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0C6C5" w14:textId="77777777" w:rsidR="0028180E" w:rsidRDefault="0028180E" w:rsidP="00FF112F">
      <w:pPr>
        <w:pStyle w:val="af7"/>
      </w:pPr>
      <w:bookmarkStart w:id="0" w:name="_Toc70523123"/>
      <w:r>
        <w:rPr>
          <w:rFonts w:hint="eastAsia"/>
        </w:rPr>
        <w:t>My</w:t>
      </w:r>
      <w:r>
        <w:t>SQL</w:t>
      </w:r>
      <w:r>
        <w:rPr>
          <w:rFonts w:hint="eastAsia"/>
        </w:rPr>
        <w:t>程序</w:t>
      </w:r>
      <w:bookmarkEnd w:id="0"/>
    </w:p>
    <w:p w14:paraId="71065139" w14:textId="77777777" w:rsidR="0028180E" w:rsidRDefault="0028180E" w:rsidP="0028180E">
      <w:pPr>
        <w:ind w:firstLine="560"/>
      </w:pPr>
      <w:r>
        <w:rPr>
          <w:rFonts w:hint="eastAsia"/>
        </w:rPr>
        <w:t>本章简要介绍了由</w:t>
      </w:r>
      <w:r>
        <w:rPr>
          <w:rFonts w:hint="eastAsia"/>
        </w:rPr>
        <w:t>Oracle</w:t>
      </w:r>
      <w:r>
        <w:rPr>
          <w:rFonts w:hint="eastAsia"/>
        </w:rPr>
        <w:t>公司提供的</w:t>
      </w:r>
      <w:r>
        <w:rPr>
          <w:rFonts w:hint="eastAsia"/>
        </w:rPr>
        <w:t>MySQL</w:t>
      </w:r>
      <w:r>
        <w:rPr>
          <w:rFonts w:hint="eastAsia"/>
        </w:rPr>
        <w:t>命令行程序。它还讨论了当你运行这些程序时指定选项的一般语法。大多数程序都有针对其自身操作的选项，但所有这些程序的选项语法是相似的。最后，本章对各个程序进行了更详细的描述，包括它们能识别哪些选项。</w:t>
      </w:r>
    </w:p>
    <w:p w14:paraId="1A66F9DC" w14:textId="77777777" w:rsidR="0028180E" w:rsidRDefault="0028180E" w:rsidP="0028180E">
      <w:pPr>
        <w:pStyle w:val="2"/>
      </w:pPr>
      <w:r>
        <w:rPr>
          <w:rFonts w:hint="eastAsia"/>
        </w:rPr>
        <w:t>4.1 MySQL</w:t>
      </w:r>
      <w:r>
        <w:rPr>
          <w:rFonts w:hint="eastAsia"/>
        </w:rPr>
        <w:t>程序的概述</w:t>
      </w:r>
    </w:p>
    <w:p w14:paraId="7B8C3407" w14:textId="77777777" w:rsidR="0028180E" w:rsidRDefault="0028180E" w:rsidP="0028180E">
      <w:pPr>
        <w:ind w:firstLine="560"/>
      </w:pPr>
      <w:r>
        <w:rPr>
          <w:rFonts w:hint="eastAsia"/>
        </w:rPr>
        <w:t>在</w:t>
      </w:r>
      <w:r>
        <w:rPr>
          <w:rFonts w:hint="eastAsia"/>
        </w:rPr>
        <w:t>MySQL</w:t>
      </w:r>
      <w:r>
        <w:rPr>
          <w:rFonts w:hint="eastAsia"/>
        </w:rPr>
        <w:t>安装中，有许多不同的程序。本节提供了它们的简要概述。后面的章节将对每个程序进行更详细的描述，但</w:t>
      </w:r>
      <w:r>
        <w:rPr>
          <w:rFonts w:hint="eastAsia"/>
        </w:rPr>
        <w:t>NDB Cluster</w:t>
      </w:r>
      <w:r>
        <w:rPr>
          <w:rFonts w:hint="eastAsia"/>
        </w:rPr>
        <w:t>程序除外。每个程序的描述都指出了它的调用语法和它所支持的选项。第</w:t>
      </w:r>
      <w:r>
        <w:rPr>
          <w:rFonts w:hint="eastAsia"/>
        </w:rPr>
        <w:t>23.4</w:t>
      </w:r>
      <w:r>
        <w:rPr>
          <w:rFonts w:hint="eastAsia"/>
        </w:rPr>
        <w:t>节</w:t>
      </w:r>
      <w:r>
        <w:rPr>
          <w:rFonts w:hint="eastAsia"/>
        </w:rPr>
        <w:t xml:space="preserve"> "NDB Cluster</w:t>
      </w:r>
      <w:r>
        <w:rPr>
          <w:rFonts w:hint="eastAsia"/>
        </w:rPr>
        <w:t>程序</w:t>
      </w:r>
      <w:r>
        <w:rPr>
          <w:rFonts w:hint="eastAsia"/>
        </w:rPr>
        <w:t xml:space="preserve"> "</w:t>
      </w:r>
      <w:r>
        <w:rPr>
          <w:rFonts w:hint="eastAsia"/>
        </w:rPr>
        <w:t>描述了</w:t>
      </w:r>
      <w:r>
        <w:rPr>
          <w:rFonts w:hint="eastAsia"/>
        </w:rPr>
        <w:t>NDB Cluster</w:t>
      </w:r>
      <w:r>
        <w:rPr>
          <w:rFonts w:hint="eastAsia"/>
        </w:rPr>
        <w:t>的特定程序。</w:t>
      </w:r>
    </w:p>
    <w:p w14:paraId="4CB4D8D8" w14:textId="77777777" w:rsidR="0028180E" w:rsidRDefault="0028180E" w:rsidP="0028180E">
      <w:pPr>
        <w:ind w:firstLine="560"/>
      </w:pPr>
      <w:r>
        <w:rPr>
          <w:rFonts w:hint="eastAsia"/>
        </w:rPr>
        <w:t>大多数</w:t>
      </w:r>
      <w:r>
        <w:rPr>
          <w:rFonts w:hint="eastAsia"/>
        </w:rPr>
        <w:t>MySQL</w:t>
      </w:r>
      <w:r>
        <w:rPr>
          <w:rFonts w:hint="eastAsia"/>
        </w:rPr>
        <w:t>发行版包括所有这些程序，除了那些特定于平台的程序。</w:t>
      </w:r>
      <w:r>
        <w:rPr>
          <w:rFonts w:hint="eastAsia"/>
        </w:rPr>
        <w:t>(</w:t>
      </w:r>
      <w:r>
        <w:rPr>
          <w:rFonts w:hint="eastAsia"/>
        </w:rPr>
        <w:t>例如，服务器启动脚本在</w:t>
      </w:r>
      <w:r>
        <w:rPr>
          <w:rFonts w:hint="eastAsia"/>
        </w:rPr>
        <w:t>Windows</w:t>
      </w:r>
      <w:r>
        <w:rPr>
          <w:rFonts w:hint="eastAsia"/>
        </w:rPr>
        <w:t>上不使用。</w:t>
      </w:r>
      <w:r>
        <w:rPr>
          <w:rFonts w:hint="eastAsia"/>
        </w:rPr>
        <w:t>)</w:t>
      </w:r>
      <w:r>
        <w:rPr>
          <w:rFonts w:hint="eastAsia"/>
        </w:rPr>
        <w:t>例外的是，</w:t>
      </w:r>
      <w:r>
        <w:rPr>
          <w:rFonts w:hint="eastAsia"/>
        </w:rPr>
        <w:t>RPM</w:t>
      </w:r>
      <w:r>
        <w:rPr>
          <w:rFonts w:hint="eastAsia"/>
        </w:rPr>
        <w:t>发行版更加专业化。有一个用于服务器的</w:t>
      </w:r>
      <w:r>
        <w:rPr>
          <w:rFonts w:hint="eastAsia"/>
        </w:rPr>
        <w:t>RPM</w:t>
      </w:r>
      <w:r>
        <w:rPr>
          <w:rFonts w:hint="eastAsia"/>
        </w:rPr>
        <w:t>，另一个用于客户端程序，等等。如果你似乎缺少一个或多个程序，请参阅第</w:t>
      </w:r>
      <w:r>
        <w:rPr>
          <w:rFonts w:hint="eastAsia"/>
        </w:rPr>
        <w:t>2</w:t>
      </w:r>
      <w:r>
        <w:rPr>
          <w:rFonts w:hint="eastAsia"/>
        </w:rPr>
        <w:t>章，安装和升级</w:t>
      </w:r>
      <w:r>
        <w:rPr>
          <w:rFonts w:hint="eastAsia"/>
        </w:rPr>
        <w:t>MySQL</w:t>
      </w:r>
      <w:r>
        <w:rPr>
          <w:rFonts w:hint="eastAsia"/>
        </w:rPr>
        <w:t>，以了解发行版的类型和它们包含的内容。可能是你有一个不包括所有程序的发行版，你需要安装一个额外的软件包。</w:t>
      </w:r>
    </w:p>
    <w:p w14:paraId="50EFAA50" w14:textId="77777777" w:rsidR="0028180E" w:rsidRDefault="0028180E" w:rsidP="0028180E">
      <w:pPr>
        <w:ind w:firstLine="560"/>
      </w:pPr>
      <w:r>
        <w:rPr>
          <w:rFonts w:hint="eastAsia"/>
        </w:rPr>
        <w:t>每个</w:t>
      </w:r>
      <w:r>
        <w:rPr>
          <w:rFonts w:hint="eastAsia"/>
        </w:rPr>
        <w:t>MySQL</w:t>
      </w:r>
      <w:r>
        <w:rPr>
          <w:rFonts w:hint="eastAsia"/>
        </w:rPr>
        <w:t>程序都需要许多不同的选项。大多数程序提供了一个</w:t>
      </w:r>
      <w:r>
        <w:rPr>
          <w:rFonts w:hint="eastAsia"/>
        </w:rPr>
        <w:t>--help</w:t>
      </w:r>
      <w:r>
        <w:rPr>
          <w:rFonts w:hint="eastAsia"/>
        </w:rPr>
        <w:t>选项，你可以用它来获得程序不同选项的描述。例如，试试</w:t>
      </w:r>
      <w:r>
        <w:rPr>
          <w:rFonts w:hint="eastAsia"/>
        </w:rPr>
        <w:t>mysql --help</w:t>
      </w:r>
      <w:r>
        <w:rPr>
          <w:rFonts w:hint="eastAsia"/>
        </w:rPr>
        <w:t>。</w:t>
      </w:r>
    </w:p>
    <w:p w14:paraId="1565A2B8" w14:textId="77777777" w:rsidR="0028180E" w:rsidRDefault="0028180E" w:rsidP="0028180E">
      <w:pPr>
        <w:ind w:firstLine="560"/>
      </w:pPr>
      <w:r>
        <w:rPr>
          <w:rFonts w:hint="eastAsia"/>
        </w:rPr>
        <w:t>你可以通过在命令行或选项文件中指定选项来覆盖</w:t>
      </w:r>
      <w:r>
        <w:rPr>
          <w:rFonts w:hint="eastAsia"/>
        </w:rPr>
        <w:t>MySQL</w:t>
      </w:r>
      <w:r>
        <w:rPr>
          <w:rFonts w:hint="eastAsia"/>
        </w:rPr>
        <w:t>程序的默认选项值。参见第</w:t>
      </w:r>
      <w:r>
        <w:rPr>
          <w:rFonts w:hint="eastAsia"/>
        </w:rPr>
        <w:t>4.2</w:t>
      </w:r>
      <w:r>
        <w:rPr>
          <w:rFonts w:hint="eastAsia"/>
        </w:rPr>
        <w:t>节</w:t>
      </w:r>
      <w:r>
        <w:rPr>
          <w:rFonts w:hint="eastAsia"/>
        </w:rPr>
        <w:t xml:space="preserve"> "</w:t>
      </w:r>
      <w:r>
        <w:rPr>
          <w:rFonts w:hint="eastAsia"/>
        </w:rPr>
        <w:t>使用</w:t>
      </w:r>
      <w:r>
        <w:rPr>
          <w:rFonts w:hint="eastAsia"/>
        </w:rPr>
        <w:t>MySQL</w:t>
      </w:r>
      <w:r>
        <w:rPr>
          <w:rFonts w:hint="eastAsia"/>
        </w:rPr>
        <w:t>程序</w:t>
      </w:r>
      <w:r>
        <w:rPr>
          <w:rFonts w:hint="eastAsia"/>
        </w:rPr>
        <w:t>"</w:t>
      </w:r>
      <w:r>
        <w:rPr>
          <w:rFonts w:hint="eastAsia"/>
        </w:rPr>
        <w:t>，了解关于调用程序和指定程序选项的一般信息。</w:t>
      </w:r>
    </w:p>
    <w:p w14:paraId="772036A5" w14:textId="77777777" w:rsidR="0028180E" w:rsidRDefault="0028180E" w:rsidP="0028180E">
      <w:pPr>
        <w:ind w:firstLine="560"/>
      </w:pPr>
      <w:r>
        <w:rPr>
          <w:rFonts w:hint="eastAsia"/>
        </w:rPr>
        <w:t>MySQL</w:t>
      </w:r>
      <w:r>
        <w:rPr>
          <w:rFonts w:hint="eastAsia"/>
        </w:rPr>
        <w:t>服务器，</w:t>
      </w:r>
      <w:r>
        <w:rPr>
          <w:rFonts w:hint="eastAsia"/>
        </w:rPr>
        <w:t>mysqld</w:t>
      </w:r>
      <w:r>
        <w:rPr>
          <w:rFonts w:hint="eastAsia"/>
        </w:rPr>
        <w:t>，是在</w:t>
      </w:r>
      <w:r>
        <w:rPr>
          <w:rFonts w:hint="eastAsia"/>
        </w:rPr>
        <w:t>MySQL</w:t>
      </w:r>
      <w:r>
        <w:rPr>
          <w:rFonts w:hint="eastAsia"/>
        </w:rPr>
        <w:t>安装中完成大部分工作的主要程序。该服务器伴随着几个相关的脚本，帮助你启动和停止该服务器。</w:t>
      </w:r>
    </w:p>
    <w:p w14:paraId="29DD54EC" w14:textId="77777777" w:rsidR="0028180E" w:rsidRDefault="0028180E" w:rsidP="0028180E">
      <w:pPr>
        <w:pStyle w:val="a6"/>
        <w:numPr>
          <w:ilvl w:val="0"/>
          <w:numId w:val="6"/>
        </w:numPr>
        <w:ind w:firstLineChars="0"/>
      </w:pPr>
      <w:r>
        <w:t>mysqld</w:t>
      </w:r>
    </w:p>
    <w:p w14:paraId="2B0FBAAD" w14:textId="77777777" w:rsidR="0028180E" w:rsidRDefault="0028180E" w:rsidP="0028180E">
      <w:pPr>
        <w:ind w:firstLine="560"/>
      </w:pPr>
      <w:r>
        <w:rPr>
          <w:rFonts w:hint="eastAsia"/>
        </w:rPr>
        <w:t>SQL</w:t>
      </w:r>
      <w:r>
        <w:rPr>
          <w:rFonts w:hint="eastAsia"/>
        </w:rPr>
        <w:t>守护程序（也就是</w:t>
      </w:r>
      <w:r>
        <w:rPr>
          <w:rFonts w:hint="eastAsia"/>
        </w:rPr>
        <w:t>MySQL</w:t>
      </w:r>
      <w:r>
        <w:rPr>
          <w:rFonts w:hint="eastAsia"/>
        </w:rPr>
        <w:t>服务器）。要使用客户端程序，</w:t>
      </w:r>
      <w:r>
        <w:rPr>
          <w:rFonts w:hint="eastAsia"/>
        </w:rPr>
        <w:t>mysqld</w:t>
      </w:r>
      <w:r>
        <w:rPr>
          <w:rFonts w:hint="eastAsia"/>
        </w:rPr>
        <w:t>必须运行，因为客户端通过连接到服务器获得对数据库的访问。见第</w:t>
      </w:r>
      <w:r>
        <w:rPr>
          <w:rFonts w:hint="eastAsia"/>
        </w:rPr>
        <w:t>4.3.1</w:t>
      </w:r>
      <w:r>
        <w:rPr>
          <w:rFonts w:hint="eastAsia"/>
        </w:rPr>
        <w:t>节，</w:t>
      </w:r>
      <w:r>
        <w:rPr>
          <w:rFonts w:hint="eastAsia"/>
        </w:rPr>
        <w:t>"mysqld--MySQL</w:t>
      </w:r>
      <w:r>
        <w:rPr>
          <w:rFonts w:hint="eastAsia"/>
        </w:rPr>
        <w:t>服务器</w:t>
      </w:r>
      <w:r>
        <w:rPr>
          <w:rFonts w:hint="eastAsia"/>
        </w:rPr>
        <w:t>"</w:t>
      </w:r>
      <w:r>
        <w:rPr>
          <w:rFonts w:hint="eastAsia"/>
        </w:rPr>
        <w:t>。</w:t>
      </w:r>
    </w:p>
    <w:p w14:paraId="157949A1" w14:textId="77777777" w:rsidR="0028180E" w:rsidRDefault="0028180E" w:rsidP="0028180E">
      <w:pPr>
        <w:pStyle w:val="a6"/>
        <w:numPr>
          <w:ilvl w:val="0"/>
          <w:numId w:val="6"/>
        </w:numPr>
        <w:ind w:firstLineChars="0"/>
      </w:pPr>
      <w:r>
        <w:t>mysqld_safe</w:t>
      </w:r>
    </w:p>
    <w:p w14:paraId="690A639A" w14:textId="77777777" w:rsidR="0028180E" w:rsidRDefault="0028180E" w:rsidP="0028180E">
      <w:r>
        <w:rPr>
          <w:rFonts w:hint="eastAsia"/>
        </w:rPr>
        <w:t>mysqld_safe</w:t>
      </w:r>
      <w:r>
        <w:rPr>
          <w:rFonts w:hint="eastAsia"/>
        </w:rPr>
        <w:t>试图启动</w:t>
      </w:r>
      <w:r>
        <w:rPr>
          <w:rFonts w:hint="eastAsia"/>
        </w:rPr>
        <w:t>mysqld</w:t>
      </w:r>
      <w:r>
        <w:rPr>
          <w:rFonts w:hint="eastAsia"/>
        </w:rPr>
        <w:t>，是一个服务器启动脚本。见第</w:t>
      </w:r>
      <w:r>
        <w:rPr>
          <w:rFonts w:hint="eastAsia"/>
        </w:rPr>
        <w:t>4.3.2</w:t>
      </w:r>
      <w:r>
        <w:rPr>
          <w:rFonts w:hint="eastAsia"/>
        </w:rPr>
        <w:t>节，</w:t>
      </w:r>
      <w:r>
        <w:rPr>
          <w:rFonts w:hint="eastAsia"/>
        </w:rPr>
        <w:t>"mysqld_safe--MySQL</w:t>
      </w:r>
      <w:r>
        <w:rPr>
          <w:rFonts w:hint="eastAsia"/>
        </w:rPr>
        <w:t>服务器启动脚本</w:t>
      </w:r>
      <w:r>
        <w:rPr>
          <w:rFonts w:hint="eastAsia"/>
        </w:rPr>
        <w:t>"</w:t>
      </w:r>
      <w:r>
        <w:rPr>
          <w:rFonts w:hint="eastAsia"/>
        </w:rPr>
        <w:t>。</w:t>
      </w:r>
    </w:p>
    <w:p w14:paraId="4E9BFB0A" w14:textId="77777777" w:rsidR="0028180E" w:rsidRDefault="0028180E" w:rsidP="0028180E">
      <w:pPr>
        <w:pStyle w:val="a6"/>
        <w:numPr>
          <w:ilvl w:val="0"/>
          <w:numId w:val="6"/>
        </w:numPr>
        <w:ind w:firstLineChars="0"/>
      </w:pPr>
      <w:r>
        <w:t>mysql.server</w:t>
      </w:r>
    </w:p>
    <w:p w14:paraId="50FA7E48" w14:textId="77777777" w:rsidR="0028180E" w:rsidRDefault="0028180E" w:rsidP="0028180E">
      <w:r>
        <w:rPr>
          <w:rFonts w:hint="eastAsia"/>
        </w:rPr>
        <w:t>一个服务器启动脚本。该脚本用于使用</w:t>
      </w:r>
      <w:r>
        <w:rPr>
          <w:rFonts w:hint="eastAsia"/>
        </w:rPr>
        <w:t>System V-style</w:t>
      </w:r>
      <w:r>
        <w:rPr>
          <w:rFonts w:hint="eastAsia"/>
        </w:rPr>
        <w:t>运行目录的系统，该目录包含为特定运行级别启动系统服务的脚本。它调用</w:t>
      </w:r>
      <w:r>
        <w:rPr>
          <w:rFonts w:hint="eastAsia"/>
        </w:rPr>
        <w:t>mysqld_safe</w:t>
      </w:r>
      <w:r>
        <w:rPr>
          <w:rFonts w:hint="eastAsia"/>
        </w:rPr>
        <w:t>来启动</w:t>
      </w:r>
      <w:r>
        <w:rPr>
          <w:rFonts w:hint="eastAsia"/>
        </w:rPr>
        <w:t>MySQL</w:t>
      </w:r>
      <w:r>
        <w:rPr>
          <w:rFonts w:hint="eastAsia"/>
        </w:rPr>
        <w:t>服务器。见第</w:t>
      </w:r>
      <w:r>
        <w:rPr>
          <w:rFonts w:hint="eastAsia"/>
        </w:rPr>
        <w:t>4.3.3</w:t>
      </w:r>
      <w:r>
        <w:rPr>
          <w:rFonts w:hint="eastAsia"/>
        </w:rPr>
        <w:t>节，</w:t>
      </w:r>
      <w:r>
        <w:rPr>
          <w:rFonts w:hint="eastAsia"/>
        </w:rPr>
        <w:t>"mysql.server--MySQL</w:t>
      </w:r>
      <w:r>
        <w:rPr>
          <w:rFonts w:hint="eastAsia"/>
        </w:rPr>
        <w:t>服务器启动脚本</w:t>
      </w:r>
      <w:r>
        <w:rPr>
          <w:rFonts w:hint="eastAsia"/>
        </w:rPr>
        <w:t>"</w:t>
      </w:r>
      <w:r>
        <w:rPr>
          <w:rFonts w:hint="eastAsia"/>
        </w:rPr>
        <w:t>。</w:t>
      </w:r>
    </w:p>
    <w:p w14:paraId="34CB6D38" w14:textId="77777777" w:rsidR="0028180E" w:rsidRDefault="0028180E" w:rsidP="0028180E">
      <w:pPr>
        <w:pStyle w:val="a6"/>
        <w:numPr>
          <w:ilvl w:val="0"/>
          <w:numId w:val="6"/>
        </w:numPr>
        <w:ind w:firstLineChars="0"/>
      </w:pPr>
      <w:r>
        <w:t>mysqld_multi</w:t>
      </w:r>
    </w:p>
    <w:p w14:paraId="7B29C7BF" w14:textId="77777777" w:rsidR="0028180E" w:rsidRDefault="0028180E" w:rsidP="0028180E">
      <w:pPr>
        <w:ind w:firstLine="420"/>
      </w:pPr>
      <w:r>
        <w:rPr>
          <w:rFonts w:hint="eastAsia"/>
        </w:rPr>
        <w:t>一个服务器启动脚本，可以启动或停止系统上安装的多个服务器。参见第</w:t>
      </w:r>
      <w:r>
        <w:rPr>
          <w:rFonts w:hint="eastAsia"/>
        </w:rPr>
        <w:t>4.3.4</w:t>
      </w:r>
      <w:r>
        <w:rPr>
          <w:rFonts w:hint="eastAsia"/>
        </w:rPr>
        <w:t>节，</w:t>
      </w:r>
      <w:r>
        <w:rPr>
          <w:rFonts w:hint="eastAsia"/>
        </w:rPr>
        <w:t>"mysqld_multi--</w:t>
      </w:r>
      <w:r>
        <w:rPr>
          <w:rFonts w:hint="eastAsia"/>
        </w:rPr>
        <w:t>管理多个</w:t>
      </w:r>
      <w:r>
        <w:rPr>
          <w:rFonts w:hint="eastAsia"/>
        </w:rPr>
        <w:t>MySQL</w:t>
      </w:r>
      <w:r>
        <w:rPr>
          <w:rFonts w:hint="eastAsia"/>
        </w:rPr>
        <w:t>服务器</w:t>
      </w:r>
      <w:r>
        <w:rPr>
          <w:rFonts w:hint="eastAsia"/>
        </w:rPr>
        <w:t>"</w:t>
      </w:r>
      <w:r>
        <w:rPr>
          <w:rFonts w:hint="eastAsia"/>
        </w:rPr>
        <w:t>。</w:t>
      </w:r>
    </w:p>
    <w:p w14:paraId="0CE0D264" w14:textId="77777777" w:rsidR="0028180E" w:rsidRDefault="0028180E" w:rsidP="0028180E">
      <w:r>
        <w:rPr>
          <w:rFonts w:hint="eastAsia"/>
        </w:rPr>
        <w:t>在</w:t>
      </w:r>
      <w:r>
        <w:rPr>
          <w:rFonts w:hint="eastAsia"/>
        </w:rPr>
        <w:t>MySQL</w:t>
      </w:r>
      <w:r>
        <w:rPr>
          <w:rFonts w:hint="eastAsia"/>
        </w:rPr>
        <w:t>安装或升级期间，有几个程序执行设置操作。</w:t>
      </w:r>
    </w:p>
    <w:p w14:paraId="27F3FE4D" w14:textId="77777777" w:rsidR="0028180E" w:rsidRDefault="0028180E" w:rsidP="0028180E">
      <w:pPr>
        <w:pStyle w:val="a6"/>
        <w:numPr>
          <w:ilvl w:val="0"/>
          <w:numId w:val="6"/>
        </w:numPr>
        <w:ind w:firstLineChars="0"/>
      </w:pPr>
      <w:r>
        <w:t>comp_err</w:t>
      </w:r>
    </w:p>
    <w:p w14:paraId="566F9DBF" w14:textId="77777777" w:rsidR="0028180E" w:rsidRDefault="0028180E" w:rsidP="0028180E">
      <w:pPr>
        <w:ind w:firstLine="420"/>
      </w:pPr>
      <w:r>
        <w:rPr>
          <w:rFonts w:hint="eastAsia"/>
        </w:rPr>
        <w:t>这个程序在</w:t>
      </w:r>
      <w:r>
        <w:rPr>
          <w:rFonts w:hint="eastAsia"/>
        </w:rPr>
        <w:t>MySQL</w:t>
      </w:r>
      <w:r>
        <w:rPr>
          <w:rFonts w:hint="eastAsia"/>
        </w:rPr>
        <w:t>构建</w:t>
      </w:r>
      <w:r>
        <w:rPr>
          <w:rFonts w:hint="eastAsia"/>
        </w:rPr>
        <w:t>/</w:t>
      </w:r>
      <w:r>
        <w:rPr>
          <w:rFonts w:hint="eastAsia"/>
        </w:rPr>
        <w:t>安装过程中使用。它从错误源文件中编译错误信息文件。参见第</w:t>
      </w:r>
      <w:r>
        <w:rPr>
          <w:rFonts w:hint="eastAsia"/>
        </w:rPr>
        <w:t>4.4.1</w:t>
      </w:r>
      <w:r>
        <w:rPr>
          <w:rFonts w:hint="eastAsia"/>
        </w:rPr>
        <w:t>节，</w:t>
      </w:r>
      <w:r>
        <w:rPr>
          <w:rFonts w:hint="eastAsia"/>
        </w:rPr>
        <w:t>"comp_err--</w:t>
      </w:r>
      <w:r>
        <w:rPr>
          <w:rFonts w:hint="eastAsia"/>
        </w:rPr>
        <w:t>编译</w:t>
      </w:r>
      <w:r>
        <w:rPr>
          <w:rFonts w:hint="eastAsia"/>
        </w:rPr>
        <w:t>MySQL</w:t>
      </w:r>
      <w:r>
        <w:rPr>
          <w:rFonts w:hint="eastAsia"/>
        </w:rPr>
        <w:t>错误信息文件</w:t>
      </w:r>
      <w:r>
        <w:rPr>
          <w:rFonts w:hint="eastAsia"/>
        </w:rPr>
        <w:t>"</w:t>
      </w:r>
      <w:r>
        <w:rPr>
          <w:rFonts w:hint="eastAsia"/>
        </w:rPr>
        <w:t>。</w:t>
      </w:r>
    </w:p>
    <w:p w14:paraId="1303970F" w14:textId="77777777" w:rsidR="0028180E" w:rsidRDefault="0028180E" w:rsidP="0028180E">
      <w:pPr>
        <w:pStyle w:val="a6"/>
        <w:numPr>
          <w:ilvl w:val="0"/>
          <w:numId w:val="6"/>
        </w:numPr>
        <w:ind w:firstLineChars="0"/>
      </w:pPr>
      <w:r>
        <w:lastRenderedPageBreak/>
        <w:t>mysql_secure_installation</w:t>
      </w:r>
    </w:p>
    <w:p w14:paraId="0BC6D8CB" w14:textId="77777777" w:rsidR="0028180E" w:rsidRDefault="0028180E" w:rsidP="0028180E">
      <w:pPr>
        <w:ind w:firstLine="420"/>
      </w:pPr>
      <w:r>
        <w:rPr>
          <w:rFonts w:hint="eastAsia"/>
        </w:rPr>
        <w:t>该程序使你能够提高</w:t>
      </w:r>
      <w:r>
        <w:rPr>
          <w:rFonts w:hint="eastAsia"/>
        </w:rPr>
        <w:t>MySQL</w:t>
      </w:r>
      <w:r>
        <w:rPr>
          <w:rFonts w:hint="eastAsia"/>
        </w:rPr>
        <w:t>安装的安全性。参见第</w:t>
      </w:r>
      <w:r>
        <w:rPr>
          <w:rFonts w:hint="eastAsia"/>
        </w:rPr>
        <w:t>4.4.2</w:t>
      </w:r>
      <w:r>
        <w:rPr>
          <w:rFonts w:hint="eastAsia"/>
        </w:rPr>
        <w:t>节，</w:t>
      </w:r>
      <w:r>
        <w:rPr>
          <w:rFonts w:hint="eastAsia"/>
        </w:rPr>
        <w:t>"mysql_secure_installation--</w:t>
      </w:r>
      <w:r>
        <w:rPr>
          <w:rFonts w:hint="eastAsia"/>
        </w:rPr>
        <w:t>提高</w:t>
      </w:r>
      <w:r>
        <w:rPr>
          <w:rFonts w:hint="eastAsia"/>
        </w:rPr>
        <w:t>MySQL</w:t>
      </w:r>
      <w:r>
        <w:rPr>
          <w:rFonts w:hint="eastAsia"/>
        </w:rPr>
        <w:t>安装的安全性</w:t>
      </w:r>
      <w:r>
        <w:rPr>
          <w:rFonts w:hint="eastAsia"/>
        </w:rPr>
        <w:t>"</w:t>
      </w:r>
      <w:r>
        <w:rPr>
          <w:rFonts w:hint="eastAsia"/>
        </w:rPr>
        <w:t>。</w:t>
      </w:r>
    </w:p>
    <w:p w14:paraId="66779C04" w14:textId="77777777" w:rsidR="0028180E" w:rsidRDefault="0028180E" w:rsidP="0028180E">
      <w:pPr>
        <w:pStyle w:val="a6"/>
        <w:numPr>
          <w:ilvl w:val="0"/>
          <w:numId w:val="6"/>
        </w:numPr>
        <w:ind w:firstLineChars="0"/>
      </w:pPr>
      <w:r>
        <w:t>mysql_ssl_rsa_setup</w:t>
      </w:r>
    </w:p>
    <w:p w14:paraId="15A92F1B" w14:textId="77777777" w:rsidR="0028180E" w:rsidRDefault="0028180E" w:rsidP="0028180E">
      <w:pPr>
        <w:ind w:firstLine="420"/>
      </w:pPr>
      <w:r>
        <w:rPr>
          <w:rFonts w:hint="eastAsia"/>
        </w:rPr>
        <w:t>该程序创建支持安全连接所需的</w:t>
      </w:r>
      <w:r>
        <w:rPr>
          <w:rFonts w:hint="eastAsia"/>
        </w:rPr>
        <w:t>SSL</w:t>
      </w:r>
      <w:r>
        <w:rPr>
          <w:rFonts w:hint="eastAsia"/>
        </w:rPr>
        <w:t>证书和密钥文件以及</w:t>
      </w:r>
      <w:r>
        <w:rPr>
          <w:rFonts w:hint="eastAsia"/>
        </w:rPr>
        <w:t>RSA</w:t>
      </w:r>
      <w:r>
        <w:rPr>
          <w:rFonts w:hint="eastAsia"/>
        </w:rPr>
        <w:t>密钥对文件，如果这些文件丢失的话。由</w:t>
      </w:r>
      <w:r>
        <w:rPr>
          <w:rFonts w:hint="eastAsia"/>
        </w:rPr>
        <w:t>mysql_ssl_rsa_setup</w:t>
      </w:r>
      <w:r>
        <w:rPr>
          <w:rFonts w:hint="eastAsia"/>
        </w:rPr>
        <w:t>创建的文件可用于使用</w:t>
      </w:r>
      <w:r>
        <w:rPr>
          <w:rFonts w:hint="eastAsia"/>
        </w:rPr>
        <w:t>SSL</w:t>
      </w:r>
      <w:r>
        <w:rPr>
          <w:rFonts w:hint="eastAsia"/>
        </w:rPr>
        <w:t>或</w:t>
      </w:r>
      <w:r>
        <w:rPr>
          <w:rFonts w:hint="eastAsia"/>
        </w:rPr>
        <w:t>RSA</w:t>
      </w:r>
      <w:r>
        <w:rPr>
          <w:rFonts w:hint="eastAsia"/>
        </w:rPr>
        <w:t>的安全连接。参见第</w:t>
      </w:r>
      <w:r>
        <w:rPr>
          <w:rFonts w:hint="eastAsia"/>
        </w:rPr>
        <w:t>4.4.3</w:t>
      </w:r>
      <w:r>
        <w:rPr>
          <w:rFonts w:hint="eastAsia"/>
        </w:rPr>
        <w:t>节，</w:t>
      </w:r>
      <w:r>
        <w:rPr>
          <w:rFonts w:hint="eastAsia"/>
        </w:rPr>
        <w:t>"mysql_ssl_rsa_setup--</w:t>
      </w:r>
      <w:r>
        <w:rPr>
          <w:rFonts w:hint="eastAsia"/>
        </w:rPr>
        <w:t>创建</w:t>
      </w:r>
      <w:r>
        <w:rPr>
          <w:rFonts w:hint="eastAsia"/>
        </w:rPr>
        <w:t>SSL/RSA</w:t>
      </w:r>
      <w:r>
        <w:rPr>
          <w:rFonts w:hint="eastAsia"/>
        </w:rPr>
        <w:t>文件</w:t>
      </w:r>
      <w:r>
        <w:rPr>
          <w:rFonts w:hint="eastAsia"/>
        </w:rPr>
        <w:t>"</w:t>
      </w:r>
      <w:r>
        <w:rPr>
          <w:rFonts w:hint="eastAsia"/>
        </w:rPr>
        <w:t>。</w:t>
      </w:r>
    </w:p>
    <w:p w14:paraId="1680D6A2" w14:textId="77777777" w:rsidR="0028180E" w:rsidRDefault="0028180E" w:rsidP="0028180E">
      <w:pPr>
        <w:pStyle w:val="a6"/>
        <w:numPr>
          <w:ilvl w:val="0"/>
          <w:numId w:val="6"/>
        </w:numPr>
        <w:ind w:firstLineChars="0"/>
      </w:pPr>
      <w:r>
        <w:t>mysql_tzinfo_to_sql</w:t>
      </w:r>
    </w:p>
    <w:p w14:paraId="67B6C4B0" w14:textId="77777777" w:rsidR="0028180E" w:rsidRDefault="0028180E" w:rsidP="0028180E">
      <w:pPr>
        <w:ind w:firstLine="420"/>
      </w:pPr>
      <w:r>
        <w:rPr>
          <w:rFonts w:hint="eastAsia"/>
        </w:rPr>
        <w:t>该程序使用主机系统</w:t>
      </w:r>
      <w:r>
        <w:rPr>
          <w:rFonts w:hint="eastAsia"/>
        </w:rPr>
        <w:t>zoneinfo</w:t>
      </w:r>
      <w:r>
        <w:rPr>
          <w:rFonts w:hint="eastAsia"/>
        </w:rPr>
        <w:t>数据库（描述时区的文件集）的内容加载</w:t>
      </w:r>
      <w:r>
        <w:rPr>
          <w:rFonts w:hint="eastAsia"/>
        </w:rPr>
        <w:t>mysql</w:t>
      </w:r>
      <w:r>
        <w:rPr>
          <w:rFonts w:hint="eastAsia"/>
        </w:rPr>
        <w:t>数据库中的时区表。参见第</w:t>
      </w:r>
      <w:r>
        <w:rPr>
          <w:rFonts w:hint="eastAsia"/>
        </w:rPr>
        <w:t>4.4.4</w:t>
      </w:r>
      <w:r>
        <w:rPr>
          <w:rFonts w:hint="eastAsia"/>
        </w:rPr>
        <w:t>节，</w:t>
      </w:r>
      <w:r>
        <w:rPr>
          <w:rFonts w:hint="eastAsia"/>
        </w:rPr>
        <w:t>"mysql_tzinfo_to_sql--</w:t>
      </w:r>
      <w:r>
        <w:rPr>
          <w:rFonts w:hint="eastAsia"/>
        </w:rPr>
        <w:t>加载时区表</w:t>
      </w:r>
      <w:r>
        <w:rPr>
          <w:rFonts w:hint="eastAsia"/>
        </w:rPr>
        <w:t>"</w:t>
      </w:r>
      <w:r>
        <w:rPr>
          <w:rFonts w:hint="eastAsia"/>
        </w:rPr>
        <w:t>。</w:t>
      </w:r>
    </w:p>
    <w:p w14:paraId="69A48AD9" w14:textId="77777777" w:rsidR="0028180E" w:rsidRDefault="0028180E" w:rsidP="0028180E">
      <w:pPr>
        <w:pStyle w:val="a6"/>
        <w:numPr>
          <w:ilvl w:val="0"/>
          <w:numId w:val="6"/>
        </w:numPr>
        <w:ind w:firstLineChars="0"/>
      </w:pPr>
      <w:r>
        <w:t>mysql_upgrade</w:t>
      </w:r>
    </w:p>
    <w:p w14:paraId="686F8AC9" w14:textId="77777777" w:rsidR="0028180E" w:rsidRDefault="0028180E" w:rsidP="0028180E">
      <w:pPr>
        <w:ind w:firstLine="420"/>
      </w:pPr>
      <w:r>
        <w:rPr>
          <w:rFonts w:hint="eastAsia"/>
        </w:rPr>
        <w:t>在</w:t>
      </w:r>
      <w:r>
        <w:rPr>
          <w:rFonts w:hint="eastAsia"/>
        </w:rPr>
        <w:t>MySQL 8.0.16</w:t>
      </w:r>
      <w:r>
        <w:rPr>
          <w:rFonts w:hint="eastAsia"/>
        </w:rPr>
        <w:t>之前，这个程序在</w:t>
      </w:r>
      <w:r>
        <w:rPr>
          <w:rFonts w:hint="eastAsia"/>
        </w:rPr>
        <w:t>MySQL</w:t>
      </w:r>
      <w:r>
        <w:rPr>
          <w:rFonts w:hint="eastAsia"/>
        </w:rPr>
        <w:t>升级操作之后使用。它用较新版本的</w:t>
      </w:r>
      <w:r>
        <w:rPr>
          <w:rFonts w:hint="eastAsia"/>
        </w:rPr>
        <w:t>MySQL</w:t>
      </w:r>
      <w:r>
        <w:rPr>
          <w:rFonts w:hint="eastAsia"/>
        </w:rPr>
        <w:t>所做的任何改变来更新授予表，并检查表的不兼容性，如果有必要的话，对它们进行修复。参见第</w:t>
      </w:r>
      <w:r>
        <w:rPr>
          <w:rFonts w:hint="eastAsia"/>
        </w:rPr>
        <w:t>4.4.5</w:t>
      </w:r>
      <w:r>
        <w:rPr>
          <w:rFonts w:hint="eastAsia"/>
        </w:rPr>
        <w:t>节，</w:t>
      </w:r>
      <w:r>
        <w:rPr>
          <w:rFonts w:hint="eastAsia"/>
        </w:rPr>
        <w:t>"mysql_upgrade--</w:t>
      </w:r>
      <w:r>
        <w:rPr>
          <w:rFonts w:hint="eastAsia"/>
        </w:rPr>
        <w:t>检查和升级</w:t>
      </w:r>
      <w:r>
        <w:rPr>
          <w:rFonts w:hint="eastAsia"/>
        </w:rPr>
        <w:t>MySQL</w:t>
      </w:r>
      <w:r>
        <w:rPr>
          <w:rFonts w:hint="eastAsia"/>
        </w:rPr>
        <w:t>表</w:t>
      </w:r>
      <w:r>
        <w:rPr>
          <w:rFonts w:hint="eastAsia"/>
        </w:rPr>
        <w:t>"</w:t>
      </w:r>
      <w:r>
        <w:rPr>
          <w:rFonts w:hint="eastAsia"/>
        </w:rPr>
        <w:t>。</w:t>
      </w:r>
    </w:p>
    <w:p w14:paraId="1A2C26B3" w14:textId="77777777" w:rsidR="0028180E" w:rsidRDefault="0028180E" w:rsidP="0028180E">
      <w:pPr>
        <w:ind w:firstLine="420"/>
      </w:pPr>
      <w:r>
        <w:rPr>
          <w:rFonts w:hint="eastAsia"/>
        </w:rPr>
        <w:t>从</w:t>
      </w:r>
      <w:r>
        <w:rPr>
          <w:rFonts w:hint="eastAsia"/>
        </w:rPr>
        <w:t>MySQL 8.0.16</w:t>
      </w:r>
      <w:r>
        <w:rPr>
          <w:rFonts w:hint="eastAsia"/>
        </w:rPr>
        <w:t>开始，</w:t>
      </w:r>
      <w:r>
        <w:rPr>
          <w:rFonts w:hint="eastAsia"/>
        </w:rPr>
        <w:t>MySQL</w:t>
      </w:r>
      <w:r>
        <w:rPr>
          <w:rFonts w:hint="eastAsia"/>
        </w:rPr>
        <w:t>服务器执行以前由</w:t>
      </w:r>
      <w:r>
        <w:rPr>
          <w:rFonts w:hint="eastAsia"/>
        </w:rPr>
        <w:t>mysql_upgrade</w:t>
      </w:r>
      <w:r>
        <w:rPr>
          <w:rFonts w:hint="eastAsia"/>
        </w:rPr>
        <w:t>处理的升级任务（详见第</w:t>
      </w:r>
      <w:r>
        <w:rPr>
          <w:rFonts w:hint="eastAsia"/>
        </w:rPr>
        <w:t>2.11.3</w:t>
      </w:r>
      <w:r>
        <w:rPr>
          <w:rFonts w:hint="eastAsia"/>
        </w:rPr>
        <w:t>节，</w:t>
      </w:r>
      <w:r>
        <w:rPr>
          <w:rFonts w:hint="eastAsia"/>
        </w:rPr>
        <w:t>"MySQL</w:t>
      </w:r>
      <w:r>
        <w:rPr>
          <w:rFonts w:hint="eastAsia"/>
        </w:rPr>
        <w:t>升级过程升级的内容</w:t>
      </w:r>
      <w:r>
        <w:rPr>
          <w:rFonts w:hint="eastAsia"/>
        </w:rPr>
        <w:t>"</w:t>
      </w:r>
      <w:r>
        <w:rPr>
          <w:rFonts w:hint="eastAsia"/>
        </w:rPr>
        <w:t>）。</w:t>
      </w:r>
    </w:p>
    <w:p w14:paraId="2AD56729" w14:textId="77777777" w:rsidR="0028180E" w:rsidRDefault="0028180E" w:rsidP="0028180E">
      <w:r>
        <w:rPr>
          <w:rFonts w:hint="eastAsia"/>
        </w:rPr>
        <w:t>连接到</w:t>
      </w:r>
      <w:r>
        <w:rPr>
          <w:rFonts w:hint="eastAsia"/>
        </w:rPr>
        <w:t>MySQL</w:t>
      </w:r>
      <w:r>
        <w:rPr>
          <w:rFonts w:hint="eastAsia"/>
        </w:rPr>
        <w:t>服务器的</w:t>
      </w:r>
      <w:r>
        <w:rPr>
          <w:rFonts w:hint="eastAsia"/>
        </w:rPr>
        <w:t>MySQL</w:t>
      </w:r>
      <w:r>
        <w:rPr>
          <w:rFonts w:hint="eastAsia"/>
        </w:rPr>
        <w:t>客户端程序。</w:t>
      </w:r>
    </w:p>
    <w:p w14:paraId="57E36A55" w14:textId="77777777" w:rsidR="0028180E" w:rsidRDefault="0028180E" w:rsidP="0028180E">
      <w:pPr>
        <w:pStyle w:val="a6"/>
        <w:numPr>
          <w:ilvl w:val="0"/>
          <w:numId w:val="6"/>
        </w:numPr>
        <w:ind w:firstLineChars="0"/>
      </w:pPr>
      <w:r>
        <w:t>mysql</w:t>
      </w:r>
    </w:p>
    <w:p w14:paraId="4A7321EF" w14:textId="77777777" w:rsidR="0028180E" w:rsidRDefault="0028180E" w:rsidP="0028180E">
      <w:r>
        <w:rPr>
          <w:rFonts w:hint="eastAsia"/>
        </w:rPr>
        <w:t>命令行工具，用于交互式输入</w:t>
      </w:r>
      <w:r>
        <w:rPr>
          <w:rFonts w:hint="eastAsia"/>
        </w:rPr>
        <w:t>SQL</w:t>
      </w:r>
      <w:r>
        <w:rPr>
          <w:rFonts w:hint="eastAsia"/>
        </w:rPr>
        <w:t>语句或以批处理模式从文件中执行这些语句。参见第</w:t>
      </w:r>
      <w:r>
        <w:rPr>
          <w:rFonts w:hint="eastAsia"/>
        </w:rPr>
        <w:t>4.5.1</w:t>
      </w:r>
      <w:r>
        <w:rPr>
          <w:rFonts w:hint="eastAsia"/>
        </w:rPr>
        <w:t>节，</w:t>
      </w:r>
      <w:r>
        <w:rPr>
          <w:rFonts w:hint="eastAsia"/>
        </w:rPr>
        <w:t>"mysql--MySQL</w:t>
      </w:r>
      <w:r>
        <w:rPr>
          <w:rFonts w:hint="eastAsia"/>
        </w:rPr>
        <w:t>命令行客户端</w:t>
      </w:r>
      <w:r>
        <w:rPr>
          <w:rFonts w:hint="eastAsia"/>
        </w:rPr>
        <w:t>"</w:t>
      </w:r>
      <w:r>
        <w:rPr>
          <w:rFonts w:hint="eastAsia"/>
        </w:rPr>
        <w:t>。</w:t>
      </w:r>
    </w:p>
    <w:p w14:paraId="3DE9AC9C" w14:textId="77777777" w:rsidR="0028180E" w:rsidRDefault="0028180E" w:rsidP="0028180E">
      <w:r>
        <w:t>mysqladmin</w:t>
      </w:r>
    </w:p>
    <w:p w14:paraId="488FADE5" w14:textId="77777777" w:rsidR="0028180E" w:rsidRDefault="0028180E" w:rsidP="0028180E">
      <w:r>
        <w:rPr>
          <w:rFonts w:hint="eastAsia"/>
        </w:rPr>
        <w:t>一个执行管理操作的客户端，例如创建或删除数据库、重新加载授予表、将表冲到磁盘以及重新打开日志文件。</w:t>
      </w:r>
      <w:r>
        <w:rPr>
          <w:rFonts w:hint="eastAsia"/>
        </w:rPr>
        <w:t>mysqladmin</w:t>
      </w:r>
      <w:r>
        <w:rPr>
          <w:rFonts w:hint="eastAsia"/>
        </w:rPr>
        <w:t>还可以用来从服务器中检索版本、进程和状态信息。见第</w:t>
      </w:r>
      <w:r>
        <w:rPr>
          <w:rFonts w:hint="eastAsia"/>
        </w:rPr>
        <w:t>4.5.2</w:t>
      </w:r>
      <w:r>
        <w:rPr>
          <w:rFonts w:hint="eastAsia"/>
        </w:rPr>
        <w:t>节，</w:t>
      </w:r>
      <w:r>
        <w:rPr>
          <w:rFonts w:hint="eastAsia"/>
        </w:rPr>
        <w:t>"mysqladmin--</w:t>
      </w:r>
      <w:r>
        <w:rPr>
          <w:rFonts w:hint="eastAsia"/>
        </w:rPr>
        <w:t>一个</w:t>
      </w:r>
      <w:r>
        <w:rPr>
          <w:rFonts w:hint="eastAsia"/>
        </w:rPr>
        <w:t>MySQL</w:t>
      </w:r>
      <w:r>
        <w:rPr>
          <w:rFonts w:hint="eastAsia"/>
        </w:rPr>
        <w:t>服务器管理程序</w:t>
      </w:r>
      <w:r>
        <w:rPr>
          <w:rFonts w:hint="eastAsia"/>
        </w:rPr>
        <w:t>"</w:t>
      </w:r>
      <w:r>
        <w:rPr>
          <w:rFonts w:hint="eastAsia"/>
        </w:rPr>
        <w:t>。</w:t>
      </w:r>
    </w:p>
    <w:p w14:paraId="4B0F0022" w14:textId="77777777" w:rsidR="0028180E" w:rsidRDefault="0028180E" w:rsidP="0028180E">
      <w:r>
        <w:t>mysqlcheck</w:t>
      </w:r>
    </w:p>
    <w:p w14:paraId="1984FF4E" w14:textId="77777777" w:rsidR="0028180E" w:rsidRDefault="0028180E" w:rsidP="0028180E">
      <w:r>
        <w:rPr>
          <w:rFonts w:hint="eastAsia"/>
        </w:rPr>
        <w:t>一个表维护客户端，用于检查、修复、分析和优化表。参见第</w:t>
      </w:r>
      <w:r>
        <w:rPr>
          <w:rFonts w:hint="eastAsia"/>
        </w:rPr>
        <w:t>4.5.3</w:t>
      </w:r>
      <w:r>
        <w:rPr>
          <w:rFonts w:hint="eastAsia"/>
        </w:rPr>
        <w:t>节，</w:t>
      </w:r>
      <w:r>
        <w:rPr>
          <w:rFonts w:hint="eastAsia"/>
        </w:rPr>
        <w:t>"mysqlcheck--</w:t>
      </w:r>
      <w:r>
        <w:rPr>
          <w:rFonts w:hint="eastAsia"/>
        </w:rPr>
        <w:t>一个表维护程序</w:t>
      </w:r>
      <w:r>
        <w:rPr>
          <w:rFonts w:hint="eastAsia"/>
        </w:rPr>
        <w:t>"</w:t>
      </w:r>
      <w:r>
        <w:rPr>
          <w:rFonts w:hint="eastAsia"/>
        </w:rPr>
        <w:t>。</w:t>
      </w:r>
    </w:p>
    <w:p w14:paraId="1E431CD8" w14:textId="77777777" w:rsidR="0028180E" w:rsidRDefault="0028180E" w:rsidP="0028180E">
      <w:r>
        <w:t>mysqldump</w:t>
      </w:r>
    </w:p>
    <w:p w14:paraId="0FB64537" w14:textId="77777777" w:rsidR="0028180E" w:rsidRDefault="0028180E" w:rsidP="0028180E">
      <w:r>
        <w:rPr>
          <w:rFonts w:hint="eastAsia"/>
        </w:rPr>
        <w:t>一个将</w:t>
      </w:r>
      <w:r>
        <w:rPr>
          <w:rFonts w:hint="eastAsia"/>
        </w:rPr>
        <w:t>MySQL</w:t>
      </w:r>
      <w:r>
        <w:rPr>
          <w:rFonts w:hint="eastAsia"/>
        </w:rPr>
        <w:t>数据库转储为</w:t>
      </w:r>
      <w:r>
        <w:rPr>
          <w:rFonts w:hint="eastAsia"/>
        </w:rPr>
        <w:t>SQL</w:t>
      </w:r>
      <w:r>
        <w:rPr>
          <w:rFonts w:hint="eastAsia"/>
        </w:rPr>
        <w:t>、文本或</w:t>
      </w:r>
      <w:r>
        <w:rPr>
          <w:rFonts w:hint="eastAsia"/>
        </w:rPr>
        <w:t>XML</w:t>
      </w:r>
      <w:r>
        <w:rPr>
          <w:rFonts w:hint="eastAsia"/>
        </w:rPr>
        <w:t>文件的客户端。参见第</w:t>
      </w:r>
      <w:r>
        <w:rPr>
          <w:rFonts w:hint="eastAsia"/>
        </w:rPr>
        <w:t>4.5.4</w:t>
      </w:r>
      <w:r>
        <w:rPr>
          <w:rFonts w:hint="eastAsia"/>
        </w:rPr>
        <w:t>节，</w:t>
      </w:r>
      <w:r>
        <w:rPr>
          <w:rFonts w:hint="eastAsia"/>
        </w:rPr>
        <w:t>"mysqldump--</w:t>
      </w:r>
      <w:r>
        <w:rPr>
          <w:rFonts w:hint="eastAsia"/>
        </w:rPr>
        <w:t>一个数据库备份程序</w:t>
      </w:r>
      <w:r>
        <w:rPr>
          <w:rFonts w:hint="eastAsia"/>
        </w:rPr>
        <w:t>"</w:t>
      </w:r>
      <w:r>
        <w:rPr>
          <w:rFonts w:hint="eastAsia"/>
        </w:rPr>
        <w:t>。</w:t>
      </w:r>
    </w:p>
    <w:p w14:paraId="5E8A120A" w14:textId="77777777" w:rsidR="0028180E" w:rsidRDefault="0028180E" w:rsidP="0028180E">
      <w:r>
        <w:t>mysqlimport</w:t>
      </w:r>
    </w:p>
    <w:p w14:paraId="71E2F946" w14:textId="77777777" w:rsidR="0028180E" w:rsidRDefault="0028180E" w:rsidP="0028180E">
      <w:r>
        <w:rPr>
          <w:rFonts w:hint="eastAsia"/>
        </w:rPr>
        <w:t>一个客户端，使用</w:t>
      </w:r>
      <w:r>
        <w:rPr>
          <w:rFonts w:hint="eastAsia"/>
        </w:rPr>
        <w:t>LOAD DATA</w:t>
      </w:r>
      <w:r>
        <w:rPr>
          <w:rFonts w:hint="eastAsia"/>
        </w:rPr>
        <w:t>将文本文件导入到各自的表中。参见第</w:t>
      </w:r>
      <w:r>
        <w:rPr>
          <w:rFonts w:hint="eastAsia"/>
        </w:rPr>
        <w:t>4.5.5</w:t>
      </w:r>
      <w:r>
        <w:rPr>
          <w:rFonts w:hint="eastAsia"/>
        </w:rPr>
        <w:t>节，</w:t>
      </w:r>
      <w:r>
        <w:rPr>
          <w:rFonts w:hint="eastAsia"/>
        </w:rPr>
        <w:t>"mysqlimport--</w:t>
      </w:r>
      <w:r>
        <w:rPr>
          <w:rFonts w:hint="eastAsia"/>
        </w:rPr>
        <w:t>一个数据导入程序</w:t>
      </w:r>
      <w:r>
        <w:rPr>
          <w:rFonts w:hint="eastAsia"/>
        </w:rPr>
        <w:t>"</w:t>
      </w:r>
      <w:r>
        <w:rPr>
          <w:rFonts w:hint="eastAsia"/>
        </w:rPr>
        <w:t>。</w:t>
      </w:r>
    </w:p>
    <w:p w14:paraId="2B81E4FF" w14:textId="77777777" w:rsidR="0028180E" w:rsidRDefault="0028180E" w:rsidP="0028180E">
      <w:r>
        <w:t>mysqlpump</w:t>
      </w:r>
    </w:p>
    <w:p w14:paraId="313ADA23" w14:textId="77777777" w:rsidR="0028180E" w:rsidRDefault="0028180E" w:rsidP="0028180E">
      <w:r>
        <w:rPr>
          <w:rFonts w:hint="eastAsia"/>
        </w:rPr>
        <w:t>一个将</w:t>
      </w:r>
      <w:r>
        <w:rPr>
          <w:rFonts w:hint="eastAsia"/>
        </w:rPr>
        <w:t>MySQL</w:t>
      </w:r>
      <w:r>
        <w:rPr>
          <w:rFonts w:hint="eastAsia"/>
        </w:rPr>
        <w:t>数据库以</w:t>
      </w:r>
      <w:r>
        <w:rPr>
          <w:rFonts w:hint="eastAsia"/>
        </w:rPr>
        <w:t>SQL</w:t>
      </w:r>
      <w:r>
        <w:rPr>
          <w:rFonts w:hint="eastAsia"/>
        </w:rPr>
        <w:t>形式转储到文件中的客户端。参见第</w:t>
      </w:r>
      <w:r>
        <w:rPr>
          <w:rFonts w:hint="eastAsia"/>
        </w:rPr>
        <w:t>4.5.6</w:t>
      </w:r>
      <w:r>
        <w:rPr>
          <w:rFonts w:hint="eastAsia"/>
        </w:rPr>
        <w:t>节，</w:t>
      </w:r>
      <w:r>
        <w:rPr>
          <w:rFonts w:hint="eastAsia"/>
        </w:rPr>
        <w:t>"mysqlpump--</w:t>
      </w:r>
      <w:r>
        <w:rPr>
          <w:rFonts w:hint="eastAsia"/>
        </w:rPr>
        <w:t>一个数据库备份程序</w:t>
      </w:r>
      <w:r>
        <w:rPr>
          <w:rFonts w:hint="eastAsia"/>
        </w:rPr>
        <w:t>"</w:t>
      </w:r>
      <w:r>
        <w:rPr>
          <w:rFonts w:hint="eastAsia"/>
        </w:rPr>
        <w:t>。</w:t>
      </w:r>
    </w:p>
    <w:p w14:paraId="39CF3FD7" w14:textId="77777777" w:rsidR="0028180E" w:rsidRDefault="0028180E" w:rsidP="0028180E">
      <w:r>
        <w:t>mysqlsh</w:t>
      </w:r>
    </w:p>
    <w:p w14:paraId="5ED0EDC0" w14:textId="77777777" w:rsidR="0028180E" w:rsidRDefault="0028180E" w:rsidP="0028180E">
      <w:r>
        <w:rPr>
          <w:rFonts w:hint="eastAsia"/>
        </w:rPr>
        <w:t>MySQL Shell</w:t>
      </w:r>
      <w:r>
        <w:rPr>
          <w:rFonts w:hint="eastAsia"/>
        </w:rPr>
        <w:t>是</w:t>
      </w:r>
      <w:r>
        <w:rPr>
          <w:rFonts w:hint="eastAsia"/>
        </w:rPr>
        <w:t>MySQL</w:t>
      </w:r>
      <w:r>
        <w:rPr>
          <w:rFonts w:hint="eastAsia"/>
        </w:rPr>
        <w:t>服务器的一个高级客户端和代码编辑器。参见</w:t>
      </w:r>
      <w:r>
        <w:rPr>
          <w:rFonts w:hint="eastAsia"/>
        </w:rPr>
        <w:t>MySQL Shell 8.0</w:t>
      </w:r>
      <w:r>
        <w:rPr>
          <w:rFonts w:hint="eastAsia"/>
        </w:rPr>
        <w:t>。除了提供的</w:t>
      </w:r>
      <w:r>
        <w:rPr>
          <w:rFonts w:hint="eastAsia"/>
        </w:rPr>
        <w:t>SQL</w:t>
      </w:r>
      <w:r>
        <w:rPr>
          <w:rFonts w:hint="eastAsia"/>
        </w:rPr>
        <w:t>功能，与</w:t>
      </w:r>
      <w:r>
        <w:rPr>
          <w:rFonts w:hint="eastAsia"/>
        </w:rPr>
        <w:t>mysql</w:t>
      </w:r>
      <w:r>
        <w:rPr>
          <w:rFonts w:hint="eastAsia"/>
        </w:rPr>
        <w:t>类似，</w:t>
      </w:r>
      <w:r>
        <w:rPr>
          <w:rFonts w:hint="eastAsia"/>
        </w:rPr>
        <w:t>MySQL Shell</w:t>
      </w:r>
      <w:r>
        <w:rPr>
          <w:rFonts w:hint="eastAsia"/>
        </w:rPr>
        <w:t>提供了</w:t>
      </w:r>
      <w:r>
        <w:rPr>
          <w:rFonts w:hint="eastAsia"/>
        </w:rPr>
        <w:t>JavaScript</w:t>
      </w:r>
      <w:r>
        <w:rPr>
          <w:rFonts w:hint="eastAsia"/>
        </w:rPr>
        <w:t>和</w:t>
      </w:r>
      <w:r>
        <w:rPr>
          <w:rFonts w:hint="eastAsia"/>
        </w:rPr>
        <w:t>Python</w:t>
      </w:r>
      <w:r>
        <w:rPr>
          <w:rFonts w:hint="eastAsia"/>
        </w:rPr>
        <w:t>的脚本功能，并包括与</w:t>
      </w:r>
      <w:r>
        <w:rPr>
          <w:rFonts w:hint="eastAsia"/>
        </w:rPr>
        <w:t>MySQL</w:t>
      </w:r>
      <w:r>
        <w:rPr>
          <w:rFonts w:hint="eastAsia"/>
        </w:rPr>
        <w:t>工作的</w:t>
      </w:r>
      <w:r>
        <w:rPr>
          <w:rFonts w:hint="eastAsia"/>
        </w:rPr>
        <w:t>API</w:t>
      </w:r>
      <w:r>
        <w:rPr>
          <w:rFonts w:hint="eastAsia"/>
        </w:rPr>
        <w:t>。</w:t>
      </w:r>
      <w:r>
        <w:rPr>
          <w:rFonts w:hint="eastAsia"/>
        </w:rPr>
        <w:t>X DevAPI</w:t>
      </w:r>
      <w:r>
        <w:rPr>
          <w:rFonts w:hint="eastAsia"/>
        </w:rPr>
        <w:t>使</w:t>
      </w:r>
      <w:r>
        <w:rPr>
          <w:rFonts w:hint="eastAsia"/>
        </w:rPr>
        <w:lastRenderedPageBreak/>
        <w:t>你能够处理关系型和文档型数据，见第</w:t>
      </w:r>
      <w:r>
        <w:rPr>
          <w:rFonts w:hint="eastAsia"/>
        </w:rPr>
        <w:t>20</w:t>
      </w:r>
      <w:r>
        <w:rPr>
          <w:rFonts w:hint="eastAsia"/>
        </w:rPr>
        <w:t>章，将</w:t>
      </w:r>
      <w:r>
        <w:rPr>
          <w:rFonts w:hint="eastAsia"/>
        </w:rPr>
        <w:t>MySQL</w:t>
      </w:r>
      <w:r>
        <w:rPr>
          <w:rFonts w:hint="eastAsia"/>
        </w:rPr>
        <w:t>用作文档存储。</w:t>
      </w:r>
      <w:r>
        <w:rPr>
          <w:rFonts w:hint="eastAsia"/>
        </w:rPr>
        <w:t>AdminAPI</w:t>
      </w:r>
      <w:r>
        <w:rPr>
          <w:rFonts w:hint="eastAsia"/>
        </w:rPr>
        <w:t>使你能够与</w:t>
      </w:r>
      <w:r>
        <w:rPr>
          <w:rFonts w:hint="eastAsia"/>
        </w:rPr>
        <w:t>InnoDB Cluster</w:t>
      </w:r>
      <w:r>
        <w:rPr>
          <w:rFonts w:hint="eastAsia"/>
        </w:rPr>
        <w:t>一起工作，参见使用</w:t>
      </w:r>
      <w:r>
        <w:rPr>
          <w:rFonts w:hint="eastAsia"/>
        </w:rPr>
        <w:t>MySQL AdminAPI</w:t>
      </w:r>
      <w:r>
        <w:rPr>
          <w:rFonts w:hint="eastAsia"/>
        </w:rPr>
        <w:t>。</w:t>
      </w:r>
    </w:p>
    <w:p w14:paraId="103DC601" w14:textId="77777777" w:rsidR="0028180E" w:rsidRDefault="0028180E" w:rsidP="0028180E">
      <w:r>
        <w:t>mysqlshow</w:t>
      </w:r>
    </w:p>
    <w:p w14:paraId="2CE1D361" w14:textId="77777777" w:rsidR="0028180E" w:rsidRDefault="0028180E" w:rsidP="0028180E">
      <w:r>
        <w:rPr>
          <w:rFonts w:hint="eastAsia"/>
        </w:rPr>
        <w:t>一个显示数据库、表、列和索引信息的客户端。参见第</w:t>
      </w:r>
      <w:r>
        <w:rPr>
          <w:rFonts w:hint="eastAsia"/>
        </w:rPr>
        <w:t>4.5.7</w:t>
      </w:r>
      <w:r>
        <w:rPr>
          <w:rFonts w:hint="eastAsia"/>
        </w:rPr>
        <w:t>节</w:t>
      </w:r>
      <w:r>
        <w:rPr>
          <w:rFonts w:hint="eastAsia"/>
        </w:rPr>
        <w:t xml:space="preserve"> "mysqlshow - </w:t>
      </w:r>
      <w:r>
        <w:rPr>
          <w:rFonts w:hint="eastAsia"/>
        </w:rPr>
        <w:t>显示数据库、表和列的信息</w:t>
      </w:r>
      <w:r>
        <w:rPr>
          <w:rFonts w:hint="eastAsia"/>
        </w:rPr>
        <w:t>"</w:t>
      </w:r>
      <w:r>
        <w:rPr>
          <w:rFonts w:hint="eastAsia"/>
        </w:rPr>
        <w:t>。</w:t>
      </w:r>
    </w:p>
    <w:p w14:paraId="6E7700DC" w14:textId="77777777" w:rsidR="0028180E" w:rsidRDefault="0028180E" w:rsidP="0028180E">
      <w:r>
        <w:t>mysqlslap</w:t>
      </w:r>
    </w:p>
    <w:p w14:paraId="6668E2D8" w14:textId="77777777" w:rsidR="0028180E" w:rsidRDefault="0028180E" w:rsidP="0028180E">
      <w:r>
        <w:rPr>
          <w:rFonts w:hint="eastAsia"/>
        </w:rPr>
        <w:t>一个客户端，旨在模拟</w:t>
      </w:r>
      <w:r>
        <w:rPr>
          <w:rFonts w:hint="eastAsia"/>
        </w:rPr>
        <w:t>MySQL</w:t>
      </w:r>
      <w:r>
        <w:rPr>
          <w:rFonts w:hint="eastAsia"/>
        </w:rPr>
        <w:t>服务器的客户端负载并报告每个阶段的时间。它的工作原理就像多个客户端在访问服务器一样。见第</w:t>
      </w:r>
      <w:r>
        <w:rPr>
          <w:rFonts w:hint="eastAsia"/>
        </w:rPr>
        <w:t>4.5.8</w:t>
      </w:r>
      <w:r>
        <w:rPr>
          <w:rFonts w:hint="eastAsia"/>
        </w:rPr>
        <w:t>节，</w:t>
      </w:r>
      <w:r>
        <w:rPr>
          <w:rFonts w:hint="eastAsia"/>
        </w:rPr>
        <w:t>"mysqlslap--</w:t>
      </w:r>
      <w:r>
        <w:rPr>
          <w:rFonts w:hint="eastAsia"/>
        </w:rPr>
        <w:t>一个负载模拟客户端</w:t>
      </w:r>
      <w:r>
        <w:rPr>
          <w:rFonts w:hint="eastAsia"/>
        </w:rPr>
        <w:t>"</w:t>
      </w:r>
      <w:r>
        <w:rPr>
          <w:rFonts w:hint="eastAsia"/>
        </w:rPr>
        <w:t>。</w:t>
      </w:r>
    </w:p>
    <w:p w14:paraId="60D35A19" w14:textId="77777777" w:rsidR="0028180E" w:rsidRDefault="0028180E" w:rsidP="0028180E">
      <w:r>
        <w:rPr>
          <w:rFonts w:hint="eastAsia"/>
        </w:rPr>
        <w:t>MySQL</w:t>
      </w:r>
      <w:r>
        <w:rPr>
          <w:rFonts w:hint="eastAsia"/>
        </w:rPr>
        <w:t>管理和实用程序。</w:t>
      </w:r>
    </w:p>
    <w:p w14:paraId="273464EC" w14:textId="77777777" w:rsidR="0028180E" w:rsidRDefault="0028180E" w:rsidP="0028180E">
      <w:r>
        <w:t>innochecksum</w:t>
      </w:r>
    </w:p>
    <w:p w14:paraId="20108488" w14:textId="77777777" w:rsidR="0028180E" w:rsidRDefault="0028180E" w:rsidP="0028180E">
      <w:r>
        <w:rPr>
          <w:rFonts w:hint="eastAsia"/>
        </w:rPr>
        <w:t>一个离线</w:t>
      </w:r>
      <w:r>
        <w:rPr>
          <w:rFonts w:hint="eastAsia"/>
        </w:rPr>
        <w:t>InnoDB</w:t>
      </w:r>
      <w:r>
        <w:rPr>
          <w:rFonts w:hint="eastAsia"/>
        </w:rPr>
        <w:t>离线文件校验工具。参见第</w:t>
      </w:r>
      <w:r>
        <w:rPr>
          <w:rFonts w:hint="eastAsia"/>
        </w:rPr>
        <w:t>4.6.2</w:t>
      </w:r>
      <w:r>
        <w:rPr>
          <w:rFonts w:hint="eastAsia"/>
        </w:rPr>
        <w:t>节，</w:t>
      </w:r>
      <w:r>
        <w:rPr>
          <w:rFonts w:hint="eastAsia"/>
        </w:rPr>
        <w:t>"innochecksum--</w:t>
      </w:r>
      <w:r>
        <w:rPr>
          <w:rFonts w:hint="eastAsia"/>
        </w:rPr>
        <w:t>离线</w:t>
      </w:r>
      <w:r>
        <w:rPr>
          <w:rFonts w:hint="eastAsia"/>
        </w:rPr>
        <w:t>InnoDB</w:t>
      </w:r>
      <w:r>
        <w:rPr>
          <w:rFonts w:hint="eastAsia"/>
        </w:rPr>
        <w:t>文件校验工具</w:t>
      </w:r>
      <w:r>
        <w:rPr>
          <w:rFonts w:hint="eastAsia"/>
        </w:rPr>
        <w:t>"</w:t>
      </w:r>
      <w:r>
        <w:rPr>
          <w:rFonts w:hint="eastAsia"/>
        </w:rPr>
        <w:t>。</w:t>
      </w:r>
    </w:p>
    <w:p w14:paraId="34B9243B" w14:textId="77777777" w:rsidR="0028180E" w:rsidRDefault="0028180E" w:rsidP="0028180E">
      <w:r>
        <w:t>myisam_ftdump</w:t>
      </w:r>
    </w:p>
    <w:p w14:paraId="3DAFC892" w14:textId="77777777" w:rsidR="0028180E" w:rsidRDefault="0028180E" w:rsidP="0028180E">
      <w:r>
        <w:rPr>
          <w:rFonts w:hint="eastAsia"/>
        </w:rPr>
        <w:t>一个显示</w:t>
      </w:r>
      <w:r>
        <w:rPr>
          <w:rFonts w:hint="eastAsia"/>
        </w:rPr>
        <w:t>MyISAM</w:t>
      </w:r>
      <w:r>
        <w:rPr>
          <w:rFonts w:hint="eastAsia"/>
        </w:rPr>
        <w:t>表中全文索引信息的工具。参见第</w:t>
      </w:r>
      <w:r>
        <w:rPr>
          <w:rFonts w:hint="eastAsia"/>
        </w:rPr>
        <w:t>4.6.3</w:t>
      </w:r>
      <w:r>
        <w:rPr>
          <w:rFonts w:hint="eastAsia"/>
        </w:rPr>
        <w:t>节，</w:t>
      </w:r>
      <w:r>
        <w:rPr>
          <w:rFonts w:hint="eastAsia"/>
        </w:rPr>
        <w:t xml:space="preserve">"myisam_ftdump - </w:t>
      </w:r>
      <w:r>
        <w:rPr>
          <w:rFonts w:hint="eastAsia"/>
        </w:rPr>
        <w:t>显示全文索引信息</w:t>
      </w:r>
      <w:r>
        <w:rPr>
          <w:rFonts w:hint="eastAsia"/>
        </w:rPr>
        <w:t>"</w:t>
      </w:r>
      <w:r>
        <w:rPr>
          <w:rFonts w:hint="eastAsia"/>
        </w:rPr>
        <w:t>。</w:t>
      </w:r>
    </w:p>
    <w:p w14:paraId="1BAE5A6A" w14:textId="77777777" w:rsidR="0028180E" w:rsidRDefault="0028180E" w:rsidP="0028180E">
      <w:r>
        <w:t>myisamchk</w:t>
      </w:r>
    </w:p>
    <w:p w14:paraId="0ACF5207" w14:textId="77777777" w:rsidR="0028180E" w:rsidRDefault="0028180E" w:rsidP="0028180E">
      <w:r>
        <w:rPr>
          <w:rFonts w:hint="eastAsia"/>
        </w:rPr>
        <w:t>一个用来描述、检查、优化和修复</w:t>
      </w:r>
      <w:r>
        <w:rPr>
          <w:rFonts w:hint="eastAsia"/>
        </w:rPr>
        <w:t>MyISAM</w:t>
      </w:r>
      <w:r>
        <w:rPr>
          <w:rFonts w:hint="eastAsia"/>
        </w:rPr>
        <w:t>表的工具。参见章节</w:t>
      </w:r>
      <w:r>
        <w:rPr>
          <w:rFonts w:hint="eastAsia"/>
        </w:rPr>
        <w:t>4.6.4, "myisamchk - MyISAM</w:t>
      </w:r>
      <w:r>
        <w:rPr>
          <w:rFonts w:hint="eastAsia"/>
        </w:rPr>
        <w:t>表维护工具</w:t>
      </w:r>
      <w:r>
        <w:rPr>
          <w:rFonts w:hint="eastAsia"/>
        </w:rPr>
        <w:t>"</w:t>
      </w:r>
      <w:r>
        <w:rPr>
          <w:rFonts w:hint="eastAsia"/>
        </w:rPr>
        <w:t>。</w:t>
      </w:r>
    </w:p>
    <w:p w14:paraId="4E8A8EE3" w14:textId="77777777" w:rsidR="0028180E" w:rsidRDefault="0028180E" w:rsidP="0028180E">
      <w:r>
        <w:t>myisamlog</w:t>
      </w:r>
    </w:p>
    <w:p w14:paraId="34988B15" w14:textId="77777777" w:rsidR="0028180E" w:rsidRDefault="0028180E" w:rsidP="0028180E">
      <w:r>
        <w:rPr>
          <w:rFonts w:hint="eastAsia"/>
        </w:rPr>
        <w:t>一个处理</w:t>
      </w:r>
      <w:r>
        <w:rPr>
          <w:rFonts w:hint="eastAsia"/>
        </w:rPr>
        <w:t>MyISAM</w:t>
      </w:r>
      <w:r>
        <w:rPr>
          <w:rFonts w:hint="eastAsia"/>
        </w:rPr>
        <w:t>日志文件内容的工具。参见第</w:t>
      </w:r>
      <w:r>
        <w:rPr>
          <w:rFonts w:hint="eastAsia"/>
        </w:rPr>
        <w:t>4.6.5</w:t>
      </w:r>
      <w:r>
        <w:rPr>
          <w:rFonts w:hint="eastAsia"/>
        </w:rPr>
        <w:t>节，</w:t>
      </w:r>
      <w:r>
        <w:rPr>
          <w:rFonts w:hint="eastAsia"/>
        </w:rPr>
        <w:t xml:space="preserve">"myisamlog - </w:t>
      </w:r>
      <w:r>
        <w:rPr>
          <w:rFonts w:hint="eastAsia"/>
        </w:rPr>
        <w:t>显示</w:t>
      </w:r>
      <w:r>
        <w:rPr>
          <w:rFonts w:hint="eastAsia"/>
        </w:rPr>
        <w:t>MyISAM</w:t>
      </w:r>
      <w:r>
        <w:rPr>
          <w:rFonts w:hint="eastAsia"/>
        </w:rPr>
        <w:t>日志文件内容</w:t>
      </w:r>
      <w:r>
        <w:rPr>
          <w:rFonts w:hint="eastAsia"/>
        </w:rPr>
        <w:t>"</w:t>
      </w:r>
      <w:r>
        <w:rPr>
          <w:rFonts w:hint="eastAsia"/>
        </w:rPr>
        <w:t>。</w:t>
      </w:r>
    </w:p>
    <w:p w14:paraId="5B1C7EB1" w14:textId="77777777" w:rsidR="0028180E" w:rsidRDefault="0028180E" w:rsidP="0028180E">
      <w:r>
        <w:t>myisampack</w:t>
      </w:r>
    </w:p>
    <w:p w14:paraId="6F3532E0" w14:textId="77777777" w:rsidR="0028180E" w:rsidRDefault="0028180E" w:rsidP="0028180E">
      <w:r>
        <w:rPr>
          <w:rFonts w:hint="eastAsia"/>
        </w:rPr>
        <w:t>一个压缩</w:t>
      </w:r>
      <w:r>
        <w:rPr>
          <w:rFonts w:hint="eastAsia"/>
        </w:rPr>
        <w:t>MyISAM</w:t>
      </w:r>
      <w:r>
        <w:rPr>
          <w:rFonts w:hint="eastAsia"/>
        </w:rPr>
        <w:t>表以产生更小的只读表的工具。参见第</w:t>
      </w:r>
      <w:r>
        <w:rPr>
          <w:rFonts w:hint="eastAsia"/>
        </w:rPr>
        <w:t>4.6.6</w:t>
      </w:r>
      <w:r>
        <w:rPr>
          <w:rFonts w:hint="eastAsia"/>
        </w:rPr>
        <w:t>节，</w:t>
      </w:r>
      <w:r>
        <w:rPr>
          <w:rFonts w:hint="eastAsia"/>
        </w:rPr>
        <w:t>"myisampack--</w:t>
      </w:r>
      <w:r>
        <w:rPr>
          <w:rFonts w:hint="eastAsia"/>
        </w:rPr>
        <w:t>生成压缩的、只读的</w:t>
      </w:r>
      <w:r>
        <w:rPr>
          <w:rFonts w:hint="eastAsia"/>
        </w:rPr>
        <w:t>MyISAM</w:t>
      </w:r>
      <w:r>
        <w:rPr>
          <w:rFonts w:hint="eastAsia"/>
        </w:rPr>
        <w:t>表</w:t>
      </w:r>
      <w:r>
        <w:rPr>
          <w:rFonts w:hint="eastAsia"/>
        </w:rPr>
        <w:t>"</w:t>
      </w:r>
      <w:r>
        <w:rPr>
          <w:rFonts w:hint="eastAsia"/>
        </w:rPr>
        <w:t>。</w:t>
      </w:r>
    </w:p>
    <w:p w14:paraId="66EDAEC3" w14:textId="77777777" w:rsidR="0028180E" w:rsidRDefault="0028180E" w:rsidP="0028180E">
      <w:r>
        <w:t>mysql_config_editor</w:t>
      </w:r>
    </w:p>
    <w:p w14:paraId="4756648D" w14:textId="77777777" w:rsidR="0028180E" w:rsidRDefault="0028180E" w:rsidP="0028180E">
      <w:r>
        <w:rPr>
          <w:rFonts w:hint="eastAsia"/>
        </w:rPr>
        <w:t>一个实用程序，使你能够在一个安全、加密的登录路径文件中存储认证凭证，该文件名为</w:t>
      </w:r>
      <w:r>
        <w:rPr>
          <w:rFonts w:hint="eastAsia"/>
        </w:rPr>
        <w:t>.mylogin.cnf</w:t>
      </w:r>
      <w:r>
        <w:rPr>
          <w:rFonts w:hint="eastAsia"/>
        </w:rPr>
        <w:t>。参见第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585C5CC6" w14:textId="77777777" w:rsidR="0028180E" w:rsidRDefault="0028180E" w:rsidP="0028180E">
      <w:r>
        <w:t>mysql_migrate_keyring</w:t>
      </w:r>
    </w:p>
    <w:p w14:paraId="6A5FF2D1" w14:textId="77777777" w:rsidR="0028180E" w:rsidRDefault="0028180E" w:rsidP="0028180E">
      <w:r>
        <w:rPr>
          <w:rFonts w:hint="eastAsia"/>
        </w:rPr>
        <w:t>一个用于在一个钥匙圈组件和另一个钥匙圈组件之间迁移钥匙的工具。参见第</w:t>
      </w:r>
      <w:r>
        <w:rPr>
          <w:rFonts w:hint="eastAsia"/>
        </w:rPr>
        <w:t>4.6.8</w:t>
      </w:r>
      <w:r>
        <w:rPr>
          <w:rFonts w:hint="eastAsia"/>
        </w:rPr>
        <w:t>节</w:t>
      </w:r>
      <w:r>
        <w:rPr>
          <w:rFonts w:hint="eastAsia"/>
        </w:rPr>
        <w:t xml:space="preserve"> "mysql_migrate_keyring--</w:t>
      </w:r>
      <w:r>
        <w:rPr>
          <w:rFonts w:hint="eastAsia"/>
        </w:rPr>
        <w:t>密钥环密钥迁移实用程序</w:t>
      </w:r>
      <w:r>
        <w:rPr>
          <w:rFonts w:hint="eastAsia"/>
        </w:rPr>
        <w:t>"</w:t>
      </w:r>
      <w:r>
        <w:rPr>
          <w:rFonts w:hint="eastAsia"/>
        </w:rPr>
        <w:t>。</w:t>
      </w:r>
    </w:p>
    <w:p w14:paraId="7DF3226D" w14:textId="77777777" w:rsidR="0028180E" w:rsidRDefault="0028180E" w:rsidP="0028180E">
      <w:r>
        <w:t>mysqlbinlog</w:t>
      </w:r>
    </w:p>
    <w:p w14:paraId="737C9C04" w14:textId="77777777" w:rsidR="0028180E" w:rsidRDefault="0028180E" w:rsidP="0028180E">
      <w:r>
        <w:rPr>
          <w:rFonts w:hint="eastAsia"/>
        </w:rPr>
        <w:t>一个用于从二进制日志中读取语句的工具。二进制日志文件中包含的已执行语句的日志，可以用来帮助从崩溃中恢复。参见第</w:t>
      </w:r>
      <w:r>
        <w:rPr>
          <w:rFonts w:hint="eastAsia"/>
        </w:rPr>
        <w:t>4.6.9</w:t>
      </w:r>
      <w:r>
        <w:rPr>
          <w:rFonts w:hint="eastAsia"/>
        </w:rPr>
        <w:t>节，</w:t>
      </w:r>
      <w:r>
        <w:rPr>
          <w:rFonts w:hint="eastAsia"/>
        </w:rPr>
        <w:t>"mysqlbinlog--</w:t>
      </w:r>
      <w:r>
        <w:rPr>
          <w:rFonts w:hint="eastAsia"/>
        </w:rPr>
        <w:t>处理二进制日志文件的工具</w:t>
      </w:r>
      <w:r>
        <w:rPr>
          <w:rFonts w:hint="eastAsia"/>
        </w:rPr>
        <w:t>"</w:t>
      </w:r>
      <w:r>
        <w:rPr>
          <w:rFonts w:hint="eastAsia"/>
        </w:rPr>
        <w:t>。</w:t>
      </w:r>
    </w:p>
    <w:p w14:paraId="0E7A3F5D" w14:textId="77777777" w:rsidR="0028180E" w:rsidRDefault="0028180E" w:rsidP="0028180E">
      <w:r>
        <w:t>mysqldumpslow</w:t>
      </w:r>
    </w:p>
    <w:p w14:paraId="02DD9AA5" w14:textId="77777777" w:rsidR="0028180E" w:rsidRDefault="0028180E" w:rsidP="0028180E">
      <w:r>
        <w:rPr>
          <w:rFonts w:hint="eastAsia"/>
        </w:rPr>
        <w:t>一个用于读取和总结慢速查询日志内容的工具。见第</w:t>
      </w:r>
      <w:r>
        <w:rPr>
          <w:rFonts w:hint="eastAsia"/>
        </w:rPr>
        <w:t>4.6.10</w:t>
      </w:r>
      <w:r>
        <w:rPr>
          <w:rFonts w:hint="eastAsia"/>
        </w:rPr>
        <w:t>节，</w:t>
      </w:r>
      <w:r>
        <w:rPr>
          <w:rFonts w:hint="eastAsia"/>
        </w:rPr>
        <w:t>"mysqldumpslow--</w:t>
      </w:r>
      <w:r>
        <w:rPr>
          <w:rFonts w:hint="eastAsia"/>
        </w:rPr>
        <w:t>总结慢速查询日志文件</w:t>
      </w:r>
      <w:r>
        <w:rPr>
          <w:rFonts w:hint="eastAsia"/>
        </w:rPr>
        <w:t>"</w:t>
      </w:r>
      <w:r>
        <w:rPr>
          <w:rFonts w:hint="eastAsia"/>
        </w:rPr>
        <w:t>。</w:t>
      </w:r>
    </w:p>
    <w:p w14:paraId="0A8266D7" w14:textId="77777777" w:rsidR="0028180E" w:rsidRDefault="0028180E" w:rsidP="0028180E">
      <w:r>
        <w:rPr>
          <w:rFonts w:hint="eastAsia"/>
        </w:rPr>
        <w:t>MySQL</w:t>
      </w:r>
      <w:r>
        <w:rPr>
          <w:rFonts w:hint="eastAsia"/>
        </w:rPr>
        <w:t>程序开发实用程序。</w:t>
      </w:r>
    </w:p>
    <w:p w14:paraId="47AFF0BE" w14:textId="77777777" w:rsidR="0028180E" w:rsidRDefault="0028180E" w:rsidP="0028180E">
      <w:r>
        <w:t>mysql_config</w:t>
      </w:r>
    </w:p>
    <w:p w14:paraId="43B3810E" w14:textId="77777777" w:rsidR="0028180E" w:rsidRDefault="0028180E" w:rsidP="0028180E">
      <w:r>
        <w:rPr>
          <w:rFonts w:hint="eastAsia"/>
        </w:rPr>
        <w:t>一个</w:t>
      </w:r>
      <w:r>
        <w:rPr>
          <w:rFonts w:hint="eastAsia"/>
        </w:rPr>
        <w:t>shell</w:t>
      </w:r>
      <w:r>
        <w:rPr>
          <w:rFonts w:hint="eastAsia"/>
        </w:rPr>
        <w:t>脚本，在编译</w:t>
      </w:r>
      <w:r>
        <w:rPr>
          <w:rFonts w:hint="eastAsia"/>
        </w:rPr>
        <w:t>MySQL</w:t>
      </w:r>
      <w:r>
        <w:rPr>
          <w:rFonts w:hint="eastAsia"/>
        </w:rPr>
        <w:t>程序时产生需要的选项值。见第</w:t>
      </w:r>
      <w:r>
        <w:rPr>
          <w:rFonts w:hint="eastAsia"/>
        </w:rPr>
        <w:t>4.7.1</w:t>
      </w:r>
      <w:r>
        <w:rPr>
          <w:rFonts w:hint="eastAsia"/>
        </w:rPr>
        <w:t>节，</w:t>
      </w:r>
      <w:r>
        <w:rPr>
          <w:rFonts w:hint="eastAsia"/>
        </w:rPr>
        <w:t>"mysql_config--</w:t>
      </w:r>
      <w:r>
        <w:rPr>
          <w:rFonts w:hint="eastAsia"/>
        </w:rPr>
        <w:t>显示编译客户端的选项</w:t>
      </w:r>
      <w:r>
        <w:rPr>
          <w:rFonts w:hint="eastAsia"/>
        </w:rPr>
        <w:t>"</w:t>
      </w:r>
      <w:r>
        <w:rPr>
          <w:rFonts w:hint="eastAsia"/>
        </w:rPr>
        <w:t>。</w:t>
      </w:r>
    </w:p>
    <w:p w14:paraId="586AD10C" w14:textId="77777777" w:rsidR="0028180E" w:rsidRDefault="0028180E" w:rsidP="0028180E">
      <w:r>
        <w:t>my_print_defaults</w:t>
      </w:r>
    </w:p>
    <w:p w14:paraId="14E2A6D5" w14:textId="77777777" w:rsidR="0028180E" w:rsidRDefault="0028180E" w:rsidP="0028180E">
      <w:r>
        <w:rPr>
          <w:rFonts w:hint="eastAsia"/>
        </w:rPr>
        <w:lastRenderedPageBreak/>
        <w:t>一个显示选项文件的选项组中存在哪些选项的工具。参见第</w:t>
      </w:r>
      <w:r>
        <w:rPr>
          <w:rFonts w:hint="eastAsia"/>
        </w:rPr>
        <w:t>4.7.2</w:t>
      </w:r>
      <w:r>
        <w:rPr>
          <w:rFonts w:hint="eastAsia"/>
        </w:rPr>
        <w:t>节，</w:t>
      </w:r>
      <w:r>
        <w:rPr>
          <w:rFonts w:hint="eastAsia"/>
        </w:rPr>
        <w:t xml:space="preserve">"my_print_defaults - </w:t>
      </w:r>
      <w:r>
        <w:rPr>
          <w:rFonts w:hint="eastAsia"/>
        </w:rPr>
        <w:t>显示选项文件中的选项</w:t>
      </w:r>
      <w:r>
        <w:rPr>
          <w:rFonts w:hint="eastAsia"/>
        </w:rPr>
        <w:t>"</w:t>
      </w:r>
      <w:r>
        <w:rPr>
          <w:rFonts w:hint="eastAsia"/>
        </w:rPr>
        <w:t>。</w:t>
      </w:r>
    </w:p>
    <w:p w14:paraId="5626FB51" w14:textId="77777777" w:rsidR="0028180E" w:rsidRDefault="0028180E" w:rsidP="0028180E">
      <w:r>
        <w:rPr>
          <w:rFonts w:hint="eastAsia"/>
        </w:rPr>
        <w:t>其他实用程序。</w:t>
      </w:r>
    </w:p>
    <w:p w14:paraId="30842646" w14:textId="77777777" w:rsidR="0028180E" w:rsidRDefault="0028180E" w:rsidP="0028180E">
      <w:r>
        <w:t>lz4_decompress</w:t>
      </w:r>
    </w:p>
    <w:p w14:paraId="58BD08B8" w14:textId="77777777" w:rsidR="0028180E" w:rsidRDefault="0028180E" w:rsidP="0028180E">
      <w:r>
        <w:rPr>
          <w:rFonts w:hint="eastAsia"/>
        </w:rPr>
        <w:t>一个对使用</w:t>
      </w:r>
      <w:r>
        <w:rPr>
          <w:rFonts w:hint="eastAsia"/>
        </w:rPr>
        <w:t>LZ4</w:t>
      </w:r>
      <w:r>
        <w:rPr>
          <w:rFonts w:hint="eastAsia"/>
        </w:rPr>
        <w:t>压缩创建的</w:t>
      </w:r>
      <w:r>
        <w:rPr>
          <w:rFonts w:hint="eastAsia"/>
        </w:rPr>
        <w:t>mysqlpump</w:t>
      </w:r>
      <w:r>
        <w:rPr>
          <w:rFonts w:hint="eastAsia"/>
        </w:rPr>
        <w:t>输出进行解压的工具。参见第</w:t>
      </w:r>
      <w:r>
        <w:rPr>
          <w:rFonts w:hint="eastAsia"/>
        </w:rPr>
        <w:t>4.8.1</w:t>
      </w:r>
      <w:r>
        <w:rPr>
          <w:rFonts w:hint="eastAsia"/>
        </w:rPr>
        <w:t>节，</w:t>
      </w:r>
      <w:r>
        <w:rPr>
          <w:rFonts w:hint="eastAsia"/>
        </w:rPr>
        <w:t xml:space="preserve">"lz4_decompress - </w:t>
      </w:r>
      <w:r>
        <w:rPr>
          <w:rFonts w:hint="eastAsia"/>
        </w:rPr>
        <w:t>解压</w:t>
      </w:r>
      <w:r>
        <w:rPr>
          <w:rFonts w:hint="eastAsia"/>
        </w:rPr>
        <w:t>mysqlpump LZ4</w:t>
      </w:r>
      <w:r>
        <w:rPr>
          <w:rFonts w:hint="eastAsia"/>
        </w:rPr>
        <w:t>压缩的输出</w:t>
      </w:r>
      <w:r>
        <w:rPr>
          <w:rFonts w:hint="eastAsia"/>
        </w:rPr>
        <w:t>"</w:t>
      </w:r>
      <w:r>
        <w:rPr>
          <w:rFonts w:hint="eastAsia"/>
        </w:rPr>
        <w:t>。</w:t>
      </w:r>
    </w:p>
    <w:p w14:paraId="67046B02" w14:textId="77777777" w:rsidR="0028180E" w:rsidRDefault="0028180E" w:rsidP="0028180E">
      <w:r>
        <w:t>perror</w:t>
      </w:r>
    </w:p>
    <w:p w14:paraId="2F8A28B5" w14:textId="77777777" w:rsidR="0028180E" w:rsidRDefault="0028180E" w:rsidP="0028180E">
      <w:r>
        <w:rPr>
          <w:rFonts w:hint="eastAsia"/>
        </w:rPr>
        <w:t>一个显示系统或</w:t>
      </w:r>
      <w:r>
        <w:rPr>
          <w:rFonts w:hint="eastAsia"/>
        </w:rPr>
        <w:t>MySQL</w:t>
      </w:r>
      <w:r>
        <w:rPr>
          <w:rFonts w:hint="eastAsia"/>
        </w:rPr>
        <w:t>错误代码含义的工具。见第</w:t>
      </w:r>
      <w:r>
        <w:rPr>
          <w:rFonts w:hint="eastAsia"/>
        </w:rPr>
        <w:t>4.8.2</w:t>
      </w:r>
      <w:r>
        <w:rPr>
          <w:rFonts w:hint="eastAsia"/>
        </w:rPr>
        <w:t>节，</w:t>
      </w:r>
      <w:r>
        <w:rPr>
          <w:rFonts w:hint="eastAsia"/>
        </w:rPr>
        <w:t xml:space="preserve">"perror - </w:t>
      </w:r>
      <w:r>
        <w:rPr>
          <w:rFonts w:hint="eastAsia"/>
        </w:rPr>
        <w:t>显示</w:t>
      </w:r>
      <w:r>
        <w:rPr>
          <w:rFonts w:hint="eastAsia"/>
        </w:rPr>
        <w:t>MySQL</w:t>
      </w:r>
      <w:r>
        <w:rPr>
          <w:rFonts w:hint="eastAsia"/>
        </w:rPr>
        <w:t>错误信息</w:t>
      </w:r>
      <w:r>
        <w:rPr>
          <w:rFonts w:hint="eastAsia"/>
        </w:rPr>
        <w:t>"</w:t>
      </w:r>
      <w:r>
        <w:rPr>
          <w:rFonts w:hint="eastAsia"/>
        </w:rPr>
        <w:t>。</w:t>
      </w:r>
    </w:p>
    <w:p w14:paraId="624880B1" w14:textId="77777777" w:rsidR="0028180E" w:rsidRDefault="0028180E" w:rsidP="0028180E">
      <w:r>
        <w:t>zlib_decompress</w:t>
      </w:r>
    </w:p>
    <w:p w14:paraId="127DF772" w14:textId="77777777" w:rsidR="0028180E" w:rsidRDefault="0028180E" w:rsidP="0028180E">
      <w:r>
        <w:rPr>
          <w:rFonts w:hint="eastAsia"/>
        </w:rPr>
        <w:t>一个工具，用于解压使用</w:t>
      </w:r>
      <w:r>
        <w:rPr>
          <w:rFonts w:hint="eastAsia"/>
        </w:rPr>
        <w:t>ZLIB</w:t>
      </w:r>
      <w:r>
        <w:rPr>
          <w:rFonts w:hint="eastAsia"/>
        </w:rPr>
        <w:t>压缩创建的</w:t>
      </w:r>
      <w:r>
        <w:rPr>
          <w:rFonts w:hint="eastAsia"/>
        </w:rPr>
        <w:t>mysqlpump</w:t>
      </w:r>
      <w:r>
        <w:rPr>
          <w:rFonts w:hint="eastAsia"/>
        </w:rPr>
        <w:t>输出。参见第</w:t>
      </w:r>
      <w:r>
        <w:rPr>
          <w:rFonts w:hint="eastAsia"/>
        </w:rPr>
        <w:t>4.8.3</w:t>
      </w:r>
      <w:r>
        <w:rPr>
          <w:rFonts w:hint="eastAsia"/>
        </w:rPr>
        <w:t>节，</w:t>
      </w:r>
      <w:r>
        <w:rPr>
          <w:rFonts w:hint="eastAsia"/>
        </w:rPr>
        <w:t xml:space="preserve">"zlib_decompress - </w:t>
      </w:r>
      <w:r>
        <w:rPr>
          <w:rFonts w:hint="eastAsia"/>
        </w:rPr>
        <w:t>解压</w:t>
      </w:r>
      <w:r>
        <w:rPr>
          <w:rFonts w:hint="eastAsia"/>
        </w:rPr>
        <w:t>mysqlpump ZLIB</w:t>
      </w:r>
      <w:r>
        <w:rPr>
          <w:rFonts w:hint="eastAsia"/>
        </w:rPr>
        <w:t>压缩的输出</w:t>
      </w:r>
      <w:r>
        <w:rPr>
          <w:rFonts w:hint="eastAsia"/>
        </w:rPr>
        <w:t>"</w:t>
      </w:r>
      <w:r>
        <w:rPr>
          <w:rFonts w:hint="eastAsia"/>
        </w:rPr>
        <w:t>。</w:t>
      </w:r>
    </w:p>
    <w:p w14:paraId="058A8E89" w14:textId="77777777" w:rsidR="0028180E" w:rsidRDefault="0028180E" w:rsidP="0028180E">
      <w:r>
        <w:rPr>
          <w:rFonts w:hint="eastAsia"/>
        </w:rPr>
        <w:t>甲骨文公司还提供了</w:t>
      </w:r>
      <w:r>
        <w:rPr>
          <w:rFonts w:hint="eastAsia"/>
        </w:rPr>
        <w:t>MySQL Workbench GUI</w:t>
      </w:r>
      <w:r>
        <w:rPr>
          <w:rFonts w:hint="eastAsia"/>
        </w:rPr>
        <w:t>工具，该工具用于管理</w:t>
      </w:r>
      <w:r>
        <w:rPr>
          <w:rFonts w:hint="eastAsia"/>
        </w:rPr>
        <w:t>MySQL</w:t>
      </w:r>
      <w:r>
        <w:rPr>
          <w:rFonts w:hint="eastAsia"/>
        </w:rPr>
        <w:t>服务器和数据库，创建、执行和评估查询，以及从其他关系数据库管理系统迁移模式和数据以用于</w:t>
      </w:r>
      <w:r>
        <w:rPr>
          <w:rFonts w:hint="eastAsia"/>
        </w:rPr>
        <w:t>MySQL</w:t>
      </w:r>
      <w:r>
        <w:rPr>
          <w:rFonts w:hint="eastAsia"/>
        </w:rPr>
        <w:t>。</w:t>
      </w:r>
    </w:p>
    <w:p w14:paraId="2F8AC123" w14:textId="77777777" w:rsidR="0028180E" w:rsidRDefault="0028180E" w:rsidP="0028180E">
      <w:r>
        <w:rPr>
          <w:rFonts w:hint="eastAsia"/>
        </w:rPr>
        <w:t>使用</w:t>
      </w:r>
      <w:r>
        <w:rPr>
          <w:rFonts w:hint="eastAsia"/>
        </w:rPr>
        <w:t>MySQL</w:t>
      </w:r>
      <w:r>
        <w:rPr>
          <w:rFonts w:hint="eastAsia"/>
        </w:rPr>
        <w:t>客户端</w:t>
      </w:r>
      <w:r>
        <w:rPr>
          <w:rFonts w:hint="eastAsia"/>
        </w:rPr>
        <w:t>/</w:t>
      </w:r>
      <w:r>
        <w:rPr>
          <w:rFonts w:hint="eastAsia"/>
        </w:rPr>
        <w:t>服务器库与服务器通信的</w:t>
      </w:r>
      <w:r>
        <w:rPr>
          <w:rFonts w:hint="eastAsia"/>
        </w:rPr>
        <w:t>MySQL</w:t>
      </w:r>
      <w:r>
        <w:rPr>
          <w:rFonts w:hint="eastAsia"/>
        </w:rPr>
        <w:t>客户端程序使用以下环境变量。</w:t>
      </w:r>
    </w:p>
    <w:p w14:paraId="79202B5C" w14:textId="77777777" w:rsidR="0028180E" w:rsidRDefault="0028180E" w:rsidP="0028180E"/>
    <w:tbl>
      <w:tblPr>
        <w:tblStyle w:val="af2"/>
        <w:tblW w:w="0" w:type="auto"/>
        <w:tblLook w:val="04A0" w:firstRow="1" w:lastRow="0" w:firstColumn="1" w:lastColumn="0" w:noHBand="0" w:noVBand="1"/>
      </w:tblPr>
      <w:tblGrid>
        <w:gridCol w:w="2375"/>
        <w:gridCol w:w="5879"/>
      </w:tblGrid>
      <w:tr w:rsidR="0028180E" w:rsidRPr="00665FF3" w14:paraId="692A5B89" w14:textId="77777777" w:rsidTr="00895542">
        <w:tc>
          <w:tcPr>
            <w:tcW w:w="0" w:type="auto"/>
            <w:hideMark/>
          </w:tcPr>
          <w:p w14:paraId="622C6BD8" w14:textId="77777777" w:rsidR="0028180E" w:rsidRPr="00665FF3" w:rsidRDefault="0028180E" w:rsidP="00895542">
            <w:pPr>
              <w:rPr>
                <w:rFonts w:ascii="Helvetica" w:hAnsi="Helvetica" w:cs="Helvetica"/>
                <w:b/>
                <w:bCs/>
                <w:color w:val="000000"/>
                <w:kern w:val="0"/>
                <w:sz w:val="21"/>
                <w:szCs w:val="21"/>
              </w:rPr>
            </w:pPr>
            <w:r w:rsidRPr="00665FF3">
              <w:rPr>
                <w:rFonts w:ascii="Helvetica" w:hAnsi="Helvetica" w:cs="Helvetica"/>
                <w:b/>
                <w:bCs/>
                <w:color w:val="000000"/>
                <w:kern w:val="0"/>
                <w:sz w:val="21"/>
                <w:szCs w:val="21"/>
              </w:rPr>
              <w:t>Environment Variable</w:t>
            </w:r>
          </w:p>
        </w:tc>
        <w:tc>
          <w:tcPr>
            <w:tcW w:w="0" w:type="auto"/>
            <w:hideMark/>
          </w:tcPr>
          <w:p w14:paraId="5D322E62" w14:textId="77777777" w:rsidR="0028180E" w:rsidRPr="00665FF3" w:rsidRDefault="0028180E" w:rsidP="00895542">
            <w:pPr>
              <w:rPr>
                <w:rFonts w:ascii="Helvetica" w:hAnsi="Helvetica" w:cs="Helvetica"/>
                <w:b/>
                <w:bCs/>
                <w:color w:val="000000"/>
                <w:kern w:val="0"/>
                <w:sz w:val="21"/>
                <w:szCs w:val="21"/>
              </w:rPr>
            </w:pPr>
            <w:r w:rsidRPr="00665FF3">
              <w:rPr>
                <w:rFonts w:ascii="Helvetica" w:hAnsi="Helvetica" w:cs="Helvetica"/>
                <w:b/>
                <w:bCs/>
                <w:color w:val="000000"/>
                <w:kern w:val="0"/>
                <w:sz w:val="21"/>
                <w:szCs w:val="21"/>
              </w:rPr>
              <w:t>Meaning</w:t>
            </w:r>
          </w:p>
        </w:tc>
      </w:tr>
      <w:tr w:rsidR="0028180E" w:rsidRPr="00665FF3" w14:paraId="507D3CD8" w14:textId="77777777" w:rsidTr="00895542">
        <w:tc>
          <w:tcPr>
            <w:tcW w:w="0" w:type="auto"/>
            <w:hideMark/>
          </w:tcPr>
          <w:p w14:paraId="1906933A" w14:textId="77777777" w:rsidR="0028180E" w:rsidRPr="00665FF3" w:rsidRDefault="0028180E" w:rsidP="00895542">
            <w:pPr>
              <w:rPr>
                <w:rFonts w:ascii="Helvetica" w:hAnsi="Helvetica" w:cs="Helvetica"/>
                <w:color w:val="000000"/>
                <w:kern w:val="0"/>
                <w:sz w:val="20"/>
                <w:szCs w:val="20"/>
              </w:rPr>
            </w:pPr>
            <w:r w:rsidRPr="00665FF3">
              <w:rPr>
                <w:rFonts w:ascii="Courier New" w:hAnsi="Courier New" w:cs="Courier New"/>
                <w:b/>
                <w:bCs/>
                <w:color w:val="026789"/>
                <w:kern w:val="0"/>
                <w:sz w:val="19"/>
                <w:szCs w:val="19"/>
                <w:shd w:val="clear" w:color="auto" w:fill="FFFFFF"/>
              </w:rPr>
              <w:t>MYSQL_UNIX_PORT</w:t>
            </w:r>
          </w:p>
        </w:tc>
        <w:tc>
          <w:tcPr>
            <w:tcW w:w="0" w:type="auto"/>
            <w:hideMark/>
          </w:tcPr>
          <w:p w14:paraId="2C4AE699" w14:textId="77777777" w:rsidR="0028180E" w:rsidRPr="00665FF3" w:rsidRDefault="0028180E" w:rsidP="00895542">
            <w:pPr>
              <w:rPr>
                <w:rFonts w:ascii="Helvetica" w:hAnsi="Helvetica" w:cs="Helvetica"/>
                <w:color w:val="000000"/>
                <w:kern w:val="0"/>
                <w:sz w:val="20"/>
                <w:szCs w:val="20"/>
              </w:rPr>
            </w:pPr>
            <w:r w:rsidRPr="00665FF3">
              <w:rPr>
                <w:rFonts w:ascii="Helvetica" w:hAnsi="Helvetica" w:cs="Helvetica"/>
                <w:color w:val="000000"/>
                <w:kern w:val="0"/>
                <w:sz w:val="20"/>
                <w:szCs w:val="20"/>
              </w:rPr>
              <w:t>The default Unix socket file; used for connections to </w:t>
            </w:r>
            <w:r w:rsidRPr="00665FF3">
              <w:rPr>
                <w:rFonts w:ascii="Courier New" w:hAnsi="Courier New" w:cs="Courier New"/>
                <w:b/>
                <w:bCs/>
                <w:color w:val="026789"/>
                <w:kern w:val="0"/>
                <w:sz w:val="19"/>
                <w:szCs w:val="19"/>
                <w:shd w:val="clear" w:color="auto" w:fill="FFFFFF"/>
              </w:rPr>
              <w:t>localhost</w:t>
            </w:r>
          </w:p>
        </w:tc>
      </w:tr>
      <w:tr w:rsidR="0028180E" w:rsidRPr="00665FF3" w14:paraId="11998448" w14:textId="77777777" w:rsidTr="00895542">
        <w:tc>
          <w:tcPr>
            <w:tcW w:w="0" w:type="auto"/>
            <w:hideMark/>
          </w:tcPr>
          <w:p w14:paraId="6F940C53" w14:textId="77777777" w:rsidR="0028180E" w:rsidRPr="00665FF3" w:rsidRDefault="0028180E" w:rsidP="00895542">
            <w:pPr>
              <w:rPr>
                <w:rFonts w:ascii="Helvetica" w:hAnsi="Helvetica" w:cs="Helvetica"/>
                <w:color w:val="000000"/>
                <w:kern w:val="0"/>
                <w:sz w:val="20"/>
                <w:szCs w:val="20"/>
              </w:rPr>
            </w:pPr>
            <w:r w:rsidRPr="00665FF3">
              <w:rPr>
                <w:rFonts w:ascii="Courier New" w:hAnsi="Courier New" w:cs="Courier New"/>
                <w:b/>
                <w:bCs/>
                <w:color w:val="026789"/>
                <w:kern w:val="0"/>
                <w:sz w:val="19"/>
                <w:szCs w:val="19"/>
                <w:shd w:val="clear" w:color="auto" w:fill="FFFFFF"/>
              </w:rPr>
              <w:t>MYSQL_TCP_PORT</w:t>
            </w:r>
          </w:p>
        </w:tc>
        <w:tc>
          <w:tcPr>
            <w:tcW w:w="0" w:type="auto"/>
            <w:hideMark/>
          </w:tcPr>
          <w:p w14:paraId="1DA9AE89" w14:textId="77777777" w:rsidR="0028180E" w:rsidRPr="00665FF3" w:rsidRDefault="0028180E" w:rsidP="00895542">
            <w:pPr>
              <w:rPr>
                <w:rFonts w:ascii="Helvetica" w:hAnsi="Helvetica" w:cs="Helvetica"/>
                <w:color w:val="000000"/>
                <w:kern w:val="0"/>
                <w:sz w:val="20"/>
                <w:szCs w:val="20"/>
              </w:rPr>
            </w:pPr>
            <w:r w:rsidRPr="00665FF3">
              <w:rPr>
                <w:rFonts w:ascii="Helvetica" w:hAnsi="Helvetica" w:cs="Helvetica"/>
                <w:color w:val="000000"/>
                <w:kern w:val="0"/>
                <w:sz w:val="20"/>
                <w:szCs w:val="20"/>
              </w:rPr>
              <w:t>The default port number; used for TCP/IP connections</w:t>
            </w:r>
          </w:p>
        </w:tc>
      </w:tr>
      <w:tr w:rsidR="0028180E" w:rsidRPr="00665FF3" w14:paraId="1F4A3D56" w14:textId="77777777" w:rsidTr="00895542">
        <w:tc>
          <w:tcPr>
            <w:tcW w:w="0" w:type="auto"/>
            <w:hideMark/>
          </w:tcPr>
          <w:p w14:paraId="49746EB6" w14:textId="77777777" w:rsidR="0028180E" w:rsidRPr="00665FF3" w:rsidRDefault="0028180E" w:rsidP="00895542">
            <w:pPr>
              <w:rPr>
                <w:rFonts w:ascii="Helvetica" w:hAnsi="Helvetica" w:cs="Helvetica"/>
                <w:color w:val="000000"/>
                <w:kern w:val="0"/>
                <w:sz w:val="20"/>
                <w:szCs w:val="20"/>
              </w:rPr>
            </w:pPr>
            <w:r w:rsidRPr="00665FF3">
              <w:rPr>
                <w:rFonts w:ascii="Courier New" w:hAnsi="Courier New" w:cs="Courier New"/>
                <w:b/>
                <w:bCs/>
                <w:color w:val="026789"/>
                <w:kern w:val="0"/>
                <w:sz w:val="19"/>
                <w:szCs w:val="19"/>
                <w:shd w:val="clear" w:color="auto" w:fill="FFFFFF"/>
              </w:rPr>
              <w:t>MYSQL_DEBUG</w:t>
            </w:r>
          </w:p>
        </w:tc>
        <w:tc>
          <w:tcPr>
            <w:tcW w:w="0" w:type="auto"/>
            <w:hideMark/>
          </w:tcPr>
          <w:p w14:paraId="12C80A92" w14:textId="77777777" w:rsidR="0028180E" w:rsidRPr="00665FF3" w:rsidRDefault="0028180E" w:rsidP="00895542">
            <w:pPr>
              <w:rPr>
                <w:rFonts w:ascii="Helvetica" w:hAnsi="Helvetica" w:cs="Helvetica"/>
                <w:color w:val="000000"/>
                <w:kern w:val="0"/>
                <w:sz w:val="20"/>
                <w:szCs w:val="20"/>
              </w:rPr>
            </w:pPr>
            <w:r w:rsidRPr="00665FF3">
              <w:rPr>
                <w:rFonts w:ascii="Helvetica" w:hAnsi="Helvetica" w:cs="Helvetica"/>
                <w:color w:val="000000"/>
                <w:kern w:val="0"/>
                <w:sz w:val="20"/>
                <w:szCs w:val="20"/>
              </w:rPr>
              <w:t>Debug trace options when debugging</w:t>
            </w:r>
          </w:p>
        </w:tc>
      </w:tr>
      <w:tr w:rsidR="0028180E" w:rsidRPr="00665FF3" w14:paraId="3823EEA1" w14:textId="77777777" w:rsidTr="00895542">
        <w:tc>
          <w:tcPr>
            <w:tcW w:w="0" w:type="auto"/>
            <w:hideMark/>
          </w:tcPr>
          <w:p w14:paraId="7E1FCBDA" w14:textId="77777777" w:rsidR="0028180E" w:rsidRPr="00665FF3" w:rsidRDefault="0028180E" w:rsidP="00895542">
            <w:pPr>
              <w:rPr>
                <w:rFonts w:ascii="Helvetica" w:hAnsi="Helvetica" w:cs="Helvetica"/>
                <w:color w:val="000000"/>
                <w:kern w:val="0"/>
                <w:sz w:val="20"/>
                <w:szCs w:val="20"/>
              </w:rPr>
            </w:pPr>
            <w:r w:rsidRPr="00665FF3">
              <w:rPr>
                <w:rFonts w:ascii="Courier New" w:hAnsi="Courier New" w:cs="Courier New"/>
                <w:b/>
                <w:bCs/>
                <w:color w:val="026789"/>
                <w:kern w:val="0"/>
                <w:sz w:val="19"/>
                <w:szCs w:val="19"/>
                <w:shd w:val="clear" w:color="auto" w:fill="FFFFFF"/>
              </w:rPr>
              <w:t>TMPDIR</w:t>
            </w:r>
          </w:p>
        </w:tc>
        <w:tc>
          <w:tcPr>
            <w:tcW w:w="0" w:type="auto"/>
            <w:hideMark/>
          </w:tcPr>
          <w:p w14:paraId="24DC7291" w14:textId="77777777" w:rsidR="0028180E" w:rsidRPr="00665FF3" w:rsidRDefault="0028180E" w:rsidP="00895542">
            <w:pPr>
              <w:rPr>
                <w:rFonts w:ascii="Helvetica" w:hAnsi="Helvetica" w:cs="Helvetica"/>
                <w:color w:val="000000"/>
                <w:kern w:val="0"/>
                <w:sz w:val="20"/>
                <w:szCs w:val="20"/>
              </w:rPr>
            </w:pPr>
            <w:r w:rsidRPr="00665FF3">
              <w:rPr>
                <w:rFonts w:ascii="Helvetica" w:hAnsi="Helvetica" w:cs="Helvetica"/>
                <w:color w:val="000000"/>
                <w:kern w:val="0"/>
                <w:sz w:val="20"/>
                <w:szCs w:val="20"/>
              </w:rPr>
              <w:t>The directory where temporary tables and files are created</w:t>
            </w:r>
          </w:p>
        </w:tc>
      </w:tr>
    </w:tbl>
    <w:p w14:paraId="55867B0B" w14:textId="77777777" w:rsidR="0028180E" w:rsidRDefault="0028180E" w:rsidP="0028180E"/>
    <w:p w14:paraId="232B25B2" w14:textId="77777777" w:rsidR="0028180E" w:rsidRDefault="0028180E" w:rsidP="0028180E">
      <w:pPr>
        <w:pStyle w:val="2"/>
      </w:pPr>
      <w:r w:rsidRPr="00720919">
        <w:rPr>
          <w:rFonts w:hint="eastAsia"/>
        </w:rPr>
        <w:t xml:space="preserve">4.2 </w:t>
      </w:r>
      <w:r w:rsidRPr="00720919">
        <w:rPr>
          <w:rFonts w:hint="eastAsia"/>
        </w:rPr>
        <w:t>使用</w:t>
      </w:r>
      <w:r w:rsidRPr="00720919">
        <w:rPr>
          <w:rFonts w:hint="eastAsia"/>
        </w:rPr>
        <w:t>MySQL</w:t>
      </w:r>
      <w:r w:rsidRPr="00720919">
        <w:rPr>
          <w:rFonts w:hint="eastAsia"/>
        </w:rPr>
        <w:t>程序</w:t>
      </w:r>
    </w:p>
    <w:p w14:paraId="4951E931" w14:textId="77777777" w:rsidR="0028180E" w:rsidRPr="00720919" w:rsidRDefault="0028180E" w:rsidP="0028180E">
      <w:pPr>
        <w:pStyle w:val="3"/>
      </w:pPr>
      <w:r w:rsidRPr="00720919">
        <w:t>4.2.1</w:t>
      </w:r>
      <w:r>
        <w:rPr>
          <w:rFonts w:hint="eastAsia"/>
        </w:rPr>
        <w:t>调用</w:t>
      </w:r>
      <w:r>
        <w:rPr>
          <w:rFonts w:hint="eastAsia"/>
        </w:rPr>
        <w:t>MySQL</w:t>
      </w:r>
      <w:r>
        <w:rPr>
          <w:rFonts w:hint="eastAsia"/>
        </w:rPr>
        <w:t>程序</w:t>
      </w:r>
    </w:p>
    <w:p w14:paraId="666BDA3C" w14:textId="77777777" w:rsidR="0028180E" w:rsidRPr="00720919" w:rsidRDefault="0028180E" w:rsidP="0028180E">
      <w:r w:rsidRPr="00720919">
        <w:rPr>
          <w:rFonts w:hint="eastAsia"/>
        </w:rPr>
        <w:t>要从命令行（即从你的</w:t>
      </w:r>
      <w:r w:rsidRPr="00720919">
        <w:rPr>
          <w:rFonts w:hint="eastAsia"/>
        </w:rPr>
        <w:t>shell</w:t>
      </w:r>
      <w:r w:rsidRPr="00720919">
        <w:rPr>
          <w:rFonts w:hint="eastAsia"/>
        </w:rPr>
        <w:t>或命令提示符）调用</w:t>
      </w:r>
      <w:r w:rsidRPr="00720919">
        <w:rPr>
          <w:rFonts w:hint="eastAsia"/>
        </w:rPr>
        <w:t>MySQL</w:t>
      </w:r>
      <w:r w:rsidRPr="00720919">
        <w:rPr>
          <w:rFonts w:hint="eastAsia"/>
        </w:rPr>
        <w:t>程序，请输入程序名称，然后是指示程序你想做什么所需的任何选项或其他参数。下面的命令显示了一些程序调用的例子。</w:t>
      </w:r>
      <w:r w:rsidRPr="00720919">
        <w:rPr>
          <w:rFonts w:hint="eastAsia"/>
        </w:rPr>
        <w:t xml:space="preserve"> shell&gt;</w:t>
      </w:r>
      <w:r w:rsidRPr="00720919">
        <w:rPr>
          <w:rFonts w:hint="eastAsia"/>
        </w:rPr>
        <w:t>代表你的命令解释器的提示；它不是你输入的内容的一部分。你看到的特定提示取决于你的命令解释器。典型的提示是</w:t>
      </w:r>
      <w:r w:rsidRPr="00720919">
        <w:rPr>
          <w:rFonts w:hint="eastAsia"/>
        </w:rPr>
        <w:t>sh</w:t>
      </w:r>
      <w:r w:rsidRPr="00720919">
        <w:rPr>
          <w:rFonts w:hint="eastAsia"/>
        </w:rPr>
        <w:t>、</w:t>
      </w:r>
      <w:r w:rsidRPr="00720919">
        <w:rPr>
          <w:rFonts w:hint="eastAsia"/>
        </w:rPr>
        <w:t>ksh</w:t>
      </w:r>
      <w:r w:rsidRPr="00720919">
        <w:rPr>
          <w:rFonts w:hint="eastAsia"/>
        </w:rPr>
        <w:t>或</w:t>
      </w:r>
      <w:r w:rsidRPr="00720919">
        <w:rPr>
          <w:rFonts w:hint="eastAsia"/>
        </w:rPr>
        <w:t>bash</w:t>
      </w:r>
      <w:r w:rsidRPr="00720919">
        <w:rPr>
          <w:rFonts w:hint="eastAsia"/>
        </w:rPr>
        <w:t>的</w:t>
      </w:r>
      <w:r w:rsidRPr="00720919">
        <w:rPr>
          <w:rFonts w:hint="eastAsia"/>
        </w:rPr>
        <w:t>$</w:t>
      </w:r>
      <w:r w:rsidRPr="00720919">
        <w:rPr>
          <w:rFonts w:hint="eastAsia"/>
        </w:rPr>
        <w:t>，</w:t>
      </w:r>
      <w:r w:rsidRPr="00720919">
        <w:rPr>
          <w:rFonts w:hint="eastAsia"/>
        </w:rPr>
        <w:t>csh</w:t>
      </w:r>
      <w:r w:rsidRPr="00720919">
        <w:rPr>
          <w:rFonts w:hint="eastAsia"/>
        </w:rPr>
        <w:t>或</w:t>
      </w:r>
      <w:r w:rsidRPr="00720919">
        <w:rPr>
          <w:rFonts w:hint="eastAsia"/>
        </w:rPr>
        <w:t>tcsh</w:t>
      </w:r>
      <w:r w:rsidRPr="00720919">
        <w:rPr>
          <w:rFonts w:hint="eastAsia"/>
        </w:rPr>
        <w:t>的</w:t>
      </w:r>
      <w:r w:rsidRPr="00720919">
        <w:rPr>
          <w:rFonts w:hint="eastAsia"/>
        </w:rPr>
        <w:t>%</w:t>
      </w:r>
      <w:r w:rsidRPr="00720919">
        <w:rPr>
          <w:rFonts w:hint="eastAsia"/>
        </w:rPr>
        <w:t>，以及</w:t>
      </w:r>
      <w:r w:rsidRPr="00720919">
        <w:rPr>
          <w:rFonts w:hint="eastAsia"/>
        </w:rPr>
        <w:t>Windows command.com</w:t>
      </w:r>
      <w:r w:rsidRPr="00720919">
        <w:rPr>
          <w:rFonts w:hint="eastAsia"/>
        </w:rPr>
        <w:t>或</w:t>
      </w:r>
      <w:r w:rsidRPr="00720919">
        <w:rPr>
          <w:rFonts w:hint="eastAsia"/>
        </w:rPr>
        <w:t>cmd.exe</w:t>
      </w:r>
      <w:r w:rsidRPr="00720919">
        <w:rPr>
          <w:rFonts w:hint="eastAsia"/>
        </w:rPr>
        <w:t>命令解释器的</w:t>
      </w:r>
      <w:r w:rsidRPr="00720919">
        <w:rPr>
          <w:rFonts w:hint="eastAsia"/>
        </w:rPr>
        <w:t>C</w:t>
      </w:r>
      <w:r w:rsidRPr="00720919">
        <w:rPr>
          <w:rFonts w:hint="eastAsia"/>
        </w:rPr>
        <w:t>：</w:t>
      </w:r>
      <w:r w:rsidRPr="00720919">
        <w:rPr>
          <w:rFonts w:hint="eastAsia"/>
        </w:rPr>
        <w:t>\&gt;</w:t>
      </w:r>
      <w:r w:rsidRPr="00720919">
        <w:rPr>
          <w:rFonts w:hint="eastAsia"/>
        </w:rPr>
        <w:t>。</w:t>
      </w:r>
    </w:p>
    <w:p w14:paraId="52A01D0B" w14:textId="77777777" w:rsidR="0028180E" w:rsidRPr="0072091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0919">
        <w:rPr>
          <w:rFonts w:ascii="Courier New" w:hAnsi="Courier New" w:cs="Courier New"/>
          <w:color w:val="000000"/>
          <w:kern w:val="0"/>
          <w:sz w:val="20"/>
          <w:szCs w:val="20"/>
        </w:rPr>
        <w:t xml:space="preserve">shell&gt; </w:t>
      </w:r>
      <w:r w:rsidRPr="00720919">
        <w:rPr>
          <w:rFonts w:ascii="Courier New" w:hAnsi="Courier New" w:cs="Courier New"/>
          <w:b/>
          <w:bCs/>
          <w:color w:val="000000"/>
          <w:kern w:val="0"/>
          <w:sz w:val="19"/>
          <w:szCs w:val="19"/>
        </w:rPr>
        <w:t>mysql --user=root test</w:t>
      </w:r>
    </w:p>
    <w:p w14:paraId="63870264" w14:textId="77777777" w:rsidR="0028180E" w:rsidRPr="0072091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0919">
        <w:rPr>
          <w:rFonts w:ascii="Courier New" w:hAnsi="Courier New" w:cs="Courier New"/>
          <w:color w:val="000000"/>
          <w:kern w:val="0"/>
          <w:sz w:val="20"/>
          <w:szCs w:val="20"/>
        </w:rPr>
        <w:t xml:space="preserve">shell&gt; </w:t>
      </w:r>
      <w:r w:rsidRPr="00720919">
        <w:rPr>
          <w:rFonts w:ascii="Courier New" w:hAnsi="Courier New" w:cs="Courier New"/>
          <w:b/>
          <w:bCs/>
          <w:color w:val="000000"/>
          <w:kern w:val="0"/>
          <w:sz w:val="19"/>
          <w:szCs w:val="19"/>
        </w:rPr>
        <w:t>mysqladmin extended-status variables</w:t>
      </w:r>
    </w:p>
    <w:p w14:paraId="4D739689" w14:textId="77777777" w:rsidR="0028180E" w:rsidRPr="0072091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0919">
        <w:rPr>
          <w:rFonts w:ascii="Courier New" w:hAnsi="Courier New" w:cs="Courier New"/>
          <w:color w:val="000000"/>
          <w:kern w:val="0"/>
          <w:sz w:val="20"/>
          <w:szCs w:val="20"/>
        </w:rPr>
        <w:t xml:space="preserve">shell&gt; </w:t>
      </w:r>
      <w:r w:rsidRPr="00720919">
        <w:rPr>
          <w:rFonts w:ascii="Courier New" w:hAnsi="Courier New" w:cs="Courier New"/>
          <w:b/>
          <w:bCs/>
          <w:color w:val="000000"/>
          <w:kern w:val="0"/>
          <w:sz w:val="19"/>
          <w:szCs w:val="19"/>
        </w:rPr>
        <w:t>mysqlshow --help</w:t>
      </w:r>
    </w:p>
    <w:p w14:paraId="6662E84C" w14:textId="77777777" w:rsidR="0028180E" w:rsidRPr="0072091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0919">
        <w:rPr>
          <w:rFonts w:ascii="Courier New" w:hAnsi="Courier New" w:cs="Courier New"/>
          <w:color w:val="000000"/>
          <w:kern w:val="0"/>
          <w:sz w:val="20"/>
          <w:szCs w:val="20"/>
        </w:rPr>
        <w:t xml:space="preserve">shell&gt; </w:t>
      </w:r>
      <w:r w:rsidRPr="00720919">
        <w:rPr>
          <w:rFonts w:ascii="Courier New" w:hAnsi="Courier New" w:cs="Courier New"/>
          <w:b/>
          <w:bCs/>
          <w:color w:val="000000"/>
          <w:kern w:val="0"/>
          <w:sz w:val="19"/>
          <w:szCs w:val="19"/>
        </w:rPr>
        <w:t>mysqldump -u root personnel</w:t>
      </w:r>
    </w:p>
    <w:p w14:paraId="7B76A657" w14:textId="77777777" w:rsidR="0028180E" w:rsidRDefault="0028180E" w:rsidP="0028180E">
      <w:r>
        <w:rPr>
          <w:rFonts w:hint="eastAsia"/>
        </w:rPr>
        <w:t>以单或双破折号</w:t>
      </w:r>
      <w:r>
        <w:rPr>
          <w:rFonts w:hint="eastAsia"/>
        </w:rPr>
        <w:t>(-, --)</w:t>
      </w:r>
      <w:r>
        <w:rPr>
          <w:rFonts w:hint="eastAsia"/>
        </w:rPr>
        <w:t>开头的参数指定程序选项。选项通常表示程序与服务器的连接类型或影响其操作模式。选项的语法在第</w:t>
      </w:r>
      <w:r>
        <w:rPr>
          <w:rFonts w:hint="eastAsia"/>
        </w:rPr>
        <w:t>4.2.2</w:t>
      </w:r>
      <w:r>
        <w:rPr>
          <w:rFonts w:hint="eastAsia"/>
        </w:rPr>
        <w:t>节</w:t>
      </w:r>
      <w:r>
        <w:rPr>
          <w:rFonts w:hint="eastAsia"/>
        </w:rPr>
        <w:t xml:space="preserve"> "</w:t>
      </w:r>
      <w:r>
        <w:rPr>
          <w:rFonts w:hint="eastAsia"/>
        </w:rPr>
        <w:t>指定程序选项</w:t>
      </w:r>
      <w:r>
        <w:rPr>
          <w:rFonts w:hint="eastAsia"/>
        </w:rPr>
        <w:t xml:space="preserve"> "</w:t>
      </w:r>
      <w:r>
        <w:rPr>
          <w:rFonts w:hint="eastAsia"/>
        </w:rPr>
        <w:t>中描述。</w:t>
      </w:r>
    </w:p>
    <w:p w14:paraId="11D845AE" w14:textId="77777777" w:rsidR="0028180E" w:rsidRDefault="0028180E" w:rsidP="0028180E">
      <w:r>
        <w:rPr>
          <w:rFonts w:hint="eastAsia"/>
        </w:rPr>
        <w:t>非选项参数（没有前面的破折号的参数）向程序提供额外的信息。例如，</w:t>
      </w:r>
      <w:r>
        <w:rPr>
          <w:rFonts w:hint="eastAsia"/>
        </w:rPr>
        <w:t>mysql</w:t>
      </w:r>
      <w:r>
        <w:rPr>
          <w:rFonts w:hint="eastAsia"/>
        </w:rPr>
        <w:t>程序将第一个非选项参数解释为数据库名称，因此命令</w:t>
      </w:r>
      <w:r>
        <w:rPr>
          <w:rFonts w:hint="eastAsia"/>
        </w:rPr>
        <w:t>mysql --user=root test</w:t>
      </w:r>
      <w:r>
        <w:rPr>
          <w:rFonts w:hint="eastAsia"/>
        </w:rPr>
        <w:t>表示你想使用测试数据库。</w:t>
      </w:r>
    </w:p>
    <w:p w14:paraId="30F5D13E" w14:textId="77777777" w:rsidR="0028180E" w:rsidRDefault="0028180E" w:rsidP="0028180E">
      <w:r>
        <w:rPr>
          <w:rFonts w:hint="eastAsia"/>
        </w:rPr>
        <w:lastRenderedPageBreak/>
        <w:t>后面描述单个程序的章节指出了一个程序支持哪些选项，并描述了任何额外非选项参数的含义。</w:t>
      </w:r>
    </w:p>
    <w:p w14:paraId="616917BB" w14:textId="77777777" w:rsidR="0028180E" w:rsidRDefault="0028180E" w:rsidP="0028180E">
      <w:r>
        <w:rPr>
          <w:rFonts w:hint="eastAsia"/>
        </w:rPr>
        <w:t>有些选项是许多程序所共有的。其中最常用的是</w:t>
      </w:r>
      <w:r>
        <w:rPr>
          <w:rFonts w:hint="eastAsia"/>
        </w:rPr>
        <w:t>--host</w:t>
      </w:r>
      <w:r>
        <w:rPr>
          <w:rFonts w:hint="eastAsia"/>
        </w:rPr>
        <w:t>（或</w:t>
      </w:r>
      <w:r>
        <w:rPr>
          <w:rFonts w:hint="eastAsia"/>
        </w:rPr>
        <w:t>-h</w:t>
      </w:r>
      <w:r>
        <w:rPr>
          <w:rFonts w:hint="eastAsia"/>
        </w:rPr>
        <w:t>）、</w:t>
      </w:r>
      <w:r>
        <w:rPr>
          <w:rFonts w:hint="eastAsia"/>
        </w:rPr>
        <w:t>--user</w:t>
      </w:r>
      <w:r>
        <w:rPr>
          <w:rFonts w:hint="eastAsia"/>
        </w:rPr>
        <w:t>（或</w:t>
      </w:r>
      <w:r>
        <w:rPr>
          <w:rFonts w:hint="eastAsia"/>
        </w:rPr>
        <w:t>-u</w:t>
      </w:r>
      <w:r>
        <w:rPr>
          <w:rFonts w:hint="eastAsia"/>
        </w:rPr>
        <w:t>）和</w:t>
      </w:r>
      <w:r>
        <w:rPr>
          <w:rFonts w:hint="eastAsia"/>
        </w:rPr>
        <w:t>--password</w:t>
      </w:r>
      <w:r>
        <w:rPr>
          <w:rFonts w:hint="eastAsia"/>
        </w:rPr>
        <w:t>（或</w:t>
      </w:r>
      <w:r>
        <w:rPr>
          <w:rFonts w:hint="eastAsia"/>
        </w:rPr>
        <w:t>-p</w:t>
      </w:r>
      <w:r>
        <w:rPr>
          <w:rFonts w:hint="eastAsia"/>
        </w:rPr>
        <w:t>）选项，它们指定连接参数。它们表示</w:t>
      </w:r>
      <w:r>
        <w:rPr>
          <w:rFonts w:hint="eastAsia"/>
        </w:rPr>
        <w:t>MySQL</w:t>
      </w:r>
      <w:r>
        <w:rPr>
          <w:rFonts w:hint="eastAsia"/>
        </w:rPr>
        <w:t>服务器运行的主机，以及你的</w:t>
      </w:r>
      <w:r>
        <w:rPr>
          <w:rFonts w:hint="eastAsia"/>
        </w:rPr>
        <w:t>MySQL</w:t>
      </w:r>
      <w:r>
        <w:rPr>
          <w:rFonts w:hint="eastAsia"/>
        </w:rPr>
        <w:t>账户的用户名和密码。所有</w:t>
      </w:r>
      <w:r>
        <w:rPr>
          <w:rFonts w:hint="eastAsia"/>
        </w:rPr>
        <w:t>MySQL</w:t>
      </w:r>
      <w:r>
        <w:rPr>
          <w:rFonts w:hint="eastAsia"/>
        </w:rPr>
        <w:t>客户端程序都能理解这些选项；它们使你能够指定连接哪个服务器以及在该服务器上使用的账户。其他连接选项是</w:t>
      </w:r>
      <w:r>
        <w:rPr>
          <w:rFonts w:hint="eastAsia"/>
        </w:rPr>
        <w:t>--port</w:t>
      </w:r>
      <w:r>
        <w:rPr>
          <w:rFonts w:hint="eastAsia"/>
        </w:rPr>
        <w:t>（或</w:t>
      </w:r>
      <w:r>
        <w:rPr>
          <w:rFonts w:hint="eastAsia"/>
        </w:rPr>
        <w:t>-P</w:t>
      </w:r>
      <w:r>
        <w:rPr>
          <w:rFonts w:hint="eastAsia"/>
        </w:rPr>
        <w:t>），用于指定一个</w:t>
      </w:r>
      <w:r>
        <w:rPr>
          <w:rFonts w:hint="eastAsia"/>
        </w:rPr>
        <w:t>TCP/IP</w:t>
      </w:r>
      <w:r>
        <w:rPr>
          <w:rFonts w:hint="eastAsia"/>
        </w:rPr>
        <w:t>端口号，以及</w:t>
      </w:r>
      <w:r>
        <w:rPr>
          <w:rFonts w:hint="eastAsia"/>
        </w:rPr>
        <w:t>--socket</w:t>
      </w:r>
      <w:r>
        <w:rPr>
          <w:rFonts w:hint="eastAsia"/>
        </w:rPr>
        <w:t>（或</w:t>
      </w:r>
      <w:r>
        <w:rPr>
          <w:rFonts w:hint="eastAsia"/>
        </w:rPr>
        <w:t>-S</w:t>
      </w:r>
      <w:r>
        <w:rPr>
          <w:rFonts w:hint="eastAsia"/>
        </w:rPr>
        <w:t>），用于在</w:t>
      </w:r>
      <w:r>
        <w:rPr>
          <w:rFonts w:hint="eastAsia"/>
        </w:rPr>
        <w:t>Unix</w:t>
      </w:r>
      <w:r>
        <w:rPr>
          <w:rFonts w:hint="eastAsia"/>
        </w:rPr>
        <w:t>上指定一个</w:t>
      </w:r>
      <w:r>
        <w:rPr>
          <w:rFonts w:hint="eastAsia"/>
        </w:rPr>
        <w:t>Unix</w:t>
      </w:r>
      <w:r>
        <w:rPr>
          <w:rFonts w:hint="eastAsia"/>
        </w:rPr>
        <w:t>套接字文件（或在</w:t>
      </w:r>
      <w:r>
        <w:rPr>
          <w:rFonts w:hint="eastAsia"/>
        </w:rPr>
        <w:t>Windows</w:t>
      </w:r>
      <w:r>
        <w:rPr>
          <w:rFonts w:hint="eastAsia"/>
        </w:rPr>
        <w:t>上指定管道名称）。关于指定连接选项的更多信息，见第</w:t>
      </w:r>
      <w:r>
        <w:rPr>
          <w:rFonts w:hint="eastAsia"/>
        </w:rPr>
        <w:t>4.2.4</w:t>
      </w:r>
      <w:r>
        <w:rPr>
          <w:rFonts w:hint="eastAsia"/>
        </w:rPr>
        <w:t>节，</w:t>
      </w:r>
      <w:r>
        <w:rPr>
          <w:rFonts w:hint="eastAsia"/>
        </w:rPr>
        <w:t>"</w:t>
      </w:r>
      <w:r>
        <w:rPr>
          <w:rFonts w:hint="eastAsia"/>
        </w:rPr>
        <w:t>使用命令选项连接到</w:t>
      </w:r>
      <w:r>
        <w:rPr>
          <w:rFonts w:hint="eastAsia"/>
        </w:rPr>
        <w:t>MySQL</w:t>
      </w:r>
      <w:r>
        <w:rPr>
          <w:rFonts w:hint="eastAsia"/>
        </w:rPr>
        <w:t>服务器</w:t>
      </w:r>
      <w:r>
        <w:rPr>
          <w:rFonts w:hint="eastAsia"/>
        </w:rPr>
        <w:t>"</w:t>
      </w:r>
      <w:r>
        <w:rPr>
          <w:rFonts w:hint="eastAsia"/>
        </w:rPr>
        <w:t>。</w:t>
      </w:r>
    </w:p>
    <w:p w14:paraId="17C04378" w14:textId="77777777" w:rsidR="0028180E" w:rsidRDefault="0028180E" w:rsidP="0028180E">
      <w:r>
        <w:rPr>
          <w:rFonts w:hint="eastAsia"/>
        </w:rPr>
        <w:t>你可能发现有必要使用安装</w:t>
      </w:r>
      <w:r>
        <w:rPr>
          <w:rFonts w:hint="eastAsia"/>
        </w:rPr>
        <w:t>MySQL</w:t>
      </w:r>
      <w:r>
        <w:rPr>
          <w:rFonts w:hint="eastAsia"/>
        </w:rPr>
        <w:t>程序的</w:t>
      </w:r>
      <w:r>
        <w:rPr>
          <w:rFonts w:hint="eastAsia"/>
        </w:rPr>
        <w:t>bin</w:t>
      </w:r>
      <w:r>
        <w:rPr>
          <w:rFonts w:hint="eastAsia"/>
        </w:rPr>
        <w:t>目录的路径名称来调用这些程序。如果每当你试图从</w:t>
      </w:r>
      <w:r>
        <w:rPr>
          <w:rFonts w:hint="eastAsia"/>
        </w:rPr>
        <w:t>bin</w:t>
      </w:r>
      <w:r>
        <w:rPr>
          <w:rFonts w:hint="eastAsia"/>
        </w:rPr>
        <w:t>目录以外的任何目录运行</w:t>
      </w:r>
      <w:r>
        <w:rPr>
          <w:rFonts w:hint="eastAsia"/>
        </w:rPr>
        <w:t>MySQL</w:t>
      </w:r>
      <w:r>
        <w:rPr>
          <w:rFonts w:hint="eastAsia"/>
        </w:rPr>
        <w:t>程序时，都会出现</w:t>
      </w:r>
      <w:r>
        <w:rPr>
          <w:rFonts w:hint="eastAsia"/>
        </w:rPr>
        <w:t xml:space="preserve"> "</w:t>
      </w:r>
      <w:r>
        <w:rPr>
          <w:rFonts w:hint="eastAsia"/>
        </w:rPr>
        <w:t>找不到程序</w:t>
      </w:r>
      <w:r>
        <w:rPr>
          <w:rFonts w:hint="eastAsia"/>
        </w:rPr>
        <w:t xml:space="preserve"> "</w:t>
      </w:r>
      <w:r>
        <w:rPr>
          <w:rFonts w:hint="eastAsia"/>
        </w:rPr>
        <w:t>的错误，就可能是这种情况。为了更方便地使用</w:t>
      </w:r>
      <w:r>
        <w:rPr>
          <w:rFonts w:hint="eastAsia"/>
        </w:rPr>
        <w:t>MySQL</w:t>
      </w:r>
      <w:r>
        <w:rPr>
          <w:rFonts w:hint="eastAsia"/>
        </w:rPr>
        <w:t>，你可以把</w:t>
      </w:r>
      <w:r>
        <w:rPr>
          <w:rFonts w:hint="eastAsia"/>
        </w:rPr>
        <w:t>bin</w:t>
      </w:r>
      <w:r>
        <w:rPr>
          <w:rFonts w:hint="eastAsia"/>
        </w:rPr>
        <w:t>目录的路径名称添加到你的</w:t>
      </w:r>
      <w:r>
        <w:rPr>
          <w:rFonts w:hint="eastAsia"/>
        </w:rPr>
        <w:t>PATH</w:t>
      </w:r>
      <w:r>
        <w:rPr>
          <w:rFonts w:hint="eastAsia"/>
        </w:rPr>
        <w:t>环境变量设置中。这使你能够通过只输入程序的名称而不是整个路径名来运行程序。例如，如果</w:t>
      </w:r>
      <w:r>
        <w:rPr>
          <w:rFonts w:hint="eastAsia"/>
        </w:rPr>
        <w:t>mysql</w:t>
      </w:r>
      <w:r>
        <w:rPr>
          <w:rFonts w:hint="eastAsia"/>
        </w:rPr>
        <w:t>安装在</w:t>
      </w:r>
      <w:r>
        <w:rPr>
          <w:rFonts w:hint="eastAsia"/>
        </w:rPr>
        <w:t>/usr/local/mysql/bin</w:t>
      </w:r>
      <w:r>
        <w:rPr>
          <w:rFonts w:hint="eastAsia"/>
        </w:rPr>
        <w:t>中，你可以通过调用</w:t>
      </w:r>
      <w:r>
        <w:rPr>
          <w:rFonts w:hint="eastAsia"/>
        </w:rPr>
        <w:t>mysql</w:t>
      </w:r>
      <w:r>
        <w:rPr>
          <w:rFonts w:hint="eastAsia"/>
        </w:rPr>
        <w:t>来运行该程序，而不必以</w:t>
      </w:r>
      <w:r>
        <w:rPr>
          <w:rFonts w:hint="eastAsia"/>
        </w:rPr>
        <w:t>/usr/local/mysql/bin/mysql</w:t>
      </w:r>
      <w:r>
        <w:rPr>
          <w:rFonts w:hint="eastAsia"/>
        </w:rPr>
        <w:t>的方式调用。</w:t>
      </w:r>
    </w:p>
    <w:p w14:paraId="45E9009A" w14:textId="77777777" w:rsidR="0028180E" w:rsidRDefault="0028180E" w:rsidP="0028180E">
      <w:r>
        <w:rPr>
          <w:rFonts w:hint="eastAsia"/>
        </w:rPr>
        <w:t>关于设置</w:t>
      </w:r>
      <w:r>
        <w:rPr>
          <w:rFonts w:hint="eastAsia"/>
        </w:rPr>
        <w:t>PATH</w:t>
      </w:r>
      <w:r>
        <w:rPr>
          <w:rFonts w:hint="eastAsia"/>
        </w:rPr>
        <w:t>变量的说明，请查阅你的命令解释器的文档。设置环境变量的语法与解释器有关。一些信息在第</w:t>
      </w:r>
      <w:r>
        <w:rPr>
          <w:rFonts w:hint="eastAsia"/>
        </w:rPr>
        <w:t>4.2.9</w:t>
      </w:r>
      <w:r>
        <w:rPr>
          <w:rFonts w:hint="eastAsia"/>
        </w:rPr>
        <w:t>节</w:t>
      </w:r>
      <w:r>
        <w:rPr>
          <w:rFonts w:hint="eastAsia"/>
        </w:rPr>
        <w:t xml:space="preserve"> "</w:t>
      </w:r>
      <w:r>
        <w:rPr>
          <w:rFonts w:hint="eastAsia"/>
        </w:rPr>
        <w:t>设置环境变量</w:t>
      </w:r>
      <w:r>
        <w:rPr>
          <w:rFonts w:hint="eastAsia"/>
        </w:rPr>
        <w:t xml:space="preserve"> "</w:t>
      </w:r>
      <w:r>
        <w:rPr>
          <w:rFonts w:hint="eastAsia"/>
        </w:rPr>
        <w:t>中给出）。修改</w:t>
      </w:r>
      <w:r>
        <w:rPr>
          <w:rFonts w:hint="eastAsia"/>
        </w:rPr>
        <w:t>PATH</w:t>
      </w:r>
      <w:r>
        <w:rPr>
          <w:rFonts w:hint="eastAsia"/>
        </w:rPr>
        <w:t>设置后，在</w:t>
      </w:r>
      <w:r>
        <w:rPr>
          <w:rFonts w:hint="eastAsia"/>
        </w:rPr>
        <w:t>Windows</w:t>
      </w:r>
      <w:r>
        <w:rPr>
          <w:rFonts w:hint="eastAsia"/>
        </w:rPr>
        <w:t>中打开一个新的控制台窗口，或在</w:t>
      </w:r>
      <w:r>
        <w:rPr>
          <w:rFonts w:hint="eastAsia"/>
        </w:rPr>
        <w:t>Unix</w:t>
      </w:r>
      <w:r>
        <w:rPr>
          <w:rFonts w:hint="eastAsia"/>
        </w:rPr>
        <w:t>中再次登录，这样设置就会生效。</w:t>
      </w:r>
    </w:p>
    <w:p w14:paraId="16C8DBA8" w14:textId="77777777" w:rsidR="0028180E" w:rsidRDefault="0028180E" w:rsidP="0028180E">
      <w:pPr>
        <w:pStyle w:val="3"/>
      </w:pPr>
      <w:r>
        <w:rPr>
          <w:rFonts w:hint="eastAsia"/>
        </w:rPr>
        <w:t xml:space="preserve">4.2.2 </w:t>
      </w:r>
      <w:r>
        <w:rPr>
          <w:rFonts w:hint="eastAsia"/>
        </w:rPr>
        <w:t>指定程序选项</w:t>
      </w:r>
    </w:p>
    <w:p w14:paraId="329F68FD" w14:textId="77777777" w:rsidR="0028180E" w:rsidRDefault="0028180E" w:rsidP="0028180E">
      <w:r>
        <w:rPr>
          <w:rFonts w:hint="eastAsia"/>
        </w:rPr>
        <w:t xml:space="preserve">4.2.2.1 </w:t>
      </w:r>
      <w:r>
        <w:rPr>
          <w:rFonts w:hint="eastAsia"/>
        </w:rPr>
        <w:t>在命令行上使用选项</w:t>
      </w:r>
    </w:p>
    <w:p w14:paraId="288B8B27" w14:textId="77777777" w:rsidR="0028180E" w:rsidRDefault="0028180E" w:rsidP="0028180E">
      <w:r>
        <w:rPr>
          <w:rFonts w:hint="eastAsia"/>
        </w:rPr>
        <w:t xml:space="preserve">4.2.2.2 </w:t>
      </w:r>
      <w:r>
        <w:rPr>
          <w:rFonts w:hint="eastAsia"/>
        </w:rPr>
        <w:t>使用选项文件</w:t>
      </w:r>
    </w:p>
    <w:p w14:paraId="0C661776" w14:textId="77777777" w:rsidR="0028180E" w:rsidRDefault="0028180E" w:rsidP="0028180E">
      <w:r>
        <w:rPr>
          <w:rFonts w:hint="eastAsia"/>
        </w:rPr>
        <w:t xml:space="preserve">4.2.2.3 </w:t>
      </w:r>
      <w:r>
        <w:rPr>
          <w:rFonts w:hint="eastAsia"/>
        </w:rPr>
        <w:t>影响选项文件处理的命令行选项</w:t>
      </w:r>
    </w:p>
    <w:p w14:paraId="439EB780" w14:textId="77777777" w:rsidR="0028180E" w:rsidRDefault="0028180E" w:rsidP="0028180E">
      <w:r>
        <w:rPr>
          <w:rFonts w:hint="eastAsia"/>
        </w:rPr>
        <w:t xml:space="preserve">4.2.2.4 </w:t>
      </w:r>
      <w:r>
        <w:rPr>
          <w:rFonts w:hint="eastAsia"/>
        </w:rPr>
        <w:t>程序选项修改器</w:t>
      </w:r>
    </w:p>
    <w:p w14:paraId="3AF274BB" w14:textId="77777777" w:rsidR="0028180E" w:rsidRDefault="0028180E" w:rsidP="0028180E">
      <w:r>
        <w:rPr>
          <w:rFonts w:hint="eastAsia"/>
        </w:rPr>
        <w:t xml:space="preserve">4.2.2.5 </w:t>
      </w:r>
      <w:r>
        <w:rPr>
          <w:rFonts w:hint="eastAsia"/>
        </w:rPr>
        <w:t>使用选项来设置程序变量</w:t>
      </w:r>
    </w:p>
    <w:p w14:paraId="0274EB80" w14:textId="77777777" w:rsidR="0028180E" w:rsidRDefault="0028180E" w:rsidP="0028180E">
      <w:r>
        <w:rPr>
          <w:rFonts w:hint="eastAsia"/>
        </w:rPr>
        <w:t xml:space="preserve">4.2.2.6 </w:t>
      </w:r>
      <w:r>
        <w:rPr>
          <w:rFonts w:hint="eastAsia"/>
        </w:rPr>
        <w:t>选项默认值，期望值的选项和</w:t>
      </w:r>
      <w:r>
        <w:rPr>
          <w:rFonts w:hint="eastAsia"/>
        </w:rPr>
        <w:t>=</w:t>
      </w:r>
      <w:r>
        <w:rPr>
          <w:rFonts w:hint="eastAsia"/>
        </w:rPr>
        <w:t>符号</w:t>
      </w:r>
    </w:p>
    <w:p w14:paraId="5A7B3E80" w14:textId="77777777" w:rsidR="0028180E" w:rsidRDefault="0028180E" w:rsidP="0028180E">
      <w:r>
        <w:rPr>
          <w:rFonts w:hint="eastAsia"/>
        </w:rPr>
        <w:t>有几种方法可以为</w:t>
      </w:r>
      <w:r>
        <w:rPr>
          <w:rFonts w:hint="eastAsia"/>
        </w:rPr>
        <w:t>MySQL</w:t>
      </w:r>
      <w:r>
        <w:rPr>
          <w:rFonts w:hint="eastAsia"/>
        </w:rPr>
        <w:t>程序指定选项。</w:t>
      </w:r>
    </w:p>
    <w:p w14:paraId="4519ACC3" w14:textId="77777777" w:rsidR="0028180E" w:rsidRDefault="0028180E" w:rsidP="0028180E">
      <w:r>
        <w:rPr>
          <w:rFonts w:hint="eastAsia"/>
        </w:rPr>
        <w:t>在程序名称后面的命令行中列出选项。这对于适用于程序的特定调用的选项来说是很常见的。</w:t>
      </w:r>
    </w:p>
    <w:p w14:paraId="050593C7" w14:textId="77777777" w:rsidR="0028180E" w:rsidRDefault="0028180E" w:rsidP="0028180E">
      <w:r>
        <w:rPr>
          <w:rFonts w:hint="eastAsia"/>
        </w:rPr>
        <w:t>在程序启动时读取的选项文件中列出选项。这适用于你希望程序每次运行时都使用的选项。</w:t>
      </w:r>
    </w:p>
    <w:p w14:paraId="4202F217" w14:textId="77777777" w:rsidR="0028180E" w:rsidRDefault="0028180E" w:rsidP="0028180E">
      <w:r>
        <w:rPr>
          <w:rFonts w:hint="eastAsia"/>
        </w:rPr>
        <w:t>在环境变量中列出选项（见第</w:t>
      </w:r>
      <w:r>
        <w:rPr>
          <w:rFonts w:hint="eastAsia"/>
        </w:rPr>
        <w:t>4.2.9</w:t>
      </w:r>
      <w:r>
        <w:rPr>
          <w:rFonts w:hint="eastAsia"/>
        </w:rPr>
        <w:t>节，</w:t>
      </w:r>
      <w:r>
        <w:rPr>
          <w:rFonts w:hint="eastAsia"/>
        </w:rPr>
        <w:t>"</w:t>
      </w:r>
      <w:r>
        <w:rPr>
          <w:rFonts w:hint="eastAsia"/>
        </w:rPr>
        <w:t>设置环境变量</w:t>
      </w:r>
      <w:r>
        <w:rPr>
          <w:rFonts w:hint="eastAsia"/>
        </w:rPr>
        <w:t>"</w:t>
      </w:r>
      <w:r>
        <w:rPr>
          <w:rFonts w:hint="eastAsia"/>
        </w:rPr>
        <w:t>）。这种方法对于你想在程序每次运行时都应用的选项很有用。在实践中，选项文件更常用于此目的，但第</w:t>
      </w:r>
      <w:r>
        <w:rPr>
          <w:rFonts w:hint="eastAsia"/>
        </w:rPr>
        <w:t>5.8.3</w:t>
      </w:r>
      <w:r>
        <w:rPr>
          <w:rFonts w:hint="eastAsia"/>
        </w:rPr>
        <w:t>节</w:t>
      </w:r>
      <w:r>
        <w:rPr>
          <w:rFonts w:hint="eastAsia"/>
        </w:rPr>
        <w:t xml:space="preserve"> "</w:t>
      </w:r>
      <w:r>
        <w:rPr>
          <w:rFonts w:hint="eastAsia"/>
        </w:rPr>
        <w:t>在</w:t>
      </w:r>
      <w:r>
        <w:rPr>
          <w:rFonts w:hint="eastAsia"/>
        </w:rPr>
        <w:t>Unix</w:t>
      </w:r>
      <w:r>
        <w:rPr>
          <w:rFonts w:hint="eastAsia"/>
        </w:rPr>
        <w:t>上运行多个</w:t>
      </w:r>
      <w:r>
        <w:rPr>
          <w:rFonts w:hint="eastAsia"/>
        </w:rPr>
        <w:t>MySQL</w:t>
      </w:r>
      <w:r>
        <w:rPr>
          <w:rFonts w:hint="eastAsia"/>
        </w:rPr>
        <w:t>实例</w:t>
      </w:r>
      <w:r>
        <w:rPr>
          <w:rFonts w:hint="eastAsia"/>
        </w:rPr>
        <w:t xml:space="preserve"> "</w:t>
      </w:r>
      <w:r>
        <w:rPr>
          <w:rFonts w:hint="eastAsia"/>
        </w:rPr>
        <w:t>讨论了环境变量可能非常有用的一种情况。它描述了一种方便的技术，使用这种变量来指定服务器和客户程序的</w:t>
      </w:r>
      <w:r>
        <w:rPr>
          <w:rFonts w:hint="eastAsia"/>
        </w:rPr>
        <w:t>TCP/IP</w:t>
      </w:r>
      <w:r>
        <w:rPr>
          <w:rFonts w:hint="eastAsia"/>
        </w:rPr>
        <w:t>端口号和</w:t>
      </w:r>
      <w:r>
        <w:rPr>
          <w:rFonts w:hint="eastAsia"/>
        </w:rPr>
        <w:t>Unix</w:t>
      </w:r>
      <w:r>
        <w:rPr>
          <w:rFonts w:hint="eastAsia"/>
        </w:rPr>
        <w:t>套接字文件。</w:t>
      </w:r>
    </w:p>
    <w:p w14:paraId="060E2A0F" w14:textId="77777777" w:rsidR="0028180E" w:rsidRDefault="0028180E" w:rsidP="0028180E">
      <w:r>
        <w:rPr>
          <w:rFonts w:hint="eastAsia"/>
        </w:rPr>
        <w:t>选项是按顺序处理的，所以如果一个选项被多次指定，最后出现的选项优先。下面的命令使</w:t>
      </w:r>
      <w:r>
        <w:rPr>
          <w:rFonts w:hint="eastAsia"/>
        </w:rPr>
        <w:t>mysql</w:t>
      </w:r>
      <w:r>
        <w:rPr>
          <w:rFonts w:hint="eastAsia"/>
        </w:rPr>
        <w:t>连接到运行在</w:t>
      </w:r>
      <w:r>
        <w:rPr>
          <w:rFonts w:hint="eastAsia"/>
        </w:rPr>
        <w:t>localhost</w:t>
      </w:r>
      <w:r>
        <w:rPr>
          <w:rFonts w:hint="eastAsia"/>
        </w:rPr>
        <w:t>上的服务器。</w:t>
      </w:r>
    </w:p>
    <w:p w14:paraId="687042C9" w14:textId="77777777" w:rsidR="0028180E" w:rsidRDefault="0028180E" w:rsidP="0028180E">
      <w:r>
        <w:t>mysql -h example.com -h localhost</w:t>
      </w:r>
    </w:p>
    <w:p w14:paraId="35BF01D8" w14:textId="77777777" w:rsidR="0028180E" w:rsidRDefault="0028180E" w:rsidP="0028180E">
      <w:r>
        <w:rPr>
          <w:rFonts w:hint="eastAsia"/>
        </w:rPr>
        <w:t>有一个例外。对于</w:t>
      </w:r>
      <w:r>
        <w:rPr>
          <w:rFonts w:hint="eastAsia"/>
        </w:rPr>
        <w:t>mysqld</w:t>
      </w:r>
      <w:r>
        <w:rPr>
          <w:rFonts w:hint="eastAsia"/>
        </w:rPr>
        <w:t>，</w:t>
      </w:r>
      <w:r>
        <w:rPr>
          <w:rFonts w:hint="eastAsia"/>
        </w:rPr>
        <w:t>--user</w:t>
      </w:r>
      <w:r>
        <w:rPr>
          <w:rFonts w:hint="eastAsia"/>
        </w:rPr>
        <w:t>选项的第一个实例是作为安全预防措施使用的，以防止在选项文件中指定的用户在命令行中被覆盖。</w:t>
      </w:r>
    </w:p>
    <w:p w14:paraId="7BB699BA" w14:textId="77777777" w:rsidR="0028180E" w:rsidRDefault="0028180E" w:rsidP="0028180E">
      <w:r>
        <w:rPr>
          <w:rFonts w:hint="eastAsia"/>
        </w:rPr>
        <w:lastRenderedPageBreak/>
        <w:t>如果给出了冲突的或相关的选项，后面的选项将优先于前面的选项。下面的命令以</w:t>
      </w:r>
      <w:r>
        <w:rPr>
          <w:rFonts w:hint="eastAsia"/>
        </w:rPr>
        <w:t xml:space="preserve"> "</w:t>
      </w:r>
      <w:r>
        <w:rPr>
          <w:rFonts w:hint="eastAsia"/>
        </w:rPr>
        <w:t>无列名</w:t>
      </w:r>
      <w:r>
        <w:rPr>
          <w:rFonts w:hint="eastAsia"/>
        </w:rPr>
        <w:t xml:space="preserve"> "</w:t>
      </w:r>
      <w:r>
        <w:rPr>
          <w:rFonts w:hint="eastAsia"/>
        </w:rPr>
        <w:t>模式运行</w:t>
      </w:r>
      <w:r>
        <w:rPr>
          <w:rFonts w:hint="eastAsia"/>
        </w:rPr>
        <w:t>mysql</w:t>
      </w:r>
      <w:r>
        <w:rPr>
          <w:rFonts w:hint="eastAsia"/>
        </w:rPr>
        <w:t>。</w:t>
      </w:r>
    </w:p>
    <w:p w14:paraId="273461BE" w14:textId="77777777" w:rsidR="0028180E" w:rsidRDefault="0028180E" w:rsidP="0028180E">
      <w:r>
        <w:t>mysql --column-names --skip-column-names</w:t>
      </w:r>
    </w:p>
    <w:p w14:paraId="1F968287" w14:textId="77777777" w:rsidR="0028180E" w:rsidRDefault="0028180E" w:rsidP="0028180E">
      <w:r>
        <w:rPr>
          <w:rFonts w:hint="eastAsia"/>
        </w:rPr>
        <w:t>MySQL</w:t>
      </w:r>
      <w:r>
        <w:rPr>
          <w:rFonts w:hint="eastAsia"/>
        </w:rPr>
        <w:t>程序首先通过检查环境变量，然后通过处理选项文件，然后通过检查命令行来确定哪些选项被赋予。因为后面的选项优先于前面的选项，处理顺序意味着环境变量的优先级最低，命令行选项的优先级最高。</w:t>
      </w:r>
    </w:p>
    <w:p w14:paraId="6C1A39FA" w14:textId="77777777" w:rsidR="0028180E" w:rsidRDefault="0028180E" w:rsidP="0028180E">
      <w:r>
        <w:rPr>
          <w:rFonts w:hint="eastAsia"/>
        </w:rPr>
        <w:t>对于服务器，有一个例外。数据目录中的</w:t>
      </w:r>
      <w:r>
        <w:rPr>
          <w:rFonts w:hint="eastAsia"/>
        </w:rPr>
        <w:t>mysqld-auto.cnf</w:t>
      </w:r>
      <w:r>
        <w:rPr>
          <w:rFonts w:hint="eastAsia"/>
        </w:rPr>
        <w:t>选项文件被最后处理，所以它甚至优先于命令行选项。</w:t>
      </w:r>
    </w:p>
    <w:p w14:paraId="452F09DB" w14:textId="77777777" w:rsidR="0028180E" w:rsidRDefault="0028180E" w:rsidP="0028180E">
      <w:r>
        <w:rPr>
          <w:rFonts w:hint="eastAsia"/>
        </w:rPr>
        <w:t>你可以利用</w:t>
      </w:r>
      <w:r>
        <w:rPr>
          <w:rFonts w:hint="eastAsia"/>
        </w:rPr>
        <w:t>MySQL</w:t>
      </w:r>
      <w:r>
        <w:rPr>
          <w:rFonts w:hint="eastAsia"/>
        </w:rPr>
        <w:t>程序处理选项的方式，在选项文件中为一个程序指定默认的选项值。这使你能够避免在每次运行程序时输入它们，同时使你能够在必要时通过使用命令行选项覆盖默认值。</w:t>
      </w:r>
    </w:p>
    <w:p w14:paraId="3899EEE6" w14:textId="77777777" w:rsidR="0028180E" w:rsidRDefault="0028180E" w:rsidP="0028180E">
      <w:pPr>
        <w:pStyle w:val="4"/>
      </w:pPr>
      <w:r>
        <w:rPr>
          <w:rFonts w:hint="eastAsia"/>
        </w:rPr>
        <w:t xml:space="preserve">4.2.2.1 </w:t>
      </w:r>
      <w:r>
        <w:rPr>
          <w:rFonts w:hint="eastAsia"/>
        </w:rPr>
        <w:t>在命令行上使用选项</w:t>
      </w:r>
    </w:p>
    <w:p w14:paraId="046ECD51" w14:textId="77777777" w:rsidR="0028180E" w:rsidRDefault="0028180E" w:rsidP="0028180E">
      <w:r>
        <w:rPr>
          <w:rFonts w:hint="eastAsia"/>
        </w:rPr>
        <w:t>在命令行上指定的程序选项遵循以下规则。</w:t>
      </w:r>
    </w:p>
    <w:p w14:paraId="29C75526" w14:textId="77777777" w:rsidR="0028180E" w:rsidRDefault="0028180E" w:rsidP="0028180E">
      <w:pPr>
        <w:pStyle w:val="a6"/>
        <w:numPr>
          <w:ilvl w:val="0"/>
          <w:numId w:val="6"/>
        </w:numPr>
        <w:ind w:firstLineChars="0"/>
      </w:pPr>
      <w:r>
        <w:rPr>
          <w:rFonts w:hint="eastAsia"/>
        </w:rPr>
        <w:t>选项是在命令名之后给出的。</w:t>
      </w:r>
    </w:p>
    <w:p w14:paraId="5F1A5989" w14:textId="77777777" w:rsidR="0028180E" w:rsidRDefault="0028180E" w:rsidP="0028180E">
      <w:r>
        <w:rPr>
          <w:rFonts w:hint="eastAsia"/>
        </w:rPr>
        <w:t>一个选项参数以一个破折号或两个破折号开始，这取决于它是选项名称的短形式还是长形式。许多选项都有长短两种形式。例如，</w:t>
      </w:r>
      <w:r>
        <w:rPr>
          <w:rFonts w:hint="eastAsia"/>
        </w:rPr>
        <w:t>-?</w:t>
      </w:r>
      <w:r>
        <w:rPr>
          <w:rFonts w:hint="eastAsia"/>
        </w:rPr>
        <w:t>和</w:t>
      </w:r>
      <w:r>
        <w:rPr>
          <w:rFonts w:hint="eastAsia"/>
        </w:rPr>
        <w:t>--help</w:t>
      </w:r>
      <w:r>
        <w:rPr>
          <w:rFonts w:hint="eastAsia"/>
        </w:rPr>
        <w:t>是指示</w:t>
      </w:r>
      <w:r>
        <w:rPr>
          <w:rFonts w:hint="eastAsia"/>
        </w:rPr>
        <w:t>MySQL</w:t>
      </w:r>
      <w:r>
        <w:rPr>
          <w:rFonts w:hint="eastAsia"/>
        </w:rPr>
        <w:t>程序显示其帮助信息的选项的短和长形式。</w:t>
      </w:r>
    </w:p>
    <w:p w14:paraId="10E9C898" w14:textId="77777777" w:rsidR="0028180E" w:rsidRDefault="0028180E" w:rsidP="0028180E">
      <w:r>
        <w:rPr>
          <w:rFonts w:hint="eastAsia"/>
        </w:rPr>
        <w:t>选项名称是区分大小写的。</w:t>
      </w:r>
      <w:r>
        <w:rPr>
          <w:rFonts w:hint="eastAsia"/>
        </w:rPr>
        <w:t>-v</w:t>
      </w:r>
      <w:r>
        <w:rPr>
          <w:rFonts w:hint="eastAsia"/>
        </w:rPr>
        <w:t>和</w:t>
      </w:r>
      <w:r>
        <w:rPr>
          <w:rFonts w:hint="eastAsia"/>
        </w:rPr>
        <w:t>-V</w:t>
      </w:r>
      <w:r>
        <w:rPr>
          <w:rFonts w:hint="eastAsia"/>
        </w:rPr>
        <w:t>都是合法的，但有不同的含义。它们是</w:t>
      </w:r>
      <w:r>
        <w:rPr>
          <w:rFonts w:hint="eastAsia"/>
        </w:rPr>
        <w:t>--verbose</w:t>
      </w:r>
      <w:r>
        <w:rPr>
          <w:rFonts w:hint="eastAsia"/>
        </w:rPr>
        <w:t>和</w:t>
      </w:r>
      <w:r>
        <w:rPr>
          <w:rFonts w:hint="eastAsia"/>
        </w:rPr>
        <w:t>--version</w:t>
      </w:r>
      <w:r>
        <w:rPr>
          <w:rFonts w:hint="eastAsia"/>
        </w:rPr>
        <w:t>选项的相应简写形式）。</w:t>
      </w:r>
    </w:p>
    <w:p w14:paraId="73C1314D" w14:textId="77777777" w:rsidR="0028180E" w:rsidRDefault="0028180E" w:rsidP="0028180E">
      <w:r>
        <w:rPr>
          <w:rFonts w:hint="eastAsia"/>
        </w:rPr>
        <w:t>有些选项在选项名称后面加了一个值。例如，</w:t>
      </w:r>
      <w:r>
        <w:rPr>
          <w:rFonts w:hint="eastAsia"/>
        </w:rPr>
        <w:t>-h localhost</w:t>
      </w:r>
      <w:r>
        <w:rPr>
          <w:rFonts w:hint="eastAsia"/>
        </w:rPr>
        <w:t>或</w:t>
      </w:r>
      <w:r>
        <w:rPr>
          <w:rFonts w:hint="eastAsia"/>
        </w:rPr>
        <w:t>--host=localhost</w:t>
      </w:r>
      <w:r>
        <w:rPr>
          <w:rFonts w:hint="eastAsia"/>
        </w:rPr>
        <w:t>向客户程序指明</w:t>
      </w:r>
      <w:r>
        <w:rPr>
          <w:rFonts w:hint="eastAsia"/>
        </w:rPr>
        <w:t>MySQL</w:t>
      </w:r>
      <w:r>
        <w:rPr>
          <w:rFonts w:hint="eastAsia"/>
        </w:rPr>
        <w:t>服务器主机。该选项的值告诉程序运行</w:t>
      </w:r>
      <w:r>
        <w:rPr>
          <w:rFonts w:hint="eastAsia"/>
        </w:rPr>
        <w:t>MySQL</w:t>
      </w:r>
      <w:r>
        <w:rPr>
          <w:rFonts w:hint="eastAsia"/>
        </w:rPr>
        <w:t>服务器的主机名称。</w:t>
      </w:r>
    </w:p>
    <w:p w14:paraId="558D5F1E" w14:textId="77777777" w:rsidR="0028180E" w:rsidRDefault="0028180E" w:rsidP="0028180E">
      <w:r>
        <w:rPr>
          <w:rFonts w:hint="eastAsia"/>
        </w:rPr>
        <w:t>对于需要一个值的长选项，用</w:t>
      </w:r>
      <w:r>
        <w:rPr>
          <w:rFonts w:hint="eastAsia"/>
        </w:rPr>
        <w:t>=</w:t>
      </w:r>
      <w:r>
        <w:rPr>
          <w:rFonts w:hint="eastAsia"/>
        </w:rPr>
        <w:t>符号分隔选项名称和值。对于一个取值的短选项，选项值可以紧跟在选项字母后面，也可以在中间有一个空格。</w:t>
      </w:r>
      <w:r>
        <w:rPr>
          <w:rFonts w:hint="eastAsia"/>
        </w:rPr>
        <w:t>-hlocalhost</w:t>
      </w:r>
      <w:r>
        <w:rPr>
          <w:rFonts w:hint="eastAsia"/>
        </w:rPr>
        <w:t>和</w:t>
      </w:r>
      <w:r>
        <w:rPr>
          <w:rFonts w:hint="eastAsia"/>
        </w:rPr>
        <w:t>-h localhost</w:t>
      </w:r>
      <w:r>
        <w:rPr>
          <w:rFonts w:hint="eastAsia"/>
        </w:rPr>
        <w:t>是等同的。这个规则的一个例外是用于指定你的</w:t>
      </w:r>
      <w:r>
        <w:rPr>
          <w:rFonts w:hint="eastAsia"/>
        </w:rPr>
        <w:t>MySQL</w:t>
      </w:r>
      <w:r>
        <w:rPr>
          <w:rFonts w:hint="eastAsia"/>
        </w:rPr>
        <w:t>密码的选项。这个选项可以以长的形式给出，即</w:t>
      </w:r>
      <w:r>
        <w:rPr>
          <w:rFonts w:hint="eastAsia"/>
        </w:rPr>
        <w:t>-password=pass_val</w:t>
      </w:r>
      <w:r>
        <w:rPr>
          <w:rFonts w:hint="eastAsia"/>
        </w:rPr>
        <w:t>或</w:t>
      </w:r>
      <w:r>
        <w:rPr>
          <w:rFonts w:hint="eastAsia"/>
        </w:rPr>
        <w:t>-password</w:t>
      </w:r>
      <w:r>
        <w:rPr>
          <w:rFonts w:hint="eastAsia"/>
        </w:rPr>
        <w:t>。在后一种情况下（没有给出密码值），程序会交互地提示你输入密码。密码选项也可以用</w:t>
      </w:r>
      <w:r>
        <w:rPr>
          <w:rFonts w:hint="eastAsia"/>
        </w:rPr>
        <w:t>-ppass_val</w:t>
      </w:r>
      <w:r>
        <w:rPr>
          <w:rFonts w:hint="eastAsia"/>
        </w:rPr>
        <w:t>或</w:t>
      </w:r>
      <w:r>
        <w:rPr>
          <w:rFonts w:hint="eastAsia"/>
        </w:rPr>
        <w:t>-p</w:t>
      </w:r>
      <w:r>
        <w:rPr>
          <w:rFonts w:hint="eastAsia"/>
        </w:rPr>
        <w:t>的简短形式给出。然而，对于简短的形式，如果给出了密码值，它必须跟在选项字母后面，没有中间的空格。如果选项字母后面有一个空格，程序就无法判断后面的参数是密码值还是其他的参数。因此，下面两个命令有两个完全不同的含义。</w:t>
      </w:r>
    </w:p>
    <w:p w14:paraId="2B86DD63"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mysql -ptest</w:t>
      </w:r>
    </w:p>
    <w:p w14:paraId="6FE7F07C"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mysql -p test</w:t>
      </w:r>
    </w:p>
    <w:p w14:paraId="3001B6DD" w14:textId="77777777" w:rsidR="0028180E" w:rsidRDefault="0028180E" w:rsidP="0028180E">
      <w:r>
        <w:rPr>
          <w:rFonts w:hint="eastAsia"/>
        </w:rPr>
        <w:t>第一个命令指示</w:t>
      </w:r>
      <w:r>
        <w:rPr>
          <w:rFonts w:hint="eastAsia"/>
        </w:rPr>
        <w:t>mysql</w:t>
      </w:r>
      <w:r>
        <w:rPr>
          <w:rFonts w:hint="eastAsia"/>
        </w:rPr>
        <w:t>使用</w:t>
      </w:r>
      <w:r>
        <w:rPr>
          <w:rFonts w:hint="eastAsia"/>
        </w:rPr>
        <w:t>test</w:t>
      </w:r>
      <w:r>
        <w:rPr>
          <w:rFonts w:hint="eastAsia"/>
        </w:rPr>
        <w:t>的密码值，但没有指定默认数据库。第二条命令指示</w:t>
      </w:r>
      <w:r>
        <w:rPr>
          <w:rFonts w:hint="eastAsia"/>
        </w:rPr>
        <w:t>mysql</w:t>
      </w:r>
      <w:r>
        <w:rPr>
          <w:rFonts w:hint="eastAsia"/>
        </w:rPr>
        <w:t>提示密码值并使用</w:t>
      </w:r>
      <w:r>
        <w:rPr>
          <w:rFonts w:hint="eastAsia"/>
        </w:rPr>
        <w:t>test</w:t>
      </w:r>
      <w:r>
        <w:rPr>
          <w:rFonts w:hint="eastAsia"/>
        </w:rPr>
        <w:t>作为默认数据库。</w:t>
      </w:r>
    </w:p>
    <w:p w14:paraId="4CD112D4" w14:textId="77777777" w:rsidR="0028180E" w:rsidRDefault="0028180E" w:rsidP="0028180E">
      <w:r>
        <w:rPr>
          <w:rFonts w:hint="eastAsia"/>
        </w:rPr>
        <w:t>在选项名称中，破折号（</w:t>
      </w:r>
      <w:r>
        <w:rPr>
          <w:rFonts w:hint="eastAsia"/>
        </w:rPr>
        <w:t>-</w:t>
      </w:r>
      <w:r>
        <w:rPr>
          <w:rFonts w:hint="eastAsia"/>
        </w:rPr>
        <w:t>）和下划线（</w:t>
      </w:r>
      <w:r>
        <w:rPr>
          <w:rFonts w:hint="eastAsia"/>
        </w:rPr>
        <w:t>_</w:t>
      </w:r>
      <w:r>
        <w:rPr>
          <w:rFonts w:hint="eastAsia"/>
        </w:rPr>
        <w:t>）可以互换使用。例如，</w:t>
      </w:r>
      <w:r>
        <w:rPr>
          <w:rFonts w:hint="eastAsia"/>
        </w:rPr>
        <w:t>--skip-grant-tables</w:t>
      </w:r>
      <w:r>
        <w:rPr>
          <w:rFonts w:hint="eastAsia"/>
        </w:rPr>
        <w:t>和</w:t>
      </w:r>
      <w:r>
        <w:rPr>
          <w:rFonts w:hint="eastAsia"/>
        </w:rPr>
        <w:t>--skip_grant_tables</w:t>
      </w:r>
      <w:r>
        <w:rPr>
          <w:rFonts w:hint="eastAsia"/>
        </w:rPr>
        <w:t>是等同的。</w:t>
      </w:r>
      <w:r>
        <w:rPr>
          <w:rFonts w:hint="eastAsia"/>
        </w:rPr>
        <w:t>(</w:t>
      </w:r>
      <w:r>
        <w:rPr>
          <w:rFonts w:hint="eastAsia"/>
        </w:rPr>
        <w:t>但是，前面的破折号不能作为下划线给出</w:t>
      </w:r>
      <w:r>
        <w:rPr>
          <w:rFonts w:hint="eastAsia"/>
        </w:rPr>
        <w:t>)</w:t>
      </w:r>
      <w:r>
        <w:rPr>
          <w:rFonts w:hint="eastAsia"/>
        </w:rPr>
        <w:t>。</w:t>
      </w:r>
    </w:p>
    <w:p w14:paraId="0BCC20FE" w14:textId="77777777" w:rsidR="0028180E" w:rsidRDefault="0028180E" w:rsidP="0028180E">
      <w:r>
        <w:rPr>
          <w:rFonts w:hint="eastAsia"/>
        </w:rPr>
        <w:t>MySQL</w:t>
      </w:r>
      <w:r>
        <w:rPr>
          <w:rFonts w:hint="eastAsia"/>
        </w:rPr>
        <w:t>服务器有一些只能在启动时指定的命令选项，以及一组系统变量，其中一些可以在启动时、运行时或两者都设置。系统变量名称使用下划线而不是破折号，当在运行时引用时（例如，使用</w:t>
      </w:r>
      <w:r>
        <w:rPr>
          <w:rFonts w:hint="eastAsia"/>
        </w:rPr>
        <w:t>SET</w:t>
      </w:r>
      <w:r>
        <w:rPr>
          <w:rFonts w:hint="eastAsia"/>
        </w:rPr>
        <w:t>或</w:t>
      </w:r>
      <w:r>
        <w:rPr>
          <w:rFonts w:hint="eastAsia"/>
        </w:rPr>
        <w:t>SELECT</w:t>
      </w:r>
      <w:r>
        <w:rPr>
          <w:rFonts w:hint="eastAsia"/>
        </w:rPr>
        <w:t>语句），必须使用下划线书写。</w:t>
      </w:r>
    </w:p>
    <w:p w14:paraId="311A58D0" w14:textId="77777777" w:rsidR="0028180E" w:rsidRDefault="0028180E" w:rsidP="0028180E">
      <w:r>
        <w:t>SET GLOBAL GENERAL_LOG = ON;</w:t>
      </w:r>
    </w:p>
    <w:p w14:paraId="5ACDE14D" w14:textId="77777777" w:rsidR="0028180E" w:rsidRDefault="0028180E" w:rsidP="0028180E">
      <w:r>
        <w:t>SELECT @@GLOBAL.general_log;</w:t>
      </w:r>
    </w:p>
    <w:p w14:paraId="27493A97" w14:textId="77777777" w:rsidR="0028180E" w:rsidRDefault="0028180E" w:rsidP="0028180E">
      <w:r>
        <w:rPr>
          <w:rFonts w:hint="eastAsia"/>
        </w:rPr>
        <w:lastRenderedPageBreak/>
        <w:t>在服务器启动时，系统变量的语法与命令选项的语法相同，因此在变量名称中，破折号和下划线可以互换使用。例如，</w:t>
      </w:r>
      <w:r>
        <w:rPr>
          <w:rFonts w:hint="eastAsia"/>
        </w:rPr>
        <w:t>--general_log=ON</w:t>
      </w:r>
      <w:r>
        <w:rPr>
          <w:rFonts w:hint="eastAsia"/>
        </w:rPr>
        <w:t>和</w:t>
      </w:r>
      <w:r>
        <w:rPr>
          <w:rFonts w:hint="eastAsia"/>
        </w:rPr>
        <w:t>--general-log=ON</w:t>
      </w:r>
      <w:r>
        <w:rPr>
          <w:rFonts w:hint="eastAsia"/>
        </w:rPr>
        <w:t>是等同的。对于在选项文件中设置的系统变量也是如此）。</w:t>
      </w:r>
    </w:p>
    <w:p w14:paraId="3F5970BF" w14:textId="77777777" w:rsidR="0028180E" w:rsidRDefault="0028180E" w:rsidP="0028180E">
      <w:r>
        <w:rPr>
          <w:rFonts w:hint="eastAsia"/>
        </w:rPr>
        <w:t>对于采取数字值的选项，该值可以用</w:t>
      </w:r>
      <w:r>
        <w:rPr>
          <w:rFonts w:hint="eastAsia"/>
        </w:rPr>
        <w:t>K</w:t>
      </w:r>
      <w:r>
        <w:rPr>
          <w:rFonts w:hint="eastAsia"/>
        </w:rPr>
        <w:t>、</w:t>
      </w:r>
      <w:r>
        <w:rPr>
          <w:rFonts w:hint="eastAsia"/>
        </w:rPr>
        <w:t>M</w:t>
      </w:r>
      <w:r>
        <w:rPr>
          <w:rFonts w:hint="eastAsia"/>
        </w:rPr>
        <w:t>或</w:t>
      </w:r>
      <w:r>
        <w:rPr>
          <w:rFonts w:hint="eastAsia"/>
        </w:rPr>
        <w:t>G</w:t>
      </w:r>
      <w:r>
        <w:rPr>
          <w:rFonts w:hint="eastAsia"/>
        </w:rPr>
        <w:t>的后缀来表示</w:t>
      </w:r>
      <w:r>
        <w:rPr>
          <w:rFonts w:hint="eastAsia"/>
        </w:rPr>
        <w:t>1024</w:t>
      </w:r>
      <w:r>
        <w:rPr>
          <w:rFonts w:hint="eastAsia"/>
        </w:rPr>
        <w:t>、</w:t>
      </w:r>
      <w:r>
        <w:rPr>
          <w:rFonts w:hint="eastAsia"/>
        </w:rPr>
        <w:t>10242</w:t>
      </w:r>
      <w:r>
        <w:rPr>
          <w:rFonts w:hint="eastAsia"/>
        </w:rPr>
        <w:t>或</w:t>
      </w:r>
      <w:r>
        <w:rPr>
          <w:rFonts w:hint="eastAsia"/>
        </w:rPr>
        <w:t>10243</w:t>
      </w:r>
      <w:r>
        <w:rPr>
          <w:rFonts w:hint="eastAsia"/>
        </w:rPr>
        <w:t>的乘数。从</w:t>
      </w:r>
      <w:r>
        <w:rPr>
          <w:rFonts w:hint="eastAsia"/>
        </w:rPr>
        <w:t>MySQL 8.0.14</w:t>
      </w:r>
      <w:r>
        <w:rPr>
          <w:rFonts w:hint="eastAsia"/>
        </w:rPr>
        <w:t>开始，后缀也可以是</w:t>
      </w:r>
      <w:r>
        <w:rPr>
          <w:rFonts w:hint="eastAsia"/>
        </w:rPr>
        <w:t>T</w:t>
      </w:r>
      <w:r>
        <w:rPr>
          <w:rFonts w:hint="eastAsia"/>
        </w:rPr>
        <w:t>、</w:t>
      </w:r>
      <w:r>
        <w:rPr>
          <w:rFonts w:hint="eastAsia"/>
        </w:rPr>
        <w:t>P</w:t>
      </w:r>
      <w:r>
        <w:rPr>
          <w:rFonts w:hint="eastAsia"/>
        </w:rPr>
        <w:t>和</w:t>
      </w:r>
      <w:r>
        <w:rPr>
          <w:rFonts w:hint="eastAsia"/>
        </w:rPr>
        <w:t>E</w:t>
      </w:r>
      <w:r>
        <w:rPr>
          <w:rFonts w:hint="eastAsia"/>
        </w:rPr>
        <w:t>，以表示</w:t>
      </w:r>
      <w:r>
        <w:rPr>
          <w:rFonts w:hint="eastAsia"/>
        </w:rPr>
        <w:t>10244</w:t>
      </w:r>
      <w:r>
        <w:rPr>
          <w:rFonts w:hint="eastAsia"/>
        </w:rPr>
        <w:t>、</w:t>
      </w:r>
      <w:r>
        <w:rPr>
          <w:rFonts w:hint="eastAsia"/>
        </w:rPr>
        <w:t>10245</w:t>
      </w:r>
      <w:r>
        <w:rPr>
          <w:rFonts w:hint="eastAsia"/>
        </w:rPr>
        <w:t>或</w:t>
      </w:r>
      <w:r>
        <w:rPr>
          <w:rFonts w:hint="eastAsia"/>
        </w:rPr>
        <w:t>10246</w:t>
      </w:r>
      <w:r>
        <w:rPr>
          <w:rFonts w:hint="eastAsia"/>
        </w:rPr>
        <w:t>的乘数。后缀字母可以是大写或小写。</w:t>
      </w:r>
    </w:p>
    <w:p w14:paraId="65472A93" w14:textId="77777777" w:rsidR="0028180E" w:rsidRDefault="0028180E" w:rsidP="0028180E">
      <w:r>
        <w:rPr>
          <w:rFonts w:hint="eastAsia"/>
        </w:rPr>
        <w:t>例如，下面的命令告诉</w:t>
      </w:r>
      <w:r>
        <w:rPr>
          <w:rFonts w:hint="eastAsia"/>
        </w:rPr>
        <w:t>mysqladmin</w:t>
      </w:r>
      <w:r>
        <w:rPr>
          <w:rFonts w:hint="eastAsia"/>
        </w:rPr>
        <w:t>对服务器进行</w:t>
      </w:r>
      <w:r>
        <w:rPr>
          <w:rFonts w:hint="eastAsia"/>
        </w:rPr>
        <w:t>1024</w:t>
      </w:r>
      <w:r>
        <w:rPr>
          <w:rFonts w:hint="eastAsia"/>
        </w:rPr>
        <w:t>次</w:t>
      </w:r>
      <w:r>
        <w:rPr>
          <w:rFonts w:hint="eastAsia"/>
        </w:rPr>
        <w:t>ping</w:t>
      </w:r>
      <w:r>
        <w:rPr>
          <w:rFonts w:hint="eastAsia"/>
        </w:rPr>
        <w:t>，每次</w:t>
      </w:r>
      <w:r>
        <w:rPr>
          <w:rFonts w:hint="eastAsia"/>
        </w:rPr>
        <w:t>ping</w:t>
      </w:r>
      <w:r>
        <w:rPr>
          <w:rFonts w:hint="eastAsia"/>
        </w:rPr>
        <w:t>之间睡</w:t>
      </w:r>
      <w:r>
        <w:rPr>
          <w:rFonts w:hint="eastAsia"/>
        </w:rPr>
        <w:t>10</w:t>
      </w:r>
      <w:r>
        <w:rPr>
          <w:rFonts w:hint="eastAsia"/>
        </w:rPr>
        <w:t>秒。</w:t>
      </w:r>
    </w:p>
    <w:p w14:paraId="76392569" w14:textId="77777777" w:rsidR="0028180E" w:rsidRDefault="0028180E" w:rsidP="0028180E">
      <w:r>
        <w:t>mysqladmin --count=1K --sleep=10 ping</w:t>
      </w:r>
    </w:p>
    <w:p w14:paraId="095D2F73" w14:textId="77777777" w:rsidR="0028180E" w:rsidRDefault="0028180E" w:rsidP="0028180E">
      <w:r>
        <w:rPr>
          <w:rFonts w:hint="eastAsia"/>
        </w:rPr>
        <w:t>当指定文件名作为选项值时，避免使用</w:t>
      </w:r>
      <w:r>
        <w:rPr>
          <w:rFonts w:hint="eastAsia"/>
        </w:rPr>
        <w:t>~ shell</w:t>
      </w:r>
      <w:r>
        <w:rPr>
          <w:rFonts w:hint="eastAsia"/>
        </w:rPr>
        <w:t>元字符。它可能不会被解释为你所期望的那样。</w:t>
      </w:r>
    </w:p>
    <w:p w14:paraId="56F1FD75" w14:textId="77777777" w:rsidR="0028180E" w:rsidRDefault="0028180E" w:rsidP="0028180E">
      <w:r>
        <w:rPr>
          <w:rFonts w:hint="eastAsia"/>
        </w:rPr>
        <w:t>包含空格的选项值在命令行中必须加引号。例如，</w:t>
      </w:r>
      <w:r>
        <w:rPr>
          <w:rFonts w:hint="eastAsia"/>
        </w:rPr>
        <w:t>--execute(</w:t>
      </w:r>
      <w:r>
        <w:rPr>
          <w:rFonts w:hint="eastAsia"/>
        </w:rPr>
        <w:t>或</w:t>
      </w:r>
      <w:r>
        <w:rPr>
          <w:rFonts w:hint="eastAsia"/>
        </w:rPr>
        <w:t>-e)</w:t>
      </w:r>
      <w:r>
        <w:rPr>
          <w:rFonts w:hint="eastAsia"/>
        </w:rPr>
        <w:t>选项可以与</w:t>
      </w:r>
      <w:r>
        <w:rPr>
          <w:rFonts w:hint="eastAsia"/>
        </w:rPr>
        <w:t>mysql</w:t>
      </w:r>
      <w:r>
        <w:rPr>
          <w:rFonts w:hint="eastAsia"/>
        </w:rPr>
        <w:t>一起使用，将一个或多个分号分隔的</w:t>
      </w:r>
      <w:r>
        <w:rPr>
          <w:rFonts w:hint="eastAsia"/>
        </w:rPr>
        <w:t>SQL</w:t>
      </w:r>
      <w:r>
        <w:rPr>
          <w:rFonts w:hint="eastAsia"/>
        </w:rPr>
        <w:t>语句传递给服务器。当使用该选项时，</w:t>
      </w:r>
      <w:r>
        <w:rPr>
          <w:rFonts w:hint="eastAsia"/>
        </w:rPr>
        <w:t>mysql</w:t>
      </w:r>
      <w:r>
        <w:rPr>
          <w:rFonts w:hint="eastAsia"/>
        </w:rPr>
        <w:t>执行选项值中的语句并退出。这些语句必须用引号括起来。例如。</w:t>
      </w:r>
    </w:p>
    <w:p w14:paraId="1C955191"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 xml:space="preserve">shell&gt; </w:t>
      </w:r>
      <w:r w:rsidRPr="009C1C3F">
        <w:rPr>
          <w:rFonts w:ascii="Courier New" w:hAnsi="Courier New" w:cs="Courier New"/>
          <w:b/>
          <w:bCs/>
          <w:color w:val="000000"/>
          <w:kern w:val="0"/>
          <w:sz w:val="19"/>
          <w:szCs w:val="19"/>
        </w:rPr>
        <w:t>mysql -u root -p -e "SELECT VERSION();SELECT NOW()"</w:t>
      </w:r>
    </w:p>
    <w:p w14:paraId="2766D5E9"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 xml:space="preserve">Enter password: </w:t>
      </w:r>
      <w:r w:rsidRPr="009C1C3F">
        <w:rPr>
          <w:rFonts w:ascii="Courier New" w:hAnsi="Courier New" w:cs="Courier New"/>
          <w:b/>
          <w:bCs/>
          <w:color w:val="000000"/>
          <w:kern w:val="0"/>
          <w:sz w:val="19"/>
          <w:szCs w:val="19"/>
        </w:rPr>
        <w:t>******</w:t>
      </w:r>
    </w:p>
    <w:p w14:paraId="2F2901E5"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w:t>
      </w:r>
    </w:p>
    <w:p w14:paraId="533A7526"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 VERSION()  |</w:t>
      </w:r>
    </w:p>
    <w:p w14:paraId="04AD0D2C"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w:t>
      </w:r>
    </w:p>
    <w:p w14:paraId="7DDF06B4"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 8.0.19     |</w:t>
      </w:r>
    </w:p>
    <w:p w14:paraId="701130A8"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w:t>
      </w:r>
    </w:p>
    <w:p w14:paraId="5E84943E"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w:t>
      </w:r>
    </w:p>
    <w:p w14:paraId="1F37E811"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 NOW()               |</w:t>
      </w:r>
    </w:p>
    <w:p w14:paraId="3ECE89FA"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w:t>
      </w:r>
    </w:p>
    <w:p w14:paraId="148FFF55"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 2019-09-03 10:36:48 |</w:t>
      </w:r>
    </w:p>
    <w:p w14:paraId="73432C9A"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w:t>
      </w:r>
    </w:p>
    <w:p w14:paraId="73131025"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shell&gt;</w:t>
      </w:r>
    </w:p>
    <w:p w14:paraId="3D5F538D" w14:textId="77777777" w:rsidR="0028180E" w:rsidRDefault="0028180E" w:rsidP="0028180E">
      <w:r>
        <w:rPr>
          <w:rFonts w:hint="eastAsia"/>
        </w:rPr>
        <w:t>注意</w:t>
      </w:r>
    </w:p>
    <w:p w14:paraId="0D1528A9" w14:textId="77777777" w:rsidR="0028180E" w:rsidRDefault="0028180E" w:rsidP="0028180E">
      <w:r>
        <w:rPr>
          <w:rFonts w:hint="eastAsia"/>
        </w:rPr>
        <w:t>长的形式（</w:t>
      </w:r>
      <w:r>
        <w:rPr>
          <w:rFonts w:hint="eastAsia"/>
        </w:rPr>
        <w:t>--</w:t>
      </w:r>
      <w:r>
        <w:rPr>
          <w:rFonts w:hint="eastAsia"/>
        </w:rPr>
        <w:t>执行）后面有一个等号（</w:t>
      </w:r>
      <w:r>
        <w:rPr>
          <w:rFonts w:hint="eastAsia"/>
        </w:rPr>
        <w:t>=</w:t>
      </w:r>
      <w:r>
        <w:rPr>
          <w:rFonts w:hint="eastAsia"/>
        </w:rPr>
        <w:t>）。</w:t>
      </w:r>
    </w:p>
    <w:p w14:paraId="7FC5861A" w14:textId="77777777" w:rsidR="0028180E" w:rsidRDefault="0028180E" w:rsidP="0028180E">
      <w:r>
        <w:rPr>
          <w:rFonts w:hint="eastAsia"/>
        </w:rPr>
        <w:t>要在语句中使用引号，你必须转义内部的引号，或者在语句中使用不同于语句本身的引号。你的命令处理器的能力决定了你可以选择使用单引号还是双引号以及转义引号字符的语法。例如，如果你的命令处理器支持使用单引号或双引号，你可以在语句周围使用双引号，而在语句中的任何引号值使用单引号。</w:t>
      </w:r>
    </w:p>
    <w:p w14:paraId="57B681D0" w14:textId="77777777" w:rsidR="0028180E" w:rsidRDefault="0028180E" w:rsidP="0028180E">
      <w:pPr>
        <w:pStyle w:val="4"/>
      </w:pPr>
      <w:r>
        <w:rPr>
          <w:rFonts w:hint="eastAsia"/>
        </w:rPr>
        <w:t xml:space="preserve">4.2.2.2 </w:t>
      </w:r>
      <w:r>
        <w:rPr>
          <w:rFonts w:hint="eastAsia"/>
        </w:rPr>
        <w:t>使用选项文件</w:t>
      </w:r>
    </w:p>
    <w:p w14:paraId="0F9EF7D6" w14:textId="77777777" w:rsidR="0028180E" w:rsidRDefault="0028180E" w:rsidP="0028180E">
      <w:r>
        <w:rPr>
          <w:rFonts w:hint="eastAsia"/>
        </w:rPr>
        <w:t>大多数</w:t>
      </w:r>
      <w:r>
        <w:rPr>
          <w:rFonts w:hint="eastAsia"/>
        </w:rPr>
        <w:t>MySQL</w:t>
      </w:r>
      <w:r>
        <w:rPr>
          <w:rFonts w:hint="eastAsia"/>
        </w:rPr>
        <w:t>程序可以从选项文件（有时称为配置文件）中读取启动选项。选项文件提供了一种方便的方法来指定常用的选项，这样就不需要在每次运行程序时在命令行上输入这些选项。</w:t>
      </w:r>
    </w:p>
    <w:p w14:paraId="6096761A" w14:textId="77777777" w:rsidR="0028180E" w:rsidRDefault="0028180E" w:rsidP="0028180E">
      <w:r>
        <w:rPr>
          <w:rFonts w:hint="eastAsia"/>
        </w:rPr>
        <w:t>要确定一个程序是否读取选项文件，可以用</w:t>
      </w:r>
      <w:r>
        <w:rPr>
          <w:rFonts w:hint="eastAsia"/>
        </w:rPr>
        <w:t>--help</w:t>
      </w:r>
      <w:r>
        <w:rPr>
          <w:rFonts w:hint="eastAsia"/>
        </w:rPr>
        <w:t>选项来调用它。</w:t>
      </w:r>
      <w:r>
        <w:rPr>
          <w:rFonts w:hint="eastAsia"/>
        </w:rPr>
        <w:t>(</w:t>
      </w:r>
      <w:r>
        <w:rPr>
          <w:rFonts w:hint="eastAsia"/>
        </w:rPr>
        <w:t>对于</w:t>
      </w:r>
      <w:r>
        <w:rPr>
          <w:rFonts w:hint="eastAsia"/>
        </w:rPr>
        <w:t>mysqld</w:t>
      </w:r>
      <w:r>
        <w:rPr>
          <w:rFonts w:hint="eastAsia"/>
        </w:rPr>
        <w:t>，使用</w:t>
      </w:r>
      <w:r>
        <w:rPr>
          <w:rFonts w:hint="eastAsia"/>
        </w:rPr>
        <w:t>--verbose</w:t>
      </w:r>
      <w:r>
        <w:rPr>
          <w:rFonts w:hint="eastAsia"/>
        </w:rPr>
        <w:t>和</w:t>
      </w:r>
      <w:r>
        <w:rPr>
          <w:rFonts w:hint="eastAsia"/>
        </w:rPr>
        <w:t>--help</w:t>
      </w:r>
      <w:r>
        <w:rPr>
          <w:rFonts w:hint="eastAsia"/>
        </w:rPr>
        <w:t>。</w:t>
      </w:r>
      <w:r>
        <w:rPr>
          <w:rFonts w:hint="eastAsia"/>
        </w:rPr>
        <w:t>)</w:t>
      </w:r>
      <w:r>
        <w:rPr>
          <w:rFonts w:hint="eastAsia"/>
        </w:rPr>
        <w:t>如果程序读取选项文件，帮助信息表明它寻找哪些文件以及它识别哪些选项组。</w:t>
      </w:r>
    </w:p>
    <w:p w14:paraId="073DA77A" w14:textId="77777777" w:rsidR="0028180E" w:rsidRDefault="0028180E" w:rsidP="0028180E">
      <w:r>
        <w:rPr>
          <w:rFonts w:hint="eastAsia"/>
        </w:rPr>
        <w:t>注意</w:t>
      </w:r>
    </w:p>
    <w:p w14:paraId="634EB99A" w14:textId="77777777" w:rsidR="0028180E" w:rsidRDefault="0028180E" w:rsidP="0028180E">
      <w:r>
        <w:rPr>
          <w:rFonts w:hint="eastAsia"/>
        </w:rPr>
        <w:t>用</w:t>
      </w:r>
      <w:r>
        <w:rPr>
          <w:rFonts w:hint="eastAsia"/>
        </w:rPr>
        <w:t>--no-defaults</w:t>
      </w:r>
      <w:r>
        <w:rPr>
          <w:rFonts w:hint="eastAsia"/>
        </w:rPr>
        <w:t>选项启动的</w:t>
      </w:r>
      <w:r>
        <w:rPr>
          <w:rFonts w:hint="eastAsia"/>
        </w:rPr>
        <w:t>MySQL</w:t>
      </w:r>
      <w:r>
        <w:rPr>
          <w:rFonts w:hint="eastAsia"/>
        </w:rPr>
        <w:t>程序不会读取除</w:t>
      </w:r>
      <w:r>
        <w:rPr>
          <w:rFonts w:hint="eastAsia"/>
        </w:rPr>
        <w:t>.mylogin.cnf</w:t>
      </w:r>
      <w:r>
        <w:rPr>
          <w:rFonts w:hint="eastAsia"/>
        </w:rPr>
        <w:t>以外的选项文件。</w:t>
      </w:r>
    </w:p>
    <w:p w14:paraId="5E333152" w14:textId="77777777" w:rsidR="0028180E" w:rsidRDefault="0028180E" w:rsidP="0028180E">
      <w:r>
        <w:rPr>
          <w:rFonts w:hint="eastAsia"/>
        </w:rPr>
        <w:lastRenderedPageBreak/>
        <w:t>在禁用</w:t>
      </w:r>
      <w:r>
        <w:rPr>
          <w:rFonts w:hint="eastAsia"/>
        </w:rPr>
        <w:t xml:space="preserve"> persisted_globals_load </w:t>
      </w:r>
      <w:r>
        <w:rPr>
          <w:rFonts w:hint="eastAsia"/>
        </w:rPr>
        <w:t>系统变量的情况下启动的服务器不会读取</w:t>
      </w:r>
      <w:r>
        <w:rPr>
          <w:rFonts w:hint="eastAsia"/>
        </w:rPr>
        <w:t xml:space="preserve"> mysqld-auto.cnf</w:t>
      </w:r>
      <w:r>
        <w:rPr>
          <w:rFonts w:hint="eastAsia"/>
        </w:rPr>
        <w:t>。</w:t>
      </w:r>
    </w:p>
    <w:p w14:paraId="6CF7F19A" w14:textId="77777777" w:rsidR="0028180E" w:rsidRDefault="0028180E" w:rsidP="0028180E">
      <w:r>
        <w:rPr>
          <w:rFonts w:hint="eastAsia"/>
        </w:rPr>
        <w:t>许多选项文件是纯文本文件，使用任何文本编辑器创建。例外的情况是</w:t>
      </w:r>
    </w:p>
    <w:p w14:paraId="7EFC807A" w14:textId="77777777" w:rsidR="0028180E" w:rsidRDefault="0028180E" w:rsidP="0028180E">
      <w:r>
        <w:rPr>
          <w:rFonts w:hint="eastAsia"/>
        </w:rPr>
        <w:t>.mylogin.cnf</w:t>
      </w:r>
      <w:r>
        <w:rPr>
          <w:rFonts w:hint="eastAsia"/>
        </w:rPr>
        <w:t>文件，包含登录路径选项。这是一个由</w:t>
      </w:r>
      <w:r>
        <w:rPr>
          <w:rFonts w:hint="eastAsia"/>
        </w:rPr>
        <w:t xml:space="preserve"> mysql_config_editor </w:t>
      </w:r>
      <w:r>
        <w:rPr>
          <w:rFonts w:hint="eastAsia"/>
        </w:rPr>
        <w:t>工具创建的加密文件。见第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r>
        <w:rPr>
          <w:rFonts w:hint="eastAsia"/>
        </w:rPr>
        <w:t>"</w:t>
      </w:r>
      <w:r>
        <w:rPr>
          <w:rFonts w:hint="eastAsia"/>
        </w:rPr>
        <w:t>登录路径</w:t>
      </w:r>
      <w:r>
        <w:rPr>
          <w:rFonts w:hint="eastAsia"/>
        </w:rPr>
        <w:t xml:space="preserve"> "</w:t>
      </w:r>
      <w:r>
        <w:rPr>
          <w:rFonts w:hint="eastAsia"/>
        </w:rPr>
        <w:t>是一个选项组，只允许某些选项：主机、用户、密码、端口和套接字。客户端程序使用</w:t>
      </w:r>
      <w:r>
        <w:rPr>
          <w:rFonts w:hint="eastAsia"/>
        </w:rPr>
        <w:t>--login-path</w:t>
      </w:r>
      <w:r>
        <w:rPr>
          <w:rFonts w:hint="eastAsia"/>
        </w:rPr>
        <w:t>选项指定从</w:t>
      </w:r>
      <w:r>
        <w:rPr>
          <w:rFonts w:hint="eastAsia"/>
        </w:rPr>
        <w:t>.mylogin.cnf</w:t>
      </w:r>
      <w:r>
        <w:rPr>
          <w:rFonts w:hint="eastAsia"/>
        </w:rPr>
        <w:t>读取的登录路径。</w:t>
      </w:r>
    </w:p>
    <w:p w14:paraId="37D9B8F0" w14:textId="77777777" w:rsidR="0028180E" w:rsidRDefault="0028180E" w:rsidP="0028180E">
      <w:r>
        <w:rPr>
          <w:rFonts w:hint="eastAsia"/>
        </w:rPr>
        <w:t>要指定一个替代的登录路径文件名，可以设置</w:t>
      </w:r>
      <w:r>
        <w:rPr>
          <w:rFonts w:hint="eastAsia"/>
        </w:rPr>
        <w:t>MYSQL_TEST_LOGIN_FILE</w:t>
      </w:r>
      <w:r>
        <w:rPr>
          <w:rFonts w:hint="eastAsia"/>
        </w:rPr>
        <w:t>环境变量。这个变量被</w:t>
      </w:r>
      <w:r>
        <w:rPr>
          <w:rFonts w:hint="eastAsia"/>
        </w:rPr>
        <w:t>mysql-test-run.pl</w:t>
      </w:r>
      <w:r>
        <w:rPr>
          <w:rFonts w:hint="eastAsia"/>
        </w:rPr>
        <w:t>测试工具使用，但也被</w:t>
      </w:r>
      <w:r>
        <w:rPr>
          <w:rFonts w:hint="eastAsia"/>
        </w:rPr>
        <w:t>mysql_config_editor</w:t>
      </w:r>
      <w:r>
        <w:rPr>
          <w:rFonts w:hint="eastAsia"/>
        </w:rPr>
        <w:t>和</w:t>
      </w:r>
      <w:r>
        <w:rPr>
          <w:rFonts w:hint="eastAsia"/>
        </w:rPr>
        <w:t>MySQL</w:t>
      </w:r>
      <w:r>
        <w:rPr>
          <w:rFonts w:hint="eastAsia"/>
        </w:rPr>
        <w:t>客户端，如</w:t>
      </w:r>
      <w:r>
        <w:rPr>
          <w:rFonts w:hint="eastAsia"/>
        </w:rPr>
        <w:t>mysql</w:t>
      </w:r>
      <w:r>
        <w:rPr>
          <w:rFonts w:hint="eastAsia"/>
        </w:rPr>
        <w:t>、</w:t>
      </w:r>
      <w:r>
        <w:rPr>
          <w:rFonts w:hint="eastAsia"/>
        </w:rPr>
        <w:t>mysqladmin</w:t>
      </w:r>
      <w:r>
        <w:rPr>
          <w:rFonts w:hint="eastAsia"/>
        </w:rPr>
        <w:t>等识别。</w:t>
      </w:r>
    </w:p>
    <w:p w14:paraId="3698A954" w14:textId="77777777" w:rsidR="0028180E" w:rsidRDefault="0028180E" w:rsidP="0028180E">
      <w:r>
        <w:rPr>
          <w:rFonts w:hint="eastAsia"/>
        </w:rPr>
        <w:t>数据目录中的</w:t>
      </w:r>
      <w:r>
        <w:rPr>
          <w:rFonts w:hint="eastAsia"/>
        </w:rPr>
        <w:t>mysqld-auto.cnf</w:t>
      </w:r>
      <w:r>
        <w:rPr>
          <w:rFonts w:hint="eastAsia"/>
        </w:rPr>
        <w:t>文件。这个</w:t>
      </w:r>
      <w:r>
        <w:rPr>
          <w:rFonts w:hint="eastAsia"/>
        </w:rPr>
        <w:t>JSON</w:t>
      </w:r>
      <w:r>
        <w:rPr>
          <w:rFonts w:hint="eastAsia"/>
        </w:rPr>
        <w:t>格式的文件包含持久化的系统变量设置。它由服务器在执行</w:t>
      </w:r>
      <w:r>
        <w:rPr>
          <w:rFonts w:hint="eastAsia"/>
        </w:rPr>
        <w:t>SET PERSIST</w:t>
      </w:r>
      <w:r>
        <w:rPr>
          <w:rFonts w:hint="eastAsia"/>
        </w:rPr>
        <w:t>或</w:t>
      </w:r>
      <w:r>
        <w:rPr>
          <w:rFonts w:hint="eastAsia"/>
        </w:rPr>
        <w:t>SET PERSIST_ONLY</w:t>
      </w:r>
      <w:r>
        <w:rPr>
          <w:rFonts w:hint="eastAsia"/>
        </w:rPr>
        <w:t>语句时创建。参见第</w:t>
      </w:r>
      <w:r>
        <w:rPr>
          <w:rFonts w:hint="eastAsia"/>
        </w:rPr>
        <w:t>5.1.9.3</w:t>
      </w:r>
      <w:r>
        <w:rPr>
          <w:rFonts w:hint="eastAsia"/>
        </w:rPr>
        <w:t>节</w:t>
      </w:r>
      <w:r>
        <w:rPr>
          <w:rFonts w:hint="eastAsia"/>
        </w:rPr>
        <w:t xml:space="preserve"> "</w:t>
      </w:r>
      <w:r>
        <w:rPr>
          <w:rFonts w:hint="eastAsia"/>
        </w:rPr>
        <w:t>持久化的系统变量</w:t>
      </w:r>
      <w:r>
        <w:rPr>
          <w:rFonts w:hint="eastAsia"/>
        </w:rPr>
        <w:t>"</w:t>
      </w:r>
      <w:r>
        <w:rPr>
          <w:rFonts w:hint="eastAsia"/>
        </w:rPr>
        <w:t>。</w:t>
      </w:r>
      <w:r>
        <w:rPr>
          <w:rFonts w:hint="eastAsia"/>
        </w:rPr>
        <w:t>mysqld-auto.cnf</w:t>
      </w:r>
      <w:r>
        <w:rPr>
          <w:rFonts w:hint="eastAsia"/>
        </w:rPr>
        <w:t>的管理应该留给服务器，而不是手动执行。</w:t>
      </w:r>
    </w:p>
    <w:p w14:paraId="19A4C2B3" w14:textId="77777777" w:rsidR="0028180E" w:rsidRDefault="0028180E" w:rsidP="0028180E">
      <w:r>
        <w:rPr>
          <w:rFonts w:hint="eastAsia"/>
        </w:rPr>
        <w:t>选项文件处理顺序</w:t>
      </w:r>
    </w:p>
    <w:p w14:paraId="60CE15EE" w14:textId="77777777" w:rsidR="0028180E" w:rsidRDefault="0028180E" w:rsidP="0028180E">
      <w:r>
        <w:rPr>
          <w:rFonts w:hint="eastAsia"/>
        </w:rPr>
        <w:t>选项文件的语法</w:t>
      </w:r>
    </w:p>
    <w:p w14:paraId="5D2C418C" w14:textId="77777777" w:rsidR="0028180E" w:rsidRDefault="0028180E" w:rsidP="0028180E">
      <w:r>
        <w:rPr>
          <w:rFonts w:hint="eastAsia"/>
        </w:rPr>
        <w:t>选项文件包含的内容</w:t>
      </w:r>
    </w:p>
    <w:p w14:paraId="05DB7BE4" w14:textId="77777777" w:rsidR="0028180E" w:rsidRDefault="0028180E" w:rsidP="0028180E">
      <w:r>
        <w:rPr>
          <w:rFonts w:hint="eastAsia"/>
        </w:rPr>
        <w:t>选项文件处理顺序</w:t>
      </w:r>
    </w:p>
    <w:p w14:paraId="502CA01C" w14:textId="77777777" w:rsidR="0028180E" w:rsidRDefault="0028180E" w:rsidP="0028180E">
      <w:r>
        <w:rPr>
          <w:rFonts w:hint="eastAsia"/>
        </w:rPr>
        <w:t>MySQL</w:t>
      </w:r>
      <w:r>
        <w:rPr>
          <w:rFonts w:hint="eastAsia"/>
        </w:rPr>
        <w:t>按照下面讨论中描述的顺序寻找选项文件，并读取任何存在的选项文件。如果你想使用的选项文件不存在，使用适当的方法创建它，如刚才讨论的那样。</w:t>
      </w:r>
    </w:p>
    <w:p w14:paraId="5B073A8C" w14:textId="77777777" w:rsidR="0028180E" w:rsidRDefault="0028180E" w:rsidP="0028180E">
      <w:r>
        <w:rPr>
          <w:rFonts w:hint="eastAsia"/>
        </w:rPr>
        <w:t>注意</w:t>
      </w:r>
    </w:p>
    <w:p w14:paraId="3F5DE7AC" w14:textId="77777777" w:rsidR="0028180E" w:rsidRDefault="0028180E" w:rsidP="0028180E">
      <w:r>
        <w:rPr>
          <w:rFonts w:hint="eastAsia"/>
        </w:rPr>
        <w:t>关于</w:t>
      </w:r>
      <w:r>
        <w:rPr>
          <w:rFonts w:hint="eastAsia"/>
        </w:rPr>
        <w:t>NDB Cluster</w:t>
      </w:r>
      <w:r>
        <w:rPr>
          <w:rFonts w:hint="eastAsia"/>
        </w:rPr>
        <w:t>程序使用的选项文件的信息，参见第</w:t>
      </w:r>
      <w:r>
        <w:rPr>
          <w:rFonts w:hint="eastAsia"/>
        </w:rPr>
        <w:t>23.3</w:t>
      </w:r>
      <w:r>
        <w:rPr>
          <w:rFonts w:hint="eastAsia"/>
        </w:rPr>
        <w:t>节，</w:t>
      </w:r>
      <w:r>
        <w:rPr>
          <w:rFonts w:hint="eastAsia"/>
        </w:rPr>
        <w:t>"NDB Cluster</w:t>
      </w:r>
      <w:r>
        <w:rPr>
          <w:rFonts w:hint="eastAsia"/>
        </w:rPr>
        <w:t>的配置</w:t>
      </w:r>
      <w:r>
        <w:rPr>
          <w:rFonts w:hint="eastAsia"/>
        </w:rPr>
        <w:t>"</w:t>
      </w:r>
      <w:r>
        <w:rPr>
          <w:rFonts w:hint="eastAsia"/>
        </w:rPr>
        <w:t>。</w:t>
      </w:r>
    </w:p>
    <w:p w14:paraId="108D9105" w14:textId="77777777" w:rsidR="0028180E" w:rsidRPr="009C1C3F" w:rsidRDefault="0028180E" w:rsidP="0028180E">
      <w:r>
        <w:rPr>
          <w:rFonts w:hint="eastAsia"/>
        </w:rPr>
        <w:t>在</w:t>
      </w:r>
      <w:r>
        <w:rPr>
          <w:rFonts w:hint="eastAsia"/>
        </w:rPr>
        <w:t>Windows</w:t>
      </w:r>
      <w:r>
        <w:rPr>
          <w:rFonts w:hint="eastAsia"/>
        </w:rPr>
        <w:t>上，</w:t>
      </w:r>
      <w:r>
        <w:rPr>
          <w:rFonts w:hint="eastAsia"/>
        </w:rPr>
        <w:t>MySQL</w:t>
      </w:r>
      <w:r>
        <w:rPr>
          <w:rFonts w:hint="eastAsia"/>
        </w:rPr>
        <w:t>程序按照指定的顺序从下表所示的文件中读取启动选项（先列出的文件被先读取，后读取的文件优先）。</w:t>
      </w:r>
    </w:p>
    <w:p w14:paraId="220136FF" w14:textId="77777777" w:rsidR="0028180E" w:rsidRPr="00665FF3"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665FF3">
        <w:rPr>
          <w:rFonts w:ascii="Helvetica" w:hAnsi="Helvetica" w:cs="Helvetica"/>
          <w:b/>
          <w:bCs/>
          <w:color w:val="000000"/>
          <w:kern w:val="0"/>
          <w:sz w:val="21"/>
          <w:szCs w:val="21"/>
        </w:rPr>
        <w:t>Table 4.1 Option Files Read on Windows Systems</w:t>
      </w:r>
    </w:p>
    <w:tbl>
      <w:tblPr>
        <w:tblStyle w:val="af2"/>
        <w:tblW w:w="0" w:type="auto"/>
        <w:tblLook w:val="04A0" w:firstRow="1" w:lastRow="0" w:firstColumn="1" w:lastColumn="0" w:noHBand="0" w:noVBand="1"/>
      </w:tblPr>
      <w:tblGrid>
        <w:gridCol w:w="3652"/>
        <w:gridCol w:w="4644"/>
      </w:tblGrid>
      <w:tr w:rsidR="0028180E" w:rsidRPr="00665FF3" w14:paraId="6A916280" w14:textId="77777777" w:rsidTr="00895542">
        <w:tc>
          <w:tcPr>
            <w:tcW w:w="0" w:type="auto"/>
            <w:hideMark/>
          </w:tcPr>
          <w:p w14:paraId="23A7A7BC" w14:textId="77777777" w:rsidR="0028180E" w:rsidRPr="00665FF3" w:rsidRDefault="0028180E" w:rsidP="00895542">
            <w:pPr>
              <w:rPr>
                <w:rFonts w:ascii="Helvetica" w:hAnsi="Helvetica" w:cs="Helvetica"/>
                <w:b/>
                <w:bCs/>
                <w:color w:val="000000"/>
                <w:kern w:val="0"/>
                <w:szCs w:val="24"/>
              </w:rPr>
            </w:pPr>
            <w:r w:rsidRPr="00665FF3">
              <w:rPr>
                <w:rFonts w:ascii="Helvetica" w:hAnsi="Helvetica" w:cs="Helvetica"/>
                <w:b/>
                <w:bCs/>
                <w:color w:val="000000"/>
                <w:kern w:val="0"/>
                <w:szCs w:val="24"/>
              </w:rPr>
              <w:t>File Name</w:t>
            </w:r>
          </w:p>
        </w:tc>
        <w:tc>
          <w:tcPr>
            <w:tcW w:w="0" w:type="auto"/>
            <w:hideMark/>
          </w:tcPr>
          <w:p w14:paraId="71DA9BA1" w14:textId="77777777" w:rsidR="0028180E" w:rsidRPr="00665FF3" w:rsidRDefault="0028180E" w:rsidP="00895542">
            <w:pPr>
              <w:rPr>
                <w:rFonts w:ascii="Helvetica" w:hAnsi="Helvetica" w:cs="Helvetica"/>
                <w:b/>
                <w:bCs/>
                <w:color w:val="000000"/>
                <w:kern w:val="0"/>
                <w:szCs w:val="24"/>
              </w:rPr>
            </w:pPr>
            <w:r w:rsidRPr="00665FF3">
              <w:rPr>
                <w:rFonts w:ascii="Helvetica" w:hAnsi="Helvetica" w:cs="Helvetica"/>
                <w:b/>
                <w:bCs/>
                <w:color w:val="000000"/>
                <w:kern w:val="0"/>
                <w:szCs w:val="24"/>
              </w:rPr>
              <w:t>Purpose</w:t>
            </w:r>
          </w:p>
        </w:tc>
      </w:tr>
      <w:tr w:rsidR="0028180E" w:rsidRPr="00665FF3" w14:paraId="0EF8F844" w14:textId="77777777" w:rsidTr="00895542">
        <w:tc>
          <w:tcPr>
            <w:tcW w:w="0" w:type="auto"/>
            <w:hideMark/>
          </w:tcPr>
          <w:p w14:paraId="667CC1CF"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b/>
                <w:bCs/>
                <w:color w:val="026789"/>
                <w:kern w:val="0"/>
                <w:sz w:val="18"/>
                <w:szCs w:val="18"/>
                <w:shd w:val="clear" w:color="auto" w:fill="FFFFFF"/>
              </w:rPr>
              <w:t>%WINDIR%</w:t>
            </w:r>
            <w:r w:rsidRPr="00665FF3">
              <w:rPr>
                <w:rFonts w:ascii="Courier New" w:hAnsi="Courier New" w:cs="Courier New"/>
                <w:color w:val="0E4075"/>
                <w:kern w:val="0"/>
                <w:sz w:val="19"/>
                <w:szCs w:val="19"/>
                <w:shd w:val="clear" w:color="auto" w:fill="FFFFFF"/>
              </w:rPr>
              <w:t>\my.ini</w:t>
            </w:r>
            <w:r w:rsidRPr="00665FF3">
              <w:rPr>
                <w:rFonts w:ascii="Helvetica" w:hAnsi="Helvetica" w:cs="Helvetica"/>
                <w:kern w:val="0"/>
                <w:sz w:val="20"/>
                <w:szCs w:val="20"/>
              </w:rPr>
              <w:t>, </w:t>
            </w:r>
            <w:r w:rsidRPr="00665FF3">
              <w:rPr>
                <w:rFonts w:ascii="Courier New" w:hAnsi="Courier New" w:cs="Courier New"/>
                <w:b/>
                <w:bCs/>
                <w:color w:val="026789"/>
                <w:kern w:val="0"/>
                <w:sz w:val="18"/>
                <w:szCs w:val="18"/>
                <w:shd w:val="clear" w:color="auto" w:fill="FFFFFF"/>
              </w:rPr>
              <w:t>%WINDIR%</w:t>
            </w:r>
            <w:r w:rsidRPr="00665FF3">
              <w:rPr>
                <w:rFonts w:ascii="Courier New" w:hAnsi="Courier New" w:cs="Courier New"/>
                <w:color w:val="0E4075"/>
                <w:kern w:val="0"/>
                <w:sz w:val="19"/>
                <w:szCs w:val="19"/>
                <w:shd w:val="clear" w:color="auto" w:fill="FFFFFF"/>
              </w:rPr>
              <w:t>\my.cnf</w:t>
            </w:r>
          </w:p>
        </w:tc>
        <w:tc>
          <w:tcPr>
            <w:tcW w:w="0" w:type="auto"/>
            <w:hideMark/>
          </w:tcPr>
          <w:p w14:paraId="5B23FEF6"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Global options</w:t>
            </w:r>
          </w:p>
        </w:tc>
      </w:tr>
      <w:tr w:rsidR="0028180E" w:rsidRPr="00665FF3" w14:paraId="7BDDE840" w14:textId="77777777" w:rsidTr="00895542">
        <w:tc>
          <w:tcPr>
            <w:tcW w:w="0" w:type="auto"/>
            <w:hideMark/>
          </w:tcPr>
          <w:p w14:paraId="0058F477"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color w:val="0E4075"/>
                <w:kern w:val="0"/>
                <w:sz w:val="19"/>
                <w:szCs w:val="19"/>
                <w:shd w:val="clear" w:color="auto" w:fill="FFFFFF"/>
              </w:rPr>
              <w:t>C:\my.ini</w:t>
            </w:r>
            <w:r w:rsidRPr="00665FF3">
              <w:rPr>
                <w:rFonts w:ascii="Helvetica" w:hAnsi="Helvetica" w:cs="Helvetica"/>
                <w:kern w:val="0"/>
                <w:sz w:val="20"/>
                <w:szCs w:val="20"/>
              </w:rPr>
              <w:t>, </w:t>
            </w:r>
            <w:r w:rsidRPr="00665FF3">
              <w:rPr>
                <w:rFonts w:ascii="Courier New" w:hAnsi="Courier New" w:cs="Courier New"/>
                <w:color w:val="0E4075"/>
                <w:kern w:val="0"/>
                <w:sz w:val="19"/>
                <w:szCs w:val="19"/>
                <w:shd w:val="clear" w:color="auto" w:fill="FFFFFF"/>
              </w:rPr>
              <w:t>C:\my.cnf</w:t>
            </w:r>
          </w:p>
        </w:tc>
        <w:tc>
          <w:tcPr>
            <w:tcW w:w="0" w:type="auto"/>
            <w:hideMark/>
          </w:tcPr>
          <w:p w14:paraId="6FA72FB3"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Global options</w:t>
            </w:r>
          </w:p>
        </w:tc>
      </w:tr>
      <w:tr w:rsidR="0028180E" w:rsidRPr="00665FF3" w14:paraId="31E0931B" w14:textId="77777777" w:rsidTr="00895542">
        <w:tc>
          <w:tcPr>
            <w:tcW w:w="0" w:type="auto"/>
            <w:hideMark/>
          </w:tcPr>
          <w:p w14:paraId="0B23E201"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b/>
                <w:bCs/>
                <w:i/>
                <w:iCs/>
                <w:color w:val="0E4075"/>
                <w:kern w:val="0"/>
                <w:sz w:val="18"/>
                <w:szCs w:val="18"/>
                <w:shd w:val="clear" w:color="auto" w:fill="FFFFFF"/>
              </w:rPr>
              <w:t>BASEDIR</w:t>
            </w:r>
            <w:r w:rsidRPr="00665FF3">
              <w:rPr>
                <w:rFonts w:ascii="Courier New" w:hAnsi="Courier New" w:cs="Courier New"/>
                <w:color w:val="0E4075"/>
                <w:kern w:val="0"/>
                <w:sz w:val="19"/>
                <w:szCs w:val="19"/>
                <w:shd w:val="clear" w:color="auto" w:fill="FFFFFF"/>
              </w:rPr>
              <w:t>\my.ini</w:t>
            </w:r>
            <w:r w:rsidRPr="00665FF3">
              <w:rPr>
                <w:rFonts w:ascii="Helvetica" w:hAnsi="Helvetica" w:cs="Helvetica"/>
                <w:kern w:val="0"/>
                <w:sz w:val="20"/>
                <w:szCs w:val="20"/>
              </w:rPr>
              <w:t>, </w:t>
            </w:r>
            <w:r w:rsidRPr="00665FF3">
              <w:rPr>
                <w:rFonts w:ascii="Courier New" w:hAnsi="Courier New" w:cs="Courier New"/>
                <w:b/>
                <w:bCs/>
                <w:i/>
                <w:iCs/>
                <w:color w:val="0E4075"/>
                <w:kern w:val="0"/>
                <w:sz w:val="18"/>
                <w:szCs w:val="18"/>
                <w:shd w:val="clear" w:color="auto" w:fill="FFFFFF"/>
              </w:rPr>
              <w:t>BASEDIR</w:t>
            </w:r>
            <w:r w:rsidRPr="00665FF3">
              <w:rPr>
                <w:rFonts w:ascii="Courier New" w:hAnsi="Courier New" w:cs="Courier New"/>
                <w:color w:val="0E4075"/>
                <w:kern w:val="0"/>
                <w:sz w:val="19"/>
                <w:szCs w:val="19"/>
                <w:shd w:val="clear" w:color="auto" w:fill="FFFFFF"/>
              </w:rPr>
              <w:t>\my.cnf</w:t>
            </w:r>
          </w:p>
        </w:tc>
        <w:tc>
          <w:tcPr>
            <w:tcW w:w="0" w:type="auto"/>
            <w:hideMark/>
          </w:tcPr>
          <w:p w14:paraId="7AA1F27D"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Global options</w:t>
            </w:r>
          </w:p>
        </w:tc>
      </w:tr>
      <w:tr w:rsidR="0028180E" w:rsidRPr="00665FF3" w14:paraId="7EB8BD94" w14:textId="77777777" w:rsidTr="00895542">
        <w:tc>
          <w:tcPr>
            <w:tcW w:w="0" w:type="auto"/>
            <w:hideMark/>
          </w:tcPr>
          <w:p w14:paraId="0F7849A7"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b/>
                <w:bCs/>
                <w:color w:val="026789"/>
                <w:kern w:val="0"/>
                <w:sz w:val="19"/>
                <w:szCs w:val="19"/>
                <w:shd w:val="clear" w:color="auto" w:fill="FFFFFF"/>
              </w:rPr>
              <w:t>defaults-extra-file</w:t>
            </w:r>
          </w:p>
        </w:tc>
        <w:tc>
          <w:tcPr>
            <w:tcW w:w="0" w:type="auto"/>
            <w:hideMark/>
          </w:tcPr>
          <w:p w14:paraId="14AE5327"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The file specified with </w:t>
            </w:r>
            <w:hyperlink r:id="rId5" w:anchor="option_general_defaults-extra-file" w:history="1">
              <w:r w:rsidRPr="00665FF3">
                <w:rPr>
                  <w:rFonts w:ascii="Courier New" w:hAnsi="Courier New" w:cs="Courier New"/>
                  <w:color w:val="0E4075"/>
                  <w:kern w:val="0"/>
                  <w:sz w:val="19"/>
                  <w:szCs w:val="19"/>
                  <w:u w:val="single"/>
                  <w:shd w:val="clear" w:color="auto" w:fill="FFFFFF"/>
                </w:rPr>
                <w:t>--defaults-extra-file</w:t>
              </w:r>
            </w:hyperlink>
            <w:r w:rsidRPr="00665FF3">
              <w:rPr>
                <w:rFonts w:ascii="Helvetica" w:hAnsi="Helvetica" w:cs="Helvetica"/>
                <w:kern w:val="0"/>
                <w:sz w:val="20"/>
                <w:szCs w:val="20"/>
              </w:rPr>
              <w:t>, if any</w:t>
            </w:r>
          </w:p>
        </w:tc>
      </w:tr>
      <w:tr w:rsidR="0028180E" w:rsidRPr="00665FF3" w14:paraId="76DE5E6C" w14:textId="77777777" w:rsidTr="00895542">
        <w:tc>
          <w:tcPr>
            <w:tcW w:w="0" w:type="auto"/>
            <w:hideMark/>
          </w:tcPr>
          <w:p w14:paraId="104DE2BC"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b/>
                <w:bCs/>
                <w:color w:val="026789"/>
                <w:kern w:val="0"/>
                <w:sz w:val="18"/>
                <w:szCs w:val="18"/>
                <w:shd w:val="clear" w:color="auto" w:fill="FFFFFF"/>
              </w:rPr>
              <w:t>%APPDATA%</w:t>
            </w:r>
            <w:r w:rsidRPr="00665FF3">
              <w:rPr>
                <w:rFonts w:ascii="Courier New" w:hAnsi="Courier New" w:cs="Courier New"/>
                <w:color w:val="0E4075"/>
                <w:kern w:val="0"/>
                <w:sz w:val="19"/>
                <w:szCs w:val="19"/>
                <w:shd w:val="clear" w:color="auto" w:fill="FFFFFF"/>
              </w:rPr>
              <w:t>\MySQL\.mylogin.cnf</w:t>
            </w:r>
          </w:p>
        </w:tc>
        <w:tc>
          <w:tcPr>
            <w:tcW w:w="0" w:type="auto"/>
            <w:hideMark/>
          </w:tcPr>
          <w:p w14:paraId="17000577"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Login path options (clients only)</w:t>
            </w:r>
          </w:p>
        </w:tc>
      </w:tr>
      <w:tr w:rsidR="0028180E" w:rsidRPr="00665FF3" w14:paraId="1A9400C8" w14:textId="77777777" w:rsidTr="00895542">
        <w:tc>
          <w:tcPr>
            <w:tcW w:w="0" w:type="auto"/>
            <w:hideMark/>
          </w:tcPr>
          <w:p w14:paraId="4BD95E47"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b/>
                <w:bCs/>
                <w:i/>
                <w:iCs/>
                <w:color w:val="0E4075"/>
                <w:kern w:val="0"/>
                <w:sz w:val="18"/>
                <w:szCs w:val="18"/>
                <w:shd w:val="clear" w:color="auto" w:fill="FFFFFF"/>
              </w:rPr>
              <w:t>DATADIR</w:t>
            </w:r>
            <w:r w:rsidRPr="00665FF3">
              <w:rPr>
                <w:rFonts w:ascii="Courier New" w:hAnsi="Courier New" w:cs="Courier New"/>
                <w:color w:val="0E4075"/>
                <w:kern w:val="0"/>
                <w:sz w:val="19"/>
                <w:szCs w:val="19"/>
                <w:shd w:val="clear" w:color="auto" w:fill="FFFFFF"/>
              </w:rPr>
              <w:t>\mysqld-auto.cnf</w:t>
            </w:r>
          </w:p>
        </w:tc>
        <w:tc>
          <w:tcPr>
            <w:tcW w:w="0" w:type="auto"/>
            <w:hideMark/>
          </w:tcPr>
          <w:p w14:paraId="6D02AC2C"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System variables persisted with </w:t>
            </w:r>
            <w:hyperlink r:id="rId6" w:anchor="set-variable" w:tooltip="13.7.6.1 SET Syntax for Variable Assignment" w:history="1">
              <w:r w:rsidRPr="00665FF3">
                <w:rPr>
                  <w:rFonts w:ascii="Courier New" w:hAnsi="Courier New" w:cs="Courier New"/>
                  <w:b/>
                  <w:bCs/>
                  <w:color w:val="026789"/>
                  <w:kern w:val="0"/>
                  <w:sz w:val="19"/>
                  <w:szCs w:val="19"/>
                  <w:u w:val="single"/>
                  <w:shd w:val="clear" w:color="auto" w:fill="FFFFFF"/>
                </w:rPr>
                <w:t>SET PERSIST</w:t>
              </w:r>
            </w:hyperlink>
            <w:r w:rsidRPr="00665FF3">
              <w:rPr>
                <w:rFonts w:ascii="Helvetica" w:hAnsi="Helvetica" w:cs="Helvetica"/>
                <w:kern w:val="0"/>
                <w:sz w:val="20"/>
                <w:szCs w:val="20"/>
              </w:rPr>
              <w:t> or </w:t>
            </w:r>
            <w:hyperlink r:id="rId7" w:anchor="set-variable" w:tooltip="13.7.6.1 SET Syntax for Variable Assignment" w:history="1">
              <w:r w:rsidRPr="00665FF3">
                <w:rPr>
                  <w:rFonts w:ascii="Courier New" w:hAnsi="Courier New" w:cs="Courier New"/>
                  <w:b/>
                  <w:bCs/>
                  <w:color w:val="026789"/>
                  <w:kern w:val="0"/>
                  <w:sz w:val="19"/>
                  <w:szCs w:val="19"/>
                  <w:u w:val="single"/>
                  <w:shd w:val="clear" w:color="auto" w:fill="FFFFFF"/>
                </w:rPr>
                <w:t>SET PERSIST_ONLY</w:t>
              </w:r>
            </w:hyperlink>
            <w:r w:rsidRPr="00665FF3">
              <w:rPr>
                <w:rFonts w:ascii="Helvetica" w:hAnsi="Helvetica" w:cs="Helvetica"/>
                <w:kern w:val="0"/>
                <w:sz w:val="20"/>
                <w:szCs w:val="20"/>
              </w:rPr>
              <w:t> (server only)</w:t>
            </w:r>
          </w:p>
        </w:tc>
      </w:tr>
    </w:tbl>
    <w:p w14:paraId="3AEEC89B" w14:textId="77777777" w:rsidR="0028180E" w:rsidRDefault="0028180E" w:rsidP="0028180E">
      <w:r>
        <w:rPr>
          <w:rFonts w:hint="eastAsia"/>
        </w:rPr>
        <w:t>在上表中，</w:t>
      </w:r>
      <w:r>
        <w:rPr>
          <w:rFonts w:hint="eastAsia"/>
        </w:rPr>
        <w:t>%WINDIR%</w:t>
      </w:r>
      <w:r>
        <w:rPr>
          <w:rFonts w:hint="eastAsia"/>
        </w:rPr>
        <w:t>代表你的</w:t>
      </w:r>
      <w:r>
        <w:rPr>
          <w:rFonts w:hint="eastAsia"/>
        </w:rPr>
        <w:t>Windows</w:t>
      </w:r>
      <w:r>
        <w:rPr>
          <w:rFonts w:hint="eastAsia"/>
        </w:rPr>
        <w:t>目录的位置。这通常是</w:t>
      </w:r>
      <w:r>
        <w:rPr>
          <w:rFonts w:hint="eastAsia"/>
        </w:rPr>
        <w:t>C:\WINDOWS</w:t>
      </w:r>
      <w:r>
        <w:rPr>
          <w:rFonts w:hint="eastAsia"/>
        </w:rPr>
        <w:t>。使用下面的命令，根据</w:t>
      </w:r>
      <w:r>
        <w:rPr>
          <w:rFonts w:hint="eastAsia"/>
        </w:rPr>
        <w:t>WINDIR</w:t>
      </w:r>
      <w:r>
        <w:rPr>
          <w:rFonts w:hint="eastAsia"/>
        </w:rPr>
        <w:t>环境变量的值确定它的确切位置。</w:t>
      </w:r>
    </w:p>
    <w:p w14:paraId="7592B4E0" w14:textId="77777777" w:rsidR="0028180E" w:rsidRDefault="0028180E" w:rsidP="0028180E">
      <w:r>
        <w:t>C:\&gt; echo %WINDIR%</w:t>
      </w:r>
    </w:p>
    <w:p w14:paraId="1831FC06" w14:textId="77777777" w:rsidR="0028180E" w:rsidRDefault="0028180E" w:rsidP="0028180E">
      <w:r>
        <w:rPr>
          <w:rFonts w:hint="eastAsia"/>
        </w:rPr>
        <w:t>%APPDATA%</w:t>
      </w:r>
      <w:r>
        <w:rPr>
          <w:rFonts w:hint="eastAsia"/>
        </w:rPr>
        <w:t>代表</w:t>
      </w:r>
      <w:r>
        <w:rPr>
          <w:rFonts w:hint="eastAsia"/>
        </w:rPr>
        <w:t>Windows</w:t>
      </w:r>
      <w:r>
        <w:rPr>
          <w:rFonts w:hint="eastAsia"/>
        </w:rPr>
        <w:t>应用程序数据目录的值。使用下面的命令，从</w:t>
      </w:r>
      <w:r>
        <w:rPr>
          <w:rFonts w:hint="eastAsia"/>
        </w:rPr>
        <w:t>APPDATA</w:t>
      </w:r>
      <w:r>
        <w:rPr>
          <w:rFonts w:hint="eastAsia"/>
        </w:rPr>
        <w:t>环境变量的值中确定它的确切位置。</w:t>
      </w:r>
    </w:p>
    <w:p w14:paraId="509E3564" w14:textId="77777777" w:rsidR="0028180E" w:rsidRDefault="0028180E" w:rsidP="0028180E">
      <w:r>
        <w:rPr>
          <w:rFonts w:hint="eastAsia"/>
        </w:rPr>
        <w:lastRenderedPageBreak/>
        <w:t>C:\&gt; echo %APPDATA</w:t>
      </w:r>
      <w:r>
        <w:rPr>
          <w:rFonts w:hint="eastAsia"/>
        </w:rPr>
        <w:t>％。</w:t>
      </w:r>
    </w:p>
    <w:p w14:paraId="6073148B" w14:textId="77777777" w:rsidR="0028180E" w:rsidRDefault="0028180E" w:rsidP="0028180E">
      <w:r>
        <w:rPr>
          <w:rFonts w:hint="eastAsia"/>
        </w:rPr>
        <w:t>BASEDIR</w:t>
      </w:r>
      <w:r>
        <w:rPr>
          <w:rFonts w:hint="eastAsia"/>
        </w:rPr>
        <w:t>代表</w:t>
      </w:r>
      <w:r>
        <w:rPr>
          <w:rFonts w:hint="eastAsia"/>
        </w:rPr>
        <w:t>MySQL</w:t>
      </w:r>
      <w:r>
        <w:rPr>
          <w:rFonts w:hint="eastAsia"/>
        </w:rPr>
        <w:t>的基本安装目录。当使用</w:t>
      </w:r>
      <w:r>
        <w:rPr>
          <w:rFonts w:hint="eastAsia"/>
        </w:rPr>
        <w:t>MySQL</w:t>
      </w:r>
      <w:r>
        <w:rPr>
          <w:rFonts w:hint="eastAsia"/>
        </w:rPr>
        <w:t>安装程序安装</w:t>
      </w:r>
      <w:r>
        <w:rPr>
          <w:rFonts w:hint="eastAsia"/>
        </w:rPr>
        <w:t>MySQL 8.0</w:t>
      </w:r>
      <w:r>
        <w:rPr>
          <w:rFonts w:hint="eastAsia"/>
        </w:rPr>
        <w:t>时，这通常是</w:t>
      </w:r>
      <w:r>
        <w:rPr>
          <w:rFonts w:hint="eastAsia"/>
        </w:rPr>
        <w:t>C:\PROGRAMDIR\MySQL\MySQL 8.0 Server</w:t>
      </w:r>
      <w:r>
        <w:rPr>
          <w:rFonts w:hint="eastAsia"/>
        </w:rPr>
        <w:t>，其中</w:t>
      </w:r>
      <w:r>
        <w:rPr>
          <w:rFonts w:hint="eastAsia"/>
        </w:rPr>
        <w:t>PROGRAMDIR</w:t>
      </w:r>
      <w:r>
        <w:rPr>
          <w:rFonts w:hint="eastAsia"/>
        </w:rPr>
        <w:t>代表程序目录（通常是</w:t>
      </w:r>
      <w:r>
        <w:rPr>
          <w:rFonts w:hint="eastAsia"/>
        </w:rPr>
        <w:t>Windows</w:t>
      </w:r>
      <w:r>
        <w:rPr>
          <w:rFonts w:hint="eastAsia"/>
        </w:rPr>
        <w:t>英文版本的</w:t>
      </w:r>
      <w:r>
        <w:rPr>
          <w:rFonts w:hint="eastAsia"/>
        </w:rPr>
        <w:t>Program Files</w:t>
      </w:r>
      <w:r>
        <w:rPr>
          <w:rFonts w:hint="eastAsia"/>
        </w:rPr>
        <w:t>），见第</w:t>
      </w:r>
      <w:r>
        <w:rPr>
          <w:rFonts w:hint="eastAsia"/>
        </w:rPr>
        <w:t>2.3.3</w:t>
      </w:r>
      <w:r>
        <w:rPr>
          <w:rFonts w:hint="eastAsia"/>
        </w:rPr>
        <w:t>节</w:t>
      </w:r>
      <w:r>
        <w:rPr>
          <w:rFonts w:hint="eastAsia"/>
        </w:rPr>
        <w:t xml:space="preserve"> "MySQL Installer for Windows"</w:t>
      </w:r>
      <w:r>
        <w:rPr>
          <w:rFonts w:hint="eastAsia"/>
        </w:rPr>
        <w:t>。</w:t>
      </w:r>
    </w:p>
    <w:p w14:paraId="39E802D2" w14:textId="77777777" w:rsidR="0028180E" w:rsidRDefault="0028180E" w:rsidP="0028180E">
      <w:r>
        <w:rPr>
          <w:rFonts w:hint="eastAsia"/>
        </w:rPr>
        <w:t>DATADIR</w:t>
      </w:r>
      <w:r>
        <w:rPr>
          <w:rFonts w:hint="eastAsia"/>
        </w:rPr>
        <w:t>代表</w:t>
      </w:r>
      <w:r>
        <w:rPr>
          <w:rFonts w:hint="eastAsia"/>
        </w:rPr>
        <w:t>MySQL</w:t>
      </w:r>
      <w:r>
        <w:rPr>
          <w:rFonts w:hint="eastAsia"/>
        </w:rPr>
        <w:t>的数据目录。用于查找</w:t>
      </w:r>
      <w:r>
        <w:rPr>
          <w:rFonts w:hint="eastAsia"/>
        </w:rPr>
        <w:t>mysqld-auto.cnf</w:t>
      </w:r>
      <w:r>
        <w:rPr>
          <w:rFonts w:hint="eastAsia"/>
        </w:rPr>
        <w:t>，其默认值是编译</w:t>
      </w:r>
      <w:r>
        <w:rPr>
          <w:rFonts w:hint="eastAsia"/>
        </w:rPr>
        <w:t>MySQL</w:t>
      </w:r>
      <w:r>
        <w:rPr>
          <w:rFonts w:hint="eastAsia"/>
        </w:rPr>
        <w:t>时内置的数据目录位置，但可以通过在处理</w:t>
      </w:r>
      <w:r>
        <w:rPr>
          <w:rFonts w:hint="eastAsia"/>
        </w:rPr>
        <w:t>mysqld-auto.cnf</w:t>
      </w:r>
      <w:r>
        <w:rPr>
          <w:rFonts w:hint="eastAsia"/>
        </w:rPr>
        <w:t>之前作为选项文件或命令行选项指定的</w:t>
      </w:r>
      <w:r>
        <w:rPr>
          <w:rFonts w:hint="eastAsia"/>
        </w:rPr>
        <w:t>-datadir</w:t>
      </w:r>
      <w:r>
        <w:rPr>
          <w:rFonts w:hint="eastAsia"/>
        </w:rPr>
        <w:t>进行更改。</w:t>
      </w:r>
    </w:p>
    <w:p w14:paraId="14C10277" w14:textId="77777777" w:rsidR="0028180E" w:rsidRDefault="0028180E" w:rsidP="0028180E">
      <w:r>
        <w:rPr>
          <w:rFonts w:hint="eastAsia"/>
        </w:rPr>
        <w:t>在</w:t>
      </w:r>
      <w:r>
        <w:rPr>
          <w:rFonts w:hint="eastAsia"/>
        </w:rPr>
        <w:t>Unix</w:t>
      </w:r>
      <w:r>
        <w:rPr>
          <w:rFonts w:hint="eastAsia"/>
        </w:rPr>
        <w:t>和类</w:t>
      </w:r>
      <w:r>
        <w:rPr>
          <w:rFonts w:hint="eastAsia"/>
        </w:rPr>
        <w:t>Unix</w:t>
      </w:r>
      <w:r>
        <w:rPr>
          <w:rFonts w:hint="eastAsia"/>
        </w:rPr>
        <w:t>系统中，</w:t>
      </w:r>
      <w:r>
        <w:rPr>
          <w:rFonts w:hint="eastAsia"/>
        </w:rPr>
        <w:t>MySQL</w:t>
      </w:r>
      <w:r>
        <w:rPr>
          <w:rFonts w:hint="eastAsia"/>
        </w:rPr>
        <w:t>程序从下表所示的文件中按指定的顺序读取启动选项（先列出的文件先读取，后读取的文件优先）。</w:t>
      </w:r>
    </w:p>
    <w:p w14:paraId="4B885058" w14:textId="77777777" w:rsidR="0028180E" w:rsidRDefault="0028180E" w:rsidP="0028180E">
      <w:r>
        <w:rPr>
          <w:rFonts w:hint="eastAsia"/>
        </w:rPr>
        <w:t>注意</w:t>
      </w:r>
    </w:p>
    <w:p w14:paraId="477F13E3" w14:textId="77777777" w:rsidR="0028180E" w:rsidRDefault="0028180E" w:rsidP="0028180E">
      <w:r>
        <w:rPr>
          <w:rFonts w:hint="eastAsia"/>
        </w:rPr>
        <w:t>在</w:t>
      </w:r>
      <w:r>
        <w:rPr>
          <w:rFonts w:hint="eastAsia"/>
        </w:rPr>
        <w:t>Unix</w:t>
      </w:r>
      <w:r>
        <w:rPr>
          <w:rFonts w:hint="eastAsia"/>
        </w:rPr>
        <w:t>平台上，</w:t>
      </w:r>
      <w:r>
        <w:rPr>
          <w:rFonts w:hint="eastAsia"/>
        </w:rPr>
        <w:t>MySQL</w:t>
      </w:r>
      <w:r>
        <w:rPr>
          <w:rFonts w:hint="eastAsia"/>
        </w:rPr>
        <w:t>忽略了可写入世界的配置文件。这是有意作为一种安全措施</w:t>
      </w:r>
    </w:p>
    <w:p w14:paraId="712AD616" w14:textId="77777777" w:rsidR="0028180E" w:rsidRPr="00665FF3"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665FF3">
        <w:rPr>
          <w:rFonts w:ascii="Helvetica" w:hAnsi="Helvetica" w:cs="Helvetica"/>
          <w:b/>
          <w:bCs/>
          <w:color w:val="000000"/>
          <w:kern w:val="0"/>
          <w:sz w:val="21"/>
          <w:szCs w:val="21"/>
        </w:rPr>
        <w:t>Table 4.2 Option Files Read on Unix and Unix-Like Systems</w:t>
      </w:r>
    </w:p>
    <w:tbl>
      <w:tblPr>
        <w:tblStyle w:val="af2"/>
        <w:tblW w:w="0" w:type="auto"/>
        <w:tblLook w:val="04A0" w:firstRow="1" w:lastRow="0" w:firstColumn="1" w:lastColumn="0" w:noHBand="0" w:noVBand="1"/>
      </w:tblPr>
      <w:tblGrid>
        <w:gridCol w:w="2614"/>
        <w:gridCol w:w="5682"/>
      </w:tblGrid>
      <w:tr w:rsidR="0028180E" w:rsidRPr="00665FF3" w14:paraId="203DF349" w14:textId="77777777" w:rsidTr="00895542">
        <w:tc>
          <w:tcPr>
            <w:tcW w:w="0" w:type="auto"/>
            <w:hideMark/>
          </w:tcPr>
          <w:p w14:paraId="1363F60B" w14:textId="77777777" w:rsidR="0028180E" w:rsidRPr="00665FF3" w:rsidRDefault="0028180E" w:rsidP="00895542">
            <w:pPr>
              <w:rPr>
                <w:rFonts w:ascii="Helvetica" w:hAnsi="Helvetica" w:cs="Helvetica"/>
                <w:b/>
                <w:bCs/>
                <w:color w:val="000000"/>
                <w:kern w:val="0"/>
                <w:szCs w:val="24"/>
              </w:rPr>
            </w:pPr>
            <w:r w:rsidRPr="00665FF3">
              <w:rPr>
                <w:rFonts w:ascii="Helvetica" w:hAnsi="Helvetica" w:cs="Helvetica"/>
                <w:b/>
                <w:bCs/>
                <w:color w:val="000000"/>
                <w:kern w:val="0"/>
                <w:szCs w:val="24"/>
              </w:rPr>
              <w:t>File Name</w:t>
            </w:r>
          </w:p>
        </w:tc>
        <w:tc>
          <w:tcPr>
            <w:tcW w:w="0" w:type="auto"/>
            <w:hideMark/>
          </w:tcPr>
          <w:p w14:paraId="7CE2B4C5" w14:textId="77777777" w:rsidR="0028180E" w:rsidRPr="00665FF3" w:rsidRDefault="0028180E" w:rsidP="00895542">
            <w:pPr>
              <w:rPr>
                <w:rFonts w:ascii="Helvetica" w:hAnsi="Helvetica" w:cs="Helvetica"/>
                <w:b/>
                <w:bCs/>
                <w:color w:val="000000"/>
                <w:kern w:val="0"/>
                <w:szCs w:val="24"/>
              </w:rPr>
            </w:pPr>
            <w:r w:rsidRPr="00665FF3">
              <w:rPr>
                <w:rFonts w:ascii="Helvetica" w:hAnsi="Helvetica" w:cs="Helvetica"/>
                <w:b/>
                <w:bCs/>
                <w:color w:val="000000"/>
                <w:kern w:val="0"/>
                <w:szCs w:val="24"/>
              </w:rPr>
              <w:t>Purpose</w:t>
            </w:r>
          </w:p>
        </w:tc>
      </w:tr>
      <w:tr w:rsidR="0028180E" w:rsidRPr="00665FF3" w14:paraId="3ECC51FB" w14:textId="77777777" w:rsidTr="00895542">
        <w:tc>
          <w:tcPr>
            <w:tcW w:w="0" w:type="auto"/>
            <w:hideMark/>
          </w:tcPr>
          <w:p w14:paraId="03AB0BF8"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color w:val="0E4075"/>
                <w:kern w:val="0"/>
                <w:sz w:val="19"/>
                <w:szCs w:val="19"/>
                <w:shd w:val="clear" w:color="auto" w:fill="FFFFFF"/>
              </w:rPr>
              <w:t>/etc/my.cnf</w:t>
            </w:r>
          </w:p>
        </w:tc>
        <w:tc>
          <w:tcPr>
            <w:tcW w:w="0" w:type="auto"/>
            <w:hideMark/>
          </w:tcPr>
          <w:p w14:paraId="53F6D167"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Global options</w:t>
            </w:r>
          </w:p>
        </w:tc>
      </w:tr>
      <w:tr w:rsidR="0028180E" w:rsidRPr="00665FF3" w14:paraId="2F3FC5EA" w14:textId="77777777" w:rsidTr="00895542">
        <w:tc>
          <w:tcPr>
            <w:tcW w:w="0" w:type="auto"/>
            <w:hideMark/>
          </w:tcPr>
          <w:p w14:paraId="3F71E3CC"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color w:val="0E4075"/>
                <w:kern w:val="0"/>
                <w:sz w:val="19"/>
                <w:szCs w:val="19"/>
                <w:shd w:val="clear" w:color="auto" w:fill="FFFFFF"/>
              </w:rPr>
              <w:t>/etc/mysql/my.cnf</w:t>
            </w:r>
          </w:p>
        </w:tc>
        <w:tc>
          <w:tcPr>
            <w:tcW w:w="0" w:type="auto"/>
            <w:hideMark/>
          </w:tcPr>
          <w:p w14:paraId="0F3CEC3E"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Global options</w:t>
            </w:r>
          </w:p>
        </w:tc>
      </w:tr>
      <w:tr w:rsidR="0028180E" w:rsidRPr="00665FF3" w14:paraId="6621ADD7" w14:textId="77777777" w:rsidTr="00895542">
        <w:tc>
          <w:tcPr>
            <w:tcW w:w="0" w:type="auto"/>
            <w:hideMark/>
          </w:tcPr>
          <w:p w14:paraId="3C986F1C"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b/>
                <w:bCs/>
                <w:i/>
                <w:iCs/>
                <w:color w:val="0E4075"/>
                <w:kern w:val="0"/>
                <w:sz w:val="18"/>
                <w:szCs w:val="18"/>
                <w:shd w:val="clear" w:color="auto" w:fill="FFFFFF"/>
              </w:rPr>
              <w:t>SYSCONFDIR</w:t>
            </w:r>
            <w:r w:rsidRPr="00665FF3">
              <w:rPr>
                <w:rFonts w:ascii="Courier New" w:hAnsi="Courier New" w:cs="Courier New"/>
                <w:color w:val="0E4075"/>
                <w:kern w:val="0"/>
                <w:sz w:val="19"/>
                <w:szCs w:val="19"/>
                <w:shd w:val="clear" w:color="auto" w:fill="FFFFFF"/>
              </w:rPr>
              <w:t>/my.cnf</w:t>
            </w:r>
          </w:p>
        </w:tc>
        <w:tc>
          <w:tcPr>
            <w:tcW w:w="0" w:type="auto"/>
            <w:hideMark/>
          </w:tcPr>
          <w:p w14:paraId="3EEB5B7D"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Global options</w:t>
            </w:r>
          </w:p>
        </w:tc>
      </w:tr>
      <w:tr w:rsidR="0028180E" w:rsidRPr="00665FF3" w14:paraId="240F8ACE" w14:textId="77777777" w:rsidTr="00895542">
        <w:tc>
          <w:tcPr>
            <w:tcW w:w="0" w:type="auto"/>
            <w:hideMark/>
          </w:tcPr>
          <w:p w14:paraId="3516EC5E"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color w:val="0E4075"/>
                <w:kern w:val="0"/>
                <w:sz w:val="19"/>
                <w:szCs w:val="19"/>
                <w:shd w:val="clear" w:color="auto" w:fill="FFFFFF"/>
              </w:rPr>
              <w:t>$MYSQL_HOME/my.cnf</w:t>
            </w:r>
          </w:p>
        </w:tc>
        <w:tc>
          <w:tcPr>
            <w:tcW w:w="0" w:type="auto"/>
            <w:hideMark/>
          </w:tcPr>
          <w:p w14:paraId="4B76B521"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Server-specific options (server only)</w:t>
            </w:r>
          </w:p>
        </w:tc>
      </w:tr>
      <w:tr w:rsidR="0028180E" w:rsidRPr="00665FF3" w14:paraId="5A302644" w14:textId="77777777" w:rsidTr="00895542">
        <w:tc>
          <w:tcPr>
            <w:tcW w:w="0" w:type="auto"/>
            <w:hideMark/>
          </w:tcPr>
          <w:p w14:paraId="034CD62F"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b/>
                <w:bCs/>
                <w:color w:val="026789"/>
                <w:kern w:val="0"/>
                <w:sz w:val="19"/>
                <w:szCs w:val="19"/>
                <w:shd w:val="clear" w:color="auto" w:fill="FFFFFF"/>
              </w:rPr>
              <w:t>defaults-extra-file</w:t>
            </w:r>
          </w:p>
        </w:tc>
        <w:tc>
          <w:tcPr>
            <w:tcW w:w="0" w:type="auto"/>
            <w:hideMark/>
          </w:tcPr>
          <w:p w14:paraId="35C17848"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The file specified with </w:t>
            </w:r>
            <w:hyperlink r:id="rId8" w:anchor="option_general_defaults-extra-file" w:history="1">
              <w:r w:rsidRPr="00665FF3">
                <w:rPr>
                  <w:rFonts w:ascii="Courier New" w:hAnsi="Courier New" w:cs="Courier New"/>
                  <w:color w:val="0E4075"/>
                  <w:kern w:val="0"/>
                  <w:sz w:val="19"/>
                  <w:szCs w:val="19"/>
                  <w:u w:val="single"/>
                  <w:shd w:val="clear" w:color="auto" w:fill="FFFFFF"/>
                </w:rPr>
                <w:t>--defaults-extra-file</w:t>
              </w:r>
            </w:hyperlink>
            <w:r w:rsidRPr="00665FF3">
              <w:rPr>
                <w:rFonts w:ascii="Helvetica" w:hAnsi="Helvetica" w:cs="Helvetica"/>
                <w:kern w:val="0"/>
                <w:sz w:val="20"/>
                <w:szCs w:val="20"/>
              </w:rPr>
              <w:t>, if any</w:t>
            </w:r>
          </w:p>
        </w:tc>
      </w:tr>
      <w:tr w:rsidR="0028180E" w:rsidRPr="00665FF3" w14:paraId="3128C137" w14:textId="77777777" w:rsidTr="00895542">
        <w:tc>
          <w:tcPr>
            <w:tcW w:w="0" w:type="auto"/>
            <w:hideMark/>
          </w:tcPr>
          <w:p w14:paraId="0438F3D2"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color w:val="0E4075"/>
                <w:kern w:val="0"/>
                <w:sz w:val="19"/>
                <w:szCs w:val="19"/>
                <w:shd w:val="clear" w:color="auto" w:fill="FFFFFF"/>
              </w:rPr>
              <w:t>~/.my.cnf</w:t>
            </w:r>
          </w:p>
        </w:tc>
        <w:tc>
          <w:tcPr>
            <w:tcW w:w="0" w:type="auto"/>
            <w:hideMark/>
          </w:tcPr>
          <w:p w14:paraId="17EE6F19"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User-specific options</w:t>
            </w:r>
          </w:p>
        </w:tc>
      </w:tr>
      <w:tr w:rsidR="0028180E" w:rsidRPr="00665FF3" w14:paraId="6FE3A3A1" w14:textId="77777777" w:rsidTr="00895542">
        <w:tc>
          <w:tcPr>
            <w:tcW w:w="0" w:type="auto"/>
            <w:hideMark/>
          </w:tcPr>
          <w:p w14:paraId="03891820"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color w:val="0E4075"/>
                <w:kern w:val="0"/>
                <w:sz w:val="19"/>
                <w:szCs w:val="19"/>
                <w:shd w:val="clear" w:color="auto" w:fill="FFFFFF"/>
              </w:rPr>
              <w:t>~/.mylogin.cnf</w:t>
            </w:r>
          </w:p>
        </w:tc>
        <w:tc>
          <w:tcPr>
            <w:tcW w:w="0" w:type="auto"/>
            <w:hideMark/>
          </w:tcPr>
          <w:p w14:paraId="3D6F3F7E"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User-specific login path options (clients only)</w:t>
            </w:r>
          </w:p>
        </w:tc>
      </w:tr>
      <w:tr w:rsidR="0028180E" w:rsidRPr="00665FF3" w14:paraId="4DECDA1F" w14:textId="77777777" w:rsidTr="00895542">
        <w:tc>
          <w:tcPr>
            <w:tcW w:w="0" w:type="auto"/>
            <w:hideMark/>
          </w:tcPr>
          <w:p w14:paraId="0B09560C"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b/>
                <w:bCs/>
                <w:i/>
                <w:iCs/>
                <w:color w:val="0E4075"/>
                <w:kern w:val="0"/>
                <w:sz w:val="18"/>
                <w:szCs w:val="18"/>
                <w:shd w:val="clear" w:color="auto" w:fill="FFFFFF"/>
              </w:rPr>
              <w:t>DATADIR</w:t>
            </w:r>
            <w:r w:rsidRPr="00665FF3">
              <w:rPr>
                <w:rFonts w:ascii="Courier New" w:hAnsi="Courier New" w:cs="Courier New"/>
                <w:color w:val="0E4075"/>
                <w:kern w:val="0"/>
                <w:sz w:val="19"/>
                <w:szCs w:val="19"/>
                <w:shd w:val="clear" w:color="auto" w:fill="FFFFFF"/>
              </w:rPr>
              <w:t>/mysqld-auto.cnf</w:t>
            </w:r>
          </w:p>
        </w:tc>
        <w:tc>
          <w:tcPr>
            <w:tcW w:w="0" w:type="auto"/>
            <w:hideMark/>
          </w:tcPr>
          <w:p w14:paraId="0036B5E6"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System variables persisted with </w:t>
            </w:r>
            <w:hyperlink r:id="rId9" w:anchor="set-variable" w:tooltip="13.7.6.1 SET Syntax for Variable Assignment" w:history="1">
              <w:r w:rsidRPr="00665FF3">
                <w:rPr>
                  <w:rFonts w:ascii="Courier New" w:hAnsi="Courier New" w:cs="Courier New"/>
                  <w:b/>
                  <w:bCs/>
                  <w:color w:val="026789"/>
                  <w:kern w:val="0"/>
                  <w:sz w:val="19"/>
                  <w:szCs w:val="19"/>
                  <w:u w:val="single"/>
                  <w:shd w:val="clear" w:color="auto" w:fill="FFFFFF"/>
                </w:rPr>
                <w:t>SET PERSIST</w:t>
              </w:r>
            </w:hyperlink>
            <w:r w:rsidRPr="00665FF3">
              <w:rPr>
                <w:rFonts w:ascii="Helvetica" w:hAnsi="Helvetica" w:cs="Helvetica"/>
                <w:kern w:val="0"/>
                <w:sz w:val="20"/>
                <w:szCs w:val="20"/>
              </w:rPr>
              <w:t> or </w:t>
            </w:r>
            <w:hyperlink r:id="rId10" w:anchor="set-variable" w:tooltip="13.7.6.1 SET Syntax for Variable Assignment" w:history="1">
              <w:r w:rsidRPr="00665FF3">
                <w:rPr>
                  <w:rFonts w:ascii="Courier New" w:hAnsi="Courier New" w:cs="Courier New"/>
                  <w:b/>
                  <w:bCs/>
                  <w:color w:val="026789"/>
                  <w:kern w:val="0"/>
                  <w:sz w:val="19"/>
                  <w:szCs w:val="19"/>
                  <w:u w:val="single"/>
                  <w:shd w:val="clear" w:color="auto" w:fill="FFFFFF"/>
                </w:rPr>
                <w:t>SE PERSIST_ONLY</w:t>
              </w:r>
            </w:hyperlink>
            <w:r w:rsidRPr="00665FF3">
              <w:rPr>
                <w:rFonts w:ascii="Helvetica" w:hAnsi="Helvetica" w:cs="Helvetica"/>
                <w:kern w:val="0"/>
                <w:sz w:val="20"/>
                <w:szCs w:val="20"/>
              </w:rPr>
              <w:t> (server only)</w:t>
            </w:r>
          </w:p>
        </w:tc>
      </w:tr>
    </w:tbl>
    <w:p w14:paraId="1278BF7E" w14:textId="77777777" w:rsidR="0028180E" w:rsidRDefault="0028180E" w:rsidP="0028180E"/>
    <w:p w14:paraId="3D56F9AC" w14:textId="77777777" w:rsidR="0028180E" w:rsidRDefault="0028180E" w:rsidP="0028180E">
      <w:r>
        <w:rPr>
          <w:rFonts w:hint="eastAsia"/>
        </w:rPr>
        <w:t>在上表中，</w:t>
      </w:r>
      <w:r>
        <w:rPr>
          <w:rFonts w:hint="eastAsia"/>
        </w:rPr>
        <w:t>~</w:t>
      </w:r>
      <w:r>
        <w:rPr>
          <w:rFonts w:hint="eastAsia"/>
        </w:rPr>
        <w:t>代表当前用户的主目录（</w:t>
      </w:r>
      <w:r>
        <w:rPr>
          <w:rFonts w:hint="eastAsia"/>
        </w:rPr>
        <w:t>$HOME</w:t>
      </w:r>
      <w:r>
        <w:rPr>
          <w:rFonts w:hint="eastAsia"/>
        </w:rPr>
        <w:t>的值）。</w:t>
      </w:r>
    </w:p>
    <w:p w14:paraId="4CB51E77" w14:textId="77777777" w:rsidR="0028180E" w:rsidRDefault="0028180E" w:rsidP="0028180E">
      <w:r>
        <w:rPr>
          <w:rFonts w:hint="eastAsia"/>
        </w:rPr>
        <w:t>SYSCONFDIR</w:t>
      </w:r>
      <w:r>
        <w:rPr>
          <w:rFonts w:hint="eastAsia"/>
        </w:rPr>
        <w:t>代表在构建</w:t>
      </w:r>
      <w:r>
        <w:rPr>
          <w:rFonts w:hint="eastAsia"/>
        </w:rPr>
        <w:t>MySQL</w:t>
      </w:r>
      <w:r>
        <w:rPr>
          <w:rFonts w:hint="eastAsia"/>
        </w:rPr>
        <w:t>时用</w:t>
      </w:r>
      <w:r>
        <w:rPr>
          <w:rFonts w:hint="eastAsia"/>
        </w:rPr>
        <w:t>CMake</w:t>
      </w:r>
      <w:r>
        <w:rPr>
          <w:rFonts w:hint="eastAsia"/>
        </w:rPr>
        <w:t>的</w:t>
      </w:r>
      <w:r>
        <w:rPr>
          <w:rFonts w:hint="eastAsia"/>
        </w:rPr>
        <w:t>SYSCONFDIR</w:t>
      </w:r>
      <w:r>
        <w:rPr>
          <w:rFonts w:hint="eastAsia"/>
        </w:rPr>
        <w:t>选项指定的目录。默认情况下，这是位于编译后的安装目录下的</w:t>
      </w:r>
      <w:r>
        <w:rPr>
          <w:rFonts w:hint="eastAsia"/>
        </w:rPr>
        <w:t>etc</w:t>
      </w:r>
      <w:r>
        <w:rPr>
          <w:rFonts w:hint="eastAsia"/>
        </w:rPr>
        <w:t>目录。</w:t>
      </w:r>
    </w:p>
    <w:p w14:paraId="5B5E930C" w14:textId="77777777" w:rsidR="0028180E" w:rsidRDefault="0028180E" w:rsidP="0028180E">
      <w:r>
        <w:rPr>
          <w:rFonts w:hint="eastAsia"/>
        </w:rPr>
        <w:t>MYSQL_HOME</w:t>
      </w:r>
      <w:r>
        <w:rPr>
          <w:rFonts w:hint="eastAsia"/>
        </w:rPr>
        <w:t>是一个环境变量，包含服务器特定的</w:t>
      </w:r>
      <w:r>
        <w:rPr>
          <w:rFonts w:hint="eastAsia"/>
        </w:rPr>
        <w:t>my.cnf</w:t>
      </w:r>
      <w:r>
        <w:rPr>
          <w:rFonts w:hint="eastAsia"/>
        </w:rPr>
        <w:t>文件所在的目录的路径。如果</w:t>
      </w:r>
      <w:r>
        <w:rPr>
          <w:rFonts w:hint="eastAsia"/>
        </w:rPr>
        <w:t>MYSQL_HOME</w:t>
      </w:r>
      <w:r>
        <w:rPr>
          <w:rFonts w:hint="eastAsia"/>
        </w:rPr>
        <w:t>没有设置，并且你使用</w:t>
      </w:r>
      <w:r>
        <w:rPr>
          <w:rFonts w:hint="eastAsia"/>
        </w:rPr>
        <w:t>mysqld_safe</w:t>
      </w:r>
      <w:r>
        <w:rPr>
          <w:rFonts w:hint="eastAsia"/>
        </w:rPr>
        <w:t>程序启动服务器，</w:t>
      </w:r>
      <w:r>
        <w:rPr>
          <w:rFonts w:hint="eastAsia"/>
        </w:rPr>
        <w:t>mysqld_safe</w:t>
      </w:r>
      <w:r>
        <w:rPr>
          <w:rFonts w:hint="eastAsia"/>
        </w:rPr>
        <w:t>将其设置为</w:t>
      </w:r>
      <w:r>
        <w:rPr>
          <w:rFonts w:hint="eastAsia"/>
        </w:rPr>
        <w:t>BASEDIR</w:t>
      </w:r>
      <w:r>
        <w:rPr>
          <w:rFonts w:hint="eastAsia"/>
        </w:rPr>
        <w:t>，即</w:t>
      </w:r>
      <w:r>
        <w:rPr>
          <w:rFonts w:hint="eastAsia"/>
        </w:rPr>
        <w:t>MySQL</w:t>
      </w:r>
      <w:r>
        <w:rPr>
          <w:rFonts w:hint="eastAsia"/>
        </w:rPr>
        <w:t>的基本安装目录。</w:t>
      </w:r>
    </w:p>
    <w:p w14:paraId="563C08B4" w14:textId="77777777" w:rsidR="0028180E" w:rsidRDefault="0028180E" w:rsidP="0028180E">
      <w:r>
        <w:rPr>
          <w:rFonts w:hint="eastAsia"/>
        </w:rPr>
        <w:t>DATADIR</w:t>
      </w:r>
      <w:r>
        <w:rPr>
          <w:rFonts w:hint="eastAsia"/>
        </w:rPr>
        <w:t>代表</w:t>
      </w:r>
      <w:r>
        <w:rPr>
          <w:rFonts w:hint="eastAsia"/>
        </w:rPr>
        <w:t>MySQL</w:t>
      </w:r>
      <w:r>
        <w:rPr>
          <w:rFonts w:hint="eastAsia"/>
        </w:rPr>
        <w:t>的数据目录。如用于查找</w:t>
      </w:r>
      <w:r>
        <w:rPr>
          <w:rFonts w:hint="eastAsia"/>
        </w:rPr>
        <w:t>mysqld-auto.cnf</w:t>
      </w:r>
      <w:r>
        <w:rPr>
          <w:rFonts w:hint="eastAsia"/>
        </w:rPr>
        <w:t>，其默认值是编译</w:t>
      </w:r>
      <w:r>
        <w:rPr>
          <w:rFonts w:hint="eastAsia"/>
        </w:rPr>
        <w:t>MySQL</w:t>
      </w:r>
      <w:r>
        <w:rPr>
          <w:rFonts w:hint="eastAsia"/>
        </w:rPr>
        <w:t>时内置的数据目录位置，但可以通过在处理</w:t>
      </w:r>
      <w:r>
        <w:rPr>
          <w:rFonts w:hint="eastAsia"/>
        </w:rPr>
        <w:t>mysqld-auto.cnf</w:t>
      </w:r>
      <w:r>
        <w:rPr>
          <w:rFonts w:hint="eastAsia"/>
        </w:rPr>
        <w:t>之前作为选项文件或命令行选项指定的</w:t>
      </w:r>
      <w:r>
        <w:rPr>
          <w:rFonts w:hint="eastAsia"/>
        </w:rPr>
        <w:t>-datadir</w:t>
      </w:r>
      <w:r>
        <w:rPr>
          <w:rFonts w:hint="eastAsia"/>
        </w:rPr>
        <w:t>来改变。</w:t>
      </w:r>
    </w:p>
    <w:p w14:paraId="5826B6F5" w14:textId="77777777" w:rsidR="0028180E" w:rsidRDefault="0028180E" w:rsidP="0028180E">
      <w:r>
        <w:rPr>
          <w:rFonts w:hint="eastAsia"/>
        </w:rPr>
        <w:t>如果发现一个给定选项的多个实例，最后的实例优先，但有一个例外。对于</w:t>
      </w:r>
      <w:r>
        <w:rPr>
          <w:rFonts w:hint="eastAsia"/>
        </w:rPr>
        <w:t>mysqld</w:t>
      </w:r>
      <w:r>
        <w:rPr>
          <w:rFonts w:hint="eastAsia"/>
        </w:rPr>
        <w:t>，</w:t>
      </w:r>
      <w:r>
        <w:rPr>
          <w:rFonts w:hint="eastAsia"/>
        </w:rPr>
        <w:t>--user</w:t>
      </w:r>
      <w:r>
        <w:rPr>
          <w:rFonts w:hint="eastAsia"/>
        </w:rPr>
        <w:t>选项的第一个实例是作为安全预防措施使用的，以防止在选项文件中指定的用户在命令行中被覆盖。</w:t>
      </w:r>
    </w:p>
    <w:p w14:paraId="6045BF7A" w14:textId="77777777" w:rsidR="0028180E" w:rsidRDefault="0028180E" w:rsidP="0028180E">
      <w:r>
        <w:rPr>
          <w:rFonts w:hint="eastAsia"/>
        </w:rPr>
        <w:t>选项文件的语法</w:t>
      </w:r>
    </w:p>
    <w:p w14:paraId="6ECF896D" w14:textId="77777777" w:rsidR="0028180E" w:rsidRDefault="0028180E" w:rsidP="0028180E">
      <w:r>
        <w:rPr>
          <w:rFonts w:hint="eastAsia"/>
        </w:rPr>
        <w:t>以下关于选项文件语法的描述适用于你手动编辑的文件。这不包括</w:t>
      </w:r>
      <w:r>
        <w:rPr>
          <w:rFonts w:hint="eastAsia"/>
        </w:rPr>
        <w:t>.mylogin.cnf</w:t>
      </w:r>
      <w:r>
        <w:rPr>
          <w:rFonts w:hint="eastAsia"/>
        </w:rPr>
        <w:t>，它是使用</w:t>
      </w:r>
      <w:r>
        <w:rPr>
          <w:rFonts w:hint="eastAsia"/>
        </w:rPr>
        <w:t>mysql_config_editor</w:t>
      </w:r>
      <w:r>
        <w:rPr>
          <w:rFonts w:hint="eastAsia"/>
        </w:rPr>
        <w:t>创建的，并且是加密的，以及</w:t>
      </w:r>
      <w:r>
        <w:rPr>
          <w:rFonts w:hint="eastAsia"/>
        </w:rPr>
        <w:t>mysqld-auto.cnf</w:t>
      </w:r>
      <w:r>
        <w:rPr>
          <w:rFonts w:hint="eastAsia"/>
        </w:rPr>
        <w:t>，服务器以</w:t>
      </w:r>
      <w:r>
        <w:rPr>
          <w:rFonts w:hint="eastAsia"/>
        </w:rPr>
        <w:t>JSON</w:t>
      </w:r>
      <w:r>
        <w:rPr>
          <w:rFonts w:hint="eastAsia"/>
        </w:rPr>
        <w:t>格式创建。</w:t>
      </w:r>
    </w:p>
    <w:p w14:paraId="2AD82032" w14:textId="77777777" w:rsidR="0028180E" w:rsidRDefault="0028180E" w:rsidP="0028180E">
      <w:r>
        <w:rPr>
          <w:rFonts w:hint="eastAsia"/>
        </w:rPr>
        <w:lastRenderedPageBreak/>
        <w:t>在运行</w:t>
      </w:r>
      <w:r>
        <w:rPr>
          <w:rFonts w:hint="eastAsia"/>
        </w:rPr>
        <w:t>MySQL</w:t>
      </w:r>
      <w:r>
        <w:rPr>
          <w:rFonts w:hint="eastAsia"/>
        </w:rPr>
        <w:t>程序时，可以在命令行上给出的任何长选项也可以在选项文件中给出。要获得一个程序的可用选项列表，用</w:t>
      </w:r>
      <w:r>
        <w:rPr>
          <w:rFonts w:hint="eastAsia"/>
        </w:rPr>
        <w:t>--help</w:t>
      </w:r>
      <w:r>
        <w:rPr>
          <w:rFonts w:hint="eastAsia"/>
        </w:rPr>
        <w:t>选项运行它。</w:t>
      </w:r>
      <w:r>
        <w:rPr>
          <w:rFonts w:hint="eastAsia"/>
        </w:rPr>
        <w:t>(</w:t>
      </w:r>
      <w:r>
        <w:rPr>
          <w:rFonts w:hint="eastAsia"/>
        </w:rPr>
        <w:t>对于</w:t>
      </w:r>
      <w:r>
        <w:rPr>
          <w:rFonts w:hint="eastAsia"/>
        </w:rPr>
        <w:t>mysqld</w:t>
      </w:r>
      <w:r>
        <w:rPr>
          <w:rFonts w:hint="eastAsia"/>
        </w:rPr>
        <w:t>，使用</w:t>
      </w:r>
      <w:r>
        <w:rPr>
          <w:rFonts w:hint="eastAsia"/>
        </w:rPr>
        <w:t>--verbose</w:t>
      </w:r>
      <w:r>
        <w:rPr>
          <w:rFonts w:hint="eastAsia"/>
        </w:rPr>
        <w:t>和</w:t>
      </w:r>
      <w:r>
        <w:rPr>
          <w:rFonts w:hint="eastAsia"/>
        </w:rPr>
        <w:t>--help)</w:t>
      </w:r>
      <w:r>
        <w:rPr>
          <w:rFonts w:hint="eastAsia"/>
        </w:rPr>
        <w:t>。</w:t>
      </w:r>
    </w:p>
    <w:p w14:paraId="4057F2E9" w14:textId="77777777" w:rsidR="0028180E" w:rsidRDefault="0028180E" w:rsidP="0028180E">
      <w:r>
        <w:rPr>
          <w:rFonts w:hint="eastAsia"/>
        </w:rPr>
        <w:t>在选项文件中指定选项的语法与命令行语法相似</w:t>
      </w:r>
      <w:r>
        <w:rPr>
          <w:rFonts w:hint="eastAsia"/>
        </w:rPr>
        <w:t>(</w:t>
      </w:r>
      <w:r>
        <w:rPr>
          <w:rFonts w:hint="eastAsia"/>
        </w:rPr>
        <w:t>见第</w:t>
      </w:r>
      <w:r>
        <w:rPr>
          <w:rFonts w:hint="eastAsia"/>
        </w:rPr>
        <w:t>4.2.2.1</w:t>
      </w:r>
      <w:r>
        <w:rPr>
          <w:rFonts w:hint="eastAsia"/>
        </w:rPr>
        <w:t>节，</w:t>
      </w:r>
      <w:r>
        <w:rPr>
          <w:rFonts w:hint="eastAsia"/>
        </w:rPr>
        <w:t>"</w:t>
      </w:r>
      <w:r>
        <w:rPr>
          <w:rFonts w:hint="eastAsia"/>
        </w:rPr>
        <w:t>在命令行中使用选项</w:t>
      </w:r>
      <w:r>
        <w:rPr>
          <w:rFonts w:hint="eastAsia"/>
        </w:rPr>
        <w:t>")</w:t>
      </w:r>
      <w:r>
        <w:rPr>
          <w:rFonts w:hint="eastAsia"/>
        </w:rPr>
        <w:t>。然而，在选项文件中，你省略了选项名称前面的两个破折号，并且每行只指定一个选项。例如，命令行中的</w:t>
      </w:r>
      <w:r>
        <w:rPr>
          <w:rFonts w:hint="eastAsia"/>
        </w:rPr>
        <w:t xml:space="preserve"> --quick </w:t>
      </w:r>
      <w:r>
        <w:rPr>
          <w:rFonts w:hint="eastAsia"/>
        </w:rPr>
        <w:t>和</w:t>
      </w:r>
      <w:r>
        <w:rPr>
          <w:rFonts w:hint="eastAsia"/>
        </w:rPr>
        <w:t xml:space="preserve"> --host=localhost </w:t>
      </w:r>
      <w:r>
        <w:rPr>
          <w:rFonts w:hint="eastAsia"/>
        </w:rPr>
        <w:t>应该在选项文件中分别指定为</w:t>
      </w:r>
      <w:r>
        <w:rPr>
          <w:rFonts w:hint="eastAsia"/>
        </w:rPr>
        <w:t xml:space="preserve"> quick </w:t>
      </w:r>
      <w:r>
        <w:rPr>
          <w:rFonts w:hint="eastAsia"/>
        </w:rPr>
        <w:t>和</w:t>
      </w:r>
      <w:r>
        <w:rPr>
          <w:rFonts w:hint="eastAsia"/>
        </w:rPr>
        <w:t xml:space="preserve"> host=localhost</w:t>
      </w:r>
      <w:r>
        <w:rPr>
          <w:rFonts w:hint="eastAsia"/>
        </w:rPr>
        <w:t>。要在选项文件中指定一个形式为</w:t>
      </w:r>
      <w:r>
        <w:rPr>
          <w:rFonts w:hint="eastAsia"/>
        </w:rPr>
        <w:t xml:space="preserve"> --loose-opt_name </w:t>
      </w:r>
      <w:r>
        <w:rPr>
          <w:rFonts w:hint="eastAsia"/>
        </w:rPr>
        <w:t>的选项，应将其写成</w:t>
      </w:r>
      <w:r>
        <w:rPr>
          <w:rFonts w:hint="eastAsia"/>
        </w:rPr>
        <w:t xml:space="preserve"> loose-opt_name </w:t>
      </w:r>
      <w:r>
        <w:rPr>
          <w:rFonts w:hint="eastAsia"/>
        </w:rPr>
        <w:t>。</w:t>
      </w:r>
    </w:p>
    <w:p w14:paraId="090E98D5" w14:textId="77777777" w:rsidR="0028180E" w:rsidRDefault="0028180E" w:rsidP="0028180E">
      <w:r>
        <w:rPr>
          <w:rFonts w:hint="eastAsia"/>
        </w:rPr>
        <w:t>选项文件中的空行会被忽略。非空行可以采用以下任何一种形式。</w:t>
      </w:r>
    </w:p>
    <w:p w14:paraId="1009E219" w14:textId="77777777" w:rsidR="0028180E" w:rsidRDefault="0028180E" w:rsidP="0028180E">
      <w:r>
        <w:t>#comment, ;comment</w:t>
      </w:r>
    </w:p>
    <w:p w14:paraId="66338DD4" w14:textId="77777777" w:rsidR="0028180E" w:rsidRDefault="0028180E" w:rsidP="0028180E">
      <w:r>
        <w:rPr>
          <w:rFonts w:hint="eastAsia"/>
        </w:rPr>
        <w:t>注释行以</w:t>
      </w:r>
      <w:r>
        <w:rPr>
          <w:rFonts w:hint="eastAsia"/>
        </w:rPr>
        <w:t>#</w:t>
      </w:r>
      <w:r>
        <w:rPr>
          <w:rFonts w:hint="eastAsia"/>
        </w:rPr>
        <w:t>或</w:t>
      </w:r>
      <w:r>
        <w:rPr>
          <w:rFonts w:hint="eastAsia"/>
        </w:rPr>
        <w:t>;</w:t>
      </w:r>
      <w:r>
        <w:rPr>
          <w:rFonts w:hint="eastAsia"/>
        </w:rPr>
        <w:t>开头。一个</w:t>
      </w:r>
      <w:r>
        <w:rPr>
          <w:rFonts w:hint="eastAsia"/>
        </w:rPr>
        <w:t>#</w:t>
      </w:r>
      <w:r>
        <w:rPr>
          <w:rFonts w:hint="eastAsia"/>
        </w:rPr>
        <w:t>注释也可以在行的中间开始。</w:t>
      </w:r>
    </w:p>
    <w:p w14:paraId="62D4F96C" w14:textId="77777777" w:rsidR="0028180E" w:rsidRDefault="0028180E" w:rsidP="0028180E">
      <w:r>
        <w:rPr>
          <w:rFonts w:hint="eastAsia"/>
        </w:rPr>
        <w:t>[</w:t>
      </w:r>
      <w:r>
        <w:rPr>
          <w:rFonts w:hint="eastAsia"/>
        </w:rPr>
        <w:t>组</w:t>
      </w:r>
      <w:r>
        <w:rPr>
          <w:rFonts w:hint="eastAsia"/>
        </w:rPr>
        <w:t>]</w:t>
      </w:r>
    </w:p>
    <w:p w14:paraId="1F71844B" w14:textId="77777777" w:rsidR="0028180E" w:rsidRDefault="0028180E" w:rsidP="0028180E">
      <w:r>
        <w:rPr>
          <w:rFonts w:hint="eastAsia"/>
        </w:rPr>
        <w:t>group</w:t>
      </w:r>
      <w:r>
        <w:rPr>
          <w:rFonts w:hint="eastAsia"/>
        </w:rPr>
        <w:t>是你要设置选项的程序或组的名称。在一个组行之后，任何选项设置行都适用于被命名的组，直到选项文件结束或给出另一个组行。选项组名称不区分大小写。</w:t>
      </w:r>
    </w:p>
    <w:p w14:paraId="60ED05D7" w14:textId="77777777" w:rsidR="0028180E" w:rsidRDefault="0028180E" w:rsidP="0028180E">
      <w:r>
        <w:t>opt_name</w:t>
      </w:r>
    </w:p>
    <w:p w14:paraId="0005E5B9" w14:textId="77777777" w:rsidR="0028180E" w:rsidRDefault="0028180E" w:rsidP="0028180E">
      <w:r>
        <w:rPr>
          <w:rFonts w:hint="eastAsia"/>
        </w:rPr>
        <w:t>这相当于命令行上的</w:t>
      </w:r>
      <w:r>
        <w:rPr>
          <w:rFonts w:hint="eastAsia"/>
        </w:rPr>
        <w:t>--opt_name</w:t>
      </w:r>
      <w:r>
        <w:rPr>
          <w:rFonts w:hint="eastAsia"/>
        </w:rPr>
        <w:t>。</w:t>
      </w:r>
    </w:p>
    <w:p w14:paraId="7D4A8ACC" w14:textId="77777777" w:rsidR="0028180E" w:rsidRDefault="0028180E" w:rsidP="0028180E">
      <w:r>
        <w:t>opt_name=value</w:t>
      </w:r>
    </w:p>
    <w:p w14:paraId="2FBBB4D7" w14:textId="77777777" w:rsidR="0028180E" w:rsidRDefault="0028180E" w:rsidP="0028180E">
      <w:r>
        <w:rPr>
          <w:rFonts w:hint="eastAsia"/>
        </w:rPr>
        <w:t>这相当于命令行中的</w:t>
      </w:r>
      <w:r>
        <w:rPr>
          <w:rFonts w:hint="eastAsia"/>
        </w:rPr>
        <w:t>--opt_name=value</w:t>
      </w:r>
      <w:r>
        <w:rPr>
          <w:rFonts w:hint="eastAsia"/>
        </w:rPr>
        <w:t>。在选项文件中，你可以在</w:t>
      </w:r>
      <w:r>
        <w:rPr>
          <w:rFonts w:hint="eastAsia"/>
        </w:rPr>
        <w:t>=</w:t>
      </w:r>
      <w:r>
        <w:rPr>
          <w:rFonts w:hint="eastAsia"/>
        </w:rPr>
        <w:t>字符周围加上空格，这在命令行中是不允许的。该值可以用单引号或双引号括起来，如果该值包含一个</w:t>
      </w:r>
      <w:r>
        <w:rPr>
          <w:rFonts w:hint="eastAsia"/>
        </w:rPr>
        <w:t>#</w:t>
      </w:r>
      <w:r>
        <w:rPr>
          <w:rFonts w:hint="eastAsia"/>
        </w:rPr>
        <w:t>注释字符，这很有用。</w:t>
      </w:r>
    </w:p>
    <w:p w14:paraId="4F155FC4" w14:textId="77777777" w:rsidR="0028180E" w:rsidRDefault="0028180E" w:rsidP="0028180E">
      <w:r>
        <w:rPr>
          <w:rFonts w:hint="eastAsia"/>
        </w:rPr>
        <w:t>前面和后面的空格会自动从选项名称和值中删除。</w:t>
      </w:r>
    </w:p>
    <w:p w14:paraId="0207BCDF" w14:textId="77777777" w:rsidR="0028180E" w:rsidRDefault="0028180E" w:rsidP="0028180E">
      <w:r>
        <w:rPr>
          <w:rFonts w:hint="eastAsia"/>
        </w:rPr>
        <w:t>你可以在选项值中使用转义序列</w:t>
      </w:r>
      <w:r>
        <w:rPr>
          <w:rFonts w:hint="eastAsia"/>
        </w:rPr>
        <w:t xml:space="preserve"> \b, \t, \n, \r, \</w:t>
      </w:r>
      <w:r>
        <w:rPr>
          <w:rFonts w:hint="eastAsia"/>
        </w:rPr>
        <w:t>和</w:t>
      </w:r>
      <w:r>
        <w:rPr>
          <w:rFonts w:hint="eastAsia"/>
        </w:rPr>
        <w:t xml:space="preserve"> \s </w:t>
      </w:r>
      <w:r>
        <w:rPr>
          <w:rFonts w:hint="eastAsia"/>
        </w:rPr>
        <w:t>来表示退格、制表、换行、回车、反斜杠和空格字符。在选项文件中，这些转义规则适用。</w:t>
      </w:r>
    </w:p>
    <w:p w14:paraId="7DE5623E" w14:textId="77777777" w:rsidR="0028180E" w:rsidRDefault="0028180E" w:rsidP="0028180E">
      <w:r>
        <w:rPr>
          <w:rFonts w:hint="eastAsia"/>
        </w:rPr>
        <w:t>一个反斜杠后面跟着一个有效的转义序列字符，会被转换为该序列所代表的字符。例如，</w:t>
      </w:r>
      <w:r>
        <w:rPr>
          <w:rFonts w:hint="eastAsia"/>
        </w:rPr>
        <w:t>\s</w:t>
      </w:r>
      <w:r>
        <w:rPr>
          <w:rFonts w:hint="eastAsia"/>
        </w:rPr>
        <w:t>被转换为一个空格。</w:t>
      </w:r>
    </w:p>
    <w:p w14:paraId="63F6DD4F" w14:textId="77777777" w:rsidR="0028180E" w:rsidRDefault="0028180E" w:rsidP="0028180E">
      <w:r>
        <w:rPr>
          <w:rFonts w:hint="eastAsia"/>
        </w:rPr>
        <w:t>没有跟随有效转义序列字符的反斜线保持不变。例如，</w:t>
      </w:r>
      <w:r>
        <w:rPr>
          <w:rFonts w:hint="eastAsia"/>
        </w:rPr>
        <w:t>\S</w:t>
      </w:r>
      <w:r>
        <w:rPr>
          <w:rFonts w:hint="eastAsia"/>
        </w:rPr>
        <w:t>被保留原样。</w:t>
      </w:r>
    </w:p>
    <w:p w14:paraId="10950920" w14:textId="77777777" w:rsidR="0028180E" w:rsidRDefault="0028180E" w:rsidP="0028180E">
      <w:r>
        <w:rPr>
          <w:rFonts w:hint="eastAsia"/>
        </w:rPr>
        <w:t>前面的规则意味着一个字面的反斜杠可以用</w:t>
      </w:r>
      <w:r>
        <w:rPr>
          <w:rFonts w:hint="eastAsia"/>
        </w:rPr>
        <w:t>\\</w:t>
      </w:r>
      <w:r>
        <w:rPr>
          <w:rFonts w:hint="eastAsia"/>
        </w:rPr>
        <w:t>来表示，如果它后面没有有效的转义序列字符，也可以用</w:t>
      </w:r>
      <w:r>
        <w:rPr>
          <w:rFonts w:hint="eastAsia"/>
        </w:rPr>
        <w:t>\</w:t>
      </w:r>
      <w:r>
        <w:rPr>
          <w:rFonts w:hint="eastAsia"/>
        </w:rPr>
        <w:t>来表示。</w:t>
      </w:r>
    </w:p>
    <w:p w14:paraId="408BD9E8" w14:textId="77777777" w:rsidR="0028180E" w:rsidRDefault="0028180E" w:rsidP="0028180E">
      <w:r>
        <w:rPr>
          <w:rFonts w:hint="eastAsia"/>
        </w:rPr>
        <w:t>选项文件中的转义序列规则与</w:t>
      </w:r>
      <w:r>
        <w:rPr>
          <w:rFonts w:hint="eastAsia"/>
        </w:rPr>
        <w:t>SQL</w:t>
      </w:r>
      <w:r>
        <w:rPr>
          <w:rFonts w:hint="eastAsia"/>
        </w:rPr>
        <w:t>语句中的字符串字面的转义序列规则略有不同。在后一种情况下，如果</w:t>
      </w:r>
      <w:r>
        <w:rPr>
          <w:rFonts w:hint="eastAsia"/>
        </w:rPr>
        <w:t xml:space="preserve"> "x "</w:t>
      </w:r>
      <w:r>
        <w:rPr>
          <w:rFonts w:hint="eastAsia"/>
        </w:rPr>
        <w:t>不是一个有效的转义序列字符，</w:t>
      </w:r>
      <w:r>
        <w:rPr>
          <w:rFonts w:hint="eastAsia"/>
        </w:rPr>
        <w:t>\x</w:t>
      </w:r>
      <w:r>
        <w:rPr>
          <w:rFonts w:hint="eastAsia"/>
        </w:rPr>
        <w:t>就会变成</w:t>
      </w:r>
      <w:r>
        <w:rPr>
          <w:rFonts w:hint="eastAsia"/>
        </w:rPr>
        <w:t xml:space="preserve"> "x "</w:t>
      </w:r>
      <w:r>
        <w:rPr>
          <w:rFonts w:hint="eastAsia"/>
        </w:rPr>
        <w:t>而不是</w:t>
      </w:r>
      <w:r>
        <w:rPr>
          <w:rFonts w:hint="eastAsia"/>
        </w:rPr>
        <w:t>\x</w:t>
      </w:r>
      <w:r>
        <w:rPr>
          <w:rFonts w:hint="eastAsia"/>
        </w:rPr>
        <w:t>。参见第</w:t>
      </w:r>
      <w:r>
        <w:rPr>
          <w:rFonts w:hint="eastAsia"/>
        </w:rPr>
        <w:t>9.1.1</w:t>
      </w:r>
      <w:r>
        <w:rPr>
          <w:rFonts w:hint="eastAsia"/>
        </w:rPr>
        <w:t>节，</w:t>
      </w:r>
      <w:r>
        <w:rPr>
          <w:rFonts w:hint="eastAsia"/>
        </w:rPr>
        <w:t>"</w:t>
      </w:r>
      <w:r>
        <w:rPr>
          <w:rFonts w:hint="eastAsia"/>
        </w:rPr>
        <w:t>字符串字面</w:t>
      </w:r>
      <w:r>
        <w:rPr>
          <w:rFonts w:hint="eastAsia"/>
        </w:rPr>
        <w:t>"</w:t>
      </w:r>
      <w:r>
        <w:rPr>
          <w:rFonts w:hint="eastAsia"/>
        </w:rPr>
        <w:t>。</w:t>
      </w:r>
    </w:p>
    <w:p w14:paraId="5033657C" w14:textId="77777777" w:rsidR="0028180E" w:rsidRDefault="0028180E" w:rsidP="0028180E">
      <w:r>
        <w:rPr>
          <w:rFonts w:hint="eastAsia"/>
        </w:rPr>
        <w:t>选项文件值的转义规则对</w:t>
      </w:r>
      <w:r>
        <w:rPr>
          <w:rFonts w:hint="eastAsia"/>
        </w:rPr>
        <w:t>Windows</w:t>
      </w:r>
      <w:r>
        <w:rPr>
          <w:rFonts w:hint="eastAsia"/>
        </w:rPr>
        <w:t>路径名尤其重要，因为它使用</w:t>
      </w:r>
      <w:r>
        <w:rPr>
          <w:rFonts w:hint="eastAsia"/>
        </w:rPr>
        <w:t>\</w:t>
      </w:r>
      <w:r>
        <w:rPr>
          <w:rFonts w:hint="eastAsia"/>
        </w:rPr>
        <w:t>作为路径名的分隔符。</w:t>
      </w:r>
      <w:r>
        <w:rPr>
          <w:rFonts w:hint="eastAsia"/>
        </w:rPr>
        <w:t>Windows</w:t>
      </w:r>
      <w:r>
        <w:rPr>
          <w:rFonts w:hint="eastAsia"/>
        </w:rPr>
        <w:t>路径名中的分隔符必须写成</w:t>
      </w:r>
      <w:r>
        <w:rPr>
          <w:rFonts w:hint="eastAsia"/>
        </w:rPr>
        <w:t>\\</w:t>
      </w:r>
      <w:r>
        <w:rPr>
          <w:rFonts w:hint="eastAsia"/>
        </w:rPr>
        <w:t>，如果它后面是一个转义序列字符。如果不是这样，可以写成</w:t>
      </w:r>
      <w:r>
        <w:rPr>
          <w:rFonts w:hint="eastAsia"/>
        </w:rPr>
        <w:t>\</w:t>
      </w:r>
      <w:r>
        <w:rPr>
          <w:rFonts w:hint="eastAsia"/>
        </w:rPr>
        <w:t>或</w:t>
      </w:r>
      <w:r>
        <w:rPr>
          <w:rFonts w:hint="eastAsia"/>
        </w:rPr>
        <w:t>\</w:t>
      </w:r>
      <w:r>
        <w:rPr>
          <w:rFonts w:hint="eastAsia"/>
        </w:rPr>
        <w:t>。另外，</w:t>
      </w:r>
      <w:r>
        <w:rPr>
          <w:rFonts w:hint="eastAsia"/>
        </w:rPr>
        <w:t>/</w:t>
      </w:r>
      <w:r>
        <w:rPr>
          <w:rFonts w:hint="eastAsia"/>
        </w:rPr>
        <w:t>可以在</w:t>
      </w:r>
      <w:r>
        <w:rPr>
          <w:rFonts w:hint="eastAsia"/>
        </w:rPr>
        <w:t>Windows</w:t>
      </w:r>
      <w:r>
        <w:rPr>
          <w:rFonts w:hint="eastAsia"/>
        </w:rPr>
        <w:t>路径名中使用，并被视为</w:t>
      </w:r>
      <w:r>
        <w:rPr>
          <w:rFonts w:hint="eastAsia"/>
        </w:rPr>
        <w:t>\</w:t>
      </w:r>
      <w:r>
        <w:rPr>
          <w:rFonts w:hint="eastAsia"/>
        </w:rPr>
        <w:t>。假设你想在选项文件中指定一个基本目录为</w:t>
      </w:r>
      <w:r>
        <w:rPr>
          <w:rFonts w:hint="eastAsia"/>
        </w:rPr>
        <w:t>C:\Program Files\MySQL\MySQL Server 8.0</w:t>
      </w:r>
      <w:r>
        <w:rPr>
          <w:rFonts w:hint="eastAsia"/>
        </w:rPr>
        <w:t>。这可以通过几种方式实现。一些例子。</w:t>
      </w:r>
    </w:p>
    <w:p w14:paraId="5EC91578"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basedir="C:\Program Files\MySQL\MySQL Server 8.0"</w:t>
      </w:r>
    </w:p>
    <w:p w14:paraId="63498B1C"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basedir="C:\\Program Files\\MySQL\\MySQL Server 8.0"</w:t>
      </w:r>
    </w:p>
    <w:p w14:paraId="176AAE4E"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basedir="C:/Program Files/MySQL/MySQL Server 8.0"</w:t>
      </w:r>
    </w:p>
    <w:p w14:paraId="72ADA6D9"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basedir=C:\\Program\sFiles\\MySQL\\MySQL\sServer\s8.0</w:t>
      </w:r>
    </w:p>
    <w:p w14:paraId="0AE6BBBC" w14:textId="77777777" w:rsidR="0028180E" w:rsidRDefault="0028180E" w:rsidP="0028180E">
      <w:r>
        <w:rPr>
          <w:rFonts w:hint="eastAsia"/>
        </w:rPr>
        <w:t>如果一个选项组的名称与程序名称相同，则该组中的选项专门适用于该程序。例如，</w:t>
      </w:r>
      <w:r>
        <w:rPr>
          <w:rFonts w:hint="eastAsia"/>
        </w:rPr>
        <w:t>[mysqld]</w:t>
      </w:r>
      <w:r>
        <w:rPr>
          <w:rFonts w:hint="eastAsia"/>
        </w:rPr>
        <w:t>和</w:t>
      </w:r>
      <w:r>
        <w:rPr>
          <w:rFonts w:hint="eastAsia"/>
        </w:rPr>
        <w:t>[mysql]</w:t>
      </w:r>
      <w:r>
        <w:rPr>
          <w:rFonts w:hint="eastAsia"/>
        </w:rPr>
        <w:t>组分别适用于</w:t>
      </w:r>
      <w:r>
        <w:rPr>
          <w:rFonts w:hint="eastAsia"/>
        </w:rPr>
        <w:t>mysqld</w:t>
      </w:r>
      <w:r>
        <w:rPr>
          <w:rFonts w:hint="eastAsia"/>
        </w:rPr>
        <w:t>服务器和</w:t>
      </w:r>
      <w:r>
        <w:rPr>
          <w:rFonts w:hint="eastAsia"/>
        </w:rPr>
        <w:t>mysql</w:t>
      </w:r>
      <w:r>
        <w:rPr>
          <w:rFonts w:hint="eastAsia"/>
        </w:rPr>
        <w:t>客户端程序。</w:t>
      </w:r>
    </w:p>
    <w:p w14:paraId="50BCDA29" w14:textId="77777777" w:rsidR="0028180E" w:rsidRDefault="0028180E" w:rsidP="0028180E">
      <w:r>
        <w:rPr>
          <w:rFonts w:hint="eastAsia"/>
        </w:rPr>
        <w:lastRenderedPageBreak/>
        <w:t>[client]</w:t>
      </w:r>
      <w:r>
        <w:rPr>
          <w:rFonts w:hint="eastAsia"/>
        </w:rPr>
        <w:t>选项组由</w:t>
      </w:r>
      <w:r>
        <w:rPr>
          <w:rFonts w:hint="eastAsia"/>
        </w:rPr>
        <w:t>MySQL</w:t>
      </w:r>
      <w:r>
        <w:rPr>
          <w:rFonts w:hint="eastAsia"/>
        </w:rPr>
        <w:t>发行版中提供的所有客户端程序读取（但不是由</w:t>
      </w:r>
      <w:r>
        <w:rPr>
          <w:rFonts w:hint="eastAsia"/>
        </w:rPr>
        <w:t>mysqld</w:t>
      </w:r>
      <w:r>
        <w:rPr>
          <w:rFonts w:hint="eastAsia"/>
        </w:rPr>
        <w:t>读取）。要了解使用</w:t>
      </w:r>
      <w:r>
        <w:rPr>
          <w:rFonts w:hint="eastAsia"/>
        </w:rPr>
        <w:t>C API</w:t>
      </w:r>
      <w:r>
        <w:rPr>
          <w:rFonts w:hint="eastAsia"/>
        </w:rPr>
        <w:t>的第三方客户端程序如何使用选项文件，请参阅</w:t>
      </w:r>
      <w:r>
        <w:rPr>
          <w:rFonts w:hint="eastAsia"/>
        </w:rPr>
        <w:t>C API</w:t>
      </w:r>
      <w:r>
        <w:rPr>
          <w:rFonts w:hint="eastAsia"/>
        </w:rPr>
        <w:t>文档</w:t>
      </w:r>
      <w:r>
        <w:rPr>
          <w:rFonts w:hint="eastAsia"/>
        </w:rPr>
        <w:t>mysql_options()</w:t>
      </w:r>
      <w:r>
        <w:rPr>
          <w:rFonts w:hint="eastAsia"/>
        </w:rPr>
        <w:t>。</w:t>
      </w:r>
    </w:p>
    <w:p w14:paraId="780A3FF1" w14:textId="77777777" w:rsidR="0028180E" w:rsidRDefault="0028180E" w:rsidP="0028180E">
      <w:r>
        <w:rPr>
          <w:rFonts w:hint="eastAsia"/>
        </w:rPr>
        <w:t>[client]</w:t>
      </w:r>
      <w:r>
        <w:rPr>
          <w:rFonts w:hint="eastAsia"/>
        </w:rPr>
        <w:t>组使你可以指定适用于所有客户端的选项。例如，</w:t>
      </w:r>
      <w:r>
        <w:rPr>
          <w:rFonts w:hint="eastAsia"/>
        </w:rPr>
        <w:t>[client]</w:t>
      </w:r>
      <w:r>
        <w:rPr>
          <w:rFonts w:hint="eastAsia"/>
        </w:rPr>
        <w:t>是用来指定连接到服务器的密码的适当组别。</w:t>
      </w:r>
      <w:r>
        <w:rPr>
          <w:rFonts w:hint="eastAsia"/>
        </w:rPr>
        <w:t>(</w:t>
      </w:r>
      <w:r>
        <w:rPr>
          <w:rFonts w:hint="eastAsia"/>
        </w:rPr>
        <w:t>但要确保选项文件只能由你自己访问，这样其他人就不能发现你的密码。</w:t>
      </w:r>
      <w:r>
        <w:rPr>
          <w:rFonts w:hint="eastAsia"/>
        </w:rPr>
        <w:t xml:space="preserve">) </w:t>
      </w:r>
      <w:r>
        <w:rPr>
          <w:rFonts w:hint="eastAsia"/>
        </w:rPr>
        <w:t>请确保不要把一个选项放在</w:t>
      </w:r>
      <w:r>
        <w:rPr>
          <w:rFonts w:hint="eastAsia"/>
        </w:rPr>
        <w:t>[client]</w:t>
      </w:r>
      <w:r>
        <w:rPr>
          <w:rFonts w:hint="eastAsia"/>
        </w:rPr>
        <w:t>组中，除非你使用的所有客户端程序都能识别它。如果你试图运行那些不理解该选项的程序，它们会在显示错误信息后退出。</w:t>
      </w:r>
    </w:p>
    <w:p w14:paraId="3C43F3B7" w14:textId="77777777" w:rsidR="0028180E" w:rsidRDefault="0028180E" w:rsidP="0028180E">
      <w:r>
        <w:rPr>
          <w:rFonts w:hint="eastAsia"/>
        </w:rPr>
        <w:t>先列出更一般的选项组，然后再列出更具体的组。例如，</w:t>
      </w:r>
      <w:r>
        <w:rPr>
          <w:rFonts w:hint="eastAsia"/>
        </w:rPr>
        <w:t>[client]</w:t>
      </w:r>
      <w:r>
        <w:rPr>
          <w:rFonts w:hint="eastAsia"/>
        </w:rPr>
        <w:t>组更通用，因为它被所有客户程序读取，而</w:t>
      </w:r>
      <w:r>
        <w:rPr>
          <w:rFonts w:hint="eastAsia"/>
        </w:rPr>
        <w:t>[mysqldump]</w:t>
      </w:r>
      <w:r>
        <w:rPr>
          <w:rFonts w:hint="eastAsia"/>
        </w:rPr>
        <w:t>组只被</w:t>
      </w:r>
      <w:r>
        <w:rPr>
          <w:rFonts w:hint="eastAsia"/>
        </w:rPr>
        <w:t>mysqldump</w:t>
      </w:r>
      <w:r>
        <w:rPr>
          <w:rFonts w:hint="eastAsia"/>
        </w:rPr>
        <w:t>读取。后面指定的选项覆盖前面指定的选项，所以把选项组按</w:t>
      </w:r>
      <w:r>
        <w:rPr>
          <w:rFonts w:hint="eastAsia"/>
        </w:rPr>
        <w:t>[client], [mysqldump]</w:t>
      </w:r>
      <w:r>
        <w:rPr>
          <w:rFonts w:hint="eastAsia"/>
        </w:rPr>
        <w:t>的顺序排列，使</w:t>
      </w:r>
      <w:r>
        <w:rPr>
          <w:rFonts w:hint="eastAsia"/>
        </w:rPr>
        <w:t>mysqldump</w:t>
      </w:r>
      <w:r>
        <w:rPr>
          <w:rFonts w:hint="eastAsia"/>
        </w:rPr>
        <w:t>特定的选项覆盖</w:t>
      </w:r>
      <w:r>
        <w:rPr>
          <w:rFonts w:hint="eastAsia"/>
        </w:rPr>
        <w:t>[client]</w:t>
      </w:r>
      <w:r>
        <w:rPr>
          <w:rFonts w:hint="eastAsia"/>
        </w:rPr>
        <w:t>选项。</w:t>
      </w:r>
    </w:p>
    <w:p w14:paraId="15E9945E" w14:textId="77777777" w:rsidR="0028180E" w:rsidRDefault="0028180E" w:rsidP="0028180E">
      <w:r>
        <w:rPr>
          <w:rFonts w:hint="eastAsia"/>
        </w:rPr>
        <w:t>下面是一个典型的全局选项文件。</w:t>
      </w:r>
    </w:p>
    <w:p w14:paraId="3CED884E"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[client]</w:t>
      </w:r>
    </w:p>
    <w:p w14:paraId="7F92EDFA"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port=3306</w:t>
      </w:r>
    </w:p>
    <w:p w14:paraId="42C08143"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socket=/tmp/mysql.sock</w:t>
      </w:r>
    </w:p>
    <w:p w14:paraId="6E2BC17A"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[mysqld]</w:t>
      </w:r>
    </w:p>
    <w:p w14:paraId="1FAA52DE"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port=3306</w:t>
      </w:r>
    </w:p>
    <w:p w14:paraId="6439D7B4"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socket=/tmp/mysql.sock</w:t>
      </w:r>
    </w:p>
    <w:p w14:paraId="1A14F20E"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key_buffer_size=16M</w:t>
      </w:r>
    </w:p>
    <w:p w14:paraId="3096B883"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max_allowed_packet=128M</w:t>
      </w:r>
    </w:p>
    <w:p w14:paraId="213140A0"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[mysqldump]</w:t>
      </w:r>
    </w:p>
    <w:p w14:paraId="7988F517"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quick</w:t>
      </w:r>
    </w:p>
    <w:p w14:paraId="162F71B0" w14:textId="77777777" w:rsidR="0028180E" w:rsidRPr="009C1C3F"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9C1C3F">
        <w:rPr>
          <w:rFonts w:ascii="Helvetica" w:hAnsi="Helvetica" w:cs="Helvetica"/>
          <w:color w:val="000000"/>
          <w:kern w:val="0"/>
          <w:sz w:val="21"/>
          <w:szCs w:val="21"/>
        </w:rPr>
        <w:t>Here is a typical user option file:</w:t>
      </w:r>
    </w:p>
    <w:p w14:paraId="35292A01"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[client]</w:t>
      </w:r>
    </w:p>
    <w:p w14:paraId="073D43A1"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 The following password is sent to all standard MySQL clients</w:t>
      </w:r>
    </w:p>
    <w:p w14:paraId="5458341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password="my password"</w:t>
      </w:r>
    </w:p>
    <w:p w14:paraId="56D3C7A0"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[mysql]</w:t>
      </w:r>
    </w:p>
    <w:p w14:paraId="159E1A79"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no-auto-rehash</w:t>
      </w:r>
    </w:p>
    <w:p w14:paraId="6D6A4329"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connect_timeout=2</w:t>
      </w:r>
    </w:p>
    <w:p w14:paraId="209F665F" w14:textId="77777777" w:rsidR="0028180E" w:rsidRDefault="0028180E" w:rsidP="0028180E">
      <w:r>
        <w:rPr>
          <w:rFonts w:hint="eastAsia"/>
        </w:rPr>
        <w:t>要创建仅由特定</w:t>
      </w:r>
      <w:r>
        <w:rPr>
          <w:rFonts w:hint="eastAsia"/>
        </w:rPr>
        <w:t>MySQL</w:t>
      </w:r>
      <w:r>
        <w:rPr>
          <w:rFonts w:hint="eastAsia"/>
        </w:rPr>
        <w:t>发布系列的</w:t>
      </w:r>
      <w:r>
        <w:rPr>
          <w:rFonts w:hint="eastAsia"/>
        </w:rPr>
        <w:t>mysqld</w:t>
      </w:r>
      <w:r>
        <w:rPr>
          <w:rFonts w:hint="eastAsia"/>
        </w:rPr>
        <w:t>服务器读取的选项组，使用名称为</w:t>
      </w:r>
      <w:r>
        <w:rPr>
          <w:rFonts w:hint="eastAsia"/>
        </w:rPr>
        <w:t>[mysqld-5.7]</w:t>
      </w:r>
      <w:r>
        <w:rPr>
          <w:rFonts w:hint="eastAsia"/>
        </w:rPr>
        <w:t>、</w:t>
      </w:r>
      <w:r>
        <w:rPr>
          <w:rFonts w:hint="eastAsia"/>
        </w:rPr>
        <w:t>[mysqld-8.0]</w:t>
      </w:r>
      <w:r>
        <w:rPr>
          <w:rFonts w:hint="eastAsia"/>
        </w:rPr>
        <w:t>的组，依此类推。以下组表示</w:t>
      </w:r>
      <w:r>
        <w:rPr>
          <w:rFonts w:hint="eastAsia"/>
        </w:rPr>
        <w:t>sql_mode</w:t>
      </w:r>
      <w:r>
        <w:rPr>
          <w:rFonts w:hint="eastAsia"/>
        </w:rPr>
        <w:t>设置应该只被版本号为</w:t>
      </w:r>
      <w:r>
        <w:rPr>
          <w:rFonts w:hint="eastAsia"/>
        </w:rPr>
        <w:t>8.0.x</w:t>
      </w:r>
      <w:r>
        <w:rPr>
          <w:rFonts w:hint="eastAsia"/>
        </w:rPr>
        <w:t>的</w:t>
      </w:r>
      <w:r>
        <w:rPr>
          <w:rFonts w:hint="eastAsia"/>
        </w:rPr>
        <w:t>MySQL</w:t>
      </w:r>
      <w:r>
        <w:rPr>
          <w:rFonts w:hint="eastAsia"/>
        </w:rPr>
        <w:t>服务器使用。</w:t>
      </w:r>
    </w:p>
    <w:p w14:paraId="1E270256" w14:textId="77777777" w:rsidR="0028180E" w:rsidRDefault="0028180E" w:rsidP="0028180E">
      <w:r>
        <w:t>[mysqld-8.0]</w:t>
      </w:r>
    </w:p>
    <w:p w14:paraId="59915D14" w14:textId="77777777" w:rsidR="0028180E" w:rsidRDefault="0028180E" w:rsidP="0028180E">
      <w:r>
        <w:t>sql_mode=TRADITIONAL</w:t>
      </w:r>
    </w:p>
    <w:p w14:paraId="38ACBF2D" w14:textId="77777777" w:rsidR="0028180E" w:rsidRDefault="0028180E" w:rsidP="0028180E">
      <w:r>
        <w:rPr>
          <w:rFonts w:hint="eastAsia"/>
        </w:rPr>
        <w:t>选项文件内含</w:t>
      </w:r>
    </w:p>
    <w:p w14:paraId="562F054D" w14:textId="77777777" w:rsidR="0028180E" w:rsidRDefault="0028180E" w:rsidP="0028180E">
      <w:r>
        <w:rPr>
          <w:rFonts w:hint="eastAsia"/>
        </w:rPr>
        <w:t>可以在选项文件中使用</w:t>
      </w:r>
      <w:r>
        <w:rPr>
          <w:rFonts w:hint="eastAsia"/>
        </w:rPr>
        <w:t>!"include "</w:t>
      </w:r>
      <w:r>
        <w:rPr>
          <w:rFonts w:hint="eastAsia"/>
        </w:rPr>
        <w:t>指令来包括其他选项文件，并使用</w:t>
      </w:r>
      <w:r>
        <w:rPr>
          <w:rFonts w:hint="eastAsia"/>
        </w:rPr>
        <w:t>!"includedir "</w:t>
      </w:r>
      <w:r>
        <w:rPr>
          <w:rFonts w:hint="eastAsia"/>
        </w:rPr>
        <w:t>来搜索特定目录下的选项文件。例如，要包括</w:t>
      </w:r>
      <w:r>
        <w:rPr>
          <w:rFonts w:hint="eastAsia"/>
        </w:rPr>
        <w:t>/home/mydir/myopt.cnf</w:t>
      </w:r>
      <w:r>
        <w:rPr>
          <w:rFonts w:hint="eastAsia"/>
        </w:rPr>
        <w:t>文件，使用以下指令。</w:t>
      </w:r>
    </w:p>
    <w:p w14:paraId="64EB40A6" w14:textId="77777777" w:rsidR="0028180E" w:rsidRDefault="0028180E" w:rsidP="0028180E">
      <w:r>
        <w:t>!include /home/mydir/myopt.cnf</w:t>
      </w:r>
    </w:p>
    <w:p w14:paraId="301C0CCD" w14:textId="77777777" w:rsidR="0028180E" w:rsidRDefault="0028180E" w:rsidP="0028180E">
      <w:r>
        <w:rPr>
          <w:rFonts w:hint="eastAsia"/>
        </w:rPr>
        <w:t>要搜索</w:t>
      </w:r>
      <w:r>
        <w:rPr>
          <w:rFonts w:hint="eastAsia"/>
        </w:rPr>
        <w:t>/home/mydir</w:t>
      </w:r>
      <w:r>
        <w:rPr>
          <w:rFonts w:hint="eastAsia"/>
        </w:rPr>
        <w:t>目录并读取在那里发现的选项文件，使用这个指令。</w:t>
      </w:r>
    </w:p>
    <w:p w14:paraId="3F23EEE9" w14:textId="77777777" w:rsidR="0028180E" w:rsidRDefault="0028180E" w:rsidP="0028180E">
      <w:r>
        <w:t>!includedir /home/mydir</w:t>
      </w:r>
    </w:p>
    <w:p w14:paraId="609143B3" w14:textId="77777777" w:rsidR="0028180E" w:rsidRDefault="0028180E" w:rsidP="0028180E">
      <w:r>
        <w:rPr>
          <w:rFonts w:hint="eastAsia"/>
        </w:rPr>
        <w:lastRenderedPageBreak/>
        <w:t>MySQL</w:t>
      </w:r>
      <w:r>
        <w:rPr>
          <w:rFonts w:hint="eastAsia"/>
        </w:rPr>
        <w:t>不保证该目录中的选项文件的读取顺序。</w:t>
      </w:r>
    </w:p>
    <w:p w14:paraId="3FDF08D0" w14:textId="77777777" w:rsidR="0028180E" w:rsidRDefault="0028180E" w:rsidP="0028180E">
      <w:r>
        <w:rPr>
          <w:rFonts w:hint="eastAsia"/>
        </w:rPr>
        <w:t>注意</w:t>
      </w:r>
    </w:p>
    <w:p w14:paraId="6A61E4C8" w14:textId="77777777" w:rsidR="0028180E" w:rsidRDefault="0028180E" w:rsidP="0028180E">
      <w:r>
        <w:rPr>
          <w:rFonts w:hint="eastAsia"/>
        </w:rPr>
        <w:t>在</w:t>
      </w:r>
      <w:r>
        <w:rPr>
          <w:rFonts w:hint="eastAsia"/>
        </w:rPr>
        <w:t>Unix</w:t>
      </w:r>
      <w:r>
        <w:rPr>
          <w:rFonts w:hint="eastAsia"/>
        </w:rPr>
        <w:t>操作系统上，任何要使用</w:t>
      </w:r>
      <w:r>
        <w:rPr>
          <w:rFonts w:hint="eastAsia"/>
        </w:rPr>
        <w:t>!"includedir "</w:t>
      </w:r>
      <w:r>
        <w:rPr>
          <w:rFonts w:hint="eastAsia"/>
        </w:rPr>
        <w:t>指令找到和包含的文件必须有以</w:t>
      </w:r>
      <w:r>
        <w:rPr>
          <w:rFonts w:hint="eastAsia"/>
        </w:rPr>
        <w:t>.cnf</w:t>
      </w:r>
      <w:r>
        <w:rPr>
          <w:rFonts w:hint="eastAsia"/>
        </w:rPr>
        <w:t>结尾的文件名。在</w:t>
      </w:r>
      <w:r>
        <w:rPr>
          <w:rFonts w:hint="eastAsia"/>
        </w:rPr>
        <w:t>Windows</w:t>
      </w:r>
      <w:r>
        <w:rPr>
          <w:rFonts w:hint="eastAsia"/>
        </w:rPr>
        <w:t>上，该指令检查以</w:t>
      </w:r>
      <w:r>
        <w:rPr>
          <w:rFonts w:hint="eastAsia"/>
        </w:rPr>
        <w:t>.ini</w:t>
      </w:r>
      <w:r>
        <w:rPr>
          <w:rFonts w:hint="eastAsia"/>
        </w:rPr>
        <w:t>或</w:t>
      </w:r>
      <w:r>
        <w:rPr>
          <w:rFonts w:hint="eastAsia"/>
        </w:rPr>
        <w:t>.cnf</w:t>
      </w:r>
      <w:r>
        <w:rPr>
          <w:rFonts w:hint="eastAsia"/>
        </w:rPr>
        <w:t>为扩展名的文件。</w:t>
      </w:r>
    </w:p>
    <w:p w14:paraId="4892C8F6" w14:textId="77777777" w:rsidR="0028180E" w:rsidRDefault="0028180E" w:rsidP="0028180E">
      <w:r>
        <w:rPr>
          <w:rFonts w:hint="eastAsia"/>
        </w:rPr>
        <w:t>像其他选项文件一样编写包含的选项文件的内容。也就是说，它应该包含选项组，每个选项前都有一个</w:t>
      </w:r>
      <w:r>
        <w:rPr>
          <w:rFonts w:hint="eastAsia"/>
        </w:rPr>
        <w:t>[group]</w:t>
      </w:r>
      <w:r>
        <w:rPr>
          <w:rFonts w:hint="eastAsia"/>
        </w:rPr>
        <w:t>行，表示选项所适用的程序。</w:t>
      </w:r>
    </w:p>
    <w:p w14:paraId="42346C52" w14:textId="77777777" w:rsidR="0028180E" w:rsidRDefault="0028180E" w:rsidP="0028180E">
      <w:r>
        <w:rPr>
          <w:rFonts w:hint="eastAsia"/>
        </w:rPr>
        <w:t>当一个包含的文件被处理时，只有那些当前程序正在寻找的组中的选项被使用。其他组被忽略。假设一个</w:t>
      </w:r>
      <w:r>
        <w:rPr>
          <w:rFonts w:hint="eastAsia"/>
        </w:rPr>
        <w:t>my.cnf</w:t>
      </w:r>
      <w:r>
        <w:rPr>
          <w:rFonts w:hint="eastAsia"/>
        </w:rPr>
        <w:t>文件包含这一行。</w:t>
      </w:r>
    </w:p>
    <w:p w14:paraId="702C4F4B" w14:textId="77777777" w:rsidR="0028180E" w:rsidRDefault="0028180E" w:rsidP="0028180E">
      <w:r>
        <w:t>!include /home/mydir/myopt.cnf</w:t>
      </w:r>
    </w:p>
    <w:p w14:paraId="6EEAD15A" w14:textId="77777777" w:rsidR="0028180E" w:rsidRDefault="0028180E" w:rsidP="0028180E">
      <w:r>
        <w:rPr>
          <w:rFonts w:hint="eastAsia"/>
        </w:rPr>
        <w:t>并假设</w:t>
      </w:r>
      <w:r>
        <w:rPr>
          <w:rFonts w:hint="eastAsia"/>
        </w:rPr>
        <w:t>/home/mydir/myopt.cnf</w:t>
      </w:r>
      <w:r>
        <w:rPr>
          <w:rFonts w:hint="eastAsia"/>
        </w:rPr>
        <w:t>看起来像这样。</w:t>
      </w:r>
    </w:p>
    <w:p w14:paraId="416E531F" w14:textId="77777777" w:rsidR="0028180E" w:rsidRDefault="0028180E" w:rsidP="0028180E">
      <w:r>
        <w:t>[mysqladmin]</w:t>
      </w:r>
    </w:p>
    <w:p w14:paraId="4077959E" w14:textId="77777777" w:rsidR="0028180E" w:rsidRDefault="0028180E" w:rsidP="0028180E">
      <w:r>
        <w:rPr>
          <w:rFonts w:hint="eastAsia"/>
        </w:rPr>
        <w:t>强制</w:t>
      </w:r>
    </w:p>
    <w:p w14:paraId="46B3A192" w14:textId="77777777" w:rsidR="0028180E" w:rsidRDefault="0028180E" w:rsidP="0028180E">
      <w:r>
        <w:t>[mysqld]</w:t>
      </w:r>
    </w:p>
    <w:p w14:paraId="744A2957" w14:textId="77777777" w:rsidR="0028180E" w:rsidRDefault="0028180E" w:rsidP="0028180E">
      <w:r>
        <w:t>key_buffer_size=16M</w:t>
      </w:r>
    </w:p>
    <w:p w14:paraId="5C20DD7F" w14:textId="77777777" w:rsidR="0028180E" w:rsidRDefault="0028180E" w:rsidP="0028180E">
      <w:r>
        <w:rPr>
          <w:rFonts w:hint="eastAsia"/>
        </w:rPr>
        <w:t>如果</w:t>
      </w:r>
      <w:r>
        <w:rPr>
          <w:rFonts w:hint="eastAsia"/>
        </w:rPr>
        <w:t>my.cnf</w:t>
      </w:r>
      <w:r>
        <w:rPr>
          <w:rFonts w:hint="eastAsia"/>
        </w:rPr>
        <w:t>被</w:t>
      </w:r>
      <w:r>
        <w:rPr>
          <w:rFonts w:hint="eastAsia"/>
        </w:rPr>
        <w:t>mysqld</w:t>
      </w:r>
      <w:r>
        <w:rPr>
          <w:rFonts w:hint="eastAsia"/>
        </w:rPr>
        <w:t>处理，只使用</w:t>
      </w:r>
      <w:r>
        <w:rPr>
          <w:rFonts w:hint="eastAsia"/>
        </w:rPr>
        <w:t>/home/mydir/myopt.cnf</w:t>
      </w:r>
      <w:r>
        <w:rPr>
          <w:rFonts w:hint="eastAsia"/>
        </w:rPr>
        <w:t>中的</w:t>
      </w:r>
      <w:r>
        <w:rPr>
          <w:rFonts w:hint="eastAsia"/>
        </w:rPr>
        <w:t>[mysqld]</w:t>
      </w:r>
      <w:r>
        <w:rPr>
          <w:rFonts w:hint="eastAsia"/>
        </w:rPr>
        <w:t>组。如果该文件被</w:t>
      </w:r>
      <w:r>
        <w:rPr>
          <w:rFonts w:hint="eastAsia"/>
        </w:rPr>
        <w:t>mysqladmin</w:t>
      </w:r>
      <w:r>
        <w:rPr>
          <w:rFonts w:hint="eastAsia"/>
        </w:rPr>
        <w:t>处理，只使用</w:t>
      </w:r>
      <w:r>
        <w:rPr>
          <w:rFonts w:hint="eastAsia"/>
        </w:rPr>
        <w:t>[mysqladmin]</w:t>
      </w:r>
      <w:r>
        <w:rPr>
          <w:rFonts w:hint="eastAsia"/>
        </w:rPr>
        <w:t>组。如果该文件由任何其他程序处理，则不使用</w:t>
      </w:r>
      <w:r>
        <w:rPr>
          <w:rFonts w:hint="eastAsia"/>
        </w:rPr>
        <w:t>/home/mydir/myopt.cnf</w:t>
      </w:r>
      <w:r>
        <w:rPr>
          <w:rFonts w:hint="eastAsia"/>
        </w:rPr>
        <w:t>中的选项。</w:t>
      </w:r>
    </w:p>
    <w:p w14:paraId="73DE4ABE" w14:textId="77777777" w:rsidR="0028180E" w:rsidRDefault="0028180E" w:rsidP="0028180E">
      <w:r>
        <w:rPr>
          <w:rFonts w:hint="eastAsia"/>
        </w:rPr>
        <w:t>!includedir</w:t>
      </w:r>
      <w:r>
        <w:rPr>
          <w:rFonts w:hint="eastAsia"/>
        </w:rPr>
        <w:t>指令的处理方式与此类似，只是指定目录中的所有选项文件都被读取。</w:t>
      </w:r>
    </w:p>
    <w:p w14:paraId="31E653A9" w14:textId="77777777" w:rsidR="0028180E" w:rsidRDefault="0028180E" w:rsidP="0028180E">
      <w:r>
        <w:rPr>
          <w:rFonts w:hint="eastAsia"/>
        </w:rPr>
        <w:t>如果一个选项文件包含</w:t>
      </w:r>
      <w:r>
        <w:rPr>
          <w:rFonts w:hint="eastAsia"/>
        </w:rPr>
        <w:t xml:space="preserve"> !include </w:t>
      </w:r>
      <w:r>
        <w:rPr>
          <w:rFonts w:hint="eastAsia"/>
        </w:rPr>
        <w:t>或</w:t>
      </w:r>
      <w:r>
        <w:rPr>
          <w:rFonts w:hint="eastAsia"/>
        </w:rPr>
        <w:t xml:space="preserve"> !includir </w:t>
      </w:r>
      <w:r>
        <w:rPr>
          <w:rFonts w:hint="eastAsia"/>
        </w:rPr>
        <w:t>指令，只要处理该选项文件，由这些指令命名的文件就会被处理，不管它们出现在文件的什么地方。</w:t>
      </w:r>
    </w:p>
    <w:p w14:paraId="6C243EF4" w14:textId="77777777" w:rsidR="0028180E" w:rsidRDefault="0028180E" w:rsidP="0028180E">
      <w:r>
        <w:rPr>
          <w:rFonts w:hint="eastAsia"/>
        </w:rPr>
        <w:t>为了使包含指令发挥作用，文件路径不应该在引号内指定，也不应该有转义序列。例如，在</w:t>
      </w:r>
      <w:r>
        <w:rPr>
          <w:rFonts w:hint="eastAsia"/>
        </w:rPr>
        <w:t>my.ini</w:t>
      </w:r>
      <w:r>
        <w:rPr>
          <w:rFonts w:hint="eastAsia"/>
        </w:rPr>
        <w:t>中提供的以下语句读取选项文件</w:t>
      </w:r>
      <w:r>
        <w:rPr>
          <w:rFonts w:hint="eastAsia"/>
        </w:rPr>
        <w:t>myopts.ini</w:t>
      </w:r>
      <w:r>
        <w:rPr>
          <w:rFonts w:hint="eastAsia"/>
        </w:rPr>
        <w:t>。</w:t>
      </w:r>
    </w:p>
    <w:p w14:paraId="458FF832" w14:textId="77777777" w:rsidR="0028180E" w:rsidRDefault="0028180E" w:rsidP="0028180E">
      <w:r>
        <w:t>!include C:/ProgramData/MySQL/MySQL Server/myopts.ini</w:t>
      </w:r>
    </w:p>
    <w:p w14:paraId="3F31832F" w14:textId="77777777" w:rsidR="0028180E" w:rsidRDefault="0028180E" w:rsidP="0028180E">
      <w:r>
        <w:t>!include C:\ProgramData\MySQL\MySQL Server\myopts.ini</w:t>
      </w:r>
    </w:p>
    <w:p w14:paraId="698286ED" w14:textId="77777777" w:rsidR="0028180E" w:rsidRDefault="0028180E" w:rsidP="0028180E">
      <w:r>
        <w:t>!include C:\ProgramData\MySQL\MySQL Server\myopts.ini</w:t>
      </w:r>
    </w:p>
    <w:p w14:paraId="4F7F1EAB" w14:textId="77777777" w:rsidR="0028180E" w:rsidRDefault="0028180E" w:rsidP="0028180E">
      <w:r>
        <w:rPr>
          <w:rFonts w:hint="eastAsia"/>
        </w:rPr>
        <w:t>在</w:t>
      </w:r>
      <w:r>
        <w:rPr>
          <w:rFonts w:hint="eastAsia"/>
        </w:rPr>
        <w:t>Windows</w:t>
      </w:r>
      <w:r>
        <w:rPr>
          <w:rFonts w:hint="eastAsia"/>
        </w:rPr>
        <w:t>上，如果</w:t>
      </w:r>
      <w:r>
        <w:rPr>
          <w:rFonts w:hint="eastAsia"/>
        </w:rPr>
        <w:t>!include /path/to/extra.ini</w:t>
      </w:r>
      <w:r>
        <w:rPr>
          <w:rFonts w:hint="eastAsia"/>
        </w:rPr>
        <w:t>是文件中的最后一行，请确保在最后添加一个换行符；否则，该行会被忽略。</w:t>
      </w:r>
    </w:p>
    <w:p w14:paraId="5AC86787" w14:textId="77777777" w:rsidR="0028180E" w:rsidRDefault="0028180E" w:rsidP="0028180E">
      <w:r>
        <w:rPr>
          <w:rFonts w:hint="eastAsia"/>
        </w:rPr>
        <w:t xml:space="preserve">4.2.2.3 </w:t>
      </w:r>
      <w:r>
        <w:rPr>
          <w:rFonts w:hint="eastAsia"/>
        </w:rPr>
        <w:t>影响选项文件处理的命令行选项</w:t>
      </w:r>
    </w:p>
    <w:p w14:paraId="553884FA" w14:textId="77777777" w:rsidR="0028180E" w:rsidRDefault="0028180E" w:rsidP="0028180E">
      <w:r>
        <w:rPr>
          <w:rFonts w:hint="eastAsia"/>
        </w:rPr>
        <w:t>大多数支持选项文件的</w:t>
      </w:r>
      <w:r>
        <w:rPr>
          <w:rFonts w:hint="eastAsia"/>
        </w:rPr>
        <w:t>MySQL</w:t>
      </w:r>
      <w:r>
        <w:rPr>
          <w:rFonts w:hint="eastAsia"/>
        </w:rPr>
        <w:t>程序处理下列选项。因为这些选项会影响选项文件的处理，所以它们必须在命令行而不是在选项文件中给出。为了正常工作，这些选项中的每一个都必须在其他选项之前给出，但有以下例外。</w:t>
      </w:r>
    </w:p>
    <w:p w14:paraId="745249FA" w14:textId="77777777" w:rsidR="0028180E" w:rsidRDefault="0028180E" w:rsidP="0028180E">
      <w:r>
        <w:rPr>
          <w:rFonts w:hint="eastAsia"/>
        </w:rPr>
        <w:t>--print-defaults</w:t>
      </w:r>
      <w:r>
        <w:rPr>
          <w:rFonts w:hint="eastAsia"/>
        </w:rPr>
        <w:t>可以在</w:t>
      </w:r>
      <w:r>
        <w:rPr>
          <w:rFonts w:hint="eastAsia"/>
        </w:rPr>
        <w:t>-defaults-file</w:t>
      </w:r>
      <w:r>
        <w:rPr>
          <w:rFonts w:hint="eastAsia"/>
        </w:rPr>
        <w:t>、</w:t>
      </w:r>
      <w:r>
        <w:rPr>
          <w:rFonts w:hint="eastAsia"/>
        </w:rPr>
        <w:t>-defaults-extra-file</w:t>
      </w:r>
      <w:r>
        <w:rPr>
          <w:rFonts w:hint="eastAsia"/>
        </w:rPr>
        <w:t>或</w:t>
      </w:r>
      <w:r>
        <w:rPr>
          <w:rFonts w:hint="eastAsia"/>
        </w:rPr>
        <w:t>-login-path</w:t>
      </w:r>
      <w:r>
        <w:rPr>
          <w:rFonts w:hint="eastAsia"/>
        </w:rPr>
        <w:t>之后立即使用。</w:t>
      </w:r>
    </w:p>
    <w:p w14:paraId="13ECEFE3" w14:textId="77777777" w:rsidR="0028180E" w:rsidRDefault="0028180E" w:rsidP="0028180E">
      <w:r>
        <w:rPr>
          <w:rFonts w:hint="eastAsia"/>
        </w:rPr>
        <w:t>在</w:t>
      </w:r>
      <w:r>
        <w:rPr>
          <w:rFonts w:hint="eastAsia"/>
        </w:rPr>
        <w:t>Windows</w:t>
      </w:r>
      <w:r>
        <w:rPr>
          <w:rFonts w:hint="eastAsia"/>
        </w:rPr>
        <w:t>系统中，如果服务器在启动时使用了</w:t>
      </w:r>
      <w:r>
        <w:rPr>
          <w:rFonts w:hint="eastAsia"/>
        </w:rPr>
        <w:t>--defaults-file</w:t>
      </w:r>
      <w:r>
        <w:rPr>
          <w:rFonts w:hint="eastAsia"/>
        </w:rPr>
        <w:t>和</w:t>
      </w:r>
      <w:r>
        <w:rPr>
          <w:rFonts w:hint="eastAsia"/>
        </w:rPr>
        <w:t>--install</w:t>
      </w:r>
      <w:r>
        <w:rPr>
          <w:rFonts w:hint="eastAsia"/>
        </w:rPr>
        <w:t>选项，那么必须先使用</w:t>
      </w:r>
      <w:r>
        <w:rPr>
          <w:rFonts w:hint="eastAsia"/>
        </w:rPr>
        <w:t>--install</w:t>
      </w:r>
      <w:r>
        <w:rPr>
          <w:rFonts w:hint="eastAsia"/>
        </w:rPr>
        <w:t>。见第</w:t>
      </w:r>
      <w:r>
        <w:rPr>
          <w:rFonts w:hint="eastAsia"/>
        </w:rPr>
        <w:t>2.3.4.8</w:t>
      </w:r>
      <w:r>
        <w:rPr>
          <w:rFonts w:hint="eastAsia"/>
        </w:rPr>
        <w:t>节，</w:t>
      </w:r>
      <w:r>
        <w:rPr>
          <w:rFonts w:hint="eastAsia"/>
        </w:rPr>
        <w:t>"</w:t>
      </w:r>
      <w:r>
        <w:rPr>
          <w:rFonts w:hint="eastAsia"/>
        </w:rPr>
        <w:t>作为</w:t>
      </w:r>
      <w:r>
        <w:rPr>
          <w:rFonts w:hint="eastAsia"/>
        </w:rPr>
        <w:t>Windows</w:t>
      </w:r>
      <w:r>
        <w:rPr>
          <w:rFonts w:hint="eastAsia"/>
        </w:rPr>
        <w:t>服务启动</w:t>
      </w:r>
      <w:r>
        <w:rPr>
          <w:rFonts w:hint="eastAsia"/>
        </w:rPr>
        <w:t>MySQL"</w:t>
      </w:r>
      <w:r>
        <w:rPr>
          <w:rFonts w:hint="eastAsia"/>
        </w:rPr>
        <w:t>。</w:t>
      </w:r>
    </w:p>
    <w:p w14:paraId="03BB98E2" w14:textId="77777777" w:rsidR="0028180E" w:rsidRDefault="0028180E" w:rsidP="0028180E">
      <w:r>
        <w:rPr>
          <w:rFonts w:hint="eastAsia"/>
        </w:rPr>
        <w:t>当指定文件名作为选项值时，避免使用</w:t>
      </w:r>
      <w:r>
        <w:rPr>
          <w:rFonts w:hint="eastAsia"/>
        </w:rPr>
        <w:t>~ shell</w:t>
      </w:r>
      <w:r>
        <w:rPr>
          <w:rFonts w:hint="eastAsia"/>
        </w:rPr>
        <w:t>元字符，因为它可能不会被解释为你所期望的那样。</w:t>
      </w:r>
    </w:p>
    <w:p w14:paraId="4EE4B92B" w14:textId="77777777" w:rsidR="0028180E" w:rsidRDefault="0028180E" w:rsidP="0028180E">
      <w:r>
        <w:t>--defaults-extra-file=file_name</w:t>
      </w:r>
    </w:p>
    <w:p w14:paraId="37A080C3" w14:textId="77777777" w:rsidR="0028180E" w:rsidRDefault="0028180E" w:rsidP="0028180E">
      <w:r>
        <w:rPr>
          <w:rFonts w:hint="eastAsia"/>
        </w:rPr>
        <w:t>在全局选项文件之后读取这个选项文件，但是（在</w:t>
      </w:r>
      <w:r>
        <w:rPr>
          <w:rFonts w:hint="eastAsia"/>
        </w:rPr>
        <w:t>Unix</w:t>
      </w:r>
      <w:r>
        <w:rPr>
          <w:rFonts w:hint="eastAsia"/>
        </w:rPr>
        <w:t>上）在用户选项文件之前，（在所有平台上）在登录路径文件之前。关于选项文件的使用顺序，见第</w:t>
      </w:r>
      <w:r>
        <w:rPr>
          <w:rFonts w:hint="eastAsia"/>
        </w:rPr>
        <w:t>4.2.2.2</w:t>
      </w:r>
      <w:r>
        <w:rPr>
          <w:rFonts w:hint="eastAsia"/>
        </w:rPr>
        <w:t>节，</w:t>
      </w:r>
      <w:r>
        <w:rPr>
          <w:rFonts w:hint="eastAsia"/>
        </w:rPr>
        <w:t>"</w:t>
      </w:r>
      <w:r>
        <w:rPr>
          <w:rFonts w:hint="eastAsia"/>
        </w:rPr>
        <w:t>使用选项文件</w:t>
      </w:r>
      <w:r>
        <w:rPr>
          <w:rFonts w:hint="eastAsia"/>
        </w:rPr>
        <w:t>"</w:t>
      </w:r>
      <w:r>
        <w:rPr>
          <w:rFonts w:hint="eastAsia"/>
        </w:rPr>
        <w:t>）。如果该文件不存在或无法访问，就会发生错误。如果</w:t>
      </w:r>
      <w:r>
        <w:rPr>
          <w:rFonts w:hint="eastAsia"/>
        </w:rPr>
        <w:t>file_name</w:t>
      </w:r>
      <w:r>
        <w:rPr>
          <w:rFonts w:hint="eastAsia"/>
        </w:rPr>
        <w:t>不是一个绝对路径名，它将被解释为相对于当前目录。</w:t>
      </w:r>
    </w:p>
    <w:p w14:paraId="23788006" w14:textId="77777777" w:rsidR="0028180E" w:rsidRDefault="0028180E" w:rsidP="0028180E">
      <w:r>
        <w:rPr>
          <w:rFonts w:hint="eastAsia"/>
        </w:rPr>
        <w:lastRenderedPageBreak/>
        <w:t>关于这个选项可以指定的位置的限制，见本节的介绍。</w:t>
      </w:r>
    </w:p>
    <w:p w14:paraId="60D42F15" w14:textId="77777777" w:rsidR="0028180E" w:rsidRDefault="0028180E" w:rsidP="0028180E">
      <w:r>
        <w:t>--defaults-file=file_name</w:t>
      </w:r>
    </w:p>
    <w:p w14:paraId="471F2EB7" w14:textId="77777777" w:rsidR="0028180E" w:rsidRDefault="0028180E" w:rsidP="0028180E">
      <w:r>
        <w:rPr>
          <w:rFonts w:hint="eastAsia"/>
        </w:rPr>
        <w:t>只读取给定的选项文件。如果该文件不存在或者无法访问，就会发生错误。如果给出的是相对路径名而不是全路径名，</w:t>
      </w:r>
      <w:r>
        <w:rPr>
          <w:rFonts w:hint="eastAsia"/>
        </w:rPr>
        <w:t>file_name</w:t>
      </w:r>
      <w:r>
        <w:rPr>
          <w:rFonts w:hint="eastAsia"/>
        </w:rPr>
        <w:t>将被解释为相对于当前目录。</w:t>
      </w:r>
    </w:p>
    <w:p w14:paraId="12500683" w14:textId="77777777" w:rsidR="0028180E" w:rsidRDefault="0028180E" w:rsidP="0028180E">
      <w:r>
        <w:rPr>
          <w:rFonts w:hint="eastAsia"/>
        </w:rPr>
        <w:t>例外情况。即使使用</w:t>
      </w:r>
      <w:r>
        <w:rPr>
          <w:rFonts w:hint="eastAsia"/>
        </w:rPr>
        <w:t>--defaults-file</w:t>
      </w:r>
      <w:r>
        <w:rPr>
          <w:rFonts w:hint="eastAsia"/>
        </w:rPr>
        <w:t>，</w:t>
      </w:r>
      <w:r>
        <w:rPr>
          <w:rFonts w:hint="eastAsia"/>
        </w:rPr>
        <w:t>mysqld</w:t>
      </w:r>
      <w:r>
        <w:rPr>
          <w:rFonts w:hint="eastAsia"/>
        </w:rPr>
        <w:t>也会读取</w:t>
      </w:r>
      <w:r>
        <w:rPr>
          <w:rFonts w:hint="eastAsia"/>
        </w:rPr>
        <w:t>mysqld-auto.cnf</w:t>
      </w:r>
      <w:r>
        <w:rPr>
          <w:rFonts w:hint="eastAsia"/>
        </w:rPr>
        <w:t>，客户程序会读取</w:t>
      </w:r>
      <w:r>
        <w:rPr>
          <w:rFonts w:hint="eastAsia"/>
        </w:rPr>
        <w:t>.mylogin.cnf</w:t>
      </w:r>
      <w:r>
        <w:rPr>
          <w:rFonts w:hint="eastAsia"/>
        </w:rPr>
        <w:t>。</w:t>
      </w:r>
    </w:p>
    <w:p w14:paraId="231695E0" w14:textId="77777777" w:rsidR="0028180E" w:rsidRDefault="0028180E" w:rsidP="0028180E">
      <w:r>
        <w:rPr>
          <w:rFonts w:hint="eastAsia"/>
        </w:rPr>
        <w:t>关于该选项可指定的位置的限制，见本节的介绍。</w:t>
      </w:r>
    </w:p>
    <w:p w14:paraId="34807463" w14:textId="77777777" w:rsidR="0028180E" w:rsidRDefault="0028180E" w:rsidP="0028180E">
      <w:r>
        <w:t>--defaults-group-suffix=str</w:t>
      </w:r>
    </w:p>
    <w:p w14:paraId="3EFDD4C7" w14:textId="77777777" w:rsidR="0028180E" w:rsidRDefault="0028180E" w:rsidP="0028180E">
      <w:r>
        <w:rPr>
          <w:rFonts w:hint="eastAsia"/>
        </w:rPr>
        <w:t>不仅读取通常的选项组，而且还读取具有通常名称和</w:t>
      </w:r>
      <w:r>
        <w:rPr>
          <w:rFonts w:hint="eastAsia"/>
        </w:rPr>
        <w:t>str</w:t>
      </w:r>
      <w:r>
        <w:rPr>
          <w:rFonts w:hint="eastAsia"/>
        </w:rPr>
        <w:t>后缀的组。例如，</w:t>
      </w:r>
      <w:r>
        <w:rPr>
          <w:rFonts w:hint="eastAsia"/>
        </w:rPr>
        <w:t>mysql</w:t>
      </w:r>
      <w:r>
        <w:rPr>
          <w:rFonts w:hint="eastAsia"/>
        </w:rPr>
        <w:t>客户端通常读取【</w:t>
      </w:r>
      <w:r>
        <w:rPr>
          <w:rFonts w:hint="eastAsia"/>
        </w:rPr>
        <w:t>client</w:t>
      </w:r>
      <w:r>
        <w:rPr>
          <w:rFonts w:hint="eastAsia"/>
        </w:rPr>
        <w:t>】和【</w:t>
      </w:r>
      <w:r>
        <w:rPr>
          <w:rFonts w:hint="eastAsia"/>
        </w:rPr>
        <w:t>mysql</w:t>
      </w:r>
      <w:r>
        <w:rPr>
          <w:rFonts w:hint="eastAsia"/>
        </w:rPr>
        <w:t>】组。如果该选项被赋予</w:t>
      </w:r>
      <w:r>
        <w:rPr>
          <w:rFonts w:hint="eastAsia"/>
        </w:rPr>
        <w:t>--defaults-group-suffix=_other</w:t>
      </w:r>
      <w:r>
        <w:rPr>
          <w:rFonts w:hint="eastAsia"/>
        </w:rPr>
        <w:t>，</w:t>
      </w:r>
      <w:r>
        <w:rPr>
          <w:rFonts w:hint="eastAsia"/>
        </w:rPr>
        <w:t>mysql</w:t>
      </w:r>
      <w:r>
        <w:rPr>
          <w:rFonts w:hint="eastAsia"/>
        </w:rPr>
        <w:t>也会读取</w:t>
      </w:r>
      <w:r>
        <w:rPr>
          <w:rFonts w:hint="eastAsia"/>
        </w:rPr>
        <w:t>[client_other]</w:t>
      </w:r>
      <w:r>
        <w:rPr>
          <w:rFonts w:hint="eastAsia"/>
        </w:rPr>
        <w:t>和</w:t>
      </w:r>
      <w:r>
        <w:rPr>
          <w:rFonts w:hint="eastAsia"/>
        </w:rPr>
        <w:t>[mysql_other]</w:t>
      </w:r>
      <w:r>
        <w:rPr>
          <w:rFonts w:hint="eastAsia"/>
        </w:rPr>
        <w:t>组。</w:t>
      </w:r>
    </w:p>
    <w:p w14:paraId="2AD8B5D4" w14:textId="77777777" w:rsidR="0028180E" w:rsidRDefault="0028180E" w:rsidP="0028180E">
      <w:r>
        <w:t>--login-path=name</w:t>
      </w:r>
    </w:p>
    <w:p w14:paraId="56C45032" w14:textId="77777777" w:rsidR="0028180E" w:rsidRDefault="0028180E" w:rsidP="0028180E">
      <w:r>
        <w:rPr>
          <w:rFonts w:hint="eastAsia"/>
        </w:rPr>
        <w:t>从</w:t>
      </w:r>
      <w:r>
        <w:rPr>
          <w:rFonts w:hint="eastAsia"/>
        </w:rPr>
        <w:t>.mylogin.cnf</w:t>
      </w:r>
      <w:r>
        <w:rPr>
          <w:rFonts w:hint="eastAsia"/>
        </w:rPr>
        <w:t>登录路径文件中的指定登录路径中读取选项。登录路径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44456142" w14:textId="77777777" w:rsidR="0028180E" w:rsidRDefault="0028180E" w:rsidP="0028180E">
      <w:r>
        <w:rPr>
          <w:rFonts w:hint="eastAsia"/>
        </w:rPr>
        <w:t>客户端程序除了程序默认读取的选项组外，还读取与命名的登录路径对应的选项组。考虑一下这个命令</w:t>
      </w:r>
    </w:p>
    <w:p w14:paraId="34B10BAD" w14:textId="77777777" w:rsidR="0028180E" w:rsidRDefault="0028180E" w:rsidP="0028180E">
      <w:r>
        <w:t>mysql --login-path=mypath</w:t>
      </w:r>
    </w:p>
    <w:p w14:paraId="0719B881" w14:textId="77777777" w:rsidR="0028180E" w:rsidRDefault="0028180E" w:rsidP="0028180E">
      <w:r>
        <w:rPr>
          <w:rFonts w:hint="eastAsia"/>
        </w:rPr>
        <w:t>默认情况下，</w:t>
      </w:r>
      <w:r>
        <w:rPr>
          <w:rFonts w:hint="eastAsia"/>
        </w:rPr>
        <w:t>mysql</w:t>
      </w:r>
      <w:r>
        <w:rPr>
          <w:rFonts w:hint="eastAsia"/>
        </w:rPr>
        <w:t>客户端读取的是</w:t>
      </w:r>
      <w:r>
        <w:rPr>
          <w:rFonts w:hint="eastAsia"/>
        </w:rPr>
        <w:t>[client]</w:t>
      </w:r>
      <w:r>
        <w:rPr>
          <w:rFonts w:hint="eastAsia"/>
        </w:rPr>
        <w:t>和</w:t>
      </w:r>
      <w:r>
        <w:rPr>
          <w:rFonts w:hint="eastAsia"/>
        </w:rPr>
        <w:t>[mysql]</w:t>
      </w:r>
      <w:r>
        <w:rPr>
          <w:rFonts w:hint="eastAsia"/>
        </w:rPr>
        <w:t>选项组。因此，对于所示的命令，</w:t>
      </w:r>
      <w:r>
        <w:rPr>
          <w:rFonts w:hint="eastAsia"/>
        </w:rPr>
        <w:t>mysql</w:t>
      </w:r>
      <w:r>
        <w:rPr>
          <w:rFonts w:hint="eastAsia"/>
        </w:rPr>
        <w:t>从其他选项文件中读取</w:t>
      </w:r>
      <w:r>
        <w:rPr>
          <w:rFonts w:hint="eastAsia"/>
        </w:rPr>
        <w:t>[client]</w:t>
      </w:r>
      <w:r>
        <w:rPr>
          <w:rFonts w:hint="eastAsia"/>
        </w:rPr>
        <w:t>和</w:t>
      </w:r>
      <w:r>
        <w:rPr>
          <w:rFonts w:hint="eastAsia"/>
        </w:rPr>
        <w:t>[mysql]</w:t>
      </w:r>
      <w:r>
        <w:rPr>
          <w:rFonts w:hint="eastAsia"/>
        </w:rPr>
        <w:t>，而从登录路径文件中读取</w:t>
      </w:r>
      <w:r>
        <w:rPr>
          <w:rFonts w:hint="eastAsia"/>
        </w:rPr>
        <w:t>[client]</w:t>
      </w:r>
      <w:r>
        <w:rPr>
          <w:rFonts w:hint="eastAsia"/>
        </w:rPr>
        <w:t>、</w:t>
      </w:r>
      <w:r>
        <w:rPr>
          <w:rFonts w:hint="eastAsia"/>
        </w:rPr>
        <w:t>[mysql]</w:t>
      </w:r>
      <w:r>
        <w:rPr>
          <w:rFonts w:hint="eastAsia"/>
        </w:rPr>
        <w:t>和</w:t>
      </w:r>
      <w:r>
        <w:rPr>
          <w:rFonts w:hint="eastAsia"/>
        </w:rPr>
        <w:t>[mypath]</w:t>
      </w:r>
      <w:r>
        <w:rPr>
          <w:rFonts w:hint="eastAsia"/>
        </w:rPr>
        <w:t>。</w:t>
      </w:r>
    </w:p>
    <w:p w14:paraId="00C7D960" w14:textId="77777777" w:rsidR="0028180E" w:rsidRDefault="0028180E" w:rsidP="0028180E">
      <w:r>
        <w:rPr>
          <w:rFonts w:hint="eastAsia"/>
        </w:rPr>
        <w:t>即使使用了</w:t>
      </w:r>
      <w:r>
        <w:rPr>
          <w:rFonts w:hint="eastAsia"/>
        </w:rPr>
        <w:t>--no-defaults</w:t>
      </w:r>
      <w:r>
        <w:rPr>
          <w:rFonts w:hint="eastAsia"/>
        </w:rPr>
        <w:t>选项，客户端程序也会读取登录路径文件。</w:t>
      </w:r>
    </w:p>
    <w:p w14:paraId="0DEAE74F" w14:textId="77777777" w:rsidR="0028180E" w:rsidRDefault="0028180E" w:rsidP="0028180E">
      <w:r>
        <w:rPr>
          <w:rFonts w:hint="eastAsia"/>
        </w:rPr>
        <w:t>要指定一个替代的登录路径文件名，请设置</w:t>
      </w:r>
      <w:r>
        <w:rPr>
          <w:rFonts w:hint="eastAsia"/>
        </w:rPr>
        <w:t>MYSQL_TEST_LOGIN_FILE</w:t>
      </w:r>
      <w:r>
        <w:rPr>
          <w:rFonts w:hint="eastAsia"/>
        </w:rPr>
        <w:t>环境变量。</w:t>
      </w:r>
    </w:p>
    <w:p w14:paraId="07B8745B" w14:textId="77777777" w:rsidR="0028180E" w:rsidRDefault="0028180E" w:rsidP="0028180E">
      <w:r>
        <w:rPr>
          <w:rFonts w:hint="eastAsia"/>
        </w:rPr>
        <w:t>关于指定该选项的位置的限制，请参见本节的介绍。</w:t>
      </w:r>
    </w:p>
    <w:p w14:paraId="4A547DF1" w14:textId="77777777" w:rsidR="0028180E" w:rsidRDefault="0028180E" w:rsidP="0028180E">
      <w:r>
        <w:t>--no-defaults</w:t>
      </w:r>
    </w:p>
    <w:p w14:paraId="2670758F" w14:textId="77777777" w:rsidR="0028180E" w:rsidRDefault="0028180E" w:rsidP="0028180E">
      <w:r>
        <w:rPr>
          <w:rFonts w:hint="eastAsia"/>
        </w:rPr>
        <w:t>不读取任何选项文件。如果程序启动失败是由于从选项文件中读取了未知的选项，可以用</w:t>
      </w:r>
      <w:r>
        <w:rPr>
          <w:rFonts w:hint="eastAsia"/>
        </w:rPr>
        <w:t>--no-defaults</w:t>
      </w:r>
      <w:r>
        <w:rPr>
          <w:rFonts w:hint="eastAsia"/>
        </w:rPr>
        <w:t>来阻止它们被读取。</w:t>
      </w:r>
    </w:p>
    <w:p w14:paraId="435AB96E" w14:textId="77777777" w:rsidR="0028180E" w:rsidRDefault="0028180E" w:rsidP="0028180E">
      <w:r>
        <w:rPr>
          <w:rFonts w:hint="eastAsia"/>
        </w:rPr>
        <w:t>例外的情况是，客户程序会读取</w:t>
      </w:r>
      <w:r>
        <w:rPr>
          <w:rFonts w:hint="eastAsia"/>
        </w:rPr>
        <w:t>.mylogin.cnf</w:t>
      </w:r>
      <w:r>
        <w:rPr>
          <w:rFonts w:hint="eastAsia"/>
        </w:rPr>
        <w:t>登录路径文件，如果该文件存在的话，即使使用了</w:t>
      </w:r>
      <w:r>
        <w:rPr>
          <w:rFonts w:hint="eastAsia"/>
        </w:rPr>
        <w:t>--no-defaults</w:t>
      </w:r>
      <w:r>
        <w:rPr>
          <w:rFonts w:hint="eastAsia"/>
        </w:rPr>
        <w:t>。这样，即使存在</w:t>
      </w:r>
      <w:r>
        <w:rPr>
          <w:rFonts w:hint="eastAsia"/>
        </w:rPr>
        <w:t>--no-defaults</w:t>
      </w:r>
      <w:r>
        <w:rPr>
          <w:rFonts w:hint="eastAsia"/>
        </w:rPr>
        <w:t>，也可以用比在命令行上更安全的方式指定密码。要创建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0A887992" w14:textId="77777777" w:rsidR="0028180E" w:rsidRDefault="0028180E" w:rsidP="0028180E">
      <w:r>
        <w:t>--print-defaults</w:t>
      </w:r>
    </w:p>
    <w:p w14:paraId="30AC89E4" w14:textId="77777777" w:rsidR="0028180E" w:rsidRDefault="0028180E" w:rsidP="0028180E">
      <w:r>
        <w:rPr>
          <w:rFonts w:hint="eastAsia"/>
        </w:rPr>
        <w:t>打印程序名称和它从选项文件获得的所有选项。密码值被屏蔽。</w:t>
      </w:r>
    </w:p>
    <w:p w14:paraId="6632BDFA" w14:textId="77777777" w:rsidR="0028180E" w:rsidRDefault="0028180E" w:rsidP="0028180E">
      <w:r>
        <w:rPr>
          <w:rFonts w:hint="eastAsia"/>
        </w:rPr>
        <w:t>关于可以指定该选项的位置的限制，见本节的介绍。</w:t>
      </w:r>
    </w:p>
    <w:p w14:paraId="43AF0AF8" w14:textId="77777777" w:rsidR="0028180E" w:rsidRDefault="0028180E" w:rsidP="0028180E">
      <w:r>
        <w:rPr>
          <w:rFonts w:hint="eastAsia"/>
        </w:rPr>
        <w:t xml:space="preserve">4.2.2.4 </w:t>
      </w:r>
      <w:r>
        <w:rPr>
          <w:rFonts w:hint="eastAsia"/>
        </w:rPr>
        <w:t>程序选项修改器</w:t>
      </w:r>
    </w:p>
    <w:p w14:paraId="2D449C32" w14:textId="77777777" w:rsidR="0028180E" w:rsidRDefault="0028180E" w:rsidP="0028180E">
      <w:r>
        <w:rPr>
          <w:rFonts w:hint="eastAsia"/>
        </w:rPr>
        <w:t>一些选项是</w:t>
      </w:r>
      <w:r>
        <w:rPr>
          <w:rFonts w:hint="eastAsia"/>
        </w:rPr>
        <w:t xml:space="preserve"> "</w:t>
      </w:r>
      <w:r>
        <w:rPr>
          <w:rFonts w:hint="eastAsia"/>
        </w:rPr>
        <w:t>布尔型</w:t>
      </w:r>
      <w:r>
        <w:rPr>
          <w:rFonts w:hint="eastAsia"/>
        </w:rPr>
        <w:t xml:space="preserve"> "</w:t>
      </w:r>
      <w:r>
        <w:rPr>
          <w:rFonts w:hint="eastAsia"/>
        </w:rPr>
        <w:t>的，控制可以打开或关闭的行为。例如，</w:t>
      </w:r>
      <w:r>
        <w:rPr>
          <w:rFonts w:hint="eastAsia"/>
        </w:rPr>
        <w:t>mysql</w:t>
      </w:r>
      <w:r>
        <w:rPr>
          <w:rFonts w:hint="eastAsia"/>
        </w:rPr>
        <w:t>客户端支持一个</w:t>
      </w:r>
      <w:r>
        <w:rPr>
          <w:rFonts w:hint="eastAsia"/>
        </w:rPr>
        <w:t>--column-names</w:t>
      </w:r>
      <w:r>
        <w:rPr>
          <w:rFonts w:hint="eastAsia"/>
        </w:rPr>
        <w:t>选项，它决定是否在查询结果的开头显示一行列名。默认情况下，这个选项是启用的。然而，在某些情况下，你可能想禁用它，例如，当把</w:t>
      </w:r>
      <w:r>
        <w:rPr>
          <w:rFonts w:hint="eastAsia"/>
        </w:rPr>
        <w:t>mysql</w:t>
      </w:r>
      <w:r>
        <w:rPr>
          <w:rFonts w:hint="eastAsia"/>
        </w:rPr>
        <w:t>的输出发送到另一个期望只看到数据而不是初始标题行的程序时。</w:t>
      </w:r>
    </w:p>
    <w:p w14:paraId="3C28E44F" w14:textId="77777777" w:rsidR="0028180E" w:rsidRDefault="0028180E" w:rsidP="0028180E">
      <w:r>
        <w:rPr>
          <w:rFonts w:hint="eastAsia"/>
        </w:rPr>
        <w:t>要禁用列名，你可以使用这些形式中的任何一种指定该选项。</w:t>
      </w:r>
    </w:p>
    <w:p w14:paraId="07CB82BE" w14:textId="77777777" w:rsidR="0028180E" w:rsidRDefault="0028180E" w:rsidP="0028180E">
      <w:r>
        <w:lastRenderedPageBreak/>
        <w:t>--disable-column-names</w:t>
      </w:r>
    </w:p>
    <w:p w14:paraId="256376E9" w14:textId="77777777" w:rsidR="0028180E" w:rsidRDefault="0028180E" w:rsidP="0028180E">
      <w:r>
        <w:t>--skip-column-names</w:t>
      </w:r>
    </w:p>
    <w:p w14:paraId="73D591D9" w14:textId="77777777" w:rsidR="0028180E" w:rsidRDefault="0028180E" w:rsidP="0028180E">
      <w:r>
        <w:t>--column-names=0</w:t>
      </w:r>
    </w:p>
    <w:p w14:paraId="63491D6D" w14:textId="77777777" w:rsidR="0028180E" w:rsidRDefault="0028180E" w:rsidP="0028180E">
      <w:r>
        <w:rPr>
          <w:rFonts w:hint="eastAsia"/>
        </w:rPr>
        <w:t>--disable</w:t>
      </w:r>
      <w:r>
        <w:rPr>
          <w:rFonts w:hint="eastAsia"/>
        </w:rPr>
        <w:t>和</w:t>
      </w:r>
      <w:r>
        <w:rPr>
          <w:rFonts w:hint="eastAsia"/>
        </w:rPr>
        <w:t>--skip</w:t>
      </w:r>
      <w:r>
        <w:rPr>
          <w:rFonts w:hint="eastAsia"/>
        </w:rPr>
        <w:t>的前缀和</w:t>
      </w:r>
      <w:r>
        <w:rPr>
          <w:rFonts w:hint="eastAsia"/>
        </w:rPr>
        <w:t>=0</w:t>
      </w:r>
      <w:r>
        <w:rPr>
          <w:rFonts w:hint="eastAsia"/>
        </w:rPr>
        <w:t>的后缀都有相同的效果。它们将选项关闭。</w:t>
      </w:r>
    </w:p>
    <w:p w14:paraId="06FAD883" w14:textId="77777777" w:rsidR="0028180E" w:rsidRDefault="0028180E" w:rsidP="0028180E">
      <w:r>
        <w:rPr>
          <w:rFonts w:hint="eastAsia"/>
        </w:rPr>
        <w:t>该选项的</w:t>
      </w:r>
      <w:r>
        <w:rPr>
          <w:rFonts w:hint="eastAsia"/>
        </w:rPr>
        <w:t xml:space="preserve"> "</w:t>
      </w:r>
      <w:r>
        <w:rPr>
          <w:rFonts w:hint="eastAsia"/>
        </w:rPr>
        <w:t>启用</w:t>
      </w:r>
      <w:r>
        <w:rPr>
          <w:rFonts w:hint="eastAsia"/>
        </w:rPr>
        <w:t xml:space="preserve"> "</w:t>
      </w:r>
      <w:r>
        <w:rPr>
          <w:rFonts w:hint="eastAsia"/>
        </w:rPr>
        <w:t>形式可以用以下任何一种方式指定。</w:t>
      </w:r>
    </w:p>
    <w:p w14:paraId="6050BB02" w14:textId="77777777" w:rsidR="0028180E" w:rsidRDefault="0028180E" w:rsidP="0028180E">
      <w:r>
        <w:t>--column-names</w:t>
      </w:r>
    </w:p>
    <w:p w14:paraId="14231605" w14:textId="77777777" w:rsidR="0028180E" w:rsidRDefault="0028180E" w:rsidP="0028180E">
      <w:r>
        <w:t>--enable-column-names</w:t>
      </w:r>
    </w:p>
    <w:p w14:paraId="21106C93" w14:textId="77777777" w:rsidR="0028180E" w:rsidRDefault="0028180E" w:rsidP="0028180E">
      <w:r>
        <w:t>--column-names=1</w:t>
      </w:r>
    </w:p>
    <w:p w14:paraId="0E220412" w14:textId="77777777" w:rsidR="0028180E" w:rsidRDefault="0028180E" w:rsidP="0028180E">
      <w:r>
        <w:rPr>
          <w:rFonts w:hint="eastAsia"/>
        </w:rPr>
        <w:t>ON</w:t>
      </w:r>
      <w:r>
        <w:rPr>
          <w:rFonts w:hint="eastAsia"/>
        </w:rPr>
        <w:t>、</w:t>
      </w:r>
      <w:r>
        <w:rPr>
          <w:rFonts w:hint="eastAsia"/>
        </w:rPr>
        <w:t>TRUE</w:t>
      </w:r>
      <w:r>
        <w:rPr>
          <w:rFonts w:hint="eastAsia"/>
        </w:rPr>
        <w:t>、</w:t>
      </w:r>
      <w:r>
        <w:rPr>
          <w:rFonts w:hint="eastAsia"/>
        </w:rPr>
        <w:t>OFF</w:t>
      </w:r>
      <w:r>
        <w:rPr>
          <w:rFonts w:hint="eastAsia"/>
        </w:rPr>
        <w:t>和</w:t>
      </w:r>
      <w:r>
        <w:rPr>
          <w:rFonts w:hint="eastAsia"/>
        </w:rPr>
        <w:t>FALSE</w:t>
      </w:r>
      <w:r>
        <w:rPr>
          <w:rFonts w:hint="eastAsia"/>
        </w:rPr>
        <w:t>这些值也可用于布尔型选项（不区分大小写）。</w:t>
      </w:r>
    </w:p>
    <w:p w14:paraId="4A02D0A6" w14:textId="77777777" w:rsidR="0028180E" w:rsidRDefault="0028180E" w:rsidP="0028180E">
      <w:r>
        <w:rPr>
          <w:rFonts w:hint="eastAsia"/>
        </w:rPr>
        <w:t>如果一个选项的前缀是</w:t>
      </w:r>
      <w:r>
        <w:rPr>
          <w:rFonts w:hint="eastAsia"/>
        </w:rPr>
        <w:t>--loose</w:t>
      </w:r>
      <w:r>
        <w:rPr>
          <w:rFonts w:hint="eastAsia"/>
        </w:rPr>
        <w:t>，程序在不识别该选项时不会以错误退出，而是只发出一个警告。</w:t>
      </w:r>
    </w:p>
    <w:p w14:paraId="690B4D4A" w14:textId="77777777" w:rsidR="0028180E" w:rsidRDefault="0028180E" w:rsidP="0028180E">
      <w:r>
        <w:t>shell&gt; mysql --loose-no-such-option</w:t>
      </w:r>
    </w:p>
    <w:p w14:paraId="71A0F9AE" w14:textId="77777777" w:rsidR="0028180E" w:rsidRDefault="0028180E" w:rsidP="0028180E">
      <w:r>
        <w:rPr>
          <w:rFonts w:hint="eastAsia"/>
        </w:rPr>
        <w:t>mysql</w:t>
      </w:r>
      <w:r>
        <w:rPr>
          <w:rFonts w:hint="eastAsia"/>
        </w:rPr>
        <w:t>。警告：未知选项</w:t>
      </w:r>
      <w:r>
        <w:rPr>
          <w:rFonts w:hint="eastAsia"/>
        </w:rPr>
        <w:t>'--loose-no-such-option'</w:t>
      </w:r>
      <w:r>
        <w:rPr>
          <w:rFonts w:hint="eastAsia"/>
        </w:rPr>
        <w:t>。</w:t>
      </w:r>
    </w:p>
    <w:p w14:paraId="47977455" w14:textId="77777777" w:rsidR="0028180E" w:rsidRDefault="0028180E" w:rsidP="0028180E">
      <w:r>
        <w:rPr>
          <w:rFonts w:hint="eastAsia"/>
        </w:rPr>
        <w:t>当你在同一台机器上运行来自多个</w:t>
      </w:r>
      <w:r>
        <w:rPr>
          <w:rFonts w:hint="eastAsia"/>
        </w:rPr>
        <w:t>MySQL</w:t>
      </w:r>
      <w:r>
        <w:rPr>
          <w:rFonts w:hint="eastAsia"/>
        </w:rPr>
        <w:t>安装的程序并在一个选项文件中列出选项时，</w:t>
      </w:r>
      <w:r>
        <w:rPr>
          <w:rFonts w:hint="eastAsia"/>
        </w:rPr>
        <w:t>--loose</w:t>
      </w:r>
      <w:r>
        <w:rPr>
          <w:rFonts w:hint="eastAsia"/>
        </w:rPr>
        <w:t>前缀可能很有用。一个可能不被所有版本的程序识别的选项，可以用</w:t>
      </w:r>
      <w:r>
        <w:rPr>
          <w:rFonts w:hint="eastAsia"/>
        </w:rPr>
        <w:t>--loose</w:t>
      </w:r>
      <w:r>
        <w:rPr>
          <w:rFonts w:hint="eastAsia"/>
        </w:rPr>
        <w:t>前缀（或在选项文件中松散）给出。识别该选项的程序版本会正常处理该选项，而不识别该选项的版本会发出警告并忽略它。</w:t>
      </w:r>
    </w:p>
    <w:p w14:paraId="1856BEEB" w14:textId="77777777" w:rsidR="0028180E" w:rsidRDefault="0028180E" w:rsidP="0028180E">
      <w:r>
        <w:rPr>
          <w:rFonts w:hint="eastAsia"/>
        </w:rPr>
        <w:t>--maximum</w:t>
      </w:r>
      <w:r>
        <w:rPr>
          <w:rFonts w:hint="eastAsia"/>
        </w:rPr>
        <w:t>前缀仅适用于</w:t>
      </w:r>
      <w:r>
        <w:rPr>
          <w:rFonts w:hint="eastAsia"/>
        </w:rPr>
        <w:t>mysqld</w:t>
      </w:r>
      <w:r>
        <w:rPr>
          <w:rFonts w:hint="eastAsia"/>
        </w:rPr>
        <w:t>，允许对客户程序设置会话系统变量的大小进行限制。要做到这一点，在变量名称中使用</w:t>
      </w:r>
      <w:r>
        <w:rPr>
          <w:rFonts w:hint="eastAsia"/>
        </w:rPr>
        <w:t>--maximum</w:t>
      </w:r>
      <w:r>
        <w:rPr>
          <w:rFonts w:hint="eastAsia"/>
        </w:rPr>
        <w:t>前缀。例如，</w:t>
      </w:r>
      <w:r>
        <w:rPr>
          <w:rFonts w:hint="eastAsia"/>
        </w:rPr>
        <w:t>--maximum-max_heap_table_size=32M</w:t>
      </w:r>
      <w:r>
        <w:rPr>
          <w:rFonts w:hint="eastAsia"/>
        </w:rPr>
        <w:t>可以防止任何客户端将堆表大小限制大于</w:t>
      </w:r>
      <w:r>
        <w:rPr>
          <w:rFonts w:hint="eastAsia"/>
        </w:rPr>
        <w:t>32M</w:t>
      </w:r>
      <w:r>
        <w:rPr>
          <w:rFonts w:hint="eastAsia"/>
        </w:rPr>
        <w:t>。</w:t>
      </w:r>
    </w:p>
    <w:p w14:paraId="52E6EF46" w14:textId="77777777" w:rsidR="0028180E" w:rsidRDefault="0028180E" w:rsidP="0028180E">
      <w:r>
        <w:rPr>
          <w:rFonts w:hint="eastAsia"/>
        </w:rPr>
        <w:t>--maximum</w:t>
      </w:r>
      <w:r>
        <w:rPr>
          <w:rFonts w:hint="eastAsia"/>
        </w:rPr>
        <w:t>前缀用于具有会话值的系统变量。如果应用于只有全局值的系统变量，会发生错误。例如，如果使用</w:t>
      </w:r>
      <w:r>
        <w:rPr>
          <w:rFonts w:hint="eastAsia"/>
        </w:rPr>
        <w:t xml:space="preserve"> --maximum-back_log=200</w:t>
      </w:r>
      <w:r>
        <w:rPr>
          <w:rFonts w:hint="eastAsia"/>
        </w:rPr>
        <w:t>，服务器会产生这样的错误。</w:t>
      </w:r>
    </w:p>
    <w:p w14:paraId="00762939" w14:textId="77777777" w:rsidR="0028180E" w:rsidRDefault="0028180E" w:rsidP="0028180E">
      <w:r>
        <w:rPr>
          <w:rFonts w:hint="eastAsia"/>
        </w:rPr>
        <w:t>不能设置</w:t>
      </w:r>
      <w:r>
        <w:rPr>
          <w:rFonts w:hint="eastAsia"/>
        </w:rPr>
        <w:t>'back_log'</w:t>
      </w:r>
      <w:r>
        <w:rPr>
          <w:rFonts w:hint="eastAsia"/>
        </w:rPr>
        <w:t>的最大值</w:t>
      </w:r>
    </w:p>
    <w:p w14:paraId="50182C8C" w14:textId="77777777" w:rsidR="0028180E" w:rsidRDefault="0028180E" w:rsidP="0028180E">
      <w:pPr>
        <w:pStyle w:val="4"/>
      </w:pPr>
      <w:r>
        <w:rPr>
          <w:rFonts w:hint="eastAsia"/>
        </w:rPr>
        <w:t xml:space="preserve">4.2.2.5 </w:t>
      </w:r>
      <w:r>
        <w:rPr>
          <w:rFonts w:hint="eastAsia"/>
        </w:rPr>
        <w:t>使用选项来设置程序变量</w:t>
      </w:r>
    </w:p>
    <w:p w14:paraId="4A71E395" w14:textId="77777777" w:rsidR="0028180E" w:rsidRDefault="0028180E" w:rsidP="0028180E">
      <w:r>
        <w:rPr>
          <w:rFonts w:hint="eastAsia"/>
        </w:rPr>
        <w:t>许多</w:t>
      </w:r>
      <w:r>
        <w:rPr>
          <w:rFonts w:hint="eastAsia"/>
        </w:rPr>
        <w:t>MySQL</w:t>
      </w:r>
      <w:r>
        <w:rPr>
          <w:rFonts w:hint="eastAsia"/>
        </w:rPr>
        <w:t>程序有内部变量，可以在运行时使用</w:t>
      </w:r>
      <w:r>
        <w:rPr>
          <w:rFonts w:hint="eastAsia"/>
        </w:rPr>
        <w:t>SET</w:t>
      </w:r>
      <w:r>
        <w:rPr>
          <w:rFonts w:hint="eastAsia"/>
        </w:rPr>
        <w:t>语句进行设置。参见第</w:t>
      </w:r>
      <w:r>
        <w:rPr>
          <w:rFonts w:hint="eastAsia"/>
        </w:rPr>
        <w:t>13.7.6.1</w:t>
      </w:r>
      <w:r>
        <w:rPr>
          <w:rFonts w:hint="eastAsia"/>
        </w:rPr>
        <w:t>节</w:t>
      </w:r>
      <w:r>
        <w:rPr>
          <w:rFonts w:hint="eastAsia"/>
        </w:rPr>
        <w:t xml:space="preserve"> "</w:t>
      </w:r>
      <w:r>
        <w:rPr>
          <w:rFonts w:hint="eastAsia"/>
        </w:rPr>
        <w:t>变量赋值的</w:t>
      </w:r>
      <w:r>
        <w:rPr>
          <w:rFonts w:hint="eastAsia"/>
        </w:rPr>
        <w:t>SET</w:t>
      </w:r>
      <w:r>
        <w:rPr>
          <w:rFonts w:hint="eastAsia"/>
        </w:rPr>
        <w:t>语法</w:t>
      </w:r>
      <w:r>
        <w:rPr>
          <w:rFonts w:hint="eastAsia"/>
        </w:rPr>
        <w:t xml:space="preserve"> "</w:t>
      </w:r>
      <w:r>
        <w:rPr>
          <w:rFonts w:hint="eastAsia"/>
        </w:rPr>
        <w:t>和第</w:t>
      </w:r>
      <w:r>
        <w:rPr>
          <w:rFonts w:hint="eastAsia"/>
        </w:rPr>
        <w:t>5.1.9</w:t>
      </w:r>
      <w:r>
        <w:rPr>
          <w:rFonts w:hint="eastAsia"/>
        </w:rPr>
        <w:t>节</w:t>
      </w:r>
      <w:r>
        <w:rPr>
          <w:rFonts w:hint="eastAsia"/>
        </w:rPr>
        <w:t xml:space="preserve"> "</w:t>
      </w:r>
      <w:r>
        <w:rPr>
          <w:rFonts w:hint="eastAsia"/>
        </w:rPr>
        <w:t>使用系统变量</w:t>
      </w:r>
      <w:r>
        <w:rPr>
          <w:rFonts w:hint="eastAsia"/>
        </w:rPr>
        <w:t>"</w:t>
      </w:r>
      <w:r>
        <w:rPr>
          <w:rFonts w:hint="eastAsia"/>
        </w:rPr>
        <w:t>。</w:t>
      </w:r>
    </w:p>
    <w:p w14:paraId="0E349F94" w14:textId="77777777" w:rsidR="0028180E" w:rsidRDefault="0028180E" w:rsidP="0028180E">
      <w:r>
        <w:rPr>
          <w:rFonts w:hint="eastAsia"/>
        </w:rPr>
        <w:t>这些程序变量中的大多数也可以在服务器启动时通过使用适用于指定程序选项的相同语法进行设置。例如，</w:t>
      </w:r>
      <w:r>
        <w:rPr>
          <w:rFonts w:hint="eastAsia"/>
        </w:rPr>
        <w:t>mysql</w:t>
      </w:r>
      <w:r>
        <w:rPr>
          <w:rFonts w:hint="eastAsia"/>
        </w:rPr>
        <w:t>有一个</w:t>
      </w:r>
      <w:r>
        <w:rPr>
          <w:rFonts w:hint="eastAsia"/>
        </w:rPr>
        <w:t>max_allowed_packet</w:t>
      </w:r>
      <w:r>
        <w:rPr>
          <w:rFonts w:hint="eastAsia"/>
        </w:rPr>
        <w:t>变量，控制其通信缓冲区的最大尺寸。要将</w:t>
      </w:r>
      <w:r>
        <w:rPr>
          <w:rFonts w:hint="eastAsia"/>
        </w:rPr>
        <w:t>mysql</w:t>
      </w:r>
      <w:r>
        <w:rPr>
          <w:rFonts w:hint="eastAsia"/>
        </w:rPr>
        <w:t>的</w:t>
      </w:r>
      <w:r>
        <w:rPr>
          <w:rFonts w:hint="eastAsia"/>
        </w:rPr>
        <w:t>max_allowed_packet</w:t>
      </w:r>
      <w:r>
        <w:rPr>
          <w:rFonts w:hint="eastAsia"/>
        </w:rPr>
        <w:t>变量设置为</w:t>
      </w:r>
      <w:r>
        <w:rPr>
          <w:rFonts w:hint="eastAsia"/>
        </w:rPr>
        <w:t>16MB</w:t>
      </w:r>
      <w:r>
        <w:rPr>
          <w:rFonts w:hint="eastAsia"/>
        </w:rPr>
        <w:t>的值，请使用以下任一命令。</w:t>
      </w:r>
    </w:p>
    <w:p w14:paraId="13DA9914" w14:textId="77777777" w:rsidR="0028180E" w:rsidRDefault="0028180E" w:rsidP="0028180E">
      <w:r>
        <w:t>mysql --max_allowed_packet=16777216</w:t>
      </w:r>
    </w:p>
    <w:p w14:paraId="442F6377" w14:textId="77777777" w:rsidR="0028180E" w:rsidRDefault="0028180E" w:rsidP="0028180E">
      <w:r>
        <w:t>mysql --max_allowed_packet=16M</w:t>
      </w:r>
    </w:p>
    <w:p w14:paraId="6907A5D8" w14:textId="77777777" w:rsidR="0028180E" w:rsidRDefault="0028180E" w:rsidP="0028180E">
      <w:r>
        <w:rPr>
          <w:rFonts w:hint="eastAsia"/>
        </w:rPr>
        <w:t>第一条命令指定了以字节为单位的值。第二条指定了以兆字节为单位的值。对于采取数字值的变量，其值可以用</w:t>
      </w:r>
      <w:r>
        <w:rPr>
          <w:rFonts w:hint="eastAsia"/>
        </w:rPr>
        <w:t>K</w:t>
      </w:r>
      <w:r>
        <w:rPr>
          <w:rFonts w:hint="eastAsia"/>
        </w:rPr>
        <w:t>、</w:t>
      </w:r>
      <w:r>
        <w:rPr>
          <w:rFonts w:hint="eastAsia"/>
        </w:rPr>
        <w:t>M</w:t>
      </w:r>
      <w:r>
        <w:rPr>
          <w:rFonts w:hint="eastAsia"/>
        </w:rPr>
        <w:t>或</w:t>
      </w:r>
      <w:r>
        <w:rPr>
          <w:rFonts w:hint="eastAsia"/>
        </w:rPr>
        <w:t>G</w:t>
      </w:r>
      <w:r>
        <w:rPr>
          <w:rFonts w:hint="eastAsia"/>
        </w:rPr>
        <w:t>的后缀来表示</w:t>
      </w:r>
      <w:r>
        <w:rPr>
          <w:rFonts w:hint="eastAsia"/>
        </w:rPr>
        <w:t>1024</w:t>
      </w:r>
      <w:r>
        <w:rPr>
          <w:rFonts w:hint="eastAsia"/>
        </w:rPr>
        <w:t>、</w:t>
      </w:r>
      <w:r>
        <w:rPr>
          <w:rFonts w:hint="eastAsia"/>
        </w:rPr>
        <w:t>10242</w:t>
      </w:r>
      <w:r>
        <w:rPr>
          <w:rFonts w:hint="eastAsia"/>
        </w:rPr>
        <w:t>或</w:t>
      </w:r>
      <w:r>
        <w:rPr>
          <w:rFonts w:hint="eastAsia"/>
        </w:rPr>
        <w:t>10243</w:t>
      </w:r>
      <w:r>
        <w:rPr>
          <w:rFonts w:hint="eastAsia"/>
        </w:rPr>
        <w:t>的乘数。例如，当用于设置</w:t>
      </w:r>
      <w:r>
        <w:rPr>
          <w:rFonts w:hint="eastAsia"/>
        </w:rPr>
        <w:t>max_allowed_packet</w:t>
      </w:r>
      <w:r>
        <w:rPr>
          <w:rFonts w:hint="eastAsia"/>
        </w:rPr>
        <w:t>时，后缀表示千字节、兆字节或千兆字节的单位）。从</w:t>
      </w:r>
      <w:r>
        <w:rPr>
          <w:rFonts w:hint="eastAsia"/>
        </w:rPr>
        <w:t>MySQL 8.0.14</w:t>
      </w:r>
      <w:r>
        <w:rPr>
          <w:rFonts w:hint="eastAsia"/>
        </w:rPr>
        <w:t>开始，后缀也可以是</w:t>
      </w:r>
      <w:r>
        <w:rPr>
          <w:rFonts w:hint="eastAsia"/>
        </w:rPr>
        <w:t>T</w:t>
      </w:r>
      <w:r>
        <w:rPr>
          <w:rFonts w:hint="eastAsia"/>
        </w:rPr>
        <w:t>、</w:t>
      </w:r>
      <w:r>
        <w:rPr>
          <w:rFonts w:hint="eastAsia"/>
        </w:rPr>
        <w:t>P</w:t>
      </w:r>
      <w:r>
        <w:rPr>
          <w:rFonts w:hint="eastAsia"/>
        </w:rPr>
        <w:t>和</w:t>
      </w:r>
      <w:r>
        <w:rPr>
          <w:rFonts w:hint="eastAsia"/>
        </w:rPr>
        <w:t>E</w:t>
      </w:r>
      <w:r>
        <w:rPr>
          <w:rFonts w:hint="eastAsia"/>
        </w:rPr>
        <w:t>，表示</w:t>
      </w:r>
      <w:r>
        <w:rPr>
          <w:rFonts w:hint="eastAsia"/>
        </w:rPr>
        <w:t>10244</w:t>
      </w:r>
      <w:r>
        <w:rPr>
          <w:rFonts w:hint="eastAsia"/>
        </w:rPr>
        <w:t>、</w:t>
      </w:r>
      <w:r>
        <w:rPr>
          <w:rFonts w:hint="eastAsia"/>
        </w:rPr>
        <w:t>10245</w:t>
      </w:r>
      <w:r>
        <w:rPr>
          <w:rFonts w:hint="eastAsia"/>
        </w:rPr>
        <w:t>或</w:t>
      </w:r>
      <w:r>
        <w:rPr>
          <w:rFonts w:hint="eastAsia"/>
        </w:rPr>
        <w:t>10246</w:t>
      </w:r>
      <w:r>
        <w:rPr>
          <w:rFonts w:hint="eastAsia"/>
        </w:rPr>
        <w:t>的乘数。后缀字母可以是大写或小写。</w:t>
      </w:r>
    </w:p>
    <w:p w14:paraId="65723299" w14:textId="77777777" w:rsidR="0028180E" w:rsidRDefault="0028180E" w:rsidP="0028180E">
      <w:r>
        <w:rPr>
          <w:rFonts w:hint="eastAsia"/>
        </w:rPr>
        <w:t>在选项文件中，变量的设置没有前面的破折号。</w:t>
      </w:r>
    </w:p>
    <w:p w14:paraId="690BFD55" w14:textId="77777777" w:rsidR="0028180E" w:rsidRDefault="0028180E" w:rsidP="0028180E">
      <w:r>
        <w:t>[mysql]</w:t>
      </w:r>
    </w:p>
    <w:p w14:paraId="0C029959" w14:textId="77777777" w:rsidR="0028180E" w:rsidRDefault="0028180E" w:rsidP="0028180E">
      <w:r>
        <w:t>max_allowed_packet=16777216</w:t>
      </w:r>
    </w:p>
    <w:p w14:paraId="5AC19B49" w14:textId="77777777" w:rsidR="0028180E" w:rsidRDefault="0028180E" w:rsidP="0028180E">
      <w:r>
        <w:rPr>
          <w:rFonts w:hint="eastAsia"/>
        </w:rPr>
        <w:t>或者。</w:t>
      </w:r>
    </w:p>
    <w:p w14:paraId="506F22F3" w14:textId="77777777" w:rsidR="0028180E" w:rsidRDefault="0028180E" w:rsidP="0028180E">
      <w:r>
        <w:t>[mysql]</w:t>
      </w:r>
    </w:p>
    <w:p w14:paraId="529C9F8A" w14:textId="77777777" w:rsidR="0028180E" w:rsidRDefault="0028180E" w:rsidP="0028180E">
      <w:r>
        <w:lastRenderedPageBreak/>
        <w:t>max_allowed_packet=16M</w:t>
      </w:r>
    </w:p>
    <w:p w14:paraId="5DA1541D" w14:textId="77777777" w:rsidR="0028180E" w:rsidRDefault="0028180E" w:rsidP="0028180E">
      <w:r>
        <w:rPr>
          <w:rFonts w:hint="eastAsia"/>
        </w:rPr>
        <w:t>如果你愿意，选项名称中的下划线可以被指定为破折号。下面的选项组是等价的。两者都将服务器的密钥缓冲区的大小设置为</w:t>
      </w:r>
      <w:r>
        <w:rPr>
          <w:rFonts w:hint="eastAsia"/>
        </w:rPr>
        <w:t>512MB</w:t>
      </w:r>
      <w:r>
        <w:rPr>
          <w:rFonts w:hint="eastAsia"/>
        </w:rPr>
        <w:t>。</w:t>
      </w:r>
    </w:p>
    <w:p w14:paraId="1124B45B" w14:textId="77777777" w:rsidR="0028180E" w:rsidRDefault="0028180E" w:rsidP="0028180E">
      <w:r>
        <w:t>[mysqld]</w:t>
      </w:r>
    </w:p>
    <w:p w14:paraId="4827B60A" w14:textId="77777777" w:rsidR="0028180E" w:rsidRDefault="0028180E" w:rsidP="0028180E">
      <w:r>
        <w:t>key_buffer_size=512M</w:t>
      </w:r>
    </w:p>
    <w:p w14:paraId="367F7334" w14:textId="77777777" w:rsidR="0028180E" w:rsidRDefault="0028180E" w:rsidP="0028180E">
      <w:r>
        <w:t>[mysqld]</w:t>
      </w:r>
    </w:p>
    <w:p w14:paraId="52735600" w14:textId="77777777" w:rsidR="0028180E" w:rsidRDefault="0028180E" w:rsidP="0028180E">
      <w:r>
        <w:t>key-buffer-size=512M</w:t>
      </w:r>
    </w:p>
    <w:p w14:paraId="2DB71C1D" w14:textId="77777777" w:rsidR="0028180E" w:rsidRDefault="0028180E" w:rsidP="0028180E">
      <w:r>
        <w:rPr>
          <w:rFonts w:hint="eastAsia"/>
        </w:rPr>
        <w:t>当在程序调用时设置一个变量时，可以使用指定值乘数的后缀，但不能在运行时用</w:t>
      </w:r>
      <w:r>
        <w:rPr>
          <w:rFonts w:hint="eastAsia"/>
        </w:rPr>
        <w:t>SET</w:t>
      </w:r>
      <w:r>
        <w:rPr>
          <w:rFonts w:hint="eastAsia"/>
        </w:rPr>
        <w:t>设置值。另一方面，用</w:t>
      </w:r>
      <w:r>
        <w:rPr>
          <w:rFonts w:hint="eastAsia"/>
        </w:rPr>
        <w:t>SET</w:t>
      </w:r>
      <w:r>
        <w:rPr>
          <w:rFonts w:hint="eastAsia"/>
        </w:rPr>
        <w:t>可以用表达式来指定一个变量的值，而在服务器启动时设置一个变量就不一样了。例如，下面的第一行在程序调用时是合法的，但第二行则不合法。</w:t>
      </w:r>
    </w:p>
    <w:p w14:paraId="64BE3D67" w14:textId="77777777" w:rsidR="0028180E" w:rsidRDefault="0028180E" w:rsidP="0028180E">
      <w:r>
        <w:t>shell&gt; mysql --max_allowed_packet=16M</w:t>
      </w:r>
    </w:p>
    <w:p w14:paraId="71469373" w14:textId="77777777" w:rsidR="0028180E" w:rsidRDefault="0028180E" w:rsidP="0028180E">
      <w:r>
        <w:t>shell&gt; mysql --max_allowed_packet=16*1024*1024</w:t>
      </w:r>
    </w:p>
    <w:p w14:paraId="3B93865C" w14:textId="77777777" w:rsidR="0028180E" w:rsidRDefault="0028180E" w:rsidP="0028180E">
      <w:r>
        <w:rPr>
          <w:rFonts w:hint="eastAsia"/>
        </w:rPr>
        <w:t>反之，以下第二行在运行时是合法的，但第一行不合法。</w:t>
      </w:r>
    </w:p>
    <w:p w14:paraId="25963A56" w14:textId="77777777" w:rsidR="0028180E" w:rsidRDefault="0028180E" w:rsidP="0028180E">
      <w:r>
        <w:rPr>
          <w:rFonts w:hint="eastAsia"/>
        </w:rPr>
        <w:t>mysql&gt; SET GLOBAL max_allowed_packet=16M</w:t>
      </w:r>
      <w:r>
        <w:rPr>
          <w:rFonts w:hint="eastAsia"/>
        </w:rPr>
        <w:t>。</w:t>
      </w:r>
    </w:p>
    <w:p w14:paraId="0F48B097" w14:textId="77777777" w:rsidR="0028180E" w:rsidRDefault="0028180E" w:rsidP="0028180E">
      <w:r>
        <w:rPr>
          <w:rFonts w:hint="eastAsia"/>
        </w:rPr>
        <w:t>mysql&gt; SET GLOBAL max_allowed_packet=16*1024*1024</w:t>
      </w:r>
      <w:r>
        <w:rPr>
          <w:rFonts w:hint="eastAsia"/>
        </w:rPr>
        <w:t>。</w:t>
      </w:r>
    </w:p>
    <w:p w14:paraId="72AB3EEF" w14:textId="77777777" w:rsidR="0028180E" w:rsidRDefault="0028180E" w:rsidP="0028180E">
      <w:pPr>
        <w:pStyle w:val="4"/>
      </w:pPr>
      <w:r>
        <w:rPr>
          <w:rFonts w:hint="eastAsia"/>
        </w:rPr>
        <w:t xml:space="preserve">4.2.2.6 </w:t>
      </w:r>
      <w:r>
        <w:rPr>
          <w:rFonts w:hint="eastAsia"/>
        </w:rPr>
        <w:t>选项默认值、期望值的选项和</w:t>
      </w:r>
      <w:r>
        <w:rPr>
          <w:rFonts w:hint="eastAsia"/>
        </w:rPr>
        <w:t>=</w:t>
      </w:r>
      <w:r>
        <w:rPr>
          <w:rFonts w:hint="eastAsia"/>
        </w:rPr>
        <w:t>符号</w:t>
      </w:r>
    </w:p>
    <w:p w14:paraId="2E9A4BDD" w14:textId="77777777" w:rsidR="0028180E" w:rsidRDefault="0028180E" w:rsidP="0028180E">
      <w:r>
        <w:rPr>
          <w:rFonts w:hint="eastAsia"/>
        </w:rPr>
        <w:t>按照惯例，指定一个值的长形选项用等号</w:t>
      </w:r>
      <w:r>
        <w:rPr>
          <w:rFonts w:hint="eastAsia"/>
        </w:rPr>
        <w:t>(=)</w:t>
      </w:r>
      <w:r>
        <w:rPr>
          <w:rFonts w:hint="eastAsia"/>
        </w:rPr>
        <w:t>来书写，像这样。</w:t>
      </w:r>
    </w:p>
    <w:p w14:paraId="705D2CA2" w14:textId="77777777" w:rsidR="0028180E" w:rsidRDefault="0028180E" w:rsidP="0028180E">
      <w:r>
        <w:t>mysql --host=tonfisk --user=jon</w:t>
      </w:r>
    </w:p>
    <w:p w14:paraId="41862A67" w14:textId="77777777" w:rsidR="0028180E" w:rsidRDefault="0028180E" w:rsidP="0028180E">
      <w:r>
        <w:rPr>
          <w:rFonts w:hint="eastAsia"/>
        </w:rPr>
        <w:t>对于需要一个值的选项（即没有默认值），不需要等号，因此下面的内容也是有效的。</w:t>
      </w:r>
    </w:p>
    <w:p w14:paraId="53158C74" w14:textId="77777777" w:rsidR="0028180E" w:rsidRDefault="0028180E" w:rsidP="0028180E">
      <w:r>
        <w:t>mysql --host tonfisk --user jon</w:t>
      </w:r>
    </w:p>
    <w:p w14:paraId="7CBA3293" w14:textId="77777777" w:rsidR="0028180E" w:rsidRDefault="0028180E" w:rsidP="0028180E">
      <w:r>
        <w:rPr>
          <w:rFonts w:hint="eastAsia"/>
        </w:rPr>
        <w:t>在这两种情况下，</w:t>
      </w:r>
      <w:r>
        <w:rPr>
          <w:rFonts w:hint="eastAsia"/>
        </w:rPr>
        <w:t>mysql</w:t>
      </w:r>
      <w:r>
        <w:rPr>
          <w:rFonts w:hint="eastAsia"/>
        </w:rPr>
        <w:t>客户端试图使用用户名为</w:t>
      </w:r>
      <w:r>
        <w:rPr>
          <w:rFonts w:hint="eastAsia"/>
        </w:rPr>
        <w:t xml:space="preserve"> "jon "</w:t>
      </w:r>
      <w:r>
        <w:rPr>
          <w:rFonts w:hint="eastAsia"/>
        </w:rPr>
        <w:t>的账户连接到运行在名为</w:t>
      </w:r>
      <w:r>
        <w:rPr>
          <w:rFonts w:hint="eastAsia"/>
        </w:rPr>
        <w:t xml:space="preserve"> "tonfisk "</w:t>
      </w:r>
      <w:r>
        <w:rPr>
          <w:rFonts w:hint="eastAsia"/>
        </w:rPr>
        <w:t>的主机上的</w:t>
      </w:r>
      <w:r>
        <w:rPr>
          <w:rFonts w:hint="eastAsia"/>
        </w:rPr>
        <w:t>MySQL</w:t>
      </w:r>
      <w:r>
        <w:rPr>
          <w:rFonts w:hint="eastAsia"/>
        </w:rPr>
        <w:t>服务器。</w:t>
      </w:r>
    </w:p>
    <w:p w14:paraId="0E333BF3" w14:textId="77777777" w:rsidR="0028180E" w:rsidRDefault="0028180E" w:rsidP="0028180E">
      <w:r>
        <w:rPr>
          <w:rFonts w:hint="eastAsia"/>
        </w:rPr>
        <w:t>由于这种行为，当没有为一个期望有值的选项提供值时，偶尔会出现问题。考虑下面的例子，一个用户以用户</w:t>
      </w:r>
      <w:r>
        <w:rPr>
          <w:rFonts w:hint="eastAsia"/>
        </w:rPr>
        <w:t>jon</w:t>
      </w:r>
      <w:r>
        <w:rPr>
          <w:rFonts w:hint="eastAsia"/>
        </w:rPr>
        <w:t>的身份连接到运行在主机</w:t>
      </w:r>
      <w:r>
        <w:rPr>
          <w:rFonts w:hint="eastAsia"/>
        </w:rPr>
        <w:t>tonfisk</w:t>
      </w:r>
      <w:r>
        <w:rPr>
          <w:rFonts w:hint="eastAsia"/>
        </w:rPr>
        <w:t>上的</w:t>
      </w:r>
      <w:r>
        <w:rPr>
          <w:rFonts w:hint="eastAsia"/>
        </w:rPr>
        <w:t>MySQL</w:t>
      </w:r>
      <w:r>
        <w:rPr>
          <w:rFonts w:hint="eastAsia"/>
        </w:rPr>
        <w:t>服务器。</w:t>
      </w:r>
    </w:p>
    <w:p w14:paraId="5E8F8735"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 xml:space="preserve">shell&gt; </w:t>
      </w:r>
      <w:r w:rsidRPr="00665FF3">
        <w:rPr>
          <w:rFonts w:ascii="Courier New" w:hAnsi="Courier New" w:cs="Courier New"/>
          <w:b/>
          <w:bCs/>
          <w:color w:val="000000"/>
          <w:kern w:val="0"/>
          <w:sz w:val="19"/>
          <w:szCs w:val="19"/>
        </w:rPr>
        <w:t>mysql --host 85.224.35.45 --user jon</w:t>
      </w:r>
    </w:p>
    <w:p w14:paraId="4342E35B"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Welcome to the MySQL monitor.  Commands end with ; or \g.</w:t>
      </w:r>
    </w:p>
    <w:p w14:paraId="7818F17F"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Your MySQL connection id is 3</w:t>
      </w:r>
    </w:p>
    <w:p w14:paraId="6FF5945D"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Server version: 8.0.26 Source distribution</w:t>
      </w:r>
    </w:p>
    <w:p w14:paraId="3B499E1C"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Type 'help;' or '\h' for help. Type '\c' to clear the buffer.</w:t>
      </w:r>
    </w:p>
    <w:p w14:paraId="1243686C"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 xml:space="preserve">mysql&gt; </w:t>
      </w:r>
      <w:r w:rsidRPr="00665FF3">
        <w:rPr>
          <w:rFonts w:ascii="Courier New" w:hAnsi="Courier New" w:cs="Courier New"/>
          <w:b/>
          <w:bCs/>
          <w:color w:val="000000"/>
          <w:kern w:val="0"/>
          <w:sz w:val="19"/>
          <w:szCs w:val="19"/>
        </w:rPr>
        <w:t>SELECT CURRENT_USER();</w:t>
      </w:r>
    </w:p>
    <w:p w14:paraId="3F09BF51"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w:t>
      </w:r>
    </w:p>
    <w:p w14:paraId="73FD5639"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 CURRENT_USER() |</w:t>
      </w:r>
    </w:p>
    <w:p w14:paraId="58E1B3B4"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w:t>
      </w:r>
    </w:p>
    <w:p w14:paraId="65B7E8EA"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 jon@%          |</w:t>
      </w:r>
    </w:p>
    <w:p w14:paraId="5B6F41C2"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w:t>
      </w:r>
    </w:p>
    <w:p w14:paraId="563A86C4"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1 row in set (0.00 sec)</w:t>
      </w:r>
    </w:p>
    <w:p w14:paraId="1E50FE7F" w14:textId="77777777" w:rsidR="0028180E" w:rsidRDefault="0028180E" w:rsidP="0028180E">
      <w:r>
        <w:rPr>
          <w:rFonts w:hint="eastAsia"/>
        </w:rPr>
        <w:t>遗漏这些选项中的一个所需值会产生一个错误，例如这里显示的错误。</w:t>
      </w:r>
    </w:p>
    <w:p w14:paraId="24401A31" w14:textId="77777777" w:rsidR="0028180E" w:rsidRDefault="0028180E" w:rsidP="0028180E">
      <w:r>
        <w:t>shell&gt; mysql --host 85.224.35.45 --user</w:t>
      </w:r>
    </w:p>
    <w:p w14:paraId="4A398B4A" w14:textId="77777777" w:rsidR="0028180E" w:rsidRDefault="0028180E" w:rsidP="0028180E">
      <w:r>
        <w:rPr>
          <w:rFonts w:hint="eastAsia"/>
        </w:rPr>
        <w:t>mysql</w:t>
      </w:r>
      <w:r>
        <w:rPr>
          <w:rFonts w:hint="eastAsia"/>
        </w:rPr>
        <w:t>：选项</w:t>
      </w:r>
      <w:r>
        <w:rPr>
          <w:rFonts w:hint="eastAsia"/>
        </w:rPr>
        <w:t>'--user'</w:t>
      </w:r>
      <w:r>
        <w:rPr>
          <w:rFonts w:hint="eastAsia"/>
        </w:rPr>
        <w:t>需要一个参数</w:t>
      </w:r>
    </w:p>
    <w:p w14:paraId="1CA16649" w14:textId="77777777" w:rsidR="0028180E" w:rsidRDefault="0028180E" w:rsidP="0028180E">
      <w:r>
        <w:rPr>
          <w:rFonts w:hint="eastAsia"/>
        </w:rPr>
        <w:lastRenderedPageBreak/>
        <w:t>在这种情况下，</w:t>
      </w:r>
      <w:r>
        <w:rPr>
          <w:rFonts w:hint="eastAsia"/>
        </w:rPr>
        <w:t>mysql</w:t>
      </w:r>
      <w:r>
        <w:rPr>
          <w:rFonts w:hint="eastAsia"/>
        </w:rPr>
        <w:t>无法在</w:t>
      </w:r>
      <w:r>
        <w:rPr>
          <w:rFonts w:hint="eastAsia"/>
        </w:rPr>
        <w:t>--user</w:t>
      </w:r>
      <w:r>
        <w:rPr>
          <w:rFonts w:hint="eastAsia"/>
        </w:rPr>
        <w:t>选项后面找到一个值，因为在命令行中没有任何东西在它后面。然而，如果你省略了一个不是最后使用的选项的值，你会得到一个不同的错误，你可能没有想到。</w:t>
      </w:r>
    </w:p>
    <w:p w14:paraId="76DDAE2C" w14:textId="77777777" w:rsidR="0028180E" w:rsidRDefault="0028180E" w:rsidP="0028180E">
      <w:r>
        <w:t>shell&gt; mysql --host --user jon</w:t>
      </w:r>
    </w:p>
    <w:p w14:paraId="316FBBE8" w14:textId="77777777" w:rsidR="0028180E" w:rsidRDefault="0028180E" w:rsidP="0028180E">
      <w:r>
        <w:rPr>
          <w:rFonts w:hint="eastAsia"/>
        </w:rPr>
        <w:t xml:space="preserve">error 2005 (hy000): </w:t>
      </w:r>
      <w:r>
        <w:rPr>
          <w:rFonts w:hint="eastAsia"/>
        </w:rPr>
        <w:t>未知的</w:t>
      </w:r>
      <w:r>
        <w:rPr>
          <w:rFonts w:hint="eastAsia"/>
        </w:rPr>
        <w:t>MySQL</w:t>
      </w:r>
      <w:r>
        <w:rPr>
          <w:rFonts w:hint="eastAsia"/>
        </w:rPr>
        <w:t>服务器主机</w:t>
      </w:r>
      <w:r>
        <w:rPr>
          <w:rFonts w:hint="eastAsia"/>
        </w:rPr>
        <w:t>'--</w:t>
      </w:r>
      <w:r>
        <w:rPr>
          <w:rFonts w:hint="eastAsia"/>
        </w:rPr>
        <w:t>用户</w:t>
      </w:r>
      <w:r>
        <w:rPr>
          <w:rFonts w:hint="eastAsia"/>
        </w:rPr>
        <w:t>'(1)</w:t>
      </w:r>
    </w:p>
    <w:p w14:paraId="268878BE" w14:textId="77777777" w:rsidR="0028180E" w:rsidRDefault="0028180E" w:rsidP="0028180E">
      <w:r>
        <w:rPr>
          <w:rFonts w:hint="eastAsia"/>
        </w:rPr>
        <w:t>因为</w:t>
      </w:r>
      <w:r>
        <w:rPr>
          <w:rFonts w:hint="eastAsia"/>
        </w:rPr>
        <w:t>mysql</w:t>
      </w:r>
      <w:r>
        <w:rPr>
          <w:rFonts w:hint="eastAsia"/>
        </w:rPr>
        <w:t>假定命令行上</w:t>
      </w:r>
      <w:r>
        <w:rPr>
          <w:rFonts w:hint="eastAsia"/>
        </w:rPr>
        <w:t>--host</w:t>
      </w:r>
      <w:r>
        <w:rPr>
          <w:rFonts w:hint="eastAsia"/>
        </w:rPr>
        <w:t>后面的任何字符串是一个主机名，</w:t>
      </w:r>
      <w:r>
        <w:rPr>
          <w:rFonts w:hint="eastAsia"/>
        </w:rPr>
        <w:t>--host--user</w:t>
      </w:r>
      <w:r>
        <w:rPr>
          <w:rFonts w:hint="eastAsia"/>
        </w:rPr>
        <w:t>被解释为</w:t>
      </w:r>
      <w:r>
        <w:rPr>
          <w:rFonts w:hint="eastAsia"/>
        </w:rPr>
        <w:t>--host=--user</w:t>
      </w:r>
      <w:r>
        <w:rPr>
          <w:rFonts w:hint="eastAsia"/>
        </w:rPr>
        <w:t>，并且客户端试图连接到在名为</w:t>
      </w:r>
      <w:r>
        <w:rPr>
          <w:rFonts w:hint="eastAsia"/>
        </w:rPr>
        <w:t>"--user "</w:t>
      </w:r>
      <w:r>
        <w:rPr>
          <w:rFonts w:hint="eastAsia"/>
        </w:rPr>
        <w:t>的主机上运行的</w:t>
      </w:r>
      <w:r>
        <w:rPr>
          <w:rFonts w:hint="eastAsia"/>
        </w:rPr>
        <w:t>MySQL</w:t>
      </w:r>
      <w:r>
        <w:rPr>
          <w:rFonts w:hint="eastAsia"/>
        </w:rPr>
        <w:t>服务器。</w:t>
      </w:r>
    </w:p>
    <w:p w14:paraId="5C8CD31C" w14:textId="77777777" w:rsidR="0028180E" w:rsidRDefault="0028180E" w:rsidP="0028180E">
      <w:r>
        <w:rPr>
          <w:rFonts w:hint="eastAsia"/>
        </w:rPr>
        <w:t>具有默认值的选项在赋值时总是需要一个等号；不这样做会导致错误。例如，</w:t>
      </w:r>
      <w:r>
        <w:rPr>
          <w:rFonts w:hint="eastAsia"/>
        </w:rPr>
        <w:t>MySQL</w:t>
      </w:r>
      <w:r>
        <w:rPr>
          <w:rFonts w:hint="eastAsia"/>
        </w:rPr>
        <w:t>服务器</w:t>
      </w:r>
      <w:r>
        <w:rPr>
          <w:rFonts w:hint="eastAsia"/>
        </w:rPr>
        <w:t>--log-error</w:t>
      </w:r>
      <w:r>
        <w:rPr>
          <w:rFonts w:hint="eastAsia"/>
        </w:rPr>
        <w:t>选项的默认值为</w:t>
      </w:r>
      <w:r>
        <w:rPr>
          <w:rFonts w:hint="eastAsia"/>
        </w:rPr>
        <w:t>host_name.err</w:t>
      </w:r>
      <w:r>
        <w:rPr>
          <w:rFonts w:hint="eastAsia"/>
        </w:rPr>
        <w:t>，其中</w:t>
      </w:r>
      <w:r>
        <w:rPr>
          <w:rFonts w:hint="eastAsia"/>
        </w:rPr>
        <w:t>host_name</w:t>
      </w:r>
      <w:r>
        <w:rPr>
          <w:rFonts w:hint="eastAsia"/>
        </w:rPr>
        <w:t>是运行</w:t>
      </w:r>
      <w:r>
        <w:rPr>
          <w:rFonts w:hint="eastAsia"/>
        </w:rPr>
        <w:t>MySQL</w:t>
      </w:r>
      <w:r>
        <w:rPr>
          <w:rFonts w:hint="eastAsia"/>
        </w:rPr>
        <w:t>的主机名称。假设你在一台主机名称为</w:t>
      </w:r>
      <w:r>
        <w:rPr>
          <w:rFonts w:hint="eastAsia"/>
        </w:rPr>
        <w:t xml:space="preserve"> "tonfisk "</w:t>
      </w:r>
      <w:r>
        <w:rPr>
          <w:rFonts w:hint="eastAsia"/>
        </w:rPr>
        <w:t>的计算机上运行</w:t>
      </w:r>
      <w:r>
        <w:rPr>
          <w:rFonts w:hint="eastAsia"/>
        </w:rPr>
        <w:t>MySQL</w:t>
      </w:r>
      <w:r>
        <w:rPr>
          <w:rFonts w:hint="eastAsia"/>
        </w:rPr>
        <w:t>，并考虑以下</w:t>
      </w:r>
      <w:r>
        <w:rPr>
          <w:rFonts w:hint="eastAsia"/>
        </w:rPr>
        <w:t>mysqld_safe</w:t>
      </w:r>
      <w:r>
        <w:rPr>
          <w:rFonts w:hint="eastAsia"/>
        </w:rPr>
        <w:t>的调用。</w:t>
      </w:r>
    </w:p>
    <w:p w14:paraId="218BBAF5" w14:textId="77777777" w:rsidR="0028180E" w:rsidRDefault="0028180E" w:rsidP="0028180E">
      <w:r>
        <w:t>shell&gt; mysqld_safe &amp;</w:t>
      </w:r>
    </w:p>
    <w:p w14:paraId="088FFE0F" w14:textId="77777777" w:rsidR="0028180E" w:rsidRDefault="0028180E" w:rsidP="0028180E">
      <w:r>
        <w:t>[1] 11699</w:t>
      </w:r>
    </w:p>
    <w:p w14:paraId="171229A4" w14:textId="77777777" w:rsidR="0028180E" w:rsidRDefault="0028180E" w:rsidP="0028180E">
      <w:r>
        <w:rPr>
          <w:rFonts w:hint="eastAsia"/>
        </w:rPr>
        <w:t xml:space="preserve">shell&gt; 080112 12:53:40 mysqld_safe </w:t>
      </w:r>
      <w:r>
        <w:rPr>
          <w:rFonts w:hint="eastAsia"/>
        </w:rPr>
        <w:t>记录到</w:t>
      </w:r>
      <w:r>
        <w:rPr>
          <w:rFonts w:hint="eastAsia"/>
        </w:rPr>
        <w:t>'/usr/local/mysql/var/tonfisk.err'</w:t>
      </w:r>
      <w:r>
        <w:rPr>
          <w:rFonts w:hint="eastAsia"/>
        </w:rPr>
        <w:t>。</w:t>
      </w:r>
    </w:p>
    <w:p w14:paraId="2ED44827" w14:textId="77777777" w:rsidR="0028180E" w:rsidRDefault="0028180E" w:rsidP="0028180E">
      <w:r>
        <w:rPr>
          <w:rFonts w:hint="eastAsia"/>
        </w:rPr>
        <w:t xml:space="preserve">080112 12:53:40 mysqld_safe </w:t>
      </w:r>
      <w:r>
        <w:rPr>
          <w:rFonts w:hint="eastAsia"/>
        </w:rPr>
        <w:t>启动</w:t>
      </w:r>
      <w:r>
        <w:rPr>
          <w:rFonts w:hint="eastAsia"/>
        </w:rPr>
        <w:t>mysqld</w:t>
      </w:r>
      <w:r>
        <w:rPr>
          <w:rFonts w:hint="eastAsia"/>
        </w:rPr>
        <w:t>守护程序，数据库来自</w:t>
      </w:r>
      <w:r>
        <w:rPr>
          <w:rFonts w:hint="eastAsia"/>
        </w:rPr>
        <w:t>/usr/local/mysql/var</w:t>
      </w:r>
    </w:p>
    <w:p w14:paraId="20E0D643" w14:textId="77777777" w:rsidR="0028180E" w:rsidRDefault="0028180E" w:rsidP="0028180E">
      <w:r>
        <w:t>shell&gt;</w:t>
      </w:r>
    </w:p>
    <w:p w14:paraId="6C8896DD" w14:textId="77777777" w:rsidR="0028180E" w:rsidRDefault="0028180E" w:rsidP="0028180E">
      <w:r>
        <w:rPr>
          <w:rFonts w:hint="eastAsia"/>
        </w:rPr>
        <w:t>在关闭服务器后，按以下方式重新启动它。</w:t>
      </w:r>
    </w:p>
    <w:p w14:paraId="4F1083E9" w14:textId="77777777" w:rsidR="0028180E" w:rsidRDefault="0028180E" w:rsidP="0028180E">
      <w:r>
        <w:t>shell&gt; mysqld_safe --log-error &amp;</w:t>
      </w:r>
    </w:p>
    <w:p w14:paraId="47A16393" w14:textId="77777777" w:rsidR="0028180E" w:rsidRDefault="0028180E" w:rsidP="0028180E">
      <w:r>
        <w:t>[1] 11699</w:t>
      </w:r>
    </w:p>
    <w:p w14:paraId="1575E7C1" w14:textId="77777777" w:rsidR="0028180E" w:rsidRDefault="0028180E" w:rsidP="0028180E">
      <w:r>
        <w:rPr>
          <w:rFonts w:hint="eastAsia"/>
        </w:rPr>
        <w:t xml:space="preserve">shell&gt; 080112 12:53:40 mysqld_safe </w:t>
      </w:r>
      <w:r>
        <w:rPr>
          <w:rFonts w:hint="eastAsia"/>
        </w:rPr>
        <w:t>记录到</w:t>
      </w:r>
      <w:r>
        <w:rPr>
          <w:rFonts w:hint="eastAsia"/>
        </w:rPr>
        <w:t>'/usr/local/mysql/var/tonfisk.err'</w:t>
      </w:r>
      <w:r>
        <w:rPr>
          <w:rFonts w:hint="eastAsia"/>
        </w:rPr>
        <w:t>。</w:t>
      </w:r>
    </w:p>
    <w:p w14:paraId="6748996C" w14:textId="77777777" w:rsidR="0028180E" w:rsidRDefault="0028180E" w:rsidP="0028180E">
      <w:r>
        <w:rPr>
          <w:rFonts w:hint="eastAsia"/>
        </w:rPr>
        <w:t xml:space="preserve">080112 12:53:40 mysqld_safe </w:t>
      </w:r>
      <w:r>
        <w:rPr>
          <w:rFonts w:hint="eastAsia"/>
        </w:rPr>
        <w:t>启动</w:t>
      </w:r>
      <w:r>
        <w:rPr>
          <w:rFonts w:hint="eastAsia"/>
        </w:rPr>
        <w:t>mysqld</w:t>
      </w:r>
      <w:r>
        <w:rPr>
          <w:rFonts w:hint="eastAsia"/>
        </w:rPr>
        <w:t>守护程序，数据库来自</w:t>
      </w:r>
      <w:r>
        <w:rPr>
          <w:rFonts w:hint="eastAsia"/>
        </w:rPr>
        <w:t>/usr/local/mysql/var</w:t>
      </w:r>
    </w:p>
    <w:p w14:paraId="6732BAEB" w14:textId="77777777" w:rsidR="0028180E" w:rsidRDefault="0028180E" w:rsidP="0028180E">
      <w:r>
        <w:t>shell&gt;</w:t>
      </w:r>
    </w:p>
    <w:p w14:paraId="2039BEC9" w14:textId="77777777" w:rsidR="0028180E" w:rsidRDefault="0028180E" w:rsidP="0028180E">
      <w:r>
        <w:rPr>
          <w:rFonts w:hint="eastAsia"/>
        </w:rPr>
        <w:t>结果是一样的，因为</w:t>
      </w:r>
      <w:r>
        <w:rPr>
          <w:rFonts w:hint="eastAsia"/>
        </w:rPr>
        <w:t>--log-error</w:t>
      </w:r>
      <w:r>
        <w:rPr>
          <w:rFonts w:hint="eastAsia"/>
        </w:rPr>
        <w:t>在命令行中没有跟上其他东西，而且它提供了自己的默认值。</w:t>
      </w:r>
      <w:r>
        <w:rPr>
          <w:rFonts w:hint="eastAsia"/>
        </w:rPr>
        <w:t>(&amp;</w:t>
      </w:r>
      <w:r>
        <w:rPr>
          <w:rFonts w:hint="eastAsia"/>
        </w:rPr>
        <w:t>字符告诉操作系统在后台运行</w:t>
      </w:r>
      <w:r>
        <w:rPr>
          <w:rFonts w:hint="eastAsia"/>
        </w:rPr>
        <w:t>MySQL</w:t>
      </w:r>
      <w:r>
        <w:rPr>
          <w:rFonts w:hint="eastAsia"/>
        </w:rPr>
        <w:t>；它被</w:t>
      </w:r>
      <w:r>
        <w:rPr>
          <w:rFonts w:hint="eastAsia"/>
        </w:rPr>
        <w:t>MySQL</w:t>
      </w:r>
      <w:r>
        <w:rPr>
          <w:rFonts w:hint="eastAsia"/>
        </w:rPr>
        <w:t>本身所忽略</w:t>
      </w:r>
      <w:r>
        <w:rPr>
          <w:rFonts w:hint="eastAsia"/>
        </w:rPr>
        <w:t>)</w:t>
      </w:r>
      <w:r>
        <w:rPr>
          <w:rFonts w:hint="eastAsia"/>
        </w:rPr>
        <w:t>。现在假设你希望将错误记录到一个名为</w:t>
      </w:r>
      <w:r>
        <w:rPr>
          <w:rFonts w:hint="eastAsia"/>
        </w:rPr>
        <w:t>my-errors.err</w:t>
      </w:r>
      <w:r>
        <w:rPr>
          <w:rFonts w:hint="eastAsia"/>
        </w:rPr>
        <w:t>的文件。你可以尝试用</w:t>
      </w:r>
      <w:r>
        <w:rPr>
          <w:rFonts w:hint="eastAsia"/>
        </w:rPr>
        <w:t>--log-error my-errors</w:t>
      </w:r>
      <w:r>
        <w:rPr>
          <w:rFonts w:hint="eastAsia"/>
        </w:rPr>
        <w:t>来启动服务器，但这并没有达到预期的效果，如图所示。</w:t>
      </w:r>
    </w:p>
    <w:p w14:paraId="6258F0B2"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 xml:space="preserve">shell&gt; </w:t>
      </w:r>
      <w:r w:rsidRPr="00665FF3">
        <w:rPr>
          <w:rFonts w:ascii="Courier New" w:hAnsi="Courier New" w:cs="Courier New"/>
          <w:b/>
          <w:bCs/>
          <w:color w:val="000000"/>
          <w:kern w:val="0"/>
          <w:sz w:val="19"/>
          <w:szCs w:val="19"/>
        </w:rPr>
        <w:t>mysqld_safe --log-error my-errors &amp;</w:t>
      </w:r>
    </w:p>
    <w:p w14:paraId="0916C80A"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[1] 31357</w:t>
      </w:r>
    </w:p>
    <w:p w14:paraId="4A04E646"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shell&gt; 080111 22:53:31 mysqld_safe Logging to '/usr/local/mysql/var/tonfisk.err'.</w:t>
      </w:r>
    </w:p>
    <w:p w14:paraId="3902DF93"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080111 22:53:32 mysqld_safe Starting mysqld daemon with databases from /usr/local/mysql/var</w:t>
      </w:r>
    </w:p>
    <w:p w14:paraId="3E47E391"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080111 22:53:34 mysqld_safe mysqld from pid file /usr/local/mysql/var/tonfisk.pid ended</w:t>
      </w:r>
    </w:p>
    <w:p w14:paraId="66F2115B"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[1]+  Done                    ./mysqld_safe --log-error my-errors</w:t>
      </w:r>
    </w:p>
    <w:p w14:paraId="6F90CE89" w14:textId="77777777" w:rsidR="0028180E" w:rsidRDefault="0028180E" w:rsidP="0028180E">
      <w:pPr>
        <w:tabs>
          <w:tab w:val="left" w:pos="176"/>
        </w:tabs>
      </w:pPr>
      <w:r>
        <w:tab/>
      </w:r>
      <w:r>
        <w:rPr>
          <w:rFonts w:ascii="Helvetica" w:hAnsi="Helvetica" w:cs="Helvetica"/>
          <w:color w:val="000000"/>
          <w:sz w:val="21"/>
          <w:szCs w:val="21"/>
          <w:shd w:val="clear" w:color="auto" w:fill="FFFFFF"/>
        </w:rPr>
        <w:t>The server attempted to start using </w:t>
      </w:r>
      <w:r>
        <w:rPr>
          <w:rStyle w:val="HTML1"/>
          <w:rFonts w:ascii="Courier New" w:hAnsi="Courier New" w:cs="Courier New"/>
          <w:color w:val="990000"/>
          <w:sz w:val="20"/>
          <w:szCs w:val="20"/>
          <w:shd w:val="clear" w:color="auto" w:fill="FFFFFF"/>
        </w:rPr>
        <w:t>/usr/local/mysql/var/tonfisk.err</w:t>
      </w:r>
      <w:r>
        <w:rPr>
          <w:rFonts w:ascii="Helvetica" w:hAnsi="Helvetica" w:cs="Helvetica"/>
          <w:color w:val="000000"/>
          <w:sz w:val="21"/>
          <w:szCs w:val="21"/>
          <w:shd w:val="clear" w:color="auto" w:fill="FFFFFF"/>
        </w:rPr>
        <w:t> as the error log, but then shut down. Examining the last few lines of this file shows the reason:</w:t>
      </w:r>
    </w:p>
    <w:p w14:paraId="21504EFD"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 xml:space="preserve">shell&gt; </w:t>
      </w:r>
      <w:r w:rsidRPr="00665FF3">
        <w:rPr>
          <w:rFonts w:ascii="Courier New" w:hAnsi="Courier New" w:cs="Courier New"/>
          <w:b/>
          <w:bCs/>
          <w:color w:val="000000"/>
          <w:kern w:val="0"/>
          <w:sz w:val="19"/>
          <w:szCs w:val="19"/>
        </w:rPr>
        <w:t>tail /usr/local/mysql/var/tonfisk.err</w:t>
      </w:r>
    </w:p>
    <w:p w14:paraId="20F30512"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2013-09-24T15:36:22.278034Z 0 [ERROR] Too many arguments (first extra is 'my-errors').</w:t>
      </w:r>
    </w:p>
    <w:p w14:paraId="2616501E"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lastRenderedPageBreak/>
        <w:t>2013-09-24T15:36:22.278059Z 0 [Note] Use --verbose --help to get a list of available options!</w:t>
      </w:r>
    </w:p>
    <w:p w14:paraId="410C5ACD"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2013-09-24T15:36:22.278076Z 0 [ERROR] Aborting</w:t>
      </w:r>
    </w:p>
    <w:p w14:paraId="12044464"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2013-09-24T15:36:22.279704Z 0 [Note] InnoDB: Starting shutdown...</w:t>
      </w:r>
    </w:p>
    <w:p w14:paraId="48C0629B"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2013-09-24T15:36:23.777471Z 0 [Note] InnoDB: Shutdown completed; log sequence number 2319086</w:t>
      </w:r>
    </w:p>
    <w:p w14:paraId="1793A994"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2013-09-24T15:36:23.780134Z 0 [Note] mysqld: Shutdown complete</w:t>
      </w:r>
    </w:p>
    <w:p w14:paraId="16DD615E" w14:textId="77777777" w:rsidR="0028180E" w:rsidRDefault="0028180E" w:rsidP="0028180E">
      <w:r>
        <w:rPr>
          <w:rFonts w:hint="eastAsia"/>
        </w:rPr>
        <w:t>因为</w:t>
      </w:r>
      <w:r>
        <w:rPr>
          <w:rFonts w:hint="eastAsia"/>
        </w:rPr>
        <w:t>--log-error</w:t>
      </w:r>
      <w:r>
        <w:rPr>
          <w:rFonts w:hint="eastAsia"/>
        </w:rPr>
        <w:t>选项提供了一个默认值，你必须使用等号来给它指定一个不同的值，如下面所示。</w:t>
      </w:r>
    </w:p>
    <w:p w14:paraId="45ED1B61" w14:textId="77777777" w:rsidR="0028180E" w:rsidRDefault="0028180E" w:rsidP="0028180E">
      <w:r>
        <w:t>shell&gt; mysqld_safe --log-error=my-errors &amp;</w:t>
      </w:r>
    </w:p>
    <w:p w14:paraId="344035FA" w14:textId="77777777" w:rsidR="0028180E" w:rsidRDefault="0028180E" w:rsidP="0028180E">
      <w:r>
        <w:t>[1] 31437</w:t>
      </w:r>
    </w:p>
    <w:p w14:paraId="1E637437" w14:textId="77777777" w:rsidR="0028180E" w:rsidRDefault="0028180E" w:rsidP="0028180E">
      <w:r>
        <w:rPr>
          <w:rFonts w:hint="eastAsia"/>
        </w:rPr>
        <w:t xml:space="preserve">shell&gt; 080111 22:54:15 mysqld_safe </w:t>
      </w:r>
      <w:r>
        <w:rPr>
          <w:rFonts w:hint="eastAsia"/>
        </w:rPr>
        <w:t>记录到</w:t>
      </w:r>
      <w:r>
        <w:rPr>
          <w:rFonts w:hint="eastAsia"/>
        </w:rPr>
        <w:t>'/usr/local/mysql/var/my-errors.err'</w:t>
      </w:r>
      <w:r>
        <w:rPr>
          <w:rFonts w:hint="eastAsia"/>
        </w:rPr>
        <w:t>。</w:t>
      </w:r>
    </w:p>
    <w:p w14:paraId="686E24E4" w14:textId="77777777" w:rsidR="0028180E" w:rsidRDefault="0028180E" w:rsidP="0028180E">
      <w:r>
        <w:rPr>
          <w:rFonts w:hint="eastAsia"/>
        </w:rPr>
        <w:t xml:space="preserve">080111 22:54:15 mysqld_safe </w:t>
      </w:r>
      <w:r>
        <w:rPr>
          <w:rFonts w:hint="eastAsia"/>
        </w:rPr>
        <w:t>启动</w:t>
      </w:r>
      <w:r>
        <w:rPr>
          <w:rFonts w:hint="eastAsia"/>
        </w:rPr>
        <w:t>mysqld</w:t>
      </w:r>
      <w:r>
        <w:rPr>
          <w:rFonts w:hint="eastAsia"/>
        </w:rPr>
        <w:t>守护程序，数据库来自</w:t>
      </w:r>
      <w:r>
        <w:rPr>
          <w:rFonts w:hint="eastAsia"/>
        </w:rPr>
        <w:t>/usr/local/mysql/var</w:t>
      </w:r>
    </w:p>
    <w:p w14:paraId="648A2088" w14:textId="77777777" w:rsidR="0028180E" w:rsidRDefault="0028180E" w:rsidP="0028180E">
      <w:r>
        <w:t>shell&gt;</w:t>
      </w:r>
    </w:p>
    <w:p w14:paraId="220EFC37" w14:textId="77777777" w:rsidR="0028180E" w:rsidRDefault="0028180E" w:rsidP="0028180E">
      <w:r>
        <w:rPr>
          <w:rFonts w:hint="eastAsia"/>
        </w:rPr>
        <w:t>现在服务器已经成功启动，并将错误记录到文件</w:t>
      </w:r>
      <w:r>
        <w:rPr>
          <w:rFonts w:hint="eastAsia"/>
        </w:rPr>
        <w:t>/usr/local/mysql/var/my-errors.err</w:t>
      </w:r>
      <w:r>
        <w:rPr>
          <w:rFonts w:hint="eastAsia"/>
        </w:rPr>
        <w:t>中。</w:t>
      </w:r>
    </w:p>
    <w:p w14:paraId="33EE98A8" w14:textId="77777777" w:rsidR="0028180E" w:rsidRDefault="0028180E" w:rsidP="0028180E">
      <w:r>
        <w:rPr>
          <w:rFonts w:hint="eastAsia"/>
        </w:rPr>
        <w:t>在选项文件中指定选项值时也会出现类似问题。例如，考虑一个</w:t>
      </w:r>
      <w:r>
        <w:rPr>
          <w:rFonts w:hint="eastAsia"/>
        </w:rPr>
        <w:t>my.cnf</w:t>
      </w:r>
      <w:r>
        <w:rPr>
          <w:rFonts w:hint="eastAsia"/>
        </w:rPr>
        <w:t>文件，其中包含以下内容。</w:t>
      </w:r>
    </w:p>
    <w:p w14:paraId="6363343B" w14:textId="77777777" w:rsidR="0028180E" w:rsidRDefault="0028180E" w:rsidP="0028180E">
      <w:r>
        <w:t>[mysql]</w:t>
      </w:r>
    </w:p>
    <w:p w14:paraId="6FD7950C" w14:textId="77777777" w:rsidR="0028180E" w:rsidRDefault="0028180E" w:rsidP="0028180E">
      <w:r>
        <w:rPr>
          <w:rFonts w:hint="eastAsia"/>
        </w:rPr>
        <w:t>主机</w:t>
      </w:r>
    </w:p>
    <w:p w14:paraId="3C7DD07D" w14:textId="77777777" w:rsidR="0028180E" w:rsidRDefault="0028180E" w:rsidP="0028180E">
      <w:r>
        <w:rPr>
          <w:rFonts w:hint="eastAsia"/>
        </w:rPr>
        <w:t>用户</w:t>
      </w:r>
    </w:p>
    <w:p w14:paraId="41B4313D" w14:textId="77777777" w:rsidR="0028180E" w:rsidRDefault="0028180E" w:rsidP="0028180E">
      <w:r>
        <w:rPr>
          <w:rFonts w:hint="eastAsia"/>
        </w:rPr>
        <w:t>当</w:t>
      </w:r>
      <w:r>
        <w:rPr>
          <w:rFonts w:hint="eastAsia"/>
        </w:rPr>
        <w:t>mysql</w:t>
      </w:r>
      <w:r>
        <w:rPr>
          <w:rFonts w:hint="eastAsia"/>
        </w:rPr>
        <w:t>客户端读取这个文件时，这些条目被解析为</w:t>
      </w:r>
      <w:r>
        <w:rPr>
          <w:rFonts w:hint="eastAsia"/>
        </w:rPr>
        <w:t>--host --user</w:t>
      </w:r>
      <w:r>
        <w:rPr>
          <w:rFonts w:hint="eastAsia"/>
        </w:rPr>
        <w:t>或</w:t>
      </w:r>
      <w:r>
        <w:rPr>
          <w:rFonts w:hint="eastAsia"/>
        </w:rPr>
        <w:t>--host=--user</w:t>
      </w:r>
      <w:r>
        <w:rPr>
          <w:rFonts w:hint="eastAsia"/>
        </w:rPr>
        <w:t>，结果显示在这里。</w:t>
      </w:r>
    </w:p>
    <w:p w14:paraId="38D1C53B" w14:textId="77777777" w:rsidR="0028180E" w:rsidRDefault="0028180E" w:rsidP="0028180E">
      <w:r>
        <w:t>shell&gt; mysql</w:t>
      </w:r>
    </w:p>
    <w:p w14:paraId="62883AA1" w14:textId="77777777" w:rsidR="0028180E" w:rsidRDefault="0028180E" w:rsidP="0028180E">
      <w:r>
        <w:rPr>
          <w:rFonts w:hint="eastAsia"/>
        </w:rPr>
        <w:t xml:space="preserve">error 2005 (hy000): </w:t>
      </w:r>
      <w:r>
        <w:rPr>
          <w:rFonts w:hint="eastAsia"/>
        </w:rPr>
        <w:t>未知的</w:t>
      </w:r>
      <w:r>
        <w:rPr>
          <w:rFonts w:hint="eastAsia"/>
        </w:rPr>
        <w:t>MySQL</w:t>
      </w:r>
      <w:r>
        <w:rPr>
          <w:rFonts w:hint="eastAsia"/>
        </w:rPr>
        <w:t>服务器主机</w:t>
      </w:r>
      <w:r>
        <w:rPr>
          <w:rFonts w:hint="eastAsia"/>
        </w:rPr>
        <w:t>'--user'(1)</w:t>
      </w:r>
    </w:p>
    <w:p w14:paraId="1F3E164C" w14:textId="77777777" w:rsidR="0028180E" w:rsidRDefault="0028180E" w:rsidP="0028180E">
      <w:r>
        <w:rPr>
          <w:rFonts w:hint="eastAsia"/>
        </w:rPr>
        <w:t>然而，在选项文件中，不假定有一个等号。假设</w:t>
      </w:r>
      <w:r>
        <w:rPr>
          <w:rFonts w:hint="eastAsia"/>
        </w:rPr>
        <w:t>my.cnf</w:t>
      </w:r>
      <w:r>
        <w:rPr>
          <w:rFonts w:hint="eastAsia"/>
        </w:rPr>
        <w:t>文件如下面所示。</w:t>
      </w:r>
    </w:p>
    <w:p w14:paraId="2BEA12FD" w14:textId="77777777" w:rsidR="0028180E" w:rsidRDefault="0028180E" w:rsidP="0028180E">
      <w:r>
        <w:t>[mysql]</w:t>
      </w:r>
    </w:p>
    <w:p w14:paraId="4DE74249" w14:textId="77777777" w:rsidR="0028180E" w:rsidRDefault="0028180E" w:rsidP="0028180E">
      <w:r>
        <w:rPr>
          <w:rFonts w:hint="eastAsia"/>
        </w:rPr>
        <w:t>用户</w:t>
      </w:r>
      <w:r>
        <w:rPr>
          <w:rFonts w:hint="eastAsia"/>
        </w:rPr>
        <w:t xml:space="preserve"> jon</w:t>
      </w:r>
    </w:p>
    <w:p w14:paraId="3BE6C436" w14:textId="77777777" w:rsidR="0028180E" w:rsidRDefault="0028180E" w:rsidP="0028180E">
      <w:r>
        <w:rPr>
          <w:rFonts w:hint="eastAsia"/>
        </w:rPr>
        <w:t>在这种情况下试图启动</w:t>
      </w:r>
      <w:r>
        <w:rPr>
          <w:rFonts w:hint="eastAsia"/>
        </w:rPr>
        <w:t>mysql</w:t>
      </w:r>
      <w:r>
        <w:rPr>
          <w:rFonts w:hint="eastAsia"/>
        </w:rPr>
        <w:t>会导致不同的错误。</w:t>
      </w:r>
    </w:p>
    <w:p w14:paraId="1F020F5B" w14:textId="77777777" w:rsidR="0028180E" w:rsidRDefault="0028180E" w:rsidP="0028180E">
      <w:r>
        <w:t>shell&gt; mysql</w:t>
      </w:r>
    </w:p>
    <w:p w14:paraId="2D13D154" w14:textId="77777777" w:rsidR="0028180E" w:rsidRDefault="0028180E" w:rsidP="0028180E">
      <w:r>
        <w:rPr>
          <w:rFonts w:hint="eastAsia"/>
        </w:rPr>
        <w:t>mysql</w:t>
      </w:r>
      <w:r>
        <w:rPr>
          <w:rFonts w:hint="eastAsia"/>
        </w:rPr>
        <w:t>：未知选项</w:t>
      </w:r>
      <w:r>
        <w:rPr>
          <w:rFonts w:hint="eastAsia"/>
        </w:rPr>
        <w:t>'--user jon'</w:t>
      </w:r>
      <w:r>
        <w:rPr>
          <w:rFonts w:hint="eastAsia"/>
        </w:rPr>
        <w:t>。</w:t>
      </w:r>
    </w:p>
    <w:p w14:paraId="6C5250FD" w14:textId="77777777" w:rsidR="0028180E" w:rsidRDefault="0028180E" w:rsidP="0028180E">
      <w:r>
        <w:rPr>
          <w:rFonts w:hint="eastAsia"/>
        </w:rPr>
        <w:t>如果你在选项文件中写上</w:t>
      </w:r>
      <w:r>
        <w:rPr>
          <w:rFonts w:hint="eastAsia"/>
        </w:rPr>
        <w:t>host tonfisk</w:t>
      </w:r>
      <w:r>
        <w:rPr>
          <w:rFonts w:hint="eastAsia"/>
        </w:rPr>
        <w:t>而不是</w:t>
      </w:r>
      <w:r>
        <w:rPr>
          <w:rFonts w:hint="eastAsia"/>
        </w:rPr>
        <w:t>host=tonfisk</w:t>
      </w:r>
      <w:r>
        <w:rPr>
          <w:rFonts w:hint="eastAsia"/>
        </w:rPr>
        <w:t>，也会出现类似的错误。相反，你必须使用等号。</w:t>
      </w:r>
    </w:p>
    <w:p w14:paraId="2CF9F312" w14:textId="77777777" w:rsidR="0028180E" w:rsidRDefault="0028180E" w:rsidP="0028180E">
      <w:r>
        <w:t>[mysql]</w:t>
      </w:r>
    </w:p>
    <w:p w14:paraId="0BEEC871" w14:textId="77777777" w:rsidR="0028180E" w:rsidRDefault="0028180E" w:rsidP="0028180E">
      <w:r>
        <w:t>user=jon</w:t>
      </w:r>
    </w:p>
    <w:p w14:paraId="628C54CA" w14:textId="77777777" w:rsidR="0028180E" w:rsidRDefault="0028180E" w:rsidP="0028180E">
      <w:r>
        <w:rPr>
          <w:rFonts w:hint="eastAsia"/>
        </w:rPr>
        <w:t>现在登录尝试成功了。</w:t>
      </w:r>
    </w:p>
    <w:p w14:paraId="3C9DBCFF"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 xml:space="preserve">shell&gt; </w:t>
      </w:r>
      <w:r w:rsidRPr="00087F04">
        <w:rPr>
          <w:rFonts w:ascii="Courier New" w:hAnsi="Courier New" w:cs="Courier New"/>
          <w:b/>
          <w:bCs/>
          <w:color w:val="000000"/>
          <w:kern w:val="0"/>
          <w:sz w:val="19"/>
          <w:szCs w:val="19"/>
        </w:rPr>
        <w:t>mysql</w:t>
      </w:r>
    </w:p>
    <w:p w14:paraId="0A6866E5"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Welcome to the MySQL monitor.  Commands end with ; or \g.</w:t>
      </w:r>
    </w:p>
    <w:p w14:paraId="62401404"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Your MySQL connection id is 5</w:t>
      </w:r>
    </w:p>
    <w:p w14:paraId="4F4CB977"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Server version: 8.0.26 Source distribution</w:t>
      </w:r>
    </w:p>
    <w:p w14:paraId="4D73E62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Type 'help;' or '\h' for help. Type '\c' to clear the buffer.</w:t>
      </w:r>
    </w:p>
    <w:p w14:paraId="7251D496"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 xml:space="preserve">mysql&gt; </w:t>
      </w:r>
      <w:r w:rsidRPr="00087F04">
        <w:rPr>
          <w:rFonts w:ascii="Courier New" w:hAnsi="Courier New" w:cs="Courier New"/>
          <w:b/>
          <w:bCs/>
          <w:color w:val="000000"/>
          <w:kern w:val="0"/>
          <w:sz w:val="19"/>
          <w:szCs w:val="19"/>
        </w:rPr>
        <w:t>SELECT USER();</w:t>
      </w:r>
    </w:p>
    <w:p w14:paraId="48557DF2"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w:t>
      </w:r>
    </w:p>
    <w:p w14:paraId="12CD85B5"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lastRenderedPageBreak/>
        <w:t>| USER()        |</w:t>
      </w:r>
    </w:p>
    <w:p w14:paraId="718F2D98"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w:t>
      </w:r>
    </w:p>
    <w:p w14:paraId="1CD50CF1"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 jon@localhost |</w:t>
      </w:r>
    </w:p>
    <w:p w14:paraId="345E429B"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w:t>
      </w:r>
    </w:p>
    <w:p w14:paraId="1F2E11F9"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1 row in set (0.00 sec)</w:t>
      </w:r>
    </w:p>
    <w:p w14:paraId="457432E2" w14:textId="77777777" w:rsidR="0028180E" w:rsidRDefault="0028180E" w:rsidP="0028180E">
      <w:pPr>
        <w:ind w:firstLineChars="200" w:firstLine="420"/>
      </w:pPr>
      <w:r>
        <w:rPr>
          <w:rFonts w:ascii="Helvetica" w:hAnsi="Helvetica" w:cs="Helvetica"/>
          <w:color w:val="000000"/>
          <w:sz w:val="21"/>
          <w:szCs w:val="21"/>
          <w:shd w:val="clear" w:color="auto" w:fill="FFFFFF"/>
        </w:rPr>
        <w:t>This is not the same behavior as with the command line, where the equal sign is not required:</w:t>
      </w:r>
    </w:p>
    <w:p w14:paraId="15D0CF23"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 xml:space="preserve">shell&gt; </w:t>
      </w:r>
      <w:r w:rsidRPr="00087F04">
        <w:rPr>
          <w:rFonts w:ascii="Courier New" w:hAnsi="Courier New" w:cs="Courier New"/>
          <w:b/>
          <w:bCs/>
          <w:color w:val="000000"/>
          <w:kern w:val="0"/>
          <w:sz w:val="19"/>
          <w:szCs w:val="19"/>
        </w:rPr>
        <w:t>mysql --user jon --host tonfisk</w:t>
      </w:r>
    </w:p>
    <w:p w14:paraId="06A72CB0"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Welcome to the MySQL monitor.  Commands end with ; or \g.</w:t>
      </w:r>
    </w:p>
    <w:p w14:paraId="566A0D8A"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Your MySQL connection id is 6</w:t>
      </w:r>
    </w:p>
    <w:p w14:paraId="3D964A6A"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Server version: 8.0.26 Source distribution</w:t>
      </w:r>
    </w:p>
    <w:p w14:paraId="49B191D5"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Type 'help;' or '\h' for help. Type '\c' to clear the buffer.</w:t>
      </w:r>
    </w:p>
    <w:p w14:paraId="3C34839A"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 xml:space="preserve">mysql&gt; </w:t>
      </w:r>
      <w:r w:rsidRPr="00087F04">
        <w:rPr>
          <w:rFonts w:ascii="Courier New" w:hAnsi="Courier New" w:cs="Courier New"/>
          <w:b/>
          <w:bCs/>
          <w:color w:val="000000"/>
          <w:kern w:val="0"/>
          <w:sz w:val="19"/>
          <w:szCs w:val="19"/>
        </w:rPr>
        <w:t>SELECT USER();</w:t>
      </w:r>
    </w:p>
    <w:p w14:paraId="45A98203"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w:t>
      </w:r>
    </w:p>
    <w:p w14:paraId="12ED897B"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 USER()        |</w:t>
      </w:r>
    </w:p>
    <w:p w14:paraId="3DBFE5BC"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w:t>
      </w:r>
    </w:p>
    <w:p w14:paraId="05DD4407"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 jon@tonfisk   |</w:t>
      </w:r>
    </w:p>
    <w:p w14:paraId="14877525"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w:t>
      </w:r>
    </w:p>
    <w:p w14:paraId="2BA5D38D"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1 row in set (0.00 sec)</w:t>
      </w:r>
    </w:p>
    <w:p w14:paraId="13B18A2A" w14:textId="77777777" w:rsidR="0028180E" w:rsidRDefault="0028180E" w:rsidP="0028180E">
      <w:r w:rsidRPr="008935A3">
        <w:rPr>
          <w:rFonts w:hint="eastAsia"/>
        </w:rPr>
        <w:t>指定一个需要数值的选项，而选项文件中没有数值，会导致服务器出错而终止。</w:t>
      </w:r>
    </w:p>
    <w:p w14:paraId="1D0E1ABE" w14:textId="77777777" w:rsidR="0028180E" w:rsidRPr="008935A3" w:rsidRDefault="0028180E" w:rsidP="0028180E">
      <w:pPr>
        <w:pStyle w:val="3"/>
      </w:pPr>
      <w:r w:rsidRPr="008935A3">
        <w:rPr>
          <w:rFonts w:hint="eastAsia"/>
        </w:rPr>
        <w:t xml:space="preserve">4.2.3 </w:t>
      </w:r>
      <w:r w:rsidRPr="008935A3">
        <w:rPr>
          <w:rFonts w:hint="eastAsia"/>
        </w:rPr>
        <w:t>连接到服务器的命令选项</w:t>
      </w:r>
    </w:p>
    <w:p w14:paraId="4124A851" w14:textId="77777777" w:rsidR="0028180E" w:rsidRDefault="0028180E" w:rsidP="0028180E">
      <w:r w:rsidRPr="008935A3">
        <w:rPr>
          <w:rFonts w:hint="eastAsia"/>
        </w:rPr>
        <w:t>本节描述了大多数</w:t>
      </w:r>
      <w:r w:rsidRPr="008935A3">
        <w:rPr>
          <w:rFonts w:hint="eastAsia"/>
        </w:rPr>
        <w:t>MySQL</w:t>
      </w:r>
      <w:r w:rsidRPr="008935A3">
        <w:rPr>
          <w:rFonts w:hint="eastAsia"/>
        </w:rPr>
        <w:t>客户端程序支持的选项，这些选项控制客户端程序如何建立与服务器的连接，连接是否加密，以及连接是否被压缩。这些选项可以在命令行或选项文件中给出。</w:t>
      </w:r>
    </w:p>
    <w:p w14:paraId="3659F53B" w14:textId="77777777" w:rsidR="0028180E" w:rsidRDefault="0028180E" w:rsidP="0028180E">
      <w:r w:rsidRPr="008935A3">
        <w:rPr>
          <w:rFonts w:hint="eastAsia"/>
        </w:rPr>
        <w:t>用于建立连接的命令选项</w:t>
      </w:r>
    </w:p>
    <w:p w14:paraId="3421AF0D" w14:textId="77777777" w:rsidR="0028180E" w:rsidRDefault="0028180E" w:rsidP="0028180E">
      <w:r w:rsidRPr="008935A3">
        <w:rPr>
          <w:rFonts w:hint="eastAsia"/>
        </w:rPr>
        <w:t>加密连接的命令选项</w:t>
      </w:r>
    </w:p>
    <w:p w14:paraId="0B455EAB" w14:textId="77777777" w:rsidR="0028180E" w:rsidRDefault="0028180E" w:rsidP="0028180E">
      <w:r w:rsidRPr="008935A3">
        <w:rPr>
          <w:rFonts w:hint="eastAsia"/>
        </w:rPr>
        <w:t>连接压缩的命令选项</w:t>
      </w:r>
    </w:p>
    <w:p w14:paraId="7F4D6A88" w14:textId="77777777" w:rsidR="0028180E" w:rsidRPr="008935A3" w:rsidRDefault="0028180E" w:rsidP="0028180E">
      <w:r w:rsidRPr="008935A3">
        <w:rPr>
          <w:rFonts w:hint="eastAsia"/>
        </w:rPr>
        <w:t>建立连接的命令选项</w:t>
      </w:r>
    </w:p>
    <w:p w14:paraId="57FCEE3F" w14:textId="77777777" w:rsidR="0028180E" w:rsidRDefault="0028180E" w:rsidP="0028180E">
      <w:r w:rsidRPr="008935A3">
        <w:rPr>
          <w:rFonts w:hint="eastAsia"/>
        </w:rPr>
        <w:t>本节描述了控制客户端程序如何与服务器建立连接的选项。有关其他信息和显示如何使用它们的例子，请参阅第</w:t>
      </w:r>
      <w:r w:rsidRPr="008935A3">
        <w:rPr>
          <w:rFonts w:hint="eastAsia"/>
        </w:rPr>
        <w:t>4.2.4</w:t>
      </w:r>
      <w:r w:rsidRPr="008935A3">
        <w:rPr>
          <w:rFonts w:hint="eastAsia"/>
        </w:rPr>
        <w:t>节</w:t>
      </w:r>
      <w:r w:rsidRPr="008935A3">
        <w:rPr>
          <w:rFonts w:hint="eastAsia"/>
        </w:rPr>
        <w:t xml:space="preserve"> "</w:t>
      </w:r>
      <w:r w:rsidRPr="008935A3">
        <w:rPr>
          <w:rFonts w:hint="eastAsia"/>
        </w:rPr>
        <w:t>使用命令选项连接到</w:t>
      </w:r>
      <w:r w:rsidRPr="008935A3">
        <w:rPr>
          <w:rFonts w:hint="eastAsia"/>
        </w:rPr>
        <w:t>MySQL</w:t>
      </w:r>
      <w:r w:rsidRPr="008935A3">
        <w:rPr>
          <w:rFonts w:hint="eastAsia"/>
        </w:rPr>
        <w:t>服务器</w:t>
      </w:r>
      <w:r w:rsidRPr="008935A3">
        <w:rPr>
          <w:rFonts w:hint="eastAsia"/>
        </w:rPr>
        <w:t>"</w:t>
      </w:r>
      <w:r w:rsidRPr="008935A3">
        <w:rPr>
          <w:rFonts w:hint="eastAsia"/>
        </w:rPr>
        <w:t>。</w:t>
      </w:r>
    </w:p>
    <w:p w14:paraId="1D4CD70F"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4.3 Connection-Establishment Option Summary</w:t>
      </w:r>
    </w:p>
    <w:tbl>
      <w:tblPr>
        <w:tblStyle w:val="af2"/>
        <w:tblW w:w="0" w:type="auto"/>
        <w:tblLook w:val="04A0" w:firstRow="1" w:lastRow="0" w:firstColumn="1" w:lastColumn="0" w:noHBand="0" w:noVBand="1"/>
      </w:tblPr>
      <w:tblGrid>
        <w:gridCol w:w="2552"/>
        <w:gridCol w:w="5744"/>
      </w:tblGrid>
      <w:tr w:rsidR="0028180E" w14:paraId="4761ABA8" w14:textId="77777777" w:rsidTr="00895542">
        <w:tc>
          <w:tcPr>
            <w:tcW w:w="0" w:type="auto"/>
            <w:hideMark/>
          </w:tcPr>
          <w:p w14:paraId="27E30AB4"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4C1E7455"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r>
      <w:tr w:rsidR="0028180E" w14:paraId="03B2A871" w14:textId="77777777" w:rsidTr="00895542">
        <w:tc>
          <w:tcPr>
            <w:tcW w:w="0" w:type="auto"/>
            <w:hideMark/>
          </w:tcPr>
          <w:p w14:paraId="09033084" w14:textId="77777777" w:rsidR="0028180E" w:rsidRDefault="00FF112F" w:rsidP="00895542">
            <w:pPr>
              <w:rPr>
                <w:rFonts w:ascii="Helvetica" w:hAnsi="Helvetica" w:cs="Helvetica"/>
                <w:sz w:val="20"/>
                <w:szCs w:val="20"/>
              </w:rPr>
            </w:pPr>
            <w:hyperlink r:id="rId11" w:anchor="option_general_default-auth" w:history="1">
              <w:r w:rsidR="0028180E">
                <w:rPr>
                  <w:rStyle w:val="a4"/>
                  <w:rFonts w:ascii="Helvetica" w:hAnsi="Helvetica" w:cs="Helvetica"/>
                  <w:color w:val="00759F"/>
                  <w:sz w:val="20"/>
                  <w:szCs w:val="20"/>
                </w:rPr>
                <w:t>--default-auth</w:t>
              </w:r>
            </w:hyperlink>
          </w:p>
        </w:tc>
        <w:tc>
          <w:tcPr>
            <w:tcW w:w="0" w:type="auto"/>
            <w:hideMark/>
          </w:tcPr>
          <w:p w14:paraId="5A68DB51"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r>
      <w:tr w:rsidR="0028180E" w14:paraId="0A60E53F" w14:textId="77777777" w:rsidTr="00895542">
        <w:tc>
          <w:tcPr>
            <w:tcW w:w="0" w:type="auto"/>
            <w:hideMark/>
          </w:tcPr>
          <w:p w14:paraId="77F4ADBF" w14:textId="77777777" w:rsidR="0028180E" w:rsidRDefault="00FF112F" w:rsidP="00895542">
            <w:pPr>
              <w:rPr>
                <w:rFonts w:ascii="Helvetica" w:hAnsi="Helvetica" w:cs="Helvetica"/>
                <w:sz w:val="20"/>
                <w:szCs w:val="20"/>
              </w:rPr>
            </w:pPr>
            <w:hyperlink r:id="rId12" w:anchor="option_general_host" w:history="1">
              <w:r w:rsidR="0028180E">
                <w:rPr>
                  <w:rStyle w:val="a4"/>
                  <w:rFonts w:ascii="Helvetica" w:hAnsi="Helvetica" w:cs="Helvetica"/>
                  <w:color w:val="00759F"/>
                  <w:sz w:val="20"/>
                  <w:szCs w:val="20"/>
                </w:rPr>
                <w:t>--host</w:t>
              </w:r>
            </w:hyperlink>
          </w:p>
        </w:tc>
        <w:tc>
          <w:tcPr>
            <w:tcW w:w="0" w:type="auto"/>
            <w:hideMark/>
          </w:tcPr>
          <w:p w14:paraId="00BA6928"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r>
      <w:tr w:rsidR="0028180E" w14:paraId="750DC159" w14:textId="77777777" w:rsidTr="00895542">
        <w:tc>
          <w:tcPr>
            <w:tcW w:w="0" w:type="auto"/>
            <w:hideMark/>
          </w:tcPr>
          <w:p w14:paraId="424760D4" w14:textId="77777777" w:rsidR="0028180E" w:rsidRDefault="00FF112F" w:rsidP="00895542">
            <w:pPr>
              <w:rPr>
                <w:rFonts w:ascii="Helvetica" w:hAnsi="Helvetica" w:cs="Helvetica"/>
                <w:sz w:val="20"/>
                <w:szCs w:val="20"/>
              </w:rPr>
            </w:pPr>
            <w:hyperlink r:id="rId13" w:anchor="option_general_password" w:history="1">
              <w:r w:rsidR="0028180E">
                <w:rPr>
                  <w:rStyle w:val="a4"/>
                  <w:rFonts w:ascii="Helvetica" w:hAnsi="Helvetica" w:cs="Helvetica"/>
                  <w:color w:val="00759F"/>
                  <w:sz w:val="20"/>
                  <w:szCs w:val="20"/>
                </w:rPr>
                <w:t>--password</w:t>
              </w:r>
            </w:hyperlink>
          </w:p>
        </w:tc>
        <w:tc>
          <w:tcPr>
            <w:tcW w:w="0" w:type="auto"/>
            <w:hideMark/>
          </w:tcPr>
          <w:p w14:paraId="475A7A2C"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r>
      <w:tr w:rsidR="0028180E" w14:paraId="3E846FE7" w14:textId="77777777" w:rsidTr="00895542">
        <w:tc>
          <w:tcPr>
            <w:tcW w:w="0" w:type="auto"/>
            <w:hideMark/>
          </w:tcPr>
          <w:p w14:paraId="2BBF6B98" w14:textId="77777777" w:rsidR="0028180E" w:rsidRDefault="00FF112F" w:rsidP="00895542">
            <w:pPr>
              <w:rPr>
                <w:rFonts w:ascii="Helvetica" w:hAnsi="Helvetica" w:cs="Helvetica"/>
                <w:sz w:val="20"/>
                <w:szCs w:val="20"/>
              </w:rPr>
            </w:pPr>
            <w:hyperlink r:id="rId14" w:anchor="option_general_pipe" w:history="1">
              <w:r w:rsidR="0028180E">
                <w:rPr>
                  <w:rStyle w:val="a4"/>
                  <w:rFonts w:ascii="Helvetica" w:hAnsi="Helvetica" w:cs="Helvetica"/>
                  <w:color w:val="00759F"/>
                  <w:sz w:val="20"/>
                  <w:szCs w:val="20"/>
                </w:rPr>
                <w:t>--pipe</w:t>
              </w:r>
            </w:hyperlink>
          </w:p>
        </w:tc>
        <w:tc>
          <w:tcPr>
            <w:tcW w:w="0" w:type="auto"/>
            <w:hideMark/>
          </w:tcPr>
          <w:p w14:paraId="698F6E39"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r>
      <w:tr w:rsidR="0028180E" w14:paraId="52D9AA46" w14:textId="77777777" w:rsidTr="00895542">
        <w:tc>
          <w:tcPr>
            <w:tcW w:w="0" w:type="auto"/>
            <w:hideMark/>
          </w:tcPr>
          <w:p w14:paraId="79C5B9AC" w14:textId="77777777" w:rsidR="0028180E" w:rsidRDefault="00FF112F" w:rsidP="00895542">
            <w:pPr>
              <w:rPr>
                <w:rFonts w:ascii="Helvetica" w:hAnsi="Helvetica" w:cs="Helvetica"/>
                <w:sz w:val="20"/>
                <w:szCs w:val="20"/>
              </w:rPr>
            </w:pPr>
            <w:hyperlink r:id="rId15" w:anchor="option_general_plugin-dir" w:history="1">
              <w:r w:rsidR="0028180E">
                <w:rPr>
                  <w:rStyle w:val="a4"/>
                  <w:rFonts w:ascii="Helvetica" w:hAnsi="Helvetica" w:cs="Helvetica"/>
                  <w:color w:val="00759F"/>
                  <w:sz w:val="20"/>
                  <w:szCs w:val="20"/>
                </w:rPr>
                <w:t>--plugin-dir</w:t>
              </w:r>
            </w:hyperlink>
          </w:p>
        </w:tc>
        <w:tc>
          <w:tcPr>
            <w:tcW w:w="0" w:type="auto"/>
            <w:hideMark/>
          </w:tcPr>
          <w:p w14:paraId="3170E3A3"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r>
      <w:tr w:rsidR="0028180E" w14:paraId="77C02C57" w14:textId="77777777" w:rsidTr="00895542">
        <w:tc>
          <w:tcPr>
            <w:tcW w:w="0" w:type="auto"/>
            <w:hideMark/>
          </w:tcPr>
          <w:p w14:paraId="036612E7" w14:textId="77777777" w:rsidR="0028180E" w:rsidRDefault="00FF112F" w:rsidP="00895542">
            <w:pPr>
              <w:rPr>
                <w:rFonts w:ascii="Helvetica" w:hAnsi="Helvetica" w:cs="Helvetica"/>
                <w:sz w:val="20"/>
                <w:szCs w:val="20"/>
              </w:rPr>
            </w:pPr>
            <w:hyperlink r:id="rId16" w:anchor="option_general_port" w:history="1">
              <w:r w:rsidR="0028180E">
                <w:rPr>
                  <w:rStyle w:val="a4"/>
                  <w:rFonts w:ascii="Helvetica" w:hAnsi="Helvetica" w:cs="Helvetica"/>
                  <w:color w:val="00759F"/>
                  <w:sz w:val="20"/>
                  <w:szCs w:val="20"/>
                </w:rPr>
                <w:t>--port</w:t>
              </w:r>
            </w:hyperlink>
          </w:p>
        </w:tc>
        <w:tc>
          <w:tcPr>
            <w:tcW w:w="0" w:type="auto"/>
            <w:hideMark/>
          </w:tcPr>
          <w:p w14:paraId="7DEFE8BA"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r>
      <w:tr w:rsidR="0028180E" w14:paraId="2564AEB5" w14:textId="77777777" w:rsidTr="00895542">
        <w:tc>
          <w:tcPr>
            <w:tcW w:w="0" w:type="auto"/>
            <w:hideMark/>
          </w:tcPr>
          <w:p w14:paraId="227200B7" w14:textId="77777777" w:rsidR="0028180E" w:rsidRDefault="00FF112F" w:rsidP="00895542">
            <w:pPr>
              <w:rPr>
                <w:rFonts w:ascii="Helvetica" w:hAnsi="Helvetica" w:cs="Helvetica"/>
                <w:sz w:val="20"/>
                <w:szCs w:val="20"/>
              </w:rPr>
            </w:pPr>
            <w:hyperlink r:id="rId17" w:anchor="option_general_protocol" w:history="1">
              <w:r w:rsidR="0028180E">
                <w:rPr>
                  <w:rStyle w:val="a4"/>
                  <w:rFonts w:ascii="Helvetica" w:hAnsi="Helvetica" w:cs="Helvetica"/>
                  <w:color w:val="00759F"/>
                  <w:sz w:val="20"/>
                  <w:szCs w:val="20"/>
                </w:rPr>
                <w:t>--protocol</w:t>
              </w:r>
            </w:hyperlink>
          </w:p>
        </w:tc>
        <w:tc>
          <w:tcPr>
            <w:tcW w:w="0" w:type="auto"/>
            <w:hideMark/>
          </w:tcPr>
          <w:p w14:paraId="0A9230BE"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r>
      <w:tr w:rsidR="0028180E" w14:paraId="4A586B5F" w14:textId="77777777" w:rsidTr="00895542">
        <w:tc>
          <w:tcPr>
            <w:tcW w:w="0" w:type="auto"/>
            <w:hideMark/>
          </w:tcPr>
          <w:p w14:paraId="228F2CBF" w14:textId="77777777" w:rsidR="0028180E" w:rsidRDefault="00FF112F" w:rsidP="00895542">
            <w:pPr>
              <w:rPr>
                <w:rFonts w:ascii="Helvetica" w:hAnsi="Helvetica" w:cs="Helvetica"/>
                <w:sz w:val="20"/>
                <w:szCs w:val="20"/>
              </w:rPr>
            </w:pPr>
            <w:hyperlink r:id="rId18" w:anchor="option_general_shared-memory-base-name" w:history="1">
              <w:r w:rsidR="0028180E">
                <w:rPr>
                  <w:rStyle w:val="a4"/>
                  <w:rFonts w:ascii="Helvetica" w:hAnsi="Helvetica" w:cs="Helvetica"/>
                  <w:color w:val="00759F"/>
                  <w:sz w:val="20"/>
                  <w:szCs w:val="20"/>
                </w:rPr>
                <w:t>--shared-memory-base-name</w:t>
              </w:r>
            </w:hyperlink>
          </w:p>
        </w:tc>
        <w:tc>
          <w:tcPr>
            <w:tcW w:w="0" w:type="auto"/>
            <w:hideMark/>
          </w:tcPr>
          <w:p w14:paraId="69B470CE"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r>
      <w:tr w:rsidR="0028180E" w14:paraId="3500B648" w14:textId="77777777" w:rsidTr="00895542">
        <w:tc>
          <w:tcPr>
            <w:tcW w:w="0" w:type="auto"/>
            <w:hideMark/>
          </w:tcPr>
          <w:p w14:paraId="3D1C01DD" w14:textId="77777777" w:rsidR="0028180E" w:rsidRDefault="00FF112F" w:rsidP="00895542">
            <w:pPr>
              <w:rPr>
                <w:rFonts w:ascii="Helvetica" w:hAnsi="Helvetica" w:cs="Helvetica"/>
                <w:sz w:val="20"/>
                <w:szCs w:val="20"/>
              </w:rPr>
            </w:pPr>
            <w:hyperlink r:id="rId19" w:anchor="option_general_socket" w:history="1">
              <w:r w:rsidR="0028180E">
                <w:rPr>
                  <w:rStyle w:val="a4"/>
                  <w:rFonts w:ascii="Helvetica" w:hAnsi="Helvetica" w:cs="Helvetica"/>
                  <w:color w:val="00759F"/>
                  <w:sz w:val="20"/>
                  <w:szCs w:val="20"/>
                </w:rPr>
                <w:t>--socket</w:t>
              </w:r>
            </w:hyperlink>
          </w:p>
        </w:tc>
        <w:tc>
          <w:tcPr>
            <w:tcW w:w="0" w:type="auto"/>
            <w:hideMark/>
          </w:tcPr>
          <w:p w14:paraId="768059C4"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r>
      <w:tr w:rsidR="0028180E" w14:paraId="504DD6DA" w14:textId="77777777" w:rsidTr="00895542">
        <w:tc>
          <w:tcPr>
            <w:tcW w:w="0" w:type="auto"/>
            <w:hideMark/>
          </w:tcPr>
          <w:p w14:paraId="775DA838" w14:textId="77777777" w:rsidR="0028180E" w:rsidRDefault="00FF112F" w:rsidP="00895542">
            <w:pPr>
              <w:rPr>
                <w:rFonts w:ascii="Helvetica" w:hAnsi="Helvetica" w:cs="Helvetica"/>
                <w:sz w:val="20"/>
                <w:szCs w:val="20"/>
              </w:rPr>
            </w:pPr>
            <w:hyperlink r:id="rId20" w:anchor="option_general_user" w:history="1">
              <w:r w:rsidR="0028180E">
                <w:rPr>
                  <w:rStyle w:val="a4"/>
                  <w:rFonts w:ascii="Helvetica" w:hAnsi="Helvetica" w:cs="Helvetica"/>
                  <w:color w:val="00759F"/>
                  <w:sz w:val="20"/>
                  <w:szCs w:val="20"/>
                </w:rPr>
                <w:t>--user</w:t>
              </w:r>
            </w:hyperlink>
          </w:p>
        </w:tc>
        <w:tc>
          <w:tcPr>
            <w:tcW w:w="0" w:type="auto"/>
            <w:hideMark/>
          </w:tcPr>
          <w:p w14:paraId="5F0B51CC"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r>
    </w:tbl>
    <w:p w14:paraId="55383792" w14:textId="77777777" w:rsidR="0028180E" w:rsidRDefault="0028180E" w:rsidP="0028180E">
      <w:r>
        <w:rPr>
          <w:rFonts w:hint="eastAsia"/>
        </w:rPr>
        <w:t>-</w:t>
      </w:r>
      <w:r>
        <w:t>-default-auth=plugin</w:t>
      </w:r>
    </w:p>
    <w:p w14:paraId="68B8B5BA" w14:textId="77777777" w:rsidR="0028180E" w:rsidRDefault="0028180E" w:rsidP="0028180E">
      <w:r>
        <w:rPr>
          <w:rFonts w:hint="eastAsia"/>
        </w:rPr>
        <w:t>关于使用哪个客户端认证插件的提示。参见第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11208AAC" w14:textId="77777777" w:rsidR="0028180E" w:rsidRDefault="0028180E" w:rsidP="0028180E">
      <w:r>
        <w:t>--host=host_name, -h host_name</w:t>
      </w:r>
    </w:p>
    <w:p w14:paraId="2874A3C1" w14:textId="77777777" w:rsidR="0028180E" w:rsidRDefault="0028180E" w:rsidP="0028180E">
      <w:r>
        <w:rPr>
          <w:rFonts w:hint="eastAsia"/>
        </w:rPr>
        <w:t>运行</w:t>
      </w:r>
      <w:r>
        <w:rPr>
          <w:rFonts w:hint="eastAsia"/>
        </w:rPr>
        <w:t>MySQL</w:t>
      </w:r>
      <w:r>
        <w:rPr>
          <w:rFonts w:hint="eastAsia"/>
        </w:rPr>
        <w:t>服务器的主机。该值可以是一个主机名、</w:t>
      </w:r>
      <w:r>
        <w:rPr>
          <w:rFonts w:hint="eastAsia"/>
        </w:rPr>
        <w:t>IPv4</w:t>
      </w:r>
      <w:r>
        <w:rPr>
          <w:rFonts w:hint="eastAsia"/>
        </w:rPr>
        <w:t>地址或</w:t>
      </w:r>
      <w:r>
        <w:rPr>
          <w:rFonts w:hint="eastAsia"/>
        </w:rPr>
        <w:t>IPv6</w:t>
      </w:r>
      <w:r>
        <w:rPr>
          <w:rFonts w:hint="eastAsia"/>
        </w:rPr>
        <w:t>地址。默认值是</w:t>
      </w:r>
      <w:r>
        <w:rPr>
          <w:rFonts w:hint="eastAsia"/>
        </w:rPr>
        <w:t>localhost</w:t>
      </w:r>
      <w:r>
        <w:rPr>
          <w:rFonts w:hint="eastAsia"/>
        </w:rPr>
        <w:t>。</w:t>
      </w:r>
    </w:p>
    <w:p w14:paraId="1DBAF097" w14:textId="77777777" w:rsidR="0028180E" w:rsidRDefault="0028180E" w:rsidP="0028180E">
      <w:r>
        <w:t>--password[=pass_val], -p[pass_val]</w:t>
      </w:r>
    </w:p>
    <w:p w14:paraId="27ACA3A7" w14:textId="77777777" w:rsidR="0028180E" w:rsidRDefault="0028180E" w:rsidP="0028180E">
      <w:r>
        <w:rPr>
          <w:rFonts w:hint="eastAsia"/>
        </w:rPr>
        <w:t>用于连接到服务器的</w:t>
      </w:r>
      <w:r>
        <w:rPr>
          <w:rFonts w:hint="eastAsia"/>
        </w:rPr>
        <w:t>MySQL</w:t>
      </w:r>
      <w:r>
        <w:rPr>
          <w:rFonts w:hint="eastAsia"/>
        </w:rPr>
        <w:t>账户的密码。密码值是可选的。如果没有给出，程序会提示输入密码。如果给出，在</w:t>
      </w:r>
      <w:r>
        <w:rPr>
          <w:rFonts w:hint="eastAsia"/>
        </w:rPr>
        <w:t>--password=</w:t>
      </w:r>
      <w:r>
        <w:rPr>
          <w:rFonts w:hint="eastAsia"/>
        </w:rPr>
        <w:t>或</w:t>
      </w:r>
      <w:r>
        <w:rPr>
          <w:rFonts w:hint="eastAsia"/>
        </w:rPr>
        <w:t>-p</w:t>
      </w:r>
      <w:r>
        <w:rPr>
          <w:rFonts w:hint="eastAsia"/>
        </w:rPr>
        <w:t>和后面的密码之间不能有空格。如果没有指定密码选项，默认为不发送密码。</w:t>
      </w:r>
    </w:p>
    <w:p w14:paraId="250F0C7F"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4D5F1AE9" w14:textId="77777777" w:rsidR="0028180E" w:rsidRDefault="0028180E" w:rsidP="0028180E">
      <w:r>
        <w:rPr>
          <w:rFonts w:hint="eastAsia"/>
        </w:rPr>
        <w:t>要明确指定没有密码，客户程序不应提示密码，使用</w:t>
      </w:r>
      <w:r>
        <w:rPr>
          <w:rFonts w:hint="eastAsia"/>
        </w:rPr>
        <w:t>--skip-password</w:t>
      </w:r>
      <w:r>
        <w:rPr>
          <w:rFonts w:hint="eastAsia"/>
        </w:rPr>
        <w:t>选项。</w:t>
      </w:r>
    </w:p>
    <w:p w14:paraId="54982E04" w14:textId="77777777" w:rsidR="0028180E" w:rsidRDefault="0028180E" w:rsidP="0028180E">
      <w:r>
        <w:rPr>
          <w:rFonts w:hint="eastAsia"/>
        </w:rPr>
        <w:t>--</w:t>
      </w:r>
      <w:r>
        <w:rPr>
          <w:rFonts w:hint="eastAsia"/>
        </w:rPr>
        <w:t>管道</w:t>
      </w:r>
      <w:r>
        <w:rPr>
          <w:rFonts w:hint="eastAsia"/>
        </w:rPr>
        <w:t>, --W</w:t>
      </w:r>
    </w:p>
    <w:p w14:paraId="6D2A3355" w14:textId="77777777" w:rsidR="0028180E" w:rsidRDefault="0028180E" w:rsidP="0028180E">
      <w:r>
        <w:rPr>
          <w:rFonts w:hint="eastAsia"/>
        </w:rPr>
        <w:t>在</w:t>
      </w:r>
      <w:r>
        <w:rPr>
          <w:rFonts w:hint="eastAsia"/>
        </w:rPr>
        <w:t>Windows</w:t>
      </w:r>
      <w:r>
        <w:rPr>
          <w:rFonts w:hint="eastAsia"/>
        </w:rPr>
        <w:t>中，使用一个命名的管道连接到服务器。这个选项只适用于服务器在启动时启用了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07002298" w14:textId="77777777" w:rsidR="0028180E" w:rsidRDefault="0028180E" w:rsidP="0028180E">
      <w:r>
        <w:t>--plugin-dir=dir_name</w:t>
      </w:r>
    </w:p>
    <w:p w14:paraId="2B3BC51C" w14:textId="77777777" w:rsidR="0028180E" w:rsidRDefault="0028180E" w:rsidP="0028180E">
      <w:r>
        <w:rPr>
          <w:rFonts w:hint="eastAsia"/>
        </w:rPr>
        <w:t>寻找插件的目录。如果使用</w:t>
      </w:r>
      <w:r>
        <w:rPr>
          <w:rFonts w:hint="eastAsia"/>
        </w:rPr>
        <w:t>--default-auth</w:t>
      </w:r>
      <w:r>
        <w:rPr>
          <w:rFonts w:hint="eastAsia"/>
        </w:rPr>
        <w:t>选项来指定一个认证插件，但客户程序没有找到它，则指定这个选项。参见第</w:t>
      </w:r>
      <w:r>
        <w:rPr>
          <w:rFonts w:hint="eastAsia"/>
        </w:rPr>
        <w:t>6.2.17</w:t>
      </w:r>
      <w:r>
        <w:rPr>
          <w:rFonts w:hint="eastAsia"/>
        </w:rPr>
        <w:t>节，</w:t>
      </w:r>
      <w:r>
        <w:rPr>
          <w:rFonts w:hint="eastAsia"/>
        </w:rPr>
        <w:t>"</w:t>
      </w:r>
      <w:r>
        <w:rPr>
          <w:rFonts w:hint="eastAsia"/>
        </w:rPr>
        <w:t>可插入的认证</w:t>
      </w:r>
      <w:r>
        <w:rPr>
          <w:rFonts w:hint="eastAsia"/>
        </w:rPr>
        <w:t>"</w:t>
      </w:r>
      <w:r>
        <w:rPr>
          <w:rFonts w:hint="eastAsia"/>
        </w:rPr>
        <w:t>。</w:t>
      </w:r>
    </w:p>
    <w:p w14:paraId="2F059D3D" w14:textId="77777777" w:rsidR="0028180E" w:rsidRDefault="0028180E" w:rsidP="0028180E">
      <w:r>
        <w:t>--port=port_num, -P port_num</w:t>
      </w:r>
    </w:p>
    <w:p w14:paraId="056DED61" w14:textId="77777777" w:rsidR="0028180E" w:rsidRDefault="0028180E" w:rsidP="0028180E">
      <w:r>
        <w:rPr>
          <w:rFonts w:hint="eastAsia"/>
        </w:rPr>
        <w:t>对于</w:t>
      </w:r>
      <w:r>
        <w:rPr>
          <w:rFonts w:hint="eastAsia"/>
        </w:rPr>
        <w:t>TCP/IP</w:t>
      </w:r>
      <w:r>
        <w:rPr>
          <w:rFonts w:hint="eastAsia"/>
        </w:rPr>
        <w:t>连接，要使用的端口号。默认的端口号是</w:t>
      </w:r>
      <w:r>
        <w:rPr>
          <w:rFonts w:hint="eastAsia"/>
        </w:rPr>
        <w:t>3306</w:t>
      </w:r>
      <w:r>
        <w:rPr>
          <w:rFonts w:hint="eastAsia"/>
        </w:rPr>
        <w:t>。</w:t>
      </w:r>
    </w:p>
    <w:p w14:paraId="653848E6" w14:textId="77777777" w:rsidR="0028180E" w:rsidRDefault="0028180E" w:rsidP="0028180E">
      <w:r>
        <w:rPr>
          <w:rFonts w:hint="eastAsia"/>
        </w:rPr>
        <w:t>--protocol={TCP|SOCKET|PIPE|MEMORY}</w:t>
      </w:r>
      <w:r>
        <w:rPr>
          <w:rFonts w:hint="eastAsia"/>
        </w:rPr>
        <w:t>。</w:t>
      </w:r>
    </w:p>
    <w:p w14:paraId="3B519545" w14:textId="77777777" w:rsidR="0028180E" w:rsidRDefault="0028180E" w:rsidP="0028180E">
      <w:r>
        <w:rPr>
          <w:rFonts w:hint="eastAsia"/>
        </w:rPr>
        <w:t>该选项明确指定了连接到服务器时要使用的传输协议。当其他连接参数通常会导致使用你想要的协议以外的协议时，这个选项很有用。例如，在</w:t>
      </w:r>
      <w:r>
        <w:rPr>
          <w:rFonts w:hint="eastAsia"/>
        </w:rPr>
        <w:t>Unix</w:t>
      </w:r>
      <w:r>
        <w:rPr>
          <w:rFonts w:hint="eastAsia"/>
        </w:rPr>
        <w:t>上与</w:t>
      </w:r>
      <w:r>
        <w:rPr>
          <w:rFonts w:hint="eastAsia"/>
        </w:rPr>
        <w:t>localhost</w:t>
      </w:r>
      <w:r>
        <w:rPr>
          <w:rFonts w:hint="eastAsia"/>
        </w:rPr>
        <w:t>的连接默认是使用</w:t>
      </w:r>
      <w:r>
        <w:rPr>
          <w:rFonts w:hint="eastAsia"/>
        </w:rPr>
        <w:t>Unix</w:t>
      </w:r>
      <w:r>
        <w:rPr>
          <w:rFonts w:hint="eastAsia"/>
        </w:rPr>
        <w:t>套接字文件进行的。</w:t>
      </w:r>
    </w:p>
    <w:p w14:paraId="43D83941" w14:textId="77777777" w:rsidR="0028180E" w:rsidRDefault="0028180E" w:rsidP="0028180E">
      <w:r>
        <w:t>mysql --host=localhost</w:t>
      </w:r>
    </w:p>
    <w:p w14:paraId="59194D80" w14:textId="77777777" w:rsidR="0028180E" w:rsidRDefault="0028180E" w:rsidP="0028180E">
      <w:r>
        <w:rPr>
          <w:rFonts w:hint="eastAsia"/>
        </w:rPr>
        <w:t>要强制使用</w:t>
      </w:r>
      <w:r>
        <w:rPr>
          <w:rFonts w:hint="eastAsia"/>
        </w:rPr>
        <w:t>TCP/IP</w:t>
      </w:r>
      <w:r>
        <w:rPr>
          <w:rFonts w:hint="eastAsia"/>
        </w:rPr>
        <w:t>传输，请指定一个</w:t>
      </w:r>
      <w:r>
        <w:rPr>
          <w:rFonts w:hint="eastAsia"/>
        </w:rPr>
        <w:t>--</w:t>
      </w:r>
      <w:r>
        <w:rPr>
          <w:rFonts w:hint="eastAsia"/>
        </w:rPr>
        <w:t>协议选项。</w:t>
      </w:r>
    </w:p>
    <w:p w14:paraId="3ABF0E01" w14:textId="77777777" w:rsidR="0028180E" w:rsidRDefault="0028180E" w:rsidP="0028180E">
      <w:r>
        <w:t>mysql --host=localhost --protocol=TCP</w:t>
      </w:r>
    </w:p>
    <w:p w14:paraId="4E89026C" w14:textId="77777777" w:rsidR="0028180E" w:rsidRDefault="0028180E" w:rsidP="0028180E">
      <w:r>
        <w:rPr>
          <w:rFonts w:hint="eastAsia"/>
        </w:rPr>
        <w:t>下表显示了允许的</w:t>
      </w:r>
      <w:r>
        <w:rPr>
          <w:rFonts w:hint="eastAsia"/>
        </w:rPr>
        <w:t xml:space="preserve"> --protocol </w:t>
      </w:r>
      <w:r>
        <w:rPr>
          <w:rFonts w:hint="eastAsia"/>
        </w:rPr>
        <w:t>选项值，并指出了每个值的适用平台。这些值是不区分大小写的。</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02"/>
        <w:gridCol w:w="3745"/>
        <w:gridCol w:w="2529"/>
      </w:tblGrid>
      <w:tr w:rsidR="0028180E" w:rsidRPr="008935A3" w14:paraId="50D3219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2EBCB4" w14:textId="77777777" w:rsidR="0028180E" w:rsidRPr="008935A3" w:rsidRDefault="00FF112F" w:rsidP="00895542">
            <w:pPr>
              <w:rPr>
                <w:rFonts w:ascii="Helvetica" w:hAnsi="Helvetica" w:cs="Helvetica"/>
                <w:b/>
                <w:bCs/>
                <w:color w:val="000000"/>
                <w:kern w:val="0"/>
                <w:sz w:val="21"/>
                <w:szCs w:val="21"/>
              </w:rPr>
            </w:pPr>
            <w:hyperlink r:id="rId21" w:anchor="option_general_protocol" w:history="1">
              <w:r w:rsidR="0028180E" w:rsidRPr="008935A3">
                <w:rPr>
                  <w:rFonts w:ascii="Courier New" w:hAnsi="Courier New" w:cs="Courier New"/>
                  <w:color w:val="0E4075"/>
                  <w:kern w:val="0"/>
                  <w:sz w:val="20"/>
                  <w:szCs w:val="20"/>
                  <w:u w:val="single"/>
                  <w:shd w:val="clear" w:color="auto" w:fill="FFFFFF"/>
                </w:rPr>
                <w:t>--protocol</w:t>
              </w:r>
            </w:hyperlink>
            <w:r w:rsidR="0028180E" w:rsidRPr="008935A3">
              <w:rPr>
                <w:rFonts w:ascii="Helvetica" w:hAnsi="Helvetica" w:cs="Helvetica"/>
                <w:b/>
                <w:bCs/>
                <w:color w:val="000000"/>
                <w:kern w:val="0"/>
                <w:sz w:val="21"/>
                <w:szCs w:val="21"/>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0A2C92" w14:textId="77777777" w:rsidR="0028180E" w:rsidRPr="008935A3" w:rsidRDefault="0028180E" w:rsidP="00895542">
            <w:pPr>
              <w:rPr>
                <w:rFonts w:ascii="Helvetica" w:hAnsi="Helvetica" w:cs="Helvetica"/>
                <w:b/>
                <w:bCs/>
                <w:color w:val="000000"/>
                <w:kern w:val="0"/>
                <w:sz w:val="21"/>
                <w:szCs w:val="21"/>
              </w:rPr>
            </w:pPr>
            <w:r w:rsidRPr="008935A3">
              <w:rPr>
                <w:rFonts w:ascii="Helvetica" w:hAnsi="Helvetica" w:cs="Helvetica"/>
                <w:b/>
                <w:bCs/>
                <w:color w:val="000000"/>
                <w:kern w:val="0"/>
                <w:sz w:val="21"/>
                <w:szCs w:val="21"/>
              </w:rPr>
              <w:t>Transport Protocol Used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5C9529" w14:textId="77777777" w:rsidR="0028180E" w:rsidRPr="008935A3" w:rsidRDefault="0028180E" w:rsidP="00895542">
            <w:pPr>
              <w:rPr>
                <w:rFonts w:ascii="Helvetica" w:hAnsi="Helvetica" w:cs="Helvetica"/>
                <w:b/>
                <w:bCs/>
                <w:color w:val="000000"/>
                <w:kern w:val="0"/>
                <w:sz w:val="21"/>
                <w:szCs w:val="21"/>
              </w:rPr>
            </w:pPr>
            <w:r w:rsidRPr="008935A3">
              <w:rPr>
                <w:rFonts w:ascii="Helvetica" w:hAnsi="Helvetica" w:cs="Helvetica"/>
                <w:b/>
                <w:bCs/>
                <w:color w:val="000000"/>
                <w:kern w:val="0"/>
                <w:sz w:val="21"/>
                <w:szCs w:val="21"/>
              </w:rPr>
              <w:t>Applicable Platforms</w:t>
            </w:r>
          </w:p>
        </w:tc>
      </w:tr>
      <w:tr w:rsidR="0028180E" w:rsidRPr="008935A3" w14:paraId="29AAE3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BD1DBC" w14:textId="77777777" w:rsidR="0028180E" w:rsidRPr="008935A3" w:rsidRDefault="0028180E" w:rsidP="00895542">
            <w:pPr>
              <w:rPr>
                <w:rFonts w:ascii="Helvetica" w:hAnsi="Helvetica" w:cs="Helvetica"/>
                <w:b/>
                <w:bCs/>
                <w:color w:val="000000"/>
                <w:kern w:val="0"/>
                <w:sz w:val="21"/>
                <w:szCs w:val="21"/>
              </w:rPr>
            </w:pPr>
            <w:r w:rsidRPr="008935A3">
              <w:rPr>
                <w:rFonts w:ascii="Courier New" w:hAnsi="Courier New" w:cs="Courier New"/>
                <w:b/>
                <w:bCs/>
                <w:color w:val="026789"/>
                <w:kern w:val="0"/>
                <w:sz w:val="20"/>
                <w:szCs w:val="20"/>
                <w:shd w:val="clear" w:color="auto" w:fill="FFFFFF"/>
              </w:rPr>
              <w:t>TCP</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2A9AC0" w14:textId="77777777" w:rsidR="0028180E" w:rsidRPr="008935A3" w:rsidRDefault="0028180E" w:rsidP="00895542">
            <w:pPr>
              <w:rPr>
                <w:rFonts w:ascii="Helvetica" w:hAnsi="Helvetica" w:cs="Helvetica"/>
                <w:color w:val="000000"/>
                <w:kern w:val="0"/>
                <w:sz w:val="20"/>
                <w:szCs w:val="20"/>
              </w:rPr>
            </w:pPr>
            <w:r w:rsidRPr="008935A3">
              <w:rPr>
                <w:rFonts w:ascii="Helvetica" w:hAnsi="Helvetica" w:cs="Helvetica"/>
                <w:color w:val="000000"/>
                <w:kern w:val="0"/>
                <w:sz w:val="20"/>
                <w:szCs w:val="20"/>
              </w:rPr>
              <w:t>TCP/IP transport to local or remote server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7F8F58" w14:textId="77777777" w:rsidR="0028180E" w:rsidRPr="008935A3" w:rsidRDefault="0028180E" w:rsidP="00895542">
            <w:pPr>
              <w:rPr>
                <w:rFonts w:ascii="Helvetica" w:hAnsi="Helvetica" w:cs="Helvetica"/>
                <w:color w:val="000000"/>
                <w:kern w:val="0"/>
                <w:sz w:val="20"/>
                <w:szCs w:val="20"/>
              </w:rPr>
            </w:pPr>
            <w:r w:rsidRPr="008935A3">
              <w:rPr>
                <w:rFonts w:ascii="Helvetica" w:hAnsi="Helvetica" w:cs="Helvetica"/>
                <w:color w:val="000000"/>
                <w:kern w:val="0"/>
                <w:sz w:val="20"/>
                <w:szCs w:val="20"/>
              </w:rPr>
              <w:t>All</w:t>
            </w:r>
          </w:p>
        </w:tc>
      </w:tr>
      <w:tr w:rsidR="0028180E" w:rsidRPr="008935A3" w14:paraId="1306CA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E2EEB7" w14:textId="77777777" w:rsidR="0028180E" w:rsidRPr="008935A3" w:rsidRDefault="0028180E" w:rsidP="00895542">
            <w:pPr>
              <w:rPr>
                <w:rFonts w:ascii="Helvetica" w:hAnsi="Helvetica" w:cs="Helvetica"/>
                <w:b/>
                <w:bCs/>
                <w:color w:val="000000"/>
                <w:kern w:val="0"/>
                <w:sz w:val="21"/>
                <w:szCs w:val="21"/>
              </w:rPr>
            </w:pPr>
            <w:r w:rsidRPr="008935A3">
              <w:rPr>
                <w:rFonts w:ascii="Courier New" w:hAnsi="Courier New" w:cs="Courier New"/>
                <w:b/>
                <w:bCs/>
                <w:color w:val="026789"/>
                <w:kern w:val="0"/>
                <w:sz w:val="20"/>
                <w:szCs w:val="20"/>
                <w:shd w:val="clear" w:color="auto" w:fill="FFFFFF"/>
              </w:rPr>
              <w:t>SOCKET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ECA577" w14:textId="77777777" w:rsidR="0028180E" w:rsidRPr="008935A3" w:rsidRDefault="0028180E" w:rsidP="00895542">
            <w:pPr>
              <w:rPr>
                <w:rFonts w:ascii="Helvetica" w:hAnsi="Helvetica" w:cs="Helvetica"/>
                <w:color w:val="000000"/>
                <w:kern w:val="0"/>
                <w:sz w:val="20"/>
                <w:szCs w:val="20"/>
              </w:rPr>
            </w:pPr>
            <w:r w:rsidRPr="008935A3">
              <w:rPr>
                <w:rFonts w:ascii="Helvetica" w:hAnsi="Helvetica" w:cs="Helvetica"/>
                <w:color w:val="000000"/>
                <w:kern w:val="0"/>
                <w:sz w:val="20"/>
                <w:szCs w:val="20"/>
              </w:rPr>
              <w:t>Unix socket-file transport to local server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94AEE7" w14:textId="77777777" w:rsidR="0028180E" w:rsidRPr="008935A3" w:rsidRDefault="0028180E" w:rsidP="00895542">
            <w:pPr>
              <w:rPr>
                <w:rFonts w:ascii="Helvetica" w:hAnsi="Helvetica" w:cs="Helvetica"/>
                <w:color w:val="000000"/>
                <w:kern w:val="0"/>
                <w:sz w:val="20"/>
                <w:szCs w:val="20"/>
              </w:rPr>
            </w:pPr>
            <w:r w:rsidRPr="008935A3">
              <w:rPr>
                <w:rFonts w:ascii="Helvetica" w:hAnsi="Helvetica" w:cs="Helvetica"/>
                <w:color w:val="000000"/>
                <w:kern w:val="0"/>
                <w:sz w:val="20"/>
                <w:szCs w:val="20"/>
              </w:rPr>
              <w:t>Unix and Unix-like systems</w:t>
            </w:r>
          </w:p>
        </w:tc>
      </w:tr>
      <w:tr w:rsidR="0028180E" w:rsidRPr="008935A3" w14:paraId="23C244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9A4B4F" w14:textId="77777777" w:rsidR="0028180E" w:rsidRPr="008935A3" w:rsidRDefault="0028180E" w:rsidP="00895542">
            <w:pPr>
              <w:rPr>
                <w:rFonts w:ascii="Helvetica" w:hAnsi="Helvetica" w:cs="Helvetica"/>
                <w:b/>
                <w:bCs/>
                <w:color w:val="000000"/>
                <w:kern w:val="0"/>
                <w:sz w:val="21"/>
                <w:szCs w:val="21"/>
              </w:rPr>
            </w:pPr>
            <w:r w:rsidRPr="008935A3">
              <w:rPr>
                <w:rFonts w:ascii="Courier New" w:hAnsi="Courier New" w:cs="Courier New"/>
                <w:b/>
                <w:bCs/>
                <w:color w:val="026789"/>
                <w:kern w:val="0"/>
                <w:sz w:val="20"/>
                <w:szCs w:val="20"/>
                <w:shd w:val="clear" w:color="auto" w:fill="FFFFFF"/>
              </w:rPr>
              <w:t>PIPE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47BDDC" w14:textId="77777777" w:rsidR="0028180E" w:rsidRPr="008935A3" w:rsidRDefault="0028180E" w:rsidP="00895542">
            <w:pPr>
              <w:rPr>
                <w:rFonts w:ascii="Helvetica" w:hAnsi="Helvetica" w:cs="Helvetica"/>
                <w:color w:val="000000"/>
                <w:kern w:val="0"/>
                <w:sz w:val="20"/>
                <w:szCs w:val="20"/>
              </w:rPr>
            </w:pPr>
            <w:r w:rsidRPr="008935A3">
              <w:rPr>
                <w:rFonts w:ascii="Helvetica" w:hAnsi="Helvetica" w:cs="Helvetica"/>
                <w:color w:val="000000"/>
                <w:kern w:val="0"/>
                <w:sz w:val="20"/>
                <w:szCs w:val="20"/>
              </w:rPr>
              <w:t>Named-pipe transport to local server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4B888D" w14:textId="77777777" w:rsidR="0028180E" w:rsidRPr="008935A3" w:rsidRDefault="0028180E" w:rsidP="00895542">
            <w:pPr>
              <w:rPr>
                <w:rFonts w:ascii="Helvetica" w:hAnsi="Helvetica" w:cs="Helvetica"/>
                <w:color w:val="000000"/>
                <w:kern w:val="0"/>
                <w:sz w:val="20"/>
                <w:szCs w:val="20"/>
              </w:rPr>
            </w:pPr>
            <w:r w:rsidRPr="008935A3">
              <w:rPr>
                <w:rFonts w:ascii="Helvetica" w:hAnsi="Helvetica" w:cs="Helvetica"/>
                <w:color w:val="000000"/>
                <w:kern w:val="0"/>
                <w:sz w:val="20"/>
                <w:szCs w:val="20"/>
              </w:rPr>
              <w:t>Windows</w:t>
            </w:r>
          </w:p>
        </w:tc>
      </w:tr>
      <w:tr w:rsidR="0028180E" w:rsidRPr="008935A3" w14:paraId="756DE6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D302DC" w14:textId="77777777" w:rsidR="0028180E" w:rsidRPr="008935A3" w:rsidRDefault="0028180E" w:rsidP="00895542">
            <w:pPr>
              <w:rPr>
                <w:rFonts w:ascii="Helvetica" w:hAnsi="Helvetica" w:cs="Helvetica"/>
                <w:b/>
                <w:bCs/>
                <w:color w:val="000000"/>
                <w:kern w:val="0"/>
                <w:sz w:val="21"/>
                <w:szCs w:val="21"/>
              </w:rPr>
            </w:pPr>
            <w:r w:rsidRPr="008935A3">
              <w:rPr>
                <w:rFonts w:ascii="Courier New" w:hAnsi="Courier New" w:cs="Courier New"/>
                <w:b/>
                <w:bCs/>
                <w:color w:val="026789"/>
                <w:kern w:val="0"/>
                <w:sz w:val="20"/>
                <w:szCs w:val="20"/>
                <w:shd w:val="clear" w:color="auto" w:fill="FFFFFF"/>
              </w:rPr>
              <w:lastRenderedPageBreak/>
              <w:t>MEMORY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219EB8" w14:textId="77777777" w:rsidR="0028180E" w:rsidRPr="008935A3" w:rsidRDefault="0028180E" w:rsidP="00895542">
            <w:pPr>
              <w:rPr>
                <w:rFonts w:ascii="Helvetica" w:hAnsi="Helvetica" w:cs="Helvetica"/>
                <w:color w:val="000000"/>
                <w:kern w:val="0"/>
                <w:sz w:val="20"/>
                <w:szCs w:val="20"/>
              </w:rPr>
            </w:pPr>
            <w:r w:rsidRPr="008935A3">
              <w:rPr>
                <w:rFonts w:ascii="Helvetica" w:hAnsi="Helvetica" w:cs="Helvetica"/>
                <w:color w:val="000000"/>
                <w:kern w:val="0"/>
                <w:sz w:val="20"/>
                <w:szCs w:val="20"/>
              </w:rPr>
              <w:t>Shared-memory transport to local server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D2C8CC" w14:textId="77777777" w:rsidR="0028180E" w:rsidRPr="008935A3" w:rsidRDefault="0028180E" w:rsidP="00895542">
            <w:pPr>
              <w:rPr>
                <w:rFonts w:ascii="Helvetica" w:hAnsi="Helvetica" w:cs="Helvetica"/>
                <w:color w:val="000000"/>
                <w:kern w:val="0"/>
                <w:sz w:val="20"/>
                <w:szCs w:val="20"/>
              </w:rPr>
            </w:pPr>
            <w:r w:rsidRPr="008935A3">
              <w:rPr>
                <w:rFonts w:ascii="Helvetica" w:hAnsi="Helvetica" w:cs="Helvetica"/>
                <w:color w:val="000000"/>
                <w:kern w:val="0"/>
                <w:sz w:val="20"/>
                <w:szCs w:val="20"/>
              </w:rPr>
              <w:t>Windows</w:t>
            </w:r>
          </w:p>
        </w:tc>
      </w:tr>
    </w:tbl>
    <w:p w14:paraId="142991B6" w14:textId="77777777" w:rsidR="0028180E" w:rsidRDefault="0028180E" w:rsidP="0028180E">
      <w:r>
        <w:rPr>
          <w:rFonts w:hint="eastAsia"/>
        </w:rPr>
        <w:t>啊啊另见第</w:t>
      </w:r>
      <w:r>
        <w:rPr>
          <w:rFonts w:hint="eastAsia"/>
        </w:rPr>
        <w:t>4.2.7</w:t>
      </w:r>
      <w:r>
        <w:rPr>
          <w:rFonts w:hint="eastAsia"/>
        </w:rPr>
        <w:t>节，</w:t>
      </w:r>
      <w:r>
        <w:rPr>
          <w:rFonts w:hint="eastAsia"/>
        </w:rPr>
        <w:t>"</w:t>
      </w:r>
      <w:r>
        <w:rPr>
          <w:rFonts w:hint="eastAsia"/>
        </w:rPr>
        <w:t>连接传输协议</w:t>
      </w:r>
      <w:r>
        <w:rPr>
          <w:rFonts w:hint="eastAsia"/>
        </w:rPr>
        <w:t>"</w:t>
      </w:r>
    </w:p>
    <w:p w14:paraId="19C7B655" w14:textId="77777777" w:rsidR="0028180E" w:rsidRDefault="0028180E" w:rsidP="0028180E">
      <w:r>
        <w:rPr>
          <w:rFonts w:hint="eastAsia"/>
        </w:rPr>
        <w:t>--</w:t>
      </w:r>
      <w:r>
        <w:rPr>
          <w:rFonts w:hint="eastAsia"/>
        </w:rPr>
        <w:t>共享内存</w:t>
      </w:r>
      <w:r>
        <w:rPr>
          <w:rFonts w:hint="eastAsia"/>
        </w:rPr>
        <w:t>-</w:t>
      </w:r>
      <w:r>
        <w:rPr>
          <w:rFonts w:hint="eastAsia"/>
        </w:rPr>
        <w:t>基地名称</w:t>
      </w:r>
      <w:r>
        <w:rPr>
          <w:rFonts w:hint="eastAsia"/>
        </w:rPr>
        <w:t>=name</w:t>
      </w:r>
    </w:p>
    <w:p w14:paraId="1DAA8BBC" w14:textId="77777777" w:rsidR="0028180E" w:rsidRDefault="0028180E" w:rsidP="0028180E">
      <w:r>
        <w:rPr>
          <w:rFonts w:hint="eastAsia"/>
        </w:rPr>
        <w:t>在</w:t>
      </w:r>
      <w:r>
        <w:rPr>
          <w:rFonts w:hint="eastAsia"/>
        </w:rPr>
        <w:t>Windows</w:t>
      </w:r>
      <w:r>
        <w:rPr>
          <w:rFonts w:hint="eastAsia"/>
        </w:rPr>
        <w:t>下，共享内存的名称，用于使用共享内存与本地服务器的连接。默认值是</w:t>
      </w:r>
      <w:r>
        <w:rPr>
          <w:rFonts w:hint="eastAsia"/>
        </w:rPr>
        <w:t>MYSQL</w:t>
      </w:r>
      <w:r>
        <w:rPr>
          <w:rFonts w:hint="eastAsia"/>
        </w:rPr>
        <w:t>。共享内存的名称是区分大小写的。</w:t>
      </w:r>
    </w:p>
    <w:p w14:paraId="32BF6F42" w14:textId="77777777" w:rsidR="0028180E" w:rsidRDefault="0028180E" w:rsidP="0028180E">
      <w:r>
        <w:rPr>
          <w:rFonts w:hint="eastAsia"/>
        </w:rPr>
        <w:t>这个选项只适用于服务器在启动时启用了</w:t>
      </w:r>
      <w:r>
        <w:rPr>
          <w:rFonts w:hint="eastAsia"/>
        </w:rPr>
        <w:t>shared_memory</w:t>
      </w:r>
      <w:r>
        <w:rPr>
          <w:rFonts w:hint="eastAsia"/>
        </w:rPr>
        <w:t>系统变量以支持共享内存连接。</w:t>
      </w:r>
    </w:p>
    <w:p w14:paraId="751C0726" w14:textId="77777777" w:rsidR="0028180E" w:rsidRDefault="0028180E" w:rsidP="0028180E">
      <w:r>
        <w:t>--socket=path, -S path</w:t>
      </w:r>
    </w:p>
    <w:p w14:paraId="4F4B2448" w14:textId="77777777" w:rsidR="0028180E" w:rsidRDefault="0028180E" w:rsidP="0028180E">
      <w:r>
        <w:rPr>
          <w:rFonts w:hint="eastAsia"/>
        </w:rPr>
        <w:t>在</w:t>
      </w:r>
      <w:r>
        <w:rPr>
          <w:rFonts w:hint="eastAsia"/>
        </w:rPr>
        <w:t>Unix</w:t>
      </w:r>
      <w:r>
        <w:rPr>
          <w:rFonts w:hint="eastAsia"/>
        </w:rPr>
        <w:t>上，</w:t>
      </w:r>
      <w:r>
        <w:rPr>
          <w:rFonts w:hint="eastAsia"/>
        </w:rPr>
        <w:t>Unix</w:t>
      </w:r>
      <w:r>
        <w:rPr>
          <w:rFonts w:hint="eastAsia"/>
        </w:rPr>
        <w:t>套接字文件的名称，用于使用命名管道与本地服务器的连接。默认的</w:t>
      </w:r>
      <w:r>
        <w:rPr>
          <w:rFonts w:hint="eastAsia"/>
        </w:rPr>
        <w:t>Unix</w:t>
      </w:r>
      <w:r>
        <w:rPr>
          <w:rFonts w:hint="eastAsia"/>
        </w:rPr>
        <w:t>套接字文件名是</w:t>
      </w:r>
      <w:r>
        <w:rPr>
          <w:rFonts w:hint="eastAsia"/>
        </w:rPr>
        <w:t>/tmp/mysql.sock</w:t>
      </w:r>
      <w:r>
        <w:rPr>
          <w:rFonts w:hint="eastAsia"/>
        </w:rPr>
        <w:t>。</w:t>
      </w:r>
    </w:p>
    <w:p w14:paraId="10BBB227" w14:textId="77777777" w:rsidR="0028180E" w:rsidRDefault="0028180E" w:rsidP="0028180E">
      <w:r>
        <w:rPr>
          <w:rFonts w:hint="eastAsia"/>
        </w:rPr>
        <w:t>在</w:t>
      </w:r>
      <w:r>
        <w:rPr>
          <w:rFonts w:hint="eastAsia"/>
        </w:rPr>
        <w:t>Windows</w:t>
      </w:r>
      <w:r>
        <w:rPr>
          <w:rFonts w:hint="eastAsia"/>
        </w:rPr>
        <w:t>中，命名管道的名称用于连接到本地服务器。默认的</w:t>
      </w:r>
      <w:r>
        <w:rPr>
          <w:rFonts w:hint="eastAsia"/>
        </w:rPr>
        <w:t>Windows</w:t>
      </w:r>
      <w:r>
        <w:rPr>
          <w:rFonts w:hint="eastAsia"/>
        </w:rPr>
        <w:t>管道名称是</w:t>
      </w:r>
      <w:r>
        <w:rPr>
          <w:rFonts w:hint="eastAsia"/>
        </w:rPr>
        <w:t>MySQL</w:t>
      </w:r>
      <w:r>
        <w:rPr>
          <w:rFonts w:hint="eastAsia"/>
        </w:rPr>
        <w:t>。该管道名称不区分大小写。</w:t>
      </w:r>
    </w:p>
    <w:p w14:paraId="0BAE4D66" w14:textId="77777777" w:rsidR="0028180E" w:rsidRDefault="0028180E" w:rsidP="0028180E">
      <w:r>
        <w:rPr>
          <w:rFonts w:hint="eastAsia"/>
        </w:rPr>
        <w:t>在</w:t>
      </w:r>
      <w:r>
        <w:rPr>
          <w:rFonts w:hint="eastAsia"/>
        </w:rPr>
        <w:t>Windows</w:t>
      </w:r>
      <w:r>
        <w:rPr>
          <w:rFonts w:hint="eastAsia"/>
        </w:rPr>
        <w:t>上，这个选项只适用于服务器在启动时启用了</w:t>
      </w:r>
      <w:r>
        <w:rPr>
          <w:rFonts w:hint="eastAsia"/>
        </w:rPr>
        <w:t>named_pipe</w:t>
      </w:r>
      <w:r>
        <w:rPr>
          <w:rFonts w:hint="eastAsia"/>
        </w:rPr>
        <w:t>系统变量以支持命名管道连接。此外，进行连接的用户必须是由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38DC039E" w14:textId="77777777" w:rsidR="0028180E" w:rsidRDefault="0028180E" w:rsidP="0028180E">
      <w:r>
        <w:t>--user=user_name, -u user_name</w:t>
      </w:r>
    </w:p>
    <w:p w14:paraId="6B839BC3" w14:textId="77777777" w:rsidR="0028180E" w:rsidRDefault="0028180E" w:rsidP="0028180E">
      <w:r>
        <w:rPr>
          <w:rFonts w:hint="eastAsia"/>
        </w:rPr>
        <w:t>用于连接到服务器的</w:t>
      </w:r>
      <w:r>
        <w:rPr>
          <w:rFonts w:hint="eastAsia"/>
        </w:rPr>
        <w:t>MySQL</w:t>
      </w:r>
      <w:r>
        <w:rPr>
          <w:rFonts w:hint="eastAsia"/>
        </w:rPr>
        <w:t>账户的用户名。默认的用户名是</w:t>
      </w:r>
      <w:r>
        <w:rPr>
          <w:rFonts w:hint="eastAsia"/>
        </w:rPr>
        <w:t>Windows</w:t>
      </w:r>
      <w:r>
        <w:rPr>
          <w:rFonts w:hint="eastAsia"/>
        </w:rPr>
        <w:t>上的</w:t>
      </w:r>
      <w:r>
        <w:rPr>
          <w:rFonts w:hint="eastAsia"/>
        </w:rPr>
        <w:t>ODBC</w:t>
      </w:r>
      <w:r>
        <w:rPr>
          <w:rFonts w:hint="eastAsia"/>
        </w:rPr>
        <w:t>或</w:t>
      </w:r>
      <w:r>
        <w:rPr>
          <w:rFonts w:hint="eastAsia"/>
        </w:rPr>
        <w:t>Unix</w:t>
      </w:r>
      <w:r>
        <w:rPr>
          <w:rFonts w:hint="eastAsia"/>
        </w:rPr>
        <w:t>上的</w:t>
      </w:r>
      <w:r>
        <w:rPr>
          <w:rFonts w:hint="eastAsia"/>
        </w:rPr>
        <w:t>Unix</w:t>
      </w:r>
      <w:r>
        <w:rPr>
          <w:rFonts w:hint="eastAsia"/>
        </w:rPr>
        <w:t>登录名。</w:t>
      </w:r>
    </w:p>
    <w:p w14:paraId="32FB801A" w14:textId="77777777" w:rsidR="0028180E" w:rsidRDefault="0028180E" w:rsidP="0028180E">
      <w:r>
        <w:rPr>
          <w:rFonts w:hint="eastAsia"/>
        </w:rPr>
        <w:t>加密连接的命令选项</w:t>
      </w:r>
    </w:p>
    <w:p w14:paraId="756E2D73" w14:textId="77777777" w:rsidR="0028180E" w:rsidRDefault="0028180E" w:rsidP="0028180E">
      <w:r>
        <w:rPr>
          <w:rFonts w:hint="eastAsia"/>
        </w:rPr>
        <w:t>本节描述了客户程序的选项，这些选项指定是否使用与服务器的加密连接、证书和密钥文件的名称以及与加密连接支持有关的其他参数。关于建议使用的例子以及如何检查连接是否加密，见第</w:t>
      </w:r>
      <w:r>
        <w:rPr>
          <w:rFonts w:hint="eastAsia"/>
        </w:rPr>
        <w:t>6.3.1</w:t>
      </w:r>
      <w:r>
        <w:rPr>
          <w:rFonts w:hint="eastAsia"/>
        </w:rPr>
        <w:t>节</w:t>
      </w:r>
      <w:r>
        <w:rPr>
          <w:rFonts w:hint="eastAsia"/>
        </w:rPr>
        <w:t xml:space="preserve"> "</w:t>
      </w:r>
      <w:r>
        <w:rPr>
          <w:rFonts w:hint="eastAsia"/>
        </w:rPr>
        <w:t>配置</w:t>
      </w:r>
      <w:r>
        <w:rPr>
          <w:rFonts w:hint="eastAsia"/>
        </w:rPr>
        <w:t>MySQL</w:t>
      </w:r>
      <w:r>
        <w:rPr>
          <w:rFonts w:hint="eastAsia"/>
        </w:rPr>
        <w:t>使用加密连接</w:t>
      </w:r>
      <w:r>
        <w:rPr>
          <w:rFonts w:hint="eastAsia"/>
        </w:rPr>
        <w:t>"</w:t>
      </w:r>
      <w:r>
        <w:rPr>
          <w:rFonts w:hint="eastAsia"/>
        </w:rPr>
        <w:t>。</w:t>
      </w:r>
    </w:p>
    <w:p w14:paraId="1ED283F9" w14:textId="77777777" w:rsidR="0028180E" w:rsidRDefault="0028180E" w:rsidP="0028180E">
      <w:r>
        <w:rPr>
          <w:rFonts w:hint="eastAsia"/>
        </w:rPr>
        <w:t>注意</w:t>
      </w:r>
    </w:p>
    <w:p w14:paraId="0D1DB037" w14:textId="77777777" w:rsidR="0028180E" w:rsidRDefault="0028180E" w:rsidP="0028180E">
      <w:r>
        <w:rPr>
          <w:rFonts w:hint="eastAsia"/>
        </w:rPr>
        <w:t>这些选项仅对使用须加密的传输协议的连接有影响；即</w:t>
      </w:r>
      <w:r>
        <w:rPr>
          <w:rFonts w:hint="eastAsia"/>
        </w:rPr>
        <w:t>TCP/IP</w:t>
      </w:r>
      <w:r>
        <w:rPr>
          <w:rFonts w:hint="eastAsia"/>
        </w:rPr>
        <w:t>和</w:t>
      </w:r>
      <w:r>
        <w:rPr>
          <w:rFonts w:hint="eastAsia"/>
        </w:rPr>
        <w:t>Unix</w:t>
      </w:r>
      <w:r>
        <w:rPr>
          <w:rFonts w:hint="eastAsia"/>
        </w:rPr>
        <w:t>套接字文件连接。参见第</w:t>
      </w:r>
      <w:r>
        <w:rPr>
          <w:rFonts w:hint="eastAsia"/>
        </w:rPr>
        <w:t>4.2.7</w:t>
      </w:r>
      <w:r>
        <w:rPr>
          <w:rFonts w:hint="eastAsia"/>
        </w:rPr>
        <w:t>节，</w:t>
      </w:r>
      <w:r>
        <w:rPr>
          <w:rFonts w:hint="eastAsia"/>
        </w:rPr>
        <w:t>"</w:t>
      </w:r>
      <w:r>
        <w:rPr>
          <w:rFonts w:hint="eastAsia"/>
        </w:rPr>
        <w:t>连接传输协议</w:t>
      </w:r>
      <w:r>
        <w:rPr>
          <w:rFonts w:hint="eastAsia"/>
        </w:rPr>
        <w:t>"</w:t>
      </w:r>
    </w:p>
    <w:p w14:paraId="46FDEFC4" w14:textId="77777777" w:rsidR="0028180E" w:rsidRDefault="0028180E" w:rsidP="0028180E">
      <w:r>
        <w:rPr>
          <w:rFonts w:hint="eastAsia"/>
        </w:rPr>
        <w:t>关于从</w:t>
      </w:r>
      <w:r>
        <w:rPr>
          <w:rFonts w:hint="eastAsia"/>
        </w:rPr>
        <w:t>MySQL C API</w:t>
      </w:r>
      <w:r>
        <w:rPr>
          <w:rFonts w:hint="eastAsia"/>
        </w:rPr>
        <w:t>中使用加密连接的信息，见支持加密连接。</w:t>
      </w:r>
    </w:p>
    <w:p w14:paraId="16E41E7A"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4.4 Connection-Encryption Option Summary</w:t>
      </w:r>
    </w:p>
    <w:tbl>
      <w:tblPr>
        <w:tblStyle w:val="af2"/>
        <w:tblW w:w="0" w:type="auto"/>
        <w:tblLook w:val="04A0" w:firstRow="1" w:lastRow="0" w:firstColumn="1" w:lastColumn="0" w:noHBand="0" w:noVBand="1"/>
      </w:tblPr>
      <w:tblGrid>
        <w:gridCol w:w="2413"/>
        <w:gridCol w:w="4427"/>
        <w:gridCol w:w="1456"/>
      </w:tblGrid>
      <w:tr w:rsidR="0028180E" w14:paraId="7EC98573" w14:textId="77777777" w:rsidTr="00895542">
        <w:tc>
          <w:tcPr>
            <w:tcW w:w="0" w:type="auto"/>
            <w:hideMark/>
          </w:tcPr>
          <w:p w14:paraId="4871F3DB"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56A4E19D"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0E7021B3"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r>
      <w:tr w:rsidR="0028180E" w14:paraId="2BB771C2" w14:textId="77777777" w:rsidTr="00895542">
        <w:tc>
          <w:tcPr>
            <w:tcW w:w="0" w:type="auto"/>
            <w:hideMark/>
          </w:tcPr>
          <w:p w14:paraId="14117A2D" w14:textId="77777777" w:rsidR="0028180E" w:rsidRDefault="00FF112F" w:rsidP="00895542">
            <w:pPr>
              <w:rPr>
                <w:rFonts w:ascii="Helvetica" w:hAnsi="Helvetica" w:cs="Helvetica"/>
                <w:b/>
                <w:bCs/>
                <w:color w:val="000000"/>
              </w:rPr>
            </w:pPr>
            <w:hyperlink r:id="rId22" w:anchor="option_general_get-server-public-key" w:history="1">
              <w:r w:rsidR="0028180E">
                <w:rPr>
                  <w:rStyle w:val="a4"/>
                  <w:rFonts w:ascii="Helvetica" w:hAnsi="Helvetica" w:cs="Helvetica"/>
                  <w:b/>
                  <w:bCs/>
                  <w:color w:val="00759F"/>
                </w:rPr>
                <w:t>--get-server-public-key</w:t>
              </w:r>
            </w:hyperlink>
          </w:p>
        </w:tc>
        <w:tc>
          <w:tcPr>
            <w:tcW w:w="0" w:type="auto"/>
            <w:hideMark/>
          </w:tcPr>
          <w:p w14:paraId="7D88CB50"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03ECBA65" w14:textId="77777777" w:rsidR="0028180E" w:rsidRDefault="0028180E" w:rsidP="00895542">
            <w:pPr>
              <w:rPr>
                <w:rFonts w:ascii="Helvetica" w:hAnsi="Helvetica" w:cs="Helvetica"/>
                <w:sz w:val="20"/>
                <w:szCs w:val="20"/>
              </w:rPr>
            </w:pPr>
          </w:p>
        </w:tc>
      </w:tr>
      <w:tr w:rsidR="0028180E" w14:paraId="0F45560A" w14:textId="77777777" w:rsidTr="00895542">
        <w:tc>
          <w:tcPr>
            <w:tcW w:w="0" w:type="auto"/>
            <w:hideMark/>
          </w:tcPr>
          <w:p w14:paraId="3793FABD" w14:textId="77777777" w:rsidR="0028180E" w:rsidRDefault="00FF112F" w:rsidP="00895542">
            <w:pPr>
              <w:rPr>
                <w:rFonts w:ascii="Helvetica" w:hAnsi="Helvetica" w:cs="Helvetica"/>
                <w:b/>
                <w:bCs/>
                <w:color w:val="000000"/>
                <w:szCs w:val="24"/>
              </w:rPr>
            </w:pPr>
            <w:hyperlink r:id="rId23" w:anchor="option_general_server-public-key-path" w:history="1">
              <w:r w:rsidR="0028180E">
                <w:rPr>
                  <w:rStyle w:val="a4"/>
                  <w:rFonts w:ascii="Helvetica" w:hAnsi="Helvetica" w:cs="Helvetica"/>
                  <w:b/>
                  <w:bCs/>
                  <w:color w:val="00759F"/>
                </w:rPr>
                <w:t>--server-public-key-path</w:t>
              </w:r>
            </w:hyperlink>
          </w:p>
        </w:tc>
        <w:tc>
          <w:tcPr>
            <w:tcW w:w="0" w:type="auto"/>
            <w:hideMark/>
          </w:tcPr>
          <w:p w14:paraId="430707A4"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7FBCF664" w14:textId="77777777" w:rsidR="0028180E" w:rsidRDefault="0028180E" w:rsidP="00895542">
            <w:pPr>
              <w:rPr>
                <w:rFonts w:ascii="Helvetica" w:hAnsi="Helvetica" w:cs="Helvetica"/>
                <w:sz w:val="20"/>
                <w:szCs w:val="20"/>
              </w:rPr>
            </w:pPr>
          </w:p>
        </w:tc>
      </w:tr>
      <w:tr w:rsidR="0028180E" w14:paraId="49FF8588" w14:textId="77777777" w:rsidTr="00895542">
        <w:tc>
          <w:tcPr>
            <w:tcW w:w="0" w:type="auto"/>
            <w:hideMark/>
          </w:tcPr>
          <w:p w14:paraId="72026CE9" w14:textId="77777777" w:rsidR="0028180E" w:rsidRDefault="00FF112F" w:rsidP="00895542">
            <w:pPr>
              <w:rPr>
                <w:rFonts w:ascii="Helvetica" w:hAnsi="Helvetica" w:cs="Helvetica"/>
                <w:b/>
                <w:bCs/>
                <w:color w:val="000000"/>
                <w:szCs w:val="24"/>
              </w:rPr>
            </w:pPr>
            <w:hyperlink r:id="rId24" w:anchor="option_general_ssl-ca" w:history="1">
              <w:r w:rsidR="0028180E">
                <w:rPr>
                  <w:rStyle w:val="a4"/>
                  <w:rFonts w:ascii="Helvetica" w:hAnsi="Helvetica" w:cs="Helvetica"/>
                  <w:b/>
                  <w:bCs/>
                  <w:color w:val="00759F"/>
                </w:rPr>
                <w:t>--ssl-ca</w:t>
              </w:r>
            </w:hyperlink>
          </w:p>
        </w:tc>
        <w:tc>
          <w:tcPr>
            <w:tcW w:w="0" w:type="auto"/>
            <w:hideMark/>
          </w:tcPr>
          <w:p w14:paraId="62191816"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77BDDE21" w14:textId="77777777" w:rsidR="0028180E" w:rsidRDefault="0028180E" w:rsidP="00895542">
            <w:pPr>
              <w:rPr>
                <w:rFonts w:ascii="Helvetica" w:hAnsi="Helvetica" w:cs="Helvetica"/>
                <w:sz w:val="20"/>
                <w:szCs w:val="20"/>
              </w:rPr>
            </w:pPr>
          </w:p>
        </w:tc>
      </w:tr>
      <w:tr w:rsidR="0028180E" w14:paraId="2B026B3B" w14:textId="77777777" w:rsidTr="00895542">
        <w:tc>
          <w:tcPr>
            <w:tcW w:w="0" w:type="auto"/>
            <w:hideMark/>
          </w:tcPr>
          <w:p w14:paraId="6AB2A1D3" w14:textId="77777777" w:rsidR="0028180E" w:rsidRDefault="00FF112F" w:rsidP="00895542">
            <w:pPr>
              <w:rPr>
                <w:rFonts w:ascii="Helvetica" w:hAnsi="Helvetica" w:cs="Helvetica"/>
                <w:b/>
                <w:bCs/>
                <w:color w:val="000000"/>
                <w:szCs w:val="24"/>
              </w:rPr>
            </w:pPr>
            <w:hyperlink r:id="rId25" w:anchor="option_general_ssl-capath" w:history="1">
              <w:r w:rsidR="0028180E">
                <w:rPr>
                  <w:rStyle w:val="a4"/>
                  <w:rFonts w:ascii="Helvetica" w:hAnsi="Helvetica" w:cs="Helvetica"/>
                  <w:b/>
                  <w:bCs/>
                  <w:color w:val="00759F"/>
                </w:rPr>
                <w:t>--ssl-capath</w:t>
              </w:r>
            </w:hyperlink>
          </w:p>
        </w:tc>
        <w:tc>
          <w:tcPr>
            <w:tcW w:w="0" w:type="auto"/>
            <w:hideMark/>
          </w:tcPr>
          <w:p w14:paraId="61F6F950"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5AC74DD9" w14:textId="77777777" w:rsidR="0028180E" w:rsidRDefault="0028180E" w:rsidP="00895542">
            <w:pPr>
              <w:rPr>
                <w:rFonts w:ascii="Helvetica" w:hAnsi="Helvetica" w:cs="Helvetica"/>
                <w:sz w:val="20"/>
                <w:szCs w:val="20"/>
              </w:rPr>
            </w:pPr>
          </w:p>
        </w:tc>
      </w:tr>
      <w:tr w:rsidR="0028180E" w14:paraId="5BFFA96D" w14:textId="77777777" w:rsidTr="00895542">
        <w:tc>
          <w:tcPr>
            <w:tcW w:w="0" w:type="auto"/>
            <w:hideMark/>
          </w:tcPr>
          <w:p w14:paraId="16D87168" w14:textId="77777777" w:rsidR="0028180E" w:rsidRDefault="00FF112F" w:rsidP="00895542">
            <w:pPr>
              <w:rPr>
                <w:rFonts w:ascii="Helvetica" w:hAnsi="Helvetica" w:cs="Helvetica"/>
                <w:b/>
                <w:bCs/>
                <w:color w:val="000000"/>
                <w:szCs w:val="24"/>
              </w:rPr>
            </w:pPr>
            <w:hyperlink r:id="rId26" w:anchor="option_general_ssl-cert" w:history="1">
              <w:r w:rsidR="0028180E">
                <w:rPr>
                  <w:rStyle w:val="a4"/>
                  <w:rFonts w:ascii="Helvetica" w:hAnsi="Helvetica" w:cs="Helvetica"/>
                  <w:b/>
                  <w:bCs/>
                  <w:color w:val="00759F"/>
                </w:rPr>
                <w:t>--ssl-cert</w:t>
              </w:r>
            </w:hyperlink>
          </w:p>
        </w:tc>
        <w:tc>
          <w:tcPr>
            <w:tcW w:w="0" w:type="auto"/>
            <w:hideMark/>
          </w:tcPr>
          <w:p w14:paraId="08835463"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314916E2" w14:textId="77777777" w:rsidR="0028180E" w:rsidRDefault="0028180E" w:rsidP="00895542">
            <w:pPr>
              <w:rPr>
                <w:rFonts w:ascii="Helvetica" w:hAnsi="Helvetica" w:cs="Helvetica"/>
                <w:sz w:val="20"/>
                <w:szCs w:val="20"/>
              </w:rPr>
            </w:pPr>
          </w:p>
        </w:tc>
      </w:tr>
      <w:tr w:rsidR="0028180E" w14:paraId="1A051093" w14:textId="77777777" w:rsidTr="00895542">
        <w:tc>
          <w:tcPr>
            <w:tcW w:w="0" w:type="auto"/>
            <w:hideMark/>
          </w:tcPr>
          <w:p w14:paraId="7A13A5D1" w14:textId="77777777" w:rsidR="0028180E" w:rsidRDefault="00FF112F" w:rsidP="00895542">
            <w:pPr>
              <w:rPr>
                <w:rFonts w:ascii="Helvetica" w:hAnsi="Helvetica" w:cs="Helvetica"/>
                <w:b/>
                <w:bCs/>
                <w:color w:val="000000"/>
                <w:szCs w:val="24"/>
              </w:rPr>
            </w:pPr>
            <w:hyperlink r:id="rId27" w:anchor="option_general_ssl-cipher" w:history="1">
              <w:r w:rsidR="0028180E">
                <w:rPr>
                  <w:rStyle w:val="a4"/>
                  <w:rFonts w:ascii="Helvetica" w:hAnsi="Helvetica" w:cs="Helvetica"/>
                  <w:b/>
                  <w:bCs/>
                  <w:color w:val="00759F"/>
                </w:rPr>
                <w:t>--ssl-cipher</w:t>
              </w:r>
            </w:hyperlink>
          </w:p>
        </w:tc>
        <w:tc>
          <w:tcPr>
            <w:tcW w:w="0" w:type="auto"/>
            <w:hideMark/>
          </w:tcPr>
          <w:p w14:paraId="5ECD405B"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032ABF99" w14:textId="77777777" w:rsidR="0028180E" w:rsidRDefault="0028180E" w:rsidP="00895542">
            <w:pPr>
              <w:rPr>
                <w:rFonts w:ascii="Helvetica" w:hAnsi="Helvetica" w:cs="Helvetica"/>
                <w:sz w:val="20"/>
                <w:szCs w:val="20"/>
              </w:rPr>
            </w:pPr>
          </w:p>
        </w:tc>
      </w:tr>
      <w:tr w:rsidR="0028180E" w14:paraId="65CC22FF" w14:textId="77777777" w:rsidTr="00895542">
        <w:tc>
          <w:tcPr>
            <w:tcW w:w="0" w:type="auto"/>
            <w:hideMark/>
          </w:tcPr>
          <w:p w14:paraId="4F598F86" w14:textId="77777777" w:rsidR="0028180E" w:rsidRDefault="00FF112F" w:rsidP="00895542">
            <w:pPr>
              <w:rPr>
                <w:rFonts w:ascii="Helvetica" w:hAnsi="Helvetica" w:cs="Helvetica"/>
                <w:b/>
                <w:bCs/>
                <w:color w:val="000000"/>
                <w:szCs w:val="24"/>
              </w:rPr>
            </w:pPr>
            <w:hyperlink r:id="rId28" w:anchor="option_general_ssl-crl" w:history="1">
              <w:r w:rsidR="0028180E">
                <w:rPr>
                  <w:rStyle w:val="a4"/>
                  <w:rFonts w:ascii="Helvetica" w:hAnsi="Helvetica" w:cs="Helvetica"/>
                  <w:b/>
                  <w:bCs/>
                  <w:color w:val="00759F"/>
                </w:rPr>
                <w:t>--ssl-crl</w:t>
              </w:r>
            </w:hyperlink>
          </w:p>
        </w:tc>
        <w:tc>
          <w:tcPr>
            <w:tcW w:w="0" w:type="auto"/>
            <w:hideMark/>
          </w:tcPr>
          <w:p w14:paraId="39E3FA65"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7A09D20D" w14:textId="77777777" w:rsidR="0028180E" w:rsidRDefault="0028180E" w:rsidP="00895542">
            <w:pPr>
              <w:rPr>
                <w:rFonts w:ascii="Helvetica" w:hAnsi="Helvetica" w:cs="Helvetica"/>
                <w:sz w:val="20"/>
                <w:szCs w:val="20"/>
              </w:rPr>
            </w:pPr>
          </w:p>
        </w:tc>
      </w:tr>
      <w:tr w:rsidR="0028180E" w14:paraId="429EA1B7" w14:textId="77777777" w:rsidTr="00895542">
        <w:tc>
          <w:tcPr>
            <w:tcW w:w="0" w:type="auto"/>
            <w:hideMark/>
          </w:tcPr>
          <w:p w14:paraId="63678E97" w14:textId="77777777" w:rsidR="0028180E" w:rsidRDefault="00FF112F" w:rsidP="00895542">
            <w:pPr>
              <w:rPr>
                <w:rFonts w:ascii="Helvetica" w:hAnsi="Helvetica" w:cs="Helvetica"/>
                <w:b/>
                <w:bCs/>
                <w:color w:val="000000"/>
                <w:szCs w:val="24"/>
              </w:rPr>
            </w:pPr>
            <w:hyperlink r:id="rId29" w:anchor="option_general_ssl-crlpath" w:history="1">
              <w:r w:rsidR="0028180E">
                <w:rPr>
                  <w:rStyle w:val="a4"/>
                  <w:rFonts w:ascii="Helvetica" w:hAnsi="Helvetica" w:cs="Helvetica"/>
                  <w:b/>
                  <w:bCs/>
                  <w:color w:val="00759F"/>
                </w:rPr>
                <w:t>--ssl-crlpath</w:t>
              </w:r>
            </w:hyperlink>
          </w:p>
        </w:tc>
        <w:tc>
          <w:tcPr>
            <w:tcW w:w="0" w:type="auto"/>
            <w:hideMark/>
          </w:tcPr>
          <w:p w14:paraId="16D61DA9"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2F3C97F7" w14:textId="77777777" w:rsidR="0028180E" w:rsidRDefault="0028180E" w:rsidP="00895542">
            <w:pPr>
              <w:rPr>
                <w:rFonts w:ascii="Helvetica" w:hAnsi="Helvetica" w:cs="Helvetica"/>
                <w:sz w:val="20"/>
                <w:szCs w:val="20"/>
              </w:rPr>
            </w:pPr>
          </w:p>
        </w:tc>
      </w:tr>
      <w:tr w:rsidR="0028180E" w14:paraId="05CB246E" w14:textId="77777777" w:rsidTr="00895542">
        <w:tc>
          <w:tcPr>
            <w:tcW w:w="0" w:type="auto"/>
            <w:hideMark/>
          </w:tcPr>
          <w:p w14:paraId="5AAED227" w14:textId="77777777" w:rsidR="0028180E" w:rsidRDefault="00FF112F" w:rsidP="00895542">
            <w:pPr>
              <w:rPr>
                <w:rFonts w:ascii="Helvetica" w:hAnsi="Helvetica" w:cs="Helvetica"/>
                <w:b/>
                <w:bCs/>
                <w:color w:val="000000"/>
                <w:szCs w:val="24"/>
              </w:rPr>
            </w:pPr>
            <w:hyperlink r:id="rId30" w:anchor="option_general_ssl-fips-mode" w:history="1">
              <w:r w:rsidR="0028180E">
                <w:rPr>
                  <w:rStyle w:val="a4"/>
                  <w:rFonts w:ascii="Helvetica" w:hAnsi="Helvetica" w:cs="Helvetica"/>
                  <w:b/>
                  <w:bCs/>
                  <w:color w:val="00759F"/>
                </w:rPr>
                <w:t>--ssl-fips-mode</w:t>
              </w:r>
            </w:hyperlink>
          </w:p>
        </w:tc>
        <w:tc>
          <w:tcPr>
            <w:tcW w:w="0" w:type="auto"/>
            <w:hideMark/>
          </w:tcPr>
          <w:p w14:paraId="7FC118DA"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2DE3589C" w14:textId="77777777" w:rsidR="0028180E" w:rsidRDefault="0028180E" w:rsidP="00895542">
            <w:pPr>
              <w:rPr>
                <w:rFonts w:ascii="Helvetica" w:hAnsi="Helvetica" w:cs="Helvetica"/>
                <w:sz w:val="20"/>
                <w:szCs w:val="20"/>
              </w:rPr>
            </w:pPr>
          </w:p>
        </w:tc>
      </w:tr>
      <w:tr w:rsidR="0028180E" w14:paraId="184D1747" w14:textId="77777777" w:rsidTr="00895542">
        <w:tc>
          <w:tcPr>
            <w:tcW w:w="0" w:type="auto"/>
            <w:hideMark/>
          </w:tcPr>
          <w:p w14:paraId="5D413593" w14:textId="77777777" w:rsidR="0028180E" w:rsidRDefault="00FF112F" w:rsidP="00895542">
            <w:pPr>
              <w:rPr>
                <w:rFonts w:ascii="Helvetica" w:hAnsi="Helvetica" w:cs="Helvetica"/>
                <w:b/>
                <w:bCs/>
                <w:color w:val="000000"/>
                <w:szCs w:val="24"/>
              </w:rPr>
            </w:pPr>
            <w:hyperlink r:id="rId31" w:anchor="option_general_ssl-key" w:history="1">
              <w:r w:rsidR="0028180E">
                <w:rPr>
                  <w:rStyle w:val="a4"/>
                  <w:rFonts w:ascii="Helvetica" w:hAnsi="Helvetica" w:cs="Helvetica"/>
                  <w:b/>
                  <w:bCs/>
                  <w:color w:val="00759F"/>
                </w:rPr>
                <w:t>--ssl-key</w:t>
              </w:r>
            </w:hyperlink>
          </w:p>
        </w:tc>
        <w:tc>
          <w:tcPr>
            <w:tcW w:w="0" w:type="auto"/>
            <w:hideMark/>
          </w:tcPr>
          <w:p w14:paraId="29B12949"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0C89AA0B" w14:textId="77777777" w:rsidR="0028180E" w:rsidRDefault="0028180E" w:rsidP="00895542">
            <w:pPr>
              <w:rPr>
                <w:rFonts w:ascii="Helvetica" w:hAnsi="Helvetica" w:cs="Helvetica"/>
                <w:sz w:val="20"/>
                <w:szCs w:val="20"/>
              </w:rPr>
            </w:pPr>
          </w:p>
        </w:tc>
      </w:tr>
      <w:tr w:rsidR="0028180E" w14:paraId="0DC64ED3" w14:textId="77777777" w:rsidTr="00895542">
        <w:tc>
          <w:tcPr>
            <w:tcW w:w="0" w:type="auto"/>
            <w:hideMark/>
          </w:tcPr>
          <w:p w14:paraId="6082C9DF" w14:textId="77777777" w:rsidR="0028180E" w:rsidRDefault="00FF112F" w:rsidP="00895542">
            <w:pPr>
              <w:rPr>
                <w:rFonts w:ascii="Helvetica" w:hAnsi="Helvetica" w:cs="Helvetica"/>
                <w:b/>
                <w:bCs/>
                <w:color w:val="000000"/>
                <w:szCs w:val="24"/>
              </w:rPr>
            </w:pPr>
            <w:hyperlink r:id="rId32" w:anchor="option_general_ssl-mode" w:history="1">
              <w:r w:rsidR="0028180E">
                <w:rPr>
                  <w:rStyle w:val="a4"/>
                  <w:rFonts w:ascii="Helvetica" w:hAnsi="Helvetica" w:cs="Helvetica"/>
                  <w:b/>
                  <w:bCs/>
                  <w:color w:val="00759F"/>
                </w:rPr>
                <w:t>--ssl-mode</w:t>
              </w:r>
            </w:hyperlink>
          </w:p>
        </w:tc>
        <w:tc>
          <w:tcPr>
            <w:tcW w:w="0" w:type="auto"/>
            <w:hideMark/>
          </w:tcPr>
          <w:p w14:paraId="14874A01"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252EC19C" w14:textId="77777777" w:rsidR="0028180E" w:rsidRDefault="0028180E" w:rsidP="00895542">
            <w:pPr>
              <w:rPr>
                <w:rFonts w:ascii="Helvetica" w:hAnsi="Helvetica" w:cs="Helvetica"/>
                <w:sz w:val="20"/>
                <w:szCs w:val="20"/>
              </w:rPr>
            </w:pPr>
          </w:p>
        </w:tc>
      </w:tr>
      <w:tr w:rsidR="0028180E" w14:paraId="2575DED8" w14:textId="77777777" w:rsidTr="00895542">
        <w:tc>
          <w:tcPr>
            <w:tcW w:w="0" w:type="auto"/>
            <w:hideMark/>
          </w:tcPr>
          <w:p w14:paraId="0BCA9D44" w14:textId="77777777" w:rsidR="0028180E" w:rsidRDefault="00FF112F" w:rsidP="00895542">
            <w:pPr>
              <w:rPr>
                <w:rFonts w:ascii="Helvetica" w:hAnsi="Helvetica" w:cs="Helvetica"/>
                <w:b/>
                <w:bCs/>
                <w:color w:val="000000"/>
                <w:szCs w:val="24"/>
              </w:rPr>
            </w:pPr>
            <w:hyperlink r:id="rId33" w:anchor="option_general_tls-ciphersuites" w:history="1">
              <w:r w:rsidR="0028180E">
                <w:rPr>
                  <w:rStyle w:val="a4"/>
                  <w:rFonts w:ascii="Helvetica" w:hAnsi="Helvetica" w:cs="Helvetica"/>
                  <w:b/>
                  <w:bCs/>
                  <w:color w:val="00759F"/>
                </w:rPr>
                <w:t>--tls-ciphersuites</w:t>
              </w:r>
            </w:hyperlink>
          </w:p>
        </w:tc>
        <w:tc>
          <w:tcPr>
            <w:tcW w:w="0" w:type="auto"/>
            <w:hideMark/>
          </w:tcPr>
          <w:p w14:paraId="76FFFE69"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55CFF1A3" w14:textId="77777777" w:rsidR="0028180E" w:rsidRDefault="0028180E" w:rsidP="00895542">
            <w:pPr>
              <w:rPr>
                <w:rFonts w:ascii="Helvetica" w:hAnsi="Helvetica" w:cs="Helvetica"/>
                <w:sz w:val="20"/>
                <w:szCs w:val="20"/>
              </w:rPr>
            </w:pPr>
            <w:r>
              <w:rPr>
                <w:rFonts w:ascii="Helvetica" w:hAnsi="Helvetica" w:cs="Helvetica"/>
                <w:sz w:val="20"/>
                <w:szCs w:val="20"/>
              </w:rPr>
              <w:t>8.0.16</w:t>
            </w:r>
          </w:p>
        </w:tc>
      </w:tr>
      <w:tr w:rsidR="0028180E" w14:paraId="31113544" w14:textId="77777777" w:rsidTr="00895542">
        <w:tc>
          <w:tcPr>
            <w:tcW w:w="0" w:type="auto"/>
            <w:hideMark/>
          </w:tcPr>
          <w:p w14:paraId="35F2DC23" w14:textId="77777777" w:rsidR="0028180E" w:rsidRDefault="00FF112F" w:rsidP="00895542">
            <w:pPr>
              <w:rPr>
                <w:rFonts w:ascii="Helvetica" w:hAnsi="Helvetica" w:cs="Helvetica"/>
                <w:b/>
                <w:bCs/>
                <w:color w:val="000000"/>
                <w:szCs w:val="24"/>
              </w:rPr>
            </w:pPr>
            <w:hyperlink r:id="rId34" w:anchor="option_general_tls-version" w:history="1">
              <w:r w:rsidR="0028180E">
                <w:rPr>
                  <w:rStyle w:val="a4"/>
                  <w:rFonts w:ascii="Helvetica" w:hAnsi="Helvetica" w:cs="Helvetica"/>
                  <w:b/>
                  <w:bCs/>
                  <w:color w:val="00759F"/>
                </w:rPr>
                <w:t>--tls-version</w:t>
              </w:r>
            </w:hyperlink>
          </w:p>
        </w:tc>
        <w:tc>
          <w:tcPr>
            <w:tcW w:w="0" w:type="auto"/>
            <w:hideMark/>
          </w:tcPr>
          <w:p w14:paraId="40F3F21F"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699C6D12" w14:textId="77777777" w:rsidR="0028180E" w:rsidRDefault="0028180E" w:rsidP="00895542">
            <w:pPr>
              <w:rPr>
                <w:rFonts w:ascii="Helvetica" w:hAnsi="Helvetica" w:cs="Helvetica"/>
                <w:sz w:val="20"/>
                <w:szCs w:val="20"/>
              </w:rPr>
            </w:pPr>
          </w:p>
        </w:tc>
      </w:tr>
    </w:tbl>
    <w:p w14:paraId="7C35307D" w14:textId="77777777" w:rsidR="0028180E" w:rsidRDefault="0028180E" w:rsidP="0028180E">
      <w:r>
        <w:rPr>
          <w:rFonts w:hint="eastAsia"/>
        </w:rPr>
        <w:t>--</w:t>
      </w:r>
      <w:r>
        <w:rPr>
          <w:rFonts w:hint="eastAsia"/>
        </w:rPr>
        <w:t>获取服务器公钥</w:t>
      </w:r>
    </w:p>
    <w:p w14:paraId="1F9233DB" w14:textId="77777777" w:rsidR="0028180E" w:rsidRDefault="0028180E" w:rsidP="0028180E">
      <w:r>
        <w:rPr>
          <w:rFonts w:hint="eastAsia"/>
        </w:rPr>
        <w:t>向服务器请求基于</w:t>
      </w:r>
      <w:r>
        <w:rPr>
          <w:rFonts w:hint="eastAsia"/>
        </w:rPr>
        <w:t>RSA</w:t>
      </w:r>
      <w:r>
        <w:rPr>
          <w:rFonts w:hint="eastAsia"/>
        </w:rPr>
        <w:t>密钥对的密码交换所需的公钥。这个选项适用于使用</w:t>
      </w:r>
      <w:r>
        <w:rPr>
          <w:rFonts w:hint="eastAsia"/>
        </w:rPr>
        <w:t>caching_sha2_password</w:t>
      </w:r>
      <w:r>
        <w:rPr>
          <w:rFonts w:hint="eastAsia"/>
        </w:rPr>
        <w:t>认证插件进行认证的客户。对于该插件，除非要求，否则服务器不会发送公钥。对于不使用该插件进行认证的账户，该选项被忽略。如果不使用基于</w:t>
      </w:r>
      <w:r>
        <w:rPr>
          <w:rFonts w:hint="eastAsia"/>
        </w:rPr>
        <w:t>RSA</w:t>
      </w:r>
      <w:r>
        <w:rPr>
          <w:rFonts w:hint="eastAsia"/>
        </w:rPr>
        <w:t>的密码交换，它也会被忽略，就像客户端使用安全连接连接到服务器时的情况。</w:t>
      </w:r>
    </w:p>
    <w:p w14:paraId="46DC298E"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073313FE" w14:textId="77777777" w:rsidR="0028180E" w:rsidRDefault="0028180E" w:rsidP="0028180E">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4D929DDC" w14:textId="77777777" w:rsidR="0028180E" w:rsidRDefault="0028180E" w:rsidP="0028180E">
      <w:r>
        <w:t>--server-public-key-path=file_name</w:t>
      </w:r>
    </w:p>
    <w:p w14:paraId="0CBEEFAB"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13FD386F"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746AAE79" w14:textId="77777777" w:rsidR="0028180E" w:rsidRDefault="0028180E" w:rsidP="0028180E">
      <w:r>
        <w:rPr>
          <w:rFonts w:hint="eastAsia"/>
        </w:rPr>
        <w:t>这个选项只有在</w:t>
      </w:r>
      <w:r>
        <w:rPr>
          <w:rFonts w:hint="eastAsia"/>
        </w:rPr>
        <w:t>MySQL</w:t>
      </w:r>
      <w:r>
        <w:rPr>
          <w:rFonts w:hint="eastAsia"/>
        </w:rPr>
        <w:t>使用</w:t>
      </w:r>
      <w:r>
        <w:rPr>
          <w:rFonts w:hint="eastAsia"/>
        </w:rPr>
        <w:t>OpenSSL</w:t>
      </w:r>
      <w:r>
        <w:rPr>
          <w:rFonts w:hint="eastAsia"/>
        </w:rPr>
        <w:t>构建时才可用。</w:t>
      </w:r>
    </w:p>
    <w:p w14:paraId="3BB441FB"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"Caching SHA-2</w:t>
      </w:r>
      <w:r>
        <w:rPr>
          <w:rFonts w:hint="eastAsia"/>
        </w:rPr>
        <w:t>可插拔认证</w:t>
      </w:r>
      <w:r>
        <w:rPr>
          <w:rFonts w:hint="eastAsia"/>
        </w:rPr>
        <w:t>"</w:t>
      </w:r>
      <w:r>
        <w:rPr>
          <w:rFonts w:hint="eastAsia"/>
        </w:rPr>
        <w:t>。</w:t>
      </w:r>
    </w:p>
    <w:p w14:paraId="0D5414ED" w14:textId="77777777" w:rsidR="0028180E" w:rsidRDefault="0028180E" w:rsidP="0028180E">
      <w:r>
        <w:t>--ssl-ca=file_name</w:t>
      </w:r>
    </w:p>
    <w:p w14:paraId="6DB37A4C" w14:textId="77777777" w:rsidR="0028180E" w:rsidRDefault="0028180E" w:rsidP="0028180E">
      <w:r>
        <w:rPr>
          <w:rFonts w:hint="eastAsia"/>
        </w:rPr>
        <w:t>PEM</w:t>
      </w:r>
      <w:r>
        <w:rPr>
          <w:rFonts w:hint="eastAsia"/>
        </w:rPr>
        <w:t>格式的认证机构（</w:t>
      </w:r>
      <w:r>
        <w:rPr>
          <w:rFonts w:hint="eastAsia"/>
        </w:rPr>
        <w:t>CA</w:t>
      </w:r>
      <w:r>
        <w:rPr>
          <w:rFonts w:hint="eastAsia"/>
        </w:rPr>
        <w:t>）证书文件的路径名称。该文件包含一个受信任的</w:t>
      </w:r>
      <w:r>
        <w:rPr>
          <w:rFonts w:hint="eastAsia"/>
        </w:rPr>
        <w:t>SSL</w:t>
      </w:r>
      <w:r>
        <w:rPr>
          <w:rFonts w:hint="eastAsia"/>
        </w:rPr>
        <w:t>证书颁发机构的列表。</w:t>
      </w:r>
    </w:p>
    <w:p w14:paraId="1967AA47" w14:textId="77777777" w:rsidR="0028180E" w:rsidRDefault="0028180E" w:rsidP="0028180E">
      <w:r>
        <w:rPr>
          <w:rFonts w:hint="eastAsia"/>
        </w:rPr>
        <w:t>要告诉客户端在与服务器建立加密连接时不验证服务器证书，既不指定</w:t>
      </w:r>
      <w:r>
        <w:rPr>
          <w:rFonts w:hint="eastAsia"/>
        </w:rPr>
        <w:t>--ssl-ca</w:t>
      </w:r>
      <w:r>
        <w:rPr>
          <w:rFonts w:hint="eastAsia"/>
        </w:rPr>
        <w:t>，也不指定</w:t>
      </w:r>
      <w:r>
        <w:rPr>
          <w:rFonts w:hint="eastAsia"/>
        </w:rPr>
        <w:t>--ssl-capath</w:t>
      </w:r>
      <w:r>
        <w:rPr>
          <w:rFonts w:hint="eastAsia"/>
        </w:rPr>
        <w:t>。服务器仍然会根据为客户账户建立的任何适用要求来验证客户，并且仍然使用在服务器端指定的任何</w:t>
      </w:r>
      <w:r>
        <w:rPr>
          <w:rFonts w:hint="eastAsia"/>
        </w:rPr>
        <w:t>ssl_ca</w:t>
      </w:r>
      <w:r>
        <w:rPr>
          <w:rFonts w:hint="eastAsia"/>
        </w:rPr>
        <w:t>或</w:t>
      </w:r>
      <w:r>
        <w:rPr>
          <w:rFonts w:hint="eastAsia"/>
        </w:rPr>
        <w:t>ssl_capath</w:t>
      </w:r>
      <w:r>
        <w:rPr>
          <w:rFonts w:hint="eastAsia"/>
        </w:rPr>
        <w:t>系统变量值。</w:t>
      </w:r>
    </w:p>
    <w:p w14:paraId="38FC123A" w14:textId="77777777" w:rsidR="0028180E" w:rsidRDefault="0028180E" w:rsidP="0028180E">
      <w:r>
        <w:rPr>
          <w:rFonts w:hint="eastAsia"/>
        </w:rPr>
        <w:t>要为服务器指定</w:t>
      </w:r>
      <w:r>
        <w:rPr>
          <w:rFonts w:hint="eastAsia"/>
        </w:rPr>
        <w:t>CA</w:t>
      </w:r>
      <w:r>
        <w:rPr>
          <w:rFonts w:hint="eastAsia"/>
        </w:rPr>
        <w:t>文件，请设置</w:t>
      </w:r>
      <w:r>
        <w:rPr>
          <w:rFonts w:hint="eastAsia"/>
        </w:rPr>
        <w:t>ssl_ca</w:t>
      </w:r>
      <w:r>
        <w:rPr>
          <w:rFonts w:hint="eastAsia"/>
        </w:rPr>
        <w:t>系统变量。</w:t>
      </w:r>
    </w:p>
    <w:p w14:paraId="395409E5" w14:textId="77777777" w:rsidR="0028180E" w:rsidRDefault="0028180E" w:rsidP="0028180E">
      <w:r>
        <w:t>--ssl-capath=dir_name</w:t>
      </w:r>
    </w:p>
    <w:p w14:paraId="680C7353" w14:textId="77777777" w:rsidR="0028180E" w:rsidRDefault="0028180E" w:rsidP="0028180E">
      <w:r>
        <w:rPr>
          <w:rFonts w:hint="eastAsia"/>
        </w:rPr>
        <w:t>包含</w:t>
      </w:r>
      <w:r>
        <w:rPr>
          <w:rFonts w:hint="eastAsia"/>
        </w:rPr>
        <w:t>PEM</w:t>
      </w:r>
      <w:r>
        <w:rPr>
          <w:rFonts w:hint="eastAsia"/>
        </w:rPr>
        <w:t>格式的可信</w:t>
      </w:r>
      <w:r>
        <w:rPr>
          <w:rFonts w:hint="eastAsia"/>
        </w:rPr>
        <w:t>SSL</w:t>
      </w:r>
      <w:r>
        <w:rPr>
          <w:rFonts w:hint="eastAsia"/>
        </w:rPr>
        <w:t>证书授权（</w:t>
      </w:r>
      <w:r>
        <w:rPr>
          <w:rFonts w:hint="eastAsia"/>
        </w:rPr>
        <w:t>CA</w:t>
      </w:r>
      <w:r>
        <w:rPr>
          <w:rFonts w:hint="eastAsia"/>
        </w:rPr>
        <w:t>）证书文件的目录路径名称。</w:t>
      </w:r>
    </w:p>
    <w:p w14:paraId="40B12EE3" w14:textId="77777777" w:rsidR="0028180E" w:rsidRDefault="0028180E" w:rsidP="0028180E">
      <w:r>
        <w:rPr>
          <w:rFonts w:hint="eastAsia"/>
        </w:rPr>
        <w:t>要告诉客户端在与服务器建立加密连接时不验证服务器证书，既不指定</w:t>
      </w:r>
      <w:r>
        <w:rPr>
          <w:rFonts w:hint="eastAsia"/>
        </w:rPr>
        <w:t>--ssl-ca</w:t>
      </w:r>
      <w:r>
        <w:rPr>
          <w:rFonts w:hint="eastAsia"/>
        </w:rPr>
        <w:t>，也不指定</w:t>
      </w:r>
      <w:r>
        <w:rPr>
          <w:rFonts w:hint="eastAsia"/>
        </w:rPr>
        <w:t>--ssl-capath</w:t>
      </w:r>
      <w:r>
        <w:rPr>
          <w:rFonts w:hint="eastAsia"/>
        </w:rPr>
        <w:t>。服务器仍然根据为客户帐户建立的任何适用要求来验</w:t>
      </w:r>
      <w:r>
        <w:rPr>
          <w:rFonts w:hint="eastAsia"/>
        </w:rPr>
        <w:lastRenderedPageBreak/>
        <w:t>证客户，并且仍然使用在服务器端指定的任何</w:t>
      </w:r>
      <w:r>
        <w:rPr>
          <w:rFonts w:hint="eastAsia"/>
        </w:rPr>
        <w:t>ssl_ca</w:t>
      </w:r>
      <w:r>
        <w:rPr>
          <w:rFonts w:hint="eastAsia"/>
        </w:rPr>
        <w:t>或</w:t>
      </w:r>
      <w:r>
        <w:rPr>
          <w:rFonts w:hint="eastAsia"/>
        </w:rPr>
        <w:t>ssl_capath</w:t>
      </w:r>
      <w:r>
        <w:rPr>
          <w:rFonts w:hint="eastAsia"/>
        </w:rPr>
        <w:t>系统变量值。</w:t>
      </w:r>
    </w:p>
    <w:p w14:paraId="68609E58" w14:textId="77777777" w:rsidR="0028180E" w:rsidRDefault="0028180E" w:rsidP="0028180E">
      <w:r>
        <w:rPr>
          <w:rFonts w:hint="eastAsia"/>
        </w:rPr>
        <w:t>要为服务器指定</w:t>
      </w:r>
      <w:r>
        <w:rPr>
          <w:rFonts w:hint="eastAsia"/>
        </w:rPr>
        <w:t>CA</w:t>
      </w:r>
      <w:r>
        <w:rPr>
          <w:rFonts w:hint="eastAsia"/>
        </w:rPr>
        <w:t>目录，请设置</w:t>
      </w:r>
      <w:r>
        <w:rPr>
          <w:rFonts w:hint="eastAsia"/>
        </w:rPr>
        <w:t>ssl_capath</w:t>
      </w:r>
      <w:r>
        <w:rPr>
          <w:rFonts w:hint="eastAsia"/>
        </w:rPr>
        <w:t>系统变量。</w:t>
      </w:r>
    </w:p>
    <w:p w14:paraId="5DA774AD" w14:textId="77777777" w:rsidR="0028180E" w:rsidRDefault="0028180E" w:rsidP="0028180E">
      <w:r>
        <w:t>--ssl-cert=file_name</w:t>
      </w:r>
    </w:p>
    <w:p w14:paraId="7C340176" w14:textId="77777777" w:rsidR="0028180E" w:rsidRDefault="0028180E" w:rsidP="0028180E">
      <w:r>
        <w:rPr>
          <w:rFonts w:hint="eastAsia"/>
        </w:rPr>
        <w:t>PEM</w:t>
      </w:r>
      <w:r>
        <w:rPr>
          <w:rFonts w:hint="eastAsia"/>
        </w:rPr>
        <w:t>格式的客户端</w:t>
      </w:r>
      <w:r>
        <w:rPr>
          <w:rFonts w:hint="eastAsia"/>
        </w:rPr>
        <w:t>SSL</w:t>
      </w:r>
      <w:r>
        <w:rPr>
          <w:rFonts w:hint="eastAsia"/>
        </w:rPr>
        <w:t>公钥证书文件的路径名称。</w:t>
      </w:r>
    </w:p>
    <w:p w14:paraId="72290C4B" w14:textId="77777777" w:rsidR="0028180E" w:rsidRDefault="0028180E" w:rsidP="0028180E">
      <w:r>
        <w:rPr>
          <w:rFonts w:hint="eastAsia"/>
        </w:rPr>
        <w:t>要指定服务器</w:t>
      </w:r>
      <w:r>
        <w:rPr>
          <w:rFonts w:hint="eastAsia"/>
        </w:rPr>
        <w:t>SSL</w:t>
      </w:r>
      <w:r>
        <w:rPr>
          <w:rFonts w:hint="eastAsia"/>
        </w:rPr>
        <w:t>公钥证书文件，请设置</w:t>
      </w:r>
      <w:r>
        <w:rPr>
          <w:rFonts w:hint="eastAsia"/>
        </w:rPr>
        <w:t>ssl_cert</w:t>
      </w:r>
      <w:r>
        <w:rPr>
          <w:rFonts w:hint="eastAsia"/>
        </w:rPr>
        <w:t>系统变量。</w:t>
      </w:r>
    </w:p>
    <w:p w14:paraId="2BC97FF9" w14:textId="77777777" w:rsidR="0028180E" w:rsidRDefault="0028180E" w:rsidP="0028180E">
      <w:r>
        <w:t>--ssl-cipher=cipher_list</w:t>
      </w:r>
    </w:p>
    <w:p w14:paraId="6C3F4E7E" w14:textId="77777777" w:rsidR="0028180E" w:rsidRDefault="0028180E" w:rsidP="0028180E">
      <w:r>
        <w:rPr>
          <w:rFonts w:hint="eastAsia"/>
        </w:rPr>
        <w:t>允许的加密密码列表，用于使用</w:t>
      </w:r>
      <w:r>
        <w:rPr>
          <w:rFonts w:hint="eastAsia"/>
        </w:rPr>
        <w:t>TLSv1.2</w:t>
      </w:r>
      <w:r>
        <w:rPr>
          <w:rFonts w:hint="eastAsia"/>
        </w:rPr>
        <w:t>以下的</w:t>
      </w:r>
      <w:r>
        <w:rPr>
          <w:rFonts w:hint="eastAsia"/>
        </w:rPr>
        <w:t>TLS</w:t>
      </w:r>
      <w:r>
        <w:rPr>
          <w:rFonts w:hint="eastAsia"/>
        </w:rPr>
        <w:t>协议的连接。</w:t>
      </w:r>
      <w:r>
        <w:rPr>
          <w:rFonts w:hint="eastAsia"/>
        </w:rPr>
        <w:t xml:space="preserve"> </w:t>
      </w:r>
      <w:r>
        <w:rPr>
          <w:rFonts w:hint="eastAsia"/>
        </w:rPr>
        <w:t>如果列表中没有密码支持，使用这些</w:t>
      </w:r>
      <w:r>
        <w:rPr>
          <w:rFonts w:hint="eastAsia"/>
        </w:rPr>
        <w:t>TLS</w:t>
      </w:r>
      <w:r>
        <w:rPr>
          <w:rFonts w:hint="eastAsia"/>
        </w:rPr>
        <w:t>协议的加密连接将无法工作。</w:t>
      </w:r>
    </w:p>
    <w:p w14:paraId="53B32C36" w14:textId="77777777" w:rsidR="0028180E" w:rsidRDefault="0028180E" w:rsidP="0028180E">
      <w:r>
        <w:rPr>
          <w:rFonts w:hint="eastAsia"/>
        </w:rPr>
        <w:t>为了获得最大的可移植性，</w:t>
      </w:r>
      <w:r>
        <w:rPr>
          <w:rFonts w:hint="eastAsia"/>
        </w:rPr>
        <w:t>cipher_list</w:t>
      </w:r>
      <w:r>
        <w:rPr>
          <w:rFonts w:hint="eastAsia"/>
        </w:rPr>
        <w:t>应该是一个或多个密码名称的列表，用冒号分隔。例子。</w:t>
      </w:r>
    </w:p>
    <w:p w14:paraId="1BB3F7F3" w14:textId="77777777" w:rsidR="0028180E" w:rsidRDefault="0028180E" w:rsidP="0028180E">
      <w:r>
        <w:t>--ssl-cipher=AES128-SHA</w:t>
      </w:r>
    </w:p>
    <w:p w14:paraId="623BE112" w14:textId="77777777" w:rsidR="0028180E" w:rsidRDefault="0028180E" w:rsidP="0028180E">
      <w:r>
        <w:t>--ssl-cipher=DHE-RSA-AES128-GCM-SHA256:AES128-SHA</w:t>
      </w:r>
    </w:p>
    <w:p w14:paraId="2E36476E" w14:textId="77777777" w:rsidR="0028180E" w:rsidRDefault="0028180E" w:rsidP="0028180E">
      <w:r>
        <w:rPr>
          <w:rFonts w:hint="eastAsia"/>
        </w:rPr>
        <w:t>OpenSSL</w:t>
      </w:r>
      <w:r>
        <w:rPr>
          <w:rFonts w:hint="eastAsia"/>
        </w:rPr>
        <w:t>支持</w:t>
      </w:r>
      <w:r>
        <w:rPr>
          <w:rFonts w:hint="eastAsia"/>
        </w:rPr>
        <w:t>OpenSSL</w:t>
      </w:r>
      <w:r>
        <w:rPr>
          <w:rFonts w:hint="eastAsia"/>
        </w:rPr>
        <w:t>文档（</w:t>
      </w:r>
      <w:r>
        <w:rPr>
          <w:rFonts w:hint="eastAsia"/>
        </w:rPr>
        <w:t>https://www.openssl.org/docs/manmaster/man1/ciphers.html</w:t>
      </w:r>
      <w:r>
        <w:rPr>
          <w:rFonts w:hint="eastAsia"/>
        </w:rPr>
        <w:t>）中描述的指定密码的语法。</w:t>
      </w:r>
    </w:p>
    <w:p w14:paraId="735F2345" w14:textId="77777777" w:rsidR="0028180E" w:rsidRDefault="0028180E" w:rsidP="0028180E">
      <w:r>
        <w:rPr>
          <w:rFonts w:hint="eastAsia"/>
        </w:rPr>
        <w:t>关于</w:t>
      </w:r>
      <w:r>
        <w:rPr>
          <w:rFonts w:hint="eastAsia"/>
        </w:rPr>
        <w:t>MySQL</w:t>
      </w:r>
      <w:r>
        <w:rPr>
          <w:rFonts w:hint="eastAsia"/>
        </w:rPr>
        <w:t>支持哪些加密密码的信息，见第</w:t>
      </w:r>
      <w:r>
        <w:rPr>
          <w:rFonts w:hint="eastAsia"/>
        </w:rPr>
        <w:t>6.3.2</w:t>
      </w:r>
      <w:r>
        <w:rPr>
          <w:rFonts w:hint="eastAsia"/>
        </w:rPr>
        <w:t>节</w:t>
      </w:r>
      <w:r>
        <w:rPr>
          <w:rFonts w:hint="eastAsia"/>
        </w:rPr>
        <w:t xml:space="preserve"> "</w:t>
      </w:r>
      <w:r>
        <w:rPr>
          <w:rFonts w:hint="eastAsia"/>
        </w:rPr>
        <w:t>加密连接</w:t>
      </w:r>
      <w:r>
        <w:rPr>
          <w:rFonts w:hint="eastAsia"/>
        </w:rPr>
        <w:t>TLS</w:t>
      </w:r>
      <w:r>
        <w:rPr>
          <w:rFonts w:hint="eastAsia"/>
        </w:rPr>
        <w:t>协议和密码</w:t>
      </w:r>
      <w:r>
        <w:rPr>
          <w:rFonts w:hint="eastAsia"/>
        </w:rPr>
        <w:t>"</w:t>
      </w:r>
      <w:r>
        <w:rPr>
          <w:rFonts w:hint="eastAsia"/>
        </w:rPr>
        <w:t>。</w:t>
      </w:r>
    </w:p>
    <w:p w14:paraId="23D905E1" w14:textId="77777777" w:rsidR="0028180E" w:rsidRDefault="0028180E" w:rsidP="0028180E">
      <w:r>
        <w:rPr>
          <w:rFonts w:hint="eastAsia"/>
        </w:rPr>
        <w:t>要指定服务器的加密密码，请设置</w:t>
      </w:r>
      <w:r>
        <w:rPr>
          <w:rFonts w:hint="eastAsia"/>
        </w:rPr>
        <w:t>ssl_cipher</w:t>
      </w:r>
      <w:r>
        <w:rPr>
          <w:rFonts w:hint="eastAsia"/>
        </w:rPr>
        <w:t>系统变量。</w:t>
      </w:r>
    </w:p>
    <w:p w14:paraId="57C34D4C" w14:textId="77777777" w:rsidR="0028180E" w:rsidRDefault="0028180E" w:rsidP="0028180E">
      <w:r>
        <w:t>--ssl-crl=file_name</w:t>
      </w:r>
    </w:p>
    <w:p w14:paraId="7A793E2A" w14:textId="77777777" w:rsidR="0028180E" w:rsidRDefault="0028180E" w:rsidP="0028180E">
      <w:r>
        <w:rPr>
          <w:rFonts w:hint="eastAsia"/>
        </w:rPr>
        <w:t>包含</w:t>
      </w:r>
      <w:r>
        <w:rPr>
          <w:rFonts w:hint="eastAsia"/>
        </w:rPr>
        <w:t>PEM</w:t>
      </w:r>
      <w:r>
        <w:rPr>
          <w:rFonts w:hint="eastAsia"/>
        </w:rPr>
        <w:t>格式的证书撤销列表的文件的路径名称。</w:t>
      </w:r>
    </w:p>
    <w:p w14:paraId="1852BE22" w14:textId="77777777" w:rsidR="0028180E" w:rsidRDefault="0028180E" w:rsidP="0028180E">
      <w:r>
        <w:rPr>
          <w:rFonts w:hint="eastAsia"/>
        </w:rPr>
        <w:t>如果既没有给出</w:t>
      </w:r>
      <w:r>
        <w:rPr>
          <w:rFonts w:hint="eastAsia"/>
        </w:rPr>
        <w:t>--ssl-crl</w:t>
      </w:r>
      <w:r>
        <w:rPr>
          <w:rFonts w:hint="eastAsia"/>
        </w:rPr>
        <w:t>，也没有给出</w:t>
      </w:r>
      <w:r>
        <w:rPr>
          <w:rFonts w:hint="eastAsia"/>
        </w:rPr>
        <w:t>--ssl-crlpath</w:t>
      </w:r>
      <w:r>
        <w:rPr>
          <w:rFonts w:hint="eastAsia"/>
        </w:rPr>
        <w:t>，就不会进行</w:t>
      </w:r>
      <w:r>
        <w:rPr>
          <w:rFonts w:hint="eastAsia"/>
        </w:rPr>
        <w:t>CRL</w:t>
      </w:r>
      <w:r>
        <w:rPr>
          <w:rFonts w:hint="eastAsia"/>
        </w:rPr>
        <w:t>检查，即使</w:t>
      </w:r>
      <w:r>
        <w:rPr>
          <w:rFonts w:hint="eastAsia"/>
        </w:rPr>
        <w:t>CA</w:t>
      </w:r>
      <w:r>
        <w:rPr>
          <w:rFonts w:hint="eastAsia"/>
        </w:rPr>
        <w:t>路径包含证书撤销列表。</w:t>
      </w:r>
    </w:p>
    <w:p w14:paraId="3954CEFB" w14:textId="77777777" w:rsidR="0028180E" w:rsidRDefault="0028180E" w:rsidP="0028180E">
      <w:r>
        <w:rPr>
          <w:rFonts w:hint="eastAsia"/>
        </w:rPr>
        <w:t>要指定服务器的撤销列表文件，请设置</w:t>
      </w:r>
      <w:r>
        <w:rPr>
          <w:rFonts w:hint="eastAsia"/>
        </w:rPr>
        <w:t>ssl_crl</w:t>
      </w:r>
      <w:r>
        <w:rPr>
          <w:rFonts w:hint="eastAsia"/>
        </w:rPr>
        <w:t>系统变量。</w:t>
      </w:r>
    </w:p>
    <w:p w14:paraId="0595489B" w14:textId="77777777" w:rsidR="0028180E" w:rsidRDefault="0028180E" w:rsidP="0028180E">
      <w:r>
        <w:t>--ssl-crlpath=dir_name</w:t>
      </w:r>
    </w:p>
    <w:p w14:paraId="4B0F187B" w14:textId="77777777" w:rsidR="0028180E" w:rsidRDefault="0028180E" w:rsidP="0028180E">
      <w:r>
        <w:rPr>
          <w:rFonts w:hint="eastAsia"/>
        </w:rPr>
        <w:t>包含</w:t>
      </w:r>
      <w:r>
        <w:rPr>
          <w:rFonts w:hint="eastAsia"/>
        </w:rPr>
        <w:t>PEM</w:t>
      </w:r>
      <w:r>
        <w:rPr>
          <w:rFonts w:hint="eastAsia"/>
        </w:rPr>
        <w:t>格式的证书撤销列表文件的目录的路径名称。</w:t>
      </w:r>
    </w:p>
    <w:p w14:paraId="1D2B0D0A" w14:textId="77777777" w:rsidR="0028180E" w:rsidRDefault="0028180E" w:rsidP="0028180E">
      <w:r>
        <w:rPr>
          <w:rFonts w:hint="eastAsia"/>
        </w:rPr>
        <w:t>如果既没有给出</w:t>
      </w:r>
      <w:r>
        <w:rPr>
          <w:rFonts w:hint="eastAsia"/>
        </w:rPr>
        <w:t>--ssl-crl</w:t>
      </w:r>
      <w:r>
        <w:rPr>
          <w:rFonts w:hint="eastAsia"/>
        </w:rPr>
        <w:t>，也没有给出</w:t>
      </w:r>
      <w:r>
        <w:rPr>
          <w:rFonts w:hint="eastAsia"/>
        </w:rPr>
        <w:t>--ssl-crlpath</w:t>
      </w:r>
      <w:r>
        <w:rPr>
          <w:rFonts w:hint="eastAsia"/>
        </w:rPr>
        <w:t>，就不会进行</w:t>
      </w:r>
      <w:r>
        <w:rPr>
          <w:rFonts w:hint="eastAsia"/>
        </w:rPr>
        <w:t>CRL</w:t>
      </w:r>
      <w:r>
        <w:rPr>
          <w:rFonts w:hint="eastAsia"/>
        </w:rPr>
        <w:t>检查，即使</w:t>
      </w:r>
      <w:r>
        <w:rPr>
          <w:rFonts w:hint="eastAsia"/>
        </w:rPr>
        <w:t>CA</w:t>
      </w:r>
      <w:r>
        <w:rPr>
          <w:rFonts w:hint="eastAsia"/>
        </w:rPr>
        <w:t>路径包含证书撤销列表。</w:t>
      </w:r>
    </w:p>
    <w:p w14:paraId="179FF0C2" w14:textId="77777777" w:rsidR="0028180E" w:rsidRDefault="0028180E" w:rsidP="0028180E">
      <w:r>
        <w:rPr>
          <w:rFonts w:hint="eastAsia"/>
        </w:rPr>
        <w:t>要指定服务器的撤销列表目录，请设置</w:t>
      </w:r>
      <w:r>
        <w:rPr>
          <w:rFonts w:hint="eastAsia"/>
        </w:rPr>
        <w:t>ssl_crlpath</w:t>
      </w:r>
      <w:r>
        <w:rPr>
          <w:rFonts w:hint="eastAsia"/>
        </w:rPr>
        <w:t>系统变量。</w:t>
      </w:r>
    </w:p>
    <w:p w14:paraId="6DE3F7D3" w14:textId="77777777" w:rsidR="0028180E" w:rsidRDefault="0028180E" w:rsidP="0028180E">
      <w:r>
        <w:rPr>
          <w:rFonts w:hint="eastAsia"/>
        </w:rPr>
        <w:t>--ssl-fips-mode={OFF|ON|STRICT}</w:t>
      </w:r>
      <w:r>
        <w:rPr>
          <w:rFonts w:hint="eastAsia"/>
        </w:rPr>
        <w:t>。</w:t>
      </w:r>
    </w:p>
    <w:p w14:paraId="5DA74014"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745224CA" w14:textId="77777777" w:rsidR="0028180E" w:rsidRDefault="0028180E" w:rsidP="0028180E">
      <w:r>
        <w:rPr>
          <w:rFonts w:hint="eastAsia"/>
        </w:rPr>
        <w:t>这些</w:t>
      </w:r>
      <w:r>
        <w:rPr>
          <w:rFonts w:hint="eastAsia"/>
        </w:rPr>
        <w:t xml:space="preserve"> --ssl-fips-mode </w:t>
      </w:r>
      <w:r>
        <w:rPr>
          <w:rFonts w:hint="eastAsia"/>
        </w:rPr>
        <w:t>值是允许的。</w:t>
      </w:r>
    </w:p>
    <w:p w14:paraId="0E5A5E4F"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3BE0B92B" w14:textId="77777777" w:rsidR="0028180E" w:rsidRDefault="0028180E" w:rsidP="0028180E">
      <w:r>
        <w:rPr>
          <w:rFonts w:hint="eastAsia"/>
        </w:rPr>
        <w:t xml:space="preserve">ON: </w:t>
      </w:r>
      <w:r>
        <w:rPr>
          <w:rFonts w:hint="eastAsia"/>
        </w:rPr>
        <w:t>启用</w:t>
      </w:r>
      <w:r>
        <w:rPr>
          <w:rFonts w:hint="eastAsia"/>
        </w:rPr>
        <w:t>FIPS</w:t>
      </w:r>
      <w:r>
        <w:rPr>
          <w:rFonts w:hint="eastAsia"/>
        </w:rPr>
        <w:t>模式</w:t>
      </w:r>
    </w:p>
    <w:p w14:paraId="372C7080" w14:textId="77777777" w:rsidR="0028180E" w:rsidRDefault="0028180E" w:rsidP="0028180E">
      <w:r>
        <w:rPr>
          <w:rFonts w:hint="eastAsia"/>
        </w:rPr>
        <w:t>STRICT</w:t>
      </w:r>
      <w:r>
        <w:rPr>
          <w:rFonts w:hint="eastAsia"/>
        </w:rPr>
        <w:t>：启用</w:t>
      </w:r>
      <w:r>
        <w:rPr>
          <w:rFonts w:hint="eastAsia"/>
        </w:rPr>
        <w:t xml:space="preserve"> "</w:t>
      </w:r>
      <w:r>
        <w:rPr>
          <w:rFonts w:hint="eastAsia"/>
        </w:rPr>
        <w:t>严格</w:t>
      </w:r>
      <w:r>
        <w:rPr>
          <w:rFonts w:hint="eastAsia"/>
        </w:rPr>
        <w:t xml:space="preserve"> "</w:t>
      </w:r>
      <w:r>
        <w:rPr>
          <w:rFonts w:hint="eastAsia"/>
        </w:rPr>
        <w:t>的</w:t>
      </w:r>
      <w:r>
        <w:rPr>
          <w:rFonts w:hint="eastAsia"/>
        </w:rPr>
        <w:t>FIPS</w:t>
      </w:r>
      <w:r>
        <w:rPr>
          <w:rFonts w:hint="eastAsia"/>
        </w:rPr>
        <w:t>模式。</w:t>
      </w:r>
    </w:p>
    <w:p w14:paraId="3EE4BC16" w14:textId="77777777" w:rsidR="0028180E" w:rsidRDefault="0028180E" w:rsidP="0028180E">
      <w:r>
        <w:rPr>
          <w:rFonts w:hint="eastAsia"/>
        </w:rPr>
        <w:t>注意</w:t>
      </w:r>
    </w:p>
    <w:p w14:paraId="68106CCF"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会导致客户端在启动时产生警告，并以非</w:t>
      </w:r>
      <w:r>
        <w:rPr>
          <w:rFonts w:hint="eastAsia"/>
        </w:rPr>
        <w:t xml:space="preserve"> FIPS </w:t>
      </w:r>
      <w:r>
        <w:rPr>
          <w:rFonts w:hint="eastAsia"/>
        </w:rPr>
        <w:t>模式运行。</w:t>
      </w:r>
    </w:p>
    <w:p w14:paraId="592B32B7" w14:textId="77777777" w:rsidR="0028180E" w:rsidRDefault="0028180E" w:rsidP="0028180E">
      <w:r>
        <w:rPr>
          <w:rFonts w:hint="eastAsia"/>
        </w:rPr>
        <w:t>要指定服务器的</w:t>
      </w:r>
      <w:r>
        <w:rPr>
          <w:rFonts w:hint="eastAsia"/>
        </w:rPr>
        <w:t>FIPS</w:t>
      </w:r>
      <w:r>
        <w:rPr>
          <w:rFonts w:hint="eastAsia"/>
        </w:rPr>
        <w:t>模式，请设置</w:t>
      </w:r>
      <w:r>
        <w:rPr>
          <w:rFonts w:hint="eastAsia"/>
        </w:rPr>
        <w:t>ssl_fips_mode</w:t>
      </w:r>
      <w:r>
        <w:rPr>
          <w:rFonts w:hint="eastAsia"/>
        </w:rPr>
        <w:t>系统变量。</w:t>
      </w:r>
    </w:p>
    <w:p w14:paraId="6945776F" w14:textId="77777777" w:rsidR="0028180E" w:rsidRDefault="0028180E" w:rsidP="0028180E">
      <w:r>
        <w:t>--ssl-key=file_name</w:t>
      </w:r>
    </w:p>
    <w:p w14:paraId="2903DF2D" w14:textId="77777777" w:rsidR="0028180E" w:rsidRDefault="0028180E" w:rsidP="0028180E">
      <w:r>
        <w:rPr>
          <w:rFonts w:hint="eastAsia"/>
        </w:rPr>
        <w:lastRenderedPageBreak/>
        <w:t>PEM</w:t>
      </w:r>
      <w:r>
        <w:rPr>
          <w:rFonts w:hint="eastAsia"/>
        </w:rPr>
        <w:t>格式的客户端</w:t>
      </w:r>
      <w:r>
        <w:rPr>
          <w:rFonts w:hint="eastAsia"/>
        </w:rPr>
        <w:t>SSL</w:t>
      </w:r>
      <w:r>
        <w:rPr>
          <w:rFonts w:hint="eastAsia"/>
        </w:rPr>
        <w:t>私钥文件的路径名称。为了提高安全性，使用</w:t>
      </w:r>
      <w:r>
        <w:rPr>
          <w:rFonts w:hint="eastAsia"/>
        </w:rPr>
        <w:t>RSA</w:t>
      </w:r>
      <w:r>
        <w:rPr>
          <w:rFonts w:hint="eastAsia"/>
        </w:rPr>
        <w:t>密钥大小至少为</w:t>
      </w:r>
      <w:r>
        <w:rPr>
          <w:rFonts w:hint="eastAsia"/>
        </w:rPr>
        <w:t>2048</w:t>
      </w:r>
      <w:r>
        <w:rPr>
          <w:rFonts w:hint="eastAsia"/>
        </w:rPr>
        <w:t>位的证书。</w:t>
      </w:r>
    </w:p>
    <w:p w14:paraId="149592DF" w14:textId="77777777" w:rsidR="0028180E" w:rsidRDefault="0028180E" w:rsidP="0028180E">
      <w:r>
        <w:rPr>
          <w:rFonts w:hint="eastAsia"/>
        </w:rPr>
        <w:t>如果密钥文件受口令保护，客户端程序会提示用户输入口令。密码必须以交互方式给出，它不能被存储在文件中。如果口令不正确，程序将继续进行，就像它无法读取密钥一样。</w:t>
      </w:r>
    </w:p>
    <w:p w14:paraId="49304077" w14:textId="77777777" w:rsidR="0028180E" w:rsidRDefault="0028180E" w:rsidP="0028180E">
      <w:r>
        <w:rPr>
          <w:rFonts w:hint="eastAsia"/>
        </w:rPr>
        <w:t>要指定服务器的</w:t>
      </w:r>
      <w:r>
        <w:rPr>
          <w:rFonts w:hint="eastAsia"/>
        </w:rPr>
        <w:t>SSL</w:t>
      </w:r>
      <w:r>
        <w:rPr>
          <w:rFonts w:hint="eastAsia"/>
        </w:rPr>
        <w:t>私钥文件，请设置</w:t>
      </w:r>
      <w:r>
        <w:rPr>
          <w:rFonts w:hint="eastAsia"/>
        </w:rPr>
        <w:t>ssl_key</w:t>
      </w:r>
      <w:r>
        <w:rPr>
          <w:rFonts w:hint="eastAsia"/>
        </w:rPr>
        <w:t>系统变量。</w:t>
      </w:r>
    </w:p>
    <w:p w14:paraId="5B25EBB2" w14:textId="77777777" w:rsidR="0028180E" w:rsidRDefault="0028180E" w:rsidP="0028180E">
      <w:r>
        <w:t>--ssl-mode=mode</w:t>
      </w:r>
    </w:p>
    <w:p w14:paraId="58CFFD08" w14:textId="77777777" w:rsidR="0028180E" w:rsidRDefault="0028180E" w:rsidP="0028180E">
      <w:r>
        <w:rPr>
          <w:rFonts w:hint="eastAsia"/>
        </w:rPr>
        <w:t>该选项指定了与服务器连接的理想安全状态。这些模式值是允许的，按照严格程度递增的顺序。</w:t>
      </w:r>
    </w:p>
    <w:p w14:paraId="3E2AEEED" w14:textId="77777777" w:rsidR="0028180E" w:rsidRDefault="0028180E" w:rsidP="0028180E">
      <w:r>
        <w:rPr>
          <w:rFonts w:hint="eastAsia"/>
        </w:rPr>
        <w:t>DISABLED</w:t>
      </w:r>
      <w:r>
        <w:rPr>
          <w:rFonts w:hint="eastAsia"/>
        </w:rPr>
        <w:t>。建立一个未加密的连接。</w:t>
      </w:r>
    </w:p>
    <w:p w14:paraId="101CDDD5" w14:textId="77777777" w:rsidR="0028180E" w:rsidRDefault="0028180E" w:rsidP="0028180E">
      <w:r>
        <w:rPr>
          <w:rFonts w:hint="eastAsia"/>
        </w:rPr>
        <w:t>PREFERRED</w:t>
      </w:r>
      <w:r>
        <w:rPr>
          <w:rFonts w:hint="eastAsia"/>
        </w:rPr>
        <w:t>。如果服务器支持加密连接，则建立加密连接，如果不能建立加密连接，则退回到未加密连接。如果没有指定</w:t>
      </w:r>
      <w:r>
        <w:rPr>
          <w:rFonts w:hint="eastAsia"/>
        </w:rPr>
        <w:t>--ssl-mode</w:t>
      </w:r>
      <w:r>
        <w:rPr>
          <w:rFonts w:hint="eastAsia"/>
        </w:rPr>
        <w:t>，这就是默认的。</w:t>
      </w:r>
    </w:p>
    <w:p w14:paraId="3E76DECA" w14:textId="77777777" w:rsidR="0028180E" w:rsidRDefault="0028180E" w:rsidP="0028180E">
      <w:r>
        <w:rPr>
          <w:rFonts w:hint="eastAsia"/>
        </w:rPr>
        <w:t>通过</w:t>
      </w:r>
      <w:r>
        <w:rPr>
          <w:rFonts w:hint="eastAsia"/>
        </w:rPr>
        <w:t>Unix</w:t>
      </w:r>
      <w:r>
        <w:rPr>
          <w:rFonts w:hint="eastAsia"/>
        </w:rPr>
        <w:t>套接字文件的连接在模式为</w:t>
      </w:r>
      <w:r>
        <w:rPr>
          <w:rFonts w:hint="eastAsia"/>
        </w:rPr>
        <w:t>PREFERRED</w:t>
      </w:r>
      <w:r>
        <w:rPr>
          <w:rFonts w:hint="eastAsia"/>
        </w:rPr>
        <w:t>时不被加密。要对</w:t>
      </w:r>
      <w:r>
        <w:rPr>
          <w:rFonts w:hint="eastAsia"/>
        </w:rPr>
        <w:t>Unix</w:t>
      </w:r>
      <w:r>
        <w:rPr>
          <w:rFonts w:hint="eastAsia"/>
        </w:rPr>
        <w:t>套接字文件连接进行加密，请使用</w:t>
      </w:r>
      <w:r>
        <w:rPr>
          <w:rFonts w:hint="eastAsia"/>
        </w:rPr>
        <w:t>REQUIRED</w:t>
      </w:r>
      <w:r>
        <w:rPr>
          <w:rFonts w:hint="eastAsia"/>
        </w:rPr>
        <w:t>或更严格的模式。</w:t>
      </w:r>
      <w:r>
        <w:rPr>
          <w:rFonts w:hint="eastAsia"/>
        </w:rPr>
        <w:t>(</w:t>
      </w:r>
      <w:r>
        <w:rPr>
          <w:rFonts w:hint="eastAsia"/>
        </w:rPr>
        <w:t>然而，默认情况下，套接字文件传输是安全的，所以加密套接字文件连接不会使其更安全，并且会增加</w:t>
      </w:r>
      <w:r>
        <w:rPr>
          <w:rFonts w:hint="eastAsia"/>
        </w:rPr>
        <w:t>CPU</w:t>
      </w:r>
      <w:r>
        <w:rPr>
          <w:rFonts w:hint="eastAsia"/>
        </w:rPr>
        <w:t>负载。</w:t>
      </w:r>
      <w:r>
        <w:rPr>
          <w:rFonts w:hint="eastAsia"/>
        </w:rPr>
        <w:t>)</w:t>
      </w:r>
    </w:p>
    <w:p w14:paraId="714DBDE0" w14:textId="77777777" w:rsidR="0028180E" w:rsidRDefault="0028180E" w:rsidP="0028180E">
      <w:r>
        <w:rPr>
          <w:rFonts w:hint="eastAsia"/>
        </w:rPr>
        <w:t>必需的。如果服务器支持加密连接，则建立一个加密连接。如果不能建立加密连接，则连接尝试失败。</w:t>
      </w:r>
    </w:p>
    <w:p w14:paraId="4E7A3A0D" w14:textId="77777777" w:rsidR="0028180E" w:rsidRDefault="0028180E" w:rsidP="0028180E">
      <w:r>
        <w:rPr>
          <w:rFonts w:hint="eastAsia"/>
        </w:rPr>
        <w:t xml:space="preserve">VERIFY_CA: </w:t>
      </w:r>
      <w:r>
        <w:rPr>
          <w:rFonts w:hint="eastAsia"/>
        </w:rPr>
        <w:t>和</w:t>
      </w:r>
      <w:r>
        <w:rPr>
          <w:rFonts w:hint="eastAsia"/>
        </w:rPr>
        <w:t>REQUIRED</w:t>
      </w:r>
      <w:r>
        <w:rPr>
          <w:rFonts w:hint="eastAsia"/>
        </w:rPr>
        <w:t>一样，但另外根据配置的</w:t>
      </w:r>
      <w:r>
        <w:rPr>
          <w:rFonts w:hint="eastAsia"/>
        </w:rPr>
        <w:t>CA</w:t>
      </w:r>
      <w:r>
        <w:rPr>
          <w:rFonts w:hint="eastAsia"/>
        </w:rPr>
        <w:t>证书来验证服务器的证书授权（</w:t>
      </w:r>
      <w:r>
        <w:rPr>
          <w:rFonts w:hint="eastAsia"/>
        </w:rPr>
        <w:t>CA</w:t>
      </w:r>
      <w:r>
        <w:rPr>
          <w:rFonts w:hint="eastAsia"/>
        </w:rPr>
        <w:t>）。如果没有找到有效的匹配</w:t>
      </w:r>
      <w:r>
        <w:rPr>
          <w:rFonts w:hint="eastAsia"/>
        </w:rPr>
        <w:t>CA</w:t>
      </w:r>
      <w:r>
        <w:rPr>
          <w:rFonts w:hint="eastAsia"/>
        </w:rPr>
        <w:t>证书，则连接尝试失败。</w:t>
      </w:r>
    </w:p>
    <w:p w14:paraId="4211F258" w14:textId="77777777" w:rsidR="0028180E" w:rsidRDefault="0028180E" w:rsidP="0028180E">
      <w:r>
        <w:rPr>
          <w:rFonts w:hint="eastAsia"/>
        </w:rPr>
        <w:t>VERIFY_IDENTITY</w:t>
      </w:r>
      <w:r>
        <w:rPr>
          <w:rFonts w:hint="eastAsia"/>
        </w:rPr>
        <w:t>：与</w:t>
      </w:r>
      <w:r>
        <w:rPr>
          <w:rFonts w:hint="eastAsia"/>
        </w:rPr>
        <w:t>VERIFY_CA</w:t>
      </w:r>
      <w:r>
        <w:rPr>
          <w:rFonts w:hint="eastAsia"/>
        </w:rPr>
        <w:t>类似，但额外执行主机名身份验证，方法是对照服务器发送给客户的证书中的身份，检查客户用于连接到服务器的主机名。</w:t>
      </w:r>
    </w:p>
    <w:p w14:paraId="458AE9D8" w14:textId="77777777" w:rsidR="0028180E" w:rsidRDefault="0028180E" w:rsidP="0028180E">
      <w:r>
        <w:rPr>
          <w:rFonts w:hint="eastAsia"/>
        </w:rPr>
        <w:t>从</w:t>
      </w:r>
      <w:r>
        <w:rPr>
          <w:rFonts w:hint="eastAsia"/>
        </w:rPr>
        <w:t>MySQL 8.0.12</w:t>
      </w:r>
      <w:r>
        <w:rPr>
          <w:rFonts w:hint="eastAsia"/>
        </w:rPr>
        <w:t>开始，如果客户端使用</w:t>
      </w:r>
      <w:r>
        <w:rPr>
          <w:rFonts w:hint="eastAsia"/>
        </w:rPr>
        <w:t>OpenSSL 1.0.2</w:t>
      </w:r>
      <w:r>
        <w:rPr>
          <w:rFonts w:hint="eastAsia"/>
        </w:rPr>
        <w:t>或更高版本，客户端会检查它用于连接的主机名是否与服务器证书中的主题替代名称值或通用名称值相匹配。主机名称身份验证也适用于使用通配符指定通用名称的证书。</w:t>
      </w:r>
    </w:p>
    <w:p w14:paraId="7D39CF11" w14:textId="77777777" w:rsidR="0028180E" w:rsidRDefault="0028180E" w:rsidP="0028180E">
      <w:r>
        <w:rPr>
          <w:rFonts w:hint="eastAsia"/>
        </w:rPr>
        <w:t>否则，客户端会检查它用于连接的主机名是否与服务器证书中的通用名值相匹配。</w:t>
      </w:r>
    </w:p>
    <w:p w14:paraId="2DC9C9F2" w14:textId="77777777" w:rsidR="0028180E" w:rsidRDefault="0028180E" w:rsidP="0028180E">
      <w:r>
        <w:rPr>
          <w:rFonts w:hint="eastAsia"/>
        </w:rPr>
        <w:t>如果出现不匹配，连接就会失败。对于加密的连接，这个选项有助于防止中间人攻击。</w:t>
      </w:r>
    </w:p>
    <w:p w14:paraId="31550BAD" w14:textId="77777777" w:rsidR="0028180E" w:rsidRDefault="0028180E" w:rsidP="0028180E">
      <w:r>
        <w:rPr>
          <w:rFonts w:hint="eastAsia"/>
        </w:rPr>
        <w:t>注意</w:t>
      </w:r>
    </w:p>
    <w:p w14:paraId="26ADBF9F" w14:textId="77777777" w:rsidR="0028180E" w:rsidRDefault="0028180E" w:rsidP="0028180E">
      <w:r>
        <w:rPr>
          <w:rFonts w:hint="eastAsia"/>
        </w:rPr>
        <w:t>使用</w:t>
      </w:r>
      <w:r>
        <w:rPr>
          <w:rFonts w:hint="eastAsia"/>
        </w:rPr>
        <w:t>VERIFY_IDENTITY</w:t>
      </w:r>
      <w:r>
        <w:rPr>
          <w:rFonts w:hint="eastAsia"/>
        </w:rPr>
        <w:t>进行的主机名身份验证不适用于由服务器自动创建或使用</w:t>
      </w:r>
      <w:r>
        <w:rPr>
          <w:rFonts w:hint="eastAsia"/>
        </w:rPr>
        <w:t>mysql_ssl_rsa_setup</w:t>
      </w:r>
      <w:r>
        <w:rPr>
          <w:rFonts w:hint="eastAsia"/>
        </w:rPr>
        <w:t>手动创建的自签名证书（参见第</w:t>
      </w:r>
      <w:r>
        <w:rPr>
          <w:rFonts w:hint="eastAsia"/>
        </w:rPr>
        <w:t>6.3.3.1</w:t>
      </w:r>
      <w:r>
        <w:rPr>
          <w:rFonts w:hint="eastAsia"/>
        </w:rPr>
        <w:t>节，</w:t>
      </w:r>
      <w:r>
        <w:rPr>
          <w:rFonts w:hint="eastAsia"/>
        </w:rPr>
        <w:t>"</w:t>
      </w:r>
      <w:r>
        <w:rPr>
          <w:rFonts w:hint="eastAsia"/>
        </w:rPr>
        <w:t>使用</w:t>
      </w:r>
      <w:r>
        <w:rPr>
          <w:rFonts w:hint="eastAsia"/>
        </w:rPr>
        <w:t>MySQL</w:t>
      </w:r>
      <w:r>
        <w:rPr>
          <w:rFonts w:hint="eastAsia"/>
        </w:rPr>
        <w:t>创建</w:t>
      </w:r>
      <w:r>
        <w:rPr>
          <w:rFonts w:hint="eastAsia"/>
        </w:rPr>
        <w:t>SSL</w:t>
      </w:r>
      <w:r>
        <w:rPr>
          <w:rFonts w:hint="eastAsia"/>
        </w:rPr>
        <w:t>和</w:t>
      </w:r>
      <w:r>
        <w:rPr>
          <w:rFonts w:hint="eastAsia"/>
        </w:rPr>
        <w:t>RSA</w:t>
      </w:r>
      <w:r>
        <w:rPr>
          <w:rFonts w:hint="eastAsia"/>
        </w:rPr>
        <w:t>证书和密钥</w:t>
      </w:r>
      <w:r>
        <w:rPr>
          <w:rFonts w:hint="eastAsia"/>
        </w:rPr>
        <w:t>"</w:t>
      </w:r>
      <w:r>
        <w:rPr>
          <w:rFonts w:hint="eastAsia"/>
        </w:rPr>
        <w:t>）。这种自签名的证书不包含作为公共名称值的服务器名称。</w:t>
      </w:r>
    </w:p>
    <w:p w14:paraId="729CED15" w14:textId="77777777" w:rsidR="0028180E" w:rsidRDefault="0028180E" w:rsidP="0028180E">
      <w:r>
        <w:rPr>
          <w:rFonts w:hint="eastAsia"/>
        </w:rPr>
        <w:t>--ssl-mode</w:t>
      </w:r>
      <w:r>
        <w:rPr>
          <w:rFonts w:hint="eastAsia"/>
        </w:rPr>
        <w:t>选项与</w:t>
      </w:r>
      <w:r>
        <w:rPr>
          <w:rFonts w:hint="eastAsia"/>
        </w:rPr>
        <w:t>CA</w:t>
      </w:r>
      <w:r>
        <w:rPr>
          <w:rFonts w:hint="eastAsia"/>
        </w:rPr>
        <w:t>证书选项的交互作用如下。</w:t>
      </w:r>
    </w:p>
    <w:p w14:paraId="094032EC" w14:textId="77777777" w:rsidR="0028180E" w:rsidRDefault="0028180E" w:rsidP="0028180E">
      <w:r>
        <w:rPr>
          <w:rFonts w:hint="eastAsia"/>
        </w:rPr>
        <w:t>如果</w:t>
      </w:r>
      <w:r>
        <w:rPr>
          <w:rFonts w:hint="eastAsia"/>
        </w:rPr>
        <w:t xml:space="preserve"> --ssl-mode</w:t>
      </w:r>
      <w:r>
        <w:rPr>
          <w:rFonts w:hint="eastAsia"/>
        </w:rPr>
        <w:t>没有明确设置，使用</w:t>
      </w:r>
      <w:r>
        <w:rPr>
          <w:rFonts w:hint="eastAsia"/>
        </w:rPr>
        <w:t xml:space="preserve"> --ssl-ca </w:t>
      </w:r>
      <w:r>
        <w:rPr>
          <w:rFonts w:hint="eastAsia"/>
        </w:rPr>
        <w:t>或</w:t>
      </w:r>
      <w:r>
        <w:rPr>
          <w:rFonts w:hint="eastAsia"/>
        </w:rPr>
        <w:t xml:space="preserve"> --ssl-capath </w:t>
      </w:r>
      <w:r>
        <w:rPr>
          <w:rFonts w:hint="eastAsia"/>
        </w:rPr>
        <w:t>就意味着</w:t>
      </w:r>
      <w:r>
        <w:rPr>
          <w:rFonts w:hint="eastAsia"/>
        </w:rPr>
        <w:t xml:space="preserve"> --ssl-mode=VERIFY_CA</w:t>
      </w:r>
      <w:r>
        <w:rPr>
          <w:rFonts w:hint="eastAsia"/>
        </w:rPr>
        <w:t>。</w:t>
      </w:r>
    </w:p>
    <w:p w14:paraId="7EEE379C" w14:textId="77777777" w:rsidR="0028180E" w:rsidRDefault="0028180E" w:rsidP="0028180E">
      <w:r>
        <w:rPr>
          <w:rFonts w:hint="eastAsia"/>
        </w:rPr>
        <w:t>对于</w:t>
      </w:r>
      <w:r>
        <w:rPr>
          <w:rFonts w:hint="eastAsia"/>
        </w:rPr>
        <w:t xml:space="preserve"> --ssl-mode</w:t>
      </w:r>
      <w:r>
        <w:rPr>
          <w:rFonts w:hint="eastAsia"/>
        </w:rPr>
        <w:t>值为</w:t>
      </w:r>
      <w:r>
        <w:rPr>
          <w:rFonts w:hint="eastAsia"/>
        </w:rPr>
        <w:t>VERIFY_CA</w:t>
      </w:r>
      <w:r>
        <w:rPr>
          <w:rFonts w:hint="eastAsia"/>
        </w:rPr>
        <w:t>或</w:t>
      </w:r>
      <w:r>
        <w:rPr>
          <w:rFonts w:hint="eastAsia"/>
        </w:rPr>
        <w:t>VERIFY_IDENTITY</w:t>
      </w:r>
      <w:r>
        <w:rPr>
          <w:rFonts w:hint="eastAsia"/>
        </w:rPr>
        <w:t>的，还需要</w:t>
      </w:r>
      <w:r>
        <w:rPr>
          <w:rFonts w:hint="eastAsia"/>
        </w:rPr>
        <w:t xml:space="preserve"> --ssl-ca</w:t>
      </w:r>
      <w:r>
        <w:rPr>
          <w:rFonts w:hint="eastAsia"/>
        </w:rPr>
        <w:t>或</w:t>
      </w:r>
      <w:r>
        <w:rPr>
          <w:rFonts w:hint="eastAsia"/>
        </w:rPr>
        <w:t xml:space="preserve"> --ssl-capath</w:t>
      </w:r>
      <w:r>
        <w:rPr>
          <w:rFonts w:hint="eastAsia"/>
        </w:rPr>
        <w:t>，以提供与服务器使用的</w:t>
      </w:r>
      <w:r>
        <w:rPr>
          <w:rFonts w:hint="eastAsia"/>
        </w:rPr>
        <w:t>CA</w:t>
      </w:r>
      <w:r>
        <w:rPr>
          <w:rFonts w:hint="eastAsia"/>
        </w:rPr>
        <w:t>证书相匹配的证书。</w:t>
      </w:r>
    </w:p>
    <w:p w14:paraId="13D85E80" w14:textId="77777777" w:rsidR="0028180E" w:rsidRDefault="0028180E" w:rsidP="0028180E">
      <w:r>
        <w:rPr>
          <w:rFonts w:hint="eastAsia"/>
        </w:rPr>
        <w:t>如果明确的</w:t>
      </w:r>
      <w:r>
        <w:rPr>
          <w:rFonts w:hint="eastAsia"/>
        </w:rPr>
        <w:t>--ssl-mode</w:t>
      </w:r>
      <w:r>
        <w:rPr>
          <w:rFonts w:hint="eastAsia"/>
        </w:rPr>
        <w:t>选项的值不是</w:t>
      </w:r>
      <w:r>
        <w:rPr>
          <w:rFonts w:hint="eastAsia"/>
        </w:rPr>
        <w:t>VERIFY_CA</w:t>
      </w:r>
      <w:r>
        <w:rPr>
          <w:rFonts w:hint="eastAsia"/>
        </w:rPr>
        <w:t>或</w:t>
      </w:r>
      <w:r>
        <w:rPr>
          <w:rFonts w:hint="eastAsia"/>
        </w:rPr>
        <w:t>VERIFY_IDENTITY</w:t>
      </w:r>
      <w:r>
        <w:rPr>
          <w:rFonts w:hint="eastAsia"/>
        </w:rPr>
        <w:t>，再加上明确的</w:t>
      </w:r>
      <w:r>
        <w:rPr>
          <w:rFonts w:hint="eastAsia"/>
        </w:rPr>
        <w:t>--ssl-ca</w:t>
      </w:r>
      <w:r>
        <w:rPr>
          <w:rFonts w:hint="eastAsia"/>
        </w:rPr>
        <w:t>或</w:t>
      </w:r>
      <w:r>
        <w:rPr>
          <w:rFonts w:hint="eastAsia"/>
        </w:rPr>
        <w:t>--ssl-capath</w:t>
      </w:r>
      <w:r>
        <w:rPr>
          <w:rFonts w:hint="eastAsia"/>
        </w:rPr>
        <w:t>选项，就会产生一个警告：尽管指定了</w:t>
      </w:r>
      <w:r>
        <w:rPr>
          <w:rFonts w:hint="eastAsia"/>
        </w:rPr>
        <w:t>CA</w:t>
      </w:r>
      <w:r>
        <w:rPr>
          <w:rFonts w:hint="eastAsia"/>
        </w:rPr>
        <w:t>证书选项，但没有对服务器证书进行验证。</w:t>
      </w:r>
    </w:p>
    <w:p w14:paraId="6EAE0DAB" w14:textId="77777777" w:rsidR="0028180E" w:rsidRDefault="0028180E" w:rsidP="0028180E">
      <w:r>
        <w:rPr>
          <w:rFonts w:hint="eastAsia"/>
        </w:rPr>
        <w:lastRenderedPageBreak/>
        <w:t>要要求</w:t>
      </w:r>
      <w:r>
        <w:rPr>
          <w:rFonts w:hint="eastAsia"/>
        </w:rPr>
        <w:t>MySQL</w:t>
      </w:r>
      <w:r>
        <w:rPr>
          <w:rFonts w:hint="eastAsia"/>
        </w:rPr>
        <w:t>账户使用加密连接，请使用</w:t>
      </w:r>
      <w:r>
        <w:rPr>
          <w:rFonts w:hint="eastAsia"/>
        </w:rPr>
        <w:t>CREATE USER</w:t>
      </w:r>
      <w:r>
        <w:rPr>
          <w:rFonts w:hint="eastAsia"/>
        </w:rPr>
        <w:t>来创建带有</w:t>
      </w:r>
      <w:r>
        <w:rPr>
          <w:rFonts w:hint="eastAsia"/>
        </w:rPr>
        <w:t>REQUIRE SSL</w:t>
      </w:r>
      <w:r>
        <w:rPr>
          <w:rFonts w:hint="eastAsia"/>
        </w:rPr>
        <w:t>子句的账户，或对现有账户使用</w:t>
      </w:r>
      <w:r>
        <w:rPr>
          <w:rFonts w:hint="eastAsia"/>
        </w:rPr>
        <w:t>ALTER USER</w:t>
      </w:r>
      <w:r>
        <w:rPr>
          <w:rFonts w:hint="eastAsia"/>
        </w:rPr>
        <w:t>来添加</w:t>
      </w:r>
      <w:r>
        <w:rPr>
          <w:rFonts w:hint="eastAsia"/>
        </w:rPr>
        <w:t>REQUIRE SSL</w:t>
      </w:r>
      <w:r>
        <w:rPr>
          <w:rFonts w:hint="eastAsia"/>
        </w:rPr>
        <w:t>子句。这将导致使用该账户的客户端的连接尝试被拒绝，除非</w:t>
      </w:r>
      <w:r>
        <w:rPr>
          <w:rFonts w:hint="eastAsia"/>
        </w:rPr>
        <w:t>MySQL</w:t>
      </w:r>
      <w:r>
        <w:rPr>
          <w:rFonts w:hint="eastAsia"/>
        </w:rPr>
        <w:t>支持加密连接并且可以建立加密连接。</w:t>
      </w:r>
    </w:p>
    <w:p w14:paraId="264F49AA" w14:textId="77777777" w:rsidR="0028180E" w:rsidRDefault="0028180E" w:rsidP="0028180E">
      <w:r>
        <w:rPr>
          <w:rFonts w:hint="eastAsia"/>
        </w:rPr>
        <w:t>REQUIRE</w:t>
      </w:r>
      <w:r>
        <w:rPr>
          <w:rFonts w:hint="eastAsia"/>
        </w:rPr>
        <w:t>子句允许其他与加密有关的选项，这些选项可用于执行比</w:t>
      </w:r>
      <w:r>
        <w:rPr>
          <w:rFonts w:hint="eastAsia"/>
        </w:rPr>
        <w:t>REQUIRE SSL</w:t>
      </w:r>
      <w:r>
        <w:rPr>
          <w:rFonts w:hint="eastAsia"/>
        </w:rPr>
        <w:t>更严格的安全要求。关于使用各种</w:t>
      </w:r>
      <w:r>
        <w:rPr>
          <w:rFonts w:hint="eastAsia"/>
        </w:rPr>
        <w:t>REQUIRE</w:t>
      </w:r>
      <w:r>
        <w:rPr>
          <w:rFonts w:hint="eastAsia"/>
        </w:rPr>
        <w:t>选项配置的账户进行连接的客户可以或必须指定哪些命令选项的其他细节，请参见</w:t>
      </w:r>
      <w:r>
        <w:rPr>
          <w:rFonts w:hint="eastAsia"/>
        </w:rPr>
        <w:t>CREATE USER SSL/TLS</w:t>
      </w:r>
      <w:r>
        <w:rPr>
          <w:rFonts w:hint="eastAsia"/>
        </w:rPr>
        <w:t>选项。</w:t>
      </w:r>
    </w:p>
    <w:p w14:paraId="4AC9D201" w14:textId="77777777" w:rsidR="0028180E" w:rsidRDefault="0028180E" w:rsidP="0028180E">
      <w:r>
        <w:t>--tls-ciphersuites=ciphersuite_list</w:t>
      </w:r>
    </w:p>
    <w:p w14:paraId="3B8A42A3" w14:textId="77777777" w:rsidR="0028180E" w:rsidRDefault="0028180E" w:rsidP="0028180E">
      <w:r>
        <w:rPr>
          <w:rFonts w:hint="eastAsia"/>
        </w:rPr>
        <w:t>该选项指定了客户端允许使用</w:t>
      </w:r>
      <w:r>
        <w:rPr>
          <w:rFonts w:hint="eastAsia"/>
        </w:rPr>
        <w:t>TLSv1.3</w:t>
      </w:r>
      <w:r>
        <w:rPr>
          <w:rFonts w:hint="eastAsia"/>
        </w:rPr>
        <w:t>的加密连接的密码套件。该值是一个由零或多个冒号分隔的密码器名称组成的列表。例如</w:t>
      </w:r>
    </w:p>
    <w:p w14:paraId="422B2BA0" w14:textId="77777777" w:rsidR="0028180E" w:rsidRDefault="0028180E" w:rsidP="0028180E">
      <w:r>
        <w:t>mysql --tls-ciphersuites="suit1:suit2:suit3"</w:t>
      </w:r>
    </w:p>
    <w:p w14:paraId="0D356CC0" w14:textId="77777777" w:rsidR="0028180E" w:rsidRDefault="0028180E" w:rsidP="0028180E">
      <w:r>
        <w:rPr>
          <w:rFonts w:hint="eastAsia"/>
        </w:rPr>
        <w:t>可为该选项命名的密码套件取决于用于编译</w:t>
      </w:r>
      <w:r>
        <w:rPr>
          <w:rFonts w:hint="eastAsia"/>
        </w:rPr>
        <w:t>MySQL</w:t>
      </w:r>
      <w:r>
        <w:rPr>
          <w:rFonts w:hint="eastAsia"/>
        </w:rPr>
        <w:t>的</w:t>
      </w:r>
      <w:r>
        <w:rPr>
          <w:rFonts w:hint="eastAsia"/>
        </w:rPr>
        <w:t>SSL</w:t>
      </w:r>
      <w:r>
        <w:rPr>
          <w:rFonts w:hint="eastAsia"/>
        </w:rPr>
        <w:t>库。如果该选项未被设置，客户端允许默认的密码套件集。如果该选项被设置为空字符串，则不启用任何密码器，并且不能建立加密连接。更多信息，见第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5599AA23" w14:textId="77777777" w:rsidR="0028180E" w:rsidRDefault="0028180E" w:rsidP="0028180E">
      <w:r>
        <w:rPr>
          <w:rFonts w:hint="eastAsia"/>
        </w:rPr>
        <w:t>这个选项是在</w:t>
      </w:r>
      <w:r>
        <w:rPr>
          <w:rFonts w:hint="eastAsia"/>
        </w:rPr>
        <w:t>MySQL 8.0.16</w:t>
      </w:r>
      <w:r>
        <w:rPr>
          <w:rFonts w:hint="eastAsia"/>
        </w:rPr>
        <w:t>中添加的。</w:t>
      </w:r>
    </w:p>
    <w:p w14:paraId="0320D6E3" w14:textId="77777777" w:rsidR="0028180E" w:rsidRDefault="0028180E" w:rsidP="0028180E">
      <w:r>
        <w:rPr>
          <w:rFonts w:hint="eastAsia"/>
        </w:rPr>
        <w:t>要指定服务器允许哪些密码器，请设置</w:t>
      </w:r>
      <w:r>
        <w:rPr>
          <w:rFonts w:hint="eastAsia"/>
        </w:rPr>
        <w:t>tls_ciphersuites</w:t>
      </w:r>
      <w:r>
        <w:rPr>
          <w:rFonts w:hint="eastAsia"/>
        </w:rPr>
        <w:t>系统变量。</w:t>
      </w:r>
    </w:p>
    <w:p w14:paraId="1DE07199" w14:textId="77777777" w:rsidR="0028180E" w:rsidRDefault="0028180E" w:rsidP="0028180E">
      <w:r>
        <w:t>--tls-version=protocol_list</w:t>
      </w:r>
    </w:p>
    <w:p w14:paraId="4672B7BA" w14:textId="77777777" w:rsidR="0028180E" w:rsidRDefault="0028180E" w:rsidP="0028180E">
      <w:r>
        <w:rPr>
          <w:rFonts w:hint="eastAsia"/>
        </w:rPr>
        <w:t>该选项指定了客户端允许用于加密连接的</w:t>
      </w:r>
      <w:r>
        <w:rPr>
          <w:rFonts w:hint="eastAsia"/>
        </w:rPr>
        <w:t>TLS</w:t>
      </w:r>
      <w:r>
        <w:rPr>
          <w:rFonts w:hint="eastAsia"/>
        </w:rPr>
        <w:t>协议。该值是一个或多个用逗号隔开的协议版本的列表。例如</w:t>
      </w:r>
    </w:p>
    <w:p w14:paraId="39FF2D71" w14:textId="77777777" w:rsidR="0028180E" w:rsidRDefault="0028180E" w:rsidP="0028180E">
      <w:r>
        <w:t>mysql --tls-version="TLSv1.1,TLSv1.2"</w:t>
      </w:r>
    </w:p>
    <w:p w14:paraId="0D7F1DD9" w14:textId="77777777" w:rsidR="0028180E" w:rsidRDefault="0028180E" w:rsidP="0028180E">
      <w:r>
        <w:rPr>
          <w:rFonts w:hint="eastAsia"/>
        </w:rPr>
        <w:t>可以为这个选项命名的协议取决于用于编译</w:t>
      </w:r>
      <w:r>
        <w:rPr>
          <w:rFonts w:hint="eastAsia"/>
        </w:rPr>
        <w:t>MySQL</w:t>
      </w:r>
      <w:r>
        <w:rPr>
          <w:rFonts w:hint="eastAsia"/>
        </w:rPr>
        <w:t>的</w:t>
      </w:r>
      <w:r>
        <w:rPr>
          <w:rFonts w:hint="eastAsia"/>
        </w:rPr>
        <w:t>SSL</w:t>
      </w:r>
      <w:r>
        <w:rPr>
          <w:rFonts w:hint="eastAsia"/>
        </w:rPr>
        <w:t>库。应选择允许的协议，以避免在列表中留下</w:t>
      </w:r>
      <w:r>
        <w:rPr>
          <w:rFonts w:hint="eastAsia"/>
        </w:rPr>
        <w:t xml:space="preserve"> "</w:t>
      </w:r>
      <w:r>
        <w:rPr>
          <w:rFonts w:hint="eastAsia"/>
        </w:rPr>
        <w:t>漏洞</w:t>
      </w:r>
      <w:r>
        <w:rPr>
          <w:rFonts w:hint="eastAsia"/>
        </w:rPr>
        <w:t>"</w:t>
      </w:r>
      <w:r>
        <w:rPr>
          <w:rFonts w:hint="eastAsia"/>
        </w:rPr>
        <w:t>。例如，这些值没有漏洞。</w:t>
      </w:r>
    </w:p>
    <w:p w14:paraId="60A8C07B" w14:textId="77777777" w:rsidR="0028180E" w:rsidRDefault="0028180E" w:rsidP="0028180E">
      <w:r>
        <w:t>--tls-version="TLSv1,TLSv1.1,TLSv1.2,TLSv1.3"</w:t>
      </w:r>
    </w:p>
    <w:p w14:paraId="44ED26CB" w14:textId="77777777" w:rsidR="0028180E" w:rsidRDefault="0028180E" w:rsidP="0028180E">
      <w:r>
        <w:t>--tls-version="TLSv1.1,TLSv1.2,TLSv1.3"</w:t>
      </w:r>
    </w:p>
    <w:p w14:paraId="58F61A1A" w14:textId="77777777" w:rsidR="0028180E" w:rsidRDefault="0028180E" w:rsidP="0028180E">
      <w:r>
        <w:t>--tls-version="TLSv1.2,TLSv1.3"</w:t>
      </w:r>
    </w:p>
    <w:p w14:paraId="745447E9" w14:textId="77777777" w:rsidR="0028180E" w:rsidRDefault="0028180E" w:rsidP="0028180E">
      <w:r>
        <w:t>--tls-version="TLSv1.3"</w:t>
      </w:r>
    </w:p>
    <w:p w14:paraId="6057A822" w14:textId="77777777" w:rsidR="0028180E" w:rsidRDefault="0028180E" w:rsidP="0028180E">
      <w:r>
        <w:rPr>
          <w:rFonts w:hint="eastAsia"/>
        </w:rPr>
        <w:t>这些值确实有漏洞，不应该被使用。</w:t>
      </w:r>
    </w:p>
    <w:p w14:paraId="1DDA0F2C" w14:textId="77777777" w:rsidR="0028180E" w:rsidRDefault="0028180E" w:rsidP="0028180E">
      <w:r>
        <w:t>--tls-version="TLSv1,TLSv1.2"</w:t>
      </w:r>
    </w:p>
    <w:p w14:paraId="5184D743" w14:textId="77777777" w:rsidR="0028180E" w:rsidRDefault="0028180E" w:rsidP="0028180E">
      <w:r>
        <w:t>--tls-version="TLSv1.1,TLSv1.3"</w:t>
      </w:r>
    </w:p>
    <w:p w14:paraId="7042FBBB" w14:textId="77777777" w:rsidR="0028180E" w:rsidRDefault="0028180E" w:rsidP="0028180E">
      <w:r>
        <w:rPr>
          <w:rFonts w:hint="eastAsia"/>
        </w:rPr>
        <w:t>详情见第</w:t>
      </w:r>
      <w:r>
        <w:rPr>
          <w:rFonts w:hint="eastAsia"/>
        </w:rPr>
        <w:t>6.3.2</w:t>
      </w:r>
      <w:r>
        <w:rPr>
          <w:rFonts w:hint="eastAsia"/>
        </w:rPr>
        <w:t>节，</w:t>
      </w:r>
      <w:r>
        <w:rPr>
          <w:rFonts w:hint="eastAsia"/>
        </w:rPr>
        <w:t>"</w:t>
      </w:r>
      <w:r>
        <w:rPr>
          <w:rFonts w:hint="eastAsia"/>
        </w:rPr>
        <w:t>加密连接的</w:t>
      </w:r>
      <w:r>
        <w:rPr>
          <w:rFonts w:hint="eastAsia"/>
        </w:rPr>
        <w:t>TLS</w:t>
      </w:r>
      <w:r>
        <w:rPr>
          <w:rFonts w:hint="eastAsia"/>
        </w:rPr>
        <w:t>协议和密码</w:t>
      </w:r>
      <w:r>
        <w:rPr>
          <w:rFonts w:hint="eastAsia"/>
        </w:rPr>
        <w:t>"</w:t>
      </w:r>
      <w:r>
        <w:rPr>
          <w:rFonts w:hint="eastAsia"/>
        </w:rPr>
        <w:t>。</w:t>
      </w:r>
    </w:p>
    <w:p w14:paraId="54C01F55" w14:textId="77777777" w:rsidR="0028180E" w:rsidRDefault="0028180E" w:rsidP="0028180E">
      <w:r>
        <w:rPr>
          <w:rFonts w:hint="eastAsia"/>
        </w:rPr>
        <w:t>要指定服务器允许哪些</w:t>
      </w:r>
      <w:r>
        <w:rPr>
          <w:rFonts w:hint="eastAsia"/>
        </w:rPr>
        <w:t>TLS</w:t>
      </w:r>
      <w:r>
        <w:rPr>
          <w:rFonts w:hint="eastAsia"/>
        </w:rPr>
        <w:t>协议，请设置</w:t>
      </w:r>
      <w:r>
        <w:rPr>
          <w:rFonts w:hint="eastAsia"/>
        </w:rPr>
        <w:t>tls_version</w:t>
      </w:r>
      <w:r>
        <w:rPr>
          <w:rFonts w:hint="eastAsia"/>
        </w:rPr>
        <w:t>系统变量。</w:t>
      </w:r>
    </w:p>
    <w:p w14:paraId="697ED705" w14:textId="77777777" w:rsidR="0028180E" w:rsidRPr="00B30C0D" w:rsidRDefault="0028180E" w:rsidP="0028180E">
      <w:pPr>
        <w:rPr>
          <w:rStyle w:val="a5"/>
        </w:rPr>
      </w:pPr>
      <w:r w:rsidRPr="00B30C0D">
        <w:rPr>
          <w:rStyle w:val="a5"/>
          <w:rFonts w:hint="eastAsia"/>
        </w:rPr>
        <w:t>连接压缩的命令选项</w:t>
      </w:r>
    </w:p>
    <w:p w14:paraId="420BBE2C" w14:textId="77777777" w:rsidR="0028180E" w:rsidRDefault="0028180E" w:rsidP="0028180E">
      <w:r>
        <w:rPr>
          <w:rFonts w:hint="eastAsia"/>
        </w:rPr>
        <w:t>本节描述了使客户程序能够控制对服务器连接的压缩的选项。有关其他信息和如何使用这些选项的例子，请参见第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578B7247" w14:textId="77777777" w:rsidR="0028180E" w:rsidRDefault="0028180E" w:rsidP="0028180E">
      <w:pPr>
        <w:pStyle w:val="61"/>
        <w:shd w:val="clear" w:color="auto" w:fill="FFFFFF"/>
        <w:rPr>
          <w:rFonts w:ascii="Helvetica" w:hAnsi="Helvetica" w:cs="Helvetica"/>
          <w:color w:val="000000"/>
          <w:sz w:val="21"/>
          <w:szCs w:val="21"/>
        </w:rPr>
      </w:pPr>
      <w:r>
        <w:rPr>
          <w:rFonts w:ascii="Helvetica" w:hAnsi="Helvetica" w:cs="Helvetica"/>
          <w:b/>
          <w:bCs/>
          <w:color w:val="000000"/>
          <w:sz w:val="21"/>
          <w:szCs w:val="21"/>
        </w:rPr>
        <w:t>Table 4.5 Connection-Compression Option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gridCol w:w="3128"/>
        <w:gridCol w:w="1420"/>
        <w:gridCol w:w="1503"/>
      </w:tblGrid>
      <w:tr w:rsidR="0028180E" w14:paraId="6C53804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ABF4E6"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ECCA2"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5D3BB8"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C8C5A7"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50514F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6CA06C" w14:textId="77777777" w:rsidR="0028180E" w:rsidRDefault="00FF112F" w:rsidP="00895542">
            <w:pPr>
              <w:rPr>
                <w:rFonts w:ascii="Helvetica" w:hAnsi="Helvetica" w:cs="Helvetica"/>
                <w:b/>
                <w:bCs/>
                <w:color w:val="000000"/>
              </w:rPr>
            </w:pPr>
            <w:hyperlink r:id="rId35" w:anchor="option_general_compress" w:history="1">
              <w:r w:rsidR="0028180E">
                <w:rPr>
                  <w:rStyle w:val="a4"/>
                  <w:rFonts w:ascii="Helvetica" w:hAnsi="Helvetica" w:cs="Helvetica"/>
                  <w:b/>
                  <w:bCs/>
                  <w:color w:val="00759F"/>
                </w:rPr>
                <w:t>--compress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3227C"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E9AF4" w14:textId="77777777" w:rsidR="0028180E" w:rsidRDefault="0028180E"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B6D6A"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15ABA3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5573BD" w14:textId="77777777" w:rsidR="0028180E" w:rsidRDefault="00FF112F" w:rsidP="00895542">
            <w:pPr>
              <w:rPr>
                <w:rFonts w:ascii="Helvetica" w:hAnsi="Helvetica" w:cs="Helvetica"/>
                <w:b/>
                <w:bCs/>
                <w:color w:val="000000"/>
                <w:szCs w:val="24"/>
              </w:rPr>
            </w:pPr>
            <w:hyperlink r:id="rId36" w:anchor="option_general_compression-algorithms" w:history="1">
              <w:r w:rsidR="0028180E">
                <w:rPr>
                  <w:rStyle w:val="a4"/>
                  <w:rFonts w:ascii="Helvetica" w:hAnsi="Helvetica" w:cs="Helvetica"/>
                  <w:b/>
                  <w:bCs/>
                  <w:color w:val="00759F"/>
                </w:rPr>
                <w:t>--compression-algorithms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5EFD5"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E6D82"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BF7BA" w14:textId="77777777" w:rsidR="0028180E" w:rsidRDefault="0028180E" w:rsidP="00895542">
            <w:pPr>
              <w:rPr>
                <w:rFonts w:ascii="Helvetica" w:hAnsi="Helvetica" w:cs="Helvetica"/>
                <w:sz w:val="20"/>
                <w:szCs w:val="20"/>
              </w:rPr>
            </w:pPr>
          </w:p>
        </w:tc>
      </w:tr>
      <w:tr w:rsidR="0028180E" w14:paraId="7B6296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9F6130" w14:textId="77777777" w:rsidR="0028180E" w:rsidRDefault="00FF112F" w:rsidP="00895542">
            <w:pPr>
              <w:rPr>
                <w:rFonts w:ascii="Helvetica" w:hAnsi="Helvetica" w:cs="Helvetica"/>
                <w:b/>
                <w:bCs/>
                <w:color w:val="000000"/>
                <w:szCs w:val="24"/>
              </w:rPr>
            </w:pPr>
            <w:hyperlink r:id="rId37" w:anchor="option_general_zstd-compression-level" w:history="1">
              <w:r w:rsidR="0028180E">
                <w:rPr>
                  <w:rStyle w:val="a4"/>
                  <w:rFonts w:ascii="Helvetica" w:hAnsi="Helvetica" w:cs="Helvetica"/>
                  <w:b/>
                  <w:bCs/>
                  <w:color w:val="00759F"/>
                </w:rPr>
                <w:t>--zstd-compression-level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073F6"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D7239"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239D9F" w14:textId="77777777" w:rsidR="0028180E" w:rsidRDefault="0028180E" w:rsidP="00895542">
            <w:pPr>
              <w:rPr>
                <w:rFonts w:ascii="Helvetica" w:hAnsi="Helvetica" w:cs="Helvetica"/>
                <w:sz w:val="20"/>
                <w:szCs w:val="20"/>
              </w:rPr>
            </w:pPr>
          </w:p>
        </w:tc>
      </w:tr>
    </w:tbl>
    <w:p w14:paraId="1046FA32" w14:textId="77777777" w:rsidR="0028180E" w:rsidRDefault="0028180E" w:rsidP="0028180E">
      <w:r>
        <w:t>--compress, -C</w:t>
      </w:r>
    </w:p>
    <w:p w14:paraId="0DF90FEE" w14:textId="77777777" w:rsidR="0028180E" w:rsidRDefault="0028180E" w:rsidP="0028180E">
      <w:r>
        <w:rPr>
          <w:rFonts w:hint="eastAsia"/>
        </w:rPr>
        <w:t>如果可能的话，对客户端和服务器之间发送的所有信息进行压缩。</w:t>
      </w:r>
    </w:p>
    <w:p w14:paraId="26E4E70B" w14:textId="77777777" w:rsidR="0028180E" w:rsidRDefault="0028180E" w:rsidP="0028180E">
      <w:r>
        <w:rPr>
          <w:rFonts w:hint="eastAsia"/>
        </w:rPr>
        <w:t>从</w:t>
      </w:r>
      <w:r>
        <w:rPr>
          <w:rFonts w:hint="eastAsia"/>
        </w:rPr>
        <w:t>MySQL 8.0.18</w:t>
      </w:r>
      <w:r>
        <w:rPr>
          <w:rFonts w:hint="eastAsia"/>
        </w:rPr>
        <w:t>开始，这个选项已被废弃。预计它将在</w:t>
      </w:r>
      <w:r>
        <w:rPr>
          <w:rFonts w:hint="eastAsia"/>
        </w:rPr>
        <w:t>MySQL</w:t>
      </w:r>
      <w:r>
        <w:rPr>
          <w:rFonts w:hint="eastAsia"/>
        </w:rPr>
        <w:t>的未来版本中被移除。参见配置传统连接压缩。</w:t>
      </w:r>
    </w:p>
    <w:p w14:paraId="368052B6" w14:textId="77777777" w:rsidR="0028180E" w:rsidRDefault="0028180E" w:rsidP="0028180E">
      <w:r>
        <w:t>--compression-algorithms=value</w:t>
      </w:r>
    </w:p>
    <w:p w14:paraId="73F1CF0E" w14:textId="77777777" w:rsidR="0028180E" w:rsidRDefault="0028180E" w:rsidP="0028180E">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1EA13C1B" w14:textId="77777777" w:rsidR="0028180E" w:rsidRDefault="0028180E" w:rsidP="0028180E">
      <w:r>
        <w:rPr>
          <w:rFonts w:hint="eastAsia"/>
        </w:rPr>
        <w:t>这个选项是在</w:t>
      </w:r>
      <w:r>
        <w:rPr>
          <w:rFonts w:hint="eastAsia"/>
        </w:rPr>
        <w:t>MySQL 8.0.18</w:t>
      </w:r>
      <w:r>
        <w:rPr>
          <w:rFonts w:hint="eastAsia"/>
        </w:rPr>
        <w:t>中添加的。</w:t>
      </w:r>
    </w:p>
    <w:p w14:paraId="2A8BA091" w14:textId="77777777" w:rsidR="0028180E" w:rsidRDefault="0028180E" w:rsidP="0028180E">
      <w:r>
        <w:t>--zstd-compression-level=level</w:t>
      </w:r>
    </w:p>
    <w:p w14:paraId="499B9C76" w14:textId="77777777" w:rsidR="0028180E" w:rsidRDefault="0028180E" w:rsidP="0028180E">
      <w:r>
        <w:rPr>
          <w:rFonts w:hint="eastAsia"/>
        </w:rPr>
        <w:t>对使用</w:t>
      </w:r>
      <w:r>
        <w:rPr>
          <w:rFonts w:hint="eastAsia"/>
        </w:rPr>
        <w:t>zstd</w:t>
      </w:r>
      <w:r>
        <w:rPr>
          <w:rFonts w:hint="eastAsia"/>
        </w:rPr>
        <w:t>压缩算法的服务器连接所使用的压缩级别。允许的级别从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w:t>
      </w:r>
      <w:r>
        <w:rPr>
          <w:rFonts w:hint="eastAsia"/>
        </w:rPr>
        <w:t xml:space="preserve"> </w:t>
      </w:r>
      <w:r>
        <w:rPr>
          <w:rFonts w:hint="eastAsia"/>
        </w:rPr>
        <w:t>压缩级别设置对不使用</w:t>
      </w:r>
      <w:r>
        <w:rPr>
          <w:rFonts w:hint="eastAsia"/>
        </w:rPr>
        <w:t>zstd</w:t>
      </w:r>
      <w:r>
        <w:rPr>
          <w:rFonts w:hint="eastAsia"/>
        </w:rPr>
        <w:t>压缩的连接没有影响。</w:t>
      </w:r>
    </w:p>
    <w:p w14:paraId="71CE4723" w14:textId="77777777" w:rsidR="0028180E" w:rsidRDefault="0028180E" w:rsidP="0028180E">
      <w:r>
        <w:rPr>
          <w:rFonts w:hint="eastAsia"/>
        </w:rPr>
        <w:t>这个选项是在</w:t>
      </w:r>
      <w:r>
        <w:rPr>
          <w:rFonts w:hint="eastAsia"/>
        </w:rPr>
        <w:t>MySQL 8.0.18</w:t>
      </w:r>
      <w:r>
        <w:rPr>
          <w:rFonts w:hint="eastAsia"/>
        </w:rPr>
        <w:t>中添加的。</w:t>
      </w:r>
    </w:p>
    <w:p w14:paraId="118BF59D" w14:textId="77777777" w:rsidR="0028180E" w:rsidRDefault="0028180E" w:rsidP="0028180E">
      <w:pPr>
        <w:pStyle w:val="3"/>
      </w:pPr>
      <w:r>
        <w:rPr>
          <w:rFonts w:hint="eastAsia"/>
        </w:rPr>
        <w:t xml:space="preserve">4.2.4 </w:t>
      </w:r>
      <w:r>
        <w:rPr>
          <w:rFonts w:hint="eastAsia"/>
        </w:rPr>
        <w:t>使用命令选项连接到</w:t>
      </w:r>
      <w:r>
        <w:rPr>
          <w:rFonts w:hint="eastAsia"/>
        </w:rPr>
        <w:t>MySQL</w:t>
      </w:r>
      <w:r>
        <w:rPr>
          <w:rFonts w:hint="eastAsia"/>
        </w:rPr>
        <w:t>服务器</w:t>
      </w:r>
    </w:p>
    <w:p w14:paraId="415A5117" w14:textId="77777777" w:rsidR="0028180E" w:rsidRDefault="0028180E" w:rsidP="0028180E">
      <w:r>
        <w:rPr>
          <w:rFonts w:hint="eastAsia"/>
        </w:rPr>
        <w:t>本节描述了使用命令行选项来指定如何为</w:t>
      </w:r>
      <w:r>
        <w:rPr>
          <w:rFonts w:hint="eastAsia"/>
        </w:rPr>
        <w:t>mysql</w:t>
      </w:r>
      <w:r>
        <w:rPr>
          <w:rFonts w:hint="eastAsia"/>
        </w:rPr>
        <w:t>或</w:t>
      </w:r>
      <w:r>
        <w:rPr>
          <w:rFonts w:hint="eastAsia"/>
        </w:rPr>
        <w:t>mysqldump</w:t>
      </w:r>
      <w:r>
        <w:rPr>
          <w:rFonts w:hint="eastAsia"/>
        </w:rPr>
        <w:t>等客户端建立与</w:t>
      </w:r>
      <w:r>
        <w:rPr>
          <w:rFonts w:hint="eastAsia"/>
        </w:rPr>
        <w:t>MySQL</w:t>
      </w:r>
      <w:r>
        <w:rPr>
          <w:rFonts w:hint="eastAsia"/>
        </w:rPr>
        <w:t>服务器的连接。关于使用类似</w:t>
      </w:r>
      <w:r>
        <w:rPr>
          <w:rFonts w:hint="eastAsia"/>
        </w:rPr>
        <w:t>URI</w:t>
      </w:r>
      <w:r>
        <w:rPr>
          <w:rFonts w:hint="eastAsia"/>
        </w:rPr>
        <w:t>的连接字符串或键值对建立连接的信息，对于</w:t>
      </w:r>
      <w:r>
        <w:rPr>
          <w:rFonts w:hint="eastAsia"/>
        </w:rPr>
        <w:t>MySQL Shell</w:t>
      </w:r>
      <w:r>
        <w:rPr>
          <w:rFonts w:hint="eastAsia"/>
        </w:rPr>
        <w:t>等客户端，见第</w:t>
      </w:r>
      <w:r>
        <w:rPr>
          <w:rFonts w:hint="eastAsia"/>
        </w:rPr>
        <w:t>4.2.5</w:t>
      </w:r>
      <w:r>
        <w:rPr>
          <w:rFonts w:hint="eastAsia"/>
        </w:rPr>
        <w:t>节，</w:t>
      </w:r>
      <w:r>
        <w:rPr>
          <w:rFonts w:hint="eastAsia"/>
        </w:rPr>
        <w:t>"</w:t>
      </w:r>
      <w:r>
        <w:rPr>
          <w:rFonts w:hint="eastAsia"/>
        </w:rPr>
        <w:t>使用类似</w:t>
      </w:r>
      <w:r>
        <w:rPr>
          <w:rFonts w:hint="eastAsia"/>
        </w:rPr>
        <w:t>URI</w:t>
      </w:r>
      <w:r>
        <w:rPr>
          <w:rFonts w:hint="eastAsia"/>
        </w:rPr>
        <w:t>的字符串或键值对连接到服务器</w:t>
      </w:r>
      <w:r>
        <w:rPr>
          <w:rFonts w:hint="eastAsia"/>
        </w:rPr>
        <w:t>"</w:t>
      </w:r>
      <w:r>
        <w:rPr>
          <w:rFonts w:hint="eastAsia"/>
        </w:rPr>
        <w:t>。如果无法连接，有关其他信息，请参见第</w:t>
      </w:r>
      <w:r>
        <w:rPr>
          <w:rFonts w:hint="eastAsia"/>
        </w:rPr>
        <w:t>6.2.21</w:t>
      </w:r>
      <w:r>
        <w:rPr>
          <w:rFonts w:hint="eastAsia"/>
        </w:rPr>
        <w:t>节</w:t>
      </w:r>
      <w:r>
        <w:rPr>
          <w:rFonts w:hint="eastAsia"/>
        </w:rPr>
        <w:t xml:space="preserve"> "</w:t>
      </w:r>
      <w:r>
        <w:rPr>
          <w:rFonts w:hint="eastAsia"/>
        </w:rPr>
        <w:t>连接到</w:t>
      </w:r>
      <w:r>
        <w:rPr>
          <w:rFonts w:hint="eastAsia"/>
        </w:rPr>
        <w:t>MySQL</w:t>
      </w:r>
      <w:r>
        <w:rPr>
          <w:rFonts w:hint="eastAsia"/>
        </w:rPr>
        <w:t>的故障排除</w:t>
      </w:r>
      <w:r>
        <w:rPr>
          <w:rFonts w:hint="eastAsia"/>
        </w:rPr>
        <w:t>"</w:t>
      </w:r>
      <w:r>
        <w:rPr>
          <w:rFonts w:hint="eastAsia"/>
        </w:rPr>
        <w:t>。</w:t>
      </w:r>
    </w:p>
    <w:p w14:paraId="40E5BD04" w14:textId="77777777" w:rsidR="0028180E" w:rsidRDefault="0028180E" w:rsidP="0028180E">
      <w:r>
        <w:rPr>
          <w:rFonts w:hint="eastAsia"/>
        </w:rPr>
        <w:t>为了让客户程序连接到</w:t>
      </w:r>
      <w:r>
        <w:rPr>
          <w:rFonts w:hint="eastAsia"/>
        </w:rPr>
        <w:t>MySQL</w:t>
      </w:r>
      <w:r>
        <w:rPr>
          <w:rFonts w:hint="eastAsia"/>
        </w:rPr>
        <w:t>服务器，它必须使用适当的连接参数，例如服务器运行的主机名称和你的</w:t>
      </w:r>
      <w:r>
        <w:rPr>
          <w:rFonts w:hint="eastAsia"/>
        </w:rPr>
        <w:t>MySQL</w:t>
      </w:r>
      <w:r>
        <w:rPr>
          <w:rFonts w:hint="eastAsia"/>
        </w:rPr>
        <w:t>帐户的用户名和密码。每个连接参数都有一个默认值，但你可以根据需要使用在命令行或选项文件中指定的程序选项覆盖默认值。</w:t>
      </w:r>
    </w:p>
    <w:p w14:paraId="48911E3D" w14:textId="77777777" w:rsidR="0028180E" w:rsidRDefault="0028180E" w:rsidP="0028180E">
      <w:r>
        <w:rPr>
          <w:rFonts w:hint="eastAsia"/>
        </w:rPr>
        <w:t>这里的例子使用</w:t>
      </w:r>
      <w:r>
        <w:rPr>
          <w:rFonts w:hint="eastAsia"/>
        </w:rPr>
        <w:t>mysql</w:t>
      </w:r>
      <w:r>
        <w:rPr>
          <w:rFonts w:hint="eastAsia"/>
        </w:rPr>
        <w:t>客户端程序，但这些原则适用于其他客户端，如</w:t>
      </w:r>
      <w:r>
        <w:rPr>
          <w:rFonts w:hint="eastAsia"/>
        </w:rPr>
        <w:t>mysqldump</w:t>
      </w:r>
      <w:r>
        <w:rPr>
          <w:rFonts w:hint="eastAsia"/>
        </w:rPr>
        <w:t>、</w:t>
      </w:r>
      <w:r>
        <w:rPr>
          <w:rFonts w:hint="eastAsia"/>
        </w:rPr>
        <w:t>mysqladmin</w:t>
      </w:r>
      <w:r>
        <w:rPr>
          <w:rFonts w:hint="eastAsia"/>
        </w:rPr>
        <w:t>或</w:t>
      </w:r>
      <w:r>
        <w:rPr>
          <w:rFonts w:hint="eastAsia"/>
        </w:rPr>
        <w:t>mysqlshow</w:t>
      </w:r>
      <w:r>
        <w:rPr>
          <w:rFonts w:hint="eastAsia"/>
        </w:rPr>
        <w:t>。</w:t>
      </w:r>
    </w:p>
    <w:p w14:paraId="0241F78F" w14:textId="77777777" w:rsidR="0028180E" w:rsidRDefault="0028180E" w:rsidP="0028180E">
      <w:r>
        <w:rPr>
          <w:rFonts w:hint="eastAsia"/>
        </w:rPr>
        <w:t>这个命令调用</w:t>
      </w:r>
      <w:r>
        <w:rPr>
          <w:rFonts w:hint="eastAsia"/>
        </w:rPr>
        <w:t>mysql</w:t>
      </w:r>
      <w:r>
        <w:rPr>
          <w:rFonts w:hint="eastAsia"/>
        </w:rPr>
        <w:t>，没有指定任何明确的连接参数。</w:t>
      </w:r>
    </w:p>
    <w:p w14:paraId="37C2E3EB" w14:textId="77777777" w:rsidR="0028180E" w:rsidRDefault="0028180E" w:rsidP="0028180E">
      <w:r>
        <w:t>mysql</w:t>
      </w:r>
    </w:p>
    <w:p w14:paraId="4AAE8657" w14:textId="77777777" w:rsidR="0028180E" w:rsidRDefault="0028180E" w:rsidP="0028180E">
      <w:r>
        <w:rPr>
          <w:rFonts w:hint="eastAsia"/>
        </w:rPr>
        <w:t>因为没有参数选项，默认值适用。</w:t>
      </w:r>
    </w:p>
    <w:p w14:paraId="24648B87" w14:textId="77777777" w:rsidR="0028180E" w:rsidRDefault="0028180E" w:rsidP="0028180E">
      <w:r>
        <w:rPr>
          <w:rFonts w:hint="eastAsia"/>
        </w:rPr>
        <w:t>默认的主机名是</w:t>
      </w:r>
      <w:r>
        <w:rPr>
          <w:rFonts w:hint="eastAsia"/>
        </w:rPr>
        <w:t>localhost</w:t>
      </w:r>
      <w:r>
        <w:rPr>
          <w:rFonts w:hint="eastAsia"/>
        </w:rPr>
        <w:t>。在</w:t>
      </w:r>
      <w:r>
        <w:rPr>
          <w:rFonts w:hint="eastAsia"/>
        </w:rPr>
        <w:t>Unix</w:t>
      </w:r>
      <w:r>
        <w:rPr>
          <w:rFonts w:hint="eastAsia"/>
        </w:rPr>
        <w:t>上，这有一个特殊的含义，如后面所描述。</w:t>
      </w:r>
    </w:p>
    <w:p w14:paraId="40497E4E" w14:textId="77777777" w:rsidR="0028180E" w:rsidRDefault="0028180E" w:rsidP="0028180E">
      <w:r>
        <w:rPr>
          <w:rFonts w:hint="eastAsia"/>
        </w:rPr>
        <w:t>默认的用户名是</w:t>
      </w:r>
      <w:r>
        <w:rPr>
          <w:rFonts w:hint="eastAsia"/>
        </w:rPr>
        <w:t>Windows</w:t>
      </w:r>
      <w:r>
        <w:rPr>
          <w:rFonts w:hint="eastAsia"/>
        </w:rPr>
        <w:t>上的</w:t>
      </w:r>
      <w:r>
        <w:rPr>
          <w:rFonts w:hint="eastAsia"/>
        </w:rPr>
        <w:t>ODBC</w:t>
      </w:r>
      <w:r>
        <w:rPr>
          <w:rFonts w:hint="eastAsia"/>
        </w:rPr>
        <w:t>或</w:t>
      </w:r>
      <w:r>
        <w:rPr>
          <w:rFonts w:hint="eastAsia"/>
        </w:rPr>
        <w:t>Unix</w:t>
      </w:r>
      <w:r>
        <w:rPr>
          <w:rFonts w:hint="eastAsia"/>
        </w:rPr>
        <w:t>上的</w:t>
      </w:r>
      <w:r>
        <w:rPr>
          <w:rFonts w:hint="eastAsia"/>
        </w:rPr>
        <w:t>Unix</w:t>
      </w:r>
      <w:r>
        <w:rPr>
          <w:rFonts w:hint="eastAsia"/>
        </w:rPr>
        <w:t>登录名。</w:t>
      </w:r>
    </w:p>
    <w:p w14:paraId="5E7F3C05" w14:textId="77777777" w:rsidR="0028180E" w:rsidRDefault="0028180E" w:rsidP="0028180E">
      <w:r>
        <w:rPr>
          <w:rFonts w:hint="eastAsia"/>
        </w:rPr>
        <w:t>不发送密码，因为既没有给出</w:t>
      </w:r>
      <w:r>
        <w:rPr>
          <w:rFonts w:hint="eastAsia"/>
        </w:rPr>
        <w:t>-</w:t>
      </w:r>
      <w:r>
        <w:rPr>
          <w:rFonts w:hint="eastAsia"/>
        </w:rPr>
        <w:t>密码也没有给出</w:t>
      </w:r>
      <w:r>
        <w:rPr>
          <w:rFonts w:hint="eastAsia"/>
        </w:rPr>
        <w:t>-p</w:t>
      </w:r>
      <w:r>
        <w:rPr>
          <w:rFonts w:hint="eastAsia"/>
        </w:rPr>
        <w:t>。</w:t>
      </w:r>
    </w:p>
    <w:p w14:paraId="522E62CF" w14:textId="77777777" w:rsidR="0028180E" w:rsidRDefault="0028180E" w:rsidP="0028180E">
      <w:r>
        <w:rPr>
          <w:rFonts w:hint="eastAsia"/>
        </w:rPr>
        <w:t>对于</w:t>
      </w:r>
      <w:r>
        <w:rPr>
          <w:rFonts w:hint="eastAsia"/>
        </w:rPr>
        <w:t>mysql</w:t>
      </w:r>
      <w:r>
        <w:rPr>
          <w:rFonts w:hint="eastAsia"/>
        </w:rPr>
        <w:t>，第一个非选项参数被认为是默认数据库的名称。因为没有这样的参数，</w:t>
      </w:r>
      <w:r>
        <w:rPr>
          <w:rFonts w:hint="eastAsia"/>
        </w:rPr>
        <w:t>mysql</w:t>
      </w:r>
      <w:r>
        <w:rPr>
          <w:rFonts w:hint="eastAsia"/>
        </w:rPr>
        <w:t>不选择默认数据库。</w:t>
      </w:r>
    </w:p>
    <w:p w14:paraId="5891749E" w14:textId="77777777" w:rsidR="0028180E" w:rsidRDefault="0028180E" w:rsidP="0028180E">
      <w:r>
        <w:rPr>
          <w:rFonts w:hint="eastAsia"/>
        </w:rPr>
        <w:lastRenderedPageBreak/>
        <w:t>要明确指定主机名和用户名，以及密码，请在命令行中提供适当的选项。要选择一个缺省数据库，添加一个数据库名称参数。例子</w:t>
      </w:r>
    </w:p>
    <w:p w14:paraId="5F33ADEF" w14:textId="77777777" w:rsidR="0028180E" w:rsidRDefault="0028180E" w:rsidP="0028180E">
      <w:r>
        <w:t>mysql --host=localhost --user=myname --password=password mydb</w:t>
      </w:r>
    </w:p>
    <w:p w14:paraId="5CA4902D" w14:textId="77777777" w:rsidR="0028180E" w:rsidRDefault="0028180E" w:rsidP="0028180E">
      <w:r>
        <w:t>mysql -h localhost -u myname -ppassword mydb</w:t>
      </w:r>
    </w:p>
    <w:p w14:paraId="303BECD5" w14:textId="77777777" w:rsidR="0028180E" w:rsidRDefault="0028180E" w:rsidP="0028180E">
      <w:r>
        <w:rPr>
          <w:rFonts w:hint="eastAsia"/>
        </w:rPr>
        <w:t>对于密码选项，密码值是可选的。</w:t>
      </w:r>
    </w:p>
    <w:p w14:paraId="05F98318" w14:textId="77777777" w:rsidR="0028180E" w:rsidRDefault="0028180E" w:rsidP="0028180E">
      <w:r>
        <w:rPr>
          <w:rFonts w:hint="eastAsia"/>
        </w:rPr>
        <w:t>如果你使用</w:t>
      </w:r>
      <w:r>
        <w:rPr>
          <w:rFonts w:hint="eastAsia"/>
        </w:rPr>
        <w:t>--</w:t>
      </w:r>
      <w:r>
        <w:rPr>
          <w:rFonts w:hint="eastAsia"/>
        </w:rPr>
        <w:t>密码或</w:t>
      </w:r>
      <w:r>
        <w:rPr>
          <w:rFonts w:hint="eastAsia"/>
        </w:rPr>
        <w:t>--p</w:t>
      </w:r>
      <w:r>
        <w:rPr>
          <w:rFonts w:hint="eastAsia"/>
        </w:rPr>
        <w:t>选项并指定一个密码值，在</w:t>
      </w:r>
      <w:r>
        <w:rPr>
          <w:rFonts w:hint="eastAsia"/>
        </w:rPr>
        <w:t>--</w:t>
      </w:r>
      <w:r>
        <w:rPr>
          <w:rFonts w:hint="eastAsia"/>
        </w:rPr>
        <w:t>密码</w:t>
      </w:r>
      <w:r>
        <w:rPr>
          <w:rFonts w:hint="eastAsia"/>
        </w:rPr>
        <w:t>=</w:t>
      </w:r>
      <w:r>
        <w:rPr>
          <w:rFonts w:hint="eastAsia"/>
        </w:rPr>
        <w:t>或</w:t>
      </w:r>
      <w:r>
        <w:rPr>
          <w:rFonts w:hint="eastAsia"/>
        </w:rPr>
        <w:t>--p</w:t>
      </w:r>
      <w:r>
        <w:rPr>
          <w:rFonts w:hint="eastAsia"/>
        </w:rPr>
        <w:t>和它后面的密码之间必须没有空格。</w:t>
      </w:r>
    </w:p>
    <w:p w14:paraId="5026EFC8" w14:textId="77777777" w:rsidR="0028180E" w:rsidRDefault="0028180E" w:rsidP="0028180E">
      <w:r>
        <w:rPr>
          <w:rFonts w:hint="eastAsia"/>
        </w:rPr>
        <w:t>如果你使用</w:t>
      </w:r>
      <w:r>
        <w:rPr>
          <w:rFonts w:hint="eastAsia"/>
        </w:rPr>
        <w:t>-</w:t>
      </w:r>
      <w:r>
        <w:rPr>
          <w:rFonts w:hint="eastAsia"/>
        </w:rPr>
        <w:t>密码或</w:t>
      </w:r>
      <w:r>
        <w:rPr>
          <w:rFonts w:hint="eastAsia"/>
        </w:rPr>
        <w:t>-p</w:t>
      </w:r>
      <w:r>
        <w:rPr>
          <w:rFonts w:hint="eastAsia"/>
        </w:rPr>
        <w:t>，但没有指定一个密码值，客户端程序会提示你输入密码。在你输入密码时，不会显示密码。这比在命令行上给出密码更安全，后者可能使你系统中的其他用户通过执行</w:t>
      </w:r>
      <w:r>
        <w:rPr>
          <w:rFonts w:hint="eastAsia"/>
        </w:rPr>
        <w:t>ps</w:t>
      </w:r>
      <w:r>
        <w:rPr>
          <w:rFonts w:hint="eastAsia"/>
        </w:rPr>
        <w:t>等命令看到密码行。参见第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00C9B11D" w14:textId="77777777" w:rsidR="0028180E" w:rsidRDefault="0028180E" w:rsidP="0028180E">
      <w:r>
        <w:rPr>
          <w:rFonts w:hint="eastAsia"/>
        </w:rPr>
        <w:t>要明确指定没有密码，客户程序不应提示密码，请使用</w:t>
      </w:r>
      <w:r>
        <w:rPr>
          <w:rFonts w:hint="eastAsia"/>
        </w:rPr>
        <w:t>--skip-password</w:t>
      </w:r>
      <w:r>
        <w:rPr>
          <w:rFonts w:hint="eastAsia"/>
        </w:rPr>
        <w:t>选项。</w:t>
      </w:r>
    </w:p>
    <w:p w14:paraId="549C56C3" w14:textId="77777777" w:rsidR="0028180E" w:rsidRDefault="0028180E" w:rsidP="0028180E">
      <w:r>
        <w:rPr>
          <w:rFonts w:hint="eastAsia"/>
        </w:rPr>
        <w:t>正如刚才提到的，在命令行中包括密码值是一种安全风险。为了避免这种风险，请指定</w:t>
      </w:r>
      <w:r>
        <w:rPr>
          <w:rFonts w:hint="eastAsia"/>
        </w:rPr>
        <w:t>--</w:t>
      </w:r>
      <w:r>
        <w:rPr>
          <w:rFonts w:hint="eastAsia"/>
        </w:rPr>
        <w:t>密码或</w:t>
      </w:r>
      <w:r>
        <w:rPr>
          <w:rFonts w:hint="eastAsia"/>
        </w:rPr>
        <w:t>--p</w:t>
      </w:r>
      <w:r>
        <w:rPr>
          <w:rFonts w:hint="eastAsia"/>
        </w:rPr>
        <w:t>选项，不要有任何后面的密码值。</w:t>
      </w:r>
    </w:p>
    <w:p w14:paraId="0CB95DA5" w14:textId="77777777" w:rsidR="0028180E" w:rsidRDefault="0028180E" w:rsidP="0028180E">
      <w:r>
        <w:t>mysql --host=localhost --user=myname --password mydb</w:t>
      </w:r>
    </w:p>
    <w:p w14:paraId="3E4A49F9" w14:textId="77777777" w:rsidR="0028180E" w:rsidRDefault="0028180E" w:rsidP="0028180E">
      <w:r>
        <w:t>mysql -h localhost -u myname -p mydb</w:t>
      </w:r>
    </w:p>
    <w:p w14:paraId="4304B6CA" w14:textId="77777777" w:rsidR="0028180E" w:rsidRDefault="0028180E" w:rsidP="0028180E">
      <w:r>
        <w:rPr>
          <w:rFonts w:hint="eastAsia"/>
        </w:rPr>
        <w:t>当给出</w:t>
      </w:r>
      <w:r>
        <w:rPr>
          <w:rFonts w:hint="eastAsia"/>
        </w:rPr>
        <w:t>--</w:t>
      </w:r>
      <w:r>
        <w:rPr>
          <w:rFonts w:hint="eastAsia"/>
        </w:rPr>
        <w:t>密码或</w:t>
      </w:r>
      <w:r>
        <w:rPr>
          <w:rFonts w:hint="eastAsia"/>
        </w:rPr>
        <w:t>--p</w:t>
      </w:r>
      <w:r>
        <w:rPr>
          <w:rFonts w:hint="eastAsia"/>
        </w:rPr>
        <w:t>选项而没有密码值时，客户端程序会打印一个提示，并等待你输入密码。在这些例子中，</w:t>
      </w:r>
      <w:r>
        <w:rPr>
          <w:rFonts w:hint="eastAsia"/>
        </w:rPr>
        <w:t>mydb</w:t>
      </w:r>
      <w:r>
        <w:rPr>
          <w:rFonts w:hint="eastAsia"/>
        </w:rPr>
        <w:t>没有被解释为密码，因为它与前面的密码选项之间有一个空格）。</w:t>
      </w:r>
    </w:p>
    <w:p w14:paraId="26E53B5A" w14:textId="77777777" w:rsidR="0028180E" w:rsidRDefault="0028180E" w:rsidP="0028180E">
      <w:r>
        <w:rPr>
          <w:rFonts w:hint="eastAsia"/>
        </w:rPr>
        <w:t>在一些系统上，</w:t>
      </w:r>
      <w:r>
        <w:rPr>
          <w:rFonts w:hint="eastAsia"/>
        </w:rPr>
        <w:t>MySQL</w:t>
      </w:r>
      <w:r>
        <w:rPr>
          <w:rFonts w:hint="eastAsia"/>
        </w:rPr>
        <w:t>用来提示密码的库例程自动将密码限制为</w:t>
      </w:r>
      <w:r>
        <w:rPr>
          <w:rFonts w:hint="eastAsia"/>
        </w:rPr>
        <w:t>8</w:t>
      </w:r>
      <w:r>
        <w:rPr>
          <w:rFonts w:hint="eastAsia"/>
        </w:rPr>
        <w:t>个字符。这种限制是系统库的属性，不是</w:t>
      </w:r>
      <w:r>
        <w:rPr>
          <w:rFonts w:hint="eastAsia"/>
        </w:rPr>
        <w:t>MySQL</w:t>
      </w:r>
      <w:r>
        <w:rPr>
          <w:rFonts w:hint="eastAsia"/>
        </w:rPr>
        <w:t>的属性。在内部，</w:t>
      </w:r>
      <w:r>
        <w:rPr>
          <w:rFonts w:hint="eastAsia"/>
        </w:rPr>
        <w:t>MySQL</w:t>
      </w:r>
      <w:r>
        <w:rPr>
          <w:rFonts w:hint="eastAsia"/>
        </w:rPr>
        <w:t>对密码的长度没有任何限制。要在受其影响的系统上解决这个限制，可以在一个选项文件中指定你的密码（见第</w:t>
      </w:r>
      <w:r>
        <w:rPr>
          <w:rFonts w:hint="eastAsia"/>
        </w:rPr>
        <w:t>4.2.2.2</w:t>
      </w:r>
      <w:r>
        <w:rPr>
          <w:rFonts w:hint="eastAsia"/>
        </w:rPr>
        <w:t>节，</w:t>
      </w:r>
      <w:r>
        <w:rPr>
          <w:rFonts w:hint="eastAsia"/>
        </w:rPr>
        <w:t>"</w:t>
      </w:r>
      <w:r>
        <w:rPr>
          <w:rFonts w:hint="eastAsia"/>
        </w:rPr>
        <w:t>使用选项文件</w:t>
      </w:r>
      <w:r>
        <w:rPr>
          <w:rFonts w:hint="eastAsia"/>
        </w:rPr>
        <w:t>"</w:t>
      </w:r>
      <w:r>
        <w:rPr>
          <w:rFonts w:hint="eastAsia"/>
        </w:rPr>
        <w:t>）。另一个解决方法是将你的</w:t>
      </w:r>
      <w:r>
        <w:rPr>
          <w:rFonts w:hint="eastAsia"/>
        </w:rPr>
        <w:t>MySQL</w:t>
      </w:r>
      <w:r>
        <w:rPr>
          <w:rFonts w:hint="eastAsia"/>
        </w:rPr>
        <w:t>密码改为</w:t>
      </w:r>
      <w:r>
        <w:rPr>
          <w:rFonts w:hint="eastAsia"/>
        </w:rPr>
        <w:t>8</w:t>
      </w:r>
      <w:r>
        <w:rPr>
          <w:rFonts w:hint="eastAsia"/>
        </w:rPr>
        <w:t>个或更少字符的值，但这有一个缺点，即较短的密码往往不太安全。</w:t>
      </w:r>
    </w:p>
    <w:p w14:paraId="4322A89D" w14:textId="77777777" w:rsidR="0028180E" w:rsidRDefault="0028180E" w:rsidP="0028180E">
      <w:r>
        <w:rPr>
          <w:rFonts w:hint="eastAsia"/>
        </w:rPr>
        <w:t>客户端程序决定进行何种类型的连接，如下所示。</w:t>
      </w:r>
    </w:p>
    <w:p w14:paraId="23AB5C5D" w14:textId="77777777" w:rsidR="0028180E" w:rsidRDefault="0028180E" w:rsidP="0028180E">
      <w:r>
        <w:rPr>
          <w:rFonts w:hint="eastAsia"/>
        </w:rPr>
        <w:t>如果没有指定主机或为</w:t>
      </w:r>
      <w:r>
        <w:rPr>
          <w:rFonts w:hint="eastAsia"/>
        </w:rPr>
        <w:t>localhost</w:t>
      </w:r>
      <w:r>
        <w:rPr>
          <w:rFonts w:hint="eastAsia"/>
        </w:rPr>
        <w:t>，则发生与本地主机的连接。</w:t>
      </w:r>
    </w:p>
    <w:p w14:paraId="000320A6" w14:textId="77777777" w:rsidR="0028180E" w:rsidRDefault="0028180E" w:rsidP="0028180E">
      <w:r>
        <w:rPr>
          <w:rFonts w:hint="eastAsia"/>
        </w:rPr>
        <w:t>在</w:t>
      </w:r>
      <w:r>
        <w:rPr>
          <w:rFonts w:hint="eastAsia"/>
        </w:rPr>
        <w:t>Windows</w:t>
      </w:r>
      <w:r>
        <w:rPr>
          <w:rFonts w:hint="eastAsia"/>
        </w:rPr>
        <w:t>上，如果服务器在启动时启用了</w:t>
      </w:r>
      <w:r>
        <w:rPr>
          <w:rFonts w:hint="eastAsia"/>
        </w:rPr>
        <w:t>shared_memory</w:t>
      </w:r>
      <w:r>
        <w:rPr>
          <w:rFonts w:hint="eastAsia"/>
        </w:rPr>
        <w:t>系统变量以支持共享内存连接，那么客户端就会使用共享内存进行连接。</w:t>
      </w:r>
    </w:p>
    <w:p w14:paraId="13083103" w14:textId="77777777" w:rsidR="0028180E" w:rsidRDefault="0028180E" w:rsidP="0028180E">
      <w:r>
        <w:rPr>
          <w:rFonts w:hint="eastAsia"/>
        </w:rPr>
        <w:t>在</w:t>
      </w:r>
      <w:r>
        <w:rPr>
          <w:rFonts w:hint="eastAsia"/>
        </w:rPr>
        <w:t>Unix</w:t>
      </w:r>
      <w:r>
        <w:rPr>
          <w:rFonts w:hint="eastAsia"/>
        </w:rPr>
        <w:t>上，</w:t>
      </w:r>
      <w:r>
        <w:rPr>
          <w:rFonts w:hint="eastAsia"/>
        </w:rPr>
        <w:t>MySQL</w:t>
      </w:r>
      <w:r>
        <w:rPr>
          <w:rFonts w:hint="eastAsia"/>
        </w:rPr>
        <w:t>程序特别处理主机名</w:t>
      </w:r>
      <w:r>
        <w:rPr>
          <w:rFonts w:hint="eastAsia"/>
        </w:rPr>
        <w:t>localhost</w:t>
      </w:r>
      <w:r>
        <w:rPr>
          <w:rFonts w:hint="eastAsia"/>
        </w:rPr>
        <w:t>，与其他基于网络的程序相比，其方式可能与你的期望不同：客户端使用</w:t>
      </w:r>
      <w:r>
        <w:rPr>
          <w:rFonts w:hint="eastAsia"/>
        </w:rPr>
        <w:t>Unix</w:t>
      </w:r>
      <w:r>
        <w:rPr>
          <w:rFonts w:hint="eastAsia"/>
        </w:rPr>
        <w:t>套接字文件进行连接。可以使用</w:t>
      </w:r>
      <w:r>
        <w:rPr>
          <w:rFonts w:hint="eastAsia"/>
        </w:rPr>
        <w:t>--socket</w:t>
      </w:r>
      <w:r>
        <w:rPr>
          <w:rFonts w:hint="eastAsia"/>
        </w:rPr>
        <w:t>选项或</w:t>
      </w:r>
      <w:r>
        <w:rPr>
          <w:rFonts w:hint="eastAsia"/>
        </w:rPr>
        <w:t>MYSQL_UNIX_PORT</w:t>
      </w:r>
      <w:r>
        <w:rPr>
          <w:rFonts w:hint="eastAsia"/>
        </w:rPr>
        <w:t>环境变量来指定</w:t>
      </w:r>
      <w:r>
        <w:rPr>
          <w:rFonts w:hint="eastAsia"/>
        </w:rPr>
        <w:t>socket</w:t>
      </w:r>
      <w:r>
        <w:rPr>
          <w:rFonts w:hint="eastAsia"/>
        </w:rPr>
        <w:t>名称。</w:t>
      </w:r>
    </w:p>
    <w:p w14:paraId="3C4CF61D" w14:textId="77777777" w:rsidR="0028180E" w:rsidRDefault="0028180E" w:rsidP="0028180E">
      <w:r>
        <w:rPr>
          <w:rFonts w:hint="eastAsia"/>
        </w:rPr>
        <w:t>在</w:t>
      </w:r>
      <w:r>
        <w:rPr>
          <w:rFonts w:hint="eastAsia"/>
        </w:rPr>
        <w:t>Windows</w:t>
      </w:r>
      <w:r>
        <w:rPr>
          <w:rFonts w:hint="eastAsia"/>
        </w:rPr>
        <w:t>上，如果主机是</w:t>
      </w:r>
      <w:r>
        <w:rPr>
          <w:rFonts w:hint="eastAsia"/>
        </w:rPr>
        <w:t>. (period)</w:t>
      </w:r>
      <w:r>
        <w:rPr>
          <w:rFonts w:hint="eastAsia"/>
        </w:rPr>
        <w:t>，或者没有启用</w:t>
      </w:r>
      <w:r>
        <w:rPr>
          <w:rFonts w:hint="eastAsia"/>
        </w:rPr>
        <w:t>TCP/IP</w:t>
      </w:r>
      <w:r>
        <w:rPr>
          <w:rFonts w:hint="eastAsia"/>
        </w:rPr>
        <w:t>，并且没有指定</w:t>
      </w:r>
      <w:r>
        <w:rPr>
          <w:rFonts w:hint="eastAsia"/>
        </w:rPr>
        <w:t>--socket</w:t>
      </w:r>
      <w:r>
        <w:rPr>
          <w:rFonts w:hint="eastAsia"/>
        </w:rPr>
        <w:t>，或者主机是空的，如果服务器在启动时启用了</w:t>
      </w:r>
      <w:r>
        <w:rPr>
          <w:rFonts w:hint="eastAsia"/>
        </w:rPr>
        <w:t>named_pipe</w:t>
      </w:r>
      <w:r>
        <w:rPr>
          <w:rFonts w:hint="eastAsia"/>
        </w:rPr>
        <w:t>系统变量以支持命名管道连接，那么客户端将使用命名管道连接。如果不支持命名管道连接，或者进行连接的用户不是由</w:t>
      </w:r>
      <w:r>
        <w:rPr>
          <w:rFonts w:hint="eastAsia"/>
        </w:rPr>
        <w:t>named_pipe_full_access_group</w:t>
      </w:r>
      <w:r>
        <w:rPr>
          <w:rFonts w:hint="eastAsia"/>
        </w:rPr>
        <w:t>系统变量指定的</w:t>
      </w:r>
      <w:r>
        <w:rPr>
          <w:rFonts w:hint="eastAsia"/>
        </w:rPr>
        <w:t>Windows</w:t>
      </w:r>
      <w:r>
        <w:rPr>
          <w:rFonts w:hint="eastAsia"/>
        </w:rPr>
        <w:t>组的成员，就会发生错误。</w:t>
      </w:r>
    </w:p>
    <w:p w14:paraId="6F8A9CC6" w14:textId="77777777" w:rsidR="0028180E" w:rsidRDefault="0028180E" w:rsidP="0028180E">
      <w:r>
        <w:rPr>
          <w:rFonts w:hint="eastAsia"/>
        </w:rPr>
        <w:t>否则，连接会使用</w:t>
      </w:r>
      <w:r>
        <w:rPr>
          <w:rFonts w:hint="eastAsia"/>
        </w:rPr>
        <w:t>TCP/IP</w:t>
      </w:r>
      <w:r>
        <w:rPr>
          <w:rFonts w:hint="eastAsia"/>
        </w:rPr>
        <w:t>。</w:t>
      </w:r>
    </w:p>
    <w:p w14:paraId="33AD3F2F" w14:textId="77777777" w:rsidR="0028180E" w:rsidRDefault="0028180E" w:rsidP="0028180E">
      <w:r>
        <w:rPr>
          <w:rFonts w:hint="eastAsia"/>
        </w:rPr>
        <w:t>--protocol</w:t>
      </w:r>
      <w:r>
        <w:rPr>
          <w:rFonts w:hint="eastAsia"/>
        </w:rPr>
        <w:t>选项使你能够使用一个特定的传输协议，即使其他选项通常会导致使用一个不同的协议。也就是说，</w:t>
      </w:r>
      <w:r>
        <w:rPr>
          <w:rFonts w:hint="eastAsia"/>
        </w:rPr>
        <w:t>--protocol</w:t>
      </w:r>
      <w:r>
        <w:rPr>
          <w:rFonts w:hint="eastAsia"/>
        </w:rPr>
        <w:t>明确指定了传输协议，并覆盖了前面的规则，即使是</w:t>
      </w:r>
      <w:r>
        <w:rPr>
          <w:rFonts w:hint="eastAsia"/>
        </w:rPr>
        <w:t>localhost</w:t>
      </w:r>
      <w:r>
        <w:rPr>
          <w:rFonts w:hint="eastAsia"/>
        </w:rPr>
        <w:t>。</w:t>
      </w:r>
    </w:p>
    <w:p w14:paraId="185DAD3E" w14:textId="77777777" w:rsidR="0028180E" w:rsidRDefault="0028180E" w:rsidP="0028180E">
      <w:r>
        <w:rPr>
          <w:rFonts w:hint="eastAsia"/>
        </w:rPr>
        <w:t>只有与所选传输协议相关的连接选项被使用或检查。其他连接选项会被忽略。例如，在</w:t>
      </w:r>
      <w:r>
        <w:rPr>
          <w:rFonts w:hint="eastAsia"/>
        </w:rPr>
        <w:t>Unix</w:t>
      </w:r>
      <w:r>
        <w:rPr>
          <w:rFonts w:hint="eastAsia"/>
        </w:rPr>
        <w:t>上使用</w:t>
      </w:r>
      <w:r>
        <w:rPr>
          <w:rFonts w:hint="eastAsia"/>
        </w:rPr>
        <w:t>--host=localhost</w:t>
      </w:r>
      <w:r>
        <w:rPr>
          <w:rFonts w:hint="eastAsia"/>
        </w:rPr>
        <w:t>，客户端会尝试使用</w:t>
      </w:r>
      <w:r>
        <w:rPr>
          <w:rFonts w:hint="eastAsia"/>
        </w:rPr>
        <w:t>Unix</w:t>
      </w:r>
      <w:r>
        <w:rPr>
          <w:rFonts w:hint="eastAsia"/>
        </w:rPr>
        <w:t>套接字文件连接到本地服务器，即使给出了</w:t>
      </w:r>
      <w:r>
        <w:rPr>
          <w:rFonts w:hint="eastAsia"/>
        </w:rPr>
        <w:t>--port</w:t>
      </w:r>
      <w:r>
        <w:rPr>
          <w:rFonts w:hint="eastAsia"/>
        </w:rPr>
        <w:t>或</w:t>
      </w:r>
      <w:r>
        <w:rPr>
          <w:rFonts w:hint="eastAsia"/>
        </w:rPr>
        <w:t>-P</w:t>
      </w:r>
      <w:r>
        <w:rPr>
          <w:rFonts w:hint="eastAsia"/>
        </w:rPr>
        <w:t>选项来指定</w:t>
      </w:r>
      <w:r>
        <w:rPr>
          <w:rFonts w:hint="eastAsia"/>
        </w:rPr>
        <w:t>TCP/IP</w:t>
      </w:r>
      <w:r>
        <w:rPr>
          <w:rFonts w:hint="eastAsia"/>
        </w:rPr>
        <w:t>端口号。</w:t>
      </w:r>
    </w:p>
    <w:p w14:paraId="5CCBDBB8" w14:textId="77777777" w:rsidR="0028180E" w:rsidRDefault="0028180E" w:rsidP="0028180E">
      <w:r>
        <w:rPr>
          <w:rFonts w:hint="eastAsia"/>
        </w:rPr>
        <w:lastRenderedPageBreak/>
        <w:t>为了确保客户端与本地服务器建立</w:t>
      </w:r>
      <w:r>
        <w:rPr>
          <w:rFonts w:hint="eastAsia"/>
        </w:rPr>
        <w:t>TCP/IP</w:t>
      </w:r>
      <w:r>
        <w:rPr>
          <w:rFonts w:hint="eastAsia"/>
        </w:rPr>
        <w:t>连接，使用</w:t>
      </w:r>
      <w:r>
        <w:rPr>
          <w:rFonts w:hint="eastAsia"/>
        </w:rPr>
        <w:t>--host</w:t>
      </w:r>
      <w:r>
        <w:rPr>
          <w:rFonts w:hint="eastAsia"/>
        </w:rPr>
        <w:t>或</w:t>
      </w:r>
      <w:r>
        <w:rPr>
          <w:rFonts w:hint="eastAsia"/>
        </w:rPr>
        <w:t>-h</w:t>
      </w:r>
      <w:r>
        <w:rPr>
          <w:rFonts w:hint="eastAsia"/>
        </w:rPr>
        <w:t>指定</w:t>
      </w:r>
      <w:r>
        <w:rPr>
          <w:rFonts w:hint="eastAsia"/>
        </w:rPr>
        <w:t>127.0.0.1</w:t>
      </w:r>
      <w:r>
        <w:rPr>
          <w:rFonts w:hint="eastAsia"/>
        </w:rPr>
        <w:t>（而不是</w:t>
      </w:r>
      <w:r>
        <w:rPr>
          <w:rFonts w:hint="eastAsia"/>
        </w:rPr>
        <w:t>localhost</w:t>
      </w:r>
      <w:r>
        <w:rPr>
          <w:rFonts w:hint="eastAsia"/>
        </w:rPr>
        <w:t>）的主机名，或本地服务器的</w:t>
      </w:r>
      <w:r>
        <w:rPr>
          <w:rFonts w:hint="eastAsia"/>
        </w:rPr>
        <w:t>IP</w:t>
      </w:r>
      <w:r>
        <w:rPr>
          <w:rFonts w:hint="eastAsia"/>
        </w:rPr>
        <w:t>地址或名称。你也可以通过使用</w:t>
      </w:r>
      <w:r>
        <w:rPr>
          <w:rFonts w:hint="eastAsia"/>
        </w:rPr>
        <w:t>--protocol=TCP</w:t>
      </w:r>
      <w:r>
        <w:rPr>
          <w:rFonts w:hint="eastAsia"/>
        </w:rPr>
        <w:t>选项明确指定传输协议，即使是</w:t>
      </w:r>
      <w:r>
        <w:rPr>
          <w:rFonts w:hint="eastAsia"/>
        </w:rPr>
        <w:t>localhost</w:t>
      </w:r>
      <w:r>
        <w:rPr>
          <w:rFonts w:hint="eastAsia"/>
        </w:rPr>
        <w:t>。例子</w:t>
      </w:r>
    </w:p>
    <w:p w14:paraId="13B90487" w14:textId="77777777" w:rsidR="0028180E" w:rsidRDefault="0028180E" w:rsidP="0028180E">
      <w:r>
        <w:t>mysql --host=127.0.0.1</w:t>
      </w:r>
    </w:p>
    <w:p w14:paraId="3BEF6AFC" w14:textId="77777777" w:rsidR="0028180E" w:rsidRDefault="0028180E" w:rsidP="0028180E">
      <w:r>
        <w:t>mysql --protocol=TCP</w:t>
      </w:r>
    </w:p>
    <w:p w14:paraId="6AE82B5F" w14:textId="77777777" w:rsidR="0028180E" w:rsidRDefault="0028180E" w:rsidP="0028180E">
      <w:r>
        <w:rPr>
          <w:rFonts w:hint="eastAsia"/>
        </w:rPr>
        <w:t>如果服务器被配置为接受</w:t>
      </w:r>
      <w:r>
        <w:rPr>
          <w:rFonts w:hint="eastAsia"/>
        </w:rPr>
        <w:t>IPv6</w:t>
      </w:r>
      <w:r>
        <w:rPr>
          <w:rFonts w:hint="eastAsia"/>
        </w:rPr>
        <w:t>连接，客户可以使用</w:t>
      </w:r>
      <w:r>
        <w:rPr>
          <w:rFonts w:hint="eastAsia"/>
        </w:rPr>
        <w:t>--host=::1</w:t>
      </w:r>
      <w:r>
        <w:rPr>
          <w:rFonts w:hint="eastAsia"/>
        </w:rPr>
        <w:t>通过</w:t>
      </w:r>
      <w:r>
        <w:rPr>
          <w:rFonts w:hint="eastAsia"/>
        </w:rPr>
        <w:t>IPv6</w:t>
      </w:r>
      <w:r>
        <w:rPr>
          <w:rFonts w:hint="eastAsia"/>
        </w:rPr>
        <w:t>连接到本地服务器。见第</w:t>
      </w:r>
      <w:r>
        <w:rPr>
          <w:rFonts w:hint="eastAsia"/>
        </w:rPr>
        <w:t>5.1.13</w:t>
      </w:r>
      <w:r>
        <w:rPr>
          <w:rFonts w:hint="eastAsia"/>
        </w:rPr>
        <w:t>节，</w:t>
      </w:r>
      <w:r>
        <w:rPr>
          <w:rFonts w:hint="eastAsia"/>
        </w:rPr>
        <w:t>"IPv6</w:t>
      </w:r>
      <w:r>
        <w:rPr>
          <w:rFonts w:hint="eastAsia"/>
        </w:rPr>
        <w:t>支持</w:t>
      </w:r>
      <w:r>
        <w:rPr>
          <w:rFonts w:hint="eastAsia"/>
        </w:rPr>
        <w:t>"</w:t>
      </w:r>
      <w:r>
        <w:rPr>
          <w:rFonts w:hint="eastAsia"/>
        </w:rPr>
        <w:t>。</w:t>
      </w:r>
    </w:p>
    <w:p w14:paraId="67D4D5F1" w14:textId="77777777" w:rsidR="0028180E" w:rsidRDefault="0028180E" w:rsidP="0028180E">
      <w:r>
        <w:rPr>
          <w:rFonts w:hint="eastAsia"/>
        </w:rPr>
        <w:t>在</w:t>
      </w:r>
      <w:r>
        <w:rPr>
          <w:rFonts w:hint="eastAsia"/>
        </w:rPr>
        <w:t>Windows</w:t>
      </w:r>
      <w:r>
        <w:rPr>
          <w:rFonts w:hint="eastAsia"/>
        </w:rPr>
        <w:t>上，要强制</w:t>
      </w:r>
      <w:r>
        <w:rPr>
          <w:rFonts w:hint="eastAsia"/>
        </w:rPr>
        <w:t>MySQL</w:t>
      </w:r>
      <w:r>
        <w:rPr>
          <w:rFonts w:hint="eastAsia"/>
        </w:rPr>
        <w:t>客户端使用命名的管道连接，可指定</w:t>
      </w:r>
      <w:r>
        <w:rPr>
          <w:rFonts w:hint="eastAsia"/>
        </w:rPr>
        <w:t>--</w:t>
      </w:r>
      <w:r>
        <w:rPr>
          <w:rFonts w:hint="eastAsia"/>
        </w:rPr>
        <w:t>管道或</w:t>
      </w:r>
      <w:r>
        <w:rPr>
          <w:rFonts w:hint="eastAsia"/>
        </w:rPr>
        <w:t>--</w:t>
      </w:r>
      <w:r>
        <w:rPr>
          <w:rFonts w:hint="eastAsia"/>
        </w:rPr>
        <w:t>协议</w:t>
      </w:r>
      <w:r>
        <w:rPr>
          <w:rFonts w:hint="eastAsia"/>
        </w:rPr>
        <w:t>=PIPE</w:t>
      </w:r>
      <w:r>
        <w:rPr>
          <w:rFonts w:hint="eastAsia"/>
        </w:rPr>
        <w:t>选项，或指定</w:t>
      </w:r>
      <w:r>
        <w:rPr>
          <w:rFonts w:hint="eastAsia"/>
        </w:rPr>
        <w:t>. (</w:t>
      </w:r>
      <w:r>
        <w:rPr>
          <w:rFonts w:hint="eastAsia"/>
        </w:rPr>
        <w:t>句号</w:t>
      </w:r>
      <w:r>
        <w:rPr>
          <w:rFonts w:hint="eastAsia"/>
        </w:rPr>
        <w:t>)</w:t>
      </w:r>
      <w:r>
        <w:rPr>
          <w:rFonts w:hint="eastAsia"/>
        </w:rPr>
        <w:t>作为主机名。如果服务器在启动时没有启用</w:t>
      </w:r>
      <w:r>
        <w:rPr>
          <w:rFonts w:hint="eastAsia"/>
        </w:rPr>
        <w:t>named_pipe</w:t>
      </w:r>
      <w:r>
        <w:rPr>
          <w:rFonts w:hint="eastAsia"/>
        </w:rPr>
        <w:t>系统变量以支持命名管道连接，或者如果进行连接的用户不是</w:t>
      </w:r>
      <w:r>
        <w:rPr>
          <w:rFonts w:hint="eastAsia"/>
        </w:rPr>
        <w:t>named_pipe_full_access_group</w:t>
      </w:r>
      <w:r>
        <w:rPr>
          <w:rFonts w:hint="eastAsia"/>
        </w:rPr>
        <w:t>系统变量指定的</w:t>
      </w:r>
      <w:r>
        <w:rPr>
          <w:rFonts w:hint="eastAsia"/>
        </w:rPr>
        <w:t>Windows</w:t>
      </w:r>
      <w:r>
        <w:rPr>
          <w:rFonts w:hint="eastAsia"/>
        </w:rPr>
        <w:t>组的成员，则会发生错误。如果你不想使用默认的管道名称，可以使用</w:t>
      </w:r>
      <w:r>
        <w:rPr>
          <w:rFonts w:hint="eastAsia"/>
        </w:rPr>
        <w:t>-socket</w:t>
      </w:r>
      <w:r>
        <w:rPr>
          <w:rFonts w:hint="eastAsia"/>
        </w:rPr>
        <w:t>选项来指定管道的名称。</w:t>
      </w:r>
    </w:p>
    <w:p w14:paraId="6B207742" w14:textId="77777777" w:rsidR="0028180E" w:rsidRDefault="0028180E" w:rsidP="0028180E">
      <w:r>
        <w:rPr>
          <w:rFonts w:hint="eastAsia"/>
        </w:rPr>
        <w:t>与远程服务器的连接使用</w:t>
      </w:r>
      <w:r>
        <w:rPr>
          <w:rFonts w:hint="eastAsia"/>
        </w:rPr>
        <w:t>TCP/IP</w:t>
      </w:r>
      <w:r>
        <w:rPr>
          <w:rFonts w:hint="eastAsia"/>
        </w:rPr>
        <w:t>。该命令使用默认的端口号（</w:t>
      </w:r>
      <w:r>
        <w:rPr>
          <w:rFonts w:hint="eastAsia"/>
        </w:rPr>
        <w:t>3306</w:t>
      </w:r>
      <w:r>
        <w:rPr>
          <w:rFonts w:hint="eastAsia"/>
        </w:rPr>
        <w:t>）连接到运行在</w:t>
      </w:r>
      <w:r>
        <w:rPr>
          <w:rFonts w:hint="eastAsia"/>
        </w:rPr>
        <w:t>remote.example.com</w:t>
      </w:r>
      <w:r>
        <w:rPr>
          <w:rFonts w:hint="eastAsia"/>
        </w:rPr>
        <w:t>上的服务器。</w:t>
      </w:r>
    </w:p>
    <w:p w14:paraId="578C10B7" w14:textId="77777777" w:rsidR="0028180E" w:rsidRDefault="0028180E" w:rsidP="0028180E">
      <w:r>
        <w:t>mysql --host=remote.example.com</w:t>
      </w:r>
    </w:p>
    <w:p w14:paraId="336A327E" w14:textId="77777777" w:rsidR="0028180E" w:rsidRDefault="0028180E" w:rsidP="0028180E">
      <w:r>
        <w:rPr>
          <w:rFonts w:hint="eastAsia"/>
        </w:rPr>
        <w:t>要明确指定一个端口号，请使用</w:t>
      </w:r>
      <w:r>
        <w:rPr>
          <w:rFonts w:hint="eastAsia"/>
        </w:rPr>
        <w:t xml:space="preserve"> --port </w:t>
      </w:r>
      <w:r>
        <w:rPr>
          <w:rFonts w:hint="eastAsia"/>
        </w:rPr>
        <w:t>或</w:t>
      </w:r>
      <w:r>
        <w:rPr>
          <w:rFonts w:hint="eastAsia"/>
        </w:rPr>
        <w:t xml:space="preserve"> -P </w:t>
      </w:r>
      <w:r>
        <w:rPr>
          <w:rFonts w:hint="eastAsia"/>
        </w:rPr>
        <w:t>选项。</w:t>
      </w:r>
    </w:p>
    <w:p w14:paraId="0C1FE8D6" w14:textId="77777777" w:rsidR="0028180E" w:rsidRDefault="0028180E" w:rsidP="0028180E">
      <w:r>
        <w:t>mysql --host=remote.example.com --port=13306</w:t>
      </w:r>
    </w:p>
    <w:p w14:paraId="3F342425" w14:textId="77777777" w:rsidR="0028180E" w:rsidRDefault="0028180E" w:rsidP="0028180E">
      <w:r>
        <w:rPr>
          <w:rFonts w:hint="eastAsia"/>
        </w:rPr>
        <w:t>你也可以为与本地服务器的连接指定一个端口号。然而，如前所述，在</w:t>
      </w:r>
      <w:r>
        <w:rPr>
          <w:rFonts w:hint="eastAsia"/>
        </w:rPr>
        <w:t>Unix</w:t>
      </w:r>
      <w:r>
        <w:rPr>
          <w:rFonts w:hint="eastAsia"/>
        </w:rPr>
        <w:t>上与</w:t>
      </w:r>
      <w:r>
        <w:rPr>
          <w:rFonts w:hint="eastAsia"/>
        </w:rPr>
        <w:t>localhost</w:t>
      </w:r>
      <w:r>
        <w:rPr>
          <w:rFonts w:hint="eastAsia"/>
        </w:rPr>
        <w:t>的连接默认使用套接字文件，因此，除非你像前面描述的那样强制进行</w:t>
      </w:r>
      <w:r>
        <w:rPr>
          <w:rFonts w:hint="eastAsia"/>
        </w:rPr>
        <w:t>TCP/IP</w:t>
      </w:r>
      <w:r>
        <w:rPr>
          <w:rFonts w:hint="eastAsia"/>
        </w:rPr>
        <w:t>连接，否则任何指定端口号的选项都会被忽略。</w:t>
      </w:r>
    </w:p>
    <w:p w14:paraId="4E5B8771" w14:textId="77777777" w:rsidR="0028180E" w:rsidRDefault="0028180E" w:rsidP="0028180E">
      <w:r>
        <w:rPr>
          <w:rFonts w:hint="eastAsia"/>
        </w:rPr>
        <w:t>对于这个命令，程序在</w:t>
      </w:r>
      <w:r>
        <w:rPr>
          <w:rFonts w:hint="eastAsia"/>
        </w:rPr>
        <w:t>Unix</w:t>
      </w:r>
      <w:r>
        <w:rPr>
          <w:rFonts w:hint="eastAsia"/>
        </w:rPr>
        <w:t>上使用一个套接字文件，</w:t>
      </w:r>
      <w:r>
        <w:rPr>
          <w:rFonts w:hint="eastAsia"/>
        </w:rPr>
        <w:t>--</w:t>
      </w:r>
      <w:r>
        <w:rPr>
          <w:rFonts w:hint="eastAsia"/>
        </w:rPr>
        <w:t>端口选项被忽略。</w:t>
      </w:r>
    </w:p>
    <w:p w14:paraId="2867D863" w14:textId="77777777" w:rsidR="0028180E" w:rsidRDefault="0028180E" w:rsidP="0028180E">
      <w:r>
        <w:t>mysql --port=13306 --host=localhost</w:t>
      </w:r>
    </w:p>
    <w:p w14:paraId="32E51BBE" w14:textId="77777777" w:rsidR="0028180E" w:rsidRDefault="0028180E" w:rsidP="0028180E">
      <w:r>
        <w:rPr>
          <w:rFonts w:hint="eastAsia"/>
        </w:rPr>
        <w:t>为了使端口号被使用，强制进行</w:t>
      </w:r>
      <w:r>
        <w:rPr>
          <w:rFonts w:hint="eastAsia"/>
        </w:rPr>
        <w:t>TCP/IP</w:t>
      </w:r>
      <w:r>
        <w:rPr>
          <w:rFonts w:hint="eastAsia"/>
        </w:rPr>
        <w:t>连接。例如，用以下两种方式调用程序。</w:t>
      </w:r>
    </w:p>
    <w:p w14:paraId="1A661055" w14:textId="77777777" w:rsidR="0028180E" w:rsidRDefault="0028180E" w:rsidP="0028180E">
      <w:r>
        <w:t>mysql --port=13306 --host=127.0.0.1</w:t>
      </w:r>
    </w:p>
    <w:p w14:paraId="588D4B38" w14:textId="77777777" w:rsidR="0028180E" w:rsidRDefault="0028180E" w:rsidP="0028180E">
      <w:r>
        <w:t>mysql --port=13306 --protocol=TCP</w:t>
      </w:r>
    </w:p>
    <w:p w14:paraId="3F8B81FB" w14:textId="77777777" w:rsidR="0028180E" w:rsidRDefault="0028180E" w:rsidP="0028180E">
      <w:r>
        <w:rPr>
          <w:rFonts w:hint="eastAsia"/>
        </w:rPr>
        <w:t>关于控制客户程序如何与服务器建立连接的选项的其他信息，见第</w:t>
      </w:r>
      <w:r>
        <w:rPr>
          <w:rFonts w:hint="eastAsia"/>
        </w:rPr>
        <w:t>4.2.3</w:t>
      </w:r>
      <w:r>
        <w:rPr>
          <w:rFonts w:hint="eastAsia"/>
        </w:rPr>
        <w:t>节</w:t>
      </w:r>
      <w:r>
        <w:rPr>
          <w:rFonts w:hint="eastAsia"/>
        </w:rPr>
        <w:t xml:space="preserve"> "</w:t>
      </w:r>
      <w:r>
        <w:rPr>
          <w:rFonts w:hint="eastAsia"/>
        </w:rPr>
        <w:t>连接到服务器的命令选项</w:t>
      </w:r>
      <w:r>
        <w:rPr>
          <w:rFonts w:hint="eastAsia"/>
        </w:rPr>
        <w:t>"</w:t>
      </w:r>
      <w:r>
        <w:rPr>
          <w:rFonts w:hint="eastAsia"/>
        </w:rPr>
        <w:t>。</w:t>
      </w:r>
    </w:p>
    <w:p w14:paraId="66063D78" w14:textId="77777777" w:rsidR="0028180E" w:rsidRDefault="0028180E" w:rsidP="0028180E">
      <w:r>
        <w:rPr>
          <w:rFonts w:hint="eastAsia"/>
        </w:rPr>
        <w:t>可以在每次调用客户端程序时不在命令行上输入连接参数。</w:t>
      </w:r>
    </w:p>
    <w:p w14:paraId="187102C8" w14:textId="77777777" w:rsidR="0028180E" w:rsidRDefault="0028180E" w:rsidP="0028180E">
      <w:r>
        <w:rPr>
          <w:rFonts w:hint="eastAsia"/>
        </w:rPr>
        <w:t>在一个选项文件的</w:t>
      </w:r>
      <w:r>
        <w:rPr>
          <w:rFonts w:hint="eastAsia"/>
        </w:rPr>
        <w:t>[client]</w:t>
      </w:r>
      <w:r>
        <w:rPr>
          <w:rFonts w:hint="eastAsia"/>
        </w:rPr>
        <w:t>部分指定连接参数。文件的相关部分可能看起来像这样。</w:t>
      </w:r>
    </w:p>
    <w:p w14:paraId="4284727F" w14:textId="77777777" w:rsidR="0028180E" w:rsidRDefault="0028180E" w:rsidP="0028180E">
      <w:r>
        <w:rPr>
          <w:rFonts w:hint="eastAsia"/>
        </w:rPr>
        <w:t>[</w:t>
      </w:r>
      <w:r>
        <w:rPr>
          <w:rFonts w:hint="eastAsia"/>
        </w:rPr>
        <w:t>客户端</w:t>
      </w:r>
      <w:r>
        <w:rPr>
          <w:rFonts w:hint="eastAsia"/>
        </w:rPr>
        <w:t>]</w:t>
      </w:r>
    </w:p>
    <w:p w14:paraId="6E2942AF" w14:textId="77777777" w:rsidR="0028180E" w:rsidRDefault="0028180E" w:rsidP="0028180E">
      <w:r>
        <w:t>host=host_name</w:t>
      </w:r>
    </w:p>
    <w:p w14:paraId="3FF01787" w14:textId="77777777" w:rsidR="0028180E" w:rsidRDefault="0028180E" w:rsidP="0028180E">
      <w:r>
        <w:t>user=user_name</w:t>
      </w:r>
    </w:p>
    <w:p w14:paraId="78C37BDE" w14:textId="77777777" w:rsidR="0028180E" w:rsidRDefault="0028180E" w:rsidP="0028180E">
      <w:r>
        <w:rPr>
          <w:rFonts w:hint="eastAsia"/>
        </w:rPr>
        <w:t>密码</w:t>
      </w:r>
      <w:r>
        <w:rPr>
          <w:rFonts w:hint="eastAsia"/>
        </w:rPr>
        <w:t>=password</w:t>
      </w:r>
    </w:p>
    <w:p w14:paraId="7E73EE14" w14:textId="77777777" w:rsidR="0028180E" w:rsidRDefault="0028180E" w:rsidP="0028180E">
      <w:r>
        <w:rPr>
          <w:rFonts w:hint="eastAsia"/>
        </w:rPr>
        <w:t>更多信息，见第</w:t>
      </w:r>
      <w:r>
        <w:rPr>
          <w:rFonts w:hint="eastAsia"/>
        </w:rPr>
        <w:t>4.2.2.2</w:t>
      </w:r>
      <w:r>
        <w:rPr>
          <w:rFonts w:hint="eastAsia"/>
        </w:rPr>
        <w:t>节，</w:t>
      </w:r>
      <w:r>
        <w:rPr>
          <w:rFonts w:hint="eastAsia"/>
        </w:rPr>
        <w:t>"</w:t>
      </w:r>
      <w:r>
        <w:rPr>
          <w:rFonts w:hint="eastAsia"/>
        </w:rPr>
        <w:t>使用选项文件</w:t>
      </w:r>
      <w:r>
        <w:rPr>
          <w:rFonts w:hint="eastAsia"/>
        </w:rPr>
        <w:t>"</w:t>
      </w:r>
      <w:r>
        <w:rPr>
          <w:rFonts w:hint="eastAsia"/>
        </w:rPr>
        <w:t>。</w:t>
      </w:r>
    </w:p>
    <w:p w14:paraId="40816DFA" w14:textId="77777777" w:rsidR="0028180E" w:rsidRDefault="0028180E" w:rsidP="0028180E">
      <w:r>
        <w:rPr>
          <w:rFonts w:hint="eastAsia"/>
        </w:rPr>
        <w:t>一些连接参数可以用环境变量来指定。例子。</w:t>
      </w:r>
    </w:p>
    <w:p w14:paraId="4064DB46" w14:textId="77777777" w:rsidR="0028180E" w:rsidRDefault="0028180E" w:rsidP="0028180E">
      <w:r>
        <w:rPr>
          <w:rFonts w:hint="eastAsia"/>
        </w:rPr>
        <w:t>要指定</w:t>
      </w:r>
      <w:r>
        <w:rPr>
          <w:rFonts w:hint="eastAsia"/>
        </w:rPr>
        <w:t>mysql</w:t>
      </w:r>
      <w:r>
        <w:rPr>
          <w:rFonts w:hint="eastAsia"/>
        </w:rPr>
        <w:t>的主机，使用</w:t>
      </w:r>
      <w:r>
        <w:rPr>
          <w:rFonts w:hint="eastAsia"/>
        </w:rPr>
        <w:t>MYSQL_HOST</w:t>
      </w:r>
      <w:r>
        <w:rPr>
          <w:rFonts w:hint="eastAsia"/>
        </w:rPr>
        <w:t>。</w:t>
      </w:r>
    </w:p>
    <w:p w14:paraId="783CE2E5" w14:textId="77777777" w:rsidR="0028180E" w:rsidRDefault="0028180E" w:rsidP="0028180E">
      <w:r>
        <w:rPr>
          <w:rFonts w:hint="eastAsia"/>
        </w:rPr>
        <w:t>在</w:t>
      </w:r>
      <w:r>
        <w:rPr>
          <w:rFonts w:hint="eastAsia"/>
        </w:rPr>
        <w:t>Windows</w:t>
      </w:r>
      <w:r>
        <w:rPr>
          <w:rFonts w:hint="eastAsia"/>
        </w:rPr>
        <w:t>上，要指定</w:t>
      </w:r>
      <w:r>
        <w:rPr>
          <w:rFonts w:hint="eastAsia"/>
        </w:rPr>
        <w:t>MySQL</w:t>
      </w:r>
      <w:r>
        <w:rPr>
          <w:rFonts w:hint="eastAsia"/>
        </w:rPr>
        <w:t>的用户名，使用</w:t>
      </w:r>
      <w:r>
        <w:rPr>
          <w:rFonts w:hint="eastAsia"/>
        </w:rPr>
        <w:t>USER</w:t>
      </w:r>
      <w:r>
        <w:rPr>
          <w:rFonts w:hint="eastAsia"/>
        </w:rPr>
        <w:t>。</w:t>
      </w:r>
    </w:p>
    <w:p w14:paraId="52D95C8F" w14:textId="77777777" w:rsidR="0028180E" w:rsidRDefault="0028180E" w:rsidP="0028180E">
      <w:r>
        <w:rPr>
          <w:rFonts w:hint="eastAsia"/>
        </w:rPr>
        <w:t>关于支持的环境变量的列表，见第</w:t>
      </w:r>
      <w:r>
        <w:rPr>
          <w:rFonts w:hint="eastAsia"/>
        </w:rPr>
        <w:t>4.9</w:t>
      </w:r>
      <w:r>
        <w:rPr>
          <w:rFonts w:hint="eastAsia"/>
        </w:rPr>
        <w:t>节</w:t>
      </w:r>
      <w:r>
        <w:rPr>
          <w:rFonts w:hint="eastAsia"/>
        </w:rPr>
        <w:t xml:space="preserve"> "</w:t>
      </w:r>
      <w:r>
        <w:rPr>
          <w:rFonts w:hint="eastAsia"/>
        </w:rPr>
        <w:t>环境变量</w:t>
      </w:r>
      <w:r>
        <w:rPr>
          <w:rFonts w:hint="eastAsia"/>
        </w:rPr>
        <w:t>"</w:t>
      </w:r>
      <w:r>
        <w:rPr>
          <w:rFonts w:hint="eastAsia"/>
        </w:rPr>
        <w:t>。</w:t>
      </w:r>
    </w:p>
    <w:p w14:paraId="77C0AD0B" w14:textId="77777777" w:rsidR="0028180E" w:rsidRDefault="0028180E" w:rsidP="0028180E">
      <w:pPr>
        <w:pStyle w:val="3"/>
      </w:pPr>
      <w:r>
        <w:rPr>
          <w:rFonts w:hint="eastAsia"/>
        </w:rPr>
        <w:lastRenderedPageBreak/>
        <w:t xml:space="preserve">4.2.5 </w:t>
      </w:r>
      <w:r>
        <w:rPr>
          <w:rFonts w:hint="eastAsia"/>
        </w:rPr>
        <w:t>使用类似</w:t>
      </w:r>
      <w:r>
        <w:rPr>
          <w:rFonts w:hint="eastAsia"/>
        </w:rPr>
        <w:t>URI</w:t>
      </w:r>
      <w:r>
        <w:rPr>
          <w:rFonts w:hint="eastAsia"/>
        </w:rPr>
        <w:t>的字符串或键值对连接到服务器</w:t>
      </w:r>
    </w:p>
    <w:p w14:paraId="35BB69B2" w14:textId="77777777" w:rsidR="0028180E" w:rsidRDefault="0028180E" w:rsidP="0028180E">
      <w:r>
        <w:rPr>
          <w:rFonts w:hint="eastAsia"/>
        </w:rPr>
        <w:t>本节描述了使用类似</w:t>
      </w:r>
      <w:r>
        <w:rPr>
          <w:rFonts w:hint="eastAsia"/>
        </w:rPr>
        <w:t>URI</w:t>
      </w:r>
      <w:r>
        <w:rPr>
          <w:rFonts w:hint="eastAsia"/>
        </w:rPr>
        <w:t>的连接字符串或键值对来指定如何为</w:t>
      </w:r>
      <w:r>
        <w:rPr>
          <w:rFonts w:hint="eastAsia"/>
        </w:rPr>
        <w:t>MySQL Shell</w:t>
      </w:r>
      <w:r>
        <w:rPr>
          <w:rFonts w:hint="eastAsia"/>
        </w:rPr>
        <w:t>等客户端建立与</w:t>
      </w:r>
      <w:r>
        <w:rPr>
          <w:rFonts w:hint="eastAsia"/>
        </w:rPr>
        <w:t>MySQL</w:t>
      </w:r>
      <w:r>
        <w:rPr>
          <w:rFonts w:hint="eastAsia"/>
        </w:rPr>
        <w:t>服务器的连接。关于使用命令行选项为</w:t>
      </w:r>
      <w:r>
        <w:rPr>
          <w:rFonts w:hint="eastAsia"/>
        </w:rPr>
        <w:t>mysql</w:t>
      </w:r>
      <w:r>
        <w:rPr>
          <w:rFonts w:hint="eastAsia"/>
        </w:rPr>
        <w:t>或</w:t>
      </w:r>
      <w:r>
        <w:rPr>
          <w:rFonts w:hint="eastAsia"/>
        </w:rPr>
        <w:t>mysqldump</w:t>
      </w:r>
      <w:r>
        <w:rPr>
          <w:rFonts w:hint="eastAsia"/>
        </w:rPr>
        <w:t>等客户端建立连接的信息，请参见第</w:t>
      </w:r>
      <w:r>
        <w:rPr>
          <w:rFonts w:hint="eastAsia"/>
        </w:rPr>
        <w:t>4.2.4</w:t>
      </w:r>
      <w:r>
        <w:rPr>
          <w:rFonts w:hint="eastAsia"/>
        </w:rPr>
        <w:t>节，</w:t>
      </w:r>
      <w:r>
        <w:rPr>
          <w:rFonts w:hint="eastAsia"/>
        </w:rPr>
        <w:t>"</w:t>
      </w:r>
      <w:r>
        <w:rPr>
          <w:rFonts w:hint="eastAsia"/>
        </w:rPr>
        <w:t>使用命令选项连接到</w:t>
      </w:r>
      <w:r>
        <w:rPr>
          <w:rFonts w:hint="eastAsia"/>
        </w:rPr>
        <w:t>MySQL</w:t>
      </w:r>
      <w:r>
        <w:rPr>
          <w:rFonts w:hint="eastAsia"/>
        </w:rPr>
        <w:t>服务器</w:t>
      </w:r>
      <w:r>
        <w:rPr>
          <w:rFonts w:hint="eastAsia"/>
        </w:rPr>
        <w:t>"</w:t>
      </w:r>
      <w:r>
        <w:rPr>
          <w:rFonts w:hint="eastAsia"/>
        </w:rPr>
        <w:t>。如果你无法连接，有关其他信息，见第</w:t>
      </w:r>
      <w:r>
        <w:rPr>
          <w:rFonts w:hint="eastAsia"/>
        </w:rPr>
        <w:t>6.2.21</w:t>
      </w:r>
      <w:r>
        <w:rPr>
          <w:rFonts w:hint="eastAsia"/>
        </w:rPr>
        <w:t>节</w:t>
      </w:r>
      <w:r>
        <w:rPr>
          <w:rFonts w:hint="eastAsia"/>
        </w:rPr>
        <w:t xml:space="preserve"> "</w:t>
      </w:r>
      <w:r>
        <w:rPr>
          <w:rFonts w:hint="eastAsia"/>
        </w:rPr>
        <w:t>连接到</w:t>
      </w:r>
      <w:r>
        <w:rPr>
          <w:rFonts w:hint="eastAsia"/>
        </w:rPr>
        <w:t>MySQL</w:t>
      </w:r>
      <w:r>
        <w:rPr>
          <w:rFonts w:hint="eastAsia"/>
        </w:rPr>
        <w:t>的故障排除</w:t>
      </w:r>
      <w:r>
        <w:rPr>
          <w:rFonts w:hint="eastAsia"/>
        </w:rPr>
        <w:t>"</w:t>
      </w:r>
      <w:r>
        <w:rPr>
          <w:rFonts w:hint="eastAsia"/>
        </w:rPr>
        <w:t>。</w:t>
      </w:r>
    </w:p>
    <w:p w14:paraId="71D29E50" w14:textId="77777777" w:rsidR="0028180E" w:rsidRDefault="0028180E" w:rsidP="0028180E">
      <w:r>
        <w:rPr>
          <w:rFonts w:hint="eastAsia"/>
        </w:rPr>
        <w:t>注意</w:t>
      </w:r>
    </w:p>
    <w:p w14:paraId="38105C4C" w14:textId="77777777" w:rsidR="0028180E" w:rsidRDefault="0028180E" w:rsidP="0028180E">
      <w:r>
        <w:rPr>
          <w:rFonts w:hint="eastAsia"/>
        </w:rPr>
        <w:t>术语</w:t>
      </w:r>
      <w:r>
        <w:rPr>
          <w:rFonts w:hint="eastAsia"/>
        </w:rPr>
        <w:t xml:space="preserve"> "</w:t>
      </w:r>
      <w:r>
        <w:rPr>
          <w:rFonts w:hint="eastAsia"/>
        </w:rPr>
        <w:t>类</w:t>
      </w:r>
      <w:r>
        <w:rPr>
          <w:rFonts w:hint="eastAsia"/>
        </w:rPr>
        <w:t>URI "</w:t>
      </w:r>
      <w:r>
        <w:rPr>
          <w:rFonts w:hint="eastAsia"/>
        </w:rPr>
        <w:t>表示连接字符串语法与</w:t>
      </w:r>
      <w:r>
        <w:rPr>
          <w:rFonts w:hint="eastAsia"/>
        </w:rPr>
        <w:t>RFC 3986</w:t>
      </w:r>
      <w:r>
        <w:rPr>
          <w:rFonts w:hint="eastAsia"/>
        </w:rPr>
        <w:t>定义的</w:t>
      </w:r>
      <w:r>
        <w:rPr>
          <w:rFonts w:hint="eastAsia"/>
        </w:rPr>
        <w:t>URI</w:t>
      </w:r>
      <w:r>
        <w:rPr>
          <w:rFonts w:hint="eastAsia"/>
        </w:rPr>
        <w:t>（统一资源标识符）语法类似，但不完全相同。</w:t>
      </w:r>
    </w:p>
    <w:p w14:paraId="66B1A58D" w14:textId="77777777" w:rsidR="0028180E" w:rsidRDefault="0028180E" w:rsidP="0028180E">
      <w:r>
        <w:rPr>
          <w:rFonts w:hint="eastAsia"/>
        </w:rPr>
        <w:t>以下</w:t>
      </w:r>
      <w:r>
        <w:rPr>
          <w:rFonts w:hint="eastAsia"/>
        </w:rPr>
        <w:t>MySQL</w:t>
      </w:r>
      <w:r>
        <w:rPr>
          <w:rFonts w:hint="eastAsia"/>
        </w:rPr>
        <w:t>客户端支持使用类似</w:t>
      </w:r>
      <w:r>
        <w:rPr>
          <w:rFonts w:hint="eastAsia"/>
        </w:rPr>
        <w:t>URI</w:t>
      </w:r>
      <w:r>
        <w:rPr>
          <w:rFonts w:hint="eastAsia"/>
        </w:rPr>
        <w:t>的连接字符串或键值对连接到</w:t>
      </w:r>
      <w:r>
        <w:rPr>
          <w:rFonts w:hint="eastAsia"/>
        </w:rPr>
        <w:t>MySQL</w:t>
      </w:r>
      <w:r>
        <w:rPr>
          <w:rFonts w:hint="eastAsia"/>
        </w:rPr>
        <w:t>服务器。</w:t>
      </w:r>
    </w:p>
    <w:p w14:paraId="4828F92D" w14:textId="77777777" w:rsidR="0028180E" w:rsidRDefault="0028180E" w:rsidP="0028180E">
      <w:r>
        <w:t>MySQL Shell</w:t>
      </w:r>
    </w:p>
    <w:p w14:paraId="66EBFCDA" w14:textId="77777777" w:rsidR="0028180E" w:rsidRDefault="0028180E" w:rsidP="0028180E">
      <w:r>
        <w:rPr>
          <w:rFonts w:hint="eastAsia"/>
        </w:rPr>
        <w:t>实现</w:t>
      </w:r>
      <w:r>
        <w:rPr>
          <w:rFonts w:hint="eastAsia"/>
        </w:rPr>
        <w:t>X DevAPI</w:t>
      </w:r>
      <w:r>
        <w:rPr>
          <w:rFonts w:hint="eastAsia"/>
        </w:rPr>
        <w:t>的</w:t>
      </w:r>
      <w:r>
        <w:rPr>
          <w:rFonts w:hint="eastAsia"/>
        </w:rPr>
        <w:t>MySQL</w:t>
      </w:r>
      <w:r>
        <w:rPr>
          <w:rFonts w:hint="eastAsia"/>
        </w:rPr>
        <w:t>连接器</w:t>
      </w:r>
    </w:p>
    <w:p w14:paraId="0650184E" w14:textId="77777777" w:rsidR="0028180E" w:rsidRDefault="0028180E" w:rsidP="0028180E">
      <w:r>
        <w:rPr>
          <w:rFonts w:hint="eastAsia"/>
        </w:rPr>
        <w:t>本节记录了所有有效的类</w:t>
      </w:r>
      <w:r>
        <w:rPr>
          <w:rFonts w:hint="eastAsia"/>
        </w:rPr>
        <w:t>URI</w:t>
      </w:r>
      <w:r>
        <w:rPr>
          <w:rFonts w:hint="eastAsia"/>
        </w:rPr>
        <w:t>字符串和键值对连接参数，其中许多参数类似于用命令行选项指定的参数。</w:t>
      </w:r>
    </w:p>
    <w:p w14:paraId="49C12B66" w14:textId="77777777" w:rsidR="0028180E" w:rsidRDefault="0028180E" w:rsidP="0028180E">
      <w:r>
        <w:rPr>
          <w:rFonts w:hint="eastAsia"/>
        </w:rPr>
        <w:t>用类</w:t>
      </w:r>
      <w:r>
        <w:rPr>
          <w:rFonts w:hint="eastAsia"/>
        </w:rPr>
        <w:t>URI</w:t>
      </w:r>
      <w:r>
        <w:rPr>
          <w:rFonts w:hint="eastAsia"/>
        </w:rPr>
        <w:t>字符串指定的参数使用的语法是：</w:t>
      </w:r>
      <w:r>
        <w:rPr>
          <w:rFonts w:hint="eastAsia"/>
        </w:rPr>
        <w:t>myuser@example.com:3306/main-schema</w:t>
      </w:r>
      <w:r>
        <w:rPr>
          <w:rFonts w:hint="eastAsia"/>
        </w:rPr>
        <w:t>。关于完整的语法，请参阅使用类似</w:t>
      </w:r>
      <w:r>
        <w:rPr>
          <w:rFonts w:hint="eastAsia"/>
        </w:rPr>
        <w:t>URI</w:t>
      </w:r>
      <w:r>
        <w:rPr>
          <w:rFonts w:hint="eastAsia"/>
        </w:rPr>
        <w:t>的连接字符串进行连接。</w:t>
      </w:r>
    </w:p>
    <w:p w14:paraId="12AAB156" w14:textId="77777777" w:rsidR="0028180E" w:rsidRDefault="0028180E" w:rsidP="0028180E">
      <w:r>
        <w:rPr>
          <w:rFonts w:hint="eastAsia"/>
        </w:rPr>
        <w:t>用键值对指定的参数使用的语法是</w:t>
      </w:r>
      <w:r>
        <w:rPr>
          <w:rFonts w:hint="eastAsia"/>
        </w:rPr>
        <w:t>{user:'myuser', host:'example.com', port:3306, schema:'main-schema'}</w:t>
      </w:r>
      <w:r>
        <w:rPr>
          <w:rFonts w:hint="eastAsia"/>
        </w:rPr>
        <w:t>。关于完整的语法，请看使用键值对进行连接。</w:t>
      </w:r>
    </w:p>
    <w:p w14:paraId="3961FC72" w14:textId="77777777" w:rsidR="0028180E" w:rsidRDefault="0028180E" w:rsidP="0028180E">
      <w:r>
        <w:rPr>
          <w:rFonts w:hint="eastAsia"/>
        </w:rPr>
        <w:t>连接参数是不区分大小写的。每个参数，如果指定的话，只能给一次。如果一个参数被指定超过一次，就会发生错误。</w:t>
      </w:r>
    </w:p>
    <w:p w14:paraId="7F1E70D6" w14:textId="77777777" w:rsidR="0028180E" w:rsidRDefault="0028180E" w:rsidP="0028180E">
      <w:r>
        <w:rPr>
          <w:rFonts w:hint="eastAsia"/>
        </w:rPr>
        <w:t>本节包括以下主题。</w:t>
      </w:r>
    </w:p>
    <w:p w14:paraId="4DDBB043" w14:textId="77777777" w:rsidR="0028180E" w:rsidRDefault="0028180E" w:rsidP="0028180E">
      <w:r>
        <w:rPr>
          <w:rFonts w:hint="eastAsia"/>
        </w:rPr>
        <w:t>基本连接参数</w:t>
      </w:r>
    </w:p>
    <w:p w14:paraId="0005D130" w14:textId="77777777" w:rsidR="0028180E" w:rsidRDefault="0028180E" w:rsidP="0028180E">
      <w:r>
        <w:rPr>
          <w:rFonts w:hint="eastAsia"/>
        </w:rPr>
        <w:t>附加连接参数</w:t>
      </w:r>
    </w:p>
    <w:p w14:paraId="7A36BF8D" w14:textId="77777777" w:rsidR="0028180E" w:rsidRDefault="0028180E" w:rsidP="0028180E">
      <w:r>
        <w:rPr>
          <w:rFonts w:hint="eastAsia"/>
        </w:rPr>
        <w:t>使用类似</w:t>
      </w:r>
      <w:r>
        <w:rPr>
          <w:rFonts w:hint="eastAsia"/>
        </w:rPr>
        <w:t>URI</w:t>
      </w:r>
      <w:r>
        <w:rPr>
          <w:rFonts w:hint="eastAsia"/>
        </w:rPr>
        <w:t>的连接字符串进行连接</w:t>
      </w:r>
    </w:p>
    <w:p w14:paraId="215F8F5E" w14:textId="77777777" w:rsidR="0028180E" w:rsidRDefault="0028180E" w:rsidP="0028180E">
      <w:r>
        <w:rPr>
          <w:rFonts w:hint="eastAsia"/>
        </w:rPr>
        <w:t>使用键值对进行连接</w:t>
      </w:r>
    </w:p>
    <w:p w14:paraId="6A0BD63F" w14:textId="77777777" w:rsidR="0028180E" w:rsidRDefault="0028180E" w:rsidP="0028180E">
      <w:r>
        <w:rPr>
          <w:rFonts w:hint="eastAsia"/>
        </w:rPr>
        <w:t>基本连接参数</w:t>
      </w:r>
    </w:p>
    <w:p w14:paraId="63272B91" w14:textId="77777777" w:rsidR="0028180E" w:rsidRDefault="0028180E" w:rsidP="0028180E">
      <w:r>
        <w:rPr>
          <w:rFonts w:hint="eastAsia"/>
        </w:rPr>
        <w:t>下面的讨论描述了在指定与</w:t>
      </w:r>
      <w:r>
        <w:rPr>
          <w:rFonts w:hint="eastAsia"/>
        </w:rPr>
        <w:t>MySQL</w:t>
      </w:r>
      <w:r>
        <w:rPr>
          <w:rFonts w:hint="eastAsia"/>
        </w:rPr>
        <w:t>的连接时可用的参数。这些参数可以使用符合基本</w:t>
      </w:r>
      <w:r>
        <w:rPr>
          <w:rFonts w:hint="eastAsia"/>
        </w:rPr>
        <w:t>URI-like</w:t>
      </w:r>
      <w:r>
        <w:rPr>
          <w:rFonts w:hint="eastAsia"/>
        </w:rPr>
        <w:t>语法的字符串来提供（见使用</w:t>
      </w:r>
      <w:r>
        <w:rPr>
          <w:rFonts w:hint="eastAsia"/>
        </w:rPr>
        <w:t>URI-like</w:t>
      </w:r>
      <w:r>
        <w:rPr>
          <w:rFonts w:hint="eastAsia"/>
        </w:rPr>
        <w:t>连接字符串进行连接），或者以键值对的形式提供（见使用键值对进行连接）。</w:t>
      </w:r>
    </w:p>
    <w:p w14:paraId="70BF3D1A" w14:textId="77777777" w:rsidR="0028180E" w:rsidRDefault="0028180E" w:rsidP="0028180E">
      <w:r>
        <w:rPr>
          <w:rFonts w:hint="eastAsia"/>
        </w:rPr>
        <w:t>方案。要使用的传输协议。对于</w:t>
      </w:r>
      <w:r>
        <w:rPr>
          <w:rFonts w:hint="eastAsia"/>
        </w:rPr>
        <w:t>X</w:t>
      </w:r>
      <w:r>
        <w:rPr>
          <w:rFonts w:hint="eastAsia"/>
        </w:rPr>
        <w:t>协议连接使用</w:t>
      </w:r>
      <w:r>
        <w:rPr>
          <w:rFonts w:hint="eastAsia"/>
        </w:rPr>
        <w:t>mysqlx</w:t>
      </w:r>
      <w:r>
        <w:rPr>
          <w:rFonts w:hint="eastAsia"/>
        </w:rPr>
        <w:t>，对于经典的</w:t>
      </w:r>
      <w:r>
        <w:rPr>
          <w:rFonts w:hint="eastAsia"/>
        </w:rPr>
        <w:t>MySQL</w:t>
      </w:r>
      <w:r>
        <w:rPr>
          <w:rFonts w:hint="eastAsia"/>
        </w:rPr>
        <w:t>协议连接使用</w:t>
      </w:r>
      <w:r>
        <w:rPr>
          <w:rFonts w:hint="eastAsia"/>
        </w:rPr>
        <w:t>mysql</w:t>
      </w:r>
      <w:r>
        <w:rPr>
          <w:rFonts w:hint="eastAsia"/>
        </w:rPr>
        <w:t>。如果没有指定协议，服务器会尝试猜测协议。支持</w:t>
      </w:r>
      <w:r>
        <w:rPr>
          <w:rFonts w:hint="eastAsia"/>
        </w:rPr>
        <w:t>DNS SRV</w:t>
      </w:r>
      <w:r>
        <w:rPr>
          <w:rFonts w:hint="eastAsia"/>
        </w:rPr>
        <w:t>的连接器可以使用</w:t>
      </w:r>
      <w:r>
        <w:rPr>
          <w:rFonts w:hint="eastAsia"/>
        </w:rPr>
        <w:t>mysqlx+srv</w:t>
      </w:r>
      <w:r>
        <w:rPr>
          <w:rFonts w:hint="eastAsia"/>
        </w:rPr>
        <w:t>方案（见使用</w:t>
      </w:r>
      <w:r>
        <w:rPr>
          <w:rFonts w:hint="eastAsia"/>
        </w:rPr>
        <w:t>DNS SRV</w:t>
      </w:r>
      <w:r>
        <w:rPr>
          <w:rFonts w:hint="eastAsia"/>
        </w:rPr>
        <w:t>记录的连接）。</w:t>
      </w:r>
    </w:p>
    <w:p w14:paraId="73981012" w14:textId="77777777" w:rsidR="0028180E" w:rsidRDefault="0028180E" w:rsidP="0028180E">
      <w:r>
        <w:rPr>
          <w:rFonts w:hint="eastAsia"/>
        </w:rPr>
        <w:t>用户。为认证过程提供的</w:t>
      </w:r>
      <w:r>
        <w:rPr>
          <w:rFonts w:hint="eastAsia"/>
        </w:rPr>
        <w:t>MySQL</w:t>
      </w:r>
      <w:r>
        <w:rPr>
          <w:rFonts w:hint="eastAsia"/>
        </w:rPr>
        <w:t>用户账户。</w:t>
      </w:r>
    </w:p>
    <w:p w14:paraId="2BAD65AC" w14:textId="77777777" w:rsidR="0028180E" w:rsidRDefault="0028180E" w:rsidP="0028180E">
      <w:r>
        <w:rPr>
          <w:rFonts w:hint="eastAsia"/>
        </w:rPr>
        <w:t>password</w:t>
      </w:r>
      <w:r>
        <w:rPr>
          <w:rFonts w:hint="eastAsia"/>
        </w:rPr>
        <w:t>：用于认证过程的密码。</w:t>
      </w:r>
    </w:p>
    <w:p w14:paraId="362236F3" w14:textId="77777777" w:rsidR="0028180E" w:rsidRDefault="0028180E" w:rsidP="0028180E">
      <w:r>
        <w:rPr>
          <w:rFonts w:hint="eastAsia"/>
        </w:rPr>
        <w:t>警告</w:t>
      </w:r>
    </w:p>
    <w:p w14:paraId="59A2DC58" w14:textId="77777777" w:rsidR="0028180E" w:rsidRDefault="0028180E" w:rsidP="0028180E">
      <w:r>
        <w:rPr>
          <w:rFonts w:hint="eastAsia"/>
        </w:rPr>
        <w:t>在连接规范中指定一个明确的密码是不安全的，不建议使用。后面的讨论显示了如何使密码的交互式提示出现。</w:t>
      </w:r>
    </w:p>
    <w:p w14:paraId="57EC1487" w14:textId="77777777" w:rsidR="0028180E" w:rsidRDefault="0028180E" w:rsidP="0028180E">
      <w:r>
        <w:rPr>
          <w:rFonts w:hint="eastAsia"/>
        </w:rPr>
        <w:t>host</w:t>
      </w:r>
      <w:r>
        <w:rPr>
          <w:rFonts w:hint="eastAsia"/>
        </w:rPr>
        <w:t>：运行服务器实例的主机。该值可以是一个主机名、</w:t>
      </w:r>
      <w:r>
        <w:rPr>
          <w:rFonts w:hint="eastAsia"/>
        </w:rPr>
        <w:t>IPv4</w:t>
      </w:r>
      <w:r>
        <w:rPr>
          <w:rFonts w:hint="eastAsia"/>
        </w:rPr>
        <w:t>地址或</w:t>
      </w:r>
      <w:r>
        <w:rPr>
          <w:rFonts w:hint="eastAsia"/>
        </w:rPr>
        <w:t>IPv6</w:t>
      </w:r>
      <w:r>
        <w:rPr>
          <w:rFonts w:hint="eastAsia"/>
        </w:rPr>
        <w:t>地址。如果没有指定主机，默认为</w:t>
      </w:r>
      <w:r>
        <w:rPr>
          <w:rFonts w:hint="eastAsia"/>
        </w:rPr>
        <w:t>localhost</w:t>
      </w:r>
      <w:r>
        <w:rPr>
          <w:rFonts w:hint="eastAsia"/>
        </w:rPr>
        <w:t>。</w:t>
      </w:r>
    </w:p>
    <w:p w14:paraId="16DC62DA" w14:textId="77777777" w:rsidR="0028180E" w:rsidRDefault="0028180E" w:rsidP="0028180E">
      <w:r>
        <w:rPr>
          <w:rFonts w:hint="eastAsia"/>
        </w:rPr>
        <w:t>端口。目标</w:t>
      </w:r>
      <w:r>
        <w:rPr>
          <w:rFonts w:hint="eastAsia"/>
        </w:rPr>
        <w:t>MySQL</w:t>
      </w:r>
      <w:r>
        <w:rPr>
          <w:rFonts w:hint="eastAsia"/>
        </w:rPr>
        <w:t>服务器监听连接的</w:t>
      </w:r>
      <w:r>
        <w:rPr>
          <w:rFonts w:hint="eastAsia"/>
        </w:rPr>
        <w:t>TCP/IP</w:t>
      </w:r>
      <w:r>
        <w:rPr>
          <w:rFonts w:hint="eastAsia"/>
        </w:rPr>
        <w:t>网络端口。如果没有指定端口，</w:t>
      </w:r>
      <w:r>
        <w:rPr>
          <w:rFonts w:hint="eastAsia"/>
        </w:rPr>
        <w:t>X</w:t>
      </w:r>
      <w:r>
        <w:rPr>
          <w:rFonts w:hint="eastAsia"/>
        </w:rPr>
        <w:t>协议连接的默认值为</w:t>
      </w:r>
      <w:r>
        <w:rPr>
          <w:rFonts w:hint="eastAsia"/>
        </w:rPr>
        <w:t>33060</w:t>
      </w:r>
      <w:r>
        <w:rPr>
          <w:rFonts w:hint="eastAsia"/>
        </w:rPr>
        <w:t>，经典</w:t>
      </w:r>
      <w:r>
        <w:rPr>
          <w:rFonts w:hint="eastAsia"/>
        </w:rPr>
        <w:t>MySQL</w:t>
      </w:r>
      <w:r>
        <w:rPr>
          <w:rFonts w:hint="eastAsia"/>
        </w:rPr>
        <w:t>协议连接的默认值为</w:t>
      </w:r>
      <w:r>
        <w:rPr>
          <w:rFonts w:hint="eastAsia"/>
        </w:rPr>
        <w:t>3306</w:t>
      </w:r>
      <w:r>
        <w:rPr>
          <w:rFonts w:hint="eastAsia"/>
        </w:rPr>
        <w:t>。</w:t>
      </w:r>
    </w:p>
    <w:p w14:paraId="1FC8F693" w14:textId="77777777" w:rsidR="0028180E" w:rsidRDefault="0028180E" w:rsidP="0028180E">
      <w:r>
        <w:rPr>
          <w:rFonts w:hint="eastAsia"/>
        </w:rPr>
        <w:lastRenderedPageBreak/>
        <w:t>socket</w:t>
      </w:r>
      <w:r>
        <w:rPr>
          <w:rFonts w:hint="eastAsia"/>
        </w:rPr>
        <w:t>。</w:t>
      </w:r>
      <w:r>
        <w:rPr>
          <w:rFonts w:hint="eastAsia"/>
        </w:rPr>
        <w:t>Unix</w:t>
      </w:r>
      <w:r>
        <w:rPr>
          <w:rFonts w:hint="eastAsia"/>
        </w:rPr>
        <w:t>套接字文件的路径或</w:t>
      </w:r>
      <w:r>
        <w:rPr>
          <w:rFonts w:hint="eastAsia"/>
        </w:rPr>
        <w:t>Windows</w:t>
      </w:r>
      <w:r>
        <w:rPr>
          <w:rFonts w:hint="eastAsia"/>
        </w:rPr>
        <w:t>命名管道的名称。值是本地文件的路径。在类似</w:t>
      </w:r>
      <w:r>
        <w:rPr>
          <w:rFonts w:hint="eastAsia"/>
        </w:rPr>
        <w:t>URI</w:t>
      </w:r>
      <w:r>
        <w:rPr>
          <w:rFonts w:hint="eastAsia"/>
        </w:rPr>
        <w:t>的字符串中，它们必须被编码，使用百分比编码或用圆括号包围路径。圆括号消除了对诸如</w:t>
      </w:r>
      <w:r>
        <w:rPr>
          <w:rFonts w:hint="eastAsia"/>
        </w:rPr>
        <w:t>/</w:t>
      </w:r>
      <w:r>
        <w:rPr>
          <w:rFonts w:hint="eastAsia"/>
        </w:rPr>
        <w:t>目录分隔符等字符进行百分比编码的需要。例如，要使用</w:t>
      </w:r>
      <w:r>
        <w:rPr>
          <w:rFonts w:hint="eastAsia"/>
        </w:rPr>
        <w:t>Unix</w:t>
      </w:r>
      <w:r>
        <w:rPr>
          <w:rFonts w:hint="eastAsia"/>
        </w:rPr>
        <w:t>套接字</w:t>
      </w:r>
      <w:r>
        <w:rPr>
          <w:rFonts w:hint="eastAsia"/>
        </w:rPr>
        <w:t>/tmp/mysql.sock</w:t>
      </w:r>
      <w:r>
        <w:rPr>
          <w:rFonts w:hint="eastAsia"/>
        </w:rPr>
        <w:t>以</w:t>
      </w:r>
      <w:r>
        <w:rPr>
          <w:rFonts w:hint="eastAsia"/>
        </w:rPr>
        <w:t>root@localhost</w:t>
      </w:r>
      <w:r>
        <w:rPr>
          <w:rFonts w:hint="eastAsia"/>
        </w:rPr>
        <w:t>的身份进行连接，可以使用百分比编码将路径指定为</w:t>
      </w:r>
      <w:r>
        <w:rPr>
          <w:rFonts w:hint="eastAsia"/>
        </w:rPr>
        <w:t>root@localhost?socket=%2Ftmp%2Fmysql.sock</w:t>
      </w:r>
      <w:r>
        <w:rPr>
          <w:rFonts w:hint="eastAsia"/>
        </w:rPr>
        <w:t>，或者使用括号指定为</w:t>
      </w:r>
      <w:r>
        <w:rPr>
          <w:rFonts w:hint="eastAsia"/>
        </w:rPr>
        <w:t>root@localhost?socket=</w:t>
      </w:r>
      <w:r>
        <w:rPr>
          <w:rFonts w:hint="eastAsia"/>
        </w:rPr>
        <w:t>（</w:t>
      </w:r>
      <w:r>
        <w:rPr>
          <w:rFonts w:hint="eastAsia"/>
        </w:rPr>
        <w:t>/tmp/mysql.sock</w:t>
      </w:r>
      <w:r>
        <w:rPr>
          <w:rFonts w:hint="eastAsia"/>
        </w:rPr>
        <w:t>）。</w:t>
      </w:r>
    </w:p>
    <w:p w14:paraId="7BA833C6" w14:textId="77777777" w:rsidR="0028180E" w:rsidRDefault="0028180E" w:rsidP="0028180E">
      <w:r>
        <w:rPr>
          <w:rFonts w:hint="eastAsia"/>
        </w:rPr>
        <w:t>模式。连接的默认数据库。如果没有指定数据库，则该连接没有默认的数据库。</w:t>
      </w:r>
    </w:p>
    <w:p w14:paraId="7ED732FB" w14:textId="77777777" w:rsidR="0028180E" w:rsidRDefault="0028180E" w:rsidP="0028180E">
      <w:r>
        <w:rPr>
          <w:rFonts w:hint="eastAsia"/>
        </w:rPr>
        <w:t>Unix</w:t>
      </w:r>
      <w:r>
        <w:rPr>
          <w:rFonts w:hint="eastAsia"/>
        </w:rPr>
        <w:t>上对</w:t>
      </w:r>
      <w:r>
        <w:rPr>
          <w:rFonts w:hint="eastAsia"/>
        </w:rPr>
        <w:t>localhost</w:t>
      </w:r>
      <w:r>
        <w:rPr>
          <w:rFonts w:hint="eastAsia"/>
        </w:rPr>
        <w:t>的处理取决于传输协议的类型。使用经典</w:t>
      </w:r>
      <w:r>
        <w:rPr>
          <w:rFonts w:hint="eastAsia"/>
        </w:rPr>
        <w:t>MySQL</w:t>
      </w:r>
      <w:r>
        <w:rPr>
          <w:rFonts w:hint="eastAsia"/>
        </w:rPr>
        <w:t>协议的连接处理</w:t>
      </w:r>
      <w:r>
        <w:rPr>
          <w:rFonts w:hint="eastAsia"/>
        </w:rPr>
        <w:t>localhost</w:t>
      </w:r>
      <w:r>
        <w:rPr>
          <w:rFonts w:hint="eastAsia"/>
        </w:rPr>
        <w:t>的方式与其他</w:t>
      </w:r>
      <w:r>
        <w:rPr>
          <w:rFonts w:hint="eastAsia"/>
        </w:rPr>
        <w:t>MySQL</w:t>
      </w:r>
      <w:r>
        <w:rPr>
          <w:rFonts w:hint="eastAsia"/>
        </w:rPr>
        <w:t>客户端相同，这意味着</w:t>
      </w:r>
      <w:r>
        <w:rPr>
          <w:rFonts w:hint="eastAsia"/>
        </w:rPr>
        <w:t>localhost</w:t>
      </w:r>
      <w:r>
        <w:rPr>
          <w:rFonts w:hint="eastAsia"/>
        </w:rPr>
        <w:t>被假定为基于</w:t>
      </w:r>
      <w:r>
        <w:rPr>
          <w:rFonts w:hint="eastAsia"/>
        </w:rPr>
        <w:t>socket</w:t>
      </w:r>
      <w:r>
        <w:rPr>
          <w:rFonts w:hint="eastAsia"/>
        </w:rPr>
        <w:t>的连接。对于使用</w:t>
      </w:r>
      <w:r>
        <w:rPr>
          <w:rFonts w:hint="eastAsia"/>
        </w:rPr>
        <w:t>X</w:t>
      </w:r>
      <w:r>
        <w:rPr>
          <w:rFonts w:hint="eastAsia"/>
        </w:rPr>
        <w:t>协议的连接，</w:t>
      </w:r>
      <w:r>
        <w:rPr>
          <w:rFonts w:hint="eastAsia"/>
        </w:rPr>
        <w:t>localhost</w:t>
      </w:r>
      <w:r>
        <w:rPr>
          <w:rFonts w:hint="eastAsia"/>
        </w:rPr>
        <w:t>的行为不同，它被假定为代表回环地址，例如，</w:t>
      </w:r>
      <w:r>
        <w:rPr>
          <w:rFonts w:hint="eastAsia"/>
        </w:rPr>
        <w:t>IPv4</w:t>
      </w:r>
      <w:r>
        <w:rPr>
          <w:rFonts w:hint="eastAsia"/>
        </w:rPr>
        <w:t>地址</w:t>
      </w:r>
      <w:r>
        <w:rPr>
          <w:rFonts w:hint="eastAsia"/>
        </w:rPr>
        <w:t>127.0.0.1</w:t>
      </w:r>
      <w:r>
        <w:rPr>
          <w:rFonts w:hint="eastAsia"/>
        </w:rPr>
        <w:t>。</w:t>
      </w:r>
    </w:p>
    <w:p w14:paraId="20CBB15C" w14:textId="77777777" w:rsidR="0028180E" w:rsidRDefault="0028180E" w:rsidP="0028180E">
      <w:r>
        <w:rPr>
          <w:rFonts w:hint="eastAsia"/>
        </w:rPr>
        <w:t>额外的连接参数</w:t>
      </w:r>
    </w:p>
    <w:p w14:paraId="415FD8BC" w14:textId="77777777" w:rsidR="0028180E" w:rsidRDefault="0028180E" w:rsidP="0028180E">
      <w:r>
        <w:rPr>
          <w:rFonts w:hint="eastAsia"/>
        </w:rPr>
        <w:t>你可以为连接指定选项，可以在类似</w:t>
      </w:r>
      <w:r>
        <w:rPr>
          <w:rFonts w:hint="eastAsia"/>
        </w:rPr>
        <w:t>URI</w:t>
      </w:r>
      <w:r>
        <w:rPr>
          <w:rFonts w:hint="eastAsia"/>
        </w:rPr>
        <w:t>的字符串中通过附加</w:t>
      </w:r>
      <w:r>
        <w:rPr>
          <w:rFonts w:hint="eastAsia"/>
        </w:rPr>
        <w:t>?attributee=value</w:t>
      </w:r>
      <w:r>
        <w:rPr>
          <w:rFonts w:hint="eastAsia"/>
        </w:rPr>
        <w:t>作为属性，也可以作为键值对。以下是可用的选项。</w:t>
      </w:r>
    </w:p>
    <w:p w14:paraId="150A749F" w14:textId="77777777" w:rsidR="0028180E" w:rsidRDefault="0028180E" w:rsidP="0028180E">
      <w:r>
        <w:rPr>
          <w:rFonts w:hint="eastAsia"/>
        </w:rPr>
        <w:t>ssl-mode</w:t>
      </w:r>
      <w:r>
        <w:rPr>
          <w:rFonts w:hint="eastAsia"/>
        </w:rPr>
        <w:t>。连接所需的安全状态。以下模式是允许的。</w:t>
      </w:r>
    </w:p>
    <w:p w14:paraId="4D28C6D0" w14:textId="77777777" w:rsidR="0028180E" w:rsidRDefault="0028180E" w:rsidP="0028180E">
      <w:r>
        <w:rPr>
          <w:rFonts w:hint="eastAsia"/>
        </w:rPr>
        <w:t>禁用</w:t>
      </w:r>
    </w:p>
    <w:p w14:paraId="305FE53E" w14:textId="77777777" w:rsidR="0028180E" w:rsidRDefault="0028180E" w:rsidP="0028180E">
      <w:r>
        <w:rPr>
          <w:rFonts w:hint="eastAsia"/>
        </w:rPr>
        <w:t>优先选择</w:t>
      </w:r>
    </w:p>
    <w:p w14:paraId="69EA4088" w14:textId="77777777" w:rsidR="0028180E" w:rsidRDefault="0028180E" w:rsidP="0028180E">
      <w:r>
        <w:rPr>
          <w:rFonts w:hint="eastAsia"/>
        </w:rPr>
        <w:t>必需的</w:t>
      </w:r>
    </w:p>
    <w:p w14:paraId="5ABA8669" w14:textId="77777777" w:rsidR="0028180E" w:rsidRDefault="0028180E" w:rsidP="0028180E">
      <w:r>
        <w:t>VERIFY_CA</w:t>
      </w:r>
    </w:p>
    <w:p w14:paraId="40C33E4A" w14:textId="77777777" w:rsidR="0028180E" w:rsidRDefault="0028180E" w:rsidP="0028180E">
      <w:r>
        <w:rPr>
          <w:rFonts w:hint="eastAsia"/>
        </w:rPr>
        <w:t>验证身份</w:t>
      </w:r>
    </w:p>
    <w:p w14:paraId="1D39760D" w14:textId="77777777" w:rsidR="0028180E" w:rsidRDefault="0028180E" w:rsidP="0028180E">
      <w:r>
        <w:rPr>
          <w:rFonts w:hint="eastAsia"/>
        </w:rPr>
        <w:t>关于这些模式的信息，请参见加密连接的命令选项中的</w:t>
      </w:r>
      <w:r>
        <w:rPr>
          <w:rFonts w:hint="eastAsia"/>
        </w:rPr>
        <w:t xml:space="preserve"> --ssl-mode </w:t>
      </w:r>
      <w:r>
        <w:rPr>
          <w:rFonts w:hint="eastAsia"/>
        </w:rPr>
        <w:t>选项描述。</w:t>
      </w:r>
    </w:p>
    <w:p w14:paraId="40728A0B" w14:textId="77777777" w:rsidR="0028180E" w:rsidRDefault="0028180E" w:rsidP="0028180E">
      <w:r>
        <w:rPr>
          <w:rFonts w:hint="eastAsia"/>
        </w:rPr>
        <w:t>ssl-ca</w:t>
      </w:r>
      <w:r>
        <w:rPr>
          <w:rFonts w:hint="eastAsia"/>
        </w:rPr>
        <w:t>。</w:t>
      </w:r>
      <w:r>
        <w:rPr>
          <w:rFonts w:hint="eastAsia"/>
        </w:rPr>
        <w:t>PEM</w:t>
      </w:r>
      <w:r>
        <w:rPr>
          <w:rFonts w:hint="eastAsia"/>
        </w:rPr>
        <w:t>格式的</w:t>
      </w:r>
      <w:r>
        <w:rPr>
          <w:rFonts w:hint="eastAsia"/>
        </w:rPr>
        <w:t>X.509</w:t>
      </w:r>
      <w:r>
        <w:rPr>
          <w:rFonts w:hint="eastAsia"/>
        </w:rPr>
        <w:t>证书授权文件的路径。</w:t>
      </w:r>
    </w:p>
    <w:p w14:paraId="0526A01E" w14:textId="77777777" w:rsidR="0028180E" w:rsidRDefault="0028180E" w:rsidP="0028180E">
      <w:r>
        <w:rPr>
          <w:rFonts w:hint="eastAsia"/>
        </w:rPr>
        <w:t xml:space="preserve">ssl-capath: </w:t>
      </w:r>
      <w:r>
        <w:rPr>
          <w:rFonts w:hint="eastAsia"/>
        </w:rPr>
        <w:t>包含</w:t>
      </w:r>
      <w:r>
        <w:rPr>
          <w:rFonts w:hint="eastAsia"/>
        </w:rPr>
        <w:t>PEM</w:t>
      </w:r>
      <w:r>
        <w:rPr>
          <w:rFonts w:hint="eastAsia"/>
        </w:rPr>
        <w:t>格式的</w:t>
      </w:r>
      <w:r>
        <w:rPr>
          <w:rFonts w:hint="eastAsia"/>
        </w:rPr>
        <w:t>X.509</w:t>
      </w:r>
      <w:r>
        <w:rPr>
          <w:rFonts w:hint="eastAsia"/>
        </w:rPr>
        <w:t>证书授权文件的目录路径。</w:t>
      </w:r>
    </w:p>
    <w:p w14:paraId="35D94364" w14:textId="77777777" w:rsidR="0028180E" w:rsidRDefault="0028180E" w:rsidP="0028180E">
      <w:r>
        <w:rPr>
          <w:rFonts w:hint="eastAsia"/>
        </w:rPr>
        <w:t xml:space="preserve">ssl-cert: </w:t>
      </w:r>
      <w:r>
        <w:rPr>
          <w:rFonts w:hint="eastAsia"/>
        </w:rPr>
        <w:t>到</w:t>
      </w:r>
      <w:r>
        <w:rPr>
          <w:rFonts w:hint="eastAsia"/>
        </w:rPr>
        <w:t>PEM</w:t>
      </w:r>
      <w:r>
        <w:rPr>
          <w:rFonts w:hint="eastAsia"/>
        </w:rPr>
        <w:t>格式的</w:t>
      </w:r>
      <w:r>
        <w:rPr>
          <w:rFonts w:hint="eastAsia"/>
        </w:rPr>
        <w:t>X.509</w:t>
      </w:r>
      <w:r>
        <w:rPr>
          <w:rFonts w:hint="eastAsia"/>
        </w:rPr>
        <w:t>证书文件的路径。</w:t>
      </w:r>
    </w:p>
    <w:p w14:paraId="6AFB1869" w14:textId="77777777" w:rsidR="0028180E" w:rsidRDefault="0028180E" w:rsidP="0028180E">
      <w:r>
        <w:rPr>
          <w:rFonts w:hint="eastAsia"/>
        </w:rPr>
        <w:t>ssl-cipher</w:t>
      </w:r>
      <w:r>
        <w:rPr>
          <w:rFonts w:hint="eastAsia"/>
        </w:rPr>
        <w:t>。使用</w:t>
      </w:r>
      <w:r>
        <w:rPr>
          <w:rFonts w:hint="eastAsia"/>
        </w:rPr>
        <w:t>TLSv1.2</w:t>
      </w:r>
      <w:r>
        <w:rPr>
          <w:rFonts w:hint="eastAsia"/>
        </w:rPr>
        <w:t>以下的</w:t>
      </w:r>
      <w:r>
        <w:rPr>
          <w:rFonts w:hint="eastAsia"/>
        </w:rPr>
        <w:t>TLS</w:t>
      </w:r>
      <w:r>
        <w:rPr>
          <w:rFonts w:hint="eastAsia"/>
        </w:rPr>
        <w:t>协议的连接要使用的加密密码。</w:t>
      </w:r>
    </w:p>
    <w:p w14:paraId="3DE4601E" w14:textId="77777777" w:rsidR="0028180E" w:rsidRDefault="0028180E" w:rsidP="0028180E">
      <w:r>
        <w:rPr>
          <w:rFonts w:hint="eastAsia"/>
        </w:rPr>
        <w:t>ssl-crl</w:t>
      </w:r>
      <w:r>
        <w:rPr>
          <w:rFonts w:hint="eastAsia"/>
        </w:rPr>
        <w:t>。包含</w:t>
      </w:r>
      <w:r>
        <w:rPr>
          <w:rFonts w:hint="eastAsia"/>
        </w:rPr>
        <w:t>PEM</w:t>
      </w:r>
      <w:r>
        <w:rPr>
          <w:rFonts w:hint="eastAsia"/>
        </w:rPr>
        <w:t>格式的证书撤销列表的文件的路径。</w:t>
      </w:r>
    </w:p>
    <w:p w14:paraId="7D482EFE" w14:textId="77777777" w:rsidR="0028180E" w:rsidRDefault="0028180E" w:rsidP="0028180E">
      <w:r>
        <w:rPr>
          <w:rFonts w:hint="eastAsia"/>
        </w:rPr>
        <w:t xml:space="preserve">ssl-crlpath: </w:t>
      </w:r>
      <w:r>
        <w:rPr>
          <w:rFonts w:hint="eastAsia"/>
        </w:rPr>
        <w:t>包含</w:t>
      </w:r>
      <w:r>
        <w:rPr>
          <w:rFonts w:hint="eastAsia"/>
        </w:rPr>
        <w:t>PEM</w:t>
      </w:r>
      <w:r>
        <w:rPr>
          <w:rFonts w:hint="eastAsia"/>
        </w:rPr>
        <w:t>格式的证书撤销列表文件的目录路径。</w:t>
      </w:r>
    </w:p>
    <w:p w14:paraId="553FCD25" w14:textId="77777777" w:rsidR="0028180E" w:rsidRDefault="0028180E" w:rsidP="0028180E">
      <w:r>
        <w:rPr>
          <w:rFonts w:hint="eastAsia"/>
        </w:rPr>
        <w:t>ssl-key</w:t>
      </w:r>
      <w:r>
        <w:rPr>
          <w:rFonts w:hint="eastAsia"/>
        </w:rPr>
        <w:t>：</w:t>
      </w:r>
      <w:r>
        <w:rPr>
          <w:rFonts w:hint="eastAsia"/>
        </w:rPr>
        <w:t>PEM</w:t>
      </w:r>
      <w:r>
        <w:rPr>
          <w:rFonts w:hint="eastAsia"/>
        </w:rPr>
        <w:t>格式的</w:t>
      </w:r>
      <w:r>
        <w:rPr>
          <w:rFonts w:hint="eastAsia"/>
        </w:rPr>
        <w:t>X.509</w:t>
      </w:r>
      <w:r>
        <w:rPr>
          <w:rFonts w:hint="eastAsia"/>
        </w:rPr>
        <w:t>密钥文件的路径。</w:t>
      </w:r>
    </w:p>
    <w:p w14:paraId="0BADDC7C" w14:textId="77777777" w:rsidR="0028180E" w:rsidRDefault="0028180E" w:rsidP="0028180E">
      <w:r>
        <w:rPr>
          <w:rFonts w:hint="eastAsia"/>
        </w:rPr>
        <w:t>tls-version</w:t>
      </w:r>
      <w:r>
        <w:rPr>
          <w:rFonts w:hint="eastAsia"/>
        </w:rPr>
        <w:t>。经典</w:t>
      </w:r>
      <w:r>
        <w:rPr>
          <w:rFonts w:hint="eastAsia"/>
        </w:rPr>
        <w:t>MySQL</w:t>
      </w:r>
      <w:r>
        <w:rPr>
          <w:rFonts w:hint="eastAsia"/>
        </w:rPr>
        <w:t>协议加密连接所允许的</w:t>
      </w:r>
      <w:r>
        <w:rPr>
          <w:rFonts w:hint="eastAsia"/>
        </w:rPr>
        <w:t>TLS</w:t>
      </w:r>
      <w:r>
        <w:rPr>
          <w:rFonts w:hint="eastAsia"/>
        </w:rPr>
        <w:t>协议。该选项仅由</w:t>
      </w:r>
      <w:r>
        <w:rPr>
          <w:rFonts w:hint="eastAsia"/>
        </w:rPr>
        <w:t>MySQL Shell</w:t>
      </w:r>
      <w:r>
        <w:rPr>
          <w:rFonts w:hint="eastAsia"/>
        </w:rPr>
        <w:t>支持。</w:t>
      </w:r>
      <w:r>
        <w:rPr>
          <w:rFonts w:hint="eastAsia"/>
        </w:rPr>
        <w:t>tls-version</w:t>
      </w:r>
      <w:r>
        <w:rPr>
          <w:rFonts w:hint="eastAsia"/>
        </w:rPr>
        <w:t>（单数）的值是一个逗号分隔的列表，例如</w:t>
      </w:r>
      <w:r>
        <w:rPr>
          <w:rFonts w:hint="eastAsia"/>
        </w:rPr>
        <w:t>TLSv1.1</w:t>
      </w:r>
      <w:r>
        <w:rPr>
          <w:rFonts w:hint="eastAsia"/>
        </w:rPr>
        <w:t>、</w:t>
      </w:r>
      <w:r>
        <w:rPr>
          <w:rFonts w:hint="eastAsia"/>
        </w:rPr>
        <w:t>TLSv1.2</w:t>
      </w:r>
      <w:r>
        <w:rPr>
          <w:rFonts w:hint="eastAsia"/>
        </w:rPr>
        <w:t>。详情见第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。这个选项取决于</w:t>
      </w:r>
      <w:r>
        <w:rPr>
          <w:rFonts w:hint="eastAsia"/>
        </w:rPr>
        <w:t>ssl-mode</w:t>
      </w:r>
      <w:r>
        <w:rPr>
          <w:rFonts w:hint="eastAsia"/>
        </w:rPr>
        <w:t>选项没有被设置为</w:t>
      </w:r>
      <w:r>
        <w:rPr>
          <w:rFonts w:hint="eastAsia"/>
        </w:rPr>
        <w:t>DISABLED</w:t>
      </w:r>
      <w:r>
        <w:rPr>
          <w:rFonts w:hint="eastAsia"/>
        </w:rPr>
        <w:t>。</w:t>
      </w:r>
    </w:p>
    <w:p w14:paraId="27F044EF" w14:textId="77777777" w:rsidR="0028180E" w:rsidRDefault="0028180E" w:rsidP="0028180E">
      <w:r>
        <w:rPr>
          <w:rFonts w:hint="eastAsia"/>
        </w:rPr>
        <w:t xml:space="preserve">tls-versions: </w:t>
      </w:r>
      <w:r>
        <w:rPr>
          <w:rFonts w:hint="eastAsia"/>
        </w:rPr>
        <w:t>加密</w:t>
      </w:r>
      <w:r>
        <w:rPr>
          <w:rFonts w:hint="eastAsia"/>
        </w:rPr>
        <w:t>X</w:t>
      </w:r>
      <w:r>
        <w:rPr>
          <w:rFonts w:hint="eastAsia"/>
        </w:rPr>
        <w:t>协议连接所允许的</w:t>
      </w:r>
      <w:r>
        <w:rPr>
          <w:rFonts w:hint="eastAsia"/>
        </w:rPr>
        <w:t>TLS</w:t>
      </w:r>
      <w:r>
        <w:rPr>
          <w:rFonts w:hint="eastAsia"/>
        </w:rPr>
        <w:t>协议。</w:t>
      </w:r>
      <w:r>
        <w:rPr>
          <w:rFonts w:hint="eastAsia"/>
        </w:rPr>
        <w:t>tls-versions</w:t>
      </w:r>
      <w:r>
        <w:rPr>
          <w:rFonts w:hint="eastAsia"/>
        </w:rPr>
        <w:t>（复数）的值是一个数组，如</w:t>
      </w:r>
      <w:r>
        <w:rPr>
          <w:rFonts w:hint="eastAsia"/>
        </w:rPr>
        <w:t>[TLSv1.2,TLSv1.3]</w:t>
      </w:r>
      <w:r>
        <w:rPr>
          <w:rFonts w:hint="eastAsia"/>
        </w:rPr>
        <w:t>。详情请见第</w:t>
      </w:r>
      <w:r>
        <w:rPr>
          <w:rFonts w:hint="eastAsia"/>
        </w:rPr>
        <w:t>6.3.2</w:t>
      </w:r>
      <w:r>
        <w:rPr>
          <w:rFonts w:hint="eastAsia"/>
        </w:rPr>
        <w:t>节</w:t>
      </w:r>
      <w:r>
        <w:rPr>
          <w:rFonts w:hint="eastAsia"/>
        </w:rPr>
        <w:t xml:space="preserve"> "</w:t>
      </w:r>
      <w:r>
        <w:rPr>
          <w:rFonts w:hint="eastAsia"/>
        </w:rPr>
        <w:t>加密连接的</w:t>
      </w:r>
      <w:r>
        <w:rPr>
          <w:rFonts w:hint="eastAsia"/>
        </w:rPr>
        <w:t>TLS</w:t>
      </w:r>
      <w:r>
        <w:rPr>
          <w:rFonts w:hint="eastAsia"/>
        </w:rPr>
        <w:t>协议和密码</w:t>
      </w:r>
      <w:r>
        <w:rPr>
          <w:rFonts w:hint="eastAsia"/>
        </w:rPr>
        <w:t>"</w:t>
      </w:r>
      <w:r>
        <w:rPr>
          <w:rFonts w:hint="eastAsia"/>
        </w:rPr>
        <w:t>。这个选项取决于</w:t>
      </w:r>
      <w:r>
        <w:rPr>
          <w:rFonts w:hint="eastAsia"/>
        </w:rPr>
        <w:t>ssl-mode</w:t>
      </w:r>
      <w:r>
        <w:rPr>
          <w:rFonts w:hint="eastAsia"/>
        </w:rPr>
        <w:t>选项没有被设置为</w:t>
      </w:r>
      <w:r>
        <w:rPr>
          <w:rFonts w:hint="eastAsia"/>
        </w:rPr>
        <w:t>DISABLED</w:t>
      </w:r>
      <w:r>
        <w:rPr>
          <w:rFonts w:hint="eastAsia"/>
        </w:rPr>
        <w:t>。</w:t>
      </w:r>
    </w:p>
    <w:p w14:paraId="47914E07" w14:textId="77777777" w:rsidR="0028180E" w:rsidRDefault="0028180E" w:rsidP="0028180E">
      <w:r>
        <w:rPr>
          <w:rFonts w:hint="eastAsia"/>
        </w:rPr>
        <w:t xml:space="preserve">tls-ciphersuites: </w:t>
      </w:r>
      <w:r>
        <w:rPr>
          <w:rFonts w:hint="eastAsia"/>
        </w:rPr>
        <w:t>允许的</w:t>
      </w:r>
      <w:r>
        <w:rPr>
          <w:rFonts w:hint="eastAsia"/>
        </w:rPr>
        <w:t>TLS</w:t>
      </w:r>
      <w:r>
        <w:rPr>
          <w:rFonts w:hint="eastAsia"/>
        </w:rPr>
        <w:t>密码套件。</w:t>
      </w:r>
      <w:r>
        <w:rPr>
          <w:rFonts w:hint="eastAsia"/>
        </w:rPr>
        <w:t>tls-ciphersuites</w:t>
      </w:r>
      <w:r>
        <w:rPr>
          <w:rFonts w:hint="eastAsia"/>
        </w:rPr>
        <w:t>的值是在</w:t>
      </w:r>
      <w:r>
        <w:rPr>
          <w:rFonts w:hint="eastAsia"/>
        </w:rPr>
        <w:t>TLS Ciphersuites</w:t>
      </w:r>
      <w:r>
        <w:rPr>
          <w:rFonts w:hint="eastAsia"/>
        </w:rPr>
        <w:t>中列出的</w:t>
      </w:r>
      <w:r>
        <w:rPr>
          <w:rFonts w:hint="eastAsia"/>
        </w:rPr>
        <w:t>IANA</w:t>
      </w:r>
      <w:r>
        <w:rPr>
          <w:rFonts w:hint="eastAsia"/>
        </w:rPr>
        <w:t>密码套件名称的列表。详情请见第</w:t>
      </w:r>
      <w:r>
        <w:rPr>
          <w:rFonts w:hint="eastAsia"/>
        </w:rPr>
        <w:t>6.3.2</w:t>
      </w:r>
      <w:r>
        <w:rPr>
          <w:rFonts w:hint="eastAsia"/>
        </w:rPr>
        <w:t>节</w:t>
      </w:r>
      <w:r>
        <w:rPr>
          <w:rFonts w:hint="eastAsia"/>
        </w:rPr>
        <w:t xml:space="preserve"> "</w:t>
      </w:r>
      <w:r>
        <w:rPr>
          <w:rFonts w:hint="eastAsia"/>
        </w:rPr>
        <w:t>加密连接</w:t>
      </w:r>
      <w:r>
        <w:rPr>
          <w:rFonts w:hint="eastAsia"/>
        </w:rPr>
        <w:t>TLS</w:t>
      </w:r>
      <w:r>
        <w:rPr>
          <w:rFonts w:hint="eastAsia"/>
        </w:rPr>
        <w:t>协议和密码</w:t>
      </w:r>
      <w:r>
        <w:rPr>
          <w:rFonts w:hint="eastAsia"/>
        </w:rPr>
        <w:t>"</w:t>
      </w:r>
      <w:r>
        <w:rPr>
          <w:rFonts w:hint="eastAsia"/>
        </w:rPr>
        <w:t>。这个选项取决于</w:t>
      </w:r>
      <w:r>
        <w:rPr>
          <w:rFonts w:hint="eastAsia"/>
        </w:rPr>
        <w:t>ssl-mode</w:t>
      </w:r>
      <w:r>
        <w:rPr>
          <w:rFonts w:hint="eastAsia"/>
        </w:rPr>
        <w:t>选项是否被设置为</w:t>
      </w:r>
      <w:r>
        <w:rPr>
          <w:rFonts w:hint="eastAsia"/>
        </w:rPr>
        <w:t>DISABLED</w:t>
      </w:r>
      <w:r>
        <w:rPr>
          <w:rFonts w:hint="eastAsia"/>
        </w:rPr>
        <w:t>。</w:t>
      </w:r>
    </w:p>
    <w:p w14:paraId="2C6B4E24" w14:textId="77777777" w:rsidR="0028180E" w:rsidRDefault="0028180E" w:rsidP="0028180E">
      <w:r>
        <w:rPr>
          <w:rFonts w:hint="eastAsia"/>
        </w:rPr>
        <w:t xml:space="preserve">auth-method: </w:t>
      </w:r>
      <w:r>
        <w:rPr>
          <w:rFonts w:hint="eastAsia"/>
        </w:rPr>
        <w:t>连接要使用的认证方法。默认是</w:t>
      </w:r>
      <w:r>
        <w:rPr>
          <w:rFonts w:hint="eastAsia"/>
        </w:rPr>
        <w:t>AUTO</w:t>
      </w:r>
      <w:r>
        <w:rPr>
          <w:rFonts w:hint="eastAsia"/>
        </w:rPr>
        <w:t>，意味着服务器会尝试猜测。以下方法是允许的。</w:t>
      </w:r>
    </w:p>
    <w:p w14:paraId="2BA18EA0" w14:textId="77777777" w:rsidR="0028180E" w:rsidRDefault="0028180E" w:rsidP="0028180E">
      <w:r>
        <w:t>AUTO</w:t>
      </w:r>
    </w:p>
    <w:p w14:paraId="6FE957E7" w14:textId="77777777" w:rsidR="0028180E" w:rsidRDefault="0028180E" w:rsidP="0028180E">
      <w:r>
        <w:lastRenderedPageBreak/>
        <w:t>MYSQL41</w:t>
      </w:r>
    </w:p>
    <w:p w14:paraId="65DE3991" w14:textId="77777777" w:rsidR="0028180E" w:rsidRDefault="0028180E" w:rsidP="0028180E">
      <w:r>
        <w:t>SHA256_MEMORY</w:t>
      </w:r>
    </w:p>
    <w:p w14:paraId="19536B3C" w14:textId="77777777" w:rsidR="0028180E" w:rsidRDefault="0028180E" w:rsidP="0028180E">
      <w:r>
        <w:t>from_capabilities</w:t>
      </w:r>
    </w:p>
    <w:p w14:paraId="3045A46E" w14:textId="77777777" w:rsidR="0028180E" w:rsidRDefault="0028180E" w:rsidP="0028180E">
      <w:r>
        <w:rPr>
          <w:rFonts w:hint="eastAsia"/>
        </w:rPr>
        <w:t>后退</w:t>
      </w:r>
    </w:p>
    <w:p w14:paraId="7AC1DC4F" w14:textId="77777777" w:rsidR="0028180E" w:rsidRDefault="0028180E" w:rsidP="0028180E">
      <w:r>
        <w:rPr>
          <w:rFonts w:hint="eastAsia"/>
        </w:rPr>
        <w:t>纯粹的</w:t>
      </w:r>
    </w:p>
    <w:p w14:paraId="7A2DC66C" w14:textId="77777777" w:rsidR="0028180E" w:rsidRDefault="0028180E" w:rsidP="0028180E">
      <w:r>
        <w:rPr>
          <w:rFonts w:hint="eastAsia"/>
        </w:rPr>
        <w:t>对于</w:t>
      </w:r>
      <w:r>
        <w:rPr>
          <w:rFonts w:hint="eastAsia"/>
        </w:rPr>
        <w:t>X</w:t>
      </w:r>
      <w:r>
        <w:rPr>
          <w:rFonts w:hint="eastAsia"/>
        </w:rPr>
        <w:t>协议连接，任何配置的认证方法都被覆盖到这个认证方法序列中。</w:t>
      </w:r>
      <w:r>
        <w:rPr>
          <w:rFonts w:hint="eastAsia"/>
        </w:rPr>
        <w:t>mysql41, sha256_memory, plain.</w:t>
      </w:r>
    </w:p>
    <w:p w14:paraId="492203A9" w14:textId="77777777" w:rsidR="0028180E" w:rsidRDefault="0028180E" w:rsidP="0028180E">
      <w:r>
        <w:rPr>
          <w:rFonts w:hint="eastAsia"/>
        </w:rPr>
        <w:t>get-server-public-key</w:t>
      </w:r>
      <w:r>
        <w:rPr>
          <w:rFonts w:hint="eastAsia"/>
        </w:rPr>
        <w:t>：向服务器请求基于</w:t>
      </w:r>
      <w:r>
        <w:rPr>
          <w:rFonts w:hint="eastAsia"/>
        </w:rPr>
        <w:t>RSA</w:t>
      </w:r>
      <w:r>
        <w:rPr>
          <w:rFonts w:hint="eastAsia"/>
        </w:rPr>
        <w:t>密钥对的密码交换所需的公钥。在通过经典的</w:t>
      </w:r>
      <w:r>
        <w:rPr>
          <w:rFonts w:hint="eastAsia"/>
        </w:rPr>
        <w:t>MySQL</w:t>
      </w:r>
      <w:r>
        <w:rPr>
          <w:rFonts w:hint="eastAsia"/>
        </w:rPr>
        <w:t>协议与</w:t>
      </w:r>
      <w:r>
        <w:rPr>
          <w:rFonts w:hint="eastAsia"/>
        </w:rPr>
        <w:t>SSL</w:t>
      </w:r>
      <w:r>
        <w:rPr>
          <w:rFonts w:hint="eastAsia"/>
        </w:rPr>
        <w:t>模式</w:t>
      </w:r>
      <w:r>
        <w:rPr>
          <w:rFonts w:hint="eastAsia"/>
        </w:rPr>
        <w:t>DISABLED</w:t>
      </w:r>
      <w:r>
        <w:rPr>
          <w:rFonts w:hint="eastAsia"/>
        </w:rPr>
        <w:t>的</w:t>
      </w:r>
      <w:r>
        <w:rPr>
          <w:rFonts w:hint="eastAsia"/>
        </w:rPr>
        <w:t>MySQL 8.0</w:t>
      </w:r>
      <w:r>
        <w:rPr>
          <w:rFonts w:hint="eastAsia"/>
        </w:rPr>
        <w:t>服务器连接时使用。在这种情况下，你必须指定协议。例如</w:t>
      </w:r>
    </w:p>
    <w:p w14:paraId="38F34FEC" w14:textId="77777777" w:rsidR="0028180E" w:rsidRDefault="0028180E" w:rsidP="0028180E">
      <w:r>
        <w:t>mysql://user@localhost:3306?get-server-public-key=true</w:t>
      </w:r>
    </w:p>
    <w:p w14:paraId="694DEF4B" w14:textId="77777777" w:rsidR="0028180E" w:rsidRDefault="0028180E" w:rsidP="0028180E">
      <w:r>
        <w:rPr>
          <w:rFonts w:hint="eastAsia"/>
        </w:rPr>
        <w:t>该选项适用于使用</w:t>
      </w:r>
      <w:r>
        <w:rPr>
          <w:rFonts w:hint="eastAsia"/>
        </w:rPr>
        <w:t>caching_sha2_password</w:t>
      </w:r>
      <w:r>
        <w:rPr>
          <w:rFonts w:hint="eastAsia"/>
        </w:rPr>
        <w:t>认证插件进行认证的客户端。对于该插件，除非要求，否则服务器不会发送公钥。对于不使用该插件进行认证的账户，该选项被忽略。如果不使用基于</w:t>
      </w:r>
      <w:r>
        <w:rPr>
          <w:rFonts w:hint="eastAsia"/>
        </w:rPr>
        <w:t>RSA</w:t>
      </w:r>
      <w:r>
        <w:rPr>
          <w:rFonts w:hint="eastAsia"/>
        </w:rPr>
        <w:t>的密码交换，它也会被忽略，如客户端使用安全连接连接到服务器时的情况。</w:t>
      </w:r>
    </w:p>
    <w:p w14:paraId="6DE1F2ED" w14:textId="77777777" w:rsidR="0028180E" w:rsidRDefault="0028180E" w:rsidP="0028180E">
      <w:r>
        <w:rPr>
          <w:rFonts w:hint="eastAsia"/>
        </w:rPr>
        <w:t>如果</w:t>
      </w:r>
      <w:r>
        <w:rPr>
          <w:rFonts w:hint="eastAsia"/>
        </w:rPr>
        <w:t>server-public-key-path=file_name</w:t>
      </w:r>
      <w:r>
        <w:rPr>
          <w:rFonts w:hint="eastAsia"/>
        </w:rPr>
        <w:t>被给出并指定了一个有效的公钥文件，它将优先于</w:t>
      </w:r>
      <w:r>
        <w:rPr>
          <w:rFonts w:hint="eastAsia"/>
        </w:rPr>
        <w:t>get-server-public-key</w:t>
      </w:r>
      <w:r>
        <w:rPr>
          <w:rFonts w:hint="eastAsia"/>
        </w:rPr>
        <w:t>。</w:t>
      </w:r>
    </w:p>
    <w:p w14:paraId="10315068" w14:textId="77777777" w:rsidR="0028180E" w:rsidRDefault="0028180E" w:rsidP="0028180E">
      <w:r>
        <w:rPr>
          <w:rFonts w:hint="eastAsia"/>
        </w:rPr>
        <w:t>关于</w:t>
      </w:r>
      <w:r>
        <w:rPr>
          <w:rFonts w:hint="eastAsia"/>
        </w:rPr>
        <w:t>caching_sha2_password</w:t>
      </w:r>
      <w:r>
        <w:rPr>
          <w:rFonts w:hint="eastAsia"/>
        </w:rPr>
        <w:t>插件的信息，请参见第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4EE6653F" w14:textId="77777777" w:rsidR="0028180E" w:rsidRDefault="0028180E" w:rsidP="0028180E">
      <w:r>
        <w:rPr>
          <w:rFonts w:hint="eastAsia"/>
        </w:rPr>
        <w:t>server-public-key-path</w:t>
      </w:r>
      <w:r>
        <w:rPr>
          <w:rFonts w:hint="eastAsia"/>
        </w:rPr>
        <w:t>。</w:t>
      </w:r>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密钥对的密码交换所需的客户端公钥副本。在通过经典</w:t>
      </w:r>
      <w:r>
        <w:rPr>
          <w:rFonts w:hint="eastAsia"/>
        </w:rPr>
        <w:t>MySQL</w:t>
      </w:r>
      <w:r>
        <w:rPr>
          <w:rFonts w:hint="eastAsia"/>
        </w:rPr>
        <w:t>协议与</w:t>
      </w:r>
      <w:r>
        <w:rPr>
          <w:rFonts w:hint="eastAsia"/>
        </w:rPr>
        <w:t>SSL</w:t>
      </w:r>
      <w:r>
        <w:rPr>
          <w:rFonts w:hint="eastAsia"/>
        </w:rPr>
        <w:t>模式</w:t>
      </w:r>
      <w:r>
        <w:rPr>
          <w:rFonts w:hint="eastAsia"/>
        </w:rPr>
        <w:t>DISABLED</w:t>
      </w:r>
      <w:r>
        <w:rPr>
          <w:rFonts w:hint="eastAsia"/>
        </w:rPr>
        <w:t>连接到</w:t>
      </w:r>
      <w:r>
        <w:rPr>
          <w:rFonts w:hint="eastAsia"/>
        </w:rPr>
        <w:t>MySQL 8.0</w:t>
      </w:r>
      <w:r>
        <w:rPr>
          <w:rFonts w:hint="eastAsia"/>
        </w:rPr>
        <w:t>服务器时使用。</w:t>
      </w:r>
    </w:p>
    <w:p w14:paraId="77C6F5F4" w14:textId="77777777" w:rsidR="0028180E" w:rsidRDefault="0028180E" w:rsidP="0028180E">
      <w:r>
        <w:rPr>
          <w:rFonts w:hint="eastAsia"/>
        </w:rPr>
        <w:t>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认证插件进行认证的客户端。对于不使用这些插件之一进行认证的账户，该选项被忽略。如果不使用基于</w:t>
      </w:r>
      <w:r>
        <w:rPr>
          <w:rFonts w:hint="eastAsia"/>
        </w:rPr>
        <w:t>RSA</w:t>
      </w:r>
      <w:r>
        <w:rPr>
          <w:rFonts w:hint="eastAsia"/>
        </w:rPr>
        <w:t>的密码交换，它也会被忽略，就像客户端使用安全连接连接到服务器时的情况。</w:t>
      </w:r>
    </w:p>
    <w:p w14:paraId="26D68A34" w14:textId="77777777" w:rsidR="0028180E" w:rsidRDefault="0028180E" w:rsidP="0028180E">
      <w:r>
        <w:rPr>
          <w:rFonts w:hint="eastAsia"/>
        </w:rPr>
        <w:t>如果</w:t>
      </w:r>
      <w:r>
        <w:rPr>
          <w:rFonts w:hint="eastAsia"/>
        </w:rPr>
        <w:t>server-public-key-path=file_name</w:t>
      </w:r>
      <w:r>
        <w:rPr>
          <w:rFonts w:hint="eastAsia"/>
        </w:rPr>
        <w:t>被给出并指定了一个有效的公钥文件，它将优先于</w:t>
      </w:r>
      <w:r>
        <w:rPr>
          <w:rFonts w:hint="eastAsia"/>
        </w:rPr>
        <w:t>get-server-public-key</w:t>
      </w:r>
      <w:r>
        <w:rPr>
          <w:rFonts w:hint="eastAsia"/>
        </w:rPr>
        <w:t>。</w:t>
      </w:r>
    </w:p>
    <w:p w14:paraId="0F80AA69"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w:t>
      </w:r>
      <w:r>
        <w:rPr>
          <w:rFonts w:hint="eastAsia"/>
        </w:rPr>
        <w:t>缓存</w:t>
      </w:r>
      <w:r>
        <w:rPr>
          <w:rFonts w:hint="eastAsia"/>
        </w:rPr>
        <w:t>SHA-2</w:t>
      </w:r>
      <w:r>
        <w:rPr>
          <w:rFonts w:hint="eastAsia"/>
        </w:rPr>
        <w:t>可插拔认证</w:t>
      </w:r>
      <w:r>
        <w:rPr>
          <w:rFonts w:hint="eastAsia"/>
        </w:rPr>
        <w:t>"</w:t>
      </w:r>
      <w:r>
        <w:rPr>
          <w:rFonts w:hint="eastAsia"/>
        </w:rPr>
        <w:t>。</w:t>
      </w:r>
    </w:p>
    <w:p w14:paraId="5616367D" w14:textId="77777777" w:rsidR="0028180E" w:rsidRDefault="0028180E" w:rsidP="0028180E">
      <w:r>
        <w:rPr>
          <w:rFonts w:hint="eastAsia"/>
        </w:rPr>
        <w:t xml:space="preserve">connect-timeout: </w:t>
      </w:r>
      <w:r>
        <w:rPr>
          <w:rFonts w:hint="eastAsia"/>
        </w:rPr>
        <w:t>一个整数值，用于配置客户端（如</w:t>
      </w:r>
      <w:r>
        <w:rPr>
          <w:rFonts w:hint="eastAsia"/>
        </w:rPr>
        <w:t>MySQL Shell</w:t>
      </w:r>
      <w:r>
        <w:rPr>
          <w:rFonts w:hint="eastAsia"/>
        </w:rPr>
        <w:t>）等待的秒数，直到它们停止尝试连接到无响应的</w:t>
      </w:r>
      <w:r>
        <w:rPr>
          <w:rFonts w:hint="eastAsia"/>
        </w:rPr>
        <w:t>MySQL</w:t>
      </w:r>
      <w:r>
        <w:rPr>
          <w:rFonts w:hint="eastAsia"/>
        </w:rPr>
        <w:t>服务器。</w:t>
      </w:r>
    </w:p>
    <w:p w14:paraId="2D354A07" w14:textId="77777777" w:rsidR="0028180E" w:rsidRDefault="0028180E" w:rsidP="0028180E">
      <w:r>
        <w:rPr>
          <w:rFonts w:hint="eastAsia"/>
        </w:rPr>
        <w:t>压缩。该选项要求或禁止对连接进行压缩。到</w:t>
      </w:r>
      <w:r>
        <w:rPr>
          <w:rFonts w:hint="eastAsia"/>
        </w:rPr>
        <w:t>MySQL 8.0.19</w:t>
      </w:r>
      <w:r>
        <w:rPr>
          <w:rFonts w:hint="eastAsia"/>
        </w:rPr>
        <w:t>为止，它只对经典的</w:t>
      </w:r>
      <w:r>
        <w:rPr>
          <w:rFonts w:hint="eastAsia"/>
        </w:rPr>
        <w:t>MySQL</w:t>
      </w:r>
      <w:r>
        <w:rPr>
          <w:rFonts w:hint="eastAsia"/>
        </w:rPr>
        <w:t>协议连接进行操作，从</w:t>
      </w:r>
      <w:r>
        <w:rPr>
          <w:rFonts w:hint="eastAsia"/>
        </w:rPr>
        <w:t>MySQL 8.0.20</w:t>
      </w:r>
      <w:r>
        <w:rPr>
          <w:rFonts w:hint="eastAsia"/>
        </w:rPr>
        <w:t>开始，它也对</w:t>
      </w:r>
      <w:r>
        <w:rPr>
          <w:rFonts w:hint="eastAsia"/>
        </w:rPr>
        <w:t>X</w:t>
      </w:r>
      <w:r>
        <w:rPr>
          <w:rFonts w:hint="eastAsia"/>
        </w:rPr>
        <w:t>协议连接进行操作。</w:t>
      </w:r>
    </w:p>
    <w:p w14:paraId="7065C89B" w14:textId="77777777" w:rsidR="0028180E" w:rsidRDefault="0028180E" w:rsidP="0028180E">
      <w:r>
        <w:rPr>
          <w:rFonts w:hint="eastAsia"/>
        </w:rPr>
        <w:t>到</w:t>
      </w:r>
      <w:r>
        <w:rPr>
          <w:rFonts w:hint="eastAsia"/>
        </w:rPr>
        <w:t>MySQL 8.0.19</w:t>
      </w:r>
      <w:r>
        <w:rPr>
          <w:rFonts w:hint="eastAsia"/>
        </w:rPr>
        <w:t>为止，这个选项的值是</w:t>
      </w:r>
      <w:r>
        <w:rPr>
          <w:rFonts w:hint="eastAsia"/>
        </w:rPr>
        <w:t>true</w:t>
      </w:r>
      <w:r>
        <w:rPr>
          <w:rFonts w:hint="eastAsia"/>
        </w:rPr>
        <w:t>（或</w:t>
      </w:r>
      <w:r>
        <w:rPr>
          <w:rFonts w:hint="eastAsia"/>
        </w:rPr>
        <w:t>1</w:t>
      </w:r>
      <w:r>
        <w:rPr>
          <w:rFonts w:hint="eastAsia"/>
        </w:rPr>
        <w:t>），启用压缩，而默认的</w:t>
      </w:r>
      <w:r>
        <w:rPr>
          <w:rFonts w:hint="eastAsia"/>
        </w:rPr>
        <w:t>false</w:t>
      </w:r>
      <w:r>
        <w:rPr>
          <w:rFonts w:hint="eastAsia"/>
        </w:rPr>
        <w:t>（或</w:t>
      </w:r>
      <w:r>
        <w:rPr>
          <w:rFonts w:hint="eastAsia"/>
        </w:rPr>
        <w:t>0</w:t>
      </w:r>
      <w:r>
        <w:rPr>
          <w:rFonts w:hint="eastAsia"/>
        </w:rPr>
        <w:t>），禁用压缩。</w:t>
      </w:r>
    </w:p>
    <w:p w14:paraId="0BCDC8E4" w14:textId="77777777" w:rsidR="0028180E" w:rsidRDefault="0028180E" w:rsidP="0028180E">
      <w:r>
        <w:rPr>
          <w:rFonts w:hint="eastAsia"/>
        </w:rPr>
        <w:t>从</w:t>
      </w:r>
      <w:r>
        <w:rPr>
          <w:rFonts w:hint="eastAsia"/>
        </w:rPr>
        <w:t>MySQL 8.0.20</w:t>
      </w:r>
      <w:r>
        <w:rPr>
          <w:rFonts w:hint="eastAsia"/>
        </w:rPr>
        <w:t>开始，这个选项的值是</w:t>
      </w:r>
      <w:r>
        <w:rPr>
          <w:rFonts w:hint="eastAsia"/>
        </w:rPr>
        <w:t>required</w:t>
      </w:r>
      <w:r>
        <w:rPr>
          <w:rFonts w:hint="eastAsia"/>
        </w:rPr>
        <w:t>，要求压缩，如果服务器不支持则失败；</w:t>
      </w:r>
      <w:r>
        <w:rPr>
          <w:rFonts w:hint="eastAsia"/>
        </w:rPr>
        <w:t>preferred</w:t>
      </w:r>
      <w:r>
        <w:rPr>
          <w:rFonts w:hint="eastAsia"/>
        </w:rPr>
        <w:t>，要求压缩并退回到未压缩的连接；</w:t>
      </w:r>
      <w:r>
        <w:rPr>
          <w:rFonts w:hint="eastAsia"/>
        </w:rPr>
        <w:t>disabled</w:t>
      </w:r>
      <w:r>
        <w:rPr>
          <w:rFonts w:hint="eastAsia"/>
        </w:rPr>
        <w:t>，要求未压缩的连接，如果服务器不允许则失败。关于</w:t>
      </w:r>
      <w:r>
        <w:rPr>
          <w:rFonts w:hint="eastAsia"/>
        </w:rPr>
        <w:t>X Plugin</w:t>
      </w:r>
      <w:r>
        <w:rPr>
          <w:rFonts w:hint="eastAsia"/>
        </w:rPr>
        <w:t>连接压缩控制的信息，见第</w:t>
      </w:r>
      <w:r>
        <w:rPr>
          <w:rFonts w:hint="eastAsia"/>
        </w:rPr>
        <w:t>20.5.5</w:t>
      </w:r>
      <w:r>
        <w:rPr>
          <w:rFonts w:hint="eastAsia"/>
        </w:rPr>
        <w:t>节</w:t>
      </w:r>
      <w:r>
        <w:rPr>
          <w:rFonts w:hint="eastAsia"/>
        </w:rPr>
        <w:t xml:space="preserve"> "</w:t>
      </w:r>
      <w:r>
        <w:rPr>
          <w:rFonts w:hint="eastAsia"/>
        </w:rPr>
        <w:t>用</w:t>
      </w:r>
      <w:r>
        <w:rPr>
          <w:rFonts w:hint="eastAsia"/>
        </w:rPr>
        <w:t>X Plugin</w:t>
      </w:r>
      <w:r>
        <w:rPr>
          <w:rFonts w:hint="eastAsia"/>
        </w:rPr>
        <w:t>进行连接压缩</w:t>
      </w:r>
      <w:r>
        <w:rPr>
          <w:rFonts w:hint="eastAsia"/>
        </w:rPr>
        <w:t>"</w:t>
      </w:r>
      <w:r>
        <w:rPr>
          <w:rFonts w:hint="eastAsia"/>
        </w:rPr>
        <w:t>。</w:t>
      </w:r>
    </w:p>
    <w:p w14:paraId="70A07990" w14:textId="77777777" w:rsidR="0028180E" w:rsidRDefault="0028180E" w:rsidP="0028180E">
      <w:r>
        <w:rPr>
          <w:rFonts w:hint="eastAsia"/>
        </w:rPr>
        <w:t>注意，不同的</w:t>
      </w:r>
      <w:r>
        <w:rPr>
          <w:rFonts w:hint="eastAsia"/>
        </w:rPr>
        <w:t>MySQL</w:t>
      </w:r>
      <w:r>
        <w:rPr>
          <w:rFonts w:hint="eastAsia"/>
        </w:rPr>
        <w:t>客户端以不同的方式实现对连接压缩的支持。请查阅你的客户端文档以了解详情。</w:t>
      </w:r>
    </w:p>
    <w:p w14:paraId="576485FE" w14:textId="77777777" w:rsidR="0028180E" w:rsidRDefault="0028180E" w:rsidP="0028180E">
      <w:r>
        <w:rPr>
          <w:rFonts w:hint="eastAsia"/>
        </w:rPr>
        <w:lastRenderedPageBreak/>
        <w:t>compression-algorithms</w:t>
      </w:r>
      <w:r>
        <w:rPr>
          <w:rFonts w:hint="eastAsia"/>
        </w:rPr>
        <w:t>和</w:t>
      </w:r>
      <w:r>
        <w:rPr>
          <w:rFonts w:hint="eastAsia"/>
        </w:rPr>
        <w:t>compression-level</w:t>
      </w:r>
      <w:r>
        <w:rPr>
          <w:rFonts w:hint="eastAsia"/>
        </w:rPr>
        <w:t>。这些选项在</w:t>
      </w:r>
      <w:r>
        <w:rPr>
          <w:rFonts w:hint="eastAsia"/>
        </w:rPr>
        <w:t>MySQL Shell 8.0.20</w:t>
      </w:r>
      <w:r>
        <w:rPr>
          <w:rFonts w:hint="eastAsia"/>
        </w:rPr>
        <w:t>及以后的版本中可用，用于对连接压缩进行更多控制。你可以指定它们来选择用于连接的压缩算法，以及用于该算法的数字压缩级别。你也可以用</w:t>
      </w:r>
      <w:r>
        <w:rPr>
          <w:rFonts w:hint="eastAsia"/>
        </w:rPr>
        <w:t>compression-algorithms</w:t>
      </w:r>
      <w:r>
        <w:rPr>
          <w:rFonts w:hint="eastAsia"/>
        </w:rPr>
        <w:t>代替压缩来请求对连接进行压缩。关于</w:t>
      </w:r>
      <w:r>
        <w:rPr>
          <w:rFonts w:hint="eastAsia"/>
        </w:rPr>
        <w:t>MySQL Shell</w:t>
      </w:r>
      <w:r>
        <w:rPr>
          <w:rFonts w:hint="eastAsia"/>
        </w:rPr>
        <w:t>的连接压缩控制的信息，请参阅使用压缩连接。</w:t>
      </w:r>
    </w:p>
    <w:p w14:paraId="467544B4" w14:textId="77777777" w:rsidR="0028180E" w:rsidRDefault="0028180E" w:rsidP="0028180E">
      <w:r>
        <w:rPr>
          <w:rFonts w:hint="eastAsia"/>
        </w:rPr>
        <w:t>connection-attributes</w:t>
      </w:r>
      <w:r>
        <w:rPr>
          <w:rFonts w:hint="eastAsia"/>
        </w:rPr>
        <w:t>。控制应用程序在连接时传递给服务器的键</w:t>
      </w:r>
      <w:r>
        <w:rPr>
          <w:rFonts w:hint="eastAsia"/>
        </w:rPr>
        <w:t>-</w:t>
      </w:r>
      <w:r>
        <w:rPr>
          <w:rFonts w:hint="eastAsia"/>
        </w:rPr>
        <w:t>值对。关于连接属性的一般信息，见第</w:t>
      </w:r>
      <w:r>
        <w:rPr>
          <w:rFonts w:hint="eastAsia"/>
        </w:rPr>
        <w:t>27.12.9</w:t>
      </w:r>
      <w:r>
        <w:rPr>
          <w:rFonts w:hint="eastAsia"/>
        </w:rPr>
        <w:t>节，</w:t>
      </w:r>
      <w:r>
        <w:rPr>
          <w:rFonts w:hint="eastAsia"/>
        </w:rPr>
        <w:t>"</w:t>
      </w:r>
      <w:r>
        <w:rPr>
          <w:rFonts w:hint="eastAsia"/>
        </w:rPr>
        <w:t>性能模式连接属性表</w:t>
      </w:r>
      <w:r>
        <w:rPr>
          <w:rFonts w:hint="eastAsia"/>
        </w:rPr>
        <w:t>"</w:t>
      </w:r>
      <w:r>
        <w:rPr>
          <w:rFonts w:hint="eastAsia"/>
        </w:rPr>
        <w:t>。客户端通常定义一组默认的属性，这些属性可以被禁用或启用。例如</w:t>
      </w:r>
    </w:p>
    <w:p w14:paraId="1BD988A8" w14:textId="77777777" w:rsidR="0028180E" w:rsidRDefault="0028180E" w:rsidP="0028180E">
      <w:r>
        <w:t>mysqlx://user@host?connection-attributes</w:t>
      </w:r>
    </w:p>
    <w:p w14:paraId="035C51A7" w14:textId="77777777" w:rsidR="0028180E" w:rsidRDefault="0028180E" w:rsidP="0028180E">
      <w:r>
        <w:t>mysqlx://user@host?connection-attributes=true</w:t>
      </w:r>
    </w:p>
    <w:p w14:paraId="07B52520" w14:textId="77777777" w:rsidR="0028180E" w:rsidRDefault="0028180E" w:rsidP="0028180E">
      <w:r>
        <w:t>mysqlx://user@host?connection-attributes=false</w:t>
      </w:r>
    </w:p>
    <w:p w14:paraId="4B5DEB9B" w14:textId="77777777" w:rsidR="0028180E" w:rsidRDefault="0028180E" w:rsidP="0028180E">
      <w:r>
        <w:rPr>
          <w:rFonts w:hint="eastAsia"/>
        </w:rPr>
        <w:t>默认行为是发送默认属性集。应用程序可以指定除默认属性外要传递的属性。你可以在连接字符串中指定额外的连接属性作为</w:t>
      </w:r>
      <w:r>
        <w:rPr>
          <w:rFonts w:hint="eastAsia"/>
        </w:rPr>
        <w:t>connection-attributes</w:t>
      </w:r>
      <w:r>
        <w:rPr>
          <w:rFonts w:hint="eastAsia"/>
        </w:rPr>
        <w:t>参数。</w:t>
      </w:r>
      <w:r>
        <w:rPr>
          <w:rFonts w:hint="eastAsia"/>
        </w:rPr>
        <w:t>connection-attributes</w:t>
      </w:r>
      <w:r>
        <w:rPr>
          <w:rFonts w:hint="eastAsia"/>
        </w:rPr>
        <w:t>参数值必须是空的（与指定的</w:t>
      </w:r>
      <w:r>
        <w:rPr>
          <w:rFonts w:hint="eastAsia"/>
        </w:rPr>
        <w:t>true</w:t>
      </w:r>
      <w:r>
        <w:rPr>
          <w:rFonts w:hint="eastAsia"/>
        </w:rPr>
        <w:t>相同），一个布尔值（</w:t>
      </w:r>
      <w:r>
        <w:rPr>
          <w:rFonts w:hint="eastAsia"/>
        </w:rPr>
        <w:t>true</w:t>
      </w:r>
      <w:r>
        <w:rPr>
          <w:rFonts w:hint="eastAsia"/>
        </w:rPr>
        <w:t>或</w:t>
      </w:r>
      <w:r>
        <w:rPr>
          <w:rFonts w:hint="eastAsia"/>
        </w:rPr>
        <w:t>false</w:t>
      </w:r>
      <w:r>
        <w:rPr>
          <w:rFonts w:hint="eastAsia"/>
        </w:rPr>
        <w:t>以启用或禁用默认属性集），或一个列表或零个或多个用逗号分隔的</w:t>
      </w:r>
      <w:r>
        <w:rPr>
          <w:rFonts w:hint="eastAsia"/>
        </w:rPr>
        <w:t>key=value</w:t>
      </w:r>
      <w:r>
        <w:rPr>
          <w:rFonts w:hint="eastAsia"/>
        </w:rPr>
        <w:t>指定符（要在默认属性集之外发送）。在一个列表中，一个缺失的键值被评估为一个空字符串。更多的例子。</w:t>
      </w:r>
    </w:p>
    <w:p w14:paraId="6D246EE0" w14:textId="77777777" w:rsidR="0028180E" w:rsidRDefault="0028180E" w:rsidP="0028180E">
      <w:r>
        <w:rPr>
          <w:rFonts w:hint="eastAsia"/>
        </w:rPr>
        <w:t xml:space="preserve">mysqlx://user@host?connection-attributes=[attr1=val1,attr2,attr3=] </w:t>
      </w:r>
      <w:r>
        <w:rPr>
          <w:rFonts w:hint="eastAsia"/>
        </w:rPr>
        <w:t>。</w:t>
      </w:r>
    </w:p>
    <w:p w14:paraId="29BE71DA" w14:textId="77777777" w:rsidR="0028180E" w:rsidRDefault="0028180E" w:rsidP="0028180E">
      <w:r>
        <w:rPr>
          <w:rFonts w:hint="eastAsia"/>
        </w:rPr>
        <w:t xml:space="preserve">mysqlx://user@host?connection-attributes=[] </w:t>
      </w:r>
      <w:r>
        <w:rPr>
          <w:rFonts w:hint="eastAsia"/>
        </w:rPr>
        <w:t>。</w:t>
      </w:r>
    </w:p>
    <w:p w14:paraId="0A227005" w14:textId="77777777" w:rsidR="0028180E" w:rsidRDefault="0028180E" w:rsidP="0028180E">
      <w:r>
        <w:rPr>
          <w:rFonts w:hint="eastAsia"/>
        </w:rPr>
        <w:t>应用程序定义的属性名称不能以</w:t>
      </w:r>
      <w:r>
        <w:rPr>
          <w:rFonts w:hint="eastAsia"/>
        </w:rPr>
        <w:t>_</w:t>
      </w:r>
      <w:r>
        <w:rPr>
          <w:rFonts w:hint="eastAsia"/>
        </w:rPr>
        <w:t>开头，因为这种名称被保留给内部属性。</w:t>
      </w:r>
    </w:p>
    <w:p w14:paraId="66302FA7" w14:textId="77777777" w:rsidR="0028180E" w:rsidRDefault="0028180E" w:rsidP="0028180E">
      <w:r>
        <w:rPr>
          <w:rFonts w:hint="eastAsia"/>
        </w:rPr>
        <w:t>使用类似</w:t>
      </w:r>
      <w:r>
        <w:rPr>
          <w:rFonts w:hint="eastAsia"/>
        </w:rPr>
        <w:t>URI</w:t>
      </w:r>
      <w:r>
        <w:rPr>
          <w:rFonts w:hint="eastAsia"/>
        </w:rPr>
        <w:t>的连接字符串进行连接</w:t>
      </w:r>
    </w:p>
    <w:p w14:paraId="61A11094" w14:textId="77777777" w:rsidR="0028180E" w:rsidRDefault="0028180E" w:rsidP="0028180E">
      <w:r>
        <w:rPr>
          <w:rFonts w:hint="eastAsia"/>
        </w:rPr>
        <w:t>你可以使用类似</w:t>
      </w:r>
      <w:r>
        <w:rPr>
          <w:rFonts w:hint="eastAsia"/>
        </w:rPr>
        <w:t>URI</w:t>
      </w:r>
      <w:r>
        <w:rPr>
          <w:rFonts w:hint="eastAsia"/>
        </w:rPr>
        <w:t>的字符串指定与</w:t>
      </w:r>
      <w:r>
        <w:rPr>
          <w:rFonts w:hint="eastAsia"/>
        </w:rPr>
        <w:t>MySQL</w:t>
      </w:r>
      <w:r>
        <w:rPr>
          <w:rFonts w:hint="eastAsia"/>
        </w:rPr>
        <w:t>服务器的连接。这种字符串可以用</w:t>
      </w:r>
      <w:r>
        <w:rPr>
          <w:rFonts w:hint="eastAsia"/>
        </w:rPr>
        <w:t>MySQL Shell</w:t>
      </w:r>
      <w:r>
        <w:rPr>
          <w:rFonts w:hint="eastAsia"/>
        </w:rPr>
        <w:t>的</w:t>
      </w:r>
      <w:r>
        <w:rPr>
          <w:rFonts w:hint="eastAsia"/>
        </w:rPr>
        <w:t>--uri</w:t>
      </w:r>
      <w:r>
        <w:rPr>
          <w:rFonts w:hint="eastAsia"/>
        </w:rPr>
        <w:t>命令选项、</w:t>
      </w:r>
      <w:r>
        <w:rPr>
          <w:rFonts w:hint="eastAsia"/>
        </w:rPr>
        <w:t>MySQL Shell</w:t>
      </w:r>
      <w:r>
        <w:rPr>
          <w:rFonts w:hint="eastAsia"/>
        </w:rPr>
        <w:t>的</w:t>
      </w:r>
      <w:r>
        <w:rPr>
          <w:rFonts w:hint="eastAsia"/>
        </w:rPr>
        <w:t>\connect</w:t>
      </w:r>
      <w:r>
        <w:rPr>
          <w:rFonts w:hint="eastAsia"/>
        </w:rPr>
        <w:t>命令和实现</w:t>
      </w:r>
      <w:r>
        <w:rPr>
          <w:rFonts w:hint="eastAsia"/>
        </w:rPr>
        <w:t>X DevAPI</w:t>
      </w:r>
      <w:r>
        <w:rPr>
          <w:rFonts w:hint="eastAsia"/>
        </w:rPr>
        <w:t>的</w:t>
      </w:r>
      <w:r>
        <w:rPr>
          <w:rFonts w:hint="eastAsia"/>
        </w:rPr>
        <w:t>MySQL</w:t>
      </w:r>
      <w:r>
        <w:rPr>
          <w:rFonts w:hint="eastAsia"/>
        </w:rPr>
        <w:t>连接器来使用。</w:t>
      </w:r>
    </w:p>
    <w:p w14:paraId="7B05E1B7" w14:textId="77777777" w:rsidR="0028180E" w:rsidRDefault="0028180E" w:rsidP="0028180E">
      <w:r>
        <w:rPr>
          <w:rFonts w:hint="eastAsia"/>
        </w:rPr>
        <w:t>注意</w:t>
      </w:r>
    </w:p>
    <w:p w14:paraId="2BB13586" w14:textId="77777777" w:rsidR="0028180E" w:rsidRDefault="0028180E" w:rsidP="0028180E">
      <w:r>
        <w:rPr>
          <w:rFonts w:hint="eastAsia"/>
        </w:rPr>
        <w:t>术语</w:t>
      </w:r>
      <w:r>
        <w:rPr>
          <w:rFonts w:hint="eastAsia"/>
        </w:rPr>
        <w:t xml:space="preserve"> "</w:t>
      </w:r>
      <w:r>
        <w:rPr>
          <w:rFonts w:hint="eastAsia"/>
        </w:rPr>
        <w:t>类</w:t>
      </w:r>
      <w:r>
        <w:rPr>
          <w:rFonts w:hint="eastAsia"/>
        </w:rPr>
        <w:t>URI "</w:t>
      </w:r>
      <w:r>
        <w:rPr>
          <w:rFonts w:hint="eastAsia"/>
        </w:rPr>
        <w:t>表示连接字符串的语法与</w:t>
      </w:r>
      <w:r>
        <w:rPr>
          <w:rFonts w:hint="eastAsia"/>
        </w:rPr>
        <w:t>RFC 3986</w:t>
      </w:r>
      <w:r>
        <w:rPr>
          <w:rFonts w:hint="eastAsia"/>
        </w:rPr>
        <w:t>定义的</w:t>
      </w:r>
      <w:r>
        <w:rPr>
          <w:rFonts w:hint="eastAsia"/>
        </w:rPr>
        <w:t>URI</w:t>
      </w:r>
      <w:r>
        <w:rPr>
          <w:rFonts w:hint="eastAsia"/>
        </w:rPr>
        <w:t>（统一资源标识符）语法类似，但不完全相同。</w:t>
      </w:r>
    </w:p>
    <w:p w14:paraId="485F1BE3" w14:textId="77777777" w:rsidR="0028180E" w:rsidRDefault="0028180E" w:rsidP="0028180E">
      <w:r>
        <w:rPr>
          <w:rFonts w:hint="eastAsia"/>
        </w:rPr>
        <w:t>一个类似</w:t>
      </w:r>
      <w:r>
        <w:rPr>
          <w:rFonts w:hint="eastAsia"/>
        </w:rPr>
        <w:t>URI</w:t>
      </w:r>
      <w:r>
        <w:rPr>
          <w:rFonts w:hint="eastAsia"/>
        </w:rPr>
        <w:t>的连接字符串有以下语法。</w:t>
      </w:r>
    </w:p>
    <w:p w14:paraId="03BDB4E0" w14:textId="77777777" w:rsidR="0028180E" w:rsidRDefault="0028180E" w:rsidP="0028180E">
      <w:r>
        <w:t>[scheme://][user[:[password]]@]host[:port][/schema] [?attribute1=value1&amp;attribute2=value2...</w:t>
      </w:r>
    </w:p>
    <w:p w14:paraId="1FD0ADF3" w14:textId="77777777" w:rsidR="0028180E" w:rsidRDefault="0028180E" w:rsidP="0028180E">
      <w:r>
        <w:rPr>
          <w:rFonts w:hint="eastAsia"/>
        </w:rPr>
        <w:t>重要提示</w:t>
      </w:r>
    </w:p>
    <w:p w14:paraId="23ADFC13" w14:textId="77777777" w:rsidR="0028180E" w:rsidRDefault="0028180E" w:rsidP="0028180E">
      <w:r>
        <w:rPr>
          <w:rFonts w:hint="eastAsia"/>
        </w:rPr>
        <w:t>类似</w:t>
      </w:r>
      <w:r>
        <w:rPr>
          <w:rFonts w:hint="eastAsia"/>
        </w:rPr>
        <w:t>URI</w:t>
      </w:r>
      <w:r>
        <w:rPr>
          <w:rFonts w:hint="eastAsia"/>
        </w:rPr>
        <w:t>的字符串元素中的保留字符必须使用百分比编码。例如，如果你指定一个包括</w:t>
      </w:r>
      <w:r>
        <w:rPr>
          <w:rFonts w:hint="eastAsia"/>
        </w:rPr>
        <w:t>@</w:t>
      </w:r>
      <w:r>
        <w:rPr>
          <w:rFonts w:hint="eastAsia"/>
        </w:rPr>
        <w:t>字符的字符串，该字符必须被</w:t>
      </w:r>
      <w:r>
        <w:rPr>
          <w:rFonts w:hint="eastAsia"/>
        </w:rPr>
        <w:t>%40</w:t>
      </w:r>
      <w:r>
        <w:rPr>
          <w:rFonts w:hint="eastAsia"/>
        </w:rPr>
        <w:t>所取代。如果你在</w:t>
      </w:r>
      <w:r>
        <w:rPr>
          <w:rFonts w:hint="eastAsia"/>
        </w:rPr>
        <w:t>IPv6</w:t>
      </w:r>
      <w:r>
        <w:rPr>
          <w:rFonts w:hint="eastAsia"/>
        </w:rPr>
        <w:t>地址中包含一个区域</w:t>
      </w:r>
      <w:r>
        <w:rPr>
          <w:rFonts w:hint="eastAsia"/>
        </w:rPr>
        <w:t>ID</w:t>
      </w:r>
      <w:r>
        <w:rPr>
          <w:rFonts w:hint="eastAsia"/>
        </w:rPr>
        <w:t>，作为分隔符的</w:t>
      </w:r>
      <w:r>
        <w:rPr>
          <w:rFonts w:hint="eastAsia"/>
        </w:rPr>
        <w:t>%</w:t>
      </w:r>
      <w:r>
        <w:rPr>
          <w:rFonts w:hint="eastAsia"/>
        </w:rPr>
        <w:t>字符必须用</w:t>
      </w:r>
      <w:r>
        <w:rPr>
          <w:rFonts w:hint="eastAsia"/>
        </w:rPr>
        <w:t>%25</w:t>
      </w:r>
      <w:r>
        <w:rPr>
          <w:rFonts w:hint="eastAsia"/>
        </w:rPr>
        <w:t>代替。</w:t>
      </w:r>
    </w:p>
    <w:p w14:paraId="64AC329A" w14:textId="77777777" w:rsidR="0028180E" w:rsidRDefault="0028180E" w:rsidP="0028180E">
      <w:r>
        <w:rPr>
          <w:rFonts w:hint="eastAsia"/>
        </w:rPr>
        <w:t>你可以在类似</w:t>
      </w:r>
      <w:r>
        <w:rPr>
          <w:rFonts w:hint="eastAsia"/>
        </w:rPr>
        <w:t>URI</w:t>
      </w:r>
      <w:r>
        <w:rPr>
          <w:rFonts w:hint="eastAsia"/>
        </w:rPr>
        <w:t>的连接字符串中使用的参数在基础连接参数中有所描述。</w:t>
      </w:r>
    </w:p>
    <w:p w14:paraId="3D1E25A6" w14:textId="77777777" w:rsidR="0028180E" w:rsidRDefault="0028180E" w:rsidP="0028180E">
      <w:r>
        <w:rPr>
          <w:rFonts w:hint="eastAsia"/>
        </w:rPr>
        <w:t>MySQL Shell</w:t>
      </w:r>
      <w:r>
        <w:rPr>
          <w:rFonts w:hint="eastAsia"/>
        </w:rPr>
        <w:t>的</w:t>
      </w:r>
      <w:r>
        <w:rPr>
          <w:rFonts w:hint="eastAsia"/>
        </w:rPr>
        <w:t>shell.parseUri()</w:t>
      </w:r>
      <w:r>
        <w:rPr>
          <w:rFonts w:hint="eastAsia"/>
        </w:rPr>
        <w:t>和</w:t>
      </w:r>
      <w:r>
        <w:rPr>
          <w:rFonts w:hint="eastAsia"/>
        </w:rPr>
        <w:t>shell.unparseUri()</w:t>
      </w:r>
      <w:r>
        <w:rPr>
          <w:rFonts w:hint="eastAsia"/>
        </w:rPr>
        <w:t>方法可用于解构和组装类</w:t>
      </w:r>
      <w:r>
        <w:rPr>
          <w:rFonts w:hint="eastAsia"/>
        </w:rPr>
        <w:t>URI</w:t>
      </w:r>
      <w:r>
        <w:rPr>
          <w:rFonts w:hint="eastAsia"/>
        </w:rPr>
        <w:t>连接字符串。</w:t>
      </w:r>
      <w:r>
        <w:rPr>
          <w:rFonts w:hint="eastAsia"/>
        </w:rPr>
        <w:t>shell.parseUri()</w:t>
      </w:r>
      <w:r>
        <w:rPr>
          <w:rFonts w:hint="eastAsia"/>
        </w:rPr>
        <w:t>将</w:t>
      </w:r>
      <w:r>
        <w:rPr>
          <w:rFonts w:hint="eastAsia"/>
        </w:rPr>
        <w:t>URI</w:t>
      </w:r>
      <w:r>
        <w:rPr>
          <w:rFonts w:hint="eastAsia"/>
        </w:rPr>
        <w:t>组件和连接选项的字典转换为连接到</w:t>
      </w:r>
      <w:r>
        <w:rPr>
          <w:rFonts w:hint="eastAsia"/>
        </w:rPr>
        <w:t>MySQL</w:t>
      </w:r>
      <w:r>
        <w:rPr>
          <w:rFonts w:hint="eastAsia"/>
        </w:rPr>
        <w:t>的有效</w:t>
      </w:r>
      <w:r>
        <w:rPr>
          <w:rFonts w:hint="eastAsia"/>
        </w:rPr>
        <w:t>URI-like</w:t>
      </w:r>
      <w:r>
        <w:rPr>
          <w:rFonts w:hint="eastAsia"/>
        </w:rPr>
        <w:t>连接字符串，它可以用于</w:t>
      </w:r>
      <w:r>
        <w:rPr>
          <w:rFonts w:hint="eastAsia"/>
        </w:rPr>
        <w:t>MySQL Shell</w:t>
      </w:r>
      <w:r>
        <w:rPr>
          <w:rFonts w:hint="eastAsia"/>
        </w:rPr>
        <w:t>或实现</w:t>
      </w:r>
      <w:r>
        <w:rPr>
          <w:rFonts w:hint="eastAsia"/>
        </w:rPr>
        <w:t>X DevAPI</w:t>
      </w:r>
      <w:r>
        <w:rPr>
          <w:rFonts w:hint="eastAsia"/>
        </w:rPr>
        <w:t>的</w:t>
      </w:r>
      <w:r>
        <w:rPr>
          <w:rFonts w:hint="eastAsia"/>
        </w:rPr>
        <w:t>MySQL</w:t>
      </w:r>
      <w:r>
        <w:rPr>
          <w:rFonts w:hint="eastAsia"/>
        </w:rPr>
        <w:t>连接器。</w:t>
      </w:r>
    </w:p>
    <w:p w14:paraId="489713C4" w14:textId="77777777" w:rsidR="0028180E" w:rsidRDefault="0028180E" w:rsidP="0028180E">
      <w:r>
        <w:rPr>
          <w:rFonts w:hint="eastAsia"/>
        </w:rPr>
        <w:t>如果在类似</w:t>
      </w:r>
      <w:r>
        <w:rPr>
          <w:rFonts w:hint="eastAsia"/>
        </w:rPr>
        <w:t>URI</w:t>
      </w:r>
      <w:r>
        <w:rPr>
          <w:rFonts w:hint="eastAsia"/>
        </w:rPr>
        <w:t>的字符串中没有指定密码（这是推荐的），交互式客户端会提示密码。下面的例子显示了如何指定用户名为</w:t>
      </w:r>
      <w:r>
        <w:rPr>
          <w:rFonts w:hint="eastAsia"/>
        </w:rPr>
        <w:t>user_name</w:t>
      </w:r>
      <w:r>
        <w:rPr>
          <w:rFonts w:hint="eastAsia"/>
        </w:rPr>
        <w:t>的类</w:t>
      </w:r>
      <w:r>
        <w:rPr>
          <w:rFonts w:hint="eastAsia"/>
        </w:rPr>
        <w:t>URI</w:t>
      </w:r>
      <w:r>
        <w:rPr>
          <w:rFonts w:hint="eastAsia"/>
        </w:rPr>
        <w:t>字符串。在每种情况下，都会提示输入密码。</w:t>
      </w:r>
    </w:p>
    <w:p w14:paraId="66DE2476" w14:textId="77777777" w:rsidR="0028180E" w:rsidRDefault="0028180E" w:rsidP="0028180E">
      <w:r>
        <w:rPr>
          <w:rFonts w:hint="eastAsia"/>
        </w:rPr>
        <w:t>与在</w:t>
      </w:r>
      <w:r>
        <w:rPr>
          <w:rFonts w:hint="eastAsia"/>
        </w:rPr>
        <w:t>33065</w:t>
      </w:r>
      <w:r>
        <w:rPr>
          <w:rFonts w:hint="eastAsia"/>
        </w:rPr>
        <w:t>端口监听的本地服务器实例的</w:t>
      </w:r>
      <w:r>
        <w:rPr>
          <w:rFonts w:hint="eastAsia"/>
        </w:rPr>
        <w:t>X</w:t>
      </w:r>
      <w:r>
        <w:rPr>
          <w:rFonts w:hint="eastAsia"/>
        </w:rPr>
        <w:t>协议连接。</w:t>
      </w:r>
    </w:p>
    <w:p w14:paraId="7329B009" w14:textId="77777777" w:rsidR="0028180E" w:rsidRDefault="0028180E" w:rsidP="0028180E">
      <w:r>
        <w:t>mysqlx://user_name@localhost:33065</w:t>
      </w:r>
    </w:p>
    <w:p w14:paraId="21533C10" w14:textId="77777777" w:rsidR="0028180E" w:rsidRDefault="0028180E" w:rsidP="0028180E">
      <w:r>
        <w:rPr>
          <w:rFonts w:hint="eastAsia"/>
        </w:rPr>
        <w:lastRenderedPageBreak/>
        <w:t>与在</w:t>
      </w:r>
      <w:r>
        <w:rPr>
          <w:rFonts w:hint="eastAsia"/>
        </w:rPr>
        <w:t>3333</w:t>
      </w:r>
      <w:r>
        <w:rPr>
          <w:rFonts w:hint="eastAsia"/>
        </w:rPr>
        <w:t>端口监听的本地服务器实例的传统</w:t>
      </w:r>
      <w:r>
        <w:rPr>
          <w:rFonts w:hint="eastAsia"/>
        </w:rPr>
        <w:t>MySQL</w:t>
      </w:r>
      <w:r>
        <w:rPr>
          <w:rFonts w:hint="eastAsia"/>
        </w:rPr>
        <w:t>协议连接。</w:t>
      </w:r>
    </w:p>
    <w:p w14:paraId="1133EFC8" w14:textId="77777777" w:rsidR="0028180E" w:rsidRDefault="0028180E" w:rsidP="0028180E">
      <w:r>
        <w:t>mysql://user_name@localhost:3333</w:t>
      </w:r>
    </w:p>
    <w:p w14:paraId="10828774" w14:textId="77777777" w:rsidR="0028180E" w:rsidRDefault="0028180E" w:rsidP="0028180E">
      <w:r>
        <w:rPr>
          <w:rFonts w:hint="eastAsia"/>
        </w:rPr>
        <w:t>一个到远程服务器实例的</w:t>
      </w:r>
      <w:r>
        <w:rPr>
          <w:rFonts w:hint="eastAsia"/>
        </w:rPr>
        <w:t>X</w:t>
      </w:r>
      <w:r>
        <w:rPr>
          <w:rFonts w:hint="eastAsia"/>
        </w:rPr>
        <w:t>协议连接，使用一个主机名、一个</w:t>
      </w:r>
      <w:r>
        <w:rPr>
          <w:rFonts w:hint="eastAsia"/>
        </w:rPr>
        <w:t>IPv4</w:t>
      </w:r>
      <w:r>
        <w:rPr>
          <w:rFonts w:hint="eastAsia"/>
        </w:rPr>
        <w:t>地址和一个</w:t>
      </w:r>
      <w:r>
        <w:rPr>
          <w:rFonts w:hint="eastAsia"/>
        </w:rPr>
        <w:t>IPv6</w:t>
      </w:r>
      <w:r>
        <w:rPr>
          <w:rFonts w:hint="eastAsia"/>
        </w:rPr>
        <w:t>地址。</w:t>
      </w:r>
    </w:p>
    <w:p w14:paraId="7A931EAA" w14:textId="77777777" w:rsidR="0028180E" w:rsidRDefault="0028180E" w:rsidP="0028180E">
      <w:r>
        <w:t>mysqlx://user_name@server.example.com/</w:t>
      </w:r>
    </w:p>
    <w:p w14:paraId="790C626E" w14:textId="77777777" w:rsidR="0028180E" w:rsidRDefault="0028180E" w:rsidP="0028180E">
      <w:r>
        <w:t>mysqlx://user_name@198.51.100.14:123</w:t>
      </w:r>
    </w:p>
    <w:p w14:paraId="6B290DC5" w14:textId="77777777" w:rsidR="0028180E" w:rsidRDefault="0028180E" w:rsidP="0028180E">
      <w:r>
        <w:t>mysqlx://user_name@[2001:db8:85a3:8d3:1319:8a2e:370:7348]</w:t>
      </w:r>
    </w:p>
    <w:p w14:paraId="2102297E" w14:textId="77777777" w:rsidR="0028180E" w:rsidRDefault="0028180E" w:rsidP="0028180E">
      <w:r>
        <w:rPr>
          <w:rFonts w:hint="eastAsia"/>
        </w:rPr>
        <w:t>一个使用套接字的</w:t>
      </w:r>
      <w:r>
        <w:rPr>
          <w:rFonts w:hint="eastAsia"/>
        </w:rPr>
        <w:t>X</w:t>
      </w:r>
      <w:r>
        <w:rPr>
          <w:rFonts w:hint="eastAsia"/>
        </w:rPr>
        <w:t>协议连接，使用百分比编码或括号提供路径。</w:t>
      </w:r>
    </w:p>
    <w:p w14:paraId="6AFE820A" w14:textId="77777777" w:rsidR="0028180E" w:rsidRDefault="0028180E" w:rsidP="0028180E">
      <w:r>
        <w:t>mysqlx://user_name@/path%2Fto%2Fsocket.sock</w:t>
      </w:r>
    </w:p>
    <w:p w14:paraId="40CFAD79" w14:textId="77777777" w:rsidR="0028180E" w:rsidRDefault="0028180E" w:rsidP="0028180E">
      <w:r>
        <w:t>mysqlx://user_name@(/path/to/socket.sock)</w:t>
      </w:r>
    </w:p>
    <w:p w14:paraId="7A3ECDE6" w14:textId="77777777" w:rsidR="0028180E" w:rsidRDefault="0028180E" w:rsidP="0028180E">
      <w:r>
        <w:rPr>
          <w:rFonts w:hint="eastAsia"/>
        </w:rPr>
        <w:t>可以指定一个可选的路径，它代表一个数据库。</w:t>
      </w:r>
    </w:p>
    <w:p w14:paraId="566DF3AE" w14:textId="77777777" w:rsidR="0028180E" w:rsidRDefault="0028180E" w:rsidP="0028180E">
      <w:r>
        <w:rPr>
          <w:rFonts w:hint="eastAsia"/>
        </w:rPr>
        <w:t>#</w:t>
      </w:r>
      <w:r>
        <w:rPr>
          <w:rFonts w:hint="eastAsia"/>
        </w:rPr>
        <w:t>使用</w:t>
      </w:r>
      <w:r>
        <w:rPr>
          <w:rFonts w:hint="eastAsia"/>
        </w:rPr>
        <w:t>'world'</w:t>
      </w:r>
      <w:r>
        <w:rPr>
          <w:rFonts w:hint="eastAsia"/>
        </w:rPr>
        <w:t>作为默认数据库</w:t>
      </w:r>
    </w:p>
    <w:p w14:paraId="532A2F41" w14:textId="77777777" w:rsidR="0028180E" w:rsidRDefault="0028180E" w:rsidP="0028180E">
      <w:r>
        <w:t>mysqlx://user_name@198.51.100.1/world</w:t>
      </w:r>
    </w:p>
    <w:p w14:paraId="1463B0AD" w14:textId="77777777" w:rsidR="0028180E" w:rsidRDefault="0028180E" w:rsidP="0028180E">
      <w:r>
        <w:rPr>
          <w:rFonts w:hint="eastAsia"/>
        </w:rPr>
        <w:t>#</w:t>
      </w:r>
      <w:r>
        <w:rPr>
          <w:rFonts w:hint="eastAsia"/>
        </w:rPr>
        <w:t>使用</w:t>
      </w:r>
      <w:r>
        <w:rPr>
          <w:rFonts w:hint="eastAsia"/>
        </w:rPr>
        <w:t>'world_x'</w:t>
      </w:r>
      <w:r>
        <w:rPr>
          <w:rFonts w:hint="eastAsia"/>
        </w:rPr>
        <w:t>作为默认数据库，将</w:t>
      </w:r>
      <w:r>
        <w:rPr>
          <w:rFonts w:hint="eastAsia"/>
        </w:rPr>
        <w:t>_</w:t>
      </w:r>
      <w:r>
        <w:rPr>
          <w:rFonts w:hint="eastAsia"/>
        </w:rPr>
        <w:t>编码为</w:t>
      </w:r>
      <w:r>
        <w:rPr>
          <w:rFonts w:hint="eastAsia"/>
        </w:rPr>
        <w:t>%5F</w:t>
      </w:r>
    </w:p>
    <w:p w14:paraId="4F7D8B14" w14:textId="77777777" w:rsidR="0028180E" w:rsidRDefault="0028180E" w:rsidP="0028180E">
      <w:r>
        <w:t>mysqlx://user_name@198.51.100.2:33060/world%5Fx</w:t>
      </w:r>
    </w:p>
    <w:p w14:paraId="1E4D5AE1" w14:textId="77777777" w:rsidR="0028180E" w:rsidRDefault="0028180E" w:rsidP="0028180E">
      <w:r>
        <w:rPr>
          <w:rFonts w:hint="eastAsia"/>
        </w:rPr>
        <w:t>可以指定一个可选的查询，由每个值组成，作为一个</w:t>
      </w:r>
      <w:r>
        <w:rPr>
          <w:rFonts w:hint="eastAsia"/>
        </w:rPr>
        <w:t>key=value</w:t>
      </w:r>
      <w:r>
        <w:rPr>
          <w:rFonts w:hint="eastAsia"/>
        </w:rPr>
        <w:t>对或作为一个单一的</w:t>
      </w:r>
      <w:r>
        <w:rPr>
          <w:rFonts w:hint="eastAsia"/>
        </w:rPr>
        <w:t>key</w:t>
      </w:r>
      <w:r>
        <w:rPr>
          <w:rFonts w:hint="eastAsia"/>
        </w:rPr>
        <w:t>。要指定多个值，请用</w:t>
      </w:r>
      <w:r>
        <w:rPr>
          <w:rFonts w:hint="eastAsia"/>
        </w:rPr>
        <w:t>,</w:t>
      </w:r>
      <w:r>
        <w:rPr>
          <w:rFonts w:hint="eastAsia"/>
        </w:rPr>
        <w:t>字符来分隔它们。允许混合使用</w:t>
      </w:r>
      <w:r>
        <w:rPr>
          <w:rFonts w:hint="eastAsia"/>
        </w:rPr>
        <w:t>key=value</w:t>
      </w:r>
      <w:r>
        <w:rPr>
          <w:rFonts w:hint="eastAsia"/>
        </w:rPr>
        <w:t>和</w:t>
      </w:r>
      <w:r>
        <w:rPr>
          <w:rFonts w:hint="eastAsia"/>
        </w:rPr>
        <w:t>key</w:t>
      </w:r>
      <w:r>
        <w:rPr>
          <w:rFonts w:hint="eastAsia"/>
        </w:rPr>
        <w:t>值。值可以是列表类型的，列表值按外观排序。字符串必须用百分比编码或用圆括号包围。以下是等价的。</w:t>
      </w:r>
    </w:p>
    <w:p w14:paraId="18A430B3" w14:textId="77777777" w:rsidR="0028180E" w:rsidRDefault="0028180E" w:rsidP="0028180E">
      <w:r>
        <w:t>ssluser@127.0.0.1?ssl-ca=%2Froot%2Fclientcert%2Fca-cert.pem\</w:t>
      </w:r>
    </w:p>
    <w:p w14:paraId="6DECF706" w14:textId="77777777" w:rsidR="0028180E" w:rsidRDefault="0028180E" w:rsidP="0028180E">
      <w:r>
        <w:t>&amp;ssl-cert=%2Froot%2Fclientcert%2Fclient-cert.pem\</w:t>
      </w:r>
    </w:p>
    <w:p w14:paraId="36CDA3A1" w14:textId="77777777" w:rsidR="0028180E" w:rsidRDefault="0028180E" w:rsidP="0028180E">
      <w:r>
        <w:t>&amp;ssl-key=%2Froot%2Fclientcert%2Fclient-key</w:t>
      </w:r>
    </w:p>
    <w:p w14:paraId="0A0B3A79" w14:textId="77777777" w:rsidR="0028180E" w:rsidRDefault="0028180E" w:rsidP="0028180E">
      <w:r>
        <w:t>ssluser@127.0.0.1?ssl-ca=(/root/clientcert/ca-cert.pem)/</w:t>
      </w:r>
    </w:p>
    <w:p w14:paraId="6BCEE568" w14:textId="77777777" w:rsidR="0028180E" w:rsidRDefault="0028180E" w:rsidP="0028180E">
      <w:r>
        <w:t>&amp;ssl-certif=(/root/clientcert/client-certif.pem)/</w:t>
      </w:r>
    </w:p>
    <w:p w14:paraId="7B43C27C" w14:textId="77777777" w:rsidR="0028180E" w:rsidRDefault="0028180E" w:rsidP="0028180E">
      <w:r>
        <w:t>&amp;ssl-key=(/root/clientcert/client-key)</w:t>
      </w:r>
    </w:p>
    <w:p w14:paraId="71890B0D" w14:textId="77777777" w:rsidR="0028180E" w:rsidRDefault="0028180E" w:rsidP="0028180E">
      <w:r>
        <w:rPr>
          <w:rFonts w:hint="eastAsia"/>
        </w:rPr>
        <w:t>要指定用于加密连接的</w:t>
      </w:r>
      <w:r>
        <w:rPr>
          <w:rFonts w:hint="eastAsia"/>
        </w:rPr>
        <w:t>TLS</w:t>
      </w:r>
      <w:r>
        <w:rPr>
          <w:rFonts w:hint="eastAsia"/>
        </w:rPr>
        <w:t>版本和密码套件。</w:t>
      </w:r>
    </w:p>
    <w:p w14:paraId="3179E33E" w14:textId="77777777" w:rsidR="0028180E" w:rsidRDefault="0028180E" w:rsidP="0028180E">
      <w:r>
        <w:t>mysql://user_name@198.51.100.2:3306/world%5Fx?\</w:t>
      </w:r>
    </w:p>
    <w:p w14:paraId="2C0F7C32" w14:textId="77777777" w:rsidR="0028180E" w:rsidRDefault="0028180E" w:rsidP="0028180E">
      <w:r>
        <w:t>tls-versions=[TLSv1.2,TLSv1.3]&amp;tls-ciphersuites=[TLS_DHE_PSK_WITH_AES_128_\</w:t>
      </w:r>
    </w:p>
    <w:p w14:paraId="691C4641" w14:textId="77777777" w:rsidR="0028180E" w:rsidRDefault="0028180E" w:rsidP="0028180E">
      <w:r>
        <w:t>GCM_SHA256, TLS_CHACHA20_POLY1305_SHA256]</w:t>
      </w:r>
    </w:p>
    <w:p w14:paraId="7CC01F60" w14:textId="77777777" w:rsidR="0028180E" w:rsidRDefault="0028180E" w:rsidP="0028180E">
      <w:r>
        <w:rPr>
          <w:rFonts w:hint="eastAsia"/>
        </w:rPr>
        <w:t>前面的例子假设连接需要一个密码。对于交互式客户端，在登录提示中会要求指定用户的密码。如果用户账户没有密码（这是不安全的，不建议使用），或者使用套接字对等凭证认证（例如，与</w:t>
      </w:r>
      <w:r>
        <w:rPr>
          <w:rFonts w:hint="eastAsia"/>
        </w:rPr>
        <w:t>Unix</w:t>
      </w:r>
      <w:r>
        <w:rPr>
          <w:rFonts w:hint="eastAsia"/>
        </w:rPr>
        <w:t>套接字连接），你必须在连接字符串中明确指定不提供密码，不需要密码提示。要做到这一点，在字符串中的</w:t>
      </w:r>
      <w:r>
        <w:rPr>
          <w:rFonts w:hint="eastAsia"/>
        </w:rPr>
        <w:t>user_name</w:t>
      </w:r>
      <w:r>
        <w:rPr>
          <w:rFonts w:hint="eastAsia"/>
        </w:rPr>
        <w:t>后面放一个</w:t>
      </w:r>
      <w:r>
        <w:rPr>
          <w:rFonts w:hint="eastAsia"/>
        </w:rPr>
        <w:t>:</w:t>
      </w:r>
      <w:r>
        <w:rPr>
          <w:rFonts w:hint="eastAsia"/>
        </w:rPr>
        <w:t>，但不要在后面指定密码。例如</w:t>
      </w:r>
    </w:p>
    <w:p w14:paraId="71809810" w14:textId="77777777" w:rsidR="0028180E" w:rsidRDefault="0028180E" w:rsidP="0028180E">
      <w:r>
        <w:t>mysqlx://user_name:@localhost</w:t>
      </w:r>
    </w:p>
    <w:p w14:paraId="6D56971E" w14:textId="77777777" w:rsidR="0028180E" w:rsidRDefault="0028180E" w:rsidP="0028180E">
      <w:r>
        <w:rPr>
          <w:rFonts w:hint="eastAsia"/>
        </w:rPr>
        <w:t>使用键值对进行连接</w:t>
      </w:r>
    </w:p>
    <w:p w14:paraId="2DF05D19" w14:textId="77777777" w:rsidR="0028180E" w:rsidRDefault="0028180E" w:rsidP="0028180E">
      <w:r>
        <w:rPr>
          <w:rFonts w:hint="eastAsia"/>
        </w:rPr>
        <w:t>在</w:t>
      </w:r>
      <w:r>
        <w:rPr>
          <w:rFonts w:hint="eastAsia"/>
        </w:rPr>
        <w:t>MySQL Shell</w:t>
      </w:r>
      <w:r>
        <w:rPr>
          <w:rFonts w:hint="eastAsia"/>
        </w:rPr>
        <w:t>和一些实现</w:t>
      </w:r>
      <w:r>
        <w:rPr>
          <w:rFonts w:hint="eastAsia"/>
        </w:rPr>
        <w:t>X DevAPI</w:t>
      </w:r>
      <w:r>
        <w:rPr>
          <w:rFonts w:hint="eastAsia"/>
        </w:rPr>
        <w:t>的</w:t>
      </w:r>
      <w:r>
        <w:rPr>
          <w:rFonts w:hint="eastAsia"/>
        </w:rPr>
        <w:t>MySQL</w:t>
      </w:r>
      <w:r>
        <w:rPr>
          <w:rFonts w:hint="eastAsia"/>
        </w:rPr>
        <w:t>连接器中，你可以使用键值对指定与</w:t>
      </w:r>
      <w:r>
        <w:rPr>
          <w:rFonts w:hint="eastAsia"/>
        </w:rPr>
        <w:t>MySQL</w:t>
      </w:r>
      <w:r>
        <w:rPr>
          <w:rFonts w:hint="eastAsia"/>
        </w:rPr>
        <w:t>服务器的连接，这些键值对以语言自然结构提供给实现。例如，你可以使用键值对作为</w:t>
      </w:r>
      <w:r>
        <w:rPr>
          <w:rFonts w:hint="eastAsia"/>
        </w:rPr>
        <w:t>JavaScript</w:t>
      </w:r>
      <w:r>
        <w:rPr>
          <w:rFonts w:hint="eastAsia"/>
        </w:rPr>
        <w:t>中的</w:t>
      </w:r>
      <w:r>
        <w:rPr>
          <w:rFonts w:hint="eastAsia"/>
        </w:rPr>
        <w:t>JSON</w:t>
      </w:r>
      <w:r>
        <w:rPr>
          <w:rFonts w:hint="eastAsia"/>
        </w:rPr>
        <w:t>对象，或作为</w:t>
      </w:r>
      <w:r>
        <w:rPr>
          <w:rFonts w:hint="eastAsia"/>
        </w:rPr>
        <w:t>Python</w:t>
      </w:r>
      <w:r>
        <w:rPr>
          <w:rFonts w:hint="eastAsia"/>
        </w:rPr>
        <w:t>中的字典提供连接参数。无论提供键值对的方式如何，概念都是一样的：本节中描述的键可以被分配值，用来指定一个连接。你可以在</w:t>
      </w:r>
      <w:r>
        <w:rPr>
          <w:rFonts w:hint="eastAsia"/>
        </w:rPr>
        <w:t>MySQL Shell</w:t>
      </w:r>
      <w:r>
        <w:rPr>
          <w:rFonts w:hint="eastAsia"/>
        </w:rPr>
        <w:t>的</w:t>
      </w:r>
      <w:r>
        <w:rPr>
          <w:rFonts w:hint="eastAsia"/>
        </w:rPr>
        <w:t>shell.connect()</w:t>
      </w:r>
      <w:r>
        <w:rPr>
          <w:rFonts w:hint="eastAsia"/>
        </w:rPr>
        <w:t>方法或</w:t>
      </w:r>
      <w:r>
        <w:rPr>
          <w:rFonts w:hint="eastAsia"/>
        </w:rPr>
        <w:t>InnoDB Cluster</w:t>
      </w:r>
      <w:r>
        <w:rPr>
          <w:rFonts w:hint="eastAsia"/>
        </w:rPr>
        <w:t>的</w:t>
      </w:r>
      <w:r>
        <w:rPr>
          <w:rFonts w:hint="eastAsia"/>
        </w:rPr>
        <w:t>dba.createCluster()</w:t>
      </w:r>
      <w:r>
        <w:rPr>
          <w:rFonts w:hint="eastAsia"/>
        </w:rPr>
        <w:t>方法中使用键值对指定连接，以及使用一些实现</w:t>
      </w:r>
      <w:r>
        <w:rPr>
          <w:rFonts w:hint="eastAsia"/>
        </w:rPr>
        <w:t>X DevAPI</w:t>
      </w:r>
      <w:r>
        <w:rPr>
          <w:rFonts w:hint="eastAsia"/>
        </w:rPr>
        <w:t>的</w:t>
      </w:r>
      <w:r>
        <w:rPr>
          <w:rFonts w:hint="eastAsia"/>
        </w:rPr>
        <w:t>MySQL</w:t>
      </w:r>
      <w:r>
        <w:rPr>
          <w:rFonts w:hint="eastAsia"/>
        </w:rPr>
        <w:t>连接器。</w:t>
      </w:r>
    </w:p>
    <w:p w14:paraId="79306404" w14:textId="77777777" w:rsidR="0028180E" w:rsidRDefault="0028180E" w:rsidP="0028180E">
      <w:r>
        <w:rPr>
          <w:rFonts w:hint="eastAsia"/>
        </w:rPr>
        <w:lastRenderedPageBreak/>
        <w:t>一般来说，键值对由</w:t>
      </w:r>
      <w:r>
        <w:rPr>
          <w:rFonts w:hint="eastAsia"/>
        </w:rPr>
        <w:t>{</w:t>
      </w:r>
      <w:r>
        <w:rPr>
          <w:rFonts w:hint="eastAsia"/>
        </w:rPr>
        <w:t>和</w:t>
      </w:r>
      <w:r>
        <w:rPr>
          <w:rFonts w:hint="eastAsia"/>
        </w:rPr>
        <w:t>}</w:t>
      </w:r>
      <w:r>
        <w:rPr>
          <w:rFonts w:hint="eastAsia"/>
        </w:rPr>
        <w:t>字符包围，并且</w:t>
      </w:r>
      <w:r>
        <w:rPr>
          <w:rFonts w:hint="eastAsia"/>
        </w:rPr>
        <w:t>,</w:t>
      </w:r>
      <w:r>
        <w:rPr>
          <w:rFonts w:hint="eastAsia"/>
        </w:rPr>
        <w:t>字符被用作键值对之间的分隔符。</w:t>
      </w:r>
      <w:r>
        <w:rPr>
          <w:rFonts w:hint="eastAsia"/>
        </w:rPr>
        <w:t>:</w:t>
      </w:r>
      <w:r>
        <w:rPr>
          <w:rFonts w:hint="eastAsia"/>
        </w:rPr>
        <w:t>字符在键和值之间使用，而字符串必须被分隔（例如，使用</w:t>
      </w:r>
      <w:r>
        <w:rPr>
          <w:rFonts w:hint="eastAsia"/>
        </w:rPr>
        <w:t>'</w:t>
      </w:r>
      <w:r>
        <w:rPr>
          <w:rFonts w:hint="eastAsia"/>
        </w:rPr>
        <w:t>字符）。没有必要对字符串进行百分比编码，这与类似</w:t>
      </w:r>
      <w:r>
        <w:rPr>
          <w:rFonts w:hint="eastAsia"/>
        </w:rPr>
        <w:t>URI</w:t>
      </w:r>
      <w:r>
        <w:rPr>
          <w:rFonts w:hint="eastAsia"/>
        </w:rPr>
        <w:t>的连接字符串不同。</w:t>
      </w:r>
    </w:p>
    <w:p w14:paraId="5079E8C9" w14:textId="77777777" w:rsidR="0028180E" w:rsidRDefault="0028180E" w:rsidP="0028180E">
      <w:r>
        <w:rPr>
          <w:rFonts w:hint="eastAsia"/>
        </w:rPr>
        <w:t>被指定为键值对的连接具有以下格式。</w:t>
      </w:r>
    </w:p>
    <w:p w14:paraId="6FE44042" w14:textId="77777777" w:rsidR="0028180E" w:rsidRDefault="0028180E" w:rsidP="0028180E">
      <w:r>
        <w:rPr>
          <w:rFonts w:hint="eastAsia"/>
        </w:rPr>
        <w:t>{ key: value, key: value, ...}</w:t>
      </w:r>
      <w:r>
        <w:rPr>
          <w:rFonts w:hint="eastAsia"/>
        </w:rPr>
        <w:t>。</w:t>
      </w:r>
    </w:p>
    <w:p w14:paraId="22820AA1" w14:textId="77777777" w:rsidR="0028180E" w:rsidRDefault="0028180E" w:rsidP="0028180E">
      <w:r>
        <w:rPr>
          <w:rFonts w:hint="eastAsia"/>
        </w:rPr>
        <w:t>你可以作为连接的键的参数在基础连接参数中描述。</w:t>
      </w:r>
    </w:p>
    <w:p w14:paraId="71DE96A1" w14:textId="77777777" w:rsidR="0028180E" w:rsidRDefault="0028180E" w:rsidP="0028180E">
      <w:r>
        <w:rPr>
          <w:rFonts w:hint="eastAsia"/>
        </w:rPr>
        <w:t>如果在键值对中没有指定密码（推荐使用），交互式客户端会提示输入密码。下面的例子显示了如何使用键值对指定连接，用户名为</w:t>
      </w:r>
      <w:r>
        <w:rPr>
          <w:rFonts w:hint="eastAsia"/>
        </w:rPr>
        <w:t xml:space="preserve"> "user_name"</w:t>
      </w:r>
      <w:r>
        <w:rPr>
          <w:rFonts w:hint="eastAsia"/>
        </w:rPr>
        <w:t>。在每种情况下，都会提示输入密码。</w:t>
      </w:r>
    </w:p>
    <w:p w14:paraId="03459E05" w14:textId="77777777" w:rsidR="0028180E" w:rsidRDefault="0028180E" w:rsidP="0028180E">
      <w:r>
        <w:rPr>
          <w:rFonts w:hint="eastAsia"/>
        </w:rPr>
        <w:t>X</w:t>
      </w:r>
      <w:r>
        <w:rPr>
          <w:rFonts w:hint="eastAsia"/>
        </w:rPr>
        <w:t>协议连接到一个在</w:t>
      </w:r>
      <w:r>
        <w:rPr>
          <w:rFonts w:hint="eastAsia"/>
        </w:rPr>
        <w:t>33065</w:t>
      </w:r>
      <w:r>
        <w:rPr>
          <w:rFonts w:hint="eastAsia"/>
        </w:rPr>
        <w:t>端口监听的本地服务器实例。</w:t>
      </w:r>
    </w:p>
    <w:p w14:paraId="20CBDF4A" w14:textId="77777777" w:rsidR="0028180E" w:rsidRDefault="0028180E" w:rsidP="0028180E">
      <w:r>
        <w:rPr>
          <w:rFonts w:hint="eastAsia"/>
        </w:rPr>
        <w:t>{user:'user_name', host:'localhost', port:33065}</w:t>
      </w:r>
      <w:r>
        <w:rPr>
          <w:rFonts w:hint="eastAsia"/>
        </w:rPr>
        <w:t>。</w:t>
      </w:r>
    </w:p>
    <w:p w14:paraId="4841D993" w14:textId="77777777" w:rsidR="0028180E" w:rsidRDefault="0028180E" w:rsidP="0028180E">
      <w:r>
        <w:rPr>
          <w:rFonts w:hint="eastAsia"/>
        </w:rPr>
        <w:t>一个与本地服务器实例的经典</w:t>
      </w:r>
      <w:r>
        <w:rPr>
          <w:rFonts w:hint="eastAsia"/>
        </w:rPr>
        <w:t>MySQL</w:t>
      </w:r>
      <w:r>
        <w:rPr>
          <w:rFonts w:hint="eastAsia"/>
        </w:rPr>
        <w:t>协议连接，该实例在</w:t>
      </w:r>
      <w:r>
        <w:rPr>
          <w:rFonts w:hint="eastAsia"/>
        </w:rPr>
        <w:t>3333</w:t>
      </w:r>
      <w:r>
        <w:rPr>
          <w:rFonts w:hint="eastAsia"/>
        </w:rPr>
        <w:t>端口监听。</w:t>
      </w:r>
    </w:p>
    <w:p w14:paraId="2144B605" w14:textId="77777777" w:rsidR="0028180E" w:rsidRDefault="0028180E" w:rsidP="0028180E">
      <w:r>
        <w:rPr>
          <w:rFonts w:hint="eastAsia"/>
        </w:rPr>
        <w:t>{user:'user_name', host:'localhost', port:3333}</w:t>
      </w:r>
      <w:r>
        <w:rPr>
          <w:rFonts w:hint="eastAsia"/>
        </w:rPr>
        <w:t>一个与本地服务器实例的经典</w:t>
      </w:r>
      <w:r>
        <w:rPr>
          <w:rFonts w:hint="eastAsia"/>
        </w:rPr>
        <w:t>MySQL</w:t>
      </w:r>
      <w:r>
        <w:rPr>
          <w:rFonts w:hint="eastAsia"/>
        </w:rPr>
        <w:t>协议连接，监听端口为</w:t>
      </w:r>
      <w:r>
        <w:rPr>
          <w:rFonts w:hint="eastAsia"/>
        </w:rPr>
        <w:t>3333</w:t>
      </w:r>
      <w:r>
        <w:rPr>
          <w:rFonts w:hint="eastAsia"/>
        </w:rPr>
        <w:t>。</w:t>
      </w:r>
    </w:p>
    <w:p w14:paraId="64079A95" w14:textId="77777777" w:rsidR="0028180E" w:rsidRDefault="0028180E" w:rsidP="0028180E">
      <w:r>
        <w:rPr>
          <w:rFonts w:hint="eastAsia"/>
        </w:rPr>
        <w:t>一个到远程服务器实例的</w:t>
      </w:r>
      <w:r>
        <w:rPr>
          <w:rFonts w:hint="eastAsia"/>
        </w:rPr>
        <w:t>X</w:t>
      </w:r>
      <w:r>
        <w:rPr>
          <w:rFonts w:hint="eastAsia"/>
        </w:rPr>
        <w:t>协议连接，使用一个主机名、一个</w:t>
      </w:r>
      <w:r>
        <w:rPr>
          <w:rFonts w:hint="eastAsia"/>
        </w:rPr>
        <w:t>IPv4</w:t>
      </w:r>
      <w:r>
        <w:rPr>
          <w:rFonts w:hint="eastAsia"/>
        </w:rPr>
        <w:t>地址和一个</w:t>
      </w:r>
      <w:r>
        <w:rPr>
          <w:rFonts w:hint="eastAsia"/>
        </w:rPr>
        <w:t>IPv6</w:t>
      </w:r>
      <w:r>
        <w:rPr>
          <w:rFonts w:hint="eastAsia"/>
        </w:rPr>
        <w:t>地址。</w:t>
      </w:r>
    </w:p>
    <w:p w14:paraId="12C22BE2" w14:textId="77777777" w:rsidR="0028180E" w:rsidRDefault="0028180E" w:rsidP="0028180E">
      <w:r>
        <w:t>{user:'user_name', host:'server.example.com'}</w:t>
      </w:r>
    </w:p>
    <w:p w14:paraId="3E1A4A34" w14:textId="77777777" w:rsidR="0028180E" w:rsidRDefault="0028180E" w:rsidP="0028180E">
      <w:r>
        <w:t>{user:'user_name', host:198.51.100.14:123}</w:t>
      </w:r>
    </w:p>
    <w:p w14:paraId="119D8336" w14:textId="77777777" w:rsidR="0028180E" w:rsidRDefault="0028180E" w:rsidP="0028180E">
      <w:r>
        <w:t>{user:'user_name', host:[2001:db8:85a3:8d3:1319:8a2e:370:7348]}</w:t>
      </w:r>
    </w:p>
    <w:p w14:paraId="62BF6BAF" w14:textId="77777777" w:rsidR="0028180E" w:rsidRDefault="0028180E" w:rsidP="0028180E">
      <w:r>
        <w:rPr>
          <w:rFonts w:hint="eastAsia"/>
        </w:rPr>
        <w:t>一个使用套接字的</w:t>
      </w:r>
      <w:r>
        <w:rPr>
          <w:rFonts w:hint="eastAsia"/>
        </w:rPr>
        <w:t>X</w:t>
      </w:r>
      <w:r>
        <w:rPr>
          <w:rFonts w:hint="eastAsia"/>
        </w:rPr>
        <w:t>协议连接。</w:t>
      </w:r>
    </w:p>
    <w:p w14:paraId="6492F3D6" w14:textId="77777777" w:rsidR="0028180E" w:rsidRDefault="0028180E" w:rsidP="0028180E">
      <w:r>
        <w:t>{user:'user_name', socket:'/path/to/socket/file'}</w:t>
      </w:r>
    </w:p>
    <w:p w14:paraId="74A13BB8" w14:textId="77777777" w:rsidR="0028180E" w:rsidRDefault="0028180E" w:rsidP="0028180E">
      <w:r>
        <w:rPr>
          <w:rFonts w:hint="eastAsia"/>
        </w:rPr>
        <w:t>可以指定一个可选的模式，它代表一个数据库。</w:t>
      </w:r>
    </w:p>
    <w:p w14:paraId="687D0005" w14:textId="77777777" w:rsidR="0028180E" w:rsidRDefault="0028180E" w:rsidP="0028180E">
      <w:r>
        <w:t>{user:'user_name', host:'localhost', schema:'world'}</w:t>
      </w:r>
    </w:p>
    <w:p w14:paraId="1E76BB86" w14:textId="77777777" w:rsidR="0028180E" w:rsidRDefault="0028180E" w:rsidP="0028180E">
      <w:r>
        <w:rPr>
          <w:rFonts w:hint="eastAsia"/>
        </w:rPr>
        <w:t>前面的例子假设连接需要一个密码。对于交互式客户端，在登录提示中会要求指定用户的密码。如果用户账户没有密码（这是不安全的，不建议使用），或者使用套接字对等凭证认证（例如，与</w:t>
      </w:r>
      <w:r>
        <w:rPr>
          <w:rFonts w:hint="eastAsia"/>
        </w:rPr>
        <w:t>Unix</w:t>
      </w:r>
      <w:r>
        <w:rPr>
          <w:rFonts w:hint="eastAsia"/>
        </w:rPr>
        <w:t>套接字连接），你必须明确指定不提供密码，并且不要求密码提示。要做到这一点，请在密码键后面使用</w:t>
      </w:r>
      <w:r>
        <w:rPr>
          <w:rFonts w:hint="eastAsia"/>
        </w:rPr>
        <w:t>''</w:t>
      </w:r>
      <w:r>
        <w:rPr>
          <w:rFonts w:hint="eastAsia"/>
        </w:rPr>
        <w:t>提供一个空字符串。例如。</w:t>
      </w:r>
    </w:p>
    <w:p w14:paraId="4C04D93F" w14:textId="77777777" w:rsidR="0028180E" w:rsidRDefault="0028180E" w:rsidP="0028180E">
      <w:r>
        <w:t>{user:'user_name', password:'', host:'localhost'}</w:t>
      </w:r>
    </w:p>
    <w:p w14:paraId="710F305B" w14:textId="77777777" w:rsidR="0028180E" w:rsidRDefault="0028180E" w:rsidP="0028180E">
      <w:pPr>
        <w:pStyle w:val="3"/>
      </w:pPr>
      <w:r>
        <w:rPr>
          <w:rFonts w:hint="eastAsia"/>
        </w:rPr>
        <w:t xml:space="preserve">4.2.6 </w:t>
      </w:r>
      <w:r>
        <w:rPr>
          <w:rFonts w:hint="eastAsia"/>
        </w:rPr>
        <w:t>使用</w:t>
      </w:r>
      <w:r>
        <w:rPr>
          <w:rFonts w:hint="eastAsia"/>
        </w:rPr>
        <w:t>DNS SRV</w:t>
      </w:r>
      <w:r>
        <w:rPr>
          <w:rFonts w:hint="eastAsia"/>
        </w:rPr>
        <w:t>记录连接到服务器</w:t>
      </w:r>
    </w:p>
    <w:p w14:paraId="6EBF1787" w14:textId="77777777" w:rsidR="0028180E" w:rsidRDefault="0028180E" w:rsidP="0028180E">
      <w:r>
        <w:rPr>
          <w:rFonts w:hint="eastAsia"/>
        </w:rPr>
        <w:t>在域名系统（</w:t>
      </w:r>
      <w:r>
        <w:rPr>
          <w:rFonts w:hint="eastAsia"/>
        </w:rPr>
        <w:t>DNS</w:t>
      </w:r>
      <w:r>
        <w:rPr>
          <w:rFonts w:hint="eastAsia"/>
        </w:rPr>
        <w:t>）中，</w:t>
      </w:r>
      <w:r>
        <w:rPr>
          <w:rFonts w:hint="eastAsia"/>
        </w:rPr>
        <w:t>SRV</w:t>
      </w:r>
      <w:r>
        <w:rPr>
          <w:rFonts w:hint="eastAsia"/>
        </w:rPr>
        <w:t>记录（服务定位记录）是一种资源记录，使客户能够指定一个表示服务、协议和域的名称。对该名称的</w:t>
      </w:r>
      <w:r>
        <w:rPr>
          <w:rFonts w:hint="eastAsia"/>
        </w:rPr>
        <w:t>DNS</w:t>
      </w:r>
      <w:r>
        <w:rPr>
          <w:rFonts w:hint="eastAsia"/>
        </w:rPr>
        <w:t>查询会返回一个回复，其中包含该域中提供所需服务的多个可用服务器的名称。关于</w:t>
      </w:r>
      <w:r>
        <w:rPr>
          <w:rFonts w:hint="eastAsia"/>
        </w:rPr>
        <w:t>DNS SRV</w:t>
      </w:r>
      <w:r>
        <w:rPr>
          <w:rFonts w:hint="eastAsia"/>
        </w:rPr>
        <w:t>的信息，包括记录如何定义列出的服务器的优先顺序，见</w:t>
      </w:r>
      <w:r>
        <w:rPr>
          <w:rFonts w:hint="eastAsia"/>
        </w:rPr>
        <w:t>RFC 2782</w:t>
      </w:r>
      <w:r>
        <w:rPr>
          <w:rFonts w:hint="eastAsia"/>
        </w:rPr>
        <w:t>。</w:t>
      </w:r>
    </w:p>
    <w:p w14:paraId="33F69BA4" w14:textId="77777777" w:rsidR="0028180E" w:rsidRDefault="0028180E" w:rsidP="0028180E">
      <w:r>
        <w:rPr>
          <w:rFonts w:hint="eastAsia"/>
        </w:rPr>
        <w:t>MySQL</w:t>
      </w:r>
      <w:r>
        <w:rPr>
          <w:rFonts w:hint="eastAsia"/>
        </w:rPr>
        <w:t>支持使用</w:t>
      </w:r>
      <w:r>
        <w:rPr>
          <w:rFonts w:hint="eastAsia"/>
        </w:rPr>
        <w:t>DNS SRV</w:t>
      </w:r>
      <w:r>
        <w:rPr>
          <w:rFonts w:hint="eastAsia"/>
        </w:rPr>
        <w:t>记录来连接到服务器。收到</w:t>
      </w:r>
      <w:r>
        <w:rPr>
          <w:rFonts w:hint="eastAsia"/>
        </w:rPr>
        <w:t>DNS SRV</w:t>
      </w:r>
      <w:r>
        <w:rPr>
          <w:rFonts w:hint="eastAsia"/>
        </w:rPr>
        <w:t>查询结果的客户机试图根据</w:t>
      </w:r>
      <w:r>
        <w:rPr>
          <w:rFonts w:hint="eastAsia"/>
        </w:rPr>
        <w:t>DNS</w:t>
      </w:r>
      <w:r>
        <w:rPr>
          <w:rFonts w:hint="eastAsia"/>
        </w:rPr>
        <w:t>管理员分配给每台主机的优先级和权重，按偏好顺序连接到列出的每台主机上的</w:t>
      </w:r>
      <w:r>
        <w:rPr>
          <w:rFonts w:hint="eastAsia"/>
        </w:rPr>
        <w:t>MySQL</w:t>
      </w:r>
      <w:r>
        <w:rPr>
          <w:rFonts w:hint="eastAsia"/>
        </w:rPr>
        <w:t>服务器。只有当客户端无法连接到任何一个服务器时才会发生连接失败。</w:t>
      </w:r>
    </w:p>
    <w:p w14:paraId="16BDB753" w14:textId="77777777" w:rsidR="0028180E" w:rsidRDefault="0028180E" w:rsidP="0028180E">
      <w:r>
        <w:rPr>
          <w:rFonts w:hint="eastAsia"/>
        </w:rPr>
        <w:t>当多个</w:t>
      </w:r>
      <w:r>
        <w:rPr>
          <w:rFonts w:hint="eastAsia"/>
        </w:rPr>
        <w:t>MySQL</w:t>
      </w:r>
      <w:r>
        <w:rPr>
          <w:rFonts w:hint="eastAsia"/>
        </w:rPr>
        <w:t>实例，如一个服务器集群，为你的应用程序提供相同的服务时，</w:t>
      </w:r>
      <w:r>
        <w:rPr>
          <w:rFonts w:hint="eastAsia"/>
        </w:rPr>
        <w:t>DNS SRV</w:t>
      </w:r>
      <w:r>
        <w:rPr>
          <w:rFonts w:hint="eastAsia"/>
        </w:rPr>
        <w:t>记录可用于协助故障转移、负载平衡和复制服务。对于应用程序来说，直接管理连接尝试的候选服务器集是很麻烦的，而</w:t>
      </w:r>
      <w:r>
        <w:rPr>
          <w:rFonts w:hint="eastAsia"/>
        </w:rPr>
        <w:t>DNS SRV</w:t>
      </w:r>
      <w:r>
        <w:rPr>
          <w:rFonts w:hint="eastAsia"/>
        </w:rPr>
        <w:t>记录提供了一个替代方案。</w:t>
      </w:r>
    </w:p>
    <w:p w14:paraId="072EAF57" w14:textId="77777777" w:rsidR="0028180E" w:rsidRDefault="0028180E" w:rsidP="0028180E">
      <w:r>
        <w:rPr>
          <w:rFonts w:hint="eastAsia"/>
        </w:rPr>
        <w:lastRenderedPageBreak/>
        <w:t>DNS SRV</w:t>
      </w:r>
      <w:r>
        <w:rPr>
          <w:rFonts w:hint="eastAsia"/>
        </w:rPr>
        <w:t>记录使</w:t>
      </w:r>
      <w:r>
        <w:rPr>
          <w:rFonts w:hint="eastAsia"/>
        </w:rPr>
        <w:t>DNS</w:t>
      </w:r>
      <w:r>
        <w:rPr>
          <w:rFonts w:hint="eastAsia"/>
        </w:rPr>
        <w:t>管理员能够将一个</w:t>
      </w:r>
      <w:r>
        <w:rPr>
          <w:rFonts w:hint="eastAsia"/>
        </w:rPr>
        <w:t>DNS</w:t>
      </w:r>
      <w:r>
        <w:rPr>
          <w:rFonts w:hint="eastAsia"/>
        </w:rPr>
        <w:t>域映射到多个服务器。当服务器从配置中添加或删除时，或者当它们的主机名发生变化时，</w:t>
      </w:r>
      <w:r>
        <w:rPr>
          <w:rFonts w:hint="eastAsia"/>
        </w:rPr>
        <w:t>DNS SRV</w:t>
      </w:r>
      <w:r>
        <w:rPr>
          <w:rFonts w:hint="eastAsia"/>
        </w:rPr>
        <w:t>记录也可以由管理员集中更新。</w:t>
      </w:r>
    </w:p>
    <w:p w14:paraId="25095B53" w14:textId="77777777" w:rsidR="0028180E" w:rsidRDefault="0028180E" w:rsidP="0028180E">
      <w:r>
        <w:rPr>
          <w:rFonts w:hint="eastAsia"/>
        </w:rPr>
        <w:t>对</w:t>
      </w:r>
      <w:r>
        <w:rPr>
          <w:rFonts w:hint="eastAsia"/>
        </w:rPr>
        <w:t>DNS SRV</w:t>
      </w:r>
      <w:r>
        <w:rPr>
          <w:rFonts w:hint="eastAsia"/>
        </w:rPr>
        <w:t>记录的集中管理消除了单个客户在连接请求中识别每个可能的主机的需要，也消除了由额外软件组件处理连接的需要。一个应用程序可以使用</w:t>
      </w:r>
      <w:r>
        <w:rPr>
          <w:rFonts w:hint="eastAsia"/>
        </w:rPr>
        <w:t>DNS SRV</w:t>
      </w:r>
      <w:r>
        <w:rPr>
          <w:rFonts w:hint="eastAsia"/>
        </w:rPr>
        <w:t>记录来获取候选</w:t>
      </w:r>
      <w:r>
        <w:rPr>
          <w:rFonts w:hint="eastAsia"/>
        </w:rPr>
        <w:t>MySQL</w:t>
      </w:r>
      <w:r>
        <w:rPr>
          <w:rFonts w:hint="eastAsia"/>
        </w:rPr>
        <w:t>服务器的信息，而不是自己管理服务器信息。</w:t>
      </w:r>
    </w:p>
    <w:p w14:paraId="730133E6" w14:textId="77777777" w:rsidR="0028180E" w:rsidRDefault="0028180E" w:rsidP="0028180E">
      <w:r>
        <w:rPr>
          <w:rFonts w:hint="eastAsia"/>
        </w:rPr>
        <w:t>DNS SRV</w:t>
      </w:r>
      <w:r>
        <w:rPr>
          <w:rFonts w:hint="eastAsia"/>
        </w:rPr>
        <w:t>记录可以与连接池结合使用，在这种情况下，与不再是当前</w:t>
      </w:r>
      <w:r>
        <w:rPr>
          <w:rFonts w:hint="eastAsia"/>
        </w:rPr>
        <w:t>DNS SRV</w:t>
      </w:r>
      <w:r>
        <w:rPr>
          <w:rFonts w:hint="eastAsia"/>
        </w:rPr>
        <w:t>记录列表中的主机的连接在闲置时被从池中删除。</w:t>
      </w:r>
    </w:p>
    <w:p w14:paraId="1030F9F7" w14:textId="77777777" w:rsidR="0028180E" w:rsidRDefault="0028180E" w:rsidP="0028180E">
      <w:r>
        <w:rPr>
          <w:rFonts w:hint="eastAsia"/>
        </w:rPr>
        <w:t>MySQL</w:t>
      </w:r>
      <w:r>
        <w:rPr>
          <w:rFonts w:hint="eastAsia"/>
        </w:rPr>
        <w:t>支持在这些情况下使用</w:t>
      </w:r>
      <w:r>
        <w:rPr>
          <w:rFonts w:hint="eastAsia"/>
        </w:rPr>
        <w:t>DNS SRV</w:t>
      </w:r>
      <w:r>
        <w:rPr>
          <w:rFonts w:hint="eastAsia"/>
        </w:rPr>
        <w:t>记录来连接服务器。</w:t>
      </w:r>
    </w:p>
    <w:p w14:paraId="41F23280" w14:textId="77777777" w:rsidR="0028180E" w:rsidRDefault="0028180E" w:rsidP="0028180E">
      <w:r>
        <w:rPr>
          <w:rFonts w:hint="eastAsia"/>
        </w:rPr>
        <w:t>一些</w:t>
      </w:r>
      <w:r>
        <w:rPr>
          <w:rFonts w:hint="eastAsia"/>
        </w:rPr>
        <w:t>MySQL</w:t>
      </w:r>
      <w:r>
        <w:rPr>
          <w:rFonts w:hint="eastAsia"/>
        </w:rPr>
        <w:t>连接器实现了对</w:t>
      </w:r>
      <w:r>
        <w:rPr>
          <w:rFonts w:hint="eastAsia"/>
        </w:rPr>
        <w:t>DNS SRV</w:t>
      </w:r>
      <w:r>
        <w:rPr>
          <w:rFonts w:hint="eastAsia"/>
        </w:rPr>
        <w:t>的支持；连接器特定的选项可以为</w:t>
      </w:r>
      <w:r>
        <w:rPr>
          <w:rFonts w:hint="eastAsia"/>
        </w:rPr>
        <w:t>X</w:t>
      </w:r>
      <w:r>
        <w:rPr>
          <w:rFonts w:hint="eastAsia"/>
        </w:rPr>
        <w:t>协议连接和传统的</w:t>
      </w:r>
      <w:r>
        <w:rPr>
          <w:rFonts w:hint="eastAsia"/>
        </w:rPr>
        <w:t>MySQL</w:t>
      </w:r>
      <w:r>
        <w:rPr>
          <w:rFonts w:hint="eastAsia"/>
        </w:rPr>
        <w:t>协议连接请求</w:t>
      </w:r>
      <w:r>
        <w:rPr>
          <w:rFonts w:hint="eastAsia"/>
        </w:rPr>
        <w:t>DNS SRV</w:t>
      </w:r>
      <w:r>
        <w:rPr>
          <w:rFonts w:hint="eastAsia"/>
        </w:rPr>
        <w:t>记录查询。关于一般信息，见使用</w:t>
      </w:r>
      <w:r>
        <w:rPr>
          <w:rFonts w:hint="eastAsia"/>
        </w:rPr>
        <w:t>DNS SRV</w:t>
      </w:r>
      <w:r>
        <w:rPr>
          <w:rFonts w:hint="eastAsia"/>
        </w:rPr>
        <w:t>记录的连接。有关细节，请参见各个</w:t>
      </w:r>
      <w:r>
        <w:rPr>
          <w:rFonts w:hint="eastAsia"/>
        </w:rPr>
        <w:t>MySQL</w:t>
      </w:r>
      <w:r>
        <w:rPr>
          <w:rFonts w:hint="eastAsia"/>
        </w:rPr>
        <w:t>连接器的文档。</w:t>
      </w:r>
    </w:p>
    <w:p w14:paraId="03883411" w14:textId="77777777" w:rsidR="0028180E" w:rsidRDefault="0028180E" w:rsidP="0028180E">
      <w:r>
        <w:rPr>
          <w:rFonts w:hint="eastAsia"/>
        </w:rPr>
        <w:t>C API</w:t>
      </w:r>
      <w:r>
        <w:rPr>
          <w:rFonts w:hint="eastAsia"/>
        </w:rPr>
        <w:t>提供了一个</w:t>
      </w:r>
      <w:r>
        <w:rPr>
          <w:rFonts w:hint="eastAsia"/>
        </w:rPr>
        <w:t>mysql_real_connect_dns_srv()</w:t>
      </w:r>
      <w:r>
        <w:rPr>
          <w:rFonts w:hint="eastAsia"/>
        </w:rPr>
        <w:t>函数，它与</w:t>
      </w:r>
      <w:r>
        <w:rPr>
          <w:rFonts w:hint="eastAsia"/>
        </w:rPr>
        <w:t>mysql_real_connect()</w:t>
      </w:r>
      <w:r>
        <w:rPr>
          <w:rFonts w:hint="eastAsia"/>
        </w:rPr>
        <w:t>相似，只是参数列表没有指定要连接的</w:t>
      </w:r>
      <w:r>
        <w:rPr>
          <w:rFonts w:hint="eastAsia"/>
        </w:rPr>
        <w:t>MySQL</w:t>
      </w:r>
      <w:r>
        <w:rPr>
          <w:rFonts w:hint="eastAsia"/>
        </w:rPr>
        <w:t>服务器的特定主机。相反，它命名了一个</w:t>
      </w:r>
      <w:r>
        <w:rPr>
          <w:rFonts w:hint="eastAsia"/>
        </w:rPr>
        <w:t>DNS SRV</w:t>
      </w:r>
      <w:r>
        <w:rPr>
          <w:rFonts w:hint="eastAsia"/>
        </w:rPr>
        <w:t>记录，指定了一组服务器。参见</w:t>
      </w:r>
      <w:r>
        <w:rPr>
          <w:rFonts w:hint="eastAsia"/>
        </w:rPr>
        <w:t>mysql_real_connect_dns_srv()</w:t>
      </w:r>
      <w:r>
        <w:rPr>
          <w:rFonts w:hint="eastAsia"/>
        </w:rPr>
        <w:t>。</w:t>
      </w:r>
    </w:p>
    <w:p w14:paraId="1B42224E" w14:textId="77777777" w:rsidR="0028180E" w:rsidRDefault="0028180E" w:rsidP="0028180E">
      <w:r>
        <w:rPr>
          <w:rFonts w:hint="eastAsia"/>
        </w:rPr>
        <w:t>mysql</w:t>
      </w:r>
      <w:r>
        <w:rPr>
          <w:rFonts w:hint="eastAsia"/>
        </w:rPr>
        <w:t>客户端有一个</w:t>
      </w:r>
      <w:r>
        <w:rPr>
          <w:rFonts w:hint="eastAsia"/>
        </w:rPr>
        <w:t>--dns-srv-name</w:t>
      </w:r>
      <w:r>
        <w:rPr>
          <w:rFonts w:hint="eastAsia"/>
        </w:rPr>
        <w:t>选项，用于指示指定一组服务器的</w:t>
      </w:r>
      <w:r>
        <w:rPr>
          <w:rFonts w:hint="eastAsia"/>
        </w:rPr>
        <w:t>DNS SRV</w:t>
      </w:r>
      <w:r>
        <w:rPr>
          <w:rFonts w:hint="eastAsia"/>
        </w:rPr>
        <w:t>记录。参见第</w:t>
      </w:r>
      <w:r>
        <w:rPr>
          <w:rFonts w:hint="eastAsia"/>
        </w:rPr>
        <w:t>4.5.1</w:t>
      </w:r>
      <w:r>
        <w:rPr>
          <w:rFonts w:hint="eastAsia"/>
        </w:rPr>
        <w:t>节，</w:t>
      </w:r>
      <w:r>
        <w:rPr>
          <w:rFonts w:hint="eastAsia"/>
        </w:rPr>
        <w:t>"mysql--MySQL</w:t>
      </w:r>
      <w:r>
        <w:rPr>
          <w:rFonts w:hint="eastAsia"/>
        </w:rPr>
        <w:t>命令行客户端</w:t>
      </w:r>
      <w:r>
        <w:rPr>
          <w:rFonts w:hint="eastAsia"/>
        </w:rPr>
        <w:t>"</w:t>
      </w:r>
      <w:r>
        <w:rPr>
          <w:rFonts w:hint="eastAsia"/>
        </w:rPr>
        <w:t>。</w:t>
      </w:r>
    </w:p>
    <w:p w14:paraId="532AD1AB" w14:textId="77777777" w:rsidR="0028180E" w:rsidRDefault="0028180E" w:rsidP="0028180E">
      <w:r>
        <w:rPr>
          <w:rFonts w:hint="eastAsia"/>
        </w:rPr>
        <w:t>一个</w:t>
      </w:r>
      <w:r>
        <w:rPr>
          <w:rFonts w:hint="eastAsia"/>
        </w:rPr>
        <w:t>DNS SRV</w:t>
      </w:r>
      <w:r>
        <w:rPr>
          <w:rFonts w:hint="eastAsia"/>
        </w:rPr>
        <w:t>名称由服务、协议和域组成，服务和协议各以下划线为前缀。</w:t>
      </w:r>
    </w:p>
    <w:p w14:paraId="2CBA63F7" w14:textId="77777777" w:rsidR="0028180E" w:rsidRDefault="0028180E" w:rsidP="0028180E">
      <w:r>
        <w:t>_service._protocol.domain</w:t>
      </w:r>
    </w:p>
    <w:p w14:paraId="0599C237" w14:textId="77777777" w:rsidR="0028180E" w:rsidRDefault="0028180E" w:rsidP="0028180E">
      <w:r>
        <w:rPr>
          <w:rFonts w:hint="eastAsia"/>
        </w:rPr>
        <w:t>下面的</w:t>
      </w:r>
      <w:r>
        <w:rPr>
          <w:rFonts w:hint="eastAsia"/>
        </w:rPr>
        <w:t>DNS SRV</w:t>
      </w:r>
      <w:r>
        <w:rPr>
          <w:rFonts w:hint="eastAsia"/>
        </w:rPr>
        <w:t>记录确定了多个候选服务器，如客户可能用于建立</w:t>
      </w:r>
      <w:r>
        <w:rPr>
          <w:rFonts w:hint="eastAsia"/>
        </w:rPr>
        <w:t>X</w:t>
      </w:r>
      <w:r>
        <w:rPr>
          <w:rFonts w:hint="eastAsia"/>
        </w:rPr>
        <w:t>协议连接。</w:t>
      </w:r>
    </w:p>
    <w:p w14:paraId="76BC7665" w14:textId="77777777" w:rsidR="0028180E" w:rsidRDefault="0028180E" w:rsidP="0028180E">
      <w:r>
        <w:rPr>
          <w:rFonts w:hint="eastAsia"/>
        </w:rPr>
        <w:t>名称</w:t>
      </w:r>
      <w:r>
        <w:rPr>
          <w:rFonts w:hint="eastAsia"/>
        </w:rPr>
        <w:t xml:space="preserve"> TTL </w:t>
      </w:r>
      <w:r>
        <w:rPr>
          <w:rFonts w:hint="eastAsia"/>
        </w:rPr>
        <w:t>类别</w:t>
      </w:r>
      <w:r>
        <w:rPr>
          <w:rFonts w:hint="eastAsia"/>
        </w:rPr>
        <w:t xml:space="preserve"> </w:t>
      </w:r>
      <w:r>
        <w:rPr>
          <w:rFonts w:hint="eastAsia"/>
        </w:rPr>
        <w:t>优先级</w:t>
      </w:r>
      <w:r>
        <w:rPr>
          <w:rFonts w:hint="eastAsia"/>
        </w:rPr>
        <w:t xml:space="preserve"> </w:t>
      </w:r>
      <w:r>
        <w:rPr>
          <w:rFonts w:hint="eastAsia"/>
        </w:rPr>
        <w:t>重量</w:t>
      </w:r>
      <w:r>
        <w:rPr>
          <w:rFonts w:hint="eastAsia"/>
        </w:rPr>
        <w:t xml:space="preserve"> </w:t>
      </w:r>
      <w:r>
        <w:rPr>
          <w:rFonts w:hint="eastAsia"/>
        </w:rPr>
        <w:t>端口</w:t>
      </w:r>
      <w:r>
        <w:rPr>
          <w:rFonts w:hint="eastAsia"/>
        </w:rPr>
        <w:t xml:space="preserve"> </w:t>
      </w:r>
      <w:r>
        <w:rPr>
          <w:rFonts w:hint="eastAsia"/>
        </w:rPr>
        <w:t>目标</w:t>
      </w:r>
    </w:p>
    <w:p w14:paraId="3716E64C" w14:textId="77777777" w:rsidR="0028180E" w:rsidRDefault="0028180E" w:rsidP="0028180E">
      <w:r>
        <w:t>_mysqlx._tcp.example.com. 86400 IN SRV 0 5 33060 server1.example.com.</w:t>
      </w:r>
    </w:p>
    <w:p w14:paraId="048DB0C7" w14:textId="77777777" w:rsidR="0028180E" w:rsidRDefault="0028180E" w:rsidP="0028180E">
      <w:r>
        <w:t>_mysqlx._tcp.example.com. 86400 IN SRV 0 10 33060 server2.example.com.</w:t>
      </w:r>
    </w:p>
    <w:p w14:paraId="4AC37A7D" w14:textId="77777777" w:rsidR="0028180E" w:rsidRDefault="0028180E" w:rsidP="0028180E">
      <w:r>
        <w:t>_mysqlx._tcp.example.com. 86400 IN SRV 10 5 33060 server3.example.com.</w:t>
      </w:r>
    </w:p>
    <w:p w14:paraId="483EF017" w14:textId="77777777" w:rsidR="0028180E" w:rsidRDefault="0028180E" w:rsidP="0028180E">
      <w:r>
        <w:t>_mysqlx._tcp.example.com. 86400 IN SRV 20 5 33060 server4.example.com.</w:t>
      </w:r>
    </w:p>
    <w:p w14:paraId="318D84AA" w14:textId="77777777" w:rsidR="0028180E" w:rsidRDefault="0028180E" w:rsidP="0028180E">
      <w:r>
        <w:rPr>
          <w:rFonts w:hint="eastAsia"/>
        </w:rPr>
        <w:t>这里，</w:t>
      </w:r>
      <w:r>
        <w:rPr>
          <w:rFonts w:hint="eastAsia"/>
        </w:rPr>
        <w:t>mysqlx</w:t>
      </w:r>
      <w:r>
        <w:rPr>
          <w:rFonts w:hint="eastAsia"/>
        </w:rPr>
        <w:t>表示</w:t>
      </w:r>
      <w:r>
        <w:rPr>
          <w:rFonts w:hint="eastAsia"/>
        </w:rPr>
        <w:t>X</w:t>
      </w:r>
      <w:r>
        <w:rPr>
          <w:rFonts w:hint="eastAsia"/>
        </w:rPr>
        <w:t>协议服务，</w:t>
      </w:r>
      <w:r>
        <w:rPr>
          <w:rFonts w:hint="eastAsia"/>
        </w:rPr>
        <w:t>tcp</w:t>
      </w:r>
      <w:r>
        <w:rPr>
          <w:rFonts w:hint="eastAsia"/>
        </w:rPr>
        <w:t>表示</w:t>
      </w:r>
      <w:r>
        <w:rPr>
          <w:rFonts w:hint="eastAsia"/>
        </w:rPr>
        <w:t>TCP</w:t>
      </w:r>
      <w:r>
        <w:rPr>
          <w:rFonts w:hint="eastAsia"/>
        </w:rPr>
        <w:t>协议。客户端可以使用</w:t>
      </w:r>
      <w:r>
        <w:rPr>
          <w:rFonts w:hint="eastAsia"/>
        </w:rPr>
        <w:t>_mysqlx._tcp.example.com</w:t>
      </w:r>
      <w:r>
        <w:rPr>
          <w:rFonts w:hint="eastAsia"/>
        </w:rPr>
        <w:t>这个名字请求这个</w:t>
      </w:r>
      <w:r>
        <w:rPr>
          <w:rFonts w:hint="eastAsia"/>
        </w:rPr>
        <w:t>DNS SRV</w:t>
      </w:r>
      <w:r>
        <w:rPr>
          <w:rFonts w:hint="eastAsia"/>
        </w:rPr>
        <w:t>记录。在连接请求中指定名称的特定语法取决于客户端的类型。例如，客户端可能支持在类似</w:t>
      </w:r>
      <w:r>
        <w:rPr>
          <w:rFonts w:hint="eastAsia"/>
        </w:rPr>
        <w:t>URI</w:t>
      </w:r>
      <w:r>
        <w:rPr>
          <w:rFonts w:hint="eastAsia"/>
        </w:rPr>
        <w:t>的连接字符串中指定名称，或作为一个键值对。</w:t>
      </w:r>
    </w:p>
    <w:p w14:paraId="1D272D39" w14:textId="77777777" w:rsidR="0028180E" w:rsidRDefault="0028180E" w:rsidP="0028180E">
      <w:r>
        <w:rPr>
          <w:rFonts w:hint="eastAsia"/>
        </w:rPr>
        <w:t>传统协议连接的</w:t>
      </w:r>
      <w:r>
        <w:rPr>
          <w:rFonts w:hint="eastAsia"/>
        </w:rPr>
        <w:t>DNS SRV</w:t>
      </w:r>
      <w:r>
        <w:rPr>
          <w:rFonts w:hint="eastAsia"/>
        </w:rPr>
        <w:t>记录可能看起来像这样。</w:t>
      </w:r>
    </w:p>
    <w:p w14:paraId="02FEB7C8" w14:textId="77777777" w:rsidR="0028180E" w:rsidRDefault="0028180E" w:rsidP="0028180E">
      <w:r>
        <w:rPr>
          <w:rFonts w:hint="eastAsia"/>
        </w:rPr>
        <w:t>名称</w:t>
      </w:r>
      <w:r>
        <w:rPr>
          <w:rFonts w:hint="eastAsia"/>
        </w:rPr>
        <w:t xml:space="preserve"> TTL </w:t>
      </w:r>
      <w:r>
        <w:rPr>
          <w:rFonts w:hint="eastAsia"/>
        </w:rPr>
        <w:t>类别</w:t>
      </w:r>
      <w:r>
        <w:rPr>
          <w:rFonts w:hint="eastAsia"/>
        </w:rPr>
        <w:t xml:space="preserve"> </w:t>
      </w:r>
      <w:r>
        <w:rPr>
          <w:rFonts w:hint="eastAsia"/>
        </w:rPr>
        <w:t>优先级</w:t>
      </w:r>
      <w:r>
        <w:rPr>
          <w:rFonts w:hint="eastAsia"/>
        </w:rPr>
        <w:t xml:space="preserve"> </w:t>
      </w:r>
      <w:r>
        <w:rPr>
          <w:rFonts w:hint="eastAsia"/>
        </w:rPr>
        <w:t>重量</w:t>
      </w:r>
      <w:r>
        <w:rPr>
          <w:rFonts w:hint="eastAsia"/>
        </w:rPr>
        <w:t xml:space="preserve"> </w:t>
      </w:r>
      <w:r>
        <w:rPr>
          <w:rFonts w:hint="eastAsia"/>
        </w:rPr>
        <w:t>端口</w:t>
      </w:r>
      <w:r>
        <w:rPr>
          <w:rFonts w:hint="eastAsia"/>
        </w:rPr>
        <w:t xml:space="preserve"> </w:t>
      </w:r>
      <w:r>
        <w:rPr>
          <w:rFonts w:hint="eastAsia"/>
        </w:rPr>
        <w:t>目标</w:t>
      </w:r>
    </w:p>
    <w:p w14:paraId="00DD1F7E" w14:textId="77777777" w:rsidR="0028180E" w:rsidRDefault="0028180E" w:rsidP="0028180E">
      <w:r>
        <w:t>_mysql._tcp.example.com. 86400 IN SRV 0 5 3306 server1.example.com.</w:t>
      </w:r>
    </w:p>
    <w:p w14:paraId="3E0DE238" w14:textId="77777777" w:rsidR="0028180E" w:rsidRDefault="0028180E" w:rsidP="0028180E">
      <w:r>
        <w:t>_mysql._tcp.example.com. 86400 IN SRV 0 10 3306 server2.example.com.</w:t>
      </w:r>
    </w:p>
    <w:p w14:paraId="35AC46B8" w14:textId="77777777" w:rsidR="0028180E" w:rsidRDefault="0028180E" w:rsidP="0028180E">
      <w:r>
        <w:t>_mysql._tcp.example.com. 86400 IN SRV 10 5 3306 server3.example.com.</w:t>
      </w:r>
    </w:p>
    <w:p w14:paraId="2D21D969" w14:textId="77777777" w:rsidR="0028180E" w:rsidRDefault="0028180E" w:rsidP="0028180E">
      <w:r>
        <w:rPr>
          <w:rFonts w:hint="eastAsia"/>
        </w:rPr>
        <w:t>_mysql._tcp.example.com. 86400 IN SRV 20 5 3306 server4.example.com</w:t>
      </w:r>
      <w:r>
        <w:rPr>
          <w:rFonts w:hint="eastAsia"/>
        </w:rPr>
        <w:t>。</w:t>
      </w:r>
    </w:p>
    <w:p w14:paraId="069E5F73" w14:textId="77777777" w:rsidR="0028180E" w:rsidRDefault="0028180E" w:rsidP="0028180E">
      <w:r>
        <w:rPr>
          <w:rFonts w:hint="eastAsia"/>
        </w:rPr>
        <w:t>这里，名字</w:t>
      </w:r>
      <w:r>
        <w:rPr>
          <w:rFonts w:hint="eastAsia"/>
        </w:rPr>
        <w:t>mysql</w:t>
      </w:r>
      <w:r>
        <w:rPr>
          <w:rFonts w:hint="eastAsia"/>
        </w:rPr>
        <w:t>指定了经典的</w:t>
      </w:r>
      <w:r>
        <w:rPr>
          <w:rFonts w:hint="eastAsia"/>
        </w:rPr>
        <w:t>MySQL</w:t>
      </w:r>
      <w:r>
        <w:rPr>
          <w:rFonts w:hint="eastAsia"/>
        </w:rPr>
        <w:t>协议服务，端口是</w:t>
      </w:r>
      <w:r>
        <w:rPr>
          <w:rFonts w:hint="eastAsia"/>
        </w:rPr>
        <w:t>3306</w:t>
      </w:r>
      <w:r>
        <w:rPr>
          <w:rFonts w:hint="eastAsia"/>
        </w:rPr>
        <w:t>（默认的经典</w:t>
      </w:r>
      <w:r>
        <w:rPr>
          <w:rFonts w:hint="eastAsia"/>
        </w:rPr>
        <w:t>MySQL</w:t>
      </w:r>
      <w:r>
        <w:rPr>
          <w:rFonts w:hint="eastAsia"/>
        </w:rPr>
        <w:t>协议端口）而不是</w:t>
      </w:r>
      <w:r>
        <w:rPr>
          <w:rFonts w:hint="eastAsia"/>
        </w:rPr>
        <w:t>33060</w:t>
      </w:r>
      <w:r>
        <w:rPr>
          <w:rFonts w:hint="eastAsia"/>
        </w:rPr>
        <w:t>（默认的</w:t>
      </w:r>
      <w:r>
        <w:rPr>
          <w:rFonts w:hint="eastAsia"/>
        </w:rPr>
        <w:t>X</w:t>
      </w:r>
      <w:r>
        <w:rPr>
          <w:rFonts w:hint="eastAsia"/>
        </w:rPr>
        <w:t>协议端口）。</w:t>
      </w:r>
    </w:p>
    <w:p w14:paraId="04C06B24" w14:textId="77777777" w:rsidR="0028180E" w:rsidRDefault="0028180E" w:rsidP="0028180E">
      <w:r>
        <w:rPr>
          <w:rFonts w:hint="eastAsia"/>
        </w:rPr>
        <w:t>当使用</w:t>
      </w:r>
      <w:r>
        <w:rPr>
          <w:rFonts w:hint="eastAsia"/>
        </w:rPr>
        <w:t>DNS SRV</w:t>
      </w:r>
      <w:r>
        <w:rPr>
          <w:rFonts w:hint="eastAsia"/>
        </w:rPr>
        <w:t>记录查询时，客户端通常必须对连接请求应用这些规则（可能有客户端或连接器特定的例外）。</w:t>
      </w:r>
    </w:p>
    <w:p w14:paraId="64DAE592" w14:textId="77777777" w:rsidR="0028180E" w:rsidRDefault="0028180E" w:rsidP="0028180E">
      <w:r>
        <w:rPr>
          <w:rFonts w:hint="eastAsia"/>
        </w:rPr>
        <w:t>请求必须指定完整的</w:t>
      </w:r>
      <w:r>
        <w:rPr>
          <w:rFonts w:hint="eastAsia"/>
        </w:rPr>
        <w:t>DNS SRV</w:t>
      </w:r>
      <w:r>
        <w:rPr>
          <w:rFonts w:hint="eastAsia"/>
        </w:rPr>
        <w:t>记录名称，服务和协议名称以下划线为前缀。</w:t>
      </w:r>
    </w:p>
    <w:p w14:paraId="3CA5F34C" w14:textId="77777777" w:rsidR="0028180E" w:rsidRDefault="0028180E" w:rsidP="0028180E">
      <w:r>
        <w:rPr>
          <w:rFonts w:hint="eastAsia"/>
        </w:rPr>
        <w:t>请求不能指定多个主机名。</w:t>
      </w:r>
    </w:p>
    <w:p w14:paraId="45737B9B" w14:textId="77777777" w:rsidR="0028180E" w:rsidRDefault="0028180E" w:rsidP="0028180E">
      <w:r>
        <w:rPr>
          <w:rFonts w:hint="eastAsia"/>
        </w:rPr>
        <w:lastRenderedPageBreak/>
        <w:t>请求不能指定一个端口号。</w:t>
      </w:r>
    </w:p>
    <w:p w14:paraId="7A59D0B5" w14:textId="77777777" w:rsidR="0028180E" w:rsidRDefault="0028180E" w:rsidP="0028180E">
      <w:r>
        <w:rPr>
          <w:rFonts w:hint="eastAsia"/>
        </w:rPr>
        <w:t>只支持</w:t>
      </w:r>
      <w:r>
        <w:rPr>
          <w:rFonts w:hint="eastAsia"/>
        </w:rPr>
        <w:t>TCP</w:t>
      </w:r>
      <w:r>
        <w:rPr>
          <w:rFonts w:hint="eastAsia"/>
        </w:rPr>
        <w:t>连接。不能使用</w:t>
      </w:r>
      <w:r>
        <w:rPr>
          <w:rFonts w:hint="eastAsia"/>
        </w:rPr>
        <w:t>Unix</w:t>
      </w:r>
      <w:r>
        <w:rPr>
          <w:rFonts w:hint="eastAsia"/>
        </w:rPr>
        <w:t>套接字文件、</w:t>
      </w:r>
      <w:r>
        <w:rPr>
          <w:rFonts w:hint="eastAsia"/>
        </w:rPr>
        <w:t>Windows</w:t>
      </w:r>
      <w:r>
        <w:rPr>
          <w:rFonts w:hint="eastAsia"/>
        </w:rPr>
        <w:t>命名的管道和共享内存。</w:t>
      </w:r>
    </w:p>
    <w:p w14:paraId="62A8A311" w14:textId="77777777" w:rsidR="0028180E" w:rsidRDefault="0028180E" w:rsidP="0028180E">
      <w:r>
        <w:rPr>
          <w:rFonts w:hint="eastAsia"/>
        </w:rPr>
        <w:t>关于在</w:t>
      </w:r>
      <w:r>
        <w:rPr>
          <w:rFonts w:hint="eastAsia"/>
        </w:rPr>
        <w:t>X DevAPI</w:t>
      </w:r>
      <w:r>
        <w:rPr>
          <w:rFonts w:hint="eastAsia"/>
        </w:rPr>
        <w:t>中使用基于</w:t>
      </w:r>
      <w:r>
        <w:rPr>
          <w:rFonts w:hint="eastAsia"/>
        </w:rPr>
        <w:t>DNS SRV</w:t>
      </w:r>
      <w:r>
        <w:rPr>
          <w:rFonts w:hint="eastAsia"/>
        </w:rPr>
        <w:t>的连接的更多信息，请参阅使用</w:t>
      </w:r>
      <w:r>
        <w:rPr>
          <w:rFonts w:hint="eastAsia"/>
        </w:rPr>
        <w:t>DNS SRV</w:t>
      </w:r>
      <w:r>
        <w:rPr>
          <w:rFonts w:hint="eastAsia"/>
        </w:rPr>
        <w:t>记录的连接。</w:t>
      </w:r>
    </w:p>
    <w:p w14:paraId="7A84B1FE" w14:textId="77777777" w:rsidR="0028180E" w:rsidRDefault="0028180E" w:rsidP="0028180E">
      <w:pPr>
        <w:pStyle w:val="3"/>
      </w:pPr>
      <w:r>
        <w:rPr>
          <w:rFonts w:hint="eastAsia"/>
        </w:rPr>
        <w:t xml:space="preserve">4.2.7 </w:t>
      </w:r>
      <w:r>
        <w:rPr>
          <w:rFonts w:hint="eastAsia"/>
        </w:rPr>
        <w:t>连接传输协议</w:t>
      </w:r>
    </w:p>
    <w:p w14:paraId="4FAD4FEA" w14:textId="77777777" w:rsidR="0028180E" w:rsidRDefault="0028180E" w:rsidP="0028180E">
      <w:r>
        <w:rPr>
          <w:rFonts w:hint="eastAsia"/>
        </w:rPr>
        <w:t>对于使用</w:t>
      </w:r>
      <w:r>
        <w:rPr>
          <w:rFonts w:hint="eastAsia"/>
        </w:rPr>
        <w:t>MySQL</w:t>
      </w:r>
      <w:r>
        <w:rPr>
          <w:rFonts w:hint="eastAsia"/>
        </w:rPr>
        <w:t>客户端库的程序（例如，</w:t>
      </w:r>
      <w:r>
        <w:rPr>
          <w:rFonts w:hint="eastAsia"/>
        </w:rPr>
        <w:t>mysql</w:t>
      </w:r>
      <w:r>
        <w:rPr>
          <w:rFonts w:hint="eastAsia"/>
        </w:rPr>
        <w:t>和</w:t>
      </w:r>
      <w:r>
        <w:rPr>
          <w:rFonts w:hint="eastAsia"/>
        </w:rPr>
        <w:t>mysqldump</w:t>
      </w:r>
      <w:r>
        <w:rPr>
          <w:rFonts w:hint="eastAsia"/>
        </w:rPr>
        <w:t>），</w:t>
      </w:r>
      <w:r>
        <w:rPr>
          <w:rFonts w:hint="eastAsia"/>
        </w:rPr>
        <w:t>MySQL</w:t>
      </w:r>
      <w:r>
        <w:rPr>
          <w:rFonts w:hint="eastAsia"/>
        </w:rPr>
        <w:t>支持基于几种传输协议的服务器连接。</w:t>
      </w:r>
      <w:r>
        <w:rPr>
          <w:rFonts w:hint="eastAsia"/>
        </w:rPr>
        <w:t>TCP/IP</w:t>
      </w:r>
      <w:r>
        <w:rPr>
          <w:rFonts w:hint="eastAsia"/>
        </w:rPr>
        <w:t>、</w:t>
      </w:r>
      <w:r>
        <w:rPr>
          <w:rFonts w:hint="eastAsia"/>
        </w:rPr>
        <w:t>Unix</w:t>
      </w:r>
      <w:r>
        <w:rPr>
          <w:rFonts w:hint="eastAsia"/>
        </w:rPr>
        <w:t>套接字文件、命名管道和共享内存。本节描述了如何选择这些协议，以及它们的相似和不同之处。</w:t>
      </w:r>
    </w:p>
    <w:p w14:paraId="46DF9A8D" w14:textId="77777777" w:rsidR="0028180E" w:rsidRDefault="0028180E" w:rsidP="0028180E">
      <w:r>
        <w:rPr>
          <w:rFonts w:hint="eastAsia"/>
        </w:rPr>
        <w:t>传输协议的选择</w:t>
      </w:r>
    </w:p>
    <w:p w14:paraId="0B38E533" w14:textId="77777777" w:rsidR="0028180E" w:rsidRDefault="0028180E" w:rsidP="0028180E">
      <w:r>
        <w:rPr>
          <w:rFonts w:hint="eastAsia"/>
        </w:rPr>
        <w:t>对本地和远程连接的传输支持</w:t>
      </w:r>
    </w:p>
    <w:p w14:paraId="20BD7E11" w14:textId="77777777" w:rsidR="0028180E" w:rsidRDefault="0028180E" w:rsidP="0028180E">
      <w:r>
        <w:rPr>
          <w:rFonts w:hint="eastAsia"/>
        </w:rPr>
        <w:t>对</w:t>
      </w:r>
      <w:r>
        <w:rPr>
          <w:rFonts w:hint="eastAsia"/>
        </w:rPr>
        <w:t>localhost</w:t>
      </w:r>
      <w:r>
        <w:rPr>
          <w:rFonts w:hint="eastAsia"/>
        </w:rPr>
        <w:t>的解释</w:t>
      </w:r>
    </w:p>
    <w:p w14:paraId="209A0FEB" w14:textId="77777777" w:rsidR="0028180E" w:rsidRDefault="0028180E" w:rsidP="0028180E">
      <w:r>
        <w:rPr>
          <w:rFonts w:hint="eastAsia"/>
        </w:rPr>
        <w:t>加密和安全特性</w:t>
      </w:r>
    </w:p>
    <w:p w14:paraId="5161779F" w14:textId="77777777" w:rsidR="0028180E" w:rsidRDefault="0028180E" w:rsidP="0028180E">
      <w:r>
        <w:rPr>
          <w:rFonts w:hint="eastAsia"/>
        </w:rPr>
        <w:t>连接压缩</w:t>
      </w:r>
    </w:p>
    <w:p w14:paraId="2336F305" w14:textId="77777777" w:rsidR="0028180E" w:rsidRDefault="0028180E" w:rsidP="0028180E">
      <w:r>
        <w:rPr>
          <w:rFonts w:hint="eastAsia"/>
        </w:rPr>
        <w:t>传输协议选择</w:t>
      </w:r>
    </w:p>
    <w:p w14:paraId="0E15BBA5" w14:textId="77777777" w:rsidR="0028180E" w:rsidRDefault="0028180E" w:rsidP="0028180E">
      <w:r>
        <w:rPr>
          <w:rFonts w:hint="eastAsia"/>
        </w:rPr>
        <w:t>对于一个给定的连接，如果没有明确指定传输协议，它将被隐式地确定。例如，在</w:t>
      </w:r>
      <w:r>
        <w:rPr>
          <w:rFonts w:hint="eastAsia"/>
        </w:rPr>
        <w:t>Unix</w:t>
      </w:r>
      <w:r>
        <w:rPr>
          <w:rFonts w:hint="eastAsia"/>
        </w:rPr>
        <w:t>和类似</w:t>
      </w:r>
      <w:r>
        <w:rPr>
          <w:rFonts w:hint="eastAsia"/>
        </w:rPr>
        <w:t>Unix</w:t>
      </w:r>
      <w:r>
        <w:rPr>
          <w:rFonts w:hint="eastAsia"/>
        </w:rPr>
        <w:t>的系统中，连接到</w:t>
      </w:r>
      <w:r>
        <w:rPr>
          <w:rFonts w:hint="eastAsia"/>
        </w:rPr>
        <w:t>localhost</w:t>
      </w:r>
      <w:r>
        <w:rPr>
          <w:rFonts w:hint="eastAsia"/>
        </w:rPr>
        <w:t>的结果是一个套接字文件连接，而在其他情况下则是一个连接到</w:t>
      </w:r>
      <w:r>
        <w:rPr>
          <w:rFonts w:hint="eastAsia"/>
        </w:rPr>
        <w:t>127.0.0.1</w:t>
      </w:r>
      <w:r>
        <w:rPr>
          <w:rFonts w:hint="eastAsia"/>
        </w:rPr>
        <w:t>的</w:t>
      </w:r>
      <w:r>
        <w:rPr>
          <w:rFonts w:hint="eastAsia"/>
        </w:rPr>
        <w:t>TCP/IP</w:t>
      </w:r>
      <w:r>
        <w:rPr>
          <w:rFonts w:hint="eastAsia"/>
        </w:rPr>
        <w:t>连接。有关其他信息，请参见第</w:t>
      </w:r>
      <w:r>
        <w:rPr>
          <w:rFonts w:hint="eastAsia"/>
        </w:rPr>
        <w:t>4.2.4</w:t>
      </w:r>
      <w:r>
        <w:rPr>
          <w:rFonts w:hint="eastAsia"/>
        </w:rPr>
        <w:t>节，</w:t>
      </w:r>
      <w:r>
        <w:rPr>
          <w:rFonts w:hint="eastAsia"/>
        </w:rPr>
        <w:t>"</w:t>
      </w:r>
      <w:r>
        <w:rPr>
          <w:rFonts w:hint="eastAsia"/>
        </w:rPr>
        <w:t>使用命令选项连接到</w:t>
      </w:r>
      <w:r>
        <w:rPr>
          <w:rFonts w:hint="eastAsia"/>
        </w:rPr>
        <w:t>MySQL</w:t>
      </w:r>
      <w:r>
        <w:rPr>
          <w:rFonts w:hint="eastAsia"/>
        </w:rPr>
        <w:t>服务器</w:t>
      </w:r>
      <w:r>
        <w:rPr>
          <w:rFonts w:hint="eastAsia"/>
        </w:rPr>
        <w:t>"</w:t>
      </w:r>
      <w:r>
        <w:rPr>
          <w:rFonts w:hint="eastAsia"/>
        </w:rPr>
        <w:t>。</w:t>
      </w:r>
    </w:p>
    <w:p w14:paraId="72CC5E96" w14:textId="77777777" w:rsidR="0028180E" w:rsidRDefault="0028180E" w:rsidP="0028180E">
      <w:r>
        <w:rPr>
          <w:rFonts w:hint="eastAsia"/>
        </w:rPr>
        <w:t>要明确指定协议，请使用</w:t>
      </w:r>
      <w:r>
        <w:rPr>
          <w:rFonts w:hint="eastAsia"/>
        </w:rPr>
        <w:t xml:space="preserve"> --protocol</w:t>
      </w:r>
      <w:r>
        <w:rPr>
          <w:rFonts w:hint="eastAsia"/>
        </w:rPr>
        <w:t>命令选项。下表显示了</w:t>
      </w:r>
      <w:r>
        <w:rPr>
          <w:rFonts w:hint="eastAsia"/>
        </w:rPr>
        <w:t xml:space="preserve"> --protocol</w:t>
      </w:r>
      <w:r>
        <w:rPr>
          <w:rFonts w:hint="eastAsia"/>
        </w:rPr>
        <w:t>的允许值，并指出每个值的适用平台。这些值是不区分大小写的。</w:t>
      </w:r>
    </w:p>
    <w:p w14:paraId="2555A2CB" w14:textId="77777777" w:rsidR="0028180E" w:rsidRDefault="0028180E" w:rsidP="0028180E">
      <w:r>
        <w:rPr>
          <w:rFonts w:hint="eastAsia"/>
        </w:rPr>
        <w:t>--protocol</w:t>
      </w:r>
      <w:r>
        <w:rPr>
          <w:rFonts w:hint="eastAsia"/>
        </w:rPr>
        <w:t>值</w:t>
      </w:r>
      <w:r>
        <w:rPr>
          <w:rFonts w:hint="eastAsia"/>
        </w:rPr>
        <w:t xml:space="preserve"> </w:t>
      </w:r>
      <w:r>
        <w:rPr>
          <w:rFonts w:hint="eastAsia"/>
        </w:rPr>
        <w:t>使用的传输协议</w:t>
      </w:r>
      <w:r>
        <w:rPr>
          <w:rFonts w:hint="eastAsia"/>
        </w:rPr>
        <w:t xml:space="preserve"> </w:t>
      </w:r>
      <w:r>
        <w:rPr>
          <w:rFonts w:hint="eastAsia"/>
        </w:rPr>
        <w:t>适用的平台</w:t>
      </w:r>
    </w:p>
    <w:p w14:paraId="61531ACA" w14:textId="77777777" w:rsidR="0028180E" w:rsidRDefault="0028180E" w:rsidP="0028180E">
      <w:r>
        <w:rPr>
          <w:rFonts w:hint="eastAsia"/>
        </w:rPr>
        <w:t xml:space="preserve">TCP TCP/IP </w:t>
      </w:r>
      <w:r>
        <w:rPr>
          <w:rFonts w:hint="eastAsia"/>
        </w:rPr>
        <w:t>所有</w:t>
      </w:r>
    </w:p>
    <w:p w14:paraId="4C379771" w14:textId="77777777" w:rsidR="0028180E" w:rsidRDefault="0028180E" w:rsidP="0028180E">
      <w:r>
        <w:rPr>
          <w:rFonts w:hint="eastAsia"/>
        </w:rPr>
        <w:t>SOCKET Unix</w:t>
      </w:r>
      <w:r>
        <w:rPr>
          <w:rFonts w:hint="eastAsia"/>
        </w:rPr>
        <w:t>套接字文件</w:t>
      </w:r>
      <w:r>
        <w:rPr>
          <w:rFonts w:hint="eastAsia"/>
        </w:rPr>
        <w:t xml:space="preserve"> Unix</w:t>
      </w:r>
      <w:r>
        <w:rPr>
          <w:rFonts w:hint="eastAsia"/>
        </w:rPr>
        <w:t>和类</w:t>
      </w:r>
      <w:r>
        <w:rPr>
          <w:rFonts w:hint="eastAsia"/>
        </w:rPr>
        <w:t>Unix</w:t>
      </w:r>
      <w:r>
        <w:rPr>
          <w:rFonts w:hint="eastAsia"/>
        </w:rPr>
        <w:t>系统</w:t>
      </w:r>
    </w:p>
    <w:p w14:paraId="0BB99EA6" w14:textId="77777777" w:rsidR="0028180E" w:rsidRDefault="0028180E" w:rsidP="0028180E">
      <w:r>
        <w:rPr>
          <w:rFonts w:hint="eastAsia"/>
        </w:rPr>
        <w:t xml:space="preserve">PIPE </w:t>
      </w:r>
      <w:r>
        <w:rPr>
          <w:rFonts w:hint="eastAsia"/>
        </w:rPr>
        <w:t>命名的管道</w:t>
      </w:r>
      <w:r>
        <w:rPr>
          <w:rFonts w:hint="eastAsia"/>
        </w:rPr>
        <w:t xml:space="preserve"> Windows</w:t>
      </w:r>
    </w:p>
    <w:p w14:paraId="6B07FC8D" w14:textId="77777777" w:rsidR="0028180E" w:rsidRDefault="0028180E" w:rsidP="0028180E">
      <w:r>
        <w:rPr>
          <w:rFonts w:hint="eastAsia"/>
        </w:rPr>
        <w:t xml:space="preserve">MEMORY </w:t>
      </w:r>
      <w:r>
        <w:rPr>
          <w:rFonts w:hint="eastAsia"/>
        </w:rPr>
        <w:t>共享内存</w:t>
      </w:r>
      <w:r>
        <w:rPr>
          <w:rFonts w:hint="eastAsia"/>
        </w:rPr>
        <w:t xml:space="preserve"> Windows</w:t>
      </w:r>
    </w:p>
    <w:p w14:paraId="2C709A8B" w14:textId="77777777" w:rsidR="0028180E" w:rsidRDefault="0028180E" w:rsidP="0028180E">
      <w:r>
        <w:rPr>
          <w:rFonts w:hint="eastAsia"/>
        </w:rPr>
        <w:t>对本地和远程连接的传输支持</w:t>
      </w:r>
    </w:p>
    <w:p w14:paraId="76E5A0EE" w14:textId="77777777" w:rsidR="0028180E" w:rsidRDefault="0028180E" w:rsidP="0028180E">
      <w:r>
        <w:rPr>
          <w:rFonts w:hint="eastAsia"/>
        </w:rPr>
        <w:t>TCP/IP</w:t>
      </w:r>
      <w:r>
        <w:rPr>
          <w:rFonts w:hint="eastAsia"/>
        </w:rPr>
        <w:t>传输支持与本地或远程</w:t>
      </w:r>
      <w:r>
        <w:rPr>
          <w:rFonts w:hint="eastAsia"/>
        </w:rPr>
        <w:t>MySQL</w:t>
      </w:r>
      <w:r>
        <w:rPr>
          <w:rFonts w:hint="eastAsia"/>
        </w:rPr>
        <w:t>服务器的连接。</w:t>
      </w:r>
    </w:p>
    <w:p w14:paraId="625BD3E1" w14:textId="77777777" w:rsidR="0028180E" w:rsidRDefault="0028180E" w:rsidP="0028180E">
      <w:r>
        <w:rPr>
          <w:rFonts w:hint="eastAsia"/>
        </w:rPr>
        <w:t>Socket-file</w:t>
      </w:r>
      <w:r>
        <w:rPr>
          <w:rFonts w:hint="eastAsia"/>
        </w:rPr>
        <w:t>、命名管道和共享内存传输仅支持与本地</w:t>
      </w:r>
      <w:r>
        <w:rPr>
          <w:rFonts w:hint="eastAsia"/>
        </w:rPr>
        <w:t>MySQL</w:t>
      </w:r>
      <w:r>
        <w:rPr>
          <w:rFonts w:hint="eastAsia"/>
        </w:rPr>
        <w:t>服务器的连接。</w:t>
      </w:r>
      <w:r>
        <w:rPr>
          <w:rFonts w:hint="eastAsia"/>
        </w:rPr>
        <w:t>(</w:t>
      </w:r>
      <w:r>
        <w:rPr>
          <w:rFonts w:hint="eastAsia"/>
        </w:rPr>
        <w:t>命名管道传输确实允许远程连接，但这种能力在</w:t>
      </w:r>
      <w:r>
        <w:rPr>
          <w:rFonts w:hint="eastAsia"/>
        </w:rPr>
        <w:t>MySQL</w:t>
      </w:r>
      <w:r>
        <w:rPr>
          <w:rFonts w:hint="eastAsia"/>
        </w:rPr>
        <w:t>中没有实现</w:t>
      </w:r>
      <w:r>
        <w:rPr>
          <w:rFonts w:hint="eastAsia"/>
        </w:rPr>
        <w:t>)</w:t>
      </w:r>
      <w:r>
        <w:rPr>
          <w:rFonts w:hint="eastAsia"/>
        </w:rPr>
        <w:t>。</w:t>
      </w:r>
    </w:p>
    <w:p w14:paraId="77DC3DAB" w14:textId="77777777" w:rsidR="0028180E" w:rsidRDefault="0028180E" w:rsidP="0028180E">
      <w:r>
        <w:rPr>
          <w:rFonts w:hint="eastAsia"/>
        </w:rPr>
        <w:t>对</w:t>
      </w:r>
      <w:r>
        <w:rPr>
          <w:rFonts w:hint="eastAsia"/>
        </w:rPr>
        <w:t>localhost</w:t>
      </w:r>
      <w:r>
        <w:rPr>
          <w:rFonts w:hint="eastAsia"/>
        </w:rPr>
        <w:t>的解释</w:t>
      </w:r>
    </w:p>
    <w:p w14:paraId="5736CEA4" w14:textId="77777777" w:rsidR="0028180E" w:rsidRDefault="0028180E" w:rsidP="0028180E">
      <w:r>
        <w:rPr>
          <w:rFonts w:hint="eastAsia"/>
        </w:rPr>
        <w:t>如果没有明确指定传输协议，</w:t>
      </w:r>
      <w:r>
        <w:rPr>
          <w:rFonts w:hint="eastAsia"/>
        </w:rPr>
        <w:t>localhost</w:t>
      </w:r>
      <w:r>
        <w:rPr>
          <w:rFonts w:hint="eastAsia"/>
        </w:rPr>
        <w:t>的解释如下。</w:t>
      </w:r>
    </w:p>
    <w:p w14:paraId="6CA25DCA" w14:textId="77777777" w:rsidR="0028180E" w:rsidRDefault="0028180E" w:rsidP="0028180E">
      <w:r>
        <w:rPr>
          <w:rFonts w:hint="eastAsia"/>
        </w:rPr>
        <w:t>在</w:t>
      </w:r>
      <w:r>
        <w:rPr>
          <w:rFonts w:hint="eastAsia"/>
        </w:rPr>
        <w:t>Unix</w:t>
      </w:r>
      <w:r>
        <w:rPr>
          <w:rFonts w:hint="eastAsia"/>
        </w:rPr>
        <w:t>和类</w:t>
      </w:r>
      <w:r>
        <w:rPr>
          <w:rFonts w:hint="eastAsia"/>
        </w:rPr>
        <w:t>Unix</w:t>
      </w:r>
      <w:r>
        <w:rPr>
          <w:rFonts w:hint="eastAsia"/>
        </w:rPr>
        <w:t>系统上，连接到</w:t>
      </w:r>
      <w:r>
        <w:rPr>
          <w:rFonts w:hint="eastAsia"/>
        </w:rPr>
        <w:t>localhost</w:t>
      </w:r>
      <w:r>
        <w:rPr>
          <w:rFonts w:hint="eastAsia"/>
        </w:rPr>
        <w:t>的结果是一个套接字文件连接。</w:t>
      </w:r>
    </w:p>
    <w:p w14:paraId="2BF50406" w14:textId="77777777" w:rsidR="0028180E" w:rsidRDefault="0028180E" w:rsidP="0028180E">
      <w:r>
        <w:rPr>
          <w:rFonts w:hint="eastAsia"/>
        </w:rPr>
        <w:t>否则，连接到</w:t>
      </w:r>
      <w:r>
        <w:rPr>
          <w:rFonts w:hint="eastAsia"/>
        </w:rPr>
        <w:t>localhost</w:t>
      </w:r>
      <w:r>
        <w:rPr>
          <w:rFonts w:hint="eastAsia"/>
        </w:rPr>
        <w:t>的结果是一个</w:t>
      </w:r>
      <w:r>
        <w:rPr>
          <w:rFonts w:hint="eastAsia"/>
        </w:rPr>
        <w:t>TCP/IP</w:t>
      </w:r>
      <w:r>
        <w:rPr>
          <w:rFonts w:hint="eastAsia"/>
        </w:rPr>
        <w:t>连接到</w:t>
      </w:r>
      <w:r>
        <w:rPr>
          <w:rFonts w:hint="eastAsia"/>
        </w:rPr>
        <w:t>127.0.0.1</w:t>
      </w:r>
      <w:r>
        <w:rPr>
          <w:rFonts w:hint="eastAsia"/>
        </w:rPr>
        <w:t>。</w:t>
      </w:r>
    </w:p>
    <w:p w14:paraId="71A8148C" w14:textId="77777777" w:rsidR="0028180E" w:rsidRDefault="0028180E" w:rsidP="0028180E">
      <w:r>
        <w:rPr>
          <w:rFonts w:hint="eastAsia"/>
        </w:rPr>
        <w:t>如果明确指定了传输协议，</w:t>
      </w:r>
      <w:r>
        <w:rPr>
          <w:rFonts w:hint="eastAsia"/>
        </w:rPr>
        <w:t>localhost</w:t>
      </w:r>
      <w:r>
        <w:rPr>
          <w:rFonts w:hint="eastAsia"/>
        </w:rPr>
        <w:t>将被解释为与该协议有关。例如，如果使用</w:t>
      </w:r>
      <w:r>
        <w:rPr>
          <w:rFonts w:hint="eastAsia"/>
        </w:rPr>
        <w:t xml:space="preserve"> --protocol=TCP</w:t>
      </w:r>
      <w:r>
        <w:rPr>
          <w:rFonts w:hint="eastAsia"/>
        </w:rPr>
        <w:t>，在所有平台上，连接到</w:t>
      </w:r>
      <w:r>
        <w:rPr>
          <w:rFonts w:hint="eastAsia"/>
        </w:rPr>
        <w:t>localhost</w:t>
      </w:r>
      <w:r>
        <w:rPr>
          <w:rFonts w:hint="eastAsia"/>
        </w:rPr>
        <w:t>的结果是一个</w:t>
      </w:r>
      <w:r>
        <w:rPr>
          <w:rFonts w:hint="eastAsia"/>
        </w:rPr>
        <w:t>TCP/IP</w:t>
      </w:r>
      <w:r>
        <w:rPr>
          <w:rFonts w:hint="eastAsia"/>
        </w:rPr>
        <w:t>连接到</w:t>
      </w:r>
      <w:r>
        <w:rPr>
          <w:rFonts w:hint="eastAsia"/>
        </w:rPr>
        <w:t>127.0.0.1</w:t>
      </w:r>
      <w:r>
        <w:rPr>
          <w:rFonts w:hint="eastAsia"/>
        </w:rPr>
        <w:t>。</w:t>
      </w:r>
    </w:p>
    <w:p w14:paraId="58292BCE" w14:textId="77777777" w:rsidR="0028180E" w:rsidRDefault="0028180E" w:rsidP="0028180E">
      <w:r>
        <w:rPr>
          <w:rFonts w:hint="eastAsia"/>
        </w:rPr>
        <w:t>加密和安全特性</w:t>
      </w:r>
    </w:p>
    <w:p w14:paraId="3E825BDF" w14:textId="77777777" w:rsidR="0028180E" w:rsidRDefault="0028180E" w:rsidP="0028180E">
      <w:r>
        <w:rPr>
          <w:rFonts w:hint="eastAsia"/>
        </w:rPr>
        <w:t>TCP/IP</w:t>
      </w:r>
      <w:r>
        <w:rPr>
          <w:rFonts w:hint="eastAsia"/>
        </w:rPr>
        <w:t>和套接字文件传输要经过</w:t>
      </w:r>
      <w:r>
        <w:rPr>
          <w:rFonts w:hint="eastAsia"/>
        </w:rPr>
        <w:t>TLS/SSL</w:t>
      </w:r>
      <w:r>
        <w:rPr>
          <w:rFonts w:hint="eastAsia"/>
        </w:rPr>
        <w:t>加密，使用加密连接的命令选项中描述的选项。命名管道和共享内存传输不受</w:t>
      </w:r>
      <w:r>
        <w:rPr>
          <w:rFonts w:hint="eastAsia"/>
        </w:rPr>
        <w:t>TLS/SSL</w:t>
      </w:r>
      <w:r>
        <w:rPr>
          <w:rFonts w:hint="eastAsia"/>
        </w:rPr>
        <w:t>加密的约束。</w:t>
      </w:r>
    </w:p>
    <w:p w14:paraId="2A0B5247" w14:textId="77777777" w:rsidR="0028180E" w:rsidRDefault="0028180E" w:rsidP="0028180E">
      <w:r>
        <w:rPr>
          <w:rFonts w:hint="eastAsia"/>
        </w:rPr>
        <w:t>如果一个连接是通过一个默认安全的传输协议进行的，那么这个连接默认是安全的。否则，对于受制于</w:t>
      </w:r>
      <w:r>
        <w:rPr>
          <w:rFonts w:hint="eastAsia"/>
        </w:rPr>
        <w:t>TLS/SSL</w:t>
      </w:r>
      <w:r>
        <w:rPr>
          <w:rFonts w:hint="eastAsia"/>
        </w:rPr>
        <w:t>加密的协议，可以通过加密来保证连接的安全。</w:t>
      </w:r>
    </w:p>
    <w:p w14:paraId="0F604696" w14:textId="77777777" w:rsidR="0028180E" w:rsidRDefault="0028180E" w:rsidP="0028180E">
      <w:r>
        <w:rPr>
          <w:rFonts w:hint="eastAsia"/>
        </w:rPr>
        <w:lastRenderedPageBreak/>
        <w:t>TCP/IP</w:t>
      </w:r>
      <w:r>
        <w:rPr>
          <w:rFonts w:hint="eastAsia"/>
        </w:rPr>
        <w:t>连接在默认情况下是不安全的，但可以通过加密来使其安全。</w:t>
      </w:r>
    </w:p>
    <w:p w14:paraId="7B80A555" w14:textId="77777777" w:rsidR="0028180E" w:rsidRDefault="0028180E" w:rsidP="0028180E">
      <w:r>
        <w:rPr>
          <w:rFonts w:hint="eastAsia"/>
        </w:rPr>
        <w:t>Socket-file</w:t>
      </w:r>
      <w:r>
        <w:rPr>
          <w:rFonts w:hint="eastAsia"/>
        </w:rPr>
        <w:t>连接默认是安全的。它们也可以被加密，但加密一个套接字文件连接不会使其更安全，而且会增加</w:t>
      </w:r>
      <w:r>
        <w:rPr>
          <w:rFonts w:hint="eastAsia"/>
        </w:rPr>
        <w:t>CPU</w:t>
      </w:r>
      <w:r>
        <w:rPr>
          <w:rFonts w:hint="eastAsia"/>
        </w:rPr>
        <w:t>负载。</w:t>
      </w:r>
    </w:p>
    <w:p w14:paraId="11539A9A" w14:textId="77777777" w:rsidR="0028180E" w:rsidRDefault="0028180E" w:rsidP="0028180E">
      <w:r>
        <w:rPr>
          <w:rFonts w:hint="eastAsia"/>
        </w:rPr>
        <w:t>命名的管道连接在默认情况下是不安全的，也不需要通过加密来使其安全。然而，</w:t>
      </w:r>
      <w:r>
        <w:rPr>
          <w:rFonts w:hint="eastAsia"/>
        </w:rPr>
        <w:t>named_pipe_full_access_group</w:t>
      </w:r>
      <w:r>
        <w:rPr>
          <w:rFonts w:hint="eastAsia"/>
        </w:rPr>
        <w:t>系统变量可用来控制哪些</w:t>
      </w:r>
      <w:r>
        <w:rPr>
          <w:rFonts w:hint="eastAsia"/>
        </w:rPr>
        <w:t>MySQL</w:t>
      </w:r>
      <w:r>
        <w:rPr>
          <w:rFonts w:hint="eastAsia"/>
        </w:rPr>
        <w:t>用户被允许使用命名管道连接。</w:t>
      </w:r>
    </w:p>
    <w:p w14:paraId="4F5ECF00" w14:textId="77777777" w:rsidR="0028180E" w:rsidRDefault="0028180E" w:rsidP="0028180E">
      <w:r>
        <w:rPr>
          <w:rFonts w:hint="eastAsia"/>
        </w:rPr>
        <w:t>共享内存连接在默认情况下是安全的。</w:t>
      </w:r>
    </w:p>
    <w:p w14:paraId="033810AA" w14:textId="77777777" w:rsidR="0028180E" w:rsidRDefault="0028180E" w:rsidP="0028180E">
      <w:r>
        <w:rPr>
          <w:rFonts w:hint="eastAsia"/>
        </w:rPr>
        <w:t>如果</w:t>
      </w:r>
      <w:r>
        <w:rPr>
          <w:rFonts w:hint="eastAsia"/>
        </w:rPr>
        <w:t>require_secure_transport</w:t>
      </w:r>
      <w:r>
        <w:rPr>
          <w:rFonts w:hint="eastAsia"/>
        </w:rPr>
        <w:t>系统变量被启用，服务器只允许使用某种形式的安全传输的连接。根据前面的说明，使用</w:t>
      </w:r>
      <w:r>
        <w:rPr>
          <w:rFonts w:hint="eastAsia"/>
        </w:rPr>
        <w:t>TLS/SSL</w:t>
      </w:r>
      <w:r>
        <w:rPr>
          <w:rFonts w:hint="eastAsia"/>
        </w:rPr>
        <w:t>加密的</w:t>
      </w:r>
      <w:r>
        <w:rPr>
          <w:rFonts w:hint="eastAsia"/>
        </w:rPr>
        <w:t>TCP/IP</w:t>
      </w:r>
      <w:r>
        <w:rPr>
          <w:rFonts w:hint="eastAsia"/>
        </w:rPr>
        <w:t>、套接字文件或共享内存的连接是安全连接。没有使用</w:t>
      </w:r>
      <w:r>
        <w:rPr>
          <w:rFonts w:hint="eastAsia"/>
        </w:rPr>
        <w:t>TLS/SSL</w:t>
      </w:r>
      <w:r>
        <w:rPr>
          <w:rFonts w:hint="eastAsia"/>
        </w:rPr>
        <w:t>加密的</w:t>
      </w:r>
      <w:r>
        <w:rPr>
          <w:rFonts w:hint="eastAsia"/>
        </w:rPr>
        <w:t>TCP/IP</w:t>
      </w:r>
      <w:r>
        <w:rPr>
          <w:rFonts w:hint="eastAsia"/>
        </w:rPr>
        <w:t>连接和命名管道连接是不安全的。</w:t>
      </w:r>
    </w:p>
    <w:p w14:paraId="18E3FF2F" w14:textId="77777777" w:rsidR="0028180E" w:rsidRDefault="0028180E" w:rsidP="0028180E">
      <w:r>
        <w:rPr>
          <w:rFonts w:hint="eastAsia"/>
        </w:rPr>
        <w:t>请参阅配置加密连接为强制性。</w:t>
      </w:r>
    </w:p>
    <w:p w14:paraId="7DC1751B" w14:textId="77777777" w:rsidR="0028180E" w:rsidRDefault="0028180E" w:rsidP="0028180E">
      <w:r>
        <w:rPr>
          <w:rFonts w:hint="eastAsia"/>
        </w:rPr>
        <w:t>连接压缩</w:t>
      </w:r>
    </w:p>
    <w:p w14:paraId="01B68526" w14:textId="77777777" w:rsidR="0028180E" w:rsidRDefault="0028180E" w:rsidP="0028180E">
      <w:r>
        <w:rPr>
          <w:rFonts w:hint="eastAsia"/>
        </w:rPr>
        <w:t>所有的传输协议都要对客户端和服务器之间的流量进行压缩。如果对一个给定的连接同时使用压缩和加密，则压缩会在加密之前发生。更多信息，请参阅第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521EAB7D" w14:textId="77777777" w:rsidR="0028180E" w:rsidRDefault="0028180E" w:rsidP="0028180E">
      <w:pPr>
        <w:pStyle w:val="3"/>
      </w:pPr>
      <w:r>
        <w:rPr>
          <w:rFonts w:hint="eastAsia"/>
        </w:rPr>
        <w:t xml:space="preserve">4.2.8 </w:t>
      </w:r>
      <w:r>
        <w:rPr>
          <w:rFonts w:hint="eastAsia"/>
        </w:rPr>
        <w:t>连接压缩控制</w:t>
      </w:r>
    </w:p>
    <w:p w14:paraId="7DA5CC73" w14:textId="77777777" w:rsidR="0028180E" w:rsidRDefault="0028180E" w:rsidP="0028180E">
      <w:r>
        <w:rPr>
          <w:rFonts w:hint="eastAsia"/>
        </w:rPr>
        <w:t>与服务器的连接可以对客户端和服务器之间的通信使用压缩，以减少通过连接发送的字节数。默认情况下，连接是未压缩的，但如果服务器和客户端同意一个双方都允许的压缩算法，则可以进行压缩。</w:t>
      </w:r>
    </w:p>
    <w:p w14:paraId="5CA15A27" w14:textId="77777777" w:rsidR="0028180E" w:rsidRDefault="0028180E" w:rsidP="0028180E">
      <w:r>
        <w:rPr>
          <w:rFonts w:hint="eastAsia"/>
        </w:rPr>
        <w:t>压缩连接起源于客户端，但会影响客户端和服务器端的</w:t>
      </w:r>
      <w:r>
        <w:rPr>
          <w:rFonts w:hint="eastAsia"/>
        </w:rPr>
        <w:t>CPU</w:t>
      </w:r>
      <w:r>
        <w:rPr>
          <w:rFonts w:hint="eastAsia"/>
        </w:rPr>
        <w:t>负载，因为双方都在进行压缩和解压操作。因为启用压缩会降低性能，所以它的好处主要发生在网络带宽较低、网络传输时间主导了压缩和解压操作的成本、以及结果集较大的时候。</w:t>
      </w:r>
    </w:p>
    <w:p w14:paraId="350C661B" w14:textId="77777777" w:rsidR="0028180E" w:rsidRDefault="0028180E" w:rsidP="0028180E">
      <w:r>
        <w:rPr>
          <w:rFonts w:hint="eastAsia"/>
        </w:rPr>
        <w:t>本节描述了可用的压缩控制配置参数和可用于监控压缩使用的信息源。它适用于经典的</w:t>
      </w:r>
      <w:r>
        <w:rPr>
          <w:rFonts w:hint="eastAsia"/>
        </w:rPr>
        <w:t>MySQL</w:t>
      </w:r>
      <w:r>
        <w:rPr>
          <w:rFonts w:hint="eastAsia"/>
        </w:rPr>
        <w:t>协议连接。</w:t>
      </w:r>
    </w:p>
    <w:p w14:paraId="37B5EEC7" w14:textId="77777777" w:rsidR="0028180E" w:rsidRDefault="0028180E" w:rsidP="0028180E">
      <w:r>
        <w:rPr>
          <w:rFonts w:hint="eastAsia"/>
        </w:rPr>
        <w:t>压缩控制适用于由客户程序和参与源</w:t>
      </w:r>
      <w:r>
        <w:rPr>
          <w:rFonts w:hint="eastAsia"/>
        </w:rPr>
        <w:t>/</w:t>
      </w:r>
      <w:r>
        <w:rPr>
          <w:rFonts w:hint="eastAsia"/>
        </w:rPr>
        <w:t>副本复制或组复制的服务器与服务器的连接。压缩控制并不适用于</w:t>
      </w:r>
      <w:r>
        <w:rPr>
          <w:rFonts w:hint="eastAsia"/>
        </w:rPr>
        <w:t>FEDERATED</w:t>
      </w:r>
      <w:r>
        <w:rPr>
          <w:rFonts w:hint="eastAsia"/>
        </w:rPr>
        <w:t>表的连接。在下面的讨论中，</w:t>
      </w:r>
      <w:r>
        <w:rPr>
          <w:rFonts w:hint="eastAsia"/>
        </w:rPr>
        <w:t>"</w:t>
      </w:r>
      <w:r>
        <w:rPr>
          <w:rFonts w:hint="eastAsia"/>
        </w:rPr>
        <w:t>客户端连接</w:t>
      </w:r>
      <w:r>
        <w:rPr>
          <w:rFonts w:hint="eastAsia"/>
        </w:rPr>
        <w:t xml:space="preserve"> "</w:t>
      </w:r>
      <w:r>
        <w:rPr>
          <w:rFonts w:hint="eastAsia"/>
        </w:rPr>
        <w:t>是指从任何支持压缩的来源到服务器的连接的简称，除非上下文指出了特定的连接类型。</w:t>
      </w:r>
    </w:p>
    <w:p w14:paraId="59962162" w14:textId="77777777" w:rsidR="0028180E" w:rsidRDefault="0028180E" w:rsidP="0028180E">
      <w:r>
        <w:rPr>
          <w:rFonts w:hint="eastAsia"/>
        </w:rPr>
        <w:t>注意</w:t>
      </w:r>
    </w:p>
    <w:p w14:paraId="6F8B8550" w14:textId="77777777" w:rsidR="0028180E" w:rsidRDefault="0028180E" w:rsidP="0028180E">
      <w:r>
        <w:rPr>
          <w:rFonts w:hint="eastAsia"/>
        </w:rPr>
        <w:t>与</w:t>
      </w:r>
      <w:r>
        <w:rPr>
          <w:rFonts w:hint="eastAsia"/>
        </w:rPr>
        <w:t>MySQL</w:t>
      </w:r>
      <w:r>
        <w:rPr>
          <w:rFonts w:hint="eastAsia"/>
        </w:rPr>
        <w:t>服务器实例的</w:t>
      </w:r>
      <w:r>
        <w:rPr>
          <w:rFonts w:hint="eastAsia"/>
        </w:rPr>
        <w:t>X</w:t>
      </w:r>
      <w:r>
        <w:rPr>
          <w:rFonts w:hint="eastAsia"/>
        </w:rPr>
        <w:t>协议连接从</w:t>
      </w:r>
      <w:r>
        <w:rPr>
          <w:rFonts w:hint="eastAsia"/>
        </w:rPr>
        <w:t>MySQL 8.0.19</w:t>
      </w:r>
      <w:r>
        <w:rPr>
          <w:rFonts w:hint="eastAsia"/>
        </w:rPr>
        <w:t>开始支持压缩，但</w:t>
      </w:r>
      <w:r>
        <w:rPr>
          <w:rFonts w:hint="eastAsia"/>
        </w:rPr>
        <w:t>X</w:t>
      </w:r>
      <w:r>
        <w:rPr>
          <w:rFonts w:hint="eastAsia"/>
        </w:rPr>
        <w:t>协议连接的压缩与这里描述的经典</w:t>
      </w:r>
      <w:r>
        <w:rPr>
          <w:rFonts w:hint="eastAsia"/>
        </w:rPr>
        <w:t>MySQL</w:t>
      </w:r>
      <w:r>
        <w:rPr>
          <w:rFonts w:hint="eastAsia"/>
        </w:rPr>
        <w:t>协议连接的压缩独立运行，并且单独控制。关于</w:t>
      </w:r>
      <w:r>
        <w:rPr>
          <w:rFonts w:hint="eastAsia"/>
        </w:rPr>
        <w:t>X</w:t>
      </w:r>
      <w:r>
        <w:rPr>
          <w:rFonts w:hint="eastAsia"/>
        </w:rPr>
        <w:t>协议连接压缩的信息，见第</w:t>
      </w:r>
      <w:r>
        <w:rPr>
          <w:rFonts w:hint="eastAsia"/>
        </w:rPr>
        <w:t>20.5.5</w:t>
      </w:r>
      <w:r>
        <w:rPr>
          <w:rFonts w:hint="eastAsia"/>
        </w:rPr>
        <w:t>节</w:t>
      </w:r>
      <w:r>
        <w:rPr>
          <w:rFonts w:hint="eastAsia"/>
        </w:rPr>
        <w:t xml:space="preserve"> "</w:t>
      </w:r>
      <w:r>
        <w:rPr>
          <w:rFonts w:hint="eastAsia"/>
        </w:rPr>
        <w:t>用</w:t>
      </w:r>
      <w:r>
        <w:rPr>
          <w:rFonts w:hint="eastAsia"/>
        </w:rPr>
        <w:t>X</w:t>
      </w:r>
      <w:r>
        <w:rPr>
          <w:rFonts w:hint="eastAsia"/>
        </w:rPr>
        <w:t>插件进行连接压缩</w:t>
      </w:r>
      <w:r>
        <w:rPr>
          <w:rFonts w:hint="eastAsia"/>
        </w:rPr>
        <w:t>"</w:t>
      </w:r>
      <w:r>
        <w:rPr>
          <w:rFonts w:hint="eastAsia"/>
        </w:rPr>
        <w:t>。</w:t>
      </w:r>
    </w:p>
    <w:p w14:paraId="568650A9" w14:textId="77777777" w:rsidR="0028180E" w:rsidRDefault="0028180E" w:rsidP="0028180E">
      <w:r>
        <w:rPr>
          <w:rFonts w:hint="eastAsia"/>
        </w:rPr>
        <w:t>配置连接压缩</w:t>
      </w:r>
    </w:p>
    <w:p w14:paraId="79D1544F" w14:textId="77777777" w:rsidR="0028180E" w:rsidRDefault="0028180E" w:rsidP="0028180E">
      <w:r>
        <w:rPr>
          <w:rFonts w:hint="eastAsia"/>
        </w:rPr>
        <w:t>配置传统的连接压缩</w:t>
      </w:r>
    </w:p>
    <w:p w14:paraId="6E9C50A2" w14:textId="77777777" w:rsidR="0028180E" w:rsidRDefault="0028180E" w:rsidP="0028180E">
      <w:r>
        <w:rPr>
          <w:rFonts w:hint="eastAsia"/>
        </w:rPr>
        <w:t>监控连接压缩</w:t>
      </w:r>
    </w:p>
    <w:p w14:paraId="7DCE5374" w14:textId="77777777" w:rsidR="0028180E" w:rsidRDefault="0028180E" w:rsidP="0028180E">
      <w:r>
        <w:rPr>
          <w:rFonts w:hint="eastAsia"/>
        </w:rPr>
        <w:t>配置连接压缩</w:t>
      </w:r>
    </w:p>
    <w:p w14:paraId="6F648C0A" w14:textId="77777777" w:rsidR="0028180E" w:rsidRDefault="0028180E" w:rsidP="0028180E">
      <w:r>
        <w:rPr>
          <w:rFonts w:hint="eastAsia"/>
        </w:rPr>
        <w:t>从</w:t>
      </w:r>
      <w:r>
        <w:rPr>
          <w:rFonts w:hint="eastAsia"/>
        </w:rPr>
        <w:t>MySQL 8.0.18</w:t>
      </w:r>
      <w:r>
        <w:rPr>
          <w:rFonts w:hint="eastAsia"/>
        </w:rPr>
        <w:t>开始，这些配置参数可用于控制连接压缩。</w:t>
      </w:r>
    </w:p>
    <w:p w14:paraId="7F5D420E" w14:textId="77777777" w:rsidR="0028180E" w:rsidRDefault="0028180E" w:rsidP="0028180E">
      <w:r>
        <w:rPr>
          <w:rFonts w:hint="eastAsia"/>
        </w:rPr>
        <w:t>protocol_compression_algorithms</w:t>
      </w:r>
      <w:r>
        <w:rPr>
          <w:rFonts w:hint="eastAsia"/>
        </w:rPr>
        <w:t>系统变量配置了服务器对进入的连接允许的压缩算法。</w:t>
      </w:r>
    </w:p>
    <w:p w14:paraId="37BC1EFA" w14:textId="77777777" w:rsidR="0028180E" w:rsidRDefault="0028180E" w:rsidP="0028180E">
      <w:r>
        <w:rPr>
          <w:rFonts w:hint="eastAsia"/>
        </w:rPr>
        <w:lastRenderedPageBreak/>
        <w:t>--compression-algorithms</w:t>
      </w:r>
      <w:r>
        <w:rPr>
          <w:rFonts w:hint="eastAsia"/>
        </w:rPr>
        <w:t>和</w:t>
      </w:r>
      <w:r>
        <w:rPr>
          <w:rFonts w:hint="eastAsia"/>
        </w:rPr>
        <w:t>--zstd-compression-level</w:t>
      </w:r>
      <w:r>
        <w:rPr>
          <w:rFonts w:hint="eastAsia"/>
        </w:rPr>
        <w:t>命令行选项为这些客户端程序配置允许的压缩算法和</w:t>
      </w:r>
      <w:r>
        <w:rPr>
          <w:rFonts w:hint="eastAsia"/>
        </w:rPr>
        <w:t>zstd</w:t>
      </w:r>
      <w:r>
        <w:rPr>
          <w:rFonts w:hint="eastAsia"/>
        </w:rPr>
        <w:t>压缩级别：</w:t>
      </w:r>
      <w:r>
        <w:rPr>
          <w:rFonts w:hint="eastAsia"/>
        </w:rPr>
        <w:t>mysql</w:t>
      </w:r>
      <w:r>
        <w:rPr>
          <w:rFonts w:hint="eastAsia"/>
        </w:rPr>
        <w:t>、</w:t>
      </w:r>
      <w:r>
        <w:rPr>
          <w:rFonts w:hint="eastAsia"/>
        </w:rPr>
        <w:t>mysqladmin</w:t>
      </w:r>
      <w:r>
        <w:rPr>
          <w:rFonts w:hint="eastAsia"/>
        </w:rPr>
        <w:t>、</w:t>
      </w:r>
      <w:r>
        <w:rPr>
          <w:rFonts w:hint="eastAsia"/>
        </w:rPr>
        <w:t>mysqlbinlog</w:t>
      </w:r>
      <w:r>
        <w:rPr>
          <w:rFonts w:hint="eastAsia"/>
        </w:rPr>
        <w:t>、</w:t>
      </w:r>
      <w:r>
        <w:rPr>
          <w:rFonts w:hint="eastAsia"/>
        </w:rPr>
        <w:t>mysqlcheck</w:t>
      </w:r>
      <w:r>
        <w:rPr>
          <w:rFonts w:hint="eastAsia"/>
        </w:rPr>
        <w:t>、</w:t>
      </w:r>
      <w:r>
        <w:rPr>
          <w:rFonts w:hint="eastAsia"/>
        </w:rPr>
        <w:t>mysqldump</w:t>
      </w:r>
      <w:r>
        <w:rPr>
          <w:rFonts w:hint="eastAsia"/>
        </w:rPr>
        <w:t>、</w:t>
      </w:r>
      <w:r>
        <w:rPr>
          <w:rFonts w:hint="eastAsia"/>
        </w:rPr>
        <w:t>mysqlimport</w:t>
      </w:r>
      <w:r>
        <w:rPr>
          <w:rFonts w:hint="eastAsia"/>
        </w:rPr>
        <w:t>、</w:t>
      </w:r>
      <w:r>
        <w:rPr>
          <w:rFonts w:hint="eastAsia"/>
        </w:rPr>
        <w:t>mysqlpump</w:t>
      </w:r>
      <w:r>
        <w:rPr>
          <w:rFonts w:hint="eastAsia"/>
        </w:rPr>
        <w:t>、</w:t>
      </w:r>
      <w:r>
        <w:rPr>
          <w:rFonts w:hint="eastAsia"/>
        </w:rPr>
        <w:t>mysqlshow</w:t>
      </w:r>
      <w:r>
        <w:rPr>
          <w:rFonts w:hint="eastAsia"/>
        </w:rPr>
        <w:t>、</w:t>
      </w:r>
      <w:r>
        <w:rPr>
          <w:rFonts w:hint="eastAsia"/>
        </w:rPr>
        <w:t>mysqlslap</w:t>
      </w:r>
      <w:r>
        <w:rPr>
          <w:rFonts w:hint="eastAsia"/>
        </w:rPr>
        <w:t>和</w:t>
      </w:r>
      <w:r>
        <w:rPr>
          <w:rFonts w:hint="eastAsia"/>
        </w:rPr>
        <w:t>mysqltest</w:t>
      </w:r>
      <w:r>
        <w:rPr>
          <w:rFonts w:hint="eastAsia"/>
        </w:rPr>
        <w:t>，以及</w:t>
      </w:r>
      <w:r>
        <w:rPr>
          <w:rFonts w:hint="eastAsia"/>
        </w:rPr>
        <w:t>mysql_upgrade</w:t>
      </w:r>
      <w:r>
        <w:rPr>
          <w:rFonts w:hint="eastAsia"/>
        </w:rPr>
        <w:t>。</w:t>
      </w:r>
      <w:r>
        <w:rPr>
          <w:rFonts w:hint="eastAsia"/>
        </w:rPr>
        <w:t>MySQL Shell</w:t>
      </w:r>
      <w:r>
        <w:rPr>
          <w:rFonts w:hint="eastAsia"/>
        </w:rPr>
        <w:t>从其</w:t>
      </w:r>
      <w:r>
        <w:rPr>
          <w:rFonts w:hint="eastAsia"/>
        </w:rPr>
        <w:t>8.0.20</w:t>
      </w:r>
      <w:r>
        <w:rPr>
          <w:rFonts w:hint="eastAsia"/>
        </w:rPr>
        <w:t>版本开始也提供这些命令行选项。</w:t>
      </w:r>
    </w:p>
    <w:p w14:paraId="46FD3B74" w14:textId="77777777" w:rsidR="0028180E" w:rsidRDefault="0028180E" w:rsidP="0028180E">
      <w:r>
        <w:rPr>
          <w:rFonts w:hint="eastAsia"/>
        </w:rPr>
        <w:t>mysql_options()</w:t>
      </w:r>
      <w:r>
        <w:rPr>
          <w:rFonts w:hint="eastAsia"/>
        </w:rPr>
        <w:t>函数的</w:t>
      </w:r>
      <w:r>
        <w:rPr>
          <w:rFonts w:hint="eastAsia"/>
        </w:rPr>
        <w:t>MYSQL_OPT_COMPRESSION_ALGORITHMS</w:t>
      </w:r>
      <w:r>
        <w:rPr>
          <w:rFonts w:hint="eastAsia"/>
        </w:rPr>
        <w:t>和</w:t>
      </w:r>
      <w:r>
        <w:rPr>
          <w:rFonts w:hint="eastAsia"/>
        </w:rPr>
        <w:t>MYSQL_OPT_ZSTD_COMPRESSION_LEVEL</w:t>
      </w:r>
      <w:r>
        <w:rPr>
          <w:rFonts w:hint="eastAsia"/>
        </w:rPr>
        <w:t>选项为使用</w:t>
      </w:r>
      <w:r>
        <w:rPr>
          <w:rFonts w:hint="eastAsia"/>
        </w:rPr>
        <w:t>MySQL C API</w:t>
      </w:r>
      <w:r>
        <w:rPr>
          <w:rFonts w:hint="eastAsia"/>
        </w:rPr>
        <w:t>的客户端程序配置允许的压缩算法和</w:t>
      </w:r>
      <w:r>
        <w:rPr>
          <w:rFonts w:hint="eastAsia"/>
        </w:rPr>
        <w:t>zstd</w:t>
      </w:r>
      <w:r>
        <w:rPr>
          <w:rFonts w:hint="eastAsia"/>
        </w:rPr>
        <w:t>压缩级别。</w:t>
      </w:r>
    </w:p>
    <w:p w14:paraId="7BDEBAC9" w14:textId="77777777" w:rsidR="0028180E" w:rsidRDefault="0028180E" w:rsidP="0028180E">
      <w:r>
        <w:rPr>
          <w:rFonts w:hint="eastAsia"/>
        </w:rPr>
        <w:t>CHANGE MASTER TO</w:t>
      </w:r>
      <w:r>
        <w:rPr>
          <w:rFonts w:hint="eastAsia"/>
        </w:rPr>
        <w:t>语句的</w:t>
      </w:r>
      <w:r>
        <w:rPr>
          <w:rFonts w:hint="eastAsia"/>
        </w:rPr>
        <w:t>MASTER_COMPRESSION_ALGORITHMS</w:t>
      </w:r>
      <w:r>
        <w:rPr>
          <w:rFonts w:hint="eastAsia"/>
        </w:rPr>
        <w:t>和</w:t>
      </w:r>
      <w:r>
        <w:rPr>
          <w:rFonts w:hint="eastAsia"/>
        </w:rPr>
        <w:t>MASTER_ZSTD_COMPRESSION_LEVEL</w:t>
      </w:r>
      <w:r>
        <w:rPr>
          <w:rFonts w:hint="eastAsia"/>
        </w:rPr>
        <w:t>选项为参与源</w:t>
      </w:r>
      <w:r>
        <w:rPr>
          <w:rFonts w:hint="eastAsia"/>
        </w:rPr>
        <w:t>/</w:t>
      </w:r>
      <w:r>
        <w:rPr>
          <w:rFonts w:hint="eastAsia"/>
        </w:rPr>
        <w:t>复制的复制服务器配置允许的压缩算法和</w:t>
      </w:r>
      <w:r>
        <w:rPr>
          <w:rFonts w:hint="eastAsia"/>
        </w:rPr>
        <w:t>zstd</w:t>
      </w:r>
      <w:r>
        <w:rPr>
          <w:rFonts w:hint="eastAsia"/>
        </w:rPr>
        <w:t>压缩级别。从</w:t>
      </w:r>
      <w:r>
        <w:rPr>
          <w:rFonts w:hint="eastAsia"/>
        </w:rPr>
        <w:t>MySQL 8.0.23</w:t>
      </w:r>
      <w:r>
        <w:rPr>
          <w:rFonts w:hint="eastAsia"/>
        </w:rPr>
        <w:t>开始，使用语句</w:t>
      </w:r>
      <w:r>
        <w:rPr>
          <w:rFonts w:hint="eastAsia"/>
        </w:rPr>
        <w:t>CHANGE REPLICATION SOURCE TO</w:t>
      </w:r>
      <w:r>
        <w:rPr>
          <w:rFonts w:hint="eastAsia"/>
        </w:rPr>
        <w:t>和选项</w:t>
      </w:r>
      <w:r>
        <w:rPr>
          <w:rFonts w:hint="eastAsia"/>
        </w:rPr>
        <w:t>SOURCE_COMPRESSION_ALGORITHMS</w:t>
      </w:r>
      <w:r>
        <w:rPr>
          <w:rFonts w:hint="eastAsia"/>
        </w:rPr>
        <w:t>和</w:t>
      </w:r>
      <w:r>
        <w:rPr>
          <w:rFonts w:hint="eastAsia"/>
        </w:rPr>
        <w:t>SOURCE_ZSTD_COMPRESSION_LEVEL</w:t>
      </w:r>
      <w:r>
        <w:rPr>
          <w:rFonts w:hint="eastAsia"/>
        </w:rPr>
        <w:t>代替。</w:t>
      </w:r>
    </w:p>
    <w:p w14:paraId="2AB0B592" w14:textId="77777777" w:rsidR="0028180E" w:rsidRDefault="0028180E" w:rsidP="0028180E">
      <w:r>
        <w:rPr>
          <w:rFonts w:hint="eastAsia"/>
        </w:rPr>
        <w:t>group_replication_recovery_compression_algorithms</w:t>
      </w:r>
      <w:r>
        <w:rPr>
          <w:rFonts w:hint="eastAsia"/>
        </w:rPr>
        <w:t>和</w:t>
      </w:r>
      <w:r>
        <w:rPr>
          <w:rFonts w:hint="eastAsia"/>
        </w:rPr>
        <w:t>group_replication_recovery_zstd_compression_level</w:t>
      </w:r>
      <w:r>
        <w:rPr>
          <w:rFonts w:hint="eastAsia"/>
        </w:rPr>
        <w:t>系统变量配置了新成员加入组并连接到捐赠者时，组复制恢复连接的允许压缩算法和</w:t>
      </w:r>
      <w:r>
        <w:rPr>
          <w:rFonts w:hint="eastAsia"/>
        </w:rPr>
        <w:t>zstd</w:t>
      </w:r>
      <w:r>
        <w:rPr>
          <w:rFonts w:hint="eastAsia"/>
        </w:rPr>
        <w:t>压缩级别。</w:t>
      </w:r>
    </w:p>
    <w:p w14:paraId="583261F4" w14:textId="77777777" w:rsidR="0028180E" w:rsidRDefault="0028180E" w:rsidP="0028180E">
      <w:r>
        <w:rPr>
          <w:rFonts w:hint="eastAsia"/>
        </w:rPr>
        <w:t>能够指定压缩算法的配置参数是字符串值，并采取一个或多个逗号分隔的压缩算法名称的列表，以任何顺序，从以下项目中选择（不区分大小写）。</w:t>
      </w:r>
    </w:p>
    <w:p w14:paraId="1FE4A529" w14:textId="77777777" w:rsidR="0028180E" w:rsidRDefault="0028180E" w:rsidP="0028180E">
      <w:r>
        <w:rPr>
          <w:rFonts w:hint="eastAsia"/>
        </w:rPr>
        <w:t>zlib</w:t>
      </w:r>
      <w:r>
        <w:rPr>
          <w:rFonts w:hint="eastAsia"/>
        </w:rPr>
        <w:t>。允许使用</w:t>
      </w:r>
      <w:r>
        <w:rPr>
          <w:rFonts w:hint="eastAsia"/>
        </w:rPr>
        <w:t>zlib</w:t>
      </w:r>
      <w:r>
        <w:rPr>
          <w:rFonts w:hint="eastAsia"/>
        </w:rPr>
        <w:t>压缩算法的连接。</w:t>
      </w:r>
    </w:p>
    <w:p w14:paraId="21A0CF5E" w14:textId="77777777" w:rsidR="0028180E" w:rsidRDefault="0028180E" w:rsidP="0028180E">
      <w:r>
        <w:rPr>
          <w:rFonts w:hint="eastAsia"/>
        </w:rPr>
        <w:t xml:space="preserve">zstd: </w:t>
      </w:r>
      <w:r>
        <w:rPr>
          <w:rFonts w:hint="eastAsia"/>
        </w:rPr>
        <w:t>允许使用</w:t>
      </w:r>
      <w:r>
        <w:rPr>
          <w:rFonts w:hint="eastAsia"/>
        </w:rPr>
        <w:t>zstd</w:t>
      </w:r>
      <w:r>
        <w:rPr>
          <w:rFonts w:hint="eastAsia"/>
        </w:rPr>
        <w:t>压缩算法的连接（</w:t>
      </w:r>
      <w:r>
        <w:rPr>
          <w:rFonts w:hint="eastAsia"/>
        </w:rPr>
        <w:t>zstd 1.3</w:t>
      </w:r>
      <w:r>
        <w:rPr>
          <w:rFonts w:hint="eastAsia"/>
        </w:rPr>
        <w:t>）。</w:t>
      </w:r>
    </w:p>
    <w:p w14:paraId="314008D7" w14:textId="77777777" w:rsidR="0028180E" w:rsidRDefault="0028180E" w:rsidP="0028180E">
      <w:r>
        <w:rPr>
          <w:rFonts w:hint="eastAsia"/>
        </w:rPr>
        <w:t>uncompressed</w:t>
      </w:r>
      <w:r>
        <w:rPr>
          <w:rFonts w:hint="eastAsia"/>
        </w:rPr>
        <w:t>。允许未压缩的连接。</w:t>
      </w:r>
    </w:p>
    <w:p w14:paraId="009FE2B9" w14:textId="77777777" w:rsidR="0028180E" w:rsidRDefault="0028180E" w:rsidP="0028180E">
      <w:r>
        <w:rPr>
          <w:rFonts w:hint="eastAsia"/>
        </w:rPr>
        <w:t>注意</w:t>
      </w:r>
    </w:p>
    <w:p w14:paraId="10C972AE" w14:textId="77777777" w:rsidR="0028180E" w:rsidRDefault="0028180E" w:rsidP="0028180E">
      <w:r>
        <w:rPr>
          <w:rFonts w:hint="eastAsia"/>
        </w:rPr>
        <w:t>因为</w:t>
      </w:r>
      <w:r>
        <w:rPr>
          <w:rFonts w:hint="eastAsia"/>
        </w:rPr>
        <w:t>uncompressed</w:t>
      </w:r>
      <w:r>
        <w:rPr>
          <w:rFonts w:hint="eastAsia"/>
        </w:rPr>
        <w:t>是一个算法名称，可能被配置，也可能不被配置，所以有可能配置</w:t>
      </w:r>
      <w:r>
        <w:rPr>
          <w:rFonts w:hint="eastAsia"/>
        </w:rPr>
        <w:t>MySQL</w:t>
      </w:r>
      <w:r>
        <w:rPr>
          <w:rFonts w:hint="eastAsia"/>
        </w:rPr>
        <w:t>不允许</w:t>
      </w:r>
      <w:r>
        <w:rPr>
          <w:rFonts w:hint="eastAsia"/>
        </w:rPr>
        <w:t>uncompressed</w:t>
      </w:r>
      <w:r>
        <w:rPr>
          <w:rFonts w:hint="eastAsia"/>
        </w:rPr>
        <w:t>连接。</w:t>
      </w:r>
    </w:p>
    <w:p w14:paraId="1B413BC8" w14:textId="77777777" w:rsidR="0028180E" w:rsidRDefault="0028180E" w:rsidP="0028180E">
      <w:r>
        <w:rPr>
          <w:rFonts w:hint="eastAsia"/>
        </w:rPr>
        <w:t>示例。</w:t>
      </w:r>
    </w:p>
    <w:p w14:paraId="309F19F9" w14:textId="77777777" w:rsidR="0028180E" w:rsidRDefault="0028180E" w:rsidP="0028180E">
      <w:r>
        <w:rPr>
          <w:rFonts w:hint="eastAsia"/>
        </w:rPr>
        <w:t>要配置服务器对传入的连接允许哪些压缩算法，可设置</w:t>
      </w:r>
      <w:r>
        <w:rPr>
          <w:rFonts w:hint="eastAsia"/>
        </w:rPr>
        <w:t>protocol_compression_algorithms</w:t>
      </w:r>
      <w:r>
        <w:rPr>
          <w:rFonts w:hint="eastAsia"/>
        </w:rPr>
        <w:t>系统变量。默认情况下，服务器允许所有可用的算法。要在启动时明确配置该设置，在服务器</w:t>
      </w:r>
      <w:r>
        <w:rPr>
          <w:rFonts w:hint="eastAsia"/>
        </w:rPr>
        <w:t>my.cnf</w:t>
      </w:r>
      <w:r>
        <w:rPr>
          <w:rFonts w:hint="eastAsia"/>
        </w:rPr>
        <w:t>文件中使用这些行。</w:t>
      </w:r>
    </w:p>
    <w:p w14:paraId="62B42B07" w14:textId="77777777" w:rsidR="0028180E" w:rsidRDefault="0028180E" w:rsidP="0028180E">
      <w:r>
        <w:t>[mysqld]</w:t>
      </w:r>
    </w:p>
    <w:p w14:paraId="34E38B44" w14:textId="77777777" w:rsidR="0028180E" w:rsidRDefault="0028180E" w:rsidP="0028180E">
      <w:r>
        <w:t>protocol_compression_algorithms=zlib,zstd,uncompressed</w:t>
      </w:r>
    </w:p>
    <w:p w14:paraId="18627816" w14:textId="77777777" w:rsidR="0028180E" w:rsidRDefault="0028180E" w:rsidP="0028180E">
      <w:r>
        <w:rPr>
          <w:rFonts w:hint="eastAsia"/>
        </w:rPr>
        <w:t>要在运行时将</w:t>
      </w:r>
      <w:r>
        <w:rPr>
          <w:rFonts w:hint="eastAsia"/>
        </w:rPr>
        <w:t>protocol_compression_algorithms</w:t>
      </w:r>
      <w:r>
        <w:rPr>
          <w:rFonts w:hint="eastAsia"/>
        </w:rPr>
        <w:t>系统变量设置并持久化为该值，使用此语句。</w:t>
      </w:r>
    </w:p>
    <w:p w14:paraId="14A5A94E" w14:textId="77777777" w:rsidR="0028180E" w:rsidRDefault="0028180E" w:rsidP="0028180E">
      <w:r>
        <w:rPr>
          <w:rFonts w:hint="eastAsia"/>
        </w:rPr>
        <w:t>SET PERSIST protocol_compression_algorithms='zlib,zstd,uncompressed'</w:t>
      </w:r>
      <w:r>
        <w:rPr>
          <w:rFonts w:hint="eastAsia"/>
        </w:rPr>
        <w:t>。</w:t>
      </w:r>
    </w:p>
    <w:p w14:paraId="325CC97D" w14:textId="77777777" w:rsidR="0028180E" w:rsidRDefault="0028180E" w:rsidP="0028180E">
      <w:r>
        <w:rPr>
          <w:rFonts w:hint="eastAsia"/>
        </w:rPr>
        <w:t>SET PERSIST</w:t>
      </w:r>
      <w:r>
        <w:rPr>
          <w:rFonts w:hint="eastAsia"/>
        </w:rPr>
        <w:t>为运行中的</w:t>
      </w:r>
      <w:r>
        <w:rPr>
          <w:rFonts w:hint="eastAsia"/>
        </w:rPr>
        <w:t>MySQL</w:t>
      </w:r>
      <w:r>
        <w:rPr>
          <w:rFonts w:hint="eastAsia"/>
        </w:rPr>
        <w:t>实例设置该值。它还保存了该值，使其延续到随后的服务器重启。要改变正在运行的</w:t>
      </w:r>
      <w:r>
        <w:rPr>
          <w:rFonts w:hint="eastAsia"/>
        </w:rPr>
        <w:t>MySQL</w:t>
      </w:r>
      <w:r>
        <w:rPr>
          <w:rFonts w:hint="eastAsia"/>
        </w:rPr>
        <w:t>实例的值而不使其延续到随后的重启，使用</w:t>
      </w:r>
      <w:r>
        <w:rPr>
          <w:rFonts w:hint="eastAsia"/>
        </w:rPr>
        <w:t>GLOBAL</w:t>
      </w:r>
      <w:r>
        <w:rPr>
          <w:rFonts w:hint="eastAsia"/>
        </w:rPr>
        <w:t>关键字而不是</w:t>
      </w:r>
      <w:r>
        <w:rPr>
          <w:rFonts w:hint="eastAsia"/>
        </w:rPr>
        <w:t>PERSIST</w:t>
      </w:r>
      <w:r>
        <w:rPr>
          <w:rFonts w:hint="eastAsia"/>
        </w:rPr>
        <w:t>。见第</w:t>
      </w:r>
      <w:r>
        <w:rPr>
          <w:rFonts w:hint="eastAsia"/>
        </w:rPr>
        <w:t>13.7.6.1</w:t>
      </w:r>
      <w:r>
        <w:rPr>
          <w:rFonts w:hint="eastAsia"/>
        </w:rPr>
        <w:t>节，</w:t>
      </w:r>
      <w:r>
        <w:rPr>
          <w:rFonts w:hint="eastAsia"/>
        </w:rPr>
        <w:t>"</w:t>
      </w:r>
      <w:r>
        <w:rPr>
          <w:rFonts w:hint="eastAsia"/>
        </w:rPr>
        <w:t>变量分配的</w:t>
      </w:r>
      <w:r>
        <w:rPr>
          <w:rFonts w:hint="eastAsia"/>
        </w:rPr>
        <w:t>SET</w:t>
      </w:r>
      <w:r>
        <w:rPr>
          <w:rFonts w:hint="eastAsia"/>
        </w:rPr>
        <w:t>语法</w:t>
      </w:r>
      <w:r>
        <w:rPr>
          <w:rFonts w:hint="eastAsia"/>
        </w:rPr>
        <w:t>"</w:t>
      </w:r>
      <w:r>
        <w:rPr>
          <w:rFonts w:hint="eastAsia"/>
        </w:rPr>
        <w:t>。</w:t>
      </w:r>
    </w:p>
    <w:p w14:paraId="2CAA8412" w14:textId="77777777" w:rsidR="0028180E" w:rsidRDefault="0028180E" w:rsidP="0028180E">
      <w:r>
        <w:rPr>
          <w:rFonts w:hint="eastAsia"/>
        </w:rPr>
        <w:t>为了只允许使用</w:t>
      </w:r>
      <w:r>
        <w:rPr>
          <w:rFonts w:hint="eastAsia"/>
        </w:rPr>
        <w:t>zstd</w:t>
      </w:r>
      <w:r>
        <w:rPr>
          <w:rFonts w:hint="eastAsia"/>
        </w:rPr>
        <w:t>压缩的传入连接，在启动时像这样配置服务器。</w:t>
      </w:r>
    </w:p>
    <w:p w14:paraId="24998134" w14:textId="77777777" w:rsidR="0028180E" w:rsidRDefault="0028180E" w:rsidP="0028180E">
      <w:r>
        <w:t>[mysqld]</w:t>
      </w:r>
    </w:p>
    <w:p w14:paraId="2FFE797D" w14:textId="77777777" w:rsidR="0028180E" w:rsidRDefault="0028180E" w:rsidP="0028180E">
      <w:r>
        <w:t>protocol_compression_algorithms=zstd</w:t>
      </w:r>
    </w:p>
    <w:p w14:paraId="508782D5" w14:textId="77777777" w:rsidR="0028180E" w:rsidRDefault="0028180E" w:rsidP="0028180E">
      <w:r>
        <w:rPr>
          <w:rFonts w:hint="eastAsia"/>
        </w:rPr>
        <w:t>或者，在运行时进行更改。</w:t>
      </w:r>
    </w:p>
    <w:p w14:paraId="79B2F7B9" w14:textId="77777777" w:rsidR="0028180E" w:rsidRDefault="0028180E" w:rsidP="0028180E">
      <w:r>
        <w:rPr>
          <w:rFonts w:hint="eastAsia"/>
        </w:rPr>
        <w:t>SET PERSIST protocol_compression_algorithms='zstd'</w:t>
      </w:r>
      <w:r>
        <w:rPr>
          <w:rFonts w:hint="eastAsia"/>
        </w:rPr>
        <w:t>。</w:t>
      </w:r>
    </w:p>
    <w:p w14:paraId="61D665F2" w14:textId="77777777" w:rsidR="0028180E" w:rsidRDefault="0028180E" w:rsidP="0028180E">
      <w:r>
        <w:rPr>
          <w:rFonts w:hint="eastAsia"/>
        </w:rPr>
        <w:t>要允许</w:t>
      </w:r>
      <w:r>
        <w:rPr>
          <w:rFonts w:hint="eastAsia"/>
        </w:rPr>
        <w:t>mysql</w:t>
      </w:r>
      <w:r>
        <w:rPr>
          <w:rFonts w:hint="eastAsia"/>
        </w:rPr>
        <w:t>客户端启动</w:t>
      </w:r>
      <w:r>
        <w:rPr>
          <w:rFonts w:hint="eastAsia"/>
        </w:rPr>
        <w:t>zlib</w:t>
      </w:r>
      <w:r>
        <w:rPr>
          <w:rFonts w:hint="eastAsia"/>
        </w:rPr>
        <w:t>或未压缩的连接，请这样调用它。</w:t>
      </w:r>
    </w:p>
    <w:p w14:paraId="7911EAEC" w14:textId="77777777" w:rsidR="0028180E" w:rsidRDefault="0028180E" w:rsidP="0028180E">
      <w:r>
        <w:lastRenderedPageBreak/>
        <w:t>mysql --compression-algorithms=zlib,uncompressed</w:t>
      </w:r>
    </w:p>
    <w:p w14:paraId="3F6E6329" w14:textId="77777777" w:rsidR="0028180E" w:rsidRDefault="0028180E" w:rsidP="0028180E">
      <w:r>
        <w:rPr>
          <w:rFonts w:hint="eastAsia"/>
        </w:rPr>
        <w:t>要配置复制体使用</w:t>
      </w:r>
      <w:r>
        <w:rPr>
          <w:rFonts w:hint="eastAsia"/>
        </w:rPr>
        <w:t>zlib</w:t>
      </w:r>
      <w:r>
        <w:rPr>
          <w:rFonts w:hint="eastAsia"/>
        </w:rPr>
        <w:t>或</w:t>
      </w:r>
      <w:r>
        <w:rPr>
          <w:rFonts w:hint="eastAsia"/>
        </w:rPr>
        <w:t>zstd</w:t>
      </w:r>
      <w:r>
        <w:rPr>
          <w:rFonts w:hint="eastAsia"/>
        </w:rPr>
        <w:t>连接连接到源，</w:t>
      </w:r>
      <w:r>
        <w:rPr>
          <w:rFonts w:hint="eastAsia"/>
        </w:rPr>
        <w:t>zstd</w:t>
      </w:r>
      <w:r>
        <w:rPr>
          <w:rFonts w:hint="eastAsia"/>
        </w:rPr>
        <w:t>连接的压缩级别为</w:t>
      </w:r>
      <w:r>
        <w:rPr>
          <w:rFonts w:hint="eastAsia"/>
        </w:rPr>
        <w:t>7</w:t>
      </w:r>
      <w:r>
        <w:rPr>
          <w:rFonts w:hint="eastAsia"/>
        </w:rPr>
        <w:t>，使用</w:t>
      </w:r>
      <w:r>
        <w:rPr>
          <w:rFonts w:hint="eastAsia"/>
        </w:rPr>
        <w:t>CHANGE REPLICATION SOURCE TO</w:t>
      </w:r>
      <w:r>
        <w:rPr>
          <w:rFonts w:hint="eastAsia"/>
        </w:rPr>
        <w:t>语句（从</w:t>
      </w:r>
      <w:r>
        <w:rPr>
          <w:rFonts w:hint="eastAsia"/>
        </w:rPr>
        <w:t>MySQL 8.0.23</w:t>
      </w:r>
      <w:r>
        <w:rPr>
          <w:rFonts w:hint="eastAsia"/>
        </w:rPr>
        <w:t>开始）或</w:t>
      </w:r>
      <w:r>
        <w:rPr>
          <w:rFonts w:hint="eastAsia"/>
        </w:rPr>
        <w:t>CHANGE MASTER TO</w:t>
      </w:r>
      <w:r>
        <w:rPr>
          <w:rFonts w:hint="eastAsia"/>
        </w:rPr>
        <w:t>语句（</w:t>
      </w:r>
      <w:r>
        <w:rPr>
          <w:rFonts w:hint="eastAsia"/>
        </w:rPr>
        <w:t>MySQL 8.0.23</w:t>
      </w:r>
      <w:r>
        <w:rPr>
          <w:rFonts w:hint="eastAsia"/>
        </w:rPr>
        <w:t>之前）。</w:t>
      </w:r>
    </w:p>
    <w:p w14:paraId="08DEE674" w14:textId="77777777" w:rsidR="0028180E" w:rsidRDefault="0028180E" w:rsidP="0028180E">
      <w:r>
        <w:rPr>
          <w:rFonts w:hint="eastAsia"/>
        </w:rPr>
        <w:t>将复制源改为</w:t>
      </w:r>
    </w:p>
    <w:p w14:paraId="6A3B9959" w14:textId="77777777" w:rsidR="0028180E" w:rsidRDefault="0028180E" w:rsidP="0028180E">
      <w:r>
        <w:rPr>
          <w:rFonts w:hint="eastAsia"/>
        </w:rPr>
        <w:t xml:space="preserve">  SOURCE_COMPRESSION_ALGORITHMS = 'zlib,zstd'</w:t>
      </w:r>
      <w:r>
        <w:rPr>
          <w:rFonts w:hint="eastAsia"/>
        </w:rPr>
        <w:t>。</w:t>
      </w:r>
    </w:p>
    <w:p w14:paraId="0B76E7CB" w14:textId="77777777" w:rsidR="0028180E" w:rsidRDefault="0028180E" w:rsidP="0028180E">
      <w:r>
        <w:rPr>
          <w:rFonts w:hint="eastAsia"/>
        </w:rPr>
        <w:t xml:space="preserve">  source_zstd_compression_level = 7</w:t>
      </w:r>
      <w:r>
        <w:rPr>
          <w:rFonts w:hint="eastAsia"/>
        </w:rPr>
        <w:t>。</w:t>
      </w:r>
    </w:p>
    <w:p w14:paraId="6BA6FEE8" w14:textId="77777777" w:rsidR="0028180E" w:rsidRDefault="0028180E" w:rsidP="0028180E">
      <w:r>
        <w:rPr>
          <w:rFonts w:hint="eastAsia"/>
        </w:rPr>
        <w:t>这假定</w:t>
      </w:r>
      <w:r>
        <w:rPr>
          <w:rFonts w:hint="eastAsia"/>
        </w:rPr>
        <w:t>slave_compressed_protocol</w:t>
      </w:r>
      <w:r>
        <w:rPr>
          <w:rFonts w:hint="eastAsia"/>
        </w:rPr>
        <w:t>系统变量被禁用，原因在配置传统连接压缩中描述。</w:t>
      </w:r>
    </w:p>
    <w:p w14:paraId="008DF1E9" w14:textId="77777777" w:rsidR="0028180E" w:rsidRDefault="0028180E" w:rsidP="0028180E">
      <w:r>
        <w:rPr>
          <w:rFonts w:hint="eastAsia"/>
        </w:rPr>
        <w:t>为了成功地建立连接，连接的双方必须同意一个相互允许的压缩算法。算法协商过程会尝试使用</w:t>
      </w:r>
      <w:r>
        <w:rPr>
          <w:rFonts w:hint="eastAsia"/>
        </w:rPr>
        <w:t>zlib</w:t>
      </w:r>
      <w:r>
        <w:rPr>
          <w:rFonts w:hint="eastAsia"/>
        </w:rPr>
        <w:t>，然后是</w:t>
      </w:r>
      <w:r>
        <w:rPr>
          <w:rFonts w:hint="eastAsia"/>
        </w:rPr>
        <w:t>zstd</w:t>
      </w:r>
      <w:r>
        <w:rPr>
          <w:rFonts w:hint="eastAsia"/>
        </w:rPr>
        <w:t>，然后是未压缩的。如果双方不能找到共同的算法，连接尝试就会失败。</w:t>
      </w:r>
    </w:p>
    <w:p w14:paraId="60863336" w14:textId="77777777" w:rsidR="0028180E" w:rsidRDefault="0028180E" w:rsidP="0028180E">
      <w:r>
        <w:rPr>
          <w:rFonts w:hint="eastAsia"/>
        </w:rPr>
        <w:t>因为双方必须在压缩算法上达成一致，而且</w:t>
      </w:r>
      <w:r>
        <w:rPr>
          <w:rFonts w:hint="eastAsia"/>
        </w:rPr>
        <w:t>uncompressed</w:t>
      </w:r>
      <w:r>
        <w:rPr>
          <w:rFonts w:hint="eastAsia"/>
        </w:rPr>
        <w:t>是一个不一定允许的算法值，所以回退到</w:t>
      </w:r>
      <w:r>
        <w:rPr>
          <w:rFonts w:hint="eastAsia"/>
        </w:rPr>
        <w:t>uncompressed</w:t>
      </w:r>
      <w:r>
        <w:rPr>
          <w:rFonts w:hint="eastAsia"/>
        </w:rPr>
        <w:t>连接不一定会发生。例如，如果服务器被配置为允许</w:t>
      </w:r>
      <w:r>
        <w:rPr>
          <w:rFonts w:hint="eastAsia"/>
        </w:rPr>
        <w:t>zstd</w:t>
      </w:r>
      <w:r>
        <w:rPr>
          <w:rFonts w:hint="eastAsia"/>
        </w:rPr>
        <w:t>，而客户被配置为允许</w:t>
      </w:r>
      <w:r>
        <w:rPr>
          <w:rFonts w:hint="eastAsia"/>
        </w:rPr>
        <w:t>zlib,uncompressed</w:t>
      </w:r>
      <w:r>
        <w:rPr>
          <w:rFonts w:hint="eastAsia"/>
        </w:rPr>
        <w:t>，那么客户根本就不能连接。在这种情况下，没有任何算法是双方共同的，所以连接尝试会失败。</w:t>
      </w:r>
    </w:p>
    <w:p w14:paraId="176787F8" w14:textId="77777777" w:rsidR="0028180E" w:rsidRDefault="0028180E" w:rsidP="0028180E">
      <w:r>
        <w:rPr>
          <w:rFonts w:hint="eastAsia"/>
        </w:rPr>
        <w:t>能够指定</w:t>
      </w:r>
      <w:r>
        <w:rPr>
          <w:rFonts w:hint="eastAsia"/>
        </w:rPr>
        <w:t>zstd</w:t>
      </w:r>
      <w:r>
        <w:rPr>
          <w:rFonts w:hint="eastAsia"/>
        </w:rPr>
        <w:t>压缩级别的配置参数采用</w:t>
      </w:r>
      <w:r>
        <w:rPr>
          <w:rFonts w:hint="eastAsia"/>
        </w:rPr>
        <w:t>1</w:t>
      </w:r>
      <w:r>
        <w:rPr>
          <w:rFonts w:hint="eastAsia"/>
        </w:rPr>
        <w:t>到</w:t>
      </w:r>
      <w:r>
        <w:rPr>
          <w:rFonts w:hint="eastAsia"/>
        </w:rPr>
        <w:t>22</w:t>
      </w:r>
      <w:r>
        <w:rPr>
          <w:rFonts w:hint="eastAsia"/>
        </w:rPr>
        <w:t>的整数值，较大的值表示压缩级别的增加。默认的</w:t>
      </w:r>
      <w:r>
        <w:rPr>
          <w:rFonts w:hint="eastAsia"/>
        </w:rPr>
        <w:t>zstd</w:t>
      </w:r>
      <w:r>
        <w:rPr>
          <w:rFonts w:hint="eastAsia"/>
        </w:rPr>
        <w:t>压缩级别是</w:t>
      </w:r>
      <w:r>
        <w:rPr>
          <w:rFonts w:hint="eastAsia"/>
        </w:rPr>
        <w:t>3</w:t>
      </w:r>
      <w:r>
        <w:rPr>
          <w:rFonts w:hint="eastAsia"/>
        </w:rPr>
        <w:t>，压缩级别设置对不使用</w:t>
      </w:r>
      <w:r>
        <w:rPr>
          <w:rFonts w:hint="eastAsia"/>
        </w:rPr>
        <w:t>zstd</w:t>
      </w:r>
      <w:r>
        <w:rPr>
          <w:rFonts w:hint="eastAsia"/>
        </w:rPr>
        <w:t>压缩的连接没有影响。</w:t>
      </w:r>
    </w:p>
    <w:p w14:paraId="79D802DE" w14:textId="77777777" w:rsidR="0028180E" w:rsidRDefault="0028180E" w:rsidP="0028180E">
      <w:r>
        <w:rPr>
          <w:rFonts w:hint="eastAsia"/>
        </w:rPr>
        <w:t>可配置的</w:t>
      </w:r>
      <w:r>
        <w:rPr>
          <w:rFonts w:hint="eastAsia"/>
        </w:rPr>
        <w:t>zstd</w:t>
      </w:r>
      <w:r>
        <w:rPr>
          <w:rFonts w:hint="eastAsia"/>
        </w:rPr>
        <w:t>压缩级别可以在较少的网络流量和较高的</w:t>
      </w:r>
      <w:r>
        <w:rPr>
          <w:rFonts w:hint="eastAsia"/>
        </w:rPr>
        <w:t>CPU</w:t>
      </w:r>
      <w:r>
        <w:rPr>
          <w:rFonts w:hint="eastAsia"/>
        </w:rPr>
        <w:t>负载与较多的网络流量和较低的</w:t>
      </w:r>
      <w:r>
        <w:rPr>
          <w:rFonts w:hint="eastAsia"/>
        </w:rPr>
        <w:t>CPU</w:t>
      </w:r>
      <w:r>
        <w:rPr>
          <w:rFonts w:hint="eastAsia"/>
        </w:rPr>
        <w:t>负载之间进行选择。较高的压缩级别可以减少网络拥堵，但额外的</w:t>
      </w:r>
      <w:r>
        <w:rPr>
          <w:rFonts w:hint="eastAsia"/>
        </w:rPr>
        <w:t>CPU</w:t>
      </w:r>
      <w:r>
        <w:rPr>
          <w:rFonts w:hint="eastAsia"/>
        </w:rPr>
        <w:t>负载可能会降低服务器性能。</w:t>
      </w:r>
    </w:p>
    <w:p w14:paraId="6EF2ED51" w14:textId="77777777" w:rsidR="0028180E" w:rsidRDefault="0028180E" w:rsidP="0028180E">
      <w:r>
        <w:rPr>
          <w:rFonts w:hint="eastAsia"/>
        </w:rPr>
        <w:t>配置传统的连接压缩</w:t>
      </w:r>
    </w:p>
    <w:p w14:paraId="78872134" w14:textId="77777777" w:rsidR="0028180E" w:rsidRDefault="0028180E" w:rsidP="0028180E">
      <w:r>
        <w:rPr>
          <w:rFonts w:hint="eastAsia"/>
        </w:rPr>
        <w:t>在</w:t>
      </w:r>
      <w:r>
        <w:rPr>
          <w:rFonts w:hint="eastAsia"/>
        </w:rPr>
        <w:t>MySQL 8.0.18</w:t>
      </w:r>
      <w:r>
        <w:rPr>
          <w:rFonts w:hint="eastAsia"/>
        </w:rPr>
        <w:t>之前，这些配置参数可用于控制连接压缩。</w:t>
      </w:r>
    </w:p>
    <w:p w14:paraId="7311AD91" w14:textId="77777777" w:rsidR="0028180E" w:rsidRDefault="0028180E" w:rsidP="0028180E">
      <w:r>
        <w:rPr>
          <w:rFonts w:hint="eastAsia"/>
        </w:rPr>
        <w:t>客户端程序支持一个</w:t>
      </w:r>
      <w:r>
        <w:rPr>
          <w:rFonts w:hint="eastAsia"/>
        </w:rPr>
        <w:t>--compress</w:t>
      </w:r>
      <w:r>
        <w:rPr>
          <w:rFonts w:hint="eastAsia"/>
        </w:rPr>
        <w:t>命令行选项，以指定与服务器连接时使用压缩。</w:t>
      </w:r>
    </w:p>
    <w:p w14:paraId="083C8040" w14:textId="77777777" w:rsidR="0028180E" w:rsidRDefault="0028180E" w:rsidP="0028180E">
      <w:r>
        <w:rPr>
          <w:rFonts w:hint="eastAsia"/>
        </w:rPr>
        <w:t>对于使用</w:t>
      </w:r>
      <w:r>
        <w:rPr>
          <w:rFonts w:hint="eastAsia"/>
        </w:rPr>
        <w:t>MySQL C API</w:t>
      </w:r>
      <w:r>
        <w:rPr>
          <w:rFonts w:hint="eastAsia"/>
        </w:rPr>
        <w:t>的程序，启用</w:t>
      </w:r>
      <w:r>
        <w:rPr>
          <w:rFonts w:hint="eastAsia"/>
        </w:rPr>
        <w:t>mysql_options()</w:t>
      </w:r>
      <w:r>
        <w:rPr>
          <w:rFonts w:hint="eastAsia"/>
        </w:rPr>
        <w:t>函数的</w:t>
      </w:r>
      <w:r>
        <w:rPr>
          <w:rFonts w:hint="eastAsia"/>
        </w:rPr>
        <w:t>MYSQL_OPT_COMPRESS</w:t>
      </w:r>
      <w:r>
        <w:rPr>
          <w:rFonts w:hint="eastAsia"/>
        </w:rPr>
        <w:t>选项，指定在与服务器的连接中使用压缩。</w:t>
      </w:r>
    </w:p>
    <w:p w14:paraId="1410D25F" w14:textId="77777777" w:rsidR="0028180E" w:rsidRDefault="0028180E" w:rsidP="0028180E">
      <w:r>
        <w:rPr>
          <w:rFonts w:hint="eastAsia"/>
        </w:rPr>
        <w:t>对于源</w:t>
      </w:r>
      <w:r>
        <w:rPr>
          <w:rFonts w:hint="eastAsia"/>
        </w:rPr>
        <w:t>/</w:t>
      </w:r>
      <w:r>
        <w:rPr>
          <w:rFonts w:hint="eastAsia"/>
        </w:rPr>
        <w:t>副本复制，启用</w:t>
      </w:r>
      <w:r>
        <w:rPr>
          <w:rFonts w:hint="eastAsia"/>
        </w:rPr>
        <w:t>slave_compressed_protocol</w:t>
      </w:r>
      <w:r>
        <w:rPr>
          <w:rFonts w:hint="eastAsia"/>
        </w:rPr>
        <w:t>系统变量，指定对副本与源的连接使用压缩。</w:t>
      </w:r>
    </w:p>
    <w:p w14:paraId="6463460D" w14:textId="77777777" w:rsidR="0028180E" w:rsidRDefault="0028180E" w:rsidP="0028180E">
      <w:r>
        <w:rPr>
          <w:rFonts w:hint="eastAsia"/>
        </w:rPr>
        <w:t>在每种情况下，当指定使用压缩时，如果双方都允许，连接就会使用</w:t>
      </w:r>
      <w:r>
        <w:rPr>
          <w:rFonts w:hint="eastAsia"/>
        </w:rPr>
        <w:t>zlib</w:t>
      </w:r>
      <w:r>
        <w:rPr>
          <w:rFonts w:hint="eastAsia"/>
        </w:rPr>
        <w:t>压缩算法，否则就会退回到未压缩的连接。</w:t>
      </w:r>
    </w:p>
    <w:p w14:paraId="4F833BC3" w14:textId="77777777" w:rsidR="0028180E" w:rsidRDefault="0028180E" w:rsidP="0028180E">
      <w:r>
        <w:rPr>
          <w:rFonts w:hint="eastAsia"/>
        </w:rPr>
        <w:t>从</w:t>
      </w:r>
      <w:r>
        <w:rPr>
          <w:rFonts w:hint="eastAsia"/>
        </w:rPr>
        <w:t>MySQL 8.0.18</w:t>
      </w:r>
      <w:r>
        <w:rPr>
          <w:rFonts w:hint="eastAsia"/>
        </w:rPr>
        <w:t>开始，刚才描述的压缩参数变成了传统参数，因为在配置连接压缩中描述了为更多控制连接压缩而引入的额外压缩参数。一个例外是</w:t>
      </w:r>
      <w:r>
        <w:rPr>
          <w:rFonts w:hint="eastAsia"/>
        </w:rPr>
        <w:t>MySQL Shell</w:t>
      </w:r>
      <w:r>
        <w:rPr>
          <w:rFonts w:hint="eastAsia"/>
        </w:rPr>
        <w:t>，其中的</w:t>
      </w:r>
      <w:r>
        <w:rPr>
          <w:rFonts w:hint="eastAsia"/>
        </w:rPr>
        <w:t>--compress</w:t>
      </w:r>
      <w:r>
        <w:rPr>
          <w:rFonts w:hint="eastAsia"/>
        </w:rPr>
        <w:t>命令行选项仍然有效，可以用来请求压缩而不选择压缩算法。关于</w:t>
      </w:r>
      <w:r>
        <w:rPr>
          <w:rFonts w:hint="eastAsia"/>
        </w:rPr>
        <w:t>MySQL Shell</w:t>
      </w:r>
      <w:r>
        <w:rPr>
          <w:rFonts w:hint="eastAsia"/>
        </w:rPr>
        <w:t>的连接压缩控制的信息，见使用压缩连接。</w:t>
      </w:r>
    </w:p>
    <w:p w14:paraId="789875E9" w14:textId="77777777" w:rsidR="0028180E" w:rsidRDefault="0028180E" w:rsidP="0028180E">
      <w:r>
        <w:rPr>
          <w:rFonts w:hint="eastAsia"/>
        </w:rPr>
        <w:t>传统的压缩参数与较新的参数互动，其语义变化如下。</w:t>
      </w:r>
    </w:p>
    <w:p w14:paraId="0BF07631" w14:textId="77777777" w:rsidR="0028180E" w:rsidRDefault="0028180E" w:rsidP="0028180E">
      <w:r>
        <w:rPr>
          <w:rFonts w:hint="eastAsia"/>
        </w:rPr>
        <w:t>传统的</w:t>
      </w:r>
      <w:r>
        <w:rPr>
          <w:rFonts w:hint="eastAsia"/>
        </w:rPr>
        <w:t>--</w:t>
      </w:r>
      <w:r>
        <w:rPr>
          <w:rFonts w:hint="eastAsia"/>
        </w:rPr>
        <w:t>压缩选项的含义取决于是否指定了</w:t>
      </w:r>
      <w:r>
        <w:rPr>
          <w:rFonts w:hint="eastAsia"/>
        </w:rPr>
        <w:t>--</w:t>
      </w:r>
      <w:r>
        <w:rPr>
          <w:rFonts w:hint="eastAsia"/>
        </w:rPr>
        <w:t>压缩算法。</w:t>
      </w:r>
    </w:p>
    <w:p w14:paraId="22F2E3BC" w14:textId="77777777" w:rsidR="0028180E" w:rsidRDefault="0028180E" w:rsidP="0028180E">
      <w:r>
        <w:rPr>
          <w:rFonts w:hint="eastAsia"/>
        </w:rPr>
        <w:t>当没有指定</w:t>
      </w:r>
      <w:r>
        <w:rPr>
          <w:rFonts w:hint="eastAsia"/>
        </w:rPr>
        <w:t>--compression-algorithms</w:t>
      </w:r>
      <w:r>
        <w:rPr>
          <w:rFonts w:hint="eastAsia"/>
        </w:rPr>
        <w:t>时，</w:t>
      </w:r>
      <w:r>
        <w:rPr>
          <w:rFonts w:hint="eastAsia"/>
        </w:rPr>
        <w:t>--compress</w:t>
      </w:r>
      <w:r>
        <w:rPr>
          <w:rFonts w:hint="eastAsia"/>
        </w:rPr>
        <w:t>等同于指定客户端的</w:t>
      </w:r>
      <w:r>
        <w:rPr>
          <w:rFonts w:hint="eastAsia"/>
        </w:rPr>
        <w:t>zlib,uncompressed</w:t>
      </w:r>
      <w:r>
        <w:rPr>
          <w:rFonts w:hint="eastAsia"/>
        </w:rPr>
        <w:t>算法集。</w:t>
      </w:r>
    </w:p>
    <w:p w14:paraId="5B176409" w14:textId="77777777" w:rsidR="0028180E" w:rsidRDefault="0028180E" w:rsidP="0028180E">
      <w:r>
        <w:rPr>
          <w:rFonts w:hint="eastAsia"/>
        </w:rPr>
        <w:t>当</w:t>
      </w:r>
      <w:r>
        <w:rPr>
          <w:rFonts w:hint="eastAsia"/>
        </w:rPr>
        <w:t>--compression-algorithms</w:t>
      </w:r>
      <w:r>
        <w:rPr>
          <w:rFonts w:hint="eastAsia"/>
        </w:rPr>
        <w:t>被指定时，</w:t>
      </w:r>
      <w:r>
        <w:rPr>
          <w:rFonts w:hint="eastAsia"/>
        </w:rPr>
        <w:t>--compress</w:t>
      </w:r>
      <w:r>
        <w:rPr>
          <w:rFonts w:hint="eastAsia"/>
        </w:rPr>
        <w:t>相当于指定了一个</w:t>
      </w:r>
      <w:r>
        <w:rPr>
          <w:rFonts w:hint="eastAsia"/>
        </w:rPr>
        <w:t>zlib</w:t>
      </w:r>
      <w:r>
        <w:rPr>
          <w:rFonts w:hint="eastAsia"/>
        </w:rPr>
        <w:t>的算法集，完整的客户端算法集是</w:t>
      </w:r>
      <w:r>
        <w:rPr>
          <w:rFonts w:hint="eastAsia"/>
        </w:rPr>
        <w:t>zlib</w:t>
      </w:r>
      <w:r>
        <w:rPr>
          <w:rFonts w:hint="eastAsia"/>
        </w:rPr>
        <w:t>和</w:t>
      </w:r>
      <w:r>
        <w:rPr>
          <w:rFonts w:hint="eastAsia"/>
        </w:rPr>
        <w:t>--compression-algorithms</w:t>
      </w:r>
      <w:r>
        <w:rPr>
          <w:rFonts w:hint="eastAsia"/>
        </w:rPr>
        <w:t>所指定的算法的结合。例如，如果同时使用</w:t>
      </w:r>
      <w:r>
        <w:rPr>
          <w:rFonts w:hint="eastAsia"/>
        </w:rPr>
        <w:t xml:space="preserve"> --compress </w:t>
      </w:r>
      <w:r>
        <w:rPr>
          <w:rFonts w:hint="eastAsia"/>
        </w:rPr>
        <w:t>和</w:t>
      </w:r>
      <w:r>
        <w:rPr>
          <w:rFonts w:hint="eastAsia"/>
        </w:rPr>
        <w:t xml:space="preserve"> --compression-algorithms=zlib,zstd</w:t>
      </w:r>
      <w:r>
        <w:rPr>
          <w:rFonts w:hint="eastAsia"/>
        </w:rPr>
        <w:t>，允许的算法集就是</w:t>
      </w:r>
      <w:r>
        <w:rPr>
          <w:rFonts w:hint="eastAsia"/>
        </w:rPr>
        <w:t>zlib</w:t>
      </w:r>
      <w:r>
        <w:rPr>
          <w:rFonts w:hint="eastAsia"/>
        </w:rPr>
        <w:t>加上</w:t>
      </w:r>
      <w:r>
        <w:rPr>
          <w:rFonts w:hint="eastAsia"/>
        </w:rPr>
        <w:t>zlib,zstd</w:t>
      </w:r>
      <w:r>
        <w:rPr>
          <w:rFonts w:hint="eastAsia"/>
        </w:rPr>
        <w:t>；也就是说，</w:t>
      </w:r>
      <w:r>
        <w:rPr>
          <w:rFonts w:hint="eastAsia"/>
        </w:rPr>
        <w:t>zlib,zstd</w:t>
      </w:r>
      <w:r>
        <w:rPr>
          <w:rFonts w:hint="eastAsia"/>
        </w:rPr>
        <w:t>。如果同时使用</w:t>
      </w:r>
      <w:r>
        <w:rPr>
          <w:rFonts w:hint="eastAsia"/>
        </w:rPr>
        <w:t xml:space="preserve"> --</w:t>
      </w:r>
      <w:r>
        <w:rPr>
          <w:rFonts w:hint="eastAsia"/>
        </w:rPr>
        <w:lastRenderedPageBreak/>
        <w:t xml:space="preserve">compress </w:t>
      </w:r>
      <w:r>
        <w:rPr>
          <w:rFonts w:hint="eastAsia"/>
        </w:rPr>
        <w:t>和</w:t>
      </w:r>
      <w:r>
        <w:rPr>
          <w:rFonts w:hint="eastAsia"/>
        </w:rPr>
        <w:t xml:space="preserve"> --compression-algorithms=zstd,uncompressed</w:t>
      </w:r>
      <w:r>
        <w:rPr>
          <w:rFonts w:hint="eastAsia"/>
        </w:rPr>
        <w:t>，允许的算法集是</w:t>
      </w:r>
      <w:r>
        <w:rPr>
          <w:rFonts w:hint="eastAsia"/>
        </w:rPr>
        <w:t>zlib</w:t>
      </w:r>
      <w:r>
        <w:rPr>
          <w:rFonts w:hint="eastAsia"/>
        </w:rPr>
        <w:t>加上</w:t>
      </w:r>
      <w:r>
        <w:rPr>
          <w:rFonts w:hint="eastAsia"/>
        </w:rPr>
        <w:t>zstd,uncompressed</w:t>
      </w:r>
      <w:r>
        <w:rPr>
          <w:rFonts w:hint="eastAsia"/>
        </w:rPr>
        <w:t>；也就是说，</w:t>
      </w:r>
      <w:r>
        <w:rPr>
          <w:rFonts w:hint="eastAsia"/>
        </w:rPr>
        <w:t>zlib,zstd,uncompressed</w:t>
      </w:r>
      <w:r>
        <w:rPr>
          <w:rFonts w:hint="eastAsia"/>
        </w:rPr>
        <w:t>。</w:t>
      </w:r>
    </w:p>
    <w:p w14:paraId="2B6584B6" w14:textId="77777777" w:rsidR="0028180E" w:rsidRDefault="0028180E" w:rsidP="0028180E">
      <w:r>
        <w:rPr>
          <w:rFonts w:hint="eastAsia"/>
        </w:rPr>
        <w:t>在传统的</w:t>
      </w:r>
      <w:r>
        <w:rPr>
          <w:rFonts w:hint="eastAsia"/>
        </w:rPr>
        <w:t>MYSQL_OPT_COMPRESS</w:t>
      </w:r>
      <w:r>
        <w:rPr>
          <w:rFonts w:hint="eastAsia"/>
        </w:rPr>
        <w:t>选项和</w:t>
      </w:r>
      <w:r>
        <w:rPr>
          <w:rFonts w:hint="eastAsia"/>
        </w:rPr>
        <w:t>MYSQL_OPT_COMPRESSION_ALGORITHMS</w:t>
      </w:r>
      <w:r>
        <w:rPr>
          <w:rFonts w:hint="eastAsia"/>
        </w:rPr>
        <w:t>选项之间，在</w:t>
      </w:r>
      <w:r>
        <w:rPr>
          <w:rFonts w:hint="eastAsia"/>
        </w:rPr>
        <w:t>mysql_options()C API</w:t>
      </w:r>
      <w:r>
        <w:rPr>
          <w:rFonts w:hint="eastAsia"/>
        </w:rPr>
        <w:t>函数中发生了同样类型的交互。</w:t>
      </w:r>
    </w:p>
    <w:p w14:paraId="70A112FB" w14:textId="77777777" w:rsidR="0028180E" w:rsidRDefault="0028180E" w:rsidP="0028180E">
      <w:r>
        <w:rPr>
          <w:rFonts w:hint="eastAsia"/>
        </w:rPr>
        <w:t>如果</w:t>
      </w:r>
      <w:r>
        <w:rPr>
          <w:rFonts w:hint="eastAsia"/>
        </w:rPr>
        <w:t>slave_compressed_protocol</w:t>
      </w:r>
      <w:r>
        <w:rPr>
          <w:rFonts w:hint="eastAsia"/>
        </w:rPr>
        <w:t>系统变量被启用，它将优先于</w:t>
      </w:r>
      <w:r>
        <w:rPr>
          <w:rFonts w:hint="eastAsia"/>
        </w:rPr>
        <w:t>MASTER_COMPRESSION_ALGORITHMS</w:t>
      </w:r>
      <w:r>
        <w:rPr>
          <w:rFonts w:hint="eastAsia"/>
        </w:rPr>
        <w:t>，如果源码和副本都允许使用</w:t>
      </w:r>
      <w:r>
        <w:rPr>
          <w:rFonts w:hint="eastAsia"/>
        </w:rPr>
        <w:t>zlib</w:t>
      </w:r>
      <w:r>
        <w:rPr>
          <w:rFonts w:hint="eastAsia"/>
        </w:rPr>
        <w:t>压缩算法，与源码的连接将使用</w:t>
      </w:r>
      <w:r>
        <w:rPr>
          <w:rFonts w:hint="eastAsia"/>
        </w:rPr>
        <w:t>zlib</w:t>
      </w:r>
      <w:r>
        <w:rPr>
          <w:rFonts w:hint="eastAsia"/>
        </w:rPr>
        <w:t>压缩。如果</w:t>
      </w:r>
      <w:r>
        <w:rPr>
          <w:rFonts w:hint="eastAsia"/>
        </w:rPr>
        <w:t xml:space="preserve"> slave_compressed_protocol </w:t>
      </w:r>
      <w:r>
        <w:rPr>
          <w:rFonts w:hint="eastAsia"/>
        </w:rPr>
        <w:t>被禁用，</w:t>
      </w:r>
      <w:r>
        <w:rPr>
          <w:rFonts w:hint="eastAsia"/>
        </w:rPr>
        <w:t xml:space="preserve"> </w:t>
      </w:r>
      <w:r>
        <w:rPr>
          <w:rFonts w:hint="eastAsia"/>
        </w:rPr>
        <w:t>则</w:t>
      </w:r>
      <w:r>
        <w:rPr>
          <w:rFonts w:hint="eastAsia"/>
        </w:rPr>
        <w:t xml:space="preserve"> MASTER_COMPRESSION_ALGORITHMS </w:t>
      </w:r>
      <w:r>
        <w:rPr>
          <w:rFonts w:hint="eastAsia"/>
        </w:rPr>
        <w:t>的值将被应用。</w:t>
      </w:r>
    </w:p>
    <w:p w14:paraId="6E62115B" w14:textId="77777777" w:rsidR="0028180E" w:rsidRDefault="0028180E" w:rsidP="0028180E">
      <w:r>
        <w:rPr>
          <w:rFonts w:hint="eastAsia"/>
        </w:rPr>
        <w:t>注意</w:t>
      </w:r>
    </w:p>
    <w:p w14:paraId="4340B8BC" w14:textId="77777777" w:rsidR="0028180E" w:rsidRDefault="0028180E" w:rsidP="0028180E">
      <w:r>
        <w:rPr>
          <w:rFonts w:hint="eastAsia"/>
        </w:rPr>
        <w:t>从</w:t>
      </w:r>
      <w:r>
        <w:rPr>
          <w:rFonts w:hint="eastAsia"/>
        </w:rPr>
        <w:t>MySQL 8.0.18</w:t>
      </w:r>
      <w:r>
        <w:rPr>
          <w:rFonts w:hint="eastAsia"/>
        </w:rPr>
        <w:t>开始，传统的压缩控制参数已被废弃；预计它将在</w:t>
      </w:r>
      <w:r>
        <w:rPr>
          <w:rFonts w:hint="eastAsia"/>
        </w:rPr>
        <w:t>MySQL</w:t>
      </w:r>
      <w:r>
        <w:rPr>
          <w:rFonts w:hint="eastAsia"/>
        </w:rPr>
        <w:t>的未来版本中被删除。</w:t>
      </w:r>
    </w:p>
    <w:p w14:paraId="24FBD4B2" w14:textId="77777777" w:rsidR="0028180E" w:rsidRDefault="0028180E" w:rsidP="0028180E">
      <w:r>
        <w:rPr>
          <w:rFonts w:hint="eastAsia"/>
        </w:rPr>
        <w:t>监控连接压缩</w:t>
      </w:r>
    </w:p>
    <w:p w14:paraId="6C1B86AE" w14:textId="77777777" w:rsidR="0028180E" w:rsidRDefault="0028180E" w:rsidP="0028180E">
      <w:r>
        <w:rPr>
          <w:rFonts w:hint="eastAsia"/>
        </w:rPr>
        <w:t>压缩状态变量为</w:t>
      </w:r>
      <w:r>
        <w:rPr>
          <w:rFonts w:hint="eastAsia"/>
        </w:rPr>
        <w:t>ON</w:t>
      </w:r>
      <w:r>
        <w:rPr>
          <w:rFonts w:hint="eastAsia"/>
        </w:rPr>
        <w:t>或</w:t>
      </w:r>
      <w:r>
        <w:rPr>
          <w:rFonts w:hint="eastAsia"/>
        </w:rPr>
        <w:t>OFF</w:t>
      </w:r>
      <w:r>
        <w:rPr>
          <w:rFonts w:hint="eastAsia"/>
        </w:rPr>
        <w:t>，表示当前连接是否使用压缩。</w:t>
      </w:r>
    </w:p>
    <w:p w14:paraId="770AAF21" w14:textId="77777777" w:rsidR="0028180E" w:rsidRDefault="0028180E" w:rsidP="0028180E">
      <w:r>
        <w:rPr>
          <w:rFonts w:hint="eastAsia"/>
        </w:rPr>
        <w:t>mysql</w:t>
      </w:r>
      <w:r>
        <w:rPr>
          <w:rFonts w:hint="eastAsia"/>
        </w:rPr>
        <w:t>客户端</w:t>
      </w:r>
      <w:r>
        <w:rPr>
          <w:rFonts w:hint="eastAsia"/>
        </w:rPr>
        <w:t>\status</w:t>
      </w:r>
      <w:r>
        <w:rPr>
          <w:rFonts w:hint="eastAsia"/>
        </w:rPr>
        <w:t>命令显示一行，表示协议。如果当前连接启用了压缩，则显示一行：</w:t>
      </w:r>
      <w:r>
        <w:rPr>
          <w:rFonts w:hint="eastAsia"/>
        </w:rPr>
        <w:t>Protocol: Compressed</w:t>
      </w:r>
      <w:r>
        <w:rPr>
          <w:rFonts w:hint="eastAsia"/>
        </w:rPr>
        <w:t>。如果该行不存在，则该连接是未压缩的。</w:t>
      </w:r>
    </w:p>
    <w:p w14:paraId="6FED70CF" w14:textId="77777777" w:rsidR="0028180E" w:rsidRDefault="0028180E" w:rsidP="0028180E">
      <w:r>
        <w:rPr>
          <w:rFonts w:hint="eastAsia"/>
        </w:rPr>
        <w:t>从</w:t>
      </w:r>
      <w:r>
        <w:rPr>
          <w:rFonts w:hint="eastAsia"/>
        </w:rPr>
        <w:t>8.0.14</w:t>
      </w:r>
      <w:r>
        <w:rPr>
          <w:rFonts w:hint="eastAsia"/>
        </w:rPr>
        <w:t>开始，</w:t>
      </w:r>
      <w:r>
        <w:rPr>
          <w:rFonts w:hint="eastAsia"/>
        </w:rPr>
        <w:t>MySQL Shell \status</w:t>
      </w:r>
      <w:r>
        <w:rPr>
          <w:rFonts w:hint="eastAsia"/>
        </w:rPr>
        <w:t>命令显示一个</w:t>
      </w:r>
      <w:r>
        <w:rPr>
          <w:rFonts w:hint="eastAsia"/>
        </w:rPr>
        <w:t>Compression: line</w:t>
      </w:r>
      <w:r>
        <w:rPr>
          <w:rFonts w:hint="eastAsia"/>
        </w:rPr>
        <w:t>，上面写着</w:t>
      </w:r>
      <w:r>
        <w:rPr>
          <w:rFonts w:hint="eastAsia"/>
        </w:rPr>
        <w:t>Disabled</w:t>
      </w:r>
      <w:r>
        <w:rPr>
          <w:rFonts w:hint="eastAsia"/>
        </w:rPr>
        <w:t>或</w:t>
      </w:r>
      <w:r>
        <w:rPr>
          <w:rFonts w:hint="eastAsia"/>
        </w:rPr>
        <w:t>Enabled</w:t>
      </w:r>
      <w:r>
        <w:rPr>
          <w:rFonts w:hint="eastAsia"/>
        </w:rPr>
        <w:t>，表示连接是否被压缩。</w:t>
      </w:r>
    </w:p>
    <w:p w14:paraId="030D9DBA" w14:textId="77777777" w:rsidR="0028180E" w:rsidRDefault="0028180E" w:rsidP="0028180E">
      <w:r>
        <w:rPr>
          <w:rFonts w:hint="eastAsia"/>
        </w:rPr>
        <w:t>从</w:t>
      </w:r>
      <w:r>
        <w:rPr>
          <w:rFonts w:hint="eastAsia"/>
        </w:rPr>
        <w:t>MySQL 8.0.18</w:t>
      </w:r>
      <w:r>
        <w:rPr>
          <w:rFonts w:hint="eastAsia"/>
        </w:rPr>
        <w:t>开始，这些额外的信息来源可用于监测连接压缩。</w:t>
      </w:r>
    </w:p>
    <w:p w14:paraId="3C68AB08" w14:textId="77777777" w:rsidR="0028180E" w:rsidRDefault="0028180E" w:rsidP="0028180E">
      <w:r>
        <w:rPr>
          <w:rFonts w:hint="eastAsia"/>
        </w:rPr>
        <w:t>要监控客户端连接使用的压缩，可以使用</w:t>
      </w:r>
      <w:r>
        <w:rPr>
          <w:rFonts w:hint="eastAsia"/>
        </w:rPr>
        <w:t>Compression_algorithm</w:t>
      </w:r>
      <w:r>
        <w:rPr>
          <w:rFonts w:hint="eastAsia"/>
        </w:rPr>
        <w:t>和</w:t>
      </w:r>
      <w:r>
        <w:rPr>
          <w:rFonts w:hint="eastAsia"/>
        </w:rPr>
        <w:t>Compression_level</w:t>
      </w:r>
      <w:r>
        <w:rPr>
          <w:rFonts w:hint="eastAsia"/>
        </w:rPr>
        <w:t>状态变量。对于当前的连接，它们的值分别表示压缩算法和压缩级别。</w:t>
      </w:r>
    </w:p>
    <w:p w14:paraId="1676302C" w14:textId="77777777" w:rsidR="0028180E" w:rsidRDefault="0028180E" w:rsidP="0028180E">
      <w:r>
        <w:rPr>
          <w:rFonts w:hint="eastAsia"/>
        </w:rPr>
        <w:t>要确定服务器被配置为允许传入连接的压缩算法，请检查</w:t>
      </w:r>
      <w:r>
        <w:rPr>
          <w:rFonts w:hint="eastAsia"/>
        </w:rPr>
        <w:t xml:space="preserve"> protocol_compression_algorithms </w:t>
      </w:r>
      <w:r>
        <w:rPr>
          <w:rFonts w:hint="eastAsia"/>
        </w:rPr>
        <w:t>系统变量。</w:t>
      </w:r>
    </w:p>
    <w:p w14:paraId="4F22BF6E" w14:textId="77777777" w:rsidR="0028180E" w:rsidRDefault="0028180E" w:rsidP="0028180E">
      <w:r>
        <w:rPr>
          <w:rFonts w:hint="eastAsia"/>
        </w:rPr>
        <w:t>对于源</w:t>
      </w:r>
      <w:r>
        <w:rPr>
          <w:rFonts w:hint="eastAsia"/>
        </w:rPr>
        <w:t>/</w:t>
      </w:r>
      <w:r>
        <w:rPr>
          <w:rFonts w:hint="eastAsia"/>
        </w:rPr>
        <w:t>副本复制连接，配置的压缩算法和压缩级别可以从多个来源获得。</w:t>
      </w:r>
    </w:p>
    <w:p w14:paraId="0316C8B0" w14:textId="77777777" w:rsidR="0028180E" w:rsidRDefault="0028180E" w:rsidP="0028180E">
      <w:r>
        <w:rPr>
          <w:rFonts w:hint="eastAsia"/>
        </w:rPr>
        <w:t>Performance Schema replication_connection_configuration</w:t>
      </w:r>
      <w:r>
        <w:rPr>
          <w:rFonts w:hint="eastAsia"/>
        </w:rPr>
        <w:t>表有</w:t>
      </w:r>
      <w:r>
        <w:rPr>
          <w:rFonts w:hint="eastAsia"/>
        </w:rPr>
        <w:t>COMPRESSION_ALGORITHMS</w:t>
      </w:r>
      <w:r>
        <w:rPr>
          <w:rFonts w:hint="eastAsia"/>
        </w:rPr>
        <w:t>和</w:t>
      </w:r>
      <w:r>
        <w:rPr>
          <w:rFonts w:hint="eastAsia"/>
        </w:rPr>
        <w:t>ZSTD_COMPRESSION_LEVEL</w:t>
      </w:r>
      <w:r>
        <w:rPr>
          <w:rFonts w:hint="eastAsia"/>
        </w:rPr>
        <w:t>列。</w:t>
      </w:r>
    </w:p>
    <w:p w14:paraId="1C1DC6BB" w14:textId="77777777" w:rsidR="0028180E" w:rsidRDefault="0028180E" w:rsidP="0028180E">
      <w:r>
        <w:rPr>
          <w:rFonts w:hint="eastAsia"/>
        </w:rPr>
        <w:t>mysql.slave_master_info</w:t>
      </w:r>
      <w:r>
        <w:rPr>
          <w:rFonts w:hint="eastAsia"/>
        </w:rPr>
        <w:t>系统表有</w:t>
      </w:r>
      <w:r>
        <w:rPr>
          <w:rFonts w:hint="eastAsia"/>
        </w:rPr>
        <w:t>Master_compression_algorithms</w:t>
      </w:r>
      <w:r>
        <w:rPr>
          <w:rFonts w:hint="eastAsia"/>
        </w:rPr>
        <w:t>和</w:t>
      </w:r>
      <w:r>
        <w:rPr>
          <w:rFonts w:hint="eastAsia"/>
        </w:rPr>
        <w:t>Master_zstd_compression_level</w:t>
      </w:r>
      <w:r>
        <w:rPr>
          <w:rFonts w:hint="eastAsia"/>
        </w:rPr>
        <w:t>列。如果</w:t>
      </w:r>
      <w:r>
        <w:rPr>
          <w:rFonts w:hint="eastAsia"/>
        </w:rPr>
        <w:t>master.info</w:t>
      </w:r>
      <w:r>
        <w:rPr>
          <w:rFonts w:hint="eastAsia"/>
        </w:rPr>
        <w:t>文件存在，它也包含这些值的行。</w:t>
      </w:r>
    </w:p>
    <w:p w14:paraId="3D5DAFA7" w14:textId="77777777" w:rsidR="0028180E" w:rsidRDefault="0028180E" w:rsidP="0028180E">
      <w:pPr>
        <w:pStyle w:val="3"/>
      </w:pPr>
      <w:r>
        <w:rPr>
          <w:rFonts w:hint="eastAsia"/>
        </w:rPr>
        <w:t xml:space="preserve">4.2.9 </w:t>
      </w:r>
      <w:r>
        <w:rPr>
          <w:rFonts w:hint="eastAsia"/>
        </w:rPr>
        <w:t>设置环境变量</w:t>
      </w:r>
    </w:p>
    <w:p w14:paraId="4E288198" w14:textId="77777777" w:rsidR="0028180E" w:rsidRDefault="0028180E" w:rsidP="0028180E">
      <w:r>
        <w:rPr>
          <w:rFonts w:hint="eastAsia"/>
        </w:rPr>
        <w:t>环境变量可以在命令提示符下设置，以影响你的命令处理器的当前调用，或者永久设置以影响未来的调用。要永久设置一个变量，你可以在启动文件中设置，或者使用系统提供的接口来设置。有关具体细节，请查阅你的命令解释器的文档。第</w:t>
      </w:r>
      <w:r>
        <w:rPr>
          <w:rFonts w:hint="eastAsia"/>
        </w:rPr>
        <w:t>4.9</w:t>
      </w:r>
      <w:r>
        <w:rPr>
          <w:rFonts w:hint="eastAsia"/>
        </w:rPr>
        <w:t>节</w:t>
      </w:r>
      <w:r>
        <w:rPr>
          <w:rFonts w:hint="eastAsia"/>
        </w:rPr>
        <w:t xml:space="preserve"> "</w:t>
      </w:r>
      <w:r>
        <w:rPr>
          <w:rFonts w:hint="eastAsia"/>
        </w:rPr>
        <w:t>环境变量</w:t>
      </w:r>
      <w:r>
        <w:rPr>
          <w:rFonts w:hint="eastAsia"/>
        </w:rPr>
        <w:t xml:space="preserve"> "</w:t>
      </w:r>
      <w:r>
        <w:rPr>
          <w:rFonts w:hint="eastAsia"/>
        </w:rPr>
        <w:t>列出了影响</w:t>
      </w:r>
      <w:r>
        <w:rPr>
          <w:rFonts w:hint="eastAsia"/>
        </w:rPr>
        <w:t>MySQL</w:t>
      </w:r>
      <w:r>
        <w:rPr>
          <w:rFonts w:hint="eastAsia"/>
        </w:rPr>
        <w:t>程序运行的所有环境变量。</w:t>
      </w:r>
    </w:p>
    <w:p w14:paraId="03007B97" w14:textId="77777777" w:rsidR="0028180E" w:rsidRDefault="0028180E" w:rsidP="0028180E">
      <w:r>
        <w:rPr>
          <w:rFonts w:hint="eastAsia"/>
        </w:rPr>
        <w:t>要为环境变量指定一个值，请使用适合你的命令处理器的语法。例如，在</w:t>
      </w:r>
      <w:r>
        <w:rPr>
          <w:rFonts w:hint="eastAsia"/>
        </w:rPr>
        <w:t>Windows</w:t>
      </w:r>
      <w:r>
        <w:rPr>
          <w:rFonts w:hint="eastAsia"/>
        </w:rPr>
        <w:t>中，你可以设置</w:t>
      </w:r>
      <w:r>
        <w:rPr>
          <w:rFonts w:hint="eastAsia"/>
        </w:rPr>
        <w:t>USER</w:t>
      </w:r>
      <w:r>
        <w:rPr>
          <w:rFonts w:hint="eastAsia"/>
        </w:rPr>
        <w:t>变量来指定你的</w:t>
      </w:r>
      <w:r>
        <w:rPr>
          <w:rFonts w:hint="eastAsia"/>
        </w:rPr>
        <w:t>MySQL</w:t>
      </w:r>
      <w:r>
        <w:rPr>
          <w:rFonts w:hint="eastAsia"/>
        </w:rPr>
        <w:t>帐户名。要做到这一点，请使用以下语法。</w:t>
      </w:r>
    </w:p>
    <w:p w14:paraId="4491FB64" w14:textId="77777777" w:rsidR="0028180E" w:rsidRDefault="0028180E" w:rsidP="0028180E">
      <w:r>
        <w:t>SET USER=your_name</w:t>
      </w:r>
    </w:p>
    <w:p w14:paraId="2F65F343" w14:textId="77777777" w:rsidR="0028180E" w:rsidRDefault="0028180E" w:rsidP="0028180E">
      <w:r>
        <w:rPr>
          <w:rFonts w:hint="eastAsia"/>
        </w:rPr>
        <w:t>Unix</w:t>
      </w:r>
      <w:r>
        <w:rPr>
          <w:rFonts w:hint="eastAsia"/>
        </w:rPr>
        <w:t>上的语法取决于你的</w:t>
      </w:r>
      <w:r>
        <w:rPr>
          <w:rFonts w:hint="eastAsia"/>
        </w:rPr>
        <w:t>shell</w:t>
      </w:r>
      <w:r>
        <w:rPr>
          <w:rFonts w:hint="eastAsia"/>
        </w:rPr>
        <w:t>。假设你想使用</w:t>
      </w:r>
      <w:r>
        <w:rPr>
          <w:rFonts w:hint="eastAsia"/>
        </w:rPr>
        <w:t>MYSQL_TCP_PORT</w:t>
      </w:r>
      <w:r>
        <w:rPr>
          <w:rFonts w:hint="eastAsia"/>
        </w:rPr>
        <w:t>变量指定</w:t>
      </w:r>
      <w:r>
        <w:rPr>
          <w:rFonts w:hint="eastAsia"/>
        </w:rPr>
        <w:t>TCP/IP</w:t>
      </w:r>
      <w:r>
        <w:rPr>
          <w:rFonts w:hint="eastAsia"/>
        </w:rPr>
        <w:t>端口号。典型的语法（比如</w:t>
      </w:r>
      <w:r>
        <w:rPr>
          <w:rFonts w:hint="eastAsia"/>
        </w:rPr>
        <w:t>sh</w:t>
      </w:r>
      <w:r>
        <w:rPr>
          <w:rFonts w:hint="eastAsia"/>
        </w:rPr>
        <w:t>、</w:t>
      </w:r>
      <w:r>
        <w:rPr>
          <w:rFonts w:hint="eastAsia"/>
        </w:rPr>
        <w:t>ksh</w:t>
      </w:r>
      <w:r>
        <w:rPr>
          <w:rFonts w:hint="eastAsia"/>
        </w:rPr>
        <w:t>、</w:t>
      </w:r>
      <w:r>
        <w:rPr>
          <w:rFonts w:hint="eastAsia"/>
        </w:rPr>
        <w:t>bash</w:t>
      </w:r>
      <w:r>
        <w:rPr>
          <w:rFonts w:hint="eastAsia"/>
        </w:rPr>
        <w:t>、</w:t>
      </w:r>
      <w:r>
        <w:rPr>
          <w:rFonts w:hint="eastAsia"/>
        </w:rPr>
        <w:t>zsh</w:t>
      </w:r>
      <w:r>
        <w:rPr>
          <w:rFonts w:hint="eastAsia"/>
        </w:rPr>
        <w:t>等）如下。</w:t>
      </w:r>
    </w:p>
    <w:p w14:paraId="75322A34" w14:textId="77777777" w:rsidR="0028180E" w:rsidRDefault="0028180E" w:rsidP="0028180E">
      <w:r>
        <w:t>mysql_tcp_port=3306</w:t>
      </w:r>
    </w:p>
    <w:p w14:paraId="2089F711" w14:textId="77777777" w:rsidR="0028180E" w:rsidRDefault="0028180E" w:rsidP="0028180E">
      <w:r>
        <w:t>export MYSQL_TCP_PORT</w:t>
      </w:r>
    </w:p>
    <w:p w14:paraId="67D8097C" w14:textId="77777777" w:rsidR="0028180E" w:rsidRDefault="0028180E" w:rsidP="0028180E">
      <w:r>
        <w:rPr>
          <w:rFonts w:hint="eastAsia"/>
        </w:rPr>
        <w:lastRenderedPageBreak/>
        <w:t>第一条命令设置变量，而</w:t>
      </w:r>
      <w:r>
        <w:rPr>
          <w:rFonts w:hint="eastAsia"/>
        </w:rPr>
        <w:t>export</w:t>
      </w:r>
      <w:r>
        <w:rPr>
          <w:rFonts w:hint="eastAsia"/>
        </w:rPr>
        <w:t>命令将变量导出到</w:t>
      </w:r>
      <w:r>
        <w:rPr>
          <w:rFonts w:hint="eastAsia"/>
        </w:rPr>
        <w:t>shell</w:t>
      </w:r>
      <w:r>
        <w:rPr>
          <w:rFonts w:hint="eastAsia"/>
        </w:rPr>
        <w:t>环境中，这样它的值就可以被</w:t>
      </w:r>
      <w:r>
        <w:rPr>
          <w:rFonts w:hint="eastAsia"/>
        </w:rPr>
        <w:t>MySQL</w:t>
      </w:r>
      <w:r>
        <w:rPr>
          <w:rFonts w:hint="eastAsia"/>
        </w:rPr>
        <w:t>和其他进程访问。</w:t>
      </w:r>
    </w:p>
    <w:p w14:paraId="65F0D0BB" w14:textId="77777777" w:rsidR="0028180E" w:rsidRDefault="0028180E" w:rsidP="0028180E">
      <w:r>
        <w:rPr>
          <w:rFonts w:hint="eastAsia"/>
        </w:rPr>
        <w:t>对于</w:t>
      </w:r>
      <w:r>
        <w:rPr>
          <w:rFonts w:hint="eastAsia"/>
        </w:rPr>
        <w:t>csh</w:t>
      </w:r>
      <w:r>
        <w:rPr>
          <w:rFonts w:hint="eastAsia"/>
        </w:rPr>
        <w:t>和</w:t>
      </w:r>
      <w:r>
        <w:rPr>
          <w:rFonts w:hint="eastAsia"/>
        </w:rPr>
        <w:t>tcsh</w:t>
      </w:r>
      <w:r>
        <w:rPr>
          <w:rFonts w:hint="eastAsia"/>
        </w:rPr>
        <w:t>，使用</w:t>
      </w:r>
      <w:r>
        <w:rPr>
          <w:rFonts w:hint="eastAsia"/>
        </w:rPr>
        <w:t>setenv</w:t>
      </w:r>
      <w:r>
        <w:rPr>
          <w:rFonts w:hint="eastAsia"/>
        </w:rPr>
        <w:t>来使</w:t>
      </w:r>
      <w:r>
        <w:rPr>
          <w:rFonts w:hint="eastAsia"/>
        </w:rPr>
        <w:t>shell</w:t>
      </w:r>
      <w:r>
        <w:rPr>
          <w:rFonts w:hint="eastAsia"/>
        </w:rPr>
        <w:t>变量在环境中可用。</w:t>
      </w:r>
    </w:p>
    <w:p w14:paraId="62848B58" w14:textId="77777777" w:rsidR="0028180E" w:rsidRDefault="0028180E" w:rsidP="0028180E">
      <w:r>
        <w:t>setenv MYSQL_TCP_PORT 3306</w:t>
      </w:r>
    </w:p>
    <w:p w14:paraId="11E2A103" w14:textId="77777777" w:rsidR="0028180E" w:rsidRDefault="0028180E" w:rsidP="0028180E">
      <w:r>
        <w:rPr>
          <w:rFonts w:hint="eastAsia"/>
        </w:rPr>
        <w:t>设置环境变量的命令可以在你的命令提示符下执行，以便立即生效，但这些设置只持续到你注销。要使设置在每次登录时生效，请使用系统提供的接口，或将适当的命令放在启动文件中，以便命令解释器每次启动时读取。</w:t>
      </w:r>
    </w:p>
    <w:p w14:paraId="3E47B519" w14:textId="77777777" w:rsidR="0028180E" w:rsidRDefault="0028180E" w:rsidP="0028180E">
      <w:r>
        <w:rPr>
          <w:rFonts w:hint="eastAsia"/>
        </w:rPr>
        <w:t>在</w:t>
      </w:r>
      <w:r>
        <w:rPr>
          <w:rFonts w:hint="eastAsia"/>
        </w:rPr>
        <w:t>Windows</w:t>
      </w:r>
      <w:r>
        <w:rPr>
          <w:rFonts w:hint="eastAsia"/>
        </w:rPr>
        <w:t>中，你可以使用系统控制面板（在高级下）设置环境变量。</w:t>
      </w:r>
    </w:p>
    <w:p w14:paraId="5FFB6515" w14:textId="77777777" w:rsidR="0028180E" w:rsidRDefault="0028180E" w:rsidP="0028180E">
      <w:r>
        <w:rPr>
          <w:rFonts w:hint="eastAsia"/>
        </w:rPr>
        <w:t>在</w:t>
      </w:r>
      <w:r>
        <w:rPr>
          <w:rFonts w:hint="eastAsia"/>
        </w:rPr>
        <w:t>Unix</w:t>
      </w:r>
      <w:r>
        <w:rPr>
          <w:rFonts w:hint="eastAsia"/>
        </w:rPr>
        <w:t>中，典型的</w:t>
      </w:r>
      <w:r>
        <w:rPr>
          <w:rFonts w:hint="eastAsia"/>
        </w:rPr>
        <w:t>shell</w:t>
      </w:r>
      <w:r>
        <w:rPr>
          <w:rFonts w:hint="eastAsia"/>
        </w:rPr>
        <w:t>启动文件是</w:t>
      </w:r>
      <w:r>
        <w:rPr>
          <w:rFonts w:hint="eastAsia"/>
        </w:rPr>
        <w:t>bash</w:t>
      </w:r>
      <w:r>
        <w:rPr>
          <w:rFonts w:hint="eastAsia"/>
        </w:rPr>
        <w:t>的</w:t>
      </w:r>
      <w:r>
        <w:rPr>
          <w:rFonts w:hint="eastAsia"/>
        </w:rPr>
        <w:t>.bashrc</w:t>
      </w:r>
      <w:r>
        <w:rPr>
          <w:rFonts w:hint="eastAsia"/>
        </w:rPr>
        <w:t>或</w:t>
      </w:r>
      <w:r>
        <w:rPr>
          <w:rFonts w:hint="eastAsia"/>
        </w:rPr>
        <w:t>.bash_profile</w:t>
      </w:r>
      <w:r>
        <w:rPr>
          <w:rFonts w:hint="eastAsia"/>
        </w:rPr>
        <w:t>，或</w:t>
      </w:r>
      <w:r>
        <w:rPr>
          <w:rFonts w:hint="eastAsia"/>
        </w:rPr>
        <w:t>tcsh</w:t>
      </w:r>
      <w:r>
        <w:rPr>
          <w:rFonts w:hint="eastAsia"/>
        </w:rPr>
        <w:t>的</w:t>
      </w:r>
      <w:r>
        <w:rPr>
          <w:rFonts w:hint="eastAsia"/>
        </w:rPr>
        <w:t>.tcshrc</w:t>
      </w:r>
      <w:r>
        <w:rPr>
          <w:rFonts w:hint="eastAsia"/>
        </w:rPr>
        <w:t>。</w:t>
      </w:r>
    </w:p>
    <w:p w14:paraId="4A61D123" w14:textId="77777777" w:rsidR="0028180E" w:rsidRDefault="0028180E" w:rsidP="0028180E">
      <w:r>
        <w:rPr>
          <w:rFonts w:hint="eastAsia"/>
        </w:rPr>
        <w:t>假设你的</w:t>
      </w:r>
      <w:r>
        <w:rPr>
          <w:rFonts w:hint="eastAsia"/>
        </w:rPr>
        <w:t>MySQL</w:t>
      </w:r>
      <w:r>
        <w:rPr>
          <w:rFonts w:hint="eastAsia"/>
        </w:rPr>
        <w:t>程序安装在</w:t>
      </w:r>
      <w:r>
        <w:rPr>
          <w:rFonts w:hint="eastAsia"/>
        </w:rPr>
        <w:t>/usr/local/mysql/bin</w:t>
      </w:r>
      <w:r>
        <w:rPr>
          <w:rFonts w:hint="eastAsia"/>
        </w:rPr>
        <w:t>中，而且你想使调用这些程序变得容易。要做到这一点，设置</w:t>
      </w:r>
      <w:r>
        <w:rPr>
          <w:rFonts w:hint="eastAsia"/>
        </w:rPr>
        <w:t>PATH</w:t>
      </w:r>
      <w:r>
        <w:rPr>
          <w:rFonts w:hint="eastAsia"/>
        </w:rPr>
        <w:t>环境变量的值以包括该目录。例如，如果你的</w:t>
      </w:r>
      <w:r>
        <w:rPr>
          <w:rFonts w:hint="eastAsia"/>
        </w:rPr>
        <w:t>shell</w:t>
      </w:r>
      <w:r>
        <w:rPr>
          <w:rFonts w:hint="eastAsia"/>
        </w:rPr>
        <w:t>是</w:t>
      </w:r>
      <w:r>
        <w:rPr>
          <w:rFonts w:hint="eastAsia"/>
        </w:rPr>
        <w:t>bash</w:t>
      </w:r>
      <w:r>
        <w:rPr>
          <w:rFonts w:hint="eastAsia"/>
        </w:rPr>
        <w:t>，在你的</w:t>
      </w:r>
      <w:r>
        <w:rPr>
          <w:rFonts w:hint="eastAsia"/>
        </w:rPr>
        <w:t>.bashrc</w:t>
      </w:r>
      <w:r>
        <w:rPr>
          <w:rFonts w:hint="eastAsia"/>
        </w:rPr>
        <w:t>文件中添加以下一行。</w:t>
      </w:r>
    </w:p>
    <w:p w14:paraId="25A104E2" w14:textId="77777777" w:rsidR="0028180E" w:rsidRDefault="0028180E" w:rsidP="0028180E">
      <w:r>
        <w:t>PATH=${PATH}:/usr/local/mysql/bin</w:t>
      </w:r>
    </w:p>
    <w:p w14:paraId="2D450B6C" w14:textId="77777777" w:rsidR="0028180E" w:rsidRDefault="0028180E" w:rsidP="0028180E">
      <w:r>
        <w:rPr>
          <w:rFonts w:hint="eastAsia"/>
        </w:rPr>
        <w:t>bash</w:t>
      </w:r>
      <w:r>
        <w:rPr>
          <w:rFonts w:hint="eastAsia"/>
        </w:rPr>
        <w:t>对登录和非登录的</w:t>
      </w:r>
      <w:r>
        <w:rPr>
          <w:rFonts w:hint="eastAsia"/>
        </w:rPr>
        <w:t>shell</w:t>
      </w:r>
      <w:r>
        <w:rPr>
          <w:rFonts w:hint="eastAsia"/>
        </w:rPr>
        <w:t>使用不同的启动文件，所以你可能想把这个设置添加到登录</w:t>
      </w:r>
      <w:r>
        <w:rPr>
          <w:rFonts w:hint="eastAsia"/>
        </w:rPr>
        <w:t>shell</w:t>
      </w:r>
      <w:r>
        <w:rPr>
          <w:rFonts w:hint="eastAsia"/>
        </w:rPr>
        <w:t>的</w:t>
      </w:r>
      <w:r>
        <w:rPr>
          <w:rFonts w:hint="eastAsia"/>
        </w:rPr>
        <w:t>.bashrc</w:t>
      </w:r>
      <w:r>
        <w:rPr>
          <w:rFonts w:hint="eastAsia"/>
        </w:rPr>
        <w:t>中，而对非登录的</w:t>
      </w:r>
      <w:r>
        <w:rPr>
          <w:rFonts w:hint="eastAsia"/>
        </w:rPr>
        <w:t>shell</w:t>
      </w:r>
      <w:r>
        <w:rPr>
          <w:rFonts w:hint="eastAsia"/>
        </w:rPr>
        <w:t>添加到</w:t>
      </w:r>
      <w:r>
        <w:rPr>
          <w:rFonts w:hint="eastAsia"/>
        </w:rPr>
        <w:t>.bash_profile</w:t>
      </w:r>
      <w:r>
        <w:rPr>
          <w:rFonts w:hint="eastAsia"/>
        </w:rPr>
        <w:t>中，以确保</w:t>
      </w:r>
      <w:r>
        <w:rPr>
          <w:rFonts w:hint="eastAsia"/>
        </w:rPr>
        <w:t>PATH</w:t>
      </w:r>
      <w:r>
        <w:rPr>
          <w:rFonts w:hint="eastAsia"/>
        </w:rPr>
        <w:t>的设置与此无关。</w:t>
      </w:r>
    </w:p>
    <w:p w14:paraId="4CD40659" w14:textId="77777777" w:rsidR="0028180E" w:rsidRDefault="0028180E" w:rsidP="0028180E">
      <w:r>
        <w:rPr>
          <w:rFonts w:hint="eastAsia"/>
        </w:rPr>
        <w:t>如果你的</w:t>
      </w:r>
      <w:r>
        <w:rPr>
          <w:rFonts w:hint="eastAsia"/>
        </w:rPr>
        <w:t>shell</w:t>
      </w:r>
      <w:r>
        <w:rPr>
          <w:rFonts w:hint="eastAsia"/>
        </w:rPr>
        <w:t>是</w:t>
      </w:r>
      <w:r>
        <w:rPr>
          <w:rFonts w:hint="eastAsia"/>
        </w:rPr>
        <w:t>tcsh</w:t>
      </w:r>
      <w:r>
        <w:rPr>
          <w:rFonts w:hint="eastAsia"/>
        </w:rPr>
        <w:t>，在你的</w:t>
      </w:r>
      <w:r>
        <w:rPr>
          <w:rFonts w:hint="eastAsia"/>
        </w:rPr>
        <w:t>.tcshrc</w:t>
      </w:r>
      <w:r>
        <w:rPr>
          <w:rFonts w:hint="eastAsia"/>
        </w:rPr>
        <w:t>文件中添加以下一行。</w:t>
      </w:r>
    </w:p>
    <w:p w14:paraId="7D04758C" w14:textId="77777777" w:rsidR="0028180E" w:rsidRDefault="0028180E" w:rsidP="0028180E">
      <w:r>
        <w:t>setenv PATH ${PATH}:/usr/local/mysql/bin</w:t>
      </w:r>
    </w:p>
    <w:p w14:paraId="2F1E674F" w14:textId="77777777" w:rsidR="0028180E" w:rsidRDefault="0028180E" w:rsidP="0028180E">
      <w:r>
        <w:rPr>
          <w:rFonts w:hint="eastAsia"/>
        </w:rPr>
        <w:t>如果你的主目录中不存在相应的启动文件，请用文本编辑器创建它。</w:t>
      </w:r>
    </w:p>
    <w:p w14:paraId="3C6E0775" w14:textId="77777777" w:rsidR="0028180E" w:rsidRDefault="0028180E" w:rsidP="0028180E">
      <w:r>
        <w:rPr>
          <w:rFonts w:hint="eastAsia"/>
        </w:rPr>
        <w:t>修改</w:t>
      </w:r>
      <w:r>
        <w:rPr>
          <w:rFonts w:hint="eastAsia"/>
        </w:rPr>
        <w:t>PATH</w:t>
      </w:r>
      <w:r>
        <w:rPr>
          <w:rFonts w:hint="eastAsia"/>
        </w:rPr>
        <w:t>设置后，在</w:t>
      </w:r>
      <w:r>
        <w:rPr>
          <w:rFonts w:hint="eastAsia"/>
        </w:rPr>
        <w:t>Windows</w:t>
      </w:r>
      <w:r>
        <w:rPr>
          <w:rFonts w:hint="eastAsia"/>
        </w:rPr>
        <w:t>上打开一个新的控制台窗口，或在</w:t>
      </w:r>
      <w:r>
        <w:rPr>
          <w:rFonts w:hint="eastAsia"/>
        </w:rPr>
        <w:t>Unix</w:t>
      </w:r>
      <w:r>
        <w:rPr>
          <w:rFonts w:hint="eastAsia"/>
        </w:rPr>
        <w:t>上再次登录，这样设置就会生效。</w:t>
      </w:r>
    </w:p>
    <w:p w14:paraId="6420F176" w14:textId="77777777" w:rsidR="0028180E" w:rsidRDefault="0028180E" w:rsidP="0028180E">
      <w:pPr>
        <w:pStyle w:val="2"/>
      </w:pPr>
      <w:r>
        <w:rPr>
          <w:rFonts w:hint="eastAsia"/>
        </w:rPr>
        <w:t xml:space="preserve">4.3 </w:t>
      </w:r>
      <w:r>
        <w:rPr>
          <w:rFonts w:hint="eastAsia"/>
        </w:rPr>
        <w:t>服务器和服务器启动程序</w:t>
      </w:r>
    </w:p>
    <w:p w14:paraId="5EDC3387" w14:textId="77777777" w:rsidR="0028180E" w:rsidRDefault="0028180E" w:rsidP="0028180E">
      <w:r>
        <w:rPr>
          <w:rFonts w:hint="eastAsia"/>
        </w:rPr>
        <w:t>4.3.1 mysqld--MySQL</w:t>
      </w:r>
      <w:r>
        <w:rPr>
          <w:rFonts w:hint="eastAsia"/>
        </w:rPr>
        <w:t>服务器</w:t>
      </w:r>
    </w:p>
    <w:p w14:paraId="40B19EF4" w14:textId="77777777" w:rsidR="0028180E" w:rsidRDefault="0028180E" w:rsidP="0028180E">
      <w:r>
        <w:rPr>
          <w:rFonts w:hint="eastAsia"/>
        </w:rPr>
        <w:t>4.3.2 mysqld_safe</w:t>
      </w:r>
      <w:r>
        <w:rPr>
          <w:rFonts w:hint="eastAsia"/>
        </w:rPr>
        <w:t>：</w:t>
      </w:r>
      <w:r>
        <w:rPr>
          <w:rFonts w:hint="eastAsia"/>
        </w:rPr>
        <w:t>MySQL</w:t>
      </w:r>
      <w:r>
        <w:rPr>
          <w:rFonts w:hint="eastAsia"/>
        </w:rPr>
        <w:t>服务器启动脚本</w:t>
      </w:r>
    </w:p>
    <w:p w14:paraId="792BD978" w14:textId="77777777" w:rsidR="0028180E" w:rsidRDefault="0028180E" w:rsidP="0028180E">
      <w:r>
        <w:rPr>
          <w:rFonts w:hint="eastAsia"/>
        </w:rPr>
        <w:t>4.3.3 mysql.server--MySQL</w:t>
      </w:r>
      <w:r>
        <w:rPr>
          <w:rFonts w:hint="eastAsia"/>
        </w:rPr>
        <w:t>服务器启动脚本</w:t>
      </w:r>
    </w:p>
    <w:p w14:paraId="2242C0D7" w14:textId="77777777" w:rsidR="0028180E" w:rsidRDefault="0028180E" w:rsidP="0028180E">
      <w:r>
        <w:rPr>
          <w:rFonts w:hint="eastAsia"/>
        </w:rPr>
        <w:t xml:space="preserve">4.3.4 mysqld_multi - </w:t>
      </w:r>
      <w:r>
        <w:rPr>
          <w:rFonts w:hint="eastAsia"/>
        </w:rPr>
        <w:t>管理多个</w:t>
      </w:r>
      <w:r>
        <w:rPr>
          <w:rFonts w:hint="eastAsia"/>
        </w:rPr>
        <w:t>MySQL</w:t>
      </w:r>
      <w:r>
        <w:rPr>
          <w:rFonts w:hint="eastAsia"/>
        </w:rPr>
        <w:t>服务器</w:t>
      </w:r>
    </w:p>
    <w:p w14:paraId="75ECAF79" w14:textId="77777777" w:rsidR="0028180E" w:rsidRDefault="0028180E" w:rsidP="0028180E">
      <w:r>
        <w:rPr>
          <w:rFonts w:hint="eastAsia"/>
        </w:rPr>
        <w:t>本节介绍了</w:t>
      </w:r>
      <w:r>
        <w:rPr>
          <w:rFonts w:hint="eastAsia"/>
        </w:rPr>
        <w:t>mysqld</w:t>
      </w:r>
      <w:r>
        <w:rPr>
          <w:rFonts w:hint="eastAsia"/>
        </w:rPr>
        <w:t>、</w:t>
      </w:r>
      <w:r>
        <w:rPr>
          <w:rFonts w:hint="eastAsia"/>
        </w:rPr>
        <w:t>MySQL</w:t>
      </w:r>
      <w:r>
        <w:rPr>
          <w:rFonts w:hint="eastAsia"/>
        </w:rPr>
        <w:t>服务器以及用于启动服务器的几个程序。</w:t>
      </w:r>
    </w:p>
    <w:p w14:paraId="1414BE14" w14:textId="77777777" w:rsidR="0028180E" w:rsidRDefault="0028180E" w:rsidP="0028180E">
      <w:pPr>
        <w:pStyle w:val="3"/>
      </w:pPr>
      <w:r>
        <w:rPr>
          <w:rFonts w:hint="eastAsia"/>
        </w:rPr>
        <w:t>4.3.1 mysqld--MySQL</w:t>
      </w:r>
      <w:r>
        <w:rPr>
          <w:rFonts w:hint="eastAsia"/>
        </w:rPr>
        <w:t>服务器</w:t>
      </w:r>
    </w:p>
    <w:p w14:paraId="7ACCC853" w14:textId="77777777" w:rsidR="0028180E" w:rsidRDefault="0028180E" w:rsidP="0028180E">
      <w:r>
        <w:rPr>
          <w:rFonts w:hint="eastAsia"/>
        </w:rPr>
        <w:t>mysqld</w:t>
      </w:r>
      <w:r>
        <w:rPr>
          <w:rFonts w:hint="eastAsia"/>
        </w:rPr>
        <w:t>，也被称为</w:t>
      </w:r>
      <w:r>
        <w:rPr>
          <w:rFonts w:hint="eastAsia"/>
        </w:rPr>
        <w:t>MySQL</w:t>
      </w:r>
      <w:r>
        <w:rPr>
          <w:rFonts w:hint="eastAsia"/>
        </w:rPr>
        <w:t>服务器，是一个单一的多线程程序，在</w:t>
      </w:r>
      <w:r>
        <w:rPr>
          <w:rFonts w:hint="eastAsia"/>
        </w:rPr>
        <w:t>MySQL</w:t>
      </w:r>
      <w:r>
        <w:rPr>
          <w:rFonts w:hint="eastAsia"/>
        </w:rPr>
        <w:t>安装中完成大部分工作。它不会产生额外的进程。</w:t>
      </w:r>
      <w:r>
        <w:rPr>
          <w:rFonts w:hint="eastAsia"/>
        </w:rPr>
        <w:t>MySQL</w:t>
      </w:r>
      <w:r>
        <w:rPr>
          <w:rFonts w:hint="eastAsia"/>
        </w:rPr>
        <w:t>服务器管理对包含数据库和表的</w:t>
      </w:r>
      <w:r>
        <w:rPr>
          <w:rFonts w:hint="eastAsia"/>
        </w:rPr>
        <w:t>MySQL</w:t>
      </w:r>
      <w:r>
        <w:rPr>
          <w:rFonts w:hint="eastAsia"/>
        </w:rPr>
        <w:t>数据目录的访问。数据目录也是其他信息的默认位置，如日志文件和状态文件。</w:t>
      </w:r>
    </w:p>
    <w:p w14:paraId="1D2E07CC" w14:textId="77777777" w:rsidR="0028180E" w:rsidRDefault="0028180E" w:rsidP="0028180E">
      <w:r>
        <w:rPr>
          <w:rFonts w:hint="eastAsia"/>
        </w:rPr>
        <w:t>注意</w:t>
      </w:r>
    </w:p>
    <w:p w14:paraId="09EDE977" w14:textId="77777777" w:rsidR="0028180E" w:rsidRDefault="0028180E" w:rsidP="0028180E">
      <w:r>
        <w:rPr>
          <w:rFonts w:hint="eastAsia"/>
        </w:rPr>
        <w:t>一些安装包包含一个名为</w:t>
      </w:r>
      <w:r>
        <w:rPr>
          <w:rFonts w:hint="eastAsia"/>
        </w:rPr>
        <w:t>mysqld-debug</w:t>
      </w:r>
      <w:r>
        <w:rPr>
          <w:rFonts w:hint="eastAsia"/>
        </w:rPr>
        <w:t>的服务器调试版本。调用这个版本而不是</w:t>
      </w:r>
      <w:r>
        <w:rPr>
          <w:rFonts w:hint="eastAsia"/>
        </w:rPr>
        <w:t>mysqld</w:t>
      </w:r>
      <w:r>
        <w:rPr>
          <w:rFonts w:hint="eastAsia"/>
        </w:rPr>
        <w:t>，以获得调试支持、内存分配检查和跟踪文件支持（参见第</w:t>
      </w:r>
      <w:r>
        <w:rPr>
          <w:rFonts w:hint="eastAsia"/>
        </w:rPr>
        <w:t>5.9.1.2</w:t>
      </w:r>
      <w:r>
        <w:rPr>
          <w:rFonts w:hint="eastAsia"/>
        </w:rPr>
        <w:t>节，</w:t>
      </w:r>
      <w:r>
        <w:rPr>
          <w:rFonts w:hint="eastAsia"/>
        </w:rPr>
        <w:t>"</w:t>
      </w:r>
      <w:r>
        <w:rPr>
          <w:rFonts w:hint="eastAsia"/>
        </w:rPr>
        <w:t>创建跟踪文件</w:t>
      </w:r>
      <w:r>
        <w:rPr>
          <w:rFonts w:hint="eastAsia"/>
        </w:rPr>
        <w:t>"</w:t>
      </w:r>
      <w:r>
        <w:rPr>
          <w:rFonts w:hint="eastAsia"/>
        </w:rPr>
        <w:t>）。</w:t>
      </w:r>
    </w:p>
    <w:p w14:paraId="0722313B" w14:textId="77777777" w:rsidR="0028180E" w:rsidRDefault="0028180E" w:rsidP="0028180E">
      <w:r>
        <w:rPr>
          <w:rFonts w:hint="eastAsia"/>
        </w:rPr>
        <w:t>当</w:t>
      </w:r>
      <w:r>
        <w:rPr>
          <w:rFonts w:hint="eastAsia"/>
        </w:rPr>
        <w:t>MySQL</w:t>
      </w:r>
      <w:r>
        <w:rPr>
          <w:rFonts w:hint="eastAsia"/>
        </w:rPr>
        <w:t>服务器启动时，它监听来自客户程序的网络连接并代表这些客户管理对数据库的访问。</w:t>
      </w:r>
    </w:p>
    <w:p w14:paraId="45C76459" w14:textId="77777777" w:rsidR="0028180E" w:rsidRDefault="0028180E" w:rsidP="0028180E">
      <w:r>
        <w:rPr>
          <w:rFonts w:hint="eastAsia"/>
        </w:rPr>
        <w:t>mysqld</w:t>
      </w:r>
      <w:r>
        <w:rPr>
          <w:rFonts w:hint="eastAsia"/>
        </w:rPr>
        <w:t>程序有许多选项，可以在启动时指定。对于选项的完整列表，请运行此命令。</w:t>
      </w:r>
    </w:p>
    <w:p w14:paraId="0D6181DA" w14:textId="77777777" w:rsidR="0028180E" w:rsidRDefault="0028180E" w:rsidP="0028180E">
      <w:r>
        <w:t>mysqld --verbose --help</w:t>
      </w:r>
    </w:p>
    <w:p w14:paraId="70BF41AA" w14:textId="77777777" w:rsidR="0028180E" w:rsidRDefault="0028180E" w:rsidP="0028180E">
      <w:r>
        <w:rPr>
          <w:rFonts w:hint="eastAsia"/>
        </w:rPr>
        <w:lastRenderedPageBreak/>
        <w:t>MySQL</w:t>
      </w:r>
      <w:r>
        <w:rPr>
          <w:rFonts w:hint="eastAsia"/>
        </w:rPr>
        <w:t>服务器也有一组系统变量，在它运行时影响其操作。系统变量可以在服务器启动时设置，其中许多变量可以在运行时改变以实现动态的服务器重新配置。</w:t>
      </w:r>
      <w:r>
        <w:rPr>
          <w:rFonts w:hint="eastAsia"/>
        </w:rPr>
        <w:t>MySQL</w:t>
      </w:r>
      <w:r>
        <w:rPr>
          <w:rFonts w:hint="eastAsia"/>
        </w:rPr>
        <w:t>服务器也有一组状态变量，提供有关其运行的信息。你可以监控这些状态变量以获取运行时的性能特征。</w:t>
      </w:r>
    </w:p>
    <w:p w14:paraId="7446FCCF" w14:textId="77777777" w:rsidR="0028180E" w:rsidRDefault="0028180E" w:rsidP="0028180E">
      <w:r>
        <w:rPr>
          <w:rFonts w:hint="eastAsia"/>
        </w:rPr>
        <w:t>关于</w:t>
      </w:r>
      <w:r>
        <w:rPr>
          <w:rFonts w:hint="eastAsia"/>
        </w:rPr>
        <w:t>MySQL</w:t>
      </w:r>
      <w:r>
        <w:rPr>
          <w:rFonts w:hint="eastAsia"/>
        </w:rPr>
        <w:t>服务器命令选项、系统变量和状态变量的完整描述，见第</w:t>
      </w:r>
      <w:r>
        <w:rPr>
          <w:rFonts w:hint="eastAsia"/>
        </w:rPr>
        <w:t>5.1</w:t>
      </w:r>
      <w:r>
        <w:rPr>
          <w:rFonts w:hint="eastAsia"/>
        </w:rPr>
        <w:t>节</w:t>
      </w:r>
      <w:r>
        <w:rPr>
          <w:rFonts w:hint="eastAsia"/>
        </w:rPr>
        <w:t xml:space="preserve"> "MySQL</w:t>
      </w:r>
      <w:r>
        <w:rPr>
          <w:rFonts w:hint="eastAsia"/>
        </w:rPr>
        <w:t>服务器</w:t>
      </w:r>
      <w:r>
        <w:rPr>
          <w:rFonts w:hint="eastAsia"/>
        </w:rPr>
        <w:t>"</w:t>
      </w:r>
      <w:r>
        <w:rPr>
          <w:rFonts w:hint="eastAsia"/>
        </w:rPr>
        <w:t>。关于安装</w:t>
      </w:r>
      <w:r>
        <w:rPr>
          <w:rFonts w:hint="eastAsia"/>
        </w:rPr>
        <w:t>MySQL</w:t>
      </w:r>
      <w:r>
        <w:rPr>
          <w:rFonts w:hint="eastAsia"/>
        </w:rPr>
        <w:t>和设置初始配置的信息，见第</w:t>
      </w:r>
      <w:r>
        <w:rPr>
          <w:rFonts w:hint="eastAsia"/>
        </w:rPr>
        <w:t>2</w:t>
      </w:r>
      <w:r>
        <w:rPr>
          <w:rFonts w:hint="eastAsia"/>
        </w:rPr>
        <w:t>章，安装和升级</w:t>
      </w:r>
      <w:r>
        <w:rPr>
          <w:rFonts w:hint="eastAsia"/>
        </w:rPr>
        <w:t>MySQL</w:t>
      </w:r>
      <w:r>
        <w:rPr>
          <w:rFonts w:hint="eastAsia"/>
        </w:rPr>
        <w:t>。</w:t>
      </w:r>
    </w:p>
    <w:p w14:paraId="625D7A52" w14:textId="77777777" w:rsidR="0028180E" w:rsidRDefault="0028180E" w:rsidP="0028180E">
      <w:pPr>
        <w:pStyle w:val="3"/>
      </w:pPr>
      <w:r>
        <w:rPr>
          <w:rFonts w:hint="eastAsia"/>
        </w:rPr>
        <w:t>4.3.2 mysqld_safe - MySQL</w:t>
      </w:r>
      <w:r>
        <w:rPr>
          <w:rFonts w:hint="eastAsia"/>
        </w:rPr>
        <w:t>服务器启动脚本</w:t>
      </w:r>
    </w:p>
    <w:p w14:paraId="372A95FF" w14:textId="77777777" w:rsidR="0028180E" w:rsidRDefault="0028180E" w:rsidP="0028180E">
      <w:r>
        <w:rPr>
          <w:rFonts w:hint="eastAsia"/>
        </w:rPr>
        <w:t>mysqld_safe</w:t>
      </w:r>
      <w:r>
        <w:rPr>
          <w:rFonts w:hint="eastAsia"/>
        </w:rPr>
        <w:t>是在</w:t>
      </w:r>
      <w:r>
        <w:rPr>
          <w:rFonts w:hint="eastAsia"/>
        </w:rPr>
        <w:t>Unix</w:t>
      </w:r>
      <w:r>
        <w:rPr>
          <w:rFonts w:hint="eastAsia"/>
        </w:rPr>
        <w:t>上启动</w:t>
      </w:r>
      <w:r>
        <w:rPr>
          <w:rFonts w:hint="eastAsia"/>
        </w:rPr>
        <w:t>mysqld</w:t>
      </w:r>
      <w:r>
        <w:rPr>
          <w:rFonts w:hint="eastAsia"/>
        </w:rPr>
        <w:t>服务器的推荐方式。</w:t>
      </w:r>
      <w:r>
        <w:rPr>
          <w:rFonts w:hint="eastAsia"/>
        </w:rPr>
        <w:t>mysqld_safe</w:t>
      </w:r>
      <w:r>
        <w:rPr>
          <w:rFonts w:hint="eastAsia"/>
        </w:rPr>
        <w:t>增加了一些安全特性，例如当发生错误时重新启动服务器，并将运行时信息记录到错误日志中。本节后面将给出错误日志的描述。</w:t>
      </w:r>
    </w:p>
    <w:p w14:paraId="77C93B4A" w14:textId="77777777" w:rsidR="0028180E" w:rsidRDefault="0028180E" w:rsidP="0028180E">
      <w:r>
        <w:rPr>
          <w:rFonts w:hint="eastAsia"/>
        </w:rPr>
        <w:t>注意</w:t>
      </w:r>
    </w:p>
    <w:p w14:paraId="7DF4760C" w14:textId="77777777" w:rsidR="0028180E" w:rsidRDefault="0028180E" w:rsidP="0028180E">
      <w:r>
        <w:rPr>
          <w:rFonts w:hint="eastAsia"/>
        </w:rPr>
        <w:t>对于某些</w:t>
      </w:r>
      <w:r>
        <w:rPr>
          <w:rFonts w:hint="eastAsia"/>
        </w:rPr>
        <w:t>Linux</w:t>
      </w:r>
      <w:r>
        <w:rPr>
          <w:rFonts w:hint="eastAsia"/>
        </w:rPr>
        <w:t>平台，从</w:t>
      </w:r>
      <w:r>
        <w:rPr>
          <w:rFonts w:hint="eastAsia"/>
        </w:rPr>
        <w:t>RPM</w:t>
      </w:r>
      <w:r>
        <w:rPr>
          <w:rFonts w:hint="eastAsia"/>
        </w:rPr>
        <w:t>或</w:t>
      </w:r>
      <w:r>
        <w:rPr>
          <w:rFonts w:hint="eastAsia"/>
        </w:rPr>
        <w:t>Debian</w:t>
      </w:r>
      <w:r>
        <w:rPr>
          <w:rFonts w:hint="eastAsia"/>
        </w:rPr>
        <w:t>软件包中安装的</w:t>
      </w:r>
      <w:r>
        <w:rPr>
          <w:rFonts w:hint="eastAsia"/>
        </w:rPr>
        <w:t>MySQL</w:t>
      </w:r>
      <w:r>
        <w:rPr>
          <w:rFonts w:hint="eastAsia"/>
        </w:rPr>
        <w:t>包括用于管理</w:t>
      </w:r>
      <w:r>
        <w:rPr>
          <w:rFonts w:hint="eastAsia"/>
        </w:rPr>
        <w:t>MySQL</w:t>
      </w:r>
      <w:r>
        <w:rPr>
          <w:rFonts w:hint="eastAsia"/>
        </w:rPr>
        <w:t>服务器启动和关闭的</w:t>
      </w:r>
      <w:r>
        <w:rPr>
          <w:rFonts w:hint="eastAsia"/>
        </w:rPr>
        <w:t>systemd</w:t>
      </w:r>
      <w:r>
        <w:rPr>
          <w:rFonts w:hint="eastAsia"/>
        </w:rPr>
        <w:t>支持。在这些平台上，</w:t>
      </w:r>
      <w:r>
        <w:rPr>
          <w:rFonts w:hint="eastAsia"/>
        </w:rPr>
        <w:t>mysqld_safe</w:t>
      </w:r>
      <w:r>
        <w:rPr>
          <w:rFonts w:hint="eastAsia"/>
        </w:rPr>
        <w:t>不被安装，因为它是不必要的。更多信息，见第</w:t>
      </w:r>
      <w:r>
        <w:rPr>
          <w:rFonts w:hint="eastAsia"/>
        </w:rPr>
        <w:t>2.5.9</w:t>
      </w:r>
      <w:r>
        <w:rPr>
          <w:rFonts w:hint="eastAsia"/>
        </w:rPr>
        <w:t>节</w:t>
      </w:r>
      <w:r>
        <w:rPr>
          <w:rFonts w:hint="eastAsia"/>
        </w:rPr>
        <w:t xml:space="preserve"> "</w:t>
      </w:r>
      <w:r>
        <w:rPr>
          <w:rFonts w:hint="eastAsia"/>
        </w:rPr>
        <w:t>用</w:t>
      </w:r>
      <w:r>
        <w:rPr>
          <w:rFonts w:hint="eastAsia"/>
        </w:rPr>
        <w:t>systemd</w:t>
      </w:r>
      <w:r>
        <w:rPr>
          <w:rFonts w:hint="eastAsia"/>
        </w:rPr>
        <w:t>管理</w:t>
      </w:r>
      <w:r>
        <w:rPr>
          <w:rFonts w:hint="eastAsia"/>
        </w:rPr>
        <w:t>MySQL</w:t>
      </w:r>
      <w:r>
        <w:rPr>
          <w:rFonts w:hint="eastAsia"/>
        </w:rPr>
        <w:t>服务器</w:t>
      </w:r>
      <w:r>
        <w:rPr>
          <w:rFonts w:hint="eastAsia"/>
        </w:rPr>
        <w:t>"</w:t>
      </w:r>
      <w:r>
        <w:rPr>
          <w:rFonts w:hint="eastAsia"/>
        </w:rPr>
        <w:t>。</w:t>
      </w:r>
    </w:p>
    <w:p w14:paraId="2661A76B" w14:textId="77777777" w:rsidR="0028180E" w:rsidRDefault="0028180E" w:rsidP="0028180E">
      <w:r>
        <w:rPr>
          <w:rFonts w:hint="eastAsia"/>
        </w:rPr>
        <w:t>mysqld_safe</w:t>
      </w:r>
      <w:r>
        <w:rPr>
          <w:rFonts w:hint="eastAsia"/>
        </w:rPr>
        <w:t>试图启动一个名为</w:t>
      </w:r>
      <w:r>
        <w:rPr>
          <w:rFonts w:hint="eastAsia"/>
        </w:rPr>
        <w:t>mysqld</w:t>
      </w:r>
      <w:r>
        <w:rPr>
          <w:rFonts w:hint="eastAsia"/>
        </w:rPr>
        <w:t>的可执行文件。要覆盖默认行为并明确指定你要运行的服务器的名称，请给</w:t>
      </w:r>
      <w:r>
        <w:rPr>
          <w:rFonts w:hint="eastAsia"/>
        </w:rPr>
        <w:t>mysqld_safe</w:t>
      </w:r>
      <w:r>
        <w:rPr>
          <w:rFonts w:hint="eastAsia"/>
        </w:rPr>
        <w:t>指定一个</w:t>
      </w:r>
      <w:r>
        <w:rPr>
          <w:rFonts w:hint="eastAsia"/>
        </w:rPr>
        <w:t>--mysqld</w:t>
      </w:r>
      <w:r>
        <w:rPr>
          <w:rFonts w:hint="eastAsia"/>
        </w:rPr>
        <w:t>或</w:t>
      </w:r>
      <w:r>
        <w:rPr>
          <w:rFonts w:hint="eastAsia"/>
        </w:rPr>
        <w:t>--mysqld-version</w:t>
      </w:r>
      <w:r>
        <w:rPr>
          <w:rFonts w:hint="eastAsia"/>
        </w:rPr>
        <w:t>选项。你也可以使用</w:t>
      </w:r>
      <w:r>
        <w:rPr>
          <w:rFonts w:hint="eastAsia"/>
        </w:rPr>
        <w:t>--ledir</w:t>
      </w:r>
      <w:r>
        <w:rPr>
          <w:rFonts w:hint="eastAsia"/>
        </w:rPr>
        <w:t>来指示</w:t>
      </w:r>
      <w:r>
        <w:rPr>
          <w:rFonts w:hint="eastAsia"/>
        </w:rPr>
        <w:t>mysqld_safe</w:t>
      </w:r>
      <w:r>
        <w:rPr>
          <w:rFonts w:hint="eastAsia"/>
        </w:rPr>
        <w:t>应该寻找服务器的目录。</w:t>
      </w:r>
    </w:p>
    <w:p w14:paraId="0B606D7F" w14:textId="77777777" w:rsidR="0028180E" w:rsidRDefault="0028180E" w:rsidP="0028180E">
      <w:r>
        <w:rPr>
          <w:rFonts w:hint="eastAsia"/>
        </w:rPr>
        <w:t>mysqld_safe</w:t>
      </w:r>
      <w:r>
        <w:rPr>
          <w:rFonts w:hint="eastAsia"/>
        </w:rPr>
        <w:t>的许多选项与</w:t>
      </w:r>
      <w:r>
        <w:rPr>
          <w:rFonts w:hint="eastAsia"/>
        </w:rPr>
        <w:t>mysqld</w:t>
      </w:r>
      <w:r>
        <w:rPr>
          <w:rFonts w:hint="eastAsia"/>
        </w:rPr>
        <w:t>的选项相同。参见第</w:t>
      </w:r>
      <w:r>
        <w:rPr>
          <w:rFonts w:hint="eastAsia"/>
        </w:rPr>
        <w:t>5.1.7</w:t>
      </w:r>
      <w:r>
        <w:rPr>
          <w:rFonts w:hint="eastAsia"/>
        </w:rPr>
        <w:t>节，</w:t>
      </w:r>
      <w:r>
        <w:rPr>
          <w:rFonts w:hint="eastAsia"/>
        </w:rPr>
        <w:t>"</w:t>
      </w:r>
      <w:r>
        <w:rPr>
          <w:rFonts w:hint="eastAsia"/>
        </w:rPr>
        <w:t>服务器命令选项</w:t>
      </w:r>
      <w:r>
        <w:rPr>
          <w:rFonts w:hint="eastAsia"/>
        </w:rPr>
        <w:t>"</w:t>
      </w:r>
      <w:r>
        <w:rPr>
          <w:rFonts w:hint="eastAsia"/>
        </w:rPr>
        <w:t>。</w:t>
      </w:r>
    </w:p>
    <w:p w14:paraId="0D554867" w14:textId="77777777" w:rsidR="0028180E" w:rsidRDefault="0028180E" w:rsidP="0028180E">
      <w:r>
        <w:rPr>
          <w:rFonts w:hint="eastAsia"/>
        </w:rPr>
        <w:t>如果</w:t>
      </w:r>
      <w:r>
        <w:rPr>
          <w:rFonts w:hint="eastAsia"/>
        </w:rPr>
        <w:t>mysqld_safe</w:t>
      </w:r>
      <w:r>
        <w:rPr>
          <w:rFonts w:hint="eastAsia"/>
        </w:rPr>
        <w:t>未知的选项是在命令行中指定的，则会传递给</w:t>
      </w:r>
      <w:r>
        <w:rPr>
          <w:rFonts w:hint="eastAsia"/>
        </w:rPr>
        <w:t>mysqld</w:t>
      </w:r>
      <w:r>
        <w:rPr>
          <w:rFonts w:hint="eastAsia"/>
        </w:rPr>
        <w:t>，但如果它们是在选项文件的</w:t>
      </w:r>
      <w:r>
        <w:rPr>
          <w:rFonts w:hint="eastAsia"/>
        </w:rPr>
        <w:t>[mysqld_safe]</w:t>
      </w:r>
      <w:r>
        <w:rPr>
          <w:rFonts w:hint="eastAsia"/>
        </w:rPr>
        <w:t>组中指定的，则会被忽略。参见第</w:t>
      </w:r>
      <w:r>
        <w:rPr>
          <w:rFonts w:hint="eastAsia"/>
        </w:rPr>
        <w:t>4.2.2.2</w:t>
      </w:r>
      <w:r>
        <w:rPr>
          <w:rFonts w:hint="eastAsia"/>
        </w:rPr>
        <w:t>节，</w:t>
      </w:r>
      <w:r>
        <w:rPr>
          <w:rFonts w:hint="eastAsia"/>
        </w:rPr>
        <w:t>"</w:t>
      </w:r>
      <w:r>
        <w:rPr>
          <w:rFonts w:hint="eastAsia"/>
        </w:rPr>
        <w:t>使用选项文件</w:t>
      </w:r>
      <w:r>
        <w:rPr>
          <w:rFonts w:hint="eastAsia"/>
        </w:rPr>
        <w:t>"</w:t>
      </w:r>
      <w:r>
        <w:rPr>
          <w:rFonts w:hint="eastAsia"/>
        </w:rPr>
        <w:t>。</w:t>
      </w:r>
    </w:p>
    <w:p w14:paraId="1BC751CA" w14:textId="77777777" w:rsidR="0028180E" w:rsidRDefault="0028180E" w:rsidP="0028180E">
      <w:r>
        <w:rPr>
          <w:rFonts w:hint="eastAsia"/>
        </w:rPr>
        <w:t>mysqld_safe</w:t>
      </w:r>
      <w:r>
        <w:rPr>
          <w:rFonts w:hint="eastAsia"/>
        </w:rPr>
        <w:t>从选项文件中的</w:t>
      </w:r>
      <w:r>
        <w:rPr>
          <w:rFonts w:hint="eastAsia"/>
        </w:rPr>
        <w:t>[mysqld]</w:t>
      </w:r>
      <w:r>
        <w:rPr>
          <w:rFonts w:hint="eastAsia"/>
        </w:rPr>
        <w:t>、</w:t>
      </w:r>
      <w:r>
        <w:rPr>
          <w:rFonts w:hint="eastAsia"/>
        </w:rPr>
        <w:t>[server]</w:t>
      </w:r>
      <w:r>
        <w:rPr>
          <w:rFonts w:hint="eastAsia"/>
        </w:rPr>
        <w:t>和</w:t>
      </w:r>
      <w:r>
        <w:rPr>
          <w:rFonts w:hint="eastAsia"/>
        </w:rPr>
        <w:t>[mysqld_safe]</w:t>
      </w:r>
      <w:r>
        <w:rPr>
          <w:rFonts w:hint="eastAsia"/>
        </w:rPr>
        <w:t>部分读取所有选项。例如，如果你像这样指定</w:t>
      </w:r>
      <w:r>
        <w:rPr>
          <w:rFonts w:hint="eastAsia"/>
        </w:rPr>
        <w:t>[mysqld]</w:t>
      </w:r>
      <w:r>
        <w:rPr>
          <w:rFonts w:hint="eastAsia"/>
        </w:rPr>
        <w:t>部分，</w:t>
      </w:r>
      <w:r>
        <w:rPr>
          <w:rFonts w:hint="eastAsia"/>
        </w:rPr>
        <w:t>mysqld_safe</w:t>
      </w:r>
      <w:r>
        <w:rPr>
          <w:rFonts w:hint="eastAsia"/>
        </w:rPr>
        <w:t>会找到并使用</w:t>
      </w:r>
      <w:r>
        <w:rPr>
          <w:rFonts w:hint="eastAsia"/>
        </w:rPr>
        <w:t>--log-error</w:t>
      </w:r>
      <w:r>
        <w:rPr>
          <w:rFonts w:hint="eastAsia"/>
        </w:rPr>
        <w:t>选项。</w:t>
      </w:r>
    </w:p>
    <w:p w14:paraId="489978F7" w14:textId="77777777" w:rsidR="0028180E" w:rsidRDefault="0028180E" w:rsidP="0028180E">
      <w:r>
        <w:t>[mysqld]</w:t>
      </w:r>
    </w:p>
    <w:p w14:paraId="42C2799E" w14:textId="77777777" w:rsidR="0028180E" w:rsidRDefault="0028180E" w:rsidP="0028180E">
      <w:r>
        <w:t>log-error=error.log</w:t>
      </w:r>
    </w:p>
    <w:p w14:paraId="39C06CBA" w14:textId="77777777" w:rsidR="0028180E" w:rsidRDefault="0028180E" w:rsidP="0028180E">
      <w:r>
        <w:rPr>
          <w:rFonts w:hint="eastAsia"/>
        </w:rPr>
        <w:t>为了向后兼容，</w:t>
      </w:r>
      <w:r>
        <w:rPr>
          <w:rFonts w:hint="eastAsia"/>
        </w:rPr>
        <w:t>mysqld_safe</w:t>
      </w:r>
      <w:r>
        <w:rPr>
          <w:rFonts w:hint="eastAsia"/>
        </w:rPr>
        <w:t>也会读取</w:t>
      </w:r>
      <w:r>
        <w:rPr>
          <w:rFonts w:hint="eastAsia"/>
        </w:rPr>
        <w:t>[safe_mysqld]</w:t>
      </w:r>
      <w:r>
        <w:rPr>
          <w:rFonts w:hint="eastAsia"/>
        </w:rPr>
        <w:t>部分，但是为了当前的需要，你应该把这样的部分改名为</w:t>
      </w:r>
      <w:r>
        <w:rPr>
          <w:rFonts w:hint="eastAsia"/>
        </w:rPr>
        <w:t>[mysqld_safe]</w:t>
      </w:r>
      <w:r>
        <w:rPr>
          <w:rFonts w:hint="eastAsia"/>
        </w:rPr>
        <w:t>。</w:t>
      </w:r>
    </w:p>
    <w:p w14:paraId="2617FC9B" w14:textId="77777777" w:rsidR="0028180E" w:rsidRDefault="0028180E" w:rsidP="0028180E">
      <w:r>
        <w:rPr>
          <w:rFonts w:hint="eastAsia"/>
        </w:rPr>
        <w:t>mysqld_safe</w:t>
      </w:r>
      <w:r>
        <w:rPr>
          <w:rFonts w:hint="eastAsia"/>
        </w:rPr>
        <w:t>接受命令行上和选项文件中的选项，如下表所述。关于</w:t>
      </w:r>
      <w:r>
        <w:rPr>
          <w:rFonts w:hint="eastAsia"/>
        </w:rPr>
        <w:t>MySQL</w:t>
      </w:r>
      <w:r>
        <w:rPr>
          <w:rFonts w:hint="eastAsia"/>
        </w:rPr>
        <w:t>程序使用的选项文件的信息，见第</w:t>
      </w:r>
      <w:r>
        <w:rPr>
          <w:rFonts w:hint="eastAsia"/>
        </w:rPr>
        <w:t>4.2.2.2</w:t>
      </w:r>
      <w:r>
        <w:rPr>
          <w:rFonts w:hint="eastAsia"/>
        </w:rPr>
        <w:t>节，</w:t>
      </w:r>
      <w:r>
        <w:rPr>
          <w:rFonts w:hint="eastAsia"/>
        </w:rPr>
        <w:t>"</w:t>
      </w:r>
      <w:r>
        <w:rPr>
          <w:rFonts w:hint="eastAsia"/>
        </w:rPr>
        <w:t>使用选项文件</w:t>
      </w:r>
      <w:r>
        <w:rPr>
          <w:rFonts w:hint="eastAsia"/>
        </w:rPr>
        <w:t>"</w:t>
      </w:r>
      <w:r>
        <w:rPr>
          <w:rFonts w:hint="eastAsia"/>
        </w:rPr>
        <w:t>。</w:t>
      </w:r>
    </w:p>
    <w:p w14:paraId="01428268"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4.6 mysqld_safe Options</w:t>
      </w:r>
    </w:p>
    <w:tbl>
      <w:tblPr>
        <w:tblStyle w:val="af2"/>
        <w:tblW w:w="0" w:type="auto"/>
        <w:tblLook w:val="04A0" w:firstRow="1" w:lastRow="0" w:firstColumn="1" w:lastColumn="0" w:noHBand="0" w:noVBand="1"/>
      </w:tblPr>
      <w:tblGrid>
        <w:gridCol w:w="2561"/>
        <w:gridCol w:w="5735"/>
      </w:tblGrid>
      <w:tr w:rsidR="0028180E" w14:paraId="1391B763" w14:textId="77777777" w:rsidTr="00895542">
        <w:tc>
          <w:tcPr>
            <w:tcW w:w="0" w:type="auto"/>
            <w:hideMark/>
          </w:tcPr>
          <w:p w14:paraId="6F9176D1"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3A88221E"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r>
      <w:tr w:rsidR="0028180E" w14:paraId="05EBCDDE" w14:textId="77777777" w:rsidTr="00895542">
        <w:tc>
          <w:tcPr>
            <w:tcW w:w="0" w:type="auto"/>
            <w:hideMark/>
          </w:tcPr>
          <w:p w14:paraId="58350650" w14:textId="77777777" w:rsidR="0028180E" w:rsidRDefault="00FF112F" w:rsidP="00895542">
            <w:pPr>
              <w:rPr>
                <w:rFonts w:ascii="Helvetica" w:hAnsi="Helvetica" w:cs="Helvetica"/>
                <w:sz w:val="20"/>
                <w:szCs w:val="20"/>
              </w:rPr>
            </w:pPr>
            <w:hyperlink r:id="rId38" w:anchor="option_mysqld_safe_basedir" w:history="1">
              <w:r w:rsidR="0028180E">
                <w:rPr>
                  <w:rStyle w:val="a4"/>
                  <w:rFonts w:ascii="Helvetica" w:hAnsi="Helvetica" w:cs="Helvetica"/>
                  <w:color w:val="00759F"/>
                  <w:sz w:val="20"/>
                  <w:szCs w:val="20"/>
                </w:rPr>
                <w:t>--basedir</w:t>
              </w:r>
            </w:hyperlink>
          </w:p>
        </w:tc>
        <w:tc>
          <w:tcPr>
            <w:tcW w:w="0" w:type="auto"/>
            <w:hideMark/>
          </w:tcPr>
          <w:p w14:paraId="0540117E" w14:textId="77777777" w:rsidR="0028180E" w:rsidRDefault="0028180E" w:rsidP="00895542">
            <w:pPr>
              <w:rPr>
                <w:rFonts w:ascii="Helvetica" w:hAnsi="Helvetica" w:cs="Helvetica"/>
                <w:sz w:val="20"/>
                <w:szCs w:val="20"/>
              </w:rPr>
            </w:pPr>
            <w:r>
              <w:rPr>
                <w:rFonts w:ascii="Helvetica" w:hAnsi="Helvetica" w:cs="Helvetica"/>
                <w:sz w:val="20"/>
                <w:szCs w:val="20"/>
              </w:rPr>
              <w:t>Path to MySQL installation directory</w:t>
            </w:r>
          </w:p>
        </w:tc>
      </w:tr>
      <w:tr w:rsidR="0028180E" w14:paraId="3D7E9648" w14:textId="77777777" w:rsidTr="00895542">
        <w:tc>
          <w:tcPr>
            <w:tcW w:w="0" w:type="auto"/>
            <w:hideMark/>
          </w:tcPr>
          <w:p w14:paraId="42456EE0" w14:textId="77777777" w:rsidR="0028180E" w:rsidRDefault="00FF112F" w:rsidP="00895542">
            <w:pPr>
              <w:rPr>
                <w:rFonts w:ascii="Helvetica" w:hAnsi="Helvetica" w:cs="Helvetica"/>
                <w:sz w:val="20"/>
                <w:szCs w:val="20"/>
              </w:rPr>
            </w:pPr>
            <w:hyperlink r:id="rId39" w:anchor="option_mysqld_safe_core-file-size" w:history="1">
              <w:r w:rsidR="0028180E">
                <w:rPr>
                  <w:rStyle w:val="a4"/>
                  <w:rFonts w:ascii="Helvetica" w:hAnsi="Helvetica" w:cs="Helvetica"/>
                  <w:color w:val="00759F"/>
                  <w:sz w:val="20"/>
                  <w:szCs w:val="20"/>
                </w:rPr>
                <w:t>--core-file-size</w:t>
              </w:r>
            </w:hyperlink>
          </w:p>
        </w:tc>
        <w:tc>
          <w:tcPr>
            <w:tcW w:w="0" w:type="auto"/>
            <w:hideMark/>
          </w:tcPr>
          <w:p w14:paraId="7CBB6E2C" w14:textId="77777777" w:rsidR="0028180E" w:rsidRDefault="0028180E" w:rsidP="00895542">
            <w:pPr>
              <w:rPr>
                <w:rFonts w:ascii="Helvetica" w:hAnsi="Helvetica" w:cs="Helvetica"/>
                <w:sz w:val="20"/>
                <w:szCs w:val="20"/>
              </w:rPr>
            </w:pPr>
            <w:r>
              <w:rPr>
                <w:rFonts w:ascii="Helvetica" w:hAnsi="Helvetica" w:cs="Helvetica"/>
                <w:sz w:val="20"/>
                <w:szCs w:val="20"/>
              </w:rPr>
              <w:t>Size of core file that mysqld should be able to create</w:t>
            </w:r>
          </w:p>
        </w:tc>
      </w:tr>
      <w:tr w:rsidR="0028180E" w14:paraId="2CC3C254" w14:textId="77777777" w:rsidTr="00895542">
        <w:tc>
          <w:tcPr>
            <w:tcW w:w="0" w:type="auto"/>
            <w:hideMark/>
          </w:tcPr>
          <w:p w14:paraId="3C580B38" w14:textId="77777777" w:rsidR="0028180E" w:rsidRDefault="00FF112F" w:rsidP="00895542">
            <w:pPr>
              <w:rPr>
                <w:rFonts w:ascii="Helvetica" w:hAnsi="Helvetica" w:cs="Helvetica"/>
                <w:sz w:val="20"/>
                <w:szCs w:val="20"/>
              </w:rPr>
            </w:pPr>
            <w:hyperlink r:id="rId40" w:anchor="option_mysqld_safe_datadir" w:history="1">
              <w:r w:rsidR="0028180E">
                <w:rPr>
                  <w:rStyle w:val="a4"/>
                  <w:rFonts w:ascii="Helvetica" w:hAnsi="Helvetica" w:cs="Helvetica"/>
                  <w:color w:val="00759F"/>
                  <w:sz w:val="20"/>
                  <w:szCs w:val="20"/>
                </w:rPr>
                <w:t>--datadir</w:t>
              </w:r>
            </w:hyperlink>
          </w:p>
        </w:tc>
        <w:tc>
          <w:tcPr>
            <w:tcW w:w="0" w:type="auto"/>
            <w:hideMark/>
          </w:tcPr>
          <w:p w14:paraId="18B32CA0" w14:textId="77777777" w:rsidR="0028180E" w:rsidRDefault="0028180E" w:rsidP="00895542">
            <w:pPr>
              <w:rPr>
                <w:rFonts w:ascii="Helvetica" w:hAnsi="Helvetica" w:cs="Helvetica"/>
                <w:sz w:val="20"/>
                <w:szCs w:val="20"/>
              </w:rPr>
            </w:pPr>
            <w:r>
              <w:rPr>
                <w:rFonts w:ascii="Helvetica" w:hAnsi="Helvetica" w:cs="Helvetica"/>
                <w:sz w:val="20"/>
                <w:szCs w:val="20"/>
              </w:rPr>
              <w:t>Path to data directory</w:t>
            </w:r>
          </w:p>
        </w:tc>
      </w:tr>
      <w:tr w:rsidR="0028180E" w14:paraId="54CD3E98" w14:textId="77777777" w:rsidTr="00895542">
        <w:tc>
          <w:tcPr>
            <w:tcW w:w="0" w:type="auto"/>
            <w:hideMark/>
          </w:tcPr>
          <w:p w14:paraId="6D02DFF0" w14:textId="77777777" w:rsidR="0028180E" w:rsidRDefault="00FF112F" w:rsidP="00895542">
            <w:pPr>
              <w:rPr>
                <w:rFonts w:ascii="Helvetica" w:hAnsi="Helvetica" w:cs="Helvetica"/>
                <w:sz w:val="20"/>
                <w:szCs w:val="20"/>
              </w:rPr>
            </w:pPr>
            <w:hyperlink r:id="rId41" w:anchor="option_mysqld_safe_defaults-extra-file" w:history="1">
              <w:r w:rsidR="0028180E">
                <w:rPr>
                  <w:rStyle w:val="a4"/>
                  <w:rFonts w:ascii="Helvetica" w:hAnsi="Helvetica" w:cs="Helvetica"/>
                  <w:color w:val="00759F"/>
                  <w:sz w:val="20"/>
                  <w:szCs w:val="20"/>
                </w:rPr>
                <w:t>--defaults-extra-file</w:t>
              </w:r>
            </w:hyperlink>
          </w:p>
        </w:tc>
        <w:tc>
          <w:tcPr>
            <w:tcW w:w="0" w:type="auto"/>
            <w:hideMark/>
          </w:tcPr>
          <w:p w14:paraId="2255E8B5"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r>
      <w:tr w:rsidR="0028180E" w14:paraId="05C9BB76" w14:textId="77777777" w:rsidTr="00895542">
        <w:tc>
          <w:tcPr>
            <w:tcW w:w="0" w:type="auto"/>
            <w:hideMark/>
          </w:tcPr>
          <w:p w14:paraId="60E73B10" w14:textId="77777777" w:rsidR="0028180E" w:rsidRDefault="00FF112F" w:rsidP="00895542">
            <w:pPr>
              <w:rPr>
                <w:rFonts w:ascii="Helvetica" w:hAnsi="Helvetica" w:cs="Helvetica"/>
                <w:sz w:val="20"/>
                <w:szCs w:val="20"/>
              </w:rPr>
            </w:pPr>
            <w:hyperlink r:id="rId42" w:anchor="option_mysqld_safe_defaults-file" w:history="1">
              <w:r w:rsidR="0028180E">
                <w:rPr>
                  <w:rStyle w:val="a4"/>
                  <w:rFonts w:ascii="Helvetica" w:hAnsi="Helvetica" w:cs="Helvetica"/>
                  <w:color w:val="00759F"/>
                  <w:sz w:val="20"/>
                  <w:szCs w:val="20"/>
                </w:rPr>
                <w:t>--defaults-file</w:t>
              </w:r>
            </w:hyperlink>
          </w:p>
        </w:tc>
        <w:tc>
          <w:tcPr>
            <w:tcW w:w="0" w:type="auto"/>
            <w:hideMark/>
          </w:tcPr>
          <w:p w14:paraId="21D1B998"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r>
      <w:tr w:rsidR="0028180E" w14:paraId="31E3E9EA" w14:textId="77777777" w:rsidTr="00895542">
        <w:tc>
          <w:tcPr>
            <w:tcW w:w="0" w:type="auto"/>
            <w:hideMark/>
          </w:tcPr>
          <w:p w14:paraId="27295D09" w14:textId="77777777" w:rsidR="0028180E" w:rsidRDefault="00FF112F" w:rsidP="00895542">
            <w:pPr>
              <w:rPr>
                <w:rFonts w:ascii="Helvetica" w:hAnsi="Helvetica" w:cs="Helvetica"/>
                <w:sz w:val="20"/>
                <w:szCs w:val="20"/>
              </w:rPr>
            </w:pPr>
            <w:hyperlink r:id="rId43" w:anchor="option_mysqld_safe_help" w:history="1">
              <w:r w:rsidR="0028180E">
                <w:rPr>
                  <w:rStyle w:val="a4"/>
                  <w:rFonts w:ascii="Helvetica" w:hAnsi="Helvetica" w:cs="Helvetica"/>
                  <w:color w:val="00759F"/>
                  <w:sz w:val="20"/>
                  <w:szCs w:val="20"/>
                </w:rPr>
                <w:t>--help</w:t>
              </w:r>
            </w:hyperlink>
          </w:p>
        </w:tc>
        <w:tc>
          <w:tcPr>
            <w:tcW w:w="0" w:type="auto"/>
            <w:hideMark/>
          </w:tcPr>
          <w:p w14:paraId="78E2DA76"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r>
      <w:tr w:rsidR="0028180E" w14:paraId="24C012C5" w14:textId="77777777" w:rsidTr="00895542">
        <w:tc>
          <w:tcPr>
            <w:tcW w:w="0" w:type="auto"/>
            <w:hideMark/>
          </w:tcPr>
          <w:p w14:paraId="0F917207" w14:textId="77777777" w:rsidR="0028180E" w:rsidRDefault="00FF112F" w:rsidP="00895542">
            <w:pPr>
              <w:rPr>
                <w:rFonts w:ascii="Helvetica" w:hAnsi="Helvetica" w:cs="Helvetica"/>
                <w:sz w:val="20"/>
                <w:szCs w:val="20"/>
              </w:rPr>
            </w:pPr>
            <w:hyperlink r:id="rId44" w:anchor="option_mysqld_safe_ledir" w:history="1">
              <w:r w:rsidR="0028180E">
                <w:rPr>
                  <w:rStyle w:val="a4"/>
                  <w:rFonts w:ascii="Helvetica" w:hAnsi="Helvetica" w:cs="Helvetica"/>
                  <w:color w:val="00759F"/>
                  <w:sz w:val="20"/>
                  <w:szCs w:val="20"/>
                </w:rPr>
                <w:t>--ledir</w:t>
              </w:r>
            </w:hyperlink>
          </w:p>
        </w:tc>
        <w:tc>
          <w:tcPr>
            <w:tcW w:w="0" w:type="auto"/>
            <w:hideMark/>
          </w:tcPr>
          <w:p w14:paraId="59D03CF9" w14:textId="77777777" w:rsidR="0028180E" w:rsidRDefault="0028180E" w:rsidP="00895542">
            <w:pPr>
              <w:rPr>
                <w:rFonts w:ascii="Helvetica" w:hAnsi="Helvetica" w:cs="Helvetica"/>
                <w:sz w:val="20"/>
                <w:szCs w:val="20"/>
              </w:rPr>
            </w:pPr>
            <w:r>
              <w:rPr>
                <w:rFonts w:ascii="Helvetica" w:hAnsi="Helvetica" w:cs="Helvetica"/>
                <w:sz w:val="20"/>
                <w:szCs w:val="20"/>
              </w:rPr>
              <w:t>Path to directory where server is located</w:t>
            </w:r>
          </w:p>
        </w:tc>
      </w:tr>
      <w:tr w:rsidR="0028180E" w14:paraId="7C437835" w14:textId="77777777" w:rsidTr="00895542">
        <w:tc>
          <w:tcPr>
            <w:tcW w:w="0" w:type="auto"/>
            <w:hideMark/>
          </w:tcPr>
          <w:p w14:paraId="779CE222" w14:textId="77777777" w:rsidR="0028180E" w:rsidRDefault="00FF112F" w:rsidP="00895542">
            <w:pPr>
              <w:rPr>
                <w:rFonts w:ascii="Helvetica" w:hAnsi="Helvetica" w:cs="Helvetica"/>
                <w:sz w:val="20"/>
                <w:szCs w:val="20"/>
              </w:rPr>
            </w:pPr>
            <w:hyperlink r:id="rId45" w:anchor="option_mysqld_safe_log-error" w:history="1">
              <w:r w:rsidR="0028180E">
                <w:rPr>
                  <w:rStyle w:val="a4"/>
                  <w:rFonts w:ascii="Helvetica" w:hAnsi="Helvetica" w:cs="Helvetica"/>
                  <w:color w:val="00759F"/>
                  <w:sz w:val="20"/>
                  <w:szCs w:val="20"/>
                </w:rPr>
                <w:t>--log-error</w:t>
              </w:r>
            </w:hyperlink>
          </w:p>
        </w:tc>
        <w:tc>
          <w:tcPr>
            <w:tcW w:w="0" w:type="auto"/>
            <w:hideMark/>
          </w:tcPr>
          <w:p w14:paraId="589C38FF" w14:textId="77777777" w:rsidR="0028180E" w:rsidRDefault="0028180E" w:rsidP="00895542">
            <w:pPr>
              <w:rPr>
                <w:rFonts w:ascii="Helvetica" w:hAnsi="Helvetica" w:cs="Helvetica"/>
                <w:sz w:val="20"/>
                <w:szCs w:val="20"/>
              </w:rPr>
            </w:pPr>
            <w:r>
              <w:rPr>
                <w:rFonts w:ascii="Helvetica" w:hAnsi="Helvetica" w:cs="Helvetica"/>
                <w:sz w:val="20"/>
                <w:szCs w:val="20"/>
              </w:rPr>
              <w:t>Write error log to named file</w:t>
            </w:r>
          </w:p>
        </w:tc>
      </w:tr>
      <w:tr w:rsidR="0028180E" w14:paraId="76456090" w14:textId="77777777" w:rsidTr="00895542">
        <w:tc>
          <w:tcPr>
            <w:tcW w:w="0" w:type="auto"/>
            <w:hideMark/>
          </w:tcPr>
          <w:p w14:paraId="436786D5" w14:textId="77777777" w:rsidR="0028180E" w:rsidRDefault="00FF112F" w:rsidP="00895542">
            <w:pPr>
              <w:rPr>
                <w:rFonts w:ascii="Helvetica" w:hAnsi="Helvetica" w:cs="Helvetica"/>
                <w:sz w:val="20"/>
                <w:szCs w:val="20"/>
              </w:rPr>
            </w:pPr>
            <w:hyperlink r:id="rId46" w:anchor="option_mysqld_safe_malloc-lib" w:history="1">
              <w:r w:rsidR="0028180E">
                <w:rPr>
                  <w:rStyle w:val="a4"/>
                  <w:rFonts w:ascii="Helvetica" w:hAnsi="Helvetica" w:cs="Helvetica"/>
                  <w:color w:val="00759F"/>
                  <w:sz w:val="20"/>
                  <w:szCs w:val="20"/>
                </w:rPr>
                <w:t>--malloc-lib</w:t>
              </w:r>
            </w:hyperlink>
          </w:p>
        </w:tc>
        <w:tc>
          <w:tcPr>
            <w:tcW w:w="0" w:type="auto"/>
            <w:hideMark/>
          </w:tcPr>
          <w:p w14:paraId="75AC83B3" w14:textId="77777777" w:rsidR="0028180E" w:rsidRDefault="0028180E" w:rsidP="00895542">
            <w:pPr>
              <w:rPr>
                <w:rFonts w:ascii="Helvetica" w:hAnsi="Helvetica" w:cs="Helvetica"/>
                <w:sz w:val="20"/>
                <w:szCs w:val="20"/>
              </w:rPr>
            </w:pPr>
            <w:r>
              <w:rPr>
                <w:rFonts w:ascii="Helvetica" w:hAnsi="Helvetica" w:cs="Helvetica"/>
                <w:sz w:val="20"/>
                <w:szCs w:val="20"/>
              </w:rPr>
              <w:t>Alternative malloc library to use for mysqld</w:t>
            </w:r>
          </w:p>
        </w:tc>
      </w:tr>
      <w:tr w:rsidR="0028180E" w14:paraId="6642B03F" w14:textId="77777777" w:rsidTr="00895542">
        <w:tc>
          <w:tcPr>
            <w:tcW w:w="0" w:type="auto"/>
            <w:hideMark/>
          </w:tcPr>
          <w:p w14:paraId="5E965BF0" w14:textId="77777777" w:rsidR="0028180E" w:rsidRDefault="00FF112F" w:rsidP="00895542">
            <w:pPr>
              <w:rPr>
                <w:rFonts w:ascii="Helvetica" w:hAnsi="Helvetica" w:cs="Helvetica"/>
                <w:sz w:val="20"/>
                <w:szCs w:val="20"/>
              </w:rPr>
            </w:pPr>
            <w:hyperlink r:id="rId47" w:anchor="option_mysqld_safe_mysqld" w:history="1">
              <w:r w:rsidR="0028180E">
                <w:rPr>
                  <w:rStyle w:val="a4"/>
                  <w:rFonts w:ascii="Helvetica" w:hAnsi="Helvetica" w:cs="Helvetica"/>
                  <w:color w:val="00759F"/>
                  <w:sz w:val="20"/>
                  <w:szCs w:val="20"/>
                </w:rPr>
                <w:t>--mysqld</w:t>
              </w:r>
            </w:hyperlink>
          </w:p>
        </w:tc>
        <w:tc>
          <w:tcPr>
            <w:tcW w:w="0" w:type="auto"/>
            <w:hideMark/>
          </w:tcPr>
          <w:p w14:paraId="4951E81E" w14:textId="77777777" w:rsidR="0028180E" w:rsidRDefault="0028180E" w:rsidP="00895542">
            <w:pPr>
              <w:rPr>
                <w:rFonts w:ascii="Helvetica" w:hAnsi="Helvetica" w:cs="Helvetica"/>
                <w:sz w:val="20"/>
                <w:szCs w:val="20"/>
              </w:rPr>
            </w:pPr>
            <w:r>
              <w:rPr>
                <w:rFonts w:ascii="Helvetica" w:hAnsi="Helvetica" w:cs="Helvetica"/>
                <w:sz w:val="20"/>
                <w:szCs w:val="20"/>
              </w:rPr>
              <w:t>Name of server program to start (in ledir directory)</w:t>
            </w:r>
          </w:p>
        </w:tc>
      </w:tr>
      <w:tr w:rsidR="0028180E" w14:paraId="6589E143" w14:textId="77777777" w:rsidTr="00895542">
        <w:tc>
          <w:tcPr>
            <w:tcW w:w="0" w:type="auto"/>
            <w:hideMark/>
          </w:tcPr>
          <w:p w14:paraId="27704990" w14:textId="77777777" w:rsidR="0028180E" w:rsidRDefault="00FF112F" w:rsidP="00895542">
            <w:pPr>
              <w:rPr>
                <w:rFonts w:ascii="Helvetica" w:hAnsi="Helvetica" w:cs="Helvetica"/>
                <w:sz w:val="20"/>
                <w:szCs w:val="20"/>
              </w:rPr>
            </w:pPr>
            <w:hyperlink r:id="rId48" w:anchor="option_mysqld_safe_mysqld-safe-log-timestamps" w:history="1">
              <w:r w:rsidR="0028180E">
                <w:rPr>
                  <w:rStyle w:val="a4"/>
                  <w:rFonts w:ascii="Helvetica" w:hAnsi="Helvetica" w:cs="Helvetica"/>
                  <w:color w:val="00759F"/>
                  <w:sz w:val="20"/>
                  <w:szCs w:val="20"/>
                </w:rPr>
                <w:t>--mysqld-safe-log-timestamps</w:t>
              </w:r>
            </w:hyperlink>
          </w:p>
        </w:tc>
        <w:tc>
          <w:tcPr>
            <w:tcW w:w="0" w:type="auto"/>
            <w:hideMark/>
          </w:tcPr>
          <w:p w14:paraId="19C2E9A3" w14:textId="77777777" w:rsidR="0028180E" w:rsidRDefault="0028180E" w:rsidP="00895542">
            <w:pPr>
              <w:rPr>
                <w:rFonts w:ascii="Helvetica" w:hAnsi="Helvetica" w:cs="Helvetica"/>
                <w:sz w:val="20"/>
                <w:szCs w:val="20"/>
              </w:rPr>
            </w:pPr>
            <w:r>
              <w:rPr>
                <w:rFonts w:ascii="Helvetica" w:hAnsi="Helvetica" w:cs="Helvetica"/>
                <w:sz w:val="20"/>
                <w:szCs w:val="20"/>
              </w:rPr>
              <w:t>Timestamp format for logging</w:t>
            </w:r>
          </w:p>
        </w:tc>
      </w:tr>
      <w:tr w:rsidR="0028180E" w14:paraId="6EE6AABF" w14:textId="77777777" w:rsidTr="00895542">
        <w:tc>
          <w:tcPr>
            <w:tcW w:w="0" w:type="auto"/>
            <w:hideMark/>
          </w:tcPr>
          <w:p w14:paraId="7593B961" w14:textId="77777777" w:rsidR="0028180E" w:rsidRDefault="00FF112F" w:rsidP="00895542">
            <w:pPr>
              <w:rPr>
                <w:rFonts w:ascii="Helvetica" w:hAnsi="Helvetica" w:cs="Helvetica"/>
                <w:sz w:val="20"/>
                <w:szCs w:val="20"/>
              </w:rPr>
            </w:pPr>
            <w:hyperlink r:id="rId49" w:anchor="option_mysqld_safe_mysqld-version" w:history="1">
              <w:r w:rsidR="0028180E">
                <w:rPr>
                  <w:rStyle w:val="a4"/>
                  <w:rFonts w:ascii="Helvetica" w:hAnsi="Helvetica" w:cs="Helvetica"/>
                  <w:color w:val="00759F"/>
                  <w:sz w:val="20"/>
                  <w:szCs w:val="20"/>
                </w:rPr>
                <w:t>--mysqld-version</w:t>
              </w:r>
            </w:hyperlink>
          </w:p>
        </w:tc>
        <w:tc>
          <w:tcPr>
            <w:tcW w:w="0" w:type="auto"/>
            <w:hideMark/>
          </w:tcPr>
          <w:p w14:paraId="3F3BA99C" w14:textId="77777777" w:rsidR="0028180E" w:rsidRDefault="0028180E" w:rsidP="00895542">
            <w:pPr>
              <w:rPr>
                <w:rFonts w:ascii="Helvetica" w:hAnsi="Helvetica" w:cs="Helvetica"/>
                <w:sz w:val="20"/>
                <w:szCs w:val="20"/>
              </w:rPr>
            </w:pPr>
            <w:r>
              <w:rPr>
                <w:rFonts w:ascii="Helvetica" w:hAnsi="Helvetica" w:cs="Helvetica"/>
                <w:sz w:val="20"/>
                <w:szCs w:val="20"/>
              </w:rPr>
              <w:t>Suffix for server program name</w:t>
            </w:r>
          </w:p>
        </w:tc>
      </w:tr>
      <w:tr w:rsidR="0028180E" w14:paraId="38FCAF93" w14:textId="77777777" w:rsidTr="00895542">
        <w:tc>
          <w:tcPr>
            <w:tcW w:w="0" w:type="auto"/>
            <w:hideMark/>
          </w:tcPr>
          <w:p w14:paraId="223162DD" w14:textId="77777777" w:rsidR="0028180E" w:rsidRDefault="00FF112F" w:rsidP="00895542">
            <w:pPr>
              <w:rPr>
                <w:rFonts w:ascii="Helvetica" w:hAnsi="Helvetica" w:cs="Helvetica"/>
                <w:sz w:val="20"/>
                <w:szCs w:val="20"/>
              </w:rPr>
            </w:pPr>
            <w:hyperlink r:id="rId50" w:anchor="option_mysqld_safe_nice" w:history="1">
              <w:r w:rsidR="0028180E">
                <w:rPr>
                  <w:rStyle w:val="a4"/>
                  <w:rFonts w:ascii="Helvetica" w:hAnsi="Helvetica" w:cs="Helvetica"/>
                  <w:color w:val="00759F"/>
                  <w:sz w:val="20"/>
                  <w:szCs w:val="20"/>
                </w:rPr>
                <w:t>--nice</w:t>
              </w:r>
            </w:hyperlink>
          </w:p>
        </w:tc>
        <w:tc>
          <w:tcPr>
            <w:tcW w:w="0" w:type="auto"/>
            <w:hideMark/>
          </w:tcPr>
          <w:p w14:paraId="5BAA8D54" w14:textId="77777777" w:rsidR="0028180E" w:rsidRDefault="0028180E" w:rsidP="00895542">
            <w:pPr>
              <w:rPr>
                <w:rFonts w:ascii="Helvetica" w:hAnsi="Helvetica" w:cs="Helvetica"/>
                <w:sz w:val="20"/>
                <w:szCs w:val="20"/>
              </w:rPr>
            </w:pPr>
            <w:r>
              <w:rPr>
                <w:rFonts w:ascii="Helvetica" w:hAnsi="Helvetica" w:cs="Helvetica"/>
                <w:sz w:val="20"/>
                <w:szCs w:val="20"/>
              </w:rPr>
              <w:t>Use nice program to set server scheduling priority</w:t>
            </w:r>
          </w:p>
        </w:tc>
      </w:tr>
      <w:tr w:rsidR="0028180E" w14:paraId="432AA335" w14:textId="77777777" w:rsidTr="00895542">
        <w:tc>
          <w:tcPr>
            <w:tcW w:w="0" w:type="auto"/>
            <w:hideMark/>
          </w:tcPr>
          <w:p w14:paraId="50E86EFF" w14:textId="77777777" w:rsidR="0028180E" w:rsidRDefault="00FF112F" w:rsidP="00895542">
            <w:pPr>
              <w:rPr>
                <w:rFonts w:ascii="Helvetica" w:hAnsi="Helvetica" w:cs="Helvetica"/>
                <w:sz w:val="20"/>
                <w:szCs w:val="20"/>
              </w:rPr>
            </w:pPr>
            <w:hyperlink r:id="rId51" w:anchor="option_mysqld_safe_no-defaults" w:history="1">
              <w:r w:rsidR="0028180E">
                <w:rPr>
                  <w:rStyle w:val="a4"/>
                  <w:rFonts w:ascii="Helvetica" w:hAnsi="Helvetica" w:cs="Helvetica"/>
                  <w:color w:val="00759F"/>
                  <w:sz w:val="20"/>
                  <w:szCs w:val="20"/>
                </w:rPr>
                <w:t>--no-defaults</w:t>
              </w:r>
            </w:hyperlink>
          </w:p>
        </w:tc>
        <w:tc>
          <w:tcPr>
            <w:tcW w:w="0" w:type="auto"/>
            <w:hideMark/>
          </w:tcPr>
          <w:p w14:paraId="7FF7093F"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r>
      <w:tr w:rsidR="0028180E" w14:paraId="5C6138D7" w14:textId="77777777" w:rsidTr="00895542">
        <w:tc>
          <w:tcPr>
            <w:tcW w:w="0" w:type="auto"/>
            <w:hideMark/>
          </w:tcPr>
          <w:p w14:paraId="55C402B1" w14:textId="77777777" w:rsidR="0028180E" w:rsidRDefault="00FF112F" w:rsidP="00895542">
            <w:pPr>
              <w:rPr>
                <w:rFonts w:ascii="Helvetica" w:hAnsi="Helvetica" w:cs="Helvetica"/>
                <w:sz w:val="20"/>
                <w:szCs w:val="20"/>
              </w:rPr>
            </w:pPr>
            <w:hyperlink r:id="rId52" w:anchor="option_mysqld_safe_open-files-limit" w:history="1">
              <w:r w:rsidR="0028180E">
                <w:rPr>
                  <w:rStyle w:val="a4"/>
                  <w:rFonts w:ascii="Helvetica" w:hAnsi="Helvetica" w:cs="Helvetica"/>
                  <w:color w:val="00759F"/>
                  <w:sz w:val="20"/>
                  <w:szCs w:val="20"/>
                </w:rPr>
                <w:t>--open-files-limit</w:t>
              </w:r>
            </w:hyperlink>
          </w:p>
        </w:tc>
        <w:tc>
          <w:tcPr>
            <w:tcW w:w="0" w:type="auto"/>
            <w:hideMark/>
          </w:tcPr>
          <w:p w14:paraId="5BA8235B" w14:textId="77777777" w:rsidR="0028180E" w:rsidRDefault="0028180E" w:rsidP="00895542">
            <w:pPr>
              <w:rPr>
                <w:rFonts w:ascii="Helvetica" w:hAnsi="Helvetica" w:cs="Helvetica"/>
                <w:sz w:val="20"/>
                <w:szCs w:val="20"/>
              </w:rPr>
            </w:pPr>
            <w:r>
              <w:rPr>
                <w:rFonts w:ascii="Helvetica" w:hAnsi="Helvetica" w:cs="Helvetica"/>
                <w:sz w:val="20"/>
                <w:szCs w:val="20"/>
              </w:rPr>
              <w:t>Number of files that mysqld should be able to open</w:t>
            </w:r>
          </w:p>
        </w:tc>
      </w:tr>
      <w:tr w:rsidR="0028180E" w14:paraId="7CDD9C79" w14:textId="77777777" w:rsidTr="00895542">
        <w:tc>
          <w:tcPr>
            <w:tcW w:w="0" w:type="auto"/>
            <w:hideMark/>
          </w:tcPr>
          <w:p w14:paraId="18CE87B2" w14:textId="77777777" w:rsidR="0028180E" w:rsidRDefault="00FF112F" w:rsidP="00895542">
            <w:pPr>
              <w:rPr>
                <w:rFonts w:ascii="Helvetica" w:hAnsi="Helvetica" w:cs="Helvetica"/>
                <w:sz w:val="20"/>
                <w:szCs w:val="20"/>
              </w:rPr>
            </w:pPr>
            <w:hyperlink r:id="rId53" w:anchor="option_mysqld_safe_pid-file" w:history="1">
              <w:r w:rsidR="0028180E">
                <w:rPr>
                  <w:rStyle w:val="a4"/>
                  <w:rFonts w:ascii="Helvetica" w:hAnsi="Helvetica" w:cs="Helvetica"/>
                  <w:color w:val="00759F"/>
                  <w:sz w:val="20"/>
                  <w:szCs w:val="20"/>
                </w:rPr>
                <w:t>--pid-file</w:t>
              </w:r>
            </w:hyperlink>
          </w:p>
        </w:tc>
        <w:tc>
          <w:tcPr>
            <w:tcW w:w="0" w:type="auto"/>
            <w:hideMark/>
          </w:tcPr>
          <w:p w14:paraId="4638673E" w14:textId="77777777" w:rsidR="0028180E" w:rsidRDefault="0028180E" w:rsidP="00895542">
            <w:pPr>
              <w:rPr>
                <w:rFonts w:ascii="Helvetica" w:hAnsi="Helvetica" w:cs="Helvetica"/>
                <w:sz w:val="20"/>
                <w:szCs w:val="20"/>
              </w:rPr>
            </w:pPr>
            <w:r>
              <w:rPr>
                <w:rFonts w:ascii="Helvetica" w:hAnsi="Helvetica" w:cs="Helvetica"/>
                <w:sz w:val="20"/>
                <w:szCs w:val="20"/>
              </w:rPr>
              <w:t>Path name of server process ID file</w:t>
            </w:r>
          </w:p>
        </w:tc>
      </w:tr>
      <w:tr w:rsidR="0028180E" w14:paraId="255663C6" w14:textId="77777777" w:rsidTr="00895542">
        <w:tc>
          <w:tcPr>
            <w:tcW w:w="0" w:type="auto"/>
            <w:hideMark/>
          </w:tcPr>
          <w:p w14:paraId="5CC8BDD3" w14:textId="77777777" w:rsidR="0028180E" w:rsidRDefault="00FF112F" w:rsidP="00895542">
            <w:pPr>
              <w:rPr>
                <w:rFonts w:ascii="Helvetica" w:hAnsi="Helvetica" w:cs="Helvetica"/>
                <w:sz w:val="20"/>
                <w:szCs w:val="20"/>
              </w:rPr>
            </w:pPr>
            <w:hyperlink r:id="rId54" w:anchor="option_mysqld_safe_plugin-dir" w:history="1">
              <w:r w:rsidR="0028180E">
                <w:rPr>
                  <w:rStyle w:val="a4"/>
                  <w:rFonts w:ascii="Helvetica" w:hAnsi="Helvetica" w:cs="Helvetica"/>
                  <w:color w:val="00759F"/>
                  <w:sz w:val="20"/>
                  <w:szCs w:val="20"/>
                </w:rPr>
                <w:t>--plugin-dir</w:t>
              </w:r>
            </w:hyperlink>
          </w:p>
        </w:tc>
        <w:tc>
          <w:tcPr>
            <w:tcW w:w="0" w:type="auto"/>
            <w:hideMark/>
          </w:tcPr>
          <w:p w14:paraId="1C2728D6"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r>
      <w:tr w:rsidR="0028180E" w14:paraId="2312CAE1" w14:textId="77777777" w:rsidTr="00895542">
        <w:tc>
          <w:tcPr>
            <w:tcW w:w="0" w:type="auto"/>
            <w:hideMark/>
          </w:tcPr>
          <w:p w14:paraId="7E3E6816" w14:textId="77777777" w:rsidR="0028180E" w:rsidRDefault="00FF112F" w:rsidP="00895542">
            <w:pPr>
              <w:rPr>
                <w:rFonts w:ascii="Helvetica" w:hAnsi="Helvetica" w:cs="Helvetica"/>
                <w:sz w:val="20"/>
                <w:szCs w:val="20"/>
              </w:rPr>
            </w:pPr>
            <w:hyperlink r:id="rId55" w:anchor="option_mysqld_safe_port" w:history="1">
              <w:r w:rsidR="0028180E">
                <w:rPr>
                  <w:rStyle w:val="a4"/>
                  <w:rFonts w:ascii="Helvetica" w:hAnsi="Helvetica" w:cs="Helvetica"/>
                  <w:color w:val="00759F"/>
                  <w:sz w:val="20"/>
                  <w:szCs w:val="20"/>
                </w:rPr>
                <w:t>--port</w:t>
              </w:r>
            </w:hyperlink>
          </w:p>
        </w:tc>
        <w:tc>
          <w:tcPr>
            <w:tcW w:w="0" w:type="auto"/>
            <w:hideMark/>
          </w:tcPr>
          <w:p w14:paraId="3B2C06EF" w14:textId="77777777" w:rsidR="0028180E" w:rsidRDefault="0028180E" w:rsidP="00895542">
            <w:pPr>
              <w:rPr>
                <w:rFonts w:ascii="Helvetica" w:hAnsi="Helvetica" w:cs="Helvetica"/>
                <w:sz w:val="20"/>
                <w:szCs w:val="20"/>
              </w:rPr>
            </w:pPr>
            <w:r>
              <w:rPr>
                <w:rFonts w:ascii="Helvetica" w:hAnsi="Helvetica" w:cs="Helvetica"/>
                <w:sz w:val="20"/>
                <w:szCs w:val="20"/>
              </w:rPr>
              <w:t>Port number on which to listen for TCP/IP connections</w:t>
            </w:r>
          </w:p>
        </w:tc>
      </w:tr>
      <w:tr w:rsidR="0028180E" w14:paraId="6C14A19C" w14:textId="77777777" w:rsidTr="00895542">
        <w:tc>
          <w:tcPr>
            <w:tcW w:w="0" w:type="auto"/>
            <w:hideMark/>
          </w:tcPr>
          <w:p w14:paraId="22FDDB3A" w14:textId="77777777" w:rsidR="0028180E" w:rsidRDefault="00FF112F" w:rsidP="00895542">
            <w:pPr>
              <w:rPr>
                <w:rFonts w:ascii="Helvetica" w:hAnsi="Helvetica" w:cs="Helvetica"/>
                <w:sz w:val="20"/>
                <w:szCs w:val="20"/>
              </w:rPr>
            </w:pPr>
            <w:hyperlink r:id="rId56" w:anchor="option_mysqld_safe_skip-kill-mysqld" w:history="1">
              <w:r w:rsidR="0028180E">
                <w:rPr>
                  <w:rStyle w:val="a4"/>
                  <w:rFonts w:ascii="Helvetica" w:hAnsi="Helvetica" w:cs="Helvetica"/>
                  <w:color w:val="00759F"/>
                  <w:sz w:val="20"/>
                  <w:szCs w:val="20"/>
                </w:rPr>
                <w:t>--skip-kill-mysqld</w:t>
              </w:r>
            </w:hyperlink>
          </w:p>
        </w:tc>
        <w:tc>
          <w:tcPr>
            <w:tcW w:w="0" w:type="auto"/>
            <w:hideMark/>
          </w:tcPr>
          <w:p w14:paraId="7FD01077" w14:textId="77777777" w:rsidR="0028180E" w:rsidRDefault="0028180E" w:rsidP="00895542">
            <w:pPr>
              <w:rPr>
                <w:rFonts w:ascii="Helvetica" w:hAnsi="Helvetica" w:cs="Helvetica"/>
                <w:sz w:val="20"/>
                <w:szCs w:val="20"/>
              </w:rPr>
            </w:pPr>
            <w:r>
              <w:rPr>
                <w:rFonts w:ascii="Helvetica" w:hAnsi="Helvetica" w:cs="Helvetica"/>
                <w:sz w:val="20"/>
                <w:szCs w:val="20"/>
              </w:rPr>
              <w:t>Do not try to kill stray mysqld processes</w:t>
            </w:r>
          </w:p>
        </w:tc>
      </w:tr>
      <w:tr w:rsidR="0028180E" w14:paraId="7A1F145F" w14:textId="77777777" w:rsidTr="00895542">
        <w:tc>
          <w:tcPr>
            <w:tcW w:w="0" w:type="auto"/>
            <w:hideMark/>
          </w:tcPr>
          <w:p w14:paraId="6E88CB97" w14:textId="77777777" w:rsidR="0028180E" w:rsidRDefault="00FF112F" w:rsidP="00895542">
            <w:pPr>
              <w:rPr>
                <w:rFonts w:ascii="Helvetica" w:hAnsi="Helvetica" w:cs="Helvetica"/>
                <w:sz w:val="20"/>
                <w:szCs w:val="20"/>
              </w:rPr>
            </w:pPr>
            <w:hyperlink r:id="rId57" w:anchor="option_mysqld_safe_syslog" w:history="1">
              <w:r w:rsidR="0028180E">
                <w:rPr>
                  <w:rStyle w:val="a4"/>
                  <w:rFonts w:ascii="Helvetica" w:hAnsi="Helvetica" w:cs="Helvetica"/>
                  <w:color w:val="00759F"/>
                  <w:sz w:val="20"/>
                  <w:szCs w:val="20"/>
                </w:rPr>
                <w:t>--skip-syslog</w:t>
              </w:r>
            </w:hyperlink>
          </w:p>
        </w:tc>
        <w:tc>
          <w:tcPr>
            <w:tcW w:w="0" w:type="auto"/>
            <w:hideMark/>
          </w:tcPr>
          <w:p w14:paraId="10F74BAE" w14:textId="77777777" w:rsidR="0028180E" w:rsidRDefault="0028180E" w:rsidP="00895542">
            <w:pPr>
              <w:rPr>
                <w:rFonts w:ascii="Helvetica" w:hAnsi="Helvetica" w:cs="Helvetica"/>
                <w:sz w:val="20"/>
                <w:szCs w:val="20"/>
              </w:rPr>
            </w:pPr>
            <w:r>
              <w:rPr>
                <w:rFonts w:ascii="Helvetica" w:hAnsi="Helvetica" w:cs="Helvetica"/>
                <w:sz w:val="20"/>
                <w:szCs w:val="20"/>
              </w:rPr>
              <w:t>Do not write error messages to syslog; use error log file</w:t>
            </w:r>
          </w:p>
        </w:tc>
      </w:tr>
      <w:tr w:rsidR="0028180E" w14:paraId="6BBCFF85" w14:textId="77777777" w:rsidTr="00895542">
        <w:tc>
          <w:tcPr>
            <w:tcW w:w="0" w:type="auto"/>
            <w:hideMark/>
          </w:tcPr>
          <w:p w14:paraId="155D6944" w14:textId="77777777" w:rsidR="0028180E" w:rsidRDefault="00FF112F" w:rsidP="00895542">
            <w:pPr>
              <w:rPr>
                <w:rFonts w:ascii="Helvetica" w:hAnsi="Helvetica" w:cs="Helvetica"/>
                <w:sz w:val="20"/>
                <w:szCs w:val="20"/>
              </w:rPr>
            </w:pPr>
            <w:hyperlink r:id="rId58" w:anchor="option_mysqld_safe_socket" w:history="1">
              <w:r w:rsidR="0028180E">
                <w:rPr>
                  <w:rStyle w:val="a4"/>
                  <w:rFonts w:ascii="Helvetica" w:hAnsi="Helvetica" w:cs="Helvetica"/>
                  <w:color w:val="00759F"/>
                  <w:sz w:val="20"/>
                  <w:szCs w:val="20"/>
                </w:rPr>
                <w:t>--socket</w:t>
              </w:r>
            </w:hyperlink>
          </w:p>
        </w:tc>
        <w:tc>
          <w:tcPr>
            <w:tcW w:w="0" w:type="auto"/>
            <w:hideMark/>
          </w:tcPr>
          <w:p w14:paraId="3B9C06C8" w14:textId="77777777" w:rsidR="0028180E" w:rsidRDefault="0028180E" w:rsidP="00895542">
            <w:pPr>
              <w:rPr>
                <w:rFonts w:ascii="Helvetica" w:hAnsi="Helvetica" w:cs="Helvetica"/>
                <w:sz w:val="20"/>
                <w:szCs w:val="20"/>
              </w:rPr>
            </w:pPr>
            <w:r>
              <w:rPr>
                <w:rFonts w:ascii="Helvetica" w:hAnsi="Helvetica" w:cs="Helvetica"/>
                <w:sz w:val="20"/>
                <w:szCs w:val="20"/>
              </w:rPr>
              <w:t>Socket file on which to listen for Unix socket connections</w:t>
            </w:r>
          </w:p>
        </w:tc>
      </w:tr>
      <w:tr w:rsidR="0028180E" w14:paraId="4B114351" w14:textId="77777777" w:rsidTr="00895542">
        <w:tc>
          <w:tcPr>
            <w:tcW w:w="0" w:type="auto"/>
            <w:hideMark/>
          </w:tcPr>
          <w:p w14:paraId="4CA37B7D" w14:textId="77777777" w:rsidR="0028180E" w:rsidRDefault="00FF112F" w:rsidP="00895542">
            <w:pPr>
              <w:rPr>
                <w:rFonts w:ascii="Helvetica" w:hAnsi="Helvetica" w:cs="Helvetica"/>
                <w:sz w:val="20"/>
                <w:szCs w:val="20"/>
              </w:rPr>
            </w:pPr>
            <w:hyperlink r:id="rId59" w:anchor="option_mysqld_safe_syslog" w:history="1">
              <w:r w:rsidR="0028180E">
                <w:rPr>
                  <w:rStyle w:val="a4"/>
                  <w:rFonts w:ascii="Helvetica" w:hAnsi="Helvetica" w:cs="Helvetica"/>
                  <w:color w:val="00759F"/>
                  <w:sz w:val="20"/>
                  <w:szCs w:val="20"/>
                </w:rPr>
                <w:t>--syslog</w:t>
              </w:r>
            </w:hyperlink>
          </w:p>
        </w:tc>
        <w:tc>
          <w:tcPr>
            <w:tcW w:w="0" w:type="auto"/>
            <w:hideMark/>
          </w:tcPr>
          <w:p w14:paraId="36C55316" w14:textId="77777777" w:rsidR="0028180E" w:rsidRDefault="0028180E" w:rsidP="00895542">
            <w:pPr>
              <w:rPr>
                <w:rFonts w:ascii="Helvetica" w:hAnsi="Helvetica" w:cs="Helvetica"/>
                <w:sz w:val="20"/>
                <w:szCs w:val="20"/>
              </w:rPr>
            </w:pPr>
            <w:r>
              <w:rPr>
                <w:rFonts w:ascii="Helvetica" w:hAnsi="Helvetica" w:cs="Helvetica"/>
                <w:sz w:val="20"/>
                <w:szCs w:val="20"/>
              </w:rPr>
              <w:t>Write error messages to syslog</w:t>
            </w:r>
          </w:p>
        </w:tc>
      </w:tr>
      <w:tr w:rsidR="0028180E" w14:paraId="7E3D5A28" w14:textId="77777777" w:rsidTr="00895542">
        <w:tc>
          <w:tcPr>
            <w:tcW w:w="0" w:type="auto"/>
            <w:hideMark/>
          </w:tcPr>
          <w:p w14:paraId="70504979" w14:textId="77777777" w:rsidR="0028180E" w:rsidRDefault="00FF112F" w:rsidP="00895542">
            <w:pPr>
              <w:rPr>
                <w:rFonts w:ascii="Helvetica" w:hAnsi="Helvetica" w:cs="Helvetica"/>
                <w:sz w:val="20"/>
                <w:szCs w:val="20"/>
              </w:rPr>
            </w:pPr>
            <w:hyperlink r:id="rId60" w:anchor="option_mysqld_safe_syslog-tag" w:history="1">
              <w:r w:rsidR="0028180E">
                <w:rPr>
                  <w:rStyle w:val="a4"/>
                  <w:rFonts w:ascii="Helvetica" w:hAnsi="Helvetica" w:cs="Helvetica"/>
                  <w:color w:val="00759F"/>
                  <w:sz w:val="20"/>
                  <w:szCs w:val="20"/>
                </w:rPr>
                <w:t>--syslog-tag</w:t>
              </w:r>
            </w:hyperlink>
          </w:p>
        </w:tc>
        <w:tc>
          <w:tcPr>
            <w:tcW w:w="0" w:type="auto"/>
            <w:hideMark/>
          </w:tcPr>
          <w:p w14:paraId="531F98FF" w14:textId="77777777" w:rsidR="0028180E" w:rsidRDefault="0028180E" w:rsidP="00895542">
            <w:pPr>
              <w:rPr>
                <w:rFonts w:ascii="Helvetica" w:hAnsi="Helvetica" w:cs="Helvetica"/>
                <w:sz w:val="20"/>
                <w:szCs w:val="20"/>
              </w:rPr>
            </w:pPr>
            <w:r>
              <w:rPr>
                <w:rFonts w:ascii="Helvetica" w:hAnsi="Helvetica" w:cs="Helvetica"/>
                <w:sz w:val="20"/>
                <w:szCs w:val="20"/>
              </w:rPr>
              <w:t>Tag suffix for messages written to syslog</w:t>
            </w:r>
          </w:p>
        </w:tc>
      </w:tr>
      <w:tr w:rsidR="0028180E" w14:paraId="2CECA594" w14:textId="77777777" w:rsidTr="00895542">
        <w:tc>
          <w:tcPr>
            <w:tcW w:w="0" w:type="auto"/>
            <w:hideMark/>
          </w:tcPr>
          <w:p w14:paraId="12B8A379" w14:textId="77777777" w:rsidR="0028180E" w:rsidRDefault="00FF112F" w:rsidP="00895542">
            <w:pPr>
              <w:rPr>
                <w:rFonts w:ascii="Helvetica" w:hAnsi="Helvetica" w:cs="Helvetica"/>
                <w:sz w:val="20"/>
                <w:szCs w:val="20"/>
              </w:rPr>
            </w:pPr>
            <w:hyperlink r:id="rId61" w:anchor="option_mysqld_safe_timezone" w:history="1">
              <w:r w:rsidR="0028180E">
                <w:rPr>
                  <w:rStyle w:val="a4"/>
                  <w:rFonts w:ascii="Helvetica" w:hAnsi="Helvetica" w:cs="Helvetica"/>
                  <w:color w:val="00759F"/>
                  <w:sz w:val="20"/>
                  <w:szCs w:val="20"/>
                </w:rPr>
                <w:t>--timezone</w:t>
              </w:r>
            </w:hyperlink>
          </w:p>
        </w:tc>
        <w:tc>
          <w:tcPr>
            <w:tcW w:w="0" w:type="auto"/>
            <w:hideMark/>
          </w:tcPr>
          <w:p w14:paraId="50642502" w14:textId="77777777" w:rsidR="0028180E" w:rsidRDefault="0028180E" w:rsidP="00895542">
            <w:pPr>
              <w:rPr>
                <w:rFonts w:ascii="Helvetica" w:hAnsi="Helvetica" w:cs="Helvetica"/>
                <w:sz w:val="20"/>
                <w:szCs w:val="20"/>
              </w:rPr>
            </w:pPr>
            <w:r>
              <w:rPr>
                <w:rFonts w:ascii="Helvetica" w:hAnsi="Helvetica" w:cs="Helvetica"/>
                <w:sz w:val="20"/>
                <w:szCs w:val="20"/>
              </w:rPr>
              <w:t>Set TZ time zone environment variable to named value</w:t>
            </w:r>
          </w:p>
        </w:tc>
      </w:tr>
      <w:tr w:rsidR="0028180E" w14:paraId="2E770F5A" w14:textId="77777777" w:rsidTr="00895542">
        <w:tc>
          <w:tcPr>
            <w:tcW w:w="0" w:type="auto"/>
            <w:hideMark/>
          </w:tcPr>
          <w:p w14:paraId="0D98EF2B" w14:textId="77777777" w:rsidR="0028180E" w:rsidRDefault="00FF112F" w:rsidP="00895542">
            <w:pPr>
              <w:rPr>
                <w:rFonts w:ascii="Helvetica" w:hAnsi="Helvetica" w:cs="Helvetica"/>
                <w:sz w:val="20"/>
                <w:szCs w:val="20"/>
              </w:rPr>
            </w:pPr>
            <w:hyperlink r:id="rId62" w:anchor="option_mysqld_safe_user" w:history="1">
              <w:r w:rsidR="0028180E">
                <w:rPr>
                  <w:rStyle w:val="a4"/>
                  <w:rFonts w:ascii="Helvetica" w:hAnsi="Helvetica" w:cs="Helvetica"/>
                  <w:color w:val="00759F"/>
                  <w:sz w:val="20"/>
                  <w:szCs w:val="20"/>
                </w:rPr>
                <w:t>--user</w:t>
              </w:r>
            </w:hyperlink>
          </w:p>
        </w:tc>
        <w:tc>
          <w:tcPr>
            <w:tcW w:w="0" w:type="auto"/>
            <w:hideMark/>
          </w:tcPr>
          <w:p w14:paraId="3F1BF447" w14:textId="77777777" w:rsidR="0028180E" w:rsidRDefault="0028180E" w:rsidP="00895542">
            <w:pPr>
              <w:rPr>
                <w:rFonts w:ascii="Helvetica" w:hAnsi="Helvetica" w:cs="Helvetica"/>
                <w:sz w:val="20"/>
                <w:szCs w:val="20"/>
              </w:rPr>
            </w:pPr>
            <w:r>
              <w:rPr>
                <w:rFonts w:ascii="Helvetica" w:hAnsi="Helvetica" w:cs="Helvetica"/>
                <w:sz w:val="20"/>
                <w:szCs w:val="20"/>
              </w:rPr>
              <w:t>Run mysqld as user having name user_name or numeric user ID user_id</w:t>
            </w:r>
          </w:p>
        </w:tc>
      </w:tr>
    </w:tbl>
    <w:p w14:paraId="2894B515" w14:textId="77777777" w:rsidR="0028180E" w:rsidRDefault="0028180E" w:rsidP="0028180E">
      <w:r>
        <w:t>--help</w:t>
      </w:r>
    </w:p>
    <w:p w14:paraId="6BF3A1BF" w14:textId="77777777" w:rsidR="0028180E" w:rsidRDefault="0028180E" w:rsidP="0028180E">
      <w:r>
        <w:rPr>
          <w:rFonts w:hint="eastAsia"/>
        </w:rPr>
        <w:t>显示一个帮助信息并退出。</w:t>
      </w:r>
    </w:p>
    <w:p w14:paraId="7C910249" w14:textId="77777777" w:rsidR="0028180E" w:rsidRDefault="0028180E" w:rsidP="0028180E">
      <w:r>
        <w:t>--basedir=dir_name</w:t>
      </w:r>
    </w:p>
    <w:p w14:paraId="6211ABEB" w14:textId="77777777" w:rsidR="0028180E" w:rsidRDefault="0028180E" w:rsidP="0028180E">
      <w:r>
        <w:rPr>
          <w:rFonts w:hint="eastAsia"/>
        </w:rPr>
        <w:t>指的是</w:t>
      </w:r>
      <w:r>
        <w:rPr>
          <w:rFonts w:hint="eastAsia"/>
        </w:rPr>
        <w:t>MySQL</w:t>
      </w:r>
      <w:r>
        <w:rPr>
          <w:rFonts w:hint="eastAsia"/>
        </w:rPr>
        <w:t>安装目录的路径。</w:t>
      </w:r>
    </w:p>
    <w:p w14:paraId="5AFD4AE2" w14:textId="77777777" w:rsidR="0028180E" w:rsidRDefault="0028180E" w:rsidP="0028180E">
      <w:r>
        <w:t>--core-file-size=size</w:t>
      </w:r>
    </w:p>
    <w:p w14:paraId="422EAB40" w14:textId="77777777" w:rsidR="0028180E" w:rsidRDefault="0028180E" w:rsidP="0028180E">
      <w:r>
        <w:rPr>
          <w:rFonts w:hint="eastAsia"/>
        </w:rPr>
        <w:t>mysqld</w:t>
      </w:r>
      <w:r>
        <w:rPr>
          <w:rFonts w:hint="eastAsia"/>
        </w:rPr>
        <w:t>应该能够创建的核心文件的大小。该选项值被传递给</w:t>
      </w:r>
      <w:r>
        <w:rPr>
          <w:rFonts w:hint="eastAsia"/>
        </w:rPr>
        <w:t>ulimit -c</w:t>
      </w:r>
      <w:r>
        <w:rPr>
          <w:rFonts w:hint="eastAsia"/>
        </w:rPr>
        <w:t>。</w:t>
      </w:r>
    </w:p>
    <w:p w14:paraId="136C865A" w14:textId="77777777" w:rsidR="0028180E" w:rsidRDefault="0028180E" w:rsidP="0028180E">
      <w:r>
        <w:rPr>
          <w:rFonts w:hint="eastAsia"/>
        </w:rPr>
        <w:t>注意</w:t>
      </w:r>
    </w:p>
    <w:p w14:paraId="456AE4D7" w14:textId="77777777" w:rsidR="0028180E" w:rsidRDefault="0028180E" w:rsidP="0028180E">
      <w:r>
        <w:rPr>
          <w:rFonts w:hint="eastAsia"/>
        </w:rPr>
        <w:t>innodb_buffer_pool_in_core_file</w:t>
      </w:r>
      <w:r>
        <w:rPr>
          <w:rFonts w:hint="eastAsia"/>
        </w:rPr>
        <w:t>变量可用于在支持它的操作系统上减少核心文件的大小。更多信息，请参见第</w:t>
      </w:r>
      <w:r>
        <w:rPr>
          <w:rFonts w:hint="eastAsia"/>
        </w:rPr>
        <w:t>15.8.3.7</w:t>
      </w:r>
      <w:r>
        <w:rPr>
          <w:rFonts w:hint="eastAsia"/>
        </w:rPr>
        <w:t>节，</w:t>
      </w:r>
      <w:r>
        <w:rPr>
          <w:rFonts w:hint="eastAsia"/>
        </w:rPr>
        <w:t>"</w:t>
      </w:r>
      <w:r>
        <w:rPr>
          <w:rFonts w:hint="eastAsia"/>
        </w:rPr>
        <w:t>从核心文件中排除缓冲池页面</w:t>
      </w:r>
      <w:r>
        <w:rPr>
          <w:rFonts w:hint="eastAsia"/>
        </w:rPr>
        <w:t>"</w:t>
      </w:r>
      <w:r>
        <w:rPr>
          <w:rFonts w:hint="eastAsia"/>
        </w:rPr>
        <w:t>。</w:t>
      </w:r>
    </w:p>
    <w:p w14:paraId="30D9E426" w14:textId="77777777" w:rsidR="0028180E" w:rsidRDefault="0028180E" w:rsidP="0028180E">
      <w:r>
        <w:t>--datadir=dir_name</w:t>
      </w:r>
    </w:p>
    <w:p w14:paraId="321249B1" w14:textId="77777777" w:rsidR="0028180E" w:rsidRDefault="0028180E" w:rsidP="0028180E">
      <w:r>
        <w:rPr>
          <w:rFonts w:hint="eastAsia"/>
        </w:rPr>
        <w:t>数据目录的路径。</w:t>
      </w:r>
    </w:p>
    <w:p w14:paraId="02A1D483" w14:textId="77777777" w:rsidR="0028180E" w:rsidRDefault="0028180E" w:rsidP="0028180E">
      <w:r>
        <w:t>--defaults-extra-file=file_name</w:t>
      </w:r>
    </w:p>
    <w:p w14:paraId="15624477" w14:textId="77777777" w:rsidR="0028180E" w:rsidRDefault="0028180E" w:rsidP="0028180E">
      <w:r>
        <w:rPr>
          <w:rFonts w:hint="eastAsia"/>
        </w:rPr>
        <w:t>在通常的选项文件之外，读取这个选项文件。如果该文件不存在或无法访问，服务器会以错误退出。如果</w:t>
      </w:r>
      <w:r>
        <w:rPr>
          <w:rFonts w:hint="eastAsia"/>
        </w:rPr>
        <w:t>file_name</w:t>
      </w:r>
      <w:r>
        <w:rPr>
          <w:rFonts w:hint="eastAsia"/>
        </w:rPr>
        <w:t>不是一个绝对路径名，它将被解释为相对于当前目录。如果使用这个选项，它必须是命令行中的第一个选项。</w:t>
      </w:r>
    </w:p>
    <w:p w14:paraId="75E93669" w14:textId="77777777" w:rsidR="0028180E" w:rsidRDefault="0028180E" w:rsidP="0028180E">
      <w:r>
        <w:rPr>
          <w:rFonts w:hint="eastAsia"/>
        </w:rPr>
        <w:t>关于这个选项和其他选项</w:t>
      </w:r>
      <w:r>
        <w:rPr>
          <w:rFonts w:hint="eastAsia"/>
        </w:rPr>
        <w:t>-</w:t>
      </w:r>
      <w:r>
        <w:rPr>
          <w:rFonts w:hint="eastAsia"/>
        </w:rPr>
        <w:t>文件选项的更多信息，见第</w:t>
      </w:r>
      <w:r>
        <w:rPr>
          <w:rFonts w:hint="eastAsia"/>
        </w:rPr>
        <w:t>4.2.2.3</w:t>
      </w:r>
      <w:r>
        <w:rPr>
          <w:rFonts w:hint="eastAsia"/>
        </w:rPr>
        <w:t>节</w:t>
      </w:r>
      <w:r>
        <w:rPr>
          <w:rFonts w:hint="eastAsia"/>
        </w:rPr>
        <w:t xml:space="preserve"> "</w:t>
      </w:r>
      <w:r>
        <w:rPr>
          <w:rFonts w:hint="eastAsia"/>
        </w:rPr>
        <w:t>影响选项</w:t>
      </w:r>
      <w:r>
        <w:rPr>
          <w:rFonts w:hint="eastAsia"/>
        </w:rPr>
        <w:t>-</w:t>
      </w:r>
      <w:r>
        <w:rPr>
          <w:rFonts w:hint="eastAsia"/>
        </w:rPr>
        <w:t>文件处理的命令行选项</w:t>
      </w:r>
      <w:r>
        <w:rPr>
          <w:rFonts w:hint="eastAsia"/>
        </w:rPr>
        <w:t>"</w:t>
      </w:r>
      <w:r>
        <w:rPr>
          <w:rFonts w:hint="eastAsia"/>
        </w:rPr>
        <w:t>。</w:t>
      </w:r>
    </w:p>
    <w:p w14:paraId="0ED95F4C" w14:textId="77777777" w:rsidR="0028180E" w:rsidRDefault="0028180E" w:rsidP="0028180E">
      <w:r>
        <w:t>--defaults-file=file_name</w:t>
      </w:r>
    </w:p>
    <w:p w14:paraId="4429918B" w14:textId="77777777" w:rsidR="0028180E" w:rsidRDefault="0028180E" w:rsidP="0028180E">
      <w:r>
        <w:rPr>
          <w:rFonts w:hint="eastAsia"/>
        </w:rPr>
        <w:t>只使用给定的选项文件。如果该文件不存在或者无法访问，服务器将以错误退出。如果</w:t>
      </w:r>
      <w:r>
        <w:rPr>
          <w:rFonts w:hint="eastAsia"/>
        </w:rPr>
        <w:t>file_name</w:t>
      </w:r>
      <w:r>
        <w:rPr>
          <w:rFonts w:hint="eastAsia"/>
        </w:rPr>
        <w:t>不是一个绝对路径名，它将被解释为相对于当前目录。如果使用这个选项，它必须是命令行中的第一个选项。</w:t>
      </w:r>
    </w:p>
    <w:p w14:paraId="09C15E69" w14:textId="77777777" w:rsidR="0028180E" w:rsidRDefault="0028180E" w:rsidP="0028180E">
      <w:r>
        <w:rPr>
          <w:rFonts w:hint="eastAsia"/>
        </w:rPr>
        <w:t>关于这个选项和其他选项文件的其他信息，见第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5A4F9E9C" w14:textId="77777777" w:rsidR="0028180E" w:rsidRDefault="0028180E" w:rsidP="0028180E">
      <w:r>
        <w:lastRenderedPageBreak/>
        <w:t>--ledir=dir_name</w:t>
      </w:r>
    </w:p>
    <w:p w14:paraId="3B84B6EA" w14:textId="77777777" w:rsidR="0028180E" w:rsidRDefault="0028180E" w:rsidP="0028180E">
      <w:r>
        <w:rPr>
          <w:rFonts w:hint="eastAsia"/>
        </w:rPr>
        <w:t>如果</w:t>
      </w:r>
      <w:r>
        <w:rPr>
          <w:rFonts w:hint="eastAsia"/>
        </w:rPr>
        <w:t>mysqld_safe</w:t>
      </w:r>
      <w:r>
        <w:rPr>
          <w:rFonts w:hint="eastAsia"/>
        </w:rPr>
        <w:t>不能找到服务器，使用这个选项来指示服务器所在目录的路径名称。</w:t>
      </w:r>
    </w:p>
    <w:p w14:paraId="6D6A0C97" w14:textId="77777777" w:rsidR="0028180E" w:rsidRDefault="0028180E" w:rsidP="0028180E">
      <w:r>
        <w:rPr>
          <w:rFonts w:hint="eastAsia"/>
        </w:rPr>
        <w:t>这个选项只在命令行中接受，在选项文件中不接受。在使用</w:t>
      </w:r>
      <w:r>
        <w:rPr>
          <w:rFonts w:hint="eastAsia"/>
        </w:rPr>
        <w:t>systemd</w:t>
      </w:r>
      <w:r>
        <w:rPr>
          <w:rFonts w:hint="eastAsia"/>
        </w:rPr>
        <w:t>的平台上，该值可以在</w:t>
      </w:r>
      <w:r>
        <w:rPr>
          <w:rFonts w:hint="eastAsia"/>
        </w:rPr>
        <w:t>MYSQLD_OPTS</w:t>
      </w:r>
      <w:r>
        <w:rPr>
          <w:rFonts w:hint="eastAsia"/>
        </w:rPr>
        <w:t>的值中指定。参见</w:t>
      </w:r>
      <w:r>
        <w:rPr>
          <w:rFonts w:hint="eastAsia"/>
        </w:rPr>
        <w:t>2.5.9</w:t>
      </w:r>
      <w:r>
        <w:rPr>
          <w:rFonts w:hint="eastAsia"/>
        </w:rPr>
        <w:t>节</w:t>
      </w:r>
      <w:r>
        <w:rPr>
          <w:rFonts w:hint="eastAsia"/>
        </w:rPr>
        <w:t xml:space="preserve"> "</w:t>
      </w:r>
      <w:r>
        <w:rPr>
          <w:rFonts w:hint="eastAsia"/>
        </w:rPr>
        <w:t>用</w:t>
      </w:r>
      <w:r>
        <w:rPr>
          <w:rFonts w:hint="eastAsia"/>
        </w:rPr>
        <w:t>systemd</w:t>
      </w:r>
      <w:r>
        <w:rPr>
          <w:rFonts w:hint="eastAsia"/>
        </w:rPr>
        <w:t>管理</w:t>
      </w:r>
      <w:r>
        <w:rPr>
          <w:rFonts w:hint="eastAsia"/>
        </w:rPr>
        <w:t>MySQL</w:t>
      </w:r>
      <w:r>
        <w:rPr>
          <w:rFonts w:hint="eastAsia"/>
        </w:rPr>
        <w:t>服务器</w:t>
      </w:r>
      <w:r>
        <w:rPr>
          <w:rFonts w:hint="eastAsia"/>
        </w:rPr>
        <w:t>"</w:t>
      </w:r>
      <w:r>
        <w:rPr>
          <w:rFonts w:hint="eastAsia"/>
        </w:rPr>
        <w:t>。</w:t>
      </w:r>
    </w:p>
    <w:p w14:paraId="1871F80A" w14:textId="77777777" w:rsidR="0028180E" w:rsidRDefault="0028180E" w:rsidP="0028180E">
      <w:r>
        <w:t>--log-error=file_name</w:t>
      </w:r>
    </w:p>
    <w:p w14:paraId="674562C9" w14:textId="77777777" w:rsidR="0028180E" w:rsidRDefault="0028180E" w:rsidP="0028180E">
      <w:r>
        <w:rPr>
          <w:rFonts w:hint="eastAsia"/>
        </w:rPr>
        <w:t>将错误日志写入给定文件。参见第</w:t>
      </w:r>
      <w:r>
        <w:rPr>
          <w:rFonts w:hint="eastAsia"/>
        </w:rPr>
        <w:t>5.4.2</w:t>
      </w:r>
      <w:r>
        <w:rPr>
          <w:rFonts w:hint="eastAsia"/>
        </w:rPr>
        <w:t>节</w:t>
      </w:r>
      <w:r>
        <w:rPr>
          <w:rFonts w:hint="eastAsia"/>
        </w:rPr>
        <w:t xml:space="preserve"> "</w:t>
      </w:r>
      <w:r>
        <w:rPr>
          <w:rFonts w:hint="eastAsia"/>
        </w:rPr>
        <w:t>错误日志</w:t>
      </w:r>
      <w:r>
        <w:rPr>
          <w:rFonts w:hint="eastAsia"/>
        </w:rPr>
        <w:t>"</w:t>
      </w:r>
      <w:r>
        <w:rPr>
          <w:rFonts w:hint="eastAsia"/>
        </w:rPr>
        <w:t>。</w:t>
      </w:r>
    </w:p>
    <w:p w14:paraId="6BEB99F9" w14:textId="77777777" w:rsidR="0028180E" w:rsidRDefault="0028180E" w:rsidP="0028180E">
      <w:r>
        <w:t>--mysqld-safe-log-timestamps</w:t>
      </w:r>
    </w:p>
    <w:p w14:paraId="487EE74F" w14:textId="77777777" w:rsidR="0028180E" w:rsidRDefault="0028180E" w:rsidP="0028180E">
      <w:r>
        <w:rPr>
          <w:rFonts w:hint="eastAsia"/>
        </w:rPr>
        <w:t>这个选项控制由</w:t>
      </w:r>
      <w:r>
        <w:rPr>
          <w:rFonts w:hint="eastAsia"/>
        </w:rPr>
        <w:t>mysqld_safe</w:t>
      </w:r>
      <w:r>
        <w:rPr>
          <w:rFonts w:hint="eastAsia"/>
        </w:rPr>
        <w:t>产生的日志输出中的时间戳的格式。下面的列表描述了允许的值。对于任何其他值，</w:t>
      </w:r>
      <w:r>
        <w:rPr>
          <w:rFonts w:hint="eastAsia"/>
        </w:rPr>
        <w:t>mysqld_safe</w:t>
      </w:r>
      <w:r>
        <w:rPr>
          <w:rFonts w:hint="eastAsia"/>
        </w:rPr>
        <w:t>会记录一个警告，并使用</w:t>
      </w:r>
      <w:r>
        <w:rPr>
          <w:rFonts w:hint="eastAsia"/>
        </w:rPr>
        <w:t>UTC</w:t>
      </w:r>
      <w:r>
        <w:rPr>
          <w:rFonts w:hint="eastAsia"/>
        </w:rPr>
        <w:t>格式。</w:t>
      </w:r>
    </w:p>
    <w:p w14:paraId="477C934C" w14:textId="77777777" w:rsidR="0028180E" w:rsidRDefault="0028180E" w:rsidP="0028180E">
      <w:r>
        <w:t>UTC, utc</w:t>
      </w:r>
    </w:p>
    <w:p w14:paraId="112B9D09" w14:textId="77777777" w:rsidR="0028180E" w:rsidRDefault="0028180E" w:rsidP="0028180E">
      <w:r>
        <w:rPr>
          <w:rFonts w:hint="eastAsia"/>
        </w:rPr>
        <w:t>ISO 8601 UTC</w:t>
      </w:r>
      <w:r>
        <w:rPr>
          <w:rFonts w:hint="eastAsia"/>
        </w:rPr>
        <w:t>格式（与服务器的</w:t>
      </w:r>
      <w:r>
        <w:rPr>
          <w:rFonts w:hint="eastAsia"/>
        </w:rPr>
        <w:t>--log_timestamps=UTC</w:t>
      </w:r>
      <w:r>
        <w:rPr>
          <w:rFonts w:hint="eastAsia"/>
        </w:rPr>
        <w:t>相同）。这是默认的。</w:t>
      </w:r>
    </w:p>
    <w:p w14:paraId="51340E40" w14:textId="77777777" w:rsidR="0028180E" w:rsidRDefault="0028180E" w:rsidP="0028180E">
      <w:r>
        <w:rPr>
          <w:rFonts w:hint="eastAsia"/>
        </w:rPr>
        <w:t xml:space="preserve">SYSTEM, </w:t>
      </w:r>
      <w:r>
        <w:rPr>
          <w:rFonts w:hint="eastAsia"/>
        </w:rPr>
        <w:t>系统</w:t>
      </w:r>
    </w:p>
    <w:p w14:paraId="55139EFD" w14:textId="77777777" w:rsidR="0028180E" w:rsidRDefault="0028180E" w:rsidP="0028180E">
      <w:r>
        <w:rPr>
          <w:rFonts w:hint="eastAsia"/>
        </w:rPr>
        <w:t>ISO 8601</w:t>
      </w:r>
      <w:r>
        <w:rPr>
          <w:rFonts w:hint="eastAsia"/>
        </w:rPr>
        <w:t>当地时间格式（与服务器的</w:t>
      </w:r>
      <w:r>
        <w:rPr>
          <w:rFonts w:hint="eastAsia"/>
        </w:rPr>
        <w:t>--log_timestamps=SYSTEM</w:t>
      </w:r>
      <w:r>
        <w:rPr>
          <w:rFonts w:hint="eastAsia"/>
        </w:rPr>
        <w:t>相同）。</w:t>
      </w:r>
    </w:p>
    <w:p w14:paraId="6CC745C5" w14:textId="77777777" w:rsidR="0028180E" w:rsidRDefault="0028180E" w:rsidP="0028180E">
      <w:r>
        <w:rPr>
          <w:rFonts w:hint="eastAsia"/>
        </w:rPr>
        <w:t>HYPHEN</w:t>
      </w:r>
      <w:r>
        <w:rPr>
          <w:rFonts w:hint="eastAsia"/>
        </w:rPr>
        <w:t>，连字符</w:t>
      </w:r>
    </w:p>
    <w:p w14:paraId="33CC8C0E" w14:textId="77777777" w:rsidR="0028180E" w:rsidRDefault="0028180E" w:rsidP="0028180E">
      <w:r>
        <w:rPr>
          <w:rFonts w:hint="eastAsia"/>
        </w:rPr>
        <w:t>YY-MM-DD h:mm:ss</w:t>
      </w:r>
      <w:r>
        <w:rPr>
          <w:rFonts w:hint="eastAsia"/>
        </w:rPr>
        <w:t>格式，与</w:t>
      </w:r>
      <w:r>
        <w:rPr>
          <w:rFonts w:hint="eastAsia"/>
        </w:rPr>
        <w:t>MySQL 5.6</w:t>
      </w:r>
      <w:r>
        <w:rPr>
          <w:rFonts w:hint="eastAsia"/>
        </w:rPr>
        <w:t>的</w:t>
      </w:r>
      <w:r>
        <w:rPr>
          <w:rFonts w:hint="eastAsia"/>
        </w:rPr>
        <w:t>mysqld_safe</w:t>
      </w:r>
      <w:r>
        <w:rPr>
          <w:rFonts w:hint="eastAsia"/>
        </w:rPr>
        <w:t>相同。</w:t>
      </w:r>
    </w:p>
    <w:p w14:paraId="4925C7BB" w14:textId="77777777" w:rsidR="0028180E" w:rsidRDefault="0028180E" w:rsidP="0028180E">
      <w:r>
        <w:rPr>
          <w:rFonts w:hint="eastAsia"/>
        </w:rPr>
        <w:t>LEGACY</w:t>
      </w:r>
      <w:r>
        <w:rPr>
          <w:rFonts w:hint="eastAsia"/>
        </w:rPr>
        <w:t>，遗产</w:t>
      </w:r>
    </w:p>
    <w:p w14:paraId="496C382F" w14:textId="77777777" w:rsidR="0028180E" w:rsidRDefault="0028180E" w:rsidP="0028180E">
      <w:r>
        <w:rPr>
          <w:rFonts w:hint="eastAsia"/>
        </w:rPr>
        <w:t>YYMMDD hh:mm:ss</w:t>
      </w:r>
      <w:r>
        <w:rPr>
          <w:rFonts w:hint="eastAsia"/>
        </w:rPr>
        <w:t>格式，如</w:t>
      </w:r>
      <w:r>
        <w:rPr>
          <w:rFonts w:hint="eastAsia"/>
        </w:rPr>
        <w:t>MySQL 5.6</w:t>
      </w:r>
      <w:r>
        <w:rPr>
          <w:rFonts w:hint="eastAsia"/>
        </w:rPr>
        <w:t>之前的</w:t>
      </w:r>
      <w:r>
        <w:rPr>
          <w:rFonts w:hint="eastAsia"/>
        </w:rPr>
        <w:t>mysqld_safe</w:t>
      </w:r>
      <w:r>
        <w:rPr>
          <w:rFonts w:hint="eastAsia"/>
        </w:rPr>
        <w:t>。</w:t>
      </w:r>
    </w:p>
    <w:p w14:paraId="57B44873" w14:textId="77777777" w:rsidR="0028180E" w:rsidRDefault="0028180E" w:rsidP="0028180E">
      <w:r>
        <w:t>--malloc-lib=[lib_name]</w:t>
      </w:r>
    </w:p>
    <w:p w14:paraId="3A4C5AC4" w14:textId="77777777" w:rsidR="0028180E" w:rsidRDefault="0028180E" w:rsidP="0028180E">
      <w:r>
        <w:rPr>
          <w:rFonts w:hint="eastAsia"/>
        </w:rPr>
        <w:t>用于内存分配的库的名称，而不是系统的</w:t>
      </w:r>
      <w:r>
        <w:rPr>
          <w:rFonts w:hint="eastAsia"/>
        </w:rPr>
        <w:t>malloc()</w:t>
      </w:r>
      <w:r>
        <w:rPr>
          <w:rFonts w:hint="eastAsia"/>
        </w:rPr>
        <w:t>库。选项值必须是</w:t>
      </w:r>
      <w:r>
        <w:rPr>
          <w:rFonts w:hint="eastAsia"/>
        </w:rPr>
        <w:t>/usr/lib</w:t>
      </w:r>
      <w:r>
        <w:rPr>
          <w:rFonts w:hint="eastAsia"/>
        </w:rPr>
        <w:t>、</w:t>
      </w:r>
      <w:r>
        <w:rPr>
          <w:rFonts w:hint="eastAsia"/>
        </w:rPr>
        <w:t>/usr/lib64</w:t>
      </w:r>
      <w:r>
        <w:rPr>
          <w:rFonts w:hint="eastAsia"/>
        </w:rPr>
        <w:t>、</w:t>
      </w:r>
      <w:r>
        <w:rPr>
          <w:rFonts w:hint="eastAsia"/>
        </w:rPr>
        <w:t>/usr/lib/i386-linux-gnu</w:t>
      </w:r>
      <w:r>
        <w:rPr>
          <w:rFonts w:hint="eastAsia"/>
        </w:rPr>
        <w:t>或</w:t>
      </w:r>
      <w:r>
        <w:rPr>
          <w:rFonts w:hint="eastAsia"/>
        </w:rPr>
        <w:t>/usr/lib/x86_64-linux-gnu</w:t>
      </w:r>
      <w:r>
        <w:rPr>
          <w:rFonts w:hint="eastAsia"/>
        </w:rPr>
        <w:t>中的一个目录。</w:t>
      </w:r>
    </w:p>
    <w:p w14:paraId="1E42D5C4" w14:textId="77777777" w:rsidR="0028180E" w:rsidRDefault="0028180E" w:rsidP="0028180E">
      <w:r>
        <w:rPr>
          <w:rFonts w:hint="eastAsia"/>
        </w:rPr>
        <w:t>--malloc-lib</w:t>
      </w:r>
      <w:r>
        <w:rPr>
          <w:rFonts w:hint="eastAsia"/>
        </w:rPr>
        <w:t>选项通过修改</w:t>
      </w:r>
      <w:r>
        <w:rPr>
          <w:rFonts w:hint="eastAsia"/>
        </w:rPr>
        <w:t>LD_PRELOAD</w:t>
      </w:r>
      <w:r>
        <w:rPr>
          <w:rFonts w:hint="eastAsia"/>
        </w:rPr>
        <w:t>环境值来影响动态链接，使加载器在</w:t>
      </w:r>
      <w:r>
        <w:rPr>
          <w:rFonts w:hint="eastAsia"/>
        </w:rPr>
        <w:t>mysqld</w:t>
      </w:r>
      <w:r>
        <w:rPr>
          <w:rFonts w:hint="eastAsia"/>
        </w:rPr>
        <w:t>运行时找到内存分配库。</w:t>
      </w:r>
    </w:p>
    <w:p w14:paraId="050F7B67" w14:textId="77777777" w:rsidR="0028180E" w:rsidRDefault="0028180E" w:rsidP="0028180E">
      <w:r>
        <w:rPr>
          <w:rFonts w:hint="eastAsia"/>
        </w:rPr>
        <w:t>如果没有给出该选项，或者没有给出值（</w:t>
      </w:r>
      <w:r>
        <w:rPr>
          <w:rFonts w:hint="eastAsia"/>
        </w:rPr>
        <w:t>--malloc-lib=</w:t>
      </w:r>
      <w:r>
        <w:rPr>
          <w:rFonts w:hint="eastAsia"/>
        </w:rPr>
        <w:t>），</w:t>
      </w:r>
      <w:r>
        <w:rPr>
          <w:rFonts w:hint="eastAsia"/>
        </w:rPr>
        <w:t>LD_PRELOAD</w:t>
      </w:r>
      <w:r>
        <w:rPr>
          <w:rFonts w:hint="eastAsia"/>
        </w:rPr>
        <w:t>就不会被修改，也不会尝试使用</w:t>
      </w:r>
      <w:r>
        <w:rPr>
          <w:rFonts w:hint="eastAsia"/>
        </w:rPr>
        <w:t>tcmalloc</w:t>
      </w:r>
      <w:r>
        <w:rPr>
          <w:rFonts w:hint="eastAsia"/>
        </w:rPr>
        <w:t>。</w:t>
      </w:r>
    </w:p>
    <w:p w14:paraId="3DFDBE90" w14:textId="77777777" w:rsidR="0028180E" w:rsidRDefault="0028180E" w:rsidP="0028180E">
      <w:r>
        <w:rPr>
          <w:rFonts w:hint="eastAsia"/>
        </w:rPr>
        <w:t>在</w:t>
      </w:r>
      <w:r>
        <w:rPr>
          <w:rFonts w:hint="eastAsia"/>
        </w:rPr>
        <w:t>MySQL 8.0.21</w:t>
      </w:r>
      <w:r>
        <w:rPr>
          <w:rFonts w:hint="eastAsia"/>
        </w:rPr>
        <w:t>之前，如果该选项被给出为</w:t>
      </w:r>
      <w:r>
        <w:rPr>
          <w:rFonts w:hint="eastAsia"/>
        </w:rPr>
        <w:t>--malloc-lib=tcmalloc</w:t>
      </w:r>
      <w:r>
        <w:rPr>
          <w:rFonts w:hint="eastAsia"/>
        </w:rPr>
        <w:t>，</w:t>
      </w:r>
      <w:r>
        <w:rPr>
          <w:rFonts w:hint="eastAsia"/>
        </w:rPr>
        <w:t>mysqld_safe</w:t>
      </w:r>
      <w:r>
        <w:rPr>
          <w:rFonts w:hint="eastAsia"/>
        </w:rPr>
        <w:t>会在</w:t>
      </w:r>
      <w:r>
        <w:rPr>
          <w:rFonts w:hint="eastAsia"/>
        </w:rPr>
        <w:t>/usr/lib</w:t>
      </w:r>
      <w:r>
        <w:rPr>
          <w:rFonts w:hint="eastAsia"/>
        </w:rPr>
        <w:t>中寻找一个</w:t>
      </w:r>
      <w:r>
        <w:rPr>
          <w:rFonts w:hint="eastAsia"/>
        </w:rPr>
        <w:t>tcmalloc</w:t>
      </w:r>
      <w:r>
        <w:rPr>
          <w:rFonts w:hint="eastAsia"/>
        </w:rPr>
        <w:t>库。如果找到了</w:t>
      </w:r>
      <w:r>
        <w:rPr>
          <w:rFonts w:hint="eastAsia"/>
        </w:rPr>
        <w:t xml:space="preserve"> tmalloc</w:t>
      </w:r>
      <w:r>
        <w:rPr>
          <w:rFonts w:hint="eastAsia"/>
        </w:rPr>
        <w:t>，它的路径名称将被添加到</w:t>
      </w:r>
      <w:r>
        <w:rPr>
          <w:rFonts w:hint="eastAsia"/>
        </w:rPr>
        <w:t xml:space="preserve"> mysqld </w:t>
      </w:r>
      <w:r>
        <w:rPr>
          <w:rFonts w:hint="eastAsia"/>
        </w:rPr>
        <w:t>的</w:t>
      </w:r>
      <w:r>
        <w:rPr>
          <w:rFonts w:hint="eastAsia"/>
        </w:rPr>
        <w:t xml:space="preserve"> LD_PRELOAD </w:t>
      </w:r>
      <w:r>
        <w:rPr>
          <w:rFonts w:hint="eastAsia"/>
        </w:rPr>
        <w:t>值的开头。如果没有找到</w:t>
      </w:r>
      <w:r>
        <w:rPr>
          <w:rFonts w:hint="eastAsia"/>
        </w:rPr>
        <w:t xml:space="preserve"> tcmalloc</w:t>
      </w:r>
      <w:r>
        <w:rPr>
          <w:rFonts w:hint="eastAsia"/>
        </w:rPr>
        <w:t>，</w:t>
      </w:r>
      <w:r>
        <w:rPr>
          <w:rFonts w:hint="eastAsia"/>
        </w:rPr>
        <w:t>mysqld_safe</w:t>
      </w:r>
      <w:r>
        <w:rPr>
          <w:rFonts w:hint="eastAsia"/>
        </w:rPr>
        <w:t>就会以一个错误中止。</w:t>
      </w:r>
    </w:p>
    <w:p w14:paraId="4A84713B" w14:textId="77777777" w:rsidR="0028180E" w:rsidRDefault="0028180E" w:rsidP="0028180E">
      <w:r>
        <w:rPr>
          <w:rFonts w:hint="eastAsia"/>
        </w:rPr>
        <w:t>从</w:t>
      </w:r>
      <w:r>
        <w:rPr>
          <w:rFonts w:hint="eastAsia"/>
        </w:rPr>
        <w:t>MySQL 8.0.21</w:t>
      </w:r>
      <w:r>
        <w:rPr>
          <w:rFonts w:hint="eastAsia"/>
        </w:rPr>
        <w:t>开始，</w:t>
      </w:r>
      <w:r>
        <w:rPr>
          <w:rFonts w:hint="eastAsia"/>
        </w:rPr>
        <w:t>tcmalloc</w:t>
      </w:r>
      <w:r>
        <w:rPr>
          <w:rFonts w:hint="eastAsia"/>
        </w:rPr>
        <w:t>不是</w:t>
      </w:r>
      <w:r>
        <w:rPr>
          <w:rFonts w:hint="eastAsia"/>
        </w:rPr>
        <w:t>--malloc-lib</w:t>
      </w:r>
      <w:r>
        <w:rPr>
          <w:rFonts w:hint="eastAsia"/>
        </w:rPr>
        <w:t>选项的允许值。</w:t>
      </w:r>
    </w:p>
    <w:p w14:paraId="55F8B2E2" w14:textId="77777777" w:rsidR="0028180E" w:rsidRDefault="0028180E" w:rsidP="0028180E">
      <w:r>
        <w:rPr>
          <w:rFonts w:hint="eastAsia"/>
        </w:rPr>
        <w:t>如果该选项被赋予</w:t>
      </w:r>
      <w:r>
        <w:rPr>
          <w:rFonts w:hint="eastAsia"/>
        </w:rPr>
        <w:t>--malloc-lib=/path/to/some/library</w:t>
      </w:r>
      <w:r>
        <w:rPr>
          <w:rFonts w:hint="eastAsia"/>
        </w:rPr>
        <w:t>，则该全路径被添加到</w:t>
      </w:r>
      <w:r>
        <w:rPr>
          <w:rFonts w:hint="eastAsia"/>
        </w:rPr>
        <w:t>LD_PRELOAD</w:t>
      </w:r>
      <w:r>
        <w:rPr>
          <w:rFonts w:hint="eastAsia"/>
        </w:rPr>
        <w:t>值的开头。如果全路径指向一个不存在的或不可读的文件，</w:t>
      </w:r>
      <w:r>
        <w:rPr>
          <w:rFonts w:hint="eastAsia"/>
        </w:rPr>
        <w:t>mysqld_safe</w:t>
      </w:r>
      <w:r>
        <w:rPr>
          <w:rFonts w:hint="eastAsia"/>
        </w:rPr>
        <w:t>将以错误方式终止。</w:t>
      </w:r>
    </w:p>
    <w:p w14:paraId="40F368C2" w14:textId="77777777" w:rsidR="0028180E" w:rsidRDefault="0028180E" w:rsidP="0028180E">
      <w:r>
        <w:rPr>
          <w:rFonts w:hint="eastAsia"/>
        </w:rPr>
        <w:t>对于</w:t>
      </w:r>
      <w:r>
        <w:rPr>
          <w:rFonts w:hint="eastAsia"/>
        </w:rPr>
        <w:t>mysqld_safe</w:t>
      </w:r>
      <w:r>
        <w:rPr>
          <w:rFonts w:hint="eastAsia"/>
        </w:rPr>
        <w:t>向</w:t>
      </w:r>
      <w:r>
        <w:rPr>
          <w:rFonts w:hint="eastAsia"/>
        </w:rPr>
        <w:t>LD_PRELOAD</w:t>
      </w:r>
      <w:r>
        <w:rPr>
          <w:rFonts w:hint="eastAsia"/>
        </w:rPr>
        <w:t>添加路径名的情况，它将路径添加到该变量已有的任何现有值的开头。</w:t>
      </w:r>
    </w:p>
    <w:p w14:paraId="5506C074" w14:textId="77777777" w:rsidR="0028180E" w:rsidRDefault="0028180E" w:rsidP="0028180E">
      <w:r>
        <w:rPr>
          <w:rFonts w:hint="eastAsia"/>
        </w:rPr>
        <w:t>注意</w:t>
      </w:r>
    </w:p>
    <w:p w14:paraId="7F120425" w14:textId="77777777" w:rsidR="0028180E" w:rsidRDefault="0028180E" w:rsidP="0028180E">
      <w:r>
        <w:rPr>
          <w:rFonts w:hint="eastAsia"/>
        </w:rPr>
        <w:t>在使用</w:t>
      </w:r>
      <w:r>
        <w:rPr>
          <w:rFonts w:hint="eastAsia"/>
        </w:rPr>
        <w:t>systemd</w:t>
      </w:r>
      <w:r>
        <w:rPr>
          <w:rFonts w:hint="eastAsia"/>
        </w:rPr>
        <w:t>管理服务器的系统上，</w:t>
      </w:r>
      <w:r>
        <w:rPr>
          <w:rFonts w:hint="eastAsia"/>
        </w:rPr>
        <w:t>mysqld_safe</w:t>
      </w:r>
      <w:r>
        <w:rPr>
          <w:rFonts w:hint="eastAsia"/>
        </w:rPr>
        <w:t>不可用。相反，通过在</w:t>
      </w:r>
      <w:r>
        <w:rPr>
          <w:rFonts w:hint="eastAsia"/>
        </w:rPr>
        <w:t>/etc/sysconfig/mysql</w:t>
      </w:r>
      <w:r>
        <w:rPr>
          <w:rFonts w:hint="eastAsia"/>
        </w:rPr>
        <w:t>中设置</w:t>
      </w:r>
      <w:r>
        <w:rPr>
          <w:rFonts w:hint="eastAsia"/>
        </w:rPr>
        <w:t>LD_PRELOAD</w:t>
      </w:r>
      <w:r>
        <w:rPr>
          <w:rFonts w:hint="eastAsia"/>
        </w:rPr>
        <w:t>指定分配库。</w:t>
      </w:r>
    </w:p>
    <w:p w14:paraId="7135EFC2" w14:textId="77777777" w:rsidR="0028180E" w:rsidRDefault="0028180E" w:rsidP="0028180E">
      <w:r>
        <w:rPr>
          <w:rFonts w:hint="eastAsia"/>
        </w:rPr>
        <w:t>Linux</w:t>
      </w:r>
      <w:r>
        <w:rPr>
          <w:rFonts w:hint="eastAsia"/>
        </w:rPr>
        <w:t>用户可以在任何平台上使用</w:t>
      </w:r>
      <w:r>
        <w:rPr>
          <w:rFonts w:hint="eastAsia"/>
        </w:rPr>
        <w:t>libtcmalloc_minimal.so</w:t>
      </w:r>
      <w:r>
        <w:rPr>
          <w:rFonts w:hint="eastAsia"/>
        </w:rPr>
        <w:t>库，该平台的</w:t>
      </w:r>
      <w:r>
        <w:rPr>
          <w:rFonts w:hint="eastAsia"/>
        </w:rPr>
        <w:t>tcmalloc</w:t>
      </w:r>
      <w:r>
        <w:rPr>
          <w:rFonts w:hint="eastAsia"/>
        </w:rPr>
        <w:t>包安装在</w:t>
      </w:r>
      <w:r>
        <w:rPr>
          <w:rFonts w:hint="eastAsia"/>
        </w:rPr>
        <w:t>/usr/lib</w:t>
      </w:r>
      <w:r>
        <w:rPr>
          <w:rFonts w:hint="eastAsia"/>
        </w:rPr>
        <w:t>中，在</w:t>
      </w:r>
      <w:r>
        <w:rPr>
          <w:rFonts w:hint="eastAsia"/>
        </w:rPr>
        <w:t>my.cnf</w:t>
      </w:r>
      <w:r>
        <w:rPr>
          <w:rFonts w:hint="eastAsia"/>
        </w:rPr>
        <w:t>文件中添加这些行。</w:t>
      </w:r>
    </w:p>
    <w:p w14:paraId="3D3BCA1B" w14:textId="77777777" w:rsidR="0028180E" w:rsidRDefault="0028180E" w:rsidP="0028180E">
      <w:r>
        <w:t>[mysqld_safe]</w:t>
      </w:r>
    </w:p>
    <w:p w14:paraId="39C5458D" w14:textId="77777777" w:rsidR="0028180E" w:rsidRDefault="0028180E" w:rsidP="0028180E">
      <w:r>
        <w:t>malloc-lib=tcmalloc</w:t>
      </w:r>
    </w:p>
    <w:p w14:paraId="600A0099" w14:textId="77777777" w:rsidR="0028180E" w:rsidRDefault="0028180E" w:rsidP="0028180E">
      <w:r>
        <w:rPr>
          <w:rFonts w:hint="eastAsia"/>
        </w:rPr>
        <w:lastRenderedPageBreak/>
        <w:t>要使用一个特定的</w:t>
      </w:r>
      <w:r>
        <w:rPr>
          <w:rFonts w:hint="eastAsia"/>
        </w:rPr>
        <w:t xml:space="preserve"> tcmalloc </w:t>
      </w:r>
      <w:r>
        <w:rPr>
          <w:rFonts w:hint="eastAsia"/>
        </w:rPr>
        <w:t>库，指定它的全路径名称。例子。</w:t>
      </w:r>
    </w:p>
    <w:p w14:paraId="7AC5C745" w14:textId="77777777" w:rsidR="0028180E" w:rsidRDefault="0028180E" w:rsidP="0028180E">
      <w:r>
        <w:t>[mysqld_safe]</w:t>
      </w:r>
    </w:p>
    <w:p w14:paraId="107A8C2B" w14:textId="77777777" w:rsidR="0028180E" w:rsidRDefault="0028180E" w:rsidP="0028180E">
      <w:r>
        <w:t>malloc-lib=/opt/lib/libtcmalloc_minimal.so</w:t>
      </w:r>
    </w:p>
    <w:p w14:paraId="486008E4" w14:textId="77777777" w:rsidR="0028180E" w:rsidRDefault="0028180E" w:rsidP="0028180E">
      <w:r>
        <w:t>--mysqld=prog_name</w:t>
      </w:r>
    </w:p>
    <w:p w14:paraId="2741E04E" w14:textId="77777777" w:rsidR="0028180E" w:rsidRDefault="0028180E" w:rsidP="0028180E">
      <w:r>
        <w:rPr>
          <w:rFonts w:hint="eastAsia"/>
        </w:rPr>
        <w:t>你想启动的服务器程序（在</w:t>
      </w:r>
      <w:r>
        <w:rPr>
          <w:rFonts w:hint="eastAsia"/>
        </w:rPr>
        <w:t>ledir</w:t>
      </w:r>
      <w:r>
        <w:rPr>
          <w:rFonts w:hint="eastAsia"/>
        </w:rPr>
        <w:t>目录下）的名称。如果你使用</w:t>
      </w:r>
      <w:r>
        <w:rPr>
          <w:rFonts w:hint="eastAsia"/>
        </w:rPr>
        <w:t>MySQL</w:t>
      </w:r>
      <w:r>
        <w:rPr>
          <w:rFonts w:hint="eastAsia"/>
        </w:rPr>
        <w:t>二进制分布，但在二进制分布之外有数据目录，则需要这个选项。如果</w:t>
      </w:r>
      <w:r>
        <w:rPr>
          <w:rFonts w:hint="eastAsia"/>
        </w:rPr>
        <w:t>mysqld_safe</w:t>
      </w:r>
      <w:r>
        <w:rPr>
          <w:rFonts w:hint="eastAsia"/>
        </w:rPr>
        <w:t>找不到服务器，使用</w:t>
      </w:r>
      <w:r>
        <w:rPr>
          <w:rFonts w:hint="eastAsia"/>
        </w:rPr>
        <w:t>--ledir</w:t>
      </w:r>
      <w:r>
        <w:rPr>
          <w:rFonts w:hint="eastAsia"/>
        </w:rPr>
        <w:t>选项来指示服务器所在目录的路径名称。</w:t>
      </w:r>
    </w:p>
    <w:p w14:paraId="2546E322" w14:textId="77777777" w:rsidR="0028180E" w:rsidRDefault="0028180E" w:rsidP="0028180E">
      <w:r>
        <w:rPr>
          <w:rFonts w:hint="eastAsia"/>
        </w:rPr>
        <w:t>这个选项只在命令行中接受，在选项文件中不接受。在使用</w:t>
      </w:r>
      <w:r>
        <w:rPr>
          <w:rFonts w:hint="eastAsia"/>
        </w:rPr>
        <w:t>systemd</w:t>
      </w:r>
      <w:r>
        <w:rPr>
          <w:rFonts w:hint="eastAsia"/>
        </w:rPr>
        <w:t>的平台上，可以在</w:t>
      </w:r>
      <w:r>
        <w:rPr>
          <w:rFonts w:hint="eastAsia"/>
        </w:rPr>
        <w:t>MYSQLD_OPTS</w:t>
      </w:r>
      <w:r>
        <w:rPr>
          <w:rFonts w:hint="eastAsia"/>
        </w:rPr>
        <w:t>的值中指定该值。参见</w:t>
      </w:r>
      <w:r>
        <w:rPr>
          <w:rFonts w:hint="eastAsia"/>
        </w:rPr>
        <w:t>2.5.9</w:t>
      </w:r>
      <w:r>
        <w:rPr>
          <w:rFonts w:hint="eastAsia"/>
        </w:rPr>
        <w:t>节</w:t>
      </w:r>
      <w:r>
        <w:rPr>
          <w:rFonts w:hint="eastAsia"/>
        </w:rPr>
        <w:t xml:space="preserve"> "</w:t>
      </w:r>
      <w:r>
        <w:rPr>
          <w:rFonts w:hint="eastAsia"/>
        </w:rPr>
        <w:t>用</w:t>
      </w:r>
      <w:r>
        <w:rPr>
          <w:rFonts w:hint="eastAsia"/>
        </w:rPr>
        <w:t>systemd</w:t>
      </w:r>
      <w:r>
        <w:rPr>
          <w:rFonts w:hint="eastAsia"/>
        </w:rPr>
        <w:t>管理</w:t>
      </w:r>
      <w:r>
        <w:rPr>
          <w:rFonts w:hint="eastAsia"/>
        </w:rPr>
        <w:t>MySQL</w:t>
      </w:r>
      <w:r>
        <w:rPr>
          <w:rFonts w:hint="eastAsia"/>
        </w:rPr>
        <w:t>服务器</w:t>
      </w:r>
      <w:r>
        <w:rPr>
          <w:rFonts w:hint="eastAsia"/>
        </w:rPr>
        <w:t>"</w:t>
      </w:r>
      <w:r>
        <w:rPr>
          <w:rFonts w:hint="eastAsia"/>
        </w:rPr>
        <w:t>。</w:t>
      </w:r>
    </w:p>
    <w:p w14:paraId="2B845E2D" w14:textId="77777777" w:rsidR="0028180E" w:rsidRDefault="0028180E" w:rsidP="0028180E">
      <w:r>
        <w:t>--mysqld-version=suffix</w:t>
      </w:r>
    </w:p>
    <w:p w14:paraId="101DC17D" w14:textId="77777777" w:rsidR="0028180E" w:rsidRDefault="0028180E" w:rsidP="0028180E">
      <w:r>
        <w:rPr>
          <w:rFonts w:hint="eastAsia"/>
        </w:rPr>
        <w:t>这个选项与</w:t>
      </w:r>
      <w:r>
        <w:rPr>
          <w:rFonts w:hint="eastAsia"/>
        </w:rPr>
        <w:t>--mysqld</w:t>
      </w:r>
      <w:r>
        <w:rPr>
          <w:rFonts w:hint="eastAsia"/>
        </w:rPr>
        <w:t>选项类似，但你只指定服务器程序名称的后缀。基本名称被认为是</w:t>
      </w:r>
      <w:r>
        <w:rPr>
          <w:rFonts w:hint="eastAsia"/>
        </w:rPr>
        <w:t>mysqld</w:t>
      </w:r>
      <w:r>
        <w:rPr>
          <w:rFonts w:hint="eastAsia"/>
        </w:rPr>
        <w:t>。例如，如果你使用</w:t>
      </w:r>
      <w:r>
        <w:rPr>
          <w:rFonts w:hint="eastAsia"/>
        </w:rPr>
        <w:t>--mysqld-version=debug</w:t>
      </w:r>
      <w:r>
        <w:rPr>
          <w:rFonts w:hint="eastAsia"/>
        </w:rPr>
        <w:t>，</w:t>
      </w:r>
      <w:r>
        <w:rPr>
          <w:rFonts w:hint="eastAsia"/>
        </w:rPr>
        <w:t>mysqld_safe</w:t>
      </w:r>
      <w:r>
        <w:rPr>
          <w:rFonts w:hint="eastAsia"/>
        </w:rPr>
        <w:t>在</w:t>
      </w:r>
      <w:r>
        <w:rPr>
          <w:rFonts w:hint="eastAsia"/>
        </w:rPr>
        <w:t>ledir</w:t>
      </w:r>
      <w:r>
        <w:rPr>
          <w:rFonts w:hint="eastAsia"/>
        </w:rPr>
        <w:t>目录中启动</w:t>
      </w:r>
      <w:r>
        <w:rPr>
          <w:rFonts w:hint="eastAsia"/>
        </w:rPr>
        <w:t>mysqld-debug</w:t>
      </w:r>
      <w:r>
        <w:rPr>
          <w:rFonts w:hint="eastAsia"/>
        </w:rPr>
        <w:t>程序。如果</w:t>
      </w:r>
      <w:r>
        <w:rPr>
          <w:rFonts w:hint="eastAsia"/>
        </w:rPr>
        <w:t>--mysqld-version</w:t>
      </w:r>
      <w:r>
        <w:rPr>
          <w:rFonts w:hint="eastAsia"/>
        </w:rPr>
        <w:t>的参数为空，</w:t>
      </w:r>
      <w:r>
        <w:rPr>
          <w:rFonts w:hint="eastAsia"/>
        </w:rPr>
        <w:t>mysqld_safe</w:t>
      </w:r>
      <w:r>
        <w:rPr>
          <w:rFonts w:hint="eastAsia"/>
        </w:rPr>
        <w:t>使用</w:t>
      </w:r>
      <w:r>
        <w:rPr>
          <w:rFonts w:hint="eastAsia"/>
        </w:rPr>
        <w:t>ledir</w:t>
      </w:r>
      <w:r>
        <w:rPr>
          <w:rFonts w:hint="eastAsia"/>
        </w:rPr>
        <w:t>目录下的</w:t>
      </w:r>
      <w:r>
        <w:rPr>
          <w:rFonts w:hint="eastAsia"/>
        </w:rPr>
        <w:t>mysqld</w:t>
      </w:r>
      <w:r>
        <w:rPr>
          <w:rFonts w:hint="eastAsia"/>
        </w:rPr>
        <w:t>。</w:t>
      </w:r>
    </w:p>
    <w:p w14:paraId="6094836B" w14:textId="77777777" w:rsidR="0028180E" w:rsidRDefault="0028180E" w:rsidP="0028180E">
      <w:r>
        <w:rPr>
          <w:rFonts w:hint="eastAsia"/>
        </w:rPr>
        <w:t>这个选项只在命令行中接受，在选项文件中不接受。在使用</w:t>
      </w:r>
      <w:r>
        <w:rPr>
          <w:rFonts w:hint="eastAsia"/>
        </w:rPr>
        <w:t>systemd</w:t>
      </w:r>
      <w:r>
        <w:rPr>
          <w:rFonts w:hint="eastAsia"/>
        </w:rPr>
        <w:t>的平台上，该值可以在</w:t>
      </w:r>
      <w:r>
        <w:rPr>
          <w:rFonts w:hint="eastAsia"/>
        </w:rPr>
        <w:t>MYSQLD_OPTS</w:t>
      </w:r>
      <w:r>
        <w:rPr>
          <w:rFonts w:hint="eastAsia"/>
        </w:rPr>
        <w:t>的值中指定。参见</w:t>
      </w:r>
      <w:r>
        <w:rPr>
          <w:rFonts w:hint="eastAsia"/>
        </w:rPr>
        <w:t>2.5.9</w:t>
      </w:r>
      <w:r>
        <w:rPr>
          <w:rFonts w:hint="eastAsia"/>
        </w:rPr>
        <w:t>节</w:t>
      </w:r>
      <w:r>
        <w:rPr>
          <w:rFonts w:hint="eastAsia"/>
        </w:rPr>
        <w:t xml:space="preserve"> "</w:t>
      </w:r>
      <w:r>
        <w:rPr>
          <w:rFonts w:hint="eastAsia"/>
        </w:rPr>
        <w:t>用</w:t>
      </w:r>
      <w:r>
        <w:rPr>
          <w:rFonts w:hint="eastAsia"/>
        </w:rPr>
        <w:t>systemd</w:t>
      </w:r>
      <w:r>
        <w:rPr>
          <w:rFonts w:hint="eastAsia"/>
        </w:rPr>
        <w:t>管理</w:t>
      </w:r>
      <w:r>
        <w:rPr>
          <w:rFonts w:hint="eastAsia"/>
        </w:rPr>
        <w:t>MySQL</w:t>
      </w:r>
      <w:r>
        <w:rPr>
          <w:rFonts w:hint="eastAsia"/>
        </w:rPr>
        <w:t>服务器</w:t>
      </w:r>
      <w:r>
        <w:rPr>
          <w:rFonts w:hint="eastAsia"/>
        </w:rPr>
        <w:t>"</w:t>
      </w:r>
      <w:r>
        <w:rPr>
          <w:rFonts w:hint="eastAsia"/>
        </w:rPr>
        <w:t>。</w:t>
      </w:r>
    </w:p>
    <w:p w14:paraId="3C8283C0" w14:textId="77777777" w:rsidR="0028180E" w:rsidRDefault="0028180E" w:rsidP="0028180E">
      <w:r>
        <w:t>--nice=priority</w:t>
      </w:r>
    </w:p>
    <w:p w14:paraId="76053B75" w14:textId="77777777" w:rsidR="0028180E" w:rsidRDefault="0028180E" w:rsidP="0028180E">
      <w:r>
        <w:rPr>
          <w:rFonts w:hint="eastAsia"/>
        </w:rPr>
        <w:t>使用</w:t>
      </w:r>
      <w:r>
        <w:rPr>
          <w:rFonts w:hint="eastAsia"/>
        </w:rPr>
        <w:t>nice</w:t>
      </w:r>
      <w:r>
        <w:rPr>
          <w:rFonts w:hint="eastAsia"/>
        </w:rPr>
        <w:t>程序将服务器的调度优先级设置为给定值。</w:t>
      </w:r>
    </w:p>
    <w:p w14:paraId="41C6E81F" w14:textId="77777777" w:rsidR="0028180E" w:rsidRDefault="0028180E" w:rsidP="0028180E">
      <w:r>
        <w:t>--no-defaults</w:t>
      </w:r>
    </w:p>
    <w:p w14:paraId="06C3C767" w14:textId="77777777" w:rsidR="0028180E" w:rsidRDefault="0028180E" w:rsidP="0028180E">
      <w:r>
        <w:rPr>
          <w:rFonts w:hint="eastAsia"/>
        </w:rPr>
        <w:t>不读取任何选项文件。如果程序启动失败是由于从选项文件中读取了未知的选项，可以用</w:t>
      </w:r>
      <w:r>
        <w:rPr>
          <w:rFonts w:hint="eastAsia"/>
        </w:rPr>
        <w:t>--no-defaults</w:t>
      </w:r>
      <w:r>
        <w:rPr>
          <w:rFonts w:hint="eastAsia"/>
        </w:rPr>
        <w:t>来阻止它们被读取。如果使用这个选项，它必须是命令行中的第一个选项。</w:t>
      </w:r>
    </w:p>
    <w:p w14:paraId="1FC5819A"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7709B9D9" w14:textId="77777777" w:rsidR="0028180E" w:rsidRDefault="0028180E" w:rsidP="0028180E">
      <w:r>
        <w:t>--open-files-limit=count</w:t>
      </w:r>
    </w:p>
    <w:p w14:paraId="4B2BAFEB" w14:textId="77777777" w:rsidR="0028180E" w:rsidRDefault="0028180E" w:rsidP="0028180E">
      <w:r>
        <w:rPr>
          <w:rFonts w:hint="eastAsia"/>
        </w:rPr>
        <w:t>mysqld</w:t>
      </w:r>
      <w:r>
        <w:rPr>
          <w:rFonts w:hint="eastAsia"/>
        </w:rPr>
        <w:t>应该能够打开的文件数量。该选项值被传递给</w:t>
      </w:r>
      <w:r>
        <w:rPr>
          <w:rFonts w:hint="eastAsia"/>
        </w:rPr>
        <w:t>ulimit -n</w:t>
      </w:r>
      <w:r>
        <w:rPr>
          <w:rFonts w:hint="eastAsia"/>
        </w:rPr>
        <w:t>。</w:t>
      </w:r>
    </w:p>
    <w:p w14:paraId="6608AE66" w14:textId="77777777" w:rsidR="0028180E" w:rsidRDefault="0028180E" w:rsidP="0028180E">
      <w:r>
        <w:rPr>
          <w:rFonts w:hint="eastAsia"/>
        </w:rPr>
        <w:t>注意</w:t>
      </w:r>
    </w:p>
    <w:p w14:paraId="76176BB3" w14:textId="77777777" w:rsidR="0028180E" w:rsidRDefault="0028180E" w:rsidP="0028180E">
      <w:r>
        <w:rPr>
          <w:rFonts w:hint="eastAsia"/>
        </w:rPr>
        <w:t>你必须以</w:t>
      </w:r>
      <w:r>
        <w:rPr>
          <w:rFonts w:hint="eastAsia"/>
        </w:rPr>
        <w:t>root</w:t>
      </w:r>
      <w:r>
        <w:rPr>
          <w:rFonts w:hint="eastAsia"/>
        </w:rPr>
        <w:t>身份启动</w:t>
      </w:r>
      <w:r>
        <w:rPr>
          <w:rFonts w:hint="eastAsia"/>
        </w:rPr>
        <w:t>mysqld_safe</w:t>
      </w:r>
      <w:r>
        <w:rPr>
          <w:rFonts w:hint="eastAsia"/>
        </w:rPr>
        <w:t>，这样才能正常工作。</w:t>
      </w:r>
    </w:p>
    <w:p w14:paraId="7B8B9A66" w14:textId="77777777" w:rsidR="0028180E" w:rsidRDefault="0028180E" w:rsidP="0028180E">
      <w:r>
        <w:t>--pid-file=file_name</w:t>
      </w:r>
    </w:p>
    <w:p w14:paraId="35AF3C4F" w14:textId="77777777" w:rsidR="0028180E" w:rsidRDefault="0028180E" w:rsidP="0028180E">
      <w:r>
        <w:rPr>
          <w:rFonts w:hint="eastAsia"/>
        </w:rPr>
        <w:t>mysqld</w:t>
      </w:r>
      <w:r>
        <w:rPr>
          <w:rFonts w:hint="eastAsia"/>
        </w:rPr>
        <w:t>应该为其进程</w:t>
      </w:r>
      <w:r>
        <w:rPr>
          <w:rFonts w:hint="eastAsia"/>
        </w:rPr>
        <w:t>ID</w:t>
      </w:r>
      <w:r>
        <w:rPr>
          <w:rFonts w:hint="eastAsia"/>
        </w:rPr>
        <w:t>文件使用的路径名称。</w:t>
      </w:r>
    </w:p>
    <w:p w14:paraId="1EA962EA" w14:textId="77777777" w:rsidR="0028180E" w:rsidRDefault="0028180E" w:rsidP="0028180E">
      <w:r>
        <w:t>--plugin-dir=dir_name</w:t>
      </w:r>
    </w:p>
    <w:p w14:paraId="63447808" w14:textId="77777777" w:rsidR="0028180E" w:rsidRDefault="0028180E" w:rsidP="0028180E">
      <w:r>
        <w:rPr>
          <w:rFonts w:hint="eastAsia"/>
        </w:rPr>
        <w:t>插件目录的路径名称。</w:t>
      </w:r>
    </w:p>
    <w:p w14:paraId="54BDC09E" w14:textId="77777777" w:rsidR="0028180E" w:rsidRDefault="0028180E" w:rsidP="0028180E">
      <w:r>
        <w:t>--port=port_num</w:t>
      </w:r>
    </w:p>
    <w:p w14:paraId="0E9354F4" w14:textId="77777777" w:rsidR="0028180E" w:rsidRDefault="0028180E" w:rsidP="0028180E">
      <w:r>
        <w:rPr>
          <w:rFonts w:hint="eastAsia"/>
        </w:rPr>
        <w:t>服务器在监听</w:t>
      </w:r>
      <w:r>
        <w:rPr>
          <w:rFonts w:hint="eastAsia"/>
        </w:rPr>
        <w:t>TCP/IP</w:t>
      </w:r>
      <w:r>
        <w:rPr>
          <w:rFonts w:hint="eastAsia"/>
        </w:rPr>
        <w:t>连接时应使用的端口号。该端口号必须是</w:t>
      </w:r>
      <w:r>
        <w:rPr>
          <w:rFonts w:hint="eastAsia"/>
        </w:rPr>
        <w:t>1024</w:t>
      </w:r>
      <w:r>
        <w:rPr>
          <w:rFonts w:hint="eastAsia"/>
        </w:rPr>
        <w:t>或更高，除非该服务器是由操作系统的根用户启动的。</w:t>
      </w:r>
    </w:p>
    <w:p w14:paraId="452EC92A" w14:textId="77777777" w:rsidR="0028180E" w:rsidRDefault="0028180E" w:rsidP="0028180E">
      <w:r>
        <w:t>--skip-kill-mysqld</w:t>
      </w:r>
    </w:p>
    <w:p w14:paraId="2EE836C3" w14:textId="77777777" w:rsidR="0028180E" w:rsidRDefault="0028180E" w:rsidP="0028180E">
      <w:r>
        <w:rPr>
          <w:rFonts w:hint="eastAsia"/>
        </w:rPr>
        <w:t>不要试图在启动时杀死游离的</w:t>
      </w:r>
      <w:r>
        <w:rPr>
          <w:rFonts w:hint="eastAsia"/>
        </w:rPr>
        <w:t>mysqld</w:t>
      </w:r>
      <w:r>
        <w:rPr>
          <w:rFonts w:hint="eastAsia"/>
        </w:rPr>
        <w:t>进程。这个选项只在</w:t>
      </w:r>
      <w:r>
        <w:rPr>
          <w:rFonts w:hint="eastAsia"/>
        </w:rPr>
        <w:t>Linux</w:t>
      </w:r>
      <w:r>
        <w:rPr>
          <w:rFonts w:hint="eastAsia"/>
        </w:rPr>
        <w:t>上工作。</w:t>
      </w:r>
    </w:p>
    <w:p w14:paraId="1D899CE6" w14:textId="77777777" w:rsidR="0028180E" w:rsidRDefault="0028180E" w:rsidP="0028180E">
      <w:r>
        <w:t>--socket=path</w:t>
      </w:r>
    </w:p>
    <w:p w14:paraId="4354F706" w14:textId="77777777" w:rsidR="0028180E" w:rsidRDefault="0028180E" w:rsidP="0028180E">
      <w:r>
        <w:rPr>
          <w:rFonts w:hint="eastAsia"/>
        </w:rPr>
        <w:t>服务器在监听本地连接时应使用的</w:t>
      </w:r>
      <w:r>
        <w:rPr>
          <w:rFonts w:hint="eastAsia"/>
        </w:rPr>
        <w:t>Unix</w:t>
      </w:r>
      <w:r>
        <w:rPr>
          <w:rFonts w:hint="eastAsia"/>
        </w:rPr>
        <w:t>套接字文件。</w:t>
      </w:r>
    </w:p>
    <w:p w14:paraId="2D95885B" w14:textId="77777777" w:rsidR="0028180E" w:rsidRDefault="0028180E" w:rsidP="0028180E">
      <w:r>
        <w:t>--syslog, --skip-syslog</w:t>
      </w:r>
    </w:p>
    <w:p w14:paraId="5C9CE978" w14:textId="77777777" w:rsidR="0028180E" w:rsidRDefault="0028180E" w:rsidP="0028180E">
      <w:r>
        <w:rPr>
          <w:rFonts w:hint="eastAsia"/>
        </w:rPr>
        <w:t>--syslog</w:t>
      </w:r>
      <w:r>
        <w:rPr>
          <w:rFonts w:hint="eastAsia"/>
        </w:rPr>
        <w:t>导致错误信息被发送到支持日志程序的系统上的</w:t>
      </w:r>
      <w:r>
        <w:rPr>
          <w:rFonts w:hint="eastAsia"/>
        </w:rPr>
        <w:t>syslog</w:t>
      </w:r>
      <w:r>
        <w:rPr>
          <w:rFonts w:hint="eastAsia"/>
        </w:rPr>
        <w:t>。</w:t>
      </w:r>
      <w:r>
        <w:rPr>
          <w:rFonts w:hint="eastAsia"/>
        </w:rPr>
        <w:t>--skip-syslog</w:t>
      </w:r>
      <w:r>
        <w:rPr>
          <w:rFonts w:hint="eastAsia"/>
        </w:rPr>
        <w:t>抑制了对</w:t>
      </w:r>
      <w:r>
        <w:rPr>
          <w:rFonts w:hint="eastAsia"/>
        </w:rPr>
        <w:t>syslog</w:t>
      </w:r>
      <w:r>
        <w:rPr>
          <w:rFonts w:hint="eastAsia"/>
        </w:rPr>
        <w:t>的使用；信息被写入一个错误日志文件。</w:t>
      </w:r>
    </w:p>
    <w:p w14:paraId="0AB57557" w14:textId="77777777" w:rsidR="0028180E" w:rsidRDefault="0028180E" w:rsidP="0028180E">
      <w:r>
        <w:rPr>
          <w:rFonts w:hint="eastAsia"/>
        </w:rPr>
        <w:lastRenderedPageBreak/>
        <w:t>当</w:t>
      </w:r>
      <w:r>
        <w:rPr>
          <w:rFonts w:hint="eastAsia"/>
        </w:rPr>
        <w:t>syslog</w:t>
      </w:r>
      <w:r>
        <w:rPr>
          <w:rFonts w:hint="eastAsia"/>
        </w:rPr>
        <w:t>用于错误日志时，</w:t>
      </w:r>
      <w:r>
        <w:rPr>
          <w:rFonts w:hint="eastAsia"/>
        </w:rPr>
        <w:t>daemon.err</w:t>
      </w:r>
      <w:r>
        <w:rPr>
          <w:rFonts w:hint="eastAsia"/>
        </w:rPr>
        <w:t>设施</w:t>
      </w:r>
      <w:r>
        <w:rPr>
          <w:rFonts w:hint="eastAsia"/>
        </w:rPr>
        <w:t>/</w:t>
      </w:r>
      <w:r>
        <w:rPr>
          <w:rFonts w:hint="eastAsia"/>
        </w:rPr>
        <w:t>严重程度用于所有日志信息。</w:t>
      </w:r>
    </w:p>
    <w:p w14:paraId="6E634ECA" w14:textId="77777777" w:rsidR="0028180E" w:rsidRDefault="0028180E" w:rsidP="0028180E">
      <w:r>
        <w:rPr>
          <w:rFonts w:hint="eastAsia"/>
        </w:rPr>
        <w:t>使用这些选项来控制</w:t>
      </w:r>
      <w:r>
        <w:rPr>
          <w:rFonts w:hint="eastAsia"/>
        </w:rPr>
        <w:t>mysqld</w:t>
      </w:r>
      <w:r>
        <w:rPr>
          <w:rFonts w:hint="eastAsia"/>
        </w:rPr>
        <w:t>的日志记录已经过时了。要将错误日志输出写入系统日志，请使用第</w:t>
      </w:r>
      <w:r>
        <w:rPr>
          <w:rFonts w:hint="eastAsia"/>
        </w:rPr>
        <w:t>5.4.2.8</w:t>
      </w:r>
      <w:r>
        <w:rPr>
          <w:rFonts w:hint="eastAsia"/>
        </w:rPr>
        <w:t>节</w:t>
      </w:r>
      <w:r>
        <w:rPr>
          <w:rFonts w:hint="eastAsia"/>
        </w:rPr>
        <w:t xml:space="preserve"> "</w:t>
      </w:r>
      <w:r>
        <w:rPr>
          <w:rFonts w:hint="eastAsia"/>
        </w:rPr>
        <w:t>将错误日志写入系统日志</w:t>
      </w:r>
      <w:r>
        <w:rPr>
          <w:rFonts w:hint="eastAsia"/>
        </w:rPr>
        <w:t xml:space="preserve"> "</w:t>
      </w:r>
      <w:r>
        <w:rPr>
          <w:rFonts w:hint="eastAsia"/>
        </w:rPr>
        <w:t>中的说明。要控制这个设施，使用服务器</w:t>
      </w:r>
      <w:r>
        <w:rPr>
          <w:rFonts w:hint="eastAsia"/>
        </w:rPr>
        <w:t>log_syslog_facility</w:t>
      </w:r>
      <w:r>
        <w:rPr>
          <w:rFonts w:hint="eastAsia"/>
        </w:rPr>
        <w:t>系统变量。</w:t>
      </w:r>
    </w:p>
    <w:p w14:paraId="72D28075" w14:textId="77777777" w:rsidR="0028180E" w:rsidRDefault="0028180E" w:rsidP="0028180E">
      <w:r>
        <w:t>--syslog-tag=tag</w:t>
      </w:r>
    </w:p>
    <w:p w14:paraId="10970A0F" w14:textId="77777777" w:rsidR="0028180E" w:rsidRDefault="0028180E" w:rsidP="0028180E">
      <w:r>
        <w:rPr>
          <w:rFonts w:hint="eastAsia"/>
        </w:rPr>
        <w:t>对于记录到</w:t>
      </w:r>
      <w:r>
        <w:rPr>
          <w:rFonts w:hint="eastAsia"/>
        </w:rPr>
        <w:t>syslog</w:t>
      </w:r>
      <w:r>
        <w:rPr>
          <w:rFonts w:hint="eastAsia"/>
        </w:rPr>
        <w:t>，来自</w:t>
      </w:r>
      <w:r>
        <w:rPr>
          <w:rFonts w:hint="eastAsia"/>
        </w:rPr>
        <w:t>mysqld_safe</w:t>
      </w:r>
      <w:r>
        <w:rPr>
          <w:rFonts w:hint="eastAsia"/>
        </w:rPr>
        <w:t>和</w:t>
      </w:r>
      <w:r>
        <w:rPr>
          <w:rFonts w:hint="eastAsia"/>
        </w:rPr>
        <w:t>mysqld</w:t>
      </w:r>
      <w:r>
        <w:rPr>
          <w:rFonts w:hint="eastAsia"/>
        </w:rPr>
        <w:t>的消息分别以</w:t>
      </w:r>
      <w:r>
        <w:rPr>
          <w:rFonts w:hint="eastAsia"/>
        </w:rPr>
        <w:t>mysqld_safe</w:t>
      </w:r>
      <w:r>
        <w:rPr>
          <w:rFonts w:hint="eastAsia"/>
        </w:rPr>
        <w:t>和</w:t>
      </w:r>
      <w:r>
        <w:rPr>
          <w:rFonts w:hint="eastAsia"/>
        </w:rPr>
        <w:t>mysqld</w:t>
      </w:r>
      <w:r>
        <w:rPr>
          <w:rFonts w:hint="eastAsia"/>
        </w:rPr>
        <w:t>的标识符写入。要为标识符指定一个后缀，使用</w:t>
      </w:r>
      <w:r>
        <w:rPr>
          <w:rFonts w:hint="eastAsia"/>
        </w:rPr>
        <w:t>--syslog-tag=tag</w:t>
      </w:r>
      <w:r>
        <w:rPr>
          <w:rFonts w:hint="eastAsia"/>
        </w:rPr>
        <w:t>，它将标识符修改为</w:t>
      </w:r>
      <w:r>
        <w:rPr>
          <w:rFonts w:hint="eastAsia"/>
        </w:rPr>
        <w:t>mysqld_safe-tag</w:t>
      </w:r>
      <w:r>
        <w:rPr>
          <w:rFonts w:hint="eastAsia"/>
        </w:rPr>
        <w:t>和</w:t>
      </w:r>
      <w:r>
        <w:rPr>
          <w:rFonts w:hint="eastAsia"/>
        </w:rPr>
        <w:t>mysqld-tag</w:t>
      </w:r>
      <w:r>
        <w:rPr>
          <w:rFonts w:hint="eastAsia"/>
        </w:rPr>
        <w:t>。</w:t>
      </w:r>
    </w:p>
    <w:p w14:paraId="0D69972D" w14:textId="77777777" w:rsidR="0028180E" w:rsidRDefault="0028180E" w:rsidP="0028180E">
      <w:r>
        <w:rPr>
          <w:rFonts w:hint="eastAsia"/>
        </w:rPr>
        <w:t>使用这个选项来控制</w:t>
      </w:r>
      <w:r>
        <w:rPr>
          <w:rFonts w:hint="eastAsia"/>
        </w:rPr>
        <w:t>mysqld</w:t>
      </w:r>
      <w:r>
        <w:rPr>
          <w:rFonts w:hint="eastAsia"/>
        </w:rPr>
        <w:t>日志记录已被废弃。使用服务器</w:t>
      </w:r>
      <w:r>
        <w:rPr>
          <w:rFonts w:hint="eastAsia"/>
        </w:rPr>
        <w:t>log_syslog_tag</w:t>
      </w:r>
      <w:r>
        <w:rPr>
          <w:rFonts w:hint="eastAsia"/>
        </w:rPr>
        <w:t>系统变量代替。参见第</w:t>
      </w:r>
      <w:r>
        <w:rPr>
          <w:rFonts w:hint="eastAsia"/>
        </w:rPr>
        <w:t>5.4.2.8</w:t>
      </w:r>
      <w:r>
        <w:rPr>
          <w:rFonts w:hint="eastAsia"/>
        </w:rPr>
        <w:t>节，</w:t>
      </w:r>
      <w:r>
        <w:rPr>
          <w:rFonts w:hint="eastAsia"/>
        </w:rPr>
        <w:t>"</w:t>
      </w:r>
      <w:r>
        <w:rPr>
          <w:rFonts w:hint="eastAsia"/>
        </w:rPr>
        <w:t>错误记录到系统日志</w:t>
      </w:r>
      <w:r>
        <w:rPr>
          <w:rFonts w:hint="eastAsia"/>
        </w:rPr>
        <w:t>"</w:t>
      </w:r>
      <w:r>
        <w:rPr>
          <w:rFonts w:hint="eastAsia"/>
        </w:rPr>
        <w:t>。</w:t>
      </w:r>
    </w:p>
    <w:p w14:paraId="26D955E4" w14:textId="77777777" w:rsidR="0028180E" w:rsidRDefault="0028180E" w:rsidP="0028180E">
      <w:r>
        <w:rPr>
          <w:rFonts w:hint="eastAsia"/>
        </w:rPr>
        <w:t>-</w:t>
      </w:r>
      <w:r>
        <w:rPr>
          <w:rFonts w:hint="eastAsia"/>
        </w:rPr>
        <w:t>时区</w:t>
      </w:r>
      <w:r>
        <w:rPr>
          <w:rFonts w:hint="eastAsia"/>
        </w:rPr>
        <w:t>=</w:t>
      </w:r>
      <w:r>
        <w:rPr>
          <w:rFonts w:hint="eastAsia"/>
        </w:rPr>
        <w:t>时区</w:t>
      </w:r>
    </w:p>
    <w:p w14:paraId="7AC0DCAC" w14:textId="77777777" w:rsidR="0028180E" w:rsidRDefault="0028180E" w:rsidP="0028180E">
      <w:r>
        <w:rPr>
          <w:rFonts w:hint="eastAsia"/>
        </w:rPr>
        <w:t>将</w:t>
      </w:r>
      <w:r>
        <w:rPr>
          <w:rFonts w:hint="eastAsia"/>
        </w:rPr>
        <w:t>TZ</w:t>
      </w:r>
      <w:r>
        <w:rPr>
          <w:rFonts w:hint="eastAsia"/>
        </w:rPr>
        <w:t>时区环境变量设置为给定的选项值。关于合法的时区规范格式，请参考你的操作系统文档。</w:t>
      </w:r>
    </w:p>
    <w:p w14:paraId="53DEB250" w14:textId="77777777" w:rsidR="0028180E" w:rsidRDefault="0028180E" w:rsidP="0028180E">
      <w:r>
        <w:rPr>
          <w:rFonts w:hint="eastAsia"/>
        </w:rPr>
        <w:t>--user={user_name|user_id}</w:t>
      </w:r>
      <w:r>
        <w:rPr>
          <w:rFonts w:hint="eastAsia"/>
        </w:rPr>
        <w:t>。</w:t>
      </w:r>
    </w:p>
    <w:p w14:paraId="216B7C68" w14:textId="77777777" w:rsidR="0028180E" w:rsidRDefault="0028180E" w:rsidP="0028180E">
      <w:r>
        <w:rPr>
          <w:rFonts w:hint="eastAsia"/>
        </w:rPr>
        <w:t>以名字为</w:t>
      </w:r>
      <w:r>
        <w:rPr>
          <w:rFonts w:hint="eastAsia"/>
        </w:rPr>
        <w:t>user_name</w:t>
      </w:r>
      <w:r>
        <w:rPr>
          <w:rFonts w:hint="eastAsia"/>
        </w:rPr>
        <w:t>的用户或数字用户</w:t>
      </w:r>
      <w:r>
        <w:rPr>
          <w:rFonts w:hint="eastAsia"/>
        </w:rPr>
        <w:t>ID user_id</w:t>
      </w:r>
      <w:r>
        <w:rPr>
          <w:rFonts w:hint="eastAsia"/>
        </w:rPr>
        <w:t>的用户身份运行</w:t>
      </w:r>
      <w:r>
        <w:rPr>
          <w:rFonts w:hint="eastAsia"/>
        </w:rPr>
        <w:t>mysqld</w:t>
      </w:r>
      <w:r>
        <w:rPr>
          <w:rFonts w:hint="eastAsia"/>
        </w:rPr>
        <w:t>服务器</w:t>
      </w:r>
      <w:r>
        <w:rPr>
          <w:rFonts w:hint="eastAsia"/>
        </w:rPr>
        <w:t>(</w:t>
      </w:r>
      <w:r>
        <w:rPr>
          <w:rFonts w:hint="eastAsia"/>
        </w:rPr>
        <w:t>这里的</w:t>
      </w:r>
      <w:r>
        <w:rPr>
          <w:rFonts w:hint="eastAsia"/>
        </w:rPr>
        <w:t xml:space="preserve"> "</w:t>
      </w:r>
      <w:r>
        <w:rPr>
          <w:rFonts w:hint="eastAsia"/>
        </w:rPr>
        <w:t>用户</w:t>
      </w:r>
      <w:r>
        <w:rPr>
          <w:rFonts w:hint="eastAsia"/>
        </w:rPr>
        <w:t xml:space="preserve"> "</w:t>
      </w:r>
      <w:r>
        <w:rPr>
          <w:rFonts w:hint="eastAsia"/>
        </w:rPr>
        <w:t>指的是系统登录账户，而不是在授予表中列出的</w:t>
      </w:r>
      <w:r>
        <w:rPr>
          <w:rFonts w:hint="eastAsia"/>
        </w:rPr>
        <w:t>MySQL</w:t>
      </w:r>
      <w:r>
        <w:rPr>
          <w:rFonts w:hint="eastAsia"/>
        </w:rPr>
        <w:t>用户。</w:t>
      </w:r>
      <w:r>
        <w:rPr>
          <w:rFonts w:hint="eastAsia"/>
        </w:rPr>
        <w:t>)</w:t>
      </w:r>
    </w:p>
    <w:p w14:paraId="3390775A" w14:textId="77777777" w:rsidR="0028180E" w:rsidRDefault="0028180E" w:rsidP="0028180E">
      <w:r>
        <w:rPr>
          <w:rFonts w:hint="eastAsia"/>
        </w:rPr>
        <w:t>如果你用</w:t>
      </w:r>
      <w:r>
        <w:rPr>
          <w:rFonts w:hint="eastAsia"/>
        </w:rPr>
        <w:t>--defaults-file</w:t>
      </w:r>
      <w:r>
        <w:rPr>
          <w:rFonts w:hint="eastAsia"/>
        </w:rPr>
        <w:t>或</w:t>
      </w:r>
      <w:r>
        <w:rPr>
          <w:rFonts w:hint="eastAsia"/>
        </w:rPr>
        <w:t>--defaults-extra-file</w:t>
      </w:r>
      <w:r>
        <w:rPr>
          <w:rFonts w:hint="eastAsia"/>
        </w:rPr>
        <w:t>选项执行</w:t>
      </w:r>
      <w:r>
        <w:rPr>
          <w:rFonts w:hint="eastAsia"/>
        </w:rPr>
        <w:t>mysqld_safe</w:t>
      </w:r>
      <w:r>
        <w:rPr>
          <w:rFonts w:hint="eastAsia"/>
        </w:rPr>
        <w:t>来命名一个选项文件，该选项必须是命令行上给出的第一个选项，否则该选项文件不会被使用。例如，这个命令不使用命名的选项文件。</w:t>
      </w:r>
    </w:p>
    <w:p w14:paraId="483F7BCE" w14:textId="77777777" w:rsidR="0028180E" w:rsidRDefault="0028180E" w:rsidP="0028180E">
      <w:r>
        <w:t>mysql&gt; mysqld_safe --port=port_num --defaults-file=file_name</w:t>
      </w:r>
    </w:p>
    <w:p w14:paraId="467D6BF2" w14:textId="77777777" w:rsidR="0028180E" w:rsidRDefault="0028180E" w:rsidP="0028180E">
      <w:r>
        <w:rPr>
          <w:rFonts w:hint="eastAsia"/>
        </w:rPr>
        <w:t>相反，使用下面的命令。</w:t>
      </w:r>
    </w:p>
    <w:p w14:paraId="54A30226" w14:textId="77777777" w:rsidR="0028180E" w:rsidRDefault="0028180E" w:rsidP="0028180E">
      <w:r>
        <w:t>mysql&gt; mysqld_safe --defaults-file=file_name --port=port_num</w:t>
      </w:r>
    </w:p>
    <w:p w14:paraId="0C96407A" w14:textId="77777777" w:rsidR="0028180E" w:rsidRDefault="0028180E" w:rsidP="0028180E">
      <w:r>
        <w:rPr>
          <w:rFonts w:hint="eastAsia"/>
        </w:rPr>
        <w:t>mysqld_safe</w:t>
      </w:r>
      <w:r>
        <w:rPr>
          <w:rFonts w:hint="eastAsia"/>
        </w:rPr>
        <w:t>脚本的编写方式是，它通常可以启动从</w:t>
      </w:r>
      <w:r>
        <w:rPr>
          <w:rFonts w:hint="eastAsia"/>
        </w:rPr>
        <w:t>MySQL</w:t>
      </w:r>
      <w:r>
        <w:rPr>
          <w:rFonts w:hint="eastAsia"/>
        </w:rPr>
        <w:t>的源码或二进制发行版安装的服务器，尽管这些类型的发行版通常将服务器安装在稍微不同的位置。</w:t>
      </w:r>
      <w:r>
        <w:rPr>
          <w:rFonts w:hint="eastAsia"/>
        </w:rPr>
        <w:t>(</w:t>
      </w:r>
      <w:r>
        <w:rPr>
          <w:rFonts w:hint="eastAsia"/>
        </w:rPr>
        <w:t>见第</w:t>
      </w:r>
      <w:r>
        <w:rPr>
          <w:rFonts w:hint="eastAsia"/>
        </w:rPr>
        <w:t>2.1.5</w:t>
      </w:r>
      <w:r>
        <w:rPr>
          <w:rFonts w:hint="eastAsia"/>
        </w:rPr>
        <w:t>节，</w:t>
      </w:r>
      <w:r>
        <w:rPr>
          <w:rFonts w:hint="eastAsia"/>
        </w:rPr>
        <w:t>"</w:t>
      </w:r>
      <w:r>
        <w:rPr>
          <w:rFonts w:hint="eastAsia"/>
        </w:rPr>
        <w:t>安装布局</w:t>
      </w:r>
      <w:r>
        <w:rPr>
          <w:rFonts w:hint="eastAsia"/>
        </w:rPr>
        <w:t>"</w:t>
      </w:r>
      <w:r>
        <w:rPr>
          <w:rFonts w:hint="eastAsia"/>
        </w:rPr>
        <w:t>。</w:t>
      </w:r>
      <w:r>
        <w:rPr>
          <w:rFonts w:hint="eastAsia"/>
        </w:rPr>
        <w:t>) mysqld_safe</w:t>
      </w:r>
      <w:r>
        <w:rPr>
          <w:rFonts w:hint="eastAsia"/>
        </w:rPr>
        <w:t>期望下列条件之一为真。</w:t>
      </w:r>
    </w:p>
    <w:p w14:paraId="7B344589" w14:textId="77777777" w:rsidR="0028180E" w:rsidRDefault="0028180E" w:rsidP="0028180E">
      <w:r>
        <w:rPr>
          <w:rFonts w:hint="eastAsia"/>
        </w:rPr>
        <w:t>可以找到相对于工作目录（调用</w:t>
      </w:r>
      <w:r>
        <w:rPr>
          <w:rFonts w:hint="eastAsia"/>
        </w:rPr>
        <w:t xml:space="preserve"> mysqld_safe </w:t>
      </w:r>
      <w:r>
        <w:rPr>
          <w:rFonts w:hint="eastAsia"/>
        </w:rPr>
        <w:t>的目录）的服务器和数据库。对于二进制发行版，</w:t>
      </w:r>
      <w:r>
        <w:rPr>
          <w:rFonts w:hint="eastAsia"/>
        </w:rPr>
        <w:t xml:space="preserve">mysqld_safe </w:t>
      </w:r>
      <w:r>
        <w:rPr>
          <w:rFonts w:hint="eastAsia"/>
        </w:rPr>
        <w:t>在其工作目录下寻找</w:t>
      </w:r>
      <w:r>
        <w:rPr>
          <w:rFonts w:hint="eastAsia"/>
        </w:rPr>
        <w:t xml:space="preserve"> bin </w:t>
      </w:r>
      <w:r>
        <w:rPr>
          <w:rFonts w:hint="eastAsia"/>
        </w:rPr>
        <w:t>和</w:t>
      </w:r>
      <w:r>
        <w:rPr>
          <w:rFonts w:hint="eastAsia"/>
        </w:rPr>
        <w:t xml:space="preserve"> data </w:t>
      </w:r>
      <w:r>
        <w:rPr>
          <w:rFonts w:hint="eastAsia"/>
        </w:rPr>
        <w:t>目录。对于源代码发行版，它寻找</w:t>
      </w:r>
      <w:r>
        <w:rPr>
          <w:rFonts w:hint="eastAsia"/>
        </w:rPr>
        <w:t xml:space="preserve"> libexec </w:t>
      </w:r>
      <w:r>
        <w:rPr>
          <w:rFonts w:hint="eastAsia"/>
        </w:rPr>
        <w:t>和</w:t>
      </w:r>
      <w:r>
        <w:rPr>
          <w:rFonts w:hint="eastAsia"/>
        </w:rPr>
        <w:t xml:space="preserve"> var </w:t>
      </w:r>
      <w:r>
        <w:rPr>
          <w:rFonts w:hint="eastAsia"/>
        </w:rPr>
        <w:t>目录。如果你从你的</w:t>
      </w:r>
      <w:r>
        <w:rPr>
          <w:rFonts w:hint="eastAsia"/>
        </w:rPr>
        <w:t>MySQL</w:t>
      </w:r>
      <w:r>
        <w:rPr>
          <w:rFonts w:hint="eastAsia"/>
        </w:rPr>
        <w:t>安装目录执行</w:t>
      </w:r>
      <w:r>
        <w:rPr>
          <w:rFonts w:hint="eastAsia"/>
        </w:rPr>
        <w:t>mysqld_safe</w:t>
      </w:r>
      <w:r>
        <w:rPr>
          <w:rFonts w:hint="eastAsia"/>
        </w:rPr>
        <w:t>（例如，对于二进制发行版，</w:t>
      </w:r>
      <w:r>
        <w:rPr>
          <w:rFonts w:hint="eastAsia"/>
        </w:rPr>
        <w:t>/usr/local/mysql</w:t>
      </w:r>
      <w:r>
        <w:rPr>
          <w:rFonts w:hint="eastAsia"/>
        </w:rPr>
        <w:t>），这个条件应该得到满足。</w:t>
      </w:r>
    </w:p>
    <w:p w14:paraId="1F5C81F9" w14:textId="77777777" w:rsidR="0028180E" w:rsidRDefault="0028180E" w:rsidP="0028180E">
      <w:r>
        <w:rPr>
          <w:rFonts w:hint="eastAsia"/>
        </w:rPr>
        <w:t>如果不能找到相对于工作目录的服务器和数据库，</w:t>
      </w:r>
      <w:r>
        <w:rPr>
          <w:rFonts w:hint="eastAsia"/>
        </w:rPr>
        <w:t>mysqld_safe</w:t>
      </w:r>
      <w:r>
        <w:rPr>
          <w:rFonts w:hint="eastAsia"/>
        </w:rPr>
        <w:t>会尝试通过绝对路径名来定位它们。典型的位置是</w:t>
      </w:r>
      <w:r>
        <w:rPr>
          <w:rFonts w:hint="eastAsia"/>
        </w:rPr>
        <w:t>/usr/local/libexec</w:t>
      </w:r>
      <w:r>
        <w:rPr>
          <w:rFonts w:hint="eastAsia"/>
        </w:rPr>
        <w:t>和</w:t>
      </w:r>
      <w:r>
        <w:rPr>
          <w:rFonts w:hint="eastAsia"/>
        </w:rPr>
        <w:t>/usr/local/var</w:t>
      </w:r>
      <w:r>
        <w:rPr>
          <w:rFonts w:hint="eastAsia"/>
        </w:rPr>
        <w:t>。实际的位置是由在构建发行版时配置的值决定的。如果</w:t>
      </w:r>
      <w:r>
        <w:rPr>
          <w:rFonts w:hint="eastAsia"/>
        </w:rPr>
        <w:t>MySQL</w:t>
      </w:r>
      <w:r>
        <w:rPr>
          <w:rFonts w:hint="eastAsia"/>
        </w:rPr>
        <w:t>被安装在配置时指定的位置，它们应该是正确的。</w:t>
      </w:r>
    </w:p>
    <w:p w14:paraId="3AF2E1D5" w14:textId="77777777" w:rsidR="0028180E" w:rsidRDefault="0028180E" w:rsidP="0028180E">
      <w:r>
        <w:rPr>
          <w:rFonts w:hint="eastAsia"/>
        </w:rPr>
        <w:t>因为</w:t>
      </w:r>
      <w:r>
        <w:rPr>
          <w:rFonts w:hint="eastAsia"/>
        </w:rPr>
        <w:t>mysqld_safe</w:t>
      </w:r>
      <w:r>
        <w:rPr>
          <w:rFonts w:hint="eastAsia"/>
        </w:rPr>
        <w:t>试图找到相对于它自己工作目录的服务器和数据库，你可以在任何地方安装</w:t>
      </w:r>
      <w:r>
        <w:rPr>
          <w:rFonts w:hint="eastAsia"/>
        </w:rPr>
        <w:t>MySQL</w:t>
      </w:r>
      <w:r>
        <w:rPr>
          <w:rFonts w:hint="eastAsia"/>
        </w:rPr>
        <w:t>的二进制发行版，只要你从</w:t>
      </w:r>
      <w:r>
        <w:rPr>
          <w:rFonts w:hint="eastAsia"/>
        </w:rPr>
        <w:t>MySQL</w:t>
      </w:r>
      <w:r>
        <w:rPr>
          <w:rFonts w:hint="eastAsia"/>
        </w:rPr>
        <w:t>安装目录运行</w:t>
      </w:r>
      <w:r>
        <w:rPr>
          <w:rFonts w:hint="eastAsia"/>
        </w:rPr>
        <w:t>mysqld_safe</w:t>
      </w:r>
      <w:r>
        <w:rPr>
          <w:rFonts w:hint="eastAsia"/>
        </w:rPr>
        <w:t>。</w:t>
      </w:r>
    </w:p>
    <w:p w14:paraId="12CE80F2" w14:textId="77777777" w:rsidR="0028180E" w:rsidRDefault="0028180E" w:rsidP="0028180E">
      <w:r>
        <w:t>cd mysql_installation_directory</w:t>
      </w:r>
    </w:p>
    <w:p w14:paraId="17359238" w14:textId="77777777" w:rsidR="0028180E" w:rsidRDefault="0028180E" w:rsidP="0028180E">
      <w:r>
        <w:t>bin/mysqld_safe &amp;</w:t>
      </w:r>
    </w:p>
    <w:p w14:paraId="7D371AB3" w14:textId="77777777" w:rsidR="0028180E" w:rsidRDefault="0028180E" w:rsidP="0028180E">
      <w:r>
        <w:rPr>
          <w:rFonts w:hint="eastAsia"/>
        </w:rPr>
        <w:t>如果</w:t>
      </w:r>
      <w:r>
        <w:rPr>
          <w:rFonts w:hint="eastAsia"/>
        </w:rPr>
        <w:t>mysqld_safe</w:t>
      </w:r>
      <w:r>
        <w:rPr>
          <w:rFonts w:hint="eastAsia"/>
        </w:rPr>
        <w:t>失败了，即使从</w:t>
      </w:r>
      <w:r>
        <w:rPr>
          <w:rFonts w:hint="eastAsia"/>
        </w:rPr>
        <w:t>MySQL</w:t>
      </w:r>
      <w:r>
        <w:rPr>
          <w:rFonts w:hint="eastAsia"/>
        </w:rPr>
        <w:t>安装目录调用，也要指定</w:t>
      </w:r>
      <w:r>
        <w:rPr>
          <w:rFonts w:hint="eastAsia"/>
        </w:rPr>
        <w:t>--ledir</w:t>
      </w:r>
      <w:r>
        <w:rPr>
          <w:rFonts w:hint="eastAsia"/>
        </w:rPr>
        <w:t>和</w:t>
      </w:r>
      <w:r>
        <w:rPr>
          <w:rFonts w:hint="eastAsia"/>
        </w:rPr>
        <w:t>--datadir</w:t>
      </w:r>
      <w:r>
        <w:rPr>
          <w:rFonts w:hint="eastAsia"/>
        </w:rPr>
        <w:t>选项，以指示服务器和数据库在你的系统上所在的目录。</w:t>
      </w:r>
    </w:p>
    <w:p w14:paraId="4608333F" w14:textId="77777777" w:rsidR="0028180E" w:rsidRDefault="0028180E" w:rsidP="0028180E">
      <w:r>
        <w:rPr>
          <w:rFonts w:hint="eastAsia"/>
        </w:rPr>
        <w:t>mysqld_safe</w:t>
      </w:r>
      <w:r>
        <w:rPr>
          <w:rFonts w:hint="eastAsia"/>
        </w:rPr>
        <w:t>试图使用睡眠和日期系统实用程序来确定它每秒钟尝试启动多少次。如果这些实用程序存在，并且每秒尝试的启动次数大于</w:t>
      </w:r>
      <w:r>
        <w:rPr>
          <w:rFonts w:hint="eastAsia"/>
        </w:rPr>
        <w:t>5</w:t>
      </w:r>
      <w:r>
        <w:rPr>
          <w:rFonts w:hint="eastAsia"/>
        </w:rPr>
        <w:t>次，</w:t>
      </w:r>
      <w:r>
        <w:rPr>
          <w:rFonts w:hint="eastAsia"/>
        </w:rPr>
        <w:t>mysqld_safe</w:t>
      </w:r>
      <w:r>
        <w:rPr>
          <w:rFonts w:hint="eastAsia"/>
        </w:rPr>
        <w:lastRenderedPageBreak/>
        <w:t>在再次启动前会等待</w:t>
      </w:r>
      <w:r>
        <w:rPr>
          <w:rFonts w:hint="eastAsia"/>
        </w:rPr>
        <w:t>1</w:t>
      </w:r>
      <w:r>
        <w:rPr>
          <w:rFonts w:hint="eastAsia"/>
        </w:rPr>
        <w:t>整秒。这是为了防止在重复失败的情况下过度占用</w:t>
      </w:r>
      <w:r>
        <w:rPr>
          <w:rFonts w:hint="eastAsia"/>
        </w:rPr>
        <w:t>CPU</w:t>
      </w:r>
      <w:r>
        <w:rPr>
          <w:rFonts w:hint="eastAsia"/>
        </w:rPr>
        <w:t>。</w:t>
      </w:r>
      <w:r>
        <w:rPr>
          <w:rFonts w:hint="eastAsia"/>
        </w:rPr>
        <w:t>(Bug #11761530, Bug #54035)</w:t>
      </w:r>
    </w:p>
    <w:p w14:paraId="43A2D938" w14:textId="77777777" w:rsidR="0028180E" w:rsidRDefault="0028180E" w:rsidP="0028180E">
      <w:r>
        <w:rPr>
          <w:rFonts w:hint="eastAsia"/>
        </w:rPr>
        <w:t>当你使用</w:t>
      </w:r>
      <w:r>
        <w:rPr>
          <w:rFonts w:hint="eastAsia"/>
        </w:rPr>
        <w:t>mysqld_safe</w:t>
      </w:r>
      <w:r>
        <w:rPr>
          <w:rFonts w:hint="eastAsia"/>
        </w:rPr>
        <w:t>启动</w:t>
      </w:r>
      <w:r>
        <w:rPr>
          <w:rFonts w:hint="eastAsia"/>
        </w:rPr>
        <w:t>mysqld</w:t>
      </w:r>
      <w:r>
        <w:rPr>
          <w:rFonts w:hint="eastAsia"/>
        </w:rPr>
        <w:t>时，</w:t>
      </w:r>
      <w:r>
        <w:rPr>
          <w:rFonts w:hint="eastAsia"/>
        </w:rPr>
        <w:t>mysqld_safe</w:t>
      </w:r>
      <w:r>
        <w:rPr>
          <w:rFonts w:hint="eastAsia"/>
        </w:rPr>
        <w:t>安排来自它自己和</w:t>
      </w:r>
      <w:r>
        <w:rPr>
          <w:rFonts w:hint="eastAsia"/>
        </w:rPr>
        <w:t>mysqld</w:t>
      </w:r>
      <w:r>
        <w:rPr>
          <w:rFonts w:hint="eastAsia"/>
        </w:rPr>
        <w:t>的错误</w:t>
      </w:r>
      <w:r>
        <w:rPr>
          <w:rFonts w:hint="eastAsia"/>
        </w:rPr>
        <w:t>(</w:t>
      </w:r>
      <w:r>
        <w:rPr>
          <w:rFonts w:hint="eastAsia"/>
        </w:rPr>
        <w:t>和通知</w:t>
      </w:r>
      <w:r>
        <w:rPr>
          <w:rFonts w:hint="eastAsia"/>
        </w:rPr>
        <w:t>)</w:t>
      </w:r>
      <w:r>
        <w:rPr>
          <w:rFonts w:hint="eastAsia"/>
        </w:rPr>
        <w:t>信息去到同一个目的地。</w:t>
      </w:r>
    </w:p>
    <w:p w14:paraId="5974114F" w14:textId="77777777" w:rsidR="0028180E" w:rsidRDefault="0028180E" w:rsidP="0028180E">
      <w:r>
        <w:rPr>
          <w:rFonts w:hint="eastAsia"/>
        </w:rPr>
        <w:t>有几个</w:t>
      </w:r>
      <w:r>
        <w:rPr>
          <w:rFonts w:hint="eastAsia"/>
        </w:rPr>
        <w:t xml:space="preserve"> mysqld_safe </w:t>
      </w:r>
      <w:r>
        <w:rPr>
          <w:rFonts w:hint="eastAsia"/>
        </w:rPr>
        <w:t>选项用于控制这些消息的目的地。</w:t>
      </w:r>
    </w:p>
    <w:p w14:paraId="54C8E6FA" w14:textId="77777777" w:rsidR="0028180E" w:rsidRDefault="0028180E" w:rsidP="0028180E">
      <w:r>
        <w:rPr>
          <w:rFonts w:hint="eastAsia"/>
        </w:rPr>
        <w:t>--log-error=file_name</w:t>
      </w:r>
      <w:r>
        <w:rPr>
          <w:rFonts w:hint="eastAsia"/>
        </w:rPr>
        <w:t>：将错误信息写到指定的错误文件。</w:t>
      </w:r>
    </w:p>
    <w:p w14:paraId="3A51F883" w14:textId="77777777" w:rsidR="0028180E" w:rsidRDefault="0028180E" w:rsidP="0028180E">
      <w:r>
        <w:rPr>
          <w:rFonts w:hint="eastAsia"/>
        </w:rPr>
        <w:t>--syslog</w:t>
      </w:r>
      <w:r>
        <w:rPr>
          <w:rFonts w:hint="eastAsia"/>
        </w:rPr>
        <w:t>。在支持日志程序的系统上将错误信息写到</w:t>
      </w:r>
      <w:r>
        <w:rPr>
          <w:rFonts w:hint="eastAsia"/>
        </w:rPr>
        <w:t>syslog</w:t>
      </w:r>
      <w:r>
        <w:rPr>
          <w:rFonts w:hint="eastAsia"/>
        </w:rPr>
        <w:t>。</w:t>
      </w:r>
    </w:p>
    <w:p w14:paraId="75B77E72" w14:textId="77777777" w:rsidR="0028180E" w:rsidRDefault="0028180E" w:rsidP="0028180E">
      <w:r>
        <w:rPr>
          <w:rFonts w:hint="eastAsia"/>
        </w:rPr>
        <w:t>--skip-syslog</w:t>
      </w:r>
      <w:r>
        <w:rPr>
          <w:rFonts w:hint="eastAsia"/>
        </w:rPr>
        <w:t>。不将错误信息写入</w:t>
      </w:r>
      <w:r>
        <w:rPr>
          <w:rFonts w:hint="eastAsia"/>
        </w:rPr>
        <w:t>syslog</w:t>
      </w:r>
      <w:r>
        <w:rPr>
          <w:rFonts w:hint="eastAsia"/>
        </w:rPr>
        <w:t>。信息将被写入默认的错误日志文件（数据目录下的</w:t>
      </w:r>
      <w:r>
        <w:rPr>
          <w:rFonts w:hint="eastAsia"/>
        </w:rPr>
        <w:t>host_name.err</w:t>
      </w:r>
      <w:r>
        <w:rPr>
          <w:rFonts w:hint="eastAsia"/>
        </w:rPr>
        <w:t>），如果给出了</w:t>
      </w:r>
      <w:r>
        <w:rPr>
          <w:rFonts w:hint="eastAsia"/>
        </w:rPr>
        <w:t>--log-error</w:t>
      </w:r>
      <w:r>
        <w:rPr>
          <w:rFonts w:hint="eastAsia"/>
        </w:rPr>
        <w:t>选项，则写入一个命名的文件。</w:t>
      </w:r>
    </w:p>
    <w:p w14:paraId="1B7AD8D9" w14:textId="77777777" w:rsidR="0028180E" w:rsidRDefault="0028180E" w:rsidP="0028180E">
      <w:r>
        <w:rPr>
          <w:rFonts w:hint="eastAsia"/>
        </w:rPr>
        <w:t>如果没有给出这些选项，默认是</w:t>
      </w:r>
      <w:r>
        <w:rPr>
          <w:rFonts w:hint="eastAsia"/>
        </w:rPr>
        <w:t>--skip-syslog</w:t>
      </w:r>
      <w:r>
        <w:rPr>
          <w:rFonts w:hint="eastAsia"/>
        </w:rPr>
        <w:t>。</w:t>
      </w:r>
    </w:p>
    <w:p w14:paraId="52DDB301" w14:textId="77777777" w:rsidR="0028180E" w:rsidRDefault="0028180E" w:rsidP="0028180E">
      <w:r>
        <w:rPr>
          <w:rFonts w:hint="eastAsia"/>
        </w:rPr>
        <w:t>当</w:t>
      </w:r>
      <w:r>
        <w:rPr>
          <w:rFonts w:hint="eastAsia"/>
        </w:rPr>
        <w:t>mysqld_safe</w:t>
      </w:r>
      <w:r>
        <w:rPr>
          <w:rFonts w:hint="eastAsia"/>
        </w:rPr>
        <w:t>写一个消息时，通知会到日志目的地（</w:t>
      </w:r>
      <w:r>
        <w:rPr>
          <w:rFonts w:hint="eastAsia"/>
        </w:rPr>
        <w:t>syslog</w:t>
      </w:r>
      <w:r>
        <w:rPr>
          <w:rFonts w:hint="eastAsia"/>
        </w:rPr>
        <w:t>或错误日志文件）和</w:t>
      </w:r>
      <w:r>
        <w:rPr>
          <w:rFonts w:hint="eastAsia"/>
        </w:rPr>
        <w:t>stdout</w:t>
      </w:r>
      <w:r>
        <w:rPr>
          <w:rFonts w:hint="eastAsia"/>
        </w:rPr>
        <w:t>。错误会到日志目的地和</w:t>
      </w:r>
      <w:r>
        <w:rPr>
          <w:rFonts w:hint="eastAsia"/>
        </w:rPr>
        <w:t>stderr</w:t>
      </w:r>
      <w:r>
        <w:rPr>
          <w:rFonts w:hint="eastAsia"/>
        </w:rPr>
        <w:t>。</w:t>
      </w:r>
    </w:p>
    <w:p w14:paraId="1E2913B8" w14:textId="77777777" w:rsidR="0028180E" w:rsidRDefault="0028180E" w:rsidP="0028180E">
      <w:r>
        <w:rPr>
          <w:rFonts w:hint="eastAsia"/>
        </w:rPr>
        <w:t>注意</w:t>
      </w:r>
    </w:p>
    <w:p w14:paraId="28E631F7" w14:textId="77777777" w:rsidR="0028180E" w:rsidRDefault="0028180E" w:rsidP="0028180E">
      <w:r>
        <w:rPr>
          <w:rFonts w:hint="eastAsia"/>
        </w:rPr>
        <w:t>从</w:t>
      </w:r>
      <w:r>
        <w:rPr>
          <w:rFonts w:hint="eastAsia"/>
        </w:rPr>
        <w:t>mysqld_safe</w:t>
      </w:r>
      <w:r>
        <w:rPr>
          <w:rFonts w:hint="eastAsia"/>
        </w:rPr>
        <w:t>控制</w:t>
      </w:r>
      <w:r>
        <w:rPr>
          <w:rFonts w:hint="eastAsia"/>
        </w:rPr>
        <w:t>mysqld</w:t>
      </w:r>
      <w:r>
        <w:rPr>
          <w:rFonts w:hint="eastAsia"/>
        </w:rPr>
        <w:t>日志已被废弃。请使用服务器的本地</w:t>
      </w:r>
      <w:r>
        <w:rPr>
          <w:rFonts w:hint="eastAsia"/>
        </w:rPr>
        <w:t>syslog</w:t>
      </w:r>
      <w:r>
        <w:rPr>
          <w:rFonts w:hint="eastAsia"/>
        </w:rPr>
        <w:t>支持来代替。更多信息，请参见第</w:t>
      </w:r>
      <w:r>
        <w:rPr>
          <w:rFonts w:hint="eastAsia"/>
        </w:rPr>
        <w:t>5.4.2.8</w:t>
      </w:r>
      <w:r>
        <w:rPr>
          <w:rFonts w:hint="eastAsia"/>
        </w:rPr>
        <w:t>节，</w:t>
      </w:r>
      <w:r>
        <w:rPr>
          <w:rFonts w:hint="eastAsia"/>
        </w:rPr>
        <w:t>"</w:t>
      </w:r>
      <w:r>
        <w:rPr>
          <w:rFonts w:hint="eastAsia"/>
        </w:rPr>
        <w:t>错误记录到系统日志</w:t>
      </w:r>
      <w:r>
        <w:rPr>
          <w:rFonts w:hint="eastAsia"/>
        </w:rPr>
        <w:t>"</w:t>
      </w:r>
      <w:r>
        <w:rPr>
          <w:rFonts w:hint="eastAsia"/>
        </w:rPr>
        <w:t>。</w:t>
      </w:r>
    </w:p>
    <w:p w14:paraId="2217AC72" w14:textId="77777777" w:rsidR="0028180E" w:rsidRDefault="0028180E" w:rsidP="0028180E">
      <w:pPr>
        <w:pStyle w:val="3"/>
      </w:pPr>
      <w:r>
        <w:rPr>
          <w:rFonts w:hint="eastAsia"/>
        </w:rPr>
        <w:t>4.3.3 mysql.server--MySQL</w:t>
      </w:r>
      <w:r>
        <w:rPr>
          <w:rFonts w:hint="eastAsia"/>
        </w:rPr>
        <w:t>服务器启动脚本</w:t>
      </w:r>
    </w:p>
    <w:p w14:paraId="013F517B" w14:textId="77777777" w:rsidR="0028180E" w:rsidRDefault="0028180E" w:rsidP="0028180E">
      <w:r>
        <w:rPr>
          <w:rFonts w:hint="eastAsia"/>
        </w:rPr>
        <w:t>Unix</w:t>
      </w:r>
      <w:r>
        <w:rPr>
          <w:rFonts w:hint="eastAsia"/>
        </w:rPr>
        <w:t>和类</w:t>
      </w:r>
      <w:r>
        <w:rPr>
          <w:rFonts w:hint="eastAsia"/>
        </w:rPr>
        <w:t>Unix</w:t>
      </w:r>
      <w:r>
        <w:rPr>
          <w:rFonts w:hint="eastAsia"/>
        </w:rPr>
        <w:t>系统上的</w:t>
      </w:r>
      <w:r>
        <w:rPr>
          <w:rFonts w:hint="eastAsia"/>
        </w:rPr>
        <w:t>MySQL</w:t>
      </w:r>
      <w:r>
        <w:rPr>
          <w:rFonts w:hint="eastAsia"/>
        </w:rPr>
        <w:t>发行版包括一个名为</w:t>
      </w:r>
      <w:r>
        <w:rPr>
          <w:rFonts w:hint="eastAsia"/>
        </w:rPr>
        <w:t>mysql.server</w:t>
      </w:r>
      <w:r>
        <w:rPr>
          <w:rFonts w:hint="eastAsia"/>
        </w:rPr>
        <w:t>的脚本，它使用</w:t>
      </w:r>
      <w:r>
        <w:rPr>
          <w:rFonts w:hint="eastAsia"/>
        </w:rPr>
        <w:t>mysqld_safe</w:t>
      </w:r>
      <w:r>
        <w:rPr>
          <w:rFonts w:hint="eastAsia"/>
        </w:rPr>
        <w:t>启动</w:t>
      </w:r>
      <w:r>
        <w:rPr>
          <w:rFonts w:hint="eastAsia"/>
        </w:rPr>
        <w:t>MySQL</w:t>
      </w:r>
      <w:r>
        <w:rPr>
          <w:rFonts w:hint="eastAsia"/>
        </w:rPr>
        <w:t>服务器。它可以用于</w:t>
      </w:r>
      <w:r>
        <w:rPr>
          <w:rFonts w:hint="eastAsia"/>
        </w:rPr>
        <w:t>Linux</w:t>
      </w:r>
      <w:r>
        <w:rPr>
          <w:rFonts w:hint="eastAsia"/>
        </w:rPr>
        <w:t>和</w:t>
      </w:r>
      <w:r>
        <w:rPr>
          <w:rFonts w:hint="eastAsia"/>
        </w:rPr>
        <w:t>Solaris</w:t>
      </w:r>
      <w:r>
        <w:rPr>
          <w:rFonts w:hint="eastAsia"/>
        </w:rPr>
        <w:t>等系统，这些系统使用</w:t>
      </w:r>
      <w:r>
        <w:rPr>
          <w:rFonts w:hint="eastAsia"/>
        </w:rPr>
        <w:t>System V</w:t>
      </w:r>
      <w:r>
        <w:rPr>
          <w:rFonts w:hint="eastAsia"/>
        </w:rPr>
        <w:t>风格的运行目录来启动和停止系统服务。它也被</w:t>
      </w:r>
      <w:r>
        <w:rPr>
          <w:rFonts w:hint="eastAsia"/>
        </w:rPr>
        <w:t>macOS</w:t>
      </w:r>
      <w:r>
        <w:rPr>
          <w:rFonts w:hint="eastAsia"/>
        </w:rPr>
        <w:t>的</w:t>
      </w:r>
      <w:r>
        <w:rPr>
          <w:rFonts w:hint="eastAsia"/>
        </w:rPr>
        <w:t>MySQL</w:t>
      </w:r>
      <w:r>
        <w:rPr>
          <w:rFonts w:hint="eastAsia"/>
        </w:rPr>
        <w:t>启动项所使用。</w:t>
      </w:r>
    </w:p>
    <w:p w14:paraId="75259AC5" w14:textId="77777777" w:rsidR="0028180E" w:rsidRDefault="0028180E" w:rsidP="0028180E">
      <w:r>
        <w:rPr>
          <w:rFonts w:hint="eastAsia"/>
        </w:rPr>
        <w:t>mysql.server</w:t>
      </w:r>
      <w:r>
        <w:rPr>
          <w:rFonts w:hint="eastAsia"/>
        </w:rPr>
        <w:t>是</w:t>
      </w:r>
      <w:r>
        <w:rPr>
          <w:rFonts w:hint="eastAsia"/>
        </w:rPr>
        <w:t>MySQL</w:t>
      </w:r>
      <w:r>
        <w:rPr>
          <w:rFonts w:hint="eastAsia"/>
        </w:rPr>
        <w:t>源树中使用的脚本名称。安装的名称可能不同（例如，</w:t>
      </w:r>
      <w:r>
        <w:rPr>
          <w:rFonts w:hint="eastAsia"/>
        </w:rPr>
        <w:t>mysqld</w:t>
      </w:r>
      <w:r>
        <w:rPr>
          <w:rFonts w:hint="eastAsia"/>
        </w:rPr>
        <w:t>或</w:t>
      </w:r>
      <w:r>
        <w:rPr>
          <w:rFonts w:hint="eastAsia"/>
        </w:rPr>
        <w:t>mysql</w:t>
      </w:r>
      <w:r>
        <w:rPr>
          <w:rFonts w:hint="eastAsia"/>
        </w:rPr>
        <w:t>）。在下面的讨论中，请根据你的系统情况调整</w:t>
      </w:r>
      <w:r>
        <w:rPr>
          <w:rFonts w:hint="eastAsia"/>
        </w:rPr>
        <w:t>mysql.server</w:t>
      </w:r>
      <w:r>
        <w:rPr>
          <w:rFonts w:hint="eastAsia"/>
        </w:rPr>
        <w:t>这个名字。</w:t>
      </w:r>
    </w:p>
    <w:p w14:paraId="3EAF7586" w14:textId="77777777" w:rsidR="0028180E" w:rsidRDefault="0028180E" w:rsidP="0028180E">
      <w:r>
        <w:rPr>
          <w:rFonts w:hint="eastAsia"/>
        </w:rPr>
        <w:t>注意</w:t>
      </w:r>
    </w:p>
    <w:p w14:paraId="6C3C61BB" w14:textId="77777777" w:rsidR="0028180E" w:rsidRDefault="0028180E" w:rsidP="0028180E">
      <w:r>
        <w:rPr>
          <w:rFonts w:hint="eastAsia"/>
        </w:rPr>
        <w:t>对于某些</w:t>
      </w:r>
      <w:r>
        <w:rPr>
          <w:rFonts w:hint="eastAsia"/>
        </w:rPr>
        <w:t>Linux</w:t>
      </w:r>
      <w:r>
        <w:rPr>
          <w:rFonts w:hint="eastAsia"/>
        </w:rPr>
        <w:t>平台，从</w:t>
      </w:r>
      <w:r>
        <w:rPr>
          <w:rFonts w:hint="eastAsia"/>
        </w:rPr>
        <w:t>RPM</w:t>
      </w:r>
      <w:r>
        <w:rPr>
          <w:rFonts w:hint="eastAsia"/>
        </w:rPr>
        <w:t>或</w:t>
      </w:r>
      <w:r>
        <w:rPr>
          <w:rFonts w:hint="eastAsia"/>
        </w:rPr>
        <w:t>Debian</w:t>
      </w:r>
      <w:r>
        <w:rPr>
          <w:rFonts w:hint="eastAsia"/>
        </w:rPr>
        <w:t>软件包中安装的</w:t>
      </w:r>
      <w:r>
        <w:rPr>
          <w:rFonts w:hint="eastAsia"/>
        </w:rPr>
        <w:t>MySQL</w:t>
      </w:r>
      <w:r>
        <w:rPr>
          <w:rFonts w:hint="eastAsia"/>
        </w:rPr>
        <w:t>包括用于管理</w:t>
      </w:r>
      <w:r>
        <w:rPr>
          <w:rFonts w:hint="eastAsia"/>
        </w:rPr>
        <w:t>MySQL</w:t>
      </w:r>
      <w:r>
        <w:rPr>
          <w:rFonts w:hint="eastAsia"/>
        </w:rPr>
        <w:t>服务器启动和关闭的</w:t>
      </w:r>
      <w:r>
        <w:rPr>
          <w:rFonts w:hint="eastAsia"/>
        </w:rPr>
        <w:t>systemd</w:t>
      </w:r>
      <w:r>
        <w:rPr>
          <w:rFonts w:hint="eastAsia"/>
        </w:rPr>
        <w:t>支持。在这些平台上，</w:t>
      </w:r>
      <w:r>
        <w:rPr>
          <w:rFonts w:hint="eastAsia"/>
        </w:rPr>
        <w:t>mysql.server</w:t>
      </w:r>
      <w:r>
        <w:rPr>
          <w:rFonts w:hint="eastAsia"/>
        </w:rPr>
        <w:t>和</w:t>
      </w:r>
      <w:r>
        <w:rPr>
          <w:rFonts w:hint="eastAsia"/>
        </w:rPr>
        <w:t>mysqld_safe</w:t>
      </w:r>
      <w:r>
        <w:rPr>
          <w:rFonts w:hint="eastAsia"/>
        </w:rPr>
        <w:t>不被安装，因为它们是不必要的。更多信息请参见第</w:t>
      </w:r>
      <w:r>
        <w:rPr>
          <w:rFonts w:hint="eastAsia"/>
        </w:rPr>
        <w:t>2.5.9</w:t>
      </w:r>
      <w:r>
        <w:rPr>
          <w:rFonts w:hint="eastAsia"/>
        </w:rPr>
        <w:t>节</w:t>
      </w:r>
      <w:r>
        <w:rPr>
          <w:rFonts w:hint="eastAsia"/>
        </w:rPr>
        <w:t xml:space="preserve"> "</w:t>
      </w:r>
      <w:r>
        <w:rPr>
          <w:rFonts w:hint="eastAsia"/>
        </w:rPr>
        <w:t>用</w:t>
      </w:r>
      <w:r>
        <w:rPr>
          <w:rFonts w:hint="eastAsia"/>
        </w:rPr>
        <w:t>systemd</w:t>
      </w:r>
      <w:r>
        <w:rPr>
          <w:rFonts w:hint="eastAsia"/>
        </w:rPr>
        <w:t>管理</w:t>
      </w:r>
      <w:r>
        <w:rPr>
          <w:rFonts w:hint="eastAsia"/>
        </w:rPr>
        <w:t>MySQL</w:t>
      </w:r>
      <w:r>
        <w:rPr>
          <w:rFonts w:hint="eastAsia"/>
        </w:rPr>
        <w:t>服务器</w:t>
      </w:r>
      <w:r>
        <w:rPr>
          <w:rFonts w:hint="eastAsia"/>
        </w:rPr>
        <w:t>"</w:t>
      </w:r>
      <w:r>
        <w:rPr>
          <w:rFonts w:hint="eastAsia"/>
        </w:rPr>
        <w:t>。</w:t>
      </w:r>
    </w:p>
    <w:p w14:paraId="637E2AC8" w14:textId="77777777" w:rsidR="0028180E" w:rsidRDefault="0028180E" w:rsidP="0028180E">
      <w:r>
        <w:rPr>
          <w:rFonts w:hint="eastAsia"/>
        </w:rPr>
        <w:t>要使用</w:t>
      </w:r>
      <w:r>
        <w:rPr>
          <w:rFonts w:hint="eastAsia"/>
        </w:rPr>
        <w:t>mysql.server</w:t>
      </w:r>
      <w:r>
        <w:rPr>
          <w:rFonts w:hint="eastAsia"/>
        </w:rPr>
        <w:t>脚本手动启动或停止服务器，请在命令行中用</w:t>
      </w:r>
      <w:r>
        <w:rPr>
          <w:rFonts w:hint="eastAsia"/>
        </w:rPr>
        <w:t>start</w:t>
      </w:r>
      <w:r>
        <w:rPr>
          <w:rFonts w:hint="eastAsia"/>
        </w:rPr>
        <w:t>或</w:t>
      </w:r>
      <w:r>
        <w:rPr>
          <w:rFonts w:hint="eastAsia"/>
        </w:rPr>
        <w:t>stop</w:t>
      </w:r>
      <w:r>
        <w:rPr>
          <w:rFonts w:hint="eastAsia"/>
        </w:rPr>
        <w:t>参数调用它。</w:t>
      </w:r>
    </w:p>
    <w:p w14:paraId="7A3C3190" w14:textId="77777777" w:rsidR="0028180E" w:rsidRDefault="0028180E" w:rsidP="0028180E">
      <w:r>
        <w:t>mysql.server start</w:t>
      </w:r>
    </w:p>
    <w:p w14:paraId="72466BA1" w14:textId="77777777" w:rsidR="0028180E" w:rsidRDefault="0028180E" w:rsidP="0028180E">
      <w:r>
        <w:t>mysql.server stop</w:t>
      </w:r>
    </w:p>
    <w:p w14:paraId="129BE552" w14:textId="77777777" w:rsidR="0028180E" w:rsidRDefault="0028180E" w:rsidP="0028180E">
      <w:r>
        <w:rPr>
          <w:rFonts w:hint="eastAsia"/>
        </w:rPr>
        <w:t>mysql.server</w:t>
      </w:r>
      <w:r>
        <w:rPr>
          <w:rFonts w:hint="eastAsia"/>
        </w:rPr>
        <w:t>改变位置到</w:t>
      </w:r>
      <w:r>
        <w:rPr>
          <w:rFonts w:hint="eastAsia"/>
        </w:rPr>
        <w:t>MySQL</w:t>
      </w:r>
      <w:r>
        <w:rPr>
          <w:rFonts w:hint="eastAsia"/>
        </w:rPr>
        <w:t>安装目录，然后调用</w:t>
      </w:r>
      <w:r>
        <w:rPr>
          <w:rFonts w:hint="eastAsia"/>
        </w:rPr>
        <w:t>mysqld_safe</w:t>
      </w:r>
      <w:r>
        <w:rPr>
          <w:rFonts w:hint="eastAsia"/>
        </w:rPr>
        <w:t>。要以某些特定用户的身份运行服务器，请在全局</w:t>
      </w:r>
      <w:r>
        <w:rPr>
          <w:rFonts w:hint="eastAsia"/>
        </w:rPr>
        <w:t>/etc/my.cnf</w:t>
      </w:r>
      <w:r>
        <w:rPr>
          <w:rFonts w:hint="eastAsia"/>
        </w:rPr>
        <w:t>选项文件的</w:t>
      </w:r>
      <w:r>
        <w:rPr>
          <w:rFonts w:hint="eastAsia"/>
        </w:rPr>
        <w:t>[mysqld]</w:t>
      </w:r>
      <w:r>
        <w:rPr>
          <w:rFonts w:hint="eastAsia"/>
        </w:rPr>
        <w:t>组中添加一个适当的用户选项，如本节后面所示。如果你在一个非标准的位置安装了</w:t>
      </w:r>
      <w:r>
        <w:rPr>
          <w:rFonts w:hint="eastAsia"/>
        </w:rPr>
        <w:t>MySQL</w:t>
      </w:r>
      <w:r>
        <w:rPr>
          <w:rFonts w:hint="eastAsia"/>
        </w:rPr>
        <w:t>的二进制发行版，你可能必须编辑</w:t>
      </w:r>
      <w:r>
        <w:rPr>
          <w:rFonts w:hint="eastAsia"/>
        </w:rPr>
        <w:t>mysql.server</w:t>
      </w:r>
      <w:r>
        <w:rPr>
          <w:rFonts w:hint="eastAsia"/>
        </w:rPr>
        <w:t>。在运行</w:t>
      </w:r>
      <w:r>
        <w:rPr>
          <w:rFonts w:hint="eastAsia"/>
        </w:rPr>
        <w:t>mysqld_safe</w:t>
      </w:r>
      <w:r>
        <w:rPr>
          <w:rFonts w:hint="eastAsia"/>
        </w:rPr>
        <w:t>之前，修改它以改变位置到正确的目录。如果你这样做，如果你将来升级</w:t>
      </w:r>
      <w:r>
        <w:rPr>
          <w:rFonts w:hint="eastAsia"/>
        </w:rPr>
        <w:t>MySQL</w:t>
      </w:r>
      <w:r>
        <w:rPr>
          <w:rFonts w:hint="eastAsia"/>
        </w:rPr>
        <w:t>，你修改过的</w:t>
      </w:r>
      <w:r>
        <w:rPr>
          <w:rFonts w:hint="eastAsia"/>
        </w:rPr>
        <w:t>mysql.server</w:t>
      </w:r>
      <w:r>
        <w:rPr>
          <w:rFonts w:hint="eastAsia"/>
        </w:rPr>
        <w:t>版本可能会被覆盖；把你编辑过的版本复制一份，你可以重新安装）。</w:t>
      </w:r>
      <w:r>
        <w:rPr>
          <w:rFonts w:hint="eastAsia"/>
        </w:rPr>
        <w:t>)</w:t>
      </w:r>
    </w:p>
    <w:p w14:paraId="01B92893" w14:textId="77777777" w:rsidR="0028180E" w:rsidRDefault="0028180E" w:rsidP="0028180E">
      <w:r>
        <w:rPr>
          <w:rFonts w:hint="eastAsia"/>
        </w:rPr>
        <w:t>mysql.server stop</w:t>
      </w:r>
      <w:r>
        <w:rPr>
          <w:rFonts w:hint="eastAsia"/>
        </w:rPr>
        <w:t>通过向服务器发送一个信号来停止它。你也可以通过执行</w:t>
      </w:r>
      <w:r>
        <w:rPr>
          <w:rFonts w:hint="eastAsia"/>
        </w:rPr>
        <w:t>mysqladmin shutdown</w:t>
      </w:r>
      <w:r>
        <w:rPr>
          <w:rFonts w:hint="eastAsia"/>
        </w:rPr>
        <w:t>来手动停止服务器。</w:t>
      </w:r>
    </w:p>
    <w:p w14:paraId="37564234" w14:textId="77777777" w:rsidR="0028180E" w:rsidRDefault="0028180E" w:rsidP="0028180E">
      <w:r>
        <w:rPr>
          <w:rFonts w:hint="eastAsia"/>
        </w:rPr>
        <w:lastRenderedPageBreak/>
        <w:t>要在你的服务器上自动启动和停止</w:t>
      </w:r>
      <w:r>
        <w:rPr>
          <w:rFonts w:hint="eastAsia"/>
        </w:rPr>
        <w:t>MySQL</w:t>
      </w:r>
      <w:r>
        <w:rPr>
          <w:rFonts w:hint="eastAsia"/>
        </w:rPr>
        <w:t>，你必须在你的</w:t>
      </w:r>
      <w:r>
        <w:rPr>
          <w:rFonts w:hint="eastAsia"/>
        </w:rPr>
        <w:t>/etc/rc*</w:t>
      </w:r>
      <w:r>
        <w:rPr>
          <w:rFonts w:hint="eastAsia"/>
        </w:rPr>
        <w:t>文件中的适当位置添加启动和停止命令。</w:t>
      </w:r>
    </w:p>
    <w:p w14:paraId="0336A495" w14:textId="77777777" w:rsidR="0028180E" w:rsidRDefault="0028180E" w:rsidP="0028180E">
      <w:r>
        <w:rPr>
          <w:rFonts w:hint="eastAsia"/>
        </w:rPr>
        <w:t>如果你使用</w:t>
      </w:r>
      <w:r>
        <w:rPr>
          <w:rFonts w:hint="eastAsia"/>
        </w:rPr>
        <w:t>Linux</w:t>
      </w:r>
      <w:r>
        <w:rPr>
          <w:rFonts w:hint="eastAsia"/>
        </w:rPr>
        <w:t>服务器</w:t>
      </w:r>
      <w:r>
        <w:rPr>
          <w:rFonts w:hint="eastAsia"/>
        </w:rPr>
        <w:t>RPM</w:t>
      </w:r>
      <w:r>
        <w:rPr>
          <w:rFonts w:hint="eastAsia"/>
        </w:rPr>
        <w:t>包（</w:t>
      </w:r>
      <w:r>
        <w:rPr>
          <w:rFonts w:hint="eastAsia"/>
        </w:rPr>
        <w:t>MySQL-server-VERSION.rpm</w:t>
      </w:r>
      <w:r>
        <w:rPr>
          <w:rFonts w:hint="eastAsia"/>
        </w:rPr>
        <w:t>），或本地</w:t>
      </w:r>
      <w:r>
        <w:rPr>
          <w:rFonts w:hint="eastAsia"/>
        </w:rPr>
        <w:t>Linux</w:t>
      </w:r>
      <w:r>
        <w:rPr>
          <w:rFonts w:hint="eastAsia"/>
        </w:rPr>
        <w:t>包安装，</w:t>
      </w:r>
      <w:r>
        <w:rPr>
          <w:rFonts w:hint="eastAsia"/>
        </w:rPr>
        <w:t>mysql.server</w:t>
      </w:r>
      <w:r>
        <w:rPr>
          <w:rFonts w:hint="eastAsia"/>
        </w:rPr>
        <w:t>脚本可能被安装在</w:t>
      </w:r>
      <w:r>
        <w:rPr>
          <w:rFonts w:hint="eastAsia"/>
        </w:rPr>
        <w:t>/etc/init.d</w:t>
      </w:r>
      <w:r>
        <w:rPr>
          <w:rFonts w:hint="eastAsia"/>
        </w:rPr>
        <w:t>目录下，名称为</w:t>
      </w:r>
      <w:r>
        <w:rPr>
          <w:rFonts w:hint="eastAsia"/>
        </w:rPr>
        <w:t>mysqld</w:t>
      </w:r>
      <w:r>
        <w:rPr>
          <w:rFonts w:hint="eastAsia"/>
        </w:rPr>
        <w:t>或</w:t>
      </w:r>
      <w:r>
        <w:rPr>
          <w:rFonts w:hint="eastAsia"/>
        </w:rPr>
        <w:t>mysql</w:t>
      </w:r>
      <w:r>
        <w:rPr>
          <w:rFonts w:hint="eastAsia"/>
        </w:rPr>
        <w:t>。参见第</w:t>
      </w:r>
      <w:r>
        <w:rPr>
          <w:rFonts w:hint="eastAsia"/>
        </w:rPr>
        <w:t>2.5.4</w:t>
      </w:r>
      <w:r>
        <w:rPr>
          <w:rFonts w:hint="eastAsia"/>
        </w:rPr>
        <w:t>节</w:t>
      </w:r>
      <w:r>
        <w:rPr>
          <w:rFonts w:hint="eastAsia"/>
        </w:rPr>
        <w:t xml:space="preserve"> "</w:t>
      </w:r>
      <w:r>
        <w:rPr>
          <w:rFonts w:hint="eastAsia"/>
        </w:rPr>
        <w:t>使用来自</w:t>
      </w:r>
      <w:r>
        <w:rPr>
          <w:rFonts w:hint="eastAsia"/>
        </w:rPr>
        <w:t>Oracle</w:t>
      </w:r>
      <w:r>
        <w:rPr>
          <w:rFonts w:hint="eastAsia"/>
        </w:rPr>
        <w:t>的</w:t>
      </w:r>
      <w:r>
        <w:rPr>
          <w:rFonts w:hint="eastAsia"/>
        </w:rPr>
        <w:t>RPM</w:t>
      </w:r>
      <w:r>
        <w:rPr>
          <w:rFonts w:hint="eastAsia"/>
        </w:rPr>
        <w:t>包在</w:t>
      </w:r>
      <w:r>
        <w:rPr>
          <w:rFonts w:hint="eastAsia"/>
        </w:rPr>
        <w:t>Linux</w:t>
      </w:r>
      <w:r>
        <w:rPr>
          <w:rFonts w:hint="eastAsia"/>
        </w:rPr>
        <w:t>上安装</w:t>
      </w:r>
      <w:r>
        <w:rPr>
          <w:rFonts w:hint="eastAsia"/>
        </w:rPr>
        <w:t>MySQL"</w:t>
      </w:r>
      <w:r>
        <w:rPr>
          <w:rFonts w:hint="eastAsia"/>
        </w:rPr>
        <w:t>，以了解关于</w:t>
      </w:r>
      <w:r>
        <w:rPr>
          <w:rFonts w:hint="eastAsia"/>
        </w:rPr>
        <w:t>Linux RPM</w:t>
      </w:r>
      <w:r>
        <w:rPr>
          <w:rFonts w:hint="eastAsia"/>
        </w:rPr>
        <w:t>包的更多信息。</w:t>
      </w:r>
    </w:p>
    <w:p w14:paraId="62548A85" w14:textId="77777777" w:rsidR="0028180E" w:rsidRDefault="0028180E" w:rsidP="0028180E">
      <w:r>
        <w:rPr>
          <w:rFonts w:hint="eastAsia"/>
        </w:rPr>
        <w:t>如果你从源码发行版安装</w:t>
      </w:r>
      <w:r>
        <w:rPr>
          <w:rFonts w:hint="eastAsia"/>
        </w:rPr>
        <w:t>MySQL</w:t>
      </w:r>
      <w:r>
        <w:rPr>
          <w:rFonts w:hint="eastAsia"/>
        </w:rPr>
        <w:t>或使用不自动安装</w:t>
      </w:r>
      <w:r>
        <w:rPr>
          <w:rFonts w:hint="eastAsia"/>
        </w:rPr>
        <w:t>mysql.server</w:t>
      </w:r>
      <w:r>
        <w:rPr>
          <w:rFonts w:hint="eastAsia"/>
        </w:rPr>
        <w:t>的二进制发行版格式，你可以手动安装该脚本。它可以在</w:t>
      </w:r>
      <w:r>
        <w:rPr>
          <w:rFonts w:hint="eastAsia"/>
        </w:rPr>
        <w:t>MySQL</w:t>
      </w:r>
      <w:r>
        <w:rPr>
          <w:rFonts w:hint="eastAsia"/>
        </w:rPr>
        <w:t>安装目录下的</w:t>
      </w:r>
      <w:r>
        <w:rPr>
          <w:rFonts w:hint="eastAsia"/>
        </w:rPr>
        <w:t>support-files</w:t>
      </w:r>
      <w:r>
        <w:rPr>
          <w:rFonts w:hint="eastAsia"/>
        </w:rPr>
        <w:t>目录或</w:t>
      </w:r>
      <w:r>
        <w:rPr>
          <w:rFonts w:hint="eastAsia"/>
        </w:rPr>
        <w:t>MySQL</w:t>
      </w:r>
      <w:r>
        <w:rPr>
          <w:rFonts w:hint="eastAsia"/>
        </w:rPr>
        <w:t>源树中找到。将该脚本复制到</w:t>
      </w:r>
      <w:r>
        <w:rPr>
          <w:rFonts w:hint="eastAsia"/>
        </w:rPr>
        <w:t>/etc/init.d</w:t>
      </w:r>
      <w:r>
        <w:rPr>
          <w:rFonts w:hint="eastAsia"/>
        </w:rPr>
        <w:t>目录下，名称为</w:t>
      </w:r>
      <w:r>
        <w:rPr>
          <w:rFonts w:hint="eastAsia"/>
        </w:rPr>
        <w:t>mysql</w:t>
      </w:r>
      <w:r>
        <w:rPr>
          <w:rFonts w:hint="eastAsia"/>
        </w:rPr>
        <w:t>，并使其可执行。</w:t>
      </w:r>
    </w:p>
    <w:p w14:paraId="6052F878" w14:textId="77777777" w:rsidR="0028180E" w:rsidRDefault="0028180E" w:rsidP="0028180E">
      <w:r>
        <w:t>cp mysql.server /etc/init.d/mysql</w:t>
      </w:r>
    </w:p>
    <w:p w14:paraId="6A12F081" w14:textId="77777777" w:rsidR="0028180E" w:rsidRDefault="0028180E" w:rsidP="0028180E">
      <w:r>
        <w:t>chmod +x /etc/init.d/mysql</w:t>
      </w:r>
    </w:p>
    <w:p w14:paraId="73A167B1" w14:textId="77777777" w:rsidR="0028180E" w:rsidRDefault="0028180E" w:rsidP="0028180E">
      <w:r>
        <w:rPr>
          <w:rFonts w:hint="eastAsia"/>
        </w:rPr>
        <w:t>安装脚本后，激活它在系统启动时运行所需的命令取决于你的操作系统。在</w:t>
      </w:r>
      <w:r>
        <w:rPr>
          <w:rFonts w:hint="eastAsia"/>
        </w:rPr>
        <w:t>Linux</w:t>
      </w:r>
      <w:r>
        <w:rPr>
          <w:rFonts w:hint="eastAsia"/>
        </w:rPr>
        <w:t>上，你可以使用</w:t>
      </w:r>
      <w:r>
        <w:rPr>
          <w:rFonts w:hint="eastAsia"/>
        </w:rPr>
        <w:t>chkconfig</w:t>
      </w:r>
      <w:r>
        <w:rPr>
          <w:rFonts w:hint="eastAsia"/>
        </w:rPr>
        <w:t>。</w:t>
      </w:r>
    </w:p>
    <w:p w14:paraId="1213E18C" w14:textId="77777777" w:rsidR="0028180E" w:rsidRDefault="0028180E" w:rsidP="0028180E">
      <w:r>
        <w:t>chkconfig --add mysql</w:t>
      </w:r>
    </w:p>
    <w:p w14:paraId="1FC06F3C" w14:textId="77777777" w:rsidR="0028180E" w:rsidRDefault="0028180E" w:rsidP="0028180E">
      <w:r>
        <w:rPr>
          <w:rFonts w:hint="eastAsia"/>
        </w:rPr>
        <w:t>在一些</w:t>
      </w:r>
      <w:r>
        <w:rPr>
          <w:rFonts w:hint="eastAsia"/>
        </w:rPr>
        <w:t>Linux</w:t>
      </w:r>
      <w:r>
        <w:rPr>
          <w:rFonts w:hint="eastAsia"/>
        </w:rPr>
        <w:t>系统上，以下命令似乎也是完全启用</w:t>
      </w:r>
      <w:r>
        <w:rPr>
          <w:rFonts w:hint="eastAsia"/>
        </w:rPr>
        <w:t>mysql</w:t>
      </w:r>
      <w:r>
        <w:rPr>
          <w:rFonts w:hint="eastAsia"/>
        </w:rPr>
        <w:t>脚本所必需的。</w:t>
      </w:r>
    </w:p>
    <w:p w14:paraId="34780D31" w14:textId="77777777" w:rsidR="0028180E" w:rsidRDefault="0028180E" w:rsidP="0028180E">
      <w:r>
        <w:t>chkconfig --level 345 mysql on</w:t>
      </w:r>
    </w:p>
    <w:p w14:paraId="7C9ED3B5" w14:textId="77777777" w:rsidR="0028180E" w:rsidRDefault="0028180E" w:rsidP="0028180E">
      <w:r>
        <w:rPr>
          <w:rFonts w:hint="eastAsia"/>
        </w:rPr>
        <w:t>在</w:t>
      </w:r>
      <w:r>
        <w:rPr>
          <w:rFonts w:hint="eastAsia"/>
        </w:rPr>
        <w:t>FreeBSD</w:t>
      </w:r>
      <w:r>
        <w:rPr>
          <w:rFonts w:hint="eastAsia"/>
        </w:rPr>
        <w:t>上，启动脚本一般应该放在</w:t>
      </w:r>
      <w:r>
        <w:rPr>
          <w:rFonts w:hint="eastAsia"/>
        </w:rPr>
        <w:t>/usr/local/etc/rc.d/</w:t>
      </w:r>
      <w:r>
        <w:rPr>
          <w:rFonts w:hint="eastAsia"/>
        </w:rPr>
        <w:t>。将</w:t>
      </w:r>
      <w:r>
        <w:rPr>
          <w:rFonts w:hint="eastAsia"/>
        </w:rPr>
        <w:t>mysql.server</w:t>
      </w:r>
      <w:r>
        <w:rPr>
          <w:rFonts w:hint="eastAsia"/>
        </w:rPr>
        <w:t>脚本安装为</w:t>
      </w:r>
      <w:r>
        <w:rPr>
          <w:rFonts w:hint="eastAsia"/>
        </w:rPr>
        <w:t>/usr/local/etc/rc.d/mysql.server.sh</w:t>
      </w:r>
      <w:r>
        <w:rPr>
          <w:rFonts w:hint="eastAsia"/>
        </w:rPr>
        <w:t>以启用自动启动。</w:t>
      </w:r>
      <w:r>
        <w:rPr>
          <w:rFonts w:hint="eastAsia"/>
        </w:rPr>
        <w:t>rc(8)</w:t>
      </w:r>
      <w:r>
        <w:rPr>
          <w:rFonts w:hint="eastAsia"/>
        </w:rPr>
        <w:t>手册页指出，该目录中的脚本只有在其基本名称与</w:t>
      </w:r>
      <w:r>
        <w:rPr>
          <w:rFonts w:hint="eastAsia"/>
        </w:rPr>
        <w:t>*.sh shell</w:t>
      </w:r>
      <w:r>
        <w:rPr>
          <w:rFonts w:hint="eastAsia"/>
        </w:rPr>
        <w:t>文件名模式相匹配时才会被执行。在这个目录中存在的任何其他文件或目录都会被默默地忽略。</w:t>
      </w:r>
    </w:p>
    <w:p w14:paraId="742CCED2" w14:textId="77777777" w:rsidR="0028180E" w:rsidRDefault="0028180E" w:rsidP="0028180E">
      <w:r>
        <w:rPr>
          <w:rFonts w:hint="eastAsia"/>
        </w:rPr>
        <w:t>作为前述设置的替代方法，一些操作系统也使用</w:t>
      </w:r>
      <w:r>
        <w:rPr>
          <w:rFonts w:hint="eastAsia"/>
        </w:rPr>
        <w:t>/etc/rc.local</w:t>
      </w:r>
      <w:r>
        <w:rPr>
          <w:rFonts w:hint="eastAsia"/>
        </w:rPr>
        <w:t>或</w:t>
      </w:r>
      <w:r>
        <w:rPr>
          <w:rFonts w:hint="eastAsia"/>
        </w:rPr>
        <w:t>/etc/init.d/boot.local</w:t>
      </w:r>
      <w:r>
        <w:rPr>
          <w:rFonts w:hint="eastAsia"/>
        </w:rPr>
        <w:t>在启动时启动其他服务。要使用这种方法启动</w:t>
      </w:r>
      <w:r>
        <w:rPr>
          <w:rFonts w:hint="eastAsia"/>
        </w:rPr>
        <w:t>MySQL</w:t>
      </w:r>
      <w:r>
        <w:rPr>
          <w:rFonts w:hint="eastAsia"/>
        </w:rPr>
        <w:t>，在适当的启动文件中附加一条类似下面的命令。</w:t>
      </w:r>
    </w:p>
    <w:p w14:paraId="76074918" w14:textId="77777777" w:rsidR="0028180E" w:rsidRDefault="0028180E" w:rsidP="0028180E">
      <w:r>
        <w:rPr>
          <w:rFonts w:hint="eastAsia"/>
        </w:rPr>
        <w:t xml:space="preserve">/bin/sh -c 'cd /usr/local/mysql; ./bin/mysqld_safe --user=mysql &amp;' </w:t>
      </w:r>
      <w:r>
        <w:rPr>
          <w:rFonts w:hint="eastAsia"/>
        </w:rPr>
        <w:t>。</w:t>
      </w:r>
    </w:p>
    <w:p w14:paraId="108C12D6" w14:textId="77777777" w:rsidR="0028180E" w:rsidRDefault="0028180E" w:rsidP="0028180E">
      <w:r>
        <w:rPr>
          <w:rFonts w:hint="eastAsia"/>
        </w:rPr>
        <w:t>对于其他系统，请查阅你的操作系统文档以了解如何安装启动脚本。</w:t>
      </w:r>
    </w:p>
    <w:p w14:paraId="68BB4B9F" w14:textId="77777777" w:rsidR="0028180E" w:rsidRDefault="0028180E" w:rsidP="0028180E">
      <w:r>
        <w:rPr>
          <w:rFonts w:hint="eastAsia"/>
        </w:rPr>
        <w:t>mysql.server</w:t>
      </w:r>
      <w:r>
        <w:rPr>
          <w:rFonts w:hint="eastAsia"/>
        </w:rPr>
        <w:t>从选项文件的</w:t>
      </w:r>
      <w:r>
        <w:rPr>
          <w:rFonts w:hint="eastAsia"/>
        </w:rPr>
        <w:t>[mysql.server]</w:t>
      </w:r>
      <w:r>
        <w:rPr>
          <w:rFonts w:hint="eastAsia"/>
        </w:rPr>
        <w:t>和</w:t>
      </w:r>
      <w:r>
        <w:rPr>
          <w:rFonts w:hint="eastAsia"/>
        </w:rPr>
        <w:t>[mysqld]</w:t>
      </w:r>
      <w:r>
        <w:rPr>
          <w:rFonts w:hint="eastAsia"/>
        </w:rPr>
        <w:t>部分读取选项。为了向后兼容，它也会读取</w:t>
      </w:r>
      <w:r>
        <w:rPr>
          <w:rFonts w:hint="eastAsia"/>
        </w:rPr>
        <w:t>[mysql_server]</w:t>
      </w:r>
      <w:r>
        <w:rPr>
          <w:rFonts w:hint="eastAsia"/>
        </w:rPr>
        <w:t>部分，但为了适应当前情况，你应该将这些部分重命名为</w:t>
      </w:r>
      <w:r>
        <w:rPr>
          <w:rFonts w:hint="eastAsia"/>
        </w:rPr>
        <w:t>[mysql.server]</w:t>
      </w:r>
      <w:r>
        <w:rPr>
          <w:rFonts w:hint="eastAsia"/>
        </w:rPr>
        <w:t>。</w:t>
      </w:r>
    </w:p>
    <w:p w14:paraId="7450EF38" w14:textId="77777777" w:rsidR="0028180E" w:rsidRDefault="0028180E" w:rsidP="0028180E">
      <w:r>
        <w:rPr>
          <w:rFonts w:hint="eastAsia"/>
        </w:rPr>
        <w:t>你可以在一个全局的</w:t>
      </w:r>
      <w:r>
        <w:rPr>
          <w:rFonts w:hint="eastAsia"/>
        </w:rPr>
        <w:t>/etc/my.cnf</w:t>
      </w:r>
      <w:r>
        <w:rPr>
          <w:rFonts w:hint="eastAsia"/>
        </w:rPr>
        <w:t>文件中为</w:t>
      </w:r>
      <w:r>
        <w:rPr>
          <w:rFonts w:hint="eastAsia"/>
        </w:rPr>
        <w:t>mysql.server</w:t>
      </w:r>
      <w:r>
        <w:rPr>
          <w:rFonts w:hint="eastAsia"/>
        </w:rPr>
        <w:t>添加选项。一个典型的</w:t>
      </w:r>
      <w:r>
        <w:rPr>
          <w:rFonts w:hint="eastAsia"/>
        </w:rPr>
        <w:t>my.cnf</w:t>
      </w:r>
      <w:r>
        <w:rPr>
          <w:rFonts w:hint="eastAsia"/>
        </w:rPr>
        <w:t>文件可能看起来像这样。</w:t>
      </w:r>
    </w:p>
    <w:p w14:paraId="5FF63D17" w14:textId="77777777" w:rsidR="0028180E" w:rsidRDefault="0028180E" w:rsidP="0028180E">
      <w:r>
        <w:t>[mysqld]</w:t>
      </w:r>
    </w:p>
    <w:p w14:paraId="04927E0A" w14:textId="77777777" w:rsidR="0028180E" w:rsidRDefault="0028180E" w:rsidP="0028180E">
      <w:r>
        <w:t>datadir=/usr/local/mysql/var</w:t>
      </w:r>
    </w:p>
    <w:p w14:paraId="02FA0194" w14:textId="77777777" w:rsidR="0028180E" w:rsidRDefault="0028180E" w:rsidP="0028180E">
      <w:r>
        <w:t>socket=/var/tmp/mysql.sock</w:t>
      </w:r>
    </w:p>
    <w:p w14:paraId="4C1B4A3B" w14:textId="77777777" w:rsidR="0028180E" w:rsidRDefault="0028180E" w:rsidP="0028180E">
      <w:r>
        <w:rPr>
          <w:rFonts w:hint="eastAsia"/>
        </w:rPr>
        <w:t>端口</w:t>
      </w:r>
      <w:r>
        <w:rPr>
          <w:rFonts w:hint="eastAsia"/>
        </w:rPr>
        <w:t>=3306</w:t>
      </w:r>
    </w:p>
    <w:p w14:paraId="4DFB8D81" w14:textId="77777777" w:rsidR="0028180E" w:rsidRDefault="0028180E" w:rsidP="0028180E">
      <w:r>
        <w:rPr>
          <w:rFonts w:hint="eastAsia"/>
        </w:rPr>
        <w:t>用户</w:t>
      </w:r>
      <w:r>
        <w:rPr>
          <w:rFonts w:hint="eastAsia"/>
        </w:rPr>
        <w:t>=mysql</w:t>
      </w:r>
    </w:p>
    <w:p w14:paraId="46707710" w14:textId="77777777" w:rsidR="0028180E" w:rsidRDefault="0028180E" w:rsidP="0028180E">
      <w:r>
        <w:rPr>
          <w:rFonts w:hint="eastAsia"/>
        </w:rPr>
        <w:t>[mysql.server]</w:t>
      </w:r>
      <w:r>
        <w:rPr>
          <w:rFonts w:hint="eastAsia"/>
        </w:rPr>
        <w:t>。</w:t>
      </w:r>
    </w:p>
    <w:p w14:paraId="63947B8C" w14:textId="77777777" w:rsidR="0028180E" w:rsidRDefault="0028180E" w:rsidP="0028180E">
      <w:r>
        <w:t>basedir=/usr/local/mysql</w:t>
      </w:r>
    </w:p>
    <w:p w14:paraId="5254A8C9" w14:textId="77777777" w:rsidR="0028180E" w:rsidRDefault="0028180E" w:rsidP="0028180E">
      <w:r>
        <w:rPr>
          <w:rFonts w:hint="eastAsia"/>
        </w:rPr>
        <w:t>mysql.server</w:t>
      </w:r>
      <w:r>
        <w:rPr>
          <w:rFonts w:hint="eastAsia"/>
        </w:rPr>
        <w:t>脚本支持下表中所示的选项。如果指定，它们必须放在选项文件中，而不是在命令行中。</w:t>
      </w:r>
      <w:r>
        <w:rPr>
          <w:rFonts w:hint="eastAsia"/>
        </w:rPr>
        <w:t>mysql.server</w:t>
      </w:r>
      <w:r>
        <w:rPr>
          <w:rFonts w:hint="eastAsia"/>
        </w:rPr>
        <w:t>只支持</w:t>
      </w:r>
      <w:r>
        <w:rPr>
          <w:rFonts w:hint="eastAsia"/>
        </w:rPr>
        <w:t>start</w:t>
      </w:r>
      <w:r>
        <w:rPr>
          <w:rFonts w:hint="eastAsia"/>
        </w:rPr>
        <w:t>和</w:t>
      </w:r>
      <w:r>
        <w:rPr>
          <w:rFonts w:hint="eastAsia"/>
        </w:rPr>
        <w:t>stop</w:t>
      </w:r>
      <w:r>
        <w:rPr>
          <w:rFonts w:hint="eastAsia"/>
        </w:rPr>
        <w:t>作为命令行参数。</w:t>
      </w:r>
    </w:p>
    <w:p w14:paraId="14DC1BB0" w14:textId="77777777" w:rsidR="0028180E" w:rsidRPr="00446D91"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446D91">
        <w:rPr>
          <w:rFonts w:ascii="Helvetica" w:hAnsi="Helvetica" w:cs="Helvetica"/>
          <w:b/>
          <w:bCs/>
          <w:color w:val="000000"/>
          <w:kern w:val="0"/>
          <w:sz w:val="21"/>
          <w:szCs w:val="21"/>
        </w:rPr>
        <w:t>Table 4.7 mysql.server Option-File Options</w:t>
      </w:r>
    </w:p>
    <w:tbl>
      <w:tblPr>
        <w:tblStyle w:val="af2"/>
        <w:tblW w:w="0" w:type="auto"/>
        <w:tblLook w:val="04A0" w:firstRow="1" w:lastRow="0" w:firstColumn="1" w:lastColumn="0" w:noHBand="0" w:noVBand="1"/>
      </w:tblPr>
      <w:tblGrid>
        <w:gridCol w:w="2777"/>
        <w:gridCol w:w="4009"/>
        <w:gridCol w:w="1510"/>
      </w:tblGrid>
      <w:tr w:rsidR="0028180E" w:rsidRPr="00446D91" w14:paraId="1AB6B469" w14:textId="77777777" w:rsidTr="00895542">
        <w:tc>
          <w:tcPr>
            <w:tcW w:w="0" w:type="auto"/>
            <w:hideMark/>
          </w:tcPr>
          <w:p w14:paraId="5B1EDB4B" w14:textId="77777777" w:rsidR="0028180E" w:rsidRPr="00446D91" w:rsidRDefault="0028180E" w:rsidP="00895542">
            <w:pPr>
              <w:rPr>
                <w:rFonts w:ascii="Helvetica" w:hAnsi="Helvetica" w:cs="Helvetica"/>
                <w:b/>
                <w:bCs/>
                <w:color w:val="000000"/>
                <w:kern w:val="0"/>
                <w:szCs w:val="24"/>
              </w:rPr>
            </w:pPr>
            <w:r w:rsidRPr="00446D91">
              <w:rPr>
                <w:rFonts w:ascii="Helvetica" w:hAnsi="Helvetica" w:cs="Helvetica"/>
                <w:b/>
                <w:bCs/>
                <w:color w:val="000000"/>
                <w:kern w:val="0"/>
                <w:szCs w:val="24"/>
              </w:rPr>
              <w:t>Option Name</w:t>
            </w:r>
          </w:p>
        </w:tc>
        <w:tc>
          <w:tcPr>
            <w:tcW w:w="0" w:type="auto"/>
            <w:hideMark/>
          </w:tcPr>
          <w:p w14:paraId="49CFBA77" w14:textId="77777777" w:rsidR="0028180E" w:rsidRPr="00446D91" w:rsidRDefault="0028180E" w:rsidP="00895542">
            <w:pPr>
              <w:rPr>
                <w:rFonts w:ascii="Helvetica" w:hAnsi="Helvetica" w:cs="Helvetica"/>
                <w:b/>
                <w:bCs/>
                <w:color w:val="000000"/>
                <w:kern w:val="0"/>
                <w:szCs w:val="24"/>
              </w:rPr>
            </w:pPr>
            <w:r w:rsidRPr="00446D91">
              <w:rPr>
                <w:rFonts w:ascii="Helvetica" w:hAnsi="Helvetica" w:cs="Helvetica"/>
                <w:b/>
                <w:bCs/>
                <w:color w:val="000000"/>
                <w:kern w:val="0"/>
                <w:szCs w:val="24"/>
              </w:rPr>
              <w:t>Description</w:t>
            </w:r>
          </w:p>
        </w:tc>
        <w:tc>
          <w:tcPr>
            <w:tcW w:w="0" w:type="auto"/>
            <w:hideMark/>
          </w:tcPr>
          <w:p w14:paraId="4131487D" w14:textId="77777777" w:rsidR="0028180E" w:rsidRPr="00446D91" w:rsidRDefault="0028180E" w:rsidP="00895542">
            <w:pPr>
              <w:rPr>
                <w:rFonts w:ascii="Helvetica" w:hAnsi="Helvetica" w:cs="Helvetica"/>
                <w:b/>
                <w:bCs/>
                <w:color w:val="000000"/>
                <w:kern w:val="0"/>
                <w:szCs w:val="24"/>
              </w:rPr>
            </w:pPr>
            <w:r w:rsidRPr="00446D91">
              <w:rPr>
                <w:rFonts w:ascii="Helvetica" w:hAnsi="Helvetica" w:cs="Helvetica"/>
                <w:b/>
                <w:bCs/>
                <w:color w:val="000000"/>
                <w:kern w:val="0"/>
                <w:szCs w:val="24"/>
              </w:rPr>
              <w:t>Type</w:t>
            </w:r>
          </w:p>
        </w:tc>
      </w:tr>
      <w:tr w:rsidR="0028180E" w:rsidRPr="00446D91" w14:paraId="2F892A47" w14:textId="77777777" w:rsidTr="00895542">
        <w:tc>
          <w:tcPr>
            <w:tcW w:w="0" w:type="auto"/>
            <w:hideMark/>
          </w:tcPr>
          <w:p w14:paraId="6E33E12E" w14:textId="77777777" w:rsidR="0028180E" w:rsidRPr="00446D91" w:rsidRDefault="00FF112F" w:rsidP="00895542">
            <w:pPr>
              <w:rPr>
                <w:rFonts w:ascii="Helvetica" w:hAnsi="Helvetica" w:cs="Helvetica"/>
                <w:b/>
                <w:bCs/>
                <w:color w:val="000000"/>
                <w:kern w:val="0"/>
                <w:szCs w:val="24"/>
              </w:rPr>
            </w:pPr>
            <w:hyperlink r:id="rId63" w:anchor="option_mysql_server_basedir" w:history="1">
              <w:r w:rsidR="0028180E" w:rsidRPr="00446D91">
                <w:rPr>
                  <w:rFonts w:ascii="Courier New" w:hAnsi="Courier New" w:cs="Courier New"/>
                  <w:b/>
                  <w:bCs/>
                  <w:color w:val="026789"/>
                  <w:kern w:val="0"/>
                  <w:sz w:val="20"/>
                  <w:szCs w:val="20"/>
                  <w:u w:val="single"/>
                  <w:shd w:val="clear" w:color="auto" w:fill="FFFFFF"/>
                </w:rPr>
                <w:t>basedir</w:t>
              </w:r>
            </w:hyperlink>
          </w:p>
        </w:tc>
        <w:tc>
          <w:tcPr>
            <w:tcW w:w="0" w:type="auto"/>
            <w:hideMark/>
          </w:tcPr>
          <w:p w14:paraId="57529506" w14:textId="77777777" w:rsidR="0028180E" w:rsidRPr="00446D91" w:rsidRDefault="0028180E" w:rsidP="00895542">
            <w:pPr>
              <w:rPr>
                <w:rFonts w:ascii="Helvetica" w:hAnsi="Helvetica" w:cs="Helvetica"/>
                <w:kern w:val="0"/>
                <w:sz w:val="20"/>
                <w:szCs w:val="20"/>
              </w:rPr>
            </w:pPr>
            <w:r w:rsidRPr="00446D91">
              <w:rPr>
                <w:rFonts w:ascii="Helvetica" w:hAnsi="Helvetica" w:cs="Helvetica"/>
                <w:kern w:val="0"/>
                <w:sz w:val="20"/>
                <w:szCs w:val="20"/>
              </w:rPr>
              <w:t>Path to MySQL installation directory</w:t>
            </w:r>
          </w:p>
        </w:tc>
        <w:tc>
          <w:tcPr>
            <w:tcW w:w="0" w:type="auto"/>
            <w:hideMark/>
          </w:tcPr>
          <w:p w14:paraId="162BF600" w14:textId="77777777" w:rsidR="0028180E" w:rsidRPr="00446D91" w:rsidRDefault="0028180E" w:rsidP="00895542">
            <w:pPr>
              <w:rPr>
                <w:rFonts w:ascii="Helvetica" w:hAnsi="Helvetica" w:cs="Helvetica"/>
                <w:kern w:val="0"/>
                <w:sz w:val="20"/>
                <w:szCs w:val="20"/>
              </w:rPr>
            </w:pPr>
            <w:r w:rsidRPr="00446D91">
              <w:rPr>
                <w:rFonts w:ascii="Helvetica" w:hAnsi="Helvetica" w:cs="Helvetica"/>
                <w:kern w:val="0"/>
                <w:sz w:val="20"/>
                <w:szCs w:val="20"/>
              </w:rPr>
              <w:t>Directory name</w:t>
            </w:r>
          </w:p>
        </w:tc>
      </w:tr>
      <w:tr w:rsidR="0028180E" w:rsidRPr="00446D91" w14:paraId="037A2071" w14:textId="77777777" w:rsidTr="00895542">
        <w:tc>
          <w:tcPr>
            <w:tcW w:w="0" w:type="auto"/>
            <w:hideMark/>
          </w:tcPr>
          <w:p w14:paraId="3C27BC30" w14:textId="77777777" w:rsidR="0028180E" w:rsidRPr="00446D91" w:rsidRDefault="00FF112F" w:rsidP="00895542">
            <w:pPr>
              <w:rPr>
                <w:rFonts w:ascii="Helvetica" w:hAnsi="Helvetica" w:cs="Helvetica"/>
                <w:b/>
                <w:bCs/>
                <w:color w:val="000000"/>
                <w:kern w:val="0"/>
                <w:szCs w:val="24"/>
              </w:rPr>
            </w:pPr>
            <w:hyperlink r:id="rId64" w:anchor="option_mysql_server_datadir" w:history="1">
              <w:r w:rsidR="0028180E" w:rsidRPr="00446D91">
                <w:rPr>
                  <w:rFonts w:ascii="Courier New" w:hAnsi="Courier New" w:cs="Courier New"/>
                  <w:b/>
                  <w:bCs/>
                  <w:color w:val="026789"/>
                  <w:kern w:val="0"/>
                  <w:sz w:val="20"/>
                  <w:szCs w:val="20"/>
                  <w:u w:val="single"/>
                  <w:shd w:val="clear" w:color="auto" w:fill="FFFFFF"/>
                </w:rPr>
                <w:t>datadir</w:t>
              </w:r>
            </w:hyperlink>
          </w:p>
        </w:tc>
        <w:tc>
          <w:tcPr>
            <w:tcW w:w="0" w:type="auto"/>
            <w:hideMark/>
          </w:tcPr>
          <w:p w14:paraId="5B6B4179" w14:textId="77777777" w:rsidR="0028180E" w:rsidRPr="00446D91" w:rsidRDefault="0028180E" w:rsidP="00895542">
            <w:pPr>
              <w:rPr>
                <w:rFonts w:ascii="Helvetica" w:hAnsi="Helvetica" w:cs="Helvetica"/>
                <w:kern w:val="0"/>
                <w:sz w:val="20"/>
                <w:szCs w:val="20"/>
              </w:rPr>
            </w:pPr>
            <w:r w:rsidRPr="00446D91">
              <w:rPr>
                <w:rFonts w:ascii="Helvetica" w:hAnsi="Helvetica" w:cs="Helvetica"/>
                <w:kern w:val="0"/>
                <w:sz w:val="20"/>
                <w:szCs w:val="20"/>
              </w:rPr>
              <w:t>Path to MySQL data directory</w:t>
            </w:r>
          </w:p>
        </w:tc>
        <w:tc>
          <w:tcPr>
            <w:tcW w:w="0" w:type="auto"/>
            <w:hideMark/>
          </w:tcPr>
          <w:p w14:paraId="3CBB9619" w14:textId="77777777" w:rsidR="0028180E" w:rsidRPr="00446D91" w:rsidRDefault="0028180E" w:rsidP="00895542">
            <w:pPr>
              <w:rPr>
                <w:rFonts w:ascii="Helvetica" w:hAnsi="Helvetica" w:cs="Helvetica"/>
                <w:kern w:val="0"/>
                <w:sz w:val="20"/>
                <w:szCs w:val="20"/>
              </w:rPr>
            </w:pPr>
            <w:r w:rsidRPr="00446D91">
              <w:rPr>
                <w:rFonts w:ascii="Helvetica" w:hAnsi="Helvetica" w:cs="Helvetica"/>
                <w:kern w:val="0"/>
                <w:sz w:val="20"/>
                <w:szCs w:val="20"/>
              </w:rPr>
              <w:t>Directory name</w:t>
            </w:r>
          </w:p>
        </w:tc>
      </w:tr>
      <w:tr w:rsidR="0028180E" w:rsidRPr="00446D91" w14:paraId="5384D13B" w14:textId="77777777" w:rsidTr="00895542">
        <w:tc>
          <w:tcPr>
            <w:tcW w:w="0" w:type="auto"/>
            <w:hideMark/>
          </w:tcPr>
          <w:p w14:paraId="7F3B3CFA" w14:textId="77777777" w:rsidR="0028180E" w:rsidRPr="00446D91" w:rsidRDefault="00FF112F" w:rsidP="00895542">
            <w:pPr>
              <w:rPr>
                <w:rFonts w:ascii="Helvetica" w:hAnsi="Helvetica" w:cs="Helvetica"/>
                <w:b/>
                <w:bCs/>
                <w:color w:val="000000"/>
                <w:kern w:val="0"/>
                <w:szCs w:val="24"/>
              </w:rPr>
            </w:pPr>
            <w:hyperlink r:id="rId65" w:anchor="option_mysql_server_pid-file" w:history="1">
              <w:r w:rsidR="0028180E" w:rsidRPr="00446D91">
                <w:rPr>
                  <w:rFonts w:ascii="Courier New" w:hAnsi="Courier New" w:cs="Courier New"/>
                  <w:b/>
                  <w:bCs/>
                  <w:color w:val="026789"/>
                  <w:kern w:val="0"/>
                  <w:sz w:val="20"/>
                  <w:szCs w:val="20"/>
                  <w:u w:val="single"/>
                  <w:shd w:val="clear" w:color="auto" w:fill="FFFFFF"/>
                </w:rPr>
                <w:t>pid-file</w:t>
              </w:r>
            </w:hyperlink>
          </w:p>
        </w:tc>
        <w:tc>
          <w:tcPr>
            <w:tcW w:w="0" w:type="auto"/>
            <w:hideMark/>
          </w:tcPr>
          <w:p w14:paraId="1E9F504A" w14:textId="77777777" w:rsidR="0028180E" w:rsidRPr="00446D91" w:rsidRDefault="0028180E" w:rsidP="00895542">
            <w:pPr>
              <w:rPr>
                <w:rFonts w:ascii="Helvetica" w:hAnsi="Helvetica" w:cs="Helvetica"/>
                <w:kern w:val="0"/>
                <w:sz w:val="20"/>
                <w:szCs w:val="20"/>
              </w:rPr>
            </w:pPr>
            <w:r w:rsidRPr="00446D91">
              <w:rPr>
                <w:rFonts w:ascii="Helvetica" w:hAnsi="Helvetica" w:cs="Helvetica"/>
                <w:kern w:val="0"/>
                <w:sz w:val="20"/>
                <w:szCs w:val="20"/>
              </w:rPr>
              <w:t>File in which server should write its process ID</w:t>
            </w:r>
          </w:p>
        </w:tc>
        <w:tc>
          <w:tcPr>
            <w:tcW w:w="0" w:type="auto"/>
            <w:hideMark/>
          </w:tcPr>
          <w:p w14:paraId="60D7D7F6" w14:textId="77777777" w:rsidR="0028180E" w:rsidRPr="00446D91" w:rsidRDefault="0028180E" w:rsidP="00895542">
            <w:pPr>
              <w:rPr>
                <w:rFonts w:ascii="Helvetica" w:hAnsi="Helvetica" w:cs="Helvetica"/>
                <w:kern w:val="0"/>
                <w:sz w:val="20"/>
                <w:szCs w:val="20"/>
              </w:rPr>
            </w:pPr>
            <w:r w:rsidRPr="00446D91">
              <w:rPr>
                <w:rFonts w:ascii="Helvetica" w:hAnsi="Helvetica" w:cs="Helvetica"/>
                <w:kern w:val="0"/>
                <w:sz w:val="20"/>
                <w:szCs w:val="20"/>
              </w:rPr>
              <w:t>File name</w:t>
            </w:r>
          </w:p>
        </w:tc>
      </w:tr>
      <w:tr w:rsidR="0028180E" w:rsidRPr="00446D91" w14:paraId="434C4F2C" w14:textId="77777777" w:rsidTr="00895542">
        <w:tc>
          <w:tcPr>
            <w:tcW w:w="0" w:type="auto"/>
            <w:hideMark/>
          </w:tcPr>
          <w:p w14:paraId="295BAE9C" w14:textId="77777777" w:rsidR="0028180E" w:rsidRPr="00446D91" w:rsidRDefault="00FF112F" w:rsidP="00895542">
            <w:pPr>
              <w:rPr>
                <w:rFonts w:ascii="Helvetica" w:hAnsi="Helvetica" w:cs="Helvetica"/>
                <w:b/>
                <w:bCs/>
                <w:color w:val="000000"/>
                <w:kern w:val="0"/>
                <w:szCs w:val="24"/>
              </w:rPr>
            </w:pPr>
            <w:hyperlink r:id="rId66" w:anchor="option_mysql_server_service-startup-timeout" w:history="1">
              <w:r w:rsidR="0028180E" w:rsidRPr="00446D91">
                <w:rPr>
                  <w:rFonts w:ascii="Courier New" w:hAnsi="Courier New" w:cs="Courier New"/>
                  <w:b/>
                  <w:bCs/>
                  <w:color w:val="026789"/>
                  <w:kern w:val="0"/>
                  <w:sz w:val="20"/>
                  <w:szCs w:val="20"/>
                  <w:u w:val="single"/>
                  <w:shd w:val="clear" w:color="auto" w:fill="FFFFFF"/>
                </w:rPr>
                <w:t>service-startup-timeout</w:t>
              </w:r>
            </w:hyperlink>
          </w:p>
        </w:tc>
        <w:tc>
          <w:tcPr>
            <w:tcW w:w="0" w:type="auto"/>
            <w:hideMark/>
          </w:tcPr>
          <w:p w14:paraId="3D4658E9" w14:textId="77777777" w:rsidR="0028180E" w:rsidRPr="00446D91" w:rsidRDefault="0028180E" w:rsidP="00895542">
            <w:pPr>
              <w:rPr>
                <w:rFonts w:ascii="Helvetica" w:hAnsi="Helvetica" w:cs="Helvetica"/>
                <w:kern w:val="0"/>
                <w:sz w:val="20"/>
                <w:szCs w:val="20"/>
              </w:rPr>
            </w:pPr>
            <w:r w:rsidRPr="00446D91">
              <w:rPr>
                <w:rFonts w:ascii="Helvetica" w:hAnsi="Helvetica" w:cs="Helvetica"/>
                <w:kern w:val="0"/>
                <w:sz w:val="20"/>
                <w:szCs w:val="20"/>
              </w:rPr>
              <w:t>How long to wait for server startup</w:t>
            </w:r>
          </w:p>
        </w:tc>
        <w:tc>
          <w:tcPr>
            <w:tcW w:w="0" w:type="auto"/>
            <w:hideMark/>
          </w:tcPr>
          <w:p w14:paraId="4ECDAC00" w14:textId="77777777" w:rsidR="0028180E" w:rsidRPr="00446D91" w:rsidRDefault="0028180E" w:rsidP="00895542">
            <w:pPr>
              <w:rPr>
                <w:rFonts w:ascii="Helvetica" w:hAnsi="Helvetica" w:cs="Helvetica"/>
                <w:kern w:val="0"/>
                <w:sz w:val="20"/>
                <w:szCs w:val="20"/>
              </w:rPr>
            </w:pPr>
            <w:r w:rsidRPr="00446D91">
              <w:rPr>
                <w:rFonts w:ascii="Helvetica" w:hAnsi="Helvetica" w:cs="Helvetica"/>
                <w:kern w:val="0"/>
                <w:sz w:val="20"/>
                <w:szCs w:val="20"/>
              </w:rPr>
              <w:t>Integer</w:t>
            </w:r>
          </w:p>
        </w:tc>
      </w:tr>
    </w:tbl>
    <w:p w14:paraId="61861649" w14:textId="77777777" w:rsidR="0028180E" w:rsidRDefault="0028180E" w:rsidP="0028180E">
      <w:r>
        <w:t>basedir=dir_name</w:t>
      </w:r>
    </w:p>
    <w:p w14:paraId="7011DD69" w14:textId="77777777" w:rsidR="0028180E" w:rsidRDefault="0028180E" w:rsidP="0028180E">
      <w:r>
        <w:rPr>
          <w:rFonts w:hint="eastAsia"/>
        </w:rPr>
        <w:t>到</w:t>
      </w:r>
      <w:r>
        <w:rPr>
          <w:rFonts w:hint="eastAsia"/>
        </w:rPr>
        <w:t>MySQL</w:t>
      </w:r>
      <w:r>
        <w:rPr>
          <w:rFonts w:hint="eastAsia"/>
        </w:rPr>
        <w:t>安装目录的路径。</w:t>
      </w:r>
    </w:p>
    <w:p w14:paraId="7867FEC0" w14:textId="77777777" w:rsidR="0028180E" w:rsidRDefault="0028180E" w:rsidP="0028180E">
      <w:r>
        <w:t>datadir=dir_name</w:t>
      </w:r>
    </w:p>
    <w:p w14:paraId="48A50476" w14:textId="77777777" w:rsidR="0028180E" w:rsidRDefault="0028180E" w:rsidP="0028180E">
      <w:r>
        <w:rPr>
          <w:rFonts w:hint="eastAsia"/>
        </w:rPr>
        <w:t>到</w:t>
      </w:r>
      <w:r>
        <w:rPr>
          <w:rFonts w:hint="eastAsia"/>
        </w:rPr>
        <w:t>MySQL</w:t>
      </w:r>
      <w:r>
        <w:rPr>
          <w:rFonts w:hint="eastAsia"/>
        </w:rPr>
        <w:t>数据目录的路径。</w:t>
      </w:r>
    </w:p>
    <w:p w14:paraId="7DA8EE51" w14:textId="77777777" w:rsidR="0028180E" w:rsidRDefault="0028180E" w:rsidP="0028180E">
      <w:r>
        <w:t>pid-file=file_name</w:t>
      </w:r>
    </w:p>
    <w:p w14:paraId="54CB9641" w14:textId="77777777" w:rsidR="0028180E" w:rsidRDefault="0028180E" w:rsidP="0028180E">
      <w:r>
        <w:rPr>
          <w:rFonts w:hint="eastAsia"/>
        </w:rPr>
        <w:t>服务器应在其中写入其进程</w:t>
      </w:r>
      <w:r>
        <w:rPr>
          <w:rFonts w:hint="eastAsia"/>
        </w:rPr>
        <w:t>ID</w:t>
      </w:r>
      <w:r>
        <w:rPr>
          <w:rFonts w:hint="eastAsia"/>
        </w:rPr>
        <w:t>的文件的路径名称。服务器在数据目录中创建该文件，除非给出绝对路径名以指定一个不同的目录。</w:t>
      </w:r>
    </w:p>
    <w:p w14:paraId="21502D22" w14:textId="77777777" w:rsidR="0028180E" w:rsidRDefault="0028180E" w:rsidP="0028180E">
      <w:r>
        <w:rPr>
          <w:rFonts w:hint="eastAsia"/>
        </w:rPr>
        <w:t>如果没有给出这个选项，</w:t>
      </w:r>
      <w:r>
        <w:rPr>
          <w:rFonts w:hint="eastAsia"/>
        </w:rPr>
        <w:t>mysql.server</w:t>
      </w:r>
      <w:r>
        <w:rPr>
          <w:rFonts w:hint="eastAsia"/>
        </w:rPr>
        <w:t>使用默认值</w:t>
      </w:r>
      <w:r>
        <w:rPr>
          <w:rFonts w:hint="eastAsia"/>
        </w:rPr>
        <w:t>host_name.pid</w:t>
      </w:r>
      <w:r>
        <w:rPr>
          <w:rFonts w:hint="eastAsia"/>
        </w:rPr>
        <w:t>。传递给</w:t>
      </w:r>
      <w:r>
        <w:rPr>
          <w:rFonts w:hint="eastAsia"/>
        </w:rPr>
        <w:t>mysqld_safe</w:t>
      </w:r>
      <w:r>
        <w:rPr>
          <w:rFonts w:hint="eastAsia"/>
        </w:rPr>
        <w:t>的</w:t>
      </w:r>
      <w:r>
        <w:rPr>
          <w:rFonts w:hint="eastAsia"/>
        </w:rPr>
        <w:t>PID</w:t>
      </w:r>
      <w:r>
        <w:rPr>
          <w:rFonts w:hint="eastAsia"/>
        </w:rPr>
        <w:t>文件值覆盖了</w:t>
      </w:r>
      <w:r>
        <w:rPr>
          <w:rFonts w:hint="eastAsia"/>
        </w:rPr>
        <w:t>[mysqld_safe]</w:t>
      </w:r>
      <w:r>
        <w:rPr>
          <w:rFonts w:hint="eastAsia"/>
        </w:rPr>
        <w:t>选项文件组中指定的任何值。因为</w:t>
      </w:r>
      <w:r>
        <w:rPr>
          <w:rFonts w:hint="eastAsia"/>
        </w:rPr>
        <w:t>mysql.server</w:t>
      </w:r>
      <w:r>
        <w:rPr>
          <w:rFonts w:hint="eastAsia"/>
        </w:rPr>
        <w:t>读取</w:t>
      </w:r>
      <w:r>
        <w:rPr>
          <w:rFonts w:hint="eastAsia"/>
        </w:rPr>
        <w:t>[mysqld]</w:t>
      </w:r>
      <w:r>
        <w:rPr>
          <w:rFonts w:hint="eastAsia"/>
        </w:rPr>
        <w:t>选项文件组，但不读取</w:t>
      </w:r>
      <w:r>
        <w:rPr>
          <w:rFonts w:hint="eastAsia"/>
        </w:rPr>
        <w:t>[mysqld_safe]</w:t>
      </w:r>
      <w:r>
        <w:rPr>
          <w:rFonts w:hint="eastAsia"/>
        </w:rPr>
        <w:t>组，你可以通过在</w:t>
      </w:r>
      <w:r>
        <w:rPr>
          <w:rFonts w:hint="eastAsia"/>
        </w:rPr>
        <w:t>[mysqld_safe]</w:t>
      </w:r>
      <w:r>
        <w:rPr>
          <w:rFonts w:hint="eastAsia"/>
        </w:rPr>
        <w:t>和</w:t>
      </w:r>
      <w:r>
        <w:rPr>
          <w:rFonts w:hint="eastAsia"/>
        </w:rPr>
        <w:t>[mysqld]</w:t>
      </w:r>
      <w:r>
        <w:rPr>
          <w:rFonts w:hint="eastAsia"/>
        </w:rPr>
        <w:t>组中设置相同的</w:t>
      </w:r>
      <w:r>
        <w:rPr>
          <w:rFonts w:hint="eastAsia"/>
        </w:rPr>
        <w:t>pid</w:t>
      </w:r>
      <w:r>
        <w:rPr>
          <w:rFonts w:hint="eastAsia"/>
        </w:rPr>
        <w:t>文件，确保</w:t>
      </w:r>
      <w:r>
        <w:rPr>
          <w:rFonts w:hint="eastAsia"/>
        </w:rPr>
        <w:t>mysqld_safe</w:t>
      </w:r>
      <w:r>
        <w:rPr>
          <w:rFonts w:hint="eastAsia"/>
        </w:rPr>
        <w:t>从</w:t>
      </w:r>
      <w:r>
        <w:rPr>
          <w:rFonts w:hint="eastAsia"/>
        </w:rPr>
        <w:t>mysql.server</w:t>
      </w:r>
      <w:r>
        <w:rPr>
          <w:rFonts w:hint="eastAsia"/>
        </w:rPr>
        <w:t>调用时获得与手动调用时相同的值。</w:t>
      </w:r>
    </w:p>
    <w:p w14:paraId="1BE02BF3" w14:textId="77777777" w:rsidR="0028180E" w:rsidRDefault="0028180E" w:rsidP="0028180E">
      <w:r>
        <w:t>service-startup-timeout=seconds</w:t>
      </w:r>
    </w:p>
    <w:p w14:paraId="0202BE68" w14:textId="77777777" w:rsidR="0028180E" w:rsidRDefault="0028180E" w:rsidP="0028180E">
      <w:r>
        <w:rPr>
          <w:rFonts w:hint="eastAsia"/>
        </w:rPr>
        <w:t>等待确认服务器启动的时间，以秒为单位。如果服务器没有在这个时间内启动，</w:t>
      </w:r>
      <w:r>
        <w:rPr>
          <w:rFonts w:hint="eastAsia"/>
        </w:rPr>
        <w:t>mysql.server</w:t>
      </w:r>
      <w:r>
        <w:rPr>
          <w:rFonts w:hint="eastAsia"/>
        </w:rPr>
        <w:t>将以错误退出。默认值是</w:t>
      </w:r>
      <w:r>
        <w:rPr>
          <w:rFonts w:hint="eastAsia"/>
        </w:rPr>
        <w:t>900</w:t>
      </w:r>
      <w:r>
        <w:rPr>
          <w:rFonts w:hint="eastAsia"/>
        </w:rPr>
        <w:t>。值为</w:t>
      </w:r>
      <w:r>
        <w:rPr>
          <w:rFonts w:hint="eastAsia"/>
        </w:rPr>
        <w:t>0</w:t>
      </w:r>
      <w:r>
        <w:rPr>
          <w:rFonts w:hint="eastAsia"/>
        </w:rPr>
        <w:t>意味着完全不等待启动。负值意味着永远等待（没有超时）。</w:t>
      </w:r>
    </w:p>
    <w:p w14:paraId="3E4F46F1" w14:textId="77777777" w:rsidR="0028180E" w:rsidRDefault="0028180E" w:rsidP="0028180E">
      <w:r>
        <w:rPr>
          <w:rFonts w:hint="eastAsia"/>
        </w:rPr>
        <w:t xml:space="preserve">4.3.4 mysqld_multi - </w:t>
      </w:r>
      <w:r>
        <w:rPr>
          <w:rFonts w:hint="eastAsia"/>
        </w:rPr>
        <w:t>管理多个</w:t>
      </w:r>
      <w:r>
        <w:rPr>
          <w:rFonts w:hint="eastAsia"/>
        </w:rPr>
        <w:t>MySQL</w:t>
      </w:r>
      <w:r>
        <w:rPr>
          <w:rFonts w:hint="eastAsia"/>
        </w:rPr>
        <w:t>服务器</w:t>
      </w:r>
    </w:p>
    <w:p w14:paraId="02615703" w14:textId="77777777" w:rsidR="0028180E" w:rsidRDefault="0028180E" w:rsidP="0028180E">
      <w:r>
        <w:rPr>
          <w:rFonts w:hint="eastAsia"/>
        </w:rPr>
        <w:t>mysqld_multi</w:t>
      </w:r>
      <w:r>
        <w:rPr>
          <w:rFonts w:hint="eastAsia"/>
        </w:rPr>
        <w:t>被设计用来管理几个</w:t>
      </w:r>
      <w:r>
        <w:rPr>
          <w:rFonts w:hint="eastAsia"/>
        </w:rPr>
        <w:t>mysqld</w:t>
      </w:r>
      <w:r>
        <w:rPr>
          <w:rFonts w:hint="eastAsia"/>
        </w:rPr>
        <w:t>进程，它们在不同的</w:t>
      </w:r>
      <w:r>
        <w:rPr>
          <w:rFonts w:hint="eastAsia"/>
        </w:rPr>
        <w:t>Unix</w:t>
      </w:r>
      <w:r>
        <w:rPr>
          <w:rFonts w:hint="eastAsia"/>
        </w:rPr>
        <w:t>套接字文件和</w:t>
      </w:r>
      <w:r>
        <w:rPr>
          <w:rFonts w:hint="eastAsia"/>
        </w:rPr>
        <w:t>TCP/IP</w:t>
      </w:r>
      <w:r>
        <w:rPr>
          <w:rFonts w:hint="eastAsia"/>
        </w:rPr>
        <w:t>端口上监听连接。它可以启动或停止服务器，或报告它们的当前状态。</w:t>
      </w:r>
    </w:p>
    <w:p w14:paraId="6B53AED5" w14:textId="77777777" w:rsidR="0028180E" w:rsidRDefault="0028180E" w:rsidP="0028180E">
      <w:r>
        <w:rPr>
          <w:rFonts w:hint="eastAsia"/>
        </w:rPr>
        <w:t>注意</w:t>
      </w:r>
    </w:p>
    <w:p w14:paraId="046709AF" w14:textId="77777777" w:rsidR="0028180E" w:rsidRDefault="0028180E" w:rsidP="0028180E">
      <w:r>
        <w:rPr>
          <w:rFonts w:hint="eastAsia"/>
        </w:rPr>
        <w:t>对于一些</w:t>
      </w:r>
      <w:r>
        <w:rPr>
          <w:rFonts w:hint="eastAsia"/>
        </w:rPr>
        <w:t>Linux</w:t>
      </w:r>
      <w:r>
        <w:rPr>
          <w:rFonts w:hint="eastAsia"/>
        </w:rPr>
        <w:t>平台，从</w:t>
      </w:r>
      <w:r>
        <w:rPr>
          <w:rFonts w:hint="eastAsia"/>
        </w:rPr>
        <w:t>RPM</w:t>
      </w:r>
      <w:r>
        <w:rPr>
          <w:rFonts w:hint="eastAsia"/>
        </w:rPr>
        <w:t>或</w:t>
      </w:r>
      <w:r>
        <w:rPr>
          <w:rFonts w:hint="eastAsia"/>
        </w:rPr>
        <w:t>Debian</w:t>
      </w:r>
      <w:r>
        <w:rPr>
          <w:rFonts w:hint="eastAsia"/>
        </w:rPr>
        <w:t>软件包中安装的</w:t>
      </w:r>
      <w:r>
        <w:rPr>
          <w:rFonts w:hint="eastAsia"/>
        </w:rPr>
        <w:t>MySQL</w:t>
      </w:r>
      <w:r>
        <w:rPr>
          <w:rFonts w:hint="eastAsia"/>
        </w:rPr>
        <w:t>包括用于管理</w:t>
      </w:r>
      <w:r>
        <w:rPr>
          <w:rFonts w:hint="eastAsia"/>
        </w:rPr>
        <w:t>MySQL</w:t>
      </w:r>
      <w:r>
        <w:rPr>
          <w:rFonts w:hint="eastAsia"/>
        </w:rPr>
        <w:t>服务器启动和关闭的</w:t>
      </w:r>
      <w:r>
        <w:rPr>
          <w:rFonts w:hint="eastAsia"/>
        </w:rPr>
        <w:t>systemd</w:t>
      </w:r>
      <w:r>
        <w:rPr>
          <w:rFonts w:hint="eastAsia"/>
        </w:rPr>
        <w:t>支持。在这些平台上，</w:t>
      </w:r>
      <w:r>
        <w:rPr>
          <w:rFonts w:hint="eastAsia"/>
        </w:rPr>
        <w:t>mysqld_multi</w:t>
      </w:r>
      <w:r>
        <w:rPr>
          <w:rFonts w:hint="eastAsia"/>
        </w:rPr>
        <w:t>不会被安装，因为它是不必要的。关于使用</w:t>
      </w:r>
      <w:r>
        <w:rPr>
          <w:rFonts w:hint="eastAsia"/>
        </w:rPr>
        <w:t>systemd</w:t>
      </w:r>
      <w:r>
        <w:rPr>
          <w:rFonts w:hint="eastAsia"/>
        </w:rPr>
        <w:t>处理多个</w:t>
      </w:r>
      <w:r>
        <w:rPr>
          <w:rFonts w:hint="eastAsia"/>
        </w:rPr>
        <w:t>MySQL</w:t>
      </w:r>
      <w:r>
        <w:rPr>
          <w:rFonts w:hint="eastAsia"/>
        </w:rPr>
        <w:t>实例的信息，见第</w:t>
      </w:r>
      <w:r>
        <w:rPr>
          <w:rFonts w:hint="eastAsia"/>
        </w:rPr>
        <w:t>2.5.9</w:t>
      </w:r>
      <w:r>
        <w:rPr>
          <w:rFonts w:hint="eastAsia"/>
        </w:rPr>
        <w:t>节</w:t>
      </w:r>
      <w:r>
        <w:rPr>
          <w:rFonts w:hint="eastAsia"/>
        </w:rPr>
        <w:t xml:space="preserve"> "</w:t>
      </w:r>
      <w:r>
        <w:rPr>
          <w:rFonts w:hint="eastAsia"/>
        </w:rPr>
        <w:t>用</w:t>
      </w:r>
      <w:r>
        <w:rPr>
          <w:rFonts w:hint="eastAsia"/>
        </w:rPr>
        <w:t>systemd</w:t>
      </w:r>
      <w:r>
        <w:rPr>
          <w:rFonts w:hint="eastAsia"/>
        </w:rPr>
        <w:t>管理</w:t>
      </w:r>
      <w:r>
        <w:rPr>
          <w:rFonts w:hint="eastAsia"/>
        </w:rPr>
        <w:t>MySQL</w:t>
      </w:r>
      <w:r>
        <w:rPr>
          <w:rFonts w:hint="eastAsia"/>
        </w:rPr>
        <w:t>服务器</w:t>
      </w:r>
      <w:r>
        <w:rPr>
          <w:rFonts w:hint="eastAsia"/>
        </w:rPr>
        <w:t>"</w:t>
      </w:r>
      <w:r>
        <w:rPr>
          <w:rFonts w:hint="eastAsia"/>
        </w:rPr>
        <w:t>。</w:t>
      </w:r>
    </w:p>
    <w:p w14:paraId="7FEB4321" w14:textId="77777777" w:rsidR="0028180E" w:rsidRDefault="0028180E" w:rsidP="0028180E">
      <w:r>
        <w:rPr>
          <w:rFonts w:hint="eastAsia"/>
        </w:rPr>
        <w:t>mysqld_multi</w:t>
      </w:r>
      <w:r>
        <w:rPr>
          <w:rFonts w:hint="eastAsia"/>
        </w:rPr>
        <w:t>在</w:t>
      </w:r>
      <w:r>
        <w:rPr>
          <w:rFonts w:hint="eastAsia"/>
        </w:rPr>
        <w:t>my.cnf</w:t>
      </w:r>
      <w:r>
        <w:rPr>
          <w:rFonts w:hint="eastAsia"/>
        </w:rPr>
        <w:t>（或由</w:t>
      </w:r>
      <w:r>
        <w:rPr>
          <w:rFonts w:hint="eastAsia"/>
        </w:rPr>
        <w:t>-defaults-file</w:t>
      </w:r>
      <w:r>
        <w:rPr>
          <w:rFonts w:hint="eastAsia"/>
        </w:rPr>
        <w:t>选项命名的文件）中搜索名为</w:t>
      </w:r>
      <w:r>
        <w:rPr>
          <w:rFonts w:hint="eastAsia"/>
        </w:rPr>
        <w:t xml:space="preserve"> [mysqldN] </w:t>
      </w:r>
      <w:r>
        <w:rPr>
          <w:rFonts w:hint="eastAsia"/>
        </w:rPr>
        <w:t>的组。</w:t>
      </w:r>
      <w:r>
        <w:rPr>
          <w:rFonts w:hint="eastAsia"/>
        </w:rPr>
        <w:t>N</w:t>
      </w:r>
      <w:r>
        <w:rPr>
          <w:rFonts w:hint="eastAsia"/>
        </w:rPr>
        <w:t>可以是任何正整数。这个数字在下面的讨论中被称为选项组编号，或</w:t>
      </w:r>
      <w:r>
        <w:rPr>
          <w:rFonts w:hint="eastAsia"/>
        </w:rPr>
        <w:t>GNR</w:t>
      </w:r>
      <w:r>
        <w:rPr>
          <w:rFonts w:hint="eastAsia"/>
        </w:rPr>
        <w:t>。组号将选项组彼此区分开来，并作为</w:t>
      </w:r>
      <w:r>
        <w:rPr>
          <w:rFonts w:hint="eastAsia"/>
        </w:rPr>
        <w:t>mysqld_multi</w:t>
      </w:r>
      <w:r>
        <w:rPr>
          <w:rFonts w:hint="eastAsia"/>
        </w:rPr>
        <w:t>的参数，用于指定你要启动、停止或获得状态报告的服务器。在这些组中列出的选项与你在用于启动</w:t>
      </w:r>
      <w:r>
        <w:rPr>
          <w:rFonts w:hint="eastAsia"/>
        </w:rPr>
        <w:t>mysqld</w:t>
      </w:r>
      <w:r>
        <w:rPr>
          <w:rFonts w:hint="eastAsia"/>
        </w:rPr>
        <w:t>的</w:t>
      </w:r>
      <w:r>
        <w:rPr>
          <w:rFonts w:hint="eastAsia"/>
        </w:rPr>
        <w:t>[mysqld]</w:t>
      </w:r>
      <w:r>
        <w:rPr>
          <w:rFonts w:hint="eastAsia"/>
        </w:rPr>
        <w:t>组中使用的选项相同（例如，见第</w:t>
      </w:r>
      <w:r>
        <w:rPr>
          <w:rFonts w:hint="eastAsia"/>
        </w:rPr>
        <w:t>2.10.5</w:t>
      </w:r>
      <w:r>
        <w:rPr>
          <w:rFonts w:hint="eastAsia"/>
        </w:rPr>
        <w:t>节，</w:t>
      </w:r>
      <w:r>
        <w:rPr>
          <w:rFonts w:hint="eastAsia"/>
        </w:rPr>
        <w:t>"</w:t>
      </w:r>
      <w:r>
        <w:rPr>
          <w:rFonts w:hint="eastAsia"/>
        </w:rPr>
        <w:t>自动启动和停止</w:t>
      </w:r>
      <w:r>
        <w:rPr>
          <w:rFonts w:hint="eastAsia"/>
        </w:rPr>
        <w:t>MySQL"</w:t>
      </w:r>
      <w:r>
        <w:rPr>
          <w:rFonts w:hint="eastAsia"/>
        </w:rPr>
        <w:t>）。然而，当使用多个服务器时，有必要让每个服务器使用自己的选项值，如</w:t>
      </w:r>
      <w:r>
        <w:rPr>
          <w:rFonts w:hint="eastAsia"/>
        </w:rPr>
        <w:t>Unix</w:t>
      </w:r>
      <w:r>
        <w:rPr>
          <w:rFonts w:hint="eastAsia"/>
        </w:rPr>
        <w:t>套接字文件和</w:t>
      </w:r>
      <w:r>
        <w:rPr>
          <w:rFonts w:hint="eastAsia"/>
        </w:rPr>
        <w:t>TCP/IP</w:t>
      </w:r>
      <w:r>
        <w:rPr>
          <w:rFonts w:hint="eastAsia"/>
        </w:rPr>
        <w:t>端口号。关于在多服务器环境中每台服务器必须有哪些选项的更多信息，见第</w:t>
      </w:r>
      <w:r>
        <w:rPr>
          <w:rFonts w:hint="eastAsia"/>
        </w:rPr>
        <w:t>5.8</w:t>
      </w:r>
      <w:r>
        <w:rPr>
          <w:rFonts w:hint="eastAsia"/>
        </w:rPr>
        <w:t>节，</w:t>
      </w:r>
      <w:r>
        <w:rPr>
          <w:rFonts w:hint="eastAsia"/>
        </w:rPr>
        <w:t>"</w:t>
      </w:r>
      <w:r>
        <w:rPr>
          <w:rFonts w:hint="eastAsia"/>
        </w:rPr>
        <w:t>在一台机器上运行多个</w:t>
      </w:r>
      <w:r>
        <w:rPr>
          <w:rFonts w:hint="eastAsia"/>
        </w:rPr>
        <w:t>MySQL</w:t>
      </w:r>
      <w:r>
        <w:rPr>
          <w:rFonts w:hint="eastAsia"/>
        </w:rPr>
        <w:t>实例</w:t>
      </w:r>
      <w:r>
        <w:rPr>
          <w:rFonts w:hint="eastAsia"/>
        </w:rPr>
        <w:t>"</w:t>
      </w:r>
      <w:r>
        <w:rPr>
          <w:rFonts w:hint="eastAsia"/>
        </w:rPr>
        <w:t>。</w:t>
      </w:r>
    </w:p>
    <w:p w14:paraId="7F7B50E8" w14:textId="77777777" w:rsidR="0028180E" w:rsidRDefault="0028180E" w:rsidP="0028180E">
      <w:r>
        <w:rPr>
          <w:rFonts w:hint="eastAsia"/>
        </w:rPr>
        <w:t>要调用</w:t>
      </w:r>
      <w:r>
        <w:rPr>
          <w:rFonts w:hint="eastAsia"/>
        </w:rPr>
        <w:t>mysqld_multi</w:t>
      </w:r>
      <w:r>
        <w:rPr>
          <w:rFonts w:hint="eastAsia"/>
        </w:rPr>
        <w:t>，使用以下语法。</w:t>
      </w:r>
    </w:p>
    <w:p w14:paraId="38DBC14D" w14:textId="77777777" w:rsidR="0028180E" w:rsidRDefault="0028180E" w:rsidP="0028180E">
      <w:r>
        <w:rPr>
          <w:rFonts w:hint="eastAsia"/>
        </w:rPr>
        <w:t>mysqld_multi [options] {start|stop|reload|report}</w:t>
      </w:r>
      <w:r>
        <w:rPr>
          <w:rFonts w:hint="eastAsia"/>
        </w:rPr>
        <w:t>。</w:t>
      </w:r>
      <w:r>
        <w:rPr>
          <w:rFonts w:hint="eastAsia"/>
        </w:rPr>
        <w:t xml:space="preserve">[gnr[,gnr] ...] </w:t>
      </w:r>
      <w:r>
        <w:rPr>
          <w:rFonts w:hint="eastAsia"/>
        </w:rPr>
        <w:t>。</w:t>
      </w:r>
    </w:p>
    <w:p w14:paraId="61938BE6" w14:textId="77777777" w:rsidR="0028180E" w:rsidRDefault="0028180E" w:rsidP="0028180E">
      <w:r>
        <w:rPr>
          <w:rFonts w:hint="eastAsia"/>
        </w:rPr>
        <w:lastRenderedPageBreak/>
        <w:t>start</w:t>
      </w:r>
      <w:r>
        <w:rPr>
          <w:rFonts w:hint="eastAsia"/>
        </w:rPr>
        <w:t>、</w:t>
      </w:r>
      <w:r>
        <w:rPr>
          <w:rFonts w:hint="eastAsia"/>
        </w:rPr>
        <w:t>stop</w:t>
      </w:r>
      <w:r>
        <w:rPr>
          <w:rFonts w:hint="eastAsia"/>
        </w:rPr>
        <w:t>、</w:t>
      </w:r>
      <w:r>
        <w:rPr>
          <w:rFonts w:hint="eastAsia"/>
        </w:rPr>
        <w:t>reload</w:t>
      </w:r>
      <w:r>
        <w:rPr>
          <w:rFonts w:hint="eastAsia"/>
        </w:rPr>
        <w:t>（停止和重启）和</w:t>
      </w:r>
      <w:r>
        <w:rPr>
          <w:rFonts w:hint="eastAsia"/>
        </w:rPr>
        <w:t>report</w:t>
      </w:r>
      <w:r>
        <w:rPr>
          <w:rFonts w:hint="eastAsia"/>
        </w:rPr>
        <w:t>表示要执行哪种操作。你可以对单个服务器或多个服务器执行指定的操作，这取决于选项名称后面的</w:t>
      </w:r>
      <w:r>
        <w:rPr>
          <w:rFonts w:hint="eastAsia"/>
        </w:rPr>
        <w:t>GNR</w:t>
      </w:r>
      <w:r>
        <w:rPr>
          <w:rFonts w:hint="eastAsia"/>
        </w:rPr>
        <w:t>列表。如果没有列表，</w:t>
      </w:r>
      <w:r>
        <w:rPr>
          <w:rFonts w:hint="eastAsia"/>
        </w:rPr>
        <w:t>mysqld_multi</w:t>
      </w:r>
      <w:r>
        <w:rPr>
          <w:rFonts w:hint="eastAsia"/>
        </w:rPr>
        <w:t>将对选项文件中的所有服务器执行操作。</w:t>
      </w:r>
    </w:p>
    <w:p w14:paraId="746AEA17" w14:textId="77777777" w:rsidR="0028180E" w:rsidRDefault="0028180E" w:rsidP="0028180E">
      <w:r>
        <w:rPr>
          <w:rFonts w:hint="eastAsia"/>
        </w:rPr>
        <w:t>每个</w:t>
      </w:r>
      <w:r>
        <w:rPr>
          <w:rFonts w:hint="eastAsia"/>
        </w:rPr>
        <w:t>GNR</w:t>
      </w:r>
      <w:r>
        <w:rPr>
          <w:rFonts w:hint="eastAsia"/>
        </w:rPr>
        <w:t>值代表一个选项组号码或组号码的范围。该值应该是选项文件中组名后面的数字。例如，名为</w:t>
      </w:r>
      <w:r>
        <w:rPr>
          <w:rFonts w:hint="eastAsia"/>
        </w:rPr>
        <w:t>[mysqld17]</w:t>
      </w:r>
      <w:r>
        <w:rPr>
          <w:rFonts w:hint="eastAsia"/>
        </w:rPr>
        <w:t>的组的</w:t>
      </w:r>
      <w:r>
        <w:rPr>
          <w:rFonts w:hint="eastAsia"/>
        </w:rPr>
        <w:t>GNR</w:t>
      </w:r>
      <w:r>
        <w:rPr>
          <w:rFonts w:hint="eastAsia"/>
        </w:rPr>
        <w:t>是</w:t>
      </w:r>
      <w:r>
        <w:rPr>
          <w:rFonts w:hint="eastAsia"/>
        </w:rPr>
        <w:t>17</w:t>
      </w:r>
      <w:r>
        <w:rPr>
          <w:rFonts w:hint="eastAsia"/>
        </w:rPr>
        <w:t>。要指定一个数字范围，用破折号分隔第一个和最后一个数字。</w:t>
      </w:r>
      <w:r>
        <w:rPr>
          <w:rFonts w:hint="eastAsia"/>
        </w:rPr>
        <w:t>GNR</w:t>
      </w:r>
      <w:r>
        <w:rPr>
          <w:rFonts w:hint="eastAsia"/>
        </w:rPr>
        <w:t>值</w:t>
      </w:r>
      <w:r>
        <w:rPr>
          <w:rFonts w:hint="eastAsia"/>
        </w:rPr>
        <w:t>10-13</w:t>
      </w:r>
      <w:r>
        <w:rPr>
          <w:rFonts w:hint="eastAsia"/>
        </w:rPr>
        <w:t>代表组</w:t>
      </w:r>
      <w:r>
        <w:rPr>
          <w:rFonts w:hint="eastAsia"/>
        </w:rPr>
        <w:t>[mysqld10]</w:t>
      </w:r>
      <w:r>
        <w:rPr>
          <w:rFonts w:hint="eastAsia"/>
        </w:rPr>
        <w:t>到</w:t>
      </w:r>
      <w:r>
        <w:rPr>
          <w:rFonts w:hint="eastAsia"/>
        </w:rPr>
        <w:t>[mysqld13]</w:t>
      </w:r>
      <w:r>
        <w:rPr>
          <w:rFonts w:hint="eastAsia"/>
        </w:rPr>
        <w:t>。可以在命令行中指定多个组或组范围，用逗号分隔。在</w:t>
      </w:r>
      <w:r>
        <w:rPr>
          <w:rFonts w:hint="eastAsia"/>
        </w:rPr>
        <w:t>GNR</w:t>
      </w:r>
      <w:r>
        <w:rPr>
          <w:rFonts w:hint="eastAsia"/>
        </w:rPr>
        <w:t>列表中不能有空白字符</w:t>
      </w:r>
      <w:r>
        <w:rPr>
          <w:rFonts w:hint="eastAsia"/>
        </w:rPr>
        <w:t>(</w:t>
      </w:r>
      <w:r>
        <w:rPr>
          <w:rFonts w:hint="eastAsia"/>
        </w:rPr>
        <w:t>空格或制表符</w:t>
      </w:r>
      <w:r>
        <w:rPr>
          <w:rFonts w:hint="eastAsia"/>
        </w:rPr>
        <w:t>)</w:t>
      </w:r>
      <w:r>
        <w:rPr>
          <w:rFonts w:hint="eastAsia"/>
        </w:rPr>
        <w:t>；空白字符之后的任何内容都被忽略。</w:t>
      </w:r>
    </w:p>
    <w:p w14:paraId="44A37801" w14:textId="77777777" w:rsidR="0028180E" w:rsidRDefault="0028180E" w:rsidP="0028180E">
      <w:r>
        <w:rPr>
          <w:rFonts w:hint="eastAsia"/>
        </w:rPr>
        <w:t>这条命令使用选项组</w:t>
      </w:r>
      <w:r>
        <w:rPr>
          <w:rFonts w:hint="eastAsia"/>
        </w:rPr>
        <w:t>[mysqld17]</w:t>
      </w:r>
      <w:r>
        <w:rPr>
          <w:rFonts w:hint="eastAsia"/>
        </w:rPr>
        <w:t>启动一个单一的服务器。</w:t>
      </w:r>
    </w:p>
    <w:p w14:paraId="4E3F9DBF" w14:textId="77777777" w:rsidR="0028180E" w:rsidRDefault="0028180E" w:rsidP="0028180E">
      <w:r>
        <w:t>mysqld_multi start 17</w:t>
      </w:r>
    </w:p>
    <w:p w14:paraId="79938AFD" w14:textId="77777777" w:rsidR="0028180E" w:rsidRDefault="0028180E" w:rsidP="0028180E">
      <w:r>
        <w:rPr>
          <w:rFonts w:hint="eastAsia"/>
        </w:rPr>
        <w:t>这个命令使用选项组</w:t>
      </w:r>
      <w:r>
        <w:rPr>
          <w:rFonts w:hint="eastAsia"/>
        </w:rPr>
        <w:t>[mysqld8]</w:t>
      </w:r>
      <w:r>
        <w:rPr>
          <w:rFonts w:hint="eastAsia"/>
        </w:rPr>
        <w:t>和</w:t>
      </w:r>
      <w:r>
        <w:rPr>
          <w:rFonts w:hint="eastAsia"/>
        </w:rPr>
        <w:t>[mysqld10]</w:t>
      </w:r>
      <w:r>
        <w:rPr>
          <w:rFonts w:hint="eastAsia"/>
        </w:rPr>
        <w:t>到</w:t>
      </w:r>
      <w:r>
        <w:rPr>
          <w:rFonts w:hint="eastAsia"/>
        </w:rPr>
        <w:t>[mysqld13]</w:t>
      </w:r>
      <w:r>
        <w:rPr>
          <w:rFonts w:hint="eastAsia"/>
        </w:rPr>
        <w:t>停止多个服务器。</w:t>
      </w:r>
    </w:p>
    <w:p w14:paraId="2C480D9D" w14:textId="77777777" w:rsidR="0028180E" w:rsidRDefault="0028180E" w:rsidP="0028180E">
      <w:r>
        <w:t>mysqld_multi stop 8,10-13</w:t>
      </w:r>
    </w:p>
    <w:p w14:paraId="633F03B2" w14:textId="77777777" w:rsidR="0028180E" w:rsidRDefault="0028180E" w:rsidP="0028180E">
      <w:r>
        <w:rPr>
          <w:rFonts w:hint="eastAsia"/>
        </w:rPr>
        <w:t>关于如何设置选项文件的例子，使用这个命令。</w:t>
      </w:r>
    </w:p>
    <w:p w14:paraId="037D9E55" w14:textId="77777777" w:rsidR="0028180E" w:rsidRDefault="0028180E" w:rsidP="0028180E">
      <w:r>
        <w:t>mysqld_multi --example</w:t>
      </w:r>
    </w:p>
    <w:p w14:paraId="052FCE1E" w14:textId="77777777" w:rsidR="0028180E" w:rsidRDefault="0028180E" w:rsidP="0028180E">
      <w:r>
        <w:rPr>
          <w:rFonts w:hint="eastAsia"/>
        </w:rPr>
        <w:t>mysqld_multi</w:t>
      </w:r>
      <w:r>
        <w:rPr>
          <w:rFonts w:hint="eastAsia"/>
        </w:rPr>
        <w:t>搜索选项文件的方法如下。</w:t>
      </w:r>
    </w:p>
    <w:p w14:paraId="160300F6" w14:textId="77777777" w:rsidR="0028180E" w:rsidRDefault="0028180E" w:rsidP="0028180E">
      <w:r>
        <w:rPr>
          <w:rFonts w:hint="eastAsia"/>
        </w:rPr>
        <w:t>用</w:t>
      </w:r>
      <w:r>
        <w:rPr>
          <w:rFonts w:hint="eastAsia"/>
        </w:rPr>
        <w:t>--no-defaults</w:t>
      </w:r>
      <w:r>
        <w:rPr>
          <w:rFonts w:hint="eastAsia"/>
        </w:rPr>
        <w:t>，不读取任何选项文件。</w:t>
      </w:r>
    </w:p>
    <w:p w14:paraId="0C48895B" w14:textId="77777777" w:rsidR="0028180E" w:rsidRDefault="0028180E" w:rsidP="0028180E">
      <w:r>
        <w:rPr>
          <w:rFonts w:hint="eastAsia"/>
        </w:rPr>
        <w:t>使用</w:t>
      </w:r>
      <w:r>
        <w:rPr>
          <w:rFonts w:hint="eastAsia"/>
        </w:rPr>
        <w:t>--defaults-file=file_name</w:t>
      </w:r>
      <w:r>
        <w:rPr>
          <w:rFonts w:hint="eastAsia"/>
        </w:rPr>
        <w:t>，只读取指定的文件。</w:t>
      </w:r>
    </w:p>
    <w:p w14:paraId="55CA0D12" w14:textId="77777777" w:rsidR="0028180E" w:rsidRDefault="0028180E" w:rsidP="0028180E">
      <w:r>
        <w:rPr>
          <w:rFonts w:hint="eastAsia"/>
        </w:rPr>
        <w:t>否则，将读取标准位置列表中的选项文件，包括由</w:t>
      </w:r>
      <w:r>
        <w:rPr>
          <w:rFonts w:hint="eastAsia"/>
        </w:rPr>
        <w:t>--defaults-extra-file=file_name</w:t>
      </w:r>
      <w:r>
        <w:rPr>
          <w:rFonts w:hint="eastAsia"/>
        </w:rPr>
        <w:t>选项命名的任何文件，如果有的话。如果该选项被多次给出，则使用最后的值）。</w:t>
      </w:r>
    </w:p>
    <w:p w14:paraId="43646167" w14:textId="77777777" w:rsidR="0028180E" w:rsidRDefault="0028180E" w:rsidP="0028180E">
      <w:r>
        <w:rPr>
          <w:rFonts w:hint="eastAsia"/>
        </w:rPr>
        <w:t>关于这些选项和其他选项文件的其他信息，请参见第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7CF97B8A" w14:textId="77777777" w:rsidR="0028180E" w:rsidRDefault="0028180E" w:rsidP="0028180E">
      <w:r>
        <w:rPr>
          <w:rFonts w:hint="eastAsia"/>
        </w:rPr>
        <w:t>读取的选项文件被搜索为</w:t>
      </w:r>
      <w:r>
        <w:rPr>
          <w:rFonts w:hint="eastAsia"/>
        </w:rPr>
        <w:t>[mysqld_multi]</w:t>
      </w:r>
      <w:r>
        <w:rPr>
          <w:rFonts w:hint="eastAsia"/>
        </w:rPr>
        <w:t>和</w:t>
      </w:r>
      <w:r>
        <w:rPr>
          <w:rFonts w:hint="eastAsia"/>
        </w:rPr>
        <w:t>[mysqldN]</w:t>
      </w:r>
      <w:r>
        <w:rPr>
          <w:rFonts w:hint="eastAsia"/>
        </w:rPr>
        <w:t>选项组。</w:t>
      </w:r>
      <w:r>
        <w:rPr>
          <w:rFonts w:hint="eastAsia"/>
        </w:rPr>
        <w:t>[mysqld_multi]</w:t>
      </w:r>
      <w:r>
        <w:rPr>
          <w:rFonts w:hint="eastAsia"/>
        </w:rPr>
        <w:t>组可以用于</w:t>
      </w:r>
      <w:r>
        <w:rPr>
          <w:rFonts w:hint="eastAsia"/>
        </w:rPr>
        <w:t>mysqld_multi</w:t>
      </w:r>
      <w:r>
        <w:rPr>
          <w:rFonts w:hint="eastAsia"/>
        </w:rPr>
        <w:t>本身的选项。</w:t>
      </w:r>
      <w:r>
        <w:rPr>
          <w:rFonts w:hint="eastAsia"/>
        </w:rPr>
        <w:t>[mysqldN]</w:t>
      </w:r>
      <w:r>
        <w:rPr>
          <w:rFonts w:hint="eastAsia"/>
        </w:rPr>
        <w:t>组可用于传递给特定</w:t>
      </w:r>
      <w:r>
        <w:rPr>
          <w:rFonts w:hint="eastAsia"/>
        </w:rPr>
        <w:t>mysqld</w:t>
      </w:r>
      <w:r>
        <w:rPr>
          <w:rFonts w:hint="eastAsia"/>
        </w:rPr>
        <w:t>实例的选项。</w:t>
      </w:r>
    </w:p>
    <w:p w14:paraId="0A055625" w14:textId="77777777" w:rsidR="0028180E" w:rsidRDefault="0028180E" w:rsidP="0028180E">
      <w:r>
        <w:rPr>
          <w:rFonts w:hint="eastAsia"/>
        </w:rPr>
        <w:t>[mysqld]</w:t>
      </w:r>
      <w:r>
        <w:rPr>
          <w:rFonts w:hint="eastAsia"/>
        </w:rPr>
        <w:t>或</w:t>
      </w:r>
      <w:r>
        <w:rPr>
          <w:rFonts w:hint="eastAsia"/>
        </w:rPr>
        <w:t>[mysqld_safe]</w:t>
      </w:r>
      <w:r>
        <w:rPr>
          <w:rFonts w:hint="eastAsia"/>
        </w:rPr>
        <w:t>组可用于</w:t>
      </w:r>
      <w:r>
        <w:rPr>
          <w:rFonts w:hint="eastAsia"/>
        </w:rPr>
        <w:t>mysqld</w:t>
      </w:r>
      <w:r>
        <w:rPr>
          <w:rFonts w:hint="eastAsia"/>
        </w:rPr>
        <w:t>或</w:t>
      </w:r>
      <w:r>
        <w:rPr>
          <w:rFonts w:hint="eastAsia"/>
        </w:rPr>
        <w:t>mysqld_safe</w:t>
      </w:r>
      <w:r>
        <w:rPr>
          <w:rFonts w:hint="eastAsia"/>
        </w:rPr>
        <w:t>的所有实例读取的通用选项。你可以指定</w:t>
      </w:r>
      <w:r>
        <w:rPr>
          <w:rFonts w:hint="eastAsia"/>
        </w:rPr>
        <w:t>--defaults-file=file_name</w:t>
      </w:r>
      <w:r>
        <w:rPr>
          <w:rFonts w:hint="eastAsia"/>
        </w:rPr>
        <w:t>选项，为该实例使用不同的配置文件，在这种情况下，该文件中的</w:t>
      </w:r>
      <w:r>
        <w:rPr>
          <w:rFonts w:hint="eastAsia"/>
        </w:rPr>
        <w:t>[mysqld]</w:t>
      </w:r>
      <w:r>
        <w:rPr>
          <w:rFonts w:hint="eastAsia"/>
        </w:rPr>
        <w:t>或</w:t>
      </w:r>
      <w:r>
        <w:rPr>
          <w:rFonts w:hint="eastAsia"/>
        </w:rPr>
        <w:t>[mysqld_safe]</w:t>
      </w:r>
      <w:r>
        <w:rPr>
          <w:rFonts w:hint="eastAsia"/>
        </w:rPr>
        <w:t>组被用于该实例。</w:t>
      </w:r>
    </w:p>
    <w:p w14:paraId="09C68A68" w14:textId="77777777" w:rsidR="0028180E" w:rsidRDefault="0028180E" w:rsidP="0028180E">
      <w:r>
        <w:rPr>
          <w:rFonts w:hint="eastAsia"/>
        </w:rPr>
        <w:t>mysqld_multi</w:t>
      </w:r>
      <w:r>
        <w:rPr>
          <w:rFonts w:hint="eastAsia"/>
        </w:rPr>
        <w:t>支持下列选项。</w:t>
      </w:r>
    </w:p>
    <w:p w14:paraId="20B87DC4" w14:textId="77777777" w:rsidR="0028180E" w:rsidRDefault="0028180E" w:rsidP="0028180E">
      <w:r>
        <w:t>--help</w:t>
      </w:r>
    </w:p>
    <w:p w14:paraId="60BD94B4" w14:textId="77777777" w:rsidR="0028180E" w:rsidRDefault="0028180E" w:rsidP="0028180E">
      <w:r>
        <w:rPr>
          <w:rFonts w:hint="eastAsia"/>
        </w:rPr>
        <w:t>显示一个帮助信息并退出。</w:t>
      </w:r>
    </w:p>
    <w:p w14:paraId="63FEA8B0" w14:textId="77777777" w:rsidR="0028180E" w:rsidRDefault="0028180E" w:rsidP="0028180E">
      <w:r>
        <w:t>--example</w:t>
      </w:r>
    </w:p>
    <w:p w14:paraId="3B9A45F9" w14:textId="77777777" w:rsidR="0028180E" w:rsidRDefault="0028180E" w:rsidP="0028180E">
      <w:r>
        <w:rPr>
          <w:rFonts w:hint="eastAsia"/>
        </w:rPr>
        <w:t>显示一个样本选项文件。</w:t>
      </w:r>
    </w:p>
    <w:p w14:paraId="287B39B9" w14:textId="77777777" w:rsidR="0028180E" w:rsidRDefault="0028180E" w:rsidP="0028180E">
      <w:r>
        <w:t>--log=file_name</w:t>
      </w:r>
    </w:p>
    <w:p w14:paraId="1A624700" w14:textId="77777777" w:rsidR="0028180E" w:rsidRDefault="0028180E" w:rsidP="0028180E">
      <w:r>
        <w:rPr>
          <w:rFonts w:hint="eastAsia"/>
        </w:rPr>
        <w:t>指定日志文件的名称。如果该文件存在，日志输出将被附加到它上面。</w:t>
      </w:r>
    </w:p>
    <w:p w14:paraId="474A87D7" w14:textId="77777777" w:rsidR="0028180E" w:rsidRDefault="0028180E" w:rsidP="0028180E">
      <w:r>
        <w:t>--mysqladmin=prog_name</w:t>
      </w:r>
    </w:p>
    <w:p w14:paraId="114A2FD4" w14:textId="77777777" w:rsidR="0028180E" w:rsidRDefault="0028180E" w:rsidP="0028180E">
      <w:r>
        <w:rPr>
          <w:rFonts w:hint="eastAsia"/>
        </w:rPr>
        <w:t>用来停止服务器的</w:t>
      </w:r>
      <w:r>
        <w:rPr>
          <w:rFonts w:hint="eastAsia"/>
        </w:rPr>
        <w:t>mysqladmin</w:t>
      </w:r>
      <w:r>
        <w:rPr>
          <w:rFonts w:hint="eastAsia"/>
        </w:rPr>
        <w:t>二进制文件。</w:t>
      </w:r>
    </w:p>
    <w:p w14:paraId="6619A0FE" w14:textId="77777777" w:rsidR="0028180E" w:rsidRDefault="0028180E" w:rsidP="0028180E">
      <w:r>
        <w:t>--mysqld=prog_name</w:t>
      </w:r>
    </w:p>
    <w:p w14:paraId="00422D55" w14:textId="77777777" w:rsidR="0028180E" w:rsidRDefault="0028180E" w:rsidP="0028180E">
      <w:r>
        <w:rPr>
          <w:rFonts w:hint="eastAsia"/>
        </w:rPr>
        <w:t>要使用的</w:t>
      </w:r>
      <w:r>
        <w:rPr>
          <w:rFonts w:hint="eastAsia"/>
        </w:rPr>
        <w:t>mysqld</w:t>
      </w:r>
      <w:r>
        <w:rPr>
          <w:rFonts w:hint="eastAsia"/>
        </w:rPr>
        <w:t>二进制文件。注意，你也可以指定</w:t>
      </w:r>
      <w:r>
        <w:rPr>
          <w:rFonts w:hint="eastAsia"/>
        </w:rPr>
        <w:t>mysqld_safe</w:t>
      </w:r>
      <w:r>
        <w:rPr>
          <w:rFonts w:hint="eastAsia"/>
        </w:rPr>
        <w:t>作为这个选项的值。如果你使用</w:t>
      </w:r>
      <w:r>
        <w:rPr>
          <w:rFonts w:hint="eastAsia"/>
        </w:rPr>
        <w:t>mysqld_safe</w:t>
      </w:r>
      <w:r>
        <w:rPr>
          <w:rFonts w:hint="eastAsia"/>
        </w:rPr>
        <w:t>来启动服务器，你可以在相应的</w:t>
      </w:r>
      <w:r>
        <w:rPr>
          <w:rFonts w:hint="eastAsia"/>
        </w:rPr>
        <w:t>[mysqldN]</w:t>
      </w:r>
      <w:r>
        <w:rPr>
          <w:rFonts w:hint="eastAsia"/>
        </w:rPr>
        <w:t>选项组中包括</w:t>
      </w:r>
      <w:r>
        <w:rPr>
          <w:rFonts w:hint="eastAsia"/>
        </w:rPr>
        <w:t>mysqld</w:t>
      </w:r>
      <w:r>
        <w:rPr>
          <w:rFonts w:hint="eastAsia"/>
        </w:rPr>
        <w:t>或</w:t>
      </w:r>
      <w:r>
        <w:rPr>
          <w:rFonts w:hint="eastAsia"/>
        </w:rPr>
        <w:t>ledir</w:t>
      </w:r>
      <w:r>
        <w:rPr>
          <w:rFonts w:hint="eastAsia"/>
        </w:rPr>
        <w:t>选项。这些选项指示</w:t>
      </w:r>
      <w:r>
        <w:rPr>
          <w:rFonts w:hint="eastAsia"/>
        </w:rPr>
        <w:t>mysqld_safe</w:t>
      </w:r>
      <w:r>
        <w:rPr>
          <w:rFonts w:hint="eastAsia"/>
        </w:rPr>
        <w:t>应该启动的服务器的名称和服务器所在的目录的路径名称。参见第</w:t>
      </w:r>
      <w:r>
        <w:rPr>
          <w:rFonts w:hint="eastAsia"/>
        </w:rPr>
        <w:t>4.3.2</w:t>
      </w:r>
      <w:r>
        <w:rPr>
          <w:rFonts w:hint="eastAsia"/>
        </w:rPr>
        <w:t>节</w:t>
      </w:r>
      <w:r>
        <w:rPr>
          <w:rFonts w:hint="eastAsia"/>
        </w:rPr>
        <w:t xml:space="preserve"> "mysqld_safe-MySQL</w:t>
      </w:r>
      <w:r>
        <w:rPr>
          <w:rFonts w:hint="eastAsia"/>
        </w:rPr>
        <w:t>服务器启动脚本</w:t>
      </w:r>
      <w:r>
        <w:rPr>
          <w:rFonts w:hint="eastAsia"/>
        </w:rPr>
        <w:t xml:space="preserve"> "</w:t>
      </w:r>
      <w:r>
        <w:rPr>
          <w:rFonts w:hint="eastAsia"/>
        </w:rPr>
        <w:t>中对这些选项的描述）。例子。</w:t>
      </w:r>
    </w:p>
    <w:p w14:paraId="05D1CF6D" w14:textId="77777777" w:rsidR="0028180E" w:rsidRDefault="0028180E" w:rsidP="0028180E">
      <w:r>
        <w:t>[mysqld38]</w:t>
      </w:r>
    </w:p>
    <w:p w14:paraId="5D0F4F41" w14:textId="77777777" w:rsidR="0028180E" w:rsidRDefault="0028180E" w:rsidP="0028180E">
      <w:r>
        <w:lastRenderedPageBreak/>
        <w:t>mysqld = mysqld-debug</w:t>
      </w:r>
    </w:p>
    <w:p w14:paraId="2F6063D7" w14:textId="77777777" w:rsidR="0028180E" w:rsidRDefault="0028180E" w:rsidP="0028180E">
      <w:r>
        <w:t>ledir = /opt/local/mysql/libexec</w:t>
      </w:r>
    </w:p>
    <w:p w14:paraId="1FE30008" w14:textId="77777777" w:rsidR="0028180E" w:rsidRDefault="0028180E" w:rsidP="0028180E">
      <w:r>
        <w:t>--no-log</w:t>
      </w:r>
    </w:p>
    <w:p w14:paraId="6284ECF9" w14:textId="77777777" w:rsidR="0028180E" w:rsidRDefault="0028180E" w:rsidP="0028180E">
      <w:r>
        <w:rPr>
          <w:rFonts w:hint="eastAsia"/>
        </w:rPr>
        <w:t>打印日志信息到</w:t>
      </w:r>
      <w:r>
        <w:rPr>
          <w:rFonts w:hint="eastAsia"/>
        </w:rPr>
        <w:t>stdout</w:t>
      </w:r>
      <w:r>
        <w:rPr>
          <w:rFonts w:hint="eastAsia"/>
        </w:rPr>
        <w:t>，而不是到日志文件。默认情况下，输出到日志文件中。</w:t>
      </w:r>
    </w:p>
    <w:p w14:paraId="208403E5" w14:textId="77777777" w:rsidR="0028180E" w:rsidRDefault="0028180E" w:rsidP="0028180E">
      <w:r>
        <w:rPr>
          <w:rFonts w:hint="eastAsia"/>
        </w:rPr>
        <w:t>--</w:t>
      </w:r>
      <w:r>
        <w:rPr>
          <w:rFonts w:hint="eastAsia"/>
        </w:rPr>
        <w:t>密码</w:t>
      </w:r>
      <w:r>
        <w:rPr>
          <w:rFonts w:hint="eastAsia"/>
        </w:rPr>
        <w:t>=password</w:t>
      </w:r>
    </w:p>
    <w:p w14:paraId="03963034" w14:textId="77777777" w:rsidR="0028180E" w:rsidRDefault="0028180E" w:rsidP="0028180E">
      <w:r>
        <w:rPr>
          <w:rFonts w:hint="eastAsia"/>
        </w:rPr>
        <w:t>调用</w:t>
      </w:r>
      <w:r>
        <w:rPr>
          <w:rFonts w:hint="eastAsia"/>
        </w:rPr>
        <w:t>mysqladmin</w:t>
      </w:r>
      <w:r>
        <w:rPr>
          <w:rFonts w:hint="eastAsia"/>
        </w:rPr>
        <w:t>时要使用的</w:t>
      </w:r>
      <w:r>
        <w:rPr>
          <w:rFonts w:hint="eastAsia"/>
        </w:rPr>
        <w:t>MySQL</w:t>
      </w:r>
      <w:r>
        <w:rPr>
          <w:rFonts w:hint="eastAsia"/>
        </w:rPr>
        <w:t>账户的密码。注意，对于这个选项，密码值不是可选的，与其他</w:t>
      </w:r>
      <w:r>
        <w:rPr>
          <w:rFonts w:hint="eastAsia"/>
        </w:rPr>
        <w:t>MySQL</w:t>
      </w:r>
      <w:r>
        <w:rPr>
          <w:rFonts w:hint="eastAsia"/>
        </w:rPr>
        <w:t>程序不同。</w:t>
      </w:r>
    </w:p>
    <w:p w14:paraId="33C3DD5C" w14:textId="77777777" w:rsidR="0028180E" w:rsidRDefault="0028180E" w:rsidP="0028180E">
      <w:r>
        <w:rPr>
          <w:rFonts w:hint="eastAsia"/>
        </w:rPr>
        <w:t>--</w:t>
      </w:r>
      <w:r>
        <w:rPr>
          <w:rFonts w:hint="eastAsia"/>
        </w:rPr>
        <w:t>静默</w:t>
      </w:r>
    </w:p>
    <w:p w14:paraId="7C0FDB2D" w14:textId="77777777" w:rsidR="0028180E" w:rsidRDefault="0028180E" w:rsidP="0028180E">
      <w:r>
        <w:rPr>
          <w:rFonts w:hint="eastAsia"/>
        </w:rPr>
        <w:t>静默模式；禁用警告。</w:t>
      </w:r>
    </w:p>
    <w:p w14:paraId="07583580" w14:textId="77777777" w:rsidR="0028180E" w:rsidRDefault="0028180E" w:rsidP="0028180E">
      <w:r>
        <w:t>--tcp-ip</w:t>
      </w:r>
    </w:p>
    <w:p w14:paraId="5E09358E" w14:textId="77777777" w:rsidR="0028180E" w:rsidRDefault="0028180E" w:rsidP="0028180E">
      <w:r>
        <w:rPr>
          <w:rFonts w:hint="eastAsia"/>
        </w:rPr>
        <w:t>通过</w:t>
      </w:r>
      <w:r>
        <w:rPr>
          <w:rFonts w:hint="eastAsia"/>
        </w:rPr>
        <w:t>TCP/IP</w:t>
      </w:r>
      <w:r>
        <w:rPr>
          <w:rFonts w:hint="eastAsia"/>
        </w:rPr>
        <w:t>端口连接到每个</w:t>
      </w:r>
      <w:r>
        <w:rPr>
          <w:rFonts w:hint="eastAsia"/>
        </w:rPr>
        <w:t>MySQL</w:t>
      </w:r>
      <w:r>
        <w:rPr>
          <w:rFonts w:hint="eastAsia"/>
        </w:rPr>
        <w:t>服务器，而不是</w:t>
      </w:r>
      <w:r>
        <w:rPr>
          <w:rFonts w:hint="eastAsia"/>
        </w:rPr>
        <w:t>Unix</w:t>
      </w:r>
      <w:r>
        <w:rPr>
          <w:rFonts w:hint="eastAsia"/>
        </w:rPr>
        <w:t>的</w:t>
      </w:r>
      <w:r>
        <w:rPr>
          <w:rFonts w:hint="eastAsia"/>
        </w:rPr>
        <w:t>socket</w:t>
      </w:r>
      <w:r>
        <w:rPr>
          <w:rFonts w:hint="eastAsia"/>
        </w:rPr>
        <w:t>文件。</w:t>
      </w:r>
      <w:r>
        <w:rPr>
          <w:rFonts w:hint="eastAsia"/>
        </w:rPr>
        <w:t>(</w:t>
      </w:r>
      <w:r>
        <w:rPr>
          <w:rFonts w:hint="eastAsia"/>
        </w:rPr>
        <w:t>如果缺少</w:t>
      </w:r>
      <w:r>
        <w:rPr>
          <w:rFonts w:hint="eastAsia"/>
        </w:rPr>
        <w:t>socket</w:t>
      </w:r>
      <w:r>
        <w:rPr>
          <w:rFonts w:hint="eastAsia"/>
        </w:rPr>
        <w:t>文件，服务器可能仍在运行，但只能通过</w:t>
      </w:r>
      <w:r>
        <w:rPr>
          <w:rFonts w:hint="eastAsia"/>
        </w:rPr>
        <w:t>TCP/IP</w:t>
      </w:r>
      <w:r>
        <w:rPr>
          <w:rFonts w:hint="eastAsia"/>
        </w:rPr>
        <w:t>端口访问</w:t>
      </w:r>
      <w:r>
        <w:rPr>
          <w:rFonts w:hint="eastAsia"/>
        </w:rPr>
        <w:t>)</w:t>
      </w:r>
      <w:r>
        <w:rPr>
          <w:rFonts w:hint="eastAsia"/>
        </w:rPr>
        <w:t>。默认情况下，连接是使用</w:t>
      </w:r>
      <w:r>
        <w:rPr>
          <w:rFonts w:hint="eastAsia"/>
        </w:rPr>
        <w:t>Unix</w:t>
      </w:r>
      <w:r>
        <w:rPr>
          <w:rFonts w:hint="eastAsia"/>
        </w:rPr>
        <w:t>套接字文件进行的。这个选项会影响到停止和报告操作。</w:t>
      </w:r>
    </w:p>
    <w:p w14:paraId="2258826C" w14:textId="77777777" w:rsidR="0028180E" w:rsidRDefault="0028180E" w:rsidP="0028180E">
      <w:r>
        <w:t>--user=user_name</w:t>
      </w:r>
    </w:p>
    <w:p w14:paraId="38902A0C" w14:textId="77777777" w:rsidR="0028180E" w:rsidRDefault="0028180E" w:rsidP="0028180E">
      <w:r>
        <w:rPr>
          <w:rFonts w:hint="eastAsia"/>
        </w:rPr>
        <w:t>调用</w:t>
      </w:r>
      <w:r>
        <w:rPr>
          <w:rFonts w:hint="eastAsia"/>
        </w:rPr>
        <w:t>mysqladmin</w:t>
      </w:r>
      <w:r>
        <w:rPr>
          <w:rFonts w:hint="eastAsia"/>
        </w:rPr>
        <w:t>时要使用的</w:t>
      </w:r>
      <w:r>
        <w:rPr>
          <w:rFonts w:hint="eastAsia"/>
        </w:rPr>
        <w:t>MySQL</w:t>
      </w:r>
      <w:r>
        <w:rPr>
          <w:rFonts w:hint="eastAsia"/>
        </w:rPr>
        <w:t>账户的用户名。</w:t>
      </w:r>
    </w:p>
    <w:p w14:paraId="0DA9ECC6" w14:textId="77777777" w:rsidR="0028180E" w:rsidRDefault="0028180E" w:rsidP="0028180E">
      <w:r>
        <w:t>--verbose</w:t>
      </w:r>
    </w:p>
    <w:p w14:paraId="4AED164F" w14:textId="77777777" w:rsidR="0028180E" w:rsidRDefault="0028180E" w:rsidP="0028180E">
      <w:r>
        <w:rPr>
          <w:rFonts w:hint="eastAsia"/>
        </w:rPr>
        <w:t>更加粗略。</w:t>
      </w:r>
    </w:p>
    <w:p w14:paraId="047DBF40" w14:textId="77777777" w:rsidR="0028180E" w:rsidRDefault="0028180E" w:rsidP="0028180E">
      <w:r>
        <w:rPr>
          <w:rFonts w:hint="eastAsia"/>
        </w:rPr>
        <w:t>--</w:t>
      </w:r>
      <w:r>
        <w:rPr>
          <w:rFonts w:hint="eastAsia"/>
        </w:rPr>
        <w:t>版本</w:t>
      </w:r>
    </w:p>
    <w:p w14:paraId="671EB8F7" w14:textId="77777777" w:rsidR="0028180E" w:rsidRDefault="0028180E" w:rsidP="0028180E">
      <w:r>
        <w:rPr>
          <w:rFonts w:hint="eastAsia"/>
        </w:rPr>
        <w:t>显示版本信息并退出。</w:t>
      </w:r>
    </w:p>
    <w:p w14:paraId="20AAB6D8" w14:textId="77777777" w:rsidR="0028180E" w:rsidRDefault="0028180E" w:rsidP="0028180E">
      <w:r>
        <w:rPr>
          <w:rFonts w:hint="eastAsia"/>
        </w:rPr>
        <w:t>关于</w:t>
      </w:r>
      <w:r>
        <w:rPr>
          <w:rFonts w:hint="eastAsia"/>
        </w:rPr>
        <w:t>mysqld_multi</w:t>
      </w:r>
      <w:r>
        <w:rPr>
          <w:rFonts w:hint="eastAsia"/>
        </w:rPr>
        <w:t>的一些注意事项。</w:t>
      </w:r>
    </w:p>
    <w:p w14:paraId="50355183" w14:textId="77777777" w:rsidR="0028180E" w:rsidRDefault="0028180E" w:rsidP="0028180E">
      <w:r>
        <w:rPr>
          <w:rFonts w:hint="eastAsia"/>
        </w:rPr>
        <w:t>最重要的是：在使用</w:t>
      </w:r>
      <w:r>
        <w:rPr>
          <w:rFonts w:hint="eastAsia"/>
        </w:rPr>
        <w:t>mysqld_multi</w:t>
      </w:r>
      <w:r>
        <w:rPr>
          <w:rFonts w:hint="eastAsia"/>
        </w:rPr>
        <w:t>之前，确保你理解传递给</w:t>
      </w:r>
      <w:r>
        <w:rPr>
          <w:rFonts w:hint="eastAsia"/>
        </w:rPr>
        <w:t>mysqld</w:t>
      </w:r>
      <w:r>
        <w:rPr>
          <w:rFonts w:hint="eastAsia"/>
        </w:rPr>
        <w:t>服务器的选项的含义，以及为什么你想拥有独立的</w:t>
      </w:r>
      <w:r>
        <w:rPr>
          <w:rFonts w:hint="eastAsia"/>
        </w:rPr>
        <w:t>mysqld</w:t>
      </w:r>
      <w:r>
        <w:rPr>
          <w:rFonts w:hint="eastAsia"/>
        </w:rPr>
        <w:t>进程。小心在同一数据目录下使用多个</w:t>
      </w:r>
      <w:r>
        <w:rPr>
          <w:rFonts w:hint="eastAsia"/>
        </w:rPr>
        <w:t>mysqld</w:t>
      </w:r>
      <w:r>
        <w:rPr>
          <w:rFonts w:hint="eastAsia"/>
        </w:rPr>
        <w:t>服务器的危险性。使用单独的数据目录，除非你知道自己在做什么。在一个线程系统中，用同一个数据目录启动多个服务器并不能给你带来额外的性能。见第</w:t>
      </w:r>
      <w:r>
        <w:rPr>
          <w:rFonts w:hint="eastAsia"/>
        </w:rPr>
        <w:t>5.8</w:t>
      </w:r>
      <w:r>
        <w:rPr>
          <w:rFonts w:hint="eastAsia"/>
        </w:rPr>
        <w:t>节，</w:t>
      </w:r>
      <w:r>
        <w:rPr>
          <w:rFonts w:hint="eastAsia"/>
        </w:rPr>
        <w:t>"</w:t>
      </w:r>
      <w:r>
        <w:rPr>
          <w:rFonts w:hint="eastAsia"/>
        </w:rPr>
        <w:t>在一台机器上运行多个</w:t>
      </w:r>
      <w:r>
        <w:rPr>
          <w:rFonts w:hint="eastAsia"/>
        </w:rPr>
        <w:t>MySQL</w:t>
      </w:r>
      <w:r>
        <w:rPr>
          <w:rFonts w:hint="eastAsia"/>
        </w:rPr>
        <w:t>实例</w:t>
      </w:r>
      <w:r>
        <w:rPr>
          <w:rFonts w:hint="eastAsia"/>
        </w:rPr>
        <w:t>"</w:t>
      </w:r>
      <w:r>
        <w:rPr>
          <w:rFonts w:hint="eastAsia"/>
        </w:rPr>
        <w:t>。</w:t>
      </w:r>
    </w:p>
    <w:p w14:paraId="2884EEA6" w14:textId="77777777" w:rsidR="0028180E" w:rsidRDefault="0028180E" w:rsidP="0028180E">
      <w:r>
        <w:rPr>
          <w:rFonts w:hint="eastAsia"/>
        </w:rPr>
        <w:t>重要提示</w:t>
      </w:r>
    </w:p>
    <w:p w14:paraId="0EC42AE7" w14:textId="77777777" w:rsidR="0028180E" w:rsidRDefault="0028180E" w:rsidP="0028180E">
      <w:r>
        <w:rPr>
          <w:rFonts w:hint="eastAsia"/>
        </w:rPr>
        <w:t>确保每台服务器的数据目录对特定的</w:t>
      </w:r>
      <w:r>
        <w:rPr>
          <w:rFonts w:hint="eastAsia"/>
        </w:rPr>
        <w:t>mysqld</w:t>
      </w:r>
      <w:r>
        <w:rPr>
          <w:rFonts w:hint="eastAsia"/>
        </w:rPr>
        <w:t>进程启动的</w:t>
      </w:r>
      <w:r>
        <w:rPr>
          <w:rFonts w:hint="eastAsia"/>
        </w:rPr>
        <w:t>Unix</w:t>
      </w:r>
      <w:r>
        <w:rPr>
          <w:rFonts w:hint="eastAsia"/>
        </w:rPr>
        <w:t>账户是完全可访问的。除非你知道自己在做什么，否则不要为此使用</w:t>
      </w:r>
      <w:r>
        <w:rPr>
          <w:rFonts w:hint="eastAsia"/>
        </w:rPr>
        <w:t>Unix</w:t>
      </w:r>
      <w:r>
        <w:rPr>
          <w:rFonts w:hint="eastAsia"/>
        </w:rPr>
        <w:t>根账户。见第</w:t>
      </w:r>
      <w:r>
        <w:rPr>
          <w:rFonts w:hint="eastAsia"/>
        </w:rPr>
        <w:t>6.1.5</w:t>
      </w:r>
      <w:r>
        <w:rPr>
          <w:rFonts w:hint="eastAsia"/>
        </w:rPr>
        <w:t>节，</w:t>
      </w:r>
      <w:r>
        <w:rPr>
          <w:rFonts w:hint="eastAsia"/>
        </w:rPr>
        <w:t>"</w:t>
      </w:r>
      <w:r>
        <w:rPr>
          <w:rFonts w:hint="eastAsia"/>
        </w:rPr>
        <w:t>如何以普通用户身份运行</w:t>
      </w:r>
      <w:r>
        <w:rPr>
          <w:rFonts w:hint="eastAsia"/>
        </w:rPr>
        <w:t>MySQL"</w:t>
      </w:r>
      <w:r>
        <w:rPr>
          <w:rFonts w:hint="eastAsia"/>
        </w:rPr>
        <w:t>。</w:t>
      </w:r>
    </w:p>
    <w:p w14:paraId="16AE962B" w14:textId="77777777" w:rsidR="0028180E" w:rsidRDefault="0028180E" w:rsidP="0028180E">
      <w:r>
        <w:rPr>
          <w:rFonts w:hint="eastAsia"/>
        </w:rPr>
        <w:t>确保用于停止</w:t>
      </w:r>
      <w:r>
        <w:rPr>
          <w:rFonts w:hint="eastAsia"/>
        </w:rPr>
        <w:t>mysqld</w:t>
      </w:r>
      <w:r>
        <w:rPr>
          <w:rFonts w:hint="eastAsia"/>
        </w:rPr>
        <w:t>服务器的</w:t>
      </w:r>
      <w:r>
        <w:rPr>
          <w:rFonts w:hint="eastAsia"/>
        </w:rPr>
        <w:t>MySQL</w:t>
      </w:r>
      <w:r>
        <w:rPr>
          <w:rFonts w:hint="eastAsia"/>
        </w:rPr>
        <w:t>账户（用</w:t>
      </w:r>
      <w:r>
        <w:rPr>
          <w:rFonts w:hint="eastAsia"/>
        </w:rPr>
        <w:t>mysqladmin</w:t>
      </w:r>
      <w:r>
        <w:rPr>
          <w:rFonts w:hint="eastAsia"/>
        </w:rPr>
        <w:t>程序）在每个服务器上都有相同的用户名和密码。另外，确保该账户有</w:t>
      </w:r>
      <w:r>
        <w:rPr>
          <w:rFonts w:hint="eastAsia"/>
        </w:rPr>
        <w:t>SHUTDOWN</w:t>
      </w:r>
      <w:r>
        <w:rPr>
          <w:rFonts w:hint="eastAsia"/>
        </w:rPr>
        <w:t>权限。如果你想管理的服务器的管理账户有不同的用户名或密码，你可能想在每个服务器上创建一个具有相同用户名和密码的账户。例如，你可以通过为每台服务器执行以下命令来设置一个普通的</w:t>
      </w:r>
      <w:r>
        <w:rPr>
          <w:rFonts w:hint="eastAsia"/>
        </w:rPr>
        <w:t>multi_admin</w:t>
      </w:r>
      <w:r>
        <w:rPr>
          <w:rFonts w:hint="eastAsia"/>
        </w:rPr>
        <w:t>账户。</w:t>
      </w:r>
    </w:p>
    <w:p w14:paraId="42C3B694" w14:textId="77777777" w:rsidR="0028180E" w:rsidRDefault="0028180E" w:rsidP="0028180E">
      <w:r>
        <w:t>shell&gt; mysql -u root -S /tmp/mysql.sock -p</w:t>
      </w:r>
    </w:p>
    <w:p w14:paraId="69402620" w14:textId="77777777" w:rsidR="0028180E" w:rsidRDefault="0028180E" w:rsidP="0028180E">
      <w:r>
        <w:rPr>
          <w:rFonts w:hint="eastAsia"/>
        </w:rPr>
        <w:t>输入密码。</w:t>
      </w:r>
    </w:p>
    <w:p w14:paraId="5D039C13" w14:textId="77777777" w:rsidR="0028180E" w:rsidRDefault="0028180E" w:rsidP="0028180E">
      <w:r>
        <w:t>mysql&gt; CREATE USER 'multi_admin'@'localhost' IDENTIFIED BY 'multipass';</w:t>
      </w:r>
    </w:p>
    <w:p w14:paraId="6E8767CE" w14:textId="77777777" w:rsidR="0028180E" w:rsidRDefault="0028180E" w:rsidP="0028180E">
      <w:r>
        <w:rPr>
          <w:rFonts w:hint="eastAsia"/>
        </w:rPr>
        <w:t xml:space="preserve">mysql&gt; GRANT SHUTDOWN ON *.* TO 'multi_admin'@'localhost' </w:t>
      </w:r>
      <w:r>
        <w:rPr>
          <w:rFonts w:hint="eastAsia"/>
        </w:rPr>
        <w:t>。</w:t>
      </w:r>
    </w:p>
    <w:p w14:paraId="5BA6410C" w14:textId="77777777" w:rsidR="0028180E" w:rsidRDefault="0028180E" w:rsidP="0028180E">
      <w:r>
        <w:rPr>
          <w:rFonts w:hint="eastAsia"/>
        </w:rPr>
        <w:t>见第</w:t>
      </w:r>
      <w:r>
        <w:rPr>
          <w:rFonts w:hint="eastAsia"/>
        </w:rPr>
        <w:t>6.2</w:t>
      </w:r>
      <w:r>
        <w:rPr>
          <w:rFonts w:hint="eastAsia"/>
        </w:rPr>
        <w:t>节，</w:t>
      </w:r>
      <w:r>
        <w:rPr>
          <w:rFonts w:hint="eastAsia"/>
        </w:rPr>
        <w:t>"</w:t>
      </w:r>
      <w:r>
        <w:rPr>
          <w:rFonts w:hint="eastAsia"/>
        </w:rPr>
        <w:t>访问控制和账户管理</w:t>
      </w:r>
      <w:r>
        <w:rPr>
          <w:rFonts w:hint="eastAsia"/>
        </w:rPr>
        <w:t>"</w:t>
      </w:r>
      <w:r>
        <w:rPr>
          <w:rFonts w:hint="eastAsia"/>
        </w:rPr>
        <w:t>。你必须为每个</w:t>
      </w:r>
      <w:r>
        <w:rPr>
          <w:rFonts w:hint="eastAsia"/>
        </w:rPr>
        <w:t xml:space="preserve"> mysqld </w:t>
      </w:r>
      <w:r>
        <w:rPr>
          <w:rFonts w:hint="eastAsia"/>
        </w:rPr>
        <w:t>服务器这样做。当连接到每个服务器时，适当地改变连接参数。注意，账户名的主机名部分必须允许你从你要运行</w:t>
      </w:r>
      <w:r>
        <w:rPr>
          <w:rFonts w:hint="eastAsia"/>
        </w:rPr>
        <w:t>mysqld_multi</w:t>
      </w:r>
      <w:r>
        <w:rPr>
          <w:rFonts w:hint="eastAsia"/>
        </w:rPr>
        <w:t>的主机上以</w:t>
      </w:r>
      <w:r>
        <w:rPr>
          <w:rFonts w:hint="eastAsia"/>
        </w:rPr>
        <w:t>multi_admin</w:t>
      </w:r>
      <w:r>
        <w:rPr>
          <w:rFonts w:hint="eastAsia"/>
        </w:rPr>
        <w:t>的身份连接。</w:t>
      </w:r>
    </w:p>
    <w:p w14:paraId="141A42E7" w14:textId="77777777" w:rsidR="0028180E" w:rsidRDefault="0028180E" w:rsidP="0028180E">
      <w:r>
        <w:rPr>
          <w:rFonts w:hint="eastAsia"/>
        </w:rPr>
        <w:lastRenderedPageBreak/>
        <w:t>Unix</w:t>
      </w:r>
      <w:r>
        <w:rPr>
          <w:rFonts w:hint="eastAsia"/>
        </w:rPr>
        <w:t>套接字文件和</w:t>
      </w:r>
      <w:r>
        <w:rPr>
          <w:rFonts w:hint="eastAsia"/>
        </w:rPr>
        <w:t>TCP/IP</w:t>
      </w:r>
      <w:r>
        <w:rPr>
          <w:rFonts w:hint="eastAsia"/>
        </w:rPr>
        <w:t>端口号必须对每个</w:t>
      </w:r>
      <w:r>
        <w:rPr>
          <w:rFonts w:hint="eastAsia"/>
        </w:rPr>
        <w:t>mysqld</w:t>
      </w:r>
      <w:r>
        <w:rPr>
          <w:rFonts w:hint="eastAsia"/>
        </w:rPr>
        <w:t>不同。（或者，如果主机有多个网络地址，你可以设置</w:t>
      </w:r>
      <w:r>
        <w:rPr>
          <w:rFonts w:hint="eastAsia"/>
        </w:rPr>
        <w:t>bind_address</w:t>
      </w:r>
      <w:r>
        <w:rPr>
          <w:rFonts w:hint="eastAsia"/>
        </w:rPr>
        <w:t>系统变量，使不同的服务器监听不同的接口）。</w:t>
      </w:r>
    </w:p>
    <w:p w14:paraId="4E854DB7" w14:textId="77777777" w:rsidR="0028180E" w:rsidRDefault="0028180E" w:rsidP="0028180E">
      <w:r>
        <w:rPr>
          <w:rFonts w:hint="eastAsia"/>
        </w:rPr>
        <w:t>如果你使用</w:t>
      </w:r>
      <w:r>
        <w:rPr>
          <w:rFonts w:hint="eastAsia"/>
        </w:rPr>
        <w:t>mysqld_safe</w:t>
      </w:r>
      <w:r>
        <w:rPr>
          <w:rFonts w:hint="eastAsia"/>
        </w:rPr>
        <w:t>启动</w:t>
      </w:r>
      <w:r>
        <w:rPr>
          <w:rFonts w:hint="eastAsia"/>
        </w:rPr>
        <w:t>mysqld</w:t>
      </w:r>
      <w:r>
        <w:rPr>
          <w:rFonts w:hint="eastAsia"/>
        </w:rPr>
        <w:t>，</w:t>
      </w:r>
      <w:r>
        <w:rPr>
          <w:rFonts w:hint="eastAsia"/>
        </w:rPr>
        <w:t>--pid-file</w:t>
      </w:r>
      <w:r>
        <w:rPr>
          <w:rFonts w:hint="eastAsia"/>
        </w:rPr>
        <w:t>选项非常重要（例如，</w:t>
      </w:r>
      <w:r>
        <w:rPr>
          <w:rFonts w:hint="eastAsia"/>
        </w:rPr>
        <w:t>--mysqld=mysqld_safe</w:t>
      </w:r>
      <w:r>
        <w:rPr>
          <w:rFonts w:hint="eastAsia"/>
        </w:rPr>
        <w:t>）每个</w:t>
      </w:r>
      <w:r>
        <w:rPr>
          <w:rFonts w:hint="eastAsia"/>
        </w:rPr>
        <w:t>mysqld</w:t>
      </w:r>
      <w:r>
        <w:rPr>
          <w:rFonts w:hint="eastAsia"/>
        </w:rPr>
        <w:t>都应该有自己的进程</w:t>
      </w:r>
      <w:r>
        <w:rPr>
          <w:rFonts w:hint="eastAsia"/>
        </w:rPr>
        <w:t>ID</w:t>
      </w:r>
      <w:r>
        <w:rPr>
          <w:rFonts w:hint="eastAsia"/>
        </w:rPr>
        <w:t>文件。使用</w:t>
      </w:r>
      <w:r>
        <w:rPr>
          <w:rFonts w:hint="eastAsia"/>
        </w:rPr>
        <w:t>mysqld_safe</w:t>
      </w:r>
      <w:r>
        <w:rPr>
          <w:rFonts w:hint="eastAsia"/>
        </w:rPr>
        <w:t>而不是</w:t>
      </w:r>
      <w:r>
        <w:rPr>
          <w:rFonts w:hint="eastAsia"/>
        </w:rPr>
        <w:t>mysqld</w:t>
      </w:r>
      <w:r>
        <w:rPr>
          <w:rFonts w:hint="eastAsia"/>
        </w:rPr>
        <w:t>的好处是，</w:t>
      </w:r>
      <w:r>
        <w:rPr>
          <w:rFonts w:hint="eastAsia"/>
        </w:rPr>
        <w:t>mysqld_safe</w:t>
      </w:r>
      <w:r>
        <w:rPr>
          <w:rFonts w:hint="eastAsia"/>
        </w:rPr>
        <w:t>监视它的</w:t>
      </w:r>
      <w:r>
        <w:rPr>
          <w:rFonts w:hint="eastAsia"/>
        </w:rPr>
        <w:t>mysqld</w:t>
      </w:r>
      <w:r>
        <w:rPr>
          <w:rFonts w:hint="eastAsia"/>
        </w:rPr>
        <w:t>进程，如果该进程由于使用</w:t>
      </w:r>
      <w:r>
        <w:rPr>
          <w:rFonts w:hint="eastAsia"/>
        </w:rPr>
        <w:t>kill -9</w:t>
      </w:r>
      <w:r>
        <w:rPr>
          <w:rFonts w:hint="eastAsia"/>
        </w:rPr>
        <w:t>发送的信号或其他原因而终止，如分段故障，则重新启动它。</w:t>
      </w:r>
    </w:p>
    <w:p w14:paraId="6B034F5A" w14:textId="77777777" w:rsidR="0028180E" w:rsidRDefault="0028180E" w:rsidP="0028180E">
      <w:r>
        <w:rPr>
          <w:rFonts w:hint="eastAsia"/>
        </w:rPr>
        <w:t>你可能想对</w:t>
      </w:r>
      <w:r>
        <w:rPr>
          <w:rFonts w:hint="eastAsia"/>
        </w:rPr>
        <w:t>mysqld</w:t>
      </w:r>
      <w:r>
        <w:rPr>
          <w:rFonts w:hint="eastAsia"/>
        </w:rPr>
        <w:t>使用</w:t>
      </w:r>
      <w:r>
        <w:rPr>
          <w:rFonts w:hint="eastAsia"/>
        </w:rPr>
        <w:t>--user</w:t>
      </w:r>
      <w:r>
        <w:rPr>
          <w:rFonts w:hint="eastAsia"/>
        </w:rPr>
        <w:t>选项，但要做到这一点，你需要以</w:t>
      </w:r>
      <w:r>
        <w:rPr>
          <w:rFonts w:hint="eastAsia"/>
        </w:rPr>
        <w:t>Unix</w:t>
      </w:r>
      <w:r>
        <w:rPr>
          <w:rFonts w:hint="eastAsia"/>
        </w:rPr>
        <w:t>超级用户（</w:t>
      </w:r>
      <w:r>
        <w:rPr>
          <w:rFonts w:hint="eastAsia"/>
        </w:rPr>
        <w:t>root</w:t>
      </w:r>
      <w:r>
        <w:rPr>
          <w:rFonts w:hint="eastAsia"/>
        </w:rPr>
        <w:t>）的身份运行</w:t>
      </w:r>
      <w:r>
        <w:rPr>
          <w:rFonts w:hint="eastAsia"/>
        </w:rPr>
        <w:t>mysqld_multi</w:t>
      </w:r>
      <w:r>
        <w:rPr>
          <w:rFonts w:hint="eastAsia"/>
        </w:rPr>
        <w:t>脚本。在选项文件中有这个选项并不重要；如果你不是超级用户，而</w:t>
      </w:r>
      <w:r>
        <w:rPr>
          <w:rFonts w:hint="eastAsia"/>
        </w:rPr>
        <w:t>mysqld</w:t>
      </w:r>
      <w:r>
        <w:rPr>
          <w:rFonts w:hint="eastAsia"/>
        </w:rPr>
        <w:t>进程是在你自己的</w:t>
      </w:r>
      <w:r>
        <w:rPr>
          <w:rFonts w:hint="eastAsia"/>
        </w:rPr>
        <w:t>Unix</w:t>
      </w:r>
      <w:r>
        <w:rPr>
          <w:rFonts w:hint="eastAsia"/>
        </w:rPr>
        <w:t>账户下启动的，你只会得到一个警告。</w:t>
      </w:r>
    </w:p>
    <w:p w14:paraId="790822C8" w14:textId="77777777" w:rsidR="0028180E" w:rsidRDefault="0028180E" w:rsidP="0028180E">
      <w:r w:rsidRPr="00962806">
        <w:rPr>
          <w:rFonts w:hint="eastAsia"/>
        </w:rPr>
        <w:t>下面的例子显示了你如何设置一个选项文件，以便与</w:t>
      </w:r>
      <w:r w:rsidRPr="00962806">
        <w:rPr>
          <w:rFonts w:hint="eastAsia"/>
        </w:rPr>
        <w:t>mysqld_multi</w:t>
      </w:r>
      <w:r w:rsidRPr="00962806">
        <w:rPr>
          <w:rFonts w:hint="eastAsia"/>
        </w:rPr>
        <w:t>一起使用。</w:t>
      </w:r>
      <w:r w:rsidRPr="00962806">
        <w:rPr>
          <w:rFonts w:hint="eastAsia"/>
        </w:rPr>
        <w:t>mysqld</w:t>
      </w:r>
      <w:r w:rsidRPr="00962806">
        <w:rPr>
          <w:rFonts w:hint="eastAsia"/>
        </w:rPr>
        <w:t>程序的启动或停止顺序取决于它们在选项文件中出现的顺序。组号不需要形成一个不间断的序列。第一个和第五个</w:t>
      </w:r>
      <w:r w:rsidRPr="00962806">
        <w:rPr>
          <w:rFonts w:hint="eastAsia"/>
        </w:rPr>
        <w:t>[mysqldN]</w:t>
      </w:r>
      <w:r w:rsidRPr="00962806">
        <w:rPr>
          <w:rFonts w:hint="eastAsia"/>
        </w:rPr>
        <w:t>组被故意从例子中省略，以说明你可以在选项文件中存在</w:t>
      </w:r>
      <w:r w:rsidRPr="00962806">
        <w:rPr>
          <w:rFonts w:hint="eastAsia"/>
        </w:rPr>
        <w:t xml:space="preserve"> "</w:t>
      </w:r>
      <w:r w:rsidRPr="00962806">
        <w:rPr>
          <w:rFonts w:hint="eastAsia"/>
        </w:rPr>
        <w:t>空隙</w:t>
      </w:r>
      <w:r w:rsidRPr="00962806">
        <w:rPr>
          <w:rFonts w:hint="eastAsia"/>
        </w:rPr>
        <w:t>"</w:t>
      </w:r>
      <w:r w:rsidRPr="00962806">
        <w:rPr>
          <w:rFonts w:hint="eastAsia"/>
        </w:rPr>
        <w:t>。这给了你更多的灵活性。</w:t>
      </w:r>
    </w:p>
    <w:p w14:paraId="482B52DC"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 This is an example of a my.cnf file for mysqld_multi.</w:t>
      </w:r>
    </w:p>
    <w:p w14:paraId="411693A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 Usually this file is located in home dir ~/.my.cnf or /etc/my.cnf</w:t>
      </w:r>
    </w:p>
    <w:p w14:paraId="1A2BE77B"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[mysqld_multi]</w:t>
      </w:r>
    </w:p>
    <w:p w14:paraId="215C23CA"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mysqld     = /usr/local/mysql/bin/mysqld_safe</w:t>
      </w:r>
    </w:p>
    <w:p w14:paraId="66D5C882"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mysqladmin = /usr/local/mysql/bin/mysqladmin</w:t>
      </w:r>
    </w:p>
    <w:p w14:paraId="327A120C"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user       = multi_admin</w:t>
      </w:r>
    </w:p>
    <w:p w14:paraId="101322A4"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password   = my_password</w:t>
      </w:r>
    </w:p>
    <w:p w14:paraId="49249D9B"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[mysqld2]</w:t>
      </w:r>
    </w:p>
    <w:p w14:paraId="1CBF2DB6"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socket     = /tmp/mysql.sock2</w:t>
      </w:r>
    </w:p>
    <w:p w14:paraId="6D494FE5"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port       = 3307</w:t>
      </w:r>
    </w:p>
    <w:p w14:paraId="308AE78C"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pid-file   = /usr/local/mysql/data2/hostname.pid2</w:t>
      </w:r>
    </w:p>
    <w:p w14:paraId="5BE1BA4D"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datadir    = /usr/local/mysql/data2</w:t>
      </w:r>
    </w:p>
    <w:p w14:paraId="7DB51102"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language   = /usr/local/mysql/share/mysql/english</w:t>
      </w:r>
    </w:p>
    <w:p w14:paraId="265A6F4A"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user       = unix_user1</w:t>
      </w:r>
    </w:p>
    <w:p w14:paraId="766C4392"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[mysqld3]</w:t>
      </w:r>
    </w:p>
    <w:p w14:paraId="32692224"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mysqld     = /path/to/mysqld_safe</w:t>
      </w:r>
    </w:p>
    <w:p w14:paraId="064F7A5A"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ledir      = /path/to/mysqld-binary/</w:t>
      </w:r>
    </w:p>
    <w:p w14:paraId="321575CF"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mysqladmin = /path/to/mysqladmin</w:t>
      </w:r>
    </w:p>
    <w:p w14:paraId="7C5558FE"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socket     = /tmp/mysql.sock3</w:t>
      </w:r>
    </w:p>
    <w:p w14:paraId="7143FD75"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port       = 3308</w:t>
      </w:r>
    </w:p>
    <w:p w14:paraId="585F7500"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pid-file   = /usr/local/mysql/data3/hostname.pid3</w:t>
      </w:r>
    </w:p>
    <w:p w14:paraId="611878CF"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datadir    = /usr/local/mysql/data3</w:t>
      </w:r>
    </w:p>
    <w:p w14:paraId="02DF880D"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language   = /usr/local/mysql/share/mysql/swedish</w:t>
      </w:r>
    </w:p>
    <w:p w14:paraId="54730EF2"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user       = unix_user2</w:t>
      </w:r>
    </w:p>
    <w:p w14:paraId="5D114AE8"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[mysqld4]</w:t>
      </w:r>
    </w:p>
    <w:p w14:paraId="7B7393D3"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socket     = /tmp/mysql.sock4</w:t>
      </w:r>
    </w:p>
    <w:p w14:paraId="1BFAF4EC"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port       = 3309</w:t>
      </w:r>
    </w:p>
    <w:p w14:paraId="0592D189"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pid-file   = /usr/local/mysql/data4/hostname.pid4</w:t>
      </w:r>
    </w:p>
    <w:p w14:paraId="6C7D3967"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lastRenderedPageBreak/>
        <w:t>datadir    = /usr/local/mysql/data4</w:t>
      </w:r>
    </w:p>
    <w:p w14:paraId="1B100CF2"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language   = /usr/local/mysql/share/mysql/estonia</w:t>
      </w:r>
    </w:p>
    <w:p w14:paraId="51CD6260"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user       = unix_user3</w:t>
      </w:r>
    </w:p>
    <w:p w14:paraId="4F43DB22"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[mysqld6]</w:t>
      </w:r>
    </w:p>
    <w:p w14:paraId="793A9485"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socket     = /tmp/mysql.sock6</w:t>
      </w:r>
    </w:p>
    <w:p w14:paraId="5760A51B"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port       = 3311</w:t>
      </w:r>
    </w:p>
    <w:p w14:paraId="31AAE124"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pid-file   = /usr/local/mysql/data6/hostname.pid6</w:t>
      </w:r>
    </w:p>
    <w:p w14:paraId="038BDDE0"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datadir    = /usr/local/mysql/data6</w:t>
      </w:r>
    </w:p>
    <w:p w14:paraId="27CB8BE8"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language   = /usr/local/mysql/share/mysql/japanese</w:t>
      </w:r>
    </w:p>
    <w:p w14:paraId="46C2F93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user       = unix_user4</w:t>
      </w:r>
    </w:p>
    <w:p w14:paraId="40E01DE2" w14:textId="77777777" w:rsidR="0028180E" w:rsidRDefault="0028180E" w:rsidP="0028180E">
      <w:pPr>
        <w:pStyle w:val="2"/>
      </w:pPr>
      <w:r>
        <w:rPr>
          <w:rFonts w:hint="eastAsia"/>
        </w:rPr>
        <w:t xml:space="preserve">4.4 </w:t>
      </w:r>
      <w:r>
        <w:rPr>
          <w:rFonts w:hint="eastAsia"/>
        </w:rPr>
        <w:t>安装相关的程序</w:t>
      </w:r>
    </w:p>
    <w:p w14:paraId="70E72B95" w14:textId="77777777" w:rsidR="0028180E" w:rsidRDefault="0028180E" w:rsidP="0028180E">
      <w:r>
        <w:rPr>
          <w:rFonts w:hint="eastAsia"/>
        </w:rPr>
        <w:t xml:space="preserve">4.4.1 comp_err - </w:t>
      </w:r>
      <w:r>
        <w:rPr>
          <w:rFonts w:hint="eastAsia"/>
        </w:rPr>
        <w:t>编译</w:t>
      </w:r>
      <w:r>
        <w:rPr>
          <w:rFonts w:hint="eastAsia"/>
        </w:rPr>
        <w:t>MySQL</w:t>
      </w:r>
      <w:r>
        <w:rPr>
          <w:rFonts w:hint="eastAsia"/>
        </w:rPr>
        <w:t>错误信息文件</w:t>
      </w:r>
    </w:p>
    <w:p w14:paraId="6F7FF414" w14:textId="77777777" w:rsidR="0028180E" w:rsidRDefault="0028180E" w:rsidP="0028180E">
      <w:r>
        <w:rPr>
          <w:rFonts w:hint="eastAsia"/>
        </w:rPr>
        <w:t>4.4.2 mysql_secure_installation</w:t>
      </w:r>
      <w:r>
        <w:rPr>
          <w:rFonts w:hint="eastAsia"/>
        </w:rPr>
        <w:t>：提高</w:t>
      </w:r>
      <w:r>
        <w:rPr>
          <w:rFonts w:hint="eastAsia"/>
        </w:rPr>
        <w:t>MySQL</w:t>
      </w:r>
      <w:r>
        <w:rPr>
          <w:rFonts w:hint="eastAsia"/>
        </w:rPr>
        <w:t>安装安全性</w:t>
      </w:r>
    </w:p>
    <w:p w14:paraId="1AC39456" w14:textId="77777777" w:rsidR="0028180E" w:rsidRDefault="0028180E" w:rsidP="0028180E">
      <w:r>
        <w:rPr>
          <w:rFonts w:hint="eastAsia"/>
        </w:rPr>
        <w:t>4.4.3 mysql_ssl_rsa_setup</w:t>
      </w:r>
      <w:r>
        <w:rPr>
          <w:rFonts w:hint="eastAsia"/>
        </w:rPr>
        <w:t>：创建</w:t>
      </w:r>
      <w:r>
        <w:rPr>
          <w:rFonts w:hint="eastAsia"/>
        </w:rPr>
        <w:t>SSL/RSA</w:t>
      </w:r>
      <w:r>
        <w:rPr>
          <w:rFonts w:hint="eastAsia"/>
        </w:rPr>
        <w:t>文件</w:t>
      </w:r>
    </w:p>
    <w:p w14:paraId="5C1E5E77" w14:textId="77777777" w:rsidR="0028180E" w:rsidRDefault="0028180E" w:rsidP="0028180E">
      <w:r>
        <w:rPr>
          <w:rFonts w:hint="eastAsia"/>
        </w:rPr>
        <w:t>4.4.4 mysql_tzinfo_to_sql</w:t>
      </w:r>
      <w:r>
        <w:rPr>
          <w:rFonts w:hint="eastAsia"/>
        </w:rPr>
        <w:t>：加载时区表</w:t>
      </w:r>
    </w:p>
    <w:p w14:paraId="141AD00D" w14:textId="77777777" w:rsidR="0028180E" w:rsidRDefault="0028180E" w:rsidP="0028180E">
      <w:r>
        <w:rPr>
          <w:rFonts w:hint="eastAsia"/>
        </w:rPr>
        <w:t xml:space="preserve">4.4.5 mysql_upgrade - </w:t>
      </w:r>
      <w:r>
        <w:rPr>
          <w:rFonts w:hint="eastAsia"/>
        </w:rPr>
        <w:t>检查和升级</w:t>
      </w:r>
      <w:r>
        <w:rPr>
          <w:rFonts w:hint="eastAsia"/>
        </w:rPr>
        <w:t>MySQL</w:t>
      </w:r>
      <w:r>
        <w:rPr>
          <w:rFonts w:hint="eastAsia"/>
        </w:rPr>
        <w:t>表</w:t>
      </w:r>
    </w:p>
    <w:p w14:paraId="63AC4DE0" w14:textId="77777777" w:rsidR="0028180E" w:rsidRDefault="0028180E" w:rsidP="0028180E">
      <w:r>
        <w:rPr>
          <w:rFonts w:hint="eastAsia"/>
        </w:rPr>
        <w:t>本节中的程序在安装或升级</w:t>
      </w:r>
      <w:r>
        <w:rPr>
          <w:rFonts w:hint="eastAsia"/>
        </w:rPr>
        <w:t>MySQL</w:t>
      </w:r>
      <w:r>
        <w:rPr>
          <w:rFonts w:hint="eastAsia"/>
        </w:rPr>
        <w:t>时使用。</w:t>
      </w:r>
    </w:p>
    <w:p w14:paraId="64346B55" w14:textId="77777777" w:rsidR="0028180E" w:rsidRDefault="0028180E" w:rsidP="0028180E">
      <w:pPr>
        <w:pStyle w:val="3"/>
      </w:pPr>
      <w:r>
        <w:rPr>
          <w:rFonts w:hint="eastAsia"/>
        </w:rPr>
        <w:t xml:space="preserve">4.4.1 comp_err - </w:t>
      </w:r>
      <w:r>
        <w:rPr>
          <w:rFonts w:hint="eastAsia"/>
        </w:rPr>
        <w:t>编译</w:t>
      </w:r>
      <w:r>
        <w:rPr>
          <w:rFonts w:hint="eastAsia"/>
        </w:rPr>
        <w:t>MySQL</w:t>
      </w:r>
      <w:r>
        <w:rPr>
          <w:rFonts w:hint="eastAsia"/>
        </w:rPr>
        <w:t>错误信息文件</w:t>
      </w:r>
    </w:p>
    <w:p w14:paraId="4A06775E" w14:textId="77777777" w:rsidR="0028180E" w:rsidRDefault="0028180E" w:rsidP="0028180E">
      <w:r>
        <w:rPr>
          <w:rFonts w:hint="eastAsia"/>
        </w:rPr>
        <w:t>comp_err</w:t>
      </w:r>
      <w:r>
        <w:rPr>
          <w:rFonts w:hint="eastAsia"/>
        </w:rPr>
        <w:t>创建</w:t>
      </w:r>
      <w:r>
        <w:rPr>
          <w:rFonts w:hint="eastAsia"/>
        </w:rPr>
        <w:t>errmsg.sys</w:t>
      </w:r>
      <w:r>
        <w:rPr>
          <w:rFonts w:hint="eastAsia"/>
        </w:rPr>
        <w:t>文件，该文件被</w:t>
      </w:r>
      <w:r>
        <w:rPr>
          <w:rFonts w:hint="eastAsia"/>
        </w:rPr>
        <w:t>mysqld</w:t>
      </w:r>
      <w:r>
        <w:rPr>
          <w:rFonts w:hint="eastAsia"/>
        </w:rPr>
        <w:t>用来确定对不同错误代码显示的错误信息。</w:t>
      </w:r>
      <w:r>
        <w:rPr>
          <w:rFonts w:hint="eastAsia"/>
        </w:rPr>
        <w:t>comp_err</w:t>
      </w:r>
      <w:r>
        <w:rPr>
          <w:rFonts w:hint="eastAsia"/>
        </w:rPr>
        <w:t>通常在构建</w:t>
      </w:r>
      <w:r>
        <w:rPr>
          <w:rFonts w:hint="eastAsia"/>
        </w:rPr>
        <w:t>MySQL</w:t>
      </w:r>
      <w:r>
        <w:rPr>
          <w:rFonts w:hint="eastAsia"/>
        </w:rPr>
        <w:t>时自动运行。它从</w:t>
      </w:r>
      <w:r>
        <w:rPr>
          <w:rFonts w:hint="eastAsia"/>
        </w:rPr>
        <w:t>MySQL</w:t>
      </w:r>
      <w:r>
        <w:rPr>
          <w:rFonts w:hint="eastAsia"/>
        </w:rPr>
        <w:t>源分发中的文本格式错误信息编译</w:t>
      </w:r>
      <w:r>
        <w:rPr>
          <w:rFonts w:hint="eastAsia"/>
        </w:rPr>
        <w:t>errmsg.sys</w:t>
      </w:r>
      <w:r>
        <w:rPr>
          <w:rFonts w:hint="eastAsia"/>
        </w:rPr>
        <w:t>文件。</w:t>
      </w:r>
    </w:p>
    <w:p w14:paraId="751E22AB" w14:textId="77777777" w:rsidR="0028180E" w:rsidRDefault="0028180E" w:rsidP="0028180E">
      <w:r>
        <w:rPr>
          <w:rFonts w:hint="eastAsia"/>
        </w:rPr>
        <w:t>从</w:t>
      </w:r>
      <w:r>
        <w:rPr>
          <w:rFonts w:hint="eastAsia"/>
        </w:rPr>
        <w:t>MySQL 8.0.19</w:t>
      </w:r>
      <w:r>
        <w:rPr>
          <w:rFonts w:hint="eastAsia"/>
        </w:rPr>
        <w:t>开始，错误信息来自共享目录中的</w:t>
      </w:r>
      <w:r>
        <w:rPr>
          <w:rFonts w:hint="eastAsia"/>
        </w:rPr>
        <w:t xml:space="preserve"> messages_to_error_log.txt </w:t>
      </w:r>
      <w:r>
        <w:rPr>
          <w:rFonts w:hint="eastAsia"/>
        </w:rPr>
        <w:t>和</w:t>
      </w:r>
      <w:r>
        <w:rPr>
          <w:rFonts w:hint="eastAsia"/>
        </w:rPr>
        <w:t xml:space="preserve"> messages_to_clients.txt</w:t>
      </w:r>
      <w:r>
        <w:rPr>
          <w:rFonts w:hint="eastAsia"/>
        </w:rPr>
        <w:t>文件。</w:t>
      </w:r>
    </w:p>
    <w:p w14:paraId="2024EBF0" w14:textId="77777777" w:rsidR="0028180E" w:rsidRDefault="0028180E" w:rsidP="0028180E">
      <w:r>
        <w:rPr>
          <w:rFonts w:hint="eastAsia"/>
        </w:rPr>
        <w:t>关于定义错误信息的更多信息，请参阅这些文件中的注释，以及</w:t>
      </w:r>
      <w:r>
        <w:rPr>
          <w:rFonts w:hint="eastAsia"/>
        </w:rPr>
        <w:t>errmsg_readme.txt</w:t>
      </w:r>
      <w:r>
        <w:rPr>
          <w:rFonts w:hint="eastAsia"/>
        </w:rPr>
        <w:t>文件。</w:t>
      </w:r>
    </w:p>
    <w:p w14:paraId="437C2CBB" w14:textId="77777777" w:rsidR="0028180E" w:rsidRDefault="0028180E" w:rsidP="0028180E">
      <w:r>
        <w:rPr>
          <w:rFonts w:hint="eastAsia"/>
        </w:rPr>
        <w:t>在</w:t>
      </w:r>
      <w:r>
        <w:rPr>
          <w:rFonts w:hint="eastAsia"/>
        </w:rPr>
        <w:t>MySQL 8.0.19</w:t>
      </w:r>
      <w:r>
        <w:rPr>
          <w:rFonts w:hint="eastAsia"/>
        </w:rPr>
        <w:t>之前，错误信息来自</w:t>
      </w:r>
      <w:r>
        <w:rPr>
          <w:rFonts w:hint="eastAsia"/>
        </w:rPr>
        <w:t>sql/share</w:t>
      </w:r>
      <w:r>
        <w:rPr>
          <w:rFonts w:hint="eastAsia"/>
        </w:rPr>
        <w:t>目录中的</w:t>
      </w:r>
      <w:r>
        <w:rPr>
          <w:rFonts w:hint="eastAsia"/>
        </w:rPr>
        <w:t>errmsg-utf8.txt</w:t>
      </w:r>
      <w:r>
        <w:rPr>
          <w:rFonts w:hint="eastAsia"/>
        </w:rPr>
        <w:t>文件。</w:t>
      </w:r>
    </w:p>
    <w:p w14:paraId="0DCCD3E9" w14:textId="77777777" w:rsidR="0028180E" w:rsidRDefault="0028180E" w:rsidP="0028180E">
      <w:r>
        <w:rPr>
          <w:rFonts w:hint="eastAsia"/>
        </w:rPr>
        <w:t>comp_err</w:t>
      </w:r>
      <w:r>
        <w:rPr>
          <w:rFonts w:hint="eastAsia"/>
        </w:rPr>
        <w:t>还生成了</w:t>
      </w:r>
      <w:r>
        <w:rPr>
          <w:rFonts w:hint="eastAsia"/>
        </w:rPr>
        <w:t>mysqld_error.h</w:t>
      </w:r>
      <w:r>
        <w:rPr>
          <w:rFonts w:hint="eastAsia"/>
        </w:rPr>
        <w:t>、</w:t>
      </w:r>
      <w:r>
        <w:rPr>
          <w:rFonts w:hint="eastAsia"/>
        </w:rPr>
        <w:t>mysqld_ername.h</w:t>
      </w:r>
      <w:r>
        <w:rPr>
          <w:rFonts w:hint="eastAsia"/>
        </w:rPr>
        <w:t>和</w:t>
      </w:r>
      <w:r>
        <w:rPr>
          <w:rFonts w:hint="eastAsia"/>
        </w:rPr>
        <w:t>mysqld_errmsg.h</w:t>
      </w:r>
      <w:r>
        <w:rPr>
          <w:rFonts w:hint="eastAsia"/>
        </w:rPr>
        <w:t>头文件。</w:t>
      </w:r>
    </w:p>
    <w:p w14:paraId="05EA3A2F" w14:textId="77777777" w:rsidR="0028180E" w:rsidRDefault="0028180E" w:rsidP="0028180E">
      <w:r>
        <w:rPr>
          <w:rFonts w:hint="eastAsia"/>
        </w:rPr>
        <w:t>像这样调用</w:t>
      </w:r>
      <w:r>
        <w:rPr>
          <w:rFonts w:hint="eastAsia"/>
        </w:rPr>
        <w:t>comp_err</w:t>
      </w:r>
    </w:p>
    <w:p w14:paraId="05C6DAD2" w14:textId="77777777" w:rsidR="0028180E" w:rsidRDefault="0028180E" w:rsidP="0028180E">
      <w:r>
        <w:rPr>
          <w:rFonts w:hint="eastAsia"/>
        </w:rPr>
        <w:t>comp_err [</w:t>
      </w:r>
      <w:r>
        <w:rPr>
          <w:rFonts w:hint="eastAsia"/>
        </w:rPr>
        <w:t>选项</w:t>
      </w:r>
      <w:r>
        <w:rPr>
          <w:rFonts w:hint="eastAsia"/>
        </w:rPr>
        <w:t>]</w:t>
      </w:r>
    </w:p>
    <w:p w14:paraId="38C5512D" w14:textId="77777777" w:rsidR="0028180E" w:rsidRDefault="0028180E" w:rsidP="0028180E">
      <w:r>
        <w:rPr>
          <w:rFonts w:hint="eastAsia"/>
        </w:rPr>
        <w:t>comp_err</w:t>
      </w:r>
      <w:r>
        <w:rPr>
          <w:rFonts w:hint="eastAsia"/>
        </w:rPr>
        <w:t>支持下列选项。</w:t>
      </w:r>
    </w:p>
    <w:p w14:paraId="04C80F9B" w14:textId="77777777" w:rsidR="0028180E" w:rsidRDefault="0028180E" w:rsidP="0028180E">
      <w:r>
        <w:t>--help, -?</w:t>
      </w:r>
    </w:p>
    <w:p w14:paraId="0A0B6223" w14:textId="77777777" w:rsidR="0028180E" w:rsidRDefault="0028180E" w:rsidP="0028180E">
      <w:r>
        <w:rPr>
          <w:rFonts w:hint="eastAsia"/>
        </w:rPr>
        <w:t>显示一个帮助信息并退出。</w:t>
      </w:r>
    </w:p>
    <w:p w14:paraId="71C08E5C" w14:textId="77777777" w:rsidR="0028180E" w:rsidRDefault="0028180E" w:rsidP="0028180E">
      <w:r>
        <w:t>--charset=dir_name, -C dir_name</w:t>
      </w:r>
    </w:p>
    <w:p w14:paraId="032261BA" w14:textId="77777777" w:rsidR="0028180E" w:rsidRDefault="0028180E" w:rsidP="0028180E">
      <w:r>
        <w:rPr>
          <w:rFonts w:hint="eastAsia"/>
        </w:rPr>
        <w:t>字符集目录。默认是</w:t>
      </w:r>
      <w:r>
        <w:rPr>
          <w:rFonts w:hint="eastAsia"/>
        </w:rPr>
        <w:t>./sql/share/charsets</w:t>
      </w:r>
      <w:r>
        <w:rPr>
          <w:rFonts w:hint="eastAsia"/>
        </w:rPr>
        <w:t>。</w:t>
      </w:r>
    </w:p>
    <w:p w14:paraId="590BCB40" w14:textId="77777777" w:rsidR="0028180E" w:rsidRDefault="0028180E" w:rsidP="0028180E">
      <w:r>
        <w:t>--debug=debug_options, -# debug_options</w:t>
      </w:r>
    </w:p>
    <w:p w14:paraId="34813650"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d:t:O,/tmp/comp_err.trace</w:t>
      </w:r>
      <w:r>
        <w:rPr>
          <w:rFonts w:hint="eastAsia"/>
        </w:rPr>
        <w:t>。</w:t>
      </w:r>
    </w:p>
    <w:p w14:paraId="5C0D604B" w14:textId="77777777" w:rsidR="0028180E" w:rsidRDefault="0028180E" w:rsidP="0028180E">
      <w:r>
        <w:t>--debug-info, -T</w:t>
      </w:r>
    </w:p>
    <w:p w14:paraId="08341728" w14:textId="77777777" w:rsidR="0028180E" w:rsidRDefault="0028180E" w:rsidP="0028180E">
      <w:r>
        <w:rPr>
          <w:rFonts w:hint="eastAsia"/>
        </w:rPr>
        <w:t>在程序退出时打印一些调试信息。</w:t>
      </w:r>
    </w:p>
    <w:p w14:paraId="51692150" w14:textId="77777777" w:rsidR="0028180E" w:rsidRDefault="0028180E" w:rsidP="0028180E">
      <w:r>
        <w:t>--errmsg-file=file_name, -H file_name</w:t>
      </w:r>
    </w:p>
    <w:p w14:paraId="492FD45A" w14:textId="77777777" w:rsidR="0028180E" w:rsidRDefault="0028180E" w:rsidP="0028180E">
      <w:r>
        <w:rPr>
          <w:rFonts w:hint="eastAsia"/>
        </w:rPr>
        <w:lastRenderedPageBreak/>
        <w:t>错误信息文件的名称。默认是</w:t>
      </w:r>
      <w:r>
        <w:rPr>
          <w:rFonts w:hint="eastAsia"/>
        </w:rPr>
        <w:t>mysqld_errmsg.h</w:t>
      </w:r>
      <w:r>
        <w:rPr>
          <w:rFonts w:hint="eastAsia"/>
        </w:rPr>
        <w:t>。这个选项是在</w:t>
      </w:r>
      <w:r>
        <w:rPr>
          <w:rFonts w:hint="eastAsia"/>
        </w:rPr>
        <w:t>MySQL 8.0.18</w:t>
      </w:r>
      <w:r>
        <w:rPr>
          <w:rFonts w:hint="eastAsia"/>
        </w:rPr>
        <w:t>中添加的。</w:t>
      </w:r>
    </w:p>
    <w:p w14:paraId="4AF255D0" w14:textId="77777777" w:rsidR="0028180E" w:rsidRDefault="0028180E" w:rsidP="0028180E">
      <w:r>
        <w:t>--header-file=file_name, -H file_name</w:t>
      </w:r>
    </w:p>
    <w:p w14:paraId="4DD2F397" w14:textId="77777777" w:rsidR="0028180E" w:rsidRDefault="0028180E" w:rsidP="0028180E">
      <w:r>
        <w:rPr>
          <w:rFonts w:hint="eastAsia"/>
        </w:rPr>
        <w:t>错误头文件的名称。默认是</w:t>
      </w:r>
      <w:r>
        <w:rPr>
          <w:rFonts w:hint="eastAsia"/>
        </w:rPr>
        <w:t>mysqld_error.h</w:t>
      </w:r>
      <w:r>
        <w:rPr>
          <w:rFonts w:hint="eastAsia"/>
        </w:rPr>
        <w:t>。</w:t>
      </w:r>
    </w:p>
    <w:p w14:paraId="30D7B854" w14:textId="77777777" w:rsidR="0028180E" w:rsidRDefault="0028180E" w:rsidP="0028180E">
      <w:r>
        <w:t>--in-file=file_name, -F file_name</w:t>
      </w:r>
    </w:p>
    <w:p w14:paraId="5EC74B80" w14:textId="77777777" w:rsidR="0028180E" w:rsidRDefault="0028180E" w:rsidP="0028180E">
      <w:r>
        <w:rPr>
          <w:rFonts w:hint="eastAsia"/>
        </w:rPr>
        <w:t>输入文件的名称。默认是</w:t>
      </w:r>
      <w:r>
        <w:rPr>
          <w:rFonts w:hint="eastAsia"/>
        </w:rPr>
        <w:t>.../share/errmsg-utf8.txt</w:t>
      </w:r>
      <w:r>
        <w:rPr>
          <w:rFonts w:hint="eastAsia"/>
        </w:rPr>
        <w:t>。</w:t>
      </w:r>
    </w:p>
    <w:p w14:paraId="1EA8574D" w14:textId="77777777" w:rsidR="0028180E" w:rsidRDefault="0028180E" w:rsidP="0028180E">
      <w:r>
        <w:rPr>
          <w:rFonts w:hint="eastAsia"/>
        </w:rPr>
        <w:t>这个选项在</w:t>
      </w:r>
      <w:r>
        <w:rPr>
          <w:rFonts w:hint="eastAsia"/>
        </w:rPr>
        <w:t>MySQL 8.0.19</w:t>
      </w:r>
      <w:r>
        <w:rPr>
          <w:rFonts w:hint="eastAsia"/>
        </w:rPr>
        <w:t>中被删除，由</w:t>
      </w:r>
      <w:r>
        <w:rPr>
          <w:rFonts w:hint="eastAsia"/>
        </w:rPr>
        <w:t>-in-file-errlog</w:t>
      </w:r>
      <w:r>
        <w:rPr>
          <w:rFonts w:hint="eastAsia"/>
        </w:rPr>
        <w:t>和</w:t>
      </w:r>
      <w:r>
        <w:rPr>
          <w:rFonts w:hint="eastAsia"/>
        </w:rPr>
        <w:t>-in-file-toclient</w:t>
      </w:r>
      <w:r>
        <w:rPr>
          <w:rFonts w:hint="eastAsia"/>
        </w:rPr>
        <w:t>选项取代。</w:t>
      </w:r>
    </w:p>
    <w:p w14:paraId="3B29EABB" w14:textId="77777777" w:rsidR="0028180E" w:rsidRDefault="0028180E" w:rsidP="0028180E">
      <w:r>
        <w:t>--in-file-errlog=file_name, -e file_name</w:t>
      </w:r>
    </w:p>
    <w:p w14:paraId="521EE5E5" w14:textId="77777777" w:rsidR="0028180E" w:rsidRDefault="0028180E" w:rsidP="0028180E">
      <w:r>
        <w:rPr>
          <w:rFonts w:hint="eastAsia"/>
        </w:rPr>
        <w:t>定义打算写入错误日志的错误信息的输入文件的名称。默认是</w:t>
      </w:r>
      <w:r>
        <w:rPr>
          <w:rFonts w:hint="eastAsia"/>
        </w:rPr>
        <w:t>.../share/messages_to_error_log.txt</w:t>
      </w:r>
      <w:r>
        <w:rPr>
          <w:rFonts w:hint="eastAsia"/>
        </w:rPr>
        <w:t>。</w:t>
      </w:r>
    </w:p>
    <w:p w14:paraId="0666537E" w14:textId="77777777" w:rsidR="0028180E" w:rsidRDefault="0028180E" w:rsidP="0028180E">
      <w:r>
        <w:rPr>
          <w:rFonts w:hint="eastAsia"/>
        </w:rPr>
        <w:t>这个选项是在</w:t>
      </w:r>
      <w:r>
        <w:rPr>
          <w:rFonts w:hint="eastAsia"/>
        </w:rPr>
        <w:t>MySQL 8.0.19</w:t>
      </w:r>
      <w:r>
        <w:rPr>
          <w:rFonts w:hint="eastAsia"/>
        </w:rPr>
        <w:t>中添加的。</w:t>
      </w:r>
    </w:p>
    <w:p w14:paraId="1E9DBF53" w14:textId="77777777" w:rsidR="0028180E" w:rsidRDefault="0028180E" w:rsidP="0028180E">
      <w:r>
        <w:t>--in-file-toclient=file_name, -c file_name</w:t>
      </w:r>
    </w:p>
    <w:p w14:paraId="24C18F9F" w14:textId="77777777" w:rsidR="0028180E" w:rsidRDefault="0028180E" w:rsidP="0028180E">
      <w:r>
        <w:rPr>
          <w:rFonts w:hint="eastAsia"/>
        </w:rPr>
        <w:t>定义打算写给客户端的错误信息的输入文件的名称。默认是</w:t>
      </w:r>
      <w:r>
        <w:rPr>
          <w:rFonts w:hint="eastAsia"/>
        </w:rPr>
        <w:t>.../share/messages_to_clients.txt</w:t>
      </w:r>
      <w:r>
        <w:rPr>
          <w:rFonts w:hint="eastAsia"/>
        </w:rPr>
        <w:t>。</w:t>
      </w:r>
    </w:p>
    <w:p w14:paraId="30AF90A4" w14:textId="77777777" w:rsidR="0028180E" w:rsidRDefault="0028180E" w:rsidP="0028180E">
      <w:r>
        <w:rPr>
          <w:rFonts w:hint="eastAsia"/>
        </w:rPr>
        <w:t>这个选项是在</w:t>
      </w:r>
      <w:r>
        <w:rPr>
          <w:rFonts w:hint="eastAsia"/>
        </w:rPr>
        <w:t>MySQL 8.0.19</w:t>
      </w:r>
      <w:r>
        <w:rPr>
          <w:rFonts w:hint="eastAsia"/>
        </w:rPr>
        <w:t>中添加的。</w:t>
      </w:r>
    </w:p>
    <w:p w14:paraId="5A4CC12A" w14:textId="77777777" w:rsidR="0028180E" w:rsidRDefault="0028180E" w:rsidP="0028180E">
      <w:r>
        <w:t>--name-file=file_name, -N file_name</w:t>
      </w:r>
    </w:p>
    <w:p w14:paraId="4D9B3D13" w14:textId="77777777" w:rsidR="0028180E" w:rsidRDefault="0028180E" w:rsidP="0028180E">
      <w:r>
        <w:rPr>
          <w:rFonts w:hint="eastAsia"/>
        </w:rPr>
        <w:t>错误名称文件的名称。默认是</w:t>
      </w:r>
      <w:r>
        <w:rPr>
          <w:rFonts w:hint="eastAsia"/>
        </w:rPr>
        <w:t>mysqld_ername.h</w:t>
      </w:r>
      <w:r>
        <w:rPr>
          <w:rFonts w:hint="eastAsia"/>
        </w:rPr>
        <w:t>。</w:t>
      </w:r>
    </w:p>
    <w:p w14:paraId="5782F36B" w14:textId="77777777" w:rsidR="0028180E" w:rsidRDefault="0028180E" w:rsidP="0028180E">
      <w:r>
        <w:t>--out-dir=dir_name, -D dir_name</w:t>
      </w:r>
    </w:p>
    <w:p w14:paraId="55C130D4" w14:textId="77777777" w:rsidR="0028180E" w:rsidRDefault="0028180E" w:rsidP="0028180E">
      <w:r>
        <w:rPr>
          <w:rFonts w:hint="eastAsia"/>
        </w:rPr>
        <w:t>输出基础目录的名称。缺省是</w:t>
      </w:r>
      <w:r>
        <w:rPr>
          <w:rFonts w:hint="eastAsia"/>
        </w:rPr>
        <w:t>./sql/share/</w:t>
      </w:r>
      <w:r>
        <w:rPr>
          <w:rFonts w:hint="eastAsia"/>
        </w:rPr>
        <w:t>。</w:t>
      </w:r>
    </w:p>
    <w:p w14:paraId="6F7B1080" w14:textId="77777777" w:rsidR="0028180E" w:rsidRDefault="0028180E" w:rsidP="0028180E">
      <w:r>
        <w:t>--out-file=file_name, -O file_name</w:t>
      </w:r>
    </w:p>
    <w:p w14:paraId="5F34F662" w14:textId="77777777" w:rsidR="0028180E" w:rsidRDefault="0028180E" w:rsidP="0028180E">
      <w:r>
        <w:rPr>
          <w:rFonts w:hint="eastAsia"/>
        </w:rPr>
        <w:t>输出文件的名称。缺省是</w:t>
      </w:r>
      <w:r>
        <w:rPr>
          <w:rFonts w:hint="eastAsia"/>
        </w:rPr>
        <w:t>errmsg.sys</w:t>
      </w:r>
      <w:r>
        <w:rPr>
          <w:rFonts w:hint="eastAsia"/>
        </w:rPr>
        <w:t>。</w:t>
      </w:r>
    </w:p>
    <w:p w14:paraId="0DDCFF6C" w14:textId="77777777" w:rsidR="0028180E" w:rsidRDefault="0028180E" w:rsidP="0028180E">
      <w:r>
        <w:t>--version, -V</w:t>
      </w:r>
    </w:p>
    <w:p w14:paraId="723F8256" w14:textId="77777777" w:rsidR="0028180E" w:rsidRDefault="0028180E" w:rsidP="0028180E">
      <w:r>
        <w:rPr>
          <w:rFonts w:hint="eastAsia"/>
        </w:rPr>
        <w:t>显示版本信息并退出。</w:t>
      </w:r>
    </w:p>
    <w:p w14:paraId="09780E9D" w14:textId="77777777" w:rsidR="0028180E" w:rsidRDefault="0028180E" w:rsidP="0028180E">
      <w:r>
        <w:rPr>
          <w:rFonts w:hint="eastAsia"/>
        </w:rPr>
        <w:t>4.4.2 mysql_secure_installation--</w:t>
      </w:r>
      <w:r>
        <w:rPr>
          <w:rFonts w:hint="eastAsia"/>
        </w:rPr>
        <w:t>提高</w:t>
      </w:r>
      <w:r>
        <w:rPr>
          <w:rFonts w:hint="eastAsia"/>
        </w:rPr>
        <w:t>MySQL</w:t>
      </w:r>
      <w:r>
        <w:rPr>
          <w:rFonts w:hint="eastAsia"/>
        </w:rPr>
        <w:t>安装安全性</w:t>
      </w:r>
    </w:p>
    <w:p w14:paraId="5DD549C4" w14:textId="77777777" w:rsidR="0028180E" w:rsidRDefault="0028180E" w:rsidP="0028180E">
      <w:r>
        <w:rPr>
          <w:rFonts w:hint="eastAsia"/>
        </w:rPr>
        <w:t>该程序使你能够以下列方式提高</w:t>
      </w:r>
      <w:r>
        <w:rPr>
          <w:rFonts w:hint="eastAsia"/>
        </w:rPr>
        <w:t>MySQL</w:t>
      </w:r>
      <w:r>
        <w:rPr>
          <w:rFonts w:hint="eastAsia"/>
        </w:rPr>
        <w:t>安装的安全性。</w:t>
      </w:r>
    </w:p>
    <w:p w14:paraId="5A7BCEE6" w14:textId="77777777" w:rsidR="0028180E" w:rsidRDefault="0028180E" w:rsidP="0028180E">
      <w:r>
        <w:rPr>
          <w:rFonts w:hint="eastAsia"/>
        </w:rPr>
        <w:t>你可以为根账户设置密码。</w:t>
      </w:r>
    </w:p>
    <w:p w14:paraId="5ABD4091" w14:textId="77777777" w:rsidR="0028180E" w:rsidRDefault="0028180E" w:rsidP="0028180E">
      <w:r>
        <w:rPr>
          <w:rFonts w:hint="eastAsia"/>
        </w:rPr>
        <w:t>你可以删除可以从本地主机之外访问的根账户。</w:t>
      </w:r>
    </w:p>
    <w:p w14:paraId="2962F3E9" w14:textId="77777777" w:rsidR="0028180E" w:rsidRDefault="0028180E" w:rsidP="0028180E">
      <w:r>
        <w:rPr>
          <w:rFonts w:hint="eastAsia"/>
        </w:rPr>
        <w:t>你可以删除匿名用户账户。</w:t>
      </w:r>
    </w:p>
    <w:p w14:paraId="54340770" w14:textId="77777777" w:rsidR="0028180E" w:rsidRDefault="0028180E" w:rsidP="0028180E">
      <w:r>
        <w:rPr>
          <w:rFonts w:hint="eastAsia"/>
        </w:rPr>
        <w:t>你可以删除测试数据库（默认情况下所有用户都可以访问，甚至是匿名用户），以及允许任何人访问名称以</w:t>
      </w:r>
      <w:r>
        <w:rPr>
          <w:rFonts w:hint="eastAsia"/>
        </w:rPr>
        <w:t>test_</w:t>
      </w:r>
      <w:r>
        <w:rPr>
          <w:rFonts w:hint="eastAsia"/>
        </w:rPr>
        <w:t>开头的数据库的权限。</w:t>
      </w:r>
    </w:p>
    <w:p w14:paraId="6B0E2CB3" w14:textId="77777777" w:rsidR="0028180E" w:rsidRDefault="0028180E" w:rsidP="0028180E">
      <w:r>
        <w:rPr>
          <w:rFonts w:hint="eastAsia"/>
        </w:rPr>
        <w:t>mysql_secure_installation</w:t>
      </w:r>
      <w:r>
        <w:rPr>
          <w:rFonts w:hint="eastAsia"/>
        </w:rPr>
        <w:t>可以帮助你实现类似于第</w:t>
      </w:r>
      <w:r>
        <w:rPr>
          <w:rFonts w:hint="eastAsia"/>
        </w:rPr>
        <w:t>2.10.4</w:t>
      </w:r>
      <w:r>
        <w:rPr>
          <w:rFonts w:hint="eastAsia"/>
        </w:rPr>
        <w:t>节</w:t>
      </w:r>
      <w:r>
        <w:rPr>
          <w:rFonts w:hint="eastAsia"/>
        </w:rPr>
        <w:t xml:space="preserve"> "</w:t>
      </w:r>
      <w:r>
        <w:rPr>
          <w:rFonts w:hint="eastAsia"/>
        </w:rPr>
        <w:t>确保初始</w:t>
      </w:r>
      <w:r>
        <w:rPr>
          <w:rFonts w:hint="eastAsia"/>
        </w:rPr>
        <w:t>MySQL</w:t>
      </w:r>
      <w:r>
        <w:rPr>
          <w:rFonts w:hint="eastAsia"/>
        </w:rPr>
        <w:t>账户的安全</w:t>
      </w:r>
      <w:r>
        <w:rPr>
          <w:rFonts w:hint="eastAsia"/>
        </w:rPr>
        <w:t xml:space="preserve"> "</w:t>
      </w:r>
      <w:r>
        <w:rPr>
          <w:rFonts w:hint="eastAsia"/>
        </w:rPr>
        <w:t>所描述的安全建议。</w:t>
      </w:r>
    </w:p>
    <w:p w14:paraId="19D5C724" w14:textId="77777777" w:rsidR="0028180E" w:rsidRDefault="0028180E" w:rsidP="0028180E">
      <w:r>
        <w:rPr>
          <w:rFonts w:hint="eastAsia"/>
        </w:rPr>
        <w:t>正常的用法是连接到本地的</w:t>
      </w:r>
      <w:r>
        <w:rPr>
          <w:rFonts w:hint="eastAsia"/>
        </w:rPr>
        <w:t>MySQL</w:t>
      </w:r>
      <w:r>
        <w:rPr>
          <w:rFonts w:hint="eastAsia"/>
        </w:rPr>
        <w:t>服务器；调用</w:t>
      </w:r>
      <w:r>
        <w:rPr>
          <w:rFonts w:hint="eastAsia"/>
        </w:rPr>
        <w:t>mysql_secure_installation</w:t>
      </w:r>
      <w:r>
        <w:rPr>
          <w:rFonts w:hint="eastAsia"/>
        </w:rPr>
        <w:t>时不需要参数。</w:t>
      </w:r>
    </w:p>
    <w:p w14:paraId="39456A26" w14:textId="77777777" w:rsidR="0028180E" w:rsidRDefault="0028180E" w:rsidP="0028180E">
      <w:r>
        <w:t>mysql_secure_installation</w:t>
      </w:r>
    </w:p>
    <w:p w14:paraId="370604E1" w14:textId="77777777" w:rsidR="0028180E" w:rsidRDefault="0028180E" w:rsidP="0028180E">
      <w:r>
        <w:rPr>
          <w:rFonts w:hint="eastAsia"/>
        </w:rPr>
        <w:t>当执行时，</w:t>
      </w:r>
      <w:r>
        <w:rPr>
          <w:rFonts w:hint="eastAsia"/>
        </w:rPr>
        <w:t>mysql_secure_installation</w:t>
      </w:r>
      <w:r>
        <w:rPr>
          <w:rFonts w:hint="eastAsia"/>
        </w:rPr>
        <w:t>会提示你确定要执行哪些操作。</w:t>
      </w:r>
    </w:p>
    <w:p w14:paraId="7CF5F3BE" w14:textId="77777777" w:rsidR="0028180E" w:rsidRDefault="0028180E" w:rsidP="0028180E">
      <w:r>
        <w:rPr>
          <w:rFonts w:hint="eastAsia"/>
        </w:rPr>
        <w:t>validate_password</w:t>
      </w:r>
      <w:r>
        <w:rPr>
          <w:rFonts w:hint="eastAsia"/>
        </w:rPr>
        <w:t>组件可用于密码强度检查。如果该插件没有安装，</w:t>
      </w:r>
      <w:r>
        <w:rPr>
          <w:rFonts w:hint="eastAsia"/>
        </w:rPr>
        <w:t>mysql_secure_installation</w:t>
      </w:r>
      <w:r>
        <w:rPr>
          <w:rFonts w:hint="eastAsia"/>
        </w:rPr>
        <w:t>会提示用户是否安装它。之后输入的任何密码都会使用该插件进行检查，如果它被启用的话。</w:t>
      </w:r>
    </w:p>
    <w:p w14:paraId="0294AF39" w14:textId="77777777" w:rsidR="0028180E" w:rsidRDefault="0028180E" w:rsidP="0028180E">
      <w:r>
        <w:rPr>
          <w:rFonts w:hint="eastAsia"/>
        </w:rPr>
        <w:t>大多数常见的</w:t>
      </w:r>
      <w:r>
        <w:rPr>
          <w:rFonts w:hint="eastAsia"/>
        </w:rPr>
        <w:t>MySQL</w:t>
      </w:r>
      <w:r>
        <w:rPr>
          <w:rFonts w:hint="eastAsia"/>
        </w:rPr>
        <w:t>客户端选项，如</w:t>
      </w:r>
      <w:r>
        <w:rPr>
          <w:rFonts w:hint="eastAsia"/>
        </w:rPr>
        <w:t>--host</w:t>
      </w:r>
      <w:r>
        <w:rPr>
          <w:rFonts w:hint="eastAsia"/>
        </w:rPr>
        <w:t>和</w:t>
      </w:r>
      <w:r>
        <w:rPr>
          <w:rFonts w:hint="eastAsia"/>
        </w:rPr>
        <w:t>--port</w:t>
      </w:r>
      <w:r>
        <w:rPr>
          <w:rFonts w:hint="eastAsia"/>
        </w:rPr>
        <w:t>都可以在命令行和选项文件中使用。例如，要通过</w:t>
      </w:r>
      <w:r>
        <w:rPr>
          <w:rFonts w:hint="eastAsia"/>
        </w:rPr>
        <w:t>IPv6</w:t>
      </w:r>
      <w:r>
        <w:rPr>
          <w:rFonts w:hint="eastAsia"/>
        </w:rPr>
        <w:t>使用端口</w:t>
      </w:r>
      <w:r>
        <w:rPr>
          <w:rFonts w:hint="eastAsia"/>
        </w:rPr>
        <w:t>3307</w:t>
      </w:r>
      <w:r>
        <w:rPr>
          <w:rFonts w:hint="eastAsia"/>
        </w:rPr>
        <w:t>连接到本地服务器，使用这个命令。</w:t>
      </w:r>
    </w:p>
    <w:p w14:paraId="1D12C01A" w14:textId="77777777" w:rsidR="0028180E" w:rsidRDefault="0028180E" w:rsidP="0028180E">
      <w:r>
        <w:t>mysql_secure_installation --host=::1 --port=3307</w:t>
      </w:r>
    </w:p>
    <w:p w14:paraId="7360673B" w14:textId="77777777" w:rsidR="0028180E" w:rsidRDefault="0028180E" w:rsidP="0028180E">
      <w:r>
        <w:rPr>
          <w:rFonts w:hint="eastAsia"/>
        </w:rPr>
        <w:lastRenderedPageBreak/>
        <w:t>mysql_secure_installation</w:t>
      </w:r>
      <w:r>
        <w:rPr>
          <w:rFonts w:hint="eastAsia"/>
        </w:rPr>
        <w:t>支持以下选项，这些选项可以在命令行或选项文件的</w:t>
      </w:r>
      <w:r>
        <w:rPr>
          <w:rFonts w:hint="eastAsia"/>
        </w:rPr>
        <w:t>[mysql_secure_installation]</w:t>
      </w:r>
      <w:r>
        <w:rPr>
          <w:rFonts w:hint="eastAsia"/>
        </w:rPr>
        <w:t>和</w:t>
      </w:r>
      <w:r>
        <w:rPr>
          <w:rFonts w:hint="eastAsia"/>
        </w:rPr>
        <w:t>[client]</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 xml:space="preserve"> "</w:t>
      </w:r>
      <w:r>
        <w:rPr>
          <w:rFonts w:hint="eastAsia"/>
        </w:rPr>
        <w:t>使用选项文件</w:t>
      </w:r>
      <w:r>
        <w:rPr>
          <w:rFonts w:hint="eastAsia"/>
        </w:rPr>
        <w:t>"</w:t>
      </w:r>
      <w:r>
        <w:rPr>
          <w:rFonts w:hint="eastAsia"/>
        </w:rPr>
        <w:t>。</w:t>
      </w:r>
    </w:p>
    <w:p w14:paraId="546545B5"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4.8 mysql_secure_installation Options</w:t>
      </w:r>
    </w:p>
    <w:tbl>
      <w:tblPr>
        <w:tblStyle w:val="af2"/>
        <w:tblW w:w="0" w:type="auto"/>
        <w:tblLook w:val="04A0" w:firstRow="1" w:lastRow="0" w:firstColumn="1" w:lastColumn="0" w:noHBand="0" w:noVBand="1"/>
      </w:tblPr>
      <w:tblGrid>
        <w:gridCol w:w="1938"/>
        <w:gridCol w:w="4902"/>
        <w:gridCol w:w="1456"/>
      </w:tblGrid>
      <w:tr w:rsidR="0028180E" w14:paraId="4271C8FA" w14:textId="77777777" w:rsidTr="00895542">
        <w:tc>
          <w:tcPr>
            <w:tcW w:w="0" w:type="auto"/>
            <w:hideMark/>
          </w:tcPr>
          <w:p w14:paraId="4C301395"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6B6C2B5F"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2FC8B919"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r>
      <w:tr w:rsidR="0028180E" w14:paraId="471FDA04" w14:textId="77777777" w:rsidTr="00895542">
        <w:tc>
          <w:tcPr>
            <w:tcW w:w="0" w:type="auto"/>
            <w:hideMark/>
          </w:tcPr>
          <w:p w14:paraId="2237F0F2" w14:textId="77777777" w:rsidR="0028180E" w:rsidRDefault="00FF112F" w:rsidP="00895542">
            <w:pPr>
              <w:rPr>
                <w:rFonts w:ascii="Helvetica" w:hAnsi="Helvetica" w:cs="Helvetica"/>
                <w:b/>
                <w:bCs/>
                <w:color w:val="000000"/>
              </w:rPr>
            </w:pPr>
            <w:hyperlink r:id="rId67" w:anchor="option_general_defaults-extra-file" w:history="1">
              <w:r w:rsidR="0028180E">
                <w:rPr>
                  <w:rStyle w:val="a4"/>
                  <w:rFonts w:ascii="Helvetica" w:hAnsi="Helvetica" w:cs="Helvetica"/>
                  <w:b/>
                  <w:bCs/>
                  <w:color w:val="00759F"/>
                </w:rPr>
                <w:t>--defaults-extra-file</w:t>
              </w:r>
            </w:hyperlink>
          </w:p>
        </w:tc>
        <w:tc>
          <w:tcPr>
            <w:tcW w:w="0" w:type="auto"/>
            <w:hideMark/>
          </w:tcPr>
          <w:p w14:paraId="57232A63"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7B1DF3D3" w14:textId="77777777" w:rsidR="0028180E" w:rsidRDefault="0028180E" w:rsidP="00895542">
            <w:pPr>
              <w:rPr>
                <w:rFonts w:ascii="Helvetica" w:hAnsi="Helvetica" w:cs="Helvetica"/>
                <w:sz w:val="20"/>
                <w:szCs w:val="20"/>
              </w:rPr>
            </w:pPr>
          </w:p>
        </w:tc>
      </w:tr>
      <w:tr w:rsidR="0028180E" w14:paraId="23C17778" w14:textId="77777777" w:rsidTr="00895542">
        <w:tc>
          <w:tcPr>
            <w:tcW w:w="0" w:type="auto"/>
            <w:hideMark/>
          </w:tcPr>
          <w:p w14:paraId="2BFBA8BE" w14:textId="77777777" w:rsidR="0028180E" w:rsidRDefault="00FF112F" w:rsidP="00895542">
            <w:pPr>
              <w:rPr>
                <w:rFonts w:ascii="Helvetica" w:hAnsi="Helvetica" w:cs="Helvetica"/>
                <w:b/>
                <w:bCs/>
                <w:color w:val="000000"/>
                <w:szCs w:val="24"/>
              </w:rPr>
            </w:pPr>
            <w:hyperlink r:id="rId68" w:anchor="option_general_defaults-file" w:history="1">
              <w:r w:rsidR="0028180E">
                <w:rPr>
                  <w:rStyle w:val="a4"/>
                  <w:rFonts w:ascii="Helvetica" w:hAnsi="Helvetica" w:cs="Helvetica"/>
                  <w:b/>
                  <w:bCs/>
                  <w:color w:val="00759F"/>
                </w:rPr>
                <w:t>--defaults-file</w:t>
              </w:r>
            </w:hyperlink>
          </w:p>
        </w:tc>
        <w:tc>
          <w:tcPr>
            <w:tcW w:w="0" w:type="auto"/>
            <w:hideMark/>
          </w:tcPr>
          <w:p w14:paraId="708539F7"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420DBABB" w14:textId="77777777" w:rsidR="0028180E" w:rsidRDefault="0028180E" w:rsidP="00895542">
            <w:pPr>
              <w:rPr>
                <w:rFonts w:ascii="Helvetica" w:hAnsi="Helvetica" w:cs="Helvetica"/>
                <w:sz w:val="20"/>
                <w:szCs w:val="20"/>
              </w:rPr>
            </w:pPr>
          </w:p>
        </w:tc>
      </w:tr>
      <w:tr w:rsidR="0028180E" w14:paraId="4988CB64" w14:textId="77777777" w:rsidTr="00895542">
        <w:tc>
          <w:tcPr>
            <w:tcW w:w="0" w:type="auto"/>
            <w:hideMark/>
          </w:tcPr>
          <w:p w14:paraId="501100C6" w14:textId="77777777" w:rsidR="0028180E" w:rsidRDefault="00FF112F" w:rsidP="00895542">
            <w:pPr>
              <w:rPr>
                <w:rFonts w:ascii="Helvetica" w:hAnsi="Helvetica" w:cs="Helvetica"/>
                <w:b/>
                <w:bCs/>
                <w:color w:val="000000"/>
                <w:szCs w:val="24"/>
              </w:rPr>
            </w:pPr>
            <w:hyperlink r:id="rId69" w:anchor="option_general_defaults-group-suffix" w:history="1">
              <w:r w:rsidR="0028180E">
                <w:rPr>
                  <w:rStyle w:val="a4"/>
                  <w:rFonts w:ascii="Helvetica" w:hAnsi="Helvetica" w:cs="Helvetica"/>
                  <w:b/>
                  <w:bCs/>
                  <w:color w:val="00759F"/>
                </w:rPr>
                <w:t>--defaults-group-suffix</w:t>
              </w:r>
            </w:hyperlink>
          </w:p>
        </w:tc>
        <w:tc>
          <w:tcPr>
            <w:tcW w:w="0" w:type="auto"/>
            <w:hideMark/>
          </w:tcPr>
          <w:p w14:paraId="37577F07"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32B0F3E1" w14:textId="77777777" w:rsidR="0028180E" w:rsidRDefault="0028180E" w:rsidP="00895542">
            <w:pPr>
              <w:rPr>
                <w:rFonts w:ascii="Helvetica" w:hAnsi="Helvetica" w:cs="Helvetica"/>
                <w:sz w:val="20"/>
                <w:szCs w:val="20"/>
              </w:rPr>
            </w:pPr>
          </w:p>
        </w:tc>
      </w:tr>
      <w:tr w:rsidR="0028180E" w14:paraId="661C9A95" w14:textId="77777777" w:rsidTr="00895542">
        <w:tc>
          <w:tcPr>
            <w:tcW w:w="0" w:type="auto"/>
            <w:hideMark/>
          </w:tcPr>
          <w:p w14:paraId="1FEF8E33" w14:textId="77777777" w:rsidR="0028180E" w:rsidRDefault="00FF112F" w:rsidP="00895542">
            <w:pPr>
              <w:rPr>
                <w:rFonts w:ascii="Helvetica" w:hAnsi="Helvetica" w:cs="Helvetica"/>
                <w:b/>
                <w:bCs/>
                <w:color w:val="000000"/>
                <w:szCs w:val="24"/>
              </w:rPr>
            </w:pPr>
            <w:hyperlink r:id="rId70" w:anchor="option_mysql_secure_installation_help" w:history="1">
              <w:r w:rsidR="0028180E">
                <w:rPr>
                  <w:rStyle w:val="a4"/>
                  <w:rFonts w:ascii="Helvetica" w:hAnsi="Helvetica" w:cs="Helvetica"/>
                  <w:b/>
                  <w:bCs/>
                  <w:color w:val="00759F"/>
                </w:rPr>
                <w:t>--help</w:t>
              </w:r>
            </w:hyperlink>
          </w:p>
        </w:tc>
        <w:tc>
          <w:tcPr>
            <w:tcW w:w="0" w:type="auto"/>
            <w:hideMark/>
          </w:tcPr>
          <w:p w14:paraId="442F1052"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5C91F2CD" w14:textId="77777777" w:rsidR="0028180E" w:rsidRDefault="0028180E" w:rsidP="00895542">
            <w:pPr>
              <w:rPr>
                <w:rFonts w:ascii="Helvetica" w:hAnsi="Helvetica" w:cs="Helvetica"/>
                <w:sz w:val="20"/>
                <w:szCs w:val="20"/>
              </w:rPr>
            </w:pPr>
          </w:p>
        </w:tc>
      </w:tr>
      <w:tr w:rsidR="0028180E" w14:paraId="1B70BCF5" w14:textId="77777777" w:rsidTr="00895542">
        <w:tc>
          <w:tcPr>
            <w:tcW w:w="0" w:type="auto"/>
            <w:hideMark/>
          </w:tcPr>
          <w:p w14:paraId="7263267C" w14:textId="77777777" w:rsidR="0028180E" w:rsidRDefault="00FF112F" w:rsidP="00895542">
            <w:pPr>
              <w:rPr>
                <w:rFonts w:ascii="Helvetica" w:hAnsi="Helvetica" w:cs="Helvetica"/>
                <w:b/>
                <w:bCs/>
                <w:color w:val="000000"/>
                <w:szCs w:val="24"/>
              </w:rPr>
            </w:pPr>
            <w:hyperlink r:id="rId71" w:anchor="option_mysql_secure_installation_host" w:history="1">
              <w:r w:rsidR="0028180E">
                <w:rPr>
                  <w:rStyle w:val="a4"/>
                  <w:rFonts w:ascii="Helvetica" w:hAnsi="Helvetica" w:cs="Helvetica"/>
                  <w:b/>
                  <w:bCs/>
                  <w:color w:val="00759F"/>
                </w:rPr>
                <w:t>--host</w:t>
              </w:r>
            </w:hyperlink>
          </w:p>
        </w:tc>
        <w:tc>
          <w:tcPr>
            <w:tcW w:w="0" w:type="auto"/>
            <w:hideMark/>
          </w:tcPr>
          <w:p w14:paraId="60C85383"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0038BB29" w14:textId="77777777" w:rsidR="0028180E" w:rsidRDefault="0028180E" w:rsidP="00895542">
            <w:pPr>
              <w:rPr>
                <w:rFonts w:ascii="Helvetica" w:hAnsi="Helvetica" w:cs="Helvetica"/>
                <w:sz w:val="20"/>
                <w:szCs w:val="20"/>
              </w:rPr>
            </w:pPr>
          </w:p>
        </w:tc>
      </w:tr>
      <w:tr w:rsidR="0028180E" w14:paraId="0678C6FA" w14:textId="77777777" w:rsidTr="00895542">
        <w:tc>
          <w:tcPr>
            <w:tcW w:w="0" w:type="auto"/>
            <w:hideMark/>
          </w:tcPr>
          <w:p w14:paraId="4F0DCB29" w14:textId="77777777" w:rsidR="0028180E" w:rsidRDefault="00FF112F" w:rsidP="00895542">
            <w:pPr>
              <w:rPr>
                <w:rFonts w:ascii="Helvetica" w:hAnsi="Helvetica" w:cs="Helvetica"/>
                <w:b/>
                <w:bCs/>
                <w:color w:val="000000"/>
                <w:szCs w:val="24"/>
              </w:rPr>
            </w:pPr>
            <w:hyperlink r:id="rId72" w:anchor="option_general_no-defaults" w:history="1">
              <w:r w:rsidR="0028180E">
                <w:rPr>
                  <w:rStyle w:val="a4"/>
                  <w:rFonts w:ascii="Helvetica" w:hAnsi="Helvetica" w:cs="Helvetica"/>
                  <w:b/>
                  <w:bCs/>
                  <w:color w:val="00759F"/>
                </w:rPr>
                <w:t>--no-defaults</w:t>
              </w:r>
            </w:hyperlink>
          </w:p>
        </w:tc>
        <w:tc>
          <w:tcPr>
            <w:tcW w:w="0" w:type="auto"/>
            <w:hideMark/>
          </w:tcPr>
          <w:p w14:paraId="5F37C90C"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7A28B370" w14:textId="77777777" w:rsidR="0028180E" w:rsidRDefault="0028180E" w:rsidP="00895542">
            <w:pPr>
              <w:rPr>
                <w:rFonts w:ascii="Helvetica" w:hAnsi="Helvetica" w:cs="Helvetica"/>
                <w:sz w:val="20"/>
                <w:szCs w:val="20"/>
              </w:rPr>
            </w:pPr>
          </w:p>
        </w:tc>
      </w:tr>
      <w:tr w:rsidR="0028180E" w14:paraId="3E56A6EE" w14:textId="77777777" w:rsidTr="00895542">
        <w:tc>
          <w:tcPr>
            <w:tcW w:w="0" w:type="auto"/>
            <w:hideMark/>
          </w:tcPr>
          <w:p w14:paraId="62761EE3" w14:textId="77777777" w:rsidR="0028180E" w:rsidRDefault="00FF112F" w:rsidP="00895542">
            <w:pPr>
              <w:rPr>
                <w:rFonts w:ascii="Helvetica" w:hAnsi="Helvetica" w:cs="Helvetica"/>
                <w:b/>
                <w:bCs/>
                <w:color w:val="000000"/>
                <w:szCs w:val="24"/>
              </w:rPr>
            </w:pPr>
            <w:hyperlink r:id="rId73" w:anchor="option_mysql_secure_installation_password" w:history="1">
              <w:r w:rsidR="0028180E">
                <w:rPr>
                  <w:rStyle w:val="a4"/>
                  <w:rFonts w:ascii="Helvetica" w:hAnsi="Helvetica" w:cs="Helvetica"/>
                  <w:b/>
                  <w:bCs/>
                  <w:color w:val="00759F"/>
                </w:rPr>
                <w:t>--password</w:t>
              </w:r>
            </w:hyperlink>
          </w:p>
        </w:tc>
        <w:tc>
          <w:tcPr>
            <w:tcW w:w="0" w:type="auto"/>
            <w:hideMark/>
          </w:tcPr>
          <w:p w14:paraId="688BE1E6" w14:textId="77777777" w:rsidR="0028180E" w:rsidRDefault="0028180E" w:rsidP="00895542">
            <w:pPr>
              <w:rPr>
                <w:rFonts w:ascii="Helvetica" w:hAnsi="Helvetica" w:cs="Helvetica"/>
                <w:sz w:val="20"/>
                <w:szCs w:val="20"/>
              </w:rPr>
            </w:pPr>
            <w:r>
              <w:rPr>
                <w:rFonts w:ascii="Helvetica" w:hAnsi="Helvetica" w:cs="Helvetica"/>
                <w:sz w:val="20"/>
                <w:szCs w:val="20"/>
              </w:rPr>
              <w:t>Accepted but always ignored. Whenever mysql_secure_installation is invoked, the user is prompted for a password, regardless</w:t>
            </w:r>
          </w:p>
        </w:tc>
        <w:tc>
          <w:tcPr>
            <w:tcW w:w="0" w:type="auto"/>
            <w:hideMark/>
          </w:tcPr>
          <w:p w14:paraId="596622EC" w14:textId="77777777" w:rsidR="0028180E" w:rsidRDefault="0028180E" w:rsidP="00895542">
            <w:pPr>
              <w:rPr>
                <w:rFonts w:ascii="Helvetica" w:hAnsi="Helvetica" w:cs="Helvetica"/>
                <w:sz w:val="20"/>
                <w:szCs w:val="20"/>
              </w:rPr>
            </w:pPr>
          </w:p>
        </w:tc>
      </w:tr>
      <w:tr w:rsidR="0028180E" w14:paraId="7E8310F2" w14:textId="77777777" w:rsidTr="00895542">
        <w:tc>
          <w:tcPr>
            <w:tcW w:w="0" w:type="auto"/>
            <w:hideMark/>
          </w:tcPr>
          <w:p w14:paraId="1D4EC138" w14:textId="77777777" w:rsidR="0028180E" w:rsidRDefault="00FF112F" w:rsidP="00895542">
            <w:pPr>
              <w:rPr>
                <w:rFonts w:ascii="Helvetica" w:hAnsi="Helvetica" w:cs="Helvetica"/>
                <w:b/>
                <w:bCs/>
                <w:color w:val="000000"/>
                <w:szCs w:val="24"/>
              </w:rPr>
            </w:pPr>
            <w:hyperlink r:id="rId74" w:anchor="option_mysql_secure_installation_port" w:history="1">
              <w:r w:rsidR="0028180E">
                <w:rPr>
                  <w:rStyle w:val="a4"/>
                  <w:rFonts w:ascii="Helvetica" w:hAnsi="Helvetica" w:cs="Helvetica"/>
                  <w:b/>
                  <w:bCs/>
                  <w:color w:val="00759F"/>
                </w:rPr>
                <w:t>--port</w:t>
              </w:r>
            </w:hyperlink>
          </w:p>
        </w:tc>
        <w:tc>
          <w:tcPr>
            <w:tcW w:w="0" w:type="auto"/>
            <w:hideMark/>
          </w:tcPr>
          <w:p w14:paraId="71574321"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3BB73543" w14:textId="77777777" w:rsidR="0028180E" w:rsidRDefault="0028180E" w:rsidP="00895542">
            <w:pPr>
              <w:rPr>
                <w:rFonts w:ascii="Helvetica" w:hAnsi="Helvetica" w:cs="Helvetica"/>
                <w:sz w:val="20"/>
                <w:szCs w:val="20"/>
              </w:rPr>
            </w:pPr>
          </w:p>
        </w:tc>
      </w:tr>
      <w:tr w:rsidR="0028180E" w14:paraId="3C7805A0" w14:textId="77777777" w:rsidTr="00895542">
        <w:tc>
          <w:tcPr>
            <w:tcW w:w="0" w:type="auto"/>
            <w:hideMark/>
          </w:tcPr>
          <w:p w14:paraId="052E0A4E" w14:textId="77777777" w:rsidR="0028180E" w:rsidRDefault="00FF112F" w:rsidP="00895542">
            <w:pPr>
              <w:rPr>
                <w:rFonts w:ascii="Helvetica" w:hAnsi="Helvetica" w:cs="Helvetica"/>
                <w:b/>
                <w:bCs/>
                <w:color w:val="000000"/>
                <w:szCs w:val="24"/>
              </w:rPr>
            </w:pPr>
            <w:hyperlink r:id="rId75" w:anchor="option_general_print-defaults" w:history="1">
              <w:r w:rsidR="0028180E">
                <w:rPr>
                  <w:rStyle w:val="a4"/>
                  <w:rFonts w:ascii="Helvetica" w:hAnsi="Helvetica" w:cs="Helvetica"/>
                  <w:b/>
                  <w:bCs/>
                  <w:color w:val="00759F"/>
                </w:rPr>
                <w:t>--print-defaults</w:t>
              </w:r>
            </w:hyperlink>
          </w:p>
        </w:tc>
        <w:tc>
          <w:tcPr>
            <w:tcW w:w="0" w:type="auto"/>
            <w:hideMark/>
          </w:tcPr>
          <w:p w14:paraId="524E0583"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16364EC1" w14:textId="77777777" w:rsidR="0028180E" w:rsidRDefault="0028180E" w:rsidP="00895542">
            <w:pPr>
              <w:rPr>
                <w:rFonts w:ascii="Helvetica" w:hAnsi="Helvetica" w:cs="Helvetica"/>
                <w:sz w:val="20"/>
                <w:szCs w:val="20"/>
              </w:rPr>
            </w:pPr>
          </w:p>
        </w:tc>
      </w:tr>
      <w:tr w:rsidR="0028180E" w14:paraId="72E798F0" w14:textId="77777777" w:rsidTr="00895542">
        <w:tc>
          <w:tcPr>
            <w:tcW w:w="0" w:type="auto"/>
            <w:hideMark/>
          </w:tcPr>
          <w:p w14:paraId="637C97DA" w14:textId="77777777" w:rsidR="0028180E" w:rsidRDefault="00FF112F" w:rsidP="00895542">
            <w:pPr>
              <w:rPr>
                <w:rFonts w:ascii="Helvetica" w:hAnsi="Helvetica" w:cs="Helvetica"/>
                <w:b/>
                <w:bCs/>
                <w:color w:val="000000"/>
                <w:szCs w:val="24"/>
              </w:rPr>
            </w:pPr>
            <w:hyperlink r:id="rId76" w:anchor="option_mysql_secure_installation_protocol" w:history="1">
              <w:r w:rsidR="0028180E">
                <w:rPr>
                  <w:rStyle w:val="a4"/>
                  <w:rFonts w:ascii="Helvetica" w:hAnsi="Helvetica" w:cs="Helvetica"/>
                  <w:b/>
                  <w:bCs/>
                  <w:color w:val="00759F"/>
                </w:rPr>
                <w:t>--protocol</w:t>
              </w:r>
            </w:hyperlink>
          </w:p>
        </w:tc>
        <w:tc>
          <w:tcPr>
            <w:tcW w:w="0" w:type="auto"/>
            <w:hideMark/>
          </w:tcPr>
          <w:p w14:paraId="3DDA6009"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7DA30AF0" w14:textId="77777777" w:rsidR="0028180E" w:rsidRDefault="0028180E" w:rsidP="00895542">
            <w:pPr>
              <w:rPr>
                <w:rFonts w:ascii="Helvetica" w:hAnsi="Helvetica" w:cs="Helvetica"/>
                <w:sz w:val="20"/>
                <w:szCs w:val="20"/>
              </w:rPr>
            </w:pPr>
          </w:p>
        </w:tc>
      </w:tr>
      <w:tr w:rsidR="0028180E" w14:paraId="266D7338" w14:textId="77777777" w:rsidTr="00895542">
        <w:tc>
          <w:tcPr>
            <w:tcW w:w="0" w:type="auto"/>
            <w:hideMark/>
          </w:tcPr>
          <w:p w14:paraId="39E323DA" w14:textId="77777777" w:rsidR="0028180E" w:rsidRDefault="00FF112F" w:rsidP="00895542">
            <w:pPr>
              <w:rPr>
                <w:rFonts w:ascii="Helvetica" w:hAnsi="Helvetica" w:cs="Helvetica"/>
                <w:b/>
                <w:bCs/>
                <w:color w:val="000000"/>
                <w:szCs w:val="24"/>
              </w:rPr>
            </w:pPr>
            <w:hyperlink r:id="rId77" w:anchor="option_mysql_secure_installation_socket" w:history="1">
              <w:r w:rsidR="0028180E">
                <w:rPr>
                  <w:rStyle w:val="a4"/>
                  <w:rFonts w:ascii="Helvetica" w:hAnsi="Helvetica" w:cs="Helvetica"/>
                  <w:b/>
                  <w:bCs/>
                  <w:color w:val="00759F"/>
                </w:rPr>
                <w:t>--socket</w:t>
              </w:r>
            </w:hyperlink>
          </w:p>
        </w:tc>
        <w:tc>
          <w:tcPr>
            <w:tcW w:w="0" w:type="auto"/>
            <w:hideMark/>
          </w:tcPr>
          <w:p w14:paraId="59E334FD"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7C74C318" w14:textId="77777777" w:rsidR="0028180E" w:rsidRDefault="0028180E" w:rsidP="00895542">
            <w:pPr>
              <w:rPr>
                <w:rFonts w:ascii="Helvetica" w:hAnsi="Helvetica" w:cs="Helvetica"/>
                <w:sz w:val="20"/>
                <w:szCs w:val="20"/>
              </w:rPr>
            </w:pPr>
          </w:p>
        </w:tc>
      </w:tr>
      <w:tr w:rsidR="0028180E" w14:paraId="4225F6CF" w14:textId="77777777" w:rsidTr="00895542">
        <w:tc>
          <w:tcPr>
            <w:tcW w:w="0" w:type="auto"/>
            <w:hideMark/>
          </w:tcPr>
          <w:p w14:paraId="4FE9FCCA" w14:textId="77777777" w:rsidR="0028180E" w:rsidRDefault="00FF112F" w:rsidP="00895542">
            <w:pPr>
              <w:rPr>
                <w:rFonts w:ascii="Helvetica" w:hAnsi="Helvetica" w:cs="Helvetica"/>
                <w:b/>
                <w:bCs/>
                <w:color w:val="000000"/>
                <w:szCs w:val="24"/>
              </w:rPr>
            </w:pPr>
            <w:hyperlink r:id="rId78" w:anchor="option_mysql_secure_installation_ssl" w:history="1">
              <w:r w:rsidR="0028180E">
                <w:rPr>
                  <w:rStyle w:val="a4"/>
                  <w:rFonts w:ascii="Helvetica" w:hAnsi="Helvetica" w:cs="Helvetica"/>
                  <w:b/>
                  <w:bCs/>
                  <w:color w:val="00759F"/>
                </w:rPr>
                <w:t>--ssl-ca</w:t>
              </w:r>
            </w:hyperlink>
          </w:p>
        </w:tc>
        <w:tc>
          <w:tcPr>
            <w:tcW w:w="0" w:type="auto"/>
            <w:hideMark/>
          </w:tcPr>
          <w:p w14:paraId="5E93BC3B"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64A8FE05" w14:textId="77777777" w:rsidR="0028180E" w:rsidRDefault="0028180E" w:rsidP="00895542">
            <w:pPr>
              <w:rPr>
                <w:rFonts w:ascii="Helvetica" w:hAnsi="Helvetica" w:cs="Helvetica"/>
                <w:sz w:val="20"/>
                <w:szCs w:val="20"/>
              </w:rPr>
            </w:pPr>
          </w:p>
        </w:tc>
      </w:tr>
      <w:tr w:rsidR="0028180E" w14:paraId="676073F2" w14:textId="77777777" w:rsidTr="00895542">
        <w:tc>
          <w:tcPr>
            <w:tcW w:w="0" w:type="auto"/>
            <w:hideMark/>
          </w:tcPr>
          <w:p w14:paraId="457A39BE" w14:textId="77777777" w:rsidR="0028180E" w:rsidRDefault="00FF112F" w:rsidP="00895542">
            <w:pPr>
              <w:rPr>
                <w:rFonts w:ascii="Helvetica" w:hAnsi="Helvetica" w:cs="Helvetica"/>
                <w:b/>
                <w:bCs/>
                <w:color w:val="000000"/>
                <w:szCs w:val="24"/>
              </w:rPr>
            </w:pPr>
            <w:hyperlink r:id="rId79" w:anchor="option_mysql_secure_installation_ssl" w:history="1">
              <w:r w:rsidR="0028180E">
                <w:rPr>
                  <w:rStyle w:val="a4"/>
                  <w:rFonts w:ascii="Helvetica" w:hAnsi="Helvetica" w:cs="Helvetica"/>
                  <w:b/>
                  <w:bCs/>
                  <w:color w:val="00759F"/>
                </w:rPr>
                <w:t>--ssl-capath</w:t>
              </w:r>
            </w:hyperlink>
          </w:p>
        </w:tc>
        <w:tc>
          <w:tcPr>
            <w:tcW w:w="0" w:type="auto"/>
            <w:hideMark/>
          </w:tcPr>
          <w:p w14:paraId="7D05FFFE"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6A3AA889" w14:textId="77777777" w:rsidR="0028180E" w:rsidRDefault="0028180E" w:rsidP="00895542">
            <w:pPr>
              <w:rPr>
                <w:rFonts w:ascii="Helvetica" w:hAnsi="Helvetica" w:cs="Helvetica"/>
                <w:sz w:val="20"/>
                <w:szCs w:val="20"/>
              </w:rPr>
            </w:pPr>
          </w:p>
        </w:tc>
      </w:tr>
      <w:tr w:rsidR="0028180E" w14:paraId="04BF43EE" w14:textId="77777777" w:rsidTr="00895542">
        <w:tc>
          <w:tcPr>
            <w:tcW w:w="0" w:type="auto"/>
            <w:hideMark/>
          </w:tcPr>
          <w:p w14:paraId="7A4D057E" w14:textId="77777777" w:rsidR="0028180E" w:rsidRDefault="00FF112F" w:rsidP="00895542">
            <w:pPr>
              <w:rPr>
                <w:rFonts w:ascii="Helvetica" w:hAnsi="Helvetica" w:cs="Helvetica"/>
                <w:b/>
                <w:bCs/>
                <w:color w:val="000000"/>
                <w:szCs w:val="24"/>
              </w:rPr>
            </w:pPr>
            <w:hyperlink r:id="rId80" w:anchor="option_mysql_secure_installation_ssl" w:history="1">
              <w:r w:rsidR="0028180E">
                <w:rPr>
                  <w:rStyle w:val="a4"/>
                  <w:rFonts w:ascii="Helvetica" w:hAnsi="Helvetica" w:cs="Helvetica"/>
                  <w:b/>
                  <w:bCs/>
                  <w:color w:val="00759F"/>
                </w:rPr>
                <w:t>--ssl-cert</w:t>
              </w:r>
            </w:hyperlink>
          </w:p>
        </w:tc>
        <w:tc>
          <w:tcPr>
            <w:tcW w:w="0" w:type="auto"/>
            <w:hideMark/>
          </w:tcPr>
          <w:p w14:paraId="77D8B944"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504867B4" w14:textId="77777777" w:rsidR="0028180E" w:rsidRDefault="0028180E" w:rsidP="00895542">
            <w:pPr>
              <w:rPr>
                <w:rFonts w:ascii="Helvetica" w:hAnsi="Helvetica" w:cs="Helvetica"/>
                <w:sz w:val="20"/>
                <w:szCs w:val="20"/>
              </w:rPr>
            </w:pPr>
          </w:p>
        </w:tc>
      </w:tr>
      <w:tr w:rsidR="0028180E" w14:paraId="571FC9E9" w14:textId="77777777" w:rsidTr="00895542">
        <w:tc>
          <w:tcPr>
            <w:tcW w:w="0" w:type="auto"/>
            <w:hideMark/>
          </w:tcPr>
          <w:p w14:paraId="389DA547" w14:textId="77777777" w:rsidR="0028180E" w:rsidRDefault="00FF112F" w:rsidP="00895542">
            <w:pPr>
              <w:rPr>
                <w:rFonts w:ascii="Helvetica" w:hAnsi="Helvetica" w:cs="Helvetica"/>
                <w:b/>
                <w:bCs/>
                <w:color w:val="000000"/>
                <w:szCs w:val="24"/>
              </w:rPr>
            </w:pPr>
            <w:hyperlink r:id="rId81" w:anchor="option_mysql_secure_installation_ssl" w:history="1">
              <w:r w:rsidR="0028180E">
                <w:rPr>
                  <w:rStyle w:val="a4"/>
                  <w:rFonts w:ascii="Helvetica" w:hAnsi="Helvetica" w:cs="Helvetica"/>
                  <w:b/>
                  <w:bCs/>
                  <w:color w:val="00759F"/>
                </w:rPr>
                <w:t>--ssl-cipher</w:t>
              </w:r>
            </w:hyperlink>
          </w:p>
        </w:tc>
        <w:tc>
          <w:tcPr>
            <w:tcW w:w="0" w:type="auto"/>
            <w:hideMark/>
          </w:tcPr>
          <w:p w14:paraId="12DA67E4"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5FD05A29" w14:textId="77777777" w:rsidR="0028180E" w:rsidRDefault="0028180E" w:rsidP="00895542">
            <w:pPr>
              <w:rPr>
                <w:rFonts w:ascii="Helvetica" w:hAnsi="Helvetica" w:cs="Helvetica"/>
                <w:sz w:val="20"/>
                <w:szCs w:val="20"/>
              </w:rPr>
            </w:pPr>
          </w:p>
        </w:tc>
      </w:tr>
      <w:tr w:rsidR="0028180E" w14:paraId="49ECC809" w14:textId="77777777" w:rsidTr="00895542">
        <w:tc>
          <w:tcPr>
            <w:tcW w:w="0" w:type="auto"/>
            <w:hideMark/>
          </w:tcPr>
          <w:p w14:paraId="7991C283" w14:textId="77777777" w:rsidR="0028180E" w:rsidRDefault="00FF112F" w:rsidP="00895542">
            <w:pPr>
              <w:rPr>
                <w:rFonts w:ascii="Helvetica" w:hAnsi="Helvetica" w:cs="Helvetica"/>
                <w:b/>
                <w:bCs/>
                <w:color w:val="000000"/>
                <w:szCs w:val="24"/>
              </w:rPr>
            </w:pPr>
            <w:hyperlink r:id="rId82" w:anchor="option_mysql_secure_installation_ssl" w:history="1">
              <w:r w:rsidR="0028180E">
                <w:rPr>
                  <w:rStyle w:val="a4"/>
                  <w:rFonts w:ascii="Helvetica" w:hAnsi="Helvetica" w:cs="Helvetica"/>
                  <w:b/>
                  <w:bCs/>
                  <w:color w:val="00759F"/>
                </w:rPr>
                <w:t>--ssl-crl</w:t>
              </w:r>
            </w:hyperlink>
          </w:p>
        </w:tc>
        <w:tc>
          <w:tcPr>
            <w:tcW w:w="0" w:type="auto"/>
            <w:hideMark/>
          </w:tcPr>
          <w:p w14:paraId="67E017BE"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1AFBD37B" w14:textId="77777777" w:rsidR="0028180E" w:rsidRDefault="0028180E" w:rsidP="00895542">
            <w:pPr>
              <w:rPr>
                <w:rFonts w:ascii="Helvetica" w:hAnsi="Helvetica" w:cs="Helvetica"/>
                <w:sz w:val="20"/>
                <w:szCs w:val="20"/>
              </w:rPr>
            </w:pPr>
          </w:p>
        </w:tc>
      </w:tr>
      <w:tr w:rsidR="0028180E" w14:paraId="6DC769A2" w14:textId="77777777" w:rsidTr="00895542">
        <w:tc>
          <w:tcPr>
            <w:tcW w:w="0" w:type="auto"/>
            <w:hideMark/>
          </w:tcPr>
          <w:p w14:paraId="1BC2DD82" w14:textId="77777777" w:rsidR="0028180E" w:rsidRDefault="00FF112F" w:rsidP="00895542">
            <w:pPr>
              <w:rPr>
                <w:rFonts w:ascii="Helvetica" w:hAnsi="Helvetica" w:cs="Helvetica"/>
                <w:b/>
                <w:bCs/>
                <w:color w:val="000000"/>
                <w:szCs w:val="24"/>
              </w:rPr>
            </w:pPr>
            <w:hyperlink r:id="rId83" w:anchor="option_mysql_secure_installation_ssl" w:history="1">
              <w:r w:rsidR="0028180E">
                <w:rPr>
                  <w:rStyle w:val="a4"/>
                  <w:rFonts w:ascii="Helvetica" w:hAnsi="Helvetica" w:cs="Helvetica"/>
                  <w:b/>
                  <w:bCs/>
                  <w:color w:val="00759F"/>
                </w:rPr>
                <w:t>--ssl-crlpath</w:t>
              </w:r>
            </w:hyperlink>
          </w:p>
        </w:tc>
        <w:tc>
          <w:tcPr>
            <w:tcW w:w="0" w:type="auto"/>
            <w:hideMark/>
          </w:tcPr>
          <w:p w14:paraId="1DB88EB5"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4C477E5C" w14:textId="77777777" w:rsidR="0028180E" w:rsidRDefault="0028180E" w:rsidP="00895542">
            <w:pPr>
              <w:rPr>
                <w:rFonts w:ascii="Helvetica" w:hAnsi="Helvetica" w:cs="Helvetica"/>
                <w:sz w:val="20"/>
                <w:szCs w:val="20"/>
              </w:rPr>
            </w:pPr>
          </w:p>
        </w:tc>
      </w:tr>
      <w:tr w:rsidR="0028180E" w14:paraId="1CC5D223" w14:textId="77777777" w:rsidTr="00895542">
        <w:tc>
          <w:tcPr>
            <w:tcW w:w="0" w:type="auto"/>
            <w:hideMark/>
          </w:tcPr>
          <w:p w14:paraId="162C605E" w14:textId="77777777" w:rsidR="0028180E" w:rsidRDefault="00FF112F" w:rsidP="00895542">
            <w:pPr>
              <w:rPr>
                <w:rFonts w:ascii="Helvetica" w:hAnsi="Helvetica" w:cs="Helvetica"/>
                <w:b/>
                <w:bCs/>
                <w:color w:val="000000"/>
                <w:szCs w:val="24"/>
              </w:rPr>
            </w:pPr>
            <w:hyperlink r:id="rId84" w:anchor="option_mysql_secure_installation_ssl-fips-mode" w:history="1">
              <w:r w:rsidR="0028180E">
                <w:rPr>
                  <w:rStyle w:val="a4"/>
                  <w:rFonts w:ascii="Helvetica" w:hAnsi="Helvetica" w:cs="Helvetica"/>
                  <w:b/>
                  <w:bCs/>
                  <w:color w:val="00759F"/>
                </w:rPr>
                <w:t>--ssl-fips-mode</w:t>
              </w:r>
            </w:hyperlink>
          </w:p>
        </w:tc>
        <w:tc>
          <w:tcPr>
            <w:tcW w:w="0" w:type="auto"/>
            <w:hideMark/>
          </w:tcPr>
          <w:p w14:paraId="3F79BB02"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3C0812CB" w14:textId="77777777" w:rsidR="0028180E" w:rsidRDefault="0028180E" w:rsidP="00895542">
            <w:pPr>
              <w:rPr>
                <w:rFonts w:ascii="Helvetica" w:hAnsi="Helvetica" w:cs="Helvetica"/>
                <w:sz w:val="20"/>
                <w:szCs w:val="20"/>
              </w:rPr>
            </w:pPr>
          </w:p>
        </w:tc>
      </w:tr>
      <w:tr w:rsidR="0028180E" w14:paraId="63779CA6" w14:textId="77777777" w:rsidTr="00895542">
        <w:tc>
          <w:tcPr>
            <w:tcW w:w="0" w:type="auto"/>
            <w:hideMark/>
          </w:tcPr>
          <w:p w14:paraId="6C1B3AC4" w14:textId="77777777" w:rsidR="0028180E" w:rsidRDefault="00FF112F" w:rsidP="00895542">
            <w:pPr>
              <w:rPr>
                <w:rFonts w:ascii="Helvetica" w:hAnsi="Helvetica" w:cs="Helvetica"/>
                <w:b/>
                <w:bCs/>
                <w:color w:val="000000"/>
                <w:szCs w:val="24"/>
              </w:rPr>
            </w:pPr>
            <w:hyperlink r:id="rId85" w:anchor="option_mysql_secure_installation_ssl" w:history="1">
              <w:r w:rsidR="0028180E">
                <w:rPr>
                  <w:rStyle w:val="a4"/>
                  <w:rFonts w:ascii="Helvetica" w:hAnsi="Helvetica" w:cs="Helvetica"/>
                  <w:b/>
                  <w:bCs/>
                  <w:color w:val="00759F"/>
                </w:rPr>
                <w:t>--ssl-key</w:t>
              </w:r>
            </w:hyperlink>
          </w:p>
        </w:tc>
        <w:tc>
          <w:tcPr>
            <w:tcW w:w="0" w:type="auto"/>
            <w:hideMark/>
          </w:tcPr>
          <w:p w14:paraId="6BAA57ED"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00FC2081" w14:textId="77777777" w:rsidR="0028180E" w:rsidRDefault="0028180E" w:rsidP="00895542">
            <w:pPr>
              <w:rPr>
                <w:rFonts w:ascii="Helvetica" w:hAnsi="Helvetica" w:cs="Helvetica"/>
                <w:sz w:val="20"/>
                <w:szCs w:val="20"/>
              </w:rPr>
            </w:pPr>
          </w:p>
        </w:tc>
      </w:tr>
      <w:tr w:rsidR="0028180E" w14:paraId="36378A2D" w14:textId="77777777" w:rsidTr="00895542">
        <w:tc>
          <w:tcPr>
            <w:tcW w:w="0" w:type="auto"/>
            <w:hideMark/>
          </w:tcPr>
          <w:p w14:paraId="7EC17773" w14:textId="77777777" w:rsidR="0028180E" w:rsidRDefault="00FF112F" w:rsidP="00895542">
            <w:pPr>
              <w:rPr>
                <w:rFonts w:ascii="Helvetica" w:hAnsi="Helvetica" w:cs="Helvetica"/>
                <w:b/>
                <w:bCs/>
                <w:color w:val="000000"/>
                <w:szCs w:val="24"/>
              </w:rPr>
            </w:pPr>
            <w:hyperlink r:id="rId86" w:anchor="option_mysql_secure_installation_tls-ciphersuites" w:history="1">
              <w:r w:rsidR="0028180E">
                <w:rPr>
                  <w:rStyle w:val="a4"/>
                  <w:rFonts w:ascii="Helvetica" w:hAnsi="Helvetica" w:cs="Helvetica"/>
                  <w:b/>
                  <w:bCs/>
                  <w:color w:val="00759F"/>
                </w:rPr>
                <w:t>--tls-ciphersuites</w:t>
              </w:r>
            </w:hyperlink>
          </w:p>
        </w:tc>
        <w:tc>
          <w:tcPr>
            <w:tcW w:w="0" w:type="auto"/>
            <w:hideMark/>
          </w:tcPr>
          <w:p w14:paraId="5F1078B4"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15F36A09" w14:textId="77777777" w:rsidR="0028180E" w:rsidRDefault="0028180E" w:rsidP="00895542">
            <w:pPr>
              <w:rPr>
                <w:rFonts w:ascii="Helvetica" w:hAnsi="Helvetica" w:cs="Helvetica"/>
                <w:sz w:val="20"/>
                <w:szCs w:val="20"/>
              </w:rPr>
            </w:pPr>
            <w:r>
              <w:rPr>
                <w:rFonts w:ascii="Helvetica" w:hAnsi="Helvetica" w:cs="Helvetica"/>
                <w:sz w:val="20"/>
                <w:szCs w:val="20"/>
              </w:rPr>
              <w:t>8.0.16</w:t>
            </w:r>
          </w:p>
        </w:tc>
      </w:tr>
      <w:tr w:rsidR="0028180E" w14:paraId="492B601F" w14:textId="77777777" w:rsidTr="00895542">
        <w:tc>
          <w:tcPr>
            <w:tcW w:w="0" w:type="auto"/>
            <w:hideMark/>
          </w:tcPr>
          <w:p w14:paraId="0BBCAEF3" w14:textId="77777777" w:rsidR="0028180E" w:rsidRDefault="00FF112F" w:rsidP="00895542">
            <w:pPr>
              <w:rPr>
                <w:rFonts w:ascii="Helvetica" w:hAnsi="Helvetica" w:cs="Helvetica"/>
                <w:b/>
                <w:bCs/>
                <w:color w:val="000000"/>
                <w:szCs w:val="24"/>
              </w:rPr>
            </w:pPr>
            <w:hyperlink r:id="rId87" w:anchor="option_mysql_secure_installation_tls-version" w:history="1">
              <w:r w:rsidR="0028180E">
                <w:rPr>
                  <w:rStyle w:val="a4"/>
                  <w:rFonts w:ascii="Helvetica" w:hAnsi="Helvetica" w:cs="Helvetica"/>
                  <w:b/>
                  <w:bCs/>
                  <w:color w:val="00759F"/>
                </w:rPr>
                <w:t>--tls-version</w:t>
              </w:r>
            </w:hyperlink>
          </w:p>
        </w:tc>
        <w:tc>
          <w:tcPr>
            <w:tcW w:w="0" w:type="auto"/>
            <w:hideMark/>
          </w:tcPr>
          <w:p w14:paraId="60906882"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1F0620F7" w14:textId="77777777" w:rsidR="0028180E" w:rsidRDefault="0028180E" w:rsidP="00895542">
            <w:pPr>
              <w:rPr>
                <w:rFonts w:ascii="Helvetica" w:hAnsi="Helvetica" w:cs="Helvetica"/>
                <w:sz w:val="20"/>
                <w:szCs w:val="20"/>
              </w:rPr>
            </w:pPr>
          </w:p>
        </w:tc>
      </w:tr>
      <w:tr w:rsidR="0028180E" w14:paraId="5AB0F0E0" w14:textId="77777777" w:rsidTr="00895542">
        <w:tc>
          <w:tcPr>
            <w:tcW w:w="0" w:type="auto"/>
            <w:hideMark/>
          </w:tcPr>
          <w:p w14:paraId="20136E8A" w14:textId="77777777" w:rsidR="0028180E" w:rsidRDefault="00FF112F" w:rsidP="00895542">
            <w:pPr>
              <w:rPr>
                <w:rFonts w:ascii="Helvetica" w:hAnsi="Helvetica" w:cs="Helvetica"/>
                <w:b/>
                <w:bCs/>
                <w:color w:val="000000"/>
                <w:szCs w:val="24"/>
              </w:rPr>
            </w:pPr>
            <w:hyperlink r:id="rId88" w:anchor="option_mysql_secure_installation_use-default" w:history="1">
              <w:r w:rsidR="0028180E">
                <w:rPr>
                  <w:rStyle w:val="a4"/>
                  <w:rFonts w:ascii="Helvetica" w:hAnsi="Helvetica" w:cs="Helvetica"/>
                  <w:b/>
                  <w:bCs/>
                  <w:color w:val="00759F"/>
                </w:rPr>
                <w:t>--use-default</w:t>
              </w:r>
            </w:hyperlink>
          </w:p>
        </w:tc>
        <w:tc>
          <w:tcPr>
            <w:tcW w:w="0" w:type="auto"/>
            <w:hideMark/>
          </w:tcPr>
          <w:p w14:paraId="24845F7A" w14:textId="77777777" w:rsidR="0028180E" w:rsidRDefault="0028180E" w:rsidP="00895542">
            <w:pPr>
              <w:rPr>
                <w:rFonts w:ascii="Helvetica" w:hAnsi="Helvetica" w:cs="Helvetica"/>
                <w:sz w:val="20"/>
                <w:szCs w:val="20"/>
              </w:rPr>
            </w:pPr>
            <w:r>
              <w:rPr>
                <w:rFonts w:ascii="Helvetica" w:hAnsi="Helvetica" w:cs="Helvetica"/>
                <w:sz w:val="20"/>
                <w:szCs w:val="20"/>
              </w:rPr>
              <w:t>Execute with no user interactivity</w:t>
            </w:r>
          </w:p>
        </w:tc>
        <w:tc>
          <w:tcPr>
            <w:tcW w:w="0" w:type="auto"/>
            <w:hideMark/>
          </w:tcPr>
          <w:p w14:paraId="054F9FC5" w14:textId="77777777" w:rsidR="0028180E" w:rsidRDefault="0028180E" w:rsidP="00895542">
            <w:pPr>
              <w:rPr>
                <w:rFonts w:ascii="Helvetica" w:hAnsi="Helvetica" w:cs="Helvetica"/>
                <w:sz w:val="20"/>
                <w:szCs w:val="20"/>
              </w:rPr>
            </w:pPr>
          </w:p>
        </w:tc>
      </w:tr>
      <w:tr w:rsidR="0028180E" w14:paraId="137D26B3" w14:textId="77777777" w:rsidTr="00895542">
        <w:tc>
          <w:tcPr>
            <w:tcW w:w="0" w:type="auto"/>
            <w:hideMark/>
          </w:tcPr>
          <w:p w14:paraId="5115B6F0" w14:textId="77777777" w:rsidR="0028180E" w:rsidRDefault="00FF112F" w:rsidP="00895542">
            <w:pPr>
              <w:rPr>
                <w:rFonts w:ascii="Helvetica" w:hAnsi="Helvetica" w:cs="Helvetica"/>
                <w:b/>
                <w:bCs/>
                <w:color w:val="000000"/>
                <w:szCs w:val="24"/>
              </w:rPr>
            </w:pPr>
            <w:hyperlink r:id="rId89" w:anchor="option_mysql_secure_installation_user" w:history="1">
              <w:r w:rsidR="0028180E">
                <w:rPr>
                  <w:rStyle w:val="a4"/>
                  <w:rFonts w:ascii="Helvetica" w:hAnsi="Helvetica" w:cs="Helvetica"/>
                  <w:b/>
                  <w:bCs/>
                  <w:color w:val="00759F"/>
                </w:rPr>
                <w:t>--user</w:t>
              </w:r>
            </w:hyperlink>
          </w:p>
        </w:tc>
        <w:tc>
          <w:tcPr>
            <w:tcW w:w="0" w:type="auto"/>
            <w:hideMark/>
          </w:tcPr>
          <w:p w14:paraId="4917EECD"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3631119B" w14:textId="77777777" w:rsidR="0028180E" w:rsidRDefault="0028180E" w:rsidP="00895542">
            <w:pPr>
              <w:rPr>
                <w:rFonts w:ascii="Helvetica" w:hAnsi="Helvetica" w:cs="Helvetica"/>
                <w:sz w:val="20"/>
                <w:szCs w:val="20"/>
              </w:rPr>
            </w:pPr>
          </w:p>
        </w:tc>
      </w:tr>
    </w:tbl>
    <w:p w14:paraId="43426E21" w14:textId="77777777" w:rsidR="0028180E" w:rsidRDefault="0028180E" w:rsidP="0028180E">
      <w:r>
        <w:t>--help, -?</w:t>
      </w:r>
    </w:p>
    <w:p w14:paraId="6687BE4E" w14:textId="77777777" w:rsidR="0028180E" w:rsidRDefault="0028180E" w:rsidP="0028180E">
      <w:r>
        <w:rPr>
          <w:rFonts w:hint="eastAsia"/>
        </w:rPr>
        <w:t>显示帮助信息并退出。</w:t>
      </w:r>
    </w:p>
    <w:p w14:paraId="009C99C5" w14:textId="77777777" w:rsidR="0028180E" w:rsidRDefault="0028180E" w:rsidP="0028180E">
      <w:r>
        <w:t>--defaults-extra-file=file_name</w:t>
      </w:r>
    </w:p>
    <w:p w14:paraId="12C3CF78" w14:textId="77777777" w:rsidR="0028180E" w:rsidRDefault="0028180E" w:rsidP="0028180E">
      <w:r>
        <w:rPr>
          <w:rFonts w:hint="eastAsia"/>
        </w:rPr>
        <w:t>在全局选项文件之后，但（在</w:t>
      </w:r>
      <w:r>
        <w:rPr>
          <w:rFonts w:hint="eastAsia"/>
        </w:rPr>
        <w:t>Unix</w:t>
      </w:r>
      <w:r>
        <w:rPr>
          <w:rFonts w:hint="eastAsia"/>
        </w:rPr>
        <w:t>下）在用户选项文件之前读取这个选项文件。如果该文件不存在或无法访问，就会发生错误。如果</w:t>
      </w:r>
      <w:r>
        <w:rPr>
          <w:rFonts w:hint="eastAsia"/>
        </w:rPr>
        <w:t>file_name</w:t>
      </w:r>
      <w:r>
        <w:rPr>
          <w:rFonts w:hint="eastAsia"/>
        </w:rPr>
        <w:t>不是一个绝对路径名，它将被解释为相对于当前目录。</w:t>
      </w:r>
    </w:p>
    <w:p w14:paraId="7CFAEB35" w14:textId="77777777" w:rsidR="0028180E" w:rsidRDefault="0028180E" w:rsidP="0028180E">
      <w:r>
        <w:rPr>
          <w:rFonts w:hint="eastAsia"/>
        </w:rPr>
        <w:lastRenderedPageBreak/>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411E59EF" w14:textId="77777777" w:rsidR="0028180E" w:rsidRDefault="0028180E" w:rsidP="0028180E">
      <w:r>
        <w:t>--defaults-file=file_name</w:t>
      </w:r>
    </w:p>
    <w:p w14:paraId="446D09DB"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261FDCD8"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2F680C7B" w14:textId="77777777" w:rsidR="0028180E" w:rsidRDefault="0028180E" w:rsidP="0028180E">
      <w:r>
        <w:t>--defaults-group-suffix=str</w:t>
      </w:r>
    </w:p>
    <w:p w14:paraId="45B3A57F" w14:textId="77777777" w:rsidR="0028180E" w:rsidRDefault="0028180E" w:rsidP="0028180E">
      <w:r>
        <w:rPr>
          <w:rFonts w:hint="eastAsia"/>
        </w:rPr>
        <w:t>不仅读取通常的选项组，而且还读取具有通常名称和后缀</w:t>
      </w:r>
      <w:r>
        <w:rPr>
          <w:rFonts w:hint="eastAsia"/>
        </w:rPr>
        <w:t>str</w:t>
      </w:r>
      <w:r>
        <w:rPr>
          <w:rFonts w:hint="eastAsia"/>
        </w:rPr>
        <w:t>的组。例如，</w:t>
      </w:r>
      <w:r>
        <w:rPr>
          <w:rFonts w:hint="eastAsia"/>
        </w:rPr>
        <w:t>mysql_secure_installation</w:t>
      </w:r>
      <w:r>
        <w:rPr>
          <w:rFonts w:hint="eastAsia"/>
        </w:rPr>
        <w:t>通常读取【</w:t>
      </w:r>
      <w:r>
        <w:rPr>
          <w:rFonts w:hint="eastAsia"/>
        </w:rPr>
        <w:t>client</w:t>
      </w:r>
      <w:r>
        <w:rPr>
          <w:rFonts w:hint="eastAsia"/>
        </w:rPr>
        <w:t>】和【</w:t>
      </w:r>
      <w:r>
        <w:rPr>
          <w:rFonts w:hint="eastAsia"/>
        </w:rPr>
        <w:t>mysql_secure_installation</w:t>
      </w:r>
      <w:r>
        <w:rPr>
          <w:rFonts w:hint="eastAsia"/>
        </w:rPr>
        <w:t>】组。如果该选项以</w:t>
      </w:r>
      <w:r>
        <w:rPr>
          <w:rFonts w:hint="eastAsia"/>
        </w:rPr>
        <w:t>--defaults-group-suffix=_other</w:t>
      </w:r>
      <w:r>
        <w:rPr>
          <w:rFonts w:hint="eastAsia"/>
        </w:rPr>
        <w:t>的形式给出，</w:t>
      </w:r>
      <w:r>
        <w:rPr>
          <w:rFonts w:hint="eastAsia"/>
        </w:rPr>
        <w:t>mysql_secure_installation</w:t>
      </w:r>
      <w:r>
        <w:rPr>
          <w:rFonts w:hint="eastAsia"/>
        </w:rPr>
        <w:t>还会读取</w:t>
      </w:r>
      <w:r>
        <w:rPr>
          <w:rFonts w:hint="eastAsia"/>
        </w:rPr>
        <w:t>[client_other]</w:t>
      </w:r>
      <w:r>
        <w:rPr>
          <w:rFonts w:hint="eastAsia"/>
        </w:rPr>
        <w:t>和</w:t>
      </w:r>
      <w:r>
        <w:rPr>
          <w:rFonts w:hint="eastAsia"/>
        </w:rPr>
        <w:t>[mysql_secure_installation_other]</w:t>
      </w:r>
      <w:r>
        <w:rPr>
          <w:rFonts w:hint="eastAsia"/>
        </w:rPr>
        <w:t>组。</w:t>
      </w:r>
    </w:p>
    <w:p w14:paraId="17E0D8AC" w14:textId="77777777" w:rsidR="0028180E" w:rsidRDefault="0028180E" w:rsidP="0028180E">
      <w:r>
        <w:rPr>
          <w:rFonts w:hint="eastAsia"/>
        </w:rPr>
        <w:t>关于这个选项和其他选项文件选项的其他信息，见第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27E508AA" w14:textId="77777777" w:rsidR="0028180E" w:rsidRDefault="0028180E" w:rsidP="0028180E">
      <w:r>
        <w:t>--host=host_name, -h host_name</w:t>
      </w:r>
    </w:p>
    <w:p w14:paraId="188A34DB" w14:textId="77777777" w:rsidR="0028180E" w:rsidRDefault="0028180E" w:rsidP="0028180E">
      <w:r>
        <w:rPr>
          <w:rFonts w:hint="eastAsia"/>
        </w:rPr>
        <w:t>连接到指定主机上的</w:t>
      </w:r>
      <w:r>
        <w:rPr>
          <w:rFonts w:hint="eastAsia"/>
        </w:rPr>
        <w:t>MySQL</w:t>
      </w:r>
      <w:r>
        <w:rPr>
          <w:rFonts w:hint="eastAsia"/>
        </w:rPr>
        <w:t>服务器。</w:t>
      </w:r>
    </w:p>
    <w:p w14:paraId="091A79E6" w14:textId="77777777" w:rsidR="0028180E" w:rsidRDefault="0028180E" w:rsidP="0028180E">
      <w:r>
        <w:t>--no-defaults</w:t>
      </w:r>
    </w:p>
    <w:p w14:paraId="57C312D8" w14:textId="77777777" w:rsidR="0028180E" w:rsidRDefault="0028180E" w:rsidP="0028180E">
      <w:r>
        <w:rPr>
          <w:rFonts w:hint="eastAsia"/>
        </w:rPr>
        <w:t>不读取任何选项文件。如果由于从选项文件中读取未知的选项而导致程序启动失败，可以使用</w:t>
      </w:r>
      <w:r>
        <w:rPr>
          <w:rFonts w:hint="eastAsia"/>
        </w:rPr>
        <w:t>--no-defaults</w:t>
      </w:r>
      <w:r>
        <w:rPr>
          <w:rFonts w:hint="eastAsia"/>
        </w:rPr>
        <w:t>来防止读取这些选项。</w:t>
      </w:r>
    </w:p>
    <w:p w14:paraId="71B6BB56" w14:textId="77777777" w:rsidR="0028180E" w:rsidRDefault="0028180E" w:rsidP="0028180E">
      <w:r>
        <w:rPr>
          <w:rFonts w:hint="eastAsia"/>
        </w:rPr>
        <w:t>例外的情况是，如果</w:t>
      </w:r>
      <w:r>
        <w:rPr>
          <w:rFonts w:hint="eastAsia"/>
        </w:rPr>
        <w:t>.mylogin.cnf</w:t>
      </w:r>
      <w:r>
        <w:rPr>
          <w:rFonts w:hint="eastAsia"/>
        </w:rPr>
        <w:t>文件存在，在任何情况下都会被读取。这样，即使在使用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0A3DCE67"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0023F826" w14:textId="77777777" w:rsidR="0028180E" w:rsidRDefault="0028180E" w:rsidP="0028180E">
      <w:r>
        <w:rPr>
          <w:rFonts w:hint="eastAsia"/>
        </w:rPr>
        <w:t>--</w:t>
      </w:r>
      <w:r>
        <w:rPr>
          <w:rFonts w:hint="eastAsia"/>
        </w:rPr>
        <w:t>密码</w:t>
      </w:r>
      <w:r>
        <w:rPr>
          <w:rFonts w:hint="eastAsia"/>
        </w:rPr>
        <w:t>=password, --p password</w:t>
      </w:r>
    </w:p>
    <w:p w14:paraId="7EF37C27" w14:textId="77777777" w:rsidR="0028180E" w:rsidRDefault="0028180E" w:rsidP="0028180E">
      <w:r>
        <w:rPr>
          <w:rFonts w:hint="eastAsia"/>
        </w:rPr>
        <w:t>这个选项被接受但被忽略。无论是否使用该选项，</w:t>
      </w:r>
      <w:r>
        <w:rPr>
          <w:rFonts w:hint="eastAsia"/>
        </w:rPr>
        <w:t>mysql_secure_installation</w:t>
      </w:r>
      <w:r>
        <w:rPr>
          <w:rFonts w:hint="eastAsia"/>
        </w:rPr>
        <w:t>总是提示用户输入密码。</w:t>
      </w:r>
    </w:p>
    <w:p w14:paraId="5DEEE6C5" w14:textId="77777777" w:rsidR="0028180E" w:rsidRDefault="0028180E" w:rsidP="0028180E">
      <w:r>
        <w:t>--port=port_num, -P port_num</w:t>
      </w:r>
    </w:p>
    <w:p w14:paraId="3117EC82" w14:textId="77777777" w:rsidR="0028180E" w:rsidRDefault="0028180E" w:rsidP="0028180E">
      <w:r>
        <w:rPr>
          <w:rFonts w:hint="eastAsia"/>
        </w:rPr>
        <w:t>对于</w:t>
      </w:r>
      <w:r>
        <w:rPr>
          <w:rFonts w:hint="eastAsia"/>
        </w:rPr>
        <w:t>TCP/IP</w:t>
      </w:r>
      <w:r>
        <w:rPr>
          <w:rFonts w:hint="eastAsia"/>
        </w:rPr>
        <w:t>连接，要使用的端口号。</w:t>
      </w:r>
    </w:p>
    <w:p w14:paraId="7DD90200" w14:textId="77777777" w:rsidR="0028180E" w:rsidRDefault="0028180E" w:rsidP="0028180E">
      <w:r>
        <w:t>--print-defaults</w:t>
      </w:r>
    </w:p>
    <w:p w14:paraId="092EC4D9" w14:textId="77777777" w:rsidR="0028180E" w:rsidRDefault="0028180E" w:rsidP="0028180E">
      <w:r>
        <w:rPr>
          <w:rFonts w:hint="eastAsia"/>
        </w:rPr>
        <w:t>打印程序名称和它从选项文件中获得的所有选项。</w:t>
      </w:r>
    </w:p>
    <w:p w14:paraId="62425C45" w14:textId="77777777" w:rsidR="0028180E" w:rsidRDefault="0028180E" w:rsidP="0028180E">
      <w:r>
        <w:rPr>
          <w:rFonts w:hint="eastAsia"/>
        </w:rPr>
        <w:t>关于这个选项和其他选项文件选项的其他信息，请参见第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26DAC00C" w14:textId="77777777" w:rsidR="0028180E" w:rsidRDefault="0028180E" w:rsidP="0028180E">
      <w:r>
        <w:rPr>
          <w:rFonts w:hint="eastAsia"/>
        </w:rPr>
        <w:t>--protocol={TCP|SOCKET|PIPE|MEMORY}</w:t>
      </w:r>
      <w:r>
        <w:rPr>
          <w:rFonts w:hint="eastAsia"/>
        </w:rPr>
        <w:t>。</w:t>
      </w:r>
    </w:p>
    <w:p w14:paraId="3106654D" w14:textId="77777777" w:rsidR="0028180E" w:rsidRDefault="0028180E" w:rsidP="0028180E">
      <w:r>
        <w:rPr>
          <w:rFonts w:hint="eastAsia"/>
        </w:rPr>
        <w:t>连接到服务器时使用的传输协议。当其他连接参数通常会导致使用你想要的协议之外的协议时，它是有用的。关于允许的值的详细信息，请参见第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5D6905C0" w14:textId="77777777" w:rsidR="0028180E" w:rsidRDefault="0028180E" w:rsidP="0028180E">
      <w:r>
        <w:t>--socket=path, --S path</w:t>
      </w:r>
    </w:p>
    <w:p w14:paraId="210E7B3B" w14:textId="77777777" w:rsidR="0028180E" w:rsidRDefault="0028180E" w:rsidP="0028180E">
      <w:r>
        <w:rPr>
          <w:rFonts w:hint="eastAsia"/>
        </w:rPr>
        <w:t>对于与</w:t>
      </w:r>
      <w:r>
        <w:rPr>
          <w:rFonts w:hint="eastAsia"/>
        </w:rPr>
        <w:t>localhost</w:t>
      </w:r>
      <w:r>
        <w:rPr>
          <w:rFonts w:hint="eastAsia"/>
        </w:rPr>
        <w:t>的连接，要使用的</w:t>
      </w:r>
      <w:r>
        <w:rPr>
          <w:rFonts w:hint="eastAsia"/>
        </w:rPr>
        <w:t>Unix</w:t>
      </w:r>
      <w:r>
        <w:rPr>
          <w:rFonts w:hint="eastAsia"/>
        </w:rPr>
        <w:t>套接字文件，或者，在</w:t>
      </w:r>
      <w:r>
        <w:rPr>
          <w:rFonts w:hint="eastAsia"/>
        </w:rPr>
        <w:t>Windows</w:t>
      </w:r>
      <w:r>
        <w:rPr>
          <w:rFonts w:hint="eastAsia"/>
        </w:rPr>
        <w:t>下，要使用的命名管道的名称。</w:t>
      </w:r>
    </w:p>
    <w:p w14:paraId="439A502A" w14:textId="77777777" w:rsidR="0028180E" w:rsidRDefault="0028180E" w:rsidP="0028180E">
      <w:r>
        <w:rPr>
          <w:rFonts w:hint="eastAsia"/>
        </w:rPr>
        <w:lastRenderedPageBreak/>
        <w:t>在</w:t>
      </w:r>
      <w:r>
        <w:rPr>
          <w:rFonts w:hint="eastAsia"/>
        </w:rPr>
        <w:t>Windows</w:t>
      </w:r>
      <w:r>
        <w:rPr>
          <w:rFonts w:hint="eastAsia"/>
        </w:rPr>
        <w:t>下，这个选项只适用于服务器在启动时启用了</w:t>
      </w:r>
      <w:r>
        <w:rPr>
          <w:rFonts w:hint="eastAsia"/>
        </w:rPr>
        <w:t>named_pipe</w:t>
      </w:r>
      <w:r>
        <w:rPr>
          <w:rFonts w:hint="eastAsia"/>
        </w:rPr>
        <w:t>系统变量以支持命名管道连接。此外，该连接必须是由</w:t>
      </w:r>
      <w:r>
        <w:rPr>
          <w:rFonts w:hint="eastAsia"/>
        </w:rPr>
        <w:t>named_pipe_full_access_group</w:t>
      </w:r>
      <w:r>
        <w:rPr>
          <w:rFonts w:hint="eastAsia"/>
        </w:rPr>
        <w:t>系统变量指定的</w:t>
      </w:r>
      <w:r>
        <w:rPr>
          <w:rFonts w:hint="eastAsia"/>
        </w:rPr>
        <w:t>Windows</w:t>
      </w:r>
      <w:r>
        <w:rPr>
          <w:rFonts w:hint="eastAsia"/>
        </w:rPr>
        <w:t>组的成员。</w:t>
      </w:r>
    </w:p>
    <w:p w14:paraId="12022AE9" w14:textId="77777777" w:rsidR="0028180E" w:rsidRDefault="0028180E" w:rsidP="0028180E">
      <w:r>
        <w:t>--ssl*</w:t>
      </w:r>
    </w:p>
    <w:p w14:paraId="7834E357" w14:textId="77777777" w:rsidR="0028180E" w:rsidRDefault="0028180E" w:rsidP="0028180E">
      <w:r>
        <w:rPr>
          <w:rFonts w:hint="eastAsia"/>
        </w:rPr>
        <w:t>以</w:t>
      </w:r>
      <w:r>
        <w:rPr>
          <w:rFonts w:hint="eastAsia"/>
        </w:rPr>
        <w:t xml:space="preserve"> --ssl </w:t>
      </w:r>
      <w:r>
        <w:rPr>
          <w:rFonts w:hint="eastAsia"/>
        </w:rPr>
        <w:t>开头的选项指定是否使用加密技术连接到服务器，并指出在哪里可以找到</w:t>
      </w:r>
      <w:r>
        <w:rPr>
          <w:rFonts w:hint="eastAsia"/>
        </w:rPr>
        <w:t>SSL</w:t>
      </w:r>
      <w:r>
        <w:rPr>
          <w:rFonts w:hint="eastAsia"/>
        </w:rPr>
        <w:t>密钥和证书。参见加密连接的命令选项。</w:t>
      </w:r>
    </w:p>
    <w:p w14:paraId="20027160" w14:textId="77777777" w:rsidR="0028180E" w:rsidRDefault="0028180E" w:rsidP="0028180E">
      <w:r>
        <w:rPr>
          <w:rFonts w:hint="eastAsia"/>
        </w:rPr>
        <w:t>--ssl-fips-mode={OFF|ON|STRICT}</w:t>
      </w:r>
      <w:r>
        <w:rPr>
          <w:rFonts w:hint="eastAsia"/>
        </w:rPr>
        <w:t>。</w:t>
      </w:r>
    </w:p>
    <w:p w14:paraId="18C43197"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39AF2CCC" w14:textId="77777777" w:rsidR="0028180E" w:rsidRDefault="0028180E" w:rsidP="0028180E">
      <w:r>
        <w:rPr>
          <w:rFonts w:hint="eastAsia"/>
        </w:rPr>
        <w:t>这些</w:t>
      </w:r>
      <w:r>
        <w:rPr>
          <w:rFonts w:hint="eastAsia"/>
        </w:rPr>
        <w:t>--ssl-fips-mode</w:t>
      </w:r>
      <w:r>
        <w:rPr>
          <w:rFonts w:hint="eastAsia"/>
        </w:rPr>
        <w:t>值是允许的。</w:t>
      </w:r>
    </w:p>
    <w:p w14:paraId="105657C4"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5B71C2E2" w14:textId="77777777" w:rsidR="0028180E" w:rsidRDefault="0028180E" w:rsidP="0028180E">
      <w:r>
        <w:rPr>
          <w:rFonts w:hint="eastAsia"/>
        </w:rPr>
        <w:t xml:space="preserve">ON: </w:t>
      </w:r>
      <w:r>
        <w:rPr>
          <w:rFonts w:hint="eastAsia"/>
        </w:rPr>
        <w:t>启用</w:t>
      </w:r>
      <w:r>
        <w:rPr>
          <w:rFonts w:hint="eastAsia"/>
        </w:rPr>
        <w:t xml:space="preserve"> FIPS </w:t>
      </w:r>
      <w:r>
        <w:rPr>
          <w:rFonts w:hint="eastAsia"/>
        </w:rPr>
        <w:t>模式。</w:t>
      </w:r>
    </w:p>
    <w:p w14:paraId="364E3949" w14:textId="77777777" w:rsidR="0028180E" w:rsidRDefault="0028180E" w:rsidP="0028180E">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71F86F8C" w14:textId="77777777" w:rsidR="0028180E" w:rsidRDefault="0028180E" w:rsidP="0028180E">
      <w:r>
        <w:rPr>
          <w:rFonts w:hint="eastAsia"/>
        </w:rPr>
        <w:t>注意</w:t>
      </w:r>
    </w:p>
    <w:p w14:paraId="62DC3961"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会导致客户端在启动时产生一个警告，并在非</w:t>
      </w:r>
      <w:r>
        <w:rPr>
          <w:rFonts w:hint="eastAsia"/>
        </w:rPr>
        <w:t xml:space="preserve"> FIPS </w:t>
      </w:r>
      <w:r>
        <w:rPr>
          <w:rFonts w:hint="eastAsia"/>
        </w:rPr>
        <w:t>模式下运行。</w:t>
      </w:r>
    </w:p>
    <w:p w14:paraId="35923141" w14:textId="77777777" w:rsidR="0028180E" w:rsidRDefault="0028180E" w:rsidP="0028180E">
      <w:r>
        <w:t>--tls-ciphersuites=ciphersuite_list</w:t>
      </w:r>
    </w:p>
    <w:p w14:paraId="44785D7C" w14:textId="77777777" w:rsidR="0028180E" w:rsidRDefault="0028180E" w:rsidP="0028180E">
      <w:r>
        <w:rPr>
          <w:rFonts w:hint="eastAsia"/>
        </w:rPr>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58A733D7" w14:textId="77777777" w:rsidR="0028180E" w:rsidRDefault="0028180E" w:rsidP="0028180E">
      <w:r>
        <w:rPr>
          <w:rFonts w:hint="eastAsia"/>
        </w:rPr>
        <w:t>这个选项是在</w:t>
      </w:r>
      <w:r>
        <w:rPr>
          <w:rFonts w:hint="eastAsia"/>
        </w:rPr>
        <w:t>MySQL 8.0.16</w:t>
      </w:r>
      <w:r>
        <w:rPr>
          <w:rFonts w:hint="eastAsia"/>
        </w:rPr>
        <w:t>中添加的。</w:t>
      </w:r>
    </w:p>
    <w:p w14:paraId="217C981F" w14:textId="77777777" w:rsidR="0028180E" w:rsidRDefault="0028180E" w:rsidP="0028180E">
      <w:r>
        <w:t>--tls-version=protocol_list</w:t>
      </w:r>
    </w:p>
    <w:p w14:paraId="43E4AF02" w14:textId="77777777" w:rsidR="0028180E" w:rsidRDefault="0028180E" w:rsidP="0028180E">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 xml:space="preserve"> "</w:t>
      </w:r>
      <w:r>
        <w:rPr>
          <w:rFonts w:hint="eastAsia"/>
        </w:rPr>
        <w:t>加密连接的</w:t>
      </w:r>
      <w:r>
        <w:rPr>
          <w:rFonts w:hint="eastAsia"/>
        </w:rPr>
        <w:t>TLS</w:t>
      </w:r>
      <w:r>
        <w:rPr>
          <w:rFonts w:hint="eastAsia"/>
        </w:rPr>
        <w:t>协议和密码</w:t>
      </w:r>
      <w:r>
        <w:rPr>
          <w:rFonts w:hint="eastAsia"/>
        </w:rPr>
        <w:t>"</w:t>
      </w:r>
      <w:r>
        <w:rPr>
          <w:rFonts w:hint="eastAsia"/>
        </w:rPr>
        <w:t>。</w:t>
      </w:r>
    </w:p>
    <w:p w14:paraId="371AC016" w14:textId="77777777" w:rsidR="0028180E" w:rsidRDefault="0028180E" w:rsidP="0028180E">
      <w:r>
        <w:rPr>
          <w:rFonts w:hint="eastAsia"/>
        </w:rPr>
        <w:t>--</w:t>
      </w:r>
      <w:r>
        <w:rPr>
          <w:rFonts w:hint="eastAsia"/>
        </w:rPr>
        <w:t>使用默认值</w:t>
      </w:r>
    </w:p>
    <w:p w14:paraId="1847D619" w14:textId="77777777" w:rsidR="0028180E" w:rsidRDefault="0028180E" w:rsidP="0028180E">
      <w:r>
        <w:rPr>
          <w:rFonts w:hint="eastAsia"/>
        </w:rPr>
        <w:t>非交互式地执行。该选项可用于无人值守的安装操作。</w:t>
      </w:r>
    </w:p>
    <w:p w14:paraId="16ED4936" w14:textId="77777777" w:rsidR="0028180E" w:rsidRDefault="0028180E" w:rsidP="0028180E">
      <w:r>
        <w:t>--user=user_name, -u user_name</w:t>
      </w:r>
    </w:p>
    <w:p w14:paraId="281E6513" w14:textId="77777777" w:rsidR="0028180E" w:rsidRDefault="0028180E" w:rsidP="0028180E">
      <w:r>
        <w:rPr>
          <w:rFonts w:hint="eastAsia"/>
        </w:rPr>
        <w:t>用于连接到服务器的</w:t>
      </w:r>
      <w:r>
        <w:rPr>
          <w:rFonts w:hint="eastAsia"/>
        </w:rPr>
        <w:t>MySQL</w:t>
      </w:r>
      <w:r>
        <w:rPr>
          <w:rFonts w:hint="eastAsia"/>
        </w:rPr>
        <w:t>账户的用户名。</w:t>
      </w:r>
    </w:p>
    <w:p w14:paraId="3118562E" w14:textId="77777777" w:rsidR="0028180E" w:rsidRDefault="0028180E" w:rsidP="0028180E">
      <w:r>
        <w:rPr>
          <w:rFonts w:hint="eastAsia"/>
        </w:rPr>
        <w:t xml:space="preserve">4.4.3 mysql_ssl_rsa_setup - </w:t>
      </w:r>
      <w:r>
        <w:rPr>
          <w:rFonts w:hint="eastAsia"/>
        </w:rPr>
        <w:t>创建</w:t>
      </w:r>
      <w:r>
        <w:rPr>
          <w:rFonts w:hint="eastAsia"/>
        </w:rPr>
        <w:t>SSL/RSA</w:t>
      </w:r>
      <w:r>
        <w:rPr>
          <w:rFonts w:hint="eastAsia"/>
        </w:rPr>
        <w:t>文件</w:t>
      </w:r>
    </w:p>
    <w:p w14:paraId="0DAEF91B" w14:textId="77777777" w:rsidR="0028180E" w:rsidRDefault="0028180E" w:rsidP="0028180E">
      <w:r>
        <w:rPr>
          <w:rFonts w:hint="eastAsia"/>
        </w:rPr>
        <w:t>如果缺少</w:t>
      </w:r>
      <w:r>
        <w:rPr>
          <w:rFonts w:hint="eastAsia"/>
        </w:rPr>
        <w:t>SSL</w:t>
      </w:r>
      <w:r>
        <w:rPr>
          <w:rFonts w:hint="eastAsia"/>
        </w:rPr>
        <w:t>证书和密钥文件以及</w:t>
      </w:r>
      <w:r>
        <w:rPr>
          <w:rFonts w:hint="eastAsia"/>
        </w:rPr>
        <w:t>RSA</w:t>
      </w:r>
      <w:r>
        <w:rPr>
          <w:rFonts w:hint="eastAsia"/>
        </w:rPr>
        <w:t>密钥对文件，该程序会创建这些文件，以支持使用</w:t>
      </w:r>
      <w:r>
        <w:rPr>
          <w:rFonts w:hint="eastAsia"/>
        </w:rPr>
        <w:t>SSL</w:t>
      </w:r>
      <w:r>
        <w:rPr>
          <w:rFonts w:hint="eastAsia"/>
        </w:rPr>
        <w:t>的安全连接和使用</w:t>
      </w:r>
      <w:r>
        <w:rPr>
          <w:rFonts w:hint="eastAsia"/>
        </w:rPr>
        <w:t>RSA</w:t>
      </w:r>
      <w:r>
        <w:rPr>
          <w:rFonts w:hint="eastAsia"/>
        </w:rPr>
        <w:t>在未加密连接中进行安全密码交换。</w:t>
      </w:r>
    </w:p>
    <w:p w14:paraId="0C9744D9" w14:textId="77777777" w:rsidR="0028180E" w:rsidRDefault="0028180E" w:rsidP="0028180E">
      <w:r>
        <w:rPr>
          <w:rFonts w:hint="eastAsia"/>
        </w:rPr>
        <w:t>注意</w:t>
      </w:r>
    </w:p>
    <w:p w14:paraId="2238E99D" w14:textId="77777777" w:rsidR="0028180E" w:rsidRDefault="0028180E" w:rsidP="0028180E">
      <w:r>
        <w:rPr>
          <w:rFonts w:hint="eastAsia"/>
        </w:rPr>
        <w:t>mysql_ssl_rsa_setup</w:t>
      </w:r>
      <w:r>
        <w:rPr>
          <w:rFonts w:hint="eastAsia"/>
        </w:rPr>
        <w:t>使用</w:t>
      </w:r>
      <w:r>
        <w:rPr>
          <w:rFonts w:hint="eastAsia"/>
        </w:rPr>
        <w:t>openssl</w:t>
      </w:r>
      <w:r>
        <w:rPr>
          <w:rFonts w:hint="eastAsia"/>
        </w:rPr>
        <w:t>命令，所以它的使用取决于你的机器上是否安装了</w:t>
      </w:r>
      <w:r>
        <w:rPr>
          <w:rFonts w:hint="eastAsia"/>
        </w:rPr>
        <w:t>OpenSSL</w:t>
      </w:r>
      <w:r>
        <w:rPr>
          <w:rFonts w:hint="eastAsia"/>
        </w:rPr>
        <w:t>。</w:t>
      </w:r>
    </w:p>
    <w:p w14:paraId="7C66E906" w14:textId="77777777" w:rsidR="0028180E" w:rsidRDefault="0028180E" w:rsidP="0028180E">
      <w:r>
        <w:rPr>
          <w:rFonts w:hint="eastAsia"/>
        </w:rPr>
        <w:t>对于使用</w:t>
      </w:r>
      <w:r>
        <w:rPr>
          <w:rFonts w:hint="eastAsia"/>
        </w:rPr>
        <w:t>OpenSSL</w:t>
      </w:r>
      <w:r>
        <w:rPr>
          <w:rFonts w:hint="eastAsia"/>
        </w:rPr>
        <w:t>编译的</w:t>
      </w:r>
      <w:r>
        <w:rPr>
          <w:rFonts w:hint="eastAsia"/>
        </w:rPr>
        <w:t>MySQL</w:t>
      </w:r>
      <w:r>
        <w:rPr>
          <w:rFonts w:hint="eastAsia"/>
        </w:rPr>
        <w:t>发行版，生成</w:t>
      </w:r>
      <w:r>
        <w:rPr>
          <w:rFonts w:hint="eastAsia"/>
        </w:rPr>
        <w:t>SSL</w:t>
      </w:r>
      <w:r>
        <w:rPr>
          <w:rFonts w:hint="eastAsia"/>
        </w:rPr>
        <w:t>和</w:t>
      </w:r>
      <w:r>
        <w:rPr>
          <w:rFonts w:hint="eastAsia"/>
        </w:rPr>
        <w:t>RSA</w:t>
      </w:r>
      <w:r>
        <w:rPr>
          <w:rFonts w:hint="eastAsia"/>
        </w:rPr>
        <w:t>文件的另一种方法是让服务器自动生成它们。见第</w:t>
      </w:r>
      <w:r>
        <w:rPr>
          <w:rFonts w:hint="eastAsia"/>
        </w:rPr>
        <w:t>6.3.3.1</w:t>
      </w:r>
      <w:r>
        <w:rPr>
          <w:rFonts w:hint="eastAsia"/>
        </w:rPr>
        <w:t>节，</w:t>
      </w:r>
      <w:r>
        <w:rPr>
          <w:rFonts w:hint="eastAsia"/>
        </w:rPr>
        <w:t>"</w:t>
      </w:r>
      <w:r>
        <w:rPr>
          <w:rFonts w:hint="eastAsia"/>
        </w:rPr>
        <w:t>使用</w:t>
      </w:r>
      <w:r>
        <w:rPr>
          <w:rFonts w:hint="eastAsia"/>
        </w:rPr>
        <w:t>MySQL</w:t>
      </w:r>
      <w:r>
        <w:rPr>
          <w:rFonts w:hint="eastAsia"/>
        </w:rPr>
        <w:t>创建</w:t>
      </w:r>
      <w:r>
        <w:rPr>
          <w:rFonts w:hint="eastAsia"/>
        </w:rPr>
        <w:t>SSL</w:t>
      </w:r>
      <w:r>
        <w:rPr>
          <w:rFonts w:hint="eastAsia"/>
        </w:rPr>
        <w:t>和</w:t>
      </w:r>
      <w:r>
        <w:rPr>
          <w:rFonts w:hint="eastAsia"/>
        </w:rPr>
        <w:t>RSA</w:t>
      </w:r>
      <w:r>
        <w:rPr>
          <w:rFonts w:hint="eastAsia"/>
        </w:rPr>
        <w:t>证书和密钥</w:t>
      </w:r>
      <w:r>
        <w:rPr>
          <w:rFonts w:hint="eastAsia"/>
        </w:rPr>
        <w:t>"</w:t>
      </w:r>
      <w:r>
        <w:rPr>
          <w:rFonts w:hint="eastAsia"/>
        </w:rPr>
        <w:t>。</w:t>
      </w:r>
    </w:p>
    <w:p w14:paraId="130685D7" w14:textId="77777777" w:rsidR="0028180E" w:rsidRDefault="0028180E" w:rsidP="0028180E">
      <w:r>
        <w:rPr>
          <w:rFonts w:hint="eastAsia"/>
        </w:rPr>
        <w:t>重要提示</w:t>
      </w:r>
    </w:p>
    <w:p w14:paraId="7C4949EA" w14:textId="77777777" w:rsidR="0028180E" w:rsidRDefault="0028180E" w:rsidP="0028180E">
      <w:r>
        <w:rPr>
          <w:rFonts w:hint="eastAsia"/>
        </w:rPr>
        <w:t>mysql_ssl_rsa_setup</w:t>
      </w:r>
      <w:r>
        <w:rPr>
          <w:rFonts w:hint="eastAsia"/>
        </w:rPr>
        <w:t>有助于降低使用</w:t>
      </w:r>
      <w:r>
        <w:rPr>
          <w:rFonts w:hint="eastAsia"/>
        </w:rPr>
        <w:t>SSL</w:t>
      </w:r>
      <w:r>
        <w:rPr>
          <w:rFonts w:hint="eastAsia"/>
        </w:rPr>
        <w:t>的障碍，因为它使生成所需文件变得更容易。然而，由</w:t>
      </w:r>
      <w:r>
        <w:rPr>
          <w:rFonts w:hint="eastAsia"/>
        </w:rPr>
        <w:t>mysql_ssl_rsa_setup</w:t>
      </w:r>
      <w:r>
        <w:rPr>
          <w:rFonts w:hint="eastAsia"/>
        </w:rPr>
        <w:t>生成的证书是自签的，这不是很安全。</w:t>
      </w:r>
      <w:r>
        <w:rPr>
          <w:rFonts w:hint="eastAsia"/>
        </w:rPr>
        <w:lastRenderedPageBreak/>
        <w:t>在你获得使用由</w:t>
      </w:r>
      <w:r>
        <w:rPr>
          <w:rFonts w:hint="eastAsia"/>
        </w:rPr>
        <w:t>mysql_ssl_rsa_setup</w:t>
      </w:r>
      <w:r>
        <w:rPr>
          <w:rFonts w:hint="eastAsia"/>
        </w:rPr>
        <w:t>创建的文件的经验后，考虑从注册的证书机构获得</w:t>
      </w:r>
      <w:r>
        <w:rPr>
          <w:rFonts w:hint="eastAsia"/>
        </w:rPr>
        <w:t>CA</w:t>
      </w:r>
      <w:r>
        <w:rPr>
          <w:rFonts w:hint="eastAsia"/>
        </w:rPr>
        <w:t>证书。</w:t>
      </w:r>
    </w:p>
    <w:p w14:paraId="22A59AC8" w14:textId="77777777" w:rsidR="0028180E" w:rsidRDefault="0028180E" w:rsidP="0028180E">
      <w:r>
        <w:rPr>
          <w:rFonts w:hint="eastAsia"/>
        </w:rPr>
        <w:t>像这样调用</w:t>
      </w:r>
      <w:r>
        <w:rPr>
          <w:rFonts w:hint="eastAsia"/>
        </w:rPr>
        <w:t>mysql_ssl_rsa_setup</w:t>
      </w:r>
      <w:r>
        <w:rPr>
          <w:rFonts w:hint="eastAsia"/>
        </w:rPr>
        <w:t>。</w:t>
      </w:r>
    </w:p>
    <w:p w14:paraId="462FBF66" w14:textId="77777777" w:rsidR="0028180E" w:rsidRDefault="0028180E" w:rsidP="0028180E">
      <w:r>
        <w:rPr>
          <w:rFonts w:hint="eastAsia"/>
        </w:rPr>
        <w:t>mysql_ssl_rsa_setup [</w:t>
      </w:r>
      <w:r>
        <w:rPr>
          <w:rFonts w:hint="eastAsia"/>
        </w:rPr>
        <w:t>选项</w:t>
      </w:r>
      <w:r>
        <w:rPr>
          <w:rFonts w:hint="eastAsia"/>
        </w:rPr>
        <w:t>]</w:t>
      </w:r>
    </w:p>
    <w:p w14:paraId="30CE969B" w14:textId="77777777" w:rsidR="0028180E" w:rsidRDefault="0028180E" w:rsidP="0028180E">
      <w:r>
        <w:rPr>
          <w:rFonts w:hint="eastAsia"/>
        </w:rPr>
        <w:t>典型的选项是</w:t>
      </w:r>
      <w:r>
        <w:rPr>
          <w:rFonts w:hint="eastAsia"/>
        </w:rPr>
        <w:t>--datadir</w:t>
      </w:r>
      <w:r>
        <w:rPr>
          <w:rFonts w:hint="eastAsia"/>
        </w:rPr>
        <w:t>，用于指定创建文件的位置，以及</w:t>
      </w:r>
      <w:r>
        <w:rPr>
          <w:rFonts w:hint="eastAsia"/>
        </w:rPr>
        <w:t>--verbose</w:t>
      </w:r>
      <w:r>
        <w:rPr>
          <w:rFonts w:hint="eastAsia"/>
        </w:rPr>
        <w:t>，用于查看</w:t>
      </w:r>
      <w:r>
        <w:rPr>
          <w:rFonts w:hint="eastAsia"/>
        </w:rPr>
        <w:t>mysql_ssl_rsa_setup</w:t>
      </w:r>
      <w:r>
        <w:rPr>
          <w:rFonts w:hint="eastAsia"/>
        </w:rPr>
        <w:t>执行的</w:t>
      </w:r>
      <w:r>
        <w:rPr>
          <w:rFonts w:hint="eastAsia"/>
        </w:rPr>
        <w:t>openssl</w:t>
      </w:r>
      <w:r>
        <w:rPr>
          <w:rFonts w:hint="eastAsia"/>
        </w:rPr>
        <w:t>命令。</w:t>
      </w:r>
    </w:p>
    <w:p w14:paraId="00747707" w14:textId="77777777" w:rsidR="0028180E" w:rsidRDefault="0028180E" w:rsidP="0028180E">
      <w:r>
        <w:rPr>
          <w:rFonts w:hint="eastAsia"/>
        </w:rPr>
        <w:t>mysql_ssl_rsa_setup</w:t>
      </w:r>
      <w:r>
        <w:rPr>
          <w:rFonts w:hint="eastAsia"/>
        </w:rPr>
        <w:t>试图使用一组默认的文件名来创建</w:t>
      </w:r>
      <w:r>
        <w:rPr>
          <w:rFonts w:hint="eastAsia"/>
        </w:rPr>
        <w:t>SSL</w:t>
      </w:r>
      <w:r>
        <w:rPr>
          <w:rFonts w:hint="eastAsia"/>
        </w:rPr>
        <w:t>和</w:t>
      </w:r>
      <w:r>
        <w:rPr>
          <w:rFonts w:hint="eastAsia"/>
        </w:rPr>
        <w:t>RSA</w:t>
      </w:r>
      <w:r>
        <w:rPr>
          <w:rFonts w:hint="eastAsia"/>
        </w:rPr>
        <w:t>文件。它的工作方式如下。</w:t>
      </w:r>
    </w:p>
    <w:p w14:paraId="0F06FC4C" w14:textId="77777777" w:rsidR="0028180E" w:rsidRDefault="0028180E" w:rsidP="0028180E">
      <w:r>
        <w:rPr>
          <w:rFonts w:hint="eastAsia"/>
        </w:rPr>
        <w:t>mysql_ssl_rsa_setup</w:t>
      </w:r>
      <w:r>
        <w:rPr>
          <w:rFonts w:hint="eastAsia"/>
        </w:rPr>
        <w:t>在</w:t>
      </w:r>
      <w:r>
        <w:rPr>
          <w:rFonts w:hint="eastAsia"/>
        </w:rPr>
        <w:t>PATH</w:t>
      </w:r>
      <w:r>
        <w:rPr>
          <w:rFonts w:hint="eastAsia"/>
        </w:rPr>
        <w:t>环境变量指定的位置检查</w:t>
      </w:r>
      <w:r>
        <w:rPr>
          <w:rFonts w:hint="eastAsia"/>
        </w:rPr>
        <w:t>openssl</w:t>
      </w:r>
      <w:r>
        <w:rPr>
          <w:rFonts w:hint="eastAsia"/>
        </w:rPr>
        <w:t>二进制文件。如果没有找到</w:t>
      </w:r>
      <w:r>
        <w:rPr>
          <w:rFonts w:hint="eastAsia"/>
        </w:rPr>
        <w:t>openssl</w:t>
      </w:r>
      <w:r>
        <w:rPr>
          <w:rFonts w:hint="eastAsia"/>
        </w:rPr>
        <w:t>，</w:t>
      </w:r>
      <w:r>
        <w:rPr>
          <w:rFonts w:hint="eastAsia"/>
        </w:rPr>
        <w:t>mysql_ssl_rsa_setup</w:t>
      </w:r>
      <w:r>
        <w:rPr>
          <w:rFonts w:hint="eastAsia"/>
        </w:rPr>
        <w:t>不做任何事情。如果</w:t>
      </w:r>
      <w:r>
        <w:rPr>
          <w:rFonts w:hint="eastAsia"/>
        </w:rPr>
        <w:t>openssl</w:t>
      </w:r>
      <w:r>
        <w:rPr>
          <w:rFonts w:hint="eastAsia"/>
        </w:rPr>
        <w:t>存在，</w:t>
      </w:r>
      <w:r>
        <w:rPr>
          <w:rFonts w:hint="eastAsia"/>
        </w:rPr>
        <w:t>mysql_ssl_rsa_setup</w:t>
      </w:r>
      <w:r>
        <w:rPr>
          <w:rFonts w:hint="eastAsia"/>
        </w:rPr>
        <w:t>会在</w:t>
      </w:r>
      <w:r>
        <w:rPr>
          <w:rFonts w:hint="eastAsia"/>
        </w:rPr>
        <w:t>--datadir</w:t>
      </w:r>
      <w:r>
        <w:rPr>
          <w:rFonts w:hint="eastAsia"/>
        </w:rPr>
        <w:t>选项指定的</w:t>
      </w:r>
      <w:r>
        <w:rPr>
          <w:rFonts w:hint="eastAsia"/>
        </w:rPr>
        <w:t>MySQL</w:t>
      </w:r>
      <w:r>
        <w:rPr>
          <w:rFonts w:hint="eastAsia"/>
        </w:rPr>
        <w:t>数据目录中寻找默认的</w:t>
      </w:r>
      <w:r>
        <w:rPr>
          <w:rFonts w:hint="eastAsia"/>
        </w:rPr>
        <w:t>SSL</w:t>
      </w:r>
      <w:r>
        <w:rPr>
          <w:rFonts w:hint="eastAsia"/>
        </w:rPr>
        <w:t>和</w:t>
      </w:r>
      <w:r>
        <w:rPr>
          <w:rFonts w:hint="eastAsia"/>
        </w:rPr>
        <w:t>RSA</w:t>
      </w:r>
      <w:r>
        <w:rPr>
          <w:rFonts w:hint="eastAsia"/>
        </w:rPr>
        <w:t>文件，如果没有给出</w:t>
      </w:r>
      <w:r>
        <w:rPr>
          <w:rFonts w:hint="eastAsia"/>
        </w:rPr>
        <w:t>--datadir</w:t>
      </w:r>
      <w:r>
        <w:rPr>
          <w:rFonts w:hint="eastAsia"/>
        </w:rPr>
        <w:t>选项，则寻找编译后的数据目录。</w:t>
      </w:r>
    </w:p>
    <w:p w14:paraId="1A099E4B" w14:textId="77777777" w:rsidR="0028180E" w:rsidRDefault="0028180E" w:rsidP="0028180E">
      <w:r>
        <w:rPr>
          <w:rFonts w:hint="eastAsia"/>
        </w:rPr>
        <w:t>mysql_ssl_rsa_setup</w:t>
      </w:r>
      <w:r>
        <w:rPr>
          <w:rFonts w:hint="eastAsia"/>
        </w:rPr>
        <w:t>检查数据目录中具有下列名称的</w:t>
      </w:r>
      <w:r>
        <w:rPr>
          <w:rFonts w:hint="eastAsia"/>
        </w:rPr>
        <w:t>SSL</w:t>
      </w:r>
      <w:r>
        <w:rPr>
          <w:rFonts w:hint="eastAsia"/>
        </w:rPr>
        <w:t>文件。</w:t>
      </w:r>
    </w:p>
    <w:p w14:paraId="7E0A6870" w14:textId="77777777" w:rsidR="0028180E" w:rsidRDefault="0028180E" w:rsidP="0028180E">
      <w:r>
        <w:t>ca.pem</w:t>
      </w:r>
    </w:p>
    <w:p w14:paraId="70559A4A" w14:textId="77777777" w:rsidR="0028180E" w:rsidRDefault="0028180E" w:rsidP="0028180E">
      <w:r>
        <w:t>server-cert.pem</w:t>
      </w:r>
    </w:p>
    <w:p w14:paraId="1F0D0C62" w14:textId="77777777" w:rsidR="0028180E" w:rsidRDefault="0028180E" w:rsidP="0028180E">
      <w:r>
        <w:t>server-key.pem</w:t>
      </w:r>
    </w:p>
    <w:p w14:paraId="52A0DD0C" w14:textId="77777777" w:rsidR="0028180E" w:rsidRDefault="0028180E" w:rsidP="0028180E">
      <w:r>
        <w:rPr>
          <w:rFonts w:hint="eastAsia"/>
        </w:rPr>
        <w:t>如果这些文件中的任何一个存在，</w:t>
      </w:r>
      <w:r>
        <w:rPr>
          <w:rFonts w:hint="eastAsia"/>
        </w:rPr>
        <w:t>mysql_ssl_rsa_setup</w:t>
      </w:r>
      <w:r>
        <w:rPr>
          <w:rFonts w:hint="eastAsia"/>
        </w:rPr>
        <w:t>不创建</w:t>
      </w:r>
      <w:r>
        <w:rPr>
          <w:rFonts w:hint="eastAsia"/>
        </w:rPr>
        <w:t>SSL</w:t>
      </w:r>
      <w:r>
        <w:rPr>
          <w:rFonts w:hint="eastAsia"/>
        </w:rPr>
        <w:t>文件。否则，它调用</w:t>
      </w:r>
      <w:r>
        <w:rPr>
          <w:rFonts w:hint="eastAsia"/>
        </w:rPr>
        <w:t>openssl</w:t>
      </w:r>
      <w:r>
        <w:rPr>
          <w:rFonts w:hint="eastAsia"/>
        </w:rPr>
        <w:t>来创建它们，再加上一些额外的文件。</w:t>
      </w:r>
    </w:p>
    <w:p w14:paraId="004D0036" w14:textId="77777777" w:rsidR="0028180E" w:rsidRDefault="0028180E" w:rsidP="0028180E">
      <w:r>
        <w:rPr>
          <w:rFonts w:hint="eastAsia"/>
        </w:rPr>
        <w:t xml:space="preserve">ca.pem </w:t>
      </w:r>
      <w:r>
        <w:rPr>
          <w:rFonts w:hint="eastAsia"/>
        </w:rPr>
        <w:t>自签名的</w:t>
      </w:r>
      <w:r>
        <w:rPr>
          <w:rFonts w:hint="eastAsia"/>
        </w:rPr>
        <w:t>CA</w:t>
      </w:r>
      <w:r>
        <w:rPr>
          <w:rFonts w:hint="eastAsia"/>
        </w:rPr>
        <w:t>证书</w:t>
      </w:r>
    </w:p>
    <w:p w14:paraId="250DCBD8" w14:textId="77777777" w:rsidR="0028180E" w:rsidRDefault="0028180E" w:rsidP="0028180E">
      <w:r>
        <w:rPr>
          <w:rFonts w:hint="eastAsia"/>
        </w:rPr>
        <w:t>ca-key.pem CA</w:t>
      </w:r>
      <w:r>
        <w:rPr>
          <w:rFonts w:hint="eastAsia"/>
        </w:rPr>
        <w:t>私钥</w:t>
      </w:r>
    </w:p>
    <w:p w14:paraId="1D51E81A" w14:textId="77777777" w:rsidR="0028180E" w:rsidRDefault="0028180E" w:rsidP="0028180E">
      <w:r>
        <w:rPr>
          <w:rFonts w:hint="eastAsia"/>
        </w:rPr>
        <w:t xml:space="preserve">server-cert.pem </w:t>
      </w:r>
      <w:r>
        <w:rPr>
          <w:rFonts w:hint="eastAsia"/>
        </w:rPr>
        <w:t>服务器证书</w:t>
      </w:r>
    </w:p>
    <w:p w14:paraId="6A41EC02" w14:textId="77777777" w:rsidR="0028180E" w:rsidRDefault="0028180E" w:rsidP="0028180E">
      <w:r>
        <w:rPr>
          <w:rFonts w:hint="eastAsia"/>
        </w:rPr>
        <w:t xml:space="preserve">server-key.pem </w:t>
      </w:r>
      <w:r>
        <w:rPr>
          <w:rFonts w:hint="eastAsia"/>
        </w:rPr>
        <w:t>服务器私钥</w:t>
      </w:r>
    </w:p>
    <w:p w14:paraId="7E07FC43" w14:textId="77777777" w:rsidR="0028180E" w:rsidRDefault="0028180E" w:rsidP="0028180E">
      <w:r>
        <w:rPr>
          <w:rFonts w:hint="eastAsia"/>
        </w:rPr>
        <w:t xml:space="preserve">client-cert.pem </w:t>
      </w:r>
      <w:r>
        <w:rPr>
          <w:rFonts w:hint="eastAsia"/>
        </w:rPr>
        <w:t>客户端证书</w:t>
      </w:r>
    </w:p>
    <w:p w14:paraId="136599FE" w14:textId="77777777" w:rsidR="0028180E" w:rsidRDefault="0028180E" w:rsidP="0028180E">
      <w:r>
        <w:rPr>
          <w:rFonts w:hint="eastAsia"/>
        </w:rPr>
        <w:t xml:space="preserve">client-key.pem </w:t>
      </w:r>
      <w:r>
        <w:rPr>
          <w:rFonts w:hint="eastAsia"/>
        </w:rPr>
        <w:t>客户端私钥</w:t>
      </w:r>
    </w:p>
    <w:p w14:paraId="3BD15E4B" w14:textId="77777777" w:rsidR="0028180E" w:rsidRDefault="0028180E" w:rsidP="0028180E">
      <w:r>
        <w:rPr>
          <w:rFonts w:hint="eastAsia"/>
        </w:rPr>
        <w:t>这些文件启用了使用</w:t>
      </w:r>
      <w:r>
        <w:rPr>
          <w:rFonts w:hint="eastAsia"/>
        </w:rPr>
        <w:t>SSL</w:t>
      </w:r>
      <w:r>
        <w:rPr>
          <w:rFonts w:hint="eastAsia"/>
        </w:rPr>
        <w:t>的安全客户端连接；见第</w:t>
      </w:r>
      <w:r>
        <w:rPr>
          <w:rFonts w:hint="eastAsia"/>
        </w:rPr>
        <w:t>6.3.1</w:t>
      </w:r>
      <w:r>
        <w:rPr>
          <w:rFonts w:hint="eastAsia"/>
        </w:rPr>
        <w:t>节，</w:t>
      </w:r>
      <w:r>
        <w:rPr>
          <w:rFonts w:hint="eastAsia"/>
        </w:rPr>
        <w:t>"</w:t>
      </w:r>
      <w:r>
        <w:rPr>
          <w:rFonts w:hint="eastAsia"/>
        </w:rPr>
        <w:t>配置</w:t>
      </w:r>
      <w:r>
        <w:rPr>
          <w:rFonts w:hint="eastAsia"/>
        </w:rPr>
        <w:t>MySQL</w:t>
      </w:r>
      <w:r>
        <w:rPr>
          <w:rFonts w:hint="eastAsia"/>
        </w:rPr>
        <w:t>使用加密连接</w:t>
      </w:r>
      <w:r>
        <w:rPr>
          <w:rFonts w:hint="eastAsia"/>
        </w:rPr>
        <w:t>"</w:t>
      </w:r>
      <w:r>
        <w:rPr>
          <w:rFonts w:hint="eastAsia"/>
        </w:rPr>
        <w:t>。</w:t>
      </w:r>
    </w:p>
    <w:p w14:paraId="6A1B45D9" w14:textId="77777777" w:rsidR="0028180E" w:rsidRDefault="0028180E" w:rsidP="0028180E">
      <w:r>
        <w:rPr>
          <w:rFonts w:hint="eastAsia"/>
        </w:rPr>
        <w:t>mysql_ssl_rsa_setup</w:t>
      </w:r>
      <w:r>
        <w:rPr>
          <w:rFonts w:hint="eastAsia"/>
        </w:rPr>
        <w:t>检查数据目录中是否有以下名称的</w:t>
      </w:r>
      <w:r>
        <w:rPr>
          <w:rFonts w:hint="eastAsia"/>
        </w:rPr>
        <w:t>RSA</w:t>
      </w:r>
      <w:r>
        <w:rPr>
          <w:rFonts w:hint="eastAsia"/>
        </w:rPr>
        <w:t>文件。</w:t>
      </w:r>
    </w:p>
    <w:p w14:paraId="33539789" w14:textId="77777777" w:rsidR="0028180E" w:rsidRDefault="0028180E" w:rsidP="0028180E">
      <w:r>
        <w:rPr>
          <w:rFonts w:hint="eastAsia"/>
        </w:rPr>
        <w:t xml:space="preserve">private_key.pem </w:t>
      </w:r>
      <w:r>
        <w:rPr>
          <w:rFonts w:hint="eastAsia"/>
        </w:rPr>
        <w:t>私钥</w:t>
      </w:r>
      <w:r>
        <w:rPr>
          <w:rFonts w:hint="eastAsia"/>
        </w:rPr>
        <w:t>/</w:t>
      </w:r>
      <w:r>
        <w:rPr>
          <w:rFonts w:hint="eastAsia"/>
        </w:rPr>
        <w:t>公钥对的私人成员</w:t>
      </w:r>
    </w:p>
    <w:p w14:paraId="28E9265B" w14:textId="77777777" w:rsidR="0028180E" w:rsidRDefault="0028180E" w:rsidP="0028180E">
      <w:r>
        <w:rPr>
          <w:rFonts w:hint="eastAsia"/>
        </w:rPr>
        <w:t xml:space="preserve">public_key.pem </w:t>
      </w:r>
      <w:r>
        <w:rPr>
          <w:rFonts w:hint="eastAsia"/>
        </w:rPr>
        <w:t>私有</w:t>
      </w:r>
      <w:r>
        <w:rPr>
          <w:rFonts w:hint="eastAsia"/>
        </w:rPr>
        <w:t>/</w:t>
      </w:r>
      <w:r>
        <w:rPr>
          <w:rFonts w:hint="eastAsia"/>
        </w:rPr>
        <w:t>公共密钥对的公共成员</w:t>
      </w:r>
    </w:p>
    <w:p w14:paraId="137144C2" w14:textId="77777777" w:rsidR="0028180E" w:rsidRDefault="0028180E" w:rsidP="0028180E">
      <w:r>
        <w:rPr>
          <w:rFonts w:hint="eastAsia"/>
        </w:rPr>
        <w:t>如果这些文件中的任何一个存在，</w:t>
      </w:r>
      <w:r>
        <w:rPr>
          <w:rFonts w:hint="eastAsia"/>
        </w:rPr>
        <w:t>mysql_ssl_rsa_setup</w:t>
      </w:r>
      <w:r>
        <w:rPr>
          <w:rFonts w:hint="eastAsia"/>
        </w:rPr>
        <w:t>不创建</w:t>
      </w:r>
      <w:r>
        <w:rPr>
          <w:rFonts w:hint="eastAsia"/>
        </w:rPr>
        <w:t>RSA</w:t>
      </w:r>
      <w:r>
        <w:rPr>
          <w:rFonts w:hint="eastAsia"/>
        </w:rPr>
        <w:t>文件。否则，它调用</w:t>
      </w:r>
      <w:r>
        <w:rPr>
          <w:rFonts w:hint="eastAsia"/>
        </w:rPr>
        <w:t>openssl</w:t>
      </w:r>
      <w:r>
        <w:rPr>
          <w:rFonts w:hint="eastAsia"/>
        </w:rPr>
        <w:t>来创建它们。这些文件使通过</w:t>
      </w:r>
      <w:r>
        <w:rPr>
          <w:rFonts w:hint="eastAsia"/>
        </w:rPr>
        <w:t>sha256_password</w:t>
      </w:r>
      <w:r>
        <w:rPr>
          <w:rFonts w:hint="eastAsia"/>
        </w:rPr>
        <w:t>或</w:t>
      </w:r>
      <w:r>
        <w:rPr>
          <w:rFonts w:hint="eastAsia"/>
        </w:rPr>
        <w:t>caching_sha2_password</w:t>
      </w:r>
      <w:r>
        <w:rPr>
          <w:rFonts w:hint="eastAsia"/>
        </w:rPr>
        <w:t>插件认证的账户在未加密的连接上使用</w:t>
      </w:r>
      <w:r>
        <w:rPr>
          <w:rFonts w:hint="eastAsia"/>
        </w:rPr>
        <w:t>RSA</w:t>
      </w:r>
      <w:r>
        <w:rPr>
          <w:rFonts w:hint="eastAsia"/>
        </w:rPr>
        <w:t>进行安全的密码交换；见</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w:t>
      </w:r>
      <w:r>
        <w:rPr>
          <w:rFonts w:hint="eastAsia"/>
        </w:rPr>
        <w:t>6.4.1.2</w:t>
      </w:r>
      <w:r>
        <w:rPr>
          <w:rFonts w:hint="eastAsia"/>
        </w:rPr>
        <w:t>节</w:t>
      </w:r>
      <w:r>
        <w:rPr>
          <w:rFonts w:hint="eastAsia"/>
        </w:rPr>
        <w:t xml:space="preserve"> "</w:t>
      </w:r>
      <w:r>
        <w:rPr>
          <w:rFonts w:hint="eastAsia"/>
        </w:rPr>
        <w:t>缓存</w:t>
      </w:r>
      <w:r>
        <w:rPr>
          <w:rFonts w:hint="eastAsia"/>
        </w:rPr>
        <w:t>SHA-2</w:t>
      </w:r>
      <w:r>
        <w:rPr>
          <w:rFonts w:hint="eastAsia"/>
        </w:rPr>
        <w:t>可插拔认证</w:t>
      </w:r>
      <w:r>
        <w:rPr>
          <w:rFonts w:hint="eastAsia"/>
        </w:rPr>
        <w:t>"</w:t>
      </w:r>
      <w:r>
        <w:rPr>
          <w:rFonts w:hint="eastAsia"/>
        </w:rPr>
        <w:t>。</w:t>
      </w:r>
    </w:p>
    <w:p w14:paraId="7B6775D4" w14:textId="77777777" w:rsidR="0028180E" w:rsidRDefault="0028180E" w:rsidP="0028180E">
      <w:r>
        <w:rPr>
          <w:rFonts w:hint="eastAsia"/>
        </w:rPr>
        <w:t>关于</w:t>
      </w:r>
      <w:r>
        <w:rPr>
          <w:rFonts w:hint="eastAsia"/>
        </w:rPr>
        <w:t>mysql_ssl_rsa_setup</w:t>
      </w:r>
      <w:r>
        <w:rPr>
          <w:rFonts w:hint="eastAsia"/>
        </w:rPr>
        <w:t>创建的文件的特性，见第</w:t>
      </w:r>
      <w:r>
        <w:rPr>
          <w:rFonts w:hint="eastAsia"/>
        </w:rPr>
        <w:t>6.3.3.1</w:t>
      </w:r>
      <w:r>
        <w:rPr>
          <w:rFonts w:hint="eastAsia"/>
        </w:rPr>
        <w:t>节</w:t>
      </w:r>
      <w:r>
        <w:rPr>
          <w:rFonts w:hint="eastAsia"/>
        </w:rPr>
        <w:t xml:space="preserve"> "</w:t>
      </w:r>
      <w:r>
        <w:rPr>
          <w:rFonts w:hint="eastAsia"/>
        </w:rPr>
        <w:t>使用</w:t>
      </w:r>
      <w:r>
        <w:rPr>
          <w:rFonts w:hint="eastAsia"/>
        </w:rPr>
        <w:t>MySQL</w:t>
      </w:r>
      <w:r>
        <w:rPr>
          <w:rFonts w:hint="eastAsia"/>
        </w:rPr>
        <w:t>创建</w:t>
      </w:r>
      <w:r>
        <w:rPr>
          <w:rFonts w:hint="eastAsia"/>
        </w:rPr>
        <w:t>SSL</w:t>
      </w:r>
      <w:r>
        <w:rPr>
          <w:rFonts w:hint="eastAsia"/>
        </w:rPr>
        <w:t>和</w:t>
      </w:r>
      <w:r>
        <w:rPr>
          <w:rFonts w:hint="eastAsia"/>
        </w:rPr>
        <w:t>RSA</w:t>
      </w:r>
      <w:r>
        <w:rPr>
          <w:rFonts w:hint="eastAsia"/>
        </w:rPr>
        <w:t>证书和密钥</w:t>
      </w:r>
      <w:r>
        <w:rPr>
          <w:rFonts w:hint="eastAsia"/>
        </w:rPr>
        <w:t>"</w:t>
      </w:r>
      <w:r>
        <w:rPr>
          <w:rFonts w:hint="eastAsia"/>
        </w:rPr>
        <w:t>。</w:t>
      </w:r>
    </w:p>
    <w:p w14:paraId="4B203E6D" w14:textId="77777777" w:rsidR="0028180E" w:rsidRDefault="0028180E" w:rsidP="0028180E">
      <w:r>
        <w:rPr>
          <w:rFonts w:hint="eastAsia"/>
        </w:rPr>
        <w:t>在启动时，如果除了</w:t>
      </w:r>
      <w:r>
        <w:rPr>
          <w:rFonts w:hint="eastAsia"/>
        </w:rPr>
        <w:t>--ssl</w:t>
      </w:r>
      <w:r>
        <w:rPr>
          <w:rFonts w:hint="eastAsia"/>
        </w:rPr>
        <w:t>（可能与</w:t>
      </w:r>
      <w:r>
        <w:rPr>
          <w:rFonts w:hint="eastAsia"/>
        </w:rPr>
        <w:t>ssl_cipher</w:t>
      </w:r>
      <w:r>
        <w:rPr>
          <w:rFonts w:hint="eastAsia"/>
        </w:rPr>
        <w:t>一起）之外没有给出明确的</w:t>
      </w:r>
      <w:r>
        <w:rPr>
          <w:rFonts w:hint="eastAsia"/>
        </w:rPr>
        <w:t>SSL</w:t>
      </w:r>
      <w:r>
        <w:rPr>
          <w:rFonts w:hint="eastAsia"/>
        </w:rPr>
        <w:t>选项，</w:t>
      </w:r>
      <w:r>
        <w:rPr>
          <w:rFonts w:hint="eastAsia"/>
        </w:rPr>
        <w:t>MySQL</w:t>
      </w:r>
      <w:r>
        <w:rPr>
          <w:rFonts w:hint="eastAsia"/>
        </w:rPr>
        <w:t>服务器会自动使用由</w:t>
      </w:r>
      <w:r>
        <w:rPr>
          <w:rFonts w:hint="eastAsia"/>
        </w:rPr>
        <w:t>mysql_ssl_rsa_setup</w:t>
      </w:r>
      <w:r>
        <w:rPr>
          <w:rFonts w:hint="eastAsia"/>
        </w:rPr>
        <w:t>创建的</w:t>
      </w:r>
      <w:r>
        <w:rPr>
          <w:rFonts w:hint="eastAsia"/>
        </w:rPr>
        <w:t>SSL</w:t>
      </w:r>
      <w:r>
        <w:rPr>
          <w:rFonts w:hint="eastAsia"/>
        </w:rPr>
        <w:t>文件来启用</w:t>
      </w:r>
      <w:r>
        <w:rPr>
          <w:rFonts w:hint="eastAsia"/>
        </w:rPr>
        <w:t>SSL</w:t>
      </w:r>
      <w:r>
        <w:rPr>
          <w:rFonts w:hint="eastAsia"/>
        </w:rPr>
        <w:t>。如果你喜欢明确指定这些文件，在启动时用</w:t>
      </w:r>
      <w:r>
        <w:rPr>
          <w:rFonts w:hint="eastAsia"/>
        </w:rPr>
        <w:t>--ssl-ca</w:t>
      </w:r>
      <w:r>
        <w:rPr>
          <w:rFonts w:hint="eastAsia"/>
        </w:rPr>
        <w:t>、</w:t>
      </w:r>
      <w:r>
        <w:rPr>
          <w:rFonts w:hint="eastAsia"/>
        </w:rPr>
        <w:t>--ssl-cert</w:t>
      </w:r>
      <w:r>
        <w:rPr>
          <w:rFonts w:hint="eastAsia"/>
        </w:rPr>
        <w:t>和</w:t>
      </w:r>
      <w:r>
        <w:rPr>
          <w:rFonts w:hint="eastAsia"/>
        </w:rPr>
        <w:t>--ssl-key</w:t>
      </w:r>
      <w:r>
        <w:rPr>
          <w:rFonts w:hint="eastAsia"/>
        </w:rPr>
        <w:t>选项调用客户端，分别命名</w:t>
      </w:r>
      <w:r>
        <w:rPr>
          <w:rFonts w:hint="eastAsia"/>
        </w:rPr>
        <w:t>ca.pem</w:t>
      </w:r>
      <w:r>
        <w:rPr>
          <w:rFonts w:hint="eastAsia"/>
        </w:rPr>
        <w:t>、</w:t>
      </w:r>
      <w:r>
        <w:rPr>
          <w:rFonts w:hint="eastAsia"/>
        </w:rPr>
        <w:t>server-cert.pem</w:t>
      </w:r>
      <w:r>
        <w:rPr>
          <w:rFonts w:hint="eastAsia"/>
        </w:rPr>
        <w:t>和</w:t>
      </w:r>
      <w:r>
        <w:rPr>
          <w:rFonts w:hint="eastAsia"/>
        </w:rPr>
        <w:t>server-key.pem</w:t>
      </w:r>
      <w:r>
        <w:rPr>
          <w:rFonts w:hint="eastAsia"/>
        </w:rPr>
        <w:t>文件。</w:t>
      </w:r>
    </w:p>
    <w:p w14:paraId="2F07B18B" w14:textId="77777777" w:rsidR="0028180E" w:rsidRDefault="0028180E" w:rsidP="0028180E">
      <w:r>
        <w:rPr>
          <w:rFonts w:hint="eastAsia"/>
        </w:rPr>
        <w:t>如果没有给出明确的</w:t>
      </w:r>
      <w:r>
        <w:rPr>
          <w:rFonts w:hint="eastAsia"/>
        </w:rPr>
        <w:t>RSA</w:t>
      </w:r>
      <w:r>
        <w:rPr>
          <w:rFonts w:hint="eastAsia"/>
        </w:rPr>
        <w:t>选项，服务器也会自动使用由</w:t>
      </w:r>
      <w:r>
        <w:rPr>
          <w:rFonts w:hint="eastAsia"/>
        </w:rPr>
        <w:t>mysql_ssl_rsa_setup</w:t>
      </w:r>
      <w:r>
        <w:rPr>
          <w:rFonts w:hint="eastAsia"/>
        </w:rPr>
        <w:t>创建的</w:t>
      </w:r>
      <w:r>
        <w:rPr>
          <w:rFonts w:hint="eastAsia"/>
        </w:rPr>
        <w:t>RSA</w:t>
      </w:r>
      <w:r>
        <w:rPr>
          <w:rFonts w:hint="eastAsia"/>
        </w:rPr>
        <w:t>文件来启用</w:t>
      </w:r>
      <w:r>
        <w:rPr>
          <w:rFonts w:hint="eastAsia"/>
        </w:rPr>
        <w:t>RSA</w:t>
      </w:r>
      <w:r>
        <w:rPr>
          <w:rFonts w:hint="eastAsia"/>
        </w:rPr>
        <w:t>。</w:t>
      </w:r>
    </w:p>
    <w:p w14:paraId="5532E215" w14:textId="77777777" w:rsidR="0028180E" w:rsidRDefault="0028180E" w:rsidP="0028180E">
      <w:r>
        <w:rPr>
          <w:rFonts w:hint="eastAsia"/>
        </w:rPr>
        <w:t>如果服务器启用了</w:t>
      </w:r>
      <w:r>
        <w:rPr>
          <w:rFonts w:hint="eastAsia"/>
        </w:rPr>
        <w:t>SSL</w:t>
      </w:r>
      <w:r>
        <w:rPr>
          <w:rFonts w:hint="eastAsia"/>
        </w:rPr>
        <w:t>，客户端默认使用</w:t>
      </w:r>
      <w:r>
        <w:rPr>
          <w:rFonts w:hint="eastAsia"/>
        </w:rPr>
        <w:t>SSL</w:t>
      </w:r>
      <w:r>
        <w:rPr>
          <w:rFonts w:hint="eastAsia"/>
        </w:rPr>
        <w:t>进行连接。要明确指定证书和密钥文件，请使用</w:t>
      </w:r>
      <w:r>
        <w:rPr>
          <w:rFonts w:hint="eastAsia"/>
        </w:rPr>
        <w:t>--ssl-ca</w:t>
      </w:r>
      <w:r>
        <w:rPr>
          <w:rFonts w:hint="eastAsia"/>
        </w:rPr>
        <w:t>、</w:t>
      </w:r>
      <w:r>
        <w:rPr>
          <w:rFonts w:hint="eastAsia"/>
        </w:rPr>
        <w:t>--ssl-cert</w:t>
      </w:r>
      <w:r>
        <w:rPr>
          <w:rFonts w:hint="eastAsia"/>
        </w:rPr>
        <w:t>和</w:t>
      </w:r>
      <w:r>
        <w:rPr>
          <w:rFonts w:hint="eastAsia"/>
        </w:rPr>
        <w:t>--ssl-key</w:t>
      </w:r>
      <w:r>
        <w:rPr>
          <w:rFonts w:hint="eastAsia"/>
        </w:rPr>
        <w:t>选项，分别命名</w:t>
      </w:r>
      <w:r>
        <w:rPr>
          <w:rFonts w:hint="eastAsia"/>
        </w:rPr>
        <w:t>ca.pem</w:t>
      </w:r>
      <w:r>
        <w:rPr>
          <w:rFonts w:hint="eastAsia"/>
        </w:rPr>
        <w:t>、</w:t>
      </w:r>
      <w:r>
        <w:rPr>
          <w:rFonts w:hint="eastAsia"/>
        </w:rPr>
        <w:t>client-</w:t>
      </w:r>
      <w:r>
        <w:rPr>
          <w:rFonts w:hint="eastAsia"/>
        </w:rPr>
        <w:lastRenderedPageBreak/>
        <w:t>cert.pem</w:t>
      </w:r>
      <w:r>
        <w:rPr>
          <w:rFonts w:hint="eastAsia"/>
        </w:rPr>
        <w:t>和</w:t>
      </w:r>
      <w:r>
        <w:rPr>
          <w:rFonts w:hint="eastAsia"/>
        </w:rPr>
        <w:t>client-key.pem</w:t>
      </w:r>
      <w:r>
        <w:rPr>
          <w:rFonts w:hint="eastAsia"/>
        </w:rPr>
        <w:t>文件。然而，可能首先需要一些额外的客户端设置，因为</w:t>
      </w:r>
      <w:r>
        <w:rPr>
          <w:rFonts w:hint="eastAsia"/>
        </w:rPr>
        <w:t>mysql_ssl_rsa_setup</w:t>
      </w:r>
      <w:r>
        <w:rPr>
          <w:rFonts w:hint="eastAsia"/>
        </w:rPr>
        <w:t>默认在</w:t>
      </w:r>
      <w:r>
        <w:rPr>
          <w:rFonts w:hint="eastAsia"/>
        </w:rPr>
        <w:t>data</w:t>
      </w:r>
      <w:r>
        <w:rPr>
          <w:rFonts w:hint="eastAsia"/>
        </w:rPr>
        <w:t>目录中创建这些文件。数据目录的权限通常只允许运行</w:t>
      </w:r>
      <w:r>
        <w:rPr>
          <w:rFonts w:hint="eastAsia"/>
        </w:rPr>
        <w:t>MySQL</w:t>
      </w:r>
      <w:r>
        <w:rPr>
          <w:rFonts w:hint="eastAsia"/>
        </w:rPr>
        <w:t>服务器的系统账户访问，所以客户程序不能使用位于那里的文件。要使这些文件可用，请将它们复制到一个客户可读（但不可写）的目录。</w:t>
      </w:r>
    </w:p>
    <w:p w14:paraId="1C182F80" w14:textId="77777777" w:rsidR="0028180E" w:rsidRDefault="0028180E" w:rsidP="0028180E">
      <w:r>
        <w:rPr>
          <w:rFonts w:hint="eastAsia"/>
        </w:rPr>
        <w:t>对于本地客户，可以使用</w:t>
      </w:r>
      <w:r>
        <w:rPr>
          <w:rFonts w:hint="eastAsia"/>
        </w:rPr>
        <w:t>MySQL</w:t>
      </w:r>
      <w:r>
        <w:rPr>
          <w:rFonts w:hint="eastAsia"/>
        </w:rPr>
        <w:t>安装目录。例如，如果数据目录是安装目录的一个子目录，而你的当前位置是数据目录，你可以像这样复制文件。</w:t>
      </w:r>
    </w:p>
    <w:p w14:paraId="66E2FC3E" w14:textId="77777777" w:rsidR="0028180E" w:rsidRDefault="0028180E" w:rsidP="0028180E">
      <w:r>
        <w:rPr>
          <w:rFonts w:hint="eastAsia"/>
        </w:rPr>
        <w:t xml:space="preserve">cp ca.pem client-cert.pem client-key.pem </w:t>
      </w:r>
      <w:r>
        <w:rPr>
          <w:rFonts w:hint="eastAsia"/>
        </w:rPr>
        <w:t>。</w:t>
      </w:r>
    </w:p>
    <w:p w14:paraId="2CF3BFF3" w14:textId="77777777" w:rsidR="0028180E" w:rsidRDefault="0028180E" w:rsidP="0028180E">
      <w:r>
        <w:rPr>
          <w:rFonts w:hint="eastAsia"/>
        </w:rPr>
        <w:t>对于远程客户端，使用安全通道分发文件，以确保它们在传输过程中不被篡改。</w:t>
      </w:r>
    </w:p>
    <w:p w14:paraId="1E17968F" w14:textId="77777777" w:rsidR="0028180E" w:rsidRDefault="0028180E" w:rsidP="0028180E">
      <w:r>
        <w:rPr>
          <w:rFonts w:hint="eastAsia"/>
        </w:rPr>
        <w:t>如果用于</w:t>
      </w:r>
      <w:r>
        <w:rPr>
          <w:rFonts w:hint="eastAsia"/>
        </w:rPr>
        <w:t>MySQL</w:t>
      </w:r>
      <w:r>
        <w:rPr>
          <w:rFonts w:hint="eastAsia"/>
        </w:rPr>
        <w:t>安装的</w:t>
      </w:r>
      <w:r>
        <w:rPr>
          <w:rFonts w:hint="eastAsia"/>
        </w:rPr>
        <w:t>SSL</w:t>
      </w:r>
      <w:r>
        <w:rPr>
          <w:rFonts w:hint="eastAsia"/>
        </w:rPr>
        <w:t>文件已经过期，你可以使用</w:t>
      </w:r>
      <w:r>
        <w:rPr>
          <w:rFonts w:hint="eastAsia"/>
        </w:rPr>
        <w:t>mysql_ssl_rsa_setup</w:t>
      </w:r>
      <w:r>
        <w:rPr>
          <w:rFonts w:hint="eastAsia"/>
        </w:rPr>
        <w:t>来创建新的文件。</w:t>
      </w:r>
    </w:p>
    <w:p w14:paraId="09F7B828" w14:textId="77777777" w:rsidR="0028180E" w:rsidRDefault="0028180E" w:rsidP="0028180E">
      <w:r>
        <w:rPr>
          <w:rFonts w:hint="eastAsia"/>
        </w:rPr>
        <w:t>停止服务器。</w:t>
      </w:r>
    </w:p>
    <w:p w14:paraId="7F607F97" w14:textId="77777777" w:rsidR="0028180E" w:rsidRDefault="0028180E" w:rsidP="0028180E">
      <w:r>
        <w:rPr>
          <w:rFonts w:hint="eastAsia"/>
        </w:rPr>
        <w:t>重命名或删除现有的</w:t>
      </w:r>
      <w:r>
        <w:rPr>
          <w:rFonts w:hint="eastAsia"/>
        </w:rPr>
        <w:t>SSL</w:t>
      </w:r>
      <w:r>
        <w:rPr>
          <w:rFonts w:hint="eastAsia"/>
        </w:rPr>
        <w:t>文件。你可能希望先对它们做一个备份。</w:t>
      </w:r>
      <w:r>
        <w:rPr>
          <w:rFonts w:hint="eastAsia"/>
        </w:rPr>
        <w:t>(RSA</w:t>
      </w:r>
      <w:r>
        <w:rPr>
          <w:rFonts w:hint="eastAsia"/>
        </w:rPr>
        <w:t>文件不会过期，所以你不需要删除它们。</w:t>
      </w:r>
      <w:r>
        <w:rPr>
          <w:rFonts w:hint="eastAsia"/>
        </w:rPr>
        <w:t>mysql_ssl_rsa_setup</w:t>
      </w:r>
      <w:r>
        <w:rPr>
          <w:rFonts w:hint="eastAsia"/>
        </w:rPr>
        <w:t>可以看到它们存在，并且不会覆盖它们。</w:t>
      </w:r>
      <w:r>
        <w:rPr>
          <w:rFonts w:hint="eastAsia"/>
        </w:rPr>
        <w:t>)</w:t>
      </w:r>
    </w:p>
    <w:p w14:paraId="340BB260" w14:textId="77777777" w:rsidR="0028180E" w:rsidRDefault="0028180E" w:rsidP="0028180E">
      <w:r>
        <w:rPr>
          <w:rFonts w:hint="eastAsia"/>
        </w:rPr>
        <w:t>用</w:t>
      </w:r>
      <w:r>
        <w:rPr>
          <w:rFonts w:hint="eastAsia"/>
        </w:rPr>
        <w:t>--datadir</w:t>
      </w:r>
      <w:r>
        <w:rPr>
          <w:rFonts w:hint="eastAsia"/>
        </w:rPr>
        <w:t>选项运行</w:t>
      </w:r>
      <w:r>
        <w:rPr>
          <w:rFonts w:hint="eastAsia"/>
        </w:rPr>
        <w:t>mysql_ssl_rsa_setup</w:t>
      </w:r>
      <w:r>
        <w:rPr>
          <w:rFonts w:hint="eastAsia"/>
        </w:rPr>
        <w:t>，以指定创建新文件的位置。</w:t>
      </w:r>
    </w:p>
    <w:p w14:paraId="3FC6E3B8" w14:textId="77777777" w:rsidR="0028180E" w:rsidRDefault="0028180E" w:rsidP="0028180E">
      <w:r>
        <w:rPr>
          <w:rFonts w:hint="eastAsia"/>
        </w:rPr>
        <w:t>重新启动服务器。</w:t>
      </w:r>
    </w:p>
    <w:p w14:paraId="4C1AD153" w14:textId="77777777" w:rsidR="0028180E" w:rsidRDefault="0028180E" w:rsidP="0028180E">
      <w:r>
        <w:rPr>
          <w:rFonts w:hint="eastAsia"/>
        </w:rPr>
        <w:t>mysql_ssl_rsa_setup</w:t>
      </w:r>
      <w:r>
        <w:rPr>
          <w:rFonts w:hint="eastAsia"/>
        </w:rPr>
        <w:t>支持下列命令行选项，这些选项可以在命令行或选项文件的</w:t>
      </w:r>
      <w:r>
        <w:rPr>
          <w:rFonts w:hint="eastAsia"/>
        </w:rPr>
        <w:t>[mysql_ssl_rsa_setup]</w:t>
      </w:r>
      <w:r>
        <w:rPr>
          <w:rFonts w:hint="eastAsia"/>
        </w:rPr>
        <w:t>和</w:t>
      </w:r>
      <w:r>
        <w:rPr>
          <w:rFonts w:hint="eastAsia"/>
        </w:rPr>
        <w:t>[mysqld]</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 xml:space="preserve"> "</w:t>
      </w:r>
      <w:r>
        <w:rPr>
          <w:rFonts w:hint="eastAsia"/>
        </w:rPr>
        <w:t>使用选项文件</w:t>
      </w:r>
      <w:r>
        <w:rPr>
          <w:rFonts w:hint="eastAsia"/>
        </w:rPr>
        <w:t>"</w:t>
      </w:r>
      <w:r>
        <w:rPr>
          <w:rFonts w:hint="eastAsia"/>
        </w:rPr>
        <w:t>。</w:t>
      </w:r>
    </w:p>
    <w:p w14:paraId="3BDD41EE" w14:textId="77777777" w:rsidR="0028180E" w:rsidRDefault="0028180E" w:rsidP="0028180E">
      <w:pPr>
        <w:pStyle w:val="61"/>
        <w:shd w:val="clear" w:color="auto" w:fill="FFFFFF"/>
        <w:rPr>
          <w:rFonts w:ascii="Helvetica" w:hAnsi="Helvetica" w:cs="Helvetica"/>
          <w:color w:val="000000"/>
          <w:sz w:val="21"/>
          <w:szCs w:val="21"/>
        </w:rPr>
      </w:pPr>
      <w:r>
        <w:rPr>
          <w:rFonts w:ascii="Helvetica" w:hAnsi="Helvetica" w:cs="Helvetica"/>
          <w:b/>
          <w:bCs/>
          <w:color w:val="000000"/>
          <w:sz w:val="21"/>
          <w:szCs w:val="21"/>
        </w:rPr>
        <w:t>Table 4.9 mysql_ssl_rsa_setup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4705"/>
      </w:tblGrid>
      <w:tr w:rsidR="0028180E" w14:paraId="71557C2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372D11"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C8A458"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r>
      <w:tr w:rsidR="0028180E" w14:paraId="6CEA3D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8939EF" w14:textId="77777777" w:rsidR="0028180E" w:rsidRDefault="00FF112F" w:rsidP="00895542">
            <w:pPr>
              <w:rPr>
                <w:rFonts w:ascii="Helvetica" w:hAnsi="Helvetica" w:cs="Helvetica"/>
                <w:sz w:val="20"/>
                <w:szCs w:val="20"/>
              </w:rPr>
            </w:pPr>
            <w:hyperlink r:id="rId90" w:anchor="option_mysql_ssl_rsa_setup_datadir" w:history="1">
              <w:r w:rsidR="0028180E">
                <w:rPr>
                  <w:rStyle w:val="a4"/>
                  <w:rFonts w:ascii="Helvetica" w:hAnsi="Helvetica" w:cs="Helvetica"/>
                  <w:color w:val="00759F"/>
                  <w:sz w:val="20"/>
                  <w:szCs w:val="20"/>
                </w:rPr>
                <w:t>--datadir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08E91" w14:textId="77777777" w:rsidR="0028180E" w:rsidRDefault="0028180E" w:rsidP="00895542">
            <w:pPr>
              <w:rPr>
                <w:rFonts w:ascii="Helvetica" w:hAnsi="Helvetica" w:cs="Helvetica"/>
                <w:sz w:val="20"/>
                <w:szCs w:val="20"/>
              </w:rPr>
            </w:pPr>
            <w:r>
              <w:rPr>
                <w:rFonts w:ascii="Helvetica" w:hAnsi="Helvetica" w:cs="Helvetica"/>
                <w:sz w:val="20"/>
                <w:szCs w:val="20"/>
              </w:rPr>
              <w:t>Path to data directory</w:t>
            </w:r>
          </w:p>
        </w:tc>
      </w:tr>
      <w:tr w:rsidR="0028180E" w14:paraId="687AC3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47FAC6" w14:textId="77777777" w:rsidR="0028180E" w:rsidRDefault="00FF112F" w:rsidP="00895542">
            <w:pPr>
              <w:rPr>
                <w:rFonts w:ascii="Helvetica" w:hAnsi="Helvetica" w:cs="Helvetica"/>
                <w:sz w:val="20"/>
                <w:szCs w:val="20"/>
              </w:rPr>
            </w:pPr>
            <w:hyperlink r:id="rId91" w:anchor="option_mysql_ssl_rsa_setup_help" w:history="1">
              <w:r w:rsidR="0028180E">
                <w:rPr>
                  <w:rStyle w:val="a4"/>
                  <w:rFonts w:ascii="Helvetica" w:hAnsi="Helvetica" w:cs="Helvetica"/>
                  <w:color w:val="00759F"/>
                  <w:sz w:val="20"/>
                  <w:szCs w:val="20"/>
                </w:rPr>
                <w:t>--help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C72BD"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r>
      <w:tr w:rsidR="0028180E" w14:paraId="67F9D0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B4B022" w14:textId="77777777" w:rsidR="0028180E" w:rsidRDefault="00FF112F" w:rsidP="00895542">
            <w:pPr>
              <w:rPr>
                <w:rFonts w:ascii="Helvetica" w:hAnsi="Helvetica" w:cs="Helvetica"/>
                <w:sz w:val="20"/>
                <w:szCs w:val="20"/>
              </w:rPr>
            </w:pPr>
            <w:hyperlink r:id="rId92" w:anchor="option_mysql_ssl_rsa_setup_suffix" w:history="1">
              <w:r w:rsidR="0028180E">
                <w:rPr>
                  <w:rStyle w:val="a4"/>
                  <w:rFonts w:ascii="Helvetica" w:hAnsi="Helvetica" w:cs="Helvetica"/>
                  <w:color w:val="00759F"/>
                  <w:sz w:val="20"/>
                  <w:szCs w:val="20"/>
                </w:rPr>
                <w:t>--suffix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5ED34" w14:textId="77777777" w:rsidR="0028180E" w:rsidRDefault="0028180E" w:rsidP="00895542">
            <w:pPr>
              <w:rPr>
                <w:rFonts w:ascii="Helvetica" w:hAnsi="Helvetica" w:cs="Helvetica"/>
                <w:sz w:val="20"/>
                <w:szCs w:val="20"/>
              </w:rPr>
            </w:pPr>
            <w:r>
              <w:rPr>
                <w:rFonts w:ascii="Helvetica" w:hAnsi="Helvetica" w:cs="Helvetica"/>
                <w:sz w:val="20"/>
                <w:szCs w:val="20"/>
              </w:rPr>
              <w:t>Suffix for X.509 certificate Common Name attribute</w:t>
            </w:r>
          </w:p>
        </w:tc>
      </w:tr>
      <w:tr w:rsidR="0028180E" w14:paraId="57EF5B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F2045" w14:textId="77777777" w:rsidR="0028180E" w:rsidRDefault="00FF112F" w:rsidP="00895542">
            <w:pPr>
              <w:rPr>
                <w:rFonts w:ascii="Helvetica" w:hAnsi="Helvetica" w:cs="Helvetica"/>
                <w:sz w:val="20"/>
                <w:szCs w:val="20"/>
              </w:rPr>
            </w:pPr>
            <w:hyperlink r:id="rId93" w:anchor="option_mysql_ssl_rsa_setup_uid" w:history="1">
              <w:r w:rsidR="0028180E">
                <w:rPr>
                  <w:rStyle w:val="a4"/>
                  <w:rFonts w:ascii="Helvetica" w:hAnsi="Helvetica" w:cs="Helvetica"/>
                  <w:color w:val="00759F"/>
                  <w:sz w:val="20"/>
                  <w:szCs w:val="20"/>
                </w:rPr>
                <w:t>--uid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5FC5D" w14:textId="77777777" w:rsidR="0028180E" w:rsidRDefault="0028180E" w:rsidP="00895542">
            <w:pPr>
              <w:rPr>
                <w:rFonts w:ascii="Helvetica" w:hAnsi="Helvetica" w:cs="Helvetica"/>
                <w:sz w:val="20"/>
                <w:szCs w:val="20"/>
              </w:rPr>
            </w:pPr>
            <w:r>
              <w:rPr>
                <w:rFonts w:ascii="Helvetica" w:hAnsi="Helvetica" w:cs="Helvetica"/>
                <w:sz w:val="20"/>
                <w:szCs w:val="20"/>
              </w:rPr>
              <w:t>Name of effective user to use for file permissions</w:t>
            </w:r>
          </w:p>
        </w:tc>
      </w:tr>
      <w:tr w:rsidR="0028180E" w14:paraId="091576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3A37D" w14:textId="77777777" w:rsidR="0028180E" w:rsidRDefault="00FF112F" w:rsidP="00895542">
            <w:pPr>
              <w:rPr>
                <w:rFonts w:ascii="Helvetica" w:hAnsi="Helvetica" w:cs="Helvetica"/>
                <w:sz w:val="20"/>
                <w:szCs w:val="20"/>
              </w:rPr>
            </w:pPr>
            <w:hyperlink r:id="rId94" w:anchor="option_mysql_ssl_rsa_setup_verbose" w:history="1">
              <w:r w:rsidR="0028180E">
                <w:rPr>
                  <w:rStyle w:val="a4"/>
                  <w:rFonts w:ascii="Helvetica" w:hAnsi="Helvetica" w:cs="Helvetica"/>
                  <w:color w:val="00759F"/>
                  <w:sz w:val="20"/>
                  <w:szCs w:val="20"/>
                </w:rPr>
                <w:t>--verbose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23AFA1"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r>
      <w:tr w:rsidR="0028180E" w14:paraId="51BA6F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928E5" w14:textId="77777777" w:rsidR="0028180E" w:rsidRDefault="00FF112F" w:rsidP="00895542">
            <w:pPr>
              <w:rPr>
                <w:rFonts w:ascii="Helvetica" w:hAnsi="Helvetica" w:cs="Helvetica"/>
                <w:sz w:val="20"/>
                <w:szCs w:val="20"/>
              </w:rPr>
            </w:pPr>
            <w:hyperlink r:id="rId95" w:anchor="option_mysql_ssl_rsa_setup_version" w:history="1">
              <w:r w:rsidR="0028180E">
                <w:rPr>
                  <w:rStyle w:val="a4"/>
                  <w:rFonts w:ascii="Helvetica" w:hAnsi="Helvetica" w:cs="Helvetica"/>
                  <w:color w:val="00759F"/>
                  <w:sz w:val="20"/>
                  <w:szCs w:val="20"/>
                </w:rPr>
                <w:t>--version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528B65"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r>
    </w:tbl>
    <w:p w14:paraId="786735FE" w14:textId="77777777" w:rsidR="0028180E" w:rsidRDefault="0028180E" w:rsidP="0028180E">
      <w:r>
        <w:t>--help, ?</w:t>
      </w:r>
    </w:p>
    <w:p w14:paraId="2A8F3F7F" w14:textId="77777777" w:rsidR="0028180E" w:rsidRDefault="0028180E" w:rsidP="0028180E">
      <w:r>
        <w:rPr>
          <w:rFonts w:hint="eastAsia"/>
        </w:rPr>
        <w:t>显示帮助信息并退出。</w:t>
      </w:r>
    </w:p>
    <w:p w14:paraId="5483A61B" w14:textId="77777777" w:rsidR="0028180E" w:rsidRDefault="0028180E" w:rsidP="0028180E">
      <w:r>
        <w:t>--datadir=dir_name</w:t>
      </w:r>
    </w:p>
    <w:p w14:paraId="598831C6" w14:textId="77777777" w:rsidR="0028180E" w:rsidRDefault="0028180E" w:rsidP="0028180E">
      <w:r>
        <w:rPr>
          <w:rFonts w:hint="eastAsia"/>
        </w:rPr>
        <w:t>mysql_ssl_rsa_setup</w:t>
      </w:r>
      <w:r>
        <w:rPr>
          <w:rFonts w:hint="eastAsia"/>
        </w:rPr>
        <w:t>应检查默认</w:t>
      </w:r>
      <w:r>
        <w:rPr>
          <w:rFonts w:hint="eastAsia"/>
        </w:rPr>
        <w:t>SSL</w:t>
      </w:r>
      <w:r>
        <w:rPr>
          <w:rFonts w:hint="eastAsia"/>
        </w:rPr>
        <w:t>和</w:t>
      </w:r>
      <w:r>
        <w:rPr>
          <w:rFonts w:hint="eastAsia"/>
        </w:rPr>
        <w:t>RSA</w:t>
      </w:r>
      <w:r>
        <w:rPr>
          <w:rFonts w:hint="eastAsia"/>
        </w:rPr>
        <w:t>文件的目录路径，如果缺少这些文件，它应在该目录中创建文件。默认是编译后的数据目录。</w:t>
      </w:r>
    </w:p>
    <w:p w14:paraId="58EA5C35" w14:textId="77777777" w:rsidR="0028180E" w:rsidRDefault="0028180E" w:rsidP="0028180E">
      <w:r>
        <w:t>--suffix=str</w:t>
      </w:r>
    </w:p>
    <w:p w14:paraId="31E050F2" w14:textId="77777777" w:rsidR="0028180E" w:rsidRDefault="0028180E" w:rsidP="0028180E">
      <w:r>
        <w:rPr>
          <w:rFonts w:hint="eastAsia"/>
        </w:rPr>
        <w:t>X.509</w:t>
      </w:r>
      <w:r>
        <w:rPr>
          <w:rFonts w:hint="eastAsia"/>
        </w:rPr>
        <w:t>证书中通用名称属性的后缀。后缀值限制为</w:t>
      </w:r>
      <w:r>
        <w:rPr>
          <w:rFonts w:hint="eastAsia"/>
        </w:rPr>
        <w:t>17</w:t>
      </w:r>
      <w:r>
        <w:rPr>
          <w:rFonts w:hint="eastAsia"/>
        </w:rPr>
        <w:t>个字符。默认值是基于</w:t>
      </w:r>
      <w:r>
        <w:rPr>
          <w:rFonts w:hint="eastAsia"/>
        </w:rPr>
        <w:t>MySQL</w:t>
      </w:r>
      <w:r>
        <w:rPr>
          <w:rFonts w:hint="eastAsia"/>
        </w:rPr>
        <w:t>的版本号。</w:t>
      </w:r>
    </w:p>
    <w:p w14:paraId="058E18C7" w14:textId="77777777" w:rsidR="0028180E" w:rsidRDefault="0028180E" w:rsidP="0028180E">
      <w:r>
        <w:t>--uid=name, -v</w:t>
      </w:r>
    </w:p>
    <w:p w14:paraId="37593AFF" w14:textId="77777777" w:rsidR="0028180E" w:rsidRDefault="0028180E" w:rsidP="0028180E">
      <w:r>
        <w:rPr>
          <w:rFonts w:hint="eastAsia"/>
        </w:rPr>
        <w:lastRenderedPageBreak/>
        <w:t>应该是任何已创建文件的所有者的用户名称。该值是一个用户名，而不是一个数字的用户</w:t>
      </w:r>
      <w:r>
        <w:rPr>
          <w:rFonts w:hint="eastAsia"/>
        </w:rPr>
        <w:t>ID</w:t>
      </w:r>
      <w:r>
        <w:rPr>
          <w:rFonts w:hint="eastAsia"/>
        </w:rPr>
        <w:t>。如果没有这个选项，由</w:t>
      </w:r>
      <w:r>
        <w:rPr>
          <w:rFonts w:hint="eastAsia"/>
        </w:rPr>
        <w:t>mysql_ssl_rsa_setup</w:t>
      </w:r>
      <w:r>
        <w:rPr>
          <w:rFonts w:hint="eastAsia"/>
        </w:rPr>
        <w:t>创建的文件由执行它的用户拥有。只有在支持</w:t>
      </w:r>
      <w:r>
        <w:rPr>
          <w:rFonts w:hint="eastAsia"/>
        </w:rPr>
        <w:t>chown()</w:t>
      </w:r>
      <w:r>
        <w:rPr>
          <w:rFonts w:hint="eastAsia"/>
        </w:rPr>
        <w:t>系统调用的系统上以</w:t>
      </w:r>
      <w:r>
        <w:rPr>
          <w:rFonts w:hint="eastAsia"/>
        </w:rPr>
        <w:t>root</w:t>
      </w:r>
      <w:r>
        <w:rPr>
          <w:rFonts w:hint="eastAsia"/>
        </w:rPr>
        <w:t>身份执行该程序，该选项才有效。</w:t>
      </w:r>
    </w:p>
    <w:p w14:paraId="75392505" w14:textId="77777777" w:rsidR="0028180E" w:rsidRDefault="0028180E" w:rsidP="0028180E">
      <w:r>
        <w:t>--verbose, -v</w:t>
      </w:r>
    </w:p>
    <w:p w14:paraId="2C4E2F99" w14:textId="77777777" w:rsidR="0028180E" w:rsidRDefault="0028180E" w:rsidP="0028180E">
      <w:r>
        <w:rPr>
          <w:rFonts w:hint="eastAsia"/>
        </w:rPr>
        <w:t>粗略模式。产生更多关于程序操作的输出。例如，程序会显示它所运行的</w:t>
      </w:r>
      <w:r>
        <w:rPr>
          <w:rFonts w:hint="eastAsia"/>
        </w:rPr>
        <w:t>openssl</w:t>
      </w:r>
      <w:r>
        <w:rPr>
          <w:rFonts w:hint="eastAsia"/>
        </w:rPr>
        <w:t>命令，并产生输出以表明它是否因为某些默认文件已经存在而跳过</w:t>
      </w:r>
      <w:r>
        <w:rPr>
          <w:rFonts w:hint="eastAsia"/>
        </w:rPr>
        <w:t>SSL</w:t>
      </w:r>
      <w:r>
        <w:rPr>
          <w:rFonts w:hint="eastAsia"/>
        </w:rPr>
        <w:t>或</w:t>
      </w:r>
      <w:r>
        <w:rPr>
          <w:rFonts w:hint="eastAsia"/>
        </w:rPr>
        <w:t>RSA</w:t>
      </w:r>
      <w:r>
        <w:rPr>
          <w:rFonts w:hint="eastAsia"/>
        </w:rPr>
        <w:t>文件的创建。</w:t>
      </w:r>
    </w:p>
    <w:p w14:paraId="4E84C0F2" w14:textId="77777777" w:rsidR="0028180E" w:rsidRDefault="0028180E" w:rsidP="0028180E">
      <w:r>
        <w:rPr>
          <w:rFonts w:hint="eastAsia"/>
        </w:rPr>
        <w:t>--</w:t>
      </w:r>
      <w:r>
        <w:rPr>
          <w:rFonts w:hint="eastAsia"/>
        </w:rPr>
        <w:t>版本，</w:t>
      </w:r>
      <w:r>
        <w:rPr>
          <w:rFonts w:hint="eastAsia"/>
        </w:rPr>
        <w:t>-V</w:t>
      </w:r>
    </w:p>
    <w:p w14:paraId="55EADEE0" w14:textId="77777777" w:rsidR="0028180E" w:rsidRDefault="0028180E" w:rsidP="0028180E">
      <w:r>
        <w:rPr>
          <w:rFonts w:hint="eastAsia"/>
        </w:rPr>
        <w:t>显示版本信息并退出。</w:t>
      </w:r>
    </w:p>
    <w:p w14:paraId="2E7524D9" w14:textId="77777777" w:rsidR="0028180E" w:rsidRDefault="0028180E" w:rsidP="0028180E">
      <w:r>
        <w:rPr>
          <w:rFonts w:hint="eastAsia"/>
        </w:rPr>
        <w:t>4.4.4 mysql_tzinfo_to_sql -</w:t>
      </w:r>
      <w:r>
        <w:rPr>
          <w:rFonts w:hint="eastAsia"/>
        </w:rPr>
        <w:t>加载时区表</w:t>
      </w:r>
    </w:p>
    <w:p w14:paraId="5F135AC4" w14:textId="77777777" w:rsidR="0028180E" w:rsidRDefault="0028180E" w:rsidP="0028180E">
      <w:r>
        <w:rPr>
          <w:rFonts w:hint="eastAsia"/>
        </w:rPr>
        <w:t>mysql_tzinfo_to_sql</w:t>
      </w:r>
      <w:r>
        <w:rPr>
          <w:rFonts w:hint="eastAsia"/>
        </w:rPr>
        <w:t>程序加载</w:t>
      </w:r>
      <w:r>
        <w:rPr>
          <w:rFonts w:hint="eastAsia"/>
        </w:rPr>
        <w:t>mysql</w:t>
      </w:r>
      <w:r>
        <w:rPr>
          <w:rFonts w:hint="eastAsia"/>
        </w:rPr>
        <w:t>数据库中的时区表。它用于有</w:t>
      </w:r>
      <w:r>
        <w:rPr>
          <w:rFonts w:hint="eastAsia"/>
        </w:rPr>
        <w:t>zoneinfo</w:t>
      </w:r>
      <w:r>
        <w:rPr>
          <w:rFonts w:hint="eastAsia"/>
        </w:rPr>
        <w:t>数据库（描述时区的文件集）的系统。这种系统的例子有</w:t>
      </w:r>
      <w:r>
        <w:rPr>
          <w:rFonts w:hint="eastAsia"/>
        </w:rPr>
        <w:t>Linux</w:t>
      </w:r>
      <w:r>
        <w:rPr>
          <w:rFonts w:hint="eastAsia"/>
        </w:rPr>
        <w:t>、</w:t>
      </w:r>
      <w:r>
        <w:rPr>
          <w:rFonts w:hint="eastAsia"/>
        </w:rPr>
        <w:t>FreeBSD</w:t>
      </w:r>
      <w:r>
        <w:rPr>
          <w:rFonts w:hint="eastAsia"/>
        </w:rPr>
        <w:t>、</w:t>
      </w:r>
      <w:r>
        <w:rPr>
          <w:rFonts w:hint="eastAsia"/>
        </w:rPr>
        <w:t>Solaris</w:t>
      </w:r>
      <w:r>
        <w:rPr>
          <w:rFonts w:hint="eastAsia"/>
        </w:rPr>
        <w:t>和</w:t>
      </w:r>
      <w:r>
        <w:rPr>
          <w:rFonts w:hint="eastAsia"/>
        </w:rPr>
        <w:t>macOS</w:t>
      </w:r>
      <w:r>
        <w:rPr>
          <w:rFonts w:hint="eastAsia"/>
        </w:rPr>
        <w:t>。这些文件的一个可能位置是</w:t>
      </w:r>
      <w:r>
        <w:rPr>
          <w:rFonts w:hint="eastAsia"/>
        </w:rPr>
        <w:t>/usr/share/zoneinfo</w:t>
      </w:r>
      <w:r>
        <w:rPr>
          <w:rFonts w:hint="eastAsia"/>
        </w:rPr>
        <w:t>目录（在</w:t>
      </w:r>
      <w:r>
        <w:rPr>
          <w:rFonts w:hint="eastAsia"/>
        </w:rPr>
        <w:t>Solaris</w:t>
      </w:r>
      <w:r>
        <w:rPr>
          <w:rFonts w:hint="eastAsia"/>
        </w:rPr>
        <w:t>上是</w:t>
      </w:r>
      <w:r>
        <w:rPr>
          <w:rFonts w:hint="eastAsia"/>
        </w:rPr>
        <w:t>/usr/share/lib/zoneinfo</w:t>
      </w:r>
      <w:r>
        <w:rPr>
          <w:rFonts w:hint="eastAsia"/>
        </w:rPr>
        <w:t>）。如果你的系统没有</w:t>
      </w:r>
      <w:r>
        <w:rPr>
          <w:rFonts w:hint="eastAsia"/>
        </w:rPr>
        <w:t>zoneinfo</w:t>
      </w:r>
      <w:r>
        <w:rPr>
          <w:rFonts w:hint="eastAsia"/>
        </w:rPr>
        <w:t>数据库，你可以使用</w:t>
      </w:r>
      <w:r>
        <w:rPr>
          <w:rFonts w:hint="eastAsia"/>
        </w:rPr>
        <w:t>5.1.15</w:t>
      </w:r>
      <w:r>
        <w:rPr>
          <w:rFonts w:hint="eastAsia"/>
        </w:rPr>
        <w:t>节</w:t>
      </w:r>
      <w:r>
        <w:rPr>
          <w:rFonts w:hint="eastAsia"/>
        </w:rPr>
        <w:t xml:space="preserve"> "MySQL</w:t>
      </w:r>
      <w:r>
        <w:rPr>
          <w:rFonts w:hint="eastAsia"/>
        </w:rPr>
        <w:t>服务器时区支持</w:t>
      </w:r>
      <w:r>
        <w:rPr>
          <w:rFonts w:hint="eastAsia"/>
        </w:rPr>
        <w:t xml:space="preserve"> "</w:t>
      </w:r>
      <w:r>
        <w:rPr>
          <w:rFonts w:hint="eastAsia"/>
        </w:rPr>
        <w:t>中描述的可下载软件包。</w:t>
      </w:r>
    </w:p>
    <w:p w14:paraId="048E0B6A" w14:textId="77777777" w:rsidR="0028180E" w:rsidRDefault="0028180E" w:rsidP="0028180E">
      <w:r>
        <w:rPr>
          <w:rFonts w:hint="eastAsia"/>
        </w:rPr>
        <w:t>mysql_tzinfo_to_sql</w:t>
      </w:r>
      <w:r>
        <w:rPr>
          <w:rFonts w:hint="eastAsia"/>
        </w:rPr>
        <w:t>可以通过几种方式调用。</w:t>
      </w:r>
    </w:p>
    <w:p w14:paraId="58589ECC" w14:textId="77777777" w:rsidR="0028180E" w:rsidRDefault="0028180E" w:rsidP="0028180E">
      <w:r>
        <w:t>mysql_tzinfo_to_sql tz_dir</w:t>
      </w:r>
    </w:p>
    <w:p w14:paraId="5AD0E847" w14:textId="77777777" w:rsidR="0028180E" w:rsidRDefault="0028180E" w:rsidP="0028180E">
      <w:r>
        <w:t>mysql_tzinfo_to_sql tz_file tz_name</w:t>
      </w:r>
    </w:p>
    <w:p w14:paraId="1B6BC26A" w14:textId="77777777" w:rsidR="0028180E" w:rsidRDefault="0028180E" w:rsidP="0028180E">
      <w:r>
        <w:t>mysql_tzinfo_to_sql --leap tz_file</w:t>
      </w:r>
    </w:p>
    <w:p w14:paraId="100E0F16" w14:textId="77777777" w:rsidR="0028180E" w:rsidRDefault="0028180E" w:rsidP="0028180E">
      <w:r>
        <w:rPr>
          <w:rFonts w:hint="eastAsia"/>
        </w:rPr>
        <w:t>对于第一个调用语法，将</w:t>
      </w:r>
      <w:r>
        <w:rPr>
          <w:rFonts w:hint="eastAsia"/>
        </w:rPr>
        <w:t>zoneinfo</w:t>
      </w:r>
      <w:r>
        <w:rPr>
          <w:rFonts w:hint="eastAsia"/>
        </w:rPr>
        <w:t>目录路径名传递给</w:t>
      </w:r>
      <w:r>
        <w:rPr>
          <w:rFonts w:hint="eastAsia"/>
        </w:rPr>
        <w:t>mysql_tzinfo_to_sql</w:t>
      </w:r>
      <w:r>
        <w:rPr>
          <w:rFonts w:hint="eastAsia"/>
        </w:rPr>
        <w:t>，并将输出发送到</w:t>
      </w:r>
      <w:r>
        <w:rPr>
          <w:rFonts w:hint="eastAsia"/>
        </w:rPr>
        <w:t>mysql</w:t>
      </w:r>
      <w:r>
        <w:rPr>
          <w:rFonts w:hint="eastAsia"/>
        </w:rPr>
        <w:t>程序。比如说</w:t>
      </w:r>
    </w:p>
    <w:p w14:paraId="066589C6" w14:textId="77777777" w:rsidR="0028180E" w:rsidRDefault="0028180E" w:rsidP="0028180E">
      <w:r>
        <w:t>mysql_tzinfo_to_sql /usr/share/zoneinfo | mysql -u root mysql</w:t>
      </w:r>
    </w:p>
    <w:p w14:paraId="00632F0D" w14:textId="77777777" w:rsidR="0028180E" w:rsidRDefault="0028180E" w:rsidP="0028180E">
      <w:r>
        <w:rPr>
          <w:rFonts w:hint="eastAsia"/>
        </w:rPr>
        <w:t>mysql_tzinfo_to_sql</w:t>
      </w:r>
      <w:r>
        <w:rPr>
          <w:rFonts w:hint="eastAsia"/>
        </w:rPr>
        <w:t>读取系统的时区文件，并从中生成</w:t>
      </w:r>
      <w:r>
        <w:rPr>
          <w:rFonts w:hint="eastAsia"/>
        </w:rPr>
        <w:t>SQL</w:t>
      </w:r>
      <w:r>
        <w:rPr>
          <w:rFonts w:hint="eastAsia"/>
        </w:rPr>
        <w:t>语句，</w:t>
      </w:r>
      <w:r>
        <w:rPr>
          <w:rFonts w:hint="eastAsia"/>
        </w:rPr>
        <w:t>mysql</w:t>
      </w:r>
      <w:r>
        <w:rPr>
          <w:rFonts w:hint="eastAsia"/>
        </w:rPr>
        <w:t>处理这些语句以加载时区表。</w:t>
      </w:r>
    </w:p>
    <w:p w14:paraId="7810A916" w14:textId="77777777" w:rsidR="0028180E" w:rsidRDefault="0028180E" w:rsidP="0028180E">
      <w:r>
        <w:rPr>
          <w:rFonts w:hint="eastAsia"/>
        </w:rPr>
        <w:t>第二个语法使</w:t>
      </w:r>
      <w:r>
        <w:rPr>
          <w:rFonts w:hint="eastAsia"/>
        </w:rPr>
        <w:t>mysql_tzinfo_to_sql</w:t>
      </w:r>
      <w:r>
        <w:rPr>
          <w:rFonts w:hint="eastAsia"/>
        </w:rPr>
        <w:t>加载单个时区文件</w:t>
      </w:r>
      <w:r>
        <w:rPr>
          <w:rFonts w:hint="eastAsia"/>
        </w:rPr>
        <w:t>tz_file</w:t>
      </w:r>
      <w:r>
        <w:rPr>
          <w:rFonts w:hint="eastAsia"/>
        </w:rPr>
        <w:t>，该文件对应于一个时区名称</w:t>
      </w:r>
      <w:r>
        <w:rPr>
          <w:rFonts w:hint="eastAsia"/>
        </w:rPr>
        <w:t>tz_name</w:t>
      </w:r>
      <w:r>
        <w:rPr>
          <w:rFonts w:hint="eastAsia"/>
        </w:rPr>
        <w:t>。</w:t>
      </w:r>
    </w:p>
    <w:p w14:paraId="3233A702" w14:textId="77777777" w:rsidR="0028180E" w:rsidRDefault="0028180E" w:rsidP="0028180E">
      <w:r>
        <w:t>mysql_tzinfo_to_sql tz_file tz_name | mysql -u root mysql</w:t>
      </w:r>
    </w:p>
    <w:p w14:paraId="029ABCE4" w14:textId="77777777" w:rsidR="0028180E" w:rsidRDefault="0028180E" w:rsidP="0028180E">
      <w:r>
        <w:rPr>
          <w:rFonts w:hint="eastAsia"/>
        </w:rPr>
        <w:t>如果你的时区需要考虑闰秒，使用第三种语法调用</w:t>
      </w:r>
      <w:r>
        <w:rPr>
          <w:rFonts w:hint="eastAsia"/>
        </w:rPr>
        <w:t>mysql_tzinfo_to_sql</w:t>
      </w:r>
      <w:r>
        <w:rPr>
          <w:rFonts w:hint="eastAsia"/>
        </w:rPr>
        <w:t>，它将初始化闰秒信息。</w:t>
      </w:r>
      <w:r>
        <w:rPr>
          <w:rFonts w:hint="eastAsia"/>
        </w:rPr>
        <w:t xml:space="preserve"> tz_file</w:t>
      </w:r>
      <w:r>
        <w:rPr>
          <w:rFonts w:hint="eastAsia"/>
        </w:rPr>
        <w:t>是你的时区文件名。</w:t>
      </w:r>
    </w:p>
    <w:p w14:paraId="054D1D0C" w14:textId="77777777" w:rsidR="0028180E" w:rsidRDefault="0028180E" w:rsidP="0028180E">
      <w:r>
        <w:t>mysql_tzinfo_to_sql --leap tz_file | mysql -u root mysql</w:t>
      </w:r>
    </w:p>
    <w:p w14:paraId="7A5FFAE6" w14:textId="77777777" w:rsidR="0028180E" w:rsidRDefault="0028180E" w:rsidP="0028180E">
      <w:r>
        <w:rPr>
          <w:rFonts w:hint="eastAsia"/>
        </w:rPr>
        <w:t>运行</w:t>
      </w:r>
      <w:r>
        <w:rPr>
          <w:rFonts w:hint="eastAsia"/>
        </w:rPr>
        <w:t>mysql_tzinfo_to_sql</w:t>
      </w:r>
      <w:r>
        <w:rPr>
          <w:rFonts w:hint="eastAsia"/>
        </w:rPr>
        <w:t>后，最好重新启动服务器，这样它就不会继续使用任何先前缓存的时区数据。</w:t>
      </w:r>
    </w:p>
    <w:p w14:paraId="4F293A76" w14:textId="77777777" w:rsidR="0028180E" w:rsidRDefault="0028180E" w:rsidP="0028180E">
      <w:r>
        <w:rPr>
          <w:rFonts w:hint="eastAsia"/>
        </w:rPr>
        <w:t xml:space="preserve">4.4.5 mysql_upgrade - </w:t>
      </w:r>
      <w:r>
        <w:rPr>
          <w:rFonts w:hint="eastAsia"/>
        </w:rPr>
        <w:t>检查和升级</w:t>
      </w:r>
      <w:r>
        <w:rPr>
          <w:rFonts w:hint="eastAsia"/>
        </w:rPr>
        <w:t>MySQL</w:t>
      </w:r>
      <w:r>
        <w:rPr>
          <w:rFonts w:hint="eastAsia"/>
        </w:rPr>
        <w:t>表</w:t>
      </w:r>
    </w:p>
    <w:p w14:paraId="7BB4A797" w14:textId="77777777" w:rsidR="0028180E" w:rsidRDefault="0028180E" w:rsidP="0028180E">
      <w:r>
        <w:rPr>
          <w:rFonts w:hint="eastAsia"/>
        </w:rPr>
        <w:t>注意</w:t>
      </w:r>
    </w:p>
    <w:p w14:paraId="5C8E4D2E" w14:textId="77777777" w:rsidR="0028180E" w:rsidRDefault="0028180E" w:rsidP="0028180E">
      <w:r>
        <w:rPr>
          <w:rFonts w:hint="eastAsia"/>
        </w:rPr>
        <w:t>从</w:t>
      </w:r>
      <w:r>
        <w:rPr>
          <w:rFonts w:hint="eastAsia"/>
        </w:rPr>
        <w:t>MySQL 8.0.16</w:t>
      </w:r>
      <w:r>
        <w:rPr>
          <w:rFonts w:hint="eastAsia"/>
        </w:rPr>
        <w:t>开始，</w:t>
      </w:r>
      <w:r>
        <w:rPr>
          <w:rFonts w:hint="eastAsia"/>
        </w:rPr>
        <w:t>MySQL</w:t>
      </w:r>
      <w:r>
        <w:rPr>
          <w:rFonts w:hint="eastAsia"/>
        </w:rPr>
        <w:t>服务器执行以前由</w:t>
      </w:r>
      <w:r>
        <w:rPr>
          <w:rFonts w:hint="eastAsia"/>
        </w:rPr>
        <w:t>mysql_upgrade</w:t>
      </w:r>
      <w:r>
        <w:rPr>
          <w:rFonts w:hint="eastAsia"/>
        </w:rPr>
        <w:t>处理的升级任务（详见第</w:t>
      </w:r>
      <w:r>
        <w:rPr>
          <w:rFonts w:hint="eastAsia"/>
        </w:rPr>
        <w:t>2.11.3</w:t>
      </w:r>
      <w:r>
        <w:rPr>
          <w:rFonts w:hint="eastAsia"/>
        </w:rPr>
        <w:t>节，</w:t>
      </w:r>
      <w:r>
        <w:rPr>
          <w:rFonts w:hint="eastAsia"/>
        </w:rPr>
        <w:t>"MySQL</w:t>
      </w:r>
      <w:r>
        <w:rPr>
          <w:rFonts w:hint="eastAsia"/>
        </w:rPr>
        <w:t>升级过程升级的内容</w:t>
      </w:r>
      <w:r>
        <w:rPr>
          <w:rFonts w:hint="eastAsia"/>
        </w:rPr>
        <w:t>"</w:t>
      </w:r>
      <w:r>
        <w:rPr>
          <w:rFonts w:hint="eastAsia"/>
        </w:rPr>
        <w:t>）。因此，</w:t>
      </w:r>
      <w:r>
        <w:rPr>
          <w:rFonts w:hint="eastAsia"/>
        </w:rPr>
        <w:t>mysql_upgrade</w:t>
      </w:r>
      <w:r>
        <w:rPr>
          <w:rFonts w:hint="eastAsia"/>
        </w:rPr>
        <w:t>是不需要的，并在该版本中被废弃；预计它将在</w:t>
      </w:r>
      <w:r>
        <w:rPr>
          <w:rFonts w:hint="eastAsia"/>
        </w:rPr>
        <w:t>MySQL</w:t>
      </w:r>
      <w:r>
        <w:rPr>
          <w:rFonts w:hint="eastAsia"/>
        </w:rPr>
        <w:t>的未来版本中被删除。因为</w:t>
      </w:r>
      <w:r>
        <w:rPr>
          <w:rFonts w:hint="eastAsia"/>
        </w:rPr>
        <w:t>mysql_upgrade</w:t>
      </w:r>
      <w:r>
        <w:rPr>
          <w:rFonts w:hint="eastAsia"/>
        </w:rPr>
        <w:t>不再执行升级任务，它无条件地以状态</w:t>
      </w:r>
      <w:r>
        <w:rPr>
          <w:rFonts w:hint="eastAsia"/>
        </w:rPr>
        <w:t>0</w:t>
      </w:r>
      <w:r>
        <w:rPr>
          <w:rFonts w:hint="eastAsia"/>
        </w:rPr>
        <w:t>退出。</w:t>
      </w:r>
    </w:p>
    <w:p w14:paraId="5A33CB54" w14:textId="77777777" w:rsidR="0028180E" w:rsidRDefault="0028180E" w:rsidP="0028180E">
      <w:r>
        <w:rPr>
          <w:rFonts w:hint="eastAsia"/>
        </w:rPr>
        <w:t>每次你升级</w:t>
      </w:r>
      <w:r>
        <w:rPr>
          <w:rFonts w:hint="eastAsia"/>
        </w:rPr>
        <w:t>MySQL</w:t>
      </w:r>
      <w:r>
        <w:rPr>
          <w:rFonts w:hint="eastAsia"/>
        </w:rPr>
        <w:t>时，你应该执行</w:t>
      </w:r>
      <w:r>
        <w:rPr>
          <w:rFonts w:hint="eastAsia"/>
        </w:rPr>
        <w:t>mysql_upgrade</w:t>
      </w:r>
      <w:r>
        <w:rPr>
          <w:rFonts w:hint="eastAsia"/>
        </w:rPr>
        <w:t>，它寻找与升级后的</w:t>
      </w:r>
      <w:r>
        <w:rPr>
          <w:rFonts w:hint="eastAsia"/>
        </w:rPr>
        <w:t>MySQL</w:t>
      </w:r>
      <w:r>
        <w:rPr>
          <w:rFonts w:hint="eastAsia"/>
        </w:rPr>
        <w:t>服务器不兼容的地方。</w:t>
      </w:r>
    </w:p>
    <w:p w14:paraId="100C4BC1" w14:textId="77777777" w:rsidR="0028180E" w:rsidRDefault="0028180E" w:rsidP="0028180E">
      <w:r>
        <w:rPr>
          <w:rFonts w:hint="eastAsia"/>
        </w:rPr>
        <w:t>它升级了</w:t>
      </w:r>
      <w:r>
        <w:rPr>
          <w:rFonts w:hint="eastAsia"/>
        </w:rPr>
        <w:t>mysql</w:t>
      </w:r>
      <w:r>
        <w:rPr>
          <w:rFonts w:hint="eastAsia"/>
        </w:rPr>
        <w:t>模式中的系统表，以便你可以利用可能已经添加的新权限或能力。</w:t>
      </w:r>
    </w:p>
    <w:p w14:paraId="42C2F6B7" w14:textId="77777777" w:rsidR="0028180E" w:rsidRDefault="0028180E" w:rsidP="0028180E">
      <w:r>
        <w:rPr>
          <w:rFonts w:hint="eastAsia"/>
        </w:rPr>
        <w:lastRenderedPageBreak/>
        <w:t>它升级了性能模式、</w:t>
      </w:r>
      <w:r>
        <w:rPr>
          <w:rFonts w:hint="eastAsia"/>
        </w:rPr>
        <w:t>INFORMATION_SCHEMA</w:t>
      </w:r>
      <w:r>
        <w:rPr>
          <w:rFonts w:hint="eastAsia"/>
        </w:rPr>
        <w:t>和</w:t>
      </w:r>
      <w:r>
        <w:rPr>
          <w:rFonts w:hint="eastAsia"/>
        </w:rPr>
        <w:t>sys</w:t>
      </w:r>
      <w:r>
        <w:rPr>
          <w:rFonts w:hint="eastAsia"/>
        </w:rPr>
        <w:t>模式。</w:t>
      </w:r>
    </w:p>
    <w:p w14:paraId="4C7FAEE2" w14:textId="77777777" w:rsidR="0028180E" w:rsidRDefault="0028180E" w:rsidP="0028180E">
      <w:r>
        <w:rPr>
          <w:rFonts w:hint="eastAsia"/>
        </w:rPr>
        <w:t>它检查用户模式。</w:t>
      </w:r>
    </w:p>
    <w:p w14:paraId="5964FD3A" w14:textId="77777777" w:rsidR="0028180E" w:rsidRDefault="0028180E" w:rsidP="0028180E">
      <w:r>
        <w:rPr>
          <w:rFonts w:hint="eastAsia"/>
        </w:rPr>
        <w:t>如果</w:t>
      </w:r>
      <w:r>
        <w:rPr>
          <w:rFonts w:hint="eastAsia"/>
        </w:rPr>
        <w:t>mysql_upgrade</w:t>
      </w:r>
      <w:r>
        <w:rPr>
          <w:rFonts w:hint="eastAsia"/>
        </w:rPr>
        <w:t>发现一个表有可能不兼容，它会执行一个表检查，如果发现问题，会尝试表修复。如果表不能被修复，请参阅第</w:t>
      </w:r>
      <w:r>
        <w:rPr>
          <w:rFonts w:hint="eastAsia"/>
        </w:rPr>
        <w:t>2.11.13</w:t>
      </w:r>
      <w:r>
        <w:rPr>
          <w:rFonts w:hint="eastAsia"/>
        </w:rPr>
        <w:t>节</w:t>
      </w:r>
      <w:r>
        <w:rPr>
          <w:rFonts w:hint="eastAsia"/>
        </w:rPr>
        <w:t xml:space="preserve"> "</w:t>
      </w:r>
      <w:r>
        <w:rPr>
          <w:rFonts w:hint="eastAsia"/>
        </w:rPr>
        <w:t>重建或修复表或索引</w:t>
      </w:r>
      <w:r>
        <w:rPr>
          <w:rFonts w:hint="eastAsia"/>
        </w:rPr>
        <w:t>"</w:t>
      </w:r>
      <w:r>
        <w:rPr>
          <w:rFonts w:hint="eastAsia"/>
        </w:rPr>
        <w:t>，了解手动表修复策略。</w:t>
      </w:r>
    </w:p>
    <w:p w14:paraId="12536DD8" w14:textId="77777777" w:rsidR="0028180E" w:rsidRDefault="0028180E" w:rsidP="0028180E">
      <w:r>
        <w:rPr>
          <w:rFonts w:hint="eastAsia"/>
        </w:rPr>
        <w:t>mysql_upgrade</w:t>
      </w:r>
      <w:r>
        <w:rPr>
          <w:rFonts w:hint="eastAsia"/>
        </w:rPr>
        <w:t>直接与</w:t>
      </w:r>
      <w:r>
        <w:rPr>
          <w:rFonts w:hint="eastAsia"/>
        </w:rPr>
        <w:t>MySQL</w:t>
      </w:r>
      <w:r>
        <w:rPr>
          <w:rFonts w:hint="eastAsia"/>
        </w:rPr>
        <w:t>服务器进行通信，向其发送执行升级所需的</w:t>
      </w:r>
      <w:r>
        <w:rPr>
          <w:rFonts w:hint="eastAsia"/>
        </w:rPr>
        <w:t>SQL</w:t>
      </w:r>
      <w:r>
        <w:rPr>
          <w:rFonts w:hint="eastAsia"/>
        </w:rPr>
        <w:t>语句。</w:t>
      </w:r>
    </w:p>
    <w:p w14:paraId="25A9ADCB" w14:textId="77777777" w:rsidR="0028180E" w:rsidRDefault="0028180E" w:rsidP="0028180E">
      <w:r>
        <w:rPr>
          <w:rFonts w:hint="eastAsia"/>
        </w:rPr>
        <w:t>注意事项</w:t>
      </w:r>
    </w:p>
    <w:p w14:paraId="797D12AB" w14:textId="77777777" w:rsidR="0028180E" w:rsidRDefault="0028180E" w:rsidP="0028180E">
      <w:r>
        <w:rPr>
          <w:rFonts w:hint="eastAsia"/>
        </w:rPr>
        <w:t>在执行升级之前，你应该始终备份你当前的</w:t>
      </w:r>
      <w:r>
        <w:rPr>
          <w:rFonts w:hint="eastAsia"/>
        </w:rPr>
        <w:t>MySQL</w:t>
      </w:r>
      <w:r>
        <w:rPr>
          <w:rFonts w:hint="eastAsia"/>
        </w:rPr>
        <w:t>安装。见第</w:t>
      </w:r>
      <w:r>
        <w:rPr>
          <w:rFonts w:hint="eastAsia"/>
        </w:rPr>
        <w:t>7.2</w:t>
      </w:r>
      <w:r>
        <w:rPr>
          <w:rFonts w:hint="eastAsia"/>
        </w:rPr>
        <w:t>节，</w:t>
      </w:r>
      <w:r>
        <w:rPr>
          <w:rFonts w:hint="eastAsia"/>
        </w:rPr>
        <w:t>"</w:t>
      </w:r>
      <w:r>
        <w:rPr>
          <w:rFonts w:hint="eastAsia"/>
        </w:rPr>
        <w:t>数据库备份方法</w:t>
      </w:r>
      <w:r>
        <w:rPr>
          <w:rFonts w:hint="eastAsia"/>
        </w:rPr>
        <w:t>"</w:t>
      </w:r>
      <w:r>
        <w:rPr>
          <w:rFonts w:hint="eastAsia"/>
        </w:rPr>
        <w:t>。</w:t>
      </w:r>
    </w:p>
    <w:p w14:paraId="4E4226BA" w14:textId="77777777" w:rsidR="0028180E" w:rsidRDefault="0028180E" w:rsidP="0028180E">
      <w:r>
        <w:rPr>
          <w:rFonts w:hint="eastAsia"/>
        </w:rPr>
        <w:t>在升级你的</w:t>
      </w:r>
      <w:r>
        <w:rPr>
          <w:rFonts w:hint="eastAsia"/>
        </w:rPr>
        <w:t>MySQL</w:t>
      </w:r>
      <w:r>
        <w:rPr>
          <w:rFonts w:hint="eastAsia"/>
        </w:rPr>
        <w:t>安装和运行</w:t>
      </w:r>
      <w:r>
        <w:rPr>
          <w:rFonts w:hint="eastAsia"/>
        </w:rPr>
        <w:t>mysql_upgrade</w:t>
      </w:r>
      <w:r>
        <w:rPr>
          <w:rFonts w:hint="eastAsia"/>
        </w:rPr>
        <w:t>之前，一些升级不兼容的情况可能需要特别处理。参见第</w:t>
      </w:r>
      <w:r>
        <w:rPr>
          <w:rFonts w:hint="eastAsia"/>
        </w:rPr>
        <w:t>2.11</w:t>
      </w:r>
      <w:r>
        <w:rPr>
          <w:rFonts w:hint="eastAsia"/>
        </w:rPr>
        <w:t>节</w:t>
      </w:r>
      <w:r>
        <w:rPr>
          <w:rFonts w:hint="eastAsia"/>
        </w:rPr>
        <w:t xml:space="preserve"> "</w:t>
      </w:r>
      <w:r>
        <w:rPr>
          <w:rFonts w:hint="eastAsia"/>
        </w:rPr>
        <w:t>升级</w:t>
      </w:r>
      <w:r>
        <w:rPr>
          <w:rFonts w:hint="eastAsia"/>
        </w:rPr>
        <w:t>MySQL"</w:t>
      </w:r>
      <w:r>
        <w:rPr>
          <w:rFonts w:hint="eastAsia"/>
        </w:rPr>
        <w:t>，了解关于确定任何此类不兼容情况是否适用于你的安装以及如何处理它们的说明。</w:t>
      </w:r>
    </w:p>
    <w:p w14:paraId="5AD48A1B" w14:textId="77777777" w:rsidR="0028180E" w:rsidRDefault="0028180E" w:rsidP="0028180E">
      <w:r>
        <w:rPr>
          <w:rFonts w:hint="eastAsia"/>
        </w:rPr>
        <w:t>像这样使用</w:t>
      </w:r>
      <w:r>
        <w:rPr>
          <w:rFonts w:hint="eastAsia"/>
        </w:rPr>
        <w:t>mysql_upgrade</w:t>
      </w:r>
    </w:p>
    <w:p w14:paraId="26C3142A" w14:textId="77777777" w:rsidR="0028180E" w:rsidRDefault="0028180E" w:rsidP="0028180E">
      <w:r>
        <w:rPr>
          <w:rFonts w:hint="eastAsia"/>
        </w:rPr>
        <w:t>确保服务器正在运行。</w:t>
      </w:r>
    </w:p>
    <w:p w14:paraId="24E94762" w14:textId="77777777" w:rsidR="0028180E" w:rsidRDefault="0028180E" w:rsidP="0028180E">
      <w:r>
        <w:rPr>
          <w:rFonts w:hint="eastAsia"/>
        </w:rPr>
        <w:t>调用</w:t>
      </w:r>
      <w:r>
        <w:rPr>
          <w:rFonts w:hint="eastAsia"/>
        </w:rPr>
        <w:t>mysql_upgrade</w:t>
      </w:r>
      <w:r>
        <w:rPr>
          <w:rFonts w:hint="eastAsia"/>
        </w:rPr>
        <w:t>来升级</w:t>
      </w:r>
      <w:r>
        <w:rPr>
          <w:rFonts w:hint="eastAsia"/>
        </w:rPr>
        <w:t>mysql</w:t>
      </w:r>
      <w:r>
        <w:rPr>
          <w:rFonts w:hint="eastAsia"/>
        </w:rPr>
        <w:t>模式中的系统表，并检查和修复其他模式中的表。</w:t>
      </w:r>
    </w:p>
    <w:p w14:paraId="24642FF4" w14:textId="77777777" w:rsidR="0028180E" w:rsidRDefault="0028180E" w:rsidP="0028180E">
      <w:r>
        <w:rPr>
          <w:rFonts w:hint="eastAsia"/>
        </w:rPr>
        <w:t>mysql_upgrade [</w:t>
      </w:r>
      <w:r>
        <w:rPr>
          <w:rFonts w:hint="eastAsia"/>
        </w:rPr>
        <w:t>选项</w:t>
      </w:r>
      <w:r>
        <w:rPr>
          <w:rFonts w:hint="eastAsia"/>
        </w:rPr>
        <w:t>]</w:t>
      </w:r>
    </w:p>
    <w:p w14:paraId="329063B5" w14:textId="77777777" w:rsidR="0028180E" w:rsidRDefault="0028180E" w:rsidP="0028180E">
      <w:r>
        <w:rPr>
          <w:rFonts w:hint="eastAsia"/>
        </w:rPr>
        <w:t>停止服务器并重启它，以便任何系统表的变化都能生效。</w:t>
      </w:r>
    </w:p>
    <w:p w14:paraId="684DD5D7" w14:textId="77777777" w:rsidR="0028180E" w:rsidRDefault="0028180E" w:rsidP="0028180E">
      <w:r>
        <w:rPr>
          <w:rFonts w:hint="eastAsia"/>
        </w:rPr>
        <w:t>如果你有多个</w:t>
      </w:r>
      <w:r>
        <w:rPr>
          <w:rFonts w:hint="eastAsia"/>
        </w:rPr>
        <w:t>MySQL</w:t>
      </w:r>
      <w:r>
        <w:rPr>
          <w:rFonts w:hint="eastAsia"/>
        </w:rPr>
        <w:t>服务器实例需要升级，请使用适合连接到每个所需服务器的连接参数调用</w:t>
      </w:r>
      <w:r>
        <w:rPr>
          <w:rFonts w:hint="eastAsia"/>
        </w:rPr>
        <w:t>mysql_upgrade</w:t>
      </w:r>
      <w:r>
        <w:rPr>
          <w:rFonts w:hint="eastAsia"/>
        </w:rPr>
        <w:t>。例如，在本地主机上运行的服务器在</w:t>
      </w:r>
      <w:r>
        <w:rPr>
          <w:rFonts w:hint="eastAsia"/>
        </w:rPr>
        <w:t>3306</w:t>
      </w:r>
      <w:r>
        <w:rPr>
          <w:rFonts w:hint="eastAsia"/>
        </w:rPr>
        <w:t>到</w:t>
      </w:r>
      <w:r>
        <w:rPr>
          <w:rFonts w:hint="eastAsia"/>
        </w:rPr>
        <w:t>3308</w:t>
      </w:r>
      <w:r>
        <w:rPr>
          <w:rFonts w:hint="eastAsia"/>
        </w:rPr>
        <w:t>部分，通过连接到适当的端口来升级它们中的每个。</w:t>
      </w:r>
    </w:p>
    <w:p w14:paraId="0D119710" w14:textId="77777777" w:rsidR="0028180E" w:rsidRDefault="0028180E" w:rsidP="0028180E">
      <w:r>
        <w:t>mysql_upgrade --protocol=tcp -P 3306 [other_options]</w:t>
      </w:r>
    </w:p>
    <w:p w14:paraId="76DD013F" w14:textId="77777777" w:rsidR="0028180E" w:rsidRDefault="0028180E" w:rsidP="0028180E">
      <w:r>
        <w:t>mysql_upgrade --protocol=tcp -P 3307 [other_options]</w:t>
      </w:r>
    </w:p>
    <w:p w14:paraId="1785D62F" w14:textId="77777777" w:rsidR="0028180E" w:rsidRDefault="0028180E" w:rsidP="0028180E">
      <w:r>
        <w:t>mysql_upgrade --protocol=tcp -P 3308 [other_options]</w:t>
      </w:r>
    </w:p>
    <w:p w14:paraId="04768C24" w14:textId="77777777" w:rsidR="0028180E" w:rsidRDefault="0028180E" w:rsidP="0028180E">
      <w:r>
        <w:rPr>
          <w:rFonts w:hint="eastAsia"/>
        </w:rPr>
        <w:t>对于</w:t>
      </w:r>
      <w:r>
        <w:rPr>
          <w:rFonts w:hint="eastAsia"/>
        </w:rPr>
        <w:t>Unix</w:t>
      </w:r>
      <w:r>
        <w:rPr>
          <w:rFonts w:hint="eastAsia"/>
        </w:rPr>
        <w:t>上的本地主机连接，</w:t>
      </w:r>
      <w:r>
        <w:rPr>
          <w:rFonts w:hint="eastAsia"/>
        </w:rPr>
        <w:t>--protocol=tcp</w:t>
      </w:r>
      <w:r>
        <w:rPr>
          <w:rFonts w:hint="eastAsia"/>
        </w:rPr>
        <w:t>选项强制使用</w:t>
      </w:r>
      <w:r>
        <w:rPr>
          <w:rFonts w:hint="eastAsia"/>
        </w:rPr>
        <w:t>TCP/IP</w:t>
      </w:r>
      <w:r>
        <w:rPr>
          <w:rFonts w:hint="eastAsia"/>
        </w:rPr>
        <w:t>而不是</w:t>
      </w:r>
      <w:r>
        <w:rPr>
          <w:rFonts w:hint="eastAsia"/>
        </w:rPr>
        <w:t>Unix</w:t>
      </w:r>
      <w:r>
        <w:rPr>
          <w:rFonts w:hint="eastAsia"/>
        </w:rPr>
        <w:t>套接字文件进行连接。</w:t>
      </w:r>
    </w:p>
    <w:p w14:paraId="52EAE3FE" w14:textId="77777777" w:rsidR="0028180E" w:rsidRDefault="0028180E" w:rsidP="0028180E">
      <w:r>
        <w:rPr>
          <w:rFonts w:hint="eastAsia"/>
        </w:rPr>
        <w:t>默认情况下，</w:t>
      </w:r>
      <w:r>
        <w:rPr>
          <w:rFonts w:hint="eastAsia"/>
        </w:rPr>
        <w:t>mysql_upgrade</w:t>
      </w:r>
      <w:r>
        <w:rPr>
          <w:rFonts w:hint="eastAsia"/>
        </w:rPr>
        <w:t>以</w:t>
      </w:r>
      <w:r>
        <w:rPr>
          <w:rFonts w:hint="eastAsia"/>
        </w:rPr>
        <w:t>MySQL</w:t>
      </w:r>
      <w:r>
        <w:rPr>
          <w:rFonts w:hint="eastAsia"/>
        </w:rPr>
        <w:t>根用户的身份运行。如果当你运行</w:t>
      </w:r>
      <w:r>
        <w:rPr>
          <w:rFonts w:hint="eastAsia"/>
        </w:rPr>
        <w:t>mysql_upgrade</w:t>
      </w:r>
      <w:r>
        <w:rPr>
          <w:rFonts w:hint="eastAsia"/>
        </w:rPr>
        <w:t>时，根密码已经过期，它会显示一条消息，说你的密码已经过期，并且</w:t>
      </w:r>
      <w:r>
        <w:rPr>
          <w:rFonts w:hint="eastAsia"/>
        </w:rPr>
        <w:t>mysql_upgrade</w:t>
      </w:r>
      <w:r>
        <w:rPr>
          <w:rFonts w:hint="eastAsia"/>
        </w:rPr>
        <w:t>因此而失败。要纠正这一点，重新设置根密码，使其未过期，然后再次运行</w:t>
      </w:r>
      <w:r>
        <w:rPr>
          <w:rFonts w:hint="eastAsia"/>
        </w:rPr>
        <w:t>mysql_upgrade</w:t>
      </w:r>
      <w:r>
        <w:rPr>
          <w:rFonts w:hint="eastAsia"/>
        </w:rPr>
        <w:t>。首先，以</w:t>
      </w:r>
      <w:r>
        <w:rPr>
          <w:rFonts w:hint="eastAsia"/>
        </w:rPr>
        <w:t>root</w:t>
      </w:r>
      <w:r>
        <w:rPr>
          <w:rFonts w:hint="eastAsia"/>
        </w:rPr>
        <w:t>身份连接到服务器。</w:t>
      </w:r>
    </w:p>
    <w:p w14:paraId="183979D7" w14:textId="77777777" w:rsidR="0028180E" w:rsidRDefault="0028180E" w:rsidP="0028180E">
      <w:r>
        <w:t>shell&gt; mysql -u root -p</w:t>
      </w:r>
    </w:p>
    <w:p w14:paraId="7003FC87" w14:textId="77777777" w:rsidR="0028180E" w:rsidRDefault="0028180E" w:rsidP="0028180E">
      <w:r>
        <w:rPr>
          <w:rFonts w:hint="eastAsia"/>
        </w:rPr>
        <w:t>输入密码。</w:t>
      </w:r>
      <w:r>
        <w:rPr>
          <w:rFonts w:hint="eastAsia"/>
        </w:rPr>
        <w:t xml:space="preserve">**** &lt;- </w:t>
      </w:r>
      <w:r>
        <w:rPr>
          <w:rFonts w:hint="eastAsia"/>
        </w:rPr>
        <w:t>在此输入根密码</w:t>
      </w:r>
    </w:p>
    <w:p w14:paraId="63FBB58F" w14:textId="77777777" w:rsidR="0028180E" w:rsidRDefault="0028180E" w:rsidP="0028180E">
      <w:r>
        <w:rPr>
          <w:rFonts w:hint="eastAsia"/>
        </w:rPr>
        <w:t>使用</w:t>
      </w:r>
      <w:r>
        <w:rPr>
          <w:rFonts w:hint="eastAsia"/>
        </w:rPr>
        <w:t>ALTER USER</w:t>
      </w:r>
      <w:r>
        <w:rPr>
          <w:rFonts w:hint="eastAsia"/>
        </w:rPr>
        <w:t>重置密码。</w:t>
      </w:r>
    </w:p>
    <w:p w14:paraId="4A712C27" w14:textId="77777777" w:rsidR="0028180E" w:rsidRDefault="0028180E" w:rsidP="0028180E">
      <w:r>
        <w:rPr>
          <w:rFonts w:hint="eastAsia"/>
        </w:rPr>
        <w:t>mysql&gt; ALTER USER USER() IDENTIFIED BY 'root-password'</w:t>
      </w:r>
      <w:r>
        <w:rPr>
          <w:rFonts w:hint="eastAsia"/>
        </w:rPr>
        <w:t>。</w:t>
      </w:r>
    </w:p>
    <w:p w14:paraId="72B7C203" w14:textId="77777777" w:rsidR="0028180E" w:rsidRDefault="0028180E" w:rsidP="0028180E">
      <w:r>
        <w:rPr>
          <w:rFonts w:hint="eastAsia"/>
        </w:rPr>
        <w:t>然后退出</w:t>
      </w:r>
      <w:r>
        <w:rPr>
          <w:rFonts w:hint="eastAsia"/>
        </w:rPr>
        <w:t>mysql</w:t>
      </w:r>
      <w:r>
        <w:rPr>
          <w:rFonts w:hint="eastAsia"/>
        </w:rPr>
        <w:t>，再次运行</w:t>
      </w:r>
      <w:r>
        <w:rPr>
          <w:rFonts w:hint="eastAsia"/>
        </w:rPr>
        <w:t>mysql_upgrade</w:t>
      </w:r>
      <w:r>
        <w:rPr>
          <w:rFonts w:hint="eastAsia"/>
        </w:rPr>
        <w:t>。</w:t>
      </w:r>
    </w:p>
    <w:p w14:paraId="0E9AD1DF" w14:textId="77777777" w:rsidR="0028180E" w:rsidRDefault="0028180E" w:rsidP="0028180E">
      <w:r>
        <w:rPr>
          <w:rFonts w:hint="eastAsia"/>
        </w:rPr>
        <w:t>shell&gt; mysql_upgrade [options] (</w:t>
      </w:r>
      <w:r>
        <w:rPr>
          <w:rFonts w:hint="eastAsia"/>
        </w:rPr>
        <w:t>选项</w:t>
      </w:r>
      <w:r>
        <w:rPr>
          <w:rFonts w:hint="eastAsia"/>
        </w:rPr>
        <w:t>)</w:t>
      </w:r>
    </w:p>
    <w:p w14:paraId="64721753" w14:textId="77777777" w:rsidR="0028180E" w:rsidRDefault="0028180E" w:rsidP="0028180E">
      <w:r>
        <w:rPr>
          <w:rFonts w:hint="eastAsia"/>
        </w:rPr>
        <w:t>注意</w:t>
      </w:r>
    </w:p>
    <w:p w14:paraId="07F5B7A7" w14:textId="77777777" w:rsidR="0028180E" w:rsidRDefault="0028180E" w:rsidP="0028180E">
      <w:r>
        <w:rPr>
          <w:rFonts w:hint="eastAsia"/>
        </w:rPr>
        <w:t>如果你在运行服务器时设置了</w:t>
      </w:r>
      <w:r>
        <w:rPr>
          <w:rFonts w:hint="eastAsia"/>
        </w:rPr>
        <w:t>disabled_storage_engines</w:t>
      </w:r>
      <w:r>
        <w:rPr>
          <w:rFonts w:hint="eastAsia"/>
        </w:rPr>
        <w:t>系统变量以禁用某些存储引擎（例如，</w:t>
      </w:r>
      <w:r>
        <w:rPr>
          <w:rFonts w:hint="eastAsia"/>
        </w:rPr>
        <w:t>MyISAM</w:t>
      </w:r>
      <w:r>
        <w:rPr>
          <w:rFonts w:hint="eastAsia"/>
        </w:rPr>
        <w:t>），</w:t>
      </w:r>
      <w:r>
        <w:rPr>
          <w:rFonts w:hint="eastAsia"/>
        </w:rPr>
        <w:t>mysql_upgrade</w:t>
      </w:r>
      <w:r>
        <w:rPr>
          <w:rFonts w:hint="eastAsia"/>
        </w:rPr>
        <w:t>可能会失败，出现类似这样的错误。</w:t>
      </w:r>
    </w:p>
    <w:p w14:paraId="789335BD" w14:textId="77777777" w:rsidR="0028180E" w:rsidRDefault="0028180E" w:rsidP="0028180E">
      <w:r>
        <w:rPr>
          <w:rFonts w:hint="eastAsia"/>
        </w:rPr>
        <w:t>mysql_upgrade</w:t>
      </w:r>
      <w:r>
        <w:rPr>
          <w:rFonts w:hint="eastAsia"/>
        </w:rPr>
        <w:t>。</w:t>
      </w:r>
      <w:r>
        <w:rPr>
          <w:rFonts w:hint="eastAsia"/>
        </w:rPr>
        <w:t>[ERROR] 3161</w:t>
      </w:r>
      <w:r>
        <w:rPr>
          <w:rFonts w:hint="eastAsia"/>
        </w:rPr>
        <w:t>。存储引擎</w:t>
      </w:r>
      <w:r>
        <w:rPr>
          <w:rFonts w:hint="eastAsia"/>
        </w:rPr>
        <w:t>MyISAM</w:t>
      </w:r>
      <w:r>
        <w:rPr>
          <w:rFonts w:hint="eastAsia"/>
        </w:rPr>
        <w:t>被禁用</w:t>
      </w:r>
    </w:p>
    <w:p w14:paraId="42819D14" w14:textId="77777777" w:rsidR="0028180E" w:rsidRDefault="0028180E" w:rsidP="0028180E">
      <w:r>
        <w:rPr>
          <w:rFonts w:hint="eastAsia"/>
        </w:rPr>
        <w:t>(</w:t>
      </w:r>
      <w:r>
        <w:rPr>
          <w:rFonts w:hint="eastAsia"/>
        </w:rPr>
        <w:t>表的创建被禁止</w:t>
      </w:r>
      <w:r>
        <w:rPr>
          <w:rFonts w:hint="eastAsia"/>
        </w:rPr>
        <w:t>)</w:t>
      </w:r>
      <w:r>
        <w:rPr>
          <w:rFonts w:hint="eastAsia"/>
        </w:rPr>
        <w:t>。</w:t>
      </w:r>
    </w:p>
    <w:p w14:paraId="0173E734" w14:textId="77777777" w:rsidR="0028180E" w:rsidRDefault="0028180E" w:rsidP="0028180E">
      <w:r>
        <w:rPr>
          <w:rFonts w:hint="eastAsia"/>
        </w:rPr>
        <w:lastRenderedPageBreak/>
        <w:t>要处理这个问题，在禁用</w:t>
      </w:r>
      <w:r>
        <w:rPr>
          <w:rFonts w:hint="eastAsia"/>
        </w:rPr>
        <w:t>disabled_storage_engines</w:t>
      </w:r>
      <w:r>
        <w:rPr>
          <w:rFonts w:hint="eastAsia"/>
        </w:rPr>
        <w:t>的情况下重新启动服务器。然后你应该能够成功运行</w:t>
      </w:r>
      <w:r>
        <w:rPr>
          <w:rFonts w:hint="eastAsia"/>
        </w:rPr>
        <w:t>mysql_upgrade</w:t>
      </w:r>
      <w:r>
        <w:rPr>
          <w:rFonts w:hint="eastAsia"/>
        </w:rPr>
        <w:t>。之后，重新启动服务器，将</w:t>
      </w:r>
      <w:r>
        <w:rPr>
          <w:rFonts w:hint="eastAsia"/>
        </w:rPr>
        <w:t>disabled_storage_engines</w:t>
      </w:r>
      <w:r>
        <w:rPr>
          <w:rFonts w:hint="eastAsia"/>
        </w:rPr>
        <w:t>设置为其原始值。</w:t>
      </w:r>
    </w:p>
    <w:p w14:paraId="56796EAF" w14:textId="77777777" w:rsidR="0028180E" w:rsidRDefault="0028180E" w:rsidP="0028180E">
      <w:r>
        <w:rPr>
          <w:rFonts w:hint="eastAsia"/>
        </w:rPr>
        <w:t>除非用</w:t>
      </w:r>
      <w:r>
        <w:rPr>
          <w:rFonts w:hint="eastAsia"/>
        </w:rPr>
        <w:t>-upgrade-system-tables</w:t>
      </w:r>
      <w:r>
        <w:rPr>
          <w:rFonts w:hint="eastAsia"/>
        </w:rPr>
        <w:t>选项来调用，否则</w:t>
      </w:r>
      <w:r>
        <w:rPr>
          <w:rFonts w:hint="eastAsia"/>
        </w:rPr>
        <w:t>mysql_upgrade</w:t>
      </w:r>
      <w:r>
        <w:rPr>
          <w:rFonts w:hint="eastAsia"/>
        </w:rPr>
        <w:t>会根据需要处理所有用户模式中的所有表。表的检查可能需要很长的时间来完成。每个表都被锁定，因此在它被处理时对其他会话不可用。检查和修复操作可能很耗时，特别是对大表而言。表检查使用</w:t>
      </w:r>
      <w:r>
        <w:rPr>
          <w:rFonts w:hint="eastAsia"/>
        </w:rPr>
        <w:t>CHECK TABLE</w:t>
      </w:r>
      <w:r>
        <w:rPr>
          <w:rFonts w:hint="eastAsia"/>
        </w:rPr>
        <w:t>语句的</w:t>
      </w:r>
      <w:r>
        <w:rPr>
          <w:rFonts w:hint="eastAsia"/>
        </w:rPr>
        <w:t>FOR UPGRADE</w:t>
      </w:r>
      <w:r>
        <w:rPr>
          <w:rFonts w:hint="eastAsia"/>
        </w:rPr>
        <w:t>选项。关于这个选项的详细内容，见第</w:t>
      </w:r>
      <w:r>
        <w:rPr>
          <w:rFonts w:hint="eastAsia"/>
        </w:rPr>
        <w:t>13.7.3.2</w:t>
      </w:r>
      <w:r>
        <w:rPr>
          <w:rFonts w:hint="eastAsia"/>
        </w:rPr>
        <w:t>节</w:t>
      </w:r>
      <w:r>
        <w:rPr>
          <w:rFonts w:hint="eastAsia"/>
        </w:rPr>
        <w:t xml:space="preserve"> "CHECK TABLE</w:t>
      </w:r>
      <w:r>
        <w:rPr>
          <w:rFonts w:hint="eastAsia"/>
        </w:rPr>
        <w:t>语句</w:t>
      </w:r>
      <w:r>
        <w:rPr>
          <w:rFonts w:hint="eastAsia"/>
        </w:rPr>
        <w:t>"</w:t>
      </w:r>
      <w:r>
        <w:rPr>
          <w:rFonts w:hint="eastAsia"/>
        </w:rPr>
        <w:t>。</w:t>
      </w:r>
    </w:p>
    <w:p w14:paraId="0B9823A5" w14:textId="77777777" w:rsidR="0028180E" w:rsidRDefault="0028180E" w:rsidP="0028180E">
      <w:r>
        <w:rPr>
          <w:rFonts w:hint="eastAsia"/>
        </w:rPr>
        <w:t>mysql_upgrade</w:t>
      </w:r>
      <w:r>
        <w:rPr>
          <w:rFonts w:hint="eastAsia"/>
        </w:rPr>
        <w:t>用当前的</w:t>
      </w:r>
      <w:r>
        <w:rPr>
          <w:rFonts w:hint="eastAsia"/>
        </w:rPr>
        <w:t>MySQL</w:t>
      </w:r>
      <w:r>
        <w:rPr>
          <w:rFonts w:hint="eastAsia"/>
        </w:rPr>
        <w:t>版本号标记所有检查和修复的表。这确保下次用相同版本的服务器运行</w:t>
      </w:r>
      <w:r>
        <w:rPr>
          <w:rFonts w:hint="eastAsia"/>
        </w:rPr>
        <w:t>mysql_upgrade</w:t>
      </w:r>
      <w:r>
        <w:rPr>
          <w:rFonts w:hint="eastAsia"/>
        </w:rPr>
        <w:t>时，可以确定是否需要再次检查或修复一个给定的表。</w:t>
      </w:r>
    </w:p>
    <w:p w14:paraId="669C1761" w14:textId="77777777" w:rsidR="0028180E" w:rsidRDefault="0028180E" w:rsidP="0028180E">
      <w:r>
        <w:rPr>
          <w:rFonts w:hint="eastAsia"/>
        </w:rPr>
        <w:t>mysql_upgrade</w:t>
      </w:r>
      <w:r>
        <w:rPr>
          <w:rFonts w:hint="eastAsia"/>
        </w:rPr>
        <w:t>将</w:t>
      </w:r>
      <w:r>
        <w:rPr>
          <w:rFonts w:hint="eastAsia"/>
        </w:rPr>
        <w:t>MySQL</w:t>
      </w:r>
      <w:r>
        <w:rPr>
          <w:rFonts w:hint="eastAsia"/>
        </w:rPr>
        <w:t>版本号保存在数据目录下一个名为</w:t>
      </w:r>
      <w:r>
        <w:rPr>
          <w:rFonts w:hint="eastAsia"/>
        </w:rPr>
        <w:t>mysql_upgrade_info</w:t>
      </w:r>
      <w:r>
        <w:rPr>
          <w:rFonts w:hint="eastAsia"/>
        </w:rPr>
        <w:t>的文件中。这用于快速检查是否所有的表都已经为这个版本检查过了，这样就可以跳过表的检查。要想忽略这个文件，无论如何都要进行检查，请使用</w:t>
      </w:r>
      <w:r>
        <w:rPr>
          <w:rFonts w:hint="eastAsia"/>
        </w:rPr>
        <w:t>--force</w:t>
      </w:r>
      <w:r>
        <w:rPr>
          <w:rFonts w:hint="eastAsia"/>
        </w:rPr>
        <w:t>选项。</w:t>
      </w:r>
    </w:p>
    <w:p w14:paraId="0D39C50D" w14:textId="77777777" w:rsidR="0028180E" w:rsidRDefault="0028180E" w:rsidP="0028180E">
      <w:r>
        <w:rPr>
          <w:rFonts w:hint="eastAsia"/>
        </w:rPr>
        <w:t>注意</w:t>
      </w:r>
    </w:p>
    <w:p w14:paraId="7C492AE8" w14:textId="77777777" w:rsidR="0028180E" w:rsidRDefault="0028180E" w:rsidP="0028180E">
      <w:r>
        <w:rPr>
          <w:rFonts w:hint="eastAsia"/>
        </w:rPr>
        <w:t>mysql_upgrade_info</w:t>
      </w:r>
      <w:r>
        <w:rPr>
          <w:rFonts w:hint="eastAsia"/>
        </w:rPr>
        <w:t>文件已被废弃；预计它将在</w:t>
      </w:r>
      <w:r>
        <w:rPr>
          <w:rFonts w:hint="eastAsia"/>
        </w:rPr>
        <w:t>MySQL</w:t>
      </w:r>
      <w:r>
        <w:rPr>
          <w:rFonts w:hint="eastAsia"/>
        </w:rPr>
        <w:t>的未来版本中被删除。</w:t>
      </w:r>
    </w:p>
    <w:p w14:paraId="1E000669" w14:textId="77777777" w:rsidR="0028180E" w:rsidRDefault="0028180E" w:rsidP="0028180E">
      <w:r>
        <w:rPr>
          <w:rFonts w:hint="eastAsia"/>
        </w:rPr>
        <w:t>mysql_upgrade</w:t>
      </w:r>
      <w:r>
        <w:rPr>
          <w:rFonts w:hint="eastAsia"/>
        </w:rPr>
        <w:t>检查</w:t>
      </w:r>
      <w:r>
        <w:rPr>
          <w:rFonts w:hint="eastAsia"/>
        </w:rPr>
        <w:t>mysql.user</w:t>
      </w:r>
      <w:r>
        <w:rPr>
          <w:rFonts w:hint="eastAsia"/>
        </w:rPr>
        <w:t>系统表行，对于任何具有空插件列的行，如果凭证使用与该插件兼容的哈希格式，则将该列设置为</w:t>
      </w:r>
      <w:r>
        <w:rPr>
          <w:rFonts w:hint="eastAsia"/>
        </w:rPr>
        <w:t xml:space="preserve"> "mysql_native_password"</w:t>
      </w:r>
      <w:r>
        <w:rPr>
          <w:rFonts w:hint="eastAsia"/>
        </w:rPr>
        <w:t>。具有</w:t>
      </w:r>
      <w:r>
        <w:rPr>
          <w:rFonts w:hint="eastAsia"/>
        </w:rPr>
        <w:t>4.1</w:t>
      </w:r>
      <w:r>
        <w:rPr>
          <w:rFonts w:hint="eastAsia"/>
        </w:rPr>
        <w:t>前密码哈希值的行必须手动升级。</w:t>
      </w:r>
    </w:p>
    <w:p w14:paraId="0202B501" w14:textId="77777777" w:rsidR="0028180E" w:rsidRDefault="0028180E" w:rsidP="0028180E">
      <w:r>
        <w:rPr>
          <w:rFonts w:hint="eastAsia"/>
        </w:rPr>
        <w:t>mysql_upgrade</w:t>
      </w:r>
      <w:r>
        <w:rPr>
          <w:rFonts w:hint="eastAsia"/>
        </w:rPr>
        <w:t>不会升级时区表或帮助表的内容。关于升级说明，见第</w:t>
      </w:r>
      <w:r>
        <w:rPr>
          <w:rFonts w:hint="eastAsia"/>
        </w:rPr>
        <w:t>5.1.15</w:t>
      </w:r>
      <w:r>
        <w:rPr>
          <w:rFonts w:hint="eastAsia"/>
        </w:rPr>
        <w:t>节</w:t>
      </w:r>
      <w:r>
        <w:rPr>
          <w:rFonts w:hint="eastAsia"/>
        </w:rPr>
        <w:t xml:space="preserve"> "MySQL</w:t>
      </w:r>
      <w:r>
        <w:rPr>
          <w:rFonts w:hint="eastAsia"/>
        </w:rPr>
        <w:t>服务器时区支持</w:t>
      </w:r>
      <w:r>
        <w:rPr>
          <w:rFonts w:hint="eastAsia"/>
        </w:rPr>
        <w:t>"</w:t>
      </w:r>
      <w:r>
        <w:rPr>
          <w:rFonts w:hint="eastAsia"/>
        </w:rPr>
        <w:t>，和第</w:t>
      </w:r>
      <w:r>
        <w:rPr>
          <w:rFonts w:hint="eastAsia"/>
        </w:rPr>
        <w:t>5.1.17</w:t>
      </w:r>
      <w:r>
        <w:rPr>
          <w:rFonts w:hint="eastAsia"/>
        </w:rPr>
        <w:t>节</w:t>
      </w:r>
      <w:r>
        <w:rPr>
          <w:rFonts w:hint="eastAsia"/>
        </w:rPr>
        <w:t xml:space="preserve"> "</w:t>
      </w:r>
      <w:r>
        <w:rPr>
          <w:rFonts w:hint="eastAsia"/>
        </w:rPr>
        <w:t>服务器端帮助支持</w:t>
      </w:r>
      <w:r>
        <w:rPr>
          <w:rFonts w:hint="eastAsia"/>
        </w:rPr>
        <w:t>"</w:t>
      </w:r>
      <w:r>
        <w:rPr>
          <w:rFonts w:hint="eastAsia"/>
        </w:rPr>
        <w:t>。</w:t>
      </w:r>
    </w:p>
    <w:p w14:paraId="3CE68616" w14:textId="77777777" w:rsidR="0028180E" w:rsidRDefault="0028180E" w:rsidP="0028180E">
      <w:r>
        <w:rPr>
          <w:rFonts w:hint="eastAsia"/>
        </w:rPr>
        <w:t>除非用</w:t>
      </w:r>
      <w:r>
        <w:rPr>
          <w:rFonts w:hint="eastAsia"/>
        </w:rPr>
        <w:t>--skip-sys-schema</w:t>
      </w:r>
      <w:r>
        <w:rPr>
          <w:rFonts w:hint="eastAsia"/>
        </w:rPr>
        <w:t>选项调用，否则</w:t>
      </w:r>
      <w:r>
        <w:rPr>
          <w:rFonts w:hint="eastAsia"/>
        </w:rPr>
        <w:t>mysql_upgrade</w:t>
      </w:r>
      <w:r>
        <w:rPr>
          <w:rFonts w:hint="eastAsia"/>
        </w:rPr>
        <w:t>如果没有安装</w:t>
      </w:r>
      <w:r>
        <w:rPr>
          <w:rFonts w:hint="eastAsia"/>
        </w:rPr>
        <w:t>sys schema</w:t>
      </w:r>
      <w:r>
        <w:rPr>
          <w:rFonts w:hint="eastAsia"/>
        </w:rPr>
        <w:t>，就会安装它，否则就将它升级到当前版本。如果一个</w:t>
      </w:r>
      <w:r>
        <w:rPr>
          <w:rFonts w:hint="eastAsia"/>
        </w:rPr>
        <w:t>sys</w:t>
      </w:r>
      <w:r>
        <w:rPr>
          <w:rFonts w:hint="eastAsia"/>
        </w:rPr>
        <w:t>模式存在但没有版本视图，则会发生错误，因为假设它的缺失表示一个用户创建的模式。</w:t>
      </w:r>
    </w:p>
    <w:p w14:paraId="72B2BF9A" w14:textId="77777777" w:rsidR="0028180E" w:rsidRDefault="0028180E" w:rsidP="0028180E">
      <w:r>
        <w:rPr>
          <w:rFonts w:hint="eastAsia"/>
        </w:rPr>
        <w:t>一个</w:t>
      </w:r>
      <w:r>
        <w:rPr>
          <w:rFonts w:hint="eastAsia"/>
        </w:rPr>
        <w:t>sys</w:t>
      </w:r>
      <w:r>
        <w:rPr>
          <w:rFonts w:hint="eastAsia"/>
        </w:rPr>
        <w:t>模式存在，但没有</w:t>
      </w:r>
      <w:r>
        <w:rPr>
          <w:rFonts w:hint="eastAsia"/>
        </w:rPr>
        <w:t>sys.version</w:t>
      </w:r>
      <w:r>
        <w:rPr>
          <w:rFonts w:hint="eastAsia"/>
        </w:rPr>
        <w:t>视图。如果</w:t>
      </w:r>
    </w:p>
    <w:p w14:paraId="4E6D5DF9" w14:textId="77777777" w:rsidR="0028180E" w:rsidRDefault="0028180E" w:rsidP="0028180E">
      <w:r>
        <w:rPr>
          <w:rFonts w:hint="eastAsia"/>
        </w:rPr>
        <w:t>如果你有一个用户创建的</w:t>
      </w:r>
      <w:r>
        <w:rPr>
          <w:rFonts w:hint="eastAsia"/>
        </w:rPr>
        <w:t>sys</w:t>
      </w:r>
      <w:r>
        <w:rPr>
          <w:rFonts w:hint="eastAsia"/>
        </w:rPr>
        <w:t>模式，必须对其进行重命名，以便升级成功。</w:t>
      </w:r>
    </w:p>
    <w:p w14:paraId="54BAEA01" w14:textId="77777777" w:rsidR="0028180E" w:rsidRDefault="0028180E" w:rsidP="0028180E">
      <w:r>
        <w:rPr>
          <w:rFonts w:hint="eastAsia"/>
        </w:rPr>
        <w:t>升级才会成功。</w:t>
      </w:r>
    </w:p>
    <w:p w14:paraId="21B00C52" w14:textId="77777777" w:rsidR="0028180E" w:rsidRDefault="0028180E" w:rsidP="0028180E">
      <w:r>
        <w:rPr>
          <w:rFonts w:hint="eastAsia"/>
        </w:rPr>
        <w:t>要在这种情况下升级，首先删除或重命名现有的</w:t>
      </w:r>
      <w:r>
        <w:rPr>
          <w:rFonts w:hint="eastAsia"/>
        </w:rPr>
        <w:t>sys</w:t>
      </w:r>
      <w:r>
        <w:rPr>
          <w:rFonts w:hint="eastAsia"/>
        </w:rPr>
        <w:t>模式。</w:t>
      </w:r>
    </w:p>
    <w:p w14:paraId="79D5651A" w14:textId="77777777" w:rsidR="0028180E" w:rsidRDefault="0028180E" w:rsidP="0028180E">
      <w:r>
        <w:rPr>
          <w:rFonts w:hint="eastAsia"/>
        </w:rPr>
        <w:t>mysql_upgrade</w:t>
      </w:r>
      <w:r>
        <w:rPr>
          <w:rFonts w:hint="eastAsia"/>
        </w:rPr>
        <w:t>支持以下选项，这些选项可以在命令行中或在选项文件的</w:t>
      </w:r>
      <w:r>
        <w:rPr>
          <w:rFonts w:hint="eastAsia"/>
        </w:rPr>
        <w:t>[mysql_upgrade]</w:t>
      </w:r>
      <w:r>
        <w:rPr>
          <w:rFonts w:hint="eastAsia"/>
        </w:rPr>
        <w:t>和</w:t>
      </w:r>
      <w:r>
        <w:rPr>
          <w:rFonts w:hint="eastAsia"/>
        </w:rPr>
        <w:t>[client]</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 xml:space="preserve"> "</w:t>
      </w:r>
      <w:r>
        <w:rPr>
          <w:rFonts w:hint="eastAsia"/>
        </w:rPr>
        <w:t>使用选项文件</w:t>
      </w:r>
      <w:r>
        <w:rPr>
          <w:rFonts w:hint="eastAsia"/>
        </w:rPr>
        <w:t>"</w:t>
      </w:r>
      <w:r>
        <w:rPr>
          <w:rFonts w:hint="eastAsia"/>
        </w:rPr>
        <w:t>。</w:t>
      </w:r>
    </w:p>
    <w:p w14:paraId="0A9482F2" w14:textId="77777777" w:rsidR="0028180E" w:rsidRDefault="0028180E" w:rsidP="0028180E">
      <w:pPr>
        <w:pStyle w:val="51"/>
        <w:rPr>
          <w:rFonts w:ascii="Helvetica" w:hAnsi="Helvetica" w:cs="Helvetica"/>
          <w:sz w:val="21"/>
          <w:szCs w:val="21"/>
        </w:rPr>
      </w:pPr>
      <w:r>
        <w:rPr>
          <w:rFonts w:ascii="Helvetica" w:hAnsi="Helvetica" w:cs="Helvetica"/>
          <w:b/>
          <w:bCs/>
          <w:sz w:val="21"/>
          <w:szCs w:val="21"/>
        </w:rPr>
        <w:t>Table 4.10 mysql_upgrade Options</w:t>
      </w:r>
    </w:p>
    <w:tbl>
      <w:tblPr>
        <w:tblStyle w:val="af2"/>
        <w:tblW w:w="0" w:type="auto"/>
        <w:tblLook w:val="04A0" w:firstRow="1" w:lastRow="0" w:firstColumn="1" w:lastColumn="0" w:noHBand="0" w:noVBand="1"/>
      </w:tblPr>
      <w:tblGrid>
        <w:gridCol w:w="2151"/>
        <w:gridCol w:w="3165"/>
        <w:gridCol w:w="1456"/>
        <w:gridCol w:w="1524"/>
      </w:tblGrid>
      <w:tr w:rsidR="0028180E" w14:paraId="4DDF6C12" w14:textId="77777777" w:rsidTr="00895542">
        <w:tc>
          <w:tcPr>
            <w:tcW w:w="0" w:type="auto"/>
            <w:hideMark/>
          </w:tcPr>
          <w:p w14:paraId="7E7031FC"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313A99F7"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303177AA"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74C893EA"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32274765" w14:textId="77777777" w:rsidTr="00895542">
        <w:tc>
          <w:tcPr>
            <w:tcW w:w="0" w:type="auto"/>
            <w:hideMark/>
          </w:tcPr>
          <w:p w14:paraId="0F41D651" w14:textId="77777777" w:rsidR="0028180E" w:rsidRDefault="00FF112F" w:rsidP="00895542">
            <w:pPr>
              <w:rPr>
                <w:rFonts w:ascii="Helvetica" w:hAnsi="Helvetica" w:cs="Helvetica"/>
                <w:b/>
                <w:bCs/>
                <w:color w:val="000000"/>
              </w:rPr>
            </w:pPr>
            <w:hyperlink r:id="rId96" w:anchor="option_mysql_upgrade_bind-address" w:history="1">
              <w:r w:rsidR="0028180E">
                <w:rPr>
                  <w:rStyle w:val="a4"/>
                  <w:rFonts w:ascii="Helvetica" w:hAnsi="Helvetica" w:cs="Helvetica"/>
                  <w:b/>
                  <w:bCs/>
                  <w:color w:val="00759F"/>
                </w:rPr>
                <w:t>--bind-address</w:t>
              </w:r>
            </w:hyperlink>
          </w:p>
        </w:tc>
        <w:tc>
          <w:tcPr>
            <w:tcW w:w="0" w:type="auto"/>
            <w:hideMark/>
          </w:tcPr>
          <w:p w14:paraId="6BC7AADA"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65F26DB2" w14:textId="77777777" w:rsidR="0028180E" w:rsidRDefault="0028180E" w:rsidP="00895542">
            <w:pPr>
              <w:rPr>
                <w:rFonts w:ascii="Helvetica" w:hAnsi="Helvetica" w:cs="Helvetica"/>
                <w:sz w:val="20"/>
                <w:szCs w:val="20"/>
              </w:rPr>
            </w:pPr>
          </w:p>
        </w:tc>
        <w:tc>
          <w:tcPr>
            <w:tcW w:w="0" w:type="auto"/>
            <w:hideMark/>
          </w:tcPr>
          <w:p w14:paraId="20673349" w14:textId="77777777" w:rsidR="0028180E" w:rsidRDefault="0028180E" w:rsidP="00895542">
            <w:pPr>
              <w:rPr>
                <w:rFonts w:eastAsia="Times New Roman" w:cs="Times New Roman"/>
                <w:sz w:val="20"/>
                <w:szCs w:val="20"/>
              </w:rPr>
            </w:pPr>
          </w:p>
        </w:tc>
      </w:tr>
      <w:tr w:rsidR="0028180E" w14:paraId="36EBF47E" w14:textId="77777777" w:rsidTr="00895542">
        <w:tc>
          <w:tcPr>
            <w:tcW w:w="0" w:type="auto"/>
            <w:hideMark/>
          </w:tcPr>
          <w:p w14:paraId="27EAB94C" w14:textId="77777777" w:rsidR="0028180E" w:rsidRDefault="00FF112F" w:rsidP="00895542">
            <w:pPr>
              <w:rPr>
                <w:rFonts w:ascii="Helvetica" w:hAnsi="Helvetica" w:cs="Helvetica"/>
                <w:b/>
                <w:bCs/>
                <w:color w:val="000000"/>
                <w:szCs w:val="24"/>
              </w:rPr>
            </w:pPr>
            <w:hyperlink r:id="rId97" w:anchor="option_mysql_upgrade_character-sets-dir" w:history="1">
              <w:r w:rsidR="0028180E">
                <w:rPr>
                  <w:rStyle w:val="a4"/>
                  <w:rFonts w:ascii="Helvetica" w:hAnsi="Helvetica" w:cs="Helvetica"/>
                  <w:b/>
                  <w:bCs/>
                  <w:color w:val="00759F"/>
                </w:rPr>
                <w:t>--character-sets-dir</w:t>
              </w:r>
            </w:hyperlink>
          </w:p>
        </w:tc>
        <w:tc>
          <w:tcPr>
            <w:tcW w:w="0" w:type="auto"/>
            <w:hideMark/>
          </w:tcPr>
          <w:p w14:paraId="72D356A6" w14:textId="77777777" w:rsidR="0028180E" w:rsidRDefault="0028180E" w:rsidP="00895542">
            <w:pPr>
              <w:rPr>
                <w:rFonts w:ascii="Helvetica" w:hAnsi="Helvetica" w:cs="Helvetica"/>
                <w:sz w:val="20"/>
                <w:szCs w:val="20"/>
              </w:rPr>
            </w:pPr>
            <w:r>
              <w:rPr>
                <w:rFonts w:ascii="Helvetica" w:hAnsi="Helvetica" w:cs="Helvetica"/>
                <w:sz w:val="20"/>
                <w:szCs w:val="20"/>
              </w:rPr>
              <w:t>Directory where character sets are installed</w:t>
            </w:r>
          </w:p>
        </w:tc>
        <w:tc>
          <w:tcPr>
            <w:tcW w:w="0" w:type="auto"/>
            <w:hideMark/>
          </w:tcPr>
          <w:p w14:paraId="30B0076E" w14:textId="77777777" w:rsidR="0028180E" w:rsidRDefault="0028180E" w:rsidP="00895542">
            <w:pPr>
              <w:rPr>
                <w:rFonts w:ascii="Helvetica" w:hAnsi="Helvetica" w:cs="Helvetica"/>
                <w:sz w:val="20"/>
                <w:szCs w:val="20"/>
              </w:rPr>
            </w:pPr>
          </w:p>
        </w:tc>
        <w:tc>
          <w:tcPr>
            <w:tcW w:w="0" w:type="auto"/>
            <w:hideMark/>
          </w:tcPr>
          <w:p w14:paraId="6C19DACE" w14:textId="77777777" w:rsidR="0028180E" w:rsidRDefault="0028180E" w:rsidP="00895542">
            <w:pPr>
              <w:rPr>
                <w:rFonts w:eastAsia="Times New Roman" w:cs="Times New Roman"/>
                <w:sz w:val="20"/>
                <w:szCs w:val="20"/>
              </w:rPr>
            </w:pPr>
          </w:p>
        </w:tc>
      </w:tr>
      <w:tr w:rsidR="0028180E" w14:paraId="7E472EA5" w14:textId="77777777" w:rsidTr="00895542">
        <w:tc>
          <w:tcPr>
            <w:tcW w:w="0" w:type="auto"/>
            <w:hideMark/>
          </w:tcPr>
          <w:p w14:paraId="150F4FBB" w14:textId="77777777" w:rsidR="0028180E" w:rsidRDefault="00FF112F" w:rsidP="00895542">
            <w:pPr>
              <w:rPr>
                <w:rFonts w:ascii="Helvetica" w:hAnsi="Helvetica" w:cs="Helvetica"/>
                <w:b/>
                <w:bCs/>
                <w:color w:val="000000"/>
                <w:szCs w:val="24"/>
              </w:rPr>
            </w:pPr>
            <w:hyperlink r:id="rId98" w:anchor="option_mysql_upgrade_compress" w:history="1">
              <w:r w:rsidR="0028180E">
                <w:rPr>
                  <w:rStyle w:val="a4"/>
                  <w:rFonts w:ascii="Helvetica" w:hAnsi="Helvetica" w:cs="Helvetica"/>
                  <w:b/>
                  <w:bCs/>
                  <w:color w:val="00759F"/>
                </w:rPr>
                <w:t>--compress</w:t>
              </w:r>
            </w:hyperlink>
          </w:p>
        </w:tc>
        <w:tc>
          <w:tcPr>
            <w:tcW w:w="0" w:type="auto"/>
            <w:hideMark/>
          </w:tcPr>
          <w:p w14:paraId="07727721"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4D50D753" w14:textId="77777777" w:rsidR="0028180E" w:rsidRDefault="0028180E" w:rsidP="00895542">
            <w:pPr>
              <w:rPr>
                <w:rFonts w:ascii="Helvetica" w:hAnsi="Helvetica" w:cs="Helvetica"/>
                <w:sz w:val="20"/>
                <w:szCs w:val="20"/>
              </w:rPr>
            </w:pPr>
          </w:p>
        </w:tc>
        <w:tc>
          <w:tcPr>
            <w:tcW w:w="0" w:type="auto"/>
            <w:hideMark/>
          </w:tcPr>
          <w:p w14:paraId="316156AE"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327787F5" w14:textId="77777777" w:rsidTr="00895542">
        <w:tc>
          <w:tcPr>
            <w:tcW w:w="0" w:type="auto"/>
            <w:hideMark/>
          </w:tcPr>
          <w:p w14:paraId="0BD55D31" w14:textId="77777777" w:rsidR="0028180E" w:rsidRDefault="00FF112F" w:rsidP="00895542">
            <w:pPr>
              <w:rPr>
                <w:rFonts w:ascii="Helvetica" w:hAnsi="Helvetica" w:cs="Helvetica"/>
                <w:b/>
                <w:bCs/>
                <w:color w:val="000000"/>
                <w:szCs w:val="24"/>
              </w:rPr>
            </w:pPr>
            <w:hyperlink r:id="rId99" w:anchor="option_mysql_upgrade_compression-algorithms" w:history="1">
              <w:r w:rsidR="0028180E">
                <w:rPr>
                  <w:rStyle w:val="a4"/>
                  <w:rFonts w:ascii="Helvetica" w:hAnsi="Helvetica" w:cs="Helvetica"/>
                  <w:b/>
                  <w:bCs/>
                  <w:color w:val="00759F"/>
                </w:rPr>
                <w:t>--compression-algorithms</w:t>
              </w:r>
            </w:hyperlink>
          </w:p>
        </w:tc>
        <w:tc>
          <w:tcPr>
            <w:tcW w:w="0" w:type="auto"/>
            <w:hideMark/>
          </w:tcPr>
          <w:p w14:paraId="1364CDFC"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1D3F0455"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1595E4CF" w14:textId="77777777" w:rsidR="0028180E" w:rsidRDefault="0028180E" w:rsidP="00895542">
            <w:pPr>
              <w:rPr>
                <w:rFonts w:ascii="Helvetica" w:hAnsi="Helvetica" w:cs="Helvetica"/>
                <w:sz w:val="20"/>
                <w:szCs w:val="20"/>
              </w:rPr>
            </w:pPr>
          </w:p>
        </w:tc>
      </w:tr>
      <w:tr w:rsidR="0028180E" w14:paraId="1AC6A602" w14:textId="77777777" w:rsidTr="00895542">
        <w:tc>
          <w:tcPr>
            <w:tcW w:w="0" w:type="auto"/>
            <w:hideMark/>
          </w:tcPr>
          <w:p w14:paraId="2EA782AB" w14:textId="77777777" w:rsidR="0028180E" w:rsidRDefault="00FF112F" w:rsidP="00895542">
            <w:pPr>
              <w:rPr>
                <w:rFonts w:ascii="Helvetica" w:hAnsi="Helvetica" w:cs="Helvetica"/>
                <w:b/>
                <w:bCs/>
                <w:color w:val="000000"/>
                <w:szCs w:val="24"/>
              </w:rPr>
            </w:pPr>
            <w:hyperlink r:id="rId100" w:anchor="option_mysql_upgrade_debug" w:history="1">
              <w:r w:rsidR="0028180E">
                <w:rPr>
                  <w:rStyle w:val="a4"/>
                  <w:rFonts w:ascii="Helvetica" w:hAnsi="Helvetica" w:cs="Helvetica"/>
                  <w:b/>
                  <w:bCs/>
                  <w:color w:val="00759F"/>
                </w:rPr>
                <w:t>--debug</w:t>
              </w:r>
            </w:hyperlink>
          </w:p>
        </w:tc>
        <w:tc>
          <w:tcPr>
            <w:tcW w:w="0" w:type="auto"/>
            <w:hideMark/>
          </w:tcPr>
          <w:p w14:paraId="6B4CAA97"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77396634" w14:textId="77777777" w:rsidR="0028180E" w:rsidRDefault="0028180E" w:rsidP="00895542">
            <w:pPr>
              <w:rPr>
                <w:rFonts w:ascii="Helvetica" w:hAnsi="Helvetica" w:cs="Helvetica"/>
                <w:sz w:val="20"/>
                <w:szCs w:val="20"/>
              </w:rPr>
            </w:pPr>
          </w:p>
        </w:tc>
        <w:tc>
          <w:tcPr>
            <w:tcW w:w="0" w:type="auto"/>
            <w:hideMark/>
          </w:tcPr>
          <w:p w14:paraId="7012C2C3" w14:textId="77777777" w:rsidR="0028180E" w:rsidRDefault="0028180E" w:rsidP="00895542">
            <w:pPr>
              <w:rPr>
                <w:rFonts w:eastAsia="Times New Roman" w:cs="Times New Roman"/>
                <w:sz w:val="20"/>
                <w:szCs w:val="20"/>
              </w:rPr>
            </w:pPr>
          </w:p>
        </w:tc>
      </w:tr>
      <w:tr w:rsidR="0028180E" w14:paraId="606527D6" w14:textId="77777777" w:rsidTr="00895542">
        <w:tc>
          <w:tcPr>
            <w:tcW w:w="0" w:type="auto"/>
            <w:hideMark/>
          </w:tcPr>
          <w:p w14:paraId="51DB553F" w14:textId="77777777" w:rsidR="0028180E" w:rsidRDefault="00FF112F" w:rsidP="00895542">
            <w:pPr>
              <w:rPr>
                <w:rFonts w:ascii="Helvetica" w:hAnsi="Helvetica" w:cs="Helvetica"/>
                <w:b/>
                <w:bCs/>
                <w:color w:val="000000"/>
                <w:szCs w:val="24"/>
              </w:rPr>
            </w:pPr>
            <w:hyperlink r:id="rId101" w:anchor="option_mysql_upgrade_debug-check" w:history="1">
              <w:r w:rsidR="0028180E">
                <w:rPr>
                  <w:rStyle w:val="a4"/>
                  <w:rFonts w:ascii="Helvetica" w:hAnsi="Helvetica" w:cs="Helvetica"/>
                  <w:b/>
                  <w:bCs/>
                  <w:color w:val="00759F"/>
                </w:rPr>
                <w:t>--debug-check</w:t>
              </w:r>
            </w:hyperlink>
          </w:p>
        </w:tc>
        <w:tc>
          <w:tcPr>
            <w:tcW w:w="0" w:type="auto"/>
            <w:hideMark/>
          </w:tcPr>
          <w:p w14:paraId="66622667"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5E68396C" w14:textId="77777777" w:rsidR="0028180E" w:rsidRDefault="0028180E" w:rsidP="00895542">
            <w:pPr>
              <w:rPr>
                <w:rFonts w:ascii="Helvetica" w:hAnsi="Helvetica" w:cs="Helvetica"/>
                <w:sz w:val="20"/>
                <w:szCs w:val="20"/>
              </w:rPr>
            </w:pPr>
          </w:p>
        </w:tc>
        <w:tc>
          <w:tcPr>
            <w:tcW w:w="0" w:type="auto"/>
            <w:hideMark/>
          </w:tcPr>
          <w:p w14:paraId="5F6FD5AD" w14:textId="77777777" w:rsidR="0028180E" w:rsidRDefault="0028180E" w:rsidP="00895542">
            <w:pPr>
              <w:rPr>
                <w:rFonts w:eastAsia="Times New Roman" w:cs="Times New Roman"/>
                <w:sz w:val="20"/>
                <w:szCs w:val="20"/>
              </w:rPr>
            </w:pPr>
          </w:p>
        </w:tc>
      </w:tr>
      <w:tr w:rsidR="0028180E" w14:paraId="1E9378C2" w14:textId="77777777" w:rsidTr="00895542">
        <w:tc>
          <w:tcPr>
            <w:tcW w:w="0" w:type="auto"/>
            <w:hideMark/>
          </w:tcPr>
          <w:p w14:paraId="23B61C5A" w14:textId="77777777" w:rsidR="0028180E" w:rsidRDefault="00FF112F" w:rsidP="00895542">
            <w:pPr>
              <w:rPr>
                <w:rFonts w:ascii="Helvetica" w:hAnsi="Helvetica" w:cs="Helvetica"/>
                <w:b/>
                <w:bCs/>
                <w:color w:val="000000"/>
                <w:szCs w:val="24"/>
              </w:rPr>
            </w:pPr>
            <w:hyperlink r:id="rId102" w:anchor="option_mysql_upgrade_debug-info" w:history="1">
              <w:r w:rsidR="0028180E">
                <w:rPr>
                  <w:rStyle w:val="a4"/>
                  <w:rFonts w:ascii="Helvetica" w:hAnsi="Helvetica" w:cs="Helvetica"/>
                  <w:b/>
                  <w:bCs/>
                  <w:color w:val="00759F"/>
                </w:rPr>
                <w:t>--debug-info</w:t>
              </w:r>
            </w:hyperlink>
          </w:p>
        </w:tc>
        <w:tc>
          <w:tcPr>
            <w:tcW w:w="0" w:type="auto"/>
            <w:hideMark/>
          </w:tcPr>
          <w:p w14:paraId="1C6A79D8"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3BD12272" w14:textId="77777777" w:rsidR="0028180E" w:rsidRDefault="0028180E" w:rsidP="00895542">
            <w:pPr>
              <w:rPr>
                <w:rFonts w:ascii="Helvetica" w:hAnsi="Helvetica" w:cs="Helvetica"/>
                <w:sz w:val="20"/>
                <w:szCs w:val="20"/>
              </w:rPr>
            </w:pPr>
          </w:p>
        </w:tc>
        <w:tc>
          <w:tcPr>
            <w:tcW w:w="0" w:type="auto"/>
            <w:hideMark/>
          </w:tcPr>
          <w:p w14:paraId="6123341F" w14:textId="77777777" w:rsidR="0028180E" w:rsidRDefault="0028180E" w:rsidP="00895542">
            <w:pPr>
              <w:rPr>
                <w:rFonts w:eastAsia="Times New Roman" w:cs="Times New Roman"/>
                <w:sz w:val="20"/>
                <w:szCs w:val="20"/>
              </w:rPr>
            </w:pPr>
          </w:p>
        </w:tc>
      </w:tr>
      <w:tr w:rsidR="0028180E" w14:paraId="19B3540A" w14:textId="77777777" w:rsidTr="00895542">
        <w:tc>
          <w:tcPr>
            <w:tcW w:w="0" w:type="auto"/>
            <w:hideMark/>
          </w:tcPr>
          <w:p w14:paraId="1A8C68BF" w14:textId="77777777" w:rsidR="0028180E" w:rsidRDefault="00FF112F" w:rsidP="00895542">
            <w:pPr>
              <w:rPr>
                <w:rFonts w:ascii="Helvetica" w:hAnsi="Helvetica" w:cs="Helvetica"/>
                <w:b/>
                <w:bCs/>
                <w:color w:val="000000"/>
                <w:szCs w:val="24"/>
              </w:rPr>
            </w:pPr>
            <w:hyperlink r:id="rId103" w:anchor="option_mysql_upgrade_default-auth" w:history="1">
              <w:r w:rsidR="0028180E">
                <w:rPr>
                  <w:rStyle w:val="a4"/>
                  <w:rFonts w:ascii="Helvetica" w:hAnsi="Helvetica" w:cs="Helvetica"/>
                  <w:b/>
                  <w:bCs/>
                  <w:color w:val="00759F"/>
                </w:rPr>
                <w:t>--default-auth</w:t>
              </w:r>
            </w:hyperlink>
          </w:p>
        </w:tc>
        <w:tc>
          <w:tcPr>
            <w:tcW w:w="0" w:type="auto"/>
            <w:hideMark/>
          </w:tcPr>
          <w:p w14:paraId="179B18B1"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340F05B5" w14:textId="77777777" w:rsidR="0028180E" w:rsidRDefault="0028180E" w:rsidP="00895542">
            <w:pPr>
              <w:rPr>
                <w:rFonts w:ascii="Helvetica" w:hAnsi="Helvetica" w:cs="Helvetica"/>
                <w:sz w:val="20"/>
                <w:szCs w:val="20"/>
              </w:rPr>
            </w:pPr>
          </w:p>
        </w:tc>
        <w:tc>
          <w:tcPr>
            <w:tcW w:w="0" w:type="auto"/>
            <w:hideMark/>
          </w:tcPr>
          <w:p w14:paraId="3F5ACE91" w14:textId="77777777" w:rsidR="0028180E" w:rsidRDefault="0028180E" w:rsidP="00895542">
            <w:pPr>
              <w:rPr>
                <w:rFonts w:eastAsia="Times New Roman" w:cs="Times New Roman"/>
                <w:sz w:val="20"/>
                <w:szCs w:val="20"/>
              </w:rPr>
            </w:pPr>
          </w:p>
        </w:tc>
      </w:tr>
      <w:tr w:rsidR="0028180E" w14:paraId="7C901946" w14:textId="77777777" w:rsidTr="00895542">
        <w:tc>
          <w:tcPr>
            <w:tcW w:w="0" w:type="auto"/>
            <w:hideMark/>
          </w:tcPr>
          <w:p w14:paraId="0FABC26D" w14:textId="77777777" w:rsidR="0028180E" w:rsidRDefault="00FF112F" w:rsidP="00895542">
            <w:pPr>
              <w:rPr>
                <w:rFonts w:ascii="Helvetica" w:hAnsi="Helvetica" w:cs="Helvetica"/>
                <w:b/>
                <w:bCs/>
                <w:color w:val="000000"/>
                <w:szCs w:val="24"/>
              </w:rPr>
            </w:pPr>
            <w:hyperlink r:id="rId104" w:anchor="option_mysql_upgrade_default-character-set" w:history="1">
              <w:r w:rsidR="0028180E">
                <w:rPr>
                  <w:rStyle w:val="a4"/>
                  <w:rFonts w:ascii="Helvetica" w:hAnsi="Helvetica" w:cs="Helvetica"/>
                  <w:b/>
                  <w:bCs/>
                  <w:color w:val="00759F"/>
                </w:rPr>
                <w:t>--default-character-set</w:t>
              </w:r>
            </w:hyperlink>
          </w:p>
        </w:tc>
        <w:tc>
          <w:tcPr>
            <w:tcW w:w="0" w:type="auto"/>
            <w:hideMark/>
          </w:tcPr>
          <w:p w14:paraId="4B4E8B51"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1F43735A" w14:textId="77777777" w:rsidR="0028180E" w:rsidRDefault="0028180E" w:rsidP="00895542">
            <w:pPr>
              <w:rPr>
                <w:rFonts w:ascii="Helvetica" w:hAnsi="Helvetica" w:cs="Helvetica"/>
                <w:sz w:val="20"/>
                <w:szCs w:val="20"/>
              </w:rPr>
            </w:pPr>
          </w:p>
        </w:tc>
        <w:tc>
          <w:tcPr>
            <w:tcW w:w="0" w:type="auto"/>
            <w:hideMark/>
          </w:tcPr>
          <w:p w14:paraId="79ACFDC3" w14:textId="77777777" w:rsidR="0028180E" w:rsidRDefault="0028180E" w:rsidP="00895542">
            <w:pPr>
              <w:rPr>
                <w:rFonts w:eastAsia="Times New Roman" w:cs="Times New Roman"/>
                <w:sz w:val="20"/>
                <w:szCs w:val="20"/>
              </w:rPr>
            </w:pPr>
          </w:p>
        </w:tc>
      </w:tr>
      <w:tr w:rsidR="0028180E" w14:paraId="7016F813" w14:textId="77777777" w:rsidTr="00895542">
        <w:tc>
          <w:tcPr>
            <w:tcW w:w="0" w:type="auto"/>
            <w:hideMark/>
          </w:tcPr>
          <w:p w14:paraId="3F2680F3" w14:textId="77777777" w:rsidR="0028180E" w:rsidRDefault="00FF112F" w:rsidP="00895542">
            <w:pPr>
              <w:rPr>
                <w:rFonts w:ascii="Helvetica" w:hAnsi="Helvetica" w:cs="Helvetica"/>
                <w:b/>
                <w:bCs/>
                <w:color w:val="000000"/>
                <w:szCs w:val="24"/>
              </w:rPr>
            </w:pPr>
            <w:hyperlink r:id="rId105" w:anchor="option_mysql_upgrade_defaults-extra-file" w:history="1">
              <w:r w:rsidR="0028180E">
                <w:rPr>
                  <w:rStyle w:val="a4"/>
                  <w:rFonts w:ascii="Helvetica" w:hAnsi="Helvetica" w:cs="Helvetica"/>
                  <w:b/>
                  <w:bCs/>
                  <w:color w:val="00759F"/>
                </w:rPr>
                <w:t>--defaults-extra-file</w:t>
              </w:r>
            </w:hyperlink>
          </w:p>
        </w:tc>
        <w:tc>
          <w:tcPr>
            <w:tcW w:w="0" w:type="auto"/>
            <w:hideMark/>
          </w:tcPr>
          <w:p w14:paraId="432DC11F"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4D5689BE" w14:textId="77777777" w:rsidR="0028180E" w:rsidRDefault="0028180E" w:rsidP="00895542">
            <w:pPr>
              <w:rPr>
                <w:rFonts w:ascii="Helvetica" w:hAnsi="Helvetica" w:cs="Helvetica"/>
                <w:sz w:val="20"/>
                <w:szCs w:val="20"/>
              </w:rPr>
            </w:pPr>
          </w:p>
        </w:tc>
        <w:tc>
          <w:tcPr>
            <w:tcW w:w="0" w:type="auto"/>
            <w:hideMark/>
          </w:tcPr>
          <w:p w14:paraId="0BEF22CE" w14:textId="77777777" w:rsidR="0028180E" w:rsidRDefault="0028180E" w:rsidP="00895542">
            <w:pPr>
              <w:rPr>
                <w:rFonts w:eastAsia="Times New Roman" w:cs="Times New Roman"/>
                <w:sz w:val="20"/>
                <w:szCs w:val="20"/>
              </w:rPr>
            </w:pPr>
          </w:p>
        </w:tc>
      </w:tr>
      <w:tr w:rsidR="0028180E" w14:paraId="5082D3A8" w14:textId="77777777" w:rsidTr="00895542">
        <w:tc>
          <w:tcPr>
            <w:tcW w:w="0" w:type="auto"/>
            <w:hideMark/>
          </w:tcPr>
          <w:p w14:paraId="3C37D66E" w14:textId="77777777" w:rsidR="0028180E" w:rsidRDefault="00FF112F" w:rsidP="00895542">
            <w:pPr>
              <w:rPr>
                <w:rFonts w:ascii="Helvetica" w:hAnsi="Helvetica" w:cs="Helvetica"/>
                <w:b/>
                <w:bCs/>
                <w:color w:val="000000"/>
                <w:szCs w:val="24"/>
              </w:rPr>
            </w:pPr>
            <w:hyperlink r:id="rId106" w:anchor="option_mysql_upgrade_defaults-file" w:history="1">
              <w:r w:rsidR="0028180E">
                <w:rPr>
                  <w:rStyle w:val="a4"/>
                  <w:rFonts w:ascii="Helvetica" w:hAnsi="Helvetica" w:cs="Helvetica"/>
                  <w:b/>
                  <w:bCs/>
                  <w:color w:val="00759F"/>
                </w:rPr>
                <w:t>--defaults-file</w:t>
              </w:r>
            </w:hyperlink>
          </w:p>
        </w:tc>
        <w:tc>
          <w:tcPr>
            <w:tcW w:w="0" w:type="auto"/>
            <w:hideMark/>
          </w:tcPr>
          <w:p w14:paraId="452A1898"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7AFE68DD" w14:textId="77777777" w:rsidR="0028180E" w:rsidRDefault="0028180E" w:rsidP="00895542">
            <w:pPr>
              <w:rPr>
                <w:rFonts w:ascii="Helvetica" w:hAnsi="Helvetica" w:cs="Helvetica"/>
                <w:sz w:val="20"/>
                <w:szCs w:val="20"/>
              </w:rPr>
            </w:pPr>
          </w:p>
        </w:tc>
        <w:tc>
          <w:tcPr>
            <w:tcW w:w="0" w:type="auto"/>
            <w:hideMark/>
          </w:tcPr>
          <w:p w14:paraId="0D09EAD6" w14:textId="77777777" w:rsidR="0028180E" w:rsidRDefault="0028180E" w:rsidP="00895542">
            <w:pPr>
              <w:rPr>
                <w:rFonts w:eastAsia="Times New Roman" w:cs="Times New Roman"/>
                <w:sz w:val="20"/>
                <w:szCs w:val="20"/>
              </w:rPr>
            </w:pPr>
          </w:p>
        </w:tc>
      </w:tr>
      <w:tr w:rsidR="0028180E" w14:paraId="031AE652" w14:textId="77777777" w:rsidTr="00895542">
        <w:tc>
          <w:tcPr>
            <w:tcW w:w="0" w:type="auto"/>
            <w:hideMark/>
          </w:tcPr>
          <w:p w14:paraId="45FEAB8C" w14:textId="77777777" w:rsidR="0028180E" w:rsidRDefault="00FF112F" w:rsidP="00895542">
            <w:pPr>
              <w:rPr>
                <w:rFonts w:ascii="Helvetica" w:hAnsi="Helvetica" w:cs="Helvetica"/>
                <w:b/>
                <w:bCs/>
                <w:color w:val="000000"/>
                <w:szCs w:val="24"/>
              </w:rPr>
            </w:pPr>
            <w:hyperlink r:id="rId107" w:anchor="option_mysql_upgrade_defaults-group-suffix" w:history="1">
              <w:r w:rsidR="0028180E">
                <w:rPr>
                  <w:rStyle w:val="a4"/>
                  <w:rFonts w:ascii="Helvetica" w:hAnsi="Helvetica" w:cs="Helvetica"/>
                  <w:b/>
                  <w:bCs/>
                  <w:color w:val="00759F"/>
                </w:rPr>
                <w:t>--defaults-group-suffix</w:t>
              </w:r>
            </w:hyperlink>
          </w:p>
        </w:tc>
        <w:tc>
          <w:tcPr>
            <w:tcW w:w="0" w:type="auto"/>
            <w:hideMark/>
          </w:tcPr>
          <w:p w14:paraId="5607F9B1"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0B02E15B" w14:textId="77777777" w:rsidR="0028180E" w:rsidRDefault="0028180E" w:rsidP="00895542">
            <w:pPr>
              <w:rPr>
                <w:rFonts w:ascii="Helvetica" w:hAnsi="Helvetica" w:cs="Helvetica"/>
                <w:sz w:val="20"/>
                <w:szCs w:val="20"/>
              </w:rPr>
            </w:pPr>
          </w:p>
        </w:tc>
        <w:tc>
          <w:tcPr>
            <w:tcW w:w="0" w:type="auto"/>
            <w:hideMark/>
          </w:tcPr>
          <w:p w14:paraId="088C22AC" w14:textId="77777777" w:rsidR="0028180E" w:rsidRDefault="0028180E" w:rsidP="00895542">
            <w:pPr>
              <w:rPr>
                <w:rFonts w:eastAsia="Times New Roman" w:cs="Times New Roman"/>
                <w:sz w:val="20"/>
                <w:szCs w:val="20"/>
              </w:rPr>
            </w:pPr>
          </w:p>
        </w:tc>
      </w:tr>
      <w:tr w:rsidR="0028180E" w14:paraId="005DDC43" w14:textId="77777777" w:rsidTr="00895542">
        <w:tc>
          <w:tcPr>
            <w:tcW w:w="0" w:type="auto"/>
            <w:hideMark/>
          </w:tcPr>
          <w:p w14:paraId="3A02965B" w14:textId="77777777" w:rsidR="0028180E" w:rsidRDefault="00FF112F" w:rsidP="00895542">
            <w:pPr>
              <w:rPr>
                <w:rFonts w:ascii="Helvetica" w:hAnsi="Helvetica" w:cs="Helvetica"/>
                <w:b/>
                <w:bCs/>
                <w:color w:val="000000"/>
                <w:szCs w:val="24"/>
              </w:rPr>
            </w:pPr>
            <w:hyperlink r:id="rId108" w:anchor="option_mysql_upgrade_force" w:history="1">
              <w:r w:rsidR="0028180E">
                <w:rPr>
                  <w:rStyle w:val="a4"/>
                  <w:rFonts w:ascii="Helvetica" w:hAnsi="Helvetica" w:cs="Helvetica"/>
                  <w:b/>
                  <w:bCs/>
                  <w:color w:val="00759F"/>
                </w:rPr>
                <w:t>--force</w:t>
              </w:r>
            </w:hyperlink>
          </w:p>
        </w:tc>
        <w:tc>
          <w:tcPr>
            <w:tcW w:w="0" w:type="auto"/>
            <w:hideMark/>
          </w:tcPr>
          <w:p w14:paraId="104EEE3E" w14:textId="77777777" w:rsidR="0028180E" w:rsidRDefault="0028180E" w:rsidP="00895542">
            <w:pPr>
              <w:rPr>
                <w:rFonts w:ascii="Helvetica" w:hAnsi="Helvetica" w:cs="Helvetica"/>
                <w:sz w:val="20"/>
                <w:szCs w:val="20"/>
              </w:rPr>
            </w:pPr>
            <w:r>
              <w:rPr>
                <w:rFonts w:ascii="Helvetica" w:hAnsi="Helvetica" w:cs="Helvetica"/>
                <w:sz w:val="20"/>
                <w:szCs w:val="20"/>
              </w:rPr>
              <w:t>Force execution even if mysql_upgrade has already been executed for current MySQL version</w:t>
            </w:r>
          </w:p>
        </w:tc>
        <w:tc>
          <w:tcPr>
            <w:tcW w:w="0" w:type="auto"/>
            <w:hideMark/>
          </w:tcPr>
          <w:p w14:paraId="3F166816" w14:textId="77777777" w:rsidR="0028180E" w:rsidRDefault="0028180E" w:rsidP="00895542">
            <w:pPr>
              <w:rPr>
                <w:rFonts w:ascii="Helvetica" w:hAnsi="Helvetica" w:cs="Helvetica"/>
                <w:sz w:val="20"/>
                <w:szCs w:val="20"/>
              </w:rPr>
            </w:pPr>
          </w:p>
        </w:tc>
        <w:tc>
          <w:tcPr>
            <w:tcW w:w="0" w:type="auto"/>
            <w:hideMark/>
          </w:tcPr>
          <w:p w14:paraId="59A3EA3C" w14:textId="77777777" w:rsidR="0028180E" w:rsidRDefault="0028180E" w:rsidP="00895542">
            <w:pPr>
              <w:rPr>
                <w:rFonts w:eastAsia="Times New Roman" w:cs="Times New Roman"/>
                <w:sz w:val="20"/>
                <w:szCs w:val="20"/>
              </w:rPr>
            </w:pPr>
          </w:p>
        </w:tc>
      </w:tr>
      <w:tr w:rsidR="0028180E" w14:paraId="0AA6B5A5" w14:textId="77777777" w:rsidTr="00895542">
        <w:tc>
          <w:tcPr>
            <w:tcW w:w="0" w:type="auto"/>
            <w:hideMark/>
          </w:tcPr>
          <w:p w14:paraId="2BD7AF5D" w14:textId="77777777" w:rsidR="0028180E" w:rsidRDefault="00FF112F" w:rsidP="00895542">
            <w:pPr>
              <w:rPr>
                <w:rFonts w:ascii="Helvetica" w:hAnsi="Helvetica" w:cs="Helvetica"/>
                <w:b/>
                <w:bCs/>
                <w:color w:val="000000"/>
                <w:szCs w:val="24"/>
              </w:rPr>
            </w:pPr>
            <w:hyperlink r:id="rId109" w:anchor="option_mysql_upgrade_get-server-public-key" w:history="1">
              <w:r w:rsidR="0028180E">
                <w:rPr>
                  <w:rStyle w:val="a4"/>
                  <w:rFonts w:ascii="Helvetica" w:hAnsi="Helvetica" w:cs="Helvetica"/>
                  <w:b/>
                  <w:bCs/>
                  <w:color w:val="00759F"/>
                </w:rPr>
                <w:t>--get-server-public-key</w:t>
              </w:r>
            </w:hyperlink>
          </w:p>
        </w:tc>
        <w:tc>
          <w:tcPr>
            <w:tcW w:w="0" w:type="auto"/>
            <w:hideMark/>
          </w:tcPr>
          <w:p w14:paraId="0C6F3F08"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22D1D945" w14:textId="77777777" w:rsidR="0028180E" w:rsidRDefault="0028180E" w:rsidP="00895542">
            <w:pPr>
              <w:rPr>
                <w:rFonts w:ascii="Helvetica" w:hAnsi="Helvetica" w:cs="Helvetica"/>
                <w:sz w:val="20"/>
                <w:szCs w:val="20"/>
              </w:rPr>
            </w:pPr>
          </w:p>
        </w:tc>
        <w:tc>
          <w:tcPr>
            <w:tcW w:w="0" w:type="auto"/>
            <w:hideMark/>
          </w:tcPr>
          <w:p w14:paraId="6788EADB" w14:textId="77777777" w:rsidR="0028180E" w:rsidRDefault="0028180E" w:rsidP="00895542">
            <w:pPr>
              <w:rPr>
                <w:rFonts w:eastAsia="Times New Roman" w:cs="Times New Roman"/>
                <w:sz w:val="20"/>
                <w:szCs w:val="20"/>
              </w:rPr>
            </w:pPr>
          </w:p>
        </w:tc>
      </w:tr>
      <w:tr w:rsidR="0028180E" w14:paraId="7E4631C7" w14:textId="77777777" w:rsidTr="00895542">
        <w:tc>
          <w:tcPr>
            <w:tcW w:w="0" w:type="auto"/>
            <w:hideMark/>
          </w:tcPr>
          <w:p w14:paraId="38932580" w14:textId="77777777" w:rsidR="0028180E" w:rsidRDefault="00FF112F" w:rsidP="00895542">
            <w:pPr>
              <w:rPr>
                <w:rFonts w:ascii="Helvetica" w:hAnsi="Helvetica" w:cs="Helvetica"/>
                <w:b/>
                <w:bCs/>
                <w:color w:val="000000"/>
                <w:szCs w:val="24"/>
              </w:rPr>
            </w:pPr>
            <w:hyperlink r:id="rId110" w:anchor="option_mysql_upgrade_help" w:history="1">
              <w:r w:rsidR="0028180E">
                <w:rPr>
                  <w:rStyle w:val="a4"/>
                  <w:rFonts w:ascii="Helvetica" w:hAnsi="Helvetica" w:cs="Helvetica"/>
                  <w:b/>
                  <w:bCs/>
                  <w:color w:val="00759F"/>
                </w:rPr>
                <w:t>--help</w:t>
              </w:r>
            </w:hyperlink>
          </w:p>
        </w:tc>
        <w:tc>
          <w:tcPr>
            <w:tcW w:w="0" w:type="auto"/>
            <w:hideMark/>
          </w:tcPr>
          <w:p w14:paraId="00127FF0"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60C2C4E5" w14:textId="77777777" w:rsidR="0028180E" w:rsidRDefault="0028180E" w:rsidP="00895542">
            <w:pPr>
              <w:rPr>
                <w:rFonts w:ascii="Helvetica" w:hAnsi="Helvetica" w:cs="Helvetica"/>
                <w:sz w:val="20"/>
                <w:szCs w:val="20"/>
              </w:rPr>
            </w:pPr>
          </w:p>
        </w:tc>
        <w:tc>
          <w:tcPr>
            <w:tcW w:w="0" w:type="auto"/>
            <w:hideMark/>
          </w:tcPr>
          <w:p w14:paraId="2B087390" w14:textId="77777777" w:rsidR="0028180E" w:rsidRDefault="0028180E" w:rsidP="00895542">
            <w:pPr>
              <w:rPr>
                <w:rFonts w:eastAsia="Times New Roman" w:cs="Times New Roman"/>
                <w:sz w:val="20"/>
                <w:szCs w:val="20"/>
              </w:rPr>
            </w:pPr>
          </w:p>
        </w:tc>
      </w:tr>
      <w:tr w:rsidR="0028180E" w14:paraId="24385B86" w14:textId="77777777" w:rsidTr="00895542">
        <w:tc>
          <w:tcPr>
            <w:tcW w:w="0" w:type="auto"/>
            <w:hideMark/>
          </w:tcPr>
          <w:p w14:paraId="65F090A8" w14:textId="77777777" w:rsidR="0028180E" w:rsidRDefault="00FF112F" w:rsidP="00895542">
            <w:pPr>
              <w:rPr>
                <w:rFonts w:ascii="Helvetica" w:hAnsi="Helvetica" w:cs="Helvetica"/>
                <w:b/>
                <w:bCs/>
                <w:color w:val="000000"/>
                <w:szCs w:val="24"/>
              </w:rPr>
            </w:pPr>
            <w:hyperlink r:id="rId111" w:anchor="option_mysql_upgrade_host" w:history="1">
              <w:r w:rsidR="0028180E">
                <w:rPr>
                  <w:rStyle w:val="a4"/>
                  <w:rFonts w:ascii="Helvetica" w:hAnsi="Helvetica" w:cs="Helvetica"/>
                  <w:b/>
                  <w:bCs/>
                  <w:color w:val="00759F"/>
                </w:rPr>
                <w:t>--host</w:t>
              </w:r>
            </w:hyperlink>
          </w:p>
        </w:tc>
        <w:tc>
          <w:tcPr>
            <w:tcW w:w="0" w:type="auto"/>
            <w:hideMark/>
          </w:tcPr>
          <w:p w14:paraId="58EA767D"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35D0841C" w14:textId="77777777" w:rsidR="0028180E" w:rsidRDefault="0028180E" w:rsidP="00895542">
            <w:pPr>
              <w:rPr>
                <w:rFonts w:ascii="Helvetica" w:hAnsi="Helvetica" w:cs="Helvetica"/>
                <w:sz w:val="20"/>
                <w:szCs w:val="20"/>
              </w:rPr>
            </w:pPr>
          </w:p>
        </w:tc>
        <w:tc>
          <w:tcPr>
            <w:tcW w:w="0" w:type="auto"/>
            <w:hideMark/>
          </w:tcPr>
          <w:p w14:paraId="1B68F2D3" w14:textId="77777777" w:rsidR="0028180E" w:rsidRDefault="0028180E" w:rsidP="00895542">
            <w:pPr>
              <w:rPr>
                <w:rFonts w:eastAsia="Times New Roman" w:cs="Times New Roman"/>
                <w:sz w:val="20"/>
                <w:szCs w:val="20"/>
              </w:rPr>
            </w:pPr>
          </w:p>
        </w:tc>
      </w:tr>
      <w:tr w:rsidR="0028180E" w14:paraId="70615D80" w14:textId="77777777" w:rsidTr="00895542">
        <w:tc>
          <w:tcPr>
            <w:tcW w:w="0" w:type="auto"/>
            <w:hideMark/>
          </w:tcPr>
          <w:p w14:paraId="211BF97A" w14:textId="77777777" w:rsidR="0028180E" w:rsidRDefault="00FF112F" w:rsidP="00895542">
            <w:pPr>
              <w:rPr>
                <w:rFonts w:ascii="Helvetica" w:hAnsi="Helvetica" w:cs="Helvetica"/>
                <w:b/>
                <w:bCs/>
                <w:color w:val="000000"/>
                <w:szCs w:val="24"/>
              </w:rPr>
            </w:pPr>
            <w:hyperlink r:id="rId112" w:anchor="option_mysql_upgrade_login-path" w:history="1">
              <w:r w:rsidR="0028180E">
                <w:rPr>
                  <w:rStyle w:val="a4"/>
                  <w:rFonts w:ascii="Helvetica" w:hAnsi="Helvetica" w:cs="Helvetica"/>
                  <w:b/>
                  <w:bCs/>
                  <w:color w:val="00759F"/>
                </w:rPr>
                <w:t>--login-path</w:t>
              </w:r>
            </w:hyperlink>
          </w:p>
        </w:tc>
        <w:tc>
          <w:tcPr>
            <w:tcW w:w="0" w:type="auto"/>
            <w:hideMark/>
          </w:tcPr>
          <w:p w14:paraId="493E6FF9"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7B5A7533" w14:textId="77777777" w:rsidR="0028180E" w:rsidRDefault="0028180E" w:rsidP="00895542">
            <w:pPr>
              <w:rPr>
                <w:rFonts w:ascii="Helvetica" w:hAnsi="Helvetica" w:cs="Helvetica"/>
                <w:sz w:val="20"/>
                <w:szCs w:val="20"/>
              </w:rPr>
            </w:pPr>
          </w:p>
        </w:tc>
        <w:tc>
          <w:tcPr>
            <w:tcW w:w="0" w:type="auto"/>
            <w:hideMark/>
          </w:tcPr>
          <w:p w14:paraId="584F2C3F" w14:textId="77777777" w:rsidR="0028180E" w:rsidRDefault="0028180E" w:rsidP="00895542">
            <w:pPr>
              <w:rPr>
                <w:rFonts w:eastAsia="Times New Roman" w:cs="Times New Roman"/>
                <w:sz w:val="20"/>
                <w:szCs w:val="20"/>
              </w:rPr>
            </w:pPr>
          </w:p>
        </w:tc>
      </w:tr>
      <w:tr w:rsidR="0028180E" w14:paraId="23CF1B3E" w14:textId="77777777" w:rsidTr="00895542">
        <w:tc>
          <w:tcPr>
            <w:tcW w:w="0" w:type="auto"/>
            <w:hideMark/>
          </w:tcPr>
          <w:p w14:paraId="624CF7ED" w14:textId="77777777" w:rsidR="0028180E" w:rsidRDefault="00FF112F" w:rsidP="00895542">
            <w:pPr>
              <w:rPr>
                <w:rFonts w:ascii="Helvetica" w:hAnsi="Helvetica" w:cs="Helvetica"/>
                <w:b/>
                <w:bCs/>
                <w:color w:val="000000"/>
                <w:szCs w:val="24"/>
              </w:rPr>
            </w:pPr>
            <w:hyperlink r:id="rId113" w:anchor="option_mysql_upgrade_max-allowed-packet" w:history="1">
              <w:r w:rsidR="0028180E">
                <w:rPr>
                  <w:rStyle w:val="a4"/>
                  <w:rFonts w:ascii="Helvetica" w:hAnsi="Helvetica" w:cs="Helvetica"/>
                  <w:b/>
                  <w:bCs/>
                  <w:color w:val="00759F"/>
                </w:rPr>
                <w:t>--max-allowed-packet</w:t>
              </w:r>
            </w:hyperlink>
          </w:p>
        </w:tc>
        <w:tc>
          <w:tcPr>
            <w:tcW w:w="0" w:type="auto"/>
            <w:hideMark/>
          </w:tcPr>
          <w:p w14:paraId="3DD025D3" w14:textId="77777777" w:rsidR="0028180E" w:rsidRDefault="0028180E" w:rsidP="00895542">
            <w:pPr>
              <w:rPr>
                <w:rFonts w:ascii="Helvetica" w:hAnsi="Helvetica" w:cs="Helvetica"/>
                <w:sz w:val="20"/>
                <w:szCs w:val="20"/>
              </w:rPr>
            </w:pPr>
            <w:r>
              <w:rPr>
                <w:rFonts w:ascii="Helvetica" w:hAnsi="Helvetica" w:cs="Helvetica"/>
                <w:sz w:val="20"/>
                <w:szCs w:val="20"/>
              </w:rPr>
              <w:t>Maximum packet length to send to or receive from server</w:t>
            </w:r>
          </w:p>
        </w:tc>
        <w:tc>
          <w:tcPr>
            <w:tcW w:w="0" w:type="auto"/>
            <w:hideMark/>
          </w:tcPr>
          <w:p w14:paraId="7547EA9D" w14:textId="77777777" w:rsidR="0028180E" w:rsidRDefault="0028180E" w:rsidP="00895542">
            <w:pPr>
              <w:rPr>
                <w:rFonts w:ascii="Helvetica" w:hAnsi="Helvetica" w:cs="Helvetica"/>
                <w:sz w:val="20"/>
                <w:szCs w:val="20"/>
              </w:rPr>
            </w:pPr>
          </w:p>
        </w:tc>
        <w:tc>
          <w:tcPr>
            <w:tcW w:w="0" w:type="auto"/>
            <w:hideMark/>
          </w:tcPr>
          <w:p w14:paraId="63007681" w14:textId="77777777" w:rsidR="0028180E" w:rsidRDefault="0028180E" w:rsidP="00895542">
            <w:pPr>
              <w:rPr>
                <w:rFonts w:eastAsia="Times New Roman" w:cs="Times New Roman"/>
                <w:sz w:val="20"/>
                <w:szCs w:val="20"/>
              </w:rPr>
            </w:pPr>
          </w:p>
        </w:tc>
      </w:tr>
      <w:tr w:rsidR="0028180E" w14:paraId="45359B7F" w14:textId="77777777" w:rsidTr="00895542">
        <w:tc>
          <w:tcPr>
            <w:tcW w:w="0" w:type="auto"/>
            <w:hideMark/>
          </w:tcPr>
          <w:p w14:paraId="5B54CDF9" w14:textId="77777777" w:rsidR="0028180E" w:rsidRDefault="00FF112F" w:rsidP="00895542">
            <w:pPr>
              <w:rPr>
                <w:rFonts w:ascii="Helvetica" w:hAnsi="Helvetica" w:cs="Helvetica"/>
                <w:b/>
                <w:bCs/>
                <w:color w:val="000000"/>
                <w:szCs w:val="24"/>
              </w:rPr>
            </w:pPr>
            <w:hyperlink r:id="rId114" w:anchor="option_mysql_upgrade_net-buffer-length" w:history="1">
              <w:r w:rsidR="0028180E">
                <w:rPr>
                  <w:rStyle w:val="a4"/>
                  <w:rFonts w:ascii="Helvetica" w:hAnsi="Helvetica" w:cs="Helvetica"/>
                  <w:b/>
                  <w:bCs/>
                  <w:color w:val="00759F"/>
                </w:rPr>
                <w:t>--net-buffer-length</w:t>
              </w:r>
            </w:hyperlink>
          </w:p>
        </w:tc>
        <w:tc>
          <w:tcPr>
            <w:tcW w:w="0" w:type="auto"/>
            <w:hideMark/>
          </w:tcPr>
          <w:p w14:paraId="5F6EA8FD" w14:textId="77777777" w:rsidR="0028180E" w:rsidRDefault="0028180E" w:rsidP="00895542">
            <w:pPr>
              <w:rPr>
                <w:rFonts w:ascii="Helvetica" w:hAnsi="Helvetica" w:cs="Helvetica"/>
                <w:sz w:val="20"/>
                <w:szCs w:val="20"/>
              </w:rPr>
            </w:pPr>
            <w:r>
              <w:rPr>
                <w:rFonts w:ascii="Helvetica" w:hAnsi="Helvetica" w:cs="Helvetica"/>
                <w:sz w:val="20"/>
                <w:szCs w:val="20"/>
              </w:rPr>
              <w:t>Buffer size for TCP/IP and socket communication</w:t>
            </w:r>
          </w:p>
        </w:tc>
        <w:tc>
          <w:tcPr>
            <w:tcW w:w="0" w:type="auto"/>
            <w:hideMark/>
          </w:tcPr>
          <w:p w14:paraId="3355E274" w14:textId="77777777" w:rsidR="0028180E" w:rsidRDefault="0028180E" w:rsidP="00895542">
            <w:pPr>
              <w:rPr>
                <w:rFonts w:ascii="Helvetica" w:hAnsi="Helvetica" w:cs="Helvetica"/>
                <w:sz w:val="20"/>
                <w:szCs w:val="20"/>
              </w:rPr>
            </w:pPr>
          </w:p>
        </w:tc>
        <w:tc>
          <w:tcPr>
            <w:tcW w:w="0" w:type="auto"/>
            <w:hideMark/>
          </w:tcPr>
          <w:p w14:paraId="00DD4F3E" w14:textId="77777777" w:rsidR="0028180E" w:rsidRDefault="0028180E" w:rsidP="00895542">
            <w:pPr>
              <w:rPr>
                <w:rFonts w:eastAsia="Times New Roman" w:cs="Times New Roman"/>
                <w:sz w:val="20"/>
                <w:szCs w:val="20"/>
              </w:rPr>
            </w:pPr>
          </w:p>
        </w:tc>
      </w:tr>
      <w:tr w:rsidR="0028180E" w14:paraId="7A03BEE0" w14:textId="77777777" w:rsidTr="00895542">
        <w:tc>
          <w:tcPr>
            <w:tcW w:w="0" w:type="auto"/>
            <w:hideMark/>
          </w:tcPr>
          <w:p w14:paraId="349B23CA" w14:textId="77777777" w:rsidR="0028180E" w:rsidRDefault="00FF112F" w:rsidP="00895542">
            <w:pPr>
              <w:rPr>
                <w:rFonts w:ascii="Helvetica" w:hAnsi="Helvetica" w:cs="Helvetica"/>
                <w:b/>
                <w:bCs/>
                <w:color w:val="000000"/>
                <w:szCs w:val="24"/>
              </w:rPr>
            </w:pPr>
            <w:hyperlink r:id="rId115" w:anchor="option_mysql_upgrade_no-defaults" w:history="1">
              <w:r w:rsidR="0028180E">
                <w:rPr>
                  <w:rStyle w:val="a4"/>
                  <w:rFonts w:ascii="Helvetica" w:hAnsi="Helvetica" w:cs="Helvetica"/>
                  <w:b/>
                  <w:bCs/>
                  <w:color w:val="00759F"/>
                </w:rPr>
                <w:t>--no-defaults</w:t>
              </w:r>
            </w:hyperlink>
          </w:p>
        </w:tc>
        <w:tc>
          <w:tcPr>
            <w:tcW w:w="0" w:type="auto"/>
            <w:hideMark/>
          </w:tcPr>
          <w:p w14:paraId="3EB8DAB8"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54AB929E" w14:textId="77777777" w:rsidR="0028180E" w:rsidRDefault="0028180E" w:rsidP="00895542">
            <w:pPr>
              <w:rPr>
                <w:rFonts w:ascii="Helvetica" w:hAnsi="Helvetica" w:cs="Helvetica"/>
                <w:sz w:val="20"/>
                <w:szCs w:val="20"/>
              </w:rPr>
            </w:pPr>
          </w:p>
        </w:tc>
        <w:tc>
          <w:tcPr>
            <w:tcW w:w="0" w:type="auto"/>
            <w:hideMark/>
          </w:tcPr>
          <w:p w14:paraId="5524A611" w14:textId="77777777" w:rsidR="0028180E" w:rsidRDefault="0028180E" w:rsidP="00895542">
            <w:pPr>
              <w:rPr>
                <w:rFonts w:eastAsia="Times New Roman" w:cs="Times New Roman"/>
                <w:sz w:val="20"/>
                <w:szCs w:val="20"/>
              </w:rPr>
            </w:pPr>
          </w:p>
        </w:tc>
      </w:tr>
      <w:tr w:rsidR="0028180E" w14:paraId="5D332C3C" w14:textId="77777777" w:rsidTr="00895542">
        <w:tc>
          <w:tcPr>
            <w:tcW w:w="0" w:type="auto"/>
            <w:hideMark/>
          </w:tcPr>
          <w:p w14:paraId="7CBE9C5F" w14:textId="77777777" w:rsidR="0028180E" w:rsidRDefault="00FF112F" w:rsidP="00895542">
            <w:pPr>
              <w:rPr>
                <w:rFonts w:ascii="Helvetica" w:hAnsi="Helvetica" w:cs="Helvetica"/>
                <w:b/>
                <w:bCs/>
                <w:color w:val="000000"/>
                <w:szCs w:val="24"/>
              </w:rPr>
            </w:pPr>
            <w:hyperlink r:id="rId116" w:anchor="option_mysql_upgrade_password" w:history="1">
              <w:r w:rsidR="0028180E">
                <w:rPr>
                  <w:rStyle w:val="a4"/>
                  <w:rFonts w:ascii="Helvetica" w:hAnsi="Helvetica" w:cs="Helvetica"/>
                  <w:b/>
                  <w:bCs/>
                  <w:color w:val="00759F"/>
                </w:rPr>
                <w:t>--password</w:t>
              </w:r>
            </w:hyperlink>
          </w:p>
        </w:tc>
        <w:tc>
          <w:tcPr>
            <w:tcW w:w="0" w:type="auto"/>
            <w:hideMark/>
          </w:tcPr>
          <w:p w14:paraId="3781D23D"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0A6B2D07" w14:textId="77777777" w:rsidR="0028180E" w:rsidRDefault="0028180E" w:rsidP="00895542">
            <w:pPr>
              <w:rPr>
                <w:rFonts w:ascii="Helvetica" w:hAnsi="Helvetica" w:cs="Helvetica"/>
                <w:sz w:val="20"/>
                <w:szCs w:val="20"/>
              </w:rPr>
            </w:pPr>
          </w:p>
        </w:tc>
        <w:tc>
          <w:tcPr>
            <w:tcW w:w="0" w:type="auto"/>
            <w:hideMark/>
          </w:tcPr>
          <w:p w14:paraId="4CAB283B" w14:textId="77777777" w:rsidR="0028180E" w:rsidRDefault="0028180E" w:rsidP="00895542">
            <w:pPr>
              <w:rPr>
                <w:rFonts w:eastAsia="Times New Roman" w:cs="Times New Roman"/>
                <w:sz w:val="20"/>
                <w:szCs w:val="20"/>
              </w:rPr>
            </w:pPr>
          </w:p>
        </w:tc>
      </w:tr>
      <w:tr w:rsidR="0028180E" w14:paraId="41EFA8E8" w14:textId="77777777" w:rsidTr="00895542">
        <w:tc>
          <w:tcPr>
            <w:tcW w:w="0" w:type="auto"/>
            <w:hideMark/>
          </w:tcPr>
          <w:p w14:paraId="0F34DA9C" w14:textId="77777777" w:rsidR="0028180E" w:rsidRDefault="00FF112F" w:rsidP="00895542">
            <w:pPr>
              <w:rPr>
                <w:rFonts w:ascii="Helvetica" w:hAnsi="Helvetica" w:cs="Helvetica"/>
                <w:b/>
                <w:bCs/>
                <w:color w:val="000000"/>
                <w:szCs w:val="24"/>
              </w:rPr>
            </w:pPr>
            <w:hyperlink r:id="rId117" w:anchor="option_mysql_upgrade_pipe" w:history="1">
              <w:r w:rsidR="0028180E">
                <w:rPr>
                  <w:rStyle w:val="a4"/>
                  <w:rFonts w:ascii="Helvetica" w:hAnsi="Helvetica" w:cs="Helvetica"/>
                  <w:b/>
                  <w:bCs/>
                  <w:color w:val="00759F"/>
                </w:rPr>
                <w:t>--pipe</w:t>
              </w:r>
            </w:hyperlink>
          </w:p>
        </w:tc>
        <w:tc>
          <w:tcPr>
            <w:tcW w:w="0" w:type="auto"/>
            <w:hideMark/>
          </w:tcPr>
          <w:p w14:paraId="79B339DB"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6BBF86AF" w14:textId="77777777" w:rsidR="0028180E" w:rsidRDefault="0028180E" w:rsidP="00895542">
            <w:pPr>
              <w:rPr>
                <w:rFonts w:ascii="Helvetica" w:hAnsi="Helvetica" w:cs="Helvetica"/>
                <w:sz w:val="20"/>
                <w:szCs w:val="20"/>
              </w:rPr>
            </w:pPr>
          </w:p>
        </w:tc>
        <w:tc>
          <w:tcPr>
            <w:tcW w:w="0" w:type="auto"/>
            <w:hideMark/>
          </w:tcPr>
          <w:p w14:paraId="2D9ED8CB" w14:textId="77777777" w:rsidR="0028180E" w:rsidRDefault="0028180E" w:rsidP="00895542">
            <w:pPr>
              <w:rPr>
                <w:rFonts w:eastAsia="Times New Roman" w:cs="Times New Roman"/>
                <w:sz w:val="20"/>
                <w:szCs w:val="20"/>
              </w:rPr>
            </w:pPr>
          </w:p>
        </w:tc>
      </w:tr>
      <w:tr w:rsidR="0028180E" w14:paraId="5B3C7EB1" w14:textId="77777777" w:rsidTr="00895542">
        <w:tc>
          <w:tcPr>
            <w:tcW w:w="0" w:type="auto"/>
            <w:hideMark/>
          </w:tcPr>
          <w:p w14:paraId="222F98DC" w14:textId="77777777" w:rsidR="0028180E" w:rsidRDefault="00FF112F" w:rsidP="00895542">
            <w:pPr>
              <w:rPr>
                <w:rFonts w:ascii="Helvetica" w:hAnsi="Helvetica" w:cs="Helvetica"/>
                <w:b/>
                <w:bCs/>
                <w:color w:val="000000"/>
                <w:szCs w:val="24"/>
              </w:rPr>
            </w:pPr>
            <w:hyperlink r:id="rId118" w:anchor="option_mysql_upgrade_plugin-dir" w:history="1">
              <w:r w:rsidR="0028180E">
                <w:rPr>
                  <w:rStyle w:val="a4"/>
                  <w:rFonts w:ascii="Helvetica" w:hAnsi="Helvetica" w:cs="Helvetica"/>
                  <w:b/>
                  <w:bCs/>
                  <w:color w:val="00759F"/>
                </w:rPr>
                <w:t>--plugin-dir</w:t>
              </w:r>
            </w:hyperlink>
          </w:p>
        </w:tc>
        <w:tc>
          <w:tcPr>
            <w:tcW w:w="0" w:type="auto"/>
            <w:hideMark/>
          </w:tcPr>
          <w:p w14:paraId="1707FBD4"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2854A791" w14:textId="77777777" w:rsidR="0028180E" w:rsidRDefault="0028180E" w:rsidP="00895542">
            <w:pPr>
              <w:rPr>
                <w:rFonts w:ascii="Helvetica" w:hAnsi="Helvetica" w:cs="Helvetica"/>
                <w:sz w:val="20"/>
                <w:szCs w:val="20"/>
              </w:rPr>
            </w:pPr>
          </w:p>
        </w:tc>
        <w:tc>
          <w:tcPr>
            <w:tcW w:w="0" w:type="auto"/>
            <w:hideMark/>
          </w:tcPr>
          <w:p w14:paraId="52AD3E51" w14:textId="77777777" w:rsidR="0028180E" w:rsidRDefault="0028180E" w:rsidP="00895542">
            <w:pPr>
              <w:rPr>
                <w:rFonts w:eastAsia="Times New Roman" w:cs="Times New Roman"/>
                <w:sz w:val="20"/>
                <w:szCs w:val="20"/>
              </w:rPr>
            </w:pPr>
          </w:p>
        </w:tc>
      </w:tr>
      <w:tr w:rsidR="0028180E" w14:paraId="00A179D2" w14:textId="77777777" w:rsidTr="00895542">
        <w:tc>
          <w:tcPr>
            <w:tcW w:w="0" w:type="auto"/>
            <w:hideMark/>
          </w:tcPr>
          <w:p w14:paraId="3AD54144" w14:textId="77777777" w:rsidR="0028180E" w:rsidRDefault="00FF112F" w:rsidP="00895542">
            <w:pPr>
              <w:rPr>
                <w:rFonts w:ascii="Helvetica" w:hAnsi="Helvetica" w:cs="Helvetica"/>
                <w:b/>
                <w:bCs/>
                <w:color w:val="000000"/>
                <w:szCs w:val="24"/>
              </w:rPr>
            </w:pPr>
            <w:hyperlink r:id="rId119" w:anchor="option_mysql_upgrade_port" w:history="1">
              <w:r w:rsidR="0028180E">
                <w:rPr>
                  <w:rStyle w:val="a4"/>
                  <w:rFonts w:ascii="Helvetica" w:hAnsi="Helvetica" w:cs="Helvetica"/>
                  <w:b/>
                  <w:bCs/>
                  <w:color w:val="00759F"/>
                </w:rPr>
                <w:t>--port</w:t>
              </w:r>
            </w:hyperlink>
          </w:p>
        </w:tc>
        <w:tc>
          <w:tcPr>
            <w:tcW w:w="0" w:type="auto"/>
            <w:hideMark/>
          </w:tcPr>
          <w:p w14:paraId="223595F0"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7CC5CF8E" w14:textId="77777777" w:rsidR="0028180E" w:rsidRDefault="0028180E" w:rsidP="00895542">
            <w:pPr>
              <w:rPr>
                <w:rFonts w:ascii="Helvetica" w:hAnsi="Helvetica" w:cs="Helvetica"/>
                <w:sz w:val="20"/>
                <w:szCs w:val="20"/>
              </w:rPr>
            </w:pPr>
          </w:p>
        </w:tc>
        <w:tc>
          <w:tcPr>
            <w:tcW w:w="0" w:type="auto"/>
            <w:hideMark/>
          </w:tcPr>
          <w:p w14:paraId="4BB883B4" w14:textId="77777777" w:rsidR="0028180E" w:rsidRDefault="0028180E" w:rsidP="00895542">
            <w:pPr>
              <w:rPr>
                <w:rFonts w:eastAsia="Times New Roman" w:cs="Times New Roman"/>
                <w:sz w:val="20"/>
                <w:szCs w:val="20"/>
              </w:rPr>
            </w:pPr>
          </w:p>
        </w:tc>
      </w:tr>
      <w:tr w:rsidR="0028180E" w14:paraId="67145E83" w14:textId="77777777" w:rsidTr="00895542">
        <w:tc>
          <w:tcPr>
            <w:tcW w:w="0" w:type="auto"/>
            <w:hideMark/>
          </w:tcPr>
          <w:p w14:paraId="4DCB1035" w14:textId="77777777" w:rsidR="0028180E" w:rsidRDefault="00FF112F" w:rsidP="00895542">
            <w:pPr>
              <w:rPr>
                <w:rFonts w:ascii="Helvetica" w:hAnsi="Helvetica" w:cs="Helvetica"/>
                <w:b/>
                <w:bCs/>
                <w:color w:val="000000"/>
                <w:szCs w:val="24"/>
              </w:rPr>
            </w:pPr>
            <w:hyperlink r:id="rId120" w:anchor="option_mysql_upgrade_print-defaults" w:history="1">
              <w:r w:rsidR="0028180E">
                <w:rPr>
                  <w:rStyle w:val="a4"/>
                  <w:rFonts w:ascii="Helvetica" w:hAnsi="Helvetica" w:cs="Helvetica"/>
                  <w:b/>
                  <w:bCs/>
                  <w:color w:val="00759F"/>
                </w:rPr>
                <w:t>--print-defaults</w:t>
              </w:r>
            </w:hyperlink>
          </w:p>
        </w:tc>
        <w:tc>
          <w:tcPr>
            <w:tcW w:w="0" w:type="auto"/>
            <w:hideMark/>
          </w:tcPr>
          <w:p w14:paraId="02398D76"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74F49C64" w14:textId="77777777" w:rsidR="0028180E" w:rsidRDefault="0028180E" w:rsidP="00895542">
            <w:pPr>
              <w:rPr>
                <w:rFonts w:ascii="Helvetica" w:hAnsi="Helvetica" w:cs="Helvetica"/>
                <w:sz w:val="20"/>
                <w:szCs w:val="20"/>
              </w:rPr>
            </w:pPr>
          </w:p>
        </w:tc>
        <w:tc>
          <w:tcPr>
            <w:tcW w:w="0" w:type="auto"/>
            <w:hideMark/>
          </w:tcPr>
          <w:p w14:paraId="67208ED5" w14:textId="77777777" w:rsidR="0028180E" w:rsidRDefault="0028180E" w:rsidP="00895542">
            <w:pPr>
              <w:rPr>
                <w:rFonts w:eastAsia="Times New Roman" w:cs="Times New Roman"/>
                <w:sz w:val="20"/>
                <w:szCs w:val="20"/>
              </w:rPr>
            </w:pPr>
          </w:p>
        </w:tc>
      </w:tr>
      <w:tr w:rsidR="0028180E" w14:paraId="67D507BB" w14:textId="77777777" w:rsidTr="00895542">
        <w:tc>
          <w:tcPr>
            <w:tcW w:w="0" w:type="auto"/>
            <w:hideMark/>
          </w:tcPr>
          <w:p w14:paraId="137ABF54" w14:textId="77777777" w:rsidR="0028180E" w:rsidRDefault="00FF112F" w:rsidP="00895542">
            <w:pPr>
              <w:rPr>
                <w:rFonts w:ascii="Helvetica" w:hAnsi="Helvetica" w:cs="Helvetica"/>
                <w:b/>
                <w:bCs/>
                <w:color w:val="000000"/>
                <w:szCs w:val="24"/>
              </w:rPr>
            </w:pPr>
            <w:hyperlink r:id="rId121" w:anchor="option_mysql_upgrade_protocol" w:history="1">
              <w:r w:rsidR="0028180E">
                <w:rPr>
                  <w:rStyle w:val="a4"/>
                  <w:rFonts w:ascii="Helvetica" w:hAnsi="Helvetica" w:cs="Helvetica"/>
                  <w:b/>
                  <w:bCs/>
                  <w:color w:val="00759F"/>
                </w:rPr>
                <w:t>--protocol</w:t>
              </w:r>
            </w:hyperlink>
          </w:p>
        </w:tc>
        <w:tc>
          <w:tcPr>
            <w:tcW w:w="0" w:type="auto"/>
            <w:hideMark/>
          </w:tcPr>
          <w:p w14:paraId="670AB708"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211C8C9E" w14:textId="77777777" w:rsidR="0028180E" w:rsidRDefault="0028180E" w:rsidP="00895542">
            <w:pPr>
              <w:rPr>
                <w:rFonts w:ascii="Helvetica" w:hAnsi="Helvetica" w:cs="Helvetica"/>
                <w:sz w:val="20"/>
                <w:szCs w:val="20"/>
              </w:rPr>
            </w:pPr>
          </w:p>
        </w:tc>
        <w:tc>
          <w:tcPr>
            <w:tcW w:w="0" w:type="auto"/>
            <w:hideMark/>
          </w:tcPr>
          <w:p w14:paraId="5F4B53A7" w14:textId="77777777" w:rsidR="0028180E" w:rsidRDefault="0028180E" w:rsidP="00895542">
            <w:pPr>
              <w:rPr>
                <w:rFonts w:eastAsia="Times New Roman" w:cs="Times New Roman"/>
                <w:sz w:val="20"/>
                <w:szCs w:val="20"/>
              </w:rPr>
            </w:pPr>
          </w:p>
        </w:tc>
      </w:tr>
      <w:tr w:rsidR="0028180E" w14:paraId="64A62913" w14:textId="77777777" w:rsidTr="00895542">
        <w:tc>
          <w:tcPr>
            <w:tcW w:w="0" w:type="auto"/>
            <w:hideMark/>
          </w:tcPr>
          <w:p w14:paraId="72967782" w14:textId="77777777" w:rsidR="0028180E" w:rsidRDefault="00FF112F" w:rsidP="00895542">
            <w:pPr>
              <w:rPr>
                <w:rFonts w:ascii="Helvetica" w:hAnsi="Helvetica" w:cs="Helvetica"/>
                <w:b/>
                <w:bCs/>
                <w:color w:val="000000"/>
                <w:szCs w:val="24"/>
              </w:rPr>
            </w:pPr>
            <w:hyperlink r:id="rId122" w:anchor="option_mysql_upgrade_server-public-key-path" w:history="1">
              <w:r w:rsidR="0028180E">
                <w:rPr>
                  <w:rStyle w:val="a4"/>
                  <w:rFonts w:ascii="Helvetica" w:hAnsi="Helvetica" w:cs="Helvetica"/>
                  <w:b/>
                  <w:bCs/>
                  <w:color w:val="00759F"/>
                </w:rPr>
                <w:t>--server-public-key-path</w:t>
              </w:r>
            </w:hyperlink>
          </w:p>
        </w:tc>
        <w:tc>
          <w:tcPr>
            <w:tcW w:w="0" w:type="auto"/>
            <w:hideMark/>
          </w:tcPr>
          <w:p w14:paraId="1173A99F"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1D3EE1C0" w14:textId="77777777" w:rsidR="0028180E" w:rsidRDefault="0028180E" w:rsidP="00895542">
            <w:pPr>
              <w:rPr>
                <w:rFonts w:ascii="Helvetica" w:hAnsi="Helvetica" w:cs="Helvetica"/>
                <w:sz w:val="20"/>
                <w:szCs w:val="20"/>
              </w:rPr>
            </w:pPr>
          </w:p>
        </w:tc>
        <w:tc>
          <w:tcPr>
            <w:tcW w:w="0" w:type="auto"/>
            <w:hideMark/>
          </w:tcPr>
          <w:p w14:paraId="106743F1" w14:textId="77777777" w:rsidR="0028180E" w:rsidRDefault="0028180E" w:rsidP="00895542">
            <w:pPr>
              <w:rPr>
                <w:rFonts w:eastAsia="Times New Roman" w:cs="Times New Roman"/>
                <w:sz w:val="20"/>
                <w:szCs w:val="20"/>
              </w:rPr>
            </w:pPr>
          </w:p>
        </w:tc>
      </w:tr>
      <w:tr w:rsidR="0028180E" w14:paraId="01EDD02E" w14:textId="77777777" w:rsidTr="00895542">
        <w:tc>
          <w:tcPr>
            <w:tcW w:w="0" w:type="auto"/>
            <w:hideMark/>
          </w:tcPr>
          <w:p w14:paraId="5582A467" w14:textId="77777777" w:rsidR="0028180E" w:rsidRDefault="00FF112F" w:rsidP="00895542">
            <w:pPr>
              <w:rPr>
                <w:rFonts w:ascii="Helvetica" w:hAnsi="Helvetica" w:cs="Helvetica"/>
                <w:b/>
                <w:bCs/>
                <w:color w:val="000000"/>
                <w:szCs w:val="24"/>
              </w:rPr>
            </w:pPr>
            <w:hyperlink r:id="rId123" w:anchor="option_mysql_upgrade_shared-memory-base-name" w:history="1">
              <w:r w:rsidR="0028180E">
                <w:rPr>
                  <w:rStyle w:val="a4"/>
                  <w:rFonts w:ascii="Helvetica" w:hAnsi="Helvetica" w:cs="Helvetica"/>
                  <w:b/>
                  <w:bCs/>
                  <w:color w:val="00759F"/>
                </w:rPr>
                <w:t>--shared-memory-base-name</w:t>
              </w:r>
            </w:hyperlink>
          </w:p>
        </w:tc>
        <w:tc>
          <w:tcPr>
            <w:tcW w:w="0" w:type="auto"/>
            <w:hideMark/>
          </w:tcPr>
          <w:p w14:paraId="0FE9EFD8"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1CA2DE94" w14:textId="77777777" w:rsidR="0028180E" w:rsidRDefault="0028180E" w:rsidP="00895542">
            <w:pPr>
              <w:rPr>
                <w:rFonts w:ascii="Helvetica" w:hAnsi="Helvetica" w:cs="Helvetica"/>
                <w:sz w:val="20"/>
                <w:szCs w:val="20"/>
              </w:rPr>
            </w:pPr>
          </w:p>
        </w:tc>
        <w:tc>
          <w:tcPr>
            <w:tcW w:w="0" w:type="auto"/>
            <w:hideMark/>
          </w:tcPr>
          <w:p w14:paraId="2F419494" w14:textId="77777777" w:rsidR="0028180E" w:rsidRDefault="0028180E" w:rsidP="00895542">
            <w:pPr>
              <w:rPr>
                <w:rFonts w:eastAsia="Times New Roman" w:cs="Times New Roman"/>
                <w:sz w:val="20"/>
                <w:szCs w:val="20"/>
              </w:rPr>
            </w:pPr>
          </w:p>
        </w:tc>
      </w:tr>
      <w:tr w:rsidR="0028180E" w14:paraId="0530353B" w14:textId="77777777" w:rsidTr="00895542">
        <w:tc>
          <w:tcPr>
            <w:tcW w:w="0" w:type="auto"/>
            <w:hideMark/>
          </w:tcPr>
          <w:p w14:paraId="1B582318" w14:textId="77777777" w:rsidR="0028180E" w:rsidRDefault="00FF112F" w:rsidP="00895542">
            <w:pPr>
              <w:rPr>
                <w:rFonts w:ascii="Helvetica" w:hAnsi="Helvetica" w:cs="Helvetica"/>
                <w:b/>
                <w:bCs/>
                <w:color w:val="000000"/>
                <w:szCs w:val="24"/>
              </w:rPr>
            </w:pPr>
            <w:hyperlink r:id="rId124" w:anchor="option_mysql_upgrade_skip-sys-schema" w:history="1">
              <w:r w:rsidR="0028180E">
                <w:rPr>
                  <w:rStyle w:val="a4"/>
                  <w:rFonts w:ascii="Helvetica" w:hAnsi="Helvetica" w:cs="Helvetica"/>
                  <w:b/>
                  <w:bCs/>
                  <w:color w:val="00759F"/>
                </w:rPr>
                <w:t>--skip-sys-schema</w:t>
              </w:r>
            </w:hyperlink>
          </w:p>
        </w:tc>
        <w:tc>
          <w:tcPr>
            <w:tcW w:w="0" w:type="auto"/>
            <w:hideMark/>
          </w:tcPr>
          <w:p w14:paraId="1F4713E8" w14:textId="77777777" w:rsidR="0028180E" w:rsidRDefault="0028180E" w:rsidP="00895542">
            <w:pPr>
              <w:rPr>
                <w:rFonts w:ascii="Helvetica" w:hAnsi="Helvetica" w:cs="Helvetica"/>
                <w:sz w:val="20"/>
                <w:szCs w:val="20"/>
              </w:rPr>
            </w:pPr>
            <w:r>
              <w:rPr>
                <w:rFonts w:ascii="Helvetica" w:hAnsi="Helvetica" w:cs="Helvetica"/>
                <w:sz w:val="20"/>
                <w:szCs w:val="20"/>
              </w:rPr>
              <w:t>Do not install or upgrade sys schema</w:t>
            </w:r>
          </w:p>
        </w:tc>
        <w:tc>
          <w:tcPr>
            <w:tcW w:w="0" w:type="auto"/>
            <w:hideMark/>
          </w:tcPr>
          <w:p w14:paraId="04D38101" w14:textId="77777777" w:rsidR="0028180E" w:rsidRDefault="0028180E" w:rsidP="00895542">
            <w:pPr>
              <w:rPr>
                <w:rFonts w:ascii="Helvetica" w:hAnsi="Helvetica" w:cs="Helvetica"/>
                <w:sz w:val="20"/>
                <w:szCs w:val="20"/>
              </w:rPr>
            </w:pPr>
          </w:p>
        </w:tc>
        <w:tc>
          <w:tcPr>
            <w:tcW w:w="0" w:type="auto"/>
            <w:hideMark/>
          </w:tcPr>
          <w:p w14:paraId="4108AF0C" w14:textId="77777777" w:rsidR="0028180E" w:rsidRDefault="0028180E" w:rsidP="00895542">
            <w:pPr>
              <w:rPr>
                <w:rFonts w:eastAsia="Times New Roman" w:cs="Times New Roman"/>
                <w:sz w:val="20"/>
                <w:szCs w:val="20"/>
              </w:rPr>
            </w:pPr>
          </w:p>
        </w:tc>
      </w:tr>
      <w:tr w:rsidR="0028180E" w14:paraId="6B808353" w14:textId="77777777" w:rsidTr="00895542">
        <w:tc>
          <w:tcPr>
            <w:tcW w:w="0" w:type="auto"/>
            <w:hideMark/>
          </w:tcPr>
          <w:p w14:paraId="2576D20E" w14:textId="77777777" w:rsidR="0028180E" w:rsidRDefault="00FF112F" w:rsidP="00895542">
            <w:pPr>
              <w:rPr>
                <w:rFonts w:ascii="Helvetica" w:hAnsi="Helvetica" w:cs="Helvetica"/>
                <w:b/>
                <w:bCs/>
                <w:color w:val="000000"/>
                <w:szCs w:val="24"/>
              </w:rPr>
            </w:pPr>
            <w:hyperlink r:id="rId125" w:anchor="option_mysql_upgrade_socket" w:history="1">
              <w:r w:rsidR="0028180E">
                <w:rPr>
                  <w:rStyle w:val="a4"/>
                  <w:rFonts w:ascii="Helvetica" w:hAnsi="Helvetica" w:cs="Helvetica"/>
                  <w:b/>
                  <w:bCs/>
                  <w:color w:val="00759F"/>
                </w:rPr>
                <w:t>--socket</w:t>
              </w:r>
            </w:hyperlink>
          </w:p>
        </w:tc>
        <w:tc>
          <w:tcPr>
            <w:tcW w:w="0" w:type="auto"/>
            <w:hideMark/>
          </w:tcPr>
          <w:p w14:paraId="5A6530B6"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770A96D9" w14:textId="77777777" w:rsidR="0028180E" w:rsidRDefault="0028180E" w:rsidP="00895542">
            <w:pPr>
              <w:rPr>
                <w:rFonts w:ascii="Helvetica" w:hAnsi="Helvetica" w:cs="Helvetica"/>
                <w:sz w:val="20"/>
                <w:szCs w:val="20"/>
              </w:rPr>
            </w:pPr>
          </w:p>
        </w:tc>
        <w:tc>
          <w:tcPr>
            <w:tcW w:w="0" w:type="auto"/>
            <w:hideMark/>
          </w:tcPr>
          <w:p w14:paraId="6C49EFC7" w14:textId="77777777" w:rsidR="0028180E" w:rsidRDefault="0028180E" w:rsidP="00895542">
            <w:pPr>
              <w:rPr>
                <w:rFonts w:eastAsia="Times New Roman" w:cs="Times New Roman"/>
                <w:sz w:val="20"/>
                <w:szCs w:val="20"/>
              </w:rPr>
            </w:pPr>
          </w:p>
        </w:tc>
      </w:tr>
      <w:tr w:rsidR="0028180E" w14:paraId="2C1669D1" w14:textId="77777777" w:rsidTr="00895542">
        <w:tc>
          <w:tcPr>
            <w:tcW w:w="0" w:type="auto"/>
            <w:hideMark/>
          </w:tcPr>
          <w:p w14:paraId="3C3B05DB" w14:textId="77777777" w:rsidR="0028180E" w:rsidRDefault="00FF112F" w:rsidP="00895542">
            <w:pPr>
              <w:rPr>
                <w:rFonts w:ascii="Helvetica" w:hAnsi="Helvetica" w:cs="Helvetica"/>
                <w:b/>
                <w:bCs/>
                <w:color w:val="000000"/>
                <w:szCs w:val="24"/>
              </w:rPr>
            </w:pPr>
            <w:hyperlink r:id="rId126" w:anchor="option_mysql_upgrade_ssl" w:history="1">
              <w:r w:rsidR="0028180E">
                <w:rPr>
                  <w:rStyle w:val="a4"/>
                  <w:rFonts w:ascii="Helvetica" w:hAnsi="Helvetica" w:cs="Helvetica"/>
                  <w:b/>
                  <w:bCs/>
                  <w:color w:val="00759F"/>
                </w:rPr>
                <w:t>--ssl-ca</w:t>
              </w:r>
            </w:hyperlink>
          </w:p>
        </w:tc>
        <w:tc>
          <w:tcPr>
            <w:tcW w:w="0" w:type="auto"/>
            <w:hideMark/>
          </w:tcPr>
          <w:p w14:paraId="3F5C8264"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5B031C61" w14:textId="77777777" w:rsidR="0028180E" w:rsidRDefault="0028180E" w:rsidP="00895542">
            <w:pPr>
              <w:rPr>
                <w:rFonts w:ascii="Helvetica" w:hAnsi="Helvetica" w:cs="Helvetica"/>
                <w:sz w:val="20"/>
                <w:szCs w:val="20"/>
              </w:rPr>
            </w:pPr>
          </w:p>
        </w:tc>
        <w:tc>
          <w:tcPr>
            <w:tcW w:w="0" w:type="auto"/>
            <w:hideMark/>
          </w:tcPr>
          <w:p w14:paraId="21649E37" w14:textId="77777777" w:rsidR="0028180E" w:rsidRDefault="0028180E" w:rsidP="00895542">
            <w:pPr>
              <w:rPr>
                <w:rFonts w:eastAsia="Times New Roman" w:cs="Times New Roman"/>
                <w:sz w:val="20"/>
                <w:szCs w:val="20"/>
              </w:rPr>
            </w:pPr>
          </w:p>
        </w:tc>
      </w:tr>
      <w:tr w:rsidR="0028180E" w14:paraId="6335B42E" w14:textId="77777777" w:rsidTr="00895542">
        <w:tc>
          <w:tcPr>
            <w:tcW w:w="0" w:type="auto"/>
            <w:hideMark/>
          </w:tcPr>
          <w:p w14:paraId="72E6357D" w14:textId="77777777" w:rsidR="0028180E" w:rsidRDefault="00FF112F" w:rsidP="00895542">
            <w:pPr>
              <w:rPr>
                <w:rFonts w:ascii="Helvetica" w:hAnsi="Helvetica" w:cs="Helvetica"/>
                <w:b/>
                <w:bCs/>
                <w:color w:val="000000"/>
                <w:szCs w:val="24"/>
              </w:rPr>
            </w:pPr>
            <w:hyperlink r:id="rId127" w:anchor="option_mysql_upgrade_ssl" w:history="1">
              <w:r w:rsidR="0028180E">
                <w:rPr>
                  <w:rStyle w:val="a4"/>
                  <w:rFonts w:ascii="Helvetica" w:hAnsi="Helvetica" w:cs="Helvetica"/>
                  <w:b/>
                  <w:bCs/>
                  <w:color w:val="00759F"/>
                </w:rPr>
                <w:t>--ssl-capath</w:t>
              </w:r>
            </w:hyperlink>
          </w:p>
        </w:tc>
        <w:tc>
          <w:tcPr>
            <w:tcW w:w="0" w:type="auto"/>
            <w:hideMark/>
          </w:tcPr>
          <w:p w14:paraId="049EEFF4"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60681AB6" w14:textId="77777777" w:rsidR="0028180E" w:rsidRDefault="0028180E" w:rsidP="00895542">
            <w:pPr>
              <w:rPr>
                <w:rFonts w:ascii="Helvetica" w:hAnsi="Helvetica" w:cs="Helvetica"/>
                <w:sz w:val="20"/>
                <w:szCs w:val="20"/>
              </w:rPr>
            </w:pPr>
          </w:p>
        </w:tc>
        <w:tc>
          <w:tcPr>
            <w:tcW w:w="0" w:type="auto"/>
            <w:hideMark/>
          </w:tcPr>
          <w:p w14:paraId="14D5A55E" w14:textId="77777777" w:rsidR="0028180E" w:rsidRDefault="0028180E" w:rsidP="00895542">
            <w:pPr>
              <w:rPr>
                <w:rFonts w:eastAsia="Times New Roman" w:cs="Times New Roman"/>
                <w:sz w:val="20"/>
                <w:szCs w:val="20"/>
              </w:rPr>
            </w:pPr>
          </w:p>
        </w:tc>
      </w:tr>
      <w:tr w:rsidR="0028180E" w14:paraId="518CC140" w14:textId="77777777" w:rsidTr="00895542">
        <w:tc>
          <w:tcPr>
            <w:tcW w:w="0" w:type="auto"/>
            <w:hideMark/>
          </w:tcPr>
          <w:p w14:paraId="1E4E28EC" w14:textId="77777777" w:rsidR="0028180E" w:rsidRDefault="00FF112F" w:rsidP="00895542">
            <w:pPr>
              <w:rPr>
                <w:rFonts w:ascii="Helvetica" w:hAnsi="Helvetica" w:cs="Helvetica"/>
                <w:b/>
                <w:bCs/>
                <w:color w:val="000000"/>
                <w:szCs w:val="24"/>
              </w:rPr>
            </w:pPr>
            <w:hyperlink r:id="rId128" w:anchor="option_mysql_upgrade_ssl" w:history="1">
              <w:r w:rsidR="0028180E">
                <w:rPr>
                  <w:rStyle w:val="a4"/>
                  <w:rFonts w:ascii="Helvetica" w:hAnsi="Helvetica" w:cs="Helvetica"/>
                  <w:b/>
                  <w:bCs/>
                  <w:color w:val="00759F"/>
                </w:rPr>
                <w:t>--ssl-cert</w:t>
              </w:r>
            </w:hyperlink>
          </w:p>
        </w:tc>
        <w:tc>
          <w:tcPr>
            <w:tcW w:w="0" w:type="auto"/>
            <w:hideMark/>
          </w:tcPr>
          <w:p w14:paraId="3784A1E7"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7643EF49" w14:textId="77777777" w:rsidR="0028180E" w:rsidRDefault="0028180E" w:rsidP="00895542">
            <w:pPr>
              <w:rPr>
                <w:rFonts w:ascii="Helvetica" w:hAnsi="Helvetica" w:cs="Helvetica"/>
                <w:sz w:val="20"/>
                <w:szCs w:val="20"/>
              </w:rPr>
            </w:pPr>
          </w:p>
        </w:tc>
        <w:tc>
          <w:tcPr>
            <w:tcW w:w="0" w:type="auto"/>
            <w:hideMark/>
          </w:tcPr>
          <w:p w14:paraId="273FB197" w14:textId="77777777" w:rsidR="0028180E" w:rsidRDefault="0028180E" w:rsidP="00895542">
            <w:pPr>
              <w:rPr>
                <w:rFonts w:eastAsia="Times New Roman" w:cs="Times New Roman"/>
                <w:sz w:val="20"/>
                <w:szCs w:val="20"/>
              </w:rPr>
            </w:pPr>
          </w:p>
        </w:tc>
      </w:tr>
      <w:tr w:rsidR="0028180E" w14:paraId="59F912D7" w14:textId="77777777" w:rsidTr="00895542">
        <w:tc>
          <w:tcPr>
            <w:tcW w:w="0" w:type="auto"/>
            <w:hideMark/>
          </w:tcPr>
          <w:p w14:paraId="1FDE9476" w14:textId="77777777" w:rsidR="0028180E" w:rsidRDefault="00FF112F" w:rsidP="00895542">
            <w:pPr>
              <w:rPr>
                <w:rFonts w:ascii="Helvetica" w:hAnsi="Helvetica" w:cs="Helvetica"/>
                <w:b/>
                <w:bCs/>
                <w:color w:val="000000"/>
                <w:szCs w:val="24"/>
              </w:rPr>
            </w:pPr>
            <w:hyperlink r:id="rId129" w:anchor="option_mysql_upgrade_ssl" w:history="1">
              <w:r w:rsidR="0028180E">
                <w:rPr>
                  <w:rStyle w:val="a4"/>
                  <w:rFonts w:ascii="Helvetica" w:hAnsi="Helvetica" w:cs="Helvetica"/>
                  <w:b/>
                  <w:bCs/>
                  <w:color w:val="00759F"/>
                </w:rPr>
                <w:t>--ssl-cipher</w:t>
              </w:r>
            </w:hyperlink>
          </w:p>
        </w:tc>
        <w:tc>
          <w:tcPr>
            <w:tcW w:w="0" w:type="auto"/>
            <w:hideMark/>
          </w:tcPr>
          <w:p w14:paraId="38F22F09"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3E0340A4" w14:textId="77777777" w:rsidR="0028180E" w:rsidRDefault="0028180E" w:rsidP="00895542">
            <w:pPr>
              <w:rPr>
                <w:rFonts w:ascii="Helvetica" w:hAnsi="Helvetica" w:cs="Helvetica"/>
                <w:sz w:val="20"/>
                <w:szCs w:val="20"/>
              </w:rPr>
            </w:pPr>
          </w:p>
        </w:tc>
        <w:tc>
          <w:tcPr>
            <w:tcW w:w="0" w:type="auto"/>
            <w:hideMark/>
          </w:tcPr>
          <w:p w14:paraId="1DD39B49" w14:textId="77777777" w:rsidR="0028180E" w:rsidRDefault="0028180E" w:rsidP="00895542">
            <w:pPr>
              <w:rPr>
                <w:rFonts w:eastAsia="Times New Roman" w:cs="Times New Roman"/>
                <w:sz w:val="20"/>
                <w:szCs w:val="20"/>
              </w:rPr>
            </w:pPr>
          </w:p>
        </w:tc>
      </w:tr>
      <w:tr w:rsidR="0028180E" w14:paraId="155F4252" w14:textId="77777777" w:rsidTr="00895542">
        <w:tc>
          <w:tcPr>
            <w:tcW w:w="0" w:type="auto"/>
            <w:hideMark/>
          </w:tcPr>
          <w:p w14:paraId="43549B58" w14:textId="77777777" w:rsidR="0028180E" w:rsidRDefault="00FF112F" w:rsidP="00895542">
            <w:pPr>
              <w:rPr>
                <w:rFonts w:ascii="Helvetica" w:hAnsi="Helvetica" w:cs="Helvetica"/>
                <w:b/>
                <w:bCs/>
                <w:color w:val="000000"/>
                <w:szCs w:val="24"/>
              </w:rPr>
            </w:pPr>
            <w:hyperlink r:id="rId130" w:anchor="option_mysql_upgrade_ssl" w:history="1">
              <w:r w:rsidR="0028180E">
                <w:rPr>
                  <w:rStyle w:val="a4"/>
                  <w:rFonts w:ascii="Helvetica" w:hAnsi="Helvetica" w:cs="Helvetica"/>
                  <w:b/>
                  <w:bCs/>
                  <w:color w:val="00759F"/>
                </w:rPr>
                <w:t>--ssl-crl</w:t>
              </w:r>
            </w:hyperlink>
          </w:p>
        </w:tc>
        <w:tc>
          <w:tcPr>
            <w:tcW w:w="0" w:type="auto"/>
            <w:hideMark/>
          </w:tcPr>
          <w:p w14:paraId="1FD8659F"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4BBF58C2" w14:textId="77777777" w:rsidR="0028180E" w:rsidRDefault="0028180E" w:rsidP="00895542">
            <w:pPr>
              <w:rPr>
                <w:rFonts w:ascii="Helvetica" w:hAnsi="Helvetica" w:cs="Helvetica"/>
                <w:sz w:val="20"/>
                <w:szCs w:val="20"/>
              </w:rPr>
            </w:pPr>
          </w:p>
        </w:tc>
        <w:tc>
          <w:tcPr>
            <w:tcW w:w="0" w:type="auto"/>
            <w:hideMark/>
          </w:tcPr>
          <w:p w14:paraId="06BCD5B5" w14:textId="77777777" w:rsidR="0028180E" w:rsidRDefault="0028180E" w:rsidP="00895542">
            <w:pPr>
              <w:rPr>
                <w:rFonts w:eastAsia="Times New Roman" w:cs="Times New Roman"/>
                <w:sz w:val="20"/>
                <w:szCs w:val="20"/>
              </w:rPr>
            </w:pPr>
          </w:p>
        </w:tc>
      </w:tr>
      <w:tr w:rsidR="0028180E" w14:paraId="3A801054" w14:textId="77777777" w:rsidTr="00895542">
        <w:tc>
          <w:tcPr>
            <w:tcW w:w="0" w:type="auto"/>
            <w:hideMark/>
          </w:tcPr>
          <w:p w14:paraId="027FF4CC" w14:textId="77777777" w:rsidR="0028180E" w:rsidRDefault="00FF112F" w:rsidP="00895542">
            <w:pPr>
              <w:rPr>
                <w:rFonts w:ascii="Helvetica" w:hAnsi="Helvetica" w:cs="Helvetica"/>
                <w:b/>
                <w:bCs/>
                <w:color w:val="000000"/>
                <w:szCs w:val="24"/>
              </w:rPr>
            </w:pPr>
            <w:hyperlink r:id="rId131" w:anchor="option_mysql_upgrade_ssl" w:history="1">
              <w:r w:rsidR="0028180E">
                <w:rPr>
                  <w:rStyle w:val="a4"/>
                  <w:rFonts w:ascii="Helvetica" w:hAnsi="Helvetica" w:cs="Helvetica"/>
                  <w:b/>
                  <w:bCs/>
                  <w:color w:val="00759F"/>
                </w:rPr>
                <w:t>--ssl-crlpath</w:t>
              </w:r>
            </w:hyperlink>
          </w:p>
        </w:tc>
        <w:tc>
          <w:tcPr>
            <w:tcW w:w="0" w:type="auto"/>
            <w:hideMark/>
          </w:tcPr>
          <w:p w14:paraId="01DEE1A6"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5E833EE0" w14:textId="77777777" w:rsidR="0028180E" w:rsidRDefault="0028180E" w:rsidP="00895542">
            <w:pPr>
              <w:rPr>
                <w:rFonts w:ascii="Helvetica" w:hAnsi="Helvetica" w:cs="Helvetica"/>
                <w:sz w:val="20"/>
                <w:szCs w:val="20"/>
              </w:rPr>
            </w:pPr>
          </w:p>
        </w:tc>
        <w:tc>
          <w:tcPr>
            <w:tcW w:w="0" w:type="auto"/>
            <w:hideMark/>
          </w:tcPr>
          <w:p w14:paraId="6C0FF03C" w14:textId="77777777" w:rsidR="0028180E" w:rsidRDefault="0028180E" w:rsidP="00895542">
            <w:pPr>
              <w:rPr>
                <w:rFonts w:eastAsia="Times New Roman" w:cs="Times New Roman"/>
                <w:sz w:val="20"/>
                <w:szCs w:val="20"/>
              </w:rPr>
            </w:pPr>
          </w:p>
        </w:tc>
      </w:tr>
      <w:tr w:rsidR="0028180E" w14:paraId="743FE36C" w14:textId="77777777" w:rsidTr="00895542">
        <w:tc>
          <w:tcPr>
            <w:tcW w:w="0" w:type="auto"/>
            <w:hideMark/>
          </w:tcPr>
          <w:p w14:paraId="5DFF3AF5" w14:textId="77777777" w:rsidR="0028180E" w:rsidRDefault="00FF112F" w:rsidP="00895542">
            <w:pPr>
              <w:rPr>
                <w:rFonts w:ascii="Helvetica" w:hAnsi="Helvetica" w:cs="Helvetica"/>
                <w:b/>
                <w:bCs/>
                <w:color w:val="000000"/>
                <w:szCs w:val="24"/>
              </w:rPr>
            </w:pPr>
            <w:hyperlink r:id="rId132" w:anchor="option_mysql_upgrade_ssl-fips-mode" w:history="1">
              <w:r w:rsidR="0028180E">
                <w:rPr>
                  <w:rStyle w:val="a4"/>
                  <w:rFonts w:ascii="Helvetica" w:hAnsi="Helvetica" w:cs="Helvetica"/>
                  <w:b/>
                  <w:bCs/>
                  <w:color w:val="00759F"/>
                </w:rPr>
                <w:t>--ssl-fips-mode</w:t>
              </w:r>
            </w:hyperlink>
          </w:p>
        </w:tc>
        <w:tc>
          <w:tcPr>
            <w:tcW w:w="0" w:type="auto"/>
            <w:hideMark/>
          </w:tcPr>
          <w:p w14:paraId="2385BE0B"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5CD87B32" w14:textId="77777777" w:rsidR="0028180E" w:rsidRDefault="0028180E" w:rsidP="00895542">
            <w:pPr>
              <w:rPr>
                <w:rFonts w:ascii="Helvetica" w:hAnsi="Helvetica" w:cs="Helvetica"/>
                <w:sz w:val="20"/>
                <w:szCs w:val="20"/>
              </w:rPr>
            </w:pPr>
          </w:p>
        </w:tc>
        <w:tc>
          <w:tcPr>
            <w:tcW w:w="0" w:type="auto"/>
            <w:hideMark/>
          </w:tcPr>
          <w:p w14:paraId="77FB06C6" w14:textId="77777777" w:rsidR="0028180E" w:rsidRDefault="0028180E" w:rsidP="00895542">
            <w:pPr>
              <w:rPr>
                <w:rFonts w:eastAsia="Times New Roman" w:cs="Times New Roman"/>
                <w:sz w:val="20"/>
                <w:szCs w:val="20"/>
              </w:rPr>
            </w:pPr>
          </w:p>
        </w:tc>
      </w:tr>
      <w:tr w:rsidR="0028180E" w14:paraId="613B6E73" w14:textId="77777777" w:rsidTr="00895542">
        <w:tc>
          <w:tcPr>
            <w:tcW w:w="0" w:type="auto"/>
            <w:hideMark/>
          </w:tcPr>
          <w:p w14:paraId="52048C10" w14:textId="77777777" w:rsidR="0028180E" w:rsidRDefault="00FF112F" w:rsidP="00895542">
            <w:pPr>
              <w:rPr>
                <w:rFonts w:ascii="Helvetica" w:hAnsi="Helvetica" w:cs="Helvetica"/>
                <w:b/>
                <w:bCs/>
                <w:color w:val="000000"/>
                <w:szCs w:val="24"/>
              </w:rPr>
            </w:pPr>
            <w:hyperlink r:id="rId133" w:anchor="option_mysql_upgrade_ssl" w:history="1">
              <w:r w:rsidR="0028180E">
                <w:rPr>
                  <w:rStyle w:val="a4"/>
                  <w:rFonts w:ascii="Helvetica" w:hAnsi="Helvetica" w:cs="Helvetica"/>
                  <w:b/>
                  <w:bCs/>
                  <w:color w:val="00759F"/>
                </w:rPr>
                <w:t>--ssl-key</w:t>
              </w:r>
            </w:hyperlink>
          </w:p>
        </w:tc>
        <w:tc>
          <w:tcPr>
            <w:tcW w:w="0" w:type="auto"/>
            <w:hideMark/>
          </w:tcPr>
          <w:p w14:paraId="137E15F6"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671D312B" w14:textId="77777777" w:rsidR="0028180E" w:rsidRDefault="0028180E" w:rsidP="00895542">
            <w:pPr>
              <w:rPr>
                <w:rFonts w:ascii="Helvetica" w:hAnsi="Helvetica" w:cs="Helvetica"/>
                <w:sz w:val="20"/>
                <w:szCs w:val="20"/>
              </w:rPr>
            </w:pPr>
          </w:p>
        </w:tc>
        <w:tc>
          <w:tcPr>
            <w:tcW w:w="0" w:type="auto"/>
            <w:hideMark/>
          </w:tcPr>
          <w:p w14:paraId="65F41E4D" w14:textId="77777777" w:rsidR="0028180E" w:rsidRDefault="0028180E" w:rsidP="00895542">
            <w:pPr>
              <w:rPr>
                <w:rFonts w:eastAsia="Times New Roman" w:cs="Times New Roman"/>
                <w:sz w:val="20"/>
                <w:szCs w:val="20"/>
              </w:rPr>
            </w:pPr>
          </w:p>
        </w:tc>
      </w:tr>
      <w:tr w:rsidR="0028180E" w14:paraId="3229D7D1" w14:textId="77777777" w:rsidTr="00895542">
        <w:tc>
          <w:tcPr>
            <w:tcW w:w="0" w:type="auto"/>
            <w:hideMark/>
          </w:tcPr>
          <w:p w14:paraId="400922FF" w14:textId="77777777" w:rsidR="0028180E" w:rsidRDefault="00FF112F" w:rsidP="00895542">
            <w:pPr>
              <w:rPr>
                <w:rFonts w:ascii="Helvetica" w:hAnsi="Helvetica" w:cs="Helvetica"/>
                <w:b/>
                <w:bCs/>
                <w:color w:val="000000"/>
                <w:szCs w:val="24"/>
              </w:rPr>
            </w:pPr>
            <w:hyperlink r:id="rId134" w:anchor="option_mysql_upgrade_ssl" w:history="1">
              <w:r w:rsidR="0028180E">
                <w:rPr>
                  <w:rStyle w:val="a4"/>
                  <w:rFonts w:ascii="Helvetica" w:hAnsi="Helvetica" w:cs="Helvetica"/>
                  <w:b/>
                  <w:bCs/>
                  <w:color w:val="00759F"/>
                </w:rPr>
                <w:t>--ssl-mode</w:t>
              </w:r>
            </w:hyperlink>
          </w:p>
        </w:tc>
        <w:tc>
          <w:tcPr>
            <w:tcW w:w="0" w:type="auto"/>
            <w:hideMark/>
          </w:tcPr>
          <w:p w14:paraId="399055B9"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71355FD0" w14:textId="77777777" w:rsidR="0028180E" w:rsidRDefault="0028180E" w:rsidP="00895542">
            <w:pPr>
              <w:rPr>
                <w:rFonts w:ascii="Helvetica" w:hAnsi="Helvetica" w:cs="Helvetica"/>
                <w:sz w:val="20"/>
                <w:szCs w:val="20"/>
              </w:rPr>
            </w:pPr>
          </w:p>
        </w:tc>
        <w:tc>
          <w:tcPr>
            <w:tcW w:w="0" w:type="auto"/>
            <w:hideMark/>
          </w:tcPr>
          <w:p w14:paraId="27A9A4F3" w14:textId="77777777" w:rsidR="0028180E" w:rsidRDefault="0028180E" w:rsidP="00895542">
            <w:pPr>
              <w:rPr>
                <w:rFonts w:eastAsia="Times New Roman" w:cs="Times New Roman"/>
                <w:sz w:val="20"/>
                <w:szCs w:val="20"/>
              </w:rPr>
            </w:pPr>
          </w:p>
        </w:tc>
      </w:tr>
      <w:tr w:rsidR="0028180E" w14:paraId="699A053A" w14:textId="77777777" w:rsidTr="00895542">
        <w:tc>
          <w:tcPr>
            <w:tcW w:w="0" w:type="auto"/>
            <w:hideMark/>
          </w:tcPr>
          <w:p w14:paraId="0A494917" w14:textId="77777777" w:rsidR="0028180E" w:rsidRDefault="00FF112F" w:rsidP="00895542">
            <w:pPr>
              <w:rPr>
                <w:rFonts w:ascii="Helvetica" w:hAnsi="Helvetica" w:cs="Helvetica"/>
                <w:b/>
                <w:bCs/>
                <w:color w:val="000000"/>
                <w:szCs w:val="24"/>
              </w:rPr>
            </w:pPr>
            <w:hyperlink r:id="rId135" w:anchor="option_mysql_upgrade_tls-ciphersuites" w:history="1">
              <w:r w:rsidR="0028180E">
                <w:rPr>
                  <w:rStyle w:val="a4"/>
                  <w:rFonts w:ascii="Helvetica" w:hAnsi="Helvetica" w:cs="Helvetica"/>
                  <w:b/>
                  <w:bCs/>
                  <w:color w:val="00759F"/>
                </w:rPr>
                <w:t>--tls-ciphersuites</w:t>
              </w:r>
            </w:hyperlink>
          </w:p>
        </w:tc>
        <w:tc>
          <w:tcPr>
            <w:tcW w:w="0" w:type="auto"/>
            <w:hideMark/>
          </w:tcPr>
          <w:p w14:paraId="3885BADE"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7D5EA35F"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32AE73B7" w14:textId="77777777" w:rsidR="0028180E" w:rsidRDefault="0028180E" w:rsidP="00895542">
            <w:pPr>
              <w:rPr>
                <w:rFonts w:ascii="Helvetica" w:hAnsi="Helvetica" w:cs="Helvetica"/>
                <w:sz w:val="20"/>
                <w:szCs w:val="20"/>
              </w:rPr>
            </w:pPr>
          </w:p>
        </w:tc>
      </w:tr>
      <w:tr w:rsidR="0028180E" w14:paraId="175A55AA" w14:textId="77777777" w:rsidTr="00895542">
        <w:tc>
          <w:tcPr>
            <w:tcW w:w="0" w:type="auto"/>
            <w:hideMark/>
          </w:tcPr>
          <w:p w14:paraId="54C7626D" w14:textId="77777777" w:rsidR="0028180E" w:rsidRDefault="00FF112F" w:rsidP="00895542">
            <w:pPr>
              <w:rPr>
                <w:rFonts w:ascii="Helvetica" w:hAnsi="Helvetica" w:cs="Helvetica"/>
                <w:b/>
                <w:bCs/>
                <w:color w:val="000000"/>
                <w:szCs w:val="24"/>
              </w:rPr>
            </w:pPr>
            <w:hyperlink r:id="rId136" w:anchor="option_mysql_upgrade_tls-version" w:history="1">
              <w:r w:rsidR="0028180E">
                <w:rPr>
                  <w:rStyle w:val="a4"/>
                  <w:rFonts w:ascii="Helvetica" w:hAnsi="Helvetica" w:cs="Helvetica"/>
                  <w:b/>
                  <w:bCs/>
                  <w:color w:val="00759F"/>
                </w:rPr>
                <w:t>--tls-version</w:t>
              </w:r>
            </w:hyperlink>
          </w:p>
        </w:tc>
        <w:tc>
          <w:tcPr>
            <w:tcW w:w="0" w:type="auto"/>
            <w:hideMark/>
          </w:tcPr>
          <w:p w14:paraId="0017E012"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2EFBB84E" w14:textId="77777777" w:rsidR="0028180E" w:rsidRDefault="0028180E" w:rsidP="00895542">
            <w:pPr>
              <w:rPr>
                <w:rFonts w:ascii="Helvetica" w:hAnsi="Helvetica" w:cs="Helvetica"/>
                <w:sz w:val="20"/>
                <w:szCs w:val="20"/>
              </w:rPr>
            </w:pPr>
          </w:p>
        </w:tc>
        <w:tc>
          <w:tcPr>
            <w:tcW w:w="0" w:type="auto"/>
            <w:hideMark/>
          </w:tcPr>
          <w:p w14:paraId="09DA50CC" w14:textId="77777777" w:rsidR="0028180E" w:rsidRDefault="0028180E" w:rsidP="00895542">
            <w:pPr>
              <w:rPr>
                <w:rFonts w:eastAsia="Times New Roman" w:cs="Times New Roman"/>
                <w:sz w:val="20"/>
                <w:szCs w:val="20"/>
              </w:rPr>
            </w:pPr>
          </w:p>
        </w:tc>
      </w:tr>
      <w:tr w:rsidR="0028180E" w14:paraId="39BE6FB6" w14:textId="77777777" w:rsidTr="00895542">
        <w:tc>
          <w:tcPr>
            <w:tcW w:w="0" w:type="auto"/>
            <w:hideMark/>
          </w:tcPr>
          <w:p w14:paraId="7F950D08" w14:textId="77777777" w:rsidR="0028180E" w:rsidRDefault="00FF112F" w:rsidP="00895542">
            <w:pPr>
              <w:rPr>
                <w:rFonts w:ascii="Helvetica" w:hAnsi="Helvetica" w:cs="Helvetica"/>
                <w:b/>
                <w:bCs/>
                <w:color w:val="000000"/>
                <w:szCs w:val="24"/>
              </w:rPr>
            </w:pPr>
            <w:hyperlink r:id="rId137" w:anchor="option_mysql_upgrade_upgrade-system-tables" w:history="1">
              <w:r w:rsidR="0028180E">
                <w:rPr>
                  <w:rStyle w:val="a4"/>
                  <w:rFonts w:ascii="Helvetica" w:hAnsi="Helvetica" w:cs="Helvetica"/>
                  <w:b/>
                  <w:bCs/>
                  <w:color w:val="00759F"/>
                </w:rPr>
                <w:t>--upgrade-system-tables</w:t>
              </w:r>
            </w:hyperlink>
          </w:p>
        </w:tc>
        <w:tc>
          <w:tcPr>
            <w:tcW w:w="0" w:type="auto"/>
            <w:hideMark/>
          </w:tcPr>
          <w:p w14:paraId="1421E78A" w14:textId="77777777" w:rsidR="0028180E" w:rsidRDefault="0028180E" w:rsidP="00895542">
            <w:pPr>
              <w:rPr>
                <w:rFonts w:ascii="Helvetica" w:hAnsi="Helvetica" w:cs="Helvetica"/>
                <w:sz w:val="20"/>
                <w:szCs w:val="20"/>
              </w:rPr>
            </w:pPr>
            <w:r>
              <w:rPr>
                <w:rFonts w:ascii="Helvetica" w:hAnsi="Helvetica" w:cs="Helvetica"/>
                <w:sz w:val="20"/>
                <w:szCs w:val="20"/>
              </w:rPr>
              <w:t>Update only system tables, not user schemas</w:t>
            </w:r>
          </w:p>
        </w:tc>
        <w:tc>
          <w:tcPr>
            <w:tcW w:w="0" w:type="auto"/>
            <w:hideMark/>
          </w:tcPr>
          <w:p w14:paraId="73BC67E1" w14:textId="77777777" w:rsidR="0028180E" w:rsidRDefault="0028180E" w:rsidP="00895542">
            <w:pPr>
              <w:rPr>
                <w:rFonts w:ascii="Helvetica" w:hAnsi="Helvetica" w:cs="Helvetica"/>
                <w:sz w:val="20"/>
                <w:szCs w:val="20"/>
              </w:rPr>
            </w:pPr>
          </w:p>
        </w:tc>
        <w:tc>
          <w:tcPr>
            <w:tcW w:w="0" w:type="auto"/>
            <w:hideMark/>
          </w:tcPr>
          <w:p w14:paraId="1DEA1F46" w14:textId="77777777" w:rsidR="0028180E" w:rsidRDefault="0028180E" w:rsidP="00895542">
            <w:pPr>
              <w:rPr>
                <w:rFonts w:eastAsia="Times New Roman" w:cs="Times New Roman"/>
                <w:sz w:val="20"/>
                <w:szCs w:val="20"/>
              </w:rPr>
            </w:pPr>
          </w:p>
        </w:tc>
      </w:tr>
      <w:tr w:rsidR="0028180E" w14:paraId="091D001B" w14:textId="77777777" w:rsidTr="00895542">
        <w:tc>
          <w:tcPr>
            <w:tcW w:w="0" w:type="auto"/>
            <w:hideMark/>
          </w:tcPr>
          <w:p w14:paraId="59D06432" w14:textId="77777777" w:rsidR="0028180E" w:rsidRDefault="00FF112F" w:rsidP="00895542">
            <w:pPr>
              <w:rPr>
                <w:rFonts w:ascii="Helvetica" w:hAnsi="Helvetica" w:cs="Helvetica"/>
                <w:b/>
                <w:bCs/>
                <w:color w:val="000000"/>
                <w:szCs w:val="24"/>
              </w:rPr>
            </w:pPr>
            <w:hyperlink r:id="rId138" w:anchor="option_mysql_upgrade_user" w:history="1">
              <w:r w:rsidR="0028180E">
                <w:rPr>
                  <w:rStyle w:val="a4"/>
                  <w:rFonts w:ascii="Helvetica" w:hAnsi="Helvetica" w:cs="Helvetica"/>
                  <w:b/>
                  <w:bCs/>
                  <w:color w:val="00759F"/>
                </w:rPr>
                <w:t>--user</w:t>
              </w:r>
            </w:hyperlink>
          </w:p>
        </w:tc>
        <w:tc>
          <w:tcPr>
            <w:tcW w:w="0" w:type="auto"/>
            <w:hideMark/>
          </w:tcPr>
          <w:p w14:paraId="2AA0AC28"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70F933C6" w14:textId="77777777" w:rsidR="0028180E" w:rsidRDefault="0028180E" w:rsidP="00895542">
            <w:pPr>
              <w:rPr>
                <w:rFonts w:ascii="Helvetica" w:hAnsi="Helvetica" w:cs="Helvetica"/>
                <w:sz w:val="20"/>
                <w:szCs w:val="20"/>
              </w:rPr>
            </w:pPr>
          </w:p>
        </w:tc>
        <w:tc>
          <w:tcPr>
            <w:tcW w:w="0" w:type="auto"/>
            <w:hideMark/>
          </w:tcPr>
          <w:p w14:paraId="23442A71" w14:textId="77777777" w:rsidR="0028180E" w:rsidRDefault="0028180E" w:rsidP="00895542">
            <w:pPr>
              <w:rPr>
                <w:rFonts w:eastAsia="Times New Roman" w:cs="Times New Roman"/>
                <w:sz w:val="20"/>
                <w:szCs w:val="20"/>
              </w:rPr>
            </w:pPr>
          </w:p>
        </w:tc>
      </w:tr>
      <w:tr w:rsidR="0028180E" w14:paraId="32B0D78F" w14:textId="77777777" w:rsidTr="00895542">
        <w:tc>
          <w:tcPr>
            <w:tcW w:w="0" w:type="auto"/>
            <w:hideMark/>
          </w:tcPr>
          <w:p w14:paraId="3899B120" w14:textId="77777777" w:rsidR="0028180E" w:rsidRDefault="00FF112F" w:rsidP="00895542">
            <w:pPr>
              <w:rPr>
                <w:rFonts w:ascii="Helvetica" w:hAnsi="Helvetica" w:cs="Helvetica"/>
                <w:b/>
                <w:bCs/>
                <w:color w:val="000000"/>
                <w:szCs w:val="24"/>
              </w:rPr>
            </w:pPr>
            <w:hyperlink r:id="rId139" w:anchor="option_mysql_upgrade_verbose" w:history="1">
              <w:r w:rsidR="0028180E">
                <w:rPr>
                  <w:rStyle w:val="a4"/>
                  <w:rFonts w:ascii="Helvetica" w:hAnsi="Helvetica" w:cs="Helvetica"/>
                  <w:b/>
                  <w:bCs/>
                  <w:color w:val="00759F"/>
                </w:rPr>
                <w:t>--verbose</w:t>
              </w:r>
            </w:hyperlink>
          </w:p>
        </w:tc>
        <w:tc>
          <w:tcPr>
            <w:tcW w:w="0" w:type="auto"/>
            <w:hideMark/>
          </w:tcPr>
          <w:p w14:paraId="7B2CDDA1"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033F74DC" w14:textId="77777777" w:rsidR="0028180E" w:rsidRDefault="0028180E" w:rsidP="00895542">
            <w:pPr>
              <w:rPr>
                <w:rFonts w:ascii="Helvetica" w:hAnsi="Helvetica" w:cs="Helvetica"/>
                <w:sz w:val="20"/>
                <w:szCs w:val="20"/>
              </w:rPr>
            </w:pPr>
          </w:p>
        </w:tc>
        <w:tc>
          <w:tcPr>
            <w:tcW w:w="0" w:type="auto"/>
            <w:hideMark/>
          </w:tcPr>
          <w:p w14:paraId="3472C9B4" w14:textId="77777777" w:rsidR="0028180E" w:rsidRDefault="0028180E" w:rsidP="00895542">
            <w:pPr>
              <w:rPr>
                <w:rFonts w:eastAsia="Times New Roman" w:cs="Times New Roman"/>
                <w:sz w:val="20"/>
                <w:szCs w:val="20"/>
              </w:rPr>
            </w:pPr>
          </w:p>
        </w:tc>
      </w:tr>
      <w:tr w:rsidR="0028180E" w14:paraId="044363C1" w14:textId="77777777" w:rsidTr="00895542">
        <w:tc>
          <w:tcPr>
            <w:tcW w:w="0" w:type="auto"/>
            <w:hideMark/>
          </w:tcPr>
          <w:p w14:paraId="454A5946" w14:textId="77777777" w:rsidR="0028180E" w:rsidRDefault="00FF112F" w:rsidP="00895542">
            <w:pPr>
              <w:rPr>
                <w:rFonts w:ascii="Helvetica" w:hAnsi="Helvetica" w:cs="Helvetica"/>
                <w:b/>
                <w:bCs/>
                <w:color w:val="000000"/>
                <w:szCs w:val="24"/>
              </w:rPr>
            </w:pPr>
            <w:hyperlink r:id="rId140" w:anchor="option_mysql_upgrade_version-check" w:history="1">
              <w:r w:rsidR="0028180E">
                <w:rPr>
                  <w:rStyle w:val="a4"/>
                  <w:rFonts w:ascii="Helvetica" w:hAnsi="Helvetica" w:cs="Helvetica"/>
                  <w:b/>
                  <w:bCs/>
                  <w:color w:val="00759F"/>
                </w:rPr>
                <w:t>--version-check</w:t>
              </w:r>
            </w:hyperlink>
          </w:p>
        </w:tc>
        <w:tc>
          <w:tcPr>
            <w:tcW w:w="0" w:type="auto"/>
            <w:hideMark/>
          </w:tcPr>
          <w:p w14:paraId="504FA17A" w14:textId="77777777" w:rsidR="0028180E" w:rsidRDefault="0028180E" w:rsidP="00895542">
            <w:pPr>
              <w:rPr>
                <w:rFonts w:ascii="Helvetica" w:hAnsi="Helvetica" w:cs="Helvetica"/>
                <w:sz w:val="20"/>
                <w:szCs w:val="20"/>
              </w:rPr>
            </w:pPr>
            <w:r>
              <w:rPr>
                <w:rFonts w:ascii="Helvetica" w:hAnsi="Helvetica" w:cs="Helvetica"/>
                <w:sz w:val="20"/>
                <w:szCs w:val="20"/>
              </w:rPr>
              <w:t>Check for proper server version</w:t>
            </w:r>
          </w:p>
        </w:tc>
        <w:tc>
          <w:tcPr>
            <w:tcW w:w="0" w:type="auto"/>
            <w:hideMark/>
          </w:tcPr>
          <w:p w14:paraId="19F2B75D" w14:textId="77777777" w:rsidR="0028180E" w:rsidRDefault="0028180E" w:rsidP="00895542">
            <w:pPr>
              <w:rPr>
                <w:rFonts w:ascii="Helvetica" w:hAnsi="Helvetica" w:cs="Helvetica"/>
                <w:sz w:val="20"/>
                <w:szCs w:val="20"/>
              </w:rPr>
            </w:pPr>
          </w:p>
        </w:tc>
        <w:tc>
          <w:tcPr>
            <w:tcW w:w="0" w:type="auto"/>
            <w:hideMark/>
          </w:tcPr>
          <w:p w14:paraId="0F712FCC" w14:textId="77777777" w:rsidR="0028180E" w:rsidRDefault="0028180E" w:rsidP="00895542">
            <w:pPr>
              <w:rPr>
                <w:rFonts w:eastAsia="Times New Roman" w:cs="Times New Roman"/>
                <w:sz w:val="20"/>
                <w:szCs w:val="20"/>
              </w:rPr>
            </w:pPr>
          </w:p>
        </w:tc>
      </w:tr>
      <w:tr w:rsidR="0028180E" w14:paraId="343C10EF" w14:textId="77777777" w:rsidTr="00895542">
        <w:tc>
          <w:tcPr>
            <w:tcW w:w="0" w:type="auto"/>
            <w:hideMark/>
          </w:tcPr>
          <w:p w14:paraId="285690E5" w14:textId="77777777" w:rsidR="0028180E" w:rsidRDefault="00FF112F" w:rsidP="00895542">
            <w:pPr>
              <w:rPr>
                <w:rFonts w:ascii="Helvetica" w:hAnsi="Helvetica" w:cs="Helvetica"/>
                <w:b/>
                <w:bCs/>
                <w:color w:val="000000"/>
                <w:szCs w:val="24"/>
              </w:rPr>
            </w:pPr>
            <w:hyperlink r:id="rId141" w:anchor="option_mysql_upgrade_write-binlog" w:history="1">
              <w:r w:rsidR="0028180E">
                <w:rPr>
                  <w:rStyle w:val="a4"/>
                  <w:rFonts w:ascii="Helvetica" w:hAnsi="Helvetica" w:cs="Helvetica"/>
                  <w:b/>
                  <w:bCs/>
                  <w:color w:val="00759F"/>
                </w:rPr>
                <w:t>--write-binlog</w:t>
              </w:r>
            </w:hyperlink>
          </w:p>
        </w:tc>
        <w:tc>
          <w:tcPr>
            <w:tcW w:w="0" w:type="auto"/>
            <w:hideMark/>
          </w:tcPr>
          <w:p w14:paraId="1C017A5C" w14:textId="77777777" w:rsidR="0028180E" w:rsidRDefault="0028180E" w:rsidP="00895542">
            <w:pPr>
              <w:rPr>
                <w:rFonts w:ascii="Helvetica" w:hAnsi="Helvetica" w:cs="Helvetica"/>
                <w:sz w:val="20"/>
                <w:szCs w:val="20"/>
              </w:rPr>
            </w:pPr>
            <w:r>
              <w:rPr>
                <w:rFonts w:ascii="Helvetica" w:hAnsi="Helvetica" w:cs="Helvetica"/>
                <w:sz w:val="20"/>
                <w:szCs w:val="20"/>
              </w:rPr>
              <w:t>Write all statements to binary log</w:t>
            </w:r>
          </w:p>
        </w:tc>
        <w:tc>
          <w:tcPr>
            <w:tcW w:w="0" w:type="auto"/>
            <w:hideMark/>
          </w:tcPr>
          <w:p w14:paraId="7FBFD4BD" w14:textId="77777777" w:rsidR="0028180E" w:rsidRDefault="0028180E" w:rsidP="00895542">
            <w:pPr>
              <w:rPr>
                <w:rFonts w:ascii="Helvetica" w:hAnsi="Helvetica" w:cs="Helvetica"/>
                <w:sz w:val="20"/>
                <w:szCs w:val="20"/>
              </w:rPr>
            </w:pPr>
          </w:p>
        </w:tc>
        <w:tc>
          <w:tcPr>
            <w:tcW w:w="0" w:type="auto"/>
            <w:hideMark/>
          </w:tcPr>
          <w:p w14:paraId="7D515523" w14:textId="77777777" w:rsidR="0028180E" w:rsidRDefault="0028180E" w:rsidP="00895542">
            <w:pPr>
              <w:rPr>
                <w:rFonts w:eastAsia="Times New Roman" w:cs="Times New Roman"/>
                <w:sz w:val="20"/>
                <w:szCs w:val="20"/>
              </w:rPr>
            </w:pPr>
          </w:p>
        </w:tc>
      </w:tr>
      <w:tr w:rsidR="0028180E" w14:paraId="107C5B4D" w14:textId="77777777" w:rsidTr="00895542">
        <w:tc>
          <w:tcPr>
            <w:tcW w:w="0" w:type="auto"/>
            <w:hideMark/>
          </w:tcPr>
          <w:p w14:paraId="7F6265FB" w14:textId="77777777" w:rsidR="0028180E" w:rsidRDefault="00FF112F" w:rsidP="00895542">
            <w:pPr>
              <w:rPr>
                <w:rFonts w:ascii="Helvetica" w:hAnsi="Helvetica" w:cs="Helvetica"/>
                <w:b/>
                <w:bCs/>
                <w:color w:val="000000"/>
                <w:sz w:val="21"/>
                <w:szCs w:val="21"/>
              </w:rPr>
            </w:pPr>
            <w:hyperlink r:id="rId142" w:anchor="option_mysql_upgrade_zstd-compression-level" w:history="1">
              <w:r w:rsidR="0028180E">
                <w:rPr>
                  <w:rStyle w:val="a4"/>
                  <w:rFonts w:ascii="Helvetica" w:hAnsi="Helvetica" w:cs="Helvetica"/>
                  <w:b/>
                  <w:bCs/>
                  <w:color w:val="00759F"/>
                  <w:sz w:val="21"/>
                  <w:szCs w:val="21"/>
                </w:rPr>
                <w:t>--zstd-compression-level</w:t>
              </w:r>
            </w:hyperlink>
          </w:p>
        </w:tc>
        <w:tc>
          <w:tcPr>
            <w:tcW w:w="0" w:type="auto"/>
            <w:hideMark/>
          </w:tcPr>
          <w:p w14:paraId="7CEF411F"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Compression level for connections to server that use zstd compression</w:t>
            </w:r>
          </w:p>
        </w:tc>
        <w:tc>
          <w:tcPr>
            <w:tcW w:w="0" w:type="auto"/>
            <w:hideMark/>
          </w:tcPr>
          <w:p w14:paraId="01A234AE"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8.0.18</w:t>
            </w:r>
          </w:p>
        </w:tc>
        <w:tc>
          <w:tcPr>
            <w:tcW w:w="0" w:type="auto"/>
            <w:hideMark/>
          </w:tcPr>
          <w:p w14:paraId="46CBB8C6" w14:textId="77777777" w:rsidR="0028180E" w:rsidRDefault="0028180E" w:rsidP="00895542">
            <w:pPr>
              <w:rPr>
                <w:rFonts w:eastAsia="Times New Roman" w:cs="Times New Roman"/>
                <w:sz w:val="20"/>
                <w:szCs w:val="20"/>
              </w:rPr>
            </w:pPr>
            <w:r>
              <w:br/>
            </w:r>
          </w:p>
        </w:tc>
      </w:tr>
    </w:tbl>
    <w:p w14:paraId="0DC74FF9" w14:textId="77777777" w:rsidR="0028180E" w:rsidRDefault="0028180E" w:rsidP="0028180E"/>
    <w:p w14:paraId="3253C35F" w14:textId="77777777" w:rsidR="0028180E" w:rsidRDefault="0028180E" w:rsidP="0028180E">
      <w:r>
        <w:t>--help</w:t>
      </w:r>
    </w:p>
    <w:p w14:paraId="527AEB07" w14:textId="77777777" w:rsidR="0028180E" w:rsidRDefault="0028180E" w:rsidP="0028180E">
      <w:r>
        <w:rPr>
          <w:rFonts w:hint="eastAsia"/>
        </w:rPr>
        <w:lastRenderedPageBreak/>
        <w:t>显示一个简短的帮助信息并退出。</w:t>
      </w:r>
    </w:p>
    <w:p w14:paraId="50974B60" w14:textId="77777777" w:rsidR="0028180E" w:rsidRDefault="0028180E" w:rsidP="0028180E">
      <w:r>
        <w:t>--bind-address=ip_address</w:t>
      </w:r>
    </w:p>
    <w:p w14:paraId="573387ED" w14:textId="77777777" w:rsidR="0028180E" w:rsidRDefault="0028180E" w:rsidP="0028180E">
      <w:r>
        <w:rPr>
          <w:rFonts w:hint="eastAsia"/>
        </w:rPr>
        <w:t>在有多个网络接口的计算机上，使用该选项选择连接到</w:t>
      </w:r>
      <w:r>
        <w:rPr>
          <w:rFonts w:hint="eastAsia"/>
        </w:rPr>
        <w:t>MySQL</w:t>
      </w:r>
      <w:r>
        <w:rPr>
          <w:rFonts w:hint="eastAsia"/>
        </w:rPr>
        <w:t>服务器时使用哪个接口。</w:t>
      </w:r>
    </w:p>
    <w:p w14:paraId="6EF27812" w14:textId="77777777" w:rsidR="0028180E" w:rsidRDefault="0028180E" w:rsidP="0028180E">
      <w:r>
        <w:t>--character-sets-dir=dir_name</w:t>
      </w:r>
    </w:p>
    <w:p w14:paraId="66F536BC" w14:textId="77777777" w:rsidR="0028180E" w:rsidRDefault="0028180E" w:rsidP="0028180E">
      <w:r>
        <w:rPr>
          <w:rFonts w:hint="eastAsia"/>
        </w:rPr>
        <w:t>安装字符集的目录。参见第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6841AF39" w14:textId="77777777" w:rsidR="0028180E" w:rsidRDefault="0028180E" w:rsidP="0028180E">
      <w:r>
        <w:t>--compress, -C</w:t>
      </w:r>
    </w:p>
    <w:p w14:paraId="3AEC113F" w14:textId="77777777" w:rsidR="0028180E" w:rsidRDefault="0028180E" w:rsidP="0028180E">
      <w:r>
        <w:rPr>
          <w:rFonts w:hint="eastAsia"/>
        </w:rPr>
        <w:t>如果可能的话，压缩客户端和服务器之间发送的所有信息。参见第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0D5E7B2D" w14:textId="77777777" w:rsidR="0028180E" w:rsidRDefault="0028180E" w:rsidP="0028180E">
      <w:r>
        <w:rPr>
          <w:rFonts w:hint="eastAsia"/>
        </w:rPr>
        <w:t>从</w:t>
      </w:r>
      <w:r>
        <w:rPr>
          <w:rFonts w:hint="eastAsia"/>
        </w:rPr>
        <w:t>MySQL 8.0.18</w:t>
      </w:r>
      <w:r>
        <w:rPr>
          <w:rFonts w:hint="eastAsia"/>
        </w:rPr>
        <w:t>开始，这个选项已被废弃。预计它将在</w:t>
      </w:r>
      <w:r>
        <w:rPr>
          <w:rFonts w:hint="eastAsia"/>
        </w:rPr>
        <w:t>MySQL</w:t>
      </w:r>
      <w:r>
        <w:rPr>
          <w:rFonts w:hint="eastAsia"/>
        </w:rPr>
        <w:t>的未来版本中被删除。参见配置传统的连接压缩。</w:t>
      </w:r>
    </w:p>
    <w:p w14:paraId="7CA8264A" w14:textId="77777777" w:rsidR="0028180E" w:rsidRDefault="0028180E" w:rsidP="0028180E">
      <w:r>
        <w:t>--compression-algorithms=value</w:t>
      </w:r>
    </w:p>
    <w:p w14:paraId="59D1E6E2" w14:textId="77777777" w:rsidR="0028180E" w:rsidRDefault="0028180E" w:rsidP="0028180E">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64934BA2" w14:textId="77777777" w:rsidR="0028180E" w:rsidRDefault="0028180E" w:rsidP="0028180E">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01C97666" w14:textId="77777777" w:rsidR="0028180E" w:rsidRDefault="0028180E" w:rsidP="0028180E">
      <w:r>
        <w:rPr>
          <w:rFonts w:hint="eastAsia"/>
        </w:rPr>
        <w:t>这个选项是在</w:t>
      </w:r>
      <w:r>
        <w:rPr>
          <w:rFonts w:hint="eastAsia"/>
        </w:rPr>
        <w:t>MySQL 8.0.18</w:t>
      </w:r>
      <w:r>
        <w:rPr>
          <w:rFonts w:hint="eastAsia"/>
        </w:rPr>
        <w:t>中添加的。</w:t>
      </w:r>
    </w:p>
    <w:p w14:paraId="28CFD3CA" w14:textId="77777777" w:rsidR="0028180E" w:rsidRDefault="0028180E" w:rsidP="0028180E">
      <w:r>
        <w:rPr>
          <w:rFonts w:hint="eastAsia"/>
        </w:rPr>
        <w:t xml:space="preserve">--debug[=debug_options], -# [debug_options] </w:t>
      </w:r>
      <w:r>
        <w:rPr>
          <w:rFonts w:hint="eastAsia"/>
        </w:rPr>
        <w:t>。</w:t>
      </w:r>
    </w:p>
    <w:p w14:paraId="47FCB0B8"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d:t:O,/tmp/mysql_upgrade.trace</w:t>
      </w:r>
      <w:r>
        <w:rPr>
          <w:rFonts w:hint="eastAsia"/>
        </w:rPr>
        <w:t>。</w:t>
      </w:r>
    </w:p>
    <w:p w14:paraId="44146680" w14:textId="77777777" w:rsidR="0028180E" w:rsidRDefault="0028180E" w:rsidP="0028180E">
      <w:r>
        <w:t>--debug-check</w:t>
      </w:r>
    </w:p>
    <w:p w14:paraId="5DAD064E" w14:textId="77777777" w:rsidR="0028180E" w:rsidRDefault="0028180E" w:rsidP="0028180E">
      <w:r>
        <w:rPr>
          <w:rFonts w:hint="eastAsia"/>
        </w:rPr>
        <w:t>在程序退出时打印一些调试信息。</w:t>
      </w:r>
    </w:p>
    <w:p w14:paraId="51D7B4F4" w14:textId="77777777" w:rsidR="0028180E" w:rsidRDefault="0028180E" w:rsidP="0028180E">
      <w:r>
        <w:t>--debug-info, -T</w:t>
      </w:r>
    </w:p>
    <w:p w14:paraId="5B45CD94" w14:textId="77777777" w:rsidR="0028180E" w:rsidRDefault="0028180E" w:rsidP="0028180E">
      <w:r>
        <w:rPr>
          <w:rFonts w:hint="eastAsia"/>
        </w:rPr>
        <w:t>在程序退出时打印调试信息以及内存和</w:t>
      </w:r>
      <w:r>
        <w:rPr>
          <w:rFonts w:hint="eastAsia"/>
        </w:rPr>
        <w:t>CPU</w:t>
      </w:r>
      <w:r>
        <w:rPr>
          <w:rFonts w:hint="eastAsia"/>
        </w:rPr>
        <w:t>的使用统计。</w:t>
      </w:r>
    </w:p>
    <w:p w14:paraId="1FEC97E9" w14:textId="77777777" w:rsidR="0028180E" w:rsidRDefault="0028180E" w:rsidP="0028180E">
      <w:r>
        <w:t>--default-auth=plugin</w:t>
      </w:r>
    </w:p>
    <w:p w14:paraId="528C83C2" w14:textId="77777777" w:rsidR="0028180E" w:rsidRDefault="0028180E" w:rsidP="0028180E">
      <w:r>
        <w:rPr>
          <w:rFonts w:hint="eastAsia"/>
        </w:rPr>
        <w:t>关于使用哪个客户端认证插件的提示。参见第</w:t>
      </w:r>
      <w:r>
        <w:rPr>
          <w:rFonts w:hint="eastAsia"/>
        </w:rPr>
        <w:t>6.2.17</w:t>
      </w:r>
      <w:r>
        <w:rPr>
          <w:rFonts w:hint="eastAsia"/>
        </w:rPr>
        <w:t>节，</w:t>
      </w:r>
      <w:r>
        <w:rPr>
          <w:rFonts w:hint="eastAsia"/>
        </w:rPr>
        <w:t>"</w:t>
      </w:r>
      <w:r>
        <w:rPr>
          <w:rFonts w:hint="eastAsia"/>
        </w:rPr>
        <w:t>可插入的认证</w:t>
      </w:r>
      <w:r>
        <w:rPr>
          <w:rFonts w:hint="eastAsia"/>
        </w:rPr>
        <w:t>"</w:t>
      </w:r>
      <w:r>
        <w:rPr>
          <w:rFonts w:hint="eastAsia"/>
        </w:rPr>
        <w:t>。</w:t>
      </w:r>
    </w:p>
    <w:p w14:paraId="73A79991" w14:textId="77777777" w:rsidR="0028180E" w:rsidRDefault="0028180E" w:rsidP="0028180E">
      <w:r>
        <w:t>--default-character-set=charset_name</w:t>
      </w:r>
    </w:p>
    <w:p w14:paraId="7FBB45AF" w14:textId="77777777" w:rsidR="0028180E" w:rsidRDefault="0028180E" w:rsidP="0028180E">
      <w:r>
        <w:rPr>
          <w:rFonts w:hint="eastAsia"/>
        </w:rPr>
        <w:t>使用</w:t>
      </w:r>
      <w:r>
        <w:rPr>
          <w:rFonts w:hint="eastAsia"/>
        </w:rPr>
        <w:t>charset_name</w:t>
      </w:r>
      <w:r>
        <w:rPr>
          <w:rFonts w:hint="eastAsia"/>
        </w:rPr>
        <w:t>作为默认字符集。参见第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4E6D4E13" w14:textId="77777777" w:rsidR="0028180E" w:rsidRDefault="0028180E" w:rsidP="0028180E">
      <w:r>
        <w:t>--defaults-extra-file=file_name</w:t>
      </w:r>
    </w:p>
    <w:p w14:paraId="52590059" w14:textId="77777777" w:rsidR="0028180E" w:rsidRDefault="0028180E" w:rsidP="0028180E">
      <w:r>
        <w:rPr>
          <w:rFonts w:hint="eastAsia"/>
        </w:rPr>
        <w:t>在全局选项文件之后，但（在</w:t>
      </w:r>
      <w:r>
        <w:rPr>
          <w:rFonts w:hint="eastAsia"/>
        </w:rPr>
        <w:t>Unix</w:t>
      </w:r>
      <w:r>
        <w:rPr>
          <w:rFonts w:hint="eastAsia"/>
        </w:rPr>
        <w:t>中）在用户选项文件之前读取这个选项文件。如果该文件不存在或无法访问，就会发生错误。如果</w:t>
      </w:r>
      <w:r>
        <w:rPr>
          <w:rFonts w:hint="eastAsia"/>
        </w:rPr>
        <w:t>file_name</w:t>
      </w:r>
      <w:r>
        <w:rPr>
          <w:rFonts w:hint="eastAsia"/>
        </w:rPr>
        <w:t>不是一个绝对路径名，它将被解释为相对于当前目录。</w:t>
      </w:r>
    </w:p>
    <w:p w14:paraId="3B6F412E"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36245C4D" w14:textId="77777777" w:rsidR="0028180E" w:rsidRDefault="0028180E" w:rsidP="0028180E">
      <w:r>
        <w:t>--defaults-file=file_name</w:t>
      </w:r>
    </w:p>
    <w:p w14:paraId="2BF5C09A"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0DEAAA7E"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7E9B4F61" w14:textId="77777777" w:rsidR="0028180E" w:rsidRDefault="0028180E" w:rsidP="0028180E">
      <w:r>
        <w:t>--defaults-group-suffix=str</w:t>
      </w:r>
    </w:p>
    <w:p w14:paraId="27413181" w14:textId="77777777" w:rsidR="0028180E" w:rsidRDefault="0028180E" w:rsidP="0028180E">
      <w:r>
        <w:rPr>
          <w:rFonts w:hint="eastAsia"/>
        </w:rPr>
        <w:t>不仅读取通常的选项组，而且还读取具有通常名称和后缀</w:t>
      </w:r>
      <w:r>
        <w:rPr>
          <w:rFonts w:hint="eastAsia"/>
        </w:rPr>
        <w:t>str</w:t>
      </w:r>
      <w:r>
        <w:rPr>
          <w:rFonts w:hint="eastAsia"/>
        </w:rPr>
        <w:t>的组。例如，</w:t>
      </w:r>
      <w:r>
        <w:rPr>
          <w:rFonts w:hint="eastAsia"/>
        </w:rPr>
        <w:t>mysql_upgrade</w:t>
      </w:r>
      <w:r>
        <w:rPr>
          <w:rFonts w:hint="eastAsia"/>
        </w:rPr>
        <w:t>通常读取【</w:t>
      </w:r>
      <w:r>
        <w:rPr>
          <w:rFonts w:hint="eastAsia"/>
        </w:rPr>
        <w:t>client</w:t>
      </w:r>
      <w:r>
        <w:rPr>
          <w:rFonts w:hint="eastAsia"/>
        </w:rPr>
        <w:t>】和【</w:t>
      </w:r>
      <w:r>
        <w:rPr>
          <w:rFonts w:hint="eastAsia"/>
        </w:rPr>
        <w:t>mysql_upgrade</w:t>
      </w:r>
      <w:r>
        <w:rPr>
          <w:rFonts w:hint="eastAsia"/>
        </w:rPr>
        <w:t>】组。如果该选项以</w:t>
      </w:r>
      <w:r>
        <w:rPr>
          <w:rFonts w:hint="eastAsia"/>
        </w:rPr>
        <w:t>--defaults-group-suffix=_other</w:t>
      </w:r>
      <w:r>
        <w:rPr>
          <w:rFonts w:hint="eastAsia"/>
        </w:rPr>
        <w:t>的形式给出，</w:t>
      </w:r>
      <w:r>
        <w:rPr>
          <w:rFonts w:hint="eastAsia"/>
        </w:rPr>
        <w:t>mysql_upgrade</w:t>
      </w:r>
      <w:r>
        <w:rPr>
          <w:rFonts w:hint="eastAsia"/>
        </w:rPr>
        <w:t>也会读取</w:t>
      </w:r>
      <w:r>
        <w:rPr>
          <w:rFonts w:hint="eastAsia"/>
        </w:rPr>
        <w:t>[client_other]</w:t>
      </w:r>
      <w:r>
        <w:rPr>
          <w:rFonts w:hint="eastAsia"/>
        </w:rPr>
        <w:t>和</w:t>
      </w:r>
      <w:r>
        <w:rPr>
          <w:rFonts w:hint="eastAsia"/>
        </w:rPr>
        <w:t>[mysql_upgrade_other]</w:t>
      </w:r>
      <w:r>
        <w:rPr>
          <w:rFonts w:hint="eastAsia"/>
        </w:rPr>
        <w:t>组。</w:t>
      </w:r>
    </w:p>
    <w:p w14:paraId="0B14DFAF" w14:textId="77777777" w:rsidR="0028180E" w:rsidRDefault="0028180E" w:rsidP="0028180E">
      <w:r>
        <w:rPr>
          <w:rFonts w:hint="eastAsia"/>
        </w:rPr>
        <w:lastRenderedPageBreak/>
        <w:t>关于这个选项和其他选项文件选项的其他信息，见第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3AD5EA6E" w14:textId="77777777" w:rsidR="0028180E" w:rsidRDefault="0028180E" w:rsidP="0028180E">
      <w:r>
        <w:rPr>
          <w:rFonts w:hint="eastAsia"/>
        </w:rPr>
        <w:t>--</w:t>
      </w:r>
      <w:r>
        <w:rPr>
          <w:rFonts w:hint="eastAsia"/>
        </w:rPr>
        <w:t>强制</w:t>
      </w:r>
    </w:p>
    <w:p w14:paraId="3B8F5E18" w14:textId="77777777" w:rsidR="0028180E" w:rsidRDefault="0028180E" w:rsidP="0028180E">
      <w:r>
        <w:rPr>
          <w:rFonts w:hint="eastAsia"/>
        </w:rPr>
        <w:t>忽略</w:t>
      </w:r>
      <w:r>
        <w:rPr>
          <w:rFonts w:hint="eastAsia"/>
        </w:rPr>
        <w:t>mysql_upgrade_info</w:t>
      </w:r>
      <w:r>
        <w:rPr>
          <w:rFonts w:hint="eastAsia"/>
        </w:rPr>
        <w:t>文件并强制执行，即使</w:t>
      </w:r>
      <w:r>
        <w:rPr>
          <w:rFonts w:hint="eastAsia"/>
        </w:rPr>
        <w:t>mysql_upgrade</w:t>
      </w:r>
      <w:r>
        <w:rPr>
          <w:rFonts w:hint="eastAsia"/>
        </w:rPr>
        <w:t>已经为当前版本的</w:t>
      </w:r>
      <w:r>
        <w:rPr>
          <w:rFonts w:hint="eastAsia"/>
        </w:rPr>
        <w:t>MySQL</w:t>
      </w:r>
      <w:r>
        <w:rPr>
          <w:rFonts w:hint="eastAsia"/>
        </w:rPr>
        <w:t>执行过。</w:t>
      </w:r>
    </w:p>
    <w:p w14:paraId="06199A49" w14:textId="77777777" w:rsidR="0028180E" w:rsidRDefault="0028180E" w:rsidP="0028180E">
      <w:r>
        <w:t>--get-server-public-key</w:t>
      </w:r>
    </w:p>
    <w:p w14:paraId="1F4094A6" w14:textId="77777777" w:rsidR="0028180E" w:rsidRDefault="0028180E" w:rsidP="0028180E">
      <w:r>
        <w:rPr>
          <w:rFonts w:hint="eastAsia"/>
        </w:rPr>
        <w:t>向服务器请求基于</w:t>
      </w:r>
      <w:r>
        <w:rPr>
          <w:rFonts w:hint="eastAsia"/>
        </w:rPr>
        <w:t>RSA</w:t>
      </w:r>
      <w:r>
        <w:rPr>
          <w:rFonts w:hint="eastAsia"/>
        </w:rPr>
        <w:t>密钥对的密码交换所需的公钥。该选项适用于使用</w:t>
      </w:r>
      <w:r>
        <w:rPr>
          <w:rFonts w:hint="eastAsia"/>
        </w:rPr>
        <w:t>caching_sha2_password</w:t>
      </w:r>
      <w:r>
        <w:rPr>
          <w:rFonts w:hint="eastAsia"/>
        </w:rPr>
        <w:t>认证插件进行认证的客户端。对于该插件，除非要求，否则服务器不会发送公钥。对于不使用该插件进行认证的账户，该选项被忽略。如果不使用基于</w:t>
      </w:r>
      <w:r>
        <w:rPr>
          <w:rFonts w:hint="eastAsia"/>
        </w:rPr>
        <w:t>RSA</w:t>
      </w:r>
      <w:r>
        <w:rPr>
          <w:rFonts w:hint="eastAsia"/>
        </w:rPr>
        <w:t>的密码交换，它也会被忽略，就像客户端使用安全连接连接到服务器时的情况。</w:t>
      </w:r>
    </w:p>
    <w:p w14:paraId="0B936BA4"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3195230F" w14:textId="77777777" w:rsidR="0028180E" w:rsidRDefault="0028180E" w:rsidP="0028180E">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416EBDEE" w14:textId="77777777" w:rsidR="0028180E" w:rsidRDefault="0028180E" w:rsidP="0028180E">
      <w:r>
        <w:t>--host=host_name, -h host_name</w:t>
      </w:r>
    </w:p>
    <w:p w14:paraId="5079383D" w14:textId="77777777" w:rsidR="0028180E" w:rsidRDefault="0028180E" w:rsidP="0028180E">
      <w:r>
        <w:rPr>
          <w:rFonts w:hint="eastAsia"/>
        </w:rPr>
        <w:t>连接到指定主机上的</w:t>
      </w:r>
      <w:r>
        <w:rPr>
          <w:rFonts w:hint="eastAsia"/>
        </w:rPr>
        <w:t>MySQL</w:t>
      </w:r>
      <w:r>
        <w:rPr>
          <w:rFonts w:hint="eastAsia"/>
        </w:rPr>
        <w:t>服务器。</w:t>
      </w:r>
    </w:p>
    <w:p w14:paraId="556F61C3" w14:textId="77777777" w:rsidR="0028180E" w:rsidRDefault="0028180E" w:rsidP="0028180E">
      <w:r>
        <w:t>--login-path=name</w:t>
      </w:r>
    </w:p>
    <w:p w14:paraId="2D065B5F" w14:textId="77777777" w:rsidR="0028180E" w:rsidRDefault="0028180E" w:rsidP="0028180E">
      <w:r>
        <w:rPr>
          <w:rFonts w:hint="eastAsia"/>
        </w:rPr>
        <w:t>从</w:t>
      </w:r>
      <w:r>
        <w:rPr>
          <w:rFonts w:hint="eastAsia"/>
        </w:rPr>
        <w:t>.mylogin.cnf</w:t>
      </w:r>
      <w:r>
        <w:rPr>
          <w:rFonts w:hint="eastAsia"/>
        </w:rPr>
        <w:t>登录路径文件中的指定登录路径中读取选项。登录路径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服务器和以哪个账户进行身份验证的选项。要创建或修改一个登录路径文件，请使用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67EC03B5"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6457196F" w14:textId="77777777" w:rsidR="0028180E" w:rsidRDefault="0028180E" w:rsidP="0028180E">
      <w:r>
        <w:t>--max-allowed-packet=value</w:t>
      </w:r>
    </w:p>
    <w:p w14:paraId="7C7799A0" w14:textId="77777777" w:rsidR="0028180E" w:rsidRDefault="0028180E" w:rsidP="0028180E">
      <w:r>
        <w:rPr>
          <w:rFonts w:hint="eastAsia"/>
        </w:rPr>
        <w:t>客户端</w:t>
      </w:r>
      <w:r>
        <w:rPr>
          <w:rFonts w:hint="eastAsia"/>
        </w:rPr>
        <w:t>/</w:t>
      </w:r>
      <w:r>
        <w:rPr>
          <w:rFonts w:hint="eastAsia"/>
        </w:rPr>
        <w:t>服务器通信的缓冲区的最大尺寸。默认值是</w:t>
      </w:r>
      <w:r>
        <w:rPr>
          <w:rFonts w:hint="eastAsia"/>
        </w:rPr>
        <w:t>24MB</w:t>
      </w:r>
      <w:r>
        <w:rPr>
          <w:rFonts w:hint="eastAsia"/>
        </w:rPr>
        <w:t>。最小和最大的值是</w:t>
      </w:r>
      <w:r>
        <w:rPr>
          <w:rFonts w:hint="eastAsia"/>
        </w:rPr>
        <w:t>4KB</w:t>
      </w:r>
      <w:r>
        <w:rPr>
          <w:rFonts w:hint="eastAsia"/>
        </w:rPr>
        <w:t>和</w:t>
      </w:r>
      <w:r>
        <w:rPr>
          <w:rFonts w:hint="eastAsia"/>
        </w:rPr>
        <w:t>2GB</w:t>
      </w:r>
      <w:r>
        <w:rPr>
          <w:rFonts w:hint="eastAsia"/>
        </w:rPr>
        <w:t>。</w:t>
      </w:r>
    </w:p>
    <w:p w14:paraId="134D9B52" w14:textId="77777777" w:rsidR="0028180E" w:rsidRDefault="0028180E" w:rsidP="0028180E">
      <w:r>
        <w:t>--net-buffer-length=value</w:t>
      </w:r>
    </w:p>
    <w:p w14:paraId="234C4693" w14:textId="77777777" w:rsidR="0028180E" w:rsidRDefault="0028180E" w:rsidP="0028180E">
      <w:r>
        <w:rPr>
          <w:rFonts w:hint="eastAsia"/>
        </w:rPr>
        <w:t>用于客户端</w:t>
      </w:r>
      <w:r>
        <w:rPr>
          <w:rFonts w:hint="eastAsia"/>
        </w:rPr>
        <w:t>/</w:t>
      </w:r>
      <w:r>
        <w:rPr>
          <w:rFonts w:hint="eastAsia"/>
        </w:rPr>
        <w:t>服务器通信的缓冲区的初始大小。默认值是</w:t>
      </w:r>
      <w:r>
        <w:rPr>
          <w:rFonts w:hint="eastAsia"/>
        </w:rPr>
        <w:t>1MB-1KB</w:t>
      </w:r>
      <w:r>
        <w:rPr>
          <w:rFonts w:hint="eastAsia"/>
        </w:rPr>
        <w:t>。最小和最大的值是</w:t>
      </w:r>
      <w:r>
        <w:rPr>
          <w:rFonts w:hint="eastAsia"/>
        </w:rPr>
        <w:t>4KB</w:t>
      </w:r>
      <w:r>
        <w:rPr>
          <w:rFonts w:hint="eastAsia"/>
        </w:rPr>
        <w:t>和</w:t>
      </w:r>
      <w:r>
        <w:rPr>
          <w:rFonts w:hint="eastAsia"/>
        </w:rPr>
        <w:t>16MB</w:t>
      </w:r>
      <w:r>
        <w:rPr>
          <w:rFonts w:hint="eastAsia"/>
        </w:rPr>
        <w:t>。</w:t>
      </w:r>
    </w:p>
    <w:p w14:paraId="403C2834" w14:textId="77777777" w:rsidR="0028180E" w:rsidRDefault="0028180E" w:rsidP="0028180E">
      <w:r>
        <w:t>--no-defaults</w:t>
      </w:r>
    </w:p>
    <w:p w14:paraId="5EDF3293" w14:textId="77777777" w:rsidR="0028180E" w:rsidRDefault="0028180E" w:rsidP="0028180E">
      <w:r>
        <w:rPr>
          <w:rFonts w:hint="eastAsia"/>
        </w:rPr>
        <w:t>不读取任何选项文件。如果程序启动失败是由于从选项文件中读取了未知的选项，可以用</w:t>
      </w:r>
      <w:r>
        <w:rPr>
          <w:rFonts w:hint="eastAsia"/>
        </w:rPr>
        <w:t>--no-defaults</w:t>
      </w:r>
      <w:r>
        <w:rPr>
          <w:rFonts w:hint="eastAsia"/>
        </w:rPr>
        <w:t>来阻止它们被读取。</w:t>
      </w:r>
    </w:p>
    <w:p w14:paraId="33A40985" w14:textId="77777777" w:rsidR="0028180E" w:rsidRDefault="0028180E" w:rsidP="0028180E">
      <w:r>
        <w:rPr>
          <w:rFonts w:hint="eastAsia"/>
        </w:rPr>
        <w:t>不读取任何选项文件。如果程序启动失败是由于从选项文件中读取了未知的选项，可以使用</w:t>
      </w:r>
      <w:r>
        <w:rPr>
          <w:rFonts w:hint="eastAsia"/>
        </w:rPr>
        <w:t>--no-defaults</w:t>
      </w:r>
      <w:r>
        <w:rPr>
          <w:rFonts w:hint="eastAsia"/>
        </w:rPr>
        <w:t>来阻止它们被读取。</w:t>
      </w:r>
    </w:p>
    <w:p w14:paraId="370DFE2C" w14:textId="77777777" w:rsidR="0028180E" w:rsidRDefault="0028180E" w:rsidP="0028180E">
      <w:r>
        <w:rPr>
          <w:rFonts w:hint="eastAsia"/>
        </w:rPr>
        <w:t>例外的情况是，如果</w:t>
      </w:r>
      <w:r>
        <w:rPr>
          <w:rFonts w:hint="eastAsia"/>
        </w:rPr>
        <w:t>.mylogin.cnf</w:t>
      </w:r>
      <w:r>
        <w:rPr>
          <w:rFonts w:hint="eastAsia"/>
        </w:rPr>
        <w:t>文件存在，在任何情况下都会被读取。这样，即使在使用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2EDCA312"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6168AF25" w14:textId="77777777" w:rsidR="0028180E" w:rsidRDefault="0028180E" w:rsidP="0028180E">
      <w:r>
        <w:rPr>
          <w:rFonts w:hint="eastAsia"/>
        </w:rPr>
        <w:t>--</w:t>
      </w:r>
      <w:r>
        <w:rPr>
          <w:rFonts w:hint="eastAsia"/>
        </w:rPr>
        <w:t>密码</w:t>
      </w:r>
      <w:r>
        <w:rPr>
          <w:rFonts w:hint="eastAsia"/>
        </w:rPr>
        <w:t>[=password], --p[password]</w:t>
      </w:r>
    </w:p>
    <w:p w14:paraId="081414D5" w14:textId="77777777" w:rsidR="0028180E" w:rsidRDefault="0028180E" w:rsidP="0028180E">
      <w:r>
        <w:rPr>
          <w:rFonts w:hint="eastAsia"/>
        </w:rPr>
        <w:lastRenderedPageBreak/>
        <w:t>用于连接到服务器的</w:t>
      </w:r>
      <w:r>
        <w:rPr>
          <w:rFonts w:hint="eastAsia"/>
        </w:rPr>
        <w:t>MySQL</w:t>
      </w:r>
      <w:r>
        <w:rPr>
          <w:rFonts w:hint="eastAsia"/>
        </w:rPr>
        <w:t>帐户的密码。密码值是可选的。如果没有给出，</w:t>
      </w:r>
      <w:r>
        <w:rPr>
          <w:rFonts w:hint="eastAsia"/>
        </w:rPr>
        <w:t>mysql_upgrade</w:t>
      </w:r>
      <w:r>
        <w:rPr>
          <w:rFonts w:hint="eastAsia"/>
        </w:rPr>
        <w:t>会提示输入密码。如果给定，</w:t>
      </w:r>
      <w:r>
        <w:rPr>
          <w:rFonts w:hint="eastAsia"/>
        </w:rPr>
        <w:t>--password=</w:t>
      </w:r>
      <w:r>
        <w:rPr>
          <w:rFonts w:hint="eastAsia"/>
        </w:rPr>
        <w:t>或</w:t>
      </w:r>
      <w:r>
        <w:rPr>
          <w:rFonts w:hint="eastAsia"/>
        </w:rPr>
        <w:t>-p</w:t>
      </w:r>
      <w:r>
        <w:rPr>
          <w:rFonts w:hint="eastAsia"/>
        </w:rPr>
        <w:t>与后面的密码之间必须没有空格。如果没有指定密码选项，默认是不发送密码。</w:t>
      </w:r>
    </w:p>
    <w:p w14:paraId="056FE28F"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30533DC0" w14:textId="77777777" w:rsidR="0028180E" w:rsidRDefault="0028180E" w:rsidP="0028180E">
      <w:r>
        <w:rPr>
          <w:rFonts w:hint="eastAsia"/>
        </w:rPr>
        <w:t>要明确指定没有密码，并且</w:t>
      </w:r>
      <w:r>
        <w:rPr>
          <w:rFonts w:hint="eastAsia"/>
        </w:rPr>
        <w:t>mysql_upgrade</w:t>
      </w:r>
      <w:r>
        <w:rPr>
          <w:rFonts w:hint="eastAsia"/>
        </w:rPr>
        <w:t>不应提示密码，使用</w:t>
      </w:r>
      <w:r>
        <w:rPr>
          <w:rFonts w:hint="eastAsia"/>
        </w:rPr>
        <w:t>--skip-password</w:t>
      </w:r>
      <w:r>
        <w:rPr>
          <w:rFonts w:hint="eastAsia"/>
        </w:rPr>
        <w:t>选项。</w:t>
      </w:r>
    </w:p>
    <w:p w14:paraId="0474B244" w14:textId="77777777" w:rsidR="0028180E" w:rsidRDefault="0028180E" w:rsidP="0028180E">
      <w:r>
        <w:t>--pipe, -W</w:t>
      </w:r>
    </w:p>
    <w:p w14:paraId="0BE78112" w14:textId="77777777" w:rsidR="0028180E" w:rsidRDefault="0028180E" w:rsidP="0028180E">
      <w:r>
        <w:rPr>
          <w:rFonts w:hint="eastAsia"/>
        </w:rPr>
        <w:t>在</w:t>
      </w:r>
      <w:r>
        <w:rPr>
          <w:rFonts w:hint="eastAsia"/>
        </w:rPr>
        <w:t>Windows</w:t>
      </w:r>
      <w:r>
        <w:rPr>
          <w:rFonts w:hint="eastAsia"/>
        </w:rPr>
        <w:t>上，使用一个命名的管道连接到服务器。这个选项只适用于在启动服务器时启用了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4B4F4304" w14:textId="77777777" w:rsidR="0028180E" w:rsidRDefault="0028180E" w:rsidP="0028180E">
      <w:r>
        <w:t>--plugin-dir=dir_name</w:t>
      </w:r>
    </w:p>
    <w:p w14:paraId="3ACAC220" w14:textId="77777777" w:rsidR="0028180E" w:rsidRDefault="0028180E" w:rsidP="0028180E">
      <w:r>
        <w:rPr>
          <w:rFonts w:hint="eastAsia"/>
        </w:rPr>
        <w:t>寻找插件的目录。如果使用</w:t>
      </w:r>
      <w:r>
        <w:rPr>
          <w:rFonts w:hint="eastAsia"/>
        </w:rPr>
        <w:t>--default-auth</w:t>
      </w:r>
      <w:r>
        <w:rPr>
          <w:rFonts w:hint="eastAsia"/>
        </w:rPr>
        <w:t>选项指定一个认证插件，但</w:t>
      </w:r>
      <w:r>
        <w:rPr>
          <w:rFonts w:hint="eastAsia"/>
        </w:rPr>
        <w:t>mysql_upgrade</w:t>
      </w:r>
      <w:r>
        <w:rPr>
          <w:rFonts w:hint="eastAsia"/>
        </w:rPr>
        <w:t>没有找到它，则指定这个选项。参见第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0F861F05" w14:textId="77777777" w:rsidR="0028180E" w:rsidRDefault="0028180E" w:rsidP="0028180E">
      <w:r>
        <w:t>--port=port_num, -P port_num</w:t>
      </w:r>
    </w:p>
    <w:p w14:paraId="2760AAAE" w14:textId="77777777" w:rsidR="0028180E" w:rsidRDefault="0028180E" w:rsidP="0028180E">
      <w:r>
        <w:rPr>
          <w:rFonts w:hint="eastAsia"/>
        </w:rPr>
        <w:t>对于</w:t>
      </w:r>
      <w:r>
        <w:rPr>
          <w:rFonts w:hint="eastAsia"/>
        </w:rPr>
        <w:t>TCP/IP</w:t>
      </w:r>
      <w:r>
        <w:rPr>
          <w:rFonts w:hint="eastAsia"/>
        </w:rPr>
        <w:t>连接，要使用的端口号。</w:t>
      </w:r>
    </w:p>
    <w:p w14:paraId="4280A0F7" w14:textId="77777777" w:rsidR="0028180E" w:rsidRDefault="0028180E" w:rsidP="0028180E">
      <w:r>
        <w:t>--print-defaults</w:t>
      </w:r>
    </w:p>
    <w:p w14:paraId="5BABEFB5" w14:textId="77777777" w:rsidR="0028180E" w:rsidRDefault="0028180E" w:rsidP="0028180E">
      <w:r>
        <w:rPr>
          <w:rFonts w:hint="eastAsia"/>
        </w:rPr>
        <w:t>打印程序名称和它从选项文件中获得的所有选项。</w:t>
      </w:r>
    </w:p>
    <w:p w14:paraId="6E17D3A2" w14:textId="77777777" w:rsidR="0028180E" w:rsidRDefault="0028180E" w:rsidP="0028180E">
      <w:r>
        <w:rPr>
          <w:rFonts w:hint="eastAsia"/>
        </w:rPr>
        <w:t>--protocol={TCP|SOCKET|PIPE|MEMORY}</w:t>
      </w:r>
      <w:r>
        <w:rPr>
          <w:rFonts w:hint="eastAsia"/>
        </w:rPr>
        <w:t>。</w:t>
      </w:r>
    </w:p>
    <w:p w14:paraId="231EE8BC" w14:textId="77777777" w:rsidR="0028180E" w:rsidRDefault="0028180E" w:rsidP="0028180E">
      <w:r>
        <w:rPr>
          <w:rFonts w:hint="eastAsia"/>
        </w:rPr>
        <w:t>连接到服务器时使用的传输协议。当其他连接参数通常导致使用你想要的协议以外的协议时，它很有用。关于允许的值的详细信息，请参见第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73D349F0" w14:textId="77777777" w:rsidR="0028180E" w:rsidRDefault="0028180E" w:rsidP="0028180E">
      <w:r>
        <w:t>--server-public-key-path=file_name</w:t>
      </w:r>
    </w:p>
    <w:p w14:paraId="0BC86DA2"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232293A1"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00864EAD" w14:textId="77777777" w:rsidR="0028180E" w:rsidRDefault="0028180E" w:rsidP="0028180E">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3B84E564"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"Caching SHA-2</w:t>
      </w:r>
      <w:r>
        <w:rPr>
          <w:rFonts w:hint="eastAsia"/>
        </w:rPr>
        <w:t>可插拔认证</w:t>
      </w:r>
      <w:r>
        <w:rPr>
          <w:rFonts w:hint="eastAsia"/>
        </w:rPr>
        <w:t>"</w:t>
      </w:r>
      <w:r>
        <w:rPr>
          <w:rFonts w:hint="eastAsia"/>
        </w:rPr>
        <w:t>。</w:t>
      </w:r>
    </w:p>
    <w:p w14:paraId="7460FD0D" w14:textId="77777777" w:rsidR="0028180E" w:rsidRDefault="0028180E" w:rsidP="0028180E">
      <w:r>
        <w:rPr>
          <w:rFonts w:hint="eastAsia"/>
        </w:rPr>
        <w:t>--</w:t>
      </w:r>
      <w:r>
        <w:rPr>
          <w:rFonts w:hint="eastAsia"/>
        </w:rPr>
        <w:t>共享内存</w:t>
      </w:r>
      <w:r>
        <w:rPr>
          <w:rFonts w:hint="eastAsia"/>
        </w:rPr>
        <w:t>-</w:t>
      </w:r>
      <w:r>
        <w:rPr>
          <w:rFonts w:hint="eastAsia"/>
        </w:rPr>
        <w:t>基地名称</w:t>
      </w:r>
      <w:r>
        <w:rPr>
          <w:rFonts w:hint="eastAsia"/>
        </w:rPr>
        <w:t>=name</w:t>
      </w:r>
    </w:p>
    <w:p w14:paraId="47D8CB37" w14:textId="77777777" w:rsidR="0028180E" w:rsidRDefault="0028180E" w:rsidP="0028180E">
      <w:r>
        <w:rPr>
          <w:rFonts w:hint="eastAsia"/>
        </w:rPr>
        <w:t>在</w:t>
      </w:r>
      <w:r>
        <w:rPr>
          <w:rFonts w:hint="eastAsia"/>
        </w:rPr>
        <w:t>Windows</w:t>
      </w:r>
      <w:r>
        <w:rPr>
          <w:rFonts w:hint="eastAsia"/>
        </w:rPr>
        <w:t>下，共享内存的名称，用于使用共享内存与本地服务器的连接。默认值是</w:t>
      </w:r>
      <w:r>
        <w:rPr>
          <w:rFonts w:hint="eastAsia"/>
        </w:rPr>
        <w:t>MYSQL</w:t>
      </w:r>
      <w:r>
        <w:rPr>
          <w:rFonts w:hint="eastAsia"/>
        </w:rPr>
        <w:t>。共享内存的名称是区分大小写的。</w:t>
      </w:r>
    </w:p>
    <w:p w14:paraId="62F8E19B" w14:textId="77777777" w:rsidR="0028180E" w:rsidRDefault="0028180E" w:rsidP="0028180E">
      <w:r>
        <w:rPr>
          <w:rFonts w:hint="eastAsia"/>
        </w:rPr>
        <w:t>这个选项只适用于服务器在启动时启用了</w:t>
      </w:r>
      <w:r>
        <w:rPr>
          <w:rFonts w:hint="eastAsia"/>
        </w:rPr>
        <w:t>shared_memory</w:t>
      </w:r>
      <w:r>
        <w:rPr>
          <w:rFonts w:hint="eastAsia"/>
        </w:rPr>
        <w:t>系统变量以支持共享内存连接。</w:t>
      </w:r>
    </w:p>
    <w:p w14:paraId="00F3F558" w14:textId="77777777" w:rsidR="0028180E" w:rsidRDefault="0028180E" w:rsidP="0028180E">
      <w:r>
        <w:t>--skip-sys-schema</w:t>
      </w:r>
    </w:p>
    <w:p w14:paraId="2A17D204" w14:textId="77777777" w:rsidR="0028180E" w:rsidRDefault="0028180E" w:rsidP="0028180E">
      <w:r>
        <w:rPr>
          <w:rFonts w:hint="eastAsia"/>
        </w:rPr>
        <w:t>默认情况下，如果没有安装</w:t>
      </w:r>
      <w:r>
        <w:rPr>
          <w:rFonts w:hint="eastAsia"/>
        </w:rPr>
        <w:t>sys</w:t>
      </w:r>
      <w:r>
        <w:rPr>
          <w:rFonts w:hint="eastAsia"/>
        </w:rPr>
        <w:t>模式，</w:t>
      </w:r>
      <w:r>
        <w:rPr>
          <w:rFonts w:hint="eastAsia"/>
        </w:rPr>
        <w:t>mysql_upgrade</w:t>
      </w:r>
      <w:r>
        <w:rPr>
          <w:rFonts w:hint="eastAsia"/>
        </w:rPr>
        <w:t>会安装该模式，否则会将其升级到当前版本。</w:t>
      </w:r>
      <w:r>
        <w:rPr>
          <w:rFonts w:hint="eastAsia"/>
        </w:rPr>
        <w:t>--skip-sys-schema</w:t>
      </w:r>
      <w:r>
        <w:rPr>
          <w:rFonts w:hint="eastAsia"/>
        </w:rPr>
        <w:t>选项可以抑制这种行为。</w:t>
      </w:r>
    </w:p>
    <w:p w14:paraId="6EE09AE6" w14:textId="77777777" w:rsidR="0028180E" w:rsidRDefault="0028180E" w:rsidP="0028180E">
      <w:r>
        <w:t>--socket=path, -S path</w:t>
      </w:r>
    </w:p>
    <w:p w14:paraId="39A35EC8" w14:textId="77777777" w:rsidR="0028180E" w:rsidRDefault="0028180E" w:rsidP="0028180E">
      <w:r>
        <w:rPr>
          <w:rFonts w:hint="eastAsia"/>
        </w:rPr>
        <w:lastRenderedPageBreak/>
        <w:t>对于与</w:t>
      </w:r>
      <w:r>
        <w:rPr>
          <w:rFonts w:hint="eastAsia"/>
        </w:rPr>
        <w:t>localhost</w:t>
      </w:r>
      <w:r>
        <w:rPr>
          <w:rFonts w:hint="eastAsia"/>
        </w:rPr>
        <w:t>的连接，使用</w:t>
      </w:r>
      <w:r>
        <w:rPr>
          <w:rFonts w:hint="eastAsia"/>
        </w:rPr>
        <w:t>Unix</w:t>
      </w:r>
      <w:r>
        <w:rPr>
          <w:rFonts w:hint="eastAsia"/>
        </w:rPr>
        <w:t>套接字文件，或者，在</w:t>
      </w:r>
      <w:r>
        <w:rPr>
          <w:rFonts w:hint="eastAsia"/>
        </w:rPr>
        <w:t>Windows</w:t>
      </w:r>
      <w:r>
        <w:rPr>
          <w:rFonts w:hint="eastAsia"/>
        </w:rPr>
        <w:t>下，使用命名的管道名称。</w:t>
      </w:r>
    </w:p>
    <w:p w14:paraId="4B77EC35" w14:textId="77777777" w:rsidR="0028180E" w:rsidRDefault="0028180E" w:rsidP="0028180E">
      <w:r>
        <w:rPr>
          <w:rFonts w:hint="eastAsia"/>
        </w:rPr>
        <w:t>在</w:t>
      </w:r>
      <w:r>
        <w:rPr>
          <w:rFonts w:hint="eastAsia"/>
        </w:rPr>
        <w:t>Windows</w:t>
      </w:r>
      <w:r>
        <w:rPr>
          <w:rFonts w:hint="eastAsia"/>
        </w:rPr>
        <w:t>下，这个选项只适用于服务器在启动时启用了</w:t>
      </w:r>
      <w:r>
        <w:rPr>
          <w:rFonts w:hint="eastAsia"/>
        </w:rPr>
        <w:t>named_pipe</w:t>
      </w:r>
      <w:r>
        <w:rPr>
          <w:rFonts w:hint="eastAsia"/>
        </w:rPr>
        <w:t>系统变量以支持命名管道连接。此外，进行连接的用户必须是由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52AD8704" w14:textId="77777777" w:rsidR="0028180E" w:rsidRDefault="0028180E" w:rsidP="0028180E">
      <w:r>
        <w:t>--ssl*</w:t>
      </w:r>
    </w:p>
    <w:p w14:paraId="66219585" w14:textId="77777777" w:rsidR="0028180E" w:rsidRDefault="0028180E" w:rsidP="0028180E">
      <w:r>
        <w:rPr>
          <w:rFonts w:hint="eastAsia"/>
        </w:rPr>
        <w:t>以</w:t>
      </w:r>
      <w:r>
        <w:rPr>
          <w:rFonts w:hint="eastAsia"/>
        </w:rPr>
        <w:t xml:space="preserve"> --ssl </w:t>
      </w:r>
      <w:r>
        <w:rPr>
          <w:rFonts w:hint="eastAsia"/>
        </w:rPr>
        <w:t>开头的选项指定是否使用加密技术连接到服务器，并指出在哪里可以找到</w:t>
      </w:r>
      <w:r>
        <w:rPr>
          <w:rFonts w:hint="eastAsia"/>
        </w:rPr>
        <w:t>SSL</w:t>
      </w:r>
      <w:r>
        <w:rPr>
          <w:rFonts w:hint="eastAsia"/>
        </w:rPr>
        <w:t>密钥和证书。参见加密连接的命令选项。</w:t>
      </w:r>
    </w:p>
    <w:p w14:paraId="3171ECD4" w14:textId="77777777" w:rsidR="0028180E" w:rsidRDefault="0028180E" w:rsidP="0028180E">
      <w:r>
        <w:rPr>
          <w:rFonts w:hint="eastAsia"/>
        </w:rPr>
        <w:t>--ssl-fips-mode={OFF|ON|STRICT}</w:t>
      </w:r>
      <w:r>
        <w:rPr>
          <w:rFonts w:hint="eastAsia"/>
        </w:rPr>
        <w:t>。</w:t>
      </w:r>
    </w:p>
    <w:p w14:paraId="7A974EDD"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19B969ED" w14:textId="77777777" w:rsidR="0028180E" w:rsidRDefault="0028180E" w:rsidP="0028180E">
      <w:r>
        <w:rPr>
          <w:rFonts w:hint="eastAsia"/>
        </w:rPr>
        <w:t>这些</w:t>
      </w:r>
      <w:r>
        <w:rPr>
          <w:rFonts w:hint="eastAsia"/>
        </w:rPr>
        <w:t>--ssl-fips-mode</w:t>
      </w:r>
      <w:r>
        <w:rPr>
          <w:rFonts w:hint="eastAsia"/>
        </w:rPr>
        <w:t>值是允许的。</w:t>
      </w:r>
    </w:p>
    <w:p w14:paraId="79216377"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10F1B92E" w14:textId="77777777" w:rsidR="0028180E" w:rsidRDefault="0028180E" w:rsidP="0028180E">
      <w:r>
        <w:rPr>
          <w:rFonts w:hint="eastAsia"/>
        </w:rPr>
        <w:t xml:space="preserve">ON: </w:t>
      </w:r>
      <w:r>
        <w:rPr>
          <w:rFonts w:hint="eastAsia"/>
        </w:rPr>
        <w:t>启用</w:t>
      </w:r>
      <w:r>
        <w:rPr>
          <w:rFonts w:hint="eastAsia"/>
        </w:rPr>
        <w:t xml:space="preserve"> FIPS </w:t>
      </w:r>
      <w:r>
        <w:rPr>
          <w:rFonts w:hint="eastAsia"/>
        </w:rPr>
        <w:t>模式。</w:t>
      </w:r>
    </w:p>
    <w:p w14:paraId="2459D162" w14:textId="77777777" w:rsidR="0028180E" w:rsidRDefault="0028180E" w:rsidP="0028180E">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24C274DE" w14:textId="77777777" w:rsidR="0028180E" w:rsidRDefault="0028180E" w:rsidP="0028180E">
      <w:r>
        <w:rPr>
          <w:rFonts w:hint="eastAsia"/>
        </w:rPr>
        <w:t>注意</w:t>
      </w:r>
    </w:p>
    <w:p w14:paraId="530A4170"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会使客户端在启动时产生一个警告，并在非</w:t>
      </w:r>
      <w:r>
        <w:rPr>
          <w:rFonts w:hint="eastAsia"/>
        </w:rPr>
        <w:t xml:space="preserve"> FIPS </w:t>
      </w:r>
      <w:r>
        <w:rPr>
          <w:rFonts w:hint="eastAsia"/>
        </w:rPr>
        <w:t>模式下运行。</w:t>
      </w:r>
    </w:p>
    <w:p w14:paraId="4B7D48E4" w14:textId="77777777" w:rsidR="0028180E" w:rsidRDefault="0028180E" w:rsidP="0028180E">
      <w:r>
        <w:t>--tls-ciphersuites=ciphersuite_list</w:t>
      </w:r>
    </w:p>
    <w:p w14:paraId="20623F8D" w14:textId="77777777" w:rsidR="0028180E" w:rsidRDefault="0028180E" w:rsidP="0028180E">
      <w:r>
        <w:rPr>
          <w:rFonts w:hint="eastAsia"/>
        </w:rPr>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742CCD33" w14:textId="77777777" w:rsidR="0028180E" w:rsidRDefault="0028180E" w:rsidP="0028180E">
      <w:r>
        <w:rPr>
          <w:rFonts w:hint="eastAsia"/>
        </w:rPr>
        <w:t>这个选项是在</w:t>
      </w:r>
      <w:r>
        <w:rPr>
          <w:rFonts w:hint="eastAsia"/>
        </w:rPr>
        <w:t>MySQL 8.0.16</w:t>
      </w:r>
      <w:r>
        <w:rPr>
          <w:rFonts w:hint="eastAsia"/>
        </w:rPr>
        <w:t>中添加的。</w:t>
      </w:r>
    </w:p>
    <w:p w14:paraId="75C91A94" w14:textId="77777777" w:rsidR="0028180E" w:rsidRDefault="0028180E" w:rsidP="0028180E">
      <w:r>
        <w:t>--tls-version=protocol_list</w:t>
      </w:r>
    </w:p>
    <w:p w14:paraId="3F0DA61D" w14:textId="77777777" w:rsidR="0028180E" w:rsidRDefault="0028180E" w:rsidP="0028180E">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09AA743D" w14:textId="77777777" w:rsidR="0028180E" w:rsidRDefault="0028180E" w:rsidP="0028180E">
      <w:r>
        <w:rPr>
          <w:rFonts w:hint="eastAsia"/>
        </w:rPr>
        <w:t>--</w:t>
      </w:r>
      <w:r>
        <w:rPr>
          <w:rFonts w:hint="eastAsia"/>
        </w:rPr>
        <w:t>升级系统表，</w:t>
      </w:r>
      <w:r>
        <w:rPr>
          <w:rFonts w:hint="eastAsia"/>
        </w:rPr>
        <w:t>-s</w:t>
      </w:r>
    </w:p>
    <w:p w14:paraId="6B3A097F" w14:textId="77777777" w:rsidR="0028180E" w:rsidRDefault="0028180E" w:rsidP="0028180E">
      <w:r>
        <w:rPr>
          <w:rFonts w:hint="eastAsia"/>
        </w:rPr>
        <w:t>只升级</w:t>
      </w:r>
      <w:r>
        <w:rPr>
          <w:rFonts w:hint="eastAsia"/>
        </w:rPr>
        <w:t>mysql</w:t>
      </w:r>
      <w:r>
        <w:rPr>
          <w:rFonts w:hint="eastAsia"/>
        </w:rPr>
        <w:t>模式中的系统表，不升级用户模式。</w:t>
      </w:r>
    </w:p>
    <w:p w14:paraId="2C8B35F7" w14:textId="77777777" w:rsidR="0028180E" w:rsidRDefault="0028180E" w:rsidP="0028180E">
      <w:r>
        <w:t>--user=user_name, -u user_name</w:t>
      </w:r>
    </w:p>
    <w:p w14:paraId="73A1FCB3" w14:textId="77777777" w:rsidR="0028180E" w:rsidRDefault="0028180E" w:rsidP="0028180E">
      <w:r>
        <w:rPr>
          <w:rFonts w:hint="eastAsia"/>
        </w:rPr>
        <w:t>连接到服务器时使用的</w:t>
      </w:r>
      <w:r>
        <w:rPr>
          <w:rFonts w:hint="eastAsia"/>
        </w:rPr>
        <w:t>MySQL</w:t>
      </w:r>
      <w:r>
        <w:rPr>
          <w:rFonts w:hint="eastAsia"/>
        </w:rPr>
        <w:t>账户的用户名。默认的用户名是</w:t>
      </w:r>
      <w:r>
        <w:rPr>
          <w:rFonts w:hint="eastAsia"/>
        </w:rPr>
        <w:t>root</w:t>
      </w:r>
      <w:r>
        <w:rPr>
          <w:rFonts w:hint="eastAsia"/>
        </w:rPr>
        <w:t>。</w:t>
      </w:r>
    </w:p>
    <w:p w14:paraId="2868532B" w14:textId="77777777" w:rsidR="0028180E" w:rsidRDefault="0028180E" w:rsidP="0028180E">
      <w:r>
        <w:t>--verbose</w:t>
      </w:r>
    </w:p>
    <w:p w14:paraId="454B6114" w14:textId="77777777" w:rsidR="0028180E" w:rsidRDefault="0028180E" w:rsidP="0028180E">
      <w:r>
        <w:rPr>
          <w:rFonts w:hint="eastAsia"/>
        </w:rPr>
        <w:t>粗略模式。打印更多关于程序操作的信息。</w:t>
      </w:r>
    </w:p>
    <w:p w14:paraId="77D8088A" w14:textId="77777777" w:rsidR="0028180E" w:rsidRDefault="0028180E" w:rsidP="0028180E">
      <w:r>
        <w:t>--version-check, -k</w:t>
      </w:r>
    </w:p>
    <w:p w14:paraId="35CC92E4" w14:textId="77777777" w:rsidR="0028180E" w:rsidRDefault="0028180E" w:rsidP="0028180E">
      <w:r>
        <w:rPr>
          <w:rFonts w:hint="eastAsia"/>
        </w:rPr>
        <w:t>检查</w:t>
      </w:r>
      <w:r>
        <w:rPr>
          <w:rFonts w:hint="eastAsia"/>
        </w:rPr>
        <w:t>mysql_upgrade</w:t>
      </w:r>
      <w:r>
        <w:rPr>
          <w:rFonts w:hint="eastAsia"/>
        </w:rPr>
        <w:t>所连接的服务器的版本，以验证它与</w:t>
      </w:r>
      <w:r>
        <w:rPr>
          <w:rFonts w:hint="eastAsia"/>
        </w:rPr>
        <w:t>mysql_upgrade</w:t>
      </w:r>
      <w:r>
        <w:rPr>
          <w:rFonts w:hint="eastAsia"/>
        </w:rPr>
        <w:t>所构建的版本相同。如果不是，</w:t>
      </w:r>
      <w:r>
        <w:rPr>
          <w:rFonts w:hint="eastAsia"/>
        </w:rPr>
        <w:t>mysql_upgrade</w:t>
      </w:r>
      <w:r>
        <w:rPr>
          <w:rFonts w:hint="eastAsia"/>
        </w:rPr>
        <w:t>退出。该选项默认是启用的；要禁用该检查，使用</w:t>
      </w:r>
      <w:r>
        <w:rPr>
          <w:rFonts w:hint="eastAsia"/>
        </w:rPr>
        <w:t>--skip-version-check</w:t>
      </w:r>
      <w:r>
        <w:rPr>
          <w:rFonts w:hint="eastAsia"/>
        </w:rPr>
        <w:t>。</w:t>
      </w:r>
    </w:p>
    <w:p w14:paraId="042BF8F1" w14:textId="77777777" w:rsidR="0028180E" w:rsidRDefault="0028180E" w:rsidP="0028180E">
      <w:r>
        <w:rPr>
          <w:rFonts w:hint="eastAsia"/>
        </w:rPr>
        <w:t>--</w:t>
      </w:r>
      <w:r>
        <w:rPr>
          <w:rFonts w:hint="eastAsia"/>
        </w:rPr>
        <w:t>写入二进制日志</w:t>
      </w:r>
    </w:p>
    <w:p w14:paraId="25F9ED4D" w14:textId="77777777" w:rsidR="0028180E" w:rsidRDefault="0028180E" w:rsidP="0028180E">
      <w:r>
        <w:rPr>
          <w:rFonts w:hint="eastAsia"/>
        </w:rPr>
        <w:t>默认情况下，</w:t>
      </w:r>
      <w:r>
        <w:rPr>
          <w:rFonts w:hint="eastAsia"/>
        </w:rPr>
        <w:t>mysql_upgrade</w:t>
      </w:r>
      <w:r>
        <w:rPr>
          <w:rFonts w:hint="eastAsia"/>
        </w:rPr>
        <w:t>的二进制日志被禁用。如果你希望它的操作被写入二进制日志，请用</w:t>
      </w:r>
      <w:r>
        <w:rPr>
          <w:rFonts w:hint="eastAsia"/>
        </w:rPr>
        <w:t>--write-binlog</w:t>
      </w:r>
      <w:r>
        <w:rPr>
          <w:rFonts w:hint="eastAsia"/>
        </w:rPr>
        <w:t>来调用程序。</w:t>
      </w:r>
    </w:p>
    <w:p w14:paraId="00115BD9" w14:textId="77777777" w:rsidR="0028180E" w:rsidRDefault="0028180E" w:rsidP="0028180E">
      <w:r>
        <w:rPr>
          <w:rFonts w:hint="eastAsia"/>
        </w:rPr>
        <w:t>当服务器在运行时启用了全局事务标识符（</w:t>
      </w:r>
      <w:r>
        <w:rPr>
          <w:rFonts w:hint="eastAsia"/>
        </w:rPr>
        <w:t>GTIDs</w:t>
      </w:r>
      <w:r>
        <w:rPr>
          <w:rFonts w:hint="eastAsia"/>
        </w:rPr>
        <w:t>）（</w:t>
      </w:r>
      <w:r>
        <w:rPr>
          <w:rFonts w:hint="eastAsia"/>
        </w:rPr>
        <w:t>gtid_mode=ON</w:t>
      </w:r>
      <w:r>
        <w:rPr>
          <w:rFonts w:hint="eastAsia"/>
        </w:rPr>
        <w:t>），不要启用</w:t>
      </w:r>
      <w:r>
        <w:rPr>
          <w:rFonts w:hint="eastAsia"/>
        </w:rPr>
        <w:t>mysql_upgrade</w:t>
      </w:r>
      <w:r>
        <w:rPr>
          <w:rFonts w:hint="eastAsia"/>
        </w:rPr>
        <w:t>的二进制日志记录。</w:t>
      </w:r>
    </w:p>
    <w:p w14:paraId="34FD4224" w14:textId="77777777" w:rsidR="0028180E" w:rsidRDefault="0028180E" w:rsidP="0028180E">
      <w:r>
        <w:lastRenderedPageBreak/>
        <w:t>--zstd-compression-level=level</w:t>
      </w:r>
    </w:p>
    <w:p w14:paraId="72DF1C4B" w14:textId="77777777" w:rsidR="0028180E" w:rsidRDefault="0028180E" w:rsidP="0028180E">
      <w:r>
        <w:rPr>
          <w:rFonts w:hint="eastAsia"/>
        </w:rPr>
        <w:t>对于使用</w:t>
      </w:r>
      <w:r>
        <w:rPr>
          <w:rFonts w:hint="eastAsia"/>
        </w:rPr>
        <w:t>zstd</w:t>
      </w:r>
      <w:r>
        <w:rPr>
          <w:rFonts w:hint="eastAsia"/>
        </w:rPr>
        <w:t>压缩算法的服务器连接，要使用的压缩级别。允许的级别从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w:t>
      </w:r>
      <w:r>
        <w:rPr>
          <w:rFonts w:hint="eastAsia"/>
        </w:rPr>
        <w:t xml:space="preserve"> </w:t>
      </w:r>
      <w:r>
        <w:rPr>
          <w:rFonts w:hint="eastAsia"/>
        </w:rPr>
        <w:t>压缩级别设置对不使用</w:t>
      </w:r>
      <w:r>
        <w:rPr>
          <w:rFonts w:hint="eastAsia"/>
        </w:rPr>
        <w:t>zstd</w:t>
      </w:r>
      <w:r>
        <w:rPr>
          <w:rFonts w:hint="eastAsia"/>
        </w:rPr>
        <w:t>压缩的连接没有影响。</w:t>
      </w:r>
    </w:p>
    <w:p w14:paraId="744D6014" w14:textId="77777777" w:rsidR="0028180E" w:rsidRDefault="0028180E" w:rsidP="0028180E">
      <w:r>
        <w:rPr>
          <w:rFonts w:hint="eastAsia"/>
        </w:rPr>
        <w:t>更多信息，见第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576BE2C4" w14:textId="77777777" w:rsidR="0028180E" w:rsidRDefault="0028180E" w:rsidP="0028180E">
      <w:r>
        <w:rPr>
          <w:rFonts w:hint="eastAsia"/>
        </w:rPr>
        <w:t>这个选项是在</w:t>
      </w:r>
      <w:r>
        <w:rPr>
          <w:rFonts w:hint="eastAsia"/>
        </w:rPr>
        <w:t>MySQL 8.0.18</w:t>
      </w:r>
      <w:r>
        <w:rPr>
          <w:rFonts w:hint="eastAsia"/>
        </w:rPr>
        <w:t>中添加的。</w:t>
      </w:r>
    </w:p>
    <w:p w14:paraId="60E74AA6" w14:textId="77777777" w:rsidR="0028180E" w:rsidRDefault="0028180E" w:rsidP="0028180E">
      <w:pPr>
        <w:pStyle w:val="2"/>
      </w:pPr>
      <w:r>
        <w:rPr>
          <w:rFonts w:hint="eastAsia"/>
        </w:rPr>
        <w:t xml:space="preserve">4.5 </w:t>
      </w:r>
      <w:r>
        <w:rPr>
          <w:rFonts w:hint="eastAsia"/>
        </w:rPr>
        <w:t>客户端程序</w:t>
      </w:r>
    </w:p>
    <w:p w14:paraId="2427AD28" w14:textId="77777777" w:rsidR="0028180E" w:rsidRDefault="0028180E" w:rsidP="0028180E">
      <w:r>
        <w:rPr>
          <w:rFonts w:hint="eastAsia"/>
        </w:rPr>
        <w:t>4.5.1 mysql</w:t>
      </w:r>
      <w:r>
        <w:rPr>
          <w:rFonts w:hint="eastAsia"/>
        </w:rPr>
        <w:t>：</w:t>
      </w:r>
      <w:r>
        <w:rPr>
          <w:rFonts w:hint="eastAsia"/>
        </w:rPr>
        <w:t>MySQL</w:t>
      </w:r>
      <w:r>
        <w:rPr>
          <w:rFonts w:hint="eastAsia"/>
        </w:rPr>
        <w:t>命令行客户端</w:t>
      </w:r>
    </w:p>
    <w:p w14:paraId="212A8BC2" w14:textId="77777777" w:rsidR="0028180E" w:rsidRDefault="0028180E" w:rsidP="0028180E">
      <w:r>
        <w:rPr>
          <w:rFonts w:hint="eastAsia"/>
        </w:rPr>
        <w:t>4.5.2 mysqladmin--</w:t>
      </w:r>
      <w:r>
        <w:rPr>
          <w:rFonts w:hint="eastAsia"/>
        </w:rPr>
        <w:t>一个</w:t>
      </w:r>
      <w:r>
        <w:rPr>
          <w:rFonts w:hint="eastAsia"/>
        </w:rPr>
        <w:t>MySQL</w:t>
      </w:r>
      <w:r>
        <w:rPr>
          <w:rFonts w:hint="eastAsia"/>
        </w:rPr>
        <w:t>服务器管理程序</w:t>
      </w:r>
    </w:p>
    <w:p w14:paraId="78405C1A" w14:textId="77777777" w:rsidR="0028180E" w:rsidRDefault="0028180E" w:rsidP="0028180E">
      <w:r>
        <w:rPr>
          <w:rFonts w:hint="eastAsia"/>
        </w:rPr>
        <w:t>4.5.3 mysqlcheck</w:t>
      </w:r>
      <w:r>
        <w:rPr>
          <w:rFonts w:hint="eastAsia"/>
        </w:rPr>
        <w:t>：一个表维护程序</w:t>
      </w:r>
    </w:p>
    <w:p w14:paraId="581A4E5A" w14:textId="77777777" w:rsidR="0028180E" w:rsidRDefault="0028180E" w:rsidP="0028180E">
      <w:r>
        <w:rPr>
          <w:rFonts w:hint="eastAsia"/>
        </w:rPr>
        <w:t>4.5.4 mysqldump--</w:t>
      </w:r>
      <w:r>
        <w:rPr>
          <w:rFonts w:hint="eastAsia"/>
        </w:rPr>
        <w:t>一个数据库备份程序</w:t>
      </w:r>
    </w:p>
    <w:p w14:paraId="043CA4BF" w14:textId="77777777" w:rsidR="0028180E" w:rsidRDefault="0028180E" w:rsidP="0028180E">
      <w:r>
        <w:rPr>
          <w:rFonts w:hint="eastAsia"/>
        </w:rPr>
        <w:t>4.5.5 mysqlimport</w:t>
      </w:r>
      <w:r>
        <w:rPr>
          <w:rFonts w:hint="eastAsia"/>
        </w:rPr>
        <w:t>：一个数据导入程序</w:t>
      </w:r>
    </w:p>
    <w:p w14:paraId="2588E2E5" w14:textId="77777777" w:rsidR="0028180E" w:rsidRDefault="0028180E" w:rsidP="0028180E">
      <w:r>
        <w:rPr>
          <w:rFonts w:hint="eastAsia"/>
        </w:rPr>
        <w:t>4.5.6 mysqlpump</w:t>
      </w:r>
      <w:r>
        <w:rPr>
          <w:rFonts w:hint="eastAsia"/>
        </w:rPr>
        <w:t>：一个数据库备份程序</w:t>
      </w:r>
    </w:p>
    <w:p w14:paraId="0F7524D1" w14:textId="77777777" w:rsidR="0028180E" w:rsidRDefault="0028180E" w:rsidP="0028180E">
      <w:r>
        <w:rPr>
          <w:rFonts w:hint="eastAsia"/>
        </w:rPr>
        <w:t xml:space="preserve">4.5.7 mysqlshow - </w:t>
      </w:r>
      <w:r>
        <w:rPr>
          <w:rFonts w:hint="eastAsia"/>
        </w:rPr>
        <w:t>显示数据库、表和列的信息</w:t>
      </w:r>
    </w:p>
    <w:p w14:paraId="1C120D31" w14:textId="77777777" w:rsidR="0028180E" w:rsidRDefault="0028180E" w:rsidP="0028180E">
      <w:r>
        <w:rPr>
          <w:rFonts w:hint="eastAsia"/>
        </w:rPr>
        <w:t xml:space="preserve">4.5.8 mysqlslap - </w:t>
      </w:r>
      <w:r>
        <w:rPr>
          <w:rFonts w:hint="eastAsia"/>
        </w:rPr>
        <w:t>一个负载仿真客户端</w:t>
      </w:r>
    </w:p>
    <w:p w14:paraId="7B90CB2B" w14:textId="77777777" w:rsidR="0028180E" w:rsidRDefault="0028180E" w:rsidP="0028180E">
      <w:r>
        <w:rPr>
          <w:rFonts w:hint="eastAsia"/>
        </w:rPr>
        <w:t>本节介绍了连接到</w:t>
      </w:r>
      <w:r>
        <w:rPr>
          <w:rFonts w:hint="eastAsia"/>
        </w:rPr>
        <w:t>MySQL</w:t>
      </w:r>
      <w:r>
        <w:rPr>
          <w:rFonts w:hint="eastAsia"/>
        </w:rPr>
        <w:t>服务器的客户端程序。</w:t>
      </w:r>
    </w:p>
    <w:p w14:paraId="7CCF1D90" w14:textId="77777777" w:rsidR="0028180E" w:rsidRDefault="0028180E" w:rsidP="0028180E">
      <w:pPr>
        <w:pStyle w:val="3"/>
      </w:pPr>
      <w:r>
        <w:rPr>
          <w:rFonts w:hint="eastAsia"/>
        </w:rPr>
        <w:t>4.5.1 mysql--MySQL</w:t>
      </w:r>
      <w:r>
        <w:rPr>
          <w:rFonts w:hint="eastAsia"/>
        </w:rPr>
        <w:t>命令行客户端</w:t>
      </w:r>
    </w:p>
    <w:p w14:paraId="30AE21B6" w14:textId="77777777" w:rsidR="0028180E" w:rsidRDefault="0028180E" w:rsidP="0028180E">
      <w:r>
        <w:rPr>
          <w:rFonts w:hint="eastAsia"/>
        </w:rPr>
        <w:t>4.5.1.1 mysql</w:t>
      </w:r>
      <w:r>
        <w:rPr>
          <w:rFonts w:hint="eastAsia"/>
        </w:rPr>
        <w:t>客户端选项</w:t>
      </w:r>
    </w:p>
    <w:p w14:paraId="23501B76" w14:textId="77777777" w:rsidR="0028180E" w:rsidRDefault="0028180E" w:rsidP="0028180E">
      <w:r>
        <w:rPr>
          <w:rFonts w:hint="eastAsia"/>
        </w:rPr>
        <w:t>4.5.1.2 mysql</w:t>
      </w:r>
      <w:r>
        <w:rPr>
          <w:rFonts w:hint="eastAsia"/>
        </w:rPr>
        <w:t>客户端命令</w:t>
      </w:r>
    </w:p>
    <w:p w14:paraId="533A3743" w14:textId="77777777" w:rsidR="0028180E" w:rsidRDefault="0028180E" w:rsidP="0028180E">
      <w:r>
        <w:rPr>
          <w:rFonts w:hint="eastAsia"/>
        </w:rPr>
        <w:t>4.5.1.3 mysql</w:t>
      </w:r>
      <w:r>
        <w:rPr>
          <w:rFonts w:hint="eastAsia"/>
        </w:rPr>
        <w:t>客户端的日志记录</w:t>
      </w:r>
    </w:p>
    <w:p w14:paraId="7B66E46C" w14:textId="77777777" w:rsidR="0028180E" w:rsidRDefault="0028180E" w:rsidP="0028180E">
      <w:r>
        <w:rPr>
          <w:rFonts w:hint="eastAsia"/>
        </w:rPr>
        <w:t>4.5.1.4 mysql</w:t>
      </w:r>
      <w:r>
        <w:rPr>
          <w:rFonts w:hint="eastAsia"/>
        </w:rPr>
        <w:t>客户端的服务器端帮助</w:t>
      </w:r>
    </w:p>
    <w:p w14:paraId="3555F055" w14:textId="77777777" w:rsidR="0028180E" w:rsidRDefault="0028180E" w:rsidP="0028180E">
      <w:r>
        <w:rPr>
          <w:rFonts w:hint="eastAsia"/>
        </w:rPr>
        <w:t xml:space="preserve">4.5.1.5 </w:t>
      </w:r>
      <w:r>
        <w:rPr>
          <w:rFonts w:hint="eastAsia"/>
        </w:rPr>
        <w:t>从文本文件执行</w:t>
      </w:r>
      <w:r>
        <w:rPr>
          <w:rFonts w:hint="eastAsia"/>
        </w:rPr>
        <w:t>SQL</w:t>
      </w:r>
      <w:r>
        <w:rPr>
          <w:rFonts w:hint="eastAsia"/>
        </w:rPr>
        <w:t>语句</w:t>
      </w:r>
    </w:p>
    <w:p w14:paraId="3CF1B257" w14:textId="77777777" w:rsidR="0028180E" w:rsidRDefault="0028180E" w:rsidP="0028180E">
      <w:r>
        <w:rPr>
          <w:rFonts w:hint="eastAsia"/>
        </w:rPr>
        <w:t>4.5.1.6 mysql</w:t>
      </w:r>
      <w:r>
        <w:rPr>
          <w:rFonts w:hint="eastAsia"/>
        </w:rPr>
        <w:t>客户端提示</w:t>
      </w:r>
    </w:p>
    <w:p w14:paraId="1F5375B2" w14:textId="77777777" w:rsidR="0028180E" w:rsidRDefault="0028180E" w:rsidP="0028180E">
      <w:r>
        <w:rPr>
          <w:rFonts w:hint="eastAsia"/>
        </w:rPr>
        <w:t>mysql</w:t>
      </w:r>
      <w:r>
        <w:rPr>
          <w:rFonts w:hint="eastAsia"/>
        </w:rPr>
        <w:t>是一个简单的</w:t>
      </w:r>
      <w:r>
        <w:rPr>
          <w:rFonts w:hint="eastAsia"/>
        </w:rPr>
        <w:t>SQL shell</w:t>
      </w:r>
      <w:r>
        <w:rPr>
          <w:rFonts w:hint="eastAsia"/>
        </w:rPr>
        <w:t>，具有输入行编辑功能。它支持交互式和非交互式使用。当交互式使用时，查询结果以</w:t>
      </w:r>
      <w:r>
        <w:rPr>
          <w:rFonts w:hint="eastAsia"/>
        </w:rPr>
        <w:t>ASCII</w:t>
      </w:r>
      <w:r>
        <w:rPr>
          <w:rFonts w:hint="eastAsia"/>
        </w:rPr>
        <w:t>表的格式呈现。当非交互式使用时（例如，作为一个过滤器），结果以制表符分隔的格式呈现。输出格式可以通过命令选项来改变。</w:t>
      </w:r>
    </w:p>
    <w:p w14:paraId="5FD6E915" w14:textId="77777777" w:rsidR="0028180E" w:rsidRDefault="0028180E" w:rsidP="0028180E">
      <w:r>
        <w:rPr>
          <w:rFonts w:hint="eastAsia"/>
        </w:rPr>
        <w:t>如果你因大的结果集内存不足而遇到问题，可以使用</w:t>
      </w:r>
      <w:r>
        <w:rPr>
          <w:rFonts w:hint="eastAsia"/>
        </w:rPr>
        <w:t>--quick</w:t>
      </w:r>
      <w:r>
        <w:rPr>
          <w:rFonts w:hint="eastAsia"/>
        </w:rPr>
        <w:t>选项。这迫使</w:t>
      </w:r>
      <w:r>
        <w:rPr>
          <w:rFonts w:hint="eastAsia"/>
        </w:rPr>
        <w:t>mysql</w:t>
      </w:r>
      <w:r>
        <w:rPr>
          <w:rFonts w:hint="eastAsia"/>
        </w:rPr>
        <w:t>一次从服务器检索结果，而不是检索整个结果集并在显示之前在内存中缓冲。这是通过使用客户</w:t>
      </w:r>
      <w:r>
        <w:rPr>
          <w:rFonts w:hint="eastAsia"/>
        </w:rPr>
        <w:t>/</w:t>
      </w:r>
      <w:r>
        <w:rPr>
          <w:rFonts w:hint="eastAsia"/>
        </w:rPr>
        <w:t>服务器库中的</w:t>
      </w:r>
      <w:r>
        <w:rPr>
          <w:rFonts w:hint="eastAsia"/>
        </w:rPr>
        <w:t>mysql_use_result()C API</w:t>
      </w:r>
      <w:r>
        <w:rPr>
          <w:rFonts w:hint="eastAsia"/>
        </w:rPr>
        <w:t>函数而不是</w:t>
      </w:r>
      <w:r>
        <w:rPr>
          <w:rFonts w:hint="eastAsia"/>
        </w:rPr>
        <w:t>mysql_store_result()</w:t>
      </w:r>
      <w:r>
        <w:rPr>
          <w:rFonts w:hint="eastAsia"/>
        </w:rPr>
        <w:t>来返回结果集。</w:t>
      </w:r>
    </w:p>
    <w:p w14:paraId="52B8A60A" w14:textId="77777777" w:rsidR="0028180E" w:rsidRDefault="0028180E" w:rsidP="0028180E">
      <w:r>
        <w:rPr>
          <w:rFonts w:hint="eastAsia"/>
        </w:rPr>
        <w:t>注意</w:t>
      </w:r>
    </w:p>
    <w:p w14:paraId="10C6BE8E" w14:textId="77777777" w:rsidR="0028180E" w:rsidRDefault="0028180E" w:rsidP="0028180E">
      <w:r>
        <w:rPr>
          <w:rFonts w:hint="eastAsia"/>
        </w:rPr>
        <w:t>另外，</w:t>
      </w:r>
      <w:r>
        <w:rPr>
          <w:rFonts w:hint="eastAsia"/>
        </w:rPr>
        <w:t>MySQL Shell</w:t>
      </w:r>
      <w:r>
        <w:rPr>
          <w:rFonts w:hint="eastAsia"/>
        </w:rPr>
        <w:t>提供对</w:t>
      </w:r>
      <w:r>
        <w:rPr>
          <w:rFonts w:hint="eastAsia"/>
        </w:rPr>
        <w:t>X DevAPI</w:t>
      </w:r>
      <w:r>
        <w:rPr>
          <w:rFonts w:hint="eastAsia"/>
        </w:rPr>
        <w:t>的访问。详情请见</w:t>
      </w:r>
      <w:r>
        <w:rPr>
          <w:rFonts w:hint="eastAsia"/>
        </w:rPr>
        <w:t>MySQL Shell 8.0</w:t>
      </w:r>
      <w:r>
        <w:rPr>
          <w:rFonts w:hint="eastAsia"/>
        </w:rPr>
        <w:t>。</w:t>
      </w:r>
    </w:p>
    <w:p w14:paraId="3388F6CC" w14:textId="77777777" w:rsidR="0028180E" w:rsidRDefault="0028180E" w:rsidP="0028180E">
      <w:r>
        <w:rPr>
          <w:rFonts w:hint="eastAsia"/>
        </w:rPr>
        <w:t>使用</w:t>
      </w:r>
      <w:r>
        <w:rPr>
          <w:rFonts w:hint="eastAsia"/>
        </w:rPr>
        <w:t>mysql</w:t>
      </w:r>
      <w:r>
        <w:rPr>
          <w:rFonts w:hint="eastAsia"/>
        </w:rPr>
        <w:t>非常简单。从你的命令解释器的提示符中调用它，如下所示。</w:t>
      </w:r>
    </w:p>
    <w:p w14:paraId="2870C634" w14:textId="77777777" w:rsidR="0028180E" w:rsidRDefault="0028180E" w:rsidP="0028180E">
      <w:r>
        <w:t>mysql db_name</w:t>
      </w:r>
    </w:p>
    <w:p w14:paraId="0970876B" w14:textId="77777777" w:rsidR="0028180E" w:rsidRDefault="0028180E" w:rsidP="0028180E">
      <w:r>
        <w:rPr>
          <w:rFonts w:hint="eastAsia"/>
        </w:rPr>
        <w:t>或者</w:t>
      </w:r>
    </w:p>
    <w:p w14:paraId="3D07D522" w14:textId="77777777" w:rsidR="0028180E" w:rsidRDefault="0028180E" w:rsidP="0028180E">
      <w:r>
        <w:t>mysql --user=user_name --password db_name</w:t>
      </w:r>
    </w:p>
    <w:p w14:paraId="70885B35" w14:textId="77777777" w:rsidR="0028180E" w:rsidRDefault="0028180E" w:rsidP="0028180E">
      <w:r>
        <w:rPr>
          <w:rFonts w:hint="eastAsia"/>
        </w:rPr>
        <w:t>在这种情况下，你需要在</w:t>
      </w:r>
      <w:r>
        <w:rPr>
          <w:rFonts w:hint="eastAsia"/>
        </w:rPr>
        <w:t>mysql</w:t>
      </w:r>
      <w:r>
        <w:rPr>
          <w:rFonts w:hint="eastAsia"/>
        </w:rPr>
        <w:t>显示的提示中输入你的密码。</w:t>
      </w:r>
    </w:p>
    <w:p w14:paraId="3A1FE2A3" w14:textId="77777777" w:rsidR="0028180E" w:rsidRDefault="0028180E" w:rsidP="0028180E">
      <w:r>
        <w:rPr>
          <w:rFonts w:hint="eastAsia"/>
        </w:rPr>
        <w:t>输入密码：</w:t>
      </w:r>
      <w:r>
        <w:rPr>
          <w:rFonts w:hint="eastAsia"/>
        </w:rPr>
        <w:t>your_password</w:t>
      </w:r>
    </w:p>
    <w:p w14:paraId="74464DB8" w14:textId="77777777" w:rsidR="0028180E" w:rsidRDefault="0028180E" w:rsidP="0028180E">
      <w:r>
        <w:rPr>
          <w:rFonts w:hint="eastAsia"/>
        </w:rPr>
        <w:t>然后输入一个</w:t>
      </w:r>
      <w:r>
        <w:rPr>
          <w:rFonts w:hint="eastAsia"/>
        </w:rPr>
        <w:t>SQL</w:t>
      </w:r>
      <w:r>
        <w:rPr>
          <w:rFonts w:hint="eastAsia"/>
        </w:rPr>
        <w:t>语句，用</w:t>
      </w:r>
      <w:r>
        <w:rPr>
          <w:rFonts w:hint="eastAsia"/>
        </w:rPr>
        <w:t>;</w:t>
      </w:r>
      <w:r>
        <w:rPr>
          <w:rFonts w:hint="eastAsia"/>
        </w:rPr>
        <w:t>、</w:t>
      </w:r>
      <w:r>
        <w:rPr>
          <w:rFonts w:hint="eastAsia"/>
        </w:rPr>
        <w:t>\g</w:t>
      </w:r>
      <w:r>
        <w:rPr>
          <w:rFonts w:hint="eastAsia"/>
        </w:rPr>
        <w:t>或</w:t>
      </w:r>
      <w:r>
        <w:rPr>
          <w:rFonts w:hint="eastAsia"/>
        </w:rPr>
        <w:t>\G</w:t>
      </w:r>
      <w:r>
        <w:rPr>
          <w:rFonts w:hint="eastAsia"/>
        </w:rPr>
        <w:t>结束，然后按回车键。</w:t>
      </w:r>
    </w:p>
    <w:p w14:paraId="48208920" w14:textId="77777777" w:rsidR="0028180E" w:rsidRDefault="0028180E" w:rsidP="0028180E">
      <w:r>
        <w:rPr>
          <w:rFonts w:hint="eastAsia"/>
        </w:rPr>
        <w:t>输入</w:t>
      </w:r>
      <w:r>
        <w:rPr>
          <w:rFonts w:hint="eastAsia"/>
        </w:rPr>
        <w:t>Control+C</w:t>
      </w:r>
      <w:r>
        <w:rPr>
          <w:rFonts w:hint="eastAsia"/>
        </w:rPr>
        <w:t>会中断当前的语句（如果有的话），否则会取消任何部分输入行。</w:t>
      </w:r>
    </w:p>
    <w:p w14:paraId="23395F14" w14:textId="77777777" w:rsidR="0028180E" w:rsidRDefault="0028180E" w:rsidP="0028180E">
      <w:r>
        <w:rPr>
          <w:rFonts w:hint="eastAsia"/>
        </w:rPr>
        <w:lastRenderedPageBreak/>
        <w:t>你可以像这样在一个脚本文件（批处理文件）中执行</w:t>
      </w:r>
      <w:r>
        <w:rPr>
          <w:rFonts w:hint="eastAsia"/>
        </w:rPr>
        <w:t>SQL</w:t>
      </w:r>
      <w:r>
        <w:rPr>
          <w:rFonts w:hint="eastAsia"/>
        </w:rPr>
        <w:t>语句。</w:t>
      </w:r>
    </w:p>
    <w:p w14:paraId="6B013C8F" w14:textId="77777777" w:rsidR="0028180E" w:rsidRDefault="0028180E" w:rsidP="0028180E">
      <w:r>
        <w:t>mysql db_name &lt; script.sql &gt; output.tab</w:t>
      </w:r>
    </w:p>
    <w:p w14:paraId="297D1FEE" w14:textId="77777777" w:rsidR="0028180E" w:rsidRDefault="0028180E" w:rsidP="0028180E">
      <w:r>
        <w:rPr>
          <w:rFonts w:hint="eastAsia"/>
        </w:rPr>
        <w:t>在</w:t>
      </w:r>
      <w:r>
        <w:rPr>
          <w:rFonts w:hint="eastAsia"/>
        </w:rPr>
        <w:t>Unix</w:t>
      </w:r>
      <w:r>
        <w:rPr>
          <w:rFonts w:hint="eastAsia"/>
        </w:rPr>
        <w:t>上，</w:t>
      </w:r>
      <w:r>
        <w:rPr>
          <w:rFonts w:hint="eastAsia"/>
        </w:rPr>
        <w:t>mysql</w:t>
      </w:r>
      <w:r>
        <w:rPr>
          <w:rFonts w:hint="eastAsia"/>
        </w:rPr>
        <w:t>客户端将交互式执行的语句记录到历史文件中。参见第</w:t>
      </w:r>
      <w:r>
        <w:rPr>
          <w:rFonts w:hint="eastAsia"/>
        </w:rPr>
        <w:t>4.5.1.3</w:t>
      </w:r>
      <w:r>
        <w:rPr>
          <w:rFonts w:hint="eastAsia"/>
        </w:rPr>
        <w:t>节，</w:t>
      </w:r>
      <w:r>
        <w:rPr>
          <w:rFonts w:hint="eastAsia"/>
        </w:rPr>
        <w:t>"mysql</w:t>
      </w:r>
      <w:r>
        <w:rPr>
          <w:rFonts w:hint="eastAsia"/>
        </w:rPr>
        <w:t>客户端日志</w:t>
      </w:r>
      <w:r>
        <w:rPr>
          <w:rFonts w:hint="eastAsia"/>
        </w:rPr>
        <w:t>"</w:t>
      </w:r>
      <w:r>
        <w:rPr>
          <w:rFonts w:hint="eastAsia"/>
        </w:rPr>
        <w:t>。</w:t>
      </w:r>
    </w:p>
    <w:p w14:paraId="403EA92E" w14:textId="77777777" w:rsidR="0028180E" w:rsidRDefault="0028180E" w:rsidP="0028180E">
      <w:pPr>
        <w:pStyle w:val="4"/>
      </w:pPr>
      <w:r>
        <w:rPr>
          <w:rFonts w:hint="eastAsia"/>
        </w:rPr>
        <w:t>4.5.1.1 mysql</w:t>
      </w:r>
      <w:r>
        <w:rPr>
          <w:rFonts w:hint="eastAsia"/>
        </w:rPr>
        <w:t>客户端选项</w:t>
      </w:r>
    </w:p>
    <w:p w14:paraId="3EED1AA2" w14:textId="77777777" w:rsidR="0028180E" w:rsidRDefault="0028180E" w:rsidP="0028180E">
      <w:r>
        <w:rPr>
          <w:rFonts w:hint="eastAsia"/>
        </w:rPr>
        <w:t>mysql</w:t>
      </w:r>
      <w:r>
        <w:rPr>
          <w:rFonts w:hint="eastAsia"/>
        </w:rPr>
        <w:t>支持下列选项，这些选项可以在命令行或选项文件的</w:t>
      </w:r>
      <w:r>
        <w:rPr>
          <w:rFonts w:hint="eastAsia"/>
        </w:rPr>
        <w:t>[mysql]</w:t>
      </w:r>
      <w:r>
        <w:rPr>
          <w:rFonts w:hint="eastAsia"/>
        </w:rPr>
        <w:t>和</w:t>
      </w:r>
      <w:r>
        <w:rPr>
          <w:rFonts w:hint="eastAsia"/>
        </w:rPr>
        <w:t>[client]</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 xml:space="preserve"> "</w:t>
      </w:r>
      <w:r>
        <w:rPr>
          <w:rFonts w:hint="eastAsia"/>
        </w:rPr>
        <w:t>使用选项文件</w:t>
      </w:r>
      <w:r>
        <w:rPr>
          <w:rFonts w:hint="eastAsia"/>
        </w:rPr>
        <w:t>"</w:t>
      </w:r>
      <w:r>
        <w:rPr>
          <w:rFonts w:hint="eastAsia"/>
        </w:rPr>
        <w:t>。</w:t>
      </w:r>
    </w:p>
    <w:p w14:paraId="29239949"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4.11 mysql Client Options</w:t>
      </w:r>
    </w:p>
    <w:tbl>
      <w:tblPr>
        <w:tblStyle w:val="af2"/>
        <w:tblW w:w="0" w:type="auto"/>
        <w:tblLook w:val="04A0" w:firstRow="1" w:lastRow="0" w:firstColumn="1" w:lastColumn="0" w:noHBand="0" w:noVBand="1"/>
      </w:tblPr>
      <w:tblGrid>
        <w:gridCol w:w="2237"/>
        <w:gridCol w:w="3079"/>
        <w:gridCol w:w="1456"/>
        <w:gridCol w:w="1524"/>
      </w:tblGrid>
      <w:tr w:rsidR="0028180E" w14:paraId="1B79BEA3" w14:textId="77777777" w:rsidTr="00895542">
        <w:tc>
          <w:tcPr>
            <w:tcW w:w="0" w:type="auto"/>
            <w:hideMark/>
          </w:tcPr>
          <w:p w14:paraId="55BC5697"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3552CD3A"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4497F2E7"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144E50AD"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1A3710FA" w14:textId="77777777" w:rsidTr="00895542">
        <w:tc>
          <w:tcPr>
            <w:tcW w:w="0" w:type="auto"/>
            <w:hideMark/>
          </w:tcPr>
          <w:p w14:paraId="28933920" w14:textId="77777777" w:rsidR="0028180E" w:rsidRDefault="00FF112F" w:rsidP="00895542">
            <w:pPr>
              <w:rPr>
                <w:rFonts w:ascii="Helvetica" w:hAnsi="Helvetica" w:cs="Helvetica"/>
                <w:b/>
                <w:bCs/>
                <w:color w:val="000000"/>
              </w:rPr>
            </w:pPr>
            <w:hyperlink r:id="rId143" w:anchor="option_mysql_auto-rehash" w:history="1">
              <w:r w:rsidR="0028180E">
                <w:rPr>
                  <w:rStyle w:val="a4"/>
                  <w:rFonts w:ascii="Helvetica" w:hAnsi="Helvetica" w:cs="Helvetica"/>
                  <w:b/>
                  <w:bCs/>
                  <w:color w:val="00759F"/>
                </w:rPr>
                <w:t>--auto-rehash</w:t>
              </w:r>
            </w:hyperlink>
          </w:p>
        </w:tc>
        <w:tc>
          <w:tcPr>
            <w:tcW w:w="0" w:type="auto"/>
            <w:hideMark/>
          </w:tcPr>
          <w:p w14:paraId="33034629" w14:textId="77777777" w:rsidR="0028180E" w:rsidRDefault="0028180E" w:rsidP="00895542">
            <w:pPr>
              <w:rPr>
                <w:rFonts w:ascii="Helvetica" w:hAnsi="Helvetica" w:cs="Helvetica"/>
                <w:sz w:val="20"/>
                <w:szCs w:val="20"/>
              </w:rPr>
            </w:pPr>
            <w:r>
              <w:rPr>
                <w:rFonts w:ascii="Helvetica" w:hAnsi="Helvetica" w:cs="Helvetica"/>
                <w:sz w:val="20"/>
                <w:szCs w:val="20"/>
              </w:rPr>
              <w:t>Enable automatic rehashing</w:t>
            </w:r>
          </w:p>
        </w:tc>
        <w:tc>
          <w:tcPr>
            <w:tcW w:w="0" w:type="auto"/>
            <w:hideMark/>
          </w:tcPr>
          <w:p w14:paraId="1FA75BF4" w14:textId="77777777" w:rsidR="0028180E" w:rsidRDefault="0028180E" w:rsidP="00895542">
            <w:pPr>
              <w:rPr>
                <w:rFonts w:ascii="Helvetica" w:hAnsi="Helvetica" w:cs="Helvetica"/>
                <w:sz w:val="20"/>
                <w:szCs w:val="20"/>
              </w:rPr>
            </w:pPr>
          </w:p>
        </w:tc>
        <w:tc>
          <w:tcPr>
            <w:tcW w:w="0" w:type="auto"/>
            <w:hideMark/>
          </w:tcPr>
          <w:p w14:paraId="727F56EF" w14:textId="77777777" w:rsidR="0028180E" w:rsidRDefault="0028180E" w:rsidP="00895542">
            <w:pPr>
              <w:rPr>
                <w:rFonts w:eastAsia="Times New Roman" w:cs="Times New Roman"/>
                <w:sz w:val="20"/>
                <w:szCs w:val="20"/>
              </w:rPr>
            </w:pPr>
          </w:p>
        </w:tc>
      </w:tr>
      <w:tr w:rsidR="0028180E" w14:paraId="7023A56B" w14:textId="77777777" w:rsidTr="00895542">
        <w:tc>
          <w:tcPr>
            <w:tcW w:w="0" w:type="auto"/>
            <w:hideMark/>
          </w:tcPr>
          <w:p w14:paraId="4D930DED" w14:textId="77777777" w:rsidR="0028180E" w:rsidRDefault="00FF112F" w:rsidP="00895542">
            <w:pPr>
              <w:rPr>
                <w:rFonts w:ascii="Helvetica" w:hAnsi="Helvetica" w:cs="Helvetica"/>
                <w:b/>
                <w:bCs/>
                <w:color w:val="000000"/>
                <w:szCs w:val="24"/>
              </w:rPr>
            </w:pPr>
            <w:hyperlink r:id="rId144" w:anchor="option_mysql_auto-vertical-output" w:history="1">
              <w:r w:rsidR="0028180E">
                <w:rPr>
                  <w:rStyle w:val="a4"/>
                  <w:rFonts w:ascii="Helvetica" w:hAnsi="Helvetica" w:cs="Helvetica"/>
                  <w:b/>
                  <w:bCs/>
                  <w:color w:val="00759F"/>
                </w:rPr>
                <w:t>--auto-vertical-output</w:t>
              </w:r>
            </w:hyperlink>
          </w:p>
        </w:tc>
        <w:tc>
          <w:tcPr>
            <w:tcW w:w="0" w:type="auto"/>
            <w:hideMark/>
          </w:tcPr>
          <w:p w14:paraId="1D8A2566" w14:textId="77777777" w:rsidR="0028180E" w:rsidRDefault="0028180E" w:rsidP="00895542">
            <w:pPr>
              <w:rPr>
                <w:rFonts w:ascii="Helvetica" w:hAnsi="Helvetica" w:cs="Helvetica"/>
                <w:sz w:val="20"/>
                <w:szCs w:val="20"/>
              </w:rPr>
            </w:pPr>
            <w:r>
              <w:rPr>
                <w:rFonts w:ascii="Helvetica" w:hAnsi="Helvetica" w:cs="Helvetica"/>
                <w:sz w:val="20"/>
                <w:szCs w:val="20"/>
              </w:rPr>
              <w:t>Enable automatic vertical result set display</w:t>
            </w:r>
          </w:p>
        </w:tc>
        <w:tc>
          <w:tcPr>
            <w:tcW w:w="0" w:type="auto"/>
            <w:hideMark/>
          </w:tcPr>
          <w:p w14:paraId="57C98DE6" w14:textId="77777777" w:rsidR="0028180E" w:rsidRDefault="0028180E" w:rsidP="00895542">
            <w:pPr>
              <w:rPr>
                <w:rFonts w:ascii="Helvetica" w:hAnsi="Helvetica" w:cs="Helvetica"/>
                <w:sz w:val="20"/>
                <w:szCs w:val="20"/>
              </w:rPr>
            </w:pPr>
          </w:p>
        </w:tc>
        <w:tc>
          <w:tcPr>
            <w:tcW w:w="0" w:type="auto"/>
            <w:hideMark/>
          </w:tcPr>
          <w:p w14:paraId="6A559435" w14:textId="77777777" w:rsidR="0028180E" w:rsidRDefault="0028180E" w:rsidP="00895542">
            <w:pPr>
              <w:rPr>
                <w:rFonts w:eastAsia="Times New Roman" w:cs="Times New Roman"/>
                <w:sz w:val="20"/>
                <w:szCs w:val="20"/>
              </w:rPr>
            </w:pPr>
          </w:p>
        </w:tc>
      </w:tr>
      <w:tr w:rsidR="0028180E" w14:paraId="6CB6F057" w14:textId="77777777" w:rsidTr="00895542">
        <w:tc>
          <w:tcPr>
            <w:tcW w:w="0" w:type="auto"/>
            <w:hideMark/>
          </w:tcPr>
          <w:p w14:paraId="228DF6DB" w14:textId="77777777" w:rsidR="0028180E" w:rsidRDefault="00FF112F" w:rsidP="00895542">
            <w:pPr>
              <w:rPr>
                <w:rFonts w:ascii="Helvetica" w:hAnsi="Helvetica" w:cs="Helvetica"/>
                <w:b/>
                <w:bCs/>
                <w:color w:val="000000"/>
                <w:szCs w:val="24"/>
              </w:rPr>
            </w:pPr>
            <w:hyperlink r:id="rId145" w:anchor="option_mysql_batch" w:history="1">
              <w:r w:rsidR="0028180E">
                <w:rPr>
                  <w:rStyle w:val="a4"/>
                  <w:rFonts w:ascii="Helvetica" w:hAnsi="Helvetica" w:cs="Helvetica"/>
                  <w:b/>
                  <w:bCs/>
                  <w:color w:val="00759F"/>
                </w:rPr>
                <w:t>--batch</w:t>
              </w:r>
            </w:hyperlink>
          </w:p>
        </w:tc>
        <w:tc>
          <w:tcPr>
            <w:tcW w:w="0" w:type="auto"/>
            <w:hideMark/>
          </w:tcPr>
          <w:p w14:paraId="3B43E223" w14:textId="77777777" w:rsidR="0028180E" w:rsidRDefault="0028180E" w:rsidP="00895542">
            <w:pPr>
              <w:rPr>
                <w:rFonts w:ascii="Helvetica" w:hAnsi="Helvetica" w:cs="Helvetica"/>
                <w:sz w:val="20"/>
                <w:szCs w:val="20"/>
              </w:rPr>
            </w:pPr>
            <w:r>
              <w:rPr>
                <w:rFonts w:ascii="Helvetica" w:hAnsi="Helvetica" w:cs="Helvetica"/>
                <w:sz w:val="20"/>
                <w:szCs w:val="20"/>
              </w:rPr>
              <w:t>Do not use history file</w:t>
            </w:r>
          </w:p>
        </w:tc>
        <w:tc>
          <w:tcPr>
            <w:tcW w:w="0" w:type="auto"/>
            <w:hideMark/>
          </w:tcPr>
          <w:p w14:paraId="3647237F" w14:textId="77777777" w:rsidR="0028180E" w:rsidRDefault="0028180E" w:rsidP="00895542">
            <w:pPr>
              <w:rPr>
                <w:rFonts w:ascii="Helvetica" w:hAnsi="Helvetica" w:cs="Helvetica"/>
                <w:sz w:val="20"/>
                <w:szCs w:val="20"/>
              </w:rPr>
            </w:pPr>
          </w:p>
        </w:tc>
        <w:tc>
          <w:tcPr>
            <w:tcW w:w="0" w:type="auto"/>
            <w:hideMark/>
          </w:tcPr>
          <w:p w14:paraId="62297D40" w14:textId="77777777" w:rsidR="0028180E" w:rsidRDefault="0028180E" w:rsidP="00895542">
            <w:pPr>
              <w:rPr>
                <w:rFonts w:eastAsia="Times New Roman" w:cs="Times New Roman"/>
                <w:sz w:val="20"/>
                <w:szCs w:val="20"/>
              </w:rPr>
            </w:pPr>
          </w:p>
        </w:tc>
      </w:tr>
      <w:tr w:rsidR="0028180E" w14:paraId="5F5EAFC9" w14:textId="77777777" w:rsidTr="00895542">
        <w:tc>
          <w:tcPr>
            <w:tcW w:w="0" w:type="auto"/>
            <w:hideMark/>
          </w:tcPr>
          <w:p w14:paraId="412F2F9E" w14:textId="77777777" w:rsidR="0028180E" w:rsidRDefault="00FF112F" w:rsidP="00895542">
            <w:pPr>
              <w:rPr>
                <w:rFonts w:ascii="Helvetica" w:hAnsi="Helvetica" w:cs="Helvetica"/>
                <w:b/>
                <w:bCs/>
                <w:color w:val="000000"/>
                <w:szCs w:val="24"/>
              </w:rPr>
            </w:pPr>
            <w:hyperlink r:id="rId146" w:anchor="option_mysql_binary-as-hex" w:history="1">
              <w:r w:rsidR="0028180E">
                <w:rPr>
                  <w:rStyle w:val="a4"/>
                  <w:rFonts w:ascii="Helvetica" w:hAnsi="Helvetica" w:cs="Helvetica"/>
                  <w:b/>
                  <w:bCs/>
                  <w:color w:val="00759F"/>
                </w:rPr>
                <w:t>--binary-as-hex</w:t>
              </w:r>
            </w:hyperlink>
          </w:p>
        </w:tc>
        <w:tc>
          <w:tcPr>
            <w:tcW w:w="0" w:type="auto"/>
            <w:hideMark/>
          </w:tcPr>
          <w:p w14:paraId="4A429D89" w14:textId="77777777" w:rsidR="0028180E" w:rsidRDefault="0028180E" w:rsidP="00895542">
            <w:pPr>
              <w:rPr>
                <w:rFonts w:ascii="Helvetica" w:hAnsi="Helvetica" w:cs="Helvetica"/>
                <w:sz w:val="20"/>
                <w:szCs w:val="20"/>
              </w:rPr>
            </w:pPr>
            <w:r>
              <w:rPr>
                <w:rFonts w:ascii="Helvetica" w:hAnsi="Helvetica" w:cs="Helvetica"/>
                <w:sz w:val="20"/>
                <w:szCs w:val="20"/>
              </w:rPr>
              <w:t>Display binary values in hexadecimal notation</w:t>
            </w:r>
          </w:p>
        </w:tc>
        <w:tc>
          <w:tcPr>
            <w:tcW w:w="0" w:type="auto"/>
            <w:hideMark/>
          </w:tcPr>
          <w:p w14:paraId="78A26223" w14:textId="77777777" w:rsidR="0028180E" w:rsidRDefault="0028180E" w:rsidP="00895542">
            <w:pPr>
              <w:rPr>
                <w:rFonts w:ascii="Helvetica" w:hAnsi="Helvetica" w:cs="Helvetica"/>
                <w:sz w:val="20"/>
                <w:szCs w:val="20"/>
              </w:rPr>
            </w:pPr>
          </w:p>
        </w:tc>
        <w:tc>
          <w:tcPr>
            <w:tcW w:w="0" w:type="auto"/>
            <w:hideMark/>
          </w:tcPr>
          <w:p w14:paraId="089BE2F6" w14:textId="77777777" w:rsidR="0028180E" w:rsidRDefault="0028180E" w:rsidP="00895542">
            <w:pPr>
              <w:rPr>
                <w:rFonts w:eastAsia="Times New Roman" w:cs="Times New Roman"/>
                <w:sz w:val="20"/>
                <w:szCs w:val="20"/>
              </w:rPr>
            </w:pPr>
          </w:p>
        </w:tc>
      </w:tr>
      <w:tr w:rsidR="0028180E" w14:paraId="4EA3FEDF" w14:textId="77777777" w:rsidTr="00895542">
        <w:tc>
          <w:tcPr>
            <w:tcW w:w="0" w:type="auto"/>
            <w:hideMark/>
          </w:tcPr>
          <w:p w14:paraId="4E8AA99B" w14:textId="77777777" w:rsidR="0028180E" w:rsidRDefault="00FF112F" w:rsidP="00895542">
            <w:pPr>
              <w:rPr>
                <w:rFonts w:ascii="Helvetica" w:hAnsi="Helvetica" w:cs="Helvetica"/>
                <w:b/>
                <w:bCs/>
                <w:color w:val="000000"/>
                <w:szCs w:val="24"/>
              </w:rPr>
            </w:pPr>
            <w:hyperlink r:id="rId147" w:anchor="option_mysql_binary-mode" w:history="1">
              <w:r w:rsidR="0028180E">
                <w:rPr>
                  <w:rStyle w:val="a4"/>
                  <w:rFonts w:ascii="Helvetica" w:hAnsi="Helvetica" w:cs="Helvetica"/>
                  <w:b/>
                  <w:bCs/>
                  <w:color w:val="00759F"/>
                </w:rPr>
                <w:t>--binary-mode</w:t>
              </w:r>
            </w:hyperlink>
          </w:p>
        </w:tc>
        <w:tc>
          <w:tcPr>
            <w:tcW w:w="0" w:type="auto"/>
            <w:hideMark/>
          </w:tcPr>
          <w:p w14:paraId="38997541" w14:textId="77777777" w:rsidR="0028180E" w:rsidRDefault="0028180E" w:rsidP="00895542">
            <w:pPr>
              <w:rPr>
                <w:rFonts w:ascii="Helvetica" w:hAnsi="Helvetica" w:cs="Helvetica"/>
                <w:sz w:val="20"/>
                <w:szCs w:val="20"/>
              </w:rPr>
            </w:pPr>
            <w:r>
              <w:rPr>
                <w:rFonts w:ascii="Helvetica" w:hAnsi="Helvetica" w:cs="Helvetica"/>
                <w:sz w:val="20"/>
                <w:szCs w:val="20"/>
              </w:rPr>
              <w:t>Disable \r\n - to - \n translation and treatment of \0 as end-of-query</w:t>
            </w:r>
          </w:p>
        </w:tc>
        <w:tc>
          <w:tcPr>
            <w:tcW w:w="0" w:type="auto"/>
            <w:hideMark/>
          </w:tcPr>
          <w:p w14:paraId="7233FF33" w14:textId="77777777" w:rsidR="0028180E" w:rsidRDefault="0028180E" w:rsidP="00895542">
            <w:pPr>
              <w:rPr>
                <w:rFonts w:ascii="Helvetica" w:hAnsi="Helvetica" w:cs="Helvetica"/>
                <w:sz w:val="20"/>
                <w:szCs w:val="20"/>
              </w:rPr>
            </w:pPr>
          </w:p>
        </w:tc>
        <w:tc>
          <w:tcPr>
            <w:tcW w:w="0" w:type="auto"/>
            <w:hideMark/>
          </w:tcPr>
          <w:p w14:paraId="4FD23765" w14:textId="77777777" w:rsidR="0028180E" w:rsidRDefault="0028180E" w:rsidP="00895542">
            <w:pPr>
              <w:rPr>
                <w:rFonts w:eastAsia="Times New Roman" w:cs="Times New Roman"/>
                <w:sz w:val="20"/>
                <w:szCs w:val="20"/>
              </w:rPr>
            </w:pPr>
          </w:p>
        </w:tc>
      </w:tr>
      <w:tr w:rsidR="0028180E" w14:paraId="12859ABF" w14:textId="77777777" w:rsidTr="00895542">
        <w:tc>
          <w:tcPr>
            <w:tcW w:w="0" w:type="auto"/>
            <w:hideMark/>
          </w:tcPr>
          <w:p w14:paraId="0475A168" w14:textId="77777777" w:rsidR="0028180E" w:rsidRDefault="00FF112F" w:rsidP="00895542">
            <w:pPr>
              <w:rPr>
                <w:rFonts w:ascii="Helvetica" w:hAnsi="Helvetica" w:cs="Helvetica"/>
                <w:b/>
                <w:bCs/>
                <w:color w:val="000000"/>
                <w:szCs w:val="24"/>
              </w:rPr>
            </w:pPr>
            <w:hyperlink r:id="rId148" w:anchor="option_mysql_bind-address" w:history="1">
              <w:r w:rsidR="0028180E">
                <w:rPr>
                  <w:rStyle w:val="a4"/>
                  <w:rFonts w:ascii="Helvetica" w:hAnsi="Helvetica" w:cs="Helvetica"/>
                  <w:b/>
                  <w:bCs/>
                  <w:color w:val="00759F"/>
                </w:rPr>
                <w:t>--bind-address</w:t>
              </w:r>
            </w:hyperlink>
          </w:p>
        </w:tc>
        <w:tc>
          <w:tcPr>
            <w:tcW w:w="0" w:type="auto"/>
            <w:hideMark/>
          </w:tcPr>
          <w:p w14:paraId="2FBDD7F1"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21120521" w14:textId="77777777" w:rsidR="0028180E" w:rsidRDefault="0028180E" w:rsidP="00895542">
            <w:pPr>
              <w:rPr>
                <w:rFonts w:ascii="Helvetica" w:hAnsi="Helvetica" w:cs="Helvetica"/>
                <w:sz w:val="20"/>
                <w:szCs w:val="20"/>
              </w:rPr>
            </w:pPr>
          </w:p>
        </w:tc>
        <w:tc>
          <w:tcPr>
            <w:tcW w:w="0" w:type="auto"/>
            <w:hideMark/>
          </w:tcPr>
          <w:p w14:paraId="4B5B8EE4" w14:textId="77777777" w:rsidR="0028180E" w:rsidRDefault="0028180E" w:rsidP="00895542">
            <w:pPr>
              <w:rPr>
                <w:rFonts w:eastAsia="Times New Roman" w:cs="Times New Roman"/>
                <w:sz w:val="20"/>
                <w:szCs w:val="20"/>
              </w:rPr>
            </w:pPr>
          </w:p>
        </w:tc>
      </w:tr>
      <w:tr w:rsidR="0028180E" w14:paraId="7441FC38" w14:textId="77777777" w:rsidTr="00895542">
        <w:tc>
          <w:tcPr>
            <w:tcW w:w="0" w:type="auto"/>
            <w:hideMark/>
          </w:tcPr>
          <w:p w14:paraId="2A8E43AA" w14:textId="77777777" w:rsidR="0028180E" w:rsidRDefault="00FF112F" w:rsidP="00895542">
            <w:pPr>
              <w:rPr>
                <w:rFonts w:ascii="Helvetica" w:hAnsi="Helvetica" w:cs="Helvetica"/>
                <w:b/>
                <w:bCs/>
                <w:color w:val="000000"/>
                <w:szCs w:val="24"/>
              </w:rPr>
            </w:pPr>
            <w:hyperlink r:id="rId149" w:anchor="option_mysql_character-sets-dir" w:history="1">
              <w:r w:rsidR="0028180E">
                <w:rPr>
                  <w:rStyle w:val="a4"/>
                  <w:rFonts w:ascii="Helvetica" w:hAnsi="Helvetica" w:cs="Helvetica"/>
                  <w:b/>
                  <w:bCs/>
                  <w:color w:val="00759F"/>
                </w:rPr>
                <w:t>--character-sets-dir</w:t>
              </w:r>
            </w:hyperlink>
          </w:p>
        </w:tc>
        <w:tc>
          <w:tcPr>
            <w:tcW w:w="0" w:type="auto"/>
            <w:hideMark/>
          </w:tcPr>
          <w:p w14:paraId="2EC6A607" w14:textId="77777777" w:rsidR="0028180E" w:rsidRDefault="0028180E" w:rsidP="00895542">
            <w:pPr>
              <w:rPr>
                <w:rFonts w:ascii="Helvetica" w:hAnsi="Helvetica" w:cs="Helvetica"/>
                <w:sz w:val="20"/>
                <w:szCs w:val="20"/>
              </w:rPr>
            </w:pPr>
            <w:r>
              <w:rPr>
                <w:rFonts w:ascii="Helvetica" w:hAnsi="Helvetica" w:cs="Helvetica"/>
                <w:sz w:val="20"/>
                <w:szCs w:val="20"/>
              </w:rPr>
              <w:t>Directory where character sets are installed</w:t>
            </w:r>
          </w:p>
        </w:tc>
        <w:tc>
          <w:tcPr>
            <w:tcW w:w="0" w:type="auto"/>
            <w:hideMark/>
          </w:tcPr>
          <w:p w14:paraId="15DC2925" w14:textId="77777777" w:rsidR="0028180E" w:rsidRDefault="0028180E" w:rsidP="00895542">
            <w:pPr>
              <w:rPr>
                <w:rFonts w:ascii="Helvetica" w:hAnsi="Helvetica" w:cs="Helvetica"/>
                <w:sz w:val="20"/>
                <w:szCs w:val="20"/>
              </w:rPr>
            </w:pPr>
          </w:p>
        </w:tc>
        <w:tc>
          <w:tcPr>
            <w:tcW w:w="0" w:type="auto"/>
            <w:hideMark/>
          </w:tcPr>
          <w:p w14:paraId="3A2338AC" w14:textId="77777777" w:rsidR="0028180E" w:rsidRDefault="0028180E" w:rsidP="00895542">
            <w:pPr>
              <w:rPr>
                <w:rFonts w:eastAsia="Times New Roman" w:cs="Times New Roman"/>
                <w:sz w:val="20"/>
                <w:szCs w:val="20"/>
              </w:rPr>
            </w:pPr>
          </w:p>
        </w:tc>
      </w:tr>
      <w:tr w:rsidR="0028180E" w14:paraId="07940564" w14:textId="77777777" w:rsidTr="00895542">
        <w:tc>
          <w:tcPr>
            <w:tcW w:w="0" w:type="auto"/>
            <w:hideMark/>
          </w:tcPr>
          <w:p w14:paraId="2275D31A" w14:textId="77777777" w:rsidR="0028180E" w:rsidRDefault="00FF112F" w:rsidP="00895542">
            <w:pPr>
              <w:rPr>
                <w:rFonts w:ascii="Helvetica" w:hAnsi="Helvetica" w:cs="Helvetica"/>
                <w:b/>
                <w:bCs/>
                <w:color w:val="000000"/>
                <w:szCs w:val="24"/>
              </w:rPr>
            </w:pPr>
            <w:hyperlink r:id="rId150" w:anchor="option_mysql_column-names" w:history="1">
              <w:r w:rsidR="0028180E">
                <w:rPr>
                  <w:rStyle w:val="a4"/>
                  <w:rFonts w:ascii="Helvetica" w:hAnsi="Helvetica" w:cs="Helvetica"/>
                  <w:b/>
                  <w:bCs/>
                  <w:color w:val="00759F"/>
                </w:rPr>
                <w:t>--column-names</w:t>
              </w:r>
            </w:hyperlink>
          </w:p>
        </w:tc>
        <w:tc>
          <w:tcPr>
            <w:tcW w:w="0" w:type="auto"/>
            <w:hideMark/>
          </w:tcPr>
          <w:p w14:paraId="1D304F82" w14:textId="77777777" w:rsidR="0028180E" w:rsidRDefault="0028180E" w:rsidP="00895542">
            <w:pPr>
              <w:rPr>
                <w:rFonts w:ascii="Helvetica" w:hAnsi="Helvetica" w:cs="Helvetica"/>
                <w:sz w:val="20"/>
                <w:szCs w:val="20"/>
              </w:rPr>
            </w:pPr>
            <w:r>
              <w:rPr>
                <w:rFonts w:ascii="Helvetica" w:hAnsi="Helvetica" w:cs="Helvetica"/>
                <w:sz w:val="20"/>
                <w:szCs w:val="20"/>
              </w:rPr>
              <w:t>Write column names in results</w:t>
            </w:r>
          </w:p>
        </w:tc>
        <w:tc>
          <w:tcPr>
            <w:tcW w:w="0" w:type="auto"/>
            <w:hideMark/>
          </w:tcPr>
          <w:p w14:paraId="6166F781" w14:textId="77777777" w:rsidR="0028180E" w:rsidRDefault="0028180E" w:rsidP="00895542">
            <w:pPr>
              <w:rPr>
                <w:rFonts w:ascii="Helvetica" w:hAnsi="Helvetica" w:cs="Helvetica"/>
                <w:sz w:val="20"/>
                <w:szCs w:val="20"/>
              </w:rPr>
            </w:pPr>
          </w:p>
        </w:tc>
        <w:tc>
          <w:tcPr>
            <w:tcW w:w="0" w:type="auto"/>
            <w:hideMark/>
          </w:tcPr>
          <w:p w14:paraId="4632026E" w14:textId="77777777" w:rsidR="0028180E" w:rsidRDefault="0028180E" w:rsidP="00895542">
            <w:pPr>
              <w:rPr>
                <w:rFonts w:eastAsia="Times New Roman" w:cs="Times New Roman"/>
                <w:sz w:val="20"/>
                <w:szCs w:val="20"/>
              </w:rPr>
            </w:pPr>
          </w:p>
        </w:tc>
      </w:tr>
      <w:tr w:rsidR="0028180E" w14:paraId="17D8CDCC" w14:textId="77777777" w:rsidTr="00895542">
        <w:tc>
          <w:tcPr>
            <w:tcW w:w="0" w:type="auto"/>
            <w:hideMark/>
          </w:tcPr>
          <w:p w14:paraId="549F6F1F" w14:textId="77777777" w:rsidR="0028180E" w:rsidRDefault="00FF112F" w:rsidP="00895542">
            <w:pPr>
              <w:rPr>
                <w:rFonts w:ascii="Helvetica" w:hAnsi="Helvetica" w:cs="Helvetica"/>
                <w:b/>
                <w:bCs/>
                <w:color w:val="000000"/>
                <w:szCs w:val="24"/>
              </w:rPr>
            </w:pPr>
            <w:hyperlink r:id="rId151" w:anchor="option_mysql_column-type-info" w:history="1">
              <w:r w:rsidR="0028180E">
                <w:rPr>
                  <w:rStyle w:val="a4"/>
                  <w:rFonts w:ascii="Helvetica" w:hAnsi="Helvetica" w:cs="Helvetica"/>
                  <w:b/>
                  <w:bCs/>
                  <w:color w:val="00759F"/>
                </w:rPr>
                <w:t>--column-type-info</w:t>
              </w:r>
            </w:hyperlink>
          </w:p>
        </w:tc>
        <w:tc>
          <w:tcPr>
            <w:tcW w:w="0" w:type="auto"/>
            <w:hideMark/>
          </w:tcPr>
          <w:p w14:paraId="0376CF08" w14:textId="77777777" w:rsidR="0028180E" w:rsidRDefault="0028180E" w:rsidP="00895542">
            <w:pPr>
              <w:rPr>
                <w:rFonts w:ascii="Helvetica" w:hAnsi="Helvetica" w:cs="Helvetica"/>
                <w:sz w:val="20"/>
                <w:szCs w:val="20"/>
              </w:rPr>
            </w:pPr>
            <w:r>
              <w:rPr>
                <w:rFonts w:ascii="Helvetica" w:hAnsi="Helvetica" w:cs="Helvetica"/>
                <w:sz w:val="20"/>
                <w:szCs w:val="20"/>
              </w:rPr>
              <w:t>Display result set metadata</w:t>
            </w:r>
          </w:p>
        </w:tc>
        <w:tc>
          <w:tcPr>
            <w:tcW w:w="0" w:type="auto"/>
            <w:hideMark/>
          </w:tcPr>
          <w:p w14:paraId="7FF1266A" w14:textId="77777777" w:rsidR="0028180E" w:rsidRDefault="0028180E" w:rsidP="00895542">
            <w:pPr>
              <w:rPr>
                <w:rFonts w:ascii="Helvetica" w:hAnsi="Helvetica" w:cs="Helvetica"/>
                <w:sz w:val="20"/>
                <w:szCs w:val="20"/>
              </w:rPr>
            </w:pPr>
          </w:p>
        </w:tc>
        <w:tc>
          <w:tcPr>
            <w:tcW w:w="0" w:type="auto"/>
            <w:hideMark/>
          </w:tcPr>
          <w:p w14:paraId="615BBFC5" w14:textId="77777777" w:rsidR="0028180E" w:rsidRDefault="0028180E" w:rsidP="00895542">
            <w:pPr>
              <w:rPr>
                <w:rFonts w:eastAsia="Times New Roman" w:cs="Times New Roman"/>
                <w:sz w:val="20"/>
                <w:szCs w:val="20"/>
              </w:rPr>
            </w:pPr>
          </w:p>
        </w:tc>
      </w:tr>
      <w:tr w:rsidR="0028180E" w14:paraId="157A72F5" w14:textId="77777777" w:rsidTr="00895542">
        <w:tc>
          <w:tcPr>
            <w:tcW w:w="0" w:type="auto"/>
            <w:hideMark/>
          </w:tcPr>
          <w:p w14:paraId="735BCDCB" w14:textId="77777777" w:rsidR="0028180E" w:rsidRDefault="00FF112F" w:rsidP="00895542">
            <w:pPr>
              <w:rPr>
                <w:rFonts w:ascii="Helvetica" w:hAnsi="Helvetica" w:cs="Helvetica"/>
                <w:b/>
                <w:bCs/>
                <w:color w:val="000000"/>
                <w:szCs w:val="24"/>
              </w:rPr>
            </w:pPr>
            <w:hyperlink r:id="rId152" w:anchor="option_mysql_comments" w:history="1">
              <w:r w:rsidR="0028180E">
                <w:rPr>
                  <w:rStyle w:val="a4"/>
                  <w:rFonts w:ascii="Helvetica" w:hAnsi="Helvetica" w:cs="Helvetica"/>
                  <w:b/>
                  <w:bCs/>
                  <w:color w:val="00759F"/>
                </w:rPr>
                <w:t>--comments</w:t>
              </w:r>
            </w:hyperlink>
          </w:p>
        </w:tc>
        <w:tc>
          <w:tcPr>
            <w:tcW w:w="0" w:type="auto"/>
            <w:hideMark/>
          </w:tcPr>
          <w:p w14:paraId="23F2D7EA" w14:textId="77777777" w:rsidR="0028180E" w:rsidRDefault="0028180E" w:rsidP="00895542">
            <w:pPr>
              <w:rPr>
                <w:rFonts w:ascii="Helvetica" w:hAnsi="Helvetica" w:cs="Helvetica"/>
                <w:sz w:val="20"/>
                <w:szCs w:val="20"/>
              </w:rPr>
            </w:pPr>
            <w:r>
              <w:rPr>
                <w:rFonts w:ascii="Helvetica" w:hAnsi="Helvetica" w:cs="Helvetica"/>
                <w:sz w:val="20"/>
                <w:szCs w:val="20"/>
              </w:rPr>
              <w:t>Whether to retain or strip comments in statements sent to the server</w:t>
            </w:r>
          </w:p>
        </w:tc>
        <w:tc>
          <w:tcPr>
            <w:tcW w:w="0" w:type="auto"/>
            <w:hideMark/>
          </w:tcPr>
          <w:p w14:paraId="3651E687" w14:textId="77777777" w:rsidR="0028180E" w:rsidRDefault="0028180E" w:rsidP="00895542">
            <w:pPr>
              <w:rPr>
                <w:rFonts w:ascii="Helvetica" w:hAnsi="Helvetica" w:cs="Helvetica"/>
                <w:sz w:val="20"/>
                <w:szCs w:val="20"/>
              </w:rPr>
            </w:pPr>
          </w:p>
        </w:tc>
        <w:tc>
          <w:tcPr>
            <w:tcW w:w="0" w:type="auto"/>
            <w:hideMark/>
          </w:tcPr>
          <w:p w14:paraId="7F059D8F" w14:textId="77777777" w:rsidR="0028180E" w:rsidRDefault="0028180E" w:rsidP="00895542">
            <w:pPr>
              <w:rPr>
                <w:rFonts w:eastAsia="Times New Roman" w:cs="Times New Roman"/>
                <w:sz w:val="20"/>
                <w:szCs w:val="20"/>
              </w:rPr>
            </w:pPr>
          </w:p>
        </w:tc>
      </w:tr>
      <w:tr w:rsidR="0028180E" w14:paraId="43011CB8" w14:textId="77777777" w:rsidTr="00895542">
        <w:tc>
          <w:tcPr>
            <w:tcW w:w="0" w:type="auto"/>
            <w:hideMark/>
          </w:tcPr>
          <w:p w14:paraId="1598EC29" w14:textId="77777777" w:rsidR="0028180E" w:rsidRDefault="00FF112F" w:rsidP="00895542">
            <w:pPr>
              <w:rPr>
                <w:rFonts w:ascii="Helvetica" w:hAnsi="Helvetica" w:cs="Helvetica"/>
                <w:b/>
                <w:bCs/>
                <w:color w:val="000000"/>
                <w:szCs w:val="24"/>
              </w:rPr>
            </w:pPr>
            <w:hyperlink r:id="rId153" w:anchor="option_mysql_compress" w:history="1">
              <w:r w:rsidR="0028180E">
                <w:rPr>
                  <w:rStyle w:val="a4"/>
                  <w:rFonts w:ascii="Helvetica" w:hAnsi="Helvetica" w:cs="Helvetica"/>
                  <w:b/>
                  <w:bCs/>
                  <w:color w:val="00759F"/>
                </w:rPr>
                <w:t>--compress</w:t>
              </w:r>
            </w:hyperlink>
          </w:p>
        </w:tc>
        <w:tc>
          <w:tcPr>
            <w:tcW w:w="0" w:type="auto"/>
            <w:hideMark/>
          </w:tcPr>
          <w:p w14:paraId="26A89B7E"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2D61E5E6" w14:textId="77777777" w:rsidR="0028180E" w:rsidRDefault="0028180E" w:rsidP="00895542">
            <w:pPr>
              <w:rPr>
                <w:rFonts w:ascii="Helvetica" w:hAnsi="Helvetica" w:cs="Helvetica"/>
                <w:sz w:val="20"/>
                <w:szCs w:val="20"/>
              </w:rPr>
            </w:pPr>
          </w:p>
        </w:tc>
        <w:tc>
          <w:tcPr>
            <w:tcW w:w="0" w:type="auto"/>
            <w:hideMark/>
          </w:tcPr>
          <w:p w14:paraId="1FBD7A14"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1BC082F7" w14:textId="77777777" w:rsidTr="00895542">
        <w:tc>
          <w:tcPr>
            <w:tcW w:w="0" w:type="auto"/>
            <w:hideMark/>
          </w:tcPr>
          <w:p w14:paraId="1CB79550" w14:textId="77777777" w:rsidR="0028180E" w:rsidRDefault="00FF112F" w:rsidP="00895542">
            <w:pPr>
              <w:rPr>
                <w:rFonts w:ascii="Helvetica" w:hAnsi="Helvetica" w:cs="Helvetica"/>
                <w:b/>
                <w:bCs/>
                <w:color w:val="000000"/>
                <w:szCs w:val="24"/>
              </w:rPr>
            </w:pPr>
            <w:hyperlink r:id="rId154" w:anchor="option_mysql_compression-algorithms" w:history="1">
              <w:r w:rsidR="0028180E">
                <w:rPr>
                  <w:rStyle w:val="a4"/>
                  <w:rFonts w:ascii="Helvetica" w:hAnsi="Helvetica" w:cs="Helvetica"/>
                  <w:b/>
                  <w:bCs/>
                  <w:color w:val="00759F"/>
                </w:rPr>
                <w:t>--compression-algorithms</w:t>
              </w:r>
            </w:hyperlink>
          </w:p>
        </w:tc>
        <w:tc>
          <w:tcPr>
            <w:tcW w:w="0" w:type="auto"/>
            <w:hideMark/>
          </w:tcPr>
          <w:p w14:paraId="49E7E911"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60E50432"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4CDED5E5" w14:textId="77777777" w:rsidR="0028180E" w:rsidRDefault="0028180E" w:rsidP="00895542">
            <w:pPr>
              <w:rPr>
                <w:rFonts w:ascii="Helvetica" w:hAnsi="Helvetica" w:cs="Helvetica"/>
                <w:sz w:val="20"/>
                <w:szCs w:val="20"/>
              </w:rPr>
            </w:pPr>
          </w:p>
        </w:tc>
      </w:tr>
      <w:tr w:rsidR="0028180E" w14:paraId="728DD8BB" w14:textId="77777777" w:rsidTr="00895542">
        <w:tc>
          <w:tcPr>
            <w:tcW w:w="0" w:type="auto"/>
            <w:hideMark/>
          </w:tcPr>
          <w:p w14:paraId="436D103A" w14:textId="77777777" w:rsidR="0028180E" w:rsidRDefault="00FF112F" w:rsidP="00895542">
            <w:pPr>
              <w:rPr>
                <w:rFonts w:ascii="Helvetica" w:hAnsi="Helvetica" w:cs="Helvetica"/>
                <w:b/>
                <w:bCs/>
                <w:color w:val="000000"/>
                <w:szCs w:val="24"/>
              </w:rPr>
            </w:pPr>
            <w:hyperlink r:id="rId155" w:anchor="option_mysql_connect-expired-password" w:history="1">
              <w:r w:rsidR="0028180E">
                <w:rPr>
                  <w:rStyle w:val="a4"/>
                  <w:rFonts w:ascii="Helvetica" w:hAnsi="Helvetica" w:cs="Helvetica"/>
                  <w:b/>
                  <w:bCs/>
                  <w:color w:val="00759F"/>
                </w:rPr>
                <w:t>--connect-expired-password</w:t>
              </w:r>
            </w:hyperlink>
          </w:p>
        </w:tc>
        <w:tc>
          <w:tcPr>
            <w:tcW w:w="0" w:type="auto"/>
            <w:hideMark/>
          </w:tcPr>
          <w:p w14:paraId="4A145A62" w14:textId="77777777" w:rsidR="0028180E" w:rsidRDefault="0028180E" w:rsidP="00895542">
            <w:pPr>
              <w:rPr>
                <w:rFonts w:ascii="Helvetica" w:hAnsi="Helvetica" w:cs="Helvetica"/>
                <w:sz w:val="20"/>
                <w:szCs w:val="20"/>
              </w:rPr>
            </w:pPr>
            <w:r>
              <w:rPr>
                <w:rFonts w:ascii="Helvetica" w:hAnsi="Helvetica" w:cs="Helvetica"/>
                <w:sz w:val="20"/>
                <w:szCs w:val="20"/>
              </w:rPr>
              <w:t>Indicate to server that client can handle expired-password sandbox mode</w:t>
            </w:r>
          </w:p>
        </w:tc>
        <w:tc>
          <w:tcPr>
            <w:tcW w:w="0" w:type="auto"/>
            <w:hideMark/>
          </w:tcPr>
          <w:p w14:paraId="09DC4F3A" w14:textId="77777777" w:rsidR="0028180E" w:rsidRDefault="0028180E" w:rsidP="00895542">
            <w:pPr>
              <w:rPr>
                <w:rFonts w:ascii="Helvetica" w:hAnsi="Helvetica" w:cs="Helvetica"/>
                <w:sz w:val="20"/>
                <w:szCs w:val="20"/>
              </w:rPr>
            </w:pPr>
          </w:p>
        </w:tc>
        <w:tc>
          <w:tcPr>
            <w:tcW w:w="0" w:type="auto"/>
            <w:hideMark/>
          </w:tcPr>
          <w:p w14:paraId="63D80D94" w14:textId="77777777" w:rsidR="0028180E" w:rsidRDefault="0028180E" w:rsidP="00895542">
            <w:pPr>
              <w:rPr>
                <w:rFonts w:eastAsia="Times New Roman" w:cs="Times New Roman"/>
                <w:sz w:val="20"/>
                <w:szCs w:val="20"/>
              </w:rPr>
            </w:pPr>
          </w:p>
        </w:tc>
      </w:tr>
      <w:tr w:rsidR="0028180E" w14:paraId="59034073" w14:textId="77777777" w:rsidTr="00895542">
        <w:tc>
          <w:tcPr>
            <w:tcW w:w="0" w:type="auto"/>
            <w:hideMark/>
          </w:tcPr>
          <w:p w14:paraId="46C06256" w14:textId="77777777" w:rsidR="0028180E" w:rsidRDefault="00FF112F" w:rsidP="00895542">
            <w:pPr>
              <w:rPr>
                <w:rFonts w:ascii="Helvetica" w:hAnsi="Helvetica" w:cs="Helvetica"/>
                <w:b/>
                <w:bCs/>
                <w:color w:val="000000"/>
                <w:szCs w:val="24"/>
              </w:rPr>
            </w:pPr>
            <w:hyperlink r:id="rId156" w:anchor="option_mysql_connect-timeout" w:history="1">
              <w:r w:rsidR="0028180E">
                <w:rPr>
                  <w:rStyle w:val="a4"/>
                  <w:rFonts w:ascii="Helvetica" w:hAnsi="Helvetica" w:cs="Helvetica"/>
                  <w:b/>
                  <w:bCs/>
                  <w:color w:val="00759F"/>
                </w:rPr>
                <w:t>--connect-timeout</w:t>
              </w:r>
            </w:hyperlink>
          </w:p>
        </w:tc>
        <w:tc>
          <w:tcPr>
            <w:tcW w:w="0" w:type="auto"/>
            <w:hideMark/>
          </w:tcPr>
          <w:p w14:paraId="5D89665D" w14:textId="77777777" w:rsidR="0028180E" w:rsidRDefault="0028180E" w:rsidP="00895542">
            <w:pPr>
              <w:rPr>
                <w:rFonts w:ascii="Helvetica" w:hAnsi="Helvetica" w:cs="Helvetica"/>
                <w:sz w:val="20"/>
                <w:szCs w:val="20"/>
              </w:rPr>
            </w:pPr>
            <w:r>
              <w:rPr>
                <w:rFonts w:ascii="Helvetica" w:hAnsi="Helvetica" w:cs="Helvetica"/>
                <w:sz w:val="20"/>
                <w:szCs w:val="20"/>
              </w:rPr>
              <w:t>Number of seconds before connection timeout</w:t>
            </w:r>
          </w:p>
        </w:tc>
        <w:tc>
          <w:tcPr>
            <w:tcW w:w="0" w:type="auto"/>
            <w:hideMark/>
          </w:tcPr>
          <w:p w14:paraId="7B28F7EA" w14:textId="77777777" w:rsidR="0028180E" w:rsidRDefault="0028180E" w:rsidP="00895542">
            <w:pPr>
              <w:rPr>
                <w:rFonts w:ascii="Helvetica" w:hAnsi="Helvetica" w:cs="Helvetica"/>
                <w:sz w:val="20"/>
                <w:szCs w:val="20"/>
              </w:rPr>
            </w:pPr>
          </w:p>
        </w:tc>
        <w:tc>
          <w:tcPr>
            <w:tcW w:w="0" w:type="auto"/>
            <w:hideMark/>
          </w:tcPr>
          <w:p w14:paraId="6DBBCF0E" w14:textId="77777777" w:rsidR="0028180E" w:rsidRDefault="0028180E" w:rsidP="00895542">
            <w:pPr>
              <w:rPr>
                <w:rFonts w:eastAsia="Times New Roman" w:cs="Times New Roman"/>
                <w:sz w:val="20"/>
                <w:szCs w:val="20"/>
              </w:rPr>
            </w:pPr>
          </w:p>
        </w:tc>
      </w:tr>
      <w:tr w:rsidR="0028180E" w14:paraId="2D425989" w14:textId="77777777" w:rsidTr="00895542">
        <w:tc>
          <w:tcPr>
            <w:tcW w:w="0" w:type="auto"/>
            <w:hideMark/>
          </w:tcPr>
          <w:p w14:paraId="6CCC5910" w14:textId="77777777" w:rsidR="0028180E" w:rsidRDefault="00FF112F" w:rsidP="00895542">
            <w:pPr>
              <w:rPr>
                <w:rFonts w:ascii="Helvetica" w:hAnsi="Helvetica" w:cs="Helvetica"/>
                <w:b/>
                <w:bCs/>
                <w:color w:val="000000"/>
                <w:szCs w:val="24"/>
              </w:rPr>
            </w:pPr>
            <w:hyperlink r:id="rId157" w:anchor="option_mysql_database" w:history="1">
              <w:r w:rsidR="0028180E">
                <w:rPr>
                  <w:rStyle w:val="a4"/>
                  <w:rFonts w:ascii="Helvetica" w:hAnsi="Helvetica" w:cs="Helvetica"/>
                  <w:b/>
                  <w:bCs/>
                  <w:color w:val="00759F"/>
                </w:rPr>
                <w:t>--database</w:t>
              </w:r>
            </w:hyperlink>
          </w:p>
        </w:tc>
        <w:tc>
          <w:tcPr>
            <w:tcW w:w="0" w:type="auto"/>
            <w:hideMark/>
          </w:tcPr>
          <w:p w14:paraId="76819A1E" w14:textId="77777777" w:rsidR="0028180E" w:rsidRDefault="0028180E" w:rsidP="00895542">
            <w:pPr>
              <w:rPr>
                <w:rFonts w:ascii="Helvetica" w:hAnsi="Helvetica" w:cs="Helvetica"/>
                <w:sz w:val="20"/>
                <w:szCs w:val="20"/>
              </w:rPr>
            </w:pPr>
            <w:r>
              <w:rPr>
                <w:rFonts w:ascii="Helvetica" w:hAnsi="Helvetica" w:cs="Helvetica"/>
                <w:sz w:val="20"/>
                <w:szCs w:val="20"/>
              </w:rPr>
              <w:t>The database to use</w:t>
            </w:r>
          </w:p>
        </w:tc>
        <w:tc>
          <w:tcPr>
            <w:tcW w:w="0" w:type="auto"/>
            <w:hideMark/>
          </w:tcPr>
          <w:p w14:paraId="650272E6" w14:textId="77777777" w:rsidR="0028180E" w:rsidRDefault="0028180E" w:rsidP="00895542">
            <w:pPr>
              <w:rPr>
                <w:rFonts w:ascii="Helvetica" w:hAnsi="Helvetica" w:cs="Helvetica"/>
                <w:sz w:val="20"/>
                <w:szCs w:val="20"/>
              </w:rPr>
            </w:pPr>
          </w:p>
        </w:tc>
        <w:tc>
          <w:tcPr>
            <w:tcW w:w="0" w:type="auto"/>
            <w:hideMark/>
          </w:tcPr>
          <w:p w14:paraId="29FEC117" w14:textId="77777777" w:rsidR="0028180E" w:rsidRDefault="0028180E" w:rsidP="00895542">
            <w:pPr>
              <w:rPr>
                <w:rFonts w:eastAsia="Times New Roman" w:cs="Times New Roman"/>
                <w:sz w:val="20"/>
                <w:szCs w:val="20"/>
              </w:rPr>
            </w:pPr>
          </w:p>
        </w:tc>
      </w:tr>
      <w:tr w:rsidR="0028180E" w14:paraId="1F977100" w14:textId="77777777" w:rsidTr="00895542">
        <w:tc>
          <w:tcPr>
            <w:tcW w:w="0" w:type="auto"/>
            <w:hideMark/>
          </w:tcPr>
          <w:p w14:paraId="6571AFDD" w14:textId="77777777" w:rsidR="0028180E" w:rsidRDefault="00FF112F" w:rsidP="00895542">
            <w:pPr>
              <w:rPr>
                <w:rFonts w:ascii="Helvetica" w:hAnsi="Helvetica" w:cs="Helvetica"/>
                <w:b/>
                <w:bCs/>
                <w:color w:val="000000"/>
                <w:szCs w:val="24"/>
              </w:rPr>
            </w:pPr>
            <w:hyperlink r:id="rId158" w:anchor="option_mysql_debug" w:history="1">
              <w:r w:rsidR="0028180E">
                <w:rPr>
                  <w:rStyle w:val="a4"/>
                  <w:rFonts w:ascii="Helvetica" w:hAnsi="Helvetica" w:cs="Helvetica"/>
                  <w:b/>
                  <w:bCs/>
                  <w:color w:val="00759F"/>
                </w:rPr>
                <w:t>--debug</w:t>
              </w:r>
            </w:hyperlink>
          </w:p>
        </w:tc>
        <w:tc>
          <w:tcPr>
            <w:tcW w:w="0" w:type="auto"/>
            <w:hideMark/>
          </w:tcPr>
          <w:p w14:paraId="55749BFB" w14:textId="77777777" w:rsidR="0028180E" w:rsidRDefault="0028180E" w:rsidP="00895542">
            <w:pPr>
              <w:rPr>
                <w:rFonts w:ascii="Helvetica" w:hAnsi="Helvetica" w:cs="Helvetica"/>
                <w:sz w:val="20"/>
                <w:szCs w:val="20"/>
              </w:rPr>
            </w:pPr>
            <w:r>
              <w:rPr>
                <w:rFonts w:ascii="Helvetica" w:hAnsi="Helvetica" w:cs="Helvetica"/>
                <w:sz w:val="20"/>
                <w:szCs w:val="20"/>
              </w:rPr>
              <w:t>Write debugging log; supported only if MySQL was built with debugging support</w:t>
            </w:r>
          </w:p>
        </w:tc>
        <w:tc>
          <w:tcPr>
            <w:tcW w:w="0" w:type="auto"/>
            <w:hideMark/>
          </w:tcPr>
          <w:p w14:paraId="7590DF32" w14:textId="77777777" w:rsidR="0028180E" w:rsidRDefault="0028180E" w:rsidP="00895542">
            <w:pPr>
              <w:rPr>
                <w:rFonts w:ascii="Helvetica" w:hAnsi="Helvetica" w:cs="Helvetica"/>
                <w:sz w:val="20"/>
                <w:szCs w:val="20"/>
              </w:rPr>
            </w:pPr>
          </w:p>
        </w:tc>
        <w:tc>
          <w:tcPr>
            <w:tcW w:w="0" w:type="auto"/>
            <w:hideMark/>
          </w:tcPr>
          <w:p w14:paraId="51CF7A66" w14:textId="77777777" w:rsidR="0028180E" w:rsidRDefault="0028180E" w:rsidP="00895542">
            <w:pPr>
              <w:rPr>
                <w:rFonts w:eastAsia="Times New Roman" w:cs="Times New Roman"/>
                <w:sz w:val="20"/>
                <w:szCs w:val="20"/>
              </w:rPr>
            </w:pPr>
          </w:p>
        </w:tc>
      </w:tr>
      <w:tr w:rsidR="0028180E" w14:paraId="3A4BC1E0" w14:textId="77777777" w:rsidTr="00895542">
        <w:tc>
          <w:tcPr>
            <w:tcW w:w="0" w:type="auto"/>
            <w:hideMark/>
          </w:tcPr>
          <w:p w14:paraId="0FD6CD97" w14:textId="77777777" w:rsidR="0028180E" w:rsidRDefault="00FF112F" w:rsidP="00895542">
            <w:pPr>
              <w:rPr>
                <w:rFonts w:ascii="Helvetica" w:hAnsi="Helvetica" w:cs="Helvetica"/>
                <w:b/>
                <w:bCs/>
                <w:color w:val="000000"/>
                <w:szCs w:val="24"/>
              </w:rPr>
            </w:pPr>
            <w:hyperlink r:id="rId159" w:anchor="option_mysql_debug-check" w:history="1">
              <w:r w:rsidR="0028180E">
                <w:rPr>
                  <w:rStyle w:val="a4"/>
                  <w:rFonts w:ascii="Helvetica" w:hAnsi="Helvetica" w:cs="Helvetica"/>
                  <w:b/>
                  <w:bCs/>
                  <w:color w:val="00759F"/>
                </w:rPr>
                <w:t>--debug-check</w:t>
              </w:r>
            </w:hyperlink>
          </w:p>
        </w:tc>
        <w:tc>
          <w:tcPr>
            <w:tcW w:w="0" w:type="auto"/>
            <w:hideMark/>
          </w:tcPr>
          <w:p w14:paraId="3E99E35C"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30B42188" w14:textId="77777777" w:rsidR="0028180E" w:rsidRDefault="0028180E" w:rsidP="00895542">
            <w:pPr>
              <w:rPr>
                <w:rFonts w:ascii="Helvetica" w:hAnsi="Helvetica" w:cs="Helvetica"/>
                <w:sz w:val="20"/>
                <w:szCs w:val="20"/>
              </w:rPr>
            </w:pPr>
          </w:p>
        </w:tc>
        <w:tc>
          <w:tcPr>
            <w:tcW w:w="0" w:type="auto"/>
            <w:hideMark/>
          </w:tcPr>
          <w:p w14:paraId="09772179" w14:textId="77777777" w:rsidR="0028180E" w:rsidRDefault="0028180E" w:rsidP="00895542">
            <w:pPr>
              <w:rPr>
                <w:rFonts w:eastAsia="Times New Roman" w:cs="Times New Roman"/>
                <w:sz w:val="20"/>
                <w:szCs w:val="20"/>
              </w:rPr>
            </w:pPr>
          </w:p>
        </w:tc>
      </w:tr>
      <w:tr w:rsidR="0028180E" w14:paraId="3A418772" w14:textId="77777777" w:rsidTr="00895542">
        <w:tc>
          <w:tcPr>
            <w:tcW w:w="0" w:type="auto"/>
            <w:hideMark/>
          </w:tcPr>
          <w:p w14:paraId="07597A95" w14:textId="77777777" w:rsidR="0028180E" w:rsidRDefault="00FF112F" w:rsidP="00895542">
            <w:pPr>
              <w:rPr>
                <w:rFonts w:ascii="Helvetica" w:hAnsi="Helvetica" w:cs="Helvetica"/>
                <w:b/>
                <w:bCs/>
                <w:color w:val="000000"/>
                <w:szCs w:val="24"/>
              </w:rPr>
            </w:pPr>
            <w:hyperlink r:id="rId160" w:anchor="option_mysql_debug-info" w:history="1">
              <w:r w:rsidR="0028180E">
                <w:rPr>
                  <w:rStyle w:val="a4"/>
                  <w:rFonts w:ascii="Helvetica" w:hAnsi="Helvetica" w:cs="Helvetica"/>
                  <w:b/>
                  <w:bCs/>
                  <w:color w:val="00759F"/>
                </w:rPr>
                <w:t>--debug-info</w:t>
              </w:r>
            </w:hyperlink>
          </w:p>
        </w:tc>
        <w:tc>
          <w:tcPr>
            <w:tcW w:w="0" w:type="auto"/>
            <w:hideMark/>
          </w:tcPr>
          <w:p w14:paraId="0EC04F31"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02AAD2F6" w14:textId="77777777" w:rsidR="0028180E" w:rsidRDefault="0028180E" w:rsidP="00895542">
            <w:pPr>
              <w:rPr>
                <w:rFonts w:ascii="Helvetica" w:hAnsi="Helvetica" w:cs="Helvetica"/>
                <w:sz w:val="20"/>
                <w:szCs w:val="20"/>
              </w:rPr>
            </w:pPr>
          </w:p>
        </w:tc>
        <w:tc>
          <w:tcPr>
            <w:tcW w:w="0" w:type="auto"/>
            <w:hideMark/>
          </w:tcPr>
          <w:p w14:paraId="6E6BD7C5" w14:textId="77777777" w:rsidR="0028180E" w:rsidRDefault="0028180E" w:rsidP="00895542">
            <w:pPr>
              <w:rPr>
                <w:rFonts w:eastAsia="Times New Roman" w:cs="Times New Roman"/>
                <w:sz w:val="20"/>
                <w:szCs w:val="20"/>
              </w:rPr>
            </w:pPr>
          </w:p>
        </w:tc>
      </w:tr>
      <w:tr w:rsidR="0028180E" w14:paraId="017F3B13" w14:textId="77777777" w:rsidTr="00895542">
        <w:tc>
          <w:tcPr>
            <w:tcW w:w="0" w:type="auto"/>
            <w:hideMark/>
          </w:tcPr>
          <w:p w14:paraId="7EF5F9F3" w14:textId="77777777" w:rsidR="0028180E" w:rsidRDefault="00FF112F" w:rsidP="00895542">
            <w:pPr>
              <w:rPr>
                <w:rFonts w:ascii="Helvetica" w:hAnsi="Helvetica" w:cs="Helvetica"/>
                <w:b/>
                <w:bCs/>
                <w:color w:val="000000"/>
                <w:szCs w:val="24"/>
              </w:rPr>
            </w:pPr>
            <w:hyperlink r:id="rId161" w:anchor="option_mysql_default-auth" w:history="1">
              <w:r w:rsidR="0028180E">
                <w:rPr>
                  <w:rStyle w:val="a4"/>
                  <w:rFonts w:ascii="Helvetica" w:hAnsi="Helvetica" w:cs="Helvetica"/>
                  <w:b/>
                  <w:bCs/>
                  <w:color w:val="00759F"/>
                </w:rPr>
                <w:t>--default-auth</w:t>
              </w:r>
            </w:hyperlink>
          </w:p>
        </w:tc>
        <w:tc>
          <w:tcPr>
            <w:tcW w:w="0" w:type="auto"/>
            <w:hideMark/>
          </w:tcPr>
          <w:p w14:paraId="3D82E1CE"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611D5F7F" w14:textId="77777777" w:rsidR="0028180E" w:rsidRDefault="0028180E" w:rsidP="00895542">
            <w:pPr>
              <w:rPr>
                <w:rFonts w:ascii="Helvetica" w:hAnsi="Helvetica" w:cs="Helvetica"/>
                <w:sz w:val="20"/>
                <w:szCs w:val="20"/>
              </w:rPr>
            </w:pPr>
          </w:p>
        </w:tc>
        <w:tc>
          <w:tcPr>
            <w:tcW w:w="0" w:type="auto"/>
            <w:hideMark/>
          </w:tcPr>
          <w:p w14:paraId="3EE565CD" w14:textId="77777777" w:rsidR="0028180E" w:rsidRDefault="0028180E" w:rsidP="00895542">
            <w:pPr>
              <w:rPr>
                <w:rFonts w:eastAsia="Times New Roman" w:cs="Times New Roman"/>
                <w:sz w:val="20"/>
                <w:szCs w:val="20"/>
              </w:rPr>
            </w:pPr>
          </w:p>
        </w:tc>
      </w:tr>
      <w:tr w:rsidR="0028180E" w14:paraId="494254A4" w14:textId="77777777" w:rsidTr="00895542">
        <w:tc>
          <w:tcPr>
            <w:tcW w:w="0" w:type="auto"/>
            <w:hideMark/>
          </w:tcPr>
          <w:p w14:paraId="0909F3F7" w14:textId="77777777" w:rsidR="0028180E" w:rsidRDefault="00FF112F" w:rsidP="00895542">
            <w:pPr>
              <w:rPr>
                <w:rFonts w:ascii="Helvetica" w:hAnsi="Helvetica" w:cs="Helvetica"/>
                <w:b/>
                <w:bCs/>
                <w:color w:val="000000"/>
                <w:szCs w:val="24"/>
              </w:rPr>
            </w:pPr>
            <w:hyperlink r:id="rId162" w:anchor="option_mysql_default-character-set" w:history="1">
              <w:r w:rsidR="0028180E">
                <w:rPr>
                  <w:rStyle w:val="a4"/>
                  <w:rFonts w:ascii="Helvetica" w:hAnsi="Helvetica" w:cs="Helvetica"/>
                  <w:b/>
                  <w:bCs/>
                  <w:color w:val="00759F"/>
                </w:rPr>
                <w:t>--default-character-set</w:t>
              </w:r>
            </w:hyperlink>
          </w:p>
        </w:tc>
        <w:tc>
          <w:tcPr>
            <w:tcW w:w="0" w:type="auto"/>
            <w:hideMark/>
          </w:tcPr>
          <w:p w14:paraId="5DE0F6B7"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1A65A15D" w14:textId="77777777" w:rsidR="0028180E" w:rsidRDefault="0028180E" w:rsidP="00895542">
            <w:pPr>
              <w:rPr>
                <w:rFonts w:ascii="Helvetica" w:hAnsi="Helvetica" w:cs="Helvetica"/>
                <w:sz w:val="20"/>
                <w:szCs w:val="20"/>
              </w:rPr>
            </w:pPr>
          </w:p>
        </w:tc>
        <w:tc>
          <w:tcPr>
            <w:tcW w:w="0" w:type="auto"/>
            <w:hideMark/>
          </w:tcPr>
          <w:p w14:paraId="47EC2488" w14:textId="77777777" w:rsidR="0028180E" w:rsidRDefault="0028180E" w:rsidP="00895542">
            <w:pPr>
              <w:rPr>
                <w:rFonts w:eastAsia="Times New Roman" w:cs="Times New Roman"/>
                <w:sz w:val="20"/>
                <w:szCs w:val="20"/>
              </w:rPr>
            </w:pPr>
          </w:p>
        </w:tc>
      </w:tr>
      <w:tr w:rsidR="0028180E" w14:paraId="1A866798" w14:textId="77777777" w:rsidTr="00895542">
        <w:tc>
          <w:tcPr>
            <w:tcW w:w="0" w:type="auto"/>
            <w:hideMark/>
          </w:tcPr>
          <w:p w14:paraId="10B5EC40" w14:textId="77777777" w:rsidR="0028180E" w:rsidRDefault="00FF112F" w:rsidP="00895542">
            <w:pPr>
              <w:rPr>
                <w:rFonts w:ascii="Helvetica" w:hAnsi="Helvetica" w:cs="Helvetica"/>
                <w:b/>
                <w:bCs/>
                <w:color w:val="000000"/>
                <w:szCs w:val="24"/>
              </w:rPr>
            </w:pPr>
            <w:hyperlink r:id="rId163" w:anchor="option_mysql_defaults-extra-file" w:history="1">
              <w:r w:rsidR="0028180E">
                <w:rPr>
                  <w:rStyle w:val="a4"/>
                  <w:rFonts w:ascii="Helvetica" w:hAnsi="Helvetica" w:cs="Helvetica"/>
                  <w:b/>
                  <w:bCs/>
                  <w:color w:val="00759F"/>
                </w:rPr>
                <w:t>--defaults-extra-file</w:t>
              </w:r>
            </w:hyperlink>
          </w:p>
        </w:tc>
        <w:tc>
          <w:tcPr>
            <w:tcW w:w="0" w:type="auto"/>
            <w:hideMark/>
          </w:tcPr>
          <w:p w14:paraId="2E351078"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44C58E6E" w14:textId="77777777" w:rsidR="0028180E" w:rsidRDefault="0028180E" w:rsidP="00895542">
            <w:pPr>
              <w:rPr>
                <w:rFonts w:ascii="Helvetica" w:hAnsi="Helvetica" w:cs="Helvetica"/>
                <w:sz w:val="20"/>
                <w:szCs w:val="20"/>
              </w:rPr>
            </w:pPr>
          </w:p>
        </w:tc>
        <w:tc>
          <w:tcPr>
            <w:tcW w:w="0" w:type="auto"/>
            <w:hideMark/>
          </w:tcPr>
          <w:p w14:paraId="69F5ECB2" w14:textId="77777777" w:rsidR="0028180E" w:rsidRDefault="0028180E" w:rsidP="00895542">
            <w:pPr>
              <w:rPr>
                <w:rFonts w:eastAsia="Times New Roman" w:cs="Times New Roman"/>
                <w:sz w:val="20"/>
                <w:szCs w:val="20"/>
              </w:rPr>
            </w:pPr>
          </w:p>
        </w:tc>
      </w:tr>
      <w:tr w:rsidR="0028180E" w14:paraId="76E7A144" w14:textId="77777777" w:rsidTr="00895542">
        <w:tc>
          <w:tcPr>
            <w:tcW w:w="0" w:type="auto"/>
            <w:hideMark/>
          </w:tcPr>
          <w:p w14:paraId="31410085" w14:textId="77777777" w:rsidR="0028180E" w:rsidRDefault="00FF112F" w:rsidP="00895542">
            <w:pPr>
              <w:rPr>
                <w:rFonts w:ascii="Helvetica" w:hAnsi="Helvetica" w:cs="Helvetica"/>
                <w:b/>
                <w:bCs/>
                <w:color w:val="000000"/>
                <w:szCs w:val="24"/>
              </w:rPr>
            </w:pPr>
            <w:hyperlink r:id="rId164" w:anchor="option_mysql_defaults-file" w:history="1">
              <w:r w:rsidR="0028180E">
                <w:rPr>
                  <w:rStyle w:val="a4"/>
                  <w:rFonts w:ascii="Helvetica" w:hAnsi="Helvetica" w:cs="Helvetica"/>
                  <w:b/>
                  <w:bCs/>
                  <w:color w:val="00759F"/>
                </w:rPr>
                <w:t>--defaults-file</w:t>
              </w:r>
            </w:hyperlink>
          </w:p>
        </w:tc>
        <w:tc>
          <w:tcPr>
            <w:tcW w:w="0" w:type="auto"/>
            <w:hideMark/>
          </w:tcPr>
          <w:p w14:paraId="25BDC10A"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7BA3647C" w14:textId="77777777" w:rsidR="0028180E" w:rsidRDefault="0028180E" w:rsidP="00895542">
            <w:pPr>
              <w:rPr>
                <w:rFonts w:ascii="Helvetica" w:hAnsi="Helvetica" w:cs="Helvetica"/>
                <w:sz w:val="20"/>
                <w:szCs w:val="20"/>
              </w:rPr>
            </w:pPr>
          </w:p>
        </w:tc>
        <w:tc>
          <w:tcPr>
            <w:tcW w:w="0" w:type="auto"/>
            <w:hideMark/>
          </w:tcPr>
          <w:p w14:paraId="4652F0AB" w14:textId="77777777" w:rsidR="0028180E" w:rsidRDefault="0028180E" w:rsidP="00895542">
            <w:pPr>
              <w:rPr>
                <w:rFonts w:eastAsia="Times New Roman" w:cs="Times New Roman"/>
                <w:sz w:val="20"/>
                <w:szCs w:val="20"/>
              </w:rPr>
            </w:pPr>
          </w:p>
        </w:tc>
      </w:tr>
      <w:tr w:rsidR="0028180E" w14:paraId="461B4501" w14:textId="77777777" w:rsidTr="00895542">
        <w:tc>
          <w:tcPr>
            <w:tcW w:w="0" w:type="auto"/>
            <w:hideMark/>
          </w:tcPr>
          <w:p w14:paraId="2F22A30B" w14:textId="77777777" w:rsidR="0028180E" w:rsidRDefault="00FF112F" w:rsidP="00895542">
            <w:pPr>
              <w:rPr>
                <w:rFonts w:ascii="Helvetica" w:hAnsi="Helvetica" w:cs="Helvetica"/>
                <w:b/>
                <w:bCs/>
                <w:color w:val="000000"/>
                <w:szCs w:val="24"/>
              </w:rPr>
            </w:pPr>
            <w:hyperlink r:id="rId165" w:anchor="option_mysql_defaults-group-suffix" w:history="1">
              <w:r w:rsidR="0028180E">
                <w:rPr>
                  <w:rStyle w:val="a4"/>
                  <w:rFonts w:ascii="Helvetica" w:hAnsi="Helvetica" w:cs="Helvetica"/>
                  <w:b/>
                  <w:bCs/>
                  <w:color w:val="00759F"/>
                </w:rPr>
                <w:t>--defaults-group-suffix</w:t>
              </w:r>
            </w:hyperlink>
          </w:p>
        </w:tc>
        <w:tc>
          <w:tcPr>
            <w:tcW w:w="0" w:type="auto"/>
            <w:hideMark/>
          </w:tcPr>
          <w:p w14:paraId="5ED5A1DB"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44AF25A0" w14:textId="77777777" w:rsidR="0028180E" w:rsidRDefault="0028180E" w:rsidP="00895542">
            <w:pPr>
              <w:rPr>
                <w:rFonts w:ascii="Helvetica" w:hAnsi="Helvetica" w:cs="Helvetica"/>
                <w:sz w:val="20"/>
                <w:szCs w:val="20"/>
              </w:rPr>
            </w:pPr>
          </w:p>
        </w:tc>
        <w:tc>
          <w:tcPr>
            <w:tcW w:w="0" w:type="auto"/>
            <w:hideMark/>
          </w:tcPr>
          <w:p w14:paraId="0E434784" w14:textId="77777777" w:rsidR="0028180E" w:rsidRDefault="0028180E" w:rsidP="00895542">
            <w:pPr>
              <w:rPr>
                <w:rFonts w:eastAsia="Times New Roman" w:cs="Times New Roman"/>
                <w:sz w:val="20"/>
                <w:szCs w:val="20"/>
              </w:rPr>
            </w:pPr>
          </w:p>
        </w:tc>
      </w:tr>
      <w:tr w:rsidR="0028180E" w14:paraId="3981F99E" w14:textId="77777777" w:rsidTr="00895542">
        <w:tc>
          <w:tcPr>
            <w:tcW w:w="0" w:type="auto"/>
            <w:hideMark/>
          </w:tcPr>
          <w:p w14:paraId="1F331E18" w14:textId="77777777" w:rsidR="0028180E" w:rsidRDefault="00FF112F" w:rsidP="00895542">
            <w:pPr>
              <w:rPr>
                <w:rFonts w:ascii="Helvetica" w:hAnsi="Helvetica" w:cs="Helvetica"/>
                <w:b/>
                <w:bCs/>
                <w:color w:val="000000"/>
                <w:szCs w:val="24"/>
              </w:rPr>
            </w:pPr>
            <w:hyperlink r:id="rId166" w:anchor="option_mysql_delimiter" w:history="1">
              <w:r w:rsidR="0028180E">
                <w:rPr>
                  <w:rStyle w:val="a4"/>
                  <w:rFonts w:ascii="Helvetica" w:hAnsi="Helvetica" w:cs="Helvetica"/>
                  <w:b/>
                  <w:bCs/>
                  <w:color w:val="00759F"/>
                </w:rPr>
                <w:t>--delimiter</w:t>
              </w:r>
            </w:hyperlink>
          </w:p>
        </w:tc>
        <w:tc>
          <w:tcPr>
            <w:tcW w:w="0" w:type="auto"/>
            <w:hideMark/>
          </w:tcPr>
          <w:p w14:paraId="07163352" w14:textId="77777777" w:rsidR="0028180E" w:rsidRDefault="0028180E" w:rsidP="00895542">
            <w:pPr>
              <w:rPr>
                <w:rFonts w:ascii="Helvetica" w:hAnsi="Helvetica" w:cs="Helvetica"/>
                <w:sz w:val="20"/>
                <w:szCs w:val="20"/>
              </w:rPr>
            </w:pPr>
            <w:r>
              <w:rPr>
                <w:rFonts w:ascii="Helvetica" w:hAnsi="Helvetica" w:cs="Helvetica"/>
                <w:sz w:val="20"/>
                <w:szCs w:val="20"/>
              </w:rPr>
              <w:t>Set the statement delimiter</w:t>
            </w:r>
          </w:p>
        </w:tc>
        <w:tc>
          <w:tcPr>
            <w:tcW w:w="0" w:type="auto"/>
            <w:hideMark/>
          </w:tcPr>
          <w:p w14:paraId="79BB97E5" w14:textId="77777777" w:rsidR="0028180E" w:rsidRDefault="0028180E" w:rsidP="00895542">
            <w:pPr>
              <w:rPr>
                <w:rFonts w:ascii="Helvetica" w:hAnsi="Helvetica" w:cs="Helvetica"/>
                <w:sz w:val="20"/>
                <w:szCs w:val="20"/>
              </w:rPr>
            </w:pPr>
          </w:p>
        </w:tc>
        <w:tc>
          <w:tcPr>
            <w:tcW w:w="0" w:type="auto"/>
            <w:hideMark/>
          </w:tcPr>
          <w:p w14:paraId="2CBF147E" w14:textId="77777777" w:rsidR="0028180E" w:rsidRDefault="0028180E" w:rsidP="00895542">
            <w:pPr>
              <w:rPr>
                <w:rFonts w:eastAsia="Times New Roman" w:cs="Times New Roman"/>
                <w:sz w:val="20"/>
                <w:szCs w:val="20"/>
              </w:rPr>
            </w:pPr>
          </w:p>
        </w:tc>
      </w:tr>
      <w:tr w:rsidR="0028180E" w14:paraId="0C2DFCD7" w14:textId="77777777" w:rsidTr="00895542">
        <w:tc>
          <w:tcPr>
            <w:tcW w:w="0" w:type="auto"/>
            <w:hideMark/>
          </w:tcPr>
          <w:p w14:paraId="4A52060E" w14:textId="77777777" w:rsidR="0028180E" w:rsidRDefault="00FF112F" w:rsidP="00895542">
            <w:pPr>
              <w:rPr>
                <w:rFonts w:ascii="Helvetica" w:hAnsi="Helvetica" w:cs="Helvetica"/>
                <w:b/>
                <w:bCs/>
                <w:color w:val="000000"/>
                <w:szCs w:val="24"/>
              </w:rPr>
            </w:pPr>
            <w:hyperlink r:id="rId167" w:anchor="option_mysql_dns-srv-name" w:history="1">
              <w:r w:rsidR="0028180E">
                <w:rPr>
                  <w:rStyle w:val="a4"/>
                  <w:rFonts w:ascii="Helvetica" w:hAnsi="Helvetica" w:cs="Helvetica"/>
                  <w:b/>
                  <w:bCs/>
                  <w:color w:val="00759F"/>
                </w:rPr>
                <w:t>--dns-srv-name</w:t>
              </w:r>
            </w:hyperlink>
          </w:p>
        </w:tc>
        <w:tc>
          <w:tcPr>
            <w:tcW w:w="0" w:type="auto"/>
            <w:hideMark/>
          </w:tcPr>
          <w:p w14:paraId="47BF10E4" w14:textId="77777777" w:rsidR="0028180E" w:rsidRDefault="0028180E" w:rsidP="00895542">
            <w:pPr>
              <w:rPr>
                <w:rFonts w:ascii="Helvetica" w:hAnsi="Helvetica" w:cs="Helvetica"/>
                <w:sz w:val="20"/>
                <w:szCs w:val="20"/>
              </w:rPr>
            </w:pPr>
            <w:r>
              <w:rPr>
                <w:rFonts w:ascii="Helvetica" w:hAnsi="Helvetica" w:cs="Helvetica"/>
                <w:sz w:val="20"/>
                <w:szCs w:val="20"/>
              </w:rPr>
              <w:t>Use DNS SRV lookup for host information</w:t>
            </w:r>
          </w:p>
        </w:tc>
        <w:tc>
          <w:tcPr>
            <w:tcW w:w="0" w:type="auto"/>
            <w:hideMark/>
          </w:tcPr>
          <w:p w14:paraId="07F7D173" w14:textId="77777777" w:rsidR="0028180E" w:rsidRDefault="0028180E" w:rsidP="00895542">
            <w:pPr>
              <w:rPr>
                <w:rFonts w:ascii="Helvetica" w:hAnsi="Helvetica" w:cs="Helvetica"/>
                <w:sz w:val="20"/>
                <w:szCs w:val="20"/>
              </w:rPr>
            </w:pPr>
            <w:r>
              <w:rPr>
                <w:rFonts w:ascii="Helvetica" w:hAnsi="Helvetica" w:cs="Helvetica"/>
                <w:sz w:val="20"/>
                <w:szCs w:val="20"/>
              </w:rPr>
              <w:t>8.0.22</w:t>
            </w:r>
          </w:p>
        </w:tc>
        <w:tc>
          <w:tcPr>
            <w:tcW w:w="0" w:type="auto"/>
            <w:hideMark/>
          </w:tcPr>
          <w:p w14:paraId="492ADB5B" w14:textId="77777777" w:rsidR="0028180E" w:rsidRDefault="0028180E" w:rsidP="00895542">
            <w:pPr>
              <w:rPr>
                <w:rFonts w:ascii="Helvetica" w:hAnsi="Helvetica" w:cs="Helvetica"/>
                <w:sz w:val="20"/>
                <w:szCs w:val="20"/>
              </w:rPr>
            </w:pPr>
          </w:p>
        </w:tc>
      </w:tr>
      <w:tr w:rsidR="0028180E" w14:paraId="18C358BE" w14:textId="77777777" w:rsidTr="00895542">
        <w:tc>
          <w:tcPr>
            <w:tcW w:w="0" w:type="auto"/>
            <w:hideMark/>
          </w:tcPr>
          <w:p w14:paraId="5B498238" w14:textId="77777777" w:rsidR="0028180E" w:rsidRDefault="00FF112F" w:rsidP="00895542">
            <w:pPr>
              <w:rPr>
                <w:rFonts w:ascii="Helvetica" w:hAnsi="Helvetica" w:cs="Helvetica"/>
                <w:b/>
                <w:bCs/>
                <w:color w:val="000000"/>
                <w:szCs w:val="24"/>
              </w:rPr>
            </w:pPr>
            <w:hyperlink r:id="rId168" w:anchor="option_mysql_enable-cleartext-plugin" w:history="1">
              <w:r w:rsidR="0028180E">
                <w:rPr>
                  <w:rStyle w:val="a4"/>
                  <w:rFonts w:ascii="Helvetica" w:hAnsi="Helvetica" w:cs="Helvetica"/>
                  <w:b/>
                  <w:bCs/>
                  <w:color w:val="00759F"/>
                </w:rPr>
                <w:t>--enable-cleartext-plugin</w:t>
              </w:r>
            </w:hyperlink>
          </w:p>
        </w:tc>
        <w:tc>
          <w:tcPr>
            <w:tcW w:w="0" w:type="auto"/>
            <w:hideMark/>
          </w:tcPr>
          <w:p w14:paraId="2E158E70"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0C062E57" w14:textId="77777777" w:rsidR="0028180E" w:rsidRDefault="0028180E" w:rsidP="00895542">
            <w:pPr>
              <w:rPr>
                <w:rFonts w:ascii="Helvetica" w:hAnsi="Helvetica" w:cs="Helvetica"/>
                <w:sz w:val="20"/>
                <w:szCs w:val="20"/>
              </w:rPr>
            </w:pPr>
          </w:p>
        </w:tc>
        <w:tc>
          <w:tcPr>
            <w:tcW w:w="0" w:type="auto"/>
            <w:hideMark/>
          </w:tcPr>
          <w:p w14:paraId="642C764D" w14:textId="77777777" w:rsidR="0028180E" w:rsidRDefault="0028180E" w:rsidP="00895542">
            <w:pPr>
              <w:rPr>
                <w:rFonts w:eastAsia="Times New Roman" w:cs="Times New Roman"/>
                <w:sz w:val="20"/>
                <w:szCs w:val="20"/>
              </w:rPr>
            </w:pPr>
          </w:p>
        </w:tc>
      </w:tr>
      <w:tr w:rsidR="0028180E" w14:paraId="44109BF0" w14:textId="77777777" w:rsidTr="00895542">
        <w:tc>
          <w:tcPr>
            <w:tcW w:w="0" w:type="auto"/>
            <w:hideMark/>
          </w:tcPr>
          <w:p w14:paraId="193032AA" w14:textId="77777777" w:rsidR="0028180E" w:rsidRDefault="00FF112F" w:rsidP="00895542">
            <w:pPr>
              <w:rPr>
                <w:rFonts w:ascii="Helvetica" w:hAnsi="Helvetica" w:cs="Helvetica"/>
                <w:b/>
                <w:bCs/>
                <w:color w:val="000000"/>
                <w:szCs w:val="24"/>
              </w:rPr>
            </w:pPr>
            <w:hyperlink r:id="rId169" w:anchor="option_mysql_execute" w:history="1">
              <w:r w:rsidR="0028180E">
                <w:rPr>
                  <w:rStyle w:val="a4"/>
                  <w:rFonts w:ascii="Helvetica" w:hAnsi="Helvetica" w:cs="Helvetica"/>
                  <w:b/>
                  <w:bCs/>
                  <w:color w:val="00759F"/>
                </w:rPr>
                <w:t>--execute</w:t>
              </w:r>
            </w:hyperlink>
          </w:p>
        </w:tc>
        <w:tc>
          <w:tcPr>
            <w:tcW w:w="0" w:type="auto"/>
            <w:hideMark/>
          </w:tcPr>
          <w:p w14:paraId="69145BBA" w14:textId="77777777" w:rsidR="0028180E" w:rsidRDefault="0028180E" w:rsidP="00895542">
            <w:pPr>
              <w:rPr>
                <w:rFonts w:ascii="Helvetica" w:hAnsi="Helvetica" w:cs="Helvetica"/>
                <w:sz w:val="20"/>
                <w:szCs w:val="20"/>
              </w:rPr>
            </w:pPr>
            <w:r>
              <w:rPr>
                <w:rFonts w:ascii="Helvetica" w:hAnsi="Helvetica" w:cs="Helvetica"/>
                <w:sz w:val="20"/>
                <w:szCs w:val="20"/>
              </w:rPr>
              <w:t>Execute the statement and quit</w:t>
            </w:r>
          </w:p>
        </w:tc>
        <w:tc>
          <w:tcPr>
            <w:tcW w:w="0" w:type="auto"/>
            <w:hideMark/>
          </w:tcPr>
          <w:p w14:paraId="4D0FE2B5" w14:textId="77777777" w:rsidR="0028180E" w:rsidRDefault="0028180E" w:rsidP="00895542">
            <w:pPr>
              <w:rPr>
                <w:rFonts w:ascii="Helvetica" w:hAnsi="Helvetica" w:cs="Helvetica"/>
                <w:sz w:val="20"/>
                <w:szCs w:val="20"/>
              </w:rPr>
            </w:pPr>
          </w:p>
        </w:tc>
        <w:tc>
          <w:tcPr>
            <w:tcW w:w="0" w:type="auto"/>
            <w:hideMark/>
          </w:tcPr>
          <w:p w14:paraId="7579286C" w14:textId="77777777" w:rsidR="0028180E" w:rsidRDefault="0028180E" w:rsidP="00895542">
            <w:pPr>
              <w:rPr>
                <w:rFonts w:eastAsia="Times New Roman" w:cs="Times New Roman"/>
                <w:sz w:val="20"/>
                <w:szCs w:val="20"/>
              </w:rPr>
            </w:pPr>
          </w:p>
        </w:tc>
      </w:tr>
      <w:tr w:rsidR="0028180E" w14:paraId="7B121D06" w14:textId="77777777" w:rsidTr="00895542">
        <w:tc>
          <w:tcPr>
            <w:tcW w:w="0" w:type="auto"/>
            <w:hideMark/>
          </w:tcPr>
          <w:p w14:paraId="4C3B24D2" w14:textId="77777777" w:rsidR="0028180E" w:rsidRDefault="00FF112F" w:rsidP="00895542">
            <w:pPr>
              <w:rPr>
                <w:rFonts w:ascii="Helvetica" w:hAnsi="Helvetica" w:cs="Helvetica"/>
                <w:b/>
                <w:bCs/>
                <w:color w:val="000000"/>
                <w:szCs w:val="24"/>
              </w:rPr>
            </w:pPr>
            <w:hyperlink r:id="rId170" w:anchor="option_mysql_force" w:history="1">
              <w:r w:rsidR="0028180E">
                <w:rPr>
                  <w:rStyle w:val="a4"/>
                  <w:rFonts w:ascii="Helvetica" w:hAnsi="Helvetica" w:cs="Helvetica"/>
                  <w:b/>
                  <w:bCs/>
                  <w:color w:val="00759F"/>
                </w:rPr>
                <w:t>--force</w:t>
              </w:r>
            </w:hyperlink>
          </w:p>
        </w:tc>
        <w:tc>
          <w:tcPr>
            <w:tcW w:w="0" w:type="auto"/>
            <w:hideMark/>
          </w:tcPr>
          <w:p w14:paraId="140075F1" w14:textId="77777777" w:rsidR="0028180E" w:rsidRDefault="0028180E" w:rsidP="00895542">
            <w:pPr>
              <w:rPr>
                <w:rFonts w:ascii="Helvetica" w:hAnsi="Helvetica" w:cs="Helvetica"/>
                <w:sz w:val="20"/>
                <w:szCs w:val="20"/>
              </w:rPr>
            </w:pPr>
            <w:r>
              <w:rPr>
                <w:rFonts w:ascii="Helvetica" w:hAnsi="Helvetica" w:cs="Helvetica"/>
                <w:sz w:val="20"/>
                <w:szCs w:val="20"/>
              </w:rPr>
              <w:t>Continue even if an SQL error occurs</w:t>
            </w:r>
          </w:p>
        </w:tc>
        <w:tc>
          <w:tcPr>
            <w:tcW w:w="0" w:type="auto"/>
            <w:hideMark/>
          </w:tcPr>
          <w:p w14:paraId="70B9565F" w14:textId="77777777" w:rsidR="0028180E" w:rsidRDefault="0028180E" w:rsidP="00895542">
            <w:pPr>
              <w:rPr>
                <w:rFonts w:ascii="Helvetica" w:hAnsi="Helvetica" w:cs="Helvetica"/>
                <w:sz w:val="20"/>
                <w:szCs w:val="20"/>
              </w:rPr>
            </w:pPr>
          </w:p>
        </w:tc>
        <w:tc>
          <w:tcPr>
            <w:tcW w:w="0" w:type="auto"/>
            <w:hideMark/>
          </w:tcPr>
          <w:p w14:paraId="113360B8" w14:textId="77777777" w:rsidR="0028180E" w:rsidRDefault="0028180E" w:rsidP="00895542">
            <w:pPr>
              <w:rPr>
                <w:rFonts w:eastAsia="Times New Roman" w:cs="Times New Roman"/>
                <w:sz w:val="20"/>
                <w:szCs w:val="20"/>
              </w:rPr>
            </w:pPr>
          </w:p>
        </w:tc>
      </w:tr>
      <w:tr w:rsidR="0028180E" w14:paraId="75D31B1C" w14:textId="77777777" w:rsidTr="00895542">
        <w:tc>
          <w:tcPr>
            <w:tcW w:w="0" w:type="auto"/>
            <w:hideMark/>
          </w:tcPr>
          <w:p w14:paraId="00F07980" w14:textId="77777777" w:rsidR="0028180E" w:rsidRDefault="00FF112F" w:rsidP="00895542">
            <w:pPr>
              <w:rPr>
                <w:rFonts w:ascii="Helvetica" w:hAnsi="Helvetica" w:cs="Helvetica"/>
                <w:b/>
                <w:bCs/>
                <w:color w:val="000000"/>
                <w:szCs w:val="24"/>
              </w:rPr>
            </w:pPr>
            <w:hyperlink r:id="rId171" w:anchor="option_mysql_get-server-public-key" w:history="1">
              <w:r w:rsidR="0028180E">
                <w:rPr>
                  <w:rStyle w:val="a4"/>
                  <w:rFonts w:ascii="Helvetica" w:hAnsi="Helvetica" w:cs="Helvetica"/>
                  <w:b/>
                  <w:bCs/>
                  <w:color w:val="00759F"/>
                </w:rPr>
                <w:t>--get-server-public-key</w:t>
              </w:r>
            </w:hyperlink>
          </w:p>
        </w:tc>
        <w:tc>
          <w:tcPr>
            <w:tcW w:w="0" w:type="auto"/>
            <w:hideMark/>
          </w:tcPr>
          <w:p w14:paraId="2471E2F7"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401CF1CD" w14:textId="77777777" w:rsidR="0028180E" w:rsidRDefault="0028180E" w:rsidP="00895542">
            <w:pPr>
              <w:rPr>
                <w:rFonts w:ascii="Helvetica" w:hAnsi="Helvetica" w:cs="Helvetica"/>
                <w:sz w:val="20"/>
                <w:szCs w:val="20"/>
              </w:rPr>
            </w:pPr>
          </w:p>
        </w:tc>
        <w:tc>
          <w:tcPr>
            <w:tcW w:w="0" w:type="auto"/>
            <w:hideMark/>
          </w:tcPr>
          <w:p w14:paraId="3175232C" w14:textId="77777777" w:rsidR="0028180E" w:rsidRDefault="0028180E" w:rsidP="00895542">
            <w:pPr>
              <w:rPr>
                <w:rFonts w:eastAsia="Times New Roman" w:cs="Times New Roman"/>
                <w:sz w:val="20"/>
                <w:szCs w:val="20"/>
              </w:rPr>
            </w:pPr>
          </w:p>
        </w:tc>
      </w:tr>
      <w:tr w:rsidR="0028180E" w14:paraId="1875F06A" w14:textId="77777777" w:rsidTr="00895542">
        <w:tc>
          <w:tcPr>
            <w:tcW w:w="0" w:type="auto"/>
            <w:hideMark/>
          </w:tcPr>
          <w:p w14:paraId="3EC3EFFE" w14:textId="77777777" w:rsidR="0028180E" w:rsidRDefault="00FF112F" w:rsidP="00895542">
            <w:pPr>
              <w:rPr>
                <w:rFonts w:ascii="Helvetica" w:hAnsi="Helvetica" w:cs="Helvetica"/>
                <w:b/>
                <w:bCs/>
                <w:color w:val="000000"/>
                <w:szCs w:val="24"/>
              </w:rPr>
            </w:pPr>
            <w:hyperlink r:id="rId172" w:anchor="option_mysql_help" w:history="1">
              <w:r w:rsidR="0028180E">
                <w:rPr>
                  <w:rStyle w:val="a4"/>
                  <w:rFonts w:ascii="Helvetica" w:hAnsi="Helvetica" w:cs="Helvetica"/>
                  <w:b/>
                  <w:bCs/>
                  <w:color w:val="00759F"/>
                </w:rPr>
                <w:t>--help</w:t>
              </w:r>
            </w:hyperlink>
          </w:p>
        </w:tc>
        <w:tc>
          <w:tcPr>
            <w:tcW w:w="0" w:type="auto"/>
            <w:hideMark/>
          </w:tcPr>
          <w:p w14:paraId="7DDAAF9F"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49906A7C" w14:textId="77777777" w:rsidR="0028180E" w:rsidRDefault="0028180E" w:rsidP="00895542">
            <w:pPr>
              <w:rPr>
                <w:rFonts w:ascii="Helvetica" w:hAnsi="Helvetica" w:cs="Helvetica"/>
                <w:sz w:val="20"/>
                <w:szCs w:val="20"/>
              </w:rPr>
            </w:pPr>
          </w:p>
        </w:tc>
        <w:tc>
          <w:tcPr>
            <w:tcW w:w="0" w:type="auto"/>
            <w:hideMark/>
          </w:tcPr>
          <w:p w14:paraId="4451FD79" w14:textId="77777777" w:rsidR="0028180E" w:rsidRDefault="0028180E" w:rsidP="00895542">
            <w:pPr>
              <w:rPr>
                <w:rFonts w:eastAsia="Times New Roman" w:cs="Times New Roman"/>
                <w:sz w:val="20"/>
                <w:szCs w:val="20"/>
              </w:rPr>
            </w:pPr>
          </w:p>
        </w:tc>
      </w:tr>
      <w:tr w:rsidR="0028180E" w14:paraId="3B19185D" w14:textId="77777777" w:rsidTr="00895542">
        <w:tc>
          <w:tcPr>
            <w:tcW w:w="0" w:type="auto"/>
            <w:hideMark/>
          </w:tcPr>
          <w:p w14:paraId="7F94C3BB" w14:textId="77777777" w:rsidR="0028180E" w:rsidRDefault="00FF112F" w:rsidP="00895542">
            <w:pPr>
              <w:rPr>
                <w:rFonts w:ascii="Helvetica" w:hAnsi="Helvetica" w:cs="Helvetica"/>
                <w:b/>
                <w:bCs/>
                <w:color w:val="000000"/>
                <w:szCs w:val="24"/>
              </w:rPr>
            </w:pPr>
            <w:hyperlink r:id="rId173" w:anchor="option_mysql_histignore" w:history="1">
              <w:r w:rsidR="0028180E">
                <w:rPr>
                  <w:rStyle w:val="a4"/>
                  <w:rFonts w:ascii="Helvetica" w:hAnsi="Helvetica" w:cs="Helvetica"/>
                  <w:b/>
                  <w:bCs/>
                  <w:color w:val="00759F"/>
                </w:rPr>
                <w:t>--histignore</w:t>
              </w:r>
            </w:hyperlink>
          </w:p>
        </w:tc>
        <w:tc>
          <w:tcPr>
            <w:tcW w:w="0" w:type="auto"/>
            <w:hideMark/>
          </w:tcPr>
          <w:p w14:paraId="0925EA1A" w14:textId="77777777" w:rsidR="0028180E" w:rsidRDefault="0028180E" w:rsidP="00895542">
            <w:pPr>
              <w:rPr>
                <w:rFonts w:ascii="Helvetica" w:hAnsi="Helvetica" w:cs="Helvetica"/>
                <w:sz w:val="20"/>
                <w:szCs w:val="20"/>
              </w:rPr>
            </w:pPr>
            <w:r>
              <w:rPr>
                <w:rFonts w:ascii="Helvetica" w:hAnsi="Helvetica" w:cs="Helvetica"/>
                <w:sz w:val="20"/>
                <w:szCs w:val="20"/>
              </w:rPr>
              <w:t>Patterns specifying which statements to ignore for logging</w:t>
            </w:r>
          </w:p>
        </w:tc>
        <w:tc>
          <w:tcPr>
            <w:tcW w:w="0" w:type="auto"/>
            <w:hideMark/>
          </w:tcPr>
          <w:p w14:paraId="0E92A304" w14:textId="77777777" w:rsidR="0028180E" w:rsidRDefault="0028180E" w:rsidP="00895542">
            <w:pPr>
              <w:rPr>
                <w:rFonts w:ascii="Helvetica" w:hAnsi="Helvetica" w:cs="Helvetica"/>
                <w:sz w:val="20"/>
                <w:szCs w:val="20"/>
              </w:rPr>
            </w:pPr>
          </w:p>
        </w:tc>
        <w:tc>
          <w:tcPr>
            <w:tcW w:w="0" w:type="auto"/>
            <w:hideMark/>
          </w:tcPr>
          <w:p w14:paraId="2A849371" w14:textId="77777777" w:rsidR="0028180E" w:rsidRDefault="0028180E" w:rsidP="00895542">
            <w:pPr>
              <w:rPr>
                <w:rFonts w:eastAsia="Times New Roman" w:cs="Times New Roman"/>
                <w:sz w:val="20"/>
                <w:szCs w:val="20"/>
              </w:rPr>
            </w:pPr>
          </w:p>
        </w:tc>
      </w:tr>
      <w:tr w:rsidR="0028180E" w14:paraId="3662AA76" w14:textId="77777777" w:rsidTr="00895542">
        <w:tc>
          <w:tcPr>
            <w:tcW w:w="0" w:type="auto"/>
            <w:hideMark/>
          </w:tcPr>
          <w:p w14:paraId="4CC8781C" w14:textId="77777777" w:rsidR="0028180E" w:rsidRDefault="00FF112F" w:rsidP="00895542">
            <w:pPr>
              <w:rPr>
                <w:rFonts w:ascii="Helvetica" w:hAnsi="Helvetica" w:cs="Helvetica"/>
                <w:b/>
                <w:bCs/>
                <w:color w:val="000000"/>
                <w:szCs w:val="24"/>
              </w:rPr>
            </w:pPr>
            <w:hyperlink r:id="rId174" w:anchor="option_mysql_host" w:history="1">
              <w:r w:rsidR="0028180E">
                <w:rPr>
                  <w:rStyle w:val="a4"/>
                  <w:rFonts w:ascii="Helvetica" w:hAnsi="Helvetica" w:cs="Helvetica"/>
                  <w:b/>
                  <w:bCs/>
                  <w:color w:val="00759F"/>
                </w:rPr>
                <w:t>--host</w:t>
              </w:r>
            </w:hyperlink>
          </w:p>
        </w:tc>
        <w:tc>
          <w:tcPr>
            <w:tcW w:w="0" w:type="auto"/>
            <w:hideMark/>
          </w:tcPr>
          <w:p w14:paraId="41B49939"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4866EB62" w14:textId="77777777" w:rsidR="0028180E" w:rsidRDefault="0028180E" w:rsidP="00895542">
            <w:pPr>
              <w:rPr>
                <w:rFonts w:ascii="Helvetica" w:hAnsi="Helvetica" w:cs="Helvetica"/>
                <w:sz w:val="20"/>
                <w:szCs w:val="20"/>
              </w:rPr>
            </w:pPr>
          </w:p>
        </w:tc>
        <w:tc>
          <w:tcPr>
            <w:tcW w:w="0" w:type="auto"/>
            <w:hideMark/>
          </w:tcPr>
          <w:p w14:paraId="2F60F9FA" w14:textId="77777777" w:rsidR="0028180E" w:rsidRDefault="0028180E" w:rsidP="00895542">
            <w:pPr>
              <w:rPr>
                <w:rFonts w:eastAsia="Times New Roman" w:cs="Times New Roman"/>
                <w:sz w:val="20"/>
                <w:szCs w:val="20"/>
              </w:rPr>
            </w:pPr>
          </w:p>
        </w:tc>
      </w:tr>
      <w:tr w:rsidR="0028180E" w14:paraId="5C44A7B8" w14:textId="77777777" w:rsidTr="00895542">
        <w:tc>
          <w:tcPr>
            <w:tcW w:w="0" w:type="auto"/>
            <w:hideMark/>
          </w:tcPr>
          <w:p w14:paraId="02324504" w14:textId="77777777" w:rsidR="0028180E" w:rsidRDefault="00FF112F" w:rsidP="00895542">
            <w:pPr>
              <w:rPr>
                <w:rFonts w:ascii="Helvetica" w:hAnsi="Helvetica" w:cs="Helvetica"/>
                <w:b/>
                <w:bCs/>
                <w:color w:val="000000"/>
                <w:szCs w:val="24"/>
              </w:rPr>
            </w:pPr>
            <w:hyperlink r:id="rId175" w:anchor="option_mysql_html" w:history="1">
              <w:r w:rsidR="0028180E">
                <w:rPr>
                  <w:rStyle w:val="a4"/>
                  <w:rFonts w:ascii="Helvetica" w:hAnsi="Helvetica" w:cs="Helvetica"/>
                  <w:b/>
                  <w:bCs/>
                  <w:color w:val="00759F"/>
                </w:rPr>
                <w:t>--html</w:t>
              </w:r>
            </w:hyperlink>
          </w:p>
        </w:tc>
        <w:tc>
          <w:tcPr>
            <w:tcW w:w="0" w:type="auto"/>
            <w:hideMark/>
          </w:tcPr>
          <w:p w14:paraId="5D8E5D41" w14:textId="77777777" w:rsidR="0028180E" w:rsidRDefault="0028180E" w:rsidP="00895542">
            <w:pPr>
              <w:rPr>
                <w:rFonts w:ascii="Helvetica" w:hAnsi="Helvetica" w:cs="Helvetica"/>
                <w:sz w:val="20"/>
                <w:szCs w:val="20"/>
              </w:rPr>
            </w:pPr>
            <w:r>
              <w:rPr>
                <w:rFonts w:ascii="Helvetica" w:hAnsi="Helvetica" w:cs="Helvetica"/>
                <w:sz w:val="20"/>
                <w:szCs w:val="20"/>
              </w:rPr>
              <w:t>Produce HTML output</w:t>
            </w:r>
          </w:p>
        </w:tc>
        <w:tc>
          <w:tcPr>
            <w:tcW w:w="0" w:type="auto"/>
            <w:hideMark/>
          </w:tcPr>
          <w:p w14:paraId="399C664D" w14:textId="77777777" w:rsidR="0028180E" w:rsidRDefault="0028180E" w:rsidP="00895542">
            <w:pPr>
              <w:rPr>
                <w:rFonts w:ascii="Helvetica" w:hAnsi="Helvetica" w:cs="Helvetica"/>
                <w:sz w:val="20"/>
                <w:szCs w:val="20"/>
              </w:rPr>
            </w:pPr>
          </w:p>
        </w:tc>
        <w:tc>
          <w:tcPr>
            <w:tcW w:w="0" w:type="auto"/>
            <w:hideMark/>
          </w:tcPr>
          <w:p w14:paraId="400D60BA" w14:textId="77777777" w:rsidR="0028180E" w:rsidRDefault="0028180E" w:rsidP="00895542">
            <w:pPr>
              <w:rPr>
                <w:rFonts w:eastAsia="Times New Roman" w:cs="Times New Roman"/>
                <w:sz w:val="20"/>
                <w:szCs w:val="20"/>
              </w:rPr>
            </w:pPr>
          </w:p>
        </w:tc>
      </w:tr>
      <w:tr w:rsidR="0028180E" w14:paraId="1C310258" w14:textId="77777777" w:rsidTr="00895542">
        <w:tc>
          <w:tcPr>
            <w:tcW w:w="0" w:type="auto"/>
            <w:hideMark/>
          </w:tcPr>
          <w:p w14:paraId="50E32A1D" w14:textId="77777777" w:rsidR="0028180E" w:rsidRDefault="00FF112F" w:rsidP="00895542">
            <w:pPr>
              <w:rPr>
                <w:rFonts w:ascii="Helvetica" w:hAnsi="Helvetica" w:cs="Helvetica"/>
                <w:b/>
                <w:bCs/>
                <w:color w:val="000000"/>
                <w:szCs w:val="24"/>
              </w:rPr>
            </w:pPr>
            <w:hyperlink r:id="rId176" w:anchor="option_mysql_ignore-spaces" w:history="1">
              <w:r w:rsidR="0028180E">
                <w:rPr>
                  <w:rStyle w:val="a4"/>
                  <w:rFonts w:ascii="Helvetica" w:hAnsi="Helvetica" w:cs="Helvetica"/>
                  <w:b/>
                  <w:bCs/>
                  <w:color w:val="00759F"/>
                </w:rPr>
                <w:t>--ignore-spaces</w:t>
              </w:r>
            </w:hyperlink>
          </w:p>
        </w:tc>
        <w:tc>
          <w:tcPr>
            <w:tcW w:w="0" w:type="auto"/>
            <w:hideMark/>
          </w:tcPr>
          <w:p w14:paraId="35D3866F" w14:textId="77777777" w:rsidR="0028180E" w:rsidRDefault="0028180E" w:rsidP="00895542">
            <w:pPr>
              <w:rPr>
                <w:rFonts w:ascii="Helvetica" w:hAnsi="Helvetica" w:cs="Helvetica"/>
                <w:sz w:val="20"/>
                <w:szCs w:val="20"/>
              </w:rPr>
            </w:pPr>
            <w:r>
              <w:rPr>
                <w:rFonts w:ascii="Helvetica" w:hAnsi="Helvetica" w:cs="Helvetica"/>
                <w:sz w:val="20"/>
                <w:szCs w:val="20"/>
              </w:rPr>
              <w:t>Ignore spaces after function names</w:t>
            </w:r>
          </w:p>
        </w:tc>
        <w:tc>
          <w:tcPr>
            <w:tcW w:w="0" w:type="auto"/>
            <w:hideMark/>
          </w:tcPr>
          <w:p w14:paraId="0ED91962" w14:textId="77777777" w:rsidR="0028180E" w:rsidRDefault="0028180E" w:rsidP="00895542">
            <w:pPr>
              <w:rPr>
                <w:rFonts w:ascii="Helvetica" w:hAnsi="Helvetica" w:cs="Helvetica"/>
                <w:sz w:val="20"/>
                <w:szCs w:val="20"/>
              </w:rPr>
            </w:pPr>
          </w:p>
        </w:tc>
        <w:tc>
          <w:tcPr>
            <w:tcW w:w="0" w:type="auto"/>
            <w:hideMark/>
          </w:tcPr>
          <w:p w14:paraId="39AF7BE6" w14:textId="77777777" w:rsidR="0028180E" w:rsidRDefault="0028180E" w:rsidP="00895542">
            <w:pPr>
              <w:rPr>
                <w:rFonts w:eastAsia="Times New Roman" w:cs="Times New Roman"/>
                <w:sz w:val="20"/>
                <w:szCs w:val="20"/>
              </w:rPr>
            </w:pPr>
          </w:p>
        </w:tc>
      </w:tr>
      <w:tr w:rsidR="0028180E" w14:paraId="370C4A14" w14:textId="77777777" w:rsidTr="00895542">
        <w:tc>
          <w:tcPr>
            <w:tcW w:w="0" w:type="auto"/>
            <w:hideMark/>
          </w:tcPr>
          <w:p w14:paraId="1F33B101" w14:textId="77777777" w:rsidR="0028180E" w:rsidRDefault="00FF112F" w:rsidP="00895542">
            <w:pPr>
              <w:rPr>
                <w:rFonts w:ascii="Helvetica" w:hAnsi="Helvetica" w:cs="Helvetica"/>
                <w:b/>
                <w:bCs/>
                <w:color w:val="000000"/>
                <w:szCs w:val="24"/>
              </w:rPr>
            </w:pPr>
            <w:hyperlink r:id="rId177" w:anchor="option_mysql_init-command" w:history="1">
              <w:r w:rsidR="0028180E">
                <w:rPr>
                  <w:rStyle w:val="a4"/>
                  <w:rFonts w:ascii="Helvetica" w:hAnsi="Helvetica" w:cs="Helvetica"/>
                  <w:b/>
                  <w:bCs/>
                  <w:color w:val="00759F"/>
                </w:rPr>
                <w:t>--init-command</w:t>
              </w:r>
            </w:hyperlink>
          </w:p>
        </w:tc>
        <w:tc>
          <w:tcPr>
            <w:tcW w:w="0" w:type="auto"/>
            <w:hideMark/>
          </w:tcPr>
          <w:p w14:paraId="1D1A2E56" w14:textId="77777777" w:rsidR="0028180E" w:rsidRDefault="0028180E" w:rsidP="00895542">
            <w:pPr>
              <w:rPr>
                <w:rFonts w:ascii="Helvetica" w:hAnsi="Helvetica" w:cs="Helvetica"/>
                <w:sz w:val="20"/>
                <w:szCs w:val="20"/>
              </w:rPr>
            </w:pPr>
            <w:r>
              <w:rPr>
                <w:rFonts w:ascii="Helvetica" w:hAnsi="Helvetica" w:cs="Helvetica"/>
                <w:sz w:val="20"/>
                <w:szCs w:val="20"/>
              </w:rPr>
              <w:t>SQL statement to execute after connecting</w:t>
            </w:r>
          </w:p>
        </w:tc>
        <w:tc>
          <w:tcPr>
            <w:tcW w:w="0" w:type="auto"/>
            <w:hideMark/>
          </w:tcPr>
          <w:p w14:paraId="10704AD9" w14:textId="77777777" w:rsidR="0028180E" w:rsidRDefault="0028180E" w:rsidP="00895542">
            <w:pPr>
              <w:rPr>
                <w:rFonts w:ascii="Helvetica" w:hAnsi="Helvetica" w:cs="Helvetica"/>
                <w:sz w:val="20"/>
                <w:szCs w:val="20"/>
              </w:rPr>
            </w:pPr>
          </w:p>
        </w:tc>
        <w:tc>
          <w:tcPr>
            <w:tcW w:w="0" w:type="auto"/>
            <w:hideMark/>
          </w:tcPr>
          <w:p w14:paraId="3EF423C0" w14:textId="77777777" w:rsidR="0028180E" w:rsidRDefault="0028180E" w:rsidP="00895542">
            <w:pPr>
              <w:rPr>
                <w:rFonts w:eastAsia="Times New Roman" w:cs="Times New Roman"/>
                <w:sz w:val="20"/>
                <w:szCs w:val="20"/>
              </w:rPr>
            </w:pPr>
          </w:p>
        </w:tc>
      </w:tr>
      <w:tr w:rsidR="0028180E" w14:paraId="36D83134" w14:textId="77777777" w:rsidTr="00895542">
        <w:tc>
          <w:tcPr>
            <w:tcW w:w="0" w:type="auto"/>
            <w:hideMark/>
          </w:tcPr>
          <w:p w14:paraId="6D82A61F" w14:textId="77777777" w:rsidR="0028180E" w:rsidRDefault="00FF112F" w:rsidP="00895542">
            <w:pPr>
              <w:rPr>
                <w:rFonts w:ascii="Helvetica" w:hAnsi="Helvetica" w:cs="Helvetica"/>
                <w:b/>
                <w:bCs/>
                <w:color w:val="000000"/>
                <w:szCs w:val="24"/>
              </w:rPr>
            </w:pPr>
            <w:hyperlink r:id="rId178" w:anchor="option_mysql_line-numbers" w:history="1">
              <w:r w:rsidR="0028180E">
                <w:rPr>
                  <w:rStyle w:val="a4"/>
                  <w:rFonts w:ascii="Helvetica" w:hAnsi="Helvetica" w:cs="Helvetica"/>
                  <w:b/>
                  <w:bCs/>
                  <w:color w:val="00759F"/>
                </w:rPr>
                <w:t>--line-numbers</w:t>
              </w:r>
            </w:hyperlink>
          </w:p>
        </w:tc>
        <w:tc>
          <w:tcPr>
            <w:tcW w:w="0" w:type="auto"/>
            <w:hideMark/>
          </w:tcPr>
          <w:p w14:paraId="482BF0B1" w14:textId="77777777" w:rsidR="0028180E" w:rsidRDefault="0028180E" w:rsidP="00895542">
            <w:pPr>
              <w:rPr>
                <w:rFonts w:ascii="Helvetica" w:hAnsi="Helvetica" w:cs="Helvetica"/>
                <w:sz w:val="20"/>
                <w:szCs w:val="20"/>
              </w:rPr>
            </w:pPr>
            <w:r>
              <w:rPr>
                <w:rFonts w:ascii="Helvetica" w:hAnsi="Helvetica" w:cs="Helvetica"/>
                <w:sz w:val="20"/>
                <w:szCs w:val="20"/>
              </w:rPr>
              <w:t>Write line numbers for errors</w:t>
            </w:r>
          </w:p>
        </w:tc>
        <w:tc>
          <w:tcPr>
            <w:tcW w:w="0" w:type="auto"/>
            <w:hideMark/>
          </w:tcPr>
          <w:p w14:paraId="58BD92D6" w14:textId="77777777" w:rsidR="0028180E" w:rsidRDefault="0028180E" w:rsidP="00895542">
            <w:pPr>
              <w:rPr>
                <w:rFonts w:ascii="Helvetica" w:hAnsi="Helvetica" w:cs="Helvetica"/>
                <w:sz w:val="20"/>
                <w:szCs w:val="20"/>
              </w:rPr>
            </w:pPr>
          </w:p>
        </w:tc>
        <w:tc>
          <w:tcPr>
            <w:tcW w:w="0" w:type="auto"/>
            <w:hideMark/>
          </w:tcPr>
          <w:p w14:paraId="7BB70217" w14:textId="77777777" w:rsidR="0028180E" w:rsidRDefault="0028180E" w:rsidP="00895542">
            <w:pPr>
              <w:rPr>
                <w:rFonts w:eastAsia="Times New Roman" w:cs="Times New Roman"/>
                <w:sz w:val="20"/>
                <w:szCs w:val="20"/>
              </w:rPr>
            </w:pPr>
          </w:p>
        </w:tc>
      </w:tr>
      <w:tr w:rsidR="0028180E" w14:paraId="0BCD451D" w14:textId="77777777" w:rsidTr="00895542">
        <w:tc>
          <w:tcPr>
            <w:tcW w:w="0" w:type="auto"/>
            <w:hideMark/>
          </w:tcPr>
          <w:p w14:paraId="1EE473AE" w14:textId="77777777" w:rsidR="0028180E" w:rsidRDefault="00FF112F" w:rsidP="00895542">
            <w:pPr>
              <w:rPr>
                <w:rFonts w:ascii="Helvetica" w:hAnsi="Helvetica" w:cs="Helvetica"/>
                <w:b/>
                <w:bCs/>
                <w:color w:val="000000"/>
                <w:szCs w:val="24"/>
              </w:rPr>
            </w:pPr>
            <w:hyperlink r:id="rId179" w:anchor="option_mysql_load-data-local-dir" w:history="1">
              <w:r w:rsidR="0028180E">
                <w:rPr>
                  <w:rStyle w:val="a4"/>
                  <w:rFonts w:ascii="Helvetica" w:hAnsi="Helvetica" w:cs="Helvetica"/>
                  <w:b/>
                  <w:bCs/>
                  <w:color w:val="00759F"/>
                </w:rPr>
                <w:t>--load-data-local-dir</w:t>
              </w:r>
            </w:hyperlink>
          </w:p>
        </w:tc>
        <w:tc>
          <w:tcPr>
            <w:tcW w:w="0" w:type="auto"/>
            <w:hideMark/>
          </w:tcPr>
          <w:p w14:paraId="3D36A13E" w14:textId="77777777" w:rsidR="0028180E" w:rsidRDefault="0028180E" w:rsidP="00895542">
            <w:pPr>
              <w:rPr>
                <w:rFonts w:ascii="Helvetica" w:hAnsi="Helvetica" w:cs="Helvetica"/>
                <w:sz w:val="20"/>
                <w:szCs w:val="20"/>
              </w:rPr>
            </w:pPr>
            <w:r>
              <w:rPr>
                <w:rFonts w:ascii="Helvetica" w:hAnsi="Helvetica" w:cs="Helvetica"/>
                <w:sz w:val="20"/>
                <w:szCs w:val="20"/>
              </w:rPr>
              <w:t>Directory for files named in LOAD DATA LOCAL statements</w:t>
            </w:r>
          </w:p>
        </w:tc>
        <w:tc>
          <w:tcPr>
            <w:tcW w:w="0" w:type="auto"/>
            <w:hideMark/>
          </w:tcPr>
          <w:p w14:paraId="73D4A8DA" w14:textId="77777777" w:rsidR="0028180E" w:rsidRDefault="0028180E" w:rsidP="00895542">
            <w:pPr>
              <w:rPr>
                <w:rFonts w:ascii="Helvetica" w:hAnsi="Helvetica" w:cs="Helvetica"/>
                <w:sz w:val="20"/>
                <w:szCs w:val="20"/>
              </w:rPr>
            </w:pPr>
            <w:r>
              <w:rPr>
                <w:rFonts w:ascii="Helvetica" w:hAnsi="Helvetica" w:cs="Helvetica"/>
                <w:sz w:val="20"/>
                <w:szCs w:val="20"/>
              </w:rPr>
              <w:t>8.0.21</w:t>
            </w:r>
          </w:p>
        </w:tc>
        <w:tc>
          <w:tcPr>
            <w:tcW w:w="0" w:type="auto"/>
            <w:hideMark/>
          </w:tcPr>
          <w:p w14:paraId="405EB186" w14:textId="77777777" w:rsidR="0028180E" w:rsidRDefault="0028180E" w:rsidP="00895542">
            <w:pPr>
              <w:rPr>
                <w:rFonts w:ascii="Helvetica" w:hAnsi="Helvetica" w:cs="Helvetica"/>
                <w:sz w:val="20"/>
                <w:szCs w:val="20"/>
              </w:rPr>
            </w:pPr>
          </w:p>
        </w:tc>
      </w:tr>
      <w:tr w:rsidR="0028180E" w14:paraId="6E992F28" w14:textId="77777777" w:rsidTr="00895542">
        <w:tc>
          <w:tcPr>
            <w:tcW w:w="0" w:type="auto"/>
            <w:hideMark/>
          </w:tcPr>
          <w:p w14:paraId="5CE11E6F" w14:textId="77777777" w:rsidR="0028180E" w:rsidRDefault="00FF112F" w:rsidP="00895542">
            <w:pPr>
              <w:rPr>
                <w:rFonts w:ascii="Helvetica" w:hAnsi="Helvetica" w:cs="Helvetica"/>
                <w:b/>
                <w:bCs/>
                <w:color w:val="000000"/>
                <w:szCs w:val="24"/>
              </w:rPr>
            </w:pPr>
            <w:hyperlink r:id="rId180" w:anchor="option_mysql_local-infile" w:history="1">
              <w:r w:rsidR="0028180E">
                <w:rPr>
                  <w:rStyle w:val="a4"/>
                  <w:rFonts w:ascii="Helvetica" w:hAnsi="Helvetica" w:cs="Helvetica"/>
                  <w:b/>
                  <w:bCs/>
                  <w:color w:val="00759F"/>
                </w:rPr>
                <w:t>--local-infile</w:t>
              </w:r>
            </w:hyperlink>
          </w:p>
        </w:tc>
        <w:tc>
          <w:tcPr>
            <w:tcW w:w="0" w:type="auto"/>
            <w:hideMark/>
          </w:tcPr>
          <w:p w14:paraId="43596B4E" w14:textId="77777777" w:rsidR="0028180E" w:rsidRDefault="0028180E" w:rsidP="00895542">
            <w:pPr>
              <w:rPr>
                <w:rFonts w:ascii="Helvetica" w:hAnsi="Helvetica" w:cs="Helvetica"/>
                <w:sz w:val="20"/>
                <w:szCs w:val="20"/>
              </w:rPr>
            </w:pPr>
            <w:r>
              <w:rPr>
                <w:rFonts w:ascii="Helvetica" w:hAnsi="Helvetica" w:cs="Helvetica"/>
                <w:sz w:val="20"/>
                <w:szCs w:val="20"/>
              </w:rPr>
              <w:t>Enable or disable for LOCAL capability for LOAD DATA</w:t>
            </w:r>
          </w:p>
        </w:tc>
        <w:tc>
          <w:tcPr>
            <w:tcW w:w="0" w:type="auto"/>
            <w:hideMark/>
          </w:tcPr>
          <w:p w14:paraId="58766727" w14:textId="77777777" w:rsidR="0028180E" w:rsidRDefault="0028180E" w:rsidP="00895542">
            <w:pPr>
              <w:rPr>
                <w:rFonts w:ascii="Helvetica" w:hAnsi="Helvetica" w:cs="Helvetica"/>
                <w:sz w:val="20"/>
                <w:szCs w:val="20"/>
              </w:rPr>
            </w:pPr>
          </w:p>
        </w:tc>
        <w:tc>
          <w:tcPr>
            <w:tcW w:w="0" w:type="auto"/>
            <w:hideMark/>
          </w:tcPr>
          <w:p w14:paraId="51601883" w14:textId="77777777" w:rsidR="0028180E" w:rsidRDefault="0028180E" w:rsidP="00895542">
            <w:pPr>
              <w:rPr>
                <w:rFonts w:eastAsia="Times New Roman" w:cs="Times New Roman"/>
                <w:sz w:val="20"/>
                <w:szCs w:val="20"/>
              </w:rPr>
            </w:pPr>
          </w:p>
        </w:tc>
      </w:tr>
      <w:tr w:rsidR="0028180E" w14:paraId="0A40C474" w14:textId="77777777" w:rsidTr="00895542">
        <w:tc>
          <w:tcPr>
            <w:tcW w:w="0" w:type="auto"/>
            <w:hideMark/>
          </w:tcPr>
          <w:p w14:paraId="05B2FC02" w14:textId="77777777" w:rsidR="0028180E" w:rsidRDefault="00FF112F" w:rsidP="00895542">
            <w:pPr>
              <w:rPr>
                <w:rFonts w:ascii="Helvetica" w:hAnsi="Helvetica" w:cs="Helvetica"/>
                <w:b/>
                <w:bCs/>
                <w:color w:val="000000"/>
                <w:szCs w:val="24"/>
              </w:rPr>
            </w:pPr>
            <w:hyperlink r:id="rId181" w:anchor="option_mysql_login-path" w:history="1">
              <w:r w:rsidR="0028180E">
                <w:rPr>
                  <w:rStyle w:val="a4"/>
                  <w:rFonts w:ascii="Helvetica" w:hAnsi="Helvetica" w:cs="Helvetica"/>
                  <w:b/>
                  <w:bCs/>
                  <w:color w:val="00759F"/>
                </w:rPr>
                <w:t>--login-path</w:t>
              </w:r>
            </w:hyperlink>
          </w:p>
        </w:tc>
        <w:tc>
          <w:tcPr>
            <w:tcW w:w="0" w:type="auto"/>
            <w:hideMark/>
          </w:tcPr>
          <w:p w14:paraId="3E7A908C"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7F08310F" w14:textId="77777777" w:rsidR="0028180E" w:rsidRDefault="0028180E" w:rsidP="00895542">
            <w:pPr>
              <w:rPr>
                <w:rFonts w:ascii="Helvetica" w:hAnsi="Helvetica" w:cs="Helvetica"/>
                <w:sz w:val="20"/>
                <w:szCs w:val="20"/>
              </w:rPr>
            </w:pPr>
          </w:p>
        </w:tc>
        <w:tc>
          <w:tcPr>
            <w:tcW w:w="0" w:type="auto"/>
            <w:hideMark/>
          </w:tcPr>
          <w:p w14:paraId="784F035B" w14:textId="77777777" w:rsidR="0028180E" w:rsidRDefault="0028180E" w:rsidP="00895542">
            <w:pPr>
              <w:rPr>
                <w:rFonts w:eastAsia="Times New Roman" w:cs="Times New Roman"/>
                <w:sz w:val="20"/>
                <w:szCs w:val="20"/>
              </w:rPr>
            </w:pPr>
          </w:p>
        </w:tc>
      </w:tr>
      <w:tr w:rsidR="0028180E" w14:paraId="5A1CCF9B" w14:textId="77777777" w:rsidTr="00895542">
        <w:tc>
          <w:tcPr>
            <w:tcW w:w="0" w:type="auto"/>
            <w:hideMark/>
          </w:tcPr>
          <w:p w14:paraId="71BD5C7F" w14:textId="77777777" w:rsidR="0028180E" w:rsidRDefault="00FF112F" w:rsidP="00895542">
            <w:pPr>
              <w:rPr>
                <w:rFonts w:ascii="Helvetica" w:hAnsi="Helvetica" w:cs="Helvetica"/>
                <w:b/>
                <w:bCs/>
                <w:color w:val="000000"/>
                <w:szCs w:val="24"/>
              </w:rPr>
            </w:pPr>
            <w:hyperlink r:id="rId182" w:anchor="option_mysql_max-allowed-packet" w:history="1">
              <w:r w:rsidR="0028180E">
                <w:rPr>
                  <w:rStyle w:val="a4"/>
                  <w:rFonts w:ascii="Helvetica" w:hAnsi="Helvetica" w:cs="Helvetica"/>
                  <w:b/>
                  <w:bCs/>
                  <w:color w:val="00759F"/>
                </w:rPr>
                <w:t>--max-allowed-packet</w:t>
              </w:r>
            </w:hyperlink>
          </w:p>
        </w:tc>
        <w:tc>
          <w:tcPr>
            <w:tcW w:w="0" w:type="auto"/>
            <w:hideMark/>
          </w:tcPr>
          <w:p w14:paraId="0892637C" w14:textId="77777777" w:rsidR="0028180E" w:rsidRDefault="0028180E" w:rsidP="00895542">
            <w:pPr>
              <w:rPr>
                <w:rFonts w:ascii="Helvetica" w:hAnsi="Helvetica" w:cs="Helvetica"/>
                <w:sz w:val="20"/>
                <w:szCs w:val="20"/>
              </w:rPr>
            </w:pPr>
            <w:r>
              <w:rPr>
                <w:rFonts w:ascii="Helvetica" w:hAnsi="Helvetica" w:cs="Helvetica"/>
                <w:sz w:val="20"/>
                <w:szCs w:val="20"/>
              </w:rPr>
              <w:t>Maximum packet length to send to or receive from server</w:t>
            </w:r>
          </w:p>
        </w:tc>
        <w:tc>
          <w:tcPr>
            <w:tcW w:w="0" w:type="auto"/>
            <w:hideMark/>
          </w:tcPr>
          <w:p w14:paraId="72FF3C86" w14:textId="77777777" w:rsidR="0028180E" w:rsidRDefault="0028180E" w:rsidP="00895542">
            <w:pPr>
              <w:rPr>
                <w:rFonts w:ascii="Helvetica" w:hAnsi="Helvetica" w:cs="Helvetica"/>
                <w:sz w:val="20"/>
                <w:szCs w:val="20"/>
              </w:rPr>
            </w:pPr>
          </w:p>
        </w:tc>
        <w:tc>
          <w:tcPr>
            <w:tcW w:w="0" w:type="auto"/>
            <w:hideMark/>
          </w:tcPr>
          <w:p w14:paraId="44C1CE86" w14:textId="77777777" w:rsidR="0028180E" w:rsidRDefault="0028180E" w:rsidP="00895542">
            <w:pPr>
              <w:rPr>
                <w:rFonts w:eastAsia="Times New Roman" w:cs="Times New Roman"/>
                <w:sz w:val="20"/>
                <w:szCs w:val="20"/>
              </w:rPr>
            </w:pPr>
          </w:p>
        </w:tc>
      </w:tr>
      <w:tr w:rsidR="0028180E" w14:paraId="1CD43E4A" w14:textId="77777777" w:rsidTr="00895542">
        <w:tc>
          <w:tcPr>
            <w:tcW w:w="0" w:type="auto"/>
            <w:hideMark/>
          </w:tcPr>
          <w:p w14:paraId="1E5560DA" w14:textId="77777777" w:rsidR="0028180E" w:rsidRDefault="00FF112F" w:rsidP="00895542">
            <w:pPr>
              <w:rPr>
                <w:rFonts w:ascii="Helvetica" w:hAnsi="Helvetica" w:cs="Helvetica"/>
                <w:b/>
                <w:bCs/>
                <w:color w:val="000000"/>
                <w:szCs w:val="24"/>
              </w:rPr>
            </w:pPr>
            <w:hyperlink r:id="rId183" w:anchor="option_mysql_max-join-size" w:history="1">
              <w:r w:rsidR="0028180E">
                <w:rPr>
                  <w:rStyle w:val="a4"/>
                  <w:rFonts w:ascii="Helvetica" w:hAnsi="Helvetica" w:cs="Helvetica"/>
                  <w:b/>
                  <w:bCs/>
                  <w:color w:val="00759F"/>
                </w:rPr>
                <w:t>--max-join-size</w:t>
              </w:r>
            </w:hyperlink>
          </w:p>
        </w:tc>
        <w:tc>
          <w:tcPr>
            <w:tcW w:w="0" w:type="auto"/>
            <w:hideMark/>
          </w:tcPr>
          <w:p w14:paraId="4C71421E" w14:textId="77777777" w:rsidR="0028180E" w:rsidRDefault="0028180E" w:rsidP="00895542">
            <w:pPr>
              <w:rPr>
                <w:rFonts w:ascii="Helvetica" w:hAnsi="Helvetica" w:cs="Helvetica"/>
                <w:sz w:val="20"/>
                <w:szCs w:val="20"/>
              </w:rPr>
            </w:pPr>
            <w:r>
              <w:rPr>
                <w:rFonts w:ascii="Helvetica" w:hAnsi="Helvetica" w:cs="Helvetica"/>
                <w:sz w:val="20"/>
                <w:szCs w:val="20"/>
              </w:rPr>
              <w:t>The automatic limit for rows in a join when using --safe-updates</w:t>
            </w:r>
          </w:p>
        </w:tc>
        <w:tc>
          <w:tcPr>
            <w:tcW w:w="0" w:type="auto"/>
            <w:hideMark/>
          </w:tcPr>
          <w:p w14:paraId="30025835" w14:textId="77777777" w:rsidR="0028180E" w:rsidRDefault="0028180E" w:rsidP="00895542">
            <w:pPr>
              <w:rPr>
                <w:rFonts w:ascii="Helvetica" w:hAnsi="Helvetica" w:cs="Helvetica"/>
                <w:sz w:val="20"/>
                <w:szCs w:val="20"/>
              </w:rPr>
            </w:pPr>
          </w:p>
        </w:tc>
        <w:tc>
          <w:tcPr>
            <w:tcW w:w="0" w:type="auto"/>
            <w:hideMark/>
          </w:tcPr>
          <w:p w14:paraId="64FEC4E4" w14:textId="77777777" w:rsidR="0028180E" w:rsidRDefault="0028180E" w:rsidP="00895542">
            <w:pPr>
              <w:rPr>
                <w:rFonts w:eastAsia="Times New Roman" w:cs="Times New Roman"/>
                <w:sz w:val="20"/>
                <w:szCs w:val="20"/>
              </w:rPr>
            </w:pPr>
          </w:p>
        </w:tc>
      </w:tr>
      <w:tr w:rsidR="0028180E" w14:paraId="0CA1994D" w14:textId="77777777" w:rsidTr="00895542">
        <w:tc>
          <w:tcPr>
            <w:tcW w:w="0" w:type="auto"/>
            <w:hideMark/>
          </w:tcPr>
          <w:p w14:paraId="15666019" w14:textId="77777777" w:rsidR="0028180E" w:rsidRDefault="00FF112F" w:rsidP="00895542">
            <w:pPr>
              <w:rPr>
                <w:rFonts w:ascii="Helvetica" w:hAnsi="Helvetica" w:cs="Helvetica"/>
                <w:b/>
                <w:bCs/>
                <w:color w:val="000000"/>
                <w:szCs w:val="24"/>
              </w:rPr>
            </w:pPr>
            <w:hyperlink r:id="rId184" w:anchor="option_mysql_named-commands" w:history="1">
              <w:r w:rsidR="0028180E">
                <w:rPr>
                  <w:rStyle w:val="a4"/>
                  <w:rFonts w:ascii="Helvetica" w:hAnsi="Helvetica" w:cs="Helvetica"/>
                  <w:b/>
                  <w:bCs/>
                  <w:color w:val="00759F"/>
                </w:rPr>
                <w:t>--named-commands</w:t>
              </w:r>
            </w:hyperlink>
          </w:p>
        </w:tc>
        <w:tc>
          <w:tcPr>
            <w:tcW w:w="0" w:type="auto"/>
            <w:hideMark/>
          </w:tcPr>
          <w:p w14:paraId="13814FF0" w14:textId="77777777" w:rsidR="0028180E" w:rsidRDefault="0028180E" w:rsidP="00895542">
            <w:pPr>
              <w:rPr>
                <w:rFonts w:ascii="Helvetica" w:hAnsi="Helvetica" w:cs="Helvetica"/>
                <w:sz w:val="20"/>
                <w:szCs w:val="20"/>
              </w:rPr>
            </w:pPr>
            <w:r>
              <w:rPr>
                <w:rFonts w:ascii="Helvetica" w:hAnsi="Helvetica" w:cs="Helvetica"/>
                <w:sz w:val="20"/>
                <w:szCs w:val="20"/>
              </w:rPr>
              <w:t>Enable named mysql commands</w:t>
            </w:r>
          </w:p>
        </w:tc>
        <w:tc>
          <w:tcPr>
            <w:tcW w:w="0" w:type="auto"/>
            <w:hideMark/>
          </w:tcPr>
          <w:p w14:paraId="62E46E25" w14:textId="77777777" w:rsidR="0028180E" w:rsidRDefault="0028180E" w:rsidP="00895542">
            <w:pPr>
              <w:rPr>
                <w:rFonts w:ascii="Helvetica" w:hAnsi="Helvetica" w:cs="Helvetica"/>
                <w:sz w:val="20"/>
                <w:szCs w:val="20"/>
              </w:rPr>
            </w:pPr>
          </w:p>
        </w:tc>
        <w:tc>
          <w:tcPr>
            <w:tcW w:w="0" w:type="auto"/>
            <w:hideMark/>
          </w:tcPr>
          <w:p w14:paraId="706277FA" w14:textId="77777777" w:rsidR="0028180E" w:rsidRDefault="0028180E" w:rsidP="00895542">
            <w:pPr>
              <w:rPr>
                <w:rFonts w:eastAsia="Times New Roman" w:cs="Times New Roman"/>
                <w:sz w:val="20"/>
                <w:szCs w:val="20"/>
              </w:rPr>
            </w:pPr>
          </w:p>
        </w:tc>
      </w:tr>
      <w:tr w:rsidR="0028180E" w14:paraId="06AFA4AD" w14:textId="77777777" w:rsidTr="00895542">
        <w:tc>
          <w:tcPr>
            <w:tcW w:w="0" w:type="auto"/>
            <w:hideMark/>
          </w:tcPr>
          <w:p w14:paraId="2E82CC9B" w14:textId="77777777" w:rsidR="0028180E" w:rsidRDefault="00FF112F" w:rsidP="00895542">
            <w:pPr>
              <w:rPr>
                <w:rFonts w:ascii="Helvetica" w:hAnsi="Helvetica" w:cs="Helvetica"/>
                <w:b/>
                <w:bCs/>
                <w:color w:val="000000"/>
                <w:szCs w:val="24"/>
              </w:rPr>
            </w:pPr>
            <w:hyperlink r:id="rId185" w:anchor="option_mysql_net-buffer-length" w:history="1">
              <w:r w:rsidR="0028180E">
                <w:rPr>
                  <w:rStyle w:val="a4"/>
                  <w:rFonts w:ascii="Helvetica" w:hAnsi="Helvetica" w:cs="Helvetica"/>
                  <w:b/>
                  <w:bCs/>
                  <w:color w:val="00759F"/>
                </w:rPr>
                <w:t>--net-buffer-length</w:t>
              </w:r>
            </w:hyperlink>
          </w:p>
        </w:tc>
        <w:tc>
          <w:tcPr>
            <w:tcW w:w="0" w:type="auto"/>
            <w:hideMark/>
          </w:tcPr>
          <w:p w14:paraId="6AF02189" w14:textId="77777777" w:rsidR="0028180E" w:rsidRDefault="0028180E" w:rsidP="00895542">
            <w:pPr>
              <w:rPr>
                <w:rFonts w:ascii="Helvetica" w:hAnsi="Helvetica" w:cs="Helvetica"/>
                <w:sz w:val="20"/>
                <w:szCs w:val="20"/>
              </w:rPr>
            </w:pPr>
            <w:r>
              <w:rPr>
                <w:rFonts w:ascii="Helvetica" w:hAnsi="Helvetica" w:cs="Helvetica"/>
                <w:sz w:val="20"/>
                <w:szCs w:val="20"/>
              </w:rPr>
              <w:t>Buffer size for TCP/IP and socket communication</w:t>
            </w:r>
          </w:p>
        </w:tc>
        <w:tc>
          <w:tcPr>
            <w:tcW w:w="0" w:type="auto"/>
            <w:hideMark/>
          </w:tcPr>
          <w:p w14:paraId="19436CB3" w14:textId="77777777" w:rsidR="0028180E" w:rsidRDefault="0028180E" w:rsidP="00895542">
            <w:pPr>
              <w:rPr>
                <w:rFonts w:ascii="Helvetica" w:hAnsi="Helvetica" w:cs="Helvetica"/>
                <w:sz w:val="20"/>
                <w:szCs w:val="20"/>
              </w:rPr>
            </w:pPr>
          </w:p>
        </w:tc>
        <w:tc>
          <w:tcPr>
            <w:tcW w:w="0" w:type="auto"/>
            <w:hideMark/>
          </w:tcPr>
          <w:p w14:paraId="4AADC01B" w14:textId="77777777" w:rsidR="0028180E" w:rsidRDefault="0028180E" w:rsidP="00895542">
            <w:pPr>
              <w:rPr>
                <w:rFonts w:eastAsia="Times New Roman" w:cs="Times New Roman"/>
                <w:sz w:val="20"/>
                <w:szCs w:val="20"/>
              </w:rPr>
            </w:pPr>
          </w:p>
        </w:tc>
      </w:tr>
      <w:tr w:rsidR="0028180E" w14:paraId="1B43B1C6" w14:textId="77777777" w:rsidTr="00895542">
        <w:tc>
          <w:tcPr>
            <w:tcW w:w="0" w:type="auto"/>
            <w:hideMark/>
          </w:tcPr>
          <w:p w14:paraId="1B4D44A9" w14:textId="77777777" w:rsidR="0028180E" w:rsidRDefault="00FF112F" w:rsidP="00895542">
            <w:pPr>
              <w:rPr>
                <w:rFonts w:ascii="Helvetica" w:hAnsi="Helvetica" w:cs="Helvetica"/>
                <w:b/>
                <w:bCs/>
                <w:color w:val="000000"/>
                <w:szCs w:val="24"/>
              </w:rPr>
            </w:pPr>
            <w:hyperlink r:id="rId186" w:anchor="option_mysql_network-namespace" w:history="1">
              <w:r w:rsidR="0028180E">
                <w:rPr>
                  <w:rStyle w:val="a4"/>
                  <w:rFonts w:ascii="Helvetica" w:hAnsi="Helvetica" w:cs="Helvetica"/>
                  <w:b/>
                  <w:bCs/>
                  <w:color w:val="00759F"/>
                </w:rPr>
                <w:t>--network-namespace</w:t>
              </w:r>
            </w:hyperlink>
          </w:p>
        </w:tc>
        <w:tc>
          <w:tcPr>
            <w:tcW w:w="0" w:type="auto"/>
            <w:hideMark/>
          </w:tcPr>
          <w:p w14:paraId="7E4FC9A1" w14:textId="77777777" w:rsidR="0028180E" w:rsidRDefault="0028180E" w:rsidP="00895542">
            <w:pPr>
              <w:rPr>
                <w:rFonts w:ascii="Helvetica" w:hAnsi="Helvetica" w:cs="Helvetica"/>
                <w:sz w:val="20"/>
                <w:szCs w:val="20"/>
              </w:rPr>
            </w:pPr>
            <w:r>
              <w:rPr>
                <w:rFonts w:ascii="Helvetica" w:hAnsi="Helvetica" w:cs="Helvetica"/>
                <w:sz w:val="20"/>
                <w:szCs w:val="20"/>
              </w:rPr>
              <w:t>Specify network namespace</w:t>
            </w:r>
          </w:p>
        </w:tc>
        <w:tc>
          <w:tcPr>
            <w:tcW w:w="0" w:type="auto"/>
            <w:hideMark/>
          </w:tcPr>
          <w:p w14:paraId="55F71535" w14:textId="77777777" w:rsidR="0028180E" w:rsidRDefault="0028180E" w:rsidP="00895542">
            <w:pPr>
              <w:rPr>
                <w:rFonts w:ascii="Helvetica" w:hAnsi="Helvetica" w:cs="Helvetica"/>
                <w:sz w:val="20"/>
                <w:szCs w:val="20"/>
              </w:rPr>
            </w:pPr>
            <w:r>
              <w:rPr>
                <w:rFonts w:ascii="Helvetica" w:hAnsi="Helvetica" w:cs="Helvetica"/>
                <w:sz w:val="20"/>
                <w:szCs w:val="20"/>
              </w:rPr>
              <w:t>8.0.22</w:t>
            </w:r>
          </w:p>
        </w:tc>
        <w:tc>
          <w:tcPr>
            <w:tcW w:w="0" w:type="auto"/>
            <w:hideMark/>
          </w:tcPr>
          <w:p w14:paraId="02F56581" w14:textId="77777777" w:rsidR="0028180E" w:rsidRDefault="0028180E" w:rsidP="00895542">
            <w:pPr>
              <w:rPr>
                <w:rFonts w:ascii="Helvetica" w:hAnsi="Helvetica" w:cs="Helvetica"/>
                <w:sz w:val="20"/>
                <w:szCs w:val="20"/>
              </w:rPr>
            </w:pPr>
          </w:p>
        </w:tc>
      </w:tr>
      <w:tr w:rsidR="0028180E" w14:paraId="4B78373F" w14:textId="77777777" w:rsidTr="00895542">
        <w:tc>
          <w:tcPr>
            <w:tcW w:w="0" w:type="auto"/>
            <w:hideMark/>
          </w:tcPr>
          <w:p w14:paraId="0F07BD58" w14:textId="77777777" w:rsidR="0028180E" w:rsidRDefault="00FF112F" w:rsidP="00895542">
            <w:pPr>
              <w:rPr>
                <w:rFonts w:ascii="Helvetica" w:hAnsi="Helvetica" w:cs="Helvetica"/>
                <w:b/>
                <w:bCs/>
                <w:color w:val="000000"/>
                <w:szCs w:val="24"/>
              </w:rPr>
            </w:pPr>
            <w:hyperlink r:id="rId187" w:anchor="option_mysql_no-auto-rehash" w:history="1">
              <w:r w:rsidR="0028180E">
                <w:rPr>
                  <w:rStyle w:val="a4"/>
                  <w:rFonts w:ascii="Helvetica" w:hAnsi="Helvetica" w:cs="Helvetica"/>
                  <w:b/>
                  <w:bCs/>
                  <w:color w:val="00759F"/>
                </w:rPr>
                <w:t>--no-auto-rehash</w:t>
              </w:r>
            </w:hyperlink>
          </w:p>
        </w:tc>
        <w:tc>
          <w:tcPr>
            <w:tcW w:w="0" w:type="auto"/>
            <w:hideMark/>
          </w:tcPr>
          <w:p w14:paraId="36F79D3B" w14:textId="77777777" w:rsidR="0028180E" w:rsidRDefault="0028180E" w:rsidP="00895542">
            <w:pPr>
              <w:rPr>
                <w:rFonts w:ascii="Helvetica" w:hAnsi="Helvetica" w:cs="Helvetica"/>
                <w:sz w:val="20"/>
                <w:szCs w:val="20"/>
              </w:rPr>
            </w:pPr>
            <w:r>
              <w:rPr>
                <w:rFonts w:ascii="Helvetica" w:hAnsi="Helvetica" w:cs="Helvetica"/>
                <w:sz w:val="20"/>
                <w:szCs w:val="20"/>
              </w:rPr>
              <w:t>Disable automatic rehashing</w:t>
            </w:r>
          </w:p>
        </w:tc>
        <w:tc>
          <w:tcPr>
            <w:tcW w:w="0" w:type="auto"/>
            <w:hideMark/>
          </w:tcPr>
          <w:p w14:paraId="5457A61E" w14:textId="77777777" w:rsidR="0028180E" w:rsidRDefault="0028180E" w:rsidP="00895542">
            <w:pPr>
              <w:rPr>
                <w:rFonts w:ascii="Helvetica" w:hAnsi="Helvetica" w:cs="Helvetica"/>
                <w:sz w:val="20"/>
                <w:szCs w:val="20"/>
              </w:rPr>
            </w:pPr>
          </w:p>
        </w:tc>
        <w:tc>
          <w:tcPr>
            <w:tcW w:w="0" w:type="auto"/>
            <w:hideMark/>
          </w:tcPr>
          <w:p w14:paraId="418CA3E4" w14:textId="77777777" w:rsidR="0028180E" w:rsidRDefault="0028180E" w:rsidP="00895542">
            <w:pPr>
              <w:rPr>
                <w:rFonts w:eastAsia="Times New Roman" w:cs="Times New Roman"/>
                <w:sz w:val="20"/>
                <w:szCs w:val="20"/>
              </w:rPr>
            </w:pPr>
          </w:p>
        </w:tc>
      </w:tr>
      <w:tr w:rsidR="0028180E" w14:paraId="51255AD5" w14:textId="77777777" w:rsidTr="00895542">
        <w:tc>
          <w:tcPr>
            <w:tcW w:w="0" w:type="auto"/>
            <w:hideMark/>
          </w:tcPr>
          <w:p w14:paraId="5DEC486C" w14:textId="77777777" w:rsidR="0028180E" w:rsidRDefault="00FF112F" w:rsidP="00895542">
            <w:pPr>
              <w:rPr>
                <w:rFonts w:ascii="Helvetica" w:hAnsi="Helvetica" w:cs="Helvetica"/>
                <w:b/>
                <w:bCs/>
                <w:color w:val="000000"/>
                <w:szCs w:val="24"/>
              </w:rPr>
            </w:pPr>
            <w:hyperlink r:id="rId188" w:anchor="option_mysql_no-beep" w:history="1">
              <w:r w:rsidR="0028180E">
                <w:rPr>
                  <w:rStyle w:val="a4"/>
                  <w:rFonts w:ascii="Helvetica" w:hAnsi="Helvetica" w:cs="Helvetica"/>
                  <w:b/>
                  <w:bCs/>
                  <w:color w:val="00759F"/>
                </w:rPr>
                <w:t>--no-beep</w:t>
              </w:r>
            </w:hyperlink>
          </w:p>
        </w:tc>
        <w:tc>
          <w:tcPr>
            <w:tcW w:w="0" w:type="auto"/>
            <w:hideMark/>
          </w:tcPr>
          <w:p w14:paraId="4CA33D96" w14:textId="77777777" w:rsidR="0028180E" w:rsidRDefault="0028180E" w:rsidP="00895542">
            <w:pPr>
              <w:rPr>
                <w:rFonts w:ascii="Helvetica" w:hAnsi="Helvetica" w:cs="Helvetica"/>
                <w:sz w:val="20"/>
                <w:szCs w:val="20"/>
              </w:rPr>
            </w:pPr>
            <w:r>
              <w:rPr>
                <w:rFonts w:ascii="Helvetica" w:hAnsi="Helvetica" w:cs="Helvetica"/>
                <w:sz w:val="20"/>
                <w:szCs w:val="20"/>
              </w:rPr>
              <w:t>Do not beep when errors occur</w:t>
            </w:r>
          </w:p>
        </w:tc>
        <w:tc>
          <w:tcPr>
            <w:tcW w:w="0" w:type="auto"/>
            <w:hideMark/>
          </w:tcPr>
          <w:p w14:paraId="2D7E81FA" w14:textId="77777777" w:rsidR="0028180E" w:rsidRDefault="0028180E" w:rsidP="00895542">
            <w:pPr>
              <w:rPr>
                <w:rFonts w:ascii="Helvetica" w:hAnsi="Helvetica" w:cs="Helvetica"/>
                <w:sz w:val="20"/>
                <w:szCs w:val="20"/>
              </w:rPr>
            </w:pPr>
          </w:p>
        </w:tc>
        <w:tc>
          <w:tcPr>
            <w:tcW w:w="0" w:type="auto"/>
            <w:hideMark/>
          </w:tcPr>
          <w:p w14:paraId="694D2F88" w14:textId="77777777" w:rsidR="0028180E" w:rsidRDefault="0028180E" w:rsidP="00895542">
            <w:pPr>
              <w:rPr>
                <w:rFonts w:eastAsia="Times New Roman" w:cs="Times New Roman"/>
                <w:sz w:val="20"/>
                <w:szCs w:val="20"/>
              </w:rPr>
            </w:pPr>
          </w:p>
        </w:tc>
      </w:tr>
      <w:tr w:rsidR="0028180E" w14:paraId="1349919D" w14:textId="77777777" w:rsidTr="00895542">
        <w:tc>
          <w:tcPr>
            <w:tcW w:w="0" w:type="auto"/>
            <w:hideMark/>
          </w:tcPr>
          <w:p w14:paraId="211A82D6" w14:textId="77777777" w:rsidR="0028180E" w:rsidRDefault="00FF112F" w:rsidP="00895542">
            <w:pPr>
              <w:rPr>
                <w:rFonts w:ascii="Helvetica" w:hAnsi="Helvetica" w:cs="Helvetica"/>
                <w:b/>
                <w:bCs/>
                <w:color w:val="000000"/>
                <w:szCs w:val="24"/>
              </w:rPr>
            </w:pPr>
            <w:hyperlink r:id="rId189" w:anchor="option_mysql_no-defaults" w:history="1">
              <w:r w:rsidR="0028180E">
                <w:rPr>
                  <w:rStyle w:val="a4"/>
                  <w:rFonts w:ascii="Helvetica" w:hAnsi="Helvetica" w:cs="Helvetica"/>
                  <w:b/>
                  <w:bCs/>
                  <w:color w:val="00759F"/>
                </w:rPr>
                <w:t>--no-defaults</w:t>
              </w:r>
            </w:hyperlink>
          </w:p>
        </w:tc>
        <w:tc>
          <w:tcPr>
            <w:tcW w:w="0" w:type="auto"/>
            <w:hideMark/>
          </w:tcPr>
          <w:p w14:paraId="1119FCF9"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2D0A9CE6" w14:textId="77777777" w:rsidR="0028180E" w:rsidRDefault="0028180E" w:rsidP="00895542">
            <w:pPr>
              <w:rPr>
                <w:rFonts w:ascii="Helvetica" w:hAnsi="Helvetica" w:cs="Helvetica"/>
                <w:sz w:val="20"/>
                <w:szCs w:val="20"/>
              </w:rPr>
            </w:pPr>
          </w:p>
        </w:tc>
        <w:tc>
          <w:tcPr>
            <w:tcW w:w="0" w:type="auto"/>
            <w:hideMark/>
          </w:tcPr>
          <w:p w14:paraId="0B31DF20" w14:textId="77777777" w:rsidR="0028180E" w:rsidRDefault="0028180E" w:rsidP="00895542">
            <w:pPr>
              <w:rPr>
                <w:rFonts w:eastAsia="Times New Roman" w:cs="Times New Roman"/>
                <w:sz w:val="20"/>
                <w:szCs w:val="20"/>
              </w:rPr>
            </w:pPr>
          </w:p>
        </w:tc>
      </w:tr>
      <w:tr w:rsidR="0028180E" w14:paraId="46537894" w14:textId="77777777" w:rsidTr="00895542">
        <w:tc>
          <w:tcPr>
            <w:tcW w:w="0" w:type="auto"/>
            <w:hideMark/>
          </w:tcPr>
          <w:p w14:paraId="0863F65A" w14:textId="77777777" w:rsidR="0028180E" w:rsidRDefault="00FF112F" w:rsidP="00895542">
            <w:pPr>
              <w:rPr>
                <w:rFonts w:ascii="Helvetica" w:hAnsi="Helvetica" w:cs="Helvetica"/>
                <w:b/>
                <w:bCs/>
                <w:color w:val="000000"/>
                <w:szCs w:val="24"/>
              </w:rPr>
            </w:pPr>
            <w:hyperlink r:id="rId190" w:anchor="option_mysql_one-database" w:history="1">
              <w:r w:rsidR="0028180E">
                <w:rPr>
                  <w:rStyle w:val="a4"/>
                  <w:rFonts w:ascii="Helvetica" w:hAnsi="Helvetica" w:cs="Helvetica"/>
                  <w:b/>
                  <w:bCs/>
                  <w:color w:val="00759F"/>
                </w:rPr>
                <w:t>--one-database</w:t>
              </w:r>
            </w:hyperlink>
          </w:p>
        </w:tc>
        <w:tc>
          <w:tcPr>
            <w:tcW w:w="0" w:type="auto"/>
            <w:hideMark/>
          </w:tcPr>
          <w:p w14:paraId="7DEE84A7" w14:textId="77777777" w:rsidR="0028180E" w:rsidRDefault="0028180E" w:rsidP="00895542">
            <w:pPr>
              <w:rPr>
                <w:rFonts w:ascii="Helvetica" w:hAnsi="Helvetica" w:cs="Helvetica"/>
                <w:sz w:val="20"/>
                <w:szCs w:val="20"/>
              </w:rPr>
            </w:pPr>
            <w:r>
              <w:rPr>
                <w:rFonts w:ascii="Helvetica" w:hAnsi="Helvetica" w:cs="Helvetica"/>
                <w:sz w:val="20"/>
                <w:szCs w:val="20"/>
              </w:rPr>
              <w:t>Ignore statements except those for the default database named on the command line</w:t>
            </w:r>
          </w:p>
        </w:tc>
        <w:tc>
          <w:tcPr>
            <w:tcW w:w="0" w:type="auto"/>
            <w:hideMark/>
          </w:tcPr>
          <w:p w14:paraId="4263F015" w14:textId="77777777" w:rsidR="0028180E" w:rsidRDefault="0028180E" w:rsidP="00895542">
            <w:pPr>
              <w:rPr>
                <w:rFonts w:ascii="Helvetica" w:hAnsi="Helvetica" w:cs="Helvetica"/>
                <w:sz w:val="20"/>
                <w:szCs w:val="20"/>
              </w:rPr>
            </w:pPr>
          </w:p>
        </w:tc>
        <w:tc>
          <w:tcPr>
            <w:tcW w:w="0" w:type="auto"/>
            <w:hideMark/>
          </w:tcPr>
          <w:p w14:paraId="0EFE2162" w14:textId="77777777" w:rsidR="0028180E" w:rsidRDefault="0028180E" w:rsidP="00895542">
            <w:pPr>
              <w:rPr>
                <w:rFonts w:eastAsia="Times New Roman" w:cs="Times New Roman"/>
                <w:sz w:val="20"/>
                <w:szCs w:val="20"/>
              </w:rPr>
            </w:pPr>
          </w:p>
        </w:tc>
      </w:tr>
      <w:tr w:rsidR="0028180E" w14:paraId="0F520DEE" w14:textId="77777777" w:rsidTr="00895542">
        <w:tc>
          <w:tcPr>
            <w:tcW w:w="0" w:type="auto"/>
            <w:hideMark/>
          </w:tcPr>
          <w:p w14:paraId="0B45A6A7" w14:textId="77777777" w:rsidR="0028180E" w:rsidRDefault="00FF112F" w:rsidP="00895542">
            <w:pPr>
              <w:rPr>
                <w:rFonts w:ascii="Helvetica" w:hAnsi="Helvetica" w:cs="Helvetica"/>
                <w:b/>
                <w:bCs/>
                <w:color w:val="000000"/>
                <w:szCs w:val="24"/>
              </w:rPr>
            </w:pPr>
            <w:hyperlink r:id="rId191" w:anchor="option_mysql_pager" w:history="1">
              <w:r w:rsidR="0028180E">
                <w:rPr>
                  <w:rStyle w:val="a4"/>
                  <w:rFonts w:ascii="Helvetica" w:hAnsi="Helvetica" w:cs="Helvetica"/>
                  <w:b/>
                  <w:bCs/>
                  <w:color w:val="00759F"/>
                </w:rPr>
                <w:t>--pager</w:t>
              </w:r>
            </w:hyperlink>
          </w:p>
        </w:tc>
        <w:tc>
          <w:tcPr>
            <w:tcW w:w="0" w:type="auto"/>
            <w:hideMark/>
          </w:tcPr>
          <w:p w14:paraId="0A1702D4" w14:textId="77777777" w:rsidR="0028180E" w:rsidRDefault="0028180E" w:rsidP="00895542">
            <w:pPr>
              <w:rPr>
                <w:rFonts w:ascii="Helvetica" w:hAnsi="Helvetica" w:cs="Helvetica"/>
                <w:sz w:val="20"/>
                <w:szCs w:val="20"/>
              </w:rPr>
            </w:pPr>
            <w:r>
              <w:rPr>
                <w:rFonts w:ascii="Helvetica" w:hAnsi="Helvetica" w:cs="Helvetica"/>
                <w:sz w:val="20"/>
                <w:szCs w:val="20"/>
              </w:rPr>
              <w:t>Use the given command for paging query output</w:t>
            </w:r>
          </w:p>
        </w:tc>
        <w:tc>
          <w:tcPr>
            <w:tcW w:w="0" w:type="auto"/>
            <w:hideMark/>
          </w:tcPr>
          <w:p w14:paraId="2FD42E4C" w14:textId="77777777" w:rsidR="0028180E" w:rsidRDefault="0028180E" w:rsidP="00895542">
            <w:pPr>
              <w:rPr>
                <w:rFonts w:ascii="Helvetica" w:hAnsi="Helvetica" w:cs="Helvetica"/>
                <w:sz w:val="20"/>
                <w:szCs w:val="20"/>
              </w:rPr>
            </w:pPr>
          </w:p>
        </w:tc>
        <w:tc>
          <w:tcPr>
            <w:tcW w:w="0" w:type="auto"/>
            <w:hideMark/>
          </w:tcPr>
          <w:p w14:paraId="7A00E4AF" w14:textId="77777777" w:rsidR="0028180E" w:rsidRDefault="0028180E" w:rsidP="00895542">
            <w:pPr>
              <w:rPr>
                <w:rFonts w:eastAsia="Times New Roman" w:cs="Times New Roman"/>
                <w:sz w:val="20"/>
                <w:szCs w:val="20"/>
              </w:rPr>
            </w:pPr>
          </w:p>
        </w:tc>
      </w:tr>
      <w:tr w:rsidR="0028180E" w14:paraId="4A23174A" w14:textId="77777777" w:rsidTr="00895542">
        <w:tc>
          <w:tcPr>
            <w:tcW w:w="0" w:type="auto"/>
            <w:hideMark/>
          </w:tcPr>
          <w:p w14:paraId="59ED1CC8" w14:textId="77777777" w:rsidR="0028180E" w:rsidRDefault="00FF112F" w:rsidP="00895542">
            <w:pPr>
              <w:rPr>
                <w:rFonts w:ascii="Helvetica" w:hAnsi="Helvetica" w:cs="Helvetica"/>
                <w:b/>
                <w:bCs/>
                <w:color w:val="000000"/>
                <w:szCs w:val="24"/>
              </w:rPr>
            </w:pPr>
            <w:hyperlink r:id="rId192" w:anchor="option_mysql_password" w:history="1">
              <w:r w:rsidR="0028180E">
                <w:rPr>
                  <w:rStyle w:val="a4"/>
                  <w:rFonts w:ascii="Helvetica" w:hAnsi="Helvetica" w:cs="Helvetica"/>
                  <w:b/>
                  <w:bCs/>
                  <w:color w:val="00759F"/>
                </w:rPr>
                <w:t>--password</w:t>
              </w:r>
            </w:hyperlink>
          </w:p>
        </w:tc>
        <w:tc>
          <w:tcPr>
            <w:tcW w:w="0" w:type="auto"/>
            <w:hideMark/>
          </w:tcPr>
          <w:p w14:paraId="7875FCC5"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616F02C8" w14:textId="77777777" w:rsidR="0028180E" w:rsidRDefault="0028180E" w:rsidP="00895542">
            <w:pPr>
              <w:rPr>
                <w:rFonts w:ascii="Helvetica" w:hAnsi="Helvetica" w:cs="Helvetica"/>
                <w:sz w:val="20"/>
                <w:szCs w:val="20"/>
              </w:rPr>
            </w:pPr>
          </w:p>
        </w:tc>
        <w:tc>
          <w:tcPr>
            <w:tcW w:w="0" w:type="auto"/>
            <w:hideMark/>
          </w:tcPr>
          <w:p w14:paraId="7ACA9E2D" w14:textId="77777777" w:rsidR="0028180E" w:rsidRDefault="0028180E" w:rsidP="00895542">
            <w:pPr>
              <w:rPr>
                <w:rFonts w:eastAsia="Times New Roman" w:cs="Times New Roman"/>
                <w:sz w:val="20"/>
                <w:szCs w:val="20"/>
              </w:rPr>
            </w:pPr>
          </w:p>
        </w:tc>
      </w:tr>
      <w:tr w:rsidR="0028180E" w14:paraId="721FC3D6" w14:textId="77777777" w:rsidTr="00895542">
        <w:tc>
          <w:tcPr>
            <w:tcW w:w="0" w:type="auto"/>
            <w:hideMark/>
          </w:tcPr>
          <w:p w14:paraId="3F413DEF" w14:textId="77777777" w:rsidR="0028180E" w:rsidRDefault="00FF112F" w:rsidP="00895542">
            <w:pPr>
              <w:rPr>
                <w:rFonts w:ascii="Helvetica" w:hAnsi="Helvetica" w:cs="Helvetica"/>
                <w:b/>
                <w:bCs/>
                <w:color w:val="000000"/>
                <w:szCs w:val="24"/>
              </w:rPr>
            </w:pPr>
            <w:hyperlink r:id="rId193" w:anchor="option_mysql_pipe" w:history="1">
              <w:r w:rsidR="0028180E">
                <w:rPr>
                  <w:rStyle w:val="a4"/>
                  <w:rFonts w:ascii="Helvetica" w:hAnsi="Helvetica" w:cs="Helvetica"/>
                  <w:b/>
                  <w:bCs/>
                  <w:color w:val="00759F"/>
                </w:rPr>
                <w:t>--pipe</w:t>
              </w:r>
            </w:hyperlink>
          </w:p>
        </w:tc>
        <w:tc>
          <w:tcPr>
            <w:tcW w:w="0" w:type="auto"/>
            <w:hideMark/>
          </w:tcPr>
          <w:p w14:paraId="44F1E1AD"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0E6B7A40" w14:textId="77777777" w:rsidR="0028180E" w:rsidRDefault="0028180E" w:rsidP="00895542">
            <w:pPr>
              <w:rPr>
                <w:rFonts w:ascii="Helvetica" w:hAnsi="Helvetica" w:cs="Helvetica"/>
                <w:sz w:val="20"/>
                <w:szCs w:val="20"/>
              </w:rPr>
            </w:pPr>
          </w:p>
        </w:tc>
        <w:tc>
          <w:tcPr>
            <w:tcW w:w="0" w:type="auto"/>
            <w:hideMark/>
          </w:tcPr>
          <w:p w14:paraId="4C3D98E7" w14:textId="77777777" w:rsidR="0028180E" w:rsidRDefault="0028180E" w:rsidP="00895542">
            <w:pPr>
              <w:rPr>
                <w:rFonts w:eastAsia="Times New Roman" w:cs="Times New Roman"/>
                <w:sz w:val="20"/>
                <w:szCs w:val="20"/>
              </w:rPr>
            </w:pPr>
          </w:p>
        </w:tc>
      </w:tr>
      <w:tr w:rsidR="0028180E" w14:paraId="5346CEF0" w14:textId="77777777" w:rsidTr="00895542">
        <w:tc>
          <w:tcPr>
            <w:tcW w:w="0" w:type="auto"/>
            <w:hideMark/>
          </w:tcPr>
          <w:p w14:paraId="47A8D47D" w14:textId="77777777" w:rsidR="0028180E" w:rsidRDefault="00FF112F" w:rsidP="00895542">
            <w:pPr>
              <w:rPr>
                <w:rFonts w:ascii="Helvetica" w:hAnsi="Helvetica" w:cs="Helvetica"/>
                <w:b/>
                <w:bCs/>
                <w:color w:val="000000"/>
                <w:szCs w:val="24"/>
              </w:rPr>
            </w:pPr>
            <w:hyperlink r:id="rId194" w:anchor="option_mysql_plugin-dir" w:history="1">
              <w:r w:rsidR="0028180E">
                <w:rPr>
                  <w:rStyle w:val="a4"/>
                  <w:rFonts w:ascii="Helvetica" w:hAnsi="Helvetica" w:cs="Helvetica"/>
                  <w:b/>
                  <w:bCs/>
                  <w:color w:val="00759F"/>
                </w:rPr>
                <w:t>--plugin-dir</w:t>
              </w:r>
            </w:hyperlink>
          </w:p>
        </w:tc>
        <w:tc>
          <w:tcPr>
            <w:tcW w:w="0" w:type="auto"/>
            <w:hideMark/>
          </w:tcPr>
          <w:p w14:paraId="32ECA10B"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3AEAF079" w14:textId="77777777" w:rsidR="0028180E" w:rsidRDefault="0028180E" w:rsidP="00895542">
            <w:pPr>
              <w:rPr>
                <w:rFonts w:ascii="Helvetica" w:hAnsi="Helvetica" w:cs="Helvetica"/>
                <w:sz w:val="20"/>
                <w:szCs w:val="20"/>
              </w:rPr>
            </w:pPr>
          </w:p>
        </w:tc>
        <w:tc>
          <w:tcPr>
            <w:tcW w:w="0" w:type="auto"/>
            <w:hideMark/>
          </w:tcPr>
          <w:p w14:paraId="621824C0" w14:textId="77777777" w:rsidR="0028180E" w:rsidRDefault="0028180E" w:rsidP="00895542">
            <w:pPr>
              <w:rPr>
                <w:rFonts w:eastAsia="Times New Roman" w:cs="Times New Roman"/>
                <w:sz w:val="20"/>
                <w:szCs w:val="20"/>
              </w:rPr>
            </w:pPr>
          </w:p>
        </w:tc>
      </w:tr>
      <w:tr w:rsidR="0028180E" w14:paraId="032280A7" w14:textId="77777777" w:rsidTr="00895542">
        <w:tc>
          <w:tcPr>
            <w:tcW w:w="0" w:type="auto"/>
            <w:hideMark/>
          </w:tcPr>
          <w:p w14:paraId="5E7DAA52" w14:textId="77777777" w:rsidR="0028180E" w:rsidRDefault="00FF112F" w:rsidP="00895542">
            <w:pPr>
              <w:rPr>
                <w:rFonts w:ascii="Helvetica" w:hAnsi="Helvetica" w:cs="Helvetica"/>
                <w:b/>
                <w:bCs/>
                <w:color w:val="000000"/>
                <w:szCs w:val="24"/>
              </w:rPr>
            </w:pPr>
            <w:hyperlink r:id="rId195" w:anchor="option_mysql_port" w:history="1">
              <w:r w:rsidR="0028180E">
                <w:rPr>
                  <w:rStyle w:val="a4"/>
                  <w:rFonts w:ascii="Helvetica" w:hAnsi="Helvetica" w:cs="Helvetica"/>
                  <w:b/>
                  <w:bCs/>
                  <w:color w:val="00759F"/>
                </w:rPr>
                <w:t>--port</w:t>
              </w:r>
            </w:hyperlink>
          </w:p>
        </w:tc>
        <w:tc>
          <w:tcPr>
            <w:tcW w:w="0" w:type="auto"/>
            <w:hideMark/>
          </w:tcPr>
          <w:p w14:paraId="15FC0387"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00200F90" w14:textId="77777777" w:rsidR="0028180E" w:rsidRDefault="0028180E" w:rsidP="00895542">
            <w:pPr>
              <w:rPr>
                <w:rFonts w:ascii="Helvetica" w:hAnsi="Helvetica" w:cs="Helvetica"/>
                <w:sz w:val="20"/>
                <w:szCs w:val="20"/>
              </w:rPr>
            </w:pPr>
          </w:p>
        </w:tc>
        <w:tc>
          <w:tcPr>
            <w:tcW w:w="0" w:type="auto"/>
            <w:hideMark/>
          </w:tcPr>
          <w:p w14:paraId="6901BFA8" w14:textId="77777777" w:rsidR="0028180E" w:rsidRDefault="0028180E" w:rsidP="00895542">
            <w:pPr>
              <w:rPr>
                <w:rFonts w:eastAsia="Times New Roman" w:cs="Times New Roman"/>
                <w:sz w:val="20"/>
                <w:szCs w:val="20"/>
              </w:rPr>
            </w:pPr>
          </w:p>
        </w:tc>
      </w:tr>
      <w:tr w:rsidR="0028180E" w14:paraId="4F0BCA4C" w14:textId="77777777" w:rsidTr="00895542">
        <w:tc>
          <w:tcPr>
            <w:tcW w:w="0" w:type="auto"/>
            <w:hideMark/>
          </w:tcPr>
          <w:p w14:paraId="5DAE48C1" w14:textId="77777777" w:rsidR="0028180E" w:rsidRDefault="00FF112F" w:rsidP="00895542">
            <w:pPr>
              <w:rPr>
                <w:rFonts w:ascii="Helvetica" w:hAnsi="Helvetica" w:cs="Helvetica"/>
                <w:b/>
                <w:bCs/>
                <w:color w:val="000000"/>
                <w:szCs w:val="24"/>
              </w:rPr>
            </w:pPr>
            <w:hyperlink r:id="rId196" w:anchor="option_mysql_print-defaults" w:history="1">
              <w:r w:rsidR="0028180E">
                <w:rPr>
                  <w:rStyle w:val="a4"/>
                  <w:rFonts w:ascii="Helvetica" w:hAnsi="Helvetica" w:cs="Helvetica"/>
                  <w:b/>
                  <w:bCs/>
                  <w:color w:val="00759F"/>
                </w:rPr>
                <w:t>--print-defaults</w:t>
              </w:r>
            </w:hyperlink>
          </w:p>
        </w:tc>
        <w:tc>
          <w:tcPr>
            <w:tcW w:w="0" w:type="auto"/>
            <w:hideMark/>
          </w:tcPr>
          <w:p w14:paraId="0229F5E7"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1ECB449C" w14:textId="77777777" w:rsidR="0028180E" w:rsidRDefault="0028180E" w:rsidP="00895542">
            <w:pPr>
              <w:rPr>
                <w:rFonts w:ascii="Helvetica" w:hAnsi="Helvetica" w:cs="Helvetica"/>
                <w:sz w:val="20"/>
                <w:szCs w:val="20"/>
              </w:rPr>
            </w:pPr>
          </w:p>
        </w:tc>
        <w:tc>
          <w:tcPr>
            <w:tcW w:w="0" w:type="auto"/>
            <w:hideMark/>
          </w:tcPr>
          <w:p w14:paraId="7713D629" w14:textId="77777777" w:rsidR="0028180E" w:rsidRDefault="0028180E" w:rsidP="00895542">
            <w:pPr>
              <w:rPr>
                <w:rFonts w:eastAsia="Times New Roman" w:cs="Times New Roman"/>
                <w:sz w:val="20"/>
                <w:szCs w:val="20"/>
              </w:rPr>
            </w:pPr>
          </w:p>
        </w:tc>
      </w:tr>
      <w:tr w:rsidR="0028180E" w14:paraId="5DE90D1E" w14:textId="77777777" w:rsidTr="00895542">
        <w:tc>
          <w:tcPr>
            <w:tcW w:w="0" w:type="auto"/>
            <w:hideMark/>
          </w:tcPr>
          <w:p w14:paraId="125C9290" w14:textId="77777777" w:rsidR="0028180E" w:rsidRDefault="00FF112F" w:rsidP="00895542">
            <w:pPr>
              <w:rPr>
                <w:rFonts w:ascii="Helvetica" w:hAnsi="Helvetica" w:cs="Helvetica"/>
                <w:b/>
                <w:bCs/>
                <w:color w:val="000000"/>
                <w:szCs w:val="24"/>
              </w:rPr>
            </w:pPr>
            <w:hyperlink r:id="rId197" w:anchor="option_mysql_prompt" w:history="1">
              <w:r w:rsidR="0028180E">
                <w:rPr>
                  <w:rStyle w:val="a4"/>
                  <w:rFonts w:ascii="Helvetica" w:hAnsi="Helvetica" w:cs="Helvetica"/>
                  <w:b/>
                  <w:bCs/>
                  <w:color w:val="00759F"/>
                </w:rPr>
                <w:t>--prompt</w:t>
              </w:r>
            </w:hyperlink>
          </w:p>
        </w:tc>
        <w:tc>
          <w:tcPr>
            <w:tcW w:w="0" w:type="auto"/>
            <w:hideMark/>
          </w:tcPr>
          <w:p w14:paraId="046F66B2" w14:textId="77777777" w:rsidR="0028180E" w:rsidRDefault="0028180E" w:rsidP="00895542">
            <w:pPr>
              <w:rPr>
                <w:rFonts w:ascii="Helvetica" w:hAnsi="Helvetica" w:cs="Helvetica"/>
                <w:sz w:val="20"/>
                <w:szCs w:val="20"/>
              </w:rPr>
            </w:pPr>
            <w:r>
              <w:rPr>
                <w:rFonts w:ascii="Helvetica" w:hAnsi="Helvetica" w:cs="Helvetica"/>
                <w:sz w:val="20"/>
                <w:szCs w:val="20"/>
              </w:rPr>
              <w:t>Set the prompt to the specified format</w:t>
            </w:r>
          </w:p>
        </w:tc>
        <w:tc>
          <w:tcPr>
            <w:tcW w:w="0" w:type="auto"/>
            <w:hideMark/>
          </w:tcPr>
          <w:p w14:paraId="40C37FF9" w14:textId="77777777" w:rsidR="0028180E" w:rsidRDefault="0028180E" w:rsidP="00895542">
            <w:pPr>
              <w:rPr>
                <w:rFonts w:ascii="Helvetica" w:hAnsi="Helvetica" w:cs="Helvetica"/>
                <w:sz w:val="20"/>
                <w:szCs w:val="20"/>
              </w:rPr>
            </w:pPr>
          </w:p>
        </w:tc>
        <w:tc>
          <w:tcPr>
            <w:tcW w:w="0" w:type="auto"/>
            <w:hideMark/>
          </w:tcPr>
          <w:p w14:paraId="27114DF9" w14:textId="77777777" w:rsidR="0028180E" w:rsidRDefault="0028180E" w:rsidP="00895542">
            <w:pPr>
              <w:rPr>
                <w:rFonts w:eastAsia="Times New Roman" w:cs="Times New Roman"/>
                <w:sz w:val="20"/>
                <w:szCs w:val="20"/>
              </w:rPr>
            </w:pPr>
          </w:p>
        </w:tc>
      </w:tr>
      <w:tr w:rsidR="0028180E" w14:paraId="17882190" w14:textId="77777777" w:rsidTr="00895542">
        <w:tc>
          <w:tcPr>
            <w:tcW w:w="0" w:type="auto"/>
            <w:hideMark/>
          </w:tcPr>
          <w:p w14:paraId="50A91290" w14:textId="77777777" w:rsidR="0028180E" w:rsidRDefault="00FF112F" w:rsidP="00895542">
            <w:pPr>
              <w:rPr>
                <w:rFonts w:ascii="Helvetica" w:hAnsi="Helvetica" w:cs="Helvetica"/>
                <w:b/>
                <w:bCs/>
                <w:color w:val="000000"/>
                <w:szCs w:val="24"/>
              </w:rPr>
            </w:pPr>
            <w:hyperlink r:id="rId198" w:anchor="option_mysql_protocol" w:history="1">
              <w:r w:rsidR="0028180E">
                <w:rPr>
                  <w:rStyle w:val="a4"/>
                  <w:rFonts w:ascii="Helvetica" w:hAnsi="Helvetica" w:cs="Helvetica"/>
                  <w:b/>
                  <w:bCs/>
                  <w:color w:val="00759F"/>
                </w:rPr>
                <w:t>--protocol</w:t>
              </w:r>
            </w:hyperlink>
          </w:p>
        </w:tc>
        <w:tc>
          <w:tcPr>
            <w:tcW w:w="0" w:type="auto"/>
            <w:hideMark/>
          </w:tcPr>
          <w:p w14:paraId="0139EFEA"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26B59011" w14:textId="77777777" w:rsidR="0028180E" w:rsidRDefault="0028180E" w:rsidP="00895542">
            <w:pPr>
              <w:rPr>
                <w:rFonts w:ascii="Helvetica" w:hAnsi="Helvetica" w:cs="Helvetica"/>
                <w:sz w:val="20"/>
                <w:szCs w:val="20"/>
              </w:rPr>
            </w:pPr>
          </w:p>
        </w:tc>
        <w:tc>
          <w:tcPr>
            <w:tcW w:w="0" w:type="auto"/>
            <w:hideMark/>
          </w:tcPr>
          <w:p w14:paraId="1E64AE87" w14:textId="77777777" w:rsidR="0028180E" w:rsidRDefault="0028180E" w:rsidP="00895542">
            <w:pPr>
              <w:rPr>
                <w:rFonts w:eastAsia="Times New Roman" w:cs="Times New Roman"/>
                <w:sz w:val="20"/>
                <w:szCs w:val="20"/>
              </w:rPr>
            </w:pPr>
          </w:p>
        </w:tc>
      </w:tr>
      <w:tr w:rsidR="0028180E" w14:paraId="55B2E862" w14:textId="77777777" w:rsidTr="00895542">
        <w:tc>
          <w:tcPr>
            <w:tcW w:w="0" w:type="auto"/>
            <w:hideMark/>
          </w:tcPr>
          <w:p w14:paraId="5C7C4918" w14:textId="77777777" w:rsidR="0028180E" w:rsidRDefault="00FF112F" w:rsidP="00895542">
            <w:pPr>
              <w:rPr>
                <w:rFonts w:ascii="Helvetica" w:hAnsi="Helvetica" w:cs="Helvetica"/>
                <w:b/>
                <w:bCs/>
                <w:color w:val="000000"/>
                <w:szCs w:val="24"/>
              </w:rPr>
            </w:pPr>
            <w:hyperlink r:id="rId199" w:anchor="option_mysql_quick" w:history="1">
              <w:r w:rsidR="0028180E">
                <w:rPr>
                  <w:rStyle w:val="a4"/>
                  <w:rFonts w:ascii="Helvetica" w:hAnsi="Helvetica" w:cs="Helvetica"/>
                  <w:b/>
                  <w:bCs/>
                  <w:color w:val="00759F"/>
                </w:rPr>
                <w:t>--quick</w:t>
              </w:r>
            </w:hyperlink>
          </w:p>
        </w:tc>
        <w:tc>
          <w:tcPr>
            <w:tcW w:w="0" w:type="auto"/>
            <w:hideMark/>
          </w:tcPr>
          <w:p w14:paraId="270D139F" w14:textId="77777777" w:rsidR="0028180E" w:rsidRDefault="0028180E" w:rsidP="00895542">
            <w:pPr>
              <w:rPr>
                <w:rFonts w:ascii="Helvetica" w:hAnsi="Helvetica" w:cs="Helvetica"/>
                <w:sz w:val="20"/>
                <w:szCs w:val="20"/>
              </w:rPr>
            </w:pPr>
            <w:r>
              <w:rPr>
                <w:rFonts w:ascii="Helvetica" w:hAnsi="Helvetica" w:cs="Helvetica"/>
                <w:sz w:val="20"/>
                <w:szCs w:val="20"/>
              </w:rPr>
              <w:t>Do not cache each query result</w:t>
            </w:r>
          </w:p>
        </w:tc>
        <w:tc>
          <w:tcPr>
            <w:tcW w:w="0" w:type="auto"/>
            <w:hideMark/>
          </w:tcPr>
          <w:p w14:paraId="3BB67A27" w14:textId="77777777" w:rsidR="0028180E" w:rsidRDefault="0028180E" w:rsidP="00895542">
            <w:pPr>
              <w:rPr>
                <w:rFonts w:ascii="Helvetica" w:hAnsi="Helvetica" w:cs="Helvetica"/>
                <w:sz w:val="20"/>
                <w:szCs w:val="20"/>
              </w:rPr>
            </w:pPr>
          </w:p>
        </w:tc>
        <w:tc>
          <w:tcPr>
            <w:tcW w:w="0" w:type="auto"/>
            <w:hideMark/>
          </w:tcPr>
          <w:p w14:paraId="6278F744" w14:textId="77777777" w:rsidR="0028180E" w:rsidRDefault="0028180E" w:rsidP="00895542">
            <w:pPr>
              <w:rPr>
                <w:rFonts w:eastAsia="Times New Roman" w:cs="Times New Roman"/>
                <w:sz w:val="20"/>
                <w:szCs w:val="20"/>
              </w:rPr>
            </w:pPr>
          </w:p>
        </w:tc>
      </w:tr>
      <w:tr w:rsidR="0028180E" w14:paraId="0E28892F" w14:textId="77777777" w:rsidTr="00895542">
        <w:tc>
          <w:tcPr>
            <w:tcW w:w="0" w:type="auto"/>
            <w:hideMark/>
          </w:tcPr>
          <w:p w14:paraId="4B89DB08" w14:textId="77777777" w:rsidR="0028180E" w:rsidRDefault="00FF112F" w:rsidP="00895542">
            <w:pPr>
              <w:rPr>
                <w:rFonts w:ascii="Helvetica" w:hAnsi="Helvetica" w:cs="Helvetica"/>
                <w:b/>
                <w:bCs/>
                <w:color w:val="000000"/>
                <w:szCs w:val="24"/>
              </w:rPr>
            </w:pPr>
            <w:hyperlink r:id="rId200" w:anchor="option_mysql_raw" w:history="1">
              <w:r w:rsidR="0028180E">
                <w:rPr>
                  <w:rStyle w:val="a4"/>
                  <w:rFonts w:ascii="Helvetica" w:hAnsi="Helvetica" w:cs="Helvetica"/>
                  <w:b/>
                  <w:bCs/>
                  <w:color w:val="00759F"/>
                </w:rPr>
                <w:t>--raw</w:t>
              </w:r>
            </w:hyperlink>
          </w:p>
        </w:tc>
        <w:tc>
          <w:tcPr>
            <w:tcW w:w="0" w:type="auto"/>
            <w:hideMark/>
          </w:tcPr>
          <w:p w14:paraId="02A49D2C" w14:textId="77777777" w:rsidR="0028180E" w:rsidRDefault="0028180E" w:rsidP="00895542">
            <w:pPr>
              <w:rPr>
                <w:rFonts w:ascii="Helvetica" w:hAnsi="Helvetica" w:cs="Helvetica"/>
                <w:sz w:val="20"/>
                <w:szCs w:val="20"/>
              </w:rPr>
            </w:pPr>
            <w:r>
              <w:rPr>
                <w:rFonts w:ascii="Helvetica" w:hAnsi="Helvetica" w:cs="Helvetica"/>
                <w:sz w:val="20"/>
                <w:szCs w:val="20"/>
              </w:rPr>
              <w:t>Write column values without escape conversion</w:t>
            </w:r>
          </w:p>
        </w:tc>
        <w:tc>
          <w:tcPr>
            <w:tcW w:w="0" w:type="auto"/>
            <w:hideMark/>
          </w:tcPr>
          <w:p w14:paraId="002E5D9B" w14:textId="77777777" w:rsidR="0028180E" w:rsidRDefault="0028180E" w:rsidP="00895542">
            <w:pPr>
              <w:rPr>
                <w:rFonts w:ascii="Helvetica" w:hAnsi="Helvetica" w:cs="Helvetica"/>
                <w:sz w:val="20"/>
                <w:szCs w:val="20"/>
              </w:rPr>
            </w:pPr>
          </w:p>
        </w:tc>
        <w:tc>
          <w:tcPr>
            <w:tcW w:w="0" w:type="auto"/>
            <w:hideMark/>
          </w:tcPr>
          <w:p w14:paraId="0DC9B4C4" w14:textId="77777777" w:rsidR="0028180E" w:rsidRDefault="0028180E" w:rsidP="00895542">
            <w:pPr>
              <w:rPr>
                <w:rFonts w:eastAsia="Times New Roman" w:cs="Times New Roman"/>
                <w:sz w:val="20"/>
                <w:szCs w:val="20"/>
              </w:rPr>
            </w:pPr>
          </w:p>
        </w:tc>
      </w:tr>
      <w:tr w:rsidR="0028180E" w14:paraId="02E2DDFD" w14:textId="77777777" w:rsidTr="00895542">
        <w:tc>
          <w:tcPr>
            <w:tcW w:w="0" w:type="auto"/>
            <w:hideMark/>
          </w:tcPr>
          <w:p w14:paraId="44238C51" w14:textId="77777777" w:rsidR="0028180E" w:rsidRDefault="00FF112F" w:rsidP="00895542">
            <w:pPr>
              <w:rPr>
                <w:rFonts w:ascii="Helvetica" w:hAnsi="Helvetica" w:cs="Helvetica"/>
                <w:b/>
                <w:bCs/>
                <w:color w:val="000000"/>
                <w:szCs w:val="24"/>
              </w:rPr>
            </w:pPr>
            <w:hyperlink r:id="rId201" w:anchor="option_mysql_reconnect" w:history="1">
              <w:r w:rsidR="0028180E">
                <w:rPr>
                  <w:rStyle w:val="a4"/>
                  <w:rFonts w:ascii="Helvetica" w:hAnsi="Helvetica" w:cs="Helvetica"/>
                  <w:b/>
                  <w:bCs/>
                  <w:color w:val="00759F"/>
                </w:rPr>
                <w:t>--reconnect</w:t>
              </w:r>
            </w:hyperlink>
          </w:p>
        </w:tc>
        <w:tc>
          <w:tcPr>
            <w:tcW w:w="0" w:type="auto"/>
            <w:hideMark/>
          </w:tcPr>
          <w:p w14:paraId="22CADAC4" w14:textId="77777777" w:rsidR="0028180E" w:rsidRDefault="0028180E" w:rsidP="00895542">
            <w:pPr>
              <w:rPr>
                <w:rFonts w:ascii="Helvetica" w:hAnsi="Helvetica" w:cs="Helvetica"/>
                <w:sz w:val="20"/>
                <w:szCs w:val="20"/>
              </w:rPr>
            </w:pPr>
            <w:r>
              <w:rPr>
                <w:rFonts w:ascii="Helvetica" w:hAnsi="Helvetica" w:cs="Helvetica"/>
                <w:sz w:val="20"/>
                <w:szCs w:val="20"/>
              </w:rPr>
              <w:t>If the connection to the server is lost, automatically try to reconnect</w:t>
            </w:r>
          </w:p>
        </w:tc>
        <w:tc>
          <w:tcPr>
            <w:tcW w:w="0" w:type="auto"/>
            <w:hideMark/>
          </w:tcPr>
          <w:p w14:paraId="5B3754CA" w14:textId="77777777" w:rsidR="0028180E" w:rsidRDefault="0028180E" w:rsidP="00895542">
            <w:pPr>
              <w:rPr>
                <w:rFonts w:ascii="Helvetica" w:hAnsi="Helvetica" w:cs="Helvetica"/>
                <w:sz w:val="20"/>
                <w:szCs w:val="20"/>
              </w:rPr>
            </w:pPr>
          </w:p>
        </w:tc>
        <w:tc>
          <w:tcPr>
            <w:tcW w:w="0" w:type="auto"/>
            <w:hideMark/>
          </w:tcPr>
          <w:p w14:paraId="74BC9D13" w14:textId="77777777" w:rsidR="0028180E" w:rsidRDefault="0028180E" w:rsidP="00895542">
            <w:pPr>
              <w:rPr>
                <w:rFonts w:eastAsia="Times New Roman" w:cs="Times New Roman"/>
                <w:sz w:val="20"/>
                <w:szCs w:val="20"/>
              </w:rPr>
            </w:pPr>
          </w:p>
        </w:tc>
      </w:tr>
      <w:tr w:rsidR="0028180E" w14:paraId="6145B894" w14:textId="77777777" w:rsidTr="00895542">
        <w:tc>
          <w:tcPr>
            <w:tcW w:w="0" w:type="auto"/>
            <w:hideMark/>
          </w:tcPr>
          <w:p w14:paraId="546ADE98" w14:textId="77777777" w:rsidR="0028180E" w:rsidRDefault="00FF112F" w:rsidP="00895542">
            <w:pPr>
              <w:rPr>
                <w:rFonts w:ascii="Helvetica" w:hAnsi="Helvetica" w:cs="Helvetica"/>
                <w:b/>
                <w:bCs/>
                <w:color w:val="000000"/>
                <w:szCs w:val="24"/>
              </w:rPr>
            </w:pPr>
            <w:hyperlink r:id="rId202" w:anchor="option_mysql_safe-updates" w:history="1">
              <w:r w:rsidR="0028180E">
                <w:rPr>
                  <w:rStyle w:val="a4"/>
                  <w:rFonts w:ascii="Helvetica" w:hAnsi="Helvetica" w:cs="Helvetica"/>
                  <w:b/>
                  <w:bCs/>
                  <w:color w:val="00759F"/>
                </w:rPr>
                <w:t>--safe-updates</w:t>
              </w:r>
            </w:hyperlink>
            <w:r w:rsidR="0028180E">
              <w:rPr>
                <w:rFonts w:ascii="Helvetica" w:hAnsi="Helvetica" w:cs="Helvetica"/>
                <w:b/>
                <w:bCs/>
                <w:color w:val="000000"/>
              </w:rPr>
              <w:t>, </w:t>
            </w:r>
            <w:hyperlink r:id="rId203" w:anchor="option_mysql_safe-updates" w:history="1">
              <w:r w:rsidR="0028180E">
                <w:rPr>
                  <w:rStyle w:val="a4"/>
                  <w:rFonts w:ascii="Helvetica" w:hAnsi="Helvetica" w:cs="Helvetica"/>
                  <w:b/>
                  <w:bCs/>
                  <w:color w:val="00759F"/>
                </w:rPr>
                <w:t>--i-am-a-dummy</w:t>
              </w:r>
            </w:hyperlink>
          </w:p>
        </w:tc>
        <w:tc>
          <w:tcPr>
            <w:tcW w:w="0" w:type="auto"/>
            <w:hideMark/>
          </w:tcPr>
          <w:p w14:paraId="22EA4317" w14:textId="77777777" w:rsidR="0028180E" w:rsidRDefault="0028180E" w:rsidP="00895542">
            <w:pPr>
              <w:rPr>
                <w:rFonts w:ascii="Helvetica" w:hAnsi="Helvetica" w:cs="Helvetica"/>
                <w:sz w:val="20"/>
                <w:szCs w:val="20"/>
              </w:rPr>
            </w:pPr>
            <w:r>
              <w:rPr>
                <w:rFonts w:ascii="Helvetica" w:hAnsi="Helvetica" w:cs="Helvetica"/>
                <w:sz w:val="20"/>
                <w:szCs w:val="20"/>
              </w:rPr>
              <w:t>Allow only UPDATE and DELETE statements that specify key values</w:t>
            </w:r>
          </w:p>
        </w:tc>
        <w:tc>
          <w:tcPr>
            <w:tcW w:w="0" w:type="auto"/>
            <w:hideMark/>
          </w:tcPr>
          <w:p w14:paraId="101C99FB" w14:textId="77777777" w:rsidR="0028180E" w:rsidRDefault="0028180E" w:rsidP="00895542">
            <w:pPr>
              <w:rPr>
                <w:rFonts w:ascii="Helvetica" w:hAnsi="Helvetica" w:cs="Helvetica"/>
                <w:sz w:val="20"/>
                <w:szCs w:val="20"/>
              </w:rPr>
            </w:pPr>
          </w:p>
        </w:tc>
        <w:tc>
          <w:tcPr>
            <w:tcW w:w="0" w:type="auto"/>
            <w:hideMark/>
          </w:tcPr>
          <w:p w14:paraId="344BF6BE" w14:textId="77777777" w:rsidR="0028180E" w:rsidRDefault="0028180E" w:rsidP="00895542">
            <w:pPr>
              <w:rPr>
                <w:rFonts w:eastAsia="Times New Roman" w:cs="Times New Roman"/>
                <w:sz w:val="20"/>
                <w:szCs w:val="20"/>
              </w:rPr>
            </w:pPr>
          </w:p>
        </w:tc>
      </w:tr>
      <w:tr w:rsidR="0028180E" w14:paraId="0D1DE8F8" w14:textId="77777777" w:rsidTr="00895542">
        <w:tc>
          <w:tcPr>
            <w:tcW w:w="0" w:type="auto"/>
            <w:hideMark/>
          </w:tcPr>
          <w:p w14:paraId="4AC6F2A3" w14:textId="77777777" w:rsidR="0028180E" w:rsidRDefault="00FF112F" w:rsidP="00895542">
            <w:pPr>
              <w:rPr>
                <w:rFonts w:ascii="Helvetica" w:hAnsi="Helvetica" w:cs="Helvetica"/>
                <w:b/>
                <w:bCs/>
                <w:color w:val="000000"/>
                <w:szCs w:val="24"/>
              </w:rPr>
            </w:pPr>
            <w:hyperlink r:id="rId204" w:anchor="option_mysql_select-limit" w:history="1">
              <w:r w:rsidR="0028180E">
                <w:rPr>
                  <w:rStyle w:val="a4"/>
                  <w:rFonts w:ascii="Helvetica" w:hAnsi="Helvetica" w:cs="Helvetica"/>
                  <w:b/>
                  <w:bCs/>
                  <w:color w:val="00759F"/>
                </w:rPr>
                <w:t>--select-limit</w:t>
              </w:r>
            </w:hyperlink>
          </w:p>
        </w:tc>
        <w:tc>
          <w:tcPr>
            <w:tcW w:w="0" w:type="auto"/>
            <w:hideMark/>
          </w:tcPr>
          <w:p w14:paraId="4D572E22" w14:textId="77777777" w:rsidR="0028180E" w:rsidRDefault="0028180E" w:rsidP="00895542">
            <w:pPr>
              <w:rPr>
                <w:rFonts w:ascii="Helvetica" w:hAnsi="Helvetica" w:cs="Helvetica"/>
                <w:sz w:val="20"/>
                <w:szCs w:val="20"/>
              </w:rPr>
            </w:pPr>
            <w:r>
              <w:rPr>
                <w:rFonts w:ascii="Helvetica" w:hAnsi="Helvetica" w:cs="Helvetica"/>
                <w:sz w:val="20"/>
                <w:szCs w:val="20"/>
              </w:rPr>
              <w:t>The automatic limit for SELECT statements when using --safe-updates</w:t>
            </w:r>
          </w:p>
        </w:tc>
        <w:tc>
          <w:tcPr>
            <w:tcW w:w="0" w:type="auto"/>
            <w:hideMark/>
          </w:tcPr>
          <w:p w14:paraId="24919CCE" w14:textId="77777777" w:rsidR="0028180E" w:rsidRDefault="0028180E" w:rsidP="00895542">
            <w:pPr>
              <w:rPr>
                <w:rFonts w:ascii="Helvetica" w:hAnsi="Helvetica" w:cs="Helvetica"/>
                <w:sz w:val="20"/>
                <w:szCs w:val="20"/>
              </w:rPr>
            </w:pPr>
          </w:p>
        </w:tc>
        <w:tc>
          <w:tcPr>
            <w:tcW w:w="0" w:type="auto"/>
            <w:hideMark/>
          </w:tcPr>
          <w:p w14:paraId="01394522" w14:textId="77777777" w:rsidR="0028180E" w:rsidRDefault="0028180E" w:rsidP="00895542">
            <w:pPr>
              <w:rPr>
                <w:rFonts w:eastAsia="Times New Roman" w:cs="Times New Roman"/>
                <w:sz w:val="20"/>
                <w:szCs w:val="20"/>
              </w:rPr>
            </w:pPr>
          </w:p>
        </w:tc>
      </w:tr>
      <w:tr w:rsidR="0028180E" w14:paraId="1E60B843" w14:textId="77777777" w:rsidTr="00895542">
        <w:tc>
          <w:tcPr>
            <w:tcW w:w="0" w:type="auto"/>
            <w:hideMark/>
          </w:tcPr>
          <w:p w14:paraId="4F7F2DBD" w14:textId="77777777" w:rsidR="0028180E" w:rsidRDefault="00FF112F" w:rsidP="00895542">
            <w:pPr>
              <w:rPr>
                <w:rFonts w:ascii="Helvetica" w:hAnsi="Helvetica" w:cs="Helvetica"/>
                <w:b/>
                <w:bCs/>
                <w:color w:val="000000"/>
                <w:szCs w:val="24"/>
              </w:rPr>
            </w:pPr>
            <w:hyperlink r:id="rId205" w:anchor="option_mysql_server-public-key-path" w:history="1">
              <w:r w:rsidR="0028180E">
                <w:rPr>
                  <w:rStyle w:val="a4"/>
                  <w:rFonts w:ascii="Helvetica" w:hAnsi="Helvetica" w:cs="Helvetica"/>
                  <w:b/>
                  <w:bCs/>
                  <w:color w:val="00759F"/>
                </w:rPr>
                <w:t>--server-public-key-path</w:t>
              </w:r>
            </w:hyperlink>
          </w:p>
        </w:tc>
        <w:tc>
          <w:tcPr>
            <w:tcW w:w="0" w:type="auto"/>
            <w:hideMark/>
          </w:tcPr>
          <w:p w14:paraId="5D0A811D"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770828C6" w14:textId="77777777" w:rsidR="0028180E" w:rsidRDefault="0028180E" w:rsidP="00895542">
            <w:pPr>
              <w:rPr>
                <w:rFonts w:ascii="Helvetica" w:hAnsi="Helvetica" w:cs="Helvetica"/>
                <w:sz w:val="20"/>
                <w:szCs w:val="20"/>
              </w:rPr>
            </w:pPr>
          </w:p>
        </w:tc>
        <w:tc>
          <w:tcPr>
            <w:tcW w:w="0" w:type="auto"/>
            <w:hideMark/>
          </w:tcPr>
          <w:p w14:paraId="0F111BB5" w14:textId="77777777" w:rsidR="0028180E" w:rsidRDefault="0028180E" w:rsidP="00895542">
            <w:pPr>
              <w:rPr>
                <w:rFonts w:eastAsia="Times New Roman" w:cs="Times New Roman"/>
                <w:sz w:val="20"/>
                <w:szCs w:val="20"/>
              </w:rPr>
            </w:pPr>
          </w:p>
        </w:tc>
      </w:tr>
      <w:tr w:rsidR="0028180E" w14:paraId="46C6BA03" w14:textId="77777777" w:rsidTr="00895542">
        <w:tc>
          <w:tcPr>
            <w:tcW w:w="0" w:type="auto"/>
            <w:hideMark/>
          </w:tcPr>
          <w:p w14:paraId="7F899D14" w14:textId="77777777" w:rsidR="0028180E" w:rsidRDefault="00FF112F" w:rsidP="00895542">
            <w:pPr>
              <w:rPr>
                <w:rFonts w:ascii="Helvetica" w:hAnsi="Helvetica" w:cs="Helvetica"/>
                <w:b/>
                <w:bCs/>
                <w:color w:val="000000"/>
                <w:szCs w:val="24"/>
              </w:rPr>
            </w:pPr>
            <w:hyperlink r:id="rId206" w:anchor="option_mysql_shared-memory-base-name" w:history="1">
              <w:r w:rsidR="0028180E">
                <w:rPr>
                  <w:rStyle w:val="a4"/>
                  <w:rFonts w:ascii="Helvetica" w:hAnsi="Helvetica" w:cs="Helvetica"/>
                  <w:b/>
                  <w:bCs/>
                  <w:color w:val="00759F"/>
                </w:rPr>
                <w:t>--shared-memory-base-name</w:t>
              </w:r>
            </w:hyperlink>
          </w:p>
        </w:tc>
        <w:tc>
          <w:tcPr>
            <w:tcW w:w="0" w:type="auto"/>
            <w:hideMark/>
          </w:tcPr>
          <w:p w14:paraId="5D5C180D"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31139A71" w14:textId="77777777" w:rsidR="0028180E" w:rsidRDefault="0028180E" w:rsidP="00895542">
            <w:pPr>
              <w:rPr>
                <w:rFonts w:ascii="Helvetica" w:hAnsi="Helvetica" w:cs="Helvetica"/>
                <w:sz w:val="20"/>
                <w:szCs w:val="20"/>
              </w:rPr>
            </w:pPr>
          </w:p>
        </w:tc>
        <w:tc>
          <w:tcPr>
            <w:tcW w:w="0" w:type="auto"/>
            <w:hideMark/>
          </w:tcPr>
          <w:p w14:paraId="5818B438" w14:textId="77777777" w:rsidR="0028180E" w:rsidRDefault="0028180E" w:rsidP="00895542">
            <w:pPr>
              <w:rPr>
                <w:rFonts w:eastAsia="Times New Roman" w:cs="Times New Roman"/>
                <w:sz w:val="20"/>
                <w:szCs w:val="20"/>
              </w:rPr>
            </w:pPr>
          </w:p>
        </w:tc>
      </w:tr>
      <w:tr w:rsidR="0028180E" w14:paraId="5C597A81" w14:textId="77777777" w:rsidTr="00895542">
        <w:tc>
          <w:tcPr>
            <w:tcW w:w="0" w:type="auto"/>
            <w:hideMark/>
          </w:tcPr>
          <w:p w14:paraId="50DACD9F" w14:textId="77777777" w:rsidR="0028180E" w:rsidRDefault="00FF112F" w:rsidP="00895542">
            <w:pPr>
              <w:rPr>
                <w:rFonts w:ascii="Helvetica" w:hAnsi="Helvetica" w:cs="Helvetica"/>
                <w:b/>
                <w:bCs/>
                <w:color w:val="000000"/>
                <w:szCs w:val="24"/>
              </w:rPr>
            </w:pPr>
            <w:hyperlink r:id="rId207" w:anchor="option_mysql_show-warnings" w:history="1">
              <w:r w:rsidR="0028180E">
                <w:rPr>
                  <w:rStyle w:val="a4"/>
                  <w:rFonts w:ascii="Helvetica" w:hAnsi="Helvetica" w:cs="Helvetica"/>
                  <w:b/>
                  <w:bCs/>
                  <w:color w:val="00759F"/>
                </w:rPr>
                <w:t>--show-warnings</w:t>
              </w:r>
            </w:hyperlink>
          </w:p>
        </w:tc>
        <w:tc>
          <w:tcPr>
            <w:tcW w:w="0" w:type="auto"/>
            <w:hideMark/>
          </w:tcPr>
          <w:p w14:paraId="750F2001" w14:textId="77777777" w:rsidR="0028180E" w:rsidRDefault="0028180E" w:rsidP="00895542">
            <w:pPr>
              <w:rPr>
                <w:rFonts w:ascii="Helvetica" w:hAnsi="Helvetica" w:cs="Helvetica"/>
                <w:sz w:val="20"/>
                <w:szCs w:val="20"/>
              </w:rPr>
            </w:pPr>
            <w:r>
              <w:rPr>
                <w:rFonts w:ascii="Helvetica" w:hAnsi="Helvetica" w:cs="Helvetica"/>
                <w:sz w:val="20"/>
                <w:szCs w:val="20"/>
              </w:rPr>
              <w:t>Show warnings after each statement if there are any</w:t>
            </w:r>
          </w:p>
        </w:tc>
        <w:tc>
          <w:tcPr>
            <w:tcW w:w="0" w:type="auto"/>
            <w:hideMark/>
          </w:tcPr>
          <w:p w14:paraId="604BBEFF" w14:textId="77777777" w:rsidR="0028180E" w:rsidRDefault="0028180E" w:rsidP="00895542">
            <w:pPr>
              <w:rPr>
                <w:rFonts w:ascii="Helvetica" w:hAnsi="Helvetica" w:cs="Helvetica"/>
                <w:sz w:val="20"/>
                <w:szCs w:val="20"/>
              </w:rPr>
            </w:pPr>
          </w:p>
        </w:tc>
        <w:tc>
          <w:tcPr>
            <w:tcW w:w="0" w:type="auto"/>
            <w:hideMark/>
          </w:tcPr>
          <w:p w14:paraId="54EB278F" w14:textId="77777777" w:rsidR="0028180E" w:rsidRDefault="0028180E" w:rsidP="00895542">
            <w:pPr>
              <w:rPr>
                <w:rFonts w:eastAsia="Times New Roman" w:cs="Times New Roman"/>
                <w:sz w:val="20"/>
                <w:szCs w:val="20"/>
              </w:rPr>
            </w:pPr>
          </w:p>
        </w:tc>
      </w:tr>
      <w:tr w:rsidR="0028180E" w14:paraId="7CE87D86" w14:textId="77777777" w:rsidTr="00895542">
        <w:tc>
          <w:tcPr>
            <w:tcW w:w="0" w:type="auto"/>
            <w:hideMark/>
          </w:tcPr>
          <w:p w14:paraId="6FBD93BB" w14:textId="77777777" w:rsidR="0028180E" w:rsidRDefault="00FF112F" w:rsidP="00895542">
            <w:pPr>
              <w:rPr>
                <w:rFonts w:ascii="Helvetica" w:hAnsi="Helvetica" w:cs="Helvetica"/>
                <w:b/>
                <w:bCs/>
                <w:color w:val="000000"/>
                <w:szCs w:val="24"/>
              </w:rPr>
            </w:pPr>
            <w:hyperlink r:id="rId208" w:anchor="option_mysql_sigint-ignore" w:history="1">
              <w:r w:rsidR="0028180E">
                <w:rPr>
                  <w:rStyle w:val="a4"/>
                  <w:rFonts w:ascii="Helvetica" w:hAnsi="Helvetica" w:cs="Helvetica"/>
                  <w:b/>
                  <w:bCs/>
                  <w:color w:val="00759F"/>
                </w:rPr>
                <w:t>--sigint-ignore</w:t>
              </w:r>
            </w:hyperlink>
          </w:p>
        </w:tc>
        <w:tc>
          <w:tcPr>
            <w:tcW w:w="0" w:type="auto"/>
            <w:hideMark/>
          </w:tcPr>
          <w:p w14:paraId="56D96A36" w14:textId="77777777" w:rsidR="0028180E" w:rsidRDefault="0028180E" w:rsidP="00895542">
            <w:pPr>
              <w:rPr>
                <w:rFonts w:ascii="Helvetica" w:hAnsi="Helvetica" w:cs="Helvetica"/>
                <w:sz w:val="20"/>
                <w:szCs w:val="20"/>
              </w:rPr>
            </w:pPr>
            <w:r>
              <w:rPr>
                <w:rFonts w:ascii="Helvetica" w:hAnsi="Helvetica" w:cs="Helvetica"/>
                <w:sz w:val="20"/>
                <w:szCs w:val="20"/>
              </w:rPr>
              <w:t>Ignore SIGINT signals (typically the result of typing Control+C)</w:t>
            </w:r>
          </w:p>
        </w:tc>
        <w:tc>
          <w:tcPr>
            <w:tcW w:w="0" w:type="auto"/>
            <w:hideMark/>
          </w:tcPr>
          <w:p w14:paraId="6DCC8E6E" w14:textId="77777777" w:rsidR="0028180E" w:rsidRDefault="0028180E" w:rsidP="00895542">
            <w:pPr>
              <w:rPr>
                <w:rFonts w:ascii="Helvetica" w:hAnsi="Helvetica" w:cs="Helvetica"/>
                <w:sz w:val="20"/>
                <w:szCs w:val="20"/>
              </w:rPr>
            </w:pPr>
          </w:p>
        </w:tc>
        <w:tc>
          <w:tcPr>
            <w:tcW w:w="0" w:type="auto"/>
            <w:hideMark/>
          </w:tcPr>
          <w:p w14:paraId="5B80F29E" w14:textId="77777777" w:rsidR="0028180E" w:rsidRDefault="0028180E" w:rsidP="00895542">
            <w:pPr>
              <w:rPr>
                <w:rFonts w:eastAsia="Times New Roman" w:cs="Times New Roman"/>
                <w:sz w:val="20"/>
                <w:szCs w:val="20"/>
              </w:rPr>
            </w:pPr>
          </w:p>
        </w:tc>
      </w:tr>
      <w:tr w:rsidR="0028180E" w14:paraId="7E8D7D6D" w14:textId="77777777" w:rsidTr="00895542">
        <w:tc>
          <w:tcPr>
            <w:tcW w:w="0" w:type="auto"/>
            <w:hideMark/>
          </w:tcPr>
          <w:p w14:paraId="7E246D9E" w14:textId="77777777" w:rsidR="0028180E" w:rsidRDefault="00FF112F" w:rsidP="00895542">
            <w:pPr>
              <w:rPr>
                <w:rFonts w:ascii="Helvetica" w:hAnsi="Helvetica" w:cs="Helvetica"/>
                <w:b/>
                <w:bCs/>
                <w:color w:val="000000"/>
                <w:szCs w:val="24"/>
              </w:rPr>
            </w:pPr>
            <w:hyperlink r:id="rId209" w:anchor="option_mysql_silent" w:history="1">
              <w:r w:rsidR="0028180E">
                <w:rPr>
                  <w:rStyle w:val="a4"/>
                  <w:rFonts w:ascii="Helvetica" w:hAnsi="Helvetica" w:cs="Helvetica"/>
                  <w:b/>
                  <w:bCs/>
                  <w:color w:val="00759F"/>
                </w:rPr>
                <w:t>--silent</w:t>
              </w:r>
            </w:hyperlink>
          </w:p>
        </w:tc>
        <w:tc>
          <w:tcPr>
            <w:tcW w:w="0" w:type="auto"/>
            <w:hideMark/>
          </w:tcPr>
          <w:p w14:paraId="568E54FC" w14:textId="77777777" w:rsidR="0028180E" w:rsidRDefault="0028180E" w:rsidP="00895542">
            <w:pPr>
              <w:rPr>
                <w:rFonts w:ascii="Helvetica" w:hAnsi="Helvetica" w:cs="Helvetica"/>
                <w:sz w:val="20"/>
                <w:szCs w:val="20"/>
              </w:rPr>
            </w:pPr>
            <w:r>
              <w:rPr>
                <w:rFonts w:ascii="Helvetica" w:hAnsi="Helvetica" w:cs="Helvetica"/>
                <w:sz w:val="20"/>
                <w:szCs w:val="20"/>
              </w:rPr>
              <w:t>Silent mode</w:t>
            </w:r>
          </w:p>
        </w:tc>
        <w:tc>
          <w:tcPr>
            <w:tcW w:w="0" w:type="auto"/>
            <w:hideMark/>
          </w:tcPr>
          <w:p w14:paraId="2D5F3ADD" w14:textId="77777777" w:rsidR="0028180E" w:rsidRDefault="0028180E" w:rsidP="00895542">
            <w:pPr>
              <w:rPr>
                <w:rFonts w:ascii="Helvetica" w:hAnsi="Helvetica" w:cs="Helvetica"/>
                <w:sz w:val="20"/>
                <w:szCs w:val="20"/>
              </w:rPr>
            </w:pPr>
          </w:p>
        </w:tc>
        <w:tc>
          <w:tcPr>
            <w:tcW w:w="0" w:type="auto"/>
            <w:hideMark/>
          </w:tcPr>
          <w:p w14:paraId="3961F8AB" w14:textId="77777777" w:rsidR="0028180E" w:rsidRDefault="0028180E" w:rsidP="00895542">
            <w:pPr>
              <w:rPr>
                <w:rFonts w:eastAsia="Times New Roman" w:cs="Times New Roman"/>
                <w:sz w:val="20"/>
                <w:szCs w:val="20"/>
              </w:rPr>
            </w:pPr>
          </w:p>
        </w:tc>
      </w:tr>
      <w:tr w:rsidR="0028180E" w14:paraId="2B5D2162" w14:textId="77777777" w:rsidTr="00895542">
        <w:tc>
          <w:tcPr>
            <w:tcW w:w="0" w:type="auto"/>
            <w:hideMark/>
          </w:tcPr>
          <w:p w14:paraId="1511BF7A" w14:textId="77777777" w:rsidR="0028180E" w:rsidRDefault="00FF112F" w:rsidP="00895542">
            <w:pPr>
              <w:rPr>
                <w:rFonts w:ascii="Helvetica" w:hAnsi="Helvetica" w:cs="Helvetica"/>
                <w:b/>
                <w:bCs/>
                <w:color w:val="000000"/>
                <w:szCs w:val="24"/>
              </w:rPr>
            </w:pPr>
            <w:hyperlink r:id="rId210" w:anchor="option_mysql_auto-rehash" w:history="1">
              <w:r w:rsidR="0028180E">
                <w:rPr>
                  <w:rStyle w:val="a4"/>
                  <w:rFonts w:ascii="Helvetica" w:hAnsi="Helvetica" w:cs="Helvetica"/>
                  <w:b/>
                  <w:bCs/>
                  <w:color w:val="00759F"/>
                </w:rPr>
                <w:t>--skip-auto-rehash</w:t>
              </w:r>
            </w:hyperlink>
          </w:p>
        </w:tc>
        <w:tc>
          <w:tcPr>
            <w:tcW w:w="0" w:type="auto"/>
            <w:hideMark/>
          </w:tcPr>
          <w:p w14:paraId="64EB6EFB" w14:textId="77777777" w:rsidR="0028180E" w:rsidRDefault="0028180E" w:rsidP="00895542">
            <w:pPr>
              <w:rPr>
                <w:rFonts w:ascii="Helvetica" w:hAnsi="Helvetica" w:cs="Helvetica"/>
                <w:sz w:val="20"/>
                <w:szCs w:val="20"/>
              </w:rPr>
            </w:pPr>
            <w:r>
              <w:rPr>
                <w:rFonts w:ascii="Helvetica" w:hAnsi="Helvetica" w:cs="Helvetica"/>
                <w:sz w:val="20"/>
                <w:szCs w:val="20"/>
              </w:rPr>
              <w:t>Disable automatic rehashing</w:t>
            </w:r>
          </w:p>
        </w:tc>
        <w:tc>
          <w:tcPr>
            <w:tcW w:w="0" w:type="auto"/>
            <w:hideMark/>
          </w:tcPr>
          <w:p w14:paraId="370D6DD9" w14:textId="77777777" w:rsidR="0028180E" w:rsidRDefault="0028180E" w:rsidP="00895542">
            <w:pPr>
              <w:rPr>
                <w:rFonts w:ascii="Helvetica" w:hAnsi="Helvetica" w:cs="Helvetica"/>
                <w:sz w:val="20"/>
                <w:szCs w:val="20"/>
              </w:rPr>
            </w:pPr>
          </w:p>
        </w:tc>
        <w:tc>
          <w:tcPr>
            <w:tcW w:w="0" w:type="auto"/>
            <w:hideMark/>
          </w:tcPr>
          <w:p w14:paraId="193BEF6E" w14:textId="77777777" w:rsidR="0028180E" w:rsidRDefault="0028180E" w:rsidP="00895542">
            <w:pPr>
              <w:rPr>
                <w:rFonts w:eastAsia="Times New Roman" w:cs="Times New Roman"/>
                <w:sz w:val="20"/>
                <w:szCs w:val="20"/>
              </w:rPr>
            </w:pPr>
          </w:p>
        </w:tc>
      </w:tr>
      <w:tr w:rsidR="0028180E" w14:paraId="355E4700" w14:textId="77777777" w:rsidTr="00895542">
        <w:tc>
          <w:tcPr>
            <w:tcW w:w="0" w:type="auto"/>
            <w:hideMark/>
          </w:tcPr>
          <w:p w14:paraId="2ED67EF3" w14:textId="77777777" w:rsidR="0028180E" w:rsidRDefault="00FF112F" w:rsidP="00895542">
            <w:pPr>
              <w:rPr>
                <w:rFonts w:ascii="Helvetica" w:hAnsi="Helvetica" w:cs="Helvetica"/>
                <w:b/>
                <w:bCs/>
                <w:color w:val="000000"/>
                <w:szCs w:val="24"/>
              </w:rPr>
            </w:pPr>
            <w:hyperlink r:id="rId211" w:anchor="option_mysql_skip-column-names" w:history="1">
              <w:r w:rsidR="0028180E">
                <w:rPr>
                  <w:rStyle w:val="a4"/>
                  <w:rFonts w:ascii="Helvetica" w:hAnsi="Helvetica" w:cs="Helvetica"/>
                  <w:b/>
                  <w:bCs/>
                  <w:color w:val="00759F"/>
                </w:rPr>
                <w:t>--skip-column-names</w:t>
              </w:r>
            </w:hyperlink>
          </w:p>
        </w:tc>
        <w:tc>
          <w:tcPr>
            <w:tcW w:w="0" w:type="auto"/>
            <w:hideMark/>
          </w:tcPr>
          <w:p w14:paraId="75D0FBA7" w14:textId="77777777" w:rsidR="0028180E" w:rsidRDefault="0028180E" w:rsidP="00895542">
            <w:pPr>
              <w:rPr>
                <w:rFonts w:ascii="Helvetica" w:hAnsi="Helvetica" w:cs="Helvetica"/>
                <w:sz w:val="20"/>
                <w:szCs w:val="20"/>
              </w:rPr>
            </w:pPr>
            <w:r>
              <w:rPr>
                <w:rFonts w:ascii="Helvetica" w:hAnsi="Helvetica" w:cs="Helvetica"/>
                <w:sz w:val="20"/>
                <w:szCs w:val="20"/>
              </w:rPr>
              <w:t>Do not write column names in results</w:t>
            </w:r>
          </w:p>
        </w:tc>
        <w:tc>
          <w:tcPr>
            <w:tcW w:w="0" w:type="auto"/>
            <w:hideMark/>
          </w:tcPr>
          <w:p w14:paraId="6D532B87" w14:textId="77777777" w:rsidR="0028180E" w:rsidRDefault="0028180E" w:rsidP="00895542">
            <w:pPr>
              <w:rPr>
                <w:rFonts w:ascii="Helvetica" w:hAnsi="Helvetica" w:cs="Helvetica"/>
                <w:sz w:val="20"/>
                <w:szCs w:val="20"/>
              </w:rPr>
            </w:pPr>
          </w:p>
        </w:tc>
        <w:tc>
          <w:tcPr>
            <w:tcW w:w="0" w:type="auto"/>
            <w:hideMark/>
          </w:tcPr>
          <w:p w14:paraId="2AB9CF9B" w14:textId="77777777" w:rsidR="0028180E" w:rsidRDefault="0028180E" w:rsidP="00895542">
            <w:pPr>
              <w:rPr>
                <w:rFonts w:eastAsia="Times New Roman" w:cs="Times New Roman"/>
                <w:sz w:val="20"/>
                <w:szCs w:val="20"/>
              </w:rPr>
            </w:pPr>
          </w:p>
        </w:tc>
      </w:tr>
      <w:tr w:rsidR="0028180E" w14:paraId="61319F69" w14:textId="77777777" w:rsidTr="00895542">
        <w:tc>
          <w:tcPr>
            <w:tcW w:w="0" w:type="auto"/>
            <w:hideMark/>
          </w:tcPr>
          <w:p w14:paraId="7CD68EBB" w14:textId="77777777" w:rsidR="0028180E" w:rsidRDefault="00FF112F" w:rsidP="00895542">
            <w:pPr>
              <w:rPr>
                <w:rFonts w:ascii="Helvetica" w:hAnsi="Helvetica" w:cs="Helvetica"/>
                <w:b/>
                <w:bCs/>
                <w:color w:val="000000"/>
                <w:szCs w:val="24"/>
              </w:rPr>
            </w:pPr>
            <w:hyperlink r:id="rId212" w:anchor="option_mysql_skip-line-numbers" w:history="1">
              <w:r w:rsidR="0028180E">
                <w:rPr>
                  <w:rStyle w:val="a4"/>
                  <w:rFonts w:ascii="Helvetica" w:hAnsi="Helvetica" w:cs="Helvetica"/>
                  <w:b/>
                  <w:bCs/>
                  <w:color w:val="00759F"/>
                </w:rPr>
                <w:t>--skip-line-numbers</w:t>
              </w:r>
            </w:hyperlink>
          </w:p>
        </w:tc>
        <w:tc>
          <w:tcPr>
            <w:tcW w:w="0" w:type="auto"/>
            <w:hideMark/>
          </w:tcPr>
          <w:p w14:paraId="4E2EA3EE" w14:textId="77777777" w:rsidR="0028180E" w:rsidRDefault="0028180E" w:rsidP="00895542">
            <w:pPr>
              <w:rPr>
                <w:rFonts w:ascii="Helvetica" w:hAnsi="Helvetica" w:cs="Helvetica"/>
                <w:sz w:val="20"/>
                <w:szCs w:val="20"/>
              </w:rPr>
            </w:pPr>
            <w:r>
              <w:rPr>
                <w:rFonts w:ascii="Helvetica" w:hAnsi="Helvetica" w:cs="Helvetica"/>
                <w:sz w:val="20"/>
                <w:szCs w:val="20"/>
              </w:rPr>
              <w:t>Skip line numbers for errors</w:t>
            </w:r>
          </w:p>
        </w:tc>
        <w:tc>
          <w:tcPr>
            <w:tcW w:w="0" w:type="auto"/>
            <w:hideMark/>
          </w:tcPr>
          <w:p w14:paraId="6E53AF02" w14:textId="77777777" w:rsidR="0028180E" w:rsidRDefault="0028180E" w:rsidP="00895542">
            <w:pPr>
              <w:rPr>
                <w:rFonts w:ascii="Helvetica" w:hAnsi="Helvetica" w:cs="Helvetica"/>
                <w:sz w:val="20"/>
                <w:szCs w:val="20"/>
              </w:rPr>
            </w:pPr>
          </w:p>
        </w:tc>
        <w:tc>
          <w:tcPr>
            <w:tcW w:w="0" w:type="auto"/>
            <w:hideMark/>
          </w:tcPr>
          <w:p w14:paraId="1B6DDFDB" w14:textId="77777777" w:rsidR="0028180E" w:rsidRDefault="0028180E" w:rsidP="00895542">
            <w:pPr>
              <w:rPr>
                <w:rFonts w:eastAsia="Times New Roman" w:cs="Times New Roman"/>
                <w:sz w:val="20"/>
                <w:szCs w:val="20"/>
              </w:rPr>
            </w:pPr>
          </w:p>
        </w:tc>
      </w:tr>
      <w:tr w:rsidR="0028180E" w14:paraId="33DD0C39" w14:textId="77777777" w:rsidTr="00895542">
        <w:tc>
          <w:tcPr>
            <w:tcW w:w="0" w:type="auto"/>
            <w:hideMark/>
          </w:tcPr>
          <w:p w14:paraId="47BD6A97" w14:textId="77777777" w:rsidR="0028180E" w:rsidRDefault="00FF112F" w:rsidP="00895542">
            <w:pPr>
              <w:rPr>
                <w:rFonts w:ascii="Helvetica" w:hAnsi="Helvetica" w:cs="Helvetica"/>
                <w:b/>
                <w:bCs/>
                <w:color w:val="000000"/>
                <w:szCs w:val="24"/>
              </w:rPr>
            </w:pPr>
            <w:hyperlink r:id="rId213" w:anchor="option_mysql_named-commands" w:history="1">
              <w:r w:rsidR="0028180E">
                <w:rPr>
                  <w:rStyle w:val="a4"/>
                  <w:rFonts w:ascii="Helvetica" w:hAnsi="Helvetica" w:cs="Helvetica"/>
                  <w:b/>
                  <w:bCs/>
                  <w:color w:val="00759F"/>
                </w:rPr>
                <w:t>--skip-named-commands</w:t>
              </w:r>
            </w:hyperlink>
          </w:p>
        </w:tc>
        <w:tc>
          <w:tcPr>
            <w:tcW w:w="0" w:type="auto"/>
            <w:hideMark/>
          </w:tcPr>
          <w:p w14:paraId="48AF0ED4" w14:textId="77777777" w:rsidR="0028180E" w:rsidRDefault="0028180E" w:rsidP="00895542">
            <w:pPr>
              <w:rPr>
                <w:rFonts w:ascii="Helvetica" w:hAnsi="Helvetica" w:cs="Helvetica"/>
                <w:sz w:val="20"/>
                <w:szCs w:val="20"/>
              </w:rPr>
            </w:pPr>
            <w:r>
              <w:rPr>
                <w:rFonts w:ascii="Helvetica" w:hAnsi="Helvetica" w:cs="Helvetica"/>
                <w:sz w:val="20"/>
                <w:szCs w:val="20"/>
              </w:rPr>
              <w:t>Disable named mysql commands</w:t>
            </w:r>
          </w:p>
        </w:tc>
        <w:tc>
          <w:tcPr>
            <w:tcW w:w="0" w:type="auto"/>
            <w:hideMark/>
          </w:tcPr>
          <w:p w14:paraId="7ED8AB09" w14:textId="77777777" w:rsidR="0028180E" w:rsidRDefault="0028180E" w:rsidP="00895542">
            <w:pPr>
              <w:rPr>
                <w:rFonts w:ascii="Helvetica" w:hAnsi="Helvetica" w:cs="Helvetica"/>
                <w:sz w:val="20"/>
                <w:szCs w:val="20"/>
              </w:rPr>
            </w:pPr>
          </w:p>
        </w:tc>
        <w:tc>
          <w:tcPr>
            <w:tcW w:w="0" w:type="auto"/>
            <w:hideMark/>
          </w:tcPr>
          <w:p w14:paraId="5926782C" w14:textId="77777777" w:rsidR="0028180E" w:rsidRDefault="0028180E" w:rsidP="00895542">
            <w:pPr>
              <w:rPr>
                <w:rFonts w:eastAsia="Times New Roman" w:cs="Times New Roman"/>
                <w:sz w:val="20"/>
                <w:szCs w:val="20"/>
              </w:rPr>
            </w:pPr>
          </w:p>
        </w:tc>
      </w:tr>
      <w:tr w:rsidR="0028180E" w14:paraId="01675E6E" w14:textId="77777777" w:rsidTr="00895542">
        <w:tc>
          <w:tcPr>
            <w:tcW w:w="0" w:type="auto"/>
            <w:hideMark/>
          </w:tcPr>
          <w:p w14:paraId="422AB130" w14:textId="77777777" w:rsidR="0028180E" w:rsidRDefault="00FF112F" w:rsidP="00895542">
            <w:pPr>
              <w:rPr>
                <w:rFonts w:ascii="Helvetica" w:hAnsi="Helvetica" w:cs="Helvetica"/>
                <w:b/>
                <w:bCs/>
                <w:color w:val="000000"/>
                <w:szCs w:val="24"/>
              </w:rPr>
            </w:pPr>
            <w:hyperlink r:id="rId214" w:anchor="option_mysql_pager" w:history="1">
              <w:r w:rsidR="0028180E">
                <w:rPr>
                  <w:rStyle w:val="a4"/>
                  <w:rFonts w:ascii="Helvetica" w:hAnsi="Helvetica" w:cs="Helvetica"/>
                  <w:b/>
                  <w:bCs/>
                  <w:color w:val="00759F"/>
                </w:rPr>
                <w:t>--skip-pager</w:t>
              </w:r>
            </w:hyperlink>
          </w:p>
        </w:tc>
        <w:tc>
          <w:tcPr>
            <w:tcW w:w="0" w:type="auto"/>
            <w:hideMark/>
          </w:tcPr>
          <w:p w14:paraId="7ADC470A" w14:textId="77777777" w:rsidR="0028180E" w:rsidRDefault="0028180E" w:rsidP="00895542">
            <w:pPr>
              <w:rPr>
                <w:rFonts w:ascii="Helvetica" w:hAnsi="Helvetica" w:cs="Helvetica"/>
                <w:sz w:val="20"/>
                <w:szCs w:val="20"/>
              </w:rPr>
            </w:pPr>
            <w:r>
              <w:rPr>
                <w:rFonts w:ascii="Helvetica" w:hAnsi="Helvetica" w:cs="Helvetica"/>
                <w:sz w:val="20"/>
                <w:szCs w:val="20"/>
              </w:rPr>
              <w:t>Disable paging</w:t>
            </w:r>
          </w:p>
        </w:tc>
        <w:tc>
          <w:tcPr>
            <w:tcW w:w="0" w:type="auto"/>
            <w:hideMark/>
          </w:tcPr>
          <w:p w14:paraId="6F9E4B35" w14:textId="77777777" w:rsidR="0028180E" w:rsidRDefault="0028180E" w:rsidP="00895542">
            <w:pPr>
              <w:rPr>
                <w:rFonts w:ascii="Helvetica" w:hAnsi="Helvetica" w:cs="Helvetica"/>
                <w:sz w:val="20"/>
                <w:szCs w:val="20"/>
              </w:rPr>
            </w:pPr>
          </w:p>
        </w:tc>
        <w:tc>
          <w:tcPr>
            <w:tcW w:w="0" w:type="auto"/>
            <w:hideMark/>
          </w:tcPr>
          <w:p w14:paraId="26B824C5" w14:textId="77777777" w:rsidR="0028180E" w:rsidRDefault="0028180E" w:rsidP="00895542">
            <w:pPr>
              <w:rPr>
                <w:rFonts w:eastAsia="Times New Roman" w:cs="Times New Roman"/>
                <w:sz w:val="20"/>
                <w:szCs w:val="20"/>
              </w:rPr>
            </w:pPr>
          </w:p>
        </w:tc>
      </w:tr>
      <w:tr w:rsidR="0028180E" w14:paraId="105B1B8A" w14:textId="77777777" w:rsidTr="00895542">
        <w:tc>
          <w:tcPr>
            <w:tcW w:w="0" w:type="auto"/>
            <w:hideMark/>
          </w:tcPr>
          <w:p w14:paraId="759E52A9" w14:textId="77777777" w:rsidR="0028180E" w:rsidRDefault="00FF112F" w:rsidP="00895542">
            <w:pPr>
              <w:rPr>
                <w:rFonts w:ascii="Helvetica" w:hAnsi="Helvetica" w:cs="Helvetica"/>
                <w:b/>
                <w:bCs/>
                <w:color w:val="000000"/>
                <w:szCs w:val="24"/>
              </w:rPr>
            </w:pPr>
            <w:hyperlink r:id="rId215" w:anchor="option_mysql_reconnect" w:history="1">
              <w:r w:rsidR="0028180E">
                <w:rPr>
                  <w:rStyle w:val="a4"/>
                  <w:rFonts w:ascii="Helvetica" w:hAnsi="Helvetica" w:cs="Helvetica"/>
                  <w:b/>
                  <w:bCs/>
                  <w:color w:val="00759F"/>
                </w:rPr>
                <w:t>--skip-reconnect</w:t>
              </w:r>
            </w:hyperlink>
          </w:p>
        </w:tc>
        <w:tc>
          <w:tcPr>
            <w:tcW w:w="0" w:type="auto"/>
            <w:hideMark/>
          </w:tcPr>
          <w:p w14:paraId="55D62025" w14:textId="77777777" w:rsidR="0028180E" w:rsidRDefault="0028180E" w:rsidP="00895542">
            <w:pPr>
              <w:rPr>
                <w:rFonts w:ascii="Helvetica" w:hAnsi="Helvetica" w:cs="Helvetica"/>
                <w:sz w:val="20"/>
                <w:szCs w:val="20"/>
              </w:rPr>
            </w:pPr>
            <w:r>
              <w:rPr>
                <w:rFonts w:ascii="Helvetica" w:hAnsi="Helvetica" w:cs="Helvetica"/>
                <w:sz w:val="20"/>
                <w:szCs w:val="20"/>
              </w:rPr>
              <w:t>Disable reconnecting</w:t>
            </w:r>
          </w:p>
        </w:tc>
        <w:tc>
          <w:tcPr>
            <w:tcW w:w="0" w:type="auto"/>
            <w:hideMark/>
          </w:tcPr>
          <w:p w14:paraId="129C0F79" w14:textId="77777777" w:rsidR="0028180E" w:rsidRDefault="0028180E" w:rsidP="00895542">
            <w:pPr>
              <w:rPr>
                <w:rFonts w:ascii="Helvetica" w:hAnsi="Helvetica" w:cs="Helvetica"/>
                <w:sz w:val="20"/>
                <w:szCs w:val="20"/>
              </w:rPr>
            </w:pPr>
          </w:p>
        </w:tc>
        <w:tc>
          <w:tcPr>
            <w:tcW w:w="0" w:type="auto"/>
            <w:hideMark/>
          </w:tcPr>
          <w:p w14:paraId="080A5B3E" w14:textId="77777777" w:rsidR="0028180E" w:rsidRDefault="0028180E" w:rsidP="00895542">
            <w:pPr>
              <w:rPr>
                <w:rFonts w:eastAsia="Times New Roman" w:cs="Times New Roman"/>
                <w:sz w:val="20"/>
                <w:szCs w:val="20"/>
              </w:rPr>
            </w:pPr>
          </w:p>
        </w:tc>
      </w:tr>
      <w:tr w:rsidR="0028180E" w14:paraId="12B1B1DC" w14:textId="77777777" w:rsidTr="00895542">
        <w:tc>
          <w:tcPr>
            <w:tcW w:w="0" w:type="auto"/>
            <w:hideMark/>
          </w:tcPr>
          <w:p w14:paraId="123C3196" w14:textId="77777777" w:rsidR="0028180E" w:rsidRDefault="00FF112F" w:rsidP="00895542">
            <w:pPr>
              <w:rPr>
                <w:rFonts w:ascii="Helvetica" w:hAnsi="Helvetica" w:cs="Helvetica"/>
                <w:b/>
                <w:bCs/>
                <w:color w:val="000000"/>
                <w:szCs w:val="24"/>
              </w:rPr>
            </w:pPr>
            <w:hyperlink r:id="rId216" w:anchor="option_mysql_socket" w:history="1">
              <w:r w:rsidR="0028180E">
                <w:rPr>
                  <w:rStyle w:val="a4"/>
                  <w:rFonts w:ascii="Helvetica" w:hAnsi="Helvetica" w:cs="Helvetica"/>
                  <w:b/>
                  <w:bCs/>
                  <w:color w:val="00759F"/>
                </w:rPr>
                <w:t>--socket</w:t>
              </w:r>
            </w:hyperlink>
          </w:p>
        </w:tc>
        <w:tc>
          <w:tcPr>
            <w:tcW w:w="0" w:type="auto"/>
            <w:hideMark/>
          </w:tcPr>
          <w:p w14:paraId="2A4700AA"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00F143F1" w14:textId="77777777" w:rsidR="0028180E" w:rsidRDefault="0028180E" w:rsidP="00895542">
            <w:pPr>
              <w:rPr>
                <w:rFonts w:ascii="Helvetica" w:hAnsi="Helvetica" w:cs="Helvetica"/>
                <w:sz w:val="20"/>
                <w:szCs w:val="20"/>
              </w:rPr>
            </w:pPr>
          </w:p>
        </w:tc>
        <w:tc>
          <w:tcPr>
            <w:tcW w:w="0" w:type="auto"/>
            <w:hideMark/>
          </w:tcPr>
          <w:p w14:paraId="42C82148" w14:textId="77777777" w:rsidR="0028180E" w:rsidRDefault="0028180E" w:rsidP="00895542">
            <w:pPr>
              <w:rPr>
                <w:rFonts w:eastAsia="Times New Roman" w:cs="Times New Roman"/>
                <w:sz w:val="20"/>
                <w:szCs w:val="20"/>
              </w:rPr>
            </w:pPr>
          </w:p>
        </w:tc>
      </w:tr>
      <w:tr w:rsidR="0028180E" w14:paraId="625CCA8F" w14:textId="77777777" w:rsidTr="00895542">
        <w:tc>
          <w:tcPr>
            <w:tcW w:w="0" w:type="auto"/>
            <w:hideMark/>
          </w:tcPr>
          <w:p w14:paraId="4600F6AD" w14:textId="77777777" w:rsidR="0028180E" w:rsidRDefault="00FF112F" w:rsidP="00895542">
            <w:pPr>
              <w:rPr>
                <w:rFonts w:ascii="Helvetica" w:hAnsi="Helvetica" w:cs="Helvetica"/>
                <w:b/>
                <w:bCs/>
                <w:color w:val="000000"/>
                <w:szCs w:val="24"/>
              </w:rPr>
            </w:pPr>
            <w:hyperlink r:id="rId217" w:anchor="option_mysql_ssl" w:history="1">
              <w:r w:rsidR="0028180E">
                <w:rPr>
                  <w:rStyle w:val="a4"/>
                  <w:rFonts w:ascii="Helvetica" w:hAnsi="Helvetica" w:cs="Helvetica"/>
                  <w:b/>
                  <w:bCs/>
                  <w:color w:val="00759F"/>
                </w:rPr>
                <w:t>--ssl-ca</w:t>
              </w:r>
            </w:hyperlink>
          </w:p>
        </w:tc>
        <w:tc>
          <w:tcPr>
            <w:tcW w:w="0" w:type="auto"/>
            <w:hideMark/>
          </w:tcPr>
          <w:p w14:paraId="2E0415B4"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6DC15F79" w14:textId="77777777" w:rsidR="0028180E" w:rsidRDefault="0028180E" w:rsidP="00895542">
            <w:pPr>
              <w:rPr>
                <w:rFonts w:ascii="Helvetica" w:hAnsi="Helvetica" w:cs="Helvetica"/>
                <w:sz w:val="20"/>
                <w:szCs w:val="20"/>
              </w:rPr>
            </w:pPr>
          </w:p>
        </w:tc>
        <w:tc>
          <w:tcPr>
            <w:tcW w:w="0" w:type="auto"/>
            <w:hideMark/>
          </w:tcPr>
          <w:p w14:paraId="2E7890EE" w14:textId="77777777" w:rsidR="0028180E" w:rsidRDefault="0028180E" w:rsidP="00895542">
            <w:pPr>
              <w:rPr>
                <w:rFonts w:eastAsia="Times New Roman" w:cs="Times New Roman"/>
                <w:sz w:val="20"/>
                <w:szCs w:val="20"/>
              </w:rPr>
            </w:pPr>
          </w:p>
        </w:tc>
      </w:tr>
      <w:tr w:rsidR="0028180E" w14:paraId="2E9D20D7" w14:textId="77777777" w:rsidTr="00895542">
        <w:tc>
          <w:tcPr>
            <w:tcW w:w="0" w:type="auto"/>
            <w:hideMark/>
          </w:tcPr>
          <w:p w14:paraId="1CD3B076" w14:textId="77777777" w:rsidR="0028180E" w:rsidRDefault="00FF112F" w:rsidP="00895542">
            <w:pPr>
              <w:rPr>
                <w:rFonts w:ascii="Helvetica" w:hAnsi="Helvetica" w:cs="Helvetica"/>
                <w:b/>
                <w:bCs/>
                <w:color w:val="000000"/>
                <w:szCs w:val="24"/>
              </w:rPr>
            </w:pPr>
            <w:hyperlink r:id="rId218" w:anchor="option_mysql_ssl" w:history="1">
              <w:r w:rsidR="0028180E">
                <w:rPr>
                  <w:rStyle w:val="a4"/>
                  <w:rFonts w:ascii="Helvetica" w:hAnsi="Helvetica" w:cs="Helvetica"/>
                  <w:b/>
                  <w:bCs/>
                  <w:color w:val="00759F"/>
                </w:rPr>
                <w:t>--ssl-capath</w:t>
              </w:r>
            </w:hyperlink>
          </w:p>
        </w:tc>
        <w:tc>
          <w:tcPr>
            <w:tcW w:w="0" w:type="auto"/>
            <w:hideMark/>
          </w:tcPr>
          <w:p w14:paraId="0025508D"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328FCEBF" w14:textId="77777777" w:rsidR="0028180E" w:rsidRDefault="0028180E" w:rsidP="00895542">
            <w:pPr>
              <w:rPr>
                <w:rFonts w:ascii="Helvetica" w:hAnsi="Helvetica" w:cs="Helvetica"/>
                <w:sz w:val="20"/>
                <w:szCs w:val="20"/>
              </w:rPr>
            </w:pPr>
          </w:p>
        </w:tc>
        <w:tc>
          <w:tcPr>
            <w:tcW w:w="0" w:type="auto"/>
            <w:hideMark/>
          </w:tcPr>
          <w:p w14:paraId="51FB3E98" w14:textId="77777777" w:rsidR="0028180E" w:rsidRDefault="0028180E" w:rsidP="00895542">
            <w:pPr>
              <w:rPr>
                <w:rFonts w:eastAsia="Times New Roman" w:cs="Times New Roman"/>
                <w:sz w:val="20"/>
                <w:szCs w:val="20"/>
              </w:rPr>
            </w:pPr>
          </w:p>
        </w:tc>
      </w:tr>
      <w:tr w:rsidR="0028180E" w14:paraId="4F9270A8" w14:textId="77777777" w:rsidTr="00895542">
        <w:tc>
          <w:tcPr>
            <w:tcW w:w="0" w:type="auto"/>
            <w:hideMark/>
          </w:tcPr>
          <w:p w14:paraId="5D01A6DB" w14:textId="77777777" w:rsidR="0028180E" w:rsidRDefault="00FF112F" w:rsidP="00895542">
            <w:pPr>
              <w:rPr>
                <w:rFonts w:ascii="Helvetica" w:hAnsi="Helvetica" w:cs="Helvetica"/>
                <w:b/>
                <w:bCs/>
                <w:color w:val="000000"/>
                <w:szCs w:val="24"/>
              </w:rPr>
            </w:pPr>
            <w:hyperlink r:id="rId219" w:anchor="option_mysql_ssl" w:history="1">
              <w:r w:rsidR="0028180E">
                <w:rPr>
                  <w:rStyle w:val="a4"/>
                  <w:rFonts w:ascii="Helvetica" w:hAnsi="Helvetica" w:cs="Helvetica"/>
                  <w:b/>
                  <w:bCs/>
                  <w:color w:val="00759F"/>
                </w:rPr>
                <w:t>--ssl-cert</w:t>
              </w:r>
            </w:hyperlink>
          </w:p>
        </w:tc>
        <w:tc>
          <w:tcPr>
            <w:tcW w:w="0" w:type="auto"/>
            <w:hideMark/>
          </w:tcPr>
          <w:p w14:paraId="236AF5BA"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5961B610" w14:textId="77777777" w:rsidR="0028180E" w:rsidRDefault="0028180E" w:rsidP="00895542">
            <w:pPr>
              <w:rPr>
                <w:rFonts w:ascii="Helvetica" w:hAnsi="Helvetica" w:cs="Helvetica"/>
                <w:sz w:val="20"/>
                <w:szCs w:val="20"/>
              </w:rPr>
            </w:pPr>
          </w:p>
        </w:tc>
        <w:tc>
          <w:tcPr>
            <w:tcW w:w="0" w:type="auto"/>
            <w:hideMark/>
          </w:tcPr>
          <w:p w14:paraId="14926752" w14:textId="77777777" w:rsidR="0028180E" w:rsidRDefault="0028180E" w:rsidP="00895542">
            <w:pPr>
              <w:rPr>
                <w:rFonts w:eastAsia="Times New Roman" w:cs="Times New Roman"/>
                <w:sz w:val="20"/>
                <w:szCs w:val="20"/>
              </w:rPr>
            </w:pPr>
          </w:p>
        </w:tc>
      </w:tr>
      <w:tr w:rsidR="0028180E" w14:paraId="5B6DB17A" w14:textId="77777777" w:rsidTr="00895542">
        <w:tc>
          <w:tcPr>
            <w:tcW w:w="0" w:type="auto"/>
            <w:hideMark/>
          </w:tcPr>
          <w:p w14:paraId="3FF8BBE4" w14:textId="77777777" w:rsidR="0028180E" w:rsidRDefault="00FF112F" w:rsidP="00895542">
            <w:pPr>
              <w:rPr>
                <w:rFonts w:ascii="Helvetica" w:hAnsi="Helvetica" w:cs="Helvetica"/>
                <w:b/>
                <w:bCs/>
                <w:color w:val="000000"/>
                <w:szCs w:val="24"/>
              </w:rPr>
            </w:pPr>
            <w:hyperlink r:id="rId220" w:anchor="option_mysql_ssl" w:history="1">
              <w:r w:rsidR="0028180E">
                <w:rPr>
                  <w:rStyle w:val="a4"/>
                  <w:rFonts w:ascii="Helvetica" w:hAnsi="Helvetica" w:cs="Helvetica"/>
                  <w:b/>
                  <w:bCs/>
                  <w:color w:val="00759F"/>
                </w:rPr>
                <w:t>--ssl-cipher</w:t>
              </w:r>
            </w:hyperlink>
          </w:p>
        </w:tc>
        <w:tc>
          <w:tcPr>
            <w:tcW w:w="0" w:type="auto"/>
            <w:hideMark/>
          </w:tcPr>
          <w:p w14:paraId="444CF205"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56ED7BA3" w14:textId="77777777" w:rsidR="0028180E" w:rsidRDefault="0028180E" w:rsidP="00895542">
            <w:pPr>
              <w:rPr>
                <w:rFonts w:ascii="Helvetica" w:hAnsi="Helvetica" w:cs="Helvetica"/>
                <w:sz w:val="20"/>
                <w:szCs w:val="20"/>
              </w:rPr>
            </w:pPr>
          </w:p>
        </w:tc>
        <w:tc>
          <w:tcPr>
            <w:tcW w:w="0" w:type="auto"/>
            <w:hideMark/>
          </w:tcPr>
          <w:p w14:paraId="6FAD038A" w14:textId="77777777" w:rsidR="0028180E" w:rsidRDefault="0028180E" w:rsidP="00895542">
            <w:pPr>
              <w:rPr>
                <w:rFonts w:eastAsia="Times New Roman" w:cs="Times New Roman"/>
                <w:sz w:val="20"/>
                <w:szCs w:val="20"/>
              </w:rPr>
            </w:pPr>
          </w:p>
        </w:tc>
      </w:tr>
      <w:tr w:rsidR="0028180E" w14:paraId="30C41A07" w14:textId="77777777" w:rsidTr="00895542">
        <w:tc>
          <w:tcPr>
            <w:tcW w:w="0" w:type="auto"/>
            <w:hideMark/>
          </w:tcPr>
          <w:p w14:paraId="1A3E8856" w14:textId="77777777" w:rsidR="0028180E" w:rsidRDefault="00FF112F" w:rsidP="00895542">
            <w:pPr>
              <w:rPr>
                <w:rFonts w:ascii="Helvetica" w:hAnsi="Helvetica" w:cs="Helvetica"/>
                <w:b/>
                <w:bCs/>
                <w:color w:val="000000"/>
                <w:szCs w:val="24"/>
              </w:rPr>
            </w:pPr>
            <w:hyperlink r:id="rId221" w:anchor="option_mysql_ssl" w:history="1">
              <w:r w:rsidR="0028180E">
                <w:rPr>
                  <w:rStyle w:val="a4"/>
                  <w:rFonts w:ascii="Helvetica" w:hAnsi="Helvetica" w:cs="Helvetica"/>
                  <w:b/>
                  <w:bCs/>
                  <w:color w:val="00759F"/>
                </w:rPr>
                <w:t>--ssl-crl</w:t>
              </w:r>
            </w:hyperlink>
          </w:p>
        </w:tc>
        <w:tc>
          <w:tcPr>
            <w:tcW w:w="0" w:type="auto"/>
            <w:hideMark/>
          </w:tcPr>
          <w:p w14:paraId="6C011E1C"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01ED1455" w14:textId="77777777" w:rsidR="0028180E" w:rsidRDefault="0028180E" w:rsidP="00895542">
            <w:pPr>
              <w:rPr>
                <w:rFonts w:ascii="Helvetica" w:hAnsi="Helvetica" w:cs="Helvetica"/>
                <w:sz w:val="20"/>
                <w:szCs w:val="20"/>
              </w:rPr>
            </w:pPr>
          </w:p>
        </w:tc>
        <w:tc>
          <w:tcPr>
            <w:tcW w:w="0" w:type="auto"/>
            <w:hideMark/>
          </w:tcPr>
          <w:p w14:paraId="7F31B39A" w14:textId="77777777" w:rsidR="0028180E" w:rsidRDefault="0028180E" w:rsidP="00895542">
            <w:pPr>
              <w:rPr>
                <w:rFonts w:eastAsia="Times New Roman" w:cs="Times New Roman"/>
                <w:sz w:val="20"/>
                <w:szCs w:val="20"/>
              </w:rPr>
            </w:pPr>
          </w:p>
        </w:tc>
      </w:tr>
      <w:tr w:rsidR="0028180E" w14:paraId="38C1E4E4" w14:textId="77777777" w:rsidTr="00895542">
        <w:tc>
          <w:tcPr>
            <w:tcW w:w="0" w:type="auto"/>
            <w:hideMark/>
          </w:tcPr>
          <w:p w14:paraId="6E274B7E" w14:textId="77777777" w:rsidR="0028180E" w:rsidRDefault="00FF112F" w:rsidP="00895542">
            <w:pPr>
              <w:rPr>
                <w:rFonts w:ascii="Helvetica" w:hAnsi="Helvetica" w:cs="Helvetica"/>
                <w:b/>
                <w:bCs/>
                <w:color w:val="000000"/>
                <w:szCs w:val="24"/>
              </w:rPr>
            </w:pPr>
            <w:hyperlink r:id="rId222" w:anchor="option_mysql_ssl" w:history="1">
              <w:r w:rsidR="0028180E">
                <w:rPr>
                  <w:rStyle w:val="a4"/>
                  <w:rFonts w:ascii="Helvetica" w:hAnsi="Helvetica" w:cs="Helvetica"/>
                  <w:b/>
                  <w:bCs/>
                  <w:color w:val="00759F"/>
                </w:rPr>
                <w:t>--ssl-crlpath</w:t>
              </w:r>
            </w:hyperlink>
          </w:p>
        </w:tc>
        <w:tc>
          <w:tcPr>
            <w:tcW w:w="0" w:type="auto"/>
            <w:hideMark/>
          </w:tcPr>
          <w:p w14:paraId="74880F84"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22C826C7" w14:textId="77777777" w:rsidR="0028180E" w:rsidRDefault="0028180E" w:rsidP="00895542">
            <w:pPr>
              <w:rPr>
                <w:rFonts w:ascii="Helvetica" w:hAnsi="Helvetica" w:cs="Helvetica"/>
                <w:sz w:val="20"/>
                <w:szCs w:val="20"/>
              </w:rPr>
            </w:pPr>
          </w:p>
        </w:tc>
        <w:tc>
          <w:tcPr>
            <w:tcW w:w="0" w:type="auto"/>
            <w:hideMark/>
          </w:tcPr>
          <w:p w14:paraId="73846274" w14:textId="77777777" w:rsidR="0028180E" w:rsidRDefault="0028180E" w:rsidP="00895542">
            <w:pPr>
              <w:rPr>
                <w:rFonts w:eastAsia="Times New Roman" w:cs="Times New Roman"/>
                <w:sz w:val="20"/>
                <w:szCs w:val="20"/>
              </w:rPr>
            </w:pPr>
          </w:p>
        </w:tc>
      </w:tr>
      <w:tr w:rsidR="0028180E" w14:paraId="4404DFC9" w14:textId="77777777" w:rsidTr="00895542">
        <w:tc>
          <w:tcPr>
            <w:tcW w:w="0" w:type="auto"/>
            <w:hideMark/>
          </w:tcPr>
          <w:p w14:paraId="0176D646" w14:textId="77777777" w:rsidR="0028180E" w:rsidRDefault="00FF112F" w:rsidP="00895542">
            <w:pPr>
              <w:rPr>
                <w:rFonts w:ascii="Helvetica" w:hAnsi="Helvetica" w:cs="Helvetica"/>
                <w:b/>
                <w:bCs/>
                <w:color w:val="000000"/>
                <w:szCs w:val="24"/>
              </w:rPr>
            </w:pPr>
            <w:hyperlink r:id="rId223" w:anchor="option_mysql_ssl-fips-mode" w:history="1">
              <w:r w:rsidR="0028180E">
                <w:rPr>
                  <w:rStyle w:val="a4"/>
                  <w:rFonts w:ascii="Helvetica" w:hAnsi="Helvetica" w:cs="Helvetica"/>
                  <w:b/>
                  <w:bCs/>
                  <w:color w:val="00759F"/>
                </w:rPr>
                <w:t>--ssl-fips-mode</w:t>
              </w:r>
            </w:hyperlink>
          </w:p>
        </w:tc>
        <w:tc>
          <w:tcPr>
            <w:tcW w:w="0" w:type="auto"/>
            <w:hideMark/>
          </w:tcPr>
          <w:p w14:paraId="4706EDEE"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6FE2ADA2" w14:textId="77777777" w:rsidR="0028180E" w:rsidRDefault="0028180E" w:rsidP="00895542">
            <w:pPr>
              <w:rPr>
                <w:rFonts w:ascii="Helvetica" w:hAnsi="Helvetica" w:cs="Helvetica"/>
                <w:sz w:val="20"/>
                <w:szCs w:val="20"/>
              </w:rPr>
            </w:pPr>
          </w:p>
        </w:tc>
        <w:tc>
          <w:tcPr>
            <w:tcW w:w="0" w:type="auto"/>
            <w:hideMark/>
          </w:tcPr>
          <w:p w14:paraId="662C13EA" w14:textId="77777777" w:rsidR="0028180E" w:rsidRDefault="0028180E" w:rsidP="00895542">
            <w:pPr>
              <w:rPr>
                <w:rFonts w:eastAsia="Times New Roman" w:cs="Times New Roman"/>
                <w:sz w:val="20"/>
                <w:szCs w:val="20"/>
              </w:rPr>
            </w:pPr>
          </w:p>
        </w:tc>
      </w:tr>
      <w:tr w:rsidR="0028180E" w14:paraId="34B83393" w14:textId="77777777" w:rsidTr="00895542">
        <w:tc>
          <w:tcPr>
            <w:tcW w:w="0" w:type="auto"/>
            <w:hideMark/>
          </w:tcPr>
          <w:p w14:paraId="0A09EB74" w14:textId="77777777" w:rsidR="0028180E" w:rsidRDefault="00FF112F" w:rsidP="00895542">
            <w:pPr>
              <w:rPr>
                <w:rFonts w:ascii="Helvetica" w:hAnsi="Helvetica" w:cs="Helvetica"/>
                <w:b/>
                <w:bCs/>
                <w:color w:val="000000"/>
                <w:szCs w:val="24"/>
              </w:rPr>
            </w:pPr>
            <w:hyperlink r:id="rId224" w:anchor="option_mysql_ssl" w:history="1">
              <w:r w:rsidR="0028180E">
                <w:rPr>
                  <w:rStyle w:val="a4"/>
                  <w:rFonts w:ascii="Helvetica" w:hAnsi="Helvetica" w:cs="Helvetica"/>
                  <w:b/>
                  <w:bCs/>
                  <w:color w:val="00759F"/>
                </w:rPr>
                <w:t>--ssl-key</w:t>
              </w:r>
            </w:hyperlink>
          </w:p>
        </w:tc>
        <w:tc>
          <w:tcPr>
            <w:tcW w:w="0" w:type="auto"/>
            <w:hideMark/>
          </w:tcPr>
          <w:p w14:paraId="399A74EB"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7584228D" w14:textId="77777777" w:rsidR="0028180E" w:rsidRDefault="0028180E" w:rsidP="00895542">
            <w:pPr>
              <w:rPr>
                <w:rFonts w:ascii="Helvetica" w:hAnsi="Helvetica" w:cs="Helvetica"/>
                <w:sz w:val="20"/>
                <w:szCs w:val="20"/>
              </w:rPr>
            </w:pPr>
          </w:p>
        </w:tc>
        <w:tc>
          <w:tcPr>
            <w:tcW w:w="0" w:type="auto"/>
            <w:hideMark/>
          </w:tcPr>
          <w:p w14:paraId="692E6A7D" w14:textId="77777777" w:rsidR="0028180E" w:rsidRDefault="0028180E" w:rsidP="00895542">
            <w:pPr>
              <w:rPr>
                <w:rFonts w:eastAsia="Times New Roman" w:cs="Times New Roman"/>
                <w:sz w:val="20"/>
                <w:szCs w:val="20"/>
              </w:rPr>
            </w:pPr>
          </w:p>
        </w:tc>
      </w:tr>
      <w:tr w:rsidR="0028180E" w14:paraId="515B45E3" w14:textId="77777777" w:rsidTr="00895542">
        <w:tc>
          <w:tcPr>
            <w:tcW w:w="0" w:type="auto"/>
            <w:hideMark/>
          </w:tcPr>
          <w:p w14:paraId="199F530A" w14:textId="77777777" w:rsidR="0028180E" w:rsidRDefault="00FF112F" w:rsidP="00895542">
            <w:pPr>
              <w:rPr>
                <w:rFonts w:ascii="Helvetica" w:hAnsi="Helvetica" w:cs="Helvetica"/>
                <w:b/>
                <w:bCs/>
                <w:color w:val="000000"/>
                <w:szCs w:val="24"/>
              </w:rPr>
            </w:pPr>
            <w:hyperlink r:id="rId225" w:anchor="option_mysql_ssl" w:history="1">
              <w:r w:rsidR="0028180E">
                <w:rPr>
                  <w:rStyle w:val="a4"/>
                  <w:rFonts w:ascii="Helvetica" w:hAnsi="Helvetica" w:cs="Helvetica"/>
                  <w:b/>
                  <w:bCs/>
                  <w:color w:val="00759F"/>
                </w:rPr>
                <w:t>--ssl-mode</w:t>
              </w:r>
            </w:hyperlink>
          </w:p>
        </w:tc>
        <w:tc>
          <w:tcPr>
            <w:tcW w:w="0" w:type="auto"/>
            <w:hideMark/>
          </w:tcPr>
          <w:p w14:paraId="104168CC"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385E1C7F" w14:textId="77777777" w:rsidR="0028180E" w:rsidRDefault="0028180E" w:rsidP="00895542">
            <w:pPr>
              <w:rPr>
                <w:rFonts w:ascii="Helvetica" w:hAnsi="Helvetica" w:cs="Helvetica"/>
                <w:sz w:val="20"/>
                <w:szCs w:val="20"/>
              </w:rPr>
            </w:pPr>
          </w:p>
        </w:tc>
        <w:tc>
          <w:tcPr>
            <w:tcW w:w="0" w:type="auto"/>
            <w:hideMark/>
          </w:tcPr>
          <w:p w14:paraId="0D780B6E" w14:textId="77777777" w:rsidR="0028180E" w:rsidRDefault="0028180E" w:rsidP="00895542">
            <w:pPr>
              <w:rPr>
                <w:rFonts w:eastAsia="Times New Roman" w:cs="Times New Roman"/>
                <w:sz w:val="20"/>
                <w:szCs w:val="20"/>
              </w:rPr>
            </w:pPr>
          </w:p>
        </w:tc>
      </w:tr>
      <w:tr w:rsidR="0028180E" w14:paraId="2A080069" w14:textId="77777777" w:rsidTr="00895542">
        <w:tc>
          <w:tcPr>
            <w:tcW w:w="0" w:type="auto"/>
            <w:hideMark/>
          </w:tcPr>
          <w:p w14:paraId="359507E2" w14:textId="77777777" w:rsidR="0028180E" w:rsidRDefault="00FF112F" w:rsidP="00895542">
            <w:pPr>
              <w:rPr>
                <w:rFonts w:ascii="Helvetica" w:hAnsi="Helvetica" w:cs="Helvetica"/>
                <w:b/>
                <w:bCs/>
                <w:color w:val="000000"/>
                <w:szCs w:val="24"/>
              </w:rPr>
            </w:pPr>
            <w:hyperlink r:id="rId226" w:anchor="option_mysql_syslog" w:history="1">
              <w:r w:rsidR="0028180E">
                <w:rPr>
                  <w:rStyle w:val="a4"/>
                  <w:rFonts w:ascii="Helvetica" w:hAnsi="Helvetica" w:cs="Helvetica"/>
                  <w:b/>
                  <w:bCs/>
                  <w:color w:val="00759F"/>
                </w:rPr>
                <w:t>--syslog</w:t>
              </w:r>
            </w:hyperlink>
          </w:p>
        </w:tc>
        <w:tc>
          <w:tcPr>
            <w:tcW w:w="0" w:type="auto"/>
            <w:hideMark/>
          </w:tcPr>
          <w:p w14:paraId="315C2A97" w14:textId="77777777" w:rsidR="0028180E" w:rsidRDefault="0028180E" w:rsidP="00895542">
            <w:pPr>
              <w:rPr>
                <w:rFonts w:ascii="Helvetica" w:hAnsi="Helvetica" w:cs="Helvetica"/>
                <w:sz w:val="20"/>
                <w:szCs w:val="20"/>
              </w:rPr>
            </w:pPr>
            <w:r>
              <w:rPr>
                <w:rFonts w:ascii="Helvetica" w:hAnsi="Helvetica" w:cs="Helvetica"/>
                <w:sz w:val="20"/>
                <w:szCs w:val="20"/>
              </w:rPr>
              <w:t>Log interactive statements to syslog</w:t>
            </w:r>
          </w:p>
        </w:tc>
        <w:tc>
          <w:tcPr>
            <w:tcW w:w="0" w:type="auto"/>
            <w:hideMark/>
          </w:tcPr>
          <w:p w14:paraId="37DAB341" w14:textId="77777777" w:rsidR="0028180E" w:rsidRDefault="0028180E" w:rsidP="00895542">
            <w:pPr>
              <w:rPr>
                <w:rFonts w:ascii="Helvetica" w:hAnsi="Helvetica" w:cs="Helvetica"/>
                <w:sz w:val="20"/>
                <w:szCs w:val="20"/>
              </w:rPr>
            </w:pPr>
          </w:p>
        </w:tc>
        <w:tc>
          <w:tcPr>
            <w:tcW w:w="0" w:type="auto"/>
            <w:hideMark/>
          </w:tcPr>
          <w:p w14:paraId="5C1B9AA1" w14:textId="77777777" w:rsidR="0028180E" w:rsidRDefault="0028180E" w:rsidP="00895542">
            <w:pPr>
              <w:rPr>
                <w:rFonts w:eastAsia="Times New Roman" w:cs="Times New Roman"/>
                <w:sz w:val="20"/>
                <w:szCs w:val="20"/>
              </w:rPr>
            </w:pPr>
          </w:p>
        </w:tc>
      </w:tr>
      <w:tr w:rsidR="0028180E" w14:paraId="586579B2" w14:textId="77777777" w:rsidTr="00895542">
        <w:tc>
          <w:tcPr>
            <w:tcW w:w="0" w:type="auto"/>
            <w:hideMark/>
          </w:tcPr>
          <w:p w14:paraId="10048188" w14:textId="77777777" w:rsidR="0028180E" w:rsidRDefault="00FF112F" w:rsidP="00895542">
            <w:pPr>
              <w:rPr>
                <w:rFonts w:ascii="Helvetica" w:hAnsi="Helvetica" w:cs="Helvetica"/>
                <w:b/>
                <w:bCs/>
                <w:color w:val="000000"/>
                <w:szCs w:val="24"/>
              </w:rPr>
            </w:pPr>
            <w:hyperlink r:id="rId227" w:anchor="option_mysql_table" w:history="1">
              <w:r w:rsidR="0028180E">
                <w:rPr>
                  <w:rStyle w:val="a4"/>
                  <w:rFonts w:ascii="Helvetica" w:hAnsi="Helvetica" w:cs="Helvetica"/>
                  <w:b/>
                  <w:bCs/>
                  <w:color w:val="00759F"/>
                </w:rPr>
                <w:t>--table</w:t>
              </w:r>
            </w:hyperlink>
          </w:p>
        </w:tc>
        <w:tc>
          <w:tcPr>
            <w:tcW w:w="0" w:type="auto"/>
            <w:hideMark/>
          </w:tcPr>
          <w:p w14:paraId="17E9F987" w14:textId="77777777" w:rsidR="0028180E" w:rsidRDefault="0028180E" w:rsidP="00895542">
            <w:pPr>
              <w:rPr>
                <w:rFonts w:ascii="Helvetica" w:hAnsi="Helvetica" w:cs="Helvetica"/>
                <w:sz w:val="20"/>
                <w:szCs w:val="20"/>
              </w:rPr>
            </w:pPr>
            <w:r>
              <w:rPr>
                <w:rFonts w:ascii="Helvetica" w:hAnsi="Helvetica" w:cs="Helvetica"/>
                <w:sz w:val="20"/>
                <w:szCs w:val="20"/>
              </w:rPr>
              <w:t>Display output in tabular format</w:t>
            </w:r>
          </w:p>
        </w:tc>
        <w:tc>
          <w:tcPr>
            <w:tcW w:w="0" w:type="auto"/>
            <w:hideMark/>
          </w:tcPr>
          <w:p w14:paraId="06166F96" w14:textId="77777777" w:rsidR="0028180E" w:rsidRDefault="0028180E" w:rsidP="00895542">
            <w:pPr>
              <w:rPr>
                <w:rFonts w:ascii="Helvetica" w:hAnsi="Helvetica" w:cs="Helvetica"/>
                <w:sz w:val="20"/>
                <w:szCs w:val="20"/>
              </w:rPr>
            </w:pPr>
          </w:p>
        </w:tc>
        <w:tc>
          <w:tcPr>
            <w:tcW w:w="0" w:type="auto"/>
            <w:hideMark/>
          </w:tcPr>
          <w:p w14:paraId="25C3822B" w14:textId="77777777" w:rsidR="0028180E" w:rsidRDefault="0028180E" w:rsidP="00895542">
            <w:pPr>
              <w:rPr>
                <w:rFonts w:eastAsia="Times New Roman" w:cs="Times New Roman"/>
                <w:sz w:val="20"/>
                <w:szCs w:val="20"/>
              </w:rPr>
            </w:pPr>
          </w:p>
        </w:tc>
      </w:tr>
      <w:tr w:rsidR="0028180E" w14:paraId="06DB02CF" w14:textId="77777777" w:rsidTr="00895542">
        <w:tc>
          <w:tcPr>
            <w:tcW w:w="0" w:type="auto"/>
            <w:hideMark/>
          </w:tcPr>
          <w:p w14:paraId="47FA85D8" w14:textId="77777777" w:rsidR="0028180E" w:rsidRDefault="00FF112F" w:rsidP="00895542">
            <w:pPr>
              <w:rPr>
                <w:rFonts w:ascii="Helvetica" w:hAnsi="Helvetica" w:cs="Helvetica"/>
                <w:b/>
                <w:bCs/>
                <w:color w:val="000000"/>
                <w:szCs w:val="24"/>
              </w:rPr>
            </w:pPr>
            <w:hyperlink r:id="rId228" w:anchor="option_mysql_tee" w:history="1">
              <w:r w:rsidR="0028180E">
                <w:rPr>
                  <w:rStyle w:val="a4"/>
                  <w:rFonts w:ascii="Helvetica" w:hAnsi="Helvetica" w:cs="Helvetica"/>
                  <w:b/>
                  <w:bCs/>
                  <w:color w:val="00759F"/>
                </w:rPr>
                <w:t>--tee</w:t>
              </w:r>
            </w:hyperlink>
          </w:p>
        </w:tc>
        <w:tc>
          <w:tcPr>
            <w:tcW w:w="0" w:type="auto"/>
            <w:hideMark/>
          </w:tcPr>
          <w:p w14:paraId="70ED83AF" w14:textId="77777777" w:rsidR="0028180E" w:rsidRDefault="0028180E" w:rsidP="00895542">
            <w:pPr>
              <w:rPr>
                <w:rFonts w:ascii="Helvetica" w:hAnsi="Helvetica" w:cs="Helvetica"/>
                <w:sz w:val="20"/>
                <w:szCs w:val="20"/>
              </w:rPr>
            </w:pPr>
            <w:r>
              <w:rPr>
                <w:rFonts w:ascii="Helvetica" w:hAnsi="Helvetica" w:cs="Helvetica"/>
                <w:sz w:val="20"/>
                <w:szCs w:val="20"/>
              </w:rPr>
              <w:t>Append a copy of output to named file</w:t>
            </w:r>
          </w:p>
        </w:tc>
        <w:tc>
          <w:tcPr>
            <w:tcW w:w="0" w:type="auto"/>
            <w:hideMark/>
          </w:tcPr>
          <w:p w14:paraId="62E1D712" w14:textId="77777777" w:rsidR="0028180E" w:rsidRDefault="0028180E" w:rsidP="00895542">
            <w:pPr>
              <w:rPr>
                <w:rFonts w:ascii="Helvetica" w:hAnsi="Helvetica" w:cs="Helvetica"/>
                <w:sz w:val="20"/>
                <w:szCs w:val="20"/>
              </w:rPr>
            </w:pPr>
          </w:p>
        </w:tc>
        <w:tc>
          <w:tcPr>
            <w:tcW w:w="0" w:type="auto"/>
            <w:hideMark/>
          </w:tcPr>
          <w:p w14:paraId="0D04A92E" w14:textId="77777777" w:rsidR="0028180E" w:rsidRDefault="0028180E" w:rsidP="00895542">
            <w:pPr>
              <w:rPr>
                <w:rFonts w:eastAsia="Times New Roman" w:cs="Times New Roman"/>
                <w:sz w:val="20"/>
                <w:szCs w:val="20"/>
              </w:rPr>
            </w:pPr>
          </w:p>
        </w:tc>
      </w:tr>
      <w:tr w:rsidR="0028180E" w14:paraId="049D3494" w14:textId="77777777" w:rsidTr="00895542">
        <w:tc>
          <w:tcPr>
            <w:tcW w:w="0" w:type="auto"/>
            <w:hideMark/>
          </w:tcPr>
          <w:p w14:paraId="1B07826A" w14:textId="77777777" w:rsidR="0028180E" w:rsidRDefault="00FF112F" w:rsidP="00895542">
            <w:pPr>
              <w:rPr>
                <w:rFonts w:ascii="Helvetica" w:hAnsi="Helvetica" w:cs="Helvetica"/>
                <w:b/>
                <w:bCs/>
                <w:color w:val="000000"/>
                <w:szCs w:val="24"/>
              </w:rPr>
            </w:pPr>
            <w:hyperlink r:id="rId229" w:anchor="option_mysql_tls-ciphersuites" w:history="1">
              <w:r w:rsidR="0028180E">
                <w:rPr>
                  <w:rStyle w:val="a4"/>
                  <w:rFonts w:ascii="Helvetica" w:hAnsi="Helvetica" w:cs="Helvetica"/>
                  <w:b/>
                  <w:bCs/>
                  <w:color w:val="00759F"/>
                </w:rPr>
                <w:t>--tls-ciphersuites</w:t>
              </w:r>
            </w:hyperlink>
          </w:p>
        </w:tc>
        <w:tc>
          <w:tcPr>
            <w:tcW w:w="0" w:type="auto"/>
            <w:hideMark/>
          </w:tcPr>
          <w:p w14:paraId="0A22CD5D"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742D2CBE"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041A6B90" w14:textId="77777777" w:rsidR="0028180E" w:rsidRDefault="0028180E" w:rsidP="00895542">
            <w:pPr>
              <w:rPr>
                <w:rFonts w:ascii="Helvetica" w:hAnsi="Helvetica" w:cs="Helvetica"/>
                <w:sz w:val="20"/>
                <w:szCs w:val="20"/>
              </w:rPr>
            </w:pPr>
          </w:p>
        </w:tc>
      </w:tr>
      <w:tr w:rsidR="0028180E" w14:paraId="3C214CCD" w14:textId="77777777" w:rsidTr="00895542">
        <w:tc>
          <w:tcPr>
            <w:tcW w:w="0" w:type="auto"/>
            <w:hideMark/>
          </w:tcPr>
          <w:p w14:paraId="1DF6CD43" w14:textId="77777777" w:rsidR="0028180E" w:rsidRDefault="00FF112F" w:rsidP="00895542">
            <w:pPr>
              <w:rPr>
                <w:rFonts w:ascii="Helvetica" w:hAnsi="Helvetica" w:cs="Helvetica"/>
                <w:b/>
                <w:bCs/>
                <w:color w:val="000000"/>
                <w:szCs w:val="24"/>
              </w:rPr>
            </w:pPr>
            <w:hyperlink r:id="rId230" w:anchor="option_mysql_tls-version" w:history="1">
              <w:r w:rsidR="0028180E">
                <w:rPr>
                  <w:rStyle w:val="a4"/>
                  <w:rFonts w:ascii="Helvetica" w:hAnsi="Helvetica" w:cs="Helvetica"/>
                  <w:b/>
                  <w:bCs/>
                  <w:color w:val="00759F"/>
                </w:rPr>
                <w:t>--tls-version</w:t>
              </w:r>
            </w:hyperlink>
          </w:p>
        </w:tc>
        <w:tc>
          <w:tcPr>
            <w:tcW w:w="0" w:type="auto"/>
            <w:hideMark/>
          </w:tcPr>
          <w:p w14:paraId="202D3F5C"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02E472DC" w14:textId="77777777" w:rsidR="0028180E" w:rsidRDefault="0028180E" w:rsidP="00895542">
            <w:pPr>
              <w:rPr>
                <w:rFonts w:ascii="Helvetica" w:hAnsi="Helvetica" w:cs="Helvetica"/>
                <w:sz w:val="20"/>
                <w:szCs w:val="20"/>
              </w:rPr>
            </w:pPr>
          </w:p>
        </w:tc>
        <w:tc>
          <w:tcPr>
            <w:tcW w:w="0" w:type="auto"/>
            <w:hideMark/>
          </w:tcPr>
          <w:p w14:paraId="11170B83" w14:textId="77777777" w:rsidR="0028180E" w:rsidRDefault="0028180E" w:rsidP="00895542">
            <w:pPr>
              <w:rPr>
                <w:rFonts w:eastAsia="Times New Roman" w:cs="Times New Roman"/>
                <w:sz w:val="20"/>
                <w:szCs w:val="20"/>
              </w:rPr>
            </w:pPr>
          </w:p>
        </w:tc>
      </w:tr>
      <w:tr w:rsidR="0028180E" w14:paraId="7AA9F0D7" w14:textId="77777777" w:rsidTr="00895542">
        <w:tc>
          <w:tcPr>
            <w:tcW w:w="0" w:type="auto"/>
            <w:hideMark/>
          </w:tcPr>
          <w:p w14:paraId="648C2565" w14:textId="77777777" w:rsidR="0028180E" w:rsidRDefault="00FF112F" w:rsidP="00895542">
            <w:pPr>
              <w:rPr>
                <w:rFonts w:ascii="Helvetica" w:hAnsi="Helvetica" w:cs="Helvetica"/>
                <w:b/>
                <w:bCs/>
                <w:color w:val="000000"/>
                <w:szCs w:val="24"/>
              </w:rPr>
            </w:pPr>
            <w:hyperlink r:id="rId231" w:anchor="option_mysql_unbuffered" w:history="1">
              <w:r w:rsidR="0028180E">
                <w:rPr>
                  <w:rStyle w:val="a4"/>
                  <w:rFonts w:ascii="Helvetica" w:hAnsi="Helvetica" w:cs="Helvetica"/>
                  <w:b/>
                  <w:bCs/>
                  <w:color w:val="00759F"/>
                </w:rPr>
                <w:t>--unbuffered</w:t>
              </w:r>
            </w:hyperlink>
          </w:p>
        </w:tc>
        <w:tc>
          <w:tcPr>
            <w:tcW w:w="0" w:type="auto"/>
            <w:hideMark/>
          </w:tcPr>
          <w:p w14:paraId="6F83741F" w14:textId="77777777" w:rsidR="0028180E" w:rsidRDefault="0028180E" w:rsidP="00895542">
            <w:pPr>
              <w:rPr>
                <w:rFonts w:ascii="Helvetica" w:hAnsi="Helvetica" w:cs="Helvetica"/>
                <w:sz w:val="20"/>
                <w:szCs w:val="20"/>
              </w:rPr>
            </w:pPr>
            <w:r>
              <w:rPr>
                <w:rFonts w:ascii="Helvetica" w:hAnsi="Helvetica" w:cs="Helvetica"/>
                <w:sz w:val="20"/>
                <w:szCs w:val="20"/>
              </w:rPr>
              <w:t>Flush the buffer after each query</w:t>
            </w:r>
          </w:p>
        </w:tc>
        <w:tc>
          <w:tcPr>
            <w:tcW w:w="0" w:type="auto"/>
            <w:hideMark/>
          </w:tcPr>
          <w:p w14:paraId="210AC0B3" w14:textId="77777777" w:rsidR="0028180E" w:rsidRDefault="0028180E" w:rsidP="00895542">
            <w:pPr>
              <w:rPr>
                <w:rFonts w:ascii="Helvetica" w:hAnsi="Helvetica" w:cs="Helvetica"/>
                <w:sz w:val="20"/>
                <w:szCs w:val="20"/>
              </w:rPr>
            </w:pPr>
          </w:p>
        </w:tc>
        <w:tc>
          <w:tcPr>
            <w:tcW w:w="0" w:type="auto"/>
            <w:hideMark/>
          </w:tcPr>
          <w:p w14:paraId="348F5B2F" w14:textId="77777777" w:rsidR="0028180E" w:rsidRDefault="0028180E" w:rsidP="00895542">
            <w:pPr>
              <w:rPr>
                <w:rFonts w:eastAsia="Times New Roman" w:cs="Times New Roman"/>
                <w:sz w:val="20"/>
                <w:szCs w:val="20"/>
              </w:rPr>
            </w:pPr>
          </w:p>
        </w:tc>
      </w:tr>
      <w:tr w:rsidR="0028180E" w14:paraId="59CA4CAE" w14:textId="77777777" w:rsidTr="00895542">
        <w:tc>
          <w:tcPr>
            <w:tcW w:w="0" w:type="auto"/>
            <w:hideMark/>
          </w:tcPr>
          <w:p w14:paraId="64894EFB" w14:textId="77777777" w:rsidR="0028180E" w:rsidRDefault="00FF112F" w:rsidP="00895542">
            <w:pPr>
              <w:rPr>
                <w:rFonts w:ascii="Helvetica" w:hAnsi="Helvetica" w:cs="Helvetica"/>
                <w:b/>
                <w:bCs/>
                <w:color w:val="000000"/>
                <w:szCs w:val="24"/>
              </w:rPr>
            </w:pPr>
            <w:hyperlink r:id="rId232" w:anchor="option_mysql_user" w:history="1">
              <w:r w:rsidR="0028180E">
                <w:rPr>
                  <w:rStyle w:val="a4"/>
                  <w:rFonts w:ascii="Helvetica" w:hAnsi="Helvetica" w:cs="Helvetica"/>
                  <w:b/>
                  <w:bCs/>
                  <w:color w:val="00759F"/>
                </w:rPr>
                <w:t>--user</w:t>
              </w:r>
            </w:hyperlink>
          </w:p>
        </w:tc>
        <w:tc>
          <w:tcPr>
            <w:tcW w:w="0" w:type="auto"/>
            <w:hideMark/>
          </w:tcPr>
          <w:p w14:paraId="02A7DC2A"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7CB5D6B9" w14:textId="77777777" w:rsidR="0028180E" w:rsidRDefault="0028180E" w:rsidP="00895542">
            <w:pPr>
              <w:rPr>
                <w:rFonts w:ascii="Helvetica" w:hAnsi="Helvetica" w:cs="Helvetica"/>
                <w:sz w:val="20"/>
                <w:szCs w:val="20"/>
              </w:rPr>
            </w:pPr>
          </w:p>
        </w:tc>
        <w:tc>
          <w:tcPr>
            <w:tcW w:w="0" w:type="auto"/>
            <w:hideMark/>
          </w:tcPr>
          <w:p w14:paraId="66FB8280" w14:textId="77777777" w:rsidR="0028180E" w:rsidRDefault="0028180E" w:rsidP="00895542">
            <w:pPr>
              <w:rPr>
                <w:rFonts w:eastAsia="Times New Roman" w:cs="Times New Roman"/>
                <w:sz w:val="20"/>
                <w:szCs w:val="20"/>
              </w:rPr>
            </w:pPr>
          </w:p>
        </w:tc>
      </w:tr>
      <w:tr w:rsidR="0028180E" w14:paraId="3B9554A3" w14:textId="77777777" w:rsidTr="00895542">
        <w:tc>
          <w:tcPr>
            <w:tcW w:w="0" w:type="auto"/>
            <w:hideMark/>
          </w:tcPr>
          <w:p w14:paraId="40EC836E" w14:textId="77777777" w:rsidR="0028180E" w:rsidRDefault="00FF112F" w:rsidP="00895542">
            <w:pPr>
              <w:rPr>
                <w:rFonts w:ascii="Helvetica" w:hAnsi="Helvetica" w:cs="Helvetica"/>
                <w:b/>
                <w:bCs/>
                <w:color w:val="000000"/>
                <w:szCs w:val="24"/>
              </w:rPr>
            </w:pPr>
            <w:hyperlink r:id="rId233" w:anchor="option_mysql_verbose" w:history="1">
              <w:r w:rsidR="0028180E">
                <w:rPr>
                  <w:rStyle w:val="a4"/>
                  <w:rFonts w:ascii="Helvetica" w:hAnsi="Helvetica" w:cs="Helvetica"/>
                  <w:b/>
                  <w:bCs/>
                  <w:color w:val="00759F"/>
                </w:rPr>
                <w:t>--verbose</w:t>
              </w:r>
            </w:hyperlink>
          </w:p>
        </w:tc>
        <w:tc>
          <w:tcPr>
            <w:tcW w:w="0" w:type="auto"/>
            <w:hideMark/>
          </w:tcPr>
          <w:p w14:paraId="4C7AF318"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23CCBB48" w14:textId="77777777" w:rsidR="0028180E" w:rsidRDefault="0028180E" w:rsidP="00895542">
            <w:pPr>
              <w:rPr>
                <w:rFonts w:ascii="Helvetica" w:hAnsi="Helvetica" w:cs="Helvetica"/>
                <w:sz w:val="20"/>
                <w:szCs w:val="20"/>
              </w:rPr>
            </w:pPr>
          </w:p>
        </w:tc>
        <w:tc>
          <w:tcPr>
            <w:tcW w:w="0" w:type="auto"/>
            <w:hideMark/>
          </w:tcPr>
          <w:p w14:paraId="003991A7" w14:textId="77777777" w:rsidR="0028180E" w:rsidRDefault="0028180E" w:rsidP="00895542">
            <w:pPr>
              <w:rPr>
                <w:rFonts w:eastAsia="Times New Roman" w:cs="Times New Roman"/>
                <w:sz w:val="20"/>
                <w:szCs w:val="20"/>
              </w:rPr>
            </w:pPr>
          </w:p>
        </w:tc>
      </w:tr>
      <w:tr w:rsidR="0028180E" w14:paraId="39B00B15" w14:textId="77777777" w:rsidTr="00895542">
        <w:tc>
          <w:tcPr>
            <w:tcW w:w="0" w:type="auto"/>
            <w:hideMark/>
          </w:tcPr>
          <w:p w14:paraId="6ADCC80E" w14:textId="77777777" w:rsidR="0028180E" w:rsidRDefault="00FF112F" w:rsidP="00895542">
            <w:pPr>
              <w:rPr>
                <w:rFonts w:ascii="Helvetica" w:hAnsi="Helvetica" w:cs="Helvetica"/>
                <w:b/>
                <w:bCs/>
                <w:color w:val="000000"/>
                <w:szCs w:val="24"/>
              </w:rPr>
            </w:pPr>
            <w:hyperlink r:id="rId234" w:anchor="option_mysql_version" w:history="1">
              <w:r w:rsidR="0028180E">
                <w:rPr>
                  <w:rStyle w:val="a4"/>
                  <w:rFonts w:ascii="Helvetica" w:hAnsi="Helvetica" w:cs="Helvetica"/>
                  <w:b/>
                  <w:bCs/>
                  <w:color w:val="00759F"/>
                </w:rPr>
                <w:t>--version</w:t>
              </w:r>
            </w:hyperlink>
          </w:p>
        </w:tc>
        <w:tc>
          <w:tcPr>
            <w:tcW w:w="0" w:type="auto"/>
            <w:hideMark/>
          </w:tcPr>
          <w:p w14:paraId="32F3BD51"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4BB2AC8F" w14:textId="77777777" w:rsidR="0028180E" w:rsidRDefault="0028180E" w:rsidP="00895542">
            <w:pPr>
              <w:rPr>
                <w:rFonts w:ascii="Helvetica" w:hAnsi="Helvetica" w:cs="Helvetica"/>
                <w:sz w:val="20"/>
                <w:szCs w:val="20"/>
              </w:rPr>
            </w:pPr>
          </w:p>
        </w:tc>
        <w:tc>
          <w:tcPr>
            <w:tcW w:w="0" w:type="auto"/>
            <w:hideMark/>
          </w:tcPr>
          <w:p w14:paraId="2092C584" w14:textId="77777777" w:rsidR="0028180E" w:rsidRDefault="0028180E" w:rsidP="00895542">
            <w:pPr>
              <w:rPr>
                <w:rFonts w:eastAsia="Times New Roman" w:cs="Times New Roman"/>
                <w:sz w:val="20"/>
                <w:szCs w:val="20"/>
              </w:rPr>
            </w:pPr>
          </w:p>
        </w:tc>
      </w:tr>
      <w:tr w:rsidR="0028180E" w14:paraId="580B8A86" w14:textId="77777777" w:rsidTr="00895542">
        <w:tc>
          <w:tcPr>
            <w:tcW w:w="0" w:type="auto"/>
            <w:hideMark/>
          </w:tcPr>
          <w:p w14:paraId="31A5EBF6" w14:textId="77777777" w:rsidR="0028180E" w:rsidRDefault="00FF112F" w:rsidP="00895542">
            <w:pPr>
              <w:rPr>
                <w:rFonts w:ascii="Helvetica" w:hAnsi="Helvetica" w:cs="Helvetica"/>
                <w:b/>
                <w:bCs/>
                <w:color w:val="000000"/>
                <w:szCs w:val="24"/>
              </w:rPr>
            </w:pPr>
            <w:hyperlink r:id="rId235" w:anchor="option_mysql_vertical" w:history="1">
              <w:r w:rsidR="0028180E">
                <w:rPr>
                  <w:rStyle w:val="a4"/>
                  <w:rFonts w:ascii="Helvetica" w:hAnsi="Helvetica" w:cs="Helvetica"/>
                  <w:b/>
                  <w:bCs/>
                  <w:color w:val="00759F"/>
                </w:rPr>
                <w:t>--vertical</w:t>
              </w:r>
            </w:hyperlink>
          </w:p>
        </w:tc>
        <w:tc>
          <w:tcPr>
            <w:tcW w:w="0" w:type="auto"/>
            <w:hideMark/>
          </w:tcPr>
          <w:p w14:paraId="455A1336" w14:textId="77777777" w:rsidR="0028180E" w:rsidRDefault="0028180E" w:rsidP="00895542">
            <w:pPr>
              <w:rPr>
                <w:rFonts w:ascii="Helvetica" w:hAnsi="Helvetica" w:cs="Helvetica"/>
                <w:sz w:val="20"/>
                <w:szCs w:val="20"/>
              </w:rPr>
            </w:pPr>
            <w:r>
              <w:rPr>
                <w:rFonts w:ascii="Helvetica" w:hAnsi="Helvetica" w:cs="Helvetica"/>
                <w:sz w:val="20"/>
                <w:szCs w:val="20"/>
              </w:rPr>
              <w:t>Print query output rows vertically (one line per column value)</w:t>
            </w:r>
          </w:p>
        </w:tc>
        <w:tc>
          <w:tcPr>
            <w:tcW w:w="0" w:type="auto"/>
            <w:hideMark/>
          </w:tcPr>
          <w:p w14:paraId="2B9FC61A" w14:textId="77777777" w:rsidR="0028180E" w:rsidRDefault="0028180E" w:rsidP="00895542">
            <w:pPr>
              <w:rPr>
                <w:rFonts w:ascii="Helvetica" w:hAnsi="Helvetica" w:cs="Helvetica"/>
                <w:sz w:val="20"/>
                <w:szCs w:val="20"/>
              </w:rPr>
            </w:pPr>
          </w:p>
        </w:tc>
        <w:tc>
          <w:tcPr>
            <w:tcW w:w="0" w:type="auto"/>
            <w:hideMark/>
          </w:tcPr>
          <w:p w14:paraId="2B7F91DD" w14:textId="77777777" w:rsidR="0028180E" w:rsidRDefault="0028180E" w:rsidP="00895542">
            <w:pPr>
              <w:rPr>
                <w:rFonts w:eastAsia="Times New Roman" w:cs="Times New Roman"/>
                <w:sz w:val="20"/>
                <w:szCs w:val="20"/>
              </w:rPr>
            </w:pPr>
          </w:p>
        </w:tc>
      </w:tr>
      <w:tr w:rsidR="0028180E" w14:paraId="635B6BB6" w14:textId="77777777" w:rsidTr="00895542">
        <w:tc>
          <w:tcPr>
            <w:tcW w:w="0" w:type="auto"/>
            <w:hideMark/>
          </w:tcPr>
          <w:p w14:paraId="4DCE1C35" w14:textId="77777777" w:rsidR="0028180E" w:rsidRDefault="00FF112F" w:rsidP="00895542">
            <w:pPr>
              <w:rPr>
                <w:rFonts w:ascii="Helvetica" w:hAnsi="Helvetica" w:cs="Helvetica"/>
                <w:b/>
                <w:bCs/>
                <w:color w:val="000000"/>
                <w:szCs w:val="24"/>
              </w:rPr>
            </w:pPr>
            <w:hyperlink r:id="rId236" w:anchor="option_mysql_wait" w:history="1">
              <w:r w:rsidR="0028180E">
                <w:rPr>
                  <w:rStyle w:val="a4"/>
                  <w:rFonts w:ascii="Helvetica" w:hAnsi="Helvetica" w:cs="Helvetica"/>
                  <w:b/>
                  <w:bCs/>
                  <w:color w:val="00759F"/>
                </w:rPr>
                <w:t>--wait</w:t>
              </w:r>
            </w:hyperlink>
          </w:p>
        </w:tc>
        <w:tc>
          <w:tcPr>
            <w:tcW w:w="0" w:type="auto"/>
            <w:hideMark/>
          </w:tcPr>
          <w:p w14:paraId="771CFBCF" w14:textId="77777777" w:rsidR="0028180E" w:rsidRDefault="0028180E" w:rsidP="00895542">
            <w:pPr>
              <w:rPr>
                <w:rFonts w:ascii="Helvetica" w:hAnsi="Helvetica" w:cs="Helvetica"/>
                <w:sz w:val="20"/>
                <w:szCs w:val="20"/>
              </w:rPr>
            </w:pPr>
            <w:r>
              <w:rPr>
                <w:rFonts w:ascii="Helvetica" w:hAnsi="Helvetica" w:cs="Helvetica"/>
                <w:sz w:val="20"/>
                <w:szCs w:val="20"/>
              </w:rPr>
              <w:t>If the connection cannot be established, wait and retry instead of aborting</w:t>
            </w:r>
          </w:p>
        </w:tc>
        <w:tc>
          <w:tcPr>
            <w:tcW w:w="0" w:type="auto"/>
            <w:hideMark/>
          </w:tcPr>
          <w:p w14:paraId="2DF53D3F" w14:textId="77777777" w:rsidR="0028180E" w:rsidRDefault="0028180E" w:rsidP="00895542">
            <w:pPr>
              <w:rPr>
                <w:rFonts w:ascii="Helvetica" w:hAnsi="Helvetica" w:cs="Helvetica"/>
                <w:sz w:val="20"/>
                <w:szCs w:val="20"/>
              </w:rPr>
            </w:pPr>
          </w:p>
        </w:tc>
        <w:tc>
          <w:tcPr>
            <w:tcW w:w="0" w:type="auto"/>
            <w:hideMark/>
          </w:tcPr>
          <w:p w14:paraId="343B55E8" w14:textId="77777777" w:rsidR="0028180E" w:rsidRDefault="0028180E" w:rsidP="00895542">
            <w:pPr>
              <w:rPr>
                <w:rFonts w:eastAsia="Times New Roman" w:cs="Times New Roman"/>
                <w:sz w:val="20"/>
                <w:szCs w:val="20"/>
              </w:rPr>
            </w:pPr>
          </w:p>
        </w:tc>
      </w:tr>
      <w:tr w:rsidR="0028180E" w14:paraId="1107B7F0" w14:textId="77777777" w:rsidTr="00895542">
        <w:tc>
          <w:tcPr>
            <w:tcW w:w="0" w:type="auto"/>
            <w:hideMark/>
          </w:tcPr>
          <w:p w14:paraId="45401B6E" w14:textId="77777777" w:rsidR="0028180E" w:rsidRDefault="00FF112F" w:rsidP="00895542">
            <w:pPr>
              <w:rPr>
                <w:rFonts w:ascii="Helvetica" w:hAnsi="Helvetica" w:cs="Helvetica"/>
                <w:b/>
                <w:bCs/>
                <w:color w:val="000000"/>
                <w:szCs w:val="24"/>
              </w:rPr>
            </w:pPr>
            <w:hyperlink r:id="rId237" w:anchor="option_mysql_xml" w:history="1">
              <w:r w:rsidR="0028180E">
                <w:rPr>
                  <w:rStyle w:val="a4"/>
                  <w:rFonts w:ascii="Helvetica" w:hAnsi="Helvetica" w:cs="Helvetica"/>
                  <w:b/>
                  <w:bCs/>
                  <w:color w:val="00759F"/>
                </w:rPr>
                <w:t>--xml</w:t>
              </w:r>
            </w:hyperlink>
          </w:p>
        </w:tc>
        <w:tc>
          <w:tcPr>
            <w:tcW w:w="0" w:type="auto"/>
            <w:hideMark/>
          </w:tcPr>
          <w:p w14:paraId="47691D88" w14:textId="77777777" w:rsidR="0028180E" w:rsidRDefault="0028180E" w:rsidP="00895542">
            <w:pPr>
              <w:rPr>
                <w:rFonts w:ascii="Helvetica" w:hAnsi="Helvetica" w:cs="Helvetica"/>
                <w:sz w:val="20"/>
                <w:szCs w:val="20"/>
              </w:rPr>
            </w:pPr>
            <w:r>
              <w:rPr>
                <w:rFonts w:ascii="Helvetica" w:hAnsi="Helvetica" w:cs="Helvetica"/>
                <w:sz w:val="20"/>
                <w:szCs w:val="20"/>
              </w:rPr>
              <w:t>Produce XML output</w:t>
            </w:r>
          </w:p>
        </w:tc>
        <w:tc>
          <w:tcPr>
            <w:tcW w:w="0" w:type="auto"/>
            <w:hideMark/>
          </w:tcPr>
          <w:p w14:paraId="269ECAB1" w14:textId="77777777" w:rsidR="0028180E" w:rsidRDefault="0028180E" w:rsidP="00895542">
            <w:pPr>
              <w:rPr>
                <w:rFonts w:ascii="Helvetica" w:hAnsi="Helvetica" w:cs="Helvetica"/>
                <w:sz w:val="20"/>
                <w:szCs w:val="20"/>
              </w:rPr>
            </w:pPr>
          </w:p>
        </w:tc>
        <w:tc>
          <w:tcPr>
            <w:tcW w:w="0" w:type="auto"/>
            <w:hideMark/>
          </w:tcPr>
          <w:p w14:paraId="34D2AB70" w14:textId="77777777" w:rsidR="0028180E" w:rsidRDefault="0028180E" w:rsidP="00895542">
            <w:pPr>
              <w:rPr>
                <w:rFonts w:eastAsia="Times New Roman" w:cs="Times New Roman"/>
                <w:sz w:val="20"/>
                <w:szCs w:val="20"/>
              </w:rPr>
            </w:pPr>
          </w:p>
        </w:tc>
      </w:tr>
      <w:tr w:rsidR="0028180E" w14:paraId="5F9038DA" w14:textId="77777777" w:rsidTr="00895542">
        <w:tc>
          <w:tcPr>
            <w:tcW w:w="0" w:type="auto"/>
            <w:hideMark/>
          </w:tcPr>
          <w:p w14:paraId="70283A44" w14:textId="77777777" w:rsidR="0028180E" w:rsidRDefault="00FF112F" w:rsidP="00895542">
            <w:pPr>
              <w:rPr>
                <w:rFonts w:ascii="Helvetica" w:hAnsi="Helvetica" w:cs="Helvetica"/>
                <w:b/>
                <w:bCs/>
                <w:color w:val="000000"/>
                <w:szCs w:val="24"/>
              </w:rPr>
            </w:pPr>
            <w:hyperlink r:id="rId238" w:anchor="option_mysql_zstd-compression-level" w:history="1">
              <w:r w:rsidR="0028180E">
                <w:rPr>
                  <w:rStyle w:val="a4"/>
                  <w:rFonts w:ascii="Helvetica" w:hAnsi="Helvetica" w:cs="Helvetica"/>
                  <w:b/>
                  <w:bCs/>
                  <w:color w:val="00759F"/>
                </w:rPr>
                <w:t>--zstd-compression-level</w:t>
              </w:r>
            </w:hyperlink>
          </w:p>
        </w:tc>
        <w:tc>
          <w:tcPr>
            <w:tcW w:w="0" w:type="auto"/>
            <w:hideMark/>
          </w:tcPr>
          <w:p w14:paraId="525038DD"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6AA2615B"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727DCF8D" w14:textId="77777777" w:rsidR="0028180E" w:rsidRDefault="0028180E" w:rsidP="00895542">
            <w:pPr>
              <w:rPr>
                <w:rFonts w:ascii="Helvetica" w:hAnsi="Helvetica" w:cs="Helvetica"/>
                <w:sz w:val="20"/>
                <w:szCs w:val="20"/>
              </w:rPr>
            </w:pPr>
          </w:p>
        </w:tc>
      </w:tr>
    </w:tbl>
    <w:p w14:paraId="3AE1DAF0" w14:textId="77777777" w:rsidR="0028180E" w:rsidRDefault="0028180E" w:rsidP="0028180E"/>
    <w:p w14:paraId="0598F791" w14:textId="77777777" w:rsidR="0028180E" w:rsidRDefault="0028180E" w:rsidP="0028180E">
      <w:r>
        <w:t>--help, -?</w:t>
      </w:r>
    </w:p>
    <w:p w14:paraId="585E2900" w14:textId="77777777" w:rsidR="0028180E" w:rsidRDefault="0028180E" w:rsidP="0028180E">
      <w:r>
        <w:rPr>
          <w:rFonts w:hint="eastAsia"/>
        </w:rPr>
        <w:t>显示一个帮助信息并退出。</w:t>
      </w:r>
    </w:p>
    <w:p w14:paraId="2F57CF1A" w14:textId="77777777" w:rsidR="0028180E" w:rsidRDefault="0028180E" w:rsidP="0028180E">
      <w:r>
        <w:rPr>
          <w:rFonts w:hint="eastAsia"/>
        </w:rPr>
        <w:t>--</w:t>
      </w:r>
      <w:r>
        <w:rPr>
          <w:rFonts w:hint="eastAsia"/>
        </w:rPr>
        <w:t>自动重新洗牌</w:t>
      </w:r>
    </w:p>
    <w:p w14:paraId="56B0D3B6" w14:textId="77777777" w:rsidR="0028180E" w:rsidRDefault="0028180E" w:rsidP="0028180E">
      <w:r>
        <w:rPr>
          <w:rFonts w:hint="eastAsia"/>
        </w:rPr>
        <w:t>启用自动重新洗牌。这个选项默认是打开的，它可以使数据库、表和列名完成。使用</w:t>
      </w:r>
      <w:r>
        <w:rPr>
          <w:rFonts w:hint="eastAsia"/>
        </w:rPr>
        <w:t>--disable-auto-rehash</w:t>
      </w:r>
      <w:r>
        <w:rPr>
          <w:rFonts w:hint="eastAsia"/>
        </w:rPr>
        <w:t>来禁用重新洗牌。这导致</w:t>
      </w:r>
      <w:r>
        <w:rPr>
          <w:rFonts w:hint="eastAsia"/>
        </w:rPr>
        <w:t>mysql</w:t>
      </w:r>
      <w:r>
        <w:rPr>
          <w:rFonts w:hint="eastAsia"/>
        </w:rPr>
        <w:t>启动更快，但如果你想使用名称补全，你必须发出</w:t>
      </w:r>
      <w:r>
        <w:rPr>
          <w:rFonts w:hint="eastAsia"/>
        </w:rPr>
        <w:t>rehash</w:t>
      </w:r>
      <w:r>
        <w:rPr>
          <w:rFonts w:hint="eastAsia"/>
        </w:rPr>
        <w:t>命令或其</w:t>
      </w:r>
      <w:r>
        <w:rPr>
          <w:rFonts w:hint="eastAsia"/>
        </w:rPr>
        <w:t>/#</w:t>
      </w:r>
      <w:r>
        <w:rPr>
          <w:rFonts w:hint="eastAsia"/>
        </w:rPr>
        <w:t>快捷方式。</w:t>
      </w:r>
    </w:p>
    <w:p w14:paraId="58B6E0F5" w14:textId="77777777" w:rsidR="0028180E" w:rsidRDefault="0028180E" w:rsidP="0028180E">
      <w:r>
        <w:rPr>
          <w:rFonts w:hint="eastAsia"/>
        </w:rPr>
        <w:t>要完成一个名字，输入第一部分并按</w:t>
      </w:r>
      <w:r>
        <w:rPr>
          <w:rFonts w:hint="eastAsia"/>
        </w:rPr>
        <w:t>Tab</w:t>
      </w:r>
      <w:r>
        <w:rPr>
          <w:rFonts w:hint="eastAsia"/>
        </w:rPr>
        <w:t>键。如果名字是明确的，</w:t>
      </w:r>
      <w:r>
        <w:rPr>
          <w:rFonts w:hint="eastAsia"/>
        </w:rPr>
        <w:t>mysql</w:t>
      </w:r>
      <w:r>
        <w:rPr>
          <w:rFonts w:hint="eastAsia"/>
        </w:rPr>
        <w:t>会完成它。否则，你可以再次按</w:t>
      </w:r>
      <w:r>
        <w:rPr>
          <w:rFonts w:hint="eastAsia"/>
        </w:rPr>
        <w:t>Tab</w:t>
      </w:r>
      <w:r>
        <w:rPr>
          <w:rFonts w:hint="eastAsia"/>
        </w:rPr>
        <w:t>键，查看到目前为止以你输入的内容开头的可能名称。如果没有默认数据库，则不会发生完成。</w:t>
      </w:r>
    </w:p>
    <w:p w14:paraId="7AE0E9CC" w14:textId="77777777" w:rsidR="0028180E" w:rsidRDefault="0028180E" w:rsidP="0028180E">
      <w:r>
        <w:rPr>
          <w:rFonts w:hint="eastAsia"/>
        </w:rPr>
        <w:t>注意</w:t>
      </w:r>
    </w:p>
    <w:p w14:paraId="21762C4D" w14:textId="77777777" w:rsidR="0028180E" w:rsidRDefault="0028180E" w:rsidP="0028180E">
      <w:r>
        <w:rPr>
          <w:rFonts w:hint="eastAsia"/>
        </w:rPr>
        <w:t>该功能需要一个用</w:t>
      </w:r>
      <w:r>
        <w:rPr>
          <w:rFonts w:hint="eastAsia"/>
        </w:rPr>
        <w:t>readline</w:t>
      </w:r>
      <w:r>
        <w:rPr>
          <w:rFonts w:hint="eastAsia"/>
        </w:rPr>
        <w:t>库编译的</w:t>
      </w:r>
      <w:r>
        <w:rPr>
          <w:rFonts w:hint="eastAsia"/>
        </w:rPr>
        <w:t>MySQL</w:t>
      </w:r>
      <w:r>
        <w:rPr>
          <w:rFonts w:hint="eastAsia"/>
        </w:rPr>
        <w:t>客户端。通常情况下，</w:t>
      </w:r>
      <w:r>
        <w:rPr>
          <w:rFonts w:hint="eastAsia"/>
        </w:rPr>
        <w:t>readline</w:t>
      </w:r>
      <w:r>
        <w:rPr>
          <w:rFonts w:hint="eastAsia"/>
        </w:rPr>
        <w:t>库在</w:t>
      </w:r>
      <w:r>
        <w:rPr>
          <w:rFonts w:hint="eastAsia"/>
        </w:rPr>
        <w:t>Windows</w:t>
      </w:r>
      <w:r>
        <w:rPr>
          <w:rFonts w:hint="eastAsia"/>
        </w:rPr>
        <w:t>上是不可用的。</w:t>
      </w:r>
    </w:p>
    <w:p w14:paraId="4D8E3CBF" w14:textId="77777777" w:rsidR="0028180E" w:rsidRDefault="0028180E" w:rsidP="0028180E">
      <w:r>
        <w:rPr>
          <w:rFonts w:hint="eastAsia"/>
        </w:rPr>
        <w:t>--</w:t>
      </w:r>
      <w:r>
        <w:rPr>
          <w:rFonts w:hint="eastAsia"/>
        </w:rPr>
        <w:t>自动垂直输出</w:t>
      </w:r>
    </w:p>
    <w:p w14:paraId="64BD3CC2" w14:textId="77777777" w:rsidR="0028180E" w:rsidRDefault="0028180E" w:rsidP="0028180E">
      <w:r>
        <w:rPr>
          <w:rFonts w:hint="eastAsia"/>
        </w:rPr>
        <w:t>如果结果集对当前窗口来说太宽，则导致其垂直显示，否则使用正常的表格格式。这适用于以</w:t>
      </w:r>
      <w:r>
        <w:rPr>
          <w:rFonts w:hint="eastAsia"/>
        </w:rPr>
        <w:t>;</w:t>
      </w:r>
      <w:r>
        <w:rPr>
          <w:rFonts w:hint="eastAsia"/>
        </w:rPr>
        <w:t>或</w:t>
      </w:r>
      <w:r>
        <w:rPr>
          <w:rFonts w:hint="eastAsia"/>
        </w:rPr>
        <w:t>\G</w:t>
      </w:r>
      <w:r>
        <w:rPr>
          <w:rFonts w:hint="eastAsia"/>
        </w:rPr>
        <w:t>结尾的语句）。</w:t>
      </w:r>
    </w:p>
    <w:p w14:paraId="4AD0C25B" w14:textId="77777777" w:rsidR="0028180E" w:rsidRDefault="0028180E" w:rsidP="0028180E">
      <w:r>
        <w:rPr>
          <w:rFonts w:hint="eastAsia"/>
        </w:rPr>
        <w:t>--</w:t>
      </w:r>
      <w:r>
        <w:rPr>
          <w:rFonts w:hint="eastAsia"/>
        </w:rPr>
        <w:t>批处理，</w:t>
      </w:r>
      <w:r>
        <w:rPr>
          <w:rFonts w:hint="eastAsia"/>
        </w:rPr>
        <w:t>-B</w:t>
      </w:r>
    </w:p>
    <w:p w14:paraId="45BCFBC5" w14:textId="77777777" w:rsidR="0028180E" w:rsidRDefault="0028180E" w:rsidP="0028180E">
      <w:r>
        <w:rPr>
          <w:rFonts w:hint="eastAsia"/>
        </w:rPr>
        <w:t>使用</w:t>
      </w:r>
      <w:r>
        <w:rPr>
          <w:rFonts w:hint="eastAsia"/>
        </w:rPr>
        <w:t>tab</w:t>
      </w:r>
      <w:r>
        <w:rPr>
          <w:rFonts w:hint="eastAsia"/>
        </w:rPr>
        <w:t>作为列的分隔符打印结果，每行在一个新行上。使用该选项，</w:t>
      </w:r>
      <w:r>
        <w:rPr>
          <w:rFonts w:hint="eastAsia"/>
        </w:rPr>
        <w:t>mysql</w:t>
      </w:r>
      <w:r>
        <w:rPr>
          <w:rFonts w:hint="eastAsia"/>
        </w:rPr>
        <w:t>不使用历史文件。</w:t>
      </w:r>
    </w:p>
    <w:p w14:paraId="7E137ED1" w14:textId="77777777" w:rsidR="0028180E" w:rsidRDefault="0028180E" w:rsidP="0028180E">
      <w:r>
        <w:rPr>
          <w:rFonts w:hint="eastAsia"/>
        </w:rPr>
        <w:lastRenderedPageBreak/>
        <w:t>批量模式导致非表格输出格式和特殊字符的转义。可以通过使用原始模式禁用转义，见</w:t>
      </w:r>
      <w:r>
        <w:rPr>
          <w:rFonts w:hint="eastAsia"/>
        </w:rPr>
        <w:t>--raw</w:t>
      </w:r>
      <w:r>
        <w:rPr>
          <w:rFonts w:hint="eastAsia"/>
        </w:rPr>
        <w:t>选项的描述。</w:t>
      </w:r>
    </w:p>
    <w:p w14:paraId="4CF5185A" w14:textId="77777777" w:rsidR="0028180E" w:rsidRDefault="0028180E" w:rsidP="0028180E">
      <w:r>
        <w:t>--binary-as-hex</w:t>
      </w:r>
    </w:p>
    <w:p w14:paraId="71B41B6B" w14:textId="77777777" w:rsidR="0028180E" w:rsidRDefault="0028180E" w:rsidP="0028180E">
      <w:r>
        <w:rPr>
          <w:rFonts w:hint="eastAsia"/>
        </w:rPr>
        <w:t>当给出这个选项时，</w:t>
      </w:r>
      <w:r>
        <w:rPr>
          <w:rFonts w:hint="eastAsia"/>
        </w:rPr>
        <w:t>mysql</w:t>
      </w:r>
      <w:r>
        <w:rPr>
          <w:rFonts w:hint="eastAsia"/>
        </w:rPr>
        <w:t>使用十六进制符号（</w:t>
      </w:r>
      <w:r>
        <w:rPr>
          <w:rFonts w:hint="eastAsia"/>
        </w:rPr>
        <w:t>0xvalue</w:t>
      </w:r>
      <w:r>
        <w:rPr>
          <w:rFonts w:hint="eastAsia"/>
        </w:rPr>
        <w:t>）显示二进制数据。无论整体输出显示格式是表格、垂直、</w:t>
      </w:r>
      <w:r>
        <w:rPr>
          <w:rFonts w:hint="eastAsia"/>
        </w:rPr>
        <w:t>HTML</w:t>
      </w:r>
      <w:r>
        <w:rPr>
          <w:rFonts w:hint="eastAsia"/>
        </w:rPr>
        <w:t>或</w:t>
      </w:r>
      <w:r>
        <w:rPr>
          <w:rFonts w:hint="eastAsia"/>
        </w:rPr>
        <w:t>XML</w:t>
      </w:r>
      <w:r>
        <w:rPr>
          <w:rFonts w:hint="eastAsia"/>
        </w:rPr>
        <w:t>，都会发生这种情况。</w:t>
      </w:r>
    </w:p>
    <w:p w14:paraId="258CD933" w14:textId="77777777" w:rsidR="0028180E" w:rsidRDefault="0028180E" w:rsidP="0028180E">
      <w:r>
        <w:rPr>
          <w:rFonts w:hint="eastAsia"/>
        </w:rPr>
        <w:t>--</w:t>
      </w:r>
      <w:r>
        <w:rPr>
          <w:rFonts w:hint="eastAsia"/>
        </w:rPr>
        <w:t>当启用</w:t>
      </w:r>
      <w:r>
        <w:rPr>
          <w:rFonts w:hint="eastAsia"/>
        </w:rPr>
        <w:t>-binary-as-hex</w:t>
      </w:r>
      <w:r>
        <w:rPr>
          <w:rFonts w:hint="eastAsia"/>
        </w:rPr>
        <w:t>时，会影响所有二进制字符串的显示，包括那些由</w:t>
      </w:r>
      <w:r>
        <w:rPr>
          <w:rFonts w:hint="eastAsia"/>
        </w:rPr>
        <w:t>CHAR()</w:t>
      </w:r>
      <w:r>
        <w:rPr>
          <w:rFonts w:hint="eastAsia"/>
        </w:rPr>
        <w:t>和</w:t>
      </w:r>
      <w:r>
        <w:rPr>
          <w:rFonts w:hint="eastAsia"/>
        </w:rPr>
        <w:t>UNHEX()</w:t>
      </w:r>
      <w:r>
        <w:rPr>
          <w:rFonts w:hint="eastAsia"/>
        </w:rPr>
        <w:t>等函数返回的字符串。下面的例子用</w:t>
      </w:r>
      <w:r>
        <w:rPr>
          <w:rFonts w:hint="eastAsia"/>
        </w:rPr>
        <w:t>A</w:t>
      </w:r>
      <w:r>
        <w:rPr>
          <w:rFonts w:hint="eastAsia"/>
        </w:rPr>
        <w:t>的</w:t>
      </w:r>
      <w:r>
        <w:rPr>
          <w:rFonts w:hint="eastAsia"/>
        </w:rPr>
        <w:t>ASCII</w:t>
      </w:r>
      <w:r>
        <w:rPr>
          <w:rFonts w:hint="eastAsia"/>
        </w:rPr>
        <w:t>码（十进制</w:t>
      </w:r>
      <w:r>
        <w:rPr>
          <w:rFonts w:hint="eastAsia"/>
        </w:rPr>
        <w:t>65</w:t>
      </w:r>
      <w:r>
        <w:rPr>
          <w:rFonts w:hint="eastAsia"/>
        </w:rPr>
        <w:t>，十六进制</w:t>
      </w:r>
      <w:r>
        <w:rPr>
          <w:rFonts w:hint="eastAsia"/>
        </w:rPr>
        <w:t>41</w:t>
      </w:r>
      <w:r>
        <w:rPr>
          <w:rFonts w:hint="eastAsia"/>
        </w:rPr>
        <w:t>）说明了这一点。</w:t>
      </w:r>
    </w:p>
    <w:p w14:paraId="277540C9" w14:textId="77777777" w:rsidR="0028180E" w:rsidRPr="00502847" w:rsidRDefault="00FF112F" w:rsidP="0028180E">
      <w:pPr>
        <w:numPr>
          <w:ilvl w:val="0"/>
          <w:numId w:val="7"/>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hyperlink r:id="rId239" w:anchor="option_mysql_binary-as-hex" w:history="1">
        <w:r w:rsidR="0028180E" w:rsidRPr="00502847">
          <w:rPr>
            <w:rFonts w:ascii="Courier New" w:hAnsi="Courier New" w:cs="Courier New"/>
            <w:color w:val="0E4075"/>
            <w:kern w:val="0"/>
            <w:sz w:val="20"/>
            <w:szCs w:val="20"/>
            <w:u w:val="single"/>
            <w:shd w:val="clear" w:color="auto" w:fill="FFFFFF"/>
          </w:rPr>
          <w:t>--binary-as-hex</w:t>
        </w:r>
      </w:hyperlink>
      <w:r w:rsidR="0028180E" w:rsidRPr="00502847">
        <w:rPr>
          <w:rFonts w:ascii="Helvetica" w:hAnsi="Helvetica" w:cs="Helvetica"/>
          <w:color w:val="000000"/>
          <w:kern w:val="0"/>
          <w:sz w:val="21"/>
          <w:szCs w:val="21"/>
        </w:rPr>
        <w:t> disabled:</w:t>
      </w:r>
    </w:p>
    <w:p w14:paraId="58432EE4"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xml:space="preserve">mysql&gt; </w:t>
      </w:r>
      <w:r w:rsidRPr="00502847">
        <w:rPr>
          <w:rFonts w:ascii="Courier New" w:hAnsi="Courier New" w:cs="Courier New"/>
          <w:b/>
          <w:bCs/>
          <w:color w:val="000000"/>
          <w:kern w:val="0"/>
          <w:sz w:val="19"/>
          <w:szCs w:val="19"/>
        </w:rPr>
        <w:t>SELECT CHAR(0x41), UNHEX('41');</w:t>
      </w:r>
    </w:p>
    <w:p w14:paraId="246AD2CC"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31259A27"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CHAR(0x41) | UNHEX('41') |</w:t>
      </w:r>
    </w:p>
    <w:p w14:paraId="0A978CEF"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73065A3A"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A          | A           |</w:t>
      </w:r>
    </w:p>
    <w:p w14:paraId="55C0661E"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511A8143" w14:textId="77777777" w:rsidR="0028180E" w:rsidRPr="00502847" w:rsidRDefault="00FF112F" w:rsidP="0028180E">
      <w:pPr>
        <w:numPr>
          <w:ilvl w:val="0"/>
          <w:numId w:val="7"/>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hyperlink r:id="rId240" w:anchor="option_mysql_binary-as-hex" w:history="1">
        <w:r w:rsidR="0028180E" w:rsidRPr="00502847">
          <w:rPr>
            <w:rFonts w:ascii="Courier New" w:hAnsi="Courier New" w:cs="Courier New"/>
            <w:color w:val="0E4075"/>
            <w:kern w:val="0"/>
            <w:sz w:val="20"/>
            <w:szCs w:val="20"/>
            <w:u w:val="single"/>
            <w:shd w:val="clear" w:color="auto" w:fill="FFFFFF"/>
          </w:rPr>
          <w:t>--binary-as-hex</w:t>
        </w:r>
      </w:hyperlink>
      <w:r w:rsidR="0028180E" w:rsidRPr="00502847">
        <w:rPr>
          <w:rFonts w:ascii="Helvetica" w:hAnsi="Helvetica" w:cs="Helvetica"/>
          <w:color w:val="000000"/>
          <w:kern w:val="0"/>
          <w:sz w:val="21"/>
          <w:szCs w:val="21"/>
        </w:rPr>
        <w:t> enabled:</w:t>
      </w:r>
    </w:p>
    <w:p w14:paraId="00DDC48E"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xml:space="preserve">mysql&gt; </w:t>
      </w:r>
      <w:r w:rsidRPr="00502847">
        <w:rPr>
          <w:rFonts w:ascii="Courier New" w:hAnsi="Courier New" w:cs="Courier New"/>
          <w:b/>
          <w:bCs/>
          <w:color w:val="000000"/>
          <w:kern w:val="0"/>
          <w:sz w:val="19"/>
          <w:szCs w:val="19"/>
        </w:rPr>
        <w:t>SELECT CHAR(0x41), UNHEX('41');</w:t>
      </w:r>
    </w:p>
    <w:p w14:paraId="56CA2D90"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2542CD13"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CHAR(0x41)             | UNHEX('41')              |</w:t>
      </w:r>
    </w:p>
    <w:p w14:paraId="0EC21617"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46D62F12"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0x41                   | 0x41                     |</w:t>
      </w:r>
    </w:p>
    <w:p w14:paraId="21D8A0A7"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0E97FBB7" w14:textId="77777777" w:rsidR="0028180E" w:rsidRPr="00502847"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502847">
        <w:rPr>
          <w:rFonts w:ascii="Helvetica" w:hAnsi="Helvetica" w:cs="Helvetica"/>
          <w:color w:val="000000"/>
          <w:kern w:val="0"/>
          <w:sz w:val="21"/>
          <w:szCs w:val="21"/>
        </w:rPr>
        <w:t>To write a binary string expression so that it displays as a character string regardless of whether </w:t>
      </w:r>
      <w:hyperlink r:id="rId241" w:anchor="option_mysql_binary-as-hex" w:history="1">
        <w:r w:rsidRPr="00502847">
          <w:rPr>
            <w:rFonts w:ascii="Courier New" w:hAnsi="Courier New" w:cs="Courier New"/>
            <w:color w:val="0E4075"/>
            <w:kern w:val="0"/>
            <w:sz w:val="20"/>
            <w:szCs w:val="20"/>
            <w:u w:val="single"/>
            <w:shd w:val="clear" w:color="auto" w:fill="FFFFFF"/>
          </w:rPr>
          <w:t>--binary-as-hex</w:t>
        </w:r>
      </w:hyperlink>
      <w:r w:rsidRPr="00502847">
        <w:rPr>
          <w:rFonts w:ascii="Helvetica" w:hAnsi="Helvetica" w:cs="Helvetica"/>
          <w:color w:val="000000"/>
          <w:kern w:val="0"/>
          <w:sz w:val="21"/>
          <w:szCs w:val="21"/>
        </w:rPr>
        <w:t> is enabled, use these techniques:</w:t>
      </w:r>
    </w:p>
    <w:p w14:paraId="77A0552C" w14:textId="77777777" w:rsidR="0028180E" w:rsidRPr="00502847" w:rsidRDefault="0028180E" w:rsidP="0028180E">
      <w:pPr>
        <w:numPr>
          <w:ilvl w:val="0"/>
          <w:numId w:val="8"/>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502847">
        <w:rPr>
          <w:rFonts w:ascii="Helvetica" w:hAnsi="Helvetica" w:cs="Helvetica"/>
          <w:color w:val="000000"/>
          <w:kern w:val="0"/>
          <w:sz w:val="21"/>
          <w:szCs w:val="21"/>
        </w:rPr>
        <w:t>The </w:t>
      </w:r>
      <w:hyperlink r:id="rId242" w:anchor="function_char" w:history="1">
        <w:r w:rsidRPr="00502847">
          <w:rPr>
            <w:rFonts w:ascii="Courier New" w:hAnsi="Courier New" w:cs="Courier New"/>
            <w:b/>
            <w:bCs/>
            <w:color w:val="026789"/>
            <w:kern w:val="0"/>
            <w:sz w:val="20"/>
            <w:szCs w:val="20"/>
            <w:u w:val="single"/>
            <w:shd w:val="clear" w:color="auto" w:fill="FFFFFF"/>
          </w:rPr>
          <w:t>CHAR()</w:t>
        </w:r>
      </w:hyperlink>
      <w:r w:rsidRPr="00502847">
        <w:rPr>
          <w:rFonts w:ascii="Helvetica" w:hAnsi="Helvetica" w:cs="Helvetica"/>
          <w:color w:val="000000"/>
          <w:kern w:val="0"/>
          <w:sz w:val="21"/>
          <w:szCs w:val="21"/>
        </w:rPr>
        <w:t> function has a </w:t>
      </w:r>
      <w:r w:rsidRPr="00502847">
        <w:rPr>
          <w:rFonts w:ascii="Courier New" w:hAnsi="Courier New" w:cs="Courier New"/>
          <w:b/>
          <w:bCs/>
          <w:color w:val="026789"/>
          <w:kern w:val="0"/>
          <w:sz w:val="20"/>
          <w:szCs w:val="20"/>
          <w:shd w:val="clear" w:color="auto" w:fill="FFFFFF"/>
        </w:rPr>
        <w:t>USING </w:t>
      </w:r>
      <w:r w:rsidRPr="00502847">
        <w:rPr>
          <w:rFonts w:ascii="Courier New" w:hAnsi="Courier New" w:cs="Courier New"/>
          <w:b/>
          <w:bCs/>
          <w:i/>
          <w:iCs/>
          <w:color w:val="026789"/>
          <w:kern w:val="0"/>
          <w:sz w:val="19"/>
          <w:szCs w:val="19"/>
          <w:shd w:val="clear" w:color="auto" w:fill="FFFFFF"/>
        </w:rPr>
        <w:t>charset</w:t>
      </w:r>
      <w:r w:rsidRPr="00502847">
        <w:rPr>
          <w:rFonts w:ascii="Helvetica" w:hAnsi="Helvetica" w:cs="Helvetica"/>
          <w:color w:val="000000"/>
          <w:kern w:val="0"/>
          <w:sz w:val="21"/>
          <w:szCs w:val="21"/>
        </w:rPr>
        <w:t> clause:</w:t>
      </w:r>
    </w:p>
    <w:p w14:paraId="5CF073F1"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xml:space="preserve">mysql&gt; </w:t>
      </w:r>
      <w:r w:rsidRPr="00502847">
        <w:rPr>
          <w:rFonts w:ascii="Courier New" w:hAnsi="Courier New" w:cs="Courier New"/>
          <w:b/>
          <w:bCs/>
          <w:color w:val="000000"/>
          <w:kern w:val="0"/>
          <w:sz w:val="19"/>
          <w:szCs w:val="19"/>
        </w:rPr>
        <w:t>SELECT CHAR(0x41 USING utf8mb4);</w:t>
      </w:r>
    </w:p>
    <w:p w14:paraId="0F9CC13E"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0BAE0F17"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CHAR(0x41 USING utf8mb4) |</w:t>
      </w:r>
    </w:p>
    <w:p w14:paraId="2F85953C"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32BAFB42"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A                        |</w:t>
      </w:r>
    </w:p>
    <w:p w14:paraId="4A45F25C"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786F9606" w14:textId="77777777" w:rsidR="0028180E" w:rsidRPr="00502847" w:rsidRDefault="0028180E" w:rsidP="0028180E">
      <w:pPr>
        <w:numPr>
          <w:ilvl w:val="0"/>
          <w:numId w:val="8"/>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502847">
        <w:rPr>
          <w:rFonts w:ascii="Helvetica" w:hAnsi="Helvetica" w:cs="Helvetica"/>
          <w:color w:val="000000"/>
          <w:kern w:val="0"/>
          <w:sz w:val="21"/>
          <w:szCs w:val="21"/>
        </w:rPr>
        <w:t>More generally, use </w:t>
      </w:r>
      <w:hyperlink r:id="rId243" w:anchor="function_convert" w:history="1">
        <w:r w:rsidRPr="00502847">
          <w:rPr>
            <w:rFonts w:ascii="Courier New" w:hAnsi="Courier New" w:cs="Courier New"/>
            <w:b/>
            <w:bCs/>
            <w:color w:val="026789"/>
            <w:kern w:val="0"/>
            <w:sz w:val="20"/>
            <w:szCs w:val="20"/>
            <w:u w:val="single"/>
            <w:shd w:val="clear" w:color="auto" w:fill="FFFFFF"/>
          </w:rPr>
          <w:t>CONVERT()</w:t>
        </w:r>
      </w:hyperlink>
      <w:r w:rsidRPr="00502847">
        <w:rPr>
          <w:rFonts w:ascii="Helvetica" w:hAnsi="Helvetica" w:cs="Helvetica"/>
          <w:color w:val="000000"/>
          <w:kern w:val="0"/>
          <w:sz w:val="21"/>
          <w:szCs w:val="21"/>
        </w:rPr>
        <w:t> to convert an expression to a given character set:</w:t>
      </w:r>
    </w:p>
    <w:p w14:paraId="6BDB65E1"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xml:space="preserve">mysql&gt; </w:t>
      </w:r>
      <w:r w:rsidRPr="00502847">
        <w:rPr>
          <w:rFonts w:ascii="Courier New" w:hAnsi="Courier New" w:cs="Courier New"/>
          <w:b/>
          <w:bCs/>
          <w:color w:val="000000"/>
          <w:kern w:val="0"/>
          <w:sz w:val="19"/>
          <w:szCs w:val="19"/>
        </w:rPr>
        <w:t>SELECT CONVERT(UNHEX('41') USING utf8mb4);</w:t>
      </w:r>
    </w:p>
    <w:p w14:paraId="5AE052C3"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6AD3DD93"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CONVERT(UNHEX('41') USING utf8mb4) |</w:t>
      </w:r>
    </w:p>
    <w:p w14:paraId="5CE84F54"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lastRenderedPageBreak/>
        <w:t>+------------------------------------+</w:t>
      </w:r>
    </w:p>
    <w:p w14:paraId="57383E54"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A                                  |</w:t>
      </w:r>
    </w:p>
    <w:p w14:paraId="23BBFD2D"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7DEC66F5" w14:textId="77777777" w:rsidR="0028180E" w:rsidRDefault="0028180E" w:rsidP="0028180E">
      <w:r>
        <w:rPr>
          <w:rFonts w:hint="eastAsia"/>
        </w:rPr>
        <w:t>从</w:t>
      </w:r>
      <w:r>
        <w:rPr>
          <w:rFonts w:hint="eastAsia"/>
        </w:rPr>
        <w:t>MySQL 8.0.19</w:t>
      </w:r>
      <w:r>
        <w:rPr>
          <w:rFonts w:hint="eastAsia"/>
        </w:rPr>
        <w:t>开始，当</w:t>
      </w:r>
      <w:r>
        <w:rPr>
          <w:rFonts w:hint="eastAsia"/>
        </w:rPr>
        <w:t>mysql</w:t>
      </w:r>
      <w:r>
        <w:rPr>
          <w:rFonts w:hint="eastAsia"/>
        </w:rPr>
        <w:t>在交互式模式下运行时，这个选项默认是启用的。此外，当该选项被隐式或显式地启用时，</w:t>
      </w:r>
      <w:r>
        <w:rPr>
          <w:rFonts w:hint="eastAsia"/>
        </w:rPr>
        <w:t>status</w:t>
      </w:r>
      <w:r>
        <w:rPr>
          <w:rFonts w:hint="eastAsia"/>
        </w:rPr>
        <w:t>（或</w:t>
      </w:r>
      <w:r>
        <w:rPr>
          <w:rFonts w:hint="eastAsia"/>
        </w:rPr>
        <w:t xml:space="preserve"> \s</w:t>
      </w:r>
      <w:r>
        <w:rPr>
          <w:rFonts w:hint="eastAsia"/>
        </w:rPr>
        <w:t>）命令的输出包括这一行。</w:t>
      </w:r>
    </w:p>
    <w:p w14:paraId="7136CD5F" w14:textId="77777777" w:rsidR="0028180E" w:rsidRDefault="0028180E" w:rsidP="0028180E">
      <w:r>
        <w:rPr>
          <w:rFonts w:hint="eastAsia"/>
        </w:rPr>
        <w:t>二进制数据为。十六进制</w:t>
      </w:r>
    </w:p>
    <w:p w14:paraId="5E71A5D4" w14:textId="77777777" w:rsidR="0028180E" w:rsidRDefault="0028180E" w:rsidP="0028180E">
      <w:r>
        <w:rPr>
          <w:rFonts w:hint="eastAsia"/>
        </w:rPr>
        <w:t>要禁用十六进制记数法，请使用</w:t>
      </w:r>
      <w:r>
        <w:rPr>
          <w:rFonts w:hint="eastAsia"/>
        </w:rPr>
        <w:t xml:space="preserve"> --skip-binary-as-hex</w:t>
      </w:r>
    </w:p>
    <w:p w14:paraId="48F39AA5" w14:textId="77777777" w:rsidR="0028180E" w:rsidRDefault="0028180E" w:rsidP="0028180E">
      <w:r>
        <w:rPr>
          <w:rFonts w:hint="eastAsia"/>
        </w:rPr>
        <w:t>--</w:t>
      </w:r>
      <w:r>
        <w:rPr>
          <w:rFonts w:hint="eastAsia"/>
        </w:rPr>
        <w:t>二进制模式</w:t>
      </w:r>
    </w:p>
    <w:p w14:paraId="4480839C" w14:textId="77777777" w:rsidR="0028180E" w:rsidRDefault="0028180E" w:rsidP="0028180E">
      <w:r>
        <w:rPr>
          <w:rFonts w:hint="eastAsia"/>
        </w:rPr>
        <w:t>这个选项在处理可能包含</w:t>
      </w:r>
      <w:r>
        <w:rPr>
          <w:rFonts w:hint="eastAsia"/>
        </w:rPr>
        <w:t>BLOB</w:t>
      </w:r>
      <w:r>
        <w:rPr>
          <w:rFonts w:hint="eastAsia"/>
        </w:rPr>
        <w:t>值的</w:t>
      </w:r>
      <w:r>
        <w:rPr>
          <w:rFonts w:hint="eastAsia"/>
        </w:rPr>
        <w:t>mysqlbinlog</w:t>
      </w:r>
      <w:r>
        <w:rPr>
          <w:rFonts w:hint="eastAsia"/>
        </w:rPr>
        <w:t>输出时有帮助。默认情况下，</w:t>
      </w:r>
      <w:r>
        <w:rPr>
          <w:rFonts w:hint="eastAsia"/>
        </w:rPr>
        <w:t>mysql</w:t>
      </w:r>
      <w:r>
        <w:rPr>
          <w:rFonts w:hint="eastAsia"/>
        </w:rPr>
        <w:t>将语句字符串中的</w:t>
      </w:r>
      <w:r>
        <w:rPr>
          <w:rFonts w:hint="eastAsia"/>
        </w:rPr>
        <w:t>\r\n</w:t>
      </w:r>
      <w:r>
        <w:rPr>
          <w:rFonts w:hint="eastAsia"/>
        </w:rPr>
        <w:t>翻译成</w:t>
      </w:r>
      <w:r>
        <w:rPr>
          <w:rFonts w:hint="eastAsia"/>
        </w:rPr>
        <w:t>\n</w:t>
      </w:r>
      <w:r>
        <w:rPr>
          <w:rFonts w:hint="eastAsia"/>
        </w:rPr>
        <w:t>，并将</w:t>
      </w:r>
      <w:r>
        <w:rPr>
          <w:rFonts w:hint="eastAsia"/>
        </w:rPr>
        <w:t>\0</w:t>
      </w:r>
      <w:r>
        <w:rPr>
          <w:rFonts w:hint="eastAsia"/>
        </w:rPr>
        <w:t>解释为语句结束符。</w:t>
      </w:r>
      <w:r>
        <w:rPr>
          <w:rFonts w:hint="eastAsia"/>
        </w:rPr>
        <w:t>--</w:t>
      </w:r>
      <w:r>
        <w:rPr>
          <w:rFonts w:hint="eastAsia"/>
        </w:rPr>
        <w:t>二进制模式禁用了这两个特性。它还禁用了所有的</w:t>
      </w:r>
      <w:r>
        <w:rPr>
          <w:rFonts w:hint="eastAsia"/>
        </w:rPr>
        <w:t>mysql</w:t>
      </w:r>
      <w:r>
        <w:rPr>
          <w:rFonts w:hint="eastAsia"/>
        </w:rPr>
        <w:t>命令，除了在非交互式模式下的字符集和分隔符（对于输入到</w:t>
      </w:r>
      <w:r>
        <w:rPr>
          <w:rFonts w:hint="eastAsia"/>
        </w:rPr>
        <w:t>mysql</w:t>
      </w:r>
      <w:r>
        <w:rPr>
          <w:rFonts w:hint="eastAsia"/>
        </w:rPr>
        <w:t>的管道或使用</w:t>
      </w:r>
      <w:r>
        <w:rPr>
          <w:rFonts w:hint="eastAsia"/>
        </w:rPr>
        <w:t>source</w:t>
      </w:r>
      <w:r>
        <w:rPr>
          <w:rFonts w:hint="eastAsia"/>
        </w:rPr>
        <w:t>命令加载的输入）。</w:t>
      </w:r>
    </w:p>
    <w:p w14:paraId="1145BF15" w14:textId="77777777" w:rsidR="0028180E" w:rsidRDefault="0028180E" w:rsidP="0028180E">
      <w:r>
        <w:t>--bind-address=ip_address</w:t>
      </w:r>
    </w:p>
    <w:p w14:paraId="3BC04014" w14:textId="77777777" w:rsidR="0028180E" w:rsidRDefault="0028180E" w:rsidP="0028180E">
      <w:r>
        <w:rPr>
          <w:rFonts w:hint="eastAsia"/>
        </w:rPr>
        <w:t>在有多个网络接口的计算机上，使用该选项选择用于连接</w:t>
      </w:r>
      <w:r>
        <w:rPr>
          <w:rFonts w:hint="eastAsia"/>
        </w:rPr>
        <w:t>MySQL</w:t>
      </w:r>
      <w:r>
        <w:rPr>
          <w:rFonts w:hint="eastAsia"/>
        </w:rPr>
        <w:t>服务器的接口。</w:t>
      </w:r>
    </w:p>
    <w:p w14:paraId="596702A0" w14:textId="77777777" w:rsidR="0028180E" w:rsidRDefault="0028180E" w:rsidP="0028180E">
      <w:r>
        <w:t>--character-sets-dir=dir_name</w:t>
      </w:r>
    </w:p>
    <w:p w14:paraId="5FDC9947" w14:textId="77777777" w:rsidR="0028180E" w:rsidRDefault="0028180E" w:rsidP="0028180E">
      <w:r>
        <w:rPr>
          <w:rFonts w:hint="eastAsia"/>
        </w:rPr>
        <w:t>安装字符集的目录。见第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2CF11AE0" w14:textId="77777777" w:rsidR="0028180E" w:rsidRDefault="0028180E" w:rsidP="0028180E">
      <w:r>
        <w:rPr>
          <w:rFonts w:hint="eastAsia"/>
        </w:rPr>
        <w:t>--</w:t>
      </w:r>
      <w:r>
        <w:rPr>
          <w:rFonts w:hint="eastAsia"/>
        </w:rPr>
        <w:t>列名</w:t>
      </w:r>
    </w:p>
    <w:p w14:paraId="38A0D44C" w14:textId="77777777" w:rsidR="0028180E" w:rsidRDefault="0028180E" w:rsidP="0028180E">
      <w:r>
        <w:rPr>
          <w:rFonts w:hint="eastAsia"/>
        </w:rPr>
        <w:t>在结果中写入列名。</w:t>
      </w:r>
    </w:p>
    <w:p w14:paraId="0CFD480C" w14:textId="77777777" w:rsidR="0028180E" w:rsidRDefault="0028180E" w:rsidP="0028180E">
      <w:r>
        <w:rPr>
          <w:rFonts w:hint="eastAsia"/>
        </w:rPr>
        <w:t>--</w:t>
      </w:r>
      <w:r>
        <w:rPr>
          <w:rFonts w:hint="eastAsia"/>
        </w:rPr>
        <w:t>列型信息（</w:t>
      </w:r>
      <w:r>
        <w:rPr>
          <w:rFonts w:hint="eastAsia"/>
        </w:rPr>
        <w:t>column-type-info</w:t>
      </w:r>
    </w:p>
    <w:p w14:paraId="6BC19F11" w14:textId="77777777" w:rsidR="0028180E" w:rsidRDefault="0028180E" w:rsidP="0028180E">
      <w:r>
        <w:rPr>
          <w:rFonts w:hint="eastAsia"/>
        </w:rPr>
        <w:t>显示结果集元数据。这些信息对应于</w:t>
      </w:r>
      <w:r>
        <w:rPr>
          <w:rFonts w:hint="eastAsia"/>
        </w:rPr>
        <w:t>C API MYSQL_FIELD</w:t>
      </w:r>
      <w:r>
        <w:rPr>
          <w:rFonts w:hint="eastAsia"/>
        </w:rPr>
        <w:t>数据结构的内容。参见</w:t>
      </w:r>
      <w:r>
        <w:rPr>
          <w:rFonts w:hint="eastAsia"/>
        </w:rPr>
        <w:t>C API</w:t>
      </w:r>
      <w:r>
        <w:rPr>
          <w:rFonts w:hint="eastAsia"/>
        </w:rPr>
        <w:t>基本数据结构。</w:t>
      </w:r>
    </w:p>
    <w:p w14:paraId="7E003D8B" w14:textId="77777777" w:rsidR="0028180E" w:rsidRDefault="0028180E" w:rsidP="0028180E">
      <w:r>
        <w:t>--comments, -c</w:t>
      </w:r>
    </w:p>
    <w:p w14:paraId="6A45ECC3" w14:textId="77777777" w:rsidR="0028180E" w:rsidRDefault="0028180E" w:rsidP="0028180E">
      <w:r>
        <w:rPr>
          <w:rFonts w:hint="eastAsia"/>
        </w:rPr>
        <w:t>是否在发送到服务器的语句中剥离或保留注释。默认情况是</w:t>
      </w:r>
      <w:r>
        <w:rPr>
          <w:rFonts w:hint="eastAsia"/>
        </w:rPr>
        <w:t xml:space="preserve"> --skip-comments (</w:t>
      </w:r>
      <w:r>
        <w:rPr>
          <w:rFonts w:hint="eastAsia"/>
        </w:rPr>
        <w:t>剥离注释</w:t>
      </w:r>
      <w:r>
        <w:rPr>
          <w:rFonts w:hint="eastAsia"/>
        </w:rPr>
        <w:t>)</w:t>
      </w:r>
      <w:r>
        <w:rPr>
          <w:rFonts w:hint="eastAsia"/>
        </w:rPr>
        <w:t>，用</w:t>
      </w:r>
      <w:r>
        <w:rPr>
          <w:rFonts w:hint="eastAsia"/>
        </w:rPr>
        <w:t xml:space="preserve"> --comments (</w:t>
      </w:r>
      <w:r>
        <w:rPr>
          <w:rFonts w:hint="eastAsia"/>
        </w:rPr>
        <w:t>保留注释</w:t>
      </w:r>
      <w:r>
        <w:rPr>
          <w:rFonts w:hint="eastAsia"/>
        </w:rPr>
        <w:t xml:space="preserve">) </w:t>
      </w:r>
      <w:r>
        <w:rPr>
          <w:rFonts w:hint="eastAsia"/>
        </w:rPr>
        <w:t>启用。</w:t>
      </w:r>
    </w:p>
    <w:p w14:paraId="1798EB01" w14:textId="77777777" w:rsidR="0028180E" w:rsidRDefault="0028180E" w:rsidP="0028180E">
      <w:r>
        <w:rPr>
          <w:rFonts w:hint="eastAsia"/>
        </w:rPr>
        <w:t>注意</w:t>
      </w:r>
    </w:p>
    <w:p w14:paraId="607C49FF" w14:textId="77777777" w:rsidR="0028180E" w:rsidRDefault="0028180E" w:rsidP="0028180E">
      <w:r>
        <w:rPr>
          <w:rFonts w:hint="eastAsia"/>
        </w:rPr>
        <w:t>mysql</w:t>
      </w:r>
      <w:r>
        <w:rPr>
          <w:rFonts w:hint="eastAsia"/>
        </w:rPr>
        <w:t>客户端总是将优化器提示传递给服务器，无论该选项是否被给出。</w:t>
      </w:r>
    </w:p>
    <w:p w14:paraId="1B2FA42A" w14:textId="77777777" w:rsidR="0028180E" w:rsidRDefault="0028180E" w:rsidP="0028180E">
      <w:r>
        <w:rPr>
          <w:rFonts w:hint="eastAsia"/>
        </w:rPr>
        <w:t>剥离注释的做法已被废弃。预计这个功能和控制它的选项将在未来的</w:t>
      </w:r>
      <w:r>
        <w:rPr>
          <w:rFonts w:hint="eastAsia"/>
        </w:rPr>
        <w:t>MySQL</w:t>
      </w:r>
      <w:r>
        <w:rPr>
          <w:rFonts w:hint="eastAsia"/>
        </w:rPr>
        <w:t>版本中被删除。</w:t>
      </w:r>
    </w:p>
    <w:p w14:paraId="0DB9A1A6" w14:textId="77777777" w:rsidR="0028180E" w:rsidRDefault="0028180E" w:rsidP="0028180E">
      <w:r>
        <w:t>--compress, -C</w:t>
      </w:r>
    </w:p>
    <w:p w14:paraId="257B0E3C" w14:textId="77777777" w:rsidR="0028180E" w:rsidRDefault="0028180E" w:rsidP="0028180E">
      <w:r>
        <w:rPr>
          <w:rFonts w:hint="eastAsia"/>
        </w:rPr>
        <w:t>如果可能的话，压缩客户端和服务器之间发送的所有信息。见第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7CDDDEB9" w14:textId="77777777" w:rsidR="0028180E" w:rsidRDefault="0028180E" w:rsidP="0028180E">
      <w:r>
        <w:rPr>
          <w:rFonts w:hint="eastAsia"/>
        </w:rPr>
        <w:t>从</w:t>
      </w:r>
      <w:r>
        <w:rPr>
          <w:rFonts w:hint="eastAsia"/>
        </w:rPr>
        <w:t>MySQL 8.0.18</w:t>
      </w:r>
      <w:r>
        <w:rPr>
          <w:rFonts w:hint="eastAsia"/>
        </w:rPr>
        <w:t>开始，这个选项已被废弃。预计它将在未来的</w:t>
      </w:r>
      <w:r>
        <w:rPr>
          <w:rFonts w:hint="eastAsia"/>
        </w:rPr>
        <w:t>MySQL</w:t>
      </w:r>
      <w:r>
        <w:rPr>
          <w:rFonts w:hint="eastAsia"/>
        </w:rPr>
        <w:t>版本中被删除。参见配置传统的连接压缩。</w:t>
      </w:r>
    </w:p>
    <w:p w14:paraId="66B6519F" w14:textId="77777777" w:rsidR="0028180E" w:rsidRDefault="0028180E" w:rsidP="0028180E">
      <w:r>
        <w:t>--compression-algorithms=value</w:t>
      </w:r>
    </w:p>
    <w:p w14:paraId="7B6628AF" w14:textId="77777777" w:rsidR="0028180E" w:rsidRDefault="0028180E" w:rsidP="0028180E">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1933BF4E" w14:textId="77777777" w:rsidR="0028180E" w:rsidRDefault="0028180E" w:rsidP="0028180E">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713EE561" w14:textId="77777777" w:rsidR="0028180E" w:rsidRDefault="0028180E" w:rsidP="0028180E">
      <w:r>
        <w:rPr>
          <w:rFonts w:hint="eastAsia"/>
        </w:rPr>
        <w:t>这个选项是在</w:t>
      </w:r>
      <w:r>
        <w:rPr>
          <w:rFonts w:hint="eastAsia"/>
        </w:rPr>
        <w:t>MySQL 8.0.18</w:t>
      </w:r>
      <w:r>
        <w:rPr>
          <w:rFonts w:hint="eastAsia"/>
        </w:rPr>
        <w:t>中添加的。</w:t>
      </w:r>
    </w:p>
    <w:p w14:paraId="14F2B679" w14:textId="77777777" w:rsidR="0028180E" w:rsidRDefault="0028180E" w:rsidP="0028180E">
      <w:r>
        <w:t>--connect-expired-password</w:t>
      </w:r>
    </w:p>
    <w:p w14:paraId="3E4EF9BA" w14:textId="77777777" w:rsidR="0028180E" w:rsidRDefault="0028180E" w:rsidP="0028180E">
      <w:r>
        <w:rPr>
          <w:rFonts w:hint="eastAsia"/>
        </w:rPr>
        <w:t>向服务器表明，如果用于连接的账户有一个过期的密码，客户端可以处理沙盒模式。这对</w:t>
      </w:r>
      <w:r>
        <w:rPr>
          <w:rFonts w:hint="eastAsia"/>
        </w:rPr>
        <w:t>mysql</w:t>
      </w:r>
      <w:r>
        <w:rPr>
          <w:rFonts w:hint="eastAsia"/>
        </w:rPr>
        <w:t>的非交互式调用很有用，因为通常服务器会断开试图使用过</w:t>
      </w:r>
      <w:r>
        <w:rPr>
          <w:rFonts w:hint="eastAsia"/>
        </w:rPr>
        <w:lastRenderedPageBreak/>
        <w:t>期密码的账户进行连接的非交互式客户端。参见第</w:t>
      </w:r>
      <w:r>
        <w:rPr>
          <w:rFonts w:hint="eastAsia"/>
        </w:rPr>
        <w:t>6.2.16</w:t>
      </w:r>
      <w:r>
        <w:rPr>
          <w:rFonts w:hint="eastAsia"/>
        </w:rPr>
        <w:t>节，</w:t>
      </w:r>
      <w:r>
        <w:rPr>
          <w:rFonts w:hint="eastAsia"/>
        </w:rPr>
        <w:t>"</w:t>
      </w:r>
      <w:r>
        <w:rPr>
          <w:rFonts w:hint="eastAsia"/>
        </w:rPr>
        <w:t>服务器对过期密码的处理</w:t>
      </w:r>
      <w:r>
        <w:rPr>
          <w:rFonts w:hint="eastAsia"/>
        </w:rPr>
        <w:t>"</w:t>
      </w:r>
      <w:r>
        <w:rPr>
          <w:rFonts w:hint="eastAsia"/>
        </w:rPr>
        <w:t>）。</w:t>
      </w:r>
    </w:p>
    <w:p w14:paraId="76CF3021" w14:textId="77777777" w:rsidR="0028180E" w:rsidRDefault="0028180E" w:rsidP="0028180E">
      <w:r>
        <w:t>--connect-timeout=value</w:t>
      </w:r>
    </w:p>
    <w:p w14:paraId="057660D9" w14:textId="77777777" w:rsidR="0028180E" w:rsidRDefault="0028180E" w:rsidP="0028180E">
      <w:r>
        <w:rPr>
          <w:rFonts w:hint="eastAsia"/>
        </w:rPr>
        <w:t>连接超时前的秒数。</w:t>
      </w:r>
      <w:r>
        <w:rPr>
          <w:rFonts w:hint="eastAsia"/>
        </w:rPr>
        <w:t>(</w:t>
      </w:r>
      <w:r>
        <w:rPr>
          <w:rFonts w:hint="eastAsia"/>
        </w:rPr>
        <w:t>默认值为</w:t>
      </w:r>
      <w:r>
        <w:rPr>
          <w:rFonts w:hint="eastAsia"/>
        </w:rPr>
        <w:t>0)</w:t>
      </w:r>
      <w:r>
        <w:rPr>
          <w:rFonts w:hint="eastAsia"/>
        </w:rPr>
        <w:t>。</w:t>
      </w:r>
    </w:p>
    <w:p w14:paraId="296E05E1" w14:textId="77777777" w:rsidR="0028180E" w:rsidRDefault="0028180E" w:rsidP="0028180E">
      <w:r>
        <w:t>--database=db_name, -D db_name</w:t>
      </w:r>
    </w:p>
    <w:p w14:paraId="7CE4402F" w14:textId="77777777" w:rsidR="0028180E" w:rsidRDefault="0028180E" w:rsidP="0028180E">
      <w:r>
        <w:rPr>
          <w:rFonts w:hint="eastAsia"/>
        </w:rPr>
        <w:t>要使用的数据库。这主要在选项文件中有用。</w:t>
      </w:r>
    </w:p>
    <w:p w14:paraId="5B7F34CC" w14:textId="77777777" w:rsidR="0028180E" w:rsidRDefault="0028180E" w:rsidP="0028180E">
      <w:r>
        <w:rPr>
          <w:rFonts w:hint="eastAsia"/>
        </w:rPr>
        <w:t xml:space="preserve">--debug[=debug_options], -# [debug_options] </w:t>
      </w:r>
      <w:r>
        <w:rPr>
          <w:rFonts w:hint="eastAsia"/>
        </w:rPr>
        <w:t>。</w:t>
      </w:r>
    </w:p>
    <w:p w14:paraId="3A195B57"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d:t:o,/tmp/mysql.trace</w:t>
      </w:r>
      <w:r>
        <w:rPr>
          <w:rFonts w:hint="eastAsia"/>
        </w:rPr>
        <w:t>。</w:t>
      </w:r>
    </w:p>
    <w:p w14:paraId="79D1DB4A"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02D6990D" w14:textId="77777777" w:rsidR="0028180E" w:rsidRDefault="0028180E" w:rsidP="0028180E">
      <w:r>
        <w:t>--debug-check</w:t>
      </w:r>
    </w:p>
    <w:p w14:paraId="7DBA423D" w14:textId="77777777" w:rsidR="0028180E" w:rsidRDefault="0028180E" w:rsidP="0028180E">
      <w:r>
        <w:rPr>
          <w:rFonts w:hint="eastAsia"/>
        </w:rPr>
        <w:t>在程序退出时打印一些调试信息。</w:t>
      </w:r>
    </w:p>
    <w:p w14:paraId="6D8C190B"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32A9A7B8" w14:textId="77777777" w:rsidR="0028180E" w:rsidRDefault="0028180E" w:rsidP="0028180E">
      <w:r>
        <w:t>--debug-info, --T</w:t>
      </w:r>
    </w:p>
    <w:p w14:paraId="319406E6" w14:textId="77777777" w:rsidR="0028180E" w:rsidRDefault="0028180E" w:rsidP="0028180E">
      <w:r>
        <w:rPr>
          <w:rFonts w:hint="eastAsia"/>
        </w:rPr>
        <w:t>在程序退出时打印调试信息以及内存和</w:t>
      </w:r>
      <w:r>
        <w:rPr>
          <w:rFonts w:hint="eastAsia"/>
        </w:rPr>
        <w:t>CPU</w:t>
      </w:r>
      <w:r>
        <w:rPr>
          <w:rFonts w:hint="eastAsia"/>
        </w:rPr>
        <w:t>的使用统计。</w:t>
      </w:r>
    </w:p>
    <w:p w14:paraId="16D98338"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318BB0C5" w14:textId="77777777" w:rsidR="0028180E" w:rsidRDefault="0028180E" w:rsidP="0028180E">
      <w:r>
        <w:t>--default-auth=plugin</w:t>
      </w:r>
    </w:p>
    <w:p w14:paraId="57093C99" w14:textId="77777777" w:rsidR="0028180E" w:rsidRDefault="0028180E" w:rsidP="0028180E">
      <w:r>
        <w:rPr>
          <w:rFonts w:hint="eastAsia"/>
        </w:rPr>
        <w:t>关于使用哪个客户端认证插件的提示。参见第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18669AEB" w14:textId="77777777" w:rsidR="0028180E" w:rsidRDefault="0028180E" w:rsidP="0028180E">
      <w:r>
        <w:t>--default-character-set=charset_name</w:t>
      </w:r>
    </w:p>
    <w:p w14:paraId="3351DAFA" w14:textId="77777777" w:rsidR="0028180E" w:rsidRDefault="0028180E" w:rsidP="0028180E">
      <w:r>
        <w:rPr>
          <w:rFonts w:hint="eastAsia"/>
        </w:rPr>
        <w:t>使用</w:t>
      </w:r>
      <w:r>
        <w:rPr>
          <w:rFonts w:hint="eastAsia"/>
        </w:rPr>
        <w:t>charset_name</w:t>
      </w:r>
      <w:r>
        <w:rPr>
          <w:rFonts w:hint="eastAsia"/>
        </w:rPr>
        <w:t>作为客户端和连接的默认字符集。</w:t>
      </w:r>
    </w:p>
    <w:p w14:paraId="664A65BC" w14:textId="77777777" w:rsidR="0028180E" w:rsidRDefault="0028180E" w:rsidP="0028180E">
      <w:r>
        <w:rPr>
          <w:rFonts w:hint="eastAsia"/>
        </w:rPr>
        <w:t>如果操作系统使用一种字符集，而</w:t>
      </w:r>
      <w:r>
        <w:rPr>
          <w:rFonts w:hint="eastAsia"/>
        </w:rPr>
        <w:t>mysql</w:t>
      </w:r>
      <w:r>
        <w:rPr>
          <w:rFonts w:hint="eastAsia"/>
        </w:rPr>
        <w:t>客户端默认使用另一种字符集，该选项可能很有用。在这种情况下，输出可能会被错误地格式化。你通常可以通过使用该选项强制客户端使用系统字符集来解决此类问题。</w:t>
      </w:r>
    </w:p>
    <w:p w14:paraId="4F2DD0FC" w14:textId="77777777" w:rsidR="0028180E" w:rsidRDefault="0028180E" w:rsidP="0028180E">
      <w:r>
        <w:rPr>
          <w:rFonts w:hint="eastAsia"/>
        </w:rPr>
        <w:t>更多信息，请参见第</w:t>
      </w:r>
      <w:r>
        <w:rPr>
          <w:rFonts w:hint="eastAsia"/>
        </w:rPr>
        <w:t>10.4</w:t>
      </w:r>
      <w:r>
        <w:rPr>
          <w:rFonts w:hint="eastAsia"/>
        </w:rPr>
        <w:t>节</w:t>
      </w:r>
      <w:r>
        <w:rPr>
          <w:rFonts w:hint="eastAsia"/>
        </w:rPr>
        <w:t xml:space="preserve"> "</w:t>
      </w:r>
      <w:r>
        <w:rPr>
          <w:rFonts w:hint="eastAsia"/>
        </w:rPr>
        <w:t>连接字符集和排序</w:t>
      </w:r>
      <w:r>
        <w:rPr>
          <w:rFonts w:hint="eastAsia"/>
        </w:rPr>
        <w:t>"</w:t>
      </w:r>
      <w:r>
        <w:rPr>
          <w:rFonts w:hint="eastAsia"/>
        </w:rPr>
        <w:t>，以及第</w:t>
      </w:r>
      <w:r>
        <w:rPr>
          <w:rFonts w:hint="eastAsia"/>
        </w:rPr>
        <w:t>10.15</w:t>
      </w:r>
      <w:r>
        <w:rPr>
          <w:rFonts w:hint="eastAsia"/>
        </w:rPr>
        <w:t>节</w:t>
      </w:r>
      <w:r>
        <w:rPr>
          <w:rFonts w:hint="eastAsia"/>
        </w:rPr>
        <w:t xml:space="preserve"> "</w:t>
      </w:r>
      <w:r>
        <w:rPr>
          <w:rFonts w:hint="eastAsia"/>
        </w:rPr>
        <w:t>字符集配置</w:t>
      </w:r>
      <w:r>
        <w:rPr>
          <w:rFonts w:hint="eastAsia"/>
        </w:rPr>
        <w:t>"</w:t>
      </w:r>
      <w:r>
        <w:rPr>
          <w:rFonts w:hint="eastAsia"/>
        </w:rPr>
        <w:t>。</w:t>
      </w:r>
    </w:p>
    <w:p w14:paraId="2BB73EC5" w14:textId="77777777" w:rsidR="0028180E" w:rsidRDefault="0028180E" w:rsidP="0028180E">
      <w:r>
        <w:t>--defaults-extra-file=file_name</w:t>
      </w:r>
    </w:p>
    <w:p w14:paraId="2FEFE2A2" w14:textId="77777777" w:rsidR="0028180E" w:rsidRDefault="0028180E" w:rsidP="0028180E">
      <w:r>
        <w:rPr>
          <w:rFonts w:hint="eastAsia"/>
        </w:rPr>
        <w:t>在全局选项文件之后，但（在</w:t>
      </w:r>
      <w:r>
        <w:rPr>
          <w:rFonts w:hint="eastAsia"/>
        </w:rPr>
        <w:t>Unix</w:t>
      </w:r>
      <w:r>
        <w:rPr>
          <w:rFonts w:hint="eastAsia"/>
        </w:rPr>
        <w:t>中）在用户选项文件之前读取这个选项文件。如果该文件不存在或无法访问，就会发生错误。如果</w:t>
      </w:r>
      <w:r>
        <w:rPr>
          <w:rFonts w:hint="eastAsia"/>
        </w:rPr>
        <w:t>file_name</w:t>
      </w:r>
      <w:r>
        <w:rPr>
          <w:rFonts w:hint="eastAsia"/>
        </w:rPr>
        <w:t>不是一个绝对路径名，它将被解释为相对于当前目录。</w:t>
      </w:r>
    </w:p>
    <w:p w14:paraId="20D63D3E"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55F82593" w14:textId="77777777" w:rsidR="0028180E" w:rsidRDefault="0028180E" w:rsidP="0028180E">
      <w:r>
        <w:t>--defaults-file=file_name</w:t>
      </w:r>
    </w:p>
    <w:p w14:paraId="2BC65F21"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743C4FF3" w14:textId="77777777" w:rsidR="0028180E" w:rsidRDefault="0028180E" w:rsidP="0028180E">
      <w:r>
        <w:rPr>
          <w:rFonts w:hint="eastAsia"/>
        </w:rPr>
        <w:t>异常情况。即使使用</w:t>
      </w:r>
      <w:r>
        <w:rPr>
          <w:rFonts w:hint="eastAsia"/>
        </w:rPr>
        <w:t>--defaults-file</w:t>
      </w:r>
      <w:r>
        <w:rPr>
          <w:rFonts w:hint="eastAsia"/>
        </w:rPr>
        <w:t>，客户程序也会读取</w:t>
      </w:r>
      <w:r>
        <w:rPr>
          <w:rFonts w:hint="eastAsia"/>
        </w:rPr>
        <w:t>.mylogin.cnf</w:t>
      </w:r>
      <w:r>
        <w:rPr>
          <w:rFonts w:hint="eastAsia"/>
        </w:rPr>
        <w:t>。</w:t>
      </w:r>
    </w:p>
    <w:p w14:paraId="48D40ABF"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09AD29C4" w14:textId="77777777" w:rsidR="0028180E" w:rsidRDefault="0028180E" w:rsidP="0028180E">
      <w:r>
        <w:t>--defaults-group-suffix=str</w:t>
      </w:r>
    </w:p>
    <w:p w14:paraId="5327F8A7" w14:textId="77777777" w:rsidR="0028180E" w:rsidRDefault="0028180E" w:rsidP="0028180E">
      <w:r>
        <w:rPr>
          <w:rFonts w:hint="eastAsia"/>
        </w:rPr>
        <w:t>不仅读取通常的选项组，而且还读取具有通常名称和</w:t>
      </w:r>
      <w:r>
        <w:rPr>
          <w:rFonts w:hint="eastAsia"/>
        </w:rPr>
        <w:t>str</w:t>
      </w:r>
      <w:r>
        <w:rPr>
          <w:rFonts w:hint="eastAsia"/>
        </w:rPr>
        <w:t>后缀的组。例如，</w:t>
      </w:r>
      <w:r>
        <w:rPr>
          <w:rFonts w:hint="eastAsia"/>
        </w:rPr>
        <w:t>mysql</w:t>
      </w:r>
      <w:r>
        <w:rPr>
          <w:rFonts w:hint="eastAsia"/>
        </w:rPr>
        <w:t>通常读取【</w:t>
      </w:r>
      <w:r>
        <w:rPr>
          <w:rFonts w:hint="eastAsia"/>
        </w:rPr>
        <w:t>client</w:t>
      </w:r>
      <w:r>
        <w:rPr>
          <w:rFonts w:hint="eastAsia"/>
        </w:rPr>
        <w:t>】和【</w:t>
      </w:r>
      <w:r>
        <w:rPr>
          <w:rFonts w:hint="eastAsia"/>
        </w:rPr>
        <w:t>mysql</w:t>
      </w:r>
      <w:r>
        <w:rPr>
          <w:rFonts w:hint="eastAsia"/>
        </w:rPr>
        <w:t>】组。如果该选项以</w:t>
      </w:r>
      <w:r>
        <w:rPr>
          <w:rFonts w:hint="eastAsia"/>
        </w:rPr>
        <w:t>--defaults-group-suffix=_other</w:t>
      </w:r>
      <w:r>
        <w:rPr>
          <w:rFonts w:hint="eastAsia"/>
        </w:rPr>
        <w:t>的形式给出，</w:t>
      </w:r>
      <w:r>
        <w:rPr>
          <w:rFonts w:hint="eastAsia"/>
        </w:rPr>
        <w:t>mysql</w:t>
      </w:r>
      <w:r>
        <w:rPr>
          <w:rFonts w:hint="eastAsia"/>
        </w:rPr>
        <w:t>也会读取</w:t>
      </w:r>
      <w:r>
        <w:rPr>
          <w:rFonts w:hint="eastAsia"/>
        </w:rPr>
        <w:t>[client_other]</w:t>
      </w:r>
      <w:r>
        <w:rPr>
          <w:rFonts w:hint="eastAsia"/>
        </w:rPr>
        <w:t>和</w:t>
      </w:r>
      <w:r>
        <w:rPr>
          <w:rFonts w:hint="eastAsia"/>
        </w:rPr>
        <w:t>[mysql_other]</w:t>
      </w:r>
      <w:r>
        <w:rPr>
          <w:rFonts w:hint="eastAsia"/>
        </w:rPr>
        <w:t>组。</w:t>
      </w:r>
    </w:p>
    <w:p w14:paraId="3F7AFE34" w14:textId="77777777" w:rsidR="0028180E" w:rsidRDefault="0028180E" w:rsidP="0028180E">
      <w:r>
        <w:rPr>
          <w:rFonts w:hint="eastAsia"/>
        </w:rPr>
        <w:lastRenderedPageBreak/>
        <w:t>关于这个选项和其他选项文件选项的其他信息，见第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6C76DB11" w14:textId="77777777" w:rsidR="0028180E" w:rsidRDefault="0028180E" w:rsidP="0028180E">
      <w:r>
        <w:rPr>
          <w:rFonts w:hint="eastAsia"/>
        </w:rPr>
        <w:t>--</w:t>
      </w:r>
      <w:r>
        <w:rPr>
          <w:rFonts w:hint="eastAsia"/>
        </w:rPr>
        <w:t>分隔符</w:t>
      </w:r>
      <w:r>
        <w:rPr>
          <w:rFonts w:hint="eastAsia"/>
        </w:rPr>
        <w:t>=str</w:t>
      </w:r>
    </w:p>
    <w:p w14:paraId="26BF14A3" w14:textId="77777777" w:rsidR="0028180E" w:rsidRDefault="0028180E" w:rsidP="0028180E">
      <w:r>
        <w:rPr>
          <w:rFonts w:hint="eastAsia"/>
        </w:rPr>
        <w:t>设置语句定界符。默认是分号（</w:t>
      </w:r>
      <w:r>
        <w:rPr>
          <w:rFonts w:hint="eastAsia"/>
        </w:rPr>
        <w:t>;</w:t>
      </w:r>
      <w:r>
        <w:rPr>
          <w:rFonts w:hint="eastAsia"/>
        </w:rPr>
        <w:t>）。</w:t>
      </w:r>
    </w:p>
    <w:p w14:paraId="0B8775A1" w14:textId="77777777" w:rsidR="0028180E" w:rsidRDefault="0028180E" w:rsidP="0028180E">
      <w:r>
        <w:t>--disable-named-commands</w:t>
      </w:r>
    </w:p>
    <w:p w14:paraId="66B84EBE" w14:textId="77777777" w:rsidR="0028180E" w:rsidRDefault="0028180E" w:rsidP="0028180E">
      <w:r>
        <w:rPr>
          <w:rFonts w:hint="eastAsia"/>
        </w:rPr>
        <w:t>禁用命名的命令。只使用</w:t>
      </w:r>
      <w:r>
        <w:rPr>
          <w:rFonts w:hint="eastAsia"/>
        </w:rPr>
        <w:t xml:space="preserve"> \* </w:t>
      </w:r>
      <w:r>
        <w:rPr>
          <w:rFonts w:hint="eastAsia"/>
        </w:rPr>
        <w:t>形式，或者只在以分号</w:t>
      </w:r>
      <w:r>
        <w:rPr>
          <w:rFonts w:hint="eastAsia"/>
        </w:rPr>
        <w:t>(;)</w:t>
      </w:r>
      <w:r>
        <w:rPr>
          <w:rFonts w:hint="eastAsia"/>
        </w:rPr>
        <w:t>结束的行的开头使用命名的命令。然而，即使有这个选项，长格式的命令仍然从第一行开始工作。参见第</w:t>
      </w:r>
      <w:r>
        <w:rPr>
          <w:rFonts w:hint="eastAsia"/>
        </w:rPr>
        <w:t>4.5.1.2</w:t>
      </w:r>
      <w:r>
        <w:rPr>
          <w:rFonts w:hint="eastAsia"/>
        </w:rPr>
        <w:t>节，</w:t>
      </w:r>
      <w:r>
        <w:rPr>
          <w:rFonts w:hint="eastAsia"/>
        </w:rPr>
        <w:t>"mysql</w:t>
      </w:r>
      <w:r>
        <w:rPr>
          <w:rFonts w:hint="eastAsia"/>
        </w:rPr>
        <w:t>客户端命令</w:t>
      </w:r>
      <w:r>
        <w:rPr>
          <w:rFonts w:hint="eastAsia"/>
        </w:rPr>
        <w:t>"</w:t>
      </w:r>
      <w:r>
        <w:rPr>
          <w:rFonts w:hint="eastAsia"/>
        </w:rPr>
        <w:t>。</w:t>
      </w:r>
    </w:p>
    <w:p w14:paraId="47B1C423" w14:textId="77777777" w:rsidR="0028180E" w:rsidRDefault="0028180E" w:rsidP="0028180E">
      <w:r>
        <w:t>--dns-srv-name=name</w:t>
      </w:r>
    </w:p>
    <w:p w14:paraId="09BE48E3" w14:textId="77777777" w:rsidR="0028180E" w:rsidRDefault="0028180E" w:rsidP="0028180E">
      <w:r>
        <w:rPr>
          <w:rFonts w:hint="eastAsia"/>
        </w:rPr>
        <w:t>指定</w:t>
      </w:r>
      <w:r>
        <w:rPr>
          <w:rFonts w:hint="eastAsia"/>
        </w:rPr>
        <w:t>DNS SRV</w:t>
      </w:r>
      <w:r>
        <w:rPr>
          <w:rFonts w:hint="eastAsia"/>
        </w:rPr>
        <w:t>记录的名称，该记录决定了在建立与</w:t>
      </w:r>
      <w:r>
        <w:rPr>
          <w:rFonts w:hint="eastAsia"/>
        </w:rPr>
        <w:t>MySQL</w:t>
      </w:r>
      <w:r>
        <w:rPr>
          <w:rFonts w:hint="eastAsia"/>
        </w:rPr>
        <w:t>服务器的连接时要使用的候选主机。关于</w:t>
      </w:r>
      <w:r>
        <w:rPr>
          <w:rFonts w:hint="eastAsia"/>
        </w:rPr>
        <w:t>MySQL</w:t>
      </w:r>
      <w:r>
        <w:rPr>
          <w:rFonts w:hint="eastAsia"/>
        </w:rPr>
        <w:t>中的</w:t>
      </w:r>
      <w:r>
        <w:rPr>
          <w:rFonts w:hint="eastAsia"/>
        </w:rPr>
        <w:t>DNS SRV</w:t>
      </w:r>
      <w:r>
        <w:rPr>
          <w:rFonts w:hint="eastAsia"/>
        </w:rPr>
        <w:t>支持的信息，见第</w:t>
      </w:r>
      <w:r>
        <w:rPr>
          <w:rFonts w:hint="eastAsia"/>
        </w:rPr>
        <w:t>4.2.6</w:t>
      </w:r>
      <w:r>
        <w:rPr>
          <w:rFonts w:hint="eastAsia"/>
        </w:rPr>
        <w:t>节</w:t>
      </w:r>
      <w:r>
        <w:rPr>
          <w:rFonts w:hint="eastAsia"/>
        </w:rPr>
        <w:t xml:space="preserve"> "</w:t>
      </w:r>
      <w:r>
        <w:rPr>
          <w:rFonts w:hint="eastAsia"/>
        </w:rPr>
        <w:t>使用</w:t>
      </w:r>
      <w:r>
        <w:rPr>
          <w:rFonts w:hint="eastAsia"/>
        </w:rPr>
        <w:t>DNS SRV</w:t>
      </w:r>
      <w:r>
        <w:rPr>
          <w:rFonts w:hint="eastAsia"/>
        </w:rPr>
        <w:t>记录连接到服务器</w:t>
      </w:r>
      <w:r>
        <w:rPr>
          <w:rFonts w:hint="eastAsia"/>
        </w:rPr>
        <w:t>"</w:t>
      </w:r>
      <w:r>
        <w:rPr>
          <w:rFonts w:hint="eastAsia"/>
        </w:rPr>
        <w:t>。</w:t>
      </w:r>
    </w:p>
    <w:p w14:paraId="63FEDB98" w14:textId="77777777" w:rsidR="0028180E" w:rsidRDefault="0028180E" w:rsidP="0028180E">
      <w:r>
        <w:rPr>
          <w:rFonts w:hint="eastAsia"/>
        </w:rPr>
        <w:t>假设</w:t>
      </w:r>
      <w:r>
        <w:rPr>
          <w:rFonts w:hint="eastAsia"/>
        </w:rPr>
        <w:t>DNS</w:t>
      </w:r>
      <w:r>
        <w:rPr>
          <w:rFonts w:hint="eastAsia"/>
        </w:rPr>
        <w:t>为</w:t>
      </w:r>
      <w:r>
        <w:rPr>
          <w:rFonts w:hint="eastAsia"/>
        </w:rPr>
        <w:t>example.com</w:t>
      </w:r>
      <w:r>
        <w:rPr>
          <w:rFonts w:hint="eastAsia"/>
        </w:rPr>
        <w:t>域配置了这个</w:t>
      </w:r>
      <w:r>
        <w:rPr>
          <w:rFonts w:hint="eastAsia"/>
        </w:rPr>
        <w:t>SRV</w:t>
      </w:r>
      <w:r>
        <w:rPr>
          <w:rFonts w:hint="eastAsia"/>
        </w:rPr>
        <w:t>信息。</w:t>
      </w:r>
    </w:p>
    <w:p w14:paraId="433B39B9" w14:textId="77777777" w:rsidR="0028180E" w:rsidRPr="00AC0CE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C0CE9">
        <w:rPr>
          <w:rFonts w:ascii="Courier New" w:hAnsi="Courier New" w:cs="Courier New"/>
          <w:color w:val="000000"/>
          <w:kern w:val="0"/>
          <w:sz w:val="20"/>
          <w:szCs w:val="20"/>
        </w:rPr>
        <w:t>Name                     TTL   Class   Priority Weight Port Target</w:t>
      </w:r>
    </w:p>
    <w:p w14:paraId="52225070" w14:textId="77777777" w:rsidR="0028180E" w:rsidRPr="00AC0CE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C0CE9">
        <w:rPr>
          <w:rFonts w:ascii="Courier New" w:hAnsi="Courier New" w:cs="Courier New"/>
          <w:color w:val="000000"/>
          <w:kern w:val="0"/>
          <w:sz w:val="20"/>
          <w:szCs w:val="20"/>
        </w:rPr>
        <w:t>_mysql._tcp.example.com. 86400 IN SRV  0        5      3306 host1.example.com</w:t>
      </w:r>
    </w:p>
    <w:p w14:paraId="0974B78D" w14:textId="77777777" w:rsidR="0028180E" w:rsidRPr="00AC0CE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C0CE9">
        <w:rPr>
          <w:rFonts w:ascii="Courier New" w:hAnsi="Courier New" w:cs="Courier New"/>
          <w:color w:val="000000"/>
          <w:kern w:val="0"/>
          <w:sz w:val="20"/>
          <w:szCs w:val="20"/>
        </w:rPr>
        <w:t>_mysql._tcp.example.com. 86400 IN SRV  0        10     3306 host2.example.com</w:t>
      </w:r>
    </w:p>
    <w:p w14:paraId="5DB24E0C" w14:textId="77777777" w:rsidR="0028180E" w:rsidRPr="00AC0CE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C0CE9">
        <w:rPr>
          <w:rFonts w:ascii="Courier New" w:hAnsi="Courier New" w:cs="Courier New"/>
          <w:color w:val="000000"/>
          <w:kern w:val="0"/>
          <w:sz w:val="20"/>
          <w:szCs w:val="20"/>
        </w:rPr>
        <w:t>_mysql._tcp.example.com. 86400 IN SRV  10       5      3306 host3.example.com</w:t>
      </w:r>
    </w:p>
    <w:p w14:paraId="1C691A8C" w14:textId="77777777" w:rsidR="0028180E" w:rsidRPr="00AC0CE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C0CE9">
        <w:rPr>
          <w:rFonts w:ascii="Courier New" w:hAnsi="Courier New" w:cs="Courier New"/>
          <w:color w:val="000000"/>
          <w:kern w:val="0"/>
          <w:sz w:val="20"/>
          <w:szCs w:val="20"/>
        </w:rPr>
        <w:t>_mysql._tcp.example.com. 86400 IN SRV  20       5      3306 host4.example.com</w:t>
      </w:r>
    </w:p>
    <w:p w14:paraId="072C2DD3" w14:textId="77777777" w:rsidR="0028180E" w:rsidRPr="00AC0CE9"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AC0CE9">
        <w:rPr>
          <w:rFonts w:ascii="Helvetica" w:hAnsi="Helvetica" w:cs="Helvetica"/>
          <w:color w:val="000000"/>
          <w:kern w:val="0"/>
          <w:sz w:val="21"/>
          <w:szCs w:val="21"/>
        </w:rPr>
        <w:t>To use that DNS SRV record, invoke </w:t>
      </w:r>
      <w:hyperlink r:id="rId244" w:anchor="mysql" w:tooltip="4.5.1 mysql — The MySQL Command-Line Client" w:history="1">
        <w:r w:rsidRPr="00AC0CE9">
          <w:rPr>
            <w:rFonts w:ascii="Helvetica" w:hAnsi="Helvetica" w:cs="Helvetica"/>
            <w:b/>
            <w:bCs/>
            <w:color w:val="00759F"/>
            <w:kern w:val="0"/>
            <w:sz w:val="21"/>
            <w:szCs w:val="21"/>
            <w:u w:val="single"/>
          </w:rPr>
          <w:t>mysql</w:t>
        </w:r>
      </w:hyperlink>
      <w:r w:rsidRPr="00AC0CE9">
        <w:rPr>
          <w:rFonts w:ascii="Helvetica" w:hAnsi="Helvetica" w:cs="Helvetica"/>
          <w:color w:val="000000"/>
          <w:kern w:val="0"/>
          <w:sz w:val="21"/>
          <w:szCs w:val="21"/>
        </w:rPr>
        <w:t> like this:</w:t>
      </w:r>
    </w:p>
    <w:p w14:paraId="44E6BDA3" w14:textId="77777777" w:rsidR="0028180E" w:rsidRPr="00AC0CE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C0CE9">
        <w:rPr>
          <w:rFonts w:ascii="Courier New" w:hAnsi="Courier New" w:cs="Courier New"/>
          <w:color w:val="000000"/>
          <w:kern w:val="0"/>
          <w:sz w:val="20"/>
          <w:szCs w:val="20"/>
        </w:rPr>
        <w:t>mysql --dns-srv-name=_mysql._tcp.example.com</w:t>
      </w:r>
    </w:p>
    <w:p w14:paraId="6305E2B7" w14:textId="77777777" w:rsidR="0028180E" w:rsidRDefault="0028180E" w:rsidP="0028180E">
      <w:r>
        <w:rPr>
          <w:rFonts w:hint="eastAsia"/>
        </w:rPr>
        <w:t>然后，</w:t>
      </w:r>
      <w:r>
        <w:rPr>
          <w:rFonts w:hint="eastAsia"/>
        </w:rPr>
        <w:t>mysql</w:t>
      </w:r>
      <w:r>
        <w:rPr>
          <w:rFonts w:hint="eastAsia"/>
        </w:rPr>
        <w:t>尝试连接到该组中的每个服务器，直到成功建立连接。只有在无法与任何服务器建立连接的情况下，才会发生连接失败。</w:t>
      </w:r>
      <w:r>
        <w:rPr>
          <w:rFonts w:hint="eastAsia"/>
        </w:rPr>
        <w:t>DNS SRV</w:t>
      </w:r>
      <w:r>
        <w:rPr>
          <w:rFonts w:hint="eastAsia"/>
        </w:rPr>
        <w:t>记录中的优先级和权重值决定尝试服务器的顺序。</w:t>
      </w:r>
    </w:p>
    <w:p w14:paraId="73D771C6" w14:textId="77777777" w:rsidR="0028180E" w:rsidRDefault="0028180E" w:rsidP="0028180E">
      <w:r>
        <w:rPr>
          <w:rFonts w:hint="eastAsia"/>
        </w:rPr>
        <w:t>当用</w:t>
      </w:r>
      <w:r>
        <w:rPr>
          <w:rFonts w:hint="eastAsia"/>
        </w:rPr>
        <w:t>-dns-srv-name</w:t>
      </w:r>
      <w:r>
        <w:rPr>
          <w:rFonts w:hint="eastAsia"/>
        </w:rPr>
        <w:t>调用时，</w:t>
      </w:r>
      <w:r>
        <w:rPr>
          <w:rFonts w:hint="eastAsia"/>
        </w:rPr>
        <w:t>mysql</w:t>
      </w:r>
      <w:r>
        <w:rPr>
          <w:rFonts w:hint="eastAsia"/>
        </w:rPr>
        <w:t>只尝试建立</w:t>
      </w:r>
      <w:r>
        <w:rPr>
          <w:rFonts w:hint="eastAsia"/>
        </w:rPr>
        <w:t>TCP</w:t>
      </w:r>
      <w:r>
        <w:rPr>
          <w:rFonts w:hint="eastAsia"/>
        </w:rPr>
        <w:t>连接。</w:t>
      </w:r>
    </w:p>
    <w:p w14:paraId="2B34BD54" w14:textId="77777777" w:rsidR="0028180E" w:rsidRDefault="0028180E" w:rsidP="0028180E">
      <w:r>
        <w:rPr>
          <w:rFonts w:hint="eastAsia"/>
        </w:rPr>
        <w:t>如果</w:t>
      </w:r>
      <w:r>
        <w:rPr>
          <w:rFonts w:hint="eastAsia"/>
        </w:rPr>
        <w:t>--dns-srv-name</w:t>
      </w:r>
      <w:r>
        <w:rPr>
          <w:rFonts w:hint="eastAsia"/>
        </w:rPr>
        <w:t>和</w:t>
      </w:r>
      <w:r>
        <w:rPr>
          <w:rFonts w:hint="eastAsia"/>
        </w:rPr>
        <w:t>--host</w:t>
      </w:r>
      <w:r>
        <w:rPr>
          <w:rFonts w:hint="eastAsia"/>
        </w:rPr>
        <w:t>选项都给出，那么</w:t>
      </w:r>
      <w:r>
        <w:rPr>
          <w:rFonts w:hint="eastAsia"/>
        </w:rPr>
        <w:t>--dns-srv-name</w:t>
      </w:r>
      <w:r>
        <w:rPr>
          <w:rFonts w:hint="eastAsia"/>
        </w:rPr>
        <w:t>选项优先于</w:t>
      </w:r>
      <w:r>
        <w:rPr>
          <w:rFonts w:hint="eastAsia"/>
        </w:rPr>
        <w:t>--host</w:t>
      </w:r>
      <w:r>
        <w:rPr>
          <w:rFonts w:hint="eastAsia"/>
        </w:rPr>
        <w:t>选项。</w:t>
      </w:r>
      <w:r>
        <w:rPr>
          <w:rFonts w:hint="eastAsia"/>
        </w:rPr>
        <w:t>--dns-srv-name</w:t>
      </w:r>
      <w:r>
        <w:rPr>
          <w:rFonts w:hint="eastAsia"/>
        </w:rPr>
        <w:t>导致连接的建立使用</w:t>
      </w:r>
      <w:r>
        <w:rPr>
          <w:rFonts w:hint="eastAsia"/>
        </w:rPr>
        <w:t>mysql_real_connect_dns_srv()C API</w:t>
      </w:r>
      <w:r>
        <w:rPr>
          <w:rFonts w:hint="eastAsia"/>
        </w:rPr>
        <w:t>函数而不是</w:t>
      </w:r>
      <w:r>
        <w:rPr>
          <w:rFonts w:hint="eastAsia"/>
        </w:rPr>
        <w:t>mysql_real_connect()</w:t>
      </w:r>
      <w:r>
        <w:rPr>
          <w:rFonts w:hint="eastAsia"/>
        </w:rPr>
        <w:t>。然而，如果随后在运行时使用</w:t>
      </w:r>
      <w:r>
        <w:rPr>
          <w:rFonts w:hint="eastAsia"/>
        </w:rPr>
        <w:t>connect</w:t>
      </w:r>
      <w:r>
        <w:rPr>
          <w:rFonts w:hint="eastAsia"/>
        </w:rPr>
        <w:t>命令并指定一个主机名参数，则该主机名优先于在</w:t>
      </w:r>
      <w:r>
        <w:rPr>
          <w:rFonts w:hint="eastAsia"/>
        </w:rPr>
        <w:t>mysql</w:t>
      </w:r>
      <w:r>
        <w:rPr>
          <w:rFonts w:hint="eastAsia"/>
        </w:rPr>
        <w:t>启动时指定</w:t>
      </w:r>
      <w:r>
        <w:rPr>
          <w:rFonts w:hint="eastAsia"/>
        </w:rPr>
        <w:t>DNS SRV</w:t>
      </w:r>
      <w:r>
        <w:rPr>
          <w:rFonts w:hint="eastAsia"/>
        </w:rPr>
        <w:t>记录的任何</w:t>
      </w:r>
      <w:r>
        <w:rPr>
          <w:rFonts w:hint="eastAsia"/>
        </w:rPr>
        <w:t>-dns-srv-name</w:t>
      </w:r>
      <w:r>
        <w:rPr>
          <w:rFonts w:hint="eastAsia"/>
        </w:rPr>
        <w:t>选项。</w:t>
      </w:r>
    </w:p>
    <w:p w14:paraId="215017DC" w14:textId="77777777" w:rsidR="0028180E" w:rsidRDefault="0028180E" w:rsidP="0028180E">
      <w:r>
        <w:rPr>
          <w:rFonts w:hint="eastAsia"/>
        </w:rPr>
        <w:t>这个选项是在</w:t>
      </w:r>
      <w:r>
        <w:rPr>
          <w:rFonts w:hint="eastAsia"/>
        </w:rPr>
        <w:t>MySQL 8.0.22</w:t>
      </w:r>
      <w:r>
        <w:rPr>
          <w:rFonts w:hint="eastAsia"/>
        </w:rPr>
        <w:t>中添加的。</w:t>
      </w:r>
    </w:p>
    <w:p w14:paraId="18B00C52" w14:textId="77777777" w:rsidR="0028180E" w:rsidRDefault="0028180E" w:rsidP="0028180E">
      <w:r>
        <w:t>--enable-cleartext-plugin</w:t>
      </w:r>
    </w:p>
    <w:p w14:paraId="34D55E83" w14:textId="77777777" w:rsidR="0028180E" w:rsidRDefault="0028180E" w:rsidP="0028180E">
      <w:r>
        <w:rPr>
          <w:rFonts w:hint="eastAsia"/>
        </w:rPr>
        <w:t>启用</w:t>
      </w:r>
      <w:r>
        <w:rPr>
          <w:rFonts w:hint="eastAsia"/>
        </w:rPr>
        <w:t>mysql_clear_password</w:t>
      </w:r>
      <w:r>
        <w:rPr>
          <w:rFonts w:hint="eastAsia"/>
        </w:rPr>
        <w:t>明文认证插件。</w:t>
      </w:r>
      <w:r>
        <w:rPr>
          <w:rFonts w:hint="eastAsia"/>
        </w:rPr>
        <w:t>(</w:t>
      </w:r>
      <w:r>
        <w:rPr>
          <w:rFonts w:hint="eastAsia"/>
        </w:rPr>
        <w:t>见第</w:t>
      </w:r>
      <w:r>
        <w:rPr>
          <w:rFonts w:hint="eastAsia"/>
        </w:rPr>
        <w:t>6.4.1.4</w:t>
      </w:r>
      <w:r>
        <w:rPr>
          <w:rFonts w:hint="eastAsia"/>
        </w:rPr>
        <w:t>节，</w:t>
      </w:r>
      <w:r>
        <w:rPr>
          <w:rFonts w:hint="eastAsia"/>
        </w:rPr>
        <w:t>"</w:t>
      </w:r>
      <w:r>
        <w:rPr>
          <w:rFonts w:hint="eastAsia"/>
        </w:rPr>
        <w:t>客户端明文可插拔认证</w:t>
      </w:r>
      <w:r>
        <w:rPr>
          <w:rFonts w:hint="eastAsia"/>
        </w:rPr>
        <w:t>")</w:t>
      </w:r>
      <w:r>
        <w:rPr>
          <w:rFonts w:hint="eastAsia"/>
        </w:rPr>
        <w:t>。</w:t>
      </w:r>
    </w:p>
    <w:p w14:paraId="78978E52" w14:textId="77777777" w:rsidR="0028180E" w:rsidRDefault="0028180E" w:rsidP="0028180E">
      <w:r>
        <w:t>--execute=statement, -e statement</w:t>
      </w:r>
    </w:p>
    <w:p w14:paraId="693BCB9C" w14:textId="77777777" w:rsidR="0028180E" w:rsidRDefault="0028180E" w:rsidP="0028180E">
      <w:r>
        <w:rPr>
          <w:rFonts w:hint="eastAsia"/>
        </w:rPr>
        <w:t>执行该语句并退出。默认的输出格式与</w:t>
      </w:r>
      <w:r>
        <w:rPr>
          <w:rFonts w:hint="eastAsia"/>
        </w:rPr>
        <w:t>-batch</w:t>
      </w:r>
      <w:r>
        <w:rPr>
          <w:rFonts w:hint="eastAsia"/>
        </w:rPr>
        <w:t>产生的格式相同。参见第</w:t>
      </w:r>
      <w:r>
        <w:rPr>
          <w:rFonts w:hint="eastAsia"/>
        </w:rPr>
        <w:t>4.2.2.1</w:t>
      </w:r>
      <w:r>
        <w:rPr>
          <w:rFonts w:hint="eastAsia"/>
        </w:rPr>
        <w:t>节</w:t>
      </w:r>
      <w:r>
        <w:rPr>
          <w:rFonts w:hint="eastAsia"/>
        </w:rPr>
        <w:t xml:space="preserve"> "</w:t>
      </w:r>
      <w:r>
        <w:rPr>
          <w:rFonts w:hint="eastAsia"/>
        </w:rPr>
        <w:t>在命令行上使用选项</w:t>
      </w:r>
      <w:r>
        <w:rPr>
          <w:rFonts w:hint="eastAsia"/>
        </w:rPr>
        <w:t>"</w:t>
      </w:r>
      <w:r>
        <w:rPr>
          <w:rFonts w:hint="eastAsia"/>
        </w:rPr>
        <w:t>，了解一些例子。使用该选项，</w:t>
      </w:r>
      <w:r>
        <w:rPr>
          <w:rFonts w:hint="eastAsia"/>
        </w:rPr>
        <w:t>mysql</w:t>
      </w:r>
      <w:r>
        <w:rPr>
          <w:rFonts w:hint="eastAsia"/>
        </w:rPr>
        <w:t>不使用历史文件。</w:t>
      </w:r>
    </w:p>
    <w:p w14:paraId="35FF0833" w14:textId="77777777" w:rsidR="0028180E" w:rsidRDefault="0028180E" w:rsidP="0028180E">
      <w:r>
        <w:t>--force, -f</w:t>
      </w:r>
    </w:p>
    <w:p w14:paraId="13EA4EEB" w14:textId="77777777" w:rsidR="0028180E" w:rsidRDefault="0028180E" w:rsidP="0028180E">
      <w:r>
        <w:rPr>
          <w:rFonts w:hint="eastAsia"/>
        </w:rPr>
        <w:lastRenderedPageBreak/>
        <w:t>即使发生</w:t>
      </w:r>
      <w:r>
        <w:rPr>
          <w:rFonts w:hint="eastAsia"/>
        </w:rPr>
        <w:t>SQL</w:t>
      </w:r>
      <w:r>
        <w:rPr>
          <w:rFonts w:hint="eastAsia"/>
        </w:rPr>
        <w:t>错误也要继续。</w:t>
      </w:r>
    </w:p>
    <w:p w14:paraId="1EE23E4D" w14:textId="77777777" w:rsidR="0028180E" w:rsidRDefault="0028180E" w:rsidP="0028180E">
      <w:r>
        <w:t>--get-server-public-key</w:t>
      </w:r>
    </w:p>
    <w:p w14:paraId="687CDAE6" w14:textId="77777777" w:rsidR="0028180E" w:rsidRDefault="0028180E" w:rsidP="0028180E">
      <w:r>
        <w:rPr>
          <w:rFonts w:hint="eastAsia"/>
        </w:rPr>
        <w:t>向服务器请求基于</w:t>
      </w:r>
      <w:r>
        <w:rPr>
          <w:rFonts w:hint="eastAsia"/>
        </w:rPr>
        <w:t>RSA</w:t>
      </w:r>
      <w:r>
        <w:rPr>
          <w:rFonts w:hint="eastAsia"/>
        </w:rPr>
        <w:t>密钥对的密码交换所需的公钥。这个选项适用于使用</w:t>
      </w:r>
      <w:r>
        <w:rPr>
          <w:rFonts w:hint="eastAsia"/>
        </w:rPr>
        <w:t>caching_sha2_password</w:t>
      </w:r>
      <w:r>
        <w:rPr>
          <w:rFonts w:hint="eastAsia"/>
        </w:rPr>
        <w:t>认证插件进行认证的客户。对于该插件，除非要求，否则服务器不会发送公钥。对于不使用该插件进行认证的账户，该选项被忽略。如果不使用基于</w:t>
      </w:r>
      <w:r>
        <w:rPr>
          <w:rFonts w:hint="eastAsia"/>
        </w:rPr>
        <w:t>RSA</w:t>
      </w:r>
      <w:r>
        <w:rPr>
          <w:rFonts w:hint="eastAsia"/>
        </w:rPr>
        <w:t>的密码交换，它也会被忽略，就像客户端使用安全连接连接到服务器时的情况。</w:t>
      </w:r>
    </w:p>
    <w:p w14:paraId="18E69BF9"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61FA60F1" w14:textId="77777777" w:rsidR="0028180E" w:rsidRDefault="0028180E" w:rsidP="0028180E">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5D65F450" w14:textId="77777777" w:rsidR="0028180E" w:rsidRDefault="0028180E" w:rsidP="0028180E">
      <w:r>
        <w:t>--listignore</w:t>
      </w:r>
    </w:p>
    <w:p w14:paraId="2B5A7715" w14:textId="77777777" w:rsidR="0028180E" w:rsidRDefault="0028180E" w:rsidP="0028180E">
      <w:r>
        <w:rPr>
          <w:rFonts w:hint="eastAsia"/>
        </w:rPr>
        <w:t>由一个或多个以冒号分隔的模式组成的列表，指定为日志目的而忽略的语句。这些模式被添加到默认模式列表（</w:t>
      </w:r>
      <w:r>
        <w:rPr>
          <w:rFonts w:hint="eastAsia"/>
        </w:rPr>
        <w:t>"*IDENTIFIED*:*PASSWORD*"</w:t>
      </w:r>
      <w:r>
        <w:rPr>
          <w:rFonts w:hint="eastAsia"/>
        </w:rPr>
        <w:t>）。为这个选项指定的值会影响到写在历史文件中的日志，如果给出</w:t>
      </w:r>
      <w:r>
        <w:rPr>
          <w:rFonts w:hint="eastAsia"/>
        </w:rPr>
        <w:t>--syslog</w:t>
      </w:r>
      <w:r>
        <w:rPr>
          <w:rFonts w:hint="eastAsia"/>
        </w:rPr>
        <w:t>选项，则写在</w:t>
      </w:r>
      <w:r>
        <w:rPr>
          <w:rFonts w:hint="eastAsia"/>
        </w:rPr>
        <w:t>syslog</w:t>
      </w:r>
      <w:r>
        <w:rPr>
          <w:rFonts w:hint="eastAsia"/>
        </w:rPr>
        <w:t>中。更多信息，见</w:t>
      </w:r>
      <w:r>
        <w:rPr>
          <w:rFonts w:hint="eastAsia"/>
        </w:rPr>
        <w:t>4.5.1.3</w:t>
      </w:r>
      <w:r>
        <w:rPr>
          <w:rFonts w:hint="eastAsia"/>
        </w:rPr>
        <w:t>节</w:t>
      </w:r>
      <w:r>
        <w:rPr>
          <w:rFonts w:hint="eastAsia"/>
        </w:rPr>
        <w:t xml:space="preserve"> "mysql</w:t>
      </w:r>
      <w:r>
        <w:rPr>
          <w:rFonts w:hint="eastAsia"/>
        </w:rPr>
        <w:t>客户端日志</w:t>
      </w:r>
      <w:r>
        <w:rPr>
          <w:rFonts w:hint="eastAsia"/>
        </w:rPr>
        <w:t>"</w:t>
      </w:r>
      <w:r>
        <w:rPr>
          <w:rFonts w:hint="eastAsia"/>
        </w:rPr>
        <w:t>。</w:t>
      </w:r>
    </w:p>
    <w:p w14:paraId="4897282F" w14:textId="77777777" w:rsidR="0028180E" w:rsidRDefault="0028180E" w:rsidP="0028180E">
      <w:r>
        <w:t>--host=host_name, -h host_name</w:t>
      </w:r>
    </w:p>
    <w:p w14:paraId="69ED7ED2" w14:textId="77777777" w:rsidR="0028180E" w:rsidRDefault="0028180E" w:rsidP="0028180E">
      <w:r>
        <w:rPr>
          <w:rFonts w:hint="eastAsia"/>
        </w:rPr>
        <w:t>连接到指定主机上的</w:t>
      </w:r>
      <w:r>
        <w:rPr>
          <w:rFonts w:hint="eastAsia"/>
        </w:rPr>
        <w:t>MySQL</w:t>
      </w:r>
      <w:r>
        <w:rPr>
          <w:rFonts w:hint="eastAsia"/>
        </w:rPr>
        <w:t>服务器。</w:t>
      </w:r>
    </w:p>
    <w:p w14:paraId="57271FC5" w14:textId="77777777" w:rsidR="0028180E" w:rsidRDefault="0028180E" w:rsidP="0028180E">
      <w:r>
        <w:rPr>
          <w:rFonts w:hint="eastAsia"/>
        </w:rPr>
        <w:t>如果同时给出</w:t>
      </w:r>
      <w:r>
        <w:rPr>
          <w:rFonts w:hint="eastAsia"/>
        </w:rPr>
        <w:t>--dns-srv-name</w:t>
      </w:r>
      <w:r>
        <w:rPr>
          <w:rFonts w:hint="eastAsia"/>
        </w:rPr>
        <w:t>选项，则该选项优先于</w:t>
      </w:r>
      <w:r>
        <w:rPr>
          <w:rFonts w:hint="eastAsia"/>
        </w:rPr>
        <w:t>--host</w:t>
      </w:r>
      <w:r>
        <w:rPr>
          <w:rFonts w:hint="eastAsia"/>
        </w:rPr>
        <w:t>选项。</w:t>
      </w:r>
      <w:r>
        <w:rPr>
          <w:rFonts w:hint="eastAsia"/>
        </w:rPr>
        <w:t>--dns-srv-name</w:t>
      </w:r>
      <w:r>
        <w:rPr>
          <w:rFonts w:hint="eastAsia"/>
        </w:rPr>
        <w:t>导致连接建立时使用</w:t>
      </w:r>
      <w:r>
        <w:rPr>
          <w:rFonts w:hint="eastAsia"/>
        </w:rPr>
        <w:t>mysql_real_connect_dns_srv()C API</w:t>
      </w:r>
      <w:r>
        <w:rPr>
          <w:rFonts w:hint="eastAsia"/>
        </w:rPr>
        <w:t>函数而不是</w:t>
      </w:r>
      <w:r>
        <w:rPr>
          <w:rFonts w:hint="eastAsia"/>
        </w:rPr>
        <w:t>mysql_real_connect()</w:t>
      </w:r>
      <w:r>
        <w:rPr>
          <w:rFonts w:hint="eastAsia"/>
        </w:rPr>
        <w:t>。然而，如果随后在运行时使用</w:t>
      </w:r>
      <w:r>
        <w:rPr>
          <w:rFonts w:hint="eastAsia"/>
        </w:rPr>
        <w:t>connect</w:t>
      </w:r>
      <w:r>
        <w:rPr>
          <w:rFonts w:hint="eastAsia"/>
        </w:rPr>
        <w:t>命令并指定一个主机名参数，则该主机名优先于在</w:t>
      </w:r>
      <w:r>
        <w:rPr>
          <w:rFonts w:hint="eastAsia"/>
        </w:rPr>
        <w:t>mysql</w:t>
      </w:r>
      <w:r>
        <w:rPr>
          <w:rFonts w:hint="eastAsia"/>
        </w:rPr>
        <w:t>启动时指定</w:t>
      </w:r>
      <w:r>
        <w:rPr>
          <w:rFonts w:hint="eastAsia"/>
        </w:rPr>
        <w:t>DNS SRV</w:t>
      </w:r>
      <w:r>
        <w:rPr>
          <w:rFonts w:hint="eastAsia"/>
        </w:rPr>
        <w:t>记录的任何</w:t>
      </w:r>
      <w:r>
        <w:rPr>
          <w:rFonts w:hint="eastAsia"/>
        </w:rPr>
        <w:t>-dns-srv-name</w:t>
      </w:r>
      <w:r>
        <w:rPr>
          <w:rFonts w:hint="eastAsia"/>
        </w:rPr>
        <w:t>选项。</w:t>
      </w:r>
    </w:p>
    <w:p w14:paraId="12FAAE79" w14:textId="77777777" w:rsidR="0028180E" w:rsidRDefault="0028180E" w:rsidP="0028180E">
      <w:r>
        <w:t>--html, -H</w:t>
      </w:r>
    </w:p>
    <w:p w14:paraId="36040CA2" w14:textId="77777777" w:rsidR="0028180E" w:rsidRDefault="0028180E" w:rsidP="0028180E">
      <w:r>
        <w:rPr>
          <w:rFonts w:hint="eastAsia"/>
        </w:rPr>
        <w:t>生成</w:t>
      </w:r>
      <w:r>
        <w:rPr>
          <w:rFonts w:hint="eastAsia"/>
        </w:rPr>
        <w:t>HTML</w:t>
      </w:r>
      <w:r>
        <w:rPr>
          <w:rFonts w:hint="eastAsia"/>
        </w:rPr>
        <w:t>输出。</w:t>
      </w:r>
    </w:p>
    <w:p w14:paraId="546570ED" w14:textId="77777777" w:rsidR="0028180E" w:rsidRDefault="0028180E" w:rsidP="0028180E">
      <w:r>
        <w:t>--ignore-spaces, -i</w:t>
      </w:r>
    </w:p>
    <w:p w14:paraId="52AA1847" w14:textId="77777777" w:rsidR="0028180E" w:rsidRDefault="0028180E" w:rsidP="0028180E">
      <w:r>
        <w:rPr>
          <w:rFonts w:hint="eastAsia"/>
        </w:rPr>
        <w:t>忽略函数名称后面的空格。其效果在关于</w:t>
      </w:r>
      <w:r>
        <w:rPr>
          <w:rFonts w:hint="eastAsia"/>
        </w:rPr>
        <w:t>IGNORE_SPACE SQL</w:t>
      </w:r>
      <w:r>
        <w:rPr>
          <w:rFonts w:hint="eastAsia"/>
        </w:rPr>
        <w:t>模式的讨论中描述（见第</w:t>
      </w:r>
      <w:r>
        <w:rPr>
          <w:rFonts w:hint="eastAsia"/>
        </w:rPr>
        <w:t>5.1.11</w:t>
      </w:r>
      <w:r>
        <w:rPr>
          <w:rFonts w:hint="eastAsia"/>
        </w:rPr>
        <w:t>节，</w:t>
      </w:r>
      <w:r>
        <w:rPr>
          <w:rFonts w:hint="eastAsia"/>
        </w:rPr>
        <w:t>"</w:t>
      </w:r>
      <w:r>
        <w:rPr>
          <w:rFonts w:hint="eastAsia"/>
        </w:rPr>
        <w:t>服务器</w:t>
      </w:r>
      <w:r>
        <w:rPr>
          <w:rFonts w:hint="eastAsia"/>
        </w:rPr>
        <w:t>SQL</w:t>
      </w:r>
      <w:r>
        <w:rPr>
          <w:rFonts w:hint="eastAsia"/>
        </w:rPr>
        <w:t>模式</w:t>
      </w:r>
      <w:r>
        <w:rPr>
          <w:rFonts w:hint="eastAsia"/>
        </w:rPr>
        <w:t>"</w:t>
      </w:r>
      <w:r>
        <w:rPr>
          <w:rFonts w:hint="eastAsia"/>
        </w:rPr>
        <w:t>）。</w:t>
      </w:r>
    </w:p>
    <w:p w14:paraId="62723003" w14:textId="77777777" w:rsidR="0028180E" w:rsidRDefault="0028180E" w:rsidP="0028180E">
      <w:r>
        <w:t>--init-command=str</w:t>
      </w:r>
    </w:p>
    <w:p w14:paraId="51A8C339" w14:textId="77777777" w:rsidR="0028180E" w:rsidRDefault="0028180E" w:rsidP="0028180E">
      <w:r>
        <w:rPr>
          <w:rFonts w:hint="eastAsia"/>
        </w:rPr>
        <w:t>连接到服务器后要执行的</w:t>
      </w:r>
      <w:r>
        <w:rPr>
          <w:rFonts w:hint="eastAsia"/>
        </w:rPr>
        <w:t>SQL</w:t>
      </w:r>
      <w:r>
        <w:rPr>
          <w:rFonts w:hint="eastAsia"/>
        </w:rPr>
        <w:t>语句。如果启用了自动重新连接功能，在重新连接发生后将再次执行该语句。</w:t>
      </w:r>
    </w:p>
    <w:p w14:paraId="52563D45" w14:textId="77777777" w:rsidR="0028180E" w:rsidRDefault="0028180E" w:rsidP="0028180E">
      <w:r>
        <w:rPr>
          <w:rFonts w:hint="eastAsia"/>
        </w:rPr>
        <w:t>--</w:t>
      </w:r>
      <w:r>
        <w:rPr>
          <w:rFonts w:hint="eastAsia"/>
        </w:rPr>
        <w:t>行数</w:t>
      </w:r>
    </w:p>
    <w:p w14:paraId="5179588E" w14:textId="77777777" w:rsidR="0028180E" w:rsidRDefault="0028180E" w:rsidP="0028180E">
      <w:r>
        <w:rPr>
          <w:rFonts w:hint="eastAsia"/>
        </w:rPr>
        <w:t>写入错误的行号。用</w:t>
      </w:r>
      <w:r>
        <w:rPr>
          <w:rFonts w:hint="eastAsia"/>
        </w:rPr>
        <w:t>--skip-line-numbers</w:t>
      </w:r>
      <w:r>
        <w:rPr>
          <w:rFonts w:hint="eastAsia"/>
        </w:rPr>
        <w:t>可以禁用。</w:t>
      </w:r>
    </w:p>
    <w:p w14:paraId="37472D48" w14:textId="77777777" w:rsidR="0028180E" w:rsidRDefault="0028180E" w:rsidP="0028180E">
      <w:r>
        <w:t>--load-data-local-dir=dir_name</w:t>
      </w:r>
    </w:p>
    <w:p w14:paraId="40A0FA00" w14:textId="77777777" w:rsidR="0028180E" w:rsidRDefault="0028180E" w:rsidP="0028180E">
      <w:r>
        <w:rPr>
          <w:rFonts w:hint="eastAsia"/>
        </w:rPr>
        <w:t>这个选项影响客户端</w:t>
      </w:r>
      <w:r>
        <w:rPr>
          <w:rFonts w:hint="eastAsia"/>
        </w:rPr>
        <w:t>LOCAL</w:t>
      </w:r>
      <w:r>
        <w:rPr>
          <w:rFonts w:hint="eastAsia"/>
        </w:rPr>
        <w:t>功能的</w:t>
      </w:r>
      <w:r>
        <w:rPr>
          <w:rFonts w:hint="eastAsia"/>
        </w:rPr>
        <w:t>LOAD DATA</w:t>
      </w:r>
      <w:r>
        <w:rPr>
          <w:rFonts w:hint="eastAsia"/>
        </w:rPr>
        <w:t>操作。它指定了</w:t>
      </w:r>
      <w:r>
        <w:rPr>
          <w:rFonts w:hint="eastAsia"/>
        </w:rPr>
        <w:t>LOAD DATA LOCAL</w:t>
      </w:r>
      <w:r>
        <w:rPr>
          <w:rFonts w:hint="eastAsia"/>
        </w:rPr>
        <w:t>语句中命名的文件必须位于哪个目录下。</w:t>
      </w:r>
      <w:r>
        <w:rPr>
          <w:rFonts w:hint="eastAsia"/>
        </w:rPr>
        <w:t>--load-data-local-dir</w:t>
      </w:r>
      <w:r>
        <w:rPr>
          <w:rFonts w:hint="eastAsia"/>
        </w:rPr>
        <w:t>的作用取决于</w:t>
      </w:r>
      <w:r>
        <w:rPr>
          <w:rFonts w:hint="eastAsia"/>
        </w:rPr>
        <w:t>LOCAL</w:t>
      </w:r>
      <w:r>
        <w:rPr>
          <w:rFonts w:hint="eastAsia"/>
        </w:rPr>
        <w:t>数据加载是被启用还是被禁用。</w:t>
      </w:r>
    </w:p>
    <w:p w14:paraId="7AA3997A" w14:textId="77777777" w:rsidR="0028180E" w:rsidRDefault="0028180E" w:rsidP="0028180E">
      <w:r>
        <w:rPr>
          <w:rFonts w:hint="eastAsia"/>
        </w:rPr>
        <w:t>如果在</w:t>
      </w:r>
      <w:r>
        <w:rPr>
          <w:rFonts w:hint="eastAsia"/>
        </w:rPr>
        <w:t>MySQL</w:t>
      </w:r>
      <w:r>
        <w:rPr>
          <w:rFonts w:hint="eastAsia"/>
        </w:rPr>
        <w:t>客户端库中默认启用了</w:t>
      </w:r>
      <w:r>
        <w:rPr>
          <w:rFonts w:hint="eastAsia"/>
        </w:rPr>
        <w:t>LOCAL</w:t>
      </w:r>
      <w:r>
        <w:rPr>
          <w:rFonts w:hint="eastAsia"/>
        </w:rPr>
        <w:t>数据加载，或者指定了</w:t>
      </w:r>
      <w:r>
        <w:rPr>
          <w:rFonts w:hint="eastAsia"/>
        </w:rPr>
        <w:t>--local-infile[=1]</w:t>
      </w:r>
      <w:r>
        <w:rPr>
          <w:rFonts w:hint="eastAsia"/>
        </w:rPr>
        <w:t>，那么</w:t>
      </w:r>
      <w:r>
        <w:rPr>
          <w:rFonts w:hint="eastAsia"/>
        </w:rPr>
        <w:t>--load-data-local-dir</w:t>
      </w:r>
      <w:r>
        <w:rPr>
          <w:rFonts w:hint="eastAsia"/>
        </w:rPr>
        <w:t>选项就被忽略了。</w:t>
      </w:r>
    </w:p>
    <w:p w14:paraId="7143E876" w14:textId="77777777" w:rsidR="0028180E" w:rsidRDefault="0028180E" w:rsidP="0028180E">
      <w:r>
        <w:rPr>
          <w:rFonts w:hint="eastAsia"/>
        </w:rPr>
        <w:t>如果在</w:t>
      </w:r>
      <w:r>
        <w:rPr>
          <w:rFonts w:hint="eastAsia"/>
        </w:rPr>
        <w:t>MySQL</w:t>
      </w:r>
      <w:r>
        <w:rPr>
          <w:rFonts w:hint="eastAsia"/>
        </w:rPr>
        <w:t>客户端库中默认禁用</w:t>
      </w:r>
      <w:r>
        <w:rPr>
          <w:rFonts w:hint="eastAsia"/>
        </w:rPr>
        <w:t>LOCAL</w:t>
      </w:r>
      <w:r>
        <w:rPr>
          <w:rFonts w:hint="eastAsia"/>
        </w:rPr>
        <w:t>数据加载，或者指定</w:t>
      </w:r>
      <w:r>
        <w:rPr>
          <w:rFonts w:hint="eastAsia"/>
        </w:rPr>
        <w:t>--local-infile=0</w:t>
      </w:r>
      <w:r>
        <w:rPr>
          <w:rFonts w:hint="eastAsia"/>
        </w:rPr>
        <w:t>，则适用</w:t>
      </w:r>
      <w:r>
        <w:rPr>
          <w:rFonts w:hint="eastAsia"/>
        </w:rPr>
        <w:t>--load-data-local-dir</w:t>
      </w:r>
      <w:r>
        <w:rPr>
          <w:rFonts w:hint="eastAsia"/>
        </w:rPr>
        <w:t>选项。</w:t>
      </w:r>
    </w:p>
    <w:p w14:paraId="5539DC8B" w14:textId="77777777" w:rsidR="0028180E" w:rsidRDefault="0028180E" w:rsidP="0028180E">
      <w:r>
        <w:rPr>
          <w:rFonts w:hint="eastAsia"/>
        </w:rPr>
        <w:t>当</w:t>
      </w:r>
      <w:r>
        <w:rPr>
          <w:rFonts w:hint="eastAsia"/>
        </w:rPr>
        <w:t>--load-data-local-dir</w:t>
      </w:r>
      <w:r>
        <w:rPr>
          <w:rFonts w:hint="eastAsia"/>
        </w:rPr>
        <w:t>适用时，该选项的值指定了本地数据文件必须位于的目录。无论底层文件系统的大小写敏感性如何，目录路径名和要加载的文件路径</w:t>
      </w:r>
      <w:r>
        <w:rPr>
          <w:rFonts w:hint="eastAsia"/>
        </w:rPr>
        <w:lastRenderedPageBreak/>
        <w:t>名的比较都是区分大小写的。如果选项的值是空字符串，它不命名任何目录，其结果是不允许加载本地数据的文件。</w:t>
      </w:r>
    </w:p>
    <w:p w14:paraId="27CEAD12" w14:textId="77777777" w:rsidR="0028180E" w:rsidRDefault="0028180E" w:rsidP="0028180E">
      <w:r>
        <w:rPr>
          <w:rFonts w:hint="eastAsia"/>
        </w:rPr>
        <w:t>例如，要明确禁止本地数据加载，除了位于</w:t>
      </w:r>
      <w:r>
        <w:rPr>
          <w:rFonts w:hint="eastAsia"/>
        </w:rPr>
        <w:t>/my/local/data</w:t>
      </w:r>
      <w:r>
        <w:rPr>
          <w:rFonts w:hint="eastAsia"/>
        </w:rPr>
        <w:t>目录的文件，可以这样调用</w:t>
      </w:r>
      <w:r>
        <w:rPr>
          <w:rFonts w:hint="eastAsia"/>
        </w:rPr>
        <w:t>mysql</w:t>
      </w:r>
      <w:r>
        <w:rPr>
          <w:rFonts w:hint="eastAsia"/>
        </w:rPr>
        <w:t>。</w:t>
      </w:r>
    </w:p>
    <w:p w14:paraId="3ED24695" w14:textId="77777777" w:rsidR="0028180E" w:rsidRDefault="0028180E" w:rsidP="0028180E">
      <w:r>
        <w:t>mysql --local-infile=0 --load-data-local-dir=/my/local/data</w:t>
      </w:r>
    </w:p>
    <w:p w14:paraId="23EAA111" w14:textId="77777777" w:rsidR="0028180E" w:rsidRDefault="0028180E" w:rsidP="0028180E">
      <w:r>
        <w:rPr>
          <w:rFonts w:hint="eastAsia"/>
        </w:rPr>
        <w:t>当同时给出</w:t>
      </w:r>
      <w:r>
        <w:rPr>
          <w:rFonts w:hint="eastAsia"/>
        </w:rPr>
        <w:t>--local-infile</w:t>
      </w:r>
      <w:r>
        <w:rPr>
          <w:rFonts w:hint="eastAsia"/>
        </w:rPr>
        <w:t>和</w:t>
      </w:r>
      <w:r>
        <w:rPr>
          <w:rFonts w:hint="eastAsia"/>
        </w:rPr>
        <w:t>--load-data-local-dir</w:t>
      </w:r>
      <w:r>
        <w:rPr>
          <w:rFonts w:hint="eastAsia"/>
        </w:rPr>
        <w:t>时，它们的顺序并不重要。</w:t>
      </w:r>
    </w:p>
    <w:p w14:paraId="7B31C1F8" w14:textId="77777777" w:rsidR="0028180E" w:rsidRDefault="0028180E" w:rsidP="0028180E">
      <w:r>
        <w:rPr>
          <w:rFonts w:hint="eastAsia"/>
        </w:rPr>
        <w:t>在</w:t>
      </w:r>
      <w:r>
        <w:rPr>
          <w:rFonts w:hint="eastAsia"/>
        </w:rPr>
        <w:t>mysql</w:t>
      </w:r>
      <w:r>
        <w:rPr>
          <w:rFonts w:hint="eastAsia"/>
        </w:rPr>
        <w:t>中成功使用</w:t>
      </w:r>
      <w:r>
        <w:rPr>
          <w:rFonts w:hint="eastAsia"/>
        </w:rPr>
        <w:t>LOCAL</w:t>
      </w:r>
      <w:r>
        <w:rPr>
          <w:rFonts w:hint="eastAsia"/>
        </w:rPr>
        <w:t>加载操作还需要服务器允许本地加载；见第</w:t>
      </w:r>
      <w:r>
        <w:rPr>
          <w:rFonts w:hint="eastAsia"/>
        </w:rPr>
        <w:t>6.1.6</w:t>
      </w:r>
      <w:r>
        <w:rPr>
          <w:rFonts w:hint="eastAsia"/>
        </w:rPr>
        <w:t>节，</w:t>
      </w:r>
      <w:r>
        <w:rPr>
          <w:rFonts w:hint="eastAsia"/>
        </w:rPr>
        <w:t>"LOAD DATA LOCAL</w:t>
      </w:r>
      <w:r>
        <w:rPr>
          <w:rFonts w:hint="eastAsia"/>
        </w:rPr>
        <w:t>的安全考虑</w:t>
      </w:r>
      <w:r>
        <w:rPr>
          <w:rFonts w:hint="eastAsia"/>
        </w:rPr>
        <w:t>"</w:t>
      </w:r>
    </w:p>
    <w:p w14:paraId="3EEB3B28" w14:textId="77777777" w:rsidR="0028180E" w:rsidRDefault="0028180E" w:rsidP="0028180E">
      <w:r>
        <w:rPr>
          <w:rFonts w:hint="eastAsia"/>
        </w:rPr>
        <w:t>--load-data-local-dir</w:t>
      </w:r>
      <w:r>
        <w:rPr>
          <w:rFonts w:hint="eastAsia"/>
        </w:rPr>
        <w:t>选项是在</w:t>
      </w:r>
      <w:r>
        <w:rPr>
          <w:rFonts w:hint="eastAsia"/>
        </w:rPr>
        <w:t>MySQL 8.0.21</w:t>
      </w:r>
      <w:r>
        <w:rPr>
          <w:rFonts w:hint="eastAsia"/>
        </w:rPr>
        <w:t>中添加的。</w:t>
      </w:r>
    </w:p>
    <w:p w14:paraId="6149554E" w14:textId="77777777" w:rsidR="0028180E" w:rsidRDefault="0028180E" w:rsidP="0028180E">
      <w:r>
        <w:t>--local-infile[={0|1}]</w:t>
      </w:r>
    </w:p>
    <w:p w14:paraId="555A8121" w14:textId="77777777" w:rsidR="0028180E" w:rsidRDefault="0028180E" w:rsidP="0028180E">
      <w:r>
        <w:rPr>
          <w:rFonts w:hint="eastAsia"/>
        </w:rPr>
        <w:t>默认情况下，</w:t>
      </w:r>
      <w:r>
        <w:rPr>
          <w:rFonts w:hint="eastAsia"/>
        </w:rPr>
        <w:t>LOAD DATA</w:t>
      </w:r>
      <w:r>
        <w:rPr>
          <w:rFonts w:hint="eastAsia"/>
        </w:rPr>
        <w:t>的</w:t>
      </w:r>
      <w:r>
        <w:rPr>
          <w:rFonts w:hint="eastAsia"/>
        </w:rPr>
        <w:t>LOCAL</w:t>
      </w:r>
      <w:r>
        <w:rPr>
          <w:rFonts w:hint="eastAsia"/>
        </w:rPr>
        <w:t>能力由编译到</w:t>
      </w:r>
      <w:r>
        <w:rPr>
          <w:rFonts w:hint="eastAsia"/>
        </w:rPr>
        <w:t>MySQL</w:t>
      </w:r>
      <w:r>
        <w:rPr>
          <w:rFonts w:hint="eastAsia"/>
        </w:rPr>
        <w:t>客户端库中的默认值决定。要明确地启用或禁用</w:t>
      </w:r>
      <w:r>
        <w:rPr>
          <w:rFonts w:hint="eastAsia"/>
        </w:rPr>
        <w:t>LOCAL</w:t>
      </w:r>
      <w:r>
        <w:rPr>
          <w:rFonts w:hint="eastAsia"/>
        </w:rPr>
        <w:t>数据加载，请使用</w:t>
      </w:r>
      <w:r>
        <w:rPr>
          <w:rFonts w:hint="eastAsia"/>
        </w:rPr>
        <w:t>-local-infile</w:t>
      </w:r>
      <w:r>
        <w:rPr>
          <w:rFonts w:hint="eastAsia"/>
        </w:rPr>
        <w:t>选项。当没有给出值时，该选项启用</w:t>
      </w:r>
      <w:r>
        <w:rPr>
          <w:rFonts w:hint="eastAsia"/>
        </w:rPr>
        <w:t>LOCAL</w:t>
      </w:r>
      <w:r>
        <w:rPr>
          <w:rFonts w:hint="eastAsia"/>
        </w:rPr>
        <w:t>数据加载。当给出</w:t>
      </w:r>
      <w:r>
        <w:rPr>
          <w:rFonts w:hint="eastAsia"/>
        </w:rPr>
        <w:t>--local-infile=0</w:t>
      </w:r>
      <w:r>
        <w:rPr>
          <w:rFonts w:hint="eastAsia"/>
        </w:rPr>
        <w:t>或</w:t>
      </w:r>
      <w:r>
        <w:rPr>
          <w:rFonts w:hint="eastAsia"/>
        </w:rPr>
        <w:t>--local-infile=1</w:t>
      </w:r>
      <w:r>
        <w:rPr>
          <w:rFonts w:hint="eastAsia"/>
        </w:rPr>
        <w:t>时，该选项禁用或启用本地数据加载。</w:t>
      </w:r>
    </w:p>
    <w:p w14:paraId="0C18A921" w14:textId="77777777" w:rsidR="0028180E" w:rsidRDefault="0028180E" w:rsidP="0028180E">
      <w:r>
        <w:rPr>
          <w:rFonts w:hint="eastAsia"/>
        </w:rPr>
        <w:t>如果</w:t>
      </w:r>
      <w:r>
        <w:rPr>
          <w:rFonts w:hint="eastAsia"/>
        </w:rPr>
        <w:t>LOCAL</w:t>
      </w:r>
      <w:r>
        <w:rPr>
          <w:rFonts w:hint="eastAsia"/>
        </w:rPr>
        <w:t>功能被禁用，可以使用</w:t>
      </w:r>
      <w:r>
        <w:rPr>
          <w:rFonts w:hint="eastAsia"/>
        </w:rPr>
        <w:t>--load-data-local-dir</w:t>
      </w:r>
      <w:r>
        <w:rPr>
          <w:rFonts w:hint="eastAsia"/>
        </w:rPr>
        <w:t>选项来允许对位于指定目录中的文件进行有限的本地加载。</w:t>
      </w:r>
    </w:p>
    <w:p w14:paraId="291D1E2C" w14:textId="77777777" w:rsidR="0028180E" w:rsidRDefault="0028180E" w:rsidP="0028180E">
      <w:r>
        <w:rPr>
          <w:rFonts w:hint="eastAsia"/>
        </w:rPr>
        <w:t>在</w:t>
      </w:r>
      <w:r>
        <w:rPr>
          <w:rFonts w:hint="eastAsia"/>
        </w:rPr>
        <w:t>mysql</w:t>
      </w:r>
      <w:r>
        <w:rPr>
          <w:rFonts w:hint="eastAsia"/>
        </w:rPr>
        <w:t>中成功使用</w:t>
      </w:r>
      <w:r>
        <w:rPr>
          <w:rFonts w:hint="eastAsia"/>
        </w:rPr>
        <w:t>LOCAL</w:t>
      </w:r>
      <w:r>
        <w:rPr>
          <w:rFonts w:hint="eastAsia"/>
        </w:rPr>
        <w:t>加载操作还需要服务器允许本地加载；见</w:t>
      </w:r>
      <w:r>
        <w:rPr>
          <w:rFonts w:hint="eastAsia"/>
        </w:rPr>
        <w:t>6.1.6</w:t>
      </w:r>
      <w:r>
        <w:rPr>
          <w:rFonts w:hint="eastAsia"/>
        </w:rPr>
        <w:t>节，</w:t>
      </w:r>
      <w:r>
        <w:rPr>
          <w:rFonts w:hint="eastAsia"/>
        </w:rPr>
        <w:t>"LOCAL</w:t>
      </w:r>
      <w:r>
        <w:rPr>
          <w:rFonts w:hint="eastAsia"/>
        </w:rPr>
        <w:t>加载数据的安全考虑</w:t>
      </w:r>
      <w:r>
        <w:rPr>
          <w:rFonts w:hint="eastAsia"/>
        </w:rPr>
        <w:t>"</w:t>
      </w:r>
    </w:p>
    <w:p w14:paraId="5D1B46E3" w14:textId="77777777" w:rsidR="0028180E" w:rsidRDefault="0028180E" w:rsidP="0028180E">
      <w:r>
        <w:t>--login-path=name</w:t>
      </w:r>
    </w:p>
    <w:p w14:paraId="7A7B688C" w14:textId="77777777" w:rsidR="0028180E" w:rsidRDefault="0028180E" w:rsidP="0028180E">
      <w:r>
        <w:rPr>
          <w:rFonts w:hint="eastAsia"/>
        </w:rPr>
        <w:t>从</w:t>
      </w:r>
      <w:r>
        <w:rPr>
          <w:rFonts w:hint="eastAsia"/>
        </w:rPr>
        <w:t>.mylogin.cnf</w:t>
      </w:r>
      <w:r>
        <w:rPr>
          <w:rFonts w:hint="eastAsia"/>
        </w:rPr>
        <w:t>登录路径文件中的指定登录路径中读取选项。登录路径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6B66CD40"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61DCFCF8" w14:textId="77777777" w:rsidR="0028180E" w:rsidRDefault="0028180E" w:rsidP="0028180E">
      <w:r>
        <w:t>--max-allowed-packet=value</w:t>
      </w:r>
    </w:p>
    <w:p w14:paraId="75E1A582" w14:textId="77777777" w:rsidR="0028180E" w:rsidRDefault="0028180E" w:rsidP="0028180E">
      <w:r>
        <w:rPr>
          <w:rFonts w:hint="eastAsia"/>
        </w:rPr>
        <w:t>客户端</w:t>
      </w:r>
      <w:r>
        <w:rPr>
          <w:rFonts w:hint="eastAsia"/>
        </w:rPr>
        <w:t>/</w:t>
      </w:r>
      <w:r>
        <w:rPr>
          <w:rFonts w:hint="eastAsia"/>
        </w:rPr>
        <w:t>服务器通信的缓冲区的最大尺寸。默认为</w:t>
      </w:r>
      <w:r>
        <w:rPr>
          <w:rFonts w:hint="eastAsia"/>
        </w:rPr>
        <w:t>16MB</w:t>
      </w:r>
      <w:r>
        <w:rPr>
          <w:rFonts w:hint="eastAsia"/>
        </w:rPr>
        <w:t>，最大为</w:t>
      </w:r>
      <w:r>
        <w:rPr>
          <w:rFonts w:hint="eastAsia"/>
        </w:rPr>
        <w:t>1GB</w:t>
      </w:r>
      <w:r>
        <w:rPr>
          <w:rFonts w:hint="eastAsia"/>
        </w:rPr>
        <w:t>。</w:t>
      </w:r>
    </w:p>
    <w:p w14:paraId="6C97703F" w14:textId="77777777" w:rsidR="0028180E" w:rsidRDefault="0028180E" w:rsidP="0028180E">
      <w:r>
        <w:t>--max-join-size=value</w:t>
      </w:r>
    </w:p>
    <w:p w14:paraId="08BA2331" w14:textId="77777777" w:rsidR="0028180E" w:rsidRDefault="0028180E" w:rsidP="0028180E">
      <w:r>
        <w:rPr>
          <w:rFonts w:hint="eastAsia"/>
        </w:rPr>
        <w:t>使用</w:t>
      </w:r>
      <w:r>
        <w:rPr>
          <w:rFonts w:hint="eastAsia"/>
        </w:rPr>
        <w:t>-</w:t>
      </w:r>
      <w:r>
        <w:rPr>
          <w:rFonts w:hint="eastAsia"/>
        </w:rPr>
        <w:t>安全更新时，连接中的行数的自动限制。</w:t>
      </w:r>
      <w:r>
        <w:rPr>
          <w:rFonts w:hint="eastAsia"/>
        </w:rPr>
        <w:t>(</w:t>
      </w:r>
      <w:r>
        <w:rPr>
          <w:rFonts w:hint="eastAsia"/>
        </w:rPr>
        <w:t>默认值是</w:t>
      </w:r>
      <w:r>
        <w:rPr>
          <w:rFonts w:hint="eastAsia"/>
        </w:rPr>
        <w:t>1,000,000)</w:t>
      </w:r>
      <w:r>
        <w:rPr>
          <w:rFonts w:hint="eastAsia"/>
        </w:rPr>
        <w:t>。</w:t>
      </w:r>
    </w:p>
    <w:p w14:paraId="67E4BD7B" w14:textId="77777777" w:rsidR="0028180E" w:rsidRDefault="0028180E" w:rsidP="0028180E">
      <w:r>
        <w:t>--named-commands, -G</w:t>
      </w:r>
    </w:p>
    <w:p w14:paraId="4D45F7BE" w14:textId="77777777" w:rsidR="0028180E" w:rsidRDefault="0028180E" w:rsidP="0028180E">
      <w:r>
        <w:rPr>
          <w:rFonts w:hint="eastAsia"/>
        </w:rPr>
        <w:t>启用命名的</w:t>
      </w:r>
      <w:r>
        <w:rPr>
          <w:rFonts w:hint="eastAsia"/>
        </w:rPr>
        <w:t>mysql</w:t>
      </w:r>
      <w:r>
        <w:rPr>
          <w:rFonts w:hint="eastAsia"/>
        </w:rPr>
        <w:t>命令。允许长格式的命令，而不仅仅是短格式的命令。例如，</w:t>
      </w:r>
      <w:r>
        <w:rPr>
          <w:rFonts w:hint="eastAsia"/>
        </w:rPr>
        <w:t>quit</w:t>
      </w:r>
      <w:r>
        <w:rPr>
          <w:rFonts w:hint="eastAsia"/>
        </w:rPr>
        <w:t>和</w:t>
      </w:r>
      <w:r>
        <w:rPr>
          <w:rFonts w:hint="eastAsia"/>
        </w:rPr>
        <w:t>\q</w:t>
      </w:r>
      <w:r>
        <w:rPr>
          <w:rFonts w:hint="eastAsia"/>
        </w:rPr>
        <w:t>都被认可。使用</w:t>
      </w:r>
      <w:r>
        <w:rPr>
          <w:rFonts w:hint="eastAsia"/>
        </w:rPr>
        <w:t>--skip-named-commands</w:t>
      </w:r>
      <w:r>
        <w:rPr>
          <w:rFonts w:hint="eastAsia"/>
        </w:rPr>
        <w:t>来禁用命名的命令。参见第</w:t>
      </w:r>
      <w:r>
        <w:rPr>
          <w:rFonts w:hint="eastAsia"/>
        </w:rPr>
        <w:t>4.5.1.2</w:t>
      </w:r>
      <w:r>
        <w:rPr>
          <w:rFonts w:hint="eastAsia"/>
        </w:rPr>
        <w:t>节，</w:t>
      </w:r>
      <w:r>
        <w:rPr>
          <w:rFonts w:hint="eastAsia"/>
        </w:rPr>
        <w:t>"mysql</w:t>
      </w:r>
      <w:r>
        <w:rPr>
          <w:rFonts w:hint="eastAsia"/>
        </w:rPr>
        <w:t>客户端命令</w:t>
      </w:r>
      <w:r>
        <w:rPr>
          <w:rFonts w:hint="eastAsia"/>
        </w:rPr>
        <w:t>"</w:t>
      </w:r>
      <w:r>
        <w:rPr>
          <w:rFonts w:hint="eastAsia"/>
        </w:rPr>
        <w:t>。</w:t>
      </w:r>
    </w:p>
    <w:p w14:paraId="103E089F" w14:textId="77777777" w:rsidR="0028180E" w:rsidRDefault="0028180E" w:rsidP="0028180E">
      <w:r>
        <w:t>--net-buffer-length=value</w:t>
      </w:r>
    </w:p>
    <w:p w14:paraId="36DD7203" w14:textId="77777777" w:rsidR="0028180E" w:rsidRDefault="0028180E" w:rsidP="0028180E">
      <w:r>
        <w:rPr>
          <w:rFonts w:hint="eastAsia"/>
        </w:rPr>
        <w:t>用于</w:t>
      </w:r>
      <w:r>
        <w:rPr>
          <w:rFonts w:hint="eastAsia"/>
        </w:rPr>
        <w:t>TCP/IP</w:t>
      </w:r>
      <w:r>
        <w:rPr>
          <w:rFonts w:hint="eastAsia"/>
        </w:rPr>
        <w:t>和套接字通信的缓冲区大小。</w:t>
      </w:r>
      <w:r>
        <w:rPr>
          <w:rFonts w:hint="eastAsia"/>
        </w:rPr>
        <w:t>(</w:t>
      </w:r>
      <w:r>
        <w:rPr>
          <w:rFonts w:hint="eastAsia"/>
        </w:rPr>
        <w:t>默认值为</w:t>
      </w:r>
      <w:r>
        <w:rPr>
          <w:rFonts w:hint="eastAsia"/>
        </w:rPr>
        <w:t>16KB)</w:t>
      </w:r>
      <w:r>
        <w:rPr>
          <w:rFonts w:hint="eastAsia"/>
        </w:rPr>
        <w:t>。</w:t>
      </w:r>
    </w:p>
    <w:p w14:paraId="686BA40B" w14:textId="77777777" w:rsidR="0028180E" w:rsidRDefault="0028180E" w:rsidP="0028180E">
      <w:r>
        <w:t>--network-namespace=name</w:t>
      </w:r>
    </w:p>
    <w:p w14:paraId="04813ABA" w14:textId="77777777" w:rsidR="0028180E" w:rsidRDefault="0028180E" w:rsidP="0028180E">
      <w:r>
        <w:rPr>
          <w:rFonts w:hint="eastAsia"/>
        </w:rPr>
        <w:t>用于</w:t>
      </w:r>
      <w:r>
        <w:rPr>
          <w:rFonts w:hint="eastAsia"/>
        </w:rPr>
        <w:t>TCP/IP</w:t>
      </w:r>
      <w:r>
        <w:rPr>
          <w:rFonts w:hint="eastAsia"/>
        </w:rPr>
        <w:t>连接的网络名称空间。如果省略，连接使用默认（全局）命名空间。关于网络命名空间的信息，见</w:t>
      </w:r>
      <w:r>
        <w:rPr>
          <w:rFonts w:hint="eastAsia"/>
        </w:rPr>
        <w:t>5.1.14</w:t>
      </w:r>
      <w:r>
        <w:rPr>
          <w:rFonts w:hint="eastAsia"/>
        </w:rPr>
        <w:t>节</w:t>
      </w:r>
      <w:r>
        <w:rPr>
          <w:rFonts w:hint="eastAsia"/>
        </w:rPr>
        <w:t xml:space="preserve"> "</w:t>
      </w:r>
      <w:r>
        <w:rPr>
          <w:rFonts w:hint="eastAsia"/>
        </w:rPr>
        <w:t>网络命名空间支持</w:t>
      </w:r>
      <w:r>
        <w:rPr>
          <w:rFonts w:hint="eastAsia"/>
        </w:rPr>
        <w:t>"</w:t>
      </w:r>
      <w:r>
        <w:rPr>
          <w:rFonts w:hint="eastAsia"/>
        </w:rPr>
        <w:t>。</w:t>
      </w:r>
    </w:p>
    <w:p w14:paraId="6CB6A74B" w14:textId="77777777" w:rsidR="0028180E" w:rsidRDefault="0028180E" w:rsidP="0028180E">
      <w:r>
        <w:rPr>
          <w:rFonts w:hint="eastAsia"/>
        </w:rPr>
        <w:t>这个选项是在</w:t>
      </w:r>
      <w:r>
        <w:rPr>
          <w:rFonts w:hint="eastAsia"/>
        </w:rPr>
        <w:t>MySQL 8.0.22</w:t>
      </w:r>
      <w:r>
        <w:rPr>
          <w:rFonts w:hint="eastAsia"/>
        </w:rPr>
        <w:t>中添加的。它只适用于实现网络命名空间支持的平台。</w:t>
      </w:r>
    </w:p>
    <w:p w14:paraId="363CCB27" w14:textId="77777777" w:rsidR="0028180E" w:rsidRDefault="0028180E" w:rsidP="0028180E">
      <w:r>
        <w:t>--no-auto-rehash, -A</w:t>
      </w:r>
    </w:p>
    <w:p w14:paraId="554A6804" w14:textId="77777777" w:rsidR="0028180E" w:rsidRDefault="0028180E" w:rsidP="0028180E">
      <w:r>
        <w:rPr>
          <w:rFonts w:hint="eastAsia"/>
        </w:rPr>
        <w:t>这与</w:t>
      </w:r>
      <w:r>
        <w:rPr>
          <w:rFonts w:hint="eastAsia"/>
        </w:rPr>
        <w:t>--skip-auto-rehash</w:t>
      </w:r>
      <w:r>
        <w:rPr>
          <w:rFonts w:hint="eastAsia"/>
        </w:rPr>
        <w:t>的效果相同。请参阅</w:t>
      </w:r>
      <w:r>
        <w:rPr>
          <w:rFonts w:hint="eastAsia"/>
        </w:rPr>
        <w:t xml:space="preserve"> --auto-rehash</w:t>
      </w:r>
      <w:r>
        <w:rPr>
          <w:rFonts w:hint="eastAsia"/>
        </w:rPr>
        <w:t>的描述。</w:t>
      </w:r>
    </w:p>
    <w:p w14:paraId="22853AEB" w14:textId="77777777" w:rsidR="0028180E" w:rsidRDefault="0028180E" w:rsidP="0028180E">
      <w:r>
        <w:t>--no-beep, -b</w:t>
      </w:r>
    </w:p>
    <w:p w14:paraId="6C321E90" w14:textId="77777777" w:rsidR="0028180E" w:rsidRDefault="0028180E" w:rsidP="0028180E">
      <w:r>
        <w:rPr>
          <w:rFonts w:hint="eastAsia"/>
        </w:rPr>
        <w:t>发生错误时不发出提示音。</w:t>
      </w:r>
    </w:p>
    <w:p w14:paraId="59CB684E" w14:textId="77777777" w:rsidR="0028180E" w:rsidRDefault="0028180E" w:rsidP="0028180E">
      <w:r>
        <w:lastRenderedPageBreak/>
        <w:t>--no-defaults</w:t>
      </w:r>
    </w:p>
    <w:p w14:paraId="6B6D6B0C" w14:textId="77777777" w:rsidR="0028180E" w:rsidRDefault="0028180E" w:rsidP="0028180E">
      <w:r>
        <w:rPr>
          <w:rFonts w:hint="eastAsia"/>
        </w:rPr>
        <w:t>不读取任何选项文件。如果程序启动失败是由于从选项文件中读取了未知的选项，可以用</w:t>
      </w:r>
      <w:r>
        <w:rPr>
          <w:rFonts w:hint="eastAsia"/>
        </w:rPr>
        <w:t>--no-defaults</w:t>
      </w:r>
      <w:r>
        <w:rPr>
          <w:rFonts w:hint="eastAsia"/>
        </w:rPr>
        <w:t>来阻止它们被读取。</w:t>
      </w:r>
    </w:p>
    <w:p w14:paraId="5FB0AF15" w14:textId="77777777" w:rsidR="0028180E" w:rsidRDefault="0028180E" w:rsidP="0028180E">
      <w:r>
        <w:rPr>
          <w:rFonts w:hint="eastAsia"/>
        </w:rPr>
        <w:t>例外的情况是，如果</w:t>
      </w:r>
      <w:r>
        <w:rPr>
          <w:rFonts w:hint="eastAsia"/>
        </w:rPr>
        <w:t>.mylogin.cnf</w:t>
      </w:r>
      <w:r>
        <w:rPr>
          <w:rFonts w:hint="eastAsia"/>
        </w:rPr>
        <w:t>文件存在，在任何情况下都会被读取。这样，即使在使用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18399F0F"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7597C189" w14:textId="77777777" w:rsidR="0028180E" w:rsidRDefault="0028180E" w:rsidP="0028180E">
      <w:r>
        <w:rPr>
          <w:rFonts w:hint="eastAsia"/>
        </w:rPr>
        <w:t>--</w:t>
      </w:r>
      <w:r>
        <w:rPr>
          <w:rFonts w:hint="eastAsia"/>
        </w:rPr>
        <w:t>一个数据库</w:t>
      </w:r>
      <w:r>
        <w:rPr>
          <w:rFonts w:hint="eastAsia"/>
        </w:rPr>
        <w:t>, --o</w:t>
      </w:r>
    </w:p>
    <w:p w14:paraId="59E8A2B9" w14:textId="77777777" w:rsidR="0028180E" w:rsidRDefault="0028180E" w:rsidP="0028180E">
      <w:r>
        <w:rPr>
          <w:rFonts w:hint="eastAsia"/>
        </w:rPr>
        <w:t>忽略那些在默认数据库是命令行上指定的数据库时出现的语句。这个选项很初级，应该小心使用。语句过滤只基于</w:t>
      </w:r>
      <w:r>
        <w:rPr>
          <w:rFonts w:hint="eastAsia"/>
        </w:rPr>
        <w:t>USE</w:t>
      </w:r>
      <w:r>
        <w:rPr>
          <w:rFonts w:hint="eastAsia"/>
        </w:rPr>
        <w:t>语句。</w:t>
      </w:r>
    </w:p>
    <w:p w14:paraId="4CB77A15" w14:textId="77777777" w:rsidR="0028180E" w:rsidRDefault="0028180E" w:rsidP="0028180E">
      <w:r>
        <w:rPr>
          <w:rFonts w:hint="eastAsia"/>
        </w:rPr>
        <w:t>最初，</w:t>
      </w:r>
      <w:r>
        <w:rPr>
          <w:rFonts w:hint="eastAsia"/>
        </w:rPr>
        <w:t>mysql</w:t>
      </w:r>
      <w:r>
        <w:rPr>
          <w:rFonts w:hint="eastAsia"/>
        </w:rPr>
        <w:t>执行输入中的语句，因为在命令行上指定一个数据库</w:t>
      </w:r>
      <w:r>
        <w:rPr>
          <w:rFonts w:hint="eastAsia"/>
        </w:rPr>
        <w:t>db_name</w:t>
      </w:r>
      <w:r>
        <w:rPr>
          <w:rFonts w:hint="eastAsia"/>
        </w:rPr>
        <w:t>相当于在输入的开头插入</w:t>
      </w:r>
      <w:r>
        <w:rPr>
          <w:rFonts w:hint="eastAsia"/>
        </w:rPr>
        <w:t>USE db_name</w:t>
      </w:r>
      <w:r>
        <w:rPr>
          <w:rFonts w:hint="eastAsia"/>
        </w:rPr>
        <w:t>。然后，对于遇到的每个</w:t>
      </w:r>
      <w:r>
        <w:rPr>
          <w:rFonts w:hint="eastAsia"/>
        </w:rPr>
        <w:t>USE</w:t>
      </w:r>
      <w:r>
        <w:rPr>
          <w:rFonts w:hint="eastAsia"/>
        </w:rPr>
        <w:t>语句，</w:t>
      </w:r>
      <w:r>
        <w:rPr>
          <w:rFonts w:hint="eastAsia"/>
        </w:rPr>
        <w:t>mysql</w:t>
      </w:r>
      <w:r>
        <w:rPr>
          <w:rFonts w:hint="eastAsia"/>
        </w:rPr>
        <w:t>接受或拒绝以下语句，这取决于命名的数据库是否是命令行上的那个。语句的内容并不重要。</w:t>
      </w:r>
    </w:p>
    <w:p w14:paraId="35D36088" w14:textId="77777777" w:rsidR="0028180E" w:rsidRDefault="0028180E" w:rsidP="0028180E">
      <w:r>
        <w:rPr>
          <w:rFonts w:hint="eastAsia"/>
        </w:rPr>
        <w:t>假设调用</w:t>
      </w:r>
      <w:r>
        <w:rPr>
          <w:rFonts w:hint="eastAsia"/>
        </w:rPr>
        <w:t>mysql</w:t>
      </w:r>
      <w:r>
        <w:rPr>
          <w:rFonts w:hint="eastAsia"/>
        </w:rPr>
        <w:t>来处理这组语句。</w:t>
      </w:r>
    </w:p>
    <w:p w14:paraId="092B004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DELETE FROM db2.t2;</w:t>
      </w:r>
    </w:p>
    <w:p w14:paraId="51B6401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 db2;</w:t>
      </w:r>
    </w:p>
    <w:p w14:paraId="57C68BB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db1.t1;</w:t>
      </w:r>
    </w:p>
    <w:p w14:paraId="76EA32D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db1.t1 (i INT);</w:t>
      </w:r>
    </w:p>
    <w:p w14:paraId="11AD094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 db1;</w:t>
      </w:r>
    </w:p>
    <w:p w14:paraId="364A5C1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(i) VALUES(1);</w:t>
      </w:r>
    </w:p>
    <w:p w14:paraId="5DBB89A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db2.t1 (j INT);</w:t>
      </w:r>
    </w:p>
    <w:p w14:paraId="7E9D1825" w14:textId="77777777" w:rsidR="0028180E" w:rsidRDefault="0028180E" w:rsidP="0028180E">
      <w:r>
        <w:rPr>
          <w:rFonts w:hint="eastAsia"/>
        </w:rPr>
        <w:t>如果命令行是</w:t>
      </w:r>
      <w:r>
        <w:rPr>
          <w:rFonts w:hint="eastAsia"/>
        </w:rPr>
        <w:t>mysql --force --one-database db1</w:t>
      </w:r>
      <w:r>
        <w:rPr>
          <w:rFonts w:hint="eastAsia"/>
        </w:rPr>
        <w:t>，</w:t>
      </w:r>
      <w:r>
        <w:rPr>
          <w:rFonts w:hint="eastAsia"/>
        </w:rPr>
        <w:t>mysql</w:t>
      </w:r>
      <w:r>
        <w:rPr>
          <w:rFonts w:hint="eastAsia"/>
        </w:rPr>
        <w:t>对输入的处理方式如下。</w:t>
      </w:r>
    </w:p>
    <w:p w14:paraId="6BB43807" w14:textId="77777777" w:rsidR="0028180E" w:rsidRDefault="0028180E" w:rsidP="0028180E">
      <w:r>
        <w:rPr>
          <w:rFonts w:hint="eastAsia"/>
        </w:rPr>
        <w:t>DELETE</w:t>
      </w:r>
      <w:r>
        <w:rPr>
          <w:rFonts w:hint="eastAsia"/>
        </w:rPr>
        <w:t>语句被执行，因为默认数据库是</w:t>
      </w:r>
      <w:r>
        <w:rPr>
          <w:rFonts w:hint="eastAsia"/>
        </w:rPr>
        <w:t>db1</w:t>
      </w:r>
      <w:r>
        <w:rPr>
          <w:rFonts w:hint="eastAsia"/>
        </w:rPr>
        <w:t>，即使该语句命名了不同数据库中的一个表。</w:t>
      </w:r>
    </w:p>
    <w:p w14:paraId="7BD656A8" w14:textId="77777777" w:rsidR="0028180E" w:rsidRDefault="0028180E" w:rsidP="0028180E">
      <w:r>
        <w:rPr>
          <w:rFonts w:hint="eastAsia"/>
        </w:rPr>
        <w:t>DROP TABLE</w:t>
      </w:r>
      <w:r>
        <w:rPr>
          <w:rFonts w:hint="eastAsia"/>
        </w:rPr>
        <w:t>和</w:t>
      </w:r>
      <w:r>
        <w:rPr>
          <w:rFonts w:hint="eastAsia"/>
        </w:rPr>
        <w:t>CREATE TABLE</w:t>
      </w:r>
      <w:r>
        <w:rPr>
          <w:rFonts w:hint="eastAsia"/>
        </w:rPr>
        <w:t>语句不被执行，因为默认数据库不是</w:t>
      </w:r>
      <w:r>
        <w:rPr>
          <w:rFonts w:hint="eastAsia"/>
        </w:rPr>
        <w:t>db1</w:t>
      </w:r>
      <w:r>
        <w:rPr>
          <w:rFonts w:hint="eastAsia"/>
        </w:rPr>
        <w:t>，尽管这些语句命名了</w:t>
      </w:r>
      <w:r>
        <w:rPr>
          <w:rFonts w:hint="eastAsia"/>
        </w:rPr>
        <w:t>db1</w:t>
      </w:r>
      <w:r>
        <w:rPr>
          <w:rFonts w:hint="eastAsia"/>
        </w:rPr>
        <w:t>中的表。</w:t>
      </w:r>
    </w:p>
    <w:p w14:paraId="68C75D72" w14:textId="77777777" w:rsidR="0028180E" w:rsidRDefault="0028180E" w:rsidP="0028180E">
      <w:r>
        <w:rPr>
          <w:rFonts w:hint="eastAsia"/>
        </w:rPr>
        <w:t>INSERT</w:t>
      </w:r>
      <w:r>
        <w:rPr>
          <w:rFonts w:hint="eastAsia"/>
        </w:rPr>
        <w:t>和</w:t>
      </w:r>
      <w:r>
        <w:rPr>
          <w:rFonts w:hint="eastAsia"/>
        </w:rPr>
        <w:t>CREATE TABLE</w:t>
      </w:r>
      <w:r>
        <w:rPr>
          <w:rFonts w:hint="eastAsia"/>
        </w:rPr>
        <w:t>语句被执行，因为默认的数据库是</w:t>
      </w:r>
      <w:r>
        <w:rPr>
          <w:rFonts w:hint="eastAsia"/>
        </w:rPr>
        <w:t>db1</w:t>
      </w:r>
      <w:r>
        <w:rPr>
          <w:rFonts w:hint="eastAsia"/>
        </w:rPr>
        <w:t>，即使</w:t>
      </w:r>
      <w:r>
        <w:rPr>
          <w:rFonts w:hint="eastAsia"/>
        </w:rPr>
        <w:t>CREATE TABLE</w:t>
      </w:r>
      <w:r>
        <w:rPr>
          <w:rFonts w:hint="eastAsia"/>
        </w:rPr>
        <w:t>语句在不同的数据库中命名了一个表。</w:t>
      </w:r>
    </w:p>
    <w:p w14:paraId="4358C657" w14:textId="77777777" w:rsidR="0028180E" w:rsidRDefault="0028180E" w:rsidP="0028180E">
      <w:r>
        <w:t>--pager[=command]</w:t>
      </w:r>
    </w:p>
    <w:p w14:paraId="3FBDCEF9" w14:textId="77777777" w:rsidR="0028180E" w:rsidRDefault="0028180E" w:rsidP="0028180E">
      <w:r>
        <w:rPr>
          <w:rFonts w:hint="eastAsia"/>
        </w:rPr>
        <w:t>使用给定的命令进行分页查询输出。如果命令被省略，默认的分页器是你的</w:t>
      </w:r>
      <w:r>
        <w:rPr>
          <w:rFonts w:hint="eastAsia"/>
        </w:rPr>
        <w:t>PAGER</w:t>
      </w:r>
      <w:r>
        <w:rPr>
          <w:rFonts w:hint="eastAsia"/>
        </w:rPr>
        <w:t>环境变量的值。有效的分页器是</w:t>
      </w:r>
      <w:r>
        <w:rPr>
          <w:rFonts w:hint="eastAsia"/>
        </w:rPr>
        <w:t xml:space="preserve"> less, more, cat [&gt; filename], </w:t>
      </w:r>
      <w:r>
        <w:rPr>
          <w:rFonts w:hint="eastAsia"/>
        </w:rPr>
        <w:t>等等。这个选项只在</w:t>
      </w:r>
      <w:r>
        <w:rPr>
          <w:rFonts w:hint="eastAsia"/>
        </w:rPr>
        <w:t>Unix</w:t>
      </w:r>
      <w:r>
        <w:rPr>
          <w:rFonts w:hint="eastAsia"/>
        </w:rPr>
        <w:t>上工作，并且只在交互式模式下工作。要禁用分页，请使用</w:t>
      </w:r>
      <w:r>
        <w:rPr>
          <w:rFonts w:hint="eastAsia"/>
        </w:rPr>
        <w:t xml:space="preserve"> --skip-pager</w:t>
      </w:r>
      <w:r>
        <w:rPr>
          <w:rFonts w:hint="eastAsia"/>
        </w:rPr>
        <w:t>。第</w:t>
      </w:r>
      <w:r>
        <w:rPr>
          <w:rFonts w:hint="eastAsia"/>
        </w:rPr>
        <w:t>4.5.1.2</w:t>
      </w:r>
      <w:r>
        <w:rPr>
          <w:rFonts w:hint="eastAsia"/>
        </w:rPr>
        <w:t>节</w:t>
      </w:r>
      <w:r>
        <w:rPr>
          <w:rFonts w:hint="eastAsia"/>
        </w:rPr>
        <w:t xml:space="preserve"> "mysql</w:t>
      </w:r>
      <w:r>
        <w:rPr>
          <w:rFonts w:hint="eastAsia"/>
        </w:rPr>
        <w:t>客户端命令</w:t>
      </w:r>
      <w:r>
        <w:rPr>
          <w:rFonts w:hint="eastAsia"/>
        </w:rPr>
        <w:t xml:space="preserve"> "</w:t>
      </w:r>
      <w:r>
        <w:rPr>
          <w:rFonts w:hint="eastAsia"/>
        </w:rPr>
        <w:t>进一步讨论了输出分页。</w:t>
      </w:r>
    </w:p>
    <w:p w14:paraId="6FB9F85A" w14:textId="77777777" w:rsidR="0028180E" w:rsidRDefault="0028180E" w:rsidP="0028180E">
      <w:r>
        <w:rPr>
          <w:rFonts w:hint="eastAsia"/>
        </w:rPr>
        <w:t>--</w:t>
      </w:r>
      <w:r>
        <w:rPr>
          <w:rFonts w:hint="eastAsia"/>
        </w:rPr>
        <w:t>密码</w:t>
      </w:r>
      <w:r>
        <w:rPr>
          <w:rFonts w:hint="eastAsia"/>
        </w:rPr>
        <w:t>[=password], --p[password]</w:t>
      </w:r>
    </w:p>
    <w:p w14:paraId="4C7982FD" w14:textId="77777777" w:rsidR="0028180E" w:rsidRDefault="0028180E" w:rsidP="0028180E">
      <w:r>
        <w:rPr>
          <w:rFonts w:hint="eastAsia"/>
        </w:rPr>
        <w:t>用于连接到服务器的</w:t>
      </w:r>
      <w:r>
        <w:rPr>
          <w:rFonts w:hint="eastAsia"/>
        </w:rPr>
        <w:t>MySQL</w:t>
      </w:r>
      <w:r>
        <w:rPr>
          <w:rFonts w:hint="eastAsia"/>
        </w:rPr>
        <w:t>帐户的密码。密码值是可选的。如果没有给出，</w:t>
      </w:r>
      <w:r>
        <w:rPr>
          <w:rFonts w:hint="eastAsia"/>
        </w:rPr>
        <w:t>mysql</w:t>
      </w:r>
      <w:r>
        <w:rPr>
          <w:rFonts w:hint="eastAsia"/>
        </w:rPr>
        <w:t>会提示输入密码。如果给出，</w:t>
      </w:r>
      <w:r>
        <w:rPr>
          <w:rFonts w:hint="eastAsia"/>
        </w:rPr>
        <w:t>--password=</w:t>
      </w:r>
      <w:r>
        <w:rPr>
          <w:rFonts w:hint="eastAsia"/>
        </w:rPr>
        <w:t>或</w:t>
      </w:r>
      <w:r>
        <w:rPr>
          <w:rFonts w:hint="eastAsia"/>
        </w:rPr>
        <w:t>-p</w:t>
      </w:r>
      <w:r>
        <w:rPr>
          <w:rFonts w:hint="eastAsia"/>
        </w:rPr>
        <w:t>与后面的密码之间不能有空格。如果没有指定密码选项，默认为不发送密码。</w:t>
      </w:r>
    </w:p>
    <w:p w14:paraId="6CA30C22"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46156797" w14:textId="77777777" w:rsidR="0028180E" w:rsidRDefault="0028180E" w:rsidP="0028180E">
      <w:r>
        <w:rPr>
          <w:rFonts w:hint="eastAsia"/>
        </w:rPr>
        <w:t>要明确指定没有密码，</w:t>
      </w:r>
      <w:r>
        <w:rPr>
          <w:rFonts w:hint="eastAsia"/>
        </w:rPr>
        <w:t>mysql</w:t>
      </w:r>
      <w:r>
        <w:rPr>
          <w:rFonts w:hint="eastAsia"/>
        </w:rPr>
        <w:t>不应提示密码，使用</w:t>
      </w:r>
      <w:r>
        <w:rPr>
          <w:rFonts w:hint="eastAsia"/>
        </w:rPr>
        <w:t>--skip-password</w:t>
      </w:r>
      <w:r>
        <w:rPr>
          <w:rFonts w:hint="eastAsia"/>
        </w:rPr>
        <w:t>选项。</w:t>
      </w:r>
    </w:p>
    <w:p w14:paraId="3E33F3C8" w14:textId="77777777" w:rsidR="0028180E" w:rsidRDefault="0028180E" w:rsidP="0028180E">
      <w:r>
        <w:t>--pipe, -W</w:t>
      </w:r>
    </w:p>
    <w:p w14:paraId="6A1C1705" w14:textId="77777777" w:rsidR="0028180E" w:rsidRDefault="0028180E" w:rsidP="0028180E">
      <w:r>
        <w:rPr>
          <w:rFonts w:hint="eastAsia"/>
        </w:rPr>
        <w:lastRenderedPageBreak/>
        <w:t>在</w:t>
      </w:r>
      <w:r>
        <w:rPr>
          <w:rFonts w:hint="eastAsia"/>
        </w:rPr>
        <w:t>Windows</w:t>
      </w:r>
      <w:r>
        <w:rPr>
          <w:rFonts w:hint="eastAsia"/>
        </w:rPr>
        <w:t>上，使用一个命名的管道连接到服务器。这个选项只适用于在启动服务器时启用了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52AC1313" w14:textId="77777777" w:rsidR="0028180E" w:rsidRDefault="0028180E" w:rsidP="0028180E">
      <w:r>
        <w:t>--plugin-dir=dir_name</w:t>
      </w:r>
    </w:p>
    <w:p w14:paraId="2E64AE33" w14:textId="77777777" w:rsidR="0028180E" w:rsidRDefault="0028180E" w:rsidP="0028180E">
      <w:r>
        <w:rPr>
          <w:rFonts w:hint="eastAsia"/>
        </w:rPr>
        <w:t>寻找插件的目录。如果使用</w:t>
      </w:r>
      <w:r>
        <w:rPr>
          <w:rFonts w:hint="eastAsia"/>
        </w:rPr>
        <w:t>--default-auth</w:t>
      </w:r>
      <w:r>
        <w:rPr>
          <w:rFonts w:hint="eastAsia"/>
        </w:rPr>
        <w:t>选项指定一个认证插件，但</w:t>
      </w:r>
      <w:r>
        <w:rPr>
          <w:rFonts w:hint="eastAsia"/>
        </w:rPr>
        <w:t>mysql</w:t>
      </w:r>
      <w:r>
        <w:rPr>
          <w:rFonts w:hint="eastAsia"/>
        </w:rPr>
        <w:t>没有找到它，则指定这个选项。参见第</w:t>
      </w:r>
      <w:r>
        <w:rPr>
          <w:rFonts w:hint="eastAsia"/>
        </w:rPr>
        <w:t>6.2.17</w:t>
      </w:r>
      <w:r>
        <w:rPr>
          <w:rFonts w:hint="eastAsia"/>
        </w:rPr>
        <w:t>节</w:t>
      </w:r>
      <w:r>
        <w:rPr>
          <w:rFonts w:hint="eastAsia"/>
        </w:rPr>
        <w:t xml:space="preserve"> "</w:t>
      </w:r>
      <w:r>
        <w:rPr>
          <w:rFonts w:hint="eastAsia"/>
        </w:rPr>
        <w:t>可插入的认证</w:t>
      </w:r>
      <w:r>
        <w:rPr>
          <w:rFonts w:hint="eastAsia"/>
        </w:rPr>
        <w:t>"</w:t>
      </w:r>
      <w:r>
        <w:rPr>
          <w:rFonts w:hint="eastAsia"/>
        </w:rPr>
        <w:t>。</w:t>
      </w:r>
    </w:p>
    <w:p w14:paraId="677B9C63" w14:textId="77777777" w:rsidR="0028180E" w:rsidRDefault="0028180E" w:rsidP="0028180E">
      <w:r>
        <w:t>--port=port_num, -P port_num</w:t>
      </w:r>
    </w:p>
    <w:p w14:paraId="0C2B7535" w14:textId="77777777" w:rsidR="0028180E" w:rsidRDefault="0028180E" w:rsidP="0028180E">
      <w:r>
        <w:rPr>
          <w:rFonts w:hint="eastAsia"/>
        </w:rPr>
        <w:t>对于</w:t>
      </w:r>
      <w:r>
        <w:rPr>
          <w:rFonts w:hint="eastAsia"/>
        </w:rPr>
        <w:t>TCP/IP</w:t>
      </w:r>
      <w:r>
        <w:rPr>
          <w:rFonts w:hint="eastAsia"/>
        </w:rPr>
        <w:t>连接，要使用的端口号。</w:t>
      </w:r>
    </w:p>
    <w:p w14:paraId="7A3C33AA" w14:textId="77777777" w:rsidR="0028180E" w:rsidRDefault="0028180E" w:rsidP="0028180E">
      <w:r>
        <w:t>--print-defaults</w:t>
      </w:r>
    </w:p>
    <w:p w14:paraId="7296F08C" w14:textId="77777777" w:rsidR="0028180E" w:rsidRDefault="0028180E" w:rsidP="0028180E">
      <w:r>
        <w:rPr>
          <w:rFonts w:hint="eastAsia"/>
        </w:rPr>
        <w:t>打印程序名称和它从选项文件中获得的所有选项。</w:t>
      </w:r>
    </w:p>
    <w:p w14:paraId="23972B5D" w14:textId="77777777" w:rsidR="0028180E" w:rsidRDefault="0028180E" w:rsidP="0028180E">
      <w:r>
        <w:rPr>
          <w:rFonts w:hint="eastAsia"/>
        </w:rPr>
        <w:t>关于这个选项和其他选项文件选项的更多信息，见第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7967560A" w14:textId="77777777" w:rsidR="0028180E" w:rsidRDefault="0028180E" w:rsidP="0028180E">
      <w:r>
        <w:t>--prompt=format_str</w:t>
      </w:r>
    </w:p>
    <w:p w14:paraId="0C5CB3E0" w14:textId="77777777" w:rsidR="0028180E" w:rsidRDefault="0028180E" w:rsidP="0028180E">
      <w:r>
        <w:rPr>
          <w:rFonts w:hint="eastAsia"/>
        </w:rPr>
        <w:t>将提示符设置为指定的格式。默认是</w:t>
      </w:r>
      <w:r>
        <w:rPr>
          <w:rFonts w:hint="eastAsia"/>
        </w:rPr>
        <w:t>mysql&gt;</w:t>
      </w:r>
      <w:r>
        <w:rPr>
          <w:rFonts w:hint="eastAsia"/>
        </w:rPr>
        <w:t>。提示符可以包含的特殊序列在</w:t>
      </w:r>
      <w:r>
        <w:rPr>
          <w:rFonts w:hint="eastAsia"/>
        </w:rPr>
        <w:t>4.5.1.2</w:t>
      </w:r>
      <w:r>
        <w:rPr>
          <w:rFonts w:hint="eastAsia"/>
        </w:rPr>
        <w:t>节</w:t>
      </w:r>
      <w:r>
        <w:rPr>
          <w:rFonts w:hint="eastAsia"/>
        </w:rPr>
        <w:t xml:space="preserve"> "mysql</w:t>
      </w:r>
      <w:r>
        <w:rPr>
          <w:rFonts w:hint="eastAsia"/>
        </w:rPr>
        <w:t>客户端命令</w:t>
      </w:r>
      <w:r>
        <w:rPr>
          <w:rFonts w:hint="eastAsia"/>
        </w:rPr>
        <w:t xml:space="preserve"> "</w:t>
      </w:r>
      <w:r>
        <w:rPr>
          <w:rFonts w:hint="eastAsia"/>
        </w:rPr>
        <w:t>中描述。</w:t>
      </w:r>
    </w:p>
    <w:p w14:paraId="5B6D3DC3" w14:textId="77777777" w:rsidR="0028180E" w:rsidRDefault="0028180E" w:rsidP="0028180E">
      <w:r>
        <w:rPr>
          <w:rFonts w:hint="eastAsia"/>
        </w:rPr>
        <w:t>--protocol={TCP|SOCKET|PIPE|MEMORY}</w:t>
      </w:r>
      <w:r>
        <w:rPr>
          <w:rFonts w:hint="eastAsia"/>
        </w:rPr>
        <w:t>。</w:t>
      </w:r>
    </w:p>
    <w:p w14:paraId="08E7542F" w14:textId="77777777" w:rsidR="0028180E" w:rsidRDefault="0028180E" w:rsidP="0028180E">
      <w:r>
        <w:rPr>
          <w:rFonts w:hint="eastAsia"/>
        </w:rPr>
        <w:t>连接到服务器时要使用的传输协议。当其他连接参数通常导致使用你想要的协议以外的协议时，它很有用。关于允许的值的详细信息，请参见第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2D954998" w14:textId="77777777" w:rsidR="0028180E" w:rsidRDefault="0028180E" w:rsidP="0028180E">
      <w:r>
        <w:t>--quick, -q</w:t>
      </w:r>
    </w:p>
    <w:p w14:paraId="533520BD" w14:textId="77777777" w:rsidR="0028180E" w:rsidRDefault="0028180E" w:rsidP="0028180E">
      <w:r>
        <w:rPr>
          <w:rFonts w:hint="eastAsia"/>
        </w:rPr>
        <w:t>不缓存每个查询结果，在收到时打印每一行。如果暂停输出，这可能会减慢服务器的速度。使用该选项，</w:t>
      </w:r>
      <w:r>
        <w:rPr>
          <w:rFonts w:hint="eastAsia"/>
        </w:rPr>
        <w:t>mysql</w:t>
      </w:r>
      <w:r>
        <w:rPr>
          <w:rFonts w:hint="eastAsia"/>
        </w:rPr>
        <w:t>不使用历史文件。</w:t>
      </w:r>
    </w:p>
    <w:p w14:paraId="3835C84E" w14:textId="77777777" w:rsidR="0028180E" w:rsidRDefault="0028180E" w:rsidP="0028180E">
      <w:r>
        <w:t>--raw, -r</w:t>
      </w:r>
    </w:p>
    <w:p w14:paraId="0252236B" w14:textId="77777777" w:rsidR="0028180E" w:rsidRDefault="0028180E" w:rsidP="0028180E">
      <w:r>
        <w:rPr>
          <w:rFonts w:hint="eastAsia"/>
        </w:rPr>
        <w:t>对于表格输出，列周围的</w:t>
      </w:r>
      <w:r>
        <w:rPr>
          <w:rFonts w:hint="eastAsia"/>
        </w:rPr>
        <w:t xml:space="preserve"> "</w:t>
      </w:r>
      <w:r>
        <w:rPr>
          <w:rFonts w:hint="eastAsia"/>
        </w:rPr>
        <w:t>框</w:t>
      </w:r>
      <w:r>
        <w:rPr>
          <w:rFonts w:hint="eastAsia"/>
        </w:rPr>
        <w:t xml:space="preserve"> "</w:t>
      </w:r>
      <w:r>
        <w:rPr>
          <w:rFonts w:hint="eastAsia"/>
        </w:rPr>
        <w:t>使一个列的值与另一个列的值相区别。对于非表格输出（比如在批处理模式下产生的，或者当给出</w:t>
      </w:r>
      <w:r>
        <w:rPr>
          <w:rFonts w:hint="eastAsia"/>
        </w:rPr>
        <w:t>--</w:t>
      </w:r>
      <w:r>
        <w:rPr>
          <w:rFonts w:hint="eastAsia"/>
        </w:rPr>
        <w:t>批处理或</w:t>
      </w:r>
      <w:r>
        <w:rPr>
          <w:rFonts w:hint="eastAsia"/>
        </w:rPr>
        <w:t>--</w:t>
      </w:r>
      <w:r>
        <w:rPr>
          <w:rFonts w:hint="eastAsia"/>
        </w:rPr>
        <w:t>静默选项时），输出中的特殊字符被转义，因此它们可以被轻易识别。新线、制表符、</w:t>
      </w:r>
      <w:r>
        <w:rPr>
          <w:rFonts w:hint="eastAsia"/>
        </w:rPr>
        <w:t>NUL</w:t>
      </w:r>
      <w:r>
        <w:rPr>
          <w:rFonts w:hint="eastAsia"/>
        </w:rPr>
        <w:t>和反斜杠被写成</w:t>
      </w:r>
      <w:r>
        <w:rPr>
          <w:rFonts w:hint="eastAsia"/>
        </w:rPr>
        <w:t>\n</w:t>
      </w:r>
      <w:r>
        <w:rPr>
          <w:rFonts w:hint="eastAsia"/>
        </w:rPr>
        <w:t>、</w:t>
      </w:r>
      <w:r>
        <w:rPr>
          <w:rFonts w:hint="eastAsia"/>
        </w:rPr>
        <w:t>\t</w:t>
      </w:r>
      <w:r>
        <w:rPr>
          <w:rFonts w:hint="eastAsia"/>
        </w:rPr>
        <w:t>、</w:t>
      </w:r>
      <w:r>
        <w:rPr>
          <w:rFonts w:hint="eastAsia"/>
        </w:rPr>
        <w:t>\0</w:t>
      </w:r>
      <w:r>
        <w:rPr>
          <w:rFonts w:hint="eastAsia"/>
        </w:rPr>
        <w:t>和</w:t>
      </w:r>
      <w:r>
        <w:rPr>
          <w:rFonts w:hint="eastAsia"/>
        </w:rPr>
        <w:t>\</w:t>
      </w:r>
      <w:r>
        <w:rPr>
          <w:rFonts w:hint="eastAsia"/>
        </w:rPr>
        <w:t>。</w:t>
      </w:r>
      <w:r>
        <w:rPr>
          <w:rFonts w:hint="eastAsia"/>
        </w:rPr>
        <w:t>--raw</w:t>
      </w:r>
      <w:r>
        <w:rPr>
          <w:rFonts w:hint="eastAsia"/>
        </w:rPr>
        <w:t>选项禁用了这种字符转义。</w:t>
      </w:r>
    </w:p>
    <w:p w14:paraId="24257380" w14:textId="77777777" w:rsidR="0028180E" w:rsidRDefault="0028180E" w:rsidP="0028180E">
      <w:r>
        <w:rPr>
          <w:rFonts w:hint="eastAsia"/>
        </w:rPr>
        <w:t>下面的例子演示了表格与非表格的输出，以及使用</w:t>
      </w:r>
      <w:r>
        <w:rPr>
          <w:rFonts w:hint="eastAsia"/>
        </w:rPr>
        <w:t>raw</w:t>
      </w:r>
      <w:r>
        <w:rPr>
          <w:rFonts w:hint="eastAsia"/>
        </w:rPr>
        <w:t>模式来禁用转义。</w:t>
      </w:r>
    </w:p>
    <w:p w14:paraId="4BCCAEB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w:t>
      </w:r>
    </w:p>
    <w:p w14:paraId="0658BD8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CHAR(92);</w:t>
      </w:r>
    </w:p>
    <w:p w14:paraId="156C1D0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A2F48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CHAR(92) |</w:t>
      </w:r>
    </w:p>
    <w:p w14:paraId="598BCE7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7C629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w:t>
      </w:r>
    </w:p>
    <w:p w14:paraId="35DF90B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BF0C4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-s</w:t>
      </w:r>
    </w:p>
    <w:p w14:paraId="2847C7A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CHAR(92);</w:t>
      </w:r>
    </w:p>
    <w:p w14:paraId="64C432A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CHAR(92)</w:t>
      </w:r>
    </w:p>
    <w:p w14:paraId="55D825B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2B5FF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-s -r</w:t>
      </w:r>
    </w:p>
    <w:p w14:paraId="7B0CED4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CHAR(92);</w:t>
      </w:r>
    </w:p>
    <w:p w14:paraId="39F6B9B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CHAR(92)</w:t>
      </w:r>
    </w:p>
    <w:p w14:paraId="494093D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74E644" w14:textId="77777777" w:rsidR="0028180E" w:rsidRDefault="0028180E" w:rsidP="0028180E">
      <w:r>
        <w:rPr>
          <w:rFonts w:hint="eastAsia"/>
        </w:rPr>
        <w:lastRenderedPageBreak/>
        <w:t>--</w:t>
      </w:r>
      <w:r>
        <w:rPr>
          <w:rFonts w:hint="eastAsia"/>
        </w:rPr>
        <w:t>重新连接</w:t>
      </w:r>
    </w:p>
    <w:p w14:paraId="18B290E7" w14:textId="77777777" w:rsidR="0028180E" w:rsidRDefault="0028180E" w:rsidP="0028180E">
      <w:r>
        <w:rPr>
          <w:rFonts w:hint="eastAsia"/>
        </w:rPr>
        <w:t>如果与服务器的连接丢失，自动尝试重新连接。每次连接丢失时都会进行一次重新连接的尝试。要抑制重新连接行为，请使用</w:t>
      </w:r>
      <w:r>
        <w:rPr>
          <w:rFonts w:hint="eastAsia"/>
        </w:rPr>
        <w:t>--skip-reconnect</w:t>
      </w:r>
      <w:r>
        <w:rPr>
          <w:rFonts w:hint="eastAsia"/>
        </w:rPr>
        <w:t>。</w:t>
      </w:r>
    </w:p>
    <w:p w14:paraId="156DAB5D" w14:textId="77777777" w:rsidR="0028180E" w:rsidRDefault="0028180E" w:rsidP="0028180E">
      <w:r>
        <w:t>--saf-updates, --i-am-a-dummy, --U</w:t>
      </w:r>
    </w:p>
    <w:p w14:paraId="2B53C02A" w14:textId="77777777" w:rsidR="0028180E" w:rsidRDefault="0028180E" w:rsidP="0028180E">
      <w:r>
        <w:rPr>
          <w:rFonts w:hint="eastAsia"/>
        </w:rPr>
        <w:t>如果这个选项被启用，</w:t>
      </w:r>
      <w:r>
        <w:rPr>
          <w:rFonts w:hint="eastAsia"/>
        </w:rPr>
        <w:t>UPDATE</w:t>
      </w:r>
      <w:r>
        <w:rPr>
          <w:rFonts w:hint="eastAsia"/>
        </w:rPr>
        <w:t>和</w:t>
      </w:r>
      <w:r>
        <w:rPr>
          <w:rFonts w:hint="eastAsia"/>
        </w:rPr>
        <w:t>DELETE</w:t>
      </w:r>
      <w:r>
        <w:rPr>
          <w:rFonts w:hint="eastAsia"/>
        </w:rPr>
        <w:t>语句如果在</w:t>
      </w:r>
      <w:r>
        <w:rPr>
          <w:rFonts w:hint="eastAsia"/>
        </w:rPr>
        <w:t>WHERE</w:t>
      </w:r>
      <w:r>
        <w:rPr>
          <w:rFonts w:hint="eastAsia"/>
        </w:rPr>
        <w:t>子句或</w:t>
      </w:r>
      <w:r>
        <w:rPr>
          <w:rFonts w:hint="eastAsia"/>
        </w:rPr>
        <w:t>LIMIT</w:t>
      </w:r>
      <w:r>
        <w:rPr>
          <w:rFonts w:hint="eastAsia"/>
        </w:rPr>
        <w:t>子句中没有使用一个键，就会产生一个错误。此外，对产生（或估计产生）非常大的结果集的</w:t>
      </w:r>
      <w:r>
        <w:rPr>
          <w:rFonts w:hint="eastAsia"/>
        </w:rPr>
        <w:t>SELECT</w:t>
      </w:r>
      <w:r>
        <w:rPr>
          <w:rFonts w:hint="eastAsia"/>
        </w:rPr>
        <w:t>语句也有限制。如果你在选项文件中设置了这个选项，你可以在命令行中使用</w:t>
      </w:r>
      <w:r>
        <w:rPr>
          <w:rFonts w:hint="eastAsia"/>
        </w:rPr>
        <w:t>--skip-saf-updates</w:t>
      </w:r>
      <w:r>
        <w:rPr>
          <w:rFonts w:hint="eastAsia"/>
        </w:rPr>
        <w:t>来覆盖它。关于这个选项的更多信息，请看使用安全更新模式（</w:t>
      </w:r>
      <w:r>
        <w:rPr>
          <w:rFonts w:hint="eastAsia"/>
        </w:rPr>
        <w:t>-saf-updates</w:t>
      </w:r>
      <w:r>
        <w:rPr>
          <w:rFonts w:hint="eastAsia"/>
        </w:rPr>
        <w:t>）。</w:t>
      </w:r>
    </w:p>
    <w:p w14:paraId="46FFD9A2" w14:textId="77777777" w:rsidR="0028180E" w:rsidRDefault="0028180E" w:rsidP="0028180E">
      <w:r>
        <w:t>--select-limit=value</w:t>
      </w:r>
    </w:p>
    <w:p w14:paraId="604CF58A" w14:textId="77777777" w:rsidR="0028180E" w:rsidRDefault="0028180E" w:rsidP="0028180E">
      <w:r>
        <w:rPr>
          <w:rFonts w:hint="eastAsia"/>
        </w:rPr>
        <w:t>使用</w:t>
      </w:r>
      <w:r>
        <w:rPr>
          <w:rFonts w:hint="eastAsia"/>
        </w:rPr>
        <w:t>--</w:t>
      </w:r>
      <w:r>
        <w:rPr>
          <w:rFonts w:hint="eastAsia"/>
        </w:rPr>
        <w:t>安全更新模式时，</w:t>
      </w:r>
      <w:r>
        <w:rPr>
          <w:rFonts w:hint="eastAsia"/>
        </w:rPr>
        <w:t>SELECT</w:t>
      </w:r>
      <w:r>
        <w:rPr>
          <w:rFonts w:hint="eastAsia"/>
        </w:rPr>
        <w:t>语句的自动限制。</w:t>
      </w:r>
      <w:r>
        <w:rPr>
          <w:rFonts w:hint="eastAsia"/>
        </w:rPr>
        <w:t>(</w:t>
      </w:r>
      <w:r>
        <w:rPr>
          <w:rFonts w:hint="eastAsia"/>
        </w:rPr>
        <w:t>默认值是</w:t>
      </w:r>
      <w:r>
        <w:rPr>
          <w:rFonts w:hint="eastAsia"/>
        </w:rPr>
        <w:t>1,000</w:t>
      </w:r>
      <w:r>
        <w:rPr>
          <w:rFonts w:hint="eastAsia"/>
        </w:rPr>
        <w:t>。</w:t>
      </w:r>
      <w:r>
        <w:rPr>
          <w:rFonts w:hint="eastAsia"/>
        </w:rPr>
        <w:t>)</w:t>
      </w:r>
    </w:p>
    <w:p w14:paraId="0374993C" w14:textId="77777777" w:rsidR="0028180E" w:rsidRDefault="0028180E" w:rsidP="0028180E">
      <w:r>
        <w:t>--server-public-key-path=file_name</w:t>
      </w:r>
    </w:p>
    <w:p w14:paraId="2B274E11"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1DEAAFA7"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4F616C77" w14:textId="77777777" w:rsidR="0028180E" w:rsidRDefault="0028180E" w:rsidP="0028180E">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678AE00E"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"Caching SHA-2</w:t>
      </w:r>
      <w:r>
        <w:rPr>
          <w:rFonts w:hint="eastAsia"/>
        </w:rPr>
        <w:t>可插拔认证</w:t>
      </w:r>
      <w:r>
        <w:rPr>
          <w:rFonts w:hint="eastAsia"/>
        </w:rPr>
        <w:t>"</w:t>
      </w:r>
      <w:r>
        <w:rPr>
          <w:rFonts w:hint="eastAsia"/>
        </w:rPr>
        <w:t>。</w:t>
      </w:r>
    </w:p>
    <w:p w14:paraId="55C25639" w14:textId="77777777" w:rsidR="0028180E" w:rsidRDefault="0028180E" w:rsidP="0028180E">
      <w:r>
        <w:rPr>
          <w:rFonts w:hint="eastAsia"/>
        </w:rPr>
        <w:t>--</w:t>
      </w:r>
      <w:r>
        <w:rPr>
          <w:rFonts w:hint="eastAsia"/>
        </w:rPr>
        <w:t>共享内存</w:t>
      </w:r>
      <w:r>
        <w:rPr>
          <w:rFonts w:hint="eastAsia"/>
        </w:rPr>
        <w:t>-</w:t>
      </w:r>
      <w:r>
        <w:rPr>
          <w:rFonts w:hint="eastAsia"/>
        </w:rPr>
        <w:t>基地名称</w:t>
      </w:r>
      <w:r>
        <w:rPr>
          <w:rFonts w:hint="eastAsia"/>
        </w:rPr>
        <w:t>=name</w:t>
      </w:r>
    </w:p>
    <w:p w14:paraId="1B729A15" w14:textId="77777777" w:rsidR="0028180E" w:rsidRDefault="0028180E" w:rsidP="0028180E">
      <w:r>
        <w:rPr>
          <w:rFonts w:hint="eastAsia"/>
        </w:rPr>
        <w:t>在</w:t>
      </w:r>
      <w:r>
        <w:rPr>
          <w:rFonts w:hint="eastAsia"/>
        </w:rPr>
        <w:t>Windows</w:t>
      </w:r>
      <w:r>
        <w:rPr>
          <w:rFonts w:hint="eastAsia"/>
        </w:rPr>
        <w:t>下，共享内存的名称，用于使用共享内存与本地服务器的连接。默认值是</w:t>
      </w:r>
      <w:r>
        <w:rPr>
          <w:rFonts w:hint="eastAsia"/>
        </w:rPr>
        <w:t>MYSQL</w:t>
      </w:r>
      <w:r>
        <w:rPr>
          <w:rFonts w:hint="eastAsia"/>
        </w:rPr>
        <w:t>。共享内存的名称是区分大小写的。</w:t>
      </w:r>
    </w:p>
    <w:p w14:paraId="168DD526" w14:textId="77777777" w:rsidR="0028180E" w:rsidRDefault="0028180E" w:rsidP="0028180E">
      <w:r>
        <w:rPr>
          <w:rFonts w:hint="eastAsia"/>
        </w:rPr>
        <w:t>这个选项只适用于服务器在启动时启用了</w:t>
      </w:r>
      <w:r>
        <w:rPr>
          <w:rFonts w:hint="eastAsia"/>
        </w:rPr>
        <w:t>shared_memory</w:t>
      </w:r>
      <w:r>
        <w:rPr>
          <w:rFonts w:hint="eastAsia"/>
        </w:rPr>
        <w:t>系统变量以支持共享内存连接。</w:t>
      </w:r>
    </w:p>
    <w:p w14:paraId="5A36CB26" w14:textId="77777777" w:rsidR="0028180E" w:rsidRDefault="0028180E" w:rsidP="0028180E">
      <w:r>
        <w:t>--show-warnings</w:t>
      </w:r>
    </w:p>
    <w:p w14:paraId="031C616D" w14:textId="77777777" w:rsidR="0028180E" w:rsidRDefault="0028180E" w:rsidP="0028180E">
      <w:r>
        <w:rPr>
          <w:rFonts w:hint="eastAsia"/>
        </w:rPr>
        <w:t>在每条语句后显示警告，如果有的话。该选项适用于交互式和批处理模式。</w:t>
      </w:r>
    </w:p>
    <w:p w14:paraId="72D2464C" w14:textId="77777777" w:rsidR="0028180E" w:rsidRDefault="0028180E" w:rsidP="0028180E">
      <w:r>
        <w:t>--sigint-ignore</w:t>
      </w:r>
    </w:p>
    <w:p w14:paraId="07DFB831" w14:textId="77777777" w:rsidR="0028180E" w:rsidRDefault="0028180E" w:rsidP="0028180E">
      <w:r>
        <w:rPr>
          <w:rFonts w:hint="eastAsia"/>
        </w:rPr>
        <w:t>忽略</w:t>
      </w:r>
      <w:r>
        <w:rPr>
          <w:rFonts w:hint="eastAsia"/>
        </w:rPr>
        <w:t>SIGINT</w:t>
      </w:r>
      <w:r>
        <w:rPr>
          <w:rFonts w:hint="eastAsia"/>
        </w:rPr>
        <w:t>信号（通常是输入</w:t>
      </w:r>
      <w:r>
        <w:rPr>
          <w:rFonts w:hint="eastAsia"/>
        </w:rPr>
        <w:t>Control+C</w:t>
      </w:r>
      <w:r>
        <w:rPr>
          <w:rFonts w:hint="eastAsia"/>
        </w:rPr>
        <w:t>的结果）。</w:t>
      </w:r>
    </w:p>
    <w:p w14:paraId="2CA9ED78" w14:textId="77777777" w:rsidR="0028180E" w:rsidRDefault="0028180E" w:rsidP="0028180E">
      <w:r>
        <w:rPr>
          <w:rFonts w:hint="eastAsia"/>
        </w:rPr>
        <w:t>如果没有这个选项，输入</w:t>
      </w:r>
      <w:r>
        <w:rPr>
          <w:rFonts w:hint="eastAsia"/>
        </w:rPr>
        <w:t>Control+C</w:t>
      </w:r>
      <w:r>
        <w:rPr>
          <w:rFonts w:hint="eastAsia"/>
        </w:rPr>
        <w:t>会中断当前的语句（如果有的话），或者取消任何部分输入行。</w:t>
      </w:r>
    </w:p>
    <w:p w14:paraId="0E07DAE1" w14:textId="77777777" w:rsidR="0028180E" w:rsidRDefault="0028180E" w:rsidP="0028180E">
      <w:r>
        <w:rPr>
          <w:rFonts w:hint="eastAsia"/>
        </w:rPr>
        <w:t>--</w:t>
      </w:r>
      <w:r>
        <w:rPr>
          <w:rFonts w:hint="eastAsia"/>
        </w:rPr>
        <w:t>静默</w:t>
      </w:r>
      <w:r>
        <w:rPr>
          <w:rFonts w:hint="eastAsia"/>
        </w:rPr>
        <w:t>, --s</w:t>
      </w:r>
    </w:p>
    <w:p w14:paraId="5E64ABC0" w14:textId="77777777" w:rsidR="0028180E" w:rsidRDefault="0028180E" w:rsidP="0028180E">
      <w:r>
        <w:rPr>
          <w:rFonts w:hint="eastAsia"/>
        </w:rPr>
        <w:t>沉默模式。产生较少的输出。这个选项可以多次给出，以产生越来越少的输出。</w:t>
      </w:r>
    </w:p>
    <w:p w14:paraId="571DBF90" w14:textId="77777777" w:rsidR="0028180E" w:rsidRDefault="0028180E" w:rsidP="0028180E">
      <w:r>
        <w:rPr>
          <w:rFonts w:hint="eastAsia"/>
        </w:rPr>
        <w:t>该选项导致非表格输出格式和特殊字符的转义。可以通过使用</w:t>
      </w:r>
      <w:r>
        <w:rPr>
          <w:rFonts w:hint="eastAsia"/>
        </w:rPr>
        <w:t>raw</w:t>
      </w:r>
      <w:r>
        <w:rPr>
          <w:rFonts w:hint="eastAsia"/>
        </w:rPr>
        <w:t>模式禁用转义，参见</w:t>
      </w:r>
      <w:r>
        <w:rPr>
          <w:rFonts w:hint="eastAsia"/>
        </w:rPr>
        <w:t>--raw</w:t>
      </w:r>
      <w:r>
        <w:rPr>
          <w:rFonts w:hint="eastAsia"/>
        </w:rPr>
        <w:t>选项的描述。</w:t>
      </w:r>
    </w:p>
    <w:p w14:paraId="2B4AD6D9" w14:textId="77777777" w:rsidR="0028180E" w:rsidRDefault="0028180E" w:rsidP="0028180E">
      <w:r>
        <w:t>--skip-column-names, -N</w:t>
      </w:r>
    </w:p>
    <w:p w14:paraId="71210D02" w14:textId="77777777" w:rsidR="0028180E" w:rsidRDefault="0028180E" w:rsidP="0028180E">
      <w:r>
        <w:rPr>
          <w:rFonts w:hint="eastAsia"/>
        </w:rPr>
        <w:t>不在结果中写入列名。</w:t>
      </w:r>
    </w:p>
    <w:p w14:paraId="1BFCFF30" w14:textId="77777777" w:rsidR="0028180E" w:rsidRDefault="0028180E" w:rsidP="0028180E">
      <w:r>
        <w:t>--skip-line-numbers, -L</w:t>
      </w:r>
    </w:p>
    <w:p w14:paraId="53D698D9" w14:textId="77777777" w:rsidR="0028180E" w:rsidRDefault="0028180E" w:rsidP="0028180E">
      <w:r>
        <w:rPr>
          <w:rFonts w:hint="eastAsia"/>
        </w:rPr>
        <w:t>不写错误的行号。当你想比较包含错误信息的结果文件时，这个选项很有用。</w:t>
      </w:r>
    </w:p>
    <w:p w14:paraId="6AB29073" w14:textId="77777777" w:rsidR="0028180E" w:rsidRDefault="0028180E" w:rsidP="0028180E">
      <w:r>
        <w:t>--socket=path, -S path</w:t>
      </w:r>
    </w:p>
    <w:p w14:paraId="5F5C80E4" w14:textId="77777777" w:rsidR="0028180E" w:rsidRDefault="0028180E" w:rsidP="0028180E">
      <w:r>
        <w:rPr>
          <w:rFonts w:hint="eastAsia"/>
        </w:rPr>
        <w:lastRenderedPageBreak/>
        <w:t>对于与</w:t>
      </w:r>
      <w:r>
        <w:rPr>
          <w:rFonts w:hint="eastAsia"/>
        </w:rPr>
        <w:t>localhost</w:t>
      </w:r>
      <w:r>
        <w:rPr>
          <w:rFonts w:hint="eastAsia"/>
        </w:rPr>
        <w:t>的连接，使用</w:t>
      </w:r>
      <w:r>
        <w:rPr>
          <w:rFonts w:hint="eastAsia"/>
        </w:rPr>
        <w:t>Unix</w:t>
      </w:r>
      <w:r>
        <w:rPr>
          <w:rFonts w:hint="eastAsia"/>
        </w:rPr>
        <w:t>套接字文件，或者，在</w:t>
      </w:r>
      <w:r>
        <w:rPr>
          <w:rFonts w:hint="eastAsia"/>
        </w:rPr>
        <w:t>Windows</w:t>
      </w:r>
      <w:r>
        <w:rPr>
          <w:rFonts w:hint="eastAsia"/>
        </w:rPr>
        <w:t>下，使用命名的管道名称。</w:t>
      </w:r>
    </w:p>
    <w:p w14:paraId="7AC980FE" w14:textId="77777777" w:rsidR="0028180E" w:rsidRDefault="0028180E" w:rsidP="0028180E">
      <w:r>
        <w:rPr>
          <w:rFonts w:hint="eastAsia"/>
        </w:rPr>
        <w:t>在</w:t>
      </w:r>
      <w:r>
        <w:rPr>
          <w:rFonts w:hint="eastAsia"/>
        </w:rPr>
        <w:t>Windows</w:t>
      </w:r>
      <w:r>
        <w:rPr>
          <w:rFonts w:hint="eastAsia"/>
        </w:rPr>
        <w:t>下，这个选项只适用于服务器在启动时启用了</w:t>
      </w:r>
      <w:r>
        <w:rPr>
          <w:rFonts w:hint="eastAsia"/>
        </w:rPr>
        <w:t>named_pipe</w:t>
      </w:r>
      <w:r>
        <w:rPr>
          <w:rFonts w:hint="eastAsia"/>
        </w:rPr>
        <w:t>系统变量以支持命名管道连接。此外，进行连接的用户必须是由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1F668C22" w14:textId="77777777" w:rsidR="0028180E" w:rsidRDefault="0028180E" w:rsidP="0028180E">
      <w:r>
        <w:t>--ssl*</w:t>
      </w:r>
    </w:p>
    <w:p w14:paraId="3C1AB192" w14:textId="77777777" w:rsidR="0028180E" w:rsidRDefault="0028180E" w:rsidP="0028180E">
      <w:r>
        <w:rPr>
          <w:rFonts w:hint="eastAsia"/>
        </w:rPr>
        <w:t>以</w:t>
      </w:r>
      <w:r>
        <w:rPr>
          <w:rFonts w:hint="eastAsia"/>
        </w:rPr>
        <w:t xml:space="preserve"> --ssl </w:t>
      </w:r>
      <w:r>
        <w:rPr>
          <w:rFonts w:hint="eastAsia"/>
        </w:rPr>
        <w:t>开头的选项指定是否使用加密技术连接到服务器，并指出在哪里可以找到</w:t>
      </w:r>
      <w:r>
        <w:rPr>
          <w:rFonts w:hint="eastAsia"/>
        </w:rPr>
        <w:t>SSL</w:t>
      </w:r>
      <w:r>
        <w:rPr>
          <w:rFonts w:hint="eastAsia"/>
        </w:rPr>
        <w:t>密钥和证书。参见加密连接的命令选项。</w:t>
      </w:r>
    </w:p>
    <w:p w14:paraId="671AF0DF" w14:textId="77777777" w:rsidR="0028180E" w:rsidRDefault="0028180E" w:rsidP="0028180E">
      <w:r>
        <w:rPr>
          <w:rFonts w:hint="eastAsia"/>
        </w:rPr>
        <w:t>--ssl-fips-mode={OFF|ON|STRICT}</w:t>
      </w:r>
      <w:r>
        <w:rPr>
          <w:rFonts w:hint="eastAsia"/>
        </w:rPr>
        <w:t>。</w:t>
      </w:r>
    </w:p>
    <w:p w14:paraId="0F979C1E"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464CDD1A" w14:textId="77777777" w:rsidR="0028180E" w:rsidRDefault="0028180E" w:rsidP="0028180E">
      <w:r>
        <w:rPr>
          <w:rFonts w:hint="eastAsia"/>
        </w:rPr>
        <w:t>这些</w:t>
      </w:r>
      <w:r>
        <w:rPr>
          <w:rFonts w:hint="eastAsia"/>
        </w:rPr>
        <w:t>--ssl-fips-mode</w:t>
      </w:r>
      <w:r>
        <w:rPr>
          <w:rFonts w:hint="eastAsia"/>
        </w:rPr>
        <w:t>值是允许的。</w:t>
      </w:r>
    </w:p>
    <w:p w14:paraId="0DCAFCC0"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3F4EFE1C" w14:textId="77777777" w:rsidR="0028180E" w:rsidRDefault="0028180E" w:rsidP="0028180E">
      <w:r>
        <w:rPr>
          <w:rFonts w:hint="eastAsia"/>
        </w:rPr>
        <w:t xml:space="preserve">ON: </w:t>
      </w:r>
      <w:r>
        <w:rPr>
          <w:rFonts w:hint="eastAsia"/>
        </w:rPr>
        <w:t>启用</w:t>
      </w:r>
      <w:r>
        <w:rPr>
          <w:rFonts w:hint="eastAsia"/>
        </w:rPr>
        <w:t xml:space="preserve"> FIPS </w:t>
      </w:r>
      <w:r>
        <w:rPr>
          <w:rFonts w:hint="eastAsia"/>
        </w:rPr>
        <w:t>模式。</w:t>
      </w:r>
    </w:p>
    <w:p w14:paraId="54774007" w14:textId="77777777" w:rsidR="0028180E" w:rsidRDefault="0028180E" w:rsidP="0028180E">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7DE02DCC" w14:textId="77777777" w:rsidR="0028180E" w:rsidRDefault="0028180E" w:rsidP="0028180E">
      <w:r>
        <w:rPr>
          <w:rFonts w:hint="eastAsia"/>
        </w:rPr>
        <w:t>注意</w:t>
      </w:r>
    </w:p>
    <w:p w14:paraId="1C49E279"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会导致客户端在启动时产生一个警告，并在非</w:t>
      </w:r>
      <w:r>
        <w:rPr>
          <w:rFonts w:hint="eastAsia"/>
        </w:rPr>
        <w:t xml:space="preserve"> FIPS </w:t>
      </w:r>
      <w:r>
        <w:rPr>
          <w:rFonts w:hint="eastAsia"/>
        </w:rPr>
        <w:t>模式下运行。</w:t>
      </w:r>
    </w:p>
    <w:p w14:paraId="5981FD12" w14:textId="77777777" w:rsidR="0028180E" w:rsidRDefault="0028180E" w:rsidP="0028180E">
      <w:r>
        <w:t>--syslog, -j</w:t>
      </w:r>
    </w:p>
    <w:p w14:paraId="6AD66F75" w14:textId="77777777" w:rsidR="0028180E" w:rsidRDefault="0028180E" w:rsidP="0028180E">
      <w:r>
        <w:rPr>
          <w:rFonts w:hint="eastAsia"/>
        </w:rPr>
        <w:t>该选项使</w:t>
      </w:r>
      <w:r>
        <w:rPr>
          <w:rFonts w:hint="eastAsia"/>
        </w:rPr>
        <w:t>mysql</w:t>
      </w:r>
      <w:r>
        <w:rPr>
          <w:rFonts w:hint="eastAsia"/>
        </w:rPr>
        <w:t>将交互式语句发送到系统日志设施。在</w:t>
      </w:r>
      <w:r>
        <w:rPr>
          <w:rFonts w:hint="eastAsia"/>
        </w:rPr>
        <w:t>Unix</w:t>
      </w:r>
      <w:r>
        <w:rPr>
          <w:rFonts w:hint="eastAsia"/>
        </w:rPr>
        <w:t>中，这是</w:t>
      </w:r>
      <w:r>
        <w:rPr>
          <w:rFonts w:hint="eastAsia"/>
        </w:rPr>
        <w:t>syslog</w:t>
      </w:r>
      <w:r>
        <w:rPr>
          <w:rFonts w:hint="eastAsia"/>
        </w:rPr>
        <w:t>；在</w:t>
      </w:r>
      <w:r>
        <w:rPr>
          <w:rFonts w:hint="eastAsia"/>
        </w:rPr>
        <w:t>Windows</w:t>
      </w:r>
      <w:r>
        <w:rPr>
          <w:rFonts w:hint="eastAsia"/>
        </w:rPr>
        <w:t>中，这是</w:t>
      </w:r>
      <w:r>
        <w:rPr>
          <w:rFonts w:hint="eastAsia"/>
        </w:rPr>
        <w:t>Windows</w:t>
      </w:r>
      <w:r>
        <w:rPr>
          <w:rFonts w:hint="eastAsia"/>
        </w:rPr>
        <w:t>事件日志。记录信息出现的目的地与系统有关。在</w:t>
      </w:r>
      <w:r>
        <w:rPr>
          <w:rFonts w:hint="eastAsia"/>
        </w:rPr>
        <w:t>Linux</w:t>
      </w:r>
      <w:r>
        <w:rPr>
          <w:rFonts w:hint="eastAsia"/>
        </w:rPr>
        <w:t>上，目的地通常是</w:t>
      </w:r>
      <w:r>
        <w:rPr>
          <w:rFonts w:hint="eastAsia"/>
        </w:rPr>
        <w:t>/var/log/messages</w:t>
      </w:r>
      <w:r>
        <w:rPr>
          <w:rFonts w:hint="eastAsia"/>
        </w:rPr>
        <w:t>文件。</w:t>
      </w:r>
    </w:p>
    <w:p w14:paraId="3F7EC621" w14:textId="77777777" w:rsidR="0028180E" w:rsidRDefault="0028180E" w:rsidP="0028180E">
      <w:r>
        <w:rPr>
          <w:rFonts w:hint="eastAsia"/>
        </w:rPr>
        <w:t>下面是一个在</w:t>
      </w:r>
      <w:r>
        <w:rPr>
          <w:rFonts w:hint="eastAsia"/>
        </w:rPr>
        <w:t>Linux</w:t>
      </w:r>
      <w:r>
        <w:rPr>
          <w:rFonts w:hint="eastAsia"/>
        </w:rPr>
        <w:t>上使用</w:t>
      </w:r>
      <w:r>
        <w:rPr>
          <w:rFonts w:hint="eastAsia"/>
        </w:rPr>
        <w:t>-syslog</w:t>
      </w:r>
      <w:r>
        <w:rPr>
          <w:rFonts w:hint="eastAsia"/>
        </w:rPr>
        <w:t>生成的输出样本。这个输出的格式是为了便于阅读；每条记录的信息实际上只有一行。</w:t>
      </w:r>
    </w:p>
    <w:p w14:paraId="7D83A5BE"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Mar  7 12:39:25 myhost MysqlClient[20824]:</w:t>
      </w:r>
    </w:p>
    <w:p w14:paraId="3E7A6E59"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  SYSTEM_USER:'oscar', MYSQL_USER:'my_oscar', CONNECTION_ID:23,</w:t>
      </w:r>
    </w:p>
    <w:p w14:paraId="79E81DC7"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  DB_SERVER:'127.0.0.1', DB:'--', QUERY:'USE test;'</w:t>
      </w:r>
    </w:p>
    <w:p w14:paraId="58CB4624"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Mar  7 12:39:28 myhost MysqlClient[20824]:</w:t>
      </w:r>
    </w:p>
    <w:p w14:paraId="094EADD2"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  SYSTEM_USER:'oscar', MYSQL_USER:'my_oscar', CONNECTION_ID:23,</w:t>
      </w:r>
    </w:p>
    <w:p w14:paraId="2A6F037E"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  DB_SERVER:'127.0.0.1', DB:'test', QUERY:'SHOW TABLES;'</w:t>
      </w:r>
    </w:p>
    <w:p w14:paraId="7FE5C712" w14:textId="77777777" w:rsidR="0028180E" w:rsidRDefault="0028180E" w:rsidP="0028180E">
      <w:r>
        <w:rPr>
          <w:rFonts w:hint="eastAsia"/>
        </w:rPr>
        <w:t>更多信息，见第</w:t>
      </w:r>
      <w:r>
        <w:rPr>
          <w:rFonts w:hint="eastAsia"/>
        </w:rPr>
        <w:t>4.5.1.3</w:t>
      </w:r>
      <w:r>
        <w:rPr>
          <w:rFonts w:hint="eastAsia"/>
        </w:rPr>
        <w:t>节</w:t>
      </w:r>
      <w:r>
        <w:rPr>
          <w:rFonts w:hint="eastAsia"/>
        </w:rPr>
        <w:t xml:space="preserve"> "mysql</w:t>
      </w:r>
      <w:r>
        <w:rPr>
          <w:rFonts w:hint="eastAsia"/>
        </w:rPr>
        <w:t>客户端日志</w:t>
      </w:r>
      <w:r>
        <w:rPr>
          <w:rFonts w:hint="eastAsia"/>
        </w:rPr>
        <w:t>"</w:t>
      </w:r>
      <w:r>
        <w:rPr>
          <w:rFonts w:hint="eastAsia"/>
        </w:rPr>
        <w:t>。</w:t>
      </w:r>
    </w:p>
    <w:p w14:paraId="2D12F6A0" w14:textId="77777777" w:rsidR="0028180E" w:rsidRDefault="0028180E" w:rsidP="0028180E">
      <w:r>
        <w:t>--table, -t</w:t>
      </w:r>
    </w:p>
    <w:p w14:paraId="4B8C1FFB" w14:textId="77777777" w:rsidR="0028180E" w:rsidRDefault="0028180E" w:rsidP="0028180E">
      <w:r>
        <w:rPr>
          <w:rFonts w:hint="eastAsia"/>
        </w:rPr>
        <w:t>以表格格式显示输出。这是交互式使用的默认值，但可以用来在批处理模式下产生表格输出。</w:t>
      </w:r>
    </w:p>
    <w:p w14:paraId="59B3C170" w14:textId="77777777" w:rsidR="0028180E" w:rsidRDefault="0028180E" w:rsidP="0028180E">
      <w:r>
        <w:t>--tee=file_name</w:t>
      </w:r>
    </w:p>
    <w:p w14:paraId="6010DD0C" w14:textId="77777777" w:rsidR="0028180E" w:rsidRDefault="0028180E" w:rsidP="0028180E">
      <w:r>
        <w:rPr>
          <w:rFonts w:hint="eastAsia"/>
        </w:rPr>
        <w:t>将输出的副本追加到给定的文件中。这个选项只在交互式模式下工作。第</w:t>
      </w:r>
      <w:r>
        <w:rPr>
          <w:rFonts w:hint="eastAsia"/>
        </w:rPr>
        <w:t>4.5.1.2</w:t>
      </w:r>
      <w:r>
        <w:rPr>
          <w:rFonts w:hint="eastAsia"/>
        </w:rPr>
        <w:t>节</w:t>
      </w:r>
      <w:r>
        <w:rPr>
          <w:rFonts w:hint="eastAsia"/>
        </w:rPr>
        <w:t xml:space="preserve"> "mysql</w:t>
      </w:r>
      <w:r>
        <w:rPr>
          <w:rFonts w:hint="eastAsia"/>
        </w:rPr>
        <w:t>客户端命令</w:t>
      </w:r>
      <w:r>
        <w:rPr>
          <w:rFonts w:hint="eastAsia"/>
        </w:rPr>
        <w:t xml:space="preserve"> "</w:t>
      </w:r>
      <w:r>
        <w:rPr>
          <w:rFonts w:hint="eastAsia"/>
        </w:rPr>
        <w:t>进一步讨论了</w:t>
      </w:r>
      <w:r>
        <w:rPr>
          <w:rFonts w:hint="eastAsia"/>
        </w:rPr>
        <w:t>tee</w:t>
      </w:r>
      <w:r>
        <w:rPr>
          <w:rFonts w:hint="eastAsia"/>
        </w:rPr>
        <w:t>文件。</w:t>
      </w:r>
    </w:p>
    <w:p w14:paraId="01FCFCC4" w14:textId="77777777" w:rsidR="0028180E" w:rsidRDefault="0028180E" w:rsidP="0028180E">
      <w:r>
        <w:t>--tls-ciphersuites=ciphersuite_list</w:t>
      </w:r>
    </w:p>
    <w:p w14:paraId="617991CA" w14:textId="77777777" w:rsidR="0028180E" w:rsidRDefault="0028180E" w:rsidP="0028180E">
      <w:r>
        <w:rPr>
          <w:rFonts w:hint="eastAsia"/>
        </w:rPr>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0FDAE122" w14:textId="77777777" w:rsidR="0028180E" w:rsidRDefault="0028180E" w:rsidP="0028180E">
      <w:r>
        <w:rPr>
          <w:rFonts w:hint="eastAsia"/>
        </w:rPr>
        <w:t>这个选项是在</w:t>
      </w:r>
      <w:r>
        <w:rPr>
          <w:rFonts w:hint="eastAsia"/>
        </w:rPr>
        <w:t>MySQL 8.0.16</w:t>
      </w:r>
      <w:r>
        <w:rPr>
          <w:rFonts w:hint="eastAsia"/>
        </w:rPr>
        <w:t>中添加的。</w:t>
      </w:r>
    </w:p>
    <w:p w14:paraId="5AFB8B4C" w14:textId="77777777" w:rsidR="0028180E" w:rsidRDefault="0028180E" w:rsidP="0028180E">
      <w:r>
        <w:lastRenderedPageBreak/>
        <w:t>--tls-version=protocol_list</w:t>
      </w:r>
    </w:p>
    <w:p w14:paraId="7F1BDA6B" w14:textId="77777777" w:rsidR="0028180E" w:rsidRDefault="0028180E" w:rsidP="0028180E">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6A9725B7" w14:textId="77777777" w:rsidR="0028180E" w:rsidRDefault="0028180E" w:rsidP="0028180E">
      <w:r>
        <w:t>--unbuffered, -n</w:t>
      </w:r>
    </w:p>
    <w:p w14:paraId="438EDE95" w14:textId="77777777" w:rsidR="0028180E" w:rsidRDefault="0028180E" w:rsidP="0028180E">
      <w:r>
        <w:rPr>
          <w:rFonts w:hint="eastAsia"/>
        </w:rPr>
        <w:t>在每次查询后刷新缓冲区。</w:t>
      </w:r>
    </w:p>
    <w:p w14:paraId="5AFDD2B1" w14:textId="77777777" w:rsidR="0028180E" w:rsidRDefault="0028180E" w:rsidP="0028180E">
      <w:r>
        <w:t>--user=user_name, --u user_name</w:t>
      </w:r>
    </w:p>
    <w:p w14:paraId="5688C4F7" w14:textId="77777777" w:rsidR="0028180E" w:rsidRDefault="0028180E" w:rsidP="0028180E">
      <w:r>
        <w:rPr>
          <w:rFonts w:hint="eastAsia"/>
        </w:rPr>
        <w:t>连接到服务器时使用的</w:t>
      </w:r>
      <w:r>
        <w:rPr>
          <w:rFonts w:hint="eastAsia"/>
        </w:rPr>
        <w:t>MySQL</w:t>
      </w:r>
      <w:r>
        <w:rPr>
          <w:rFonts w:hint="eastAsia"/>
        </w:rPr>
        <w:t>账户的用户名。</w:t>
      </w:r>
    </w:p>
    <w:p w14:paraId="57F90A73" w14:textId="77777777" w:rsidR="0028180E" w:rsidRDefault="0028180E" w:rsidP="0028180E">
      <w:r>
        <w:t>--verbose, -v</w:t>
      </w:r>
    </w:p>
    <w:p w14:paraId="0812CC00" w14:textId="77777777" w:rsidR="0028180E" w:rsidRDefault="0028180E" w:rsidP="0028180E">
      <w:r>
        <w:rPr>
          <w:rFonts w:hint="eastAsia"/>
        </w:rPr>
        <w:t>粗略模式。产生更多关于程序所做的输出。这个选项可以多次给出，以产生越来越多的输出。</w:t>
      </w:r>
      <w:r>
        <w:rPr>
          <w:rFonts w:hint="eastAsia"/>
        </w:rPr>
        <w:t>(</w:t>
      </w:r>
      <w:r>
        <w:rPr>
          <w:rFonts w:hint="eastAsia"/>
        </w:rPr>
        <w:t>例如，</w:t>
      </w:r>
      <w:r>
        <w:rPr>
          <w:rFonts w:hint="eastAsia"/>
        </w:rPr>
        <w:t>-v -v -v</w:t>
      </w:r>
      <w:r>
        <w:rPr>
          <w:rFonts w:hint="eastAsia"/>
        </w:rPr>
        <w:t>即使在批处理模式下也会产生表格输出格式</w:t>
      </w:r>
      <w:r>
        <w:rPr>
          <w:rFonts w:hint="eastAsia"/>
        </w:rPr>
        <w:t>)</w:t>
      </w:r>
      <w:r>
        <w:rPr>
          <w:rFonts w:hint="eastAsia"/>
        </w:rPr>
        <w:t>。</w:t>
      </w:r>
    </w:p>
    <w:p w14:paraId="5428D6E5" w14:textId="77777777" w:rsidR="0028180E" w:rsidRDefault="0028180E" w:rsidP="0028180E">
      <w:r>
        <w:rPr>
          <w:rFonts w:hint="eastAsia"/>
        </w:rPr>
        <w:t>--</w:t>
      </w:r>
      <w:r>
        <w:rPr>
          <w:rFonts w:hint="eastAsia"/>
        </w:rPr>
        <w:t>版本，</w:t>
      </w:r>
      <w:r>
        <w:rPr>
          <w:rFonts w:hint="eastAsia"/>
        </w:rPr>
        <w:t>-V</w:t>
      </w:r>
    </w:p>
    <w:p w14:paraId="3DC8E030" w14:textId="77777777" w:rsidR="0028180E" w:rsidRDefault="0028180E" w:rsidP="0028180E">
      <w:r>
        <w:rPr>
          <w:rFonts w:hint="eastAsia"/>
        </w:rPr>
        <w:t>显示版本信息并退出。</w:t>
      </w:r>
    </w:p>
    <w:p w14:paraId="5E4D78D6" w14:textId="77777777" w:rsidR="0028180E" w:rsidRDefault="0028180E" w:rsidP="0028180E">
      <w:r>
        <w:t>--vertical, -E</w:t>
      </w:r>
    </w:p>
    <w:p w14:paraId="5D219D0E" w14:textId="77777777" w:rsidR="0028180E" w:rsidRDefault="0028180E" w:rsidP="0028180E">
      <w:r>
        <w:rPr>
          <w:rFonts w:hint="eastAsia"/>
        </w:rPr>
        <w:t>垂直打印查询输出行（每列值一行）。如果没有这个选项，你可以通过用</w:t>
      </w:r>
      <w:r>
        <w:rPr>
          <w:rFonts w:hint="eastAsia"/>
        </w:rPr>
        <w:t>\G</w:t>
      </w:r>
      <w:r>
        <w:rPr>
          <w:rFonts w:hint="eastAsia"/>
        </w:rPr>
        <w:t>来结束个别语句来指定垂直输出。</w:t>
      </w:r>
    </w:p>
    <w:p w14:paraId="6D9310D4" w14:textId="77777777" w:rsidR="0028180E" w:rsidRDefault="0028180E" w:rsidP="0028180E">
      <w:r>
        <w:t>--wait, -w</w:t>
      </w:r>
    </w:p>
    <w:p w14:paraId="3DF980B0" w14:textId="77777777" w:rsidR="0028180E" w:rsidRDefault="0028180E" w:rsidP="0028180E">
      <w:r>
        <w:rPr>
          <w:rFonts w:hint="eastAsia"/>
        </w:rPr>
        <w:t>如果不能建立连接，等待并重试，而不是放弃。</w:t>
      </w:r>
    </w:p>
    <w:p w14:paraId="27CABA87" w14:textId="77777777" w:rsidR="0028180E" w:rsidRDefault="0028180E" w:rsidP="0028180E">
      <w:r>
        <w:t>--xml, --X</w:t>
      </w:r>
    </w:p>
    <w:p w14:paraId="276297AC" w14:textId="77777777" w:rsidR="0028180E" w:rsidRDefault="0028180E" w:rsidP="0028180E">
      <w:r>
        <w:rPr>
          <w:rFonts w:hint="eastAsia"/>
        </w:rPr>
        <w:t>生成</w:t>
      </w:r>
      <w:r>
        <w:rPr>
          <w:rFonts w:hint="eastAsia"/>
        </w:rPr>
        <w:t>XML</w:t>
      </w:r>
      <w:r>
        <w:rPr>
          <w:rFonts w:hint="eastAsia"/>
        </w:rPr>
        <w:t>输出。</w:t>
      </w:r>
    </w:p>
    <w:p w14:paraId="0C617808"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w:t>
      </w:r>
      <w:r w:rsidRPr="00B937B1">
        <w:rPr>
          <w:rFonts w:ascii="Courier New" w:hAnsi="Courier New" w:cs="Courier New"/>
          <w:b/>
          <w:bCs/>
          <w:i/>
          <w:iCs/>
          <w:color w:val="000000"/>
          <w:kern w:val="0"/>
          <w:sz w:val="19"/>
          <w:szCs w:val="19"/>
        </w:rPr>
        <w:t>column_name</w:t>
      </w:r>
      <w:r w:rsidRPr="00B937B1">
        <w:rPr>
          <w:rFonts w:ascii="Courier New" w:hAnsi="Courier New" w:cs="Courier New"/>
          <w:color w:val="000000"/>
          <w:kern w:val="0"/>
          <w:sz w:val="20"/>
          <w:szCs w:val="20"/>
        </w:rPr>
        <w:t>"&gt;NULL&lt;/field&gt;</w:t>
      </w:r>
    </w:p>
    <w:p w14:paraId="12467685" w14:textId="77777777" w:rsidR="0028180E" w:rsidRDefault="0028180E" w:rsidP="0028180E">
      <w:pPr>
        <w:pStyle w:val="af"/>
        <w:shd w:val="clear" w:color="auto" w:fill="FFFFFF"/>
        <w:rPr>
          <w:rFonts w:ascii="Helvetica" w:hAnsi="Helvetica" w:cs="Helvetica"/>
          <w:color w:val="000000"/>
          <w:sz w:val="21"/>
          <w:szCs w:val="21"/>
        </w:rPr>
      </w:pPr>
      <w:r>
        <w:rPr>
          <w:rFonts w:ascii="Helvetica" w:hAnsi="Helvetica" w:cs="Helvetica"/>
          <w:color w:val="000000"/>
          <w:sz w:val="21"/>
          <w:szCs w:val="21"/>
        </w:rPr>
        <w:t>The output when </w:t>
      </w:r>
      <w:hyperlink r:id="rId245" w:anchor="option_mysql_xml" w:history="1">
        <w:r>
          <w:rPr>
            <w:rStyle w:val="HTML1"/>
            <w:rFonts w:ascii="Courier New" w:hAnsi="Courier New" w:cs="Courier New"/>
            <w:color w:val="0E4075"/>
            <w:sz w:val="20"/>
            <w:szCs w:val="20"/>
            <w:u w:val="single"/>
            <w:shd w:val="clear" w:color="auto" w:fill="FFFFFF"/>
          </w:rPr>
          <w:t>--xml</w:t>
        </w:r>
      </w:hyperlink>
      <w:r>
        <w:rPr>
          <w:rFonts w:ascii="Helvetica" w:hAnsi="Helvetica" w:cs="Helvetica"/>
          <w:color w:val="000000"/>
          <w:sz w:val="21"/>
          <w:szCs w:val="21"/>
        </w:rPr>
        <w:t> is used with </w:t>
      </w:r>
      <w:hyperlink r:id="rId246"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matches that of </w:t>
      </w:r>
      <w:hyperlink r:id="rId247"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t>
      </w:r>
      <w:hyperlink r:id="rId248" w:anchor="option_mysqldump_xml" w:history="1">
        <w:r>
          <w:rPr>
            <w:rStyle w:val="HTML1"/>
            <w:rFonts w:ascii="Courier New" w:hAnsi="Courier New" w:cs="Courier New"/>
            <w:color w:val="0E4075"/>
            <w:sz w:val="20"/>
            <w:szCs w:val="20"/>
            <w:u w:val="single"/>
            <w:shd w:val="clear" w:color="auto" w:fill="FFFFFF"/>
          </w:rPr>
          <w:t>--xml</w:t>
        </w:r>
      </w:hyperlink>
      <w:r>
        <w:rPr>
          <w:rFonts w:ascii="Helvetica" w:hAnsi="Helvetica" w:cs="Helvetica"/>
          <w:color w:val="000000"/>
          <w:sz w:val="21"/>
          <w:szCs w:val="21"/>
        </w:rPr>
        <w:t>. See </w:t>
      </w:r>
      <w:hyperlink r:id="rId249" w:anchor="mysqldump" w:tooltip="4.5.4 mysqldump — A Database Backup Program" w:history="1">
        <w:r>
          <w:rPr>
            <w:rStyle w:val="a4"/>
            <w:rFonts w:ascii="Helvetica" w:hAnsi="Helvetica" w:cs="Helvetica"/>
            <w:color w:val="00759F"/>
            <w:sz w:val="21"/>
            <w:szCs w:val="21"/>
          </w:rPr>
          <w:t>Section 4.5.4, “mysqldump — A Database Backup Program”</w:t>
        </w:r>
      </w:hyperlink>
      <w:r>
        <w:rPr>
          <w:rFonts w:ascii="Helvetica" w:hAnsi="Helvetica" w:cs="Helvetica"/>
          <w:color w:val="000000"/>
          <w:sz w:val="21"/>
          <w:szCs w:val="21"/>
        </w:rPr>
        <w:t>, for details.</w:t>
      </w:r>
    </w:p>
    <w:p w14:paraId="343D74DB" w14:textId="77777777" w:rsidR="0028180E" w:rsidRDefault="0028180E" w:rsidP="0028180E">
      <w:pPr>
        <w:pStyle w:val="af"/>
        <w:shd w:val="clear" w:color="auto" w:fill="FFFFFF"/>
        <w:rPr>
          <w:rFonts w:ascii="Helvetica" w:hAnsi="Helvetica" w:cs="Helvetica"/>
          <w:color w:val="000000"/>
          <w:sz w:val="21"/>
          <w:szCs w:val="21"/>
        </w:rPr>
      </w:pPr>
      <w:r>
        <w:rPr>
          <w:rFonts w:ascii="Helvetica" w:hAnsi="Helvetica" w:cs="Helvetica"/>
          <w:color w:val="000000"/>
          <w:sz w:val="21"/>
          <w:szCs w:val="21"/>
        </w:rPr>
        <w:t>The XML output also uses an XML namespace, as shown here:</w:t>
      </w:r>
    </w:p>
    <w:p w14:paraId="34B8B34D"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shell&gt; </w:t>
      </w:r>
      <w:r w:rsidRPr="00B937B1">
        <w:rPr>
          <w:rFonts w:ascii="Courier New" w:hAnsi="Courier New" w:cs="Courier New"/>
          <w:b/>
          <w:bCs/>
          <w:color w:val="000000"/>
          <w:kern w:val="0"/>
          <w:sz w:val="19"/>
          <w:szCs w:val="19"/>
        </w:rPr>
        <w:t>mysql --xml -uroot -e "SHOW VARIABLES LIKE 'version%'"</w:t>
      </w:r>
    </w:p>
    <w:p w14:paraId="2CC35E3A"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&lt;?xml version="1.0"?&gt;</w:t>
      </w:r>
    </w:p>
    <w:p w14:paraId="5E0294F6"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&lt;resultset statement="SHOW VARIABLES LIKE 'version%'" xmlns:xsi="http://www.w3.org/2001/XMLSchema-instance"&gt;</w:t>
      </w:r>
    </w:p>
    <w:p w14:paraId="24197C8F"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&lt;row&gt;</w:t>
      </w:r>
    </w:p>
    <w:p w14:paraId="00CC2F9A"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name="Variable_name"&gt;version&lt;/field&gt;</w:t>
      </w:r>
    </w:p>
    <w:p w14:paraId="344ADC85"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name="Value"&gt;5.0.40-debug&lt;/field&gt;</w:t>
      </w:r>
    </w:p>
    <w:p w14:paraId="36FAAF4A"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&lt;/row&gt;</w:t>
      </w:r>
    </w:p>
    <w:p w14:paraId="4A23681C"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&lt;row&gt;</w:t>
      </w:r>
    </w:p>
    <w:p w14:paraId="4B5DE193"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name="Variable_name"&gt;version_comment&lt;/field&gt;</w:t>
      </w:r>
    </w:p>
    <w:p w14:paraId="6BA3915A"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name="Value"&gt;Source distribution&lt;/field&gt;</w:t>
      </w:r>
    </w:p>
    <w:p w14:paraId="7D0C1870"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&lt;/row&gt;</w:t>
      </w:r>
    </w:p>
    <w:p w14:paraId="54126C82"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&lt;row&gt;</w:t>
      </w:r>
    </w:p>
    <w:p w14:paraId="61D99FC0"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name="Variable_name"&gt;version_compile_machine&lt;/field&gt;</w:t>
      </w:r>
    </w:p>
    <w:p w14:paraId="74D2717F"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name="Value"&gt;i686&lt;/field&gt;</w:t>
      </w:r>
    </w:p>
    <w:p w14:paraId="485912C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&lt;/row&gt;</w:t>
      </w:r>
    </w:p>
    <w:p w14:paraId="1C32C0C0"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&lt;row&gt;</w:t>
      </w:r>
    </w:p>
    <w:p w14:paraId="621958C5"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name="Variable_name"&gt;version_compile_os&lt;/field&gt;</w:t>
      </w:r>
    </w:p>
    <w:p w14:paraId="016F614D"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lastRenderedPageBreak/>
        <w:t>&lt;field name="Value"&gt;suse-linux-gnu&lt;/field&gt;</w:t>
      </w:r>
    </w:p>
    <w:p w14:paraId="28F47162"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&lt;/row&gt;</w:t>
      </w:r>
    </w:p>
    <w:p w14:paraId="44AE8F19"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&lt;/resultset&gt;</w:t>
      </w:r>
    </w:p>
    <w:p w14:paraId="77B496E5" w14:textId="77777777" w:rsidR="0028180E" w:rsidRDefault="0028180E" w:rsidP="0028180E">
      <w:r>
        <w:t>--zstd-compression-level=level</w:t>
      </w:r>
    </w:p>
    <w:p w14:paraId="660DCB6C" w14:textId="77777777" w:rsidR="0028180E" w:rsidRDefault="0028180E" w:rsidP="0028180E">
      <w:r>
        <w:rPr>
          <w:rFonts w:hint="eastAsia"/>
        </w:rPr>
        <w:t>对使用</w:t>
      </w:r>
      <w:r>
        <w:rPr>
          <w:rFonts w:hint="eastAsia"/>
        </w:rPr>
        <w:t>zstd</w:t>
      </w:r>
      <w:r>
        <w:rPr>
          <w:rFonts w:hint="eastAsia"/>
        </w:rPr>
        <w:t>压缩算法的服务器连接所使用的压缩级别。允许的级别从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w:t>
      </w:r>
      <w:r>
        <w:rPr>
          <w:rFonts w:hint="eastAsia"/>
        </w:rPr>
        <w:t xml:space="preserve"> </w:t>
      </w:r>
      <w:r>
        <w:rPr>
          <w:rFonts w:hint="eastAsia"/>
        </w:rPr>
        <w:t>压缩级别设置对不使用</w:t>
      </w:r>
      <w:r>
        <w:rPr>
          <w:rFonts w:hint="eastAsia"/>
        </w:rPr>
        <w:t>zstd</w:t>
      </w:r>
      <w:r>
        <w:rPr>
          <w:rFonts w:hint="eastAsia"/>
        </w:rPr>
        <w:t>压缩的连接没有影响。</w:t>
      </w:r>
    </w:p>
    <w:p w14:paraId="3A41CE5E" w14:textId="77777777" w:rsidR="0028180E" w:rsidRDefault="0028180E" w:rsidP="0028180E">
      <w:r>
        <w:rPr>
          <w:rFonts w:hint="eastAsia"/>
        </w:rPr>
        <w:t>更多信息，见第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0996C7B7" w14:textId="77777777" w:rsidR="0028180E" w:rsidRDefault="0028180E" w:rsidP="0028180E">
      <w:r>
        <w:rPr>
          <w:rFonts w:hint="eastAsia"/>
        </w:rPr>
        <w:t>这个选项是在</w:t>
      </w:r>
      <w:r>
        <w:rPr>
          <w:rFonts w:hint="eastAsia"/>
        </w:rPr>
        <w:t>MySQL 8.0.18</w:t>
      </w:r>
      <w:r>
        <w:rPr>
          <w:rFonts w:hint="eastAsia"/>
        </w:rPr>
        <w:t>中添加的。</w:t>
      </w:r>
    </w:p>
    <w:p w14:paraId="7878699B" w14:textId="77777777" w:rsidR="0028180E" w:rsidRDefault="0028180E" w:rsidP="0028180E">
      <w:pPr>
        <w:pStyle w:val="4"/>
      </w:pPr>
      <w:r>
        <w:rPr>
          <w:rFonts w:hint="eastAsia"/>
        </w:rPr>
        <w:t>4.5.1.2 mysql</w:t>
      </w:r>
      <w:r>
        <w:rPr>
          <w:rFonts w:hint="eastAsia"/>
        </w:rPr>
        <w:t>客户端命令</w:t>
      </w:r>
    </w:p>
    <w:p w14:paraId="3E784D01" w14:textId="77777777" w:rsidR="0028180E" w:rsidRDefault="0028180E" w:rsidP="0028180E">
      <w:r>
        <w:rPr>
          <w:rFonts w:hint="eastAsia"/>
        </w:rPr>
        <w:t>mysql</w:t>
      </w:r>
      <w:r>
        <w:rPr>
          <w:rFonts w:hint="eastAsia"/>
        </w:rPr>
        <w:t>将你发出的每个</w:t>
      </w:r>
      <w:r>
        <w:rPr>
          <w:rFonts w:hint="eastAsia"/>
        </w:rPr>
        <w:t>SQL</w:t>
      </w:r>
      <w:r>
        <w:rPr>
          <w:rFonts w:hint="eastAsia"/>
        </w:rPr>
        <w:t>语句发送到服务器上执行。还有一组命令是</w:t>
      </w:r>
      <w:r>
        <w:rPr>
          <w:rFonts w:hint="eastAsia"/>
        </w:rPr>
        <w:t>mysql</w:t>
      </w:r>
      <w:r>
        <w:rPr>
          <w:rFonts w:hint="eastAsia"/>
        </w:rPr>
        <w:t>自己解释的。对于这些命令的列表，在</w:t>
      </w:r>
      <w:r>
        <w:rPr>
          <w:rFonts w:hint="eastAsia"/>
        </w:rPr>
        <w:t>mysql&gt;</w:t>
      </w:r>
      <w:r>
        <w:rPr>
          <w:rFonts w:hint="eastAsia"/>
        </w:rPr>
        <w:t>提示符下输入</w:t>
      </w:r>
      <w:r>
        <w:rPr>
          <w:rFonts w:hint="eastAsia"/>
        </w:rPr>
        <w:t>help</w:t>
      </w:r>
      <w:r>
        <w:rPr>
          <w:rFonts w:hint="eastAsia"/>
        </w:rPr>
        <w:t>或</w:t>
      </w:r>
      <w:r>
        <w:rPr>
          <w:rFonts w:hint="eastAsia"/>
        </w:rPr>
        <w:t>\h</w:t>
      </w:r>
      <w:r>
        <w:rPr>
          <w:rFonts w:hint="eastAsia"/>
        </w:rPr>
        <w:t>。</w:t>
      </w:r>
    </w:p>
    <w:p w14:paraId="282EF635"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 xml:space="preserve">mysql&gt; </w:t>
      </w:r>
      <w:r w:rsidRPr="00654070">
        <w:rPr>
          <w:rFonts w:ascii="Courier New" w:hAnsi="Courier New" w:cs="Courier New"/>
          <w:b/>
          <w:bCs/>
          <w:color w:val="000000"/>
          <w:kern w:val="0"/>
          <w:sz w:val="19"/>
          <w:szCs w:val="19"/>
        </w:rPr>
        <w:t>help</w:t>
      </w:r>
    </w:p>
    <w:p w14:paraId="2CA816BD"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List of all MySQL commands:</w:t>
      </w:r>
    </w:p>
    <w:p w14:paraId="477D0F13"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Note that all text commands must be first on line and end with ';'</w:t>
      </w:r>
    </w:p>
    <w:p w14:paraId="23B83182"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         (\?) Synonym for `help'.</w:t>
      </w:r>
    </w:p>
    <w:p w14:paraId="6C500764"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clear     (\c) Clear the current input statement.</w:t>
      </w:r>
    </w:p>
    <w:p w14:paraId="553865E3"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connect   (\r) Reconnect to the server. Optional arguments are db and host.</w:t>
      </w:r>
    </w:p>
    <w:p w14:paraId="6FA9984B"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delimiter (\d) Set statement delimiter.</w:t>
      </w:r>
    </w:p>
    <w:p w14:paraId="5844657D"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edit      (\e) Edit command with $EDITOR.</w:t>
      </w:r>
    </w:p>
    <w:p w14:paraId="52F64A25"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ego       (\G) Send command to mysql server, display result vertically.</w:t>
      </w:r>
    </w:p>
    <w:p w14:paraId="4D875032"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exit      (\q) Exit mysql. Same as quit.</w:t>
      </w:r>
    </w:p>
    <w:p w14:paraId="5B1C7770"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go        (\g) Send command to mysql server.</w:t>
      </w:r>
    </w:p>
    <w:p w14:paraId="6E1EE564"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help      (\h) Display this help.</w:t>
      </w:r>
    </w:p>
    <w:p w14:paraId="32532823"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nopager   (\n) Disable pager, print to stdout.</w:t>
      </w:r>
    </w:p>
    <w:p w14:paraId="3B379577"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notee     (\t) Don't write into outfile.</w:t>
      </w:r>
    </w:p>
    <w:p w14:paraId="5E6DCC65"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pager     (\P) Set PAGER [to_pager]. Print the query results via PAGER.</w:t>
      </w:r>
    </w:p>
    <w:p w14:paraId="35473A8D"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print     (\p) Print current command.</w:t>
      </w:r>
    </w:p>
    <w:p w14:paraId="089DF05E"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prompt    (\R) Change your mysql prompt.</w:t>
      </w:r>
    </w:p>
    <w:p w14:paraId="2E1B0204"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quit      (\q) Quit mysql.</w:t>
      </w:r>
    </w:p>
    <w:p w14:paraId="5D293250"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rehash    (\#) Rebuild completion hash.</w:t>
      </w:r>
    </w:p>
    <w:p w14:paraId="107BFF42"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source    (\.) Execute an SQL script file. Takes a file name as an argument.</w:t>
      </w:r>
    </w:p>
    <w:p w14:paraId="7FFC326E"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status    (\s) Get status information from the server.</w:t>
      </w:r>
    </w:p>
    <w:p w14:paraId="0927B3A7"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system    (\!) Execute a system shell command.</w:t>
      </w:r>
    </w:p>
    <w:p w14:paraId="5323D3BA"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tee       (\T) Set outfile [to_outfile]. Append everything into given</w:t>
      </w:r>
    </w:p>
    <w:p w14:paraId="207E5A0B"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 xml:space="preserve">               outfile.</w:t>
      </w:r>
    </w:p>
    <w:p w14:paraId="2A5118D0"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use       (\u) Use another database. Takes database name as argument.</w:t>
      </w:r>
    </w:p>
    <w:p w14:paraId="04319B9D"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charset   (\C) Switch to another charset. Might be needed for processing</w:t>
      </w:r>
    </w:p>
    <w:p w14:paraId="7E2B846A"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 xml:space="preserve">               binlog with multi-byte charsets.</w:t>
      </w:r>
    </w:p>
    <w:p w14:paraId="6683C10E"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lastRenderedPageBreak/>
        <w:t>warnings  (\W) Show warnings after every statement.</w:t>
      </w:r>
    </w:p>
    <w:p w14:paraId="67921B50"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nowarning (\w) Don't show warnings after every statement.</w:t>
      </w:r>
    </w:p>
    <w:p w14:paraId="6B2EB51C"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resetconnection(\x) Clean session context.</w:t>
      </w:r>
    </w:p>
    <w:p w14:paraId="79E6E655"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query_attributes(\) Sets string parameters (name1 value1 name2 value2 ...)</w:t>
      </w:r>
    </w:p>
    <w:p w14:paraId="2A1F5220"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for the next query to pick up.</w:t>
      </w:r>
    </w:p>
    <w:p w14:paraId="0E9E6A39"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For server side help, type 'help contents'</w:t>
      </w:r>
    </w:p>
    <w:p w14:paraId="6E5DC2F4" w14:textId="77777777" w:rsidR="0028180E" w:rsidRDefault="0028180E" w:rsidP="0028180E">
      <w:r>
        <w:rPr>
          <w:rFonts w:hint="eastAsia"/>
        </w:rPr>
        <w:t>如果用</w:t>
      </w:r>
      <w:r>
        <w:rPr>
          <w:rFonts w:hint="eastAsia"/>
        </w:rPr>
        <w:t>-binary-mode</w:t>
      </w:r>
      <w:r>
        <w:rPr>
          <w:rFonts w:hint="eastAsia"/>
        </w:rPr>
        <w:t>选项调用</w:t>
      </w:r>
      <w:r>
        <w:rPr>
          <w:rFonts w:hint="eastAsia"/>
        </w:rPr>
        <w:t>mysql</w:t>
      </w:r>
      <w:r>
        <w:rPr>
          <w:rFonts w:hint="eastAsia"/>
        </w:rPr>
        <w:t>，所有的</w:t>
      </w:r>
      <w:r>
        <w:rPr>
          <w:rFonts w:hint="eastAsia"/>
        </w:rPr>
        <w:t>mysql</w:t>
      </w:r>
      <w:r>
        <w:rPr>
          <w:rFonts w:hint="eastAsia"/>
        </w:rPr>
        <w:t>命令都被禁用，除了在非交互模式下的</w:t>
      </w:r>
      <w:r>
        <w:rPr>
          <w:rFonts w:hint="eastAsia"/>
        </w:rPr>
        <w:t>charset</w:t>
      </w:r>
      <w:r>
        <w:rPr>
          <w:rFonts w:hint="eastAsia"/>
        </w:rPr>
        <w:t>和</w:t>
      </w:r>
      <w:r>
        <w:rPr>
          <w:rFonts w:hint="eastAsia"/>
        </w:rPr>
        <w:t>delimiter</w:t>
      </w:r>
      <w:r>
        <w:rPr>
          <w:rFonts w:hint="eastAsia"/>
        </w:rPr>
        <w:t>（对于管道到</w:t>
      </w:r>
      <w:r>
        <w:rPr>
          <w:rFonts w:hint="eastAsia"/>
        </w:rPr>
        <w:t>mysql</w:t>
      </w:r>
      <w:r>
        <w:rPr>
          <w:rFonts w:hint="eastAsia"/>
        </w:rPr>
        <w:t>的输入或使用</w:t>
      </w:r>
      <w:r>
        <w:rPr>
          <w:rFonts w:hint="eastAsia"/>
        </w:rPr>
        <w:t>source</w:t>
      </w:r>
      <w:r>
        <w:rPr>
          <w:rFonts w:hint="eastAsia"/>
        </w:rPr>
        <w:t>命令加载的输入）。</w:t>
      </w:r>
    </w:p>
    <w:p w14:paraId="1E0CF7F7" w14:textId="77777777" w:rsidR="0028180E" w:rsidRDefault="0028180E" w:rsidP="0028180E">
      <w:r>
        <w:rPr>
          <w:rFonts w:hint="eastAsia"/>
        </w:rPr>
        <w:t>每条命令都有长和短两种形式。长格式不区分大小写，短格式则区分大小写。长格式后面可以有一个可选的分号结尾，但短格式不应该。</w:t>
      </w:r>
    </w:p>
    <w:p w14:paraId="729172CE" w14:textId="77777777" w:rsidR="0028180E" w:rsidRDefault="0028180E" w:rsidP="0028180E">
      <w:r>
        <w:rPr>
          <w:rFonts w:hint="eastAsia"/>
        </w:rPr>
        <w:t>不支持在多行</w:t>
      </w:r>
      <w:r>
        <w:rPr>
          <w:rFonts w:hint="eastAsia"/>
        </w:rPr>
        <w:t>/*...</w:t>
      </w:r>
      <w:r>
        <w:rPr>
          <w:rFonts w:hint="eastAsia"/>
        </w:rPr>
        <w:t>中使用短格式命令。不支持在多行</w:t>
      </w:r>
      <w:r>
        <w:rPr>
          <w:rFonts w:hint="eastAsia"/>
        </w:rPr>
        <w:t>*/</w:t>
      </w:r>
      <w:r>
        <w:rPr>
          <w:rFonts w:hint="eastAsia"/>
        </w:rPr>
        <w:t>注释中使用短命令。短式命令在单行</w:t>
      </w:r>
      <w:r>
        <w:rPr>
          <w:rFonts w:hint="eastAsia"/>
        </w:rPr>
        <w:t>/*! */</w:t>
      </w:r>
      <w:r>
        <w:rPr>
          <w:rFonts w:hint="eastAsia"/>
        </w:rPr>
        <w:t>版本注释，以及</w:t>
      </w:r>
      <w:r>
        <w:rPr>
          <w:rFonts w:hint="eastAsia"/>
        </w:rPr>
        <w:t>/*+ ... */</w:t>
      </w:r>
      <w:r>
        <w:rPr>
          <w:rFonts w:hint="eastAsia"/>
        </w:rPr>
        <w:t>优化器提示注释，这些注释被存储在对象定义中。如果担心优化器</w:t>
      </w:r>
      <w:r>
        <w:rPr>
          <w:rFonts w:hint="eastAsia"/>
        </w:rPr>
        <w:t>-</w:t>
      </w:r>
      <w:r>
        <w:rPr>
          <w:rFonts w:hint="eastAsia"/>
        </w:rPr>
        <w:t>提示注释可能被存储在对象定义中，因此当用</w:t>
      </w:r>
      <w:r>
        <w:rPr>
          <w:rFonts w:hint="eastAsia"/>
        </w:rPr>
        <w:t>mysql</w:t>
      </w:r>
      <w:r>
        <w:rPr>
          <w:rFonts w:hint="eastAsia"/>
        </w:rPr>
        <w:t>重新加载时，转储文件会导致执行这样的命令，要么用</w:t>
      </w:r>
      <w:r>
        <w:rPr>
          <w:rFonts w:hint="eastAsia"/>
        </w:rPr>
        <w:t>-</w:t>
      </w:r>
      <w:r>
        <w:rPr>
          <w:rFonts w:hint="eastAsia"/>
        </w:rPr>
        <w:t>二进制模式选项调用</w:t>
      </w:r>
      <w:r>
        <w:rPr>
          <w:rFonts w:hint="eastAsia"/>
        </w:rPr>
        <w:t>mysql</w:t>
      </w:r>
      <w:r>
        <w:rPr>
          <w:rFonts w:hint="eastAsia"/>
        </w:rPr>
        <w:t>，要么使用</w:t>
      </w:r>
      <w:r>
        <w:rPr>
          <w:rFonts w:hint="eastAsia"/>
        </w:rPr>
        <w:t>mysql</w:t>
      </w:r>
      <w:r>
        <w:rPr>
          <w:rFonts w:hint="eastAsia"/>
        </w:rPr>
        <w:t>以外的重新加载客户端。</w:t>
      </w:r>
    </w:p>
    <w:p w14:paraId="50EE2BE4" w14:textId="77777777" w:rsidR="0028180E" w:rsidRDefault="0028180E" w:rsidP="0028180E">
      <w:r>
        <w:t>help [arg], \h [arg], \? [arg], ? [arg]</w:t>
      </w:r>
    </w:p>
    <w:p w14:paraId="5C16A8C3" w14:textId="77777777" w:rsidR="0028180E" w:rsidRDefault="0028180E" w:rsidP="0028180E">
      <w:r>
        <w:rPr>
          <w:rFonts w:hint="eastAsia"/>
        </w:rPr>
        <w:t>显示一个帮助信息，列出可用的</w:t>
      </w:r>
      <w:r>
        <w:rPr>
          <w:rFonts w:hint="eastAsia"/>
        </w:rPr>
        <w:t>mysql</w:t>
      </w:r>
      <w:r>
        <w:rPr>
          <w:rFonts w:hint="eastAsia"/>
        </w:rPr>
        <w:t>命令。</w:t>
      </w:r>
    </w:p>
    <w:p w14:paraId="6C551FFF" w14:textId="77777777" w:rsidR="0028180E" w:rsidRDefault="0028180E" w:rsidP="0028180E">
      <w:r>
        <w:rPr>
          <w:rFonts w:hint="eastAsia"/>
        </w:rPr>
        <w:t>如果你为</w:t>
      </w:r>
      <w:r>
        <w:rPr>
          <w:rFonts w:hint="eastAsia"/>
        </w:rPr>
        <w:t>help</w:t>
      </w:r>
      <w:r>
        <w:rPr>
          <w:rFonts w:hint="eastAsia"/>
        </w:rPr>
        <w:t>命令提供一个参数，</w:t>
      </w:r>
      <w:r>
        <w:rPr>
          <w:rFonts w:hint="eastAsia"/>
        </w:rPr>
        <w:t>mysql</w:t>
      </w:r>
      <w:r>
        <w:rPr>
          <w:rFonts w:hint="eastAsia"/>
        </w:rPr>
        <w:t>会将其作为一个搜索字符串，从</w:t>
      </w:r>
      <w:r>
        <w:rPr>
          <w:rFonts w:hint="eastAsia"/>
        </w:rPr>
        <w:t>MySQL</w:t>
      </w:r>
      <w:r>
        <w:rPr>
          <w:rFonts w:hint="eastAsia"/>
        </w:rPr>
        <w:t>参考手册的内容中访问服务器端的帮助。更多信息，见第</w:t>
      </w:r>
      <w:r>
        <w:rPr>
          <w:rFonts w:hint="eastAsia"/>
        </w:rPr>
        <w:t>4.5.1.4</w:t>
      </w:r>
      <w:r>
        <w:rPr>
          <w:rFonts w:hint="eastAsia"/>
        </w:rPr>
        <w:t>节，</w:t>
      </w:r>
      <w:r>
        <w:rPr>
          <w:rFonts w:hint="eastAsia"/>
        </w:rPr>
        <w:t>"mysql</w:t>
      </w:r>
      <w:r>
        <w:rPr>
          <w:rFonts w:hint="eastAsia"/>
        </w:rPr>
        <w:t>客户端服务器端帮助</w:t>
      </w:r>
      <w:r>
        <w:rPr>
          <w:rFonts w:hint="eastAsia"/>
        </w:rPr>
        <w:t>"</w:t>
      </w:r>
      <w:r>
        <w:rPr>
          <w:rFonts w:hint="eastAsia"/>
        </w:rPr>
        <w:t>。</w:t>
      </w:r>
    </w:p>
    <w:p w14:paraId="18B96DB4" w14:textId="77777777" w:rsidR="0028180E" w:rsidRDefault="0028180E" w:rsidP="0028180E">
      <w:r>
        <w:t>charset charset_name, Charset/C charset_name</w:t>
      </w:r>
    </w:p>
    <w:p w14:paraId="1CB253CE" w14:textId="77777777" w:rsidR="0028180E" w:rsidRDefault="0028180E" w:rsidP="0028180E">
      <w:r>
        <w:rPr>
          <w:rFonts w:hint="eastAsia"/>
        </w:rPr>
        <w:t>改变默认字符集并发出</w:t>
      </w:r>
      <w:r>
        <w:rPr>
          <w:rFonts w:hint="eastAsia"/>
        </w:rPr>
        <w:t>SET NAMES</w:t>
      </w:r>
      <w:r>
        <w:rPr>
          <w:rFonts w:hint="eastAsia"/>
        </w:rPr>
        <w:t>语句。这使字符集在客户端和服务器上保持同步，如果</w:t>
      </w:r>
      <w:r>
        <w:rPr>
          <w:rFonts w:hint="eastAsia"/>
        </w:rPr>
        <w:t>mysql</w:t>
      </w:r>
      <w:r>
        <w:rPr>
          <w:rFonts w:hint="eastAsia"/>
        </w:rPr>
        <w:t>运行时启用了自动重新连接（不推荐），因为指定的字符集用于重新连接。</w:t>
      </w:r>
    </w:p>
    <w:p w14:paraId="0045CF45" w14:textId="77777777" w:rsidR="0028180E" w:rsidRDefault="0028180E" w:rsidP="0028180E">
      <w:r>
        <w:t>clear, c</w:t>
      </w:r>
    </w:p>
    <w:p w14:paraId="112D3DD8" w14:textId="77777777" w:rsidR="0028180E" w:rsidRDefault="0028180E" w:rsidP="0028180E">
      <w:r>
        <w:rPr>
          <w:rFonts w:hint="eastAsia"/>
        </w:rPr>
        <w:t>清除当前的输入。如果你改变了对执行你正在输入的语句的想法，请使用这个。</w:t>
      </w:r>
    </w:p>
    <w:p w14:paraId="0FAA4EA8" w14:textId="77777777" w:rsidR="0028180E" w:rsidRDefault="0028180E" w:rsidP="0028180E">
      <w:r>
        <w:rPr>
          <w:rFonts w:hint="eastAsia"/>
        </w:rPr>
        <w:t xml:space="preserve">connect [db_name [host_name]], \r [db_name [host_name]] </w:t>
      </w:r>
      <w:r>
        <w:rPr>
          <w:rFonts w:hint="eastAsia"/>
        </w:rPr>
        <w:t>。</w:t>
      </w:r>
    </w:p>
    <w:p w14:paraId="139833F2" w14:textId="77777777" w:rsidR="0028180E" w:rsidRDefault="0028180E" w:rsidP="0028180E">
      <w:r>
        <w:rPr>
          <w:rFonts w:hint="eastAsia"/>
        </w:rPr>
        <w:t>重新连接到服务器。可选的数据库名和主机名参数可以用来指定默认数据库或服务器运行的主机。如果省略，将使用当前值。</w:t>
      </w:r>
    </w:p>
    <w:p w14:paraId="510D7754" w14:textId="77777777" w:rsidR="0028180E" w:rsidRDefault="0028180E" w:rsidP="0028180E">
      <w:r>
        <w:rPr>
          <w:rFonts w:hint="eastAsia"/>
        </w:rPr>
        <w:t>如果</w:t>
      </w:r>
      <w:r>
        <w:rPr>
          <w:rFonts w:hint="eastAsia"/>
        </w:rPr>
        <w:t>connect</w:t>
      </w:r>
      <w:r>
        <w:rPr>
          <w:rFonts w:hint="eastAsia"/>
        </w:rPr>
        <w:t>命令指定了一个主机名参数，则该主机优先于</w:t>
      </w:r>
      <w:r>
        <w:rPr>
          <w:rFonts w:hint="eastAsia"/>
        </w:rPr>
        <w:t>mysql</w:t>
      </w:r>
      <w:r>
        <w:rPr>
          <w:rFonts w:hint="eastAsia"/>
        </w:rPr>
        <w:t>启动时给出的任何</w:t>
      </w:r>
      <w:r>
        <w:rPr>
          <w:rFonts w:hint="eastAsia"/>
        </w:rPr>
        <w:t>-dns-srv-name</w:t>
      </w:r>
      <w:r>
        <w:rPr>
          <w:rFonts w:hint="eastAsia"/>
        </w:rPr>
        <w:t>选项，以指定</w:t>
      </w:r>
      <w:r>
        <w:rPr>
          <w:rFonts w:hint="eastAsia"/>
        </w:rPr>
        <w:t>DNS SRV</w:t>
      </w:r>
      <w:r>
        <w:rPr>
          <w:rFonts w:hint="eastAsia"/>
        </w:rPr>
        <w:t>记录。</w:t>
      </w:r>
    </w:p>
    <w:p w14:paraId="0CA7A831" w14:textId="77777777" w:rsidR="0028180E" w:rsidRDefault="0028180E" w:rsidP="0028180E">
      <w:r>
        <w:t>delimiter str,\d str</w:t>
      </w:r>
    </w:p>
    <w:p w14:paraId="16EC2137" w14:textId="77777777" w:rsidR="0028180E" w:rsidRDefault="0028180E" w:rsidP="0028180E">
      <w:r>
        <w:rPr>
          <w:rFonts w:hint="eastAsia"/>
        </w:rPr>
        <w:t>改变</w:t>
      </w:r>
      <w:r>
        <w:rPr>
          <w:rFonts w:hint="eastAsia"/>
        </w:rPr>
        <w:t>mysql</w:t>
      </w:r>
      <w:r>
        <w:rPr>
          <w:rFonts w:hint="eastAsia"/>
        </w:rPr>
        <w:t>解释为</w:t>
      </w:r>
      <w:r>
        <w:rPr>
          <w:rFonts w:hint="eastAsia"/>
        </w:rPr>
        <w:t>SQL</w:t>
      </w:r>
      <w:r>
        <w:rPr>
          <w:rFonts w:hint="eastAsia"/>
        </w:rPr>
        <w:t>语句之间分隔符的字符串。默认是分号字符（；）。</w:t>
      </w:r>
    </w:p>
    <w:p w14:paraId="7BC30468" w14:textId="77777777" w:rsidR="0028180E" w:rsidRDefault="0028180E" w:rsidP="0028180E">
      <w:r>
        <w:rPr>
          <w:rFonts w:hint="eastAsia"/>
        </w:rPr>
        <w:t>分隔符字符串可以在</w:t>
      </w:r>
      <w:r>
        <w:rPr>
          <w:rFonts w:hint="eastAsia"/>
        </w:rPr>
        <w:t>delimiter</w:t>
      </w:r>
      <w:r>
        <w:rPr>
          <w:rFonts w:hint="eastAsia"/>
        </w:rPr>
        <w:t>命令行中作为非引号或引号参数指定。引述可以用单引号（</w:t>
      </w:r>
      <w:r>
        <w:rPr>
          <w:rFonts w:hint="eastAsia"/>
        </w:rPr>
        <w:t>'</w:t>
      </w:r>
      <w:r>
        <w:rPr>
          <w:rFonts w:hint="eastAsia"/>
        </w:rPr>
        <w:t>）、双引号（</w:t>
      </w:r>
      <w:r>
        <w:rPr>
          <w:rFonts w:hint="eastAsia"/>
        </w:rPr>
        <w:t>"</w:t>
      </w:r>
      <w:r>
        <w:rPr>
          <w:rFonts w:hint="eastAsia"/>
        </w:rPr>
        <w:t>）或反引号（</w:t>
      </w:r>
      <w:r>
        <w:rPr>
          <w:rFonts w:hint="eastAsia"/>
        </w:rPr>
        <w:t>`</w:t>
      </w:r>
      <w:r>
        <w:rPr>
          <w:rFonts w:hint="eastAsia"/>
        </w:rPr>
        <w:t>）字符来完成。要在一个有引号的字符串中包含一个引号，可以用不同的引号字符来引用该字符串，或者用反斜杠（</w:t>
      </w:r>
      <w:r>
        <w:rPr>
          <w:rFonts w:hint="eastAsia"/>
        </w:rPr>
        <w:t>\</w:t>
      </w:r>
      <w:r>
        <w:rPr>
          <w:rFonts w:hint="eastAsia"/>
        </w:rPr>
        <w:t>）字符来转义引号。应该避免在引号字符串之外使用反斜线，因为它是</w:t>
      </w:r>
      <w:r>
        <w:rPr>
          <w:rFonts w:hint="eastAsia"/>
        </w:rPr>
        <w:t>MySQL</w:t>
      </w:r>
      <w:r>
        <w:rPr>
          <w:rFonts w:hint="eastAsia"/>
        </w:rPr>
        <w:t>的转义字符。对于无引号的参数，定界符被读到第一个空格或行末。对于一个带引号的参数，定界符被读到该行上的匹配引号。</w:t>
      </w:r>
    </w:p>
    <w:p w14:paraId="038D0A4A" w14:textId="77777777" w:rsidR="0028180E" w:rsidRDefault="0028180E" w:rsidP="0028180E">
      <w:r>
        <w:rPr>
          <w:rFonts w:hint="eastAsia"/>
        </w:rPr>
        <w:lastRenderedPageBreak/>
        <w:t>mysql</w:t>
      </w:r>
      <w:r>
        <w:rPr>
          <w:rFonts w:hint="eastAsia"/>
        </w:rPr>
        <w:t>将定界符字符串的实例解释为任何地方出现的语句定界符，除了在带引号的字符串中。对于定义一个可能出现在其他词中的分隔符要小心。例如，如果你把定界符定义为</w:t>
      </w:r>
      <w:r>
        <w:rPr>
          <w:rFonts w:hint="eastAsia"/>
        </w:rPr>
        <w:t>X</w:t>
      </w:r>
      <w:r>
        <w:rPr>
          <w:rFonts w:hint="eastAsia"/>
        </w:rPr>
        <w:t>，就不可能在语句中使用</w:t>
      </w:r>
      <w:r>
        <w:rPr>
          <w:rFonts w:hint="eastAsia"/>
        </w:rPr>
        <w:t>INDEX</w:t>
      </w:r>
      <w:r>
        <w:rPr>
          <w:rFonts w:hint="eastAsia"/>
        </w:rPr>
        <w:t>这个词。</w:t>
      </w:r>
    </w:p>
    <w:p w14:paraId="54D059C7" w14:textId="77777777" w:rsidR="0028180E" w:rsidRDefault="0028180E" w:rsidP="0028180E">
      <w:r>
        <w:rPr>
          <w:rFonts w:hint="eastAsia"/>
        </w:rPr>
        <w:t>当</w:t>
      </w:r>
      <w:r>
        <w:rPr>
          <w:rFonts w:hint="eastAsia"/>
        </w:rPr>
        <w:t>mysql</w:t>
      </w:r>
      <w:r>
        <w:rPr>
          <w:rFonts w:hint="eastAsia"/>
        </w:rPr>
        <w:t>识别的分隔符被设置为默认的</w:t>
      </w:r>
      <w:r>
        <w:rPr>
          <w:rFonts w:hint="eastAsia"/>
        </w:rPr>
        <w:t>;</w:t>
      </w:r>
      <w:r>
        <w:rPr>
          <w:rFonts w:hint="eastAsia"/>
        </w:rPr>
        <w:t>以外的东西时，该字符的实例被发送到服务器而不被解释。然而，服务器本身仍然将</w:t>
      </w:r>
      <w:r>
        <w:rPr>
          <w:rFonts w:hint="eastAsia"/>
        </w:rPr>
        <w:t>;</w:t>
      </w:r>
      <w:r>
        <w:rPr>
          <w:rFonts w:hint="eastAsia"/>
        </w:rPr>
        <w:t>解释为语句定界符，并相应地处理语句。服务器端的这种行为在多语句执行（见多语句执行支持）以及解析存储过程和函数、触发器和事件的主体（见第</w:t>
      </w:r>
      <w:r>
        <w:rPr>
          <w:rFonts w:hint="eastAsia"/>
        </w:rPr>
        <w:t>25.1</w:t>
      </w:r>
      <w:r>
        <w:rPr>
          <w:rFonts w:hint="eastAsia"/>
        </w:rPr>
        <w:t>节，</w:t>
      </w:r>
      <w:r>
        <w:rPr>
          <w:rFonts w:hint="eastAsia"/>
        </w:rPr>
        <w:t>"</w:t>
      </w:r>
      <w:r>
        <w:rPr>
          <w:rFonts w:hint="eastAsia"/>
        </w:rPr>
        <w:t>定义存储程序</w:t>
      </w:r>
      <w:r>
        <w:rPr>
          <w:rFonts w:hint="eastAsia"/>
        </w:rPr>
        <w:t>"</w:t>
      </w:r>
      <w:r>
        <w:rPr>
          <w:rFonts w:hint="eastAsia"/>
        </w:rPr>
        <w:t>）中发挥作用。</w:t>
      </w:r>
    </w:p>
    <w:p w14:paraId="5810F72A" w14:textId="77777777" w:rsidR="0028180E" w:rsidRDefault="0028180E" w:rsidP="0028180E">
      <w:r>
        <w:rPr>
          <w:rFonts w:hint="eastAsia"/>
        </w:rPr>
        <w:t>编辑，</w:t>
      </w:r>
      <w:r>
        <w:rPr>
          <w:rFonts w:hint="eastAsia"/>
        </w:rPr>
        <w:t>e</w:t>
      </w:r>
    </w:p>
    <w:p w14:paraId="1DE6F83A" w14:textId="77777777" w:rsidR="0028180E" w:rsidRDefault="0028180E" w:rsidP="0028180E">
      <w:r>
        <w:rPr>
          <w:rFonts w:hint="eastAsia"/>
        </w:rPr>
        <w:t>编辑当前的输入语句。</w:t>
      </w:r>
      <w:r>
        <w:rPr>
          <w:rFonts w:hint="eastAsia"/>
        </w:rPr>
        <w:t>mysql</w:t>
      </w:r>
      <w:r>
        <w:rPr>
          <w:rFonts w:hint="eastAsia"/>
        </w:rPr>
        <w:t>检查</w:t>
      </w:r>
      <w:r>
        <w:rPr>
          <w:rFonts w:hint="eastAsia"/>
        </w:rPr>
        <w:t>EDITOR</w:t>
      </w:r>
      <w:r>
        <w:rPr>
          <w:rFonts w:hint="eastAsia"/>
        </w:rPr>
        <w:t>和</w:t>
      </w:r>
      <w:r>
        <w:rPr>
          <w:rFonts w:hint="eastAsia"/>
        </w:rPr>
        <w:t>VISUAL</w:t>
      </w:r>
      <w:r>
        <w:rPr>
          <w:rFonts w:hint="eastAsia"/>
        </w:rPr>
        <w:t>环境变量的值，以决定使用哪个编辑器。如果两个变量都没有设置，默认的编辑器是</w:t>
      </w:r>
      <w:r>
        <w:rPr>
          <w:rFonts w:hint="eastAsia"/>
        </w:rPr>
        <w:t>vi</w:t>
      </w:r>
      <w:r>
        <w:rPr>
          <w:rFonts w:hint="eastAsia"/>
        </w:rPr>
        <w:t>。</w:t>
      </w:r>
    </w:p>
    <w:p w14:paraId="40CD871C" w14:textId="77777777" w:rsidR="0028180E" w:rsidRDefault="0028180E" w:rsidP="0028180E">
      <w:r>
        <w:rPr>
          <w:rFonts w:hint="eastAsia"/>
        </w:rPr>
        <w:t>edit</w:t>
      </w:r>
      <w:r>
        <w:rPr>
          <w:rFonts w:hint="eastAsia"/>
        </w:rPr>
        <w:t>命令只在</w:t>
      </w:r>
      <w:r>
        <w:rPr>
          <w:rFonts w:hint="eastAsia"/>
        </w:rPr>
        <w:t>Unix</w:t>
      </w:r>
      <w:r>
        <w:rPr>
          <w:rFonts w:hint="eastAsia"/>
        </w:rPr>
        <w:t>中工作。</w:t>
      </w:r>
    </w:p>
    <w:p w14:paraId="27C5264C" w14:textId="77777777" w:rsidR="0028180E" w:rsidRDefault="0028180E" w:rsidP="0028180E">
      <w:r>
        <w:t>ego, /G</w:t>
      </w:r>
    </w:p>
    <w:p w14:paraId="515B0561" w14:textId="77777777" w:rsidR="0028180E" w:rsidRDefault="0028180E" w:rsidP="0028180E">
      <w:r>
        <w:rPr>
          <w:rFonts w:hint="eastAsia"/>
        </w:rPr>
        <w:t>将当前语句发送到服务器上执行，并使用垂直格式显示结果。</w:t>
      </w:r>
    </w:p>
    <w:p w14:paraId="2BEA36ED" w14:textId="77777777" w:rsidR="0028180E" w:rsidRDefault="0028180E" w:rsidP="0028180E">
      <w:r>
        <w:rPr>
          <w:rFonts w:hint="eastAsia"/>
        </w:rPr>
        <w:t xml:space="preserve">exit, </w:t>
      </w:r>
      <w:r>
        <w:rPr>
          <w:rFonts w:hint="eastAsia"/>
        </w:rPr>
        <w:t>（</w:t>
      </w:r>
      <w:r>
        <w:rPr>
          <w:rFonts w:hint="eastAsia"/>
        </w:rPr>
        <w:t>q</w:t>
      </w:r>
    </w:p>
    <w:p w14:paraId="5349F006" w14:textId="77777777" w:rsidR="0028180E" w:rsidRDefault="0028180E" w:rsidP="0028180E">
      <w:r>
        <w:rPr>
          <w:rFonts w:hint="eastAsia"/>
        </w:rPr>
        <w:t>退出</w:t>
      </w:r>
      <w:r>
        <w:rPr>
          <w:rFonts w:hint="eastAsia"/>
        </w:rPr>
        <w:t>mysql</w:t>
      </w:r>
      <w:r>
        <w:rPr>
          <w:rFonts w:hint="eastAsia"/>
        </w:rPr>
        <w:t>。</w:t>
      </w:r>
    </w:p>
    <w:p w14:paraId="5689EC6C" w14:textId="77777777" w:rsidR="0028180E" w:rsidRDefault="0028180E" w:rsidP="0028180E">
      <w:r>
        <w:rPr>
          <w:rFonts w:hint="eastAsia"/>
        </w:rPr>
        <w:t xml:space="preserve">go, </w:t>
      </w:r>
      <w:r>
        <w:rPr>
          <w:rFonts w:hint="eastAsia"/>
        </w:rPr>
        <w:t>（</w:t>
      </w:r>
      <w:r>
        <w:rPr>
          <w:rFonts w:hint="eastAsia"/>
        </w:rPr>
        <w:t>g</w:t>
      </w:r>
    </w:p>
    <w:p w14:paraId="043FC7B3" w14:textId="77777777" w:rsidR="0028180E" w:rsidRDefault="0028180E" w:rsidP="0028180E">
      <w:r>
        <w:rPr>
          <w:rFonts w:hint="eastAsia"/>
        </w:rPr>
        <w:t>将当前语句发送到服务器上执行。</w:t>
      </w:r>
    </w:p>
    <w:p w14:paraId="1DDCD70D" w14:textId="77777777" w:rsidR="0028180E" w:rsidRDefault="0028180E" w:rsidP="0028180E">
      <w:r>
        <w:rPr>
          <w:rFonts w:hint="eastAsia"/>
        </w:rPr>
        <w:t xml:space="preserve">nopager, </w:t>
      </w:r>
      <w:r>
        <w:rPr>
          <w:rFonts w:hint="eastAsia"/>
        </w:rPr>
        <w:t>（</w:t>
      </w:r>
      <w:r>
        <w:rPr>
          <w:rFonts w:hint="eastAsia"/>
        </w:rPr>
        <w:t>n</w:t>
      </w:r>
    </w:p>
    <w:p w14:paraId="3C32C9F7" w14:textId="77777777" w:rsidR="0028180E" w:rsidRDefault="0028180E" w:rsidP="0028180E">
      <w:r>
        <w:rPr>
          <w:rFonts w:hint="eastAsia"/>
        </w:rPr>
        <w:t>禁用输出分页。参见</w:t>
      </w:r>
      <w:r>
        <w:rPr>
          <w:rFonts w:hint="eastAsia"/>
        </w:rPr>
        <w:t>pager</w:t>
      </w:r>
      <w:r>
        <w:rPr>
          <w:rFonts w:hint="eastAsia"/>
        </w:rPr>
        <w:t>的描述。</w:t>
      </w:r>
    </w:p>
    <w:p w14:paraId="037AE412" w14:textId="77777777" w:rsidR="0028180E" w:rsidRDefault="0028180E" w:rsidP="0028180E">
      <w:r>
        <w:rPr>
          <w:rFonts w:hint="eastAsia"/>
        </w:rPr>
        <w:t>nopager</w:t>
      </w:r>
      <w:r>
        <w:rPr>
          <w:rFonts w:hint="eastAsia"/>
        </w:rPr>
        <w:t>命令只在</w:t>
      </w:r>
      <w:r>
        <w:rPr>
          <w:rFonts w:hint="eastAsia"/>
        </w:rPr>
        <w:t>Unix</w:t>
      </w:r>
      <w:r>
        <w:rPr>
          <w:rFonts w:hint="eastAsia"/>
        </w:rPr>
        <w:t>中工作。</w:t>
      </w:r>
    </w:p>
    <w:p w14:paraId="1C8C4A20" w14:textId="77777777" w:rsidR="0028180E" w:rsidRDefault="0028180E" w:rsidP="0028180E">
      <w:r>
        <w:rPr>
          <w:rFonts w:hint="eastAsia"/>
        </w:rPr>
        <w:t xml:space="preserve">notee, </w:t>
      </w:r>
      <w:r>
        <w:rPr>
          <w:rFonts w:hint="eastAsia"/>
        </w:rPr>
        <w:t>（</w:t>
      </w:r>
      <w:r>
        <w:rPr>
          <w:rFonts w:hint="eastAsia"/>
        </w:rPr>
        <w:t>t</w:t>
      </w:r>
    </w:p>
    <w:p w14:paraId="4D048152" w14:textId="77777777" w:rsidR="0028180E" w:rsidRDefault="0028180E" w:rsidP="0028180E">
      <w:r>
        <w:rPr>
          <w:rFonts w:hint="eastAsia"/>
        </w:rPr>
        <w:t>禁止将输出复制到</w:t>
      </w:r>
      <w:r>
        <w:rPr>
          <w:rFonts w:hint="eastAsia"/>
        </w:rPr>
        <w:t>tee</w:t>
      </w:r>
      <w:r>
        <w:rPr>
          <w:rFonts w:hint="eastAsia"/>
        </w:rPr>
        <w:t>文件。参见</w:t>
      </w:r>
      <w:r>
        <w:rPr>
          <w:rFonts w:hint="eastAsia"/>
        </w:rPr>
        <w:t>tee</w:t>
      </w:r>
      <w:r>
        <w:rPr>
          <w:rFonts w:hint="eastAsia"/>
        </w:rPr>
        <w:t>的描述。</w:t>
      </w:r>
    </w:p>
    <w:p w14:paraId="40E1FC82" w14:textId="77777777" w:rsidR="0028180E" w:rsidRDefault="0028180E" w:rsidP="0028180E">
      <w:r>
        <w:rPr>
          <w:rFonts w:hint="eastAsia"/>
        </w:rPr>
        <w:t xml:space="preserve">nowarning, </w:t>
      </w:r>
      <w:r>
        <w:rPr>
          <w:rFonts w:hint="eastAsia"/>
        </w:rPr>
        <w:t>（</w:t>
      </w:r>
      <w:r>
        <w:rPr>
          <w:rFonts w:hint="eastAsia"/>
        </w:rPr>
        <w:t>w</w:t>
      </w:r>
    </w:p>
    <w:p w14:paraId="38A0D946" w14:textId="77777777" w:rsidR="0028180E" w:rsidRDefault="0028180E" w:rsidP="0028180E">
      <w:r>
        <w:rPr>
          <w:rFonts w:hint="eastAsia"/>
        </w:rPr>
        <w:t>禁用在每个语句后显示警告。</w:t>
      </w:r>
    </w:p>
    <w:p w14:paraId="0DBC284D" w14:textId="77777777" w:rsidR="0028180E" w:rsidRDefault="0028180E" w:rsidP="0028180E">
      <w:r>
        <w:rPr>
          <w:rFonts w:hint="eastAsia"/>
        </w:rPr>
        <w:t xml:space="preserve">pager [command], P [command] </w:t>
      </w:r>
      <w:r>
        <w:rPr>
          <w:rFonts w:hint="eastAsia"/>
        </w:rPr>
        <w:t>（命令）。</w:t>
      </w:r>
    </w:p>
    <w:p w14:paraId="0662CB99" w14:textId="77777777" w:rsidR="0028180E" w:rsidRDefault="0028180E" w:rsidP="0028180E">
      <w:r>
        <w:rPr>
          <w:rFonts w:hint="eastAsia"/>
        </w:rPr>
        <w:t>启用输出分页。通过在调用</w:t>
      </w:r>
      <w:r>
        <w:rPr>
          <w:rFonts w:hint="eastAsia"/>
        </w:rPr>
        <w:t>mysql</w:t>
      </w:r>
      <w:r>
        <w:rPr>
          <w:rFonts w:hint="eastAsia"/>
        </w:rPr>
        <w:t>时使用</w:t>
      </w:r>
      <w:r>
        <w:rPr>
          <w:rFonts w:hint="eastAsia"/>
        </w:rPr>
        <w:t>-pager</w:t>
      </w:r>
      <w:r>
        <w:rPr>
          <w:rFonts w:hint="eastAsia"/>
        </w:rPr>
        <w:t>选项，可以在交互式模式下用</w:t>
      </w:r>
      <w:r>
        <w:rPr>
          <w:rFonts w:hint="eastAsia"/>
        </w:rPr>
        <w:t>Unix</w:t>
      </w:r>
      <w:r>
        <w:rPr>
          <w:rFonts w:hint="eastAsia"/>
        </w:rPr>
        <w:t>程序（如</w:t>
      </w:r>
      <w:r>
        <w:rPr>
          <w:rFonts w:hint="eastAsia"/>
        </w:rPr>
        <w:t>less</w:t>
      </w:r>
      <w:r>
        <w:rPr>
          <w:rFonts w:hint="eastAsia"/>
        </w:rPr>
        <w:t>、</w:t>
      </w:r>
      <w:r>
        <w:rPr>
          <w:rFonts w:hint="eastAsia"/>
        </w:rPr>
        <w:t>more</w:t>
      </w:r>
      <w:r>
        <w:rPr>
          <w:rFonts w:hint="eastAsia"/>
        </w:rPr>
        <w:t>或任何其他类似程序）浏览或搜索查询结果。如果你没有为该选项指定值，</w:t>
      </w:r>
      <w:r>
        <w:rPr>
          <w:rFonts w:hint="eastAsia"/>
        </w:rPr>
        <w:t>mysql</w:t>
      </w:r>
      <w:r>
        <w:rPr>
          <w:rFonts w:hint="eastAsia"/>
        </w:rPr>
        <w:t>会检查</w:t>
      </w:r>
      <w:r>
        <w:rPr>
          <w:rFonts w:hint="eastAsia"/>
        </w:rPr>
        <w:t>PAGER</w:t>
      </w:r>
      <w:r>
        <w:rPr>
          <w:rFonts w:hint="eastAsia"/>
        </w:rPr>
        <w:t>环境变量的值，并将寻呼机设置为该值。寻呼机功能只在交互式模式下工作。</w:t>
      </w:r>
    </w:p>
    <w:p w14:paraId="172953D9" w14:textId="77777777" w:rsidR="0028180E" w:rsidRDefault="0028180E" w:rsidP="0028180E">
      <w:r>
        <w:rPr>
          <w:rFonts w:hint="eastAsia"/>
        </w:rPr>
        <w:t>输出分页可以用</w:t>
      </w:r>
      <w:r>
        <w:rPr>
          <w:rFonts w:hint="eastAsia"/>
        </w:rPr>
        <w:t>pager</w:t>
      </w:r>
      <w:r>
        <w:rPr>
          <w:rFonts w:hint="eastAsia"/>
        </w:rPr>
        <w:t>命令交互启用，用</w:t>
      </w:r>
      <w:r>
        <w:rPr>
          <w:rFonts w:hint="eastAsia"/>
        </w:rPr>
        <w:t>nopager</w:t>
      </w:r>
      <w:r>
        <w:rPr>
          <w:rFonts w:hint="eastAsia"/>
        </w:rPr>
        <w:t>禁用。该命令需要一个可选的参数；如果给定的话，分页程序被设置为该参数。如果没有参数，则分页程序被设置为在命令行上设置的分页程序，如果没有指定分页程序，则设置为</w:t>
      </w:r>
      <w:r>
        <w:rPr>
          <w:rFonts w:hint="eastAsia"/>
        </w:rPr>
        <w:t>stdout</w:t>
      </w:r>
      <w:r>
        <w:rPr>
          <w:rFonts w:hint="eastAsia"/>
        </w:rPr>
        <w:t>。</w:t>
      </w:r>
    </w:p>
    <w:p w14:paraId="27826634" w14:textId="77777777" w:rsidR="0028180E" w:rsidRDefault="0028180E" w:rsidP="0028180E">
      <w:r>
        <w:rPr>
          <w:rFonts w:hint="eastAsia"/>
        </w:rPr>
        <w:t>输出分页只在</w:t>
      </w:r>
      <w:r>
        <w:rPr>
          <w:rFonts w:hint="eastAsia"/>
        </w:rPr>
        <w:t>Unix</w:t>
      </w:r>
      <w:r>
        <w:rPr>
          <w:rFonts w:hint="eastAsia"/>
        </w:rPr>
        <w:t>中工作，因为它使用了</w:t>
      </w:r>
      <w:r>
        <w:rPr>
          <w:rFonts w:hint="eastAsia"/>
        </w:rPr>
        <w:t>popen()</w:t>
      </w:r>
      <w:r>
        <w:rPr>
          <w:rFonts w:hint="eastAsia"/>
        </w:rPr>
        <w:t>函数，在</w:t>
      </w:r>
      <w:r>
        <w:rPr>
          <w:rFonts w:hint="eastAsia"/>
        </w:rPr>
        <w:t>Windows</w:t>
      </w:r>
      <w:r>
        <w:rPr>
          <w:rFonts w:hint="eastAsia"/>
        </w:rPr>
        <w:t>中不存在这个函数。对于</w:t>
      </w:r>
      <w:r>
        <w:rPr>
          <w:rFonts w:hint="eastAsia"/>
        </w:rPr>
        <w:t>Windows</w:t>
      </w:r>
      <w:r>
        <w:rPr>
          <w:rFonts w:hint="eastAsia"/>
        </w:rPr>
        <w:t>，可以使用</w:t>
      </w:r>
      <w:r>
        <w:rPr>
          <w:rFonts w:hint="eastAsia"/>
        </w:rPr>
        <w:t>tee</w:t>
      </w:r>
      <w:r>
        <w:rPr>
          <w:rFonts w:hint="eastAsia"/>
        </w:rPr>
        <w:t>选项来保存查询输出，尽管在某些情况下，它在浏览输出方面不如</w:t>
      </w:r>
      <w:r>
        <w:rPr>
          <w:rFonts w:hint="eastAsia"/>
        </w:rPr>
        <w:t>pager</w:t>
      </w:r>
      <w:r>
        <w:rPr>
          <w:rFonts w:hint="eastAsia"/>
        </w:rPr>
        <w:t>方便。</w:t>
      </w:r>
    </w:p>
    <w:p w14:paraId="50979F79" w14:textId="77777777" w:rsidR="0028180E" w:rsidRDefault="0028180E" w:rsidP="0028180E">
      <w:r>
        <w:t>print, /p</w:t>
      </w:r>
    </w:p>
    <w:p w14:paraId="63CDC2D7" w14:textId="77777777" w:rsidR="0028180E" w:rsidRDefault="0028180E" w:rsidP="0028180E">
      <w:r>
        <w:rPr>
          <w:rFonts w:hint="eastAsia"/>
        </w:rPr>
        <w:t>打印当前的输入语句，但不执行它。</w:t>
      </w:r>
    </w:p>
    <w:p w14:paraId="67B8A2CC" w14:textId="77777777" w:rsidR="0028180E" w:rsidRDefault="0028180E" w:rsidP="0028180E">
      <w:r>
        <w:t>prompt [str], \R [str)</w:t>
      </w:r>
    </w:p>
    <w:p w14:paraId="314A4D25" w14:textId="77777777" w:rsidR="0028180E" w:rsidRDefault="0028180E" w:rsidP="0028180E">
      <w:r>
        <w:rPr>
          <w:rFonts w:hint="eastAsia"/>
        </w:rPr>
        <w:t>将</w:t>
      </w:r>
      <w:r>
        <w:rPr>
          <w:rFonts w:hint="eastAsia"/>
        </w:rPr>
        <w:t>mysql</w:t>
      </w:r>
      <w:r>
        <w:rPr>
          <w:rFonts w:hint="eastAsia"/>
        </w:rPr>
        <w:t>的提示符重新配置为给定的字符串。本节后面将描述可以在提示符中使用的特殊字符序列。</w:t>
      </w:r>
    </w:p>
    <w:p w14:paraId="0A7E408A" w14:textId="77777777" w:rsidR="0028180E" w:rsidRDefault="0028180E" w:rsidP="0028180E">
      <w:r>
        <w:rPr>
          <w:rFonts w:hint="eastAsia"/>
        </w:rPr>
        <w:t>如果你指定没有参数的提示符命令，</w:t>
      </w:r>
      <w:r>
        <w:rPr>
          <w:rFonts w:hint="eastAsia"/>
        </w:rPr>
        <w:t>mysql</w:t>
      </w:r>
      <w:r>
        <w:rPr>
          <w:rFonts w:hint="eastAsia"/>
        </w:rPr>
        <w:t>将提示符重置为默认的</w:t>
      </w:r>
      <w:r>
        <w:rPr>
          <w:rFonts w:hint="eastAsia"/>
        </w:rPr>
        <w:t>mysql&gt;</w:t>
      </w:r>
      <w:r>
        <w:rPr>
          <w:rFonts w:hint="eastAsia"/>
        </w:rPr>
        <w:t>。</w:t>
      </w:r>
    </w:p>
    <w:p w14:paraId="287E952C" w14:textId="77777777" w:rsidR="0028180E" w:rsidRDefault="0028180E" w:rsidP="0028180E">
      <w:r>
        <w:t>query_attributes name value [name value ...]</w:t>
      </w:r>
    </w:p>
    <w:p w14:paraId="1B2D84D0" w14:textId="77777777" w:rsidR="0028180E" w:rsidRDefault="0028180E" w:rsidP="0028180E">
      <w:r>
        <w:rPr>
          <w:rFonts w:hint="eastAsia"/>
        </w:rPr>
        <w:lastRenderedPageBreak/>
        <w:t>定义适用于发送到服务器的下一个查询的查询属性。关于查询属性的目的和使用的讨论，见第</w:t>
      </w:r>
      <w:r>
        <w:rPr>
          <w:rFonts w:hint="eastAsia"/>
        </w:rPr>
        <w:t>9.6</w:t>
      </w:r>
      <w:r>
        <w:rPr>
          <w:rFonts w:hint="eastAsia"/>
        </w:rPr>
        <w:t>节，</w:t>
      </w:r>
      <w:r>
        <w:rPr>
          <w:rFonts w:hint="eastAsia"/>
        </w:rPr>
        <w:t>"</w:t>
      </w:r>
      <w:r>
        <w:rPr>
          <w:rFonts w:hint="eastAsia"/>
        </w:rPr>
        <w:t>查询属性</w:t>
      </w:r>
      <w:r>
        <w:rPr>
          <w:rFonts w:hint="eastAsia"/>
        </w:rPr>
        <w:t>"</w:t>
      </w:r>
      <w:r>
        <w:rPr>
          <w:rFonts w:hint="eastAsia"/>
        </w:rPr>
        <w:t>。</w:t>
      </w:r>
    </w:p>
    <w:p w14:paraId="3C4CF282" w14:textId="77777777" w:rsidR="0028180E" w:rsidRDefault="0028180E" w:rsidP="0028180E">
      <w:r>
        <w:rPr>
          <w:rFonts w:hint="eastAsia"/>
        </w:rPr>
        <w:t>query_attributes</w:t>
      </w:r>
      <w:r>
        <w:rPr>
          <w:rFonts w:hint="eastAsia"/>
        </w:rPr>
        <w:t>命令遵循这些规则。</w:t>
      </w:r>
    </w:p>
    <w:p w14:paraId="6F0041FC" w14:textId="77777777" w:rsidR="0028180E" w:rsidRDefault="0028180E" w:rsidP="0028180E">
      <w:r>
        <w:rPr>
          <w:rFonts w:hint="eastAsia"/>
        </w:rPr>
        <w:t>属性名称和值的格式和引用规则与分隔符命令相同。</w:t>
      </w:r>
    </w:p>
    <w:p w14:paraId="77F05BCD" w14:textId="77777777" w:rsidR="0028180E" w:rsidRDefault="0028180E" w:rsidP="0028180E">
      <w:r>
        <w:rPr>
          <w:rFonts w:hint="eastAsia"/>
        </w:rPr>
        <w:t>该命令最多允许</w:t>
      </w:r>
      <w:r>
        <w:rPr>
          <w:rFonts w:hint="eastAsia"/>
        </w:rPr>
        <w:t>32</w:t>
      </w:r>
      <w:r>
        <w:rPr>
          <w:rFonts w:hint="eastAsia"/>
        </w:rPr>
        <w:t>个属性名</w:t>
      </w:r>
      <w:r>
        <w:rPr>
          <w:rFonts w:hint="eastAsia"/>
        </w:rPr>
        <w:t>/</w:t>
      </w:r>
      <w:r>
        <w:rPr>
          <w:rFonts w:hint="eastAsia"/>
        </w:rPr>
        <w:t>值对。名称和值最多可以是</w:t>
      </w:r>
      <w:r>
        <w:rPr>
          <w:rFonts w:hint="eastAsia"/>
        </w:rPr>
        <w:t>1024</w:t>
      </w:r>
      <w:r>
        <w:rPr>
          <w:rFonts w:hint="eastAsia"/>
        </w:rPr>
        <w:t>个字符。如果给了一个名称而没有给一个值，就会发生一个错误。</w:t>
      </w:r>
    </w:p>
    <w:p w14:paraId="5AFEC008" w14:textId="77777777" w:rsidR="0028180E" w:rsidRDefault="0028180E" w:rsidP="0028180E">
      <w:r>
        <w:rPr>
          <w:rFonts w:hint="eastAsia"/>
        </w:rPr>
        <w:t>如果在查询执行前发布了多个</w:t>
      </w:r>
      <w:r>
        <w:rPr>
          <w:rFonts w:hint="eastAsia"/>
        </w:rPr>
        <w:t>query_attributes</w:t>
      </w:r>
      <w:r>
        <w:rPr>
          <w:rFonts w:hint="eastAsia"/>
        </w:rPr>
        <w:t>命令，那么只有最后一个命令适用。发送查询后，</w:t>
      </w:r>
      <w:r>
        <w:rPr>
          <w:rFonts w:hint="eastAsia"/>
        </w:rPr>
        <w:t>mysql</w:t>
      </w:r>
      <w:r>
        <w:rPr>
          <w:rFonts w:hint="eastAsia"/>
        </w:rPr>
        <w:t>会清除属性集。</w:t>
      </w:r>
    </w:p>
    <w:p w14:paraId="7A19D6C8" w14:textId="77777777" w:rsidR="0028180E" w:rsidRDefault="0028180E" w:rsidP="0028180E">
      <w:r>
        <w:rPr>
          <w:rFonts w:hint="eastAsia"/>
        </w:rPr>
        <w:t>如果以相同的名称定义了多个属性，则试图检索属性值的尝试会产生未定义的结果。</w:t>
      </w:r>
    </w:p>
    <w:p w14:paraId="4C51BBBA" w14:textId="77777777" w:rsidR="0028180E" w:rsidRDefault="0028180E" w:rsidP="0028180E">
      <w:r>
        <w:rPr>
          <w:rFonts w:hint="eastAsia"/>
        </w:rPr>
        <w:t>以空名称定义的属性不能按名称检索。</w:t>
      </w:r>
    </w:p>
    <w:p w14:paraId="769BBF2F" w14:textId="77777777" w:rsidR="0028180E" w:rsidRDefault="0028180E" w:rsidP="0028180E">
      <w:r>
        <w:rPr>
          <w:rFonts w:hint="eastAsia"/>
        </w:rPr>
        <w:t>如果在</w:t>
      </w:r>
      <w:r>
        <w:rPr>
          <w:rFonts w:hint="eastAsia"/>
        </w:rPr>
        <w:t>mysql</w:t>
      </w:r>
      <w:r>
        <w:rPr>
          <w:rFonts w:hint="eastAsia"/>
        </w:rPr>
        <w:t>执行查询时发生了重新连接，</w:t>
      </w:r>
      <w:r>
        <w:rPr>
          <w:rFonts w:hint="eastAsia"/>
        </w:rPr>
        <w:t>mysql</w:t>
      </w:r>
      <w:r>
        <w:rPr>
          <w:rFonts w:hint="eastAsia"/>
        </w:rPr>
        <w:t>在重新连接后恢复了属性，因此可以用相同的属性再次执行查询。</w:t>
      </w:r>
    </w:p>
    <w:p w14:paraId="50026E80" w14:textId="77777777" w:rsidR="0028180E" w:rsidRDefault="0028180E" w:rsidP="0028180E">
      <w:r>
        <w:t>quit, /q</w:t>
      </w:r>
    </w:p>
    <w:p w14:paraId="08560B3B" w14:textId="77777777" w:rsidR="0028180E" w:rsidRDefault="0028180E" w:rsidP="0028180E">
      <w:r>
        <w:rPr>
          <w:rFonts w:hint="eastAsia"/>
        </w:rPr>
        <w:t>退出</w:t>
      </w:r>
      <w:r>
        <w:rPr>
          <w:rFonts w:hint="eastAsia"/>
        </w:rPr>
        <w:t>mysql</w:t>
      </w:r>
      <w:r>
        <w:rPr>
          <w:rFonts w:hint="eastAsia"/>
        </w:rPr>
        <w:t>。</w:t>
      </w:r>
    </w:p>
    <w:p w14:paraId="67F98B08" w14:textId="77777777" w:rsidR="0028180E" w:rsidRDefault="0028180E" w:rsidP="0028180E">
      <w:r>
        <w:t>rehash, #</w:t>
      </w:r>
    </w:p>
    <w:p w14:paraId="6B579F60" w14:textId="77777777" w:rsidR="0028180E" w:rsidRDefault="0028180E" w:rsidP="0028180E">
      <w:r>
        <w:rPr>
          <w:rFonts w:hint="eastAsia"/>
        </w:rPr>
        <w:t>重建完成哈希，在你输入语句时启用数据库、表和列名完成。</w:t>
      </w:r>
      <w:r>
        <w:rPr>
          <w:rFonts w:hint="eastAsia"/>
        </w:rPr>
        <w:t>(</w:t>
      </w:r>
      <w:r>
        <w:rPr>
          <w:rFonts w:hint="eastAsia"/>
        </w:rPr>
        <w:t>见</w:t>
      </w:r>
      <w:r>
        <w:rPr>
          <w:rFonts w:hint="eastAsia"/>
        </w:rPr>
        <w:t>--</w:t>
      </w:r>
      <w:r>
        <w:rPr>
          <w:rFonts w:hint="eastAsia"/>
        </w:rPr>
        <w:t>自动哈希选项的描述</w:t>
      </w:r>
      <w:r>
        <w:rPr>
          <w:rFonts w:hint="eastAsia"/>
        </w:rPr>
        <w:t>)</w:t>
      </w:r>
      <w:r>
        <w:rPr>
          <w:rFonts w:hint="eastAsia"/>
        </w:rPr>
        <w:t>。</w:t>
      </w:r>
    </w:p>
    <w:p w14:paraId="1B8A0E2D" w14:textId="77777777" w:rsidR="0028180E" w:rsidRDefault="0028180E" w:rsidP="0028180E">
      <w:r>
        <w:t>resetconnection, x</w:t>
      </w:r>
    </w:p>
    <w:p w14:paraId="1A4EA832" w14:textId="77777777" w:rsidR="0028180E" w:rsidRDefault="0028180E" w:rsidP="0028180E">
      <w:r>
        <w:rPr>
          <w:rFonts w:hint="eastAsia"/>
        </w:rPr>
        <w:t>重置连接以清除会话状态。这包括清除当前使用</w:t>
      </w:r>
      <w:r>
        <w:rPr>
          <w:rFonts w:hint="eastAsia"/>
        </w:rPr>
        <w:t>query_attributes</w:t>
      </w:r>
      <w:r>
        <w:rPr>
          <w:rFonts w:hint="eastAsia"/>
        </w:rPr>
        <w:t>命令定义的任何查询属性。</w:t>
      </w:r>
    </w:p>
    <w:p w14:paraId="56974374" w14:textId="77777777" w:rsidR="0028180E" w:rsidRDefault="0028180E" w:rsidP="0028180E">
      <w:r>
        <w:rPr>
          <w:rFonts w:hint="eastAsia"/>
        </w:rPr>
        <w:t>重置连接的效果类似于</w:t>
      </w:r>
      <w:r>
        <w:rPr>
          <w:rFonts w:hint="eastAsia"/>
        </w:rPr>
        <w:t>mysql_change_user()</w:t>
      </w:r>
      <w:r>
        <w:rPr>
          <w:rFonts w:hint="eastAsia"/>
        </w:rPr>
        <w:t>或自动重新连接，只是连接不会被关闭和重新打开，也不会进行重新认证。参见</w:t>
      </w:r>
      <w:r>
        <w:rPr>
          <w:rFonts w:hint="eastAsia"/>
        </w:rPr>
        <w:t>mysql_change_user()</w:t>
      </w:r>
      <w:r>
        <w:rPr>
          <w:rFonts w:hint="eastAsia"/>
        </w:rPr>
        <w:t>，以及自动重新连接控制。</w:t>
      </w:r>
    </w:p>
    <w:p w14:paraId="0403A950" w14:textId="77777777" w:rsidR="0028180E" w:rsidRDefault="0028180E" w:rsidP="0028180E">
      <w:r>
        <w:rPr>
          <w:rFonts w:hint="eastAsia"/>
        </w:rPr>
        <w:t>这个例子展示了</w:t>
      </w:r>
      <w:r>
        <w:rPr>
          <w:rFonts w:hint="eastAsia"/>
        </w:rPr>
        <w:t>resetconnection</w:t>
      </w:r>
      <w:r>
        <w:rPr>
          <w:rFonts w:hint="eastAsia"/>
        </w:rPr>
        <w:t>如何清除会话状态中保持的一个值。</w:t>
      </w:r>
    </w:p>
    <w:p w14:paraId="1B831252"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mysql&gt; </w:t>
      </w:r>
      <w:r w:rsidRPr="00B937B1">
        <w:rPr>
          <w:rFonts w:ascii="Courier New" w:hAnsi="Courier New" w:cs="Courier New"/>
          <w:b/>
          <w:bCs/>
          <w:color w:val="000000"/>
          <w:kern w:val="0"/>
          <w:sz w:val="19"/>
          <w:szCs w:val="19"/>
        </w:rPr>
        <w:t>SELECT LAST_INSERT_ID(3);</w:t>
      </w:r>
    </w:p>
    <w:p w14:paraId="0E62865E"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74C98EED"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LAST_INSERT_ID(3) |</w:t>
      </w:r>
    </w:p>
    <w:p w14:paraId="737CFE93"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1D3F3D93"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3 |</w:t>
      </w:r>
    </w:p>
    <w:p w14:paraId="1E29E0BC"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479F45D7"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mysql&gt; </w:t>
      </w:r>
      <w:r w:rsidRPr="00B937B1">
        <w:rPr>
          <w:rFonts w:ascii="Courier New" w:hAnsi="Courier New" w:cs="Courier New"/>
          <w:b/>
          <w:bCs/>
          <w:color w:val="000000"/>
          <w:kern w:val="0"/>
          <w:sz w:val="19"/>
          <w:szCs w:val="19"/>
        </w:rPr>
        <w:t>SELECT LAST_INSERT_ID();</w:t>
      </w:r>
    </w:p>
    <w:p w14:paraId="44473620"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7AF44E7A"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LAST_INSERT_ID() |</w:t>
      </w:r>
    </w:p>
    <w:p w14:paraId="09738AE5"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30A42E50"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3 |</w:t>
      </w:r>
    </w:p>
    <w:p w14:paraId="2591729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57E658F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mysql&gt; </w:t>
      </w:r>
      <w:r w:rsidRPr="00B937B1">
        <w:rPr>
          <w:rFonts w:ascii="Courier New" w:hAnsi="Courier New" w:cs="Courier New"/>
          <w:b/>
          <w:bCs/>
          <w:color w:val="000000"/>
          <w:kern w:val="0"/>
          <w:sz w:val="19"/>
          <w:szCs w:val="19"/>
        </w:rPr>
        <w:t>resetconnection;</w:t>
      </w:r>
    </w:p>
    <w:p w14:paraId="3AF0899F"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mysql&gt; </w:t>
      </w:r>
      <w:r w:rsidRPr="00B937B1">
        <w:rPr>
          <w:rFonts w:ascii="Courier New" w:hAnsi="Courier New" w:cs="Courier New"/>
          <w:b/>
          <w:bCs/>
          <w:color w:val="000000"/>
          <w:kern w:val="0"/>
          <w:sz w:val="19"/>
          <w:szCs w:val="19"/>
        </w:rPr>
        <w:t>SELECT LAST_INSERT_ID();</w:t>
      </w:r>
    </w:p>
    <w:p w14:paraId="38DC7CF1"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7DB1FDC4"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LAST_INSERT_ID() |</w:t>
      </w:r>
    </w:p>
    <w:p w14:paraId="30614EB3"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201504AB"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0 |</w:t>
      </w:r>
    </w:p>
    <w:p w14:paraId="6160CD37"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59ADA08E" w14:textId="77777777" w:rsidR="0028180E" w:rsidRDefault="0028180E" w:rsidP="0028180E">
      <w:r>
        <w:lastRenderedPageBreak/>
        <w:t>source file_name, \. file_name</w:t>
      </w:r>
    </w:p>
    <w:p w14:paraId="74F53ECD" w14:textId="77777777" w:rsidR="0028180E" w:rsidRDefault="0028180E" w:rsidP="0028180E">
      <w:r>
        <w:rPr>
          <w:rFonts w:hint="eastAsia"/>
        </w:rPr>
        <w:t>读取命名的文件并执行其中包含的语句。在</w:t>
      </w:r>
      <w:r>
        <w:rPr>
          <w:rFonts w:hint="eastAsia"/>
        </w:rPr>
        <w:t>Windows</w:t>
      </w:r>
      <w:r>
        <w:rPr>
          <w:rFonts w:hint="eastAsia"/>
        </w:rPr>
        <w:t>上，指定路径名的分隔符为</w:t>
      </w:r>
      <w:r>
        <w:rPr>
          <w:rFonts w:hint="eastAsia"/>
        </w:rPr>
        <w:t>/</w:t>
      </w:r>
      <w:r>
        <w:rPr>
          <w:rFonts w:hint="eastAsia"/>
        </w:rPr>
        <w:t>或</w:t>
      </w:r>
      <w:r>
        <w:rPr>
          <w:rFonts w:hint="eastAsia"/>
        </w:rPr>
        <w:t>//</w:t>
      </w:r>
      <w:r>
        <w:rPr>
          <w:rFonts w:hint="eastAsia"/>
        </w:rPr>
        <w:t>。</w:t>
      </w:r>
    </w:p>
    <w:p w14:paraId="7F7728CB" w14:textId="77777777" w:rsidR="0028180E" w:rsidRDefault="0028180E" w:rsidP="0028180E">
      <w:r>
        <w:rPr>
          <w:rFonts w:hint="eastAsia"/>
        </w:rPr>
        <w:t>引号字符被当作文件名本身的一部分。为了获得最佳效果，名称不应包括空格字符。</w:t>
      </w:r>
    </w:p>
    <w:p w14:paraId="1964EA5C" w14:textId="77777777" w:rsidR="0028180E" w:rsidRDefault="0028180E" w:rsidP="0028180E">
      <w:r>
        <w:t>status, \s</w:t>
      </w:r>
    </w:p>
    <w:p w14:paraId="4F7F9394" w14:textId="77777777" w:rsidR="0028180E" w:rsidRDefault="0028180E" w:rsidP="0028180E">
      <w:r>
        <w:rPr>
          <w:rFonts w:hint="eastAsia"/>
        </w:rPr>
        <w:t>提供关于连接和你正在使用的服务器的状态信息。如果你在运行时启用了</w:t>
      </w:r>
      <w:r>
        <w:rPr>
          <w:rFonts w:hint="eastAsia"/>
        </w:rPr>
        <w:t>-</w:t>
      </w:r>
      <w:r>
        <w:rPr>
          <w:rFonts w:hint="eastAsia"/>
        </w:rPr>
        <w:t>安全更新，</w:t>
      </w:r>
      <w:r>
        <w:rPr>
          <w:rFonts w:hint="eastAsia"/>
        </w:rPr>
        <w:t>status</w:t>
      </w:r>
      <w:r>
        <w:rPr>
          <w:rFonts w:hint="eastAsia"/>
        </w:rPr>
        <w:t>也会打印出影响你查询的</w:t>
      </w:r>
      <w:r>
        <w:rPr>
          <w:rFonts w:hint="eastAsia"/>
        </w:rPr>
        <w:t>mysql</w:t>
      </w:r>
      <w:r>
        <w:rPr>
          <w:rFonts w:hint="eastAsia"/>
        </w:rPr>
        <w:t>变量的值。</w:t>
      </w:r>
    </w:p>
    <w:p w14:paraId="6C4D6B88" w14:textId="77777777" w:rsidR="0028180E" w:rsidRDefault="0028180E" w:rsidP="0028180E">
      <w:r>
        <w:rPr>
          <w:rFonts w:hint="eastAsia"/>
        </w:rPr>
        <w:t>系统命令，</w:t>
      </w:r>
      <w:r>
        <w:rPr>
          <w:rFonts w:hint="eastAsia"/>
        </w:rPr>
        <w:t>\</w:t>
      </w:r>
      <w:r>
        <w:rPr>
          <w:rFonts w:hint="eastAsia"/>
        </w:rPr>
        <w:t>！命令</w:t>
      </w:r>
    </w:p>
    <w:p w14:paraId="71232748" w14:textId="77777777" w:rsidR="0028180E" w:rsidRDefault="0028180E" w:rsidP="0028180E">
      <w:r>
        <w:rPr>
          <w:rFonts w:hint="eastAsia"/>
        </w:rPr>
        <w:t>使用你的默认命令解释器执行给定的命令。</w:t>
      </w:r>
    </w:p>
    <w:p w14:paraId="6CA6DE21" w14:textId="77777777" w:rsidR="0028180E" w:rsidRDefault="0028180E" w:rsidP="0028180E">
      <w:r>
        <w:rPr>
          <w:rFonts w:hint="eastAsia"/>
        </w:rPr>
        <w:t>在</w:t>
      </w:r>
      <w:r>
        <w:rPr>
          <w:rFonts w:hint="eastAsia"/>
        </w:rPr>
        <w:t>MySQL 8.0.19</w:t>
      </w:r>
      <w:r>
        <w:rPr>
          <w:rFonts w:hint="eastAsia"/>
        </w:rPr>
        <w:t>之前，系统命令只在</w:t>
      </w:r>
      <w:r>
        <w:rPr>
          <w:rFonts w:hint="eastAsia"/>
        </w:rPr>
        <w:t>Unix</w:t>
      </w:r>
      <w:r>
        <w:rPr>
          <w:rFonts w:hint="eastAsia"/>
        </w:rPr>
        <w:t>中工作。从</w:t>
      </w:r>
      <w:r>
        <w:rPr>
          <w:rFonts w:hint="eastAsia"/>
        </w:rPr>
        <w:t>8.0.19</w:t>
      </w:r>
      <w:r>
        <w:rPr>
          <w:rFonts w:hint="eastAsia"/>
        </w:rPr>
        <w:t>开始，它也在</w:t>
      </w:r>
      <w:r>
        <w:rPr>
          <w:rFonts w:hint="eastAsia"/>
        </w:rPr>
        <w:t>Windows</w:t>
      </w:r>
      <w:r>
        <w:rPr>
          <w:rFonts w:hint="eastAsia"/>
        </w:rPr>
        <w:t>上工作。</w:t>
      </w:r>
    </w:p>
    <w:p w14:paraId="58A48442" w14:textId="77777777" w:rsidR="0028180E" w:rsidRDefault="0028180E" w:rsidP="0028180E">
      <w:r>
        <w:t>tee [file_name], `t [file_name]</w:t>
      </w:r>
    </w:p>
    <w:p w14:paraId="3A72C3F3" w14:textId="77777777" w:rsidR="0028180E" w:rsidRDefault="0028180E" w:rsidP="0028180E">
      <w:r>
        <w:rPr>
          <w:rFonts w:hint="eastAsia"/>
        </w:rPr>
        <w:t>当你调用</w:t>
      </w:r>
      <w:r>
        <w:rPr>
          <w:rFonts w:hint="eastAsia"/>
        </w:rPr>
        <w:t>mysql</w:t>
      </w:r>
      <w:r>
        <w:rPr>
          <w:rFonts w:hint="eastAsia"/>
        </w:rPr>
        <w:t>时，通过使用</w:t>
      </w:r>
      <w:r>
        <w:rPr>
          <w:rFonts w:hint="eastAsia"/>
        </w:rPr>
        <w:t>--tee</w:t>
      </w:r>
      <w:r>
        <w:rPr>
          <w:rFonts w:hint="eastAsia"/>
        </w:rPr>
        <w:t>选项，你可以记录语句和它们的输出。所有显示在屏幕上的数据被附加到一个给定的文件中。这对调试也非常有用。</w:t>
      </w:r>
      <w:r>
        <w:rPr>
          <w:rFonts w:hint="eastAsia"/>
        </w:rPr>
        <w:t>mysql</w:t>
      </w:r>
      <w:r>
        <w:rPr>
          <w:rFonts w:hint="eastAsia"/>
        </w:rPr>
        <w:t>在每个语句之后，在打印下一个提示之前，将结果刷入文件。</w:t>
      </w:r>
      <w:r>
        <w:rPr>
          <w:rFonts w:hint="eastAsia"/>
        </w:rPr>
        <w:t>Tee</w:t>
      </w:r>
      <w:r>
        <w:rPr>
          <w:rFonts w:hint="eastAsia"/>
        </w:rPr>
        <w:t>功能只在交互模式下工作。</w:t>
      </w:r>
    </w:p>
    <w:p w14:paraId="5FD4114D" w14:textId="77777777" w:rsidR="0028180E" w:rsidRDefault="0028180E" w:rsidP="0028180E">
      <w:r>
        <w:rPr>
          <w:rFonts w:hint="eastAsia"/>
        </w:rPr>
        <w:t>你可以通过</w:t>
      </w:r>
      <w:r>
        <w:rPr>
          <w:rFonts w:hint="eastAsia"/>
        </w:rPr>
        <w:t>tee</w:t>
      </w:r>
      <w:r>
        <w:rPr>
          <w:rFonts w:hint="eastAsia"/>
        </w:rPr>
        <w:t>命令交互地启用这个功能。在没有参数的情况下，会使用之前的文件。可以用</w:t>
      </w:r>
      <w:r>
        <w:rPr>
          <w:rFonts w:hint="eastAsia"/>
        </w:rPr>
        <w:t>notee</w:t>
      </w:r>
      <w:r>
        <w:rPr>
          <w:rFonts w:hint="eastAsia"/>
        </w:rPr>
        <w:t>命令禁用</w:t>
      </w:r>
      <w:r>
        <w:rPr>
          <w:rFonts w:hint="eastAsia"/>
        </w:rPr>
        <w:t>Tee</w:t>
      </w:r>
      <w:r>
        <w:rPr>
          <w:rFonts w:hint="eastAsia"/>
        </w:rPr>
        <w:t>文件。再次执行</w:t>
      </w:r>
      <w:r>
        <w:rPr>
          <w:rFonts w:hint="eastAsia"/>
        </w:rPr>
        <w:t>tee</w:t>
      </w:r>
      <w:r>
        <w:rPr>
          <w:rFonts w:hint="eastAsia"/>
        </w:rPr>
        <w:t>会重新启用日志记录。</w:t>
      </w:r>
    </w:p>
    <w:p w14:paraId="65A89083" w14:textId="77777777" w:rsidR="0028180E" w:rsidRDefault="0028180E" w:rsidP="0028180E">
      <w:r>
        <w:t>use db_name, ú db_name</w:t>
      </w:r>
    </w:p>
    <w:p w14:paraId="0EBCCDC1" w14:textId="77777777" w:rsidR="0028180E" w:rsidRDefault="0028180E" w:rsidP="0028180E">
      <w:r>
        <w:rPr>
          <w:rFonts w:hint="eastAsia"/>
        </w:rPr>
        <w:t>使用</w:t>
      </w:r>
      <w:r>
        <w:rPr>
          <w:rFonts w:hint="eastAsia"/>
        </w:rPr>
        <w:t>db_name</w:t>
      </w:r>
      <w:r>
        <w:rPr>
          <w:rFonts w:hint="eastAsia"/>
        </w:rPr>
        <w:t>作为默认的数据库。</w:t>
      </w:r>
    </w:p>
    <w:p w14:paraId="7C2E289F" w14:textId="77777777" w:rsidR="0028180E" w:rsidRDefault="0028180E" w:rsidP="0028180E">
      <w:r>
        <w:t>warnings, /W</w:t>
      </w:r>
    </w:p>
    <w:p w14:paraId="11D94EDB" w14:textId="77777777" w:rsidR="0028180E" w:rsidRDefault="0028180E" w:rsidP="0028180E">
      <w:r>
        <w:rPr>
          <w:rFonts w:hint="eastAsia"/>
        </w:rPr>
        <w:t>启用在每个语句后显示警告（如果有的话）。</w:t>
      </w:r>
    </w:p>
    <w:p w14:paraId="58B2DB08" w14:textId="77777777" w:rsidR="0028180E" w:rsidRDefault="0028180E" w:rsidP="0028180E">
      <w:r>
        <w:rPr>
          <w:rFonts w:hint="eastAsia"/>
        </w:rPr>
        <w:t>这里有一些关于</w:t>
      </w:r>
      <w:r>
        <w:rPr>
          <w:rFonts w:hint="eastAsia"/>
        </w:rPr>
        <w:t>pager</w:t>
      </w:r>
      <w:r>
        <w:rPr>
          <w:rFonts w:hint="eastAsia"/>
        </w:rPr>
        <w:t>命令的提示。</w:t>
      </w:r>
    </w:p>
    <w:p w14:paraId="6089B9F1" w14:textId="77777777" w:rsidR="0028180E" w:rsidRDefault="0028180E" w:rsidP="0028180E">
      <w:r>
        <w:rPr>
          <w:rFonts w:hint="eastAsia"/>
        </w:rPr>
        <w:t>你可以用它写到一个文件，结果只到该文件。</w:t>
      </w:r>
    </w:p>
    <w:p w14:paraId="1EAF2BF1" w14:textId="77777777" w:rsidR="0028180E" w:rsidRDefault="0028180E" w:rsidP="0028180E">
      <w:r>
        <w:t>mysql&gt; pager cat &gt; /tmp/log.txt</w:t>
      </w:r>
    </w:p>
    <w:p w14:paraId="41358AC7" w14:textId="77777777" w:rsidR="0028180E" w:rsidRDefault="0028180E" w:rsidP="0028180E">
      <w:r>
        <w:rPr>
          <w:rFonts w:hint="eastAsia"/>
        </w:rPr>
        <w:t>你也可以为你想用作</w:t>
      </w:r>
      <w:r>
        <w:rPr>
          <w:rFonts w:hint="eastAsia"/>
        </w:rPr>
        <w:t>pager</w:t>
      </w:r>
      <w:r>
        <w:rPr>
          <w:rFonts w:hint="eastAsia"/>
        </w:rPr>
        <w:t>的程序传递任何选项。</w:t>
      </w:r>
    </w:p>
    <w:p w14:paraId="3E19C00C" w14:textId="77777777" w:rsidR="0028180E" w:rsidRDefault="0028180E" w:rsidP="0028180E">
      <w:r>
        <w:t>mysql&gt; pager less -n -i -S</w:t>
      </w:r>
    </w:p>
    <w:p w14:paraId="7CE95855" w14:textId="77777777" w:rsidR="0028180E" w:rsidRDefault="0028180E" w:rsidP="0028180E">
      <w:r>
        <w:rPr>
          <w:rFonts w:hint="eastAsia"/>
        </w:rPr>
        <w:t>在前面的例子中，注意</w:t>
      </w:r>
      <w:r>
        <w:rPr>
          <w:rFonts w:hint="eastAsia"/>
        </w:rPr>
        <w:t>-S</w:t>
      </w:r>
      <w:r>
        <w:rPr>
          <w:rFonts w:hint="eastAsia"/>
        </w:rPr>
        <w:t>选项。你可能会发现它对浏览广泛的查询结果非常有用。有时一个非常宽的结果集在屏幕上很难阅读。</w:t>
      </w:r>
      <w:r>
        <w:rPr>
          <w:rFonts w:hint="eastAsia"/>
        </w:rPr>
        <w:t>less</w:t>
      </w:r>
      <w:r>
        <w:rPr>
          <w:rFonts w:hint="eastAsia"/>
        </w:rPr>
        <w:t>的</w:t>
      </w:r>
      <w:r>
        <w:rPr>
          <w:rFonts w:hint="eastAsia"/>
        </w:rPr>
        <w:t>-S</w:t>
      </w:r>
      <w:r>
        <w:rPr>
          <w:rFonts w:hint="eastAsia"/>
        </w:rPr>
        <w:t>选项可以使结果集更具可读性，因为你可以使用左箭和右箭键水平滚动它。你也可以在</w:t>
      </w:r>
      <w:r>
        <w:rPr>
          <w:rFonts w:hint="eastAsia"/>
        </w:rPr>
        <w:t>less</w:t>
      </w:r>
      <w:r>
        <w:rPr>
          <w:rFonts w:hint="eastAsia"/>
        </w:rPr>
        <w:t>中交互式地使用</w:t>
      </w:r>
      <w:r>
        <w:rPr>
          <w:rFonts w:hint="eastAsia"/>
        </w:rPr>
        <w:t>-S</w:t>
      </w:r>
      <w:r>
        <w:rPr>
          <w:rFonts w:hint="eastAsia"/>
        </w:rPr>
        <w:t>来打开或关闭水平浏览模式。欲了解更多信息，请阅读</w:t>
      </w:r>
      <w:r>
        <w:rPr>
          <w:rFonts w:hint="eastAsia"/>
        </w:rPr>
        <w:t xml:space="preserve"> less </w:t>
      </w:r>
      <w:r>
        <w:rPr>
          <w:rFonts w:hint="eastAsia"/>
        </w:rPr>
        <w:t>手册页面。</w:t>
      </w:r>
    </w:p>
    <w:p w14:paraId="1EEEBC20" w14:textId="77777777" w:rsidR="0028180E" w:rsidRDefault="0028180E" w:rsidP="0028180E">
      <w:r>
        <w:t>man less</w:t>
      </w:r>
    </w:p>
    <w:p w14:paraId="47B3EC38" w14:textId="77777777" w:rsidR="0028180E" w:rsidRDefault="0028180E" w:rsidP="0028180E">
      <w:r>
        <w:rPr>
          <w:rFonts w:hint="eastAsia"/>
        </w:rPr>
        <w:t xml:space="preserve">-F </w:t>
      </w:r>
      <w:r>
        <w:rPr>
          <w:rFonts w:hint="eastAsia"/>
        </w:rPr>
        <w:t>和</w:t>
      </w:r>
      <w:r>
        <w:rPr>
          <w:rFonts w:hint="eastAsia"/>
        </w:rPr>
        <w:t xml:space="preserve"> -X </w:t>
      </w:r>
      <w:r>
        <w:rPr>
          <w:rFonts w:hint="eastAsia"/>
        </w:rPr>
        <w:t>选项可以与</w:t>
      </w:r>
      <w:r>
        <w:rPr>
          <w:rFonts w:hint="eastAsia"/>
        </w:rPr>
        <w:t xml:space="preserve"> less </w:t>
      </w:r>
      <w:r>
        <w:rPr>
          <w:rFonts w:hint="eastAsia"/>
        </w:rPr>
        <w:t>一起使用，使其在输出适合于一个屏幕时退出，这在不需要滚动时很方便。</w:t>
      </w:r>
    </w:p>
    <w:p w14:paraId="5C79FCF4" w14:textId="77777777" w:rsidR="0028180E" w:rsidRDefault="0028180E" w:rsidP="0028180E">
      <w:r>
        <w:t>mysql&gt; pager less -n -i -S -F -X</w:t>
      </w:r>
    </w:p>
    <w:p w14:paraId="4EEA09F6" w14:textId="77777777" w:rsidR="0028180E" w:rsidRDefault="0028180E" w:rsidP="0028180E">
      <w:r>
        <w:rPr>
          <w:rFonts w:hint="eastAsia"/>
        </w:rPr>
        <w:t>你可以指定非常复杂的</w:t>
      </w:r>
      <w:r>
        <w:rPr>
          <w:rFonts w:hint="eastAsia"/>
        </w:rPr>
        <w:t>pager</w:t>
      </w:r>
      <w:r>
        <w:rPr>
          <w:rFonts w:hint="eastAsia"/>
        </w:rPr>
        <w:t>命令来处理查询输出。</w:t>
      </w:r>
    </w:p>
    <w:p w14:paraId="038CFCBC" w14:textId="77777777" w:rsidR="0028180E" w:rsidRDefault="0028180E" w:rsidP="0028180E">
      <w:r>
        <w:t>mysql&gt; pager cat | tee /dr1/tmp/res.txt\ tee /dr2/tmp/res.txt</w:t>
      </w:r>
    </w:p>
    <w:p w14:paraId="52C86E05" w14:textId="77777777" w:rsidR="0028180E" w:rsidRDefault="0028180E" w:rsidP="0028180E">
      <w:r>
        <w:t xml:space="preserve">          | tee /dr2/tmp/res2.txt | less -n -i -S</w:t>
      </w:r>
    </w:p>
    <w:p w14:paraId="6E3198B8" w14:textId="77777777" w:rsidR="0028180E" w:rsidRDefault="0028180E" w:rsidP="0028180E">
      <w:r>
        <w:rPr>
          <w:rFonts w:hint="eastAsia"/>
        </w:rPr>
        <w:t>在这个例子中，该命令将把查询结果发送到挂载在</w:t>
      </w:r>
      <w:r>
        <w:rPr>
          <w:rFonts w:hint="eastAsia"/>
        </w:rPr>
        <w:t>/dr1</w:t>
      </w:r>
      <w:r>
        <w:rPr>
          <w:rFonts w:hint="eastAsia"/>
        </w:rPr>
        <w:t>和</w:t>
      </w:r>
      <w:r>
        <w:rPr>
          <w:rFonts w:hint="eastAsia"/>
        </w:rPr>
        <w:t>/dr2</w:t>
      </w:r>
      <w:r>
        <w:rPr>
          <w:rFonts w:hint="eastAsia"/>
        </w:rPr>
        <w:t>两个不同文件系统的两个不同目录中的两个文件，但仍然使用</w:t>
      </w:r>
      <w:r>
        <w:rPr>
          <w:rFonts w:hint="eastAsia"/>
        </w:rPr>
        <w:t>less</w:t>
      </w:r>
      <w:r>
        <w:rPr>
          <w:rFonts w:hint="eastAsia"/>
        </w:rPr>
        <w:t>在屏幕上显示结果。</w:t>
      </w:r>
    </w:p>
    <w:p w14:paraId="7FBCC20D" w14:textId="77777777" w:rsidR="0028180E" w:rsidRDefault="0028180E" w:rsidP="0028180E">
      <w:r>
        <w:rPr>
          <w:rFonts w:hint="eastAsia"/>
        </w:rPr>
        <w:t>你也可以把</w:t>
      </w:r>
      <w:r>
        <w:rPr>
          <w:rFonts w:hint="eastAsia"/>
        </w:rPr>
        <w:t>tee</w:t>
      </w:r>
      <w:r>
        <w:rPr>
          <w:rFonts w:hint="eastAsia"/>
        </w:rPr>
        <w:t>和</w:t>
      </w:r>
      <w:r>
        <w:rPr>
          <w:rFonts w:hint="eastAsia"/>
        </w:rPr>
        <w:t>pager</w:t>
      </w:r>
      <w:r>
        <w:rPr>
          <w:rFonts w:hint="eastAsia"/>
        </w:rPr>
        <w:t>功能结合起来。启用</w:t>
      </w:r>
      <w:r>
        <w:rPr>
          <w:rFonts w:hint="eastAsia"/>
        </w:rPr>
        <w:t>tee</w:t>
      </w:r>
      <w:r>
        <w:rPr>
          <w:rFonts w:hint="eastAsia"/>
        </w:rPr>
        <w:t>文件，并将寻呼机设置为</w:t>
      </w:r>
      <w:r>
        <w:rPr>
          <w:rFonts w:hint="eastAsia"/>
        </w:rPr>
        <w:t>less</w:t>
      </w:r>
      <w:r>
        <w:rPr>
          <w:rFonts w:hint="eastAsia"/>
        </w:rPr>
        <w:t>，你就能够使用</w:t>
      </w:r>
      <w:r>
        <w:rPr>
          <w:rFonts w:hint="eastAsia"/>
        </w:rPr>
        <w:t>less</w:t>
      </w:r>
      <w:r>
        <w:rPr>
          <w:rFonts w:hint="eastAsia"/>
        </w:rPr>
        <w:t>程序浏览结果，并在同一时间将所有内容附加到一个文</w:t>
      </w:r>
      <w:r>
        <w:rPr>
          <w:rFonts w:hint="eastAsia"/>
        </w:rPr>
        <w:lastRenderedPageBreak/>
        <w:t>件中。与</w:t>
      </w:r>
      <w:r>
        <w:rPr>
          <w:rFonts w:hint="eastAsia"/>
        </w:rPr>
        <w:t>pager</w:t>
      </w:r>
      <w:r>
        <w:rPr>
          <w:rFonts w:hint="eastAsia"/>
        </w:rPr>
        <w:t>命令一起使用的</w:t>
      </w:r>
      <w:r>
        <w:rPr>
          <w:rFonts w:hint="eastAsia"/>
        </w:rPr>
        <w:t>Unix tee</w:t>
      </w:r>
      <w:r>
        <w:rPr>
          <w:rFonts w:hint="eastAsia"/>
        </w:rPr>
        <w:t>和</w:t>
      </w:r>
      <w:r>
        <w:rPr>
          <w:rFonts w:hint="eastAsia"/>
        </w:rPr>
        <w:t>mysql</w:t>
      </w:r>
      <w:r>
        <w:rPr>
          <w:rFonts w:hint="eastAsia"/>
        </w:rPr>
        <w:t>内置</w:t>
      </w:r>
      <w:r>
        <w:rPr>
          <w:rFonts w:hint="eastAsia"/>
        </w:rPr>
        <w:t>tee</w:t>
      </w:r>
      <w:r>
        <w:rPr>
          <w:rFonts w:hint="eastAsia"/>
        </w:rPr>
        <w:t>命令之间的区别是，即使你没有</w:t>
      </w:r>
      <w:r>
        <w:rPr>
          <w:rFonts w:hint="eastAsia"/>
        </w:rPr>
        <w:t>Unix tee</w:t>
      </w:r>
      <w:r>
        <w:rPr>
          <w:rFonts w:hint="eastAsia"/>
        </w:rPr>
        <w:t>可用，内置</w:t>
      </w:r>
      <w:r>
        <w:rPr>
          <w:rFonts w:hint="eastAsia"/>
        </w:rPr>
        <w:t>tee</w:t>
      </w:r>
      <w:r>
        <w:rPr>
          <w:rFonts w:hint="eastAsia"/>
        </w:rPr>
        <w:t>也能工作。内置</w:t>
      </w:r>
      <w:r>
        <w:rPr>
          <w:rFonts w:hint="eastAsia"/>
        </w:rPr>
        <w:t>tee</w:t>
      </w:r>
      <w:r>
        <w:rPr>
          <w:rFonts w:hint="eastAsia"/>
        </w:rPr>
        <w:t>还记录了打印在屏幕上的所有内容，而与</w:t>
      </w:r>
      <w:r>
        <w:rPr>
          <w:rFonts w:hint="eastAsia"/>
        </w:rPr>
        <w:t>pager</w:t>
      </w:r>
      <w:r>
        <w:rPr>
          <w:rFonts w:hint="eastAsia"/>
        </w:rPr>
        <w:t>一起使用的</w:t>
      </w:r>
      <w:r>
        <w:rPr>
          <w:rFonts w:hint="eastAsia"/>
        </w:rPr>
        <w:t>Unix tee</w:t>
      </w:r>
      <w:r>
        <w:rPr>
          <w:rFonts w:hint="eastAsia"/>
        </w:rPr>
        <w:t>并没有记录那么多。此外，</w:t>
      </w:r>
      <w:r>
        <w:rPr>
          <w:rFonts w:hint="eastAsia"/>
        </w:rPr>
        <w:t>tee</w:t>
      </w:r>
      <w:r>
        <w:rPr>
          <w:rFonts w:hint="eastAsia"/>
        </w:rPr>
        <w:t>文件的记录可以在</w:t>
      </w:r>
      <w:r>
        <w:rPr>
          <w:rFonts w:hint="eastAsia"/>
        </w:rPr>
        <w:t>mysql</w:t>
      </w:r>
      <w:r>
        <w:rPr>
          <w:rFonts w:hint="eastAsia"/>
        </w:rPr>
        <w:t>中交互式地打开和关闭。当你想把某些查询记录到文件中，而不是其他查询时，这很有用。</w:t>
      </w:r>
    </w:p>
    <w:p w14:paraId="076D6CA1" w14:textId="77777777" w:rsidR="0028180E" w:rsidRDefault="0028180E" w:rsidP="0028180E">
      <w:r>
        <w:rPr>
          <w:rFonts w:hint="eastAsia"/>
        </w:rPr>
        <w:t>prompt</w:t>
      </w:r>
      <w:r>
        <w:rPr>
          <w:rFonts w:hint="eastAsia"/>
        </w:rPr>
        <w:t>命令重新配置默认的</w:t>
      </w:r>
      <w:r>
        <w:rPr>
          <w:rFonts w:hint="eastAsia"/>
        </w:rPr>
        <w:t>mysql&gt;</w:t>
      </w:r>
      <w:r>
        <w:rPr>
          <w:rFonts w:hint="eastAsia"/>
        </w:rPr>
        <w:t>提示符。定义提示符的字符串可以包含以下特殊序列。</w:t>
      </w:r>
    </w:p>
    <w:p w14:paraId="0BED125D" w14:textId="77777777" w:rsidR="0028180E" w:rsidRDefault="0028180E" w:rsidP="0028180E"/>
    <w:tbl>
      <w:tblPr>
        <w:tblStyle w:val="af2"/>
        <w:tblW w:w="0" w:type="auto"/>
        <w:tblLook w:val="04A0" w:firstRow="1" w:lastRow="0" w:firstColumn="1" w:lastColumn="0" w:noHBand="0" w:noVBand="1"/>
      </w:tblPr>
      <w:tblGrid>
        <w:gridCol w:w="893"/>
        <w:gridCol w:w="5897"/>
      </w:tblGrid>
      <w:tr w:rsidR="0028180E" w:rsidRPr="006F2AF5" w14:paraId="6C6689E9" w14:textId="77777777" w:rsidTr="00895542">
        <w:tc>
          <w:tcPr>
            <w:tcW w:w="0" w:type="auto"/>
            <w:hideMark/>
          </w:tcPr>
          <w:p w14:paraId="20E64444" w14:textId="77777777" w:rsidR="0028180E" w:rsidRPr="006F2AF5" w:rsidRDefault="0028180E" w:rsidP="00895542">
            <w:pPr>
              <w:rPr>
                <w:rFonts w:ascii="Helvetica" w:hAnsi="Helvetica" w:cs="Helvetica"/>
                <w:b/>
                <w:bCs/>
                <w:color w:val="000000"/>
                <w:kern w:val="0"/>
                <w:sz w:val="21"/>
                <w:szCs w:val="21"/>
              </w:rPr>
            </w:pPr>
            <w:r w:rsidRPr="006F2AF5">
              <w:rPr>
                <w:rFonts w:ascii="Helvetica" w:hAnsi="Helvetica" w:cs="Helvetica"/>
                <w:b/>
                <w:bCs/>
                <w:color w:val="000000"/>
                <w:kern w:val="0"/>
                <w:sz w:val="21"/>
                <w:szCs w:val="21"/>
              </w:rPr>
              <w:t>Option</w:t>
            </w:r>
          </w:p>
        </w:tc>
        <w:tc>
          <w:tcPr>
            <w:tcW w:w="0" w:type="auto"/>
            <w:hideMark/>
          </w:tcPr>
          <w:p w14:paraId="3CD5AD4F" w14:textId="77777777" w:rsidR="0028180E" w:rsidRPr="006F2AF5" w:rsidRDefault="0028180E" w:rsidP="00895542">
            <w:pPr>
              <w:rPr>
                <w:rFonts w:ascii="Helvetica" w:hAnsi="Helvetica" w:cs="Helvetica"/>
                <w:b/>
                <w:bCs/>
                <w:color w:val="000000"/>
                <w:kern w:val="0"/>
                <w:sz w:val="21"/>
                <w:szCs w:val="21"/>
              </w:rPr>
            </w:pPr>
            <w:r w:rsidRPr="006F2AF5">
              <w:rPr>
                <w:rFonts w:ascii="Helvetica" w:hAnsi="Helvetica" w:cs="Helvetica"/>
                <w:b/>
                <w:bCs/>
                <w:color w:val="000000"/>
                <w:kern w:val="0"/>
                <w:sz w:val="21"/>
                <w:szCs w:val="21"/>
              </w:rPr>
              <w:t>Description</w:t>
            </w:r>
          </w:p>
        </w:tc>
      </w:tr>
      <w:tr w:rsidR="0028180E" w:rsidRPr="006F2AF5" w14:paraId="74E02C2D" w14:textId="77777777" w:rsidTr="00895542">
        <w:tc>
          <w:tcPr>
            <w:tcW w:w="0" w:type="auto"/>
            <w:hideMark/>
          </w:tcPr>
          <w:p w14:paraId="34C5A429"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\C</w:t>
            </w:r>
          </w:p>
        </w:tc>
        <w:tc>
          <w:tcPr>
            <w:tcW w:w="0" w:type="auto"/>
            <w:hideMark/>
          </w:tcPr>
          <w:p w14:paraId="1D377DC2"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connection identifier</w:t>
            </w:r>
          </w:p>
        </w:tc>
      </w:tr>
      <w:tr w:rsidR="0028180E" w:rsidRPr="006F2AF5" w14:paraId="6C540EBB" w14:textId="77777777" w:rsidTr="00895542">
        <w:tc>
          <w:tcPr>
            <w:tcW w:w="0" w:type="auto"/>
            <w:hideMark/>
          </w:tcPr>
          <w:p w14:paraId="570BBD19"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\c</w:t>
            </w:r>
          </w:p>
        </w:tc>
        <w:tc>
          <w:tcPr>
            <w:tcW w:w="0" w:type="auto"/>
            <w:hideMark/>
          </w:tcPr>
          <w:p w14:paraId="78624092"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A counter that increments for each statement you issue</w:t>
            </w:r>
          </w:p>
        </w:tc>
      </w:tr>
      <w:tr w:rsidR="0028180E" w:rsidRPr="006F2AF5" w14:paraId="4D45CFAC" w14:textId="77777777" w:rsidTr="00895542">
        <w:tc>
          <w:tcPr>
            <w:tcW w:w="0" w:type="auto"/>
            <w:hideMark/>
          </w:tcPr>
          <w:p w14:paraId="6FC61923"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\D</w:t>
            </w:r>
          </w:p>
        </w:tc>
        <w:tc>
          <w:tcPr>
            <w:tcW w:w="0" w:type="auto"/>
            <w:hideMark/>
          </w:tcPr>
          <w:p w14:paraId="1DBF41A3"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full current date</w:t>
            </w:r>
          </w:p>
        </w:tc>
      </w:tr>
      <w:tr w:rsidR="0028180E" w:rsidRPr="006F2AF5" w14:paraId="112A68B9" w14:textId="77777777" w:rsidTr="00895542">
        <w:tc>
          <w:tcPr>
            <w:tcW w:w="0" w:type="auto"/>
            <w:hideMark/>
          </w:tcPr>
          <w:p w14:paraId="0A3CE1F0"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\d</w:t>
            </w:r>
          </w:p>
        </w:tc>
        <w:tc>
          <w:tcPr>
            <w:tcW w:w="0" w:type="auto"/>
            <w:hideMark/>
          </w:tcPr>
          <w:p w14:paraId="5CB46F9B"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default database</w:t>
            </w:r>
          </w:p>
        </w:tc>
      </w:tr>
      <w:tr w:rsidR="0028180E" w:rsidRPr="006F2AF5" w14:paraId="5E2B8399" w14:textId="77777777" w:rsidTr="00895542">
        <w:tc>
          <w:tcPr>
            <w:tcW w:w="0" w:type="auto"/>
            <w:hideMark/>
          </w:tcPr>
          <w:p w14:paraId="23004BC3"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\h</w:t>
            </w:r>
          </w:p>
        </w:tc>
        <w:tc>
          <w:tcPr>
            <w:tcW w:w="0" w:type="auto"/>
            <w:hideMark/>
          </w:tcPr>
          <w:p w14:paraId="5D67476A"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server host</w:t>
            </w:r>
          </w:p>
        </w:tc>
      </w:tr>
      <w:tr w:rsidR="0028180E" w:rsidRPr="006F2AF5" w14:paraId="4437BE33" w14:textId="77777777" w:rsidTr="00895542">
        <w:tc>
          <w:tcPr>
            <w:tcW w:w="0" w:type="auto"/>
            <w:hideMark/>
          </w:tcPr>
          <w:p w14:paraId="46647978"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\l</w:t>
            </w:r>
          </w:p>
        </w:tc>
        <w:tc>
          <w:tcPr>
            <w:tcW w:w="0" w:type="auto"/>
            <w:hideMark/>
          </w:tcPr>
          <w:p w14:paraId="1794D839"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delimiter</w:t>
            </w:r>
          </w:p>
        </w:tc>
      </w:tr>
      <w:tr w:rsidR="0028180E" w:rsidRPr="006F2AF5" w14:paraId="6F3B0836" w14:textId="77777777" w:rsidTr="00895542">
        <w:tc>
          <w:tcPr>
            <w:tcW w:w="0" w:type="auto"/>
            <w:hideMark/>
          </w:tcPr>
          <w:p w14:paraId="29888CE9"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\m</w:t>
            </w:r>
          </w:p>
        </w:tc>
        <w:tc>
          <w:tcPr>
            <w:tcW w:w="0" w:type="auto"/>
            <w:hideMark/>
          </w:tcPr>
          <w:p w14:paraId="76928D13"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Minutes of the current time</w:t>
            </w:r>
          </w:p>
        </w:tc>
      </w:tr>
      <w:tr w:rsidR="0028180E" w:rsidRPr="006F2AF5" w14:paraId="13AA9D20" w14:textId="77777777" w:rsidTr="00895542">
        <w:tc>
          <w:tcPr>
            <w:tcW w:w="0" w:type="auto"/>
            <w:hideMark/>
          </w:tcPr>
          <w:p w14:paraId="46B6F8A0"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\n</w:t>
            </w:r>
          </w:p>
        </w:tc>
        <w:tc>
          <w:tcPr>
            <w:tcW w:w="0" w:type="auto"/>
            <w:hideMark/>
          </w:tcPr>
          <w:p w14:paraId="746CF973"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A newline character</w:t>
            </w:r>
          </w:p>
        </w:tc>
      </w:tr>
      <w:tr w:rsidR="0028180E" w:rsidRPr="006F2AF5" w14:paraId="2835968D" w14:textId="77777777" w:rsidTr="00895542">
        <w:tc>
          <w:tcPr>
            <w:tcW w:w="0" w:type="auto"/>
            <w:hideMark/>
          </w:tcPr>
          <w:p w14:paraId="135AA148"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\O</w:t>
            </w:r>
          </w:p>
        </w:tc>
        <w:tc>
          <w:tcPr>
            <w:tcW w:w="0" w:type="auto"/>
            <w:hideMark/>
          </w:tcPr>
          <w:p w14:paraId="16E9F3AB"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month in three-letter format (Jan, Feb, …)</w:t>
            </w:r>
          </w:p>
        </w:tc>
      </w:tr>
      <w:tr w:rsidR="0028180E" w:rsidRPr="006F2AF5" w14:paraId="6602DDA3" w14:textId="77777777" w:rsidTr="00895542">
        <w:tc>
          <w:tcPr>
            <w:tcW w:w="0" w:type="auto"/>
            <w:hideMark/>
          </w:tcPr>
          <w:p w14:paraId="2ADD783D"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\o</w:t>
            </w:r>
          </w:p>
        </w:tc>
        <w:tc>
          <w:tcPr>
            <w:tcW w:w="0" w:type="auto"/>
            <w:hideMark/>
          </w:tcPr>
          <w:p w14:paraId="0D5A8DE9"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month in numeric format</w:t>
            </w:r>
          </w:p>
        </w:tc>
      </w:tr>
      <w:tr w:rsidR="0028180E" w:rsidRPr="006F2AF5" w14:paraId="6DC7E8D8" w14:textId="77777777" w:rsidTr="00895542">
        <w:tc>
          <w:tcPr>
            <w:tcW w:w="0" w:type="auto"/>
            <w:hideMark/>
          </w:tcPr>
          <w:p w14:paraId="16FDA6AF"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\P</w:t>
            </w:r>
          </w:p>
        </w:tc>
        <w:tc>
          <w:tcPr>
            <w:tcW w:w="0" w:type="auto"/>
            <w:hideMark/>
          </w:tcPr>
          <w:p w14:paraId="1BF053B4"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am/pm</w:t>
            </w:r>
          </w:p>
        </w:tc>
      </w:tr>
      <w:tr w:rsidR="0028180E" w:rsidRPr="006F2AF5" w14:paraId="3C114774" w14:textId="77777777" w:rsidTr="00895542">
        <w:tc>
          <w:tcPr>
            <w:tcW w:w="0" w:type="auto"/>
            <w:hideMark/>
          </w:tcPr>
          <w:p w14:paraId="293C991C"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\p</w:t>
            </w:r>
          </w:p>
        </w:tc>
        <w:tc>
          <w:tcPr>
            <w:tcW w:w="0" w:type="auto"/>
            <w:hideMark/>
          </w:tcPr>
          <w:p w14:paraId="14CA9DB8"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TCP/IP port or socket file</w:t>
            </w:r>
          </w:p>
        </w:tc>
      </w:tr>
      <w:tr w:rsidR="0028180E" w:rsidRPr="006F2AF5" w14:paraId="66C4F2E9" w14:textId="77777777" w:rsidTr="00895542">
        <w:tc>
          <w:tcPr>
            <w:tcW w:w="0" w:type="auto"/>
            <w:hideMark/>
          </w:tcPr>
          <w:p w14:paraId="7DEEFC09"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\R</w:t>
            </w:r>
          </w:p>
        </w:tc>
        <w:tc>
          <w:tcPr>
            <w:tcW w:w="0" w:type="auto"/>
            <w:hideMark/>
          </w:tcPr>
          <w:p w14:paraId="5447EFBC"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time, in 24-hour military time (0–23)</w:t>
            </w:r>
          </w:p>
        </w:tc>
      </w:tr>
      <w:tr w:rsidR="0028180E" w:rsidRPr="006F2AF5" w14:paraId="2C0D9709" w14:textId="77777777" w:rsidTr="00895542">
        <w:tc>
          <w:tcPr>
            <w:tcW w:w="0" w:type="auto"/>
            <w:hideMark/>
          </w:tcPr>
          <w:p w14:paraId="2CA7B8E6"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\r</w:t>
            </w:r>
          </w:p>
        </w:tc>
        <w:tc>
          <w:tcPr>
            <w:tcW w:w="0" w:type="auto"/>
            <w:hideMark/>
          </w:tcPr>
          <w:p w14:paraId="396D2ABE"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time, standard 12-hour time (1–12)</w:t>
            </w:r>
          </w:p>
        </w:tc>
      </w:tr>
      <w:tr w:rsidR="0028180E" w:rsidRPr="006F2AF5" w14:paraId="3C89E1CC" w14:textId="77777777" w:rsidTr="00895542">
        <w:tc>
          <w:tcPr>
            <w:tcW w:w="0" w:type="auto"/>
            <w:hideMark/>
          </w:tcPr>
          <w:p w14:paraId="20681035"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\S</w:t>
            </w:r>
          </w:p>
        </w:tc>
        <w:tc>
          <w:tcPr>
            <w:tcW w:w="0" w:type="auto"/>
            <w:hideMark/>
          </w:tcPr>
          <w:p w14:paraId="53429639"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Semicolon</w:t>
            </w:r>
          </w:p>
        </w:tc>
      </w:tr>
      <w:tr w:rsidR="0028180E" w:rsidRPr="006F2AF5" w14:paraId="6644E64E" w14:textId="77777777" w:rsidTr="00895542">
        <w:tc>
          <w:tcPr>
            <w:tcW w:w="0" w:type="auto"/>
            <w:hideMark/>
          </w:tcPr>
          <w:p w14:paraId="10A827D4"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\s</w:t>
            </w:r>
          </w:p>
        </w:tc>
        <w:tc>
          <w:tcPr>
            <w:tcW w:w="0" w:type="auto"/>
            <w:hideMark/>
          </w:tcPr>
          <w:p w14:paraId="1E0CA5E4"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Seconds of the current time</w:t>
            </w:r>
          </w:p>
        </w:tc>
      </w:tr>
      <w:tr w:rsidR="0028180E" w:rsidRPr="006F2AF5" w14:paraId="11486660" w14:textId="77777777" w:rsidTr="00895542">
        <w:tc>
          <w:tcPr>
            <w:tcW w:w="0" w:type="auto"/>
            <w:hideMark/>
          </w:tcPr>
          <w:p w14:paraId="7C442D4D"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\t</w:t>
            </w:r>
          </w:p>
        </w:tc>
        <w:tc>
          <w:tcPr>
            <w:tcW w:w="0" w:type="auto"/>
            <w:hideMark/>
          </w:tcPr>
          <w:p w14:paraId="5E8AE38C"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A tab character</w:t>
            </w:r>
          </w:p>
        </w:tc>
      </w:tr>
      <w:tr w:rsidR="0028180E" w:rsidRPr="006F2AF5" w14:paraId="06631649" w14:textId="77777777" w:rsidTr="00895542">
        <w:tc>
          <w:tcPr>
            <w:tcW w:w="0" w:type="auto"/>
            <w:hideMark/>
          </w:tcPr>
          <w:p w14:paraId="218C35A9"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\U</w:t>
            </w:r>
          </w:p>
        </w:tc>
        <w:tc>
          <w:tcPr>
            <w:tcW w:w="0" w:type="auto"/>
            <w:hideMark/>
          </w:tcPr>
          <w:p w14:paraId="1AF3647F" w14:textId="77777777" w:rsidR="0028180E" w:rsidRPr="006F2AF5" w:rsidRDefault="0028180E" w:rsidP="00895542">
            <w:pPr>
              <w:spacing w:before="100" w:beforeAutospacing="1" w:after="100" w:afterAutospacing="1"/>
              <w:rPr>
                <w:rFonts w:ascii="Helvetica" w:hAnsi="Helvetica" w:cs="Helvetica"/>
                <w:color w:val="000000"/>
                <w:kern w:val="0"/>
                <w:sz w:val="21"/>
                <w:szCs w:val="21"/>
              </w:rPr>
            </w:pPr>
            <w:r w:rsidRPr="006F2AF5">
              <w:rPr>
                <w:rFonts w:ascii="Helvetica" w:hAnsi="Helvetica" w:cs="Helvetica"/>
                <w:color w:val="000000"/>
                <w:kern w:val="0"/>
                <w:sz w:val="21"/>
                <w:szCs w:val="21"/>
              </w:rPr>
              <w:t>Your full </w:t>
            </w:r>
            <w:r w:rsidRPr="006F2AF5">
              <w:rPr>
                <w:rFonts w:ascii="Courier New" w:hAnsi="Courier New" w:cs="Courier New"/>
                <w:b/>
                <w:bCs/>
                <w:i/>
                <w:iCs/>
                <w:color w:val="026789"/>
                <w:kern w:val="0"/>
                <w:sz w:val="19"/>
                <w:szCs w:val="19"/>
                <w:shd w:val="clear" w:color="auto" w:fill="FFFFFF"/>
              </w:rPr>
              <w:t>user_name</w:t>
            </w:r>
            <w:r w:rsidRPr="006F2AF5">
              <w:rPr>
                <w:rFonts w:ascii="Courier New" w:hAnsi="Courier New" w:cs="Courier New"/>
                <w:b/>
                <w:bCs/>
                <w:color w:val="026789"/>
                <w:kern w:val="0"/>
                <w:sz w:val="20"/>
                <w:szCs w:val="20"/>
                <w:shd w:val="clear" w:color="auto" w:fill="FFFFFF"/>
              </w:rPr>
              <w:t>@</w:t>
            </w:r>
            <w:r w:rsidRPr="006F2AF5">
              <w:rPr>
                <w:rFonts w:ascii="Courier New" w:hAnsi="Courier New" w:cs="Courier New"/>
                <w:b/>
                <w:bCs/>
                <w:i/>
                <w:iCs/>
                <w:color w:val="026789"/>
                <w:kern w:val="0"/>
                <w:sz w:val="19"/>
                <w:szCs w:val="19"/>
                <w:shd w:val="clear" w:color="auto" w:fill="FFFFFF"/>
              </w:rPr>
              <w:t>host_name</w:t>
            </w:r>
            <w:r w:rsidRPr="006F2AF5">
              <w:rPr>
                <w:rFonts w:ascii="Helvetica" w:hAnsi="Helvetica" w:cs="Helvetica"/>
                <w:color w:val="000000"/>
                <w:kern w:val="0"/>
                <w:sz w:val="21"/>
                <w:szCs w:val="21"/>
              </w:rPr>
              <w:t> account name</w:t>
            </w:r>
          </w:p>
        </w:tc>
      </w:tr>
      <w:tr w:rsidR="0028180E" w:rsidRPr="006F2AF5" w14:paraId="3A3E13B7" w14:textId="77777777" w:rsidTr="00895542">
        <w:tc>
          <w:tcPr>
            <w:tcW w:w="0" w:type="auto"/>
            <w:hideMark/>
          </w:tcPr>
          <w:p w14:paraId="225AA033"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\u</w:t>
            </w:r>
          </w:p>
        </w:tc>
        <w:tc>
          <w:tcPr>
            <w:tcW w:w="0" w:type="auto"/>
            <w:hideMark/>
          </w:tcPr>
          <w:p w14:paraId="09C0886A"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Your user name</w:t>
            </w:r>
          </w:p>
        </w:tc>
      </w:tr>
      <w:tr w:rsidR="0028180E" w:rsidRPr="006F2AF5" w14:paraId="4AF6EC66" w14:textId="77777777" w:rsidTr="00895542">
        <w:tc>
          <w:tcPr>
            <w:tcW w:w="0" w:type="auto"/>
            <w:hideMark/>
          </w:tcPr>
          <w:p w14:paraId="7A8718B6"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\v</w:t>
            </w:r>
          </w:p>
        </w:tc>
        <w:tc>
          <w:tcPr>
            <w:tcW w:w="0" w:type="auto"/>
            <w:hideMark/>
          </w:tcPr>
          <w:p w14:paraId="2BCBF807"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server version</w:t>
            </w:r>
          </w:p>
        </w:tc>
      </w:tr>
      <w:tr w:rsidR="0028180E" w:rsidRPr="006F2AF5" w14:paraId="6EF792EC" w14:textId="77777777" w:rsidTr="00895542">
        <w:tc>
          <w:tcPr>
            <w:tcW w:w="0" w:type="auto"/>
            <w:hideMark/>
          </w:tcPr>
          <w:p w14:paraId="7DD7E64F"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\w</w:t>
            </w:r>
          </w:p>
        </w:tc>
        <w:tc>
          <w:tcPr>
            <w:tcW w:w="0" w:type="auto"/>
            <w:hideMark/>
          </w:tcPr>
          <w:p w14:paraId="5EAB5C0F"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day of the week in three-letter format (Mon, Tue, …)</w:t>
            </w:r>
          </w:p>
        </w:tc>
      </w:tr>
      <w:tr w:rsidR="0028180E" w:rsidRPr="006F2AF5" w14:paraId="0D63AAF4" w14:textId="77777777" w:rsidTr="00895542">
        <w:tc>
          <w:tcPr>
            <w:tcW w:w="0" w:type="auto"/>
            <w:hideMark/>
          </w:tcPr>
          <w:p w14:paraId="2ACC6205"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\Y</w:t>
            </w:r>
          </w:p>
        </w:tc>
        <w:tc>
          <w:tcPr>
            <w:tcW w:w="0" w:type="auto"/>
            <w:hideMark/>
          </w:tcPr>
          <w:p w14:paraId="7DD91E13"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year, four digits</w:t>
            </w:r>
          </w:p>
        </w:tc>
      </w:tr>
      <w:tr w:rsidR="0028180E" w:rsidRPr="006F2AF5" w14:paraId="330A9C5E" w14:textId="77777777" w:rsidTr="00895542">
        <w:tc>
          <w:tcPr>
            <w:tcW w:w="0" w:type="auto"/>
            <w:hideMark/>
          </w:tcPr>
          <w:p w14:paraId="43A2036B"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\y</w:t>
            </w:r>
          </w:p>
        </w:tc>
        <w:tc>
          <w:tcPr>
            <w:tcW w:w="0" w:type="auto"/>
            <w:hideMark/>
          </w:tcPr>
          <w:p w14:paraId="396A033A"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year, two digits</w:t>
            </w:r>
          </w:p>
        </w:tc>
      </w:tr>
      <w:tr w:rsidR="0028180E" w:rsidRPr="006F2AF5" w14:paraId="0EDC3E26" w14:textId="77777777" w:rsidTr="00895542">
        <w:tc>
          <w:tcPr>
            <w:tcW w:w="0" w:type="auto"/>
            <w:hideMark/>
          </w:tcPr>
          <w:p w14:paraId="391D82E3"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\_</w:t>
            </w:r>
          </w:p>
        </w:tc>
        <w:tc>
          <w:tcPr>
            <w:tcW w:w="0" w:type="auto"/>
            <w:hideMark/>
          </w:tcPr>
          <w:p w14:paraId="3C3315E8"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A space</w:t>
            </w:r>
          </w:p>
        </w:tc>
      </w:tr>
      <w:tr w:rsidR="0028180E" w:rsidRPr="006F2AF5" w14:paraId="01779C93" w14:textId="77777777" w:rsidTr="00895542">
        <w:tc>
          <w:tcPr>
            <w:tcW w:w="0" w:type="auto"/>
            <w:hideMark/>
          </w:tcPr>
          <w:p w14:paraId="3248FB9E"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 </w:t>
            </w:r>
          </w:p>
        </w:tc>
        <w:tc>
          <w:tcPr>
            <w:tcW w:w="0" w:type="auto"/>
            <w:hideMark/>
          </w:tcPr>
          <w:p w14:paraId="34E99EA3"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A space (a space follows the backslash)</w:t>
            </w:r>
          </w:p>
        </w:tc>
      </w:tr>
      <w:tr w:rsidR="0028180E" w:rsidRPr="006F2AF5" w14:paraId="51ABABBA" w14:textId="77777777" w:rsidTr="00895542">
        <w:tc>
          <w:tcPr>
            <w:tcW w:w="0" w:type="auto"/>
            <w:hideMark/>
          </w:tcPr>
          <w:p w14:paraId="64BE6035"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w:t>
            </w:r>
          </w:p>
        </w:tc>
        <w:tc>
          <w:tcPr>
            <w:tcW w:w="0" w:type="auto"/>
            <w:hideMark/>
          </w:tcPr>
          <w:p w14:paraId="767DC2EB"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Single quote</w:t>
            </w:r>
          </w:p>
        </w:tc>
      </w:tr>
      <w:tr w:rsidR="0028180E" w:rsidRPr="006F2AF5" w14:paraId="3E71858C" w14:textId="77777777" w:rsidTr="00895542">
        <w:tc>
          <w:tcPr>
            <w:tcW w:w="0" w:type="auto"/>
            <w:hideMark/>
          </w:tcPr>
          <w:p w14:paraId="41E7F03D"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w:t>
            </w:r>
          </w:p>
        </w:tc>
        <w:tc>
          <w:tcPr>
            <w:tcW w:w="0" w:type="auto"/>
            <w:hideMark/>
          </w:tcPr>
          <w:p w14:paraId="79F81CB0"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Double quote</w:t>
            </w:r>
          </w:p>
        </w:tc>
      </w:tr>
      <w:tr w:rsidR="0028180E" w:rsidRPr="006F2AF5" w14:paraId="4197F05A" w14:textId="77777777" w:rsidTr="00895542">
        <w:tc>
          <w:tcPr>
            <w:tcW w:w="0" w:type="auto"/>
            <w:hideMark/>
          </w:tcPr>
          <w:p w14:paraId="241D1E35"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w:t>
            </w:r>
          </w:p>
        </w:tc>
        <w:tc>
          <w:tcPr>
            <w:tcW w:w="0" w:type="auto"/>
            <w:hideMark/>
          </w:tcPr>
          <w:p w14:paraId="0C1CA2A3"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A literal </w:t>
            </w:r>
            <w:r w:rsidRPr="006F2AF5">
              <w:rPr>
                <w:rFonts w:ascii="Courier New" w:hAnsi="Courier New" w:cs="Courier New"/>
                <w:b/>
                <w:bCs/>
                <w:color w:val="026789"/>
                <w:kern w:val="0"/>
                <w:sz w:val="19"/>
                <w:szCs w:val="19"/>
                <w:shd w:val="clear" w:color="auto" w:fill="FFFFFF"/>
              </w:rPr>
              <w:t>\</w:t>
            </w:r>
            <w:r w:rsidRPr="006F2AF5">
              <w:rPr>
                <w:rFonts w:ascii="Helvetica" w:hAnsi="Helvetica" w:cs="Helvetica"/>
                <w:color w:val="000000"/>
                <w:kern w:val="0"/>
                <w:sz w:val="20"/>
                <w:szCs w:val="20"/>
              </w:rPr>
              <w:t> backslash character</w:t>
            </w:r>
          </w:p>
        </w:tc>
      </w:tr>
      <w:tr w:rsidR="0028180E" w:rsidRPr="006F2AF5" w14:paraId="7EBF2D26" w14:textId="77777777" w:rsidTr="00895542">
        <w:tc>
          <w:tcPr>
            <w:tcW w:w="0" w:type="auto"/>
            <w:hideMark/>
          </w:tcPr>
          <w:p w14:paraId="7CEC7BD1"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w:t>
            </w:r>
            <w:r w:rsidRPr="006F2AF5">
              <w:rPr>
                <w:rFonts w:ascii="Courier New" w:hAnsi="Courier New" w:cs="Courier New"/>
                <w:b/>
                <w:bCs/>
                <w:i/>
                <w:iCs/>
                <w:color w:val="026789"/>
                <w:kern w:val="0"/>
                <w:sz w:val="18"/>
                <w:szCs w:val="18"/>
                <w:shd w:val="clear" w:color="auto" w:fill="FFFFFF"/>
              </w:rPr>
              <w:t>x</w:t>
            </w:r>
          </w:p>
        </w:tc>
        <w:tc>
          <w:tcPr>
            <w:tcW w:w="0" w:type="auto"/>
            <w:hideMark/>
          </w:tcPr>
          <w:p w14:paraId="1756F9F0" w14:textId="77777777" w:rsidR="0028180E" w:rsidRPr="006F2AF5" w:rsidRDefault="0028180E" w:rsidP="00895542">
            <w:pPr>
              <w:spacing w:beforeAutospacing="1" w:afterAutospacing="1"/>
              <w:rPr>
                <w:rFonts w:ascii="Helvetica" w:hAnsi="Helvetica" w:cs="Helvetica"/>
                <w:color w:val="000000"/>
                <w:kern w:val="0"/>
                <w:sz w:val="21"/>
                <w:szCs w:val="21"/>
              </w:rPr>
            </w:pPr>
            <w:r w:rsidRPr="006F2AF5">
              <w:rPr>
                <w:rFonts w:ascii="Courier New" w:hAnsi="Courier New" w:cs="Courier New"/>
                <w:b/>
                <w:bCs/>
                <w:i/>
                <w:iCs/>
                <w:color w:val="000000"/>
                <w:kern w:val="0"/>
                <w:sz w:val="20"/>
                <w:szCs w:val="20"/>
              </w:rPr>
              <w:t>x</w:t>
            </w:r>
            <w:r w:rsidRPr="006F2AF5">
              <w:rPr>
                <w:rFonts w:ascii="Helvetica" w:hAnsi="Helvetica" w:cs="Helvetica"/>
                <w:color w:val="000000"/>
                <w:kern w:val="0"/>
                <w:sz w:val="21"/>
                <w:szCs w:val="21"/>
              </w:rPr>
              <w:t>, for any </w:t>
            </w:r>
            <w:r w:rsidRPr="006F2AF5">
              <w:rPr>
                <w:rFonts w:ascii="inherit" w:hAnsi="inherit" w:cs="Helvetica"/>
                <w:color w:val="000000"/>
                <w:kern w:val="0"/>
                <w:sz w:val="21"/>
                <w:szCs w:val="21"/>
                <w:bdr w:val="none" w:sz="0" w:space="0" w:color="auto" w:frame="1"/>
              </w:rPr>
              <w:t>“</w:t>
            </w:r>
            <w:r w:rsidRPr="006F2AF5">
              <w:rPr>
                <w:rFonts w:ascii="Courier New" w:hAnsi="Courier New" w:cs="Courier New"/>
                <w:b/>
                <w:bCs/>
                <w:i/>
                <w:iCs/>
                <w:color w:val="000000"/>
                <w:kern w:val="0"/>
                <w:sz w:val="20"/>
                <w:szCs w:val="20"/>
                <w:bdr w:val="none" w:sz="0" w:space="0" w:color="auto" w:frame="1"/>
              </w:rPr>
              <w:t>x</w:t>
            </w:r>
            <w:r w:rsidRPr="006F2AF5">
              <w:rPr>
                <w:rFonts w:ascii="inherit" w:hAnsi="inherit" w:cs="Helvetica"/>
                <w:color w:val="000000"/>
                <w:kern w:val="0"/>
                <w:sz w:val="21"/>
                <w:szCs w:val="21"/>
                <w:bdr w:val="none" w:sz="0" w:space="0" w:color="auto" w:frame="1"/>
              </w:rPr>
              <w:t>”</w:t>
            </w:r>
            <w:r w:rsidRPr="006F2AF5">
              <w:rPr>
                <w:rFonts w:ascii="Helvetica" w:hAnsi="Helvetica" w:cs="Helvetica"/>
                <w:color w:val="000000"/>
                <w:kern w:val="0"/>
                <w:sz w:val="21"/>
                <w:szCs w:val="21"/>
              </w:rPr>
              <w:t> not listed above</w:t>
            </w:r>
          </w:p>
        </w:tc>
      </w:tr>
    </w:tbl>
    <w:p w14:paraId="0733F728" w14:textId="77777777" w:rsidR="0028180E" w:rsidRDefault="0028180E" w:rsidP="0028180E">
      <w:r>
        <w:rPr>
          <w:rFonts w:hint="eastAsia"/>
        </w:rPr>
        <w:t>你可以通过几种方式设置提示。</w:t>
      </w:r>
    </w:p>
    <w:p w14:paraId="6F9D5FD1" w14:textId="77777777" w:rsidR="0028180E" w:rsidRDefault="0028180E" w:rsidP="0028180E">
      <w:r>
        <w:rPr>
          <w:rFonts w:hint="eastAsia"/>
        </w:rPr>
        <w:t>使用一个环境变量。你可以将</w:t>
      </w:r>
      <w:r>
        <w:rPr>
          <w:rFonts w:hint="eastAsia"/>
        </w:rPr>
        <w:t>MYSQL_PS1</w:t>
      </w:r>
      <w:r>
        <w:rPr>
          <w:rFonts w:hint="eastAsia"/>
        </w:rPr>
        <w:t>环境变量设置为一个提示字符串。例如</w:t>
      </w:r>
    </w:p>
    <w:p w14:paraId="0371CE2A" w14:textId="77777777" w:rsidR="0028180E" w:rsidRDefault="0028180E" w:rsidP="0028180E">
      <w:r>
        <w:t>export MYSQL_PS1="(\u@\h) [\d]&gt; "</w:t>
      </w:r>
    </w:p>
    <w:p w14:paraId="3FFED0D6" w14:textId="77777777" w:rsidR="0028180E" w:rsidRDefault="0028180E" w:rsidP="0028180E">
      <w:r>
        <w:rPr>
          <w:rFonts w:hint="eastAsia"/>
        </w:rPr>
        <w:t>使用一个命令行选项。你可以在命令行中设置</w:t>
      </w:r>
      <w:r>
        <w:rPr>
          <w:rFonts w:hint="eastAsia"/>
        </w:rPr>
        <w:t>--</w:t>
      </w:r>
      <w:r>
        <w:rPr>
          <w:rFonts w:hint="eastAsia"/>
        </w:rPr>
        <w:t>提示选项为</w:t>
      </w:r>
      <w:r>
        <w:rPr>
          <w:rFonts w:hint="eastAsia"/>
        </w:rPr>
        <w:t>mysql</w:t>
      </w:r>
      <w:r>
        <w:rPr>
          <w:rFonts w:hint="eastAsia"/>
        </w:rPr>
        <w:t>。例如</w:t>
      </w:r>
    </w:p>
    <w:p w14:paraId="2D9E88B2" w14:textId="77777777" w:rsidR="0028180E" w:rsidRDefault="0028180E" w:rsidP="0028180E">
      <w:r>
        <w:lastRenderedPageBreak/>
        <w:t>shell&gt; mysql --prompt="(\u@\h) [\d]&gt; "</w:t>
      </w:r>
    </w:p>
    <w:p w14:paraId="35EEDE2B" w14:textId="77777777" w:rsidR="0028180E" w:rsidRDefault="0028180E" w:rsidP="0028180E">
      <w:r>
        <w:rPr>
          <w:rFonts w:hint="eastAsia"/>
        </w:rPr>
        <w:t>(user@host) [</w:t>
      </w:r>
      <w:r>
        <w:rPr>
          <w:rFonts w:hint="eastAsia"/>
        </w:rPr>
        <w:t>数据库</w:t>
      </w:r>
      <w:r>
        <w:rPr>
          <w:rFonts w:hint="eastAsia"/>
        </w:rPr>
        <w:t>]&gt;</w:t>
      </w:r>
    </w:p>
    <w:p w14:paraId="27CDF8BB" w14:textId="77777777" w:rsidR="0028180E" w:rsidRDefault="0028180E" w:rsidP="0028180E">
      <w:r>
        <w:rPr>
          <w:rFonts w:hint="eastAsia"/>
        </w:rPr>
        <w:t>使用一个选项文件。你可以在任何</w:t>
      </w:r>
      <w:r>
        <w:rPr>
          <w:rFonts w:hint="eastAsia"/>
        </w:rPr>
        <w:t>MySQL</w:t>
      </w:r>
      <w:r>
        <w:rPr>
          <w:rFonts w:hint="eastAsia"/>
        </w:rPr>
        <w:t>选项文件的</w:t>
      </w:r>
      <w:r>
        <w:rPr>
          <w:rFonts w:hint="eastAsia"/>
        </w:rPr>
        <w:t>[mysql]</w:t>
      </w:r>
      <w:r>
        <w:rPr>
          <w:rFonts w:hint="eastAsia"/>
        </w:rPr>
        <w:t>组中设置提示选项，例如</w:t>
      </w:r>
      <w:r>
        <w:rPr>
          <w:rFonts w:hint="eastAsia"/>
        </w:rPr>
        <w:t>/etc/my.cnf</w:t>
      </w:r>
      <w:r>
        <w:rPr>
          <w:rFonts w:hint="eastAsia"/>
        </w:rPr>
        <w:t>或你主目录中的</w:t>
      </w:r>
      <w:r>
        <w:rPr>
          <w:rFonts w:hint="eastAsia"/>
        </w:rPr>
        <w:t>.my.cnf</w:t>
      </w:r>
      <w:r>
        <w:rPr>
          <w:rFonts w:hint="eastAsia"/>
        </w:rPr>
        <w:t>文件。比如说</w:t>
      </w:r>
    </w:p>
    <w:p w14:paraId="23CBE0FF" w14:textId="77777777" w:rsidR="0028180E" w:rsidRDefault="0028180E" w:rsidP="0028180E">
      <w:r>
        <w:t>[mysql]</w:t>
      </w:r>
    </w:p>
    <w:p w14:paraId="5F835FEA" w14:textId="77777777" w:rsidR="0028180E" w:rsidRDefault="0028180E" w:rsidP="0028180E">
      <w:r>
        <w:t>prompt=(\u@\h) [\\d]&gt;\_</w:t>
      </w:r>
    </w:p>
    <w:p w14:paraId="4E038693" w14:textId="77777777" w:rsidR="0028180E" w:rsidRDefault="0028180E" w:rsidP="0028180E">
      <w:r>
        <w:rPr>
          <w:rFonts w:hint="eastAsia"/>
        </w:rPr>
        <w:t>在这个例子中，注意反斜线是双倍的。如果你在选项文件中使用</w:t>
      </w:r>
      <w:r>
        <w:rPr>
          <w:rFonts w:hint="eastAsia"/>
        </w:rPr>
        <w:t>prompt</w:t>
      </w:r>
      <w:r>
        <w:rPr>
          <w:rFonts w:hint="eastAsia"/>
        </w:rPr>
        <w:t>选项设置提示符，建议在使用特殊提示符选项时将反斜线加倍。允许的提示符选项和选项文件中认可的特殊转义序列有一些重叠的地方。选项文件中转义序列的规则在第</w:t>
      </w:r>
      <w:r>
        <w:rPr>
          <w:rFonts w:hint="eastAsia"/>
        </w:rPr>
        <w:t>4.2.2.2</w:t>
      </w:r>
      <w:r>
        <w:rPr>
          <w:rFonts w:hint="eastAsia"/>
        </w:rPr>
        <w:t>节</w:t>
      </w:r>
      <w:r>
        <w:rPr>
          <w:rFonts w:hint="eastAsia"/>
        </w:rPr>
        <w:t xml:space="preserve"> "</w:t>
      </w:r>
      <w:r>
        <w:rPr>
          <w:rFonts w:hint="eastAsia"/>
        </w:rPr>
        <w:t>使用选项文件</w:t>
      </w:r>
      <w:r>
        <w:rPr>
          <w:rFonts w:hint="eastAsia"/>
        </w:rPr>
        <w:t xml:space="preserve"> "</w:t>
      </w:r>
      <w:r>
        <w:rPr>
          <w:rFonts w:hint="eastAsia"/>
        </w:rPr>
        <w:t>中列出）。如果你使用单反斜线，重叠的部分可能会给你带来麻烦。例如，</w:t>
      </w:r>
      <w:r>
        <w:rPr>
          <w:rFonts w:hint="eastAsia"/>
        </w:rPr>
        <w:t>\s</w:t>
      </w:r>
      <w:r>
        <w:rPr>
          <w:rFonts w:hint="eastAsia"/>
        </w:rPr>
        <w:t>被解释为一个空格，而不是当前的秒值。下面的例子显示了如何在选项文件中定义一个提示，以包括</w:t>
      </w:r>
      <w:r>
        <w:rPr>
          <w:rFonts w:hint="eastAsia"/>
        </w:rPr>
        <w:t>hh</w:t>
      </w:r>
      <w:r>
        <w:rPr>
          <w:rFonts w:hint="eastAsia"/>
        </w:rPr>
        <w:t>：</w:t>
      </w:r>
      <w:r>
        <w:rPr>
          <w:rFonts w:hint="eastAsia"/>
        </w:rPr>
        <w:t>mm</w:t>
      </w:r>
      <w:r>
        <w:rPr>
          <w:rFonts w:hint="eastAsia"/>
        </w:rPr>
        <w:t>：</w:t>
      </w:r>
      <w:r>
        <w:rPr>
          <w:rFonts w:hint="eastAsia"/>
        </w:rPr>
        <w:t>ss&gt;</w:t>
      </w:r>
      <w:r>
        <w:rPr>
          <w:rFonts w:hint="eastAsia"/>
        </w:rPr>
        <w:t>格式的当前时间。</w:t>
      </w:r>
    </w:p>
    <w:p w14:paraId="784E84D3"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Courier New" w:hAnsi="Courier New" w:cs="Courier New"/>
          <w:color w:val="000000"/>
          <w:kern w:val="0"/>
          <w:sz w:val="20"/>
          <w:szCs w:val="20"/>
        </w:rPr>
      </w:pPr>
      <w:r w:rsidRPr="00C70452">
        <w:rPr>
          <w:rFonts w:ascii="Courier New" w:hAnsi="Courier New" w:cs="Courier New"/>
          <w:color w:val="000000"/>
          <w:kern w:val="0"/>
          <w:sz w:val="20"/>
          <w:szCs w:val="20"/>
        </w:rPr>
        <w:t>[mysql]</w:t>
      </w:r>
    </w:p>
    <w:p w14:paraId="774A812B"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Courier New" w:hAnsi="Courier New" w:cs="Courier New"/>
          <w:color w:val="000000"/>
          <w:kern w:val="0"/>
          <w:sz w:val="20"/>
          <w:szCs w:val="20"/>
        </w:rPr>
      </w:pPr>
      <w:r w:rsidRPr="00C70452">
        <w:rPr>
          <w:rFonts w:ascii="Courier New" w:hAnsi="Courier New" w:cs="Courier New"/>
          <w:color w:val="000000"/>
          <w:kern w:val="0"/>
          <w:sz w:val="20"/>
          <w:szCs w:val="20"/>
        </w:rPr>
        <w:t>prompt="\\r:\\m:\\s&gt; "</w:t>
      </w:r>
    </w:p>
    <w:p w14:paraId="004A4BD5" w14:textId="77777777" w:rsidR="0028180E" w:rsidRPr="00C70452" w:rsidRDefault="0028180E" w:rsidP="0028180E">
      <w:p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C70452">
        <w:rPr>
          <w:rFonts w:ascii="Helvetica" w:hAnsi="Helvetica" w:cs="Helvetica"/>
          <w:i/>
          <w:iCs/>
          <w:color w:val="003333"/>
          <w:kern w:val="0"/>
          <w:sz w:val="21"/>
          <w:szCs w:val="21"/>
          <w:shd w:val="clear" w:color="auto" w:fill="FFFFFF"/>
        </w:rPr>
        <w:t>Set the prompt interactively.</w:t>
      </w:r>
      <w:r w:rsidRPr="00C70452">
        <w:rPr>
          <w:rFonts w:ascii="Helvetica" w:hAnsi="Helvetica" w:cs="Helvetica"/>
          <w:color w:val="000000"/>
          <w:kern w:val="0"/>
          <w:sz w:val="21"/>
          <w:szCs w:val="21"/>
        </w:rPr>
        <w:t> You can change your prompt interactively by using the </w:t>
      </w:r>
      <w:r w:rsidRPr="00C70452">
        <w:rPr>
          <w:rFonts w:ascii="Courier New" w:hAnsi="Courier New" w:cs="Courier New"/>
          <w:b/>
          <w:bCs/>
          <w:color w:val="026789"/>
          <w:kern w:val="0"/>
          <w:sz w:val="20"/>
          <w:szCs w:val="20"/>
          <w:shd w:val="clear" w:color="auto" w:fill="FFFFFF"/>
        </w:rPr>
        <w:t>prompt</w:t>
      </w:r>
      <w:r w:rsidRPr="00C70452">
        <w:rPr>
          <w:rFonts w:ascii="Helvetica" w:hAnsi="Helvetica" w:cs="Helvetica"/>
          <w:color w:val="000000"/>
          <w:kern w:val="0"/>
          <w:sz w:val="21"/>
          <w:szCs w:val="21"/>
        </w:rPr>
        <w:t> (or </w:t>
      </w:r>
      <w:r w:rsidRPr="00C70452">
        <w:rPr>
          <w:rFonts w:ascii="Courier New" w:hAnsi="Courier New" w:cs="Courier New"/>
          <w:b/>
          <w:bCs/>
          <w:color w:val="026789"/>
          <w:kern w:val="0"/>
          <w:sz w:val="20"/>
          <w:szCs w:val="20"/>
          <w:shd w:val="clear" w:color="auto" w:fill="FFFFFF"/>
        </w:rPr>
        <w:t>\R</w:t>
      </w:r>
      <w:r w:rsidRPr="00C70452">
        <w:rPr>
          <w:rFonts w:ascii="Helvetica" w:hAnsi="Helvetica" w:cs="Helvetica"/>
          <w:color w:val="000000"/>
          <w:kern w:val="0"/>
          <w:sz w:val="21"/>
          <w:szCs w:val="21"/>
        </w:rPr>
        <w:t>) command. For example:</w:t>
      </w:r>
    </w:p>
    <w:p w14:paraId="3D4BCB93"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mysql&gt; </w:t>
      </w:r>
      <w:r w:rsidRPr="00C70452">
        <w:rPr>
          <w:rFonts w:ascii="Courier New" w:hAnsi="Courier New" w:cs="Courier New"/>
          <w:b/>
          <w:bCs/>
          <w:color w:val="000000"/>
          <w:kern w:val="0"/>
          <w:sz w:val="19"/>
          <w:szCs w:val="19"/>
        </w:rPr>
        <w:t>prompt (\u@\h) [\d]&gt;\_</w:t>
      </w:r>
    </w:p>
    <w:p w14:paraId="1FCD8BCA"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Courier New" w:hAnsi="Courier New" w:cs="Courier New"/>
          <w:color w:val="000000"/>
          <w:kern w:val="0"/>
          <w:sz w:val="20"/>
          <w:szCs w:val="20"/>
        </w:rPr>
      </w:pPr>
      <w:r w:rsidRPr="00C70452">
        <w:rPr>
          <w:rFonts w:ascii="Courier New" w:hAnsi="Courier New" w:cs="Courier New"/>
          <w:color w:val="000000"/>
          <w:kern w:val="0"/>
          <w:sz w:val="20"/>
          <w:szCs w:val="20"/>
        </w:rPr>
        <w:t>PROMPT set to '(\u@\h) [\d]&gt;\_'</w:t>
      </w:r>
    </w:p>
    <w:p w14:paraId="2B788DE4"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Courier New" w:hAnsi="Courier New" w:cs="Courier New"/>
          <w:color w:val="000000"/>
          <w:kern w:val="0"/>
          <w:sz w:val="20"/>
          <w:szCs w:val="20"/>
        </w:rPr>
      </w:pPr>
      <w:r w:rsidRPr="00C70452">
        <w:rPr>
          <w:rFonts w:ascii="Courier New" w:hAnsi="Courier New" w:cs="Courier New"/>
          <w:color w:val="000000"/>
          <w:kern w:val="0"/>
          <w:sz w:val="20"/>
          <w:szCs w:val="20"/>
        </w:rPr>
        <w:t>(</w:t>
      </w:r>
      <w:r w:rsidRPr="00C70452">
        <w:rPr>
          <w:rFonts w:ascii="Courier New" w:hAnsi="Courier New" w:cs="Courier New"/>
          <w:b/>
          <w:bCs/>
          <w:i/>
          <w:iCs/>
          <w:color w:val="000000"/>
          <w:kern w:val="0"/>
          <w:sz w:val="19"/>
          <w:szCs w:val="19"/>
        </w:rPr>
        <w:t>user</w:t>
      </w:r>
      <w:r w:rsidRPr="00C70452">
        <w:rPr>
          <w:rFonts w:ascii="Courier New" w:hAnsi="Courier New" w:cs="Courier New"/>
          <w:color w:val="000000"/>
          <w:kern w:val="0"/>
          <w:sz w:val="20"/>
          <w:szCs w:val="20"/>
        </w:rPr>
        <w:t>@</w:t>
      </w:r>
      <w:r w:rsidRPr="00C70452">
        <w:rPr>
          <w:rFonts w:ascii="Courier New" w:hAnsi="Courier New" w:cs="Courier New"/>
          <w:b/>
          <w:bCs/>
          <w:i/>
          <w:iCs/>
          <w:color w:val="000000"/>
          <w:kern w:val="0"/>
          <w:sz w:val="19"/>
          <w:szCs w:val="19"/>
        </w:rPr>
        <w:t>host</w:t>
      </w:r>
      <w:r w:rsidRPr="00C70452">
        <w:rPr>
          <w:rFonts w:ascii="Courier New" w:hAnsi="Courier New" w:cs="Courier New"/>
          <w:color w:val="000000"/>
          <w:kern w:val="0"/>
          <w:sz w:val="20"/>
          <w:szCs w:val="20"/>
        </w:rPr>
        <w:t>) [</w:t>
      </w:r>
      <w:r w:rsidRPr="00C70452">
        <w:rPr>
          <w:rFonts w:ascii="Courier New" w:hAnsi="Courier New" w:cs="Courier New"/>
          <w:b/>
          <w:bCs/>
          <w:i/>
          <w:iCs/>
          <w:color w:val="000000"/>
          <w:kern w:val="0"/>
          <w:sz w:val="19"/>
          <w:szCs w:val="19"/>
        </w:rPr>
        <w:t>database</w:t>
      </w:r>
      <w:r w:rsidRPr="00C70452">
        <w:rPr>
          <w:rFonts w:ascii="Courier New" w:hAnsi="Courier New" w:cs="Courier New"/>
          <w:color w:val="000000"/>
          <w:kern w:val="0"/>
          <w:sz w:val="20"/>
          <w:szCs w:val="20"/>
        </w:rPr>
        <w:t>]&gt;</w:t>
      </w:r>
    </w:p>
    <w:p w14:paraId="4AE81E92"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Courier New" w:hAnsi="Courier New" w:cs="Courier New"/>
          <w:color w:val="000000"/>
          <w:kern w:val="0"/>
          <w:sz w:val="20"/>
          <w:szCs w:val="20"/>
        </w:rPr>
      </w:pPr>
      <w:r w:rsidRPr="00C70452">
        <w:rPr>
          <w:rFonts w:ascii="Courier New" w:hAnsi="Courier New" w:cs="Courier New"/>
          <w:color w:val="000000"/>
          <w:kern w:val="0"/>
          <w:sz w:val="20"/>
          <w:szCs w:val="20"/>
        </w:rPr>
        <w:t>(</w:t>
      </w:r>
      <w:r w:rsidRPr="00C70452">
        <w:rPr>
          <w:rFonts w:ascii="Courier New" w:hAnsi="Courier New" w:cs="Courier New"/>
          <w:b/>
          <w:bCs/>
          <w:i/>
          <w:iCs/>
          <w:color w:val="000000"/>
          <w:kern w:val="0"/>
          <w:sz w:val="19"/>
          <w:szCs w:val="19"/>
        </w:rPr>
        <w:t>user</w:t>
      </w:r>
      <w:r w:rsidRPr="00C70452">
        <w:rPr>
          <w:rFonts w:ascii="Courier New" w:hAnsi="Courier New" w:cs="Courier New"/>
          <w:color w:val="000000"/>
          <w:kern w:val="0"/>
          <w:sz w:val="20"/>
          <w:szCs w:val="20"/>
        </w:rPr>
        <w:t>@</w:t>
      </w:r>
      <w:r w:rsidRPr="00C70452">
        <w:rPr>
          <w:rFonts w:ascii="Courier New" w:hAnsi="Courier New" w:cs="Courier New"/>
          <w:b/>
          <w:bCs/>
          <w:i/>
          <w:iCs/>
          <w:color w:val="000000"/>
          <w:kern w:val="0"/>
          <w:sz w:val="19"/>
          <w:szCs w:val="19"/>
        </w:rPr>
        <w:t>host</w:t>
      </w:r>
      <w:r w:rsidRPr="00C70452">
        <w:rPr>
          <w:rFonts w:ascii="Courier New" w:hAnsi="Courier New" w:cs="Courier New"/>
          <w:color w:val="000000"/>
          <w:kern w:val="0"/>
          <w:sz w:val="20"/>
          <w:szCs w:val="20"/>
        </w:rPr>
        <w:t>) [</w:t>
      </w:r>
      <w:r w:rsidRPr="00C70452">
        <w:rPr>
          <w:rFonts w:ascii="Courier New" w:hAnsi="Courier New" w:cs="Courier New"/>
          <w:b/>
          <w:bCs/>
          <w:i/>
          <w:iCs/>
          <w:color w:val="000000"/>
          <w:kern w:val="0"/>
          <w:sz w:val="19"/>
          <w:szCs w:val="19"/>
        </w:rPr>
        <w:t>database</w:t>
      </w:r>
      <w:r w:rsidRPr="00C70452">
        <w:rPr>
          <w:rFonts w:ascii="Courier New" w:hAnsi="Courier New" w:cs="Courier New"/>
          <w:color w:val="000000"/>
          <w:kern w:val="0"/>
          <w:sz w:val="20"/>
          <w:szCs w:val="20"/>
        </w:rPr>
        <w:t>]&gt; prompt</w:t>
      </w:r>
    </w:p>
    <w:p w14:paraId="45E9B077"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Courier New" w:hAnsi="Courier New" w:cs="Courier New"/>
          <w:color w:val="000000"/>
          <w:kern w:val="0"/>
          <w:sz w:val="20"/>
          <w:szCs w:val="20"/>
        </w:rPr>
      </w:pPr>
      <w:r w:rsidRPr="00C70452">
        <w:rPr>
          <w:rFonts w:ascii="Courier New" w:hAnsi="Courier New" w:cs="Courier New"/>
          <w:color w:val="000000"/>
          <w:kern w:val="0"/>
          <w:sz w:val="20"/>
          <w:szCs w:val="20"/>
        </w:rPr>
        <w:t>Returning to default PROMPT of mysql&gt;</w:t>
      </w:r>
    </w:p>
    <w:p w14:paraId="31238E83"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Courier New" w:hAnsi="Courier New" w:cs="Courier New"/>
          <w:color w:val="000000"/>
          <w:kern w:val="0"/>
          <w:sz w:val="20"/>
          <w:szCs w:val="20"/>
        </w:rPr>
      </w:pPr>
      <w:r w:rsidRPr="00C70452">
        <w:rPr>
          <w:rFonts w:ascii="Courier New" w:hAnsi="Courier New" w:cs="Courier New"/>
          <w:color w:val="000000"/>
          <w:kern w:val="0"/>
          <w:sz w:val="20"/>
          <w:szCs w:val="20"/>
        </w:rPr>
        <w:t>mysql&gt;</w:t>
      </w:r>
    </w:p>
    <w:p w14:paraId="3C1F03CB" w14:textId="77777777" w:rsidR="0028180E" w:rsidRDefault="0028180E" w:rsidP="0028180E">
      <w:pPr>
        <w:pStyle w:val="4"/>
      </w:pPr>
      <w:r>
        <w:rPr>
          <w:rFonts w:hint="eastAsia"/>
        </w:rPr>
        <w:t>4.5.1.3 mysql</w:t>
      </w:r>
      <w:r>
        <w:rPr>
          <w:rFonts w:hint="eastAsia"/>
        </w:rPr>
        <w:t>客户端的日志记录</w:t>
      </w:r>
    </w:p>
    <w:p w14:paraId="0CE1522C" w14:textId="77777777" w:rsidR="0028180E" w:rsidRDefault="0028180E" w:rsidP="0028180E">
      <w:r>
        <w:rPr>
          <w:rFonts w:hint="eastAsia"/>
        </w:rPr>
        <w:t>mysql</w:t>
      </w:r>
      <w:r>
        <w:rPr>
          <w:rFonts w:hint="eastAsia"/>
        </w:rPr>
        <w:t>客户端可以为交互式执行的语句做这些类型的日志记录。</w:t>
      </w:r>
    </w:p>
    <w:p w14:paraId="3B1A2A24" w14:textId="77777777" w:rsidR="0028180E" w:rsidRDefault="0028180E" w:rsidP="0028180E">
      <w:r>
        <w:rPr>
          <w:rFonts w:hint="eastAsia"/>
        </w:rPr>
        <w:t>在</w:t>
      </w:r>
      <w:r>
        <w:rPr>
          <w:rFonts w:hint="eastAsia"/>
        </w:rPr>
        <w:t>Unix</w:t>
      </w:r>
      <w:r>
        <w:rPr>
          <w:rFonts w:hint="eastAsia"/>
        </w:rPr>
        <w:t>上，</w:t>
      </w:r>
      <w:r>
        <w:rPr>
          <w:rFonts w:hint="eastAsia"/>
        </w:rPr>
        <w:t>mysql</w:t>
      </w:r>
      <w:r>
        <w:rPr>
          <w:rFonts w:hint="eastAsia"/>
        </w:rPr>
        <w:t>将语句写入一个历史文件。默认情况下，这个文件被命名为</w:t>
      </w:r>
      <w:r>
        <w:rPr>
          <w:rFonts w:hint="eastAsia"/>
        </w:rPr>
        <w:t>.mysql_history</w:t>
      </w:r>
      <w:r>
        <w:rPr>
          <w:rFonts w:hint="eastAsia"/>
        </w:rPr>
        <w:t>，在你的主目录下。要指定一个不同的文件，设置</w:t>
      </w:r>
      <w:r>
        <w:rPr>
          <w:rFonts w:hint="eastAsia"/>
        </w:rPr>
        <w:t>MYSQL_HISTFILE</w:t>
      </w:r>
      <w:r>
        <w:rPr>
          <w:rFonts w:hint="eastAsia"/>
        </w:rPr>
        <w:t>环境变量的值。</w:t>
      </w:r>
    </w:p>
    <w:p w14:paraId="75CF7DD8" w14:textId="77777777" w:rsidR="0028180E" w:rsidRDefault="0028180E" w:rsidP="0028180E">
      <w:r>
        <w:rPr>
          <w:rFonts w:hint="eastAsia"/>
        </w:rPr>
        <w:t>在所有平台上，如果给出了</w:t>
      </w:r>
      <w:r>
        <w:rPr>
          <w:rFonts w:hint="eastAsia"/>
        </w:rPr>
        <w:t>--syslog</w:t>
      </w:r>
      <w:r>
        <w:rPr>
          <w:rFonts w:hint="eastAsia"/>
        </w:rPr>
        <w:t>选项，</w:t>
      </w:r>
      <w:r>
        <w:rPr>
          <w:rFonts w:hint="eastAsia"/>
        </w:rPr>
        <w:t>mysql</w:t>
      </w:r>
      <w:r>
        <w:rPr>
          <w:rFonts w:hint="eastAsia"/>
        </w:rPr>
        <w:t>会将语句写入系统日志设施。在</w:t>
      </w:r>
      <w:r>
        <w:rPr>
          <w:rFonts w:hint="eastAsia"/>
        </w:rPr>
        <w:t>Unix</w:t>
      </w:r>
      <w:r>
        <w:rPr>
          <w:rFonts w:hint="eastAsia"/>
        </w:rPr>
        <w:t>中，这是</w:t>
      </w:r>
      <w:r>
        <w:rPr>
          <w:rFonts w:hint="eastAsia"/>
        </w:rPr>
        <w:t>syslog</w:t>
      </w:r>
      <w:r>
        <w:rPr>
          <w:rFonts w:hint="eastAsia"/>
        </w:rPr>
        <w:t>；在</w:t>
      </w:r>
      <w:r>
        <w:rPr>
          <w:rFonts w:hint="eastAsia"/>
        </w:rPr>
        <w:t>Windows</w:t>
      </w:r>
      <w:r>
        <w:rPr>
          <w:rFonts w:hint="eastAsia"/>
        </w:rPr>
        <w:t>中，这是</w:t>
      </w:r>
      <w:r>
        <w:rPr>
          <w:rFonts w:hint="eastAsia"/>
        </w:rPr>
        <w:t>Windows</w:t>
      </w:r>
      <w:r>
        <w:rPr>
          <w:rFonts w:hint="eastAsia"/>
        </w:rPr>
        <w:t>事件日志。记录信息出现的目的地与系统有关。在</w:t>
      </w:r>
      <w:r>
        <w:rPr>
          <w:rFonts w:hint="eastAsia"/>
        </w:rPr>
        <w:t>Linux</w:t>
      </w:r>
      <w:r>
        <w:rPr>
          <w:rFonts w:hint="eastAsia"/>
        </w:rPr>
        <w:t>上，这个目的地通常是</w:t>
      </w:r>
      <w:r>
        <w:rPr>
          <w:rFonts w:hint="eastAsia"/>
        </w:rPr>
        <w:t>/var/log/messages</w:t>
      </w:r>
      <w:r>
        <w:rPr>
          <w:rFonts w:hint="eastAsia"/>
        </w:rPr>
        <w:t>文件。</w:t>
      </w:r>
    </w:p>
    <w:p w14:paraId="341BAE59" w14:textId="77777777" w:rsidR="0028180E" w:rsidRDefault="0028180E" w:rsidP="0028180E">
      <w:r>
        <w:rPr>
          <w:rFonts w:hint="eastAsia"/>
        </w:rPr>
        <w:t>下面的讨论描述了适用于所有日志类型的特征，并提供了每种日志类型的具体信息。</w:t>
      </w:r>
    </w:p>
    <w:p w14:paraId="24FC4EF2" w14:textId="77777777" w:rsidR="0028180E" w:rsidRDefault="0028180E" w:rsidP="0028180E">
      <w:r>
        <w:rPr>
          <w:rFonts w:hint="eastAsia"/>
        </w:rPr>
        <w:t>记录是如何发生的</w:t>
      </w:r>
    </w:p>
    <w:p w14:paraId="7E6D5FBE" w14:textId="77777777" w:rsidR="0028180E" w:rsidRDefault="0028180E" w:rsidP="0028180E">
      <w:r>
        <w:rPr>
          <w:rFonts w:hint="eastAsia"/>
        </w:rPr>
        <w:t>控制历史文件</w:t>
      </w:r>
    </w:p>
    <w:p w14:paraId="44FF0751" w14:textId="77777777" w:rsidR="0028180E" w:rsidRDefault="0028180E" w:rsidP="0028180E">
      <w:r>
        <w:rPr>
          <w:rFonts w:hint="eastAsia"/>
        </w:rPr>
        <w:t>syslog</w:t>
      </w:r>
      <w:r>
        <w:rPr>
          <w:rFonts w:hint="eastAsia"/>
        </w:rPr>
        <w:t>日志记录特性</w:t>
      </w:r>
    </w:p>
    <w:p w14:paraId="06C87BAE" w14:textId="77777777" w:rsidR="0028180E" w:rsidRDefault="0028180E" w:rsidP="0028180E">
      <w:r>
        <w:rPr>
          <w:rFonts w:hint="eastAsia"/>
        </w:rPr>
        <w:t>记录是如何发生的</w:t>
      </w:r>
    </w:p>
    <w:p w14:paraId="543D801A" w14:textId="77777777" w:rsidR="0028180E" w:rsidRDefault="0028180E" w:rsidP="0028180E">
      <w:r>
        <w:rPr>
          <w:rFonts w:hint="eastAsia"/>
        </w:rPr>
        <w:t>对于每个已启用的日志目的地，语句记录的发生方式如下。</w:t>
      </w:r>
    </w:p>
    <w:p w14:paraId="566840A2" w14:textId="77777777" w:rsidR="0028180E" w:rsidRDefault="0028180E" w:rsidP="0028180E">
      <w:r>
        <w:rPr>
          <w:rFonts w:hint="eastAsia"/>
        </w:rPr>
        <w:t>语句只有在交互式执行时才会被记录。语句是非交互式的，例如，当从文件或管道中读取时。也可以通过使用</w:t>
      </w:r>
      <w:r>
        <w:rPr>
          <w:rFonts w:hint="eastAsia"/>
        </w:rPr>
        <w:t>--</w:t>
      </w:r>
      <w:r>
        <w:rPr>
          <w:rFonts w:hint="eastAsia"/>
        </w:rPr>
        <w:t>批处理或</w:t>
      </w:r>
      <w:r>
        <w:rPr>
          <w:rFonts w:hint="eastAsia"/>
        </w:rPr>
        <w:t>--</w:t>
      </w:r>
      <w:r>
        <w:rPr>
          <w:rFonts w:hint="eastAsia"/>
        </w:rPr>
        <w:t>执行选项来抑制语句的记录。</w:t>
      </w:r>
    </w:p>
    <w:p w14:paraId="788462DC" w14:textId="77777777" w:rsidR="0028180E" w:rsidRDefault="0028180E" w:rsidP="0028180E">
      <w:r>
        <w:rPr>
          <w:rFonts w:hint="eastAsia"/>
        </w:rPr>
        <w:lastRenderedPageBreak/>
        <w:t>如果语句与</w:t>
      </w:r>
      <w:r>
        <w:rPr>
          <w:rFonts w:hint="eastAsia"/>
        </w:rPr>
        <w:t xml:space="preserve"> "</w:t>
      </w:r>
      <w:r>
        <w:rPr>
          <w:rFonts w:hint="eastAsia"/>
        </w:rPr>
        <w:t>忽略</w:t>
      </w:r>
      <w:r>
        <w:rPr>
          <w:rFonts w:hint="eastAsia"/>
        </w:rPr>
        <w:t xml:space="preserve"> "</w:t>
      </w:r>
      <w:r>
        <w:rPr>
          <w:rFonts w:hint="eastAsia"/>
        </w:rPr>
        <w:t>列表中的任何模式相匹配，就会被忽略而不被记录。这个列表将在后面描述。</w:t>
      </w:r>
    </w:p>
    <w:p w14:paraId="09D1943A" w14:textId="77777777" w:rsidR="0028180E" w:rsidRDefault="0028180E" w:rsidP="0028180E">
      <w:r>
        <w:rPr>
          <w:rFonts w:hint="eastAsia"/>
        </w:rPr>
        <w:t>mysql</w:t>
      </w:r>
      <w:r>
        <w:rPr>
          <w:rFonts w:hint="eastAsia"/>
        </w:rPr>
        <w:t>会单独记录每个非忽略的、非空的语句行。</w:t>
      </w:r>
    </w:p>
    <w:p w14:paraId="483023C0" w14:textId="77777777" w:rsidR="0028180E" w:rsidRDefault="0028180E" w:rsidP="0028180E">
      <w:r>
        <w:rPr>
          <w:rFonts w:hint="eastAsia"/>
        </w:rPr>
        <w:t>如果一个非忽略的语句跨越多行（不包括终止分隔符），</w:t>
      </w:r>
      <w:r>
        <w:rPr>
          <w:rFonts w:hint="eastAsia"/>
        </w:rPr>
        <w:t>mysql</w:t>
      </w:r>
      <w:r>
        <w:rPr>
          <w:rFonts w:hint="eastAsia"/>
        </w:rPr>
        <w:t>将这些行连接起来形成完整的语句，将换行符映射为空格，并记录结果，外加一个分隔符。</w:t>
      </w:r>
    </w:p>
    <w:p w14:paraId="79D85CCE" w14:textId="77777777" w:rsidR="0028180E" w:rsidRDefault="0028180E" w:rsidP="0028180E">
      <w:r>
        <w:rPr>
          <w:rFonts w:hint="eastAsia"/>
        </w:rPr>
        <w:t>因此，一个跨越多行的输入语句可以被记录两次。考虑一下这个输入。</w:t>
      </w:r>
    </w:p>
    <w:p w14:paraId="7C6D45CA"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mysql&gt; </w:t>
      </w:r>
      <w:r w:rsidRPr="00C70452">
        <w:rPr>
          <w:rFonts w:ascii="Courier New" w:hAnsi="Courier New" w:cs="Courier New"/>
          <w:b/>
          <w:bCs/>
          <w:color w:val="000000"/>
          <w:kern w:val="0"/>
          <w:sz w:val="19"/>
          <w:szCs w:val="19"/>
        </w:rPr>
        <w:t>SELECT</w:t>
      </w:r>
    </w:p>
    <w:p w14:paraId="071B5970"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    -&gt; </w:t>
      </w:r>
      <w:r w:rsidRPr="00C70452">
        <w:rPr>
          <w:rFonts w:ascii="Courier New" w:hAnsi="Courier New" w:cs="Courier New"/>
          <w:b/>
          <w:bCs/>
          <w:color w:val="000000"/>
          <w:kern w:val="0"/>
          <w:sz w:val="19"/>
          <w:szCs w:val="19"/>
        </w:rPr>
        <w:t>'Today is'</w:t>
      </w:r>
    </w:p>
    <w:p w14:paraId="3F42C553"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    -&gt; </w:t>
      </w:r>
      <w:r w:rsidRPr="00C70452">
        <w:rPr>
          <w:rFonts w:ascii="Courier New" w:hAnsi="Courier New" w:cs="Courier New"/>
          <w:b/>
          <w:bCs/>
          <w:color w:val="000000"/>
          <w:kern w:val="0"/>
          <w:sz w:val="19"/>
          <w:szCs w:val="19"/>
        </w:rPr>
        <w:t>,</w:t>
      </w:r>
    </w:p>
    <w:p w14:paraId="7F98DE5C"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    -&gt; </w:t>
      </w:r>
      <w:r w:rsidRPr="00C70452">
        <w:rPr>
          <w:rFonts w:ascii="Courier New" w:hAnsi="Courier New" w:cs="Courier New"/>
          <w:b/>
          <w:bCs/>
          <w:color w:val="000000"/>
          <w:kern w:val="0"/>
          <w:sz w:val="19"/>
          <w:szCs w:val="19"/>
        </w:rPr>
        <w:t>CURDATE()</w:t>
      </w:r>
    </w:p>
    <w:p w14:paraId="26976E21"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    -&gt; </w:t>
      </w:r>
      <w:r w:rsidRPr="00C70452">
        <w:rPr>
          <w:rFonts w:ascii="Courier New" w:hAnsi="Courier New" w:cs="Courier New"/>
          <w:b/>
          <w:bCs/>
          <w:color w:val="000000"/>
          <w:kern w:val="0"/>
          <w:sz w:val="19"/>
          <w:szCs w:val="19"/>
        </w:rPr>
        <w:t>;</w:t>
      </w:r>
    </w:p>
    <w:p w14:paraId="1A68A176" w14:textId="77777777" w:rsidR="0028180E" w:rsidRDefault="0028180E" w:rsidP="0028180E">
      <w:r w:rsidRPr="00C70452">
        <w:rPr>
          <w:rFonts w:ascii="Helvetica" w:hAnsi="Helvetica" w:cs="Helvetica"/>
          <w:color w:val="000000"/>
          <w:sz w:val="21"/>
          <w:szCs w:val="21"/>
          <w:shd w:val="clear" w:color="auto" w:fill="FFFFFF"/>
        </w:rPr>
        <w:t>In this case, </w:t>
      </w:r>
      <w:hyperlink r:id="rId250" w:anchor="mysql" w:tooltip="4.5.1 mysql — The MySQL Command-Line Client" w:history="1">
        <w:r w:rsidRPr="00C70452">
          <w:rPr>
            <w:rFonts w:ascii="Helvetica" w:hAnsi="Helvetica" w:cs="Helvetica"/>
            <w:b/>
            <w:bCs/>
            <w:color w:val="00759F"/>
            <w:sz w:val="21"/>
            <w:szCs w:val="21"/>
            <w:u w:val="single"/>
            <w:shd w:val="clear" w:color="auto" w:fill="FFFFFF"/>
          </w:rPr>
          <w:t>mysql</w:t>
        </w:r>
      </w:hyperlink>
      <w:r w:rsidRPr="00C70452">
        <w:rPr>
          <w:rFonts w:ascii="Helvetica" w:hAnsi="Helvetica" w:cs="Helvetica"/>
          <w:color w:val="000000"/>
          <w:sz w:val="21"/>
          <w:szCs w:val="21"/>
          <w:shd w:val="clear" w:color="auto" w:fill="FFFFFF"/>
        </w:rPr>
        <w:t> logs the </w:t>
      </w:r>
      <w:r w:rsidRPr="00C70452">
        <w:rPr>
          <w:rFonts w:ascii="Helvetica" w:hAnsi="Helvetica" w:cs="Helvetica"/>
          <w:color w:val="000000"/>
          <w:sz w:val="21"/>
          <w:szCs w:val="21"/>
          <w:bdr w:val="none" w:sz="0" w:space="0" w:color="auto" w:frame="1"/>
          <w:shd w:val="clear" w:color="auto" w:fill="FFFFFF"/>
        </w:rPr>
        <w:t>“</w:t>
      </w:r>
      <w:r w:rsidRPr="00C70452">
        <w:rPr>
          <w:rFonts w:ascii="inherit" w:hAnsi="inherit" w:cs="Helvetica"/>
          <w:color w:val="000000"/>
          <w:sz w:val="21"/>
          <w:szCs w:val="21"/>
          <w:bdr w:val="none" w:sz="0" w:space="0" w:color="auto" w:frame="1"/>
          <w:shd w:val="clear" w:color="auto" w:fill="FFFFFF"/>
        </w:rPr>
        <w:t>SELECT</w:t>
      </w:r>
      <w:r w:rsidRPr="00C70452">
        <w:rPr>
          <w:rFonts w:ascii="Helvetica" w:hAnsi="Helvetica" w:cs="Helvetica"/>
          <w:color w:val="000000"/>
          <w:sz w:val="21"/>
          <w:szCs w:val="21"/>
          <w:bdr w:val="none" w:sz="0" w:space="0" w:color="auto" w:frame="1"/>
          <w:shd w:val="clear" w:color="auto" w:fill="FFFFFF"/>
        </w:rPr>
        <w:t>”</w:t>
      </w:r>
      <w:r w:rsidRPr="00C70452">
        <w:rPr>
          <w:rFonts w:ascii="Helvetica" w:hAnsi="Helvetica" w:cs="Helvetica"/>
          <w:color w:val="000000"/>
          <w:sz w:val="21"/>
          <w:szCs w:val="21"/>
          <w:shd w:val="clear" w:color="auto" w:fill="FFFFFF"/>
        </w:rPr>
        <w:t>, </w:t>
      </w:r>
      <w:r w:rsidRPr="00C70452">
        <w:rPr>
          <w:rFonts w:ascii="Helvetica" w:hAnsi="Helvetica" w:cs="Helvetica"/>
          <w:color w:val="000000"/>
          <w:sz w:val="21"/>
          <w:szCs w:val="21"/>
          <w:bdr w:val="none" w:sz="0" w:space="0" w:color="auto" w:frame="1"/>
          <w:shd w:val="clear" w:color="auto" w:fill="FFFFFF"/>
        </w:rPr>
        <w:t>“</w:t>
      </w:r>
      <w:r w:rsidRPr="00C70452">
        <w:rPr>
          <w:rFonts w:ascii="inherit" w:hAnsi="inherit" w:cs="Helvetica"/>
          <w:color w:val="000000"/>
          <w:sz w:val="21"/>
          <w:szCs w:val="21"/>
          <w:bdr w:val="none" w:sz="0" w:space="0" w:color="auto" w:frame="1"/>
          <w:shd w:val="clear" w:color="auto" w:fill="FFFFFF"/>
        </w:rPr>
        <w:t>'Today is'</w:t>
      </w:r>
      <w:r w:rsidRPr="00C70452">
        <w:rPr>
          <w:rFonts w:ascii="Helvetica" w:hAnsi="Helvetica" w:cs="Helvetica"/>
          <w:color w:val="000000"/>
          <w:sz w:val="21"/>
          <w:szCs w:val="21"/>
          <w:bdr w:val="none" w:sz="0" w:space="0" w:color="auto" w:frame="1"/>
          <w:shd w:val="clear" w:color="auto" w:fill="FFFFFF"/>
        </w:rPr>
        <w:t>”</w:t>
      </w:r>
      <w:r w:rsidRPr="00C70452">
        <w:rPr>
          <w:rFonts w:ascii="Helvetica" w:hAnsi="Helvetica" w:cs="Helvetica"/>
          <w:color w:val="000000"/>
          <w:sz w:val="21"/>
          <w:szCs w:val="21"/>
          <w:shd w:val="clear" w:color="auto" w:fill="FFFFFF"/>
        </w:rPr>
        <w:t>, </w:t>
      </w:r>
      <w:r w:rsidRPr="00C70452">
        <w:rPr>
          <w:rFonts w:ascii="Helvetica" w:hAnsi="Helvetica" w:cs="Helvetica"/>
          <w:color w:val="000000"/>
          <w:sz w:val="21"/>
          <w:szCs w:val="21"/>
          <w:bdr w:val="none" w:sz="0" w:space="0" w:color="auto" w:frame="1"/>
          <w:shd w:val="clear" w:color="auto" w:fill="FFFFFF"/>
        </w:rPr>
        <w:t>“</w:t>
      </w:r>
      <w:r w:rsidRPr="00C70452">
        <w:rPr>
          <w:rFonts w:ascii="inherit" w:hAnsi="inherit" w:cs="Helvetica"/>
          <w:color w:val="000000"/>
          <w:sz w:val="21"/>
          <w:szCs w:val="21"/>
          <w:bdr w:val="none" w:sz="0" w:space="0" w:color="auto" w:frame="1"/>
          <w:shd w:val="clear" w:color="auto" w:fill="FFFFFF"/>
        </w:rPr>
        <w:t>,</w:t>
      </w:r>
      <w:r w:rsidRPr="00C70452">
        <w:rPr>
          <w:rFonts w:ascii="Helvetica" w:hAnsi="Helvetica" w:cs="Helvetica"/>
          <w:color w:val="000000"/>
          <w:sz w:val="21"/>
          <w:szCs w:val="21"/>
          <w:bdr w:val="none" w:sz="0" w:space="0" w:color="auto" w:frame="1"/>
          <w:shd w:val="clear" w:color="auto" w:fill="FFFFFF"/>
        </w:rPr>
        <w:t>”</w:t>
      </w:r>
      <w:r w:rsidRPr="00C70452">
        <w:rPr>
          <w:rFonts w:ascii="Helvetica" w:hAnsi="Helvetica" w:cs="Helvetica"/>
          <w:color w:val="000000"/>
          <w:sz w:val="21"/>
          <w:szCs w:val="21"/>
          <w:shd w:val="clear" w:color="auto" w:fill="FFFFFF"/>
        </w:rPr>
        <w:t>, </w:t>
      </w:r>
      <w:r w:rsidRPr="00C70452">
        <w:rPr>
          <w:rFonts w:ascii="Helvetica" w:hAnsi="Helvetica" w:cs="Helvetica"/>
          <w:color w:val="000000"/>
          <w:sz w:val="21"/>
          <w:szCs w:val="21"/>
          <w:bdr w:val="none" w:sz="0" w:space="0" w:color="auto" w:frame="1"/>
          <w:shd w:val="clear" w:color="auto" w:fill="FFFFFF"/>
        </w:rPr>
        <w:t>“</w:t>
      </w:r>
      <w:r w:rsidRPr="00C70452">
        <w:rPr>
          <w:rFonts w:ascii="inherit" w:hAnsi="inherit" w:cs="Helvetica"/>
          <w:color w:val="000000"/>
          <w:sz w:val="21"/>
          <w:szCs w:val="21"/>
          <w:bdr w:val="none" w:sz="0" w:space="0" w:color="auto" w:frame="1"/>
          <w:shd w:val="clear" w:color="auto" w:fill="FFFFFF"/>
        </w:rPr>
        <w:t>CURDATE()</w:t>
      </w:r>
      <w:r w:rsidRPr="00C70452">
        <w:rPr>
          <w:rFonts w:ascii="Helvetica" w:hAnsi="Helvetica" w:cs="Helvetica"/>
          <w:color w:val="000000"/>
          <w:sz w:val="21"/>
          <w:szCs w:val="21"/>
          <w:bdr w:val="none" w:sz="0" w:space="0" w:color="auto" w:frame="1"/>
          <w:shd w:val="clear" w:color="auto" w:fill="FFFFFF"/>
        </w:rPr>
        <w:t>”</w:t>
      </w:r>
      <w:r w:rsidRPr="00C70452">
        <w:rPr>
          <w:rFonts w:ascii="Helvetica" w:hAnsi="Helvetica" w:cs="Helvetica"/>
          <w:color w:val="000000"/>
          <w:sz w:val="21"/>
          <w:szCs w:val="21"/>
          <w:shd w:val="clear" w:color="auto" w:fill="FFFFFF"/>
        </w:rPr>
        <w:t>, and </w:t>
      </w:r>
      <w:r w:rsidRPr="00C70452">
        <w:rPr>
          <w:rFonts w:ascii="Helvetica" w:hAnsi="Helvetica" w:cs="Helvetica"/>
          <w:color w:val="000000"/>
          <w:sz w:val="21"/>
          <w:szCs w:val="21"/>
          <w:bdr w:val="none" w:sz="0" w:space="0" w:color="auto" w:frame="1"/>
          <w:shd w:val="clear" w:color="auto" w:fill="FFFFFF"/>
        </w:rPr>
        <w:t>“</w:t>
      </w:r>
      <w:r w:rsidRPr="00C70452">
        <w:rPr>
          <w:rFonts w:ascii="inherit" w:hAnsi="inherit" w:cs="Helvetica"/>
          <w:color w:val="000000"/>
          <w:sz w:val="21"/>
          <w:szCs w:val="21"/>
          <w:bdr w:val="none" w:sz="0" w:space="0" w:color="auto" w:frame="1"/>
          <w:shd w:val="clear" w:color="auto" w:fill="FFFFFF"/>
        </w:rPr>
        <w:t>;</w:t>
      </w:r>
      <w:r w:rsidRPr="00C70452">
        <w:rPr>
          <w:rFonts w:ascii="Helvetica" w:hAnsi="Helvetica" w:cs="Helvetica"/>
          <w:color w:val="000000"/>
          <w:sz w:val="21"/>
          <w:szCs w:val="21"/>
          <w:bdr w:val="none" w:sz="0" w:space="0" w:color="auto" w:frame="1"/>
          <w:shd w:val="clear" w:color="auto" w:fill="FFFFFF"/>
        </w:rPr>
        <w:t>”</w:t>
      </w:r>
      <w:r w:rsidRPr="00C70452">
        <w:rPr>
          <w:rFonts w:ascii="Helvetica" w:hAnsi="Helvetica" w:cs="Helvetica"/>
          <w:color w:val="000000"/>
          <w:sz w:val="21"/>
          <w:szCs w:val="21"/>
          <w:shd w:val="clear" w:color="auto" w:fill="FFFFFF"/>
        </w:rPr>
        <w:t> lines as it reads them. It also logs the complete statement, after mapping </w:t>
      </w:r>
      <w:r w:rsidRPr="00C70452">
        <w:rPr>
          <w:rFonts w:ascii="Courier New" w:hAnsi="Courier New" w:cs="Courier New"/>
          <w:b/>
          <w:bCs/>
          <w:color w:val="026789"/>
          <w:sz w:val="20"/>
          <w:szCs w:val="20"/>
          <w:shd w:val="clear" w:color="auto" w:fill="FFFFFF"/>
        </w:rPr>
        <w:t>SELECT\n'Today is'\n,\nCURDATE()</w:t>
      </w:r>
      <w:r w:rsidRPr="00C70452">
        <w:rPr>
          <w:rFonts w:ascii="Helvetica" w:hAnsi="Helvetica" w:cs="Helvetica"/>
          <w:color w:val="000000"/>
          <w:sz w:val="21"/>
          <w:szCs w:val="21"/>
          <w:shd w:val="clear" w:color="auto" w:fill="FFFFFF"/>
        </w:rPr>
        <w:t> to </w:t>
      </w:r>
      <w:r w:rsidRPr="00C70452">
        <w:rPr>
          <w:rFonts w:ascii="Courier New" w:hAnsi="Courier New" w:cs="Courier New"/>
          <w:b/>
          <w:bCs/>
          <w:color w:val="026789"/>
          <w:sz w:val="20"/>
          <w:szCs w:val="20"/>
          <w:shd w:val="clear" w:color="auto" w:fill="FFFFFF"/>
        </w:rPr>
        <w:t>SELECT 'Today is' , CURDATE()</w:t>
      </w:r>
      <w:r w:rsidRPr="00C70452">
        <w:rPr>
          <w:rFonts w:ascii="Helvetica" w:hAnsi="Helvetica" w:cs="Helvetica"/>
          <w:color w:val="000000"/>
          <w:sz w:val="21"/>
          <w:szCs w:val="21"/>
          <w:shd w:val="clear" w:color="auto" w:fill="FFFFFF"/>
        </w:rPr>
        <w:t>, plus a delimiter. Thus, these lines appear in logged output:</w:t>
      </w:r>
    </w:p>
    <w:p w14:paraId="3B06EB8F"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SELECT</w:t>
      </w:r>
    </w:p>
    <w:p w14:paraId="13878F90"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'Today is'</w:t>
      </w:r>
    </w:p>
    <w:p w14:paraId="529B4D25"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w:t>
      </w:r>
    </w:p>
    <w:p w14:paraId="2AEB695F"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CURDATE()</w:t>
      </w:r>
    </w:p>
    <w:p w14:paraId="24362EB1"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w:t>
      </w:r>
    </w:p>
    <w:p w14:paraId="4DA9F339"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SELECT 'Today is' , CURDATE();</w:t>
      </w:r>
    </w:p>
    <w:p w14:paraId="0BE4B105" w14:textId="77777777" w:rsidR="0028180E" w:rsidRDefault="0028180E" w:rsidP="0028180E">
      <w:r>
        <w:rPr>
          <w:rFonts w:hint="eastAsia"/>
        </w:rPr>
        <w:t>mysql</w:t>
      </w:r>
      <w:r>
        <w:rPr>
          <w:rFonts w:hint="eastAsia"/>
        </w:rPr>
        <w:t>为记录目的忽略了与</w:t>
      </w:r>
      <w:r>
        <w:rPr>
          <w:rFonts w:hint="eastAsia"/>
        </w:rPr>
        <w:t xml:space="preserve"> "</w:t>
      </w:r>
      <w:r>
        <w:rPr>
          <w:rFonts w:hint="eastAsia"/>
        </w:rPr>
        <w:t>忽略</w:t>
      </w:r>
      <w:r>
        <w:rPr>
          <w:rFonts w:hint="eastAsia"/>
        </w:rPr>
        <w:t xml:space="preserve"> "</w:t>
      </w:r>
      <w:r>
        <w:rPr>
          <w:rFonts w:hint="eastAsia"/>
        </w:rPr>
        <w:t>列表中任何模式相匹配的语句。默认情况下，模式列表是</w:t>
      </w:r>
      <w:r>
        <w:rPr>
          <w:rFonts w:hint="eastAsia"/>
        </w:rPr>
        <w:t xml:space="preserve"> "*IDENTIFIED*:*PASSWORD*"</w:t>
      </w:r>
      <w:r>
        <w:rPr>
          <w:rFonts w:hint="eastAsia"/>
        </w:rPr>
        <w:t>，以忽略提及密码的语句。模式匹配是不分大小写的。在模式中，有两个字符是特殊的。</w:t>
      </w:r>
    </w:p>
    <w:p w14:paraId="5F67C217" w14:textId="77777777" w:rsidR="0028180E" w:rsidRDefault="0028180E" w:rsidP="0028180E">
      <w:r>
        <w:rPr>
          <w:rFonts w:hint="eastAsia"/>
        </w:rPr>
        <w:t>匹配任何单个字符。</w:t>
      </w:r>
    </w:p>
    <w:p w14:paraId="2A8DCBD1" w14:textId="77777777" w:rsidR="0028180E" w:rsidRDefault="0028180E" w:rsidP="0028180E">
      <w:r>
        <w:rPr>
          <w:rFonts w:hint="eastAsia"/>
        </w:rPr>
        <w:t xml:space="preserve">* </w:t>
      </w:r>
      <w:r>
        <w:rPr>
          <w:rFonts w:hint="eastAsia"/>
        </w:rPr>
        <w:t>匹配任何零个或多个字符的序列。</w:t>
      </w:r>
    </w:p>
    <w:p w14:paraId="1CD0D424" w14:textId="77777777" w:rsidR="0028180E" w:rsidRDefault="0028180E" w:rsidP="0028180E">
      <w:r>
        <w:rPr>
          <w:rFonts w:hint="eastAsia"/>
        </w:rPr>
        <w:t>要指定额外的模式，请使用</w:t>
      </w:r>
      <w:r>
        <w:rPr>
          <w:rFonts w:hint="eastAsia"/>
        </w:rPr>
        <w:t>-histignore</w:t>
      </w:r>
      <w:r>
        <w:rPr>
          <w:rFonts w:hint="eastAsia"/>
        </w:rPr>
        <w:t>选项或设置</w:t>
      </w:r>
      <w:r>
        <w:rPr>
          <w:rFonts w:hint="eastAsia"/>
        </w:rPr>
        <w:t>MYSQL_HISTIGNORE</w:t>
      </w:r>
      <w:r>
        <w:rPr>
          <w:rFonts w:hint="eastAsia"/>
        </w:rPr>
        <w:t>环境变量。</w:t>
      </w:r>
      <w:r>
        <w:rPr>
          <w:rFonts w:hint="eastAsia"/>
        </w:rPr>
        <w:t>(</w:t>
      </w:r>
      <w:r>
        <w:rPr>
          <w:rFonts w:hint="eastAsia"/>
        </w:rPr>
        <w:t>如果两者都被指定，则选项值优先。</w:t>
      </w:r>
      <w:r>
        <w:rPr>
          <w:rFonts w:hint="eastAsia"/>
        </w:rPr>
        <w:t>)</w:t>
      </w:r>
      <w:r>
        <w:rPr>
          <w:rFonts w:hint="eastAsia"/>
        </w:rPr>
        <w:t>该值应该是一个或多个用冒号分隔的模式的列表，这些模式被附加到默认模式列表中。</w:t>
      </w:r>
    </w:p>
    <w:p w14:paraId="126719EF" w14:textId="77777777" w:rsidR="0028180E" w:rsidRDefault="0028180E" w:rsidP="0028180E">
      <w:r>
        <w:rPr>
          <w:rFonts w:hint="eastAsia"/>
        </w:rPr>
        <w:t>在命令行中指定的模式可能需要加引号或转义，以防止你的命令解释器对它们进行特殊处理。例如，要抑制</w:t>
      </w:r>
      <w:r>
        <w:rPr>
          <w:rFonts w:hint="eastAsia"/>
        </w:rPr>
        <w:t>UPDATE</w:t>
      </w:r>
      <w:r>
        <w:rPr>
          <w:rFonts w:hint="eastAsia"/>
        </w:rPr>
        <w:t>和</w:t>
      </w:r>
      <w:r>
        <w:rPr>
          <w:rFonts w:hint="eastAsia"/>
        </w:rPr>
        <w:t>DELETE</w:t>
      </w:r>
      <w:r>
        <w:rPr>
          <w:rFonts w:hint="eastAsia"/>
        </w:rPr>
        <w:t>语句的日志记录，以及引用密码的语句，可以这样调用</w:t>
      </w:r>
      <w:r>
        <w:rPr>
          <w:rFonts w:hint="eastAsia"/>
        </w:rPr>
        <w:t>mysql</w:t>
      </w:r>
      <w:r>
        <w:rPr>
          <w:rFonts w:hint="eastAsia"/>
        </w:rPr>
        <w:t>。</w:t>
      </w:r>
    </w:p>
    <w:p w14:paraId="185AA9C9" w14:textId="77777777" w:rsidR="0028180E" w:rsidRDefault="0028180E" w:rsidP="0028180E">
      <w:r>
        <w:t>mysql --histignore="*UPDATE*:*DELETE*"</w:t>
      </w:r>
    </w:p>
    <w:p w14:paraId="69305431" w14:textId="77777777" w:rsidR="0028180E" w:rsidRDefault="0028180E" w:rsidP="0028180E">
      <w:r>
        <w:rPr>
          <w:rFonts w:hint="eastAsia"/>
        </w:rPr>
        <w:t>控制历史文件</w:t>
      </w:r>
    </w:p>
    <w:p w14:paraId="7E1AC346" w14:textId="77777777" w:rsidR="0028180E" w:rsidRDefault="0028180E" w:rsidP="0028180E">
      <w:r>
        <w:rPr>
          <w:rFonts w:hint="eastAsia"/>
        </w:rPr>
        <w:t>.mysql_history</w:t>
      </w:r>
      <w:r>
        <w:rPr>
          <w:rFonts w:hint="eastAsia"/>
        </w:rPr>
        <w:t>文件应该用限制性的访问模式来保护，因为敏感信息可能被写入其中，例如包含密码的</w:t>
      </w:r>
      <w:r>
        <w:rPr>
          <w:rFonts w:hint="eastAsia"/>
        </w:rPr>
        <w:t>SQL</w:t>
      </w:r>
      <w:r>
        <w:rPr>
          <w:rFonts w:hint="eastAsia"/>
        </w:rPr>
        <w:t>语句的文本。见第</w:t>
      </w:r>
      <w:r>
        <w:rPr>
          <w:rFonts w:hint="eastAsia"/>
        </w:rPr>
        <w:t>6.1.2.1</w:t>
      </w:r>
      <w:r>
        <w:rPr>
          <w:rFonts w:hint="eastAsia"/>
        </w:rPr>
        <w:t>节，</w:t>
      </w:r>
      <w:r>
        <w:rPr>
          <w:rFonts w:hint="eastAsia"/>
        </w:rPr>
        <w:t>"</w:t>
      </w:r>
      <w:r>
        <w:rPr>
          <w:rFonts w:hint="eastAsia"/>
        </w:rPr>
        <w:t>终端用户密码安全指南</w:t>
      </w:r>
      <w:r>
        <w:rPr>
          <w:rFonts w:hint="eastAsia"/>
        </w:rPr>
        <w:t>"</w:t>
      </w:r>
      <w:r>
        <w:rPr>
          <w:rFonts w:hint="eastAsia"/>
        </w:rPr>
        <w:t>。当使用向上箭头键调用历史记录时，文件中的语句可以从</w:t>
      </w:r>
      <w:r>
        <w:rPr>
          <w:rFonts w:hint="eastAsia"/>
        </w:rPr>
        <w:t>mysql</w:t>
      </w:r>
      <w:r>
        <w:rPr>
          <w:rFonts w:hint="eastAsia"/>
        </w:rPr>
        <w:t>客户端访问。参见禁用交互式历史记录。</w:t>
      </w:r>
    </w:p>
    <w:p w14:paraId="63C24EB6" w14:textId="77777777" w:rsidR="0028180E" w:rsidRDefault="0028180E" w:rsidP="0028180E">
      <w:r>
        <w:rPr>
          <w:rFonts w:hint="eastAsia"/>
        </w:rPr>
        <w:t>如果不想维护历史文件，首先删除</w:t>
      </w:r>
      <w:r>
        <w:rPr>
          <w:rFonts w:hint="eastAsia"/>
        </w:rPr>
        <w:t>.mysql_history</w:t>
      </w:r>
      <w:r>
        <w:rPr>
          <w:rFonts w:hint="eastAsia"/>
        </w:rPr>
        <w:t>（如果它存在）。然后使用下列技术之一来防止它再次被创建。</w:t>
      </w:r>
    </w:p>
    <w:p w14:paraId="305286BE" w14:textId="77777777" w:rsidR="0028180E" w:rsidRDefault="0028180E" w:rsidP="0028180E">
      <w:r>
        <w:rPr>
          <w:rFonts w:hint="eastAsia"/>
        </w:rPr>
        <w:t>设置</w:t>
      </w:r>
      <w:r>
        <w:rPr>
          <w:rFonts w:hint="eastAsia"/>
        </w:rPr>
        <w:t>MYSQL_HISTFILE</w:t>
      </w:r>
      <w:r>
        <w:rPr>
          <w:rFonts w:hint="eastAsia"/>
        </w:rPr>
        <w:t>环境变量为</w:t>
      </w:r>
      <w:r>
        <w:rPr>
          <w:rFonts w:hint="eastAsia"/>
        </w:rPr>
        <w:t>/dev/null</w:t>
      </w:r>
      <w:r>
        <w:rPr>
          <w:rFonts w:hint="eastAsia"/>
        </w:rPr>
        <w:t>。为了使这个设置在每次登录时生效，把它放在你的</w:t>
      </w:r>
      <w:r>
        <w:rPr>
          <w:rFonts w:hint="eastAsia"/>
        </w:rPr>
        <w:t>shell</w:t>
      </w:r>
      <w:r>
        <w:rPr>
          <w:rFonts w:hint="eastAsia"/>
        </w:rPr>
        <w:t>的一个启动文件中。</w:t>
      </w:r>
    </w:p>
    <w:p w14:paraId="6907ECB4" w14:textId="77777777" w:rsidR="0028180E" w:rsidRDefault="0028180E" w:rsidP="0028180E">
      <w:r>
        <w:rPr>
          <w:rFonts w:hint="eastAsia"/>
        </w:rPr>
        <w:t>创建</w:t>
      </w:r>
      <w:r>
        <w:rPr>
          <w:rFonts w:hint="eastAsia"/>
        </w:rPr>
        <w:t>.mysql_history</w:t>
      </w:r>
      <w:r>
        <w:rPr>
          <w:rFonts w:hint="eastAsia"/>
        </w:rPr>
        <w:t>作为符号链接到</w:t>
      </w:r>
      <w:r>
        <w:rPr>
          <w:rFonts w:hint="eastAsia"/>
        </w:rPr>
        <w:t>/dev/null</w:t>
      </w:r>
      <w:r>
        <w:rPr>
          <w:rFonts w:hint="eastAsia"/>
        </w:rPr>
        <w:t>；这只需要做一次。</w:t>
      </w:r>
    </w:p>
    <w:p w14:paraId="7010B2BE" w14:textId="77777777" w:rsidR="0028180E" w:rsidRDefault="0028180E" w:rsidP="0028180E">
      <w:r>
        <w:t>ln -s /dev/null $HOME/.mysql_history</w:t>
      </w:r>
    </w:p>
    <w:p w14:paraId="4BA61ECE" w14:textId="77777777" w:rsidR="0028180E" w:rsidRDefault="0028180E" w:rsidP="0028180E">
      <w:r>
        <w:rPr>
          <w:rFonts w:hint="eastAsia"/>
        </w:rPr>
        <w:lastRenderedPageBreak/>
        <w:t>syslog</w:t>
      </w:r>
      <w:r>
        <w:rPr>
          <w:rFonts w:hint="eastAsia"/>
        </w:rPr>
        <w:t>日志记录特性</w:t>
      </w:r>
    </w:p>
    <w:p w14:paraId="3EF8A15F" w14:textId="77777777" w:rsidR="0028180E" w:rsidRDefault="0028180E" w:rsidP="0028180E">
      <w:r>
        <w:rPr>
          <w:rFonts w:hint="eastAsia"/>
        </w:rPr>
        <w:t>如果给出了</w:t>
      </w:r>
      <w:r>
        <w:rPr>
          <w:rFonts w:hint="eastAsia"/>
        </w:rPr>
        <w:t>--syslog</w:t>
      </w:r>
      <w:r>
        <w:rPr>
          <w:rFonts w:hint="eastAsia"/>
        </w:rPr>
        <w:t>选项，</w:t>
      </w:r>
      <w:r>
        <w:rPr>
          <w:rFonts w:hint="eastAsia"/>
        </w:rPr>
        <w:t>mysql</w:t>
      </w:r>
      <w:r>
        <w:rPr>
          <w:rFonts w:hint="eastAsia"/>
        </w:rPr>
        <w:t>将交互式语句写入系统日志设施。消息记录有以下特点。</w:t>
      </w:r>
    </w:p>
    <w:p w14:paraId="63539FDD" w14:textId="77777777" w:rsidR="0028180E" w:rsidRDefault="0028180E" w:rsidP="0028180E">
      <w:r>
        <w:rPr>
          <w:rFonts w:hint="eastAsia"/>
        </w:rPr>
        <w:t>日志发生在</w:t>
      </w:r>
      <w:r>
        <w:rPr>
          <w:rFonts w:hint="eastAsia"/>
        </w:rPr>
        <w:t xml:space="preserve"> "</w:t>
      </w:r>
      <w:r>
        <w:rPr>
          <w:rFonts w:hint="eastAsia"/>
        </w:rPr>
        <w:t>信息</w:t>
      </w:r>
      <w:r>
        <w:rPr>
          <w:rFonts w:hint="eastAsia"/>
        </w:rPr>
        <w:t xml:space="preserve"> "</w:t>
      </w:r>
      <w:r>
        <w:rPr>
          <w:rFonts w:hint="eastAsia"/>
        </w:rPr>
        <w:t>级别。这对应于</w:t>
      </w:r>
      <w:r>
        <w:rPr>
          <w:rFonts w:hint="eastAsia"/>
        </w:rPr>
        <w:t>Unix/Linux</w:t>
      </w:r>
      <w:r>
        <w:rPr>
          <w:rFonts w:hint="eastAsia"/>
        </w:rPr>
        <w:t>系统日志能力中系统日志的</w:t>
      </w:r>
      <w:r>
        <w:rPr>
          <w:rFonts w:hint="eastAsia"/>
        </w:rPr>
        <w:t>LOG_INFO</w:t>
      </w:r>
      <w:r>
        <w:rPr>
          <w:rFonts w:hint="eastAsia"/>
        </w:rPr>
        <w:t>优先级和</w:t>
      </w:r>
      <w:r>
        <w:rPr>
          <w:rFonts w:hint="eastAsia"/>
        </w:rPr>
        <w:t>Windows</w:t>
      </w:r>
      <w:r>
        <w:rPr>
          <w:rFonts w:hint="eastAsia"/>
        </w:rPr>
        <w:t>事件日志的</w:t>
      </w:r>
      <w:r>
        <w:rPr>
          <w:rFonts w:hint="eastAsia"/>
        </w:rPr>
        <w:t>EVENTLOG_INFORMATION_TYPE</w:t>
      </w:r>
      <w:r>
        <w:rPr>
          <w:rFonts w:hint="eastAsia"/>
        </w:rPr>
        <w:t>。请查阅您的系统文档，了解您的日志记录能力的配置。</w:t>
      </w:r>
    </w:p>
    <w:p w14:paraId="1A28BFC6" w14:textId="77777777" w:rsidR="0028180E" w:rsidRDefault="0028180E" w:rsidP="0028180E">
      <w:r>
        <w:rPr>
          <w:rFonts w:hint="eastAsia"/>
        </w:rPr>
        <w:t>消息的大小被限制在</w:t>
      </w:r>
      <w:r>
        <w:rPr>
          <w:rFonts w:hint="eastAsia"/>
        </w:rPr>
        <w:t>1024</w:t>
      </w:r>
      <w:r>
        <w:rPr>
          <w:rFonts w:hint="eastAsia"/>
        </w:rPr>
        <w:t>字节。</w:t>
      </w:r>
    </w:p>
    <w:p w14:paraId="2851C448" w14:textId="77777777" w:rsidR="0028180E" w:rsidRDefault="0028180E" w:rsidP="0028180E">
      <w:r>
        <w:rPr>
          <w:rFonts w:hint="eastAsia"/>
        </w:rPr>
        <w:t>消息由标识符</w:t>
      </w:r>
      <w:r>
        <w:rPr>
          <w:rFonts w:hint="eastAsia"/>
        </w:rPr>
        <w:t>MysqlClient</w:t>
      </w:r>
      <w:r>
        <w:rPr>
          <w:rFonts w:hint="eastAsia"/>
        </w:rPr>
        <w:t>和这些值组成。</w:t>
      </w:r>
    </w:p>
    <w:p w14:paraId="63E3BE38" w14:textId="77777777" w:rsidR="0028180E" w:rsidRDefault="0028180E" w:rsidP="0028180E">
      <w:r>
        <w:t>SYSTEM_USER</w:t>
      </w:r>
    </w:p>
    <w:p w14:paraId="33054FCC" w14:textId="77777777" w:rsidR="0028180E" w:rsidRDefault="0028180E" w:rsidP="0028180E">
      <w:r>
        <w:rPr>
          <w:rFonts w:hint="eastAsia"/>
        </w:rPr>
        <w:t>操作系统的用户名（登录名）或</w:t>
      </w:r>
      <w:r>
        <w:rPr>
          <w:rFonts w:hint="eastAsia"/>
        </w:rPr>
        <w:t>--</w:t>
      </w:r>
      <w:r>
        <w:rPr>
          <w:rFonts w:hint="eastAsia"/>
        </w:rPr>
        <w:t>如果用户未知。</w:t>
      </w:r>
    </w:p>
    <w:p w14:paraId="6DD31CB3" w14:textId="77777777" w:rsidR="0028180E" w:rsidRDefault="0028180E" w:rsidP="0028180E">
      <w:r>
        <w:t>MYSQL_USER</w:t>
      </w:r>
    </w:p>
    <w:p w14:paraId="5700E5D4" w14:textId="77777777" w:rsidR="0028180E" w:rsidRDefault="0028180E" w:rsidP="0028180E">
      <w:r>
        <w:rPr>
          <w:rFonts w:hint="eastAsia"/>
        </w:rPr>
        <w:t>MySQL</w:t>
      </w:r>
      <w:r>
        <w:rPr>
          <w:rFonts w:hint="eastAsia"/>
        </w:rPr>
        <w:t>的用户名（用</w:t>
      </w:r>
      <w:r>
        <w:rPr>
          <w:rFonts w:hint="eastAsia"/>
        </w:rPr>
        <w:t>--user</w:t>
      </w:r>
      <w:r>
        <w:rPr>
          <w:rFonts w:hint="eastAsia"/>
        </w:rPr>
        <w:t>选项指定）或</w:t>
      </w:r>
      <w:r>
        <w:rPr>
          <w:rFonts w:hint="eastAsia"/>
        </w:rPr>
        <w:t>--</w:t>
      </w:r>
      <w:r>
        <w:rPr>
          <w:rFonts w:hint="eastAsia"/>
        </w:rPr>
        <w:t>如果用户未知。</w:t>
      </w:r>
    </w:p>
    <w:p w14:paraId="587DD7F2" w14:textId="77777777" w:rsidR="0028180E" w:rsidRDefault="0028180E" w:rsidP="0028180E">
      <w:r>
        <w:rPr>
          <w:rFonts w:hint="eastAsia"/>
        </w:rPr>
        <w:t>CONNECTION_ID</w:t>
      </w:r>
      <w:r>
        <w:rPr>
          <w:rFonts w:hint="eastAsia"/>
        </w:rPr>
        <w:t>。</w:t>
      </w:r>
    </w:p>
    <w:p w14:paraId="6ED24843" w14:textId="77777777" w:rsidR="0028180E" w:rsidRDefault="0028180E" w:rsidP="0028180E">
      <w:r>
        <w:rPr>
          <w:rFonts w:hint="eastAsia"/>
        </w:rPr>
        <w:t>客户端连接标识符。这与会话中的</w:t>
      </w:r>
      <w:r>
        <w:rPr>
          <w:rFonts w:hint="eastAsia"/>
        </w:rPr>
        <w:t>CONNECTION_ID()</w:t>
      </w:r>
      <w:r>
        <w:rPr>
          <w:rFonts w:hint="eastAsia"/>
        </w:rPr>
        <w:t>函数值相同。</w:t>
      </w:r>
    </w:p>
    <w:p w14:paraId="142B1B05" w14:textId="77777777" w:rsidR="0028180E" w:rsidRDefault="0028180E" w:rsidP="0028180E">
      <w:r>
        <w:t>DB_SERVER</w:t>
      </w:r>
    </w:p>
    <w:p w14:paraId="54B838DA" w14:textId="77777777" w:rsidR="0028180E" w:rsidRDefault="0028180E" w:rsidP="0028180E">
      <w:r>
        <w:rPr>
          <w:rFonts w:hint="eastAsia"/>
        </w:rPr>
        <w:t>服务器主机或</w:t>
      </w:r>
      <w:r>
        <w:rPr>
          <w:rFonts w:hint="eastAsia"/>
        </w:rPr>
        <w:t>--</w:t>
      </w:r>
      <w:r>
        <w:rPr>
          <w:rFonts w:hint="eastAsia"/>
        </w:rPr>
        <w:t>如果主机未知。</w:t>
      </w:r>
    </w:p>
    <w:p w14:paraId="3A69D937" w14:textId="77777777" w:rsidR="0028180E" w:rsidRDefault="0028180E" w:rsidP="0028180E">
      <w:r>
        <w:t>DB</w:t>
      </w:r>
    </w:p>
    <w:p w14:paraId="09BEDA8A" w14:textId="77777777" w:rsidR="0028180E" w:rsidRDefault="0028180E" w:rsidP="0028180E">
      <w:r>
        <w:rPr>
          <w:rFonts w:hint="eastAsia"/>
        </w:rPr>
        <w:t>默认的数据库或</w:t>
      </w:r>
      <w:r>
        <w:rPr>
          <w:rFonts w:hint="eastAsia"/>
        </w:rPr>
        <w:t>--</w:t>
      </w:r>
      <w:r>
        <w:rPr>
          <w:rFonts w:hint="eastAsia"/>
        </w:rPr>
        <w:t>如果没有选择数据库。</w:t>
      </w:r>
    </w:p>
    <w:p w14:paraId="79D2A583" w14:textId="77777777" w:rsidR="0028180E" w:rsidRDefault="0028180E" w:rsidP="0028180E">
      <w:r>
        <w:t>QUERY</w:t>
      </w:r>
    </w:p>
    <w:p w14:paraId="21249A70" w14:textId="77777777" w:rsidR="0028180E" w:rsidRDefault="0028180E" w:rsidP="0028180E">
      <w:r>
        <w:rPr>
          <w:rFonts w:hint="eastAsia"/>
        </w:rPr>
        <w:t>被记录的语句的文本。</w:t>
      </w:r>
    </w:p>
    <w:p w14:paraId="14457A4E" w14:textId="77777777" w:rsidR="0028180E" w:rsidRPr="00C70452" w:rsidRDefault="0028180E" w:rsidP="0028180E">
      <w:r>
        <w:rPr>
          <w:rFonts w:hint="eastAsia"/>
        </w:rPr>
        <w:t>下面是一个在</w:t>
      </w:r>
      <w:r>
        <w:rPr>
          <w:rFonts w:hint="eastAsia"/>
        </w:rPr>
        <w:t>Linux</w:t>
      </w:r>
      <w:r>
        <w:rPr>
          <w:rFonts w:hint="eastAsia"/>
        </w:rPr>
        <w:t>上使用</w:t>
      </w:r>
      <w:r>
        <w:rPr>
          <w:rFonts w:hint="eastAsia"/>
        </w:rPr>
        <w:t>-syslog</w:t>
      </w:r>
      <w:r>
        <w:rPr>
          <w:rFonts w:hint="eastAsia"/>
        </w:rPr>
        <w:t>生成的输出样本。这个输出的格式是为了便于阅读；每条记录的信息实际上只需要一行。</w:t>
      </w:r>
    </w:p>
    <w:p w14:paraId="4871BDFB"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Mar  7 12:39:25 myhost MysqlClient[20824]:</w:t>
      </w:r>
    </w:p>
    <w:p w14:paraId="4E921023"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  SYSTEM_USER:'oscar', MYSQL_USER:'my_oscar', CONNECTION_ID:23,</w:t>
      </w:r>
    </w:p>
    <w:p w14:paraId="5481F345"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  DB_SERVER:'127.0.0.1', DB:'--', QUERY:'USE test;'</w:t>
      </w:r>
    </w:p>
    <w:p w14:paraId="185E6EC4"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Mar  7 12:39:28 myhost MysqlClient[20824]:</w:t>
      </w:r>
    </w:p>
    <w:p w14:paraId="79CC20BA"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  SYSTEM_USER:'oscar', MYSQL_USER:'my_oscar', CONNECTION_ID:23,</w:t>
      </w:r>
    </w:p>
    <w:p w14:paraId="2710835F"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  DB_SERVER:'127.0.0.1', DB:'test', QUERY:'SHOW TABLES;'</w:t>
      </w:r>
    </w:p>
    <w:p w14:paraId="3F8C9A78" w14:textId="77777777" w:rsidR="0028180E" w:rsidRDefault="0028180E" w:rsidP="0028180E">
      <w:r>
        <w:rPr>
          <w:rFonts w:hint="eastAsia"/>
        </w:rPr>
        <w:t>4.5.1.4 mysql</w:t>
      </w:r>
      <w:r>
        <w:rPr>
          <w:rFonts w:hint="eastAsia"/>
        </w:rPr>
        <w:t>客户端服务器端帮助</w:t>
      </w:r>
    </w:p>
    <w:p w14:paraId="100EC7F6" w14:textId="77777777" w:rsidR="0028180E" w:rsidRDefault="0028180E" w:rsidP="0028180E">
      <w:r>
        <w:t>mysql&gt; help search_string</w:t>
      </w:r>
    </w:p>
    <w:p w14:paraId="2219DE18" w14:textId="77777777" w:rsidR="0028180E" w:rsidRDefault="0028180E" w:rsidP="0028180E">
      <w:r>
        <w:rPr>
          <w:rFonts w:hint="eastAsia"/>
        </w:rPr>
        <w:t>如果你为</w:t>
      </w:r>
      <w:r>
        <w:rPr>
          <w:rFonts w:hint="eastAsia"/>
        </w:rPr>
        <w:t>help</w:t>
      </w:r>
      <w:r>
        <w:rPr>
          <w:rFonts w:hint="eastAsia"/>
        </w:rPr>
        <w:t>命令提供了一个参数，</w:t>
      </w:r>
      <w:r>
        <w:rPr>
          <w:rFonts w:hint="eastAsia"/>
        </w:rPr>
        <w:t>mysql</w:t>
      </w:r>
      <w:r>
        <w:rPr>
          <w:rFonts w:hint="eastAsia"/>
        </w:rPr>
        <w:t>将其作为一个搜索字符串，从</w:t>
      </w:r>
      <w:r>
        <w:rPr>
          <w:rFonts w:hint="eastAsia"/>
        </w:rPr>
        <w:t>MySQL</w:t>
      </w:r>
      <w:r>
        <w:rPr>
          <w:rFonts w:hint="eastAsia"/>
        </w:rPr>
        <w:t>参考手册的内容中访问服务器端帮助。该命令的正确操作需要用帮助主题信息初始化</w:t>
      </w:r>
      <w:r>
        <w:rPr>
          <w:rFonts w:hint="eastAsia"/>
        </w:rPr>
        <w:t>mysql</w:t>
      </w:r>
      <w:r>
        <w:rPr>
          <w:rFonts w:hint="eastAsia"/>
        </w:rPr>
        <w:t>数据库中的帮助表（见</w:t>
      </w:r>
      <w:r>
        <w:rPr>
          <w:rFonts w:hint="eastAsia"/>
        </w:rPr>
        <w:t>5.1.17</w:t>
      </w:r>
      <w:r>
        <w:rPr>
          <w:rFonts w:hint="eastAsia"/>
        </w:rPr>
        <w:t>节</w:t>
      </w:r>
      <w:r>
        <w:rPr>
          <w:rFonts w:hint="eastAsia"/>
        </w:rPr>
        <w:t xml:space="preserve"> "</w:t>
      </w:r>
      <w:r>
        <w:rPr>
          <w:rFonts w:hint="eastAsia"/>
        </w:rPr>
        <w:t>服务器端帮助支持</w:t>
      </w:r>
      <w:r>
        <w:rPr>
          <w:rFonts w:hint="eastAsia"/>
        </w:rPr>
        <w:t>"</w:t>
      </w:r>
      <w:r>
        <w:rPr>
          <w:rFonts w:hint="eastAsia"/>
        </w:rPr>
        <w:t>）。</w:t>
      </w:r>
    </w:p>
    <w:p w14:paraId="5569FB43" w14:textId="77777777" w:rsidR="0028180E" w:rsidRDefault="0028180E" w:rsidP="0028180E">
      <w:r>
        <w:rPr>
          <w:rFonts w:hint="eastAsia"/>
        </w:rPr>
        <w:t>如果没有匹配的搜索字符串，则搜索失败。</w:t>
      </w:r>
    </w:p>
    <w:p w14:paraId="5DD90A30" w14:textId="77777777" w:rsidR="0028180E" w:rsidRDefault="0028180E" w:rsidP="0028180E">
      <w:r>
        <w:t>mysql&gt; help me</w:t>
      </w:r>
    </w:p>
    <w:p w14:paraId="6A68ACE6" w14:textId="77777777" w:rsidR="0028180E" w:rsidRDefault="0028180E" w:rsidP="0028180E">
      <w:r>
        <w:rPr>
          <w:rFonts w:hint="eastAsia"/>
        </w:rPr>
        <w:t>没有找到</w:t>
      </w:r>
    </w:p>
    <w:p w14:paraId="4CBDEF1C" w14:textId="77777777" w:rsidR="0028180E" w:rsidRDefault="0028180E" w:rsidP="0028180E">
      <w:r>
        <w:rPr>
          <w:rFonts w:hint="eastAsia"/>
        </w:rPr>
        <w:t>请尝试运行</w:t>
      </w:r>
      <w:r>
        <w:rPr>
          <w:rFonts w:hint="eastAsia"/>
        </w:rPr>
        <w:t xml:space="preserve"> "</w:t>
      </w:r>
      <w:r>
        <w:rPr>
          <w:rFonts w:hint="eastAsia"/>
        </w:rPr>
        <w:t>帮助内容</w:t>
      </w:r>
      <w:r>
        <w:rPr>
          <w:rFonts w:hint="eastAsia"/>
        </w:rPr>
        <w:t xml:space="preserve"> "</w:t>
      </w:r>
      <w:r>
        <w:rPr>
          <w:rFonts w:hint="eastAsia"/>
        </w:rPr>
        <w:t>以获得所有可访问主题的列表</w:t>
      </w:r>
    </w:p>
    <w:p w14:paraId="2D8AF32B" w14:textId="77777777" w:rsidR="0028180E" w:rsidRDefault="0028180E" w:rsidP="0028180E">
      <w:r>
        <w:rPr>
          <w:rFonts w:hint="eastAsia"/>
        </w:rPr>
        <w:t>使用帮助内容查看帮助类别的列表。</w:t>
      </w:r>
    </w:p>
    <w:p w14:paraId="469F84F9"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mysql&gt; </w:t>
      </w:r>
      <w:r w:rsidRPr="00ED19C5">
        <w:rPr>
          <w:rFonts w:ascii="Courier New" w:hAnsi="Courier New" w:cs="Courier New"/>
          <w:b/>
          <w:bCs/>
          <w:color w:val="000000"/>
          <w:kern w:val="0"/>
          <w:sz w:val="19"/>
          <w:szCs w:val="19"/>
        </w:rPr>
        <w:t>help contents</w:t>
      </w:r>
    </w:p>
    <w:p w14:paraId="70BD21D1"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You asked for help about help category: "Contents"</w:t>
      </w:r>
    </w:p>
    <w:p w14:paraId="22C73534"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For more information, type 'help &lt;item&gt;', where &lt;item&gt; is one of the</w:t>
      </w:r>
    </w:p>
    <w:p w14:paraId="4F50E37B"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following categories:</w:t>
      </w:r>
    </w:p>
    <w:p w14:paraId="6D33CC7C"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Account Management</w:t>
      </w:r>
    </w:p>
    <w:p w14:paraId="773892FA"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lastRenderedPageBreak/>
        <w:t xml:space="preserve">   Administration</w:t>
      </w:r>
    </w:p>
    <w:p w14:paraId="506B6A3E"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Data Definition</w:t>
      </w:r>
    </w:p>
    <w:p w14:paraId="43D7BC3E"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Data Manipulation</w:t>
      </w:r>
    </w:p>
    <w:p w14:paraId="465D69B2"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Data Types</w:t>
      </w:r>
    </w:p>
    <w:p w14:paraId="08AC9CF8"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Functions</w:t>
      </w:r>
    </w:p>
    <w:p w14:paraId="610E9E9F"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Functions and Modifiers for Use with GROUP BY</w:t>
      </w:r>
    </w:p>
    <w:p w14:paraId="08E83360"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Geographic Features</w:t>
      </w:r>
    </w:p>
    <w:p w14:paraId="4F0795C8"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Language Structure</w:t>
      </w:r>
    </w:p>
    <w:p w14:paraId="710A046D"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Plugins</w:t>
      </w:r>
    </w:p>
    <w:p w14:paraId="2858C395"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Storage Engines</w:t>
      </w:r>
    </w:p>
    <w:p w14:paraId="7053F9E0"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Stored Routines</w:t>
      </w:r>
    </w:p>
    <w:p w14:paraId="60A602E7"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Table Maintenance</w:t>
      </w:r>
    </w:p>
    <w:p w14:paraId="5BCA53EC"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Transactions</w:t>
      </w:r>
    </w:p>
    <w:p w14:paraId="7C02762C"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Triggers</w:t>
      </w:r>
    </w:p>
    <w:p w14:paraId="057C7657" w14:textId="77777777" w:rsidR="0028180E" w:rsidRDefault="0028180E" w:rsidP="0028180E">
      <w:r w:rsidRPr="00C70452">
        <w:rPr>
          <w:rFonts w:ascii="Helvetica" w:hAnsi="Helvetica" w:cs="Helvetica"/>
          <w:color w:val="000000"/>
          <w:sz w:val="21"/>
          <w:szCs w:val="21"/>
          <w:shd w:val="clear" w:color="auto" w:fill="FFFFFF"/>
        </w:rPr>
        <w:t>If the search string matches multiple items, </w:t>
      </w:r>
      <w:hyperlink r:id="rId251" w:anchor="mysql" w:tooltip="4.5.1 mysql — The MySQL Command-Line Client" w:history="1">
        <w:r w:rsidRPr="00C70452">
          <w:rPr>
            <w:rFonts w:ascii="Helvetica" w:hAnsi="Helvetica" w:cs="Helvetica"/>
            <w:b/>
            <w:bCs/>
            <w:color w:val="00759F"/>
            <w:sz w:val="21"/>
            <w:szCs w:val="21"/>
            <w:u w:val="single"/>
            <w:shd w:val="clear" w:color="auto" w:fill="FFFFFF"/>
          </w:rPr>
          <w:t>mysql</w:t>
        </w:r>
      </w:hyperlink>
      <w:r w:rsidRPr="00C70452">
        <w:rPr>
          <w:rFonts w:ascii="Helvetica" w:hAnsi="Helvetica" w:cs="Helvetica"/>
          <w:color w:val="000000"/>
          <w:sz w:val="21"/>
          <w:szCs w:val="21"/>
          <w:shd w:val="clear" w:color="auto" w:fill="FFFFFF"/>
        </w:rPr>
        <w:t> shows a list of matching topics:</w:t>
      </w:r>
    </w:p>
    <w:p w14:paraId="12D4A0EE"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mysql&gt; </w:t>
      </w:r>
      <w:r w:rsidRPr="00ED19C5">
        <w:rPr>
          <w:rFonts w:ascii="Courier New" w:hAnsi="Courier New" w:cs="Courier New"/>
          <w:b/>
          <w:bCs/>
          <w:color w:val="000000"/>
          <w:kern w:val="0"/>
          <w:sz w:val="19"/>
          <w:szCs w:val="19"/>
        </w:rPr>
        <w:t>help logs</w:t>
      </w:r>
    </w:p>
    <w:p w14:paraId="022E7C38"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Many help items for your request exist.</w:t>
      </w:r>
    </w:p>
    <w:p w14:paraId="4C6014D5"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To make a more specific request, please type 'help &lt;item&gt;',</w:t>
      </w:r>
    </w:p>
    <w:p w14:paraId="1D0C1AD5"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where &lt;item&gt; is one of the following topics:</w:t>
      </w:r>
    </w:p>
    <w:p w14:paraId="746E13A0"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SHOW</w:t>
      </w:r>
    </w:p>
    <w:p w14:paraId="3DF3CE72"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SHOW BINARY LOGS</w:t>
      </w:r>
    </w:p>
    <w:p w14:paraId="4D43C5DA"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SHOW ENGINE</w:t>
      </w:r>
    </w:p>
    <w:p w14:paraId="3C0A1F40"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SHOW LOGS</w:t>
      </w:r>
    </w:p>
    <w:p w14:paraId="6B5DB908" w14:textId="77777777" w:rsidR="0028180E" w:rsidRDefault="0028180E" w:rsidP="0028180E">
      <w:r>
        <w:rPr>
          <w:rFonts w:ascii="Helvetica" w:hAnsi="Helvetica" w:cs="Helvetica"/>
          <w:color w:val="000000"/>
          <w:sz w:val="21"/>
          <w:szCs w:val="21"/>
          <w:shd w:val="clear" w:color="auto" w:fill="FFFFFF"/>
        </w:rPr>
        <w:t>Use a topic as the search string to see the help entry for that topic:</w:t>
      </w:r>
    </w:p>
    <w:p w14:paraId="05905F7F"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mysql&gt; </w:t>
      </w:r>
      <w:r w:rsidRPr="00ED19C5">
        <w:rPr>
          <w:rFonts w:ascii="Courier New" w:hAnsi="Courier New" w:cs="Courier New"/>
          <w:b/>
          <w:bCs/>
          <w:color w:val="000000"/>
          <w:kern w:val="0"/>
          <w:sz w:val="19"/>
          <w:szCs w:val="19"/>
        </w:rPr>
        <w:t>help show binary logs</w:t>
      </w:r>
    </w:p>
    <w:p w14:paraId="0EAC3AB8"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Name: 'SHOW BINARY LOGS'</w:t>
      </w:r>
    </w:p>
    <w:p w14:paraId="00556570"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Description:</w:t>
      </w:r>
    </w:p>
    <w:p w14:paraId="67211CD4"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Syntax:</w:t>
      </w:r>
    </w:p>
    <w:p w14:paraId="7C5BD21F"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SHOW BINARY LOGS</w:t>
      </w:r>
    </w:p>
    <w:p w14:paraId="6998E712"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SHOW MASTER LOGS</w:t>
      </w:r>
    </w:p>
    <w:p w14:paraId="29E58877"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Lists the binary log files on the server. This statement is used as</w:t>
      </w:r>
    </w:p>
    <w:p w14:paraId="65B0F86C"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part of the procedure described in [purge-binary-logs], that shows how</w:t>
      </w:r>
    </w:p>
    <w:p w14:paraId="5137341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to determine which logs can be purged.</w:t>
      </w:r>
    </w:p>
    <w:p w14:paraId="4DD6C6BA"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mysql&gt; SHOW BINARY LOGS;</w:t>
      </w:r>
    </w:p>
    <w:p w14:paraId="43929C05"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w:t>
      </w:r>
    </w:p>
    <w:p w14:paraId="6A784C79"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Log_name      | File_size | Encrypted |</w:t>
      </w:r>
    </w:p>
    <w:p w14:paraId="241AA3F0"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w:t>
      </w:r>
    </w:p>
    <w:p w14:paraId="2D0FE9D5"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binlog.000015 |    724935 | Yes       |</w:t>
      </w:r>
    </w:p>
    <w:p w14:paraId="568A5A55"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binlog.000016 |    733481 | Yes       |</w:t>
      </w:r>
    </w:p>
    <w:p w14:paraId="14B85370"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w:t>
      </w:r>
    </w:p>
    <w:p w14:paraId="7E659A05" w14:textId="77777777" w:rsidR="0028180E" w:rsidRDefault="0028180E" w:rsidP="0028180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search string can contain the wildcard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shd w:val="clear" w:color="auto" w:fill="FFFFFF"/>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shd w:val="clear" w:color="auto" w:fill="FFFFFF"/>
        </w:rPr>
        <w:t>. These have the same meaning as for pattern-matching operations performed with the </w:t>
      </w:r>
      <w:hyperlink r:id="rId252"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shd w:val="clear" w:color="auto" w:fill="FFFFFF"/>
        </w:rPr>
        <w:t> operator. For example, </w:t>
      </w:r>
      <w:r>
        <w:rPr>
          <w:rStyle w:val="HTML1"/>
          <w:rFonts w:ascii="Courier New" w:hAnsi="Courier New" w:cs="Courier New"/>
          <w:b/>
          <w:bCs/>
          <w:color w:val="026789"/>
          <w:sz w:val="20"/>
          <w:szCs w:val="20"/>
          <w:shd w:val="clear" w:color="auto" w:fill="FFFFFF"/>
        </w:rPr>
        <w:t>HELP rep%</w:t>
      </w:r>
      <w:r>
        <w:rPr>
          <w:rFonts w:ascii="Helvetica" w:hAnsi="Helvetica" w:cs="Helvetica"/>
          <w:color w:val="000000"/>
          <w:sz w:val="21"/>
          <w:szCs w:val="21"/>
          <w:shd w:val="clear" w:color="auto" w:fill="FFFFFF"/>
        </w:rPr>
        <w:t> returns a list of topics that begin with </w:t>
      </w:r>
      <w:r>
        <w:rPr>
          <w:rStyle w:val="HTML1"/>
          <w:rFonts w:ascii="Courier New" w:hAnsi="Courier New" w:cs="Courier New"/>
          <w:b/>
          <w:bCs/>
          <w:color w:val="026789"/>
          <w:sz w:val="20"/>
          <w:szCs w:val="20"/>
          <w:shd w:val="clear" w:color="auto" w:fill="FFFFFF"/>
        </w:rPr>
        <w:t>rep</w:t>
      </w:r>
      <w:r>
        <w:rPr>
          <w:rFonts w:ascii="Helvetica" w:hAnsi="Helvetica" w:cs="Helvetica"/>
          <w:color w:val="000000"/>
          <w:sz w:val="21"/>
          <w:szCs w:val="21"/>
          <w:shd w:val="clear" w:color="auto" w:fill="FFFFFF"/>
        </w:rPr>
        <w:t>:</w:t>
      </w:r>
    </w:p>
    <w:p w14:paraId="1AD2A3B6"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lastRenderedPageBreak/>
        <w:t xml:space="preserve">mysql&gt; </w:t>
      </w:r>
      <w:r w:rsidRPr="004C0B70">
        <w:rPr>
          <w:rFonts w:ascii="Courier New" w:hAnsi="Courier New" w:cs="Courier New"/>
          <w:b/>
          <w:bCs/>
          <w:color w:val="000000"/>
          <w:kern w:val="0"/>
          <w:sz w:val="19"/>
          <w:szCs w:val="19"/>
        </w:rPr>
        <w:t>HELP rep%</w:t>
      </w:r>
    </w:p>
    <w:p w14:paraId="1DDF3431"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Many help items for your request exist.</w:t>
      </w:r>
    </w:p>
    <w:p w14:paraId="16E202B0"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To make a more specific request, please type 'help &lt;item&gt;',</w:t>
      </w:r>
    </w:p>
    <w:p w14:paraId="778DC6F7"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where &lt;item&gt; is one of the following</w:t>
      </w:r>
    </w:p>
    <w:p w14:paraId="1516F84E"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topics:</w:t>
      </w:r>
    </w:p>
    <w:p w14:paraId="2D408481"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   REPAIR TABLE</w:t>
      </w:r>
    </w:p>
    <w:p w14:paraId="1F281D3C"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   REPEAT FUNCTION</w:t>
      </w:r>
    </w:p>
    <w:p w14:paraId="60F64E80"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   REPEAT LOOP</w:t>
      </w:r>
    </w:p>
    <w:p w14:paraId="642E7E2F"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   REPLACE</w:t>
      </w:r>
    </w:p>
    <w:p w14:paraId="66ABAA50"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   REPLACE FUNCTION</w:t>
      </w:r>
    </w:p>
    <w:p w14:paraId="62B1A5B6" w14:textId="77777777" w:rsidR="0028180E" w:rsidRDefault="0028180E" w:rsidP="0028180E">
      <w:pPr>
        <w:pStyle w:val="4"/>
      </w:pPr>
      <w:r>
        <w:rPr>
          <w:rFonts w:hint="eastAsia"/>
        </w:rPr>
        <w:t xml:space="preserve">4.5.1.5 </w:t>
      </w:r>
      <w:r>
        <w:rPr>
          <w:rFonts w:hint="eastAsia"/>
        </w:rPr>
        <w:t>从文本文件执行</w:t>
      </w:r>
      <w:r>
        <w:rPr>
          <w:rFonts w:hint="eastAsia"/>
        </w:rPr>
        <w:t>SQL</w:t>
      </w:r>
      <w:r>
        <w:rPr>
          <w:rFonts w:hint="eastAsia"/>
        </w:rPr>
        <w:t>语句</w:t>
      </w:r>
    </w:p>
    <w:p w14:paraId="542F3179" w14:textId="77777777" w:rsidR="0028180E" w:rsidRDefault="0028180E" w:rsidP="0028180E">
      <w:r>
        <w:rPr>
          <w:rFonts w:hint="eastAsia"/>
        </w:rPr>
        <w:t>mysql</w:t>
      </w:r>
      <w:r>
        <w:rPr>
          <w:rFonts w:hint="eastAsia"/>
        </w:rPr>
        <w:t>客户端通常是以交互方式使用的，像这样。</w:t>
      </w:r>
    </w:p>
    <w:p w14:paraId="3189E08D" w14:textId="77777777" w:rsidR="0028180E" w:rsidRDefault="0028180E" w:rsidP="0028180E">
      <w:r>
        <w:t>mysql db_name</w:t>
      </w:r>
    </w:p>
    <w:p w14:paraId="117842CA" w14:textId="77777777" w:rsidR="0028180E" w:rsidRDefault="0028180E" w:rsidP="0028180E">
      <w:r>
        <w:rPr>
          <w:rFonts w:hint="eastAsia"/>
        </w:rPr>
        <w:t>然而，也可以将你的</w:t>
      </w:r>
      <w:r>
        <w:rPr>
          <w:rFonts w:hint="eastAsia"/>
        </w:rPr>
        <w:t>SQL</w:t>
      </w:r>
      <w:r>
        <w:rPr>
          <w:rFonts w:hint="eastAsia"/>
        </w:rPr>
        <w:t>语句放在一个文件中，然后告诉</w:t>
      </w:r>
      <w:r>
        <w:rPr>
          <w:rFonts w:hint="eastAsia"/>
        </w:rPr>
        <w:t>mysql</w:t>
      </w:r>
      <w:r>
        <w:rPr>
          <w:rFonts w:hint="eastAsia"/>
        </w:rPr>
        <w:t>从该文件中读取其输入。要做到这一点，创建一个文本文件</w:t>
      </w:r>
      <w:r>
        <w:rPr>
          <w:rFonts w:hint="eastAsia"/>
        </w:rPr>
        <w:t>text_file</w:t>
      </w:r>
      <w:r>
        <w:rPr>
          <w:rFonts w:hint="eastAsia"/>
        </w:rPr>
        <w:t>，其中包含你希望执行的语句。然后如下面所示调用</w:t>
      </w:r>
      <w:r>
        <w:rPr>
          <w:rFonts w:hint="eastAsia"/>
        </w:rPr>
        <w:t>mysql</w:t>
      </w:r>
      <w:r>
        <w:rPr>
          <w:rFonts w:hint="eastAsia"/>
        </w:rPr>
        <w:t>。</w:t>
      </w:r>
    </w:p>
    <w:p w14:paraId="4DA6F063" w14:textId="77777777" w:rsidR="0028180E" w:rsidRDefault="0028180E" w:rsidP="0028180E">
      <w:r>
        <w:t>mysql db_name &lt; text_file</w:t>
      </w:r>
    </w:p>
    <w:p w14:paraId="1860D7DD" w14:textId="77777777" w:rsidR="0028180E" w:rsidRDefault="0028180E" w:rsidP="0028180E">
      <w:r>
        <w:rPr>
          <w:rFonts w:hint="eastAsia"/>
        </w:rPr>
        <w:t>如果你把</w:t>
      </w:r>
      <w:r>
        <w:rPr>
          <w:rFonts w:hint="eastAsia"/>
        </w:rPr>
        <w:t>USE db_name</w:t>
      </w:r>
      <w:r>
        <w:rPr>
          <w:rFonts w:hint="eastAsia"/>
        </w:rPr>
        <w:t>语句作为文件中的第一条语句，就不需要在命令行中指定数据库名称。</w:t>
      </w:r>
    </w:p>
    <w:p w14:paraId="56460137" w14:textId="77777777" w:rsidR="0028180E" w:rsidRDefault="0028180E" w:rsidP="0028180E">
      <w:r>
        <w:t>mysql &lt; text_file</w:t>
      </w:r>
    </w:p>
    <w:p w14:paraId="56A98334" w14:textId="77777777" w:rsidR="0028180E" w:rsidRDefault="0028180E" w:rsidP="0028180E">
      <w:r>
        <w:rPr>
          <w:rFonts w:hint="eastAsia"/>
        </w:rPr>
        <w:t>如果已经在运行</w:t>
      </w:r>
      <w:r>
        <w:rPr>
          <w:rFonts w:hint="eastAsia"/>
        </w:rPr>
        <w:t>mysql</w:t>
      </w:r>
      <w:r>
        <w:rPr>
          <w:rFonts w:hint="eastAsia"/>
        </w:rPr>
        <w:t>，可以使用</w:t>
      </w:r>
      <w:r>
        <w:rPr>
          <w:rFonts w:hint="eastAsia"/>
        </w:rPr>
        <w:t>source</w:t>
      </w:r>
      <w:r>
        <w:rPr>
          <w:rFonts w:hint="eastAsia"/>
        </w:rPr>
        <w:t>命令或</w:t>
      </w:r>
      <w:r>
        <w:rPr>
          <w:rFonts w:hint="eastAsia"/>
        </w:rPr>
        <w:t>\.</w:t>
      </w:r>
      <w:r>
        <w:rPr>
          <w:rFonts w:hint="eastAsia"/>
        </w:rPr>
        <w:t>命令执行一个</w:t>
      </w:r>
      <w:r>
        <w:rPr>
          <w:rFonts w:hint="eastAsia"/>
        </w:rPr>
        <w:t>SQL</w:t>
      </w:r>
      <w:r>
        <w:rPr>
          <w:rFonts w:hint="eastAsia"/>
        </w:rPr>
        <w:t>脚本文件。</w:t>
      </w:r>
    </w:p>
    <w:p w14:paraId="401B5521" w14:textId="77777777" w:rsidR="0028180E" w:rsidRDefault="0028180E" w:rsidP="0028180E">
      <w:r>
        <w:t>mysql&gt; source file_name</w:t>
      </w:r>
    </w:p>
    <w:p w14:paraId="739DBAC3" w14:textId="77777777" w:rsidR="0028180E" w:rsidRDefault="0028180E" w:rsidP="0028180E">
      <w:r>
        <w:t>mysql&gt; `file_name</w:t>
      </w:r>
    </w:p>
    <w:p w14:paraId="0512BAA3" w14:textId="77777777" w:rsidR="0028180E" w:rsidRDefault="0028180E" w:rsidP="0028180E">
      <w:r>
        <w:rPr>
          <w:rFonts w:hint="eastAsia"/>
        </w:rPr>
        <w:t>有时你可能希望你的脚本向用户显示进度信息。为此，你可以插入这样的语句。</w:t>
      </w:r>
    </w:p>
    <w:p w14:paraId="3A8EB2FE" w14:textId="77777777" w:rsidR="0028180E" w:rsidRDefault="0028180E" w:rsidP="0028180E">
      <w:r>
        <w:rPr>
          <w:rFonts w:hint="eastAsia"/>
        </w:rPr>
        <w:t>SELECT '&lt;info_to_display&gt;' AS ' '</w:t>
      </w:r>
      <w:r>
        <w:rPr>
          <w:rFonts w:hint="eastAsia"/>
        </w:rPr>
        <w:t>。</w:t>
      </w:r>
    </w:p>
    <w:p w14:paraId="0F758175" w14:textId="77777777" w:rsidR="0028180E" w:rsidRDefault="0028180E" w:rsidP="0028180E">
      <w:r>
        <w:rPr>
          <w:rFonts w:hint="eastAsia"/>
        </w:rPr>
        <w:t>所示语句输出</w:t>
      </w:r>
      <w:r>
        <w:rPr>
          <w:rFonts w:hint="eastAsia"/>
        </w:rPr>
        <w:t>&lt;info_to_display&gt;</w:t>
      </w:r>
      <w:r>
        <w:rPr>
          <w:rFonts w:hint="eastAsia"/>
        </w:rPr>
        <w:t>。</w:t>
      </w:r>
    </w:p>
    <w:p w14:paraId="29F42E69" w14:textId="77777777" w:rsidR="0028180E" w:rsidRDefault="0028180E" w:rsidP="0028180E">
      <w:r>
        <w:rPr>
          <w:rFonts w:hint="eastAsia"/>
        </w:rPr>
        <w:t>你也可以用</w:t>
      </w:r>
      <w:r>
        <w:rPr>
          <w:rFonts w:hint="eastAsia"/>
        </w:rPr>
        <w:t>--verbose</w:t>
      </w:r>
      <w:r>
        <w:rPr>
          <w:rFonts w:hint="eastAsia"/>
        </w:rPr>
        <w:t>选项来调用</w:t>
      </w:r>
      <w:r>
        <w:rPr>
          <w:rFonts w:hint="eastAsia"/>
        </w:rPr>
        <w:t>mysql</w:t>
      </w:r>
      <w:r>
        <w:rPr>
          <w:rFonts w:hint="eastAsia"/>
        </w:rPr>
        <w:t>，这将导致每个语句在它产生的结果之前显示。</w:t>
      </w:r>
    </w:p>
    <w:p w14:paraId="17A541DF" w14:textId="77777777" w:rsidR="0028180E" w:rsidRDefault="0028180E" w:rsidP="0028180E">
      <w:r>
        <w:rPr>
          <w:rFonts w:hint="eastAsia"/>
        </w:rPr>
        <w:t>mysql</w:t>
      </w:r>
      <w:r>
        <w:rPr>
          <w:rFonts w:hint="eastAsia"/>
        </w:rPr>
        <w:t>忽略了输入文件开头的</w:t>
      </w:r>
      <w:r>
        <w:rPr>
          <w:rFonts w:hint="eastAsia"/>
        </w:rPr>
        <w:t>Unicode</w:t>
      </w:r>
      <w:r>
        <w:rPr>
          <w:rFonts w:hint="eastAsia"/>
        </w:rPr>
        <w:t>字节顺序标记（</w:t>
      </w:r>
      <w:r>
        <w:rPr>
          <w:rFonts w:hint="eastAsia"/>
        </w:rPr>
        <w:t>BOM</w:t>
      </w:r>
      <w:r>
        <w:rPr>
          <w:rFonts w:hint="eastAsia"/>
        </w:rPr>
        <w:t>）字符。以前，它读取它们并将其发送到服务器，导致语法错误。</w:t>
      </w:r>
      <w:r>
        <w:rPr>
          <w:rFonts w:hint="eastAsia"/>
        </w:rPr>
        <w:t>BOM</w:t>
      </w:r>
      <w:r>
        <w:rPr>
          <w:rFonts w:hint="eastAsia"/>
        </w:rPr>
        <w:t>的存在并不导致</w:t>
      </w:r>
      <w:r>
        <w:rPr>
          <w:rFonts w:hint="eastAsia"/>
        </w:rPr>
        <w:t>mysql</w:t>
      </w:r>
      <w:r>
        <w:rPr>
          <w:rFonts w:hint="eastAsia"/>
        </w:rPr>
        <w:t>改变其默认字符集。要做到这一点，请用一个选项如</w:t>
      </w:r>
      <w:r>
        <w:rPr>
          <w:rFonts w:hint="eastAsia"/>
        </w:rPr>
        <w:t>--default-character-set=utf8</w:t>
      </w:r>
      <w:r>
        <w:rPr>
          <w:rFonts w:hint="eastAsia"/>
        </w:rPr>
        <w:t>来调用</w:t>
      </w:r>
      <w:r>
        <w:rPr>
          <w:rFonts w:hint="eastAsia"/>
        </w:rPr>
        <w:t>mysql</w:t>
      </w:r>
      <w:r>
        <w:rPr>
          <w:rFonts w:hint="eastAsia"/>
        </w:rPr>
        <w:t>。</w:t>
      </w:r>
    </w:p>
    <w:p w14:paraId="39DCC5AE" w14:textId="77777777" w:rsidR="0028180E" w:rsidRDefault="0028180E" w:rsidP="0028180E">
      <w:r>
        <w:rPr>
          <w:rFonts w:hint="eastAsia"/>
        </w:rPr>
        <w:t>关于批处理模式的更多信息，见第</w:t>
      </w:r>
      <w:r>
        <w:rPr>
          <w:rFonts w:hint="eastAsia"/>
        </w:rPr>
        <w:t>3.5</w:t>
      </w:r>
      <w:r>
        <w:rPr>
          <w:rFonts w:hint="eastAsia"/>
        </w:rPr>
        <w:t>节</w:t>
      </w:r>
      <w:r>
        <w:rPr>
          <w:rFonts w:hint="eastAsia"/>
        </w:rPr>
        <w:t xml:space="preserve"> "</w:t>
      </w:r>
      <w:r>
        <w:rPr>
          <w:rFonts w:hint="eastAsia"/>
        </w:rPr>
        <w:t>在批处理模式下使用</w:t>
      </w:r>
      <w:r>
        <w:rPr>
          <w:rFonts w:hint="eastAsia"/>
        </w:rPr>
        <w:t>mysql"</w:t>
      </w:r>
      <w:r>
        <w:rPr>
          <w:rFonts w:hint="eastAsia"/>
        </w:rPr>
        <w:t>。</w:t>
      </w:r>
    </w:p>
    <w:p w14:paraId="65986A7E" w14:textId="77777777" w:rsidR="0028180E" w:rsidRDefault="0028180E" w:rsidP="0028180E">
      <w:pPr>
        <w:pStyle w:val="4"/>
      </w:pPr>
      <w:r>
        <w:rPr>
          <w:rFonts w:hint="eastAsia"/>
        </w:rPr>
        <w:t>4.5.1.6 mysql</w:t>
      </w:r>
      <w:r>
        <w:rPr>
          <w:rFonts w:hint="eastAsia"/>
        </w:rPr>
        <w:t>客户端技巧</w:t>
      </w:r>
    </w:p>
    <w:p w14:paraId="233A4C27" w14:textId="77777777" w:rsidR="0028180E" w:rsidRDefault="0028180E" w:rsidP="0028180E">
      <w:r>
        <w:rPr>
          <w:rFonts w:hint="eastAsia"/>
        </w:rPr>
        <w:t>本节提供了关于更有效地使用</w:t>
      </w:r>
      <w:r>
        <w:rPr>
          <w:rFonts w:hint="eastAsia"/>
        </w:rPr>
        <w:t>mysql</w:t>
      </w:r>
      <w:r>
        <w:rPr>
          <w:rFonts w:hint="eastAsia"/>
        </w:rPr>
        <w:t>的技巧和</w:t>
      </w:r>
      <w:r>
        <w:rPr>
          <w:rFonts w:hint="eastAsia"/>
        </w:rPr>
        <w:t>mysql</w:t>
      </w:r>
      <w:r>
        <w:rPr>
          <w:rFonts w:hint="eastAsia"/>
        </w:rPr>
        <w:t>操作行为的信息。</w:t>
      </w:r>
    </w:p>
    <w:p w14:paraId="0E88289F" w14:textId="77777777" w:rsidR="0028180E" w:rsidRDefault="0028180E" w:rsidP="0028180E">
      <w:r>
        <w:rPr>
          <w:rFonts w:hint="eastAsia"/>
        </w:rPr>
        <w:t>输入行编辑</w:t>
      </w:r>
    </w:p>
    <w:p w14:paraId="188B14EF" w14:textId="77777777" w:rsidR="0028180E" w:rsidRDefault="0028180E" w:rsidP="0028180E">
      <w:r>
        <w:rPr>
          <w:rFonts w:hint="eastAsia"/>
        </w:rPr>
        <w:t>禁用交互式历史记录</w:t>
      </w:r>
    </w:p>
    <w:p w14:paraId="2AAEDF01" w14:textId="77777777" w:rsidR="0028180E" w:rsidRDefault="0028180E" w:rsidP="0028180E">
      <w:r>
        <w:rPr>
          <w:rFonts w:hint="eastAsia"/>
        </w:rPr>
        <w:t>Windows</w:t>
      </w:r>
      <w:r>
        <w:rPr>
          <w:rFonts w:hint="eastAsia"/>
        </w:rPr>
        <w:t>上的</w:t>
      </w:r>
      <w:r>
        <w:rPr>
          <w:rFonts w:hint="eastAsia"/>
        </w:rPr>
        <w:t>Unicode</w:t>
      </w:r>
      <w:r>
        <w:rPr>
          <w:rFonts w:hint="eastAsia"/>
        </w:rPr>
        <w:t>支持</w:t>
      </w:r>
    </w:p>
    <w:p w14:paraId="11ADFC76" w14:textId="77777777" w:rsidR="0028180E" w:rsidRDefault="0028180E" w:rsidP="0028180E">
      <w:r>
        <w:rPr>
          <w:rFonts w:hint="eastAsia"/>
        </w:rPr>
        <w:t>垂直显示查询结果</w:t>
      </w:r>
    </w:p>
    <w:p w14:paraId="5ABAFF33" w14:textId="77777777" w:rsidR="0028180E" w:rsidRDefault="0028180E" w:rsidP="0028180E">
      <w:r>
        <w:rPr>
          <w:rFonts w:hint="eastAsia"/>
        </w:rPr>
        <w:t>使用安全更新模式（</w:t>
      </w:r>
      <w:r>
        <w:rPr>
          <w:rFonts w:hint="eastAsia"/>
        </w:rPr>
        <w:t>-saf-updates</w:t>
      </w:r>
      <w:r>
        <w:rPr>
          <w:rFonts w:hint="eastAsia"/>
        </w:rPr>
        <w:t>）。</w:t>
      </w:r>
    </w:p>
    <w:p w14:paraId="52DD3A8B" w14:textId="77777777" w:rsidR="0028180E" w:rsidRDefault="0028180E" w:rsidP="0028180E">
      <w:r>
        <w:rPr>
          <w:rFonts w:hint="eastAsia"/>
        </w:rPr>
        <w:t>禁用</w:t>
      </w:r>
      <w:r>
        <w:rPr>
          <w:rFonts w:hint="eastAsia"/>
        </w:rPr>
        <w:t>mysql</w:t>
      </w:r>
      <w:r>
        <w:rPr>
          <w:rFonts w:hint="eastAsia"/>
        </w:rPr>
        <w:t>自动重新连接</w:t>
      </w:r>
    </w:p>
    <w:p w14:paraId="0C1BB95F" w14:textId="77777777" w:rsidR="0028180E" w:rsidRDefault="0028180E" w:rsidP="0028180E">
      <w:r>
        <w:rPr>
          <w:rFonts w:hint="eastAsia"/>
        </w:rPr>
        <w:t>mysql</w:t>
      </w:r>
      <w:r>
        <w:rPr>
          <w:rFonts w:hint="eastAsia"/>
        </w:rPr>
        <w:t>客户端解析器与服务器解析器的比较</w:t>
      </w:r>
    </w:p>
    <w:p w14:paraId="1EA320F2" w14:textId="77777777" w:rsidR="0028180E" w:rsidRDefault="0028180E" w:rsidP="0028180E">
      <w:r>
        <w:rPr>
          <w:rFonts w:hint="eastAsia"/>
        </w:rPr>
        <w:lastRenderedPageBreak/>
        <w:t>输入行编辑</w:t>
      </w:r>
    </w:p>
    <w:p w14:paraId="73339690" w14:textId="77777777" w:rsidR="0028180E" w:rsidRDefault="0028180E" w:rsidP="0028180E">
      <w:r>
        <w:rPr>
          <w:rFonts w:hint="eastAsia"/>
        </w:rPr>
        <w:t>mysql</w:t>
      </w:r>
      <w:r>
        <w:rPr>
          <w:rFonts w:hint="eastAsia"/>
        </w:rPr>
        <w:t>支持输入行编辑，这使你能够在原地修改当前的输入行或调用以前的输入行。例如，左箭头和右箭头键在当前输入行内水平移动，而上箭头和下箭头键在先前输入的行组中上下移动。退格键删除光标前的字符，输入新的字符则在光标位置输入。要输入这一行，按回车键。</w:t>
      </w:r>
    </w:p>
    <w:p w14:paraId="1D240A6D" w14:textId="77777777" w:rsidR="0028180E" w:rsidRDefault="0028180E" w:rsidP="0028180E">
      <w:r>
        <w:rPr>
          <w:rFonts w:hint="eastAsia"/>
        </w:rPr>
        <w:t>在</w:t>
      </w:r>
      <w:r>
        <w:rPr>
          <w:rFonts w:hint="eastAsia"/>
        </w:rPr>
        <w:t>Windows</w:t>
      </w:r>
      <w:r>
        <w:rPr>
          <w:rFonts w:hint="eastAsia"/>
        </w:rPr>
        <w:t>上，编辑键的顺序与控制台窗口中支持的命令编辑相同。在</w:t>
      </w:r>
      <w:r>
        <w:rPr>
          <w:rFonts w:hint="eastAsia"/>
        </w:rPr>
        <w:t>Unix</w:t>
      </w:r>
      <w:r>
        <w:rPr>
          <w:rFonts w:hint="eastAsia"/>
        </w:rPr>
        <w:t>上，按键顺序取决于用于构建</w:t>
      </w:r>
      <w:r>
        <w:rPr>
          <w:rFonts w:hint="eastAsia"/>
        </w:rPr>
        <w:t>mysql</w:t>
      </w:r>
      <w:r>
        <w:rPr>
          <w:rFonts w:hint="eastAsia"/>
        </w:rPr>
        <w:t>的输入库（例如，</w:t>
      </w:r>
      <w:r>
        <w:rPr>
          <w:rFonts w:hint="eastAsia"/>
        </w:rPr>
        <w:t>libedit</w:t>
      </w:r>
      <w:r>
        <w:rPr>
          <w:rFonts w:hint="eastAsia"/>
        </w:rPr>
        <w:t>或</w:t>
      </w:r>
      <w:r>
        <w:rPr>
          <w:rFonts w:hint="eastAsia"/>
        </w:rPr>
        <w:t>readline</w:t>
      </w:r>
      <w:r>
        <w:rPr>
          <w:rFonts w:hint="eastAsia"/>
        </w:rPr>
        <w:t>库）。</w:t>
      </w:r>
    </w:p>
    <w:p w14:paraId="0AB0B1AC" w14:textId="77777777" w:rsidR="0028180E" w:rsidRDefault="0028180E" w:rsidP="0028180E">
      <w:r>
        <w:rPr>
          <w:rFonts w:hint="eastAsia"/>
        </w:rPr>
        <w:t>libedit</w:t>
      </w:r>
      <w:r>
        <w:rPr>
          <w:rFonts w:hint="eastAsia"/>
        </w:rPr>
        <w:t>和</w:t>
      </w:r>
      <w:r>
        <w:rPr>
          <w:rFonts w:hint="eastAsia"/>
        </w:rPr>
        <w:t>readline</w:t>
      </w:r>
      <w:r>
        <w:rPr>
          <w:rFonts w:hint="eastAsia"/>
        </w:rPr>
        <w:t>库的文档可以在网上找到。要改变一个给定的输入库所允许的按键序列集，在库的启动文件中定义按键绑定。这是在你的主目录中的一个文件：</w:t>
      </w:r>
      <w:r>
        <w:rPr>
          <w:rFonts w:hint="eastAsia"/>
        </w:rPr>
        <w:t>libedit</w:t>
      </w:r>
      <w:r>
        <w:rPr>
          <w:rFonts w:hint="eastAsia"/>
        </w:rPr>
        <w:t>为</w:t>
      </w:r>
      <w:r>
        <w:rPr>
          <w:rFonts w:hint="eastAsia"/>
        </w:rPr>
        <w:t>.editrc</w:t>
      </w:r>
      <w:r>
        <w:rPr>
          <w:rFonts w:hint="eastAsia"/>
        </w:rPr>
        <w:t>，</w:t>
      </w:r>
      <w:r>
        <w:rPr>
          <w:rFonts w:hint="eastAsia"/>
        </w:rPr>
        <w:t>readline</w:t>
      </w:r>
      <w:r>
        <w:rPr>
          <w:rFonts w:hint="eastAsia"/>
        </w:rPr>
        <w:t>为</w:t>
      </w:r>
      <w:r>
        <w:rPr>
          <w:rFonts w:hint="eastAsia"/>
        </w:rPr>
        <w:t>.inputrc</w:t>
      </w:r>
      <w:r>
        <w:rPr>
          <w:rFonts w:hint="eastAsia"/>
        </w:rPr>
        <w:t>。</w:t>
      </w:r>
    </w:p>
    <w:p w14:paraId="379CBE32" w14:textId="77777777" w:rsidR="0028180E" w:rsidRDefault="0028180E" w:rsidP="0028180E">
      <w:r>
        <w:rPr>
          <w:rFonts w:hint="eastAsia"/>
        </w:rPr>
        <w:t>例如，在</w:t>
      </w:r>
      <w:r>
        <w:rPr>
          <w:rFonts w:hint="eastAsia"/>
        </w:rPr>
        <w:t xml:space="preserve"> libedit </w:t>
      </w:r>
      <w:r>
        <w:rPr>
          <w:rFonts w:hint="eastAsia"/>
        </w:rPr>
        <w:t>中，</w:t>
      </w:r>
      <w:r>
        <w:rPr>
          <w:rFonts w:hint="eastAsia"/>
        </w:rPr>
        <w:t xml:space="preserve">Control+W </w:t>
      </w:r>
      <w:r>
        <w:rPr>
          <w:rFonts w:hint="eastAsia"/>
        </w:rPr>
        <w:t>会删除当前光标位置之前的所有内容，</w:t>
      </w:r>
      <w:r>
        <w:rPr>
          <w:rFonts w:hint="eastAsia"/>
        </w:rPr>
        <w:t xml:space="preserve">Control+U </w:t>
      </w:r>
      <w:r>
        <w:rPr>
          <w:rFonts w:hint="eastAsia"/>
        </w:rPr>
        <w:t>会删除整个行。在</w:t>
      </w:r>
      <w:r>
        <w:rPr>
          <w:rFonts w:hint="eastAsia"/>
        </w:rPr>
        <w:t>readline</w:t>
      </w:r>
      <w:r>
        <w:rPr>
          <w:rFonts w:hint="eastAsia"/>
        </w:rPr>
        <w:t>中，</w:t>
      </w:r>
      <w:r>
        <w:rPr>
          <w:rFonts w:hint="eastAsia"/>
        </w:rPr>
        <w:t>Control+W</w:t>
      </w:r>
      <w:r>
        <w:rPr>
          <w:rFonts w:hint="eastAsia"/>
        </w:rPr>
        <w:t>删除光标前的单词，</w:t>
      </w:r>
      <w:r>
        <w:rPr>
          <w:rFonts w:hint="eastAsia"/>
        </w:rPr>
        <w:t>Control+U</w:t>
      </w:r>
      <w:r>
        <w:rPr>
          <w:rFonts w:hint="eastAsia"/>
        </w:rPr>
        <w:t>删除当前光标位置前的所有内容。如果</w:t>
      </w:r>
      <w:r>
        <w:rPr>
          <w:rFonts w:hint="eastAsia"/>
        </w:rPr>
        <w:t>mysql</w:t>
      </w:r>
      <w:r>
        <w:rPr>
          <w:rFonts w:hint="eastAsia"/>
        </w:rPr>
        <w:t>是用</w:t>
      </w:r>
      <w:r>
        <w:rPr>
          <w:rFonts w:hint="eastAsia"/>
        </w:rPr>
        <w:t>libedit</w:t>
      </w:r>
      <w:r>
        <w:rPr>
          <w:rFonts w:hint="eastAsia"/>
        </w:rPr>
        <w:t>构建的，喜欢这两个键的</w:t>
      </w:r>
      <w:r>
        <w:rPr>
          <w:rFonts w:hint="eastAsia"/>
        </w:rPr>
        <w:t>readline</w:t>
      </w:r>
      <w:r>
        <w:rPr>
          <w:rFonts w:hint="eastAsia"/>
        </w:rPr>
        <w:t>行为的用户可以在</w:t>
      </w:r>
      <w:r>
        <w:rPr>
          <w:rFonts w:hint="eastAsia"/>
        </w:rPr>
        <w:t>.editrc</w:t>
      </w:r>
      <w:r>
        <w:rPr>
          <w:rFonts w:hint="eastAsia"/>
        </w:rPr>
        <w:t>文件中放入以下几行（如果需要的话，创建文件）。</w:t>
      </w:r>
    </w:p>
    <w:p w14:paraId="13394C2C" w14:textId="77777777" w:rsidR="0028180E" w:rsidRDefault="0028180E" w:rsidP="0028180E">
      <w:r>
        <w:rPr>
          <w:rFonts w:hint="eastAsia"/>
        </w:rPr>
        <w:t>绑定</w:t>
      </w:r>
      <w:r>
        <w:rPr>
          <w:rFonts w:hint="eastAsia"/>
        </w:rPr>
        <w:t>"^W" ed-delete-prev-word</w:t>
      </w:r>
    </w:p>
    <w:p w14:paraId="182BFCD1" w14:textId="77777777" w:rsidR="0028180E" w:rsidRDefault="0028180E" w:rsidP="0028180E">
      <w:r>
        <w:rPr>
          <w:rFonts w:hint="eastAsia"/>
        </w:rPr>
        <w:t>绑定</w:t>
      </w:r>
      <w:r>
        <w:rPr>
          <w:rFonts w:hint="eastAsia"/>
        </w:rPr>
        <w:t>"^U" vi-kill-line-prev</w:t>
      </w:r>
    </w:p>
    <w:p w14:paraId="6A8EA6AE" w14:textId="77777777" w:rsidR="0028180E" w:rsidRDefault="0028180E" w:rsidP="0028180E">
      <w:r>
        <w:rPr>
          <w:rFonts w:hint="eastAsia"/>
        </w:rPr>
        <w:t>要查看当前的键绑定集，暂时在</w:t>
      </w:r>
      <w:r>
        <w:rPr>
          <w:rFonts w:hint="eastAsia"/>
        </w:rPr>
        <w:t>.editrc</w:t>
      </w:r>
      <w:r>
        <w:rPr>
          <w:rFonts w:hint="eastAsia"/>
        </w:rPr>
        <w:t>的末尾放一行只写</w:t>
      </w:r>
      <w:r>
        <w:rPr>
          <w:rFonts w:hint="eastAsia"/>
        </w:rPr>
        <w:t>bind</w:t>
      </w:r>
      <w:r>
        <w:rPr>
          <w:rFonts w:hint="eastAsia"/>
        </w:rPr>
        <w:t>，</w:t>
      </w:r>
      <w:r>
        <w:rPr>
          <w:rFonts w:hint="eastAsia"/>
        </w:rPr>
        <w:t>mysql</w:t>
      </w:r>
      <w:r>
        <w:rPr>
          <w:rFonts w:hint="eastAsia"/>
        </w:rPr>
        <w:t>启动时显示绑定情况。</w:t>
      </w:r>
    </w:p>
    <w:p w14:paraId="7D9D495C" w14:textId="77777777" w:rsidR="0028180E" w:rsidRDefault="0028180E" w:rsidP="0028180E">
      <w:r>
        <w:rPr>
          <w:rFonts w:hint="eastAsia"/>
        </w:rPr>
        <w:t>禁用交互式历史记录</w:t>
      </w:r>
    </w:p>
    <w:p w14:paraId="16143AB2" w14:textId="77777777" w:rsidR="0028180E" w:rsidRDefault="0028180E" w:rsidP="0028180E">
      <w:r>
        <w:rPr>
          <w:rFonts w:hint="eastAsia"/>
        </w:rPr>
        <w:t>上划线键使你能够调用当前和以前会话的输入行。在共享控制台的情况下，这种行为可能不适合。</w:t>
      </w:r>
      <w:r>
        <w:rPr>
          <w:rFonts w:hint="eastAsia"/>
        </w:rPr>
        <w:t>mysql</w:t>
      </w:r>
      <w:r>
        <w:rPr>
          <w:rFonts w:hint="eastAsia"/>
        </w:rPr>
        <w:t>支持部分或完全禁用交互式历史，这取决于主机平台。</w:t>
      </w:r>
    </w:p>
    <w:p w14:paraId="211C8446" w14:textId="77777777" w:rsidR="0028180E" w:rsidRDefault="0028180E" w:rsidP="0028180E">
      <w:r>
        <w:rPr>
          <w:rFonts w:hint="eastAsia"/>
        </w:rPr>
        <w:t>在</w:t>
      </w:r>
      <w:r>
        <w:rPr>
          <w:rFonts w:hint="eastAsia"/>
        </w:rPr>
        <w:t>Windows</w:t>
      </w:r>
      <w:r>
        <w:rPr>
          <w:rFonts w:hint="eastAsia"/>
        </w:rPr>
        <w:t>上，历史记录被存储在内存中。</w:t>
      </w:r>
      <w:r>
        <w:rPr>
          <w:rFonts w:hint="eastAsia"/>
        </w:rPr>
        <w:t>Alt+F7</w:t>
      </w:r>
      <w:r>
        <w:rPr>
          <w:rFonts w:hint="eastAsia"/>
        </w:rPr>
        <w:t>删除了当前历史缓冲区存储在内存中的所有输入行。它还会删除用</w:t>
      </w:r>
      <w:r>
        <w:rPr>
          <w:rFonts w:hint="eastAsia"/>
        </w:rPr>
        <w:t>F7</w:t>
      </w:r>
      <w:r>
        <w:rPr>
          <w:rFonts w:hint="eastAsia"/>
        </w:rPr>
        <w:t>显示的、用</w:t>
      </w:r>
      <w:r>
        <w:rPr>
          <w:rFonts w:hint="eastAsia"/>
        </w:rPr>
        <w:t>F9</w:t>
      </w:r>
      <w:r>
        <w:rPr>
          <w:rFonts w:hint="eastAsia"/>
        </w:rPr>
        <w:t>调用的输入行前面的顺序号列表（按编号）。在你按下</w:t>
      </w:r>
      <w:r>
        <w:rPr>
          <w:rFonts w:hint="eastAsia"/>
        </w:rPr>
        <w:t>Alt+F7</w:t>
      </w:r>
      <w:r>
        <w:rPr>
          <w:rFonts w:hint="eastAsia"/>
        </w:rPr>
        <w:t>后输入的新的输入行会重新填充到当前的历史缓冲区。如果在启动</w:t>
      </w:r>
      <w:r>
        <w:rPr>
          <w:rFonts w:hint="eastAsia"/>
        </w:rPr>
        <w:t>mysql</w:t>
      </w:r>
      <w:r>
        <w:rPr>
          <w:rFonts w:hint="eastAsia"/>
        </w:rPr>
        <w:t>时使用了</w:t>
      </w:r>
      <w:r>
        <w:rPr>
          <w:rFonts w:hint="eastAsia"/>
        </w:rPr>
        <w:t>--syslog</w:t>
      </w:r>
      <w:r>
        <w:rPr>
          <w:rFonts w:hint="eastAsia"/>
        </w:rPr>
        <w:t>选项，清除缓冲区并不妨碍向</w:t>
      </w:r>
      <w:r>
        <w:rPr>
          <w:rFonts w:hint="eastAsia"/>
        </w:rPr>
        <w:t>Windows</w:t>
      </w:r>
      <w:r>
        <w:rPr>
          <w:rFonts w:hint="eastAsia"/>
        </w:rPr>
        <w:t>事件查看器记录。关闭控制台窗口也会清除当前的历史缓冲区。</w:t>
      </w:r>
    </w:p>
    <w:p w14:paraId="5E0B4174" w14:textId="77777777" w:rsidR="0028180E" w:rsidRDefault="0028180E" w:rsidP="0028180E">
      <w:r>
        <w:rPr>
          <w:rFonts w:hint="eastAsia"/>
        </w:rPr>
        <w:t>要在</w:t>
      </w:r>
      <w:r>
        <w:rPr>
          <w:rFonts w:hint="eastAsia"/>
        </w:rPr>
        <w:t>Unix</w:t>
      </w:r>
      <w:r>
        <w:rPr>
          <w:rFonts w:hint="eastAsia"/>
        </w:rPr>
        <w:t>上禁用交互式历史记录，首先删除</w:t>
      </w:r>
      <w:r>
        <w:rPr>
          <w:rFonts w:hint="eastAsia"/>
        </w:rPr>
        <w:t>.mysql_history</w:t>
      </w:r>
      <w:r>
        <w:rPr>
          <w:rFonts w:hint="eastAsia"/>
        </w:rPr>
        <w:t>文件，如果它存在的话（否则会调用以前的条目）。然后用</w:t>
      </w:r>
      <w:r>
        <w:rPr>
          <w:rFonts w:hint="eastAsia"/>
        </w:rPr>
        <w:t>--histignore="*"</w:t>
      </w:r>
      <w:r>
        <w:rPr>
          <w:rFonts w:hint="eastAsia"/>
        </w:rPr>
        <w:t>选项启动</w:t>
      </w:r>
      <w:r>
        <w:rPr>
          <w:rFonts w:hint="eastAsia"/>
        </w:rPr>
        <w:t>mysql</w:t>
      </w:r>
      <w:r>
        <w:rPr>
          <w:rFonts w:hint="eastAsia"/>
        </w:rPr>
        <w:t>，忽略所有新输入行。要重新启用调用（和记录）行为，不使用该选项重新启动</w:t>
      </w:r>
      <w:r>
        <w:rPr>
          <w:rFonts w:hint="eastAsia"/>
        </w:rPr>
        <w:t>mysql</w:t>
      </w:r>
      <w:r>
        <w:rPr>
          <w:rFonts w:hint="eastAsia"/>
        </w:rPr>
        <w:t>。</w:t>
      </w:r>
    </w:p>
    <w:p w14:paraId="70DAD8AD" w14:textId="77777777" w:rsidR="0028180E" w:rsidRDefault="0028180E" w:rsidP="0028180E">
      <w:r>
        <w:rPr>
          <w:rFonts w:hint="eastAsia"/>
        </w:rPr>
        <w:t>如果你阻止创建</w:t>
      </w:r>
      <w:r>
        <w:rPr>
          <w:rFonts w:hint="eastAsia"/>
        </w:rPr>
        <w:t>.mysql_history</w:t>
      </w:r>
      <w:r>
        <w:rPr>
          <w:rFonts w:hint="eastAsia"/>
        </w:rPr>
        <w:t>文件（见控制历史文件），并使用</w:t>
      </w:r>
      <w:r>
        <w:rPr>
          <w:rFonts w:hint="eastAsia"/>
        </w:rPr>
        <w:t>--histignore="*"</w:t>
      </w:r>
      <w:r>
        <w:rPr>
          <w:rFonts w:hint="eastAsia"/>
        </w:rPr>
        <w:t>来启动</w:t>
      </w:r>
      <w:r>
        <w:rPr>
          <w:rFonts w:hint="eastAsia"/>
        </w:rPr>
        <w:t>mysql</w:t>
      </w:r>
      <w:r>
        <w:rPr>
          <w:rFonts w:hint="eastAsia"/>
        </w:rPr>
        <w:t>客户端，交互式历史调用设施被完全禁用。另外，如果你省略了</w:t>
      </w:r>
      <w:r>
        <w:rPr>
          <w:rFonts w:hint="eastAsia"/>
        </w:rPr>
        <w:t>--histignore</w:t>
      </w:r>
      <w:r>
        <w:rPr>
          <w:rFonts w:hint="eastAsia"/>
        </w:rPr>
        <w:t>选项，你可以调用在当前会话中输入的输入行。、</w:t>
      </w:r>
    </w:p>
    <w:p w14:paraId="16B76760" w14:textId="77777777" w:rsidR="0028180E" w:rsidRDefault="0028180E" w:rsidP="0028180E">
      <w:r>
        <w:rPr>
          <w:rFonts w:hint="eastAsia"/>
        </w:rPr>
        <w:t>Windows</w:t>
      </w:r>
      <w:r>
        <w:rPr>
          <w:rFonts w:hint="eastAsia"/>
        </w:rPr>
        <w:t>上的</w:t>
      </w:r>
      <w:r>
        <w:rPr>
          <w:rFonts w:hint="eastAsia"/>
        </w:rPr>
        <w:t>Unicode</w:t>
      </w:r>
      <w:r>
        <w:rPr>
          <w:rFonts w:hint="eastAsia"/>
        </w:rPr>
        <w:t>支持</w:t>
      </w:r>
    </w:p>
    <w:p w14:paraId="1505918A" w14:textId="77777777" w:rsidR="0028180E" w:rsidRDefault="0028180E" w:rsidP="0028180E">
      <w:r>
        <w:rPr>
          <w:rFonts w:hint="eastAsia"/>
        </w:rPr>
        <w:t>Windows</w:t>
      </w:r>
      <w:r>
        <w:rPr>
          <w:rFonts w:hint="eastAsia"/>
        </w:rPr>
        <w:t>提供了基于</w:t>
      </w:r>
      <w:r>
        <w:rPr>
          <w:rFonts w:hint="eastAsia"/>
        </w:rPr>
        <w:t>UTF-16LE</w:t>
      </w:r>
      <w:r>
        <w:rPr>
          <w:rFonts w:hint="eastAsia"/>
        </w:rPr>
        <w:t>的</w:t>
      </w:r>
      <w:r>
        <w:rPr>
          <w:rFonts w:hint="eastAsia"/>
        </w:rPr>
        <w:t>API</w:t>
      </w:r>
      <w:r>
        <w:rPr>
          <w:rFonts w:hint="eastAsia"/>
        </w:rPr>
        <w:t>，用于从控制台读取和写入；</w:t>
      </w:r>
      <w:r>
        <w:rPr>
          <w:rFonts w:hint="eastAsia"/>
        </w:rPr>
        <w:t>Windows</w:t>
      </w:r>
      <w:r>
        <w:rPr>
          <w:rFonts w:hint="eastAsia"/>
        </w:rPr>
        <w:t>的</w:t>
      </w:r>
      <w:r>
        <w:rPr>
          <w:rFonts w:hint="eastAsia"/>
        </w:rPr>
        <w:t>mysql</w:t>
      </w:r>
      <w:r>
        <w:rPr>
          <w:rFonts w:hint="eastAsia"/>
        </w:rPr>
        <w:t>客户端能够使用这些</w:t>
      </w:r>
      <w:r>
        <w:rPr>
          <w:rFonts w:hint="eastAsia"/>
        </w:rPr>
        <w:t>API</w:t>
      </w:r>
      <w:r>
        <w:rPr>
          <w:rFonts w:hint="eastAsia"/>
        </w:rPr>
        <w:t>。</w:t>
      </w:r>
      <w:r>
        <w:rPr>
          <w:rFonts w:hint="eastAsia"/>
        </w:rPr>
        <w:t>Windows</w:t>
      </w:r>
      <w:r>
        <w:rPr>
          <w:rFonts w:hint="eastAsia"/>
        </w:rPr>
        <w:t>安装程序在</w:t>
      </w:r>
      <w:r>
        <w:rPr>
          <w:rFonts w:hint="eastAsia"/>
        </w:rPr>
        <w:t>MySQL</w:t>
      </w:r>
      <w:r>
        <w:rPr>
          <w:rFonts w:hint="eastAsia"/>
        </w:rPr>
        <w:t>菜单中创建了一个名为</w:t>
      </w:r>
      <w:r>
        <w:rPr>
          <w:rFonts w:hint="eastAsia"/>
        </w:rPr>
        <w:t>MySQL</w:t>
      </w:r>
      <w:r>
        <w:rPr>
          <w:rFonts w:hint="eastAsia"/>
        </w:rPr>
        <w:t>命令行客户端</w:t>
      </w:r>
      <w:r>
        <w:rPr>
          <w:rFonts w:hint="eastAsia"/>
        </w:rPr>
        <w:t>-Unicode</w:t>
      </w:r>
      <w:r>
        <w:rPr>
          <w:rFonts w:hint="eastAsia"/>
        </w:rPr>
        <w:t>的项目。这个项目调用</w:t>
      </w:r>
      <w:r>
        <w:rPr>
          <w:rFonts w:hint="eastAsia"/>
        </w:rPr>
        <w:t>mysql</w:t>
      </w:r>
      <w:r>
        <w:rPr>
          <w:rFonts w:hint="eastAsia"/>
        </w:rPr>
        <w:t>客户端，其属性设置为通过控制台与使用</w:t>
      </w:r>
      <w:r>
        <w:rPr>
          <w:rFonts w:hint="eastAsia"/>
        </w:rPr>
        <w:t>Unicode</w:t>
      </w:r>
      <w:r>
        <w:rPr>
          <w:rFonts w:hint="eastAsia"/>
        </w:rPr>
        <w:t>的</w:t>
      </w:r>
      <w:r>
        <w:rPr>
          <w:rFonts w:hint="eastAsia"/>
        </w:rPr>
        <w:t>MySQL</w:t>
      </w:r>
      <w:r>
        <w:rPr>
          <w:rFonts w:hint="eastAsia"/>
        </w:rPr>
        <w:t>服务器通信。</w:t>
      </w:r>
    </w:p>
    <w:p w14:paraId="11AD0F70" w14:textId="77777777" w:rsidR="0028180E" w:rsidRDefault="0028180E" w:rsidP="0028180E">
      <w:r>
        <w:rPr>
          <w:rFonts w:hint="eastAsia"/>
        </w:rPr>
        <w:t>要手动利用这一支持，在使用兼容的</w:t>
      </w:r>
      <w:r>
        <w:rPr>
          <w:rFonts w:hint="eastAsia"/>
        </w:rPr>
        <w:t>Unicode</w:t>
      </w:r>
      <w:r>
        <w:rPr>
          <w:rFonts w:hint="eastAsia"/>
        </w:rPr>
        <w:t>字体的控制台中运行</w:t>
      </w:r>
      <w:r>
        <w:rPr>
          <w:rFonts w:hint="eastAsia"/>
        </w:rPr>
        <w:t>mysql</w:t>
      </w:r>
      <w:r>
        <w:rPr>
          <w:rFonts w:hint="eastAsia"/>
        </w:rPr>
        <w:t>，并将默认字符集设置为与服务器通信所支持的</w:t>
      </w:r>
      <w:r>
        <w:rPr>
          <w:rFonts w:hint="eastAsia"/>
        </w:rPr>
        <w:t>Unicode</w:t>
      </w:r>
      <w:r>
        <w:rPr>
          <w:rFonts w:hint="eastAsia"/>
        </w:rPr>
        <w:t>字符集。</w:t>
      </w:r>
    </w:p>
    <w:p w14:paraId="3735E6EC" w14:textId="77777777" w:rsidR="0028180E" w:rsidRDefault="0028180E" w:rsidP="0028180E">
      <w:r>
        <w:rPr>
          <w:rFonts w:hint="eastAsia"/>
        </w:rPr>
        <w:t>打开一个控制台窗口。</w:t>
      </w:r>
    </w:p>
    <w:p w14:paraId="29E8BE28" w14:textId="77777777" w:rsidR="0028180E" w:rsidRDefault="0028180E" w:rsidP="0028180E">
      <w:r>
        <w:rPr>
          <w:rFonts w:hint="eastAsia"/>
        </w:rPr>
        <w:lastRenderedPageBreak/>
        <w:t>进入控制台窗口属性，选择字体标签，并选择</w:t>
      </w:r>
      <w:r>
        <w:rPr>
          <w:rFonts w:hint="eastAsia"/>
        </w:rPr>
        <w:t>Lucida Console</w:t>
      </w:r>
      <w:r>
        <w:rPr>
          <w:rFonts w:hint="eastAsia"/>
        </w:rPr>
        <w:t>或其他兼容的</w:t>
      </w:r>
      <w:r>
        <w:rPr>
          <w:rFonts w:hint="eastAsia"/>
        </w:rPr>
        <w:t>Unicode</w:t>
      </w:r>
      <w:r>
        <w:rPr>
          <w:rFonts w:hint="eastAsia"/>
        </w:rPr>
        <w:t>字体。这是必要的，因为控制台窗口默认使用</w:t>
      </w:r>
      <w:r>
        <w:rPr>
          <w:rFonts w:hint="eastAsia"/>
        </w:rPr>
        <w:t>DOS</w:t>
      </w:r>
      <w:r>
        <w:rPr>
          <w:rFonts w:hint="eastAsia"/>
        </w:rPr>
        <w:t>光栅字体启动，该字体不适合</w:t>
      </w:r>
      <w:r>
        <w:rPr>
          <w:rFonts w:hint="eastAsia"/>
        </w:rPr>
        <w:t>Unicode</w:t>
      </w:r>
      <w:r>
        <w:rPr>
          <w:rFonts w:hint="eastAsia"/>
        </w:rPr>
        <w:t>。</w:t>
      </w:r>
    </w:p>
    <w:p w14:paraId="60D3D6E0" w14:textId="77777777" w:rsidR="0028180E" w:rsidRDefault="0028180E" w:rsidP="0028180E">
      <w:r>
        <w:rPr>
          <w:rFonts w:hint="eastAsia"/>
        </w:rPr>
        <w:t>使用</w:t>
      </w:r>
      <w:r>
        <w:rPr>
          <w:rFonts w:hint="eastAsia"/>
        </w:rPr>
        <w:t>-default-character-set=utf8</w:t>
      </w:r>
      <w:r>
        <w:rPr>
          <w:rFonts w:hint="eastAsia"/>
        </w:rPr>
        <w:t>（或</w:t>
      </w:r>
      <w:r>
        <w:rPr>
          <w:rFonts w:hint="eastAsia"/>
        </w:rPr>
        <w:t>utf8mb4</w:t>
      </w:r>
      <w:r>
        <w:rPr>
          <w:rFonts w:hint="eastAsia"/>
        </w:rPr>
        <w:t>）选项执行</w:t>
      </w:r>
      <w:r>
        <w:rPr>
          <w:rFonts w:hint="eastAsia"/>
        </w:rPr>
        <w:t>mysql.exe</w:t>
      </w:r>
      <w:r>
        <w:rPr>
          <w:rFonts w:hint="eastAsia"/>
        </w:rPr>
        <w:t>。这个选项是必要的，因为</w:t>
      </w:r>
      <w:r>
        <w:rPr>
          <w:rFonts w:hint="eastAsia"/>
        </w:rPr>
        <w:t>utf16le</w:t>
      </w:r>
      <w:r>
        <w:rPr>
          <w:rFonts w:hint="eastAsia"/>
        </w:rPr>
        <w:t>是不能用作客户端字符集的字符集之一。参见不允许的客户端字符集。</w:t>
      </w:r>
    </w:p>
    <w:p w14:paraId="39E7411E" w14:textId="77777777" w:rsidR="0028180E" w:rsidRDefault="0028180E" w:rsidP="0028180E">
      <w:r>
        <w:rPr>
          <w:rFonts w:hint="eastAsia"/>
        </w:rPr>
        <w:t>有了这些改变，</w:t>
      </w:r>
      <w:r>
        <w:rPr>
          <w:rFonts w:hint="eastAsia"/>
        </w:rPr>
        <w:t>mysql</w:t>
      </w:r>
      <w:r>
        <w:rPr>
          <w:rFonts w:hint="eastAsia"/>
        </w:rPr>
        <w:t>使用</w:t>
      </w:r>
      <w:r>
        <w:rPr>
          <w:rFonts w:hint="eastAsia"/>
        </w:rPr>
        <w:t>Windows APIs</w:t>
      </w:r>
      <w:r>
        <w:rPr>
          <w:rFonts w:hint="eastAsia"/>
        </w:rPr>
        <w:t>与控制台通信时使用</w:t>
      </w:r>
      <w:r>
        <w:rPr>
          <w:rFonts w:hint="eastAsia"/>
        </w:rPr>
        <w:t>UTF-16LE</w:t>
      </w:r>
      <w:r>
        <w:rPr>
          <w:rFonts w:hint="eastAsia"/>
        </w:rPr>
        <w:t>，与服务器通信时使用</w:t>
      </w:r>
      <w:r>
        <w:rPr>
          <w:rFonts w:hint="eastAsia"/>
        </w:rPr>
        <w:t>UTF-8</w:t>
      </w:r>
      <w:r>
        <w:rPr>
          <w:rFonts w:hint="eastAsia"/>
        </w:rPr>
        <w:t>。</w:t>
      </w:r>
      <w:r>
        <w:rPr>
          <w:rFonts w:hint="eastAsia"/>
        </w:rPr>
        <w:t>(</w:t>
      </w:r>
      <w:r>
        <w:rPr>
          <w:rFonts w:hint="eastAsia"/>
        </w:rPr>
        <w:t>前面提到的菜单项设置了刚才描述的字体和字符集</w:t>
      </w:r>
      <w:r>
        <w:rPr>
          <w:rFonts w:hint="eastAsia"/>
        </w:rPr>
        <w:t>)</w:t>
      </w:r>
      <w:r>
        <w:rPr>
          <w:rFonts w:hint="eastAsia"/>
        </w:rPr>
        <w:t>。</w:t>
      </w:r>
    </w:p>
    <w:p w14:paraId="77B9EB65" w14:textId="77777777" w:rsidR="0028180E" w:rsidRDefault="0028180E" w:rsidP="0028180E">
      <w:r>
        <w:rPr>
          <w:rFonts w:hint="eastAsia"/>
        </w:rPr>
        <w:t>为了避免每次运行</w:t>
      </w:r>
      <w:r>
        <w:rPr>
          <w:rFonts w:hint="eastAsia"/>
        </w:rPr>
        <w:t>mysql</w:t>
      </w:r>
      <w:r>
        <w:rPr>
          <w:rFonts w:hint="eastAsia"/>
        </w:rPr>
        <w:t>时的这些步骤，你可以创建一个调用</w:t>
      </w:r>
      <w:r>
        <w:rPr>
          <w:rFonts w:hint="eastAsia"/>
        </w:rPr>
        <w:t>mysql.exe</w:t>
      </w:r>
      <w:r>
        <w:rPr>
          <w:rFonts w:hint="eastAsia"/>
        </w:rPr>
        <w:t>的快捷方式。该快捷方式应将控制台字体设置为</w:t>
      </w:r>
      <w:r>
        <w:rPr>
          <w:rFonts w:hint="eastAsia"/>
        </w:rPr>
        <w:t>Lucida Console</w:t>
      </w:r>
      <w:r>
        <w:rPr>
          <w:rFonts w:hint="eastAsia"/>
        </w:rPr>
        <w:t>或其他兼容的</w:t>
      </w:r>
      <w:r>
        <w:rPr>
          <w:rFonts w:hint="eastAsia"/>
        </w:rPr>
        <w:t>Unicode</w:t>
      </w:r>
      <w:r>
        <w:rPr>
          <w:rFonts w:hint="eastAsia"/>
        </w:rPr>
        <w:t>字体，并将</w:t>
      </w:r>
      <w:r>
        <w:rPr>
          <w:rFonts w:hint="eastAsia"/>
        </w:rPr>
        <w:t>-default-character-set=utf8</w:t>
      </w:r>
      <w:r>
        <w:rPr>
          <w:rFonts w:hint="eastAsia"/>
        </w:rPr>
        <w:t>（或</w:t>
      </w:r>
      <w:r>
        <w:rPr>
          <w:rFonts w:hint="eastAsia"/>
        </w:rPr>
        <w:t>utf8mb4</w:t>
      </w:r>
      <w:r>
        <w:rPr>
          <w:rFonts w:hint="eastAsia"/>
        </w:rPr>
        <w:t>）选项传递给</w:t>
      </w:r>
      <w:r>
        <w:rPr>
          <w:rFonts w:hint="eastAsia"/>
        </w:rPr>
        <w:t>mysql.exe</w:t>
      </w:r>
      <w:r>
        <w:rPr>
          <w:rFonts w:hint="eastAsia"/>
        </w:rPr>
        <w:t>。</w:t>
      </w:r>
    </w:p>
    <w:p w14:paraId="3288772E" w14:textId="77777777" w:rsidR="0028180E" w:rsidRDefault="0028180E" w:rsidP="0028180E">
      <w:r>
        <w:rPr>
          <w:rFonts w:hint="eastAsia"/>
        </w:rPr>
        <w:t>或者，创建一个只设置控制台字体的快捷方式，并在</w:t>
      </w:r>
      <w:r>
        <w:rPr>
          <w:rFonts w:hint="eastAsia"/>
        </w:rPr>
        <w:t>my.ini</w:t>
      </w:r>
      <w:r>
        <w:rPr>
          <w:rFonts w:hint="eastAsia"/>
        </w:rPr>
        <w:t>文件的</w:t>
      </w:r>
      <w:r>
        <w:rPr>
          <w:rFonts w:hint="eastAsia"/>
        </w:rPr>
        <w:t>[mysql]</w:t>
      </w:r>
      <w:r>
        <w:rPr>
          <w:rFonts w:hint="eastAsia"/>
        </w:rPr>
        <w:t>组中设置字符集。</w:t>
      </w:r>
    </w:p>
    <w:p w14:paraId="3850F25C" w14:textId="77777777" w:rsidR="0028180E" w:rsidRDefault="0028180E" w:rsidP="0028180E">
      <w:r>
        <w:t>[mysql]</w:t>
      </w:r>
    </w:p>
    <w:p w14:paraId="146E7450" w14:textId="77777777" w:rsidR="0028180E" w:rsidRDefault="0028180E" w:rsidP="0028180E">
      <w:r>
        <w:rPr>
          <w:rFonts w:hint="eastAsia"/>
        </w:rPr>
        <w:t>默认字符集</w:t>
      </w:r>
      <w:r>
        <w:rPr>
          <w:rFonts w:hint="eastAsia"/>
        </w:rPr>
        <w:t>=utf8</w:t>
      </w:r>
    </w:p>
    <w:p w14:paraId="6C70E013" w14:textId="77777777" w:rsidR="0028180E" w:rsidRDefault="0028180E" w:rsidP="0028180E">
      <w:r>
        <w:rPr>
          <w:rFonts w:hint="eastAsia"/>
        </w:rPr>
        <w:t>垂直显示查询结果</w:t>
      </w:r>
    </w:p>
    <w:p w14:paraId="41512FE4" w14:textId="77777777" w:rsidR="0028180E" w:rsidRDefault="0028180E" w:rsidP="0028180E">
      <w:r>
        <w:rPr>
          <w:rFonts w:hint="eastAsia"/>
        </w:rPr>
        <w:t>一些查询结果在垂直显示时更易读，而不是通常的水平表格式。通过用</w:t>
      </w:r>
      <w:r>
        <w:rPr>
          <w:rFonts w:hint="eastAsia"/>
        </w:rPr>
        <w:t>\G</w:t>
      </w:r>
      <w:r>
        <w:rPr>
          <w:rFonts w:hint="eastAsia"/>
        </w:rPr>
        <w:t>而不是分号来结束查询，可以垂直显示查询。例如，包含换行符的较长的文本值通常在垂直输出时更容易阅读。</w:t>
      </w:r>
    </w:p>
    <w:p w14:paraId="62A70263"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mysql&gt; </w:t>
      </w:r>
      <w:r w:rsidRPr="002F615C">
        <w:rPr>
          <w:rFonts w:ascii="Courier New" w:hAnsi="Courier New" w:cs="Courier New"/>
          <w:b/>
          <w:bCs/>
          <w:color w:val="000000"/>
          <w:kern w:val="0"/>
          <w:sz w:val="19"/>
          <w:szCs w:val="19"/>
        </w:rPr>
        <w:t>SELECT * FROM mails WHERE LENGTH(txt) &lt; 300 LIMIT 300,1\G</w:t>
      </w:r>
    </w:p>
    <w:p w14:paraId="3C137186"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1. row ***************************</w:t>
      </w:r>
    </w:p>
    <w:p w14:paraId="50F6E830"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  msg_nro: 3068</w:t>
      </w:r>
    </w:p>
    <w:p w14:paraId="2B36505B"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     date: 2000-03-01 23:29:50</w:t>
      </w:r>
    </w:p>
    <w:p w14:paraId="5DB58182"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time_zone: +0200</w:t>
      </w:r>
    </w:p>
    <w:p w14:paraId="173638E3"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mail_from: Jones</w:t>
      </w:r>
    </w:p>
    <w:p w14:paraId="16311C15"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    reply: jones@example.com</w:t>
      </w:r>
    </w:p>
    <w:p w14:paraId="750F0D45"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  mail_to: "John Smith" &lt;smith@example.com&gt;</w:t>
      </w:r>
    </w:p>
    <w:p w14:paraId="5D7D0062"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      sbj: UTF-8</w:t>
      </w:r>
    </w:p>
    <w:p w14:paraId="1F84943C"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      txt: &gt;&gt;&gt;&gt;&gt; "John" == John Smith writes:</w:t>
      </w:r>
    </w:p>
    <w:p w14:paraId="3C37731A"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John&gt; Hi.  I think this is a good idea.  Is anyone familiar</w:t>
      </w:r>
    </w:p>
    <w:p w14:paraId="364773DA"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John&gt; with UTF-8 or Unicode? Otherwise, I'll put this on my</w:t>
      </w:r>
    </w:p>
    <w:p w14:paraId="6E345001"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John&gt; TODO list and see what happens.</w:t>
      </w:r>
    </w:p>
    <w:p w14:paraId="67EE2016"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Yes, please do that.</w:t>
      </w:r>
    </w:p>
    <w:p w14:paraId="3551D139"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Regards,</w:t>
      </w:r>
    </w:p>
    <w:p w14:paraId="1ED43A65"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Jones</w:t>
      </w:r>
    </w:p>
    <w:p w14:paraId="4ED1017E"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     file: inbox-jani-1</w:t>
      </w:r>
    </w:p>
    <w:p w14:paraId="43331F95"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     hash: 190402944</w:t>
      </w:r>
    </w:p>
    <w:p w14:paraId="1B4F64AF"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1 row in set (0.09 sec)</w:t>
      </w:r>
    </w:p>
    <w:p w14:paraId="4FD640F9" w14:textId="77777777" w:rsidR="0028180E" w:rsidRDefault="0028180E" w:rsidP="0028180E">
      <w:r>
        <w:rPr>
          <w:rFonts w:hint="eastAsia"/>
        </w:rPr>
        <w:t>使用安全更新模式（</w:t>
      </w:r>
      <w:r>
        <w:rPr>
          <w:rFonts w:hint="eastAsia"/>
        </w:rPr>
        <w:t>--saf-updates</w:t>
      </w:r>
      <w:r>
        <w:rPr>
          <w:rFonts w:hint="eastAsia"/>
        </w:rPr>
        <w:t>）。</w:t>
      </w:r>
    </w:p>
    <w:p w14:paraId="69878186" w14:textId="77777777" w:rsidR="0028180E" w:rsidRDefault="0028180E" w:rsidP="0028180E">
      <w:r>
        <w:rPr>
          <w:rFonts w:hint="eastAsia"/>
        </w:rPr>
        <w:t>对于初学者来说，一个有用的启动选项是</w:t>
      </w:r>
      <w:r>
        <w:rPr>
          <w:rFonts w:hint="eastAsia"/>
        </w:rPr>
        <w:t>--</w:t>
      </w:r>
      <w:r>
        <w:rPr>
          <w:rFonts w:hint="eastAsia"/>
        </w:rPr>
        <w:t>安全更新（或</w:t>
      </w:r>
      <w:r>
        <w:rPr>
          <w:rFonts w:hint="eastAsia"/>
        </w:rPr>
        <w:t>--i-am-a-dummy</w:t>
      </w:r>
      <w:r>
        <w:rPr>
          <w:rFonts w:hint="eastAsia"/>
        </w:rPr>
        <w:t>，有同样的效果）。安全更新模式对以下情况很有帮助：当你发出</w:t>
      </w:r>
      <w:r>
        <w:rPr>
          <w:rFonts w:hint="eastAsia"/>
        </w:rPr>
        <w:t>UPDATE</w:t>
      </w:r>
      <w:r>
        <w:rPr>
          <w:rFonts w:hint="eastAsia"/>
        </w:rPr>
        <w:t>或</w:t>
      </w:r>
      <w:r>
        <w:rPr>
          <w:rFonts w:hint="eastAsia"/>
        </w:rPr>
        <w:t>DELETE</w:t>
      </w:r>
      <w:r>
        <w:rPr>
          <w:rFonts w:hint="eastAsia"/>
        </w:rPr>
        <w:t>语句，但忘记了指出要修改哪些行的</w:t>
      </w:r>
      <w:r>
        <w:rPr>
          <w:rFonts w:hint="eastAsia"/>
        </w:rPr>
        <w:t>WHERE</w:t>
      </w:r>
      <w:r>
        <w:rPr>
          <w:rFonts w:hint="eastAsia"/>
        </w:rPr>
        <w:t>语句。通常情况下，这种语句会更新或删除表中的所有记录。使用</w:t>
      </w:r>
      <w:r>
        <w:rPr>
          <w:rFonts w:hint="eastAsia"/>
        </w:rPr>
        <w:t>-saf-updates</w:t>
      </w:r>
      <w:r>
        <w:rPr>
          <w:rFonts w:hint="eastAsia"/>
        </w:rPr>
        <w:t>，你可以只通过指定标</w:t>
      </w:r>
      <w:r>
        <w:rPr>
          <w:rFonts w:hint="eastAsia"/>
        </w:rPr>
        <w:lastRenderedPageBreak/>
        <w:t>识它们的键值，或</w:t>
      </w:r>
      <w:r>
        <w:rPr>
          <w:rFonts w:hint="eastAsia"/>
        </w:rPr>
        <w:t>LIMIT</w:t>
      </w:r>
      <w:r>
        <w:rPr>
          <w:rFonts w:hint="eastAsia"/>
        </w:rPr>
        <w:t>子句，或两者来修改行。这有助于防止意外。安全更新模式也限制了产生（或估计会产生）非常大的结果集的</w:t>
      </w:r>
      <w:r>
        <w:rPr>
          <w:rFonts w:hint="eastAsia"/>
        </w:rPr>
        <w:t>SELECT</w:t>
      </w:r>
      <w:r>
        <w:rPr>
          <w:rFonts w:hint="eastAsia"/>
        </w:rPr>
        <w:t>语句。</w:t>
      </w:r>
    </w:p>
    <w:p w14:paraId="0E80CF32" w14:textId="77777777" w:rsidR="0028180E" w:rsidRDefault="0028180E" w:rsidP="0028180E">
      <w:r>
        <w:rPr>
          <w:rFonts w:hint="eastAsia"/>
        </w:rPr>
        <w:t>--saf-updates</w:t>
      </w:r>
      <w:r>
        <w:rPr>
          <w:rFonts w:hint="eastAsia"/>
        </w:rPr>
        <w:t>选项使</w:t>
      </w:r>
      <w:r>
        <w:rPr>
          <w:rFonts w:hint="eastAsia"/>
        </w:rPr>
        <w:t>mysql</w:t>
      </w:r>
      <w:r>
        <w:rPr>
          <w:rFonts w:hint="eastAsia"/>
        </w:rPr>
        <w:t>在连接到</w:t>
      </w:r>
      <w:r>
        <w:rPr>
          <w:rFonts w:hint="eastAsia"/>
        </w:rPr>
        <w:t>MySQL</w:t>
      </w:r>
      <w:r>
        <w:rPr>
          <w:rFonts w:hint="eastAsia"/>
        </w:rPr>
        <w:t>服务器时执行以下语句，以设置</w:t>
      </w:r>
      <w:r>
        <w:rPr>
          <w:rFonts w:hint="eastAsia"/>
        </w:rPr>
        <w:t>sql_safe_updates</w:t>
      </w:r>
      <w:r>
        <w:rPr>
          <w:rFonts w:hint="eastAsia"/>
        </w:rPr>
        <w:t>、</w:t>
      </w:r>
      <w:r>
        <w:rPr>
          <w:rFonts w:hint="eastAsia"/>
        </w:rPr>
        <w:t>sql_select_limit</w:t>
      </w:r>
      <w:r>
        <w:rPr>
          <w:rFonts w:hint="eastAsia"/>
        </w:rPr>
        <w:t>和</w:t>
      </w:r>
      <w:r>
        <w:rPr>
          <w:rFonts w:hint="eastAsia"/>
        </w:rPr>
        <w:t>max_join_size</w:t>
      </w:r>
      <w:r>
        <w:rPr>
          <w:rFonts w:hint="eastAsia"/>
        </w:rPr>
        <w:t>系统变量的会话值。</w:t>
      </w:r>
    </w:p>
    <w:p w14:paraId="7E9958A6" w14:textId="77777777" w:rsidR="0028180E" w:rsidRDefault="0028180E" w:rsidP="0028180E">
      <w:r>
        <w:rPr>
          <w:rFonts w:hint="eastAsia"/>
        </w:rPr>
        <w:t>SET sql_safe_updates=1, sql_select_limit=1000, max_join_size=1000000</w:t>
      </w:r>
      <w:r>
        <w:rPr>
          <w:rFonts w:hint="eastAsia"/>
        </w:rPr>
        <w:t>。</w:t>
      </w:r>
    </w:p>
    <w:p w14:paraId="5BEACDF1" w14:textId="77777777" w:rsidR="0028180E" w:rsidRDefault="0028180E" w:rsidP="0028180E">
      <w:r>
        <w:rPr>
          <w:rFonts w:hint="eastAsia"/>
        </w:rPr>
        <w:t>SET</w:t>
      </w:r>
      <w:r>
        <w:rPr>
          <w:rFonts w:hint="eastAsia"/>
        </w:rPr>
        <w:t>语句对语句处理的影响如下。</w:t>
      </w:r>
    </w:p>
    <w:p w14:paraId="59EB7748" w14:textId="77777777" w:rsidR="0028180E" w:rsidRDefault="0028180E" w:rsidP="0028180E">
      <w:r>
        <w:rPr>
          <w:rFonts w:hint="eastAsia"/>
        </w:rPr>
        <w:t>启用</w:t>
      </w:r>
      <w:r>
        <w:rPr>
          <w:rFonts w:hint="eastAsia"/>
        </w:rPr>
        <w:t>sql_safe_updates</w:t>
      </w:r>
      <w:r>
        <w:rPr>
          <w:rFonts w:hint="eastAsia"/>
        </w:rPr>
        <w:t>会导致</w:t>
      </w:r>
      <w:r>
        <w:rPr>
          <w:rFonts w:hint="eastAsia"/>
        </w:rPr>
        <w:t>UPDATE</w:t>
      </w:r>
      <w:r>
        <w:rPr>
          <w:rFonts w:hint="eastAsia"/>
        </w:rPr>
        <w:t>和</w:t>
      </w:r>
      <w:r>
        <w:rPr>
          <w:rFonts w:hint="eastAsia"/>
        </w:rPr>
        <w:t>DELETE</w:t>
      </w:r>
      <w:r>
        <w:rPr>
          <w:rFonts w:hint="eastAsia"/>
        </w:rPr>
        <w:t>语句产生一个错误，如果它们没有在</w:t>
      </w:r>
      <w:r>
        <w:rPr>
          <w:rFonts w:hint="eastAsia"/>
        </w:rPr>
        <w:t>WHERE</w:t>
      </w:r>
      <w:r>
        <w:rPr>
          <w:rFonts w:hint="eastAsia"/>
        </w:rPr>
        <w:t>子句中指定一个键约束，或者提供一个</w:t>
      </w:r>
      <w:r>
        <w:rPr>
          <w:rFonts w:hint="eastAsia"/>
        </w:rPr>
        <w:t>LIMIT</w:t>
      </w:r>
      <w:r>
        <w:rPr>
          <w:rFonts w:hint="eastAsia"/>
        </w:rPr>
        <w:t>子句，或者两者都有。例如。</w:t>
      </w:r>
    </w:p>
    <w:p w14:paraId="394BF21A" w14:textId="77777777" w:rsidR="0028180E" w:rsidRDefault="0028180E" w:rsidP="0028180E">
      <w:r>
        <w:rPr>
          <w:rFonts w:hint="eastAsia"/>
        </w:rPr>
        <w:t>UPDATE tbl_name SET not_key_column=val WHERE key_column=val</w:t>
      </w:r>
      <w:r>
        <w:rPr>
          <w:rFonts w:hint="eastAsia"/>
        </w:rPr>
        <w:t>。</w:t>
      </w:r>
    </w:p>
    <w:p w14:paraId="3193AD55" w14:textId="77777777" w:rsidR="0028180E" w:rsidRDefault="0028180E" w:rsidP="0028180E">
      <w:r>
        <w:t>UPDATE tbl_name SET not_key_column=val LIMIT 1;</w:t>
      </w:r>
    </w:p>
    <w:p w14:paraId="096D6036" w14:textId="77777777" w:rsidR="0028180E" w:rsidRDefault="0028180E" w:rsidP="0028180E">
      <w:r>
        <w:rPr>
          <w:rFonts w:hint="eastAsia"/>
        </w:rPr>
        <w:t>将</w:t>
      </w:r>
      <w:r>
        <w:rPr>
          <w:rFonts w:hint="eastAsia"/>
        </w:rPr>
        <w:t>sql_select_limit</w:t>
      </w:r>
      <w:r>
        <w:rPr>
          <w:rFonts w:hint="eastAsia"/>
        </w:rPr>
        <w:t>设置为</w:t>
      </w:r>
      <w:r>
        <w:rPr>
          <w:rFonts w:hint="eastAsia"/>
        </w:rPr>
        <w:t>1,000</w:t>
      </w:r>
      <w:r>
        <w:rPr>
          <w:rFonts w:hint="eastAsia"/>
        </w:rPr>
        <w:t>会使服务器将所有的</w:t>
      </w:r>
      <w:r>
        <w:rPr>
          <w:rFonts w:hint="eastAsia"/>
        </w:rPr>
        <w:t>SELECT</w:t>
      </w:r>
      <w:r>
        <w:rPr>
          <w:rFonts w:hint="eastAsia"/>
        </w:rPr>
        <w:t>结果集限制为</w:t>
      </w:r>
      <w:r>
        <w:rPr>
          <w:rFonts w:hint="eastAsia"/>
        </w:rPr>
        <w:t>1,000</w:t>
      </w:r>
      <w:r>
        <w:rPr>
          <w:rFonts w:hint="eastAsia"/>
        </w:rPr>
        <w:t>行，除非该语句包含一个</w:t>
      </w:r>
      <w:r>
        <w:rPr>
          <w:rFonts w:hint="eastAsia"/>
        </w:rPr>
        <w:t>LIMIT</w:t>
      </w:r>
      <w:r>
        <w:rPr>
          <w:rFonts w:hint="eastAsia"/>
        </w:rPr>
        <w:t>子句。</w:t>
      </w:r>
    </w:p>
    <w:p w14:paraId="4410B249" w14:textId="77777777" w:rsidR="0028180E" w:rsidRDefault="0028180E" w:rsidP="0028180E">
      <w:r>
        <w:rPr>
          <w:rFonts w:hint="eastAsia"/>
        </w:rPr>
        <w:t>将</w:t>
      </w:r>
      <w:r>
        <w:rPr>
          <w:rFonts w:hint="eastAsia"/>
        </w:rPr>
        <w:t>max_join_size</w:t>
      </w:r>
      <w:r>
        <w:rPr>
          <w:rFonts w:hint="eastAsia"/>
        </w:rPr>
        <w:t>设置为</w:t>
      </w:r>
      <w:r>
        <w:rPr>
          <w:rFonts w:hint="eastAsia"/>
        </w:rPr>
        <w:t>1,000,000</w:t>
      </w:r>
      <w:r>
        <w:rPr>
          <w:rFonts w:hint="eastAsia"/>
        </w:rPr>
        <w:t>会导致多表</w:t>
      </w:r>
      <w:r>
        <w:rPr>
          <w:rFonts w:hint="eastAsia"/>
        </w:rPr>
        <w:t>SELECT</w:t>
      </w:r>
      <w:r>
        <w:rPr>
          <w:rFonts w:hint="eastAsia"/>
        </w:rPr>
        <w:t>语句产生错误，如果服务器估计它必须检查超过</w:t>
      </w:r>
      <w:r>
        <w:rPr>
          <w:rFonts w:hint="eastAsia"/>
        </w:rPr>
        <w:t>1,000,000</w:t>
      </w:r>
      <w:r>
        <w:rPr>
          <w:rFonts w:hint="eastAsia"/>
        </w:rPr>
        <w:t>行的组合。</w:t>
      </w:r>
    </w:p>
    <w:p w14:paraId="4F947CFA" w14:textId="77777777" w:rsidR="0028180E" w:rsidRDefault="0028180E" w:rsidP="0028180E">
      <w:r>
        <w:rPr>
          <w:rFonts w:hint="eastAsia"/>
        </w:rPr>
        <w:t>要指定不同于</w:t>
      </w:r>
      <w:r>
        <w:rPr>
          <w:rFonts w:hint="eastAsia"/>
        </w:rPr>
        <w:t>1,000</w:t>
      </w:r>
      <w:r>
        <w:rPr>
          <w:rFonts w:hint="eastAsia"/>
        </w:rPr>
        <w:t>和</w:t>
      </w:r>
      <w:r>
        <w:rPr>
          <w:rFonts w:hint="eastAsia"/>
        </w:rPr>
        <w:t>1,000,000</w:t>
      </w:r>
      <w:r>
        <w:rPr>
          <w:rFonts w:hint="eastAsia"/>
        </w:rPr>
        <w:t>的结果集限制，你可以在调用</w:t>
      </w:r>
      <w:r>
        <w:rPr>
          <w:rFonts w:hint="eastAsia"/>
        </w:rPr>
        <w:t>mysql</w:t>
      </w:r>
      <w:r>
        <w:rPr>
          <w:rFonts w:hint="eastAsia"/>
        </w:rPr>
        <w:t>时使用</w:t>
      </w:r>
      <w:r>
        <w:rPr>
          <w:rFonts w:hint="eastAsia"/>
        </w:rPr>
        <w:t>--select-limit</w:t>
      </w:r>
      <w:r>
        <w:rPr>
          <w:rFonts w:hint="eastAsia"/>
        </w:rPr>
        <w:t>和</w:t>
      </w:r>
      <w:r>
        <w:rPr>
          <w:rFonts w:hint="eastAsia"/>
        </w:rPr>
        <w:t>--max-join-size</w:t>
      </w:r>
      <w:r>
        <w:rPr>
          <w:rFonts w:hint="eastAsia"/>
        </w:rPr>
        <w:t>选项来覆盖默认值。</w:t>
      </w:r>
    </w:p>
    <w:p w14:paraId="0E8B5039" w14:textId="77777777" w:rsidR="0028180E" w:rsidRDefault="0028180E" w:rsidP="0028180E">
      <w:r>
        <w:t>mysql --saf-updates --select-limit=500 --max-join-size=10000</w:t>
      </w:r>
    </w:p>
    <w:p w14:paraId="1191668A" w14:textId="77777777" w:rsidR="0028180E" w:rsidRDefault="0028180E" w:rsidP="0028180E">
      <w:r>
        <w:rPr>
          <w:rFonts w:hint="eastAsia"/>
        </w:rPr>
        <w:t>如果优化器决定不使用关键列上的索引，那么即使在</w:t>
      </w:r>
      <w:r>
        <w:rPr>
          <w:rFonts w:hint="eastAsia"/>
        </w:rPr>
        <w:t>WHERE</w:t>
      </w:r>
      <w:r>
        <w:rPr>
          <w:rFonts w:hint="eastAsia"/>
        </w:rPr>
        <w:t>子句中指定了一个键，</w:t>
      </w:r>
      <w:r>
        <w:rPr>
          <w:rFonts w:hint="eastAsia"/>
        </w:rPr>
        <w:t>UPDATE</w:t>
      </w:r>
      <w:r>
        <w:rPr>
          <w:rFonts w:hint="eastAsia"/>
        </w:rPr>
        <w:t>和</w:t>
      </w:r>
      <w:r>
        <w:rPr>
          <w:rFonts w:hint="eastAsia"/>
        </w:rPr>
        <w:t>DELETE</w:t>
      </w:r>
      <w:r>
        <w:rPr>
          <w:rFonts w:hint="eastAsia"/>
        </w:rPr>
        <w:t>语句也有可能在安全更新模式下产生一个错误。</w:t>
      </w:r>
    </w:p>
    <w:p w14:paraId="121768B8" w14:textId="77777777" w:rsidR="0028180E" w:rsidRDefault="0028180E" w:rsidP="0028180E">
      <w:r>
        <w:rPr>
          <w:rFonts w:hint="eastAsia"/>
        </w:rPr>
        <w:t>如果内存使用量超过了</w:t>
      </w:r>
      <w:r>
        <w:rPr>
          <w:rFonts w:hint="eastAsia"/>
        </w:rPr>
        <w:t>range_optimizer_max_mem_size</w:t>
      </w:r>
      <w:r>
        <w:rPr>
          <w:rFonts w:hint="eastAsia"/>
        </w:rPr>
        <w:t>系统变量所允许的范围，就不能使用索引的范围访问。然后，优化器会退回到表扫描。参见限制范围优化的内存使用。</w:t>
      </w:r>
    </w:p>
    <w:p w14:paraId="2719113E" w14:textId="77777777" w:rsidR="0028180E" w:rsidRDefault="0028180E" w:rsidP="0028180E">
      <w:r>
        <w:rPr>
          <w:rFonts w:hint="eastAsia"/>
        </w:rPr>
        <w:t>如果键的比较需要类型转换，则可能不使用索引（见第</w:t>
      </w:r>
      <w:r>
        <w:rPr>
          <w:rFonts w:hint="eastAsia"/>
        </w:rPr>
        <w:t>8.3.1</w:t>
      </w:r>
      <w:r>
        <w:rPr>
          <w:rFonts w:hint="eastAsia"/>
        </w:rPr>
        <w:t>节，</w:t>
      </w:r>
      <w:r>
        <w:rPr>
          <w:rFonts w:hint="eastAsia"/>
        </w:rPr>
        <w:t>"MySQL</w:t>
      </w:r>
      <w:r>
        <w:rPr>
          <w:rFonts w:hint="eastAsia"/>
        </w:rPr>
        <w:t>如何使用索引</w:t>
      </w:r>
      <w:r>
        <w:rPr>
          <w:rFonts w:hint="eastAsia"/>
        </w:rPr>
        <w:t>"</w:t>
      </w:r>
      <w:r>
        <w:rPr>
          <w:rFonts w:hint="eastAsia"/>
        </w:rPr>
        <w:t>）。假设一个有索引的字符串列</w:t>
      </w:r>
      <w:r>
        <w:rPr>
          <w:rFonts w:hint="eastAsia"/>
        </w:rPr>
        <w:t>c1</w:t>
      </w:r>
      <w:r>
        <w:rPr>
          <w:rFonts w:hint="eastAsia"/>
        </w:rPr>
        <w:t>与一个数字值进行比较，使用</w:t>
      </w:r>
      <w:r>
        <w:rPr>
          <w:rFonts w:hint="eastAsia"/>
        </w:rPr>
        <w:t>WHERE c1 = 2222</w:t>
      </w:r>
      <w:r>
        <w:rPr>
          <w:rFonts w:hint="eastAsia"/>
        </w:rPr>
        <w:t>。对于这样的比较，字符串值被转换为数字，操作数被数字比较（见第</w:t>
      </w:r>
      <w:r>
        <w:rPr>
          <w:rFonts w:hint="eastAsia"/>
        </w:rPr>
        <w:t>12.3</w:t>
      </w:r>
      <w:r>
        <w:rPr>
          <w:rFonts w:hint="eastAsia"/>
        </w:rPr>
        <w:t>节，</w:t>
      </w:r>
      <w:r>
        <w:rPr>
          <w:rFonts w:hint="eastAsia"/>
        </w:rPr>
        <w:t>"</w:t>
      </w:r>
      <w:r>
        <w:rPr>
          <w:rFonts w:hint="eastAsia"/>
        </w:rPr>
        <w:t>表达式评估中的类型转换</w:t>
      </w:r>
      <w:r>
        <w:rPr>
          <w:rFonts w:hint="eastAsia"/>
        </w:rPr>
        <w:t>"</w:t>
      </w:r>
      <w:r>
        <w:rPr>
          <w:rFonts w:hint="eastAsia"/>
        </w:rPr>
        <w:t>），防止使用索引。如果安全更新模式被启用，就会发生错误。</w:t>
      </w:r>
    </w:p>
    <w:p w14:paraId="07B74C6C" w14:textId="77777777" w:rsidR="0028180E" w:rsidRDefault="0028180E" w:rsidP="0028180E">
      <w:r>
        <w:rPr>
          <w:rFonts w:hint="eastAsia"/>
        </w:rPr>
        <w:t>从</w:t>
      </w:r>
      <w:r>
        <w:rPr>
          <w:rFonts w:hint="eastAsia"/>
        </w:rPr>
        <w:t>MySQL 8.0.13</w:t>
      </w:r>
      <w:r>
        <w:rPr>
          <w:rFonts w:hint="eastAsia"/>
        </w:rPr>
        <w:t>开始，安全更新模式也包括这些行为。</w:t>
      </w:r>
    </w:p>
    <w:p w14:paraId="1DFB76FF" w14:textId="77777777" w:rsidR="0028180E" w:rsidRDefault="0028180E" w:rsidP="0028180E">
      <w:r>
        <w:rPr>
          <w:rFonts w:hint="eastAsia"/>
        </w:rPr>
        <w:t>带有</w:t>
      </w:r>
      <w:r>
        <w:rPr>
          <w:rFonts w:hint="eastAsia"/>
        </w:rPr>
        <w:t>UPDATE</w:t>
      </w:r>
      <w:r>
        <w:rPr>
          <w:rFonts w:hint="eastAsia"/>
        </w:rPr>
        <w:t>和</w:t>
      </w:r>
      <w:r>
        <w:rPr>
          <w:rFonts w:hint="eastAsia"/>
        </w:rPr>
        <w:t>DELETE</w:t>
      </w:r>
      <w:r>
        <w:rPr>
          <w:rFonts w:hint="eastAsia"/>
        </w:rPr>
        <w:t>语句的</w:t>
      </w:r>
      <w:r>
        <w:rPr>
          <w:rFonts w:hint="eastAsia"/>
        </w:rPr>
        <w:t>EXPLAIN</w:t>
      </w:r>
      <w:r>
        <w:rPr>
          <w:rFonts w:hint="eastAsia"/>
        </w:rPr>
        <w:t>不会产生安全更新的错误。这使得可以使用</w:t>
      </w:r>
      <w:r>
        <w:rPr>
          <w:rFonts w:hint="eastAsia"/>
        </w:rPr>
        <w:t>EXPLAIN</w:t>
      </w:r>
      <w:r>
        <w:rPr>
          <w:rFonts w:hint="eastAsia"/>
        </w:rPr>
        <w:t>和</w:t>
      </w:r>
      <w:r>
        <w:rPr>
          <w:rFonts w:hint="eastAsia"/>
        </w:rPr>
        <w:t>SHOW WARNINGS</w:t>
      </w:r>
      <w:r>
        <w:rPr>
          <w:rFonts w:hint="eastAsia"/>
        </w:rPr>
        <w:t>来查看为什么不使用索引，这在诸如</w:t>
      </w:r>
      <w:r>
        <w:rPr>
          <w:rFonts w:hint="eastAsia"/>
        </w:rPr>
        <w:t>range_optimizer_max_mem_size</w:t>
      </w:r>
      <w:r>
        <w:rPr>
          <w:rFonts w:hint="eastAsia"/>
        </w:rPr>
        <w:t>违反或类型转换发生的情况下是有帮助的，并且优化器不使用索引，即使在</w:t>
      </w:r>
      <w:r>
        <w:rPr>
          <w:rFonts w:hint="eastAsia"/>
        </w:rPr>
        <w:t>WHERE</w:t>
      </w:r>
      <w:r>
        <w:rPr>
          <w:rFonts w:hint="eastAsia"/>
        </w:rPr>
        <w:t>子句中指定了一个键列。</w:t>
      </w:r>
    </w:p>
    <w:p w14:paraId="5310CB1C" w14:textId="77777777" w:rsidR="0028180E" w:rsidRDefault="0028180E" w:rsidP="0028180E">
      <w:r>
        <w:rPr>
          <w:rFonts w:hint="eastAsia"/>
        </w:rPr>
        <w:t>当发生安全更新错误时，错误信息包括产生的第一个诊断结果，以提供关于失败原因的信息。例如，该消息可能表明超过了</w:t>
      </w:r>
      <w:r>
        <w:rPr>
          <w:rFonts w:hint="eastAsia"/>
        </w:rPr>
        <w:t>range_optimizer_max_mem_size</w:t>
      </w:r>
      <w:r>
        <w:rPr>
          <w:rFonts w:hint="eastAsia"/>
        </w:rPr>
        <w:t>值或发生了类型转换，这两种情况都可能排除对索引的使用。</w:t>
      </w:r>
    </w:p>
    <w:p w14:paraId="464CCD09" w14:textId="77777777" w:rsidR="0028180E" w:rsidRDefault="0028180E" w:rsidP="0028180E">
      <w:r>
        <w:rPr>
          <w:rFonts w:hint="eastAsia"/>
        </w:rPr>
        <w:t>对于多表删除和更新，只有当任何目标表使用表扫描时，在启用安全更新时才会产生错误。</w:t>
      </w:r>
    </w:p>
    <w:p w14:paraId="0B62A046" w14:textId="77777777" w:rsidR="0028180E" w:rsidRDefault="0028180E" w:rsidP="0028180E">
      <w:r>
        <w:rPr>
          <w:rFonts w:hint="eastAsia"/>
        </w:rPr>
        <w:t>禁用</w:t>
      </w:r>
      <w:r>
        <w:rPr>
          <w:rFonts w:hint="eastAsia"/>
        </w:rPr>
        <w:t>mysql</w:t>
      </w:r>
      <w:r>
        <w:rPr>
          <w:rFonts w:hint="eastAsia"/>
        </w:rPr>
        <w:t>自动重新连接</w:t>
      </w:r>
    </w:p>
    <w:p w14:paraId="61AB5447" w14:textId="77777777" w:rsidR="0028180E" w:rsidRDefault="0028180E" w:rsidP="0028180E">
      <w:r>
        <w:rPr>
          <w:rFonts w:hint="eastAsia"/>
        </w:rPr>
        <w:t>如果</w:t>
      </w:r>
      <w:r>
        <w:rPr>
          <w:rFonts w:hint="eastAsia"/>
        </w:rPr>
        <w:t>mysql</w:t>
      </w:r>
      <w:r>
        <w:rPr>
          <w:rFonts w:hint="eastAsia"/>
        </w:rPr>
        <w:t>客户端在发送语句时失去了与服务器的连接，它会立即自动尝试重新连接一次服务器并再次发送语句。然而，即使</w:t>
      </w:r>
      <w:r>
        <w:rPr>
          <w:rFonts w:hint="eastAsia"/>
        </w:rPr>
        <w:t>mysql</w:t>
      </w:r>
      <w:r>
        <w:rPr>
          <w:rFonts w:hint="eastAsia"/>
        </w:rPr>
        <w:t>成功地重新连接，你的第一次连接已经结束，所有以前的会话对象和设置都会丢失：临时表、自动提交模式以及用户定义的变量和会话变量。同时，任何当前的事务也会回滚。这</w:t>
      </w:r>
      <w:r>
        <w:rPr>
          <w:rFonts w:hint="eastAsia"/>
        </w:rPr>
        <w:lastRenderedPageBreak/>
        <w:t>种行为对你来说可能是危险的，就像下面的例子一样，在第一个和第二个语句之间，服务器被关闭并重新启动，而你却不知道。</w:t>
      </w:r>
    </w:p>
    <w:p w14:paraId="04CD0023" w14:textId="77777777" w:rsidR="0028180E" w:rsidRPr="004C0B70" w:rsidRDefault="0028180E" w:rsidP="0028180E">
      <w:pPr>
        <w:pStyle w:val="HTML"/>
        <w:shd w:val="clear" w:color="auto" w:fill="EEEEEE"/>
        <w:spacing w:line="300" w:lineRule="atLeast"/>
        <w:rPr>
          <w:rFonts w:ascii="Courier New" w:hAnsi="Courier New" w:cs="Courier New"/>
          <w:color w:val="000000"/>
          <w:sz w:val="20"/>
          <w:szCs w:val="20"/>
        </w:rPr>
      </w:pPr>
      <w:r>
        <w:tab/>
      </w:r>
      <w:r w:rsidRPr="004C0B70">
        <w:rPr>
          <w:rFonts w:ascii="Courier New" w:hAnsi="Courier New" w:cs="Courier New"/>
          <w:color w:val="000000"/>
          <w:sz w:val="20"/>
          <w:szCs w:val="20"/>
        </w:rPr>
        <w:t xml:space="preserve">mysql&gt; </w:t>
      </w:r>
      <w:r w:rsidRPr="004C0B70">
        <w:rPr>
          <w:rFonts w:ascii="Courier New" w:hAnsi="Courier New" w:cs="Courier New"/>
          <w:b/>
          <w:bCs/>
          <w:color w:val="000000"/>
          <w:sz w:val="19"/>
          <w:szCs w:val="19"/>
        </w:rPr>
        <w:t>SET @a=1;</w:t>
      </w:r>
    </w:p>
    <w:p w14:paraId="478AF81C"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Query OK, 0 rows affected (0.05 sec)</w:t>
      </w:r>
    </w:p>
    <w:p w14:paraId="395D2942"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mysql&gt; </w:t>
      </w:r>
      <w:r w:rsidRPr="004C0B70">
        <w:rPr>
          <w:rFonts w:ascii="Courier New" w:hAnsi="Courier New" w:cs="Courier New"/>
          <w:b/>
          <w:bCs/>
          <w:color w:val="000000"/>
          <w:kern w:val="0"/>
          <w:sz w:val="19"/>
          <w:szCs w:val="19"/>
        </w:rPr>
        <w:t>INSERT INTO t VALUES(@a);</w:t>
      </w:r>
    </w:p>
    <w:p w14:paraId="46048FB5"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ERROR 2006: MySQL server has gone away</w:t>
      </w:r>
    </w:p>
    <w:p w14:paraId="3809FE94"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No connection. Trying to reconnect...</w:t>
      </w:r>
    </w:p>
    <w:p w14:paraId="727835DA"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Connection id:    1</w:t>
      </w:r>
    </w:p>
    <w:p w14:paraId="08B6CDF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Current database: test</w:t>
      </w:r>
    </w:p>
    <w:p w14:paraId="6808CB4E"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Query OK, 1 row affected (1.30 sec)</w:t>
      </w:r>
    </w:p>
    <w:p w14:paraId="346C6739"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mysql&gt; </w:t>
      </w:r>
      <w:r w:rsidRPr="004C0B70">
        <w:rPr>
          <w:rFonts w:ascii="Courier New" w:hAnsi="Courier New" w:cs="Courier New"/>
          <w:b/>
          <w:bCs/>
          <w:color w:val="000000"/>
          <w:kern w:val="0"/>
          <w:sz w:val="19"/>
          <w:szCs w:val="19"/>
        </w:rPr>
        <w:t>SELECT * FROM t;</w:t>
      </w:r>
    </w:p>
    <w:p w14:paraId="3DC0C129"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w:t>
      </w:r>
    </w:p>
    <w:p w14:paraId="26BF185D"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a    |</w:t>
      </w:r>
    </w:p>
    <w:p w14:paraId="0C1672CB"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w:t>
      </w:r>
    </w:p>
    <w:p w14:paraId="543E8267"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NULL |</w:t>
      </w:r>
    </w:p>
    <w:p w14:paraId="7D1D8D25"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w:t>
      </w:r>
    </w:p>
    <w:p w14:paraId="71BCBB93"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1 row in set (0.05 sec)</w:t>
      </w:r>
    </w:p>
    <w:p w14:paraId="7074EF69" w14:textId="77777777" w:rsidR="0028180E" w:rsidRDefault="0028180E" w:rsidP="0028180E">
      <w:pPr>
        <w:tabs>
          <w:tab w:val="left" w:pos="1163"/>
        </w:tabs>
      </w:pPr>
      <w:r>
        <w:rPr>
          <w:rFonts w:hint="eastAsia"/>
        </w:rPr>
        <w:t>@a</w:t>
      </w:r>
      <w:r>
        <w:rPr>
          <w:rFonts w:hint="eastAsia"/>
        </w:rPr>
        <w:t>用户变量与连接一起丢失了，在重新连接后它是未定义的。如果让</w:t>
      </w:r>
      <w:r>
        <w:rPr>
          <w:rFonts w:hint="eastAsia"/>
        </w:rPr>
        <w:t>mysql</w:t>
      </w:r>
      <w:r>
        <w:rPr>
          <w:rFonts w:hint="eastAsia"/>
        </w:rPr>
        <w:t>在连接丢失时以错误方式终止是很重要的，你可以用</w:t>
      </w:r>
      <w:r>
        <w:rPr>
          <w:rFonts w:hint="eastAsia"/>
        </w:rPr>
        <w:t>--skip-reconnect</w:t>
      </w:r>
      <w:r>
        <w:rPr>
          <w:rFonts w:hint="eastAsia"/>
        </w:rPr>
        <w:t>选项启动</w:t>
      </w:r>
      <w:r>
        <w:rPr>
          <w:rFonts w:hint="eastAsia"/>
        </w:rPr>
        <w:t>mysql</w:t>
      </w:r>
      <w:r>
        <w:rPr>
          <w:rFonts w:hint="eastAsia"/>
        </w:rPr>
        <w:t>客户端。</w:t>
      </w:r>
    </w:p>
    <w:p w14:paraId="51117678" w14:textId="77777777" w:rsidR="0028180E" w:rsidRDefault="0028180E" w:rsidP="0028180E">
      <w:pPr>
        <w:tabs>
          <w:tab w:val="left" w:pos="1163"/>
        </w:tabs>
      </w:pPr>
      <w:r>
        <w:rPr>
          <w:rFonts w:hint="eastAsia"/>
        </w:rPr>
        <w:t>关于自动重新连接及其在发生重新连接时对状态信息的影响的更多信息，请参阅自动重新连接控制。</w:t>
      </w:r>
    </w:p>
    <w:p w14:paraId="25FAC604" w14:textId="77777777" w:rsidR="0028180E" w:rsidRDefault="0028180E" w:rsidP="0028180E">
      <w:pPr>
        <w:tabs>
          <w:tab w:val="left" w:pos="1163"/>
        </w:tabs>
      </w:pPr>
      <w:r>
        <w:rPr>
          <w:rFonts w:hint="eastAsia"/>
        </w:rPr>
        <w:t>mysql</w:t>
      </w:r>
      <w:r>
        <w:rPr>
          <w:rFonts w:hint="eastAsia"/>
        </w:rPr>
        <w:t>客户端解析器与服务器解析器的比较</w:t>
      </w:r>
    </w:p>
    <w:p w14:paraId="208B5AED" w14:textId="77777777" w:rsidR="0028180E" w:rsidRDefault="0028180E" w:rsidP="0028180E">
      <w:pPr>
        <w:tabs>
          <w:tab w:val="left" w:pos="1163"/>
        </w:tabs>
      </w:pPr>
      <w:r>
        <w:rPr>
          <w:rFonts w:hint="eastAsia"/>
        </w:rPr>
        <w:t>mysql</w:t>
      </w:r>
      <w:r>
        <w:rPr>
          <w:rFonts w:hint="eastAsia"/>
        </w:rPr>
        <w:t>客户端在客户端使用一个解析器，该解析器与</w:t>
      </w:r>
      <w:r>
        <w:rPr>
          <w:rFonts w:hint="eastAsia"/>
        </w:rPr>
        <w:t>mysqld</w:t>
      </w:r>
      <w:r>
        <w:rPr>
          <w:rFonts w:hint="eastAsia"/>
        </w:rPr>
        <w:t>服务器在服务器端使用的完整解析器不重复。这可能导致对某些结构的处理有差异。例如。</w:t>
      </w:r>
    </w:p>
    <w:p w14:paraId="1D2BF6EA" w14:textId="77777777" w:rsidR="0028180E" w:rsidRDefault="0028180E" w:rsidP="0028180E">
      <w:pPr>
        <w:tabs>
          <w:tab w:val="left" w:pos="1163"/>
        </w:tabs>
      </w:pPr>
      <w:r>
        <w:rPr>
          <w:rFonts w:hint="eastAsia"/>
        </w:rPr>
        <w:t>如果启用了</w:t>
      </w:r>
      <w:r>
        <w:rPr>
          <w:rFonts w:hint="eastAsia"/>
        </w:rPr>
        <w:t>ANSI_QUOTES SQL</w:t>
      </w:r>
      <w:r>
        <w:rPr>
          <w:rFonts w:hint="eastAsia"/>
        </w:rPr>
        <w:t>模式，服务器解析器将由</w:t>
      </w:r>
      <w:r>
        <w:rPr>
          <w:rFonts w:hint="eastAsia"/>
        </w:rPr>
        <w:t>""</w:t>
      </w:r>
      <w:r>
        <w:rPr>
          <w:rFonts w:hint="eastAsia"/>
        </w:rPr>
        <w:t>字符分隔的字符串视为标识符，而不是普通字符串。</w:t>
      </w:r>
    </w:p>
    <w:p w14:paraId="3AAC270E" w14:textId="77777777" w:rsidR="0028180E" w:rsidRDefault="0028180E" w:rsidP="0028180E">
      <w:pPr>
        <w:tabs>
          <w:tab w:val="left" w:pos="1163"/>
        </w:tabs>
      </w:pPr>
      <w:r>
        <w:rPr>
          <w:rFonts w:hint="eastAsia"/>
        </w:rPr>
        <w:t>mysql</w:t>
      </w:r>
      <w:r>
        <w:rPr>
          <w:rFonts w:hint="eastAsia"/>
        </w:rPr>
        <w:t>客户端解析器不考虑</w:t>
      </w:r>
      <w:r>
        <w:rPr>
          <w:rFonts w:hint="eastAsia"/>
        </w:rPr>
        <w:t>ANSI_QUOTES SQL</w:t>
      </w:r>
      <w:r>
        <w:rPr>
          <w:rFonts w:hint="eastAsia"/>
        </w:rPr>
        <w:t>模式。无论</w:t>
      </w:r>
      <w:r>
        <w:rPr>
          <w:rFonts w:hint="eastAsia"/>
        </w:rPr>
        <w:t>ANSI_QUOTES</w:t>
      </w:r>
      <w:r>
        <w:rPr>
          <w:rFonts w:hint="eastAsia"/>
        </w:rPr>
        <w:t>是否启用，它对以</w:t>
      </w:r>
      <w:r>
        <w:rPr>
          <w:rFonts w:hint="eastAsia"/>
        </w:rPr>
        <w:t>"</w:t>
      </w:r>
      <w:r>
        <w:rPr>
          <w:rFonts w:hint="eastAsia"/>
        </w:rPr>
        <w:t>、</w:t>
      </w:r>
      <w:r>
        <w:rPr>
          <w:rFonts w:hint="eastAsia"/>
        </w:rPr>
        <w:t>'</w:t>
      </w:r>
      <w:r>
        <w:rPr>
          <w:rFonts w:hint="eastAsia"/>
        </w:rPr>
        <w:t>和</w:t>
      </w:r>
      <w:r>
        <w:rPr>
          <w:rFonts w:hint="eastAsia"/>
        </w:rPr>
        <w:t>`"</w:t>
      </w:r>
      <w:r>
        <w:rPr>
          <w:rFonts w:hint="eastAsia"/>
        </w:rPr>
        <w:t>字符为界的字符串的处理都是一样的。</w:t>
      </w:r>
    </w:p>
    <w:p w14:paraId="796318D4" w14:textId="77777777" w:rsidR="0028180E" w:rsidRDefault="0028180E" w:rsidP="0028180E">
      <w:pPr>
        <w:tabs>
          <w:tab w:val="left" w:pos="1163"/>
        </w:tabs>
      </w:pPr>
      <w:r>
        <w:rPr>
          <w:rFonts w:hint="eastAsia"/>
        </w:rPr>
        <w:t>在</w:t>
      </w:r>
      <w:r>
        <w:rPr>
          <w:rFonts w:hint="eastAsia"/>
        </w:rPr>
        <w:t>/*! ... */</w:t>
      </w:r>
      <w:r>
        <w:rPr>
          <w:rFonts w:hint="eastAsia"/>
        </w:rPr>
        <w:t>和</w:t>
      </w:r>
      <w:r>
        <w:rPr>
          <w:rFonts w:hint="eastAsia"/>
        </w:rPr>
        <w:t>/*+ ... */</w:t>
      </w:r>
      <w:r>
        <w:rPr>
          <w:rFonts w:hint="eastAsia"/>
        </w:rPr>
        <w:t>注释中，</w:t>
      </w:r>
      <w:r>
        <w:rPr>
          <w:rFonts w:hint="eastAsia"/>
        </w:rPr>
        <w:t>mysql</w:t>
      </w:r>
      <w:r>
        <w:rPr>
          <w:rFonts w:hint="eastAsia"/>
        </w:rPr>
        <w:t>客户端解析器解释短形式的</w:t>
      </w:r>
      <w:r>
        <w:rPr>
          <w:rFonts w:hint="eastAsia"/>
        </w:rPr>
        <w:t>mysql</w:t>
      </w:r>
      <w:r>
        <w:rPr>
          <w:rFonts w:hint="eastAsia"/>
        </w:rPr>
        <w:t>命令。服务器解析器不解释它们，因为这些命令在服务器端没有意义。</w:t>
      </w:r>
    </w:p>
    <w:p w14:paraId="69BC6790" w14:textId="77777777" w:rsidR="0028180E" w:rsidRDefault="0028180E" w:rsidP="0028180E">
      <w:pPr>
        <w:tabs>
          <w:tab w:val="left" w:pos="1163"/>
        </w:tabs>
      </w:pPr>
      <w:r>
        <w:rPr>
          <w:rFonts w:hint="eastAsia"/>
        </w:rPr>
        <w:t>如果希望</w:t>
      </w:r>
      <w:r>
        <w:rPr>
          <w:rFonts w:hint="eastAsia"/>
        </w:rPr>
        <w:t>mysql</w:t>
      </w:r>
      <w:r>
        <w:rPr>
          <w:rFonts w:hint="eastAsia"/>
        </w:rPr>
        <w:t>不解释注释中的短形式命令，部分解决方法是使用</w:t>
      </w:r>
      <w:r>
        <w:rPr>
          <w:rFonts w:hint="eastAsia"/>
        </w:rPr>
        <w:t>-binary-mode</w:t>
      </w:r>
      <w:r>
        <w:rPr>
          <w:rFonts w:hint="eastAsia"/>
        </w:rPr>
        <w:t>选项，它导致所有</w:t>
      </w:r>
      <w:r>
        <w:rPr>
          <w:rFonts w:hint="eastAsia"/>
        </w:rPr>
        <w:t>mysql</w:t>
      </w:r>
      <w:r>
        <w:rPr>
          <w:rFonts w:hint="eastAsia"/>
        </w:rPr>
        <w:t>命令被禁用，除了非交互模式下的</w:t>
      </w:r>
      <w:r>
        <w:rPr>
          <w:rFonts w:hint="eastAsia"/>
        </w:rPr>
        <w:t>\C</w:t>
      </w:r>
      <w:r>
        <w:rPr>
          <w:rFonts w:hint="eastAsia"/>
        </w:rPr>
        <w:t>和</w:t>
      </w:r>
      <w:r>
        <w:rPr>
          <w:rFonts w:hint="eastAsia"/>
        </w:rPr>
        <w:t>\d</w:t>
      </w:r>
      <w:r>
        <w:rPr>
          <w:rFonts w:hint="eastAsia"/>
        </w:rPr>
        <w:t>（对于管道到</w:t>
      </w:r>
      <w:r>
        <w:rPr>
          <w:rFonts w:hint="eastAsia"/>
        </w:rPr>
        <w:t>mysql</w:t>
      </w:r>
      <w:r>
        <w:rPr>
          <w:rFonts w:hint="eastAsia"/>
        </w:rPr>
        <w:t>的输入或使用</w:t>
      </w:r>
      <w:r>
        <w:rPr>
          <w:rFonts w:hint="eastAsia"/>
        </w:rPr>
        <w:t>source</w:t>
      </w:r>
      <w:r>
        <w:rPr>
          <w:rFonts w:hint="eastAsia"/>
        </w:rPr>
        <w:t>命令加载）。</w:t>
      </w:r>
    </w:p>
    <w:p w14:paraId="7BDDE48A" w14:textId="77777777" w:rsidR="0028180E" w:rsidRDefault="0028180E" w:rsidP="0028180E">
      <w:pPr>
        <w:pStyle w:val="3"/>
      </w:pPr>
      <w:r>
        <w:rPr>
          <w:rFonts w:hint="eastAsia"/>
        </w:rPr>
        <w:t>4.5.2 mysqladmin--</w:t>
      </w:r>
      <w:r>
        <w:rPr>
          <w:rFonts w:hint="eastAsia"/>
        </w:rPr>
        <w:t>一个</w:t>
      </w:r>
      <w:r>
        <w:rPr>
          <w:rFonts w:hint="eastAsia"/>
        </w:rPr>
        <w:t>MySQL</w:t>
      </w:r>
      <w:r>
        <w:rPr>
          <w:rFonts w:hint="eastAsia"/>
        </w:rPr>
        <w:t>服务器管理程序</w:t>
      </w:r>
    </w:p>
    <w:p w14:paraId="0A956B30" w14:textId="77777777" w:rsidR="0028180E" w:rsidRDefault="0028180E" w:rsidP="0028180E">
      <w:pPr>
        <w:tabs>
          <w:tab w:val="left" w:pos="1163"/>
        </w:tabs>
      </w:pPr>
      <w:r>
        <w:rPr>
          <w:rFonts w:hint="eastAsia"/>
        </w:rPr>
        <w:t>mysqladmin</w:t>
      </w:r>
      <w:r>
        <w:rPr>
          <w:rFonts w:hint="eastAsia"/>
        </w:rPr>
        <w:t>是一个用于执行管理操作的客户端。你可以用它来检查服务器的配置和当前状态，创建和删除数据库，以及更多。</w:t>
      </w:r>
    </w:p>
    <w:p w14:paraId="213DB707" w14:textId="77777777" w:rsidR="0028180E" w:rsidRDefault="0028180E" w:rsidP="0028180E">
      <w:pPr>
        <w:tabs>
          <w:tab w:val="left" w:pos="1163"/>
        </w:tabs>
      </w:pPr>
      <w:r>
        <w:rPr>
          <w:rFonts w:hint="eastAsia"/>
        </w:rPr>
        <w:t>像这样调用</w:t>
      </w:r>
      <w:r>
        <w:rPr>
          <w:rFonts w:hint="eastAsia"/>
        </w:rPr>
        <w:t>mysqladmin</w:t>
      </w:r>
    </w:p>
    <w:p w14:paraId="57A34FEC" w14:textId="77777777" w:rsidR="0028180E" w:rsidRDefault="0028180E" w:rsidP="0028180E">
      <w:pPr>
        <w:tabs>
          <w:tab w:val="left" w:pos="1163"/>
        </w:tabs>
      </w:pPr>
      <w:r>
        <w:t>mysqladmin [options] command [command-arg] [command [command-arg]] ...</w:t>
      </w:r>
    </w:p>
    <w:p w14:paraId="2F3DFC68" w14:textId="77777777" w:rsidR="0028180E" w:rsidRDefault="0028180E" w:rsidP="0028180E">
      <w:pPr>
        <w:tabs>
          <w:tab w:val="left" w:pos="1163"/>
        </w:tabs>
      </w:pPr>
      <w:r>
        <w:rPr>
          <w:rFonts w:hint="eastAsia"/>
        </w:rPr>
        <w:t>mysqladmin</w:t>
      </w:r>
      <w:r>
        <w:rPr>
          <w:rFonts w:hint="eastAsia"/>
        </w:rPr>
        <w:t>支持以下命令。一些命令在命令名称后面需要一个参数。</w:t>
      </w:r>
    </w:p>
    <w:p w14:paraId="7808FC4B" w14:textId="77777777" w:rsidR="0028180E" w:rsidRDefault="0028180E" w:rsidP="0028180E">
      <w:pPr>
        <w:tabs>
          <w:tab w:val="left" w:pos="1163"/>
        </w:tabs>
      </w:pPr>
      <w:r>
        <w:rPr>
          <w:rFonts w:hint="eastAsia"/>
        </w:rPr>
        <w:t>创建</w:t>
      </w:r>
      <w:r>
        <w:rPr>
          <w:rFonts w:hint="eastAsia"/>
        </w:rPr>
        <w:t>db_name</w:t>
      </w:r>
    </w:p>
    <w:p w14:paraId="0BC3B346" w14:textId="77777777" w:rsidR="0028180E" w:rsidRDefault="0028180E" w:rsidP="0028180E">
      <w:pPr>
        <w:tabs>
          <w:tab w:val="left" w:pos="1163"/>
        </w:tabs>
      </w:pPr>
      <w:r>
        <w:rPr>
          <w:rFonts w:hint="eastAsia"/>
        </w:rPr>
        <w:t>创建一个名为</w:t>
      </w:r>
      <w:r>
        <w:rPr>
          <w:rFonts w:hint="eastAsia"/>
        </w:rPr>
        <w:t>db_name</w:t>
      </w:r>
      <w:r>
        <w:rPr>
          <w:rFonts w:hint="eastAsia"/>
        </w:rPr>
        <w:t>的新数据库。</w:t>
      </w:r>
    </w:p>
    <w:p w14:paraId="6DC138CD" w14:textId="77777777" w:rsidR="0028180E" w:rsidRDefault="0028180E" w:rsidP="0028180E">
      <w:pPr>
        <w:tabs>
          <w:tab w:val="left" w:pos="1163"/>
        </w:tabs>
      </w:pPr>
      <w:r>
        <w:rPr>
          <w:rFonts w:hint="eastAsia"/>
        </w:rPr>
        <w:t>调试</w:t>
      </w:r>
    </w:p>
    <w:p w14:paraId="28AD0F67" w14:textId="77777777" w:rsidR="0028180E" w:rsidRDefault="0028180E" w:rsidP="0028180E">
      <w:pPr>
        <w:tabs>
          <w:tab w:val="left" w:pos="1163"/>
        </w:tabs>
      </w:pPr>
      <w:r>
        <w:rPr>
          <w:rFonts w:hint="eastAsia"/>
        </w:rPr>
        <w:lastRenderedPageBreak/>
        <w:t>在</w:t>
      </w:r>
      <w:r>
        <w:rPr>
          <w:rFonts w:hint="eastAsia"/>
        </w:rPr>
        <w:t>MySQL 8.0.20</w:t>
      </w:r>
      <w:r>
        <w:rPr>
          <w:rFonts w:hint="eastAsia"/>
        </w:rPr>
        <w:t>之前，告诉服务器将调试信息写到错误日志中。连接的用户必须有</w:t>
      </w:r>
      <w:r>
        <w:rPr>
          <w:rFonts w:hint="eastAsia"/>
        </w:rPr>
        <w:t>SUPER</w:t>
      </w:r>
      <w:r>
        <w:rPr>
          <w:rFonts w:hint="eastAsia"/>
        </w:rPr>
        <w:t>权限。该信息的格式和内容可能会改变。</w:t>
      </w:r>
    </w:p>
    <w:p w14:paraId="1234B0DF" w14:textId="77777777" w:rsidR="0028180E" w:rsidRDefault="0028180E" w:rsidP="0028180E">
      <w:pPr>
        <w:tabs>
          <w:tab w:val="left" w:pos="1163"/>
        </w:tabs>
      </w:pPr>
      <w:r>
        <w:rPr>
          <w:rFonts w:hint="eastAsia"/>
        </w:rPr>
        <w:t>这包括关于事件调度器的信息。参见第</w:t>
      </w:r>
      <w:r>
        <w:rPr>
          <w:rFonts w:hint="eastAsia"/>
        </w:rPr>
        <w:t>25.4.5</w:t>
      </w:r>
      <w:r>
        <w:rPr>
          <w:rFonts w:hint="eastAsia"/>
        </w:rPr>
        <w:t>节，</w:t>
      </w:r>
      <w:r>
        <w:rPr>
          <w:rFonts w:hint="eastAsia"/>
        </w:rPr>
        <w:t>"</w:t>
      </w:r>
      <w:r>
        <w:rPr>
          <w:rFonts w:hint="eastAsia"/>
        </w:rPr>
        <w:t>事件调度器状态</w:t>
      </w:r>
      <w:r>
        <w:rPr>
          <w:rFonts w:hint="eastAsia"/>
        </w:rPr>
        <w:t>"</w:t>
      </w:r>
      <w:r>
        <w:rPr>
          <w:rFonts w:hint="eastAsia"/>
        </w:rPr>
        <w:t>。</w:t>
      </w:r>
    </w:p>
    <w:p w14:paraId="0A72154F" w14:textId="77777777" w:rsidR="0028180E" w:rsidRDefault="0028180E" w:rsidP="0028180E">
      <w:pPr>
        <w:tabs>
          <w:tab w:val="left" w:pos="1163"/>
        </w:tabs>
      </w:pPr>
      <w:r>
        <w:t>Drop db_name</w:t>
      </w:r>
    </w:p>
    <w:p w14:paraId="55A83750" w14:textId="77777777" w:rsidR="0028180E" w:rsidRDefault="0028180E" w:rsidP="0028180E">
      <w:pPr>
        <w:tabs>
          <w:tab w:val="left" w:pos="1163"/>
        </w:tabs>
      </w:pPr>
      <w:r>
        <w:rPr>
          <w:rFonts w:hint="eastAsia"/>
        </w:rPr>
        <w:t>删除名为</w:t>
      </w:r>
      <w:r>
        <w:rPr>
          <w:rFonts w:hint="eastAsia"/>
        </w:rPr>
        <w:t>db_name</w:t>
      </w:r>
      <w:r>
        <w:rPr>
          <w:rFonts w:hint="eastAsia"/>
        </w:rPr>
        <w:t>的数据库和它的所有表。</w:t>
      </w:r>
    </w:p>
    <w:p w14:paraId="315EDA12" w14:textId="77777777" w:rsidR="0028180E" w:rsidRDefault="0028180E" w:rsidP="0028180E">
      <w:pPr>
        <w:tabs>
          <w:tab w:val="left" w:pos="1163"/>
        </w:tabs>
      </w:pPr>
      <w:r>
        <w:rPr>
          <w:rFonts w:hint="eastAsia"/>
        </w:rPr>
        <w:t>扩展状态</w:t>
      </w:r>
    </w:p>
    <w:p w14:paraId="1EE0AE7F" w14:textId="77777777" w:rsidR="0028180E" w:rsidRDefault="0028180E" w:rsidP="0028180E">
      <w:pPr>
        <w:tabs>
          <w:tab w:val="left" w:pos="1163"/>
        </w:tabs>
      </w:pPr>
      <w:r>
        <w:rPr>
          <w:rFonts w:hint="eastAsia"/>
        </w:rPr>
        <w:t>显示服务器状态变量和它们的值。</w:t>
      </w:r>
    </w:p>
    <w:p w14:paraId="2C92FC54" w14:textId="77777777" w:rsidR="0028180E" w:rsidRDefault="0028180E" w:rsidP="0028180E">
      <w:pPr>
        <w:tabs>
          <w:tab w:val="left" w:pos="1163"/>
        </w:tabs>
      </w:pPr>
      <w:r>
        <w:t>flush-hosts</w:t>
      </w:r>
    </w:p>
    <w:p w14:paraId="1DE6F337" w14:textId="77777777" w:rsidR="0028180E" w:rsidRDefault="0028180E" w:rsidP="0028180E">
      <w:pPr>
        <w:tabs>
          <w:tab w:val="left" w:pos="1163"/>
        </w:tabs>
      </w:pPr>
      <w:r>
        <w:rPr>
          <w:rFonts w:hint="eastAsia"/>
        </w:rPr>
        <w:t>冲洗主机缓存中的所有信息。参见章节</w:t>
      </w:r>
      <w:r>
        <w:rPr>
          <w:rFonts w:hint="eastAsia"/>
        </w:rPr>
        <w:t>5.1.12.3, "DNS</w:t>
      </w:r>
      <w:r>
        <w:rPr>
          <w:rFonts w:hint="eastAsia"/>
        </w:rPr>
        <w:t>查询和主机缓存</w:t>
      </w:r>
      <w:r>
        <w:rPr>
          <w:rFonts w:hint="eastAsia"/>
        </w:rPr>
        <w:t>"</w:t>
      </w:r>
      <w:r>
        <w:rPr>
          <w:rFonts w:hint="eastAsia"/>
        </w:rPr>
        <w:t>。</w:t>
      </w:r>
    </w:p>
    <w:p w14:paraId="400D5082" w14:textId="77777777" w:rsidR="0028180E" w:rsidRDefault="0028180E" w:rsidP="0028180E">
      <w:pPr>
        <w:tabs>
          <w:tab w:val="left" w:pos="1163"/>
        </w:tabs>
      </w:pPr>
      <w:r>
        <w:rPr>
          <w:rFonts w:hint="eastAsia"/>
        </w:rPr>
        <w:t xml:space="preserve">flush-logs [log_type ...] </w:t>
      </w:r>
      <w:r>
        <w:rPr>
          <w:rFonts w:hint="eastAsia"/>
        </w:rPr>
        <w:t>冲洗日志。</w:t>
      </w:r>
    </w:p>
    <w:p w14:paraId="59D668A9" w14:textId="77777777" w:rsidR="0028180E" w:rsidRDefault="0028180E" w:rsidP="0028180E">
      <w:pPr>
        <w:tabs>
          <w:tab w:val="left" w:pos="1163"/>
        </w:tabs>
      </w:pPr>
      <w:r>
        <w:rPr>
          <w:rFonts w:hint="eastAsia"/>
        </w:rPr>
        <w:t>冲洗所有日志。</w:t>
      </w:r>
    </w:p>
    <w:p w14:paraId="117A08A5" w14:textId="77777777" w:rsidR="0028180E" w:rsidRDefault="0028180E" w:rsidP="0028180E">
      <w:pPr>
        <w:tabs>
          <w:tab w:val="left" w:pos="1163"/>
        </w:tabs>
      </w:pPr>
      <w:r>
        <w:rPr>
          <w:rFonts w:hint="eastAsia"/>
        </w:rPr>
        <w:t>mysqladmin flush-logs</w:t>
      </w:r>
      <w:r>
        <w:rPr>
          <w:rFonts w:hint="eastAsia"/>
        </w:rPr>
        <w:t>命令允许给出可选的日志类型，以指定要冲洗哪些日志。在</w:t>
      </w:r>
      <w:r>
        <w:rPr>
          <w:rFonts w:hint="eastAsia"/>
        </w:rPr>
        <w:t>flush-logs</w:t>
      </w:r>
      <w:r>
        <w:rPr>
          <w:rFonts w:hint="eastAsia"/>
        </w:rPr>
        <w:t>命令之后，你可以提供一个以空格分隔的列表，包括以下一个或多个日志类型：二进制、引擎、错误、一般、中继、缓慢。这些对应于可以为</w:t>
      </w:r>
      <w:r>
        <w:rPr>
          <w:rFonts w:hint="eastAsia"/>
        </w:rPr>
        <w:t>FLUSH LOGS SQL</w:t>
      </w:r>
      <w:r>
        <w:rPr>
          <w:rFonts w:hint="eastAsia"/>
        </w:rPr>
        <w:t>语句指定的日志类型。</w:t>
      </w:r>
    </w:p>
    <w:p w14:paraId="11AA4EFA" w14:textId="77777777" w:rsidR="0028180E" w:rsidRDefault="0028180E" w:rsidP="0028180E">
      <w:pPr>
        <w:tabs>
          <w:tab w:val="left" w:pos="1163"/>
        </w:tabs>
      </w:pPr>
      <w:r>
        <w:t>flush-privileges</w:t>
      </w:r>
    </w:p>
    <w:p w14:paraId="4DA486AA" w14:textId="77777777" w:rsidR="0028180E" w:rsidRDefault="0028180E" w:rsidP="0028180E">
      <w:pPr>
        <w:tabs>
          <w:tab w:val="left" w:pos="1163"/>
        </w:tabs>
      </w:pPr>
      <w:r>
        <w:rPr>
          <w:rFonts w:hint="eastAsia"/>
        </w:rPr>
        <w:t>重新加载权限表（与</w:t>
      </w:r>
      <w:r>
        <w:rPr>
          <w:rFonts w:hint="eastAsia"/>
        </w:rPr>
        <w:t>reload</w:t>
      </w:r>
      <w:r>
        <w:rPr>
          <w:rFonts w:hint="eastAsia"/>
        </w:rPr>
        <w:t>相同）。</w:t>
      </w:r>
    </w:p>
    <w:p w14:paraId="3BCF0A4A" w14:textId="77777777" w:rsidR="0028180E" w:rsidRDefault="0028180E" w:rsidP="0028180E">
      <w:pPr>
        <w:tabs>
          <w:tab w:val="left" w:pos="1163"/>
        </w:tabs>
      </w:pPr>
      <w:r>
        <w:t>flush-status</w:t>
      </w:r>
    </w:p>
    <w:p w14:paraId="10CA8D41" w14:textId="77777777" w:rsidR="0028180E" w:rsidRDefault="0028180E" w:rsidP="0028180E">
      <w:pPr>
        <w:tabs>
          <w:tab w:val="left" w:pos="1163"/>
        </w:tabs>
      </w:pPr>
      <w:r>
        <w:rPr>
          <w:rFonts w:hint="eastAsia"/>
        </w:rPr>
        <w:t>清除状态变量。</w:t>
      </w:r>
    </w:p>
    <w:p w14:paraId="4599BE52" w14:textId="77777777" w:rsidR="0028180E" w:rsidRDefault="0028180E" w:rsidP="0028180E">
      <w:pPr>
        <w:tabs>
          <w:tab w:val="left" w:pos="1163"/>
        </w:tabs>
      </w:pPr>
      <w:r>
        <w:t>flush-tables</w:t>
      </w:r>
    </w:p>
    <w:p w14:paraId="3627231C" w14:textId="77777777" w:rsidR="0028180E" w:rsidRDefault="0028180E" w:rsidP="0028180E">
      <w:pPr>
        <w:tabs>
          <w:tab w:val="left" w:pos="1163"/>
        </w:tabs>
      </w:pPr>
      <w:r>
        <w:rPr>
          <w:rFonts w:hint="eastAsia"/>
        </w:rPr>
        <w:t>刷新所有表。</w:t>
      </w:r>
    </w:p>
    <w:p w14:paraId="167AC26A" w14:textId="77777777" w:rsidR="0028180E" w:rsidRDefault="0028180E" w:rsidP="0028180E">
      <w:pPr>
        <w:tabs>
          <w:tab w:val="left" w:pos="1163"/>
        </w:tabs>
      </w:pPr>
      <w:r>
        <w:rPr>
          <w:rFonts w:hint="eastAsia"/>
        </w:rPr>
        <w:t>冲洗线程</w:t>
      </w:r>
    </w:p>
    <w:p w14:paraId="7E811CCB" w14:textId="77777777" w:rsidR="0028180E" w:rsidRDefault="0028180E" w:rsidP="0028180E">
      <w:pPr>
        <w:tabs>
          <w:tab w:val="left" w:pos="1163"/>
        </w:tabs>
      </w:pPr>
      <w:r>
        <w:rPr>
          <w:rFonts w:hint="eastAsia"/>
        </w:rPr>
        <w:t>冲洗线程缓存。</w:t>
      </w:r>
    </w:p>
    <w:p w14:paraId="3A3A921B" w14:textId="77777777" w:rsidR="0028180E" w:rsidRDefault="0028180E" w:rsidP="0028180E">
      <w:pPr>
        <w:tabs>
          <w:tab w:val="left" w:pos="1163"/>
        </w:tabs>
      </w:pPr>
      <w:r>
        <w:t>kill id,id,...</w:t>
      </w:r>
    </w:p>
    <w:p w14:paraId="7403E11C" w14:textId="77777777" w:rsidR="0028180E" w:rsidRDefault="0028180E" w:rsidP="0028180E">
      <w:pPr>
        <w:tabs>
          <w:tab w:val="left" w:pos="1163"/>
        </w:tabs>
      </w:pPr>
      <w:r>
        <w:rPr>
          <w:rFonts w:hint="eastAsia"/>
        </w:rPr>
        <w:t>杀死服务器线程。如果给出了多个线程</w:t>
      </w:r>
      <w:r>
        <w:rPr>
          <w:rFonts w:hint="eastAsia"/>
        </w:rPr>
        <w:t>ID</w:t>
      </w:r>
      <w:r>
        <w:rPr>
          <w:rFonts w:hint="eastAsia"/>
        </w:rPr>
        <w:t>值，列表中不能有空格。</w:t>
      </w:r>
    </w:p>
    <w:p w14:paraId="53DFDE11" w14:textId="77777777" w:rsidR="0028180E" w:rsidRDefault="0028180E" w:rsidP="0028180E">
      <w:pPr>
        <w:tabs>
          <w:tab w:val="left" w:pos="1163"/>
        </w:tabs>
      </w:pPr>
      <w:r>
        <w:rPr>
          <w:rFonts w:hint="eastAsia"/>
        </w:rPr>
        <w:t>要杀死属于其他用户的线程，连接的用户必须有</w:t>
      </w:r>
      <w:r>
        <w:rPr>
          <w:rFonts w:hint="eastAsia"/>
        </w:rPr>
        <w:t>CONNECTION_ADMIN</w:t>
      </w:r>
      <w:r>
        <w:rPr>
          <w:rFonts w:hint="eastAsia"/>
        </w:rPr>
        <w:t>权限（或已废弃的</w:t>
      </w:r>
      <w:r>
        <w:rPr>
          <w:rFonts w:hint="eastAsia"/>
        </w:rPr>
        <w:t>SUPER</w:t>
      </w:r>
      <w:r>
        <w:rPr>
          <w:rFonts w:hint="eastAsia"/>
        </w:rPr>
        <w:t>权限）。</w:t>
      </w:r>
    </w:p>
    <w:p w14:paraId="4E57056C" w14:textId="77777777" w:rsidR="0028180E" w:rsidRDefault="0028180E" w:rsidP="0028180E">
      <w:pPr>
        <w:tabs>
          <w:tab w:val="left" w:pos="1163"/>
        </w:tabs>
      </w:pPr>
      <w:r>
        <w:t>password new_password</w:t>
      </w:r>
    </w:p>
    <w:p w14:paraId="7B77D281" w14:textId="77777777" w:rsidR="0028180E" w:rsidRDefault="0028180E" w:rsidP="0028180E">
      <w:pPr>
        <w:tabs>
          <w:tab w:val="left" w:pos="1163"/>
        </w:tabs>
      </w:pPr>
      <w:r>
        <w:rPr>
          <w:rFonts w:hint="eastAsia"/>
        </w:rPr>
        <w:t>设置一个新的密码。这将把你使用</w:t>
      </w:r>
      <w:r>
        <w:rPr>
          <w:rFonts w:hint="eastAsia"/>
        </w:rPr>
        <w:t>mysqladmin</w:t>
      </w:r>
      <w:r>
        <w:rPr>
          <w:rFonts w:hint="eastAsia"/>
        </w:rPr>
        <w:t>连接到服务器的账户的密码改为</w:t>
      </w:r>
      <w:r>
        <w:rPr>
          <w:rFonts w:hint="eastAsia"/>
        </w:rPr>
        <w:t>new_password</w:t>
      </w:r>
      <w:r>
        <w:rPr>
          <w:rFonts w:hint="eastAsia"/>
        </w:rPr>
        <w:t>。因此，当你下次使用同一账户调用</w:t>
      </w:r>
      <w:r>
        <w:rPr>
          <w:rFonts w:hint="eastAsia"/>
        </w:rPr>
        <w:t>mysqladmin</w:t>
      </w:r>
      <w:r>
        <w:rPr>
          <w:rFonts w:hint="eastAsia"/>
        </w:rPr>
        <w:t>（或任何其他客户端程序）时，你必须指定新的密码。</w:t>
      </w:r>
    </w:p>
    <w:p w14:paraId="3ED389A3" w14:textId="77777777" w:rsidR="0028180E" w:rsidRDefault="0028180E" w:rsidP="0028180E">
      <w:pPr>
        <w:tabs>
          <w:tab w:val="left" w:pos="1163"/>
        </w:tabs>
      </w:pPr>
      <w:r>
        <w:rPr>
          <w:rFonts w:hint="eastAsia"/>
        </w:rPr>
        <w:t>警告</w:t>
      </w:r>
    </w:p>
    <w:p w14:paraId="545405E9" w14:textId="77777777" w:rsidR="0028180E" w:rsidRDefault="0028180E" w:rsidP="0028180E">
      <w:pPr>
        <w:tabs>
          <w:tab w:val="left" w:pos="1163"/>
        </w:tabs>
      </w:pPr>
      <w:r>
        <w:rPr>
          <w:rFonts w:hint="eastAsia"/>
        </w:rPr>
        <w:t>使用</w:t>
      </w:r>
      <w:r>
        <w:rPr>
          <w:rFonts w:hint="eastAsia"/>
        </w:rPr>
        <w:t>mysqladmin</w:t>
      </w:r>
      <w:r>
        <w:rPr>
          <w:rFonts w:hint="eastAsia"/>
        </w:rPr>
        <w:t>设置密码应该被认为是不安全的。在一些系统上，你的密码对系统状态程序是可见的，如</w:t>
      </w:r>
      <w:r>
        <w:rPr>
          <w:rFonts w:hint="eastAsia"/>
        </w:rPr>
        <w:t>ps</w:t>
      </w:r>
      <w:r>
        <w:rPr>
          <w:rFonts w:hint="eastAsia"/>
        </w:rPr>
        <w:t>，它可能被其他用户调用来显示命令行。</w:t>
      </w:r>
      <w:r>
        <w:rPr>
          <w:rFonts w:hint="eastAsia"/>
        </w:rPr>
        <w:t>MySQL</w:t>
      </w:r>
      <w:r>
        <w:rPr>
          <w:rFonts w:hint="eastAsia"/>
        </w:rPr>
        <w:t>客户端通常在其初始化序列中用零覆盖命令行密码参数。然而，仍然有一个短暂的间隔，在此期间该值是可见的。另外，在一些系统上，这种覆盖策略是无效的，密码对</w:t>
      </w:r>
      <w:r>
        <w:rPr>
          <w:rFonts w:hint="eastAsia"/>
        </w:rPr>
        <w:t>ps</w:t>
      </w:r>
      <w:r>
        <w:rPr>
          <w:rFonts w:hint="eastAsia"/>
        </w:rPr>
        <w:t>来说仍然是可见的。</w:t>
      </w:r>
      <w:r>
        <w:rPr>
          <w:rFonts w:hint="eastAsia"/>
        </w:rPr>
        <w:t>(SystemV Unix</w:t>
      </w:r>
      <w:r>
        <w:rPr>
          <w:rFonts w:hint="eastAsia"/>
        </w:rPr>
        <w:t>系统，也许还有其他系统也存在这个问题</w:t>
      </w:r>
      <w:r>
        <w:rPr>
          <w:rFonts w:hint="eastAsia"/>
        </w:rPr>
        <w:t>)</w:t>
      </w:r>
      <w:r>
        <w:rPr>
          <w:rFonts w:hint="eastAsia"/>
        </w:rPr>
        <w:t>。</w:t>
      </w:r>
    </w:p>
    <w:p w14:paraId="3673915D" w14:textId="77777777" w:rsidR="0028180E" w:rsidRDefault="0028180E" w:rsidP="0028180E">
      <w:pPr>
        <w:tabs>
          <w:tab w:val="left" w:pos="1163"/>
        </w:tabs>
      </w:pPr>
      <w:r>
        <w:rPr>
          <w:rFonts w:hint="eastAsia"/>
        </w:rPr>
        <w:t>如果</w:t>
      </w:r>
      <w:r>
        <w:rPr>
          <w:rFonts w:hint="eastAsia"/>
        </w:rPr>
        <w:t>new_password</w:t>
      </w:r>
      <w:r>
        <w:rPr>
          <w:rFonts w:hint="eastAsia"/>
        </w:rPr>
        <w:t>的值包含空格或其他对你的命令解释器来说是特殊的字符，你需要用引号把它括起来。在</w:t>
      </w:r>
      <w:r>
        <w:rPr>
          <w:rFonts w:hint="eastAsia"/>
        </w:rPr>
        <w:t>Windows</w:t>
      </w:r>
      <w:r>
        <w:rPr>
          <w:rFonts w:hint="eastAsia"/>
        </w:rPr>
        <w:t>上，一定要使用双引号，而不是单引号；单引号不会从密码中剥离，而是被解释为密码的一部分。比如说</w:t>
      </w:r>
    </w:p>
    <w:p w14:paraId="0A9C6ED6" w14:textId="77777777" w:rsidR="0028180E" w:rsidRDefault="0028180E" w:rsidP="0028180E">
      <w:pPr>
        <w:tabs>
          <w:tab w:val="left" w:pos="1163"/>
        </w:tabs>
      </w:pPr>
    </w:p>
    <w:p w14:paraId="2E54B740" w14:textId="77777777" w:rsidR="0028180E" w:rsidRDefault="0028180E" w:rsidP="0028180E">
      <w:pPr>
        <w:tabs>
          <w:tab w:val="left" w:pos="1163"/>
        </w:tabs>
      </w:pPr>
      <w:r>
        <w:t>mysqladmin password "my new password"</w:t>
      </w:r>
    </w:p>
    <w:p w14:paraId="0306CBE0" w14:textId="77777777" w:rsidR="0028180E" w:rsidRDefault="0028180E" w:rsidP="0028180E">
      <w:pPr>
        <w:tabs>
          <w:tab w:val="left" w:pos="1163"/>
        </w:tabs>
      </w:pPr>
      <w:r>
        <w:rPr>
          <w:rFonts w:hint="eastAsia"/>
        </w:rPr>
        <w:lastRenderedPageBreak/>
        <w:t>新密码可以在</w:t>
      </w:r>
      <w:r>
        <w:rPr>
          <w:rFonts w:hint="eastAsia"/>
        </w:rPr>
        <w:t>password</w:t>
      </w:r>
      <w:r>
        <w:rPr>
          <w:rFonts w:hint="eastAsia"/>
        </w:rPr>
        <w:t>命令后面省略。在这种情况下，</w:t>
      </w:r>
      <w:r>
        <w:rPr>
          <w:rFonts w:hint="eastAsia"/>
        </w:rPr>
        <w:t>mysqladmin</w:t>
      </w:r>
      <w:r>
        <w:rPr>
          <w:rFonts w:hint="eastAsia"/>
        </w:rPr>
        <w:t>会提示密码值，这使你能够避免在命令行中指定密码。只有当</w:t>
      </w:r>
      <w:r>
        <w:rPr>
          <w:rFonts w:hint="eastAsia"/>
        </w:rPr>
        <w:t>password</w:t>
      </w:r>
      <w:r>
        <w:rPr>
          <w:rFonts w:hint="eastAsia"/>
        </w:rPr>
        <w:t>是</w:t>
      </w:r>
      <w:r>
        <w:rPr>
          <w:rFonts w:hint="eastAsia"/>
        </w:rPr>
        <w:t>mysqladmin</w:t>
      </w:r>
      <w:r>
        <w:rPr>
          <w:rFonts w:hint="eastAsia"/>
        </w:rPr>
        <w:t>命令行上的最后一条命令时，才应省略密码值。否则，下一个参数将被当作密码。</w:t>
      </w:r>
    </w:p>
    <w:p w14:paraId="36C7F7A3" w14:textId="77777777" w:rsidR="0028180E" w:rsidRDefault="0028180E" w:rsidP="0028180E">
      <w:pPr>
        <w:tabs>
          <w:tab w:val="left" w:pos="1163"/>
        </w:tabs>
      </w:pPr>
      <w:r>
        <w:rPr>
          <w:rFonts w:hint="eastAsia"/>
        </w:rPr>
        <w:t>注意事项</w:t>
      </w:r>
    </w:p>
    <w:p w14:paraId="307408F3" w14:textId="77777777" w:rsidR="0028180E" w:rsidRDefault="0028180E" w:rsidP="0028180E">
      <w:pPr>
        <w:tabs>
          <w:tab w:val="left" w:pos="1163"/>
        </w:tabs>
      </w:pPr>
      <w:r>
        <w:rPr>
          <w:rFonts w:hint="eastAsia"/>
        </w:rPr>
        <w:t>如果服务器是用</w:t>
      </w:r>
      <w:r>
        <w:rPr>
          <w:rFonts w:hint="eastAsia"/>
        </w:rPr>
        <w:t>--skip-grant-tables</w:t>
      </w:r>
      <w:r>
        <w:rPr>
          <w:rFonts w:hint="eastAsia"/>
        </w:rPr>
        <w:t>选项启动的，请不要使用此命令。不会应用密码更改。即使你在同一命令行中用</w:t>
      </w:r>
      <w:r>
        <w:rPr>
          <w:rFonts w:hint="eastAsia"/>
        </w:rPr>
        <w:t>flush-privileges</w:t>
      </w:r>
      <w:r>
        <w:rPr>
          <w:rFonts w:hint="eastAsia"/>
        </w:rPr>
        <w:t>在密码命令之前重新启用授予表也是如此，因为</w:t>
      </w:r>
      <w:r>
        <w:rPr>
          <w:rFonts w:hint="eastAsia"/>
        </w:rPr>
        <w:t>flush</w:t>
      </w:r>
      <w:r>
        <w:rPr>
          <w:rFonts w:hint="eastAsia"/>
        </w:rPr>
        <w:t>操作发生在你连接之后。然而，你可以使用</w:t>
      </w:r>
      <w:r>
        <w:rPr>
          <w:rFonts w:hint="eastAsia"/>
        </w:rPr>
        <w:t>mysqladmin flush-privileges</w:t>
      </w:r>
      <w:r>
        <w:rPr>
          <w:rFonts w:hint="eastAsia"/>
        </w:rPr>
        <w:t>来重新启用授予表，然后使用单独的</w:t>
      </w:r>
      <w:r>
        <w:rPr>
          <w:rFonts w:hint="eastAsia"/>
        </w:rPr>
        <w:t>mysqladmin password</w:t>
      </w:r>
      <w:r>
        <w:rPr>
          <w:rFonts w:hint="eastAsia"/>
        </w:rPr>
        <w:t>命令来改变密码。</w:t>
      </w:r>
    </w:p>
    <w:p w14:paraId="6E882FDC" w14:textId="77777777" w:rsidR="0028180E" w:rsidRDefault="0028180E" w:rsidP="0028180E">
      <w:pPr>
        <w:tabs>
          <w:tab w:val="left" w:pos="1163"/>
        </w:tabs>
      </w:pPr>
      <w:r>
        <w:t>ping</w:t>
      </w:r>
    </w:p>
    <w:p w14:paraId="79A1061A" w14:textId="77777777" w:rsidR="0028180E" w:rsidRDefault="0028180E" w:rsidP="0028180E">
      <w:pPr>
        <w:tabs>
          <w:tab w:val="left" w:pos="1163"/>
        </w:tabs>
      </w:pPr>
      <w:r>
        <w:rPr>
          <w:rFonts w:hint="eastAsia"/>
        </w:rPr>
        <w:t>检查服务器是否可用。如果服务器正在运行，</w:t>
      </w:r>
      <w:r>
        <w:rPr>
          <w:rFonts w:hint="eastAsia"/>
        </w:rPr>
        <w:t>mysqladmin</w:t>
      </w:r>
      <w:r>
        <w:rPr>
          <w:rFonts w:hint="eastAsia"/>
        </w:rPr>
        <w:t>的返回状态为</w:t>
      </w:r>
      <w:r>
        <w:rPr>
          <w:rFonts w:hint="eastAsia"/>
        </w:rPr>
        <w:t>0</w:t>
      </w:r>
      <w:r>
        <w:rPr>
          <w:rFonts w:hint="eastAsia"/>
        </w:rPr>
        <w:t>，如果不运行则为</w:t>
      </w:r>
      <w:r>
        <w:rPr>
          <w:rFonts w:hint="eastAsia"/>
        </w:rPr>
        <w:t>1</w:t>
      </w:r>
      <w:r>
        <w:rPr>
          <w:rFonts w:hint="eastAsia"/>
        </w:rPr>
        <w:t>。即使在出现</w:t>
      </w:r>
      <w:r>
        <w:rPr>
          <w:rFonts w:hint="eastAsia"/>
        </w:rPr>
        <w:t>Access denied</w:t>
      </w:r>
      <w:r>
        <w:rPr>
          <w:rFonts w:hint="eastAsia"/>
        </w:rPr>
        <w:t>这样的错误时也是</w:t>
      </w:r>
      <w:r>
        <w:rPr>
          <w:rFonts w:hint="eastAsia"/>
        </w:rPr>
        <w:t>0</w:t>
      </w:r>
      <w:r>
        <w:rPr>
          <w:rFonts w:hint="eastAsia"/>
        </w:rPr>
        <w:t>，因为这意味着服务器在运行但拒绝连接，这与服务器不运行是不同的。</w:t>
      </w:r>
    </w:p>
    <w:p w14:paraId="317404F7" w14:textId="77777777" w:rsidR="0028180E" w:rsidRDefault="0028180E" w:rsidP="0028180E">
      <w:pPr>
        <w:tabs>
          <w:tab w:val="left" w:pos="1163"/>
        </w:tabs>
      </w:pPr>
      <w:r>
        <w:rPr>
          <w:rFonts w:hint="eastAsia"/>
        </w:rPr>
        <w:t>过程列表（</w:t>
      </w:r>
      <w:r>
        <w:rPr>
          <w:rFonts w:hint="eastAsia"/>
        </w:rPr>
        <w:t>processlist</w:t>
      </w:r>
    </w:p>
    <w:p w14:paraId="4AEF3266" w14:textId="77777777" w:rsidR="0028180E" w:rsidRDefault="0028180E" w:rsidP="0028180E">
      <w:pPr>
        <w:tabs>
          <w:tab w:val="left" w:pos="1163"/>
        </w:tabs>
      </w:pPr>
      <w:r>
        <w:rPr>
          <w:rFonts w:hint="eastAsia"/>
        </w:rPr>
        <w:t>显示活动的服务器线程的列表。这就像</w:t>
      </w:r>
      <w:r>
        <w:rPr>
          <w:rFonts w:hint="eastAsia"/>
        </w:rPr>
        <w:t>SHOW PROCESSLIST</w:t>
      </w:r>
      <w:r>
        <w:rPr>
          <w:rFonts w:hint="eastAsia"/>
        </w:rPr>
        <w:t>语句的输出。如果给定了</w:t>
      </w:r>
      <w:r>
        <w:rPr>
          <w:rFonts w:hint="eastAsia"/>
        </w:rPr>
        <w:t>--verbose</w:t>
      </w:r>
      <w:r>
        <w:rPr>
          <w:rFonts w:hint="eastAsia"/>
        </w:rPr>
        <w:t>选项，输出就像</w:t>
      </w:r>
      <w:r>
        <w:rPr>
          <w:rFonts w:hint="eastAsia"/>
        </w:rPr>
        <w:t>SHOW FULL PROCESSLIST</w:t>
      </w:r>
      <w:r>
        <w:rPr>
          <w:rFonts w:hint="eastAsia"/>
        </w:rPr>
        <w:t>一样。</w:t>
      </w:r>
      <w:r>
        <w:rPr>
          <w:rFonts w:hint="eastAsia"/>
        </w:rPr>
        <w:t>(</w:t>
      </w:r>
      <w:r>
        <w:rPr>
          <w:rFonts w:hint="eastAsia"/>
        </w:rPr>
        <w:t>参见第</w:t>
      </w:r>
      <w:r>
        <w:rPr>
          <w:rFonts w:hint="eastAsia"/>
        </w:rPr>
        <w:t>13.7.7.29</w:t>
      </w:r>
      <w:r>
        <w:rPr>
          <w:rFonts w:hint="eastAsia"/>
        </w:rPr>
        <w:t>节，</w:t>
      </w:r>
      <w:r>
        <w:rPr>
          <w:rFonts w:hint="eastAsia"/>
        </w:rPr>
        <w:t>"SHOW PROCESSLIST</w:t>
      </w:r>
      <w:r>
        <w:rPr>
          <w:rFonts w:hint="eastAsia"/>
        </w:rPr>
        <w:t>语句</w:t>
      </w:r>
      <w:r>
        <w:rPr>
          <w:rFonts w:hint="eastAsia"/>
        </w:rPr>
        <w:t>")</w:t>
      </w:r>
      <w:r>
        <w:rPr>
          <w:rFonts w:hint="eastAsia"/>
        </w:rPr>
        <w:t>。</w:t>
      </w:r>
    </w:p>
    <w:p w14:paraId="556D5582" w14:textId="77777777" w:rsidR="0028180E" w:rsidRDefault="0028180E" w:rsidP="0028180E">
      <w:pPr>
        <w:tabs>
          <w:tab w:val="left" w:pos="1163"/>
        </w:tabs>
      </w:pPr>
      <w:r>
        <w:rPr>
          <w:rFonts w:hint="eastAsia"/>
        </w:rPr>
        <w:t>重新加载</w:t>
      </w:r>
    </w:p>
    <w:p w14:paraId="5E764FFD" w14:textId="77777777" w:rsidR="0028180E" w:rsidRDefault="0028180E" w:rsidP="0028180E">
      <w:pPr>
        <w:tabs>
          <w:tab w:val="left" w:pos="1163"/>
        </w:tabs>
      </w:pPr>
      <w:r>
        <w:rPr>
          <w:rFonts w:hint="eastAsia"/>
        </w:rPr>
        <w:t>重新加载授予表。</w:t>
      </w:r>
    </w:p>
    <w:p w14:paraId="7BE78F19" w14:textId="77777777" w:rsidR="0028180E" w:rsidRDefault="0028180E" w:rsidP="0028180E">
      <w:pPr>
        <w:tabs>
          <w:tab w:val="left" w:pos="1163"/>
        </w:tabs>
      </w:pPr>
      <w:r>
        <w:rPr>
          <w:rFonts w:hint="eastAsia"/>
        </w:rPr>
        <w:t>刷新</w:t>
      </w:r>
    </w:p>
    <w:p w14:paraId="7D69AB63" w14:textId="77777777" w:rsidR="0028180E" w:rsidRDefault="0028180E" w:rsidP="0028180E">
      <w:pPr>
        <w:tabs>
          <w:tab w:val="left" w:pos="1163"/>
        </w:tabs>
      </w:pPr>
      <w:r>
        <w:rPr>
          <w:rFonts w:hint="eastAsia"/>
        </w:rPr>
        <w:t>刷新所有表并关闭和打开日志文件。</w:t>
      </w:r>
    </w:p>
    <w:p w14:paraId="59E0F82A" w14:textId="77777777" w:rsidR="0028180E" w:rsidRDefault="0028180E" w:rsidP="0028180E">
      <w:pPr>
        <w:tabs>
          <w:tab w:val="left" w:pos="1163"/>
        </w:tabs>
      </w:pPr>
      <w:r>
        <w:rPr>
          <w:rFonts w:hint="eastAsia"/>
        </w:rPr>
        <w:t>关闭</w:t>
      </w:r>
    </w:p>
    <w:p w14:paraId="269D3F32" w14:textId="77777777" w:rsidR="0028180E" w:rsidRDefault="0028180E" w:rsidP="0028180E">
      <w:pPr>
        <w:tabs>
          <w:tab w:val="left" w:pos="1163"/>
        </w:tabs>
      </w:pPr>
      <w:r>
        <w:rPr>
          <w:rFonts w:hint="eastAsia"/>
        </w:rPr>
        <w:t>停止服务器。</w:t>
      </w:r>
    </w:p>
    <w:p w14:paraId="798E3621" w14:textId="77777777" w:rsidR="0028180E" w:rsidRDefault="0028180E" w:rsidP="0028180E">
      <w:pPr>
        <w:tabs>
          <w:tab w:val="left" w:pos="1163"/>
        </w:tabs>
      </w:pPr>
      <w:r>
        <w:t>start-slave</w:t>
      </w:r>
    </w:p>
    <w:p w14:paraId="5FBF8F71" w14:textId="77777777" w:rsidR="0028180E" w:rsidRDefault="0028180E" w:rsidP="0028180E">
      <w:pPr>
        <w:tabs>
          <w:tab w:val="left" w:pos="1163"/>
        </w:tabs>
      </w:pPr>
      <w:r>
        <w:rPr>
          <w:rFonts w:hint="eastAsia"/>
        </w:rPr>
        <w:t>在一个复制服务器上开始复制。</w:t>
      </w:r>
    </w:p>
    <w:p w14:paraId="52EEBAD7" w14:textId="77777777" w:rsidR="0028180E" w:rsidRDefault="0028180E" w:rsidP="0028180E">
      <w:pPr>
        <w:tabs>
          <w:tab w:val="left" w:pos="1163"/>
        </w:tabs>
      </w:pPr>
      <w:r>
        <w:rPr>
          <w:rFonts w:hint="eastAsia"/>
        </w:rPr>
        <w:t>状态</w:t>
      </w:r>
    </w:p>
    <w:p w14:paraId="2B82AD50" w14:textId="77777777" w:rsidR="0028180E" w:rsidRDefault="0028180E" w:rsidP="0028180E">
      <w:pPr>
        <w:tabs>
          <w:tab w:val="left" w:pos="1163"/>
        </w:tabs>
      </w:pPr>
      <w:r>
        <w:rPr>
          <w:rFonts w:hint="eastAsia"/>
        </w:rPr>
        <w:t>显示一个简短的服务器状态信息。</w:t>
      </w:r>
    </w:p>
    <w:p w14:paraId="4F3F9C6B" w14:textId="77777777" w:rsidR="0028180E" w:rsidRDefault="0028180E" w:rsidP="0028180E">
      <w:pPr>
        <w:tabs>
          <w:tab w:val="left" w:pos="1163"/>
        </w:tabs>
      </w:pPr>
      <w:r>
        <w:t>stop-slave</w:t>
      </w:r>
    </w:p>
    <w:p w14:paraId="5660A437" w14:textId="77777777" w:rsidR="0028180E" w:rsidRDefault="0028180E" w:rsidP="0028180E">
      <w:pPr>
        <w:tabs>
          <w:tab w:val="left" w:pos="1163"/>
        </w:tabs>
      </w:pPr>
      <w:r>
        <w:rPr>
          <w:rFonts w:hint="eastAsia"/>
        </w:rPr>
        <w:t>在一个复制服务器上停止复制。</w:t>
      </w:r>
    </w:p>
    <w:p w14:paraId="5488A8AC" w14:textId="77777777" w:rsidR="0028180E" w:rsidRDefault="0028180E" w:rsidP="0028180E">
      <w:pPr>
        <w:tabs>
          <w:tab w:val="left" w:pos="1163"/>
        </w:tabs>
      </w:pPr>
      <w:r>
        <w:rPr>
          <w:rFonts w:hint="eastAsia"/>
        </w:rPr>
        <w:t>变量</w:t>
      </w:r>
    </w:p>
    <w:p w14:paraId="19BBAE65" w14:textId="77777777" w:rsidR="0028180E" w:rsidRDefault="0028180E" w:rsidP="0028180E">
      <w:pPr>
        <w:tabs>
          <w:tab w:val="left" w:pos="1163"/>
        </w:tabs>
      </w:pPr>
      <w:r>
        <w:rPr>
          <w:rFonts w:hint="eastAsia"/>
        </w:rPr>
        <w:t>显示服务器的系统变量和它们的值。</w:t>
      </w:r>
    </w:p>
    <w:p w14:paraId="501E1F59" w14:textId="77777777" w:rsidR="0028180E" w:rsidRDefault="0028180E" w:rsidP="0028180E">
      <w:pPr>
        <w:tabs>
          <w:tab w:val="left" w:pos="1163"/>
        </w:tabs>
      </w:pPr>
      <w:r>
        <w:rPr>
          <w:rFonts w:hint="eastAsia"/>
        </w:rPr>
        <w:t>版本</w:t>
      </w:r>
    </w:p>
    <w:p w14:paraId="2EA57E30" w14:textId="77777777" w:rsidR="0028180E" w:rsidRDefault="0028180E" w:rsidP="0028180E">
      <w:pPr>
        <w:tabs>
          <w:tab w:val="left" w:pos="1163"/>
        </w:tabs>
      </w:pPr>
      <w:r>
        <w:rPr>
          <w:rFonts w:hint="eastAsia"/>
        </w:rPr>
        <w:t>显示服务器的版本信息。</w:t>
      </w:r>
    </w:p>
    <w:p w14:paraId="1DE6BDA6" w14:textId="77777777" w:rsidR="0028180E" w:rsidRDefault="0028180E" w:rsidP="0028180E">
      <w:pPr>
        <w:tabs>
          <w:tab w:val="left" w:pos="1163"/>
        </w:tabs>
      </w:pPr>
      <w:r>
        <w:rPr>
          <w:rFonts w:hint="eastAsia"/>
        </w:rPr>
        <w:t>所有命令都可以缩短为任何独特的前缀。比如说。</w:t>
      </w:r>
    </w:p>
    <w:p w14:paraId="38064459"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shell&gt; </w:t>
      </w:r>
      <w:r w:rsidRPr="004C0B70">
        <w:rPr>
          <w:rFonts w:ascii="Courier New" w:hAnsi="Courier New" w:cs="Courier New"/>
          <w:b/>
          <w:bCs/>
          <w:color w:val="000000"/>
          <w:kern w:val="0"/>
          <w:sz w:val="19"/>
          <w:szCs w:val="19"/>
        </w:rPr>
        <w:t>mysqladmin proc stat</w:t>
      </w:r>
    </w:p>
    <w:p w14:paraId="6378E944"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w:t>
      </w:r>
    </w:p>
    <w:p w14:paraId="3099B4DD"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Id | User  | Host      | db | Command | Time | State | Info             |</w:t>
      </w:r>
    </w:p>
    <w:p w14:paraId="13BC4FFD"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w:t>
      </w:r>
    </w:p>
    <w:p w14:paraId="3A555E40"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51 | jones | localhost |    | Query   | 0    |       | show processlist |</w:t>
      </w:r>
    </w:p>
    <w:p w14:paraId="780D7FB5"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lastRenderedPageBreak/>
        <w:t>+----+-------+-----------+----+---------+------+-------+------------------+</w:t>
      </w:r>
    </w:p>
    <w:p w14:paraId="38E94761"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Uptime: 1473624  Threads: 1  Questions: 39487</w:t>
      </w:r>
    </w:p>
    <w:p w14:paraId="68641B31"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Slow queries: 0  Opens: 541  Flush tables: 1</w:t>
      </w:r>
    </w:p>
    <w:p w14:paraId="63742787"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Open tables: 19  Queries per second avg: 0.0268</w:t>
      </w:r>
    </w:p>
    <w:p w14:paraId="7A1D4220" w14:textId="77777777" w:rsidR="0028180E" w:rsidRDefault="0028180E" w:rsidP="0028180E">
      <w:pPr>
        <w:tabs>
          <w:tab w:val="left" w:pos="1163"/>
        </w:tabs>
      </w:pPr>
      <w:r>
        <w:rPr>
          <w:rFonts w:hint="eastAsia"/>
        </w:rPr>
        <w:t>mysqladmin</w:t>
      </w:r>
      <w:r>
        <w:rPr>
          <w:rFonts w:hint="eastAsia"/>
        </w:rPr>
        <w:t>状态命令的结果显示以下数值。</w:t>
      </w:r>
    </w:p>
    <w:p w14:paraId="4F7ECEE5" w14:textId="77777777" w:rsidR="0028180E" w:rsidRDefault="0028180E" w:rsidP="0028180E">
      <w:pPr>
        <w:tabs>
          <w:tab w:val="left" w:pos="1163"/>
        </w:tabs>
      </w:pPr>
      <w:r>
        <w:rPr>
          <w:rFonts w:hint="eastAsia"/>
        </w:rPr>
        <w:t>正常运行时间</w:t>
      </w:r>
    </w:p>
    <w:p w14:paraId="4ED3F80A" w14:textId="77777777" w:rsidR="0028180E" w:rsidRDefault="0028180E" w:rsidP="0028180E">
      <w:pPr>
        <w:tabs>
          <w:tab w:val="left" w:pos="1163"/>
        </w:tabs>
      </w:pPr>
      <w:r>
        <w:rPr>
          <w:rFonts w:hint="eastAsia"/>
        </w:rPr>
        <w:t>MySQL</w:t>
      </w:r>
      <w:r>
        <w:rPr>
          <w:rFonts w:hint="eastAsia"/>
        </w:rPr>
        <w:t>服务器已经运行的秒数。</w:t>
      </w:r>
    </w:p>
    <w:p w14:paraId="34DF7119" w14:textId="77777777" w:rsidR="0028180E" w:rsidRDefault="0028180E" w:rsidP="0028180E">
      <w:pPr>
        <w:tabs>
          <w:tab w:val="left" w:pos="1163"/>
        </w:tabs>
      </w:pPr>
      <w:r>
        <w:rPr>
          <w:rFonts w:hint="eastAsia"/>
        </w:rPr>
        <w:t>线程数</w:t>
      </w:r>
    </w:p>
    <w:p w14:paraId="7B02A146" w14:textId="77777777" w:rsidR="0028180E" w:rsidRDefault="0028180E" w:rsidP="0028180E">
      <w:pPr>
        <w:tabs>
          <w:tab w:val="left" w:pos="1163"/>
        </w:tabs>
      </w:pPr>
      <w:r>
        <w:rPr>
          <w:rFonts w:hint="eastAsia"/>
        </w:rPr>
        <w:t>活动线程（客户端）的数量。</w:t>
      </w:r>
    </w:p>
    <w:p w14:paraId="2EF1E86D" w14:textId="77777777" w:rsidR="0028180E" w:rsidRDefault="0028180E" w:rsidP="0028180E">
      <w:pPr>
        <w:tabs>
          <w:tab w:val="left" w:pos="1163"/>
        </w:tabs>
      </w:pPr>
      <w:r>
        <w:rPr>
          <w:rFonts w:hint="eastAsia"/>
        </w:rPr>
        <w:t>问题</w:t>
      </w:r>
    </w:p>
    <w:p w14:paraId="116E69F4" w14:textId="77777777" w:rsidR="0028180E" w:rsidRDefault="0028180E" w:rsidP="0028180E">
      <w:pPr>
        <w:tabs>
          <w:tab w:val="left" w:pos="1163"/>
        </w:tabs>
      </w:pPr>
      <w:r>
        <w:rPr>
          <w:rFonts w:hint="eastAsia"/>
        </w:rPr>
        <w:t>自服务器启动以来，客户端的问题（查询）数量。</w:t>
      </w:r>
    </w:p>
    <w:p w14:paraId="53E36CA3" w14:textId="77777777" w:rsidR="0028180E" w:rsidRDefault="0028180E" w:rsidP="0028180E">
      <w:pPr>
        <w:tabs>
          <w:tab w:val="left" w:pos="1163"/>
        </w:tabs>
      </w:pPr>
      <w:r>
        <w:rPr>
          <w:rFonts w:hint="eastAsia"/>
        </w:rPr>
        <w:t>慢速查询</w:t>
      </w:r>
    </w:p>
    <w:p w14:paraId="56CB8F7E" w14:textId="77777777" w:rsidR="0028180E" w:rsidRDefault="0028180E" w:rsidP="0028180E">
      <w:pPr>
        <w:tabs>
          <w:tab w:val="left" w:pos="1163"/>
        </w:tabs>
      </w:pPr>
      <w:r>
        <w:rPr>
          <w:rFonts w:hint="eastAsia"/>
        </w:rPr>
        <w:t>耗时超过</w:t>
      </w:r>
      <w:r>
        <w:rPr>
          <w:rFonts w:hint="eastAsia"/>
        </w:rPr>
        <w:t>long_query_time</w:t>
      </w:r>
      <w:r>
        <w:rPr>
          <w:rFonts w:hint="eastAsia"/>
        </w:rPr>
        <w:t>秒的查询数量。见第</w:t>
      </w:r>
      <w:r>
        <w:rPr>
          <w:rFonts w:hint="eastAsia"/>
        </w:rPr>
        <w:t>5.4.5</w:t>
      </w:r>
      <w:r>
        <w:rPr>
          <w:rFonts w:hint="eastAsia"/>
        </w:rPr>
        <w:t>节，</w:t>
      </w:r>
      <w:r>
        <w:rPr>
          <w:rFonts w:hint="eastAsia"/>
        </w:rPr>
        <w:t>"</w:t>
      </w:r>
      <w:r>
        <w:rPr>
          <w:rFonts w:hint="eastAsia"/>
        </w:rPr>
        <w:t>缓慢查询日志</w:t>
      </w:r>
      <w:r>
        <w:rPr>
          <w:rFonts w:hint="eastAsia"/>
        </w:rPr>
        <w:t>"</w:t>
      </w:r>
      <w:r>
        <w:rPr>
          <w:rFonts w:hint="eastAsia"/>
        </w:rPr>
        <w:t>。</w:t>
      </w:r>
    </w:p>
    <w:p w14:paraId="5A4CAC4A" w14:textId="77777777" w:rsidR="0028180E" w:rsidRDefault="0028180E" w:rsidP="0028180E">
      <w:pPr>
        <w:tabs>
          <w:tab w:val="left" w:pos="1163"/>
        </w:tabs>
      </w:pPr>
      <w:r>
        <w:rPr>
          <w:rFonts w:hint="eastAsia"/>
        </w:rPr>
        <w:t>打开的表</w:t>
      </w:r>
    </w:p>
    <w:p w14:paraId="4A7A72B7" w14:textId="77777777" w:rsidR="0028180E" w:rsidRDefault="0028180E" w:rsidP="0028180E">
      <w:pPr>
        <w:tabs>
          <w:tab w:val="left" w:pos="1163"/>
        </w:tabs>
      </w:pPr>
      <w:r>
        <w:rPr>
          <w:rFonts w:hint="eastAsia"/>
        </w:rPr>
        <w:t>服务器已经打开的表的数量。</w:t>
      </w:r>
    </w:p>
    <w:p w14:paraId="568FBC88" w14:textId="77777777" w:rsidR="0028180E" w:rsidRDefault="0028180E" w:rsidP="0028180E">
      <w:pPr>
        <w:tabs>
          <w:tab w:val="left" w:pos="1163"/>
        </w:tabs>
      </w:pPr>
      <w:r>
        <w:rPr>
          <w:rFonts w:hint="eastAsia"/>
        </w:rPr>
        <w:t>冲洗表</w:t>
      </w:r>
    </w:p>
    <w:p w14:paraId="63409661" w14:textId="77777777" w:rsidR="0028180E" w:rsidRDefault="0028180E" w:rsidP="0028180E">
      <w:pPr>
        <w:tabs>
          <w:tab w:val="left" w:pos="1163"/>
        </w:tabs>
      </w:pPr>
      <w:r>
        <w:rPr>
          <w:rFonts w:hint="eastAsia"/>
        </w:rPr>
        <w:t>服务器已经执行的</w:t>
      </w:r>
      <w:r>
        <w:rPr>
          <w:rFonts w:hint="eastAsia"/>
        </w:rPr>
        <w:t xml:space="preserve">flush-*, refresh, </w:t>
      </w:r>
      <w:r>
        <w:rPr>
          <w:rFonts w:hint="eastAsia"/>
        </w:rPr>
        <w:t>和</w:t>
      </w:r>
      <w:r>
        <w:rPr>
          <w:rFonts w:hint="eastAsia"/>
        </w:rPr>
        <w:t>reload</w:t>
      </w:r>
      <w:r>
        <w:rPr>
          <w:rFonts w:hint="eastAsia"/>
        </w:rPr>
        <w:t>命令的数量。</w:t>
      </w:r>
    </w:p>
    <w:p w14:paraId="3FD5F36F" w14:textId="77777777" w:rsidR="0028180E" w:rsidRDefault="0028180E" w:rsidP="0028180E">
      <w:pPr>
        <w:tabs>
          <w:tab w:val="left" w:pos="1163"/>
        </w:tabs>
      </w:pPr>
      <w:r>
        <w:rPr>
          <w:rFonts w:hint="eastAsia"/>
        </w:rPr>
        <w:t>打开的表</w:t>
      </w:r>
    </w:p>
    <w:p w14:paraId="0DE8CE42" w14:textId="77777777" w:rsidR="0028180E" w:rsidRDefault="0028180E" w:rsidP="0028180E">
      <w:pPr>
        <w:tabs>
          <w:tab w:val="left" w:pos="1163"/>
        </w:tabs>
      </w:pPr>
      <w:r>
        <w:rPr>
          <w:rFonts w:hint="eastAsia"/>
        </w:rPr>
        <w:t>当前打开的表的数量。</w:t>
      </w:r>
    </w:p>
    <w:p w14:paraId="373D60CA" w14:textId="77777777" w:rsidR="0028180E" w:rsidRDefault="0028180E" w:rsidP="0028180E">
      <w:pPr>
        <w:tabs>
          <w:tab w:val="left" w:pos="1163"/>
        </w:tabs>
      </w:pPr>
      <w:r>
        <w:rPr>
          <w:rFonts w:hint="eastAsia"/>
        </w:rPr>
        <w:t>如果你在使用</w:t>
      </w:r>
      <w:r>
        <w:rPr>
          <w:rFonts w:hint="eastAsia"/>
        </w:rPr>
        <w:t>Unix</w:t>
      </w:r>
      <w:r>
        <w:rPr>
          <w:rFonts w:hint="eastAsia"/>
        </w:rPr>
        <w:t>套接字文件连接到本地服务器时执行</w:t>
      </w:r>
      <w:r>
        <w:rPr>
          <w:rFonts w:hint="eastAsia"/>
        </w:rPr>
        <w:t>mysqladmin shutdown</w:t>
      </w:r>
      <w:r>
        <w:rPr>
          <w:rFonts w:hint="eastAsia"/>
        </w:rPr>
        <w:t>，</w:t>
      </w:r>
      <w:r>
        <w:rPr>
          <w:rFonts w:hint="eastAsia"/>
        </w:rPr>
        <w:t>mysqladmin</w:t>
      </w:r>
      <w:r>
        <w:rPr>
          <w:rFonts w:hint="eastAsia"/>
        </w:rPr>
        <w:t>会等待，直到服务器的进程</w:t>
      </w:r>
      <w:r>
        <w:rPr>
          <w:rFonts w:hint="eastAsia"/>
        </w:rPr>
        <w:t>ID</w:t>
      </w:r>
      <w:r>
        <w:rPr>
          <w:rFonts w:hint="eastAsia"/>
        </w:rPr>
        <w:t>文件被删除，以确保服务器已经正确停止。</w:t>
      </w:r>
    </w:p>
    <w:p w14:paraId="48B702AB" w14:textId="77777777" w:rsidR="0028180E" w:rsidRPr="004C0B70" w:rsidRDefault="0028180E" w:rsidP="0028180E">
      <w:pPr>
        <w:tabs>
          <w:tab w:val="left" w:pos="1163"/>
        </w:tabs>
      </w:pPr>
      <w:r>
        <w:rPr>
          <w:rFonts w:hint="eastAsia"/>
        </w:rPr>
        <w:t>mysqladmin</w:t>
      </w:r>
      <w:r>
        <w:rPr>
          <w:rFonts w:hint="eastAsia"/>
        </w:rPr>
        <w:t>支持以下选项，这些选项可以在命令行中指定，或者在选项文件的</w:t>
      </w:r>
      <w:r>
        <w:rPr>
          <w:rFonts w:hint="eastAsia"/>
        </w:rPr>
        <w:t>[mysqladmin]</w:t>
      </w:r>
      <w:r>
        <w:rPr>
          <w:rFonts w:hint="eastAsia"/>
        </w:rPr>
        <w:t>和</w:t>
      </w:r>
      <w:r>
        <w:rPr>
          <w:rFonts w:hint="eastAsia"/>
        </w:rPr>
        <w:t>[client]</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w:t>
      </w:r>
      <w:r>
        <w:rPr>
          <w:rFonts w:hint="eastAsia"/>
        </w:rPr>
        <w:t>使用选项文件</w:t>
      </w:r>
      <w:r>
        <w:rPr>
          <w:rFonts w:hint="eastAsia"/>
        </w:rPr>
        <w:t>"</w:t>
      </w:r>
      <w:r>
        <w:rPr>
          <w:rFonts w:hint="eastAsia"/>
        </w:rPr>
        <w:t>。</w:t>
      </w:r>
    </w:p>
    <w:p w14:paraId="2FEE396E"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4.12 mysqladmin Options</w:t>
      </w:r>
    </w:p>
    <w:tbl>
      <w:tblPr>
        <w:tblStyle w:val="af2"/>
        <w:tblW w:w="0" w:type="auto"/>
        <w:tblLook w:val="04A0" w:firstRow="1" w:lastRow="0" w:firstColumn="1" w:lastColumn="0" w:noHBand="0" w:noVBand="1"/>
      </w:tblPr>
      <w:tblGrid>
        <w:gridCol w:w="2145"/>
        <w:gridCol w:w="3171"/>
        <w:gridCol w:w="1456"/>
        <w:gridCol w:w="1524"/>
      </w:tblGrid>
      <w:tr w:rsidR="0028180E" w14:paraId="1767CBEB" w14:textId="77777777" w:rsidTr="00895542">
        <w:tc>
          <w:tcPr>
            <w:tcW w:w="0" w:type="auto"/>
            <w:hideMark/>
          </w:tcPr>
          <w:p w14:paraId="611E0C99"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58D6290A"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2AF14E35"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06521E79"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025D7E30" w14:textId="77777777" w:rsidTr="00895542">
        <w:tc>
          <w:tcPr>
            <w:tcW w:w="0" w:type="auto"/>
            <w:hideMark/>
          </w:tcPr>
          <w:p w14:paraId="0406C68C" w14:textId="77777777" w:rsidR="0028180E" w:rsidRDefault="00FF112F" w:rsidP="00895542">
            <w:pPr>
              <w:rPr>
                <w:rFonts w:ascii="Helvetica" w:hAnsi="Helvetica" w:cs="Helvetica"/>
                <w:b/>
                <w:bCs/>
                <w:color w:val="000000"/>
              </w:rPr>
            </w:pPr>
            <w:hyperlink r:id="rId253" w:anchor="option_mysqladmin_bind-address" w:history="1">
              <w:r w:rsidR="0028180E">
                <w:rPr>
                  <w:rStyle w:val="a4"/>
                  <w:rFonts w:ascii="Helvetica" w:hAnsi="Helvetica" w:cs="Helvetica"/>
                  <w:b/>
                  <w:bCs/>
                  <w:color w:val="00759F"/>
                </w:rPr>
                <w:t>--bind-address</w:t>
              </w:r>
            </w:hyperlink>
          </w:p>
        </w:tc>
        <w:tc>
          <w:tcPr>
            <w:tcW w:w="0" w:type="auto"/>
            <w:hideMark/>
          </w:tcPr>
          <w:p w14:paraId="12FBA9FA"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5BB48960" w14:textId="77777777" w:rsidR="0028180E" w:rsidRDefault="0028180E" w:rsidP="00895542">
            <w:pPr>
              <w:rPr>
                <w:rFonts w:ascii="Helvetica" w:hAnsi="Helvetica" w:cs="Helvetica"/>
                <w:sz w:val="20"/>
                <w:szCs w:val="20"/>
              </w:rPr>
            </w:pPr>
          </w:p>
        </w:tc>
        <w:tc>
          <w:tcPr>
            <w:tcW w:w="0" w:type="auto"/>
            <w:hideMark/>
          </w:tcPr>
          <w:p w14:paraId="38071280" w14:textId="77777777" w:rsidR="0028180E" w:rsidRDefault="0028180E" w:rsidP="00895542">
            <w:pPr>
              <w:rPr>
                <w:rFonts w:eastAsia="Times New Roman" w:cs="Times New Roman"/>
                <w:sz w:val="20"/>
                <w:szCs w:val="20"/>
              </w:rPr>
            </w:pPr>
          </w:p>
        </w:tc>
      </w:tr>
      <w:tr w:rsidR="0028180E" w14:paraId="7E930225" w14:textId="77777777" w:rsidTr="00895542">
        <w:tc>
          <w:tcPr>
            <w:tcW w:w="0" w:type="auto"/>
            <w:hideMark/>
          </w:tcPr>
          <w:p w14:paraId="57BEA811" w14:textId="77777777" w:rsidR="0028180E" w:rsidRDefault="00FF112F" w:rsidP="00895542">
            <w:pPr>
              <w:rPr>
                <w:rFonts w:ascii="Helvetica" w:hAnsi="Helvetica" w:cs="Helvetica"/>
                <w:b/>
                <w:bCs/>
                <w:color w:val="000000"/>
                <w:szCs w:val="24"/>
              </w:rPr>
            </w:pPr>
            <w:hyperlink r:id="rId254" w:anchor="option_mysqladmin_compress" w:history="1">
              <w:r w:rsidR="0028180E">
                <w:rPr>
                  <w:rStyle w:val="a4"/>
                  <w:rFonts w:ascii="Helvetica" w:hAnsi="Helvetica" w:cs="Helvetica"/>
                  <w:b/>
                  <w:bCs/>
                  <w:color w:val="00759F"/>
                </w:rPr>
                <w:t>--compress</w:t>
              </w:r>
            </w:hyperlink>
          </w:p>
        </w:tc>
        <w:tc>
          <w:tcPr>
            <w:tcW w:w="0" w:type="auto"/>
            <w:hideMark/>
          </w:tcPr>
          <w:p w14:paraId="48426999"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36D9DFC2" w14:textId="77777777" w:rsidR="0028180E" w:rsidRDefault="0028180E" w:rsidP="00895542">
            <w:pPr>
              <w:rPr>
                <w:rFonts w:ascii="Helvetica" w:hAnsi="Helvetica" w:cs="Helvetica"/>
                <w:sz w:val="20"/>
                <w:szCs w:val="20"/>
              </w:rPr>
            </w:pPr>
          </w:p>
        </w:tc>
        <w:tc>
          <w:tcPr>
            <w:tcW w:w="0" w:type="auto"/>
            <w:hideMark/>
          </w:tcPr>
          <w:p w14:paraId="5F69F2C3"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11B90E78" w14:textId="77777777" w:rsidTr="00895542">
        <w:tc>
          <w:tcPr>
            <w:tcW w:w="0" w:type="auto"/>
            <w:hideMark/>
          </w:tcPr>
          <w:p w14:paraId="68C64771" w14:textId="77777777" w:rsidR="0028180E" w:rsidRDefault="00FF112F" w:rsidP="00895542">
            <w:pPr>
              <w:rPr>
                <w:rFonts w:ascii="Helvetica" w:hAnsi="Helvetica" w:cs="Helvetica"/>
                <w:b/>
                <w:bCs/>
                <w:color w:val="000000"/>
                <w:szCs w:val="24"/>
              </w:rPr>
            </w:pPr>
            <w:hyperlink r:id="rId255" w:anchor="option_mysqladmin_compression-algorithms" w:history="1">
              <w:r w:rsidR="0028180E">
                <w:rPr>
                  <w:rStyle w:val="a4"/>
                  <w:rFonts w:ascii="Helvetica" w:hAnsi="Helvetica" w:cs="Helvetica"/>
                  <w:b/>
                  <w:bCs/>
                  <w:color w:val="00759F"/>
                </w:rPr>
                <w:t>--compression-algorithms</w:t>
              </w:r>
            </w:hyperlink>
          </w:p>
        </w:tc>
        <w:tc>
          <w:tcPr>
            <w:tcW w:w="0" w:type="auto"/>
            <w:hideMark/>
          </w:tcPr>
          <w:p w14:paraId="19AF9996"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00A3D9AD"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28E26E95" w14:textId="77777777" w:rsidR="0028180E" w:rsidRDefault="0028180E" w:rsidP="00895542">
            <w:pPr>
              <w:rPr>
                <w:rFonts w:ascii="Helvetica" w:hAnsi="Helvetica" w:cs="Helvetica"/>
                <w:sz w:val="20"/>
                <w:szCs w:val="20"/>
              </w:rPr>
            </w:pPr>
          </w:p>
        </w:tc>
      </w:tr>
      <w:tr w:rsidR="0028180E" w14:paraId="758CD265" w14:textId="77777777" w:rsidTr="00895542">
        <w:tc>
          <w:tcPr>
            <w:tcW w:w="0" w:type="auto"/>
            <w:hideMark/>
          </w:tcPr>
          <w:p w14:paraId="036CC363" w14:textId="77777777" w:rsidR="0028180E" w:rsidRDefault="00FF112F" w:rsidP="00895542">
            <w:pPr>
              <w:rPr>
                <w:rFonts w:ascii="Helvetica" w:hAnsi="Helvetica" w:cs="Helvetica"/>
                <w:b/>
                <w:bCs/>
                <w:color w:val="000000"/>
                <w:szCs w:val="24"/>
              </w:rPr>
            </w:pPr>
            <w:hyperlink r:id="rId256" w:anchor="option_mysqladmin_connect-timeout" w:history="1">
              <w:r w:rsidR="0028180E">
                <w:rPr>
                  <w:rStyle w:val="a4"/>
                  <w:rFonts w:ascii="Helvetica" w:hAnsi="Helvetica" w:cs="Helvetica"/>
                  <w:b/>
                  <w:bCs/>
                  <w:color w:val="00759F"/>
                </w:rPr>
                <w:t>--connect-timeout</w:t>
              </w:r>
            </w:hyperlink>
          </w:p>
        </w:tc>
        <w:tc>
          <w:tcPr>
            <w:tcW w:w="0" w:type="auto"/>
            <w:hideMark/>
          </w:tcPr>
          <w:p w14:paraId="7E90681E" w14:textId="77777777" w:rsidR="0028180E" w:rsidRDefault="0028180E" w:rsidP="00895542">
            <w:pPr>
              <w:rPr>
                <w:rFonts w:ascii="Helvetica" w:hAnsi="Helvetica" w:cs="Helvetica"/>
                <w:sz w:val="20"/>
                <w:szCs w:val="20"/>
              </w:rPr>
            </w:pPr>
            <w:r>
              <w:rPr>
                <w:rFonts w:ascii="Helvetica" w:hAnsi="Helvetica" w:cs="Helvetica"/>
                <w:sz w:val="20"/>
                <w:szCs w:val="20"/>
              </w:rPr>
              <w:t>Number of seconds before connection timeout</w:t>
            </w:r>
          </w:p>
        </w:tc>
        <w:tc>
          <w:tcPr>
            <w:tcW w:w="0" w:type="auto"/>
            <w:hideMark/>
          </w:tcPr>
          <w:p w14:paraId="04F74378" w14:textId="77777777" w:rsidR="0028180E" w:rsidRDefault="0028180E" w:rsidP="00895542">
            <w:pPr>
              <w:rPr>
                <w:rFonts w:ascii="Helvetica" w:hAnsi="Helvetica" w:cs="Helvetica"/>
                <w:sz w:val="20"/>
                <w:szCs w:val="20"/>
              </w:rPr>
            </w:pPr>
          </w:p>
        </w:tc>
        <w:tc>
          <w:tcPr>
            <w:tcW w:w="0" w:type="auto"/>
            <w:hideMark/>
          </w:tcPr>
          <w:p w14:paraId="1CE41881" w14:textId="77777777" w:rsidR="0028180E" w:rsidRDefault="0028180E" w:rsidP="00895542">
            <w:pPr>
              <w:rPr>
                <w:rFonts w:eastAsia="Times New Roman" w:cs="Times New Roman"/>
                <w:sz w:val="20"/>
                <w:szCs w:val="20"/>
              </w:rPr>
            </w:pPr>
          </w:p>
        </w:tc>
      </w:tr>
      <w:tr w:rsidR="0028180E" w14:paraId="0B9D3635" w14:textId="77777777" w:rsidTr="00895542">
        <w:tc>
          <w:tcPr>
            <w:tcW w:w="0" w:type="auto"/>
            <w:hideMark/>
          </w:tcPr>
          <w:p w14:paraId="36705C1C" w14:textId="77777777" w:rsidR="0028180E" w:rsidRDefault="00FF112F" w:rsidP="00895542">
            <w:pPr>
              <w:rPr>
                <w:rFonts w:ascii="Helvetica" w:hAnsi="Helvetica" w:cs="Helvetica"/>
                <w:b/>
                <w:bCs/>
                <w:color w:val="000000"/>
                <w:szCs w:val="24"/>
              </w:rPr>
            </w:pPr>
            <w:hyperlink r:id="rId257" w:anchor="option_mysqladmin_count" w:history="1">
              <w:r w:rsidR="0028180E">
                <w:rPr>
                  <w:rStyle w:val="a4"/>
                  <w:rFonts w:ascii="Helvetica" w:hAnsi="Helvetica" w:cs="Helvetica"/>
                  <w:b/>
                  <w:bCs/>
                  <w:color w:val="00759F"/>
                </w:rPr>
                <w:t>--count</w:t>
              </w:r>
            </w:hyperlink>
          </w:p>
        </w:tc>
        <w:tc>
          <w:tcPr>
            <w:tcW w:w="0" w:type="auto"/>
            <w:hideMark/>
          </w:tcPr>
          <w:p w14:paraId="0F8A7BE9" w14:textId="77777777" w:rsidR="0028180E" w:rsidRDefault="0028180E" w:rsidP="00895542">
            <w:pPr>
              <w:rPr>
                <w:rFonts w:ascii="Helvetica" w:hAnsi="Helvetica" w:cs="Helvetica"/>
                <w:sz w:val="20"/>
                <w:szCs w:val="20"/>
              </w:rPr>
            </w:pPr>
            <w:r>
              <w:rPr>
                <w:rFonts w:ascii="Helvetica" w:hAnsi="Helvetica" w:cs="Helvetica"/>
                <w:sz w:val="20"/>
                <w:szCs w:val="20"/>
              </w:rPr>
              <w:t>Number of iterations to make for repeated command execution</w:t>
            </w:r>
          </w:p>
        </w:tc>
        <w:tc>
          <w:tcPr>
            <w:tcW w:w="0" w:type="auto"/>
            <w:hideMark/>
          </w:tcPr>
          <w:p w14:paraId="4EC05609" w14:textId="77777777" w:rsidR="0028180E" w:rsidRDefault="0028180E" w:rsidP="00895542">
            <w:pPr>
              <w:rPr>
                <w:rFonts w:ascii="Helvetica" w:hAnsi="Helvetica" w:cs="Helvetica"/>
                <w:sz w:val="20"/>
                <w:szCs w:val="20"/>
              </w:rPr>
            </w:pPr>
          </w:p>
        </w:tc>
        <w:tc>
          <w:tcPr>
            <w:tcW w:w="0" w:type="auto"/>
            <w:hideMark/>
          </w:tcPr>
          <w:p w14:paraId="43B1808B" w14:textId="77777777" w:rsidR="0028180E" w:rsidRDefault="0028180E" w:rsidP="00895542">
            <w:pPr>
              <w:rPr>
                <w:rFonts w:eastAsia="Times New Roman" w:cs="Times New Roman"/>
                <w:sz w:val="20"/>
                <w:szCs w:val="20"/>
              </w:rPr>
            </w:pPr>
          </w:p>
        </w:tc>
      </w:tr>
      <w:tr w:rsidR="0028180E" w14:paraId="124F53BF" w14:textId="77777777" w:rsidTr="00895542">
        <w:tc>
          <w:tcPr>
            <w:tcW w:w="0" w:type="auto"/>
            <w:hideMark/>
          </w:tcPr>
          <w:p w14:paraId="29353D56" w14:textId="77777777" w:rsidR="0028180E" w:rsidRDefault="00FF112F" w:rsidP="00895542">
            <w:pPr>
              <w:rPr>
                <w:rFonts w:ascii="Helvetica" w:hAnsi="Helvetica" w:cs="Helvetica"/>
                <w:b/>
                <w:bCs/>
                <w:color w:val="000000"/>
                <w:szCs w:val="24"/>
              </w:rPr>
            </w:pPr>
            <w:hyperlink r:id="rId258" w:anchor="option_mysqladmin_debug" w:history="1">
              <w:r w:rsidR="0028180E">
                <w:rPr>
                  <w:rStyle w:val="a4"/>
                  <w:rFonts w:ascii="Helvetica" w:hAnsi="Helvetica" w:cs="Helvetica"/>
                  <w:b/>
                  <w:bCs/>
                  <w:color w:val="00759F"/>
                </w:rPr>
                <w:t>--debug</w:t>
              </w:r>
            </w:hyperlink>
          </w:p>
        </w:tc>
        <w:tc>
          <w:tcPr>
            <w:tcW w:w="0" w:type="auto"/>
            <w:hideMark/>
          </w:tcPr>
          <w:p w14:paraId="7A7EDAEA"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6FA13891" w14:textId="77777777" w:rsidR="0028180E" w:rsidRDefault="0028180E" w:rsidP="00895542">
            <w:pPr>
              <w:rPr>
                <w:rFonts w:ascii="Helvetica" w:hAnsi="Helvetica" w:cs="Helvetica"/>
                <w:sz w:val="20"/>
                <w:szCs w:val="20"/>
              </w:rPr>
            </w:pPr>
          </w:p>
        </w:tc>
        <w:tc>
          <w:tcPr>
            <w:tcW w:w="0" w:type="auto"/>
            <w:hideMark/>
          </w:tcPr>
          <w:p w14:paraId="170412BB" w14:textId="77777777" w:rsidR="0028180E" w:rsidRDefault="0028180E" w:rsidP="00895542">
            <w:pPr>
              <w:rPr>
                <w:rFonts w:eastAsia="Times New Roman" w:cs="Times New Roman"/>
                <w:sz w:val="20"/>
                <w:szCs w:val="20"/>
              </w:rPr>
            </w:pPr>
          </w:p>
        </w:tc>
      </w:tr>
      <w:tr w:rsidR="0028180E" w14:paraId="27B7328F" w14:textId="77777777" w:rsidTr="00895542">
        <w:tc>
          <w:tcPr>
            <w:tcW w:w="0" w:type="auto"/>
            <w:hideMark/>
          </w:tcPr>
          <w:p w14:paraId="084C88A1" w14:textId="77777777" w:rsidR="0028180E" w:rsidRDefault="00FF112F" w:rsidP="00895542">
            <w:pPr>
              <w:rPr>
                <w:rFonts w:ascii="Helvetica" w:hAnsi="Helvetica" w:cs="Helvetica"/>
                <w:b/>
                <w:bCs/>
                <w:color w:val="000000"/>
                <w:szCs w:val="24"/>
              </w:rPr>
            </w:pPr>
            <w:hyperlink r:id="rId259" w:anchor="option_mysqladmin_debug-check" w:history="1">
              <w:r w:rsidR="0028180E">
                <w:rPr>
                  <w:rStyle w:val="a4"/>
                  <w:rFonts w:ascii="Helvetica" w:hAnsi="Helvetica" w:cs="Helvetica"/>
                  <w:b/>
                  <w:bCs/>
                  <w:color w:val="00759F"/>
                </w:rPr>
                <w:t>--debug-check</w:t>
              </w:r>
            </w:hyperlink>
          </w:p>
        </w:tc>
        <w:tc>
          <w:tcPr>
            <w:tcW w:w="0" w:type="auto"/>
            <w:hideMark/>
          </w:tcPr>
          <w:p w14:paraId="7B222B7A"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68EAE0DA" w14:textId="77777777" w:rsidR="0028180E" w:rsidRDefault="0028180E" w:rsidP="00895542">
            <w:pPr>
              <w:rPr>
                <w:rFonts w:ascii="Helvetica" w:hAnsi="Helvetica" w:cs="Helvetica"/>
                <w:sz w:val="20"/>
                <w:szCs w:val="20"/>
              </w:rPr>
            </w:pPr>
          </w:p>
        </w:tc>
        <w:tc>
          <w:tcPr>
            <w:tcW w:w="0" w:type="auto"/>
            <w:hideMark/>
          </w:tcPr>
          <w:p w14:paraId="15C0FD04" w14:textId="77777777" w:rsidR="0028180E" w:rsidRDefault="0028180E" w:rsidP="00895542">
            <w:pPr>
              <w:rPr>
                <w:rFonts w:eastAsia="Times New Roman" w:cs="Times New Roman"/>
                <w:sz w:val="20"/>
                <w:szCs w:val="20"/>
              </w:rPr>
            </w:pPr>
          </w:p>
        </w:tc>
      </w:tr>
      <w:tr w:rsidR="0028180E" w14:paraId="095DE78E" w14:textId="77777777" w:rsidTr="00895542">
        <w:tc>
          <w:tcPr>
            <w:tcW w:w="0" w:type="auto"/>
            <w:hideMark/>
          </w:tcPr>
          <w:p w14:paraId="3A1B62F4" w14:textId="77777777" w:rsidR="0028180E" w:rsidRDefault="00FF112F" w:rsidP="00895542">
            <w:pPr>
              <w:rPr>
                <w:rFonts w:ascii="Helvetica" w:hAnsi="Helvetica" w:cs="Helvetica"/>
                <w:b/>
                <w:bCs/>
                <w:color w:val="000000"/>
                <w:szCs w:val="24"/>
              </w:rPr>
            </w:pPr>
            <w:hyperlink r:id="rId260" w:anchor="option_mysqladmin_debug-info" w:history="1">
              <w:r w:rsidR="0028180E">
                <w:rPr>
                  <w:rStyle w:val="a4"/>
                  <w:rFonts w:ascii="Helvetica" w:hAnsi="Helvetica" w:cs="Helvetica"/>
                  <w:b/>
                  <w:bCs/>
                  <w:color w:val="00759F"/>
                </w:rPr>
                <w:t>--debug-info</w:t>
              </w:r>
            </w:hyperlink>
          </w:p>
        </w:tc>
        <w:tc>
          <w:tcPr>
            <w:tcW w:w="0" w:type="auto"/>
            <w:hideMark/>
          </w:tcPr>
          <w:p w14:paraId="47AFFDA9"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45A32020" w14:textId="77777777" w:rsidR="0028180E" w:rsidRDefault="0028180E" w:rsidP="00895542">
            <w:pPr>
              <w:rPr>
                <w:rFonts w:ascii="Helvetica" w:hAnsi="Helvetica" w:cs="Helvetica"/>
                <w:sz w:val="20"/>
                <w:szCs w:val="20"/>
              </w:rPr>
            </w:pPr>
          </w:p>
        </w:tc>
        <w:tc>
          <w:tcPr>
            <w:tcW w:w="0" w:type="auto"/>
            <w:hideMark/>
          </w:tcPr>
          <w:p w14:paraId="1E143C66" w14:textId="77777777" w:rsidR="0028180E" w:rsidRDefault="0028180E" w:rsidP="00895542">
            <w:pPr>
              <w:rPr>
                <w:rFonts w:eastAsia="Times New Roman" w:cs="Times New Roman"/>
                <w:sz w:val="20"/>
                <w:szCs w:val="20"/>
              </w:rPr>
            </w:pPr>
          </w:p>
        </w:tc>
      </w:tr>
      <w:tr w:rsidR="0028180E" w14:paraId="40891811" w14:textId="77777777" w:rsidTr="00895542">
        <w:tc>
          <w:tcPr>
            <w:tcW w:w="0" w:type="auto"/>
            <w:hideMark/>
          </w:tcPr>
          <w:p w14:paraId="7288E589" w14:textId="77777777" w:rsidR="0028180E" w:rsidRDefault="00FF112F" w:rsidP="00895542">
            <w:pPr>
              <w:rPr>
                <w:rFonts w:ascii="Helvetica" w:hAnsi="Helvetica" w:cs="Helvetica"/>
                <w:b/>
                <w:bCs/>
                <w:color w:val="000000"/>
                <w:szCs w:val="24"/>
              </w:rPr>
            </w:pPr>
            <w:hyperlink r:id="rId261" w:anchor="option_mysqladmin_default-auth" w:history="1">
              <w:r w:rsidR="0028180E">
                <w:rPr>
                  <w:rStyle w:val="a4"/>
                  <w:rFonts w:ascii="Helvetica" w:hAnsi="Helvetica" w:cs="Helvetica"/>
                  <w:b/>
                  <w:bCs/>
                  <w:color w:val="00759F"/>
                </w:rPr>
                <w:t>--default-auth</w:t>
              </w:r>
            </w:hyperlink>
          </w:p>
        </w:tc>
        <w:tc>
          <w:tcPr>
            <w:tcW w:w="0" w:type="auto"/>
            <w:hideMark/>
          </w:tcPr>
          <w:p w14:paraId="08DAA665"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472E1A47" w14:textId="77777777" w:rsidR="0028180E" w:rsidRDefault="0028180E" w:rsidP="00895542">
            <w:pPr>
              <w:rPr>
                <w:rFonts w:ascii="Helvetica" w:hAnsi="Helvetica" w:cs="Helvetica"/>
                <w:sz w:val="20"/>
                <w:szCs w:val="20"/>
              </w:rPr>
            </w:pPr>
          </w:p>
        </w:tc>
        <w:tc>
          <w:tcPr>
            <w:tcW w:w="0" w:type="auto"/>
            <w:hideMark/>
          </w:tcPr>
          <w:p w14:paraId="4EB2E85D" w14:textId="77777777" w:rsidR="0028180E" w:rsidRDefault="0028180E" w:rsidP="00895542">
            <w:pPr>
              <w:rPr>
                <w:rFonts w:eastAsia="Times New Roman" w:cs="Times New Roman"/>
                <w:sz w:val="20"/>
                <w:szCs w:val="20"/>
              </w:rPr>
            </w:pPr>
          </w:p>
        </w:tc>
      </w:tr>
      <w:tr w:rsidR="0028180E" w14:paraId="324D4016" w14:textId="77777777" w:rsidTr="00895542">
        <w:tc>
          <w:tcPr>
            <w:tcW w:w="0" w:type="auto"/>
            <w:hideMark/>
          </w:tcPr>
          <w:p w14:paraId="666D2DAC" w14:textId="77777777" w:rsidR="0028180E" w:rsidRDefault="00FF112F" w:rsidP="00895542">
            <w:pPr>
              <w:rPr>
                <w:rFonts w:ascii="Helvetica" w:hAnsi="Helvetica" w:cs="Helvetica"/>
                <w:b/>
                <w:bCs/>
                <w:color w:val="000000"/>
                <w:szCs w:val="24"/>
              </w:rPr>
            </w:pPr>
            <w:hyperlink r:id="rId262" w:anchor="option_mysqladmin_default-character-set" w:history="1">
              <w:r w:rsidR="0028180E">
                <w:rPr>
                  <w:rStyle w:val="a4"/>
                  <w:rFonts w:ascii="Helvetica" w:hAnsi="Helvetica" w:cs="Helvetica"/>
                  <w:b/>
                  <w:bCs/>
                  <w:color w:val="00759F"/>
                </w:rPr>
                <w:t>--default-character-set</w:t>
              </w:r>
            </w:hyperlink>
          </w:p>
        </w:tc>
        <w:tc>
          <w:tcPr>
            <w:tcW w:w="0" w:type="auto"/>
            <w:hideMark/>
          </w:tcPr>
          <w:p w14:paraId="057E161A"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5122852A" w14:textId="77777777" w:rsidR="0028180E" w:rsidRDefault="0028180E" w:rsidP="00895542">
            <w:pPr>
              <w:rPr>
                <w:rFonts w:ascii="Helvetica" w:hAnsi="Helvetica" w:cs="Helvetica"/>
                <w:sz w:val="20"/>
                <w:szCs w:val="20"/>
              </w:rPr>
            </w:pPr>
          </w:p>
        </w:tc>
        <w:tc>
          <w:tcPr>
            <w:tcW w:w="0" w:type="auto"/>
            <w:hideMark/>
          </w:tcPr>
          <w:p w14:paraId="345B6C0F" w14:textId="77777777" w:rsidR="0028180E" w:rsidRDefault="0028180E" w:rsidP="00895542">
            <w:pPr>
              <w:rPr>
                <w:rFonts w:eastAsia="Times New Roman" w:cs="Times New Roman"/>
                <w:sz w:val="20"/>
                <w:szCs w:val="20"/>
              </w:rPr>
            </w:pPr>
          </w:p>
        </w:tc>
      </w:tr>
      <w:tr w:rsidR="0028180E" w14:paraId="72D64BFD" w14:textId="77777777" w:rsidTr="00895542">
        <w:tc>
          <w:tcPr>
            <w:tcW w:w="0" w:type="auto"/>
            <w:hideMark/>
          </w:tcPr>
          <w:p w14:paraId="58A04E27" w14:textId="77777777" w:rsidR="0028180E" w:rsidRDefault="00FF112F" w:rsidP="00895542">
            <w:pPr>
              <w:rPr>
                <w:rFonts w:ascii="Helvetica" w:hAnsi="Helvetica" w:cs="Helvetica"/>
                <w:b/>
                <w:bCs/>
                <w:color w:val="000000"/>
                <w:szCs w:val="24"/>
              </w:rPr>
            </w:pPr>
            <w:hyperlink r:id="rId263" w:anchor="option_mysqladmin_defaults-extra-file" w:history="1">
              <w:r w:rsidR="0028180E">
                <w:rPr>
                  <w:rStyle w:val="a4"/>
                  <w:rFonts w:ascii="Helvetica" w:hAnsi="Helvetica" w:cs="Helvetica"/>
                  <w:b/>
                  <w:bCs/>
                  <w:color w:val="00759F"/>
                </w:rPr>
                <w:t>--defaults-extra-file</w:t>
              </w:r>
            </w:hyperlink>
          </w:p>
        </w:tc>
        <w:tc>
          <w:tcPr>
            <w:tcW w:w="0" w:type="auto"/>
            <w:hideMark/>
          </w:tcPr>
          <w:p w14:paraId="18E316EC"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5AF30CA9" w14:textId="77777777" w:rsidR="0028180E" w:rsidRDefault="0028180E" w:rsidP="00895542">
            <w:pPr>
              <w:rPr>
                <w:rFonts w:ascii="Helvetica" w:hAnsi="Helvetica" w:cs="Helvetica"/>
                <w:sz w:val="20"/>
                <w:szCs w:val="20"/>
              </w:rPr>
            </w:pPr>
          </w:p>
        </w:tc>
        <w:tc>
          <w:tcPr>
            <w:tcW w:w="0" w:type="auto"/>
            <w:hideMark/>
          </w:tcPr>
          <w:p w14:paraId="3939A0B0" w14:textId="77777777" w:rsidR="0028180E" w:rsidRDefault="0028180E" w:rsidP="00895542">
            <w:pPr>
              <w:rPr>
                <w:rFonts w:eastAsia="Times New Roman" w:cs="Times New Roman"/>
                <w:sz w:val="20"/>
                <w:szCs w:val="20"/>
              </w:rPr>
            </w:pPr>
          </w:p>
        </w:tc>
      </w:tr>
      <w:tr w:rsidR="0028180E" w14:paraId="2115BFEF" w14:textId="77777777" w:rsidTr="00895542">
        <w:tc>
          <w:tcPr>
            <w:tcW w:w="0" w:type="auto"/>
            <w:hideMark/>
          </w:tcPr>
          <w:p w14:paraId="222E10C3" w14:textId="77777777" w:rsidR="0028180E" w:rsidRDefault="00FF112F" w:rsidP="00895542">
            <w:pPr>
              <w:rPr>
                <w:rFonts w:ascii="Helvetica" w:hAnsi="Helvetica" w:cs="Helvetica"/>
                <w:b/>
                <w:bCs/>
                <w:color w:val="000000"/>
                <w:szCs w:val="24"/>
              </w:rPr>
            </w:pPr>
            <w:hyperlink r:id="rId264" w:anchor="option_mysqladmin_defaults-file" w:history="1">
              <w:r w:rsidR="0028180E">
                <w:rPr>
                  <w:rStyle w:val="a4"/>
                  <w:rFonts w:ascii="Helvetica" w:hAnsi="Helvetica" w:cs="Helvetica"/>
                  <w:b/>
                  <w:bCs/>
                  <w:color w:val="00759F"/>
                </w:rPr>
                <w:t>--defaults-file</w:t>
              </w:r>
            </w:hyperlink>
          </w:p>
        </w:tc>
        <w:tc>
          <w:tcPr>
            <w:tcW w:w="0" w:type="auto"/>
            <w:hideMark/>
          </w:tcPr>
          <w:p w14:paraId="5C45D963"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7EB18EEA" w14:textId="77777777" w:rsidR="0028180E" w:rsidRDefault="0028180E" w:rsidP="00895542">
            <w:pPr>
              <w:rPr>
                <w:rFonts w:ascii="Helvetica" w:hAnsi="Helvetica" w:cs="Helvetica"/>
                <w:sz w:val="20"/>
                <w:szCs w:val="20"/>
              </w:rPr>
            </w:pPr>
          </w:p>
        </w:tc>
        <w:tc>
          <w:tcPr>
            <w:tcW w:w="0" w:type="auto"/>
            <w:hideMark/>
          </w:tcPr>
          <w:p w14:paraId="7CC4B30C" w14:textId="77777777" w:rsidR="0028180E" w:rsidRDefault="0028180E" w:rsidP="00895542">
            <w:pPr>
              <w:rPr>
                <w:rFonts w:eastAsia="Times New Roman" w:cs="Times New Roman"/>
                <w:sz w:val="20"/>
                <w:szCs w:val="20"/>
              </w:rPr>
            </w:pPr>
          </w:p>
        </w:tc>
      </w:tr>
      <w:tr w:rsidR="0028180E" w14:paraId="4FC6EF33" w14:textId="77777777" w:rsidTr="00895542">
        <w:tc>
          <w:tcPr>
            <w:tcW w:w="0" w:type="auto"/>
            <w:hideMark/>
          </w:tcPr>
          <w:p w14:paraId="5A70EEF1" w14:textId="77777777" w:rsidR="0028180E" w:rsidRDefault="00FF112F" w:rsidP="00895542">
            <w:pPr>
              <w:rPr>
                <w:rFonts w:ascii="Helvetica" w:hAnsi="Helvetica" w:cs="Helvetica"/>
                <w:b/>
                <w:bCs/>
                <w:color w:val="000000"/>
                <w:szCs w:val="24"/>
              </w:rPr>
            </w:pPr>
            <w:hyperlink r:id="rId265" w:anchor="option_mysqladmin_defaults-group-suffix" w:history="1">
              <w:r w:rsidR="0028180E">
                <w:rPr>
                  <w:rStyle w:val="a4"/>
                  <w:rFonts w:ascii="Helvetica" w:hAnsi="Helvetica" w:cs="Helvetica"/>
                  <w:b/>
                  <w:bCs/>
                  <w:color w:val="00759F"/>
                </w:rPr>
                <w:t>--defaults-group-suffix</w:t>
              </w:r>
            </w:hyperlink>
          </w:p>
        </w:tc>
        <w:tc>
          <w:tcPr>
            <w:tcW w:w="0" w:type="auto"/>
            <w:hideMark/>
          </w:tcPr>
          <w:p w14:paraId="398B7974"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36BF322E" w14:textId="77777777" w:rsidR="0028180E" w:rsidRDefault="0028180E" w:rsidP="00895542">
            <w:pPr>
              <w:rPr>
                <w:rFonts w:ascii="Helvetica" w:hAnsi="Helvetica" w:cs="Helvetica"/>
                <w:sz w:val="20"/>
                <w:szCs w:val="20"/>
              </w:rPr>
            </w:pPr>
          </w:p>
        </w:tc>
        <w:tc>
          <w:tcPr>
            <w:tcW w:w="0" w:type="auto"/>
            <w:hideMark/>
          </w:tcPr>
          <w:p w14:paraId="5FF4DCC9" w14:textId="77777777" w:rsidR="0028180E" w:rsidRDefault="0028180E" w:rsidP="00895542">
            <w:pPr>
              <w:rPr>
                <w:rFonts w:eastAsia="Times New Roman" w:cs="Times New Roman"/>
                <w:sz w:val="20"/>
                <w:szCs w:val="20"/>
              </w:rPr>
            </w:pPr>
          </w:p>
        </w:tc>
      </w:tr>
      <w:tr w:rsidR="0028180E" w14:paraId="393775C4" w14:textId="77777777" w:rsidTr="00895542">
        <w:tc>
          <w:tcPr>
            <w:tcW w:w="0" w:type="auto"/>
            <w:hideMark/>
          </w:tcPr>
          <w:p w14:paraId="1DD34BC0" w14:textId="77777777" w:rsidR="0028180E" w:rsidRDefault="00FF112F" w:rsidP="00895542">
            <w:pPr>
              <w:rPr>
                <w:rFonts w:ascii="Helvetica" w:hAnsi="Helvetica" w:cs="Helvetica"/>
                <w:b/>
                <w:bCs/>
                <w:color w:val="000000"/>
                <w:szCs w:val="24"/>
              </w:rPr>
            </w:pPr>
            <w:hyperlink r:id="rId266" w:anchor="option_mysqladmin_enable-cleartext-plugin" w:history="1">
              <w:r w:rsidR="0028180E">
                <w:rPr>
                  <w:rStyle w:val="a4"/>
                  <w:rFonts w:ascii="Helvetica" w:hAnsi="Helvetica" w:cs="Helvetica"/>
                  <w:b/>
                  <w:bCs/>
                  <w:color w:val="00759F"/>
                </w:rPr>
                <w:t>--enable-cleartext-plugin</w:t>
              </w:r>
            </w:hyperlink>
          </w:p>
        </w:tc>
        <w:tc>
          <w:tcPr>
            <w:tcW w:w="0" w:type="auto"/>
            <w:hideMark/>
          </w:tcPr>
          <w:p w14:paraId="4E0DBE85"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0052CFE2" w14:textId="77777777" w:rsidR="0028180E" w:rsidRDefault="0028180E" w:rsidP="00895542">
            <w:pPr>
              <w:rPr>
                <w:rFonts w:ascii="Helvetica" w:hAnsi="Helvetica" w:cs="Helvetica"/>
                <w:sz w:val="20"/>
                <w:szCs w:val="20"/>
              </w:rPr>
            </w:pPr>
          </w:p>
        </w:tc>
        <w:tc>
          <w:tcPr>
            <w:tcW w:w="0" w:type="auto"/>
            <w:hideMark/>
          </w:tcPr>
          <w:p w14:paraId="03FDC33C" w14:textId="77777777" w:rsidR="0028180E" w:rsidRDefault="0028180E" w:rsidP="00895542">
            <w:pPr>
              <w:rPr>
                <w:rFonts w:eastAsia="Times New Roman" w:cs="Times New Roman"/>
                <w:sz w:val="20"/>
                <w:szCs w:val="20"/>
              </w:rPr>
            </w:pPr>
          </w:p>
        </w:tc>
      </w:tr>
      <w:tr w:rsidR="0028180E" w14:paraId="6996B978" w14:textId="77777777" w:rsidTr="00895542">
        <w:tc>
          <w:tcPr>
            <w:tcW w:w="0" w:type="auto"/>
            <w:hideMark/>
          </w:tcPr>
          <w:p w14:paraId="1FADC56B" w14:textId="77777777" w:rsidR="0028180E" w:rsidRDefault="00FF112F" w:rsidP="00895542">
            <w:pPr>
              <w:rPr>
                <w:rFonts w:ascii="Helvetica" w:hAnsi="Helvetica" w:cs="Helvetica"/>
                <w:b/>
                <w:bCs/>
                <w:color w:val="000000"/>
                <w:szCs w:val="24"/>
              </w:rPr>
            </w:pPr>
            <w:hyperlink r:id="rId267" w:anchor="option_mysqladmin_force" w:history="1">
              <w:r w:rsidR="0028180E">
                <w:rPr>
                  <w:rStyle w:val="a4"/>
                  <w:rFonts w:ascii="Helvetica" w:hAnsi="Helvetica" w:cs="Helvetica"/>
                  <w:b/>
                  <w:bCs/>
                  <w:color w:val="00759F"/>
                </w:rPr>
                <w:t>--force</w:t>
              </w:r>
            </w:hyperlink>
          </w:p>
        </w:tc>
        <w:tc>
          <w:tcPr>
            <w:tcW w:w="0" w:type="auto"/>
            <w:hideMark/>
          </w:tcPr>
          <w:p w14:paraId="687B6C11" w14:textId="77777777" w:rsidR="0028180E" w:rsidRDefault="0028180E" w:rsidP="00895542">
            <w:pPr>
              <w:rPr>
                <w:rFonts w:ascii="Helvetica" w:hAnsi="Helvetica" w:cs="Helvetica"/>
                <w:sz w:val="20"/>
                <w:szCs w:val="20"/>
              </w:rPr>
            </w:pPr>
            <w:r>
              <w:rPr>
                <w:rFonts w:ascii="Helvetica" w:hAnsi="Helvetica" w:cs="Helvetica"/>
                <w:sz w:val="20"/>
                <w:szCs w:val="20"/>
              </w:rPr>
              <w:t>Continue even if an SQL error occurs</w:t>
            </w:r>
          </w:p>
        </w:tc>
        <w:tc>
          <w:tcPr>
            <w:tcW w:w="0" w:type="auto"/>
            <w:hideMark/>
          </w:tcPr>
          <w:p w14:paraId="61EDABFB" w14:textId="77777777" w:rsidR="0028180E" w:rsidRDefault="0028180E" w:rsidP="00895542">
            <w:pPr>
              <w:rPr>
                <w:rFonts w:ascii="Helvetica" w:hAnsi="Helvetica" w:cs="Helvetica"/>
                <w:sz w:val="20"/>
                <w:szCs w:val="20"/>
              </w:rPr>
            </w:pPr>
          </w:p>
        </w:tc>
        <w:tc>
          <w:tcPr>
            <w:tcW w:w="0" w:type="auto"/>
            <w:hideMark/>
          </w:tcPr>
          <w:p w14:paraId="75EB93EC" w14:textId="77777777" w:rsidR="0028180E" w:rsidRDefault="0028180E" w:rsidP="00895542">
            <w:pPr>
              <w:rPr>
                <w:rFonts w:eastAsia="Times New Roman" w:cs="Times New Roman"/>
                <w:sz w:val="20"/>
                <w:szCs w:val="20"/>
              </w:rPr>
            </w:pPr>
          </w:p>
        </w:tc>
      </w:tr>
      <w:tr w:rsidR="0028180E" w14:paraId="69D4393E" w14:textId="77777777" w:rsidTr="00895542">
        <w:tc>
          <w:tcPr>
            <w:tcW w:w="0" w:type="auto"/>
            <w:hideMark/>
          </w:tcPr>
          <w:p w14:paraId="565630CC" w14:textId="77777777" w:rsidR="0028180E" w:rsidRDefault="00FF112F" w:rsidP="00895542">
            <w:pPr>
              <w:rPr>
                <w:rFonts w:ascii="Helvetica" w:hAnsi="Helvetica" w:cs="Helvetica"/>
                <w:b/>
                <w:bCs/>
                <w:color w:val="000000"/>
                <w:szCs w:val="24"/>
              </w:rPr>
            </w:pPr>
            <w:hyperlink r:id="rId268" w:anchor="option_mysqladmin_get-server-public-key" w:history="1">
              <w:r w:rsidR="0028180E">
                <w:rPr>
                  <w:rStyle w:val="a4"/>
                  <w:rFonts w:ascii="Helvetica" w:hAnsi="Helvetica" w:cs="Helvetica"/>
                  <w:b/>
                  <w:bCs/>
                  <w:color w:val="00759F"/>
                </w:rPr>
                <w:t>--get-server-public-key</w:t>
              </w:r>
            </w:hyperlink>
          </w:p>
        </w:tc>
        <w:tc>
          <w:tcPr>
            <w:tcW w:w="0" w:type="auto"/>
            <w:hideMark/>
          </w:tcPr>
          <w:p w14:paraId="439AD3C8"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25BB790C" w14:textId="77777777" w:rsidR="0028180E" w:rsidRDefault="0028180E" w:rsidP="00895542">
            <w:pPr>
              <w:rPr>
                <w:rFonts w:ascii="Helvetica" w:hAnsi="Helvetica" w:cs="Helvetica"/>
                <w:sz w:val="20"/>
                <w:szCs w:val="20"/>
              </w:rPr>
            </w:pPr>
          </w:p>
        </w:tc>
        <w:tc>
          <w:tcPr>
            <w:tcW w:w="0" w:type="auto"/>
            <w:hideMark/>
          </w:tcPr>
          <w:p w14:paraId="241F8F96" w14:textId="77777777" w:rsidR="0028180E" w:rsidRDefault="0028180E" w:rsidP="00895542">
            <w:pPr>
              <w:rPr>
                <w:rFonts w:eastAsia="Times New Roman" w:cs="Times New Roman"/>
                <w:sz w:val="20"/>
                <w:szCs w:val="20"/>
              </w:rPr>
            </w:pPr>
          </w:p>
        </w:tc>
      </w:tr>
      <w:tr w:rsidR="0028180E" w14:paraId="20F1484A" w14:textId="77777777" w:rsidTr="00895542">
        <w:tc>
          <w:tcPr>
            <w:tcW w:w="0" w:type="auto"/>
            <w:hideMark/>
          </w:tcPr>
          <w:p w14:paraId="0DA4F1DE" w14:textId="77777777" w:rsidR="0028180E" w:rsidRDefault="00FF112F" w:rsidP="00895542">
            <w:pPr>
              <w:rPr>
                <w:rFonts w:ascii="Helvetica" w:hAnsi="Helvetica" w:cs="Helvetica"/>
                <w:b/>
                <w:bCs/>
                <w:color w:val="000000"/>
                <w:szCs w:val="24"/>
              </w:rPr>
            </w:pPr>
            <w:hyperlink r:id="rId269" w:anchor="option_mysqladmin_help" w:history="1">
              <w:r w:rsidR="0028180E">
                <w:rPr>
                  <w:rStyle w:val="a4"/>
                  <w:rFonts w:ascii="Helvetica" w:hAnsi="Helvetica" w:cs="Helvetica"/>
                  <w:b/>
                  <w:bCs/>
                  <w:color w:val="00759F"/>
                </w:rPr>
                <w:t>--help</w:t>
              </w:r>
            </w:hyperlink>
          </w:p>
        </w:tc>
        <w:tc>
          <w:tcPr>
            <w:tcW w:w="0" w:type="auto"/>
            <w:hideMark/>
          </w:tcPr>
          <w:p w14:paraId="0BDF8C2C"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1A112225" w14:textId="77777777" w:rsidR="0028180E" w:rsidRDefault="0028180E" w:rsidP="00895542">
            <w:pPr>
              <w:rPr>
                <w:rFonts w:ascii="Helvetica" w:hAnsi="Helvetica" w:cs="Helvetica"/>
                <w:sz w:val="20"/>
                <w:szCs w:val="20"/>
              </w:rPr>
            </w:pPr>
          </w:p>
        </w:tc>
        <w:tc>
          <w:tcPr>
            <w:tcW w:w="0" w:type="auto"/>
            <w:hideMark/>
          </w:tcPr>
          <w:p w14:paraId="1E5794B9" w14:textId="77777777" w:rsidR="0028180E" w:rsidRDefault="0028180E" w:rsidP="00895542">
            <w:pPr>
              <w:rPr>
                <w:rFonts w:eastAsia="Times New Roman" w:cs="Times New Roman"/>
                <w:sz w:val="20"/>
                <w:szCs w:val="20"/>
              </w:rPr>
            </w:pPr>
          </w:p>
        </w:tc>
      </w:tr>
      <w:tr w:rsidR="0028180E" w14:paraId="182CDE8C" w14:textId="77777777" w:rsidTr="00895542">
        <w:tc>
          <w:tcPr>
            <w:tcW w:w="0" w:type="auto"/>
            <w:hideMark/>
          </w:tcPr>
          <w:p w14:paraId="636EF282" w14:textId="77777777" w:rsidR="0028180E" w:rsidRDefault="00FF112F" w:rsidP="00895542">
            <w:pPr>
              <w:rPr>
                <w:rFonts w:ascii="Helvetica" w:hAnsi="Helvetica" w:cs="Helvetica"/>
                <w:b/>
                <w:bCs/>
                <w:color w:val="000000"/>
                <w:szCs w:val="24"/>
              </w:rPr>
            </w:pPr>
            <w:hyperlink r:id="rId270" w:anchor="option_mysqladmin_host" w:history="1">
              <w:r w:rsidR="0028180E">
                <w:rPr>
                  <w:rStyle w:val="a4"/>
                  <w:rFonts w:ascii="Helvetica" w:hAnsi="Helvetica" w:cs="Helvetica"/>
                  <w:b/>
                  <w:bCs/>
                  <w:color w:val="00759F"/>
                </w:rPr>
                <w:t>--host</w:t>
              </w:r>
            </w:hyperlink>
          </w:p>
        </w:tc>
        <w:tc>
          <w:tcPr>
            <w:tcW w:w="0" w:type="auto"/>
            <w:hideMark/>
          </w:tcPr>
          <w:p w14:paraId="325A44D6"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4C0F96E4" w14:textId="77777777" w:rsidR="0028180E" w:rsidRDefault="0028180E" w:rsidP="00895542">
            <w:pPr>
              <w:rPr>
                <w:rFonts w:ascii="Helvetica" w:hAnsi="Helvetica" w:cs="Helvetica"/>
                <w:sz w:val="20"/>
                <w:szCs w:val="20"/>
              </w:rPr>
            </w:pPr>
          </w:p>
        </w:tc>
        <w:tc>
          <w:tcPr>
            <w:tcW w:w="0" w:type="auto"/>
            <w:hideMark/>
          </w:tcPr>
          <w:p w14:paraId="0D1C77CE" w14:textId="77777777" w:rsidR="0028180E" w:rsidRDefault="0028180E" w:rsidP="00895542">
            <w:pPr>
              <w:rPr>
                <w:rFonts w:eastAsia="Times New Roman" w:cs="Times New Roman"/>
                <w:sz w:val="20"/>
                <w:szCs w:val="20"/>
              </w:rPr>
            </w:pPr>
          </w:p>
        </w:tc>
      </w:tr>
      <w:tr w:rsidR="0028180E" w14:paraId="0DDCE48D" w14:textId="77777777" w:rsidTr="00895542">
        <w:tc>
          <w:tcPr>
            <w:tcW w:w="0" w:type="auto"/>
            <w:hideMark/>
          </w:tcPr>
          <w:p w14:paraId="0C6269FE" w14:textId="77777777" w:rsidR="0028180E" w:rsidRDefault="00FF112F" w:rsidP="00895542">
            <w:pPr>
              <w:rPr>
                <w:rFonts w:ascii="Helvetica" w:hAnsi="Helvetica" w:cs="Helvetica"/>
                <w:b/>
                <w:bCs/>
                <w:color w:val="000000"/>
                <w:szCs w:val="24"/>
              </w:rPr>
            </w:pPr>
            <w:hyperlink r:id="rId271" w:anchor="option_mysqladmin_login-path" w:history="1">
              <w:r w:rsidR="0028180E">
                <w:rPr>
                  <w:rStyle w:val="a4"/>
                  <w:rFonts w:ascii="Helvetica" w:hAnsi="Helvetica" w:cs="Helvetica"/>
                  <w:b/>
                  <w:bCs/>
                  <w:color w:val="00759F"/>
                </w:rPr>
                <w:t>--login-path</w:t>
              </w:r>
            </w:hyperlink>
          </w:p>
        </w:tc>
        <w:tc>
          <w:tcPr>
            <w:tcW w:w="0" w:type="auto"/>
            <w:hideMark/>
          </w:tcPr>
          <w:p w14:paraId="3688F38A"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3EF3CCCD" w14:textId="77777777" w:rsidR="0028180E" w:rsidRDefault="0028180E" w:rsidP="00895542">
            <w:pPr>
              <w:rPr>
                <w:rFonts w:ascii="Helvetica" w:hAnsi="Helvetica" w:cs="Helvetica"/>
                <w:sz w:val="20"/>
                <w:szCs w:val="20"/>
              </w:rPr>
            </w:pPr>
          </w:p>
        </w:tc>
        <w:tc>
          <w:tcPr>
            <w:tcW w:w="0" w:type="auto"/>
            <w:hideMark/>
          </w:tcPr>
          <w:p w14:paraId="2A049BE2" w14:textId="77777777" w:rsidR="0028180E" w:rsidRDefault="0028180E" w:rsidP="00895542">
            <w:pPr>
              <w:rPr>
                <w:rFonts w:eastAsia="Times New Roman" w:cs="Times New Roman"/>
                <w:sz w:val="20"/>
                <w:szCs w:val="20"/>
              </w:rPr>
            </w:pPr>
          </w:p>
        </w:tc>
      </w:tr>
      <w:tr w:rsidR="0028180E" w14:paraId="7A153BD7" w14:textId="77777777" w:rsidTr="00895542">
        <w:tc>
          <w:tcPr>
            <w:tcW w:w="0" w:type="auto"/>
            <w:hideMark/>
          </w:tcPr>
          <w:p w14:paraId="6E38B895" w14:textId="77777777" w:rsidR="0028180E" w:rsidRDefault="00FF112F" w:rsidP="00895542">
            <w:pPr>
              <w:rPr>
                <w:rFonts w:ascii="Helvetica" w:hAnsi="Helvetica" w:cs="Helvetica"/>
                <w:b/>
                <w:bCs/>
                <w:color w:val="000000"/>
                <w:szCs w:val="24"/>
              </w:rPr>
            </w:pPr>
            <w:hyperlink r:id="rId272" w:anchor="option_mysqladmin_no-beep" w:history="1">
              <w:r w:rsidR="0028180E">
                <w:rPr>
                  <w:rStyle w:val="a4"/>
                  <w:rFonts w:ascii="Helvetica" w:hAnsi="Helvetica" w:cs="Helvetica"/>
                  <w:b/>
                  <w:bCs/>
                  <w:color w:val="00759F"/>
                </w:rPr>
                <w:t>--no-beep</w:t>
              </w:r>
            </w:hyperlink>
          </w:p>
        </w:tc>
        <w:tc>
          <w:tcPr>
            <w:tcW w:w="0" w:type="auto"/>
            <w:hideMark/>
          </w:tcPr>
          <w:p w14:paraId="110E1149" w14:textId="77777777" w:rsidR="0028180E" w:rsidRDefault="0028180E" w:rsidP="00895542">
            <w:pPr>
              <w:rPr>
                <w:rFonts w:ascii="Helvetica" w:hAnsi="Helvetica" w:cs="Helvetica"/>
                <w:sz w:val="20"/>
                <w:szCs w:val="20"/>
              </w:rPr>
            </w:pPr>
            <w:r>
              <w:rPr>
                <w:rFonts w:ascii="Helvetica" w:hAnsi="Helvetica" w:cs="Helvetica"/>
                <w:sz w:val="20"/>
                <w:szCs w:val="20"/>
              </w:rPr>
              <w:t>Do not beep when errors occur</w:t>
            </w:r>
          </w:p>
        </w:tc>
        <w:tc>
          <w:tcPr>
            <w:tcW w:w="0" w:type="auto"/>
            <w:hideMark/>
          </w:tcPr>
          <w:p w14:paraId="63B9D963" w14:textId="77777777" w:rsidR="0028180E" w:rsidRDefault="0028180E" w:rsidP="00895542">
            <w:pPr>
              <w:rPr>
                <w:rFonts w:ascii="Helvetica" w:hAnsi="Helvetica" w:cs="Helvetica"/>
                <w:sz w:val="20"/>
                <w:szCs w:val="20"/>
              </w:rPr>
            </w:pPr>
          </w:p>
        </w:tc>
        <w:tc>
          <w:tcPr>
            <w:tcW w:w="0" w:type="auto"/>
            <w:hideMark/>
          </w:tcPr>
          <w:p w14:paraId="6BD589D2" w14:textId="77777777" w:rsidR="0028180E" w:rsidRDefault="0028180E" w:rsidP="00895542">
            <w:pPr>
              <w:rPr>
                <w:rFonts w:eastAsia="Times New Roman" w:cs="Times New Roman"/>
                <w:sz w:val="20"/>
                <w:szCs w:val="20"/>
              </w:rPr>
            </w:pPr>
          </w:p>
        </w:tc>
      </w:tr>
      <w:tr w:rsidR="0028180E" w14:paraId="16F5D249" w14:textId="77777777" w:rsidTr="00895542">
        <w:tc>
          <w:tcPr>
            <w:tcW w:w="0" w:type="auto"/>
            <w:hideMark/>
          </w:tcPr>
          <w:p w14:paraId="1BA59F5E" w14:textId="77777777" w:rsidR="0028180E" w:rsidRDefault="00FF112F" w:rsidP="00895542">
            <w:pPr>
              <w:rPr>
                <w:rFonts w:ascii="Helvetica" w:hAnsi="Helvetica" w:cs="Helvetica"/>
                <w:b/>
                <w:bCs/>
                <w:color w:val="000000"/>
                <w:szCs w:val="24"/>
              </w:rPr>
            </w:pPr>
            <w:hyperlink r:id="rId273" w:anchor="option_mysqladmin_no-defaults" w:history="1">
              <w:r w:rsidR="0028180E">
                <w:rPr>
                  <w:rStyle w:val="a4"/>
                  <w:rFonts w:ascii="Helvetica" w:hAnsi="Helvetica" w:cs="Helvetica"/>
                  <w:b/>
                  <w:bCs/>
                  <w:color w:val="00759F"/>
                </w:rPr>
                <w:t>--no-defaults</w:t>
              </w:r>
            </w:hyperlink>
          </w:p>
        </w:tc>
        <w:tc>
          <w:tcPr>
            <w:tcW w:w="0" w:type="auto"/>
            <w:hideMark/>
          </w:tcPr>
          <w:p w14:paraId="3BDFA128"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0D36445D" w14:textId="77777777" w:rsidR="0028180E" w:rsidRDefault="0028180E" w:rsidP="00895542">
            <w:pPr>
              <w:rPr>
                <w:rFonts w:ascii="Helvetica" w:hAnsi="Helvetica" w:cs="Helvetica"/>
                <w:sz w:val="20"/>
                <w:szCs w:val="20"/>
              </w:rPr>
            </w:pPr>
          </w:p>
        </w:tc>
        <w:tc>
          <w:tcPr>
            <w:tcW w:w="0" w:type="auto"/>
            <w:hideMark/>
          </w:tcPr>
          <w:p w14:paraId="75E96C8A" w14:textId="77777777" w:rsidR="0028180E" w:rsidRDefault="0028180E" w:rsidP="00895542">
            <w:pPr>
              <w:rPr>
                <w:rFonts w:eastAsia="Times New Roman" w:cs="Times New Roman"/>
                <w:sz w:val="20"/>
                <w:szCs w:val="20"/>
              </w:rPr>
            </w:pPr>
          </w:p>
        </w:tc>
      </w:tr>
      <w:tr w:rsidR="0028180E" w14:paraId="7525AC2C" w14:textId="77777777" w:rsidTr="00895542">
        <w:tc>
          <w:tcPr>
            <w:tcW w:w="0" w:type="auto"/>
            <w:hideMark/>
          </w:tcPr>
          <w:p w14:paraId="6F910093" w14:textId="77777777" w:rsidR="0028180E" w:rsidRDefault="00FF112F" w:rsidP="00895542">
            <w:pPr>
              <w:rPr>
                <w:rFonts w:ascii="Helvetica" w:hAnsi="Helvetica" w:cs="Helvetica"/>
                <w:b/>
                <w:bCs/>
                <w:color w:val="000000"/>
                <w:szCs w:val="24"/>
              </w:rPr>
            </w:pPr>
            <w:hyperlink r:id="rId274" w:anchor="option_mysqladmin_password" w:history="1">
              <w:r w:rsidR="0028180E">
                <w:rPr>
                  <w:rStyle w:val="a4"/>
                  <w:rFonts w:ascii="Helvetica" w:hAnsi="Helvetica" w:cs="Helvetica"/>
                  <w:b/>
                  <w:bCs/>
                  <w:color w:val="00759F"/>
                </w:rPr>
                <w:t>--password</w:t>
              </w:r>
            </w:hyperlink>
          </w:p>
        </w:tc>
        <w:tc>
          <w:tcPr>
            <w:tcW w:w="0" w:type="auto"/>
            <w:hideMark/>
          </w:tcPr>
          <w:p w14:paraId="28D0013D"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4ECC421F" w14:textId="77777777" w:rsidR="0028180E" w:rsidRDefault="0028180E" w:rsidP="00895542">
            <w:pPr>
              <w:rPr>
                <w:rFonts w:ascii="Helvetica" w:hAnsi="Helvetica" w:cs="Helvetica"/>
                <w:sz w:val="20"/>
                <w:szCs w:val="20"/>
              </w:rPr>
            </w:pPr>
          </w:p>
        </w:tc>
        <w:tc>
          <w:tcPr>
            <w:tcW w:w="0" w:type="auto"/>
            <w:hideMark/>
          </w:tcPr>
          <w:p w14:paraId="0D118B9D" w14:textId="77777777" w:rsidR="0028180E" w:rsidRDefault="0028180E" w:rsidP="00895542">
            <w:pPr>
              <w:rPr>
                <w:rFonts w:eastAsia="Times New Roman" w:cs="Times New Roman"/>
                <w:sz w:val="20"/>
                <w:szCs w:val="20"/>
              </w:rPr>
            </w:pPr>
          </w:p>
        </w:tc>
      </w:tr>
      <w:tr w:rsidR="0028180E" w14:paraId="087A21AE" w14:textId="77777777" w:rsidTr="00895542">
        <w:tc>
          <w:tcPr>
            <w:tcW w:w="0" w:type="auto"/>
            <w:hideMark/>
          </w:tcPr>
          <w:p w14:paraId="414AFF48" w14:textId="77777777" w:rsidR="0028180E" w:rsidRDefault="00FF112F" w:rsidP="00895542">
            <w:pPr>
              <w:rPr>
                <w:rFonts w:ascii="Helvetica" w:hAnsi="Helvetica" w:cs="Helvetica"/>
                <w:b/>
                <w:bCs/>
                <w:color w:val="000000"/>
                <w:szCs w:val="24"/>
              </w:rPr>
            </w:pPr>
            <w:hyperlink r:id="rId275" w:anchor="option_mysqladmin_pipe" w:history="1">
              <w:r w:rsidR="0028180E">
                <w:rPr>
                  <w:rStyle w:val="a4"/>
                  <w:rFonts w:ascii="Helvetica" w:hAnsi="Helvetica" w:cs="Helvetica"/>
                  <w:b/>
                  <w:bCs/>
                  <w:color w:val="00759F"/>
                </w:rPr>
                <w:t>--pipe</w:t>
              </w:r>
            </w:hyperlink>
          </w:p>
        </w:tc>
        <w:tc>
          <w:tcPr>
            <w:tcW w:w="0" w:type="auto"/>
            <w:hideMark/>
          </w:tcPr>
          <w:p w14:paraId="75304B30"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58C16F11" w14:textId="77777777" w:rsidR="0028180E" w:rsidRDefault="0028180E" w:rsidP="00895542">
            <w:pPr>
              <w:rPr>
                <w:rFonts w:ascii="Helvetica" w:hAnsi="Helvetica" w:cs="Helvetica"/>
                <w:sz w:val="20"/>
                <w:szCs w:val="20"/>
              </w:rPr>
            </w:pPr>
          </w:p>
        </w:tc>
        <w:tc>
          <w:tcPr>
            <w:tcW w:w="0" w:type="auto"/>
            <w:hideMark/>
          </w:tcPr>
          <w:p w14:paraId="0FCEB81E" w14:textId="77777777" w:rsidR="0028180E" w:rsidRDefault="0028180E" w:rsidP="00895542">
            <w:pPr>
              <w:rPr>
                <w:rFonts w:eastAsia="Times New Roman" w:cs="Times New Roman"/>
                <w:sz w:val="20"/>
                <w:szCs w:val="20"/>
              </w:rPr>
            </w:pPr>
          </w:p>
        </w:tc>
      </w:tr>
      <w:tr w:rsidR="0028180E" w14:paraId="377157C9" w14:textId="77777777" w:rsidTr="00895542">
        <w:tc>
          <w:tcPr>
            <w:tcW w:w="0" w:type="auto"/>
            <w:hideMark/>
          </w:tcPr>
          <w:p w14:paraId="506ACE53" w14:textId="77777777" w:rsidR="0028180E" w:rsidRDefault="00FF112F" w:rsidP="00895542">
            <w:pPr>
              <w:rPr>
                <w:rFonts w:ascii="Helvetica" w:hAnsi="Helvetica" w:cs="Helvetica"/>
                <w:b/>
                <w:bCs/>
                <w:color w:val="000000"/>
                <w:szCs w:val="24"/>
              </w:rPr>
            </w:pPr>
            <w:hyperlink r:id="rId276" w:anchor="option_mysqladmin_plugin-dir" w:history="1">
              <w:r w:rsidR="0028180E">
                <w:rPr>
                  <w:rStyle w:val="a4"/>
                  <w:rFonts w:ascii="Helvetica" w:hAnsi="Helvetica" w:cs="Helvetica"/>
                  <w:b/>
                  <w:bCs/>
                  <w:color w:val="00759F"/>
                </w:rPr>
                <w:t>--plugin-dir</w:t>
              </w:r>
            </w:hyperlink>
          </w:p>
        </w:tc>
        <w:tc>
          <w:tcPr>
            <w:tcW w:w="0" w:type="auto"/>
            <w:hideMark/>
          </w:tcPr>
          <w:p w14:paraId="2C7A363F"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677FDE89" w14:textId="77777777" w:rsidR="0028180E" w:rsidRDefault="0028180E" w:rsidP="00895542">
            <w:pPr>
              <w:rPr>
                <w:rFonts w:ascii="Helvetica" w:hAnsi="Helvetica" w:cs="Helvetica"/>
                <w:sz w:val="20"/>
                <w:szCs w:val="20"/>
              </w:rPr>
            </w:pPr>
          </w:p>
        </w:tc>
        <w:tc>
          <w:tcPr>
            <w:tcW w:w="0" w:type="auto"/>
            <w:hideMark/>
          </w:tcPr>
          <w:p w14:paraId="2F890AD5" w14:textId="77777777" w:rsidR="0028180E" w:rsidRDefault="0028180E" w:rsidP="00895542">
            <w:pPr>
              <w:rPr>
                <w:rFonts w:eastAsia="Times New Roman" w:cs="Times New Roman"/>
                <w:sz w:val="20"/>
                <w:szCs w:val="20"/>
              </w:rPr>
            </w:pPr>
          </w:p>
        </w:tc>
      </w:tr>
      <w:tr w:rsidR="0028180E" w14:paraId="16F18CDE" w14:textId="77777777" w:rsidTr="00895542">
        <w:tc>
          <w:tcPr>
            <w:tcW w:w="0" w:type="auto"/>
            <w:hideMark/>
          </w:tcPr>
          <w:p w14:paraId="12417BA9" w14:textId="77777777" w:rsidR="0028180E" w:rsidRDefault="00FF112F" w:rsidP="00895542">
            <w:pPr>
              <w:rPr>
                <w:rFonts w:ascii="Helvetica" w:hAnsi="Helvetica" w:cs="Helvetica"/>
                <w:b/>
                <w:bCs/>
                <w:color w:val="000000"/>
                <w:szCs w:val="24"/>
              </w:rPr>
            </w:pPr>
            <w:hyperlink r:id="rId277" w:anchor="option_mysqladmin_port" w:history="1">
              <w:r w:rsidR="0028180E">
                <w:rPr>
                  <w:rStyle w:val="a4"/>
                  <w:rFonts w:ascii="Helvetica" w:hAnsi="Helvetica" w:cs="Helvetica"/>
                  <w:b/>
                  <w:bCs/>
                  <w:color w:val="00759F"/>
                </w:rPr>
                <w:t>--port</w:t>
              </w:r>
            </w:hyperlink>
          </w:p>
        </w:tc>
        <w:tc>
          <w:tcPr>
            <w:tcW w:w="0" w:type="auto"/>
            <w:hideMark/>
          </w:tcPr>
          <w:p w14:paraId="7531BA5D"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0FC775ED" w14:textId="77777777" w:rsidR="0028180E" w:rsidRDefault="0028180E" w:rsidP="00895542">
            <w:pPr>
              <w:rPr>
                <w:rFonts w:ascii="Helvetica" w:hAnsi="Helvetica" w:cs="Helvetica"/>
                <w:sz w:val="20"/>
                <w:szCs w:val="20"/>
              </w:rPr>
            </w:pPr>
          </w:p>
        </w:tc>
        <w:tc>
          <w:tcPr>
            <w:tcW w:w="0" w:type="auto"/>
            <w:hideMark/>
          </w:tcPr>
          <w:p w14:paraId="7203CD8D" w14:textId="77777777" w:rsidR="0028180E" w:rsidRDefault="0028180E" w:rsidP="00895542">
            <w:pPr>
              <w:rPr>
                <w:rFonts w:eastAsia="Times New Roman" w:cs="Times New Roman"/>
                <w:sz w:val="20"/>
                <w:szCs w:val="20"/>
              </w:rPr>
            </w:pPr>
          </w:p>
        </w:tc>
      </w:tr>
      <w:tr w:rsidR="0028180E" w14:paraId="087A5897" w14:textId="77777777" w:rsidTr="00895542">
        <w:tc>
          <w:tcPr>
            <w:tcW w:w="0" w:type="auto"/>
            <w:hideMark/>
          </w:tcPr>
          <w:p w14:paraId="4BB5D0D4" w14:textId="77777777" w:rsidR="0028180E" w:rsidRDefault="00FF112F" w:rsidP="00895542">
            <w:pPr>
              <w:rPr>
                <w:rFonts w:ascii="Helvetica" w:hAnsi="Helvetica" w:cs="Helvetica"/>
                <w:b/>
                <w:bCs/>
                <w:color w:val="000000"/>
                <w:szCs w:val="24"/>
              </w:rPr>
            </w:pPr>
            <w:hyperlink r:id="rId278" w:anchor="option_mysqladmin_print-defaults" w:history="1">
              <w:r w:rsidR="0028180E">
                <w:rPr>
                  <w:rStyle w:val="a4"/>
                  <w:rFonts w:ascii="Helvetica" w:hAnsi="Helvetica" w:cs="Helvetica"/>
                  <w:b/>
                  <w:bCs/>
                  <w:color w:val="00759F"/>
                </w:rPr>
                <w:t>--print-defaults</w:t>
              </w:r>
            </w:hyperlink>
          </w:p>
        </w:tc>
        <w:tc>
          <w:tcPr>
            <w:tcW w:w="0" w:type="auto"/>
            <w:hideMark/>
          </w:tcPr>
          <w:p w14:paraId="191926FD"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74F986CF" w14:textId="77777777" w:rsidR="0028180E" w:rsidRDefault="0028180E" w:rsidP="00895542">
            <w:pPr>
              <w:rPr>
                <w:rFonts w:ascii="Helvetica" w:hAnsi="Helvetica" w:cs="Helvetica"/>
                <w:sz w:val="20"/>
                <w:szCs w:val="20"/>
              </w:rPr>
            </w:pPr>
          </w:p>
        </w:tc>
        <w:tc>
          <w:tcPr>
            <w:tcW w:w="0" w:type="auto"/>
            <w:hideMark/>
          </w:tcPr>
          <w:p w14:paraId="23B5974E" w14:textId="77777777" w:rsidR="0028180E" w:rsidRDefault="0028180E" w:rsidP="00895542">
            <w:pPr>
              <w:rPr>
                <w:rFonts w:eastAsia="Times New Roman" w:cs="Times New Roman"/>
                <w:sz w:val="20"/>
                <w:szCs w:val="20"/>
              </w:rPr>
            </w:pPr>
          </w:p>
        </w:tc>
      </w:tr>
      <w:tr w:rsidR="0028180E" w14:paraId="4772C375" w14:textId="77777777" w:rsidTr="00895542">
        <w:tc>
          <w:tcPr>
            <w:tcW w:w="0" w:type="auto"/>
            <w:hideMark/>
          </w:tcPr>
          <w:p w14:paraId="58A556BF" w14:textId="77777777" w:rsidR="0028180E" w:rsidRDefault="00FF112F" w:rsidP="00895542">
            <w:pPr>
              <w:rPr>
                <w:rFonts w:ascii="Helvetica" w:hAnsi="Helvetica" w:cs="Helvetica"/>
                <w:b/>
                <w:bCs/>
                <w:color w:val="000000"/>
                <w:szCs w:val="24"/>
              </w:rPr>
            </w:pPr>
            <w:hyperlink r:id="rId279" w:anchor="option_mysqladmin_protocol" w:history="1">
              <w:r w:rsidR="0028180E">
                <w:rPr>
                  <w:rStyle w:val="a4"/>
                  <w:rFonts w:ascii="Helvetica" w:hAnsi="Helvetica" w:cs="Helvetica"/>
                  <w:b/>
                  <w:bCs/>
                  <w:color w:val="00759F"/>
                </w:rPr>
                <w:t>--protocol</w:t>
              </w:r>
            </w:hyperlink>
          </w:p>
        </w:tc>
        <w:tc>
          <w:tcPr>
            <w:tcW w:w="0" w:type="auto"/>
            <w:hideMark/>
          </w:tcPr>
          <w:p w14:paraId="59FDB893"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759EBB69" w14:textId="77777777" w:rsidR="0028180E" w:rsidRDefault="0028180E" w:rsidP="00895542">
            <w:pPr>
              <w:rPr>
                <w:rFonts w:ascii="Helvetica" w:hAnsi="Helvetica" w:cs="Helvetica"/>
                <w:sz w:val="20"/>
                <w:szCs w:val="20"/>
              </w:rPr>
            </w:pPr>
          </w:p>
        </w:tc>
        <w:tc>
          <w:tcPr>
            <w:tcW w:w="0" w:type="auto"/>
            <w:hideMark/>
          </w:tcPr>
          <w:p w14:paraId="6588AD71" w14:textId="77777777" w:rsidR="0028180E" w:rsidRDefault="0028180E" w:rsidP="00895542">
            <w:pPr>
              <w:rPr>
                <w:rFonts w:eastAsia="Times New Roman" w:cs="Times New Roman"/>
                <w:sz w:val="20"/>
                <w:szCs w:val="20"/>
              </w:rPr>
            </w:pPr>
          </w:p>
        </w:tc>
      </w:tr>
      <w:tr w:rsidR="0028180E" w14:paraId="514C5B2B" w14:textId="77777777" w:rsidTr="00895542">
        <w:tc>
          <w:tcPr>
            <w:tcW w:w="0" w:type="auto"/>
            <w:hideMark/>
          </w:tcPr>
          <w:p w14:paraId="18C13F91" w14:textId="77777777" w:rsidR="0028180E" w:rsidRDefault="00FF112F" w:rsidP="00895542">
            <w:pPr>
              <w:rPr>
                <w:rFonts w:ascii="Helvetica" w:hAnsi="Helvetica" w:cs="Helvetica"/>
                <w:b/>
                <w:bCs/>
                <w:color w:val="000000"/>
                <w:szCs w:val="24"/>
              </w:rPr>
            </w:pPr>
            <w:hyperlink r:id="rId280" w:anchor="option_mysqladmin_relative" w:history="1">
              <w:r w:rsidR="0028180E">
                <w:rPr>
                  <w:rStyle w:val="a4"/>
                  <w:rFonts w:ascii="Helvetica" w:hAnsi="Helvetica" w:cs="Helvetica"/>
                  <w:b/>
                  <w:bCs/>
                  <w:color w:val="00759F"/>
                </w:rPr>
                <w:t>--relative</w:t>
              </w:r>
            </w:hyperlink>
          </w:p>
        </w:tc>
        <w:tc>
          <w:tcPr>
            <w:tcW w:w="0" w:type="auto"/>
            <w:hideMark/>
          </w:tcPr>
          <w:p w14:paraId="48B04BE8" w14:textId="77777777" w:rsidR="0028180E" w:rsidRDefault="0028180E" w:rsidP="00895542">
            <w:pPr>
              <w:rPr>
                <w:rFonts w:ascii="Helvetica" w:hAnsi="Helvetica" w:cs="Helvetica"/>
                <w:sz w:val="20"/>
                <w:szCs w:val="20"/>
              </w:rPr>
            </w:pPr>
            <w:r>
              <w:rPr>
                <w:rFonts w:ascii="Helvetica" w:hAnsi="Helvetica" w:cs="Helvetica"/>
                <w:sz w:val="20"/>
                <w:szCs w:val="20"/>
              </w:rPr>
              <w:t>Show the difference between the current and previous values when used with the --sleep option</w:t>
            </w:r>
          </w:p>
        </w:tc>
        <w:tc>
          <w:tcPr>
            <w:tcW w:w="0" w:type="auto"/>
            <w:hideMark/>
          </w:tcPr>
          <w:p w14:paraId="2E5CDFE5" w14:textId="77777777" w:rsidR="0028180E" w:rsidRDefault="0028180E" w:rsidP="00895542">
            <w:pPr>
              <w:rPr>
                <w:rFonts w:ascii="Helvetica" w:hAnsi="Helvetica" w:cs="Helvetica"/>
                <w:sz w:val="20"/>
                <w:szCs w:val="20"/>
              </w:rPr>
            </w:pPr>
          </w:p>
        </w:tc>
        <w:tc>
          <w:tcPr>
            <w:tcW w:w="0" w:type="auto"/>
            <w:hideMark/>
          </w:tcPr>
          <w:p w14:paraId="3C061B26" w14:textId="77777777" w:rsidR="0028180E" w:rsidRDefault="0028180E" w:rsidP="00895542">
            <w:pPr>
              <w:rPr>
                <w:rFonts w:eastAsia="Times New Roman" w:cs="Times New Roman"/>
                <w:sz w:val="20"/>
                <w:szCs w:val="20"/>
              </w:rPr>
            </w:pPr>
          </w:p>
        </w:tc>
      </w:tr>
      <w:tr w:rsidR="0028180E" w14:paraId="2F8EE01B" w14:textId="77777777" w:rsidTr="00895542">
        <w:tc>
          <w:tcPr>
            <w:tcW w:w="0" w:type="auto"/>
            <w:hideMark/>
          </w:tcPr>
          <w:p w14:paraId="79525CB4" w14:textId="77777777" w:rsidR="0028180E" w:rsidRDefault="00FF112F" w:rsidP="00895542">
            <w:pPr>
              <w:rPr>
                <w:rFonts w:ascii="Helvetica" w:hAnsi="Helvetica" w:cs="Helvetica"/>
                <w:b/>
                <w:bCs/>
                <w:color w:val="000000"/>
                <w:szCs w:val="24"/>
              </w:rPr>
            </w:pPr>
            <w:hyperlink r:id="rId281" w:anchor="option_mysqladmin_server-public-key-path" w:history="1">
              <w:r w:rsidR="0028180E">
                <w:rPr>
                  <w:rStyle w:val="a4"/>
                  <w:rFonts w:ascii="Helvetica" w:hAnsi="Helvetica" w:cs="Helvetica"/>
                  <w:b/>
                  <w:bCs/>
                  <w:color w:val="00759F"/>
                </w:rPr>
                <w:t>--server-public-key-path</w:t>
              </w:r>
            </w:hyperlink>
          </w:p>
        </w:tc>
        <w:tc>
          <w:tcPr>
            <w:tcW w:w="0" w:type="auto"/>
            <w:hideMark/>
          </w:tcPr>
          <w:p w14:paraId="67BB6EA8"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1C911A3F" w14:textId="77777777" w:rsidR="0028180E" w:rsidRDefault="0028180E" w:rsidP="00895542">
            <w:pPr>
              <w:rPr>
                <w:rFonts w:ascii="Helvetica" w:hAnsi="Helvetica" w:cs="Helvetica"/>
                <w:sz w:val="20"/>
                <w:szCs w:val="20"/>
              </w:rPr>
            </w:pPr>
          </w:p>
        </w:tc>
        <w:tc>
          <w:tcPr>
            <w:tcW w:w="0" w:type="auto"/>
            <w:hideMark/>
          </w:tcPr>
          <w:p w14:paraId="05A895FE" w14:textId="77777777" w:rsidR="0028180E" w:rsidRDefault="0028180E" w:rsidP="00895542">
            <w:pPr>
              <w:rPr>
                <w:rFonts w:eastAsia="Times New Roman" w:cs="Times New Roman"/>
                <w:sz w:val="20"/>
                <w:szCs w:val="20"/>
              </w:rPr>
            </w:pPr>
          </w:p>
        </w:tc>
      </w:tr>
      <w:tr w:rsidR="0028180E" w14:paraId="065E868F" w14:textId="77777777" w:rsidTr="00895542">
        <w:tc>
          <w:tcPr>
            <w:tcW w:w="0" w:type="auto"/>
            <w:hideMark/>
          </w:tcPr>
          <w:p w14:paraId="17383371" w14:textId="77777777" w:rsidR="0028180E" w:rsidRDefault="00FF112F" w:rsidP="00895542">
            <w:pPr>
              <w:rPr>
                <w:rFonts w:ascii="Helvetica" w:hAnsi="Helvetica" w:cs="Helvetica"/>
                <w:b/>
                <w:bCs/>
                <w:color w:val="000000"/>
                <w:szCs w:val="24"/>
              </w:rPr>
            </w:pPr>
            <w:hyperlink r:id="rId282" w:anchor="option_mysqladmin_shared-memory-base-name" w:history="1">
              <w:r w:rsidR="0028180E">
                <w:rPr>
                  <w:rStyle w:val="a4"/>
                  <w:rFonts w:ascii="Helvetica" w:hAnsi="Helvetica" w:cs="Helvetica"/>
                  <w:b/>
                  <w:bCs/>
                  <w:color w:val="00759F"/>
                </w:rPr>
                <w:t>--shared-memory-base-name</w:t>
              </w:r>
            </w:hyperlink>
          </w:p>
        </w:tc>
        <w:tc>
          <w:tcPr>
            <w:tcW w:w="0" w:type="auto"/>
            <w:hideMark/>
          </w:tcPr>
          <w:p w14:paraId="621A4267"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247246C8" w14:textId="77777777" w:rsidR="0028180E" w:rsidRDefault="0028180E" w:rsidP="00895542">
            <w:pPr>
              <w:rPr>
                <w:rFonts w:ascii="Helvetica" w:hAnsi="Helvetica" w:cs="Helvetica"/>
                <w:sz w:val="20"/>
                <w:szCs w:val="20"/>
              </w:rPr>
            </w:pPr>
          </w:p>
        </w:tc>
        <w:tc>
          <w:tcPr>
            <w:tcW w:w="0" w:type="auto"/>
            <w:hideMark/>
          </w:tcPr>
          <w:p w14:paraId="4F122692" w14:textId="77777777" w:rsidR="0028180E" w:rsidRDefault="0028180E" w:rsidP="00895542">
            <w:pPr>
              <w:rPr>
                <w:rFonts w:eastAsia="Times New Roman" w:cs="Times New Roman"/>
                <w:sz w:val="20"/>
                <w:szCs w:val="20"/>
              </w:rPr>
            </w:pPr>
          </w:p>
        </w:tc>
      </w:tr>
      <w:tr w:rsidR="0028180E" w14:paraId="717EA2FC" w14:textId="77777777" w:rsidTr="00895542">
        <w:tc>
          <w:tcPr>
            <w:tcW w:w="0" w:type="auto"/>
            <w:hideMark/>
          </w:tcPr>
          <w:p w14:paraId="735CD56B" w14:textId="77777777" w:rsidR="0028180E" w:rsidRDefault="00FF112F" w:rsidP="00895542">
            <w:pPr>
              <w:rPr>
                <w:rFonts w:ascii="Helvetica" w:hAnsi="Helvetica" w:cs="Helvetica"/>
                <w:b/>
                <w:bCs/>
                <w:color w:val="000000"/>
                <w:szCs w:val="24"/>
              </w:rPr>
            </w:pPr>
            <w:hyperlink r:id="rId283" w:anchor="option_mysqladmin_show-warnings" w:history="1">
              <w:r w:rsidR="0028180E">
                <w:rPr>
                  <w:rStyle w:val="a4"/>
                  <w:rFonts w:ascii="Helvetica" w:hAnsi="Helvetica" w:cs="Helvetica"/>
                  <w:b/>
                  <w:bCs/>
                  <w:color w:val="00759F"/>
                </w:rPr>
                <w:t>--show-warnings</w:t>
              </w:r>
            </w:hyperlink>
          </w:p>
        </w:tc>
        <w:tc>
          <w:tcPr>
            <w:tcW w:w="0" w:type="auto"/>
            <w:hideMark/>
          </w:tcPr>
          <w:p w14:paraId="4B744FEC" w14:textId="77777777" w:rsidR="0028180E" w:rsidRDefault="0028180E" w:rsidP="00895542">
            <w:pPr>
              <w:rPr>
                <w:rFonts w:ascii="Helvetica" w:hAnsi="Helvetica" w:cs="Helvetica"/>
                <w:sz w:val="20"/>
                <w:szCs w:val="20"/>
              </w:rPr>
            </w:pPr>
            <w:r>
              <w:rPr>
                <w:rFonts w:ascii="Helvetica" w:hAnsi="Helvetica" w:cs="Helvetica"/>
                <w:sz w:val="20"/>
                <w:szCs w:val="20"/>
              </w:rPr>
              <w:t>Show warnings after statement execution</w:t>
            </w:r>
          </w:p>
        </w:tc>
        <w:tc>
          <w:tcPr>
            <w:tcW w:w="0" w:type="auto"/>
            <w:hideMark/>
          </w:tcPr>
          <w:p w14:paraId="482AF9DC" w14:textId="77777777" w:rsidR="0028180E" w:rsidRDefault="0028180E" w:rsidP="00895542">
            <w:pPr>
              <w:rPr>
                <w:rFonts w:ascii="Helvetica" w:hAnsi="Helvetica" w:cs="Helvetica"/>
                <w:sz w:val="20"/>
                <w:szCs w:val="20"/>
              </w:rPr>
            </w:pPr>
          </w:p>
        </w:tc>
        <w:tc>
          <w:tcPr>
            <w:tcW w:w="0" w:type="auto"/>
            <w:hideMark/>
          </w:tcPr>
          <w:p w14:paraId="33C040B1" w14:textId="77777777" w:rsidR="0028180E" w:rsidRDefault="0028180E" w:rsidP="00895542">
            <w:pPr>
              <w:rPr>
                <w:rFonts w:eastAsia="Times New Roman" w:cs="Times New Roman"/>
                <w:sz w:val="20"/>
                <w:szCs w:val="20"/>
              </w:rPr>
            </w:pPr>
          </w:p>
        </w:tc>
      </w:tr>
      <w:tr w:rsidR="0028180E" w14:paraId="28DC5485" w14:textId="77777777" w:rsidTr="00895542">
        <w:tc>
          <w:tcPr>
            <w:tcW w:w="0" w:type="auto"/>
            <w:hideMark/>
          </w:tcPr>
          <w:p w14:paraId="223F91D6" w14:textId="77777777" w:rsidR="0028180E" w:rsidRDefault="00FF112F" w:rsidP="00895542">
            <w:pPr>
              <w:rPr>
                <w:rFonts w:ascii="Helvetica" w:hAnsi="Helvetica" w:cs="Helvetica"/>
                <w:b/>
                <w:bCs/>
                <w:color w:val="000000"/>
                <w:szCs w:val="24"/>
              </w:rPr>
            </w:pPr>
            <w:hyperlink r:id="rId284" w:anchor="option_mysqladmin_shutdown-timeout" w:history="1">
              <w:r w:rsidR="0028180E">
                <w:rPr>
                  <w:rStyle w:val="a4"/>
                  <w:rFonts w:ascii="Helvetica" w:hAnsi="Helvetica" w:cs="Helvetica"/>
                  <w:b/>
                  <w:bCs/>
                  <w:color w:val="00759F"/>
                </w:rPr>
                <w:t>--shutdown-timeout</w:t>
              </w:r>
            </w:hyperlink>
          </w:p>
        </w:tc>
        <w:tc>
          <w:tcPr>
            <w:tcW w:w="0" w:type="auto"/>
            <w:hideMark/>
          </w:tcPr>
          <w:p w14:paraId="7BCA94FB" w14:textId="77777777" w:rsidR="0028180E" w:rsidRDefault="0028180E" w:rsidP="00895542">
            <w:pPr>
              <w:rPr>
                <w:rFonts w:ascii="Helvetica" w:hAnsi="Helvetica" w:cs="Helvetica"/>
                <w:sz w:val="20"/>
                <w:szCs w:val="20"/>
              </w:rPr>
            </w:pPr>
            <w:r>
              <w:rPr>
                <w:rFonts w:ascii="Helvetica" w:hAnsi="Helvetica" w:cs="Helvetica"/>
                <w:sz w:val="20"/>
                <w:szCs w:val="20"/>
              </w:rPr>
              <w:t>The maximum number of seconds to wait for server shutdown</w:t>
            </w:r>
          </w:p>
        </w:tc>
        <w:tc>
          <w:tcPr>
            <w:tcW w:w="0" w:type="auto"/>
            <w:hideMark/>
          </w:tcPr>
          <w:p w14:paraId="25C26403" w14:textId="77777777" w:rsidR="0028180E" w:rsidRDefault="0028180E" w:rsidP="00895542">
            <w:pPr>
              <w:rPr>
                <w:rFonts w:ascii="Helvetica" w:hAnsi="Helvetica" w:cs="Helvetica"/>
                <w:sz w:val="20"/>
                <w:szCs w:val="20"/>
              </w:rPr>
            </w:pPr>
          </w:p>
        </w:tc>
        <w:tc>
          <w:tcPr>
            <w:tcW w:w="0" w:type="auto"/>
            <w:hideMark/>
          </w:tcPr>
          <w:p w14:paraId="2D838043" w14:textId="77777777" w:rsidR="0028180E" w:rsidRDefault="0028180E" w:rsidP="00895542">
            <w:pPr>
              <w:rPr>
                <w:rFonts w:eastAsia="Times New Roman" w:cs="Times New Roman"/>
                <w:sz w:val="20"/>
                <w:szCs w:val="20"/>
              </w:rPr>
            </w:pPr>
          </w:p>
        </w:tc>
      </w:tr>
      <w:tr w:rsidR="0028180E" w14:paraId="34BDDC25" w14:textId="77777777" w:rsidTr="00895542">
        <w:tc>
          <w:tcPr>
            <w:tcW w:w="0" w:type="auto"/>
            <w:hideMark/>
          </w:tcPr>
          <w:p w14:paraId="27A3456A" w14:textId="77777777" w:rsidR="0028180E" w:rsidRDefault="00FF112F" w:rsidP="00895542">
            <w:pPr>
              <w:rPr>
                <w:rFonts w:ascii="Helvetica" w:hAnsi="Helvetica" w:cs="Helvetica"/>
                <w:b/>
                <w:bCs/>
                <w:color w:val="000000"/>
                <w:szCs w:val="24"/>
              </w:rPr>
            </w:pPr>
            <w:hyperlink r:id="rId285" w:anchor="option_mysqladmin_silent" w:history="1">
              <w:r w:rsidR="0028180E">
                <w:rPr>
                  <w:rStyle w:val="a4"/>
                  <w:rFonts w:ascii="Helvetica" w:hAnsi="Helvetica" w:cs="Helvetica"/>
                  <w:b/>
                  <w:bCs/>
                  <w:color w:val="00759F"/>
                </w:rPr>
                <w:t>--silent</w:t>
              </w:r>
            </w:hyperlink>
          </w:p>
        </w:tc>
        <w:tc>
          <w:tcPr>
            <w:tcW w:w="0" w:type="auto"/>
            <w:hideMark/>
          </w:tcPr>
          <w:p w14:paraId="3DAAB7D8" w14:textId="77777777" w:rsidR="0028180E" w:rsidRDefault="0028180E" w:rsidP="00895542">
            <w:pPr>
              <w:rPr>
                <w:rFonts w:ascii="Helvetica" w:hAnsi="Helvetica" w:cs="Helvetica"/>
                <w:sz w:val="20"/>
                <w:szCs w:val="20"/>
              </w:rPr>
            </w:pPr>
            <w:r>
              <w:rPr>
                <w:rFonts w:ascii="Helvetica" w:hAnsi="Helvetica" w:cs="Helvetica"/>
                <w:sz w:val="20"/>
                <w:szCs w:val="20"/>
              </w:rPr>
              <w:t>Silent mode</w:t>
            </w:r>
          </w:p>
        </w:tc>
        <w:tc>
          <w:tcPr>
            <w:tcW w:w="0" w:type="auto"/>
            <w:hideMark/>
          </w:tcPr>
          <w:p w14:paraId="595BA61F" w14:textId="77777777" w:rsidR="0028180E" w:rsidRDefault="0028180E" w:rsidP="00895542">
            <w:pPr>
              <w:rPr>
                <w:rFonts w:ascii="Helvetica" w:hAnsi="Helvetica" w:cs="Helvetica"/>
                <w:sz w:val="20"/>
                <w:szCs w:val="20"/>
              </w:rPr>
            </w:pPr>
          </w:p>
        </w:tc>
        <w:tc>
          <w:tcPr>
            <w:tcW w:w="0" w:type="auto"/>
            <w:hideMark/>
          </w:tcPr>
          <w:p w14:paraId="2C00C622" w14:textId="77777777" w:rsidR="0028180E" w:rsidRDefault="0028180E" w:rsidP="00895542">
            <w:pPr>
              <w:rPr>
                <w:rFonts w:eastAsia="Times New Roman" w:cs="Times New Roman"/>
                <w:sz w:val="20"/>
                <w:szCs w:val="20"/>
              </w:rPr>
            </w:pPr>
          </w:p>
        </w:tc>
      </w:tr>
      <w:tr w:rsidR="0028180E" w14:paraId="1CCACB50" w14:textId="77777777" w:rsidTr="00895542">
        <w:tc>
          <w:tcPr>
            <w:tcW w:w="0" w:type="auto"/>
            <w:hideMark/>
          </w:tcPr>
          <w:p w14:paraId="72B35074" w14:textId="77777777" w:rsidR="0028180E" w:rsidRDefault="00FF112F" w:rsidP="00895542">
            <w:pPr>
              <w:rPr>
                <w:rFonts w:ascii="Helvetica" w:hAnsi="Helvetica" w:cs="Helvetica"/>
                <w:b/>
                <w:bCs/>
                <w:color w:val="000000"/>
                <w:szCs w:val="24"/>
              </w:rPr>
            </w:pPr>
            <w:hyperlink r:id="rId286" w:anchor="option_mysqladmin_sleep" w:history="1">
              <w:r w:rsidR="0028180E">
                <w:rPr>
                  <w:rStyle w:val="a4"/>
                  <w:rFonts w:ascii="Helvetica" w:hAnsi="Helvetica" w:cs="Helvetica"/>
                  <w:b/>
                  <w:bCs/>
                  <w:color w:val="00759F"/>
                </w:rPr>
                <w:t>--sleep</w:t>
              </w:r>
            </w:hyperlink>
          </w:p>
        </w:tc>
        <w:tc>
          <w:tcPr>
            <w:tcW w:w="0" w:type="auto"/>
            <w:hideMark/>
          </w:tcPr>
          <w:p w14:paraId="64226A40" w14:textId="77777777" w:rsidR="0028180E" w:rsidRDefault="0028180E" w:rsidP="00895542">
            <w:pPr>
              <w:rPr>
                <w:rFonts w:ascii="Helvetica" w:hAnsi="Helvetica" w:cs="Helvetica"/>
                <w:sz w:val="20"/>
                <w:szCs w:val="20"/>
              </w:rPr>
            </w:pPr>
            <w:r>
              <w:rPr>
                <w:rFonts w:ascii="Helvetica" w:hAnsi="Helvetica" w:cs="Helvetica"/>
                <w:sz w:val="20"/>
                <w:szCs w:val="20"/>
              </w:rPr>
              <w:t>Execute commands repeatedly, sleeping for delay seconds in between</w:t>
            </w:r>
          </w:p>
        </w:tc>
        <w:tc>
          <w:tcPr>
            <w:tcW w:w="0" w:type="auto"/>
            <w:hideMark/>
          </w:tcPr>
          <w:p w14:paraId="1752F9AF" w14:textId="77777777" w:rsidR="0028180E" w:rsidRDefault="0028180E" w:rsidP="00895542">
            <w:pPr>
              <w:rPr>
                <w:rFonts w:ascii="Helvetica" w:hAnsi="Helvetica" w:cs="Helvetica"/>
                <w:sz w:val="20"/>
                <w:szCs w:val="20"/>
              </w:rPr>
            </w:pPr>
          </w:p>
        </w:tc>
        <w:tc>
          <w:tcPr>
            <w:tcW w:w="0" w:type="auto"/>
            <w:hideMark/>
          </w:tcPr>
          <w:p w14:paraId="65417FA5" w14:textId="77777777" w:rsidR="0028180E" w:rsidRDefault="0028180E" w:rsidP="00895542">
            <w:pPr>
              <w:rPr>
                <w:rFonts w:eastAsia="Times New Roman" w:cs="Times New Roman"/>
                <w:sz w:val="20"/>
                <w:szCs w:val="20"/>
              </w:rPr>
            </w:pPr>
          </w:p>
        </w:tc>
      </w:tr>
      <w:tr w:rsidR="0028180E" w14:paraId="64A5A886" w14:textId="77777777" w:rsidTr="00895542">
        <w:tc>
          <w:tcPr>
            <w:tcW w:w="0" w:type="auto"/>
            <w:hideMark/>
          </w:tcPr>
          <w:p w14:paraId="2AE684E5" w14:textId="77777777" w:rsidR="0028180E" w:rsidRDefault="00FF112F" w:rsidP="00895542">
            <w:pPr>
              <w:rPr>
                <w:rFonts w:ascii="Helvetica" w:hAnsi="Helvetica" w:cs="Helvetica"/>
                <w:b/>
                <w:bCs/>
                <w:color w:val="000000"/>
                <w:szCs w:val="24"/>
              </w:rPr>
            </w:pPr>
            <w:hyperlink r:id="rId287" w:anchor="option_mysqladmin_socket" w:history="1">
              <w:r w:rsidR="0028180E">
                <w:rPr>
                  <w:rStyle w:val="a4"/>
                  <w:rFonts w:ascii="Helvetica" w:hAnsi="Helvetica" w:cs="Helvetica"/>
                  <w:b/>
                  <w:bCs/>
                  <w:color w:val="00759F"/>
                </w:rPr>
                <w:t>--socket</w:t>
              </w:r>
            </w:hyperlink>
          </w:p>
        </w:tc>
        <w:tc>
          <w:tcPr>
            <w:tcW w:w="0" w:type="auto"/>
            <w:hideMark/>
          </w:tcPr>
          <w:p w14:paraId="68850DF2"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5374E510" w14:textId="77777777" w:rsidR="0028180E" w:rsidRDefault="0028180E" w:rsidP="00895542">
            <w:pPr>
              <w:rPr>
                <w:rFonts w:ascii="Helvetica" w:hAnsi="Helvetica" w:cs="Helvetica"/>
                <w:sz w:val="20"/>
                <w:szCs w:val="20"/>
              </w:rPr>
            </w:pPr>
          </w:p>
        </w:tc>
        <w:tc>
          <w:tcPr>
            <w:tcW w:w="0" w:type="auto"/>
            <w:hideMark/>
          </w:tcPr>
          <w:p w14:paraId="46848315" w14:textId="77777777" w:rsidR="0028180E" w:rsidRDefault="0028180E" w:rsidP="00895542">
            <w:pPr>
              <w:rPr>
                <w:rFonts w:eastAsia="Times New Roman" w:cs="Times New Roman"/>
                <w:sz w:val="20"/>
                <w:szCs w:val="20"/>
              </w:rPr>
            </w:pPr>
          </w:p>
        </w:tc>
      </w:tr>
      <w:tr w:rsidR="0028180E" w14:paraId="0AFD5E8E" w14:textId="77777777" w:rsidTr="00895542">
        <w:tc>
          <w:tcPr>
            <w:tcW w:w="0" w:type="auto"/>
            <w:hideMark/>
          </w:tcPr>
          <w:p w14:paraId="423F0C19" w14:textId="77777777" w:rsidR="0028180E" w:rsidRDefault="00FF112F" w:rsidP="00895542">
            <w:pPr>
              <w:rPr>
                <w:rFonts w:ascii="Helvetica" w:hAnsi="Helvetica" w:cs="Helvetica"/>
                <w:b/>
                <w:bCs/>
                <w:color w:val="000000"/>
                <w:szCs w:val="24"/>
              </w:rPr>
            </w:pPr>
            <w:hyperlink r:id="rId288" w:anchor="option_mysqladmin_ssl" w:history="1">
              <w:r w:rsidR="0028180E">
                <w:rPr>
                  <w:rStyle w:val="a4"/>
                  <w:rFonts w:ascii="Helvetica" w:hAnsi="Helvetica" w:cs="Helvetica"/>
                  <w:b/>
                  <w:bCs/>
                  <w:color w:val="00759F"/>
                </w:rPr>
                <w:t>--ssl-ca</w:t>
              </w:r>
            </w:hyperlink>
          </w:p>
        </w:tc>
        <w:tc>
          <w:tcPr>
            <w:tcW w:w="0" w:type="auto"/>
            <w:hideMark/>
          </w:tcPr>
          <w:p w14:paraId="07BFF8BF"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6AB66CCF" w14:textId="77777777" w:rsidR="0028180E" w:rsidRDefault="0028180E" w:rsidP="00895542">
            <w:pPr>
              <w:rPr>
                <w:rFonts w:ascii="Helvetica" w:hAnsi="Helvetica" w:cs="Helvetica"/>
                <w:sz w:val="20"/>
                <w:szCs w:val="20"/>
              </w:rPr>
            </w:pPr>
          </w:p>
        </w:tc>
        <w:tc>
          <w:tcPr>
            <w:tcW w:w="0" w:type="auto"/>
            <w:hideMark/>
          </w:tcPr>
          <w:p w14:paraId="73792E97" w14:textId="77777777" w:rsidR="0028180E" w:rsidRDefault="0028180E" w:rsidP="00895542">
            <w:pPr>
              <w:rPr>
                <w:rFonts w:eastAsia="Times New Roman" w:cs="Times New Roman"/>
                <w:sz w:val="20"/>
                <w:szCs w:val="20"/>
              </w:rPr>
            </w:pPr>
          </w:p>
        </w:tc>
      </w:tr>
      <w:tr w:rsidR="0028180E" w14:paraId="5F998BE7" w14:textId="77777777" w:rsidTr="00895542">
        <w:tc>
          <w:tcPr>
            <w:tcW w:w="0" w:type="auto"/>
            <w:hideMark/>
          </w:tcPr>
          <w:p w14:paraId="35211F44" w14:textId="77777777" w:rsidR="0028180E" w:rsidRDefault="00FF112F" w:rsidP="00895542">
            <w:pPr>
              <w:rPr>
                <w:rFonts w:ascii="Helvetica" w:hAnsi="Helvetica" w:cs="Helvetica"/>
                <w:b/>
                <w:bCs/>
                <w:color w:val="000000"/>
                <w:szCs w:val="24"/>
              </w:rPr>
            </w:pPr>
            <w:hyperlink r:id="rId289" w:anchor="option_mysqladmin_ssl" w:history="1">
              <w:r w:rsidR="0028180E">
                <w:rPr>
                  <w:rStyle w:val="a4"/>
                  <w:rFonts w:ascii="Helvetica" w:hAnsi="Helvetica" w:cs="Helvetica"/>
                  <w:b/>
                  <w:bCs/>
                  <w:color w:val="00759F"/>
                </w:rPr>
                <w:t>--ssl-capath</w:t>
              </w:r>
            </w:hyperlink>
          </w:p>
        </w:tc>
        <w:tc>
          <w:tcPr>
            <w:tcW w:w="0" w:type="auto"/>
            <w:hideMark/>
          </w:tcPr>
          <w:p w14:paraId="52B93796"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26966510" w14:textId="77777777" w:rsidR="0028180E" w:rsidRDefault="0028180E" w:rsidP="00895542">
            <w:pPr>
              <w:rPr>
                <w:rFonts w:ascii="Helvetica" w:hAnsi="Helvetica" w:cs="Helvetica"/>
                <w:sz w:val="20"/>
                <w:szCs w:val="20"/>
              </w:rPr>
            </w:pPr>
          </w:p>
        </w:tc>
        <w:tc>
          <w:tcPr>
            <w:tcW w:w="0" w:type="auto"/>
            <w:hideMark/>
          </w:tcPr>
          <w:p w14:paraId="72AFDC0B" w14:textId="77777777" w:rsidR="0028180E" w:rsidRDefault="0028180E" w:rsidP="00895542">
            <w:pPr>
              <w:rPr>
                <w:rFonts w:eastAsia="Times New Roman" w:cs="Times New Roman"/>
                <w:sz w:val="20"/>
                <w:szCs w:val="20"/>
              </w:rPr>
            </w:pPr>
          </w:p>
        </w:tc>
      </w:tr>
      <w:tr w:rsidR="0028180E" w14:paraId="3CA2A573" w14:textId="77777777" w:rsidTr="00895542">
        <w:tc>
          <w:tcPr>
            <w:tcW w:w="0" w:type="auto"/>
            <w:hideMark/>
          </w:tcPr>
          <w:p w14:paraId="20990B24" w14:textId="77777777" w:rsidR="0028180E" w:rsidRDefault="00FF112F" w:rsidP="00895542">
            <w:pPr>
              <w:rPr>
                <w:rFonts w:ascii="Helvetica" w:hAnsi="Helvetica" w:cs="Helvetica"/>
                <w:b/>
                <w:bCs/>
                <w:color w:val="000000"/>
                <w:szCs w:val="24"/>
              </w:rPr>
            </w:pPr>
            <w:hyperlink r:id="rId290" w:anchor="option_mysqladmin_ssl" w:history="1">
              <w:r w:rsidR="0028180E">
                <w:rPr>
                  <w:rStyle w:val="a4"/>
                  <w:rFonts w:ascii="Helvetica" w:hAnsi="Helvetica" w:cs="Helvetica"/>
                  <w:b/>
                  <w:bCs/>
                  <w:color w:val="00759F"/>
                </w:rPr>
                <w:t>--ssl-cert</w:t>
              </w:r>
            </w:hyperlink>
          </w:p>
        </w:tc>
        <w:tc>
          <w:tcPr>
            <w:tcW w:w="0" w:type="auto"/>
            <w:hideMark/>
          </w:tcPr>
          <w:p w14:paraId="2A4D1EF9"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6BAA0774" w14:textId="77777777" w:rsidR="0028180E" w:rsidRDefault="0028180E" w:rsidP="00895542">
            <w:pPr>
              <w:rPr>
                <w:rFonts w:ascii="Helvetica" w:hAnsi="Helvetica" w:cs="Helvetica"/>
                <w:sz w:val="20"/>
                <w:szCs w:val="20"/>
              </w:rPr>
            </w:pPr>
          </w:p>
        </w:tc>
        <w:tc>
          <w:tcPr>
            <w:tcW w:w="0" w:type="auto"/>
            <w:hideMark/>
          </w:tcPr>
          <w:p w14:paraId="74ECD48A" w14:textId="77777777" w:rsidR="0028180E" w:rsidRDefault="0028180E" w:rsidP="00895542">
            <w:pPr>
              <w:rPr>
                <w:rFonts w:eastAsia="Times New Roman" w:cs="Times New Roman"/>
                <w:sz w:val="20"/>
                <w:szCs w:val="20"/>
              </w:rPr>
            </w:pPr>
          </w:p>
        </w:tc>
      </w:tr>
      <w:tr w:rsidR="0028180E" w14:paraId="69521A15" w14:textId="77777777" w:rsidTr="00895542">
        <w:tc>
          <w:tcPr>
            <w:tcW w:w="0" w:type="auto"/>
            <w:hideMark/>
          </w:tcPr>
          <w:p w14:paraId="46B1F53C" w14:textId="77777777" w:rsidR="0028180E" w:rsidRDefault="00FF112F" w:rsidP="00895542">
            <w:pPr>
              <w:rPr>
                <w:rFonts w:ascii="Helvetica" w:hAnsi="Helvetica" w:cs="Helvetica"/>
                <w:b/>
                <w:bCs/>
                <w:color w:val="000000"/>
                <w:szCs w:val="24"/>
              </w:rPr>
            </w:pPr>
            <w:hyperlink r:id="rId291" w:anchor="option_mysqladmin_ssl" w:history="1">
              <w:r w:rsidR="0028180E">
                <w:rPr>
                  <w:rStyle w:val="a4"/>
                  <w:rFonts w:ascii="Helvetica" w:hAnsi="Helvetica" w:cs="Helvetica"/>
                  <w:b/>
                  <w:bCs/>
                  <w:color w:val="00759F"/>
                </w:rPr>
                <w:t>--ssl-cipher</w:t>
              </w:r>
            </w:hyperlink>
          </w:p>
        </w:tc>
        <w:tc>
          <w:tcPr>
            <w:tcW w:w="0" w:type="auto"/>
            <w:hideMark/>
          </w:tcPr>
          <w:p w14:paraId="3419CB13"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5C906E4B" w14:textId="77777777" w:rsidR="0028180E" w:rsidRDefault="0028180E" w:rsidP="00895542">
            <w:pPr>
              <w:rPr>
                <w:rFonts w:ascii="Helvetica" w:hAnsi="Helvetica" w:cs="Helvetica"/>
                <w:sz w:val="20"/>
                <w:szCs w:val="20"/>
              </w:rPr>
            </w:pPr>
          </w:p>
        </w:tc>
        <w:tc>
          <w:tcPr>
            <w:tcW w:w="0" w:type="auto"/>
            <w:hideMark/>
          </w:tcPr>
          <w:p w14:paraId="2BE41DA5" w14:textId="77777777" w:rsidR="0028180E" w:rsidRDefault="0028180E" w:rsidP="00895542">
            <w:pPr>
              <w:rPr>
                <w:rFonts w:eastAsia="Times New Roman" w:cs="Times New Roman"/>
                <w:sz w:val="20"/>
                <w:szCs w:val="20"/>
              </w:rPr>
            </w:pPr>
          </w:p>
        </w:tc>
      </w:tr>
      <w:tr w:rsidR="0028180E" w14:paraId="55121187" w14:textId="77777777" w:rsidTr="00895542">
        <w:tc>
          <w:tcPr>
            <w:tcW w:w="0" w:type="auto"/>
            <w:hideMark/>
          </w:tcPr>
          <w:p w14:paraId="0DBF7AFD" w14:textId="77777777" w:rsidR="0028180E" w:rsidRDefault="00FF112F" w:rsidP="00895542">
            <w:pPr>
              <w:rPr>
                <w:rFonts w:ascii="Helvetica" w:hAnsi="Helvetica" w:cs="Helvetica"/>
                <w:b/>
                <w:bCs/>
                <w:color w:val="000000"/>
                <w:szCs w:val="24"/>
              </w:rPr>
            </w:pPr>
            <w:hyperlink r:id="rId292" w:anchor="option_mysqladmin_ssl" w:history="1">
              <w:r w:rsidR="0028180E">
                <w:rPr>
                  <w:rStyle w:val="a4"/>
                  <w:rFonts w:ascii="Helvetica" w:hAnsi="Helvetica" w:cs="Helvetica"/>
                  <w:b/>
                  <w:bCs/>
                  <w:color w:val="00759F"/>
                </w:rPr>
                <w:t>--ssl-crl</w:t>
              </w:r>
            </w:hyperlink>
          </w:p>
        </w:tc>
        <w:tc>
          <w:tcPr>
            <w:tcW w:w="0" w:type="auto"/>
            <w:hideMark/>
          </w:tcPr>
          <w:p w14:paraId="05DDE9D8"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2D60C435" w14:textId="77777777" w:rsidR="0028180E" w:rsidRDefault="0028180E" w:rsidP="00895542">
            <w:pPr>
              <w:rPr>
                <w:rFonts w:ascii="Helvetica" w:hAnsi="Helvetica" w:cs="Helvetica"/>
                <w:sz w:val="20"/>
                <w:szCs w:val="20"/>
              </w:rPr>
            </w:pPr>
          </w:p>
        </w:tc>
        <w:tc>
          <w:tcPr>
            <w:tcW w:w="0" w:type="auto"/>
            <w:hideMark/>
          </w:tcPr>
          <w:p w14:paraId="7453FCB1" w14:textId="77777777" w:rsidR="0028180E" w:rsidRDefault="0028180E" w:rsidP="00895542">
            <w:pPr>
              <w:rPr>
                <w:rFonts w:eastAsia="Times New Roman" w:cs="Times New Roman"/>
                <w:sz w:val="20"/>
                <w:szCs w:val="20"/>
              </w:rPr>
            </w:pPr>
          </w:p>
        </w:tc>
      </w:tr>
      <w:tr w:rsidR="0028180E" w14:paraId="196C1B63" w14:textId="77777777" w:rsidTr="00895542">
        <w:tc>
          <w:tcPr>
            <w:tcW w:w="0" w:type="auto"/>
            <w:hideMark/>
          </w:tcPr>
          <w:p w14:paraId="3137525E" w14:textId="77777777" w:rsidR="0028180E" w:rsidRDefault="00FF112F" w:rsidP="00895542">
            <w:pPr>
              <w:rPr>
                <w:rFonts w:ascii="Helvetica" w:hAnsi="Helvetica" w:cs="Helvetica"/>
                <w:b/>
                <w:bCs/>
                <w:color w:val="000000"/>
                <w:szCs w:val="24"/>
              </w:rPr>
            </w:pPr>
            <w:hyperlink r:id="rId293" w:anchor="option_mysqladmin_ssl" w:history="1">
              <w:r w:rsidR="0028180E">
                <w:rPr>
                  <w:rStyle w:val="a4"/>
                  <w:rFonts w:ascii="Helvetica" w:hAnsi="Helvetica" w:cs="Helvetica"/>
                  <w:b/>
                  <w:bCs/>
                  <w:color w:val="00759F"/>
                </w:rPr>
                <w:t>--ssl-crlpath</w:t>
              </w:r>
            </w:hyperlink>
          </w:p>
        </w:tc>
        <w:tc>
          <w:tcPr>
            <w:tcW w:w="0" w:type="auto"/>
            <w:hideMark/>
          </w:tcPr>
          <w:p w14:paraId="325FB053"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1BFC2144" w14:textId="77777777" w:rsidR="0028180E" w:rsidRDefault="0028180E" w:rsidP="00895542">
            <w:pPr>
              <w:rPr>
                <w:rFonts w:ascii="Helvetica" w:hAnsi="Helvetica" w:cs="Helvetica"/>
                <w:sz w:val="20"/>
                <w:szCs w:val="20"/>
              </w:rPr>
            </w:pPr>
          </w:p>
        </w:tc>
        <w:tc>
          <w:tcPr>
            <w:tcW w:w="0" w:type="auto"/>
            <w:hideMark/>
          </w:tcPr>
          <w:p w14:paraId="329501A0" w14:textId="77777777" w:rsidR="0028180E" w:rsidRDefault="0028180E" w:rsidP="00895542">
            <w:pPr>
              <w:rPr>
                <w:rFonts w:eastAsia="Times New Roman" w:cs="Times New Roman"/>
                <w:sz w:val="20"/>
                <w:szCs w:val="20"/>
              </w:rPr>
            </w:pPr>
          </w:p>
        </w:tc>
      </w:tr>
      <w:tr w:rsidR="0028180E" w14:paraId="6651689E" w14:textId="77777777" w:rsidTr="00895542">
        <w:tc>
          <w:tcPr>
            <w:tcW w:w="0" w:type="auto"/>
            <w:hideMark/>
          </w:tcPr>
          <w:p w14:paraId="63636AA5" w14:textId="77777777" w:rsidR="0028180E" w:rsidRDefault="00FF112F" w:rsidP="00895542">
            <w:pPr>
              <w:rPr>
                <w:rFonts w:ascii="Helvetica" w:hAnsi="Helvetica" w:cs="Helvetica"/>
                <w:b/>
                <w:bCs/>
                <w:color w:val="000000"/>
                <w:szCs w:val="24"/>
              </w:rPr>
            </w:pPr>
            <w:hyperlink r:id="rId294" w:anchor="option_mysqladmin_ssl-fips-mode" w:history="1">
              <w:r w:rsidR="0028180E">
                <w:rPr>
                  <w:rStyle w:val="a4"/>
                  <w:rFonts w:ascii="Helvetica" w:hAnsi="Helvetica" w:cs="Helvetica"/>
                  <w:b/>
                  <w:bCs/>
                  <w:color w:val="00759F"/>
                </w:rPr>
                <w:t>--ssl-fips-mode</w:t>
              </w:r>
            </w:hyperlink>
          </w:p>
        </w:tc>
        <w:tc>
          <w:tcPr>
            <w:tcW w:w="0" w:type="auto"/>
            <w:hideMark/>
          </w:tcPr>
          <w:p w14:paraId="77FF394B"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1545EE08" w14:textId="77777777" w:rsidR="0028180E" w:rsidRDefault="0028180E" w:rsidP="00895542">
            <w:pPr>
              <w:rPr>
                <w:rFonts w:ascii="Helvetica" w:hAnsi="Helvetica" w:cs="Helvetica"/>
                <w:sz w:val="20"/>
                <w:szCs w:val="20"/>
              </w:rPr>
            </w:pPr>
          </w:p>
        </w:tc>
        <w:tc>
          <w:tcPr>
            <w:tcW w:w="0" w:type="auto"/>
            <w:hideMark/>
          </w:tcPr>
          <w:p w14:paraId="36C95F15" w14:textId="77777777" w:rsidR="0028180E" w:rsidRDefault="0028180E" w:rsidP="00895542">
            <w:pPr>
              <w:rPr>
                <w:rFonts w:eastAsia="Times New Roman" w:cs="Times New Roman"/>
                <w:sz w:val="20"/>
                <w:szCs w:val="20"/>
              </w:rPr>
            </w:pPr>
          </w:p>
        </w:tc>
      </w:tr>
      <w:tr w:rsidR="0028180E" w14:paraId="06649340" w14:textId="77777777" w:rsidTr="00895542">
        <w:tc>
          <w:tcPr>
            <w:tcW w:w="0" w:type="auto"/>
            <w:hideMark/>
          </w:tcPr>
          <w:p w14:paraId="5C2753E2" w14:textId="77777777" w:rsidR="0028180E" w:rsidRDefault="00FF112F" w:rsidP="00895542">
            <w:pPr>
              <w:rPr>
                <w:rFonts w:ascii="Helvetica" w:hAnsi="Helvetica" w:cs="Helvetica"/>
                <w:b/>
                <w:bCs/>
                <w:color w:val="000000"/>
                <w:szCs w:val="24"/>
              </w:rPr>
            </w:pPr>
            <w:hyperlink r:id="rId295" w:anchor="option_mysqladmin_ssl" w:history="1">
              <w:r w:rsidR="0028180E">
                <w:rPr>
                  <w:rStyle w:val="a4"/>
                  <w:rFonts w:ascii="Helvetica" w:hAnsi="Helvetica" w:cs="Helvetica"/>
                  <w:b/>
                  <w:bCs/>
                  <w:color w:val="00759F"/>
                </w:rPr>
                <w:t>--ssl-key</w:t>
              </w:r>
            </w:hyperlink>
          </w:p>
        </w:tc>
        <w:tc>
          <w:tcPr>
            <w:tcW w:w="0" w:type="auto"/>
            <w:hideMark/>
          </w:tcPr>
          <w:p w14:paraId="6BC9E0D0"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3AC271FD" w14:textId="77777777" w:rsidR="0028180E" w:rsidRDefault="0028180E" w:rsidP="00895542">
            <w:pPr>
              <w:rPr>
                <w:rFonts w:ascii="Helvetica" w:hAnsi="Helvetica" w:cs="Helvetica"/>
                <w:sz w:val="20"/>
                <w:szCs w:val="20"/>
              </w:rPr>
            </w:pPr>
          </w:p>
        </w:tc>
        <w:tc>
          <w:tcPr>
            <w:tcW w:w="0" w:type="auto"/>
            <w:hideMark/>
          </w:tcPr>
          <w:p w14:paraId="509BDC70" w14:textId="77777777" w:rsidR="0028180E" w:rsidRDefault="0028180E" w:rsidP="00895542">
            <w:pPr>
              <w:rPr>
                <w:rFonts w:eastAsia="Times New Roman" w:cs="Times New Roman"/>
                <w:sz w:val="20"/>
                <w:szCs w:val="20"/>
              </w:rPr>
            </w:pPr>
          </w:p>
        </w:tc>
      </w:tr>
      <w:tr w:rsidR="0028180E" w14:paraId="190B8318" w14:textId="77777777" w:rsidTr="00895542">
        <w:tc>
          <w:tcPr>
            <w:tcW w:w="0" w:type="auto"/>
            <w:hideMark/>
          </w:tcPr>
          <w:p w14:paraId="5B71BA91" w14:textId="77777777" w:rsidR="0028180E" w:rsidRDefault="00FF112F" w:rsidP="00895542">
            <w:pPr>
              <w:rPr>
                <w:rFonts w:ascii="Helvetica" w:hAnsi="Helvetica" w:cs="Helvetica"/>
                <w:b/>
                <w:bCs/>
                <w:color w:val="000000"/>
                <w:szCs w:val="24"/>
              </w:rPr>
            </w:pPr>
            <w:hyperlink r:id="rId296" w:anchor="option_mysqladmin_ssl" w:history="1">
              <w:r w:rsidR="0028180E">
                <w:rPr>
                  <w:rStyle w:val="a4"/>
                  <w:rFonts w:ascii="Helvetica" w:hAnsi="Helvetica" w:cs="Helvetica"/>
                  <w:b/>
                  <w:bCs/>
                  <w:color w:val="00759F"/>
                </w:rPr>
                <w:t>--ssl-mode</w:t>
              </w:r>
            </w:hyperlink>
          </w:p>
        </w:tc>
        <w:tc>
          <w:tcPr>
            <w:tcW w:w="0" w:type="auto"/>
            <w:hideMark/>
          </w:tcPr>
          <w:p w14:paraId="350F2EFC"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228A3903" w14:textId="77777777" w:rsidR="0028180E" w:rsidRDefault="0028180E" w:rsidP="00895542">
            <w:pPr>
              <w:rPr>
                <w:rFonts w:ascii="Helvetica" w:hAnsi="Helvetica" w:cs="Helvetica"/>
                <w:sz w:val="20"/>
                <w:szCs w:val="20"/>
              </w:rPr>
            </w:pPr>
          </w:p>
        </w:tc>
        <w:tc>
          <w:tcPr>
            <w:tcW w:w="0" w:type="auto"/>
            <w:hideMark/>
          </w:tcPr>
          <w:p w14:paraId="2BB9FC29" w14:textId="77777777" w:rsidR="0028180E" w:rsidRDefault="0028180E" w:rsidP="00895542">
            <w:pPr>
              <w:rPr>
                <w:rFonts w:eastAsia="Times New Roman" w:cs="Times New Roman"/>
                <w:sz w:val="20"/>
                <w:szCs w:val="20"/>
              </w:rPr>
            </w:pPr>
          </w:p>
        </w:tc>
      </w:tr>
      <w:tr w:rsidR="0028180E" w14:paraId="35F6CC98" w14:textId="77777777" w:rsidTr="00895542">
        <w:tc>
          <w:tcPr>
            <w:tcW w:w="0" w:type="auto"/>
            <w:hideMark/>
          </w:tcPr>
          <w:p w14:paraId="69B0ED28" w14:textId="77777777" w:rsidR="0028180E" w:rsidRDefault="00FF112F" w:rsidP="00895542">
            <w:pPr>
              <w:rPr>
                <w:rFonts w:ascii="Helvetica" w:hAnsi="Helvetica" w:cs="Helvetica"/>
                <w:b/>
                <w:bCs/>
                <w:color w:val="000000"/>
                <w:szCs w:val="24"/>
              </w:rPr>
            </w:pPr>
            <w:hyperlink r:id="rId297" w:anchor="option_mysqladmin_tls-ciphersuites" w:history="1">
              <w:r w:rsidR="0028180E">
                <w:rPr>
                  <w:rStyle w:val="a4"/>
                  <w:rFonts w:ascii="Helvetica" w:hAnsi="Helvetica" w:cs="Helvetica"/>
                  <w:b/>
                  <w:bCs/>
                  <w:color w:val="00759F"/>
                </w:rPr>
                <w:t>--tls-ciphersuites</w:t>
              </w:r>
            </w:hyperlink>
          </w:p>
        </w:tc>
        <w:tc>
          <w:tcPr>
            <w:tcW w:w="0" w:type="auto"/>
            <w:hideMark/>
          </w:tcPr>
          <w:p w14:paraId="438715A3"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3055DC97"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68FC668B" w14:textId="77777777" w:rsidR="0028180E" w:rsidRDefault="0028180E" w:rsidP="00895542">
            <w:pPr>
              <w:rPr>
                <w:rFonts w:ascii="Helvetica" w:hAnsi="Helvetica" w:cs="Helvetica"/>
                <w:sz w:val="20"/>
                <w:szCs w:val="20"/>
              </w:rPr>
            </w:pPr>
          </w:p>
        </w:tc>
      </w:tr>
      <w:tr w:rsidR="0028180E" w14:paraId="3C3A2F52" w14:textId="77777777" w:rsidTr="00895542">
        <w:tc>
          <w:tcPr>
            <w:tcW w:w="0" w:type="auto"/>
            <w:hideMark/>
          </w:tcPr>
          <w:p w14:paraId="5813C4D9" w14:textId="77777777" w:rsidR="0028180E" w:rsidRDefault="00FF112F" w:rsidP="00895542">
            <w:pPr>
              <w:rPr>
                <w:rFonts w:ascii="Helvetica" w:hAnsi="Helvetica" w:cs="Helvetica"/>
                <w:b/>
                <w:bCs/>
                <w:color w:val="000000"/>
                <w:szCs w:val="24"/>
              </w:rPr>
            </w:pPr>
            <w:hyperlink r:id="rId298" w:anchor="option_mysqladmin_tls-version" w:history="1">
              <w:r w:rsidR="0028180E">
                <w:rPr>
                  <w:rStyle w:val="a4"/>
                  <w:rFonts w:ascii="Helvetica" w:hAnsi="Helvetica" w:cs="Helvetica"/>
                  <w:b/>
                  <w:bCs/>
                  <w:color w:val="00759F"/>
                </w:rPr>
                <w:t>--tls-version</w:t>
              </w:r>
            </w:hyperlink>
          </w:p>
        </w:tc>
        <w:tc>
          <w:tcPr>
            <w:tcW w:w="0" w:type="auto"/>
            <w:hideMark/>
          </w:tcPr>
          <w:p w14:paraId="0973ACAD"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35B41548" w14:textId="77777777" w:rsidR="0028180E" w:rsidRDefault="0028180E" w:rsidP="00895542">
            <w:pPr>
              <w:rPr>
                <w:rFonts w:ascii="Helvetica" w:hAnsi="Helvetica" w:cs="Helvetica"/>
                <w:sz w:val="20"/>
                <w:szCs w:val="20"/>
              </w:rPr>
            </w:pPr>
          </w:p>
        </w:tc>
        <w:tc>
          <w:tcPr>
            <w:tcW w:w="0" w:type="auto"/>
            <w:hideMark/>
          </w:tcPr>
          <w:p w14:paraId="58A139FB" w14:textId="77777777" w:rsidR="0028180E" w:rsidRDefault="0028180E" w:rsidP="00895542">
            <w:pPr>
              <w:rPr>
                <w:rFonts w:eastAsia="Times New Roman" w:cs="Times New Roman"/>
                <w:sz w:val="20"/>
                <w:szCs w:val="20"/>
              </w:rPr>
            </w:pPr>
          </w:p>
        </w:tc>
      </w:tr>
      <w:tr w:rsidR="0028180E" w14:paraId="3B329E71" w14:textId="77777777" w:rsidTr="00895542">
        <w:tc>
          <w:tcPr>
            <w:tcW w:w="0" w:type="auto"/>
            <w:hideMark/>
          </w:tcPr>
          <w:p w14:paraId="1F362E2A" w14:textId="77777777" w:rsidR="0028180E" w:rsidRDefault="00FF112F" w:rsidP="00895542">
            <w:pPr>
              <w:rPr>
                <w:rFonts w:ascii="Helvetica" w:hAnsi="Helvetica" w:cs="Helvetica"/>
                <w:b/>
                <w:bCs/>
                <w:color w:val="000000"/>
                <w:szCs w:val="24"/>
              </w:rPr>
            </w:pPr>
            <w:hyperlink r:id="rId299" w:anchor="option_mysqladmin_user" w:history="1">
              <w:r w:rsidR="0028180E">
                <w:rPr>
                  <w:rStyle w:val="a4"/>
                  <w:rFonts w:ascii="Helvetica" w:hAnsi="Helvetica" w:cs="Helvetica"/>
                  <w:b/>
                  <w:bCs/>
                  <w:color w:val="00759F"/>
                </w:rPr>
                <w:t>--user</w:t>
              </w:r>
            </w:hyperlink>
          </w:p>
        </w:tc>
        <w:tc>
          <w:tcPr>
            <w:tcW w:w="0" w:type="auto"/>
            <w:hideMark/>
          </w:tcPr>
          <w:p w14:paraId="7C95BEC5"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17C490A4" w14:textId="77777777" w:rsidR="0028180E" w:rsidRDefault="0028180E" w:rsidP="00895542">
            <w:pPr>
              <w:rPr>
                <w:rFonts w:ascii="Helvetica" w:hAnsi="Helvetica" w:cs="Helvetica"/>
                <w:sz w:val="20"/>
                <w:szCs w:val="20"/>
              </w:rPr>
            </w:pPr>
          </w:p>
        </w:tc>
        <w:tc>
          <w:tcPr>
            <w:tcW w:w="0" w:type="auto"/>
            <w:hideMark/>
          </w:tcPr>
          <w:p w14:paraId="6AEDADD4" w14:textId="77777777" w:rsidR="0028180E" w:rsidRDefault="0028180E" w:rsidP="00895542">
            <w:pPr>
              <w:rPr>
                <w:rFonts w:eastAsia="Times New Roman" w:cs="Times New Roman"/>
                <w:sz w:val="20"/>
                <w:szCs w:val="20"/>
              </w:rPr>
            </w:pPr>
          </w:p>
        </w:tc>
      </w:tr>
      <w:tr w:rsidR="0028180E" w14:paraId="7FEE064D" w14:textId="77777777" w:rsidTr="00895542">
        <w:tc>
          <w:tcPr>
            <w:tcW w:w="0" w:type="auto"/>
            <w:hideMark/>
          </w:tcPr>
          <w:p w14:paraId="1FF53BC8" w14:textId="77777777" w:rsidR="0028180E" w:rsidRDefault="00FF112F" w:rsidP="00895542">
            <w:pPr>
              <w:rPr>
                <w:rFonts w:ascii="Helvetica" w:hAnsi="Helvetica" w:cs="Helvetica"/>
                <w:b/>
                <w:bCs/>
                <w:color w:val="000000"/>
                <w:szCs w:val="24"/>
              </w:rPr>
            </w:pPr>
            <w:hyperlink r:id="rId300" w:anchor="option_mysqladmin_verbose" w:history="1">
              <w:r w:rsidR="0028180E">
                <w:rPr>
                  <w:rStyle w:val="a4"/>
                  <w:rFonts w:ascii="Helvetica" w:hAnsi="Helvetica" w:cs="Helvetica"/>
                  <w:b/>
                  <w:bCs/>
                  <w:color w:val="00759F"/>
                </w:rPr>
                <w:t>--verbose</w:t>
              </w:r>
            </w:hyperlink>
          </w:p>
        </w:tc>
        <w:tc>
          <w:tcPr>
            <w:tcW w:w="0" w:type="auto"/>
            <w:hideMark/>
          </w:tcPr>
          <w:p w14:paraId="1E031C42"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785FD715" w14:textId="77777777" w:rsidR="0028180E" w:rsidRDefault="0028180E" w:rsidP="00895542">
            <w:pPr>
              <w:rPr>
                <w:rFonts w:ascii="Helvetica" w:hAnsi="Helvetica" w:cs="Helvetica"/>
                <w:sz w:val="20"/>
                <w:szCs w:val="20"/>
              </w:rPr>
            </w:pPr>
          </w:p>
        </w:tc>
        <w:tc>
          <w:tcPr>
            <w:tcW w:w="0" w:type="auto"/>
            <w:hideMark/>
          </w:tcPr>
          <w:p w14:paraId="0FCB28EF" w14:textId="77777777" w:rsidR="0028180E" w:rsidRDefault="0028180E" w:rsidP="00895542">
            <w:pPr>
              <w:rPr>
                <w:rFonts w:eastAsia="Times New Roman" w:cs="Times New Roman"/>
                <w:sz w:val="20"/>
                <w:szCs w:val="20"/>
              </w:rPr>
            </w:pPr>
          </w:p>
        </w:tc>
      </w:tr>
      <w:tr w:rsidR="0028180E" w14:paraId="6DBF9C2D" w14:textId="77777777" w:rsidTr="00895542">
        <w:tc>
          <w:tcPr>
            <w:tcW w:w="0" w:type="auto"/>
            <w:hideMark/>
          </w:tcPr>
          <w:p w14:paraId="6974C1FD" w14:textId="77777777" w:rsidR="0028180E" w:rsidRDefault="00FF112F" w:rsidP="00895542">
            <w:pPr>
              <w:rPr>
                <w:rFonts w:ascii="Helvetica" w:hAnsi="Helvetica" w:cs="Helvetica"/>
                <w:b/>
                <w:bCs/>
                <w:color w:val="000000"/>
                <w:szCs w:val="24"/>
              </w:rPr>
            </w:pPr>
            <w:hyperlink r:id="rId301" w:anchor="option_mysqladmin_version" w:history="1">
              <w:r w:rsidR="0028180E">
                <w:rPr>
                  <w:rStyle w:val="a4"/>
                  <w:rFonts w:ascii="Helvetica" w:hAnsi="Helvetica" w:cs="Helvetica"/>
                  <w:b/>
                  <w:bCs/>
                  <w:color w:val="00759F"/>
                </w:rPr>
                <w:t>--version</w:t>
              </w:r>
            </w:hyperlink>
          </w:p>
        </w:tc>
        <w:tc>
          <w:tcPr>
            <w:tcW w:w="0" w:type="auto"/>
            <w:hideMark/>
          </w:tcPr>
          <w:p w14:paraId="3F42F73A"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071350A1" w14:textId="77777777" w:rsidR="0028180E" w:rsidRDefault="0028180E" w:rsidP="00895542">
            <w:pPr>
              <w:rPr>
                <w:rFonts w:ascii="Helvetica" w:hAnsi="Helvetica" w:cs="Helvetica"/>
                <w:sz w:val="20"/>
                <w:szCs w:val="20"/>
              </w:rPr>
            </w:pPr>
          </w:p>
        </w:tc>
        <w:tc>
          <w:tcPr>
            <w:tcW w:w="0" w:type="auto"/>
            <w:hideMark/>
          </w:tcPr>
          <w:p w14:paraId="0B08DAD4" w14:textId="77777777" w:rsidR="0028180E" w:rsidRDefault="0028180E" w:rsidP="00895542">
            <w:pPr>
              <w:rPr>
                <w:rFonts w:eastAsia="Times New Roman" w:cs="Times New Roman"/>
                <w:sz w:val="20"/>
                <w:szCs w:val="20"/>
              </w:rPr>
            </w:pPr>
          </w:p>
        </w:tc>
      </w:tr>
      <w:tr w:rsidR="0028180E" w14:paraId="05EC229F" w14:textId="77777777" w:rsidTr="00895542">
        <w:tc>
          <w:tcPr>
            <w:tcW w:w="0" w:type="auto"/>
            <w:hideMark/>
          </w:tcPr>
          <w:p w14:paraId="6AD76E25" w14:textId="77777777" w:rsidR="0028180E" w:rsidRDefault="00FF112F" w:rsidP="00895542">
            <w:pPr>
              <w:rPr>
                <w:rFonts w:ascii="Helvetica" w:hAnsi="Helvetica" w:cs="Helvetica"/>
                <w:b/>
                <w:bCs/>
                <w:color w:val="000000"/>
                <w:szCs w:val="24"/>
              </w:rPr>
            </w:pPr>
            <w:hyperlink r:id="rId302" w:anchor="option_mysqladmin_vertical" w:history="1">
              <w:r w:rsidR="0028180E">
                <w:rPr>
                  <w:rStyle w:val="a4"/>
                  <w:rFonts w:ascii="Helvetica" w:hAnsi="Helvetica" w:cs="Helvetica"/>
                  <w:b/>
                  <w:bCs/>
                  <w:color w:val="00759F"/>
                </w:rPr>
                <w:t>--vertical</w:t>
              </w:r>
            </w:hyperlink>
          </w:p>
        </w:tc>
        <w:tc>
          <w:tcPr>
            <w:tcW w:w="0" w:type="auto"/>
            <w:hideMark/>
          </w:tcPr>
          <w:p w14:paraId="65A96EC3" w14:textId="77777777" w:rsidR="0028180E" w:rsidRDefault="0028180E" w:rsidP="00895542">
            <w:pPr>
              <w:rPr>
                <w:rFonts w:ascii="Helvetica" w:hAnsi="Helvetica" w:cs="Helvetica"/>
                <w:sz w:val="20"/>
                <w:szCs w:val="20"/>
              </w:rPr>
            </w:pPr>
            <w:r>
              <w:rPr>
                <w:rFonts w:ascii="Helvetica" w:hAnsi="Helvetica" w:cs="Helvetica"/>
                <w:sz w:val="20"/>
                <w:szCs w:val="20"/>
              </w:rPr>
              <w:t>Print query output rows vertically (one line per column value)</w:t>
            </w:r>
          </w:p>
        </w:tc>
        <w:tc>
          <w:tcPr>
            <w:tcW w:w="0" w:type="auto"/>
            <w:hideMark/>
          </w:tcPr>
          <w:p w14:paraId="300B0948" w14:textId="77777777" w:rsidR="0028180E" w:rsidRDefault="0028180E" w:rsidP="00895542">
            <w:pPr>
              <w:rPr>
                <w:rFonts w:ascii="Helvetica" w:hAnsi="Helvetica" w:cs="Helvetica"/>
                <w:sz w:val="20"/>
                <w:szCs w:val="20"/>
              </w:rPr>
            </w:pPr>
          </w:p>
        </w:tc>
        <w:tc>
          <w:tcPr>
            <w:tcW w:w="0" w:type="auto"/>
            <w:hideMark/>
          </w:tcPr>
          <w:p w14:paraId="326FCBD9" w14:textId="77777777" w:rsidR="0028180E" w:rsidRDefault="0028180E" w:rsidP="00895542">
            <w:pPr>
              <w:rPr>
                <w:rFonts w:eastAsia="Times New Roman" w:cs="Times New Roman"/>
                <w:sz w:val="20"/>
                <w:szCs w:val="20"/>
              </w:rPr>
            </w:pPr>
          </w:p>
        </w:tc>
      </w:tr>
      <w:tr w:rsidR="0028180E" w14:paraId="4002FD10" w14:textId="77777777" w:rsidTr="00895542">
        <w:tc>
          <w:tcPr>
            <w:tcW w:w="0" w:type="auto"/>
            <w:hideMark/>
          </w:tcPr>
          <w:p w14:paraId="4EF8D89F" w14:textId="77777777" w:rsidR="0028180E" w:rsidRDefault="00FF112F" w:rsidP="00895542">
            <w:pPr>
              <w:rPr>
                <w:rFonts w:ascii="Helvetica" w:hAnsi="Helvetica" w:cs="Helvetica"/>
                <w:b/>
                <w:bCs/>
                <w:color w:val="000000"/>
                <w:szCs w:val="24"/>
              </w:rPr>
            </w:pPr>
            <w:hyperlink r:id="rId303" w:anchor="option_mysqladmin_wait" w:history="1">
              <w:r w:rsidR="0028180E">
                <w:rPr>
                  <w:rStyle w:val="a4"/>
                  <w:rFonts w:ascii="Helvetica" w:hAnsi="Helvetica" w:cs="Helvetica"/>
                  <w:b/>
                  <w:bCs/>
                  <w:color w:val="00759F"/>
                </w:rPr>
                <w:t>--wait</w:t>
              </w:r>
            </w:hyperlink>
          </w:p>
        </w:tc>
        <w:tc>
          <w:tcPr>
            <w:tcW w:w="0" w:type="auto"/>
            <w:hideMark/>
          </w:tcPr>
          <w:p w14:paraId="3B9B21B4" w14:textId="77777777" w:rsidR="0028180E" w:rsidRDefault="0028180E" w:rsidP="00895542">
            <w:pPr>
              <w:rPr>
                <w:rFonts w:ascii="Helvetica" w:hAnsi="Helvetica" w:cs="Helvetica"/>
                <w:sz w:val="20"/>
                <w:szCs w:val="20"/>
              </w:rPr>
            </w:pPr>
            <w:r>
              <w:rPr>
                <w:rFonts w:ascii="Helvetica" w:hAnsi="Helvetica" w:cs="Helvetica"/>
                <w:sz w:val="20"/>
                <w:szCs w:val="20"/>
              </w:rPr>
              <w:t>If the connection cannot be established, wait and retry instead of aborting</w:t>
            </w:r>
          </w:p>
        </w:tc>
        <w:tc>
          <w:tcPr>
            <w:tcW w:w="0" w:type="auto"/>
            <w:hideMark/>
          </w:tcPr>
          <w:p w14:paraId="4968DD58" w14:textId="77777777" w:rsidR="0028180E" w:rsidRDefault="0028180E" w:rsidP="00895542">
            <w:pPr>
              <w:rPr>
                <w:rFonts w:ascii="Helvetica" w:hAnsi="Helvetica" w:cs="Helvetica"/>
                <w:sz w:val="20"/>
                <w:szCs w:val="20"/>
              </w:rPr>
            </w:pPr>
          </w:p>
        </w:tc>
        <w:tc>
          <w:tcPr>
            <w:tcW w:w="0" w:type="auto"/>
            <w:hideMark/>
          </w:tcPr>
          <w:p w14:paraId="57004279" w14:textId="77777777" w:rsidR="0028180E" w:rsidRDefault="0028180E" w:rsidP="00895542">
            <w:pPr>
              <w:rPr>
                <w:rFonts w:eastAsia="Times New Roman" w:cs="Times New Roman"/>
                <w:sz w:val="20"/>
                <w:szCs w:val="20"/>
              </w:rPr>
            </w:pPr>
          </w:p>
        </w:tc>
      </w:tr>
      <w:tr w:rsidR="0028180E" w14:paraId="18058CAA" w14:textId="77777777" w:rsidTr="00895542">
        <w:tc>
          <w:tcPr>
            <w:tcW w:w="0" w:type="auto"/>
            <w:hideMark/>
          </w:tcPr>
          <w:p w14:paraId="4DB3383C" w14:textId="77777777" w:rsidR="0028180E" w:rsidRDefault="00FF112F" w:rsidP="00895542">
            <w:pPr>
              <w:rPr>
                <w:rFonts w:ascii="Helvetica" w:hAnsi="Helvetica" w:cs="Helvetica"/>
                <w:b/>
                <w:bCs/>
                <w:color w:val="000000"/>
                <w:szCs w:val="24"/>
              </w:rPr>
            </w:pPr>
            <w:hyperlink r:id="rId304" w:anchor="option_mysqladmin_zstd-compression-level" w:history="1">
              <w:r w:rsidR="0028180E">
                <w:rPr>
                  <w:rStyle w:val="a4"/>
                  <w:rFonts w:ascii="Helvetica" w:hAnsi="Helvetica" w:cs="Helvetica"/>
                  <w:b/>
                  <w:bCs/>
                  <w:color w:val="00759F"/>
                </w:rPr>
                <w:t>--zstd-compression-level</w:t>
              </w:r>
            </w:hyperlink>
          </w:p>
        </w:tc>
        <w:tc>
          <w:tcPr>
            <w:tcW w:w="0" w:type="auto"/>
            <w:hideMark/>
          </w:tcPr>
          <w:p w14:paraId="6F814570"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4D51CC41"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5615A91C" w14:textId="77777777" w:rsidR="0028180E" w:rsidRDefault="0028180E" w:rsidP="00895542">
            <w:pPr>
              <w:rPr>
                <w:rFonts w:ascii="Helvetica" w:hAnsi="Helvetica" w:cs="Helvetica"/>
                <w:sz w:val="20"/>
                <w:szCs w:val="20"/>
              </w:rPr>
            </w:pPr>
          </w:p>
        </w:tc>
      </w:tr>
    </w:tbl>
    <w:p w14:paraId="27F2020B" w14:textId="77777777" w:rsidR="0028180E" w:rsidRDefault="0028180E" w:rsidP="0028180E">
      <w:r>
        <w:t>--help, -?</w:t>
      </w:r>
    </w:p>
    <w:p w14:paraId="0A4520E3" w14:textId="77777777" w:rsidR="0028180E" w:rsidRDefault="0028180E" w:rsidP="0028180E">
      <w:r>
        <w:rPr>
          <w:rFonts w:hint="eastAsia"/>
        </w:rPr>
        <w:t>显示一个帮助信息并退出。</w:t>
      </w:r>
    </w:p>
    <w:p w14:paraId="190B637B" w14:textId="77777777" w:rsidR="0028180E" w:rsidRDefault="0028180E" w:rsidP="0028180E">
      <w:r>
        <w:t>--bind-address=ip_address</w:t>
      </w:r>
    </w:p>
    <w:p w14:paraId="64F4364E" w14:textId="77777777" w:rsidR="0028180E" w:rsidRDefault="0028180E" w:rsidP="0028180E">
      <w:r>
        <w:rPr>
          <w:rFonts w:hint="eastAsia"/>
        </w:rPr>
        <w:t>在有多个网络接口的计算机上，使用该选项选择连接到</w:t>
      </w:r>
      <w:r>
        <w:rPr>
          <w:rFonts w:hint="eastAsia"/>
        </w:rPr>
        <w:t>MySQL</w:t>
      </w:r>
      <w:r>
        <w:rPr>
          <w:rFonts w:hint="eastAsia"/>
        </w:rPr>
        <w:t>服务器时使用哪个接口。</w:t>
      </w:r>
    </w:p>
    <w:p w14:paraId="07D43943" w14:textId="77777777" w:rsidR="0028180E" w:rsidRDefault="0028180E" w:rsidP="0028180E">
      <w:r>
        <w:t>--character-sets-dir=dir_name</w:t>
      </w:r>
    </w:p>
    <w:p w14:paraId="73A57A88" w14:textId="77777777" w:rsidR="0028180E" w:rsidRDefault="0028180E" w:rsidP="0028180E">
      <w:r>
        <w:rPr>
          <w:rFonts w:hint="eastAsia"/>
        </w:rPr>
        <w:t>安装字符集的目录。参见第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2E5AA047" w14:textId="77777777" w:rsidR="0028180E" w:rsidRDefault="0028180E" w:rsidP="0028180E">
      <w:r>
        <w:t>--compress, -C</w:t>
      </w:r>
    </w:p>
    <w:p w14:paraId="65C39AC8" w14:textId="77777777" w:rsidR="0028180E" w:rsidRDefault="0028180E" w:rsidP="0028180E">
      <w:r>
        <w:rPr>
          <w:rFonts w:hint="eastAsia"/>
        </w:rPr>
        <w:t>如果可能的话，压缩客户端和服务器之间发送的所有信息。参见第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1C15E671" w14:textId="77777777" w:rsidR="0028180E" w:rsidRDefault="0028180E" w:rsidP="0028180E">
      <w:r>
        <w:rPr>
          <w:rFonts w:hint="eastAsia"/>
        </w:rPr>
        <w:t>从</w:t>
      </w:r>
      <w:r>
        <w:rPr>
          <w:rFonts w:hint="eastAsia"/>
        </w:rPr>
        <w:t>MySQL 8.0.18</w:t>
      </w:r>
      <w:r>
        <w:rPr>
          <w:rFonts w:hint="eastAsia"/>
        </w:rPr>
        <w:t>开始，这个选项已被废弃。预计它将在</w:t>
      </w:r>
      <w:r>
        <w:rPr>
          <w:rFonts w:hint="eastAsia"/>
        </w:rPr>
        <w:t>MySQL</w:t>
      </w:r>
      <w:r>
        <w:rPr>
          <w:rFonts w:hint="eastAsia"/>
        </w:rPr>
        <w:t>的未来版本中被删除。参见配置传统的连接压缩。</w:t>
      </w:r>
    </w:p>
    <w:p w14:paraId="0F36333A" w14:textId="77777777" w:rsidR="0028180E" w:rsidRDefault="0028180E" w:rsidP="0028180E">
      <w:r>
        <w:t>--compression-algorithms=value</w:t>
      </w:r>
    </w:p>
    <w:p w14:paraId="2D57F80F" w14:textId="77777777" w:rsidR="0028180E" w:rsidRDefault="0028180E" w:rsidP="0028180E">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22D435F0" w14:textId="77777777" w:rsidR="0028180E" w:rsidRDefault="0028180E" w:rsidP="0028180E">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4225ED89" w14:textId="77777777" w:rsidR="0028180E" w:rsidRDefault="0028180E" w:rsidP="0028180E">
      <w:r>
        <w:rPr>
          <w:rFonts w:hint="eastAsia"/>
        </w:rPr>
        <w:t>这个选项是在</w:t>
      </w:r>
      <w:r>
        <w:rPr>
          <w:rFonts w:hint="eastAsia"/>
        </w:rPr>
        <w:t>MySQL 8.0.18</w:t>
      </w:r>
      <w:r>
        <w:rPr>
          <w:rFonts w:hint="eastAsia"/>
        </w:rPr>
        <w:t>中添加的。</w:t>
      </w:r>
    </w:p>
    <w:p w14:paraId="44168732" w14:textId="77777777" w:rsidR="0028180E" w:rsidRDefault="0028180E" w:rsidP="0028180E">
      <w:r>
        <w:rPr>
          <w:rFonts w:hint="eastAsia"/>
        </w:rPr>
        <w:t>--</w:t>
      </w:r>
      <w:r>
        <w:rPr>
          <w:rFonts w:hint="eastAsia"/>
        </w:rPr>
        <w:t>连接超时</w:t>
      </w:r>
      <w:r>
        <w:rPr>
          <w:rFonts w:hint="eastAsia"/>
        </w:rPr>
        <w:t>=value</w:t>
      </w:r>
    </w:p>
    <w:p w14:paraId="2F4D6E9E" w14:textId="77777777" w:rsidR="0028180E" w:rsidRDefault="0028180E" w:rsidP="0028180E">
      <w:r>
        <w:rPr>
          <w:rFonts w:hint="eastAsia"/>
        </w:rPr>
        <w:t>连接超时前的最大秒数。默认值是</w:t>
      </w:r>
      <w:r>
        <w:rPr>
          <w:rFonts w:hint="eastAsia"/>
        </w:rPr>
        <w:t>43200</w:t>
      </w:r>
      <w:r>
        <w:rPr>
          <w:rFonts w:hint="eastAsia"/>
        </w:rPr>
        <w:t>（</w:t>
      </w:r>
      <w:r>
        <w:rPr>
          <w:rFonts w:hint="eastAsia"/>
        </w:rPr>
        <w:t>12</w:t>
      </w:r>
      <w:r>
        <w:rPr>
          <w:rFonts w:hint="eastAsia"/>
        </w:rPr>
        <w:t>小时）。</w:t>
      </w:r>
    </w:p>
    <w:p w14:paraId="48997AFD" w14:textId="77777777" w:rsidR="0028180E" w:rsidRDefault="0028180E" w:rsidP="0028180E">
      <w:r>
        <w:t>--count=N, -c N</w:t>
      </w:r>
    </w:p>
    <w:p w14:paraId="431022B6" w14:textId="77777777" w:rsidR="0028180E" w:rsidRDefault="0028180E" w:rsidP="0028180E">
      <w:r>
        <w:rPr>
          <w:rFonts w:hint="eastAsia"/>
        </w:rPr>
        <w:t>如果给出了</w:t>
      </w:r>
      <w:r>
        <w:rPr>
          <w:rFonts w:hint="eastAsia"/>
        </w:rPr>
        <w:t>--sleep</w:t>
      </w:r>
      <w:r>
        <w:rPr>
          <w:rFonts w:hint="eastAsia"/>
        </w:rPr>
        <w:t>选项，为重复执行命令而进行的迭代次数。</w:t>
      </w:r>
    </w:p>
    <w:p w14:paraId="5D10820C" w14:textId="77777777" w:rsidR="0028180E" w:rsidRDefault="0028180E" w:rsidP="0028180E">
      <w:r>
        <w:rPr>
          <w:rFonts w:hint="eastAsia"/>
        </w:rPr>
        <w:t xml:space="preserve">--debug[=debug_options], -# [debug_options] </w:t>
      </w:r>
      <w:r>
        <w:rPr>
          <w:rFonts w:hint="eastAsia"/>
        </w:rPr>
        <w:t>。</w:t>
      </w:r>
    </w:p>
    <w:p w14:paraId="5D59EFB5"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d:t:o,/tmp/mysqladmin.trace</w:t>
      </w:r>
      <w:r>
        <w:rPr>
          <w:rFonts w:hint="eastAsia"/>
        </w:rPr>
        <w:t>。</w:t>
      </w:r>
    </w:p>
    <w:p w14:paraId="5E4DDB6D"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发行版二进制文件不使用该选项进行构建。</w:t>
      </w:r>
    </w:p>
    <w:p w14:paraId="6BE7DB48" w14:textId="77777777" w:rsidR="0028180E" w:rsidRDefault="0028180E" w:rsidP="0028180E">
      <w:r>
        <w:t>--debug-check</w:t>
      </w:r>
    </w:p>
    <w:p w14:paraId="38D44E92" w14:textId="77777777" w:rsidR="0028180E" w:rsidRDefault="0028180E" w:rsidP="0028180E">
      <w:r>
        <w:rPr>
          <w:rFonts w:hint="eastAsia"/>
        </w:rPr>
        <w:t>在程序退出时打印一些调试信息。</w:t>
      </w:r>
    </w:p>
    <w:p w14:paraId="43D702CB"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2A92F1BA" w14:textId="77777777" w:rsidR="0028180E" w:rsidRDefault="0028180E" w:rsidP="0028180E">
      <w:r>
        <w:t>--debug-info</w:t>
      </w:r>
    </w:p>
    <w:p w14:paraId="62502716" w14:textId="77777777" w:rsidR="0028180E" w:rsidRDefault="0028180E" w:rsidP="0028180E">
      <w:r>
        <w:rPr>
          <w:rFonts w:hint="eastAsia"/>
        </w:rPr>
        <w:t>在程序退出时打印调试信息以及内存和</w:t>
      </w:r>
      <w:r>
        <w:rPr>
          <w:rFonts w:hint="eastAsia"/>
        </w:rPr>
        <w:t>CPU</w:t>
      </w:r>
      <w:r>
        <w:rPr>
          <w:rFonts w:hint="eastAsia"/>
        </w:rPr>
        <w:t>的使用统计。</w:t>
      </w:r>
    </w:p>
    <w:p w14:paraId="37F871E0"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51357404" w14:textId="77777777" w:rsidR="0028180E" w:rsidRDefault="0028180E" w:rsidP="0028180E">
      <w:r>
        <w:t>--default-auth=plugin</w:t>
      </w:r>
    </w:p>
    <w:p w14:paraId="0AB0AEE6" w14:textId="77777777" w:rsidR="0028180E" w:rsidRDefault="0028180E" w:rsidP="0028180E">
      <w:r>
        <w:rPr>
          <w:rFonts w:hint="eastAsia"/>
        </w:rPr>
        <w:t>关于使用哪个客户端认证插件的提示。参见第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3732612E" w14:textId="77777777" w:rsidR="0028180E" w:rsidRDefault="0028180E" w:rsidP="0028180E">
      <w:r>
        <w:t>--default-character-set=charset_name</w:t>
      </w:r>
    </w:p>
    <w:p w14:paraId="22C70152" w14:textId="77777777" w:rsidR="0028180E" w:rsidRDefault="0028180E" w:rsidP="0028180E">
      <w:r>
        <w:rPr>
          <w:rFonts w:hint="eastAsia"/>
        </w:rPr>
        <w:t>使用</w:t>
      </w:r>
      <w:r>
        <w:rPr>
          <w:rFonts w:hint="eastAsia"/>
        </w:rPr>
        <w:t>charset_name</w:t>
      </w:r>
      <w:r>
        <w:rPr>
          <w:rFonts w:hint="eastAsia"/>
        </w:rPr>
        <w:t>作为默认字符集。参见第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478A77F0" w14:textId="77777777" w:rsidR="0028180E" w:rsidRDefault="0028180E" w:rsidP="0028180E">
      <w:r>
        <w:t>--defaults-extra-file=file_name</w:t>
      </w:r>
    </w:p>
    <w:p w14:paraId="2628012A" w14:textId="77777777" w:rsidR="0028180E" w:rsidRDefault="0028180E" w:rsidP="0028180E">
      <w:r>
        <w:rPr>
          <w:rFonts w:hint="eastAsia"/>
        </w:rPr>
        <w:lastRenderedPageBreak/>
        <w:t>在全局选项文件之后，但（在</w:t>
      </w:r>
      <w:r>
        <w:rPr>
          <w:rFonts w:hint="eastAsia"/>
        </w:rPr>
        <w:t>Unix</w:t>
      </w:r>
      <w:r>
        <w:rPr>
          <w:rFonts w:hint="eastAsia"/>
        </w:rPr>
        <w:t>中）在用户选项文件之前读取这个选项文件。如果该文件不存在或无法访问，就会发生错误。如果</w:t>
      </w:r>
      <w:r>
        <w:rPr>
          <w:rFonts w:hint="eastAsia"/>
        </w:rPr>
        <w:t>file_name</w:t>
      </w:r>
      <w:r>
        <w:rPr>
          <w:rFonts w:hint="eastAsia"/>
        </w:rPr>
        <w:t>不是一个绝对路径名，它将被解释为相对于当前目录。</w:t>
      </w:r>
    </w:p>
    <w:p w14:paraId="67C16CF7"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027E2F3A" w14:textId="77777777" w:rsidR="0028180E" w:rsidRDefault="0028180E" w:rsidP="0028180E">
      <w:r>
        <w:t>--defaults-file=file_name</w:t>
      </w:r>
    </w:p>
    <w:p w14:paraId="3DE68256"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4F22F4E9" w14:textId="77777777" w:rsidR="0028180E" w:rsidRDefault="0028180E" w:rsidP="0028180E">
      <w:r>
        <w:rPr>
          <w:rFonts w:hint="eastAsia"/>
        </w:rPr>
        <w:t>异常情况。即使使用</w:t>
      </w:r>
      <w:r>
        <w:rPr>
          <w:rFonts w:hint="eastAsia"/>
        </w:rPr>
        <w:t>--defaults-file</w:t>
      </w:r>
      <w:r>
        <w:rPr>
          <w:rFonts w:hint="eastAsia"/>
        </w:rPr>
        <w:t>，客户程序也会读取</w:t>
      </w:r>
      <w:r>
        <w:rPr>
          <w:rFonts w:hint="eastAsia"/>
        </w:rPr>
        <w:t>.mylogin.cnf</w:t>
      </w:r>
      <w:r>
        <w:rPr>
          <w:rFonts w:hint="eastAsia"/>
        </w:rPr>
        <w:t>。</w:t>
      </w:r>
    </w:p>
    <w:p w14:paraId="0B1A6D0F"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0FD686D5" w14:textId="77777777" w:rsidR="0028180E" w:rsidRDefault="0028180E" w:rsidP="0028180E">
      <w:r>
        <w:t>--defaults-group-suffix=str</w:t>
      </w:r>
    </w:p>
    <w:p w14:paraId="33FF5D91" w14:textId="77777777" w:rsidR="0028180E" w:rsidRDefault="0028180E" w:rsidP="0028180E">
      <w:r>
        <w:rPr>
          <w:rFonts w:hint="eastAsia"/>
        </w:rPr>
        <w:t>不仅读取通常的选项组，而且还读取具有通常名称和后缀</w:t>
      </w:r>
      <w:r>
        <w:rPr>
          <w:rFonts w:hint="eastAsia"/>
        </w:rPr>
        <w:t>str</w:t>
      </w:r>
      <w:r>
        <w:rPr>
          <w:rFonts w:hint="eastAsia"/>
        </w:rPr>
        <w:t>的组。例如，</w:t>
      </w:r>
      <w:r>
        <w:rPr>
          <w:rFonts w:hint="eastAsia"/>
        </w:rPr>
        <w:t>mysqladmin</w:t>
      </w:r>
      <w:r>
        <w:rPr>
          <w:rFonts w:hint="eastAsia"/>
        </w:rPr>
        <w:t>通常读取【</w:t>
      </w:r>
      <w:r>
        <w:rPr>
          <w:rFonts w:hint="eastAsia"/>
        </w:rPr>
        <w:t>client</w:t>
      </w:r>
      <w:r>
        <w:rPr>
          <w:rFonts w:hint="eastAsia"/>
        </w:rPr>
        <w:t>】和【</w:t>
      </w:r>
      <w:r>
        <w:rPr>
          <w:rFonts w:hint="eastAsia"/>
        </w:rPr>
        <w:t>mysqladmin</w:t>
      </w:r>
      <w:r>
        <w:rPr>
          <w:rFonts w:hint="eastAsia"/>
        </w:rPr>
        <w:t>】组。如果这个选项被赋予</w:t>
      </w:r>
      <w:r>
        <w:rPr>
          <w:rFonts w:hint="eastAsia"/>
        </w:rPr>
        <w:t>--defaults-group-suffix=_other</w:t>
      </w:r>
      <w:r>
        <w:rPr>
          <w:rFonts w:hint="eastAsia"/>
        </w:rPr>
        <w:t>，</w:t>
      </w:r>
      <w:r>
        <w:rPr>
          <w:rFonts w:hint="eastAsia"/>
        </w:rPr>
        <w:t>mysqladmin</w:t>
      </w:r>
      <w:r>
        <w:rPr>
          <w:rFonts w:hint="eastAsia"/>
        </w:rPr>
        <w:t>也会读取</w:t>
      </w:r>
      <w:r>
        <w:rPr>
          <w:rFonts w:hint="eastAsia"/>
        </w:rPr>
        <w:t>[client_other]</w:t>
      </w:r>
      <w:r>
        <w:rPr>
          <w:rFonts w:hint="eastAsia"/>
        </w:rPr>
        <w:t>和</w:t>
      </w:r>
      <w:r>
        <w:rPr>
          <w:rFonts w:hint="eastAsia"/>
        </w:rPr>
        <w:t>[mysqladmin_other]</w:t>
      </w:r>
      <w:r>
        <w:rPr>
          <w:rFonts w:hint="eastAsia"/>
        </w:rPr>
        <w:t>组。</w:t>
      </w:r>
    </w:p>
    <w:p w14:paraId="66B54264" w14:textId="77777777" w:rsidR="0028180E" w:rsidRDefault="0028180E" w:rsidP="0028180E">
      <w:r>
        <w:rPr>
          <w:rFonts w:hint="eastAsia"/>
        </w:rPr>
        <w:t>关于这个选项和其他选项文件选项的其他信息，见第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52C0D171" w14:textId="77777777" w:rsidR="0028180E" w:rsidRDefault="0028180E" w:rsidP="0028180E">
      <w:r>
        <w:t>--enable-cleartext-plugin</w:t>
      </w:r>
    </w:p>
    <w:p w14:paraId="4A2FB118" w14:textId="77777777" w:rsidR="0028180E" w:rsidRDefault="0028180E" w:rsidP="0028180E">
      <w:r>
        <w:rPr>
          <w:rFonts w:hint="eastAsia"/>
        </w:rPr>
        <w:t>启用</w:t>
      </w:r>
      <w:r>
        <w:rPr>
          <w:rFonts w:hint="eastAsia"/>
        </w:rPr>
        <w:t>mysql_clear_password</w:t>
      </w:r>
      <w:r>
        <w:rPr>
          <w:rFonts w:hint="eastAsia"/>
        </w:rPr>
        <w:t>明文认证插件。参见第</w:t>
      </w:r>
      <w:r>
        <w:rPr>
          <w:rFonts w:hint="eastAsia"/>
        </w:rPr>
        <w:t>6.4.1.4</w:t>
      </w:r>
      <w:r>
        <w:rPr>
          <w:rFonts w:hint="eastAsia"/>
        </w:rPr>
        <w:t>节，</w:t>
      </w:r>
      <w:r>
        <w:rPr>
          <w:rFonts w:hint="eastAsia"/>
        </w:rPr>
        <w:t>"</w:t>
      </w:r>
      <w:r>
        <w:rPr>
          <w:rFonts w:hint="eastAsia"/>
        </w:rPr>
        <w:t>客户端明文可插拔认证</w:t>
      </w:r>
      <w:r>
        <w:rPr>
          <w:rFonts w:hint="eastAsia"/>
        </w:rPr>
        <w:t>"</w:t>
      </w:r>
      <w:r>
        <w:rPr>
          <w:rFonts w:hint="eastAsia"/>
        </w:rPr>
        <w:t>）。</w:t>
      </w:r>
    </w:p>
    <w:p w14:paraId="22A9C5C7" w14:textId="77777777" w:rsidR="0028180E" w:rsidRDefault="0028180E" w:rsidP="0028180E">
      <w:r>
        <w:t>--force, -f</w:t>
      </w:r>
    </w:p>
    <w:p w14:paraId="661537E3" w14:textId="77777777" w:rsidR="0028180E" w:rsidRDefault="0028180E" w:rsidP="0028180E">
      <w:r>
        <w:rPr>
          <w:rFonts w:hint="eastAsia"/>
        </w:rPr>
        <w:t>不要求对</w:t>
      </w:r>
      <w:r>
        <w:rPr>
          <w:rFonts w:hint="eastAsia"/>
        </w:rPr>
        <w:t>drop db_name</w:t>
      </w:r>
      <w:r>
        <w:rPr>
          <w:rFonts w:hint="eastAsia"/>
        </w:rPr>
        <w:t>命令进行确认。对于多个命令，即使发生错误也要继续。</w:t>
      </w:r>
    </w:p>
    <w:p w14:paraId="570DDC13" w14:textId="77777777" w:rsidR="0028180E" w:rsidRDefault="0028180E" w:rsidP="0028180E">
      <w:r>
        <w:t>--get-server-public-key</w:t>
      </w:r>
    </w:p>
    <w:p w14:paraId="49C0B239" w14:textId="77777777" w:rsidR="0028180E" w:rsidRDefault="0028180E" w:rsidP="0028180E">
      <w:r>
        <w:rPr>
          <w:rFonts w:hint="eastAsia"/>
        </w:rPr>
        <w:t>向服务器请求基于</w:t>
      </w:r>
      <w:r>
        <w:rPr>
          <w:rFonts w:hint="eastAsia"/>
        </w:rPr>
        <w:t>RSA</w:t>
      </w:r>
      <w:r>
        <w:rPr>
          <w:rFonts w:hint="eastAsia"/>
        </w:rPr>
        <w:t>密钥对的密码交换所需的公钥。这个选项适用于使用</w:t>
      </w:r>
      <w:r>
        <w:rPr>
          <w:rFonts w:hint="eastAsia"/>
        </w:rPr>
        <w:t>caching_sha2_password</w:t>
      </w:r>
      <w:r>
        <w:rPr>
          <w:rFonts w:hint="eastAsia"/>
        </w:rPr>
        <w:t>认证插件进行认证的客户端。对于该插件，除非要求，否则服务器不会发送公钥。对于不使用该插件进行认证的账户，该选项被忽略。如果不使用基于</w:t>
      </w:r>
      <w:r>
        <w:rPr>
          <w:rFonts w:hint="eastAsia"/>
        </w:rPr>
        <w:t>RSA</w:t>
      </w:r>
      <w:r>
        <w:rPr>
          <w:rFonts w:hint="eastAsia"/>
        </w:rPr>
        <w:t>的密码交换，它也会被忽略，就像客户端使用安全连接连接到服务器时的情况。</w:t>
      </w:r>
    </w:p>
    <w:p w14:paraId="00820F13"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188901A1" w14:textId="77777777" w:rsidR="0028180E" w:rsidRDefault="0028180E" w:rsidP="0028180E">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5B103A08" w14:textId="77777777" w:rsidR="0028180E" w:rsidRDefault="0028180E" w:rsidP="0028180E">
      <w:r>
        <w:t>--host=host_name, -h host_name</w:t>
      </w:r>
    </w:p>
    <w:p w14:paraId="188F2142" w14:textId="77777777" w:rsidR="0028180E" w:rsidRDefault="0028180E" w:rsidP="0028180E">
      <w:r>
        <w:rPr>
          <w:rFonts w:hint="eastAsia"/>
        </w:rPr>
        <w:t>连接到指定主机上的</w:t>
      </w:r>
      <w:r>
        <w:rPr>
          <w:rFonts w:hint="eastAsia"/>
        </w:rPr>
        <w:t>MySQL</w:t>
      </w:r>
      <w:r>
        <w:rPr>
          <w:rFonts w:hint="eastAsia"/>
        </w:rPr>
        <w:t>服务器。</w:t>
      </w:r>
    </w:p>
    <w:p w14:paraId="45FBA2C3" w14:textId="77777777" w:rsidR="0028180E" w:rsidRDefault="0028180E" w:rsidP="0028180E">
      <w:r>
        <w:t>--login-path=name</w:t>
      </w:r>
    </w:p>
    <w:p w14:paraId="619FFF1C" w14:textId="77777777" w:rsidR="0028180E" w:rsidRDefault="0028180E" w:rsidP="0028180E">
      <w:r>
        <w:rPr>
          <w:rFonts w:hint="eastAsia"/>
        </w:rPr>
        <w:t>从</w:t>
      </w:r>
      <w:r>
        <w:rPr>
          <w:rFonts w:hint="eastAsia"/>
        </w:rPr>
        <w:t>.mylogin.cnf</w:t>
      </w:r>
      <w:r>
        <w:rPr>
          <w:rFonts w:hint="eastAsia"/>
        </w:rPr>
        <w:t>登录路径文件中的指定登录路径中读取选项。登录路径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520AC111"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019D9899" w14:textId="77777777" w:rsidR="0028180E" w:rsidRDefault="0028180E" w:rsidP="0028180E">
      <w:r>
        <w:t>--no-beep, -b</w:t>
      </w:r>
    </w:p>
    <w:p w14:paraId="15F3DCE2" w14:textId="77777777" w:rsidR="0028180E" w:rsidRDefault="0028180E" w:rsidP="0028180E">
      <w:r>
        <w:rPr>
          <w:rFonts w:hint="eastAsia"/>
        </w:rPr>
        <w:lastRenderedPageBreak/>
        <w:t>抑制默认情况下的警告声，如连接服务器失败时发出的警告声。</w:t>
      </w:r>
    </w:p>
    <w:p w14:paraId="476D7F87" w14:textId="77777777" w:rsidR="0028180E" w:rsidRDefault="0028180E" w:rsidP="0028180E">
      <w:r>
        <w:t>--no-defaults</w:t>
      </w:r>
    </w:p>
    <w:p w14:paraId="4EC23093" w14:textId="77777777" w:rsidR="0028180E" w:rsidRDefault="0028180E" w:rsidP="0028180E">
      <w:r>
        <w:rPr>
          <w:rFonts w:hint="eastAsia"/>
        </w:rPr>
        <w:t>不读取任何选项文件。如果程序启动失败是由于从选项文件中读取了未知的选项，可以用</w:t>
      </w:r>
      <w:r>
        <w:rPr>
          <w:rFonts w:hint="eastAsia"/>
        </w:rPr>
        <w:t>--no-defaults</w:t>
      </w:r>
      <w:r>
        <w:rPr>
          <w:rFonts w:hint="eastAsia"/>
        </w:rPr>
        <w:t>来阻止它们被读取。</w:t>
      </w:r>
    </w:p>
    <w:p w14:paraId="0ACE6759" w14:textId="77777777" w:rsidR="0028180E" w:rsidRDefault="0028180E" w:rsidP="0028180E">
      <w:r>
        <w:rPr>
          <w:rFonts w:hint="eastAsia"/>
        </w:rPr>
        <w:t>例外的情况是，如果</w:t>
      </w:r>
      <w:r>
        <w:rPr>
          <w:rFonts w:hint="eastAsia"/>
        </w:rPr>
        <w:t>.mylogin.cnf</w:t>
      </w:r>
      <w:r>
        <w:rPr>
          <w:rFonts w:hint="eastAsia"/>
        </w:rPr>
        <w:t>文件存在，在任何情况下都会被读取。这样，即使在使用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2B5F830C"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0A33224E" w14:textId="77777777" w:rsidR="0028180E" w:rsidRDefault="0028180E" w:rsidP="0028180E">
      <w:r>
        <w:rPr>
          <w:rFonts w:hint="eastAsia"/>
        </w:rPr>
        <w:t>--</w:t>
      </w:r>
      <w:r>
        <w:rPr>
          <w:rFonts w:hint="eastAsia"/>
        </w:rPr>
        <w:t>密码</w:t>
      </w:r>
      <w:r>
        <w:rPr>
          <w:rFonts w:hint="eastAsia"/>
        </w:rPr>
        <w:t>[=password], --p[password]</w:t>
      </w:r>
    </w:p>
    <w:p w14:paraId="66B7ADA0" w14:textId="77777777" w:rsidR="0028180E" w:rsidRDefault="0028180E" w:rsidP="0028180E">
      <w:r>
        <w:rPr>
          <w:rFonts w:hint="eastAsia"/>
        </w:rPr>
        <w:t>用于连接到服务器的</w:t>
      </w:r>
      <w:r>
        <w:rPr>
          <w:rFonts w:hint="eastAsia"/>
        </w:rPr>
        <w:t>MySQL</w:t>
      </w:r>
      <w:r>
        <w:rPr>
          <w:rFonts w:hint="eastAsia"/>
        </w:rPr>
        <w:t>帐户的密码。密码值是可选的。如果没有给出，</w:t>
      </w:r>
      <w:r>
        <w:rPr>
          <w:rFonts w:hint="eastAsia"/>
        </w:rPr>
        <w:t>mysqladmin</w:t>
      </w:r>
      <w:r>
        <w:rPr>
          <w:rFonts w:hint="eastAsia"/>
        </w:rPr>
        <w:t>会提示输入密码。如果给定，</w:t>
      </w:r>
      <w:r>
        <w:rPr>
          <w:rFonts w:hint="eastAsia"/>
        </w:rPr>
        <w:t>--password=</w:t>
      </w:r>
      <w:r>
        <w:rPr>
          <w:rFonts w:hint="eastAsia"/>
        </w:rPr>
        <w:t>或</w:t>
      </w:r>
      <w:r>
        <w:rPr>
          <w:rFonts w:hint="eastAsia"/>
        </w:rPr>
        <w:t>-p</w:t>
      </w:r>
      <w:r>
        <w:rPr>
          <w:rFonts w:hint="eastAsia"/>
        </w:rPr>
        <w:t>与后面的密码之间必须没有空格。如果没有指定密码选项，默认为不发送密码。</w:t>
      </w:r>
    </w:p>
    <w:p w14:paraId="2F8CC22C"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4601CCCE" w14:textId="77777777" w:rsidR="0028180E" w:rsidRDefault="0028180E" w:rsidP="0028180E">
      <w:r>
        <w:rPr>
          <w:rFonts w:hint="eastAsia"/>
        </w:rPr>
        <w:t>要明确指定没有密码，</w:t>
      </w:r>
      <w:r>
        <w:rPr>
          <w:rFonts w:hint="eastAsia"/>
        </w:rPr>
        <w:t>mysqladmin</w:t>
      </w:r>
      <w:r>
        <w:rPr>
          <w:rFonts w:hint="eastAsia"/>
        </w:rPr>
        <w:t>不应提示密码，使用</w:t>
      </w:r>
      <w:r>
        <w:rPr>
          <w:rFonts w:hint="eastAsia"/>
        </w:rPr>
        <w:t>--skip-password</w:t>
      </w:r>
      <w:r>
        <w:rPr>
          <w:rFonts w:hint="eastAsia"/>
        </w:rPr>
        <w:t>选项。</w:t>
      </w:r>
    </w:p>
    <w:p w14:paraId="4E1AC4DD" w14:textId="77777777" w:rsidR="0028180E" w:rsidRDefault="0028180E" w:rsidP="0028180E">
      <w:r>
        <w:t>--pipe, -W</w:t>
      </w:r>
    </w:p>
    <w:p w14:paraId="73FF3DCE" w14:textId="77777777" w:rsidR="0028180E" w:rsidRDefault="0028180E" w:rsidP="0028180E">
      <w:r>
        <w:rPr>
          <w:rFonts w:hint="eastAsia"/>
        </w:rPr>
        <w:t>在</w:t>
      </w:r>
      <w:r>
        <w:rPr>
          <w:rFonts w:hint="eastAsia"/>
        </w:rPr>
        <w:t>Windows</w:t>
      </w:r>
      <w:r>
        <w:rPr>
          <w:rFonts w:hint="eastAsia"/>
        </w:rPr>
        <w:t>上，使用一个命名的管道连接到服务器。这个选项只适用于在启动服务器时启用了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21F2FAC7" w14:textId="77777777" w:rsidR="0028180E" w:rsidRDefault="0028180E" w:rsidP="0028180E">
      <w:r>
        <w:t>--plugin-dir=dir_name</w:t>
      </w:r>
    </w:p>
    <w:p w14:paraId="018B7059" w14:textId="77777777" w:rsidR="0028180E" w:rsidRDefault="0028180E" w:rsidP="0028180E">
      <w:r>
        <w:rPr>
          <w:rFonts w:hint="eastAsia"/>
        </w:rPr>
        <w:t>寻找插件的目录。如果使用</w:t>
      </w:r>
      <w:r>
        <w:rPr>
          <w:rFonts w:hint="eastAsia"/>
        </w:rPr>
        <w:t>--default-auth</w:t>
      </w:r>
      <w:r>
        <w:rPr>
          <w:rFonts w:hint="eastAsia"/>
        </w:rPr>
        <w:t>选项指定一个认证插件，但</w:t>
      </w:r>
      <w:r>
        <w:rPr>
          <w:rFonts w:hint="eastAsia"/>
        </w:rPr>
        <w:t>mysqladmin</w:t>
      </w:r>
      <w:r>
        <w:rPr>
          <w:rFonts w:hint="eastAsia"/>
        </w:rPr>
        <w:t>没有找到它，则指定该选项。参见第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5D61C7D1" w14:textId="77777777" w:rsidR="0028180E" w:rsidRDefault="0028180E" w:rsidP="0028180E">
      <w:r>
        <w:t>--port=port_num, -P port_num</w:t>
      </w:r>
    </w:p>
    <w:p w14:paraId="0B3B93B1" w14:textId="77777777" w:rsidR="0028180E" w:rsidRDefault="0028180E" w:rsidP="0028180E">
      <w:r>
        <w:rPr>
          <w:rFonts w:hint="eastAsia"/>
        </w:rPr>
        <w:t>对于</w:t>
      </w:r>
      <w:r>
        <w:rPr>
          <w:rFonts w:hint="eastAsia"/>
        </w:rPr>
        <w:t>TCP/IP</w:t>
      </w:r>
      <w:r>
        <w:rPr>
          <w:rFonts w:hint="eastAsia"/>
        </w:rPr>
        <w:t>连接，要使用的端口号。</w:t>
      </w:r>
    </w:p>
    <w:p w14:paraId="079DA86C" w14:textId="77777777" w:rsidR="0028180E" w:rsidRDefault="0028180E" w:rsidP="0028180E">
      <w:r>
        <w:t>--print-defaults</w:t>
      </w:r>
    </w:p>
    <w:p w14:paraId="4652F6C6" w14:textId="77777777" w:rsidR="0028180E" w:rsidRDefault="0028180E" w:rsidP="0028180E">
      <w:r>
        <w:rPr>
          <w:rFonts w:hint="eastAsia"/>
        </w:rPr>
        <w:t>打印程序名称和它从选项文件中获得的所有选项。</w:t>
      </w:r>
    </w:p>
    <w:p w14:paraId="77D1E4F7" w14:textId="77777777" w:rsidR="0028180E" w:rsidRDefault="0028180E" w:rsidP="0028180E">
      <w:r>
        <w:rPr>
          <w:rFonts w:hint="eastAsia"/>
        </w:rPr>
        <w:t>关于这个选项和其他选项文件选项的其他信息，请参见第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4A49CC2B" w14:textId="77777777" w:rsidR="0028180E" w:rsidRDefault="0028180E" w:rsidP="0028180E">
      <w:r>
        <w:rPr>
          <w:rFonts w:hint="eastAsia"/>
        </w:rPr>
        <w:t>--protocol={TCP|SOCKET|PIPE|MEMORY}</w:t>
      </w:r>
      <w:r>
        <w:rPr>
          <w:rFonts w:hint="eastAsia"/>
        </w:rPr>
        <w:t>。</w:t>
      </w:r>
    </w:p>
    <w:p w14:paraId="0C2A71F4" w14:textId="77777777" w:rsidR="0028180E" w:rsidRDefault="0028180E" w:rsidP="0028180E">
      <w:r>
        <w:rPr>
          <w:rFonts w:hint="eastAsia"/>
        </w:rPr>
        <w:t>连接到服务器时使用的传输协议。当其他连接参数通常会导致使用你想要的协议之外的协议时，它是有用的。关于允许的值的详细信息，请参见第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5362596F" w14:textId="77777777" w:rsidR="0028180E" w:rsidRDefault="0028180E" w:rsidP="0028180E">
      <w:r>
        <w:rPr>
          <w:rFonts w:hint="eastAsia"/>
        </w:rPr>
        <w:t>--</w:t>
      </w:r>
      <w:r>
        <w:rPr>
          <w:rFonts w:hint="eastAsia"/>
        </w:rPr>
        <w:t>相对的，</w:t>
      </w:r>
      <w:r>
        <w:rPr>
          <w:rFonts w:hint="eastAsia"/>
        </w:rPr>
        <w:t>-r</w:t>
      </w:r>
    </w:p>
    <w:p w14:paraId="7F0DCF36" w14:textId="77777777" w:rsidR="0028180E" w:rsidRDefault="0028180E" w:rsidP="0028180E">
      <w:r>
        <w:rPr>
          <w:rFonts w:hint="eastAsia"/>
        </w:rPr>
        <w:t>当与</w:t>
      </w:r>
      <w:r>
        <w:rPr>
          <w:rFonts w:hint="eastAsia"/>
        </w:rPr>
        <w:t>--sleep</w:t>
      </w:r>
      <w:r>
        <w:rPr>
          <w:rFonts w:hint="eastAsia"/>
        </w:rPr>
        <w:t>选项一起使用时，显示当前值和之前值之间的差异。这个选项只在扩展状态命令中起作用。</w:t>
      </w:r>
    </w:p>
    <w:p w14:paraId="4FD34D4B" w14:textId="77777777" w:rsidR="0028180E" w:rsidRDefault="0028180E" w:rsidP="0028180E">
      <w:r>
        <w:t>--server-public-key-path=file_name</w:t>
      </w:r>
    </w:p>
    <w:p w14:paraId="784907B1"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24B8FC27" w14:textId="77777777" w:rsidR="0028180E" w:rsidRDefault="0028180E" w:rsidP="0028180E">
      <w:r>
        <w:rPr>
          <w:rFonts w:hint="eastAsia"/>
        </w:rPr>
        <w:lastRenderedPageBreak/>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67AE188A" w14:textId="77777777" w:rsidR="0028180E" w:rsidRDefault="0028180E" w:rsidP="0028180E">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1CF06510"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"Caching SHA-2</w:t>
      </w:r>
      <w:r>
        <w:rPr>
          <w:rFonts w:hint="eastAsia"/>
        </w:rPr>
        <w:t>可插拔认证</w:t>
      </w:r>
      <w:r>
        <w:rPr>
          <w:rFonts w:hint="eastAsia"/>
        </w:rPr>
        <w:t>"</w:t>
      </w:r>
      <w:r>
        <w:rPr>
          <w:rFonts w:hint="eastAsia"/>
        </w:rPr>
        <w:t>。</w:t>
      </w:r>
    </w:p>
    <w:p w14:paraId="4D61E51D" w14:textId="77777777" w:rsidR="0028180E" w:rsidRDefault="0028180E" w:rsidP="0028180E">
      <w:r>
        <w:rPr>
          <w:rFonts w:hint="eastAsia"/>
        </w:rPr>
        <w:t>--</w:t>
      </w:r>
      <w:r>
        <w:rPr>
          <w:rFonts w:hint="eastAsia"/>
        </w:rPr>
        <w:t>共享内存</w:t>
      </w:r>
      <w:r>
        <w:rPr>
          <w:rFonts w:hint="eastAsia"/>
        </w:rPr>
        <w:t>-</w:t>
      </w:r>
      <w:r>
        <w:rPr>
          <w:rFonts w:hint="eastAsia"/>
        </w:rPr>
        <w:t>基地名称</w:t>
      </w:r>
      <w:r>
        <w:rPr>
          <w:rFonts w:hint="eastAsia"/>
        </w:rPr>
        <w:t>=name</w:t>
      </w:r>
    </w:p>
    <w:p w14:paraId="3F9F5C42" w14:textId="77777777" w:rsidR="0028180E" w:rsidRDefault="0028180E" w:rsidP="0028180E">
      <w:r>
        <w:rPr>
          <w:rFonts w:hint="eastAsia"/>
        </w:rPr>
        <w:t>在</w:t>
      </w:r>
      <w:r>
        <w:rPr>
          <w:rFonts w:hint="eastAsia"/>
        </w:rPr>
        <w:t>Windows</w:t>
      </w:r>
      <w:r>
        <w:rPr>
          <w:rFonts w:hint="eastAsia"/>
        </w:rPr>
        <w:t>下，共享内存的名称，用于使用共享内存与本地服务器的连接。默认值是</w:t>
      </w:r>
      <w:r>
        <w:rPr>
          <w:rFonts w:hint="eastAsia"/>
        </w:rPr>
        <w:t>MYSQL</w:t>
      </w:r>
      <w:r>
        <w:rPr>
          <w:rFonts w:hint="eastAsia"/>
        </w:rPr>
        <w:t>。共享内存的名称是区分大小写的。</w:t>
      </w:r>
    </w:p>
    <w:p w14:paraId="5FA317D5" w14:textId="77777777" w:rsidR="0028180E" w:rsidRDefault="0028180E" w:rsidP="0028180E">
      <w:r>
        <w:rPr>
          <w:rFonts w:hint="eastAsia"/>
        </w:rPr>
        <w:t>这个选项只适用于服务器在启动时启用了</w:t>
      </w:r>
      <w:r>
        <w:rPr>
          <w:rFonts w:hint="eastAsia"/>
        </w:rPr>
        <w:t>shared_memory</w:t>
      </w:r>
      <w:r>
        <w:rPr>
          <w:rFonts w:hint="eastAsia"/>
        </w:rPr>
        <w:t>系统变量以支持共享内存连接。</w:t>
      </w:r>
    </w:p>
    <w:p w14:paraId="0ED627A4" w14:textId="77777777" w:rsidR="0028180E" w:rsidRDefault="0028180E" w:rsidP="0028180E">
      <w:r>
        <w:t>--show-warnings</w:t>
      </w:r>
    </w:p>
    <w:p w14:paraId="48BB6936" w14:textId="77777777" w:rsidR="0028180E" w:rsidRDefault="0028180E" w:rsidP="0028180E">
      <w:r>
        <w:rPr>
          <w:rFonts w:hint="eastAsia"/>
        </w:rPr>
        <w:t>显示因执行发送到服务器的语句而产生的警告。</w:t>
      </w:r>
    </w:p>
    <w:p w14:paraId="58C02404" w14:textId="77777777" w:rsidR="0028180E" w:rsidRDefault="0028180E" w:rsidP="0028180E">
      <w:r>
        <w:t>--shutdown-timeout=value</w:t>
      </w:r>
    </w:p>
    <w:p w14:paraId="5E32A0C4" w14:textId="77777777" w:rsidR="0028180E" w:rsidRDefault="0028180E" w:rsidP="0028180E">
      <w:r>
        <w:rPr>
          <w:rFonts w:hint="eastAsia"/>
        </w:rPr>
        <w:t>等待服务器关闭的最大秒数。默认值是</w:t>
      </w:r>
      <w:r>
        <w:rPr>
          <w:rFonts w:hint="eastAsia"/>
        </w:rPr>
        <w:t>3600</w:t>
      </w:r>
      <w:r>
        <w:rPr>
          <w:rFonts w:hint="eastAsia"/>
        </w:rPr>
        <w:t>（</w:t>
      </w:r>
      <w:r>
        <w:rPr>
          <w:rFonts w:hint="eastAsia"/>
        </w:rPr>
        <w:t>1</w:t>
      </w:r>
      <w:r>
        <w:rPr>
          <w:rFonts w:hint="eastAsia"/>
        </w:rPr>
        <w:t>小时）。</w:t>
      </w:r>
    </w:p>
    <w:p w14:paraId="574E6DF2" w14:textId="77777777" w:rsidR="0028180E" w:rsidRDefault="0028180E" w:rsidP="0028180E">
      <w:r>
        <w:t>--silent, -s</w:t>
      </w:r>
    </w:p>
    <w:p w14:paraId="76DCC895" w14:textId="77777777" w:rsidR="0028180E" w:rsidRDefault="0028180E" w:rsidP="0028180E">
      <w:r>
        <w:rPr>
          <w:rFonts w:hint="eastAsia"/>
        </w:rPr>
        <w:t>如果不能建立与服务器的连接，则默默退出。</w:t>
      </w:r>
    </w:p>
    <w:p w14:paraId="0F07FD02" w14:textId="77777777" w:rsidR="0028180E" w:rsidRDefault="0028180E" w:rsidP="0028180E">
      <w:r>
        <w:t>--sleep=delay, -i delay</w:t>
      </w:r>
    </w:p>
    <w:p w14:paraId="4081F963" w14:textId="77777777" w:rsidR="0028180E" w:rsidRDefault="0028180E" w:rsidP="0028180E">
      <w:r>
        <w:rPr>
          <w:rFonts w:hint="eastAsia"/>
        </w:rPr>
        <w:t>反复执行命令，中间有延迟秒数的睡眠。</w:t>
      </w:r>
      <w:r>
        <w:rPr>
          <w:rFonts w:hint="eastAsia"/>
        </w:rPr>
        <w:t>--count</w:t>
      </w:r>
      <w:r>
        <w:rPr>
          <w:rFonts w:hint="eastAsia"/>
        </w:rPr>
        <w:t>选项决定了迭代的数量。如果没有给出</w:t>
      </w:r>
      <w:r>
        <w:rPr>
          <w:rFonts w:hint="eastAsia"/>
        </w:rPr>
        <w:t>--count</w:t>
      </w:r>
      <w:r>
        <w:rPr>
          <w:rFonts w:hint="eastAsia"/>
        </w:rPr>
        <w:t>，</w:t>
      </w:r>
      <w:r>
        <w:rPr>
          <w:rFonts w:hint="eastAsia"/>
        </w:rPr>
        <w:t>mysqladmin</w:t>
      </w:r>
      <w:r>
        <w:rPr>
          <w:rFonts w:hint="eastAsia"/>
        </w:rPr>
        <w:t>将无限期地执行命令，直到被打断。</w:t>
      </w:r>
    </w:p>
    <w:p w14:paraId="554925A1" w14:textId="77777777" w:rsidR="0028180E" w:rsidRDefault="0028180E" w:rsidP="0028180E">
      <w:r>
        <w:t>--socket=path, -S path</w:t>
      </w:r>
    </w:p>
    <w:p w14:paraId="72356315" w14:textId="77777777" w:rsidR="0028180E" w:rsidRDefault="0028180E" w:rsidP="0028180E">
      <w:r>
        <w:rPr>
          <w:rFonts w:hint="eastAsia"/>
        </w:rPr>
        <w:t>对于与</w:t>
      </w:r>
      <w:r>
        <w:rPr>
          <w:rFonts w:hint="eastAsia"/>
        </w:rPr>
        <w:t>localhost</w:t>
      </w:r>
      <w:r>
        <w:rPr>
          <w:rFonts w:hint="eastAsia"/>
        </w:rPr>
        <w:t>的连接，要使用的</w:t>
      </w:r>
      <w:r>
        <w:rPr>
          <w:rFonts w:hint="eastAsia"/>
        </w:rPr>
        <w:t>Unix</w:t>
      </w:r>
      <w:r>
        <w:rPr>
          <w:rFonts w:hint="eastAsia"/>
        </w:rPr>
        <w:t>套接字文件，或者，在</w:t>
      </w:r>
      <w:r>
        <w:rPr>
          <w:rFonts w:hint="eastAsia"/>
        </w:rPr>
        <w:t>Windows</w:t>
      </w:r>
      <w:r>
        <w:rPr>
          <w:rFonts w:hint="eastAsia"/>
        </w:rPr>
        <w:t>上，要使用的命名管道的名称。</w:t>
      </w:r>
    </w:p>
    <w:p w14:paraId="0527156B" w14:textId="77777777" w:rsidR="0028180E" w:rsidRDefault="0028180E" w:rsidP="0028180E">
      <w:r>
        <w:rPr>
          <w:rFonts w:hint="eastAsia"/>
        </w:rPr>
        <w:t>在</w:t>
      </w:r>
      <w:r>
        <w:rPr>
          <w:rFonts w:hint="eastAsia"/>
        </w:rPr>
        <w:t>Windows</w:t>
      </w:r>
      <w:r>
        <w:rPr>
          <w:rFonts w:hint="eastAsia"/>
        </w:rPr>
        <w:t>下，这个选项只适用于服务器在启动时启用了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476D55DB" w14:textId="77777777" w:rsidR="0028180E" w:rsidRDefault="0028180E" w:rsidP="0028180E">
      <w:r>
        <w:t>--ssl*</w:t>
      </w:r>
    </w:p>
    <w:p w14:paraId="48837DF0" w14:textId="77777777" w:rsidR="0028180E" w:rsidRDefault="0028180E" w:rsidP="0028180E">
      <w:r>
        <w:rPr>
          <w:rFonts w:hint="eastAsia"/>
        </w:rPr>
        <w:t>以</w:t>
      </w:r>
      <w:r>
        <w:rPr>
          <w:rFonts w:hint="eastAsia"/>
        </w:rPr>
        <w:t xml:space="preserve"> --ssl </w:t>
      </w:r>
      <w:r>
        <w:rPr>
          <w:rFonts w:hint="eastAsia"/>
        </w:rPr>
        <w:t>开头的选项指定是否使用加密技术连接到服务器，并指出在哪里可以找到</w:t>
      </w:r>
      <w:r>
        <w:rPr>
          <w:rFonts w:hint="eastAsia"/>
        </w:rPr>
        <w:t>SSL</w:t>
      </w:r>
      <w:r>
        <w:rPr>
          <w:rFonts w:hint="eastAsia"/>
        </w:rPr>
        <w:t>密钥和证书。参见加密连接的命令选项。</w:t>
      </w:r>
    </w:p>
    <w:p w14:paraId="77832FAF" w14:textId="77777777" w:rsidR="0028180E" w:rsidRDefault="0028180E" w:rsidP="0028180E">
      <w:r>
        <w:rPr>
          <w:rFonts w:hint="eastAsia"/>
        </w:rPr>
        <w:t>--ssl-fips-mode={OFF|ON|STRICT}</w:t>
      </w:r>
      <w:r>
        <w:rPr>
          <w:rFonts w:hint="eastAsia"/>
        </w:rPr>
        <w:t>。</w:t>
      </w:r>
    </w:p>
    <w:p w14:paraId="7EC9420F"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09F83276" w14:textId="77777777" w:rsidR="0028180E" w:rsidRDefault="0028180E" w:rsidP="0028180E">
      <w:r>
        <w:rPr>
          <w:rFonts w:hint="eastAsia"/>
        </w:rPr>
        <w:t>这些</w:t>
      </w:r>
      <w:r>
        <w:rPr>
          <w:rFonts w:hint="eastAsia"/>
        </w:rPr>
        <w:t>--ssl-fips-mode</w:t>
      </w:r>
      <w:r>
        <w:rPr>
          <w:rFonts w:hint="eastAsia"/>
        </w:rPr>
        <w:t>值是允许的。</w:t>
      </w:r>
    </w:p>
    <w:p w14:paraId="11B499D5"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587E465C" w14:textId="77777777" w:rsidR="0028180E" w:rsidRDefault="0028180E" w:rsidP="0028180E">
      <w:r>
        <w:rPr>
          <w:rFonts w:hint="eastAsia"/>
        </w:rPr>
        <w:t xml:space="preserve">ON: </w:t>
      </w:r>
      <w:r>
        <w:rPr>
          <w:rFonts w:hint="eastAsia"/>
        </w:rPr>
        <w:t>启用</w:t>
      </w:r>
      <w:r>
        <w:rPr>
          <w:rFonts w:hint="eastAsia"/>
        </w:rPr>
        <w:t xml:space="preserve"> FIPS </w:t>
      </w:r>
      <w:r>
        <w:rPr>
          <w:rFonts w:hint="eastAsia"/>
        </w:rPr>
        <w:t>模式。</w:t>
      </w:r>
    </w:p>
    <w:p w14:paraId="7F5E2A49" w14:textId="77777777" w:rsidR="0028180E" w:rsidRDefault="0028180E" w:rsidP="0028180E">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5A891DD1" w14:textId="77777777" w:rsidR="0028180E" w:rsidRDefault="0028180E" w:rsidP="0028180E">
      <w:r>
        <w:rPr>
          <w:rFonts w:hint="eastAsia"/>
        </w:rPr>
        <w:t>注意</w:t>
      </w:r>
    </w:p>
    <w:p w14:paraId="5949B8F6"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会导致客户端在启动时产生一个警告，并在非</w:t>
      </w:r>
      <w:r>
        <w:rPr>
          <w:rFonts w:hint="eastAsia"/>
        </w:rPr>
        <w:t xml:space="preserve"> FIPS </w:t>
      </w:r>
      <w:r>
        <w:rPr>
          <w:rFonts w:hint="eastAsia"/>
        </w:rPr>
        <w:t>模式下运行。</w:t>
      </w:r>
    </w:p>
    <w:p w14:paraId="7C498DA1" w14:textId="77777777" w:rsidR="0028180E" w:rsidRDefault="0028180E" w:rsidP="0028180E">
      <w:r>
        <w:t>--tls-ciphersuites=ciphersuite_list</w:t>
      </w:r>
    </w:p>
    <w:p w14:paraId="2CCB58A5" w14:textId="77777777" w:rsidR="0028180E" w:rsidRDefault="0028180E" w:rsidP="0028180E">
      <w:r>
        <w:rPr>
          <w:rFonts w:hint="eastAsia"/>
        </w:rPr>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10146EDD" w14:textId="77777777" w:rsidR="0028180E" w:rsidRDefault="0028180E" w:rsidP="0028180E">
      <w:r>
        <w:rPr>
          <w:rFonts w:hint="eastAsia"/>
        </w:rPr>
        <w:lastRenderedPageBreak/>
        <w:t>这个选项是在</w:t>
      </w:r>
      <w:r>
        <w:rPr>
          <w:rFonts w:hint="eastAsia"/>
        </w:rPr>
        <w:t>MySQL 8.0.16</w:t>
      </w:r>
      <w:r>
        <w:rPr>
          <w:rFonts w:hint="eastAsia"/>
        </w:rPr>
        <w:t>中添加的。</w:t>
      </w:r>
    </w:p>
    <w:p w14:paraId="7AEDBB3F" w14:textId="77777777" w:rsidR="0028180E" w:rsidRDefault="0028180E" w:rsidP="0028180E">
      <w:r>
        <w:t>--tls-version=protocol_list</w:t>
      </w:r>
    </w:p>
    <w:p w14:paraId="0D354B1D" w14:textId="77777777" w:rsidR="0028180E" w:rsidRDefault="0028180E" w:rsidP="0028180E">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 xml:space="preserve"> "</w:t>
      </w:r>
      <w:r>
        <w:rPr>
          <w:rFonts w:hint="eastAsia"/>
        </w:rPr>
        <w:t>加密连接的</w:t>
      </w:r>
      <w:r>
        <w:rPr>
          <w:rFonts w:hint="eastAsia"/>
        </w:rPr>
        <w:t>TLS</w:t>
      </w:r>
      <w:r>
        <w:rPr>
          <w:rFonts w:hint="eastAsia"/>
        </w:rPr>
        <w:t>协议和密码</w:t>
      </w:r>
      <w:r>
        <w:rPr>
          <w:rFonts w:hint="eastAsia"/>
        </w:rPr>
        <w:t>"</w:t>
      </w:r>
      <w:r>
        <w:rPr>
          <w:rFonts w:hint="eastAsia"/>
        </w:rPr>
        <w:t>。</w:t>
      </w:r>
    </w:p>
    <w:p w14:paraId="508F4850" w14:textId="77777777" w:rsidR="0028180E" w:rsidRDefault="0028180E" w:rsidP="0028180E">
      <w:r>
        <w:t>--user=user_name, -u user_name</w:t>
      </w:r>
    </w:p>
    <w:p w14:paraId="23D6086B" w14:textId="77777777" w:rsidR="0028180E" w:rsidRDefault="0028180E" w:rsidP="0028180E">
      <w:r>
        <w:rPr>
          <w:rFonts w:hint="eastAsia"/>
        </w:rPr>
        <w:t>用于连接到服务器的</w:t>
      </w:r>
      <w:r>
        <w:rPr>
          <w:rFonts w:hint="eastAsia"/>
        </w:rPr>
        <w:t>MySQL</w:t>
      </w:r>
      <w:r>
        <w:rPr>
          <w:rFonts w:hint="eastAsia"/>
        </w:rPr>
        <w:t>账户的用户名。</w:t>
      </w:r>
    </w:p>
    <w:p w14:paraId="650DC52A" w14:textId="77777777" w:rsidR="0028180E" w:rsidRDefault="0028180E" w:rsidP="0028180E">
      <w:r>
        <w:t>--verbose, -v</w:t>
      </w:r>
    </w:p>
    <w:p w14:paraId="5C51C35C" w14:textId="77777777" w:rsidR="0028180E" w:rsidRDefault="0028180E" w:rsidP="0028180E">
      <w:r>
        <w:rPr>
          <w:rFonts w:hint="eastAsia"/>
        </w:rPr>
        <w:t>粗略模式。打印关于程序所做的更多信息。</w:t>
      </w:r>
    </w:p>
    <w:p w14:paraId="47C077DD" w14:textId="77777777" w:rsidR="0028180E" w:rsidRDefault="0028180E" w:rsidP="0028180E">
      <w:r>
        <w:t>--version, -V</w:t>
      </w:r>
    </w:p>
    <w:p w14:paraId="3DC33227" w14:textId="77777777" w:rsidR="0028180E" w:rsidRDefault="0028180E" w:rsidP="0028180E">
      <w:r>
        <w:rPr>
          <w:rFonts w:hint="eastAsia"/>
        </w:rPr>
        <w:t>显示版本信息并退出。</w:t>
      </w:r>
    </w:p>
    <w:p w14:paraId="0467C5FB" w14:textId="77777777" w:rsidR="0028180E" w:rsidRDefault="0028180E" w:rsidP="0028180E">
      <w:r>
        <w:t>--vertical, -E</w:t>
      </w:r>
    </w:p>
    <w:p w14:paraId="1C22F06C" w14:textId="77777777" w:rsidR="0028180E" w:rsidRDefault="0028180E" w:rsidP="0028180E">
      <w:r>
        <w:rPr>
          <w:rFonts w:hint="eastAsia"/>
        </w:rPr>
        <w:t>垂直打印输出。这与</w:t>
      </w:r>
      <w:r>
        <w:rPr>
          <w:rFonts w:hint="eastAsia"/>
        </w:rPr>
        <w:t>--relative</w:t>
      </w:r>
      <w:r>
        <w:rPr>
          <w:rFonts w:hint="eastAsia"/>
        </w:rPr>
        <w:t>相似，但垂直打印输出。</w:t>
      </w:r>
    </w:p>
    <w:p w14:paraId="036E2898" w14:textId="77777777" w:rsidR="0028180E" w:rsidRDefault="0028180E" w:rsidP="0028180E">
      <w:r>
        <w:t>--wait[=count], -w[count]</w:t>
      </w:r>
    </w:p>
    <w:p w14:paraId="3417FC07" w14:textId="77777777" w:rsidR="0028180E" w:rsidRDefault="0028180E" w:rsidP="0028180E">
      <w:r>
        <w:rPr>
          <w:rFonts w:hint="eastAsia"/>
        </w:rPr>
        <w:t>如果不能建立连接，则等待并重试，而不是放弃。如果给了一个</w:t>
      </w:r>
      <w:r>
        <w:rPr>
          <w:rFonts w:hint="eastAsia"/>
        </w:rPr>
        <w:t>count</w:t>
      </w:r>
      <w:r>
        <w:rPr>
          <w:rFonts w:hint="eastAsia"/>
        </w:rPr>
        <w:t>值，它表示重试的次数。默认是一次。</w:t>
      </w:r>
    </w:p>
    <w:p w14:paraId="172C63D9" w14:textId="77777777" w:rsidR="0028180E" w:rsidRDefault="0028180E" w:rsidP="0028180E">
      <w:r>
        <w:t>--zstd-compression-level=level</w:t>
      </w:r>
    </w:p>
    <w:p w14:paraId="1CFF445D" w14:textId="77777777" w:rsidR="0028180E" w:rsidRDefault="0028180E" w:rsidP="0028180E">
      <w:r>
        <w:rPr>
          <w:rFonts w:hint="eastAsia"/>
        </w:rPr>
        <w:t>对使用</w:t>
      </w:r>
      <w:r>
        <w:rPr>
          <w:rFonts w:hint="eastAsia"/>
        </w:rPr>
        <w:t>zstd</w:t>
      </w:r>
      <w:r>
        <w:rPr>
          <w:rFonts w:hint="eastAsia"/>
        </w:rPr>
        <w:t>压缩算法的服务器连接所使用的压缩级别。允许的级别从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w:t>
      </w:r>
      <w:r>
        <w:rPr>
          <w:rFonts w:hint="eastAsia"/>
        </w:rPr>
        <w:t xml:space="preserve"> </w:t>
      </w:r>
      <w:r>
        <w:rPr>
          <w:rFonts w:hint="eastAsia"/>
        </w:rPr>
        <w:t>压缩级别设置对不使用</w:t>
      </w:r>
      <w:r>
        <w:rPr>
          <w:rFonts w:hint="eastAsia"/>
        </w:rPr>
        <w:t>zstd</w:t>
      </w:r>
      <w:r>
        <w:rPr>
          <w:rFonts w:hint="eastAsia"/>
        </w:rPr>
        <w:t>压缩的连接没有影响。</w:t>
      </w:r>
    </w:p>
    <w:p w14:paraId="07EE7709" w14:textId="77777777" w:rsidR="0028180E" w:rsidRDefault="0028180E" w:rsidP="0028180E">
      <w:r>
        <w:rPr>
          <w:rFonts w:hint="eastAsia"/>
        </w:rPr>
        <w:t>更多信息，见第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6259402D" w14:textId="77777777" w:rsidR="0028180E" w:rsidRDefault="0028180E" w:rsidP="0028180E">
      <w:r>
        <w:rPr>
          <w:rFonts w:hint="eastAsia"/>
        </w:rPr>
        <w:t>这个选项是在</w:t>
      </w:r>
      <w:r>
        <w:rPr>
          <w:rFonts w:hint="eastAsia"/>
        </w:rPr>
        <w:t>MySQL 8.0.18</w:t>
      </w:r>
      <w:r>
        <w:rPr>
          <w:rFonts w:hint="eastAsia"/>
        </w:rPr>
        <w:t>中添加的。</w:t>
      </w:r>
    </w:p>
    <w:p w14:paraId="14FFE920" w14:textId="77777777" w:rsidR="0028180E" w:rsidRDefault="0028180E" w:rsidP="0028180E">
      <w:pPr>
        <w:pStyle w:val="3"/>
      </w:pPr>
      <w:r>
        <w:rPr>
          <w:rFonts w:hint="eastAsia"/>
        </w:rPr>
        <w:t xml:space="preserve">4.5.3 mysqlcheck - </w:t>
      </w:r>
      <w:r>
        <w:rPr>
          <w:rFonts w:hint="eastAsia"/>
        </w:rPr>
        <w:t>一个表维护程序</w:t>
      </w:r>
    </w:p>
    <w:p w14:paraId="389F1DE2" w14:textId="77777777" w:rsidR="0028180E" w:rsidRDefault="0028180E" w:rsidP="0028180E">
      <w:r>
        <w:rPr>
          <w:rFonts w:hint="eastAsia"/>
        </w:rPr>
        <w:t>mysqlcheck</w:t>
      </w:r>
      <w:r>
        <w:rPr>
          <w:rFonts w:hint="eastAsia"/>
        </w:rPr>
        <w:t>客户端执行表维护。它检查、修复、优化或分析表。</w:t>
      </w:r>
    </w:p>
    <w:p w14:paraId="4B4A35DA" w14:textId="77777777" w:rsidR="0028180E" w:rsidRDefault="0028180E" w:rsidP="0028180E">
      <w:r>
        <w:rPr>
          <w:rFonts w:hint="eastAsia"/>
        </w:rPr>
        <w:t>每个表都被锁定，因此当它被处理时，对其他会话是不可用的，尽管对于检查操作，表只被锁定为</w:t>
      </w:r>
      <w:r>
        <w:rPr>
          <w:rFonts w:hint="eastAsia"/>
        </w:rPr>
        <w:t>READ</w:t>
      </w:r>
      <w:r>
        <w:rPr>
          <w:rFonts w:hint="eastAsia"/>
        </w:rPr>
        <w:t>锁（参见第</w:t>
      </w:r>
      <w:r>
        <w:rPr>
          <w:rFonts w:hint="eastAsia"/>
        </w:rPr>
        <w:t>13.3.6</w:t>
      </w:r>
      <w:r>
        <w:rPr>
          <w:rFonts w:hint="eastAsia"/>
        </w:rPr>
        <w:t>节，</w:t>
      </w:r>
      <w:r>
        <w:rPr>
          <w:rFonts w:hint="eastAsia"/>
        </w:rPr>
        <w:t>"LOCK TABLES</w:t>
      </w:r>
      <w:r>
        <w:rPr>
          <w:rFonts w:hint="eastAsia"/>
        </w:rPr>
        <w:t>和</w:t>
      </w:r>
      <w:r>
        <w:rPr>
          <w:rFonts w:hint="eastAsia"/>
        </w:rPr>
        <w:t>UNLOCK TABLES</w:t>
      </w:r>
      <w:r>
        <w:rPr>
          <w:rFonts w:hint="eastAsia"/>
        </w:rPr>
        <w:t>语句</w:t>
      </w:r>
      <w:r>
        <w:rPr>
          <w:rFonts w:hint="eastAsia"/>
        </w:rPr>
        <w:t>"</w:t>
      </w:r>
      <w:r>
        <w:rPr>
          <w:rFonts w:hint="eastAsia"/>
        </w:rPr>
        <w:t>，了解更多关于</w:t>
      </w:r>
      <w:r>
        <w:rPr>
          <w:rFonts w:hint="eastAsia"/>
        </w:rPr>
        <w:t>READ</w:t>
      </w:r>
      <w:r>
        <w:rPr>
          <w:rFonts w:hint="eastAsia"/>
        </w:rPr>
        <w:t>和</w:t>
      </w:r>
      <w:r>
        <w:rPr>
          <w:rFonts w:hint="eastAsia"/>
        </w:rPr>
        <w:t>WRITE</w:t>
      </w:r>
      <w:r>
        <w:rPr>
          <w:rFonts w:hint="eastAsia"/>
        </w:rPr>
        <w:t>锁的信息）。表的维护操作可能很耗时，特别是对于大表来说。如果你使用</w:t>
      </w:r>
      <w:r>
        <w:rPr>
          <w:rFonts w:hint="eastAsia"/>
        </w:rPr>
        <w:t>--</w:t>
      </w:r>
      <w:r>
        <w:rPr>
          <w:rFonts w:hint="eastAsia"/>
        </w:rPr>
        <w:t>数据库或</w:t>
      </w:r>
      <w:r>
        <w:rPr>
          <w:rFonts w:hint="eastAsia"/>
        </w:rPr>
        <w:t>--</w:t>
      </w:r>
      <w:r>
        <w:rPr>
          <w:rFonts w:hint="eastAsia"/>
        </w:rPr>
        <w:t>所有数据库选项来处理一个或多个数据库中的所有表，调用</w:t>
      </w:r>
      <w:r>
        <w:rPr>
          <w:rFonts w:hint="eastAsia"/>
        </w:rPr>
        <w:t>mysqlcheck</w:t>
      </w:r>
      <w:r>
        <w:rPr>
          <w:rFonts w:hint="eastAsia"/>
        </w:rPr>
        <w:t>可能需要很长时间。</w:t>
      </w:r>
      <w:r>
        <w:rPr>
          <w:rFonts w:hint="eastAsia"/>
        </w:rPr>
        <w:t>(</w:t>
      </w:r>
      <w:r>
        <w:rPr>
          <w:rFonts w:hint="eastAsia"/>
        </w:rPr>
        <w:t>如果</w:t>
      </w:r>
      <w:r>
        <w:rPr>
          <w:rFonts w:hint="eastAsia"/>
        </w:rPr>
        <w:t>MySQL</w:t>
      </w:r>
      <w:r>
        <w:rPr>
          <w:rFonts w:hint="eastAsia"/>
        </w:rPr>
        <w:t>升级程序确定需要查表，这对它来说也是如此，因为它以同样的方式处理表。</w:t>
      </w:r>
      <w:r>
        <w:rPr>
          <w:rFonts w:hint="eastAsia"/>
        </w:rPr>
        <w:t>)</w:t>
      </w:r>
    </w:p>
    <w:p w14:paraId="7900C25C" w14:textId="77777777" w:rsidR="0028180E" w:rsidRDefault="0028180E" w:rsidP="0028180E">
      <w:r>
        <w:rPr>
          <w:rFonts w:hint="eastAsia"/>
        </w:rPr>
        <w:t>mysqlcheck</w:t>
      </w:r>
      <w:r>
        <w:rPr>
          <w:rFonts w:hint="eastAsia"/>
        </w:rPr>
        <w:t>必须在</w:t>
      </w:r>
      <w:r>
        <w:rPr>
          <w:rFonts w:hint="eastAsia"/>
        </w:rPr>
        <w:t>mysqld</w:t>
      </w:r>
      <w:r>
        <w:rPr>
          <w:rFonts w:hint="eastAsia"/>
        </w:rPr>
        <w:t>服务器运行时使用，这意味着你不需要停止服务器来执行表维护。</w:t>
      </w:r>
    </w:p>
    <w:p w14:paraId="2D2D3F48" w14:textId="77777777" w:rsidR="0028180E" w:rsidRDefault="0028180E" w:rsidP="0028180E">
      <w:r>
        <w:rPr>
          <w:rFonts w:hint="eastAsia"/>
        </w:rPr>
        <w:t>mysqlcheck</w:t>
      </w:r>
      <w:r>
        <w:rPr>
          <w:rFonts w:hint="eastAsia"/>
        </w:rPr>
        <w:t>以方便用户的方式使用</w:t>
      </w:r>
      <w:r>
        <w:rPr>
          <w:rFonts w:hint="eastAsia"/>
        </w:rPr>
        <w:t>SQL</w:t>
      </w:r>
      <w:r>
        <w:rPr>
          <w:rFonts w:hint="eastAsia"/>
        </w:rPr>
        <w:t>语句</w:t>
      </w:r>
      <w:r>
        <w:rPr>
          <w:rFonts w:hint="eastAsia"/>
        </w:rPr>
        <w:t xml:space="preserve">CHECK TABLE, REPAIR TABLE, ANALYZE TABLE, </w:t>
      </w:r>
      <w:r>
        <w:rPr>
          <w:rFonts w:hint="eastAsia"/>
        </w:rPr>
        <w:t>和</w:t>
      </w:r>
      <w:r>
        <w:rPr>
          <w:rFonts w:hint="eastAsia"/>
        </w:rPr>
        <w:t>OPTIMIZE TABLE</w:t>
      </w:r>
      <w:r>
        <w:rPr>
          <w:rFonts w:hint="eastAsia"/>
        </w:rPr>
        <w:t>。它确定哪些语句用于你想执行的操作，然后将这些语句发送到服务器上执行。关于每个语句与哪些存储引擎一起工作的细节，请参阅第</w:t>
      </w:r>
      <w:r>
        <w:rPr>
          <w:rFonts w:hint="eastAsia"/>
        </w:rPr>
        <w:t>13.7.3</w:t>
      </w:r>
      <w:r>
        <w:rPr>
          <w:rFonts w:hint="eastAsia"/>
        </w:rPr>
        <w:t>节</w:t>
      </w:r>
      <w:r>
        <w:rPr>
          <w:rFonts w:hint="eastAsia"/>
        </w:rPr>
        <w:t xml:space="preserve"> "</w:t>
      </w:r>
      <w:r>
        <w:rPr>
          <w:rFonts w:hint="eastAsia"/>
        </w:rPr>
        <w:t>表维护语句</w:t>
      </w:r>
      <w:r>
        <w:rPr>
          <w:rFonts w:hint="eastAsia"/>
        </w:rPr>
        <w:t xml:space="preserve"> "</w:t>
      </w:r>
      <w:r>
        <w:rPr>
          <w:rFonts w:hint="eastAsia"/>
        </w:rPr>
        <w:t>中对这些语句的描述。</w:t>
      </w:r>
    </w:p>
    <w:p w14:paraId="3BE16A60" w14:textId="77777777" w:rsidR="0028180E" w:rsidRDefault="0028180E" w:rsidP="0028180E">
      <w:r>
        <w:rPr>
          <w:rFonts w:hint="eastAsia"/>
        </w:rPr>
        <w:t>所有的存储引擎不一定都支持所有的四个维护操作。在这种情况下，会显示一条错误信息。例如，如果</w:t>
      </w:r>
      <w:r>
        <w:rPr>
          <w:rFonts w:hint="eastAsia"/>
        </w:rPr>
        <w:t>test.t</w:t>
      </w:r>
      <w:r>
        <w:rPr>
          <w:rFonts w:hint="eastAsia"/>
        </w:rPr>
        <w:t>是一个</w:t>
      </w:r>
      <w:r>
        <w:rPr>
          <w:rFonts w:hint="eastAsia"/>
        </w:rPr>
        <w:t>MEMORY</w:t>
      </w:r>
      <w:r>
        <w:rPr>
          <w:rFonts w:hint="eastAsia"/>
        </w:rPr>
        <w:t>表，试图检查它产生这样的结果。</w:t>
      </w:r>
    </w:p>
    <w:p w14:paraId="51BAA7B6" w14:textId="77777777" w:rsidR="0028180E" w:rsidRDefault="0028180E" w:rsidP="0028180E">
      <w:r>
        <w:t>shell&gt; mysqlcheck test t</w:t>
      </w:r>
    </w:p>
    <w:p w14:paraId="00C0CBDC" w14:textId="77777777" w:rsidR="0028180E" w:rsidRDefault="0028180E" w:rsidP="0028180E">
      <w:r>
        <w:t>test.t</w:t>
      </w:r>
    </w:p>
    <w:p w14:paraId="7F59691F" w14:textId="77777777" w:rsidR="0028180E" w:rsidRDefault="0028180E" w:rsidP="0028180E">
      <w:r>
        <w:rPr>
          <w:rFonts w:hint="eastAsia"/>
        </w:rPr>
        <w:t>注意：该表的存储引擎不支持检查</w:t>
      </w:r>
    </w:p>
    <w:p w14:paraId="2422BEEE" w14:textId="77777777" w:rsidR="0028180E" w:rsidRDefault="0028180E" w:rsidP="0028180E">
      <w:r>
        <w:rPr>
          <w:rFonts w:hint="eastAsia"/>
        </w:rPr>
        <w:lastRenderedPageBreak/>
        <w:t>如果</w:t>
      </w:r>
      <w:r>
        <w:rPr>
          <w:rFonts w:hint="eastAsia"/>
        </w:rPr>
        <w:t>mysqlcheck</w:t>
      </w:r>
      <w:r>
        <w:rPr>
          <w:rFonts w:hint="eastAsia"/>
        </w:rPr>
        <w:t>无法修复一个表，请参见第</w:t>
      </w:r>
      <w:r>
        <w:rPr>
          <w:rFonts w:hint="eastAsia"/>
        </w:rPr>
        <w:t>2.11.13</w:t>
      </w:r>
      <w:r>
        <w:rPr>
          <w:rFonts w:hint="eastAsia"/>
        </w:rPr>
        <w:t>节</w:t>
      </w:r>
      <w:r>
        <w:rPr>
          <w:rFonts w:hint="eastAsia"/>
        </w:rPr>
        <w:t xml:space="preserve"> "</w:t>
      </w:r>
      <w:r>
        <w:rPr>
          <w:rFonts w:hint="eastAsia"/>
        </w:rPr>
        <w:t>重建或修复表或索引</w:t>
      </w:r>
      <w:r>
        <w:rPr>
          <w:rFonts w:hint="eastAsia"/>
        </w:rPr>
        <w:t>"</w:t>
      </w:r>
      <w:r>
        <w:rPr>
          <w:rFonts w:hint="eastAsia"/>
        </w:rPr>
        <w:t>，了解手动修复表的策略。例如，</w:t>
      </w:r>
      <w:r>
        <w:rPr>
          <w:rFonts w:hint="eastAsia"/>
        </w:rPr>
        <w:t>InnoDB</w:t>
      </w:r>
      <w:r>
        <w:rPr>
          <w:rFonts w:hint="eastAsia"/>
        </w:rPr>
        <w:t>表就是这种情况，它可以用</w:t>
      </w:r>
      <w:r>
        <w:rPr>
          <w:rFonts w:hint="eastAsia"/>
        </w:rPr>
        <w:t>CHECK TABLE</w:t>
      </w:r>
      <w:r>
        <w:rPr>
          <w:rFonts w:hint="eastAsia"/>
        </w:rPr>
        <w:t>检查，但不能用</w:t>
      </w:r>
      <w:r>
        <w:rPr>
          <w:rFonts w:hint="eastAsia"/>
        </w:rPr>
        <w:t>REPAIR TABLE</w:t>
      </w:r>
      <w:r>
        <w:rPr>
          <w:rFonts w:hint="eastAsia"/>
        </w:rPr>
        <w:t>修复。</w:t>
      </w:r>
    </w:p>
    <w:p w14:paraId="6403686E" w14:textId="77777777" w:rsidR="0028180E" w:rsidRDefault="0028180E" w:rsidP="0028180E">
      <w:r>
        <w:rPr>
          <w:rFonts w:hint="eastAsia"/>
        </w:rPr>
        <w:t>注意事项</w:t>
      </w:r>
    </w:p>
    <w:p w14:paraId="71CA3819" w14:textId="77777777" w:rsidR="0028180E" w:rsidRDefault="0028180E" w:rsidP="0028180E">
      <w:r>
        <w:rPr>
          <w:rFonts w:hint="eastAsia"/>
        </w:rPr>
        <w:t>在执行表修复操作之前，最好先对表进行备份；在某些情况下，该操作可能会导致数据丢失。可能的原因包括但不限于文件系统错误。</w:t>
      </w:r>
    </w:p>
    <w:p w14:paraId="75D705C0" w14:textId="77777777" w:rsidR="0028180E" w:rsidRDefault="0028180E" w:rsidP="0028180E">
      <w:r>
        <w:rPr>
          <w:rFonts w:hint="eastAsia"/>
        </w:rPr>
        <w:t>调用</w:t>
      </w:r>
      <w:r>
        <w:rPr>
          <w:rFonts w:hint="eastAsia"/>
        </w:rPr>
        <w:t>mysqlcheck</w:t>
      </w:r>
      <w:r>
        <w:rPr>
          <w:rFonts w:hint="eastAsia"/>
        </w:rPr>
        <w:t>的一般方法有三种。</w:t>
      </w:r>
    </w:p>
    <w:p w14:paraId="55047B87" w14:textId="77777777" w:rsidR="0028180E" w:rsidRPr="002B331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B3313">
        <w:rPr>
          <w:rFonts w:ascii="Courier New" w:hAnsi="Courier New" w:cs="Courier New"/>
          <w:color w:val="000000"/>
          <w:kern w:val="0"/>
          <w:sz w:val="20"/>
          <w:szCs w:val="20"/>
        </w:rPr>
        <w:t>mysqlcheck [</w:t>
      </w:r>
      <w:r w:rsidRPr="002B3313">
        <w:rPr>
          <w:rFonts w:ascii="Courier New" w:hAnsi="Courier New" w:cs="Courier New"/>
          <w:b/>
          <w:bCs/>
          <w:i/>
          <w:iCs/>
          <w:color w:val="000000"/>
          <w:kern w:val="0"/>
          <w:sz w:val="19"/>
          <w:szCs w:val="19"/>
        </w:rPr>
        <w:t>options</w:t>
      </w:r>
      <w:r w:rsidRPr="002B3313">
        <w:rPr>
          <w:rFonts w:ascii="Courier New" w:hAnsi="Courier New" w:cs="Courier New"/>
          <w:color w:val="000000"/>
          <w:kern w:val="0"/>
          <w:sz w:val="20"/>
          <w:szCs w:val="20"/>
        </w:rPr>
        <w:t xml:space="preserve">] </w:t>
      </w:r>
      <w:r w:rsidRPr="002B3313">
        <w:rPr>
          <w:rFonts w:ascii="Courier New" w:hAnsi="Courier New" w:cs="Courier New"/>
          <w:b/>
          <w:bCs/>
          <w:i/>
          <w:iCs/>
          <w:color w:val="000000"/>
          <w:kern w:val="0"/>
          <w:sz w:val="19"/>
          <w:szCs w:val="19"/>
        </w:rPr>
        <w:t>db_name</w:t>
      </w:r>
      <w:r w:rsidRPr="002B3313">
        <w:rPr>
          <w:rFonts w:ascii="Courier New" w:hAnsi="Courier New" w:cs="Courier New"/>
          <w:color w:val="000000"/>
          <w:kern w:val="0"/>
          <w:sz w:val="20"/>
          <w:szCs w:val="20"/>
        </w:rPr>
        <w:t xml:space="preserve"> [</w:t>
      </w:r>
      <w:r w:rsidRPr="002B3313">
        <w:rPr>
          <w:rFonts w:ascii="Courier New" w:hAnsi="Courier New" w:cs="Courier New"/>
          <w:b/>
          <w:bCs/>
          <w:i/>
          <w:iCs/>
          <w:color w:val="000000"/>
          <w:kern w:val="0"/>
          <w:sz w:val="19"/>
          <w:szCs w:val="19"/>
        </w:rPr>
        <w:t>tbl_name</w:t>
      </w:r>
      <w:r w:rsidRPr="002B3313">
        <w:rPr>
          <w:rFonts w:ascii="Courier New" w:hAnsi="Courier New" w:cs="Courier New"/>
          <w:color w:val="000000"/>
          <w:kern w:val="0"/>
          <w:sz w:val="20"/>
          <w:szCs w:val="20"/>
        </w:rPr>
        <w:t xml:space="preserve"> ...]</w:t>
      </w:r>
    </w:p>
    <w:p w14:paraId="2803CFB9" w14:textId="77777777" w:rsidR="0028180E" w:rsidRPr="002B331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B3313">
        <w:rPr>
          <w:rFonts w:ascii="Courier New" w:hAnsi="Courier New" w:cs="Courier New"/>
          <w:color w:val="000000"/>
          <w:kern w:val="0"/>
          <w:sz w:val="20"/>
          <w:szCs w:val="20"/>
        </w:rPr>
        <w:t>mysqlcheck [</w:t>
      </w:r>
      <w:r w:rsidRPr="002B3313">
        <w:rPr>
          <w:rFonts w:ascii="Courier New" w:hAnsi="Courier New" w:cs="Courier New"/>
          <w:b/>
          <w:bCs/>
          <w:i/>
          <w:iCs/>
          <w:color w:val="000000"/>
          <w:kern w:val="0"/>
          <w:sz w:val="19"/>
          <w:szCs w:val="19"/>
        </w:rPr>
        <w:t>options</w:t>
      </w:r>
      <w:r w:rsidRPr="002B3313">
        <w:rPr>
          <w:rFonts w:ascii="Courier New" w:hAnsi="Courier New" w:cs="Courier New"/>
          <w:color w:val="000000"/>
          <w:kern w:val="0"/>
          <w:sz w:val="20"/>
          <w:szCs w:val="20"/>
        </w:rPr>
        <w:t xml:space="preserve">] --databases </w:t>
      </w:r>
      <w:r w:rsidRPr="002B3313">
        <w:rPr>
          <w:rFonts w:ascii="Courier New" w:hAnsi="Courier New" w:cs="Courier New"/>
          <w:b/>
          <w:bCs/>
          <w:i/>
          <w:iCs/>
          <w:color w:val="000000"/>
          <w:kern w:val="0"/>
          <w:sz w:val="19"/>
          <w:szCs w:val="19"/>
        </w:rPr>
        <w:t>db_name</w:t>
      </w:r>
      <w:r w:rsidRPr="002B3313">
        <w:rPr>
          <w:rFonts w:ascii="Courier New" w:hAnsi="Courier New" w:cs="Courier New"/>
          <w:color w:val="000000"/>
          <w:kern w:val="0"/>
          <w:sz w:val="20"/>
          <w:szCs w:val="20"/>
        </w:rPr>
        <w:t xml:space="preserve"> ...</w:t>
      </w:r>
    </w:p>
    <w:p w14:paraId="3544B257" w14:textId="77777777" w:rsidR="0028180E" w:rsidRPr="002B331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B3313">
        <w:rPr>
          <w:rFonts w:ascii="Courier New" w:hAnsi="Courier New" w:cs="Courier New"/>
          <w:color w:val="000000"/>
          <w:kern w:val="0"/>
          <w:sz w:val="20"/>
          <w:szCs w:val="20"/>
        </w:rPr>
        <w:t>mysqlcheck [</w:t>
      </w:r>
      <w:r w:rsidRPr="002B3313">
        <w:rPr>
          <w:rFonts w:ascii="Courier New" w:hAnsi="Courier New" w:cs="Courier New"/>
          <w:b/>
          <w:bCs/>
          <w:i/>
          <w:iCs/>
          <w:color w:val="000000"/>
          <w:kern w:val="0"/>
          <w:sz w:val="19"/>
          <w:szCs w:val="19"/>
        </w:rPr>
        <w:t>options</w:t>
      </w:r>
      <w:r w:rsidRPr="002B3313">
        <w:rPr>
          <w:rFonts w:ascii="Courier New" w:hAnsi="Courier New" w:cs="Courier New"/>
          <w:color w:val="000000"/>
          <w:kern w:val="0"/>
          <w:sz w:val="20"/>
          <w:szCs w:val="20"/>
        </w:rPr>
        <w:t>] --all-databases</w:t>
      </w:r>
    </w:p>
    <w:p w14:paraId="277A8E0C" w14:textId="77777777" w:rsidR="0028180E" w:rsidRDefault="0028180E" w:rsidP="0028180E">
      <w:r>
        <w:rPr>
          <w:rFonts w:hint="eastAsia"/>
        </w:rPr>
        <w:t>如果你没有在</w:t>
      </w:r>
      <w:r>
        <w:rPr>
          <w:rFonts w:hint="eastAsia"/>
        </w:rPr>
        <w:t>db_name</w:t>
      </w:r>
      <w:r>
        <w:rPr>
          <w:rFonts w:hint="eastAsia"/>
        </w:rPr>
        <w:t>后面命名任何表，或者你使用</w:t>
      </w:r>
      <w:r>
        <w:rPr>
          <w:rFonts w:hint="eastAsia"/>
        </w:rPr>
        <w:t>--</w:t>
      </w:r>
      <w:r>
        <w:rPr>
          <w:rFonts w:hint="eastAsia"/>
        </w:rPr>
        <w:t>数据库或</w:t>
      </w:r>
      <w:r>
        <w:rPr>
          <w:rFonts w:hint="eastAsia"/>
        </w:rPr>
        <w:t>--</w:t>
      </w:r>
      <w:r>
        <w:rPr>
          <w:rFonts w:hint="eastAsia"/>
        </w:rPr>
        <w:t>所有数据库选项，整个数据库都被检查。</w:t>
      </w:r>
    </w:p>
    <w:p w14:paraId="23A81F0E" w14:textId="77777777" w:rsidR="0028180E" w:rsidRDefault="0028180E" w:rsidP="0028180E">
      <w:r>
        <w:rPr>
          <w:rFonts w:hint="eastAsia"/>
        </w:rPr>
        <w:t>与其他客户端程序相比，</w:t>
      </w:r>
      <w:r>
        <w:rPr>
          <w:rFonts w:hint="eastAsia"/>
        </w:rPr>
        <w:t>mysqlcheck</w:t>
      </w:r>
      <w:r>
        <w:rPr>
          <w:rFonts w:hint="eastAsia"/>
        </w:rPr>
        <w:t>有一个特殊的功能。检查表的默认行为（</w:t>
      </w:r>
      <w:r>
        <w:rPr>
          <w:rFonts w:hint="eastAsia"/>
        </w:rPr>
        <w:t>--check</w:t>
      </w:r>
      <w:r>
        <w:rPr>
          <w:rFonts w:hint="eastAsia"/>
        </w:rPr>
        <w:t>）可以通过重命名二进制文件来改变。如果你想拥有一个默认修复表的工具，你应该只做一个名为</w:t>
      </w:r>
      <w:r>
        <w:rPr>
          <w:rFonts w:hint="eastAsia"/>
        </w:rPr>
        <w:t>mysqlrepair</w:t>
      </w:r>
      <w:r>
        <w:rPr>
          <w:rFonts w:hint="eastAsia"/>
        </w:rPr>
        <w:t>的</w:t>
      </w:r>
      <w:r>
        <w:rPr>
          <w:rFonts w:hint="eastAsia"/>
        </w:rPr>
        <w:t>mysqlcheck</w:t>
      </w:r>
      <w:r>
        <w:rPr>
          <w:rFonts w:hint="eastAsia"/>
        </w:rPr>
        <w:t>副本，或者做一个名为</w:t>
      </w:r>
      <w:r>
        <w:rPr>
          <w:rFonts w:hint="eastAsia"/>
        </w:rPr>
        <w:t>mysqlrepair</w:t>
      </w:r>
      <w:r>
        <w:rPr>
          <w:rFonts w:hint="eastAsia"/>
        </w:rPr>
        <w:t>的</w:t>
      </w:r>
      <w:r>
        <w:rPr>
          <w:rFonts w:hint="eastAsia"/>
        </w:rPr>
        <w:t>mysqlcheck</w:t>
      </w:r>
      <w:r>
        <w:rPr>
          <w:rFonts w:hint="eastAsia"/>
        </w:rPr>
        <w:t>的符号链接。如果你调用了</w:t>
      </w:r>
      <w:r>
        <w:rPr>
          <w:rFonts w:hint="eastAsia"/>
        </w:rPr>
        <w:t>mysqlrepair</w:t>
      </w:r>
      <w:r>
        <w:rPr>
          <w:rFonts w:hint="eastAsia"/>
        </w:rPr>
        <w:t>，它就会修复表。</w:t>
      </w:r>
    </w:p>
    <w:p w14:paraId="03BC1483" w14:textId="77777777" w:rsidR="0028180E" w:rsidRDefault="0028180E" w:rsidP="0028180E">
      <w:r>
        <w:rPr>
          <w:rFonts w:hint="eastAsia"/>
        </w:rPr>
        <w:t>下表中显示的名称可以用来改变</w:t>
      </w:r>
      <w:r>
        <w:rPr>
          <w:rFonts w:hint="eastAsia"/>
        </w:rPr>
        <w:t>mysqlcheck</w:t>
      </w:r>
      <w:r>
        <w:rPr>
          <w:rFonts w:hint="eastAsia"/>
        </w:rPr>
        <w:t>的默认行为。</w:t>
      </w:r>
    </w:p>
    <w:tbl>
      <w:tblPr>
        <w:tblStyle w:val="af2"/>
        <w:tblW w:w="0" w:type="auto"/>
        <w:tblLook w:val="04A0" w:firstRow="1" w:lastRow="0" w:firstColumn="1" w:lastColumn="0" w:noHBand="0" w:noVBand="1"/>
      </w:tblPr>
      <w:tblGrid>
        <w:gridCol w:w="1606"/>
        <w:gridCol w:w="3213"/>
      </w:tblGrid>
      <w:tr w:rsidR="0028180E" w:rsidRPr="002B3313" w14:paraId="425EB6CC" w14:textId="77777777" w:rsidTr="00895542">
        <w:tc>
          <w:tcPr>
            <w:tcW w:w="0" w:type="auto"/>
            <w:hideMark/>
          </w:tcPr>
          <w:p w14:paraId="616B9072" w14:textId="77777777" w:rsidR="0028180E" w:rsidRPr="002B3313" w:rsidRDefault="0028180E" w:rsidP="00895542">
            <w:pPr>
              <w:rPr>
                <w:rFonts w:ascii="Helvetica" w:hAnsi="Helvetica" w:cs="Helvetica"/>
                <w:b/>
                <w:bCs/>
                <w:color w:val="000000"/>
                <w:kern w:val="0"/>
                <w:sz w:val="21"/>
                <w:szCs w:val="21"/>
              </w:rPr>
            </w:pPr>
            <w:r w:rsidRPr="002B3313">
              <w:rPr>
                <w:rFonts w:ascii="Helvetica" w:hAnsi="Helvetica" w:cs="Helvetica"/>
                <w:b/>
                <w:bCs/>
                <w:color w:val="000000"/>
                <w:kern w:val="0"/>
                <w:sz w:val="21"/>
                <w:szCs w:val="21"/>
              </w:rPr>
              <w:t>Command</w:t>
            </w:r>
          </w:p>
        </w:tc>
        <w:tc>
          <w:tcPr>
            <w:tcW w:w="0" w:type="auto"/>
            <w:hideMark/>
          </w:tcPr>
          <w:p w14:paraId="769161B8" w14:textId="77777777" w:rsidR="0028180E" w:rsidRPr="002B3313" w:rsidRDefault="0028180E" w:rsidP="00895542">
            <w:pPr>
              <w:rPr>
                <w:rFonts w:ascii="Helvetica" w:hAnsi="Helvetica" w:cs="Helvetica"/>
                <w:b/>
                <w:bCs/>
                <w:color w:val="000000"/>
                <w:kern w:val="0"/>
                <w:sz w:val="21"/>
                <w:szCs w:val="21"/>
              </w:rPr>
            </w:pPr>
            <w:r w:rsidRPr="002B3313">
              <w:rPr>
                <w:rFonts w:ascii="Helvetica" w:hAnsi="Helvetica" w:cs="Helvetica"/>
                <w:b/>
                <w:bCs/>
                <w:color w:val="000000"/>
                <w:kern w:val="0"/>
                <w:sz w:val="21"/>
                <w:szCs w:val="21"/>
              </w:rPr>
              <w:t>Meaning</w:t>
            </w:r>
          </w:p>
        </w:tc>
      </w:tr>
      <w:tr w:rsidR="0028180E" w:rsidRPr="002B3313" w14:paraId="438BEB49" w14:textId="77777777" w:rsidTr="00895542">
        <w:tc>
          <w:tcPr>
            <w:tcW w:w="0" w:type="auto"/>
            <w:hideMark/>
          </w:tcPr>
          <w:p w14:paraId="469779C4" w14:textId="77777777" w:rsidR="0028180E" w:rsidRPr="002B3313" w:rsidRDefault="0028180E" w:rsidP="00895542">
            <w:pPr>
              <w:rPr>
                <w:rFonts w:ascii="Helvetica" w:hAnsi="Helvetica" w:cs="Helvetica"/>
                <w:color w:val="000000"/>
                <w:kern w:val="0"/>
                <w:sz w:val="20"/>
                <w:szCs w:val="20"/>
              </w:rPr>
            </w:pPr>
            <w:r w:rsidRPr="002B3313">
              <w:rPr>
                <w:rFonts w:ascii="Helvetica" w:hAnsi="Helvetica" w:cs="Helvetica"/>
                <w:b/>
                <w:bCs/>
                <w:color w:val="000000"/>
                <w:kern w:val="0"/>
                <w:sz w:val="20"/>
                <w:szCs w:val="20"/>
                <w:shd w:val="clear" w:color="auto" w:fill="FFFFFF"/>
              </w:rPr>
              <w:t>mysqlrepair</w:t>
            </w:r>
          </w:p>
        </w:tc>
        <w:tc>
          <w:tcPr>
            <w:tcW w:w="0" w:type="auto"/>
            <w:hideMark/>
          </w:tcPr>
          <w:p w14:paraId="3C271CE2" w14:textId="77777777" w:rsidR="0028180E" w:rsidRPr="002B3313" w:rsidRDefault="0028180E" w:rsidP="00895542">
            <w:pPr>
              <w:rPr>
                <w:rFonts w:ascii="Helvetica" w:hAnsi="Helvetica" w:cs="Helvetica"/>
                <w:color w:val="000000"/>
                <w:kern w:val="0"/>
                <w:sz w:val="20"/>
                <w:szCs w:val="20"/>
              </w:rPr>
            </w:pPr>
            <w:r w:rsidRPr="002B3313">
              <w:rPr>
                <w:rFonts w:ascii="Helvetica" w:hAnsi="Helvetica" w:cs="Helvetica"/>
                <w:color w:val="000000"/>
                <w:kern w:val="0"/>
                <w:sz w:val="20"/>
                <w:szCs w:val="20"/>
              </w:rPr>
              <w:t>The default option is </w:t>
            </w:r>
            <w:hyperlink r:id="rId305" w:anchor="option_mysqlcheck_repair" w:history="1">
              <w:r w:rsidRPr="002B3313">
                <w:rPr>
                  <w:rFonts w:ascii="Courier New" w:hAnsi="Courier New" w:cs="Courier New"/>
                  <w:color w:val="0E4075"/>
                  <w:kern w:val="0"/>
                  <w:sz w:val="19"/>
                  <w:szCs w:val="19"/>
                  <w:u w:val="single"/>
                  <w:shd w:val="clear" w:color="auto" w:fill="FFFFFF"/>
                </w:rPr>
                <w:t>--repair</w:t>
              </w:r>
            </w:hyperlink>
          </w:p>
        </w:tc>
      </w:tr>
      <w:tr w:rsidR="0028180E" w:rsidRPr="002B3313" w14:paraId="60D6AB2D" w14:textId="77777777" w:rsidTr="00895542">
        <w:tc>
          <w:tcPr>
            <w:tcW w:w="0" w:type="auto"/>
            <w:hideMark/>
          </w:tcPr>
          <w:p w14:paraId="69CE198C" w14:textId="77777777" w:rsidR="0028180E" w:rsidRPr="002B3313" w:rsidRDefault="0028180E" w:rsidP="00895542">
            <w:pPr>
              <w:rPr>
                <w:rFonts w:ascii="Helvetica" w:hAnsi="Helvetica" w:cs="Helvetica"/>
                <w:color w:val="000000"/>
                <w:kern w:val="0"/>
                <w:sz w:val="20"/>
                <w:szCs w:val="20"/>
              </w:rPr>
            </w:pPr>
            <w:r w:rsidRPr="002B3313">
              <w:rPr>
                <w:rFonts w:ascii="Helvetica" w:hAnsi="Helvetica" w:cs="Helvetica"/>
                <w:b/>
                <w:bCs/>
                <w:color w:val="000000"/>
                <w:kern w:val="0"/>
                <w:sz w:val="20"/>
                <w:szCs w:val="20"/>
                <w:shd w:val="clear" w:color="auto" w:fill="FFFFFF"/>
              </w:rPr>
              <w:t>mysqlanalyze</w:t>
            </w:r>
          </w:p>
        </w:tc>
        <w:tc>
          <w:tcPr>
            <w:tcW w:w="0" w:type="auto"/>
            <w:hideMark/>
          </w:tcPr>
          <w:p w14:paraId="22B6FB62" w14:textId="77777777" w:rsidR="0028180E" w:rsidRPr="002B3313" w:rsidRDefault="0028180E" w:rsidP="00895542">
            <w:pPr>
              <w:rPr>
                <w:rFonts w:ascii="Helvetica" w:hAnsi="Helvetica" w:cs="Helvetica"/>
                <w:color w:val="000000"/>
                <w:kern w:val="0"/>
                <w:sz w:val="20"/>
                <w:szCs w:val="20"/>
              </w:rPr>
            </w:pPr>
            <w:r w:rsidRPr="002B3313">
              <w:rPr>
                <w:rFonts w:ascii="Helvetica" w:hAnsi="Helvetica" w:cs="Helvetica"/>
                <w:color w:val="000000"/>
                <w:kern w:val="0"/>
                <w:sz w:val="20"/>
                <w:szCs w:val="20"/>
              </w:rPr>
              <w:t>The default option is </w:t>
            </w:r>
            <w:hyperlink r:id="rId306" w:anchor="option_mysqlcheck_analyze" w:history="1">
              <w:r w:rsidRPr="002B3313">
                <w:rPr>
                  <w:rFonts w:ascii="Courier New" w:hAnsi="Courier New" w:cs="Courier New"/>
                  <w:color w:val="0E4075"/>
                  <w:kern w:val="0"/>
                  <w:sz w:val="19"/>
                  <w:szCs w:val="19"/>
                  <w:u w:val="single"/>
                  <w:shd w:val="clear" w:color="auto" w:fill="FFFFFF"/>
                </w:rPr>
                <w:t>--analyze</w:t>
              </w:r>
            </w:hyperlink>
          </w:p>
        </w:tc>
      </w:tr>
      <w:tr w:rsidR="0028180E" w:rsidRPr="002B3313" w14:paraId="03D6A9EC" w14:textId="77777777" w:rsidTr="00895542">
        <w:tc>
          <w:tcPr>
            <w:tcW w:w="0" w:type="auto"/>
            <w:hideMark/>
          </w:tcPr>
          <w:p w14:paraId="2671CF9D" w14:textId="77777777" w:rsidR="0028180E" w:rsidRPr="002B3313" w:rsidRDefault="0028180E" w:rsidP="00895542">
            <w:pPr>
              <w:rPr>
                <w:rFonts w:ascii="Helvetica" w:hAnsi="Helvetica" w:cs="Helvetica"/>
                <w:color w:val="000000"/>
                <w:kern w:val="0"/>
                <w:sz w:val="20"/>
                <w:szCs w:val="20"/>
              </w:rPr>
            </w:pPr>
            <w:r w:rsidRPr="002B3313">
              <w:rPr>
                <w:rFonts w:ascii="Helvetica" w:hAnsi="Helvetica" w:cs="Helvetica"/>
                <w:b/>
                <w:bCs/>
                <w:color w:val="000000"/>
                <w:kern w:val="0"/>
                <w:sz w:val="20"/>
                <w:szCs w:val="20"/>
                <w:shd w:val="clear" w:color="auto" w:fill="FFFFFF"/>
              </w:rPr>
              <w:t>mysqloptimize</w:t>
            </w:r>
          </w:p>
        </w:tc>
        <w:tc>
          <w:tcPr>
            <w:tcW w:w="0" w:type="auto"/>
            <w:hideMark/>
          </w:tcPr>
          <w:p w14:paraId="773693F2" w14:textId="77777777" w:rsidR="0028180E" w:rsidRPr="002B3313" w:rsidRDefault="0028180E" w:rsidP="00895542">
            <w:pPr>
              <w:rPr>
                <w:rFonts w:ascii="Helvetica" w:hAnsi="Helvetica" w:cs="Helvetica"/>
                <w:color w:val="000000"/>
                <w:kern w:val="0"/>
                <w:sz w:val="20"/>
                <w:szCs w:val="20"/>
              </w:rPr>
            </w:pPr>
            <w:r w:rsidRPr="002B3313">
              <w:rPr>
                <w:rFonts w:ascii="Helvetica" w:hAnsi="Helvetica" w:cs="Helvetica"/>
                <w:color w:val="000000"/>
                <w:kern w:val="0"/>
                <w:sz w:val="20"/>
                <w:szCs w:val="20"/>
              </w:rPr>
              <w:t>The default option is </w:t>
            </w:r>
            <w:hyperlink r:id="rId307" w:anchor="option_mysqlcheck_optimize" w:history="1">
              <w:r w:rsidRPr="002B3313">
                <w:rPr>
                  <w:rFonts w:ascii="Courier New" w:hAnsi="Courier New" w:cs="Courier New"/>
                  <w:color w:val="0E4075"/>
                  <w:kern w:val="0"/>
                  <w:sz w:val="19"/>
                  <w:szCs w:val="19"/>
                  <w:u w:val="single"/>
                  <w:shd w:val="clear" w:color="auto" w:fill="FFFFFF"/>
                </w:rPr>
                <w:t>--optimize</w:t>
              </w:r>
            </w:hyperlink>
          </w:p>
        </w:tc>
      </w:tr>
    </w:tbl>
    <w:p w14:paraId="5D4171B7" w14:textId="77777777" w:rsidR="0028180E" w:rsidRPr="002B3313" w:rsidRDefault="0028180E" w:rsidP="0028180E">
      <w:r w:rsidRPr="002B3313">
        <w:rPr>
          <w:rFonts w:hint="eastAsia"/>
        </w:rPr>
        <w:t>mysqlcheck</w:t>
      </w:r>
      <w:r w:rsidRPr="002B3313">
        <w:rPr>
          <w:rFonts w:hint="eastAsia"/>
        </w:rPr>
        <w:t>支持下列选项，这些选项可以在命令行中指定，也可以在选项文件的</w:t>
      </w:r>
      <w:r w:rsidRPr="002B3313">
        <w:rPr>
          <w:rFonts w:hint="eastAsia"/>
        </w:rPr>
        <w:t>[mysqlcheck]</w:t>
      </w:r>
      <w:r w:rsidRPr="002B3313">
        <w:rPr>
          <w:rFonts w:hint="eastAsia"/>
        </w:rPr>
        <w:t>和</w:t>
      </w:r>
      <w:r w:rsidRPr="002B3313">
        <w:rPr>
          <w:rFonts w:hint="eastAsia"/>
        </w:rPr>
        <w:t>[client]</w:t>
      </w:r>
      <w:r w:rsidRPr="002B3313">
        <w:rPr>
          <w:rFonts w:hint="eastAsia"/>
        </w:rPr>
        <w:t>组中指定。关于</w:t>
      </w:r>
      <w:r w:rsidRPr="002B3313">
        <w:rPr>
          <w:rFonts w:hint="eastAsia"/>
        </w:rPr>
        <w:t>MySQL</w:t>
      </w:r>
      <w:r w:rsidRPr="002B3313">
        <w:rPr>
          <w:rFonts w:hint="eastAsia"/>
        </w:rPr>
        <w:t>程序使用的选项文件的信息，见</w:t>
      </w:r>
      <w:r w:rsidRPr="002B3313">
        <w:rPr>
          <w:rFonts w:hint="eastAsia"/>
        </w:rPr>
        <w:t>4.2.2.2</w:t>
      </w:r>
      <w:r w:rsidRPr="002B3313">
        <w:rPr>
          <w:rFonts w:hint="eastAsia"/>
        </w:rPr>
        <w:t>节</w:t>
      </w:r>
      <w:r w:rsidRPr="002B3313">
        <w:rPr>
          <w:rFonts w:hint="eastAsia"/>
        </w:rPr>
        <w:t xml:space="preserve"> "</w:t>
      </w:r>
      <w:r w:rsidRPr="002B3313">
        <w:rPr>
          <w:rFonts w:hint="eastAsia"/>
        </w:rPr>
        <w:t>使用选项文件</w:t>
      </w:r>
      <w:r w:rsidRPr="002B3313">
        <w:rPr>
          <w:rFonts w:hint="eastAsia"/>
        </w:rPr>
        <w:t>"</w:t>
      </w:r>
      <w:r w:rsidRPr="002B3313">
        <w:rPr>
          <w:rFonts w:hint="eastAsia"/>
        </w:rPr>
        <w:t>。</w:t>
      </w:r>
    </w:p>
    <w:p w14:paraId="32B44F0D"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4.13 mysqlcheck Options</w:t>
      </w:r>
    </w:p>
    <w:tbl>
      <w:tblPr>
        <w:tblStyle w:val="af1"/>
        <w:tblW w:w="0" w:type="auto"/>
        <w:tblLook w:val="04A0" w:firstRow="1" w:lastRow="0" w:firstColumn="1" w:lastColumn="0" w:noHBand="0" w:noVBand="1"/>
      </w:tblPr>
      <w:tblGrid>
        <w:gridCol w:w="1945"/>
        <w:gridCol w:w="3371"/>
        <w:gridCol w:w="1456"/>
        <w:gridCol w:w="1524"/>
      </w:tblGrid>
      <w:tr w:rsidR="0028180E" w14:paraId="10774A33" w14:textId="77777777" w:rsidTr="00895542">
        <w:tc>
          <w:tcPr>
            <w:tcW w:w="0" w:type="auto"/>
            <w:hideMark/>
          </w:tcPr>
          <w:p w14:paraId="4A4969D5"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7D6DEE7C"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7D6310A4"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5C825EAF"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736C7F41" w14:textId="77777777" w:rsidTr="00895542">
        <w:tc>
          <w:tcPr>
            <w:tcW w:w="0" w:type="auto"/>
            <w:hideMark/>
          </w:tcPr>
          <w:p w14:paraId="4B664C36" w14:textId="77777777" w:rsidR="0028180E" w:rsidRDefault="00FF112F" w:rsidP="00895542">
            <w:pPr>
              <w:rPr>
                <w:rFonts w:ascii="Helvetica" w:hAnsi="Helvetica" w:cs="Helvetica"/>
                <w:b/>
                <w:bCs/>
                <w:color w:val="000000"/>
              </w:rPr>
            </w:pPr>
            <w:hyperlink r:id="rId308" w:anchor="option_mysqlcheck_all-databases" w:history="1">
              <w:r w:rsidR="0028180E">
                <w:rPr>
                  <w:rStyle w:val="a4"/>
                  <w:rFonts w:ascii="Helvetica" w:hAnsi="Helvetica" w:cs="Helvetica"/>
                  <w:b/>
                  <w:bCs/>
                  <w:color w:val="00759F"/>
                </w:rPr>
                <w:t>--all-databases</w:t>
              </w:r>
            </w:hyperlink>
          </w:p>
        </w:tc>
        <w:tc>
          <w:tcPr>
            <w:tcW w:w="0" w:type="auto"/>
            <w:hideMark/>
          </w:tcPr>
          <w:p w14:paraId="2E868A9C" w14:textId="77777777" w:rsidR="0028180E" w:rsidRDefault="0028180E" w:rsidP="00895542">
            <w:pPr>
              <w:rPr>
                <w:rFonts w:ascii="Helvetica" w:hAnsi="Helvetica" w:cs="Helvetica"/>
                <w:sz w:val="20"/>
                <w:szCs w:val="20"/>
              </w:rPr>
            </w:pPr>
            <w:r>
              <w:rPr>
                <w:rFonts w:ascii="Helvetica" w:hAnsi="Helvetica" w:cs="Helvetica"/>
                <w:sz w:val="20"/>
                <w:szCs w:val="20"/>
              </w:rPr>
              <w:t>Check all tables in all databases</w:t>
            </w:r>
          </w:p>
        </w:tc>
        <w:tc>
          <w:tcPr>
            <w:tcW w:w="0" w:type="auto"/>
            <w:hideMark/>
          </w:tcPr>
          <w:p w14:paraId="7A805816" w14:textId="77777777" w:rsidR="0028180E" w:rsidRDefault="0028180E" w:rsidP="00895542">
            <w:pPr>
              <w:rPr>
                <w:rFonts w:ascii="Helvetica" w:hAnsi="Helvetica" w:cs="Helvetica"/>
                <w:sz w:val="20"/>
                <w:szCs w:val="20"/>
              </w:rPr>
            </w:pPr>
          </w:p>
        </w:tc>
        <w:tc>
          <w:tcPr>
            <w:tcW w:w="0" w:type="auto"/>
            <w:hideMark/>
          </w:tcPr>
          <w:p w14:paraId="28C046E5" w14:textId="77777777" w:rsidR="0028180E" w:rsidRDefault="0028180E" w:rsidP="00895542">
            <w:pPr>
              <w:rPr>
                <w:rFonts w:eastAsia="Times New Roman" w:cs="Times New Roman"/>
                <w:sz w:val="20"/>
                <w:szCs w:val="20"/>
              </w:rPr>
            </w:pPr>
          </w:p>
        </w:tc>
      </w:tr>
      <w:tr w:rsidR="0028180E" w14:paraId="41E63A01" w14:textId="77777777" w:rsidTr="00895542">
        <w:tc>
          <w:tcPr>
            <w:tcW w:w="0" w:type="auto"/>
            <w:hideMark/>
          </w:tcPr>
          <w:p w14:paraId="245AC611" w14:textId="77777777" w:rsidR="0028180E" w:rsidRDefault="00FF112F" w:rsidP="00895542">
            <w:pPr>
              <w:rPr>
                <w:rFonts w:ascii="Helvetica" w:hAnsi="Helvetica" w:cs="Helvetica"/>
                <w:b/>
                <w:bCs/>
                <w:color w:val="000000"/>
                <w:szCs w:val="24"/>
              </w:rPr>
            </w:pPr>
            <w:hyperlink r:id="rId309" w:anchor="option_mysqlcheck_all-in-1" w:history="1">
              <w:r w:rsidR="0028180E">
                <w:rPr>
                  <w:rStyle w:val="a4"/>
                  <w:rFonts w:ascii="Helvetica" w:hAnsi="Helvetica" w:cs="Helvetica"/>
                  <w:b/>
                  <w:bCs/>
                  <w:color w:val="00759F"/>
                </w:rPr>
                <w:t>--all-in-1</w:t>
              </w:r>
            </w:hyperlink>
          </w:p>
        </w:tc>
        <w:tc>
          <w:tcPr>
            <w:tcW w:w="0" w:type="auto"/>
            <w:hideMark/>
          </w:tcPr>
          <w:p w14:paraId="496D51EB" w14:textId="77777777" w:rsidR="0028180E" w:rsidRDefault="0028180E" w:rsidP="00895542">
            <w:pPr>
              <w:rPr>
                <w:rFonts w:ascii="Helvetica" w:hAnsi="Helvetica" w:cs="Helvetica"/>
                <w:sz w:val="20"/>
                <w:szCs w:val="20"/>
              </w:rPr>
            </w:pPr>
            <w:r>
              <w:rPr>
                <w:rFonts w:ascii="Helvetica" w:hAnsi="Helvetica" w:cs="Helvetica"/>
                <w:sz w:val="20"/>
                <w:szCs w:val="20"/>
              </w:rPr>
              <w:t>Execute a single statement for each database that names all the tables from that database</w:t>
            </w:r>
          </w:p>
        </w:tc>
        <w:tc>
          <w:tcPr>
            <w:tcW w:w="0" w:type="auto"/>
            <w:hideMark/>
          </w:tcPr>
          <w:p w14:paraId="01EC72C0" w14:textId="77777777" w:rsidR="0028180E" w:rsidRDefault="0028180E" w:rsidP="00895542">
            <w:pPr>
              <w:rPr>
                <w:rFonts w:ascii="Helvetica" w:hAnsi="Helvetica" w:cs="Helvetica"/>
                <w:sz w:val="20"/>
                <w:szCs w:val="20"/>
              </w:rPr>
            </w:pPr>
          </w:p>
        </w:tc>
        <w:tc>
          <w:tcPr>
            <w:tcW w:w="0" w:type="auto"/>
            <w:hideMark/>
          </w:tcPr>
          <w:p w14:paraId="66FAE313" w14:textId="77777777" w:rsidR="0028180E" w:rsidRDefault="0028180E" w:rsidP="00895542">
            <w:pPr>
              <w:rPr>
                <w:rFonts w:eastAsia="Times New Roman" w:cs="Times New Roman"/>
                <w:sz w:val="20"/>
                <w:szCs w:val="20"/>
              </w:rPr>
            </w:pPr>
          </w:p>
        </w:tc>
      </w:tr>
      <w:tr w:rsidR="0028180E" w14:paraId="54CD1EE2" w14:textId="77777777" w:rsidTr="00895542">
        <w:tc>
          <w:tcPr>
            <w:tcW w:w="0" w:type="auto"/>
            <w:hideMark/>
          </w:tcPr>
          <w:p w14:paraId="384C0AA3" w14:textId="77777777" w:rsidR="0028180E" w:rsidRDefault="00FF112F" w:rsidP="00895542">
            <w:pPr>
              <w:rPr>
                <w:rFonts w:ascii="Helvetica" w:hAnsi="Helvetica" w:cs="Helvetica"/>
                <w:b/>
                <w:bCs/>
                <w:color w:val="000000"/>
                <w:szCs w:val="24"/>
              </w:rPr>
            </w:pPr>
            <w:hyperlink r:id="rId310" w:anchor="option_mysqlcheck_analyze" w:history="1">
              <w:r w:rsidR="0028180E">
                <w:rPr>
                  <w:rStyle w:val="a4"/>
                  <w:rFonts w:ascii="Helvetica" w:hAnsi="Helvetica" w:cs="Helvetica"/>
                  <w:b/>
                  <w:bCs/>
                  <w:color w:val="00759F"/>
                </w:rPr>
                <w:t>--analyze</w:t>
              </w:r>
            </w:hyperlink>
          </w:p>
        </w:tc>
        <w:tc>
          <w:tcPr>
            <w:tcW w:w="0" w:type="auto"/>
            <w:hideMark/>
          </w:tcPr>
          <w:p w14:paraId="5840D3A0" w14:textId="77777777" w:rsidR="0028180E" w:rsidRDefault="0028180E" w:rsidP="00895542">
            <w:pPr>
              <w:rPr>
                <w:rFonts w:ascii="Helvetica" w:hAnsi="Helvetica" w:cs="Helvetica"/>
                <w:sz w:val="20"/>
                <w:szCs w:val="20"/>
              </w:rPr>
            </w:pPr>
            <w:r>
              <w:rPr>
                <w:rFonts w:ascii="Helvetica" w:hAnsi="Helvetica" w:cs="Helvetica"/>
                <w:sz w:val="20"/>
                <w:szCs w:val="20"/>
              </w:rPr>
              <w:t>Analyze the tables</w:t>
            </w:r>
          </w:p>
        </w:tc>
        <w:tc>
          <w:tcPr>
            <w:tcW w:w="0" w:type="auto"/>
            <w:hideMark/>
          </w:tcPr>
          <w:p w14:paraId="4A0374BF" w14:textId="77777777" w:rsidR="0028180E" w:rsidRDefault="0028180E" w:rsidP="00895542">
            <w:pPr>
              <w:rPr>
                <w:rFonts w:ascii="Helvetica" w:hAnsi="Helvetica" w:cs="Helvetica"/>
                <w:sz w:val="20"/>
                <w:szCs w:val="20"/>
              </w:rPr>
            </w:pPr>
          </w:p>
        </w:tc>
        <w:tc>
          <w:tcPr>
            <w:tcW w:w="0" w:type="auto"/>
            <w:hideMark/>
          </w:tcPr>
          <w:p w14:paraId="01A29224" w14:textId="77777777" w:rsidR="0028180E" w:rsidRDefault="0028180E" w:rsidP="00895542">
            <w:pPr>
              <w:rPr>
                <w:rFonts w:eastAsia="Times New Roman" w:cs="Times New Roman"/>
                <w:sz w:val="20"/>
                <w:szCs w:val="20"/>
              </w:rPr>
            </w:pPr>
          </w:p>
        </w:tc>
      </w:tr>
      <w:tr w:rsidR="0028180E" w14:paraId="2C325B13" w14:textId="77777777" w:rsidTr="00895542">
        <w:tc>
          <w:tcPr>
            <w:tcW w:w="0" w:type="auto"/>
            <w:hideMark/>
          </w:tcPr>
          <w:p w14:paraId="5C269998" w14:textId="77777777" w:rsidR="0028180E" w:rsidRDefault="00FF112F" w:rsidP="00895542">
            <w:pPr>
              <w:rPr>
                <w:rFonts w:ascii="Helvetica" w:hAnsi="Helvetica" w:cs="Helvetica"/>
                <w:b/>
                <w:bCs/>
                <w:color w:val="000000"/>
                <w:szCs w:val="24"/>
              </w:rPr>
            </w:pPr>
            <w:hyperlink r:id="rId311" w:anchor="option_mysqlcheck_auto-repair" w:history="1">
              <w:r w:rsidR="0028180E">
                <w:rPr>
                  <w:rStyle w:val="a4"/>
                  <w:rFonts w:ascii="Helvetica" w:hAnsi="Helvetica" w:cs="Helvetica"/>
                  <w:b/>
                  <w:bCs/>
                  <w:color w:val="00759F"/>
                </w:rPr>
                <w:t>--auto-repair</w:t>
              </w:r>
            </w:hyperlink>
          </w:p>
        </w:tc>
        <w:tc>
          <w:tcPr>
            <w:tcW w:w="0" w:type="auto"/>
            <w:hideMark/>
          </w:tcPr>
          <w:p w14:paraId="4FDF4B30" w14:textId="77777777" w:rsidR="0028180E" w:rsidRDefault="0028180E" w:rsidP="00895542">
            <w:pPr>
              <w:rPr>
                <w:rFonts w:ascii="Helvetica" w:hAnsi="Helvetica" w:cs="Helvetica"/>
                <w:sz w:val="20"/>
                <w:szCs w:val="20"/>
              </w:rPr>
            </w:pPr>
            <w:r>
              <w:rPr>
                <w:rFonts w:ascii="Helvetica" w:hAnsi="Helvetica" w:cs="Helvetica"/>
                <w:sz w:val="20"/>
                <w:szCs w:val="20"/>
              </w:rPr>
              <w:t>If a checked table is corrupted, automatically fix it</w:t>
            </w:r>
          </w:p>
        </w:tc>
        <w:tc>
          <w:tcPr>
            <w:tcW w:w="0" w:type="auto"/>
            <w:hideMark/>
          </w:tcPr>
          <w:p w14:paraId="44544AA7" w14:textId="77777777" w:rsidR="0028180E" w:rsidRDefault="0028180E" w:rsidP="00895542">
            <w:pPr>
              <w:rPr>
                <w:rFonts w:ascii="Helvetica" w:hAnsi="Helvetica" w:cs="Helvetica"/>
                <w:sz w:val="20"/>
                <w:szCs w:val="20"/>
              </w:rPr>
            </w:pPr>
          </w:p>
        </w:tc>
        <w:tc>
          <w:tcPr>
            <w:tcW w:w="0" w:type="auto"/>
            <w:hideMark/>
          </w:tcPr>
          <w:p w14:paraId="70C0B6D1" w14:textId="77777777" w:rsidR="0028180E" w:rsidRDefault="0028180E" w:rsidP="00895542">
            <w:pPr>
              <w:rPr>
                <w:rFonts w:eastAsia="Times New Roman" w:cs="Times New Roman"/>
                <w:sz w:val="20"/>
                <w:szCs w:val="20"/>
              </w:rPr>
            </w:pPr>
          </w:p>
        </w:tc>
      </w:tr>
      <w:tr w:rsidR="0028180E" w14:paraId="7ED63D94" w14:textId="77777777" w:rsidTr="00895542">
        <w:tc>
          <w:tcPr>
            <w:tcW w:w="0" w:type="auto"/>
            <w:hideMark/>
          </w:tcPr>
          <w:p w14:paraId="22DCB827" w14:textId="77777777" w:rsidR="0028180E" w:rsidRDefault="00FF112F" w:rsidP="00895542">
            <w:pPr>
              <w:rPr>
                <w:rFonts w:ascii="Helvetica" w:hAnsi="Helvetica" w:cs="Helvetica"/>
                <w:b/>
                <w:bCs/>
                <w:color w:val="000000"/>
                <w:szCs w:val="24"/>
              </w:rPr>
            </w:pPr>
            <w:hyperlink r:id="rId312" w:anchor="option_mysqlcheck_bind-address" w:history="1">
              <w:r w:rsidR="0028180E">
                <w:rPr>
                  <w:rStyle w:val="a4"/>
                  <w:rFonts w:ascii="Helvetica" w:hAnsi="Helvetica" w:cs="Helvetica"/>
                  <w:b/>
                  <w:bCs/>
                  <w:color w:val="00759F"/>
                </w:rPr>
                <w:t>--bind-address</w:t>
              </w:r>
            </w:hyperlink>
          </w:p>
        </w:tc>
        <w:tc>
          <w:tcPr>
            <w:tcW w:w="0" w:type="auto"/>
            <w:hideMark/>
          </w:tcPr>
          <w:p w14:paraId="08917841"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4FBEFF0C" w14:textId="77777777" w:rsidR="0028180E" w:rsidRDefault="0028180E" w:rsidP="00895542">
            <w:pPr>
              <w:rPr>
                <w:rFonts w:ascii="Helvetica" w:hAnsi="Helvetica" w:cs="Helvetica"/>
                <w:sz w:val="20"/>
                <w:szCs w:val="20"/>
              </w:rPr>
            </w:pPr>
          </w:p>
        </w:tc>
        <w:tc>
          <w:tcPr>
            <w:tcW w:w="0" w:type="auto"/>
            <w:hideMark/>
          </w:tcPr>
          <w:p w14:paraId="6D4B5A5B" w14:textId="77777777" w:rsidR="0028180E" w:rsidRDefault="0028180E" w:rsidP="00895542">
            <w:pPr>
              <w:rPr>
                <w:rFonts w:eastAsia="Times New Roman" w:cs="Times New Roman"/>
                <w:sz w:val="20"/>
                <w:szCs w:val="20"/>
              </w:rPr>
            </w:pPr>
          </w:p>
        </w:tc>
      </w:tr>
      <w:tr w:rsidR="0028180E" w14:paraId="40EBF2EE" w14:textId="77777777" w:rsidTr="00895542">
        <w:tc>
          <w:tcPr>
            <w:tcW w:w="0" w:type="auto"/>
            <w:hideMark/>
          </w:tcPr>
          <w:p w14:paraId="7C0565F3" w14:textId="77777777" w:rsidR="0028180E" w:rsidRDefault="00FF112F" w:rsidP="00895542">
            <w:pPr>
              <w:rPr>
                <w:rFonts w:ascii="Helvetica" w:hAnsi="Helvetica" w:cs="Helvetica"/>
                <w:b/>
                <w:bCs/>
                <w:color w:val="000000"/>
                <w:szCs w:val="24"/>
              </w:rPr>
            </w:pPr>
            <w:hyperlink r:id="rId313" w:anchor="option_mysqlcheck_character-sets-dir" w:history="1">
              <w:r w:rsidR="0028180E">
                <w:rPr>
                  <w:rStyle w:val="a4"/>
                  <w:rFonts w:ascii="Helvetica" w:hAnsi="Helvetica" w:cs="Helvetica"/>
                  <w:b/>
                  <w:bCs/>
                  <w:color w:val="00759F"/>
                </w:rPr>
                <w:t>--character-sets-dir</w:t>
              </w:r>
            </w:hyperlink>
          </w:p>
        </w:tc>
        <w:tc>
          <w:tcPr>
            <w:tcW w:w="0" w:type="auto"/>
            <w:hideMark/>
          </w:tcPr>
          <w:p w14:paraId="76251FF9" w14:textId="77777777" w:rsidR="0028180E" w:rsidRDefault="0028180E" w:rsidP="00895542">
            <w:pPr>
              <w:rPr>
                <w:rFonts w:ascii="Helvetica" w:hAnsi="Helvetica" w:cs="Helvetica"/>
                <w:sz w:val="20"/>
                <w:szCs w:val="20"/>
              </w:rPr>
            </w:pPr>
            <w:r>
              <w:rPr>
                <w:rFonts w:ascii="Helvetica" w:hAnsi="Helvetica" w:cs="Helvetica"/>
                <w:sz w:val="20"/>
                <w:szCs w:val="20"/>
              </w:rPr>
              <w:t>Directory where character sets are installed</w:t>
            </w:r>
          </w:p>
        </w:tc>
        <w:tc>
          <w:tcPr>
            <w:tcW w:w="0" w:type="auto"/>
            <w:hideMark/>
          </w:tcPr>
          <w:p w14:paraId="094887AD" w14:textId="77777777" w:rsidR="0028180E" w:rsidRDefault="0028180E" w:rsidP="00895542">
            <w:pPr>
              <w:rPr>
                <w:rFonts w:ascii="Helvetica" w:hAnsi="Helvetica" w:cs="Helvetica"/>
                <w:sz w:val="20"/>
                <w:szCs w:val="20"/>
              </w:rPr>
            </w:pPr>
          </w:p>
        </w:tc>
        <w:tc>
          <w:tcPr>
            <w:tcW w:w="0" w:type="auto"/>
            <w:hideMark/>
          </w:tcPr>
          <w:p w14:paraId="3E89A0D5" w14:textId="77777777" w:rsidR="0028180E" w:rsidRDefault="0028180E" w:rsidP="00895542">
            <w:pPr>
              <w:rPr>
                <w:rFonts w:eastAsia="Times New Roman" w:cs="Times New Roman"/>
                <w:sz w:val="20"/>
                <w:szCs w:val="20"/>
              </w:rPr>
            </w:pPr>
          </w:p>
        </w:tc>
      </w:tr>
      <w:tr w:rsidR="0028180E" w14:paraId="793E1DB9" w14:textId="77777777" w:rsidTr="00895542">
        <w:tc>
          <w:tcPr>
            <w:tcW w:w="0" w:type="auto"/>
            <w:hideMark/>
          </w:tcPr>
          <w:p w14:paraId="36D36F5A" w14:textId="77777777" w:rsidR="0028180E" w:rsidRDefault="00FF112F" w:rsidP="00895542">
            <w:pPr>
              <w:rPr>
                <w:rFonts w:ascii="Helvetica" w:hAnsi="Helvetica" w:cs="Helvetica"/>
                <w:b/>
                <w:bCs/>
                <w:color w:val="000000"/>
                <w:szCs w:val="24"/>
              </w:rPr>
            </w:pPr>
            <w:hyperlink r:id="rId314" w:anchor="option_mysqlcheck_check" w:history="1">
              <w:r w:rsidR="0028180E">
                <w:rPr>
                  <w:rStyle w:val="a4"/>
                  <w:rFonts w:ascii="Helvetica" w:hAnsi="Helvetica" w:cs="Helvetica"/>
                  <w:b/>
                  <w:bCs/>
                  <w:color w:val="00759F"/>
                </w:rPr>
                <w:t>--check</w:t>
              </w:r>
            </w:hyperlink>
          </w:p>
        </w:tc>
        <w:tc>
          <w:tcPr>
            <w:tcW w:w="0" w:type="auto"/>
            <w:hideMark/>
          </w:tcPr>
          <w:p w14:paraId="68638FD5" w14:textId="77777777" w:rsidR="0028180E" w:rsidRDefault="0028180E" w:rsidP="00895542">
            <w:pPr>
              <w:rPr>
                <w:rFonts w:ascii="Helvetica" w:hAnsi="Helvetica" w:cs="Helvetica"/>
                <w:sz w:val="20"/>
                <w:szCs w:val="20"/>
              </w:rPr>
            </w:pPr>
            <w:r>
              <w:rPr>
                <w:rFonts w:ascii="Helvetica" w:hAnsi="Helvetica" w:cs="Helvetica"/>
                <w:sz w:val="20"/>
                <w:szCs w:val="20"/>
              </w:rPr>
              <w:t>Check the tables for errors</w:t>
            </w:r>
          </w:p>
        </w:tc>
        <w:tc>
          <w:tcPr>
            <w:tcW w:w="0" w:type="auto"/>
            <w:hideMark/>
          </w:tcPr>
          <w:p w14:paraId="4E91CACD" w14:textId="77777777" w:rsidR="0028180E" w:rsidRDefault="0028180E" w:rsidP="00895542">
            <w:pPr>
              <w:rPr>
                <w:rFonts w:ascii="Helvetica" w:hAnsi="Helvetica" w:cs="Helvetica"/>
                <w:sz w:val="20"/>
                <w:szCs w:val="20"/>
              </w:rPr>
            </w:pPr>
          </w:p>
        </w:tc>
        <w:tc>
          <w:tcPr>
            <w:tcW w:w="0" w:type="auto"/>
            <w:hideMark/>
          </w:tcPr>
          <w:p w14:paraId="4A1DEDF1" w14:textId="77777777" w:rsidR="0028180E" w:rsidRDefault="0028180E" w:rsidP="00895542">
            <w:pPr>
              <w:rPr>
                <w:rFonts w:eastAsia="Times New Roman" w:cs="Times New Roman"/>
                <w:sz w:val="20"/>
                <w:szCs w:val="20"/>
              </w:rPr>
            </w:pPr>
          </w:p>
        </w:tc>
      </w:tr>
      <w:tr w:rsidR="0028180E" w14:paraId="0EED16EF" w14:textId="77777777" w:rsidTr="00895542">
        <w:tc>
          <w:tcPr>
            <w:tcW w:w="0" w:type="auto"/>
            <w:hideMark/>
          </w:tcPr>
          <w:p w14:paraId="5F0746FA" w14:textId="77777777" w:rsidR="0028180E" w:rsidRDefault="00FF112F" w:rsidP="00895542">
            <w:pPr>
              <w:rPr>
                <w:rFonts w:ascii="Helvetica" w:hAnsi="Helvetica" w:cs="Helvetica"/>
                <w:b/>
                <w:bCs/>
                <w:color w:val="000000"/>
                <w:szCs w:val="24"/>
              </w:rPr>
            </w:pPr>
            <w:hyperlink r:id="rId315" w:anchor="option_mysqlcheck_check-only-changed" w:history="1">
              <w:r w:rsidR="0028180E">
                <w:rPr>
                  <w:rStyle w:val="a4"/>
                  <w:rFonts w:ascii="Helvetica" w:hAnsi="Helvetica" w:cs="Helvetica"/>
                  <w:b/>
                  <w:bCs/>
                  <w:color w:val="00759F"/>
                </w:rPr>
                <w:t>--check-only-changed</w:t>
              </w:r>
            </w:hyperlink>
          </w:p>
        </w:tc>
        <w:tc>
          <w:tcPr>
            <w:tcW w:w="0" w:type="auto"/>
            <w:hideMark/>
          </w:tcPr>
          <w:p w14:paraId="353ADFEE" w14:textId="77777777" w:rsidR="0028180E" w:rsidRDefault="0028180E" w:rsidP="00895542">
            <w:pPr>
              <w:rPr>
                <w:rFonts w:ascii="Helvetica" w:hAnsi="Helvetica" w:cs="Helvetica"/>
                <w:sz w:val="20"/>
                <w:szCs w:val="20"/>
              </w:rPr>
            </w:pPr>
            <w:r>
              <w:rPr>
                <w:rFonts w:ascii="Helvetica" w:hAnsi="Helvetica" w:cs="Helvetica"/>
                <w:sz w:val="20"/>
                <w:szCs w:val="20"/>
              </w:rPr>
              <w:t>Check only tables that have changed since the last check</w:t>
            </w:r>
          </w:p>
        </w:tc>
        <w:tc>
          <w:tcPr>
            <w:tcW w:w="0" w:type="auto"/>
            <w:hideMark/>
          </w:tcPr>
          <w:p w14:paraId="2EAD71A6" w14:textId="77777777" w:rsidR="0028180E" w:rsidRDefault="0028180E" w:rsidP="00895542">
            <w:pPr>
              <w:rPr>
                <w:rFonts w:ascii="Helvetica" w:hAnsi="Helvetica" w:cs="Helvetica"/>
                <w:sz w:val="20"/>
                <w:szCs w:val="20"/>
              </w:rPr>
            </w:pPr>
          </w:p>
        </w:tc>
        <w:tc>
          <w:tcPr>
            <w:tcW w:w="0" w:type="auto"/>
            <w:hideMark/>
          </w:tcPr>
          <w:p w14:paraId="4EEDAC05" w14:textId="77777777" w:rsidR="0028180E" w:rsidRDefault="0028180E" w:rsidP="00895542">
            <w:pPr>
              <w:rPr>
                <w:rFonts w:eastAsia="Times New Roman" w:cs="Times New Roman"/>
                <w:sz w:val="20"/>
                <w:szCs w:val="20"/>
              </w:rPr>
            </w:pPr>
          </w:p>
        </w:tc>
      </w:tr>
      <w:tr w:rsidR="0028180E" w14:paraId="79BAD2F1" w14:textId="77777777" w:rsidTr="00895542">
        <w:tc>
          <w:tcPr>
            <w:tcW w:w="0" w:type="auto"/>
            <w:hideMark/>
          </w:tcPr>
          <w:p w14:paraId="38957D81" w14:textId="77777777" w:rsidR="0028180E" w:rsidRDefault="00FF112F" w:rsidP="00895542">
            <w:pPr>
              <w:rPr>
                <w:rFonts w:ascii="Helvetica" w:hAnsi="Helvetica" w:cs="Helvetica"/>
                <w:b/>
                <w:bCs/>
                <w:color w:val="000000"/>
                <w:szCs w:val="24"/>
              </w:rPr>
            </w:pPr>
            <w:hyperlink r:id="rId316" w:anchor="option_mysqlcheck_check-upgrade" w:history="1">
              <w:r w:rsidR="0028180E">
                <w:rPr>
                  <w:rStyle w:val="a4"/>
                  <w:rFonts w:ascii="Helvetica" w:hAnsi="Helvetica" w:cs="Helvetica"/>
                  <w:b/>
                  <w:bCs/>
                  <w:color w:val="00759F"/>
                </w:rPr>
                <w:t>--check-upgrade</w:t>
              </w:r>
            </w:hyperlink>
          </w:p>
        </w:tc>
        <w:tc>
          <w:tcPr>
            <w:tcW w:w="0" w:type="auto"/>
            <w:hideMark/>
          </w:tcPr>
          <w:p w14:paraId="59FC9DEC" w14:textId="77777777" w:rsidR="0028180E" w:rsidRDefault="0028180E" w:rsidP="00895542">
            <w:pPr>
              <w:rPr>
                <w:rFonts w:ascii="Helvetica" w:hAnsi="Helvetica" w:cs="Helvetica"/>
                <w:sz w:val="20"/>
                <w:szCs w:val="20"/>
              </w:rPr>
            </w:pPr>
            <w:r>
              <w:rPr>
                <w:rFonts w:ascii="Helvetica" w:hAnsi="Helvetica" w:cs="Helvetica"/>
                <w:sz w:val="20"/>
                <w:szCs w:val="20"/>
              </w:rPr>
              <w:t>Invoke CHECK TABLE with the FOR UPGRADE option</w:t>
            </w:r>
          </w:p>
        </w:tc>
        <w:tc>
          <w:tcPr>
            <w:tcW w:w="0" w:type="auto"/>
            <w:hideMark/>
          </w:tcPr>
          <w:p w14:paraId="4B433B54" w14:textId="77777777" w:rsidR="0028180E" w:rsidRDefault="0028180E" w:rsidP="00895542">
            <w:pPr>
              <w:rPr>
                <w:rFonts w:ascii="Helvetica" w:hAnsi="Helvetica" w:cs="Helvetica"/>
                <w:sz w:val="20"/>
                <w:szCs w:val="20"/>
              </w:rPr>
            </w:pPr>
          </w:p>
        </w:tc>
        <w:tc>
          <w:tcPr>
            <w:tcW w:w="0" w:type="auto"/>
            <w:hideMark/>
          </w:tcPr>
          <w:p w14:paraId="6D47E220" w14:textId="77777777" w:rsidR="0028180E" w:rsidRDefault="0028180E" w:rsidP="00895542">
            <w:pPr>
              <w:rPr>
                <w:rFonts w:eastAsia="Times New Roman" w:cs="Times New Roman"/>
                <w:sz w:val="20"/>
                <w:szCs w:val="20"/>
              </w:rPr>
            </w:pPr>
          </w:p>
        </w:tc>
      </w:tr>
      <w:tr w:rsidR="0028180E" w14:paraId="1F8B752A" w14:textId="77777777" w:rsidTr="00895542">
        <w:tc>
          <w:tcPr>
            <w:tcW w:w="0" w:type="auto"/>
            <w:hideMark/>
          </w:tcPr>
          <w:p w14:paraId="0F3B685B" w14:textId="77777777" w:rsidR="0028180E" w:rsidRDefault="00FF112F" w:rsidP="00895542">
            <w:pPr>
              <w:rPr>
                <w:rFonts w:ascii="Helvetica" w:hAnsi="Helvetica" w:cs="Helvetica"/>
                <w:b/>
                <w:bCs/>
                <w:color w:val="000000"/>
                <w:szCs w:val="24"/>
              </w:rPr>
            </w:pPr>
            <w:hyperlink r:id="rId317" w:anchor="option_mysqlcheck_compress" w:history="1">
              <w:r w:rsidR="0028180E">
                <w:rPr>
                  <w:rStyle w:val="a4"/>
                  <w:rFonts w:ascii="Helvetica" w:hAnsi="Helvetica" w:cs="Helvetica"/>
                  <w:b/>
                  <w:bCs/>
                  <w:color w:val="00759F"/>
                </w:rPr>
                <w:t>--compress</w:t>
              </w:r>
            </w:hyperlink>
          </w:p>
        </w:tc>
        <w:tc>
          <w:tcPr>
            <w:tcW w:w="0" w:type="auto"/>
            <w:hideMark/>
          </w:tcPr>
          <w:p w14:paraId="751F27D3"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4747AF68" w14:textId="77777777" w:rsidR="0028180E" w:rsidRDefault="0028180E" w:rsidP="00895542">
            <w:pPr>
              <w:rPr>
                <w:rFonts w:ascii="Helvetica" w:hAnsi="Helvetica" w:cs="Helvetica"/>
                <w:sz w:val="20"/>
                <w:szCs w:val="20"/>
              </w:rPr>
            </w:pPr>
          </w:p>
        </w:tc>
        <w:tc>
          <w:tcPr>
            <w:tcW w:w="0" w:type="auto"/>
            <w:hideMark/>
          </w:tcPr>
          <w:p w14:paraId="2420F609"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502A5FD3" w14:textId="77777777" w:rsidTr="00895542">
        <w:tc>
          <w:tcPr>
            <w:tcW w:w="0" w:type="auto"/>
            <w:hideMark/>
          </w:tcPr>
          <w:p w14:paraId="441A8115" w14:textId="77777777" w:rsidR="0028180E" w:rsidRDefault="00FF112F" w:rsidP="00895542">
            <w:pPr>
              <w:rPr>
                <w:rFonts w:ascii="Helvetica" w:hAnsi="Helvetica" w:cs="Helvetica"/>
                <w:b/>
                <w:bCs/>
                <w:color w:val="000000"/>
                <w:szCs w:val="24"/>
              </w:rPr>
            </w:pPr>
            <w:hyperlink r:id="rId318" w:anchor="option_mysqlcheck_compression-algorithms" w:history="1">
              <w:r w:rsidR="0028180E">
                <w:rPr>
                  <w:rStyle w:val="a4"/>
                  <w:rFonts w:ascii="Helvetica" w:hAnsi="Helvetica" w:cs="Helvetica"/>
                  <w:b/>
                  <w:bCs/>
                  <w:color w:val="00759F"/>
                </w:rPr>
                <w:t>--compression-algorithms</w:t>
              </w:r>
            </w:hyperlink>
          </w:p>
        </w:tc>
        <w:tc>
          <w:tcPr>
            <w:tcW w:w="0" w:type="auto"/>
            <w:hideMark/>
          </w:tcPr>
          <w:p w14:paraId="47D6DEA4"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19281585"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31CE3DEC" w14:textId="77777777" w:rsidR="0028180E" w:rsidRDefault="0028180E" w:rsidP="00895542">
            <w:pPr>
              <w:rPr>
                <w:rFonts w:ascii="Helvetica" w:hAnsi="Helvetica" w:cs="Helvetica"/>
                <w:sz w:val="20"/>
                <w:szCs w:val="20"/>
              </w:rPr>
            </w:pPr>
          </w:p>
        </w:tc>
      </w:tr>
      <w:tr w:rsidR="0028180E" w14:paraId="566EB407" w14:textId="77777777" w:rsidTr="00895542">
        <w:tc>
          <w:tcPr>
            <w:tcW w:w="0" w:type="auto"/>
            <w:hideMark/>
          </w:tcPr>
          <w:p w14:paraId="04AAFA5F" w14:textId="77777777" w:rsidR="0028180E" w:rsidRDefault="00FF112F" w:rsidP="00895542">
            <w:pPr>
              <w:rPr>
                <w:rFonts w:ascii="Helvetica" w:hAnsi="Helvetica" w:cs="Helvetica"/>
                <w:b/>
                <w:bCs/>
                <w:color w:val="000000"/>
                <w:szCs w:val="24"/>
              </w:rPr>
            </w:pPr>
            <w:hyperlink r:id="rId319" w:anchor="option_mysqlcheck_databases" w:history="1">
              <w:r w:rsidR="0028180E">
                <w:rPr>
                  <w:rStyle w:val="a4"/>
                  <w:rFonts w:ascii="Helvetica" w:hAnsi="Helvetica" w:cs="Helvetica"/>
                  <w:b/>
                  <w:bCs/>
                  <w:color w:val="00759F"/>
                </w:rPr>
                <w:t>--databases</w:t>
              </w:r>
            </w:hyperlink>
          </w:p>
        </w:tc>
        <w:tc>
          <w:tcPr>
            <w:tcW w:w="0" w:type="auto"/>
            <w:hideMark/>
          </w:tcPr>
          <w:p w14:paraId="2E53C463" w14:textId="77777777" w:rsidR="0028180E" w:rsidRDefault="0028180E" w:rsidP="00895542">
            <w:pPr>
              <w:rPr>
                <w:rFonts w:ascii="Helvetica" w:hAnsi="Helvetica" w:cs="Helvetica"/>
                <w:sz w:val="20"/>
                <w:szCs w:val="20"/>
              </w:rPr>
            </w:pPr>
            <w:r>
              <w:rPr>
                <w:rFonts w:ascii="Helvetica" w:hAnsi="Helvetica" w:cs="Helvetica"/>
                <w:sz w:val="20"/>
                <w:szCs w:val="20"/>
              </w:rPr>
              <w:t>Interpret all arguments as database names</w:t>
            </w:r>
          </w:p>
        </w:tc>
        <w:tc>
          <w:tcPr>
            <w:tcW w:w="0" w:type="auto"/>
            <w:hideMark/>
          </w:tcPr>
          <w:p w14:paraId="5EA1D471" w14:textId="77777777" w:rsidR="0028180E" w:rsidRDefault="0028180E" w:rsidP="00895542">
            <w:pPr>
              <w:rPr>
                <w:rFonts w:ascii="Helvetica" w:hAnsi="Helvetica" w:cs="Helvetica"/>
                <w:sz w:val="20"/>
                <w:szCs w:val="20"/>
              </w:rPr>
            </w:pPr>
          </w:p>
        </w:tc>
        <w:tc>
          <w:tcPr>
            <w:tcW w:w="0" w:type="auto"/>
            <w:hideMark/>
          </w:tcPr>
          <w:p w14:paraId="015FE206" w14:textId="77777777" w:rsidR="0028180E" w:rsidRDefault="0028180E" w:rsidP="00895542">
            <w:pPr>
              <w:rPr>
                <w:rFonts w:eastAsia="Times New Roman" w:cs="Times New Roman"/>
                <w:sz w:val="20"/>
                <w:szCs w:val="20"/>
              </w:rPr>
            </w:pPr>
          </w:p>
        </w:tc>
      </w:tr>
      <w:tr w:rsidR="0028180E" w14:paraId="42D94EFB" w14:textId="77777777" w:rsidTr="00895542">
        <w:tc>
          <w:tcPr>
            <w:tcW w:w="0" w:type="auto"/>
            <w:hideMark/>
          </w:tcPr>
          <w:p w14:paraId="6FFD650E" w14:textId="77777777" w:rsidR="0028180E" w:rsidRDefault="00FF112F" w:rsidP="00895542">
            <w:pPr>
              <w:rPr>
                <w:rFonts w:ascii="Helvetica" w:hAnsi="Helvetica" w:cs="Helvetica"/>
                <w:b/>
                <w:bCs/>
                <w:color w:val="000000"/>
                <w:szCs w:val="24"/>
              </w:rPr>
            </w:pPr>
            <w:hyperlink r:id="rId320" w:anchor="option_mysqlcheck_debug" w:history="1">
              <w:r w:rsidR="0028180E">
                <w:rPr>
                  <w:rStyle w:val="a4"/>
                  <w:rFonts w:ascii="Helvetica" w:hAnsi="Helvetica" w:cs="Helvetica"/>
                  <w:b/>
                  <w:bCs/>
                  <w:color w:val="00759F"/>
                </w:rPr>
                <w:t>--debug</w:t>
              </w:r>
            </w:hyperlink>
          </w:p>
        </w:tc>
        <w:tc>
          <w:tcPr>
            <w:tcW w:w="0" w:type="auto"/>
            <w:hideMark/>
          </w:tcPr>
          <w:p w14:paraId="671AC0B2"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085F5B30" w14:textId="77777777" w:rsidR="0028180E" w:rsidRDefault="0028180E" w:rsidP="00895542">
            <w:pPr>
              <w:rPr>
                <w:rFonts w:ascii="Helvetica" w:hAnsi="Helvetica" w:cs="Helvetica"/>
                <w:sz w:val="20"/>
                <w:szCs w:val="20"/>
              </w:rPr>
            </w:pPr>
          </w:p>
        </w:tc>
        <w:tc>
          <w:tcPr>
            <w:tcW w:w="0" w:type="auto"/>
            <w:hideMark/>
          </w:tcPr>
          <w:p w14:paraId="4D39F0D7" w14:textId="77777777" w:rsidR="0028180E" w:rsidRDefault="0028180E" w:rsidP="00895542">
            <w:pPr>
              <w:rPr>
                <w:rFonts w:eastAsia="Times New Roman" w:cs="Times New Roman"/>
                <w:sz w:val="20"/>
                <w:szCs w:val="20"/>
              </w:rPr>
            </w:pPr>
          </w:p>
        </w:tc>
      </w:tr>
      <w:tr w:rsidR="0028180E" w14:paraId="46E933C4" w14:textId="77777777" w:rsidTr="00895542">
        <w:tc>
          <w:tcPr>
            <w:tcW w:w="0" w:type="auto"/>
            <w:hideMark/>
          </w:tcPr>
          <w:p w14:paraId="25B7DC16" w14:textId="77777777" w:rsidR="0028180E" w:rsidRDefault="00FF112F" w:rsidP="00895542">
            <w:pPr>
              <w:rPr>
                <w:rFonts w:ascii="Helvetica" w:hAnsi="Helvetica" w:cs="Helvetica"/>
                <w:b/>
                <w:bCs/>
                <w:color w:val="000000"/>
                <w:szCs w:val="24"/>
              </w:rPr>
            </w:pPr>
            <w:hyperlink r:id="rId321" w:anchor="option_mysqlcheck_debug-check" w:history="1">
              <w:r w:rsidR="0028180E">
                <w:rPr>
                  <w:rStyle w:val="a4"/>
                  <w:rFonts w:ascii="Helvetica" w:hAnsi="Helvetica" w:cs="Helvetica"/>
                  <w:b/>
                  <w:bCs/>
                  <w:color w:val="00759F"/>
                </w:rPr>
                <w:t>--debug-check</w:t>
              </w:r>
            </w:hyperlink>
          </w:p>
        </w:tc>
        <w:tc>
          <w:tcPr>
            <w:tcW w:w="0" w:type="auto"/>
            <w:hideMark/>
          </w:tcPr>
          <w:p w14:paraId="1982F6DC"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5045189B" w14:textId="77777777" w:rsidR="0028180E" w:rsidRDefault="0028180E" w:rsidP="00895542">
            <w:pPr>
              <w:rPr>
                <w:rFonts w:ascii="Helvetica" w:hAnsi="Helvetica" w:cs="Helvetica"/>
                <w:sz w:val="20"/>
                <w:szCs w:val="20"/>
              </w:rPr>
            </w:pPr>
          </w:p>
        </w:tc>
        <w:tc>
          <w:tcPr>
            <w:tcW w:w="0" w:type="auto"/>
            <w:hideMark/>
          </w:tcPr>
          <w:p w14:paraId="05CDE57A" w14:textId="77777777" w:rsidR="0028180E" w:rsidRDefault="0028180E" w:rsidP="00895542">
            <w:pPr>
              <w:rPr>
                <w:rFonts w:eastAsia="Times New Roman" w:cs="Times New Roman"/>
                <w:sz w:val="20"/>
                <w:szCs w:val="20"/>
              </w:rPr>
            </w:pPr>
          </w:p>
        </w:tc>
      </w:tr>
      <w:tr w:rsidR="0028180E" w14:paraId="287B5FF2" w14:textId="77777777" w:rsidTr="00895542">
        <w:tc>
          <w:tcPr>
            <w:tcW w:w="0" w:type="auto"/>
            <w:hideMark/>
          </w:tcPr>
          <w:p w14:paraId="7B73B3C0" w14:textId="77777777" w:rsidR="0028180E" w:rsidRDefault="00FF112F" w:rsidP="00895542">
            <w:pPr>
              <w:rPr>
                <w:rFonts w:ascii="Helvetica" w:hAnsi="Helvetica" w:cs="Helvetica"/>
                <w:b/>
                <w:bCs/>
                <w:color w:val="000000"/>
                <w:szCs w:val="24"/>
              </w:rPr>
            </w:pPr>
            <w:hyperlink r:id="rId322" w:anchor="option_mysqlcheck_debug-info" w:history="1">
              <w:r w:rsidR="0028180E">
                <w:rPr>
                  <w:rStyle w:val="a4"/>
                  <w:rFonts w:ascii="Helvetica" w:hAnsi="Helvetica" w:cs="Helvetica"/>
                  <w:b/>
                  <w:bCs/>
                  <w:color w:val="00759F"/>
                </w:rPr>
                <w:t>--debug-info</w:t>
              </w:r>
            </w:hyperlink>
          </w:p>
        </w:tc>
        <w:tc>
          <w:tcPr>
            <w:tcW w:w="0" w:type="auto"/>
            <w:hideMark/>
          </w:tcPr>
          <w:p w14:paraId="20C3CCE1"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12979E98" w14:textId="77777777" w:rsidR="0028180E" w:rsidRDefault="0028180E" w:rsidP="00895542">
            <w:pPr>
              <w:rPr>
                <w:rFonts w:ascii="Helvetica" w:hAnsi="Helvetica" w:cs="Helvetica"/>
                <w:sz w:val="20"/>
                <w:szCs w:val="20"/>
              </w:rPr>
            </w:pPr>
          </w:p>
        </w:tc>
        <w:tc>
          <w:tcPr>
            <w:tcW w:w="0" w:type="auto"/>
            <w:hideMark/>
          </w:tcPr>
          <w:p w14:paraId="5DABF24D" w14:textId="77777777" w:rsidR="0028180E" w:rsidRDefault="0028180E" w:rsidP="00895542">
            <w:pPr>
              <w:rPr>
                <w:rFonts w:eastAsia="Times New Roman" w:cs="Times New Roman"/>
                <w:sz w:val="20"/>
                <w:szCs w:val="20"/>
              </w:rPr>
            </w:pPr>
          </w:p>
        </w:tc>
      </w:tr>
      <w:tr w:rsidR="0028180E" w14:paraId="08B2FE01" w14:textId="77777777" w:rsidTr="00895542">
        <w:tc>
          <w:tcPr>
            <w:tcW w:w="0" w:type="auto"/>
            <w:hideMark/>
          </w:tcPr>
          <w:p w14:paraId="201C96F1" w14:textId="77777777" w:rsidR="0028180E" w:rsidRDefault="00FF112F" w:rsidP="00895542">
            <w:pPr>
              <w:rPr>
                <w:rFonts w:ascii="Helvetica" w:hAnsi="Helvetica" w:cs="Helvetica"/>
                <w:b/>
                <w:bCs/>
                <w:color w:val="000000"/>
                <w:szCs w:val="24"/>
              </w:rPr>
            </w:pPr>
            <w:hyperlink r:id="rId323" w:anchor="option_mysqlcheck_default-auth" w:history="1">
              <w:r w:rsidR="0028180E">
                <w:rPr>
                  <w:rStyle w:val="a4"/>
                  <w:rFonts w:ascii="Helvetica" w:hAnsi="Helvetica" w:cs="Helvetica"/>
                  <w:b/>
                  <w:bCs/>
                  <w:color w:val="00759F"/>
                </w:rPr>
                <w:t>--default-auth</w:t>
              </w:r>
            </w:hyperlink>
          </w:p>
        </w:tc>
        <w:tc>
          <w:tcPr>
            <w:tcW w:w="0" w:type="auto"/>
            <w:hideMark/>
          </w:tcPr>
          <w:p w14:paraId="03D74EBB"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75F411BB" w14:textId="77777777" w:rsidR="0028180E" w:rsidRDefault="0028180E" w:rsidP="00895542">
            <w:pPr>
              <w:rPr>
                <w:rFonts w:ascii="Helvetica" w:hAnsi="Helvetica" w:cs="Helvetica"/>
                <w:sz w:val="20"/>
                <w:szCs w:val="20"/>
              </w:rPr>
            </w:pPr>
          </w:p>
        </w:tc>
        <w:tc>
          <w:tcPr>
            <w:tcW w:w="0" w:type="auto"/>
            <w:hideMark/>
          </w:tcPr>
          <w:p w14:paraId="2F591CCF" w14:textId="77777777" w:rsidR="0028180E" w:rsidRDefault="0028180E" w:rsidP="00895542">
            <w:pPr>
              <w:rPr>
                <w:rFonts w:eastAsia="Times New Roman" w:cs="Times New Roman"/>
                <w:sz w:val="20"/>
                <w:szCs w:val="20"/>
              </w:rPr>
            </w:pPr>
          </w:p>
        </w:tc>
      </w:tr>
      <w:tr w:rsidR="0028180E" w14:paraId="3C830B8B" w14:textId="77777777" w:rsidTr="00895542">
        <w:tc>
          <w:tcPr>
            <w:tcW w:w="0" w:type="auto"/>
            <w:hideMark/>
          </w:tcPr>
          <w:p w14:paraId="55C726CE" w14:textId="77777777" w:rsidR="0028180E" w:rsidRDefault="00FF112F" w:rsidP="00895542">
            <w:pPr>
              <w:rPr>
                <w:rFonts w:ascii="Helvetica" w:hAnsi="Helvetica" w:cs="Helvetica"/>
                <w:b/>
                <w:bCs/>
                <w:color w:val="000000"/>
                <w:szCs w:val="24"/>
              </w:rPr>
            </w:pPr>
            <w:hyperlink r:id="rId324" w:anchor="option_mysqlcheck_default-character-set" w:history="1">
              <w:r w:rsidR="0028180E">
                <w:rPr>
                  <w:rStyle w:val="a4"/>
                  <w:rFonts w:ascii="Helvetica" w:hAnsi="Helvetica" w:cs="Helvetica"/>
                  <w:b/>
                  <w:bCs/>
                  <w:color w:val="00759F"/>
                </w:rPr>
                <w:t>--default-character-set</w:t>
              </w:r>
            </w:hyperlink>
          </w:p>
        </w:tc>
        <w:tc>
          <w:tcPr>
            <w:tcW w:w="0" w:type="auto"/>
            <w:hideMark/>
          </w:tcPr>
          <w:p w14:paraId="5428A0C0"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35ABBF84" w14:textId="77777777" w:rsidR="0028180E" w:rsidRDefault="0028180E" w:rsidP="00895542">
            <w:pPr>
              <w:rPr>
                <w:rFonts w:ascii="Helvetica" w:hAnsi="Helvetica" w:cs="Helvetica"/>
                <w:sz w:val="20"/>
                <w:szCs w:val="20"/>
              </w:rPr>
            </w:pPr>
          </w:p>
        </w:tc>
        <w:tc>
          <w:tcPr>
            <w:tcW w:w="0" w:type="auto"/>
            <w:hideMark/>
          </w:tcPr>
          <w:p w14:paraId="18DEF5A9" w14:textId="77777777" w:rsidR="0028180E" w:rsidRDefault="0028180E" w:rsidP="00895542">
            <w:pPr>
              <w:rPr>
                <w:rFonts w:eastAsia="Times New Roman" w:cs="Times New Roman"/>
                <w:sz w:val="20"/>
                <w:szCs w:val="20"/>
              </w:rPr>
            </w:pPr>
          </w:p>
        </w:tc>
      </w:tr>
      <w:tr w:rsidR="0028180E" w14:paraId="7099B0D0" w14:textId="77777777" w:rsidTr="00895542">
        <w:tc>
          <w:tcPr>
            <w:tcW w:w="0" w:type="auto"/>
            <w:hideMark/>
          </w:tcPr>
          <w:p w14:paraId="0A5EA15A" w14:textId="77777777" w:rsidR="0028180E" w:rsidRDefault="00FF112F" w:rsidP="00895542">
            <w:pPr>
              <w:rPr>
                <w:rFonts w:ascii="Helvetica" w:hAnsi="Helvetica" w:cs="Helvetica"/>
                <w:b/>
                <w:bCs/>
                <w:color w:val="000000"/>
                <w:szCs w:val="24"/>
              </w:rPr>
            </w:pPr>
            <w:hyperlink r:id="rId325" w:anchor="option_mysqlcheck_defaults-extra-file" w:history="1">
              <w:r w:rsidR="0028180E">
                <w:rPr>
                  <w:rStyle w:val="a4"/>
                  <w:rFonts w:ascii="Helvetica" w:hAnsi="Helvetica" w:cs="Helvetica"/>
                  <w:b/>
                  <w:bCs/>
                  <w:color w:val="00759F"/>
                </w:rPr>
                <w:t>--defaults-extra-file</w:t>
              </w:r>
            </w:hyperlink>
          </w:p>
        </w:tc>
        <w:tc>
          <w:tcPr>
            <w:tcW w:w="0" w:type="auto"/>
            <w:hideMark/>
          </w:tcPr>
          <w:p w14:paraId="6B60A29B"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754AF4E3" w14:textId="77777777" w:rsidR="0028180E" w:rsidRDefault="0028180E" w:rsidP="00895542">
            <w:pPr>
              <w:rPr>
                <w:rFonts w:ascii="Helvetica" w:hAnsi="Helvetica" w:cs="Helvetica"/>
                <w:sz w:val="20"/>
                <w:szCs w:val="20"/>
              </w:rPr>
            </w:pPr>
          </w:p>
        </w:tc>
        <w:tc>
          <w:tcPr>
            <w:tcW w:w="0" w:type="auto"/>
            <w:hideMark/>
          </w:tcPr>
          <w:p w14:paraId="57A1ADE9" w14:textId="77777777" w:rsidR="0028180E" w:rsidRDefault="0028180E" w:rsidP="00895542">
            <w:pPr>
              <w:rPr>
                <w:rFonts w:eastAsia="Times New Roman" w:cs="Times New Roman"/>
                <w:sz w:val="20"/>
                <w:szCs w:val="20"/>
              </w:rPr>
            </w:pPr>
          </w:p>
        </w:tc>
      </w:tr>
      <w:tr w:rsidR="0028180E" w14:paraId="68913EBC" w14:textId="77777777" w:rsidTr="00895542">
        <w:tc>
          <w:tcPr>
            <w:tcW w:w="0" w:type="auto"/>
            <w:hideMark/>
          </w:tcPr>
          <w:p w14:paraId="53210E5A" w14:textId="77777777" w:rsidR="0028180E" w:rsidRDefault="00FF112F" w:rsidP="00895542">
            <w:pPr>
              <w:rPr>
                <w:rFonts w:ascii="Helvetica" w:hAnsi="Helvetica" w:cs="Helvetica"/>
                <w:b/>
                <w:bCs/>
                <w:color w:val="000000"/>
                <w:szCs w:val="24"/>
              </w:rPr>
            </w:pPr>
            <w:hyperlink r:id="rId326" w:anchor="option_mysqlcheck_defaults-file" w:history="1">
              <w:r w:rsidR="0028180E">
                <w:rPr>
                  <w:rStyle w:val="a4"/>
                  <w:rFonts w:ascii="Helvetica" w:hAnsi="Helvetica" w:cs="Helvetica"/>
                  <w:b/>
                  <w:bCs/>
                  <w:color w:val="00759F"/>
                </w:rPr>
                <w:t>--defaults-file</w:t>
              </w:r>
            </w:hyperlink>
          </w:p>
        </w:tc>
        <w:tc>
          <w:tcPr>
            <w:tcW w:w="0" w:type="auto"/>
            <w:hideMark/>
          </w:tcPr>
          <w:p w14:paraId="36307706"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7C530355" w14:textId="77777777" w:rsidR="0028180E" w:rsidRDefault="0028180E" w:rsidP="00895542">
            <w:pPr>
              <w:rPr>
                <w:rFonts w:ascii="Helvetica" w:hAnsi="Helvetica" w:cs="Helvetica"/>
                <w:sz w:val="20"/>
                <w:szCs w:val="20"/>
              </w:rPr>
            </w:pPr>
          </w:p>
        </w:tc>
        <w:tc>
          <w:tcPr>
            <w:tcW w:w="0" w:type="auto"/>
            <w:hideMark/>
          </w:tcPr>
          <w:p w14:paraId="17B3D223" w14:textId="77777777" w:rsidR="0028180E" w:rsidRDefault="0028180E" w:rsidP="00895542">
            <w:pPr>
              <w:rPr>
                <w:rFonts w:eastAsia="Times New Roman" w:cs="Times New Roman"/>
                <w:sz w:val="20"/>
                <w:szCs w:val="20"/>
              </w:rPr>
            </w:pPr>
          </w:p>
        </w:tc>
      </w:tr>
      <w:tr w:rsidR="0028180E" w14:paraId="4BE78D30" w14:textId="77777777" w:rsidTr="00895542">
        <w:tc>
          <w:tcPr>
            <w:tcW w:w="0" w:type="auto"/>
            <w:hideMark/>
          </w:tcPr>
          <w:p w14:paraId="2720B114" w14:textId="77777777" w:rsidR="0028180E" w:rsidRDefault="00FF112F" w:rsidP="00895542">
            <w:pPr>
              <w:rPr>
                <w:rFonts w:ascii="Helvetica" w:hAnsi="Helvetica" w:cs="Helvetica"/>
                <w:b/>
                <w:bCs/>
                <w:color w:val="000000"/>
                <w:szCs w:val="24"/>
              </w:rPr>
            </w:pPr>
            <w:hyperlink r:id="rId327" w:anchor="option_mysqlcheck_defaults-group-suffix" w:history="1">
              <w:r w:rsidR="0028180E">
                <w:rPr>
                  <w:rStyle w:val="a4"/>
                  <w:rFonts w:ascii="Helvetica" w:hAnsi="Helvetica" w:cs="Helvetica"/>
                  <w:b/>
                  <w:bCs/>
                  <w:color w:val="00759F"/>
                </w:rPr>
                <w:t>--defaults-group-suffix</w:t>
              </w:r>
            </w:hyperlink>
          </w:p>
        </w:tc>
        <w:tc>
          <w:tcPr>
            <w:tcW w:w="0" w:type="auto"/>
            <w:hideMark/>
          </w:tcPr>
          <w:p w14:paraId="2C360CA1"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308F5774" w14:textId="77777777" w:rsidR="0028180E" w:rsidRDefault="0028180E" w:rsidP="00895542">
            <w:pPr>
              <w:rPr>
                <w:rFonts w:ascii="Helvetica" w:hAnsi="Helvetica" w:cs="Helvetica"/>
                <w:sz w:val="20"/>
                <w:szCs w:val="20"/>
              </w:rPr>
            </w:pPr>
          </w:p>
        </w:tc>
        <w:tc>
          <w:tcPr>
            <w:tcW w:w="0" w:type="auto"/>
            <w:hideMark/>
          </w:tcPr>
          <w:p w14:paraId="061AC440" w14:textId="77777777" w:rsidR="0028180E" w:rsidRDefault="0028180E" w:rsidP="00895542">
            <w:pPr>
              <w:rPr>
                <w:rFonts w:eastAsia="Times New Roman" w:cs="Times New Roman"/>
                <w:sz w:val="20"/>
                <w:szCs w:val="20"/>
              </w:rPr>
            </w:pPr>
          </w:p>
        </w:tc>
      </w:tr>
      <w:tr w:rsidR="0028180E" w14:paraId="15415025" w14:textId="77777777" w:rsidTr="00895542">
        <w:tc>
          <w:tcPr>
            <w:tcW w:w="0" w:type="auto"/>
            <w:hideMark/>
          </w:tcPr>
          <w:p w14:paraId="0D203E49" w14:textId="77777777" w:rsidR="0028180E" w:rsidRDefault="00FF112F" w:rsidP="00895542">
            <w:pPr>
              <w:rPr>
                <w:rFonts w:ascii="Helvetica" w:hAnsi="Helvetica" w:cs="Helvetica"/>
                <w:b/>
                <w:bCs/>
                <w:color w:val="000000"/>
                <w:szCs w:val="24"/>
              </w:rPr>
            </w:pPr>
            <w:hyperlink r:id="rId328" w:anchor="option_mysqlcheck_enable-cleartext-plugin" w:history="1">
              <w:r w:rsidR="0028180E">
                <w:rPr>
                  <w:rStyle w:val="a4"/>
                  <w:rFonts w:ascii="Helvetica" w:hAnsi="Helvetica" w:cs="Helvetica"/>
                  <w:b/>
                  <w:bCs/>
                  <w:color w:val="00759F"/>
                </w:rPr>
                <w:t>--enable-cleartext-plugin</w:t>
              </w:r>
            </w:hyperlink>
          </w:p>
        </w:tc>
        <w:tc>
          <w:tcPr>
            <w:tcW w:w="0" w:type="auto"/>
            <w:hideMark/>
          </w:tcPr>
          <w:p w14:paraId="290233D0"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548A7C5E" w14:textId="77777777" w:rsidR="0028180E" w:rsidRDefault="0028180E" w:rsidP="00895542">
            <w:pPr>
              <w:rPr>
                <w:rFonts w:ascii="Helvetica" w:hAnsi="Helvetica" w:cs="Helvetica"/>
                <w:sz w:val="20"/>
                <w:szCs w:val="20"/>
              </w:rPr>
            </w:pPr>
          </w:p>
        </w:tc>
        <w:tc>
          <w:tcPr>
            <w:tcW w:w="0" w:type="auto"/>
            <w:hideMark/>
          </w:tcPr>
          <w:p w14:paraId="5FD1F8C4" w14:textId="77777777" w:rsidR="0028180E" w:rsidRDefault="0028180E" w:rsidP="00895542">
            <w:pPr>
              <w:rPr>
                <w:rFonts w:eastAsia="Times New Roman" w:cs="Times New Roman"/>
                <w:sz w:val="20"/>
                <w:szCs w:val="20"/>
              </w:rPr>
            </w:pPr>
          </w:p>
        </w:tc>
      </w:tr>
      <w:tr w:rsidR="0028180E" w14:paraId="7E06ED62" w14:textId="77777777" w:rsidTr="00895542">
        <w:tc>
          <w:tcPr>
            <w:tcW w:w="0" w:type="auto"/>
            <w:hideMark/>
          </w:tcPr>
          <w:p w14:paraId="05AC6639" w14:textId="77777777" w:rsidR="0028180E" w:rsidRDefault="00FF112F" w:rsidP="00895542">
            <w:pPr>
              <w:rPr>
                <w:rFonts w:ascii="Helvetica" w:hAnsi="Helvetica" w:cs="Helvetica"/>
                <w:b/>
                <w:bCs/>
                <w:color w:val="000000"/>
                <w:szCs w:val="24"/>
              </w:rPr>
            </w:pPr>
            <w:hyperlink r:id="rId329" w:anchor="option_mysqlcheck_extended" w:history="1">
              <w:r w:rsidR="0028180E">
                <w:rPr>
                  <w:rStyle w:val="a4"/>
                  <w:rFonts w:ascii="Helvetica" w:hAnsi="Helvetica" w:cs="Helvetica"/>
                  <w:b/>
                  <w:bCs/>
                  <w:color w:val="00759F"/>
                </w:rPr>
                <w:t>--extended</w:t>
              </w:r>
            </w:hyperlink>
          </w:p>
        </w:tc>
        <w:tc>
          <w:tcPr>
            <w:tcW w:w="0" w:type="auto"/>
            <w:hideMark/>
          </w:tcPr>
          <w:p w14:paraId="41DA56D3" w14:textId="77777777" w:rsidR="0028180E" w:rsidRDefault="0028180E" w:rsidP="00895542">
            <w:pPr>
              <w:rPr>
                <w:rFonts w:ascii="Helvetica" w:hAnsi="Helvetica" w:cs="Helvetica"/>
                <w:sz w:val="20"/>
                <w:szCs w:val="20"/>
              </w:rPr>
            </w:pPr>
            <w:r>
              <w:rPr>
                <w:rFonts w:ascii="Helvetica" w:hAnsi="Helvetica" w:cs="Helvetica"/>
                <w:sz w:val="20"/>
                <w:szCs w:val="20"/>
              </w:rPr>
              <w:t>Check and repair tables</w:t>
            </w:r>
          </w:p>
        </w:tc>
        <w:tc>
          <w:tcPr>
            <w:tcW w:w="0" w:type="auto"/>
            <w:hideMark/>
          </w:tcPr>
          <w:p w14:paraId="7041A661" w14:textId="77777777" w:rsidR="0028180E" w:rsidRDefault="0028180E" w:rsidP="00895542">
            <w:pPr>
              <w:rPr>
                <w:rFonts w:ascii="Helvetica" w:hAnsi="Helvetica" w:cs="Helvetica"/>
                <w:sz w:val="20"/>
                <w:szCs w:val="20"/>
              </w:rPr>
            </w:pPr>
          </w:p>
        </w:tc>
        <w:tc>
          <w:tcPr>
            <w:tcW w:w="0" w:type="auto"/>
            <w:hideMark/>
          </w:tcPr>
          <w:p w14:paraId="2198CD41" w14:textId="77777777" w:rsidR="0028180E" w:rsidRDefault="0028180E" w:rsidP="00895542">
            <w:pPr>
              <w:rPr>
                <w:rFonts w:eastAsia="Times New Roman" w:cs="Times New Roman"/>
                <w:sz w:val="20"/>
                <w:szCs w:val="20"/>
              </w:rPr>
            </w:pPr>
          </w:p>
        </w:tc>
      </w:tr>
      <w:tr w:rsidR="0028180E" w14:paraId="76C2FA58" w14:textId="77777777" w:rsidTr="00895542">
        <w:tc>
          <w:tcPr>
            <w:tcW w:w="0" w:type="auto"/>
            <w:hideMark/>
          </w:tcPr>
          <w:p w14:paraId="6ACDC056" w14:textId="77777777" w:rsidR="0028180E" w:rsidRDefault="00FF112F" w:rsidP="00895542">
            <w:pPr>
              <w:rPr>
                <w:rFonts w:ascii="Helvetica" w:hAnsi="Helvetica" w:cs="Helvetica"/>
                <w:b/>
                <w:bCs/>
                <w:color w:val="000000"/>
                <w:szCs w:val="24"/>
              </w:rPr>
            </w:pPr>
            <w:hyperlink r:id="rId330" w:anchor="option_mysqlcheck_fast" w:history="1">
              <w:r w:rsidR="0028180E">
                <w:rPr>
                  <w:rStyle w:val="a4"/>
                  <w:rFonts w:ascii="Helvetica" w:hAnsi="Helvetica" w:cs="Helvetica"/>
                  <w:b/>
                  <w:bCs/>
                  <w:color w:val="00759F"/>
                </w:rPr>
                <w:t>--fast</w:t>
              </w:r>
            </w:hyperlink>
          </w:p>
        </w:tc>
        <w:tc>
          <w:tcPr>
            <w:tcW w:w="0" w:type="auto"/>
            <w:hideMark/>
          </w:tcPr>
          <w:p w14:paraId="72588745" w14:textId="77777777" w:rsidR="0028180E" w:rsidRDefault="0028180E" w:rsidP="00895542">
            <w:pPr>
              <w:rPr>
                <w:rFonts w:ascii="Helvetica" w:hAnsi="Helvetica" w:cs="Helvetica"/>
                <w:sz w:val="20"/>
                <w:szCs w:val="20"/>
              </w:rPr>
            </w:pPr>
            <w:r>
              <w:rPr>
                <w:rFonts w:ascii="Helvetica" w:hAnsi="Helvetica" w:cs="Helvetica"/>
                <w:sz w:val="20"/>
                <w:szCs w:val="20"/>
              </w:rPr>
              <w:t>Check only tables that have not been closed properly</w:t>
            </w:r>
          </w:p>
        </w:tc>
        <w:tc>
          <w:tcPr>
            <w:tcW w:w="0" w:type="auto"/>
            <w:hideMark/>
          </w:tcPr>
          <w:p w14:paraId="494A4ECA" w14:textId="77777777" w:rsidR="0028180E" w:rsidRDefault="0028180E" w:rsidP="00895542">
            <w:pPr>
              <w:rPr>
                <w:rFonts w:ascii="Helvetica" w:hAnsi="Helvetica" w:cs="Helvetica"/>
                <w:sz w:val="20"/>
                <w:szCs w:val="20"/>
              </w:rPr>
            </w:pPr>
          </w:p>
        </w:tc>
        <w:tc>
          <w:tcPr>
            <w:tcW w:w="0" w:type="auto"/>
            <w:hideMark/>
          </w:tcPr>
          <w:p w14:paraId="42BD6470" w14:textId="77777777" w:rsidR="0028180E" w:rsidRDefault="0028180E" w:rsidP="00895542">
            <w:pPr>
              <w:rPr>
                <w:rFonts w:eastAsia="Times New Roman" w:cs="Times New Roman"/>
                <w:sz w:val="20"/>
                <w:szCs w:val="20"/>
              </w:rPr>
            </w:pPr>
          </w:p>
        </w:tc>
      </w:tr>
      <w:tr w:rsidR="0028180E" w14:paraId="4352F86B" w14:textId="77777777" w:rsidTr="00895542">
        <w:tc>
          <w:tcPr>
            <w:tcW w:w="0" w:type="auto"/>
            <w:hideMark/>
          </w:tcPr>
          <w:p w14:paraId="310B041F" w14:textId="77777777" w:rsidR="0028180E" w:rsidRDefault="00FF112F" w:rsidP="00895542">
            <w:pPr>
              <w:rPr>
                <w:rFonts w:ascii="Helvetica" w:hAnsi="Helvetica" w:cs="Helvetica"/>
                <w:b/>
                <w:bCs/>
                <w:color w:val="000000"/>
                <w:szCs w:val="24"/>
              </w:rPr>
            </w:pPr>
            <w:hyperlink r:id="rId331" w:anchor="option_mysqlcheck_force" w:history="1">
              <w:r w:rsidR="0028180E">
                <w:rPr>
                  <w:rStyle w:val="a4"/>
                  <w:rFonts w:ascii="Helvetica" w:hAnsi="Helvetica" w:cs="Helvetica"/>
                  <w:b/>
                  <w:bCs/>
                  <w:color w:val="00759F"/>
                </w:rPr>
                <w:t>--force</w:t>
              </w:r>
            </w:hyperlink>
          </w:p>
        </w:tc>
        <w:tc>
          <w:tcPr>
            <w:tcW w:w="0" w:type="auto"/>
            <w:hideMark/>
          </w:tcPr>
          <w:p w14:paraId="0EA9E05F" w14:textId="77777777" w:rsidR="0028180E" w:rsidRDefault="0028180E" w:rsidP="00895542">
            <w:pPr>
              <w:rPr>
                <w:rFonts w:ascii="Helvetica" w:hAnsi="Helvetica" w:cs="Helvetica"/>
                <w:sz w:val="20"/>
                <w:szCs w:val="20"/>
              </w:rPr>
            </w:pPr>
            <w:r>
              <w:rPr>
                <w:rFonts w:ascii="Helvetica" w:hAnsi="Helvetica" w:cs="Helvetica"/>
                <w:sz w:val="20"/>
                <w:szCs w:val="20"/>
              </w:rPr>
              <w:t>Continue even if an SQL error occurs</w:t>
            </w:r>
          </w:p>
        </w:tc>
        <w:tc>
          <w:tcPr>
            <w:tcW w:w="0" w:type="auto"/>
            <w:hideMark/>
          </w:tcPr>
          <w:p w14:paraId="26115E73" w14:textId="77777777" w:rsidR="0028180E" w:rsidRDefault="0028180E" w:rsidP="00895542">
            <w:pPr>
              <w:rPr>
                <w:rFonts w:ascii="Helvetica" w:hAnsi="Helvetica" w:cs="Helvetica"/>
                <w:sz w:val="20"/>
                <w:szCs w:val="20"/>
              </w:rPr>
            </w:pPr>
          </w:p>
        </w:tc>
        <w:tc>
          <w:tcPr>
            <w:tcW w:w="0" w:type="auto"/>
            <w:hideMark/>
          </w:tcPr>
          <w:p w14:paraId="036135A0" w14:textId="77777777" w:rsidR="0028180E" w:rsidRDefault="0028180E" w:rsidP="00895542">
            <w:pPr>
              <w:rPr>
                <w:rFonts w:eastAsia="Times New Roman" w:cs="Times New Roman"/>
                <w:sz w:val="20"/>
                <w:szCs w:val="20"/>
              </w:rPr>
            </w:pPr>
          </w:p>
        </w:tc>
      </w:tr>
      <w:tr w:rsidR="0028180E" w14:paraId="6B5C2E52" w14:textId="77777777" w:rsidTr="00895542">
        <w:tc>
          <w:tcPr>
            <w:tcW w:w="0" w:type="auto"/>
            <w:hideMark/>
          </w:tcPr>
          <w:p w14:paraId="6110EAAC" w14:textId="77777777" w:rsidR="0028180E" w:rsidRDefault="00FF112F" w:rsidP="00895542">
            <w:pPr>
              <w:rPr>
                <w:rFonts w:ascii="Helvetica" w:hAnsi="Helvetica" w:cs="Helvetica"/>
                <w:b/>
                <w:bCs/>
                <w:color w:val="000000"/>
                <w:szCs w:val="24"/>
              </w:rPr>
            </w:pPr>
            <w:hyperlink r:id="rId332" w:anchor="option_mysqlcheck_get-server-public-key" w:history="1">
              <w:r w:rsidR="0028180E">
                <w:rPr>
                  <w:rStyle w:val="a4"/>
                  <w:rFonts w:ascii="Helvetica" w:hAnsi="Helvetica" w:cs="Helvetica"/>
                  <w:b/>
                  <w:bCs/>
                  <w:color w:val="00759F"/>
                </w:rPr>
                <w:t>--get-server-public-key</w:t>
              </w:r>
            </w:hyperlink>
          </w:p>
        </w:tc>
        <w:tc>
          <w:tcPr>
            <w:tcW w:w="0" w:type="auto"/>
            <w:hideMark/>
          </w:tcPr>
          <w:p w14:paraId="6107C577"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022F3F2D" w14:textId="77777777" w:rsidR="0028180E" w:rsidRDefault="0028180E" w:rsidP="00895542">
            <w:pPr>
              <w:rPr>
                <w:rFonts w:ascii="Helvetica" w:hAnsi="Helvetica" w:cs="Helvetica"/>
                <w:sz w:val="20"/>
                <w:szCs w:val="20"/>
              </w:rPr>
            </w:pPr>
          </w:p>
        </w:tc>
        <w:tc>
          <w:tcPr>
            <w:tcW w:w="0" w:type="auto"/>
            <w:hideMark/>
          </w:tcPr>
          <w:p w14:paraId="699745C3" w14:textId="77777777" w:rsidR="0028180E" w:rsidRDefault="0028180E" w:rsidP="00895542">
            <w:pPr>
              <w:rPr>
                <w:rFonts w:eastAsia="Times New Roman" w:cs="Times New Roman"/>
                <w:sz w:val="20"/>
                <w:szCs w:val="20"/>
              </w:rPr>
            </w:pPr>
          </w:p>
        </w:tc>
      </w:tr>
      <w:tr w:rsidR="0028180E" w14:paraId="79087849" w14:textId="77777777" w:rsidTr="00895542">
        <w:tc>
          <w:tcPr>
            <w:tcW w:w="0" w:type="auto"/>
            <w:hideMark/>
          </w:tcPr>
          <w:p w14:paraId="4A69E085" w14:textId="77777777" w:rsidR="0028180E" w:rsidRDefault="00FF112F" w:rsidP="00895542">
            <w:pPr>
              <w:rPr>
                <w:rFonts w:ascii="Helvetica" w:hAnsi="Helvetica" w:cs="Helvetica"/>
                <w:b/>
                <w:bCs/>
                <w:color w:val="000000"/>
                <w:szCs w:val="24"/>
              </w:rPr>
            </w:pPr>
            <w:hyperlink r:id="rId333" w:anchor="option_mysqlcheck_help" w:history="1">
              <w:r w:rsidR="0028180E">
                <w:rPr>
                  <w:rStyle w:val="a4"/>
                  <w:rFonts w:ascii="Helvetica" w:hAnsi="Helvetica" w:cs="Helvetica"/>
                  <w:b/>
                  <w:bCs/>
                  <w:color w:val="00759F"/>
                </w:rPr>
                <w:t>--help</w:t>
              </w:r>
            </w:hyperlink>
          </w:p>
        </w:tc>
        <w:tc>
          <w:tcPr>
            <w:tcW w:w="0" w:type="auto"/>
            <w:hideMark/>
          </w:tcPr>
          <w:p w14:paraId="5AD73B56"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0E0C3719" w14:textId="77777777" w:rsidR="0028180E" w:rsidRDefault="0028180E" w:rsidP="00895542">
            <w:pPr>
              <w:rPr>
                <w:rFonts w:ascii="Helvetica" w:hAnsi="Helvetica" w:cs="Helvetica"/>
                <w:sz w:val="20"/>
                <w:szCs w:val="20"/>
              </w:rPr>
            </w:pPr>
          </w:p>
        </w:tc>
        <w:tc>
          <w:tcPr>
            <w:tcW w:w="0" w:type="auto"/>
            <w:hideMark/>
          </w:tcPr>
          <w:p w14:paraId="05AA804B" w14:textId="77777777" w:rsidR="0028180E" w:rsidRDefault="0028180E" w:rsidP="00895542">
            <w:pPr>
              <w:rPr>
                <w:rFonts w:eastAsia="Times New Roman" w:cs="Times New Roman"/>
                <w:sz w:val="20"/>
                <w:szCs w:val="20"/>
              </w:rPr>
            </w:pPr>
          </w:p>
        </w:tc>
      </w:tr>
      <w:tr w:rsidR="0028180E" w14:paraId="4756E207" w14:textId="77777777" w:rsidTr="00895542">
        <w:tc>
          <w:tcPr>
            <w:tcW w:w="0" w:type="auto"/>
            <w:hideMark/>
          </w:tcPr>
          <w:p w14:paraId="54FB8DD1" w14:textId="77777777" w:rsidR="0028180E" w:rsidRDefault="00FF112F" w:rsidP="00895542">
            <w:pPr>
              <w:rPr>
                <w:rFonts w:ascii="Helvetica" w:hAnsi="Helvetica" w:cs="Helvetica"/>
                <w:b/>
                <w:bCs/>
                <w:color w:val="000000"/>
                <w:szCs w:val="24"/>
              </w:rPr>
            </w:pPr>
            <w:hyperlink r:id="rId334" w:anchor="option_mysqlcheck_host" w:history="1">
              <w:r w:rsidR="0028180E">
                <w:rPr>
                  <w:rStyle w:val="a4"/>
                  <w:rFonts w:ascii="Helvetica" w:hAnsi="Helvetica" w:cs="Helvetica"/>
                  <w:b/>
                  <w:bCs/>
                  <w:color w:val="00759F"/>
                </w:rPr>
                <w:t>--host</w:t>
              </w:r>
            </w:hyperlink>
          </w:p>
        </w:tc>
        <w:tc>
          <w:tcPr>
            <w:tcW w:w="0" w:type="auto"/>
            <w:hideMark/>
          </w:tcPr>
          <w:p w14:paraId="517C6A29"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2D017B91" w14:textId="77777777" w:rsidR="0028180E" w:rsidRDefault="0028180E" w:rsidP="00895542">
            <w:pPr>
              <w:rPr>
                <w:rFonts w:ascii="Helvetica" w:hAnsi="Helvetica" w:cs="Helvetica"/>
                <w:sz w:val="20"/>
                <w:szCs w:val="20"/>
              </w:rPr>
            </w:pPr>
          </w:p>
        </w:tc>
        <w:tc>
          <w:tcPr>
            <w:tcW w:w="0" w:type="auto"/>
            <w:hideMark/>
          </w:tcPr>
          <w:p w14:paraId="2CEE26E5" w14:textId="77777777" w:rsidR="0028180E" w:rsidRDefault="0028180E" w:rsidP="00895542">
            <w:pPr>
              <w:rPr>
                <w:rFonts w:eastAsia="Times New Roman" w:cs="Times New Roman"/>
                <w:sz w:val="20"/>
                <w:szCs w:val="20"/>
              </w:rPr>
            </w:pPr>
          </w:p>
        </w:tc>
      </w:tr>
      <w:tr w:rsidR="0028180E" w14:paraId="1D1CF8EB" w14:textId="77777777" w:rsidTr="00895542">
        <w:tc>
          <w:tcPr>
            <w:tcW w:w="0" w:type="auto"/>
            <w:hideMark/>
          </w:tcPr>
          <w:p w14:paraId="6B2A0147" w14:textId="77777777" w:rsidR="0028180E" w:rsidRDefault="00FF112F" w:rsidP="00895542">
            <w:pPr>
              <w:rPr>
                <w:rFonts w:ascii="Helvetica" w:hAnsi="Helvetica" w:cs="Helvetica"/>
                <w:b/>
                <w:bCs/>
                <w:color w:val="000000"/>
                <w:szCs w:val="24"/>
              </w:rPr>
            </w:pPr>
            <w:hyperlink r:id="rId335" w:anchor="option_mysqlcheck_login-path" w:history="1">
              <w:r w:rsidR="0028180E">
                <w:rPr>
                  <w:rStyle w:val="a4"/>
                  <w:rFonts w:ascii="Helvetica" w:hAnsi="Helvetica" w:cs="Helvetica"/>
                  <w:b/>
                  <w:bCs/>
                  <w:color w:val="00759F"/>
                </w:rPr>
                <w:t>--login-path</w:t>
              </w:r>
            </w:hyperlink>
          </w:p>
        </w:tc>
        <w:tc>
          <w:tcPr>
            <w:tcW w:w="0" w:type="auto"/>
            <w:hideMark/>
          </w:tcPr>
          <w:p w14:paraId="457FFFB9"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5A822AA8" w14:textId="77777777" w:rsidR="0028180E" w:rsidRDefault="0028180E" w:rsidP="00895542">
            <w:pPr>
              <w:rPr>
                <w:rFonts w:ascii="Helvetica" w:hAnsi="Helvetica" w:cs="Helvetica"/>
                <w:sz w:val="20"/>
                <w:szCs w:val="20"/>
              </w:rPr>
            </w:pPr>
          </w:p>
        </w:tc>
        <w:tc>
          <w:tcPr>
            <w:tcW w:w="0" w:type="auto"/>
            <w:hideMark/>
          </w:tcPr>
          <w:p w14:paraId="4EAB4FB0" w14:textId="77777777" w:rsidR="0028180E" w:rsidRDefault="0028180E" w:rsidP="00895542">
            <w:pPr>
              <w:rPr>
                <w:rFonts w:eastAsia="Times New Roman" w:cs="Times New Roman"/>
                <w:sz w:val="20"/>
                <w:szCs w:val="20"/>
              </w:rPr>
            </w:pPr>
          </w:p>
        </w:tc>
      </w:tr>
      <w:tr w:rsidR="0028180E" w14:paraId="44440DF8" w14:textId="77777777" w:rsidTr="00895542">
        <w:tc>
          <w:tcPr>
            <w:tcW w:w="0" w:type="auto"/>
            <w:hideMark/>
          </w:tcPr>
          <w:p w14:paraId="7B860B03" w14:textId="77777777" w:rsidR="0028180E" w:rsidRDefault="00FF112F" w:rsidP="00895542">
            <w:pPr>
              <w:rPr>
                <w:rFonts w:ascii="Helvetica" w:hAnsi="Helvetica" w:cs="Helvetica"/>
                <w:b/>
                <w:bCs/>
                <w:color w:val="000000"/>
                <w:szCs w:val="24"/>
              </w:rPr>
            </w:pPr>
            <w:hyperlink r:id="rId336" w:anchor="option_mysqlcheck_medium-check" w:history="1">
              <w:r w:rsidR="0028180E">
                <w:rPr>
                  <w:rStyle w:val="a4"/>
                  <w:rFonts w:ascii="Helvetica" w:hAnsi="Helvetica" w:cs="Helvetica"/>
                  <w:b/>
                  <w:bCs/>
                  <w:color w:val="00759F"/>
                </w:rPr>
                <w:t>--medium-check</w:t>
              </w:r>
            </w:hyperlink>
          </w:p>
        </w:tc>
        <w:tc>
          <w:tcPr>
            <w:tcW w:w="0" w:type="auto"/>
            <w:hideMark/>
          </w:tcPr>
          <w:p w14:paraId="60616268" w14:textId="77777777" w:rsidR="0028180E" w:rsidRDefault="0028180E" w:rsidP="00895542">
            <w:pPr>
              <w:rPr>
                <w:rFonts w:ascii="Helvetica" w:hAnsi="Helvetica" w:cs="Helvetica"/>
                <w:sz w:val="20"/>
                <w:szCs w:val="20"/>
              </w:rPr>
            </w:pPr>
            <w:r>
              <w:rPr>
                <w:rFonts w:ascii="Helvetica" w:hAnsi="Helvetica" w:cs="Helvetica"/>
                <w:sz w:val="20"/>
                <w:szCs w:val="20"/>
              </w:rPr>
              <w:t>Do a check that is faster than an --extended operation</w:t>
            </w:r>
          </w:p>
        </w:tc>
        <w:tc>
          <w:tcPr>
            <w:tcW w:w="0" w:type="auto"/>
            <w:hideMark/>
          </w:tcPr>
          <w:p w14:paraId="1309146A" w14:textId="77777777" w:rsidR="0028180E" w:rsidRDefault="0028180E" w:rsidP="00895542">
            <w:pPr>
              <w:rPr>
                <w:rFonts w:ascii="Helvetica" w:hAnsi="Helvetica" w:cs="Helvetica"/>
                <w:sz w:val="20"/>
                <w:szCs w:val="20"/>
              </w:rPr>
            </w:pPr>
          </w:p>
        </w:tc>
        <w:tc>
          <w:tcPr>
            <w:tcW w:w="0" w:type="auto"/>
            <w:hideMark/>
          </w:tcPr>
          <w:p w14:paraId="5E60D7CF" w14:textId="77777777" w:rsidR="0028180E" w:rsidRDefault="0028180E" w:rsidP="00895542">
            <w:pPr>
              <w:rPr>
                <w:rFonts w:eastAsia="Times New Roman" w:cs="Times New Roman"/>
                <w:sz w:val="20"/>
                <w:szCs w:val="20"/>
              </w:rPr>
            </w:pPr>
          </w:p>
        </w:tc>
      </w:tr>
      <w:tr w:rsidR="0028180E" w14:paraId="366CA58B" w14:textId="77777777" w:rsidTr="00895542">
        <w:tc>
          <w:tcPr>
            <w:tcW w:w="0" w:type="auto"/>
            <w:hideMark/>
          </w:tcPr>
          <w:p w14:paraId="01D8C0E8" w14:textId="77777777" w:rsidR="0028180E" w:rsidRDefault="00FF112F" w:rsidP="00895542">
            <w:pPr>
              <w:rPr>
                <w:rFonts w:ascii="Helvetica" w:hAnsi="Helvetica" w:cs="Helvetica"/>
                <w:b/>
                <w:bCs/>
                <w:color w:val="000000"/>
                <w:szCs w:val="24"/>
              </w:rPr>
            </w:pPr>
            <w:hyperlink r:id="rId337" w:anchor="option_mysqlcheck_no-defaults" w:history="1">
              <w:r w:rsidR="0028180E">
                <w:rPr>
                  <w:rStyle w:val="a4"/>
                  <w:rFonts w:ascii="Helvetica" w:hAnsi="Helvetica" w:cs="Helvetica"/>
                  <w:b/>
                  <w:bCs/>
                  <w:color w:val="00759F"/>
                </w:rPr>
                <w:t>--no-defaults</w:t>
              </w:r>
            </w:hyperlink>
          </w:p>
        </w:tc>
        <w:tc>
          <w:tcPr>
            <w:tcW w:w="0" w:type="auto"/>
            <w:hideMark/>
          </w:tcPr>
          <w:p w14:paraId="736D47A4"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426243BC" w14:textId="77777777" w:rsidR="0028180E" w:rsidRDefault="0028180E" w:rsidP="00895542">
            <w:pPr>
              <w:rPr>
                <w:rFonts w:ascii="Helvetica" w:hAnsi="Helvetica" w:cs="Helvetica"/>
                <w:sz w:val="20"/>
                <w:szCs w:val="20"/>
              </w:rPr>
            </w:pPr>
          </w:p>
        </w:tc>
        <w:tc>
          <w:tcPr>
            <w:tcW w:w="0" w:type="auto"/>
            <w:hideMark/>
          </w:tcPr>
          <w:p w14:paraId="4ECD5618" w14:textId="77777777" w:rsidR="0028180E" w:rsidRDefault="0028180E" w:rsidP="00895542">
            <w:pPr>
              <w:rPr>
                <w:rFonts w:eastAsia="Times New Roman" w:cs="Times New Roman"/>
                <w:sz w:val="20"/>
                <w:szCs w:val="20"/>
              </w:rPr>
            </w:pPr>
          </w:p>
        </w:tc>
      </w:tr>
      <w:tr w:rsidR="0028180E" w14:paraId="50D7274A" w14:textId="77777777" w:rsidTr="00895542">
        <w:tc>
          <w:tcPr>
            <w:tcW w:w="0" w:type="auto"/>
            <w:hideMark/>
          </w:tcPr>
          <w:p w14:paraId="0117A2A3" w14:textId="77777777" w:rsidR="0028180E" w:rsidRDefault="00FF112F" w:rsidP="00895542">
            <w:pPr>
              <w:rPr>
                <w:rFonts w:ascii="Helvetica" w:hAnsi="Helvetica" w:cs="Helvetica"/>
                <w:b/>
                <w:bCs/>
                <w:color w:val="000000"/>
                <w:szCs w:val="24"/>
              </w:rPr>
            </w:pPr>
            <w:hyperlink r:id="rId338" w:anchor="option_mysqlcheck_optimize" w:history="1">
              <w:r w:rsidR="0028180E">
                <w:rPr>
                  <w:rStyle w:val="a4"/>
                  <w:rFonts w:ascii="Helvetica" w:hAnsi="Helvetica" w:cs="Helvetica"/>
                  <w:b/>
                  <w:bCs/>
                  <w:color w:val="00759F"/>
                </w:rPr>
                <w:t>--optimize</w:t>
              </w:r>
            </w:hyperlink>
          </w:p>
        </w:tc>
        <w:tc>
          <w:tcPr>
            <w:tcW w:w="0" w:type="auto"/>
            <w:hideMark/>
          </w:tcPr>
          <w:p w14:paraId="02C6F23A" w14:textId="77777777" w:rsidR="0028180E" w:rsidRDefault="0028180E" w:rsidP="00895542">
            <w:pPr>
              <w:rPr>
                <w:rFonts w:ascii="Helvetica" w:hAnsi="Helvetica" w:cs="Helvetica"/>
                <w:sz w:val="20"/>
                <w:szCs w:val="20"/>
              </w:rPr>
            </w:pPr>
            <w:r>
              <w:rPr>
                <w:rFonts w:ascii="Helvetica" w:hAnsi="Helvetica" w:cs="Helvetica"/>
                <w:sz w:val="20"/>
                <w:szCs w:val="20"/>
              </w:rPr>
              <w:t>Optimize the tables</w:t>
            </w:r>
          </w:p>
        </w:tc>
        <w:tc>
          <w:tcPr>
            <w:tcW w:w="0" w:type="auto"/>
            <w:hideMark/>
          </w:tcPr>
          <w:p w14:paraId="25475897" w14:textId="77777777" w:rsidR="0028180E" w:rsidRDefault="0028180E" w:rsidP="00895542">
            <w:pPr>
              <w:rPr>
                <w:rFonts w:ascii="Helvetica" w:hAnsi="Helvetica" w:cs="Helvetica"/>
                <w:sz w:val="20"/>
                <w:szCs w:val="20"/>
              </w:rPr>
            </w:pPr>
          </w:p>
        </w:tc>
        <w:tc>
          <w:tcPr>
            <w:tcW w:w="0" w:type="auto"/>
            <w:hideMark/>
          </w:tcPr>
          <w:p w14:paraId="3D1E5CB4" w14:textId="77777777" w:rsidR="0028180E" w:rsidRDefault="0028180E" w:rsidP="00895542">
            <w:pPr>
              <w:rPr>
                <w:rFonts w:eastAsia="Times New Roman" w:cs="Times New Roman"/>
                <w:sz w:val="20"/>
                <w:szCs w:val="20"/>
              </w:rPr>
            </w:pPr>
          </w:p>
        </w:tc>
      </w:tr>
      <w:tr w:rsidR="0028180E" w14:paraId="5D3FA613" w14:textId="77777777" w:rsidTr="00895542">
        <w:tc>
          <w:tcPr>
            <w:tcW w:w="0" w:type="auto"/>
            <w:hideMark/>
          </w:tcPr>
          <w:p w14:paraId="690B2563" w14:textId="77777777" w:rsidR="0028180E" w:rsidRDefault="00FF112F" w:rsidP="00895542">
            <w:pPr>
              <w:rPr>
                <w:rFonts w:ascii="Helvetica" w:hAnsi="Helvetica" w:cs="Helvetica"/>
                <w:b/>
                <w:bCs/>
                <w:color w:val="000000"/>
                <w:szCs w:val="24"/>
              </w:rPr>
            </w:pPr>
            <w:hyperlink r:id="rId339" w:anchor="option_mysqlcheck_password" w:history="1">
              <w:r w:rsidR="0028180E">
                <w:rPr>
                  <w:rStyle w:val="a4"/>
                  <w:rFonts w:ascii="Helvetica" w:hAnsi="Helvetica" w:cs="Helvetica"/>
                  <w:b/>
                  <w:bCs/>
                  <w:color w:val="00759F"/>
                </w:rPr>
                <w:t>--password</w:t>
              </w:r>
            </w:hyperlink>
          </w:p>
        </w:tc>
        <w:tc>
          <w:tcPr>
            <w:tcW w:w="0" w:type="auto"/>
            <w:hideMark/>
          </w:tcPr>
          <w:p w14:paraId="6BA62932"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60874206" w14:textId="77777777" w:rsidR="0028180E" w:rsidRDefault="0028180E" w:rsidP="00895542">
            <w:pPr>
              <w:rPr>
                <w:rFonts w:ascii="Helvetica" w:hAnsi="Helvetica" w:cs="Helvetica"/>
                <w:sz w:val="20"/>
                <w:szCs w:val="20"/>
              </w:rPr>
            </w:pPr>
          </w:p>
        </w:tc>
        <w:tc>
          <w:tcPr>
            <w:tcW w:w="0" w:type="auto"/>
            <w:hideMark/>
          </w:tcPr>
          <w:p w14:paraId="3FFCB885" w14:textId="77777777" w:rsidR="0028180E" w:rsidRDefault="0028180E" w:rsidP="00895542">
            <w:pPr>
              <w:rPr>
                <w:rFonts w:eastAsia="Times New Roman" w:cs="Times New Roman"/>
                <w:sz w:val="20"/>
                <w:szCs w:val="20"/>
              </w:rPr>
            </w:pPr>
          </w:p>
        </w:tc>
      </w:tr>
      <w:tr w:rsidR="0028180E" w14:paraId="459F3FA5" w14:textId="77777777" w:rsidTr="00895542">
        <w:tc>
          <w:tcPr>
            <w:tcW w:w="0" w:type="auto"/>
            <w:hideMark/>
          </w:tcPr>
          <w:p w14:paraId="6DD305FC" w14:textId="77777777" w:rsidR="0028180E" w:rsidRDefault="00FF112F" w:rsidP="00895542">
            <w:pPr>
              <w:rPr>
                <w:rFonts w:ascii="Helvetica" w:hAnsi="Helvetica" w:cs="Helvetica"/>
                <w:b/>
                <w:bCs/>
                <w:color w:val="000000"/>
                <w:szCs w:val="24"/>
              </w:rPr>
            </w:pPr>
            <w:hyperlink r:id="rId340" w:anchor="option_mysqlcheck_pipe" w:history="1">
              <w:r w:rsidR="0028180E">
                <w:rPr>
                  <w:rStyle w:val="a4"/>
                  <w:rFonts w:ascii="Helvetica" w:hAnsi="Helvetica" w:cs="Helvetica"/>
                  <w:b/>
                  <w:bCs/>
                  <w:color w:val="00759F"/>
                </w:rPr>
                <w:t>--pipe</w:t>
              </w:r>
            </w:hyperlink>
          </w:p>
        </w:tc>
        <w:tc>
          <w:tcPr>
            <w:tcW w:w="0" w:type="auto"/>
            <w:hideMark/>
          </w:tcPr>
          <w:p w14:paraId="539981A4"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430F5C66" w14:textId="77777777" w:rsidR="0028180E" w:rsidRDefault="0028180E" w:rsidP="00895542">
            <w:pPr>
              <w:rPr>
                <w:rFonts w:ascii="Helvetica" w:hAnsi="Helvetica" w:cs="Helvetica"/>
                <w:sz w:val="20"/>
                <w:szCs w:val="20"/>
              </w:rPr>
            </w:pPr>
          </w:p>
        </w:tc>
        <w:tc>
          <w:tcPr>
            <w:tcW w:w="0" w:type="auto"/>
            <w:hideMark/>
          </w:tcPr>
          <w:p w14:paraId="3F589D81" w14:textId="77777777" w:rsidR="0028180E" w:rsidRDefault="0028180E" w:rsidP="00895542">
            <w:pPr>
              <w:rPr>
                <w:rFonts w:eastAsia="Times New Roman" w:cs="Times New Roman"/>
                <w:sz w:val="20"/>
                <w:szCs w:val="20"/>
              </w:rPr>
            </w:pPr>
          </w:p>
        </w:tc>
      </w:tr>
      <w:tr w:rsidR="0028180E" w14:paraId="495A6ABA" w14:textId="77777777" w:rsidTr="00895542">
        <w:tc>
          <w:tcPr>
            <w:tcW w:w="0" w:type="auto"/>
            <w:hideMark/>
          </w:tcPr>
          <w:p w14:paraId="0959785C" w14:textId="77777777" w:rsidR="0028180E" w:rsidRDefault="00FF112F" w:rsidP="00895542">
            <w:pPr>
              <w:rPr>
                <w:rFonts w:ascii="Helvetica" w:hAnsi="Helvetica" w:cs="Helvetica"/>
                <w:b/>
                <w:bCs/>
                <w:color w:val="000000"/>
                <w:szCs w:val="24"/>
              </w:rPr>
            </w:pPr>
            <w:hyperlink r:id="rId341" w:anchor="option_mysqlcheck_plugin-dir" w:history="1">
              <w:r w:rsidR="0028180E">
                <w:rPr>
                  <w:rStyle w:val="a4"/>
                  <w:rFonts w:ascii="Helvetica" w:hAnsi="Helvetica" w:cs="Helvetica"/>
                  <w:b/>
                  <w:bCs/>
                  <w:color w:val="00759F"/>
                </w:rPr>
                <w:t>--plugin-dir</w:t>
              </w:r>
            </w:hyperlink>
          </w:p>
        </w:tc>
        <w:tc>
          <w:tcPr>
            <w:tcW w:w="0" w:type="auto"/>
            <w:hideMark/>
          </w:tcPr>
          <w:p w14:paraId="486B059D"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4CC3279C" w14:textId="77777777" w:rsidR="0028180E" w:rsidRDefault="0028180E" w:rsidP="00895542">
            <w:pPr>
              <w:rPr>
                <w:rFonts w:ascii="Helvetica" w:hAnsi="Helvetica" w:cs="Helvetica"/>
                <w:sz w:val="20"/>
                <w:szCs w:val="20"/>
              </w:rPr>
            </w:pPr>
          </w:p>
        </w:tc>
        <w:tc>
          <w:tcPr>
            <w:tcW w:w="0" w:type="auto"/>
            <w:hideMark/>
          </w:tcPr>
          <w:p w14:paraId="75D361C3" w14:textId="77777777" w:rsidR="0028180E" w:rsidRDefault="0028180E" w:rsidP="00895542">
            <w:pPr>
              <w:rPr>
                <w:rFonts w:eastAsia="Times New Roman" w:cs="Times New Roman"/>
                <w:sz w:val="20"/>
                <w:szCs w:val="20"/>
              </w:rPr>
            </w:pPr>
          </w:p>
        </w:tc>
      </w:tr>
      <w:tr w:rsidR="0028180E" w14:paraId="06F6BA31" w14:textId="77777777" w:rsidTr="00895542">
        <w:tc>
          <w:tcPr>
            <w:tcW w:w="0" w:type="auto"/>
            <w:hideMark/>
          </w:tcPr>
          <w:p w14:paraId="2CBD4933" w14:textId="77777777" w:rsidR="0028180E" w:rsidRDefault="00FF112F" w:rsidP="00895542">
            <w:pPr>
              <w:rPr>
                <w:rFonts w:ascii="Helvetica" w:hAnsi="Helvetica" w:cs="Helvetica"/>
                <w:b/>
                <w:bCs/>
                <w:color w:val="000000"/>
                <w:szCs w:val="24"/>
              </w:rPr>
            </w:pPr>
            <w:hyperlink r:id="rId342" w:anchor="option_mysqlcheck_port" w:history="1">
              <w:r w:rsidR="0028180E">
                <w:rPr>
                  <w:rStyle w:val="a4"/>
                  <w:rFonts w:ascii="Helvetica" w:hAnsi="Helvetica" w:cs="Helvetica"/>
                  <w:b/>
                  <w:bCs/>
                  <w:color w:val="00759F"/>
                </w:rPr>
                <w:t>--port</w:t>
              </w:r>
            </w:hyperlink>
          </w:p>
        </w:tc>
        <w:tc>
          <w:tcPr>
            <w:tcW w:w="0" w:type="auto"/>
            <w:hideMark/>
          </w:tcPr>
          <w:p w14:paraId="74ADE504"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4E37D332" w14:textId="77777777" w:rsidR="0028180E" w:rsidRDefault="0028180E" w:rsidP="00895542">
            <w:pPr>
              <w:rPr>
                <w:rFonts w:ascii="Helvetica" w:hAnsi="Helvetica" w:cs="Helvetica"/>
                <w:sz w:val="20"/>
                <w:szCs w:val="20"/>
              </w:rPr>
            </w:pPr>
          </w:p>
        </w:tc>
        <w:tc>
          <w:tcPr>
            <w:tcW w:w="0" w:type="auto"/>
            <w:hideMark/>
          </w:tcPr>
          <w:p w14:paraId="4EAE1209" w14:textId="77777777" w:rsidR="0028180E" w:rsidRDefault="0028180E" w:rsidP="00895542">
            <w:pPr>
              <w:rPr>
                <w:rFonts w:eastAsia="Times New Roman" w:cs="Times New Roman"/>
                <w:sz w:val="20"/>
                <w:szCs w:val="20"/>
              </w:rPr>
            </w:pPr>
          </w:p>
        </w:tc>
      </w:tr>
      <w:tr w:rsidR="0028180E" w14:paraId="201D6694" w14:textId="77777777" w:rsidTr="00895542">
        <w:tc>
          <w:tcPr>
            <w:tcW w:w="0" w:type="auto"/>
            <w:hideMark/>
          </w:tcPr>
          <w:p w14:paraId="425191E3" w14:textId="77777777" w:rsidR="0028180E" w:rsidRDefault="00FF112F" w:rsidP="00895542">
            <w:pPr>
              <w:rPr>
                <w:rFonts w:ascii="Helvetica" w:hAnsi="Helvetica" w:cs="Helvetica"/>
                <w:b/>
                <w:bCs/>
                <w:color w:val="000000"/>
                <w:szCs w:val="24"/>
              </w:rPr>
            </w:pPr>
            <w:hyperlink r:id="rId343" w:anchor="option_mysqlcheck_print-defaults" w:history="1">
              <w:r w:rsidR="0028180E">
                <w:rPr>
                  <w:rStyle w:val="a4"/>
                  <w:rFonts w:ascii="Helvetica" w:hAnsi="Helvetica" w:cs="Helvetica"/>
                  <w:b/>
                  <w:bCs/>
                  <w:color w:val="00759F"/>
                </w:rPr>
                <w:t>--print-defaults</w:t>
              </w:r>
            </w:hyperlink>
          </w:p>
        </w:tc>
        <w:tc>
          <w:tcPr>
            <w:tcW w:w="0" w:type="auto"/>
            <w:hideMark/>
          </w:tcPr>
          <w:p w14:paraId="4E56921F"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6A30953D" w14:textId="77777777" w:rsidR="0028180E" w:rsidRDefault="0028180E" w:rsidP="00895542">
            <w:pPr>
              <w:rPr>
                <w:rFonts w:ascii="Helvetica" w:hAnsi="Helvetica" w:cs="Helvetica"/>
                <w:sz w:val="20"/>
                <w:szCs w:val="20"/>
              </w:rPr>
            </w:pPr>
          </w:p>
        </w:tc>
        <w:tc>
          <w:tcPr>
            <w:tcW w:w="0" w:type="auto"/>
            <w:hideMark/>
          </w:tcPr>
          <w:p w14:paraId="64DA272A" w14:textId="77777777" w:rsidR="0028180E" w:rsidRDefault="0028180E" w:rsidP="00895542">
            <w:pPr>
              <w:rPr>
                <w:rFonts w:eastAsia="Times New Roman" w:cs="Times New Roman"/>
                <w:sz w:val="20"/>
                <w:szCs w:val="20"/>
              </w:rPr>
            </w:pPr>
          </w:p>
        </w:tc>
      </w:tr>
      <w:tr w:rsidR="0028180E" w14:paraId="4125E028" w14:textId="77777777" w:rsidTr="00895542">
        <w:tc>
          <w:tcPr>
            <w:tcW w:w="0" w:type="auto"/>
            <w:hideMark/>
          </w:tcPr>
          <w:p w14:paraId="22F4F9F5" w14:textId="77777777" w:rsidR="0028180E" w:rsidRDefault="00FF112F" w:rsidP="00895542">
            <w:pPr>
              <w:rPr>
                <w:rFonts w:ascii="Helvetica" w:hAnsi="Helvetica" w:cs="Helvetica"/>
                <w:b/>
                <w:bCs/>
                <w:color w:val="000000"/>
                <w:szCs w:val="24"/>
              </w:rPr>
            </w:pPr>
            <w:hyperlink r:id="rId344" w:anchor="option_mysqlcheck_protocol" w:history="1">
              <w:r w:rsidR="0028180E">
                <w:rPr>
                  <w:rStyle w:val="a4"/>
                  <w:rFonts w:ascii="Helvetica" w:hAnsi="Helvetica" w:cs="Helvetica"/>
                  <w:b/>
                  <w:bCs/>
                  <w:color w:val="00759F"/>
                </w:rPr>
                <w:t>--protocol</w:t>
              </w:r>
            </w:hyperlink>
          </w:p>
        </w:tc>
        <w:tc>
          <w:tcPr>
            <w:tcW w:w="0" w:type="auto"/>
            <w:hideMark/>
          </w:tcPr>
          <w:p w14:paraId="2B25FCB4"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6B5C50EB" w14:textId="77777777" w:rsidR="0028180E" w:rsidRDefault="0028180E" w:rsidP="00895542">
            <w:pPr>
              <w:rPr>
                <w:rFonts w:ascii="Helvetica" w:hAnsi="Helvetica" w:cs="Helvetica"/>
                <w:sz w:val="20"/>
                <w:szCs w:val="20"/>
              </w:rPr>
            </w:pPr>
          </w:p>
        </w:tc>
        <w:tc>
          <w:tcPr>
            <w:tcW w:w="0" w:type="auto"/>
            <w:hideMark/>
          </w:tcPr>
          <w:p w14:paraId="4F9924CE" w14:textId="77777777" w:rsidR="0028180E" w:rsidRDefault="0028180E" w:rsidP="00895542">
            <w:pPr>
              <w:rPr>
                <w:rFonts w:eastAsia="Times New Roman" w:cs="Times New Roman"/>
                <w:sz w:val="20"/>
                <w:szCs w:val="20"/>
              </w:rPr>
            </w:pPr>
          </w:p>
        </w:tc>
      </w:tr>
      <w:tr w:rsidR="0028180E" w14:paraId="021B70D8" w14:textId="77777777" w:rsidTr="00895542">
        <w:tc>
          <w:tcPr>
            <w:tcW w:w="0" w:type="auto"/>
            <w:hideMark/>
          </w:tcPr>
          <w:p w14:paraId="651538E5" w14:textId="77777777" w:rsidR="0028180E" w:rsidRDefault="00FF112F" w:rsidP="00895542">
            <w:pPr>
              <w:rPr>
                <w:rFonts w:ascii="Helvetica" w:hAnsi="Helvetica" w:cs="Helvetica"/>
                <w:b/>
                <w:bCs/>
                <w:color w:val="000000"/>
                <w:szCs w:val="24"/>
              </w:rPr>
            </w:pPr>
            <w:hyperlink r:id="rId345" w:anchor="option_mysqlcheck_quick" w:history="1">
              <w:r w:rsidR="0028180E">
                <w:rPr>
                  <w:rStyle w:val="a4"/>
                  <w:rFonts w:ascii="Helvetica" w:hAnsi="Helvetica" w:cs="Helvetica"/>
                  <w:b/>
                  <w:bCs/>
                  <w:color w:val="00759F"/>
                </w:rPr>
                <w:t>--quick</w:t>
              </w:r>
            </w:hyperlink>
          </w:p>
        </w:tc>
        <w:tc>
          <w:tcPr>
            <w:tcW w:w="0" w:type="auto"/>
            <w:hideMark/>
          </w:tcPr>
          <w:p w14:paraId="7A348546" w14:textId="77777777" w:rsidR="0028180E" w:rsidRDefault="0028180E" w:rsidP="00895542">
            <w:pPr>
              <w:rPr>
                <w:rFonts w:ascii="Helvetica" w:hAnsi="Helvetica" w:cs="Helvetica"/>
                <w:sz w:val="20"/>
                <w:szCs w:val="20"/>
              </w:rPr>
            </w:pPr>
            <w:r>
              <w:rPr>
                <w:rFonts w:ascii="Helvetica" w:hAnsi="Helvetica" w:cs="Helvetica"/>
                <w:sz w:val="20"/>
                <w:szCs w:val="20"/>
              </w:rPr>
              <w:t>The fastest method of checking</w:t>
            </w:r>
          </w:p>
        </w:tc>
        <w:tc>
          <w:tcPr>
            <w:tcW w:w="0" w:type="auto"/>
            <w:hideMark/>
          </w:tcPr>
          <w:p w14:paraId="4BE9D7B3" w14:textId="77777777" w:rsidR="0028180E" w:rsidRDefault="0028180E" w:rsidP="00895542">
            <w:pPr>
              <w:rPr>
                <w:rFonts w:ascii="Helvetica" w:hAnsi="Helvetica" w:cs="Helvetica"/>
                <w:sz w:val="20"/>
                <w:szCs w:val="20"/>
              </w:rPr>
            </w:pPr>
          </w:p>
        </w:tc>
        <w:tc>
          <w:tcPr>
            <w:tcW w:w="0" w:type="auto"/>
            <w:hideMark/>
          </w:tcPr>
          <w:p w14:paraId="6504BEDF" w14:textId="77777777" w:rsidR="0028180E" w:rsidRDefault="0028180E" w:rsidP="00895542">
            <w:pPr>
              <w:rPr>
                <w:rFonts w:eastAsia="Times New Roman" w:cs="Times New Roman"/>
                <w:sz w:val="20"/>
                <w:szCs w:val="20"/>
              </w:rPr>
            </w:pPr>
          </w:p>
        </w:tc>
      </w:tr>
      <w:tr w:rsidR="0028180E" w14:paraId="250240B7" w14:textId="77777777" w:rsidTr="00895542">
        <w:tc>
          <w:tcPr>
            <w:tcW w:w="0" w:type="auto"/>
            <w:hideMark/>
          </w:tcPr>
          <w:p w14:paraId="71C4BD4C" w14:textId="77777777" w:rsidR="0028180E" w:rsidRDefault="00FF112F" w:rsidP="00895542">
            <w:pPr>
              <w:rPr>
                <w:rFonts w:ascii="Helvetica" w:hAnsi="Helvetica" w:cs="Helvetica"/>
                <w:b/>
                <w:bCs/>
                <w:color w:val="000000"/>
                <w:szCs w:val="24"/>
              </w:rPr>
            </w:pPr>
            <w:hyperlink r:id="rId346" w:anchor="option_mysqlcheck_repair" w:history="1">
              <w:r w:rsidR="0028180E">
                <w:rPr>
                  <w:rStyle w:val="a4"/>
                  <w:rFonts w:ascii="Helvetica" w:hAnsi="Helvetica" w:cs="Helvetica"/>
                  <w:b/>
                  <w:bCs/>
                  <w:color w:val="00759F"/>
                </w:rPr>
                <w:t>--repair</w:t>
              </w:r>
            </w:hyperlink>
          </w:p>
        </w:tc>
        <w:tc>
          <w:tcPr>
            <w:tcW w:w="0" w:type="auto"/>
            <w:hideMark/>
          </w:tcPr>
          <w:p w14:paraId="239EFA9C" w14:textId="77777777" w:rsidR="0028180E" w:rsidRDefault="0028180E" w:rsidP="00895542">
            <w:pPr>
              <w:rPr>
                <w:rFonts w:ascii="Helvetica" w:hAnsi="Helvetica" w:cs="Helvetica"/>
                <w:sz w:val="20"/>
                <w:szCs w:val="20"/>
              </w:rPr>
            </w:pPr>
            <w:r>
              <w:rPr>
                <w:rFonts w:ascii="Helvetica" w:hAnsi="Helvetica" w:cs="Helvetica"/>
                <w:sz w:val="20"/>
                <w:szCs w:val="20"/>
              </w:rPr>
              <w:t>Perform a repair that can fix almost anything except unique keys that are not unique</w:t>
            </w:r>
          </w:p>
        </w:tc>
        <w:tc>
          <w:tcPr>
            <w:tcW w:w="0" w:type="auto"/>
            <w:hideMark/>
          </w:tcPr>
          <w:p w14:paraId="2500EFBE" w14:textId="77777777" w:rsidR="0028180E" w:rsidRDefault="0028180E" w:rsidP="00895542">
            <w:pPr>
              <w:rPr>
                <w:rFonts w:ascii="Helvetica" w:hAnsi="Helvetica" w:cs="Helvetica"/>
                <w:sz w:val="20"/>
                <w:szCs w:val="20"/>
              </w:rPr>
            </w:pPr>
          </w:p>
        </w:tc>
        <w:tc>
          <w:tcPr>
            <w:tcW w:w="0" w:type="auto"/>
            <w:hideMark/>
          </w:tcPr>
          <w:p w14:paraId="2FFA00ED" w14:textId="77777777" w:rsidR="0028180E" w:rsidRDefault="0028180E" w:rsidP="00895542">
            <w:pPr>
              <w:rPr>
                <w:rFonts w:eastAsia="Times New Roman" w:cs="Times New Roman"/>
                <w:sz w:val="20"/>
                <w:szCs w:val="20"/>
              </w:rPr>
            </w:pPr>
          </w:p>
        </w:tc>
      </w:tr>
      <w:tr w:rsidR="0028180E" w14:paraId="5AE4FE6C" w14:textId="77777777" w:rsidTr="00895542">
        <w:tc>
          <w:tcPr>
            <w:tcW w:w="0" w:type="auto"/>
            <w:hideMark/>
          </w:tcPr>
          <w:p w14:paraId="6279844B" w14:textId="77777777" w:rsidR="0028180E" w:rsidRDefault="00FF112F" w:rsidP="00895542">
            <w:pPr>
              <w:rPr>
                <w:rFonts w:ascii="Helvetica" w:hAnsi="Helvetica" w:cs="Helvetica"/>
                <w:b/>
                <w:bCs/>
                <w:color w:val="000000"/>
                <w:szCs w:val="24"/>
              </w:rPr>
            </w:pPr>
            <w:hyperlink r:id="rId347" w:anchor="option_mysqlcheck_server-public-key-path" w:history="1">
              <w:r w:rsidR="0028180E">
                <w:rPr>
                  <w:rStyle w:val="a4"/>
                  <w:rFonts w:ascii="Helvetica" w:hAnsi="Helvetica" w:cs="Helvetica"/>
                  <w:b/>
                  <w:bCs/>
                  <w:color w:val="00759F"/>
                </w:rPr>
                <w:t>--server-public-key-path</w:t>
              </w:r>
            </w:hyperlink>
          </w:p>
        </w:tc>
        <w:tc>
          <w:tcPr>
            <w:tcW w:w="0" w:type="auto"/>
            <w:hideMark/>
          </w:tcPr>
          <w:p w14:paraId="6AD52CF3"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0F2A6236" w14:textId="77777777" w:rsidR="0028180E" w:rsidRDefault="0028180E" w:rsidP="00895542">
            <w:pPr>
              <w:rPr>
                <w:rFonts w:ascii="Helvetica" w:hAnsi="Helvetica" w:cs="Helvetica"/>
                <w:sz w:val="20"/>
                <w:szCs w:val="20"/>
              </w:rPr>
            </w:pPr>
          </w:p>
        </w:tc>
        <w:tc>
          <w:tcPr>
            <w:tcW w:w="0" w:type="auto"/>
            <w:hideMark/>
          </w:tcPr>
          <w:p w14:paraId="680675E0" w14:textId="77777777" w:rsidR="0028180E" w:rsidRDefault="0028180E" w:rsidP="00895542">
            <w:pPr>
              <w:rPr>
                <w:rFonts w:eastAsia="Times New Roman" w:cs="Times New Roman"/>
                <w:sz w:val="20"/>
                <w:szCs w:val="20"/>
              </w:rPr>
            </w:pPr>
          </w:p>
        </w:tc>
      </w:tr>
      <w:tr w:rsidR="0028180E" w14:paraId="5E368A30" w14:textId="77777777" w:rsidTr="00895542">
        <w:tc>
          <w:tcPr>
            <w:tcW w:w="0" w:type="auto"/>
            <w:hideMark/>
          </w:tcPr>
          <w:p w14:paraId="1E014C3B" w14:textId="77777777" w:rsidR="0028180E" w:rsidRDefault="00FF112F" w:rsidP="00895542">
            <w:pPr>
              <w:rPr>
                <w:rFonts w:ascii="Helvetica" w:hAnsi="Helvetica" w:cs="Helvetica"/>
                <w:b/>
                <w:bCs/>
                <w:color w:val="000000"/>
                <w:szCs w:val="24"/>
              </w:rPr>
            </w:pPr>
            <w:hyperlink r:id="rId348" w:anchor="option_mysqlcheck_shared-memory-base-name" w:history="1">
              <w:r w:rsidR="0028180E">
                <w:rPr>
                  <w:rStyle w:val="a4"/>
                  <w:rFonts w:ascii="Helvetica" w:hAnsi="Helvetica" w:cs="Helvetica"/>
                  <w:b/>
                  <w:bCs/>
                  <w:color w:val="00759F"/>
                </w:rPr>
                <w:t>--shared-memory-base-name</w:t>
              </w:r>
            </w:hyperlink>
          </w:p>
        </w:tc>
        <w:tc>
          <w:tcPr>
            <w:tcW w:w="0" w:type="auto"/>
            <w:hideMark/>
          </w:tcPr>
          <w:p w14:paraId="32D6227D"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5BF5F1F2" w14:textId="77777777" w:rsidR="0028180E" w:rsidRDefault="0028180E" w:rsidP="00895542">
            <w:pPr>
              <w:rPr>
                <w:rFonts w:ascii="Helvetica" w:hAnsi="Helvetica" w:cs="Helvetica"/>
                <w:sz w:val="20"/>
                <w:szCs w:val="20"/>
              </w:rPr>
            </w:pPr>
          </w:p>
        </w:tc>
        <w:tc>
          <w:tcPr>
            <w:tcW w:w="0" w:type="auto"/>
            <w:hideMark/>
          </w:tcPr>
          <w:p w14:paraId="054FB745" w14:textId="77777777" w:rsidR="0028180E" w:rsidRDefault="0028180E" w:rsidP="00895542">
            <w:pPr>
              <w:rPr>
                <w:rFonts w:eastAsia="Times New Roman" w:cs="Times New Roman"/>
                <w:sz w:val="20"/>
                <w:szCs w:val="20"/>
              </w:rPr>
            </w:pPr>
          </w:p>
        </w:tc>
      </w:tr>
      <w:tr w:rsidR="0028180E" w14:paraId="266C48C8" w14:textId="77777777" w:rsidTr="00895542">
        <w:tc>
          <w:tcPr>
            <w:tcW w:w="0" w:type="auto"/>
            <w:hideMark/>
          </w:tcPr>
          <w:p w14:paraId="6D602F26" w14:textId="77777777" w:rsidR="0028180E" w:rsidRDefault="00FF112F" w:rsidP="00895542">
            <w:pPr>
              <w:rPr>
                <w:rFonts w:ascii="Helvetica" w:hAnsi="Helvetica" w:cs="Helvetica"/>
                <w:b/>
                <w:bCs/>
                <w:color w:val="000000"/>
                <w:szCs w:val="24"/>
              </w:rPr>
            </w:pPr>
            <w:hyperlink r:id="rId349" w:anchor="option_mysqlcheck_silent" w:history="1">
              <w:r w:rsidR="0028180E">
                <w:rPr>
                  <w:rStyle w:val="a4"/>
                  <w:rFonts w:ascii="Helvetica" w:hAnsi="Helvetica" w:cs="Helvetica"/>
                  <w:b/>
                  <w:bCs/>
                  <w:color w:val="00759F"/>
                </w:rPr>
                <w:t>--silent</w:t>
              </w:r>
            </w:hyperlink>
          </w:p>
        </w:tc>
        <w:tc>
          <w:tcPr>
            <w:tcW w:w="0" w:type="auto"/>
            <w:hideMark/>
          </w:tcPr>
          <w:p w14:paraId="1DFDAB3C" w14:textId="77777777" w:rsidR="0028180E" w:rsidRDefault="0028180E" w:rsidP="00895542">
            <w:pPr>
              <w:rPr>
                <w:rFonts w:ascii="Helvetica" w:hAnsi="Helvetica" w:cs="Helvetica"/>
                <w:sz w:val="20"/>
                <w:szCs w:val="20"/>
              </w:rPr>
            </w:pPr>
            <w:r>
              <w:rPr>
                <w:rFonts w:ascii="Helvetica" w:hAnsi="Helvetica" w:cs="Helvetica"/>
                <w:sz w:val="20"/>
                <w:szCs w:val="20"/>
              </w:rPr>
              <w:t>Silent mode</w:t>
            </w:r>
          </w:p>
        </w:tc>
        <w:tc>
          <w:tcPr>
            <w:tcW w:w="0" w:type="auto"/>
            <w:hideMark/>
          </w:tcPr>
          <w:p w14:paraId="279EDBF7" w14:textId="77777777" w:rsidR="0028180E" w:rsidRDefault="0028180E" w:rsidP="00895542">
            <w:pPr>
              <w:rPr>
                <w:rFonts w:ascii="Helvetica" w:hAnsi="Helvetica" w:cs="Helvetica"/>
                <w:sz w:val="20"/>
                <w:szCs w:val="20"/>
              </w:rPr>
            </w:pPr>
          </w:p>
        </w:tc>
        <w:tc>
          <w:tcPr>
            <w:tcW w:w="0" w:type="auto"/>
            <w:hideMark/>
          </w:tcPr>
          <w:p w14:paraId="14694AEE" w14:textId="77777777" w:rsidR="0028180E" w:rsidRDefault="0028180E" w:rsidP="00895542">
            <w:pPr>
              <w:rPr>
                <w:rFonts w:eastAsia="Times New Roman" w:cs="Times New Roman"/>
                <w:sz w:val="20"/>
                <w:szCs w:val="20"/>
              </w:rPr>
            </w:pPr>
          </w:p>
        </w:tc>
      </w:tr>
      <w:tr w:rsidR="0028180E" w14:paraId="32CA3D27" w14:textId="77777777" w:rsidTr="00895542">
        <w:tc>
          <w:tcPr>
            <w:tcW w:w="0" w:type="auto"/>
            <w:hideMark/>
          </w:tcPr>
          <w:p w14:paraId="2330DC9A" w14:textId="77777777" w:rsidR="0028180E" w:rsidRDefault="00FF112F" w:rsidP="00895542">
            <w:pPr>
              <w:rPr>
                <w:rFonts w:ascii="Helvetica" w:hAnsi="Helvetica" w:cs="Helvetica"/>
                <w:b/>
                <w:bCs/>
                <w:color w:val="000000"/>
                <w:szCs w:val="24"/>
              </w:rPr>
            </w:pPr>
            <w:hyperlink r:id="rId350" w:anchor="option_mysqlcheck_skip-database" w:history="1">
              <w:r w:rsidR="0028180E">
                <w:rPr>
                  <w:rStyle w:val="a4"/>
                  <w:rFonts w:ascii="Helvetica" w:hAnsi="Helvetica" w:cs="Helvetica"/>
                  <w:b/>
                  <w:bCs/>
                  <w:color w:val="00759F"/>
                </w:rPr>
                <w:t>--skip-database</w:t>
              </w:r>
            </w:hyperlink>
          </w:p>
        </w:tc>
        <w:tc>
          <w:tcPr>
            <w:tcW w:w="0" w:type="auto"/>
            <w:hideMark/>
          </w:tcPr>
          <w:p w14:paraId="248BBF69" w14:textId="77777777" w:rsidR="0028180E" w:rsidRDefault="0028180E" w:rsidP="00895542">
            <w:pPr>
              <w:rPr>
                <w:rFonts w:ascii="Helvetica" w:hAnsi="Helvetica" w:cs="Helvetica"/>
                <w:sz w:val="20"/>
                <w:szCs w:val="20"/>
              </w:rPr>
            </w:pPr>
            <w:r>
              <w:rPr>
                <w:rFonts w:ascii="Helvetica" w:hAnsi="Helvetica" w:cs="Helvetica"/>
                <w:sz w:val="20"/>
                <w:szCs w:val="20"/>
              </w:rPr>
              <w:t>Omit this database from performed operations</w:t>
            </w:r>
          </w:p>
        </w:tc>
        <w:tc>
          <w:tcPr>
            <w:tcW w:w="0" w:type="auto"/>
            <w:hideMark/>
          </w:tcPr>
          <w:p w14:paraId="203AF337" w14:textId="77777777" w:rsidR="0028180E" w:rsidRDefault="0028180E" w:rsidP="00895542">
            <w:pPr>
              <w:rPr>
                <w:rFonts w:ascii="Helvetica" w:hAnsi="Helvetica" w:cs="Helvetica"/>
                <w:sz w:val="20"/>
                <w:szCs w:val="20"/>
              </w:rPr>
            </w:pPr>
          </w:p>
        </w:tc>
        <w:tc>
          <w:tcPr>
            <w:tcW w:w="0" w:type="auto"/>
            <w:hideMark/>
          </w:tcPr>
          <w:p w14:paraId="1091572E" w14:textId="77777777" w:rsidR="0028180E" w:rsidRDefault="0028180E" w:rsidP="00895542">
            <w:pPr>
              <w:rPr>
                <w:rFonts w:eastAsia="Times New Roman" w:cs="Times New Roman"/>
                <w:sz w:val="20"/>
                <w:szCs w:val="20"/>
              </w:rPr>
            </w:pPr>
          </w:p>
        </w:tc>
      </w:tr>
      <w:tr w:rsidR="0028180E" w14:paraId="77E55AFF" w14:textId="77777777" w:rsidTr="00895542">
        <w:tc>
          <w:tcPr>
            <w:tcW w:w="0" w:type="auto"/>
            <w:hideMark/>
          </w:tcPr>
          <w:p w14:paraId="1398D8E9" w14:textId="77777777" w:rsidR="0028180E" w:rsidRDefault="00FF112F" w:rsidP="00895542">
            <w:pPr>
              <w:rPr>
                <w:rFonts w:ascii="Helvetica" w:hAnsi="Helvetica" w:cs="Helvetica"/>
                <w:b/>
                <w:bCs/>
                <w:color w:val="000000"/>
                <w:szCs w:val="24"/>
              </w:rPr>
            </w:pPr>
            <w:hyperlink r:id="rId351" w:anchor="option_mysqlcheck_socket" w:history="1">
              <w:r w:rsidR="0028180E">
                <w:rPr>
                  <w:rStyle w:val="a4"/>
                  <w:rFonts w:ascii="Helvetica" w:hAnsi="Helvetica" w:cs="Helvetica"/>
                  <w:b/>
                  <w:bCs/>
                  <w:color w:val="00759F"/>
                </w:rPr>
                <w:t>--socket</w:t>
              </w:r>
            </w:hyperlink>
          </w:p>
        </w:tc>
        <w:tc>
          <w:tcPr>
            <w:tcW w:w="0" w:type="auto"/>
            <w:hideMark/>
          </w:tcPr>
          <w:p w14:paraId="69C63104"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73536681" w14:textId="77777777" w:rsidR="0028180E" w:rsidRDefault="0028180E" w:rsidP="00895542">
            <w:pPr>
              <w:rPr>
                <w:rFonts w:ascii="Helvetica" w:hAnsi="Helvetica" w:cs="Helvetica"/>
                <w:sz w:val="20"/>
                <w:szCs w:val="20"/>
              </w:rPr>
            </w:pPr>
          </w:p>
        </w:tc>
        <w:tc>
          <w:tcPr>
            <w:tcW w:w="0" w:type="auto"/>
            <w:hideMark/>
          </w:tcPr>
          <w:p w14:paraId="61904CF6" w14:textId="77777777" w:rsidR="0028180E" w:rsidRDefault="0028180E" w:rsidP="00895542">
            <w:pPr>
              <w:rPr>
                <w:rFonts w:eastAsia="Times New Roman" w:cs="Times New Roman"/>
                <w:sz w:val="20"/>
                <w:szCs w:val="20"/>
              </w:rPr>
            </w:pPr>
          </w:p>
        </w:tc>
      </w:tr>
      <w:tr w:rsidR="0028180E" w14:paraId="38EEB7BF" w14:textId="77777777" w:rsidTr="00895542">
        <w:tc>
          <w:tcPr>
            <w:tcW w:w="0" w:type="auto"/>
            <w:hideMark/>
          </w:tcPr>
          <w:p w14:paraId="34E0DC7A" w14:textId="77777777" w:rsidR="0028180E" w:rsidRDefault="00FF112F" w:rsidP="00895542">
            <w:pPr>
              <w:rPr>
                <w:rFonts w:ascii="Helvetica" w:hAnsi="Helvetica" w:cs="Helvetica"/>
                <w:b/>
                <w:bCs/>
                <w:color w:val="000000"/>
                <w:szCs w:val="24"/>
              </w:rPr>
            </w:pPr>
            <w:hyperlink r:id="rId352" w:anchor="option_mysqlcheck_ssl" w:history="1">
              <w:r w:rsidR="0028180E">
                <w:rPr>
                  <w:rStyle w:val="a4"/>
                  <w:rFonts w:ascii="Helvetica" w:hAnsi="Helvetica" w:cs="Helvetica"/>
                  <w:b/>
                  <w:bCs/>
                  <w:color w:val="00759F"/>
                </w:rPr>
                <w:t>--ssl-ca</w:t>
              </w:r>
            </w:hyperlink>
          </w:p>
        </w:tc>
        <w:tc>
          <w:tcPr>
            <w:tcW w:w="0" w:type="auto"/>
            <w:hideMark/>
          </w:tcPr>
          <w:p w14:paraId="31770744"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3E5E9877" w14:textId="77777777" w:rsidR="0028180E" w:rsidRDefault="0028180E" w:rsidP="00895542">
            <w:pPr>
              <w:rPr>
                <w:rFonts w:ascii="Helvetica" w:hAnsi="Helvetica" w:cs="Helvetica"/>
                <w:sz w:val="20"/>
                <w:szCs w:val="20"/>
              </w:rPr>
            </w:pPr>
          </w:p>
        </w:tc>
        <w:tc>
          <w:tcPr>
            <w:tcW w:w="0" w:type="auto"/>
            <w:hideMark/>
          </w:tcPr>
          <w:p w14:paraId="4E0BE220" w14:textId="77777777" w:rsidR="0028180E" w:rsidRDefault="0028180E" w:rsidP="00895542">
            <w:pPr>
              <w:rPr>
                <w:rFonts w:eastAsia="Times New Roman" w:cs="Times New Roman"/>
                <w:sz w:val="20"/>
                <w:szCs w:val="20"/>
              </w:rPr>
            </w:pPr>
          </w:p>
        </w:tc>
      </w:tr>
      <w:tr w:rsidR="0028180E" w14:paraId="1FBBAED0" w14:textId="77777777" w:rsidTr="00895542">
        <w:tc>
          <w:tcPr>
            <w:tcW w:w="0" w:type="auto"/>
            <w:hideMark/>
          </w:tcPr>
          <w:p w14:paraId="390BF739" w14:textId="77777777" w:rsidR="0028180E" w:rsidRDefault="00FF112F" w:rsidP="00895542">
            <w:pPr>
              <w:rPr>
                <w:rFonts w:ascii="Helvetica" w:hAnsi="Helvetica" w:cs="Helvetica"/>
                <w:b/>
                <w:bCs/>
                <w:color w:val="000000"/>
                <w:szCs w:val="24"/>
              </w:rPr>
            </w:pPr>
            <w:hyperlink r:id="rId353" w:anchor="option_mysqlcheck_ssl" w:history="1">
              <w:r w:rsidR="0028180E">
                <w:rPr>
                  <w:rStyle w:val="a4"/>
                  <w:rFonts w:ascii="Helvetica" w:hAnsi="Helvetica" w:cs="Helvetica"/>
                  <w:b/>
                  <w:bCs/>
                  <w:color w:val="00759F"/>
                </w:rPr>
                <w:t>--ssl-capath</w:t>
              </w:r>
            </w:hyperlink>
          </w:p>
        </w:tc>
        <w:tc>
          <w:tcPr>
            <w:tcW w:w="0" w:type="auto"/>
            <w:hideMark/>
          </w:tcPr>
          <w:p w14:paraId="1B182192"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07CCAC0B" w14:textId="77777777" w:rsidR="0028180E" w:rsidRDefault="0028180E" w:rsidP="00895542">
            <w:pPr>
              <w:rPr>
                <w:rFonts w:ascii="Helvetica" w:hAnsi="Helvetica" w:cs="Helvetica"/>
                <w:sz w:val="20"/>
                <w:szCs w:val="20"/>
              </w:rPr>
            </w:pPr>
          </w:p>
        </w:tc>
        <w:tc>
          <w:tcPr>
            <w:tcW w:w="0" w:type="auto"/>
            <w:hideMark/>
          </w:tcPr>
          <w:p w14:paraId="51F0D8D8" w14:textId="77777777" w:rsidR="0028180E" w:rsidRDefault="0028180E" w:rsidP="00895542">
            <w:pPr>
              <w:rPr>
                <w:rFonts w:eastAsia="Times New Roman" w:cs="Times New Roman"/>
                <w:sz w:val="20"/>
                <w:szCs w:val="20"/>
              </w:rPr>
            </w:pPr>
          </w:p>
        </w:tc>
      </w:tr>
      <w:tr w:rsidR="0028180E" w14:paraId="3E9361E7" w14:textId="77777777" w:rsidTr="00895542">
        <w:tc>
          <w:tcPr>
            <w:tcW w:w="0" w:type="auto"/>
            <w:hideMark/>
          </w:tcPr>
          <w:p w14:paraId="7E2E1AF4" w14:textId="77777777" w:rsidR="0028180E" w:rsidRDefault="00FF112F" w:rsidP="00895542">
            <w:pPr>
              <w:rPr>
                <w:rFonts w:ascii="Helvetica" w:hAnsi="Helvetica" w:cs="Helvetica"/>
                <w:b/>
                <w:bCs/>
                <w:color w:val="000000"/>
                <w:szCs w:val="24"/>
              </w:rPr>
            </w:pPr>
            <w:hyperlink r:id="rId354" w:anchor="option_mysqlcheck_ssl" w:history="1">
              <w:r w:rsidR="0028180E">
                <w:rPr>
                  <w:rStyle w:val="a4"/>
                  <w:rFonts w:ascii="Helvetica" w:hAnsi="Helvetica" w:cs="Helvetica"/>
                  <w:b/>
                  <w:bCs/>
                  <w:color w:val="00759F"/>
                </w:rPr>
                <w:t>--ssl-cert</w:t>
              </w:r>
            </w:hyperlink>
          </w:p>
        </w:tc>
        <w:tc>
          <w:tcPr>
            <w:tcW w:w="0" w:type="auto"/>
            <w:hideMark/>
          </w:tcPr>
          <w:p w14:paraId="49CD0816"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59BC2129" w14:textId="77777777" w:rsidR="0028180E" w:rsidRDefault="0028180E" w:rsidP="00895542">
            <w:pPr>
              <w:rPr>
                <w:rFonts w:ascii="Helvetica" w:hAnsi="Helvetica" w:cs="Helvetica"/>
                <w:sz w:val="20"/>
                <w:szCs w:val="20"/>
              </w:rPr>
            </w:pPr>
          </w:p>
        </w:tc>
        <w:tc>
          <w:tcPr>
            <w:tcW w:w="0" w:type="auto"/>
            <w:hideMark/>
          </w:tcPr>
          <w:p w14:paraId="215114B0" w14:textId="77777777" w:rsidR="0028180E" w:rsidRDefault="0028180E" w:rsidP="00895542">
            <w:pPr>
              <w:rPr>
                <w:rFonts w:eastAsia="Times New Roman" w:cs="Times New Roman"/>
                <w:sz w:val="20"/>
                <w:szCs w:val="20"/>
              </w:rPr>
            </w:pPr>
          </w:p>
        </w:tc>
      </w:tr>
      <w:tr w:rsidR="0028180E" w14:paraId="6BEE511D" w14:textId="77777777" w:rsidTr="00895542">
        <w:tc>
          <w:tcPr>
            <w:tcW w:w="0" w:type="auto"/>
            <w:hideMark/>
          </w:tcPr>
          <w:p w14:paraId="371FBD13" w14:textId="77777777" w:rsidR="0028180E" w:rsidRDefault="00FF112F" w:rsidP="00895542">
            <w:pPr>
              <w:rPr>
                <w:rFonts w:ascii="Helvetica" w:hAnsi="Helvetica" w:cs="Helvetica"/>
                <w:b/>
                <w:bCs/>
                <w:color w:val="000000"/>
                <w:szCs w:val="24"/>
              </w:rPr>
            </w:pPr>
            <w:hyperlink r:id="rId355" w:anchor="option_mysqlcheck_ssl" w:history="1">
              <w:r w:rsidR="0028180E">
                <w:rPr>
                  <w:rStyle w:val="a4"/>
                  <w:rFonts w:ascii="Helvetica" w:hAnsi="Helvetica" w:cs="Helvetica"/>
                  <w:b/>
                  <w:bCs/>
                  <w:color w:val="00759F"/>
                </w:rPr>
                <w:t>--ssl-cipher</w:t>
              </w:r>
            </w:hyperlink>
          </w:p>
        </w:tc>
        <w:tc>
          <w:tcPr>
            <w:tcW w:w="0" w:type="auto"/>
            <w:hideMark/>
          </w:tcPr>
          <w:p w14:paraId="57A559CB"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7D729D0E" w14:textId="77777777" w:rsidR="0028180E" w:rsidRDefault="0028180E" w:rsidP="00895542">
            <w:pPr>
              <w:rPr>
                <w:rFonts w:ascii="Helvetica" w:hAnsi="Helvetica" w:cs="Helvetica"/>
                <w:sz w:val="20"/>
                <w:szCs w:val="20"/>
              </w:rPr>
            </w:pPr>
          </w:p>
        </w:tc>
        <w:tc>
          <w:tcPr>
            <w:tcW w:w="0" w:type="auto"/>
            <w:hideMark/>
          </w:tcPr>
          <w:p w14:paraId="310019E6" w14:textId="77777777" w:rsidR="0028180E" w:rsidRDefault="0028180E" w:rsidP="00895542">
            <w:pPr>
              <w:rPr>
                <w:rFonts w:eastAsia="Times New Roman" w:cs="Times New Roman"/>
                <w:sz w:val="20"/>
                <w:szCs w:val="20"/>
              </w:rPr>
            </w:pPr>
          </w:p>
        </w:tc>
      </w:tr>
      <w:tr w:rsidR="0028180E" w14:paraId="4F0F537C" w14:textId="77777777" w:rsidTr="00895542">
        <w:tc>
          <w:tcPr>
            <w:tcW w:w="0" w:type="auto"/>
            <w:hideMark/>
          </w:tcPr>
          <w:p w14:paraId="30AAA718" w14:textId="77777777" w:rsidR="0028180E" w:rsidRDefault="00FF112F" w:rsidP="00895542">
            <w:pPr>
              <w:rPr>
                <w:rFonts w:ascii="Helvetica" w:hAnsi="Helvetica" w:cs="Helvetica"/>
                <w:b/>
                <w:bCs/>
                <w:color w:val="000000"/>
                <w:szCs w:val="24"/>
              </w:rPr>
            </w:pPr>
            <w:hyperlink r:id="rId356" w:anchor="option_mysqlcheck_ssl" w:history="1">
              <w:r w:rsidR="0028180E">
                <w:rPr>
                  <w:rStyle w:val="a4"/>
                  <w:rFonts w:ascii="Helvetica" w:hAnsi="Helvetica" w:cs="Helvetica"/>
                  <w:b/>
                  <w:bCs/>
                  <w:color w:val="00759F"/>
                </w:rPr>
                <w:t>--ssl-crl</w:t>
              </w:r>
            </w:hyperlink>
          </w:p>
        </w:tc>
        <w:tc>
          <w:tcPr>
            <w:tcW w:w="0" w:type="auto"/>
            <w:hideMark/>
          </w:tcPr>
          <w:p w14:paraId="1DD90A61"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2A6FE9BB" w14:textId="77777777" w:rsidR="0028180E" w:rsidRDefault="0028180E" w:rsidP="00895542">
            <w:pPr>
              <w:rPr>
                <w:rFonts w:ascii="Helvetica" w:hAnsi="Helvetica" w:cs="Helvetica"/>
                <w:sz w:val="20"/>
                <w:szCs w:val="20"/>
              </w:rPr>
            </w:pPr>
          </w:p>
        </w:tc>
        <w:tc>
          <w:tcPr>
            <w:tcW w:w="0" w:type="auto"/>
            <w:hideMark/>
          </w:tcPr>
          <w:p w14:paraId="22667125" w14:textId="77777777" w:rsidR="0028180E" w:rsidRDefault="0028180E" w:rsidP="00895542">
            <w:pPr>
              <w:rPr>
                <w:rFonts w:eastAsia="Times New Roman" w:cs="Times New Roman"/>
                <w:sz w:val="20"/>
                <w:szCs w:val="20"/>
              </w:rPr>
            </w:pPr>
          </w:p>
        </w:tc>
      </w:tr>
      <w:tr w:rsidR="0028180E" w14:paraId="1F5B16FD" w14:textId="77777777" w:rsidTr="00895542">
        <w:tc>
          <w:tcPr>
            <w:tcW w:w="0" w:type="auto"/>
            <w:hideMark/>
          </w:tcPr>
          <w:p w14:paraId="1A029AFC" w14:textId="77777777" w:rsidR="0028180E" w:rsidRDefault="00FF112F" w:rsidP="00895542">
            <w:pPr>
              <w:rPr>
                <w:rFonts w:ascii="Helvetica" w:hAnsi="Helvetica" w:cs="Helvetica"/>
                <w:b/>
                <w:bCs/>
                <w:color w:val="000000"/>
                <w:szCs w:val="24"/>
              </w:rPr>
            </w:pPr>
            <w:hyperlink r:id="rId357" w:anchor="option_mysqlcheck_ssl" w:history="1">
              <w:r w:rsidR="0028180E">
                <w:rPr>
                  <w:rStyle w:val="a4"/>
                  <w:rFonts w:ascii="Helvetica" w:hAnsi="Helvetica" w:cs="Helvetica"/>
                  <w:b/>
                  <w:bCs/>
                  <w:color w:val="00759F"/>
                </w:rPr>
                <w:t>--ssl-crlpath</w:t>
              </w:r>
            </w:hyperlink>
          </w:p>
        </w:tc>
        <w:tc>
          <w:tcPr>
            <w:tcW w:w="0" w:type="auto"/>
            <w:hideMark/>
          </w:tcPr>
          <w:p w14:paraId="71006E57"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3895F3AC" w14:textId="77777777" w:rsidR="0028180E" w:rsidRDefault="0028180E" w:rsidP="00895542">
            <w:pPr>
              <w:rPr>
                <w:rFonts w:ascii="Helvetica" w:hAnsi="Helvetica" w:cs="Helvetica"/>
                <w:sz w:val="20"/>
                <w:szCs w:val="20"/>
              </w:rPr>
            </w:pPr>
          </w:p>
        </w:tc>
        <w:tc>
          <w:tcPr>
            <w:tcW w:w="0" w:type="auto"/>
            <w:hideMark/>
          </w:tcPr>
          <w:p w14:paraId="6BB1CEE5" w14:textId="77777777" w:rsidR="0028180E" w:rsidRDefault="0028180E" w:rsidP="00895542">
            <w:pPr>
              <w:rPr>
                <w:rFonts w:eastAsia="Times New Roman" w:cs="Times New Roman"/>
                <w:sz w:val="20"/>
                <w:szCs w:val="20"/>
              </w:rPr>
            </w:pPr>
          </w:p>
        </w:tc>
      </w:tr>
      <w:tr w:rsidR="0028180E" w14:paraId="51D85CFF" w14:textId="77777777" w:rsidTr="00895542">
        <w:tc>
          <w:tcPr>
            <w:tcW w:w="0" w:type="auto"/>
            <w:hideMark/>
          </w:tcPr>
          <w:p w14:paraId="048D9BB1" w14:textId="77777777" w:rsidR="0028180E" w:rsidRDefault="00FF112F" w:rsidP="00895542">
            <w:pPr>
              <w:rPr>
                <w:rFonts w:ascii="Helvetica" w:hAnsi="Helvetica" w:cs="Helvetica"/>
                <w:b/>
                <w:bCs/>
                <w:color w:val="000000"/>
                <w:szCs w:val="24"/>
              </w:rPr>
            </w:pPr>
            <w:hyperlink r:id="rId358" w:anchor="option_mysqlcheck_ssl-fips-mode" w:history="1">
              <w:r w:rsidR="0028180E">
                <w:rPr>
                  <w:rStyle w:val="a4"/>
                  <w:rFonts w:ascii="Helvetica" w:hAnsi="Helvetica" w:cs="Helvetica"/>
                  <w:b/>
                  <w:bCs/>
                  <w:color w:val="00759F"/>
                </w:rPr>
                <w:t>--ssl-fips-mode</w:t>
              </w:r>
            </w:hyperlink>
          </w:p>
        </w:tc>
        <w:tc>
          <w:tcPr>
            <w:tcW w:w="0" w:type="auto"/>
            <w:hideMark/>
          </w:tcPr>
          <w:p w14:paraId="479A761F"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0BB24C2C" w14:textId="77777777" w:rsidR="0028180E" w:rsidRDefault="0028180E" w:rsidP="00895542">
            <w:pPr>
              <w:rPr>
                <w:rFonts w:ascii="Helvetica" w:hAnsi="Helvetica" w:cs="Helvetica"/>
                <w:sz w:val="20"/>
                <w:szCs w:val="20"/>
              </w:rPr>
            </w:pPr>
          </w:p>
        </w:tc>
        <w:tc>
          <w:tcPr>
            <w:tcW w:w="0" w:type="auto"/>
            <w:hideMark/>
          </w:tcPr>
          <w:p w14:paraId="5220DD58" w14:textId="77777777" w:rsidR="0028180E" w:rsidRDefault="0028180E" w:rsidP="00895542">
            <w:pPr>
              <w:rPr>
                <w:rFonts w:eastAsia="Times New Roman" w:cs="Times New Roman"/>
                <w:sz w:val="20"/>
                <w:szCs w:val="20"/>
              </w:rPr>
            </w:pPr>
          </w:p>
        </w:tc>
      </w:tr>
      <w:tr w:rsidR="0028180E" w14:paraId="3BBC97CF" w14:textId="77777777" w:rsidTr="00895542">
        <w:tc>
          <w:tcPr>
            <w:tcW w:w="0" w:type="auto"/>
            <w:hideMark/>
          </w:tcPr>
          <w:p w14:paraId="74748F48" w14:textId="77777777" w:rsidR="0028180E" w:rsidRDefault="00FF112F" w:rsidP="00895542">
            <w:pPr>
              <w:rPr>
                <w:rFonts w:ascii="Helvetica" w:hAnsi="Helvetica" w:cs="Helvetica"/>
                <w:b/>
                <w:bCs/>
                <w:color w:val="000000"/>
                <w:szCs w:val="24"/>
              </w:rPr>
            </w:pPr>
            <w:hyperlink r:id="rId359" w:anchor="option_mysqlcheck_ssl" w:history="1">
              <w:r w:rsidR="0028180E">
                <w:rPr>
                  <w:rStyle w:val="a4"/>
                  <w:rFonts w:ascii="Helvetica" w:hAnsi="Helvetica" w:cs="Helvetica"/>
                  <w:b/>
                  <w:bCs/>
                  <w:color w:val="00759F"/>
                </w:rPr>
                <w:t>--ssl-key</w:t>
              </w:r>
            </w:hyperlink>
          </w:p>
        </w:tc>
        <w:tc>
          <w:tcPr>
            <w:tcW w:w="0" w:type="auto"/>
            <w:hideMark/>
          </w:tcPr>
          <w:p w14:paraId="36A9A588"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25402D4C" w14:textId="77777777" w:rsidR="0028180E" w:rsidRDefault="0028180E" w:rsidP="00895542">
            <w:pPr>
              <w:rPr>
                <w:rFonts w:ascii="Helvetica" w:hAnsi="Helvetica" w:cs="Helvetica"/>
                <w:sz w:val="20"/>
                <w:szCs w:val="20"/>
              </w:rPr>
            </w:pPr>
          </w:p>
        </w:tc>
        <w:tc>
          <w:tcPr>
            <w:tcW w:w="0" w:type="auto"/>
            <w:hideMark/>
          </w:tcPr>
          <w:p w14:paraId="2A167CC0" w14:textId="77777777" w:rsidR="0028180E" w:rsidRDefault="0028180E" w:rsidP="00895542">
            <w:pPr>
              <w:rPr>
                <w:rFonts w:eastAsia="Times New Roman" w:cs="Times New Roman"/>
                <w:sz w:val="20"/>
                <w:szCs w:val="20"/>
              </w:rPr>
            </w:pPr>
          </w:p>
        </w:tc>
      </w:tr>
      <w:tr w:rsidR="0028180E" w14:paraId="0736B481" w14:textId="77777777" w:rsidTr="00895542">
        <w:tc>
          <w:tcPr>
            <w:tcW w:w="0" w:type="auto"/>
            <w:hideMark/>
          </w:tcPr>
          <w:p w14:paraId="4D18B3AB" w14:textId="77777777" w:rsidR="0028180E" w:rsidRDefault="00FF112F" w:rsidP="00895542">
            <w:pPr>
              <w:rPr>
                <w:rFonts w:ascii="Helvetica" w:hAnsi="Helvetica" w:cs="Helvetica"/>
                <w:b/>
                <w:bCs/>
                <w:color w:val="000000"/>
                <w:szCs w:val="24"/>
              </w:rPr>
            </w:pPr>
            <w:hyperlink r:id="rId360" w:anchor="option_mysqlcheck_ssl" w:history="1">
              <w:r w:rsidR="0028180E">
                <w:rPr>
                  <w:rStyle w:val="a4"/>
                  <w:rFonts w:ascii="Helvetica" w:hAnsi="Helvetica" w:cs="Helvetica"/>
                  <w:b/>
                  <w:bCs/>
                  <w:color w:val="00759F"/>
                </w:rPr>
                <w:t>--ssl-mode</w:t>
              </w:r>
            </w:hyperlink>
          </w:p>
        </w:tc>
        <w:tc>
          <w:tcPr>
            <w:tcW w:w="0" w:type="auto"/>
            <w:hideMark/>
          </w:tcPr>
          <w:p w14:paraId="47B18E4C"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01ACD806" w14:textId="77777777" w:rsidR="0028180E" w:rsidRDefault="0028180E" w:rsidP="00895542">
            <w:pPr>
              <w:rPr>
                <w:rFonts w:ascii="Helvetica" w:hAnsi="Helvetica" w:cs="Helvetica"/>
                <w:sz w:val="20"/>
                <w:szCs w:val="20"/>
              </w:rPr>
            </w:pPr>
          </w:p>
        </w:tc>
        <w:tc>
          <w:tcPr>
            <w:tcW w:w="0" w:type="auto"/>
            <w:hideMark/>
          </w:tcPr>
          <w:p w14:paraId="5EE80C8F" w14:textId="77777777" w:rsidR="0028180E" w:rsidRDefault="0028180E" w:rsidP="00895542">
            <w:pPr>
              <w:rPr>
                <w:rFonts w:eastAsia="Times New Roman" w:cs="Times New Roman"/>
                <w:sz w:val="20"/>
                <w:szCs w:val="20"/>
              </w:rPr>
            </w:pPr>
          </w:p>
        </w:tc>
      </w:tr>
      <w:tr w:rsidR="0028180E" w14:paraId="4C7C7D6E" w14:textId="77777777" w:rsidTr="00895542">
        <w:tc>
          <w:tcPr>
            <w:tcW w:w="0" w:type="auto"/>
            <w:hideMark/>
          </w:tcPr>
          <w:p w14:paraId="58B76837" w14:textId="77777777" w:rsidR="0028180E" w:rsidRDefault="00FF112F" w:rsidP="00895542">
            <w:pPr>
              <w:rPr>
                <w:rFonts w:ascii="Helvetica" w:hAnsi="Helvetica" w:cs="Helvetica"/>
                <w:b/>
                <w:bCs/>
                <w:color w:val="000000"/>
                <w:szCs w:val="24"/>
              </w:rPr>
            </w:pPr>
            <w:hyperlink r:id="rId361" w:anchor="option_mysqlcheck_tables" w:history="1">
              <w:r w:rsidR="0028180E">
                <w:rPr>
                  <w:rStyle w:val="a4"/>
                  <w:rFonts w:ascii="Helvetica" w:hAnsi="Helvetica" w:cs="Helvetica"/>
                  <w:b/>
                  <w:bCs/>
                  <w:color w:val="00759F"/>
                </w:rPr>
                <w:t>--tables</w:t>
              </w:r>
            </w:hyperlink>
          </w:p>
        </w:tc>
        <w:tc>
          <w:tcPr>
            <w:tcW w:w="0" w:type="auto"/>
            <w:hideMark/>
          </w:tcPr>
          <w:p w14:paraId="0F25FE65" w14:textId="77777777" w:rsidR="0028180E" w:rsidRDefault="0028180E" w:rsidP="00895542">
            <w:pPr>
              <w:rPr>
                <w:rFonts w:ascii="Helvetica" w:hAnsi="Helvetica" w:cs="Helvetica"/>
                <w:sz w:val="20"/>
                <w:szCs w:val="20"/>
              </w:rPr>
            </w:pPr>
            <w:r>
              <w:rPr>
                <w:rFonts w:ascii="Helvetica" w:hAnsi="Helvetica" w:cs="Helvetica"/>
                <w:sz w:val="20"/>
                <w:szCs w:val="20"/>
              </w:rPr>
              <w:t>Overrides the --databases or -B option</w:t>
            </w:r>
          </w:p>
        </w:tc>
        <w:tc>
          <w:tcPr>
            <w:tcW w:w="0" w:type="auto"/>
            <w:hideMark/>
          </w:tcPr>
          <w:p w14:paraId="3F9D1832" w14:textId="77777777" w:rsidR="0028180E" w:rsidRDefault="0028180E" w:rsidP="00895542">
            <w:pPr>
              <w:rPr>
                <w:rFonts w:ascii="Helvetica" w:hAnsi="Helvetica" w:cs="Helvetica"/>
                <w:sz w:val="20"/>
                <w:szCs w:val="20"/>
              </w:rPr>
            </w:pPr>
          </w:p>
        </w:tc>
        <w:tc>
          <w:tcPr>
            <w:tcW w:w="0" w:type="auto"/>
            <w:hideMark/>
          </w:tcPr>
          <w:p w14:paraId="08B61627" w14:textId="77777777" w:rsidR="0028180E" w:rsidRDefault="0028180E" w:rsidP="00895542">
            <w:pPr>
              <w:rPr>
                <w:rFonts w:eastAsia="Times New Roman" w:cs="Times New Roman"/>
                <w:sz w:val="20"/>
                <w:szCs w:val="20"/>
              </w:rPr>
            </w:pPr>
          </w:p>
        </w:tc>
      </w:tr>
      <w:tr w:rsidR="0028180E" w14:paraId="7BC5F501" w14:textId="77777777" w:rsidTr="00895542">
        <w:tc>
          <w:tcPr>
            <w:tcW w:w="0" w:type="auto"/>
            <w:hideMark/>
          </w:tcPr>
          <w:p w14:paraId="5EE4C5B1" w14:textId="77777777" w:rsidR="0028180E" w:rsidRDefault="00FF112F" w:rsidP="00895542">
            <w:pPr>
              <w:rPr>
                <w:rFonts w:ascii="Helvetica" w:hAnsi="Helvetica" w:cs="Helvetica"/>
                <w:b/>
                <w:bCs/>
                <w:color w:val="000000"/>
                <w:szCs w:val="24"/>
              </w:rPr>
            </w:pPr>
            <w:hyperlink r:id="rId362" w:anchor="option_mysqlcheck_tls-ciphersuites" w:history="1">
              <w:r w:rsidR="0028180E">
                <w:rPr>
                  <w:rStyle w:val="a4"/>
                  <w:rFonts w:ascii="Helvetica" w:hAnsi="Helvetica" w:cs="Helvetica"/>
                  <w:b/>
                  <w:bCs/>
                  <w:color w:val="00759F"/>
                </w:rPr>
                <w:t>--tls-ciphersuites</w:t>
              </w:r>
            </w:hyperlink>
          </w:p>
        </w:tc>
        <w:tc>
          <w:tcPr>
            <w:tcW w:w="0" w:type="auto"/>
            <w:hideMark/>
          </w:tcPr>
          <w:p w14:paraId="09810440"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358CC2C6"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7418F041" w14:textId="77777777" w:rsidR="0028180E" w:rsidRDefault="0028180E" w:rsidP="00895542">
            <w:pPr>
              <w:rPr>
                <w:rFonts w:ascii="Helvetica" w:hAnsi="Helvetica" w:cs="Helvetica"/>
                <w:sz w:val="20"/>
                <w:szCs w:val="20"/>
              </w:rPr>
            </w:pPr>
          </w:p>
        </w:tc>
      </w:tr>
      <w:tr w:rsidR="0028180E" w14:paraId="21D95AFB" w14:textId="77777777" w:rsidTr="00895542">
        <w:tc>
          <w:tcPr>
            <w:tcW w:w="0" w:type="auto"/>
            <w:hideMark/>
          </w:tcPr>
          <w:p w14:paraId="74553041" w14:textId="77777777" w:rsidR="0028180E" w:rsidRDefault="00FF112F" w:rsidP="00895542">
            <w:pPr>
              <w:rPr>
                <w:rFonts w:ascii="Helvetica" w:hAnsi="Helvetica" w:cs="Helvetica"/>
                <w:b/>
                <w:bCs/>
                <w:color w:val="000000"/>
                <w:szCs w:val="24"/>
              </w:rPr>
            </w:pPr>
            <w:hyperlink r:id="rId363" w:anchor="option_mysqlcheck_tls-version" w:history="1">
              <w:r w:rsidR="0028180E">
                <w:rPr>
                  <w:rStyle w:val="a4"/>
                  <w:rFonts w:ascii="Helvetica" w:hAnsi="Helvetica" w:cs="Helvetica"/>
                  <w:b/>
                  <w:bCs/>
                  <w:color w:val="00759F"/>
                </w:rPr>
                <w:t>--tls-version</w:t>
              </w:r>
            </w:hyperlink>
          </w:p>
        </w:tc>
        <w:tc>
          <w:tcPr>
            <w:tcW w:w="0" w:type="auto"/>
            <w:hideMark/>
          </w:tcPr>
          <w:p w14:paraId="0329286D"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5D0085FC" w14:textId="77777777" w:rsidR="0028180E" w:rsidRDefault="0028180E" w:rsidP="00895542">
            <w:pPr>
              <w:rPr>
                <w:rFonts w:ascii="Helvetica" w:hAnsi="Helvetica" w:cs="Helvetica"/>
                <w:sz w:val="20"/>
                <w:szCs w:val="20"/>
              </w:rPr>
            </w:pPr>
          </w:p>
        </w:tc>
        <w:tc>
          <w:tcPr>
            <w:tcW w:w="0" w:type="auto"/>
            <w:hideMark/>
          </w:tcPr>
          <w:p w14:paraId="7820EAB7" w14:textId="77777777" w:rsidR="0028180E" w:rsidRDefault="0028180E" w:rsidP="00895542">
            <w:pPr>
              <w:rPr>
                <w:rFonts w:eastAsia="Times New Roman" w:cs="Times New Roman"/>
                <w:sz w:val="20"/>
                <w:szCs w:val="20"/>
              </w:rPr>
            </w:pPr>
          </w:p>
        </w:tc>
      </w:tr>
      <w:tr w:rsidR="0028180E" w14:paraId="29D334A0" w14:textId="77777777" w:rsidTr="00895542">
        <w:tc>
          <w:tcPr>
            <w:tcW w:w="0" w:type="auto"/>
            <w:hideMark/>
          </w:tcPr>
          <w:p w14:paraId="2A840343" w14:textId="77777777" w:rsidR="0028180E" w:rsidRDefault="00FF112F" w:rsidP="00895542">
            <w:pPr>
              <w:rPr>
                <w:rFonts w:ascii="Helvetica" w:hAnsi="Helvetica" w:cs="Helvetica"/>
                <w:b/>
                <w:bCs/>
                <w:color w:val="000000"/>
                <w:szCs w:val="24"/>
              </w:rPr>
            </w:pPr>
            <w:hyperlink r:id="rId364" w:anchor="option_mysqlcheck_use-frm" w:history="1">
              <w:r w:rsidR="0028180E">
                <w:rPr>
                  <w:rStyle w:val="a4"/>
                  <w:rFonts w:ascii="Helvetica" w:hAnsi="Helvetica" w:cs="Helvetica"/>
                  <w:b/>
                  <w:bCs/>
                  <w:color w:val="00759F"/>
                </w:rPr>
                <w:t>--use-frm</w:t>
              </w:r>
            </w:hyperlink>
          </w:p>
        </w:tc>
        <w:tc>
          <w:tcPr>
            <w:tcW w:w="0" w:type="auto"/>
            <w:hideMark/>
          </w:tcPr>
          <w:p w14:paraId="257DDE09" w14:textId="77777777" w:rsidR="0028180E" w:rsidRDefault="0028180E" w:rsidP="00895542">
            <w:pPr>
              <w:rPr>
                <w:rFonts w:ascii="Helvetica" w:hAnsi="Helvetica" w:cs="Helvetica"/>
                <w:sz w:val="20"/>
                <w:szCs w:val="20"/>
              </w:rPr>
            </w:pPr>
            <w:r>
              <w:rPr>
                <w:rFonts w:ascii="Helvetica" w:hAnsi="Helvetica" w:cs="Helvetica"/>
                <w:sz w:val="20"/>
                <w:szCs w:val="20"/>
              </w:rPr>
              <w:t>For repair operations on MyISAM tables</w:t>
            </w:r>
          </w:p>
        </w:tc>
        <w:tc>
          <w:tcPr>
            <w:tcW w:w="0" w:type="auto"/>
            <w:hideMark/>
          </w:tcPr>
          <w:p w14:paraId="68BBB7B0" w14:textId="77777777" w:rsidR="0028180E" w:rsidRDefault="0028180E" w:rsidP="00895542">
            <w:pPr>
              <w:rPr>
                <w:rFonts w:ascii="Helvetica" w:hAnsi="Helvetica" w:cs="Helvetica"/>
                <w:sz w:val="20"/>
                <w:szCs w:val="20"/>
              </w:rPr>
            </w:pPr>
          </w:p>
        </w:tc>
        <w:tc>
          <w:tcPr>
            <w:tcW w:w="0" w:type="auto"/>
            <w:hideMark/>
          </w:tcPr>
          <w:p w14:paraId="0482D287" w14:textId="77777777" w:rsidR="0028180E" w:rsidRDefault="0028180E" w:rsidP="00895542">
            <w:pPr>
              <w:rPr>
                <w:rFonts w:eastAsia="Times New Roman" w:cs="Times New Roman"/>
                <w:sz w:val="20"/>
                <w:szCs w:val="20"/>
              </w:rPr>
            </w:pPr>
          </w:p>
        </w:tc>
      </w:tr>
      <w:tr w:rsidR="0028180E" w14:paraId="2E095D00" w14:textId="77777777" w:rsidTr="00895542">
        <w:tc>
          <w:tcPr>
            <w:tcW w:w="0" w:type="auto"/>
            <w:hideMark/>
          </w:tcPr>
          <w:p w14:paraId="26969EB7" w14:textId="77777777" w:rsidR="0028180E" w:rsidRDefault="00FF112F" w:rsidP="00895542">
            <w:pPr>
              <w:rPr>
                <w:rFonts w:ascii="Helvetica" w:hAnsi="Helvetica" w:cs="Helvetica"/>
                <w:b/>
                <w:bCs/>
                <w:color w:val="000000"/>
                <w:szCs w:val="24"/>
              </w:rPr>
            </w:pPr>
            <w:hyperlink r:id="rId365" w:anchor="option_mysqlcheck_user" w:history="1">
              <w:r w:rsidR="0028180E">
                <w:rPr>
                  <w:rStyle w:val="a4"/>
                  <w:rFonts w:ascii="Helvetica" w:hAnsi="Helvetica" w:cs="Helvetica"/>
                  <w:b/>
                  <w:bCs/>
                  <w:color w:val="00759F"/>
                </w:rPr>
                <w:t>--user</w:t>
              </w:r>
            </w:hyperlink>
          </w:p>
        </w:tc>
        <w:tc>
          <w:tcPr>
            <w:tcW w:w="0" w:type="auto"/>
            <w:hideMark/>
          </w:tcPr>
          <w:p w14:paraId="7B539BFB"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5193F3A7" w14:textId="77777777" w:rsidR="0028180E" w:rsidRDefault="0028180E" w:rsidP="00895542">
            <w:pPr>
              <w:rPr>
                <w:rFonts w:ascii="Helvetica" w:hAnsi="Helvetica" w:cs="Helvetica"/>
                <w:sz w:val="20"/>
                <w:szCs w:val="20"/>
              </w:rPr>
            </w:pPr>
          </w:p>
        </w:tc>
        <w:tc>
          <w:tcPr>
            <w:tcW w:w="0" w:type="auto"/>
            <w:hideMark/>
          </w:tcPr>
          <w:p w14:paraId="33F73718" w14:textId="77777777" w:rsidR="0028180E" w:rsidRDefault="0028180E" w:rsidP="00895542">
            <w:pPr>
              <w:rPr>
                <w:rFonts w:eastAsia="Times New Roman" w:cs="Times New Roman"/>
                <w:sz w:val="20"/>
                <w:szCs w:val="20"/>
              </w:rPr>
            </w:pPr>
          </w:p>
        </w:tc>
      </w:tr>
      <w:tr w:rsidR="0028180E" w14:paraId="2E75A412" w14:textId="77777777" w:rsidTr="00895542">
        <w:tc>
          <w:tcPr>
            <w:tcW w:w="0" w:type="auto"/>
            <w:hideMark/>
          </w:tcPr>
          <w:p w14:paraId="38419534" w14:textId="77777777" w:rsidR="0028180E" w:rsidRDefault="00FF112F" w:rsidP="00895542">
            <w:pPr>
              <w:rPr>
                <w:rFonts w:ascii="Helvetica" w:hAnsi="Helvetica" w:cs="Helvetica"/>
                <w:b/>
                <w:bCs/>
                <w:color w:val="000000"/>
                <w:szCs w:val="24"/>
              </w:rPr>
            </w:pPr>
            <w:hyperlink r:id="rId366" w:anchor="option_mysqlcheck_verbose" w:history="1">
              <w:r w:rsidR="0028180E">
                <w:rPr>
                  <w:rStyle w:val="a4"/>
                  <w:rFonts w:ascii="Helvetica" w:hAnsi="Helvetica" w:cs="Helvetica"/>
                  <w:b/>
                  <w:bCs/>
                  <w:color w:val="00759F"/>
                </w:rPr>
                <w:t>--verbose</w:t>
              </w:r>
            </w:hyperlink>
          </w:p>
        </w:tc>
        <w:tc>
          <w:tcPr>
            <w:tcW w:w="0" w:type="auto"/>
            <w:hideMark/>
          </w:tcPr>
          <w:p w14:paraId="4705BB51"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41EFDA95" w14:textId="77777777" w:rsidR="0028180E" w:rsidRDefault="0028180E" w:rsidP="00895542">
            <w:pPr>
              <w:rPr>
                <w:rFonts w:ascii="Helvetica" w:hAnsi="Helvetica" w:cs="Helvetica"/>
                <w:sz w:val="20"/>
                <w:szCs w:val="20"/>
              </w:rPr>
            </w:pPr>
          </w:p>
        </w:tc>
        <w:tc>
          <w:tcPr>
            <w:tcW w:w="0" w:type="auto"/>
            <w:hideMark/>
          </w:tcPr>
          <w:p w14:paraId="29A15CE6" w14:textId="77777777" w:rsidR="0028180E" w:rsidRDefault="0028180E" w:rsidP="00895542">
            <w:pPr>
              <w:rPr>
                <w:rFonts w:eastAsia="Times New Roman" w:cs="Times New Roman"/>
                <w:sz w:val="20"/>
                <w:szCs w:val="20"/>
              </w:rPr>
            </w:pPr>
          </w:p>
        </w:tc>
      </w:tr>
      <w:tr w:rsidR="0028180E" w14:paraId="0E5D6AE5" w14:textId="77777777" w:rsidTr="00895542">
        <w:tc>
          <w:tcPr>
            <w:tcW w:w="0" w:type="auto"/>
            <w:hideMark/>
          </w:tcPr>
          <w:p w14:paraId="72240913" w14:textId="77777777" w:rsidR="0028180E" w:rsidRDefault="00FF112F" w:rsidP="00895542">
            <w:pPr>
              <w:rPr>
                <w:rFonts w:ascii="Helvetica" w:hAnsi="Helvetica" w:cs="Helvetica"/>
                <w:b/>
                <w:bCs/>
                <w:color w:val="000000"/>
                <w:szCs w:val="24"/>
              </w:rPr>
            </w:pPr>
            <w:hyperlink r:id="rId367" w:anchor="option_mysqlcheck_version" w:history="1">
              <w:r w:rsidR="0028180E">
                <w:rPr>
                  <w:rStyle w:val="a4"/>
                  <w:rFonts w:ascii="Helvetica" w:hAnsi="Helvetica" w:cs="Helvetica"/>
                  <w:b/>
                  <w:bCs/>
                  <w:color w:val="00759F"/>
                </w:rPr>
                <w:t>--version</w:t>
              </w:r>
            </w:hyperlink>
          </w:p>
        </w:tc>
        <w:tc>
          <w:tcPr>
            <w:tcW w:w="0" w:type="auto"/>
            <w:hideMark/>
          </w:tcPr>
          <w:p w14:paraId="6B7D0321"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35EDF21D" w14:textId="77777777" w:rsidR="0028180E" w:rsidRDefault="0028180E" w:rsidP="00895542">
            <w:pPr>
              <w:rPr>
                <w:rFonts w:ascii="Helvetica" w:hAnsi="Helvetica" w:cs="Helvetica"/>
                <w:sz w:val="20"/>
                <w:szCs w:val="20"/>
              </w:rPr>
            </w:pPr>
          </w:p>
        </w:tc>
        <w:tc>
          <w:tcPr>
            <w:tcW w:w="0" w:type="auto"/>
            <w:hideMark/>
          </w:tcPr>
          <w:p w14:paraId="046E1662" w14:textId="77777777" w:rsidR="0028180E" w:rsidRDefault="0028180E" w:rsidP="00895542">
            <w:pPr>
              <w:rPr>
                <w:rFonts w:eastAsia="Times New Roman" w:cs="Times New Roman"/>
                <w:sz w:val="20"/>
                <w:szCs w:val="20"/>
              </w:rPr>
            </w:pPr>
          </w:p>
        </w:tc>
      </w:tr>
      <w:tr w:rsidR="0028180E" w14:paraId="5905C143" w14:textId="77777777" w:rsidTr="00895542">
        <w:tc>
          <w:tcPr>
            <w:tcW w:w="0" w:type="auto"/>
            <w:hideMark/>
          </w:tcPr>
          <w:p w14:paraId="30DA9CFF" w14:textId="77777777" w:rsidR="0028180E" w:rsidRDefault="00FF112F" w:rsidP="00895542">
            <w:pPr>
              <w:rPr>
                <w:rFonts w:ascii="Helvetica" w:hAnsi="Helvetica" w:cs="Helvetica"/>
                <w:b/>
                <w:bCs/>
                <w:color w:val="000000"/>
                <w:szCs w:val="24"/>
              </w:rPr>
            </w:pPr>
            <w:hyperlink r:id="rId368" w:anchor="option_mysqlcheck_write-binlog" w:history="1">
              <w:r w:rsidR="0028180E">
                <w:rPr>
                  <w:rStyle w:val="a4"/>
                  <w:rFonts w:ascii="Helvetica" w:hAnsi="Helvetica" w:cs="Helvetica"/>
                  <w:b/>
                  <w:bCs/>
                  <w:color w:val="00759F"/>
                </w:rPr>
                <w:t>--write-binlog</w:t>
              </w:r>
            </w:hyperlink>
          </w:p>
        </w:tc>
        <w:tc>
          <w:tcPr>
            <w:tcW w:w="0" w:type="auto"/>
            <w:hideMark/>
          </w:tcPr>
          <w:p w14:paraId="4DC5B941" w14:textId="77777777" w:rsidR="0028180E" w:rsidRDefault="0028180E" w:rsidP="00895542">
            <w:pPr>
              <w:rPr>
                <w:rFonts w:ascii="Helvetica" w:hAnsi="Helvetica" w:cs="Helvetica"/>
                <w:sz w:val="20"/>
                <w:szCs w:val="20"/>
              </w:rPr>
            </w:pPr>
            <w:r>
              <w:rPr>
                <w:rFonts w:ascii="Helvetica" w:hAnsi="Helvetica" w:cs="Helvetica"/>
                <w:sz w:val="20"/>
                <w:szCs w:val="20"/>
              </w:rPr>
              <w:t>Log ANALYZE, OPTIMIZE, REPAIR statements to binary log. --skip-write-binlog adds NO_WRITE_TO_BINLOG to these statements</w:t>
            </w:r>
          </w:p>
        </w:tc>
        <w:tc>
          <w:tcPr>
            <w:tcW w:w="0" w:type="auto"/>
            <w:hideMark/>
          </w:tcPr>
          <w:p w14:paraId="3560CB8E" w14:textId="77777777" w:rsidR="0028180E" w:rsidRDefault="0028180E" w:rsidP="00895542">
            <w:pPr>
              <w:rPr>
                <w:rFonts w:ascii="Helvetica" w:hAnsi="Helvetica" w:cs="Helvetica"/>
                <w:sz w:val="20"/>
                <w:szCs w:val="20"/>
              </w:rPr>
            </w:pPr>
          </w:p>
        </w:tc>
        <w:tc>
          <w:tcPr>
            <w:tcW w:w="0" w:type="auto"/>
            <w:hideMark/>
          </w:tcPr>
          <w:p w14:paraId="5D6DD15D" w14:textId="77777777" w:rsidR="0028180E" w:rsidRDefault="0028180E" w:rsidP="00895542">
            <w:pPr>
              <w:rPr>
                <w:rFonts w:eastAsia="Times New Roman" w:cs="Times New Roman"/>
                <w:sz w:val="20"/>
                <w:szCs w:val="20"/>
              </w:rPr>
            </w:pPr>
          </w:p>
        </w:tc>
      </w:tr>
      <w:tr w:rsidR="0028180E" w14:paraId="63426395" w14:textId="77777777" w:rsidTr="00895542">
        <w:tc>
          <w:tcPr>
            <w:tcW w:w="0" w:type="auto"/>
            <w:hideMark/>
          </w:tcPr>
          <w:p w14:paraId="4CD4176F" w14:textId="77777777" w:rsidR="0028180E" w:rsidRDefault="00FF112F" w:rsidP="00895542">
            <w:pPr>
              <w:rPr>
                <w:rFonts w:ascii="Helvetica" w:hAnsi="Helvetica" w:cs="Helvetica"/>
                <w:b/>
                <w:bCs/>
                <w:color w:val="000000"/>
                <w:szCs w:val="24"/>
              </w:rPr>
            </w:pPr>
            <w:hyperlink r:id="rId369" w:anchor="option_mysqlcheck_zstd-compression-level" w:history="1">
              <w:r w:rsidR="0028180E">
                <w:rPr>
                  <w:rStyle w:val="a4"/>
                  <w:rFonts w:ascii="Helvetica" w:hAnsi="Helvetica" w:cs="Helvetica"/>
                  <w:b/>
                  <w:bCs/>
                  <w:color w:val="00759F"/>
                </w:rPr>
                <w:t>--zstd-compression-level</w:t>
              </w:r>
            </w:hyperlink>
          </w:p>
        </w:tc>
        <w:tc>
          <w:tcPr>
            <w:tcW w:w="0" w:type="auto"/>
            <w:hideMark/>
          </w:tcPr>
          <w:p w14:paraId="7F93CCF8"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642B4984"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6BB03DDE" w14:textId="77777777" w:rsidR="0028180E" w:rsidRDefault="0028180E" w:rsidP="00895542">
            <w:pPr>
              <w:rPr>
                <w:rFonts w:ascii="Helvetica" w:hAnsi="Helvetica" w:cs="Helvetica"/>
                <w:sz w:val="20"/>
                <w:szCs w:val="20"/>
              </w:rPr>
            </w:pPr>
          </w:p>
        </w:tc>
      </w:tr>
    </w:tbl>
    <w:p w14:paraId="04F347BD" w14:textId="77777777" w:rsidR="0028180E" w:rsidRDefault="0028180E" w:rsidP="0028180E"/>
    <w:p w14:paraId="0413D3C3"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4.14 mysqldump Options</w:t>
      </w:r>
    </w:p>
    <w:tbl>
      <w:tblPr>
        <w:tblStyle w:val="af2"/>
        <w:tblW w:w="0" w:type="auto"/>
        <w:tblLook w:val="04A0" w:firstRow="1" w:lastRow="0" w:firstColumn="1" w:lastColumn="0" w:noHBand="0" w:noVBand="1"/>
      </w:tblPr>
      <w:tblGrid>
        <w:gridCol w:w="1856"/>
        <w:gridCol w:w="3460"/>
        <w:gridCol w:w="1456"/>
        <w:gridCol w:w="1524"/>
      </w:tblGrid>
      <w:tr w:rsidR="0028180E" w14:paraId="20124C01" w14:textId="77777777" w:rsidTr="00895542">
        <w:tc>
          <w:tcPr>
            <w:tcW w:w="0" w:type="auto"/>
            <w:hideMark/>
          </w:tcPr>
          <w:p w14:paraId="07AF98DD"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76881286"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5D3BA061"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53849343"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612A368F" w14:textId="77777777" w:rsidTr="00895542">
        <w:tc>
          <w:tcPr>
            <w:tcW w:w="0" w:type="auto"/>
            <w:hideMark/>
          </w:tcPr>
          <w:p w14:paraId="78FA93F5" w14:textId="77777777" w:rsidR="0028180E" w:rsidRDefault="00FF112F" w:rsidP="00895542">
            <w:pPr>
              <w:rPr>
                <w:rFonts w:ascii="Helvetica" w:hAnsi="Helvetica" w:cs="Helvetica"/>
                <w:b/>
                <w:bCs/>
                <w:color w:val="000000"/>
              </w:rPr>
            </w:pPr>
            <w:hyperlink r:id="rId370" w:anchor="option_mysqldump_add-drop-database" w:history="1">
              <w:r w:rsidR="0028180E">
                <w:rPr>
                  <w:rStyle w:val="a4"/>
                  <w:rFonts w:ascii="Helvetica" w:hAnsi="Helvetica" w:cs="Helvetica"/>
                  <w:b/>
                  <w:bCs/>
                  <w:color w:val="00759F"/>
                </w:rPr>
                <w:t>--add-drop-database</w:t>
              </w:r>
            </w:hyperlink>
          </w:p>
        </w:tc>
        <w:tc>
          <w:tcPr>
            <w:tcW w:w="0" w:type="auto"/>
            <w:hideMark/>
          </w:tcPr>
          <w:p w14:paraId="400B16CA" w14:textId="77777777" w:rsidR="0028180E" w:rsidRDefault="0028180E" w:rsidP="00895542">
            <w:pPr>
              <w:rPr>
                <w:rFonts w:ascii="Helvetica" w:hAnsi="Helvetica" w:cs="Helvetica"/>
                <w:sz w:val="20"/>
                <w:szCs w:val="20"/>
              </w:rPr>
            </w:pPr>
            <w:r>
              <w:rPr>
                <w:rFonts w:ascii="Helvetica" w:hAnsi="Helvetica" w:cs="Helvetica"/>
                <w:sz w:val="20"/>
                <w:szCs w:val="20"/>
              </w:rPr>
              <w:t>Add DROP DATABASE statement before each CREATE DATABASE statement</w:t>
            </w:r>
          </w:p>
        </w:tc>
        <w:tc>
          <w:tcPr>
            <w:tcW w:w="0" w:type="auto"/>
            <w:hideMark/>
          </w:tcPr>
          <w:p w14:paraId="047615BC" w14:textId="77777777" w:rsidR="0028180E" w:rsidRDefault="0028180E" w:rsidP="00895542">
            <w:pPr>
              <w:rPr>
                <w:rFonts w:ascii="Helvetica" w:hAnsi="Helvetica" w:cs="Helvetica"/>
                <w:sz w:val="20"/>
                <w:szCs w:val="20"/>
              </w:rPr>
            </w:pPr>
          </w:p>
        </w:tc>
        <w:tc>
          <w:tcPr>
            <w:tcW w:w="0" w:type="auto"/>
            <w:hideMark/>
          </w:tcPr>
          <w:p w14:paraId="412C7250" w14:textId="77777777" w:rsidR="0028180E" w:rsidRDefault="0028180E" w:rsidP="00895542">
            <w:pPr>
              <w:rPr>
                <w:rFonts w:eastAsia="Times New Roman" w:cs="Times New Roman"/>
                <w:sz w:val="20"/>
                <w:szCs w:val="20"/>
              </w:rPr>
            </w:pPr>
          </w:p>
        </w:tc>
      </w:tr>
      <w:tr w:rsidR="0028180E" w14:paraId="16059DC6" w14:textId="77777777" w:rsidTr="00895542">
        <w:tc>
          <w:tcPr>
            <w:tcW w:w="0" w:type="auto"/>
            <w:hideMark/>
          </w:tcPr>
          <w:p w14:paraId="2B7C0170" w14:textId="77777777" w:rsidR="0028180E" w:rsidRDefault="00FF112F" w:rsidP="00895542">
            <w:pPr>
              <w:rPr>
                <w:rFonts w:ascii="Helvetica" w:hAnsi="Helvetica" w:cs="Helvetica"/>
                <w:b/>
                <w:bCs/>
                <w:color w:val="000000"/>
                <w:szCs w:val="24"/>
              </w:rPr>
            </w:pPr>
            <w:hyperlink r:id="rId371" w:anchor="option_mysqldump_add-drop-table" w:history="1">
              <w:r w:rsidR="0028180E">
                <w:rPr>
                  <w:rStyle w:val="a4"/>
                  <w:rFonts w:ascii="Helvetica" w:hAnsi="Helvetica" w:cs="Helvetica"/>
                  <w:b/>
                  <w:bCs/>
                  <w:color w:val="00759F"/>
                </w:rPr>
                <w:t>--add-drop-table</w:t>
              </w:r>
            </w:hyperlink>
          </w:p>
        </w:tc>
        <w:tc>
          <w:tcPr>
            <w:tcW w:w="0" w:type="auto"/>
            <w:hideMark/>
          </w:tcPr>
          <w:p w14:paraId="4F4FF855" w14:textId="77777777" w:rsidR="0028180E" w:rsidRDefault="0028180E" w:rsidP="00895542">
            <w:pPr>
              <w:rPr>
                <w:rFonts w:ascii="Helvetica" w:hAnsi="Helvetica" w:cs="Helvetica"/>
                <w:sz w:val="20"/>
                <w:szCs w:val="20"/>
              </w:rPr>
            </w:pPr>
            <w:r>
              <w:rPr>
                <w:rFonts w:ascii="Helvetica" w:hAnsi="Helvetica" w:cs="Helvetica"/>
                <w:sz w:val="20"/>
                <w:szCs w:val="20"/>
              </w:rPr>
              <w:t>Add DROP TABLE statement before each CREATE TABLE statement</w:t>
            </w:r>
          </w:p>
        </w:tc>
        <w:tc>
          <w:tcPr>
            <w:tcW w:w="0" w:type="auto"/>
            <w:hideMark/>
          </w:tcPr>
          <w:p w14:paraId="49F6BC21" w14:textId="77777777" w:rsidR="0028180E" w:rsidRDefault="0028180E" w:rsidP="00895542">
            <w:pPr>
              <w:rPr>
                <w:rFonts w:ascii="Helvetica" w:hAnsi="Helvetica" w:cs="Helvetica"/>
                <w:sz w:val="20"/>
                <w:szCs w:val="20"/>
              </w:rPr>
            </w:pPr>
          </w:p>
        </w:tc>
        <w:tc>
          <w:tcPr>
            <w:tcW w:w="0" w:type="auto"/>
            <w:hideMark/>
          </w:tcPr>
          <w:p w14:paraId="199C235E" w14:textId="77777777" w:rsidR="0028180E" w:rsidRDefault="0028180E" w:rsidP="00895542">
            <w:pPr>
              <w:rPr>
                <w:rFonts w:eastAsia="Times New Roman" w:cs="Times New Roman"/>
                <w:sz w:val="20"/>
                <w:szCs w:val="20"/>
              </w:rPr>
            </w:pPr>
          </w:p>
        </w:tc>
      </w:tr>
      <w:tr w:rsidR="0028180E" w14:paraId="379A0784" w14:textId="77777777" w:rsidTr="00895542">
        <w:tc>
          <w:tcPr>
            <w:tcW w:w="0" w:type="auto"/>
            <w:hideMark/>
          </w:tcPr>
          <w:p w14:paraId="7082797D" w14:textId="77777777" w:rsidR="0028180E" w:rsidRDefault="00FF112F" w:rsidP="00895542">
            <w:pPr>
              <w:rPr>
                <w:rFonts w:ascii="Helvetica" w:hAnsi="Helvetica" w:cs="Helvetica"/>
                <w:b/>
                <w:bCs/>
                <w:color w:val="000000"/>
                <w:szCs w:val="24"/>
              </w:rPr>
            </w:pPr>
            <w:hyperlink r:id="rId372" w:anchor="option_mysqldump_add-drop-trigger" w:history="1">
              <w:r w:rsidR="0028180E">
                <w:rPr>
                  <w:rStyle w:val="a4"/>
                  <w:rFonts w:ascii="Helvetica" w:hAnsi="Helvetica" w:cs="Helvetica"/>
                  <w:b/>
                  <w:bCs/>
                  <w:color w:val="00759F"/>
                </w:rPr>
                <w:t>--add-drop-trigger</w:t>
              </w:r>
            </w:hyperlink>
          </w:p>
        </w:tc>
        <w:tc>
          <w:tcPr>
            <w:tcW w:w="0" w:type="auto"/>
            <w:hideMark/>
          </w:tcPr>
          <w:p w14:paraId="587B91F7" w14:textId="77777777" w:rsidR="0028180E" w:rsidRDefault="0028180E" w:rsidP="00895542">
            <w:pPr>
              <w:rPr>
                <w:rFonts w:ascii="Helvetica" w:hAnsi="Helvetica" w:cs="Helvetica"/>
                <w:sz w:val="20"/>
                <w:szCs w:val="20"/>
              </w:rPr>
            </w:pPr>
            <w:r>
              <w:rPr>
                <w:rFonts w:ascii="Helvetica" w:hAnsi="Helvetica" w:cs="Helvetica"/>
                <w:sz w:val="20"/>
                <w:szCs w:val="20"/>
              </w:rPr>
              <w:t>Add DROP TRIGGER statement before each CREATE TRIGGER statement</w:t>
            </w:r>
          </w:p>
        </w:tc>
        <w:tc>
          <w:tcPr>
            <w:tcW w:w="0" w:type="auto"/>
            <w:hideMark/>
          </w:tcPr>
          <w:p w14:paraId="179B9DC1" w14:textId="77777777" w:rsidR="0028180E" w:rsidRDefault="0028180E" w:rsidP="00895542">
            <w:pPr>
              <w:rPr>
                <w:rFonts w:ascii="Helvetica" w:hAnsi="Helvetica" w:cs="Helvetica"/>
                <w:sz w:val="20"/>
                <w:szCs w:val="20"/>
              </w:rPr>
            </w:pPr>
          </w:p>
        </w:tc>
        <w:tc>
          <w:tcPr>
            <w:tcW w:w="0" w:type="auto"/>
            <w:hideMark/>
          </w:tcPr>
          <w:p w14:paraId="47FFB39A" w14:textId="77777777" w:rsidR="0028180E" w:rsidRDefault="0028180E" w:rsidP="00895542">
            <w:pPr>
              <w:rPr>
                <w:rFonts w:eastAsia="Times New Roman" w:cs="Times New Roman"/>
                <w:sz w:val="20"/>
                <w:szCs w:val="20"/>
              </w:rPr>
            </w:pPr>
          </w:p>
        </w:tc>
      </w:tr>
      <w:tr w:rsidR="0028180E" w14:paraId="042285B3" w14:textId="77777777" w:rsidTr="00895542">
        <w:tc>
          <w:tcPr>
            <w:tcW w:w="0" w:type="auto"/>
            <w:hideMark/>
          </w:tcPr>
          <w:p w14:paraId="2B1F345D" w14:textId="77777777" w:rsidR="0028180E" w:rsidRDefault="00FF112F" w:rsidP="00895542">
            <w:pPr>
              <w:rPr>
                <w:rFonts w:ascii="Helvetica" w:hAnsi="Helvetica" w:cs="Helvetica"/>
                <w:b/>
                <w:bCs/>
                <w:color w:val="000000"/>
                <w:szCs w:val="24"/>
              </w:rPr>
            </w:pPr>
            <w:hyperlink r:id="rId373" w:anchor="option_mysqldump_add-locks" w:history="1">
              <w:r w:rsidR="0028180E">
                <w:rPr>
                  <w:rStyle w:val="a4"/>
                  <w:rFonts w:ascii="Helvetica" w:hAnsi="Helvetica" w:cs="Helvetica"/>
                  <w:b/>
                  <w:bCs/>
                  <w:color w:val="00759F"/>
                </w:rPr>
                <w:t>--add-locks</w:t>
              </w:r>
            </w:hyperlink>
          </w:p>
        </w:tc>
        <w:tc>
          <w:tcPr>
            <w:tcW w:w="0" w:type="auto"/>
            <w:hideMark/>
          </w:tcPr>
          <w:p w14:paraId="67288C5B" w14:textId="77777777" w:rsidR="0028180E" w:rsidRDefault="0028180E" w:rsidP="00895542">
            <w:pPr>
              <w:rPr>
                <w:rFonts w:ascii="Helvetica" w:hAnsi="Helvetica" w:cs="Helvetica"/>
                <w:sz w:val="20"/>
                <w:szCs w:val="20"/>
              </w:rPr>
            </w:pPr>
            <w:r>
              <w:rPr>
                <w:rFonts w:ascii="Helvetica" w:hAnsi="Helvetica" w:cs="Helvetica"/>
                <w:sz w:val="20"/>
                <w:szCs w:val="20"/>
              </w:rPr>
              <w:t>Surround each table dump with LOCK TABLES and UNLOCK TABLES statements</w:t>
            </w:r>
          </w:p>
        </w:tc>
        <w:tc>
          <w:tcPr>
            <w:tcW w:w="0" w:type="auto"/>
            <w:hideMark/>
          </w:tcPr>
          <w:p w14:paraId="199D5E38" w14:textId="77777777" w:rsidR="0028180E" w:rsidRDefault="0028180E" w:rsidP="00895542">
            <w:pPr>
              <w:rPr>
                <w:rFonts w:ascii="Helvetica" w:hAnsi="Helvetica" w:cs="Helvetica"/>
                <w:sz w:val="20"/>
                <w:szCs w:val="20"/>
              </w:rPr>
            </w:pPr>
          </w:p>
        </w:tc>
        <w:tc>
          <w:tcPr>
            <w:tcW w:w="0" w:type="auto"/>
            <w:hideMark/>
          </w:tcPr>
          <w:p w14:paraId="4534580B" w14:textId="77777777" w:rsidR="0028180E" w:rsidRDefault="0028180E" w:rsidP="00895542">
            <w:pPr>
              <w:rPr>
                <w:rFonts w:eastAsia="Times New Roman" w:cs="Times New Roman"/>
                <w:sz w:val="20"/>
                <w:szCs w:val="20"/>
              </w:rPr>
            </w:pPr>
          </w:p>
        </w:tc>
      </w:tr>
      <w:tr w:rsidR="0028180E" w14:paraId="1CA067D1" w14:textId="77777777" w:rsidTr="00895542">
        <w:tc>
          <w:tcPr>
            <w:tcW w:w="0" w:type="auto"/>
            <w:hideMark/>
          </w:tcPr>
          <w:p w14:paraId="3B6FE67D" w14:textId="77777777" w:rsidR="0028180E" w:rsidRDefault="00FF112F" w:rsidP="00895542">
            <w:pPr>
              <w:rPr>
                <w:rFonts w:ascii="Helvetica" w:hAnsi="Helvetica" w:cs="Helvetica"/>
                <w:b/>
                <w:bCs/>
                <w:color w:val="000000"/>
                <w:szCs w:val="24"/>
              </w:rPr>
            </w:pPr>
            <w:hyperlink r:id="rId374" w:anchor="option_mysqldump_all-databases" w:history="1">
              <w:r w:rsidR="0028180E">
                <w:rPr>
                  <w:rStyle w:val="a4"/>
                  <w:rFonts w:ascii="Helvetica" w:hAnsi="Helvetica" w:cs="Helvetica"/>
                  <w:b/>
                  <w:bCs/>
                  <w:color w:val="00759F"/>
                </w:rPr>
                <w:t>--all-databases</w:t>
              </w:r>
            </w:hyperlink>
          </w:p>
        </w:tc>
        <w:tc>
          <w:tcPr>
            <w:tcW w:w="0" w:type="auto"/>
            <w:hideMark/>
          </w:tcPr>
          <w:p w14:paraId="4EEA27AB" w14:textId="77777777" w:rsidR="0028180E" w:rsidRDefault="0028180E" w:rsidP="00895542">
            <w:pPr>
              <w:rPr>
                <w:rFonts w:ascii="Helvetica" w:hAnsi="Helvetica" w:cs="Helvetica"/>
                <w:sz w:val="20"/>
                <w:szCs w:val="20"/>
              </w:rPr>
            </w:pPr>
            <w:r>
              <w:rPr>
                <w:rFonts w:ascii="Helvetica" w:hAnsi="Helvetica" w:cs="Helvetica"/>
                <w:sz w:val="20"/>
                <w:szCs w:val="20"/>
              </w:rPr>
              <w:t>Dump all tables in all databases</w:t>
            </w:r>
          </w:p>
        </w:tc>
        <w:tc>
          <w:tcPr>
            <w:tcW w:w="0" w:type="auto"/>
            <w:hideMark/>
          </w:tcPr>
          <w:p w14:paraId="0800B84C" w14:textId="77777777" w:rsidR="0028180E" w:rsidRDefault="0028180E" w:rsidP="00895542">
            <w:pPr>
              <w:rPr>
                <w:rFonts w:ascii="Helvetica" w:hAnsi="Helvetica" w:cs="Helvetica"/>
                <w:sz w:val="20"/>
                <w:szCs w:val="20"/>
              </w:rPr>
            </w:pPr>
          </w:p>
        </w:tc>
        <w:tc>
          <w:tcPr>
            <w:tcW w:w="0" w:type="auto"/>
            <w:hideMark/>
          </w:tcPr>
          <w:p w14:paraId="1EAAE1AD" w14:textId="77777777" w:rsidR="0028180E" w:rsidRDefault="0028180E" w:rsidP="00895542">
            <w:pPr>
              <w:rPr>
                <w:rFonts w:eastAsia="Times New Roman" w:cs="Times New Roman"/>
                <w:sz w:val="20"/>
                <w:szCs w:val="20"/>
              </w:rPr>
            </w:pPr>
          </w:p>
        </w:tc>
      </w:tr>
      <w:tr w:rsidR="0028180E" w14:paraId="3BB1E5BF" w14:textId="77777777" w:rsidTr="00895542">
        <w:tc>
          <w:tcPr>
            <w:tcW w:w="0" w:type="auto"/>
            <w:hideMark/>
          </w:tcPr>
          <w:p w14:paraId="50BB78B8" w14:textId="77777777" w:rsidR="0028180E" w:rsidRDefault="00FF112F" w:rsidP="00895542">
            <w:pPr>
              <w:rPr>
                <w:rFonts w:ascii="Helvetica" w:hAnsi="Helvetica" w:cs="Helvetica"/>
                <w:b/>
                <w:bCs/>
                <w:color w:val="000000"/>
                <w:szCs w:val="24"/>
              </w:rPr>
            </w:pPr>
            <w:hyperlink r:id="rId375" w:anchor="option_mysqldump_allow-keywords" w:history="1">
              <w:r w:rsidR="0028180E">
                <w:rPr>
                  <w:rStyle w:val="a4"/>
                  <w:rFonts w:ascii="Helvetica" w:hAnsi="Helvetica" w:cs="Helvetica"/>
                  <w:b/>
                  <w:bCs/>
                  <w:color w:val="00759F"/>
                </w:rPr>
                <w:t>--allow-keywords</w:t>
              </w:r>
            </w:hyperlink>
          </w:p>
        </w:tc>
        <w:tc>
          <w:tcPr>
            <w:tcW w:w="0" w:type="auto"/>
            <w:hideMark/>
          </w:tcPr>
          <w:p w14:paraId="431302BC" w14:textId="77777777" w:rsidR="0028180E" w:rsidRDefault="0028180E" w:rsidP="00895542">
            <w:pPr>
              <w:rPr>
                <w:rFonts w:ascii="Helvetica" w:hAnsi="Helvetica" w:cs="Helvetica"/>
                <w:sz w:val="20"/>
                <w:szCs w:val="20"/>
              </w:rPr>
            </w:pPr>
            <w:r>
              <w:rPr>
                <w:rFonts w:ascii="Helvetica" w:hAnsi="Helvetica" w:cs="Helvetica"/>
                <w:sz w:val="20"/>
                <w:szCs w:val="20"/>
              </w:rPr>
              <w:t>Allow creation of column names that are keywords</w:t>
            </w:r>
          </w:p>
        </w:tc>
        <w:tc>
          <w:tcPr>
            <w:tcW w:w="0" w:type="auto"/>
            <w:hideMark/>
          </w:tcPr>
          <w:p w14:paraId="4B5CC29C" w14:textId="77777777" w:rsidR="0028180E" w:rsidRDefault="0028180E" w:rsidP="00895542">
            <w:pPr>
              <w:rPr>
                <w:rFonts w:ascii="Helvetica" w:hAnsi="Helvetica" w:cs="Helvetica"/>
                <w:sz w:val="20"/>
                <w:szCs w:val="20"/>
              </w:rPr>
            </w:pPr>
          </w:p>
        </w:tc>
        <w:tc>
          <w:tcPr>
            <w:tcW w:w="0" w:type="auto"/>
            <w:hideMark/>
          </w:tcPr>
          <w:p w14:paraId="40A2AC1F" w14:textId="77777777" w:rsidR="0028180E" w:rsidRDefault="0028180E" w:rsidP="00895542">
            <w:pPr>
              <w:rPr>
                <w:rFonts w:eastAsia="Times New Roman" w:cs="Times New Roman"/>
                <w:sz w:val="20"/>
                <w:szCs w:val="20"/>
              </w:rPr>
            </w:pPr>
          </w:p>
        </w:tc>
      </w:tr>
      <w:tr w:rsidR="0028180E" w14:paraId="015C07BE" w14:textId="77777777" w:rsidTr="00895542">
        <w:tc>
          <w:tcPr>
            <w:tcW w:w="0" w:type="auto"/>
            <w:hideMark/>
          </w:tcPr>
          <w:p w14:paraId="32C7AAFA" w14:textId="77777777" w:rsidR="0028180E" w:rsidRDefault="00FF112F" w:rsidP="00895542">
            <w:pPr>
              <w:rPr>
                <w:rFonts w:ascii="Helvetica" w:hAnsi="Helvetica" w:cs="Helvetica"/>
                <w:b/>
                <w:bCs/>
                <w:color w:val="000000"/>
                <w:szCs w:val="24"/>
              </w:rPr>
            </w:pPr>
            <w:hyperlink r:id="rId376" w:anchor="option_mysqldump_apply-slave-statements" w:history="1">
              <w:r w:rsidR="0028180E">
                <w:rPr>
                  <w:rStyle w:val="a4"/>
                  <w:rFonts w:ascii="Helvetica" w:hAnsi="Helvetica" w:cs="Helvetica"/>
                  <w:b/>
                  <w:bCs/>
                  <w:color w:val="00759F"/>
                </w:rPr>
                <w:t>--apply-slave-statements</w:t>
              </w:r>
            </w:hyperlink>
          </w:p>
        </w:tc>
        <w:tc>
          <w:tcPr>
            <w:tcW w:w="0" w:type="auto"/>
            <w:hideMark/>
          </w:tcPr>
          <w:p w14:paraId="30F70373" w14:textId="77777777" w:rsidR="0028180E" w:rsidRDefault="0028180E" w:rsidP="00895542">
            <w:pPr>
              <w:rPr>
                <w:rFonts w:ascii="Helvetica" w:hAnsi="Helvetica" w:cs="Helvetica"/>
                <w:sz w:val="20"/>
                <w:szCs w:val="20"/>
              </w:rPr>
            </w:pPr>
            <w:r>
              <w:rPr>
                <w:rFonts w:ascii="Helvetica" w:hAnsi="Helvetica" w:cs="Helvetica"/>
                <w:sz w:val="20"/>
                <w:szCs w:val="20"/>
              </w:rPr>
              <w:t>Include STOP SLAVE prior to CHANGE MASTER statement and START SLAVE at end of output</w:t>
            </w:r>
          </w:p>
        </w:tc>
        <w:tc>
          <w:tcPr>
            <w:tcW w:w="0" w:type="auto"/>
            <w:hideMark/>
          </w:tcPr>
          <w:p w14:paraId="0F4C2953" w14:textId="77777777" w:rsidR="0028180E" w:rsidRDefault="0028180E" w:rsidP="00895542">
            <w:pPr>
              <w:rPr>
                <w:rFonts w:ascii="Helvetica" w:hAnsi="Helvetica" w:cs="Helvetica"/>
                <w:sz w:val="20"/>
                <w:szCs w:val="20"/>
              </w:rPr>
            </w:pPr>
          </w:p>
        </w:tc>
        <w:tc>
          <w:tcPr>
            <w:tcW w:w="0" w:type="auto"/>
            <w:hideMark/>
          </w:tcPr>
          <w:p w14:paraId="77DA00C2" w14:textId="77777777" w:rsidR="0028180E" w:rsidRDefault="0028180E" w:rsidP="00895542">
            <w:pPr>
              <w:rPr>
                <w:rFonts w:eastAsia="Times New Roman" w:cs="Times New Roman"/>
                <w:sz w:val="20"/>
                <w:szCs w:val="20"/>
              </w:rPr>
            </w:pPr>
          </w:p>
        </w:tc>
      </w:tr>
      <w:tr w:rsidR="0028180E" w14:paraId="41F90064" w14:textId="77777777" w:rsidTr="00895542">
        <w:tc>
          <w:tcPr>
            <w:tcW w:w="0" w:type="auto"/>
            <w:hideMark/>
          </w:tcPr>
          <w:p w14:paraId="42A1C1D7" w14:textId="77777777" w:rsidR="0028180E" w:rsidRDefault="00FF112F" w:rsidP="00895542">
            <w:pPr>
              <w:rPr>
                <w:rFonts w:ascii="Helvetica" w:hAnsi="Helvetica" w:cs="Helvetica"/>
                <w:b/>
                <w:bCs/>
                <w:color w:val="000000"/>
                <w:szCs w:val="24"/>
              </w:rPr>
            </w:pPr>
            <w:hyperlink r:id="rId377" w:anchor="option_mysqldump_bind-address" w:history="1">
              <w:r w:rsidR="0028180E">
                <w:rPr>
                  <w:rStyle w:val="a4"/>
                  <w:rFonts w:ascii="Helvetica" w:hAnsi="Helvetica" w:cs="Helvetica"/>
                  <w:b/>
                  <w:bCs/>
                  <w:color w:val="00759F"/>
                </w:rPr>
                <w:t>--bind-address</w:t>
              </w:r>
            </w:hyperlink>
          </w:p>
        </w:tc>
        <w:tc>
          <w:tcPr>
            <w:tcW w:w="0" w:type="auto"/>
            <w:hideMark/>
          </w:tcPr>
          <w:p w14:paraId="52962953"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65BC40BF" w14:textId="77777777" w:rsidR="0028180E" w:rsidRDefault="0028180E" w:rsidP="00895542">
            <w:pPr>
              <w:rPr>
                <w:rFonts w:ascii="Helvetica" w:hAnsi="Helvetica" w:cs="Helvetica"/>
                <w:sz w:val="20"/>
                <w:szCs w:val="20"/>
              </w:rPr>
            </w:pPr>
          </w:p>
        </w:tc>
        <w:tc>
          <w:tcPr>
            <w:tcW w:w="0" w:type="auto"/>
            <w:hideMark/>
          </w:tcPr>
          <w:p w14:paraId="020CD94D" w14:textId="77777777" w:rsidR="0028180E" w:rsidRDefault="0028180E" w:rsidP="00895542">
            <w:pPr>
              <w:rPr>
                <w:rFonts w:eastAsia="Times New Roman" w:cs="Times New Roman"/>
                <w:sz w:val="20"/>
                <w:szCs w:val="20"/>
              </w:rPr>
            </w:pPr>
          </w:p>
        </w:tc>
      </w:tr>
      <w:tr w:rsidR="0028180E" w14:paraId="63E7AF44" w14:textId="77777777" w:rsidTr="00895542">
        <w:tc>
          <w:tcPr>
            <w:tcW w:w="0" w:type="auto"/>
            <w:hideMark/>
          </w:tcPr>
          <w:p w14:paraId="0890D69F" w14:textId="77777777" w:rsidR="0028180E" w:rsidRDefault="00FF112F" w:rsidP="00895542">
            <w:pPr>
              <w:rPr>
                <w:rFonts w:ascii="Helvetica" w:hAnsi="Helvetica" w:cs="Helvetica"/>
                <w:b/>
                <w:bCs/>
                <w:color w:val="000000"/>
                <w:szCs w:val="24"/>
              </w:rPr>
            </w:pPr>
            <w:hyperlink r:id="rId378" w:anchor="option_mysqldump_character-sets-dir" w:history="1">
              <w:r w:rsidR="0028180E">
                <w:rPr>
                  <w:rStyle w:val="a4"/>
                  <w:rFonts w:ascii="Helvetica" w:hAnsi="Helvetica" w:cs="Helvetica"/>
                  <w:b/>
                  <w:bCs/>
                  <w:color w:val="00759F"/>
                </w:rPr>
                <w:t>--character-sets-dir</w:t>
              </w:r>
            </w:hyperlink>
          </w:p>
        </w:tc>
        <w:tc>
          <w:tcPr>
            <w:tcW w:w="0" w:type="auto"/>
            <w:hideMark/>
          </w:tcPr>
          <w:p w14:paraId="37865785" w14:textId="77777777" w:rsidR="0028180E" w:rsidRDefault="0028180E" w:rsidP="00895542">
            <w:pPr>
              <w:rPr>
                <w:rFonts w:ascii="Helvetica" w:hAnsi="Helvetica" w:cs="Helvetica"/>
                <w:sz w:val="20"/>
                <w:szCs w:val="20"/>
              </w:rPr>
            </w:pPr>
            <w:r>
              <w:rPr>
                <w:rFonts w:ascii="Helvetica" w:hAnsi="Helvetica" w:cs="Helvetica"/>
                <w:sz w:val="20"/>
                <w:szCs w:val="20"/>
              </w:rPr>
              <w:t>Directory where character sets are installed</w:t>
            </w:r>
          </w:p>
        </w:tc>
        <w:tc>
          <w:tcPr>
            <w:tcW w:w="0" w:type="auto"/>
            <w:hideMark/>
          </w:tcPr>
          <w:p w14:paraId="37D86747" w14:textId="77777777" w:rsidR="0028180E" w:rsidRDefault="0028180E" w:rsidP="00895542">
            <w:pPr>
              <w:rPr>
                <w:rFonts w:ascii="Helvetica" w:hAnsi="Helvetica" w:cs="Helvetica"/>
                <w:sz w:val="20"/>
                <w:szCs w:val="20"/>
              </w:rPr>
            </w:pPr>
          </w:p>
        </w:tc>
        <w:tc>
          <w:tcPr>
            <w:tcW w:w="0" w:type="auto"/>
            <w:hideMark/>
          </w:tcPr>
          <w:p w14:paraId="03FEE018" w14:textId="77777777" w:rsidR="0028180E" w:rsidRDefault="0028180E" w:rsidP="00895542">
            <w:pPr>
              <w:rPr>
                <w:rFonts w:eastAsia="Times New Roman" w:cs="Times New Roman"/>
                <w:sz w:val="20"/>
                <w:szCs w:val="20"/>
              </w:rPr>
            </w:pPr>
          </w:p>
        </w:tc>
      </w:tr>
      <w:tr w:rsidR="0028180E" w14:paraId="51AAAE54" w14:textId="77777777" w:rsidTr="00895542">
        <w:tc>
          <w:tcPr>
            <w:tcW w:w="0" w:type="auto"/>
            <w:hideMark/>
          </w:tcPr>
          <w:p w14:paraId="4A3BA689" w14:textId="77777777" w:rsidR="0028180E" w:rsidRDefault="00FF112F" w:rsidP="00895542">
            <w:pPr>
              <w:rPr>
                <w:rFonts w:ascii="Helvetica" w:hAnsi="Helvetica" w:cs="Helvetica"/>
                <w:b/>
                <w:bCs/>
                <w:color w:val="000000"/>
                <w:szCs w:val="24"/>
              </w:rPr>
            </w:pPr>
            <w:hyperlink r:id="rId379" w:anchor="option_mysqldump_column-statistics" w:history="1">
              <w:r w:rsidR="0028180E">
                <w:rPr>
                  <w:rStyle w:val="a4"/>
                  <w:rFonts w:ascii="Helvetica" w:hAnsi="Helvetica" w:cs="Helvetica"/>
                  <w:b/>
                  <w:bCs/>
                  <w:color w:val="00759F"/>
                </w:rPr>
                <w:t>--column-statistics</w:t>
              </w:r>
            </w:hyperlink>
          </w:p>
        </w:tc>
        <w:tc>
          <w:tcPr>
            <w:tcW w:w="0" w:type="auto"/>
            <w:hideMark/>
          </w:tcPr>
          <w:p w14:paraId="6D709FA5" w14:textId="77777777" w:rsidR="0028180E" w:rsidRDefault="0028180E" w:rsidP="00895542">
            <w:pPr>
              <w:rPr>
                <w:rFonts w:ascii="Helvetica" w:hAnsi="Helvetica" w:cs="Helvetica"/>
                <w:sz w:val="20"/>
                <w:szCs w:val="20"/>
              </w:rPr>
            </w:pPr>
            <w:r>
              <w:rPr>
                <w:rFonts w:ascii="Helvetica" w:hAnsi="Helvetica" w:cs="Helvetica"/>
                <w:sz w:val="20"/>
                <w:szCs w:val="20"/>
              </w:rPr>
              <w:t>Write ANALYZE TABLE statements to generate statistics histograms</w:t>
            </w:r>
          </w:p>
        </w:tc>
        <w:tc>
          <w:tcPr>
            <w:tcW w:w="0" w:type="auto"/>
            <w:hideMark/>
          </w:tcPr>
          <w:p w14:paraId="14A980E5" w14:textId="77777777" w:rsidR="0028180E" w:rsidRDefault="0028180E" w:rsidP="00895542">
            <w:pPr>
              <w:rPr>
                <w:rFonts w:ascii="Helvetica" w:hAnsi="Helvetica" w:cs="Helvetica"/>
                <w:sz w:val="20"/>
                <w:szCs w:val="20"/>
              </w:rPr>
            </w:pPr>
          </w:p>
        </w:tc>
        <w:tc>
          <w:tcPr>
            <w:tcW w:w="0" w:type="auto"/>
            <w:hideMark/>
          </w:tcPr>
          <w:p w14:paraId="45C27FB9" w14:textId="77777777" w:rsidR="0028180E" w:rsidRDefault="0028180E" w:rsidP="00895542">
            <w:pPr>
              <w:rPr>
                <w:rFonts w:eastAsia="Times New Roman" w:cs="Times New Roman"/>
                <w:sz w:val="20"/>
                <w:szCs w:val="20"/>
              </w:rPr>
            </w:pPr>
          </w:p>
        </w:tc>
      </w:tr>
      <w:tr w:rsidR="0028180E" w14:paraId="7D1A62BF" w14:textId="77777777" w:rsidTr="00895542">
        <w:tc>
          <w:tcPr>
            <w:tcW w:w="0" w:type="auto"/>
            <w:hideMark/>
          </w:tcPr>
          <w:p w14:paraId="1BEEA95B" w14:textId="77777777" w:rsidR="0028180E" w:rsidRDefault="00FF112F" w:rsidP="00895542">
            <w:pPr>
              <w:rPr>
                <w:rFonts w:ascii="Helvetica" w:hAnsi="Helvetica" w:cs="Helvetica"/>
                <w:b/>
                <w:bCs/>
                <w:color w:val="000000"/>
                <w:szCs w:val="24"/>
              </w:rPr>
            </w:pPr>
            <w:hyperlink r:id="rId380" w:anchor="option_mysqldump_comments" w:history="1">
              <w:r w:rsidR="0028180E">
                <w:rPr>
                  <w:rStyle w:val="a4"/>
                  <w:rFonts w:ascii="Helvetica" w:hAnsi="Helvetica" w:cs="Helvetica"/>
                  <w:b/>
                  <w:bCs/>
                  <w:color w:val="00759F"/>
                </w:rPr>
                <w:t>--comments</w:t>
              </w:r>
            </w:hyperlink>
          </w:p>
        </w:tc>
        <w:tc>
          <w:tcPr>
            <w:tcW w:w="0" w:type="auto"/>
            <w:hideMark/>
          </w:tcPr>
          <w:p w14:paraId="2DE3BD8F" w14:textId="77777777" w:rsidR="0028180E" w:rsidRDefault="0028180E" w:rsidP="00895542">
            <w:pPr>
              <w:rPr>
                <w:rFonts w:ascii="Helvetica" w:hAnsi="Helvetica" w:cs="Helvetica"/>
                <w:sz w:val="20"/>
                <w:szCs w:val="20"/>
              </w:rPr>
            </w:pPr>
            <w:r>
              <w:rPr>
                <w:rFonts w:ascii="Helvetica" w:hAnsi="Helvetica" w:cs="Helvetica"/>
                <w:sz w:val="20"/>
                <w:szCs w:val="20"/>
              </w:rPr>
              <w:t>Add comments to dump file</w:t>
            </w:r>
          </w:p>
        </w:tc>
        <w:tc>
          <w:tcPr>
            <w:tcW w:w="0" w:type="auto"/>
            <w:hideMark/>
          </w:tcPr>
          <w:p w14:paraId="14EBE4F4" w14:textId="77777777" w:rsidR="0028180E" w:rsidRDefault="0028180E" w:rsidP="00895542">
            <w:pPr>
              <w:rPr>
                <w:rFonts w:ascii="Helvetica" w:hAnsi="Helvetica" w:cs="Helvetica"/>
                <w:sz w:val="20"/>
                <w:szCs w:val="20"/>
              </w:rPr>
            </w:pPr>
          </w:p>
        </w:tc>
        <w:tc>
          <w:tcPr>
            <w:tcW w:w="0" w:type="auto"/>
            <w:hideMark/>
          </w:tcPr>
          <w:p w14:paraId="38BB1B7D" w14:textId="77777777" w:rsidR="0028180E" w:rsidRDefault="0028180E" w:rsidP="00895542">
            <w:pPr>
              <w:rPr>
                <w:rFonts w:eastAsia="Times New Roman" w:cs="Times New Roman"/>
                <w:sz w:val="20"/>
                <w:szCs w:val="20"/>
              </w:rPr>
            </w:pPr>
          </w:p>
        </w:tc>
      </w:tr>
      <w:tr w:rsidR="0028180E" w14:paraId="40CE744B" w14:textId="77777777" w:rsidTr="00895542">
        <w:tc>
          <w:tcPr>
            <w:tcW w:w="0" w:type="auto"/>
            <w:hideMark/>
          </w:tcPr>
          <w:p w14:paraId="784B3F81" w14:textId="77777777" w:rsidR="0028180E" w:rsidRDefault="00FF112F" w:rsidP="00895542">
            <w:pPr>
              <w:rPr>
                <w:rFonts w:ascii="Helvetica" w:hAnsi="Helvetica" w:cs="Helvetica"/>
                <w:b/>
                <w:bCs/>
                <w:color w:val="000000"/>
                <w:szCs w:val="24"/>
              </w:rPr>
            </w:pPr>
            <w:hyperlink r:id="rId381" w:anchor="option_mysqldump_compact" w:history="1">
              <w:r w:rsidR="0028180E">
                <w:rPr>
                  <w:rStyle w:val="a4"/>
                  <w:rFonts w:ascii="Helvetica" w:hAnsi="Helvetica" w:cs="Helvetica"/>
                  <w:b/>
                  <w:bCs/>
                  <w:color w:val="00759F"/>
                </w:rPr>
                <w:t>--compact</w:t>
              </w:r>
            </w:hyperlink>
          </w:p>
        </w:tc>
        <w:tc>
          <w:tcPr>
            <w:tcW w:w="0" w:type="auto"/>
            <w:hideMark/>
          </w:tcPr>
          <w:p w14:paraId="79D03D75" w14:textId="77777777" w:rsidR="0028180E" w:rsidRDefault="0028180E" w:rsidP="00895542">
            <w:pPr>
              <w:rPr>
                <w:rFonts w:ascii="Helvetica" w:hAnsi="Helvetica" w:cs="Helvetica"/>
                <w:sz w:val="20"/>
                <w:szCs w:val="20"/>
              </w:rPr>
            </w:pPr>
            <w:r>
              <w:rPr>
                <w:rFonts w:ascii="Helvetica" w:hAnsi="Helvetica" w:cs="Helvetica"/>
                <w:sz w:val="20"/>
                <w:szCs w:val="20"/>
              </w:rPr>
              <w:t>Produce more compact output</w:t>
            </w:r>
          </w:p>
        </w:tc>
        <w:tc>
          <w:tcPr>
            <w:tcW w:w="0" w:type="auto"/>
            <w:hideMark/>
          </w:tcPr>
          <w:p w14:paraId="44D2AC9C" w14:textId="77777777" w:rsidR="0028180E" w:rsidRDefault="0028180E" w:rsidP="00895542">
            <w:pPr>
              <w:rPr>
                <w:rFonts w:ascii="Helvetica" w:hAnsi="Helvetica" w:cs="Helvetica"/>
                <w:sz w:val="20"/>
                <w:szCs w:val="20"/>
              </w:rPr>
            </w:pPr>
          </w:p>
        </w:tc>
        <w:tc>
          <w:tcPr>
            <w:tcW w:w="0" w:type="auto"/>
            <w:hideMark/>
          </w:tcPr>
          <w:p w14:paraId="6134C74B" w14:textId="77777777" w:rsidR="0028180E" w:rsidRDefault="0028180E" w:rsidP="00895542">
            <w:pPr>
              <w:rPr>
                <w:rFonts w:eastAsia="Times New Roman" w:cs="Times New Roman"/>
                <w:sz w:val="20"/>
                <w:szCs w:val="20"/>
              </w:rPr>
            </w:pPr>
          </w:p>
        </w:tc>
      </w:tr>
      <w:tr w:rsidR="0028180E" w14:paraId="667A6DA3" w14:textId="77777777" w:rsidTr="00895542">
        <w:tc>
          <w:tcPr>
            <w:tcW w:w="0" w:type="auto"/>
            <w:hideMark/>
          </w:tcPr>
          <w:p w14:paraId="4B50383D" w14:textId="77777777" w:rsidR="0028180E" w:rsidRDefault="00FF112F" w:rsidP="00895542">
            <w:pPr>
              <w:rPr>
                <w:rFonts w:ascii="Helvetica" w:hAnsi="Helvetica" w:cs="Helvetica"/>
                <w:b/>
                <w:bCs/>
                <w:color w:val="000000"/>
                <w:szCs w:val="24"/>
              </w:rPr>
            </w:pPr>
            <w:hyperlink r:id="rId382" w:anchor="option_mysqldump_compatible" w:history="1">
              <w:r w:rsidR="0028180E">
                <w:rPr>
                  <w:rStyle w:val="a4"/>
                  <w:rFonts w:ascii="Helvetica" w:hAnsi="Helvetica" w:cs="Helvetica"/>
                  <w:b/>
                  <w:bCs/>
                  <w:color w:val="00759F"/>
                </w:rPr>
                <w:t>--compatible</w:t>
              </w:r>
            </w:hyperlink>
          </w:p>
        </w:tc>
        <w:tc>
          <w:tcPr>
            <w:tcW w:w="0" w:type="auto"/>
            <w:hideMark/>
          </w:tcPr>
          <w:p w14:paraId="5F8A5194" w14:textId="77777777" w:rsidR="0028180E" w:rsidRDefault="0028180E" w:rsidP="00895542">
            <w:pPr>
              <w:rPr>
                <w:rFonts w:ascii="Helvetica" w:hAnsi="Helvetica" w:cs="Helvetica"/>
                <w:sz w:val="20"/>
                <w:szCs w:val="20"/>
              </w:rPr>
            </w:pPr>
            <w:r>
              <w:rPr>
                <w:rFonts w:ascii="Helvetica" w:hAnsi="Helvetica" w:cs="Helvetica"/>
                <w:sz w:val="20"/>
                <w:szCs w:val="20"/>
              </w:rPr>
              <w:t>Produce output that is more compatible with other database systems or with older MySQL servers</w:t>
            </w:r>
          </w:p>
        </w:tc>
        <w:tc>
          <w:tcPr>
            <w:tcW w:w="0" w:type="auto"/>
            <w:hideMark/>
          </w:tcPr>
          <w:p w14:paraId="5868774D" w14:textId="77777777" w:rsidR="0028180E" w:rsidRDefault="0028180E" w:rsidP="00895542">
            <w:pPr>
              <w:rPr>
                <w:rFonts w:ascii="Helvetica" w:hAnsi="Helvetica" w:cs="Helvetica"/>
                <w:sz w:val="20"/>
                <w:szCs w:val="20"/>
              </w:rPr>
            </w:pPr>
          </w:p>
        </w:tc>
        <w:tc>
          <w:tcPr>
            <w:tcW w:w="0" w:type="auto"/>
            <w:hideMark/>
          </w:tcPr>
          <w:p w14:paraId="3AB5AB53" w14:textId="77777777" w:rsidR="0028180E" w:rsidRDefault="0028180E" w:rsidP="00895542">
            <w:pPr>
              <w:rPr>
                <w:rFonts w:eastAsia="Times New Roman" w:cs="Times New Roman"/>
                <w:sz w:val="20"/>
                <w:szCs w:val="20"/>
              </w:rPr>
            </w:pPr>
          </w:p>
        </w:tc>
      </w:tr>
      <w:tr w:rsidR="0028180E" w14:paraId="08A45CA7" w14:textId="77777777" w:rsidTr="00895542">
        <w:tc>
          <w:tcPr>
            <w:tcW w:w="0" w:type="auto"/>
            <w:hideMark/>
          </w:tcPr>
          <w:p w14:paraId="01CCE1EE" w14:textId="77777777" w:rsidR="0028180E" w:rsidRDefault="00FF112F" w:rsidP="00895542">
            <w:pPr>
              <w:rPr>
                <w:rFonts w:ascii="Helvetica" w:hAnsi="Helvetica" w:cs="Helvetica"/>
                <w:b/>
                <w:bCs/>
                <w:color w:val="000000"/>
                <w:szCs w:val="24"/>
              </w:rPr>
            </w:pPr>
            <w:hyperlink r:id="rId383" w:anchor="option_mysqldump_complete-insert" w:history="1">
              <w:r w:rsidR="0028180E">
                <w:rPr>
                  <w:rStyle w:val="a4"/>
                  <w:rFonts w:ascii="Helvetica" w:hAnsi="Helvetica" w:cs="Helvetica"/>
                  <w:b/>
                  <w:bCs/>
                  <w:color w:val="00759F"/>
                </w:rPr>
                <w:t>--complete-insert</w:t>
              </w:r>
            </w:hyperlink>
          </w:p>
        </w:tc>
        <w:tc>
          <w:tcPr>
            <w:tcW w:w="0" w:type="auto"/>
            <w:hideMark/>
          </w:tcPr>
          <w:p w14:paraId="2C042787" w14:textId="77777777" w:rsidR="0028180E" w:rsidRDefault="0028180E" w:rsidP="00895542">
            <w:pPr>
              <w:rPr>
                <w:rFonts w:ascii="Helvetica" w:hAnsi="Helvetica" w:cs="Helvetica"/>
                <w:sz w:val="20"/>
                <w:szCs w:val="20"/>
              </w:rPr>
            </w:pPr>
            <w:r>
              <w:rPr>
                <w:rFonts w:ascii="Helvetica" w:hAnsi="Helvetica" w:cs="Helvetica"/>
                <w:sz w:val="20"/>
                <w:szCs w:val="20"/>
              </w:rPr>
              <w:t>Use complete INSERT statements that include column names</w:t>
            </w:r>
          </w:p>
        </w:tc>
        <w:tc>
          <w:tcPr>
            <w:tcW w:w="0" w:type="auto"/>
            <w:hideMark/>
          </w:tcPr>
          <w:p w14:paraId="366D2523" w14:textId="77777777" w:rsidR="0028180E" w:rsidRDefault="0028180E" w:rsidP="00895542">
            <w:pPr>
              <w:rPr>
                <w:rFonts w:ascii="Helvetica" w:hAnsi="Helvetica" w:cs="Helvetica"/>
                <w:sz w:val="20"/>
                <w:szCs w:val="20"/>
              </w:rPr>
            </w:pPr>
          </w:p>
        </w:tc>
        <w:tc>
          <w:tcPr>
            <w:tcW w:w="0" w:type="auto"/>
            <w:hideMark/>
          </w:tcPr>
          <w:p w14:paraId="143677F3" w14:textId="77777777" w:rsidR="0028180E" w:rsidRDefault="0028180E" w:rsidP="00895542">
            <w:pPr>
              <w:rPr>
                <w:rFonts w:eastAsia="Times New Roman" w:cs="Times New Roman"/>
                <w:sz w:val="20"/>
                <w:szCs w:val="20"/>
              </w:rPr>
            </w:pPr>
          </w:p>
        </w:tc>
      </w:tr>
      <w:tr w:rsidR="0028180E" w14:paraId="17A372D1" w14:textId="77777777" w:rsidTr="00895542">
        <w:tc>
          <w:tcPr>
            <w:tcW w:w="0" w:type="auto"/>
            <w:hideMark/>
          </w:tcPr>
          <w:p w14:paraId="24832F10" w14:textId="77777777" w:rsidR="0028180E" w:rsidRDefault="00FF112F" w:rsidP="00895542">
            <w:pPr>
              <w:rPr>
                <w:rFonts w:ascii="Helvetica" w:hAnsi="Helvetica" w:cs="Helvetica"/>
                <w:b/>
                <w:bCs/>
                <w:color w:val="000000"/>
                <w:szCs w:val="24"/>
              </w:rPr>
            </w:pPr>
            <w:hyperlink r:id="rId384" w:anchor="option_mysqldump_compress" w:history="1">
              <w:r w:rsidR="0028180E">
                <w:rPr>
                  <w:rStyle w:val="a4"/>
                  <w:rFonts w:ascii="Helvetica" w:hAnsi="Helvetica" w:cs="Helvetica"/>
                  <w:b/>
                  <w:bCs/>
                  <w:color w:val="00759F"/>
                </w:rPr>
                <w:t>--compress</w:t>
              </w:r>
            </w:hyperlink>
          </w:p>
        </w:tc>
        <w:tc>
          <w:tcPr>
            <w:tcW w:w="0" w:type="auto"/>
            <w:hideMark/>
          </w:tcPr>
          <w:p w14:paraId="57B13BB9"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454D09EA" w14:textId="77777777" w:rsidR="0028180E" w:rsidRDefault="0028180E" w:rsidP="00895542">
            <w:pPr>
              <w:rPr>
                <w:rFonts w:ascii="Helvetica" w:hAnsi="Helvetica" w:cs="Helvetica"/>
                <w:sz w:val="20"/>
                <w:szCs w:val="20"/>
              </w:rPr>
            </w:pPr>
          </w:p>
        </w:tc>
        <w:tc>
          <w:tcPr>
            <w:tcW w:w="0" w:type="auto"/>
            <w:hideMark/>
          </w:tcPr>
          <w:p w14:paraId="37822A74"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0850F952" w14:textId="77777777" w:rsidTr="00895542">
        <w:tc>
          <w:tcPr>
            <w:tcW w:w="0" w:type="auto"/>
            <w:hideMark/>
          </w:tcPr>
          <w:p w14:paraId="74788B1F" w14:textId="77777777" w:rsidR="0028180E" w:rsidRDefault="00FF112F" w:rsidP="00895542">
            <w:pPr>
              <w:rPr>
                <w:rFonts w:ascii="Helvetica" w:hAnsi="Helvetica" w:cs="Helvetica"/>
                <w:b/>
                <w:bCs/>
                <w:color w:val="000000"/>
                <w:szCs w:val="24"/>
              </w:rPr>
            </w:pPr>
            <w:hyperlink r:id="rId385" w:anchor="option_mysqldump_compression-algorithms" w:history="1">
              <w:r w:rsidR="0028180E">
                <w:rPr>
                  <w:rStyle w:val="a4"/>
                  <w:rFonts w:ascii="Helvetica" w:hAnsi="Helvetica" w:cs="Helvetica"/>
                  <w:b/>
                  <w:bCs/>
                  <w:color w:val="00759F"/>
                </w:rPr>
                <w:t>--compression-algorithms</w:t>
              </w:r>
            </w:hyperlink>
          </w:p>
        </w:tc>
        <w:tc>
          <w:tcPr>
            <w:tcW w:w="0" w:type="auto"/>
            <w:hideMark/>
          </w:tcPr>
          <w:p w14:paraId="4F7E243D"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35411B4B"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1DC0CBA3" w14:textId="77777777" w:rsidR="0028180E" w:rsidRDefault="0028180E" w:rsidP="00895542">
            <w:pPr>
              <w:rPr>
                <w:rFonts w:ascii="Helvetica" w:hAnsi="Helvetica" w:cs="Helvetica"/>
                <w:sz w:val="20"/>
                <w:szCs w:val="20"/>
              </w:rPr>
            </w:pPr>
          </w:p>
        </w:tc>
      </w:tr>
      <w:tr w:rsidR="0028180E" w14:paraId="286C69DF" w14:textId="77777777" w:rsidTr="00895542">
        <w:tc>
          <w:tcPr>
            <w:tcW w:w="0" w:type="auto"/>
            <w:hideMark/>
          </w:tcPr>
          <w:p w14:paraId="25796EBF" w14:textId="77777777" w:rsidR="0028180E" w:rsidRDefault="00FF112F" w:rsidP="00895542">
            <w:pPr>
              <w:rPr>
                <w:rFonts w:ascii="Helvetica" w:hAnsi="Helvetica" w:cs="Helvetica"/>
                <w:b/>
                <w:bCs/>
                <w:color w:val="000000"/>
                <w:szCs w:val="24"/>
              </w:rPr>
            </w:pPr>
            <w:hyperlink r:id="rId386" w:anchor="option_mysqldump_create-options" w:history="1">
              <w:r w:rsidR="0028180E">
                <w:rPr>
                  <w:rStyle w:val="a4"/>
                  <w:rFonts w:ascii="Helvetica" w:hAnsi="Helvetica" w:cs="Helvetica"/>
                  <w:b/>
                  <w:bCs/>
                  <w:color w:val="00759F"/>
                </w:rPr>
                <w:t>--create-options</w:t>
              </w:r>
            </w:hyperlink>
          </w:p>
        </w:tc>
        <w:tc>
          <w:tcPr>
            <w:tcW w:w="0" w:type="auto"/>
            <w:hideMark/>
          </w:tcPr>
          <w:p w14:paraId="3E9A5274" w14:textId="77777777" w:rsidR="0028180E" w:rsidRDefault="0028180E" w:rsidP="00895542">
            <w:pPr>
              <w:rPr>
                <w:rFonts w:ascii="Helvetica" w:hAnsi="Helvetica" w:cs="Helvetica"/>
                <w:sz w:val="20"/>
                <w:szCs w:val="20"/>
              </w:rPr>
            </w:pPr>
            <w:r>
              <w:rPr>
                <w:rFonts w:ascii="Helvetica" w:hAnsi="Helvetica" w:cs="Helvetica"/>
                <w:sz w:val="20"/>
                <w:szCs w:val="20"/>
              </w:rPr>
              <w:t>Include all MySQL-specific table options in CREATE TABLE statements</w:t>
            </w:r>
          </w:p>
        </w:tc>
        <w:tc>
          <w:tcPr>
            <w:tcW w:w="0" w:type="auto"/>
            <w:hideMark/>
          </w:tcPr>
          <w:p w14:paraId="415A0767" w14:textId="77777777" w:rsidR="0028180E" w:rsidRDefault="0028180E" w:rsidP="00895542">
            <w:pPr>
              <w:rPr>
                <w:rFonts w:ascii="Helvetica" w:hAnsi="Helvetica" w:cs="Helvetica"/>
                <w:sz w:val="20"/>
                <w:szCs w:val="20"/>
              </w:rPr>
            </w:pPr>
          </w:p>
        </w:tc>
        <w:tc>
          <w:tcPr>
            <w:tcW w:w="0" w:type="auto"/>
            <w:hideMark/>
          </w:tcPr>
          <w:p w14:paraId="35DADD66" w14:textId="77777777" w:rsidR="0028180E" w:rsidRDefault="0028180E" w:rsidP="00895542">
            <w:pPr>
              <w:rPr>
                <w:rFonts w:eastAsia="Times New Roman" w:cs="Times New Roman"/>
                <w:sz w:val="20"/>
                <w:szCs w:val="20"/>
              </w:rPr>
            </w:pPr>
          </w:p>
        </w:tc>
      </w:tr>
      <w:tr w:rsidR="0028180E" w14:paraId="40D7D568" w14:textId="77777777" w:rsidTr="00895542">
        <w:tc>
          <w:tcPr>
            <w:tcW w:w="0" w:type="auto"/>
            <w:hideMark/>
          </w:tcPr>
          <w:p w14:paraId="6226655A" w14:textId="77777777" w:rsidR="0028180E" w:rsidRDefault="00FF112F" w:rsidP="00895542">
            <w:pPr>
              <w:rPr>
                <w:rFonts w:ascii="Helvetica" w:hAnsi="Helvetica" w:cs="Helvetica"/>
                <w:b/>
                <w:bCs/>
                <w:color w:val="000000"/>
                <w:szCs w:val="24"/>
              </w:rPr>
            </w:pPr>
            <w:hyperlink r:id="rId387" w:anchor="option_mysqldump_databases" w:history="1">
              <w:r w:rsidR="0028180E">
                <w:rPr>
                  <w:rStyle w:val="a4"/>
                  <w:rFonts w:ascii="Helvetica" w:hAnsi="Helvetica" w:cs="Helvetica"/>
                  <w:b/>
                  <w:bCs/>
                  <w:color w:val="00759F"/>
                </w:rPr>
                <w:t>--databases</w:t>
              </w:r>
            </w:hyperlink>
          </w:p>
        </w:tc>
        <w:tc>
          <w:tcPr>
            <w:tcW w:w="0" w:type="auto"/>
            <w:hideMark/>
          </w:tcPr>
          <w:p w14:paraId="760B29A0" w14:textId="77777777" w:rsidR="0028180E" w:rsidRDefault="0028180E" w:rsidP="00895542">
            <w:pPr>
              <w:rPr>
                <w:rFonts w:ascii="Helvetica" w:hAnsi="Helvetica" w:cs="Helvetica"/>
                <w:sz w:val="20"/>
                <w:szCs w:val="20"/>
              </w:rPr>
            </w:pPr>
            <w:r>
              <w:rPr>
                <w:rFonts w:ascii="Helvetica" w:hAnsi="Helvetica" w:cs="Helvetica"/>
                <w:sz w:val="20"/>
                <w:szCs w:val="20"/>
              </w:rPr>
              <w:t>Interpret all name arguments as database names</w:t>
            </w:r>
          </w:p>
        </w:tc>
        <w:tc>
          <w:tcPr>
            <w:tcW w:w="0" w:type="auto"/>
            <w:hideMark/>
          </w:tcPr>
          <w:p w14:paraId="2548C99A" w14:textId="77777777" w:rsidR="0028180E" w:rsidRDefault="0028180E" w:rsidP="00895542">
            <w:pPr>
              <w:rPr>
                <w:rFonts w:ascii="Helvetica" w:hAnsi="Helvetica" w:cs="Helvetica"/>
                <w:sz w:val="20"/>
                <w:szCs w:val="20"/>
              </w:rPr>
            </w:pPr>
          </w:p>
        </w:tc>
        <w:tc>
          <w:tcPr>
            <w:tcW w:w="0" w:type="auto"/>
            <w:hideMark/>
          </w:tcPr>
          <w:p w14:paraId="746AD0C4" w14:textId="77777777" w:rsidR="0028180E" w:rsidRDefault="0028180E" w:rsidP="00895542">
            <w:pPr>
              <w:rPr>
                <w:rFonts w:eastAsia="Times New Roman" w:cs="Times New Roman"/>
                <w:sz w:val="20"/>
                <w:szCs w:val="20"/>
              </w:rPr>
            </w:pPr>
          </w:p>
        </w:tc>
      </w:tr>
      <w:tr w:rsidR="0028180E" w14:paraId="772847BF" w14:textId="77777777" w:rsidTr="00895542">
        <w:tc>
          <w:tcPr>
            <w:tcW w:w="0" w:type="auto"/>
            <w:hideMark/>
          </w:tcPr>
          <w:p w14:paraId="3322C755" w14:textId="77777777" w:rsidR="0028180E" w:rsidRDefault="00FF112F" w:rsidP="00895542">
            <w:pPr>
              <w:rPr>
                <w:rFonts w:ascii="Helvetica" w:hAnsi="Helvetica" w:cs="Helvetica"/>
                <w:b/>
                <w:bCs/>
                <w:color w:val="000000"/>
                <w:szCs w:val="24"/>
              </w:rPr>
            </w:pPr>
            <w:hyperlink r:id="rId388" w:anchor="option_mysqldump_debug" w:history="1">
              <w:r w:rsidR="0028180E">
                <w:rPr>
                  <w:rStyle w:val="a4"/>
                  <w:rFonts w:ascii="Helvetica" w:hAnsi="Helvetica" w:cs="Helvetica"/>
                  <w:b/>
                  <w:bCs/>
                  <w:color w:val="00759F"/>
                </w:rPr>
                <w:t>--debug</w:t>
              </w:r>
            </w:hyperlink>
          </w:p>
        </w:tc>
        <w:tc>
          <w:tcPr>
            <w:tcW w:w="0" w:type="auto"/>
            <w:hideMark/>
          </w:tcPr>
          <w:p w14:paraId="5845C578"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07B57246" w14:textId="77777777" w:rsidR="0028180E" w:rsidRDefault="0028180E" w:rsidP="00895542">
            <w:pPr>
              <w:rPr>
                <w:rFonts w:ascii="Helvetica" w:hAnsi="Helvetica" w:cs="Helvetica"/>
                <w:sz w:val="20"/>
                <w:szCs w:val="20"/>
              </w:rPr>
            </w:pPr>
          </w:p>
        </w:tc>
        <w:tc>
          <w:tcPr>
            <w:tcW w:w="0" w:type="auto"/>
            <w:hideMark/>
          </w:tcPr>
          <w:p w14:paraId="56EDAD90" w14:textId="77777777" w:rsidR="0028180E" w:rsidRDefault="0028180E" w:rsidP="00895542">
            <w:pPr>
              <w:rPr>
                <w:rFonts w:eastAsia="Times New Roman" w:cs="Times New Roman"/>
                <w:sz w:val="20"/>
                <w:szCs w:val="20"/>
              </w:rPr>
            </w:pPr>
          </w:p>
        </w:tc>
      </w:tr>
      <w:tr w:rsidR="0028180E" w14:paraId="4F38EF82" w14:textId="77777777" w:rsidTr="00895542">
        <w:tc>
          <w:tcPr>
            <w:tcW w:w="0" w:type="auto"/>
            <w:hideMark/>
          </w:tcPr>
          <w:p w14:paraId="5F5573CE" w14:textId="77777777" w:rsidR="0028180E" w:rsidRDefault="00FF112F" w:rsidP="00895542">
            <w:pPr>
              <w:rPr>
                <w:rFonts w:ascii="Helvetica" w:hAnsi="Helvetica" w:cs="Helvetica"/>
                <w:b/>
                <w:bCs/>
                <w:color w:val="000000"/>
                <w:szCs w:val="24"/>
              </w:rPr>
            </w:pPr>
            <w:hyperlink r:id="rId389" w:anchor="option_mysqldump_debug-check" w:history="1">
              <w:r w:rsidR="0028180E">
                <w:rPr>
                  <w:rStyle w:val="a4"/>
                  <w:rFonts w:ascii="Helvetica" w:hAnsi="Helvetica" w:cs="Helvetica"/>
                  <w:b/>
                  <w:bCs/>
                  <w:color w:val="00759F"/>
                </w:rPr>
                <w:t>--debug-check</w:t>
              </w:r>
            </w:hyperlink>
          </w:p>
        </w:tc>
        <w:tc>
          <w:tcPr>
            <w:tcW w:w="0" w:type="auto"/>
            <w:hideMark/>
          </w:tcPr>
          <w:p w14:paraId="6C4884C5"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351A58BA" w14:textId="77777777" w:rsidR="0028180E" w:rsidRDefault="0028180E" w:rsidP="00895542">
            <w:pPr>
              <w:rPr>
                <w:rFonts w:ascii="Helvetica" w:hAnsi="Helvetica" w:cs="Helvetica"/>
                <w:sz w:val="20"/>
                <w:szCs w:val="20"/>
              </w:rPr>
            </w:pPr>
          </w:p>
        </w:tc>
        <w:tc>
          <w:tcPr>
            <w:tcW w:w="0" w:type="auto"/>
            <w:hideMark/>
          </w:tcPr>
          <w:p w14:paraId="4ECAA56C" w14:textId="77777777" w:rsidR="0028180E" w:rsidRDefault="0028180E" w:rsidP="00895542">
            <w:pPr>
              <w:rPr>
                <w:rFonts w:eastAsia="Times New Roman" w:cs="Times New Roman"/>
                <w:sz w:val="20"/>
                <w:szCs w:val="20"/>
              </w:rPr>
            </w:pPr>
          </w:p>
        </w:tc>
      </w:tr>
      <w:tr w:rsidR="0028180E" w14:paraId="785892C9" w14:textId="77777777" w:rsidTr="00895542">
        <w:tc>
          <w:tcPr>
            <w:tcW w:w="0" w:type="auto"/>
            <w:hideMark/>
          </w:tcPr>
          <w:p w14:paraId="56492ECF" w14:textId="77777777" w:rsidR="0028180E" w:rsidRDefault="00FF112F" w:rsidP="00895542">
            <w:pPr>
              <w:rPr>
                <w:rFonts w:ascii="Helvetica" w:hAnsi="Helvetica" w:cs="Helvetica"/>
                <w:b/>
                <w:bCs/>
                <w:color w:val="000000"/>
                <w:szCs w:val="24"/>
              </w:rPr>
            </w:pPr>
            <w:hyperlink r:id="rId390" w:anchor="option_mysqldump_debug-info" w:history="1">
              <w:r w:rsidR="0028180E">
                <w:rPr>
                  <w:rStyle w:val="a4"/>
                  <w:rFonts w:ascii="Helvetica" w:hAnsi="Helvetica" w:cs="Helvetica"/>
                  <w:b/>
                  <w:bCs/>
                  <w:color w:val="00759F"/>
                </w:rPr>
                <w:t>--debug-info</w:t>
              </w:r>
            </w:hyperlink>
          </w:p>
        </w:tc>
        <w:tc>
          <w:tcPr>
            <w:tcW w:w="0" w:type="auto"/>
            <w:hideMark/>
          </w:tcPr>
          <w:p w14:paraId="50959A35"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1649C962" w14:textId="77777777" w:rsidR="0028180E" w:rsidRDefault="0028180E" w:rsidP="00895542">
            <w:pPr>
              <w:rPr>
                <w:rFonts w:ascii="Helvetica" w:hAnsi="Helvetica" w:cs="Helvetica"/>
                <w:sz w:val="20"/>
                <w:szCs w:val="20"/>
              </w:rPr>
            </w:pPr>
          </w:p>
        </w:tc>
        <w:tc>
          <w:tcPr>
            <w:tcW w:w="0" w:type="auto"/>
            <w:hideMark/>
          </w:tcPr>
          <w:p w14:paraId="27BF7E2F" w14:textId="77777777" w:rsidR="0028180E" w:rsidRDefault="0028180E" w:rsidP="00895542">
            <w:pPr>
              <w:rPr>
                <w:rFonts w:eastAsia="Times New Roman" w:cs="Times New Roman"/>
                <w:sz w:val="20"/>
                <w:szCs w:val="20"/>
              </w:rPr>
            </w:pPr>
          </w:p>
        </w:tc>
      </w:tr>
      <w:tr w:rsidR="0028180E" w14:paraId="57A849A7" w14:textId="77777777" w:rsidTr="00895542">
        <w:tc>
          <w:tcPr>
            <w:tcW w:w="0" w:type="auto"/>
            <w:hideMark/>
          </w:tcPr>
          <w:p w14:paraId="79040E52" w14:textId="77777777" w:rsidR="0028180E" w:rsidRDefault="00FF112F" w:rsidP="00895542">
            <w:pPr>
              <w:rPr>
                <w:rFonts w:ascii="Helvetica" w:hAnsi="Helvetica" w:cs="Helvetica"/>
                <w:b/>
                <w:bCs/>
                <w:color w:val="000000"/>
                <w:szCs w:val="24"/>
              </w:rPr>
            </w:pPr>
            <w:hyperlink r:id="rId391" w:anchor="option_mysqldump_default-auth" w:history="1">
              <w:r w:rsidR="0028180E">
                <w:rPr>
                  <w:rStyle w:val="a4"/>
                  <w:rFonts w:ascii="Helvetica" w:hAnsi="Helvetica" w:cs="Helvetica"/>
                  <w:b/>
                  <w:bCs/>
                  <w:color w:val="00759F"/>
                </w:rPr>
                <w:t>--default-auth</w:t>
              </w:r>
            </w:hyperlink>
          </w:p>
        </w:tc>
        <w:tc>
          <w:tcPr>
            <w:tcW w:w="0" w:type="auto"/>
            <w:hideMark/>
          </w:tcPr>
          <w:p w14:paraId="2BA64FCF"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265080F5" w14:textId="77777777" w:rsidR="0028180E" w:rsidRDefault="0028180E" w:rsidP="00895542">
            <w:pPr>
              <w:rPr>
                <w:rFonts w:ascii="Helvetica" w:hAnsi="Helvetica" w:cs="Helvetica"/>
                <w:sz w:val="20"/>
                <w:szCs w:val="20"/>
              </w:rPr>
            </w:pPr>
          </w:p>
        </w:tc>
        <w:tc>
          <w:tcPr>
            <w:tcW w:w="0" w:type="auto"/>
            <w:hideMark/>
          </w:tcPr>
          <w:p w14:paraId="796FF8CA" w14:textId="77777777" w:rsidR="0028180E" w:rsidRDefault="0028180E" w:rsidP="00895542">
            <w:pPr>
              <w:rPr>
                <w:rFonts w:eastAsia="Times New Roman" w:cs="Times New Roman"/>
                <w:sz w:val="20"/>
                <w:szCs w:val="20"/>
              </w:rPr>
            </w:pPr>
          </w:p>
        </w:tc>
      </w:tr>
      <w:tr w:rsidR="0028180E" w14:paraId="27481321" w14:textId="77777777" w:rsidTr="00895542">
        <w:tc>
          <w:tcPr>
            <w:tcW w:w="0" w:type="auto"/>
            <w:hideMark/>
          </w:tcPr>
          <w:p w14:paraId="6E1E77A3" w14:textId="77777777" w:rsidR="0028180E" w:rsidRDefault="00FF112F" w:rsidP="00895542">
            <w:pPr>
              <w:rPr>
                <w:rFonts w:ascii="Helvetica" w:hAnsi="Helvetica" w:cs="Helvetica"/>
                <w:b/>
                <w:bCs/>
                <w:color w:val="000000"/>
                <w:szCs w:val="24"/>
              </w:rPr>
            </w:pPr>
            <w:hyperlink r:id="rId392" w:anchor="option_mysqldump_default-character-set" w:history="1">
              <w:r w:rsidR="0028180E">
                <w:rPr>
                  <w:rStyle w:val="a4"/>
                  <w:rFonts w:ascii="Helvetica" w:hAnsi="Helvetica" w:cs="Helvetica"/>
                  <w:b/>
                  <w:bCs/>
                  <w:color w:val="00759F"/>
                </w:rPr>
                <w:t>--default-character-set</w:t>
              </w:r>
            </w:hyperlink>
          </w:p>
        </w:tc>
        <w:tc>
          <w:tcPr>
            <w:tcW w:w="0" w:type="auto"/>
            <w:hideMark/>
          </w:tcPr>
          <w:p w14:paraId="21E09E9B"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4131537C" w14:textId="77777777" w:rsidR="0028180E" w:rsidRDefault="0028180E" w:rsidP="00895542">
            <w:pPr>
              <w:rPr>
                <w:rFonts w:ascii="Helvetica" w:hAnsi="Helvetica" w:cs="Helvetica"/>
                <w:sz w:val="20"/>
                <w:szCs w:val="20"/>
              </w:rPr>
            </w:pPr>
          </w:p>
        </w:tc>
        <w:tc>
          <w:tcPr>
            <w:tcW w:w="0" w:type="auto"/>
            <w:hideMark/>
          </w:tcPr>
          <w:p w14:paraId="1C5C9836" w14:textId="77777777" w:rsidR="0028180E" w:rsidRDefault="0028180E" w:rsidP="00895542">
            <w:pPr>
              <w:rPr>
                <w:rFonts w:eastAsia="Times New Roman" w:cs="Times New Roman"/>
                <w:sz w:val="20"/>
                <w:szCs w:val="20"/>
              </w:rPr>
            </w:pPr>
          </w:p>
        </w:tc>
      </w:tr>
      <w:tr w:rsidR="0028180E" w14:paraId="55186033" w14:textId="77777777" w:rsidTr="00895542">
        <w:tc>
          <w:tcPr>
            <w:tcW w:w="0" w:type="auto"/>
            <w:hideMark/>
          </w:tcPr>
          <w:p w14:paraId="1312A5B8" w14:textId="77777777" w:rsidR="0028180E" w:rsidRDefault="00FF112F" w:rsidP="00895542">
            <w:pPr>
              <w:rPr>
                <w:rFonts w:ascii="Helvetica" w:hAnsi="Helvetica" w:cs="Helvetica"/>
                <w:b/>
                <w:bCs/>
                <w:color w:val="000000"/>
                <w:szCs w:val="24"/>
              </w:rPr>
            </w:pPr>
            <w:hyperlink r:id="rId393" w:anchor="option_mysqldump_defaults-extra-file" w:history="1">
              <w:r w:rsidR="0028180E">
                <w:rPr>
                  <w:rStyle w:val="a4"/>
                  <w:rFonts w:ascii="Helvetica" w:hAnsi="Helvetica" w:cs="Helvetica"/>
                  <w:b/>
                  <w:bCs/>
                  <w:color w:val="00759F"/>
                </w:rPr>
                <w:t>--defaults-extra-file</w:t>
              </w:r>
            </w:hyperlink>
          </w:p>
        </w:tc>
        <w:tc>
          <w:tcPr>
            <w:tcW w:w="0" w:type="auto"/>
            <w:hideMark/>
          </w:tcPr>
          <w:p w14:paraId="4D6C3752"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4B931676" w14:textId="77777777" w:rsidR="0028180E" w:rsidRDefault="0028180E" w:rsidP="00895542">
            <w:pPr>
              <w:rPr>
                <w:rFonts w:ascii="Helvetica" w:hAnsi="Helvetica" w:cs="Helvetica"/>
                <w:sz w:val="20"/>
                <w:szCs w:val="20"/>
              </w:rPr>
            </w:pPr>
          </w:p>
        </w:tc>
        <w:tc>
          <w:tcPr>
            <w:tcW w:w="0" w:type="auto"/>
            <w:hideMark/>
          </w:tcPr>
          <w:p w14:paraId="64D18641" w14:textId="77777777" w:rsidR="0028180E" w:rsidRDefault="0028180E" w:rsidP="00895542">
            <w:pPr>
              <w:rPr>
                <w:rFonts w:eastAsia="Times New Roman" w:cs="Times New Roman"/>
                <w:sz w:val="20"/>
                <w:szCs w:val="20"/>
              </w:rPr>
            </w:pPr>
          </w:p>
        </w:tc>
      </w:tr>
      <w:tr w:rsidR="0028180E" w14:paraId="174B9EDE" w14:textId="77777777" w:rsidTr="00895542">
        <w:tc>
          <w:tcPr>
            <w:tcW w:w="0" w:type="auto"/>
            <w:hideMark/>
          </w:tcPr>
          <w:p w14:paraId="232F76A5" w14:textId="77777777" w:rsidR="0028180E" w:rsidRDefault="00FF112F" w:rsidP="00895542">
            <w:pPr>
              <w:rPr>
                <w:rFonts w:ascii="Helvetica" w:hAnsi="Helvetica" w:cs="Helvetica"/>
                <w:b/>
                <w:bCs/>
                <w:color w:val="000000"/>
                <w:szCs w:val="24"/>
              </w:rPr>
            </w:pPr>
            <w:hyperlink r:id="rId394" w:anchor="option_mysqldump_defaults-file" w:history="1">
              <w:r w:rsidR="0028180E">
                <w:rPr>
                  <w:rStyle w:val="a4"/>
                  <w:rFonts w:ascii="Helvetica" w:hAnsi="Helvetica" w:cs="Helvetica"/>
                  <w:b/>
                  <w:bCs/>
                  <w:color w:val="00759F"/>
                </w:rPr>
                <w:t>--defaults-file</w:t>
              </w:r>
            </w:hyperlink>
          </w:p>
        </w:tc>
        <w:tc>
          <w:tcPr>
            <w:tcW w:w="0" w:type="auto"/>
            <w:hideMark/>
          </w:tcPr>
          <w:p w14:paraId="6EE763EB"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3DF10F41" w14:textId="77777777" w:rsidR="0028180E" w:rsidRDefault="0028180E" w:rsidP="00895542">
            <w:pPr>
              <w:rPr>
                <w:rFonts w:ascii="Helvetica" w:hAnsi="Helvetica" w:cs="Helvetica"/>
                <w:sz w:val="20"/>
                <w:szCs w:val="20"/>
              </w:rPr>
            </w:pPr>
          </w:p>
        </w:tc>
        <w:tc>
          <w:tcPr>
            <w:tcW w:w="0" w:type="auto"/>
            <w:hideMark/>
          </w:tcPr>
          <w:p w14:paraId="63E30535" w14:textId="77777777" w:rsidR="0028180E" w:rsidRDefault="0028180E" w:rsidP="00895542">
            <w:pPr>
              <w:rPr>
                <w:rFonts w:eastAsia="Times New Roman" w:cs="Times New Roman"/>
                <w:sz w:val="20"/>
                <w:szCs w:val="20"/>
              </w:rPr>
            </w:pPr>
          </w:p>
        </w:tc>
      </w:tr>
      <w:tr w:rsidR="0028180E" w14:paraId="1C14C2C4" w14:textId="77777777" w:rsidTr="00895542">
        <w:tc>
          <w:tcPr>
            <w:tcW w:w="0" w:type="auto"/>
            <w:hideMark/>
          </w:tcPr>
          <w:p w14:paraId="4B1A719B" w14:textId="77777777" w:rsidR="0028180E" w:rsidRDefault="00FF112F" w:rsidP="00895542">
            <w:pPr>
              <w:rPr>
                <w:rFonts w:ascii="Helvetica" w:hAnsi="Helvetica" w:cs="Helvetica"/>
                <w:b/>
                <w:bCs/>
                <w:color w:val="000000"/>
                <w:szCs w:val="24"/>
              </w:rPr>
            </w:pPr>
            <w:hyperlink r:id="rId395" w:anchor="option_mysqldump_defaults-group-suffix" w:history="1">
              <w:r w:rsidR="0028180E">
                <w:rPr>
                  <w:rStyle w:val="a4"/>
                  <w:rFonts w:ascii="Helvetica" w:hAnsi="Helvetica" w:cs="Helvetica"/>
                  <w:b/>
                  <w:bCs/>
                  <w:color w:val="00759F"/>
                </w:rPr>
                <w:t>--defaults-group-suffix</w:t>
              </w:r>
            </w:hyperlink>
          </w:p>
        </w:tc>
        <w:tc>
          <w:tcPr>
            <w:tcW w:w="0" w:type="auto"/>
            <w:hideMark/>
          </w:tcPr>
          <w:p w14:paraId="508521AC"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1E699F93" w14:textId="77777777" w:rsidR="0028180E" w:rsidRDefault="0028180E" w:rsidP="00895542">
            <w:pPr>
              <w:rPr>
                <w:rFonts w:ascii="Helvetica" w:hAnsi="Helvetica" w:cs="Helvetica"/>
                <w:sz w:val="20"/>
                <w:szCs w:val="20"/>
              </w:rPr>
            </w:pPr>
          </w:p>
        </w:tc>
        <w:tc>
          <w:tcPr>
            <w:tcW w:w="0" w:type="auto"/>
            <w:hideMark/>
          </w:tcPr>
          <w:p w14:paraId="551B86F2" w14:textId="77777777" w:rsidR="0028180E" w:rsidRDefault="0028180E" w:rsidP="00895542">
            <w:pPr>
              <w:rPr>
                <w:rFonts w:eastAsia="Times New Roman" w:cs="Times New Roman"/>
                <w:sz w:val="20"/>
                <w:szCs w:val="20"/>
              </w:rPr>
            </w:pPr>
          </w:p>
        </w:tc>
      </w:tr>
      <w:tr w:rsidR="0028180E" w14:paraId="307CF5E9" w14:textId="77777777" w:rsidTr="00895542">
        <w:tc>
          <w:tcPr>
            <w:tcW w:w="0" w:type="auto"/>
            <w:hideMark/>
          </w:tcPr>
          <w:p w14:paraId="63808C4D" w14:textId="77777777" w:rsidR="0028180E" w:rsidRDefault="00FF112F" w:rsidP="00895542">
            <w:pPr>
              <w:rPr>
                <w:rFonts w:ascii="Helvetica" w:hAnsi="Helvetica" w:cs="Helvetica"/>
                <w:b/>
                <w:bCs/>
                <w:color w:val="000000"/>
                <w:szCs w:val="24"/>
              </w:rPr>
            </w:pPr>
            <w:hyperlink r:id="rId396" w:anchor="option_mysqldump_delete-master-logs" w:history="1">
              <w:r w:rsidR="0028180E">
                <w:rPr>
                  <w:rStyle w:val="a4"/>
                  <w:rFonts w:ascii="Helvetica" w:hAnsi="Helvetica" w:cs="Helvetica"/>
                  <w:b/>
                  <w:bCs/>
                  <w:color w:val="00759F"/>
                </w:rPr>
                <w:t>--delete-master-logs</w:t>
              </w:r>
            </w:hyperlink>
          </w:p>
        </w:tc>
        <w:tc>
          <w:tcPr>
            <w:tcW w:w="0" w:type="auto"/>
            <w:hideMark/>
          </w:tcPr>
          <w:p w14:paraId="55936187" w14:textId="77777777" w:rsidR="0028180E" w:rsidRDefault="0028180E" w:rsidP="00895542">
            <w:pPr>
              <w:rPr>
                <w:rFonts w:ascii="Helvetica" w:hAnsi="Helvetica" w:cs="Helvetica"/>
                <w:sz w:val="20"/>
                <w:szCs w:val="20"/>
              </w:rPr>
            </w:pPr>
            <w:r>
              <w:rPr>
                <w:rFonts w:ascii="Helvetica" w:hAnsi="Helvetica" w:cs="Helvetica"/>
                <w:sz w:val="20"/>
                <w:szCs w:val="20"/>
              </w:rPr>
              <w:t>On a master replication server, delete the binary logs after performing the dump operation</w:t>
            </w:r>
          </w:p>
        </w:tc>
        <w:tc>
          <w:tcPr>
            <w:tcW w:w="0" w:type="auto"/>
            <w:hideMark/>
          </w:tcPr>
          <w:p w14:paraId="1211660A" w14:textId="77777777" w:rsidR="0028180E" w:rsidRDefault="0028180E" w:rsidP="00895542">
            <w:pPr>
              <w:rPr>
                <w:rFonts w:ascii="Helvetica" w:hAnsi="Helvetica" w:cs="Helvetica"/>
                <w:sz w:val="20"/>
                <w:szCs w:val="20"/>
              </w:rPr>
            </w:pPr>
          </w:p>
        </w:tc>
        <w:tc>
          <w:tcPr>
            <w:tcW w:w="0" w:type="auto"/>
            <w:hideMark/>
          </w:tcPr>
          <w:p w14:paraId="408459FC" w14:textId="77777777" w:rsidR="0028180E" w:rsidRDefault="0028180E" w:rsidP="00895542">
            <w:pPr>
              <w:rPr>
                <w:rFonts w:eastAsia="Times New Roman" w:cs="Times New Roman"/>
                <w:sz w:val="20"/>
                <w:szCs w:val="20"/>
              </w:rPr>
            </w:pPr>
          </w:p>
        </w:tc>
      </w:tr>
      <w:tr w:rsidR="0028180E" w14:paraId="30195769" w14:textId="77777777" w:rsidTr="00895542">
        <w:tc>
          <w:tcPr>
            <w:tcW w:w="0" w:type="auto"/>
            <w:hideMark/>
          </w:tcPr>
          <w:p w14:paraId="44F2AB8F" w14:textId="77777777" w:rsidR="0028180E" w:rsidRDefault="00FF112F" w:rsidP="00895542">
            <w:pPr>
              <w:rPr>
                <w:rFonts w:ascii="Helvetica" w:hAnsi="Helvetica" w:cs="Helvetica"/>
                <w:b/>
                <w:bCs/>
                <w:color w:val="000000"/>
                <w:szCs w:val="24"/>
              </w:rPr>
            </w:pPr>
            <w:hyperlink r:id="rId397" w:anchor="option_mysqldump_disable-keys" w:history="1">
              <w:r w:rsidR="0028180E">
                <w:rPr>
                  <w:rStyle w:val="a4"/>
                  <w:rFonts w:ascii="Helvetica" w:hAnsi="Helvetica" w:cs="Helvetica"/>
                  <w:b/>
                  <w:bCs/>
                  <w:color w:val="00759F"/>
                </w:rPr>
                <w:t>--disable-keys</w:t>
              </w:r>
            </w:hyperlink>
          </w:p>
        </w:tc>
        <w:tc>
          <w:tcPr>
            <w:tcW w:w="0" w:type="auto"/>
            <w:hideMark/>
          </w:tcPr>
          <w:p w14:paraId="2CAC6478" w14:textId="77777777" w:rsidR="0028180E" w:rsidRDefault="0028180E" w:rsidP="00895542">
            <w:pPr>
              <w:rPr>
                <w:rFonts w:ascii="Helvetica" w:hAnsi="Helvetica" w:cs="Helvetica"/>
                <w:sz w:val="20"/>
                <w:szCs w:val="20"/>
              </w:rPr>
            </w:pPr>
            <w:r>
              <w:rPr>
                <w:rFonts w:ascii="Helvetica" w:hAnsi="Helvetica" w:cs="Helvetica"/>
                <w:sz w:val="20"/>
                <w:szCs w:val="20"/>
              </w:rPr>
              <w:t>For each table, surround INSERT statements with statements to disable and enable keys</w:t>
            </w:r>
          </w:p>
        </w:tc>
        <w:tc>
          <w:tcPr>
            <w:tcW w:w="0" w:type="auto"/>
            <w:hideMark/>
          </w:tcPr>
          <w:p w14:paraId="6C970910" w14:textId="77777777" w:rsidR="0028180E" w:rsidRDefault="0028180E" w:rsidP="00895542">
            <w:pPr>
              <w:rPr>
                <w:rFonts w:ascii="Helvetica" w:hAnsi="Helvetica" w:cs="Helvetica"/>
                <w:sz w:val="20"/>
                <w:szCs w:val="20"/>
              </w:rPr>
            </w:pPr>
          </w:p>
        </w:tc>
        <w:tc>
          <w:tcPr>
            <w:tcW w:w="0" w:type="auto"/>
            <w:hideMark/>
          </w:tcPr>
          <w:p w14:paraId="794390DD" w14:textId="77777777" w:rsidR="0028180E" w:rsidRDefault="0028180E" w:rsidP="00895542">
            <w:pPr>
              <w:rPr>
                <w:rFonts w:eastAsia="Times New Roman" w:cs="Times New Roman"/>
                <w:sz w:val="20"/>
                <w:szCs w:val="20"/>
              </w:rPr>
            </w:pPr>
          </w:p>
        </w:tc>
      </w:tr>
      <w:tr w:rsidR="0028180E" w14:paraId="539962E9" w14:textId="77777777" w:rsidTr="00895542">
        <w:tc>
          <w:tcPr>
            <w:tcW w:w="0" w:type="auto"/>
            <w:hideMark/>
          </w:tcPr>
          <w:p w14:paraId="573B2AFD" w14:textId="77777777" w:rsidR="0028180E" w:rsidRDefault="00FF112F" w:rsidP="00895542">
            <w:pPr>
              <w:rPr>
                <w:rFonts w:ascii="Helvetica" w:hAnsi="Helvetica" w:cs="Helvetica"/>
                <w:b/>
                <w:bCs/>
                <w:color w:val="000000"/>
                <w:szCs w:val="24"/>
              </w:rPr>
            </w:pPr>
            <w:hyperlink r:id="rId398" w:anchor="option_mysqldump_dump-date" w:history="1">
              <w:r w:rsidR="0028180E">
                <w:rPr>
                  <w:rStyle w:val="a4"/>
                  <w:rFonts w:ascii="Helvetica" w:hAnsi="Helvetica" w:cs="Helvetica"/>
                  <w:b/>
                  <w:bCs/>
                  <w:color w:val="00759F"/>
                </w:rPr>
                <w:t>--dump-date</w:t>
              </w:r>
            </w:hyperlink>
          </w:p>
        </w:tc>
        <w:tc>
          <w:tcPr>
            <w:tcW w:w="0" w:type="auto"/>
            <w:hideMark/>
          </w:tcPr>
          <w:p w14:paraId="13ED0F91" w14:textId="77777777" w:rsidR="0028180E" w:rsidRDefault="0028180E" w:rsidP="00895542">
            <w:pPr>
              <w:rPr>
                <w:rFonts w:ascii="Helvetica" w:hAnsi="Helvetica" w:cs="Helvetica"/>
                <w:sz w:val="20"/>
                <w:szCs w:val="20"/>
              </w:rPr>
            </w:pPr>
            <w:r>
              <w:rPr>
                <w:rFonts w:ascii="Helvetica" w:hAnsi="Helvetica" w:cs="Helvetica"/>
                <w:sz w:val="20"/>
                <w:szCs w:val="20"/>
              </w:rPr>
              <w:t>Include dump date as "Dump completed on" comment if --comments is given</w:t>
            </w:r>
          </w:p>
        </w:tc>
        <w:tc>
          <w:tcPr>
            <w:tcW w:w="0" w:type="auto"/>
            <w:hideMark/>
          </w:tcPr>
          <w:p w14:paraId="087AF77C" w14:textId="77777777" w:rsidR="0028180E" w:rsidRDefault="0028180E" w:rsidP="00895542">
            <w:pPr>
              <w:rPr>
                <w:rFonts w:ascii="Helvetica" w:hAnsi="Helvetica" w:cs="Helvetica"/>
                <w:sz w:val="20"/>
                <w:szCs w:val="20"/>
              </w:rPr>
            </w:pPr>
          </w:p>
        </w:tc>
        <w:tc>
          <w:tcPr>
            <w:tcW w:w="0" w:type="auto"/>
            <w:hideMark/>
          </w:tcPr>
          <w:p w14:paraId="7075004C" w14:textId="77777777" w:rsidR="0028180E" w:rsidRDefault="0028180E" w:rsidP="00895542">
            <w:pPr>
              <w:rPr>
                <w:rFonts w:eastAsia="Times New Roman" w:cs="Times New Roman"/>
                <w:sz w:val="20"/>
                <w:szCs w:val="20"/>
              </w:rPr>
            </w:pPr>
          </w:p>
        </w:tc>
      </w:tr>
      <w:tr w:rsidR="0028180E" w14:paraId="30DFD10F" w14:textId="77777777" w:rsidTr="00895542">
        <w:tc>
          <w:tcPr>
            <w:tcW w:w="0" w:type="auto"/>
            <w:hideMark/>
          </w:tcPr>
          <w:p w14:paraId="3E7475DD" w14:textId="77777777" w:rsidR="0028180E" w:rsidRDefault="00FF112F" w:rsidP="00895542">
            <w:pPr>
              <w:rPr>
                <w:rFonts w:ascii="Helvetica" w:hAnsi="Helvetica" w:cs="Helvetica"/>
                <w:b/>
                <w:bCs/>
                <w:color w:val="000000"/>
                <w:szCs w:val="24"/>
              </w:rPr>
            </w:pPr>
            <w:hyperlink r:id="rId399" w:anchor="option_mysqldump_dump-slave" w:history="1">
              <w:r w:rsidR="0028180E">
                <w:rPr>
                  <w:rStyle w:val="a4"/>
                  <w:rFonts w:ascii="Helvetica" w:hAnsi="Helvetica" w:cs="Helvetica"/>
                  <w:b/>
                  <w:bCs/>
                  <w:color w:val="00759F"/>
                </w:rPr>
                <w:t>--dump-slave</w:t>
              </w:r>
            </w:hyperlink>
          </w:p>
        </w:tc>
        <w:tc>
          <w:tcPr>
            <w:tcW w:w="0" w:type="auto"/>
            <w:hideMark/>
          </w:tcPr>
          <w:p w14:paraId="14DA645F" w14:textId="77777777" w:rsidR="0028180E" w:rsidRDefault="0028180E" w:rsidP="00895542">
            <w:pPr>
              <w:rPr>
                <w:rFonts w:ascii="Helvetica" w:hAnsi="Helvetica" w:cs="Helvetica"/>
                <w:sz w:val="20"/>
                <w:szCs w:val="20"/>
              </w:rPr>
            </w:pPr>
            <w:r>
              <w:rPr>
                <w:rFonts w:ascii="Helvetica" w:hAnsi="Helvetica" w:cs="Helvetica"/>
                <w:sz w:val="20"/>
                <w:szCs w:val="20"/>
              </w:rPr>
              <w:t>Include CHANGE MASTER statement that lists binary log coordinates of slave's master</w:t>
            </w:r>
          </w:p>
        </w:tc>
        <w:tc>
          <w:tcPr>
            <w:tcW w:w="0" w:type="auto"/>
            <w:hideMark/>
          </w:tcPr>
          <w:p w14:paraId="1949561F" w14:textId="77777777" w:rsidR="0028180E" w:rsidRDefault="0028180E" w:rsidP="00895542">
            <w:pPr>
              <w:rPr>
                <w:rFonts w:ascii="Helvetica" w:hAnsi="Helvetica" w:cs="Helvetica"/>
                <w:sz w:val="20"/>
                <w:szCs w:val="20"/>
              </w:rPr>
            </w:pPr>
          </w:p>
        </w:tc>
        <w:tc>
          <w:tcPr>
            <w:tcW w:w="0" w:type="auto"/>
            <w:hideMark/>
          </w:tcPr>
          <w:p w14:paraId="2D79B349" w14:textId="77777777" w:rsidR="0028180E" w:rsidRDefault="0028180E" w:rsidP="00895542">
            <w:pPr>
              <w:rPr>
                <w:rFonts w:eastAsia="Times New Roman" w:cs="Times New Roman"/>
                <w:sz w:val="20"/>
                <w:szCs w:val="20"/>
              </w:rPr>
            </w:pPr>
          </w:p>
        </w:tc>
      </w:tr>
      <w:tr w:rsidR="0028180E" w14:paraId="013F4BA1" w14:textId="77777777" w:rsidTr="00895542">
        <w:tc>
          <w:tcPr>
            <w:tcW w:w="0" w:type="auto"/>
            <w:hideMark/>
          </w:tcPr>
          <w:p w14:paraId="1564089D" w14:textId="77777777" w:rsidR="0028180E" w:rsidRDefault="00FF112F" w:rsidP="00895542">
            <w:pPr>
              <w:rPr>
                <w:rFonts w:ascii="Helvetica" w:hAnsi="Helvetica" w:cs="Helvetica"/>
                <w:b/>
                <w:bCs/>
                <w:color w:val="000000"/>
                <w:szCs w:val="24"/>
              </w:rPr>
            </w:pPr>
            <w:hyperlink r:id="rId400" w:anchor="option_mysqldump_enable-cleartext-plugin" w:history="1">
              <w:r w:rsidR="0028180E">
                <w:rPr>
                  <w:rStyle w:val="a4"/>
                  <w:rFonts w:ascii="Helvetica" w:hAnsi="Helvetica" w:cs="Helvetica"/>
                  <w:b/>
                  <w:bCs/>
                  <w:color w:val="00759F"/>
                </w:rPr>
                <w:t>--enable-cleartext-plugin</w:t>
              </w:r>
            </w:hyperlink>
          </w:p>
        </w:tc>
        <w:tc>
          <w:tcPr>
            <w:tcW w:w="0" w:type="auto"/>
            <w:hideMark/>
          </w:tcPr>
          <w:p w14:paraId="39AB328C"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77BEF195" w14:textId="77777777" w:rsidR="0028180E" w:rsidRDefault="0028180E" w:rsidP="00895542">
            <w:pPr>
              <w:rPr>
                <w:rFonts w:ascii="Helvetica" w:hAnsi="Helvetica" w:cs="Helvetica"/>
                <w:sz w:val="20"/>
                <w:szCs w:val="20"/>
              </w:rPr>
            </w:pPr>
          </w:p>
        </w:tc>
        <w:tc>
          <w:tcPr>
            <w:tcW w:w="0" w:type="auto"/>
            <w:hideMark/>
          </w:tcPr>
          <w:p w14:paraId="7346E154" w14:textId="77777777" w:rsidR="0028180E" w:rsidRDefault="0028180E" w:rsidP="00895542">
            <w:pPr>
              <w:rPr>
                <w:rFonts w:eastAsia="Times New Roman" w:cs="Times New Roman"/>
                <w:sz w:val="20"/>
                <w:szCs w:val="20"/>
              </w:rPr>
            </w:pPr>
          </w:p>
        </w:tc>
      </w:tr>
      <w:tr w:rsidR="0028180E" w14:paraId="775FE6FB" w14:textId="77777777" w:rsidTr="00895542">
        <w:tc>
          <w:tcPr>
            <w:tcW w:w="0" w:type="auto"/>
            <w:hideMark/>
          </w:tcPr>
          <w:p w14:paraId="7445198E" w14:textId="77777777" w:rsidR="0028180E" w:rsidRDefault="00FF112F" w:rsidP="00895542">
            <w:pPr>
              <w:rPr>
                <w:rFonts w:ascii="Helvetica" w:hAnsi="Helvetica" w:cs="Helvetica"/>
                <w:b/>
                <w:bCs/>
                <w:color w:val="000000"/>
                <w:szCs w:val="24"/>
              </w:rPr>
            </w:pPr>
            <w:hyperlink r:id="rId401" w:anchor="option_mysqldump_events" w:history="1">
              <w:r w:rsidR="0028180E">
                <w:rPr>
                  <w:rStyle w:val="a4"/>
                  <w:rFonts w:ascii="Helvetica" w:hAnsi="Helvetica" w:cs="Helvetica"/>
                  <w:b/>
                  <w:bCs/>
                  <w:color w:val="00759F"/>
                </w:rPr>
                <w:t>--events</w:t>
              </w:r>
            </w:hyperlink>
          </w:p>
        </w:tc>
        <w:tc>
          <w:tcPr>
            <w:tcW w:w="0" w:type="auto"/>
            <w:hideMark/>
          </w:tcPr>
          <w:p w14:paraId="19F25407" w14:textId="77777777" w:rsidR="0028180E" w:rsidRDefault="0028180E" w:rsidP="00895542">
            <w:pPr>
              <w:rPr>
                <w:rFonts w:ascii="Helvetica" w:hAnsi="Helvetica" w:cs="Helvetica"/>
                <w:sz w:val="20"/>
                <w:szCs w:val="20"/>
              </w:rPr>
            </w:pPr>
            <w:r>
              <w:rPr>
                <w:rFonts w:ascii="Helvetica" w:hAnsi="Helvetica" w:cs="Helvetica"/>
                <w:sz w:val="20"/>
                <w:szCs w:val="20"/>
              </w:rPr>
              <w:t>Dump events from dumped databases</w:t>
            </w:r>
          </w:p>
        </w:tc>
        <w:tc>
          <w:tcPr>
            <w:tcW w:w="0" w:type="auto"/>
            <w:hideMark/>
          </w:tcPr>
          <w:p w14:paraId="008E3DBB" w14:textId="77777777" w:rsidR="0028180E" w:rsidRDefault="0028180E" w:rsidP="00895542">
            <w:pPr>
              <w:rPr>
                <w:rFonts w:ascii="Helvetica" w:hAnsi="Helvetica" w:cs="Helvetica"/>
                <w:sz w:val="20"/>
                <w:szCs w:val="20"/>
              </w:rPr>
            </w:pPr>
          </w:p>
        </w:tc>
        <w:tc>
          <w:tcPr>
            <w:tcW w:w="0" w:type="auto"/>
            <w:hideMark/>
          </w:tcPr>
          <w:p w14:paraId="6BE2D059" w14:textId="77777777" w:rsidR="0028180E" w:rsidRDefault="0028180E" w:rsidP="00895542">
            <w:pPr>
              <w:rPr>
                <w:rFonts w:eastAsia="Times New Roman" w:cs="Times New Roman"/>
                <w:sz w:val="20"/>
                <w:szCs w:val="20"/>
              </w:rPr>
            </w:pPr>
          </w:p>
        </w:tc>
      </w:tr>
      <w:tr w:rsidR="0028180E" w14:paraId="01A345AD" w14:textId="77777777" w:rsidTr="00895542">
        <w:tc>
          <w:tcPr>
            <w:tcW w:w="0" w:type="auto"/>
            <w:hideMark/>
          </w:tcPr>
          <w:p w14:paraId="352D3248" w14:textId="77777777" w:rsidR="0028180E" w:rsidRDefault="00FF112F" w:rsidP="00895542">
            <w:pPr>
              <w:rPr>
                <w:rFonts w:ascii="Helvetica" w:hAnsi="Helvetica" w:cs="Helvetica"/>
                <w:b/>
                <w:bCs/>
                <w:color w:val="000000"/>
                <w:szCs w:val="24"/>
              </w:rPr>
            </w:pPr>
            <w:hyperlink r:id="rId402" w:anchor="option_mysqldump_extended-insert" w:history="1">
              <w:r w:rsidR="0028180E">
                <w:rPr>
                  <w:rStyle w:val="a4"/>
                  <w:rFonts w:ascii="Helvetica" w:hAnsi="Helvetica" w:cs="Helvetica"/>
                  <w:b/>
                  <w:bCs/>
                  <w:color w:val="00759F"/>
                </w:rPr>
                <w:t>--extended-insert</w:t>
              </w:r>
            </w:hyperlink>
          </w:p>
        </w:tc>
        <w:tc>
          <w:tcPr>
            <w:tcW w:w="0" w:type="auto"/>
            <w:hideMark/>
          </w:tcPr>
          <w:p w14:paraId="21EEBAD1" w14:textId="77777777" w:rsidR="0028180E" w:rsidRDefault="0028180E" w:rsidP="00895542">
            <w:pPr>
              <w:rPr>
                <w:rFonts w:ascii="Helvetica" w:hAnsi="Helvetica" w:cs="Helvetica"/>
                <w:sz w:val="20"/>
                <w:szCs w:val="20"/>
              </w:rPr>
            </w:pPr>
            <w:r>
              <w:rPr>
                <w:rFonts w:ascii="Helvetica" w:hAnsi="Helvetica" w:cs="Helvetica"/>
                <w:sz w:val="20"/>
                <w:szCs w:val="20"/>
              </w:rPr>
              <w:t>Use multiple-row INSERT syntax</w:t>
            </w:r>
          </w:p>
        </w:tc>
        <w:tc>
          <w:tcPr>
            <w:tcW w:w="0" w:type="auto"/>
            <w:hideMark/>
          </w:tcPr>
          <w:p w14:paraId="5E81A26A" w14:textId="77777777" w:rsidR="0028180E" w:rsidRDefault="0028180E" w:rsidP="00895542">
            <w:pPr>
              <w:rPr>
                <w:rFonts w:ascii="Helvetica" w:hAnsi="Helvetica" w:cs="Helvetica"/>
                <w:sz w:val="20"/>
                <w:szCs w:val="20"/>
              </w:rPr>
            </w:pPr>
          </w:p>
        </w:tc>
        <w:tc>
          <w:tcPr>
            <w:tcW w:w="0" w:type="auto"/>
            <w:hideMark/>
          </w:tcPr>
          <w:p w14:paraId="2E40A915" w14:textId="77777777" w:rsidR="0028180E" w:rsidRDefault="0028180E" w:rsidP="00895542">
            <w:pPr>
              <w:rPr>
                <w:rFonts w:eastAsia="Times New Roman" w:cs="Times New Roman"/>
                <w:sz w:val="20"/>
                <w:szCs w:val="20"/>
              </w:rPr>
            </w:pPr>
          </w:p>
        </w:tc>
      </w:tr>
      <w:tr w:rsidR="0028180E" w14:paraId="3B2677B8" w14:textId="77777777" w:rsidTr="00895542">
        <w:tc>
          <w:tcPr>
            <w:tcW w:w="0" w:type="auto"/>
            <w:hideMark/>
          </w:tcPr>
          <w:p w14:paraId="6FB4B66A" w14:textId="77777777" w:rsidR="0028180E" w:rsidRDefault="00FF112F" w:rsidP="00895542">
            <w:pPr>
              <w:rPr>
                <w:rFonts w:ascii="Helvetica" w:hAnsi="Helvetica" w:cs="Helvetica"/>
                <w:b/>
                <w:bCs/>
                <w:color w:val="000000"/>
                <w:szCs w:val="24"/>
              </w:rPr>
            </w:pPr>
            <w:hyperlink r:id="rId403" w:anchor="option_mysqldump_fields" w:history="1">
              <w:r w:rsidR="0028180E">
                <w:rPr>
                  <w:rStyle w:val="a4"/>
                  <w:rFonts w:ascii="Helvetica" w:hAnsi="Helvetica" w:cs="Helvetica"/>
                  <w:b/>
                  <w:bCs/>
                  <w:color w:val="00759F"/>
                </w:rPr>
                <w:t>--fields-enclosed-by</w:t>
              </w:r>
            </w:hyperlink>
          </w:p>
        </w:tc>
        <w:tc>
          <w:tcPr>
            <w:tcW w:w="0" w:type="auto"/>
            <w:hideMark/>
          </w:tcPr>
          <w:p w14:paraId="02C70609"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283F3A26" w14:textId="77777777" w:rsidR="0028180E" w:rsidRDefault="0028180E" w:rsidP="00895542">
            <w:pPr>
              <w:rPr>
                <w:rFonts w:ascii="Helvetica" w:hAnsi="Helvetica" w:cs="Helvetica"/>
                <w:sz w:val="20"/>
                <w:szCs w:val="20"/>
              </w:rPr>
            </w:pPr>
          </w:p>
        </w:tc>
        <w:tc>
          <w:tcPr>
            <w:tcW w:w="0" w:type="auto"/>
            <w:hideMark/>
          </w:tcPr>
          <w:p w14:paraId="1CA68419" w14:textId="77777777" w:rsidR="0028180E" w:rsidRDefault="0028180E" w:rsidP="00895542">
            <w:pPr>
              <w:rPr>
                <w:rFonts w:eastAsia="Times New Roman" w:cs="Times New Roman"/>
                <w:sz w:val="20"/>
                <w:szCs w:val="20"/>
              </w:rPr>
            </w:pPr>
          </w:p>
        </w:tc>
      </w:tr>
      <w:tr w:rsidR="0028180E" w14:paraId="1AE5C4F8" w14:textId="77777777" w:rsidTr="00895542">
        <w:tc>
          <w:tcPr>
            <w:tcW w:w="0" w:type="auto"/>
            <w:hideMark/>
          </w:tcPr>
          <w:p w14:paraId="4DCB9001" w14:textId="77777777" w:rsidR="0028180E" w:rsidRDefault="00FF112F" w:rsidP="00895542">
            <w:pPr>
              <w:rPr>
                <w:rFonts w:ascii="Helvetica" w:hAnsi="Helvetica" w:cs="Helvetica"/>
                <w:b/>
                <w:bCs/>
                <w:color w:val="000000"/>
                <w:szCs w:val="24"/>
              </w:rPr>
            </w:pPr>
            <w:hyperlink r:id="rId404" w:anchor="option_mysqldump_fields" w:history="1">
              <w:r w:rsidR="0028180E">
                <w:rPr>
                  <w:rStyle w:val="a4"/>
                  <w:rFonts w:ascii="Helvetica" w:hAnsi="Helvetica" w:cs="Helvetica"/>
                  <w:b/>
                  <w:bCs/>
                  <w:color w:val="00759F"/>
                </w:rPr>
                <w:t>--fields-escaped-by</w:t>
              </w:r>
            </w:hyperlink>
          </w:p>
        </w:tc>
        <w:tc>
          <w:tcPr>
            <w:tcW w:w="0" w:type="auto"/>
            <w:hideMark/>
          </w:tcPr>
          <w:p w14:paraId="15605F1E"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2D2DB2D4" w14:textId="77777777" w:rsidR="0028180E" w:rsidRDefault="0028180E" w:rsidP="00895542">
            <w:pPr>
              <w:rPr>
                <w:rFonts w:ascii="Helvetica" w:hAnsi="Helvetica" w:cs="Helvetica"/>
                <w:sz w:val="20"/>
                <w:szCs w:val="20"/>
              </w:rPr>
            </w:pPr>
          </w:p>
        </w:tc>
        <w:tc>
          <w:tcPr>
            <w:tcW w:w="0" w:type="auto"/>
            <w:hideMark/>
          </w:tcPr>
          <w:p w14:paraId="4D3239F2" w14:textId="77777777" w:rsidR="0028180E" w:rsidRDefault="0028180E" w:rsidP="00895542">
            <w:pPr>
              <w:rPr>
                <w:rFonts w:eastAsia="Times New Roman" w:cs="Times New Roman"/>
                <w:sz w:val="20"/>
                <w:szCs w:val="20"/>
              </w:rPr>
            </w:pPr>
          </w:p>
        </w:tc>
      </w:tr>
      <w:tr w:rsidR="0028180E" w14:paraId="2FDA20CA" w14:textId="77777777" w:rsidTr="00895542">
        <w:tc>
          <w:tcPr>
            <w:tcW w:w="0" w:type="auto"/>
            <w:hideMark/>
          </w:tcPr>
          <w:p w14:paraId="7BC21F94" w14:textId="77777777" w:rsidR="0028180E" w:rsidRDefault="00FF112F" w:rsidP="00895542">
            <w:pPr>
              <w:rPr>
                <w:rFonts w:ascii="Helvetica" w:hAnsi="Helvetica" w:cs="Helvetica"/>
                <w:b/>
                <w:bCs/>
                <w:color w:val="000000"/>
                <w:szCs w:val="24"/>
              </w:rPr>
            </w:pPr>
            <w:hyperlink r:id="rId405" w:anchor="option_mysqldump_fields" w:history="1">
              <w:r w:rsidR="0028180E">
                <w:rPr>
                  <w:rStyle w:val="a4"/>
                  <w:rFonts w:ascii="Helvetica" w:hAnsi="Helvetica" w:cs="Helvetica"/>
                  <w:b/>
                  <w:bCs/>
                  <w:color w:val="00759F"/>
                </w:rPr>
                <w:t>--fields-optionally-enclosed-by</w:t>
              </w:r>
            </w:hyperlink>
          </w:p>
        </w:tc>
        <w:tc>
          <w:tcPr>
            <w:tcW w:w="0" w:type="auto"/>
            <w:hideMark/>
          </w:tcPr>
          <w:p w14:paraId="61426786"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4B8A7C23" w14:textId="77777777" w:rsidR="0028180E" w:rsidRDefault="0028180E" w:rsidP="00895542">
            <w:pPr>
              <w:rPr>
                <w:rFonts w:ascii="Helvetica" w:hAnsi="Helvetica" w:cs="Helvetica"/>
                <w:sz w:val="20"/>
                <w:szCs w:val="20"/>
              </w:rPr>
            </w:pPr>
          </w:p>
        </w:tc>
        <w:tc>
          <w:tcPr>
            <w:tcW w:w="0" w:type="auto"/>
            <w:hideMark/>
          </w:tcPr>
          <w:p w14:paraId="1AC9193E" w14:textId="77777777" w:rsidR="0028180E" w:rsidRDefault="0028180E" w:rsidP="00895542">
            <w:pPr>
              <w:rPr>
                <w:rFonts w:eastAsia="Times New Roman" w:cs="Times New Roman"/>
                <w:sz w:val="20"/>
                <w:szCs w:val="20"/>
              </w:rPr>
            </w:pPr>
          </w:p>
        </w:tc>
      </w:tr>
      <w:tr w:rsidR="0028180E" w14:paraId="43B3A2CA" w14:textId="77777777" w:rsidTr="00895542">
        <w:tc>
          <w:tcPr>
            <w:tcW w:w="0" w:type="auto"/>
            <w:hideMark/>
          </w:tcPr>
          <w:p w14:paraId="5E28A0E0" w14:textId="77777777" w:rsidR="0028180E" w:rsidRDefault="00FF112F" w:rsidP="00895542">
            <w:pPr>
              <w:rPr>
                <w:rFonts w:ascii="Helvetica" w:hAnsi="Helvetica" w:cs="Helvetica"/>
                <w:b/>
                <w:bCs/>
                <w:color w:val="000000"/>
                <w:szCs w:val="24"/>
              </w:rPr>
            </w:pPr>
            <w:hyperlink r:id="rId406" w:anchor="option_mysqldump_fields" w:history="1">
              <w:r w:rsidR="0028180E">
                <w:rPr>
                  <w:rStyle w:val="a4"/>
                  <w:rFonts w:ascii="Helvetica" w:hAnsi="Helvetica" w:cs="Helvetica"/>
                  <w:b/>
                  <w:bCs/>
                  <w:color w:val="00759F"/>
                </w:rPr>
                <w:t>--fields-terminated-by</w:t>
              </w:r>
            </w:hyperlink>
          </w:p>
        </w:tc>
        <w:tc>
          <w:tcPr>
            <w:tcW w:w="0" w:type="auto"/>
            <w:hideMark/>
          </w:tcPr>
          <w:p w14:paraId="57B093C1"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2C213FE9" w14:textId="77777777" w:rsidR="0028180E" w:rsidRDefault="0028180E" w:rsidP="00895542">
            <w:pPr>
              <w:rPr>
                <w:rFonts w:ascii="Helvetica" w:hAnsi="Helvetica" w:cs="Helvetica"/>
                <w:sz w:val="20"/>
                <w:szCs w:val="20"/>
              </w:rPr>
            </w:pPr>
          </w:p>
        </w:tc>
        <w:tc>
          <w:tcPr>
            <w:tcW w:w="0" w:type="auto"/>
            <w:hideMark/>
          </w:tcPr>
          <w:p w14:paraId="129D9D99" w14:textId="77777777" w:rsidR="0028180E" w:rsidRDefault="0028180E" w:rsidP="00895542">
            <w:pPr>
              <w:rPr>
                <w:rFonts w:eastAsia="Times New Roman" w:cs="Times New Roman"/>
                <w:sz w:val="20"/>
                <w:szCs w:val="20"/>
              </w:rPr>
            </w:pPr>
          </w:p>
        </w:tc>
      </w:tr>
      <w:tr w:rsidR="0028180E" w14:paraId="72060EF7" w14:textId="77777777" w:rsidTr="00895542">
        <w:tc>
          <w:tcPr>
            <w:tcW w:w="0" w:type="auto"/>
            <w:hideMark/>
          </w:tcPr>
          <w:p w14:paraId="5D78FFAA" w14:textId="77777777" w:rsidR="0028180E" w:rsidRDefault="00FF112F" w:rsidP="00895542">
            <w:pPr>
              <w:rPr>
                <w:rFonts w:ascii="Helvetica" w:hAnsi="Helvetica" w:cs="Helvetica"/>
                <w:b/>
                <w:bCs/>
                <w:color w:val="000000"/>
                <w:szCs w:val="24"/>
              </w:rPr>
            </w:pPr>
            <w:hyperlink r:id="rId407" w:anchor="option_mysqldump_flush-logs" w:history="1">
              <w:r w:rsidR="0028180E">
                <w:rPr>
                  <w:rStyle w:val="a4"/>
                  <w:rFonts w:ascii="Helvetica" w:hAnsi="Helvetica" w:cs="Helvetica"/>
                  <w:b/>
                  <w:bCs/>
                  <w:color w:val="00759F"/>
                </w:rPr>
                <w:t>--flush-logs</w:t>
              </w:r>
            </w:hyperlink>
          </w:p>
        </w:tc>
        <w:tc>
          <w:tcPr>
            <w:tcW w:w="0" w:type="auto"/>
            <w:hideMark/>
          </w:tcPr>
          <w:p w14:paraId="05F50643" w14:textId="77777777" w:rsidR="0028180E" w:rsidRDefault="0028180E" w:rsidP="00895542">
            <w:pPr>
              <w:rPr>
                <w:rFonts w:ascii="Helvetica" w:hAnsi="Helvetica" w:cs="Helvetica"/>
                <w:sz w:val="20"/>
                <w:szCs w:val="20"/>
              </w:rPr>
            </w:pPr>
            <w:r>
              <w:rPr>
                <w:rFonts w:ascii="Helvetica" w:hAnsi="Helvetica" w:cs="Helvetica"/>
                <w:sz w:val="20"/>
                <w:szCs w:val="20"/>
              </w:rPr>
              <w:t>Flush MySQL server log files before starting dump</w:t>
            </w:r>
          </w:p>
        </w:tc>
        <w:tc>
          <w:tcPr>
            <w:tcW w:w="0" w:type="auto"/>
            <w:hideMark/>
          </w:tcPr>
          <w:p w14:paraId="23FDE23A" w14:textId="77777777" w:rsidR="0028180E" w:rsidRDefault="0028180E" w:rsidP="00895542">
            <w:pPr>
              <w:rPr>
                <w:rFonts w:ascii="Helvetica" w:hAnsi="Helvetica" w:cs="Helvetica"/>
                <w:sz w:val="20"/>
                <w:szCs w:val="20"/>
              </w:rPr>
            </w:pPr>
          </w:p>
        </w:tc>
        <w:tc>
          <w:tcPr>
            <w:tcW w:w="0" w:type="auto"/>
            <w:hideMark/>
          </w:tcPr>
          <w:p w14:paraId="5DDC9326" w14:textId="77777777" w:rsidR="0028180E" w:rsidRDefault="0028180E" w:rsidP="00895542">
            <w:pPr>
              <w:rPr>
                <w:rFonts w:eastAsia="Times New Roman" w:cs="Times New Roman"/>
                <w:sz w:val="20"/>
                <w:szCs w:val="20"/>
              </w:rPr>
            </w:pPr>
          </w:p>
        </w:tc>
      </w:tr>
      <w:tr w:rsidR="0028180E" w14:paraId="7179F848" w14:textId="77777777" w:rsidTr="00895542">
        <w:tc>
          <w:tcPr>
            <w:tcW w:w="0" w:type="auto"/>
            <w:hideMark/>
          </w:tcPr>
          <w:p w14:paraId="6D7904BA" w14:textId="77777777" w:rsidR="0028180E" w:rsidRDefault="00FF112F" w:rsidP="00895542">
            <w:pPr>
              <w:rPr>
                <w:rFonts w:ascii="Helvetica" w:hAnsi="Helvetica" w:cs="Helvetica"/>
                <w:b/>
                <w:bCs/>
                <w:color w:val="000000"/>
                <w:szCs w:val="24"/>
              </w:rPr>
            </w:pPr>
            <w:hyperlink r:id="rId408" w:anchor="option_mysqldump_flush-privileges" w:history="1">
              <w:r w:rsidR="0028180E">
                <w:rPr>
                  <w:rStyle w:val="a4"/>
                  <w:rFonts w:ascii="Helvetica" w:hAnsi="Helvetica" w:cs="Helvetica"/>
                  <w:b/>
                  <w:bCs/>
                  <w:color w:val="00759F"/>
                </w:rPr>
                <w:t>--flush-privileges</w:t>
              </w:r>
            </w:hyperlink>
          </w:p>
        </w:tc>
        <w:tc>
          <w:tcPr>
            <w:tcW w:w="0" w:type="auto"/>
            <w:hideMark/>
          </w:tcPr>
          <w:p w14:paraId="56B73C18" w14:textId="77777777" w:rsidR="0028180E" w:rsidRDefault="0028180E" w:rsidP="00895542">
            <w:pPr>
              <w:rPr>
                <w:rFonts w:ascii="Helvetica" w:hAnsi="Helvetica" w:cs="Helvetica"/>
                <w:sz w:val="20"/>
                <w:szCs w:val="20"/>
              </w:rPr>
            </w:pPr>
            <w:r>
              <w:rPr>
                <w:rFonts w:ascii="Helvetica" w:hAnsi="Helvetica" w:cs="Helvetica"/>
                <w:sz w:val="20"/>
                <w:szCs w:val="20"/>
              </w:rPr>
              <w:t>Emit a FLUSH PRIVILEGES statement after dumping mysql database</w:t>
            </w:r>
          </w:p>
        </w:tc>
        <w:tc>
          <w:tcPr>
            <w:tcW w:w="0" w:type="auto"/>
            <w:hideMark/>
          </w:tcPr>
          <w:p w14:paraId="4E894D8B" w14:textId="77777777" w:rsidR="0028180E" w:rsidRDefault="0028180E" w:rsidP="00895542">
            <w:pPr>
              <w:rPr>
                <w:rFonts w:ascii="Helvetica" w:hAnsi="Helvetica" w:cs="Helvetica"/>
                <w:sz w:val="20"/>
                <w:szCs w:val="20"/>
              </w:rPr>
            </w:pPr>
          </w:p>
        </w:tc>
        <w:tc>
          <w:tcPr>
            <w:tcW w:w="0" w:type="auto"/>
            <w:hideMark/>
          </w:tcPr>
          <w:p w14:paraId="0470ABC3" w14:textId="77777777" w:rsidR="0028180E" w:rsidRDefault="0028180E" w:rsidP="00895542">
            <w:pPr>
              <w:rPr>
                <w:rFonts w:eastAsia="Times New Roman" w:cs="Times New Roman"/>
                <w:sz w:val="20"/>
                <w:szCs w:val="20"/>
              </w:rPr>
            </w:pPr>
          </w:p>
        </w:tc>
      </w:tr>
      <w:tr w:rsidR="0028180E" w14:paraId="6685F2A5" w14:textId="77777777" w:rsidTr="00895542">
        <w:tc>
          <w:tcPr>
            <w:tcW w:w="0" w:type="auto"/>
            <w:hideMark/>
          </w:tcPr>
          <w:p w14:paraId="6F36D4F2" w14:textId="77777777" w:rsidR="0028180E" w:rsidRDefault="00FF112F" w:rsidP="00895542">
            <w:pPr>
              <w:rPr>
                <w:rFonts w:ascii="Helvetica" w:hAnsi="Helvetica" w:cs="Helvetica"/>
                <w:b/>
                <w:bCs/>
                <w:color w:val="000000"/>
                <w:szCs w:val="24"/>
              </w:rPr>
            </w:pPr>
            <w:hyperlink r:id="rId409" w:anchor="option_mysqldump_force" w:history="1">
              <w:r w:rsidR="0028180E">
                <w:rPr>
                  <w:rStyle w:val="a4"/>
                  <w:rFonts w:ascii="Helvetica" w:hAnsi="Helvetica" w:cs="Helvetica"/>
                  <w:b/>
                  <w:bCs/>
                  <w:color w:val="00759F"/>
                </w:rPr>
                <w:t>--force</w:t>
              </w:r>
            </w:hyperlink>
          </w:p>
        </w:tc>
        <w:tc>
          <w:tcPr>
            <w:tcW w:w="0" w:type="auto"/>
            <w:hideMark/>
          </w:tcPr>
          <w:p w14:paraId="25942C3F" w14:textId="77777777" w:rsidR="0028180E" w:rsidRDefault="0028180E" w:rsidP="00895542">
            <w:pPr>
              <w:rPr>
                <w:rFonts w:ascii="Helvetica" w:hAnsi="Helvetica" w:cs="Helvetica"/>
                <w:sz w:val="20"/>
                <w:szCs w:val="20"/>
              </w:rPr>
            </w:pPr>
            <w:r>
              <w:rPr>
                <w:rFonts w:ascii="Helvetica" w:hAnsi="Helvetica" w:cs="Helvetica"/>
                <w:sz w:val="20"/>
                <w:szCs w:val="20"/>
              </w:rPr>
              <w:t>Continue even if an SQL error occurs during a table dump</w:t>
            </w:r>
          </w:p>
        </w:tc>
        <w:tc>
          <w:tcPr>
            <w:tcW w:w="0" w:type="auto"/>
            <w:hideMark/>
          </w:tcPr>
          <w:p w14:paraId="407228C1" w14:textId="77777777" w:rsidR="0028180E" w:rsidRDefault="0028180E" w:rsidP="00895542">
            <w:pPr>
              <w:rPr>
                <w:rFonts w:ascii="Helvetica" w:hAnsi="Helvetica" w:cs="Helvetica"/>
                <w:sz w:val="20"/>
                <w:szCs w:val="20"/>
              </w:rPr>
            </w:pPr>
          </w:p>
        </w:tc>
        <w:tc>
          <w:tcPr>
            <w:tcW w:w="0" w:type="auto"/>
            <w:hideMark/>
          </w:tcPr>
          <w:p w14:paraId="769252F8" w14:textId="77777777" w:rsidR="0028180E" w:rsidRDefault="0028180E" w:rsidP="00895542">
            <w:pPr>
              <w:rPr>
                <w:rFonts w:eastAsia="Times New Roman" w:cs="Times New Roman"/>
                <w:sz w:val="20"/>
                <w:szCs w:val="20"/>
              </w:rPr>
            </w:pPr>
          </w:p>
        </w:tc>
      </w:tr>
      <w:tr w:rsidR="0028180E" w14:paraId="4C46124B" w14:textId="77777777" w:rsidTr="00895542">
        <w:tc>
          <w:tcPr>
            <w:tcW w:w="0" w:type="auto"/>
            <w:hideMark/>
          </w:tcPr>
          <w:p w14:paraId="3BBA9C34" w14:textId="77777777" w:rsidR="0028180E" w:rsidRDefault="00FF112F" w:rsidP="00895542">
            <w:pPr>
              <w:rPr>
                <w:rFonts w:ascii="Helvetica" w:hAnsi="Helvetica" w:cs="Helvetica"/>
                <w:b/>
                <w:bCs/>
                <w:color w:val="000000"/>
                <w:szCs w:val="24"/>
              </w:rPr>
            </w:pPr>
            <w:hyperlink r:id="rId410" w:anchor="option_mysqldump_get-server-public-key" w:history="1">
              <w:r w:rsidR="0028180E">
                <w:rPr>
                  <w:rStyle w:val="a4"/>
                  <w:rFonts w:ascii="Helvetica" w:hAnsi="Helvetica" w:cs="Helvetica"/>
                  <w:b/>
                  <w:bCs/>
                  <w:color w:val="00759F"/>
                </w:rPr>
                <w:t>--get-server-public-key</w:t>
              </w:r>
            </w:hyperlink>
          </w:p>
        </w:tc>
        <w:tc>
          <w:tcPr>
            <w:tcW w:w="0" w:type="auto"/>
            <w:hideMark/>
          </w:tcPr>
          <w:p w14:paraId="01073ED3"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0E01E685" w14:textId="77777777" w:rsidR="0028180E" w:rsidRDefault="0028180E" w:rsidP="00895542">
            <w:pPr>
              <w:rPr>
                <w:rFonts w:ascii="Helvetica" w:hAnsi="Helvetica" w:cs="Helvetica"/>
                <w:sz w:val="20"/>
                <w:szCs w:val="20"/>
              </w:rPr>
            </w:pPr>
          </w:p>
        </w:tc>
        <w:tc>
          <w:tcPr>
            <w:tcW w:w="0" w:type="auto"/>
            <w:hideMark/>
          </w:tcPr>
          <w:p w14:paraId="79F522D4" w14:textId="77777777" w:rsidR="0028180E" w:rsidRDefault="0028180E" w:rsidP="00895542">
            <w:pPr>
              <w:rPr>
                <w:rFonts w:eastAsia="Times New Roman" w:cs="Times New Roman"/>
                <w:sz w:val="20"/>
                <w:szCs w:val="20"/>
              </w:rPr>
            </w:pPr>
          </w:p>
        </w:tc>
      </w:tr>
      <w:tr w:rsidR="0028180E" w14:paraId="2A4D298B" w14:textId="77777777" w:rsidTr="00895542">
        <w:tc>
          <w:tcPr>
            <w:tcW w:w="0" w:type="auto"/>
            <w:hideMark/>
          </w:tcPr>
          <w:p w14:paraId="37389F70" w14:textId="77777777" w:rsidR="0028180E" w:rsidRDefault="00FF112F" w:rsidP="00895542">
            <w:pPr>
              <w:rPr>
                <w:rFonts w:ascii="Helvetica" w:hAnsi="Helvetica" w:cs="Helvetica"/>
                <w:b/>
                <w:bCs/>
                <w:color w:val="000000"/>
                <w:szCs w:val="24"/>
              </w:rPr>
            </w:pPr>
            <w:hyperlink r:id="rId411" w:anchor="option_mysqldump_help" w:history="1">
              <w:r w:rsidR="0028180E">
                <w:rPr>
                  <w:rStyle w:val="a4"/>
                  <w:rFonts w:ascii="Helvetica" w:hAnsi="Helvetica" w:cs="Helvetica"/>
                  <w:b/>
                  <w:bCs/>
                  <w:color w:val="00759F"/>
                </w:rPr>
                <w:t>--help</w:t>
              </w:r>
            </w:hyperlink>
          </w:p>
        </w:tc>
        <w:tc>
          <w:tcPr>
            <w:tcW w:w="0" w:type="auto"/>
            <w:hideMark/>
          </w:tcPr>
          <w:p w14:paraId="12495D83"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23952B8E" w14:textId="77777777" w:rsidR="0028180E" w:rsidRDefault="0028180E" w:rsidP="00895542">
            <w:pPr>
              <w:rPr>
                <w:rFonts w:ascii="Helvetica" w:hAnsi="Helvetica" w:cs="Helvetica"/>
                <w:sz w:val="20"/>
                <w:szCs w:val="20"/>
              </w:rPr>
            </w:pPr>
          </w:p>
        </w:tc>
        <w:tc>
          <w:tcPr>
            <w:tcW w:w="0" w:type="auto"/>
            <w:hideMark/>
          </w:tcPr>
          <w:p w14:paraId="2CB4AC92" w14:textId="77777777" w:rsidR="0028180E" w:rsidRDefault="0028180E" w:rsidP="00895542">
            <w:pPr>
              <w:rPr>
                <w:rFonts w:eastAsia="Times New Roman" w:cs="Times New Roman"/>
                <w:sz w:val="20"/>
                <w:szCs w:val="20"/>
              </w:rPr>
            </w:pPr>
          </w:p>
        </w:tc>
      </w:tr>
      <w:tr w:rsidR="0028180E" w14:paraId="403EE400" w14:textId="77777777" w:rsidTr="00895542">
        <w:tc>
          <w:tcPr>
            <w:tcW w:w="0" w:type="auto"/>
            <w:hideMark/>
          </w:tcPr>
          <w:p w14:paraId="6D3F7E6D" w14:textId="77777777" w:rsidR="0028180E" w:rsidRDefault="00FF112F" w:rsidP="00895542">
            <w:pPr>
              <w:rPr>
                <w:rFonts w:ascii="Helvetica" w:hAnsi="Helvetica" w:cs="Helvetica"/>
                <w:b/>
                <w:bCs/>
                <w:color w:val="000000"/>
                <w:szCs w:val="24"/>
              </w:rPr>
            </w:pPr>
            <w:hyperlink r:id="rId412" w:anchor="option_mysqldump_hex-blob" w:history="1">
              <w:r w:rsidR="0028180E">
                <w:rPr>
                  <w:rStyle w:val="a4"/>
                  <w:rFonts w:ascii="Helvetica" w:hAnsi="Helvetica" w:cs="Helvetica"/>
                  <w:b/>
                  <w:bCs/>
                  <w:color w:val="00759F"/>
                </w:rPr>
                <w:t>--hex-blob</w:t>
              </w:r>
            </w:hyperlink>
          </w:p>
        </w:tc>
        <w:tc>
          <w:tcPr>
            <w:tcW w:w="0" w:type="auto"/>
            <w:hideMark/>
          </w:tcPr>
          <w:p w14:paraId="37E21FFF" w14:textId="77777777" w:rsidR="0028180E" w:rsidRDefault="0028180E" w:rsidP="00895542">
            <w:pPr>
              <w:rPr>
                <w:rFonts w:ascii="Helvetica" w:hAnsi="Helvetica" w:cs="Helvetica"/>
                <w:sz w:val="20"/>
                <w:szCs w:val="20"/>
              </w:rPr>
            </w:pPr>
            <w:r>
              <w:rPr>
                <w:rFonts w:ascii="Helvetica" w:hAnsi="Helvetica" w:cs="Helvetica"/>
                <w:sz w:val="20"/>
                <w:szCs w:val="20"/>
              </w:rPr>
              <w:t>Dump binary columns using hexadecimal notation</w:t>
            </w:r>
          </w:p>
        </w:tc>
        <w:tc>
          <w:tcPr>
            <w:tcW w:w="0" w:type="auto"/>
            <w:hideMark/>
          </w:tcPr>
          <w:p w14:paraId="78F251F9" w14:textId="77777777" w:rsidR="0028180E" w:rsidRDefault="0028180E" w:rsidP="00895542">
            <w:pPr>
              <w:rPr>
                <w:rFonts w:ascii="Helvetica" w:hAnsi="Helvetica" w:cs="Helvetica"/>
                <w:sz w:val="20"/>
                <w:szCs w:val="20"/>
              </w:rPr>
            </w:pPr>
          </w:p>
        </w:tc>
        <w:tc>
          <w:tcPr>
            <w:tcW w:w="0" w:type="auto"/>
            <w:hideMark/>
          </w:tcPr>
          <w:p w14:paraId="033FC395" w14:textId="77777777" w:rsidR="0028180E" w:rsidRDefault="0028180E" w:rsidP="00895542">
            <w:pPr>
              <w:rPr>
                <w:rFonts w:eastAsia="Times New Roman" w:cs="Times New Roman"/>
                <w:sz w:val="20"/>
                <w:szCs w:val="20"/>
              </w:rPr>
            </w:pPr>
          </w:p>
        </w:tc>
      </w:tr>
      <w:tr w:rsidR="0028180E" w14:paraId="7CAADE03" w14:textId="77777777" w:rsidTr="00895542">
        <w:tc>
          <w:tcPr>
            <w:tcW w:w="0" w:type="auto"/>
            <w:hideMark/>
          </w:tcPr>
          <w:p w14:paraId="47BDA8AC" w14:textId="77777777" w:rsidR="0028180E" w:rsidRDefault="00FF112F" w:rsidP="00895542">
            <w:pPr>
              <w:rPr>
                <w:rFonts w:ascii="Helvetica" w:hAnsi="Helvetica" w:cs="Helvetica"/>
                <w:b/>
                <w:bCs/>
                <w:color w:val="000000"/>
                <w:szCs w:val="24"/>
              </w:rPr>
            </w:pPr>
            <w:hyperlink r:id="rId413" w:anchor="option_mysqldump_host" w:history="1">
              <w:r w:rsidR="0028180E">
                <w:rPr>
                  <w:rStyle w:val="a4"/>
                  <w:rFonts w:ascii="Helvetica" w:hAnsi="Helvetica" w:cs="Helvetica"/>
                  <w:b/>
                  <w:bCs/>
                  <w:color w:val="00759F"/>
                </w:rPr>
                <w:t>--host</w:t>
              </w:r>
            </w:hyperlink>
          </w:p>
        </w:tc>
        <w:tc>
          <w:tcPr>
            <w:tcW w:w="0" w:type="auto"/>
            <w:hideMark/>
          </w:tcPr>
          <w:p w14:paraId="51FCA2B4"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63FAB386" w14:textId="77777777" w:rsidR="0028180E" w:rsidRDefault="0028180E" w:rsidP="00895542">
            <w:pPr>
              <w:rPr>
                <w:rFonts w:ascii="Helvetica" w:hAnsi="Helvetica" w:cs="Helvetica"/>
                <w:sz w:val="20"/>
                <w:szCs w:val="20"/>
              </w:rPr>
            </w:pPr>
          </w:p>
        </w:tc>
        <w:tc>
          <w:tcPr>
            <w:tcW w:w="0" w:type="auto"/>
            <w:hideMark/>
          </w:tcPr>
          <w:p w14:paraId="23C5F73E" w14:textId="77777777" w:rsidR="0028180E" w:rsidRDefault="0028180E" w:rsidP="00895542">
            <w:pPr>
              <w:rPr>
                <w:rFonts w:eastAsia="Times New Roman" w:cs="Times New Roman"/>
                <w:sz w:val="20"/>
                <w:szCs w:val="20"/>
              </w:rPr>
            </w:pPr>
          </w:p>
        </w:tc>
      </w:tr>
      <w:tr w:rsidR="0028180E" w14:paraId="1A9A55DD" w14:textId="77777777" w:rsidTr="00895542">
        <w:tc>
          <w:tcPr>
            <w:tcW w:w="0" w:type="auto"/>
            <w:hideMark/>
          </w:tcPr>
          <w:p w14:paraId="421406C9" w14:textId="77777777" w:rsidR="0028180E" w:rsidRDefault="00FF112F" w:rsidP="00895542">
            <w:pPr>
              <w:rPr>
                <w:rFonts w:ascii="Helvetica" w:hAnsi="Helvetica" w:cs="Helvetica"/>
                <w:b/>
                <w:bCs/>
                <w:color w:val="000000"/>
                <w:szCs w:val="24"/>
              </w:rPr>
            </w:pPr>
            <w:hyperlink r:id="rId414" w:anchor="option_mysqldump_ignore-error" w:history="1">
              <w:r w:rsidR="0028180E">
                <w:rPr>
                  <w:rStyle w:val="a4"/>
                  <w:rFonts w:ascii="Helvetica" w:hAnsi="Helvetica" w:cs="Helvetica"/>
                  <w:b/>
                  <w:bCs/>
                  <w:color w:val="00759F"/>
                </w:rPr>
                <w:t>--ignore-error</w:t>
              </w:r>
            </w:hyperlink>
          </w:p>
        </w:tc>
        <w:tc>
          <w:tcPr>
            <w:tcW w:w="0" w:type="auto"/>
            <w:hideMark/>
          </w:tcPr>
          <w:p w14:paraId="155523DD" w14:textId="77777777" w:rsidR="0028180E" w:rsidRDefault="0028180E" w:rsidP="00895542">
            <w:pPr>
              <w:rPr>
                <w:rFonts w:ascii="Helvetica" w:hAnsi="Helvetica" w:cs="Helvetica"/>
                <w:sz w:val="20"/>
                <w:szCs w:val="20"/>
              </w:rPr>
            </w:pPr>
            <w:r>
              <w:rPr>
                <w:rFonts w:ascii="Helvetica" w:hAnsi="Helvetica" w:cs="Helvetica"/>
                <w:sz w:val="20"/>
                <w:szCs w:val="20"/>
              </w:rPr>
              <w:t>Ignore specified errors</w:t>
            </w:r>
          </w:p>
        </w:tc>
        <w:tc>
          <w:tcPr>
            <w:tcW w:w="0" w:type="auto"/>
            <w:hideMark/>
          </w:tcPr>
          <w:p w14:paraId="7E4D9CC3" w14:textId="77777777" w:rsidR="0028180E" w:rsidRDefault="0028180E" w:rsidP="00895542">
            <w:pPr>
              <w:rPr>
                <w:rFonts w:ascii="Helvetica" w:hAnsi="Helvetica" w:cs="Helvetica"/>
                <w:sz w:val="20"/>
                <w:szCs w:val="20"/>
              </w:rPr>
            </w:pPr>
          </w:p>
        </w:tc>
        <w:tc>
          <w:tcPr>
            <w:tcW w:w="0" w:type="auto"/>
            <w:hideMark/>
          </w:tcPr>
          <w:p w14:paraId="0283EFFC" w14:textId="77777777" w:rsidR="0028180E" w:rsidRDefault="0028180E" w:rsidP="00895542">
            <w:pPr>
              <w:rPr>
                <w:rFonts w:eastAsia="Times New Roman" w:cs="Times New Roman"/>
                <w:sz w:val="20"/>
                <w:szCs w:val="20"/>
              </w:rPr>
            </w:pPr>
          </w:p>
        </w:tc>
      </w:tr>
      <w:tr w:rsidR="0028180E" w14:paraId="46445E07" w14:textId="77777777" w:rsidTr="00895542">
        <w:tc>
          <w:tcPr>
            <w:tcW w:w="0" w:type="auto"/>
            <w:hideMark/>
          </w:tcPr>
          <w:p w14:paraId="2DDCC56C" w14:textId="77777777" w:rsidR="0028180E" w:rsidRDefault="00FF112F" w:rsidP="00895542">
            <w:pPr>
              <w:rPr>
                <w:rFonts w:ascii="Helvetica" w:hAnsi="Helvetica" w:cs="Helvetica"/>
                <w:b/>
                <w:bCs/>
                <w:color w:val="000000"/>
                <w:szCs w:val="24"/>
              </w:rPr>
            </w:pPr>
            <w:hyperlink r:id="rId415" w:anchor="option_mysqldump_ignore-table" w:history="1">
              <w:r w:rsidR="0028180E">
                <w:rPr>
                  <w:rStyle w:val="a4"/>
                  <w:rFonts w:ascii="Helvetica" w:hAnsi="Helvetica" w:cs="Helvetica"/>
                  <w:b/>
                  <w:bCs/>
                  <w:color w:val="00759F"/>
                </w:rPr>
                <w:t>--ignore-table</w:t>
              </w:r>
            </w:hyperlink>
          </w:p>
        </w:tc>
        <w:tc>
          <w:tcPr>
            <w:tcW w:w="0" w:type="auto"/>
            <w:hideMark/>
          </w:tcPr>
          <w:p w14:paraId="098E8B51" w14:textId="77777777" w:rsidR="0028180E" w:rsidRDefault="0028180E" w:rsidP="00895542">
            <w:pPr>
              <w:rPr>
                <w:rFonts w:ascii="Helvetica" w:hAnsi="Helvetica" w:cs="Helvetica"/>
                <w:sz w:val="20"/>
                <w:szCs w:val="20"/>
              </w:rPr>
            </w:pPr>
            <w:r>
              <w:rPr>
                <w:rFonts w:ascii="Helvetica" w:hAnsi="Helvetica" w:cs="Helvetica"/>
                <w:sz w:val="20"/>
                <w:szCs w:val="20"/>
              </w:rPr>
              <w:t>Do not dump given table</w:t>
            </w:r>
          </w:p>
        </w:tc>
        <w:tc>
          <w:tcPr>
            <w:tcW w:w="0" w:type="auto"/>
            <w:hideMark/>
          </w:tcPr>
          <w:p w14:paraId="3C83560D" w14:textId="77777777" w:rsidR="0028180E" w:rsidRDefault="0028180E" w:rsidP="00895542">
            <w:pPr>
              <w:rPr>
                <w:rFonts w:ascii="Helvetica" w:hAnsi="Helvetica" w:cs="Helvetica"/>
                <w:sz w:val="20"/>
                <w:szCs w:val="20"/>
              </w:rPr>
            </w:pPr>
          </w:p>
        </w:tc>
        <w:tc>
          <w:tcPr>
            <w:tcW w:w="0" w:type="auto"/>
            <w:hideMark/>
          </w:tcPr>
          <w:p w14:paraId="15891056" w14:textId="77777777" w:rsidR="0028180E" w:rsidRDefault="0028180E" w:rsidP="00895542">
            <w:pPr>
              <w:rPr>
                <w:rFonts w:eastAsia="Times New Roman" w:cs="Times New Roman"/>
                <w:sz w:val="20"/>
                <w:szCs w:val="20"/>
              </w:rPr>
            </w:pPr>
          </w:p>
        </w:tc>
      </w:tr>
      <w:tr w:rsidR="0028180E" w14:paraId="60D7DC46" w14:textId="77777777" w:rsidTr="00895542">
        <w:tc>
          <w:tcPr>
            <w:tcW w:w="0" w:type="auto"/>
            <w:hideMark/>
          </w:tcPr>
          <w:p w14:paraId="47D80184" w14:textId="77777777" w:rsidR="0028180E" w:rsidRDefault="00FF112F" w:rsidP="00895542">
            <w:pPr>
              <w:rPr>
                <w:rFonts w:ascii="Helvetica" w:hAnsi="Helvetica" w:cs="Helvetica"/>
                <w:b/>
                <w:bCs/>
                <w:color w:val="000000"/>
                <w:szCs w:val="24"/>
              </w:rPr>
            </w:pPr>
            <w:hyperlink r:id="rId416" w:anchor="option_mysqldump_include-master-host-port" w:history="1">
              <w:r w:rsidR="0028180E">
                <w:rPr>
                  <w:rStyle w:val="a4"/>
                  <w:rFonts w:ascii="Helvetica" w:hAnsi="Helvetica" w:cs="Helvetica"/>
                  <w:b/>
                  <w:bCs/>
                  <w:color w:val="00759F"/>
                </w:rPr>
                <w:t>--include-master-host-port</w:t>
              </w:r>
            </w:hyperlink>
          </w:p>
        </w:tc>
        <w:tc>
          <w:tcPr>
            <w:tcW w:w="0" w:type="auto"/>
            <w:hideMark/>
          </w:tcPr>
          <w:p w14:paraId="44BF1007" w14:textId="77777777" w:rsidR="0028180E" w:rsidRDefault="0028180E" w:rsidP="00895542">
            <w:pPr>
              <w:rPr>
                <w:rFonts w:ascii="Helvetica" w:hAnsi="Helvetica" w:cs="Helvetica"/>
                <w:sz w:val="20"/>
                <w:szCs w:val="20"/>
              </w:rPr>
            </w:pPr>
            <w:r>
              <w:rPr>
                <w:rFonts w:ascii="Helvetica" w:hAnsi="Helvetica" w:cs="Helvetica"/>
                <w:sz w:val="20"/>
                <w:szCs w:val="20"/>
              </w:rPr>
              <w:t>Include MASTER_HOST/MASTER_PORT options in CHANGE MASTER statement produced with --dump-slave</w:t>
            </w:r>
          </w:p>
        </w:tc>
        <w:tc>
          <w:tcPr>
            <w:tcW w:w="0" w:type="auto"/>
            <w:hideMark/>
          </w:tcPr>
          <w:p w14:paraId="70D6A5AC" w14:textId="77777777" w:rsidR="0028180E" w:rsidRDefault="0028180E" w:rsidP="00895542">
            <w:pPr>
              <w:rPr>
                <w:rFonts w:ascii="Helvetica" w:hAnsi="Helvetica" w:cs="Helvetica"/>
                <w:sz w:val="20"/>
                <w:szCs w:val="20"/>
              </w:rPr>
            </w:pPr>
          </w:p>
        </w:tc>
        <w:tc>
          <w:tcPr>
            <w:tcW w:w="0" w:type="auto"/>
            <w:hideMark/>
          </w:tcPr>
          <w:p w14:paraId="759E9C1C" w14:textId="77777777" w:rsidR="0028180E" w:rsidRDefault="0028180E" w:rsidP="00895542">
            <w:pPr>
              <w:rPr>
                <w:rFonts w:eastAsia="Times New Roman" w:cs="Times New Roman"/>
                <w:sz w:val="20"/>
                <w:szCs w:val="20"/>
              </w:rPr>
            </w:pPr>
          </w:p>
        </w:tc>
      </w:tr>
      <w:tr w:rsidR="0028180E" w14:paraId="2D37B9BE" w14:textId="77777777" w:rsidTr="00895542">
        <w:tc>
          <w:tcPr>
            <w:tcW w:w="0" w:type="auto"/>
            <w:hideMark/>
          </w:tcPr>
          <w:p w14:paraId="542A5E3E" w14:textId="77777777" w:rsidR="0028180E" w:rsidRDefault="00FF112F" w:rsidP="00895542">
            <w:pPr>
              <w:rPr>
                <w:rFonts w:ascii="Helvetica" w:hAnsi="Helvetica" w:cs="Helvetica"/>
                <w:b/>
                <w:bCs/>
                <w:color w:val="000000"/>
                <w:szCs w:val="24"/>
              </w:rPr>
            </w:pPr>
            <w:hyperlink r:id="rId417" w:anchor="option_mysqldump_insert-ignore" w:history="1">
              <w:r w:rsidR="0028180E">
                <w:rPr>
                  <w:rStyle w:val="a4"/>
                  <w:rFonts w:ascii="Helvetica" w:hAnsi="Helvetica" w:cs="Helvetica"/>
                  <w:b/>
                  <w:bCs/>
                  <w:color w:val="00759F"/>
                </w:rPr>
                <w:t>--insert-ignore</w:t>
              </w:r>
            </w:hyperlink>
          </w:p>
        </w:tc>
        <w:tc>
          <w:tcPr>
            <w:tcW w:w="0" w:type="auto"/>
            <w:hideMark/>
          </w:tcPr>
          <w:p w14:paraId="786E512E" w14:textId="77777777" w:rsidR="0028180E" w:rsidRDefault="0028180E" w:rsidP="00895542">
            <w:pPr>
              <w:rPr>
                <w:rFonts w:ascii="Helvetica" w:hAnsi="Helvetica" w:cs="Helvetica"/>
                <w:sz w:val="20"/>
                <w:szCs w:val="20"/>
              </w:rPr>
            </w:pPr>
            <w:r>
              <w:rPr>
                <w:rFonts w:ascii="Helvetica" w:hAnsi="Helvetica" w:cs="Helvetica"/>
                <w:sz w:val="20"/>
                <w:szCs w:val="20"/>
              </w:rPr>
              <w:t>Write INSERT IGNORE rather than INSERT statements</w:t>
            </w:r>
          </w:p>
        </w:tc>
        <w:tc>
          <w:tcPr>
            <w:tcW w:w="0" w:type="auto"/>
            <w:hideMark/>
          </w:tcPr>
          <w:p w14:paraId="3B2D37B0" w14:textId="77777777" w:rsidR="0028180E" w:rsidRDefault="0028180E" w:rsidP="00895542">
            <w:pPr>
              <w:rPr>
                <w:rFonts w:ascii="Helvetica" w:hAnsi="Helvetica" w:cs="Helvetica"/>
                <w:sz w:val="20"/>
                <w:szCs w:val="20"/>
              </w:rPr>
            </w:pPr>
          </w:p>
        </w:tc>
        <w:tc>
          <w:tcPr>
            <w:tcW w:w="0" w:type="auto"/>
            <w:hideMark/>
          </w:tcPr>
          <w:p w14:paraId="50BE3D05" w14:textId="77777777" w:rsidR="0028180E" w:rsidRDefault="0028180E" w:rsidP="00895542">
            <w:pPr>
              <w:rPr>
                <w:rFonts w:eastAsia="Times New Roman" w:cs="Times New Roman"/>
                <w:sz w:val="20"/>
                <w:szCs w:val="20"/>
              </w:rPr>
            </w:pPr>
          </w:p>
        </w:tc>
      </w:tr>
      <w:tr w:rsidR="0028180E" w14:paraId="7B9570AB" w14:textId="77777777" w:rsidTr="00895542">
        <w:tc>
          <w:tcPr>
            <w:tcW w:w="0" w:type="auto"/>
            <w:hideMark/>
          </w:tcPr>
          <w:p w14:paraId="4DDD6818" w14:textId="77777777" w:rsidR="0028180E" w:rsidRDefault="00FF112F" w:rsidP="00895542">
            <w:pPr>
              <w:rPr>
                <w:rFonts w:ascii="Helvetica" w:hAnsi="Helvetica" w:cs="Helvetica"/>
                <w:b/>
                <w:bCs/>
                <w:color w:val="000000"/>
                <w:szCs w:val="24"/>
              </w:rPr>
            </w:pPr>
            <w:hyperlink r:id="rId418" w:anchor="option_mysqldump_lines-terminated-by" w:history="1">
              <w:r w:rsidR="0028180E">
                <w:rPr>
                  <w:rStyle w:val="a4"/>
                  <w:rFonts w:ascii="Helvetica" w:hAnsi="Helvetica" w:cs="Helvetica"/>
                  <w:b/>
                  <w:bCs/>
                  <w:color w:val="00759F"/>
                </w:rPr>
                <w:t>--lines-terminated-by</w:t>
              </w:r>
            </w:hyperlink>
          </w:p>
        </w:tc>
        <w:tc>
          <w:tcPr>
            <w:tcW w:w="0" w:type="auto"/>
            <w:hideMark/>
          </w:tcPr>
          <w:p w14:paraId="41EF31CB"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105600C1" w14:textId="77777777" w:rsidR="0028180E" w:rsidRDefault="0028180E" w:rsidP="00895542">
            <w:pPr>
              <w:rPr>
                <w:rFonts w:ascii="Helvetica" w:hAnsi="Helvetica" w:cs="Helvetica"/>
                <w:sz w:val="20"/>
                <w:szCs w:val="20"/>
              </w:rPr>
            </w:pPr>
          </w:p>
        </w:tc>
        <w:tc>
          <w:tcPr>
            <w:tcW w:w="0" w:type="auto"/>
            <w:hideMark/>
          </w:tcPr>
          <w:p w14:paraId="4E67B4F1" w14:textId="77777777" w:rsidR="0028180E" w:rsidRDefault="0028180E" w:rsidP="00895542">
            <w:pPr>
              <w:rPr>
                <w:rFonts w:eastAsia="Times New Roman" w:cs="Times New Roman"/>
                <w:sz w:val="20"/>
                <w:szCs w:val="20"/>
              </w:rPr>
            </w:pPr>
          </w:p>
        </w:tc>
      </w:tr>
      <w:tr w:rsidR="0028180E" w14:paraId="4FC1DA6B" w14:textId="77777777" w:rsidTr="00895542">
        <w:tc>
          <w:tcPr>
            <w:tcW w:w="0" w:type="auto"/>
            <w:hideMark/>
          </w:tcPr>
          <w:p w14:paraId="2F103846" w14:textId="77777777" w:rsidR="0028180E" w:rsidRDefault="00FF112F" w:rsidP="00895542">
            <w:pPr>
              <w:rPr>
                <w:rFonts w:ascii="Helvetica" w:hAnsi="Helvetica" w:cs="Helvetica"/>
                <w:b/>
                <w:bCs/>
                <w:color w:val="000000"/>
                <w:szCs w:val="24"/>
              </w:rPr>
            </w:pPr>
            <w:hyperlink r:id="rId419" w:anchor="option_mysqldump_lock-all-tables" w:history="1">
              <w:r w:rsidR="0028180E">
                <w:rPr>
                  <w:rStyle w:val="a4"/>
                  <w:rFonts w:ascii="Helvetica" w:hAnsi="Helvetica" w:cs="Helvetica"/>
                  <w:b/>
                  <w:bCs/>
                  <w:color w:val="00759F"/>
                </w:rPr>
                <w:t>--lock-all-tables</w:t>
              </w:r>
            </w:hyperlink>
          </w:p>
        </w:tc>
        <w:tc>
          <w:tcPr>
            <w:tcW w:w="0" w:type="auto"/>
            <w:hideMark/>
          </w:tcPr>
          <w:p w14:paraId="1C4B9B7D" w14:textId="77777777" w:rsidR="0028180E" w:rsidRDefault="0028180E" w:rsidP="00895542">
            <w:pPr>
              <w:rPr>
                <w:rFonts w:ascii="Helvetica" w:hAnsi="Helvetica" w:cs="Helvetica"/>
                <w:sz w:val="20"/>
                <w:szCs w:val="20"/>
              </w:rPr>
            </w:pPr>
            <w:r>
              <w:rPr>
                <w:rFonts w:ascii="Helvetica" w:hAnsi="Helvetica" w:cs="Helvetica"/>
                <w:sz w:val="20"/>
                <w:szCs w:val="20"/>
              </w:rPr>
              <w:t>Lock all tables across all databases</w:t>
            </w:r>
          </w:p>
        </w:tc>
        <w:tc>
          <w:tcPr>
            <w:tcW w:w="0" w:type="auto"/>
            <w:hideMark/>
          </w:tcPr>
          <w:p w14:paraId="1B98DDE2" w14:textId="77777777" w:rsidR="0028180E" w:rsidRDefault="0028180E" w:rsidP="00895542">
            <w:pPr>
              <w:rPr>
                <w:rFonts w:ascii="Helvetica" w:hAnsi="Helvetica" w:cs="Helvetica"/>
                <w:sz w:val="20"/>
                <w:szCs w:val="20"/>
              </w:rPr>
            </w:pPr>
          </w:p>
        </w:tc>
        <w:tc>
          <w:tcPr>
            <w:tcW w:w="0" w:type="auto"/>
            <w:hideMark/>
          </w:tcPr>
          <w:p w14:paraId="5284E7EA" w14:textId="77777777" w:rsidR="0028180E" w:rsidRDefault="0028180E" w:rsidP="00895542">
            <w:pPr>
              <w:rPr>
                <w:rFonts w:eastAsia="Times New Roman" w:cs="Times New Roman"/>
                <w:sz w:val="20"/>
                <w:szCs w:val="20"/>
              </w:rPr>
            </w:pPr>
          </w:p>
        </w:tc>
      </w:tr>
      <w:tr w:rsidR="0028180E" w14:paraId="3FB63C31" w14:textId="77777777" w:rsidTr="00895542">
        <w:tc>
          <w:tcPr>
            <w:tcW w:w="0" w:type="auto"/>
            <w:hideMark/>
          </w:tcPr>
          <w:p w14:paraId="5AE50F9D" w14:textId="77777777" w:rsidR="0028180E" w:rsidRDefault="00FF112F" w:rsidP="00895542">
            <w:pPr>
              <w:rPr>
                <w:rFonts w:ascii="Helvetica" w:hAnsi="Helvetica" w:cs="Helvetica"/>
                <w:b/>
                <w:bCs/>
                <w:color w:val="000000"/>
                <w:szCs w:val="24"/>
              </w:rPr>
            </w:pPr>
            <w:hyperlink r:id="rId420" w:anchor="option_mysqldump_lock-tables" w:history="1">
              <w:r w:rsidR="0028180E">
                <w:rPr>
                  <w:rStyle w:val="a4"/>
                  <w:rFonts w:ascii="Helvetica" w:hAnsi="Helvetica" w:cs="Helvetica"/>
                  <w:b/>
                  <w:bCs/>
                  <w:color w:val="00759F"/>
                </w:rPr>
                <w:t>--lock-tables</w:t>
              </w:r>
            </w:hyperlink>
          </w:p>
        </w:tc>
        <w:tc>
          <w:tcPr>
            <w:tcW w:w="0" w:type="auto"/>
            <w:hideMark/>
          </w:tcPr>
          <w:p w14:paraId="2094E496" w14:textId="77777777" w:rsidR="0028180E" w:rsidRDefault="0028180E" w:rsidP="00895542">
            <w:pPr>
              <w:rPr>
                <w:rFonts w:ascii="Helvetica" w:hAnsi="Helvetica" w:cs="Helvetica"/>
                <w:sz w:val="20"/>
                <w:szCs w:val="20"/>
              </w:rPr>
            </w:pPr>
            <w:r>
              <w:rPr>
                <w:rFonts w:ascii="Helvetica" w:hAnsi="Helvetica" w:cs="Helvetica"/>
                <w:sz w:val="20"/>
                <w:szCs w:val="20"/>
              </w:rPr>
              <w:t>Lock all tables before dumping them</w:t>
            </w:r>
          </w:p>
        </w:tc>
        <w:tc>
          <w:tcPr>
            <w:tcW w:w="0" w:type="auto"/>
            <w:hideMark/>
          </w:tcPr>
          <w:p w14:paraId="0B120D36" w14:textId="77777777" w:rsidR="0028180E" w:rsidRDefault="0028180E" w:rsidP="00895542">
            <w:pPr>
              <w:rPr>
                <w:rFonts w:ascii="Helvetica" w:hAnsi="Helvetica" w:cs="Helvetica"/>
                <w:sz w:val="20"/>
                <w:szCs w:val="20"/>
              </w:rPr>
            </w:pPr>
          </w:p>
        </w:tc>
        <w:tc>
          <w:tcPr>
            <w:tcW w:w="0" w:type="auto"/>
            <w:hideMark/>
          </w:tcPr>
          <w:p w14:paraId="4E91855E" w14:textId="77777777" w:rsidR="0028180E" w:rsidRDefault="0028180E" w:rsidP="00895542">
            <w:pPr>
              <w:rPr>
                <w:rFonts w:eastAsia="Times New Roman" w:cs="Times New Roman"/>
                <w:sz w:val="20"/>
                <w:szCs w:val="20"/>
              </w:rPr>
            </w:pPr>
          </w:p>
        </w:tc>
      </w:tr>
      <w:tr w:rsidR="0028180E" w14:paraId="00353138" w14:textId="77777777" w:rsidTr="00895542">
        <w:tc>
          <w:tcPr>
            <w:tcW w:w="0" w:type="auto"/>
            <w:hideMark/>
          </w:tcPr>
          <w:p w14:paraId="4D3003DC" w14:textId="77777777" w:rsidR="0028180E" w:rsidRDefault="00FF112F" w:rsidP="00895542">
            <w:pPr>
              <w:rPr>
                <w:rFonts w:ascii="Helvetica" w:hAnsi="Helvetica" w:cs="Helvetica"/>
                <w:b/>
                <w:bCs/>
                <w:color w:val="000000"/>
                <w:szCs w:val="24"/>
              </w:rPr>
            </w:pPr>
            <w:hyperlink r:id="rId421" w:anchor="option_mysqldump_log-error" w:history="1">
              <w:r w:rsidR="0028180E">
                <w:rPr>
                  <w:rStyle w:val="a4"/>
                  <w:rFonts w:ascii="Helvetica" w:hAnsi="Helvetica" w:cs="Helvetica"/>
                  <w:b/>
                  <w:bCs/>
                  <w:color w:val="00759F"/>
                </w:rPr>
                <w:t>--log-error</w:t>
              </w:r>
            </w:hyperlink>
          </w:p>
        </w:tc>
        <w:tc>
          <w:tcPr>
            <w:tcW w:w="0" w:type="auto"/>
            <w:hideMark/>
          </w:tcPr>
          <w:p w14:paraId="4610E384" w14:textId="77777777" w:rsidR="0028180E" w:rsidRDefault="0028180E" w:rsidP="00895542">
            <w:pPr>
              <w:rPr>
                <w:rFonts w:ascii="Helvetica" w:hAnsi="Helvetica" w:cs="Helvetica"/>
                <w:sz w:val="20"/>
                <w:szCs w:val="20"/>
              </w:rPr>
            </w:pPr>
            <w:r>
              <w:rPr>
                <w:rFonts w:ascii="Helvetica" w:hAnsi="Helvetica" w:cs="Helvetica"/>
                <w:sz w:val="20"/>
                <w:szCs w:val="20"/>
              </w:rPr>
              <w:t>Append warnings and errors to named file</w:t>
            </w:r>
          </w:p>
        </w:tc>
        <w:tc>
          <w:tcPr>
            <w:tcW w:w="0" w:type="auto"/>
            <w:hideMark/>
          </w:tcPr>
          <w:p w14:paraId="10F51B91" w14:textId="77777777" w:rsidR="0028180E" w:rsidRDefault="0028180E" w:rsidP="00895542">
            <w:pPr>
              <w:rPr>
                <w:rFonts w:ascii="Helvetica" w:hAnsi="Helvetica" w:cs="Helvetica"/>
                <w:sz w:val="20"/>
                <w:szCs w:val="20"/>
              </w:rPr>
            </w:pPr>
          </w:p>
        </w:tc>
        <w:tc>
          <w:tcPr>
            <w:tcW w:w="0" w:type="auto"/>
            <w:hideMark/>
          </w:tcPr>
          <w:p w14:paraId="262F50A3" w14:textId="77777777" w:rsidR="0028180E" w:rsidRDefault="0028180E" w:rsidP="00895542">
            <w:pPr>
              <w:rPr>
                <w:rFonts w:eastAsia="Times New Roman" w:cs="Times New Roman"/>
                <w:sz w:val="20"/>
                <w:szCs w:val="20"/>
              </w:rPr>
            </w:pPr>
          </w:p>
        </w:tc>
      </w:tr>
      <w:tr w:rsidR="0028180E" w14:paraId="3BB3A9C4" w14:textId="77777777" w:rsidTr="00895542">
        <w:tc>
          <w:tcPr>
            <w:tcW w:w="0" w:type="auto"/>
            <w:hideMark/>
          </w:tcPr>
          <w:p w14:paraId="13ADE712" w14:textId="77777777" w:rsidR="0028180E" w:rsidRDefault="00FF112F" w:rsidP="00895542">
            <w:pPr>
              <w:rPr>
                <w:rFonts w:ascii="Helvetica" w:hAnsi="Helvetica" w:cs="Helvetica"/>
                <w:b/>
                <w:bCs/>
                <w:color w:val="000000"/>
                <w:szCs w:val="24"/>
              </w:rPr>
            </w:pPr>
            <w:hyperlink r:id="rId422" w:anchor="option_mysqldump_login-path" w:history="1">
              <w:r w:rsidR="0028180E">
                <w:rPr>
                  <w:rStyle w:val="a4"/>
                  <w:rFonts w:ascii="Helvetica" w:hAnsi="Helvetica" w:cs="Helvetica"/>
                  <w:b/>
                  <w:bCs/>
                  <w:color w:val="00759F"/>
                </w:rPr>
                <w:t>--login-path</w:t>
              </w:r>
            </w:hyperlink>
          </w:p>
        </w:tc>
        <w:tc>
          <w:tcPr>
            <w:tcW w:w="0" w:type="auto"/>
            <w:hideMark/>
          </w:tcPr>
          <w:p w14:paraId="11865A16"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6A3AB6D7" w14:textId="77777777" w:rsidR="0028180E" w:rsidRDefault="0028180E" w:rsidP="00895542">
            <w:pPr>
              <w:rPr>
                <w:rFonts w:ascii="Helvetica" w:hAnsi="Helvetica" w:cs="Helvetica"/>
                <w:sz w:val="20"/>
                <w:szCs w:val="20"/>
              </w:rPr>
            </w:pPr>
          </w:p>
        </w:tc>
        <w:tc>
          <w:tcPr>
            <w:tcW w:w="0" w:type="auto"/>
            <w:hideMark/>
          </w:tcPr>
          <w:p w14:paraId="698558FC" w14:textId="77777777" w:rsidR="0028180E" w:rsidRDefault="0028180E" w:rsidP="00895542">
            <w:pPr>
              <w:rPr>
                <w:rFonts w:eastAsia="Times New Roman" w:cs="Times New Roman"/>
                <w:sz w:val="20"/>
                <w:szCs w:val="20"/>
              </w:rPr>
            </w:pPr>
          </w:p>
        </w:tc>
      </w:tr>
      <w:tr w:rsidR="0028180E" w14:paraId="0B89761A" w14:textId="77777777" w:rsidTr="00895542">
        <w:tc>
          <w:tcPr>
            <w:tcW w:w="0" w:type="auto"/>
            <w:hideMark/>
          </w:tcPr>
          <w:p w14:paraId="7684A575" w14:textId="77777777" w:rsidR="0028180E" w:rsidRDefault="00FF112F" w:rsidP="00895542">
            <w:pPr>
              <w:rPr>
                <w:rFonts w:ascii="Helvetica" w:hAnsi="Helvetica" w:cs="Helvetica"/>
                <w:b/>
                <w:bCs/>
                <w:color w:val="000000"/>
                <w:szCs w:val="24"/>
              </w:rPr>
            </w:pPr>
            <w:hyperlink r:id="rId423" w:anchor="option_mysqldump_master-data" w:history="1">
              <w:r w:rsidR="0028180E">
                <w:rPr>
                  <w:rStyle w:val="a4"/>
                  <w:rFonts w:ascii="Helvetica" w:hAnsi="Helvetica" w:cs="Helvetica"/>
                  <w:b/>
                  <w:bCs/>
                  <w:color w:val="00759F"/>
                </w:rPr>
                <w:t>--master-data</w:t>
              </w:r>
            </w:hyperlink>
          </w:p>
        </w:tc>
        <w:tc>
          <w:tcPr>
            <w:tcW w:w="0" w:type="auto"/>
            <w:hideMark/>
          </w:tcPr>
          <w:p w14:paraId="59CC70DD" w14:textId="77777777" w:rsidR="0028180E" w:rsidRDefault="0028180E" w:rsidP="00895542">
            <w:pPr>
              <w:rPr>
                <w:rFonts w:ascii="Helvetica" w:hAnsi="Helvetica" w:cs="Helvetica"/>
                <w:sz w:val="20"/>
                <w:szCs w:val="20"/>
              </w:rPr>
            </w:pPr>
            <w:r>
              <w:rPr>
                <w:rFonts w:ascii="Helvetica" w:hAnsi="Helvetica" w:cs="Helvetica"/>
                <w:sz w:val="20"/>
                <w:szCs w:val="20"/>
              </w:rPr>
              <w:t>Write the binary log file name and position to the output</w:t>
            </w:r>
          </w:p>
        </w:tc>
        <w:tc>
          <w:tcPr>
            <w:tcW w:w="0" w:type="auto"/>
            <w:hideMark/>
          </w:tcPr>
          <w:p w14:paraId="1312B5C4" w14:textId="77777777" w:rsidR="0028180E" w:rsidRDefault="0028180E" w:rsidP="00895542">
            <w:pPr>
              <w:rPr>
                <w:rFonts w:ascii="Helvetica" w:hAnsi="Helvetica" w:cs="Helvetica"/>
                <w:sz w:val="20"/>
                <w:szCs w:val="20"/>
              </w:rPr>
            </w:pPr>
          </w:p>
        </w:tc>
        <w:tc>
          <w:tcPr>
            <w:tcW w:w="0" w:type="auto"/>
            <w:hideMark/>
          </w:tcPr>
          <w:p w14:paraId="4FD3CDC2" w14:textId="77777777" w:rsidR="0028180E" w:rsidRDefault="0028180E" w:rsidP="00895542">
            <w:pPr>
              <w:rPr>
                <w:rFonts w:eastAsia="Times New Roman" w:cs="Times New Roman"/>
                <w:sz w:val="20"/>
                <w:szCs w:val="20"/>
              </w:rPr>
            </w:pPr>
          </w:p>
        </w:tc>
      </w:tr>
      <w:tr w:rsidR="0028180E" w14:paraId="397EC809" w14:textId="77777777" w:rsidTr="00895542">
        <w:tc>
          <w:tcPr>
            <w:tcW w:w="0" w:type="auto"/>
            <w:hideMark/>
          </w:tcPr>
          <w:p w14:paraId="33848921" w14:textId="77777777" w:rsidR="0028180E" w:rsidRDefault="00FF112F" w:rsidP="00895542">
            <w:pPr>
              <w:rPr>
                <w:rFonts w:ascii="Helvetica" w:hAnsi="Helvetica" w:cs="Helvetica"/>
                <w:b/>
                <w:bCs/>
                <w:color w:val="000000"/>
                <w:szCs w:val="24"/>
              </w:rPr>
            </w:pPr>
            <w:hyperlink r:id="rId424" w:anchor="option_mysqldump_max-allowed-packet" w:history="1">
              <w:r w:rsidR="0028180E">
                <w:rPr>
                  <w:rStyle w:val="a4"/>
                  <w:rFonts w:ascii="Helvetica" w:hAnsi="Helvetica" w:cs="Helvetica"/>
                  <w:b/>
                  <w:bCs/>
                  <w:color w:val="00759F"/>
                </w:rPr>
                <w:t>--max-allowed-packet</w:t>
              </w:r>
            </w:hyperlink>
          </w:p>
        </w:tc>
        <w:tc>
          <w:tcPr>
            <w:tcW w:w="0" w:type="auto"/>
            <w:hideMark/>
          </w:tcPr>
          <w:p w14:paraId="7E8D8DFA" w14:textId="77777777" w:rsidR="0028180E" w:rsidRDefault="0028180E" w:rsidP="00895542">
            <w:pPr>
              <w:rPr>
                <w:rFonts w:ascii="Helvetica" w:hAnsi="Helvetica" w:cs="Helvetica"/>
                <w:sz w:val="20"/>
                <w:szCs w:val="20"/>
              </w:rPr>
            </w:pPr>
            <w:r>
              <w:rPr>
                <w:rFonts w:ascii="Helvetica" w:hAnsi="Helvetica" w:cs="Helvetica"/>
                <w:sz w:val="20"/>
                <w:szCs w:val="20"/>
              </w:rPr>
              <w:t>Maximum packet length to send to or receive from server</w:t>
            </w:r>
          </w:p>
        </w:tc>
        <w:tc>
          <w:tcPr>
            <w:tcW w:w="0" w:type="auto"/>
            <w:hideMark/>
          </w:tcPr>
          <w:p w14:paraId="178CAB9B" w14:textId="77777777" w:rsidR="0028180E" w:rsidRDefault="0028180E" w:rsidP="00895542">
            <w:pPr>
              <w:rPr>
                <w:rFonts w:ascii="Helvetica" w:hAnsi="Helvetica" w:cs="Helvetica"/>
                <w:sz w:val="20"/>
                <w:szCs w:val="20"/>
              </w:rPr>
            </w:pPr>
          </w:p>
        </w:tc>
        <w:tc>
          <w:tcPr>
            <w:tcW w:w="0" w:type="auto"/>
            <w:hideMark/>
          </w:tcPr>
          <w:p w14:paraId="0AA00F7C" w14:textId="77777777" w:rsidR="0028180E" w:rsidRDefault="0028180E" w:rsidP="00895542">
            <w:pPr>
              <w:rPr>
                <w:rFonts w:eastAsia="Times New Roman" w:cs="Times New Roman"/>
                <w:sz w:val="20"/>
                <w:szCs w:val="20"/>
              </w:rPr>
            </w:pPr>
          </w:p>
        </w:tc>
      </w:tr>
      <w:tr w:rsidR="0028180E" w14:paraId="5F2FB483" w14:textId="77777777" w:rsidTr="00895542">
        <w:tc>
          <w:tcPr>
            <w:tcW w:w="0" w:type="auto"/>
            <w:hideMark/>
          </w:tcPr>
          <w:p w14:paraId="4FCCDFC1" w14:textId="77777777" w:rsidR="0028180E" w:rsidRDefault="00FF112F" w:rsidP="00895542">
            <w:pPr>
              <w:rPr>
                <w:rFonts w:ascii="Helvetica" w:hAnsi="Helvetica" w:cs="Helvetica"/>
                <w:b/>
                <w:bCs/>
                <w:color w:val="000000"/>
                <w:szCs w:val="24"/>
              </w:rPr>
            </w:pPr>
            <w:hyperlink r:id="rId425" w:anchor="option_mysqldump_net-buffer-length" w:history="1">
              <w:r w:rsidR="0028180E">
                <w:rPr>
                  <w:rStyle w:val="a4"/>
                  <w:rFonts w:ascii="Helvetica" w:hAnsi="Helvetica" w:cs="Helvetica"/>
                  <w:b/>
                  <w:bCs/>
                  <w:color w:val="00759F"/>
                </w:rPr>
                <w:t>--net-buffer-length</w:t>
              </w:r>
            </w:hyperlink>
          </w:p>
        </w:tc>
        <w:tc>
          <w:tcPr>
            <w:tcW w:w="0" w:type="auto"/>
            <w:hideMark/>
          </w:tcPr>
          <w:p w14:paraId="01B0CAD4" w14:textId="77777777" w:rsidR="0028180E" w:rsidRDefault="0028180E" w:rsidP="00895542">
            <w:pPr>
              <w:rPr>
                <w:rFonts w:ascii="Helvetica" w:hAnsi="Helvetica" w:cs="Helvetica"/>
                <w:sz w:val="20"/>
                <w:szCs w:val="20"/>
              </w:rPr>
            </w:pPr>
            <w:r>
              <w:rPr>
                <w:rFonts w:ascii="Helvetica" w:hAnsi="Helvetica" w:cs="Helvetica"/>
                <w:sz w:val="20"/>
                <w:szCs w:val="20"/>
              </w:rPr>
              <w:t>Buffer size for TCP/IP and socket communication</w:t>
            </w:r>
          </w:p>
        </w:tc>
        <w:tc>
          <w:tcPr>
            <w:tcW w:w="0" w:type="auto"/>
            <w:hideMark/>
          </w:tcPr>
          <w:p w14:paraId="7661E714" w14:textId="77777777" w:rsidR="0028180E" w:rsidRDefault="0028180E" w:rsidP="00895542">
            <w:pPr>
              <w:rPr>
                <w:rFonts w:ascii="Helvetica" w:hAnsi="Helvetica" w:cs="Helvetica"/>
                <w:sz w:val="20"/>
                <w:szCs w:val="20"/>
              </w:rPr>
            </w:pPr>
          </w:p>
        </w:tc>
        <w:tc>
          <w:tcPr>
            <w:tcW w:w="0" w:type="auto"/>
            <w:hideMark/>
          </w:tcPr>
          <w:p w14:paraId="24EACFB9" w14:textId="77777777" w:rsidR="0028180E" w:rsidRDefault="0028180E" w:rsidP="00895542">
            <w:pPr>
              <w:rPr>
                <w:rFonts w:eastAsia="Times New Roman" w:cs="Times New Roman"/>
                <w:sz w:val="20"/>
                <w:szCs w:val="20"/>
              </w:rPr>
            </w:pPr>
          </w:p>
        </w:tc>
      </w:tr>
      <w:tr w:rsidR="0028180E" w14:paraId="0CB5F603" w14:textId="77777777" w:rsidTr="00895542">
        <w:tc>
          <w:tcPr>
            <w:tcW w:w="0" w:type="auto"/>
            <w:hideMark/>
          </w:tcPr>
          <w:p w14:paraId="442CEA4B" w14:textId="77777777" w:rsidR="0028180E" w:rsidRDefault="00FF112F" w:rsidP="00895542">
            <w:pPr>
              <w:rPr>
                <w:rFonts w:ascii="Helvetica" w:hAnsi="Helvetica" w:cs="Helvetica"/>
                <w:b/>
                <w:bCs/>
                <w:color w:val="000000"/>
                <w:szCs w:val="24"/>
              </w:rPr>
            </w:pPr>
            <w:hyperlink r:id="rId426" w:anchor="option_mysqldump_network-timeout" w:history="1">
              <w:r w:rsidR="0028180E">
                <w:rPr>
                  <w:rStyle w:val="a4"/>
                  <w:rFonts w:ascii="Helvetica" w:hAnsi="Helvetica" w:cs="Helvetica"/>
                  <w:b/>
                  <w:bCs/>
                  <w:color w:val="00759F"/>
                </w:rPr>
                <w:t>--network-timeout</w:t>
              </w:r>
            </w:hyperlink>
          </w:p>
        </w:tc>
        <w:tc>
          <w:tcPr>
            <w:tcW w:w="0" w:type="auto"/>
            <w:hideMark/>
          </w:tcPr>
          <w:p w14:paraId="0A251DE2" w14:textId="77777777" w:rsidR="0028180E" w:rsidRDefault="0028180E" w:rsidP="00895542">
            <w:pPr>
              <w:rPr>
                <w:rFonts w:ascii="Helvetica" w:hAnsi="Helvetica" w:cs="Helvetica"/>
                <w:sz w:val="20"/>
                <w:szCs w:val="20"/>
              </w:rPr>
            </w:pPr>
            <w:r>
              <w:rPr>
                <w:rFonts w:ascii="Helvetica" w:hAnsi="Helvetica" w:cs="Helvetica"/>
                <w:sz w:val="20"/>
                <w:szCs w:val="20"/>
              </w:rPr>
              <w:t>Increase network timeouts to permit larger table dumps</w:t>
            </w:r>
          </w:p>
        </w:tc>
        <w:tc>
          <w:tcPr>
            <w:tcW w:w="0" w:type="auto"/>
            <w:hideMark/>
          </w:tcPr>
          <w:p w14:paraId="4CF82A63" w14:textId="77777777" w:rsidR="0028180E" w:rsidRDefault="0028180E" w:rsidP="00895542">
            <w:pPr>
              <w:rPr>
                <w:rFonts w:ascii="Helvetica" w:hAnsi="Helvetica" w:cs="Helvetica"/>
                <w:sz w:val="20"/>
                <w:szCs w:val="20"/>
              </w:rPr>
            </w:pPr>
          </w:p>
        </w:tc>
        <w:tc>
          <w:tcPr>
            <w:tcW w:w="0" w:type="auto"/>
            <w:hideMark/>
          </w:tcPr>
          <w:p w14:paraId="677EF626" w14:textId="77777777" w:rsidR="0028180E" w:rsidRDefault="0028180E" w:rsidP="00895542">
            <w:pPr>
              <w:rPr>
                <w:rFonts w:eastAsia="Times New Roman" w:cs="Times New Roman"/>
                <w:sz w:val="20"/>
                <w:szCs w:val="20"/>
              </w:rPr>
            </w:pPr>
          </w:p>
        </w:tc>
      </w:tr>
      <w:tr w:rsidR="0028180E" w14:paraId="16698E53" w14:textId="77777777" w:rsidTr="00895542">
        <w:tc>
          <w:tcPr>
            <w:tcW w:w="0" w:type="auto"/>
            <w:hideMark/>
          </w:tcPr>
          <w:p w14:paraId="3BAB7B46" w14:textId="77777777" w:rsidR="0028180E" w:rsidRDefault="00FF112F" w:rsidP="00895542">
            <w:pPr>
              <w:rPr>
                <w:rFonts w:ascii="Helvetica" w:hAnsi="Helvetica" w:cs="Helvetica"/>
                <w:b/>
                <w:bCs/>
                <w:color w:val="000000"/>
                <w:szCs w:val="24"/>
              </w:rPr>
            </w:pPr>
            <w:hyperlink r:id="rId427" w:anchor="option_mysqldump_no-autocommit" w:history="1">
              <w:r w:rsidR="0028180E">
                <w:rPr>
                  <w:rStyle w:val="a4"/>
                  <w:rFonts w:ascii="Helvetica" w:hAnsi="Helvetica" w:cs="Helvetica"/>
                  <w:b/>
                  <w:bCs/>
                  <w:color w:val="00759F"/>
                </w:rPr>
                <w:t>--no-autocommit</w:t>
              </w:r>
            </w:hyperlink>
          </w:p>
        </w:tc>
        <w:tc>
          <w:tcPr>
            <w:tcW w:w="0" w:type="auto"/>
            <w:hideMark/>
          </w:tcPr>
          <w:p w14:paraId="3CA51062" w14:textId="77777777" w:rsidR="0028180E" w:rsidRDefault="0028180E" w:rsidP="00895542">
            <w:pPr>
              <w:rPr>
                <w:rFonts w:ascii="Helvetica" w:hAnsi="Helvetica" w:cs="Helvetica"/>
                <w:sz w:val="20"/>
                <w:szCs w:val="20"/>
              </w:rPr>
            </w:pPr>
            <w:r>
              <w:rPr>
                <w:rFonts w:ascii="Helvetica" w:hAnsi="Helvetica" w:cs="Helvetica"/>
                <w:sz w:val="20"/>
                <w:szCs w:val="20"/>
              </w:rPr>
              <w:t>Enclose the INSERT statements for each dumped table within SET autocommit = 0 and COMMIT statements</w:t>
            </w:r>
          </w:p>
        </w:tc>
        <w:tc>
          <w:tcPr>
            <w:tcW w:w="0" w:type="auto"/>
            <w:hideMark/>
          </w:tcPr>
          <w:p w14:paraId="23726548" w14:textId="77777777" w:rsidR="0028180E" w:rsidRDefault="0028180E" w:rsidP="00895542">
            <w:pPr>
              <w:rPr>
                <w:rFonts w:ascii="Helvetica" w:hAnsi="Helvetica" w:cs="Helvetica"/>
                <w:sz w:val="20"/>
                <w:szCs w:val="20"/>
              </w:rPr>
            </w:pPr>
          </w:p>
        </w:tc>
        <w:tc>
          <w:tcPr>
            <w:tcW w:w="0" w:type="auto"/>
            <w:hideMark/>
          </w:tcPr>
          <w:p w14:paraId="76A44149" w14:textId="77777777" w:rsidR="0028180E" w:rsidRDefault="0028180E" w:rsidP="00895542">
            <w:pPr>
              <w:rPr>
                <w:rFonts w:eastAsia="Times New Roman" w:cs="Times New Roman"/>
                <w:sz w:val="20"/>
                <w:szCs w:val="20"/>
              </w:rPr>
            </w:pPr>
          </w:p>
        </w:tc>
      </w:tr>
      <w:tr w:rsidR="0028180E" w14:paraId="37B8F3E5" w14:textId="77777777" w:rsidTr="00895542">
        <w:tc>
          <w:tcPr>
            <w:tcW w:w="0" w:type="auto"/>
            <w:hideMark/>
          </w:tcPr>
          <w:p w14:paraId="6A85C2EB" w14:textId="77777777" w:rsidR="0028180E" w:rsidRDefault="00FF112F" w:rsidP="00895542">
            <w:pPr>
              <w:rPr>
                <w:rFonts w:ascii="Helvetica" w:hAnsi="Helvetica" w:cs="Helvetica"/>
                <w:b/>
                <w:bCs/>
                <w:color w:val="000000"/>
                <w:szCs w:val="24"/>
              </w:rPr>
            </w:pPr>
            <w:hyperlink r:id="rId428" w:anchor="option_mysqldump_no-create-db" w:history="1">
              <w:r w:rsidR="0028180E">
                <w:rPr>
                  <w:rStyle w:val="a4"/>
                  <w:rFonts w:ascii="Helvetica" w:hAnsi="Helvetica" w:cs="Helvetica"/>
                  <w:b/>
                  <w:bCs/>
                  <w:color w:val="00759F"/>
                </w:rPr>
                <w:t>--no-create-db</w:t>
              </w:r>
            </w:hyperlink>
          </w:p>
        </w:tc>
        <w:tc>
          <w:tcPr>
            <w:tcW w:w="0" w:type="auto"/>
            <w:hideMark/>
          </w:tcPr>
          <w:p w14:paraId="28939720" w14:textId="77777777" w:rsidR="0028180E" w:rsidRDefault="0028180E" w:rsidP="00895542">
            <w:pPr>
              <w:rPr>
                <w:rFonts w:ascii="Helvetica" w:hAnsi="Helvetica" w:cs="Helvetica"/>
                <w:sz w:val="20"/>
                <w:szCs w:val="20"/>
              </w:rPr>
            </w:pPr>
            <w:r>
              <w:rPr>
                <w:rFonts w:ascii="Helvetica" w:hAnsi="Helvetica" w:cs="Helvetica"/>
                <w:sz w:val="20"/>
                <w:szCs w:val="20"/>
              </w:rPr>
              <w:t>Do not write CREATE DATABASE statements</w:t>
            </w:r>
          </w:p>
        </w:tc>
        <w:tc>
          <w:tcPr>
            <w:tcW w:w="0" w:type="auto"/>
            <w:hideMark/>
          </w:tcPr>
          <w:p w14:paraId="411973BA" w14:textId="77777777" w:rsidR="0028180E" w:rsidRDefault="0028180E" w:rsidP="00895542">
            <w:pPr>
              <w:rPr>
                <w:rFonts w:ascii="Helvetica" w:hAnsi="Helvetica" w:cs="Helvetica"/>
                <w:sz w:val="20"/>
                <w:szCs w:val="20"/>
              </w:rPr>
            </w:pPr>
          </w:p>
        </w:tc>
        <w:tc>
          <w:tcPr>
            <w:tcW w:w="0" w:type="auto"/>
            <w:hideMark/>
          </w:tcPr>
          <w:p w14:paraId="08797CE4" w14:textId="77777777" w:rsidR="0028180E" w:rsidRDefault="0028180E" w:rsidP="00895542">
            <w:pPr>
              <w:rPr>
                <w:rFonts w:eastAsia="Times New Roman" w:cs="Times New Roman"/>
                <w:sz w:val="20"/>
                <w:szCs w:val="20"/>
              </w:rPr>
            </w:pPr>
          </w:p>
        </w:tc>
      </w:tr>
      <w:tr w:rsidR="0028180E" w14:paraId="01C39B3E" w14:textId="77777777" w:rsidTr="00895542">
        <w:tc>
          <w:tcPr>
            <w:tcW w:w="0" w:type="auto"/>
            <w:hideMark/>
          </w:tcPr>
          <w:p w14:paraId="4D717374" w14:textId="77777777" w:rsidR="0028180E" w:rsidRDefault="00FF112F" w:rsidP="00895542">
            <w:pPr>
              <w:rPr>
                <w:rFonts w:ascii="Helvetica" w:hAnsi="Helvetica" w:cs="Helvetica"/>
                <w:b/>
                <w:bCs/>
                <w:color w:val="000000"/>
                <w:szCs w:val="24"/>
              </w:rPr>
            </w:pPr>
            <w:hyperlink r:id="rId429" w:anchor="option_mysqldump_no-create-info" w:history="1">
              <w:r w:rsidR="0028180E">
                <w:rPr>
                  <w:rStyle w:val="a4"/>
                  <w:rFonts w:ascii="Helvetica" w:hAnsi="Helvetica" w:cs="Helvetica"/>
                  <w:b/>
                  <w:bCs/>
                  <w:color w:val="00759F"/>
                </w:rPr>
                <w:t>--no-create-info</w:t>
              </w:r>
            </w:hyperlink>
          </w:p>
        </w:tc>
        <w:tc>
          <w:tcPr>
            <w:tcW w:w="0" w:type="auto"/>
            <w:hideMark/>
          </w:tcPr>
          <w:p w14:paraId="14670C20" w14:textId="77777777" w:rsidR="0028180E" w:rsidRDefault="0028180E" w:rsidP="00895542">
            <w:pPr>
              <w:rPr>
                <w:rFonts w:ascii="Helvetica" w:hAnsi="Helvetica" w:cs="Helvetica"/>
                <w:sz w:val="20"/>
                <w:szCs w:val="20"/>
              </w:rPr>
            </w:pPr>
            <w:r>
              <w:rPr>
                <w:rFonts w:ascii="Helvetica" w:hAnsi="Helvetica" w:cs="Helvetica"/>
                <w:sz w:val="20"/>
                <w:szCs w:val="20"/>
              </w:rPr>
              <w:t>Do not write CREATE TABLE statements that re-create each dumped table</w:t>
            </w:r>
          </w:p>
        </w:tc>
        <w:tc>
          <w:tcPr>
            <w:tcW w:w="0" w:type="auto"/>
            <w:hideMark/>
          </w:tcPr>
          <w:p w14:paraId="5048D914" w14:textId="77777777" w:rsidR="0028180E" w:rsidRDefault="0028180E" w:rsidP="00895542">
            <w:pPr>
              <w:rPr>
                <w:rFonts w:ascii="Helvetica" w:hAnsi="Helvetica" w:cs="Helvetica"/>
                <w:sz w:val="20"/>
                <w:szCs w:val="20"/>
              </w:rPr>
            </w:pPr>
          </w:p>
        </w:tc>
        <w:tc>
          <w:tcPr>
            <w:tcW w:w="0" w:type="auto"/>
            <w:hideMark/>
          </w:tcPr>
          <w:p w14:paraId="15BCA99D" w14:textId="77777777" w:rsidR="0028180E" w:rsidRDefault="0028180E" w:rsidP="00895542">
            <w:pPr>
              <w:rPr>
                <w:rFonts w:eastAsia="Times New Roman" w:cs="Times New Roman"/>
                <w:sz w:val="20"/>
                <w:szCs w:val="20"/>
              </w:rPr>
            </w:pPr>
          </w:p>
        </w:tc>
      </w:tr>
      <w:tr w:rsidR="0028180E" w14:paraId="7650EC0C" w14:textId="77777777" w:rsidTr="00895542">
        <w:tc>
          <w:tcPr>
            <w:tcW w:w="0" w:type="auto"/>
            <w:hideMark/>
          </w:tcPr>
          <w:p w14:paraId="48275DA2" w14:textId="77777777" w:rsidR="0028180E" w:rsidRDefault="00FF112F" w:rsidP="00895542">
            <w:pPr>
              <w:rPr>
                <w:rFonts w:ascii="Helvetica" w:hAnsi="Helvetica" w:cs="Helvetica"/>
                <w:b/>
                <w:bCs/>
                <w:color w:val="000000"/>
                <w:szCs w:val="24"/>
              </w:rPr>
            </w:pPr>
            <w:hyperlink r:id="rId430" w:anchor="option_mysqldump_no-data" w:history="1">
              <w:r w:rsidR="0028180E">
                <w:rPr>
                  <w:rStyle w:val="a4"/>
                  <w:rFonts w:ascii="Helvetica" w:hAnsi="Helvetica" w:cs="Helvetica"/>
                  <w:b/>
                  <w:bCs/>
                  <w:color w:val="00759F"/>
                </w:rPr>
                <w:t>--no-data</w:t>
              </w:r>
            </w:hyperlink>
          </w:p>
        </w:tc>
        <w:tc>
          <w:tcPr>
            <w:tcW w:w="0" w:type="auto"/>
            <w:hideMark/>
          </w:tcPr>
          <w:p w14:paraId="293FEDF7" w14:textId="77777777" w:rsidR="0028180E" w:rsidRDefault="0028180E" w:rsidP="00895542">
            <w:pPr>
              <w:rPr>
                <w:rFonts w:ascii="Helvetica" w:hAnsi="Helvetica" w:cs="Helvetica"/>
                <w:sz w:val="20"/>
                <w:szCs w:val="20"/>
              </w:rPr>
            </w:pPr>
            <w:r>
              <w:rPr>
                <w:rFonts w:ascii="Helvetica" w:hAnsi="Helvetica" w:cs="Helvetica"/>
                <w:sz w:val="20"/>
                <w:szCs w:val="20"/>
              </w:rPr>
              <w:t>Do not dump table contents</w:t>
            </w:r>
          </w:p>
        </w:tc>
        <w:tc>
          <w:tcPr>
            <w:tcW w:w="0" w:type="auto"/>
            <w:hideMark/>
          </w:tcPr>
          <w:p w14:paraId="1498EC9B" w14:textId="77777777" w:rsidR="0028180E" w:rsidRDefault="0028180E" w:rsidP="00895542">
            <w:pPr>
              <w:rPr>
                <w:rFonts w:ascii="Helvetica" w:hAnsi="Helvetica" w:cs="Helvetica"/>
                <w:sz w:val="20"/>
                <w:szCs w:val="20"/>
              </w:rPr>
            </w:pPr>
          </w:p>
        </w:tc>
        <w:tc>
          <w:tcPr>
            <w:tcW w:w="0" w:type="auto"/>
            <w:hideMark/>
          </w:tcPr>
          <w:p w14:paraId="49B9C1E9" w14:textId="77777777" w:rsidR="0028180E" w:rsidRDefault="0028180E" w:rsidP="00895542">
            <w:pPr>
              <w:rPr>
                <w:rFonts w:eastAsia="Times New Roman" w:cs="Times New Roman"/>
                <w:sz w:val="20"/>
                <w:szCs w:val="20"/>
              </w:rPr>
            </w:pPr>
          </w:p>
        </w:tc>
      </w:tr>
      <w:tr w:rsidR="0028180E" w14:paraId="6DBAEECF" w14:textId="77777777" w:rsidTr="00895542">
        <w:tc>
          <w:tcPr>
            <w:tcW w:w="0" w:type="auto"/>
            <w:hideMark/>
          </w:tcPr>
          <w:p w14:paraId="197C717D" w14:textId="77777777" w:rsidR="0028180E" w:rsidRDefault="00FF112F" w:rsidP="00895542">
            <w:pPr>
              <w:rPr>
                <w:rFonts w:ascii="Helvetica" w:hAnsi="Helvetica" w:cs="Helvetica"/>
                <w:b/>
                <w:bCs/>
                <w:color w:val="000000"/>
                <w:szCs w:val="24"/>
              </w:rPr>
            </w:pPr>
            <w:hyperlink r:id="rId431" w:anchor="option_mysqldump_no-defaults" w:history="1">
              <w:r w:rsidR="0028180E">
                <w:rPr>
                  <w:rStyle w:val="a4"/>
                  <w:rFonts w:ascii="Helvetica" w:hAnsi="Helvetica" w:cs="Helvetica"/>
                  <w:b/>
                  <w:bCs/>
                  <w:color w:val="00759F"/>
                </w:rPr>
                <w:t>--no-defaults</w:t>
              </w:r>
            </w:hyperlink>
          </w:p>
        </w:tc>
        <w:tc>
          <w:tcPr>
            <w:tcW w:w="0" w:type="auto"/>
            <w:hideMark/>
          </w:tcPr>
          <w:p w14:paraId="561A75E4"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50298F7B" w14:textId="77777777" w:rsidR="0028180E" w:rsidRDefault="0028180E" w:rsidP="00895542">
            <w:pPr>
              <w:rPr>
                <w:rFonts w:ascii="Helvetica" w:hAnsi="Helvetica" w:cs="Helvetica"/>
                <w:sz w:val="20"/>
                <w:szCs w:val="20"/>
              </w:rPr>
            </w:pPr>
          </w:p>
        </w:tc>
        <w:tc>
          <w:tcPr>
            <w:tcW w:w="0" w:type="auto"/>
            <w:hideMark/>
          </w:tcPr>
          <w:p w14:paraId="657251D9" w14:textId="77777777" w:rsidR="0028180E" w:rsidRDefault="0028180E" w:rsidP="00895542">
            <w:pPr>
              <w:rPr>
                <w:rFonts w:eastAsia="Times New Roman" w:cs="Times New Roman"/>
                <w:sz w:val="20"/>
                <w:szCs w:val="20"/>
              </w:rPr>
            </w:pPr>
          </w:p>
        </w:tc>
      </w:tr>
      <w:tr w:rsidR="0028180E" w14:paraId="6269B690" w14:textId="77777777" w:rsidTr="00895542">
        <w:tc>
          <w:tcPr>
            <w:tcW w:w="0" w:type="auto"/>
            <w:hideMark/>
          </w:tcPr>
          <w:p w14:paraId="37687A81" w14:textId="77777777" w:rsidR="0028180E" w:rsidRDefault="00FF112F" w:rsidP="00895542">
            <w:pPr>
              <w:rPr>
                <w:rFonts w:ascii="Helvetica" w:hAnsi="Helvetica" w:cs="Helvetica"/>
                <w:b/>
                <w:bCs/>
                <w:color w:val="000000"/>
                <w:szCs w:val="24"/>
              </w:rPr>
            </w:pPr>
            <w:hyperlink r:id="rId432" w:anchor="option_mysqldump_no-set-names" w:history="1">
              <w:r w:rsidR="0028180E">
                <w:rPr>
                  <w:rStyle w:val="a4"/>
                  <w:rFonts w:ascii="Helvetica" w:hAnsi="Helvetica" w:cs="Helvetica"/>
                  <w:b/>
                  <w:bCs/>
                  <w:color w:val="00759F"/>
                </w:rPr>
                <w:t>--no-set-names</w:t>
              </w:r>
            </w:hyperlink>
          </w:p>
        </w:tc>
        <w:tc>
          <w:tcPr>
            <w:tcW w:w="0" w:type="auto"/>
            <w:hideMark/>
          </w:tcPr>
          <w:p w14:paraId="3E3071B8" w14:textId="77777777" w:rsidR="0028180E" w:rsidRDefault="0028180E" w:rsidP="00895542">
            <w:pPr>
              <w:rPr>
                <w:rFonts w:ascii="Helvetica" w:hAnsi="Helvetica" w:cs="Helvetica"/>
                <w:sz w:val="20"/>
                <w:szCs w:val="20"/>
              </w:rPr>
            </w:pPr>
            <w:r>
              <w:rPr>
                <w:rFonts w:ascii="Helvetica" w:hAnsi="Helvetica" w:cs="Helvetica"/>
                <w:sz w:val="20"/>
                <w:szCs w:val="20"/>
              </w:rPr>
              <w:t>Same as --skip-set-charset</w:t>
            </w:r>
          </w:p>
        </w:tc>
        <w:tc>
          <w:tcPr>
            <w:tcW w:w="0" w:type="auto"/>
            <w:hideMark/>
          </w:tcPr>
          <w:p w14:paraId="638764ED" w14:textId="77777777" w:rsidR="0028180E" w:rsidRDefault="0028180E" w:rsidP="00895542">
            <w:pPr>
              <w:rPr>
                <w:rFonts w:ascii="Helvetica" w:hAnsi="Helvetica" w:cs="Helvetica"/>
                <w:sz w:val="20"/>
                <w:szCs w:val="20"/>
              </w:rPr>
            </w:pPr>
          </w:p>
        </w:tc>
        <w:tc>
          <w:tcPr>
            <w:tcW w:w="0" w:type="auto"/>
            <w:hideMark/>
          </w:tcPr>
          <w:p w14:paraId="5C37C411" w14:textId="77777777" w:rsidR="0028180E" w:rsidRDefault="0028180E" w:rsidP="00895542">
            <w:pPr>
              <w:rPr>
                <w:rFonts w:eastAsia="Times New Roman" w:cs="Times New Roman"/>
                <w:sz w:val="20"/>
                <w:szCs w:val="20"/>
              </w:rPr>
            </w:pPr>
          </w:p>
        </w:tc>
      </w:tr>
      <w:tr w:rsidR="0028180E" w14:paraId="79240E0F" w14:textId="77777777" w:rsidTr="00895542">
        <w:tc>
          <w:tcPr>
            <w:tcW w:w="0" w:type="auto"/>
            <w:hideMark/>
          </w:tcPr>
          <w:p w14:paraId="0C8D8BDB" w14:textId="77777777" w:rsidR="0028180E" w:rsidRDefault="00FF112F" w:rsidP="00895542">
            <w:pPr>
              <w:rPr>
                <w:rFonts w:ascii="Helvetica" w:hAnsi="Helvetica" w:cs="Helvetica"/>
                <w:b/>
                <w:bCs/>
                <w:color w:val="000000"/>
                <w:szCs w:val="24"/>
              </w:rPr>
            </w:pPr>
            <w:hyperlink r:id="rId433" w:anchor="option_mysqldump_no-tablespaces" w:history="1">
              <w:r w:rsidR="0028180E">
                <w:rPr>
                  <w:rStyle w:val="a4"/>
                  <w:rFonts w:ascii="Helvetica" w:hAnsi="Helvetica" w:cs="Helvetica"/>
                  <w:b/>
                  <w:bCs/>
                  <w:color w:val="00759F"/>
                </w:rPr>
                <w:t>--no-tablespaces</w:t>
              </w:r>
            </w:hyperlink>
          </w:p>
        </w:tc>
        <w:tc>
          <w:tcPr>
            <w:tcW w:w="0" w:type="auto"/>
            <w:hideMark/>
          </w:tcPr>
          <w:p w14:paraId="2D3B065C" w14:textId="77777777" w:rsidR="0028180E" w:rsidRDefault="0028180E" w:rsidP="00895542">
            <w:pPr>
              <w:rPr>
                <w:rFonts w:ascii="Helvetica" w:hAnsi="Helvetica" w:cs="Helvetica"/>
                <w:sz w:val="20"/>
                <w:szCs w:val="20"/>
              </w:rPr>
            </w:pPr>
            <w:r>
              <w:rPr>
                <w:rFonts w:ascii="Helvetica" w:hAnsi="Helvetica" w:cs="Helvetica"/>
                <w:sz w:val="20"/>
                <w:szCs w:val="20"/>
              </w:rPr>
              <w:t>Do not write any CREATE LOGFILE GROUP or CREATE TABLESPACE statements in output</w:t>
            </w:r>
          </w:p>
        </w:tc>
        <w:tc>
          <w:tcPr>
            <w:tcW w:w="0" w:type="auto"/>
            <w:hideMark/>
          </w:tcPr>
          <w:p w14:paraId="4C6FBAEF" w14:textId="77777777" w:rsidR="0028180E" w:rsidRDefault="0028180E" w:rsidP="00895542">
            <w:pPr>
              <w:rPr>
                <w:rFonts w:ascii="Helvetica" w:hAnsi="Helvetica" w:cs="Helvetica"/>
                <w:sz w:val="20"/>
                <w:szCs w:val="20"/>
              </w:rPr>
            </w:pPr>
          </w:p>
        </w:tc>
        <w:tc>
          <w:tcPr>
            <w:tcW w:w="0" w:type="auto"/>
            <w:hideMark/>
          </w:tcPr>
          <w:p w14:paraId="75632F8C" w14:textId="77777777" w:rsidR="0028180E" w:rsidRDefault="0028180E" w:rsidP="00895542">
            <w:pPr>
              <w:rPr>
                <w:rFonts w:eastAsia="Times New Roman" w:cs="Times New Roman"/>
                <w:sz w:val="20"/>
                <w:szCs w:val="20"/>
              </w:rPr>
            </w:pPr>
          </w:p>
        </w:tc>
      </w:tr>
      <w:tr w:rsidR="0028180E" w14:paraId="15244B48" w14:textId="77777777" w:rsidTr="00895542">
        <w:tc>
          <w:tcPr>
            <w:tcW w:w="0" w:type="auto"/>
            <w:hideMark/>
          </w:tcPr>
          <w:p w14:paraId="773C4D8E" w14:textId="77777777" w:rsidR="0028180E" w:rsidRDefault="00FF112F" w:rsidP="00895542">
            <w:pPr>
              <w:rPr>
                <w:rFonts w:ascii="Helvetica" w:hAnsi="Helvetica" w:cs="Helvetica"/>
                <w:b/>
                <w:bCs/>
                <w:color w:val="000000"/>
                <w:szCs w:val="24"/>
              </w:rPr>
            </w:pPr>
            <w:hyperlink r:id="rId434" w:anchor="option_mysqldump_opt" w:history="1">
              <w:r w:rsidR="0028180E">
                <w:rPr>
                  <w:rStyle w:val="a4"/>
                  <w:rFonts w:ascii="Helvetica" w:hAnsi="Helvetica" w:cs="Helvetica"/>
                  <w:b/>
                  <w:bCs/>
                  <w:color w:val="00759F"/>
                </w:rPr>
                <w:t>--opt</w:t>
              </w:r>
            </w:hyperlink>
          </w:p>
        </w:tc>
        <w:tc>
          <w:tcPr>
            <w:tcW w:w="0" w:type="auto"/>
            <w:hideMark/>
          </w:tcPr>
          <w:p w14:paraId="5F784761" w14:textId="77777777" w:rsidR="0028180E" w:rsidRDefault="0028180E" w:rsidP="00895542">
            <w:pPr>
              <w:rPr>
                <w:rFonts w:ascii="Helvetica" w:hAnsi="Helvetica" w:cs="Helvetica"/>
                <w:sz w:val="20"/>
                <w:szCs w:val="20"/>
              </w:rPr>
            </w:pPr>
            <w:r>
              <w:rPr>
                <w:rFonts w:ascii="Helvetica" w:hAnsi="Helvetica" w:cs="Helvetica"/>
                <w:sz w:val="20"/>
                <w:szCs w:val="20"/>
              </w:rPr>
              <w:t>Shorthand for --add-drop-table --add-locks --create-options --disable-keys --extended-insert --lock-tables --quick --set-charset</w:t>
            </w:r>
          </w:p>
        </w:tc>
        <w:tc>
          <w:tcPr>
            <w:tcW w:w="0" w:type="auto"/>
            <w:hideMark/>
          </w:tcPr>
          <w:p w14:paraId="24574BC0" w14:textId="77777777" w:rsidR="0028180E" w:rsidRDefault="0028180E" w:rsidP="00895542">
            <w:pPr>
              <w:rPr>
                <w:rFonts w:ascii="Helvetica" w:hAnsi="Helvetica" w:cs="Helvetica"/>
                <w:sz w:val="20"/>
                <w:szCs w:val="20"/>
              </w:rPr>
            </w:pPr>
          </w:p>
        </w:tc>
        <w:tc>
          <w:tcPr>
            <w:tcW w:w="0" w:type="auto"/>
            <w:hideMark/>
          </w:tcPr>
          <w:p w14:paraId="4401D3B9" w14:textId="77777777" w:rsidR="0028180E" w:rsidRDefault="0028180E" w:rsidP="00895542">
            <w:pPr>
              <w:rPr>
                <w:rFonts w:eastAsia="Times New Roman" w:cs="Times New Roman"/>
                <w:sz w:val="20"/>
                <w:szCs w:val="20"/>
              </w:rPr>
            </w:pPr>
          </w:p>
        </w:tc>
      </w:tr>
      <w:tr w:rsidR="0028180E" w14:paraId="168E9EAC" w14:textId="77777777" w:rsidTr="00895542">
        <w:tc>
          <w:tcPr>
            <w:tcW w:w="0" w:type="auto"/>
            <w:hideMark/>
          </w:tcPr>
          <w:p w14:paraId="2C68D24A" w14:textId="77777777" w:rsidR="0028180E" w:rsidRDefault="00FF112F" w:rsidP="00895542">
            <w:pPr>
              <w:rPr>
                <w:rFonts w:ascii="Helvetica" w:hAnsi="Helvetica" w:cs="Helvetica"/>
                <w:b/>
                <w:bCs/>
                <w:color w:val="000000"/>
                <w:szCs w:val="24"/>
              </w:rPr>
            </w:pPr>
            <w:hyperlink r:id="rId435" w:anchor="option_mysqldump_order-by-primary" w:history="1">
              <w:r w:rsidR="0028180E">
                <w:rPr>
                  <w:rStyle w:val="a4"/>
                  <w:rFonts w:ascii="Helvetica" w:hAnsi="Helvetica" w:cs="Helvetica"/>
                  <w:b/>
                  <w:bCs/>
                  <w:color w:val="00759F"/>
                </w:rPr>
                <w:t>--order-by-primary</w:t>
              </w:r>
            </w:hyperlink>
          </w:p>
        </w:tc>
        <w:tc>
          <w:tcPr>
            <w:tcW w:w="0" w:type="auto"/>
            <w:hideMark/>
          </w:tcPr>
          <w:p w14:paraId="4C581F26" w14:textId="77777777" w:rsidR="0028180E" w:rsidRDefault="0028180E" w:rsidP="00895542">
            <w:pPr>
              <w:rPr>
                <w:rFonts w:ascii="Helvetica" w:hAnsi="Helvetica" w:cs="Helvetica"/>
                <w:sz w:val="20"/>
                <w:szCs w:val="20"/>
              </w:rPr>
            </w:pPr>
            <w:r>
              <w:rPr>
                <w:rFonts w:ascii="Helvetica" w:hAnsi="Helvetica" w:cs="Helvetica"/>
                <w:sz w:val="20"/>
                <w:szCs w:val="20"/>
              </w:rPr>
              <w:t>Dump each table's rows sorted by its primary key, or by its first unique index</w:t>
            </w:r>
          </w:p>
        </w:tc>
        <w:tc>
          <w:tcPr>
            <w:tcW w:w="0" w:type="auto"/>
            <w:hideMark/>
          </w:tcPr>
          <w:p w14:paraId="6BAFCC78" w14:textId="77777777" w:rsidR="0028180E" w:rsidRDefault="0028180E" w:rsidP="00895542">
            <w:pPr>
              <w:rPr>
                <w:rFonts w:ascii="Helvetica" w:hAnsi="Helvetica" w:cs="Helvetica"/>
                <w:sz w:val="20"/>
                <w:szCs w:val="20"/>
              </w:rPr>
            </w:pPr>
          </w:p>
        </w:tc>
        <w:tc>
          <w:tcPr>
            <w:tcW w:w="0" w:type="auto"/>
            <w:hideMark/>
          </w:tcPr>
          <w:p w14:paraId="5244055D" w14:textId="77777777" w:rsidR="0028180E" w:rsidRDefault="0028180E" w:rsidP="00895542">
            <w:pPr>
              <w:rPr>
                <w:rFonts w:eastAsia="Times New Roman" w:cs="Times New Roman"/>
                <w:sz w:val="20"/>
                <w:szCs w:val="20"/>
              </w:rPr>
            </w:pPr>
          </w:p>
        </w:tc>
      </w:tr>
      <w:tr w:rsidR="0028180E" w14:paraId="658721F7" w14:textId="77777777" w:rsidTr="00895542">
        <w:tc>
          <w:tcPr>
            <w:tcW w:w="0" w:type="auto"/>
            <w:hideMark/>
          </w:tcPr>
          <w:p w14:paraId="7869F6CF" w14:textId="77777777" w:rsidR="0028180E" w:rsidRDefault="00FF112F" w:rsidP="00895542">
            <w:pPr>
              <w:rPr>
                <w:rFonts w:ascii="Helvetica" w:hAnsi="Helvetica" w:cs="Helvetica"/>
                <w:b/>
                <w:bCs/>
                <w:color w:val="000000"/>
                <w:szCs w:val="24"/>
              </w:rPr>
            </w:pPr>
            <w:hyperlink r:id="rId436" w:anchor="option_mysqldump_password" w:history="1">
              <w:r w:rsidR="0028180E">
                <w:rPr>
                  <w:rStyle w:val="a4"/>
                  <w:rFonts w:ascii="Helvetica" w:hAnsi="Helvetica" w:cs="Helvetica"/>
                  <w:b/>
                  <w:bCs/>
                  <w:color w:val="00759F"/>
                </w:rPr>
                <w:t>--password</w:t>
              </w:r>
            </w:hyperlink>
          </w:p>
        </w:tc>
        <w:tc>
          <w:tcPr>
            <w:tcW w:w="0" w:type="auto"/>
            <w:hideMark/>
          </w:tcPr>
          <w:p w14:paraId="142E6A99"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53BC2BC0" w14:textId="77777777" w:rsidR="0028180E" w:rsidRDefault="0028180E" w:rsidP="00895542">
            <w:pPr>
              <w:rPr>
                <w:rFonts w:ascii="Helvetica" w:hAnsi="Helvetica" w:cs="Helvetica"/>
                <w:sz w:val="20"/>
                <w:szCs w:val="20"/>
              </w:rPr>
            </w:pPr>
          </w:p>
        </w:tc>
        <w:tc>
          <w:tcPr>
            <w:tcW w:w="0" w:type="auto"/>
            <w:hideMark/>
          </w:tcPr>
          <w:p w14:paraId="74E7391E" w14:textId="77777777" w:rsidR="0028180E" w:rsidRDefault="0028180E" w:rsidP="00895542">
            <w:pPr>
              <w:rPr>
                <w:rFonts w:eastAsia="Times New Roman" w:cs="Times New Roman"/>
                <w:sz w:val="20"/>
                <w:szCs w:val="20"/>
              </w:rPr>
            </w:pPr>
          </w:p>
        </w:tc>
      </w:tr>
      <w:tr w:rsidR="0028180E" w14:paraId="3F6BECA0" w14:textId="77777777" w:rsidTr="00895542">
        <w:tc>
          <w:tcPr>
            <w:tcW w:w="0" w:type="auto"/>
            <w:hideMark/>
          </w:tcPr>
          <w:p w14:paraId="0C2EFA7E" w14:textId="77777777" w:rsidR="0028180E" w:rsidRDefault="00FF112F" w:rsidP="00895542">
            <w:pPr>
              <w:rPr>
                <w:rFonts w:ascii="Helvetica" w:hAnsi="Helvetica" w:cs="Helvetica"/>
                <w:b/>
                <w:bCs/>
                <w:color w:val="000000"/>
                <w:szCs w:val="24"/>
              </w:rPr>
            </w:pPr>
            <w:hyperlink r:id="rId437" w:anchor="option_mysqldump_pipe" w:history="1">
              <w:r w:rsidR="0028180E">
                <w:rPr>
                  <w:rStyle w:val="a4"/>
                  <w:rFonts w:ascii="Helvetica" w:hAnsi="Helvetica" w:cs="Helvetica"/>
                  <w:b/>
                  <w:bCs/>
                  <w:color w:val="00759F"/>
                </w:rPr>
                <w:t>--pipe</w:t>
              </w:r>
            </w:hyperlink>
          </w:p>
        </w:tc>
        <w:tc>
          <w:tcPr>
            <w:tcW w:w="0" w:type="auto"/>
            <w:hideMark/>
          </w:tcPr>
          <w:p w14:paraId="014C6D9F"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6C1628ED" w14:textId="77777777" w:rsidR="0028180E" w:rsidRDefault="0028180E" w:rsidP="00895542">
            <w:pPr>
              <w:rPr>
                <w:rFonts w:ascii="Helvetica" w:hAnsi="Helvetica" w:cs="Helvetica"/>
                <w:sz w:val="20"/>
                <w:szCs w:val="20"/>
              </w:rPr>
            </w:pPr>
          </w:p>
        </w:tc>
        <w:tc>
          <w:tcPr>
            <w:tcW w:w="0" w:type="auto"/>
            <w:hideMark/>
          </w:tcPr>
          <w:p w14:paraId="292D06D5" w14:textId="77777777" w:rsidR="0028180E" w:rsidRDefault="0028180E" w:rsidP="00895542">
            <w:pPr>
              <w:rPr>
                <w:rFonts w:eastAsia="Times New Roman" w:cs="Times New Roman"/>
                <w:sz w:val="20"/>
                <w:szCs w:val="20"/>
              </w:rPr>
            </w:pPr>
          </w:p>
        </w:tc>
      </w:tr>
      <w:tr w:rsidR="0028180E" w14:paraId="7FD24014" w14:textId="77777777" w:rsidTr="00895542">
        <w:tc>
          <w:tcPr>
            <w:tcW w:w="0" w:type="auto"/>
            <w:hideMark/>
          </w:tcPr>
          <w:p w14:paraId="2A618866" w14:textId="77777777" w:rsidR="0028180E" w:rsidRDefault="00FF112F" w:rsidP="00895542">
            <w:pPr>
              <w:rPr>
                <w:rFonts w:ascii="Helvetica" w:hAnsi="Helvetica" w:cs="Helvetica"/>
                <w:b/>
                <w:bCs/>
                <w:color w:val="000000"/>
                <w:szCs w:val="24"/>
              </w:rPr>
            </w:pPr>
            <w:hyperlink r:id="rId438" w:anchor="option_mysqldump_plugin-dir" w:history="1">
              <w:r w:rsidR="0028180E">
                <w:rPr>
                  <w:rStyle w:val="a4"/>
                  <w:rFonts w:ascii="Helvetica" w:hAnsi="Helvetica" w:cs="Helvetica"/>
                  <w:b/>
                  <w:bCs/>
                  <w:color w:val="00759F"/>
                </w:rPr>
                <w:t>--plugin-dir</w:t>
              </w:r>
            </w:hyperlink>
          </w:p>
        </w:tc>
        <w:tc>
          <w:tcPr>
            <w:tcW w:w="0" w:type="auto"/>
            <w:hideMark/>
          </w:tcPr>
          <w:p w14:paraId="7ABA7576"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5E3929D9" w14:textId="77777777" w:rsidR="0028180E" w:rsidRDefault="0028180E" w:rsidP="00895542">
            <w:pPr>
              <w:rPr>
                <w:rFonts w:ascii="Helvetica" w:hAnsi="Helvetica" w:cs="Helvetica"/>
                <w:sz w:val="20"/>
                <w:szCs w:val="20"/>
              </w:rPr>
            </w:pPr>
          </w:p>
        </w:tc>
        <w:tc>
          <w:tcPr>
            <w:tcW w:w="0" w:type="auto"/>
            <w:hideMark/>
          </w:tcPr>
          <w:p w14:paraId="52075EF2" w14:textId="77777777" w:rsidR="0028180E" w:rsidRDefault="0028180E" w:rsidP="00895542">
            <w:pPr>
              <w:rPr>
                <w:rFonts w:eastAsia="Times New Roman" w:cs="Times New Roman"/>
                <w:sz w:val="20"/>
                <w:szCs w:val="20"/>
              </w:rPr>
            </w:pPr>
          </w:p>
        </w:tc>
      </w:tr>
      <w:tr w:rsidR="0028180E" w14:paraId="52ADEC77" w14:textId="77777777" w:rsidTr="00895542">
        <w:tc>
          <w:tcPr>
            <w:tcW w:w="0" w:type="auto"/>
            <w:hideMark/>
          </w:tcPr>
          <w:p w14:paraId="3FF13B1F" w14:textId="77777777" w:rsidR="0028180E" w:rsidRDefault="00FF112F" w:rsidP="00895542">
            <w:pPr>
              <w:rPr>
                <w:rFonts w:ascii="Helvetica" w:hAnsi="Helvetica" w:cs="Helvetica"/>
                <w:b/>
                <w:bCs/>
                <w:color w:val="000000"/>
                <w:szCs w:val="24"/>
              </w:rPr>
            </w:pPr>
            <w:hyperlink r:id="rId439" w:anchor="option_mysqldump_port" w:history="1">
              <w:r w:rsidR="0028180E">
                <w:rPr>
                  <w:rStyle w:val="a4"/>
                  <w:rFonts w:ascii="Helvetica" w:hAnsi="Helvetica" w:cs="Helvetica"/>
                  <w:b/>
                  <w:bCs/>
                  <w:color w:val="00759F"/>
                </w:rPr>
                <w:t>--port</w:t>
              </w:r>
            </w:hyperlink>
          </w:p>
        </w:tc>
        <w:tc>
          <w:tcPr>
            <w:tcW w:w="0" w:type="auto"/>
            <w:hideMark/>
          </w:tcPr>
          <w:p w14:paraId="2475F7D8"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5CB1DC4E" w14:textId="77777777" w:rsidR="0028180E" w:rsidRDefault="0028180E" w:rsidP="00895542">
            <w:pPr>
              <w:rPr>
                <w:rFonts w:ascii="Helvetica" w:hAnsi="Helvetica" w:cs="Helvetica"/>
                <w:sz w:val="20"/>
                <w:szCs w:val="20"/>
              </w:rPr>
            </w:pPr>
          </w:p>
        </w:tc>
        <w:tc>
          <w:tcPr>
            <w:tcW w:w="0" w:type="auto"/>
            <w:hideMark/>
          </w:tcPr>
          <w:p w14:paraId="2E5D7713" w14:textId="77777777" w:rsidR="0028180E" w:rsidRDefault="0028180E" w:rsidP="00895542">
            <w:pPr>
              <w:rPr>
                <w:rFonts w:eastAsia="Times New Roman" w:cs="Times New Roman"/>
                <w:sz w:val="20"/>
                <w:szCs w:val="20"/>
              </w:rPr>
            </w:pPr>
          </w:p>
        </w:tc>
      </w:tr>
      <w:tr w:rsidR="0028180E" w14:paraId="29550471" w14:textId="77777777" w:rsidTr="00895542">
        <w:tc>
          <w:tcPr>
            <w:tcW w:w="0" w:type="auto"/>
            <w:hideMark/>
          </w:tcPr>
          <w:p w14:paraId="755585E4" w14:textId="77777777" w:rsidR="0028180E" w:rsidRDefault="00FF112F" w:rsidP="00895542">
            <w:pPr>
              <w:rPr>
                <w:rFonts w:ascii="Helvetica" w:hAnsi="Helvetica" w:cs="Helvetica"/>
                <w:b/>
                <w:bCs/>
                <w:color w:val="000000"/>
                <w:szCs w:val="24"/>
              </w:rPr>
            </w:pPr>
            <w:hyperlink r:id="rId440" w:anchor="option_mysqldump_print-defaults" w:history="1">
              <w:r w:rsidR="0028180E">
                <w:rPr>
                  <w:rStyle w:val="a4"/>
                  <w:rFonts w:ascii="Helvetica" w:hAnsi="Helvetica" w:cs="Helvetica"/>
                  <w:b/>
                  <w:bCs/>
                  <w:color w:val="00759F"/>
                </w:rPr>
                <w:t>--print-defaults</w:t>
              </w:r>
            </w:hyperlink>
          </w:p>
        </w:tc>
        <w:tc>
          <w:tcPr>
            <w:tcW w:w="0" w:type="auto"/>
            <w:hideMark/>
          </w:tcPr>
          <w:p w14:paraId="6CFE74E9"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78D7FCDC" w14:textId="77777777" w:rsidR="0028180E" w:rsidRDefault="0028180E" w:rsidP="00895542">
            <w:pPr>
              <w:rPr>
                <w:rFonts w:ascii="Helvetica" w:hAnsi="Helvetica" w:cs="Helvetica"/>
                <w:sz w:val="20"/>
                <w:szCs w:val="20"/>
              </w:rPr>
            </w:pPr>
          </w:p>
        </w:tc>
        <w:tc>
          <w:tcPr>
            <w:tcW w:w="0" w:type="auto"/>
            <w:hideMark/>
          </w:tcPr>
          <w:p w14:paraId="110C8B9F" w14:textId="77777777" w:rsidR="0028180E" w:rsidRDefault="0028180E" w:rsidP="00895542">
            <w:pPr>
              <w:rPr>
                <w:rFonts w:eastAsia="Times New Roman" w:cs="Times New Roman"/>
                <w:sz w:val="20"/>
                <w:szCs w:val="20"/>
              </w:rPr>
            </w:pPr>
          </w:p>
        </w:tc>
      </w:tr>
      <w:tr w:rsidR="0028180E" w14:paraId="028741BA" w14:textId="77777777" w:rsidTr="00895542">
        <w:tc>
          <w:tcPr>
            <w:tcW w:w="0" w:type="auto"/>
            <w:hideMark/>
          </w:tcPr>
          <w:p w14:paraId="3D9826F0" w14:textId="77777777" w:rsidR="0028180E" w:rsidRDefault="00FF112F" w:rsidP="00895542">
            <w:pPr>
              <w:rPr>
                <w:rFonts w:ascii="Helvetica" w:hAnsi="Helvetica" w:cs="Helvetica"/>
                <w:b/>
                <w:bCs/>
                <w:color w:val="000000"/>
                <w:szCs w:val="24"/>
              </w:rPr>
            </w:pPr>
            <w:hyperlink r:id="rId441" w:anchor="option_mysqldump_protocol" w:history="1">
              <w:r w:rsidR="0028180E">
                <w:rPr>
                  <w:rStyle w:val="a4"/>
                  <w:rFonts w:ascii="Helvetica" w:hAnsi="Helvetica" w:cs="Helvetica"/>
                  <w:b/>
                  <w:bCs/>
                  <w:color w:val="00759F"/>
                </w:rPr>
                <w:t>--protocol</w:t>
              </w:r>
            </w:hyperlink>
          </w:p>
        </w:tc>
        <w:tc>
          <w:tcPr>
            <w:tcW w:w="0" w:type="auto"/>
            <w:hideMark/>
          </w:tcPr>
          <w:p w14:paraId="111A8E65"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42D57DED" w14:textId="77777777" w:rsidR="0028180E" w:rsidRDefault="0028180E" w:rsidP="00895542">
            <w:pPr>
              <w:rPr>
                <w:rFonts w:ascii="Helvetica" w:hAnsi="Helvetica" w:cs="Helvetica"/>
                <w:sz w:val="20"/>
                <w:szCs w:val="20"/>
              </w:rPr>
            </w:pPr>
          </w:p>
        </w:tc>
        <w:tc>
          <w:tcPr>
            <w:tcW w:w="0" w:type="auto"/>
            <w:hideMark/>
          </w:tcPr>
          <w:p w14:paraId="134CC0A5" w14:textId="77777777" w:rsidR="0028180E" w:rsidRDefault="0028180E" w:rsidP="00895542">
            <w:pPr>
              <w:rPr>
                <w:rFonts w:eastAsia="Times New Roman" w:cs="Times New Roman"/>
                <w:sz w:val="20"/>
                <w:szCs w:val="20"/>
              </w:rPr>
            </w:pPr>
          </w:p>
        </w:tc>
      </w:tr>
      <w:tr w:rsidR="0028180E" w14:paraId="66476537" w14:textId="77777777" w:rsidTr="00895542">
        <w:tc>
          <w:tcPr>
            <w:tcW w:w="0" w:type="auto"/>
            <w:hideMark/>
          </w:tcPr>
          <w:p w14:paraId="19F13080" w14:textId="77777777" w:rsidR="0028180E" w:rsidRDefault="00FF112F" w:rsidP="00895542">
            <w:pPr>
              <w:rPr>
                <w:rFonts w:ascii="Helvetica" w:hAnsi="Helvetica" w:cs="Helvetica"/>
                <w:b/>
                <w:bCs/>
                <w:color w:val="000000"/>
                <w:szCs w:val="24"/>
              </w:rPr>
            </w:pPr>
            <w:hyperlink r:id="rId442" w:anchor="option_mysqldump_quick" w:history="1">
              <w:r w:rsidR="0028180E">
                <w:rPr>
                  <w:rStyle w:val="a4"/>
                  <w:rFonts w:ascii="Helvetica" w:hAnsi="Helvetica" w:cs="Helvetica"/>
                  <w:b/>
                  <w:bCs/>
                  <w:color w:val="00759F"/>
                </w:rPr>
                <w:t>--quick</w:t>
              </w:r>
            </w:hyperlink>
          </w:p>
        </w:tc>
        <w:tc>
          <w:tcPr>
            <w:tcW w:w="0" w:type="auto"/>
            <w:hideMark/>
          </w:tcPr>
          <w:p w14:paraId="54DE4D42" w14:textId="77777777" w:rsidR="0028180E" w:rsidRDefault="0028180E" w:rsidP="00895542">
            <w:pPr>
              <w:rPr>
                <w:rFonts w:ascii="Helvetica" w:hAnsi="Helvetica" w:cs="Helvetica"/>
                <w:sz w:val="20"/>
                <w:szCs w:val="20"/>
              </w:rPr>
            </w:pPr>
            <w:r>
              <w:rPr>
                <w:rFonts w:ascii="Helvetica" w:hAnsi="Helvetica" w:cs="Helvetica"/>
                <w:sz w:val="20"/>
                <w:szCs w:val="20"/>
              </w:rPr>
              <w:t>Retrieve rows for a table from the server a row at a time</w:t>
            </w:r>
          </w:p>
        </w:tc>
        <w:tc>
          <w:tcPr>
            <w:tcW w:w="0" w:type="auto"/>
            <w:hideMark/>
          </w:tcPr>
          <w:p w14:paraId="6F46B4A4" w14:textId="77777777" w:rsidR="0028180E" w:rsidRDefault="0028180E" w:rsidP="00895542">
            <w:pPr>
              <w:rPr>
                <w:rFonts w:ascii="Helvetica" w:hAnsi="Helvetica" w:cs="Helvetica"/>
                <w:sz w:val="20"/>
                <w:szCs w:val="20"/>
              </w:rPr>
            </w:pPr>
          </w:p>
        </w:tc>
        <w:tc>
          <w:tcPr>
            <w:tcW w:w="0" w:type="auto"/>
            <w:hideMark/>
          </w:tcPr>
          <w:p w14:paraId="068CE55A" w14:textId="77777777" w:rsidR="0028180E" w:rsidRDefault="0028180E" w:rsidP="00895542">
            <w:pPr>
              <w:rPr>
                <w:rFonts w:eastAsia="Times New Roman" w:cs="Times New Roman"/>
                <w:sz w:val="20"/>
                <w:szCs w:val="20"/>
              </w:rPr>
            </w:pPr>
          </w:p>
        </w:tc>
      </w:tr>
      <w:tr w:rsidR="0028180E" w14:paraId="764D1780" w14:textId="77777777" w:rsidTr="00895542">
        <w:tc>
          <w:tcPr>
            <w:tcW w:w="0" w:type="auto"/>
            <w:hideMark/>
          </w:tcPr>
          <w:p w14:paraId="5C02DFAC" w14:textId="77777777" w:rsidR="0028180E" w:rsidRDefault="00FF112F" w:rsidP="00895542">
            <w:pPr>
              <w:rPr>
                <w:rFonts w:ascii="Helvetica" w:hAnsi="Helvetica" w:cs="Helvetica"/>
                <w:b/>
                <w:bCs/>
                <w:color w:val="000000"/>
                <w:szCs w:val="24"/>
              </w:rPr>
            </w:pPr>
            <w:hyperlink r:id="rId443" w:anchor="option_mysqldump_quote-names" w:history="1">
              <w:r w:rsidR="0028180E">
                <w:rPr>
                  <w:rStyle w:val="a4"/>
                  <w:rFonts w:ascii="Helvetica" w:hAnsi="Helvetica" w:cs="Helvetica"/>
                  <w:b/>
                  <w:bCs/>
                  <w:color w:val="00759F"/>
                </w:rPr>
                <w:t>--quote-names</w:t>
              </w:r>
            </w:hyperlink>
          </w:p>
        </w:tc>
        <w:tc>
          <w:tcPr>
            <w:tcW w:w="0" w:type="auto"/>
            <w:hideMark/>
          </w:tcPr>
          <w:p w14:paraId="754BAA83" w14:textId="77777777" w:rsidR="0028180E" w:rsidRDefault="0028180E" w:rsidP="00895542">
            <w:pPr>
              <w:rPr>
                <w:rFonts w:ascii="Helvetica" w:hAnsi="Helvetica" w:cs="Helvetica"/>
                <w:sz w:val="20"/>
                <w:szCs w:val="20"/>
              </w:rPr>
            </w:pPr>
            <w:r>
              <w:rPr>
                <w:rFonts w:ascii="Helvetica" w:hAnsi="Helvetica" w:cs="Helvetica"/>
                <w:sz w:val="20"/>
                <w:szCs w:val="20"/>
              </w:rPr>
              <w:t>Quote identifiers within backtick characters</w:t>
            </w:r>
          </w:p>
        </w:tc>
        <w:tc>
          <w:tcPr>
            <w:tcW w:w="0" w:type="auto"/>
            <w:hideMark/>
          </w:tcPr>
          <w:p w14:paraId="72D96C68" w14:textId="77777777" w:rsidR="0028180E" w:rsidRDefault="0028180E" w:rsidP="00895542">
            <w:pPr>
              <w:rPr>
                <w:rFonts w:ascii="Helvetica" w:hAnsi="Helvetica" w:cs="Helvetica"/>
                <w:sz w:val="20"/>
                <w:szCs w:val="20"/>
              </w:rPr>
            </w:pPr>
          </w:p>
        </w:tc>
        <w:tc>
          <w:tcPr>
            <w:tcW w:w="0" w:type="auto"/>
            <w:hideMark/>
          </w:tcPr>
          <w:p w14:paraId="1A20C5B3" w14:textId="77777777" w:rsidR="0028180E" w:rsidRDefault="0028180E" w:rsidP="00895542">
            <w:pPr>
              <w:rPr>
                <w:rFonts w:eastAsia="Times New Roman" w:cs="Times New Roman"/>
                <w:sz w:val="20"/>
                <w:szCs w:val="20"/>
              </w:rPr>
            </w:pPr>
          </w:p>
        </w:tc>
      </w:tr>
      <w:tr w:rsidR="0028180E" w14:paraId="414413D6" w14:textId="77777777" w:rsidTr="00895542">
        <w:tc>
          <w:tcPr>
            <w:tcW w:w="0" w:type="auto"/>
            <w:hideMark/>
          </w:tcPr>
          <w:p w14:paraId="068B818A" w14:textId="77777777" w:rsidR="0028180E" w:rsidRDefault="00FF112F" w:rsidP="00895542">
            <w:pPr>
              <w:rPr>
                <w:rFonts w:ascii="Helvetica" w:hAnsi="Helvetica" w:cs="Helvetica"/>
                <w:b/>
                <w:bCs/>
                <w:color w:val="000000"/>
                <w:szCs w:val="24"/>
              </w:rPr>
            </w:pPr>
            <w:hyperlink r:id="rId444" w:anchor="option_mysqldump_replace" w:history="1">
              <w:r w:rsidR="0028180E">
                <w:rPr>
                  <w:rStyle w:val="a4"/>
                  <w:rFonts w:ascii="Helvetica" w:hAnsi="Helvetica" w:cs="Helvetica"/>
                  <w:b/>
                  <w:bCs/>
                  <w:color w:val="00759F"/>
                </w:rPr>
                <w:t>--replace</w:t>
              </w:r>
            </w:hyperlink>
          </w:p>
        </w:tc>
        <w:tc>
          <w:tcPr>
            <w:tcW w:w="0" w:type="auto"/>
            <w:hideMark/>
          </w:tcPr>
          <w:p w14:paraId="30F53E4F" w14:textId="77777777" w:rsidR="0028180E" w:rsidRDefault="0028180E" w:rsidP="00895542">
            <w:pPr>
              <w:rPr>
                <w:rFonts w:ascii="Helvetica" w:hAnsi="Helvetica" w:cs="Helvetica"/>
                <w:sz w:val="20"/>
                <w:szCs w:val="20"/>
              </w:rPr>
            </w:pPr>
            <w:r>
              <w:rPr>
                <w:rFonts w:ascii="Helvetica" w:hAnsi="Helvetica" w:cs="Helvetica"/>
                <w:sz w:val="20"/>
                <w:szCs w:val="20"/>
              </w:rPr>
              <w:t>Write REPLACE statements rather than INSERT statements</w:t>
            </w:r>
          </w:p>
        </w:tc>
        <w:tc>
          <w:tcPr>
            <w:tcW w:w="0" w:type="auto"/>
            <w:hideMark/>
          </w:tcPr>
          <w:p w14:paraId="4B6438DC" w14:textId="77777777" w:rsidR="0028180E" w:rsidRDefault="0028180E" w:rsidP="00895542">
            <w:pPr>
              <w:rPr>
                <w:rFonts w:ascii="Helvetica" w:hAnsi="Helvetica" w:cs="Helvetica"/>
                <w:sz w:val="20"/>
                <w:szCs w:val="20"/>
              </w:rPr>
            </w:pPr>
          </w:p>
        </w:tc>
        <w:tc>
          <w:tcPr>
            <w:tcW w:w="0" w:type="auto"/>
            <w:hideMark/>
          </w:tcPr>
          <w:p w14:paraId="5EE639CB" w14:textId="77777777" w:rsidR="0028180E" w:rsidRDefault="0028180E" w:rsidP="00895542">
            <w:pPr>
              <w:rPr>
                <w:rFonts w:eastAsia="Times New Roman" w:cs="Times New Roman"/>
                <w:sz w:val="20"/>
                <w:szCs w:val="20"/>
              </w:rPr>
            </w:pPr>
          </w:p>
        </w:tc>
      </w:tr>
      <w:tr w:rsidR="0028180E" w14:paraId="48700120" w14:textId="77777777" w:rsidTr="00895542">
        <w:tc>
          <w:tcPr>
            <w:tcW w:w="0" w:type="auto"/>
            <w:hideMark/>
          </w:tcPr>
          <w:p w14:paraId="6BB9D294" w14:textId="77777777" w:rsidR="0028180E" w:rsidRDefault="00FF112F" w:rsidP="00895542">
            <w:pPr>
              <w:rPr>
                <w:rFonts w:ascii="Helvetica" w:hAnsi="Helvetica" w:cs="Helvetica"/>
                <w:b/>
                <w:bCs/>
                <w:color w:val="000000"/>
                <w:szCs w:val="24"/>
              </w:rPr>
            </w:pPr>
            <w:hyperlink r:id="rId445" w:anchor="option_mysqldump_result-file" w:history="1">
              <w:r w:rsidR="0028180E">
                <w:rPr>
                  <w:rStyle w:val="a4"/>
                  <w:rFonts w:ascii="Helvetica" w:hAnsi="Helvetica" w:cs="Helvetica"/>
                  <w:b/>
                  <w:bCs/>
                  <w:color w:val="00759F"/>
                </w:rPr>
                <w:t>--result-file</w:t>
              </w:r>
            </w:hyperlink>
          </w:p>
        </w:tc>
        <w:tc>
          <w:tcPr>
            <w:tcW w:w="0" w:type="auto"/>
            <w:hideMark/>
          </w:tcPr>
          <w:p w14:paraId="52D06FCD" w14:textId="77777777" w:rsidR="0028180E" w:rsidRDefault="0028180E" w:rsidP="00895542">
            <w:pPr>
              <w:rPr>
                <w:rFonts w:ascii="Helvetica" w:hAnsi="Helvetica" w:cs="Helvetica"/>
                <w:sz w:val="20"/>
                <w:szCs w:val="20"/>
              </w:rPr>
            </w:pPr>
            <w:r>
              <w:rPr>
                <w:rFonts w:ascii="Helvetica" w:hAnsi="Helvetica" w:cs="Helvetica"/>
                <w:sz w:val="20"/>
                <w:szCs w:val="20"/>
              </w:rPr>
              <w:t>Direct output to a given file</w:t>
            </w:r>
          </w:p>
        </w:tc>
        <w:tc>
          <w:tcPr>
            <w:tcW w:w="0" w:type="auto"/>
            <w:hideMark/>
          </w:tcPr>
          <w:p w14:paraId="215DE504" w14:textId="77777777" w:rsidR="0028180E" w:rsidRDefault="0028180E" w:rsidP="00895542">
            <w:pPr>
              <w:rPr>
                <w:rFonts w:ascii="Helvetica" w:hAnsi="Helvetica" w:cs="Helvetica"/>
                <w:sz w:val="20"/>
                <w:szCs w:val="20"/>
              </w:rPr>
            </w:pPr>
          </w:p>
        </w:tc>
        <w:tc>
          <w:tcPr>
            <w:tcW w:w="0" w:type="auto"/>
            <w:hideMark/>
          </w:tcPr>
          <w:p w14:paraId="2A278041" w14:textId="77777777" w:rsidR="0028180E" w:rsidRDefault="0028180E" w:rsidP="00895542">
            <w:pPr>
              <w:rPr>
                <w:rFonts w:eastAsia="Times New Roman" w:cs="Times New Roman"/>
                <w:sz w:val="20"/>
                <w:szCs w:val="20"/>
              </w:rPr>
            </w:pPr>
          </w:p>
        </w:tc>
      </w:tr>
      <w:tr w:rsidR="0028180E" w14:paraId="5C28F946" w14:textId="77777777" w:rsidTr="00895542">
        <w:tc>
          <w:tcPr>
            <w:tcW w:w="0" w:type="auto"/>
            <w:hideMark/>
          </w:tcPr>
          <w:p w14:paraId="0BE7F55B" w14:textId="77777777" w:rsidR="0028180E" w:rsidRDefault="00FF112F" w:rsidP="00895542">
            <w:pPr>
              <w:rPr>
                <w:rFonts w:ascii="Helvetica" w:hAnsi="Helvetica" w:cs="Helvetica"/>
                <w:b/>
                <w:bCs/>
                <w:color w:val="000000"/>
                <w:szCs w:val="24"/>
              </w:rPr>
            </w:pPr>
            <w:hyperlink r:id="rId446" w:anchor="option_mysqldump_routines" w:history="1">
              <w:r w:rsidR="0028180E">
                <w:rPr>
                  <w:rStyle w:val="a4"/>
                  <w:rFonts w:ascii="Helvetica" w:hAnsi="Helvetica" w:cs="Helvetica"/>
                  <w:b/>
                  <w:bCs/>
                  <w:color w:val="00759F"/>
                </w:rPr>
                <w:t>--routines</w:t>
              </w:r>
            </w:hyperlink>
          </w:p>
        </w:tc>
        <w:tc>
          <w:tcPr>
            <w:tcW w:w="0" w:type="auto"/>
            <w:hideMark/>
          </w:tcPr>
          <w:p w14:paraId="5CBC5788" w14:textId="77777777" w:rsidR="0028180E" w:rsidRDefault="0028180E" w:rsidP="00895542">
            <w:pPr>
              <w:rPr>
                <w:rFonts w:ascii="Helvetica" w:hAnsi="Helvetica" w:cs="Helvetica"/>
                <w:sz w:val="20"/>
                <w:szCs w:val="20"/>
              </w:rPr>
            </w:pPr>
            <w:r>
              <w:rPr>
                <w:rFonts w:ascii="Helvetica" w:hAnsi="Helvetica" w:cs="Helvetica"/>
                <w:sz w:val="20"/>
                <w:szCs w:val="20"/>
              </w:rPr>
              <w:t>Dump stored routines (procedures and functions) from dumped databases</w:t>
            </w:r>
          </w:p>
        </w:tc>
        <w:tc>
          <w:tcPr>
            <w:tcW w:w="0" w:type="auto"/>
            <w:hideMark/>
          </w:tcPr>
          <w:p w14:paraId="4076F471" w14:textId="77777777" w:rsidR="0028180E" w:rsidRDefault="0028180E" w:rsidP="00895542">
            <w:pPr>
              <w:rPr>
                <w:rFonts w:ascii="Helvetica" w:hAnsi="Helvetica" w:cs="Helvetica"/>
                <w:sz w:val="20"/>
                <w:szCs w:val="20"/>
              </w:rPr>
            </w:pPr>
          </w:p>
        </w:tc>
        <w:tc>
          <w:tcPr>
            <w:tcW w:w="0" w:type="auto"/>
            <w:hideMark/>
          </w:tcPr>
          <w:p w14:paraId="2E8C6C71" w14:textId="77777777" w:rsidR="0028180E" w:rsidRDefault="0028180E" w:rsidP="00895542">
            <w:pPr>
              <w:rPr>
                <w:rFonts w:eastAsia="Times New Roman" w:cs="Times New Roman"/>
                <w:sz w:val="20"/>
                <w:szCs w:val="20"/>
              </w:rPr>
            </w:pPr>
          </w:p>
        </w:tc>
      </w:tr>
      <w:tr w:rsidR="0028180E" w14:paraId="2FFA6996" w14:textId="77777777" w:rsidTr="00895542">
        <w:tc>
          <w:tcPr>
            <w:tcW w:w="0" w:type="auto"/>
            <w:hideMark/>
          </w:tcPr>
          <w:p w14:paraId="2AEFE48C" w14:textId="77777777" w:rsidR="0028180E" w:rsidRDefault="00FF112F" w:rsidP="00895542">
            <w:pPr>
              <w:rPr>
                <w:rFonts w:ascii="Helvetica" w:hAnsi="Helvetica" w:cs="Helvetica"/>
                <w:b/>
                <w:bCs/>
                <w:color w:val="000000"/>
                <w:szCs w:val="24"/>
              </w:rPr>
            </w:pPr>
            <w:hyperlink r:id="rId447" w:anchor="option_mysqldump_server-public-key-path" w:history="1">
              <w:r w:rsidR="0028180E">
                <w:rPr>
                  <w:rStyle w:val="a4"/>
                  <w:rFonts w:ascii="Helvetica" w:hAnsi="Helvetica" w:cs="Helvetica"/>
                  <w:b/>
                  <w:bCs/>
                  <w:color w:val="00759F"/>
                </w:rPr>
                <w:t>--server-public-key-path</w:t>
              </w:r>
            </w:hyperlink>
          </w:p>
        </w:tc>
        <w:tc>
          <w:tcPr>
            <w:tcW w:w="0" w:type="auto"/>
            <w:hideMark/>
          </w:tcPr>
          <w:p w14:paraId="501F9AD6"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6783E49F" w14:textId="77777777" w:rsidR="0028180E" w:rsidRDefault="0028180E" w:rsidP="00895542">
            <w:pPr>
              <w:rPr>
                <w:rFonts w:ascii="Helvetica" w:hAnsi="Helvetica" w:cs="Helvetica"/>
                <w:sz w:val="20"/>
                <w:szCs w:val="20"/>
              </w:rPr>
            </w:pPr>
          </w:p>
        </w:tc>
        <w:tc>
          <w:tcPr>
            <w:tcW w:w="0" w:type="auto"/>
            <w:hideMark/>
          </w:tcPr>
          <w:p w14:paraId="49E6A2A5" w14:textId="77777777" w:rsidR="0028180E" w:rsidRDefault="0028180E" w:rsidP="00895542">
            <w:pPr>
              <w:rPr>
                <w:rFonts w:eastAsia="Times New Roman" w:cs="Times New Roman"/>
                <w:sz w:val="20"/>
                <w:szCs w:val="20"/>
              </w:rPr>
            </w:pPr>
          </w:p>
        </w:tc>
      </w:tr>
      <w:tr w:rsidR="0028180E" w14:paraId="4063D467" w14:textId="77777777" w:rsidTr="00895542">
        <w:tc>
          <w:tcPr>
            <w:tcW w:w="0" w:type="auto"/>
            <w:hideMark/>
          </w:tcPr>
          <w:p w14:paraId="34B16A92" w14:textId="77777777" w:rsidR="0028180E" w:rsidRDefault="00FF112F" w:rsidP="00895542">
            <w:pPr>
              <w:rPr>
                <w:rFonts w:ascii="Helvetica" w:hAnsi="Helvetica" w:cs="Helvetica"/>
                <w:b/>
                <w:bCs/>
                <w:color w:val="000000"/>
                <w:szCs w:val="24"/>
              </w:rPr>
            </w:pPr>
            <w:hyperlink r:id="rId448" w:anchor="option_mysqldump_set-charset" w:history="1">
              <w:r w:rsidR="0028180E">
                <w:rPr>
                  <w:rStyle w:val="a4"/>
                  <w:rFonts w:ascii="Helvetica" w:hAnsi="Helvetica" w:cs="Helvetica"/>
                  <w:b/>
                  <w:bCs/>
                  <w:color w:val="00759F"/>
                </w:rPr>
                <w:t>--set-charset</w:t>
              </w:r>
            </w:hyperlink>
          </w:p>
        </w:tc>
        <w:tc>
          <w:tcPr>
            <w:tcW w:w="0" w:type="auto"/>
            <w:hideMark/>
          </w:tcPr>
          <w:p w14:paraId="15523D08" w14:textId="77777777" w:rsidR="0028180E" w:rsidRDefault="0028180E" w:rsidP="00895542">
            <w:pPr>
              <w:rPr>
                <w:rFonts w:ascii="Helvetica" w:hAnsi="Helvetica" w:cs="Helvetica"/>
                <w:sz w:val="20"/>
                <w:szCs w:val="20"/>
              </w:rPr>
            </w:pPr>
            <w:r>
              <w:rPr>
                <w:rFonts w:ascii="Helvetica" w:hAnsi="Helvetica" w:cs="Helvetica"/>
                <w:sz w:val="20"/>
                <w:szCs w:val="20"/>
              </w:rPr>
              <w:t>Add SET NAMES default_character_set to output</w:t>
            </w:r>
          </w:p>
        </w:tc>
        <w:tc>
          <w:tcPr>
            <w:tcW w:w="0" w:type="auto"/>
            <w:hideMark/>
          </w:tcPr>
          <w:p w14:paraId="0EFC1528" w14:textId="77777777" w:rsidR="0028180E" w:rsidRDefault="0028180E" w:rsidP="00895542">
            <w:pPr>
              <w:rPr>
                <w:rFonts w:ascii="Helvetica" w:hAnsi="Helvetica" w:cs="Helvetica"/>
                <w:sz w:val="20"/>
                <w:szCs w:val="20"/>
              </w:rPr>
            </w:pPr>
          </w:p>
        </w:tc>
        <w:tc>
          <w:tcPr>
            <w:tcW w:w="0" w:type="auto"/>
            <w:hideMark/>
          </w:tcPr>
          <w:p w14:paraId="77C44A50" w14:textId="77777777" w:rsidR="0028180E" w:rsidRDefault="0028180E" w:rsidP="00895542">
            <w:pPr>
              <w:rPr>
                <w:rFonts w:eastAsia="Times New Roman" w:cs="Times New Roman"/>
                <w:sz w:val="20"/>
                <w:szCs w:val="20"/>
              </w:rPr>
            </w:pPr>
          </w:p>
        </w:tc>
      </w:tr>
      <w:tr w:rsidR="0028180E" w14:paraId="61556043" w14:textId="77777777" w:rsidTr="00895542">
        <w:tc>
          <w:tcPr>
            <w:tcW w:w="0" w:type="auto"/>
            <w:hideMark/>
          </w:tcPr>
          <w:p w14:paraId="50D83847" w14:textId="77777777" w:rsidR="0028180E" w:rsidRDefault="00FF112F" w:rsidP="00895542">
            <w:pPr>
              <w:rPr>
                <w:rFonts w:ascii="Helvetica" w:hAnsi="Helvetica" w:cs="Helvetica"/>
                <w:b/>
                <w:bCs/>
                <w:color w:val="000000"/>
                <w:szCs w:val="24"/>
              </w:rPr>
            </w:pPr>
            <w:hyperlink r:id="rId449" w:anchor="option_mysqldump_set-gtid-purged" w:history="1">
              <w:r w:rsidR="0028180E">
                <w:rPr>
                  <w:rStyle w:val="a4"/>
                  <w:rFonts w:ascii="Helvetica" w:hAnsi="Helvetica" w:cs="Helvetica"/>
                  <w:b/>
                  <w:bCs/>
                  <w:color w:val="00759F"/>
                </w:rPr>
                <w:t>--set-gtid-purged</w:t>
              </w:r>
            </w:hyperlink>
          </w:p>
        </w:tc>
        <w:tc>
          <w:tcPr>
            <w:tcW w:w="0" w:type="auto"/>
            <w:hideMark/>
          </w:tcPr>
          <w:p w14:paraId="11F3D2DD" w14:textId="77777777" w:rsidR="0028180E" w:rsidRDefault="0028180E" w:rsidP="00895542">
            <w:pPr>
              <w:rPr>
                <w:rFonts w:ascii="Helvetica" w:hAnsi="Helvetica" w:cs="Helvetica"/>
                <w:sz w:val="20"/>
                <w:szCs w:val="20"/>
              </w:rPr>
            </w:pPr>
            <w:r>
              <w:rPr>
                <w:rFonts w:ascii="Helvetica" w:hAnsi="Helvetica" w:cs="Helvetica"/>
                <w:sz w:val="20"/>
                <w:szCs w:val="20"/>
              </w:rPr>
              <w:t>Whether to add SET @@GLOBAL.GTID_PURGED to output</w:t>
            </w:r>
          </w:p>
        </w:tc>
        <w:tc>
          <w:tcPr>
            <w:tcW w:w="0" w:type="auto"/>
            <w:hideMark/>
          </w:tcPr>
          <w:p w14:paraId="51ED1E4F" w14:textId="77777777" w:rsidR="0028180E" w:rsidRDefault="0028180E" w:rsidP="00895542">
            <w:pPr>
              <w:rPr>
                <w:rFonts w:ascii="Helvetica" w:hAnsi="Helvetica" w:cs="Helvetica"/>
                <w:sz w:val="20"/>
                <w:szCs w:val="20"/>
              </w:rPr>
            </w:pPr>
          </w:p>
        </w:tc>
        <w:tc>
          <w:tcPr>
            <w:tcW w:w="0" w:type="auto"/>
            <w:hideMark/>
          </w:tcPr>
          <w:p w14:paraId="10B0951E" w14:textId="77777777" w:rsidR="0028180E" w:rsidRDefault="0028180E" w:rsidP="00895542">
            <w:pPr>
              <w:rPr>
                <w:rFonts w:eastAsia="Times New Roman" w:cs="Times New Roman"/>
                <w:sz w:val="20"/>
                <w:szCs w:val="20"/>
              </w:rPr>
            </w:pPr>
          </w:p>
        </w:tc>
      </w:tr>
      <w:tr w:rsidR="0028180E" w14:paraId="528998C9" w14:textId="77777777" w:rsidTr="00895542">
        <w:tc>
          <w:tcPr>
            <w:tcW w:w="0" w:type="auto"/>
            <w:hideMark/>
          </w:tcPr>
          <w:p w14:paraId="235AC54E" w14:textId="77777777" w:rsidR="0028180E" w:rsidRDefault="00FF112F" w:rsidP="00895542">
            <w:pPr>
              <w:rPr>
                <w:rFonts w:ascii="Helvetica" w:hAnsi="Helvetica" w:cs="Helvetica"/>
                <w:b/>
                <w:bCs/>
                <w:color w:val="000000"/>
                <w:szCs w:val="24"/>
              </w:rPr>
            </w:pPr>
            <w:hyperlink r:id="rId450" w:anchor="option_mysqldump_shared-memory-base-name" w:history="1">
              <w:r w:rsidR="0028180E">
                <w:rPr>
                  <w:rStyle w:val="a4"/>
                  <w:rFonts w:ascii="Helvetica" w:hAnsi="Helvetica" w:cs="Helvetica"/>
                  <w:b/>
                  <w:bCs/>
                  <w:color w:val="00759F"/>
                </w:rPr>
                <w:t>--shared-memory-base-name</w:t>
              </w:r>
            </w:hyperlink>
          </w:p>
        </w:tc>
        <w:tc>
          <w:tcPr>
            <w:tcW w:w="0" w:type="auto"/>
            <w:hideMark/>
          </w:tcPr>
          <w:p w14:paraId="6C500871"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5560BF5A" w14:textId="77777777" w:rsidR="0028180E" w:rsidRDefault="0028180E" w:rsidP="00895542">
            <w:pPr>
              <w:rPr>
                <w:rFonts w:ascii="Helvetica" w:hAnsi="Helvetica" w:cs="Helvetica"/>
                <w:sz w:val="20"/>
                <w:szCs w:val="20"/>
              </w:rPr>
            </w:pPr>
          </w:p>
        </w:tc>
        <w:tc>
          <w:tcPr>
            <w:tcW w:w="0" w:type="auto"/>
            <w:hideMark/>
          </w:tcPr>
          <w:p w14:paraId="7B99B389" w14:textId="77777777" w:rsidR="0028180E" w:rsidRDefault="0028180E" w:rsidP="00895542">
            <w:pPr>
              <w:rPr>
                <w:rFonts w:eastAsia="Times New Roman" w:cs="Times New Roman"/>
                <w:sz w:val="20"/>
                <w:szCs w:val="20"/>
              </w:rPr>
            </w:pPr>
          </w:p>
        </w:tc>
      </w:tr>
      <w:tr w:rsidR="0028180E" w14:paraId="4B881901" w14:textId="77777777" w:rsidTr="00895542">
        <w:tc>
          <w:tcPr>
            <w:tcW w:w="0" w:type="auto"/>
            <w:hideMark/>
          </w:tcPr>
          <w:p w14:paraId="03B74757" w14:textId="77777777" w:rsidR="0028180E" w:rsidRDefault="00FF112F" w:rsidP="00895542">
            <w:pPr>
              <w:rPr>
                <w:rFonts w:ascii="Helvetica" w:hAnsi="Helvetica" w:cs="Helvetica"/>
                <w:b/>
                <w:bCs/>
                <w:color w:val="000000"/>
                <w:szCs w:val="24"/>
              </w:rPr>
            </w:pPr>
            <w:hyperlink r:id="rId451" w:anchor="option_mysqldump_show-create-skip-secondary-engine" w:history="1">
              <w:r w:rsidR="0028180E">
                <w:rPr>
                  <w:rStyle w:val="a4"/>
                  <w:rFonts w:ascii="Helvetica" w:hAnsi="Helvetica" w:cs="Helvetica"/>
                  <w:b/>
                  <w:bCs/>
                  <w:color w:val="00759F"/>
                </w:rPr>
                <w:t>--show-create-skip-secondary-engine</w:t>
              </w:r>
            </w:hyperlink>
          </w:p>
        </w:tc>
        <w:tc>
          <w:tcPr>
            <w:tcW w:w="0" w:type="auto"/>
            <w:hideMark/>
          </w:tcPr>
          <w:p w14:paraId="293892CC" w14:textId="77777777" w:rsidR="0028180E" w:rsidRDefault="0028180E" w:rsidP="00895542">
            <w:pPr>
              <w:rPr>
                <w:rFonts w:ascii="Helvetica" w:hAnsi="Helvetica" w:cs="Helvetica"/>
                <w:sz w:val="20"/>
                <w:szCs w:val="20"/>
              </w:rPr>
            </w:pPr>
            <w:r>
              <w:rPr>
                <w:rFonts w:ascii="Helvetica" w:hAnsi="Helvetica" w:cs="Helvetica"/>
                <w:sz w:val="20"/>
                <w:szCs w:val="20"/>
              </w:rPr>
              <w:t>Exclude SECONDARY ENGINE clause from CREATE TABLE statements</w:t>
            </w:r>
          </w:p>
        </w:tc>
        <w:tc>
          <w:tcPr>
            <w:tcW w:w="0" w:type="auto"/>
            <w:hideMark/>
          </w:tcPr>
          <w:p w14:paraId="7A646CCE"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79AF0CB9" w14:textId="77777777" w:rsidR="0028180E" w:rsidRDefault="0028180E" w:rsidP="00895542">
            <w:pPr>
              <w:rPr>
                <w:rFonts w:ascii="Helvetica" w:hAnsi="Helvetica" w:cs="Helvetica"/>
                <w:sz w:val="20"/>
                <w:szCs w:val="20"/>
              </w:rPr>
            </w:pPr>
          </w:p>
        </w:tc>
      </w:tr>
      <w:tr w:rsidR="0028180E" w14:paraId="0A3C4618" w14:textId="77777777" w:rsidTr="00895542">
        <w:tc>
          <w:tcPr>
            <w:tcW w:w="0" w:type="auto"/>
            <w:hideMark/>
          </w:tcPr>
          <w:p w14:paraId="3F3428AF" w14:textId="77777777" w:rsidR="0028180E" w:rsidRDefault="00FF112F" w:rsidP="00895542">
            <w:pPr>
              <w:rPr>
                <w:rFonts w:ascii="Helvetica" w:hAnsi="Helvetica" w:cs="Helvetica"/>
                <w:b/>
                <w:bCs/>
                <w:color w:val="000000"/>
                <w:szCs w:val="24"/>
              </w:rPr>
            </w:pPr>
            <w:hyperlink r:id="rId452" w:anchor="option_mysqldump_single-transaction" w:history="1">
              <w:r w:rsidR="0028180E">
                <w:rPr>
                  <w:rStyle w:val="a4"/>
                  <w:rFonts w:ascii="Helvetica" w:hAnsi="Helvetica" w:cs="Helvetica"/>
                  <w:b/>
                  <w:bCs/>
                  <w:color w:val="00759F"/>
                </w:rPr>
                <w:t>--single-transaction</w:t>
              </w:r>
            </w:hyperlink>
          </w:p>
        </w:tc>
        <w:tc>
          <w:tcPr>
            <w:tcW w:w="0" w:type="auto"/>
            <w:hideMark/>
          </w:tcPr>
          <w:p w14:paraId="4F099BF0" w14:textId="77777777" w:rsidR="0028180E" w:rsidRDefault="0028180E" w:rsidP="00895542">
            <w:pPr>
              <w:rPr>
                <w:rFonts w:ascii="Helvetica" w:hAnsi="Helvetica" w:cs="Helvetica"/>
                <w:sz w:val="20"/>
                <w:szCs w:val="20"/>
              </w:rPr>
            </w:pPr>
            <w:r>
              <w:rPr>
                <w:rFonts w:ascii="Helvetica" w:hAnsi="Helvetica" w:cs="Helvetica"/>
                <w:sz w:val="20"/>
                <w:szCs w:val="20"/>
              </w:rPr>
              <w:t>Issue a BEGIN SQL statement before dumping data from server</w:t>
            </w:r>
          </w:p>
        </w:tc>
        <w:tc>
          <w:tcPr>
            <w:tcW w:w="0" w:type="auto"/>
            <w:hideMark/>
          </w:tcPr>
          <w:p w14:paraId="3EB02246" w14:textId="77777777" w:rsidR="0028180E" w:rsidRDefault="0028180E" w:rsidP="00895542">
            <w:pPr>
              <w:rPr>
                <w:rFonts w:ascii="Helvetica" w:hAnsi="Helvetica" w:cs="Helvetica"/>
                <w:sz w:val="20"/>
                <w:szCs w:val="20"/>
              </w:rPr>
            </w:pPr>
          </w:p>
        </w:tc>
        <w:tc>
          <w:tcPr>
            <w:tcW w:w="0" w:type="auto"/>
            <w:hideMark/>
          </w:tcPr>
          <w:p w14:paraId="061FBA57" w14:textId="77777777" w:rsidR="0028180E" w:rsidRDefault="0028180E" w:rsidP="00895542">
            <w:pPr>
              <w:rPr>
                <w:rFonts w:eastAsia="Times New Roman" w:cs="Times New Roman"/>
                <w:sz w:val="20"/>
                <w:szCs w:val="20"/>
              </w:rPr>
            </w:pPr>
          </w:p>
        </w:tc>
      </w:tr>
      <w:tr w:rsidR="0028180E" w14:paraId="469B3AAC" w14:textId="77777777" w:rsidTr="00895542">
        <w:tc>
          <w:tcPr>
            <w:tcW w:w="0" w:type="auto"/>
            <w:hideMark/>
          </w:tcPr>
          <w:p w14:paraId="4559B9D2" w14:textId="77777777" w:rsidR="0028180E" w:rsidRDefault="00FF112F" w:rsidP="00895542">
            <w:pPr>
              <w:rPr>
                <w:rFonts w:ascii="Helvetica" w:hAnsi="Helvetica" w:cs="Helvetica"/>
                <w:b/>
                <w:bCs/>
                <w:color w:val="000000"/>
                <w:szCs w:val="24"/>
              </w:rPr>
            </w:pPr>
            <w:hyperlink r:id="rId453" w:anchor="option_mysqldump_add-drop-table" w:history="1">
              <w:r w:rsidR="0028180E">
                <w:rPr>
                  <w:rStyle w:val="a4"/>
                  <w:rFonts w:ascii="Helvetica" w:hAnsi="Helvetica" w:cs="Helvetica"/>
                  <w:b/>
                  <w:bCs/>
                  <w:color w:val="00759F"/>
                </w:rPr>
                <w:t>--skip-add-drop-table</w:t>
              </w:r>
            </w:hyperlink>
          </w:p>
        </w:tc>
        <w:tc>
          <w:tcPr>
            <w:tcW w:w="0" w:type="auto"/>
            <w:hideMark/>
          </w:tcPr>
          <w:p w14:paraId="1E3A827C" w14:textId="77777777" w:rsidR="0028180E" w:rsidRDefault="0028180E" w:rsidP="00895542">
            <w:pPr>
              <w:rPr>
                <w:rFonts w:ascii="Helvetica" w:hAnsi="Helvetica" w:cs="Helvetica"/>
                <w:sz w:val="20"/>
                <w:szCs w:val="20"/>
              </w:rPr>
            </w:pPr>
            <w:r>
              <w:rPr>
                <w:rFonts w:ascii="Helvetica" w:hAnsi="Helvetica" w:cs="Helvetica"/>
                <w:sz w:val="20"/>
                <w:szCs w:val="20"/>
              </w:rPr>
              <w:t>Do not add a DROP TABLE statement before each CREATE TABLE statement</w:t>
            </w:r>
          </w:p>
        </w:tc>
        <w:tc>
          <w:tcPr>
            <w:tcW w:w="0" w:type="auto"/>
            <w:hideMark/>
          </w:tcPr>
          <w:p w14:paraId="45AC96AE" w14:textId="77777777" w:rsidR="0028180E" w:rsidRDefault="0028180E" w:rsidP="00895542">
            <w:pPr>
              <w:rPr>
                <w:rFonts w:ascii="Helvetica" w:hAnsi="Helvetica" w:cs="Helvetica"/>
                <w:sz w:val="20"/>
                <w:szCs w:val="20"/>
              </w:rPr>
            </w:pPr>
          </w:p>
        </w:tc>
        <w:tc>
          <w:tcPr>
            <w:tcW w:w="0" w:type="auto"/>
            <w:hideMark/>
          </w:tcPr>
          <w:p w14:paraId="091D5D91" w14:textId="77777777" w:rsidR="0028180E" w:rsidRDefault="0028180E" w:rsidP="00895542">
            <w:pPr>
              <w:rPr>
                <w:rFonts w:eastAsia="Times New Roman" w:cs="Times New Roman"/>
                <w:sz w:val="20"/>
                <w:szCs w:val="20"/>
              </w:rPr>
            </w:pPr>
          </w:p>
        </w:tc>
      </w:tr>
      <w:tr w:rsidR="0028180E" w14:paraId="65D6F0B6" w14:textId="77777777" w:rsidTr="00895542">
        <w:tc>
          <w:tcPr>
            <w:tcW w:w="0" w:type="auto"/>
            <w:hideMark/>
          </w:tcPr>
          <w:p w14:paraId="4C26BEC3" w14:textId="77777777" w:rsidR="0028180E" w:rsidRDefault="00FF112F" w:rsidP="00895542">
            <w:pPr>
              <w:rPr>
                <w:rFonts w:ascii="Helvetica" w:hAnsi="Helvetica" w:cs="Helvetica"/>
                <w:b/>
                <w:bCs/>
                <w:color w:val="000000"/>
                <w:szCs w:val="24"/>
              </w:rPr>
            </w:pPr>
            <w:hyperlink r:id="rId454" w:anchor="option_mysqldump_add-locks" w:history="1">
              <w:r w:rsidR="0028180E">
                <w:rPr>
                  <w:rStyle w:val="a4"/>
                  <w:rFonts w:ascii="Helvetica" w:hAnsi="Helvetica" w:cs="Helvetica"/>
                  <w:b/>
                  <w:bCs/>
                  <w:color w:val="00759F"/>
                </w:rPr>
                <w:t>--skip-add-locks</w:t>
              </w:r>
            </w:hyperlink>
          </w:p>
        </w:tc>
        <w:tc>
          <w:tcPr>
            <w:tcW w:w="0" w:type="auto"/>
            <w:hideMark/>
          </w:tcPr>
          <w:p w14:paraId="0571165C" w14:textId="77777777" w:rsidR="0028180E" w:rsidRDefault="0028180E" w:rsidP="00895542">
            <w:pPr>
              <w:rPr>
                <w:rFonts w:ascii="Helvetica" w:hAnsi="Helvetica" w:cs="Helvetica"/>
                <w:sz w:val="20"/>
                <w:szCs w:val="20"/>
              </w:rPr>
            </w:pPr>
            <w:r>
              <w:rPr>
                <w:rFonts w:ascii="Helvetica" w:hAnsi="Helvetica" w:cs="Helvetica"/>
                <w:sz w:val="20"/>
                <w:szCs w:val="20"/>
              </w:rPr>
              <w:t>Do not add locks</w:t>
            </w:r>
          </w:p>
        </w:tc>
        <w:tc>
          <w:tcPr>
            <w:tcW w:w="0" w:type="auto"/>
            <w:hideMark/>
          </w:tcPr>
          <w:p w14:paraId="5E7380E4" w14:textId="77777777" w:rsidR="0028180E" w:rsidRDefault="0028180E" w:rsidP="00895542">
            <w:pPr>
              <w:rPr>
                <w:rFonts w:ascii="Helvetica" w:hAnsi="Helvetica" w:cs="Helvetica"/>
                <w:sz w:val="20"/>
                <w:szCs w:val="20"/>
              </w:rPr>
            </w:pPr>
          </w:p>
        </w:tc>
        <w:tc>
          <w:tcPr>
            <w:tcW w:w="0" w:type="auto"/>
            <w:hideMark/>
          </w:tcPr>
          <w:p w14:paraId="102490E2" w14:textId="77777777" w:rsidR="0028180E" w:rsidRDefault="0028180E" w:rsidP="00895542">
            <w:pPr>
              <w:rPr>
                <w:rFonts w:eastAsia="Times New Roman" w:cs="Times New Roman"/>
                <w:sz w:val="20"/>
                <w:szCs w:val="20"/>
              </w:rPr>
            </w:pPr>
          </w:p>
        </w:tc>
      </w:tr>
      <w:tr w:rsidR="0028180E" w14:paraId="7DAEBE6A" w14:textId="77777777" w:rsidTr="00895542">
        <w:tc>
          <w:tcPr>
            <w:tcW w:w="0" w:type="auto"/>
            <w:hideMark/>
          </w:tcPr>
          <w:p w14:paraId="01DD6251" w14:textId="77777777" w:rsidR="0028180E" w:rsidRDefault="00FF112F" w:rsidP="00895542">
            <w:pPr>
              <w:rPr>
                <w:rFonts w:ascii="Helvetica" w:hAnsi="Helvetica" w:cs="Helvetica"/>
                <w:b/>
                <w:bCs/>
                <w:color w:val="000000"/>
                <w:szCs w:val="24"/>
              </w:rPr>
            </w:pPr>
            <w:hyperlink r:id="rId455" w:anchor="option_mysqldump_skip-comments" w:history="1">
              <w:r w:rsidR="0028180E">
                <w:rPr>
                  <w:rStyle w:val="a4"/>
                  <w:rFonts w:ascii="Helvetica" w:hAnsi="Helvetica" w:cs="Helvetica"/>
                  <w:b/>
                  <w:bCs/>
                  <w:color w:val="00759F"/>
                </w:rPr>
                <w:t>--skip-comments</w:t>
              </w:r>
            </w:hyperlink>
          </w:p>
        </w:tc>
        <w:tc>
          <w:tcPr>
            <w:tcW w:w="0" w:type="auto"/>
            <w:hideMark/>
          </w:tcPr>
          <w:p w14:paraId="25117BFE" w14:textId="77777777" w:rsidR="0028180E" w:rsidRDefault="0028180E" w:rsidP="00895542">
            <w:pPr>
              <w:rPr>
                <w:rFonts w:ascii="Helvetica" w:hAnsi="Helvetica" w:cs="Helvetica"/>
                <w:sz w:val="20"/>
                <w:szCs w:val="20"/>
              </w:rPr>
            </w:pPr>
            <w:r>
              <w:rPr>
                <w:rFonts w:ascii="Helvetica" w:hAnsi="Helvetica" w:cs="Helvetica"/>
                <w:sz w:val="20"/>
                <w:szCs w:val="20"/>
              </w:rPr>
              <w:t>Do not add comments to dump file</w:t>
            </w:r>
          </w:p>
        </w:tc>
        <w:tc>
          <w:tcPr>
            <w:tcW w:w="0" w:type="auto"/>
            <w:hideMark/>
          </w:tcPr>
          <w:p w14:paraId="2ACE8C74" w14:textId="77777777" w:rsidR="0028180E" w:rsidRDefault="0028180E" w:rsidP="00895542">
            <w:pPr>
              <w:rPr>
                <w:rFonts w:ascii="Helvetica" w:hAnsi="Helvetica" w:cs="Helvetica"/>
                <w:sz w:val="20"/>
                <w:szCs w:val="20"/>
              </w:rPr>
            </w:pPr>
          </w:p>
        </w:tc>
        <w:tc>
          <w:tcPr>
            <w:tcW w:w="0" w:type="auto"/>
            <w:hideMark/>
          </w:tcPr>
          <w:p w14:paraId="50EF0C11" w14:textId="77777777" w:rsidR="0028180E" w:rsidRDefault="0028180E" w:rsidP="00895542">
            <w:pPr>
              <w:rPr>
                <w:rFonts w:eastAsia="Times New Roman" w:cs="Times New Roman"/>
                <w:sz w:val="20"/>
                <w:szCs w:val="20"/>
              </w:rPr>
            </w:pPr>
          </w:p>
        </w:tc>
      </w:tr>
      <w:tr w:rsidR="0028180E" w14:paraId="64C4979A" w14:textId="77777777" w:rsidTr="00895542">
        <w:tc>
          <w:tcPr>
            <w:tcW w:w="0" w:type="auto"/>
            <w:hideMark/>
          </w:tcPr>
          <w:p w14:paraId="33CBEB55" w14:textId="77777777" w:rsidR="0028180E" w:rsidRDefault="00FF112F" w:rsidP="00895542">
            <w:pPr>
              <w:rPr>
                <w:rFonts w:ascii="Helvetica" w:hAnsi="Helvetica" w:cs="Helvetica"/>
                <w:b/>
                <w:bCs/>
                <w:color w:val="000000"/>
                <w:szCs w:val="24"/>
              </w:rPr>
            </w:pPr>
            <w:hyperlink r:id="rId456" w:anchor="option_mysqldump_compact" w:history="1">
              <w:r w:rsidR="0028180E">
                <w:rPr>
                  <w:rStyle w:val="a4"/>
                  <w:rFonts w:ascii="Helvetica" w:hAnsi="Helvetica" w:cs="Helvetica"/>
                  <w:b/>
                  <w:bCs/>
                  <w:color w:val="00759F"/>
                </w:rPr>
                <w:t>--skip-compact</w:t>
              </w:r>
            </w:hyperlink>
          </w:p>
        </w:tc>
        <w:tc>
          <w:tcPr>
            <w:tcW w:w="0" w:type="auto"/>
            <w:hideMark/>
          </w:tcPr>
          <w:p w14:paraId="310FFB6A" w14:textId="77777777" w:rsidR="0028180E" w:rsidRDefault="0028180E" w:rsidP="00895542">
            <w:pPr>
              <w:rPr>
                <w:rFonts w:ascii="Helvetica" w:hAnsi="Helvetica" w:cs="Helvetica"/>
                <w:sz w:val="20"/>
                <w:szCs w:val="20"/>
              </w:rPr>
            </w:pPr>
            <w:r>
              <w:rPr>
                <w:rFonts w:ascii="Helvetica" w:hAnsi="Helvetica" w:cs="Helvetica"/>
                <w:sz w:val="20"/>
                <w:szCs w:val="20"/>
              </w:rPr>
              <w:t>Do not produce more compact output</w:t>
            </w:r>
          </w:p>
        </w:tc>
        <w:tc>
          <w:tcPr>
            <w:tcW w:w="0" w:type="auto"/>
            <w:hideMark/>
          </w:tcPr>
          <w:p w14:paraId="4D2CDBB0" w14:textId="77777777" w:rsidR="0028180E" w:rsidRDefault="0028180E" w:rsidP="00895542">
            <w:pPr>
              <w:rPr>
                <w:rFonts w:ascii="Helvetica" w:hAnsi="Helvetica" w:cs="Helvetica"/>
                <w:sz w:val="20"/>
                <w:szCs w:val="20"/>
              </w:rPr>
            </w:pPr>
          </w:p>
        </w:tc>
        <w:tc>
          <w:tcPr>
            <w:tcW w:w="0" w:type="auto"/>
            <w:hideMark/>
          </w:tcPr>
          <w:p w14:paraId="4CF4C208" w14:textId="77777777" w:rsidR="0028180E" w:rsidRDefault="0028180E" w:rsidP="00895542">
            <w:pPr>
              <w:rPr>
                <w:rFonts w:eastAsia="Times New Roman" w:cs="Times New Roman"/>
                <w:sz w:val="20"/>
                <w:szCs w:val="20"/>
              </w:rPr>
            </w:pPr>
          </w:p>
        </w:tc>
      </w:tr>
      <w:tr w:rsidR="0028180E" w14:paraId="30F3C5C7" w14:textId="77777777" w:rsidTr="00895542">
        <w:tc>
          <w:tcPr>
            <w:tcW w:w="0" w:type="auto"/>
            <w:hideMark/>
          </w:tcPr>
          <w:p w14:paraId="64F8E1F5" w14:textId="77777777" w:rsidR="0028180E" w:rsidRDefault="00FF112F" w:rsidP="00895542">
            <w:pPr>
              <w:rPr>
                <w:rFonts w:ascii="Helvetica" w:hAnsi="Helvetica" w:cs="Helvetica"/>
                <w:b/>
                <w:bCs/>
                <w:color w:val="000000"/>
                <w:szCs w:val="24"/>
              </w:rPr>
            </w:pPr>
            <w:hyperlink r:id="rId457" w:anchor="option_mysqldump_disable-keys" w:history="1">
              <w:r w:rsidR="0028180E">
                <w:rPr>
                  <w:rStyle w:val="a4"/>
                  <w:rFonts w:ascii="Helvetica" w:hAnsi="Helvetica" w:cs="Helvetica"/>
                  <w:b/>
                  <w:bCs/>
                  <w:color w:val="00759F"/>
                </w:rPr>
                <w:t>--skip-disable-keys</w:t>
              </w:r>
            </w:hyperlink>
          </w:p>
        </w:tc>
        <w:tc>
          <w:tcPr>
            <w:tcW w:w="0" w:type="auto"/>
            <w:hideMark/>
          </w:tcPr>
          <w:p w14:paraId="3B016D3D" w14:textId="77777777" w:rsidR="0028180E" w:rsidRDefault="0028180E" w:rsidP="00895542">
            <w:pPr>
              <w:rPr>
                <w:rFonts w:ascii="Helvetica" w:hAnsi="Helvetica" w:cs="Helvetica"/>
                <w:sz w:val="20"/>
                <w:szCs w:val="20"/>
              </w:rPr>
            </w:pPr>
            <w:r>
              <w:rPr>
                <w:rFonts w:ascii="Helvetica" w:hAnsi="Helvetica" w:cs="Helvetica"/>
                <w:sz w:val="20"/>
                <w:szCs w:val="20"/>
              </w:rPr>
              <w:t>Do not disable keys</w:t>
            </w:r>
          </w:p>
        </w:tc>
        <w:tc>
          <w:tcPr>
            <w:tcW w:w="0" w:type="auto"/>
            <w:hideMark/>
          </w:tcPr>
          <w:p w14:paraId="40C892F4" w14:textId="77777777" w:rsidR="0028180E" w:rsidRDefault="0028180E" w:rsidP="00895542">
            <w:pPr>
              <w:rPr>
                <w:rFonts w:ascii="Helvetica" w:hAnsi="Helvetica" w:cs="Helvetica"/>
                <w:sz w:val="20"/>
                <w:szCs w:val="20"/>
              </w:rPr>
            </w:pPr>
          </w:p>
        </w:tc>
        <w:tc>
          <w:tcPr>
            <w:tcW w:w="0" w:type="auto"/>
            <w:hideMark/>
          </w:tcPr>
          <w:p w14:paraId="69BA73A7" w14:textId="77777777" w:rsidR="0028180E" w:rsidRDefault="0028180E" w:rsidP="00895542">
            <w:pPr>
              <w:rPr>
                <w:rFonts w:eastAsia="Times New Roman" w:cs="Times New Roman"/>
                <w:sz w:val="20"/>
                <w:szCs w:val="20"/>
              </w:rPr>
            </w:pPr>
          </w:p>
        </w:tc>
      </w:tr>
      <w:tr w:rsidR="0028180E" w14:paraId="3BAF1690" w14:textId="77777777" w:rsidTr="00895542">
        <w:tc>
          <w:tcPr>
            <w:tcW w:w="0" w:type="auto"/>
            <w:hideMark/>
          </w:tcPr>
          <w:p w14:paraId="12F743A7" w14:textId="77777777" w:rsidR="0028180E" w:rsidRDefault="00FF112F" w:rsidP="00895542">
            <w:pPr>
              <w:rPr>
                <w:rFonts w:ascii="Helvetica" w:hAnsi="Helvetica" w:cs="Helvetica"/>
                <w:b/>
                <w:bCs/>
                <w:color w:val="000000"/>
                <w:szCs w:val="24"/>
              </w:rPr>
            </w:pPr>
            <w:hyperlink r:id="rId458" w:anchor="option_mysqldump_extended-insert" w:history="1">
              <w:r w:rsidR="0028180E">
                <w:rPr>
                  <w:rStyle w:val="a4"/>
                  <w:rFonts w:ascii="Helvetica" w:hAnsi="Helvetica" w:cs="Helvetica"/>
                  <w:b/>
                  <w:bCs/>
                  <w:color w:val="00759F"/>
                </w:rPr>
                <w:t>--skip-extended-insert</w:t>
              </w:r>
            </w:hyperlink>
          </w:p>
        </w:tc>
        <w:tc>
          <w:tcPr>
            <w:tcW w:w="0" w:type="auto"/>
            <w:hideMark/>
          </w:tcPr>
          <w:p w14:paraId="32EB27C6" w14:textId="77777777" w:rsidR="0028180E" w:rsidRDefault="0028180E" w:rsidP="00895542">
            <w:pPr>
              <w:rPr>
                <w:rFonts w:ascii="Helvetica" w:hAnsi="Helvetica" w:cs="Helvetica"/>
                <w:sz w:val="20"/>
                <w:szCs w:val="20"/>
              </w:rPr>
            </w:pPr>
            <w:r>
              <w:rPr>
                <w:rFonts w:ascii="Helvetica" w:hAnsi="Helvetica" w:cs="Helvetica"/>
                <w:sz w:val="20"/>
                <w:szCs w:val="20"/>
              </w:rPr>
              <w:t>Turn off extended-insert</w:t>
            </w:r>
          </w:p>
        </w:tc>
        <w:tc>
          <w:tcPr>
            <w:tcW w:w="0" w:type="auto"/>
            <w:hideMark/>
          </w:tcPr>
          <w:p w14:paraId="0261A310" w14:textId="77777777" w:rsidR="0028180E" w:rsidRDefault="0028180E" w:rsidP="00895542">
            <w:pPr>
              <w:rPr>
                <w:rFonts w:ascii="Helvetica" w:hAnsi="Helvetica" w:cs="Helvetica"/>
                <w:sz w:val="20"/>
                <w:szCs w:val="20"/>
              </w:rPr>
            </w:pPr>
          </w:p>
        </w:tc>
        <w:tc>
          <w:tcPr>
            <w:tcW w:w="0" w:type="auto"/>
            <w:hideMark/>
          </w:tcPr>
          <w:p w14:paraId="76B93EE7" w14:textId="77777777" w:rsidR="0028180E" w:rsidRDefault="0028180E" w:rsidP="00895542">
            <w:pPr>
              <w:rPr>
                <w:rFonts w:eastAsia="Times New Roman" w:cs="Times New Roman"/>
                <w:sz w:val="20"/>
                <w:szCs w:val="20"/>
              </w:rPr>
            </w:pPr>
          </w:p>
        </w:tc>
      </w:tr>
      <w:tr w:rsidR="0028180E" w14:paraId="724EF949" w14:textId="77777777" w:rsidTr="00895542">
        <w:tc>
          <w:tcPr>
            <w:tcW w:w="0" w:type="auto"/>
            <w:hideMark/>
          </w:tcPr>
          <w:p w14:paraId="4701596B" w14:textId="77777777" w:rsidR="0028180E" w:rsidRDefault="00FF112F" w:rsidP="00895542">
            <w:pPr>
              <w:rPr>
                <w:rFonts w:ascii="Helvetica" w:hAnsi="Helvetica" w:cs="Helvetica"/>
                <w:b/>
                <w:bCs/>
                <w:color w:val="000000"/>
                <w:szCs w:val="24"/>
              </w:rPr>
            </w:pPr>
            <w:hyperlink r:id="rId459" w:anchor="option_mysqldump_skip-opt" w:history="1">
              <w:r w:rsidR="0028180E">
                <w:rPr>
                  <w:rStyle w:val="a4"/>
                  <w:rFonts w:ascii="Helvetica" w:hAnsi="Helvetica" w:cs="Helvetica"/>
                  <w:b/>
                  <w:bCs/>
                  <w:color w:val="00759F"/>
                </w:rPr>
                <w:t>--skip-opt</w:t>
              </w:r>
            </w:hyperlink>
          </w:p>
        </w:tc>
        <w:tc>
          <w:tcPr>
            <w:tcW w:w="0" w:type="auto"/>
            <w:hideMark/>
          </w:tcPr>
          <w:p w14:paraId="19D0462D" w14:textId="77777777" w:rsidR="0028180E" w:rsidRDefault="0028180E" w:rsidP="00895542">
            <w:pPr>
              <w:rPr>
                <w:rFonts w:ascii="Helvetica" w:hAnsi="Helvetica" w:cs="Helvetica"/>
                <w:sz w:val="20"/>
                <w:szCs w:val="20"/>
              </w:rPr>
            </w:pPr>
            <w:r>
              <w:rPr>
                <w:rFonts w:ascii="Helvetica" w:hAnsi="Helvetica" w:cs="Helvetica"/>
                <w:sz w:val="20"/>
                <w:szCs w:val="20"/>
              </w:rPr>
              <w:t>Turn off options set by --opt</w:t>
            </w:r>
          </w:p>
        </w:tc>
        <w:tc>
          <w:tcPr>
            <w:tcW w:w="0" w:type="auto"/>
            <w:hideMark/>
          </w:tcPr>
          <w:p w14:paraId="6620D9D4" w14:textId="77777777" w:rsidR="0028180E" w:rsidRDefault="0028180E" w:rsidP="00895542">
            <w:pPr>
              <w:rPr>
                <w:rFonts w:ascii="Helvetica" w:hAnsi="Helvetica" w:cs="Helvetica"/>
                <w:sz w:val="20"/>
                <w:szCs w:val="20"/>
              </w:rPr>
            </w:pPr>
          </w:p>
        </w:tc>
        <w:tc>
          <w:tcPr>
            <w:tcW w:w="0" w:type="auto"/>
            <w:hideMark/>
          </w:tcPr>
          <w:p w14:paraId="15517DAC" w14:textId="77777777" w:rsidR="0028180E" w:rsidRDefault="0028180E" w:rsidP="00895542">
            <w:pPr>
              <w:rPr>
                <w:rFonts w:eastAsia="Times New Roman" w:cs="Times New Roman"/>
                <w:sz w:val="20"/>
                <w:szCs w:val="20"/>
              </w:rPr>
            </w:pPr>
          </w:p>
        </w:tc>
      </w:tr>
      <w:tr w:rsidR="0028180E" w14:paraId="1F4E9CDE" w14:textId="77777777" w:rsidTr="00895542">
        <w:tc>
          <w:tcPr>
            <w:tcW w:w="0" w:type="auto"/>
            <w:hideMark/>
          </w:tcPr>
          <w:p w14:paraId="5ABE6280" w14:textId="77777777" w:rsidR="0028180E" w:rsidRDefault="00FF112F" w:rsidP="00895542">
            <w:pPr>
              <w:rPr>
                <w:rFonts w:ascii="Helvetica" w:hAnsi="Helvetica" w:cs="Helvetica"/>
                <w:b/>
                <w:bCs/>
                <w:color w:val="000000"/>
                <w:szCs w:val="24"/>
              </w:rPr>
            </w:pPr>
            <w:hyperlink r:id="rId460" w:anchor="option_mysqldump_quick" w:history="1">
              <w:r w:rsidR="0028180E">
                <w:rPr>
                  <w:rStyle w:val="a4"/>
                  <w:rFonts w:ascii="Helvetica" w:hAnsi="Helvetica" w:cs="Helvetica"/>
                  <w:b/>
                  <w:bCs/>
                  <w:color w:val="00759F"/>
                </w:rPr>
                <w:t>--skip-quick</w:t>
              </w:r>
            </w:hyperlink>
          </w:p>
        </w:tc>
        <w:tc>
          <w:tcPr>
            <w:tcW w:w="0" w:type="auto"/>
            <w:hideMark/>
          </w:tcPr>
          <w:p w14:paraId="54D5A170" w14:textId="77777777" w:rsidR="0028180E" w:rsidRDefault="0028180E" w:rsidP="00895542">
            <w:pPr>
              <w:rPr>
                <w:rFonts w:ascii="Helvetica" w:hAnsi="Helvetica" w:cs="Helvetica"/>
                <w:sz w:val="20"/>
                <w:szCs w:val="20"/>
              </w:rPr>
            </w:pPr>
            <w:r>
              <w:rPr>
                <w:rFonts w:ascii="Helvetica" w:hAnsi="Helvetica" w:cs="Helvetica"/>
                <w:sz w:val="20"/>
                <w:szCs w:val="20"/>
              </w:rPr>
              <w:t>Do not retrieve rows for a table from the server a row at a time</w:t>
            </w:r>
          </w:p>
        </w:tc>
        <w:tc>
          <w:tcPr>
            <w:tcW w:w="0" w:type="auto"/>
            <w:hideMark/>
          </w:tcPr>
          <w:p w14:paraId="229F36D5" w14:textId="77777777" w:rsidR="0028180E" w:rsidRDefault="0028180E" w:rsidP="00895542">
            <w:pPr>
              <w:rPr>
                <w:rFonts w:ascii="Helvetica" w:hAnsi="Helvetica" w:cs="Helvetica"/>
                <w:sz w:val="20"/>
                <w:szCs w:val="20"/>
              </w:rPr>
            </w:pPr>
          </w:p>
        </w:tc>
        <w:tc>
          <w:tcPr>
            <w:tcW w:w="0" w:type="auto"/>
            <w:hideMark/>
          </w:tcPr>
          <w:p w14:paraId="5107477E" w14:textId="77777777" w:rsidR="0028180E" w:rsidRDefault="0028180E" w:rsidP="00895542">
            <w:pPr>
              <w:rPr>
                <w:rFonts w:eastAsia="Times New Roman" w:cs="Times New Roman"/>
                <w:sz w:val="20"/>
                <w:szCs w:val="20"/>
              </w:rPr>
            </w:pPr>
          </w:p>
        </w:tc>
      </w:tr>
      <w:tr w:rsidR="0028180E" w14:paraId="5E437F90" w14:textId="77777777" w:rsidTr="00895542">
        <w:tc>
          <w:tcPr>
            <w:tcW w:w="0" w:type="auto"/>
            <w:hideMark/>
          </w:tcPr>
          <w:p w14:paraId="25E4C04D" w14:textId="77777777" w:rsidR="0028180E" w:rsidRDefault="00FF112F" w:rsidP="00895542">
            <w:pPr>
              <w:rPr>
                <w:rFonts w:ascii="Helvetica" w:hAnsi="Helvetica" w:cs="Helvetica"/>
                <w:b/>
                <w:bCs/>
                <w:color w:val="000000"/>
                <w:szCs w:val="24"/>
              </w:rPr>
            </w:pPr>
            <w:hyperlink r:id="rId461" w:anchor="option_mysqldump_quote-names" w:history="1">
              <w:r w:rsidR="0028180E">
                <w:rPr>
                  <w:rStyle w:val="a4"/>
                  <w:rFonts w:ascii="Helvetica" w:hAnsi="Helvetica" w:cs="Helvetica"/>
                  <w:b/>
                  <w:bCs/>
                  <w:color w:val="00759F"/>
                </w:rPr>
                <w:t>--skip-quote-names</w:t>
              </w:r>
            </w:hyperlink>
          </w:p>
        </w:tc>
        <w:tc>
          <w:tcPr>
            <w:tcW w:w="0" w:type="auto"/>
            <w:hideMark/>
          </w:tcPr>
          <w:p w14:paraId="53B200AB" w14:textId="77777777" w:rsidR="0028180E" w:rsidRDefault="0028180E" w:rsidP="00895542">
            <w:pPr>
              <w:rPr>
                <w:rFonts w:ascii="Helvetica" w:hAnsi="Helvetica" w:cs="Helvetica"/>
                <w:sz w:val="20"/>
                <w:szCs w:val="20"/>
              </w:rPr>
            </w:pPr>
            <w:r>
              <w:rPr>
                <w:rFonts w:ascii="Helvetica" w:hAnsi="Helvetica" w:cs="Helvetica"/>
                <w:sz w:val="20"/>
                <w:szCs w:val="20"/>
              </w:rPr>
              <w:t>Do not quote identifiers</w:t>
            </w:r>
          </w:p>
        </w:tc>
        <w:tc>
          <w:tcPr>
            <w:tcW w:w="0" w:type="auto"/>
            <w:hideMark/>
          </w:tcPr>
          <w:p w14:paraId="6ED090E3" w14:textId="77777777" w:rsidR="0028180E" w:rsidRDefault="0028180E" w:rsidP="00895542">
            <w:pPr>
              <w:rPr>
                <w:rFonts w:ascii="Helvetica" w:hAnsi="Helvetica" w:cs="Helvetica"/>
                <w:sz w:val="20"/>
                <w:szCs w:val="20"/>
              </w:rPr>
            </w:pPr>
          </w:p>
        </w:tc>
        <w:tc>
          <w:tcPr>
            <w:tcW w:w="0" w:type="auto"/>
            <w:hideMark/>
          </w:tcPr>
          <w:p w14:paraId="52533C77" w14:textId="77777777" w:rsidR="0028180E" w:rsidRDefault="0028180E" w:rsidP="00895542">
            <w:pPr>
              <w:rPr>
                <w:rFonts w:eastAsia="Times New Roman" w:cs="Times New Roman"/>
                <w:sz w:val="20"/>
                <w:szCs w:val="20"/>
              </w:rPr>
            </w:pPr>
          </w:p>
        </w:tc>
      </w:tr>
      <w:tr w:rsidR="0028180E" w14:paraId="6069CB21" w14:textId="77777777" w:rsidTr="00895542">
        <w:tc>
          <w:tcPr>
            <w:tcW w:w="0" w:type="auto"/>
            <w:hideMark/>
          </w:tcPr>
          <w:p w14:paraId="5E81AB73" w14:textId="77777777" w:rsidR="0028180E" w:rsidRDefault="00FF112F" w:rsidP="00895542">
            <w:pPr>
              <w:rPr>
                <w:rFonts w:ascii="Helvetica" w:hAnsi="Helvetica" w:cs="Helvetica"/>
                <w:b/>
                <w:bCs/>
                <w:color w:val="000000"/>
                <w:szCs w:val="24"/>
              </w:rPr>
            </w:pPr>
            <w:hyperlink r:id="rId462" w:anchor="option_mysqldump_set-charset" w:history="1">
              <w:r w:rsidR="0028180E">
                <w:rPr>
                  <w:rStyle w:val="a4"/>
                  <w:rFonts w:ascii="Helvetica" w:hAnsi="Helvetica" w:cs="Helvetica"/>
                  <w:b/>
                  <w:bCs/>
                  <w:color w:val="00759F"/>
                </w:rPr>
                <w:t>--skip-set-charset</w:t>
              </w:r>
            </w:hyperlink>
          </w:p>
        </w:tc>
        <w:tc>
          <w:tcPr>
            <w:tcW w:w="0" w:type="auto"/>
            <w:hideMark/>
          </w:tcPr>
          <w:p w14:paraId="2F9B4973" w14:textId="77777777" w:rsidR="0028180E" w:rsidRDefault="0028180E" w:rsidP="00895542">
            <w:pPr>
              <w:rPr>
                <w:rFonts w:ascii="Helvetica" w:hAnsi="Helvetica" w:cs="Helvetica"/>
                <w:sz w:val="20"/>
                <w:szCs w:val="20"/>
              </w:rPr>
            </w:pPr>
            <w:r>
              <w:rPr>
                <w:rFonts w:ascii="Helvetica" w:hAnsi="Helvetica" w:cs="Helvetica"/>
                <w:sz w:val="20"/>
                <w:szCs w:val="20"/>
              </w:rPr>
              <w:t>Do not write SET NAMES statement</w:t>
            </w:r>
          </w:p>
        </w:tc>
        <w:tc>
          <w:tcPr>
            <w:tcW w:w="0" w:type="auto"/>
            <w:hideMark/>
          </w:tcPr>
          <w:p w14:paraId="735D7F1D" w14:textId="77777777" w:rsidR="0028180E" w:rsidRDefault="0028180E" w:rsidP="00895542">
            <w:pPr>
              <w:rPr>
                <w:rFonts w:ascii="Helvetica" w:hAnsi="Helvetica" w:cs="Helvetica"/>
                <w:sz w:val="20"/>
                <w:szCs w:val="20"/>
              </w:rPr>
            </w:pPr>
          </w:p>
        </w:tc>
        <w:tc>
          <w:tcPr>
            <w:tcW w:w="0" w:type="auto"/>
            <w:hideMark/>
          </w:tcPr>
          <w:p w14:paraId="64E28088" w14:textId="77777777" w:rsidR="0028180E" w:rsidRDefault="0028180E" w:rsidP="00895542">
            <w:pPr>
              <w:rPr>
                <w:rFonts w:eastAsia="Times New Roman" w:cs="Times New Roman"/>
                <w:sz w:val="20"/>
                <w:szCs w:val="20"/>
              </w:rPr>
            </w:pPr>
          </w:p>
        </w:tc>
      </w:tr>
      <w:tr w:rsidR="0028180E" w14:paraId="7D41FA7E" w14:textId="77777777" w:rsidTr="00895542">
        <w:tc>
          <w:tcPr>
            <w:tcW w:w="0" w:type="auto"/>
            <w:hideMark/>
          </w:tcPr>
          <w:p w14:paraId="55A29624" w14:textId="77777777" w:rsidR="0028180E" w:rsidRDefault="00FF112F" w:rsidP="00895542">
            <w:pPr>
              <w:rPr>
                <w:rFonts w:ascii="Helvetica" w:hAnsi="Helvetica" w:cs="Helvetica"/>
                <w:b/>
                <w:bCs/>
                <w:color w:val="000000"/>
                <w:szCs w:val="24"/>
              </w:rPr>
            </w:pPr>
            <w:hyperlink r:id="rId463" w:anchor="option_mysqldump_triggers" w:history="1">
              <w:r w:rsidR="0028180E">
                <w:rPr>
                  <w:rStyle w:val="a4"/>
                  <w:rFonts w:ascii="Helvetica" w:hAnsi="Helvetica" w:cs="Helvetica"/>
                  <w:b/>
                  <w:bCs/>
                  <w:color w:val="00759F"/>
                </w:rPr>
                <w:t>--skip-triggers</w:t>
              </w:r>
            </w:hyperlink>
          </w:p>
        </w:tc>
        <w:tc>
          <w:tcPr>
            <w:tcW w:w="0" w:type="auto"/>
            <w:hideMark/>
          </w:tcPr>
          <w:p w14:paraId="5966C528" w14:textId="77777777" w:rsidR="0028180E" w:rsidRDefault="0028180E" w:rsidP="00895542">
            <w:pPr>
              <w:rPr>
                <w:rFonts w:ascii="Helvetica" w:hAnsi="Helvetica" w:cs="Helvetica"/>
                <w:sz w:val="20"/>
                <w:szCs w:val="20"/>
              </w:rPr>
            </w:pPr>
            <w:r>
              <w:rPr>
                <w:rFonts w:ascii="Helvetica" w:hAnsi="Helvetica" w:cs="Helvetica"/>
                <w:sz w:val="20"/>
                <w:szCs w:val="20"/>
              </w:rPr>
              <w:t>Do not dump triggers</w:t>
            </w:r>
          </w:p>
        </w:tc>
        <w:tc>
          <w:tcPr>
            <w:tcW w:w="0" w:type="auto"/>
            <w:hideMark/>
          </w:tcPr>
          <w:p w14:paraId="56A686D1" w14:textId="77777777" w:rsidR="0028180E" w:rsidRDefault="0028180E" w:rsidP="00895542">
            <w:pPr>
              <w:rPr>
                <w:rFonts w:ascii="Helvetica" w:hAnsi="Helvetica" w:cs="Helvetica"/>
                <w:sz w:val="20"/>
                <w:szCs w:val="20"/>
              </w:rPr>
            </w:pPr>
          </w:p>
        </w:tc>
        <w:tc>
          <w:tcPr>
            <w:tcW w:w="0" w:type="auto"/>
            <w:hideMark/>
          </w:tcPr>
          <w:p w14:paraId="4D8EE05C" w14:textId="77777777" w:rsidR="0028180E" w:rsidRDefault="0028180E" w:rsidP="00895542">
            <w:pPr>
              <w:rPr>
                <w:rFonts w:eastAsia="Times New Roman" w:cs="Times New Roman"/>
                <w:sz w:val="20"/>
                <w:szCs w:val="20"/>
              </w:rPr>
            </w:pPr>
          </w:p>
        </w:tc>
      </w:tr>
      <w:tr w:rsidR="0028180E" w14:paraId="74F7EA2E" w14:textId="77777777" w:rsidTr="00895542">
        <w:tc>
          <w:tcPr>
            <w:tcW w:w="0" w:type="auto"/>
            <w:hideMark/>
          </w:tcPr>
          <w:p w14:paraId="6733A224" w14:textId="77777777" w:rsidR="0028180E" w:rsidRDefault="00FF112F" w:rsidP="00895542">
            <w:pPr>
              <w:rPr>
                <w:rFonts w:ascii="Helvetica" w:hAnsi="Helvetica" w:cs="Helvetica"/>
                <w:b/>
                <w:bCs/>
                <w:color w:val="000000"/>
                <w:szCs w:val="24"/>
              </w:rPr>
            </w:pPr>
            <w:hyperlink r:id="rId464" w:anchor="option_mysqldump_tz-utc" w:history="1">
              <w:r w:rsidR="0028180E">
                <w:rPr>
                  <w:rStyle w:val="a4"/>
                  <w:rFonts w:ascii="Helvetica" w:hAnsi="Helvetica" w:cs="Helvetica"/>
                  <w:b/>
                  <w:bCs/>
                  <w:color w:val="00759F"/>
                </w:rPr>
                <w:t>--skip-tz-utc</w:t>
              </w:r>
            </w:hyperlink>
          </w:p>
        </w:tc>
        <w:tc>
          <w:tcPr>
            <w:tcW w:w="0" w:type="auto"/>
            <w:hideMark/>
          </w:tcPr>
          <w:p w14:paraId="42E02E59" w14:textId="77777777" w:rsidR="0028180E" w:rsidRDefault="0028180E" w:rsidP="00895542">
            <w:pPr>
              <w:rPr>
                <w:rFonts w:ascii="Helvetica" w:hAnsi="Helvetica" w:cs="Helvetica"/>
                <w:sz w:val="20"/>
                <w:szCs w:val="20"/>
              </w:rPr>
            </w:pPr>
            <w:r>
              <w:rPr>
                <w:rFonts w:ascii="Helvetica" w:hAnsi="Helvetica" w:cs="Helvetica"/>
                <w:sz w:val="20"/>
                <w:szCs w:val="20"/>
              </w:rPr>
              <w:t>Turn off tz-utc</w:t>
            </w:r>
          </w:p>
        </w:tc>
        <w:tc>
          <w:tcPr>
            <w:tcW w:w="0" w:type="auto"/>
            <w:hideMark/>
          </w:tcPr>
          <w:p w14:paraId="2D5EDC0F" w14:textId="77777777" w:rsidR="0028180E" w:rsidRDefault="0028180E" w:rsidP="00895542">
            <w:pPr>
              <w:rPr>
                <w:rFonts w:ascii="Helvetica" w:hAnsi="Helvetica" w:cs="Helvetica"/>
                <w:sz w:val="20"/>
                <w:szCs w:val="20"/>
              </w:rPr>
            </w:pPr>
          </w:p>
        </w:tc>
        <w:tc>
          <w:tcPr>
            <w:tcW w:w="0" w:type="auto"/>
            <w:hideMark/>
          </w:tcPr>
          <w:p w14:paraId="2B2CE91E" w14:textId="77777777" w:rsidR="0028180E" w:rsidRDefault="0028180E" w:rsidP="00895542">
            <w:pPr>
              <w:rPr>
                <w:rFonts w:eastAsia="Times New Roman" w:cs="Times New Roman"/>
                <w:sz w:val="20"/>
                <w:szCs w:val="20"/>
              </w:rPr>
            </w:pPr>
          </w:p>
        </w:tc>
      </w:tr>
      <w:tr w:rsidR="0028180E" w14:paraId="6BC8C2AC" w14:textId="77777777" w:rsidTr="00895542">
        <w:tc>
          <w:tcPr>
            <w:tcW w:w="0" w:type="auto"/>
            <w:hideMark/>
          </w:tcPr>
          <w:p w14:paraId="65DFCF16" w14:textId="77777777" w:rsidR="0028180E" w:rsidRDefault="00FF112F" w:rsidP="00895542">
            <w:pPr>
              <w:rPr>
                <w:rFonts w:ascii="Helvetica" w:hAnsi="Helvetica" w:cs="Helvetica"/>
                <w:b/>
                <w:bCs/>
                <w:color w:val="000000"/>
                <w:szCs w:val="24"/>
              </w:rPr>
            </w:pPr>
            <w:hyperlink r:id="rId465" w:anchor="option_mysqldump_socket" w:history="1">
              <w:r w:rsidR="0028180E">
                <w:rPr>
                  <w:rStyle w:val="a4"/>
                  <w:rFonts w:ascii="Helvetica" w:hAnsi="Helvetica" w:cs="Helvetica"/>
                  <w:b/>
                  <w:bCs/>
                  <w:color w:val="00759F"/>
                </w:rPr>
                <w:t>--socket</w:t>
              </w:r>
            </w:hyperlink>
          </w:p>
        </w:tc>
        <w:tc>
          <w:tcPr>
            <w:tcW w:w="0" w:type="auto"/>
            <w:hideMark/>
          </w:tcPr>
          <w:p w14:paraId="561859E1"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7F3CF33D" w14:textId="77777777" w:rsidR="0028180E" w:rsidRDefault="0028180E" w:rsidP="00895542">
            <w:pPr>
              <w:rPr>
                <w:rFonts w:ascii="Helvetica" w:hAnsi="Helvetica" w:cs="Helvetica"/>
                <w:sz w:val="20"/>
                <w:szCs w:val="20"/>
              </w:rPr>
            </w:pPr>
          </w:p>
        </w:tc>
        <w:tc>
          <w:tcPr>
            <w:tcW w:w="0" w:type="auto"/>
            <w:hideMark/>
          </w:tcPr>
          <w:p w14:paraId="604C5794" w14:textId="77777777" w:rsidR="0028180E" w:rsidRDefault="0028180E" w:rsidP="00895542">
            <w:pPr>
              <w:rPr>
                <w:rFonts w:eastAsia="Times New Roman" w:cs="Times New Roman"/>
                <w:sz w:val="20"/>
                <w:szCs w:val="20"/>
              </w:rPr>
            </w:pPr>
          </w:p>
        </w:tc>
      </w:tr>
      <w:tr w:rsidR="0028180E" w14:paraId="6F6ECEEF" w14:textId="77777777" w:rsidTr="00895542">
        <w:tc>
          <w:tcPr>
            <w:tcW w:w="0" w:type="auto"/>
            <w:hideMark/>
          </w:tcPr>
          <w:p w14:paraId="0FE12EA2" w14:textId="77777777" w:rsidR="0028180E" w:rsidRDefault="00FF112F" w:rsidP="00895542">
            <w:pPr>
              <w:rPr>
                <w:rFonts w:ascii="Helvetica" w:hAnsi="Helvetica" w:cs="Helvetica"/>
                <w:b/>
                <w:bCs/>
                <w:color w:val="000000"/>
                <w:szCs w:val="24"/>
              </w:rPr>
            </w:pPr>
            <w:hyperlink r:id="rId466" w:anchor="option_mysqldump_ssl" w:history="1">
              <w:r w:rsidR="0028180E">
                <w:rPr>
                  <w:rStyle w:val="a4"/>
                  <w:rFonts w:ascii="Helvetica" w:hAnsi="Helvetica" w:cs="Helvetica"/>
                  <w:b/>
                  <w:bCs/>
                  <w:color w:val="00759F"/>
                </w:rPr>
                <w:t>--ssl-ca</w:t>
              </w:r>
            </w:hyperlink>
          </w:p>
        </w:tc>
        <w:tc>
          <w:tcPr>
            <w:tcW w:w="0" w:type="auto"/>
            <w:hideMark/>
          </w:tcPr>
          <w:p w14:paraId="4CC6B0ED"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7D7E5726" w14:textId="77777777" w:rsidR="0028180E" w:rsidRDefault="0028180E" w:rsidP="00895542">
            <w:pPr>
              <w:rPr>
                <w:rFonts w:ascii="Helvetica" w:hAnsi="Helvetica" w:cs="Helvetica"/>
                <w:sz w:val="20"/>
                <w:szCs w:val="20"/>
              </w:rPr>
            </w:pPr>
          </w:p>
        </w:tc>
        <w:tc>
          <w:tcPr>
            <w:tcW w:w="0" w:type="auto"/>
            <w:hideMark/>
          </w:tcPr>
          <w:p w14:paraId="72E251F3" w14:textId="77777777" w:rsidR="0028180E" w:rsidRDefault="0028180E" w:rsidP="00895542">
            <w:pPr>
              <w:rPr>
                <w:rFonts w:eastAsia="Times New Roman" w:cs="Times New Roman"/>
                <w:sz w:val="20"/>
                <w:szCs w:val="20"/>
              </w:rPr>
            </w:pPr>
          </w:p>
        </w:tc>
      </w:tr>
      <w:tr w:rsidR="0028180E" w14:paraId="6A352230" w14:textId="77777777" w:rsidTr="00895542">
        <w:tc>
          <w:tcPr>
            <w:tcW w:w="0" w:type="auto"/>
            <w:hideMark/>
          </w:tcPr>
          <w:p w14:paraId="0905AA2D" w14:textId="77777777" w:rsidR="0028180E" w:rsidRDefault="00FF112F" w:rsidP="00895542">
            <w:pPr>
              <w:rPr>
                <w:rFonts w:ascii="Helvetica" w:hAnsi="Helvetica" w:cs="Helvetica"/>
                <w:b/>
                <w:bCs/>
                <w:color w:val="000000"/>
                <w:szCs w:val="24"/>
              </w:rPr>
            </w:pPr>
            <w:hyperlink r:id="rId467" w:anchor="option_mysqldump_ssl" w:history="1">
              <w:r w:rsidR="0028180E">
                <w:rPr>
                  <w:rStyle w:val="a4"/>
                  <w:rFonts w:ascii="Helvetica" w:hAnsi="Helvetica" w:cs="Helvetica"/>
                  <w:b/>
                  <w:bCs/>
                  <w:color w:val="00759F"/>
                </w:rPr>
                <w:t>--ssl-capath</w:t>
              </w:r>
            </w:hyperlink>
          </w:p>
        </w:tc>
        <w:tc>
          <w:tcPr>
            <w:tcW w:w="0" w:type="auto"/>
            <w:hideMark/>
          </w:tcPr>
          <w:p w14:paraId="395E43DC"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705E1BA5" w14:textId="77777777" w:rsidR="0028180E" w:rsidRDefault="0028180E" w:rsidP="00895542">
            <w:pPr>
              <w:rPr>
                <w:rFonts w:ascii="Helvetica" w:hAnsi="Helvetica" w:cs="Helvetica"/>
                <w:sz w:val="20"/>
                <w:szCs w:val="20"/>
              </w:rPr>
            </w:pPr>
          </w:p>
        </w:tc>
        <w:tc>
          <w:tcPr>
            <w:tcW w:w="0" w:type="auto"/>
            <w:hideMark/>
          </w:tcPr>
          <w:p w14:paraId="65578924" w14:textId="77777777" w:rsidR="0028180E" w:rsidRDefault="0028180E" w:rsidP="00895542">
            <w:pPr>
              <w:rPr>
                <w:rFonts w:eastAsia="Times New Roman" w:cs="Times New Roman"/>
                <w:sz w:val="20"/>
                <w:szCs w:val="20"/>
              </w:rPr>
            </w:pPr>
          </w:p>
        </w:tc>
      </w:tr>
      <w:tr w:rsidR="0028180E" w14:paraId="356CBFC4" w14:textId="77777777" w:rsidTr="00895542">
        <w:tc>
          <w:tcPr>
            <w:tcW w:w="0" w:type="auto"/>
            <w:hideMark/>
          </w:tcPr>
          <w:p w14:paraId="136D6BCC" w14:textId="77777777" w:rsidR="0028180E" w:rsidRDefault="00FF112F" w:rsidP="00895542">
            <w:pPr>
              <w:rPr>
                <w:rFonts w:ascii="Helvetica" w:hAnsi="Helvetica" w:cs="Helvetica"/>
                <w:b/>
                <w:bCs/>
                <w:color w:val="000000"/>
                <w:szCs w:val="24"/>
              </w:rPr>
            </w:pPr>
            <w:hyperlink r:id="rId468" w:anchor="option_mysqldump_ssl" w:history="1">
              <w:r w:rsidR="0028180E">
                <w:rPr>
                  <w:rStyle w:val="a4"/>
                  <w:rFonts w:ascii="Helvetica" w:hAnsi="Helvetica" w:cs="Helvetica"/>
                  <w:b/>
                  <w:bCs/>
                  <w:color w:val="00759F"/>
                </w:rPr>
                <w:t>--ssl-cert</w:t>
              </w:r>
            </w:hyperlink>
          </w:p>
        </w:tc>
        <w:tc>
          <w:tcPr>
            <w:tcW w:w="0" w:type="auto"/>
            <w:hideMark/>
          </w:tcPr>
          <w:p w14:paraId="67CD3B36"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4765791C" w14:textId="77777777" w:rsidR="0028180E" w:rsidRDefault="0028180E" w:rsidP="00895542">
            <w:pPr>
              <w:rPr>
                <w:rFonts w:ascii="Helvetica" w:hAnsi="Helvetica" w:cs="Helvetica"/>
                <w:sz w:val="20"/>
                <w:szCs w:val="20"/>
              </w:rPr>
            </w:pPr>
          </w:p>
        </w:tc>
        <w:tc>
          <w:tcPr>
            <w:tcW w:w="0" w:type="auto"/>
            <w:hideMark/>
          </w:tcPr>
          <w:p w14:paraId="1AE3EFA1" w14:textId="77777777" w:rsidR="0028180E" w:rsidRDefault="0028180E" w:rsidP="00895542">
            <w:pPr>
              <w:rPr>
                <w:rFonts w:eastAsia="Times New Roman" w:cs="Times New Roman"/>
                <w:sz w:val="20"/>
                <w:szCs w:val="20"/>
              </w:rPr>
            </w:pPr>
          </w:p>
        </w:tc>
      </w:tr>
      <w:tr w:rsidR="0028180E" w14:paraId="6CAD4D93" w14:textId="77777777" w:rsidTr="00895542">
        <w:tc>
          <w:tcPr>
            <w:tcW w:w="0" w:type="auto"/>
            <w:hideMark/>
          </w:tcPr>
          <w:p w14:paraId="28059899" w14:textId="77777777" w:rsidR="0028180E" w:rsidRDefault="00FF112F" w:rsidP="00895542">
            <w:pPr>
              <w:rPr>
                <w:rFonts w:ascii="Helvetica" w:hAnsi="Helvetica" w:cs="Helvetica"/>
                <w:b/>
                <w:bCs/>
                <w:color w:val="000000"/>
                <w:szCs w:val="24"/>
              </w:rPr>
            </w:pPr>
            <w:hyperlink r:id="rId469" w:anchor="option_mysqldump_ssl" w:history="1">
              <w:r w:rsidR="0028180E">
                <w:rPr>
                  <w:rStyle w:val="a4"/>
                  <w:rFonts w:ascii="Helvetica" w:hAnsi="Helvetica" w:cs="Helvetica"/>
                  <w:b/>
                  <w:bCs/>
                  <w:color w:val="00759F"/>
                </w:rPr>
                <w:t>--ssl-cipher</w:t>
              </w:r>
            </w:hyperlink>
          </w:p>
        </w:tc>
        <w:tc>
          <w:tcPr>
            <w:tcW w:w="0" w:type="auto"/>
            <w:hideMark/>
          </w:tcPr>
          <w:p w14:paraId="79BBE99D"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38FE298A" w14:textId="77777777" w:rsidR="0028180E" w:rsidRDefault="0028180E" w:rsidP="00895542">
            <w:pPr>
              <w:rPr>
                <w:rFonts w:ascii="Helvetica" w:hAnsi="Helvetica" w:cs="Helvetica"/>
                <w:sz w:val="20"/>
                <w:szCs w:val="20"/>
              </w:rPr>
            </w:pPr>
          </w:p>
        </w:tc>
        <w:tc>
          <w:tcPr>
            <w:tcW w:w="0" w:type="auto"/>
            <w:hideMark/>
          </w:tcPr>
          <w:p w14:paraId="098C7691" w14:textId="77777777" w:rsidR="0028180E" w:rsidRDefault="0028180E" w:rsidP="00895542">
            <w:pPr>
              <w:rPr>
                <w:rFonts w:eastAsia="Times New Roman" w:cs="Times New Roman"/>
                <w:sz w:val="20"/>
                <w:szCs w:val="20"/>
              </w:rPr>
            </w:pPr>
          </w:p>
        </w:tc>
      </w:tr>
      <w:tr w:rsidR="0028180E" w14:paraId="4A1D6089" w14:textId="77777777" w:rsidTr="00895542">
        <w:tc>
          <w:tcPr>
            <w:tcW w:w="0" w:type="auto"/>
            <w:hideMark/>
          </w:tcPr>
          <w:p w14:paraId="4F85E362" w14:textId="77777777" w:rsidR="0028180E" w:rsidRDefault="00FF112F" w:rsidP="00895542">
            <w:pPr>
              <w:rPr>
                <w:rFonts w:ascii="Helvetica" w:hAnsi="Helvetica" w:cs="Helvetica"/>
                <w:b/>
                <w:bCs/>
                <w:color w:val="000000"/>
                <w:szCs w:val="24"/>
              </w:rPr>
            </w:pPr>
            <w:hyperlink r:id="rId470" w:anchor="option_mysqldump_ssl" w:history="1">
              <w:r w:rsidR="0028180E">
                <w:rPr>
                  <w:rStyle w:val="a4"/>
                  <w:rFonts w:ascii="Helvetica" w:hAnsi="Helvetica" w:cs="Helvetica"/>
                  <w:b/>
                  <w:bCs/>
                  <w:color w:val="00759F"/>
                </w:rPr>
                <w:t>--ssl-crl</w:t>
              </w:r>
            </w:hyperlink>
          </w:p>
        </w:tc>
        <w:tc>
          <w:tcPr>
            <w:tcW w:w="0" w:type="auto"/>
            <w:hideMark/>
          </w:tcPr>
          <w:p w14:paraId="5E70FE7E"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2FE00416" w14:textId="77777777" w:rsidR="0028180E" w:rsidRDefault="0028180E" w:rsidP="00895542">
            <w:pPr>
              <w:rPr>
                <w:rFonts w:ascii="Helvetica" w:hAnsi="Helvetica" w:cs="Helvetica"/>
                <w:sz w:val="20"/>
                <w:szCs w:val="20"/>
              </w:rPr>
            </w:pPr>
          </w:p>
        </w:tc>
        <w:tc>
          <w:tcPr>
            <w:tcW w:w="0" w:type="auto"/>
            <w:hideMark/>
          </w:tcPr>
          <w:p w14:paraId="40099171" w14:textId="77777777" w:rsidR="0028180E" w:rsidRDefault="0028180E" w:rsidP="00895542">
            <w:pPr>
              <w:rPr>
                <w:rFonts w:eastAsia="Times New Roman" w:cs="Times New Roman"/>
                <w:sz w:val="20"/>
                <w:szCs w:val="20"/>
              </w:rPr>
            </w:pPr>
          </w:p>
        </w:tc>
      </w:tr>
      <w:tr w:rsidR="0028180E" w14:paraId="0857ECB2" w14:textId="77777777" w:rsidTr="00895542">
        <w:tc>
          <w:tcPr>
            <w:tcW w:w="0" w:type="auto"/>
            <w:hideMark/>
          </w:tcPr>
          <w:p w14:paraId="640D425B" w14:textId="77777777" w:rsidR="0028180E" w:rsidRDefault="00FF112F" w:rsidP="00895542">
            <w:pPr>
              <w:rPr>
                <w:rFonts w:ascii="Helvetica" w:hAnsi="Helvetica" w:cs="Helvetica"/>
                <w:b/>
                <w:bCs/>
                <w:color w:val="000000"/>
                <w:szCs w:val="24"/>
              </w:rPr>
            </w:pPr>
            <w:hyperlink r:id="rId471" w:anchor="option_mysqldump_ssl" w:history="1">
              <w:r w:rsidR="0028180E">
                <w:rPr>
                  <w:rStyle w:val="a4"/>
                  <w:rFonts w:ascii="Helvetica" w:hAnsi="Helvetica" w:cs="Helvetica"/>
                  <w:b/>
                  <w:bCs/>
                  <w:color w:val="00759F"/>
                </w:rPr>
                <w:t>--ssl-crlpath</w:t>
              </w:r>
            </w:hyperlink>
          </w:p>
        </w:tc>
        <w:tc>
          <w:tcPr>
            <w:tcW w:w="0" w:type="auto"/>
            <w:hideMark/>
          </w:tcPr>
          <w:p w14:paraId="6BB78E0C"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7BD15F43" w14:textId="77777777" w:rsidR="0028180E" w:rsidRDefault="0028180E" w:rsidP="00895542">
            <w:pPr>
              <w:rPr>
                <w:rFonts w:ascii="Helvetica" w:hAnsi="Helvetica" w:cs="Helvetica"/>
                <w:sz w:val="20"/>
                <w:szCs w:val="20"/>
              </w:rPr>
            </w:pPr>
          </w:p>
        </w:tc>
        <w:tc>
          <w:tcPr>
            <w:tcW w:w="0" w:type="auto"/>
            <w:hideMark/>
          </w:tcPr>
          <w:p w14:paraId="2A4085C0" w14:textId="77777777" w:rsidR="0028180E" w:rsidRDefault="0028180E" w:rsidP="00895542">
            <w:pPr>
              <w:rPr>
                <w:rFonts w:eastAsia="Times New Roman" w:cs="Times New Roman"/>
                <w:sz w:val="20"/>
                <w:szCs w:val="20"/>
              </w:rPr>
            </w:pPr>
          </w:p>
        </w:tc>
      </w:tr>
      <w:tr w:rsidR="0028180E" w14:paraId="5450FDA9" w14:textId="77777777" w:rsidTr="00895542">
        <w:tc>
          <w:tcPr>
            <w:tcW w:w="0" w:type="auto"/>
            <w:hideMark/>
          </w:tcPr>
          <w:p w14:paraId="30202941" w14:textId="77777777" w:rsidR="0028180E" w:rsidRDefault="00FF112F" w:rsidP="00895542">
            <w:pPr>
              <w:rPr>
                <w:rFonts w:ascii="Helvetica" w:hAnsi="Helvetica" w:cs="Helvetica"/>
                <w:b/>
                <w:bCs/>
                <w:color w:val="000000"/>
                <w:szCs w:val="24"/>
              </w:rPr>
            </w:pPr>
            <w:hyperlink r:id="rId472" w:anchor="option_mysqldump_ssl-fips-mode" w:history="1">
              <w:r w:rsidR="0028180E">
                <w:rPr>
                  <w:rStyle w:val="a4"/>
                  <w:rFonts w:ascii="Helvetica" w:hAnsi="Helvetica" w:cs="Helvetica"/>
                  <w:b/>
                  <w:bCs/>
                  <w:color w:val="00759F"/>
                </w:rPr>
                <w:t>--ssl-fips-mode</w:t>
              </w:r>
            </w:hyperlink>
          </w:p>
        </w:tc>
        <w:tc>
          <w:tcPr>
            <w:tcW w:w="0" w:type="auto"/>
            <w:hideMark/>
          </w:tcPr>
          <w:p w14:paraId="5CDB6C1E"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68CF9C01" w14:textId="77777777" w:rsidR="0028180E" w:rsidRDefault="0028180E" w:rsidP="00895542">
            <w:pPr>
              <w:rPr>
                <w:rFonts w:ascii="Helvetica" w:hAnsi="Helvetica" w:cs="Helvetica"/>
                <w:sz w:val="20"/>
                <w:szCs w:val="20"/>
              </w:rPr>
            </w:pPr>
          </w:p>
        </w:tc>
        <w:tc>
          <w:tcPr>
            <w:tcW w:w="0" w:type="auto"/>
            <w:hideMark/>
          </w:tcPr>
          <w:p w14:paraId="7FA0BBC9" w14:textId="77777777" w:rsidR="0028180E" w:rsidRDefault="0028180E" w:rsidP="00895542">
            <w:pPr>
              <w:rPr>
                <w:rFonts w:eastAsia="Times New Roman" w:cs="Times New Roman"/>
                <w:sz w:val="20"/>
                <w:szCs w:val="20"/>
              </w:rPr>
            </w:pPr>
          </w:p>
        </w:tc>
      </w:tr>
      <w:tr w:rsidR="0028180E" w14:paraId="238FE831" w14:textId="77777777" w:rsidTr="00895542">
        <w:tc>
          <w:tcPr>
            <w:tcW w:w="0" w:type="auto"/>
            <w:hideMark/>
          </w:tcPr>
          <w:p w14:paraId="42202F1C" w14:textId="77777777" w:rsidR="0028180E" w:rsidRDefault="00FF112F" w:rsidP="00895542">
            <w:pPr>
              <w:rPr>
                <w:rFonts w:ascii="Helvetica" w:hAnsi="Helvetica" w:cs="Helvetica"/>
                <w:b/>
                <w:bCs/>
                <w:color w:val="000000"/>
                <w:szCs w:val="24"/>
              </w:rPr>
            </w:pPr>
            <w:hyperlink r:id="rId473" w:anchor="option_mysqldump_ssl" w:history="1">
              <w:r w:rsidR="0028180E">
                <w:rPr>
                  <w:rStyle w:val="a4"/>
                  <w:rFonts w:ascii="Helvetica" w:hAnsi="Helvetica" w:cs="Helvetica"/>
                  <w:b/>
                  <w:bCs/>
                  <w:color w:val="00759F"/>
                </w:rPr>
                <w:t>--ssl-key</w:t>
              </w:r>
            </w:hyperlink>
          </w:p>
        </w:tc>
        <w:tc>
          <w:tcPr>
            <w:tcW w:w="0" w:type="auto"/>
            <w:hideMark/>
          </w:tcPr>
          <w:p w14:paraId="67BC2288"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3785A1AF" w14:textId="77777777" w:rsidR="0028180E" w:rsidRDefault="0028180E" w:rsidP="00895542">
            <w:pPr>
              <w:rPr>
                <w:rFonts w:ascii="Helvetica" w:hAnsi="Helvetica" w:cs="Helvetica"/>
                <w:sz w:val="20"/>
                <w:szCs w:val="20"/>
              </w:rPr>
            </w:pPr>
          </w:p>
        </w:tc>
        <w:tc>
          <w:tcPr>
            <w:tcW w:w="0" w:type="auto"/>
            <w:hideMark/>
          </w:tcPr>
          <w:p w14:paraId="1C988E18" w14:textId="77777777" w:rsidR="0028180E" w:rsidRDefault="0028180E" w:rsidP="00895542">
            <w:pPr>
              <w:rPr>
                <w:rFonts w:eastAsia="Times New Roman" w:cs="Times New Roman"/>
                <w:sz w:val="20"/>
                <w:szCs w:val="20"/>
              </w:rPr>
            </w:pPr>
          </w:p>
        </w:tc>
      </w:tr>
      <w:tr w:rsidR="0028180E" w14:paraId="039DFDD0" w14:textId="77777777" w:rsidTr="00895542">
        <w:tc>
          <w:tcPr>
            <w:tcW w:w="0" w:type="auto"/>
            <w:hideMark/>
          </w:tcPr>
          <w:p w14:paraId="62CB5F7D" w14:textId="77777777" w:rsidR="0028180E" w:rsidRDefault="00FF112F" w:rsidP="00895542">
            <w:pPr>
              <w:rPr>
                <w:rFonts w:ascii="Helvetica" w:hAnsi="Helvetica" w:cs="Helvetica"/>
                <w:b/>
                <w:bCs/>
                <w:color w:val="000000"/>
                <w:szCs w:val="24"/>
              </w:rPr>
            </w:pPr>
            <w:hyperlink r:id="rId474" w:anchor="option_mysqldump_ssl" w:history="1">
              <w:r w:rsidR="0028180E">
                <w:rPr>
                  <w:rStyle w:val="a4"/>
                  <w:rFonts w:ascii="Helvetica" w:hAnsi="Helvetica" w:cs="Helvetica"/>
                  <w:b/>
                  <w:bCs/>
                  <w:color w:val="00759F"/>
                </w:rPr>
                <w:t>--ssl-mode</w:t>
              </w:r>
            </w:hyperlink>
          </w:p>
        </w:tc>
        <w:tc>
          <w:tcPr>
            <w:tcW w:w="0" w:type="auto"/>
            <w:hideMark/>
          </w:tcPr>
          <w:p w14:paraId="2F1B2763"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3FC2C6CC" w14:textId="77777777" w:rsidR="0028180E" w:rsidRDefault="0028180E" w:rsidP="00895542">
            <w:pPr>
              <w:rPr>
                <w:rFonts w:ascii="Helvetica" w:hAnsi="Helvetica" w:cs="Helvetica"/>
                <w:sz w:val="20"/>
                <w:szCs w:val="20"/>
              </w:rPr>
            </w:pPr>
          </w:p>
        </w:tc>
        <w:tc>
          <w:tcPr>
            <w:tcW w:w="0" w:type="auto"/>
            <w:hideMark/>
          </w:tcPr>
          <w:p w14:paraId="2E51650A" w14:textId="77777777" w:rsidR="0028180E" w:rsidRDefault="0028180E" w:rsidP="00895542">
            <w:pPr>
              <w:rPr>
                <w:rFonts w:eastAsia="Times New Roman" w:cs="Times New Roman"/>
                <w:sz w:val="20"/>
                <w:szCs w:val="20"/>
              </w:rPr>
            </w:pPr>
          </w:p>
        </w:tc>
      </w:tr>
      <w:tr w:rsidR="0028180E" w14:paraId="521857D6" w14:textId="77777777" w:rsidTr="00895542">
        <w:tc>
          <w:tcPr>
            <w:tcW w:w="0" w:type="auto"/>
            <w:hideMark/>
          </w:tcPr>
          <w:p w14:paraId="5F1ECB7C" w14:textId="77777777" w:rsidR="0028180E" w:rsidRDefault="00FF112F" w:rsidP="00895542">
            <w:pPr>
              <w:rPr>
                <w:rFonts w:ascii="Helvetica" w:hAnsi="Helvetica" w:cs="Helvetica"/>
                <w:b/>
                <w:bCs/>
                <w:color w:val="000000"/>
                <w:szCs w:val="24"/>
              </w:rPr>
            </w:pPr>
            <w:hyperlink r:id="rId475" w:anchor="option_mysqldump_tab" w:history="1">
              <w:r w:rsidR="0028180E">
                <w:rPr>
                  <w:rStyle w:val="a4"/>
                  <w:rFonts w:ascii="Helvetica" w:hAnsi="Helvetica" w:cs="Helvetica"/>
                  <w:b/>
                  <w:bCs/>
                  <w:color w:val="00759F"/>
                </w:rPr>
                <w:t>--tab</w:t>
              </w:r>
            </w:hyperlink>
          </w:p>
        </w:tc>
        <w:tc>
          <w:tcPr>
            <w:tcW w:w="0" w:type="auto"/>
            <w:hideMark/>
          </w:tcPr>
          <w:p w14:paraId="3B71335B" w14:textId="77777777" w:rsidR="0028180E" w:rsidRDefault="0028180E" w:rsidP="00895542">
            <w:pPr>
              <w:rPr>
                <w:rFonts w:ascii="Helvetica" w:hAnsi="Helvetica" w:cs="Helvetica"/>
                <w:sz w:val="20"/>
                <w:szCs w:val="20"/>
              </w:rPr>
            </w:pPr>
            <w:r>
              <w:rPr>
                <w:rFonts w:ascii="Helvetica" w:hAnsi="Helvetica" w:cs="Helvetica"/>
                <w:sz w:val="20"/>
                <w:szCs w:val="20"/>
              </w:rPr>
              <w:t>Produce tab-separated data files</w:t>
            </w:r>
          </w:p>
        </w:tc>
        <w:tc>
          <w:tcPr>
            <w:tcW w:w="0" w:type="auto"/>
            <w:hideMark/>
          </w:tcPr>
          <w:p w14:paraId="00CC05B3" w14:textId="77777777" w:rsidR="0028180E" w:rsidRDefault="0028180E" w:rsidP="00895542">
            <w:pPr>
              <w:rPr>
                <w:rFonts w:ascii="Helvetica" w:hAnsi="Helvetica" w:cs="Helvetica"/>
                <w:sz w:val="20"/>
                <w:szCs w:val="20"/>
              </w:rPr>
            </w:pPr>
          </w:p>
        </w:tc>
        <w:tc>
          <w:tcPr>
            <w:tcW w:w="0" w:type="auto"/>
            <w:hideMark/>
          </w:tcPr>
          <w:p w14:paraId="2E035D20" w14:textId="77777777" w:rsidR="0028180E" w:rsidRDefault="0028180E" w:rsidP="00895542">
            <w:pPr>
              <w:rPr>
                <w:rFonts w:eastAsia="Times New Roman" w:cs="Times New Roman"/>
                <w:sz w:val="20"/>
                <w:szCs w:val="20"/>
              </w:rPr>
            </w:pPr>
          </w:p>
        </w:tc>
      </w:tr>
      <w:tr w:rsidR="0028180E" w14:paraId="6A268A56" w14:textId="77777777" w:rsidTr="00895542">
        <w:tc>
          <w:tcPr>
            <w:tcW w:w="0" w:type="auto"/>
            <w:hideMark/>
          </w:tcPr>
          <w:p w14:paraId="0AEE8F77" w14:textId="77777777" w:rsidR="0028180E" w:rsidRDefault="00FF112F" w:rsidP="00895542">
            <w:pPr>
              <w:rPr>
                <w:rFonts w:ascii="Helvetica" w:hAnsi="Helvetica" w:cs="Helvetica"/>
                <w:b/>
                <w:bCs/>
                <w:color w:val="000000"/>
                <w:szCs w:val="24"/>
              </w:rPr>
            </w:pPr>
            <w:hyperlink r:id="rId476" w:anchor="option_mysqldump_tables" w:history="1">
              <w:r w:rsidR="0028180E">
                <w:rPr>
                  <w:rStyle w:val="a4"/>
                  <w:rFonts w:ascii="Helvetica" w:hAnsi="Helvetica" w:cs="Helvetica"/>
                  <w:b/>
                  <w:bCs/>
                  <w:color w:val="00759F"/>
                </w:rPr>
                <w:t>--tables</w:t>
              </w:r>
            </w:hyperlink>
          </w:p>
        </w:tc>
        <w:tc>
          <w:tcPr>
            <w:tcW w:w="0" w:type="auto"/>
            <w:hideMark/>
          </w:tcPr>
          <w:p w14:paraId="7D02746F" w14:textId="77777777" w:rsidR="0028180E" w:rsidRDefault="0028180E" w:rsidP="00895542">
            <w:pPr>
              <w:rPr>
                <w:rFonts w:ascii="Helvetica" w:hAnsi="Helvetica" w:cs="Helvetica"/>
                <w:sz w:val="20"/>
                <w:szCs w:val="20"/>
              </w:rPr>
            </w:pPr>
            <w:r>
              <w:rPr>
                <w:rFonts w:ascii="Helvetica" w:hAnsi="Helvetica" w:cs="Helvetica"/>
                <w:sz w:val="20"/>
                <w:szCs w:val="20"/>
              </w:rPr>
              <w:t>Override --databases or -B option</w:t>
            </w:r>
          </w:p>
        </w:tc>
        <w:tc>
          <w:tcPr>
            <w:tcW w:w="0" w:type="auto"/>
            <w:hideMark/>
          </w:tcPr>
          <w:p w14:paraId="6239CCF8" w14:textId="77777777" w:rsidR="0028180E" w:rsidRDefault="0028180E" w:rsidP="00895542">
            <w:pPr>
              <w:rPr>
                <w:rFonts w:ascii="Helvetica" w:hAnsi="Helvetica" w:cs="Helvetica"/>
                <w:sz w:val="20"/>
                <w:szCs w:val="20"/>
              </w:rPr>
            </w:pPr>
          </w:p>
        </w:tc>
        <w:tc>
          <w:tcPr>
            <w:tcW w:w="0" w:type="auto"/>
            <w:hideMark/>
          </w:tcPr>
          <w:p w14:paraId="5E792FAB" w14:textId="77777777" w:rsidR="0028180E" w:rsidRDefault="0028180E" w:rsidP="00895542">
            <w:pPr>
              <w:rPr>
                <w:rFonts w:eastAsia="Times New Roman" w:cs="Times New Roman"/>
                <w:sz w:val="20"/>
                <w:szCs w:val="20"/>
              </w:rPr>
            </w:pPr>
          </w:p>
        </w:tc>
      </w:tr>
      <w:tr w:rsidR="0028180E" w14:paraId="51C9F705" w14:textId="77777777" w:rsidTr="00895542">
        <w:tc>
          <w:tcPr>
            <w:tcW w:w="0" w:type="auto"/>
            <w:hideMark/>
          </w:tcPr>
          <w:p w14:paraId="6395EF90" w14:textId="77777777" w:rsidR="0028180E" w:rsidRDefault="00FF112F" w:rsidP="00895542">
            <w:pPr>
              <w:rPr>
                <w:rFonts w:ascii="Helvetica" w:hAnsi="Helvetica" w:cs="Helvetica"/>
                <w:b/>
                <w:bCs/>
                <w:color w:val="000000"/>
                <w:szCs w:val="24"/>
              </w:rPr>
            </w:pPr>
            <w:hyperlink r:id="rId477" w:anchor="option_mysqldump_tls-ciphersuites" w:history="1">
              <w:r w:rsidR="0028180E">
                <w:rPr>
                  <w:rStyle w:val="a4"/>
                  <w:rFonts w:ascii="Helvetica" w:hAnsi="Helvetica" w:cs="Helvetica"/>
                  <w:b/>
                  <w:bCs/>
                  <w:color w:val="00759F"/>
                </w:rPr>
                <w:t>--tls-ciphersuites</w:t>
              </w:r>
            </w:hyperlink>
          </w:p>
        </w:tc>
        <w:tc>
          <w:tcPr>
            <w:tcW w:w="0" w:type="auto"/>
            <w:hideMark/>
          </w:tcPr>
          <w:p w14:paraId="0A145DDA"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4A61354F"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0E46EB9F" w14:textId="77777777" w:rsidR="0028180E" w:rsidRDefault="0028180E" w:rsidP="00895542">
            <w:pPr>
              <w:rPr>
                <w:rFonts w:ascii="Helvetica" w:hAnsi="Helvetica" w:cs="Helvetica"/>
                <w:sz w:val="20"/>
                <w:szCs w:val="20"/>
              </w:rPr>
            </w:pPr>
          </w:p>
        </w:tc>
      </w:tr>
      <w:tr w:rsidR="0028180E" w14:paraId="2E4B7285" w14:textId="77777777" w:rsidTr="00895542">
        <w:tc>
          <w:tcPr>
            <w:tcW w:w="0" w:type="auto"/>
            <w:hideMark/>
          </w:tcPr>
          <w:p w14:paraId="4C1666DD" w14:textId="77777777" w:rsidR="0028180E" w:rsidRDefault="00FF112F" w:rsidP="00895542">
            <w:pPr>
              <w:rPr>
                <w:rFonts w:ascii="Helvetica" w:hAnsi="Helvetica" w:cs="Helvetica"/>
                <w:b/>
                <w:bCs/>
                <w:color w:val="000000"/>
                <w:szCs w:val="24"/>
              </w:rPr>
            </w:pPr>
            <w:hyperlink r:id="rId478" w:anchor="option_mysqldump_tls-version" w:history="1">
              <w:r w:rsidR="0028180E">
                <w:rPr>
                  <w:rStyle w:val="a4"/>
                  <w:rFonts w:ascii="Helvetica" w:hAnsi="Helvetica" w:cs="Helvetica"/>
                  <w:b/>
                  <w:bCs/>
                  <w:color w:val="00759F"/>
                </w:rPr>
                <w:t>--tls-version</w:t>
              </w:r>
            </w:hyperlink>
          </w:p>
        </w:tc>
        <w:tc>
          <w:tcPr>
            <w:tcW w:w="0" w:type="auto"/>
            <w:hideMark/>
          </w:tcPr>
          <w:p w14:paraId="12750348"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2E0B9036" w14:textId="77777777" w:rsidR="0028180E" w:rsidRDefault="0028180E" w:rsidP="00895542">
            <w:pPr>
              <w:rPr>
                <w:rFonts w:ascii="Helvetica" w:hAnsi="Helvetica" w:cs="Helvetica"/>
                <w:sz w:val="20"/>
                <w:szCs w:val="20"/>
              </w:rPr>
            </w:pPr>
          </w:p>
        </w:tc>
        <w:tc>
          <w:tcPr>
            <w:tcW w:w="0" w:type="auto"/>
            <w:hideMark/>
          </w:tcPr>
          <w:p w14:paraId="0CA84428" w14:textId="77777777" w:rsidR="0028180E" w:rsidRDefault="0028180E" w:rsidP="00895542">
            <w:pPr>
              <w:rPr>
                <w:rFonts w:eastAsia="Times New Roman" w:cs="Times New Roman"/>
                <w:sz w:val="20"/>
                <w:szCs w:val="20"/>
              </w:rPr>
            </w:pPr>
          </w:p>
        </w:tc>
      </w:tr>
      <w:tr w:rsidR="0028180E" w14:paraId="2A27622E" w14:textId="77777777" w:rsidTr="00895542">
        <w:tc>
          <w:tcPr>
            <w:tcW w:w="0" w:type="auto"/>
            <w:hideMark/>
          </w:tcPr>
          <w:p w14:paraId="1F7536CE" w14:textId="77777777" w:rsidR="0028180E" w:rsidRDefault="00FF112F" w:rsidP="00895542">
            <w:pPr>
              <w:rPr>
                <w:rFonts w:ascii="Helvetica" w:hAnsi="Helvetica" w:cs="Helvetica"/>
                <w:b/>
                <w:bCs/>
                <w:color w:val="000000"/>
                <w:szCs w:val="24"/>
              </w:rPr>
            </w:pPr>
            <w:hyperlink r:id="rId479" w:anchor="option_mysqldump_triggers" w:history="1">
              <w:r w:rsidR="0028180E">
                <w:rPr>
                  <w:rStyle w:val="a4"/>
                  <w:rFonts w:ascii="Helvetica" w:hAnsi="Helvetica" w:cs="Helvetica"/>
                  <w:b/>
                  <w:bCs/>
                  <w:color w:val="00759F"/>
                </w:rPr>
                <w:t>--triggers</w:t>
              </w:r>
            </w:hyperlink>
          </w:p>
        </w:tc>
        <w:tc>
          <w:tcPr>
            <w:tcW w:w="0" w:type="auto"/>
            <w:hideMark/>
          </w:tcPr>
          <w:p w14:paraId="6EC4322F" w14:textId="77777777" w:rsidR="0028180E" w:rsidRDefault="0028180E" w:rsidP="00895542">
            <w:pPr>
              <w:rPr>
                <w:rFonts w:ascii="Helvetica" w:hAnsi="Helvetica" w:cs="Helvetica"/>
                <w:sz w:val="20"/>
                <w:szCs w:val="20"/>
              </w:rPr>
            </w:pPr>
            <w:r>
              <w:rPr>
                <w:rFonts w:ascii="Helvetica" w:hAnsi="Helvetica" w:cs="Helvetica"/>
                <w:sz w:val="20"/>
                <w:szCs w:val="20"/>
              </w:rPr>
              <w:t>Dump triggers for each dumped table</w:t>
            </w:r>
          </w:p>
        </w:tc>
        <w:tc>
          <w:tcPr>
            <w:tcW w:w="0" w:type="auto"/>
            <w:hideMark/>
          </w:tcPr>
          <w:p w14:paraId="77C61B80" w14:textId="77777777" w:rsidR="0028180E" w:rsidRDefault="0028180E" w:rsidP="00895542">
            <w:pPr>
              <w:rPr>
                <w:rFonts w:ascii="Helvetica" w:hAnsi="Helvetica" w:cs="Helvetica"/>
                <w:sz w:val="20"/>
                <w:szCs w:val="20"/>
              </w:rPr>
            </w:pPr>
          </w:p>
        </w:tc>
        <w:tc>
          <w:tcPr>
            <w:tcW w:w="0" w:type="auto"/>
            <w:hideMark/>
          </w:tcPr>
          <w:p w14:paraId="0619E308" w14:textId="77777777" w:rsidR="0028180E" w:rsidRDefault="0028180E" w:rsidP="00895542">
            <w:pPr>
              <w:rPr>
                <w:rFonts w:eastAsia="Times New Roman" w:cs="Times New Roman"/>
                <w:sz w:val="20"/>
                <w:szCs w:val="20"/>
              </w:rPr>
            </w:pPr>
          </w:p>
        </w:tc>
      </w:tr>
      <w:tr w:rsidR="0028180E" w14:paraId="408E1ABE" w14:textId="77777777" w:rsidTr="00895542">
        <w:tc>
          <w:tcPr>
            <w:tcW w:w="0" w:type="auto"/>
            <w:hideMark/>
          </w:tcPr>
          <w:p w14:paraId="43EE41FF" w14:textId="77777777" w:rsidR="0028180E" w:rsidRDefault="00FF112F" w:rsidP="00895542">
            <w:pPr>
              <w:rPr>
                <w:rFonts w:ascii="Helvetica" w:hAnsi="Helvetica" w:cs="Helvetica"/>
                <w:b/>
                <w:bCs/>
                <w:color w:val="000000"/>
                <w:szCs w:val="24"/>
              </w:rPr>
            </w:pPr>
            <w:hyperlink r:id="rId480" w:anchor="option_mysqldump_tz-utc" w:history="1">
              <w:r w:rsidR="0028180E">
                <w:rPr>
                  <w:rStyle w:val="a4"/>
                  <w:rFonts w:ascii="Helvetica" w:hAnsi="Helvetica" w:cs="Helvetica"/>
                  <w:b/>
                  <w:bCs/>
                  <w:color w:val="00759F"/>
                </w:rPr>
                <w:t>--tz-utc</w:t>
              </w:r>
            </w:hyperlink>
          </w:p>
        </w:tc>
        <w:tc>
          <w:tcPr>
            <w:tcW w:w="0" w:type="auto"/>
            <w:hideMark/>
          </w:tcPr>
          <w:p w14:paraId="2666B1D3" w14:textId="77777777" w:rsidR="0028180E" w:rsidRDefault="0028180E" w:rsidP="00895542">
            <w:pPr>
              <w:rPr>
                <w:rFonts w:ascii="Helvetica" w:hAnsi="Helvetica" w:cs="Helvetica"/>
                <w:sz w:val="20"/>
                <w:szCs w:val="20"/>
              </w:rPr>
            </w:pPr>
            <w:r>
              <w:rPr>
                <w:rFonts w:ascii="Helvetica" w:hAnsi="Helvetica" w:cs="Helvetica"/>
                <w:sz w:val="20"/>
                <w:szCs w:val="20"/>
              </w:rPr>
              <w:t>Add SET TIME_ZONE='+00:00' to dump file</w:t>
            </w:r>
          </w:p>
        </w:tc>
        <w:tc>
          <w:tcPr>
            <w:tcW w:w="0" w:type="auto"/>
            <w:hideMark/>
          </w:tcPr>
          <w:p w14:paraId="4CC0AB7E" w14:textId="77777777" w:rsidR="0028180E" w:rsidRDefault="0028180E" w:rsidP="00895542">
            <w:pPr>
              <w:rPr>
                <w:rFonts w:ascii="Helvetica" w:hAnsi="Helvetica" w:cs="Helvetica"/>
                <w:sz w:val="20"/>
                <w:szCs w:val="20"/>
              </w:rPr>
            </w:pPr>
          </w:p>
        </w:tc>
        <w:tc>
          <w:tcPr>
            <w:tcW w:w="0" w:type="auto"/>
            <w:hideMark/>
          </w:tcPr>
          <w:p w14:paraId="167FD153" w14:textId="77777777" w:rsidR="0028180E" w:rsidRDefault="0028180E" w:rsidP="00895542">
            <w:pPr>
              <w:rPr>
                <w:rFonts w:eastAsia="Times New Roman" w:cs="Times New Roman"/>
                <w:sz w:val="20"/>
                <w:szCs w:val="20"/>
              </w:rPr>
            </w:pPr>
          </w:p>
        </w:tc>
      </w:tr>
      <w:tr w:rsidR="0028180E" w14:paraId="5172DE6D" w14:textId="77777777" w:rsidTr="00895542">
        <w:tc>
          <w:tcPr>
            <w:tcW w:w="0" w:type="auto"/>
            <w:hideMark/>
          </w:tcPr>
          <w:p w14:paraId="26A4D0B4" w14:textId="77777777" w:rsidR="0028180E" w:rsidRDefault="00FF112F" w:rsidP="00895542">
            <w:pPr>
              <w:rPr>
                <w:rFonts w:ascii="Helvetica" w:hAnsi="Helvetica" w:cs="Helvetica"/>
                <w:b/>
                <w:bCs/>
                <w:color w:val="000000"/>
                <w:szCs w:val="24"/>
              </w:rPr>
            </w:pPr>
            <w:hyperlink r:id="rId481" w:anchor="option_mysqldump_user" w:history="1">
              <w:r w:rsidR="0028180E">
                <w:rPr>
                  <w:rStyle w:val="a4"/>
                  <w:rFonts w:ascii="Helvetica" w:hAnsi="Helvetica" w:cs="Helvetica"/>
                  <w:b/>
                  <w:bCs/>
                  <w:color w:val="00759F"/>
                </w:rPr>
                <w:t>--user</w:t>
              </w:r>
            </w:hyperlink>
          </w:p>
        </w:tc>
        <w:tc>
          <w:tcPr>
            <w:tcW w:w="0" w:type="auto"/>
            <w:hideMark/>
          </w:tcPr>
          <w:p w14:paraId="1BE74F87"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13E2A21F" w14:textId="77777777" w:rsidR="0028180E" w:rsidRDefault="0028180E" w:rsidP="00895542">
            <w:pPr>
              <w:rPr>
                <w:rFonts w:ascii="Helvetica" w:hAnsi="Helvetica" w:cs="Helvetica"/>
                <w:sz w:val="20"/>
                <w:szCs w:val="20"/>
              </w:rPr>
            </w:pPr>
          </w:p>
        </w:tc>
        <w:tc>
          <w:tcPr>
            <w:tcW w:w="0" w:type="auto"/>
            <w:hideMark/>
          </w:tcPr>
          <w:p w14:paraId="78723BF3" w14:textId="77777777" w:rsidR="0028180E" w:rsidRDefault="0028180E" w:rsidP="00895542">
            <w:pPr>
              <w:rPr>
                <w:rFonts w:eastAsia="Times New Roman" w:cs="Times New Roman"/>
                <w:sz w:val="20"/>
                <w:szCs w:val="20"/>
              </w:rPr>
            </w:pPr>
          </w:p>
        </w:tc>
      </w:tr>
      <w:tr w:rsidR="0028180E" w14:paraId="59FDB738" w14:textId="77777777" w:rsidTr="00895542">
        <w:tc>
          <w:tcPr>
            <w:tcW w:w="0" w:type="auto"/>
            <w:hideMark/>
          </w:tcPr>
          <w:p w14:paraId="3ECBCCE5" w14:textId="77777777" w:rsidR="0028180E" w:rsidRDefault="00FF112F" w:rsidP="00895542">
            <w:pPr>
              <w:rPr>
                <w:rFonts w:ascii="Helvetica" w:hAnsi="Helvetica" w:cs="Helvetica"/>
                <w:b/>
                <w:bCs/>
                <w:color w:val="000000"/>
                <w:szCs w:val="24"/>
              </w:rPr>
            </w:pPr>
            <w:hyperlink r:id="rId482" w:anchor="option_mysqldump_verbose" w:history="1">
              <w:r w:rsidR="0028180E">
                <w:rPr>
                  <w:rStyle w:val="a4"/>
                  <w:rFonts w:ascii="Helvetica" w:hAnsi="Helvetica" w:cs="Helvetica"/>
                  <w:b/>
                  <w:bCs/>
                  <w:color w:val="00759F"/>
                </w:rPr>
                <w:t>--verbose</w:t>
              </w:r>
            </w:hyperlink>
          </w:p>
        </w:tc>
        <w:tc>
          <w:tcPr>
            <w:tcW w:w="0" w:type="auto"/>
            <w:hideMark/>
          </w:tcPr>
          <w:p w14:paraId="2B804A1B"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73A7AA46" w14:textId="77777777" w:rsidR="0028180E" w:rsidRDefault="0028180E" w:rsidP="00895542">
            <w:pPr>
              <w:rPr>
                <w:rFonts w:ascii="Helvetica" w:hAnsi="Helvetica" w:cs="Helvetica"/>
                <w:sz w:val="20"/>
                <w:szCs w:val="20"/>
              </w:rPr>
            </w:pPr>
          </w:p>
        </w:tc>
        <w:tc>
          <w:tcPr>
            <w:tcW w:w="0" w:type="auto"/>
            <w:hideMark/>
          </w:tcPr>
          <w:p w14:paraId="023C2FAD" w14:textId="77777777" w:rsidR="0028180E" w:rsidRDefault="0028180E" w:rsidP="00895542">
            <w:pPr>
              <w:rPr>
                <w:rFonts w:eastAsia="Times New Roman" w:cs="Times New Roman"/>
                <w:sz w:val="20"/>
                <w:szCs w:val="20"/>
              </w:rPr>
            </w:pPr>
          </w:p>
        </w:tc>
      </w:tr>
      <w:tr w:rsidR="0028180E" w14:paraId="1B9FB23B" w14:textId="77777777" w:rsidTr="00895542">
        <w:tc>
          <w:tcPr>
            <w:tcW w:w="0" w:type="auto"/>
            <w:hideMark/>
          </w:tcPr>
          <w:p w14:paraId="756AC219" w14:textId="77777777" w:rsidR="0028180E" w:rsidRDefault="00FF112F" w:rsidP="00895542">
            <w:pPr>
              <w:rPr>
                <w:rFonts w:ascii="Helvetica" w:hAnsi="Helvetica" w:cs="Helvetica"/>
                <w:b/>
                <w:bCs/>
                <w:color w:val="000000"/>
                <w:szCs w:val="24"/>
              </w:rPr>
            </w:pPr>
            <w:hyperlink r:id="rId483" w:anchor="option_mysqldump_version" w:history="1">
              <w:r w:rsidR="0028180E">
                <w:rPr>
                  <w:rStyle w:val="a4"/>
                  <w:rFonts w:ascii="Helvetica" w:hAnsi="Helvetica" w:cs="Helvetica"/>
                  <w:b/>
                  <w:bCs/>
                  <w:color w:val="00759F"/>
                </w:rPr>
                <w:t>--version</w:t>
              </w:r>
            </w:hyperlink>
          </w:p>
        </w:tc>
        <w:tc>
          <w:tcPr>
            <w:tcW w:w="0" w:type="auto"/>
            <w:hideMark/>
          </w:tcPr>
          <w:p w14:paraId="1BA5395D"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2C965710" w14:textId="77777777" w:rsidR="0028180E" w:rsidRDefault="0028180E" w:rsidP="00895542">
            <w:pPr>
              <w:rPr>
                <w:rFonts w:ascii="Helvetica" w:hAnsi="Helvetica" w:cs="Helvetica"/>
                <w:sz w:val="20"/>
                <w:szCs w:val="20"/>
              </w:rPr>
            </w:pPr>
          </w:p>
        </w:tc>
        <w:tc>
          <w:tcPr>
            <w:tcW w:w="0" w:type="auto"/>
            <w:hideMark/>
          </w:tcPr>
          <w:p w14:paraId="1E96D615" w14:textId="77777777" w:rsidR="0028180E" w:rsidRDefault="0028180E" w:rsidP="00895542">
            <w:pPr>
              <w:rPr>
                <w:rFonts w:eastAsia="Times New Roman" w:cs="Times New Roman"/>
                <w:sz w:val="20"/>
                <w:szCs w:val="20"/>
              </w:rPr>
            </w:pPr>
          </w:p>
        </w:tc>
      </w:tr>
      <w:tr w:rsidR="0028180E" w14:paraId="13074923" w14:textId="77777777" w:rsidTr="00895542">
        <w:tc>
          <w:tcPr>
            <w:tcW w:w="0" w:type="auto"/>
            <w:hideMark/>
          </w:tcPr>
          <w:p w14:paraId="588549AA" w14:textId="77777777" w:rsidR="0028180E" w:rsidRDefault="00FF112F" w:rsidP="00895542">
            <w:pPr>
              <w:rPr>
                <w:rFonts w:ascii="Helvetica" w:hAnsi="Helvetica" w:cs="Helvetica"/>
                <w:b/>
                <w:bCs/>
                <w:color w:val="000000"/>
                <w:szCs w:val="24"/>
              </w:rPr>
            </w:pPr>
            <w:hyperlink r:id="rId484" w:anchor="option_mysqldump_where" w:history="1">
              <w:r w:rsidR="0028180E">
                <w:rPr>
                  <w:rStyle w:val="a4"/>
                  <w:rFonts w:ascii="Helvetica" w:hAnsi="Helvetica" w:cs="Helvetica"/>
                  <w:b/>
                  <w:bCs/>
                  <w:color w:val="00759F"/>
                </w:rPr>
                <w:t>--where</w:t>
              </w:r>
            </w:hyperlink>
          </w:p>
        </w:tc>
        <w:tc>
          <w:tcPr>
            <w:tcW w:w="0" w:type="auto"/>
            <w:hideMark/>
          </w:tcPr>
          <w:p w14:paraId="0C67DC7F" w14:textId="77777777" w:rsidR="0028180E" w:rsidRDefault="0028180E" w:rsidP="00895542">
            <w:pPr>
              <w:rPr>
                <w:rFonts w:ascii="Helvetica" w:hAnsi="Helvetica" w:cs="Helvetica"/>
                <w:sz w:val="20"/>
                <w:szCs w:val="20"/>
              </w:rPr>
            </w:pPr>
            <w:r>
              <w:rPr>
                <w:rFonts w:ascii="Helvetica" w:hAnsi="Helvetica" w:cs="Helvetica"/>
                <w:sz w:val="20"/>
                <w:szCs w:val="20"/>
              </w:rPr>
              <w:t>Dump only rows selected by given WHERE condition</w:t>
            </w:r>
          </w:p>
        </w:tc>
        <w:tc>
          <w:tcPr>
            <w:tcW w:w="0" w:type="auto"/>
            <w:hideMark/>
          </w:tcPr>
          <w:p w14:paraId="0782B088" w14:textId="77777777" w:rsidR="0028180E" w:rsidRDefault="0028180E" w:rsidP="00895542">
            <w:pPr>
              <w:rPr>
                <w:rFonts w:ascii="Helvetica" w:hAnsi="Helvetica" w:cs="Helvetica"/>
                <w:sz w:val="20"/>
                <w:szCs w:val="20"/>
              </w:rPr>
            </w:pPr>
          </w:p>
        </w:tc>
        <w:tc>
          <w:tcPr>
            <w:tcW w:w="0" w:type="auto"/>
            <w:hideMark/>
          </w:tcPr>
          <w:p w14:paraId="3BBB1451" w14:textId="77777777" w:rsidR="0028180E" w:rsidRDefault="0028180E" w:rsidP="00895542">
            <w:pPr>
              <w:rPr>
                <w:rFonts w:eastAsia="Times New Roman" w:cs="Times New Roman"/>
                <w:sz w:val="20"/>
                <w:szCs w:val="20"/>
              </w:rPr>
            </w:pPr>
          </w:p>
        </w:tc>
      </w:tr>
      <w:tr w:rsidR="0028180E" w14:paraId="212AC223" w14:textId="77777777" w:rsidTr="00895542">
        <w:tc>
          <w:tcPr>
            <w:tcW w:w="0" w:type="auto"/>
            <w:hideMark/>
          </w:tcPr>
          <w:p w14:paraId="198D71CC" w14:textId="77777777" w:rsidR="0028180E" w:rsidRDefault="00FF112F" w:rsidP="00895542">
            <w:pPr>
              <w:rPr>
                <w:rFonts w:ascii="Helvetica" w:hAnsi="Helvetica" w:cs="Helvetica"/>
                <w:b/>
                <w:bCs/>
                <w:color w:val="000000"/>
                <w:szCs w:val="24"/>
              </w:rPr>
            </w:pPr>
            <w:hyperlink r:id="rId485" w:anchor="option_mysqldump_xml" w:history="1">
              <w:r w:rsidR="0028180E">
                <w:rPr>
                  <w:rStyle w:val="a4"/>
                  <w:rFonts w:ascii="Helvetica" w:hAnsi="Helvetica" w:cs="Helvetica"/>
                  <w:b/>
                  <w:bCs/>
                  <w:color w:val="00759F"/>
                </w:rPr>
                <w:t>--xml</w:t>
              </w:r>
            </w:hyperlink>
          </w:p>
        </w:tc>
        <w:tc>
          <w:tcPr>
            <w:tcW w:w="0" w:type="auto"/>
            <w:hideMark/>
          </w:tcPr>
          <w:p w14:paraId="62536DC8" w14:textId="77777777" w:rsidR="0028180E" w:rsidRDefault="0028180E" w:rsidP="00895542">
            <w:pPr>
              <w:rPr>
                <w:rFonts w:ascii="Helvetica" w:hAnsi="Helvetica" w:cs="Helvetica"/>
                <w:sz w:val="20"/>
                <w:szCs w:val="20"/>
              </w:rPr>
            </w:pPr>
            <w:r>
              <w:rPr>
                <w:rFonts w:ascii="Helvetica" w:hAnsi="Helvetica" w:cs="Helvetica"/>
                <w:sz w:val="20"/>
                <w:szCs w:val="20"/>
              </w:rPr>
              <w:t>Produce XML output</w:t>
            </w:r>
          </w:p>
        </w:tc>
        <w:tc>
          <w:tcPr>
            <w:tcW w:w="0" w:type="auto"/>
            <w:hideMark/>
          </w:tcPr>
          <w:p w14:paraId="35A78738" w14:textId="77777777" w:rsidR="0028180E" w:rsidRDefault="0028180E" w:rsidP="00895542">
            <w:pPr>
              <w:rPr>
                <w:rFonts w:ascii="Helvetica" w:hAnsi="Helvetica" w:cs="Helvetica"/>
                <w:sz w:val="20"/>
                <w:szCs w:val="20"/>
              </w:rPr>
            </w:pPr>
          </w:p>
        </w:tc>
        <w:tc>
          <w:tcPr>
            <w:tcW w:w="0" w:type="auto"/>
            <w:hideMark/>
          </w:tcPr>
          <w:p w14:paraId="76FB48F4" w14:textId="77777777" w:rsidR="0028180E" w:rsidRDefault="0028180E" w:rsidP="00895542">
            <w:pPr>
              <w:rPr>
                <w:rFonts w:eastAsia="Times New Roman" w:cs="Times New Roman"/>
                <w:sz w:val="20"/>
                <w:szCs w:val="20"/>
              </w:rPr>
            </w:pPr>
          </w:p>
        </w:tc>
      </w:tr>
      <w:tr w:rsidR="0028180E" w14:paraId="06CBBBC9" w14:textId="77777777" w:rsidTr="00895542">
        <w:tc>
          <w:tcPr>
            <w:tcW w:w="0" w:type="auto"/>
            <w:hideMark/>
          </w:tcPr>
          <w:p w14:paraId="0066782F" w14:textId="77777777" w:rsidR="0028180E" w:rsidRDefault="00FF112F" w:rsidP="00895542">
            <w:pPr>
              <w:rPr>
                <w:rFonts w:ascii="Helvetica" w:hAnsi="Helvetica" w:cs="Helvetica"/>
                <w:b/>
                <w:bCs/>
                <w:color w:val="000000"/>
                <w:szCs w:val="24"/>
              </w:rPr>
            </w:pPr>
            <w:hyperlink r:id="rId486" w:anchor="option_mysqldump_zstd-compression-level" w:history="1">
              <w:r w:rsidR="0028180E">
                <w:rPr>
                  <w:rStyle w:val="a4"/>
                  <w:rFonts w:ascii="Helvetica" w:hAnsi="Helvetica" w:cs="Helvetica"/>
                  <w:b/>
                  <w:bCs/>
                  <w:color w:val="00759F"/>
                </w:rPr>
                <w:t>--zstd-compression-level</w:t>
              </w:r>
            </w:hyperlink>
          </w:p>
        </w:tc>
        <w:tc>
          <w:tcPr>
            <w:tcW w:w="0" w:type="auto"/>
            <w:hideMark/>
          </w:tcPr>
          <w:p w14:paraId="761D50C7"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5DB0DADA"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64C8CF76" w14:textId="77777777" w:rsidR="0028180E" w:rsidRDefault="0028180E" w:rsidP="00895542">
            <w:pPr>
              <w:rPr>
                <w:rFonts w:ascii="Helvetica" w:hAnsi="Helvetica" w:cs="Helvetica"/>
                <w:sz w:val="20"/>
                <w:szCs w:val="20"/>
              </w:rPr>
            </w:pPr>
          </w:p>
        </w:tc>
      </w:tr>
    </w:tbl>
    <w:p w14:paraId="50EFC04C" w14:textId="77777777" w:rsidR="0028180E" w:rsidRDefault="0028180E" w:rsidP="0028180E">
      <w:r>
        <w:t>--help, -?</w:t>
      </w:r>
    </w:p>
    <w:p w14:paraId="18B0F8E1" w14:textId="77777777" w:rsidR="0028180E" w:rsidRDefault="0028180E" w:rsidP="0028180E">
      <w:r>
        <w:rPr>
          <w:rFonts w:hint="eastAsia"/>
        </w:rPr>
        <w:t>显示帮助信息并退出。</w:t>
      </w:r>
    </w:p>
    <w:p w14:paraId="58489E56" w14:textId="77777777" w:rsidR="0028180E" w:rsidRDefault="0028180E" w:rsidP="0028180E">
      <w:r>
        <w:t>--all-databases, -A</w:t>
      </w:r>
    </w:p>
    <w:p w14:paraId="74EF37D5" w14:textId="77777777" w:rsidR="0028180E" w:rsidRDefault="0028180E" w:rsidP="0028180E">
      <w:r>
        <w:rPr>
          <w:rFonts w:hint="eastAsia"/>
        </w:rPr>
        <w:t>检查所有数据库中的所有表。这与使用</w:t>
      </w:r>
      <w:r>
        <w:rPr>
          <w:rFonts w:hint="eastAsia"/>
        </w:rPr>
        <w:t>--</w:t>
      </w:r>
      <w:r>
        <w:rPr>
          <w:rFonts w:hint="eastAsia"/>
        </w:rPr>
        <w:t>数据库选项并在命令行上命名所有数据库的方法相同，只是不检查</w:t>
      </w:r>
      <w:r>
        <w:rPr>
          <w:rFonts w:hint="eastAsia"/>
        </w:rPr>
        <w:t>INFORMATION_SCHEMA</w:t>
      </w:r>
      <w:r>
        <w:rPr>
          <w:rFonts w:hint="eastAsia"/>
        </w:rPr>
        <w:t>和</w:t>
      </w:r>
      <w:r>
        <w:rPr>
          <w:rFonts w:hint="eastAsia"/>
        </w:rPr>
        <w:t>Performance_schema</w:t>
      </w:r>
      <w:r>
        <w:rPr>
          <w:rFonts w:hint="eastAsia"/>
        </w:rPr>
        <w:t>数据库。可以通过使用</w:t>
      </w:r>
      <w:r>
        <w:rPr>
          <w:rFonts w:hint="eastAsia"/>
        </w:rPr>
        <w:t>--</w:t>
      </w:r>
      <w:r>
        <w:rPr>
          <w:rFonts w:hint="eastAsia"/>
        </w:rPr>
        <w:t>数据库选项明确命名它们来检查。</w:t>
      </w:r>
    </w:p>
    <w:p w14:paraId="183DEA7B" w14:textId="77777777" w:rsidR="0028180E" w:rsidRDefault="0028180E" w:rsidP="0028180E">
      <w:r>
        <w:t>--all-in-1, --1</w:t>
      </w:r>
    </w:p>
    <w:p w14:paraId="1A592D27" w14:textId="77777777" w:rsidR="0028180E" w:rsidRDefault="0028180E" w:rsidP="0028180E">
      <w:r>
        <w:rPr>
          <w:rFonts w:hint="eastAsia"/>
        </w:rPr>
        <w:t>不要为每张表发出一条语句，而是为每个数据库执行一条语句，命名该数据库中所有要处理的表。</w:t>
      </w:r>
    </w:p>
    <w:p w14:paraId="6A25FB0C" w14:textId="77777777" w:rsidR="0028180E" w:rsidRDefault="0028180E" w:rsidP="0028180E">
      <w:r>
        <w:t>--analyze, -a</w:t>
      </w:r>
    </w:p>
    <w:p w14:paraId="4E1CD8F2" w14:textId="77777777" w:rsidR="0028180E" w:rsidRDefault="0028180E" w:rsidP="0028180E">
      <w:r>
        <w:rPr>
          <w:rFonts w:hint="eastAsia"/>
        </w:rPr>
        <w:t>分析这些表。</w:t>
      </w:r>
    </w:p>
    <w:p w14:paraId="43BB90BC" w14:textId="77777777" w:rsidR="0028180E" w:rsidRDefault="0028180E" w:rsidP="0028180E">
      <w:r>
        <w:rPr>
          <w:rFonts w:hint="eastAsia"/>
        </w:rPr>
        <w:t>--</w:t>
      </w:r>
      <w:r>
        <w:rPr>
          <w:rFonts w:hint="eastAsia"/>
        </w:rPr>
        <w:t>自动修复</w:t>
      </w:r>
    </w:p>
    <w:p w14:paraId="0DAC4774" w14:textId="77777777" w:rsidR="0028180E" w:rsidRDefault="0028180E" w:rsidP="0028180E">
      <w:r>
        <w:rPr>
          <w:rFonts w:hint="eastAsia"/>
        </w:rPr>
        <w:t>如果一个被检查的表被破坏了，自动修复它。任何必要的修复都是在所有表都被检查过后进行的。</w:t>
      </w:r>
    </w:p>
    <w:p w14:paraId="253DE7BD" w14:textId="77777777" w:rsidR="0028180E" w:rsidRDefault="0028180E" w:rsidP="0028180E">
      <w:r>
        <w:t>--bind-address=ip_address</w:t>
      </w:r>
    </w:p>
    <w:p w14:paraId="52EFF2C9" w14:textId="77777777" w:rsidR="0028180E" w:rsidRDefault="0028180E" w:rsidP="0028180E">
      <w:r>
        <w:rPr>
          <w:rFonts w:hint="eastAsia"/>
        </w:rPr>
        <w:t>在具有多个网络接口的计算机上，使用该选项选择用于连接</w:t>
      </w:r>
      <w:r>
        <w:rPr>
          <w:rFonts w:hint="eastAsia"/>
        </w:rPr>
        <w:t>MySQL</w:t>
      </w:r>
      <w:r>
        <w:rPr>
          <w:rFonts w:hint="eastAsia"/>
        </w:rPr>
        <w:t>服务器的接口。</w:t>
      </w:r>
    </w:p>
    <w:p w14:paraId="5A41DA8A" w14:textId="77777777" w:rsidR="0028180E" w:rsidRDefault="0028180E" w:rsidP="0028180E">
      <w:r>
        <w:t>--character-sets-dir=dir_name</w:t>
      </w:r>
    </w:p>
    <w:p w14:paraId="2B69D1F3" w14:textId="77777777" w:rsidR="0028180E" w:rsidRDefault="0028180E" w:rsidP="0028180E">
      <w:r>
        <w:rPr>
          <w:rFonts w:hint="eastAsia"/>
        </w:rPr>
        <w:t>安装字符集的目录。见第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15A82DBF" w14:textId="77777777" w:rsidR="0028180E" w:rsidRDefault="0028180E" w:rsidP="0028180E">
      <w:r>
        <w:rPr>
          <w:rFonts w:hint="eastAsia"/>
        </w:rPr>
        <w:t>--</w:t>
      </w:r>
      <w:r>
        <w:rPr>
          <w:rFonts w:hint="eastAsia"/>
        </w:rPr>
        <w:t>检查，</w:t>
      </w:r>
      <w:r>
        <w:rPr>
          <w:rFonts w:hint="eastAsia"/>
        </w:rPr>
        <w:t>-c</w:t>
      </w:r>
    </w:p>
    <w:p w14:paraId="6FEFC363" w14:textId="77777777" w:rsidR="0028180E" w:rsidRDefault="0028180E" w:rsidP="0028180E">
      <w:r>
        <w:rPr>
          <w:rFonts w:hint="eastAsia"/>
        </w:rPr>
        <w:t>检查表是否有错误。这是默认操作。</w:t>
      </w:r>
    </w:p>
    <w:p w14:paraId="5C27A659" w14:textId="77777777" w:rsidR="0028180E" w:rsidRDefault="0028180E" w:rsidP="0028180E">
      <w:r>
        <w:t>--check-only-changed, -C</w:t>
      </w:r>
    </w:p>
    <w:p w14:paraId="7825880F" w14:textId="77777777" w:rsidR="0028180E" w:rsidRDefault="0028180E" w:rsidP="0028180E">
      <w:r>
        <w:rPr>
          <w:rFonts w:hint="eastAsia"/>
        </w:rPr>
        <w:t>只检查自上次检查后有变化的表，或者没有被正确关闭的表。</w:t>
      </w:r>
    </w:p>
    <w:p w14:paraId="52E19E96" w14:textId="77777777" w:rsidR="0028180E" w:rsidRDefault="0028180E" w:rsidP="0028180E">
      <w:r>
        <w:t>--check-upgrade, -g</w:t>
      </w:r>
    </w:p>
    <w:p w14:paraId="348DB324" w14:textId="77777777" w:rsidR="0028180E" w:rsidRDefault="0028180E" w:rsidP="0028180E">
      <w:r>
        <w:rPr>
          <w:rFonts w:hint="eastAsia"/>
        </w:rPr>
        <w:t>调用带有</w:t>
      </w:r>
      <w:r>
        <w:rPr>
          <w:rFonts w:hint="eastAsia"/>
        </w:rPr>
        <w:t>FOR UPGRADE</w:t>
      </w:r>
      <w:r>
        <w:rPr>
          <w:rFonts w:hint="eastAsia"/>
        </w:rPr>
        <w:t>选项的</w:t>
      </w:r>
      <w:r>
        <w:rPr>
          <w:rFonts w:hint="eastAsia"/>
        </w:rPr>
        <w:t>CHECK TABLE</w:t>
      </w:r>
      <w:r>
        <w:rPr>
          <w:rFonts w:hint="eastAsia"/>
        </w:rPr>
        <w:t>，检查表是否与服务器的当前版本不兼容。</w:t>
      </w:r>
    </w:p>
    <w:p w14:paraId="3B1E2CF7" w14:textId="77777777" w:rsidR="0028180E" w:rsidRDefault="0028180E" w:rsidP="0028180E">
      <w:r>
        <w:rPr>
          <w:rFonts w:hint="eastAsia"/>
        </w:rPr>
        <w:lastRenderedPageBreak/>
        <w:t>--</w:t>
      </w:r>
      <w:r>
        <w:rPr>
          <w:rFonts w:hint="eastAsia"/>
        </w:rPr>
        <w:t>压缩</w:t>
      </w:r>
    </w:p>
    <w:p w14:paraId="0FAFE51D" w14:textId="77777777" w:rsidR="0028180E" w:rsidRDefault="0028180E" w:rsidP="0028180E">
      <w:r>
        <w:rPr>
          <w:rFonts w:hint="eastAsia"/>
        </w:rPr>
        <w:t>如果可能的话，压缩客户端和服务器之间发送的所有信息。见第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69F533CB" w14:textId="77777777" w:rsidR="0028180E" w:rsidRDefault="0028180E" w:rsidP="0028180E">
      <w:r>
        <w:rPr>
          <w:rFonts w:hint="eastAsia"/>
        </w:rPr>
        <w:t>从</w:t>
      </w:r>
      <w:r>
        <w:rPr>
          <w:rFonts w:hint="eastAsia"/>
        </w:rPr>
        <w:t>MySQL 8.0.18</w:t>
      </w:r>
      <w:r>
        <w:rPr>
          <w:rFonts w:hint="eastAsia"/>
        </w:rPr>
        <w:t>开始，这个选项已被废弃。预计它将在</w:t>
      </w:r>
      <w:r>
        <w:rPr>
          <w:rFonts w:hint="eastAsia"/>
        </w:rPr>
        <w:t>MySQL</w:t>
      </w:r>
      <w:r>
        <w:rPr>
          <w:rFonts w:hint="eastAsia"/>
        </w:rPr>
        <w:t>的未来版本中被删除。参见配置传统的连接压缩。</w:t>
      </w:r>
    </w:p>
    <w:p w14:paraId="7ED0DDAA" w14:textId="77777777" w:rsidR="0028180E" w:rsidRDefault="0028180E" w:rsidP="0028180E">
      <w:r>
        <w:t>--compression-algorithms=value</w:t>
      </w:r>
    </w:p>
    <w:p w14:paraId="2DD4CAAE" w14:textId="77777777" w:rsidR="0028180E" w:rsidRDefault="0028180E" w:rsidP="0028180E">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57703BDE" w14:textId="77777777" w:rsidR="0028180E" w:rsidRDefault="0028180E" w:rsidP="0028180E">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07B59881" w14:textId="77777777" w:rsidR="0028180E" w:rsidRDefault="0028180E" w:rsidP="0028180E">
      <w:r>
        <w:rPr>
          <w:rFonts w:hint="eastAsia"/>
        </w:rPr>
        <w:t>这个选项是在</w:t>
      </w:r>
      <w:r>
        <w:rPr>
          <w:rFonts w:hint="eastAsia"/>
        </w:rPr>
        <w:t>MySQL 8.0.18</w:t>
      </w:r>
      <w:r>
        <w:rPr>
          <w:rFonts w:hint="eastAsia"/>
        </w:rPr>
        <w:t>中添加的。</w:t>
      </w:r>
    </w:p>
    <w:p w14:paraId="5CA85312" w14:textId="77777777" w:rsidR="0028180E" w:rsidRDefault="0028180E" w:rsidP="0028180E">
      <w:r>
        <w:rPr>
          <w:rFonts w:hint="eastAsia"/>
        </w:rPr>
        <w:t>--</w:t>
      </w:r>
      <w:r>
        <w:rPr>
          <w:rFonts w:hint="eastAsia"/>
        </w:rPr>
        <w:t>数据库，</w:t>
      </w:r>
      <w:r>
        <w:rPr>
          <w:rFonts w:hint="eastAsia"/>
        </w:rPr>
        <w:t>-B</w:t>
      </w:r>
    </w:p>
    <w:p w14:paraId="4087BAF2" w14:textId="77777777" w:rsidR="0028180E" w:rsidRDefault="0028180E" w:rsidP="0028180E">
      <w:r>
        <w:rPr>
          <w:rFonts w:hint="eastAsia"/>
        </w:rPr>
        <w:t>处理指定数据库中的所有表。通常情况下，</w:t>
      </w:r>
      <w:r>
        <w:rPr>
          <w:rFonts w:hint="eastAsia"/>
        </w:rPr>
        <w:t>mysqlcheck</w:t>
      </w:r>
      <w:r>
        <w:rPr>
          <w:rFonts w:hint="eastAsia"/>
        </w:rPr>
        <w:t>将命令行上的第一个名字参数视为数据库名称，将后面的任何名字视为表名称。有了这个选项，它把所有的名字参数都当作数据库名称。</w:t>
      </w:r>
    </w:p>
    <w:p w14:paraId="321BB4D9" w14:textId="77777777" w:rsidR="0028180E" w:rsidRDefault="0028180E" w:rsidP="0028180E">
      <w:r>
        <w:rPr>
          <w:rFonts w:hint="eastAsia"/>
        </w:rPr>
        <w:t xml:space="preserve">--debug[=debug_options], -# [debug_options] </w:t>
      </w:r>
      <w:r>
        <w:rPr>
          <w:rFonts w:hint="eastAsia"/>
        </w:rPr>
        <w:t>。</w:t>
      </w:r>
    </w:p>
    <w:p w14:paraId="6BF5C7FD"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w:t>
      </w:r>
      <w:r>
        <w:rPr>
          <w:rFonts w:hint="eastAsia"/>
        </w:rPr>
        <w:t>。</w:t>
      </w:r>
    </w:p>
    <w:p w14:paraId="4F0628F9"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发行版二进制文件不使用这个选项来构建。</w:t>
      </w:r>
    </w:p>
    <w:p w14:paraId="3A5EC03C" w14:textId="77777777" w:rsidR="0028180E" w:rsidRDefault="0028180E" w:rsidP="0028180E">
      <w:r>
        <w:t>--debug-check</w:t>
      </w:r>
    </w:p>
    <w:p w14:paraId="6001873A" w14:textId="77777777" w:rsidR="0028180E" w:rsidRDefault="0028180E" w:rsidP="0028180E">
      <w:r>
        <w:rPr>
          <w:rFonts w:hint="eastAsia"/>
        </w:rPr>
        <w:t>在程序退出时打印一些调试信息。</w:t>
      </w:r>
    </w:p>
    <w:p w14:paraId="35AD9636"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5F685CCC" w14:textId="77777777" w:rsidR="0028180E" w:rsidRDefault="0028180E" w:rsidP="0028180E">
      <w:r>
        <w:t>--debug-info</w:t>
      </w:r>
    </w:p>
    <w:p w14:paraId="41BCED61" w14:textId="77777777" w:rsidR="0028180E" w:rsidRDefault="0028180E" w:rsidP="0028180E">
      <w:r>
        <w:rPr>
          <w:rFonts w:hint="eastAsia"/>
        </w:rPr>
        <w:t>在程序退出时打印调试信息以及内存和</w:t>
      </w:r>
      <w:r>
        <w:rPr>
          <w:rFonts w:hint="eastAsia"/>
        </w:rPr>
        <w:t>CPU</w:t>
      </w:r>
      <w:r>
        <w:rPr>
          <w:rFonts w:hint="eastAsia"/>
        </w:rPr>
        <w:t>的使用统计。</w:t>
      </w:r>
    </w:p>
    <w:p w14:paraId="07EB71F7"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6E7FCE65" w14:textId="77777777" w:rsidR="0028180E" w:rsidRDefault="0028180E" w:rsidP="0028180E">
      <w:r>
        <w:t>--default-character-set=charset_name</w:t>
      </w:r>
    </w:p>
    <w:p w14:paraId="381DE557" w14:textId="77777777" w:rsidR="0028180E" w:rsidRDefault="0028180E" w:rsidP="0028180E">
      <w:r>
        <w:rPr>
          <w:rFonts w:hint="eastAsia"/>
        </w:rPr>
        <w:t>使用</w:t>
      </w:r>
      <w:r>
        <w:rPr>
          <w:rFonts w:hint="eastAsia"/>
        </w:rPr>
        <w:t>charset_name</w:t>
      </w:r>
      <w:r>
        <w:rPr>
          <w:rFonts w:hint="eastAsia"/>
        </w:rPr>
        <w:t>作为默认字符集。见第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6DF3FCC4" w14:textId="77777777" w:rsidR="0028180E" w:rsidRDefault="0028180E" w:rsidP="0028180E">
      <w:r>
        <w:t>--defaults-extra-file=file_name</w:t>
      </w:r>
    </w:p>
    <w:p w14:paraId="4434D3F4" w14:textId="77777777" w:rsidR="0028180E" w:rsidRDefault="0028180E" w:rsidP="0028180E">
      <w:r>
        <w:rPr>
          <w:rFonts w:hint="eastAsia"/>
        </w:rPr>
        <w:t>在全局选项文件之后，但（在</w:t>
      </w:r>
      <w:r>
        <w:rPr>
          <w:rFonts w:hint="eastAsia"/>
        </w:rPr>
        <w:t>Unix</w:t>
      </w:r>
      <w:r>
        <w:rPr>
          <w:rFonts w:hint="eastAsia"/>
        </w:rPr>
        <w:t>中）在用户选项文件之前读取这个选项文件。如果该文件不存在或无法访问，就会发生错误。如果</w:t>
      </w:r>
      <w:r>
        <w:rPr>
          <w:rFonts w:hint="eastAsia"/>
        </w:rPr>
        <w:t>file_name</w:t>
      </w:r>
      <w:r>
        <w:rPr>
          <w:rFonts w:hint="eastAsia"/>
        </w:rPr>
        <w:t>不是一个绝对路径名，它将被解释为相对于当前目录。</w:t>
      </w:r>
    </w:p>
    <w:p w14:paraId="39B40F15"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4BB3717E" w14:textId="77777777" w:rsidR="0028180E" w:rsidRDefault="0028180E" w:rsidP="0028180E">
      <w:r>
        <w:t>--defaults-file=file_name</w:t>
      </w:r>
    </w:p>
    <w:p w14:paraId="3E15D8F3"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6730A483" w14:textId="77777777" w:rsidR="0028180E" w:rsidRDefault="0028180E" w:rsidP="0028180E">
      <w:r>
        <w:rPr>
          <w:rFonts w:hint="eastAsia"/>
        </w:rPr>
        <w:t>异常情况。即使使用</w:t>
      </w:r>
      <w:r>
        <w:rPr>
          <w:rFonts w:hint="eastAsia"/>
        </w:rPr>
        <w:t>--defaults-file</w:t>
      </w:r>
      <w:r>
        <w:rPr>
          <w:rFonts w:hint="eastAsia"/>
        </w:rPr>
        <w:t>，客户程序也会读取</w:t>
      </w:r>
      <w:r>
        <w:rPr>
          <w:rFonts w:hint="eastAsia"/>
        </w:rPr>
        <w:t>.mylogin.cnf</w:t>
      </w:r>
      <w:r>
        <w:rPr>
          <w:rFonts w:hint="eastAsia"/>
        </w:rPr>
        <w:t>。</w:t>
      </w:r>
    </w:p>
    <w:p w14:paraId="5024254F"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15B81ADF" w14:textId="77777777" w:rsidR="0028180E" w:rsidRDefault="0028180E" w:rsidP="0028180E">
      <w:r>
        <w:t>--defaults-group-suffix=str</w:t>
      </w:r>
    </w:p>
    <w:p w14:paraId="52EBA850" w14:textId="77777777" w:rsidR="0028180E" w:rsidRDefault="0028180E" w:rsidP="0028180E">
      <w:r>
        <w:rPr>
          <w:rFonts w:hint="eastAsia"/>
        </w:rPr>
        <w:t>不仅读取通常的选项组，而且还读取具有通常名称和后缀</w:t>
      </w:r>
      <w:r>
        <w:rPr>
          <w:rFonts w:hint="eastAsia"/>
        </w:rPr>
        <w:t>str</w:t>
      </w:r>
      <w:r>
        <w:rPr>
          <w:rFonts w:hint="eastAsia"/>
        </w:rPr>
        <w:t>的组。例如，</w:t>
      </w:r>
      <w:r>
        <w:rPr>
          <w:rFonts w:hint="eastAsia"/>
        </w:rPr>
        <w:t>mysqlcheck</w:t>
      </w:r>
      <w:r>
        <w:rPr>
          <w:rFonts w:hint="eastAsia"/>
        </w:rPr>
        <w:t>通常读取【</w:t>
      </w:r>
      <w:r>
        <w:rPr>
          <w:rFonts w:hint="eastAsia"/>
        </w:rPr>
        <w:t>client</w:t>
      </w:r>
      <w:r>
        <w:rPr>
          <w:rFonts w:hint="eastAsia"/>
        </w:rPr>
        <w:t>】和【</w:t>
      </w:r>
      <w:r>
        <w:rPr>
          <w:rFonts w:hint="eastAsia"/>
        </w:rPr>
        <w:t>mysqlcheck</w:t>
      </w:r>
      <w:r>
        <w:rPr>
          <w:rFonts w:hint="eastAsia"/>
        </w:rPr>
        <w:t>】组。如果这个选项以</w:t>
      </w:r>
      <w:r>
        <w:rPr>
          <w:rFonts w:hint="eastAsia"/>
        </w:rPr>
        <w:t>--defaults-</w:t>
      </w:r>
      <w:r>
        <w:rPr>
          <w:rFonts w:hint="eastAsia"/>
        </w:rPr>
        <w:lastRenderedPageBreak/>
        <w:t>group-suffix=_other</w:t>
      </w:r>
      <w:r>
        <w:rPr>
          <w:rFonts w:hint="eastAsia"/>
        </w:rPr>
        <w:t>的形式给出，</w:t>
      </w:r>
      <w:r>
        <w:rPr>
          <w:rFonts w:hint="eastAsia"/>
        </w:rPr>
        <w:t>mysqlcheck</w:t>
      </w:r>
      <w:r>
        <w:rPr>
          <w:rFonts w:hint="eastAsia"/>
        </w:rPr>
        <w:t>也会读取</w:t>
      </w:r>
      <w:r>
        <w:rPr>
          <w:rFonts w:hint="eastAsia"/>
        </w:rPr>
        <w:t>[client_other]</w:t>
      </w:r>
      <w:r>
        <w:rPr>
          <w:rFonts w:hint="eastAsia"/>
        </w:rPr>
        <w:t>和</w:t>
      </w:r>
      <w:r>
        <w:rPr>
          <w:rFonts w:hint="eastAsia"/>
        </w:rPr>
        <w:t>[mysqlcheck_other]</w:t>
      </w:r>
      <w:r>
        <w:rPr>
          <w:rFonts w:hint="eastAsia"/>
        </w:rPr>
        <w:t>组。</w:t>
      </w:r>
    </w:p>
    <w:p w14:paraId="35A4F3F5" w14:textId="77777777" w:rsidR="0028180E" w:rsidRDefault="0028180E" w:rsidP="0028180E">
      <w:r>
        <w:rPr>
          <w:rFonts w:hint="eastAsia"/>
        </w:rPr>
        <w:t>关于这个选项和其他选项文件选项的其他信息，见第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142FD141" w14:textId="77777777" w:rsidR="0028180E" w:rsidRDefault="0028180E" w:rsidP="0028180E">
      <w:r>
        <w:rPr>
          <w:rFonts w:hint="eastAsia"/>
        </w:rPr>
        <w:t>--</w:t>
      </w:r>
      <w:r>
        <w:rPr>
          <w:rFonts w:hint="eastAsia"/>
        </w:rPr>
        <w:t>扩展的，</w:t>
      </w:r>
      <w:r>
        <w:rPr>
          <w:rFonts w:hint="eastAsia"/>
        </w:rPr>
        <w:t>-e</w:t>
      </w:r>
    </w:p>
    <w:p w14:paraId="097B5686" w14:textId="77777777" w:rsidR="0028180E" w:rsidRDefault="0028180E" w:rsidP="0028180E">
      <w:r>
        <w:rPr>
          <w:rFonts w:hint="eastAsia"/>
        </w:rPr>
        <w:t>如果你使用这个选项来检查表，它可以确保表是</w:t>
      </w:r>
      <w:r>
        <w:rPr>
          <w:rFonts w:hint="eastAsia"/>
        </w:rPr>
        <w:t>100%</w:t>
      </w:r>
      <w:r>
        <w:rPr>
          <w:rFonts w:hint="eastAsia"/>
        </w:rPr>
        <w:t>一致的，但是需要很长的时间。</w:t>
      </w:r>
    </w:p>
    <w:p w14:paraId="5BB31716" w14:textId="77777777" w:rsidR="0028180E" w:rsidRDefault="0028180E" w:rsidP="0028180E">
      <w:r>
        <w:rPr>
          <w:rFonts w:hint="eastAsia"/>
        </w:rPr>
        <w:t>如果你使用这个选项来修复表，它会运行一个扩展的修复程序，不仅需要很长时间来执行，而且还可能产生大量的垃圾行</w:t>
      </w:r>
      <w:r>
        <w:rPr>
          <w:rFonts w:hint="eastAsia"/>
        </w:rPr>
        <w:t>!</w:t>
      </w:r>
    </w:p>
    <w:p w14:paraId="0089A0FB" w14:textId="77777777" w:rsidR="0028180E" w:rsidRDefault="0028180E" w:rsidP="0028180E">
      <w:r>
        <w:t>--default-auth=plugin</w:t>
      </w:r>
    </w:p>
    <w:p w14:paraId="3AF16592" w14:textId="77777777" w:rsidR="0028180E" w:rsidRDefault="0028180E" w:rsidP="0028180E">
      <w:r>
        <w:rPr>
          <w:rFonts w:hint="eastAsia"/>
        </w:rPr>
        <w:t>关于使用哪种客户端认证插件的提示。参见第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59D26835" w14:textId="77777777" w:rsidR="0028180E" w:rsidRDefault="0028180E" w:rsidP="0028180E">
      <w:r>
        <w:t>--enable-cleartext-plugin</w:t>
      </w:r>
    </w:p>
    <w:p w14:paraId="77F49A35" w14:textId="77777777" w:rsidR="0028180E" w:rsidRDefault="0028180E" w:rsidP="0028180E">
      <w:r>
        <w:rPr>
          <w:rFonts w:hint="eastAsia"/>
        </w:rPr>
        <w:t>启用</w:t>
      </w:r>
      <w:r>
        <w:rPr>
          <w:rFonts w:hint="eastAsia"/>
        </w:rPr>
        <w:t>mysql_clear_password</w:t>
      </w:r>
      <w:r>
        <w:rPr>
          <w:rFonts w:hint="eastAsia"/>
        </w:rPr>
        <w:t>明文认证插件。</w:t>
      </w:r>
      <w:r>
        <w:rPr>
          <w:rFonts w:hint="eastAsia"/>
        </w:rPr>
        <w:t>(</w:t>
      </w:r>
      <w:r>
        <w:rPr>
          <w:rFonts w:hint="eastAsia"/>
        </w:rPr>
        <w:t>见第</w:t>
      </w:r>
      <w:r>
        <w:rPr>
          <w:rFonts w:hint="eastAsia"/>
        </w:rPr>
        <w:t>6.4.1.4</w:t>
      </w:r>
      <w:r>
        <w:rPr>
          <w:rFonts w:hint="eastAsia"/>
        </w:rPr>
        <w:t>节，</w:t>
      </w:r>
      <w:r>
        <w:rPr>
          <w:rFonts w:hint="eastAsia"/>
        </w:rPr>
        <w:t>"</w:t>
      </w:r>
      <w:r>
        <w:rPr>
          <w:rFonts w:hint="eastAsia"/>
        </w:rPr>
        <w:t>客户端明文可插拔认证</w:t>
      </w:r>
      <w:r>
        <w:rPr>
          <w:rFonts w:hint="eastAsia"/>
        </w:rPr>
        <w:t>")</w:t>
      </w:r>
      <w:r>
        <w:rPr>
          <w:rFonts w:hint="eastAsia"/>
        </w:rPr>
        <w:t>。</w:t>
      </w:r>
    </w:p>
    <w:p w14:paraId="7DCCE51A" w14:textId="77777777" w:rsidR="0028180E" w:rsidRDefault="0028180E" w:rsidP="0028180E">
      <w:r>
        <w:rPr>
          <w:rFonts w:hint="eastAsia"/>
        </w:rPr>
        <w:t>--</w:t>
      </w:r>
      <w:r>
        <w:rPr>
          <w:rFonts w:hint="eastAsia"/>
        </w:rPr>
        <w:t>快速，</w:t>
      </w:r>
      <w:r>
        <w:rPr>
          <w:rFonts w:hint="eastAsia"/>
        </w:rPr>
        <w:t>-F</w:t>
      </w:r>
    </w:p>
    <w:p w14:paraId="387E0E68" w14:textId="77777777" w:rsidR="0028180E" w:rsidRDefault="0028180E" w:rsidP="0028180E">
      <w:r>
        <w:rPr>
          <w:rFonts w:hint="eastAsia"/>
        </w:rPr>
        <w:t>只检查那些没有被正确关闭的表。</w:t>
      </w:r>
    </w:p>
    <w:p w14:paraId="56FB7E47" w14:textId="77777777" w:rsidR="0028180E" w:rsidRDefault="0028180E" w:rsidP="0028180E">
      <w:r>
        <w:t>--force, -f</w:t>
      </w:r>
    </w:p>
    <w:p w14:paraId="0928431C" w14:textId="77777777" w:rsidR="0028180E" w:rsidRDefault="0028180E" w:rsidP="0028180E">
      <w:r>
        <w:rPr>
          <w:rFonts w:hint="eastAsia"/>
        </w:rPr>
        <w:t>即使发生</w:t>
      </w:r>
      <w:r>
        <w:rPr>
          <w:rFonts w:hint="eastAsia"/>
        </w:rPr>
        <w:t>SQL</w:t>
      </w:r>
      <w:r>
        <w:rPr>
          <w:rFonts w:hint="eastAsia"/>
        </w:rPr>
        <w:t>错误也要继续。</w:t>
      </w:r>
    </w:p>
    <w:p w14:paraId="68A3506D" w14:textId="77777777" w:rsidR="0028180E" w:rsidRDefault="0028180E" w:rsidP="0028180E">
      <w:r>
        <w:t>--get-server-public-key</w:t>
      </w:r>
    </w:p>
    <w:p w14:paraId="5C515BD5" w14:textId="77777777" w:rsidR="0028180E" w:rsidRDefault="0028180E" w:rsidP="0028180E">
      <w:r>
        <w:rPr>
          <w:rFonts w:hint="eastAsia"/>
        </w:rPr>
        <w:t>向服务器请求基于</w:t>
      </w:r>
      <w:r>
        <w:rPr>
          <w:rFonts w:hint="eastAsia"/>
        </w:rPr>
        <w:t>RSA</w:t>
      </w:r>
      <w:r>
        <w:rPr>
          <w:rFonts w:hint="eastAsia"/>
        </w:rPr>
        <w:t>密钥对的密码交换所需的公钥。这个选项适用于使用</w:t>
      </w:r>
      <w:r>
        <w:rPr>
          <w:rFonts w:hint="eastAsia"/>
        </w:rPr>
        <w:t>caching_sha2_password</w:t>
      </w:r>
      <w:r>
        <w:rPr>
          <w:rFonts w:hint="eastAsia"/>
        </w:rPr>
        <w:t>认证插件进行认证的客户端。对于该插件，除非要求，否则服务器不会发送公钥。对于不使用该插件进行认证的账户，该选项被忽略。如果不使用基于</w:t>
      </w:r>
      <w:r>
        <w:rPr>
          <w:rFonts w:hint="eastAsia"/>
        </w:rPr>
        <w:t>RSA</w:t>
      </w:r>
      <w:r>
        <w:rPr>
          <w:rFonts w:hint="eastAsia"/>
        </w:rPr>
        <w:t>的密码交换，它也会被忽略，就像客户端使用安全连接连接到服务器时的情况。</w:t>
      </w:r>
    </w:p>
    <w:p w14:paraId="383CEC58"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1443D060" w14:textId="77777777" w:rsidR="0028180E" w:rsidRDefault="0028180E" w:rsidP="0028180E">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089DB5A4" w14:textId="77777777" w:rsidR="0028180E" w:rsidRDefault="0028180E" w:rsidP="0028180E">
      <w:r>
        <w:t>--host=host_name, -h host_name</w:t>
      </w:r>
    </w:p>
    <w:p w14:paraId="254E01FD" w14:textId="77777777" w:rsidR="0028180E" w:rsidRDefault="0028180E" w:rsidP="0028180E">
      <w:r>
        <w:rPr>
          <w:rFonts w:hint="eastAsia"/>
        </w:rPr>
        <w:t>连接到指定主机上的</w:t>
      </w:r>
      <w:r>
        <w:rPr>
          <w:rFonts w:hint="eastAsia"/>
        </w:rPr>
        <w:t>MySQL</w:t>
      </w:r>
      <w:r>
        <w:rPr>
          <w:rFonts w:hint="eastAsia"/>
        </w:rPr>
        <w:t>服务器。</w:t>
      </w:r>
    </w:p>
    <w:p w14:paraId="3CAEFD3C" w14:textId="77777777" w:rsidR="0028180E" w:rsidRDefault="0028180E" w:rsidP="0028180E">
      <w:r>
        <w:t>--login-path=name</w:t>
      </w:r>
    </w:p>
    <w:p w14:paraId="2035B4B9" w14:textId="77777777" w:rsidR="0028180E" w:rsidRDefault="0028180E" w:rsidP="0028180E">
      <w:r>
        <w:rPr>
          <w:rFonts w:hint="eastAsia"/>
        </w:rPr>
        <w:t>从</w:t>
      </w:r>
      <w:r>
        <w:rPr>
          <w:rFonts w:hint="eastAsia"/>
        </w:rPr>
        <w:t>.mylogin.cnf</w:t>
      </w:r>
      <w:r>
        <w:rPr>
          <w:rFonts w:hint="eastAsia"/>
        </w:rPr>
        <w:t>登录路径文件中的指定登录路径中读取选项。登录路径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服务器和以哪个账户进行身份验证的选项。要创建或修改一个登录路径文件，请使用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4762F373"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3A225F3D" w14:textId="77777777" w:rsidR="0028180E" w:rsidRDefault="0028180E" w:rsidP="0028180E">
      <w:r>
        <w:rPr>
          <w:rFonts w:hint="eastAsia"/>
        </w:rPr>
        <w:t>--</w:t>
      </w:r>
      <w:r>
        <w:rPr>
          <w:rFonts w:hint="eastAsia"/>
        </w:rPr>
        <w:t>中级检查，</w:t>
      </w:r>
      <w:r>
        <w:rPr>
          <w:rFonts w:hint="eastAsia"/>
        </w:rPr>
        <w:t>-m</w:t>
      </w:r>
    </w:p>
    <w:p w14:paraId="53AC868B" w14:textId="77777777" w:rsidR="0028180E" w:rsidRDefault="0028180E" w:rsidP="0028180E">
      <w:r>
        <w:rPr>
          <w:rFonts w:hint="eastAsia"/>
        </w:rPr>
        <w:t>做一个比</w:t>
      </w:r>
      <w:r>
        <w:rPr>
          <w:rFonts w:hint="eastAsia"/>
        </w:rPr>
        <w:t>--</w:t>
      </w:r>
      <w:r>
        <w:rPr>
          <w:rFonts w:hint="eastAsia"/>
        </w:rPr>
        <w:t>扩展的操作更快的检查。这只能发现</w:t>
      </w:r>
      <w:r>
        <w:rPr>
          <w:rFonts w:hint="eastAsia"/>
        </w:rPr>
        <w:t>99.99%</w:t>
      </w:r>
      <w:r>
        <w:rPr>
          <w:rFonts w:hint="eastAsia"/>
        </w:rPr>
        <w:t>的错误，这在大多数情况下应该是足够好的。</w:t>
      </w:r>
    </w:p>
    <w:p w14:paraId="1CB2651B" w14:textId="77777777" w:rsidR="0028180E" w:rsidRDefault="0028180E" w:rsidP="0028180E">
      <w:r>
        <w:t>--no-defaults</w:t>
      </w:r>
    </w:p>
    <w:p w14:paraId="02DD71C9" w14:textId="77777777" w:rsidR="0028180E" w:rsidRDefault="0028180E" w:rsidP="0028180E">
      <w:r>
        <w:rPr>
          <w:rFonts w:hint="eastAsia"/>
        </w:rPr>
        <w:t>不读取任何选项文件。如果程序启动失败是由于从选项文件中读取了未知的选项，可以用</w:t>
      </w:r>
      <w:r>
        <w:rPr>
          <w:rFonts w:hint="eastAsia"/>
        </w:rPr>
        <w:t>--no-defaults</w:t>
      </w:r>
      <w:r>
        <w:rPr>
          <w:rFonts w:hint="eastAsia"/>
        </w:rPr>
        <w:t>来防止它们被读取。</w:t>
      </w:r>
    </w:p>
    <w:p w14:paraId="0462EF9C" w14:textId="77777777" w:rsidR="0028180E" w:rsidRDefault="0028180E" w:rsidP="0028180E">
      <w:r>
        <w:rPr>
          <w:rFonts w:hint="eastAsia"/>
        </w:rPr>
        <w:lastRenderedPageBreak/>
        <w:t>例外的情况是，如果</w:t>
      </w:r>
      <w:r>
        <w:rPr>
          <w:rFonts w:hint="eastAsia"/>
        </w:rPr>
        <w:t>.mylogin.cnf</w:t>
      </w:r>
      <w:r>
        <w:rPr>
          <w:rFonts w:hint="eastAsia"/>
        </w:rPr>
        <w:t>文件存在，在所有情况下都会被读取。这样，即使在使用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628EE101"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1E5AD014" w14:textId="77777777" w:rsidR="0028180E" w:rsidRDefault="0028180E" w:rsidP="0028180E">
      <w:r>
        <w:t>--optimize, -o</w:t>
      </w:r>
    </w:p>
    <w:p w14:paraId="1CED48F6" w14:textId="77777777" w:rsidR="0028180E" w:rsidRDefault="0028180E" w:rsidP="0028180E">
      <w:r>
        <w:rPr>
          <w:rFonts w:hint="eastAsia"/>
        </w:rPr>
        <w:t>对表进行优化。</w:t>
      </w:r>
    </w:p>
    <w:p w14:paraId="5614D9F6" w14:textId="77777777" w:rsidR="0028180E" w:rsidRDefault="0028180E" w:rsidP="0028180E">
      <w:r>
        <w:rPr>
          <w:rFonts w:hint="eastAsia"/>
        </w:rPr>
        <w:t>--</w:t>
      </w:r>
      <w:r>
        <w:rPr>
          <w:rFonts w:hint="eastAsia"/>
        </w:rPr>
        <w:t>密码</w:t>
      </w:r>
      <w:r>
        <w:rPr>
          <w:rFonts w:hint="eastAsia"/>
        </w:rPr>
        <w:t>[=password], --p[password]</w:t>
      </w:r>
    </w:p>
    <w:p w14:paraId="78FA8EFA" w14:textId="77777777" w:rsidR="0028180E" w:rsidRDefault="0028180E" w:rsidP="0028180E">
      <w:r>
        <w:rPr>
          <w:rFonts w:hint="eastAsia"/>
        </w:rPr>
        <w:t>用于连接到服务器的</w:t>
      </w:r>
      <w:r>
        <w:rPr>
          <w:rFonts w:hint="eastAsia"/>
        </w:rPr>
        <w:t>MySQL</w:t>
      </w:r>
      <w:r>
        <w:rPr>
          <w:rFonts w:hint="eastAsia"/>
        </w:rPr>
        <w:t>帐户的密码。密码值是可选的。如果没有给定，</w:t>
      </w:r>
      <w:r>
        <w:rPr>
          <w:rFonts w:hint="eastAsia"/>
        </w:rPr>
        <w:t>mysqlcheck</w:t>
      </w:r>
      <w:r>
        <w:rPr>
          <w:rFonts w:hint="eastAsia"/>
        </w:rPr>
        <w:t>会提示输入一个。如果给定，</w:t>
      </w:r>
      <w:r>
        <w:rPr>
          <w:rFonts w:hint="eastAsia"/>
        </w:rPr>
        <w:t>--password=</w:t>
      </w:r>
      <w:r>
        <w:rPr>
          <w:rFonts w:hint="eastAsia"/>
        </w:rPr>
        <w:t>或</w:t>
      </w:r>
      <w:r>
        <w:rPr>
          <w:rFonts w:hint="eastAsia"/>
        </w:rPr>
        <w:t>-p</w:t>
      </w:r>
      <w:r>
        <w:rPr>
          <w:rFonts w:hint="eastAsia"/>
        </w:rPr>
        <w:t>与后面的密码之间必须没有空格。如果没有指定密码选项，默认是不发送密码。</w:t>
      </w:r>
    </w:p>
    <w:p w14:paraId="3F4BFA24"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60C81184" w14:textId="77777777" w:rsidR="0028180E" w:rsidRDefault="0028180E" w:rsidP="0028180E">
      <w:r>
        <w:rPr>
          <w:rFonts w:hint="eastAsia"/>
        </w:rPr>
        <w:t>要明确指定没有密码，并且</w:t>
      </w:r>
      <w:r>
        <w:rPr>
          <w:rFonts w:hint="eastAsia"/>
        </w:rPr>
        <w:t>mysqlcheck</w:t>
      </w:r>
      <w:r>
        <w:rPr>
          <w:rFonts w:hint="eastAsia"/>
        </w:rPr>
        <w:t>不应提示密码，使用</w:t>
      </w:r>
      <w:r>
        <w:rPr>
          <w:rFonts w:hint="eastAsia"/>
        </w:rPr>
        <w:t>--skip-password</w:t>
      </w:r>
      <w:r>
        <w:rPr>
          <w:rFonts w:hint="eastAsia"/>
        </w:rPr>
        <w:t>选项。</w:t>
      </w:r>
    </w:p>
    <w:p w14:paraId="7654D801" w14:textId="77777777" w:rsidR="0028180E" w:rsidRDefault="0028180E" w:rsidP="0028180E">
      <w:r>
        <w:t>--pipe, -W</w:t>
      </w:r>
    </w:p>
    <w:p w14:paraId="2FEFA383" w14:textId="77777777" w:rsidR="0028180E" w:rsidRDefault="0028180E" w:rsidP="0028180E">
      <w:r>
        <w:rPr>
          <w:rFonts w:hint="eastAsia"/>
        </w:rPr>
        <w:t>在</w:t>
      </w:r>
      <w:r>
        <w:rPr>
          <w:rFonts w:hint="eastAsia"/>
        </w:rPr>
        <w:t>Windows</w:t>
      </w:r>
      <w:r>
        <w:rPr>
          <w:rFonts w:hint="eastAsia"/>
        </w:rPr>
        <w:t>上，使用一个命名的管道连接到服务器。这个选项只适用于在启动服务器时启用了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1760A9E4" w14:textId="77777777" w:rsidR="0028180E" w:rsidRDefault="0028180E" w:rsidP="0028180E">
      <w:r>
        <w:t>--plugin-dir=dir_name</w:t>
      </w:r>
    </w:p>
    <w:p w14:paraId="72624660" w14:textId="77777777" w:rsidR="0028180E" w:rsidRDefault="0028180E" w:rsidP="0028180E">
      <w:r>
        <w:rPr>
          <w:rFonts w:hint="eastAsia"/>
        </w:rPr>
        <w:t>寻找插件的目录。如果使用</w:t>
      </w:r>
      <w:r>
        <w:rPr>
          <w:rFonts w:hint="eastAsia"/>
        </w:rPr>
        <w:t>--default-auth</w:t>
      </w:r>
      <w:r>
        <w:rPr>
          <w:rFonts w:hint="eastAsia"/>
        </w:rPr>
        <w:t>选项指定一个认证插件，但</w:t>
      </w:r>
      <w:r>
        <w:rPr>
          <w:rFonts w:hint="eastAsia"/>
        </w:rPr>
        <w:t>mysqlcheck</w:t>
      </w:r>
      <w:r>
        <w:rPr>
          <w:rFonts w:hint="eastAsia"/>
        </w:rPr>
        <w:t>没有找到它，则指定这个选项。参见第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3F32B3B5" w14:textId="77777777" w:rsidR="0028180E" w:rsidRDefault="0028180E" w:rsidP="0028180E">
      <w:r>
        <w:t>--port=port_num, -P port_num</w:t>
      </w:r>
    </w:p>
    <w:p w14:paraId="1724F0B6" w14:textId="77777777" w:rsidR="0028180E" w:rsidRDefault="0028180E" w:rsidP="0028180E">
      <w:r>
        <w:rPr>
          <w:rFonts w:hint="eastAsia"/>
        </w:rPr>
        <w:t>对于</w:t>
      </w:r>
      <w:r>
        <w:rPr>
          <w:rFonts w:hint="eastAsia"/>
        </w:rPr>
        <w:t>TCP/IP</w:t>
      </w:r>
      <w:r>
        <w:rPr>
          <w:rFonts w:hint="eastAsia"/>
        </w:rPr>
        <w:t>连接，要使用的端口号。</w:t>
      </w:r>
    </w:p>
    <w:p w14:paraId="7F33344E" w14:textId="77777777" w:rsidR="0028180E" w:rsidRDefault="0028180E" w:rsidP="0028180E">
      <w:r>
        <w:t>--print-defaults</w:t>
      </w:r>
    </w:p>
    <w:p w14:paraId="6A6A8B65" w14:textId="77777777" w:rsidR="0028180E" w:rsidRDefault="0028180E" w:rsidP="0028180E">
      <w:r>
        <w:rPr>
          <w:rFonts w:hint="eastAsia"/>
        </w:rPr>
        <w:t>打印程序名称和它从选项文件中获得的所有选项。</w:t>
      </w:r>
    </w:p>
    <w:p w14:paraId="147293A9" w14:textId="77777777" w:rsidR="0028180E" w:rsidRDefault="0028180E" w:rsidP="0028180E">
      <w:r>
        <w:rPr>
          <w:rFonts w:hint="eastAsia"/>
        </w:rPr>
        <w:t>关于这个选项和其他选项文件选项的其他信息，请参见第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0A977870" w14:textId="77777777" w:rsidR="0028180E" w:rsidRDefault="0028180E" w:rsidP="0028180E">
      <w:r>
        <w:rPr>
          <w:rFonts w:hint="eastAsia"/>
        </w:rPr>
        <w:t>--protocol={TCP|SOCKET|PIPE|MEMORY}</w:t>
      </w:r>
      <w:r>
        <w:rPr>
          <w:rFonts w:hint="eastAsia"/>
        </w:rPr>
        <w:t>。</w:t>
      </w:r>
    </w:p>
    <w:p w14:paraId="6FF42372" w14:textId="77777777" w:rsidR="0028180E" w:rsidRDefault="0028180E" w:rsidP="0028180E">
      <w:r>
        <w:rPr>
          <w:rFonts w:hint="eastAsia"/>
        </w:rPr>
        <w:t>连接到服务器时使用的传输协议。当其他连接参数通常会导致使用你想要的协议之外的协议时，它是有用的。关于允许的值的详细信息，请参见第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0400C68D" w14:textId="77777777" w:rsidR="0028180E" w:rsidRDefault="0028180E" w:rsidP="0028180E">
      <w:r>
        <w:t>--quick, -q</w:t>
      </w:r>
    </w:p>
    <w:p w14:paraId="2CCDC5B2" w14:textId="77777777" w:rsidR="0028180E" w:rsidRDefault="0028180E" w:rsidP="0028180E">
      <w:r>
        <w:rPr>
          <w:rFonts w:hint="eastAsia"/>
        </w:rPr>
        <w:t>如果你使用这个选项来检查表，它可以防止检查时扫描行来检查不正确的链接。这是最快的检查方法。</w:t>
      </w:r>
    </w:p>
    <w:p w14:paraId="6D261986" w14:textId="77777777" w:rsidR="0028180E" w:rsidRDefault="0028180E" w:rsidP="0028180E">
      <w:r>
        <w:rPr>
          <w:rFonts w:hint="eastAsia"/>
        </w:rPr>
        <w:t>如果你使用这个选项来修复表，它只尝试修复索引树。这是最快速的修复方法。</w:t>
      </w:r>
    </w:p>
    <w:p w14:paraId="69AE1E0B" w14:textId="77777777" w:rsidR="0028180E" w:rsidRDefault="0028180E" w:rsidP="0028180E">
      <w:r>
        <w:t>--repair, -r</w:t>
      </w:r>
    </w:p>
    <w:p w14:paraId="57C36948" w14:textId="77777777" w:rsidR="0028180E" w:rsidRDefault="0028180E" w:rsidP="0028180E">
      <w:r>
        <w:rPr>
          <w:rFonts w:hint="eastAsia"/>
        </w:rPr>
        <w:t>执行一个修复，几乎可以修复任何东西，除了不唯一的键。</w:t>
      </w:r>
    </w:p>
    <w:p w14:paraId="7EAACE76" w14:textId="77777777" w:rsidR="0028180E" w:rsidRDefault="0028180E" w:rsidP="0028180E">
      <w:r>
        <w:t>--server-public-key-path=file_name</w:t>
      </w:r>
    </w:p>
    <w:p w14:paraId="79BF86DD" w14:textId="77777777" w:rsidR="0028180E" w:rsidRDefault="0028180E" w:rsidP="0028180E">
      <w:r>
        <w:rPr>
          <w:rFonts w:hint="eastAsia"/>
        </w:rPr>
        <w:lastRenderedPageBreak/>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43A5D22F"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4B7D1F54" w14:textId="77777777" w:rsidR="0028180E" w:rsidRDefault="0028180E" w:rsidP="0028180E">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1A27B395"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"Caching SHA-2</w:t>
      </w:r>
      <w:r>
        <w:rPr>
          <w:rFonts w:hint="eastAsia"/>
        </w:rPr>
        <w:t>可插拔认证</w:t>
      </w:r>
      <w:r>
        <w:rPr>
          <w:rFonts w:hint="eastAsia"/>
        </w:rPr>
        <w:t>"</w:t>
      </w:r>
      <w:r>
        <w:rPr>
          <w:rFonts w:hint="eastAsia"/>
        </w:rPr>
        <w:t>。</w:t>
      </w:r>
    </w:p>
    <w:p w14:paraId="00211B59" w14:textId="77777777" w:rsidR="0028180E" w:rsidRDefault="0028180E" w:rsidP="0028180E">
      <w:r>
        <w:rPr>
          <w:rFonts w:hint="eastAsia"/>
        </w:rPr>
        <w:t>--</w:t>
      </w:r>
      <w:r>
        <w:rPr>
          <w:rFonts w:hint="eastAsia"/>
        </w:rPr>
        <w:t>共享内存</w:t>
      </w:r>
      <w:r>
        <w:rPr>
          <w:rFonts w:hint="eastAsia"/>
        </w:rPr>
        <w:t>-</w:t>
      </w:r>
      <w:r>
        <w:rPr>
          <w:rFonts w:hint="eastAsia"/>
        </w:rPr>
        <w:t>基地名称</w:t>
      </w:r>
      <w:r>
        <w:rPr>
          <w:rFonts w:hint="eastAsia"/>
        </w:rPr>
        <w:t>=name</w:t>
      </w:r>
    </w:p>
    <w:p w14:paraId="1122CC00" w14:textId="77777777" w:rsidR="0028180E" w:rsidRDefault="0028180E" w:rsidP="0028180E">
      <w:r>
        <w:rPr>
          <w:rFonts w:hint="eastAsia"/>
        </w:rPr>
        <w:t>在</w:t>
      </w:r>
      <w:r>
        <w:rPr>
          <w:rFonts w:hint="eastAsia"/>
        </w:rPr>
        <w:t>Windows</w:t>
      </w:r>
      <w:r>
        <w:rPr>
          <w:rFonts w:hint="eastAsia"/>
        </w:rPr>
        <w:t>下，共享内存的名称，用于使用共享内存与本地服务器的连接。默认值是</w:t>
      </w:r>
      <w:r>
        <w:rPr>
          <w:rFonts w:hint="eastAsia"/>
        </w:rPr>
        <w:t>MYSQL</w:t>
      </w:r>
      <w:r>
        <w:rPr>
          <w:rFonts w:hint="eastAsia"/>
        </w:rPr>
        <w:t>。共享内存的名称是区分大小写的。</w:t>
      </w:r>
    </w:p>
    <w:p w14:paraId="7EF8C4FC" w14:textId="77777777" w:rsidR="0028180E" w:rsidRDefault="0028180E" w:rsidP="0028180E">
      <w:r>
        <w:rPr>
          <w:rFonts w:hint="eastAsia"/>
        </w:rPr>
        <w:t>这个选项只适用于服务器在启动时启用了</w:t>
      </w:r>
      <w:r>
        <w:rPr>
          <w:rFonts w:hint="eastAsia"/>
        </w:rPr>
        <w:t>shared_memory</w:t>
      </w:r>
      <w:r>
        <w:rPr>
          <w:rFonts w:hint="eastAsia"/>
        </w:rPr>
        <w:t>系统变量以支持共享内存连接。</w:t>
      </w:r>
    </w:p>
    <w:p w14:paraId="28A9ED78" w14:textId="77777777" w:rsidR="0028180E" w:rsidRDefault="0028180E" w:rsidP="0028180E">
      <w:r>
        <w:t>--silent, -s</w:t>
      </w:r>
    </w:p>
    <w:p w14:paraId="1A07CC45" w14:textId="77777777" w:rsidR="0028180E" w:rsidRDefault="0028180E" w:rsidP="0028180E">
      <w:r>
        <w:rPr>
          <w:rFonts w:hint="eastAsia"/>
        </w:rPr>
        <w:t>沉默模式。只打印错误信息。</w:t>
      </w:r>
    </w:p>
    <w:p w14:paraId="383424F8" w14:textId="77777777" w:rsidR="0028180E" w:rsidRDefault="0028180E" w:rsidP="0028180E">
      <w:r>
        <w:t>--skip-database=db_name</w:t>
      </w:r>
    </w:p>
    <w:p w14:paraId="437B16E2" w14:textId="77777777" w:rsidR="0028180E" w:rsidRDefault="0028180E" w:rsidP="0028180E">
      <w:r>
        <w:rPr>
          <w:rFonts w:hint="eastAsia"/>
        </w:rPr>
        <w:t>在</w:t>
      </w:r>
      <w:r>
        <w:rPr>
          <w:rFonts w:hint="eastAsia"/>
        </w:rPr>
        <w:t>mysqlcheck</w:t>
      </w:r>
      <w:r>
        <w:rPr>
          <w:rFonts w:hint="eastAsia"/>
        </w:rPr>
        <w:t>执行的操作中不包括命名的数据库（区分大小写）。</w:t>
      </w:r>
    </w:p>
    <w:p w14:paraId="6429BF4E" w14:textId="77777777" w:rsidR="0028180E" w:rsidRDefault="0028180E" w:rsidP="0028180E">
      <w:r>
        <w:t>--socket=path, -S path</w:t>
      </w:r>
    </w:p>
    <w:p w14:paraId="309D000F" w14:textId="77777777" w:rsidR="0028180E" w:rsidRDefault="0028180E" w:rsidP="0028180E">
      <w:r>
        <w:rPr>
          <w:rFonts w:hint="eastAsia"/>
        </w:rPr>
        <w:t>对于与</w:t>
      </w:r>
      <w:r>
        <w:rPr>
          <w:rFonts w:hint="eastAsia"/>
        </w:rPr>
        <w:t>localhost</w:t>
      </w:r>
      <w:r>
        <w:rPr>
          <w:rFonts w:hint="eastAsia"/>
        </w:rPr>
        <w:t>的连接，要使用的</w:t>
      </w:r>
      <w:r>
        <w:rPr>
          <w:rFonts w:hint="eastAsia"/>
        </w:rPr>
        <w:t>Unix</w:t>
      </w:r>
      <w:r>
        <w:rPr>
          <w:rFonts w:hint="eastAsia"/>
        </w:rPr>
        <w:t>套接字文件，或者，在</w:t>
      </w:r>
      <w:r>
        <w:rPr>
          <w:rFonts w:hint="eastAsia"/>
        </w:rPr>
        <w:t>Windows</w:t>
      </w:r>
      <w:r>
        <w:rPr>
          <w:rFonts w:hint="eastAsia"/>
        </w:rPr>
        <w:t>上，要使用的命名管道的名称。</w:t>
      </w:r>
    </w:p>
    <w:p w14:paraId="1218086F" w14:textId="77777777" w:rsidR="0028180E" w:rsidRDefault="0028180E" w:rsidP="0028180E">
      <w:r>
        <w:rPr>
          <w:rFonts w:hint="eastAsia"/>
        </w:rPr>
        <w:t>在</w:t>
      </w:r>
      <w:r>
        <w:rPr>
          <w:rFonts w:hint="eastAsia"/>
        </w:rPr>
        <w:t>Windows</w:t>
      </w:r>
      <w:r>
        <w:rPr>
          <w:rFonts w:hint="eastAsia"/>
        </w:rPr>
        <w:t>上，这个选项只适用于服务器在启动时启用了</w:t>
      </w:r>
      <w:r>
        <w:rPr>
          <w:rFonts w:hint="eastAsia"/>
        </w:rPr>
        <w:t>named_pipe</w:t>
      </w:r>
      <w:r>
        <w:rPr>
          <w:rFonts w:hint="eastAsia"/>
        </w:rPr>
        <w:t>系统变量以支持命名管道连接。此外，进行连接的用户必须是由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3F083AA7" w14:textId="77777777" w:rsidR="0028180E" w:rsidRDefault="0028180E" w:rsidP="0028180E">
      <w:r>
        <w:t>--ssl*</w:t>
      </w:r>
    </w:p>
    <w:p w14:paraId="39BEF894" w14:textId="77777777" w:rsidR="0028180E" w:rsidRDefault="0028180E" w:rsidP="0028180E">
      <w:r>
        <w:rPr>
          <w:rFonts w:hint="eastAsia"/>
        </w:rPr>
        <w:t>以</w:t>
      </w:r>
      <w:r>
        <w:rPr>
          <w:rFonts w:hint="eastAsia"/>
        </w:rPr>
        <w:t xml:space="preserve"> --ssl </w:t>
      </w:r>
      <w:r>
        <w:rPr>
          <w:rFonts w:hint="eastAsia"/>
        </w:rPr>
        <w:t>开头的选项指定是否使用加密技术连接到服务器，并指出在哪里可以找到</w:t>
      </w:r>
      <w:r>
        <w:rPr>
          <w:rFonts w:hint="eastAsia"/>
        </w:rPr>
        <w:t>SSL</w:t>
      </w:r>
      <w:r>
        <w:rPr>
          <w:rFonts w:hint="eastAsia"/>
        </w:rPr>
        <w:t>密钥和证书。参见加密连接的命令选项。</w:t>
      </w:r>
    </w:p>
    <w:p w14:paraId="6E530C6C" w14:textId="77777777" w:rsidR="0028180E" w:rsidRDefault="0028180E" w:rsidP="0028180E">
      <w:r>
        <w:rPr>
          <w:rFonts w:hint="eastAsia"/>
        </w:rPr>
        <w:t>--ssl-fips-mode={OFF|ON|STRICT}</w:t>
      </w:r>
      <w:r>
        <w:rPr>
          <w:rFonts w:hint="eastAsia"/>
        </w:rPr>
        <w:t>。</w:t>
      </w:r>
    </w:p>
    <w:p w14:paraId="03107018"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28A8E8B7" w14:textId="77777777" w:rsidR="0028180E" w:rsidRDefault="0028180E" w:rsidP="0028180E">
      <w:r>
        <w:rPr>
          <w:rFonts w:hint="eastAsia"/>
        </w:rPr>
        <w:t>这些</w:t>
      </w:r>
      <w:r>
        <w:rPr>
          <w:rFonts w:hint="eastAsia"/>
        </w:rPr>
        <w:t>--ssl-fips-mode</w:t>
      </w:r>
      <w:r>
        <w:rPr>
          <w:rFonts w:hint="eastAsia"/>
        </w:rPr>
        <w:t>值是允许的。</w:t>
      </w:r>
    </w:p>
    <w:p w14:paraId="72F47D76"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287E0590" w14:textId="77777777" w:rsidR="0028180E" w:rsidRDefault="0028180E" w:rsidP="0028180E">
      <w:r>
        <w:rPr>
          <w:rFonts w:hint="eastAsia"/>
        </w:rPr>
        <w:t xml:space="preserve">ON: </w:t>
      </w:r>
      <w:r>
        <w:rPr>
          <w:rFonts w:hint="eastAsia"/>
        </w:rPr>
        <w:t>启用</w:t>
      </w:r>
      <w:r>
        <w:rPr>
          <w:rFonts w:hint="eastAsia"/>
        </w:rPr>
        <w:t xml:space="preserve"> FIPS </w:t>
      </w:r>
      <w:r>
        <w:rPr>
          <w:rFonts w:hint="eastAsia"/>
        </w:rPr>
        <w:t>模式。</w:t>
      </w:r>
    </w:p>
    <w:p w14:paraId="05A83C29" w14:textId="77777777" w:rsidR="0028180E" w:rsidRDefault="0028180E" w:rsidP="0028180E">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22189204" w14:textId="77777777" w:rsidR="0028180E" w:rsidRDefault="0028180E" w:rsidP="0028180E">
      <w:r>
        <w:rPr>
          <w:rFonts w:hint="eastAsia"/>
        </w:rPr>
        <w:t>注意</w:t>
      </w:r>
    </w:p>
    <w:p w14:paraId="23A661DF"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会导致客户端在启动时产生一个警告，并在非</w:t>
      </w:r>
      <w:r>
        <w:rPr>
          <w:rFonts w:hint="eastAsia"/>
        </w:rPr>
        <w:t xml:space="preserve"> FIPS </w:t>
      </w:r>
      <w:r>
        <w:rPr>
          <w:rFonts w:hint="eastAsia"/>
        </w:rPr>
        <w:t>模式下运行。</w:t>
      </w:r>
    </w:p>
    <w:p w14:paraId="41056740" w14:textId="77777777" w:rsidR="0028180E" w:rsidRDefault="0028180E" w:rsidP="0028180E">
      <w:r>
        <w:t>--tables</w:t>
      </w:r>
    </w:p>
    <w:p w14:paraId="0756E7C8" w14:textId="77777777" w:rsidR="0028180E" w:rsidRDefault="0028180E" w:rsidP="0028180E">
      <w:r>
        <w:rPr>
          <w:rFonts w:hint="eastAsia"/>
        </w:rPr>
        <w:t>覆盖</w:t>
      </w:r>
      <w:r>
        <w:rPr>
          <w:rFonts w:hint="eastAsia"/>
        </w:rPr>
        <w:t>--</w:t>
      </w:r>
      <w:r>
        <w:rPr>
          <w:rFonts w:hint="eastAsia"/>
        </w:rPr>
        <w:t>数据库或</w:t>
      </w:r>
      <w:r>
        <w:rPr>
          <w:rFonts w:hint="eastAsia"/>
        </w:rPr>
        <w:t>--B</w:t>
      </w:r>
      <w:r>
        <w:rPr>
          <w:rFonts w:hint="eastAsia"/>
        </w:rPr>
        <w:t>选项。该选项后面的所有名称参数都被视为表名。</w:t>
      </w:r>
    </w:p>
    <w:p w14:paraId="2C069BDB" w14:textId="77777777" w:rsidR="0028180E" w:rsidRDefault="0028180E" w:rsidP="0028180E">
      <w:r>
        <w:t>--tls-ciphersuites=ciphersuite_list</w:t>
      </w:r>
    </w:p>
    <w:p w14:paraId="1495DCE1" w14:textId="77777777" w:rsidR="0028180E" w:rsidRDefault="0028180E" w:rsidP="0028180E">
      <w:r>
        <w:rPr>
          <w:rFonts w:hint="eastAsia"/>
        </w:rPr>
        <w:lastRenderedPageBreak/>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54475FAE" w14:textId="77777777" w:rsidR="0028180E" w:rsidRDefault="0028180E" w:rsidP="0028180E">
      <w:r>
        <w:rPr>
          <w:rFonts w:hint="eastAsia"/>
        </w:rPr>
        <w:t>这个选项是在</w:t>
      </w:r>
      <w:r>
        <w:rPr>
          <w:rFonts w:hint="eastAsia"/>
        </w:rPr>
        <w:t>MySQL 8.0.16</w:t>
      </w:r>
      <w:r>
        <w:rPr>
          <w:rFonts w:hint="eastAsia"/>
        </w:rPr>
        <w:t>中添加的。</w:t>
      </w:r>
    </w:p>
    <w:p w14:paraId="512E7C0A" w14:textId="77777777" w:rsidR="0028180E" w:rsidRDefault="0028180E" w:rsidP="0028180E">
      <w:r>
        <w:t>--tls-version=protocol_list</w:t>
      </w:r>
    </w:p>
    <w:p w14:paraId="7F595FB3" w14:textId="77777777" w:rsidR="0028180E" w:rsidRDefault="0028180E" w:rsidP="0028180E">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22B94E97" w14:textId="77777777" w:rsidR="0028180E" w:rsidRDefault="0028180E" w:rsidP="0028180E">
      <w:r>
        <w:rPr>
          <w:rFonts w:hint="eastAsia"/>
        </w:rPr>
        <w:t>--</w:t>
      </w:r>
      <w:r>
        <w:rPr>
          <w:rFonts w:hint="eastAsia"/>
        </w:rPr>
        <w:t>使用</w:t>
      </w:r>
      <w:r>
        <w:rPr>
          <w:rFonts w:hint="eastAsia"/>
        </w:rPr>
        <w:t>frm</w:t>
      </w:r>
    </w:p>
    <w:p w14:paraId="3A08B45F" w14:textId="77777777" w:rsidR="0028180E" w:rsidRDefault="0028180E" w:rsidP="0028180E">
      <w:r>
        <w:rPr>
          <w:rFonts w:hint="eastAsia"/>
        </w:rPr>
        <w:t>对于</w:t>
      </w:r>
      <w:r>
        <w:rPr>
          <w:rFonts w:hint="eastAsia"/>
        </w:rPr>
        <w:t>MyISAM</w:t>
      </w:r>
      <w:r>
        <w:rPr>
          <w:rFonts w:hint="eastAsia"/>
        </w:rPr>
        <w:t>表的修复操作，从数据字典中获取表的结构，这样即使</w:t>
      </w:r>
      <w:r>
        <w:rPr>
          <w:rFonts w:hint="eastAsia"/>
        </w:rPr>
        <w:t>.MYI</w:t>
      </w:r>
      <w:r>
        <w:rPr>
          <w:rFonts w:hint="eastAsia"/>
        </w:rPr>
        <w:t>头被破坏，也可以修复该表。</w:t>
      </w:r>
    </w:p>
    <w:p w14:paraId="7AFC7F38" w14:textId="77777777" w:rsidR="0028180E" w:rsidRDefault="0028180E" w:rsidP="0028180E">
      <w:r>
        <w:t>--user=user_name, -u user_name</w:t>
      </w:r>
    </w:p>
    <w:p w14:paraId="43A977F6" w14:textId="77777777" w:rsidR="0028180E" w:rsidRDefault="0028180E" w:rsidP="0028180E">
      <w:r>
        <w:rPr>
          <w:rFonts w:hint="eastAsia"/>
        </w:rPr>
        <w:t>用于连接到服务器的</w:t>
      </w:r>
      <w:r>
        <w:rPr>
          <w:rFonts w:hint="eastAsia"/>
        </w:rPr>
        <w:t>MySQL</w:t>
      </w:r>
      <w:r>
        <w:rPr>
          <w:rFonts w:hint="eastAsia"/>
        </w:rPr>
        <w:t>帐户的用户名。</w:t>
      </w:r>
    </w:p>
    <w:p w14:paraId="576BF281" w14:textId="77777777" w:rsidR="0028180E" w:rsidRDefault="0028180E" w:rsidP="0028180E">
      <w:r>
        <w:t>--verbose, -v</w:t>
      </w:r>
    </w:p>
    <w:p w14:paraId="63432C68" w14:textId="77777777" w:rsidR="0028180E" w:rsidRDefault="0028180E" w:rsidP="0028180E">
      <w:r>
        <w:rPr>
          <w:rFonts w:hint="eastAsia"/>
        </w:rPr>
        <w:t>审慎模式。打印有关程序运行的各个阶段的信息。</w:t>
      </w:r>
    </w:p>
    <w:p w14:paraId="230B810D" w14:textId="77777777" w:rsidR="0028180E" w:rsidRDefault="0028180E" w:rsidP="0028180E">
      <w:r>
        <w:t>--version, -V</w:t>
      </w:r>
    </w:p>
    <w:p w14:paraId="0B629F73" w14:textId="77777777" w:rsidR="0028180E" w:rsidRDefault="0028180E" w:rsidP="0028180E">
      <w:r>
        <w:rPr>
          <w:rFonts w:hint="eastAsia"/>
        </w:rPr>
        <w:t>显示版本信息并退出。</w:t>
      </w:r>
    </w:p>
    <w:p w14:paraId="618BBC71" w14:textId="77777777" w:rsidR="0028180E" w:rsidRDefault="0028180E" w:rsidP="0028180E">
      <w:r>
        <w:rPr>
          <w:rFonts w:hint="eastAsia"/>
        </w:rPr>
        <w:t>--</w:t>
      </w:r>
      <w:r>
        <w:rPr>
          <w:rFonts w:hint="eastAsia"/>
        </w:rPr>
        <w:t>写入</w:t>
      </w:r>
      <w:r>
        <w:rPr>
          <w:rFonts w:hint="eastAsia"/>
        </w:rPr>
        <w:t>binlog</w:t>
      </w:r>
    </w:p>
    <w:p w14:paraId="48C927B2" w14:textId="77777777" w:rsidR="0028180E" w:rsidRDefault="0028180E" w:rsidP="0028180E">
      <w:r>
        <w:rPr>
          <w:rFonts w:hint="eastAsia"/>
        </w:rPr>
        <w:t>这个选项默认是启用的，因此由</w:t>
      </w:r>
      <w:r>
        <w:rPr>
          <w:rFonts w:hint="eastAsia"/>
        </w:rPr>
        <w:t>mysqlcheck</w:t>
      </w:r>
      <w:r>
        <w:rPr>
          <w:rFonts w:hint="eastAsia"/>
        </w:rPr>
        <w:t>产生的</w:t>
      </w:r>
      <w:r>
        <w:rPr>
          <w:rFonts w:hint="eastAsia"/>
        </w:rPr>
        <w:t>ANALYZE TABLE</w:t>
      </w:r>
      <w:r>
        <w:rPr>
          <w:rFonts w:hint="eastAsia"/>
        </w:rPr>
        <w:t>、</w:t>
      </w:r>
      <w:r>
        <w:rPr>
          <w:rFonts w:hint="eastAsia"/>
        </w:rPr>
        <w:t>OPTIMIZE TABLE</w:t>
      </w:r>
      <w:r>
        <w:rPr>
          <w:rFonts w:hint="eastAsia"/>
        </w:rPr>
        <w:t>和</w:t>
      </w:r>
      <w:r>
        <w:rPr>
          <w:rFonts w:hint="eastAsia"/>
        </w:rPr>
        <w:t>REPAIR TABLE</w:t>
      </w:r>
      <w:r>
        <w:rPr>
          <w:rFonts w:hint="eastAsia"/>
        </w:rPr>
        <w:t>语句被写入二进制日志。使用</w:t>
      </w:r>
      <w:r>
        <w:rPr>
          <w:rFonts w:hint="eastAsia"/>
        </w:rPr>
        <w:t>--skip-write-binlog</w:t>
      </w:r>
      <w:r>
        <w:rPr>
          <w:rFonts w:hint="eastAsia"/>
        </w:rPr>
        <w:t>可以使</w:t>
      </w:r>
      <w:r>
        <w:rPr>
          <w:rFonts w:hint="eastAsia"/>
        </w:rPr>
        <w:t>NO_WRITE_TO_BINLOG</w:t>
      </w:r>
      <w:r>
        <w:rPr>
          <w:rFonts w:hint="eastAsia"/>
        </w:rPr>
        <w:t>被添加到语句中，这样它们就不会被记录。当这些语句不应该被发送到副本或在使用二进制日志从备份恢复时，请使用</w:t>
      </w:r>
      <w:r>
        <w:rPr>
          <w:rFonts w:hint="eastAsia"/>
        </w:rPr>
        <w:t>--skip-write-binlog</w:t>
      </w:r>
      <w:r>
        <w:rPr>
          <w:rFonts w:hint="eastAsia"/>
        </w:rPr>
        <w:t>。</w:t>
      </w:r>
    </w:p>
    <w:p w14:paraId="6804C009" w14:textId="77777777" w:rsidR="0028180E" w:rsidRDefault="0028180E" w:rsidP="0028180E">
      <w:r>
        <w:t>--zstd-compression-level=level</w:t>
      </w:r>
    </w:p>
    <w:p w14:paraId="19481A73" w14:textId="77777777" w:rsidR="0028180E" w:rsidRDefault="0028180E" w:rsidP="0028180E">
      <w:r>
        <w:rPr>
          <w:rFonts w:hint="eastAsia"/>
        </w:rPr>
        <w:t>对使用</w:t>
      </w:r>
      <w:r>
        <w:rPr>
          <w:rFonts w:hint="eastAsia"/>
        </w:rPr>
        <w:t>zstd</w:t>
      </w:r>
      <w:r>
        <w:rPr>
          <w:rFonts w:hint="eastAsia"/>
        </w:rPr>
        <w:t>压缩算法的服务器的连接所使用的压缩级别。允许的级别从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w:t>
      </w:r>
      <w:r>
        <w:rPr>
          <w:rFonts w:hint="eastAsia"/>
        </w:rPr>
        <w:t xml:space="preserve"> </w:t>
      </w:r>
      <w:r>
        <w:rPr>
          <w:rFonts w:hint="eastAsia"/>
        </w:rPr>
        <w:t>压缩级别设置对不使用</w:t>
      </w:r>
      <w:r>
        <w:rPr>
          <w:rFonts w:hint="eastAsia"/>
        </w:rPr>
        <w:t>zstd</w:t>
      </w:r>
      <w:r>
        <w:rPr>
          <w:rFonts w:hint="eastAsia"/>
        </w:rPr>
        <w:t>压缩的连接没有影响。</w:t>
      </w:r>
    </w:p>
    <w:p w14:paraId="7E2B66F2" w14:textId="77777777" w:rsidR="0028180E" w:rsidRDefault="0028180E" w:rsidP="0028180E">
      <w:r>
        <w:rPr>
          <w:rFonts w:hint="eastAsia"/>
        </w:rPr>
        <w:t>更多信息，见第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62194274" w14:textId="77777777" w:rsidR="0028180E" w:rsidRDefault="0028180E" w:rsidP="0028180E">
      <w:r>
        <w:rPr>
          <w:rFonts w:hint="eastAsia"/>
        </w:rPr>
        <w:t>这个选项是在</w:t>
      </w:r>
      <w:r>
        <w:rPr>
          <w:rFonts w:hint="eastAsia"/>
        </w:rPr>
        <w:t>MySQL 8.0.18</w:t>
      </w:r>
      <w:r>
        <w:rPr>
          <w:rFonts w:hint="eastAsia"/>
        </w:rPr>
        <w:t>中添加的。</w:t>
      </w:r>
    </w:p>
    <w:p w14:paraId="7E1755BF" w14:textId="77777777" w:rsidR="0028180E" w:rsidRDefault="0028180E" w:rsidP="0028180E">
      <w:pPr>
        <w:pStyle w:val="3"/>
      </w:pPr>
      <w:r>
        <w:rPr>
          <w:rFonts w:hint="eastAsia"/>
        </w:rPr>
        <w:t xml:space="preserve">4.5.4 mysqldump - </w:t>
      </w:r>
      <w:r>
        <w:rPr>
          <w:rFonts w:hint="eastAsia"/>
        </w:rPr>
        <w:t>一个数据库备份程序</w:t>
      </w:r>
    </w:p>
    <w:p w14:paraId="60417905" w14:textId="77777777" w:rsidR="0028180E" w:rsidRDefault="0028180E" w:rsidP="0028180E">
      <w:r>
        <w:rPr>
          <w:rFonts w:hint="eastAsia"/>
        </w:rPr>
        <w:t>mysqldump</w:t>
      </w:r>
      <w:r>
        <w:rPr>
          <w:rFonts w:hint="eastAsia"/>
        </w:rPr>
        <w:t>客户端工具执行逻辑备份，产生一组可以执行的</w:t>
      </w:r>
      <w:r>
        <w:rPr>
          <w:rFonts w:hint="eastAsia"/>
        </w:rPr>
        <w:t>SQL</w:t>
      </w:r>
      <w:r>
        <w:rPr>
          <w:rFonts w:hint="eastAsia"/>
        </w:rPr>
        <w:t>语句，以重现原始数据库对象定义和表数据。它转储一个或多个</w:t>
      </w:r>
      <w:r>
        <w:rPr>
          <w:rFonts w:hint="eastAsia"/>
        </w:rPr>
        <w:t>MySQL</w:t>
      </w:r>
      <w:r>
        <w:rPr>
          <w:rFonts w:hint="eastAsia"/>
        </w:rPr>
        <w:t>数据库，用于备份或转移到另一个</w:t>
      </w:r>
      <w:r>
        <w:rPr>
          <w:rFonts w:hint="eastAsia"/>
        </w:rPr>
        <w:t>SQL</w:t>
      </w:r>
      <w:r>
        <w:rPr>
          <w:rFonts w:hint="eastAsia"/>
        </w:rPr>
        <w:t>服务器。</w:t>
      </w:r>
      <w:r>
        <w:rPr>
          <w:rFonts w:hint="eastAsia"/>
        </w:rPr>
        <w:t>mysqldump</w:t>
      </w:r>
      <w:r>
        <w:rPr>
          <w:rFonts w:hint="eastAsia"/>
        </w:rPr>
        <w:t>命令还可以生成</w:t>
      </w:r>
      <w:r>
        <w:rPr>
          <w:rFonts w:hint="eastAsia"/>
        </w:rPr>
        <w:t>CSV</w:t>
      </w:r>
      <w:r>
        <w:rPr>
          <w:rFonts w:hint="eastAsia"/>
        </w:rPr>
        <w:t>、其他限定文本或</w:t>
      </w:r>
      <w:r>
        <w:rPr>
          <w:rFonts w:hint="eastAsia"/>
        </w:rPr>
        <w:t>XML</w:t>
      </w:r>
      <w:r>
        <w:rPr>
          <w:rFonts w:hint="eastAsia"/>
        </w:rPr>
        <w:t>格式的输出。</w:t>
      </w:r>
    </w:p>
    <w:p w14:paraId="4ACC9FBD" w14:textId="77777777" w:rsidR="0028180E" w:rsidRDefault="0028180E" w:rsidP="0028180E">
      <w:r>
        <w:rPr>
          <w:rFonts w:hint="eastAsia"/>
        </w:rPr>
        <w:t>提示</w:t>
      </w:r>
    </w:p>
    <w:p w14:paraId="2718F738" w14:textId="77777777" w:rsidR="0028180E" w:rsidRDefault="0028180E" w:rsidP="0028180E">
      <w:r>
        <w:rPr>
          <w:rFonts w:hint="eastAsia"/>
        </w:rPr>
        <w:t>考虑使用</w:t>
      </w:r>
      <w:r>
        <w:rPr>
          <w:rFonts w:hint="eastAsia"/>
        </w:rPr>
        <w:t>MySQL Shell</w:t>
      </w:r>
      <w:r>
        <w:rPr>
          <w:rFonts w:hint="eastAsia"/>
        </w:rPr>
        <w:t>转储工具，它提供多线程的并行转储、文件压缩和进度信息显示，以及云功能，如</w:t>
      </w:r>
      <w:r>
        <w:rPr>
          <w:rFonts w:hint="eastAsia"/>
        </w:rPr>
        <w:t>Oracle</w:t>
      </w:r>
      <w:r>
        <w:rPr>
          <w:rFonts w:hint="eastAsia"/>
        </w:rPr>
        <w:t>云基础设施对象存储流，以及</w:t>
      </w:r>
      <w:r>
        <w:rPr>
          <w:rFonts w:hint="eastAsia"/>
        </w:rPr>
        <w:t>MySQL</w:t>
      </w:r>
      <w:r>
        <w:rPr>
          <w:rFonts w:hint="eastAsia"/>
        </w:rPr>
        <w:t>数据库服务兼容性检查和修改。使用</w:t>
      </w:r>
      <w:r>
        <w:rPr>
          <w:rFonts w:hint="eastAsia"/>
        </w:rPr>
        <w:t>MySQL Shell</w:t>
      </w:r>
      <w:r>
        <w:rPr>
          <w:rFonts w:hint="eastAsia"/>
        </w:rPr>
        <w:t>加载转储工具，可以轻松地将转储导入</w:t>
      </w:r>
      <w:r>
        <w:rPr>
          <w:rFonts w:hint="eastAsia"/>
        </w:rPr>
        <w:t>MySQL</w:t>
      </w:r>
      <w:r>
        <w:rPr>
          <w:rFonts w:hint="eastAsia"/>
        </w:rPr>
        <w:t>服务器实例或</w:t>
      </w:r>
      <w:r>
        <w:rPr>
          <w:rFonts w:hint="eastAsia"/>
        </w:rPr>
        <w:t>MySQL</w:t>
      </w:r>
      <w:r>
        <w:rPr>
          <w:rFonts w:hint="eastAsia"/>
        </w:rPr>
        <w:t>数据库服务</w:t>
      </w:r>
      <w:r>
        <w:rPr>
          <w:rFonts w:hint="eastAsia"/>
        </w:rPr>
        <w:t>DB</w:t>
      </w:r>
      <w:r>
        <w:rPr>
          <w:rFonts w:hint="eastAsia"/>
        </w:rPr>
        <w:t>系统。可以在这里找到</w:t>
      </w:r>
      <w:r>
        <w:rPr>
          <w:rFonts w:hint="eastAsia"/>
        </w:rPr>
        <w:t>MySQL Shell</w:t>
      </w:r>
      <w:r>
        <w:rPr>
          <w:rFonts w:hint="eastAsia"/>
        </w:rPr>
        <w:t>的安装说明。</w:t>
      </w:r>
    </w:p>
    <w:p w14:paraId="03D0E5DB" w14:textId="77777777" w:rsidR="0028180E" w:rsidRDefault="0028180E" w:rsidP="0028180E">
      <w:r>
        <w:rPr>
          <w:rFonts w:hint="eastAsia"/>
        </w:rPr>
        <w:t>性能和可扩展性的考虑</w:t>
      </w:r>
    </w:p>
    <w:p w14:paraId="000EB31E" w14:textId="77777777" w:rsidR="0028180E" w:rsidRDefault="0028180E" w:rsidP="0028180E">
      <w:r>
        <w:rPr>
          <w:rFonts w:hint="eastAsia"/>
        </w:rPr>
        <w:t>调用语法</w:t>
      </w:r>
    </w:p>
    <w:p w14:paraId="4EFA2DFC" w14:textId="77777777" w:rsidR="0028180E" w:rsidRDefault="0028180E" w:rsidP="0028180E">
      <w:r>
        <w:rPr>
          <w:rFonts w:hint="eastAsia"/>
        </w:rPr>
        <w:t>选项语法</w:t>
      </w:r>
      <w:r>
        <w:rPr>
          <w:rFonts w:hint="eastAsia"/>
        </w:rPr>
        <w:t>--</w:t>
      </w:r>
      <w:r>
        <w:rPr>
          <w:rFonts w:hint="eastAsia"/>
        </w:rPr>
        <w:t>按字母顺序排列的摘要</w:t>
      </w:r>
    </w:p>
    <w:p w14:paraId="6EC2FD34" w14:textId="77777777" w:rsidR="0028180E" w:rsidRDefault="0028180E" w:rsidP="0028180E">
      <w:r>
        <w:rPr>
          <w:rFonts w:hint="eastAsia"/>
        </w:rPr>
        <w:lastRenderedPageBreak/>
        <w:t>连接选项</w:t>
      </w:r>
    </w:p>
    <w:p w14:paraId="4978A781" w14:textId="77777777" w:rsidR="0028180E" w:rsidRDefault="0028180E" w:rsidP="0028180E">
      <w:r>
        <w:rPr>
          <w:rFonts w:hint="eastAsia"/>
        </w:rPr>
        <w:t>选项</w:t>
      </w:r>
      <w:r>
        <w:rPr>
          <w:rFonts w:hint="eastAsia"/>
        </w:rPr>
        <w:t>-</w:t>
      </w:r>
      <w:r>
        <w:rPr>
          <w:rFonts w:hint="eastAsia"/>
        </w:rPr>
        <w:t>文件选项</w:t>
      </w:r>
    </w:p>
    <w:p w14:paraId="34BEE431" w14:textId="77777777" w:rsidR="0028180E" w:rsidRDefault="0028180E" w:rsidP="0028180E">
      <w:r>
        <w:rPr>
          <w:rFonts w:hint="eastAsia"/>
        </w:rPr>
        <w:t>DDL</w:t>
      </w:r>
      <w:r>
        <w:rPr>
          <w:rFonts w:hint="eastAsia"/>
        </w:rPr>
        <w:t>选项</w:t>
      </w:r>
    </w:p>
    <w:p w14:paraId="1A450DF6" w14:textId="77777777" w:rsidR="0028180E" w:rsidRDefault="0028180E" w:rsidP="0028180E">
      <w:r>
        <w:rPr>
          <w:rFonts w:hint="eastAsia"/>
        </w:rPr>
        <w:t>调试选项</w:t>
      </w:r>
    </w:p>
    <w:p w14:paraId="663547E5" w14:textId="77777777" w:rsidR="0028180E" w:rsidRDefault="0028180E" w:rsidP="0028180E">
      <w:r>
        <w:rPr>
          <w:rFonts w:hint="eastAsia"/>
        </w:rPr>
        <w:t>帮助选项</w:t>
      </w:r>
    </w:p>
    <w:p w14:paraId="2513F881" w14:textId="77777777" w:rsidR="0028180E" w:rsidRDefault="0028180E" w:rsidP="0028180E">
      <w:r>
        <w:rPr>
          <w:rFonts w:hint="eastAsia"/>
        </w:rPr>
        <w:t>国际化选项</w:t>
      </w:r>
    </w:p>
    <w:p w14:paraId="0A313E50" w14:textId="77777777" w:rsidR="0028180E" w:rsidRDefault="0028180E" w:rsidP="0028180E">
      <w:r>
        <w:rPr>
          <w:rFonts w:hint="eastAsia"/>
        </w:rPr>
        <w:t>复制选项</w:t>
      </w:r>
    </w:p>
    <w:p w14:paraId="1E30478D" w14:textId="77777777" w:rsidR="0028180E" w:rsidRDefault="0028180E" w:rsidP="0028180E">
      <w:r>
        <w:rPr>
          <w:rFonts w:hint="eastAsia"/>
        </w:rPr>
        <w:t>格式选项</w:t>
      </w:r>
    </w:p>
    <w:p w14:paraId="3D35A073" w14:textId="77777777" w:rsidR="0028180E" w:rsidRDefault="0028180E" w:rsidP="0028180E">
      <w:r>
        <w:rPr>
          <w:rFonts w:hint="eastAsia"/>
        </w:rPr>
        <w:t>过滤选项</w:t>
      </w:r>
    </w:p>
    <w:p w14:paraId="4D592668" w14:textId="77777777" w:rsidR="0028180E" w:rsidRDefault="0028180E" w:rsidP="0028180E">
      <w:r>
        <w:rPr>
          <w:rFonts w:hint="eastAsia"/>
        </w:rPr>
        <w:t>性能选项</w:t>
      </w:r>
    </w:p>
    <w:p w14:paraId="70233A52" w14:textId="77777777" w:rsidR="0028180E" w:rsidRDefault="0028180E" w:rsidP="0028180E">
      <w:r>
        <w:rPr>
          <w:rFonts w:hint="eastAsia"/>
        </w:rPr>
        <w:t>事务性选项</w:t>
      </w:r>
    </w:p>
    <w:p w14:paraId="12815421" w14:textId="77777777" w:rsidR="0028180E" w:rsidRDefault="0028180E" w:rsidP="0028180E">
      <w:r>
        <w:rPr>
          <w:rFonts w:hint="eastAsia"/>
        </w:rPr>
        <w:t>选项组</w:t>
      </w:r>
    </w:p>
    <w:p w14:paraId="06851EAE" w14:textId="77777777" w:rsidR="0028180E" w:rsidRDefault="0028180E" w:rsidP="0028180E">
      <w:r>
        <w:rPr>
          <w:rFonts w:hint="eastAsia"/>
        </w:rPr>
        <w:t>例子</w:t>
      </w:r>
    </w:p>
    <w:p w14:paraId="3BF69E87" w14:textId="77777777" w:rsidR="0028180E" w:rsidRDefault="0028180E" w:rsidP="0028180E">
      <w:r>
        <w:rPr>
          <w:rFonts w:hint="eastAsia"/>
        </w:rPr>
        <w:t>限制条件</w:t>
      </w:r>
    </w:p>
    <w:p w14:paraId="7F2C660C" w14:textId="77777777" w:rsidR="0028180E" w:rsidRDefault="0028180E" w:rsidP="0028180E">
      <w:r>
        <w:rPr>
          <w:rFonts w:hint="eastAsia"/>
        </w:rPr>
        <w:t>mysqldump</w:t>
      </w:r>
      <w:r>
        <w:rPr>
          <w:rFonts w:hint="eastAsia"/>
        </w:rPr>
        <w:t>对于转储的表至少需要</w:t>
      </w:r>
      <w:r>
        <w:rPr>
          <w:rFonts w:hint="eastAsia"/>
        </w:rPr>
        <w:t>SELECT</w:t>
      </w:r>
      <w:r>
        <w:rPr>
          <w:rFonts w:hint="eastAsia"/>
        </w:rPr>
        <w:t>权限，对于转储的视图需要</w:t>
      </w:r>
      <w:r>
        <w:rPr>
          <w:rFonts w:hint="eastAsia"/>
        </w:rPr>
        <w:t>SHOW VIEW</w:t>
      </w:r>
      <w:r>
        <w:rPr>
          <w:rFonts w:hint="eastAsia"/>
        </w:rPr>
        <w:t>，对于转储的触发器需要</w:t>
      </w:r>
      <w:r>
        <w:rPr>
          <w:rFonts w:hint="eastAsia"/>
        </w:rPr>
        <w:t>TRIGGER</w:t>
      </w:r>
      <w:r>
        <w:rPr>
          <w:rFonts w:hint="eastAsia"/>
        </w:rPr>
        <w:t>，如果不使用</w:t>
      </w:r>
      <w:r>
        <w:rPr>
          <w:rFonts w:hint="eastAsia"/>
        </w:rPr>
        <w:t>--</w:t>
      </w:r>
      <w:r>
        <w:rPr>
          <w:rFonts w:hint="eastAsia"/>
        </w:rPr>
        <w:t>单一事务选项，则需要</w:t>
      </w:r>
      <w:r>
        <w:rPr>
          <w:rFonts w:hint="eastAsia"/>
        </w:rPr>
        <w:t>LOCK TABLES</w:t>
      </w:r>
      <w:r>
        <w:rPr>
          <w:rFonts w:hint="eastAsia"/>
        </w:rPr>
        <w:t>，（从</w:t>
      </w:r>
      <w:r>
        <w:rPr>
          <w:rFonts w:hint="eastAsia"/>
        </w:rPr>
        <w:t>MySQL 8.0.21</w:t>
      </w:r>
      <w:r>
        <w:rPr>
          <w:rFonts w:hint="eastAsia"/>
        </w:rPr>
        <w:t>开始）如果不使用</w:t>
      </w:r>
      <w:r>
        <w:rPr>
          <w:rFonts w:hint="eastAsia"/>
        </w:rPr>
        <w:t>--no-tablespaces</w:t>
      </w:r>
      <w:r>
        <w:rPr>
          <w:rFonts w:hint="eastAsia"/>
        </w:rPr>
        <w:t>选项则需要</w:t>
      </w:r>
      <w:r>
        <w:rPr>
          <w:rFonts w:hint="eastAsia"/>
        </w:rPr>
        <w:t>PROCESS</w:t>
      </w:r>
      <w:r>
        <w:rPr>
          <w:rFonts w:hint="eastAsia"/>
        </w:rPr>
        <w:t>。某些选项可能需要其他权限，如选项描述中指出的。</w:t>
      </w:r>
    </w:p>
    <w:p w14:paraId="6553E5B9" w14:textId="77777777" w:rsidR="0028180E" w:rsidRDefault="0028180E" w:rsidP="0028180E">
      <w:r>
        <w:rPr>
          <w:rFonts w:hint="eastAsia"/>
        </w:rPr>
        <w:t>要重新加载一个转储文件，你必须有执行它所包含的语句所需的权限，例如对这些语句所创建的对象有适当的</w:t>
      </w:r>
      <w:r>
        <w:rPr>
          <w:rFonts w:hint="eastAsia"/>
        </w:rPr>
        <w:t>CREATE</w:t>
      </w:r>
      <w:r>
        <w:rPr>
          <w:rFonts w:hint="eastAsia"/>
        </w:rPr>
        <w:t>权限。</w:t>
      </w:r>
    </w:p>
    <w:p w14:paraId="5EA0E4B7" w14:textId="77777777" w:rsidR="0028180E" w:rsidRDefault="0028180E" w:rsidP="0028180E">
      <w:r>
        <w:rPr>
          <w:rFonts w:hint="eastAsia"/>
        </w:rPr>
        <w:t>mysqldump</w:t>
      </w:r>
      <w:r>
        <w:rPr>
          <w:rFonts w:hint="eastAsia"/>
        </w:rPr>
        <w:t>输出可以包括改变数据库排序的</w:t>
      </w:r>
      <w:r>
        <w:rPr>
          <w:rFonts w:hint="eastAsia"/>
        </w:rPr>
        <w:t>ALTER DATABASE</w:t>
      </w:r>
      <w:r>
        <w:rPr>
          <w:rFonts w:hint="eastAsia"/>
        </w:rPr>
        <w:t>语句。在转储程序时可以使用这些语句，以保留其字符编码。要重新加载包含此类语句的转储文件，需要有受影响数据库的</w:t>
      </w:r>
      <w:r>
        <w:rPr>
          <w:rFonts w:hint="eastAsia"/>
        </w:rPr>
        <w:t>ALTER</w:t>
      </w:r>
      <w:r>
        <w:rPr>
          <w:rFonts w:hint="eastAsia"/>
        </w:rPr>
        <w:t>权限。</w:t>
      </w:r>
    </w:p>
    <w:p w14:paraId="5D7319A5" w14:textId="77777777" w:rsidR="0028180E" w:rsidRDefault="0028180E" w:rsidP="0028180E">
      <w:r>
        <w:rPr>
          <w:rFonts w:hint="eastAsia"/>
        </w:rPr>
        <w:t>注意</w:t>
      </w:r>
    </w:p>
    <w:p w14:paraId="23ABAEA0" w14:textId="77777777" w:rsidR="0028180E" w:rsidRDefault="0028180E" w:rsidP="0028180E">
      <w:r>
        <w:rPr>
          <w:rFonts w:hint="eastAsia"/>
        </w:rPr>
        <w:t>在</w:t>
      </w:r>
      <w:r>
        <w:rPr>
          <w:rFonts w:hint="eastAsia"/>
        </w:rPr>
        <w:t>Windows</w:t>
      </w:r>
      <w:r>
        <w:rPr>
          <w:rFonts w:hint="eastAsia"/>
        </w:rPr>
        <w:t>上使用</w:t>
      </w:r>
      <w:r>
        <w:rPr>
          <w:rFonts w:hint="eastAsia"/>
        </w:rPr>
        <w:t>PowerShell</w:t>
      </w:r>
      <w:r>
        <w:rPr>
          <w:rFonts w:hint="eastAsia"/>
        </w:rPr>
        <w:t>制作的转储文件具有输出重定向功能，创建一个具有</w:t>
      </w:r>
      <w:r>
        <w:rPr>
          <w:rFonts w:hint="eastAsia"/>
        </w:rPr>
        <w:t>UTF-16</w:t>
      </w:r>
      <w:r>
        <w:rPr>
          <w:rFonts w:hint="eastAsia"/>
        </w:rPr>
        <w:t>编码的文件。</w:t>
      </w:r>
    </w:p>
    <w:p w14:paraId="0C57083F" w14:textId="77777777" w:rsidR="0028180E" w:rsidRDefault="0028180E" w:rsidP="0028180E">
      <w:r>
        <w:t>mysqldump [options] &gt; dump.sql</w:t>
      </w:r>
    </w:p>
    <w:p w14:paraId="01E3FD62" w14:textId="77777777" w:rsidR="0028180E" w:rsidRDefault="0028180E" w:rsidP="0028180E">
      <w:r>
        <w:rPr>
          <w:rFonts w:hint="eastAsia"/>
        </w:rPr>
        <w:t>然而，</w:t>
      </w:r>
      <w:r>
        <w:rPr>
          <w:rFonts w:hint="eastAsia"/>
        </w:rPr>
        <w:t>UTF-16</w:t>
      </w:r>
      <w:r>
        <w:rPr>
          <w:rFonts w:hint="eastAsia"/>
        </w:rPr>
        <w:t>不允许作为连接字符集（见不允许的客户端字符集），所以转储文件不能被正确加载。为了解决这个问题，使用</w:t>
      </w:r>
      <w:r>
        <w:rPr>
          <w:rFonts w:hint="eastAsia"/>
        </w:rPr>
        <w:t>--result-file</w:t>
      </w:r>
      <w:r>
        <w:rPr>
          <w:rFonts w:hint="eastAsia"/>
        </w:rPr>
        <w:t>选项，它以</w:t>
      </w:r>
      <w:r>
        <w:rPr>
          <w:rFonts w:hint="eastAsia"/>
        </w:rPr>
        <w:t>ASCII</w:t>
      </w:r>
      <w:r>
        <w:rPr>
          <w:rFonts w:hint="eastAsia"/>
        </w:rPr>
        <w:t>格式创建输出。</w:t>
      </w:r>
    </w:p>
    <w:p w14:paraId="227C3753" w14:textId="77777777" w:rsidR="0028180E" w:rsidRDefault="0028180E" w:rsidP="0028180E">
      <w:r>
        <w:t>mysqldump [options] --result-file=dump.sql</w:t>
      </w:r>
    </w:p>
    <w:p w14:paraId="126330C4" w14:textId="77777777" w:rsidR="0028180E" w:rsidRDefault="0028180E" w:rsidP="0028180E">
      <w:r>
        <w:rPr>
          <w:rFonts w:hint="eastAsia"/>
        </w:rPr>
        <w:t>性能和可扩展性的考虑</w:t>
      </w:r>
    </w:p>
    <w:p w14:paraId="02528FDF" w14:textId="77777777" w:rsidR="0028180E" w:rsidRDefault="0028180E" w:rsidP="0028180E">
      <w:r>
        <w:rPr>
          <w:rFonts w:hint="eastAsia"/>
        </w:rPr>
        <w:t>mysqldump</w:t>
      </w:r>
      <w:r>
        <w:rPr>
          <w:rFonts w:hint="eastAsia"/>
        </w:rPr>
        <w:t>的优势包括在恢复前查看甚至编辑输出的便利性和灵活性。你可以为开发和</w:t>
      </w:r>
      <w:r>
        <w:rPr>
          <w:rFonts w:hint="eastAsia"/>
        </w:rPr>
        <w:t>DBA</w:t>
      </w:r>
      <w:r>
        <w:rPr>
          <w:rFonts w:hint="eastAsia"/>
        </w:rPr>
        <w:t>工作克隆数据库，或者为测试产生现有数据库的微小变化。它的目的不是作为一个快速或可扩展的解决方案来备份大量的数据。在大数据量的情况下，即使备份步骤需要合理的时间，恢复数据也会非常慢，因为重放</w:t>
      </w:r>
      <w:r>
        <w:rPr>
          <w:rFonts w:hint="eastAsia"/>
        </w:rPr>
        <w:t>SQL</w:t>
      </w:r>
      <w:r>
        <w:rPr>
          <w:rFonts w:hint="eastAsia"/>
        </w:rPr>
        <w:t>语句涉及插入、创建索引等的磁盘</w:t>
      </w:r>
      <w:r>
        <w:rPr>
          <w:rFonts w:hint="eastAsia"/>
        </w:rPr>
        <w:t>I/O</w:t>
      </w:r>
      <w:r>
        <w:rPr>
          <w:rFonts w:hint="eastAsia"/>
        </w:rPr>
        <w:t>。</w:t>
      </w:r>
    </w:p>
    <w:p w14:paraId="3466081F" w14:textId="77777777" w:rsidR="0028180E" w:rsidRDefault="0028180E" w:rsidP="0028180E">
      <w:r>
        <w:rPr>
          <w:rFonts w:hint="eastAsia"/>
        </w:rPr>
        <w:t>对于大规模的备份和恢复，物理备份是比较合适的，以原始格式复制数据文件，可以快速恢复。</w:t>
      </w:r>
    </w:p>
    <w:p w14:paraId="49526A40" w14:textId="77777777" w:rsidR="0028180E" w:rsidRDefault="0028180E" w:rsidP="0028180E">
      <w:r>
        <w:rPr>
          <w:rFonts w:hint="eastAsia"/>
        </w:rPr>
        <w:t>如果你的表主要是</w:t>
      </w:r>
      <w:r>
        <w:rPr>
          <w:rFonts w:hint="eastAsia"/>
        </w:rPr>
        <w:t>InnoDB</w:t>
      </w:r>
      <w:r>
        <w:rPr>
          <w:rFonts w:hint="eastAsia"/>
        </w:rPr>
        <w:t>表，或者如果你有</w:t>
      </w:r>
      <w:r>
        <w:rPr>
          <w:rFonts w:hint="eastAsia"/>
        </w:rPr>
        <w:t>InnoDB</w:t>
      </w:r>
      <w:r>
        <w:rPr>
          <w:rFonts w:hint="eastAsia"/>
        </w:rPr>
        <w:t>和</w:t>
      </w:r>
      <w:r>
        <w:rPr>
          <w:rFonts w:hint="eastAsia"/>
        </w:rPr>
        <w:t>MyISAM</w:t>
      </w:r>
      <w:r>
        <w:rPr>
          <w:rFonts w:hint="eastAsia"/>
        </w:rPr>
        <w:t>表的混合，考虑使用</w:t>
      </w:r>
      <w:r>
        <w:rPr>
          <w:rFonts w:hint="eastAsia"/>
        </w:rPr>
        <w:t>MySQL</w:t>
      </w:r>
      <w:r>
        <w:rPr>
          <w:rFonts w:hint="eastAsia"/>
        </w:rPr>
        <w:t>企业备份产品的</w:t>
      </w:r>
      <w:r>
        <w:rPr>
          <w:rFonts w:hint="eastAsia"/>
        </w:rPr>
        <w:t>mysqlbackup</w:t>
      </w:r>
      <w:r>
        <w:rPr>
          <w:rFonts w:hint="eastAsia"/>
        </w:rPr>
        <w:t>命令。它为</w:t>
      </w:r>
      <w:r>
        <w:rPr>
          <w:rFonts w:hint="eastAsia"/>
        </w:rPr>
        <w:t>InnoDB</w:t>
      </w:r>
      <w:r>
        <w:rPr>
          <w:rFonts w:hint="eastAsia"/>
        </w:rPr>
        <w:t>备份提供了最好的性能，而且干扰最小；它还可以从</w:t>
      </w:r>
      <w:r>
        <w:rPr>
          <w:rFonts w:hint="eastAsia"/>
        </w:rPr>
        <w:t>MyISAM</w:t>
      </w:r>
      <w:r>
        <w:rPr>
          <w:rFonts w:hint="eastAsia"/>
        </w:rPr>
        <w:t>和其他存储引擎备份表；它还提供了许多方便的选项，以适应不同的备份方案。参见第</w:t>
      </w:r>
      <w:r>
        <w:rPr>
          <w:rFonts w:hint="eastAsia"/>
        </w:rPr>
        <w:t>30.2</w:t>
      </w:r>
      <w:r>
        <w:rPr>
          <w:rFonts w:hint="eastAsia"/>
        </w:rPr>
        <w:t>节，</w:t>
      </w:r>
      <w:r>
        <w:rPr>
          <w:rFonts w:hint="eastAsia"/>
        </w:rPr>
        <w:t>"MySQL</w:t>
      </w:r>
      <w:r>
        <w:rPr>
          <w:rFonts w:hint="eastAsia"/>
        </w:rPr>
        <w:t>企业备份概述</w:t>
      </w:r>
      <w:r>
        <w:rPr>
          <w:rFonts w:hint="eastAsia"/>
        </w:rPr>
        <w:t>"</w:t>
      </w:r>
      <w:r>
        <w:rPr>
          <w:rFonts w:hint="eastAsia"/>
        </w:rPr>
        <w:t>。</w:t>
      </w:r>
    </w:p>
    <w:p w14:paraId="79C2F3AF" w14:textId="77777777" w:rsidR="0028180E" w:rsidRDefault="0028180E" w:rsidP="0028180E">
      <w:r>
        <w:rPr>
          <w:rFonts w:hint="eastAsia"/>
        </w:rPr>
        <w:lastRenderedPageBreak/>
        <w:t>mysqldump</w:t>
      </w:r>
      <w:r>
        <w:rPr>
          <w:rFonts w:hint="eastAsia"/>
        </w:rPr>
        <w:t>可以逐行检索和转储表的内容，或者它可以从一个表中检索整个内容，并在转储之前在内存中缓冲它。如果你要转储大表，在内存中缓冲可能是一个问题。要逐行转储表，请使用</w:t>
      </w:r>
      <w:r>
        <w:rPr>
          <w:rFonts w:hint="eastAsia"/>
        </w:rPr>
        <w:t>--quick</w:t>
      </w:r>
      <w:r>
        <w:rPr>
          <w:rFonts w:hint="eastAsia"/>
        </w:rPr>
        <w:t>选项（或者</w:t>
      </w:r>
      <w:r>
        <w:rPr>
          <w:rFonts w:hint="eastAsia"/>
        </w:rPr>
        <w:t>--opt</w:t>
      </w:r>
      <w:r>
        <w:rPr>
          <w:rFonts w:hint="eastAsia"/>
        </w:rPr>
        <w:t>，它可以启用</w:t>
      </w:r>
      <w:r>
        <w:rPr>
          <w:rFonts w:hint="eastAsia"/>
        </w:rPr>
        <w:t>--quick</w:t>
      </w:r>
      <w:r>
        <w:rPr>
          <w:rFonts w:hint="eastAsia"/>
        </w:rPr>
        <w:t>）。</w:t>
      </w:r>
      <w:r>
        <w:rPr>
          <w:rFonts w:hint="eastAsia"/>
        </w:rPr>
        <w:t>--opt</w:t>
      </w:r>
      <w:r>
        <w:rPr>
          <w:rFonts w:hint="eastAsia"/>
        </w:rPr>
        <w:t>选项（也就是</w:t>
      </w:r>
      <w:r>
        <w:rPr>
          <w:rFonts w:hint="eastAsia"/>
        </w:rPr>
        <w:t>--quick</w:t>
      </w:r>
      <w:r>
        <w:rPr>
          <w:rFonts w:hint="eastAsia"/>
        </w:rPr>
        <w:t>）是默认启用的，所以要启用内存缓冲，请使用</w:t>
      </w:r>
      <w:r>
        <w:rPr>
          <w:rFonts w:hint="eastAsia"/>
        </w:rPr>
        <w:t>--skip-quick</w:t>
      </w:r>
      <w:r>
        <w:rPr>
          <w:rFonts w:hint="eastAsia"/>
        </w:rPr>
        <w:t>。</w:t>
      </w:r>
    </w:p>
    <w:p w14:paraId="470B89FE" w14:textId="77777777" w:rsidR="0028180E" w:rsidRDefault="0028180E" w:rsidP="0028180E">
      <w:r>
        <w:rPr>
          <w:rFonts w:hint="eastAsia"/>
        </w:rPr>
        <w:t>如果你使用最新版本的</w:t>
      </w:r>
      <w:r>
        <w:rPr>
          <w:rFonts w:hint="eastAsia"/>
        </w:rPr>
        <w:t>mysqldump</w:t>
      </w:r>
      <w:r>
        <w:rPr>
          <w:rFonts w:hint="eastAsia"/>
        </w:rPr>
        <w:t>生成转储，以重新加载到一个非常老的</w:t>
      </w:r>
      <w:r>
        <w:rPr>
          <w:rFonts w:hint="eastAsia"/>
        </w:rPr>
        <w:t>MySQL</w:t>
      </w:r>
      <w:r>
        <w:rPr>
          <w:rFonts w:hint="eastAsia"/>
        </w:rPr>
        <w:t>服务器中，使用</w:t>
      </w:r>
      <w:r>
        <w:rPr>
          <w:rFonts w:hint="eastAsia"/>
        </w:rPr>
        <w:t>--skip-opt</w:t>
      </w:r>
      <w:r>
        <w:rPr>
          <w:rFonts w:hint="eastAsia"/>
        </w:rPr>
        <w:t>选项，而不是</w:t>
      </w:r>
      <w:r>
        <w:rPr>
          <w:rFonts w:hint="eastAsia"/>
        </w:rPr>
        <w:t>--opt</w:t>
      </w:r>
      <w:r>
        <w:rPr>
          <w:rFonts w:hint="eastAsia"/>
        </w:rPr>
        <w:t>或</w:t>
      </w:r>
      <w:r>
        <w:rPr>
          <w:rFonts w:hint="eastAsia"/>
        </w:rPr>
        <w:t>--extended-insert</w:t>
      </w:r>
      <w:r>
        <w:rPr>
          <w:rFonts w:hint="eastAsia"/>
        </w:rPr>
        <w:t>选项。</w:t>
      </w:r>
    </w:p>
    <w:p w14:paraId="20B9B436" w14:textId="77777777" w:rsidR="0028180E" w:rsidRDefault="0028180E" w:rsidP="0028180E">
      <w:r>
        <w:rPr>
          <w:rFonts w:hint="eastAsia"/>
        </w:rPr>
        <w:t>关于</w:t>
      </w:r>
      <w:r>
        <w:rPr>
          <w:rFonts w:hint="eastAsia"/>
        </w:rPr>
        <w:t>mysqldump</w:t>
      </w:r>
      <w:r>
        <w:rPr>
          <w:rFonts w:hint="eastAsia"/>
        </w:rPr>
        <w:t>的其他信息，见第</w:t>
      </w:r>
      <w:r>
        <w:rPr>
          <w:rFonts w:hint="eastAsia"/>
        </w:rPr>
        <w:t>7.4</w:t>
      </w:r>
      <w:r>
        <w:rPr>
          <w:rFonts w:hint="eastAsia"/>
        </w:rPr>
        <w:t>节</w:t>
      </w:r>
      <w:r>
        <w:rPr>
          <w:rFonts w:hint="eastAsia"/>
        </w:rPr>
        <w:t xml:space="preserve"> "</w:t>
      </w:r>
      <w:r>
        <w:rPr>
          <w:rFonts w:hint="eastAsia"/>
        </w:rPr>
        <w:t>使用</w:t>
      </w:r>
      <w:r>
        <w:rPr>
          <w:rFonts w:hint="eastAsia"/>
        </w:rPr>
        <w:t>mysqldump</w:t>
      </w:r>
      <w:r>
        <w:rPr>
          <w:rFonts w:hint="eastAsia"/>
        </w:rPr>
        <w:t>进行备份</w:t>
      </w:r>
      <w:r>
        <w:rPr>
          <w:rFonts w:hint="eastAsia"/>
        </w:rPr>
        <w:t>"</w:t>
      </w:r>
      <w:r>
        <w:rPr>
          <w:rFonts w:hint="eastAsia"/>
        </w:rPr>
        <w:t>。</w:t>
      </w:r>
    </w:p>
    <w:p w14:paraId="0F43346B" w14:textId="77777777" w:rsidR="0028180E" w:rsidRDefault="0028180E" w:rsidP="0028180E">
      <w:r>
        <w:rPr>
          <w:rFonts w:hint="eastAsia"/>
        </w:rPr>
        <w:t>调用语法</w:t>
      </w:r>
    </w:p>
    <w:p w14:paraId="203E9436" w14:textId="77777777" w:rsidR="0028180E" w:rsidRDefault="0028180E" w:rsidP="0028180E">
      <w:r>
        <w:rPr>
          <w:rFonts w:hint="eastAsia"/>
        </w:rPr>
        <w:t>一般来说，有三种方法可以使用</w:t>
      </w:r>
      <w:r>
        <w:rPr>
          <w:rFonts w:hint="eastAsia"/>
        </w:rPr>
        <w:t>mysqldump--</w:t>
      </w:r>
      <w:r>
        <w:rPr>
          <w:rFonts w:hint="eastAsia"/>
        </w:rPr>
        <w:t>为了转储一组一个或多个表，一组一个或多个完整的数据库，或整个</w:t>
      </w:r>
      <w:r>
        <w:rPr>
          <w:rFonts w:hint="eastAsia"/>
        </w:rPr>
        <w:t>MySQL</w:t>
      </w:r>
      <w:r>
        <w:rPr>
          <w:rFonts w:hint="eastAsia"/>
        </w:rPr>
        <w:t>服务器，如下面所示。</w:t>
      </w:r>
    </w:p>
    <w:p w14:paraId="1BC89CF5" w14:textId="77777777" w:rsidR="0028180E" w:rsidRPr="002B331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B3313">
        <w:rPr>
          <w:rFonts w:ascii="Courier New" w:hAnsi="Courier New" w:cs="Courier New"/>
          <w:color w:val="000000"/>
          <w:kern w:val="0"/>
          <w:sz w:val="20"/>
          <w:szCs w:val="20"/>
        </w:rPr>
        <w:t>mysqldump [</w:t>
      </w:r>
      <w:r w:rsidRPr="002B3313">
        <w:rPr>
          <w:rFonts w:ascii="Courier New" w:hAnsi="Courier New" w:cs="Courier New"/>
          <w:b/>
          <w:bCs/>
          <w:i/>
          <w:iCs/>
          <w:color w:val="000000"/>
          <w:kern w:val="0"/>
          <w:sz w:val="19"/>
          <w:szCs w:val="19"/>
        </w:rPr>
        <w:t>options</w:t>
      </w:r>
      <w:r w:rsidRPr="002B3313">
        <w:rPr>
          <w:rFonts w:ascii="Courier New" w:hAnsi="Courier New" w:cs="Courier New"/>
          <w:color w:val="000000"/>
          <w:kern w:val="0"/>
          <w:sz w:val="20"/>
          <w:szCs w:val="20"/>
        </w:rPr>
        <w:t xml:space="preserve">] </w:t>
      </w:r>
      <w:r w:rsidRPr="002B3313">
        <w:rPr>
          <w:rFonts w:ascii="Courier New" w:hAnsi="Courier New" w:cs="Courier New"/>
          <w:b/>
          <w:bCs/>
          <w:i/>
          <w:iCs/>
          <w:color w:val="000000"/>
          <w:kern w:val="0"/>
          <w:sz w:val="19"/>
          <w:szCs w:val="19"/>
        </w:rPr>
        <w:t>db_name</w:t>
      </w:r>
      <w:r w:rsidRPr="002B3313">
        <w:rPr>
          <w:rFonts w:ascii="Courier New" w:hAnsi="Courier New" w:cs="Courier New"/>
          <w:color w:val="000000"/>
          <w:kern w:val="0"/>
          <w:sz w:val="20"/>
          <w:szCs w:val="20"/>
        </w:rPr>
        <w:t xml:space="preserve"> [</w:t>
      </w:r>
      <w:r w:rsidRPr="002B3313">
        <w:rPr>
          <w:rFonts w:ascii="Courier New" w:hAnsi="Courier New" w:cs="Courier New"/>
          <w:b/>
          <w:bCs/>
          <w:i/>
          <w:iCs/>
          <w:color w:val="000000"/>
          <w:kern w:val="0"/>
          <w:sz w:val="19"/>
          <w:szCs w:val="19"/>
        </w:rPr>
        <w:t>tbl_name</w:t>
      </w:r>
      <w:r w:rsidRPr="002B3313">
        <w:rPr>
          <w:rFonts w:ascii="Courier New" w:hAnsi="Courier New" w:cs="Courier New"/>
          <w:color w:val="000000"/>
          <w:kern w:val="0"/>
          <w:sz w:val="20"/>
          <w:szCs w:val="20"/>
        </w:rPr>
        <w:t xml:space="preserve"> ...]</w:t>
      </w:r>
    </w:p>
    <w:p w14:paraId="7A3A2576" w14:textId="77777777" w:rsidR="0028180E" w:rsidRPr="002B331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B3313">
        <w:rPr>
          <w:rFonts w:ascii="Courier New" w:hAnsi="Courier New" w:cs="Courier New"/>
          <w:color w:val="000000"/>
          <w:kern w:val="0"/>
          <w:sz w:val="20"/>
          <w:szCs w:val="20"/>
        </w:rPr>
        <w:t>mysqldump [</w:t>
      </w:r>
      <w:r w:rsidRPr="002B3313">
        <w:rPr>
          <w:rFonts w:ascii="Courier New" w:hAnsi="Courier New" w:cs="Courier New"/>
          <w:b/>
          <w:bCs/>
          <w:i/>
          <w:iCs/>
          <w:color w:val="000000"/>
          <w:kern w:val="0"/>
          <w:sz w:val="19"/>
          <w:szCs w:val="19"/>
        </w:rPr>
        <w:t>options</w:t>
      </w:r>
      <w:r w:rsidRPr="002B3313">
        <w:rPr>
          <w:rFonts w:ascii="Courier New" w:hAnsi="Courier New" w:cs="Courier New"/>
          <w:color w:val="000000"/>
          <w:kern w:val="0"/>
          <w:sz w:val="20"/>
          <w:szCs w:val="20"/>
        </w:rPr>
        <w:t xml:space="preserve">] --databases </w:t>
      </w:r>
      <w:r w:rsidRPr="002B3313">
        <w:rPr>
          <w:rFonts w:ascii="Courier New" w:hAnsi="Courier New" w:cs="Courier New"/>
          <w:b/>
          <w:bCs/>
          <w:i/>
          <w:iCs/>
          <w:color w:val="000000"/>
          <w:kern w:val="0"/>
          <w:sz w:val="19"/>
          <w:szCs w:val="19"/>
        </w:rPr>
        <w:t>db_name</w:t>
      </w:r>
      <w:r w:rsidRPr="002B3313">
        <w:rPr>
          <w:rFonts w:ascii="Courier New" w:hAnsi="Courier New" w:cs="Courier New"/>
          <w:color w:val="000000"/>
          <w:kern w:val="0"/>
          <w:sz w:val="20"/>
          <w:szCs w:val="20"/>
        </w:rPr>
        <w:t xml:space="preserve"> ...</w:t>
      </w:r>
    </w:p>
    <w:p w14:paraId="23BC247E"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B3313">
        <w:rPr>
          <w:rFonts w:ascii="Courier New" w:hAnsi="Courier New" w:cs="Courier New"/>
          <w:color w:val="000000"/>
          <w:kern w:val="0"/>
          <w:sz w:val="20"/>
          <w:szCs w:val="20"/>
        </w:rPr>
        <w:t>mysqldump [</w:t>
      </w:r>
      <w:r w:rsidRPr="002B3313">
        <w:rPr>
          <w:rFonts w:ascii="Courier New" w:hAnsi="Courier New" w:cs="Courier New"/>
          <w:b/>
          <w:bCs/>
          <w:i/>
          <w:iCs/>
          <w:color w:val="000000"/>
          <w:kern w:val="0"/>
          <w:sz w:val="19"/>
          <w:szCs w:val="19"/>
        </w:rPr>
        <w:t>options</w:t>
      </w:r>
      <w:r w:rsidRPr="002B3313">
        <w:rPr>
          <w:rFonts w:ascii="Courier New" w:hAnsi="Courier New" w:cs="Courier New"/>
          <w:color w:val="000000"/>
          <w:kern w:val="0"/>
          <w:sz w:val="20"/>
          <w:szCs w:val="20"/>
        </w:rPr>
        <w:t>] --all-databases</w:t>
      </w:r>
    </w:p>
    <w:p w14:paraId="03D0BCBC" w14:textId="77777777" w:rsidR="0028180E" w:rsidRDefault="0028180E" w:rsidP="0028180E">
      <w:r>
        <w:rPr>
          <w:rFonts w:hint="eastAsia"/>
        </w:rPr>
        <w:t>要转储整个数据库，不要在</w:t>
      </w:r>
      <w:r>
        <w:rPr>
          <w:rFonts w:hint="eastAsia"/>
        </w:rPr>
        <w:t>db_name</w:t>
      </w:r>
      <w:r>
        <w:rPr>
          <w:rFonts w:hint="eastAsia"/>
        </w:rPr>
        <w:t>后面命名任何表，或者使用</w:t>
      </w:r>
      <w:r>
        <w:rPr>
          <w:rFonts w:hint="eastAsia"/>
        </w:rPr>
        <w:t>-</w:t>
      </w:r>
      <w:r>
        <w:rPr>
          <w:rFonts w:hint="eastAsia"/>
        </w:rPr>
        <w:t>数据库或</w:t>
      </w:r>
      <w:r>
        <w:rPr>
          <w:rFonts w:hint="eastAsia"/>
        </w:rPr>
        <w:t>-</w:t>
      </w:r>
      <w:r>
        <w:rPr>
          <w:rFonts w:hint="eastAsia"/>
        </w:rPr>
        <w:t>所有数据库选项。</w:t>
      </w:r>
    </w:p>
    <w:p w14:paraId="79E52C4B" w14:textId="77777777" w:rsidR="0028180E" w:rsidRDefault="0028180E" w:rsidP="0028180E">
      <w:r>
        <w:rPr>
          <w:rFonts w:hint="eastAsia"/>
        </w:rPr>
        <w:t>要查看你的</w:t>
      </w:r>
      <w:r>
        <w:rPr>
          <w:rFonts w:hint="eastAsia"/>
        </w:rPr>
        <w:t>mysqldump</w:t>
      </w:r>
      <w:r>
        <w:rPr>
          <w:rFonts w:hint="eastAsia"/>
        </w:rPr>
        <w:t>版本支持的选项列表，请发出命令</w:t>
      </w:r>
      <w:r>
        <w:rPr>
          <w:rFonts w:hint="eastAsia"/>
        </w:rPr>
        <w:t>mysqldump --help</w:t>
      </w:r>
      <w:r>
        <w:rPr>
          <w:rFonts w:hint="eastAsia"/>
        </w:rPr>
        <w:t>。</w:t>
      </w:r>
    </w:p>
    <w:p w14:paraId="67E13BB2" w14:textId="77777777" w:rsidR="0028180E" w:rsidRDefault="0028180E" w:rsidP="0028180E">
      <w:r>
        <w:rPr>
          <w:rFonts w:hint="eastAsia"/>
        </w:rPr>
        <w:t>选项语法</w:t>
      </w:r>
      <w:r>
        <w:rPr>
          <w:rFonts w:hint="eastAsia"/>
        </w:rPr>
        <w:t>--</w:t>
      </w:r>
      <w:r>
        <w:rPr>
          <w:rFonts w:hint="eastAsia"/>
        </w:rPr>
        <w:t>按字母顺序总结</w:t>
      </w:r>
    </w:p>
    <w:p w14:paraId="46BBFEA5" w14:textId="77777777" w:rsidR="0028180E" w:rsidRDefault="0028180E" w:rsidP="0028180E">
      <w:r>
        <w:rPr>
          <w:rFonts w:hint="eastAsia"/>
        </w:rPr>
        <w:t>mysqldump</w:t>
      </w:r>
      <w:r>
        <w:rPr>
          <w:rFonts w:hint="eastAsia"/>
        </w:rPr>
        <w:t>支持下列选项，这些选项可以在命令行或选项文件的</w:t>
      </w:r>
      <w:r>
        <w:rPr>
          <w:rFonts w:hint="eastAsia"/>
        </w:rPr>
        <w:t>[mysqldump]</w:t>
      </w:r>
      <w:r>
        <w:rPr>
          <w:rFonts w:hint="eastAsia"/>
        </w:rPr>
        <w:t>和</w:t>
      </w:r>
      <w:r>
        <w:rPr>
          <w:rFonts w:hint="eastAsia"/>
        </w:rPr>
        <w:t>[client]</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 xml:space="preserve"> "</w:t>
      </w:r>
      <w:r>
        <w:rPr>
          <w:rFonts w:hint="eastAsia"/>
        </w:rPr>
        <w:t>使用选项文件</w:t>
      </w:r>
      <w:r>
        <w:rPr>
          <w:rFonts w:hint="eastAsia"/>
        </w:rPr>
        <w:t>"</w:t>
      </w:r>
    </w:p>
    <w:p w14:paraId="3524D7C2" w14:textId="77777777" w:rsidR="0028180E" w:rsidRDefault="0028180E" w:rsidP="0028180E">
      <w:pPr>
        <w:pStyle w:val="7"/>
        <w:shd w:val="clear" w:color="auto" w:fill="FFFFFF"/>
        <w:rPr>
          <w:rFonts w:ascii="Helvetica" w:hAnsi="Helvetica" w:cs="Helvetica"/>
          <w:color w:val="000000"/>
          <w:sz w:val="21"/>
          <w:szCs w:val="21"/>
        </w:rPr>
      </w:pPr>
      <w:r>
        <w:rPr>
          <w:rFonts w:ascii="Helvetica" w:hAnsi="Helvetica" w:cs="Helvetica"/>
          <w:b/>
          <w:bCs/>
          <w:color w:val="000000"/>
          <w:sz w:val="21"/>
          <w:szCs w:val="21"/>
        </w:rPr>
        <w:t>Table 4.14 mysqldump Options</w:t>
      </w:r>
    </w:p>
    <w:tbl>
      <w:tblPr>
        <w:tblStyle w:val="af2"/>
        <w:tblW w:w="0" w:type="auto"/>
        <w:tblLook w:val="04A0" w:firstRow="1" w:lastRow="0" w:firstColumn="1" w:lastColumn="0" w:noHBand="0" w:noVBand="1"/>
      </w:tblPr>
      <w:tblGrid>
        <w:gridCol w:w="1856"/>
        <w:gridCol w:w="3460"/>
        <w:gridCol w:w="1456"/>
        <w:gridCol w:w="1524"/>
      </w:tblGrid>
      <w:tr w:rsidR="0028180E" w14:paraId="4B8F64B0" w14:textId="77777777" w:rsidTr="00895542">
        <w:tc>
          <w:tcPr>
            <w:tcW w:w="0" w:type="auto"/>
            <w:hideMark/>
          </w:tcPr>
          <w:p w14:paraId="617602D1"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075707DC"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30D54708"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0112DC05"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406B01BA" w14:textId="77777777" w:rsidTr="00895542">
        <w:tc>
          <w:tcPr>
            <w:tcW w:w="0" w:type="auto"/>
            <w:hideMark/>
          </w:tcPr>
          <w:p w14:paraId="5716889B" w14:textId="77777777" w:rsidR="0028180E" w:rsidRDefault="00FF112F" w:rsidP="00895542">
            <w:pPr>
              <w:rPr>
                <w:rFonts w:ascii="Helvetica" w:hAnsi="Helvetica" w:cs="Helvetica"/>
                <w:b/>
                <w:bCs/>
                <w:color w:val="000000"/>
              </w:rPr>
            </w:pPr>
            <w:hyperlink r:id="rId487" w:anchor="option_mysqldump_add-drop-database" w:history="1">
              <w:r w:rsidR="0028180E">
                <w:rPr>
                  <w:rStyle w:val="a4"/>
                  <w:rFonts w:ascii="Helvetica" w:hAnsi="Helvetica" w:cs="Helvetica"/>
                  <w:b/>
                  <w:bCs/>
                  <w:color w:val="00759F"/>
                </w:rPr>
                <w:t>--add-drop-database</w:t>
              </w:r>
            </w:hyperlink>
          </w:p>
        </w:tc>
        <w:tc>
          <w:tcPr>
            <w:tcW w:w="0" w:type="auto"/>
            <w:hideMark/>
          </w:tcPr>
          <w:p w14:paraId="1683915B" w14:textId="77777777" w:rsidR="0028180E" w:rsidRDefault="0028180E" w:rsidP="00895542">
            <w:pPr>
              <w:rPr>
                <w:rFonts w:ascii="Helvetica" w:hAnsi="Helvetica" w:cs="Helvetica"/>
                <w:sz w:val="20"/>
                <w:szCs w:val="20"/>
              </w:rPr>
            </w:pPr>
            <w:r>
              <w:rPr>
                <w:rFonts w:ascii="Helvetica" w:hAnsi="Helvetica" w:cs="Helvetica"/>
                <w:sz w:val="20"/>
                <w:szCs w:val="20"/>
              </w:rPr>
              <w:t>Add DROP DATABASE statement before each CREATE DATABASE statement</w:t>
            </w:r>
          </w:p>
        </w:tc>
        <w:tc>
          <w:tcPr>
            <w:tcW w:w="0" w:type="auto"/>
            <w:hideMark/>
          </w:tcPr>
          <w:p w14:paraId="506C0AE0" w14:textId="77777777" w:rsidR="0028180E" w:rsidRDefault="0028180E" w:rsidP="00895542">
            <w:pPr>
              <w:rPr>
                <w:rFonts w:ascii="Helvetica" w:hAnsi="Helvetica" w:cs="Helvetica"/>
                <w:sz w:val="20"/>
                <w:szCs w:val="20"/>
              </w:rPr>
            </w:pPr>
          </w:p>
        </w:tc>
        <w:tc>
          <w:tcPr>
            <w:tcW w:w="0" w:type="auto"/>
            <w:hideMark/>
          </w:tcPr>
          <w:p w14:paraId="5BEA23C4" w14:textId="77777777" w:rsidR="0028180E" w:rsidRDefault="0028180E" w:rsidP="00895542">
            <w:pPr>
              <w:rPr>
                <w:rFonts w:eastAsia="Times New Roman" w:cs="Times New Roman"/>
                <w:sz w:val="20"/>
                <w:szCs w:val="20"/>
              </w:rPr>
            </w:pPr>
          </w:p>
        </w:tc>
      </w:tr>
      <w:tr w:rsidR="0028180E" w14:paraId="3963F11C" w14:textId="77777777" w:rsidTr="00895542">
        <w:tc>
          <w:tcPr>
            <w:tcW w:w="0" w:type="auto"/>
            <w:hideMark/>
          </w:tcPr>
          <w:p w14:paraId="642E0925" w14:textId="77777777" w:rsidR="0028180E" w:rsidRDefault="00FF112F" w:rsidP="00895542">
            <w:pPr>
              <w:rPr>
                <w:rFonts w:ascii="Helvetica" w:hAnsi="Helvetica" w:cs="Helvetica"/>
                <w:b/>
                <w:bCs/>
                <w:color w:val="000000"/>
                <w:szCs w:val="24"/>
              </w:rPr>
            </w:pPr>
            <w:hyperlink r:id="rId488" w:anchor="option_mysqldump_add-drop-table" w:history="1">
              <w:r w:rsidR="0028180E">
                <w:rPr>
                  <w:rStyle w:val="a4"/>
                  <w:rFonts w:ascii="Helvetica" w:hAnsi="Helvetica" w:cs="Helvetica"/>
                  <w:b/>
                  <w:bCs/>
                  <w:color w:val="00759F"/>
                </w:rPr>
                <w:t>--add-drop-table</w:t>
              </w:r>
            </w:hyperlink>
          </w:p>
        </w:tc>
        <w:tc>
          <w:tcPr>
            <w:tcW w:w="0" w:type="auto"/>
            <w:hideMark/>
          </w:tcPr>
          <w:p w14:paraId="5521C2B5" w14:textId="77777777" w:rsidR="0028180E" w:rsidRDefault="0028180E" w:rsidP="00895542">
            <w:pPr>
              <w:rPr>
                <w:rFonts w:ascii="Helvetica" w:hAnsi="Helvetica" w:cs="Helvetica"/>
                <w:sz w:val="20"/>
                <w:szCs w:val="20"/>
              </w:rPr>
            </w:pPr>
            <w:r>
              <w:rPr>
                <w:rFonts w:ascii="Helvetica" w:hAnsi="Helvetica" w:cs="Helvetica"/>
                <w:sz w:val="20"/>
                <w:szCs w:val="20"/>
              </w:rPr>
              <w:t>Add DROP TABLE statement before each CREATE TABLE statement</w:t>
            </w:r>
          </w:p>
        </w:tc>
        <w:tc>
          <w:tcPr>
            <w:tcW w:w="0" w:type="auto"/>
            <w:hideMark/>
          </w:tcPr>
          <w:p w14:paraId="0B3773AC" w14:textId="77777777" w:rsidR="0028180E" w:rsidRDefault="0028180E" w:rsidP="00895542">
            <w:pPr>
              <w:rPr>
                <w:rFonts w:ascii="Helvetica" w:hAnsi="Helvetica" w:cs="Helvetica"/>
                <w:sz w:val="20"/>
                <w:szCs w:val="20"/>
              </w:rPr>
            </w:pPr>
          </w:p>
        </w:tc>
        <w:tc>
          <w:tcPr>
            <w:tcW w:w="0" w:type="auto"/>
            <w:hideMark/>
          </w:tcPr>
          <w:p w14:paraId="695D3FC2" w14:textId="77777777" w:rsidR="0028180E" w:rsidRDefault="0028180E" w:rsidP="00895542">
            <w:pPr>
              <w:rPr>
                <w:rFonts w:eastAsia="Times New Roman" w:cs="Times New Roman"/>
                <w:sz w:val="20"/>
                <w:szCs w:val="20"/>
              </w:rPr>
            </w:pPr>
          </w:p>
        </w:tc>
      </w:tr>
      <w:tr w:rsidR="0028180E" w14:paraId="51383DCC" w14:textId="77777777" w:rsidTr="00895542">
        <w:tc>
          <w:tcPr>
            <w:tcW w:w="0" w:type="auto"/>
            <w:hideMark/>
          </w:tcPr>
          <w:p w14:paraId="4A258DC5" w14:textId="77777777" w:rsidR="0028180E" w:rsidRDefault="00FF112F" w:rsidP="00895542">
            <w:pPr>
              <w:rPr>
                <w:rFonts w:ascii="Helvetica" w:hAnsi="Helvetica" w:cs="Helvetica"/>
                <w:b/>
                <w:bCs/>
                <w:color w:val="000000"/>
                <w:szCs w:val="24"/>
              </w:rPr>
            </w:pPr>
            <w:hyperlink r:id="rId489" w:anchor="option_mysqldump_add-drop-trigger" w:history="1">
              <w:r w:rsidR="0028180E">
                <w:rPr>
                  <w:rStyle w:val="a4"/>
                  <w:rFonts w:ascii="Helvetica" w:hAnsi="Helvetica" w:cs="Helvetica"/>
                  <w:b/>
                  <w:bCs/>
                  <w:color w:val="00759F"/>
                </w:rPr>
                <w:t>--add-drop-trigger</w:t>
              </w:r>
            </w:hyperlink>
          </w:p>
        </w:tc>
        <w:tc>
          <w:tcPr>
            <w:tcW w:w="0" w:type="auto"/>
            <w:hideMark/>
          </w:tcPr>
          <w:p w14:paraId="1DBCAD2A" w14:textId="77777777" w:rsidR="0028180E" w:rsidRDefault="0028180E" w:rsidP="00895542">
            <w:pPr>
              <w:rPr>
                <w:rFonts w:ascii="Helvetica" w:hAnsi="Helvetica" w:cs="Helvetica"/>
                <w:sz w:val="20"/>
                <w:szCs w:val="20"/>
              </w:rPr>
            </w:pPr>
            <w:r>
              <w:rPr>
                <w:rFonts w:ascii="Helvetica" w:hAnsi="Helvetica" w:cs="Helvetica"/>
                <w:sz w:val="20"/>
                <w:szCs w:val="20"/>
              </w:rPr>
              <w:t>Add DROP TRIGGER statement before each CREATE TRIGGER statement</w:t>
            </w:r>
          </w:p>
        </w:tc>
        <w:tc>
          <w:tcPr>
            <w:tcW w:w="0" w:type="auto"/>
            <w:hideMark/>
          </w:tcPr>
          <w:p w14:paraId="6A4BDBA1" w14:textId="77777777" w:rsidR="0028180E" w:rsidRDefault="0028180E" w:rsidP="00895542">
            <w:pPr>
              <w:rPr>
                <w:rFonts w:ascii="Helvetica" w:hAnsi="Helvetica" w:cs="Helvetica"/>
                <w:sz w:val="20"/>
                <w:szCs w:val="20"/>
              </w:rPr>
            </w:pPr>
          </w:p>
        </w:tc>
        <w:tc>
          <w:tcPr>
            <w:tcW w:w="0" w:type="auto"/>
            <w:hideMark/>
          </w:tcPr>
          <w:p w14:paraId="7B35923E" w14:textId="77777777" w:rsidR="0028180E" w:rsidRDefault="0028180E" w:rsidP="00895542">
            <w:pPr>
              <w:rPr>
                <w:rFonts w:eastAsia="Times New Roman" w:cs="Times New Roman"/>
                <w:sz w:val="20"/>
                <w:szCs w:val="20"/>
              </w:rPr>
            </w:pPr>
          </w:p>
        </w:tc>
      </w:tr>
      <w:tr w:rsidR="0028180E" w14:paraId="398BDB59" w14:textId="77777777" w:rsidTr="00895542">
        <w:tc>
          <w:tcPr>
            <w:tcW w:w="0" w:type="auto"/>
            <w:hideMark/>
          </w:tcPr>
          <w:p w14:paraId="75A79CE3" w14:textId="77777777" w:rsidR="0028180E" w:rsidRDefault="00FF112F" w:rsidP="00895542">
            <w:pPr>
              <w:rPr>
                <w:rFonts w:ascii="Helvetica" w:hAnsi="Helvetica" w:cs="Helvetica"/>
                <w:b/>
                <w:bCs/>
                <w:color w:val="000000"/>
                <w:szCs w:val="24"/>
              </w:rPr>
            </w:pPr>
            <w:hyperlink r:id="rId490" w:anchor="option_mysqldump_add-locks" w:history="1">
              <w:r w:rsidR="0028180E">
                <w:rPr>
                  <w:rStyle w:val="a4"/>
                  <w:rFonts w:ascii="Helvetica" w:hAnsi="Helvetica" w:cs="Helvetica"/>
                  <w:b/>
                  <w:bCs/>
                  <w:color w:val="00759F"/>
                </w:rPr>
                <w:t>--add-locks</w:t>
              </w:r>
            </w:hyperlink>
          </w:p>
        </w:tc>
        <w:tc>
          <w:tcPr>
            <w:tcW w:w="0" w:type="auto"/>
            <w:hideMark/>
          </w:tcPr>
          <w:p w14:paraId="3A3AB23E" w14:textId="77777777" w:rsidR="0028180E" w:rsidRDefault="0028180E" w:rsidP="00895542">
            <w:pPr>
              <w:rPr>
                <w:rFonts w:ascii="Helvetica" w:hAnsi="Helvetica" w:cs="Helvetica"/>
                <w:sz w:val="20"/>
                <w:szCs w:val="20"/>
              </w:rPr>
            </w:pPr>
            <w:r>
              <w:rPr>
                <w:rFonts w:ascii="Helvetica" w:hAnsi="Helvetica" w:cs="Helvetica"/>
                <w:sz w:val="20"/>
                <w:szCs w:val="20"/>
              </w:rPr>
              <w:t>Surround each table dump with LOCK TABLES and UNLOCK TABLES statements</w:t>
            </w:r>
          </w:p>
        </w:tc>
        <w:tc>
          <w:tcPr>
            <w:tcW w:w="0" w:type="auto"/>
            <w:hideMark/>
          </w:tcPr>
          <w:p w14:paraId="78D4BF13" w14:textId="77777777" w:rsidR="0028180E" w:rsidRDefault="0028180E" w:rsidP="00895542">
            <w:pPr>
              <w:rPr>
                <w:rFonts w:ascii="Helvetica" w:hAnsi="Helvetica" w:cs="Helvetica"/>
                <w:sz w:val="20"/>
                <w:szCs w:val="20"/>
              </w:rPr>
            </w:pPr>
          </w:p>
        </w:tc>
        <w:tc>
          <w:tcPr>
            <w:tcW w:w="0" w:type="auto"/>
            <w:hideMark/>
          </w:tcPr>
          <w:p w14:paraId="14B331D8" w14:textId="77777777" w:rsidR="0028180E" w:rsidRDefault="0028180E" w:rsidP="00895542">
            <w:pPr>
              <w:rPr>
                <w:rFonts w:eastAsia="Times New Roman" w:cs="Times New Roman"/>
                <w:sz w:val="20"/>
                <w:szCs w:val="20"/>
              </w:rPr>
            </w:pPr>
          </w:p>
        </w:tc>
      </w:tr>
      <w:tr w:rsidR="0028180E" w14:paraId="42E28789" w14:textId="77777777" w:rsidTr="00895542">
        <w:tc>
          <w:tcPr>
            <w:tcW w:w="0" w:type="auto"/>
            <w:hideMark/>
          </w:tcPr>
          <w:p w14:paraId="456AC1CB" w14:textId="77777777" w:rsidR="0028180E" w:rsidRDefault="00FF112F" w:rsidP="00895542">
            <w:pPr>
              <w:rPr>
                <w:rFonts w:ascii="Helvetica" w:hAnsi="Helvetica" w:cs="Helvetica"/>
                <w:b/>
                <w:bCs/>
                <w:color w:val="000000"/>
                <w:szCs w:val="24"/>
              </w:rPr>
            </w:pPr>
            <w:hyperlink r:id="rId491" w:anchor="option_mysqldump_all-databases" w:history="1">
              <w:r w:rsidR="0028180E">
                <w:rPr>
                  <w:rStyle w:val="a4"/>
                  <w:rFonts w:ascii="Helvetica" w:hAnsi="Helvetica" w:cs="Helvetica"/>
                  <w:b/>
                  <w:bCs/>
                  <w:color w:val="00759F"/>
                </w:rPr>
                <w:t>--all-databases</w:t>
              </w:r>
            </w:hyperlink>
          </w:p>
        </w:tc>
        <w:tc>
          <w:tcPr>
            <w:tcW w:w="0" w:type="auto"/>
            <w:hideMark/>
          </w:tcPr>
          <w:p w14:paraId="2B996822" w14:textId="77777777" w:rsidR="0028180E" w:rsidRDefault="0028180E" w:rsidP="00895542">
            <w:pPr>
              <w:rPr>
                <w:rFonts w:ascii="Helvetica" w:hAnsi="Helvetica" w:cs="Helvetica"/>
                <w:sz w:val="20"/>
                <w:szCs w:val="20"/>
              </w:rPr>
            </w:pPr>
            <w:r>
              <w:rPr>
                <w:rFonts w:ascii="Helvetica" w:hAnsi="Helvetica" w:cs="Helvetica"/>
                <w:sz w:val="20"/>
                <w:szCs w:val="20"/>
              </w:rPr>
              <w:t>Dump all tables in all databases</w:t>
            </w:r>
          </w:p>
        </w:tc>
        <w:tc>
          <w:tcPr>
            <w:tcW w:w="0" w:type="auto"/>
            <w:hideMark/>
          </w:tcPr>
          <w:p w14:paraId="373C9C98" w14:textId="77777777" w:rsidR="0028180E" w:rsidRDefault="0028180E" w:rsidP="00895542">
            <w:pPr>
              <w:rPr>
                <w:rFonts w:ascii="Helvetica" w:hAnsi="Helvetica" w:cs="Helvetica"/>
                <w:sz w:val="20"/>
                <w:szCs w:val="20"/>
              </w:rPr>
            </w:pPr>
          </w:p>
        </w:tc>
        <w:tc>
          <w:tcPr>
            <w:tcW w:w="0" w:type="auto"/>
            <w:hideMark/>
          </w:tcPr>
          <w:p w14:paraId="2B504E8F" w14:textId="77777777" w:rsidR="0028180E" w:rsidRDefault="0028180E" w:rsidP="00895542">
            <w:pPr>
              <w:rPr>
                <w:rFonts w:eastAsia="Times New Roman" w:cs="Times New Roman"/>
                <w:sz w:val="20"/>
                <w:szCs w:val="20"/>
              </w:rPr>
            </w:pPr>
          </w:p>
        </w:tc>
      </w:tr>
      <w:tr w:rsidR="0028180E" w14:paraId="3FB0C1CD" w14:textId="77777777" w:rsidTr="00895542">
        <w:tc>
          <w:tcPr>
            <w:tcW w:w="0" w:type="auto"/>
            <w:hideMark/>
          </w:tcPr>
          <w:p w14:paraId="07766678" w14:textId="77777777" w:rsidR="0028180E" w:rsidRDefault="00FF112F" w:rsidP="00895542">
            <w:pPr>
              <w:rPr>
                <w:rFonts w:ascii="Helvetica" w:hAnsi="Helvetica" w:cs="Helvetica"/>
                <w:b/>
                <w:bCs/>
                <w:color w:val="000000"/>
                <w:szCs w:val="24"/>
              </w:rPr>
            </w:pPr>
            <w:hyperlink r:id="rId492" w:anchor="option_mysqldump_allow-keywords" w:history="1">
              <w:r w:rsidR="0028180E">
                <w:rPr>
                  <w:rStyle w:val="a4"/>
                  <w:rFonts w:ascii="Helvetica" w:hAnsi="Helvetica" w:cs="Helvetica"/>
                  <w:b/>
                  <w:bCs/>
                  <w:color w:val="00759F"/>
                </w:rPr>
                <w:t>--allow-keywords</w:t>
              </w:r>
            </w:hyperlink>
          </w:p>
        </w:tc>
        <w:tc>
          <w:tcPr>
            <w:tcW w:w="0" w:type="auto"/>
            <w:hideMark/>
          </w:tcPr>
          <w:p w14:paraId="6445B8F2" w14:textId="77777777" w:rsidR="0028180E" w:rsidRDefault="0028180E" w:rsidP="00895542">
            <w:pPr>
              <w:rPr>
                <w:rFonts w:ascii="Helvetica" w:hAnsi="Helvetica" w:cs="Helvetica"/>
                <w:sz w:val="20"/>
                <w:szCs w:val="20"/>
              </w:rPr>
            </w:pPr>
            <w:r>
              <w:rPr>
                <w:rFonts w:ascii="Helvetica" w:hAnsi="Helvetica" w:cs="Helvetica"/>
                <w:sz w:val="20"/>
                <w:szCs w:val="20"/>
              </w:rPr>
              <w:t>Allow creation of column names that are keywords</w:t>
            </w:r>
          </w:p>
        </w:tc>
        <w:tc>
          <w:tcPr>
            <w:tcW w:w="0" w:type="auto"/>
            <w:hideMark/>
          </w:tcPr>
          <w:p w14:paraId="61D51452" w14:textId="77777777" w:rsidR="0028180E" w:rsidRDefault="0028180E" w:rsidP="00895542">
            <w:pPr>
              <w:rPr>
                <w:rFonts w:ascii="Helvetica" w:hAnsi="Helvetica" w:cs="Helvetica"/>
                <w:sz w:val="20"/>
                <w:szCs w:val="20"/>
              </w:rPr>
            </w:pPr>
          </w:p>
        </w:tc>
        <w:tc>
          <w:tcPr>
            <w:tcW w:w="0" w:type="auto"/>
            <w:hideMark/>
          </w:tcPr>
          <w:p w14:paraId="46798A05" w14:textId="77777777" w:rsidR="0028180E" w:rsidRDefault="0028180E" w:rsidP="00895542">
            <w:pPr>
              <w:rPr>
                <w:rFonts w:eastAsia="Times New Roman" w:cs="Times New Roman"/>
                <w:sz w:val="20"/>
                <w:szCs w:val="20"/>
              </w:rPr>
            </w:pPr>
          </w:p>
        </w:tc>
      </w:tr>
      <w:tr w:rsidR="0028180E" w14:paraId="7103C79F" w14:textId="77777777" w:rsidTr="00895542">
        <w:tc>
          <w:tcPr>
            <w:tcW w:w="0" w:type="auto"/>
            <w:hideMark/>
          </w:tcPr>
          <w:p w14:paraId="7B07A318" w14:textId="77777777" w:rsidR="0028180E" w:rsidRDefault="00FF112F" w:rsidP="00895542">
            <w:pPr>
              <w:rPr>
                <w:rFonts w:ascii="Helvetica" w:hAnsi="Helvetica" w:cs="Helvetica"/>
                <w:b/>
                <w:bCs/>
                <w:color w:val="000000"/>
                <w:szCs w:val="24"/>
              </w:rPr>
            </w:pPr>
            <w:hyperlink r:id="rId493" w:anchor="option_mysqldump_apply-slave-statements" w:history="1">
              <w:r w:rsidR="0028180E">
                <w:rPr>
                  <w:rStyle w:val="a4"/>
                  <w:rFonts w:ascii="Helvetica" w:hAnsi="Helvetica" w:cs="Helvetica"/>
                  <w:b/>
                  <w:bCs/>
                  <w:color w:val="00759F"/>
                </w:rPr>
                <w:t>--apply-slave-statements</w:t>
              </w:r>
            </w:hyperlink>
          </w:p>
        </w:tc>
        <w:tc>
          <w:tcPr>
            <w:tcW w:w="0" w:type="auto"/>
            <w:hideMark/>
          </w:tcPr>
          <w:p w14:paraId="6F08D6D0" w14:textId="77777777" w:rsidR="0028180E" w:rsidRDefault="0028180E" w:rsidP="00895542">
            <w:pPr>
              <w:rPr>
                <w:rFonts w:ascii="Helvetica" w:hAnsi="Helvetica" w:cs="Helvetica"/>
                <w:sz w:val="20"/>
                <w:szCs w:val="20"/>
              </w:rPr>
            </w:pPr>
            <w:r>
              <w:rPr>
                <w:rFonts w:ascii="Helvetica" w:hAnsi="Helvetica" w:cs="Helvetica"/>
                <w:sz w:val="20"/>
                <w:szCs w:val="20"/>
              </w:rPr>
              <w:t>Include STOP SLAVE prior to CHANGE MASTER statement and START SLAVE at end of output</w:t>
            </w:r>
          </w:p>
        </w:tc>
        <w:tc>
          <w:tcPr>
            <w:tcW w:w="0" w:type="auto"/>
            <w:hideMark/>
          </w:tcPr>
          <w:p w14:paraId="4125D695" w14:textId="77777777" w:rsidR="0028180E" w:rsidRDefault="0028180E" w:rsidP="00895542">
            <w:pPr>
              <w:rPr>
                <w:rFonts w:ascii="Helvetica" w:hAnsi="Helvetica" w:cs="Helvetica"/>
                <w:sz w:val="20"/>
                <w:szCs w:val="20"/>
              </w:rPr>
            </w:pPr>
          </w:p>
        </w:tc>
        <w:tc>
          <w:tcPr>
            <w:tcW w:w="0" w:type="auto"/>
            <w:hideMark/>
          </w:tcPr>
          <w:p w14:paraId="63A5F70E" w14:textId="77777777" w:rsidR="0028180E" w:rsidRDefault="0028180E" w:rsidP="00895542">
            <w:pPr>
              <w:rPr>
                <w:rFonts w:eastAsia="Times New Roman" w:cs="Times New Roman"/>
                <w:sz w:val="20"/>
                <w:szCs w:val="20"/>
              </w:rPr>
            </w:pPr>
          </w:p>
        </w:tc>
      </w:tr>
      <w:tr w:rsidR="0028180E" w14:paraId="19E3FA88" w14:textId="77777777" w:rsidTr="00895542">
        <w:tc>
          <w:tcPr>
            <w:tcW w:w="0" w:type="auto"/>
            <w:hideMark/>
          </w:tcPr>
          <w:p w14:paraId="390E2269" w14:textId="77777777" w:rsidR="0028180E" w:rsidRDefault="00FF112F" w:rsidP="00895542">
            <w:pPr>
              <w:rPr>
                <w:rFonts w:ascii="Helvetica" w:hAnsi="Helvetica" w:cs="Helvetica"/>
                <w:b/>
                <w:bCs/>
                <w:color w:val="000000"/>
                <w:szCs w:val="24"/>
              </w:rPr>
            </w:pPr>
            <w:hyperlink r:id="rId494" w:anchor="option_mysqldump_bind-address" w:history="1">
              <w:r w:rsidR="0028180E">
                <w:rPr>
                  <w:rStyle w:val="a4"/>
                  <w:rFonts w:ascii="Helvetica" w:hAnsi="Helvetica" w:cs="Helvetica"/>
                  <w:b/>
                  <w:bCs/>
                  <w:color w:val="00759F"/>
                </w:rPr>
                <w:t>--bind-address</w:t>
              </w:r>
            </w:hyperlink>
          </w:p>
        </w:tc>
        <w:tc>
          <w:tcPr>
            <w:tcW w:w="0" w:type="auto"/>
            <w:hideMark/>
          </w:tcPr>
          <w:p w14:paraId="6E4AF587"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4CBA1EA6" w14:textId="77777777" w:rsidR="0028180E" w:rsidRDefault="0028180E" w:rsidP="00895542">
            <w:pPr>
              <w:rPr>
                <w:rFonts w:ascii="Helvetica" w:hAnsi="Helvetica" w:cs="Helvetica"/>
                <w:sz w:val="20"/>
                <w:szCs w:val="20"/>
              </w:rPr>
            </w:pPr>
          </w:p>
        </w:tc>
        <w:tc>
          <w:tcPr>
            <w:tcW w:w="0" w:type="auto"/>
            <w:hideMark/>
          </w:tcPr>
          <w:p w14:paraId="1B36A1A5" w14:textId="77777777" w:rsidR="0028180E" w:rsidRDefault="0028180E" w:rsidP="00895542">
            <w:pPr>
              <w:rPr>
                <w:rFonts w:eastAsia="Times New Roman" w:cs="Times New Roman"/>
                <w:sz w:val="20"/>
                <w:szCs w:val="20"/>
              </w:rPr>
            </w:pPr>
          </w:p>
        </w:tc>
      </w:tr>
      <w:tr w:rsidR="0028180E" w14:paraId="031EBEF4" w14:textId="77777777" w:rsidTr="00895542">
        <w:tc>
          <w:tcPr>
            <w:tcW w:w="0" w:type="auto"/>
            <w:hideMark/>
          </w:tcPr>
          <w:p w14:paraId="5A0EE0BD" w14:textId="77777777" w:rsidR="0028180E" w:rsidRDefault="00FF112F" w:rsidP="00895542">
            <w:pPr>
              <w:rPr>
                <w:rFonts w:ascii="Helvetica" w:hAnsi="Helvetica" w:cs="Helvetica"/>
                <w:b/>
                <w:bCs/>
                <w:color w:val="000000"/>
                <w:szCs w:val="24"/>
              </w:rPr>
            </w:pPr>
            <w:hyperlink r:id="rId495" w:anchor="option_mysqldump_character-sets-dir" w:history="1">
              <w:r w:rsidR="0028180E">
                <w:rPr>
                  <w:rStyle w:val="a4"/>
                  <w:rFonts w:ascii="Helvetica" w:hAnsi="Helvetica" w:cs="Helvetica"/>
                  <w:b/>
                  <w:bCs/>
                  <w:color w:val="00759F"/>
                </w:rPr>
                <w:t>--character-sets-dir</w:t>
              </w:r>
            </w:hyperlink>
          </w:p>
        </w:tc>
        <w:tc>
          <w:tcPr>
            <w:tcW w:w="0" w:type="auto"/>
            <w:hideMark/>
          </w:tcPr>
          <w:p w14:paraId="07D08862" w14:textId="77777777" w:rsidR="0028180E" w:rsidRDefault="0028180E" w:rsidP="00895542">
            <w:pPr>
              <w:rPr>
                <w:rFonts w:ascii="Helvetica" w:hAnsi="Helvetica" w:cs="Helvetica"/>
                <w:sz w:val="20"/>
                <w:szCs w:val="20"/>
              </w:rPr>
            </w:pPr>
            <w:r>
              <w:rPr>
                <w:rFonts w:ascii="Helvetica" w:hAnsi="Helvetica" w:cs="Helvetica"/>
                <w:sz w:val="20"/>
                <w:szCs w:val="20"/>
              </w:rPr>
              <w:t>Directory where character sets are installed</w:t>
            </w:r>
          </w:p>
        </w:tc>
        <w:tc>
          <w:tcPr>
            <w:tcW w:w="0" w:type="auto"/>
            <w:hideMark/>
          </w:tcPr>
          <w:p w14:paraId="660CC348" w14:textId="77777777" w:rsidR="0028180E" w:rsidRDefault="0028180E" w:rsidP="00895542">
            <w:pPr>
              <w:rPr>
                <w:rFonts w:ascii="Helvetica" w:hAnsi="Helvetica" w:cs="Helvetica"/>
                <w:sz w:val="20"/>
                <w:szCs w:val="20"/>
              </w:rPr>
            </w:pPr>
          </w:p>
        </w:tc>
        <w:tc>
          <w:tcPr>
            <w:tcW w:w="0" w:type="auto"/>
            <w:hideMark/>
          </w:tcPr>
          <w:p w14:paraId="12AC9D64" w14:textId="77777777" w:rsidR="0028180E" w:rsidRDefault="0028180E" w:rsidP="00895542">
            <w:pPr>
              <w:rPr>
                <w:rFonts w:eastAsia="Times New Roman" w:cs="Times New Roman"/>
                <w:sz w:val="20"/>
                <w:szCs w:val="20"/>
              </w:rPr>
            </w:pPr>
          </w:p>
        </w:tc>
      </w:tr>
      <w:tr w:rsidR="0028180E" w14:paraId="29BABE7B" w14:textId="77777777" w:rsidTr="00895542">
        <w:tc>
          <w:tcPr>
            <w:tcW w:w="0" w:type="auto"/>
            <w:hideMark/>
          </w:tcPr>
          <w:p w14:paraId="4D903DE7" w14:textId="77777777" w:rsidR="0028180E" w:rsidRDefault="00FF112F" w:rsidP="00895542">
            <w:pPr>
              <w:rPr>
                <w:rFonts w:ascii="Helvetica" w:hAnsi="Helvetica" w:cs="Helvetica"/>
                <w:b/>
                <w:bCs/>
                <w:color w:val="000000"/>
                <w:szCs w:val="24"/>
              </w:rPr>
            </w:pPr>
            <w:hyperlink r:id="rId496" w:anchor="option_mysqldump_column-statistics" w:history="1">
              <w:r w:rsidR="0028180E">
                <w:rPr>
                  <w:rStyle w:val="a4"/>
                  <w:rFonts w:ascii="Helvetica" w:hAnsi="Helvetica" w:cs="Helvetica"/>
                  <w:b/>
                  <w:bCs/>
                  <w:color w:val="00759F"/>
                </w:rPr>
                <w:t>--column-statistics</w:t>
              </w:r>
            </w:hyperlink>
          </w:p>
        </w:tc>
        <w:tc>
          <w:tcPr>
            <w:tcW w:w="0" w:type="auto"/>
            <w:hideMark/>
          </w:tcPr>
          <w:p w14:paraId="31A3A7A7" w14:textId="77777777" w:rsidR="0028180E" w:rsidRDefault="0028180E" w:rsidP="00895542">
            <w:pPr>
              <w:rPr>
                <w:rFonts w:ascii="Helvetica" w:hAnsi="Helvetica" w:cs="Helvetica"/>
                <w:sz w:val="20"/>
                <w:szCs w:val="20"/>
              </w:rPr>
            </w:pPr>
            <w:r>
              <w:rPr>
                <w:rFonts w:ascii="Helvetica" w:hAnsi="Helvetica" w:cs="Helvetica"/>
                <w:sz w:val="20"/>
                <w:szCs w:val="20"/>
              </w:rPr>
              <w:t>Write ANALYZE TABLE statements to generate statistics histograms</w:t>
            </w:r>
          </w:p>
        </w:tc>
        <w:tc>
          <w:tcPr>
            <w:tcW w:w="0" w:type="auto"/>
            <w:hideMark/>
          </w:tcPr>
          <w:p w14:paraId="6E638F40" w14:textId="77777777" w:rsidR="0028180E" w:rsidRDefault="0028180E" w:rsidP="00895542">
            <w:pPr>
              <w:rPr>
                <w:rFonts w:ascii="Helvetica" w:hAnsi="Helvetica" w:cs="Helvetica"/>
                <w:sz w:val="20"/>
                <w:szCs w:val="20"/>
              </w:rPr>
            </w:pPr>
          </w:p>
        </w:tc>
        <w:tc>
          <w:tcPr>
            <w:tcW w:w="0" w:type="auto"/>
            <w:hideMark/>
          </w:tcPr>
          <w:p w14:paraId="7C7B856E" w14:textId="77777777" w:rsidR="0028180E" w:rsidRDefault="0028180E" w:rsidP="00895542">
            <w:pPr>
              <w:rPr>
                <w:rFonts w:eastAsia="Times New Roman" w:cs="Times New Roman"/>
                <w:sz w:val="20"/>
                <w:szCs w:val="20"/>
              </w:rPr>
            </w:pPr>
          </w:p>
        </w:tc>
      </w:tr>
      <w:tr w:rsidR="0028180E" w14:paraId="3F680E3F" w14:textId="77777777" w:rsidTr="00895542">
        <w:tc>
          <w:tcPr>
            <w:tcW w:w="0" w:type="auto"/>
            <w:hideMark/>
          </w:tcPr>
          <w:p w14:paraId="7C2A2F59" w14:textId="77777777" w:rsidR="0028180E" w:rsidRDefault="00FF112F" w:rsidP="00895542">
            <w:pPr>
              <w:rPr>
                <w:rFonts w:ascii="Helvetica" w:hAnsi="Helvetica" w:cs="Helvetica"/>
                <w:b/>
                <w:bCs/>
                <w:color w:val="000000"/>
                <w:szCs w:val="24"/>
              </w:rPr>
            </w:pPr>
            <w:hyperlink r:id="rId497" w:anchor="option_mysqldump_comments" w:history="1">
              <w:r w:rsidR="0028180E">
                <w:rPr>
                  <w:rStyle w:val="a4"/>
                  <w:rFonts w:ascii="Helvetica" w:hAnsi="Helvetica" w:cs="Helvetica"/>
                  <w:b/>
                  <w:bCs/>
                  <w:color w:val="00759F"/>
                </w:rPr>
                <w:t>--comments</w:t>
              </w:r>
            </w:hyperlink>
          </w:p>
        </w:tc>
        <w:tc>
          <w:tcPr>
            <w:tcW w:w="0" w:type="auto"/>
            <w:hideMark/>
          </w:tcPr>
          <w:p w14:paraId="79677226" w14:textId="77777777" w:rsidR="0028180E" w:rsidRDefault="0028180E" w:rsidP="00895542">
            <w:pPr>
              <w:rPr>
                <w:rFonts w:ascii="Helvetica" w:hAnsi="Helvetica" w:cs="Helvetica"/>
                <w:sz w:val="20"/>
                <w:szCs w:val="20"/>
              </w:rPr>
            </w:pPr>
            <w:r>
              <w:rPr>
                <w:rFonts w:ascii="Helvetica" w:hAnsi="Helvetica" w:cs="Helvetica"/>
                <w:sz w:val="20"/>
                <w:szCs w:val="20"/>
              </w:rPr>
              <w:t>Add comments to dump file</w:t>
            </w:r>
          </w:p>
        </w:tc>
        <w:tc>
          <w:tcPr>
            <w:tcW w:w="0" w:type="auto"/>
            <w:hideMark/>
          </w:tcPr>
          <w:p w14:paraId="10930FB9" w14:textId="77777777" w:rsidR="0028180E" w:rsidRDefault="0028180E" w:rsidP="00895542">
            <w:pPr>
              <w:rPr>
                <w:rFonts w:ascii="Helvetica" w:hAnsi="Helvetica" w:cs="Helvetica"/>
                <w:sz w:val="20"/>
                <w:szCs w:val="20"/>
              </w:rPr>
            </w:pPr>
          </w:p>
        </w:tc>
        <w:tc>
          <w:tcPr>
            <w:tcW w:w="0" w:type="auto"/>
            <w:hideMark/>
          </w:tcPr>
          <w:p w14:paraId="74CEDFAE" w14:textId="77777777" w:rsidR="0028180E" w:rsidRDefault="0028180E" w:rsidP="00895542">
            <w:pPr>
              <w:rPr>
                <w:rFonts w:eastAsia="Times New Roman" w:cs="Times New Roman"/>
                <w:sz w:val="20"/>
                <w:szCs w:val="20"/>
              </w:rPr>
            </w:pPr>
          </w:p>
        </w:tc>
      </w:tr>
      <w:tr w:rsidR="0028180E" w14:paraId="60F1BF12" w14:textId="77777777" w:rsidTr="00895542">
        <w:tc>
          <w:tcPr>
            <w:tcW w:w="0" w:type="auto"/>
            <w:hideMark/>
          </w:tcPr>
          <w:p w14:paraId="15F7606E" w14:textId="77777777" w:rsidR="0028180E" w:rsidRDefault="00FF112F" w:rsidP="00895542">
            <w:pPr>
              <w:rPr>
                <w:rFonts w:ascii="Helvetica" w:hAnsi="Helvetica" w:cs="Helvetica"/>
                <w:b/>
                <w:bCs/>
                <w:color w:val="000000"/>
                <w:szCs w:val="24"/>
              </w:rPr>
            </w:pPr>
            <w:hyperlink r:id="rId498" w:anchor="option_mysqldump_compact" w:history="1">
              <w:r w:rsidR="0028180E">
                <w:rPr>
                  <w:rStyle w:val="a4"/>
                  <w:rFonts w:ascii="Helvetica" w:hAnsi="Helvetica" w:cs="Helvetica"/>
                  <w:b/>
                  <w:bCs/>
                  <w:color w:val="00759F"/>
                </w:rPr>
                <w:t>--compact</w:t>
              </w:r>
            </w:hyperlink>
          </w:p>
        </w:tc>
        <w:tc>
          <w:tcPr>
            <w:tcW w:w="0" w:type="auto"/>
            <w:hideMark/>
          </w:tcPr>
          <w:p w14:paraId="4E3B11C2" w14:textId="77777777" w:rsidR="0028180E" w:rsidRDefault="0028180E" w:rsidP="00895542">
            <w:pPr>
              <w:rPr>
                <w:rFonts w:ascii="Helvetica" w:hAnsi="Helvetica" w:cs="Helvetica"/>
                <w:sz w:val="20"/>
                <w:szCs w:val="20"/>
              </w:rPr>
            </w:pPr>
            <w:r>
              <w:rPr>
                <w:rFonts w:ascii="Helvetica" w:hAnsi="Helvetica" w:cs="Helvetica"/>
                <w:sz w:val="20"/>
                <w:szCs w:val="20"/>
              </w:rPr>
              <w:t>Produce more compact output</w:t>
            </w:r>
          </w:p>
        </w:tc>
        <w:tc>
          <w:tcPr>
            <w:tcW w:w="0" w:type="auto"/>
            <w:hideMark/>
          </w:tcPr>
          <w:p w14:paraId="4B25295A" w14:textId="77777777" w:rsidR="0028180E" w:rsidRDefault="0028180E" w:rsidP="00895542">
            <w:pPr>
              <w:rPr>
                <w:rFonts w:ascii="Helvetica" w:hAnsi="Helvetica" w:cs="Helvetica"/>
                <w:sz w:val="20"/>
                <w:szCs w:val="20"/>
              </w:rPr>
            </w:pPr>
          </w:p>
        </w:tc>
        <w:tc>
          <w:tcPr>
            <w:tcW w:w="0" w:type="auto"/>
            <w:hideMark/>
          </w:tcPr>
          <w:p w14:paraId="6BB02E6B" w14:textId="77777777" w:rsidR="0028180E" w:rsidRDefault="0028180E" w:rsidP="00895542">
            <w:pPr>
              <w:rPr>
                <w:rFonts w:eastAsia="Times New Roman" w:cs="Times New Roman"/>
                <w:sz w:val="20"/>
                <w:szCs w:val="20"/>
              </w:rPr>
            </w:pPr>
          </w:p>
        </w:tc>
      </w:tr>
      <w:tr w:rsidR="0028180E" w14:paraId="5E06A4F6" w14:textId="77777777" w:rsidTr="00895542">
        <w:tc>
          <w:tcPr>
            <w:tcW w:w="0" w:type="auto"/>
            <w:hideMark/>
          </w:tcPr>
          <w:p w14:paraId="353C0DA6" w14:textId="77777777" w:rsidR="0028180E" w:rsidRDefault="00FF112F" w:rsidP="00895542">
            <w:pPr>
              <w:rPr>
                <w:rFonts w:ascii="Helvetica" w:hAnsi="Helvetica" w:cs="Helvetica"/>
                <w:b/>
                <w:bCs/>
                <w:color w:val="000000"/>
                <w:szCs w:val="24"/>
              </w:rPr>
            </w:pPr>
            <w:hyperlink r:id="rId499" w:anchor="option_mysqldump_compatible" w:history="1">
              <w:r w:rsidR="0028180E">
                <w:rPr>
                  <w:rStyle w:val="a4"/>
                  <w:rFonts w:ascii="Helvetica" w:hAnsi="Helvetica" w:cs="Helvetica"/>
                  <w:b/>
                  <w:bCs/>
                  <w:color w:val="00759F"/>
                </w:rPr>
                <w:t>--compatible</w:t>
              </w:r>
            </w:hyperlink>
          </w:p>
        </w:tc>
        <w:tc>
          <w:tcPr>
            <w:tcW w:w="0" w:type="auto"/>
            <w:hideMark/>
          </w:tcPr>
          <w:p w14:paraId="5BE479A9" w14:textId="77777777" w:rsidR="0028180E" w:rsidRDefault="0028180E" w:rsidP="00895542">
            <w:pPr>
              <w:rPr>
                <w:rFonts w:ascii="Helvetica" w:hAnsi="Helvetica" w:cs="Helvetica"/>
                <w:sz w:val="20"/>
                <w:szCs w:val="20"/>
              </w:rPr>
            </w:pPr>
            <w:r>
              <w:rPr>
                <w:rFonts w:ascii="Helvetica" w:hAnsi="Helvetica" w:cs="Helvetica"/>
                <w:sz w:val="20"/>
                <w:szCs w:val="20"/>
              </w:rPr>
              <w:t>Produce output that is more compatible with other database systems or with older MySQL servers</w:t>
            </w:r>
          </w:p>
        </w:tc>
        <w:tc>
          <w:tcPr>
            <w:tcW w:w="0" w:type="auto"/>
            <w:hideMark/>
          </w:tcPr>
          <w:p w14:paraId="671C38DC" w14:textId="77777777" w:rsidR="0028180E" w:rsidRDefault="0028180E" w:rsidP="00895542">
            <w:pPr>
              <w:rPr>
                <w:rFonts w:ascii="Helvetica" w:hAnsi="Helvetica" w:cs="Helvetica"/>
                <w:sz w:val="20"/>
                <w:szCs w:val="20"/>
              </w:rPr>
            </w:pPr>
          </w:p>
        </w:tc>
        <w:tc>
          <w:tcPr>
            <w:tcW w:w="0" w:type="auto"/>
            <w:hideMark/>
          </w:tcPr>
          <w:p w14:paraId="40BE426A" w14:textId="77777777" w:rsidR="0028180E" w:rsidRDefault="0028180E" w:rsidP="00895542">
            <w:pPr>
              <w:rPr>
                <w:rFonts w:eastAsia="Times New Roman" w:cs="Times New Roman"/>
                <w:sz w:val="20"/>
                <w:szCs w:val="20"/>
              </w:rPr>
            </w:pPr>
          </w:p>
        </w:tc>
      </w:tr>
      <w:tr w:rsidR="0028180E" w14:paraId="444D7F1B" w14:textId="77777777" w:rsidTr="00895542">
        <w:tc>
          <w:tcPr>
            <w:tcW w:w="0" w:type="auto"/>
            <w:hideMark/>
          </w:tcPr>
          <w:p w14:paraId="3FF36402" w14:textId="77777777" w:rsidR="0028180E" w:rsidRDefault="00FF112F" w:rsidP="00895542">
            <w:pPr>
              <w:rPr>
                <w:rFonts w:ascii="Helvetica" w:hAnsi="Helvetica" w:cs="Helvetica"/>
                <w:b/>
                <w:bCs/>
                <w:color w:val="000000"/>
                <w:szCs w:val="24"/>
              </w:rPr>
            </w:pPr>
            <w:hyperlink r:id="rId500" w:anchor="option_mysqldump_complete-insert" w:history="1">
              <w:r w:rsidR="0028180E">
                <w:rPr>
                  <w:rStyle w:val="a4"/>
                  <w:rFonts w:ascii="Helvetica" w:hAnsi="Helvetica" w:cs="Helvetica"/>
                  <w:b/>
                  <w:bCs/>
                  <w:color w:val="00759F"/>
                </w:rPr>
                <w:t>--complete-insert</w:t>
              </w:r>
            </w:hyperlink>
          </w:p>
        </w:tc>
        <w:tc>
          <w:tcPr>
            <w:tcW w:w="0" w:type="auto"/>
            <w:hideMark/>
          </w:tcPr>
          <w:p w14:paraId="7750771E" w14:textId="77777777" w:rsidR="0028180E" w:rsidRDefault="0028180E" w:rsidP="00895542">
            <w:pPr>
              <w:rPr>
                <w:rFonts w:ascii="Helvetica" w:hAnsi="Helvetica" w:cs="Helvetica"/>
                <w:sz w:val="20"/>
                <w:szCs w:val="20"/>
              </w:rPr>
            </w:pPr>
            <w:r>
              <w:rPr>
                <w:rFonts w:ascii="Helvetica" w:hAnsi="Helvetica" w:cs="Helvetica"/>
                <w:sz w:val="20"/>
                <w:szCs w:val="20"/>
              </w:rPr>
              <w:t>Use complete INSERT statements that include column names</w:t>
            </w:r>
          </w:p>
        </w:tc>
        <w:tc>
          <w:tcPr>
            <w:tcW w:w="0" w:type="auto"/>
            <w:hideMark/>
          </w:tcPr>
          <w:p w14:paraId="64F6A44B" w14:textId="77777777" w:rsidR="0028180E" w:rsidRDefault="0028180E" w:rsidP="00895542">
            <w:pPr>
              <w:rPr>
                <w:rFonts w:ascii="Helvetica" w:hAnsi="Helvetica" w:cs="Helvetica"/>
                <w:sz w:val="20"/>
                <w:szCs w:val="20"/>
              </w:rPr>
            </w:pPr>
          </w:p>
        </w:tc>
        <w:tc>
          <w:tcPr>
            <w:tcW w:w="0" w:type="auto"/>
            <w:hideMark/>
          </w:tcPr>
          <w:p w14:paraId="6509CEC0" w14:textId="77777777" w:rsidR="0028180E" w:rsidRDefault="0028180E" w:rsidP="00895542">
            <w:pPr>
              <w:rPr>
                <w:rFonts w:eastAsia="Times New Roman" w:cs="Times New Roman"/>
                <w:sz w:val="20"/>
                <w:szCs w:val="20"/>
              </w:rPr>
            </w:pPr>
          </w:p>
        </w:tc>
      </w:tr>
      <w:tr w:rsidR="0028180E" w14:paraId="29C9E6EB" w14:textId="77777777" w:rsidTr="00895542">
        <w:tc>
          <w:tcPr>
            <w:tcW w:w="0" w:type="auto"/>
            <w:hideMark/>
          </w:tcPr>
          <w:p w14:paraId="6C12031A" w14:textId="77777777" w:rsidR="0028180E" w:rsidRDefault="00FF112F" w:rsidP="00895542">
            <w:pPr>
              <w:rPr>
                <w:rFonts w:ascii="Helvetica" w:hAnsi="Helvetica" w:cs="Helvetica"/>
                <w:b/>
                <w:bCs/>
                <w:color w:val="000000"/>
                <w:szCs w:val="24"/>
              </w:rPr>
            </w:pPr>
            <w:hyperlink r:id="rId501" w:anchor="option_mysqldump_compress" w:history="1">
              <w:r w:rsidR="0028180E">
                <w:rPr>
                  <w:rStyle w:val="a4"/>
                  <w:rFonts w:ascii="Helvetica" w:hAnsi="Helvetica" w:cs="Helvetica"/>
                  <w:b/>
                  <w:bCs/>
                  <w:color w:val="00759F"/>
                </w:rPr>
                <w:t>--compress</w:t>
              </w:r>
            </w:hyperlink>
          </w:p>
        </w:tc>
        <w:tc>
          <w:tcPr>
            <w:tcW w:w="0" w:type="auto"/>
            <w:hideMark/>
          </w:tcPr>
          <w:p w14:paraId="0A0DE38D"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51DF494D" w14:textId="77777777" w:rsidR="0028180E" w:rsidRDefault="0028180E" w:rsidP="00895542">
            <w:pPr>
              <w:rPr>
                <w:rFonts w:ascii="Helvetica" w:hAnsi="Helvetica" w:cs="Helvetica"/>
                <w:sz w:val="20"/>
                <w:szCs w:val="20"/>
              </w:rPr>
            </w:pPr>
          </w:p>
        </w:tc>
        <w:tc>
          <w:tcPr>
            <w:tcW w:w="0" w:type="auto"/>
            <w:hideMark/>
          </w:tcPr>
          <w:p w14:paraId="7E0BE7D6"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22C8DA12" w14:textId="77777777" w:rsidTr="00895542">
        <w:tc>
          <w:tcPr>
            <w:tcW w:w="0" w:type="auto"/>
            <w:hideMark/>
          </w:tcPr>
          <w:p w14:paraId="41AC87AF" w14:textId="77777777" w:rsidR="0028180E" w:rsidRDefault="00FF112F" w:rsidP="00895542">
            <w:pPr>
              <w:rPr>
                <w:rFonts w:ascii="Helvetica" w:hAnsi="Helvetica" w:cs="Helvetica"/>
                <w:b/>
                <w:bCs/>
                <w:color w:val="000000"/>
                <w:szCs w:val="24"/>
              </w:rPr>
            </w:pPr>
            <w:hyperlink r:id="rId502" w:anchor="option_mysqldump_compression-algorithms" w:history="1">
              <w:r w:rsidR="0028180E">
                <w:rPr>
                  <w:rStyle w:val="a4"/>
                  <w:rFonts w:ascii="Helvetica" w:hAnsi="Helvetica" w:cs="Helvetica"/>
                  <w:b/>
                  <w:bCs/>
                  <w:color w:val="00759F"/>
                </w:rPr>
                <w:t>--compression-algorithms</w:t>
              </w:r>
            </w:hyperlink>
          </w:p>
        </w:tc>
        <w:tc>
          <w:tcPr>
            <w:tcW w:w="0" w:type="auto"/>
            <w:hideMark/>
          </w:tcPr>
          <w:p w14:paraId="12DE14E7"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6CD48A9A"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30D627FD" w14:textId="77777777" w:rsidR="0028180E" w:rsidRDefault="0028180E" w:rsidP="00895542">
            <w:pPr>
              <w:rPr>
                <w:rFonts w:ascii="Helvetica" w:hAnsi="Helvetica" w:cs="Helvetica"/>
                <w:sz w:val="20"/>
                <w:szCs w:val="20"/>
              </w:rPr>
            </w:pPr>
          </w:p>
        </w:tc>
      </w:tr>
      <w:tr w:rsidR="0028180E" w14:paraId="18F5DA94" w14:textId="77777777" w:rsidTr="00895542">
        <w:tc>
          <w:tcPr>
            <w:tcW w:w="0" w:type="auto"/>
            <w:hideMark/>
          </w:tcPr>
          <w:p w14:paraId="0E62B11E" w14:textId="77777777" w:rsidR="0028180E" w:rsidRDefault="00FF112F" w:rsidP="00895542">
            <w:pPr>
              <w:rPr>
                <w:rFonts w:ascii="Helvetica" w:hAnsi="Helvetica" w:cs="Helvetica"/>
                <w:b/>
                <w:bCs/>
                <w:color w:val="000000"/>
                <w:szCs w:val="24"/>
              </w:rPr>
            </w:pPr>
            <w:hyperlink r:id="rId503" w:anchor="option_mysqldump_create-options" w:history="1">
              <w:r w:rsidR="0028180E">
                <w:rPr>
                  <w:rStyle w:val="a4"/>
                  <w:rFonts w:ascii="Helvetica" w:hAnsi="Helvetica" w:cs="Helvetica"/>
                  <w:b/>
                  <w:bCs/>
                  <w:color w:val="00759F"/>
                </w:rPr>
                <w:t>--create-options</w:t>
              </w:r>
            </w:hyperlink>
          </w:p>
        </w:tc>
        <w:tc>
          <w:tcPr>
            <w:tcW w:w="0" w:type="auto"/>
            <w:hideMark/>
          </w:tcPr>
          <w:p w14:paraId="7B3197CC" w14:textId="77777777" w:rsidR="0028180E" w:rsidRDefault="0028180E" w:rsidP="00895542">
            <w:pPr>
              <w:rPr>
                <w:rFonts w:ascii="Helvetica" w:hAnsi="Helvetica" w:cs="Helvetica"/>
                <w:sz w:val="20"/>
                <w:szCs w:val="20"/>
              </w:rPr>
            </w:pPr>
            <w:r>
              <w:rPr>
                <w:rFonts w:ascii="Helvetica" w:hAnsi="Helvetica" w:cs="Helvetica"/>
                <w:sz w:val="20"/>
                <w:szCs w:val="20"/>
              </w:rPr>
              <w:t>Include all MySQL-specific table options in CREATE TABLE statements</w:t>
            </w:r>
          </w:p>
        </w:tc>
        <w:tc>
          <w:tcPr>
            <w:tcW w:w="0" w:type="auto"/>
            <w:hideMark/>
          </w:tcPr>
          <w:p w14:paraId="38996D63" w14:textId="77777777" w:rsidR="0028180E" w:rsidRDefault="0028180E" w:rsidP="00895542">
            <w:pPr>
              <w:rPr>
                <w:rFonts w:ascii="Helvetica" w:hAnsi="Helvetica" w:cs="Helvetica"/>
                <w:sz w:val="20"/>
                <w:szCs w:val="20"/>
              </w:rPr>
            </w:pPr>
          </w:p>
        </w:tc>
        <w:tc>
          <w:tcPr>
            <w:tcW w:w="0" w:type="auto"/>
            <w:hideMark/>
          </w:tcPr>
          <w:p w14:paraId="7106479A" w14:textId="77777777" w:rsidR="0028180E" w:rsidRDefault="0028180E" w:rsidP="00895542">
            <w:pPr>
              <w:rPr>
                <w:rFonts w:eastAsia="Times New Roman" w:cs="Times New Roman"/>
                <w:sz w:val="20"/>
                <w:szCs w:val="20"/>
              </w:rPr>
            </w:pPr>
          </w:p>
        </w:tc>
      </w:tr>
      <w:tr w:rsidR="0028180E" w14:paraId="279330A2" w14:textId="77777777" w:rsidTr="00895542">
        <w:tc>
          <w:tcPr>
            <w:tcW w:w="0" w:type="auto"/>
            <w:hideMark/>
          </w:tcPr>
          <w:p w14:paraId="2ACF2E84" w14:textId="77777777" w:rsidR="0028180E" w:rsidRDefault="00FF112F" w:rsidP="00895542">
            <w:pPr>
              <w:rPr>
                <w:rFonts w:ascii="Helvetica" w:hAnsi="Helvetica" w:cs="Helvetica"/>
                <w:b/>
                <w:bCs/>
                <w:color w:val="000000"/>
                <w:szCs w:val="24"/>
              </w:rPr>
            </w:pPr>
            <w:hyperlink r:id="rId504" w:anchor="option_mysqldump_databases" w:history="1">
              <w:r w:rsidR="0028180E">
                <w:rPr>
                  <w:rStyle w:val="a4"/>
                  <w:rFonts w:ascii="Helvetica" w:hAnsi="Helvetica" w:cs="Helvetica"/>
                  <w:b/>
                  <w:bCs/>
                  <w:color w:val="00759F"/>
                </w:rPr>
                <w:t>--databases</w:t>
              </w:r>
            </w:hyperlink>
          </w:p>
        </w:tc>
        <w:tc>
          <w:tcPr>
            <w:tcW w:w="0" w:type="auto"/>
            <w:hideMark/>
          </w:tcPr>
          <w:p w14:paraId="6938541E" w14:textId="77777777" w:rsidR="0028180E" w:rsidRDefault="0028180E" w:rsidP="00895542">
            <w:pPr>
              <w:rPr>
                <w:rFonts w:ascii="Helvetica" w:hAnsi="Helvetica" w:cs="Helvetica"/>
                <w:sz w:val="20"/>
                <w:szCs w:val="20"/>
              </w:rPr>
            </w:pPr>
            <w:r>
              <w:rPr>
                <w:rFonts w:ascii="Helvetica" w:hAnsi="Helvetica" w:cs="Helvetica"/>
                <w:sz w:val="20"/>
                <w:szCs w:val="20"/>
              </w:rPr>
              <w:t>Interpret all name arguments as database names</w:t>
            </w:r>
          </w:p>
        </w:tc>
        <w:tc>
          <w:tcPr>
            <w:tcW w:w="0" w:type="auto"/>
            <w:hideMark/>
          </w:tcPr>
          <w:p w14:paraId="30FFFEC2" w14:textId="77777777" w:rsidR="0028180E" w:rsidRDefault="0028180E" w:rsidP="00895542">
            <w:pPr>
              <w:rPr>
                <w:rFonts w:ascii="Helvetica" w:hAnsi="Helvetica" w:cs="Helvetica"/>
                <w:sz w:val="20"/>
                <w:szCs w:val="20"/>
              </w:rPr>
            </w:pPr>
          </w:p>
        </w:tc>
        <w:tc>
          <w:tcPr>
            <w:tcW w:w="0" w:type="auto"/>
            <w:hideMark/>
          </w:tcPr>
          <w:p w14:paraId="67DD159E" w14:textId="77777777" w:rsidR="0028180E" w:rsidRDefault="0028180E" w:rsidP="00895542">
            <w:pPr>
              <w:rPr>
                <w:rFonts w:eastAsia="Times New Roman" w:cs="Times New Roman"/>
                <w:sz w:val="20"/>
                <w:szCs w:val="20"/>
              </w:rPr>
            </w:pPr>
          </w:p>
        </w:tc>
      </w:tr>
      <w:tr w:rsidR="0028180E" w14:paraId="15585DFF" w14:textId="77777777" w:rsidTr="00895542">
        <w:tc>
          <w:tcPr>
            <w:tcW w:w="0" w:type="auto"/>
            <w:hideMark/>
          </w:tcPr>
          <w:p w14:paraId="54BD6F59" w14:textId="77777777" w:rsidR="0028180E" w:rsidRDefault="00FF112F" w:rsidP="00895542">
            <w:pPr>
              <w:rPr>
                <w:rFonts w:ascii="Helvetica" w:hAnsi="Helvetica" w:cs="Helvetica"/>
                <w:b/>
                <w:bCs/>
                <w:color w:val="000000"/>
                <w:szCs w:val="24"/>
              </w:rPr>
            </w:pPr>
            <w:hyperlink r:id="rId505" w:anchor="option_mysqldump_debug" w:history="1">
              <w:r w:rsidR="0028180E">
                <w:rPr>
                  <w:rStyle w:val="a4"/>
                  <w:rFonts w:ascii="Helvetica" w:hAnsi="Helvetica" w:cs="Helvetica"/>
                  <w:b/>
                  <w:bCs/>
                  <w:color w:val="00759F"/>
                </w:rPr>
                <w:t>--debug</w:t>
              </w:r>
            </w:hyperlink>
          </w:p>
        </w:tc>
        <w:tc>
          <w:tcPr>
            <w:tcW w:w="0" w:type="auto"/>
            <w:hideMark/>
          </w:tcPr>
          <w:p w14:paraId="02658187"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0B26C381" w14:textId="77777777" w:rsidR="0028180E" w:rsidRDefault="0028180E" w:rsidP="00895542">
            <w:pPr>
              <w:rPr>
                <w:rFonts w:ascii="Helvetica" w:hAnsi="Helvetica" w:cs="Helvetica"/>
                <w:sz w:val="20"/>
                <w:szCs w:val="20"/>
              </w:rPr>
            </w:pPr>
          </w:p>
        </w:tc>
        <w:tc>
          <w:tcPr>
            <w:tcW w:w="0" w:type="auto"/>
            <w:hideMark/>
          </w:tcPr>
          <w:p w14:paraId="6926ECD4" w14:textId="77777777" w:rsidR="0028180E" w:rsidRDefault="0028180E" w:rsidP="00895542">
            <w:pPr>
              <w:rPr>
                <w:rFonts w:eastAsia="Times New Roman" w:cs="Times New Roman"/>
                <w:sz w:val="20"/>
                <w:szCs w:val="20"/>
              </w:rPr>
            </w:pPr>
          </w:p>
        </w:tc>
      </w:tr>
      <w:tr w:rsidR="0028180E" w14:paraId="62421087" w14:textId="77777777" w:rsidTr="00895542">
        <w:tc>
          <w:tcPr>
            <w:tcW w:w="0" w:type="auto"/>
            <w:hideMark/>
          </w:tcPr>
          <w:p w14:paraId="7A1AB3C9" w14:textId="77777777" w:rsidR="0028180E" w:rsidRDefault="00FF112F" w:rsidP="00895542">
            <w:pPr>
              <w:rPr>
                <w:rFonts w:ascii="Helvetica" w:hAnsi="Helvetica" w:cs="Helvetica"/>
                <w:b/>
                <w:bCs/>
                <w:color w:val="000000"/>
                <w:szCs w:val="24"/>
              </w:rPr>
            </w:pPr>
            <w:hyperlink r:id="rId506" w:anchor="option_mysqldump_debug-check" w:history="1">
              <w:r w:rsidR="0028180E">
                <w:rPr>
                  <w:rStyle w:val="a4"/>
                  <w:rFonts w:ascii="Helvetica" w:hAnsi="Helvetica" w:cs="Helvetica"/>
                  <w:b/>
                  <w:bCs/>
                  <w:color w:val="00759F"/>
                </w:rPr>
                <w:t>--debug-check</w:t>
              </w:r>
            </w:hyperlink>
          </w:p>
        </w:tc>
        <w:tc>
          <w:tcPr>
            <w:tcW w:w="0" w:type="auto"/>
            <w:hideMark/>
          </w:tcPr>
          <w:p w14:paraId="6D70100A"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7F2450BB" w14:textId="77777777" w:rsidR="0028180E" w:rsidRDefault="0028180E" w:rsidP="00895542">
            <w:pPr>
              <w:rPr>
                <w:rFonts w:ascii="Helvetica" w:hAnsi="Helvetica" w:cs="Helvetica"/>
                <w:sz w:val="20"/>
                <w:szCs w:val="20"/>
              </w:rPr>
            </w:pPr>
          </w:p>
        </w:tc>
        <w:tc>
          <w:tcPr>
            <w:tcW w:w="0" w:type="auto"/>
            <w:hideMark/>
          </w:tcPr>
          <w:p w14:paraId="2F3A14F0" w14:textId="77777777" w:rsidR="0028180E" w:rsidRDefault="0028180E" w:rsidP="00895542">
            <w:pPr>
              <w:rPr>
                <w:rFonts w:eastAsia="Times New Roman" w:cs="Times New Roman"/>
                <w:sz w:val="20"/>
                <w:szCs w:val="20"/>
              </w:rPr>
            </w:pPr>
          </w:p>
        </w:tc>
      </w:tr>
      <w:tr w:rsidR="0028180E" w14:paraId="75C4E218" w14:textId="77777777" w:rsidTr="00895542">
        <w:tc>
          <w:tcPr>
            <w:tcW w:w="0" w:type="auto"/>
            <w:hideMark/>
          </w:tcPr>
          <w:p w14:paraId="1B8106FA" w14:textId="77777777" w:rsidR="0028180E" w:rsidRDefault="00FF112F" w:rsidP="00895542">
            <w:pPr>
              <w:rPr>
                <w:rFonts w:ascii="Helvetica" w:hAnsi="Helvetica" w:cs="Helvetica"/>
                <w:b/>
                <w:bCs/>
                <w:color w:val="000000"/>
                <w:szCs w:val="24"/>
              </w:rPr>
            </w:pPr>
            <w:hyperlink r:id="rId507" w:anchor="option_mysqldump_debug-info" w:history="1">
              <w:r w:rsidR="0028180E">
                <w:rPr>
                  <w:rStyle w:val="a4"/>
                  <w:rFonts w:ascii="Helvetica" w:hAnsi="Helvetica" w:cs="Helvetica"/>
                  <w:b/>
                  <w:bCs/>
                  <w:color w:val="00759F"/>
                </w:rPr>
                <w:t>--debug-info</w:t>
              </w:r>
            </w:hyperlink>
          </w:p>
        </w:tc>
        <w:tc>
          <w:tcPr>
            <w:tcW w:w="0" w:type="auto"/>
            <w:hideMark/>
          </w:tcPr>
          <w:p w14:paraId="3FF568EE"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44C75092" w14:textId="77777777" w:rsidR="0028180E" w:rsidRDefault="0028180E" w:rsidP="00895542">
            <w:pPr>
              <w:rPr>
                <w:rFonts w:ascii="Helvetica" w:hAnsi="Helvetica" w:cs="Helvetica"/>
                <w:sz w:val="20"/>
                <w:szCs w:val="20"/>
              </w:rPr>
            </w:pPr>
          </w:p>
        </w:tc>
        <w:tc>
          <w:tcPr>
            <w:tcW w:w="0" w:type="auto"/>
            <w:hideMark/>
          </w:tcPr>
          <w:p w14:paraId="2D6AD046" w14:textId="77777777" w:rsidR="0028180E" w:rsidRDefault="0028180E" w:rsidP="00895542">
            <w:pPr>
              <w:rPr>
                <w:rFonts w:eastAsia="Times New Roman" w:cs="Times New Roman"/>
                <w:sz w:val="20"/>
                <w:szCs w:val="20"/>
              </w:rPr>
            </w:pPr>
          </w:p>
        </w:tc>
      </w:tr>
      <w:tr w:rsidR="0028180E" w14:paraId="341F039E" w14:textId="77777777" w:rsidTr="00895542">
        <w:tc>
          <w:tcPr>
            <w:tcW w:w="0" w:type="auto"/>
            <w:hideMark/>
          </w:tcPr>
          <w:p w14:paraId="1D22BCAA" w14:textId="77777777" w:rsidR="0028180E" w:rsidRDefault="00FF112F" w:rsidP="00895542">
            <w:pPr>
              <w:rPr>
                <w:rFonts w:ascii="Helvetica" w:hAnsi="Helvetica" w:cs="Helvetica"/>
                <w:b/>
                <w:bCs/>
                <w:color w:val="000000"/>
                <w:szCs w:val="24"/>
              </w:rPr>
            </w:pPr>
            <w:hyperlink r:id="rId508" w:anchor="option_mysqldump_default-auth" w:history="1">
              <w:r w:rsidR="0028180E">
                <w:rPr>
                  <w:rStyle w:val="a4"/>
                  <w:rFonts w:ascii="Helvetica" w:hAnsi="Helvetica" w:cs="Helvetica"/>
                  <w:b/>
                  <w:bCs/>
                  <w:color w:val="00759F"/>
                </w:rPr>
                <w:t>--default-auth</w:t>
              </w:r>
            </w:hyperlink>
          </w:p>
        </w:tc>
        <w:tc>
          <w:tcPr>
            <w:tcW w:w="0" w:type="auto"/>
            <w:hideMark/>
          </w:tcPr>
          <w:p w14:paraId="58AC88AB"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6E03E9D3" w14:textId="77777777" w:rsidR="0028180E" w:rsidRDefault="0028180E" w:rsidP="00895542">
            <w:pPr>
              <w:rPr>
                <w:rFonts w:ascii="Helvetica" w:hAnsi="Helvetica" w:cs="Helvetica"/>
                <w:sz w:val="20"/>
                <w:szCs w:val="20"/>
              </w:rPr>
            </w:pPr>
          </w:p>
        </w:tc>
        <w:tc>
          <w:tcPr>
            <w:tcW w:w="0" w:type="auto"/>
            <w:hideMark/>
          </w:tcPr>
          <w:p w14:paraId="272E3E76" w14:textId="77777777" w:rsidR="0028180E" w:rsidRDefault="0028180E" w:rsidP="00895542">
            <w:pPr>
              <w:rPr>
                <w:rFonts w:eastAsia="Times New Roman" w:cs="Times New Roman"/>
                <w:sz w:val="20"/>
                <w:szCs w:val="20"/>
              </w:rPr>
            </w:pPr>
          </w:p>
        </w:tc>
      </w:tr>
      <w:tr w:rsidR="0028180E" w14:paraId="05D0D06C" w14:textId="77777777" w:rsidTr="00895542">
        <w:tc>
          <w:tcPr>
            <w:tcW w:w="0" w:type="auto"/>
            <w:hideMark/>
          </w:tcPr>
          <w:p w14:paraId="24DA9A91" w14:textId="77777777" w:rsidR="0028180E" w:rsidRDefault="00FF112F" w:rsidP="00895542">
            <w:pPr>
              <w:rPr>
                <w:rFonts w:ascii="Helvetica" w:hAnsi="Helvetica" w:cs="Helvetica"/>
                <w:b/>
                <w:bCs/>
                <w:color w:val="000000"/>
                <w:szCs w:val="24"/>
              </w:rPr>
            </w:pPr>
            <w:hyperlink r:id="rId509" w:anchor="option_mysqldump_default-character-set" w:history="1">
              <w:r w:rsidR="0028180E">
                <w:rPr>
                  <w:rStyle w:val="a4"/>
                  <w:rFonts w:ascii="Helvetica" w:hAnsi="Helvetica" w:cs="Helvetica"/>
                  <w:b/>
                  <w:bCs/>
                  <w:color w:val="00759F"/>
                </w:rPr>
                <w:t>--default-character-set</w:t>
              </w:r>
            </w:hyperlink>
          </w:p>
        </w:tc>
        <w:tc>
          <w:tcPr>
            <w:tcW w:w="0" w:type="auto"/>
            <w:hideMark/>
          </w:tcPr>
          <w:p w14:paraId="7168822B"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51568F20" w14:textId="77777777" w:rsidR="0028180E" w:rsidRDefault="0028180E" w:rsidP="00895542">
            <w:pPr>
              <w:rPr>
                <w:rFonts w:ascii="Helvetica" w:hAnsi="Helvetica" w:cs="Helvetica"/>
                <w:sz w:val="20"/>
                <w:szCs w:val="20"/>
              </w:rPr>
            </w:pPr>
          </w:p>
        </w:tc>
        <w:tc>
          <w:tcPr>
            <w:tcW w:w="0" w:type="auto"/>
            <w:hideMark/>
          </w:tcPr>
          <w:p w14:paraId="00BDA0DC" w14:textId="77777777" w:rsidR="0028180E" w:rsidRDefault="0028180E" w:rsidP="00895542">
            <w:pPr>
              <w:rPr>
                <w:rFonts w:eastAsia="Times New Roman" w:cs="Times New Roman"/>
                <w:sz w:val="20"/>
                <w:szCs w:val="20"/>
              </w:rPr>
            </w:pPr>
          </w:p>
        </w:tc>
      </w:tr>
      <w:tr w:rsidR="0028180E" w14:paraId="21A2005F" w14:textId="77777777" w:rsidTr="00895542">
        <w:tc>
          <w:tcPr>
            <w:tcW w:w="0" w:type="auto"/>
            <w:hideMark/>
          </w:tcPr>
          <w:p w14:paraId="36D87110" w14:textId="77777777" w:rsidR="0028180E" w:rsidRDefault="00FF112F" w:rsidP="00895542">
            <w:pPr>
              <w:rPr>
                <w:rFonts w:ascii="Helvetica" w:hAnsi="Helvetica" w:cs="Helvetica"/>
                <w:b/>
                <w:bCs/>
                <w:color w:val="000000"/>
                <w:szCs w:val="24"/>
              </w:rPr>
            </w:pPr>
            <w:hyperlink r:id="rId510" w:anchor="option_mysqldump_defaults-extra-file" w:history="1">
              <w:r w:rsidR="0028180E">
                <w:rPr>
                  <w:rStyle w:val="a4"/>
                  <w:rFonts w:ascii="Helvetica" w:hAnsi="Helvetica" w:cs="Helvetica"/>
                  <w:b/>
                  <w:bCs/>
                  <w:color w:val="00759F"/>
                </w:rPr>
                <w:t>--defaults-extra-file</w:t>
              </w:r>
            </w:hyperlink>
          </w:p>
        </w:tc>
        <w:tc>
          <w:tcPr>
            <w:tcW w:w="0" w:type="auto"/>
            <w:hideMark/>
          </w:tcPr>
          <w:p w14:paraId="28765022"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5DECF05B" w14:textId="77777777" w:rsidR="0028180E" w:rsidRDefault="0028180E" w:rsidP="00895542">
            <w:pPr>
              <w:rPr>
                <w:rFonts w:ascii="Helvetica" w:hAnsi="Helvetica" w:cs="Helvetica"/>
                <w:sz w:val="20"/>
                <w:szCs w:val="20"/>
              </w:rPr>
            </w:pPr>
          </w:p>
        </w:tc>
        <w:tc>
          <w:tcPr>
            <w:tcW w:w="0" w:type="auto"/>
            <w:hideMark/>
          </w:tcPr>
          <w:p w14:paraId="65CDC240" w14:textId="77777777" w:rsidR="0028180E" w:rsidRDefault="0028180E" w:rsidP="00895542">
            <w:pPr>
              <w:rPr>
                <w:rFonts w:eastAsia="Times New Roman" w:cs="Times New Roman"/>
                <w:sz w:val="20"/>
                <w:szCs w:val="20"/>
              </w:rPr>
            </w:pPr>
          </w:p>
        </w:tc>
      </w:tr>
      <w:tr w:rsidR="0028180E" w14:paraId="5AFBB6CD" w14:textId="77777777" w:rsidTr="00895542">
        <w:tc>
          <w:tcPr>
            <w:tcW w:w="0" w:type="auto"/>
            <w:hideMark/>
          </w:tcPr>
          <w:p w14:paraId="5EF4FE4C" w14:textId="77777777" w:rsidR="0028180E" w:rsidRDefault="00FF112F" w:rsidP="00895542">
            <w:pPr>
              <w:rPr>
                <w:rFonts w:ascii="Helvetica" w:hAnsi="Helvetica" w:cs="Helvetica"/>
                <w:b/>
                <w:bCs/>
                <w:color w:val="000000"/>
                <w:szCs w:val="24"/>
              </w:rPr>
            </w:pPr>
            <w:hyperlink r:id="rId511" w:anchor="option_mysqldump_defaults-file" w:history="1">
              <w:r w:rsidR="0028180E">
                <w:rPr>
                  <w:rStyle w:val="a4"/>
                  <w:rFonts w:ascii="Helvetica" w:hAnsi="Helvetica" w:cs="Helvetica"/>
                  <w:b/>
                  <w:bCs/>
                  <w:color w:val="00759F"/>
                </w:rPr>
                <w:t>--defaults-file</w:t>
              </w:r>
            </w:hyperlink>
          </w:p>
        </w:tc>
        <w:tc>
          <w:tcPr>
            <w:tcW w:w="0" w:type="auto"/>
            <w:hideMark/>
          </w:tcPr>
          <w:p w14:paraId="77CC95E1"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7E9EC4A2" w14:textId="77777777" w:rsidR="0028180E" w:rsidRDefault="0028180E" w:rsidP="00895542">
            <w:pPr>
              <w:rPr>
                <w:rFonts w:ascii="Helvetica" w:hAnsi="Helvetica" w:cs="Helvetica"/>
                <w:sz w:val="20"/>
                <w:szCs w:val="20"/>
              </w:rPr>
            </w:pPr>
          </w:p>
        </w:tc>
        <w:tc>
          <w:tcPr>
            <w:tcW w:w="0" w:type="auto"/>
            <w:hideMark/>
          </w:tcPr>
          <w:p w14:paraId="2BEA6A46" w14:textId="77777777" w:rsidR="0028180E" w:rsidRDefault="0028180E" w:rsidP="00895542">
            <w:pPr>
              <w:rPr>
                <w:rFonts w:eastAsia="Times New Roman" w:cs="Times New Roman"/>
                <w:sz w:val="20"/>
                <w:szCs w:val="20"/>
              </w:rPr>
            </w:pPr>
          </w:p>
        </w:tc>
      </w:tr>
      <w:tr w:rsidR="0028180E" w14:paraId="2638A3ED" w14:textId="77777777" w:rsidTr="00895542">
        <w:tc>
          <w:tcPr>
            <w:tcW w:w="0" w:type="auto"/>
            <w:hideMark/>
          </w:tcPr>
          <w:p w14:paraId="05A0B93B" w14:textId="77777777" w:rsidR="0028180E" w:rsidRDefault="00FF112F" w:rsidP="00895542">
            <w:pPr>
              <w:rPr>
                <w:rFonts w:ascii="Helvetica" w:hAnsi="Helvetica" w:cs="Helvetica"/>
                <w:b/>
                <w:bCs/>
                <w:color w:val="000000"/>
                <w:szCs w:val="24"/>
              </w:rPr>
            </w:pPr>
            <w:hyperlink r:id="rId512" w:anchor="option_mysqldump_defaults-group-suffix" w:history="1">
              <w:r w:rsidR="0028180E">
                <w:rPr>
                  <w:rStyle w:val="a4"/>
                  <w:rFonts w:ascii="Helvetica" w:hAnsi="Helvetica" w:cs="Helvetica"/>
                  <w:b/>
                  <w:bCs/>
                  <w:color w:val="00759F"/>
                </w:rPr>
                <w:t>--defaults-group-suffix</w:t>
              </w:r>
            </w:hyperlink>
          </w:p>
        </w:tc>
        <w:tc>
          <w:tcPr>
            <w:tcW w:w="0" w:type="auto"/>
            <w:hideMark/>
          </w:tcPr>
          <w:p w14:paraId="01EECF59"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419544AD" w14:textId="77777777" w:rsidR="0028180E" w:rsidRDefault="0028180E" w:rsidP="00895542">
            <w:pPr>
              <w:rPr>
                <w:rFonts w:ascii="Helvetica" w:hAnsi="Helvetica" w:cs="Helvetica"/>
                <w:sz w:val="20"/>
                <w:szCs w:val="20"/>
              </w:rPr>
            </w:pPr>
          </w:p>
        </w:tc>
        <w:tc>
          <w:tcPr>
            <w:tcW w:w="0" w:type="auto"/>
            <w:hideMark/>
          </w:tcPr>
          <w:p w14:paraId="1678754C" w14:textId="77777777" w:rsidR="0028180E" w:rsidRDefault="0028180E" w:rsidP="00895542">
            <w:pPr>
              <w:rPr>
                <w:rFonts w:eastAsia="Times New Roman" w:cs="Times New Roman"/>
                <w:sz w:val="20"/>
                <w:szCs w:val="20"/>
              </w:rPr>
            </w:pPr>
          </w:p>
        </w:tc>
      </w:tr>
      <w:tr w:rsidR="0028180E" w14:paraId="73823496" w14:textId="77777777" w:rsidTr="00895542">
        <w:tc>
          <w:tcPr>
            <w:tcW w:w="0" w:type="auto"/>
            <w:hideMark/>
          </w:tcPr>
          <w:p w14:paraId="65F5813B" w14:textId="77777777" w:rsidR="0028180E" w:rsidRDefault="00FF112F" w:rsidP="00895542">
            <w:pPr>
              <w:rPr>
                <w:rFonts w:ascii="Helvetica" w:hAnsi="Helvetica" w:cs="Helvetica"/>
                <w:b/>
                <w:bCs/>
                <w:color w:val="000000"/>
                <w:szCs w:val="24"/>
              </w:rPr>
            </w:pPr>
            <w:hyperlink r:id="rId513" w:anchor="option_mysqldump_delete-master-logs" w:history="1">
              <w:r w:rsidR="0028180E">
                <w:rPr>
                  <w:rStyle w:val="a4"/>
                  <w:rFonts w:ascii="Helvetica" w:hAnsi="Helvetica" w:cs="Helvetica"/>
                  <w:b/>
                  <w:bCs/>
                  <w:color w:val="00759F"/>
                </w:rPr>
                <w:t>--delete-master-logs</w:t>
              </w:r>
            </w:hyperlink>
          </w:p>
        </w:tc>
        <w:tc>
          <w:tcPr>
            <w:tcW w:w="0" w:type="auto"/>
            <w:hideMark/>
          </w:tcPr>
          <w:p w14:paraId="166B8EE0" w14:textId="77777777" w:rsidR="0028180E" w:rsidRDefault="0028180E" w:rsidP="00895542">
            <w:pPr>
              <w:rPr>
                <w:rFonts w:ascii="Helvetica" w:hAnsi="Helvetica" w:cs="Helvetica"/>
                <w:sz w:val="20"/>
                <w:szCs w:val="20"/>
              </w:rPr>
            </w:pPr>
            <w:r>
              <w:rPr>
                <w:rFonts w:ascii="Helvetica" w:hAnsi="Helvetica" w:cs="Helvetica"/>
                <w:sz w:val="20"/>
                <w:szCs w:val="20"/>
              </w:rPr>
              <w:t>On a master replication server, delete the binary logs after performing the dump operation</w:t>
            </w:r>
          </w:p>
        </w:tc>
        <w:tc>
          <w:tcPr>
            <w:tcW w:w="0" w:type="auto"/>
            <w:hideMark/>
          </w:tcPr>
          <w:p w14:paraId="3754E411" w14:textId="77777777" w:rsidR="0028180E" w:rsidRDefault="0028180E" w:rsidP="00895542">
            <w:pPr>
              <w:rPr>
                <w:rFonts w:ascii="Helvetica" w:hAnsi="Helvetica" w:cs="Helvetica"/>
                <w:sz w:val="20"/>
                <w:szCs w:val="20"/>
              </w:rPr>
            </w:pPr>
          </w:p>
        </w:tc>
        <w:tc>
          <w:tcPr>
            <w:tcW w:w="0" w:type="auto"/>
            <w:hideMark/>
          </w:tcPr>
          <w:p w14:paraId="4EBE3EF6" w14:textId="77777777" w:rsidR="0028180E" w:rsidRDefault="0028180E" w:rsidP="00895542">
            <w:pPr>
              <w:rPr>
                <w:rFonts w:eastAsia="Times New Roman" w:cs="Times New Roman"/>
                <w:sz w:val="20"/>
                <w:szCs w:val="20"/>
              </w:rPr>
            </w:pPr>
          </w:p>
        </w:tc>
      </w:tr>
      <w:tr w:rsidR="0028180E" w14:paraId="7E43CD08" w14:textId="77777777" w:rsidTr="00895542">
        <w:tc>
          <w:tcPr>
            <w:tcW w:w="0" w:type="auto"/>
            <w:hideMark/>
          </w:tcPr>
          <w:p w14:paraId="65285ACC" w14:textId="77777777" w:rsidR="0028180E" w:rsidRDefault="00FF112F" w:rsidP="00895542">
            <w:pPr>
              <w:rPr>
                <w:rFonts w:ascii="Helvetica" w:hAnsi="Helvetica" w:cs="Helvetica"/>
                <w:b/>
                <w:bCs/>
                <w:color w:val="000000"/>
                <w:szCs w:val="24"/>
              </w:rPr>
            </w:pPr>
            <w:hyperlink r:id="rId514" w:anchor="option_mysqldump_disable-keys" w:history="1">
              <w:r w:rsidR="0028180E">
                <w:rPr>
                  <w:rStyle w:val="a4"/>
                  <w:rFonts w:ascii="Helvetica" w:hAnsi="Helvetica" w:cs="Helvetica"/>
                  <w:b/>
                  <w:bCs/>
                  <w:color w:val="00759F"/>
                </w:rPr>
                <w:t>--disable-keys</w:t>
              </w:r>
            </w:hyperlink>
          </w:p>
        </w:tc>
        <w:tc>
          <w:tcPr>
            <w:tcW w:w="0" w:type="auto"/>
            <w:hideMark/>
          </w:tcPr>
          <w:p w14:paraId="58302B22" w14:textId="77777777" w:rsidR="0028180E" w:rsidRDefault="0028180E" w:rsidP="00895542">
            <w:pPr>
              <w:rPr>
                <w:rFonts w:ascii="Helvetica" w:hAnsi="Helvetica" w:cs="Helvetica"/>
                <w:sz w:val="20"/>
                <w:szCs w:val="20"/>
              </w:rPr>
            </w:pPr>
            <w:r>
              <w:rPr>
                <w:rFonts w:ascii="Helvetica" w:hAnsi="Helvetica" w:cs="Helvetica"/>
                <w:sz w:val="20"/>
                <w:szCs w:val="20"/>
              </w:rPr>
              <w:t>For each table, surround INSERT statements with statements to disable and enable keys</w:t>
            </w:r>
          </w:p>
        </w:tc>
        <w:tc>
          <w:tcPr>
            <w:tcW w:w="0" w:type="auto"/>
            <w:hideMark/>
          </w:tcPr>
          <w:p w14:paraId="4AF3AE30" w14:textId="77777777" w:rsidR="0028180E" w:rsidRDefault="0028180E" w:rsidP="00895542">
            <w:pPr>
              <w:rPr>
                <w:rFonts w:ascii="Helvetica" w:hAnsi="Helvetica" w:cs="Helvetica"/>
                <w:sz w:val="20"/>
                <w:szCs w:val="20"/>
              </w:rPr>
            </w:pPr>
          </w:p>
        </w:tc>
        <w:tc>
          <w:tcPr>
            <w:tcW w:w="0" w:type="auto"/>
            <w:hideMark/>
          </w:tcPr>
          <w:p w14:paraId="016E446D" w14:textId="77777777" w:rsidR="0028180E" w:rsidRDefault="0028180E" w:rsidP="00895542">
            <w:pPr>
              <w:rPr>
                <w:rFonts w:eastAsia="Times New Roman" w:cs="Times New Roman"/>
                <w:sz w:val="20"/>
                <w:szCs w:val="20"/>
              </w:rPr>
            </w:pPr>
          </w:p>
        </w:tc>
      </w:tr>
      <w:tr w:rsidR="0028180E" w14:paraId="13202E19" w14:textId="77777777" w:rsidTr="00895542">
        <w:tc>
          <w:tcPr>
            <w:tcW w:w="0" w:type="auto"/>
            <w:hideMark/>
          </w:tcPr>
          <w:p w14:paraId="0A1D9808" w14:textId="77777777" w:rsidR="0028180E" w:rsidRDefault="00FF112F" w:rsidP="00895542">
            <w:pPr>
              <w:rPr>
                <w:rFonts w:ascii="Helvetica" w:hAnsi="Helvetica" w:cs="Helvetica"/>
                <w:b/>
                <w:bCs/>
                <w:color w:val="000000"/>
                <w:szCs w:val="24"/>
              </w:rPr>
            </w:pPr>
            <w:hyperlink r:id="rId515" w:anchor="option_mysqldump_dump-date" w:history="1">
              <w:r w:rsidR="0028180E">
                <w:rPr>
                  <w:rStyle w:val="a4"/>
                  <w:rFonts w:ascii="Helvetica" w:hAnsi="Helvetica" w:cs="Helvetica"/>
                  <w:b/>
                  <w:bCs/>
                  <w:color w:val="00759F"/>
                </w:rPr>
                <w:t>--dump-date</w:t>
              </w:r>
            </w:hyperlink>
          </w:p>
        </w:tc>
        <w:tc>
          <w:tcPr>
            <w:tcW w:w="0" w:type="auto"/>
            <w:hideMark/>
          </w:tcPr>
          <w:p w14:paraId="2C5E2E1E" w14:textId="77777777" w:rsidR="0028180E" w:rsidRDefault="0028180E" w:rsidP="00895542">
            <w:pPr>
              <w:rPr>
                <w:rFonts w:ascii="Helvetica" w:hAnsi="Helvetica" w:cs="Helvetica"/>
                <w:sz w:val="20"/>
                <w:szCs w:val="20"/>
              </w:rPr>
            </w:pPr>
            <w:r>
              <w:rPr>
                <w:rFonts w:ascii="Helvetica" w:hAnsi="Helvetica" w:cs="Helvetica"/>
                <w:sz w:val="20"/>
                <w:szCs w:val="20"/>
              </w:rPr>
              <w:t>Include dump date as "Dump completed on" comment if --comments is given</w:t>
            </w:r>
          </w:p>
        </w:tc>
        <w:tc>
          <w:tcPr>
            <w:tcW w:w="0" w:type="auto"/>
            <w:hideMark/>
          </w:tcPr>
          <w:p w14:paraId="341C0C1E" w14:textId="77777777" w:rsidR="0028180E" w:rsidRDefault="0028180E" w:rsidP="00895542">
            <w:pPr>
              <w:rPr>
                <w:rFonts w:ascii="Helvetica" w:hAnsi="Helvetica" w:cs="Helvetica"/>
                <w:sz w:val="20"/>
                <w:szCs w:val="20"/>
              </w:rPr>
            </w:pPr>
          </w:p>
        </w:tc>
        <w:tc>
          <w:tcPr>
            <w:tcW w:w="0" w:type="auto"/>
            <w:hideMark/>
          </w:tcPr>
          <w:p w14:paraId="33099EDC" w14:textId="77777777" w:rsidR="0028180E" w:rsidRDefault="0028180E" w:rsidP="00895542">
            <w:pPr>
              <w:rPr>
                <w:rFonts w:eastAsia="Times New Roman" w:cs="Times New Roman"/>
                <w:sz w:val="20"/>
                <w:szCs w:val="20"/>
              </w:rPr>
            </w:pPr>
          </w:p>
        </w:tc>
      </w:tr>
      <w:tr w:rsidR="0028180E" w14:paraId="2927F179" w14:textId="77777777" w:rsidTr="00895542">
        <w:tc>
          <w:tcPr>
            <w:tcW w:w="0" w:type="auto"/>
            <w:hideMark/>
          </w:tcPr>
          <w:p w14:paraId="54953632" w14:textId="77777777" w:rsidR="0028180E" w:rsidRDefault="00FF112F" w:rsidP="00895542">
            <w:pPr>
              <w:rPr>
                <w:rFonts w:ascii="Helvetica" w:hAnsi="Helvetica" w:cs="Helvetica"/>
                <w:b/>
                <w:bCs/>
                <w:color w:val="000000"/>
                <w:szCs w:val="24"/>
              </w:rPr>
            </w:pPr>
            <w:hyperlink r:id="rId516" w:anchor="option_mysqldump_dump-slave" w:history="1">
              <w:r w:rsidR="0028180E">
                <w:rPr>
                  <w:rStyle w:val="a4"/>
                  <w:rFonts w:ascii="Helvetica" w:hAnsi="Helvetica" w:cs="Helvetica"/>
                  <w:b/>
                  <w:bCs/>
                  <w:color w:val="00759F"/>
                </w:rPr>
                <w:t>--dump-slave</w:t>
              </w:r>
            </w:hyperlink>
          </w:p>
        </w:tc>
        <w:tc>
          <w:tcPr>
            <w:tcW w:w="0" w:type="auto"/>
            <w:hideMark/>
          </w:tcPr>
          <w:p w14:paraId="7B4CF015" w14:textId="77777777" w:rsidR="0028180E" w:rsidRDefault="0028180E" w:rsidP="00895542">
            <w:pPr>
              <w:rPr>
                <w:rFonts w:ascii="Helvetica" w:hAnsi="Helvetica" w:cs="Helvetica"/>
                <w:sz w:val="20"/>
                <w:szCs w:val="20"/>
              </w:rPr>
            </w:pPr>
            <w:r>
              <w:rPr>
                <w:rFonts w:ascii="Helvetica" w:hAnsi="Helvetica" w:cs="Helvetica"/>
                <w:sz w:val="20"/>
                <w:szCs w:val="20"/>
              </w:rPr>
              <w:t>Include CHANGE MASTER statement that lists binary log coordinates of slave's master</w:t>
            </w:r>
          </w:p>
        </w:tc>
        <w:tc>
          <w:tcPr>
            <w:tcW w:w="0" w:type="auto"/>
            <w:hideMark/>
          </w:tcPr>
          <w:p w14:paraId="51A34040" w14:textId="77777777" w:rsidR="0028180E" w:rsidRDefault="0028180E" w:rsidP="00895542">
            <w:pPr>
              <w:rPr>
                <w:rFonts w:ascii="Helvetica" w:hAnsi="Helvetica" w:cs="Helvetica"/>
                <w:sz w:val="20"/>
                <w:szCs w:val="20"/>
              </w:rPr>
            </w:pPr>
          </w:p>
        </w:tc>
        <w:tc>
          <w:tcPr>
            <w:tcW w:w="0" w:type="auto"/>
            <w:hideMark/>
          </w:tcPr>
          <w:p w14:paraId="7EE4C35E" w14:textId="77777777" w:rsidR="0028180E" w:rsidRDefault="0028180E" w:rsidP="00895542">
            <w:pPr>
              <w:rPr>
                <w:rFonts w:eastAsia="Times New Roman" w:cs="Times New Roman"/>
                <w:sz w:val="20"/>
                <w:szCs w:val="20"/>
              </w:rPr>
            </w:pPr>
          </w:p>
        </w:tc>
      </w:tr>
      <w:tr w:rsidR="0028180E" w14:paraId="6E93ABB2" w14:textId="77777777" w:rsidTr="00895542">
        <w:tc>
          <w:tcPr>
            <w:tcW w:w="0" w:type="auto"/>
            <w:hideMark/>
          </w:tcPr>
          <w:p w14:paraId="7C678067" w14:textId="77777777" w:rsidR="0028180E" w:rsidRDefault="00FF112F" w:rsidP="00895542">
            <w:pPr>
              <w:rPr>
                <w:rFonts w:ascii="Helvetica" w:hAnsi="Helvetica" w:cs="Helvetica"/>
                <w:b/>
                <w:bCs/>
                <w:color w:val="000000"/>
                <w:szCs w:val="24"/>
              </w:rPr>
            </w:pPr>
            <w:hyperlink r:id="rId517" w:anchor="option_mysqldump_enable-cleartext-plugin" w:history="1">
              <w:r w:rsidR="0028180E">
                <w:rPr>
                  <w:rStyle w:val="a4"/>
                  <w:rFonts w:ascii="Helvetica" w:hAnsi="Helvetica" w:cs="Helvetica"/>
                  <w:b/>
                  <w:bCs/>
                  <w:color w:val="00759F"/>
                </w:rPr>
                <w:t>--enable-cleartext-plugin</w:t>
              </w:r>
            </w:hyperlink>
          </w:p>
        </w:tc>
        <w:tc>
          <w:tcPr>
            <w:tcW w:w="0" w:type="auto"/>
            <w:hideMark/>
          </w:tcPr>
          <w:p w14:paraId="29B5DA44"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40833D71" w14:textId="77777777" w:rsidR="0028180E" w:rsidRDefault="0028180E" w:rsidP="00895542">
            <w:pPr>
              <w:rPr>
                <w:rFonts w:ascii="Helvetica" w:hAnsi="Helvetica" w:cs="Helvetica"/>
                <w:sz w:val="20"/>
                <w:szCs w:val="20"/>
              </w:rPr>
            </w:pPr>
          </w:p>
        </w:tc>
        <w:tc>
          <w:tcPr>
            <w:tcW w:w="0" w:type="auto"/>
            <w:hideMark/>
          </w:tcPr>
          <w:p w14:paraId="05D8F09F" w14:textId="77777777" w:rsidR="0028180E" w:rsidRDefault="0028180E" w:rsidP="00895542">
            <w:pPr>
              <w:rPr>
                <w:rFonts w:eastAsia="Times New Roman" w:cs="Times New Roman"/>
                <w:sz w:val="20"/>
                <w:szCs w:val="20"/>
              </w:rPr>
            </w:pPr>
          </w:p>
        </w:tc>
      </w:tr>
      <w:tr w:rsidR="0028180E" w14:paraId="319F24E3" w14:textId="77777777" w:rsidTr="00895542">
        <w:tc>
          <w:tcPr>
            <w:tcW w:w="0" w:type="auto"/>
            <w:hideMark/>
          </w:tcPr>
          <w:p w14:paraId="322EC4C0" w14:textId="77777777" w:rsidR="0028180E" w:rsidRDefault="00FF112F" w:rsidP="00895542">
            <w:pPr>
              <w:rPr>
                <w:rFonts w:ascii="Helvetica" w:hAnsi="Helvetica" w:cs="Helvetica"/>
                <w:b/>
                <w:bCs/>
                <w:color w:val="000000"/>
                <w:szCs w:val="24"/>
              </w:rPr>
            </w:pPr>
            <w:hyperlink r:id="rId518" w:anchor="option_mysqldump_events" w:history="1">
              <w:r w:rsidR="0028180E">
                <w:rPr>
                  <w:rStyle w:val="a4"/>
                  <w:rFonts w:ascii="Helvetica" w:hAnsi="Helvetica" w:cs="Helvetica"/>
                  <w:b/>
                  <w:bCs/>
                  <w:color w:val="00759F"/>
                </w:rPr>
                <w:t>--events</w:t>
              </w:r>
            </w:hyperlink>
          </w:p>
        </w:tc>
        <w:tc>
          <w:tcPr>
            <w:tcW w:w="0" w:type="auto"/>
            <w:hideMark/>
          </w:tcPr>
          <w:p w14:paraId="473EC19B" w14:textId="77777777" w:rsidR="0028180E" w:rsidRDefault="0028180E" w:rsidP="00895542">
            <w:pPr>
              <w:rPr>
                <w:rFonts w:ascii="Helvetica" w:hAnsi="Helvetica" w:cs="Helvetica"/>
                <w:sz w:val="20"/>
                <w:szCs w:val="20"/>
              </w:rPr>
            </w:pPr>
            <w:r>
              <w:rPr>
                <w:rFonts w:ascii="Helvetica" w:hAnsi="Helvetica" w:cs="Helvetica"/>
                <w:sz w:val="20"/>
                <w:szCs w:val="20"/>
              </w:rPr>
              <w:t>Dump events from dumped databases</w:t>
            </w:r>
          </w:p>
        </w:tc>
        <w:tc>
          <w:tcPr>
            <w:tcW w:w="0" w:type="auto"/>
            <w:hideMark/>
          </w:tcPr>
          <w:p w14:paraId="4D963891" w14:textId="77777777" w:rsidR="0028180E" w:rsidRDefault="0028180E" w:rsidP="00895542">
            <w:pPr>
              <w:rPr>
                <w:rFonts w:ascii="Helvetica" w:hAnsi="Helvetica" w:cs="Helvetica"/>
                <w:sz w:val="20"/>
                <w:szCs w:val="20"/>
              </w:rPr>
            </w:pPr>
          </w:p>
        </w:tc>
        <w:tc>
          <w:tcPr>
            <w:tcW w:w="0" w:type="auto"/>
            <w:hideMark/>
          </w:tcPr>
          <w:p w14:paraId="1704E3AD" w14:textId="77777777" w:rsidR="0028180E" w:rsidRDefault="0028180E" w:rsidP="00895542">
            <w:pPr>
              <w:rPr>
                <w:rFonts w:eastAsia="Times New Roman" w:cs="Times New Roman"/>
                <w:sz w:val="20"/>
                <w:szCs w:val="20"/>
              </w:rPr>
            </w:pPr>
          </w:p>
        </w:tc>
      </w:tr>
      <w:tr w:rsidR="0028180E" w14:paraId="407CCEE9" w14:textId="77777777" w:rsidTr="00895542">
        <w:tc>
          <w:tcPr>
            <w:tcW w:w="0" w:type="auto"/>
            <w:hideMark/>
          </w:tcPr>
          <w:p w14:paraId="4156E56B" w14:textId="77777777" w:rsidR="0028180E" w:rsidRDefault="00FF112F" w:rsidP="00895542">
            <w:pPr>
              <w:rPr>
                <w:rFonts w:ascii="Helvetica" w:hAnsi="Helvetica" w:cs="Helvetica"/>
                <w:b/>
                <w:bCs/>
                <w:color w:val="000000"/>
                <w:szCs w:val="24"/>
              </w:rPr>
            </w:pPr>
            <w:hyperlink r:id="rId519" w:anchor="option_mysqldump_extended-insert" w:history="1">
              <w:r w:rsidR="0028180E">
                <w:rPr>
                  <w:rStyle w:val="a4"/>
                  <w:rFonts w:ascii="Helvetica" w:hAnsi="Helvetica" w:cs="Helvetica"/>
                  <w:b/>
                  <w:bCs/>
                  <w:color w:val="00759F"/>
                </w:rPr>
                <w:t>--extended-insert</w:t>
              </w:r>
            </w:hyperlink>
          </w:p>
        </w:tc>
        <w:tc>
          <w:tcPr>
            <w:tcW w:w="0" w:type="auto"/>
            <w:hideMark/>
          </w:tcPr>
          <w:p w14:paraId="3DAC0241" w14:textId="77777777" w:rsidR="0028180E" w:rsidRDefault="0028180E" w:rsidP="00895542">
            <w:pPr>
              <w:rPr>
                <w:rFonts w:ascii="Helvetica" w:hAnsi="Helvetica" w:cs="Helvetica"/>
                <w:sz w:val="20"/>
                <w:szCs w:val="20"/>
              </w:rPr>
            </w:pPr>
            <w:r>
              <w:rPr>
                <w:rFonts w:ascii="Helvetica" w:hAnsi="Helvetica" w:cs="Helvetica"/>
                <w:sz w:val="20"/>
                <w:szCs w:val="20"/>
              </w:rPr>
              <w:t>Use multiple-row INSERT syntax</w:t>
            </w:r>
          </w:p>
        </w:tc>
        <w:tc>
          <w:tcPr>
            <w:tcW w:w="0" w:type="auto"/>
            <w:hideMark/>
          </w:tcPr>
          <w:p w14:paraId="0ADF3CED" w14:textId="77777777" w:rsidR="0028180E" w:rsidRDefault="0028180E" w:rsidP="00895542">
            <w:pPr>
              <w:rPr>
                <w:rFonts w:ascii="Helvetica" w:hAnsi="Helvetica" w:cs="Helvetica"/>
                <w:sz w:val="20"/>
                <w:szCs w:val="20"/>
              </w:rPr>
            </w:pPr>
          </w:p>
        </w:tc>
        <w:tc>
          <w:tcPr>
            <w:tcW w:w="0" w:type="auto"/>
            <w:hideMark/>
          </w:tcPr>
          <w:p w14:paraId="31310440" w14:textId="77777777" w:rsidR="0028180E" w:rsidRDefault="0028180E" w:rsidP="00895542">
            <w:pPr>
              <w:rPr>
                <w:rFonts w:eastAsia="Times New Roman" w:cs="Times New Roman"/>
                <w:sz w:val="20"/>
                <w:szCs w:val="20"/>
              </w:rPr>
            </w:pPr>
          </w:p>
        </w:tc>
      </w:tr>
      <w:tr w:rsidR="0028180E" w14:paraId="1F9D92FE" w14:textId="77777777" w:rsidTr="00895542">
        <w:tc>
          <w:tcPr>
            <w:tcW w:w="0" w:type="auto"/>
            <w:hideMark/>
          </w:tcPr>
          <w:p w14:paraId="0F1A9B50" w14:textId="77777777" w:rsidR="0028180E" w:rsidRDefault="00FF112F" w:rsidP="00895542">
            <w:pPr>
              <w:rPr>
                <w:rFonts w:ascii="Helvetica" w:hAnsi="Helvetica" w:cs="Helvetica"/>
                <w:b/>
                <w:bCs/>
                <w:color w:val="000000"/>
                <w:szCs w:val="24"/>
              </w:rPr>
            </w:pPr>
            <w:hyperlink r:id="rId520" w:anchor="option_mysqldump_fields" w:history="1">
              <w:r w:rsidR="0028180E">
                <w:rPr>
                  <w:rStyle w:val="a4"/>
                  <w:rFonts w:ascii="Helvetica" w:hAnsi="Helvetica" w:cs="Helvetica"/>
                  <w:b/>
                  <w:bCs/>
                  <w:color w:val="00759F"/>
                </w:rPr>
                <w:t>--fields-enclosed-by</w:t>
              </w:r>
            </w:hyperlink>
          </w:p>
        </w:tc>
        <w:tc>
          <w:tcPr>
            <w:tcW w:w="0" w:type="auto"/>
            <w:hideMark/>
          </w:tcPr>
          <w:p w14:paraId="0AC4F74D"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414FF108" w14:textId="77777777" w:rsidR="0028180E" w:rsidRDefault="0028180E" w:rsidP="00895542">
            <w:pPr>
              <w:rPr>
                <w:rFonts w:ascii="Helvetica" w:hAnsi="Helvetica" w:cs="Helvetica"/>
                <w:sz w:val="20"/>
                <w:szCs w:val="20"/>
              </w:rPr>
            </w:pPr>
          </w:p>
        </w:tc>
        <w:tc>
          <w:tcPr>
            <w:tcW w:w="0" w:type="auto"/>
            <w:hideMark/>
          </w:tcPr>
          <w:p w14:paraId="32DE9241" w14:textId="77777777" w:rsidR="0028180E" w:rsidRDefault="0028180E" w:rsidP="00895542">
            <w:pPr>
              <w:rPr>
                <w:rFonts w:eastAsia="Times New Roman" w:cs="Times New Roman"/>
                <w:sz w:val="20"/>
                <w:szCs w:val="20"/>
              </w:rPr>
            </w:pPr>
          </w:p>
        </w:tc>
      </w:tr>
      <w:tr w:rsidR="0028180E" w14:paraId="009B2C75" w14:textId="77777777" w:rsidTr="00895542">
        <w:tc>
          <w:tcPr>
            <w:tcW w:w="0" w:type="auto"/>
            <w:hideMark/>
          </w:tcPr>
          <w:p w14:paraId="7B1CE9C5" w14:textId="77777777" w:rsidR="0028180E" w:rsidRDefault="00FF112F" w:rsidP="00895542">
            <w:pPr>
              <w:rPr>
                <w:rFonts w:ascii="Helvetica" w:hAnsi="Helvetica" w:cs="Helvetica"/>
                <w:b/>
                <w:bCs/>
                <w:color w:val="000000"/>
                <w:szCs w:val="24"/>
              </w:rPr>
            </w:pPr>
            <w:hyperlink r:id="rId521" w:anchor="option_mysqldump_fields" w:history="1">
              <w:r w:rsidR="0028180E">
                <w:rPr>
                  <w:rStyle w:val="a4"/>
                  <w:rFonts w:ascii="Helvetica" w:hAnsi="Helvetica" w:cs="Helvetica"/>
                  <w:b/>
                  <w:bCs/>
                  <w:color w:val="00759F"/>
                </w:rPr>
                <w:t>--fields-escaped-by</w:t>
              </w:r>
            </w:hyperlink>
          </w:p>
        </w:tc>
        <w:tc>
          <w:tcPr>
            <w:tcW w:w="0" w:type="auto"/>
            <w:hideMark/>
          </w:tcPr>
          <w:p w14:paraId="1F41200E"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20778BBC" w14:textId="77777777" w:rsidR="0028180E" w:rsidRDefault="0028180E" w:rsidP="00895542">
            <w:pPr>
              <w:rPr>
                <w:rFonts w:ascii="Helvetica" w:hAnsi="Helvetica" w:cs="Helvetica"/>
                <w:sz w:val="20"/>
                <w:szCs w:val="20"/>
              </w:rPr>
            </w:pPr>
          </w:p>
        </w:tc>
        <w:tc>
          <w:tcPr>
            <w:tcW w:w="0" w:type="auto"/>
            <w:hideMark/>
          </w:tcPr>
          <w:p w14:paraId="25386C30" w14:textId="77777777" w:rsidR="0028180E" w:rsidRDefault="0028180E" w:rsidP="00895542">
            <w:pPr>
              <w:rPr>
                <w:rFonts w:eastAsia="Times New Roman" w:cs="Times New Roman"/>
                <w:sz w:val="20"/>
                <w:szCs w:val="20"/>
              </w:rPr>
            </w:pPr>
          </w:p>
        </w:tc>
      </w:tr>
      <w:tr w:rsidR="0028180E" w14:paraId="17CACE81" w14:textId="77777777" w:rsidTr="00895542">
        <w:tc>
          <w:tcPr>
            <w:tcW w:w="0" w:type="auto"/>
            <w:hideMark/>
          </w:tcPr>
          <w:p w14:paraId="5C052EC3" w14:textId="77777777" w:rsidR="0028180E" w:rsidRDefault="00FF112F" w:rsidP="00895542">
            <w:pPr>
              <w:rPr>
                <w:rFonts w:ascii="Helvetica" w:hAnsi="Helvetica" w:cs="Helvetica"/>
                <w:b/>
                <w:bCs/>
                <w:color w:val="000000"/>
                <w:szCs w:val="24"/>
              </w:rPr>
            </w:pPr>
            <w:hyperlink r:id="rId522" w:anchor="option_mysqldump_fields" w:history="1">
              <w:r w:rsidR="0028180E">
                <w:rPr>
                  <w:rStyle w:val="a4"/>
                  <w:rFonts w:ascii="Helvetica" w:hAnsi="Helvetica" w:cs="Helvetica"/>
                  <w:b/>
                  <w:bCs/>
                  <w:color w:val="00759F"/>
                </w:rPr>
                <w:t>--fields-optionally-enclosed-by</w:t>
              </w:r>
            </w:hyperlink>
          </w:p>
        </w:tc>
        <w:tc>
          <w:tcPr>
            <w:tcW w:w="0" w:type="auto"/>
            <w:hideMark/>
          </w:tcPr>
          <w:p w14:paraId="4DDFD9C3"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1FB1FADD" w14:textId="77777777" w:rsidR="0028180E" w:rsidRDefault="0028180E" w:rsidP="00895542">
            <w:pPr>
              <w:rPr>
                <w:rFonts w:ascii="Helvetica" w:hAnsi="Helvetica" w:cs="Helvetica"/>
                <w:sz w:val="20"/>
                <w:szCs w:val="20"/>
              </w:rPr>
            </w:pPr>
          </w:p>
        </w:tc>
        <w:tc>
          <w:tcPr>
            <w:tcW w:w="0" w:type="auto"/>
            <w:hideMark/>
          </w:tcPr>
          <w:p w14:paraId="09F1AEC7" w14:textId="77777777" w:rsidR="0028180E" w:rsidRDefault="0028180E" w:rsidP="00895542">
            <w:pPr>
              <w:rPr>
                <w:rFonts w:eastAsia="Times New Roman" w:cs="Times New Roman"/>
                <w:sz w:val="20"/>
                <w:szCs w:val="20"/>
              </w:rPr>
            </w:pPr>
          </w:p>
        </w:tc>
      </w:tr>
      <w:tr w:rsidR="0028180E" w14:paraId="1EB3CCFF" w14:textId="77777777" w:rsidTr="00895542">
        <w:tc>
          <w:tcPr>
            <w:tcW w:w="0" w:type="auto"/>
            <w:hideMark/>
          </w:tcPr>
          <w:p w14:paraId="5A60E5E8" w14:textId="77777777" w:rsidR="0028180E" w:rsidRDefault="00FF112F" w:rsidP="00895542">
            <w:pPr>
              <w:rPr>
                <w:rFonts w:ascii="Helvetica" w:hAnsi="Helvetica" w:cs="Helvetica"/>
                <w:b/>
                <w:bCs/>
                <w:color w:val="000000"/>
                <w:szCs w:val="24"/>
              </w:rPr>
            </w:pPr>
            <w:hyperlink r:id="rId523" w:anchor="option_mysqldump_fields" w:history="1">
              <w:r w:rsidR="0028180E">
                <w:rPr>
                  <w:rStyle w:val="a4"/>
                  <w:rFonts w:ascii="Helvetica" w:hAnsi="Helvetica" w:cs="Helvetica"/>
                  <w:b/>
                  <w:bCs/>
                  <w:color w:val="00759F"/>
                </w:rPr>
                <w:t>--fields-terminated-by</w:t>
              </w:r>
            </w:hyperlink>
          </w:p>
        </w:tc>
        <w:tc>
          <w:tcPr>
            <w:tcW w:w="0" w:type="auto"/>
            <w:hideMark/>
          </w:tcPr>
          <w:p w14:paraId="5260D437"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67BA2123" w14:textId="77777777" w:rsidR="0028180E" w:rsidRDefault="0028180E" w:rsidP="00895542">
            <w:pPr>
              <w:rPr>
                <w:rFonts w:ascii="Helvetica" w:hAnsi="Helvetica" w:cs="Helvetica"/>
                <w:sz w:val="20"/>
                <w:szCs w:val="20"/>
              </w:rPr>
            </w:pPr>
          </w:p>
        </w:tc>
        <w:tc>
          <w:tcPr>
            <w:tcW w:w="0" w:type="auto"/>
            <w:hideMark/>
          </w:tcPr>
          <w:p w14:paraId="6A962FC7" w14:textId="77777777" w:rsidR="0028180E" w:rsidRDefault="0028180E" w:rsidP="00895542">
            <w:pPr>
              <w:rPr>
                <w:rFonts w:eastAsia="Times New Roman" w:cs="Times New Roman"/>
                <w:sz w:val="20"/>
                <w:szCs w:val="20"/>
              </w:rPr>
            </w:pPr>
          </w:p>
        </w:tc>
      </w:tr>
      <w:tr w:rsidR="0028180E" w14:paraId="03B00CF5" w14:textId="77777777" w:rsidTr="00895542">
        <w:tc>
          <w:tcPr>
            <w:tcW w:w="0" w:type="auto"/>
            <w:hideMark/>
          </w:tcPr>
          <w:p w14:paraId="72CC1518" w14:textId="77777777" w:rsidR="0028180E" w:rsidRDefault="00FF112F" w:rsidP="00895542">
            <w:pPr>
              <w:rPr>
                <w:rFonts w:ascii="Helvetica" w:hAnsi="Helvetica" w:cs="Helvetica"/>
                <w:b/>
                <w:bCs/>
                <w:color w:val="000000"/>
                <w:szCs w:val="24"/>
              </w:rPr>
            </w:pPr>
            <w:hyperlink r:id="rId524" w:anchor="option_mysqldump_flush-logs" w:history="1">
              <w:r w:rsidR="0028180E">
                <w:rPr>
                  <w:rStyle w:val="a4"/>
                  <w:rFonts w:ascii="Helvetica" w:hAnsi="Helvetica" w:cs="Helvetica"/>
                  <w:b/>
                  <w:bCs/>
                  <w:color w:val="00759F"/>
                </w:rPr>
                <w:t>--flush-logs</w:t>
              </w:r>
            </w:hyperlink>
          </w:p>
        </w:tc>
        <w:tc>
          <w:tcPr>
            <w:tcW w:w="0" w:type="auto"/>
            <w:hideMark/>
          </w:tcPr>
          <w:p w14:paraId="1A523E58" w14:textId="77777777" w:rsidR="0028180E" w:rsidRDefault="0028180E" w:rsidP="00895542">
            <w:pPr>
              <w:rPr>
                <w:rFonts w:ascii="Helvetica" w:hAnsi="Helvetica" w:cs="Helvetica"/>
                <w:sz w:val="20"/>
                <w:szCs w:val="20"/>
              </w:rPr>
            </w:pPr>
            <w:r>
              <w:rPr>
                <w:rFonts w:ascii="Helvetica" w:hAnsi="Helvetica" w:cs="Helvetica"/>
                <w:sz w:val="20"/>
                <w:szCs w:val="20"/>
              </w:rPr>
              <w:t>Flush MySQL server log files before starting dump</w:t>
            </w:r>
          </w:p>
        </w:tc>
        <w:tc>
          <w:tcPr>
            <w:tcW w:w="0" w:type="auto"/>
            <w:hideMark/>
          </w:tcPr>
          <w:p w14:paraId="602E7CED" w14:textId="77777777" w:rsidR="0028180E" w:rsidRDefault="0028180E" w:rsidP="00895542">
            <w:pPr>
              <w:rPr>
                <w:rFonts w:ascii="Helvetica" w:hAnsi="Helvetica" w:cs="Helvetica"/>
                <w:sz w:val="20"/>
                <w:szCs w:val="20"/>
              </w:rPr>
            </w:pPr>
          </w:p>
        </w:tc>
        <w:tc>
          <w:tcPr>
            <w:tcW w:w="0" w:type="auto"/>
            <w:hideMark/>
          </w:tcPr>
          <w:p w14:paraId="727B6A75" w14:textId="77777777" w:rsidR="0028180E" w:rsidRDefault="0028180E" w:rsidP="00895542">
            <w:pPr>
              <w:rPr>
                <w:rFonts w:eastAsia="Times New Roman" w:cs="Times New Roman"/>
                <w:sz w:val="20"/>
                <w:szCs w:val="20"/>
              </w:rPr>
            </w:pPr>
          </w:p>
        </w:tc>
      </w:tr>
      <w:tr w:rsidR="0028180E" w14:paraId="4DD57922" w14:textId="77777777" w:rsidTr="00895542">
        <w:tc>
          <w:tcPr>
            <w:tcW w:w="0" w:type="auto"/>
            <w:hideMark/>
          </w:tcPr>
          <w:p w14:paraId="13EDCFA0" w14:textId="77777777" w:rsidR="0028180E" w:rsidRDefault="00FF112F" w:rsidP="00895542">
            <w:pPr>
              <w:rPr>
                <w:rFonts w:ascii="Helvetica" w:hAnsi="Helvetica" w:cs="Helvetica"/>
                <w:b/>
                <w:bCs/>
                <w:color w:val="000000"/>
                <w:szCs w:val="24"/>
              </w:rPr>
            </w:pPr>
            <w:hyperlink r:id="rId525" w:anchor="option_mysqldump_flush-privileges" w:history="1">
              <w:r w:rsidR="0028180E">
                <w:rPr>
                  <w:rStyle w:val="a4"/>
                  <w:rFonts w:ascii="Helvetica" w:hAnsi="Helvetica" w:cs="Helvetica"/>
                  <w:b/>
                  <w:bCs/>
                  <w:color w:val="00759F"/>
                </w:rPr>
                <w:t>--flush-privileges</w:t>
              </w:r>
            </w:hyperlink>
          </w:p>
        </w:tc>
        <w:tc>
          <w:tcPr>
            <w:tcW w:w="0" w:type="auto"/>
            <w:hideMark/>
          </w:tcPr>
          <w:p w14:paraId="2542DE94" w14:textId="77777777" w:rsidR="0028180E" w:rsidRDefault="0028180E" w:rsidP="00895542">
            <w:pPr>
              <w:rPr>
                <w:rFonts w:ascii="Helvetica" w:hAnsi="Helvetica" w:cs="Helvetica"/>
                <w:sz w:val="20"/>
                <w:szCs w:val="20"/>
              </w:rPr>
            </w:pPr>
            <w:r>
              <w:rPr>
                <w:rFonts w:ascii="Helvetica" w:hAnsi="Helvetica" w:cs="Helvetica"/>
                <w:sz w:val="20"/>
                <w:szCs w:val="20"/>
              </w:rPr>
              <w:t>Emit a FLUSH PRIVILEGES statement after dumping mysql database</w:t>
            </w:r>
          </w:p>
        </w:tc>
        <w:tc>
          <w:tcPr>
            <w:tcW w:w="0" w:type="auto"/>
            <w:hideMark/>
          </w:tcPr>
          <w:p w14:paraId="1161A91D" w14:textId="77777777" w:rsidR="0028180E" w:rsidRDefault="0028180E" w:rsidP="00895542">
            <w:pPr>
              <w:rPr>
                <w:rFonts w:ascii="Helvetica" w:hAnsi="Helvetica" w:cs="Helvetica"/>
                <w:sz w:val="20"/>
                <w:szCs w:val="20"/>
              </w:rPr>
            </w:pPr>
          </w:p>
        </w:tc>
        <w:tc>
          <w:tcPr>
            <w:tcW w:w="0" w:type="auto"/>
            <w:hideMark/>
          </w:tcPr>
          <w:p w14:paraId="6AA16CBD" w14:textId="77777777" w:rsidR="0028180E" w:rsidRDefault="0028180E" w:rsidP="00895542">
            <w:pPr>
              <w:rPr>
                <w:rFonts w:eastAsia="Times New Roman" w:cs="Times New Roman"/>
                <w:sz w:val="20"/>
                <w:szCs w:val="20"/>
              </w:rPr>
            </w:pPr>
          </w:p>
        </w:tc>
      </w:tr>
      <w:tr w:rsidR="0028180E" w14:paraId="7459B8BB" w14:textId="77777777" w:rsidTr="00895542">
        <w:tc>
          <w:tcPr>
            <w:tcW w:w="0" w:type="auto"/>
            <w:hideMark/>
          </w:tcPr>
          <w:p w14:paraId="1194EB77" w14:textId="77777777" w:rsidR="0028180E" w:rsidRDefault="00FF112F" w:rsidP="00895542">
            <w:pPr>
              <w:rPr>
                <w:rFonts w:ascii="Helvetica" w:hAnsi="Helvetica" w:cs="Helvetica"/>
                <w:b/>
                <w:bCs/>
                <w:color w:val="000000"/>
                <w:szCs w:val="24"/>
              </w:rPr>
            </w:pPr>
            <w:hyperlink r:id="rId526" w:anchor="option_mysqldump_force" w:history="1">
              <w:r w:rsidR="0028180E">
                <w:rPr>
                  <w:rStyle w:val="a4"/>
                  <w:rFonts w:ascii="Helvetica" w:hAnsi="Helvetica" w:cs="Helvetica"/>
                  <w:b/>
                  <w:bCs/>
                  <w:color w:val="00759F"/>
                </w:rPr>
                <w:t>--force</w:t>
              </w:r>
            </w:hyperlink>
          </w:p>
        </w:tc>
        <w:tc>
          <w:tcPr>
            <w:tcW w:w="0" w:type="auto"/>
            <w:hideMark/>
          </w:tcPr>
          <w:p w14:paraId="1919ED1B" w14:textId="77777777" w:rsidR="0028180E" w:rsidRDefault="0028180E" w:rsidP="00895542">
            <w:pPr>
              <w:rPr>
                <w:rFonts w:ascii="Helvetica" w:hAnsi="Helvetica" w:cs="Helvetica"/>
                <w:sz w:val="20"/>
                <w:szCs w:val="20"/>
              </w:rPr>
            </w:pPr>
            <w:r>
              <w:rPr>
                <w:rFonts w:ascii="Helvetica" w:hAnsi="Helvetica" w:cs="Helvetica"/>
                <w:sz w:val="20"/>
                <w:szCs w:val="20"/>
              </w:rPr>
              <w:t>Continue even if an SQL error occurs during a table dump</w:t>
            </w:r>
          </w:p>
        </w:tc>
        <w:tc>
          <w:tcPr>
            <w:tcW w:w="0" w:type="auto"/>
            <w:hideMark/>
          </w:tcPr>
          <w:p w14:paraId="12A9D31E" w14:textId="77777777" w:rsidR="0028180E" w:rsidRDefault="0028180E" w:rsidP="00895542">
            <w:pPr>
              <w:rPr>
                <w:rFonts w:ascii="Helvetica" w:hAnsi="Helvetica" w:cs="Helvetica"/>
                <w:sz w:val="20"/>
                <w:szCs w:val="20"/>
              </w:rPr>
            </w:pPr>
          </w:p>
        </w:tc>
        <w:tc>
          <w:tcPr>
            <w:tcW w:w="0" w:type="auto"/>
            <w:hideMark/>
          </w:tcPr>
          <w:p w14:paraId="1814E31E" w14:textId="77777777" w:rsidR="0028180E" w:rsidRDefault="0028180E" w:rsidP="00895542">
            <w:pPr>
              <w:rPr>
                <w:rFonts w:eastAsia="Times New Roman" w:cs="Times New Roman"/>
                <w:sz w:val="20"/>
                <w:szCs w:val="20"/>
              </w:rPr>
            </w:pPr>
          </w:p>
        </w:tc>
      </w:tr>
      <w:tr w:rsidR="0028180E" w14:paraId="6935E6A4" w14:textId="77777777" w:rsidTr="00895542">
        <w:tc>
          <w:tcPr>
            <w:tcW w:w="0" w:type="auto"/>
            <w:hideMark/>
          </w:tcPr>
          <w:p w14:paraId="3110DF09" w14:textId="77777777" w:rsidR="0028180E" w:rsidRDefault="00FF112F" w:rsidP="00895542">
            <w:pPr>
              <w:rPr>
                <w:rFonts w:ascii="Helvetica" w:hAnsi="Helvetica" w:cs="Helvetica"/>
                <w:b/>
                <w:bCs/>
                <w:color w:val="000000"/>
                <w:szCs w:val="24"/>
              </w:rPr>
            </w:pPr>
            <w:hyperlink r:id="rId527" w:anchor="option_mysqldump_get-server-public-key" w:history="1">
              <w:r w:rsidR="0028180E">
                <w:rPr>
                  <w:rStyle w:val="a4"/>
                  <w:rFonts w:ascii="Helvetica" w:hAnsi="Helvetica" w:cs="Helvetica"/>
                  <w:b/>
                  <w:bCs/>
                  <w:color w:val="00759F"/>
                </w:rPr>
                <w:t>--get-server-public-key</w:t>
              </w:r>
            </w:hyperlink>
          </w:p>
        </w:tc>
        <w:tc>
          <w:tcPr>
            <w:tcW w:w="0" w:type="auto"/>
            <w:hideMark/>
          </w:tcPr>
          <w:p w14:paraId="6F4934E8"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667FA3E9" w14:textId="77777777" w:rsidR="0028180E" w:rsidRDefault="0028180E" w:rsidP="00895542">
            <w:pPr>
              <w:rPr>
                <w:rFonts w:ascii="Helvetica" w:hAnsi="Helvetica" w:cs="Helvetica"/>
                <w:sz w:val="20"/>
                <w:szCs w:val="20"/>
              </w:rPr>
            </w:pPr>
          </w:p>
        </w:tc>
        <w:tc>
          <w:tcPr>
            <w:tcW w:w="0" w:type="auto"/>
            <w:hideMark/>
          </w:tcPr>
          <w:p w14:paraId="49C016C2" w14:textId="77777777" w:rsidR="0028180E" w:rsidRDefault="0028180E" w:rsidP="00895542">
            <w:pPr>
              <w:rPr>
                <w:rFonts w:eastAsia="Times New Roman" w:cs="Times New Roman"/>
                <w:sz w:val="20"/>
                <w:szCs w:val="20"/>
              </w:rPr>
            </w:pPr>
          </w:p>
        </w:tc>
      </w:tr>
      <w:tr w:rsidR="0028180E" w14:paraId="54D48F94" w14:textId="77777777" w:rsidTr="00895542">
        <w:tc>
          <w:tcPr>
            <w:tcW w:w="0" w:type="auto"/>
            <w:hideMark/>
          </w:tcPr>
          <w:p w14:paraId="53DE1D6F" w14:textId="77777777" w:rsidR="0028180E" w:rsidRDefault="00FF112F" w:rsidP="00895542">
            <w:pPr>
              <w:rPr>
                <w:rFonts w:ascii="Helvetica" w:hAnsi="Helvetica" w:cs="Helvetica"/>
                <w:b/>
                <w:bCs/>
                <w:color w:val="000000"/>
                <w:szCs w:val="24"/>
              </w:rPr>
            </w:pPr>
            <w:hyperlink r:id="rId528" w:anchor="option_mysqldump_help" w:history="1">
              <w:r w:rsidR="0028180E">
                <w:rPr>
                  <w:rStyle w:val="a4"/>
                  <w:rFonts w:ascii="Helvetica" w:hAnsi="Helvetica" w:cs="Helvetica"/>
                  <w:b/>
                  <w:bCs/>
                  <w:color w:val="00759F"/>
                </w:rPr>
                <w:t>--help</w:t>
              </w:r>
            </w:hyperlink>
          </w:p>
        </w:tc>
        <w:tc>
          <w:tcPr>
            <w:tcW w:w="0" w:type="auto"/>
            <w:hideMark/>
          </w:tcPr>
          <w:p w14:paraId="0B1C0ED5"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4E71BD3F" w14:textId="77777777" w:rsidR="0028180E" w:rsidRDefault="0028180E" w:rsidP="00895542">
            <w:pPr>
              <w:rPr>
                <w:rFonts w:ascii="Helvetica" w:hAnsi="Helvetica" w:cs="Helvetica"/>
                <w:sz w:val="20"/>
                <w:szCs w:val="20"/>
              </w:rPr>
            </w:pPr>
          </w:p>
        </w:tc>
        <w:tc>
          <w:tcPr>
            <w:tcW w:w="0" w:type="auto"/>
            <w:hideMark/>
          </w:tcPr>
          <w:p w14:paraId="7C75F8BE" w14:textId="77777777" w:rsidR="0028180E" w:rsidRDefault="0028180E" w:rsidP="00895542">
            <w:pPr>
              <w:rPr>
                <w:rFonts w:eastAsia="Times New Roman" w:cs="Times New Roman"/>
                <w:sz w:val="20"/>
                <w:szCs w:val="20"/>
              </w:rPr>
            </w:pPr>
          </w:p>
        </w:tc>
      </w:tr>
      <w:tr w:rsidR="0028180E" w14:paraId="3E101721" w14:textId="77777777" w:rsidTr="00895542">
        <w:tc>
          <w:tcPr>
            <w:tcW w:w="0" w:type="auto"/>
            <w:hideMark/>
          </w:tcPr>
          <w:p w14:paraId="7994F2A9" w14:textId="77777777" w:rsidR="0028180E" w:rsidRDefault="00FF112F" w:rsidP="00895542">
            <w:pPr>
              <w:rPr>
                <w:rFonts w:ascii="Helvetica" w:hAnsi="Helvetica" w:cs="Helvetica"/>
                <w:b/>
                <w:bCs/>
                <w:color w:val="000000"/>
                <w:szCs w:val="24"/>
              </w:rPr>
            </w:pPr>
            <w:hyperlink r:id="rId529" w:anchor="option_mysqldump_hex-blob" w:history="1">
              <w:r w:rsidR="0028180E">
                <w:rPr>
                  <w:rStyle w:val="a4"/>
                  <w:rFonts w:ascii="Helvetica" w:hAnsi="Helvetica" w:cs="Helvetica"/>
                  <w:b/>
                  <w:bCs/>
                  <w:color w:val="00759F"/>
                </w:rPr>
                <w:t>--hex-blob</w:t>
              </w:r>
            </w:hyperlink>
          </w:p>
        </w:tc>
        <w:tc>
          <w:tcPr>
            <w:tcW w:w="0" w:type="auto"/>
            <w:hideMark/>
          </w:tcPr>
          <w:p w14:paraId="622E2BB0" w14:textId="77777777" w:rsidR="0028180E" w:rsidRDefault="0028180E" w:rsidP="00895542">
            <w:pPr>
              <w:rPr>
                <w:rFonts w:ascii="Helvetica" w:hAnsi="Helvetica" w:cs="Helvetica"/>
                <w:sz w:val="20"/>
                <w:szCs w:val="20"/>
              </w:rPr>
            </w:pPr>
            <w:r>
              <w:rPr>
                <w:rFonts w:ascii="Helvetica" w:hAnsi="Helvetica" w:cs="Helvetica"/>
                <w:sz w:val="20"/>
                <w:szCs w:val="20"/>
              </w:rPr>
              <w:t>Dump binary columns using hexadecimal notation</w:t>
            </w:r>
          </w:p>
        </w:tc>
        <w:tc>
          <w:tcPr>
            <w:tcW w:w="0" w:type="auto"/>
            <w:hideMark/>
          </w:tcPr>
          <w:p w14:paraId="204EE72A" w14:textId="77777777" w:rsidR="0028180E" w:rsidRDefault="0028180E" w:rsidP="00895542">
            <w:pPr>
              <w:rPr>
                <w:rFonts w:ascii="Helvetica" w:hAnsi="Helvetica" w:cs="Helvetica"/>
                <w:sz w:val="20"/>
                <w:szCs w:val="20"/>
              </w:rPr>
            </w:pPr>
          </w:p>
        </w:tc>
        <w:tc>
          <w:tcPr>
            <w:tcW w:w="0" w:type="auto"/>
            <w:hideMark/>
          </w:tcPr>
          <w:p w14:paraId="0E070323" w14:textId="77777777" w:rsidR="0028180E" w:rsidRDefault="0028180E" w:rsidP="00895542">
            <w:pPr>
              <w:rPr>
                <w:rFonts w:eastAsia="Times New Roman" w:cs="Times New Roman"/>
                <w:sz w:val="20"/>
                <w:szCs w:val="20"/>
              </w:rPr>
            </w:pPr>
          </w:p>
        </w:tc>
      </w:tr>
      <w:tr w:rsidR="0028180E" w14:paraId="638F0FF7" w14:textId="77777777" w:rsidTr="00895542">
        <w:tc>
          <w:tcPr>
            <w:tcW w:w="0" w:type="auto"/>
            <w:hideMark/>
          </w:tcPr>
          <w:p w14:paraId="0A54166C" w14:textId="77777777" w:rsidR="0028180E" w:rsidRDefault="00FF112F" w:rsidP="00895542">
            <w:pPr>
              <w:rPr>
                <w:rFonts w:ascii="Helvetica" w:hAnsi="Helvetica" w:cs="Helvetica"/>
                <w:b/>
                <w:bCs/>
                <w:color w:val="000000"/>
                <w:szCs w:val="24"/>
              </w:rPr>
            </w:pPr>
            <w:hyperlink r:id="rId530" w:anchor="option_mysqldump_host" w:history="1">
              <w:r w:rsidR="0028180E">
                <w:rPr>
                  <w:rStyle w:val="a4"/>
                  <w:rFonts w:ascii="Helvetica" w:hAnsi="Helvetica" w:cs="Helvetica"/>
                  <w:b/>
                  <w:bCs/>
                  <w:color w:val="00759F"/>
                </w:rPr>
                <w:t>--host</w:t>
              </w:r>
            </w:hyperlink>
          </w:p>
        </w:tc>
        <w:tc>
          <w:tcPr>
            <w:tcW w:w="0" w:type="auto"/>
            <w:hideMark/>
          </w:tcPr>
          <w:p w14:paraId="56ECE102"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5880F745" w14:textId="77777777" w:rsidR="0028180E" w:rsidRDefault="0028180E" w:rsidP="00895542">
            <w:pPr>
              <w:rPr>
                <w:rFonts w:ascii="Helvetica" w:hAnsi="Helvetica" w:cs="Helvetica"/>
                <w:sz w:val="20"/>
                <w:szCs w:val="20"/>
              </w:rPr>
            </w:pPr>
          </w:p>
        </w:tc>
        <w:tc>
          <w:tcPr>
            <w:tcW w:w="0" w:type="auto"/>
            <w:hideMark/>
          </w:tcPr>
          <w:p w14:paraId="669B0155" w14:textId="77777777" w:rsidR="0028180E" w:rsidRDefault="0028180E" w:rsidP="00895542">
            <w:pPr>
              <w:rPr>
                <w:rFonts w:eastAsia="Times New Roman" w:cs="Times New Roman"/>
                <w:sz w:val="20"/>
                <w:szCs w:val="20"/>
              </w:rPr>
            </w:pPr>
          </w:p>
        </w:tc>
      </w:tr>
      <w:tr w:rsidR="0028180E" w14:paraId="04C9B661" w14:textId="77777777" w:rsidTr="00895542">
        <w:tc>
          <w:tcPr>
            <w:tcW w:w="0" w:type="auto"/>
            <w:hideMark/>
          </w:tcPr>
          <w:p w14:paraId="02645AC4" w14:textId="77777777" w:rsidR="0028180E" w:rsidRDefault="00FF112F" w:rsidP="00895542">
            <w:pPr>
              <w:rPr>
                <w:rFonts w:ascii="Helvetica" w:hAnsi="Helvetica" w:cs="Helvetica"/>
                <w:b/>
                <w:bCs/>
                <w:color w:val="000000"/>
                <w:szCs w:val="24"/>
              </w:rPr>
            </w:pPr>
            <w:hyperlink r:id="rId531" w:anchor="option_mysqldump_ignore-error" w:history="1">
              <w:r w:rsidR="0028180E">
                <w:rPr>
                  <w:rStyle w:val="a4"/>
                  <w:rFonts w:ascii="Helvetica" w:hAnsi="Helvetica" w:cs="Helvetica"/>
                  <w:b/>
                  <w:bCs/>
                  <w:color w:val="00759F"/>
                </w:rPr>
                <w:t>--ignore-error</w:t>
              </w:r>
            </w:hyperlink>
          </w:p>
        </w:tc>
        <w:tc>
          <w:tcPr>
            <w:tcW w:w="0" w:type="auto"/>
            <w:hideMark/>
          </w:tcPr>
          <w:p w14:paraId="5EFAB11F" w14:textId="77777777" w:rsidR="0028180E" w:rsidRDefault="0028180E" w:rsidP="00895542">
            <w:pPr>
              <w:rPr>
                <w:rFonts w:ascii="Helvetica" w:hAnsi="Helvetica" w:cs="Helvetica"/>
                <w:sz w:val="20"/>
                <w:szCs w:val="20"/>
              </w:rPr>
            </w:pPr>
            <w:r>
              <w:rPr>
                <w:rFonts w:ascii="Helvetica" w:hAnsi="Helvetica" w:cs="Helvetica"/>
                <w:sz w:val="20"/>
                <w:szCs w:val="20"/>
              </w:rPr>
              <w:t>Ignore specified errors</w:t>
            </w:r>
          </w:p>
        </w:tc>
        <w:tc>
          <w:tcPr>
            <w:tcW w:w="0" w:type="auto"/>
            <w:hideMark/>
          </w:tcPr>
          <w:p w14:paraId="5269DAA3" w14:textId="77777777" w:rsidR="0028180E" w:rsidRDefault="0028180E" w:rsidP="00895542">
            <w:pPr>
              <w:rPr>
                <w:rFonts w:ascii="Helvetica" w:hAnsi="Helvetica" w:cs="Helvetica"/>
                <w:sz w:val="20"/>
                <w:szCs w:val="20"/>
              </w:rPr>
            </w:pPr>
          </w:p>
        </w:tc>
        <w:tc>
          <w:tcPr>
            <w:tcW w:w="0" w:type="auto"/>
            <w:hideMark/>
          </w:tcPr>
          <w:p w14:paraId="41F59108" w14:textId="77777777" w:rsidR="0028180E" w:rsidRDefault="0028180E" w:rsidP="00895542">
            <w:pPr>
              <w:rPr>
                <w:rFonts w:eastAsia="Times New Roman" w:cs="Times New Roman"/>
                <w:sz w:val="20"/>
                <w:szCs w:val="20"/>
              </w:rPr>
            </w:pPr>
          </w:p>
        </w:tc>
      </w:tr>
      <w:tr w:rsidR="0028180E" w14:paraId="75604BFB" w14:textId="77777777" w:rsidTr="00895542">
        <w:tc>
          <w:tcPr>
            <w:tcW w:w="0" w:type="auto"/>
            <w:hideMark/>
          </w:tcPr>
          <w:p w14:paraId="49664BE1" w14:textId="77777777" w:rsidR="0028180E" w:rsidRDefault="00FF112F" w:rsidP="00895542">
            <w:pPr>
              <w:rPr>
                <w:rFonts w:ascii="Helvetica" w:hAnsi="Helvetica" w:cs="Helvetica"/>
                <w:b/>
                <w:bCs/>
                <w:color w:val="000000"/>
                <w:szCs w:val="24"/>
              </w:rPr>
            </w:pPr>
            <w:hyperlink r:id="rId532" w:anchor="option_mysqldump_ignore-table" w:history="1">
              <w:r w:rsidR="0028180E">
                <w:rPr>
                  <w:rStyle w:val="a4"/>
                  <w:rFonts w:ascii="Helvetica" w:hAnsi="Helvetica" w:cs="Helvetica"/>
                  <w:b/>
                  <w:bCs/>
                  <w:color w:val="00759F"/>
                </w:rPr>
                <w:t>--ignore-table</w:t>
              </w:r>
            </w:hyperlink>
          </w:p>
        </w:tc>
        <w:tc>
          <w:tcPr>
            <w:tcW w:w="0" w:type="auto"/>
            <w:hideMark/>
          </w:tcPr>
          <w:p w14:paraId="7479C9C2" w14:textId="77777777" w:rsidR="0028180E" w:rsidRDefault="0028180E" w:rsidP="00895542">
            <w:pPr>
              <w:rPr>
                <w:rFonts w:ascii="Helvetica" w:hAnsi="Helvetica" w:cs="Helvetica"/>
                <w:sz w:val="20"/>
                <w:szCs w:val="20"/>
              </w:rPr>
            </w:pPr>
            <w:r>
              <w:rPr>
                <w:rFonts w:ascii="Helvetica" w:hAnsi="Helvetica" w:cs="Helvetica"/>
                <w:sz w:val="20"/>
                <w:szCs w:val="20"/>
              </w:rPr>
              <w:t>Do not dump given table</w:t>
            </w:r>
          </w:p>
        </w:tc>
        <w:tc>
          <w:tcPr>
            <w:tcW w:w="0" w:type="auto"/>
            <w:hideMark/>
          </w:tcPr>
          <w:p w14:paraId="7F3DFB34" w14:textId="77777777" w:rsidR="0028180E" w:rsidRDefault="0028180E" w:rsidP="00895542">
            <w:pPr>
              <w:rPr>
                <w:rFonts w:ascii="Helvetica" w:hAnsi="Helvetica" w:cs="Helvetica"/>
                <w:sz w:val="20"/>
                <w:szCs w:val="20"/>
              </w:rPr>
            </w:pPr>
          </w:p>
        </w:tc>
        <w:tc>
          <w:tcPr>
            <w:tcW w:w="0" w:type="auto"/>
            <w:hideMark/>
          </w:tcPr>
          <w:p w14:paraId="07DAF11B" w14:textId="77777777" w:rsidR="0028180E" w:rsidRDefault="0028180E" w:rsidP="00895542">
            <w:pPr>
              <w:rPr>
                <w:rFonts w:eastAsia="Times New Roman" w:cs="Times New Roman"/>
                <w:sz w:val="20"/>
                <w:szCs w:val="20"/>
              </w:rPr>
            </w:pPr>
          </w:p>
        </w:tc>
      </w:tr>
      <w:tr w:rsidR="0028180E" w14:paraId="0725C55F" w14:textId="77777777" w:rsidTr="00895542">
        <w:tc>
          <w:tcPr>
            <w:tcW w:w="0" w:type="auto"/>
            <w:hideMark/>
          </w:tcPr>
          <w:p w14:paraId="0A4FDEB6" w14:textId="77777777" w:rsidR="0028180E" w:rsidRDefault="00FF112F" w:rsidP="00895542">
            <w:pPr>
              <w:rPr>
                <w:rFonts w:ascii="Helvetica" w:hAnsi="Helvetica" w:cs="Helvetica"/>
                <w:b/>
                <w:bCs/>
                <w:color w:val="000000"/>
                <w:szCs w:val="24"/>
              </w:rPr>
            </w:pPr>
            <w:hyperlink r:id="rId533" w:anchor="option_mysqldump_include-master-host-port" w:history="1">
              <w:r w:rsidR="0028180E">
                <w:rPr>
                  <w:rStyle w:val="a4"/>
                  <w:rFonts w:ascii="Helvetica" w:hAnsi="Helvetica" w:cs="Helvetica"/>
                  <w:b/>
                  <w:bCs/>
                  <w:color w:val="00759F"/>
                </w:rPr>
                <w:t>--include-master-host-port</w:t>
              </w:r>
            </w:hyperlink>
          </w:p>
        </w:tc>
        <w:tc>
          <w:tcPr>
            <w:tcW w:w="0" w:type="auto"/>
            <w:hideMark/>
          </w:tcPr>
          <w:p w14:paraId="351FAFC7" w14:textId="77777777" w:rsidR="0028180E" w:rsidRDefault="0028180E" w:rsidP="00895542">
            <w:pPr>
              <w:rPr>
                <w:rFonts w:ascii="Helvetica" w:hAnsi="Helvetica" w:cs="Helvetica"/>
                <w:sz w:val="20"/>
                <w:szCs w:val="20"/>
              </w:rPr>
            </w:pPr>
            <w:r>
              <w:rPr>
                <w:rFonts w:ascii="Helvetica" w:hAnsi="Helvetica" w:cs="Helvetica"/>
                <w:sz w:val="20"/>
                <w:szCs w:val="20"/>
              </w:rPr>
              <w:t>Include MASTER_HOST/MASTER_PORT options in CHANGE MASTER statement produced with --dump-slave</w:t>
            </w:r>
          </w:p>
        </w:tc>
        <w:tc>
          <w:tcPr>
            <w:tcW w:w="0" w:type="auto"/>
            <w:hideMark/>
          </w:tcPr>
          <w:p w14:paraId="1BA73FF5" w14:textId="77777777" w:rsidR="0028180E" w:rsidRDefault="0028180E" w:rsidP="00895542">
            <w:pPr>
              <w:rPr>
                <w:rFonts w:ascii="Helvetica" w:hAnsi="Helvetica" w:cs="Helvetica"/>
                <w:sz w:val="20"/>
                <w:szCs w:val="20"/>
              </w:rPr>
            </w:pPr>
          </w:p>
        </w:tc>
        <w:tc>
          <w:tcPr>
            <w:tcW w:w="0" w:type="auto"/>
            <w:hideMark/>
          </w:tcPr>
          <w:p w14:paraId="7A4D6B99" w14:textId="77777777" w:rsidR="0028180E" w:rsidRDefault="0028180E" w:rsidP="00895542">
            <w:pPr>
              <w:rPr>
                <w:rFonts w:eastAsia="Times New Roman" w:cs="Times New Roman"/>
                <w:sz w:val="20"/>
                <w:szCs w:val="20"/>
              </w:rPr>
            </w:pPr>
          </w:p>
        </w:tc>
      </w:tr>
      <w:tr w:rsidR="0028180E" w14:paraId="77D3274B" w14:textId="77777777" w:rsidTr="00895542">
        <w:tc>
          <w:tcPr>
            <w:tcW w:w="0" w:type="auto"/>
            <w:hideMark/>
          </w:tcPr>
          <w:p w14:paraId="4F11797E" w14:textId="77777777" w:rsidR="0028180E" w:rsidRDefault="00FF112F" w:rsidP="00895542">
            <w:pPr>
              <w:rPr>
                <w:rFonts w:ascii="Helvetica" w:hAnsi="Helvetica" w:cs="Helvetica"/>
                <w:b/>
                <w:bCs/>
                <w:color w:val="000000"/>
                <w:szCs w:val="24"/>
              </w:rPr>
            </w:pPr>
            <w:hyperlink r:id="rId534" w:anchor="option_mysqldump_insert-ignore" w:history="1">
              <w:r w:rsidR="0028180E">
                <w:rPr>
                  <w:rStyle w:val="a4"/>
                  <w:rFonts w:ascii="Helvetica" w:hAnsi="Helvetica" w:cs="Helvetica"/>
                  <w:b/>
                  <w:bCs/>
                  <w:color w:val="00759F"/>
                </w:rPr>
                <w:t>--insert-ignore</w:t>
              </w:r>
            </w:hyperlink>
          </w:p>
        </w:tc>
        <w:tc>
          <w:tcPr>
            <w:tcW w:w="0" w:type="auto"/>
            <w:hideMark/>
          </w:tcPr>
          <w:p w14:paraId="6C6EC883" w14:textId="77777777" w:rsidR="0028180E" w:rsidRDefault="0028180E" w:rsidP="00895542">
            <w:pPr>
              <w:rPr>
                <w:rFonts w:ascii="Helvetica" w:hAnsi="Helvetica" w:cs="Helvetica"/>
                <w:sz w:val="20"/>
                <w:szCs w:val="20"/>
              </w:rPr>
            </w:pPr>
            <w:r>
              <w:rPr>
                <w:rFonts w:ascii="Helvetica" w:hAnsi="Helvetica" w:cs="Helvetica"/>
                <w:sz w:val="20"/>
                <w:szCs w:val="20"/>
              </w:rPr>
              <w:t>Write INSERT IGNORE rather than INSERT statements</w:t>
            </w:r>
          </w:p>
        </w:tc>
        <w:tc>
          <w:tcPr>
            <w:tcW w:w="0" w:type="auto"/>
            <w:hideMark/>
          </w:tcPr>
          <w:p w14:paraId="710F3F73" w14:textId="77777777" w:rsidR="0028180E" w:rsidRDefault="0028180E" w:rsidP="00895542">
            <w:pPr>
              <w:rPr>
                <w:rFonts w:ascii="Helvetica" w:hAnsi="Helvetica" w:cs="Helvetica"/>
                <w:sz w:val="20"/>
                <w:szCs w:val="20"/>
              </w:rPr>
            </w:pPr>
          </w:p>
        </w:tc>
        <w:tc>
          <w:tcPr>
            <w:tcW w:w="0" w:type="auto"/>
            <w:hideMark/>
          </w:tcPr>
          <w:p w14:paraId="71021456" w14:textId="77777777" w:rsidR="0028180E" w:rsidRDefault="0028180E" w:rsidP="00895542">
            <w:pPr>
              <w:rPr>
                <w:rFonts w:eastAsia="Times New Roman" w:cs="Times New Roman"/>
                <w:sz w:val="20"/>
                <w:szCs w:val="20"/>
              </w:rPr>
            </w:pPr>
          </w:p>
        </w:tc>
      </w:tr>
      <w:tr w:rsidR="0028180E" w14:paraId="05B23D32" w14:textId="77777777" w:rsidTr="00895542">
        <w:tc>
          <w:tcPr>
            <w:tcW w:w="0" w:type="auto"/>
            <w:hideMark/>
          </w:tcPr>
          <w:p w14:paraId="7A97526B" w14:textId="77777777" w:rsidR="0028180E" w:rsidRDefault="00FF112F" w:rsidP="00895542">
            <w:pPr>
              <w:rPr>
                <w:rFonts w:ascii="Helvetica" w:hAnsi="Helvetica" w:cs="Helvetica"/>
                <w:b/>
                <w:bCs/>
                <w:color w:val="000000"/>
                <w:szCs w:val="24"/>
              </w:rPr>
            </w:pPr>
            <w:hyperlink r:id="rId535" w:anchor="option_mysqldump_lines-terminated-by" w:history="1">
              <w:r w:rsidR="0028180E">
                <w:rPr>
                  <w:rStyle w:val="a4"/>
                  <w:rFonts w:ascii="Helvetica" w:hAnsi="Helvetica" w:cs="Helvetica"/>
                  <w:b/>
                  <w:bCs/>
                  <w:color w:val="00759F"/>
                </w:rPr>
                <w:t>--lines-terminated-by</w:t>
              </w:r>
            </w:hyperlink>
          </w:p>
        </w:tc>
        <w:tc>
          <w:tcPr>
            <w:tcW w:w="0" w:type="auto"/>
            <w:hideMark/>
          </w:tcPr>
          <w:p w14:paraId="1A41BB8C"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66C4BA41" w14:textId="77777777" w:rsidR="0028180E" w:rsidRDefault="0028180E" w:rsidP="00895542">
            <w:pPr>
              <w:rPr>
                <w:rFonts w:ascii="Helvetica" w:hAnsi="Helvetica" w:cs="Helvetica"/>
                <w:sz w:val="20"/>
                <w:szCs w:val="20"/>
              </w:rPr>
            </w:pPr>
          </w:p>
        </w:tc>
        <w:tc>
          <w:tcPr>
            <w:tcW w:w="0" w:type="auto"/>
            <w:hideMark/>
          </w:tcPr>
          <w:p w14:paraId="242A4BFF" w14:textId="77777777" w:rsidR="0028180E" w:rsidRDefault="0028180E" w:rsidP="00895542">
            <w:pPr>
              <w:rPr>
                <w:rFonts w:eastAsia="Times New Roman" w:cs="Times New Roman"/>
                <w:sz w:val="20"/>
                <w:szCs w:val="20"/>
              </w:rPr>
            </w:pPr>
          </w:p>
        </w:tc>
      </w:tr>
      <w:tr w:rsidR="0028180E" w14:paraId="13415BC8" w14:textId="77777777" w:rsidTr="00895542">
        <w:tc>
          <w:tcPr>
            <w:tcW w:w="0" w:type="auto"/>
            <w:hideMark/>
          </w:tcPr>
          <w:p w14:paraId="21E26C8D" w14:textId="77777777" w:rsidR="0028180E" w:rsidRDefault="00FF112F" w:rsidP="00895542">
            <w:pPr>
              <w:rPr>
                <w:rFonts w:ascii="Helvetica" w:hAnsi="Helvetica" w:cs="Helvetica"/>
                <w:b/>
                <w:bCs/>
                <w:color w:val="000000"/>
                <w:szCs w:val="24"/>
              </w:rPr>
            </w:pPr>
            <w:hyperlink r:id="rId536" w:anchor="option_mysqldump_lock-all-tables" w:history="1">
              <w:r w:rsidR="0028180E">
                <w:rPr>
                  <w:rStyle w:val="a4"/>
                  <w:rFonts w:ascii="Helvetica" w:hAnsi="Helvetica" w:cs="Helvetica"/>
                  <w:b/>
                  <w:bCs/>
                  <w:color w:val="00759F"/>
                </w:rPr>
                <w:t>--lock-all-tables</w:t>
              </w:r>
            </w:hyperlink>
          </w:p>
        </w:tc>
        <w:tc>
          <w:tcPr>
            <w:tcW w:w="0" w:type="auto"/>
            <w:hideMark/>
          </w:tcPr>
          <w:p w14:paraId="066B1858" w14:textId="77777777" w:rsidR="0028180E" w:rsidRDefault="0028180E" w:rsidP="00895542">
            <w:pPr>
              <w:rPr>
                <w:rFonts w:ascii="Helvetica" w:hAnsi="Helvetica" w:cs="Helvetica"/>
                <w:sz w:val="20"/>
                <w:szCs w:val="20"/>
              </w:rPr>
            </w:pPr>
            <w:r>
              <w:rPr>
                <w:rFonts w:ascii="Helvetica" w:hAnsi="Helvetica" w:cs="Helvetica"/>
                <w:sz w:val="20"/>
                <w:szCs w:val="20"/>
              </w:rPr>
              <w:t>Lock all tables across all databases</w:t>
            </w:r>
          </w:p>
        </w:tc>
        <w:tc>
          <w:tcPr>
            <w:tcW w:w="0" w:type="auto"/>
            <w:hideMark/>
          </w:tcPr>
          <w:p w14:paraId="5591A782" w14:textId="77777777" w:rsidR="0028180E" w:rsidRDefault="0028180E" w:rsidP="00895542">
            <w:pPr>
              <w:rPr>
                <w:rFonts w:ascii="Helvetica" w:hAnsi="Helvetica" w:cs="Helvetica"/>
                <w:sz w:val="20"/>
                <w:szCs w:val="20"/>
              </w:rPr>
            </w:pPr>
          </w:p>
        </w:tc>
        <w:tc>
          <w:tcPr>
            <w:tcW w:w="0" w:type="auto"/>
            <w:hideMark/>
          </w:tcPr>
          <w:p w14:paraId="4FD40144" w14:textId="77777777" w:rsidR="0028180E" w:rsidRDefault="0028180E" w:rsidP="00895542">
            <w:pPr>
              <w:rPr>
                <w:rFonts w:eastAsia="Times New Roman" w:cs="Times New Roman"/>
                <w:sz w:val="20"/>
                <w:szCs w:val="20"/>
              </w:rPr>
            </w:pPr>
          </w:p>
        </w:tc>
      </w:tr>
      <w:tr w:rsidR="0028180E" w14:paraId="7DB5DC60" w14:textId="77777777" w:rsidTr="00895542">
        <w:tc>
          <w:tcPr>
            <w:tcW w:w="0" w:type="auto"/>
            <w:hideMark/>
          </w:tcPr>
          <w:p w14:paraId="4D6AC579" w14:textId="77777777" w:rsidR="0028180E" w:rsidRDefault="00FF112F" w:rsidP="00895542">
            <w:pPr>
              <w:rPr>
                <w:rFonts w:ascii="Helvetica" w:hAnsi="Helvetica" w:cs="Helvetica"/>
                <w:b/>
                <w:bCs/>
                <w:color w:val="000000"/>
                <w:szCs w:val="24"/>
              </w:rPr>
            </w:pPr>
            <w:hyperlink r:id="rId537" w:anchor="option_mysqldump_lock-tables" w:history="1">
              <w:r w:rsidR="0028180E">
                <w:rPr>
                  <w:rStyle w:val="a4"/>
                  <w:rFonts w:ascii="Helvetica" w:hAnsi="Helvetica" w:cs="Helvetica"/>
                  <w:b/>
                  <w:bCs/>
                  <w:color w:val="00759F"/>
                </w:rPr>
                <w:t>--lock-tables</w:t>
              </w:r>
            </w:hyperlink>
          </w:p>
        </w:tc>
        <w:tc>
          <w:tcPr>
            <w:tcW w:w="0" w:type="auto"/>
            <w:hideMark/>
          </w:tcPr>
          <w:p w14:paraId="1426872E" w14:textId="77777777" w:rsidR="0028180E" w:rsidRDefault="0028180E" w:rsidP="00895542">
            <w:pPr>
              <w:rPr>
                <w:rFonts w:ascii="Helvetica" w:hAnsi="Helvetica" w:cs="Helvetica"/>
                <w:sz w:val="20"/>
                <w:szCs w:val="20"/>
              </w:rPr>
            </w:pPr>
            <w:r>
              <w:rPr>
                <w:rFonts w:ascii="Helvetica" w:hAnsi="Helvetica" w:cs="Helvetica"/>
                <w:sz w:val="20"/>
                <w:szCs w:val="20"/>
              </w:rPr>
              <w:t>Lock all tables before dumping them</w:t>
            </w:r>
          </w:p>
        </w:tc>
        <w:tc>
          <w:tcPr>
            <w:tcW w:w="0" w:type="auto"/>
            <w:hideMark/>
          </w:tcPr>
          <w:p w14:paraId="251CA97C" w14:textId="77777777" w:rsidR="0028180E" w:rsidRDefault="0028180E" w:rsidP="00895542">
            <w:pPr>
              <w:rPr>
                <w:rFonts w:ascii="Helvetica" w:hAnsi="Helvetica" w:cs="Helvetica"/>
                <w:sz w:val="20"/>
                <w:szCs w:val="20"/>
              </w:rPr>
            </w:pPr>
          </w:p>
        </w:tc>
        <w:tc>
          <w:tcPr>
            <w:tcW w:w="0" w:type="auto"/>
            <w:hideMark/>
          </w:tcPr>
          <w:p w14:paraId="579EAF3F" w14:textId="77777777" w:rsidR="0028180E" w:rsidRDefault="0028180E" w:rsidP="00895542">
            <w:pPr>
              <w:rPr>
                <w:rFonts w:eastAsia="Times New Roman" w:cs="Times New Roman"/>
                <w:sz w:val="20"/>
                <w:szCs w:val="20"/>
              </w:rPr>
            </w:pPr>
          </w:p>
        </w:tc>
      </w:tr>
      <w:tr w:rsidR="0028180E" w14:paraId="24CA1DE3" w14:textId="77777777" w:rsidTr="00895542">
        <w:tc>
          <w:tcPr>
            <w:tcW w:w="0" w:type="auto"/>
            <w:hideMark/>
          </w:tcPr>
          <w:p w14:paraId="44D43C92" w14:textId="77777777" w:rsidR="0028180E" w:rsidRDefault="00FF112F" w:rsidP="00895542">
            <w:pPr>
              <w:rPr>
                <w:rFonts w:ascii="Helvetica" w:hAnsi="Helvetica" w:cs="Helvetica"/>
                <w:b/>
                <w:bCs/>
                <w:color w:val="000000"/>
                <w:szCs w:val="24"/>
              </w:rPr>
            </w:pPr>
            <w:hyperlink r:id="rId538" w:anchor="option_mysqldump_log-error" w:history="1">
              <w:r w:rsidR="0028180E">
                <w:rPr>
                  <w:rStyle w:val="a4"/>
                  <w:rFonts w:ascii="Helvetica" w:hAnsi="Helvetica" w:cs="Helvetica"/>
                  <w:b/>
                  <w:bCs/>
                  <w:color w:val="00759F"/>
                </w:rPr>
                <w:t>--log-error</w:t>
              </w:r>
            </w:hyperlink>
          </w:p>
        </w:tc>
        <w:tc>
          <w:tcPr>
            <w:tcW w:w="0" w:type="auto"/>
            <w:hideMark/>
          </w:tcPr>
          <w:p w14:paraId="1D2483E2" w14:textId="77777777" w:rsidR="0028180E" w:rsidRDefault="0028180E" w:rsidP="00895542">
            <w:pPr>
              <w:rPr>
                <w:rFonts w:ascii="Helvetica" w:hAnsi="Helvetica" w:cs="Helvetica"/>
                <w:sz w:val="20"/>
                <w:szCs w:val="20"/>
              </w:rPr>
            </w:pPr>
            <w:r>
              <w:rPr>
                <w:rFonts w:ascii="Helvetica" w:hAnsi="Helvetica" w:cs="Helvetica"/>
                <w:sz w:val="20"/>
                <w:szCs w:val="20"/>
              </w:rPr>
              <w:t>Append warnings and errors to named file</w:t>
            </w:r>
          </w:p>
        </w:tc>
        <w:tc>
          <w:tcPr>
            <w:tcW w:w="0" w:type="auto"/>
            <w:hideMark/>
          </w:tcPr>
          <w:p w14:paraId="1CE43C96" w14:textId="77777777" w:rsidR="0028180E" w:rsidRDefault="0028180E" w:rsidP="00895542">
            <w:pPr>
              <w:rPr>
                <w:rFonts w:ascii="Helvetica" w:hAnsi="Helvetica" w:cs="Helvetica"/>
                <w:sz w:val="20"/>
                <w:szCs w:val="20"/>
              </w:rPr>
            </w:pPr>
          </w:p>
        </w:tc>
        <w:tc>
          <w:tcPr>
            <w:tcW w:w="0" w:type="auto"/>
            <w:hideMark/>
          </w:tcPr>
          <w:p w14:paraId="7AF504E7" w14:textId="77777777" w:rsidR="0028180E" w:rsidRDefault="0028180E" w:rsidP="00895542">
            <w:pPr>
              <w:rPr>
                <w:rFonts w:eastAsia="Times New Roman" w:cs="Times New Roman"/>
                <w:sz w:val="20"/>
                <w:szCs w:val="20"/>
              </w:rPr>
            </w:pPr>
          </w:p>
        </w:tc>
      </w:tr>
      <w:tr w:rsidR="0028180E" w14:paraId="45135BCC" w14:textId="77777777" w:rsidTr="00895542">
        <w:tc>
          <w:tcPr>
            <w:tcW w:w="0" w:type="auto"/>
            <w:hideMark/>
          </w:tcPr>
          <w:p w14:paraId="78E94CA0" w14:textId="77777777" w:rsidR="0028180E" w:rsidRDefault="00FF112F" w:rsidP="00895542">
            <w:pPr>
              <w:rPr>
                <w:rFonts w:ascii="Helvetica" w:hAnsi="Helvetica" w:cs="Helvetica"/>
                <w:b/>
                <w:bCs/>
                <w:color w:val="000000"/>
                <w:szCs w:val="24"/>
              </w:rPr>
            </w:pPr>
            <w:hyperlink r:id="rId539" w:anchor="option_mysqldump_login-path" w:history="1">
              <w:r w:rsidR="0028180E">
                <w:rPr>
                  <w:rStyle w:val="a4"/>
                  <w:rFonts w:ascii="Helvetica" w:hAnsi="Helvetica" w:cs="Helvetica"/>
                  <w:b/>
                  <w:bCs/>
                  <w:color w:val="00759F"/>
                </w:rPr>
                <w:t>--login-path</w:t>
              </w:r>
            </w:hyperlink>
          </w:p>
        </w:tc>
        <w:tc>
          <w:tcPr>
            <w:tcW w:w="0" w:type="auto"/>
            <w:hideMark/>
          </w:tcPr>
          <w:p w14:paraId="292D9B0D"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55A1FE30" w14:textId="77777777" w:rsidR="0028180E" w:rsidRDefault="0028180E" w:rsidP="00895542">
            <w:pPr>
              <w:rPr>
                <w:rFonts w:ascii="Helvetica" w:hAnsi="Helvetica" w:cs="Helvetica"/>
                <w:sz w:val="20"/>
                <w:szCs w:val="20"/>
              </w:rPr>
            </w:pPr>
          </w:p>
        </w:tc>
        <w:tc>
          <w:tcPr>
            <w:tcW w:w="0" w:type="auto"/>
            <w:hideMark/>
          </w:tcPr>
          <w:p w14:paraId="42A167AE" w14:textId="77777777" w:rsidR="0028180E" w:rsidRDefault="0028180E" w:rsidP="00895542">
            <w:pPr>
              <w:rPr>
                <w:rFonts w:eastAsia="Times New Roman" w:cs="Times New Roman"/>
                <w:sz w:val="20"/>
                <w:szCs w:val="20"/>
              </w:rPr>
            </w:pPr>
          </w:p>
        </w:tc>
      </w:tr>
      <w:tr w:rsidR="0028180E" w14:paraId="4EBD165C" w14:textId="77777777" w:rsidTr="00895542">
        <w:tc>
          <w:tcPr>
            <w:tcW w:w="0" w:type="auto"/>
            <w:hideMark/>
          </w:tcPr>
          <w:p w14:paraId="12B575EE" w14:textId="77777777" w:rsidR="0028180E" w:rsidRDefault="00FF112F" w:rsidP="00895542">
            <w:pPr>
              <w:rPr>
                <w:rFonts w:ascii="Helvetica" w:hAnsi="Helvetica" w:cs="Helvetica"/>
                <w:b/>
                <w:bCs/>
                <w:color w:val="000000"/>
                <w:szCs w:val="24"/>
              </w:rPr>
            </w:pPr>
            <w:hyperlink r:id="rId540" w:anchor="option_mysqldump_master-data" w:history="1">
              <w:r w:rsidR="0028180E">
                <w:rPr>
                  <w:rStyle w:val="a4"/>
                  <w:rFonts w:ascii="Helvetica" w:hAnsi="Helvetica" w:cs="Helvetica"/>
                  <w:b/>
                  <w:bCs/>
                  <w:color w:val="00759F"/>
                </w:rPr>
                <w:t>--master-data</w:t>
              </w:r>
            </w:hyperlink>
          </w:p>
        </w:tc>
        <w:tc>
          <w:tcPr>
            <w:tcW w:w="0" w:type="auto"/>
            <w:hideMark/>
          </w:tcPr>
          <w:p w14:paraId="5679F69D" w14:textId="77777777" w:rsidR="0028180E" w:rsidRDefault="0028180E" w:rsidP="00895542">
            <w:pPr>
              <w:rPr>
                <w:rFonts w:ascii="Helvetica" w:hAnsi="Helvetica" w:cs="Helvetica"/>
                <w:sz w:val="20"/>
                <w:szCs w:val="20"/>
              </w:rPr>
            </w:pPr>
            <w:r>
              <w:rPr>
                <w:rFonts w:ascii="Helvetica" w:hAnsi="Helvetica" w:cs="Helvetica"/>
                <w:sz w:val="20"/>
                <w:szCs w:val="20"/>
              </w:rPr>
              <w:t>Write the binary log file name and position to the output</w:t>
            </w:r>
          </w:p>
        </w:tc>
        <w:tc>
          <w:tcPr>
            <w:tcW w:w="0" w:type="auto"/>
            <w:hideMark/>
          </w:tcPr>
          <w:p w14:paraId="1FF6C5FF" w14:textId="77777777" w:rsidR="0028180E" w:rsidRDefault="0028180E" w:rsidP="00895542">
            <w:pPr>
              <w:rPr>
                <w:rFonts w:ascii="Helvetica" w:hAnsi="Helvetica" w:cs="Helvetica"/>
                <w:sz w:val="20"/>
                <w:szCs w:val="20"/>
              </w:rPr>
            </w:pPr>
          </w:p>
        </w:tc>
        <w:tc>
          <w:tcPr>
            <w:tcW w:w="0" w:type="auto"/>
            <w:hideMark/>
          </w:tcPr>
          <w:p w14:paraId="59167CC2" w14:textId="77777777" w:rsidR="0028180E" w:rsidRDefault="0028180E" w:rsidP="00895542">
            <w:pPr>
              <w:rPr>
                <w:rFonts w:eastAsia="Times New Roman" w:cs="Times New Roman"/>
                <w:sz w:val="20"/>
                <w:szCs w:val="20"/>
              </w:rPr>
            </w:pPr>
          </w:p>
        </w:tc>
      </w:tr>
      <w:tr w:rsidR="0028180E" w14:paraId="48E6217A" w14:textId="77777777" w:rsidTr="00895542">
        <w:tc>
          <w:tcPr>
            <w:tcW w:w="0" w:type="auto"/>
            <w:hideMark/>
          </w:tcPr>
          <w:p w14:paraId="470FB93D" w14:textId="77777777" w:rsidR="0028180E" w:rsidRDefault="00FF112F" w:rsidP="00895542">
            <w:pPr>
              <w:rPr>
                <w:rFonts w:ascii="Helvetica" w:hAnsi="Helvetica" w:cs="Helvetica"/>
                <w:b/>
                <w:bCs/>
                <w:color w:val="000000"/>
                <w:szCs w:val="24"/>
              </w:rPr>
            </w:pPr>
            <w:hyperlink r:id="rId541" w:anchor="option_mysqldump_max-allowed-packet" w:history="1">
              <w:r w:rsidR="0028180E">
                <w:rPr>
                  <w:rStyle w:val="a4"/>
                  <w:rFonts w:ascii="Helvetica" w:hAnsi="Helvetica" w:cs="Helvetica"/>
                  <w:b/>
                  <w:bCs/>
                  <w:color w:val="00759F"/>
                </w:rPr>
                <w:t>--max-allowed-packet</w:t>
              </w:r>
            </w:hyperlink>
          </w:p>
        </w:tc>
        <w:tc>
          <w:tcPr>
            <w:tcW w:w="0" w:type="auto"/>
            <w:hideMark/>
          </w:tcPr>
          <w:p w14:paraId="41422FA1" w14:textId="77777777" w:rsidR="0028180E" w:rsidRDefault="0028180E" w:rsidP="00895542">
            <w:pPr>
              <w:rPr>
                <w:rFonts w:ascii="Helvetica" w:hAnsi="Helvetica" w:cs="Helvetica"/>
                <w:sz w:val="20"/>
                <w:szCs w:val="20"/>
              </w:rPr>
            </w:pPr>
            <w:r>
              <w:rPr>
                <w:rFonts w:ascii="Helvetica" w:hAnsi="Helvetica" w:cs="Helvetica"/>
                <w:sz w:val="20"/>
                <w:szCs w:val="20"/>
              </w:rPr>
              <w:t>Maximum packet length to send to or receive from server</w:t>
            </w:r>
          </w:p>
        </w:tc>
        <w:tc>
          <w:tcPr>
            <w:tcW w:w="0" w:type="auto"/>
            <w:hideMark/>
          </w:tcPr>
          <w:p w14:paraId="2329FE7E" w14:textId="77777777" w:rsidR="0028180E" w:rsidRDefault="0028180E" w:rsidP="00895542">
            <w:pPr>
              <w:rPr>
                <w:rFonts w:ascii="Helvetica" w:hAnsi="Helvetica" w:cs="Helvetica"/>
                <w:sz w:val="20"/>
                <w:szCs w:val="20"/>
              </w:rPr>
            </w:pPr>
          </w:p>
        </w:tc>
        <w:tc>
          <w:tcPr>
            <w:tcW w:w="0" w:type="auto"/>
            <w:hideMark/>
          </w:tcPr>
          <w:p w14:paraId="1D14FACC" w14:textId="77777777" w:rsidR="0028180E" w:rsidRDefault="0028180E" w:rsidP="00895542">
            <w:pPr>
              <w:rPr>
                <w:rFonts w:eastAsia="Times New Roman" w:cs="Times New Roman"/>
                <w:sz w:val="20"/>
                <w:szCs w:val="20"/>
              </w:rPr>
            </w:pPr>
          </w:p>
        </w:tc>
      </w:tr>
      <w:tr w:rsidR="0028180E" w14:paraId="46607286" w14:textId="77777777" w:rsidTr="00895542">
        <w:tc>
          <w:tcPr>
            <w:tcW w:w="0" w:type="auto"/>
            <w:hideMark/>
          </w:tcPr>
          <w:p w14:paraId="3F9F1618" w14:textId="77777777" w:rsidR="0028180E" w:rsidRDefault="00FF112F" w:rsidP="00895542">
            <w:pPr>
              <w:rPr>
                <w:rFonts w:ascii="Helvetica" w:hAnsi="Helvetica" w:cs="Helvetica"/>
                <w:b/>
                <w:bCs/>
                <w:color w:val="000000"/>
                <w:szCs w:val="24"/>
              </w:rPr>
            </w:pPr>
            <w:hyperlink r:id="rId542" w:anchor="option_mysqldump_net-buffer-length" w:history="1">
              <w:r w:rsidR="0028180E">
                <w:rPr>
                  <w:rStyle w:val="a4"/>
                  <w:rFonts w:ascii="Helvetica" w:hAnsi="Helvetica" w:cs="Helvetica"/>
                  <w:b/>
                  <w:bCs/>
                  <w:color w:val="00759F"/>
                </w:rPr>
                <w:t>--net-buffer-length</w:t>
              </w:r>
            </w:hyperlink>
          </w:p>
        </w:tc>
        <w:tc>
          <w:tcPr>
            <w:tcW w:w="0" w:type="auto"/>
            <w:hideMark/>
          </w:tcPr>
          <w:p w14:paraId="551F6937" w14:textId="77777777" w:rsidR="0028180E" w:rsidRDefault="0028180E" w:rsidP="00895542">
            <w:pPr>
              <w:rPr>
                <w:rFonts w:ascii="Helvetica" w:hAnsi="Helvetica" w:cs="Helvetica"/>
                <w:sz w:val="20"/>
                <w:szCs w:val="20"/>
              </w:rPr>
            </w:pPr>
            <w:r>
              <w:rPr>
                <w:rFonts w:ascii="Helvetica" w:hAnsi="Helvetica" w:cs="Helvetica"/>
                <w:sz w:val="20"/>
                <w:szCs w:val="20"/>
              </w:rPr>
              <w:t>Buffer size for TCP/IP and socket communication</w:t>
            </w:r>
          </w:p>
        </w:tc>
        <w:tc>
          <w:tcPr>
            <w:tcW w:w="0" w:type="auto"/>
            <w:hideMark/>
          </w:tcPr>
          <w:p w14:paraId="31143C4C" w14:textId="77777777" w:rsidR="0028180E" w:rsidRDefault="0028180E" w:rsidP="00895542">
            <w:pPr>
              <w:rPr>
                <w:rFonts w:ascii="Helvetica" w:hAnsi="Helvetica" w:cs="Helvetica"/>
                <w:sz w:val="20"/>
                <w:szCs w:val="20"/>
              </w:rPr>
            </w:pPr>
          </w:p>
        </w:tc>
        <w:tc>
          <w:tcPr>
            <w:tcW w:w="0" w:type="auto"/>
            <w:hideMark/>
          </w:tcPr>
          <w:p w14:paraId="7059F6DD" w14:textId="77777777" w:rsidR="0028180E" w:rsidRDefault="0028180E" w:rsidP="00895542">
            <w:pPr>
              <w:rPr>
                <w:rFonts w:eastAsia="Times New Roman" w:cs="Times New Roman"/>
                <w:sz w:val="20"/>
                <w:szCs w:val="20"/>
              </w:rPr>
            </w:pPr>
          </w:p>
        </w:tc>
      </w:tr>
      <w:tr w:rsidR="0028180E" w14:paraId="06BEC0B2" w14:textId="77777777" w:rsidTr="00895542">
        <w:tc>
          <w:tcPr>
            <w:tcW w:w="0" w:type="auto"/>
            <w:hideMark/>
          </w:tcPr>
          <w:p w14:paraId="7D164A6E" w14:textId="77777777" w:rsidR="0028180E" w:rsidRDefault="00FF112F" w:rsidP="00895542">
            <w:pPr>
              <w:rPr>
                <w:rFonts w:ascii="Helvetica" w:hAnsi="Helvetica" w:cs="Helvetica"/>
                <w:b/>
                <w:bCs/>
                <w:color w:val="000000"/>
                <w:szCs w:val="24"/>
              </w:rPr>
            </w:pPr>
            <w:hyperlink r:id="rId543" w:anchor="option_mysqldump_network-timeout" w:history="1">
              <w:r w:rsidR="0028180E">
                <w:rPr>
                  <w:rStyle w:val="a4"/>
                  <w:rFonts w:ascii="Helvetica" w:hAnsi="Helvetica" w:cs="Helvetica"/>
                  <w:b/>
                  <w:bCs/>
                  <w:color w:val="00759F"/>
                </w:rPr>
                <w:t>--network-timeout</w:t>
              </w:r>
            </w:hyperlink>
          </w:p>
        </w:tc>
        <w:tc>
          <w:tcPr>
            <w:tcW w:w="0" w:type="auto"/>
            <w:hideMark/>
          </w:tcPr>
          <w:p w14:paraId="5B32504D" w14:textId="77777777" w:rsidR="0028180E" w:rsidRDefault="0028180E" w:rsidP="00895542">
            <w:pPr>
              <w:rPr>
                <w:rFonts w:ascii="Helvetica" w:hAnsi="Helvetica" w:cs="Helvetica"/>
                <w:sz w:val="20"/>
                <w:szCs w:val="20"/>
              </w:rPr>
            </w:pPr>
            <w:r>
              <w:rPr>
                <w:rFonts w:ascii="Helvetica" w:hAnsi="Helvetica" w:cs="Helvetica"/>
                <w:sz w:val="20"/>
                <w:szCs w:val="20"/>
              </w:rPr>
              <w:t>Increase network timeouts to permit larger table dumps</w:t>
            </w:r>
          </w:p>
        </w:tc>
        <w:tc>
          <w:tcPr>
            <w:tcW w:w="0" w:type="auto"/>
            <w:hideMark/>
          </w:tcPr>
          <w:p w14:paraId="343F7B01" w14:textId="77777777" w:rsidR="0028180E" w:rsidRDefault="0028180E" w:rsidP="00895542">
            <w:pPr>
              <w:rPr>
                <w:rFonts w:ascii="Helvetica" w:hAnsi="Helvetica" w:cs="Helvetica"/>
                <w:sz w:val="20"/>
                <w:szCs w:val="20"/>
              </w:rPr>
            </w:pPr>
          </w:p>
        </w:tc>
        <w:tc>
          <w:tcPr>
            <w:tcW w:w="0" w:type="auto"/>
            <w:hideMark/>
          </w:tcPr>
          <w:p w14:paraId="025EB7D3" w14:textId="77777777" w:rsidR="0028180E" w:rsidRDefault="0028180E" w:rsidP="00895542">
            <w:pPr>
              <w:rPr>
                <w:rFonts w:eastAsia="Times New Roman" w:cs="Times New Roman"/>
                <w:sz w:val="20"/>
                <w:szCs w:val="20"/>
              </w:rPr>
            </w:pPr>
          </w:p>
        </w:tc>
      </w:tr>
      <w:tr w:rsidR="0028180E" w14:paraId="1082F29B" w14:textId="77777777" w:rsidTr="00895542">
        <w:tc>
          <w:tcPr>
            <w:tcW w:w="0" w:type="auto"/>
            <w:hideMark/>
          </w:tcPr>
          <w:p w14:paraId="5EF31221" w14:textId="77777777" w:rsidR="0028180E" w:rsidRDefault="00FF112F" w:rsidP="00895542">
            <w:pPr>
              <w:rPr>
                <w:rFonts w:ascii="Helvetica" w:hAnsi="Helvetica" w:cs="Helvetica"/>
                <w:b/>
                <w:bCs/>
                <w:color w:val="000000"/>
                <w:szCs w:val="24"/>
              </w:rPr>
            </w:pPr>
            <w:hyperlink r:id="rId544" w:anchor="option_mysqldump_no-autocommit" w:history="1">
              <w:r w:rsidR="0028180E">
                <w:rPr>
                  <w:rStyle w:val="a4"/>
                  <w:rFonts w:ascii="Helvetica" w:hAnsi="Helvetica" w:cs="Helvetica"/>
                  <w:b/>
                  <w:bCs/>
                  <w:color w:val="00759F"/>
                </w:rPr>
                <w:t>--no-autocommit</w:t>
              </w:r>
            </w:hyperlink>
          </w:p>
        </w:tc>
        <w:tc>
          <w:tcPr>
            <w:tcW w:w="0" w:type="auto"/>
            <w:hideMark/>
          </w:tcPr>
          <w:p w14:paraId="2E0B65EE" w14:textId="77777777" w:rsidR="0028180E" w:rsidRDefault="0028180E" w:rsidP="00895542">
            <w:pPr>
              <w:rPr>
                <w:rFonts w:ascii="Helvetica" w:hAnsi="Helvetica" w:cs="Helvetica"/>
                <w:sz w:val="20"/>
                <w:szCs w:val="20"/>
              </w:rPr>
            </w:pPr>
            <w:r>
              <w:rPr>
                <w:rFonts w:ascii="Helvetica" w:hAnsi="Helvetica" w:cs="Helvetica"/>
                <w:sz w:val="20"/>
                <w:szCs w:val="20"/>
              </w:rPr>
              <w:t>Enclose the INSERT statements for each dumped table within SET autocommit = 0 and COMMIT statements</w:t>
            </w:r>
          </w:p>
        </w:tc>
        <w:tc>
          <w:tcPr>
            <w:tcW w:w="0" w:type="auto"/>
            <w:hideMark/>
          </w:tcPr>
          <w:p w14:paraId="06521FE0" w14:textId="77777777" w:rsidR="0028180E" w:rsidRDefault="0028180E" w:rsidP="00895542">
            <w:pPr>
              <w:rPr>
                <w:rFonts w:ascii="Helvetica" w:hAnsi="Helvetica" w:cs="Helvetica"/>
                <w:sz w:val="20"/>
                <w:szCs w:val="20"/>
              </w:rPr>
            </w:pPr>
          </w:p>
        </w:tc>
        <w:tc>
          <w:tcPr>
            <w:tcW w:w="0" w:type="auto"/>
            <w:hideMark/>
          </w:tcPr>
          <w:p w14:paraId="179D81A2" w14:textId="77777777" w:rsidR="0028180E" w:rsidRDefault="0028180E" w:rsidP="00895542">
            <w:pPr>
              <w:rPr>
                <w:rFonts w:eastAsia="Times New Roman" w:cs="Times New Roman"/>
                <w:sz w:val="20"/>
                <w:szCs w:val="20"/>
              </w:rPr>
            </w:pPr>
          </w:p>
        </w:tc>
      </w:tr>
      <w:tr w:rsidR="0028180E" w14:paraId="5D1E1FCA" w14:textId="77777777" w:rsidTr="00895542">
        <w:tc>
          <w:tcPr>
            <w:tcW w:w="0" w:type="auto"/>
            <w:hideMark/>
          </w:tcPr>
          <w:p w14:paraId="0AA1D41E" w14:textId="77777777" w:rsidR="0028180E" w:rsidRDefault="00FF112F" w:rsidP="00895542">
            <w:pPr>
              <w:rPr>
                <w:rFonts w:ascii="Helvetica" w:hAnsi="Helvetica" w:cs="Helvetica"/>
                <w:b/>
                <w:bCs/>
                <w:color w:val="000000"/>
                <w:szCs w:val="24"/>
              </w:rPr>
            </w:pPr>
            <w:hyperlink r:id="rId545" w:anchor="option_mysqldump_no-create-db" w:history="1">
              <w:r w:rsidR="0028180E">
                <w:rPr>
                  <w:rStyle w:val="a4"/>
                  <w:rFonts w:ascii="Helvetica" w:hAnsi="Helvetica" w:cs="Helvetica"/>
                  <w:b/>
                  <w:bCs/>
                  <w:color w:val="00759F"/>
                </w:rPr>
                <w:t>--no-create-db</w:t>
              </w:r>
            </w:hyperlink>
          </w:p>
        </w:tc>
        <w:tc>
          <w:tcPr>
            <w:tcW w:w="0" w:type="auto"/>
            <w:hideMark/>
          </w:tcPr>
          <w:p w14:paraId="7D533206" w14:textId="77777777" w:rsidR="0028180E" w:rsidRDefault="0028180E" w:rsidP="00895542">
            <w:pPr>
              <w:rPr>
                <w:rFonts w:ascii="Helvetica" w:hAnsi="Helvetica" w:cs="Helvetica"/>
                <w:sz w:val="20"/>
                <w:szCs w:val="20"/>
              </w:rPr>
            </w:pPr>
            <w:r>
              <w:rPr>
                <w:rFonts w:ascii="Helvetica" w:hAnsi="Helvetica" w:cs="Helvetica"/>
                <w:sz w:val="20"/>
                <w:szCs w:val="20"/>
              </w:rPr>
              <w:t>Do not write CREATE DATABASE statements</w:t>
            </w:r>
          </w:p>
        </w:tc>
        <w:tc>
          <w:tcPr>
            <w:tcW w:w="0" w:type="auto"/>
            <w:hideMark/>
          </w:tcPr>
          <w:p w14:paraId="7BB31A0B" w14:textId="77777777" w:rsidR="0028180E" w:rsidRDefault="0028180E" w:rsidP="00895542">
            <w:pPr>
              <w:rPr>
                <w:rFonts w:ascii="Helvetica" w:hAnsi="Helvetica" w:cs="Helvetica"/>
                <w:sz w:val="20"/>
                <w:szCs w:val="20"/>
              </w:rPr>
            </w:pPr>
          </w:p>
        </w:tc>
        <w:tc>
          <w:tcPr>
            <w:tcW w:w="0" w:type="auto"/>
            <w:hideMark/>
          </w:tcPr>
          <w:p w14:paraId="20FB2098" w14:textId="77777777" w:rsidR="0028180E" w:rsidRDefault="0028180E" w:rsidP="00895542">
            <w:pPr>
              <w:rPr>
                <w:rFonts w:eastAsia="Times New Roman" w:cs="Times New Roman"/>
                <w:sz w:val="20"/>
                <w:szCs w:val="20"/>
              </w:rPr>
            </w:pPr>
          </w:p>
        </w:tc>
      </w:tr>
      <w:tr w:rsidR="0028180E" w14:paraId="3FFB296F" w14:textId="77777777" w:rsidTr="00895542">
        <w:tc>
          <w:tcPr>
            <w:tcW w:w="0" w:type="auto"/>
            <w:hideMark/>
          </w:tcPr>
          <w:p w14:paraId="67B6678A" w14:textId="77777777" w:rsidR="0028180E" w:rsidRDefault="00FF112F" w:rsidP="00895542">
            <w:pPr>
              <w:rPr>
                <w:rFonts w:ascii="Helvetica" w:hAnsi="Helvetica" w:cs="Helvetica"/>
                <w:b/>
                <w:bCs/>
                <w:color w:val="000000"/>
                <w:szCs w:val="24"/>
              </w:rPr>
            </w:pPr>
            <w:hyperlink r:id="rId546" w:anchor="option_mysqldump_no-create-info" w:history="1">
              <w:r w:rsidR="0028180E">
                <w:rPr>
                  <w:rStyle w:val="a4"/>
                  <w:rFonts w:ascii="Helvetica" w:hAnsi="Helvetica" w:cs="Helvetica"/>
                  <w:b/>
                  <w:bCs/>
                  <w:color w:val="00759F"/>
                </w:rPr>
                <w:t>--no-create-info</w:t>
              </w:r>
            </w:hyperlink>
          </w:p>
        </w:tc>
        <w:tc>
          <w:tcPr>
            <w:tcW w:w="0" w:type="auto"/>
            <w:hideMark/>
          </w:tcPr>
          <w:p w14:paraId="5BAF0D32" w14:textId="77777777" w:rsidR="0028180E" w:rsidRDefault="0028180E" w:rsidP="00895542">
            <w:pPr>
              <w:rPr>
                <w:rFonts w:ascii="Helvetica" w:hAnsi="Helvetica" w:cs="Helvetica"/>
                <w:sz w:val="20"/>
                <w:szCs w:val="20"/>
              </w:rPr>
            </w:pPr>
            <w:r>
              <w:rPr>
                <w:rFonts w:ascii="Helvetica" w:hAnsi="Helvetica" w:cs="Helvetica"/>
                <w:sz w:val="20"/>
                <w:szCs w:val="20"/>
              </w:rPr>
              <w:t>Do not write CREATE TABLE statements that re-create each dumped table</w:t>
            </w:r>
          </w:p>
        </w:tc>
        <w:tc>
          <w:tcPr>
            <w:tcW w:w="0" w:type="auto"/>
            <w:hideMark/>
          </w:tcPr>
          <w:p w14:paraId="659A1EDD" w14:textId="77777777" w:rsidR="0028180E" w:rsidRDefault="0028180E" w:rsidP="00895542">
            <w:pPr>
              <w:rPr>
                <w:rFonts w:ascii="Helvetica" w:hAnsi="Helvetica" w:cs="Helvetica"/>
                <w:sz w:val="20"/>
                <w:szCs w:val="20"/>
              </w:rPr>
            </w:pPr>
          </w:p>
        </w:tc>
        <w:tc>
          <w:tcPr>
            <w:tcW w:w="0" w:type="auto"/>
            <w:hideMark/>
          </w:tcPr>
          <w:p w14:paraId="649EED1C" w14:textId="77777777" w:rsidR="0028180E" w:rsidRDefault="0028180E" w:rsidP="00895542">
            <w:pPr>
              <w:rPr>
                <w:rFonts w:eastAsia="Times New Roman" w:cs="Times New Roman"/>
                <w:sz w:val="20"/>
                <w:szCs w:val="20"/>
              </w:rPr>
            </w:pPr>
          </w:p>
        </w:tc>
      </w:tr>
      <w:tr w:rsidR="0028180E" w14:paraId="22A6D844" w14:textId="77777777" w:rsidTr="00895542">
        <w:tc>
          <w:tcPr>
            <w:tcW w:w="0" w:type="auto"/>
            <w:hideMark/>
          </w:tcPr>
          <w:p w14:paraId="21714E22" w14:textId="77777777" w:rsidR="0028180E" w:rsidRDefault="00FF112F" w:rsidP="00895542">
            <w:pPr>
              <w:rPr>
                <w:rFonts w:ascii="Helvetica" w:hAnsi="Helvetica" w:cs="Helvetica"/>
                <w:b/>
                <w:bCs/>
                <w:color w:val="000000"/>
                <w:szCs w:val="24"/>
              </w:rPr>
            </w:pPr>
            <w:hyperlink r:id="rId547" w:anchor="option_mysqldump_no-data" w:history="1">
              <w:r w:rsidR="0028180E">
                <w:rPr>
                  <w:rStyle w:val="a4"/>
                  <w:rFonts w:ascii="Helvetica" w:hAnsi="Helvetica" w:cs="Helvetica"/>
                  <w:b/>
                  <w:bCs/>
                  <w:color w:val="00759F"/>
                </w:rPr>
                <w:t>--no-data</w:t>
              </w:r>
            </w:hyperlink>
          </w:p>
        </w:tc>
        <w:tc>
          <w:tcPr>
            <w:tcW w:w="0" w:type="auto"/>
            <w:hideMark/>
          </w:tcPr>
          <w:p w14:paraId="12CF3AC8" w14:textId="77777777" w:rsidR="0028180E" w:rsidRDefault="0028180E" w:rsidP="00895542">
            <w:pPr>
              <w:rPr>
                <w:rFonts w:ascii="Helvetica" w:hAnsi="Helvetica" w:cs="Helvetica"/>
                <w:sz w:val="20"/>
                <w:szCs w:val="20"/>
              </w:rPr>
            </w:pPr>
            <w:r>
              <w:rPr>
                <w:rFonts w:ascii="Helvetica" w:hAnsi="Helvetica" w:cs="Helvetica"/>
                <w:sz w:val="20"/>
                <w:szCs w:val="20"/>
              </w:rPr>
              <w:t>Do not dump table contents</w:t>
            </w:r>
          </w:p>
        </w:tc>
        <w:tc>
          <w:tcPr>
            <w:tcW w:w="0" w:type="auto"/>
            <w:hideMark/>
          </w:tcPr>
          <w:p w14:paraId="330EC8A0" w14:textId="77777777" w:rsidR="0028180E" w:rsidRDefault="0028180E" w:rsidP="00895542">
            <w:pPr>
              <w:rPr>
                <w:rFonts w:ascii="Helvetica" w:hAnsi="Helvetica" w:cs="Helvetica"/>
                <w:sz w:val="20"/>
                <w:szCs w:val="20"/>
              </w:rPr>
            </w:pPr>
          </w:p>
        </w:tc>
        <w:tc>
          <w:tcPr>
            <w:tcW w:w="0" w:type="auto"/>
            <w:hideMark/>
          </w:tcPr>
          <w:p w14:paraId="59335DEB" w14:textId="77777777" w:rsidR="0028180E" w:rsidRDefault="0028180E" w:rsidP="00895542">
            <w:pPr>
              <w:rPr>
                <w:rFonts w:eastAsia="Times New Roman" w:cs="Times New Roman"/>
                <w:sz w:val="20"/>
                <w:szCs w:val="20"/>
              </w:rPr>
            </w:pPr>
          </w:p>
        </w:tc>
      </w:tr>
      <w:tr w:rsidR="0028180E" w14:paraId="14AB3F53" w14:textId="77777777" w:rsidTr="00895542">
        <w:tc>
          <w:tcPr>
            <w:tcW w:w="0" w:type="auto"/>
            <w:hideMark/>
          </w:tcPr>
          <w:p w14:paraId="75C35EA6" w14:textId="77777777" w:rsidR="0028180E" w:rsidRDefault="00FF112F" w:rsidP="00895542">
            <w:pPr>
              <w:rPr>
                <w:rFonts w:ascii="Helvetica" w:hAnsi="Helvetica" w:cs="Helvetica"/>
                <w:b/>
                <w:bCs/>
                <w:color w:val="000000"/>
                <w:szCs w:val="24"/>
              </w:rPr>
            </w:pPr>
            <w:hyperlink r:id="rId548" w:anchor="option_mysqldump_no-defaults" w:history="1">
              <w:r w:rsidR="0028180E">
                <w:rPr>
                  <w:rStyle w:val="a4"/>
                  <w:rFonts w:ascii="Helvetica" w:hAnsi="Helvetica" w:cs="Helvetica"/>
                  <w:b/>
                  <w:bCs/>
                  <w:color w:val="00759F"/>
                </w:rPr>
                <w:t>--no-defaults</w:t>
              </w:r>
            </w:hyperlink>
          </w:p>
        </w:tc>
        <w:tc>
          <w:tcPr>
            <w:tcW w:w="0" w:type="auto"/>
            <w:hideMark/>
          </w:tcPr>
          <w:p w14:paraId="6312FE1D"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6AAB8975" w14:textId="77777777" w:rsidR="0028180E" w:rsidRDefault="0028180E" w:rsidP="00895542">
            <w:pPr>
              <w:rPr>
                <w:rFonts w:ascii="Helvetica" w:hAnsi="Helvetica" w:cs="Helvetica"/>
                <w:sz w:val="20"/>
                <w:szCs w:val="20"/>
              </w:rPr>
            </w:pPr>
          </w:p>
        </w:tc>
        <w:tc>
          <w:tcPr>
            <w:tcW w:w="0" w:type="auto"/>
            <w:hideMark/>
          </w:tcPr>
          <w:p w14:paraId="51C52F0F" w14:textId="77777777" w:rsidR="0028180E" w:rsidRDefault="0028180E" w:rsidP="00895542">
            <w:pPr>
              <w:rPr>
                <w:rFonts w:eastAsia="Times New Roman" w:cs="Times New Roman"/>
                <w:sz w:val="20"/>
                <w:szCs w:val="20"/>
              </w:rPr>
            </w:pPr>
          </w:p>
        </w:tc>
      </w:tr>
      <w:tr w:rsidR="0028180E" w14:paraId="6E1CAFBF" w14:textId="77777777" w:rsidTr="00895542">
        <w:tc>
          <w:tcPr>
            <w:tcW w:w="0" w:type="auto"/>
            <w:hideMark/>
          </w:tcPr>
          <w:p w14:paraId="08A903B6" w14:textId="77777777" w:rsidR="0028180E" w:rsidRDefault="00FF112F" w:rsidP="00895542">
            <w:pPr>
              <w:rPr>
                <w:rFonts w:ascii="Helvetica" w:hAnsi="Helvetica" w:cs="Helvetica"/>
                <w:b/>
                <w:bCs/>
                <w:color w:val="000000"/>
                <w:szCs w:val="24"/>
              </w:rPr>
            </w:pPr>
            <w:hyperlink r:id="rId549" w:anchor="option_mysqldump_no-set-names" w:history="1">
              <w:r w:rsidR="0028180E">
                <w:rPr>
                  <w:rStyle w:val="a4"/>
                  <w:rFonts w:ascii="Helvetica" w:hAnsi="Helvetica" w:cs="Helvetica"/>
                  <w:b/>
                  <w:bCs/>
                  <w:color w:val="00759F"/>
                </w:rPr>
                <w:t>--no-set-names</w:t>
              </w:r>
            </w:hyperlink>
          </w:p>
        </w:tc>
        <w:tc>
          <w:tcPr>
            <w:tcW w:w="0" w:type="auto"/>
            <w:hideMark/>
          </w:tcPr>
          <w:p w14:paraId="57000534" w14:textId="77777777" w:rsidR="0028180E" w:rsidRDefault="0028180E" w:rsidP="00895542">
            <w:pPr>
              <w:rPr>
                <w:rFonts w:ascii="Helvetica" w:hAnsi="Helvetica" w:cs="Helvetica"/>
                <w:sz w:val="20"/>
                <w:szCs w:val="20"/>
              </w:rPr>
            </w:pPr>
            <w:r>
              <w:rPr>
                <w:rFonts w:ascii="Helvetica" w:hAnsi="Helvetica" w:cs="Helvetica"/>
                <w:sz w:val="20"/>
                <w:szCs w:val="20"/>
              </w:rPr>
              <w:t>Same as --skip-set-charset</w:t>
            </w:r>
          </w:p>
        </w:tc>
        <w:tc>
          <w:tcPr>
            <w:tcW w:w="0" w:type="auto"/>
            <w:hideMark/>
          </w:tcPr>
          <w:p w14:paraId="36D47C8D" w14:textId="77777777" w:rsidR="0028180E" w:rsidRDefault="0028180E" w:rsidP="00895542">
            <w:pPr>
              <w:rPr>
                <w:rFonts w:ascii="Helvetica" w:hAnsi="Helvetica" w:cs="Helvetica"/>
                <w:sz w:val="20"/>
                <w:szCs w:val="20"/>
              </w:rPr>
            </w:pPr>
          </w:p>
        </w:tc>
        <w:tc>
          <w:tcPr>
            <w:tcW w:w="0" w:type="auto"/>
            <w:hideMark/>
          </w:tcPr>
          <w:p w14:paraId="10BAECD7" w14:textId="77777777" w:rsidR="0028180E" w:rsidRDefault="0028180E" w:rsidP="00895542">
            <w:pPr>
              <w:rPr>
                <w:rFonts w:eastAsia="Times New Roman" w:cs="Times New Roman"/>
                <w:sz w:val="20"/>
                <w:szCs w:val="20"/>
              </w:rPr>
            </w:pPr>
          </w:p>
        </w:tc>
      </w:tr>
      <w:tr w:rsidR="0028180E" w14:paraId="6C1152F3" w14:textId="77777777" w:rsidTr="00895542">
        <w:tc>
          <w:tcPr>
            <w:tcW w:w="0" w:type="auto"/>
            <w:hideMark/>
          </w:tcPr>
          <w:p w14:paraId="5D8F22B4" w14:textId="77777777" w:rsidR="0028180E" w:rsidRDefault="00FF112F" w:rsidP="00895542">
            <w:pPr>
              <w:rPr>
                <w:rFonts w:ascii="Helvetica" w:hAnsi="Helvetica" w:cs="Helvetica"/>
                <w:b/>
                <w:bCs/>
                <w:color w:val="000000"/>
                <w:szCs w:val="24"/>
              </w:rPr>
            </w:pPr>
            <w:hyperlink r:id="rId550" w:anchor="option_mysqldump_no-tablespaces" w:history="1">
              <w:r w:rsidR="0028180E">
                <w:rPr>
                  <w:rStyle w:val="a4"/>
                  <w:rFonts w:ascii="Helvetica" w:hAnsi="Helvetica" w:cs="Helvetica"/>
                  <w:b/>
                  <w:bCs/>
                  <w:color w:val="00759F"/>
                </w:rPr>
                <w:t>--no-tablespaces</w:t>
              </w:r>
            </w:hyperlink>
          </w:p>
        </w:tc>
        <w:tc>
          <w:tcPr>
            <w:tcW w:w="0" w:type="auto"/>
            <w:hideMark/>
          </w:tcPr>
          <w:p w14:paraId="57333805" w14:textId="77777777" w:rsidR="0028180E" w:rsidRDefault="0028180E" w:rsidP="00895542">
            <w:pPr>
              <w:rPr>
                <w:rFonts w:ascii="Helvetica" w:hAnsi="Helvetica" w:cs="Helvetica"/>
                <w:sz w:val="20"/>
                <w:szCs w:val="20"/>
              </w:rPr>
            </w:pPr>
            <w:r>
              <w:rPr>
                <w:rFonts w:ascii="Helvetica" w:hAnsi="Helvetica" w:cs="Helvetica"/>
                <w:sz w:val="20"/>
                <w:szCs w:val="20"/>
              </w:rPr>
              <w:t>Do not write any CREATE LOGFILE GROUP or CREATE TABLESPACE statements in output</w:t>
            </w:r>
          </w:p>
        </w:tc>
        <w:tc>
          <w:tcPr>
            <w:tcW w:w="0" w:type="auto"/>
            <w:hideMark/>
          </w:tcPr>
          <w:p w14:paraId="62F8EF7B" w14:textId="77777777" w:rsidR="0028180E" w:rsidRDefault="0028180E" w:rsidP="00895542">
            <w:pPr>
              <w:rPr>
                <w:rFonts w:ascii="Helvetica" w:hAnsi="Helvetica" w:cs="Helvetica"/>
                <w:sz w:val="20"/>
                <w:szCs w:val="20"/>
              </w:rPr>
            </w:pPr>
          </w:p>
        </w:tc>
        <w:tc>
          <w:tcPr>
            <w:tcW w:w="0" w:type="auto"/>
            <w:hideMark/>
          </w:tcPr>
          <w:p w14:paraId="03082F75" w14:textId="77777777" w:rsidR="0028180E" w:rsidRDefault="0028180E" w:rsidP="00895542">
            <w:pPr>
              <w:rPr>
                <w:rFonts w:eastAsia="Times New Roman" w:cs="Times New Roman"/>
                <w:sz w:val="20"/>
                <w:szCs w:val="20"/>
              </w:rPr>
            </w:pPr>
          </w:p>
        </w:tc>
      </w:tr>
      <w:tr w:rsidR="0028180E" w14:paraId="68F2D98E" w14:textId="77777777" w:rsidTr="00895542">
        <w:tc>
          <w:tcPr>
            <w:tcW w:w="0" w:type="auto"/>
            <w:hideMark/>
          </w:tcPr>
          <w:p w14:paraId="6FA81E00" w14:textId="77777777" w:rsidR="0028180E" w:rsidRDefault="00FF112F" w:rsidP="00895542">
            <w:pPr>
              <w:rPr>
                <w:rFonts w:ascii="Helvetica" w:hAnsi="Helvetica" w:cs="Helvetica"/>
                <w:b/>
                <w:bCs/>
                <w:color w:val="000000"/>
                <w:szCs w:val="24"/>
              </w:rPr>
            </w:pPr>
            <w:hyperlink r:id="rId551" w:anchor="option_mysqldump_opt" w:history="1">
              <w:r w:rsidR="0028180E">
                <w:rPr>
                  <w:rStyle w:val="a4"/>
                  <w:rFonts w:ascii="Helvetica" w:hAnsi="Helvetica" w:cs="Helvetica"/>
                  <w:b/>
                  <w:bCs/>
                  <w:color w:val="00759F"/>
                </w:rPr>
                <w:t>--opt</w:t>
              </w:r>
            </w:hyperlink>
          </w:p>
        </w:tc>
        <w:tc>
          <w:tcPr>
            <w:tcW w:w="0" w:type="auto"/>
            <w:hideMark/>
          </w:tcPr>
          <w:p w14:paraId="1F93E229" w14:textId="77777777" w:rsidR="0028180E" w:rsidRDefault="0028180E" w:rsidP="00895542">
            <w:pPr>
              <w:rPr>
                <w:rFonts w:ascii="Helvetica" w:hAnsi="Helvetica" w:cs="Helvetica"/>
                <w:sz w:val="20"/>
                <w:szCs w:val="20"/>
              </w:rPr>
            </w:pPr>
            <w:r>
              <w:rPr>
                <w:rFonts w:ascii="Helvetica" w:hAnsi="Helvetica" w:cs="Helvetica"/>
                <w:sz w:val="20"/>
                <w:szCs w:val="20"/>
              </w:rPr>
              <w:t>Shorthand for --add-drop-table --add-locks --create-options --disable-keys --extended-insert --lock-tables --quick --set-charset</w:t>
            </w:r>
          </w:p>
        </w:tc>
        <w:tc>
          <w:tcPr>
            <w:tcW w:w="0" w:type="auto"/>
            <w:hideMark/>
          </w:tcPr>
          <w:p w14:paraId="0757F1A0" w14:textId="77777777" w:rsidR="0028180E" w:rsidRDefault="0028180E" w:rsidP="00895542">
            <w:pPr>
              <w:rPr>
                <w:rFonts w:ascii="Helvetica" w:hAnsi="Helvetica" w:cs="Helvetica"/>
                <w:sz w:val="20"/>
                <w:szCs w:val="20"/>
              </w:rPr>
            </w:pPr>
          </w:p>
        </w:tc>
        <w:tc>
          <w:tcPr>
            <w:tcW w:w="0" w:type="auto"/>
            <w:hideMark/>
          </w:tcPr>
          <w:p w14:paraId="53DD397A" w14:textId="77777777" w:rsidR="0028180E" w:rsidRDefault="0028180E" w:rsidP="00895542">
            <w:pPr>
              <w:rPr>
                <w:rFonts w:eastAsia="Times New Roman" w:cs="Times New Roman"/>
                <w:sz w:val="20"/>
                <w:szCs w:val="20"/>
              </w:rPr>
            </w:pPr>
          </w:p>
        </w:tc>
      </w:tr>
      <w:tr w:rsidR="0028180E" w14:paraId="0FD59EF9" w14:textId="77777777" w:rsidTr="00895542">
        <w:tc>
          <w:tcPr>
            <w:tcW w:w="0" w:type="auto"/>
            <w:hideMark/>
          </w:tcPr>
          <w:p w14:paraId="47910D6E" w14:textId="77777777" w:rsidR="0028180E" w:rsidRDefault="00FF112F" w:rsidP="00895542">
            <w:pPr>
              <w:rPr>
                <w:rFonts w:ascii="Helvetica" w:hAnsi="Helvetica" w:cs="Helvetica"/>
                <w:b/>
                <w:bCs/>
                <w:color w:val="000000"/>
                <w:szCs w:val="24"/>
              </w:rPr>
            </w:pPr>
            <w:hyperlink r:id="rId552" w:anchor="option_mysqldump_order-by-primary" w:history="1">
              <w:r w:rsidR="0028180E">
                <w:rPr>
                  <w:rStyle w:val="a4"/>
                  <w:rFonts w:ascii="Helvetica" w:hAnsi="Helvetica" w:cs="Helvetica"/>
                  <w:b/>
                  <w:bCs/>
                  <w:color w:val="00759F"/>
                </w:rPr>
                <w:t>--order-by-primary</w:t>
              </w:r>
            </w:hyperlink>
          </w:p>
        </w:tc>
        <w:tc>
          <w:tcPr>
            <w:tcW w:w="0" w:type="auto"/>
            <w:hideMark/>
          </w:tcPr>
          <w:p w14:paraId="22BCFD92" w14:textId="77777777" w:rsidR="0028180E" w:rsidRDefault="0028180E" w:rsidP="00895542">
            <w:pPr>
              <w:rPr>
                <w:rFonts w:ascii="Helvetica" w:hAnsi="Helvetica" w:cs="Helvetica"/>
                <w:sz w:val="20"/>
                <w:szCs w:val="20"/>
              </w:rPr>
            </w:pPr>
            <w:r>
              <w:rPr>
                <w:rFonts w:ascii="Helvetica" w:hAnsi="Helvetica" w:cs="Helvetica"/>
                <w:sz w:val="20"/>
                <w:szCs w:val="20"/>
              </w:rPr>
              <w:t>Dump each table's rows sorted by its primary key, or by its first unique index</w:t>
            </w:r>
          </w:p>
        </w:tc>
        <w:tc>
          <w:tcPr>
            <w:tcW w:w="0" w:type="auto"/>
            <w:hideMark/>
          </w:tcPr>
          <w:p w14:paraId="47587DE4" w14:textId="77777777" w:rsidR="0028180E" w:rsidRDefault="0028180E" w:rsidP="00895542">
            <w:pPr>
              <w:rPr>
                <w:rFonts w:ascii="Helvetica" w:hAnsi="Helvetica" w:cs="Helvetica"/>
                <w:sz w:val="20"/>
                <w:szCs w:val="20"/>
              </w:rPr>
            </w:pPr>
          </w:p>
        </w:tc>
        <w:tc>
          <w:tcPr>
            <w:tcW w:w="0" w:type="auto"/>
            <w:hideMark/>
          </w:tcPr>
          <w:p w14:paraId="28E261FB" w14:textId="77777777" w:rsidR="0028180E" w:rsidRDefault="0028180E" w:rsidP="00895542">
            <w:pPr>
              <w:rPr>
                <w:rFonts w:eastAsia="Times New Roman" w:cs="Times New Roman"/>
                <w:sz w:val="20"/>
                <w:szCs w:val="20"/>
              </w:rPr>
            </w:pPr>
          </w:p>
        </w:tc>
      </w:tr>
      <w:tr w:rsidR="0028180E" w14:paraId="603F75B8" w14:textId="77777777" w:rsidTr="00895542">
        <w:tc>
          <w:tcPr>
            <w:tcW w:w="0" w:type="auto"/>
            <w:hideMark/>
          </w:tcPr>
          <w:p w14:paraId="11406032" w14:textId="77777777" w:rsidR="0028180E" w:rsidRDefault="00FF112F" w:rsidP="00895542">
            <w:pPr>
              <w:rPr>
                <w:rFonts w:ascii="Helvetica" w:hAnsi="Helvetica" w:cs="Helvetica"/>
                <w:b/>
                <w:bCs/>
                <w:color w:val="000000"/>
                <w:szCs w:val="24"/>
              </w:rPr>
            </w:pPr>
            <w:hyperlink r:id="rId553" w:anchor="option_mysqldump_password" w:history="1">
              <w:r w:rsidR="0028180E">
                <w:rPr>
                  <w:rStyle w:val="a4"/>
                  <w:rFonts w:ascii="Helvetica" w:hAnsi="Helvetica" w:cs="Helvetica"/>
                  <w:b/>
                  <w:bCs/>
                  <w:color w:val="00759F"/>
                </w:rPr>
                <w:t>--password</w:t>
              </w:r>
            </w:hyperlink>
          </w:p>
        </w:tc>
        <w:tc>
          <w:tcPr>
            <w:tcW w:w="0" w:type="auto"/>
            <w:hideMark/>
          </w:tcPr>
          <w:p w14:paraId="6DB7184E"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242C66BE" w14:textId="77777777" w:rsidR="0028180E" w:rsidRDefault="0028180E" w:rsidP="00895542">
            <w:pPr>
              <w:rPr>
                <w:rFonts w:ascii="Helvetica" w:hAnsi="Helvetica" w:cs="Helvetica"/>
                <w:sz w:val="20"/>
                <w:szCs w:val="20"/>
              </w:rPr>
            </w:pPr>
          </w:p>
        </w:tc>
        <w:tc>
          <w:tcPr>
            <w:tcW w:w="0" w:type="auto"/>
            <w:hideMark/>
          </w:tcPr>
          <w:p w14:paraId="566E4AFB" w14:textId="77777777" w:rsidR="0028180E" w:rsidRDefault="0028180E" w:rsidP="00895542">
            <w:pPr>
              <w:rPr>
                <w:rFonts w:eastAsia="Times New Roman" w:cs="Times New Roman"/>
                <w:sz w:val="20"/>
                <w:szCs w:val="20"/>
              </w:rPr>
            </w:pPr>
          </w:p>
        </w:tc>
      </w:tr>
      <w:tr w:rsidR="0028180E" w14:paraId="5673E0BA" w14:textId="77777777" w:rsidTr="00895542">
        <w:tc>
          <w:tcPr>
            <w:tcW w:w="0" w:type="auto"/>
            <w:hideMark/>
          </w:tcPr>
          <w:p w14:paraId="7D93FB51" w14:textId="77777777" w:rsidR="0028180E" w:rsidRDefault="00FF112F" w:rsidP="00895542">
            <w:pPr>
              <w:rPr>
                <w:rFonts w:ascii="Helvetica" w:hAnsi="Helvetica" w:cs="Helvetica"/>
                <w:b/>
                <w:bCs/>
                <w:color w:val="000000"/>
                <w:szCs w:val="24"/>
              </w:rPr>
            </w:pPr>
            <w:hyperlink r:id="rId554" w:anchor="option_mysqldump_pipe" w:history="1">
              <w:r w:rsidR="0028180E">
                <w:rPr>
                  <w:rStyle w:val="a4"/>
                  <w:rFonts w:ascii="Helvetica" w:hAnsi="Helvetica" w:cs="Helvetica"/>
                  <w:b/>
                  <w:bCs/>
                  <w:color w:val="00759F"/>
                </w:rPr>
                <w:t>--pipe</w:t>
              </w:r>
            </w:hyperlink>
          </w:p>
        </w:tc>
        <w:tc>
          <w:tcPr>
            <w:tcW w:w="0" w:type="auto"/>
            <w:hideMark/>
          </w:tcPr>
          <w:p w14:paraId="311D4CB6"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4C14A660" w14:textId="77777777" w:rsidR="0028180E" w:rsidRDefault="0028180E" w:rsidP="00895542">
            <w:pPr>
              <w:rPr>
                <w:rFonts w:ascii="Helvetica" w:hAnsi="Helvetica" w:cs="Helvetica"/>
                <w:sz w:val="20"/>
                <w:szCs w:val="20"/>
              </w:rPr>
            </w:pPr>
          </w:p>
        </w:tc>
        <w:tc>
          <w:tcPr>
            <w:tcW w:w="0" w:type="auto"/>
            <w:hideMark/>
          </w:tcPr>
          <w:p w14:paraId="4F3F9CEC" w14:textId="77777777" w:rsidR="0028180E" w:rsidRDefault="0028180E" w:rsidP="00895542">
            <w:pPr>
              <w:rPr>
                <w:rFonts w:eastAsia="Times New Roman" w:cs="Times New Roman"/>
                <w:sz w:val="20"/>
                <w:szCs w:val="20"/>
              </w:rPr>
            </w:pPr>
          </w:p>
        </w:tc>
      </w:tr>
      <w:tr w:rsidR="0028180E" w14:paraId="4381A9A6" w14:textId="77777777" w:rsidTr="00895542">
        <w:tc>
          <w:tcPr>
            <w:tcW w:w="0" w:type="auto"/>
            <w:hideMark/>
          </w:tcPr>
          <w:p w14:paraId="368114FD" w14:textId="77777777" w:rsidR="0028180E" w:rsidRDefault="00FF112F" w:rsidP="00895542">
            <w:pPr>
              <w:rPr>
                <w:rFonts w:ascii="Helvetica" w:hAnsi="Helvetica" w:cs="Helvetica"/>
                <w:b/>
                <w:bCs/>
                <w:color w:val="000000"/>
                <w:szCs w:val="24"/>
              </w:rPr>
            </w:pPr>
            <w:hyperlink r:id="rId555" w:anchor="option_mysqldump_plugin-dir" w:history="1">
              <w:r w:rsidR="0028180E">
                <w:rPr>
                  <w:rStyle w:val="a4"/>
                  <w:rFonts w:ascii="Helvetica" w:hAnsi="Helvetica" w:cs="Helvetica"/>
                  <w:b/>
                  <w:bCs/>
                  <w:color w:val="00759F"/>
                </w:rPr>
                <w:t>--plugin-dir</w:t>
              </w:r>
            </w:hyperlink>
          </w:p>
        </w:tc>
        <w:tc>
          <w:tcPr>
            <w:tcW w:w="0" w:type="auto"/>
            <w:hideMark/>
          </w:tcPr>
          <w:p w14:paraId="110F0A73"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09109DC5" w14:textId="77777777" w:rsidR="0028180E" w:rsidRDefault="0028180E" w:rsidP="00895542">
            <w:pPr>
              <w:rPr>
                <w:rFonts w:ascii="Helvetica" w:hAnsi="Helvetica" w:cs="Helvetica"/>
                <w:sz w:val="20"/>
                <w:szCs w:val="20"/>
              </w:rPr>
            </w:pPr>
          </w:p>
        </w:tc>
        <w:tc>
          <w:tcPr>
            <w:tcW w:w="0" w:type="auto"/>
            <w:hideMark/>
          </w:tcPr>
          <w:p w14:paraId="5D8146B0" w14:textId="77777777" w:rsidR="0028180E" w:rsidRDefault="0028180E" w:rsidP="00895542">
            <w:pPr>
              <w:rPr>
                <w:rFonts w:eastAsia="Times New Roman" w:cs="Times New Roman"/>
                <w:sz w:val="20"/>
                <w:szCs w:val="20"/>
              </w:rPr>
            </w:pPr>
          </w:p>
        </w:tc>
      </w:tr>
      <w:tr w:rsidR="0028180E" w14:paraId="35D8F4E6" w14:textId="77777777" w:rsidTr="00895542">
        <w:tc>
          <w:tcPr>
            <w:tcW w:w="0" w:type="auto"/>
            <w:hideMark/>
          </w:tcPr>
          <w:p w14:paraId="60562BBB" w14:textId="77777777" w:rsidR="0028180E" w:rsidRDefault="00FF112F" w:rsidP="00895542">
            <w:pPr>
              <w:rPr>
                <w:rFonts w:ascii="Helvetica" w:hAnsi="Helvetica" w:cs="Helvetica"/>
                <w:b/>
                <w:bCs/>
                <w:color w:val="000000"/>
                <w:szCs w:val="24"/>
              </w:rPr>
            </w:pPr>
            <w:hyperlink r:id="rId556" w:anchor="option_mysqldump_port" w:history="1">
              <w:r w:rsidR="0028180E">
                <w:rPr>
                  <w:rStyle w:val="a4"/>
                  <w:rFonts w:ascii="Helvetica" w:hAnsi="Helvetica" w:cs="Helvetica"/>
                  <w:b/>
                  <w:bCs/>
                  <w:color w:val="00759F"/>
                </w:rPr>
                <w:t>--port</w:t>
              </w:r>
            </w:hyperlink>
          </w:p>
        </w:tc>
        <w:tc>
          <w:tcPr>
            <w:tcW w:w="0" w:type="auto"/>
            <w:hideMark/>
          </w:tcPr>
          <w:p w14:paraId="64D88A62"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6241CF8E" w14:textId="77777777" w:rsidR="0028180E" w:rsidRDefault="0028180E" w:rsidP="00895542">
            <w:pPr>
              <w:rPr>
                <w:rFonts w:ascii="Helvetica" w:hAnsi="Helvetica" w:cs="Helvetica"/>
                <w:sz w:val="20"/>
                <w:szCs w:val="20"/>
              </w:rPr>
            </w:pPr>
          </w:p>
        </w:tc>
        <w:tc>
          <w:tcPr>
            <w:tcW w:w="0" w:type="auto"/>
            <w:hideMark/>
          </w:tcPr>
          <w:p w14:paraId="11C46164" w14:textId="77777777" w:rsidR="0028180E" w:rsidRDefault="0028180E" w:rsidP="00895542">
            <w:pPr>
              <w:rPr>
                <w:rFonts w:eastAsia="Times New Roman" w:cs="Times New Roman"/>
                <w:sz w:val="20"/>
                <w:szCs w:val="20"/>
              </w:rPr>
            </w:pPr>
          </w:p>
        </w:tc>
      </w:tr>
      <w:tr w:rsidR="0028180E" w14:paraId="523EB19C" w14:textId="77777777" w:rsidTr="00895542">
        <w:tc>
          <w:tcPr>
            <w:tcW w:w="0" w:type="auto"/>
            <w:hideMark/>
          </w:tcPr>
          <w:p w14:paraId="5F37DE8A" w14:textId="77777777" w:rsidR="0028180E" w:rsidRDefault="00FF112F" w:rsidP="00895542">
            <w:pPr>
              <w:rPr>
                <w:rFonts w:ascii="Helvetica" w:hAnsi="Helvetica" w:cs="Helvetica"/>
                <w:b/>
                <w:bCs/>
                <w:color w:val="000000"/>
                <w:szCs w:val="24"/>
              </w:rPr>
            </w:pPr>
            <w:hyperlink r:id="rId557" w:anchor="option_mysqldump_print-defaults" w:history="1">
              <w:r w:rsidR="0028180E">
                <w:rPr>
                  <w:rStyle w:val="a4"/>
                  <w:rFonts w:ascii="Helvetica" w:hAnsi="Helvetica" w:cs="Helvetica"/>
                  <w:b/>
                  <w:bCs/>
                  <w:color w:val="00759F"/>
                </w:rPr>
                <w:t>--print-defaults</w:t>
              </w:r>
            </w:hyperlink>
          </w:p>
        </w:tc>
        <w:tc>
          <w:tcPr>
            <w:tcW w:w="0" w:type="auto"/>
            <w:hideMark/>
          </w:tcPr>
          <w:p w14:paraId="7D613CCE"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1666A186" w14:textId="77777777" w:rsidR="0028180E" w:rsidRDefault="0028180E" w:rsidP="00895542">
            <w:pPr>
              <w:rPr>
                <w:rFonts w:ascii="Helvetica" w:hAnsi="Helvetica" w:cs="Helvetica"/>
                <w:sz w:val="20"/>
                <w:szCs w:val="20"/>
              </w:rPr>
            </w:pPr>
          </w:p>
        </w:tc>
        <w:tc>
          <w:tcPr>
            <w:tcW w:w="0" w:type="auto"/>
            <w:hideMark/>
          </w:tcPr>
          <w:p w14:paraId="7A4F60BA" w14:textId="77777777" w:rsidR="0028180E" w:rsidRDefault="0028180E" w:rsidP="00895542">
            <w:pPr>
              <w:rPr>
                <w:rFonts w:eastAsia="Times New Roman" w:cs="Times New Roman"/>
                <w:sz w:val="20"/>
                <w:szCs w:val="20"/>
              </w:rPr>
            </w:pPr>
          </w:p>
        </w:tc>
      </w:tr>
      <w:tr w:rsidR="0028180E" w14:paraId="4E9F30BB" w14:textId="77777777" w:rsidTr="00895542">
        <w:tc>
          <w:tcPr>
            <w:tcW w:w="0" w:type="auto"/>
            <w:hideMark/>
          </w:tcPr>
          <w:p w14:paraId="4A309932" w14:textId="77777777" w:rsidR="0028180E" w:rsidRDefault="00FF112F" w:rsidP="00895542">
            <w:pPr>
              <w:rPr>
                <w:rFonts w:ascii="Helvetica" w:hAnsi="Helvetica" w:cs="Helvetica"/>
                <w:b/>
                <w:bCs/>
                <w:color w:val="000000"/>
                <w:szCs w:val="24"/>
              </w:rPr>
            </w:pPr>
            <w:hyperlink r:id="rId558" w:anchor="option_mysqldump_protocol" w:history="1">
              <w:r w:rsidR="0028180E">
                <w:rPr>
                  <w:rStyle w:val="a4"/>
                  <w:rFonts w:ascii="Helvetica" w:hAnsi="Helvetica" w:cs="Helvetica"/>
                  <w:b/>
                  <w:bCs/>
                  <w:color w:val="00759F"/>
                </w:rPr>
                <w:t>--protocol</w:t>
              </w:r>
            </w:hyperlink>
          </w:p>
        </w:tc>
        <w:tc>
          <w:tcPr>
            <w:tcW w:w="0" w:type="auto"/>
            <w:hideMark/>
          </w:tcPr>
          <w:p w14:paraId="4571DFBE"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3CA147ED" w14:textId="77777777" w:rsidR="0028180E" w:rsidRDefault="0028180E" w:rsidP="00895542">
            <w:pPr>
              <w:rPr>
                <w:rFonts w:ascii="Helvetica" w:hAnsi="Helvetica" w:cs="Helvetica"/>
                <w:sz w:val="20"/>
                <w:szCs w:val="20"/>
              </w:rPr>
            </w:pPr>
          </w:p>
        </w:tc>
        <w:tc>
          <w:tcPr>
            <w:tcW w:w="0" w:type="auto"/>
            <w:hideMark/>
          </w:tcPr>
          <w:p w14:paraId="12512904" w14:textId="77777777" w:rsidR="0028180E" w:rsidRDefault="0028180E" w:rsidP="00895542">
            <w:pPr>
              <w:rPr>
                <w:rFonts w:eastAsia="Times New Roman" w:cs="Times New Roman"/>
                <w:sz w:val="20"/>
                <w:szCs w:val="20"/>
              </w:rPr>
            </w:pPr>
          </w:p>
        </w:tc>
      </w:tr>
      <w:tr w:rsidR="0028180E" w14:paraId="66C7C7D6" w14:textId="77777777" w:rsidTr="00895542">
        <w:tc>
          <w:tcPr>
            <w:tcW w:w="0" w:type="auto"/>
            <w:hideMark/>
          </w:tcPr>
          <w:p w14:paraId="4C1D4B34" w14:textId="77777777" w:rsidR="0028180E" w:rsidRDefault="00FF112F" w:rsidP="00895542">
            <w:pPr>
              <w:rPr>
                <w:rFonts w:ascii="Helvetica" w:hAnsi="Helvetica" w:cs="Helvetica"/>
                <w:b/>
                <w:bCs/>
                <w:color w:val="000000"/>
                <w:szCs w:val="24"/>
              </w:rPr>
            </w:pPr>
            <w:hyperlink r:id="rId559" w:anchor="option_mysqldump_quick" w:history="1">
              <w:r w:rsidR="0028180E">
                <w:rPr>
                  <w:rStyle w:val="a4"/>
                  <w:rFonts w:ascii="Helvetica" w:hAnsi="Helvetica" w:cs="Helvetica"/>
                  <w:b/>
                  <w:bCs/>
                  <w:color w:val="00759F"/>
                </w:rPr>
                <w:t>--quick</w:t>
              </w:r>
            </w:hyperlink>
          </w:p>
        </w:tc>
        <w:tc>
          <w:tcPr>
            <w:tcW w:w="0" w:type="auto"/>
            <w:hideMark/>
          </w:tcPr>
          <w:p w14:paraId="1ADAD87E" w14:textId="77777777" w:rsidR="0028180E" w:rsidRDefault="0028180E" w:rsidP="00895542">
            <w:pPr>
              <w:rPr>
                <w:rFonts w:ascii="Helvetica" w:hAnsi="Helvetica" w:cs="Helvetica"/>
                <w:sz w:val="20"/>
                <w:szCs w:val="20"/>
              </w:rPr>
            </w:pPr>
            <w:r>
              <w:rPr>
                <w:rFonts w:ascii="Helvetica" w:hAnsi="Helvetica" w:cs="Helvetica"/>
                <w:sz w:val="20"/>
                <w:szCs w:val="20"/>
              </w:rPr>
              <w:t>Retrieve rows for a table from the server a row at a time</w:t>
            </w:r>
          </w:p>
        </w:tc>
        <w:tc>
          <w:tcPr>
            <w:tcW w:w="0" w:type="auto"/>
            <w:hideMark/>
          </w:tcPr>
          <w:p w14:paraId="58B02201" w14:textId="77777777" w:rsidR="0028180E" w:rsidRDefault="0028180E" w:rsidP="00895542">
            <w:pPr>
              <w:rPr>
                <w:rFonts w:ascii="Helvetica" w:hAnsi="Helvetica" w:cs="Helvetica"/>
                <w:sz w:val="20"/>
                <w:szCs w:val="20"/>
              </w:rPr>
            </w:pPr>
          </w:p>
        </w:tc>
        <w:tc>
          <w:tcPr>
            <w:tcW w:w="0" w:type="auto"/>
            <w:hideMark/>
          </w:tcPr>
          <w:p w14:paraId="78155E18" w14:textId="77777777" w:rsidR="0028180E" w:rsidRDefault="0028180E" w:rsidP="00895542">
            <w:pPr>
              <w:rPr>
                <w:rFonts w:eastAsia="Times New Roman" w:cs="Times New Roman"/>
                <w:sz w:val="20"/>
                <w:szCs w:val="20"/>
              </w:rPr>
            </w:pPr>
          </w:p>
        </w:tc>
      </w:tr>
      <w:tr w:rsidR="0028180E" w14:paraId="19AFCE19" w14:textId="77777777" w:rsidTr="00895542">
        <w:tc>
          <w:tcPr>
            <w:tcW w:w="0" w:type="auto"/>
            <w:hideMark/>
          </w:tcPr>
          <w:p w14:paraId="194A462B" w14:textId="77777777" w:rsidR="0028180E" w:rsidRDefault="00FF112F" w:rsidP="00895542">
            <w:pPr>
              <w:rPr>
                <w:rFonts w:ascii="Helvetica" w:hAnsi="Helvetica" w:cs="Helvetica"/>
                <w:b/>
                <w:bCs/>
                <w:color w:val="000000"/>
                <w:szCs w:val="24"/>
              </w:rPr>
            </w:pPr>
            <w:hyperlink r:id="rId560" w:anchor="option_mysqldump_quote-names" w:history="1">
              <w:r w:rsidR="0028180E">
                <w:rPr>
                  <w:rStyle w:val="a4"/>
                  <w:rFonts w:ascii="Helvetica" w:hAnsi="Helvetica" w:cs="Helvetica"/>
                  <w:b/>
                  <w:bCs/>
                  <w:color w:val="00759F"/>
                </w:rPr>
                <w:t>--quote-names</w:t>
              </w:r>
            </w:hyperlink>
          </w:p>
        </w:tc>
        <w:tc>
          <w:tcPr>
            <w:tcW w:w="0" w:type="auto"/>
            <w:hideMark/>
          </w:tcPr>
          <w:p w14:paraId="5172A8E6" w14:textId="77777777" w:rsidR="0028180E" w:rsidRDefault="0028180E" w:rsidP="00895542">
            <w:pPr>
              <w:rPr>
                <w:rFonts w:ascii="Helvetica" w:hAnsi="Helvetica" w:cs="Helvetica"/>
                <w:sz w:val="20"/>
                <w:szCs w:val="20"/>
              </w:rPr>
            </w:pPr>
            <w:r>
              <w:rPr>
                <w:rFonts w:ascii="Helvetica" w:hAnsi="Helvetica" w:cs="Helvetica"/>
                <w:sz w:val="20"/>
                <w:szCs w:val="20"/>
              </w:rPr>
              <w:t>Quote identifiers within backtick characters</w:t>
            </w:r>
          </w:p>
        </w:tc>
        <w:tc>
          <w:tcPr>
            <w:tcW w:w="0" w:type="auto"/>
            <w:hideMark/>
          </w:tcPr>
          <w:p w14:paraId="36C6721F" w14:textId="77777777" w:rsidR="0028180E" w:rsidRDefault="0028180E" w:rsidP="00895542">
            <w:pPr>
              <w:rPr>
                <w:rFonts w:ascii="Helvetica" w:hAnsi="Helvetica" w:cs="Helvetica"/>
                <w:sz w:val="20"/>
                <w:szCs w:val="20"/>
              </w:rPr>
            </w:pPr>
          </w:p>
        </w:tc>
        <w:tc>
          <w:tcPr>
            <w:tcW w:w="0" w:type="auto"/>
            <w:hideMark/>
          </w:tcPr>
          <w:p w14:paraId="7614DEAF" w14:textId="77777777" w:rsidR="0028180E" w:rsidRDefault="0028180E" w:rsidP="00895542">
            <w:pPr>
              <w:rPr>
                <w:rFonts w:eastAsia="Times New Roman" w:cs="Times New Roman"/>
                <w:sz w:val="20"/>
                <w:szCs w:val="20"/>
              </w:rPr>
            </w:pPr>
          </w:p>
        </w:tc>
      </w:tr>
      <w:tr w:rsidR="0028180E" w14:paraId="36216DAF" w14:textId="77777777" w:rsidTr="00895542">
        <w:tc>
          <w:tcPr>
            <w:tcW w:w="0" w:type="auto"/>
            <w:hideMark/>
          </w:tcPr>
          <w:p w14:paraId="08824590" w14:textId="77777777" w:rsidR="0028180E" w:rsidRDefault="00FF112F" w:rsidP="00895542">
            <w:pPr>
              <w:rPr>
                <w:rFonts w:ascii="Helvetica" w:hAnsi="Helvetica" w:cs="Helvetica"/>
                <w:b/>
                <w:bCs/>
                <w:color w:val="000000"/>
                <w:szCs w:val="24"/>
              </w:rPr>
            </w:pPr>
            <w:hyperlink r:id="rId561" w:anchor="option_mysqldump_replace" w:history="1">
              <w:r w:rsidR="0028180E">
                <w:rPr>
                  <w:rStyle w:val="a4"/>
                  <w:rFonts w:ascii="Helvetica" w:hAnsi="Helvetica" w:cs="Helvetica"/>
                  <w:b/>
                  <w:bCs/>
                  <w:color w:val="00759F"/>
                </w:rPr>
                <w:t>--replace</w:t>
              </w:r>
            </w:hyperlink>
          </w:p>
        </w:tc>
        <w:tc>
          <w:tcPr>
            <w:tcW w:w="0" w:type="auto"/>
            <w:hideMark/>
          </w:tcPr>
          <w:p w14:paraId="08B36CCC" w14:textId="77777777" w:rsidR="0028180E" w:rsidRDefault="0028180E" w:rsidP="00895542">
            <w:pPr>
              <w:rPr>
                <w:rFonts w:ascii="Helvetica" w:hAnsi="Helvetica" w:cs="Helvetica"/>
                <w:sz w:val="20"/>
                <w:szCs w:val="20"/>
              </w:rPr>
            </w:pPr>
            <w:r>
              <w:rPr>
                <w:rFonts w:ascii="Helvetica" w:hAnsi="Helvetica" w:cs="Helvetica"/>
                <w:sz w:val="20"/>
                <w:szCs w:val="20"/>
              </w:rPr>
              <w:t>Write REPLACE statements rather than INSERT statements</w:t>
            </w:r>
          </w:p>
        </w:tc>
        <w:tc>
          <w:tcPr>
            <w:tcW w:w="0" w:type="auto"/>
            <w:hideMark/>
          </w:tcPr>
          <w:p w14:paraId="66618C86" w14:textId="77777777" w:rsidR="0028180E" w:rsidRDefault="0028180E" w:rsidP="00895542">
            <w:pPr>
              <w:rPr>
                <w:rFonts w:ascii="Helvetica" w:hAnsi="Helvetica" w:cs="Helvetica"/>
                <w:sz w:val="20"/>
                <w:szCs w:val="20"/>
              </w:rPr>
            </w:pPr>
          </w:p>
        </w:tc>
        <w:tc>
          <w:tcPr>
            <w:tcW w:w="0" w:type="auto"/>
            <w:hideMark/>
          </w:tcPr>
          <w:p w14:paraId="4758D648" w14:textId="77777777" w:rsidR="0028180E" w:rsidRDefault="0028180E" w:rsidP="00895542">
            <w:pPr>
              <w:rPr>
                <w:rFonts w:eastAsia="Times New Roman" w:cs="Times New Roman"/>
                <w:sz w:val="20"/>
                <w:szCs w:val="20"/>
              </w:rPr>
            </w:pPr>
          </w:p>
        </w:tc>
      </w:tr>
      <w:tr w:rsidR="0028180E" w14:paraId="76DDB77B" w14:textId="77777777" w:rsidTr="00895542">
        <w:tc>
          <w:tcPr>
            <w:tcW w:w="0" w:type="auto"/>
            <w:hideMark/>
          </w:tcPr>
          <w:p w14:paraId="3B79B122" w14:textId="77777777" w:rsidR="0028180E" w:rsidRDefault="00FF112F" w:rsidP="00895542">
            <w:pPr>
              <w:rPr>
                <w:rFonts w:ascii="Helvetica" w:hAnsi="Helvetica" w:cs="Helvetica"/>
                <w:b/>
                <w:bCs/>
                <w:color w:val="000000"/>
                <w:szCs w:val="24"/>
              </w:rPr>
            </w:pPr>
            <w:hyperlink r:id="rId562" w:anchor="option_mysqldump_result-file" w:history="1">
              <w:r w:rsidR="0028180E">
                <w:rPr>
                  <w:rStyle w:val="a4"/>
                  <w:rFonts w:ascii="Helvetica" w:hAnsi="Helvetica" w:cs="Helvetica"/>
                  <w:b/>
                  <w:bCs/>
                  <w:color w:val="00759F"/>
                </w:rPr>
                <w:t>--result-file</w:t>
              </w:r>
            </w:hyperlink>
          </w:p>
        </w:tc>
        <w:tc>
          <w:tcPr>
            <w:tcW w:w="0" w:type="auto"/>
            <w:hideMark/>
          </w:tcPr>
          <w:p w14:paraId="468D4808" w14:textId="77777777" w:rsidR="0028180E" w:rsidRDefault="0028180E" w:rsidP="00895542">
            <w:pPr>
              <w:rPr>
                <w:rFonts w:ascii="Helvetica" w:hAnsi="Helvetica" w:cs="Helvetica"/>
                <w:sz w:val="20"/>
                <w:szCs w:val="20"/>
              </w:rPr>
            </w:pPr>
            <w:r>
              <w:rPr>
                <w:rFonts w:ascii="Helvetica" w:hAnsi="Helvetica" w:cs="Helvetica"/>
                <w:sz w:val="20"/>
                <w:szCs w:val="20"/>
              </w:rPr>
              <w:t>Direct output to a given file</w:t>
            </w:r>
          </w:p>
        </w:tc>
        <w:tc>
          <w:tcPr>
            <w:tcW w:w="0" w:type="auto"/>
            <w:hideMark/>
          </w:tcPr>
          <w:p w14:paraId="35113D37" w14:textId="77777777" w:rsidR="0028180E" w:rsidRDefault="0028180E" w:rsidP="00895542">
            <w:pPr>
              <w:rPr>
                <w:rFonts w:ascii="Helvetica" w:hAnsi="Helvetica" w:cs="Helvetica"/>
                <w:sz w:val="20"/>
                <w:szCs w:val="20"/>
              </w:rPr>
            </w:pPr>
          </w:p>
        </w:tc>
        <w:tc>
          <w:tcPr>
            <w:tcW w:w="0" w:type="auto"/>
            <w:hideMark/>
          </w:tcPr>
          <w:p w14:paraId="71662671" w14:textId="77777777" w:rsidR="0028180E" w:rsidRDefault="0028180E" w:rsidP="00895542">
            <w:pPr>
              <w:rPr>
                <w:rFonts w:eastAsia="Times New Roman" w:cs="Times New Roman"/>
                <w:sz w:val="20"/>
                <w:szCs w:val="20"/>
              </w:rPr>
            </w:pPr>
          </w:p>
        </w:tc>
      </w:tr>
      <w:tr w:rsidR="0028180E" w14:paraId="2C99C554" w14:textId="77777777" w:rsidTr="00895542">
        <w:tc>
          <w:tcPr>
            <w:tcW w:w="0" w:type="auto"/>
            <w:hideMark/>
          </w:tcPr>
          <w:p w14:paraId="32D4E265" w14:textId="77777777" w:rsidR="0028180E" w:rsidRDefault="00FF112F" w:rsidP="00895542">
            <w:pPr>
              <w:rPr>
                <w:rFonts w:ascii="Helvetica" w:hAnsi="Helvetica" w:cs="Helvetica"/>
                <w:b/>
                <w:bCs/>
                <w:color w:val="000000"/>
                <w:szCs w:val="24"/>
              </w:rPr>
            </w:pPr>
            <w:hyperlink r:id="rId563" w:anchor="option_mysqldump_routines" w:history="1">
              <w:r w:rsidR="0028180E">
                <w:rPr>
                  <w:rStyle w:val="a4"/>
                  <w:rFonts w:ascii="Helvetica" w:hAnsi="Helvetica" w:cs="Helvetica"/>
                  <w:b/>
                  <w:bCs/>
                  <w:color w:val="00759F"/>
                </w:rPr>
                <w:t>--routines</w:t>
              </w:r>
            </w:hyperlink>
          </w:p>
        </w:tc>
        <w:tc>
          <w:tcPr>
            <w:tcW w:w="0" w:type="auto"/>
            <w:hideMark/>
          </w:tcPr>
          <w:p w14:paraId="2BFE0825" w14:textId="77777777" w:rsidR="0028180E" w:rsidRDefault="0028180E" w:rsidP="00895542">
            <w:pPr>
              <w:rPr>
                <w:rFonts w:ascii="Helvetica" w:hAnsi="Helvetica" w:cs="Helvetica"/>
                <w:sz w:val="20"/>
                <w:szCs w:val="20"/>
              </w:rPr>
            </w:pPr>
            <w:r>
              <w:rPr>
                <w:rFonts w:ascii="Helvetica" w:hAnsi="Helvetica" w:cs="Helvetica"/>
                <w:sz w:val="20"/>
                <w:szCs w:val="20"/>
              </w:rPr>
              <w:t>Dump stored routines (procedures and functions) from dumped databases</w:t>
            </w:r>
          </w:p>
        </w:tc>
        <w:tc>
          <w:tcPr>
            <w:tcW w:w="0" w:type="auto"/>
            <w:hideMark/>
          </w:tcPr>
          <w:p w14:paraId="4B8B49E9" w14:textId="77777777" w:rsidR="0028180E" w:rsidRDefault="0028180E" w:rsidP="00895542">
            <w:pPr>
              <w:rPr>
                <w:rFonts w:ascii="Helvetica" w:hAnsi="Helvetica" w:cs="Helvetica"/>
                <w:sz w:val="20"/>
                <w:szCs w:val="20"/>
              </w:rPr>
            </w:pPr>
          </w:p>
        </w:tc>
        <w:tc>
          <w:tcPr>
            <w:tcW w:w="0" w:type="auto"/>
            <w:hideMark/>
          </w:tcPr>
          <w:p w14:paraId="399F3AA6" w14:textId="77777777" w:rsidR="0028180E" w:rsidRDefault="0028180E" w:rsidP="00895542">
            <w:pPr>
              <w:rPr>
                <w:rFonts w:eastAsia="Times New Roman" w:cs="Times New Roman"/>
                <w:sz w:val="20"/>
                <w:szCs w:val="20"/>
              </w:rPr>
            </w:pPr>
          </w:p>
        </w:tc>
      </w:tr>
      <w:tr w:rsidR="0028180E" w14:paraId="037556C7" w14:textId="77777777" w:rsidTr="00895542">
        <w:tc>
          <w:tcPr>
            <w:tcW w:w="0" w:type="auto"/>
            <w:hideMark/>
          </w:tcPr>
          <w:p w14:paraId="2233E4E2" w14:textId="77777777" w:rsidR="0028180E" w:rsidRDefault="00FF112F" w:rsidP="00895542">
            <w:pPr>
              <w:rPr>
                <w:rFonts w:ascii="Helvetica" w:hAnsi="Helvetica" w:cs="Helvetica"/>
                <w:b/>
                <w:bCs/>
                <w:color w:val="000000"/>
                <w:szCs w:val="24"/>
              </w:rPr>
            </w:pPr>
            <w:hyperlink r:id="rId564" w:anchor="option_mysqldump_server-public-key-path" w:history="1">
              <w:r w:rsidR="0028180E">
                <w:rPr>
                  <w:rStyle w:val="a4"/>
                  <w:rFonts w:ascii="Helvetica" w:hAnsi="Helvetica" w:cs="Helvetica"/>
                  <w:b/>
                  <w:bCs/>
                  <w:color w:val="00759F"/>
                </w:rPr>
                <w:t>--server-public-key-path</w:t>
              </w:r>
            </w:hyperlink>
          </w:p>
        </w:tc>
        <w:tc>
          <w:tcPr>
            <w:tcW w:w="0" w:type="auto"/>
            <w:hideMark/>
          </w:tcPr>
          <w:p w14:paraId="3BE082E0"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2F099DDF" w14:textId="77777777" w:rsidR="0028180E" w:rsidRDefault="0028180E" w:rsidP="00895542">
            <w:pPr>
              <w:rPr>
                <w:rFonts w:ascii="Helvetica" w:hAnsi="Helvetica" w:cs="Helvetica"/>
                <w:sz w:val="20"/>
                <w:szCs w:val="20"/>
              </w:rPr>
            </w:pPr>
          </w:p>
        </w:tc>
        <w:tc>
          <w:tcPr>
            <w:tcW w:w="0" w:type="auto"/>
            <w:hideMark/>
          </w:tcPr>
          <w:p w14:paraId="1EFA4D54" w14:textId="77777777" w:rsidR="0028180E" w:rsidRDefault="0028180E" w:rsidP="00895542">
            <w:pPr>
              <w:rPr>
                <w:rFonts w:eastAsia="Times New Roman" w:cs="Times New Roman"/>
                <w:sz w:val="20"/>
                <w:szCs w:val="20"/>
              </w:rPr>
            </w:pPr>
          </w:p>
        </w:tc>
      </w:tr>
      <w:tr w:rsidR="0028180E" w14:paraId="5E368174" w14:textId="77777777" w:rsidTr="00895542">
        <w:tc>
          <w:tcPr>
            <w:tcW w:w="0" w:type="auto"/>
            <w:hideMark/>
          </w:tcPr>
          <w:p w14:paraId="478EB9CE" w14:textId="77777777" w:rsidR="0028180E" w:rsidRDefault="00FF112F" w:rsidP="00895542">
            <w:pPr>
              <w:rPr>
                <w:rFonts w:ascii="Helvetica" w:hAnsi="Helvetica" w:cs="Helvetica"/>
                <w:b/>
                <w:bCs/>
                <w:color w:val="000000"/>
                <w:szCs w:val="24"/>
              </w:rPr>
            </w:pPr>
            <w:hyperlink r:id="rId565" w:anchor="option_mysqldump_set-charset" w:history="1">
              <w:r w:rsidR="0028180E">
                <w:rPr>
                  <w:rStyle w:val="a4"/>
                  <w:rFonts w:ascii="Helvetica" w:hAnsi="Helvetica" w:cs="Helvetica"/>
                  <w:b/>
                  <w:bCs/>
                  <w:color w:val="00759F"/>
                </w:rPr>
                <w:t>--set-charset</w:t>
              </w:r>
            </w:hyperlink>
          </w:p>
        </w:tc>
        <w:tc>
          <w:tcPr>
            <w:tcW w:w="0" w:type="auto"/>
            <w:hideMark/>
          </w:tcPr>
          <w:p w14:paraId="497ADF70" w14:textId="77777777" w:rsidR="0028180E" w:rsidRDefault="0028180E" w:rsidP="00895542">
            <w:pPr>
              <w:rPr>
                <w:rFonts w:ascii="Helvetica" w:hAnsi="Helvetica" w:cs="Helvetica"/>
                <w:sz w:val="20"/>
                <w:szCs w:val="20"/>
              </w:rPr>
            </w:pPr>
            <w:r>
              <w:rPr>
                <w:rFonts w:ascii="Helvetica" w:hAnsi="Helvetica" w:cs="Helvetica"/>
                <w:sz w:val="20"/>
                <w:szCs w:val="20"/>
              </w:rPr>
              <w:t>Add SET NAMES default_character_set to output</w:t>
            </w:r>
          </w:p>
        </w:tc>
        <w:tc>
          <w:tcPr>
            <w:tcW w:w="0" w:type="auto"/>
            <w:hideMark/>
          </w:tcPr>
          <w:p w14:paraId="09DAB018" w14:textId="77777777" w:rsidR="0028180E" w:rsidRDefault="0028180E" w:rsidP="00895542">
            <w:pPr>
              <w:rPr>
                <w:rFonts w:ascii="Helvetica" w:hAnsi="Helvetica" w:cs="Helvetica"/>
                <w:sz w:val="20"/>
                <w:szCs w:val="20"/>
              </w:rPr>
            </w:pPr>
          </w:p>
        </w:tc>
        <w:tc>
          <w:tcPr>
            <w:tcW w:w="0" w:type="auto"/>
            <w:hideMark/>
          </w:tcPr>
          <w:p w14:paraId="25A24B7B" w14:textId="77777777" w:rsidR="0028180E" w:rsidRDefault="0028180E" w:rsidP="00895542">
            <w:pPr>
              <w:rPr>
                <w:rFonts w:eastAsia="Times New Roman" w:cs="Times New Roman"/>
                <w:sz w:val="20"/>
                <w:szCs w:val="20"/>
              </w:rPr>
            </w:pPr>
          </w:p>
        </w:tc>
      </w:tr>
      <w:tr w:rsidR="0028180E" w14:paraId="5C16A8A3" w14:textId="77777777" w:rsidTr="00895542">
        <w:tc>
          <w:tcPr>
            <w:tcW w:w="0" w:type="auto"/>
            <w:hideMark/>
          </w:tcPr>
          <w:p w14:paraId="6C111BD3" w14:textId="77777777" w:rsidR="0028180E" w:rsidRDefault="00FF112F" w:rsidP="00895542">
            <w:pPr>
              <w:rPr>
                <w:rFonts w:ascii="Helvetica" w:hAnsi="Helvetica" w:cs="Helvetica"/>
                <w:b/>
                <w:bCs/>
                <w:color w:val="000000"/>
                <w:szCs w:val="24"/>
              </w:rPr>
            </w:pPr>
            <w:hyperlink r:id="rId566" w:anchor="option_mysqldump_set-gtid-purged" w:history="1">
              <w:r w:rsidR="0028180E">
                <w:rPr>
                  <w:rStyle w:val="a4"/>
                  <w:rFonts w:ascii="Helvetica" w:hAnsi="Helvetica" w:cs="Helvetica"/>
                  <w:b/>
                  <w:bCs/>
                  <w:color w:val="00759F"/>
                </w:rPr>
                <w:t>--set-gtid-purged</w:t>
              </w:r>
            </w:hyperlink>
          </w:p>
        </w:tc>
        <w:tc>
          <w:tcPr>
            <w:tcW w:w="0" w:type="auto"/>
            <w:hideMark/>
          </w:tcPr>
          <w:p w14:paraId="676561F0" w14:textId="77777777" w:rsidR="0028180E" w:rsidRDefault="0028180E" w:rsidP="00895542">
            <w:pPr>
              <w:rPr>
                <w:rFonts w:ascii="Helvetica" w:hAnsi="Helvetica" w:cs="Helvetica"/>
                <w:sz w:val="20"/>
                <w:szCs w:val="20"/>
              </w:rPr>
            </w:pPr>
            <w:r>
              <w:rPr>
                <w:rFonts w:ascii="Helvetica" w:hAnsi="Helvetica" w:cs="Helvetica"/>
                <w:sz w:val="20"/>
                <w:szCs w:val="20"/>
              </w:rPr>
              <w:t>Whether to add SET @@GLOBAL.GTID_PURGED to output</w:t>
            </w:r>
          </w:p>
        </w:tc>
        <w:tc>
          <w:tcPr>
            <w:tcW w:w="0" w:type="auto"/>
            <w:hideMark/>
          </w:tcPr>
          <w:p w14:paraId="376B30CB" w14:textId="77777777" w:rsidR="0028180E" w:rsidRDefault="0028180E" w:rsidP="00895542">
            <w:pPr>
              <w:rPr>
                <w:rFonts w:ascii="Helvetica" w:hAnsi="Helvetica" w:cs="Helvetica"/>
                <w:sz w:val="20"/>
                <w:szCs w:val="20"/>
              </w:rPr>
            </w:pPr>
          </w:p>
        </w:tc>
        <w:tc>
          <w:tcPr>
            <w:tcW w:w="0" w:type="auto"/>
            <w:hideMark/>
          </w:tcPr>
          <w:p w14:paraId="263BB836" w14:textId="77777777" w:rsidR="0028180E" w:rsidRDefault="0028180E" w:rsidP="00895542">
            <w:pPr>
              <w:rPr>
                <w:rFonts w:eastAsia="Times New Roman" w:cs="Times New Roman"/>
                <w:sz w:val="20"/>
                <w:szCs w:val="20"/>
              </w:rPr>
            </w:pPr>
          </w:p>
        </w:tc>
      </w:tr>
      <w:tr w:rsidR="0028180E" w14:paraId="0C3C5332" w14:textId="77777777" w:rsidTr="00895542">
        <w:tc>
          <w:tcPr>
            <w:tcW w:w="0" w:type="auto"/>
            <w:hideMark/>
          </w:tcPr>
          <w:p w14:paraId="6C5057D1" w14:textId="77777777" w:rsidR="0028180E" w:rsidRDefault="00FF112F" w:rsidP="00895542">
            <w:pPr>
              <w:rPr>
                <w:rFonts w:ascii="Helvetica" w:hAnsi="Helvetica" w:cs="Helvetica"/>
                <w:b/>
                <w:bCs/>
                <w:color w:val="000000"/>
                <w:szCs w:val="24"/>
              </w:rPr>
            </w:pPr>
            <w:hyperlink r:id="rId567" w:anchor="option_mysqldump_shared-memory-base-name" w:history="1">
              <w:r w:rsidR="0028180E">
                <w:rPr>
                  <w:rStyle w:val="a4"/>
                  <w:rFonts w:ascii="Helvetica" w:hAnsi="Helvetica" w:cs="Helvetica"/>
                  <w:b/>
                  <w:bCs/>
                  <w:color w:val="00759F"/>
                </w:rPr>
                <w:t>--shared-memory-base-name</w:t>
              </w:r>
            </w:hyperlink>
          </w:p>
        </w:tc>
        <w:tc>
          <w:tcPr>
            <w:tcW w:w="0" w:type="auto"/>
            <w:hideMark/>
          </w:tcPr>
          <w:p w14:paraId="6145EEA0"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52E05A26" w14:textId="77777777" w:rsidR="0028180E" w:rsidRDefault="0028180E" w:rsidP="00895542">
            <w:pPr>
              <w:rPr>
                <w:rFonts w:ascii="Helvetica" w:hAnsi="Helvetica" w:cs="Helvetica"/>
                <w:sz w:val="20"/>
                <w:szCs w:val="20"/>
              </w:rPr>
            </w:pPr>
          </w:p>
        </w:tc>
        <w:tc>
          <w:tcPr>
            <w:tcW w:w="0" w:type="auto"/>
            <w:hideMark/>
          </w:tcPr>
          <w:p w14:paraId="03EF3E79" w14:textId="77777777" w:rsidR="0028180E" w:rsidRDefault="0028180E" w:rsidP="00895542">
            <w:pPr>
              <w:rPr>
                <w:rFonts w:eastAsia="Times New Roman" w:cs="Times New Roman"/>
                <w:sz w:val="20"/>
                <w:szCs w:val="20"/>
              </w:rPr>
            </w:pPr>
          </w:p>
        </w:tc>
      </w:tr>
      <w:tr w:rsidR="0028180E" w14:paraId="3E9C843E" w14:textId="77777777" w:rsidTr="00895542">
        <w:tc>
          <w:tcPr>
            <w:tcW w:w="0" w:type="auto"/>
            <w:hideMark/>
          </w:tcPr>
          <w:p w14:paraId="0150513A" w14:textId="77777777" w:rsidR="0028180E" w:rsidRDefault="00FF112F" w:rsidP="00895542">
            <w:pPr>
              <w:rPr>
                <w:rFonts w:ascii="Helvetica" w:hAnsi="Helvetica" w:cs="Helvetica"/>
                <w:b/>
                <w:bCs/>
                <w:color w:val="000000"/>
                <w:szCs w:val="24"/>
              </w:rPr>
            </w:pPr>
            <w:hyperlink r:id="rId568" w:anchor="option_mysqldump_show-create-skip-secondary-engine" w:history="1">
              <w:r w:rsidR="0028180E">
                <w:rPr>
                  <w:rStyle w:val="a4"/>
                  <w:rFonts w:ascii="Helvetica" w:hAnsi="Helvetica" w:cs="Helvetica"/>
                  <w:b/>
                  <w:bCs/>
                  <w:color w:val="00759F"/>
                </w:rPr>
                <w:t>--show-create-skip-secondary-engine</w:t>
              </w:r>
            </w:hyperlink>
          </w:p>
        </w:tc>
        <w:tc>
          <w:tcPr>
            <w:tcW w:w="0" w:type="auto"/>
            <w:hideMark/>
          </w:tcPr>
          <w:p w14:paraId="0148CA0F" w14:textId="77777777" w:rsidR="0028180E" w:rsidRDefault="0028180E" w:rsidP="00895542">
            <w:pPr>
              <w:rPr>
                <w:rFonts w:ascii="Helvetica" w:hAnsi="Helvetica" w:cs="Helvetica"/>
                <w:sz w:val="20"/>
                <w:szCs w:val="20"/>
              </w:rPr>
            </w:pPr>
            <w:r>
              <w:rPr>
                <w:rFonts w:ascii="Helvetica" w:hAnsi="Helvetica" w:cs="Helvetica"/>
                <w:sz w:val="20"/>
                <w:szCs w:val="20"/>
              </w:rPr>
              <w:t>Exclude SECONDARY ENGINE clause from CREATE TABLE statements</w:t>
            </w:r>
          </w:p>
        </w:tc>
        <w:tc>
          <w:tcPr>
            <w:tcW w:w="0" w:type="auto"/>
            <w:hideMark/>
          </w:tcPr>
          <w:p w14:paraId="607C4677"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1AA81E3B" w14:textId="77777777" w:rsidR="0028180E" w:rsidRDefault="0028180E" w:rsidP="00895542">
            <w:pPr>
              <w:rPr>
                <w:rFonts w:ascii="Helvetica" w:hAnsi="Helvetica" w:cs="Helvetica"/>
                <w:sz w:val="20"/>
                <w:szCs w:val="20"/>
              </w:rPr>
            </w:pPr>
          </w:p>
        </w:tc>
      </w:tr>
      <w:tr w:rsidR="0028180E" w14:paraId="158EC651" w14:textId="77777777" w:rsidTr="00895542">
        <w:tc>
          <w:tcPr>
            <w:tcW w:w="0" w:type="auto"/>
            <w:hideMark/>
          </w:tcPr>
          <w:p w14:paraId="158A0AF4" w14:textId="77777777" w:rsidR="0028180E" w:rsidRDefault="00FF112F" w:rsidP="00895542">
            <w:pPr>
              <w:rPr>
                <w:rFonts w:ascii="Helvetica" w:hAnsi="Helvetica" w:cs="Helvetica"/>
                <w:b/>
                <w:bCs/>
                <w:color w:val="000000"/>
                <w:szCs w:val="24"/>
              </w:rPr>
            </w:pPr>
            <w:hyperlink r:id="rId569" w:anchor="option_mysqldump_single-transaction" w:history="1">
              <w:r w:rsidR="0028180E">
                <w:rPr>
                  <w:rStyle w:val="a4"/>
                  <w:rFonts w:ascii="Helvetica" w:hAnsi="Helvetica" w:cs="Helvetica"/>
                  <w:b/>
                  <w:bCs/>
                  <w:color w:val="00759F"/>
                </w:rPr>
                <w:t>--single-transaction</w:t>
              </w:r>
            </w:hyperlink>
          </w:p>
        </w:tc>
        <w:tc>
          <w:tcPr>
            <w:tcW w:w="0" w:type="auto"/>
            <w:hideMark/>
          </w:tcPr>
          <w:p w14:paraId="6BD2F09B" w14:textId="77777777" w:rsidR="0028180E" w:rsidRDefault="0028180E" w:rsidP="00895542">
            <w:pPr>
              <w:rPr>
                <w:rFonts w:ascii="Helvetica" w:hAnsi="Helvetica" w:cs="Helvetica"/>
                <w:sz w:val="20"/>
                <w:szCs w:val="20"/>
              </w:rPr>
            </w:pPr>
            <w:r>
              <w:rPr>
                <w:rFonts w:ascii="Helvetica" w:hAnsi="Helvetica" w:cs="Helvetica"/>
                <w:sz w:val="20"/>
                <w:szCs w:val="20"/>
              </w:rPr>
              <w:t>Issue a BEGIN SQL statement before dumping data from server</w:t>
            </w:r>
          </w:p>
        </w:tc>
        <w:tc>
          <w:tcPr>
            <w:tcW w:w="0" w:type="auto"/>
            <w:hideMark/>
          </w:tcPr>
          <w:p w14:paraId="16654C78" w14:textId="77777777" w:rsidR="0028180E" w:rsidRDefault="0028180E" w:rsidP="00895542">
            <w:pPr>
              <w:rPr>
                <w:rFonts w:ascii="Helvetica" w:hAnsi="Helvetica" w:cs="Helvetica"/>
                <w:sz w:val="20"/>
                <w:szCs w:val="20"/>
              </w:rPr>
            </w:pPr>
          </w:p>
        </w:tc>
        <w:tc>
          <w:tcPr>
            <w:tcW w:w="0" w:type="auto"/>
            <w:hideMark/>
          </w:tcPr>
          <w:p w14:paraId="47334945" w14:textId="77777777" w:rsidR="0028180E" w:rsidRDefault="0028180E" w:rsidP="00895542">
            <w:pPr>
              <w:rPr>
                <w:rFonts w:eastAsia="Times New Roman" w:cs="Times New Roman"/>
                <w:sz w:val="20"/>
                <w:szCs w:val="20"/>
              </w:rPr>
            </w:pPr>
          </w:p>
        </w:tc>
      </w:tr>
      <w:tr w:rsidR="0028180E" w14:paraId="1B3BF94D" w14:textId="77777777" w:rsidTr="00895542">
        <w:tc>
          <w:tcPr>
            <w:tcW w:w="0" w:type="auto"/>
            <w:hideMark/>
          </w:tcPr>
          <w:p w14:paraId="215ADAA2" w14:textId="77777777" w:rsidR="0028180E" w:rsidRDefault="00FF112F" w:rsidP="00895542">
            <w:pPr>
              <w:rPr>
                <w:rFonts w:ascii="Helvetica" w:hAnsi="Helvetica" w:cs="Helvetica"/>
                <w:b/>
                <w:bCs/>
                <w:color w:val="000000"/>
                <w:szCs w:val="24"/>
              </w:rPr>
            </w:pPr>
            <w:hyperlink r:id="rId570" w:anchor="option_mysqldump_add-drop-table" w:history="1">
              <w:r w:rsidR="0028180E">
                <w:rPr>
                  <w:rStyle w:val="a4"/>
                  <w:rFonts w:ascii="Helvetica" w:hAnsi="Helvetica" w:cs="Helvetica"/>
                  <w:b/>
                  <w:bCs/>
                  <w:color w:val="00759F"/>
                </w:rPr>
                <w:t>--skip-add-drop-table</w:t>
              </w:r>
            </w:hyperlink>
          </w:p>
        </w:tc>
        <w:tc>
          <w:tcPr>
            <w:tcW w:w="0" w:type="auto"/>
            <w:hideMark/>
          </w:tcPr>
          <w:p w14:paraId="35823E16" w14:textId="77777777" w:rsidR="0028180E" w:rsidRDefault="0028180E" w:rsidP="00895542">
            <w:pPr>
              <w:rPr>
                <w:rFonts w:ascii="Helvetica" w:hAnsi="Helvetica" w:cs="Helvetica"/>
                <w:sz w:val="20"/>
                <w:szCs w:val="20"/>
              </w:rPr>
            </w:pPr>
            <w:r>
              <w:rPr>
                <w:rFonts w:ascii="Helvetica" w:hAnsi="Helvetica" w:cs="Helvetica"/>
                <w:sz w:val="20"/>
                <w:szCs w:val="20"/>
              </w:rPr>
              <w:t>Do not add a DROP TABLE statement before each CREATE TABLE statement</w:t>
            </w:r>
          </w:p>
        </w:tc>
        <w:tc>
          <w:tcPr>
            <w:tcW w:w="0" w:type="auto"/>
            <w:hideMark/>
          </w:tcPr>
          <w:p w14:paraId="6094A589" w14:textId="77777777" w:rsidR="0028180E" w:rsidRDefault="0028180E" w:rsidP="00895542">
            <w:pPr>
              <w:rPr>
                <w:rFonts w:ascii="Helvetica" w:hAnsi="Helvetica" w:cs="Helvetica"/>
                <w:sz w:val="20"/>
                <w:szCs w:val="20"/>
              </w:rPr>
            </w:pPr>
          </w:p>
        </w:tc>
        <w:tc>
          <w:tcPr>
            <w:tcW w:w="0" w:type="auto"/>
            <w:hideMark/>
          </w:tcPr>
          <w:p w14:paraId="419F66EA" w14:textId="77777777" w:rsidR="0028180E" w:rsidRDefault="0028180E" w:rsidP="00895542">
            <w:pPr>
              <w:rPr>
                <w:rFonts w:eastAsia="Times New Roman" w:cs="Times New Roman"/>
                <w:sz w:val="20"/>
                <w:szCs w:val="20"/>
              </w:rPr>
            </w:pPr>
          </w:p>
        </w:tc>
      </w:tr>
      <w:tr w:rsidR="0028180E" w14:paraId="0D8A0315" w14:textId="77777777" w:rsidTr="00895542">
        <w:tc>
          <w:tcPr>
            <w:tcW w:w="0" w:type="auto"/>
            <w:hideMark/>
          </w:tcPr>
          <w:p w14:paraId="66D7ADBA" w14:textId="77777777" w:rsidR="0028180E" w:rsidRDefault="00FF112F" w:rsidP="00895542">
            <w:pPr>
              <w:rPr>
                <w:rFonts w:ascii="Helvetica" w:hAnsi="Helvetica" w:cs="Helvetica"/>
                <w:b/>
                <w:bCs/>
                <w:color w:val="000000"/>
                <w:szCs w:val="24"/>
              </w:rPr>
            </w:pPr>
            <w:hyperlink r:id="rId571" w:anchor="option_mysqldump_add-locks" w:history="1">
              <w:r w:rsidR="0028180E">
                <w:rPr>
                  <w:rStyle w:val="a4"/>
                  <w:rFonts w:ascii="Helvetica" w:hAnsi="Helvetica" w:cs="Helvetica"/>
                  <w:b/>
                  <w:bCs/>
                  <w:color w:val="00759F"/>
                </w:rPr>
                <w:t>--skip-add-locks</w:t>
              </w:r>
            </w:hyperlink>
          </w:p>
        </w:tc>
        <w:tc>
          <w:tcPr>
            <w:tcW w:w="0" w:type="auto"/>
            <w:hideMark/>
          </w:tcPr>
          <w:p w14:paraId="7B309F98" w14:textId="77777777" w:rsidR="0028180E" w:rsidRDefault="0028180E" w:rsidP="00895542">
            <w:pPr>
              <w:rPr>
                <w:rFonts w:ascii="Helvetica" w:hAnsi="Helvetica" w:cs="Helvetica"/>
                <w:sz w:val="20"/>
                <w:szCs w:val="20"/>
              </w:rPr>
            </w:pPr>
            <w:r>
              <w:rPr>
                <w:rFonts w:ascii="Helvetica" w:hAnsi="Helvetica" w:cs="Helvetica"/>
                <w:sz w:val="20"/>
                <w:szCs w:val="20"/>
              </w:rPr>
              <w:t>Do not add locks</w:t>
            </w:r>
          </w:p>
        </w:tc>
        <w:tc>
          <w:tcPr>
            <w:tcW w:w="0" w:type="auto"/>
            <w:hideMark/>
          </w:tcPr>
          <w:p w14:paraId="1367810F" w14:textId="77777777" w:rsidR="0028180E" w:rsidRDefault="0028180E" w:rsidP="00895542">
            <w:pPr>
              <w:rPr>
                <w:rFonts w:ascii="Helvetica" w:hAnsi="Helvetica" w:cs="Helvetica"/>
                <w:sz w:val="20"/>
                <w:szCs w:val="20"/>
              </w:rPr>
            </w:pPr>
          </w:p>
        </w:tc>
        <w:tc>
          <w:tcPr>
            <w:tcW w:w="0" w:type="auto"/>
            <w:hideMark/>
          </w:tcPr>
          <w:p w14:paraId="04CED33A" w14:textId="77777777" w:rsidR="0028180E" w:rsidRDefault="0028180E" w:rsidP="00895542">
            <w:pPr>
              <w:rPr>
                <w:rFonts w:eastAsia="Times New Roman" w:cs="Times New Roman"/>
                <w:sz w:val="20"/>
                <w:szCs w:val="20"/>
              </w:rPr>
            </w:pPr>
          </w:p>
        </w:tc>
      </w:tr>
      <w:tr w:rsidR="0028180E" w14:paraId="3A1A657C" w14:textId="77777777" w:rsidTr="00895542">
        <w:tc>
          <w:tcPr>
            <w:tcW w:w="0" w:type="auto"/>
            <w:hideMark/>
          </w:tcPr>
          <w:p w14:paraId="02A4FA26" w14:textId="77777777" w:rsidR="0028180E" w:rsidRDefault="00FF112F" w:rsidP="00895542">
            <w:pPr>
              <w:rPr>
                <w:rFonts w:ascii="Helvetica" w:hAnsi="Helvetica" w:cs="Helvetica"/>
                <w:b/>
                <w:bCs/>
                <w:color w:val="000000"/>
                <w:szCs w:val="24"/>
              </w:rPr>
            </w:pPr>
            <w:hyperlink r:id="rId572" w:anchor="option_mysqldump_skip-comments" w:history="1">
              <w:r w:rsidR="0028180E">
                <w:rPr>
                  <w:rStyle w:val="a4"/>
                  <w:rFonts w:ascii="Helvetica" w:hAnsi="Helvetica" w:cs="Helvetica"/>
                  <w:b/>
                  <w:bCs/>
                  <w:color w:val="00759F"/>
                </w:rPr>
                <w:t>--skip-comments</w:t>
              </w:r>
            </w:hyperlink>
          </w:p>
        </w:tc>
        <w:tc>
          <w:tcPr>
            <w:tcW w:w="0" w:type="auto"/>
            <w:hideMark/>
          </w:tcPr>
          <w:p w14:paraId="0E1D3C27" w14:textId="77777777" w:rsidR="0028180E" w:rsidRDefault="0028180E" w:rsidP="00895542">
            <w:pPr>
              <w:rPr>
                <w:rFonts w:ascii="Helvetica" w:hAnsi="Helvetica" w:cs="Helvetica"/>
                <w:sz w:val="20"/>
                <w:szCs w:val="20"/>
              </w:rPr>
            </w:pPr>
            <w:r>
              <w:rPr>
                <w:rFonts w:ascii="Helvetica" w:hAnsi="Helvetica" w:cs="Helvetica"/>
                <w:sz w:val="20"/>
                <w:szCs w:val="20"/>
              </w:rPr>
              <w:t>Do not add comments to dump file</w:t>
            </w:r>
          </w:p>
        </w:tc>
        <w:tc>
          <w:tcPr>
            <w:tcW w:w="0" w:type="auto"/>
            <w:hideMark/>
          </w:tcPr>
          <w:p w14:paraId="12996E6D" w14:textId="77777777" w:rsidR="0028180E" w:rsidRDefault="0028180E" w:rsidP="00895542">
            <w:pPr>
              <w:rPr>
                <w:rFonts w:ascii="Helvetica" w:hAnsi="Helvetica" w:cs="Helvetica"/>
                <w:sz w:val="20"/>
                <w:szCs w:val="20"/>
              </w:rPr>
            </w:pPr>
          </w:p>
        </w:tc>
        <w:tc>
          <w:tcPr>
            <w:tcW w:w="0" w:type="auto"/>
            <w:hideMark/>
          </w:tcPr>
          <w:p w14:paraId="232E164E" w14:textId="77777777" w:rsidR="0028180E" w:rsidRDefault="0028180E" w:rsidP="00895542">
            <w:pPr>
              <w:rPr>
                <w:rFonts w:eastAsia="Times New Roman" w:cs="Times New Roman"/>
                <w:sz w:val="20"/>
                <w:szCs w:val="20"/>
              </w:rPr>
            </w:pPr>
          </w:p>
        </w:tc>
      </w:tr>
      <w:tr w:rsidR="0028180E" w14:paraId="2E9010FC" w14:textId="77777777" w:rsidTr="00895542">
        <w:tc>
          <w:tcPr>
            <w:tcW w:w="0" w:type="auto"/>
            <w:hideMark/>
          </w:tcPr>
          <w:p w14:paraId="21B413E6" w14:textId="77777777" w:rsidR="0028180E" w:rsidRDefault="00FF112F" w:rsidP="00895542">
            <w:pPr>
              <w:rPr>
                <w:rFonts w:ascii="Helvetica" w:hAnsi="Helvetica" w:cs="Helvetica"/>
                <w:b/>
                <w:bCs/>
                <w:color w:val="000000"/>
                <w:szCs w:val="24"/>
              </w:rPr>
            </w:pPr>
            <w:hyperlink r:id="rId573" w:anchor="option_mysqldump_compact" w:history="1">
              <w:r w:rsidR="0028180E">
                <w:rPr>
                  <w:rStyle w:val="a4"/>
                  <w:rFonts w:ascii="Helvetica" w:hAnsi="Helvetica" w:cs="Helvetica"/>
                  <w:b/>
                  <w:bCs/>
                  <w:color w:val="00759F"/>
                </w:rPr>
                <w:t>--skip-compact</w:t>
              </w:r>
            </w:hyperlink>
          </w:p>
        </w:tc>
        <w:tc>
          <w:tcPr>
            <w:tcW w:w="0" w:type="auto"/>
            <w:hideMark/>
          </w:tcPr>
          <w:p w14:paraId="146C2DD5" w14:textId="77777777" w:rsidR="0028180E" w:rsidRDefault="0028180E" w:rsidP="00895542">
            <w:pPr>
              <w:rPr>
                <w:rFonts w:ascii="Helvetica" w:hAnsi="Helvetica" w:cs="Helvetica"/>
                <w:sz w:val="20"/>
                <w:szCs w:val="20"/>
              </w:rPr>
            </w:pPr>
            <w:r>
              <w:rPr>
                <w:rFonts w:ascii="Helvetica" w:hAnsi="Helvetica" w:cs="Helvetica"/>
                <w:sz w:val="20"/>
                <w:szCs w:val="20"/>
              </w:rPr>
              <w:t>Do not produce more compact output</w:t>
            </w:r>
          </w:p>
        </w:tc>
        <w:tc>
          <w:tcPr>
            <w:tcW w:w="0" w:type="auto"/>
            <w:hideMark/>
          </w:tcPr>
          <w:p w14:paraId="1526FE9A" w14:textId="77777777" w:rsidR="0028180E" w:rsidRDefault="0028180E" w:rsidP="00895542">
            <w:pPr>
              <w:rPr>
                <w:rFonts w:ascii="Helvetica" w:hAnsi="Helvetica" w:cs="Helvetica"/>
                <w:sz w:val="20"/>
                <w:szCs w:val="20"/>
              </w:rPr>
            </w:pPr>
          </w:p>
        </w:tc>
        <w:tc>
          <w:tcPr>
            <w:tcW w:w="0" w:type="auto"/>
            <w:hideMark/>
          </w:tcPr>
          <w:p w14:paraId="14021298" w14:textId="77777777" w:rsidR="0028180E" w:rsidRDefault="0028180E" w:rsidP="00895542">
            <w:pPr>
              <w:rPr>
                <w:rFonts w:eastAsia="Times New Roman" w:cs="Times New Roman"/>
                <w:sz w:val="20"/>
                <w:szCs w:val="20"/>
              </w:rPr>
            </w:pPr>
          </w:p>
        </w:tc>
      </w:tr>
      <w:tr w:rsidR="0028180E" w14:paraId="00A1E274" w14:textId="77777777" w:rsidTr="00895542">
        <w:tc>
          <w:tcPr>
            <w:tcW w:w="0" w:type="auto"/>
            <w:hideMark/>
          </w:tcPr>
          <w:p w14:paraId="67E85D20" w14:textId="77777777" w:rsidR="0028180E" w:rsidRDefault="00FF112F" w:rsidP="00895542">
            <w:pPr>
              <w:rPr>
                <w:rFonts w:ascii="Helvetica" w:hAnsi="Helvetica" w:cs="Helvetica"/>
                <w:b/>
                <w:bCs/>
                <w:color w:val="000000"/>
                <w:szCs w:val="24"/>
              </w:rPr>
            </w:pPr>
            <w:hyperlink r:id="rId574" w:anchor="option_mysqldump_disable-keys" w:history="1">
              <w:r w:rsidR="0028180E">
                <w:rPr>
                  <w:rStyle w:val="a4"/>
                  <w:rFonts w:ascii="Helvetica" w:hAnsi="Helvetica" w:cs="Helvetica"/>
                  <w:b/>
                  <w:bCs/>
                  <w:color w:val="00759F"/>
                </w:rPr>
                <w:t>--skip-disable-keys</w:t>
              </w:r>
            </w:hyperlink>
          </w:p>
        </w:tc>
        <w:tc>
          <w:tcPr>
            <w:tcW w:w="0" w:type="auto"/>
            <w:hideMark/>
          </w:tcPr>
          <w:p w14:paraId="58497CB3" w14:textId="77777777" w:rsidR="0028180E" w:rsidRDefault="0028180E" w:rsidP="00895542">
            <w:pPr>
              <w:rPr>
                <w:rFonts w:ascii="Helvetica" w:hAnsi="Helvetica" w:cs="Helvetica"/>
                <w:sz w:val="20"/>
                <w:szCs w:val="20"/>
              </w:rPr>
            </w:pPr>
            <w:r>
              <w:rPr>
                <w:rFonts w:ascii="Helvetica" w:hAnsi="Helvetica" w:cs="Helvetica"/>
                <w:sz w:val="20"/>
                <w:szCs w:val="20"/>
              </w:rPr>
              <w:t>Do not disable keys</w:t>
            </w:r>
          </w:p>
        </w:tc>
        <w:tc>
          <w:tcPr>
            <w:tcW w:w="0" w:type="auto"/>
            <w:hideMark/>
          </w:tcPr>
          <w:p w14:paraId="1641C455" w14:textId="77777777" w:rsidR="0028180E" w:rsidRDefault="0028180E" w:rsidP="00895542">
            <w:pPr>
              <w:rPr>
                <w:rFonts w:ascii="Helvetica" w:hAnsi="Helvetica" w:cs="Helvetica"/>
                <w:sz w:val="20"/>
                <w:szCs w:val="20"/>
              </w:rPr>
            </w:pPr>
          </w:p>
        </w:tc>
        <w:tc>
          <w:tcPr>
            <w:tcW w:w="0" w:type="auto"/>
            <w:hideMark/>
          </w:tcPr>
          <w:p w14:paraId="7415BA88" w14:textId="77777777" w:rsidR="0028180E" w:rsidRDefault="0028180E" w:rsidP="00895542">
            <w:pPr>
              <w:rPr>
                <w:rFonts w:eastAsia="Times New Roman" w:cs="Times New Roman"/>
                <w:sz w:val="20"/>
                <w:szCs w:val="20"/>
              </w:rPr>
            </w:pPr>
          </w:p>
        </w:tc>
      </w:tr>
      <w:tr w:rsidR="0028180E" w14:paraId="44162ADC" w14:textId="77777777" w:rsidTr="00895542">
        <w:tc>
          <w:tcPr>
            <w:tcW w:w="0" w:type="auto"/>
            <w:hideMark/>
          </w:tcPr>
          <w:p w14:paraId="5D79371C" w14:textId="77777777" w:rsidR="0028180E" w:rsidRDefault="00FF112F" w:rsidP="00895542">
            <w:pPr>
              <w:rPr>
                <w:rFonts w:ascii="Helvetica" w:hAnsi="Helvetica" w:cs="Helvetica"/>
                <w:b/>
                <w:bCs/>
                <w:color w:val="000000"/>
                <w:szCs w:val="24"/>
              </w:rPr>
            </w:pPr>
            <w:hyperlink r:id="rId575" w:anchor="option_mysqldump_extended-insert" w:history="1">
              <w:r w:rsidR="0028180E">
                <w:rPr>
                  <w:rStyle w:val="a4"/>
                  <w:rFonts w:ascii="Helvetica" w:hAnsi="Helvetica" w:cs="Helvetica"/>
                  <w:b/>
                  <w:bCs/>
                  <w:color w:val="00759F"/>
                </w:rPr>
                <w:t>--skip-extended-insert</w:t>
              </w:r>
            </w:hyperlink>
          </w:p>
        </w:tc>
        <w:tc>
          <w:tcPr>
            <w:tcW w:w="0" w:type="auto"/>
            <w:hideMark/>
          </w:tcPr>
          <w:p w14:paraId="0E440524" w14:textId="77777777" w:rsidR="0028180E" w:rsidRDefault="0028180E" w:rsidP="00895542">
            <w:pPr>
              <w:rPr>
                <w:rFonts w:ascii="Helvetica" w:hAnsi="Helvetica" w:cs="Helvetica"/>
                <w:sz w:val="20"/>
                <w:szCs w:val="20"/>
              </w:rPr>
            </w:pPr>
            <w:r>
              <w:rPr>
                <w:rFonts w:ascii="Helvetica" w:hAnsi="Helvetica" w:cs="Helvetica"/>
                <w:sz w:val="20"/>
                <w:szCs w:val="20"/>
              </w:rPr>
              <w:t>Turn off extended-insert</w:t>
            </w:r>
          </w:p>
        </w:tc>
        <w:tc>
          <w:tcPr>
            <w:tcW w:w="0" w:type="auto"/>
            <w:hideMark/>
          </w:tcPr>
          <w:p w14:paraId="6285FE75" w14:textId="77777777" w:rsidR="0028180E" w:rsidRDefault="0028180E" w:rsidP="00895542">
            <w:pPr>
              <w:rPr>
                <w:rFonts w:ascii="Helvetica" w:hAnsi="Helvetica" w:cs="Helvetica"/>
                <w:sz w:val="20"/>
                <w:szCs w:val="20"/>
              </w:rPr>
            </w:pPr>
          </w:p>
        </w:tc>
        <w:tc>
          <w:tcPr>
            <w:tcW w:w="0" w:type="auto"/>
            <w:hideMark/>
          </w:tcPr>
          <w:p w14:paraId="497FBA2D" w14:textId="77777777" w:rsidR="0028180E" w:rsidRDefault="0028180E" w:rsidP="00895542">
            <w:pPr>
              <w:rPr>
                <w:rFonts w:eastAsia="Times New Roman" w:cs="Times New Roman"/>
                <w:sz w:val="20"/>
                <w:szCs w:val="20"/>
              </w:rPr>
            </w:pPr>
          </w:p>
        </w:tc>
      </w:tr>
      <w:tr w:rsidR="0028180E" w14:paraId="15177D79" w14:textId="77777777" w:rsidTr="00895542">
        <w:tc>
          <w:tcPr>
            <w:tcW w:w="0" w:type="auto"/>
            <w:hideMark/>
          </w:tcPr>
          <w:p w14:paraId="217723F3" w14:textId="77777777" w:rsidR="0028180E" w:rsidRDefault="00FF112F" w:rsidP="00895542">
            <w:pPr>
              <w:rPr>
                <w:rFonts w:ascii="Helvetica" w:hAnsi="Helvetica" w:cs="Helvetica"/>
                <w:b/>
                <w:bCs/>
                <w:color w:val="000000"/>
                <w:szCs w:val="24"/>
              </w:rPr>
            </w:pPr>
            <w:hyperlink r:id="rId576" w:anchor="option_mysqldump_skip-opt" w:history="1">
              <w:r w:rsidR="0028180E">
                <w:rPr>
                  <w:rStyle w:val="a4"/>
                  <w:rFonts w:ascii="Helvetica" w:hAnsi="Helvetica" w:cs="Helvetica"/>
                  <w:b/>
                  <w:bCs/>
                  <w:color w:val="00759F"/>
                </w:rPr>
                <w:t>--skip-opt</w:t>
              </w:r>
            </w:hyperlink>
          </w:p>
        </w:tc>
        <w:tc>
          <w:tcPr>
            <w:tcW w:w="0" w:type="auto"/>
            <w:hideMark/>
          </w:tcPr>
          <w:p w14:paraId="72AAD593" w14:textId="77777777" w:rsidR="0028180E" w:rsidRDefault="0028180E" w:rsidP="00895542">
            <w:pPr>
              <w:rPr>
                <w:rFonts w:ascii="Helvetica" w:hAnsi="Helvetica" w:cs="Helvetica"/>
                <w:sz w:val="20"/>
                <w:szCs w:val="20"/>
              </w:rPr>
            </w:pPr>
            <w:r>
              <w:rPr>
                <w:rFonts w:ascii="Helvetica" w:hAnsi="Helvetica" w:cs="Helvetica"/>
                <w:sz w:val="20"/>
                <w:szCs w:val="20"/>
              </w:rPr>
              <w:t>Turn off options set by --opt</w:t>
            </w:r>
          </w:p>
        </w:tc>
        <w:tc>
          <w:tcPr>
            <w:tcW w:w="0" w:type="auto"/>
            <w:hideMark/>
          </w:tcPr>
          <w:p w14:paraId="1ED0605D" w14:textId="77777777" w:rsidR="0028180E" w:rsidRDefault="0028180E" w:rsidP="00895542">
            <w:pPr>
              <w:rPr>
                <w:rFonts w:ascii="Helvetica" w:hAnsi="Helvetica" w:cs="Helvetica"/>
                <w:sz w:val="20"/>
                <w:szCs w:val="20"/>
              </w:rPr>
            </w:pPr>
          </w:p>
        </w:tc>
        <w:tc>
          <w:tcPr>
            <w:tcW w:w="0" w:type="auto"/>
            <w:hideMark/>
          </w:tcPr>
          <w:p w14:paraId="3B0DA248" w14:textId="77777777" w:rsidR="0028180E" w:rsidRDefault="0028180E" w:rsidP="00895542">
            <w:pPr>
              <w:rPr>
                <w:rFonts w:eastAsia="Times New Roman" w:cs="Times New Roman"/>
                <w:sz w:val="20"/>
                <w:szCs w:val="20"/>
              </w:rPr>
            </w:pPr>
          </w:p>
        </w:tc>
      </w:tr>
      <w:tr w:rsidR="0028180E" w14:paraId="0C2909BD" w14:textId="77777777" w:rsidTr="00895542">
        <w:tc>
          <w:tcPr>
            <w:tcW w:w="0" w:type="auto"/>
            <w:hideMark/>
          </w:tcPr>
          <w:p w14:paraId="41355237" w14:textId="77777777" w:rsidR="0028180E" w:rsidRDefault="00FF112F" w:rsidP="00895542">
            <w:pPr>
              <w:rPr>
                <w:rFonts w:ascii="Helvetica" w:hAnsi="Helvetica" w:cs="Helvetica"/>
                <w:b/>
                <w:bCs/>
                <w:color w:val="000000"/>
                <w:szCs w:val="24"/>
              </w:rPr>
            </w:pPr>
            <w:hyperlink r:id="rId577" w:anchor="option_mysqldump_quick" w:history="1">
              <w:r w:rsidR="0028180E">
                <w:rPr>
                  <w:rStyle w:val="a4"/>
                  <w:rFonts w:ascii="Helvetica" w:hAnsi="Helvetica" w:cs="Helvetica"/>
                  <w:b/>
                  <w:bCs/>
                  <w:color w:val="00759F"/>
                </w:rPr>
                <w:t>--skip-quick</w:t>
              </w:r>
            </w:hyperlink>
          </w:p>
        </w:tc>
        <w:tc>
          <w:tcPr>
            <w:tcW w:w="0" w:type="auto"/>
            <w:hideMark/>
          </w:tcPr>
          <w:p w14:paraId="359FD7DB" w14:textId="77777777" w:rsidR="0028180E" w:rsidRDefault="0028180E" w:rsidP="00895542">
            <w:pPr>
              <w:rPr>
                <w:rFonts w:ascii="Helvetica" w:hAnsi="Helvetica" w:cs="Helvetica"/>
                <w:sz w:val="20"/>
                <w:szCs w:val="20"/>
              </w:rPr>
            </w:pPr>
            <w:r>
              <w:rPr>
                <w:rFonts w:ascii="Helvetica" w:hAnsi="Helvetica" w:cs="Helvetica"/>
                <w:sz w:val="20"/>
                <w:szCs w:val="20"/>
              </w:rPr>
              <w:t>Do not retrieve rows for a table from the server a row at a time</w:t>
            </w:r>
          </w:p>
        </w:tc>
        <w:tc>
          <w:tcPr>
            <w:tcW w:w="0" w:type="auto"/>
            <w:hideMark/>
          </w:tcPr>
          <w:p w14:paraId="5028B829" w14:textId="77777777" w:rsidR="0028180E" w:rsidRDefault="0028180E" w:rsidP="00895542">
            <w:pPr>
              <w:rPr>
                <w:rFonts w:ascii="Helvetica" w:hAnsi="Helvetica" w:cs="Helvetica"/>
                <w:sz w:val="20"/>
                <w:szCs w:val="20"/>
              </w:rPr>
            </w:pPr>
          </w:p>
        </w:tc>
        <w:tc>
          <w:tcPr>
            <w:tcW w:w="0" w:type="auto"/>
            <w:hideMark/>
          </w:tcPr>
          <w:p w14:paraId="452DE14C" w14:textId="77777777" w:rsidR="0028180E" w:rsidRDefault="0028180E" w:rsidP="00895542">
            <w:pPr>
              <w:rPr>
                <w:rFonts w:eastAsia="Times New Roman" w:cs="Times New Roman"/>
                <w:sz w:val="20"/>
                <w:szCs w:val="20"/>
              </w:rPr>
            </w:pPr>
          </w:p>
        </w:tc>
      </w:tr>
      <w:tr w:rsidR="0028180E" w14:paraId="55DF9662" w14:textId="77777777" w:rsidTr="00895542">
        <w:tc>
          <w:tcPr>
            <w:tcW w:w="0" w:type="auto"/>
            <w:hideMark/>
          </w:tcPr>
          <w:p w14:paraId="1D674512" w14:textId="77777777" w:rsidR="0028180E" w:rsidRDefault="00FF112F" w:rsidP="00895542">
            <w:pPr>
              <w:rPr>
                <w:rFonts w:ascii="Helvetica" w:hAnsi="Helvetica" w:cs="Helvetica"/>
                <w:b/>
                <w:bCs/>
                <w:color w:val="000000"/>
                <w:szCs w:val="24"/>
              </w:rPr>
            </w:pPr>
            <w:hyperlink r:id="rId578" w:anchor="option_mysqldump_quote-names" w:history="1">
              <w:r w:rsidR="0028180E">
                <w:rPr>
                  <w:rStyle w:val="a4"/>
                  <w:rFonts w:ascii="Helvetica" w:hAnsi="Helvetica" w:cs="Helvetica"/>
                  <w:b/>
                  <w:bCs/>
                  <w:color w:val="00759F"/>
                </w:rPr>
                <w:t>--skip-quote-names</w:t>
              </w:r>
            </w:hyperlink>
          </w:p>
        </w:tc>
        <w:tc>
          <w:tcPr>
            <w:tcW w:w="0" w:type="auto"/>
            <w:hideMark/>
          </w:tcPr>
          <w:p w14:paraId="1DD179DD" w14:textId="77777777" w:rsidR="0028180E" w:rsidRDefault="0028180E" w:rsidP="00895542">
            <w:pPr>
              <w:rPr>
                <w:rFonts w:ascii="Helvetica" w:hAnsi="Helvetica" w:cs="Helvetica"/>
                <w:sz w:val="20"/>
                <w:szCs w:val="20"/>
              </w:rPr>
            </w:pPr>
            <w:r>
              <w:rPr>
                <w:rFonts w:ascii="Helvetica" w:hAnsi="Helvetica" w:cs="Helvetica"/>
                <w:sz w:val="20"/>
                <w:szCs w:val="20"/>
              </w:rPr>
              <w:t>Do not quote identifiers</w:t>
            </w:r>
          </w:p>
        </w:tc>
        <w:tc>
          <w:tcPr>
            <w:tcW w:w="0" w:type="auto"/>
            <w:hideMark/>
          </w:tcPr>
          <w:p w14:paraId="083CE137" w14:textId="77777777" w:rsidR="0028180E" w:rsidRDefault="0028180E" w:rsidP="00895542">
            <w:pPr>
              <w:rPr>
                <w:rFonts w:ascii="Helvetica" w:hAnsi="Helvetica" w:cs="Helvetica"/>
                <w:sz w:val="20"/>
                <w:szCs w:val="20"/>
              </w:rPr>
            </w:pPr>
          </w:p>
        </w:tc>
        <w:tc>
          <w:tcPr>
            <w:tcW w:w="0" w:type="auto"/>
            <w:hideMark/>
          </w:tcPr>
          <w:p w14:paraId="2298AADD" w14:textId="77777777" w:rsidR="0028180E" w:rsidRDefault="0028180E" w:rsidP="00895542">
            <w:pPr>
              <w:rPr>
                <w:rFonts w:eastAsia="Times New Roman" w:cs="Times New Roman"/>
                <w:sz w:val="20"/>
                <w:szCs w:val="20"/>
              </w:rPr>
            </w:pPr>
          </w:p>
        </w:tc>
      </w:tr>
      <w:tr w:rsidR="0028180E" w14:paraId="6562FA20" w14:textId="77777777" w:rsidTr="00895542">
        <w:tc>
          <w:tcPr>
            <w:tcW w:w="0" w:type="auto"/>
            <w:hideMark/>
          </w:tcPr>
          <w:p w14:paraId="7D990CFB" w14:textId="77777777" w:rsidR="0028180E" w:rsidRDefault="00FF112F" w:rsidP="00895542">
            <w:pPr>
              <w:rPr>
                <w:rFonts w:ascii="Helvetica" w:hAnsi="Helvetica" w:cs="Helvetica"/>
                <w:b/>
                <w:bCs/>
                <w:color w:val="000000"/>
                <w:szCs w:val="24"/>
              </w:rPr>
            </w:pPr>
            <w:hyperlink r:id="rId579" w:anchor="option_mysqldump_set-charset" w:history="1">
              <w:r w:rsidR="0028180E">
                <w:rPr>
                  <w:rStyle w:val="a4"/>
                  <w:rFonts w:ascii="Helvetica" w:hAnsi="Helvetica" w:cs="Helvetica"/>
                  <w:b/>
                  <w:bCs/>
                  <w:color w:val="00759F"/>
                </w:rPr>
                <w:t>--skip-set-charset</w:t>
              </w:r>
            </w:hyperlink>
          </w:p>
        </w:tc>
        <w:tc>
          <w:tcPr>
            <w:tcW w:w="0" w:type="auto"/>
            <w:hideMark/>
          </w:tcPr>
          <w:p w14:paraId="73940226" w14:textId="77777777" w:rsidR="0028180E" w:rsidRDefault="0028180E" w:rsidP="00895542">
            <w:pPr>
              <w:rPr>
                <w:rFonts w:ascii="Helvetica" w:hAnsi="Helvetica" w:cs="Helvetica"/>
                <w:sz w:val="20"/>
                <w:szCs w:val="20"/>
              </w:rPr>
            </w:pPr>
            <w:r>
              <w:rPr>
                <w:rFonts w:ascii="Helvetica" w:hAnsi="Helvetica" w:cs="Helvetica"/>
                <w:sz w:val="20"/>
                <w:szCs w:val="20"/>
              </w:rPr>
              <w:t>Do not write SET NAMES statement</w:t>
            </w:r>
          </w:p>
        </w:tc>
        <w:tc>
          <w:tcPr>
            <w:tcW w:w="0" w:type="auto"/>
            <w:hideMark/>
          </w:tcPr>
          <w:p w14:paraId="10236D82" w14:textId="77777777" w:rsidR="0028180E" w:rsidRDefault="0028180E" w:rsidP="00895542">
            <w:pPr>
              <w:rPr>
                <w:rFonts w:ascii="Helvetica" w:hAnsi="Helvetica" w:cs="Helvetica"/>
                <w:sz w:val="20"/>
                <w:szCs w:val="20"/>
              </w:rPr>
            </w:pPr>
          </w:p>
        </w:tc>
        <w:tc>
          <w:tcPr>
            <w:tcW w:w="0" w:type="auto"/>
            <w:hideMark/>
          </w:tcPr>
          <w:p w14:paraId="3A2CD7E3" w14:textId="77777777" w:rsidR="0028180E" w:rsidRDefault="0028180E" w:rsidP="00895542">
            <w:pPr>
              <w:rPr>
                <w:rFonts w:eastAsia="Times New Roman" w:cs="Times New Roman"/>
                <w:sz w:val="20"/>
                <w:szCs w:val="20"/>
              </w:rPr>
            </w:pPr>
          </w:p>
        </w:tc>
      </w:tr>
      <w:tr w:rsidR="0028180E" w14:paraId="467AEA56" w14:textId="77777777" w:rsidTr="00895542">
        <w:tc>
          <w:tcPr>
            <w:tcW w:w="0" w:type="auto"/>
            <w:hideMark/>
          </w:tcPr>
          <w:p w14:paraId="21229596" w14:textId="77777777" w:rsidR="0028180E" w:rsidRDefault="00FF112F" w:rsidP="00895542">
            <w:pPr>
              <w:rPr>
                <w:rFonts w:ascii="Helvetica" w:hAnsi="Helvetica" w:cs="Helvetica"/>
                <w:b/>
                <w:bCs/>
                <w:color w:val="000000"/>
                <w:szCs w:val="24"/>
              </w:rPr>
            </w:pPr>
            <w:hyperlink r:id="rId580" w:anchor="option_mysqldump_triggers" w:history="1">
              <w:r w:rsidR="0028180E">
                <w:rPr>
                  <w:rStyle w:val="a4"/>
                  <w:rFonts w:ascii="Helvetica" w:hAnsi="Helvetica" w:cs="Helvetica"/>
                  <w:b/>
                  <w:bCs/>
                  <w:color w:val="00759F"/>
                </w:rPr>
                <w:t>--skip-triggers</w:t>
              </w:r>
            </w:hyperlink>
          </w:p>
        </w:tc>
        <w:tc>
          <w:tcPr>
            <w:tcW w:w="0" w:type="auto"/>
            <w:hideMark/>
          </w:tcPr>
          <w:p w14:paraId="46D16DEA" w14:textId="77777777" w:rsidR="0028180E" w:rsidRDefault="0028180E" w:rsidP="00895542">
            <w:pPr>
              <w:rPr>
                <w:rFonts w:ascii="Helvetica" w:hAnsi="Helvetica" w:cs="Helvetica"/>
                <w:sz w:val="20"/>
                <w:szCs w:val="20"/>
              </w:rPr>
            </w:pPr>
            <w:r>
              <w:rPr>
                <w:rFonts w:ascii="Helvetica" w:hAnsi="Helvetica" w:cs="Helvetica"/>
                <w:sz w:val="20"/>
                <w:szCs w:val="20"/>
              </w:rPr>
              <w:t>Do not dump triggers</w:t>
            </w:r>
          </w:p>
        </w:tc>
        <w:tc>
          <w:tcPr>
            <w:tcW w:w="0" w:type="auto"/>
            <w:hideMark/>
          </w:tcPr>
          <w:p w14:paraId="6B727C5A" w14:textId="77777777" w:rsidR="0028180E" w:rsidRDefault="0028180E" w:rsidP="00895542">
            <w:pPr>
              <w:rPr>
                <w:rFonts w:ascii="Helvetica" w:hAnsi="Helvetica" w:cs="Helvetica"/>
                <w:sz w:val="20"/>
                <w:szCs w:val="20"/>
              </w:rPr>
            </w:pPr>
          </w:p>
        </w:tc>
        <w:tc>
          <w:tcPr>
            <w:tcW w:w="0" w:type="auto"/>
            <w:hideMark/>
          </w:tcPr>
          <w:p w14:paraId="22197A70" w14:textId="77777777" w:rsidR="0028180E" w:rsidRDefault="0028180E" w:rsidP="00895542">
            <w:pPr>
              <w:rPr>
                <w:rFonts w:eastAsia="Times New Roman" w:cs="Times New Roman"/>
                <w:sz w:val="20"/>
                <w:szCs w:val="20"/>
              </w:rPr>
            </w:pPr>
          </w:p>
        </w:tc>
      </w:tr>
      <w:tr w:rsidR="0028180E" w14:paraId="5B7B3878" w14:textId="77777777" w:rsidTr="00895542">
        <w:tc>
          <w:tcPr>
            <w:tcW w:w="0" w:type="auto"/>
            <w:hideMark/>
          </w:tcPr>
          <w:p w14:paraId="747CC24D" w14:textId="77777777" w:rsidR="0028180E" w:rsidRDefault="00FF112F" w:rsidP="00895542">
            <w:pPr>
              <w:rPr>
                <w:rFonts w:ascii="Helvetica" w:hAnsi="Helvetica" w:cs="Helvetica"/>
                <w:b/>
                <w:bCs/>
                <w:color w:val="000000"/>
                <w:szCs w:val="24"/>
              </w:rPr>
            </w:pPr>
            <w:hyperlink r:id="rId581" w:anchor="option_mysqldump_tz-utc" w:history="1">
              <w:r w:rsidR="0028180E">
                <w:rPr>
                  <w:rStyle w:val="a4"/>
                  <w:rFonts w:ascii="Helvetica" w:hAnsi="Helvetica" w:cs="Helvetica"/>
                  <w:b/>
                  <w:bCs/>
                  <w:color w:val="00759F"/>
                </w:rPr>
                <w:t>--skip-tz-utc</w:t>
              </w:r>
            </w:hyperlink>
          </w:p>
        </w:tc>
        <w:tc>
          <w:tcPr>
            <w:tcW w:w="0" w:type="auto"/>
            <w:hideMark/>
          </w:tcPr>
          <w:p w14:paraId="7136F4BD" w14:textId="77777777" w:rsidR="0028180E" w:rsidRDefault="0028180E" w:rsidP="00895542">
            <w:pPr>
              <w:rPr>
                <w:rFonts w:ascii="Helvetica" w:hAnsi="Helvetica" w:cs="Helvetica"/>
                <w:sz w:val="20"/>
                <w:szCs w:val="20"/>
              </w:rPr>
            </w:pPr>
            <w:r>
              <w:rPr>
                <w:rFonts w:ascii="Helvetica" w:hAnsi="Helvetica" w:cs="Helvetica"/>
                <w:sz w:val="20"/>
                <w:szCs w:val="20"/>
              </w:rPr>
              <w:t>Turn off tz-utc</w:t>
            </w:r>
          </w:p>
        </w:tc>
        <w:tc>
          <w:tcPr>
            <w:tcW w:w="0" w:type="auto"/>
            <w:hideMark/>
          </w:tcPr>
          <w:p w14:paraId="6457DEBC" w14:textId="77777777" w:rsidR="0028180E" w:rsidRDefault="0028180E" w:rsidP="00895542">
            <w:pPr>
              <w:rPr>
                <w:rFonts w:ascii="Helvetica" w:hAnsi="Helvetica" w:cs="Helvetica"/>
                <w:sz w:val="20"/>
                <w:szCs w:val="20"/>
              </w:rPr>
            </w:pPr>
          </w:p>
        </w:tc>
        <w:tc>
          <w:tcPr>
            <w:tcW w:w="0" w:type="auto"/>
            <w:hideMark/>
          </w:tcPr>
          <w:p w14:paraId="1A08B7AD" w14:textId="77777777" w:rsidR="0028180E" w:rsidRDefault="0028180E" w:rsidP="00895542">
            <w:pPr>
              <w:rPr>
                <w:rFonts w:eastAsia="Times New Roman" w:cs="Times New Roman"/>
                <w:sz w:val="20"/>
                <w:szCs w:val="20"/>
              </w:rPr>
            </w:pPr>
          </w:p>
        </w:tc>
      </w:tr>
      <w:tr w:rsidR="0028180E" w14:paraId="1F32DF74" w14:textId="77777777" w:rsidTr="00895542">
        <w:tc>
          <w:tcPr>
            <w:tcW w:w="0" w:type="auto"/>
            <w:hideMark/>
          </w:tcPr>
          <w:p w14:paraId="21323E85" w14:textId="77777777" w:rsidR="0028180E" w:rsidRDefault="00FF112F" w:rsidP="00895542">
            <w:pPr>
              <w:rPr>
                <w:rFonts w:ascii="Helvetica" w:hAnsi="Helvetica" w:cs="Helvetica"/>
                <w:b/>
                <w:bCs/>
                <w:color w:val="000000"/>
                <w:szCs w:val="24"/>
              </w:rPr>
            </w:pPr>
            <w:hyperlink r:id="rId582" w:anchor="option_mysqldump_socket" w:history="1">
              <w:r w:rsidR="0028180E">
                <w:rPr>
                  <w:rStyle w:val="a4"/>
                  <w:rFonts w:ascii="Helvetica" w:hAnsi="Helvetica" w:cs="Helvetica"/>
                  <w:b/>
                  <w:bCs/>
                  <w:color w:val="00759F"/>
                </w:rPr>
                <w:t>--socket</w:t>
              </w:r>
            </w:hyperlink>
          </w:p>
        </w:tc>
        <w:tc>
          <w:tcPr>
            <w:tcW w:w="0" w:type="auto"/>
            <w:hideMark/>
          </w:tcPr>
          <w:p w14:paraId="1F952F83"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394C7B19" w14:textId="77777777" w:rsidR="0028180E" w:rsidRDefault="0028180E" w:rsidP="00895542">
            <w:pPr>
              <w:rPr>
                <w:rFonts w:ascii="Helvetica" w:hAnsi="Helvetica" w:cs="Helvetica"/>
                <w:sz w:val="20"/>
                <w:szCs w:val="20"/>
              </w:rPr>
            </w:pPr>
          </w:p>
        </w:tc>
        <w:tc>
          <w:tcPr>
            <w:tcW w:w="0" w:type="auto"/>
            <w:hideMark/>
          </w:tcPr>
          <w:p w14:paraId="461B4500" w14:textId="77777777" w:rsidR="0028180E" w:rsidRDefault="0028180E" w:rsidP="00895542">
            <w:pPr>
              <w:rPr>
                <w:rFonts w:eastAsia="Times New Roman" w:cs="Times New Roman"/>
                <w:sz w:val="20"/>
                <w:szCs w:val="20"/>
              </w:rPr>
            </w:pPr>
          </w:p>
        </w:tc>
      </w:tr>
      <w:tr w:rsidR="0028180E" w14:paraId="4AA5F229" w14:textId="77777777" w:rsidTr="00895542">
        <w:tc>
          <w:tcPr>
            <w:tcW w:w="0" w:type="auto"/>
            <w:hideMark/>
          </w:tcPr>
          <w:p w14:paraId="7DB31F6E" w14:textId="77777777" w:rsidR="0028180E" w:rsidRDefault="00FF112F" w:rsidP="00895542">
            <w:pPr>
              <w:rPr>
                <w:rFonts w:ascii="Helvetica" w:hAnsi="Helvetica" w:cs="Helvetica"/>
                <w:b/>
                <w:bCs/>
                <w:color w:val="000000"/>
                <w:szCs w:val="24"/>
              </w:rPr>
            </w:pPr>
            <w:hyperlink r:id="rId583" w:anchor="option_mysqldump_ssl" w:history="1">
              <w:r w:rsidR="0028180E">
                <w:rPr>
                  <w:rStyle w:val="a4"/>
                  <w:rFonts w:ascii="Helvetica" w:hAnsi="Helvetica" w:cs="Helvetica"/>
                  <w:b/>
                  <w:bCs/>
                  <w:color w:val="00759F"/>
                </w:rPr>
                <w:t>--ssl-ca</w:t>
              </w:r>
            </w:hyperlink>
          </w:p>
        </w:tc>
        <w:tc>
          <w:tcPr>
            <w:tcW w:w="0" w:type="auto"/>
            <w:hideMark/>
          </w:tcPr>
          <w:p w14:paraId="5BC9CB4D"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67892B0D" w14:textId="77777777" w:rsidR="0028180E" w:rsidRDefault="0028180E" w:rsidP="00895542">
            <w:pPr>
              <w:rPr>
                <w:rFonts w:ascii="Helvetica" w:hAnsi="Helvetica" w:cs="Helvetica"/>
                <w:sz w:val="20"/>
                <w:szCs w:val="20"/>
              </w:rPr>
            </w:pPr>
          </w:p>
        </w:tc>
        <w:tc>
          <w:tcPr>
            <w:tcW w:w="0" w:type="auto"/>
            <w:hideMark/>
          </w:tcPr>
          <w:p w14:paraId="14458903" w14:textId="77777777" w:rsidR="0028180E" w:rsidRDefault="0028180E" w:rsidP="00895542">
            <w:pPr>
              <w:rPr>
                <w:rFonts w:eastAsia="Times New Roman" w:cs="Times New Roman"/>
                <w:sz w:val="20"/>
                <w:szCs w:val="20"/>
              </w:rPr>
            </w:pPr>
          </w:p>
        </w:tc>
      </w:tr>
      <w:tr w:rsidR="0028180E" w14:paraId="22AA8604" w14:textId="77777777" w:rsidTr="00895542">
        <w:tc>
          <w:tcPr>
            <w:tcW w:w="0" w:type="auto"/>
            <w:hideMark/>
          </w:tcPr>
          <w:p w14:paraId="5B47DFF7" w14:textId="77777777" w:rsidR="0028180E" w:rsidRDefault="00FF112F" w:rsidP="00895542">
            <w:pPr>
              <w:rPr>
                <w:rFonts w:ascii="Helvetica" w:hAnsi="Helvetica" w:cs="Helvetica"/>
                <w:b/>
                <w:bCs/>
                <w:color w:val="000000"/>
                <w:szCs w:val="24"/>
              </w:rPr>
            </w:pPr>
            <w:hyperlink r:id="rId584" w:anchor="option_mysqldump_ssl" w:history="1">
              <w:r w:rsidR="0028180E">
                <w:rPr>
                  <w:rStyle w:val="a4"/>
                  <w:rFonts w:ascii="Helvetica" w:hAnsi="Helvetica" w:cs="Helvetica"/>
                  <w:b/>
                  <w:bCs/>
                  <w:color w:val="00759F"/>
                </w:rPr>
                <w:t>--ssl-capath</w:t>
              </w:r>
            </w:hyperlink>
          </w:p>
        </w:tc>
        <w:tc>
          <w:tcPr>
            <w:tcW w:w="0" w:type="auto"/>
            <w:hideMark/>
          </w:tcPr>
          <w:p w14:paraId="6F67F519"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0232AF48" w14:textId="77777777" w:rsidR="0028180E" w:rsidRDefault="0028180E" w:rsidP="00895542">
            <w:pPr>
              <w:rPr>
                <w:rFonts w:ascii="Helvetica" w:hAnsi="Helvetica" w:cs="Helvetica"/>
                <w:sz w:val="20"/>
                <w:szCs w:val="20"/>
              </w:rPr>
            </w:pPr>
          </w:p>
        </w:tc>
        <w:tc>
          <w:tcPr>
            <w:tcW w:w="0" w:type="auto"/>
            <w:hideMark/>
          </w:tcPr>
          <w:p w14:paraId="6D7AFF8C" w14:textId="77777777" w:rsidR="0028180E" w:rsidRDefault="0028180E" w:rsidP="00895542">
            <w:pPr>
              <w:rPr>
                <w:rFonts w:eastAsia="Times New Roman" w:cs="Times New Roman"/>
                <w:sz w:val="20"/>
                <w:szCs w:val="20"/>
              </w:rPr>
            </w:pPr>
          </w:p>
        </w:tc>
      </w:tr>
      <w:tr w:rsidR="0028180E" w14:paraId="74FFBACB" w14:textId="77777777" w:rsidTr="00895542">
        <w:tc>
          <w:tcPr>
            <w:tcW w:w="0" w:type="auto"/>
            <w:hideMark/>
          </w:tcPr>
          <w:p w14:paraId="02E3FE14" w14:textId="77777777" w:rsidR="0028180E" w:rsidRDefault="00FF112F" w:rsidP="00895542">
            <w:pPr>
              <w:rPr>
                <w:rFonts w:ascii="Helvetica" w:hAnsi="Helvetica" w:cs="Helvetica"/>
                <w:b/>
                <w:bCs/>
                <w:color w:val="000000"/>
                <w:szCs w:val="24"/>
              </w:rPr>
            </w:pPr>
            <w:hyperlink r:id="rId585" w:anchor="option_mysqldump_ssl" w:history="1">
              <w:r w:rsidR="0028180E">
                <w:rPr>
                  <w:rStyle w:val="a4"/>
                  <w:rFonts w:ascii="Helvetica" w:hAnsi="Helvetica" w:cs="Helvetica"/>
                  <w:b/>
                  <w:bCs/>
                  <w:color w:val="00759F"/>
                </w:rPr>
                <w:t>--ssl-cert</w:t>
              </w:r>
            </w:hyperlink>
          </w:p>
        </w:tc>
        <w:tc>
          <w:tcPr>
            <w:tcW w:w="0" w:type="auto"/>
            <w:hideMark/>
          </w:tcPr>
          <w:p w14:paraId="7F9708B3"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6035A726" w14:textId="77777777" w:rsidR="0028180E" w:rsidRDefault="0028180E" w:rsidP="00895542">
            <w:pPr>
              <w:rPr>
                <w:rFonts w:ascii="Helvetica" w:hAnsi="Helvetica" w:cs="Helvetica"/>
                <w:sz w:val="20"/>
                <w:szCs w:val="20"/>
              </w:rPr>
            </w:pPr>
          </w:p>
        </w:tc>
        <w:tc>
          <w:tcPr>
            <w:tcW w:w="0" w:type="auto"/>
            <w:hideMark/>
          </w:tcPr>
          <w:p w14:paraId="055A51C6" w14:textId="77777777" w:rsidR="0028180E" w:rsidRDefault="0028180E" w:rsidP="00895542">
            <w:pPr>
              <w:rPr>
                <w:rFonts w:eastAsia="Times New Roman" w:cs="Times New Roman"/>
                <w:sz w:val="20"/>
                <w:szCs w:val="20"/>
              </w:rPr>
            </w:pPr>
          </w:p>
        </w:tc>
      </w:tr>
      <w:tr w:rsidR="0028180E" w14:paraId="6C657679" w14:textId="77777777" w:rsidTr="00895542">
        <w:tc>
          <w:tcPr>
            <w:tcW w:w="0" w:type="auto"/>
            <w:hideMark/>
          </w:tcPr>
          <w:p w14:paraId="11AE01D9" w14:textId="77777777" w:rsidR="0028180E" w:rsidRDefault="00FF112F" w:rsidP="00895542">
            <w:pPr>
              <w:rPr>
                <w:rFonts w:ascii="Helvetica" w:hAnsi="Helvetica" w:cs="Helvetica"/>
                <w:b/>
                <w:bCs/>
                <w:color w:val="000000"/>
                <w:szCs w:val="24"/>
              </w:rPr>
            </w:pPr>
            <w:hyperlink r:id="rId586" w:anchor="option_mysqldump_ssl" w:history="1">
              <w:r w:rsidR="0028180E">
                <w:rPr>
                  <w:rStyle w:val="a4"/>
                  <w:rFonts w:ascii="Helvetica" w:hAnsi="Helvetica" w:cs="Helvetica"/>
                  <w:b/>
                  <w:bCs/>
                  <w:color w:val="00759F"/>
                </w:rPr>
                <w:t>--ssl-cipher</w:t>
              </w:r>
            </w:hyperlink>
          </w:p>
        </w:tc>
        <w:tc>
          <w:tcPr>
            <w:tcW w:w="0" w:type="auto"/>
            <w:hideMark/>
          </w:tcPr>
          <w:p w14:paraId="5B899E4C"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498AB9DA" w14:textId="77777777" w:rsidR="0028180E" w:rsidRDefault="0028180E" w:rsidP="00895542">
            <w:pPr>
              <w:rPr>
                <w:rFonts w:ascii="Helvetica" w:hAnsi="Helvetica" w:cs="Helvetica"/>
                <w:sz w:val="20"/>
                <w:szCs w:val="20"/>
              </w:rPr>
            </w:pPr>
          </w:p>
        </w:tc>
        <w:tc>
          <w:tcPr>
            <w:tcW w:w="0" w:type="auto"/>
            <w:hideMark/>
          </w:tcPr>
          <w:p w14:paraId="6A08BDC7" w14:textId="77777777" w:rsidR="0028180E" w:rsidRDefault="0028180E" w:rsidP="00895542">
            <w:pPr>
              <w:rPr>
                <w:rFonts w:eastAsia="Times New Roman" w:cs="Times New Roman"/>
                <w:sz w:val="20"/>
                <w:szCs w:val="20"/>
              </w:rPr>
            </w:pPr>
          </w:p>
        </w:tc>
      </w:tr>
      <w:tr w:rsidR="0028180E" w14:paraId="7DDB5B0C" w14:textId="77777777" w:rsidTr="00895542">
        <w:tc>
          <w:tcPr>
            <w:tcW w:w="0" w:type="auto"/>
            <w:hideMark/>
          </w:tcPr>
          <w:p w14:paraId="0B7EF17A" w14:textId="77777777" w:rsidR="0028180E" w:rsidRDefault="00FF112F" w:rsidP="00895542">
            <w:pPr>
              <w:rPr>
                <w:rFonts w:ascii="Helvetica" w:hAnsi="Helvetica" w:cs="Helvetica"/>
                <w:b/>
                <w:bCs/>
                <w:color w:val="000000"/>
                <w:szCs w:val="24"/>
              </w:rPr>
            </w:pPr>
            <w:hyperlink r:id="rId587" w:anchor="option_mysqldump_ssl" w:history="1">
              <w:r w:rsidR="0028180E">
                <w:rPr>
                  <w:rStyle w:val="a4"/>
                  <w:rFonts w:ascii="Helvetica" w:hAnsi="Helvetica" w:cs="Helvetica"/>
                  <w:b/>
                  <w:bCs/>
                  <w:color w:val="00759F"/>
                </w:rPr>
                <w:t>--ssl-crl</w:t>
              </w:r>
            </w:hyperlink>
          </w:p>
        </w:tc>
        <w:tc>
          <w:tcPr>
            <w:tcW w:w="0" w:type="auto"/>
            <w:hideMark/>
          </w:tcPr>
          <w:p w14:paraId="20028FFE"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1D5ABF5E" w14:textId="77777777" w:rsidR="0028180E" w:rsidRDefault="0028180E" w:rsidP="00895542">
            <w:pPr>
              <w:rPr>
                <w:rFonts w:ascii="Helvetica" w:hAnsi="Helvetica" w:cs="Helvetica"/>
                <w:sz w:val="20"/>
                <w:szCs w:val="20"/>
              </w:rPr>
            </w:pPr>
          </w:p>
        </w:tc>
        <w:tc>
          <w:tcPr>
            <w:tcW w:w="0" w:type="auto"/>
            <w:hideMark/>
          </w:tcPr>
          <w:p w14:paraId="3D6C468D" w14:textId="77777777" w:rsidR="0028180E" w:rsidRDefault="0028180E" w:rsidP="00895542">
            <w:pPr>
              <w:rPr>
                <w:rFonts w:eastAsia="Times New Roman" w:cs="Times New Roman"/>
                <w:sz w:val="20"/>
                <w:szCs w:val="20"/>
              </w:rPr>
            </w:pPr>
          </w:p>
        </w:tc>
      </w:tr>
      <w:tr w:rsidR="0028180E" w14:paraId="1C1D6985" w14:textId="77777777" w:rsidTr="00895542">
        <w:tc>
          <w:tcPr>
            <w:tcW w:w="0" w:type="auto"/>
            <w:hideMark/>
          </w:tcPr>
          <w:p w14:paraId="6340D4AB" w14:textId="77777777" w:rsidR="0028180E" w:rsidRDefault="00FF112F" w:rsidP="00895542">
            <w:pPr>
              <w:rPr>
                <w:rFonts w:ascii="Helvetica" w:hAnsi="Helvetica" w:cs="Helvetica"/>
                <w:b/>
                <w:bCs/>
                <w:color w:val="000000"/>
                <w:szCs w:val="24"/>
              </w:rPr>
            </w:pPr>
            <w:hyperlink r:id="rId588" w:anchor="option_mysqldump_ssl" w:history="1">
              <w:r w:rsidR="0028180E">
                <w:rPr>
                  <w:rStyle w:val="a4"/>
                  <w:rFonts w:ascii="Helvetica" w:hAnsi="Helvetica" w:cs="Helvetica"/>
                  <w:b/>
                  <w:bCs/>
                  <w:color w:val="00759F"/>
                </w:rPr>
                <w:t>--ssl-crlpath</w:t>
              </w:r>
            </w:hyperlink>
          </w:p>
        </w:tc>
        <w:tc>
          <w:tcPr>
            <w:tcW w:w="0" w:type="auto"/>
            <w:hideMark/>
          </w:tcPr>
          <w:p w14:paraId="492B80F5"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24FF12DE" w14:textId="77777777" w:rsidR="0028180E" w:rsidRDefault="0028180E" w:rsidP="00895542">
            <w:pPr>
              <w:rPr>
                <w:rFonts w:ascii="Helvetica" w:hAnsi="Helvetica" w:cs="Helvetica"/>
                <w:sz w:val="20"/>
                <w:szCs w:val="20"/>
              </w:rPr>
            </w:pPr>
          </w:p>
        </w:tc>
        <w:tc>
          <w:tcPr>
            <w:tcW w:w="0" w:type="auto"/>
            <w:hideMark/>
          </w:tcPr>
          <w:p w14:paraId="68839CA6" w14:textId="77777777" w:rsidR="0028180E" w:rsidRDefault="0028180E" w:rsidP="00895542">
            <w:pPr>
              <w:rPr>
                <w:rFonts w:eastAsia="Times New Roman" w:cs="Times New Roman"/>
                <w:sz w:val="20"/>
                <w:szCs w:val="20"/>
              </w:rPr>
            </w:pPr>
          </w:p>
        </w:tc>
      </w:tr>
      <w:tr w:rsidR="0028180E" w14:paraId="07B953EC" w14:textId="77777777" w:rsidTr="00895542">
        <w:tc>
          <w:tcPr>
            <w:tcW w:w="0" w:type="auto"/>
            <w:hideMark/>
          </w:tcPr>
          <w:p w14:paraId="2F65C54B" w14:textId="77777777" w:rsidR="0028180E" w:rsidRDefault="00FF112F" w:rsidP="00895542">
            <w:pPr>
              <w:rPr>
                <w:rFonts w:ascii="Helvetica" w:hAnsi="Helvetica" w:cs="Helvetica"/>
                <w:b/>
                <w:bCs/>
                <w:color w:val="000000"/>
                <w:szCs w:val="24"/>
              </w:rPr>
            </w:pPr>
            <w:hyperlink r:id="rId589" w:anchor="option_mysqldump_ssl-fips-mode" w:history="1">
              <w:r w:rsidR="0028180E">
                <w:rPr>
                  <w:rStyle w:val="a4"/>
                  <w:rFonts w:ascii="Helvetica" w:hAnsi="Helvetica" w:cs="Helvetica"/>
                  <w:b/>
                  <w:bCs/>
                  <w:color w:val="00759F"/>
                </w:rPr>
                <w:t>--ssl-fips-mode</w:t>
              </w:r>
            </w:hyperlink>
          </w:p>
        </w:tc>
        <w:tc>
          <w:tcPr>
            <w:tcW w:w="0" w:type="auto"/>
            <w:hideMark/>
          </w:tcPr>
          <w:p w14:paraId="6E4EAE00"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5B763B72" w14:textId="77777777" w:rsidR="0028180E" w:rsidRDefault="0028180E" w:rsidP="00895542">
            <w:pPr>
              <w:rPr>
                <w:rFonts w:ascii="Helvetica" w:hAnsi="Helvetica" w:cs="Helvetica"/>
                <w:sz w:val="20"/>
                <w:szCs w:val="20"/>
              </w:rPr>
            </w:pPr>
          </w:p>
        </w:tc>
        <w:tc>
          <w:tcPr>
            <w:tcW w:w="0" w:type="auto"/>
            <w:hideMark/>
          </w:tcPr>
          <w:p w14:paraId="61D37195" w14:textId="77777777" w:rsidR="0028180E" w:rsidRDefault="0028180E" w:rsidP="00895542">
            <w:pPr>
              <w:rPr>
                <w:rFonts w:eastAsia="Times New Roman" w:cs="Times New Roman"/>
                <w:sz w:val="20"/>
                <w:szCs w:val="20"/>
              </w:rPr>
            </w:pPr>
          </w:p>
        </w:tc>
      </w:tr>
      <w:tr w:rsidR="0028180E" w14:paraId="214A6819" w14:textId="77777777" w:rsidTr="00895542">
        <w:tc>
          <w:tcPr>
            <w:tcW w:w="0" w:type="auto"/>
            <w:hideMark/>
          </w:tcPr>
          <w:p w14:paraId="6BD542B3" w14:textId="77777777" w:rsidR="0028180E" w:rsidRDefault="00FF112F" w:rsidP="00895542">
            <w:pPr>
              <w:rPr>
                <w:rFonts w:ascii="Helvetica" w:hAnsi="Helvetica" w:cs="Helvetica"/>
                <w:b/>
                <w:bCs/>
                <w:color w:val="000000"/>
                <w:szCs w:val="24"/>
              </w:rPr>
            </w:pPr>
            <w:hyperlink r:id="rId590" w:anchor="option_mysqldump_ssl" w:history="1">
              <w:r w:rsidR="0028180E">
                <w:rPr>
                  <w:rStyle w:val="a4"/>
                  <w:rFonts w:ascii="Helvetica" w:hAnsi="Helvetica" w:cs="Helvetica"/>
                  <w:b/>
                  <w:bCs/>
                  <w:color w:val="00759F"/>
                </w:rPr>
                <w:t>--ssl-key</w:t>
              </w:r>
            </w:hyperlink>
          </w:p>
        </w:tc>
        <w:tc>
          <w:tcPr>
            <w:tcW w:w="0" w:type="auto"/>
            <w:hideMark/>
          </w:tcPr>
          <w:p w14:paraId="6F6CAF2E"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3789761E" w14:textId="77777777" w:rsidR="0028180E" w:rsidRDefault="0028180E" w:rsidP="00895542">
            <w:pPr>
              <w:rPr>
                <w:rFonts w:ascii="Helvetica" w:hAnsi="Helvetica" w:cs="Helvetica"/>
                <w:sz w:val="20"/>
                <w:szCs w:val="20"/>
              </w:rPr>
            </w:pPr>
          </w:p>
        </w:tc>
        <w:tc>
          <w:tcPr>
            <w:tcW w:w="0" w:type="auto"/>
            <w:hideMark/>
          </w:tcPr>
          <w:p w14:paraId="2F8520DC" w14:textId="77777777" w:rsidR="0028180E" w:rsidRDefault="0028180E" w:rsidP="00895542">
            <w:pPr>
              <w:rPr>
                <w:rFonts w:eastAsia="Times New Roman" w:cs="Times New Roman"/>
                <w:sz w:val="20"/>
                <w:szCs w:val="20"/>
              </w:rPr>
            </w:pPr>
          </w:p>
        </w:tc>
      </w:tr>
      <w:tr w:rsidR="0028180E" w14:paraId="34D4C39A" w14:textId="77777777" w:rsidTr="00895542">
        <w:tc>
          <w:tcPr>
            <w:tcW w:w="0" w:type="auto"/>
            <w:hideMark/>
          </w:tcPr>
          <w:p w14:paraId="3E884832" w14:textId="77777777" w:rsidR="0028180E" w:rsidRDefault="00FF112F" w:rsidP="00895542">
            <w:pPr>
              <w:rPr>
                <w:rFonts w:ascii="Helvetica" w:hAnsi="Helvetica" w:cs="Helvetica"/>
                <w:b/>
                <w:bCs/>
                <w:color w:val="000000"/>
                <w:szCs w:val="24"/>
              </w:rPr>
            </w:pPr>
            <w:hyperlink r:id="rId591" w:anchor="option_mysqldump_ssl" w:history="1">
              <w:r w:rsidR="0028180E">
                <w:rPr>
                  <w:rStyle w:val="a4"/>
                  <w:rFonts w:ascii="Helvetica" w:hAnsi="Helvetica" w:cs="Helvetica"/>
                  <w:b/>
                  <w:bCs/>
                  <w:color w:val="00759F"/>
                </w:rPr>
                <w:t>--ssl-mode</w:t>
              </w:r>
            </w:hyperlink>
          </w:p>
        </w:tc>
        <w:tc>
          <w:tcPr>
            <w:tcW w:w="0" w:type="auto"/>
            <w:hideMark/>
          </w:tcPr>
          <w:p w14:paraId="0D467A16"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63C66240" w14:textId="77777777" w:rsidR="0028180E" w:rsidRDefault="0028180E" w:rsidP="00895542">
            <w:pPr>
              <w:rPr>
                <w:rFonts w:ascii="Helvetica" w:hAnsi="Helvetica" w:cs="Helvetica"/>
                <w:sz w:val="20"/>
                <w:szCs w:val="20"/>
              </w:rPr>
            </w:pPr>
          </w:p>
        </w:tc>
        <w:tc>
          <w:tcPr>
            <w:tcW w:w="0" w:type="auto"/>
            <w:hideMark/>
          </w:tcPr>
          <w:p w14:paraId="4CB41D4C" w14:textId="77777777" w:rsidR="0028180E" w:rsidRDefault="0028180E" w:rsidP="00895542">
            <w:pPr>
              <w:rPr>
                <w:rFonts w:eastAsia="Times New Roman" w:cs="Times New Roman"/>
                <w:sz w:val="20"/>
                <w:szCs w:val="20"/>
              </w:rPr>
            </w:pPr>
          </w:p>
        </w:tc>
      </w:tr>
      <w:tr w:rsidR="0028180E" w14:paraId="5E103306" w14:textId="77777777" w:rsidTr="00895542">
        <w:tc>
          <w:tcPr>
            <w:tcW w:w="0" w:type="auto"/>
            <w:hideMark/>
          </w:tcPr>
          <w:p w14:paraId="6160C05D" w14:textId="77777777" w:rsidR="0028180E" w:rsidRDefault="00FF112F" w:rsidP="00895542">
            <w:pPr>
              <w:rPr>
                <w:rFonts w:ascii="Helvetica" w:hAnsi="Helvetica" w:cs="Helvetica"/>
                <w:b/>
                <w:bCs/>
                <w:color w:val="000000"/>
                <w:szCs w:val="24"/>
              </w:rPr>
            </w:pPr>
            <w:hyperlink r:id="rId592" w:anchor="option_mysqldump_tab" w:history="1">
              <w:r w:rsidR="0028180E">
                <w:rPr>
                  <w:rStyle w:val="a4"/>
                  <w:rFonts w:ascii="Helvetica" w:hAnsi="Helvetica" w:cs="Helvetica"/>
                  <w:b/>
                  <w:bCs/>
                  <w:color w:val="00759F"/>
                </w:rPr>
                <w:t>--tab</w:t>
              </w:r>
            </w:hyperlink>
          </w:p>
        </w:tc>
        <w:tc>
          <w:tcPr>
            <w:tcW w:w="0" w:type="auto"/>
            <w:hideMark/>
          </w:tcPr>
          <w:p w14:paraId="57C08C52" w14:textId="77777777" w:rsidR="0028180E" w:rsidRDefault="0028180E" w:rsidP="00895542">
            <w:pPr>
              <w:rPr>
                <w:rFonts w:ascii="Helvetica" w:hAnsi="Helvetica" w:cs="Helvetica"/>
                <w:sz w:val="20"/>
                <w:szCs w:val="20"/>
              </w:rPr>
            </w:pPr>
            <w:r>
              <w:rPr>
                <w:rFonts w:ascii="Helvetica" w:hAnsi="Helvetica" w:cs="Helvetica"/>
                <w:sz w:val="20"/>
                <w:szCs w:val="20"/>
              </w:rPr>
              <w:t>Produce tab-separated data files</w:t>
            </w:r>
          </w:p>
        </w:tc>
        <w:tc>
          <w:tcPr>
            <w:tcW w:w="0" w:type="auto"/>
            <w:hideMark/>
          </w:tcPr>
          <w:p w14:paraId="10D40C25" w14:textId="77777777" w:rsidR="0028180E" w:rsidRDefault="0028180E" w:rsidP="00895542">
            <w:pPr>
              <w:rPr>
                <w:rFonts w:ascii="Helvetica" w:hAnsi="Helvetica" w:cs="Helvetica"/>
                <w:sz w:val="20"/>
                <w:szCs w:val="20"/>
              </w:rPr>
            </w:pPr>
          </w:p>
        </w:tc>
        <w:tc>
          <w:tcPr>
            <w:tcW w:w="0" w:type="auto"/>
            <w:hideMark/>
          </w:tcPr>
          <w:p w14:paraId="31E29F90" w14:textId="77777777" w:rsidR="0028180E" w:rsidRDefault="0028180E" w:rsidP="00895542">
            <w:pPr>
              <w:rPr>
                <w:rFonts w:eastAsia="Times New Roman" w:cs="Times New Roman"/>
                <w:sz w:val="20"/>
                <w:szCs w:val="20"/>
              </w:rPr>
            </w:pPr>
          </w:p>
        </w:tc>
      </w:tr>
      <w:tr w:rsidR="0028180E" w14:paraId="37F0A2C6" w14:textId="77777777" w:rsidTr="00895542">
        <w:tc>
          <w:tcPr>
            <w:tcW w:w="0" w:type="auto"/>
            <w:hideMark/>
          </w:tcPr>
          <w:p w14:paraId="2E82539C" w14:textId="77777777" w:rsidR="0028180E" w:rsidRDefault="00FF112F" w:rsidP="00895542">
            <w:pPr>
              <w:rPr>
                <w:rFonts w:ascii="Helvetica" w:hAnsi="Helvetica" w:cs="Helvetica"/>
                <w:b/>
                <w:bCs/>
                <w:color w:val="000000"/>
                <w:szCs w:val="24"/>
              </w:rPr>
            </w:pPr>
            <w:hyperlink r:id="rId593" w:anchor="option_mysqldump_tables" w:history="1">
              <w:r w:rsidR="0028180E">
                <w:rPr>
                  <w:rStyle w:val="a4"/>
                  <w:rFonts w:ascii="Helvetica" w:hAnsi="Helvetica" w:cs="Helvetica"/>
                  <w:b/>
                  <w:bCs/>
                  <w:color w:val="00759F"/>
                </w:rPr>
                <w:t>--tables</w:t>
              </w:r>
            </w:hyperlink>
          </w:p>
        </w:tc>
        <w:tc>
          <w:tcPr>
            <w:tcW w:w="0" w:type="auto"/>
            <w:hideMark/>
          </w:tcPr>
          <w:p w14:paraId="58CE46C3" w14:textId="77777777" w:rsidR="0028180E" w:rsidRDefault="0028180E" w:rsidP="00895542">
            <w:pPr>
              <w:rPr>
                <w:rFonts w:ascii="Helvetica" w:hAnsi="Helvetica" w:cs="Helvetica"/>
                <w:sz w:val="20"/>
                <w:szCs w:val="20"/>
              </w:rPr>
            </w:pPr>
            <w:r>
              <w:rPr>
                <w:rFonts w:ascii="Helvetica" w:hAnsi="Helvetica" w:cs="Helvetica"/>
                <w:sz w:val="20"/>
                <w:szCs w:val="20"/>
              </w:rPr>
              <w:t>Override --databases or -B option</w:t>
            </w:r>
          </w:p>
        </w:tc>
        <w:tc>
          <w:tcPr>
            <w:tcW w:w="0" w:type="auto"/>
            <w:hideMark/>
          </w:tcPr>
          <w:p w14:paraId="7C7D7E6D" w14:textId="77777777" w:rsidR="0028180E" w:rsidRDefault="0028180E" w:rsidP="00895542">
            <w:pPr>
              <w:rPr>
                <w:rFonts w:ascii="Helvetica" w:hAnsi="Helvetica" w:cs="Helvetica"/>
                <w:sz w:val="20"/>
                <w:szCs w:val="20"/>
              </w:rPr>
            </w:pPr>
          </w:p>
        </w:tc>
        <w:tc>
          <w:tcPr>
            <w:tcW w:w="0" w:type="auto"/>
            <w:hideMark/>
          </w:tcPr>
          <w:p w14:paraId="756828C2" w14:textId="77777777" w:rsidR="0028180E" w:rsidRDefault="0028180E" w:rsidP="00895542">
            <w:pPr>
              <w:rPr>
                <w:rFonts w:eastAsia="Times New Roman" w:cs="Times New Roman"/>
                <w:sz w:val="20"/>
                <w:szCs w:val="20"/>
              </w:rPr>
            </w:pPr>
          </w:p>
        </w:tc>
      </w:tr>
      <w:tr w:rsidR="0028180E" w14:paraId="3ABC015B" w14:textId="77777777" w:rsidTr="00895542">
        <w:tc>
          <w:tcPr>
            <w:tcW w:w="0" w:type="auto"/>
            <w:hideMark/>
          </w:tcPr>
          <w:p w14:paraId="25A148FE" w14:textId="77777777" w:rsidR="0028180E" w:rsidRDefault="00FF112F" w:rsidP="00895542">
            <w:pPr>
              <w:rPr>
                <w:rFonts w:ascii="Helvetica" w:hAnsi="Helvetica" w:cs="Helvetica"/>
                <w:b/>
                <w:bCs/>
                <w:color w:val="000000"/>
                <w:szCs w:val="24"/>
              </w:rPr>
            </w:pPr>
            <w:hyperlink r:id="rId594" w:anchor="option_mysqldump_tls-ciphersuites" w:history="1">
              <w:r w:rsidR="0028180E">
                <w:rPr>
                  <w:rStyle w:val="a4"/>
                  <w:rFonts w:ascii="Helvetica" w:hAnsi="Helvetica" w:cs="Helvetica"/>
                  <w:b/>
                  <w:bCs/>
                  <w:color w:val="00759F"/>
                </w:rPr>
                <w:t>--tls-ciphersuites</w:t>
              </w:r>
            </w:hyperlink>
          </w:p>
        </w:tc>
        <w:tc>
          <w:tcPr>
            <w:tcW w:w="0" w:type="auto"/>
            <w:hideMark/>
          </w:tcPr>
          <w:p w14:paraId="377A018E"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5E9A70C9"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65E5C4CE" w14:textId="77777777" w:rsidR="0028180E" w:rsidRDefault="0028180E" w:rsidP="00895542">
            <w:pPr>
              <w:rPr>
                <w:rFonts w:ascii="Helvetica" w:hAnsi="Helvetica" w:cs="Helvetica"/>
                <w:sz w:val="20"/>
                <w:szCs w:val="20"/>
              </w:rPr>
            </w:pPr>
          </w:p>
        </w:tc>
      </w:tr>
      <w:tr w:rsidR="0028180E" w14:paraId="17FB3F58" w14:textId="77777777" w:rsidTr="00895542">
        <w:tc>
          <w:tcPr>
            <w:tcW w:w="0" w:type="auto"/>
            <w:hideMark/>
          </w:tcPr>
          <w:p w14:paraId="598CD6D3" w14:textId="77777777" w:rsidR="0028180E" w:rsidRDefault="00FF112F" w:rsidP="00895542">
            <w:pPr>
              <w:rPr>
                <w:rFonts w:ascii="Helvetica" w:hAnsi="Helvetica" w:cs="Helvetica"/>
                <w:b/>
                <w:bCs/>
                <w:color w:val="000000"/>
                <w:szCs w:val="24"/>
              </w:rPr>
            </w:pPr>
            <w:hyperlink r:id="rId595" w:anchor="option_mysqldump_tls-version" w:history="1">
              <w:r w:rsidR="0028180E">
                <w:rPr>
                  <w:rStyle w:val="a4"/>
                  <w:rFonts w:ascii="Helvetica" w:hAnsi="Helvetica" w:cs="Helvetica"/>
                  <w:b/>
                  <w:bCs/>
                  <w:color w:val="00759F"/>
                </w:rPr>
                <w:t>--tls-version</w:t>
              </w:r>
            </w:hyperlink>
          </w:p>
        </w:tc>
        <w:tc>
          <w:tcPr>
            <w:tcW w:w="0" w:type="auto"/>
            <w:hideMark/>
          </w:tcPr>
          <w:p w14:paraId="0B1A4388"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099D7AF2" w14:textId="77777777" w:rsidR="0028180E" w:rsidRDefault="0028180E" w:rsidP="00895542">
            <w:pPr>
              <w:rPr>
                <w:rFonts w:ascii="Helvetica" w:hAnsi="Helvetica" w:cs="Helvetica"/>
                <w:sz w:val="20"/>
                <w:szCs w:val="20"/>
              </w:rPr>
            </w:pPr>
          </w:p>
        </w:tc>
        <w:tc>
          <w:tcPr>
            <w:tcW w:w="0" w:type="auto"/>
            <w:hideMark/>
          </w:tcPr>
          <w:p w14:paraId="798254C7" w14:textId="77777777" w:rsidR="0028180E" w:rsidRDefault="0028180E" w:rsidP="00895542">
            <w:pPr>
              <w:rPr>
                <w:rFonts w:eastAsia="Times New Roman" w:cs="Times New Roman"/>
                <w:sz w:val="20"/>
                <w:szCs w:val="20"/>
              </w:rPr>
            </w:pPr>
          </w:p>
        </w:tc>
      </w:tr>
      <w:tr w:rsidR="0028180E" w14:paraId="57B5393A" w14:textId="77777777" w:rsidTr="00895542">
        <w:tc>
          <w:tcPr>
            <w:tcW w:w="0" w:type="auto"/>
            <w:hideMark/>
          </w:tcPr>
          <w:p w14:paraId="1CB9DFEC" w14:textId="77777777" w:rsidR="0028180E" w:rsidRDefault="00FF112F" w:rsidP="00895542">
            <w:pPr>
              <w:rPr>
                <w:rFonts w:ascii="Helvetica" w:hAnsi="Helvetica" w:cs="Helvetica"/>
                <w:b/>
                <w:bCs/>
                <w:color w:val="000000"/>
                <w:szCs w:val="24"/>
              </w:rPr>
            </w:pPr>
            <w:hyperlink r:id="rId596" w:anchor="option_mysqldump_triggers" w:history="1">
              <w:r w:rsidR="0028180E">
                <w:rPr>
                  <w:rStyle w:val="a4"/>
                  <w:rFonts w:ascii="Helvetica" w:hAnsi="Helvetica" w:cs="Helvetica"/>
                  <w:b/>
                  <w:bCs/>
                  <w:color w:val="00759F"/>
                </w:rPr>
                <w:t>--triggers</w:t>
              </w:r>
            </w:hyperlink>
          </w:p>
        </w:tc>
        <w:tc>
          <w:tcPr>
            <w:tcW w:w="0" w:type="auto"/>
            <w:hideMark/>
          </w:tcPr>
          <w:p w14:paraId="21D0291E" w14:textId="77777777" w:rsidR="0028180E" w:rsidRDefault="0028180E" w:rsidP="00895542">
            <w:pPr>
              <w:rPr>
                <w:rFonts w:ascii="Helvetica" w:hAnsi="Helvetica" w:cs="Helvetica"/>
                <w:sz w:val="20"/>
                <w:szCs w:val="20"/>
              </w:rPr>
            </w:pPr>
            <w:r>
              <w:rPr>
                <w:rFonts w:ascii="Helvetica" w:hAnsi="Helvetica" w:cs="Helvetica"/>
                <w:sz w:val="20"/>
                <w:szCs w:val="20"/>
              </w:rPr>
              <w:t>Dump triggers for each dumped table</w:t>
            </w:r>
          </w:p>
        </w:tc>
        <w:tc>
          <w:tcPr>
            <w:tcW w:w="0" w:type="auto"/>
            <w:hideMark/>
          </w:tcPr>
          <w:p w14:paraId="49C62935" w14:textId="77777777" w:rsidR="0028180E" w:rsidRDefault="0028180E" w:rsidP="00895542">
            <w:pPr>
              <w:rPr>
                <w:rFonts w:ascii="Helvetica" w:hAnsi="Helvetica" w:cs="Helvetica"/>
                <w:sz w:val="20"/>
                <w:szCs w:val="20"/>
              </w:rPr>
            </w:pPr>
          </w:p>
        </w:tc>
        <w:tc>
          <w:tcPr>
            <w:tcW w:w="0" w:type="auto"/>
            <w:hideMark/>
          </w:tcPr>
          <w:p w14:paraId="5227B0C4" w14:textId="77777777" w:rsidR="0028180E" w:rsidRDefault="0028180E" w:rsidP="00895542">
            <w:pPr>
              <w:rPr>
                <w:rFonts w:eastAsia="Times New Roman" w:cs="Times New Roman"/>
                <w:sz w:val="20"/>
                <w:szCs w:val="20"/>
              </w:rPr>
            </w:pPr>
          </w:p>
        </w:tc>
      </w:tr>
      <w:tr w:rsidR="0028180E" w14:paraId="60F97BFA" w14:textId="77777777" w:rsidTr="00895542">
        <w:tc>
          <w:tcPr>
            <w:tcW w:w="0" w:type="auto"/>
            <w:hideMark/>
          </w:tcPr>
          <w:p w14:paraId="5E6140BB" w14:textId="77777777" w:rsidR="0028180E" w:rsidRDefault="00FF112F" w:rsidP="00895542">
            <w:pPr>
              <w:rPr>
                <w:rFonts w:ascii="Helvetica" w:hAnsi="Helvetica" w:cs="Helvetica"/>
                <w:b/>
                <w:bCs/>
                <w:color w:val="000000"/>
                <w:szCs w:val="24"/>
              </w:rPr>
            </w:pPr>
            <w:hyperlink r:id="rId597" w:anchor="option_mysqldump_tz-utc" w:history="1">
              <w:r w:rsidR="0028180E">
                <w:rPr>
                  <w:rStyle w:val="a4"/>
                  <w:rFonts w:ascii="Helvetica" w:hAnsi="Helvetica" w:cs="Helvetica"/>
                  <w:b/>
                  <w:bCs/>
                  <w:color w:val="00759F"/>
                </w:rPr>
                <w:t>--tz-utc</w:t>
              </w:r>
            </w:hyperlink>
          </w:p>
        </w:tc>
        <w:tc>
          <w:tcPr>
            <w:tcW w:w="0" w:type="auto"/>
            <w:hideMark/>
          </w:tcPr>
          <w:p w14:paraId="53FD3DE5" w14:textId="77777777" w:rsidR="0028180E" w:rsidRDefault="0028180E" w:rsidP="00895542">
            <w:pPr>
              <w:rPr>
                <w:rFonts w:ascii="Helvetica" w:hAnsi="Helvetica" w:cs="Helvetica"/>
                <w:sz w:val="20"/>
                <w:szCs w:val="20"/>
              </w:rPr>
            </w:pPr>
            <w:r>
              <w:rPr>
                <w:rFonts w:ascii="Helvetica" w:hAnsi="Helvetica" w:cs="Helvetica"/>
                <w:sz w:val="20"/>
                <w:szCs w:val="20"/>
              </w:rPr>
              <w:t>Add SET TIME_ZONE='+00:00' to dump file</w:t>
            </w:r>
          </w:p>
        </w:tc>
        <w:tc>
          <w:tcPr>
            <w:tcW w:w="0" w:type="auto"/>
            <w:hideMark/>
          </w:tcPr>
          <w:p w14:paraId="353C4C9D" w14:textId="77777777" w:rsidR="0028180E" w:rsidRDefault="0028180E" w:rsidP="00895542">
            <w:pPr>
              <w:rPr>
                <w:rFonts w:ascii="Helvetica" w:hAnsi="Helvetica" w:cs="Helvetica"/>
                <w:sz w:val="20"/>
                <w:szCs w:val="20"/>
              </w:rPr>
            </w:pPr>
          </w:p>
        </w:tc>
        <w:tc>
          <w:tcPr>
            <w:tcW w:w="0" w:type="auto"/>
            <w:hideMark/>
          </w:tcPr>
          <w:p w14:paraId="6553F561" w14:textId="77777777" w:rsidR="0028180E" w:rsidRDefault="0028180E" w:rsidP="00895542">
            <w:pPr>
              <w:rPr>
                <w:rFonts w:eastAsia="Times New Roman" w:cs="Times New Roman"/>
                <w:sz w:val="20"/>
                <w:szCs w:val="20"/>
              </w:rPr>
            </w:pPr>
          </w:p>
        </w:tc>
      </w:tr>
      <w:tr w:rsidR="0028180E" w14:paraId="1AC1AAAD" w14:textId="77777777" w:rsidTr="00895542">
        <w:tc>
          <w:tcPr>
            <w:tcW w:w="0" w:type="auto"/>
            <w:hideMark/>
          </w:tcPr>
          <w:p w14:paraId="5E161BAE" w14:textId="77777777" w:rsidR="0028180E" w:rsidRDefault="00FF112F" w:rsidP="00895542">
            <w:pPr>
              <w:rPr>
                <w:rFonts w:ascii="Helvetica" w:hAnsi="Helvetica" w:cs="Helvetica"/>
                <w:b/>
                <w:bCs/>
                <w:color w:val="000000"/>
                <w:szCs w:val="24"/>
              </w:rPr>
            </w:pPr>
            <w:hyperlink r:id="rId598" w:anchor="option_mysqldump_user" w:history="1">
              <w:r w:rsidR="0028180E">
                <w:rPr>
                  <w:rStyle w:val="a4"/>
                  <w:rFonts w:ascii="Helvetica" w:hAnsi="Helvetica" w:cs="Helvetica"/>
                  <w:b/>
                  <w:bCs/>
                  <w:color w:val="00759F"/>
                </w:rPr>
                <w:t>--user</w:t>
              </w:r>
            </w:hyperlink>
          </w:p>
        </w:tc>
        <w:tc>
          <w:tcPr>
            <w:tcW w:w="0" w:type="auto"/>
            <w:hideMark/>
          </w:tcPr>
          <w:p w14:paraId="1130D7B4"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19CFC0AD" w14:textId="77777777" w:rsidR="0028180E" w:rsidRDefault="0028180E" w:rsidP="00895542">
            <w:pPr>
              <w:rPr>
                <w:rFonts w:ascii="Helvetica" w:hAnsi="Helvetica" w:cs="Helvetica"/>
                <w:sz w:val="20"/>
                <w:szCs w:val="20"/>
              </w:rPr>
            </w:pPr>
          </w:p>
        </w:tc>
        <w:tc>
          <w:tcPr>
            <w:tcW w:w="0" w:type="auto"/>
            <w:hideMark/>
          </w:tcPr>
          <w:p w14:paraId="521F6DBC" w14:textId="77777777" w:rsidR="0028180E" w:rsidRDefault="0028180E" w:rsidP="00895542">
            <w:pPr>
              <w:rPr>
                <w:rFonts w:eastAsia="Times New Roman" w:cs="Times New Roman"/>
                <w:sz w:val="20"/>
                <w:szCs w:val="20"/>
              </w:rPr>
            </w:pPr>
          </w:p>
        </w:tc>
      </w:tr>
      <w:tr w:rsidR="0028180E" w14:paraId="6DC83BFF" w14:textId="77777777" w:rsidTr="00895542">
        <w:tc>
          <w:tcPr>
            <w:tcW w:w="0" w:type="auto"/>
            <w:hideMark/>
          </w:tcPr>
          <w:p w14:paraId="12BD7F79" w14:textId="77777777" w:rsidR="0028180E" w:rsidRDefault="00FF112F" w:rsidP="00895542">
            <w:pPr>
              <w:rPr>
                <w:rFonts w:ascii="Helvetica" w:hAnsi="Helvetica" w:cs="Helvetica"/>
                <w:b/>
                <w:bCs/>
                <w:color w:val="000000"/>
                <w:szCs w:val="24"/>
              </w:rPr>
            </w:pPr>
            <w:hyperlink r:id="rId599" w:anchor="option_mysqldump_verbose" w:history="1">
              <w:r w:rsidR="0028180E">
                <w:rPr>
                  <w:rStyle w:val="a4"/>
                  <w:rFonts w:ascii="Helvetica" w:hAnsi="Helvetica" w:cs="Helvetica"/>
                  <w:b/>
                  <w:bCs/>
                  <w:color w:val="00759F"/>
                </w:rPr>
                <w:t>--verbose</w:t>
              </w:r>
            </w:hyperlink>
          </w:p>
        </w:tc>
        <w:tc>
          <w:tcPr>
            <w:tcW w:w="0" w:type="auto"/>
            <w:hideMark/>
          </w:tcPr>
          <w:p w14:paraId="0AD00985"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6A09EE82" w14:textId="77777777" w:rsidR="0028180E" w:rsidRDefault="0028180E" w:rsidP="00895542">
            <w:pPr>
              <w:rPr>
                <w:rFonts w:ascii="Helvetica" w:hAnsi="Helvetica" w:cs="Helvetica"/>
                <w:sz w:val="20"/>
                <w:szCs w:val="20"/>
              </w:rPr>
            </w:pPr>
          </w:p>
        </w:tc>
        <w:tc>
          <w:tcPr>
            <w:tcW w:w="0" w:type="auto"/>
            <w:hideMark/>
          </w:tcPr>
          <w:p w14:paraId="1A0FDE1A" w14:textId="77777777" w:rsidR="0028180E" w:rsidRDefault="0028180E" w:rsidP="00895542">
            <w:pPr>
              <w:rPr>
                <w:rFonts w:eastAsia="Times New Roman" w:cs="Times New Roman"/>
                <w:sz w:val="20"/>
                <w:szCs w:val="20"/>
              </w:rPr>
            </w:pPr>
          </w:p>
        </w:tc>
      </w:tr>
      <w:tr w:rsidR="0028180E" w14:paraId="3A13A457" w14:textId="77777777" w:rsidTr="00895542">
        <w:tc>
          <w:tcPr>
            <w:tcW w:w="0" w:type="auto"/>
            <w:hideMark/>
          </w:tcPr>
          <w:p w14:paraId="35B29A73" w14:textId="77777777" w:rsidR="0028180E" w:rsidRDefault="00FF112F" w:rsidP="00895542">
            <w:pPr>
              <w:rPr>
                <w:rFonts w:ascii="Helvetica" w:hAnsi="Helvetica" w:cs="Helvetica"/>
                <w:b/>
                <w:bCs/>
                <w:color w:val="000000"/>
                <w:szCs w:val="24"/>
              </w:rPr>
            </w:pPr>
            <w:hyperlink r:id="rId600" w:anchor="option_mysqldump_version" w:history="1">
              <w:r w:rsidR="0028180E">
                <w:rPr>
                  <w:rStyle w:val="a4"/>
                  <w:rFonts w:ascii="Helvetica" w:hAnsi="Helvetica" w:cs="Helvetica"/>
                  <w:b/>
                  <w:bCs/>
                  <w:color w:val="00759F"/>
                </w:rPr>
                <w:t>--version</w:t>
              </w:r>
            </w:hyperlink>
          </w:p>
        </w:tc>
        <w:tc>
          <w:tcPr>
            <w:tcW w:w="0" w:type="auto"/>
            <w:hideMark/>
          </w:tcPr>
          <w:p w14:paraId="1FDC0E83"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58257E2C" w14:textId="77777777" w:rsidR="0028180E" w:rsidRDefault="0028180E" w:rsidP="00895542">
            <w:pPr>
              <w:rPr>
                <w:rFonts w:ascii="Helvetica" w:hAnsi="Helvetica" w:cs="Helvetica"/>
                <w:sz w:val="20"/>
                <w:szCs w:val="20"/>
              </w:rPr>
            </w:pPr>
          </w:p>
        </w:tc>
        <w:tc>
          <w:tcPr>
            <w:tcW w:w="0" w:type="auto"/>
            <w:hideMark/>
          </w:tcPr>
          <w:p w14:paraId="31663BDF" w14:textId="77777777" w:rsidR="0028180E" w:rsidRDefault="0028180E" w:rsidP="00895542">
            <w:pPr>
              <w:rPr>
                <w:rFonts w:eastAsia="Times New Roman" w:cs="Times New Roman"/>
                <w:sz w:val="20"/>
                <w:szCs w:val="20"/>
              </w:rPr>
            </w:pPr>
          </w:p>
        </w:tc>
      </w:tr>
      <w:tr w:rsidR="0028180E" w14:paraId="27297432" w14:textId="77777777" w:rsidTr="00895542">
        <w:tc>
          <w:tcPr>
            <w:tcW w:w="0" w:type="auto"/>
            <w:hideMark/>
          </w:tcPr>
          <w:p w14:paraId="1E947EA4" w14:textId="77777777" w:rsidR="0028180E" w:rsidRDefault="00FF112F" w:rsidP="00895542">
            <w:pPr>
              <w:rPr>
                <w:rFonts w:ascii="Helvetica" w:hAnsi="Helvetica" w:cs="Helvetica"/>
                <w:b/>
                <w:bCs/>
                <w:color w:val="000000"/>
                <w:szCs w:val="24"/>
              </w:rPr>
            </w:pPr>
            <w:hyperlink r:id="rId601" w:anchor="option_mysqldump_where" w:history="1">
              <w:r w:rsidR="0028180E">
                <w:rPr>
                  <w:rStyle w:val="a4"/>
                  <w:rFonts w:ascii="Helvetica" w:hAnsi="Helvetica" w:cs="Helvetica"/>
                  <w:b/>
                  <w:bCs/>
                  <w:color w:val="00759F"/>
                </w:rPr>
                <w:t>--where</w:t>
              </w:r>
            </w:hyperlink>
          </w:p>
        </w:tc>
        <w:tc>
          <w:tcPr>
            <w:tcW w:w="0" w:type="auto"/>
            <w:hideMark/>
          </w:tcPr>
          <w:p w14:paraId="41CB15AC" w14:textId="77777777" w:rsidR="0028180E" w:rsidRDefault="0028180E" w:rsidP="00895542">
            <w:pPr>
              <w:rPr>
                <w:rFonts w:ascii="Helvetica" w:hAnsi="Helvetica" w:cs="Helvetica"/>
                <w:sz w:val="20"/>
                <w:szCs w:val="20"/>
              </w:rPr>
            </w:pPr>
            <w:r>
              <w:rPr>
                <w:rFonts w:ascii="Helvetica" w:hAnsi="Helvetica" w:cs="Helvetica"/>
                <w:sz w:val="20"/>
                <w:szCs w:val="20"/>
              </w:rPr>
              <w:t>Dump only rows selected by given WHERE condition</w:t>
            </w:r>
          </w:p>
        </w:tc>
        <w:tc>
          <w:tcPr>
            <w:tcW w:w="0" w:type="auto"/>
            <w:hideMark/>
          </w:tcPr>
          <w:p w14:paraId="270B34E3" w14:textId="77777777" w:rsidR="0028180E" w:rsidRDefault="0028180E" w:rsidP="00895542">
            <w:pPr>
              <w:rPr>
                <w:rFonts w:ascii="Helvetica" w:hAnsi="Helvetica" w:cs="Helvetica"/>
                <w:sz w:val="20"/>
                <w:szCs w:val="20"/>
              </w:rPr>
            </w:pPr>
          </w:p>
        </w:tc>
        <w:tc>
          <w:tcPr>
            <w:tcW w:w="0" w:type="auto"/>
            <w:hideMark/>
          </w:tcPr>
          <w:p w14:paraId="73F8B44A" w14:textId="77777777" w:rsidR="0028180E" w:rsidRDefault="0028180E" w:rsidP="00895542">
            <w:pPr>
              <w:rPr>
                <w:rFonts w:eastAsia="Times New Roman" w:cs="Times New Roman"/>
                <w:sz w:val="20"/>
                <w:szCs w:val="20"/>
              </w:rPr>
            </w:pPr>
          </w:p>
        </w:tc>
      </w:tr>
      <w:tr w:rsidR="0028180E" w14:paraId="3288B021" w14:textId="77777777" w:rsidTr="00895542">
        <w:tc>
          <w:tcPr>
            <w:tcW w:w="0" w:type="auto"/>
            <w:hideMark/>
          </w:tcPr>
          <w:p w14:paraId="7C5B58A2" w14:textId="77777777" w:rsidR="0028180E" w:rsidRDefault="00FF112F" w:rsidP="00895542">
            <w:pPr>
              <w:rPr>
                <w:rFonts w:ascii="Helvetica" w:hAnsi="Helvetica" w:cs="Helvetica"/>
                <w:b/>
                <w:bCs/>
                <w:color w:val="000000"/>
                <w:szCs w:val="24"/>
              </w:rPr>
            </w:pPr>
            <w:hyperlink r:id="rId602" w:anchor="option_mysqldump_xml" w:history="1">
              <w:r w:rsidR="0028180E">
                <w:rPr>
                  <w:rStyle w:val="a4"/>
                  <w:rFonts w:ascii="Helvetica" w:hAnsi="Helvetica" w:cs="Helvetica"/>
                  <w:b/>
                  <w:bCs/>
                  <w:color w:val="00759F"/>
                </w:rPr>
                <w:t>--xml</w:t>
              </w:r>
            </w:hyperlink>
          </w:p>
        </w:tc>
        <w:tc>
          <w:tcPr>
            <w:tcW w:w="0" w:type="auto"/>
            <w:hideMark/>
          </w:tcPr>
          <w:p w14:paraId="57644113" w14:textId="77777777" w:rsidR="0028180E" w:rsidRDefault="0028180E" w:rsidP="00895542">
            <w:pPr>
              <w:rPr>
                <w:rFonts w:ascii="Helvetica" w:hAnsi="Helvetica" w:cs="Helvetica"/>
                <w:sz w:val="20"/>
                <w:szCs w:val="20"/>
              </w:rPr>
            </w:pPr>
            <w:r>
              <w:rPr>
                <w:rFonts w:ascii="Helvetica" w:hAnsi="Helvetica" w:cs="Helvetica"/>
                <w:sz w:val="20"/>
                <w:szCs w:val="20"/>
              </w:rPr>
              <w:t>Produce XML output</w:t>
            </w:r>
          </w:p>
        </w:tc>
        <w:tc>
          <w:tcPr>
            <w:tcW w:w="0" w:type="auto"/>
            <w:hideMark/>
          </w:tcPr>
          <w:p w14:paraId="3C216A6B" w14:textId="77777777" w:rsidR="0028180E" w:rsidRDefault="0028180E" w:rsidP="00895542">
            <w:pPr>
              <w:rPr>
                <w:rFonts w:ascii="Helvetica" w:hAnsi="Helvetica" w:cs="Helvetica"/>
                <w:sz w:val="20"/>
                <w:szCs w:val="20"/>
              </w:rPr>
            </w:pPr>
          </w:p>
        </w:tc>
        <w:tc>
          <w:tcPr>
            <w:tcW w:w="0" w:type="auto"/>
            <w:hideMark/>
          </w:tcPr>
          <w:p w14:paraId="68FC4FA7" w14:textId="77777777" w:rsidR="0028180E" w:rsidRDefault="0028180E" w:rsidP="00895542">
            <w:pPr>
              <w:rPr>
                <w:rFonts w:eastAsia="Times New Roman" w:cs="Times New Roman"/>
                <w:sz w:val="20"/>
                <w:szCs w:val="20"/>
              </w:rPr>
            </w:pPr>
          </w:p>
        </w:tc>
      </w:tr>
      <w:tr w:rsidR="0028180E" w14:paraId="3F19925C" w14:textId="77777777" w:rsidTr="00895542">
        <w:tc>
          <w:tcPr>
            <w:tcW w:w="0" w:type="auto"/>
            <w:hideMark/>
          </w:tcPr>
          <w:p w14:paraId="40D9C27F" w14:textId="77777777" w:rsidR="0028180E" w:rsidRDefault="00FF112F" w:rsidP="00895542">
            <w:pPr>
              <w:rPr>
                <w:rFonts w:ascii="Helvetica" w:hAnsi="Helvetica" w:cs="Helvetica"/>
                <w:b/>
                <w:bCs/>
                <w:color w:val="000000"/>
                <w:szCs w:val="24"/>
              </w:rPr>
            </w:pPr>
            <w:hyperlink r:id="rId603" w:anchor="option_mysqldump_zstd-compression-level" w:history="1">
              <w:r w:rsidR="0028180E">
                <w:rPr>
                  <w:rStyle w:val="a4"/>
                  <w:rFonts w:ascii="Helvetica" w:hAnsi="Helvetica" w:cs="Helvetica"/>
                  <w:b/>
                  <w:bCs/>
                  <w:color w:val="00759F"/>
                </w:rPr>
                <w:t>--zstd-compression-level</w:t>
              </w:r>
            </w:hyperlink>
          </w:p>
        </w:tc>
        <w:tc>
          <w:tcPr>
            <w:tcW w:w="0" w:type="auto"/>
            <w:hideMark/>
          </w:tcPr>
          <w:p w14:paraId="7D075A2D"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1E1B5A99"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1A6F68F0" w14:textId="77777777" w:rsidR="0028180E" w:rsidRDefault="0028180E" w:rsidP="00895542">
            <w:pPr>
              <w:rPr>
                <w:rFonts w:ascii="Helvetica" w:hAnsi="Helvetica" w:cs="Helvetica"/>
                <w:sz w:val="20"/>
                <w:szCs w:val="20"/>
              </w:rPr>
            </w:pPr>
          </w:p>
        </w:tc>
      </w:tr>
    </w:tbl>
    <w:p w14:paraId="53109EB9" w14:textId="77777777" w:rsidR="0028180E" w:rsidRDefault="0028180E" w:rsidP="0028180E"/>
    <w:p w14:paraId="3FA60E1A" w14:textId="77777777" w:rsidR="0028180E" w:rsidRDefault="0028180E" w:rsidP="0028180E">
      <w:r>
        <w:rPr>
          <w:rFonts w:hint="eastAsia"/>
        </w:rPr>
        <w:t>连接选项</w:t>
      </w:r>
    </w:p>
    <w:p w14:paraId="6077CEB0" w14:textId="77777777" w:rsidR="0028180E" w:rsidRDefault="0028180E" w:rsidP="0028180E">
      <w:r>
        <w:rPr>
          <w:rFonts w:hint="eastAsia"/>
        </w:rPr>
        <w:t>mysqldump</w:t>
      </w:r>
      <w:r>
        <w:rPr>
          <w:rFonts w:hint="eastAsia"/>
        </w:rPr>
        <w:t>命令登录到</w:t>
      </w:r>
      <w:r>
        <w:rPr>
          <w:rFonts w:hint="eastAsia"/>
        </w:rPr>
        <w:t>MySQL</w:t>
      </w:r>
      <w:r>
        <w:rPr>
          <w:rFonts w:hint="eastAsia"/>
        </w:rPr>
        <w:t>服务器以提取信息。下面的选项指定了如何连接到</w:t>
      </w:r>
      <w:r>
        <w:rPr>
          <w:rFonts w:hint="eastAsia"/>
        </w:rPr>
        <w:t>MySQL</w:t>
      </w:r>
      <w:r>
        <w:rPr>
          <w:rFonts w:hint="eastAsia"/>
        </w:rPr>
        <w:t>服务器，可以在同一台机器上，也可以在远程系统上。</w:t>
      </w:r>
    </w:p>
    <w:p w14:paraId="6F412E92" w14:textId="77777777" w:rsidR="0028180E" w:rsidRDefault="0028180E" w:rsidP="0028180E">
      <w:r>
        <w:t>--bind-address=ip_address</w:t>
      </w:r>
    </w:p>
    <w:p w14:paraId="32A481D0" w14:textId="77777777" w:rsidR="0028180E" w:rsidRDefault="0028180E" w:rsidP="0028180E">
      <w:r>
        <w:rPr>
          <w:rFonts w:hint="eastAsia"/>
        </w:rPr>
        <w:t>在具有多个网络接口的计算机上，使用该选项选择连接到</w:t>
      </w:r>
      <w:r>
        <w:rPr>
          <w:rFonts w:hint="eastAsia"/>
        </w:rPr>
        <w:t>MySQL</w:t>
      </w:r>
      <w:r>
        <w:rPr>
          <w:rFonts w:hint="eastAsia"/>
        </w:rPr>
        <w:t>服务器时使用哪个接口。</w:t>
      </w:r>
    </w:p>
    <w:p w14:paraId="6C14DC41" w14:textId="77777777" w:rsidR="0028180E" w:rsidRDefault="0028180E" w:rsidP="0028180E">
      <w:r>
        <w:t>--compress, -C</w:t>
      </w:r>
    </w:p>
    <w:p w14:paraId="7752A5B1" w14:textId="77777777" w:rsidR="0028180E" w:rsidRDefault="0028180E" w:rsidP="0028180E">
      <w:r>
        <w:rPr>
          <w:rFonts w:hint="eastAsia"/>
        </w:rPr>
        <w:t>如果可能的话，对客户端和服务器之间发送的所有信息进行压缩。见第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38AB6FB6" w14:textId="77777777" w:rsidR="0028180E" w:rsidRDefault="0028180E" w:rsidP="0028180E">
      <w:r>
        <w:rPr>
          <w:rFonts w:hint="eastAsia"/>
        </w:rPr>
        <w:t>从</w:t>
      </w:r>
      <w:r>
        <w:rPr>
          <w:rFonts w:hint="eastAsia"/>
        </w:rPr>
        <w:t>MySQL 8.0.18</w:t>
      </w:r>
      <w:r>
        <w:rPr>
          <w:rFonts w:hint="eastAsia"/>
        </w:rPr>
        <w:t>开始，这个选项已被废弃。预计它将在</w:t>
      </w:r>
      <w:r>
        <w:rPr>
          <w:rFonts w:hint="eastAsia"/>
        </w:rPr>
        <w:t>MySQL</w:t>
      </w:r>
      <w:r>
        <w:rPr>
          <w:rFonts w:hint="eastAsia"/>
        </w:rPr>
        <w:t>的未来版本中被删除。参见配置传统的连接压缩。</w:t>
      </w:r>
    </w:p>
    <w:p w14:paraId="23E96F10" w14:textId="77777777" w:rsidR="0028180E" w:rsidRDefault="0028180E" w:rsidP="0028180E">
      <w:r>
        <w:t>--compression-algorithms=value</w:t>
      </w:r>
    </w:p>
    <w:p w14:paraId="4D567966" w14:textId="77777777" w:rsidR="0028180E" w:rsidRDefault="0028180E" w:rsidP="0028180E">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097C2DED" w14:textId="77777777" w:rsidR="0028180E" w:rsidRDefault="0028180E" w:rsidP="0028180E">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7BFA97D7" w14:textId="77777777" w:rsidR="0028180E" w:rsidRDefault="0028180E" w:rsidP="0028180E">
      <w:r>
        <w:rPr>
          <w:rFonts w:hint="eastAsia"/>
        </w:rPr>
        <w:t>这个选项是在</w:t>
      </w:r>
      <w:r>
        <w:rPr>
          <w:rFonts w:hint="eastAsia"/>
        </w:rPr>
        <w:t>MySQL 8.0.18</w:t>
      </w:r>
      <w:r>
        <w:rPr>
          <w:rFonts w:hint="eastAsia"/>
        </w:rPr>
        <w:t>中添加的。</w:t>
      </w:r>
    </w:p>
    <w:p w14:paraId="579FFC87" w14:textId="77777777" w:rsidR="0028180E" w:rsidRDefault="0028180E" w:rsidP="0028180E">
      <w:r>
        <w:t>--default-auth=plugin</w:t>
      </w:r>
    </w:p>
    <w:p w14:paraId="2FA7B6C3" w14:textId="77777777" w:rsidR="0028180E" w:rsidRDefault="0028180E" w:rsidP="0028180E">
      <w:r>
        <w:rPr>
          <w:rFonts w:hint="eastAsia"/>
        </w:rPr>
        <w:t>关于使用哪个客户端认证插件的提示。参见第</w:t>
      </w:r>
      <w:r>
        <w:rPr>
          <w:rFonts w:hint="eastAsia"/>
        </w:rPr>
        <w:t>6.2.17</w:t>
      </w:r>
      <w:r>
        <w:rPr>
          <w:rFonts w:hint="eastAsia"/>
        </w:rPr>
        <w:t>节，</w:t>
      </w:r>
      <w:r>
        <w:rPr>
          <w:rFonts w:hint="eastAsia"/>
        </w:rPr>
        <w:t>"</w:t>
      </w:r>
      <w:r>
        <w:rPr>
          <w:rFonts w:hint="eastAsia"/>
        </w:rPr>
        <w:t>可插入的认证</w:t>
      </w:r>
      <w:r>
        <w:rPr>
          <w:rFonts w:hint="eastAsia"/>
        </w:rPr>
        <w:t>"</w:t>
      </w:r>
      <w:r>
        <w:rPr>
          <w:rFonts w:hint="eastAsia"/>
        </w:rPr>
        <w:t>。</w:t>
      </w:r>
    </w:p>
    <w:p w14:paraId="501B2A02" w14:textId="77777777" w:rsidR="0028180E" w:rsidRDefault="0028180E" w:rsidP="0028180E">
      <w:r>
        <w:t>--enable-cleartext-plugin</w:t>
      </w:r>
    </w:p>
    <w:p w14:paraId="3D278065" w14:textId="77777777" w:rsidR="0028180E" w:rsidRDefault="0028180E" w:rsidP="0028180E">
      <w:r>
        <w:rPr>
          <w:rFonts w:hint="eastAsia"/>
        </w:rPr>
        <w:t>启用</w:t>
      </w:r>
      <w:r>
        <w:rPr>
          <w:rFonts w:hint="eastAsia"/>
        </w:rPr>
        <w:t>mysql_clear_password</w:t>
      </w:r>
      <w:r>
        <w:rPr>
          <w:rFonts w:hint="eastAsia"/>
        </w:rPr>
        <w:t>明文认证插件。参见第</w:t>
      </w:r>
      <w:r>
        <w:rPr>
          <w:rFonts w:hint="eastAsia"/>
        </w:rPr>
        <w:t>6.4.1.4</w:t>
      </w:r>
      <w:r>
        <w:rPr>
          <w:rFonts w:hint="eastAsia"/>
        </w:rPr>
        <w:t>节</w:t>
      </w:r>
      <w:r>
        <w:rPr>
          <w:rFonts w:hint="eastAsia"/>
        </w:rPr>
        <w:t xml:space="preserve"> "</w:t>
      </w:r>
      <w:r>
        <w:rPr>
          <w:rFonts w:hint="eastAsia"/>
        </w:rPr>
        <w:t>客户端明文可插拔认证</w:t>
      </w:r>
      <w:r>
        <w:rPr>
          <w:rFonts w:hint="eastAsia"/>
        </w:rPr>
        <w:t>"</w:t>
      </w:r>
      <w:r>
        <w:rPr>
          <w:rFonts w:hint="eastAsia"/>
        </w:rPr>
        <w:t>）。</w:t>
      </w:r>
    </w:p>
    <w:p w14:paraId="2F756B39" w14:textId="77777777" w:rsidR="0028180E" w:rsidRDefault="0028180E" w:rsidP="0028180E">
      <w:r>
        <w:rPr>
          <w:rFonts w:hint="eastAsia"/>
        </w:rPr>
        <w:t>--</w:t>
      </w:r>
      <w:r>
        <w:rPr>
          <w:rFonts w:hint="eastAsia"/>
        </w:rPr>
        <w:t>获取服务器公钥</w:t>
      </w:r>
    </w:p>
    <w:p w14:paraId="469F3CF4" w14:textId="77777777" w:rsidR="0028180E" w:rsidRDefault="0028180E" w:rsidP="0028180E">
      <w:r>
        <w:rPr>
          <w:rFonts w:hint="eastAsia"/>
        </w:rPr>
        <w:t>向服务器请求基于</w:t>
      </w:r>
      <w:r>
        <w:rPr>
          <w:rFonts w:hint="eastAsia"/>
        </w:rPr>
        <w:t>RSA</w:t>
      </w:r>
      <w:r>
        <w:rPr>
          <w:rFonts w:hint="eastAsia"/>
        </w:rPr>
        <w:t>密钥对的密码交换所需的公钥。这个选项适用于使用</w:t>
      </w:r>
      <w:r>
        <w:rPr>
          <w:rFonts w:hint="eastAsia"/>
        </w:rPr>
        <w:t>caching_sha2_password</w:t>
      </w:r>
      <w:r>
        <w:rPr>
          <w:rFonts w:hint="eastAsia"/>
        </w:rPr>
        <w:t>认证插件进行认证的客户端。对于该插件，除非要求，否则服务器不会发送公钥。对于不使用该插件进行认证的账户，该选项被忽</w:t>
      </w:r>
      <w:r>
        <w:rPr>
          <w:rFonts w:hint="eastAsia"/>
        </w:rPr>
        <w:lastRenderedPageBreak/>
        <w:t>略。如果不使用基于</w:t>
      </w:r>
      <w:r>
        <w:rPr>
          <w:rFonts w:hint="eastAsia"/>
        </w:rPr>
        <w:t>RSA</w:t>
      </w:r>
      <w:r>
        <w:rPr>
          <w:rFonts w:hint="eastAsia"/>
        </w:rPr>
        <w:t>的密码交换，它也会被忽略，就像客户端使用安全连接连接到服务器时的情况。</w:t>
      </w:r>
    </w:p>
    <w:p w14:paraId="65F22EE9"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16FE8B6C" w14:textId="77777777" w:rsidR="0028180E" w:rsidRDefault="0028180E" w:rsidP="0028180E">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3E375B7E" w14:textId="77777777" w:rsidR="0028180E" w:rsidRDefault="0028180E" w:rsidP="0028180E">
      <w:r>
        <w:t>--host=host_name, -h host_name</w:t>
      </w:r>
    </w:p>
    <w:p w14:paraId="6CBDBF85" w14:textId="77777777" w:rsidR="0028180E" w:rsidRDefault="0028180E" w:rsidP="0028180E">
      <w:r>
        <w:rPr>
          <w:rFonts w:hint="eastAsia"/>
        </w:rPr>
        <w:t>从给定主机上的</w:t>
      </w:r>
      <w:r>
        <w:rPr>
          <w:rFonts w:hint="eastAsia"/>
        </w:rPr>
        <w:t>MySQL</w:t>
      </w:r>
      <w:r>
        <w:rPr>
          <w:rFonts w:hint="eastAsia"/>
        </w:rPr>
        <w:t>服务器转储数据。默认的主机是</w:t>
      </w:r>
      <w:r>
        <w:rPr>
          <w:rFonts w:hint="eastAsia"/>
        </w:rPr>
        <w:t>localhost</w:t>
      </w:r>
      <w:r>
        <w:rPr>
          <w:rFonts w:hint="eastAsia"/>
        </w:rPr>
        <w:t>。</w:t>
      </w:r>
    </w:p>
    <w:p w14:paraId="46694DD9" w14:textId="77777777" w:rsidR="0028180E" w:rsidRDefault="0028180E" w:rsidP="0028180E">
      <w:r>
        <w:t>--login-path=name</w:t>
      </w:r>
    </w:p>
    <w:p w14:paraId="50DC5379" w14:textId="77777777" w:rsidR="0028180E" w:rsidRDefault="0028180E" w:rsidP="0028180E">
      <w:r>
        <w:rPr>
          <w:rFonts w:hint="eastAsia"/>
        </w:rPr>
        <w:t>从</w:t>
      </w:r>
      <w:r>
        <w:rPr>
          <w:rFonts w:hint="eastAsia"/>
        </w:rPr>
        <w:t>.mylogin.cnf</w:t>
      </w:r>
      <w:r>
        <w:rPr>
          <w:rFonts w:hint="eastAsia"/>
        </w:rPr>
        <w:t>登录路径文件中指定的登录路径读取选项。登录路径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2F7B3A66"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257C350C" w14:textId="77777777" w:rsidR="0028180E" w:rsidRDefault="0028180E" w:rsidP="0028180E">
      <w:r>
        <w:rPr>
          <w:rFonts w:hint="eastAsia"/>
        </w:rPr>
        <w:t>--</w:t>
      </w:r>
      <w:r>
        <w:rPr>
          <w:rFonts w:hint="eastAsia"/>
        </w:rPr>
        <w:t>密码</w:t>
      </w:r>
      <w:r>
        <w:rPr>
          <w:rFonts w:hint="eastAsia"/>
        </w:rPr>
        <w:t>[=password], --p[password]</w:t>
      </w:r>
    </w:p>
    <w:p w14:paraId="290BC69B" w14:textId="77777777" w:rsidR="0028180E" w:rsidRDefault="0028180E" w:rsidP="0028180E">
      <w:r>
        <w:rPr>
          <w:rFonts w:hint="eastAsia"/>
        </w:rPr>
        <w:t>用于连接到服务器的</w:t>
      </w:r>
      <w:r>
        <w:rPr>
          <w:rFonts w:hint="eastAsia"/>
        </w:rPr>
        <w:t>MySQL</w:t>
      </w:r>
      <w:r>
        <w:rPr>
          <w:rFonts w:hint="eastAsia"/>
        </w:rPr>
        <w:t>帐户的密码。密码值是可选的。如果没有给出，</w:t>
      </w:r>
      <w:r>
        <w:rPr>
          <w:rFonts w:hint="eastAsia"/>
        </w:rPr>
        <w:t>mysqldump</w:t>
      </w:r>
      <w:r>
        <w:rPr>
          <w:rFonts w:hint="eastAsia"/>
        </w:rPr>
        <w:t>会提示输入密码。如果给定，</w:t>
      </w:r>
      <w:r>
        <w:rPr>
          <w:rFonts w:hint="eastAsia"/>
        </w:rPr>
        <w:t>--password=</w:t>
      </w:r>
      <w:r>
        <w:rPr>
          <w:rFonts w:hint="eastAsia"/>
        </w:rPr>
        <w:t>或</w:t>
      </w:r>
      <w:r>
        <w:rPr>
          <w:rFonts w:hint="eastAsia"/>
        </w:rPr>
        <w:t>-p</w:t>
      </w:r>
      <w:r>
        <w:rPr>
          <w:rFonts w:hint="eastAsia"/>
        </w:rPr>
        <w:t>与后面的密码之间必须没有空格。如果没有指定密码选项，默认为不发送密码。</w:t>
      </w:r>
    </w:p>
    <w:p w14:paraId="43CEF975"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7644CC7A" w14:textId="77777777" w:rsidR="0028180E" w:rsidRDefault="0028180E" w:rsidP="0028180E">
      <w:r>
        <w:rPr>
          <w:rFonts w:hint="eastAsia"/>
        </w:rPr>
        <w:t>要明确指定没有密码，并且</w:t>
      </w:r>
      <w:r>
        <w:rPr>
          <w:rFonts w:hint="eastAsia"/>
        </w:rPr>
        <w:t>mysqldump</w:t>
      </w:r>
      <w:r>
        <w:rPr>
          <w:rFonts w:hint="eastAsia"/>
        </w:rPr>
        <w:t>不应提示密码，使用</w:t>
      </w:r>
      <w:r>
        <w:rPr>
          <w:rFonts w:hint="eastAsia"/>
        </w:rPr>
        <w:t>--skip-password</w:t>
      </w:r>
      <w:r>
        <w:rPr>
          <w:rFonts w:hint="eastAsia"/>
        </w:rPr>
        <w:t>选项。</w:t>
      </w:r>
    </w:p>
    <w:p w14:paraId="48654F65" w14:textId="77777777" w:rsidR="0028180E" w:rsidRDefault="0028180E" w:rsidP="0028180E">
      <w:r>
        <w:t>--pipe, -W</w:t>
      </w:r>
    </w:p>
    <w:p w14:paraId="71A39EE5" w14:textId="77777777" w:rsidR="0028180E" w:rsidRDefault="0028180E" w:rsidP="0028180E">
      <w:r>
        <w:rPr>
          <w:rFonts w:hint="eastAsia"/>
        </w:rPr>
        <w:t>在</w:t>
      </w:r>
      <w:r>
        <w:rPr>
          <w:rFonts w:hint="eastAsia"/>
        </w:rPr>
        <w:t>Windows</w:t>
      </w:r>
      <w:r>
        <w:rPr>
          <w:rFonts w:hint="eastAsia"/>
        </w:rPr>
        <w:t>上，使用一个命名的管道连接到服务器。这个选项只适用于在启动服务器时启用了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2D13A2CA" w14:textId="77777777" w:rsidR="0028180E" w:rsidRDefault="0028180E" w:rsidP="0028180E">
      <w:r>
        <w:t>--plugin-dir=dir_name</w:t>
      </w:r>
    </w:p>
    <w:p w14:paraId="6558F2ED" w14:textId="77777777" w:rsidR="0028180E" w:rsidRDefault="0028180E" w:rsidP="0028180E">
      <w:r>
        <w:rPr>
          <w:rFonts w:hint="eastAsia"/>
        </w:rPr>
        <w:t>寻找插件的目录。如果使用</w:t>
      </w:r>
      <w:r>
        <w:rPr>
          <w:rFonts w:hint="eastAsia"/>
        </w:rPr>
        <w:t>--default-auth</w:t>
      </w:r>
      <w:r>
        <w:rPr>
          <w:rFonts w:hint="eastAsia"/>
        </w:rPr>
        <w:t>选项指定一个认证插件，但</w:t>
      </w:r>
      <w:r>
        <w:rPr>
          <w:rFonts w:hint="eastAsia"/>
        </w:rPr>
        <w:t>mysqldump</w:t>
      </w:r>
      <w:r>
        <w:rPr>
          <w:rFonts w:hint="eastAsia"/>
        </w:rPr>
        <w:t>没有找到它，则指定这个选项。参见第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206C5C3F" w14:textId="77777777" w:rsidR="0028180E" w:rsidRDefault="0028180E" w:rsidP="0028180E">
      <w:r>
        <w:t>--port=port_num, -P port_num</w:t>
      </w:r>
    </w:p>
    <w:p w14:paraId="781B90CF" w14:textId="77777777" w:rsidR="0028180E" w:rsidRDefault="0028180E" w:rsidP="0028180E">
      <w:r>
        <w:rPr>
          <w:rFonts w:hint="eastAsia"/>
        </w:rPr>
        <w:t>对于</w:t>
      </w:r>
      <w:r>
        <w:rPr>
          <w:rFonts w:hint="eastAsia"/>
        </w:rPr>
        <w:t>TCP/IP</w:t>
      </w:r>
      <w:r>
        <w:rPr>
          <w:rFonts w:hint="eastAsia"/>
        </w:rPr>
        <w:t>连接，要使用的端口号。</w:t>
      </w:r>
    </w:p>
    <w:p w14:paraId="548F50AE" w14:textId="77777777" w:rsidR="0028180E" w:rsidRDefault="0028180E" w:rsidP="0028180E">
      <w:r>
        <w:rPr>
          <w:rFonts w:hint="eastAsia"/>
        </w:rPr>
        <w:t>--protocol={TCP|SOCKET|PIPE|MEMORY}</w:t>
      </w:r>
      <w:r>
        <w:rPr>
          <w:rFonts w:hint="eastAsia"/>
        </w:rPr>
        <w:t>。</w:t>
      </w:r>
    </w:p>
    <w:p w14:paraId="19170A3D" w14:textId="77777777" w:rsidR="0028180E" w:rsidRDefault="0028180E" w:rsidP="0028180E">
      <w:r>
        <w:rPr>
          <w:rFonts w:hint="eastAsia"/>
        </w:rPr>
        <w:t>连接到服务器时要使用的传输协议。当其他连接参数通常会导致使用你想要的协议以外的协议时，它是有用的。关于允许的值的详细信息，请参见第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23F096A3" w14:textId="77777777" w:rsidR="0028180E" w:rsidRDefault="0028180E" w:rsidP="0028180E">
      <w:r>
        <w:t>--server-public-key-path=file_name</w:t>
      </w:r>
    </w:p>
    <w:p w14:paraId="5FCFA1D6"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3B80788B" w14:textId="77777777" w:rsidR="0028180E" w:rsidRDefault="0028180E" w:rsidP="0028180E">
      <w:r>
        <w:rPr>
          <w:rFonts w:hint="eastAsia"/>
        </w:rPr>
        <w:lastRenderedPageBreak/>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4A9D3241" w14:textId="77777777" w:rsidR="0028180E" w:rsidRDefault="0028180E" w:rsidP="0028180E">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0B9DC594"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"SHA-256</w:t>
      </w:r>
      <w:r>
        <w:rPr>
          <w:rFonts w:hint="eastAsia"/>
        </w:rPr>
        <w:t>可插拔认证</w:t>
      </w:r>
      <w:r>
        <w:rPr>
          <w:rFonts w:hint="eastAsia"/>
        </w:rPr>
        <w:t>"</w:t>
      </w:r>
      <w:r>
        <w:rPr>
          <w:rFonts w:hint="eastAsia"/>
        </w:rPr>
        <w:t>，和第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3EB169B3" w14:textId="77777777" w:rsidR="0028180E" w:rsidRDefault="0028180E" w:rsidP="0028180E">
      <w:r>
        <w:t>--socket=path, --S path</w:t>
      </w:r>
    </w:p>
    <w:p w14:paraId="3730D4F0" w14:textId="77777777" w:rsidR="0028180E" w:rsidRDefault="0028180E" w:rsidP="0028180E">
      <w:r>
        <w:rPr>
          <w:rFonts w:hint="eastAsia"/>
        </w:rPr>
        <w:t>对于与</w:t>
      </w:r>
      <w:r>
        <w:rPr>
          <w:rFonts w:hint="eastAsia"/>
        </w:rPr>
        <w:t>localhost</w:t>
      </w:r>
      <w:r>
        <w:rPr>
          <w:rFonts w:hint="eastAsia"/>
        </w:rPr>
        <w:t>的连接，要使用的</w:t>
      </w:r>
      <w:r>
        <w:rPr>
          <w:rFonts w:hint="eastAsia"/>
        </w:rPr>
        <w:t>Unix</w:t>
      </w:r>
      <w:r>
        <w:rPr>
          <w:rFonts w:hint="eastAsia"/>
        </w:rPr>
        <w:t>套接字文件，或者，在</w:t>
      </w:r>
      <w:r>
        <w:rPr>
          <w:rFonts w:hint="eastAsia"/>
        </w:rPr>
        <w:t>Windows</w:t>
      </w:r>
      <w:r>
        <w:rPr>
          <w:rFonts w:hint="eastAsia"/>
        </w:rPr>
        <w:t>下，要使用的命名管道的名称。</w:t>
      </w:r>
    </w:p>
    <w:p w14:paraId="6765DE04" w14:textId="77777777" w:rsidR="0028180E" w:rsidRDefault="0028180E" w:rsidP="0028180E">
      <w:r>
        <w:rPr>
          <w:rFonts w:hint="eastAsia"/>
        </w:rPr>
        <w:t>在</w:t>
      </w:r>
      <w:r>
        <w:rPr>
          <w:rFonts w:hint="eastAsia"/>
        </w:rPr>
        <w:t>Windows</w:t>
      </w:r>
      <w:r>
        <w:rPr>
          <w:rFonts w:hint="eastAsia"/>
        </w:rPr>
        <w:t>下，这个选项只适用于服务器在启动时启用了</w:t>
      </w:r>
      <w:r>
        <w:rPr>
          <w:rFonts w:hint="eastAsia"/>
        </w:rPr>
        <w:t>named_pipe</w:t>
      </w:r>
      <w:r>
        <w:rPr>
          <w:rFonts w:hint="eastAsia"/>
        </w:rPr>
        <w:t>系统变量以支持命名管道连接。此外，进行连接的用户必须是由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4A032FB2" w14:textId="77777777" w:rsidR="0028180E" w:rsidRDefault="0028180E" w:rsidP="0028180E">
      <w:r>
        <w:t>--ssl*</w:t>
      </w:r>
    </w:p>
    <w:p w14:paraId="77499D3F" w14:textId="77777777" w:rsidR="0028180E" w:rsidRDefault="0028180E" w:rsidP="0028180E">
      <w:r>
        <w:rPr>
          <w:rFonts w:hint="eastAsia"/>
        </w:rPr>
        <w:t>以</w:t>
      </w:r>
      <w:r>
        <w:rPr>
          <w:rFonts w:hint="eastAsia"/>
        </w:rPr>
        <w:t xml:space="preserve"> --ssl </w:t>
      </w:r>
      <w:r>
        <w:rPr>
          <w:rFonts w:hint="eastAsia"/>
        </w:rPr>
        <w:t>开头的选项指定是否使用加密技术连接到服务器，并指出在哪里可以找到</w:t>
      </w:r>
      <w:r>
        <w:rPr>
          <w:rFonts w:hint="eastAsia"/>
        </w:rPr>
        <w:t>SSL</w:t>
      </w:r>
      <w:r>
        <w:rPr>
          <w:rFonts w:hint="eastAsia"/>
        </w:rPr>
        <w:t>密钥和证书。参见加密连接的命令选项。</w:t>
      </w:r>
    </w:p>
    <w:p w14:paraId="5E227511" w14:textId="77777777" w:rsidR="0028180E" w:rsidRDefault="0028180E" w:rsidP="0028180E">
      <w:r>
        <w:rPr>
          <w:rFonts w:hint="eastAsia"/>
        </w:rPr>
        <w:t>--ssl-fips-mode={OFF|ON|STRICT}</w:t>
      </w:r>
      <w:r>
        <w:rPr>
          <w:rFonts w:hint="eastAsia"/>
        </w:rPr>
        <w:t>。</w:t>
      </w:r>
    </w:p>
    <w:p w14:paraId="6AF1FEB1"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60C4AD42" w14:textId="77777777" w:rsidR="0028180E" w:rsidRDefault="0028180E" w:rsidP="0028180E">
      <w:r>
        <w:rPr>
          <w:rFonts w:hint="eastAsia"/>
        </w:rPr>
        <w:t>这些</w:t>
      </w:r>
      <w:r>
        <w:rPr>
          <w:rFonts w:hint="eastAsia"/>
        </w:rPr>
        <w:t>--ssl-fips-mode</w:t>
      </w:r>
      <w:r>
        <w:rPr>
          <w:rFonts w:hint="eastAsia"/>
        </w:rPr>
        <w:t>值是允许的。</w:t>
      </w:r>
    </w:p>
    <w:p w14:paraId="7437989C"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13E69E7F" w14:textId="77777777" w:rsidR="0028180E" w:rsidRDefault="0028180E" w:rsidP="0028180E">
      <w:r>
        <w:rPr>
          <w:rFonts w:hint="eastAsia"/>
        </w:rPr>
        <w:t xml:space="preserve">ON: </w:t>
      </w:r>
      <w:r>
        <w:rPr>
          <w:rFonts w:hint="eastAsia"/>
        </w:rPr>
        <w:t>启用</w:t>
      </w:r>
      <w:r>
        <w:rPr>
          <w:rFonts w:hint="eastAsia"/>
        </w:rPr>
        <w:t xml:space="preserve"> FIPS </w:t>
      </w:r>
      <w:r>
        <w:rPr>
          <w:rFonts w:hint="eastAsia"/>
        </w:rPr>
        <w:t>模式。</w:t>
      </w:r>
    </w:p>
    <w:p w14:paraId="115B3180" w14:textId="77777777" w:rsidR="0028180E" w:rsidRDefault="0028180E" w:rsidP="0028180E">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7286BA4A" w14:textId="77777777" w:rsidR="0028180E" w:rsidRDefault="0028180E" w:rsidP="0028180E">
      <w:r>
        <w:rPr>
          <w:rFonts w:hint="eastAsia"/>
        </w:rPr>
        <w:t>注意</w:t>
      </w:r>
    </w:p>
    <w:p w14:paraId="35A58AF7"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会导致客户端在启动时产生一个警告，并在非</w:t>
      </w:r>
      <w:r>
        <w:rPr>
          <w:rFonts w:hint="eastAsia"/>
        </w:rPr>
        <w:t xml:space="preserve"> FIPS </w:t>
      </w:r>
      <w:r>
        <w:rPr>
          <w:rFonts w:hint="eastAsia"/>
        </w:rPr>
        <w:t>模式下运行。</w:t>
      </w:r>
    </w:p>
    <w:p w14:paraId="2AD0F6BB" w14:textId="77777777" w:rsidR="0028180E" w:rsidRDefault="0028180E" w:rsidP="0028180E">
      <w:r>
        <w:t>--tls-ciphersuites=ciphersuite_list</w:t>
      </w:r>
    </w:p>
    <w:p w14:paraId="2D9624F9" w14:textId="77777777" w:rsidR="0028180E" w:rsidRDefault="0028180E" w:rsidP="0028180E">
      <w:r>
        <w:rPr>
          <w:rFonts w:hint="eastAsia"/>
        </w:rPr>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74153168" w14:textId="77777777" w:rsidR="0028180E" w:rsidRDefault="0028180E" w:rsidP="0028180E">
      <w:r>
        <w:rPr>
          <w:rFonts w:hint="eastAsia"/>
        </w:rPr>
        <w:t>这个选项是在</w:t>
      </w:r>
      <w:r>
        <w:rPr>
          <w:rFonts w:hint="eastAsia"/>
        </w:rPr>
        <w:t>MySQL 8.0.16</w:t>
      </w:r>
      <w:r>
        <w:rPr>
          <w:rFonts w:hint="eastAsia"/>
        </w:rPr>
        <w:t>中添加的。</w:t>
      </w:r>
    </w:p>
    <w:p w14:paraId="6C155186" w14:textId="77777777" w:rsidR="0028180E" w:rsidRDefault="0028180E" w:rsidP="0028180E">
      <w:r>
        <w:t>--tls-version=protocol_list</w:t>
      </w:r>
    </w:p>
    <w:p w14:paraId="08E56D81" w14:textId="77777777" w:rsidR="0028180E" w:rsidRDefault="0028180E" w:rsidP="0028180E">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 xml:space="preserve"> "</w:t>
      </w:r>
      <w:r>
        <w:rPr>
          <w:rFonts w:hint="eastAsia"/>
        </w:rPr>
        <w:t>加密连接的</w:t>
      </w:r>
      <w:r>
        <w:rPr>
          <w:rFonts w:hint="eastAsia"/>
        </w:rPr>
        <w:t>TLS</w:t>
      </w:r>
      <w:r>
        <w:rPr>
          <w:rFonts w:hint="eastAsia"/>
        </w:rPr>
        <w:t>协议和密码</w:t>
      </w:r>
      <w:r>
        <w:rPr>
          <w:rFonts w:hint="eastAsia"/>
        </w:rPr>
        <w:t>"</w:t>
      </w:r>
      <w:r>
        <w:rPr>
          <w:rFonts w:hint="eastAsia"/>
        </w:rPr>
        <w:t>。</w:t>
      </w:r>
    </w:p>
    <w:p w14:paraId="64A6B006" w14:textId="77777777" w:rsidR="0028180E" w:rsidRDefault="0028180E" w:rsidP="0028180E">
      <w:r>
        <w:t>--user=user_name, -u user_name</w:t>
      </w:r>
    </w:p>
    <w:p w14:paraId="69BBBEED" w14:textId="77777777" w:rsidR="0028180E" w:rsidRDefault="0028180E" w:rsidP="0028180E">
      <w:r>
        <w:rPr>
          <w:rFonts w:hint="eastAsia"/>
        </w:rPr>
        <w:t>连接服务器时使用的</w:t>
      </w:r>
      <w:r>
        <w:rPr>
          <w:rFonts w:hint="eastAsia"/>
        </w:rPr>
        <w:t>MySQL</w:t>
      </w:r>
      <w:r>
        <w:rPr>
          <w:rFonts w:hint="eastAsia"/>
        </w:rPr>
        <w:t>账户的用户名。</w:t>
      </w:r>
    </w:p>
    <w:p w14:paraId="629887C0" w14:textId="77777777" w:rsidR="0028180E" w:rsidRDefault="0028180E" w:rsidP="0028180E">
      <w:r>
        <w:t>--zstd-compression-level=level</w:t>
      </w:r>
    </w:p>
    <w:p w14:paraId="109CC20B" w14:textId="77777777" w:rsidR="0028180E" w:rsidRDefault="0028180E" w:rsidP="0028180E">
      <w:r>
        <w:rPr>
          <w:rFonts w:hint="eastAsia"/>
        </w:rPr>
        <w:t>对使用</w:t>
      </w:r>
      <w:r>
        <w:rPr>
          <w:rFonts w:hint="eastAsia"/>
        </w:rPr>
        <w:t>zstd</w:t>
      </w:r>
      <w:r>
        <w:rPr>
          <w:rFonts w:hint="eastAsia"/>
        </w:rPr>
        <w:t>压缩算法的服务器连接所使用的压缩级别。允许的级别从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w:t>
      </w:r>
      <w:r>
        <w:rPr>
          <w:rFonts w:hint="eastAsia"/>
        </w:rPr>
        <w:t xml:space="preserve"> </w:t>
      </w:r>
      <w:r>
        <w:rPr>
          <w:rFonts w:hint="eastAsia"/>
        </w:rPr>
        <w:t>压缩级别设置对不使用</w:t>
      </w:r>
      <w:r>
        <w:rPr>
          <w:rFonts w:hint="eastAsia"/>
        </w:rPr>
        <w:t>zstd</w:t>
      </w:r>
      <w:r>
        <w:rPr>
          <w:rFonts w:hint="eastAsia"/>
        </w:rPr>
        <w:t>压缩的连接没有影响。</w:t>
      </w:r>
    </w:p>
    <w:p w14:paraId="68CCEC0C" w14:textId="77777777" w:rsidR="0028180E" w:rsidRDefault="0028180E" w:rsidP="0028180E">
      <w:r>
        <w:rPr>
          <w:rFonts w:hint="eastAsia"/>
        </w:rPr>
        <w:t>更多信息，见第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18887036" w14:textId="77777777" w:rsidR="0028180E" w:rsidRDefault="0028180E" w:rsidP="0028180E">
      <w:r>
        <w:rPr>
          <w:rFonts w:hint="eastAsia"/>
        </w:rPr>
        <w:t>这个选项是在</w:t>
      </w:r>
      <w:r>
        <w:rPr>
          <w:rFonts w:hint="eastAsia"/>
        </w:rPr>
        <w:t>MySQL 8.0.18</w:t>
      </w:r>
      <w:r>
        <w:rPr>
          <w:rFonts w:hint="eastAsia"/>
        </w:rPr>
        <w:t>中添加的。</w:t>
      </w:r>
    </w:p>
    <w:p w14:paraId="45459804" w14:textId="77777777" w:rsidR="0028180E" w:rsidRDefault="0028180E" w:rsidP="0028180E">
      <w:r>
        <w:rPr>
          <w:rFonts w:hint="eastAsia"/>
        </w:rPr>
        <w:t>选项</w:t>
      </w:r>
      <w:r>
        <w:rPr>
          <w:rFonts w:hint="eastAsia"/>
        </w:rPr>
        <w:t>-</w:t>
      </w:r>
      <w:r>
        <w:rPr>
          <w:rFonts w:hint="eastAsia"/>
        </w:rPr>
        <w:t>文件选项</w:t>
      </w:r>
    </w:p>
    <w:p w14:paraId="19E5A779" w14:textId="77777777" w:rsidR="0028180E" w:rsidRDefault="0028180E" w:rsidP="0028180E">
      <w:r>
        <w:rPr>
          <w:rFonts w:hint="eastAsia"/>
        </w:rPr>
        <w:lastRenderedPageBreak/>
        <w:t>这些选项用于控制要读取哪些选项文件。</w:t>
      </w:r>
    </w:p>
    <w:p w14:paraId="1A569484" w14:textId="77777777" w:rsidR="0028180E" w:rsidRDefault="0028180E" w:rsidP="0028180E">
      <w:r>
        <w:t>--defaults-extra-file=file_name</w:t>
      </w:r>
    </w:p>
    <w:p w14:paraId="068C5157" w14:textId="77777777" w:rsidR="0028180E" w:rsidRDefault="0028180E" w:rsidP="0028180E">
      <w:r>
        <w:rPr>
          <w:rFonts w:hint="eastAsia"/>
        </w:rPr>
        <w:t>在全局选项文件之后，但（在</w:t>
      </w:r>
      <w:r>
        <w:rPr>
          <w:rFonts w:hint="eastAsia"/>
        </w:rPr>
        <w:t>Unix</w:t>
      </w:r>
      <w:r>
        <w:rPr>
          <w:rFonts w:hint="eastAsia"/>
        </w:rPr>
        <w:t>中）在用户选项文件之前读取这个选项文件。如果该文件不存在或无法访问，就会发生错误。如果</w:t>
      </w:r>
      <w:r>
        <w:rPr>
          <w:rFonts w:hint="eastAsia"/>
        </w:rPr>
        <w:t>file_name</w:t>
      </w:r>
      <w:r>
        <w:rPr>
          <w:rFonts w:hint="eastAsia"/>
        </w:rPr>
        <w:t>不是一个绝对路径名，它将被解释为相对于当前目录。</w:t>
      </w:r>
    </w:p>
    <w:p w14:paraId="501931B9"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71956C1B" w14:textId="77777777" w:rsidR="0028180E" w:rsidRDefault="0028180E" w:rsidP="0028180E">
      <w:r>
        <w:t>--defaults-file=file_name</w:t>
      </w:r>
    </w:p>
    <w:p w14:paraId="0C614937"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0B426AC5" w14:textId="77777777" w:rsidR="0028180E" w:rsidRDefault="0028180E" w:rsidP="0028180E">
      <w:r>
        <w:rPr>
          <w:rFonts w:hint="eastAsia"/>
        </w:rPr>
        <w:t>异常情况。即使使用</w:t>
      </w:r>
      <w:r>
        <w:rPr>
          <w:rFonts w:hint="eastAsia"/>
        </w:rPr>
        <w:t>--defaults-file</w:t>
      </w:r>
      <w:r>
        <w:rPr>
          <w:rFonts w:hint="eastAsia"/>
        </w:rPr>
        <w:t>，客户程序也会读取</w:t>
      </w:r>
      <w:r>
        <w:rPr>
          <w:rFonts w:hint="eastAsia"/>
        </w:rPr>
        <w:t>.mylogin.cnf</w:t>
      </w:r>
      <w:r>
        <w:rPr>
          <w:rFonts w:hint="eastAsia"/>
        </w:rPr>
        <w:t>。</w:t>
      </w:r>
    </w:p>
    <w:p w14:paraId="0E06CC5B"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35DA68CB" w14:textId="77777777" w:rsidR="0028180E" w:rsidRDefault="0028180E" w:rsidP="0028180E">
      <w:r>
        <w:t>--defaults-group-suffix=str</w:t>
      </w:r>
    </w:p>
    <w:p w14:paraId="16F31442" w14:textId="77777777" w:rsidR="0028180E" w:rsidRDefault="0028180E" w:rsidP="0028180E">
      <w:r>
        <w:rPr>
          <w:rFonts w:hint="eastAsia"/>
        </w:rPr>
        <w:t>不仅读取常规的选项组，而且还读取具有常规名称和后缀</w:t>
      </w:r>
      <w:r>
        <w:rPr>
          <w:rFonts w:hint="eastAsia"/>
        </w:rPr>
        <w:t>str</w:t>
      </w:r>
      <w:r>
        <w:rPr>
          <w:rFonts w:hint="eastAsia"/>
        </w:rPr>
        <w:t>的组。例如，</w:t>
      </w:r>
      <w:r>
        <w:rPr>
          <w:rFonts w:hint="eastAsia"/>
        </w:rPr>
        <w:t>mysqldump</w:t>
      </w:r>
      <w:r>
        <w:rPr>
          <w:rFonts w:hint="eastAsia"/>
        </w:rPr>
        <w:t>通常读取</w:t>
      </w:r>
      <w:r>
        <w:rPr>
          <w:rFonts w:hint="eastAsia"/>
        </w:rPr>
        <w:t>[client]</w:t>
      </w:r>
      <w:r>
        <w:rPr>
          <w:rFonts w:hint="eastAsia"/>
        </w:rPr>
        <w:t>和</w:t>
      </w:r>
      <w:r>
        <w:rPr>
          <w:rFonts w:hint="eastAsia"/>
        </w:rPr>
        <w:t>[mysqldump]</w:t>
      </w:r>
      <w:r>
        <w:rPr>
          <w:rFonts w:hint="eastAsia"/>
        </w:rPr>
        <w:t>组。如果该选项以</w:t>
      </w:r>
      <w:r>
        <w:rPr>
          <w:rFonts w:hint="eastAsia"/>
        </w:rPr>
        <w:t>--defaults-group-suffix=_other</w:t>
      </w:r>
      <w:r>
        <w:rPr>
          <w:rFonts w:hint="eastAsia"/>
        </w:rPr>
        <w:t>的形式给出，</w:t>
      </w:r>
      <w:r>
        <w:rPr>
          <w:rFonts w:hint="eastAsia"/>
        </w:rPr>
        <w:t>mysqldump</w:t>
      </w:r>
      <w:r>
        <w:rPr>
          <w:rFonts w:hint="eastAsia"/>
        </w:rPr>
        <w:t>也会读取</w:t>
      </w:r>
      <w:r>
        <w:rPr>
          <w:rFonts w:hint="eastAsia"/>
        </w:rPr>
        <w:t>[client_other]</w:t>
      </w:r>
      <w:r>
        <w:rPr>
          <w:rFonts w:hint="eastAsia"/>
        </w:rPr>
        <w:t>和</w:t>
      </w:r>
      <w:r>
        <w:rPr>
          <w:rFonts w:hint="eastAsia"/>
        </w:rPr>
        <w:t>[mysqldump_other]</w:t>
      </w:r>
      <w:r>
        <w:rPr>
          <w:rFonts w:hint="eastAsia"/>
        </w:rPr>
        <w:t>组。</w:t>
      </w:r>
    </w:p>
    <w:p w14:paraId="065CD9A8" w14:textId="77777777" w:rsidR="0028180E" w:rsidRDefault="0028180E" w:rsidP="0028180E">
      <w:r>
        <w:rPr>
          <w:rFonts w:hint="eastAsia"/>
        </w:rPr>
        <w:t>关于这个选项和其他选项文件选项的其他信息，见第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3316C5EB" w14:textId="77777777" w:rsidR="0028180E" w:rsidRDefault="0028180E" w:rsidP="0028180E">
      <w:r>
        <w:t>--no-defaults</w:t>
      </w:r>
    </w:p>
    <w:p w14:paraId="0BB39194" w14:textId="77777777" w:rsidR="0028180E" w:rsidRDefault="0028180E" w:rsidP="0028180E">
      <w:r>
        <w:rPr>
          <w:rFonts w:hint="eastAsia"/>
        </w:rPr>
        <w:t>不读取任何选项文件。如果由于从选项文件中读取未知的选项而导致程序启动失败，可以使用</w:t>
      </w:r>
      <w:r>
        <w:rPr>
          <w:rFonts w:hint="eastAsia"/>
        </w:rPr>
        <w:t>--no-defaults</w:t>
      </w:r>
      <w:r>
        <w:rPr>
          <w:rFonts w:hint="eastAsia"/>
        </w:rPr>
        <w:t>来防止读取这些选项。</w:t>
      </w:r>
    </w:p>
    <w:p w14:paraId="02E4A001" w14:textId="77777777" w:rsidR="0028180E" w:rsidRDefault="0028180E" w:rsidP="0028180E">
      <w:r>
        <w:rPr>
          <w:rFonts w:hint="eastAsia"/>
        </w:rPr>
        <w:t>例外的情况是，如果</w:t>
      </w:r>
      <w:r>
        <w:rPr>
          <w:rFonts w:hint="eastAsia"/>
        </w:rPr>
        <w:t>.mylogin.cnf</w:t>
      </w:r>
      <w:r>
        <w:rPr>
          <w:rFonts w:hint="eastAsia"/>
        </w:rPr>
        <w:t>文件存在的话，在所有情况下都会读取。这允许以比在命令行上更安全的方式指定密码，即使在使用</w:t>
      </w:r>
      <w:r>
        <w:rPr>
          <w:rFonts w:hint="eastAsia"/>
        </w:rPr>
        <w:t>--no-defaults</w:t>
      </w:r>
      <w:r>
        <w:rPr>
          <w:rFonts w:hint="eastAsia"/>
        </w:rPr>
        <w:t>时也是如此。要创建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17DAF38C"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45BE09A5" w14:textId="77777777" w:rsidR="0028180E" w:rsidRDefault="0028180E" w:rsidP="0028180E">
      <w:r>
        <w:t>--print-defaults</w:t>
      </w:r>
    </w:p>
    <w:p w14:paraId="2684C9DF" w14:textId="77777777" w:rsidR="0028180E" w:rsidRDefault="0028180E" w:rsidP="0028180E">
      <w:r>
        <w:rPr>
          <w:rFonts w:hint="eastAsia"/>
        </w:rPr>
        <w:t>打印程序名称和它从选项文件中获得的所有选项。</w:t>
      </w:r>
    </w:p>
    <w:p w14:paraId="4F413C10" w14:textId="77777777" w:rsidR="0028180E" w:rsidRDefault="0028180E" w:rsidP="0028180E">
      <w:r>
        <w:rPr>
          <w:rFonts w:hint="eastAsia"/>
        </w:rPr>
        <w:t>关于这个选项和其他选项文件选项的其他信息，请参见第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14AA19AB" w14:textId="77777777" w:rsidR="0028180E" w:rsidRDefault="0028180E" w:rsidP="0028180E">
      <w:r>
        <w:rPr>
          <w:rFonts w:hint="eastAsia"/>
        </w:rPr>
        <w:t>DDL</w:t>
      </w:r>
      <w:r>
        <w:rPr>
          <w:rFonts w:hint="eastAsia"/>
        </w:rPr>
        <w:t>选项</w:t>
      </w:r>
    </w:p>
    <w:p w14:paraId="5CA75F28" w14:textId="77777777" w:rsidR="0028180E" w:rsidRDefault="0028180E" w:rsidP="0028180E">
      <w:r>
        <w:rPr>
          <w:rFonts w:hint="eastAsia"/>
        </w:rPr>
        <w:t>mysqldump</w:t>
      </w:r>
      <w:r>
        <w:rPr>
          <w:rFonts w:hint="eastAsia"/>
        </w:rPr>
        <w:t>的使用场景包括建立整个新的</w:t>
      </w:r>
      <w:r>
        <w:rPr>
          <w:rFonts w:hint="eastAsia"/>
        </w:rPr>
        <w:t>MySQL</w:t>
      </w:r>
      <w:r>
        <w:rPr>
          <w:rFonts w:hint="eastAsia"/>
        </w:rPr>
        <w:t>实例（包括数据库表），以及用现有的数据库和表替换现有实例中的数据。下面的选项让你在恢复转储时，通过在转储文件中编码各种</w:t>
      </w:r>
      <w:r>
        <w:rPr>
          <w:rFonts w:hint="eastAsia"/>
        </w:rPr>
        <w:t>DDL</w:t>
      </w:r>
      <w:r>
        <w:rPr>
          <w:rFonts w:hint="eastAsia"/>
        </w:rPr>
        <w:t>语句，指定哪些东西要拆掉和设置。</w:t>
      </w:r>
    </w:p>
    <w:p w14:paraId="1BFA578D" w14:textId="77777777" w:rsidR="0028180E" w:rsidRDefault="0028180E" w:rsidP="0028180E">
      <w:r>
        <w:t>--add-drop-database</w:t>
      </w:r>
    </w:p>
    <w:p w14:paraId="6DFD83C7" w14:textId="77777777" w:rsidR="0028180E" w:rsidRDefault="0028180E" w:rsidP="0028180E">
      <w:r>
        <w:rPr>
          <w:rFonts w:hint="eastAsia"/>
        </w:rPr>
        <w:t>在每个</w:t>
      </w:r>
      <w:r>
        <w:rPr>
          <w:rFonts w:hint="eastAsia"/>
        </w:rPr>
        <w:t>CREATE DATABASE</w:t>
      </w:r>
      <w:r>
        <w:rPr>
          <w:rFonts w:hint="eastAsia"/>
        </w:rPr>
        <w:t>语句之前写一个</w:t>
      </w:r>
      <w:r>
        <w:rPr>
          <w:rFonts w:hint="eastAsia"/>
        </w:rPr>
        <w:t>DROP DATABASE</w:t>
      </w:r>
      <w:r>
        <w:rPr>
          <w:rFonts w:hint="eastAsia"/>
        </w:rPr>
        <w:t>语句。这个选项通常与</w:t>
      </w:r>
      <w:r>
        <w:rPr>
          <w:rFonts w:hint="eastAsia"/>
        </w:rPr>
        <w:t xml:space="preserve"> --all-databases </w:t>
      </w:r>
      <w:r>
        <w:rPr>
          <w:rFonts w:hint="eastAsia"/>
        </w:rPr>
        <w:t>或</w:t>
      </w:r>
      <w:r>
        <w:rPr>
          <w:rFonts w:hint="eastAsia"/>
        </w:rPr>
        <w:t xml:space="preserve"> --databases </w:t>
      </w:r>
      <w:r>
        <w:rPr>
          <w:rFonts w:hint="eastAsia"/>
        </w:rPr>
        <w:t>选项一起使用，因为除非指定这些选项之一，否则不会写入</w:t>
      </w:r>
      <w:r>
        <w:rPr>
          <w:rFonts w:hint="eastAsia"/>
        </w:rPr>
        <w:t>CREATE DATABASE</w:t>
      </w:r>
      <w:r>
        <w:rPr>
          <w:rFonts w:hint="eastAsia"/>
        </w:rPr>
        <w:t>语句。</w:t>
      </w:r>
    </w:p>
    <w:p w14:paraId="31B5550B" w14:textId="77777777" w:rsidR="0028180E" w:rsidRDefault="0028180E" w:rsidP="0028180E">
      <w:r>
        <w:rPr>
          <w:rFonts w:hint="eastAsia"/>
        </w:rPr>
        <w:t>注意</w:t>
      </w:r>
    </w:p>
    <w:p w14:paraId="148C4244" w14:textId="77777777" w:rsidR="0028180E" w:rsidRDefault="0028180E" w:rsidP="0028180E">
      <w:r>
        <w:rPr>
          <w:rFonts w:hint="eastAsia"/>
        </w:rPr>
        <w:t>在</w:t>
      </w:r>
      <w:r>
        <w:rPr>
          <w:rFonts w:hint="eastAsia"/>
        </w:rPr>
        <w:t>MySQL 8.0</w:t>
      </w:r>
      <w:r>
        <w:rPr>
          <w:rFonts w:hint="eastAsia"/>
        </w:rPr>
        <w:t>中，</w:t>
      </w:r>
      <w:r>
        <w:rPr>
          <w:rFonts w:hint="eastAsia"/>
        </w:rPr>
        <w:t>mysql</w:t>
      </w:r>
      <w:r>
        <w:rPr>
          <w:rFonts w:hint="eastAsia"/>
        </w:rPr>
        <w:t>模式被认为是一个系统模式，不能被终端用户放弃。如果</w:t>
      </w:r>
      <w:r>
        <w:rPr>
          <w:rFonts w:hint="eastAsia"/>
        </w:rPr>
        <w:t>--add-drop-database</w:t>
      </w:r>
      <w:r>
        <w:rPr>
          <w:rFonts w:hint="eastAsia"/>
        </w:rPr>
        <w:t>与</w:t>
      </w:r>
      <w:r>
        <w:rPr>
          <w:rFonts w:hint="eastAsia"/>
        </w:rPr>
        <w:t>--all-databases</w:t>
      </w:r>
      <w:r>
        <w:rPr>
          <w:rFonts w:hint="eastAsia"/>
        </w:rPr>
        <w:t>一起使用，或者与</w:t>
      </w:r>
      <w:r>
        <w:rPr>
          <w:rFonts w:hint="eastAsia"/>
        </w:rPr>
        <w:t>--databases</w:t>
      </w:r>
      <w:r>
        <w:rPr>
          <w:rFonts w:hint="eastAsia"/>
        </w:rPr>
        <w:t>一起使</w:t>
      </w:r>
      <w:r>
        <w:rPr>
          <w:rFonts w:hint="eastAsia"/>
        </w:rPr>
        <w:lastRenderedPageBreak/>
        <w:t>用，其中要转储的模式列表包括</w:t>
      </w:r>
      <w:r>
        <w:rPr>
          <w:rFonts w:hint="eastAsia"/>
        </w:rPr>
        <w:t>mysql</w:t>
      </w:r>
      <w:r>
        <w:rPr>
          <w:rFonts w:hint="eastAsia"/>
        </w:rPr>
        <w:t>，则转储文件包含一个</w:t>
      </w:r>
      <w:r>
        <w:rPr>
          <w:rFonts w:hint="eastAsia"/>
        </w:rPr>
        <w:t>DROP DATABASE `mysql`</w:t>
      </w:r>
      <w:r>
        <w:rPr>
          <w:rFonts w:hint="eastAsia"/>
        </w:rPr>
        <w:t>语句，当转储文件被重新加载时导致一个错误。</w:t>
      </w:r>
    </w:p>
    <w:p w14:paraId="63D6F82D" w14:textId="77777777" w:rsidR="0028180E" w:rsidRDefault="0028180E" w:rsidP="0028180E">
      <w:r>
        <w:rPr>
          <w:rFonts w:hint="eastAsia"/>
        </w:rPr>
        <w:t>相反，要使用</w:t>
      </w:r>
      <w:r>
        <w:rPr>
          <w:rFonts w:hint="eastAsia"/>
        </w:rPr>
        <w:t>--add-drop-database</w:t>
      </w:r>
      <w:r>
        <w:rPr>
          <w:rFonts w:hint="eastAsia"/>
        </w:rPr>
        <w:t>，请使用</w:t>
      </w:r>
      <w:r>
        <w:rPr>
          <w:rFonts w:hint="eastAsia"/>
        </w:rPr>
        <w:t>--databases</w:t>
      </w:r>
      <w:r>
        <w:rPr>
          <w:rFonts w:hint="eastAsia"/>
        </w:rPr>
        <w:t>，其中包括要转储的模式列表，该列表不包括</w:t>
      </w:r>
      <w:r>
        <w:rPr>
          <w:rFonts w:hint="eastAsia"/>
        </w:rPr>
        <w:t>mysql</w:t>
      </w:r>
      <w:r>
        <w:rPr>
          <w:rFonts w:hint="eastAsia"/>
        </w:rPr>
        <w:t>。</w:t>
      </w:r>
    </w:p>
    <w:p w14:paraId="48FBCF82" w14:textId="77777777" w:rsidR="0028180E" w:rsidRDefault="0028180E" w:rsidP="0028180E">
      <w:r>
        <w:t>--add-drop-table</w:t>
      </w:r>
    </w:p>
    <w:p w14:paraId="7F547D0C" w14:textId="77777777" w:rsidR="0028180E" w:rsidRDefault="0028180E" w:rsidP="0028180E">
      <w:r>
        <w:rPr>
          <w:rFonts w:hint="eastAsia"/>
        </w:rPr>
        <w:t>在每个</w:t>
      </w:r>
      <w:r>
        <w:rPr>
          <w:rFonts w:hint="eastAsia"/>
        </w:rPr>
        <w:t>CREATE TABLE</w:t>
      </w:r>
      <w:r>
        <w:rPr>
          <w:rFonts w:hint="eastAsia"/>
        </w:rPr>
        <w:t>语句之前写一个</w:t>
      </w:r>
      <w:r>
        <w:rPr>
          <w:rFonts w:hint="eastAsia"/>
        </w:rPr>
        <w:t>DROP TABLE</w:t>
      </w:r>
      <w:r>
        <w:rPr>
          <w:rFonts w:hint="eastAsia"/>
        </w:rPr>
        <w:t>语句。</w:t>
      </w:r>
    </w:p>
    <w:p w14:paraId="674E38DB" w14:textId="77777777" w:rsidR="0028180E" w:rsidRDefault="0028180E" w:rsidP="0028180E">
      <w:r>
        <w:t>--add-drop-trigger</w:t>
      </w:r>
    </w:p>
    <w:p w14:paraId="3EE8215F" w14:textId="77777777" w:rsidR="0028180E" w:rsidRDefault="0028180E" w:rsidP="0028180E">
      <w:r>
        <w:rPr>
          <w:rFonts w:hint="eastAsia"/>
        </w:rPr>
        <w:t>在每个</w:t>
      </w:r>
      <w:r>
        <w:rPr>
          <w:rFonts w:hint="eastAsia"/>
        </w:rPr>
        <w:t>CREATE TRIGGER</w:t>
      </w:r>
      <w:r>
        <w:rPr>
          <w:rFonts w:hint="eastAsia"/>
        </w:rPr>
        <w:t>语句前写一个</w:t>
      </w:r>
      <w:r>
        <w:rPr>
          <w:rFonts w:hint="eastAsia"/>
        </w:rPr>
        <w:t>DROP TRIGGER</w:t>
      </w:r>
      <w:r>
        <w:rPr>
          <w:rFonts w:hint="eastAsia"/>
        </w:rPr>
        <w:t>语句。</w:t>
      </w:r>
    </w:p>
    <w:p w14:paraId="6A54FDFE" w14:textId="77777777" w:rsidR="0028180E" w:rsidRDefault="0028180E" w:rsidP="0028180E">
      <w:r>
        <w:t>--all-tablespaces, -Y</w:t>
      </w:r>
    </w:p>
    <w:p w14:paraId="59A0FA39" w14:textId="77777777" w:rsidR="0028180E" w:rsidRDefault="0028180E" w:rsidP="0028180E">
      <w:r>
        <w:rPr>
          <w:rFonts w:hint="eastAsia"/>
        </w:rPr>
        <w:t>在表转储中添加创建</w:t>
      </w:r>
      <w:r>
        <w:rPr>
          <w:rFonts w:hint="eastAsia"/>
        </w:rPr>
        <w:t>NDB</w:t>
      </w:r>
      <w:r>
        <w:rPr>
          <w:rFonts w:hint="eastAsia"/>
        </w:rPr>
        <w:t>表所使用的任何表空间所需的所有</w:t>
      </w:r>
      <w:r>
        <w:rPr>
          <w:rFonts w:hint="eastAsia"/>
        </w:rPr>
        <w:t>SQL</w:t>
      </w:r>
      <w:r>
        <w:rPr>
          <w:rFonts w:hint="eastAsia"/>
        </w:rPr>
        <w:t>语句。这个信息不包括在</w:t>
      </w:r>
      <w:r>
        <w:rPr>
          <w:rFonts w:hint="eastAsia"/>
        </w:rPr>
        <w:t>mysqldump</w:t>
      </w:r>
      <w:r>
        <w:rPr>
          <w:rFonts w:hint="eastAsia"/>
        </w:rPr>
        <w:t>的输出中。这个选项目前只与</w:t>
      </w:r>
      <w:r>
        <w:rPr>
          <w:rFonts w:hint="eastAsia"/>
        </w:rPr>
        <w:t>NDB Cluster</w:t>
      </w:r>
      <w:r>
        <w:rPr>
          <w:rFonts w:hint="eastAsia"/>
        </w:rPr>
        <w:t>表有关。</w:t>
      </w:r>
    </w:p>
    <w:p w14:paraId="0FAC4DB4" w14:textId="77777777" w:rsidR="0028180E" w:rsidRDefault="0028180E" w:rsidP="0028180E">
      <w:r>
        <w:t>--no-create-db, -n</w:t>
      </w:r>
    </w:p>
    <w:p w14:paraId="602DA291" w14:textId="77777777" w:rsidR="0028180E" w:rsidRDefault="0028180E" w:rsidP="0028180E">
      <w:r>
        <w:rPr>
          <w:rFonts w:hint="eastAsia"/>
        </w:rPr>
        <w:t>抑制</w:t>
      </w:r>
      <w:r>
        <w:rPr>
          <w:rFonts w:hint="eastAsia"/>
        </w:rPr>
        <w:t>CREATE DATABASE</w:t>
      </w:r>
      <w:r>
        <w:rPr>
          <w:rFonts w:hint="eastAsia"/>
        </w:rPr>
        <w:t>语句，如果给出</w:t>
      </w:r>
      <w:r>
        <w:rPr>
          <w:rFonts w:hint="eastAsia"/>
        </w:rPr>
        <w:t>--databases</w:t>
      </w:r>
      <w:r>
        <w:rPr>
          <w:rFonts w:hint="eastAsia"/>
        </w:rPr>
        <w:t>或</w:t>
      </w:r>
      <w:r>
        <w:rPr>
          <w:rFonts w:hint="eastAsia"/>
        </w:rPr>
        <w:t>--all-databases</w:t>
      </w:r>
      <w:r>
        <w:rPr>
          <w:rFonts w:hint="eastAsia"/>
        </w:rPr>
        <w:t>选项，则输出中会包含这些语句。</w:t>
      </w:r>
    </w:p>
    <w:p w14:paraId="51C28D03" w14:textId="77777777" w:rsidR="0028180E" w:rsidRDefault="0028180E" w:rsidP="0028180E">
      <w:r>
        <w:t>--no-create-info, -t</w:t>
      </w:r>
    </w:p>
    <w:p w14:paraId="2FA87AFE" w14:textId="77777777" w:rsidR="0028180E" w:rsidRDefault="0028180E" w:rsidP="0028180E">
      <w:r>
        <w:rPr>
          <w:rFonts w:hint="eastAsia"/>
        </w:rPr>
        <w:t>不写创建每个转储表的</w:t>
      </w:r>
      <w:r>
        <w:rPr>
          <w:rFonts w:hint="eastAsia"/>
        </w:rPr>
        <w:t>CREATE TABLE</w:t>
      </w:r>
      <w:r>
        <w:rPr>
          <w:rFonts w:hint="eastAsia"/>
        </w:rPr>
        <w:t>语句。</w:t>
      </w:r>
    </w:p>
    <w:p w14:paraId="6D832003" w14:textId="77777777" w:rsidR="0028180E" w:rsidRDefault="0028180E" w:rsidP="0028180E">
      <w:r>
        <w:rPr>
          <w:rFonts w:hint="eastAsia"/>
        </w:rPr>
        <w:t>注意</w:t>
      </w:r>
    </w:p>
    <w:p w14:paraId="5A7006B4" w14:textId="77777777" w:rsidR="0028180E" w:rsidRDefault="0028180E" w:rsidP="0028180E">
      <w:r>
        <w:rPr>
          <w:rFonts w:hint="eastAsia"/>
        </w:rPr>
        <w:t>这个选项并不从</w:t>
      </w:r>
      <w:r>
        <w:rPr>
          <w:rFonts w:hint="eastAsia"/>
        </w:rPr>
        <w:t>mysqldump</w:t>
      </w:r>
      <w:r>
        <w:rPr>
          <w:rFonts w:hint="eastAsia"/>
        </w:rPr>
        <w:t>输出中排除创建日志文件组或表空间的语句；但是，你可以为此目的使用</w:t>
      </w:r>
      <w:r>
        <w:rPr>
          <w:rFonts w:hint="eastAsia"/>
        </w:rPr>
        <w:t>--no-tablespaces</w:t>
      </w:r>
      <w:r>
        <w:rPr>
          <w:rFonts w:hint="eastAsia"/>
        </w:rPr>
        <w:t>选项。</w:t>
      </w:r>
    </w:p>
    <w:p w14:paraId="16BE0BB9" w14:textId="77777777" w:rsidR="0028180E" w:rsidRDefault="0028180E" w:rsidP="0028180E">
      <w:r>
        <w:t>--no-tablespaces, -y</w:t>
      </w:r>
    </w:p>
    <w:p w14:paraId="13D47401" w14:textId="77777777" w:rsidR="0028180E" w:rsidRDefault="0028180E" w:rsidP="0028180E">
      <w:r>
        <w:rPr>
          <w:rFonts w:hint="eastAsia"/>
        </w:rPr>
        <w:t>该选项抑制</w:t>
      </w:r>
      <w:r>
        <w:rPr>
          <w:rFonts w:hint="eastAsia"/>
        </w:rPr>
        <w:t>mysqldump</w:t>
      </w:r>
      <w:r>
        <w:rPr>
          <w:rFonts w:hint="eastAsia"/>
        </w:rPr>
        <w:t>输出中的所有</w:t>
      </w:r>
      <w:r>
        <w:rPr>
          <w:rFonts w:hint="eastAsia"/>
        </w:rPr>
        <w:t>CREATE LOGFILE GROUP</w:t>
      </w:r>
      <w:r>
        <w:rPr>
          <w:rFonts w:hint="eastAsia"/>
        </w:rPr>
        <w:t>和</w:t>
      </w:r>
      <w:r>
        <w:rPr>
          <w:rFonts w:hint="eastAsia"/>
        </w:rPr>
        <w:t>CREATE TABLESPACE</w:t>
      </w:r>
      <w:r>
        <w:rPr>
          <w:rFonts w:hint="eastAsia"/>
        </w:rPr>
        <w:t>语句。</w:t>
      </w:r>
    </w:p>
    <w:p w14:paraId="5872FBE4" w14:textId="77777777" w:rsidR="0028180E" w:rsidRDefault="0028180E" w:rsidP="0028180E">
      <w:r>
        <w:t>--replace</w:t>
      </w:r>
    </w:p>
    <w:p w14:paraId="4E363624" w14:textId="77777777" w:rsidR="0028180E" w:rsidRDefault="0028180E" w:rsidP="0028180E">
      <w:r>
        <w:rPr>
          <w:rFonts w:hint="eastAsia"/>
        </w:rPr>
        <w:t>编写</w:t>
      </w:r>
      <w:r>
        <w:rPr>
          <w:rFonts w:hint="eastAsia"/>
        </w:rPr>
        <w:t>REPLACE</w:t>
      </w:r>
      <w:r>
        <w:rPr>
          <w:rFonts w:hint="eastAsia"/>
        </w:rPr>
        <w:t>语句而不是</w:t>
      </w:r>
      <w:r>
        <w:rPr>
          <w:rFonts w:hint="eastAsia"/>
        </w:rPr>
        <w:t>INSERT</w:t>
      </w:r>
      <w:r>
        <w:rPr>
          <w:rFonts w:hint="eastAsia"/>
        </w:rPr>
        <w:t>语句。</w:t>
      </w:r>
    </w:p>
    <w:p w14:paraId="10C7D487" w14:textId="77777777" w:rsidR="0028180E" w:rsidRDefault="0028180E" w:rsidP="0028180E">
      <w:r>
        <w:rPr>
          <w:rFonts w:hint="eastAsia"/>
        </w:rPr>
        <w:t>调试选项</w:t>
      </w:r>
    </w:p>
    <w:p w14:paraId="5D310387" w14:textId="77777777" w:rsidR="0028180E" w:rsidRDefault="0028180E" w:rsidP="0028180E">
      <w:r>
        <w:rPr>
          <w:rFonts w:hint="eastAsia"/>
        </w:rPr>
        <w:t>下列选项打印调试信息，在转储文件中编码调试信息，或让转储操作继续进行而不考虑潜在问题。</w:t>
      </w:r>
    </w:p>
    <w:p w14:paraId="3C612CA2" w14:textId="77777777" w:rsidR="0028180E" w:rsidRDefault="0028180E" w:rsidP="0028180E">
      <w:r>
        <w:t>--allow-keywords</w:t>
      </w:r>
    </w:p>
    <w:p w14:paraId="76FA0D7A" w14:textId="77777777" w:rsidR="0028180E" w:rsidRDefault="0028180E" w:rsidP="0028180E">
      <w:r>
        <w:rPr>
          <w:rFonts w:hint="eastAsia"/>
        </w:rPr>
        <w:t>允许创建作为关键字的列名。这可以通过在每一列名称前加上表名来实现。</w:t>
      </w:r>
    </w:p>
    <w:p w14:paraId="71E3FE39" w14:textId="77777777" w:rsidR="0028180E" w:rsidRDefault="0028180E" w:rsidP="0028180E">
      <w:r>
        <w:t>--comments, -i</w:t>
      </w:r>
    </w:p>
    <w:p w14:paraId="529CC91E" w14:textId="77777777" w:rsidR="0028180E" w:rsidRDefault="0028180E" w:rsidP="0028180E">
      <w:r>
        <w:rPr>
          <w:rFonts w:hint="eastAsia"/>
        </w:rPr>
        <w:t>在转储文件中写入附加信息，如程序版本、服务器版本和主机。这个选项在默认情况下是启用的。要抑制这些附加信息，请使用</w:t>
      </w:r>
      <w:r>
        <w:rPr>
          <w:rFonts w:hint="eastAsia"/>
        </w:rPr>
        <w:t xml:space="preserve"> --skip-comments</w:t>
      </w:r>
      <w:r>
        <w:rPr>
          <w:rFonts w:hint="eastAsia"/>
        </w:rPr>
        <w:t>。</w:t>
      </w:r>
    </w:p>
    <w:p w14:paraId="63DC59D7" w14:textId="77777777" w:rsidR="0028180E" w:rsidRDefault="0028180E" w:rsidP="0028180E">
      <w:r>
        <w:rPr>
          <w:rFonts w:hint="eastAsia"/>
        </w:rPr>
        <w:t xml:space="preserve">--debug[=debug_options], -# [debug_options] </w:t>
      </w:r>
      <w:r>
        <w:rPr>
          <w:rFonts w:hint="eastAsia"/>
        </w:rPr>
        <w:t>。</w:t>
      </w:r>
    </w:p>
    <w:p w14:paraId="176F740F"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。默认值是</w:t>
      </w:r>
      <w:r>
        <w:rPr>
          <w:rFonts w:hint="eastAsia"/>
        </w:rPr>
        <w:t>d:t:o,/tmp/mysqldump.trace</w:t>
      </w:r>
      <w:r>
        <w:rPr>
          <w:rFonts w:hint="eastAsia"/>
        </w:rPr>
        <w:t>。</w:t>
      </w:r>
    </w:p>
    <w:p w14:paraId="29C42CF5"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65FD6DBF" w14:textId="77777777" w:rsidR="0028180E" w:rsidRDefault="0028180E" w:rsidP="0028180E">
      <w:r>
        <w:t>--debug-check</w:t>
      </w:r>
    </w:p>
    <w:p w14:paraId="466821D0" w14:textId="77777777" w:rsidR="0028180E" w:rsidRDefault="0028180E" w:rsidP="0028180E">
      <w:r>
        <w:rPr>
          <w:rFonts w:hint="eastAsia"/>
        </w:rPr>
        <w:t>在程序退出时打印一些调试信息。</w:t>
      </w:r>
    </w:p>
    <w:p w14:paraId="23E5F1D8"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477BB7AC" w14:textId="77777777" w:rsidR="0028180E" w:rsidRDefault="0028180E" w:rsidP="0028180E">
      <w:r>
        <w:t>--debug-info</w:t>
      </w:r>
    </w:p>
    <w:p w14:paraId="704210E8" w14:textId="77777777" w:rsidR="0028180E" w:rsidRDefault="0028180E" w:rsidP="0028180E">
      <w:r>
        <w:rPr>
          <w:rFonts w:hint="eastAsia"/>
        </w:rPr>
        <w:t>在程序退出时打印调试信息以及内存和</w:t>
      </w:r>
      <w:r>
        <w:rPr>
          <w:rFonts w:hint="eastAsia"/>
        </w:rPr>
        <w:t>CPU</w:t>
      </w:r>
      <w:r>
        <w:rPr>
          <w:rFonts w:hint="eastAsia"/>
        </w:rPr>
        <w:t>的使用统计。</w:t>
      </w:r>
    </w:p>
    <w:p w14:paraId="318F82CD" w14:textId="77777777" w:rsidR="0028180E" w:rsidRDefault="0028180E" w:rsidP="0028180E">
      <w:r>
        <w:rPr>
          <w:rFonts w:hint="eastAsia"/>
        </w:rPr>
        <w:lastRenderedPageBreak/>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6999C950" w14:textId="77777777" w:rsidR="0028180E" w:rsidRDefault="0028180E" w:rsidP="0028180E">
      <w:r>
        <w:t>--dump-date</w:t>
      </w:r>
    </w:p>
    <w:p w14:paraId="4BCCEFE8" w14:textId="77777777" w:rsidR="0028180E" w:rsidRDefault="0028180E" w:rsidP="0028180E">
      <w:r>
        <w:rPr>
          <w:rFonts w:hint="eastAsia"/>
        </w:rPr>
        <w:t>如果给出了</w:t>
      </w:r>
      <w:r>
        <w:rPr>
          <w:rFonts w:hint="eastAsia"/>
        </w:rPr>
        <w:t>--comments</w:t>
      </w:r>
      <w:r>
        <w:rPr>
          <w:rFonts w:hint="eastAsia"/>
        </w:rPr>
        <w:t>选项，</w:t>
      </w:r>
      <w:r>
        <w:rPr>
          <w:rFonts w:hint="eastAsia"/>
        </w:rPr>
        <w:t>mysqldump</w:t>
      </w:r>
      <w:r>
        <w:rPr>
          <w:rFonts w:hint="eastAsia"/>
        </w:rPr>
        <w:t>会在转储结束时产生一个注释，其形式如下。</w:t>
      </w:r>
    </w:p>
    <w:p w14:paraId="101C7C10" w14:textId="77777777" w:rsidR="0028180E" w:rsidRDefault="0028180E" w:rsidP="0028180E">
      <w:r>
        <w:rPr>
          <w:rFonts w:hint="eastAsia"/>
        </w:rPr>
        <w:t>--</w:t>
      </w:r>
      <w:r>
        <w:rPr>
          <w:rFonts w:hint="eastAsia"/>
        </w:rPr>
        <w:t>转储完成于日期</w:t>
      </w:r>
    </w:p>
    <w:p w14:paraId="2FD0310E" w14:textId="77777777" w:rsidR="0028180E" w:rsidRDefault="0028180E" w:rsidP="0028180E">
      <w:r>
        <w:rPr>
          <w:rFonts w:hint="eastAsia"/>
        </w:rPr>
        <w:t>然而，日期导致在不同时间采取的转储文件看起来是不同的，即使数据在其他方面是相同的。</w:t>
      </w:r>
      <w:r>
        <w:rPr>
          <w:rFonts w:hint="eastAsia"/>
        </w:rPr>
        <w:t>--dump-date</w:t>
      </w:r>
      <w:r>
        <w:rPr>
          <w:rFonts w:hint="eastAsia"/>
        </w:rPr>
        <w:t>和</w:t>
      </w:r>
      <w:r>
        <w:rPr>
          <w:rFonts w:hint="eastAsia"/>
        </w:rPr>
        <w:t>--skip-dump-date</w:t>
      </w:r>
      <w:r>
        <w:rPr>
          <w:rFonts w:hint="eastAsia"/>
        </w:rPr>
        <w:t>控制日期是否被添加到注释中。默认是</w:t>
      </w:r>
      <w:r>
        <w:rPr>
          <w:rFonts w:hint="eastAsia"/>
        </w:rPr>
        <w:t>--dump-date</w:t>
      </w:r>
      <w:r>
        <w:rPr>
          <w:rFonts w:hint="eastAsia"/>
        </w:rPr>
        <w:t>（在注释中包括日期）。</w:t>
      </w:r>
      <w:r>
        <w:rPr>
          <w:rFonts w:hint="eastAsia"/>
        </w:rPr>
        <w:t>--skip-dump-date</w:t>
      </w:r>
      <w:r>
        <w:rPr>
          <w:rFonts w:hint="eastAsia"/>
        </w:rPr>
        <w:t>抑制了日期的打印。</w:t>
      </w:r>
    </w:p>
    <w:p w14:paraId="60F6A540" w14:textId="77777777" w:rsidR="0028180E" w:rsidRDefault="0028180E" w:rsidP="0028180E">
      <w:r>
        <w:t>--force, -f</w:t>
      </w:r>
    </w:p>
    <w:p w14:paraId="712E66CF" w14:textId="77777777" w:rsidR="0028180E" w:rsidRDefault="0028180E" w:rsidP="0028180E">
      <w:r>
        <w:rPr>
          <w:rFonts w:hint="eastAsia"/>
        </w:rPr>
        <w:t>忽略所有的错误；即使在转储表的过程中发生</w:t>
      </w:r>
      <w:r>
        <w:rPr>
          <w:rFonts w:hint="eastAsia"/>
        </w:rPr>
        <w:t>SQL</w:t>
      </w:r>
      <w:r>
        <w:rPr>
          <w:rFonts w:hint="eastAsia"/>
        </w:rPr>
        <w:t>错误，也要继续。</w:t>
      </w:r>
    </w:p>
    <w:p w14:paraId="1C2AF5E2" w14:textId="77777777" w:rsidR="0028180E" w:rsidRDefault="0028180E" w:rsidP="0028180E">
      <w:r>
        <w:rPr>
          <w:rFonts w:hint="eastAsia"/>
        </w:rPr>
        <w:t>这个选项的一个用途是使</w:t>
      </w:r>
      <w:r>
        <w:rPr>
          <w:rFonts w:hint="eastAsia"/>
        </w:rPr>
        <w:t>mysqldump</w:t>
      </w:r>
      <w:r>
        <w:rPr>
          <w:rFonts w:hint="eastAsia"/>
        </w:rPr>
        <w:t>继续执行，即使它遇到一个视图变得无效，因为该定义指的是一个已经被放弃的表。没有</w:t>
      </w:r>
      <w:r>
        <w:rPr>
          <w:rFonts w:hint="eastAsia"/>
        </w:rPr>
        <w:t>--force</w:t>
      </w:r>
      <w:r>
        <w:rPr>
          <w:rFonts w:hint="eastAsia"/>
        </w:rPr>
        <w:t>，</w:t>
      </w:r>
      <w:r>
        <w:rPr>
          <w:rFonts w:hint="eastAsia"/>
        </w:rPr>
        <w:t>mysqldump</w:t>
      </w:r>
      <w:r>
        <w:rPr>
          <w:rFonts w:hint="eastAsia"/>
        </w:rPr>
        <w:t>退出时有一个错误信息。使用</w:t>
      </w:r>
      <w:r>
        <w:rPr>
          <w:rFonts w:hint="eastAsia"/>
        </w:rPr>
        <w:t>--force</w:t>
      </w:r>
      <w:r>
        <w:rPr>
          <w:rFonts w:hint="eastAsia"/>
        </w:rPr>
        <w:t>，</w:t>
      </w:r>
      <w:r>
        <w:rPr>
          <w:rFonts w:hint="eastAsia"/>
        </w:rPr>
        <w:t>mysqldump</w:t>
      </w:r>
      <w:r>
        <w:rPr>
          <w:rFonts w:hint="eastAsia"/>
        </w:rPr>
        <w:t>打印错误信息，但它也将包含视图定义的</w:t>
      </w:r>
      <w:r>
        <w:rPr>
          <w:rFonts w:hint="eastAsia"/>
        </w:rPr>
        <w:t>SQL</w:t>
      </w:r>
      <w:r>
        <w:rPr>
          <w:rFonts w:hint="eastAsia"/>
        </w:rPr>
        <w:t>注释写入转储输出并继续执行。</w:t>
      </w:r>
    </w:p>
    <w:p w14:paraId="37279B1F" w14:textId="77777777" w:rsidR="0028180E" w:rsidRDefault="0028180E" w:rsidP="0028180E">
      <w:r>
        <w:rPr>
          <w:rFonts w:hint="eastAsia"/>
        </w:rPr>
        <w:t>如果还给出了</w:t>
      </w:r>
      <w:r>
        <w:rPr>
          <w:rFonts w:hint="eastAsia"/>
        </w:rPr>
        <w:t>--ignore-error</w:t>
      </w:r>
      <w:r>
        <w:rPr>
          <w:rFonts w:hint="eastAsia"/>
        </w:rPr>
        <w:t>选项以忽略特定的错误，则</w:t>
      </w:r>
      <w:r>
        <w:rPr>
          <w:rFonts w:hint="eastAsia"/>
        </w:rPr>
        <w:t>--force</w:t>
      </w:r>
      <w:r>
        <w:rPr>
          <w:rFonts w:hint="eastAsia"/>
        </w:rPr>
        <w:t>优先。</w:t>
      </w:r>
    </w:p>
    <w:p w14:paraId="0576BAB3" w14:textId="77777777" w:rsidR="0028180E" w:rsidRDefault="0028180E" w:rsidP="0028180E">
      <w:r>
        <w:t>--log-error=file_name</w:t>
      </w:r>
    </w:p>
    <w:p w14:paraId="36E50E9D" w14:textId="77777777" w:rsidR="0028180E" w:rsidRDefault="0028180E" w:rsidP="0028180E">
      <w:r>
        <w:rPr>
          <w:rFonts w:hint="eastAsia"/>
        </w:rPr>
        <w:t>记录警告和错误，将它们附加到指定的文件中。默认情况是不做记录。</w:t>
      </w:r>
    </w:p>
    <w:p w14:paraId="0C6E6F9C" w14:textId="77777777" w:rsidR="0028180E" w:rsidRDefault="0028180E" w:rsidP="0028180E">
      <w:r>
        <w:t>--skip-comments</w:t>
      </w:r>
    </w:p>
    <w:p w14:paraId="03BC6D98" w14:textId="77777777" w:rsidR="0028180E" w:rsidRDefault="0028180E" w:rsidP="0028180E">
      <w:r>
        <w:rPr>
          <w:rFonts w:hint="eastAsia"/>
        </w:rPr>
        <w:t>见</w:t>
      </w:r>
      <w:r>
        <w:rPr>
          <w:rFonts w:hint="eastAsia"/>
        </w:rPr>
        <w:t>--comments</w:t>
      </w:r>
      <w:r>
        <w:rPr>
          <w:rFonts w:hint="eastAsia"/>
        </w:rPr>
        <w:t>选项的描述。</w:t>
      </w:r>
    </w:p>
    <w:p w14:paraId="6EC5235A" w14:textId="77777777" w:rsidR="0028180E" w:rsidRDefault="0028180E" w:rsidP="0028180E">
      <w:r>
        <w:t>--verbose, -v</w:t>
      </w:r>
    </w:p>
    <w:p w14:paraId="1BEA2A4F" w14:textId="77777777" w:rsidR="0028180E" w:rsidRDefault="0028180E" w:rsidP="0028180E">
      <w:r>
        <w:rPr>
          <w:rFonts w:hint="eastAsia"/>
        </w:rPr>
        <w:t>粗略模式。打印更多关于程序操作的信息。</w:t>
      </w:r>
    </w:p>
    <w:p w14:paraId="0165E0DC" w14:textId="77777777" w:rsidR="0028180E" w:rsidRDefault="0028180E" w:rsidP="0028180E">
      <w:r>
        <w:rPr>
          <w:rFonts w:hint="eastAsia"/>
        </w:rPr>
        <w:t>帮助选项</w:t>
      </w:r>
    </w:p>
    <w:p w14:paraId="3C700853" w14:textId="77777777" w:rsidR="0028180E" w:rsidRDefault="0028180E" w:rsidP="0028180E">
      <w:r>
        <w:rPr>
          <w:rFonts w:hint="eastAsia"/>
        </w:rPr>
        <w:t>下列选项显示关于</w:t>
      </w:r>
      <w:r>
        <w:rPr>
          <w:rFonts w:hint="eastAsia"/>
        </w:rPr>
        <w:t>mysqldump</w:t>
      </w:r>
      <w:r>
        <w:rPr>
          <w:rFonts w:hint="eastAsia"/>
        </w:rPr>
        <w:t>命令本身的信息。</w:t>
      </w:r>
    </w:p>
    <w:p w14:paraId="30FC3F08" w14:textId="77777777" w:rsidR="0028180E" w:rsidRDefault="0028180E" w:rsidP="0028180E">
      <w:r>
        <w:t>--help, -?</w:t>
      </w:r>
    </w:p>
    <w:p w14:paraId="580AE3E8" w14:textId="77777777" w:rsidR="0028180E" w:rsidRDefault="0028180E" w:rsidP="0028180E">
      <w:r>
        <w:rPr>
          <w:rFonts w:hint="eastAsia"/>
        </w:rPr>
        <w:t>显示一个帮助信息并退出。</w:t>
      </w:r>
    </w:p>
    <w:p w14:paraId="34D6187E" w14:textId="77777777" w:rsidR="0028180E" w:rsidRDefault="0028180E" w:rsidP="0028180E">
      <w:r>
        <w:rPr>
          <w:rFonts w:hint="eastAsia"/>
        </w:rPr>
        <w:t>--</w:t>
      </w:r>
      <w:r>
        <w:rPr>
          <w:rFonts w:hint="eastAsia"/>
        </w:rPr>
        <w:t>版本，</w:t>
      </w:r>
      <w:r>
        <w:rPr>
          <w:rFonts w:hint="eastAsia"/>
        </w:rPr>
        <w:t>-V</w:t>
      </w:r>
    </w:p>
    <w:p w14:paraId="1476721E" w14:textId="77777777" w:rsidR="0028180E" w:rsidRDefault="0028180E" w:rsidP="0028180E">
      <w:r>
        <w:rPr>
          <w:rFonts w:hint="eastAsia"/>
        </w:rPr>
        <w:t>显示版本信息并退出。</w:t>
      </w:r>
    </w:p>
    <w:p w14:paraId="1F04A24C" w14:textId="77777777" w:rsidR="0028180E" w:rsidRDefault="0028180E" w:rsidP="0028180E">
      <w:r>
        <w:rPr>
          <w:rFonts w:hint="eastAsia"/>
        </w:rPr>
        <w:t>国际化选项</w:t>
      </w:r>
    </w:p>
    <w:p w14:paraId="0FD2F655" w14:textId="77777777" w:rsidR="0028180E" w:rsidRDefault="0028180E" w:rsidP="0028180E">
      <w:r>
        <w:rPr>
          <w:rFonts w:hint="eastAsia"/>
        </w:rPr>
        <w:t>以下选项改变了</w:t>
      </w:r>
      <w:r>
        <w:rPr>
          <w:rFonts w:hint="eastAsia"/>
        </w:rPr>
        <w:t>mysqldump</w:t>
      </w:r>
      <w:r>
        <w:rPr>
          <w:rFonts w:hint="eastAsia"/>
        </w:rPr>
        <w:t>命令在国家语言设置下表示字符数据的方式。</w:t>
      </w:r>
    </w:p>
    <w:p w14:paraId="2B40E19D" w14:textId="77777777" w:rsidR="0028180E" w:rsidRDefault="0028180E" w:rsidP="0028180E">
      <w:r>
        <w:rPr>
          <w:rFonts w:hint="eastAsia"/>
        </w:rPr>
        <w:t>--</w:t>
      </w:r>
      <w:r>
        <w:rPr>
          <w:rFonts w:hint="eastAsia"/>
        </w:rPr>
        <w:t>字符集</w:t>
      </w:r>
      <w:r>
        <w:rPr>
          <w:rFonts w:hint="eastAsia"/>
        </w:rPr>
        <w:t>-</w:t>
      </w:r>
      <w:r>
        <w:rPr>
          <w:rFonts w:hint="eastAsia"/>
        </w:rPr>
        <w:t>目录</w:t>
      </w:r>
      <w:r>
        <w:rPr>
          <w:rFonts w:hint="eastAsia"/>
        </w:rPr>
        <w:t>=dir_name</w:t>
      </w:r>
    </w:p>
    <w:p w14:paraId="731C097E" w14:textId="77777777" w:rsidR="0028180E" w:rsidRDefault="0028180E" w:rsidP="0028180E">
      <w:r>
        <w:rPr>
          <w:rFonts w:hint="eastAsia"/>
        </w:rPr>
        <w:t>安装字符集的目录。参见第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15A50F3A" w14:textId="77777777" w:rsidR="0028180E" w:rsidRDefault="0028180E" w:rsidP="0028180E">
      <w:r>
        <w:t>--default-character-set=charset_name</w:t>
      </w:r>
    </w:p>
    <w:p w14:paraId="7845DFA3" w14:textId="77777777" w:rsidR="0028180E" w:rsidRDefault="0028180E" w:rsidP="0028180E">
      <w:r>
        <w:rPr>
          <w:rFonts w:hint="eastAsia"/>
        </w:rPr>
        <w:t>使用</w:t>
      </w:r>
      <w:r>
        <w:rPr>
          <w:rFonts w:hint="eastAsia"/>
        </w:rPr>
        <w:t>charset_name</w:t>
      </w:r>
      <w:r>
        <w:rPr>
          <w:rFonts w:hint="eastAsia"/>
        </w:rPr>
        <w:t>作为默认字符集。见第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。如果没有指定字符集，</w:t>
      </w:r>
      <w:r>
        <w:rPr>
          <w:rFonts w:hint="eastAsia"/>
        </w:rPr>
        <w:t>mysqldump</w:t>
      </w:r>
      <w:r>
        <w:rPr>
          <w:rFonts w:hint="eastAsia"/>
        </w:rPr>
        <w:t>使用</w:t>
      </w:r>
      <w:r>
        <w:rPr>
          <w:rFonts w:hint="eastAsia"/>
        </w:rPr>
        <w:t>utf8</w:t>
      </w:r>
      <w:r>
        <w:rPr>
          <w:rFonts w:hint="eastAsia"/>
        </w:rPr>
        <w:t>。</w:t>
      </w:r>
    </w:p>
    <w:p w14:paraId="2BA15991" w14:textId="77777777" w:rsidR="0028180E" w:rsidRDefault="0028180E" w:rsidP="0028180E">
      <w:r>
        <w:t>--no-set-names, -N</w:t>
      </w:r>
    </w:p>
    <w:p w14:paraId="67F5D223" w14:textId="77777777" w:rsidR="0028180E" w:rsidRDefault="0028180E" w:rsidP="0028180E">
      <w:r>
        <w:rPr>
          <w:rFonts w:hint="eastAsia"/>
        </w:rPr>
        <w:t>关闭</w:t>
      </w:r>
      <w:r>
        <w:rPr>
          <w:rFonts w:hint="eastAsia"/>
        </w:rPr>
        <w:t>--set-charset</w:t>
      </w:r>
      <w:r>
        <w:rPr>
          <w:rFonts w:hint="eastAsia"/>
        </w:rPr>
        <w:t>设置，与指定</w:t>
      </w:r>
      <w:r>
        <w:rPr>
          <w:rFonts w:hint="eastAsia"/>
        </w:rPr>
        <w:t>--skip-set-charset</w:t>
      </w:r>
      <w:r>
        <w:rPr>
          <w:rFonts w:hint="eastAsia"/>
        </w:rPr>
        <w:t>相同。</w:t>
      </w:r>
    </w:p>
    <w:p w14:paraId="5C8B66F9" w14:textId="77777777" w:rsidR="0028180E" w:rsidRDefault="0028180E" w:rsidP="0028180E">
      <w:r>
        <w:t>--set-charset</w:t>
      </w:r>
    </w:p>
    <w:p w14:paraId="6AFA4BA0" w14:textId="77777777" w:rsidR="0028180E" w:rsidRDefault="0028180E" w:rsidP="0028180E">
      <w:r>
        <w:rPr>
          <w:rFonts w:hint="eastAsia"/>
        </w:rPr>
        <w:t>将</w:t>
      </w:r>
      <w:r>
        <w:rPr>
          <w:rFonts w:hint="eastAsia"/>
        </w:rPr>
        <w:t>SET NAMES default_character_set</w:t>
      </w:r>
      <w:r>
        <w:rPr>
          <w:rFonts w:hint="eastAsia"/>
        </w:rPr>
        <w:t>写到输出中。这个选项默认是启用的。要抑制</w:t>
      </w:r>
      <w:r>
        <w:rPr>
          <w:rFonts w:hint="eastAsia"/>
        </w:rPr>
        <w:t>SET NAMES</w:t>
      </w:r>
      <w:r>
        <w:rPr>
          <w:rFonts w:hint="eastAsia"/>
        </w:rPr>
        <w:t>语句，使用</w:t>
      </w:r>
      <w:r>
        <w:rPr>
          <w:rFonts w:hint="eastAsia"/>
        </w:rPr>
        <w:t>--skip-set-charset</w:t>
      </w:r>
      <w:r>
        <w:rPr>
          <w:rFonts w:hint="eastAsia"/>
        </w:rPr>
        <w:t>。</w:t>
      </w:r>
    </w:p>
    <w:p w14:paraId="1F342BEB" w14:textId="77777777" w:rsidR="0028180E" w:rsidRDefault="0028180E" w:rsidP="0028180E">
      <w:r>
        <w:rPr>
          <w:rFonts w:hint="eastAsia"/>
        </w:rPr>
        <w:t>复制选项</w:t>
      </w:r>
    </w:p>
    <w:p w14:paraId="2F859457" w14:textId="77777777" w:rsidR="0028180E" w:rsidRDefault="0028180E" w:rsidP="0028180E">
      <w:r>
        <w:rPr>
          <w:rFonts w:hint="eastAsia"/>
        </w:rPr>
        <w:lastRenderedPageBreak/>
        <w:t>mysqldump</w:t>
      </w:r>
      <w:r>
        <w:rPr>
          <w:rFonts w:hint="eastAsia"/>
        </w:rPr>
        <w:t>命令经常被用来在复制配置中的复制服务器上创建一个空实例，或者一个包括数据的实例。下列选项适用于在复制源服务器和复制体上转储和恢复数据。</w:t>
      </w:r>
    </w:p>
    <w:p w14:paraId="32988966" w14:textId="77777777" w:rsidR="0028180E" w:rsidRDefault="0028180E" w:rsidP="0028180E">
      <w:r>
        <w:rPr>
          <w:rFonts w:hint="eastAsia"/>
        </w:rPr>
        <w:t>--</w:t>
      </w:r>
      <w:r>
        <w:rPr>
          <w:rFonts w:hint="eastAsia"/>
        </w:rPr>
        <w:t>应用从属语句</w:t>
      </w:r>
    </w:p>
    <w:p w14:paraId="20DBE5F3" w14:textId="77777777" w:rsidR="0028180E" w:rsidRDefault="0028180E" w:rsidP="0028180E">
      <w:r>
        <w:rPr>
          <w:rFonts w:hint="eastAsia"/>
        </w:rPr>
        <w:t>对于用</w:t>
      </w:r>
      <w:r>
        <w:rPr>
          <w:rFonts w:hint="eastAsia"/>
        </w:rPr>
        <w:t>--dump-slave</w:t>
      </w:r>
      <w:r>
        <w:rPr>
          <w:rFonts w:hint="eastAsia"/>
        </w:rPr>
        <w:t>选项产生的复制转储，在带有二进制日志坐标的语句前添加</w:t>
      </w:r>
      <w:r>
        <w:rPr>
          <w:rFonts w:hint="eastAsia"/>
        </w:rPr>
        <w:t>STOP REPLICA | SLAVE</w:t>
      </w:r>
      <w:r>
        <w:rPr>
          <w:rFonts w:hint="eastAsia"/>
        </w:rPr>
        <w:t>语句，并在输出的最后添加</w:t>
      </w:r>
      <w:r>
        <w:rPr>
          <w:rFonts w:hint="eastAsia"/>
        </w:rPr>
        <w:t>START REPLICA | SLAVE</w:t>
      </w:r>
      <w:r>
        <w:rPr>
          <w:rFonts w:hint="eastAsia"/>
        </w:rPr>
        <w:t>语句。</w:t>
      </w:r>
    </w:p>
    <w:p w14:paraId="2F11513A" w14:textId="77777777" w:rsidR="0028180E" w:rsidRDefault="0028180E" w:rsidP="0028180E">
      <w:r>
        <w:t>--delete-master-logs</w:t>
      </w:r>
    </w:p>
    <w:p w14:paraId="4665EF84" w14:textId="77777777" w:rsidR="0028180E" w:rsidRDefault="0028180E" w:rsidP="0028180E">
      <w:r>
        <w:rPr>
          <w:rFonts w:hint="eastAsia"/>
        </w:rPr>
        <w:t>在复制源服务器上，通过在执行转储操作后向服务器发送</w:t>
      </w:r>
      <w:r>
        <w:rPr>
          <w:rFonts w:hint="eastAsia"/>
        </w:rPr>
        <w:t>PURGE BINARY LOGS</w:t>
      </w:r>
      <w:r>
        <w:rPr>
          <w:rFonts w:hint="eastAsia"/>
        </w:rPr>
        <w:t>语句来删除二进制日志。这个选项需要</w:t>
      </w:r>
      <w:r>
        <w:rPr>
          <w:rFonts w:hint="eastAsia"/>
        </w:rPr>
        <w:t>RELOAD</w:t>
      </w:r>
      <w:r>
        <w:rPr>
          <w:rFonts w:hint="eastAsia"/>
        </w:rPr>
        <w:t>权限，以及足以执行该语句的权限。这个选项自动启用</w:t>
      </w:r>
      <w:r>
        <w:rPr>
          <w:rFonts w:hint="eastAsia"/>
        </w:rPr>
        <w:t>--master-data</w:t>
      </w:r>
      <w:r>
        <w:rPr>
          <w:rFonts w:hint="eastAsia"/>
        </w:rPr>
        <w:t>。</w:t>
      </w:r>
    </w:p>
    <w:p w14:paraId="4FA285CD" w14:textId="77777777" w:rsidR="0028180E" w:rsidRDefault="0028180E" w:rsidP="0028180E">
      <w:r>
        <w:t>--dump-slave[=value]</w:t>
      </w:r>
    </w:p>
    <w:p w14:paraId="28F3E410" w14:textId="77777777" w:rsidR="0028180E" w:rsidRDefault="0028180E" w:rsidP="0028180E">
      <w:r>
        <w:rPr>
          <w:rFonts w:hint="eastAsia"/>
        </w:rPr>
        <w:t>这个选项和</w:t>
      </w:r>
      <w:r>
        <w:rPr>
          <w:rFonts w:hint="eastAsia"/>
        </w:rPr>
        <w:t>--master-data</w:t>
      </w:r>
      <w:r>
        <w:rPr>
          <w:rFonts w:hint="eastAsia"/>
        </w:rPr>
        <w:t>类似，只是它用来转储一个副本服务器，产生一个转储文件，可以用来设置另一个服务器作为副本，这个副本的来源和转储的服务器相同。它使转储输出包括一个</w:t>
      </w:r>
      <w:r>
        <w:rPr>
          <w:rFonts w:hint="eastAsia"/>
        </w:rPr>
        <w:t>CHANGE REPLICATION SOURCE TO</w:t>
      </w:r>
      <w:r>
        <w:rPr>
          <w:rFonts w:hint="eastAsia"/>
        </w:rPr>
        <w:t>语句（从</w:t>
      </w:r>
      <w:r>
        <w:rPr>
          <w:rFonts w:hint="eastAsia"/>
        </w:rPr>
        <w:t>MySQL 8.0.23</w:t>
      </w:r>
      <w:r>
        <w:rPr>
          <w:rFonts w:hint="eastAsia"/>
        </w:rPr>
        <w:t>开始）或</w:t>
      </w:r>
      <w:r>
        <w:rPr>
          <w:rFonts w:hint="eastAsia"/>
        </w:rPr>
        <w:t>CHANGE MASTER TO</w:t>
      </w:r>
      <w:r>
        <w:rPr>
          <w:rFonts w:hint="eastAsia"/>
        </w:rPr>
        <w:t>语句（在</w:t>
      </w:r>
      <w:r>
        <w:rPr>
          <w:rFonts w:hint="eastAsia"/>
        </w:rPr>
        <w:t>MySQL 8.0.23</w:t>
      </w:r>
      <w:r>
        <w:rPr>
          <w:rFonts w:hint="eastAsia"/>
        </w:rPr>
        <w:t>之前），表明被转储副本的源的二进制日志坐标（文件名和位置）。</w:t>
      </w:r>
      <w:r>
        <w:rPr>
          <w:rFonts w:hint="eastAsia"/>
        </w:rPr>
        <w:t>CHANGE REPLICATION SOURCE TO</w:t>
      </w:r>
      <w:r>
        <w:rPr>
          <w:rFonts w:hint="eastAsia"/>
        </w:rPr>
        <w:t>语句从</w:t>
      </w:r>
      <w:r>
        <w:rPr>
          <w:rFonts w:hint="eastAsia"/>
        </w:rPr>
        <w:t>SHOW REPLICA | SLAVE STATUS</w:t>
      </w:r>
      <w:r>
        <w:rPr>
          <w:rFonts w:hint="eastAsia"/>
        </w:rPr>
        <w:t>输出中读取</w:t>
      </w:r>
      <w:r>
        <w:rPr>
          <w:rFonts w:hint="eastAsia"/>
        </w:rPr>
        <w:t>Relay_Master_Log_File</w:t>
      </w:r>
      <w:r>
        <w:rPr>
          <w:rFonts w:hint="eastAsia"/>
        </w:rPr>
        <w:t>和</w:t>
      </w:r>
      <w:r>
        <w:rPr>
          <w:rFonts w:hint="eastAsia"/>
        </w:rPr>
        <w:t>Exec_Master_Log_Pos</w:t>
      </w:r>
      <w:r>
        <w:rPr>
          <w:rFonts w:hint="eastAsia"/>
        </w:rPr>
        <w:t>的值，并将它们分别用于</w:t>
      </w:r>
      <w:r>
        <w:rPr>
          <w:rFonts w:hint="eastAsia"/>
        </w:rPr>
        <w:t>SOURCE_LOG_FILE</w:t>
      </w:r>
      <w:r>
        <w:rPr>
          <w:rFonts w:hint="eastAsia"/>
        </w:rPr>
        <w:t>和</w:t>
      </w:r>
      <w:r>
        <w:rPr>
          <w:rFonts w:hint="eastAsia"/>
        </w:rPr>
        <w:t>SOURCE_LOG_POS</w:t>
      </w:r>
      <w:r>
        <w:rPr>
          <w:rFonts w:hint="eastAsia"/>
        </w:rPr>
        <w:t>。这些是复制的源服务器坐标，复制从这里开始复制。</w:t>
      </w:r>
    </w:p>
    <w:p w14:paraId="2F810471" w14:textId="77777777" w:rsidR="0028180E" w:rsidRDefault="0028180E" w:rsidP="0028180E">
      <w:r>
        <w:rPr>
          <w:rFonts w:hint="eastAsia"/>
        </w:rPr>
        <w:t>注意</w:t>
      </w:r>
    </w:p>
    <w:p w14:paraId="03943999" w14:textId="77777777" w:rsidR="0028180E" w:rsidRDefault="0028180E" w:rsidP="0028180E">
      <w:r>
        <w:rPr>
          <w:rFonts w:hint="eastAsia"/>
        </w:rPr>
        <w:t>中继日志中已经执行的事务顺序不一致会导致使用错误的位置。更多信息请参见第</w:t>
      </w:r>
      <w:r>
        <w:rPr>
          <w:rFonts w:hint="eastAsia"/>
        </w:rPr>
        <w:t>17.5.1.34</w:t>
      </w:r>
      <w:r>
        <w:rPr>
          <w:rFonts w:hint="eastAsia"/>
        </w:rPr>
        <w:t>节，</w:t>
      </w:r>
      <w:r>
        <w:rPr>
          <w:rFonts w:hint="eastAsia"/>
        </w:rPr>
        <w:t>"</w:t>
      </w:r>
      <w:r>
        <w:rPr>
          <w:rFonts w:hint="eastAsia"/>
        </w:rPr>
        <w:t>复制和事务不一致</w:t>
      </w:r>
      <w:r>
        <w:rPr>
          <w:rFonts w:hint="eastAsia"/>
        </w:rPr>
        <w:t>"</w:t>
      </w:r>
      <w:r>
        <w:rPr>
          <w:rFonts w:hint="eastAsia"/>
        </w:rPr>
        <w:t>。</w:t>
      </w:r>
    </w:p>
    <w:p w14:paraId="68724E30" w14:textId="77777777" w:rsidR="0028180E" w:rsidRDefault="0028180E" w:rsidP="0028180E">
      <w:r>
        <w:rPr>
          <w:rFonts w:hint="eastAsia"/>
        </w:rPr>
        <w:t>--dump-slave</w:t>
      </w:r>
      <w:r>
        <w:rPr>
          <w:rFonts w:hint="eastAsia"/>
        </w:rPr>
        <w:t>会导致使用源的坐标，而不是被转储的服务器的坐标，正如</w:t>
      </w:r>
      <w:r>
        <w:rPr>
          <w:rFonts w:hint="eastAsia"/>
        </w:rPr>
        <w:t>--master-data</w:t>
      </w:r>
      <w:r>
        <w:rPr>
          <w:rFonts w:hint="eastAsia"/>
        </w:rPr>
        <w:t>选项所做的那样。此外，指定这个选项会导致</w:t>
      </w:r>
      <w:r>
        <w:rPr>
          <w:rFonts w:hint="eastAsia"/>
        </w:rPr>
        <w:t>--master-data</w:t>
      </w:r>
      <w:r>
        <w:rPr>
          <w:rFonts w:hint="eastAsia"/>
        </w:rPr>
        <w:t>选项被覆盖，如果使用的话，实际上会被忽略。</w:t>
      </w:r>
    </w:p>
    <w:p w14:paraId="042E7CB4" w14:textId="77777777" w:rsidR="0028180E" w:rsidRDefault="0028180E" w:rsidP="0028180E">
      <w:r>
        <w:rPr>
          <w:rFonts w:hint="eastAsia"/>
        </w:rPr>
        <w:t>警告</w:t>
      </w:r>
    </w:p>
    <w:p w14:paraId="0672C323" w14:textId="77777777" w:rsidR="0028180E" w:rsidRDefault="0028180E" w:rsidP="0028180E">
      <w:r>
        <w:rPr>
          <w:rFonts w:hint="eastAsia"/>
        </w:rPr>
        <w:t>如果要应用转储的服务器使用</w:t>
      </w:r>
      <w:r>
        <w:rPr>
          <w:rFonts w:hint="eastAsia"/>
        </w:rPr>
        <w:t xml:space="preserve"> gtid_mode=ON </w:t>
      </w:r>
      <w:r>
        <w:rPr>
          <w:rFonts w:hint="eastAsia"/>
        </w:rPr>
        <w:t>和</w:t>
      </w:r>
      <w:r>
        <w:rPr>
          <w:rFonts w:hint="eastAsia"/>
        </w:rPr>
        <w:t xml:space="preserve"> MASTER_AUTOPOSITION=1</w:t>
      </w:r>
      <w:r>
        <w:rPr>
          <w:rFonts w:hint="eastAsia"/>
        </w:rPr>
        <w:t>，</w:t>
      </w:r>
      <w:r>
        <w:rPr>
          <w:rFonts w:hint="eastAsia"/>
        </w:rPr>
        <w:t xml:space="preserve"> </w:t>
      </w:r>
      <w:r>
        <w:rPr>
          <w:rFonts w:hint="eastAsia"/>
        </w:rPr>
        <w:t>则不应使用这个选项。</w:t>
      </w:r>
    </w:p>
    <w:p w14:paraId="7BB4BC99" w14:textId="77777777" w:rsidR="0028180E" w:rsidRDefault="0028180E" w:rsidP="0028180E">
      <w:r>
        <w:rPr>
          <w:rFonts w:hint="eastAsia"/>
        </w:rPr>
        <w:t>该选项的处理方式与</w:t>
      </w:r>
      <w:r>
        <w:rPr>
          <w:rFonts w:hint="eastAsia"/>
        </w:rPr>
        <w:t xml:space="preserve"> --master-data </w:t>
      </w:r>
      <w:r>
        <w:rPr>
          <w:rFonts w:hint="eastAsia"/>
        </w:rPr>
        <w:t>的处理方式相同。设置无值或</w:t>
      </w:r>
      <w:r>
        <w:rPr>
          <w:rFonts w:hint="eastAsia"/>
        </w:rPr>
        <w:t>1</w:t>
      </w:r>
      <w:r>
        <w:rPr>
          <w:rFonts w:hint="eastAsia"/>
        </w:rPr>
        <w:t>导致</w:t>
      </w:r>
      <w:r>
        <w:rPr>
          <w:rFonts w:hint="eastAsia"/>
        </w:rPr>
        <w:t>CHANGE REPLICATION SOURCE TO</w:t>
      </w:r>
      <w:r>
        <w:rPr>
          <w:rFonts w:hint="eastAsia"/>
        </w:rPr>
        <w:t>语句（从</w:t>
      </w:r>
      <w:r>
        <w:rPr>
          <w:rFonts w:hint="eastAsia"/>
        </w:rPr>
        <w:t>MySQL 8.0.23</w:t>
      </w:r>
      <w:r>
        <w:rPr>
          <w:rFonts w:hint="eastAsia"/>
        </w:rPr>
        <w:t>开始）或</w:t>
      </w:r>
      <w:r>
        <w:rPr>
          <w:rFonts w:hint="eastAsia"/>
        </w:rPr>
        <w:t>CHANGE MASTER TO</w:t>
      </w:r>
      <w:r>
        <w:rPr>
          <w:rFonts w:hint="eastAsia"/>
        </w:rPr>
        <w:t>语句（在</w:t>
      </w:r>
      <w:r>
        <w:rPr>
          <w:rFonts w:hint="eastAsia"/>
        </w:rPr>
        <w:t>MySQL 8.0.23</w:t>
      </w:r>
      <w:r>
        <w:rPr>
          <w:rFonts w:hint="eastAsia"/>
        </w:rPr>
        <w:t>之前）被写入转储。设置</w:t>
      </w:r>
      <w:r>
        <w:rPr>
          <w:rFonts w:hint="eastAsia"/>
        </w:rPr>
        <w:t>2</w:t>
      </w:r>
      <w:r>
        <w:rPr>
          <w:rFonts w:hint="eastAsia"/>
        </w:rPr>
        <w:t>会导致语句被写入，但被包裹在</w:t>
      </w:r>
      <w:r>
        <w:rPr>
          <w:rFonts w:hint="eastAsia"/>
        </w:rPr>
        <w:t>SQL</w:t>
      </w:r>
      <w:r>
        <w:rPr>
          <w:rFonts w:hint="eastAsia"/>
        </w:rPr>
        <w:t>注释中。在启用或禁用其他选项以及如何处理锁定方面，它的效果与</w:t>
      </w:r>
      <w:r>
        <w:rPr>
          <w:rFonts w:hint="eastAsia"/>
        </w:rPr>
        <w:t>--master-data</w:t>
      </w:r>
      <w:r>
        <w:rPr>
          <w:rFonts w:hint="eastAsia"/>
        </w:rPr>
        <w:t>相同。</w:t>
      </w:r>
    </w:p>
    <w:p w14:paraId="5FB44433" w14:textId="77777777" w:rsidR="0028180E" w:rsidRDefault="0028180E" w:rsidP="0028180E">
      <w:r>
        <w:rPr>
          <w:rFonts w:hint="eastAsia"/>
        </w:rPr>
        <w:t>这个选项使</w:t>
      </w:r>
      <w:r>
        <w:rPr>
          <w:rFonts w:hint="eastAsia"/>
        </w:rPr>
        <w:t>mysqldump</w:t>
      </w:r>
      <w:r>
        <w:rPr>
          <w:rFonts w:hint="eastAsia"/>
        </w:rPr>
        <w:t>在转储前停止复制的</w:t>
      </w:r>
      <w:r>
        <w:rPr>
          <w:rFonts w:hint="eastAsia"/>
        </w:rPr>
        <w:t>SQL</w:t>
      </w:r>
      <w:r>
        <w:rPr>
          <w:rFonts w:hint="eastAsia"/>
        </w:rPr>
        <w:t>线程，并在转储后再次重启它。</w:t>
      </w:r>
    </w:p>
    <w:p w14:paraId="21A933DE" w14:textId="77777777" w:rsidR="0028180E" w:rsidRDefault="0028180E" w:rsidP="0028180E">
      <w:r>
        <w:rPr>
          <w:rFonts w:hint="eastAsia"/>
        </w:rPr>
        <w:t>--dump-slave</w:t>
      </w:r>
      <w:r>
        <w:rPr>
          <w:rFonts w:hint="eastAsia"/>
        </w:rPr>
        <w:t>向服务器发送</w:t>
      </w:r>
      <w:r>
        <w:rPr>
          <w:rFonts w:hint="eastAsia"/>
        </w:rPr>
        <w:t>SHOW REPLICA | SLAVE STATUS</w:t>
      </w:r>
      <w:r>
        <w:rPr>
          <w:rFonts w:hint="eastAsia"/>
        </w:rPr>
        <w:t>语句以获得信息，所以它需要足够的权限来执行该语句。</w:t>
      </w:r>
    </w:p>
    <w:p w14:paraId="73378F3B" w14:textId="77777777" w:rsidR="0028180E" w:rsidRDefault="0028180E" w:rsidP="0028180E">
      <w:r>
        <w:rPr>
          <w:rFonts w:hint="eastAsia"/>
        </w:rPr>
        <w:t>与</w:t>
      </w:r>
      <w:r>
        <w:rPr>
          <w:rFonts w:hint="eastAsia"/>
        </w:rPr>
        <w:t>--dump-slave</w:t>
      </w:r>
      <w:r>
        <w:rPr>
          <w:rFonts w:hint="eastAsia"/>
        </w:rPr>
        <w:t>一起使用时，还可以使用</w:t>
      </w:r>
      <w:r>
        <w:rPr>
          <w:rFonts w:hint="eastAsia"/>
        </w:rPr>
        <w:t>--apply-slave-statements</w:t>
      </w:r>
      <w:r>
        <w:rPr>
          <w:rFonts w:hint="eastAsia"/>
        </w:rPr>
        <w:t>和</w:t>
      </w:r>
      <w:r>
        <w:rPr>
          <w:rFonts w:hint="eastAsia"/>
        </w:rPr>
        <w:t>--include-master-host-port</w:t>
      </w:r>
      <w:r>
        <w:rPr>
          <w:rFonts w:hint="eastAsia"/>
        </w:rPr>
        <w:t>选项。</w:t>
      </w:r>
    </w:p>
    <w:p w14:paraId="357EC47E" w14:textId="77777777" w:rsidR="0028180E" w:rsidRDefault="0028180E" w:rsidP="0028180E">
      <w:r>
        <w:t>--include-master-host-port</w:t>
      </w:r>
    </w:p>
    <w:p w14:paraId="5B44EB91" w14:textId="77777777" w:rsidR="0028180E" w:rsidRDefault="0028180E" w:rsidP="0028180E">
      <w:r>
        <w:rPr>
          <w:rFonts w:hint="eastAsia"/>
        </w:rPr>
        <w:t>对于用</w:t>
      </w:r>
      <w:r>
        <w:rPr>
          <w:rFonts w:hint="eastAsia"/>
        </w:rPr>
        <w:t>--dump-slave</w:t>
      </w:r>
      <w:r>
        <w:rPr>
          <w:rFonts w:hint="eastAsia"/>
        </w:rPr>
        <w:t>选项产生的复制转储中的</w:t>
      </w:r>
      <w:r>
        <w:rPr>
          <w:rFonts w:hint="eastAsia"/>
        </w:rPr>
        <w:t>CHANGE REPLICATION SOURCE TO</w:t>
      </w:r>
      <w:r>
        <w:rPr>
          <w:rFonts w:hint="eastAsia"/>
        </w:rPr>
        <w:t>语句（从</w:t>
      </w:r>
      <w:r>
        <w:rPr>
          <w:rFonts w:hint="eastAsia"/>
        </w:rPr>
        <w:t>MySQL 8.0.23</w:t>
      </w:r>
      <w:r>
        <w:rPr>
          <w:rFonts w:hint="eastAsia"/>
        </w:rPr>
        <w:t>开始）或</w:t>
      </w:r>
      <w:r>
        <w:rPr>
          <w:rFonts w:hint="eastAsia"/>
        </w:rPr>
        <w:t>CHANGE MASTER TO</w:t>
      </w:r>
      <w:r>
        <w:rPr>
          <w:rFonts w:hint="eastAsia"/>
        </w:rPr>
        <w:t>语句</w:t>
      </w:r>
      <w:r>
        <w:rPr>
          <w:rFonts w:hint="eastAsia"/>
        </w:rPr>
        <w:lastRenderedPageBreak/>
        <w:t>（在</w:t>
      </w:r>
      <w:r>
        <w:rPr>
          <w:rFonts w:hint="eastAsia"/>
        </w:rPr>
        <w:t>MySQL 8.0.23</w:t>
      </w:r>
      <w:r>
        <w:rPr>
          <w:rFonts w:hint="eastAsia"/>
        </w:rPr>
        <w:t>之前），添加</w:t>
      </w:r>
      <w:r>
        <w:rPr>
          <w:rFonts w:hint="eastAsia"/>
        </w:rPr>
        <w:t>SOURCE_HOST | MASTER_HOST</w:t>
      </w:r>
      <w:r>
        <w:rPr>
          <w:rFonts w:hint="eastAsia"/>
        </w:rPr>
        <w:t>和</w:t>
      </w:r>
      <w:r>
        <w:rPr>
          <w:rFonts w:hint="eastAsia"/>
        </w:rPr>
        <w:t>SOURCE_PORT | MASTER_PORT</w:t>
      </w:r>
      <w:r>
        <w:rPr>
          <w:rFonts w:hint="eastAsia"/>
        </w:rPr>
        <w:t>选项，用于复制源的主机名和</w:t>
      </w:r>
      <w:r>
        <w:rPr>
          <w:rFonts w:hint="eastAsia"/>
        </w:rPr>
        <w:t>TCP/IP</w:t>
      </w:r>
      <w:r>
        <w:rPr>
          <w:rFonts w:hint="eastAsia"/>
        </w:rPr>
        <w:t>端口号。</w:t>
      </w:r>
    </w:p>
    <w:p w14:paraId="7E0DF2B0" w14:textId="77777777" w:rsidR="0028180E" w:rsidRDefault="0028180E" w:rsidP="0028180E">
      <w:r>
        <w:t>--master-data[=value]</w:t>
      </w:r>
    </w:p>
    <w:p w14:paraId="7824420B" w14:textId="77777777" w:rsidR="0028180E" w:rsidRDefault="0028180E" w:rsidP="0028180E">
      <w:r>
        <w:rPr>
          <w:rFonts w:hint="eastAsia"/>
        </w:rPr>
        <w:t>使用这个选项来转储一个复制源服务器，产生一个转储文件，可以用来设置另一个服务器作为源的副本。它使转储输出包括一个</w:t>
      </w:r>
      <w:r>
        <w:rPr>
          <w:rFonts w:hint="eastAsia"/>
        </w:rPr>
        <w:t>CHANGE REPLICATION SOURCE TO</w:t>
      </w:r>
      <w:r>
        <w:rPr>
          <w:rFonts w:hint="eastAsia"/>
        </w:rPr>
        <w:t>语句（从</w:t>
      </w:r>
      <w:r>
        <w:rPr>
          <w:rFonts w:hint="eastAsia"/>
        </w:rPr>
        <w:t>MySQL 8.0.23</w:t>
      </w:r>
      <w:r>
        <w:rPr>
          <w:rFonts w:hint="eastAsia"/>
        </w:rPr>
        <w:t>开始）或</w:t>
      </w:r>
      <w:r>
        <w:rPr>
          <w:rFonts w:hint="eastAsia"/>
        </w:rPr>
        <w:t>CHANGE MASTER TO</w:t>
      </w:r>
      <w:r>
        <w:rPr>
          <w:rFonts w:hint="eastAsia"/>
        </w:rPr>
        <w:t>语句（在</w:t>
      </w:r>
      <w:r>
        <w:rPr>
          <w:rFonts w:hint="eastAsia"/>
        </w:rPr>
        <w:t>MySQL 8.0.23</w:t>
      </w:r>
      <w:r>
        <w:rPr>
          <w:rFonts w:hint="eastAsia"/>
        </w:rPr>
        <w:t>之前），表明被转储服务器的二进制日志坐标（文件名和位置）。这些是复制源服务器坐标，在你将转储文件加载到复制中后，复制应从这些服务器开始复制。</w:t>
      </w:r>
    </w:p>
    <w:p w14:paraId="2206A6CB" w14:textId="77777777" w:rsidR="0028180E" w:rsidRDefault="0028180E" w:rsidP="0028180E">
      <w:r>
        <w:rPr>
          <w:rFonts w:hint="eastAsia"/>
        </w:rPr>
        <w:t>如果选项值是</w:t>
      </w:r>
      <w:r>
        <w:rPr>
          <w:rFonts w:hint="eastAsia"/>
        </w:rPr>
        <w:t>2</w:t>
      </w:r>
      <w:r>
        <w:rPr>
          <w:rFonts w:hint="eastAsia"/>
        </w:rPr>
        <w:t>，</w:t>
      </w:r>
      <w:r>
        <w:rPr>
          <w:rFonts w:hint="eastAsia"/>
        </w:rPr>
        <w:t xml:space="preserve">CHANGE REPLICATION SOURCE TO | CHANGE MASTER TO </w:t>
      </w:r>
      <w:r>
        <w:rPr>
          <w:rFonts w:hint="eastAsia"/>
        </w:rPr>
        <w:t>语句会被写成</w:t>
      </w:r>
      <w:r>
        <w:rPr>
          <w:rFonts w:hint="eastAsia"/>
        </w:rPr>
        <w:t>SQL</w:t>
      </w:r>
      <w:r>
        <w:rPr>
          <w:rFonts w:hint="eastAsia"/>
        </w:rPr>
        <w:t>注释，因此只是信息性的；当转储文件被重新加载时，它没有任何作用。如果选项值为</w:t>
      </w:r>
      <w:r>
        <w:rPr>
          <w:rFonts w:hint="eastAsia"/>
        </w:rPr>
        <w:t>1</w:t>
      </w:r>
      <w:r>
        <w:rPr>
          <w:rFonts w:hint="eastAsia"/>
        </w:rPr>
        <w:t>，该语句不会被写成注释，并在转储文件被重新加载时生效。如果没有指定选项值，默认值为</w:t>
      </w:r>
      <w:r>
        <w:rPr>
          <w:rFonts w:hint="eastAsia"/>
        </w:rPr>
        <w:t>1</w:t>
      </w:r>
      <w:r>
        <w:rPr>
          <w:rFonts w:hint="eastAsia"/>
        </w:rPr>
        <w:t>。</w:t>
      </w:r>
    </w:p>
    <w:p w14:paraId="74398AE4" w14:textId="77777777" w:rsidR="0028180E" w:rsidRDefault="0028180E" w:rsidP="0028180E">
      <w:r>
        <w:rPr>
          <w:rFonts w:hint="eastAsia"/>
        </w:rPr>
        <w:t xml:space="preserve">--master-data </w:t>
      </w:r>
      <w:r>
        <w:rPr>
          <w:rFonts w:hint="eastAsia"/>
        </w:rPr>
        <w:t>向服务器发送</w:t>
      </w:r>
      <w:r>
        <w:rPr>
          <w:rFonts w:hint="eastAsia"/>
        </w:rPr>
        <w:t xml:space="preserve"> SHOW MASTER STATUS </w:t>
      </w:r>
      <w:r>
        <w:rPr>
          <w:rFonts w:hint="eastAsia"/>
        </w:rPr>
        <w:t>语句以获取信息，所以它需要足够的权限来执行该语句。这个选项还要求有</w:t>
      </w:r>
      <w:r>
        <w:rPr>
          <w:rFonts w:hint="eastAsia"/>
        </w:rPr>
        <w:t>RELOAD</w:t>
      </w:r>
      <w:r>
        <w:rPr>
          <w:rFonts w:hint="eastAsia"/>
        </w:rPr>
        <w:t>权限，并且必须启用二进制日志。</w:t>
      </w:r>
    </w:p>
    <w:p w14:paraId="5E92422A" w14:textId="77777777" w:rsidR="0028180E" w:rsidRDefault="0028180E" w:rsidP="0028180E">
      <w:r>
        <w:rPr>
          <w:rFonts w:hint="eastAsia"/>
        </w:rPr>
        <w:t>--master-data</w:t>
      </w:r>
      <w:r>
        <w:rPr>
          <w:rFonts w:hint="eastAsia"/>
        </w:rPr>
        <w:t>选项自动关闭了</w:t>
      </w:r>
      <w:r>
        <w:rPr>
          <w:rFonts w:hint="eastAsia"/>
        </w:rPr>
        <w:t>--lock-tables</w:t>
      </w:r>
      <w:r>
        <w:rPr>
          <w:rFonts w:hint="eastAsia"/>
        </w:rPr>
        <w:t>。它也打开了</w:t>
      </w:r>
      <w:r>
        <w:rPr>
          <w:rFonts w:hint="eastAsia"/>
        </w:rPr>
        <w:t>--lock-all-tables</w:t>
      </w:r>
      <w:r>
        <w:rPr>
          <w:rFonts w:hint="eastAsia"/>
        </w:rPr>
        <w:t>，除非还指定了</w:t>
      </w:r>
      <w:r>
        <w:rPr>
          <w:rFonts w:hint="eastAsia"/>
        </w:rPr>
        <w:t>--single-transaction</w:t>
      </w:r>
      <w:r>
        <w:rPr>
          <w:rFonts w:hint="eastAsia"/>
        </w:rPr>
        <w:t>，在这种情况下，全局读锁只在转储开始的短时间内获得（见</w:t>
      </w:r>
      <w:r>
        <w:rPr>
          <w:rFonts w:hint="eastAsia"/>
        </w:rPr>
        <w:t>--single-transaction</w:t>
      </w:r>
      <w:r>
        <w:rPr>
          <w:rFonts w:hint="eastAsia"/>
        </w:rPr>
        <w:t>的描述）。在所有情况下，对日志的任何操作都会在转储的确切时刻发生。</w:t>
      </w:r>
    </w:p>
    <w:p w14:paraId="2C01307B" w14:textId="77777777" w:rsidR="0028180E" w:rsidRDefault="0028180E" w:rsidP="0028180E">
      <w:r>
        <w:rPr>
          <w:rFonts w:hint="eastAsia"/>
        </w:rPr>
        <w:t>也可以使用</w:t>
      </w:r>
      <w:r>
        <w:rPr>
          <w:rFonts w:hint="eastAsia"/>
        </w:rPr>
        <w:t>--dump-slave</w:t>
      </w:r>
      <w:r>
        <w:rPr>
          <w:rFonts w:hint="eastAsia"/>
        </w:rPr>
        <w:t>选项，通过转储源的现有副本来设置副本，该选项覆盖了</w:t>
      </w:r>
      <w:r>
        <w:rPr>
          <w:rFonts w:hint="eastAsia"/>
        </w:rPr>
        <w:t>--master-data</w:t>
      </w:r>
      <w:r>
        <w:rPr>
          <w:rFonts w:hint="eastAsia"/>
        </w:rPr>
        <w:t>，如果两个选项都使用，会导致它被忽略。</w:t>
      </w:r>
    </w:p>
    <w:p w14:paraId="44ADB5C0" w14:textId="77777777" w:rsidR="0028180E" w:rsidRDefault="0028180E" w:rsidP="0028180E">
      <w:r>
        <w:t>-set-gtid-purged=value</w:t>
      </w:r>
    </w:p>
    <w:p w14:paraId="57226323" w14:textId="77777777" w:rsidR="0028180E" w:rsidRDefault="0028180E" w:rsidP="0028180E">
      <w:r>
        <w:rPr>
          <w:rFonts w:hint="eastAsia"/>
        </w:rPr>
        <w:t>这个选项用于使用基于</w:t>
      </w:r>
      <w:r>
        <w:rPr>
          <w:rFonts w:hint="eastAsia"/>
        </w:rPr>
        <w:t>GTID</w:t>
      </w:r>
      <w:r>
        <w:rPr>
          <w:rFonts w:hint="eastAsia"/>
        </w:rPr>
        <w:t>的复制的服务器（</w:t>
      </w:r>
      <w:r>
        <w:rPr>
          <w:rFonts w:hint="eastAsia"/>
        </w:rPr>
        <w:t>gtid_mode=ON</w:t>
      </w:r>
      <w:r>
        <w:rPr>
          <w:rFonts w:hint="eastAsia"/>
        </w:rPr>
        <w:t>）。它控制在</w:t>
      </w:r>
      <w:r>
        <w:rPr>
          <w:rFonts w:hint="eastAsia"/>
        </w:rPr>
        <w:t>dump</w:t>
      </w:r>
      <w:r>
        <w:rPr>
          <w:rFonts w:hint="eastAsia"/>
        </w:rPr>
        <w:t>输出中加入</w:t>
      </w:r>
      <w:r>
        <w:rPr>
          <w:rFonts w:hint="eastAsia"/>
        </w:rPr>
        <w:t>SET @@GLOBAL.gtid_purged</w:t>
      </w:r>
      <w:r>
        <w:rPr>
          <w:rFonts w:hint="eastAsia"/>
        </w:rPr>
        <w:t>语句，在重新加载</w:t>
      </w:r>
      <w:r>
        <w:rPr>
          <w:rFonts w:hint="eastAsia"/>
        </w:rPr>
        <w:t>dump</w:t>
      </w:r>
      <w:r>
        <w:rPr>
          <w:rFonts w:hint="eastAsia"/>
        </w:rPr>
        <w:t>文件的服务器上更新</w:t>
      </w:r>
      <w:r>
        <w:rPr>
          <w:rFonts w:hint="eastAsia"/>
        </w:rPr>
        <w:t>gtid_purged</w:t>
      </w:r>
      <w:r>
        <w:rPr>
          <w:rFonts w:hint="eastAsia"/>
        </w:rPr>
        <w:t>的值，以加入源服务器</w:t>
      </w:r>
      <w:r>
        <w:rPr>
          <w:rFonts w:hint="eastAsia"/>
        </w:rPr>
        <w:t>gtid_executed</w:t>
      </w:r>
      <w:r>
        <w:rPr>
          <w:rFonts w:hint="eastAsia"/>
        </w:rPr>
        <w:t>系统变量中的</w:t>
      </w:r>
      <w:r>
        <w:rPr>
          <w:rFonts w:hint="eastAsia"/>
        </w:rPr>
        <w:t>GTID</w:t>
      </w:r>
      <w:r>
        <w:rPr>
          <w:rFonts w:hint="eastAsia"/>
        </w:rPr>
        <w:t>设置。</w:t>
      </w:r>
      <w:r>
        <w:rPr>
          <w:rFonts w:hint="eastAsia"/>
        </w:rPr>
        <w:t>gtid_purged</w:t>
      </w:r>
      <w:r>
        <w:rPr>
          <w:rFonts w:hint="eastAsia"/>
        </w:rPr>
        <w:t>保存所有在服务器上应用的事务的</w:t>
      </w:r>
      <w:r>
        <w:rPr>
          <w:rFonts w:hint="eastAsia"/>
        </w:rPr>
        <w:t>GTID</w:t>
      </w:r>
      <w:r>
        <w:rPr>
          <w:rFonts w:hint="eastAsia"/>
        </w:rPr>
        <w:t>，但不存在于服务器上的任何二进制日志文件中。因此，</w:t>
      </w:r>
      <w:r>
        <w:rPr>
          <w:rFonts w:hint="eastAsia"/>
        </w:rPr>
        <w:t>mysqldump</w:t>
      </w:r>
      <w:r>
        <w:rPr>
          <w:rFonts w:hint="eastAsia"/>
        </w:rPr>
        <w:t>添加在源服务器上执行的事务的</w:t>
      </w:r>
      <w:r>
        <w:rPr>
          <w:rFonts w:hint="eastAsia"/>
        </w:rPr>
        <w:t>GTID</w:t>
      </w:r>
      <w:r>
        <w:rPr>
          <w:rFonts w:hint="eastAsia"/>
        </w:rPr>
        <w:t>，以便目标服务器记录这些事务的应用，尽管它的二进制日志中没有这些事务。</w:t>
      </w:r>
      <w:r>
        <w:rPr>
          <w:rFonts w:hint="eastAsia"/>
        </w:rPr>
        <w:t>-set-gtid-purged</w:t>
      </w:r>
      <w:r>
        <w:rPr>
          <w:rFonts w:hint="eastAsia"/>
        </w:rPr>
        <w:t>还控制了</w:t>
      </w:r>
      <w:r>
        <w:rPr>
          <w:rFonts w:hint="eastAsia"/>
        </w:rPr>
        <w:t>SET @@SESSION.sql_log_bin=0</w:t>
      </w:r>
      <w:r>
        <w:rPr>
          <w:rFonts w:hint="eastAsia"/>
        </w:rPr>
        <w:t>语句的加入，该语句在转储文件被重新加载时禁用了二进制日志记录。这个语句可以防止在转储文件中的事务被执行时产生和分配新的</w:t>
      </w:r>
      <w:r>
        <w:rPr>
          <w:rFonts w:hint="eastAsia"/>
        </w:rPr>
        <w:t>GTID</w:t>
      </w:r>
      <w:r>
        <w:rPr>
          <w:rFonts w:hint="eastAsia"/>
        </w:rPr>
        <w:t>，这样就可以使用事务的原始</w:t>
      </w:r>
      <w:r>
        <w:rPr>
          <w:rFonts w:hint="eastAsia"/>
        </w:rPr>
        <w:t>GTID</w:t>
      </w:r>
      <w:r>
        <w:rPr>
          <w:rFonts w:hint="eastAsia"/>
        </w:rPr>
        <w:t>。</w:t>
      </w:r>
    </w:p>
    <w:p w14:paraId="5D420E21" w14:textId="77777777" w:rsidR="0028180E" w:rsidRDefault="0028180E" w:rsidP="0028180E">
      <w:r>
        <w:rPr>
          <w:rFonts w:hint="eastAsia"/>
        </w:rPr>
        <w:t>如果你没有设置</w:t>
      </w:r>
      <w:r>
        <w:rPr>
          <w:rFonts w:hint="eastAsia"/>
        </w:rPr>
        <w:t>-set-gtid-purged</w:t>
      </w:r>
      <w:r>
        <w:rPr>
          <w:rFonts w:hint="eastAsia"/>
        </w:rPr>
        <w:t>选项，默认情况下，如果你正在备份的服务器上启用了</w:t>
      </w:r>
      <w:r>
        <w:rPr>
          <w:rFonts w:hint="eastAsia"/>
        </w:rPr>
        <w:t>GTIDs</w:t>
      </w:r>
      <w:r>
        <w:rPr>
          <w:rFonts w:hint="eastAsia"/>
        </w:rPr>
        <w:t>，并且</w:t>
      </w:r>
      <w:r>
        <w:rPr>
          <w:rFonts w:hint="eastAsia"/>
        </w:rPr>
        <w:t>gtid_executed</w:t>
      </w:r>
      <w:r>
        <w:rPr>
          <w:rFonts w:hint="eastAsia"/>
        </w:rPr>
        <w:t>系统变量的全局值中的</w:t>
      </w:r>
      <w:r>
        <w:rPr>
          <w:rFonts w:hint="eastAsia"/>
        </w:rPr>
        <w:t>GTIDs</w:t>
      </w:r>
      <w:r>
        <w:rPr>
          <w:rFonts w:hint="eastAsia"/>
        </w:rPr>
        <w:t>集合不是空的，那么转储输出中会包含</w:t>
      </w:r>
      <w:r>
        <w:rPr>
          <w:rFonts w:hint="eastAsia"/>
        </w:rPr>
        <w:t>SET @@GLOBAL.gtid_purged</w:t>
      </w:r>
      <w:r>
        <w:rPr>
          <w:rFonts w:hint="eastAsia"/>
        </w:rPr>
        <w:t>语句。如果服务器上启用了</w:t>
      </w:r>
      <w:r>
        <w:rPr>
          <w:rFonts w:hint="eastAsia"/>
        </w:rPr>
        <w:t>GTIDs</w:t>
      </w:r>
      <w:r>
        <w:rPr>
          <w:rFonts w:hint="eastAsia"/>
        </w:rPr>
        <w:t>，还包括一个</w:t>
      </w:r>
      <w:r>
        <w:rPr>
          <w:rFonts w:hint="eastAsia"/>
        </w:rPr>
        <w:t>SET @@SESSION.sql_log_bin=0</w:t>
      </w:r>
      <w:r>
        <w:rPr>
          <w:rFonts w:hint="eastAsia"/>
        </w:rPr>
        <w:t>语句。</w:t>
      </w:r>
    </w:p>
    <w:p w14:paraId="4A24EEB7" w14:textId="77777777" w:rsidR="0028180E" w:rsidRDefault="0028180E" w:rsidP="0028180E">
      <w:r>
        <w:rPr>
          <w:rFonts w:hint="eastAsia"/>
        </w:rPr>
        <w:t>在</w:t>
      </w:r>
      <w:r>
        <w:rPr>
          <w:rFonts w:hint="eastAsia"/>
        </w:rPr>
        <w:t>MySQL 5.6</w:t>
      </w:r>
      <w:r>
        <w:rPr>
          <w:rFonts w:hint="eastAsia"/>
        </w:rPr>
        <w:t>和</w:t>
      </w:r>
      <w:r>
        <w:rPr>
          <w:rFonts w:hint="eastAsia"/>
        </w:rPr>
        <w:t>5.7</w:t>
      </w:r>
      <w:r>
        <w:rPr>
          <w:rFonts w:hint="eastAsia"/>
        </w:rPr>
        <w:t>中，只要</w:t>
      </w:r>
      <w:r>
        <w:rPr>
          <w:rFonts w:hint="eastAsia"/>
        </w:rPr>
        <w:t>gtid_executed</w:t>
      </w:r>
      <w:r>
        <w:rPr>
          <w:rFonts w:hint="eastAsia"/>
        </w:rPr>
        <w:t>和</w:t>
      </w:r>
      <w:r>
        <w:rPr>
          <w:rFonts w:hint="eastAsia"/>
        </w:rPr>
        <w:t>gtid_purged</w:t>
      </w:r>
      <w:r>
        <w:rPr>
          <w:rFonts w:hint="eastAsia"/>
        </w:rPr>
        <w:t>为空，你就可以用指定的</w:t>
      </w:r>
      <w:r>
        <w:rPr>
          <w:rFonts w:hint="eastAsia"/>
        </w:rPr>
        <w:t>GTID</w:t>
      </w:r>
      <w:r>
        <w:rPr>
          <w:rFonts w:hint="eastAsia"/>
        </w:rPr>
        <w:t>集替换</w:t>
      </w:r>
      <w:r>
        <w:rPr>
          <w:rFonts w:hint="eastAsia"/>
        </w:rPr>
        <w:t>gtid_purged</w:t>
      </w:r>
      <w:r>
        <w:rPr>
          <w:rFonts w:hint="eastAsia"/>
        </w:rPr>
        <w:t>的值。从</w:t>
      </w:r>
      <w:r>
        <w:rPr>
          <w:rFonts w:hint="eastAsia"/>
        </w:rPr>
        <w:t>MySQL 8.0</w:t>
      </w:r>
      <w:r>
        <w:rPr>
          <w:rFonts w:hint="eastAsia"/>
        </w:rPr>
        <w:t>开始，你可以用指定的</w:t>
      </w:r>
      <w:r>
        <w:rPr>
          <w:rFonts w:hint="eastAsia"/>
        </w:rPr>
        <w:t>GTID</w:t>
      </w:r>
      <w:r>
        <w:rPr>
          <w:rFonts w:hint="eastAsia"/>
        </w:rPr>
        <w:t>集替换</w:t>
      </w:r>
      <w:r>
        <w:rPr>
          <w:rFonts w:hint="eastAsia"/>
        </w:rPr>
        <w:t>gtid_purged</w:t>
      </w:r>
      <w:r>
        <w:rPr>
          <w:rFonts w:hint="eastAsia"/>
        </w:rPr>
        <w:t>的值，或者你可以在语句中添加加号（</w:t>
      </w:r>
      <w:r>
        <w:rPr>
          <w:rFonts w:hint="eastAsia"/>
        </w:rPr>
        <w:t>+</w:t>
      </w:r>
      <w:r>
        <w:rPr>
          <w:rFonts w:hint="eastAsia"/>
        </w:rPr>
        <w:t>），将指定的</w:t>
      </w:r>
      <w:r>
        <w:rPr>
          <w:rFonts w:hint="eastAsia"/>
        </w:rPr>
        <w:t>GTID</w:t>
      </w:r>
      <w:r>
        <w:rPr>
          <w:rFonts w:hint="eastAsia"/>
        </w:rPr>
        <w:t>集追加到</w:t>
      </w:r>
      <w:r>
        <w:rPr>
          <w:rFonts w:hint="eastAsia"/>
        </w:rPr>
        <w:t>gtid_purged</w:t>
      </w:r>
      <w:r>
        <w:rPr>
          <w:rFonts w:hint="eastAsia"/>
        </w:rPr>
        <w:t>已经持有的</w:t>
      </w:r>
      <w:r>
        <w:rPr>
          <w:rFonts w:hint="eastAsia"/>
        </w:rPr>
        <w:t>GTID</w:t>
      </w:r>
      <w:r>
        <w:rPr>
          <w:rFonts w:hint="eastAsia"/>
        </w:rPr>
        <w:t>集。</w:t>
      </w:r>
      <w:r>
        <w:rPr>
          <w:rFonts w:hint="eastAsia"/>
        </w:rPr>
        <w:t xml:space="preserve"> gtid_purged</w:t>
      </w:r>
      <w:r>
        <w:rPr>
          <w:rFonts w:hint="eastAsia"/>
        </w:rPr>
        <w:t>语句在版本注释中包括一个加号（</w:t>
      </w:r>
      <w:r>
        <w:rPr>
          <w:rFonts w:hint="eastAsia"/>
        </w:rPr>
        <w:t>+</w:t>
      </w:r>
      <w:r>
        <w:rPr>
          <w:rFonts w:hint="eastAsia"/>
        </w:rPr>
        <w:t>），当转储文件在</w:t>
      </w:r>
      <w:r>
        <w:rPr>
          <w:rFonts w:hint="eastAsia"/>
        </w:rPr>
        <w:t>MySQL 8.0</w:t>
      </w:r>
      <w:r>
        <w:rPr>
          <w:rFonts w:hint="eastAsia"/>
        </w:rPr>
        <w:t>以上的版本上重放时生效，意味着对于这些版本，转储文件中的</w:t>
      </w:r>
      <w:r>
        <w:rPr>
          <w:rFonts w:hint="eastAsia"/>
        </w:rPr>
        <w:t>GTID</w:t>
      </w:r>
      <w:r>
        <w:rPr>
          <w:rFonts w:hint="eastAsia"/>
        </w:rPr>
        <w:t>集被添加到现有的</w:t>
      </w:r>
      <w:r>
        <w:rPr>
          <w:rFonts w:hint="eastAsia"/>
        </w:rPr>
        <w:t>gtid_purged</w:t>
      </w:r>
      <w:r>
        <w:rPr>
          <w:rFonts w:hint="eastAsia"/>
        </w:rPr>
        <w:t>值中。</w:t>
      </w:r>
      <w:r>
        <w:rPr>
          <w:rFonts w:hint="eastAsia"/>
        </w:rPr>
        <w:lastRenderedPageBreak/>
        <w:t>对于</w:t>
      </w:r>
      <w:r>
        <w:rPr>
          <w:rFonts w:hint="eastAsia"/>
        </w:rPr>
        <w:t>MySQL 5.6</w:t>
      </w:r>
      <w:r>
        <w:rPr>
          <w:rFonts w:hint="eastAsia"/>
        </w:rPr>
        <w:t>和</w:t>
      </w:r>
      <w:r>
        <w:rPr>
          <w:rFonts w:hint="eastAsia"/>
        </w:rPr>
        <w:t>5.7</w:t>
      </w:r>
      <w:r>
        <w:rPr>
          <w:rFonts w:hint="eastAsia"/>
        </w:rPr>
        <w:t>，</w:t>
      </w:r>
      <w:r>
        <w:rPr>
          <w:rFonts w:hint="eastAsia"/>
        </w:rPr>
        <w:t>gtid_purged</w:t>
      </w:r>
      <w:r>
        <w:rPr>
          <w:rFonts w:hint="eastAsia"/>
        </w:rPr>
        <w:t>的值被替换为来自转储文件的</w:t>
      </w:r>
      <w:r>
        <w:rPr>
          <w:rFonts w:hint="eastAsia"/>
        </w:rPr>
        <w:t>GTID</w:t>
      </w:r>
      <w:r>
        <w:rPr>
          <w:rFonts w:hint="eastAsia"/>
        </w:rPr>
        <w:t>集，这只能在</w:t>
      </w:r>
      <w:r>
        <w:rPr>
          <w:rFonts w:hint="eastAsia"/>
        </w:rPr>
        <w:t>gtid_executed</w:t>
      </w:r>
      <w:r>
        <w:rPr>
          <w:rFonts w:hint="eastAsia"/>
        </w:rPr>
        <w:t>为空集时发生（所以当复制以前没有被启动，或复制以前没有使用</w:t>
      </w:r>
      <w:r>
        <w:rPr>
          <w:rFonts w:hint="eastAsia"/>
        </w:rPr>
        <w:t>GTID</w:t>
      </w:r>
      <w:r>
        <w:rPr>
          <w:rFonts w:hint="eastAsia"/>
        </w:rPr>
        <w:t>时）。关于</w:t>
      </w:r>
      <w:r>
        <w:rPr>
          <w:rFonts w:hint="eastAsia"/>
        </w:rPr>
        <w:t>SET @@GLOBAL.gtid_purged</w:t>
      </w:r>
      <w:r>
        <w:rPr>
          <w:rFonts w:hint="eastAsia"/>
        </w:rPr>
        <w:t>语句如何操作的确切细节，请参见要重放转储文件的版本的</w:t>
      </w:r>
      <w:r>
        <w:rPr>
          <w:rFonts w:hint="eastAsia"/>
        </w:rPr>
        <w:t>gtid_purged</w:t>
      </w:r>
      <w:r>
        <w:rPr>
          <w:rFonts w:hint="eastAsia"/>
        </w:rPr>
        <w:t>描述。</w:t>
      </w:r>
    </w:p>
    <w:p w14:paraId="05E6BD73" w14:textId="77777777" w:rsidR="0028180E" w:rsidRDefault="0028180E" w:rsidP="0028180E">
      <w:r>
        <w:rPr>
          <w:rFonts w:hint="eastAsia"/>
        </w:rPr>
        <w:t>需要注意的是，</w:t>
      </w:r>
      <w:r>
        <w:rPr>
          <w:rFonts w:hint="eastAsia"/>
        </w:rPr>
        <w:t>mysqldump</w:t>
      </w:r>
      <w:r>
        <w:rPr>
          <w:rFonts w:hint="eastAsia"/>
        </w:rPr>
        <w:t>为</w:t>
      </w:r>
      <w:r>
        <w:rPr>
          <w:rFonts w:hint="eastAsia"/>
        </w:rPr>
        <w:t>SET @@GLOBAL.gtid_purged</w:t>
      </w:r>
      <w:r>
        <w:rPr>
          <w:rFonts w:hint="eastAsia"/>
        </w:rPr>
        <w:t>语句所包含的值包括服务器上</w:t>
      </w:r>
      <w:r>
        <w:rPr>
          <w:rFonts w:hint="eastAsia"/>
        </w:rPr>
        <w:t>gtid_executed</w:t>
      </w:r>
      <w:r>
        <w:rPr>
          <w:rFonts w:hint="eastAsia"/>
        </w:rPr>
        <w:t>集合中的所有事务的</w:t>
      </w:r>
      <w:r>
        <w:rPr>
          <w:rFonts w:hint="eastAsia"/>
        </w:rPr>
        <w:t>GTID</w:t>
      </w:r>
      <w:r>
        <w:rPr>
          <w:rFonts w:hint="eastAsia"/>
        </w:rPr>
        <w:t>，甚至那些改变了数据库的抑制部分，或服务器上未包括在部分转储中的其他数据库。这可能意味着在</w:t>
      </w:r>
      <w:r>
        <w:rPr>
          <w:rFonts w:hint="eastAsia"/>
        </w:rPr>
        <w:t>gtid_purged</w:t>
      </w:r>
      <w:r>
        <w:rPr>
          <w:rFonts w:hint="eastAsia"/>
        </w:rPr>
        <w:t>值在重放转储文件的服务器上被更新后，出现了与目标服务器上任何数据无关的</w:t>
      </w:r>
      <w:r>
        <w:rPr>
          <w:rFonts w:hint="eastAsia"/>
        </w:rPr>
        <w:t>GTIDs</w:t>
      </w:r>
      <w:r>
        <w:rPr>
          <w:rFonts w:hint="eastAsia"/>
        </w:rPr>
        <w:t>。如果你不在目标服务器上重放任何进一步的转储文件，不相干的</w:t>
      </w:r>
      <w:r>
        <w:rPr>
          <w:rFonts w:hint="eastAsia"/>
        </w:rPr>
        <w:t>GTIDs</w:t>
      </w:r>
      <w:r>
        <w:rPr>
          <w:rFonts w:hint="eastAsia"/>
        </w:rPr>
        <w:t>不会对服务器的未来操作造成任何问题，但它们会使复制拓扑中不同服务器上的</w:t>
      </w:r>
      <w:r>
        <w:rPr>
          <w:rFonts w:hint="eastAsia"/>
        </w:rPr>
        <w:t>GTID</w:t>
      </w:r>
      <w:r>
        <w:rPr>
          <w:rFonts w:hint="eastAsia"/>
        </w:rPr>
        <w:t>集更难比较或协调。如果你确实在目标服务器上重放了一个包含相同</w:t>
      </w:r>
      <w:r>
        <w:rPr>
          <w:rFonts w:hint="eastAsia"/>
        </w:rPr>
        <w:t>GTIDs</w:t>
      </w:r>
      <w:r>
        <w:rPr>
          <w:rFonts w:hint="eastAsia"/>
        </w:rPr>
        <w:t>的进一步转储文件（例如，来自同一起源服务器的另一个部分转储），第二个转储文件中的任何</w:t>
      </w:r>
      <w:r>
        <w:rPr>
          <w:rFonts w:hint="eastAsia"/>
        </w:rPr>
        <w:t>SET @@GLOBAL.gtid_purged</w:t>
      </w:r>
      <w:r>
        <w:rPr>
          <w:rFonts w:hint="eastAsia"/>
        </w:rPr>
        <w:t>语句都会失败。在这种情况下，要么在重放转储文件前手动删除该语句，要么输出没有该语句的转储文件。</w:t>
      </w:r>
    </w:p>
    <w:p w14:paraId="7FFE8584" w14:textId="77777777" w:rsidR="0028180E" w:rsidRDefault="0028180E" w:rsidP="0028180E">
      <w:r>
        <w:rPr>
          <w:rFonts w:hint="eastAsia"/>
        </w:rPr>
        <w:t>注意</w:t>
      </w:r>
    </w:p>
    <w:p w14:paraId="6255279D" w14:textId="77777777" w:rsidR="0028180E" w:rsidRDefault="0028180E" w:rsidP="0028180E">
      <w:r>
        <w:rPr>
          <w:rFonts w:hint="eastAsia"/>
        </w:rPr>
        <w:t>对于</w:t>
      </w:r>
      <w:r>
        <w:rPr>
          <w:rFonts w:hint="eastAsia"/>
        </w:rPr>
        <w:t>MySQL 5.6</w:t>
      </w:r>
      <w:r>
        <w:rPr>
          <w:rFonts w:hint="eastAsia"/>
        </w:rPr>
        <w:t>和</w:t>
      </w:r>
      <w:r>
        <w:rPr>
          <w:rFonts w:hint="eastAsia"/>
        </w:rPr>
        <w:t>5.7</w:t>
      </w:r>
      <w:r>
        <w:rPr>
          <w:rFonts w:hint="eastAsia"/>
        </w:rPr>
        <w:t>，如果你的转储文件包括系统表，不建议在服务器上启用</w:t>
      </w:r>
      <w:r>
        <w:rPr>
          <w:rFonts w:hint="eastAsia"/>
        </w:rPr>
        <w:t>GTIDs</w:t>
      </w:r>
      <w:r>
        <w:rPr>
          <w:rFonts w:hint="eastAsia"/>
        </w:rPr>
        <w:t>（</w:t>
      </w:r>
      <w:r>
        <w:rPr>
          <w:rFonts w:hint="eastAsia"/>
        </w:rPr>
        <w:t>gtid_mode=ON</w:t>
      </w:r>
      <w:r>
        <w:rPr>
          <w:rFonts w:hint="eastAsia"/>
        </w:rPr>
        <w:t>）时加载转储文件。</w:t>
      </w:r>
      <w:r>
        <w:rPr>
          <w:rFonts w:hint="eastAsia"/>
        </w:rPr>
        <w:t>mysqldump</w:t>
      </w:r>
      <w:r>
        <w:rPr>
          <w:rFonts w:hint="eastAsia"/>
        </w:rPr>
        <w:t>对使用非事务性</w:t>
      </w:r>
      <w:r>
        <w:rPr>
          <w:rFonts w:hint="eastAsia"/>
        </w:rPr>
        <w:t>MyISAM</w:t>
      </w:r>
      <w:r>
        <w:rPr>
          <w:rFonts w:hint="eastAsia"/>
        </w:rPr>
        <w:t>存储引擎的系统表发出</w:t>
      </w:r>
      <w:r>
        <w:rPr>
          <w:rFonts w:hint="eastAsia"/>
        </w:rPr>
        <w:t>DML</w:t>
      </w:r>
      <w:r>
        <w:rPr>
          <w:rFonts w:hint="eastAsia"/>
        </w:rPr>
        <w:t>指令，当</w:t>
      </w:r>
      <w:r>
        <w:rPr>
          <w:rFonts w:hint="eastAsia"/>
        </w:rPr>
        <w:t>GTIDs</w:t>
      </w:r>
      <w:r>
        <w:rPr>
          <w:rFonts w:hint="eastAsia"/>
        </w:rPr>
        <w:t>被启用时，这种组合是不允许的。</w:t>
      </w:r>
    </w:p>
    <w:p w14:paraId="77DDAC3D" w14:textId="77777777" w:rsidR="0028180E" w:rsidRDefault="0028180E" w:rsidP="0028180E">
      <w:r>
        <w:rPr>
          <w:rFonts w:hint="eastAsia"/>
        </w:rPr>
        <w:t>如果</w:t>
      </w:r>
      <w:r>
        <w:rPr>
          <w:rFonts w:hint="eastAsia"/>
        </w:rPr>
        <w:t>SET @@GLOBAL.gtid_purged</w:t>
      </w:r>
      <w:r>
        <w:rPr>
          <w:rFonts w:hint="eastAsia"/>
        </w:rPr>
        <w:t>语句在你的目标服务器上不会产生期望的结果，你可以从输出中排除该语句，或者（从</w:t>
      </w:r>
      <w:r>
        <w:rPr>
          <w:rFonts w:hint="eastAsia"/>
        </w:rPr>
        <w:t>MySQL 8.0.17</w:t>
      </w:r>
      <w:r>
        <w:rPr>
          <w:rFonts w:hint="eastAsia"/>
        </w:rPr>
        <w:t>开始）包括该语句，但将其注释出来，以便不自动操作。你也可以包括该语句，但在转储文件中手动编辑它，以达到预期的结果。</w:t>
      </w:r>
    </w:p>
    <w:p w14:paraId="0E25AA2E" w14:textId="77777777" w:rsidR="0028180E" w:rsidRDefault="0028180E" w:rsidP="0028180E">
      <w:r>
        <w:rPr>
          <w:rFonts w:hint="eastAsia"/>
        </w:rPr>
        <w:t>-set-gtid-purged</w:t>
      </w:r>
      <w:r>
        <w:rPr>
          <w:rFonts w:hint="eastAsia"/>
        </w:rPr>
        <w:t>选项的可能值如下。</w:t>
      </w:r>
    </w:p>
    <w:p w14:paraId="55FE70AA" w14:textId="77777777" w:rsidR="0028180E" w:rsidRDefault="0028180E" w:rsidP="0028180E">
      <w:r>
        <w:t>AUTO</w:t>
      </w:r>
    </w:p>
    <w:p w14:paraId="1D350E50" w14:textId="77777777" w:rsidR="0028180E" w:rsidRDefault="0028180E" w:rsidP="0028180E">
      <w:r>
        <w:rPr>
          <w:rFonts w:hint="eastAsia"/>
        </w:rPr>
        <w:t>默认值。如果你正在备份的服务器上启用了</w:t>
      </w:r>
      <w:r>
        <w:rPr>
          <w:rFonts w:hint="eastAsia"/>
        </w:rPr>
        <w:t>GTIDs</w:t>
      </w:r>
      <w:r>
        <w:rPr>
          <w:rFonts w:hint="eastAsia"/>
        </w:rPr>
        <w:t>，并且</w:t>
      </w:r>
      <w:r>
        <w:rPr>
          <w:rFonts w:hint="eastAsia"/>
        </w:rPr>
        <w:t>gtid_executed</w:t>
      </w:r>
      <w:r>
        <w:rPr>
          <w:rFonts w:hint="eastAsia"/>
        </w:rPr>
        <w:t>不是空的，</w:t>
      </w:r>
      <w:r>
        <w:rPr>
          <w:rFonts w:hint="eastAsia"/>
        </w:rPr>
        <w:t>SET @@GLOBAL.gtid_purged</w:t>
      </w:r>
      <w:r>
        <w:rPr>
          <w:rFonts w:hint="eastAsia"/>
        </w:rPr>
        <w:t>会被添加到输出中，包含从</w:t>
      </w:r>
      <w:r>
        <w:rPr>
          <w:rFonts w:hint="eastAsia"/>
        </w:rPr>
        <w:t>gtid_executed</w:t>
      </w:r>
      <w:r>
        <w:rPr>
          <w:rFonts w:hint="eastAsia"/>
        </w:rPr>
        <w:t>设置的</w:t>
      </w:r>
      <w:r>
        <w:rPr>
          <w:rFonts w:hint="eastAsia"/>
        </w:rPr>
        <w:t>GTID</w:t>
      </w:r>
      <w:r>
        <w:rPr>
          <w:rFonts w:hint="eastAsia"/>
        </w:rPr>
        <w:t>。如果</w:t>
      </w:r>
      <w:r>
        <w:rPr>
          <w:rFonts w:hint="eastAsia"/>
        </w:rPr>
        <w:t>GTIDs</w:t>
      </w:r>
      <w:r>
        <w:rPr>
          <w:rFonts w:hint="eastAsia"/>
        </w:rPr>
        <w:t>被激活，</w:t>
      </w:r>
      <w:r>
        <w:rPr>
          <w:rFonts w:hint="eastAsia"/>
        </w:rPr>
        <w:t>SET @@SESSION.sql_log_bin=0</w:t>
      </w:r>
      <w:r>
        <w:rPr>
          <w:rFonts w:hint="eastAsia"/>
        </w:rPr>
        <w:t>会被添加到输出中。如果服务器上没有启用</w:t>
      </w:r>
      <w:r>
        <w:rPr>
          <w:rFonts w:hint="eastAsia"/>
        </w:rPr>
        <w:t>GTIDs</w:t>
      </w:r>
      <w:r>
        <w:rPr>
          <w:rFonts w:hint="eastAsia"/>
        </w:rPr>
        <w:t>，这些语句不会被添加到输出中。</w:t>
      </w:r>
    </w:p>
    <w:p w14:paraId="1772E3C3" w14:textId="77777777" w:rsidR="0028180E" w:rsidRDefault="0028180E" w:rsidP="0028180E">
      <w:r>
        <w:rPr>
          <w:rFonts w:hint="eastAsia"/>
        </w:rPr>
        <w:t>关闭</w:t>
      </w:r>
    </w:p>
    <w:p w14:paraId="2D987B5E" w14:textId="77777777" w:rsidR="0028180E" w:rsidRDefault="0028180E" w:rsidP="0028180E">
      <w:r>
        <w:rPr>
          <w:rFonts w:hint="eastAsia"/>
        </w:rPr>
        <w:t>SET @@GLOBAL.gtid_purged</w:t>
      </w:r>
      <w:r>
        <w:rPr>
          <w:rFonts w:hint="eastAsia"/>
        </w:rPr>
        <w:t>不会被添加到输出中，并且</w:t>
      </w:r>
      <w:r>
        <w:rPr>
          <w:rFonts w:hint="eastAsia"/>
        </w:rPr>
        <w:t>SET @@SESSION.sql_log_bin=0</w:t>
      </w:r>
      <w:r>
        <w:rPr>
          <w:rFonts w:hint="eastAsia"/>
        </w:rPr>
        <w:t>也不会被添加到输出中。对于一个不使用</w:t>
      </w:r>
      <w:r>
        <w:rPr>
          <w:rFonts w:hint="eastAsia"/>
        </w:rPr>
        <w:t>GTID</w:t>
      </w:r>
      <w:r>
        <w:rPr>
          <w:rFonts w:hint="eastAsia"/>
        </w:rPr>
        <w:t>的服务器，使用这个选项或者</w:t>
      </w:r>
      <w:r>
        <w:rPr>
          <w:rFonts w:hint="eastAsia"/>
        </w:rPr>
        <w:t>AUTO</w:t>
      </w:r>
      <w:r>
        <w:rPr>
          <w:rFonts w:hint="eastAsia"/>
        </w:rPr>
        <w:t>。只有当你确定所需的</w:t>
      </w:r>
      <w:r>
        <w:rPr>
          <w:rFonts w:hint="eastAsia"/>
        </w:rPr>
        <w:t>GTID</w:t>
      </w:r>
      <w:r>
        <w:rPr>
          <w:rFonts w:hint="eastAsia"/>
        </w:rPr>
        <w:t>集已经存在于目标服务器的</w:t>
      </w:r>
      <w:r>
        <w:rPr>
          <w:rFonts w:hint="eastAsia"/>
        </w:rPr>
        <w:t>gtid_purged</w:t>
      </w:r>
      <w:r>
        <w:rPr>
          <w:rFonts w:hint="eastAsia"/>
        </w:rPr>
        <w:t>中并且不应该被改变时，或者你打算手动识别并添加任何缺失的</w:t>
      </w:r>
      <w:r>
        <w:rPr>
          <w:rFonts w:hint="eastAsia"/>
        </w:rPr>
        <w:t>GTID</w:t>
      </w:r>
      <w:r>
        <w:rPr>
          <w:rFonts w:hint="eastAsia"/>
        </w:rPr>
        <w:t>，才可以对使用</w:t>
      </w:r>
      <w:r>
        <w:rPr>
          <w:rFonts w:hint="eastAsia"/>
        </w:rPr>
        <w:t>GTID</w:t>
      </w:r>
      <w:r>
        <w:rPr>
          <w:rFonts w:hint="eastAsia"/>
        </w:rPr>
        <w:t>的服务器使用这个选项。</w:t>
      </w:r>
    </w:p>
    <w:p w14:paraId="4DC1A295" w14:textId="77777777" w:rsidR="0028180E" w:rsidRDefault="0028180E" w:rsidP="0028180E">
      <w:r>
        <w:t>ON</w:t>
      </w:r>
    </w:p>
    <w:p w14:paraId="18871B61" w14:textId="77777777" w:rsidR="0028180E" w:rsidRDefault="0028180E" w:rsidP="0028180E">
      <w:r>
        <w:rPr>
          <w:rFonts w:hint="eastAsia"/>
        </w:rPr>
        <w:t>如果你正在备份的服务器上启用了</w:t>
      </w:r>
      <w:r>
        <w:rPr>
          <w:rFonts w:hint="eastAsia"/>
        </w:rPr>
        <w:t>GTIDs</w:t>
      </w:r>
      <w:r>
        <w:rPr>
          <w:rFonts w:hint="eastAsia"/>
        </w:rPr>
        <w:t>，</w:t>
      </w:r>
      <w:r>
        <w:rPr>
          <w:rFonts w:hint="eastAsia"/>
        </w:rPr>
        <w:t>SET @@GLOBAL.gtid_purged</w:t>
      </w:r>
      <w:r>
        <w:rPr>
          <w:rFonts w:hint="eastAsia"/>
        </w:rPr>
        <w:t>会被添加到输出中（除非</w:t>
      </w:r>
      <w:r>
        <w:rPr>
          <w:rFonts w:hint="eastAsia"/>
        </w:rPr>
        <w:t>gtid_executed</w:t>
      </w:r>
      <w:r>
        <w:rPr>
          <w:rFonts w:hint="eastAsia"/>
        </w:rPr>
        <w:t>为空），并且</w:t>
      </w:r>
      <w:r>
        <w:rPr>
          <w:rFonts w:hint="eastAsia"/>
        </w:rPr>
        <w:t>SET @@SESSION.sql_log_bin=0</w:t>
      </w:r>
      <w:r>
        <w:rPr>
          <w:rFonts w:hint="eastAsia"/>
        </w:rPr>
        <w:t>会被添加到输出中。如果你设置了这个选项，但是服务器上没有启用</w:t>
      </w:r>
      <w:r>
        <w:rPr>
          <w:rFonts w:hint="eastAsia"/>
        </w:rPr>
        <w:t>GTIDs</w:t>
      </w:r>
      <w:r>
        <w:rPr>
          <w:rFonts w:hint="eastAsia"/>
        </w:rPr>
        <w:t>，就会发生错误。对于一个正在使用</w:t>
      </w:r>
      <w:r>
        <w:rPr>
          <w:rFonts w:hint="eastAsia"/>
        </w:rPr>
        <w:t>GTIDs</w:t>
      </w:r>
      <w:r>
        <w:rPr>
          <w:rFonts w:hint="eastAsia"/>
        </w:rPr>
        <w:t>的服务器，使用这个选项或者</w:t>
      </w:r>
      <w:r>
        <w:rPr>
          <w:rFonts w:hint="eastAsia"/>
        </w:rPr>
        <w:t>AUTO</w:t>
      </w:r>
      <w:r>
        <w:rPr>
          <w:rFonts w:hint="eastAsia"/>
        </w:rPr>
        <w:t>，除非你确信</w:t>
      </w:r>
      <w:r>
        <w:rPr>
          <w:rFonts w:hint="eastAsia"/>
        </w:rPr>
        <w:t>gtid_executed</w:t>
      </w:r>
      <w:r>
        <w:rPr>
          <w:rFonts w:hint="eastAsia"/>
        </w:rPr>
        <w:t>中的</w:t>
      </w:r>
      <w:r>
        <w:rPr>
          <w:rFonts w:hint="eastAsia"/>
        </w:rPr>
        <w:t>GTIDs</w:t>
      </w:r>
      <w:r>
        <w:rPr>
          <w:rFonts w:hint="eastAsia"/>
        </w:rPr>
        <w:t>在目标服务器上不需要。</w:t>
      </w:r>
    </w:p>
    <w:p w14:paraId="12320546" w14:textId="77777777" w:rsidR="0028180E" w:rsidRDefault="0028180E" w:rsidP="0028180E">
      <w:r>
        <w:rPr>
          <w:rFonts w:hint="eastAsia"/>
        </w:rPr>
        <w:t>注释</w:t>
      </w:r>
    </w:p>
    <w:p w14:paraId="24010847" w14:textId="77777777" w:rsidR="0028180E" w:rsidRDefault="0028180E" w:rsidP="0028180E">
      <w:r>
        <w:rPr>
          <w:rFonts w:hint="eastAsia"/>
        </w:rPr>
        <w:lastRenderedPageBreak/>
        <w:t>从</w:t>
      </w:r>
      <w:r>
        <w:rPr>
          <w:rFonts w:hint="eastAsia"/>
        </w:rPr>
        <w:t>MySQL 8.0.17</w:t>
      </w:r>
      <w:r>
        <w:rPr>
          <w:rFonts w:hint="eastAsia"/>
        </w:rPr>
        <w:t>开始可用。如果</w:t>
      </w:r>
      <w:r>
        <w:rPr>
          <w:rFonts w:hint="eastAsia"/>
        </w:rPr>
        <w:t>GTIDs</w:t>
      </w:r>
      <w:r>
        <w:rPr>
          <w:rFonts w:hint="eastAsia"/>
        </w:rPr>
        <w:t>在你正在备份的服务器上被启用，</w:t>
      </w:r>
      <w:r>
        <w:rPr>
          <w:rFonts w:hint="eastAsia"/>
        </w:rPr>
        <w:t>SET @@GLOBAL.gtid_purged</w:t>
      </w:r>
      <w:r>
        <w:rPr>
          <w:rFonts w:hint="eastAsia"/>
        </w:rPr>
        <w:t>会被添加到输出中（除非</w:t>
      </w:r>
      <w:r>
        <w:rPr>
          <w:rFonts w:hint="eastAsia"/>
        </w:rPr>
        <w:t>gtid_executed</w:t>
      </w:r>
      <w:r>
        <w:rPr>
          <w:rFonts w:hint="eastAsia"/>
        </w:rPr>
        <w:t>为空），但它被注释掉了。这意味着</w:t>
      </w:r>
      <w:r>
        <w:rPr>
          <w:rFonts w:hint="eastAsia"/>
        </w:rPr>
        <w:t>gtid_executed</w:t>
      </w:r>
      <w:r>
        <w:rPr>
          <w:rFonts w:hint="eastAsia"/>
        </w:rPr>
        <w:t>的值在输出中是可用的，但当转储文件被重新加载时，不会自动采取任何行动。</w:t>
      </w:r>
      <w:r>
        <w:rPr>
          <w:rFonts w:hint="eastAsia"/>
        </w:rPr>
        <w:t>SET @@SESSION.sql_log_bin=0</w:t>
      </w:r>
      <w:r>
        <w:rPr>
          <w:rFonts w:hint="eastAsia"/>
        </w:rPr>
        <w:t>被添加到输出中，并且没有被注释掉。通过</w:t>
      </w:r>
      <w:r>
        <w:rPr>
          <w:rFonts w:hint="eastAsia"/>
        </w:rPr>
        <w:t>COMMENTED</w:t>
      </w:r>
      <w:r>
        <w:rPr>
          <w:rFonts w:hint="eastAsia"/>
        </w:rPr>
        <w:t>，你可以手动或通过自动化控制</w:t>
      </w:r>
      <w:r>
        <w:rPr>
          <w:rFonts w:hint="eastAsia"/>
        </w:rPr>
        <w:t>gtid_executed</w:t>
      </w:r>
      <w:r>
        <w:rPr>
          <w:rFonts w:hint="eastAsia"/>
        </w:rPr>
        <w:t>集的使用。例如，如果你要将数据迁移到另一个已经有不同活动数据库的服务器上，你可能更愿意这样做。</w:t>
      </w:r>
    </w:p>
    <w:p w14:paraId="56A747F6" w14:textId="77777777" w:rsidR="0028180E" w:rsidRDefault="0028180E" w:rsidP="0028180E">
      <w:r>
        <w:rPr>
          <w:rFonts w:hint="eastAsia"/>
        </w:rPr>
        <w:t>格式选项</w:t>
      </w:r>
    </w:p>
    <w:p w14:paraId="6A807CBC" w14:textId="77777777" w:rsidR="0028180E" w:rsidRDefault="0028180E" w:rsidP="0028180E">
      <w:r>
        <w:rPr>
          <w:rFonts w:hint="eastAsia"/>
        </w:rPr>
        <w:t>下面的选项指定了如何表示整个转储文件或转储文件中某些类型的数据。它们还可以控制某些可选信息是否被写入转储文件中。</w:t>
      </w:r>
    </w:p>
    <w:p w14:paraId="5E3E265D" w14:textId="77777777" w:rsidR="0028180E" w:rsidRDefault="0028180E" w:rsidP="0028180E">
      <w:r>
        <w:rPr>
          <w:rFonts w:hint="eastAsia"/>
        </w:rPr>
        <w:t>--</w:t>
      </w:r>
      <w:r>
        <w:rPr>
          <w:rFonts w:hint="eastAsia"/>
        </w:rPr>
        <w:t>紧凑</w:t>
      </w:r>
    </w:p>
    <w:p w14:paraId="1152B779" w14:textId="77777777" w:rsidR="0028180E" w:rsidRDefault="0028180E" w:rsidP="0028180E">
      <w:r>
        <w:rPr>
          <w:rFonts w:hint="eastAsia"/>
        </w:rPr>
        <w:t>生成更紧凑的输出。这个选项可以启用</w:t>
      </w:r>
      <w:r>
        <w:rPr>
          <w:rFonts w:hint="eastAsia"/>
        </w:rPr>
        <w:t xml:space="preserve"> --skip-add-drop-table, --skip-add-locks, --skip-comments, --skip-disable-keys, </w:t>
      </w:r>
      <w:r>
        <w:rPr>
          <w:rFonts w:hint="eastAsia"/>
        </w:rPr>
        <w:t>和</w:t>
      </w:r>
      <w:r>
        <w:rPr>
          <w:rFonts w:hint="eastAsia"/>
        </w:rPr>
        <w:t xml:space="preserve"> --skip-set-charset </w:t>
      </w:r>
      <w:r>
        <w:rPr>
          <w:rFonts w:hint="eastAsia"/>
        </w:rPr>
        <w:t>选项。</w:t>
      </w:r>
    </w:p>
    <w:p w14:paraId="2D554FD6" w14:textId="77777777" w:rsidR="0028180E" w:rsidRDefault="0028180E" w:rsidP="0028180E">
      <w:r>
        <w:t>--compatible=name</w:t>
      </w:r>
    </w:p>
    <w:p w14:paraId="3CE48508" w14:textId="77777777" w:rsidR="0028180E" w:rsidRDefault="0028180E" w:rsidP="0028180E">
      <w:r>
        <w:rPr>
          <w:rFonts w:hint="eastAsia"/>
        </w:rPr>
        <w:t>产生与其他数据库系统或旧的</w:t>
      </w:r>
      <w:r>
        <w:rPr>
          <w:rFonts w:hint="eastAsia"/>
        </w:rPr>
        <w:t>MySQL</w:t>
      </w:r>
      <w:r>
        <w:rPr>
          <w:rFonts w:hint="eastAsia"/>
        </w:rPr>
        <w:t>服务器更兼容的输出。这个选项唯一允许的值是</w:t>
      </w:r>
      <w:r>
        <w:rPr>
          <w:rFonts w:hint="eastAsia"/>
        </w:rPr>
        <w:t>ansi</w:t>
      </w:r>
      <w:r>
        <w:rPr>
          <w:rFonts w:hint="eastAsia"/>
        </w:rPr>
        <w:t>，它与设置服务器</w:t>
      </w:r>
      <w:r>
        <w:rPr>
          <w:rFonts w:hint="eastAsia"/>
        </w:rPr>
        <w:t>SQL</w:t>
      </w:r>
      <w:r>
        <w:rPr>
          <w:rFonts w:hint="eastAsia"/>
        </w:rPr>
        <w:t>模式的相应选项具有相同的含义。见第</w:t>
      </w:r>
      <w:r>
        <w:rPr>
          <w:rFonts w:hint="eastAsia"/>
        </w:rPr>
        <w:t>5.1.11</w:t>
      </w:r>
      <w:r>
        <w:rPr>
          <w:rFonts w:hint="eastAsia"/>
        </w:rPr>
        <w:t>节，</w:t>
      </w:r>
      <w:r>
        <w:rPr>
          <w:rFonts w:hint="eastAsia"/>
        </w:rPr>
        <w:t>"</w:t>
      </w:r>
      <w:r>
        <w:rPr>
          <w:rFonts w:hint="eastAsia"/>
        </w:rPr>
        <w:t>服务器</w:t>
      </w:r>
      <w:r>
        <w:rPr>
          <w:rFonts w:hint="eastAsia"/>
        </w:rPr>
        <w:t>SQL</w:t>
      </w:r>
      <w:r>
        <w:rPr>
          <w:rFonts w:hint="eastAsia"/>
        </w:rPr>
        <w:t>模式</w:t>
      </w:r>
      <w:r>
        <w:rPr>
          <w:rFonts w:hint="eastAsia"/>
        </w:rPr>
        <w:t>"</w:t>
      </w:r>
      <w:r>
        <w:rPr>
          <w:rFonts w:hint="eastAsia"/>
        </w:rPr>
        <w:t>。</w:t>
      </w:r>
    </w:p>
    <w:p w14:paraId="25D057E7" w14:textId="77777777" w:rsidR="0028180E" w:rsidRDefault="0028180E" w:rsidP="0028180E">
      <w:r>
        <w:rPr>
          <w:rFonts w:hint="eastAsia"/>
        </w:rPr>
        <w:t>--</w:t>
      </w:r>
      <w:r>
        <w:rPr>
          <w:rFonts w:hint="eastAsia"/>
        </w:rPr>
        <w:t>完整的</w:t>
      </w:r>
      <w:r>
        <w:rPr>
          <w:rFonts w:hint="eastAsia"/>
        </w:rPr>
        <w:t>INSERT, -c</w:t>
      </w:r>
    </w:p>
    <w:p w14:paraId="44C90425" w14:textId="77777777" w:rsidR="0028180E" w:rsidRDefault="0028180E" w:rsidP="0028180E">
      <w:r>
        <w:rPr>
          <w:rFonts w:hint="eastAsia"/>
        </w:rPr>
        <w:t>使用包括列名的完整</w:t>
      </w:r>
      <w:r>
        <w:rPr>
          <w:rFonts w:hint="eastAsia"/>
        </w:rPr>
        <w:t>INSERT</w:t>
      </w:r>
      <w:r>
        <w:rPr>
          <w:rFonts w:hint="eastAsia"/>
        </w:rPr>
        <w:t>语句。</w:t>
      </w:r>
    </w:p>
    <w:p w14:paraId="6EB0E75D" w14:textId="77777777" w:rsidR="0028180E" w:rsidRDefault="0028180E" w:rsidP="0028180E">
      <w:r>
        <w:rPr>
          <w:rFonts w:hint="eastAsia"/>
        </w:rPr>
        <w:t>--</w:t>
      </w:r>
      <w:r>
        <w:rPr>
          <w:rFonts w:hint="eastAsia"/>
        </w:rPr>
        <w:t>创建</w:t>
      </w:r>
      <w:r>
        <w:rPr>
          <w:rFonts w:hint="eastAsia"/>
        </w:rPr>
        <w:t>-</w:t>
      </w:r>
      <w:r>
        <w:rPr>
          <w:rFonts w:hint="eastAsia"/>
        </w:rPr>
        <w:t>选项</w:t>
      </w:r>
    </w:p>
    <w:p w14:paraId="13A8D885" w14:textId="77777777" w:rsidR="0028180E" w:rsidRDefault="0028180E" w:rsidP="0028180E">
      <w:r>
        <w:rPr>
          <w:rFonts w:hint="eastAsia"/>
        </w:rPr>
        <w:t>在</w:t>
      </w:r>
      <w:r>
        <w:rPr>
          <w:rFonts w:hint="eastAsia"/>
        </w:rPr>
        <w:t>CREATE TABLE</w:t>
      </w:r>
      <w:r>
        <w:rPr>
          <w:rFonts w:hint="eastAsia"/>
        </w:rPr>
        <w:t>语句中包括所有</w:t>
      </w:r>
      <w:r>
        <w:rPr>
          <w:rFonts w:hint="eastAsia"/>
        </w:rPr>
        <w:t>MySQL</w:t>
      </w:r>
      <w:r>
        <w:rPr>
          <w:rFonts w:hint="eastAsia"/>
        </w:rPr>
        <w:t>特定的表选项。</w:t>
      </w:r>
    </w:p>
    <w:p w14:paraId="4F871200" w14:textId="77777777" w:rsidR="0028180E" w:rsidRDefault="0028180E" w:rsidP="0028180E">
      <w:r>
        <w:t>--fields-terminated-by=..., --fields-enclosed-by=..., --fields-optionally-enclosed-by=..., --fields-escaped-by=...</w:t>
      </w:r>
    </w:p>
    <w:p w14:paraId="0BCA5FDF" w14:textId="77777777" w:rsidR="0028180E" w:rsidRDefault="0028180E" w:rsidP="0028180E">
      <w:r>
        <w:rPr>
          <w:rFonts w:hint="eastAsia"/>
        </w:rPr>
        <w:t>这些选项与</w:t>
      </w:r>
      <w:r>
        <w:rPr>
          <w:rFonts w:hint="eastAsia"/>
        </w:rPr>
        <w:t>--tab</w:t>
      </w:r>
      <w:r>
        <w:rPr>
          <w:rFonts w:hint="eastAsia"/>
        </w:rPr>
        <w:t>选项一起使用，其含义与</w:t>
      </w:r>
      <w:r>
        <w:rPr>
          <w:rFonts w:hint="eastAsia"/>
        </w:rPr>
        <w:t>LOAD DATA</w:t>
      </w:r>
      <w:r>
        <w:rPr>
          <w:rFonts w:hint="eastAsia"/>
        </w:rPr>
        <w:t>中相应的</w:t>
      </w:r>
      <w:r>
        <w:rPr>
          <w:rFonts w:hint="eastAsia"/>
        </w:rPr>
        <w:t>FIELDS</w:t>
      </w:r>
      <w:r>
        <w:rPr>
          <w:rFonts w:hint="eastAsia"/>
        </w:rPr>
        <w:t>子句相同。参见第</w:t>
      </w:r>
      <w:r>
        <w:rPr>
          <w:rFonts w:hint="eastAsia"/>
        </w:rPr>
        <w:t>13.2.7</w:t>
      </w:r>
      <w:r>
        <w:rPr>
          <w:rFonts w:hint="eastAsia"/>
        </w:rPr>
        <w:t>节，</w:t>
      </w:r>
      <w:r>
        <w:rPr>
          <w:rFonts w:hint="eastAsia"/>
        </w:rPr>
        <w:t>"LOAD DATA</w:t>
      </w:r>
      <w:r>
        <w:rPr>
          <w:rFonts w:hint="eastAsia"/>
        </w:rPr>
        <w:t>语句</w:t>
      </w:r>
      <w:r>
        <w:rPr>
          <w:rFonts w:hint="eastAsia"/>
        </w:rPr>
        <w:t>"</w:t>
      </w:r>
      <w:r>
        <w:rPr>
          <w:rFonts w:hint="eastAsia"/>
        </w:rPr>
        <w:t>。</w:t>
      </w:r>
    </w:p>
    <w:p w14:paraId="6DCCA7A1" w14:textId="77777777" w:rsidR="0028180E" w:rsidRDefault="0028180E" w:rsidP="0028180E">
      <w:r>
        <w:t>--hex-blob</w:t>
      </w:r>
    </w:p>
    <w:p w14:paraId="5F47BF7A" w14:textId="77777777" w:rsidR="0028180E" w:rsidRDefault="0028180E" w:rsidP="0028180E">
      <w:r>
        <w:rPr>
          <w:rFonts w:hint="eastAsia"/>
        </w:rPr>
        <w:t>使用十六进制符号转储二进制列（例如，</w:t>
      </w:r>
      <w:r>
        <w:rPr>
          <w:rFonts w:hint="eastAsia"/>
        </w:rPr>
        <w:t>'abc'</w:t>
      </w:r>
      <w:r>
        <w:rPr>
          <w:rFonts w:hint="eastAsia"/>
        </w:rPr>
        <w:t>变成</w:t>
      </w:r>
      <w:r>
        <w:rPr>
          <w:rFonts w:hint="eastAsia"/>
        </w:rPr>
        <w:t>0x616263</w:t>
      </w:r>
      <w:r>
        <w:rPr>
          <w:rFonts w:hint="eastAsia"/>
        </w:rPr>
        <w:t>）。受影响的数据类型有</w:t>
      </w:r>
      <w:r>
        <w:rPr>
          <w:rFonts w:hint="eastAsia"/>
        </w:rPr>
        <w:t>BINARY</w:t>
      </w:r>
      <w:r>
        <w:rPr>
          <w:rFonts w:hint="eastAsia"/>
        </w:rPr>
        <w:t>、</w:t>
      </w:r>
      <w:r>
        <w:rPr>
          <w:rFonts w:hint="eastAsia"/>
        </w:rPr>
        <w:t>VARBINARY</w:t>
      </w:r>
      <w:r>
        <w:rPr>
          <w:rFonts w:hint="eastAsia"/>
        </w:rPr>
        <w:t>、</w:t>
      </w:r>
      <w:r>
        <w:rPr>
          <w:rFonts w:hint="eastAsia"/>
        </w:rPr>
        <w:t>BLOB</w:t>
      </w:r>
      <w:r>
        <w:rPr>
          <w:rFonts w:hint="eastAsia"/>
        </w:rPr>
        <w:t>类型、</w:t>
      </w:r>
      <w:r>
        <w:rPr>
          <w:rFonts w:hint="eastAsia"/>
        </w:rPr>
        <w:t>BIT</w:t>
      </w:r>
      <w:r>
        <w:rPr>
          <w:rFonts w:hint="eastAsia"/>
        </w:rPr>
        <w:t>、所有空间数据类型，以及与二进制字符集一起使用时的其他非二进制数据类型。</w:t>
      </w:r>
    </w:p>
    <w:p w14:paraId="5E898C0D" w14:textId="77777777" w:rsidR="0028180E" w:rsidRDefault="0028180E" w:rsidP="0028180E">
      <w:r>
        <w:t>--lines-terminated-by=...</w:t>
      </w:r>
    </w:p>
    <w:p w14:paraId="5DCEBBAB" w14:textId="77777777" w:rsidR="0028180E" w:rsidRDefault="0028180E" w:rsidP="0028180E">
      <w:r>
        <w:rPr>
          <w:rFonts w:hint="eastAsia"/>
        </w:rPr>
        <w:t>这个选项和</w:t>
      </w:r>
      <w:r>
        <w:rPr>
          <w:rFonts w:hint="eastAsia"/>
        </w:rPr>
        <w:t>--tab</w:t>
      </w:r>
      <w:r>
        <w:rPr>
          <w:rFonts w:hint="eastAsia"/>
        </w:rPr>
        <w:t>选项一起使用，与</w:t>
      </w:r>
      <w:r>
        <w:rPr>
          <w:rFonts w:hint="eastAsia"/>
        </w:rPr>
        <w:t>LOAD DATA</w:t>
      </w:r>
      <w:r>
        <w:rPr>
          <w:rFonts w:hint="eastAsia"/>
        </w:rPr>
        <w:t>中相应的</w:t>
      </w:r>
      <w:r>
        <w:rPr>
          <w:rFonts w:hint="eastAsia"/>
        </w:rPr>
        <w:t>LINES</w:t>
      </w:r>
      <w:r>
        <w:rPr>
          <w:rFonts w:hint="eastAsia"/>
        </w:rPr>
        <w:t>子句含义相同。参见第</w:t>
      </w:r>
      <w:r>
        <w:rPr>
          <w:rFonts w:hint="eastAsia"/>
        </w:rPr>
        <w:t>13.2.7</w:t>
      </w:r>
      <w:r>
        <w:rPr>
          <w:rFonts w:hint="eastAsia"/>
        </w:rPr>
        <w:t>节，</w:t>
      </w:r>
      <w:r>
        <w:rPr>
          <w:rFonts w:hint="eastAsia"/>
        </w:rPr>
        <w:t>"LOAD DATA</w:t>
      </w:r>
      <w:r>
        <w:rPr>
          <w:rFonts w:hint="eastAsia"/>
        </w:rPr>
        <w:t>语句</w:t>
      </w:r>
      <w:r>
        <w:rPr>
          <w:rFonts w:hint="eastAsia"/>
        </w:rPr>
        <w:t>"</w:t>
      </w:r>
      <w:r>
        <w:rPr>
          <w:rFonts w:hint="eastAsia"/>
        </w:rPr>
        <w:t>。</w:t>
      </w:r>
    </w:p>
    <w:p w14:paraId="5F026D01" w14:textId="77777777" w:rsidR="0028180E" w:rsidRDefault="0028180E" w:rsidP="0028180E">
      <w:r>
        <w:rPr>
          <w:rFonts w:hint="eastAsia"/>
        </w:rPr>
        <w:t>--</w:t>
      </w:r>
      <w:r>
        <w:rPr>
          <w:rFonts w:hint="eastAsia"/>
        </w:rPr>
        <w:t>引号名称</w:t>
      </w:r>
      <w:r>
        <w:rPr>
          <w:rFonts w:hint="eastAsia"/>
        </w:rPr>
        <w:t>, -Q</w:t>
      </w:r>
    </w:p>
    <w:p w14:paraId="7B1CB00D" w14:textId="77777777" w:rsidR="0028180E" w:rsidRDefault="0028180E" w:rsidP="0028180E">
      <w:r>
        <w:rPr>
          <w:rFonts w:hint="eastAsia"/>
        </w:rPr>
        <w:t>在</w:t>
      </w:r>
      <w:r>
        <w:rPr>
          <w:rFonts w:hint="eastAsia"/>
        </w:rPr>
        <w:t>`</w:t>
      </w:r>
      <w:r>
        <w:rPr>
          <w:rFonts w:hint="eastAsia"/>
        </w:rPr>
        <w:t>字符内引用标识符（例如数据库、表和列名）。如果启用了</w:t>
      </w:r>
      <w:r>
        <w:rPr>
          <w:rFonts w:hint="eastAsia"/>
        </w:rPr>
        <w:t>ANSI_QUOTES SQL</w:t>
      </w:r>
      <w:r>
        <w:rPr>
          <w:rFonts w:hint="eastAsia"/>
        </w:rPr>
        <w:t>模式，标识符将在</w:t>
      </w:r>
      <w:r>
        <w:rPr>
          <w:rFonts w:hint="eastAsia"/>
        </w:rPr>
        <w:t>""</w:t>
      </w:r>
      <w:r>
        <w:rPr>
          <w:rFonts w:hint="eastAsia"/>
        </w:rPr>
        <w:t>字符内引出。这个选项在默认情况下是启用的。这个选项可以用</w:t>
      </w:r>
      <w:r>
        <w:rPr>
          <w:rFonts w:hint="eastAsia"/>
        </w:rPr>
        <w:t>--skip-quote-names</w:t>
      </w:r>
      <w:r>
        <w:rPr>
          <w:rFonts w:hint="eastAsia"/>
        </w:rPr>
        <w:t>禁用，但是这个选项应该在任何可能启用</w:t>
      </w:r>
      <w:r>
        <w:rPr>
          <w:rFonts w:hint="eastAsia"/>
        </w:rPr>
        <w:t>--quote-names</w:t>
      </w:r>
      <w:r>
        <w:rPr>
          <w:rFonts w:hint="eastAsia"/>
        </w:rPr>
        <w:t>的选项（如</w:t>
      </w:r>
      <w:r>
        <w:rPr>
          <w:rFonts w:hint="eastAsia"/>
        </w:rPr>
        <w:t>--compatible</w:t>
      </w:r>
      <w:r>
        <w:rPr>
          <w:rFonts w:hint="eastAsia"/>
        </w:rPr>
        <w:t>）之后给出。</w:t>
      </w:r>
    </w:p>
    <w:p w14:paraId="169AEA1F" w14:textId="77777777" w:rsidR="0028180E" w:rsidRDefault="0028180E" w:rsidP="0028180E">
      <w:r>
        <w:t>--result-file=file_name, -r file_name</w:t>
      </w:r>
    </w:p>
    <w:p w14:paraId="5014636E" w14:textId="77777777" w:rsidR="0028180E" w:rsidRDefault="0028180E" w:rsidP="0028180E">
      <w:r>
        <w:rPr>
          <w:rFonts w:hint="eastAsia"/>
        </w:rPr>
        <w:t>直接输出到指定的文件。即使在生成转储时发生错误，也会创建结果文件并覆盖其先前的内容。</w:t>
      </w:r>
    </w:p>
    <w:p w14:paraId="39374755" w14:textId="77777777" w:rsidR="0028180E" w:rsidRDefault="0028180E" w:rsidP="0028180E">
      <w:r>
        <w:rPr>
          <w:rFonts w:hint="eastAsia"/>
        </w:rPr>
        <w:t>这个选项应该在</w:t>
      </w:r>
      <w:r>
        <w:rPr>
          <w:rFonts w:hint="eastAsia"/>
        </w:rPr>
        <w:t>Windows</w:t>
      </w:r>
      <w:r>
        <w:rPr>
          <w:rFonts w:hint="eastAsia"/>
        </w:rPr>
        <w:t>上使用，以防止换行字符被转换为回车</w:t>
      </w:r>
      <w:r>
        <w:rPr>
          <w:rFonts w:hint="eastAsia"/>
        </w:rPr>
        <w:t>/</w:t>
      </w:r>
      <w:r>
        <w:rPr>
          <w:rFonts w:hint="eastAsia"/>
        </w:rPr>
        <w:t>换行序列。</w:t>
      </w:r>
    </w:p>
    <w:p w14:paraId="18B84F97" w14:textId="77777777" w:rsidR="0028180E" w:rsidRDefault="0028180E" w:rsidP="0028180E">
      <w:r>
        <w:t>--show-create-skip-secondary-engine=value</w:t>
      </w:r>
    </w:p>
    <w:p w14:paraId="71D200CF" w14:textId="77777777" w:rsidR="0028180E" w:rsidRDefault="0028180E" w:rsidP="0028180E">
      <w:r>
        <w:rPr>
          <w:rFonts w:hint="eastAsia"/>
        </w:rPr>
        <w:t>从</w:t>
      </w:r>
      <w:r>
        <w:rPr>
          <w:rFonts w:hint="eastAsia"/>
        </w:rPr>
        <w:t>CREATE TABLE</w:t>
      </w:r>
      <w:r>
        <w:rPr>
          <w:rFonts w:hint="eastAsia"/>
        </w:rPr>
        <w:t>语句中排除</w:t>
      </w:r>
      <w:r>
        <w:rPr>
          <w:rFonts w:hint="eastAsia"/>
        </w:rPr>
        <w:t>SECONDARY ENGINE</w:t>
      </w:r>
      <w:r>
        <w:rPr>
          <w:rFonts w:hint="eastAsia"/>
        </w:rPr>
        <w:t>子句。它通过在转储操作期间启用</w:t>
      </w:r>
      <w:r>
        <w:rPr>
          <w:rFonts w:hint="eastAsia"/>
        </w:rPr>
        <w:t>show_create_table_skip_secondary_engine</w:t>
      </w:r>
      <w:r>
        <w:rPr>
          <w:rFonts w:hint="eastAsia"/>
        </w:rPr>
        <w:t>系统变量来实现。或者，</w:t>
      </w:r>
      <w:r>
        <w:rPr>
          <w:rFonts w:hint="eastAsia"/>
        </w:rPr>
        <w:lastRenderedPageBreak/>
        <w:t>你可以在使用</w:t>
      </w:r>
      <w:r>
        <w:rPr>
          <w:rFonts w:hint="eastAsia"/>
        </w:rPr>
        <w:t>mysqldump</w:t>
      </w:r>
      <w:r>
        <w:rPr>
          <w:rFonts w:hint="eastAsia"/>
        </w:rPr>
        <w:t>之前启用</w:t>
      </w:r>
      <w:r>
        <w:rPr>
          <w:rFonts w:hint="eastAsia"/>
        </w:rPr>
        <w:t>show_create_table_skip_secondary_engine</w:t>
      </w:r>
      <w:r>
        <w:rPr>
          <w:rFonts w:hint="eastAsia"/>
        </w:rPr>
        <w:t>系统变量。</w:t>
      </w:r>
    </w:p>
    <w:p w14:paraId="207604CE" w14:textId="77777777" w:rsidR="0028180E" w:rsidRDefault="0028180E" w:rsidP="0028180E">
      <w:r>
        <w:rPr>
          <w:rFonts w:hint="eastAsia"/>
        </w:rPr>
        <w:t>这个选项是在</w:t>
      </w:r>
      <w:r>
        <w:rPr>
          <w:rFonts w:hint="eastAsia"/>
        </w:rPr>
        <w:t>MySQL 8.0.18</w:t>
      </w:r>
      <w:r>
        <w:rPr>
          <w:rFonts w:hint="eastAsia"/>
        </w:rPr>
        <w:t>中添加的。在不支持</w:t>
      </w:r>
      <w:r>
        <w:rPr>
          <w:rFonts w:hint="eastAsia"/>
        </w:rPr>
        <w:t>show_create_table_skip_secondary_engine</w:t>
      </w:r>
      <w:r>
        <w:rPr>
          <w:rFonts w:hint="eastAsia"/>
        </w:rPr>
        <w:t>变量的</w:t>
      </w:r>
      <w:r>
        <w:rPr>
          <w:rFonts w:hint="eastAsia"/>
        </w:rPr>
        <w:t>MySQL 8.0.18</w:t>
      </w:r>
      <w:r>
        <w:rPr>
          <w:rFonts w:hint="eastAsia"/>
        </w:rPr>
        <w:t>之前的版本上，试图用</w:t>
      </w:r>
      <w:r>
        <w:rPr>
          <w:rFonts w:hint="eastAsia"/>
        </w:rPr>
        <w:t>--show-create-skip-secondary-engine</w:t>
      </w:r>
      <w:r>
        <w:rPr>
          <w:rFonts w:hint="eastAsia"/>
        </w:rPr>
        <w:t>选项进行</w:t>
      </w:r>
      <w:r>
        <w:rPr>
          <w:rFonts w:hint="eastAsia"/>
        </w:rPr>
        <w:t>mysqldump</w:t>
      </w:r>
      <w:r>
        <w:rPr>
          <w:rFonts w:hint="eastAsia"/>
        </w:rPr>
        <w:t>操作会导致错误。</w:t>
      </w:r>
    </w:p>
    <w:p w14:paraId="6AA31332" w14:textId="77777777" w:rsidR="0028180E" w:rsidRDefault="0028180E" w:rsidP="0028180E">
      <w:r>
        <w:t>--tab=dir_name, -T dir_name</w:t>
      </w:r>
    </w:p>
    <w:p w14:paraId="0D24667E" w14:textId="77777777" w:rsidR="0028180E" w:rsidRDefault="0028180E" w:rsidP="0028180E">
      <w:r>
        <w:rPr>
          <w:rFonts w:hint="eastAsia"/>
        </w:rPr>
        <w:t>产生以制表符分隔的文本格式的数据文件。对于每个转储的表，</w:t>
      </w:r>
      <w:r>
        <w:rPr>
          <w:rFonts w:hint="eastAsia"/>
        </w:rPr>
        <w:t>mysqldump</w:t>
      </w:r>
      <w:r>
        <w:rPr>
          <w:rFonts w:hint="eastAsia"/>
        </w:rPr>
        <w:t>创建一个</w:t>
      </w:r>
      <w:r>
        <w:rPr>
          <w:rFonts w:hint="eastAsia"/>
        </w:rPr>
        <w:t>tbl_name.sql</w:t>
      </w:r>
      <w:r>
        <w:rPr>
          <w:rFonts w:hint="eastAsia"/>
        </w:rPr>
        <w:t>文件，其中包含创建该表的</w:t>
      </w:r>
      <w:r>
        <w:rPr>
          <w:rFonts w:hint="eastAsia"/>
        </w:rPr>
        <w:t>CREATE TABLE</w:t>
      </w:r>
      <w:r>
        <w:rPr>
          <w:rFonts w:hint="eastAsia"/>
        </w:rPr>
        <w:t>语句，服务器写一个</w:t>
      </w:r>
      <w:r>
        <w:rPr>
          <w:rFonts w:hint="eastAsia"/>
        </w:rPr>
        <w:t>tbl_name.txt</w:t>
      </w:r>
      <w:r>
        <w:rPr>
          <w:rFonts w:hint="eastAsia"/>
        </w:rPr>
        <w:t>文件，其中包含其数据。选项值是写入这些文件的目录。</w:t>
      </w:r>
    </w:p>
    <w:p w14:paraId="487CB6E1" w14:textId="77777777" w:rsidR="0028180E" w:rsidRDefault="0028180E" w:rsidP="0028180E">
      <w:r>
        <w:rPr>
          <w:rFonts w:hint="eastAsia"/>
        </w:rPr>
        <w:t>注意</w:t>
      </w:r>
    </w:p>
    <w:p w14:paraId="7380BE09" w14:textId="77777777" w:rsidR="0028180E" w:rsidRDefault="0028180E" w:rsidP="0028180E">
      <w:r>
        <w:rPr>
          <w:rFonts w:hint="eastAsia"/>
        </w:rPr>
        <w:t>只有当</w:t>
      </w:r>
      <w:r>
        <w:rPr>
          <w:rFonts w:hint="eastAsia"/>
        </w:rPr>
        <w:t>mysqldump</w:t>
      </w:r>
      <w:r>
        <w:rPr>
          <w:rFonts w:hint="eastAsia"/>
        </w:rPr>
        <w:t>与</w:t>
      </w:r>
      <w:r>
        <w:rPr>
          <w:rFonts w:hint="eastAsia"/>
        </w:rPr>
        <w:t>mysqld</w:t>
      </w:r>
      <w:r>
        <w:rPr>
          <w:rFonts w:hint="eastAsia"/>
        </w:rPr>
        <w:t>服务器在同一台机器上运行时，才能使用这个选项。因为服务器在你指定的目录中创建</w:t>
      </w:r>
      <w:r>
        <w:rPr>
          <w:rFonts w:hint="eastAsia"/>
        </w:rPr>
        <w:t>*.txt</w:t>
      </w:r>
      <w:r>
        <w:rPr>
          <w:rFonts w:hint="eastAsia"/>
        </w:rPr>
        <w:t>文件，该目录必须是服务器可写的，你使用的</w:t>
      </w:r>
      <w:r>
        <w:rPr>
          <w:rFonts w:hint="eastAsia"/>
        </w:rPr>
        <w:t>MySQL</w:t>
      </w:r>
      <w:r>
        <w:rPr>
          <w:rFonts w:hint="eastAsia"/>
        </w:rPr>
        <w:t>帐户必须有</w:t>
      </w:r>
      <w:r>
        <w:rPr>
          <w:rFonts w:hint="eastAsia"/>
        </w:rPr>
        <w:t>FILE</w:t>
      </w:r>
      <w:r>
        <w:rPr>
          <w:rFonts w:hint="eastAsia"/>
        </w:rPr>
        <w:t>权限。因为</w:t>
      </w:r>
      <w:r>
        <w:rPr>
          <w:rFonts w:hint="eastAsia"/>
        </w:rPr>
        <w:t>mysqldump</w:t>
      </w:r>
      <w:r>
        <w:rPr>
          <w:rFonts w:hint="eastAsia"/>
        </w:rPr>
        <w:t>在同一目录下创建</w:t>
      </w:r>
      <w:r>
        <w:rPr>
          <w:rFonts w:hint="eastAsia"/>
        </w:rPr>
        <w:t>*.sql</w:t>
      </w:r>
      <w:r>
        <w:rPr>
          <w:rFonts w:hint="eastAsia"/>
        </w:rPr>
        <w:t>，它必须是你的系统登录账户可写的。</w:t>
      </w:r>
    </w:p>
    <w:p w14:paraId="2D07597B" w14:textId="77777777" w:rsidR="0028180E" w:rsidRDefault="0028180E" w:rsidP="0028180E">
      <w:r>
        <w:rPr>
          <w:rFonts w:hint="eastAsia"/>
        </w:rPr>
        <w:t>默认情况下，</w:t>
      </w:r>
      <w:r>
        <w:rPr>
          <w:rFonts w:hint="eastAsia"/>
        </w:rPr>
        <w:t>.txt</w:t>
      </w:r>
      <w:r>
        <w:rPr>
          <w:rFonts w:hint="eastAsia"/>
        </w:rPr>
        <w:t>数据文件的格式是在列值之间使用制表符，并在每行末尾使用换行符。格式可以用</w:t>
      </w:r>
      <w:r>
        <w:rPr>
          <w:rFonts w:hint="eastAsia"/>
        </w:rPr>
        <w:t>--fields-xxx</w:t>
      </w:r>
      <w:r>
        <w:rPr>
          <w:rFonts w:hint="eastAsia"/>
        </w:rPr>
        <w:t>和</w:t>
      </w:r>
      <w:r>
        <w:rPr>
          <w:rFonts w:hint="eastAsia"/>
        </w:rPr>
        <w:t>--lines-terminated-by</w:t>
      </w:r>
      <w:r>
        <w:rPr>
          <w:rFonts w:hint="eastAsia"/>
        </w:rPr>
        <w:t>选项明确指定。</w:t>
      </w:r>
    </w:p>
    <w:p w14:paraId="0E00810E" w14:textId="77777777" w:rsidR="0028180E" w:rsidRDefault="0028180E" w:rsidP="0028180E">
      <w:r>
        <w:rPr>
          <w:rFonts w:hint="eastAsia"/>
        </w:rPr>
        <w:t>列值被转换为由</w:t>
      </w:r>
      <w:r>
        <w:rPr>
          <w:rFonts w:hint="eastAsia"/>
        </w:rPr>
        <w:t>--default-character-set</w:t>
      </w:r>
      <w:r>
        <w:rPr>
          <w:rFonts w:hint="eastAsia"/>
        </w:rPr>
        <w:t>选项指定的字符集。</w:t>
      </w:r>
    </w:p>
    <w:p w14:paraId="4463A07F" w14:textId="77777777" w:rsidR="0028180E" w:rsidRDefault="0028180E" w:rsidP="0028180E">
      <w:r>
        <w:t>--tz-utc</w:t>
      </w:r>
    </w:p>
    <w:p w14:paraId="3D10FAA2" w14:textId="77777777" w:rsidR="0028180E" w:rsidRDefault="0028180E" w:rsidP="0028180E">
      <w:r>
        <w:rPr>
          <w:rFonts w:hint="eastAsia"/>
        </w:rPr>
        <w:t>这个选项使</w:t>
      </w:r>
      <w:r>
        <w:rPr>
          <w:rFonts w:hint="eastAsia"/>
        </w:rPr>
        <w:t>TIMESTAMP</w:t>
      </w:r>
      <w:r>
        <w:rPr>
          <w:rFonts w:hint="eastAsia"/>
        </w:rPr>
        <w:t>列可以在不同时区的服务器之间转储和重新加载。</w:t>
      </w:r>
      <w:r>
        <w:rPr>
          <w:rFonts w:hint="eastAsia"/>
        </w:rPr>
        <w:t xml:space="preserve"> mysqldump</w:t>
      </w:r>
      <w:r>
        <w:rPr>
          <w:rFonts w:hint="eastAsia"/>
        </w:rPr>
        <w:t>将其连接时区设置为</w:t>
      </w:r>
      <w:r>
        <w:rPr>
          <w:rFonts w:hint="eastAsia"/>
        </w:rPr>
        <w:t>UTC</w:t>
      </w:r>
      <w:r>
        <w:rPr>
          <w:rFonts w:hint="eastAsia"/>
        </w:rPr>
        <w:t>，并在转储文件中添加</w:t>
      </w:r>
      <w:r>
        <w:rPr>
          <w:rFonts w:hint="eastAsia"/>
        </w:rPr>
        <w:t>SET TIME_ZONE='+00:00'</w:t>
      </w:r>
      <w:r>
        <w:rPr>
          <w:rFonts w:hint="eastAsia"/>
        </w:rPr>
        <w:t>。如果没有这个选项，</w:t>
      </w:r>
      <w:r>
        <w:rPr>
          <w:rFonts w:hint="eastAsia"/>
        </w:rPr>
        <w:t>TIMESTAMP</w:t>
      </w:r>
      <w:r>
        <w:rPr>
          <w:rFonts w:hint="eastAsia"/>
        </w:rPr>
        <w:t>列会在源服务器和目的服务器的当地时区被转储和重新加载，如果服务器在不同的时区，这可能会导致值的改变。</w:t>
      </w:r>
      <w:r>
        <w:rPr>
          <w:rFonts w:hint="eastAsia"/>
        </w:rPr>
        <w:t>--tz-utc</w:t>
      </w:r>
      <w:r>
        <w:rPr>
          <w:rFonts w:hint="eastAsia"/>
        </w:rPr>
        <w:t>还可以防止由于夏令时引起的变化。</w:t>
      </w:r>
      <w:r>
        <w:rPr>
          <w:rFonts w:hint="eastAsia"/>
        </w:rPr>
        <w:t>--tz-utc</w:t>
      </w:r>
      <w:r>
        <w:rPr>
          <w:rFonts w:hint="eastAsia"/>
        </w:rPr>
        <w:t>默认是启用的。要禁用它，请使用</w:t>
      </w:r>
      <w:r>
        <w:rPr>
          <w:rFonts w:hint="eastAsia"/>
        </w:rPr>
        <w:t xml:space="preserve"> --skip-tz-utc</w:t>
      </w:r>
      <w:r>
        <w:rPr>
          <w:rFonts w:hint="eastAsia"/>
        </w:rPr>
        <w:t>。</w:t>
      </w:r>
    </w:p>
    <w:p w14:paraId="4F6BF22A" w14:textId="77777777" w:rsidR="0028180E" w:rsidRDefault="0028180E" w:rsidP="0028180E">
      <w:r>
        <w:t>--xml, -X</w:t>
      </w:r>
    </w:p>
    <w:p w14:paraId="7B3622E0" w14:textId="77777777" w:rsidR="0028180E" w:rsidRDefault="0028180E" w:rsidP="0028180E">
      <w:r>
        <w:rPr>
          <w:rFonts w:hint="eastAsia"/>
        </w:rPr>
        <w:t>将转储输出写成格式良好的</w:t>
      </w:r>
      <w:r>
        <w:rPr>
          <w:rFonts w:hint="eastAsia"/>
        </w:rPr>
        <w:t>XML</w:t>
      </w:r>
      <w:r>
        <w:rPr>
          <w:rFonts w:hint="eastAsia"/>
        </w:rPr>
        <w:t>。</w:t>
      </w:r>
    </w:p>
    <w:p w14:paraId="66E4E19C" w14:textId="77777777" w:rsidR="0028180E" w:rsidRDefault="0028180E" w:rsidP="0028180E">
      <w:r>
        <w:rPr>
          <w:rFonts w:hint="eastAsia"/>
        </w:rPr>
        <w:t xml:space="preserve">NULL, 'NULL', and Empty Values: </w:t>
      </w:r>
      <w:r>
        <w:rPr>
          <w:rFonts w:hint="eastAsia"/>
        </w:rPr>
        <w:t>对于一个名为</w:t>
      </w:r>
      <w:r>
        <w:rPr>
          <w:rFonts w:hint="eastAsia"/>
        </w:rPr>
        <w:t>column_name</w:t>
      </w:r>
      <w:r>
        <w:rPr>
          <w:rFonts w:hint="eastAsia"/>
        </w:rPr>
        <w:t>的列，</w:t>
      </w:r>
      <w:r>
        <w:rPr>
          <w:rFonts w:hint="eastAsia"/>
        </w:rPr>
        <w:t>NULL</w:t>
      </w:r>
      <w:r>
        <w:rPr>
          <w:rFonts w:hint="eastAsia"/>
        </w:rPr>
        <w:t>值、空字符串和字符串值</w:t>
      </w:r>
      <w:r>
        <w:rPr>
          <w:rFonts w:hint="eastAsia"/>
        </w:rPr>
        <w:t>'NULL'</w:t>
      </w:r>
      <w:r>
        <w:rPr>
          <w:rFonts w:hint="eastAsia"/>
        </w:rPr>
        <w:t>在这个选项生成的输出中会有如下区别。</w:t>
      </w:r>
    </w:p>
    <w:tbl>
      <w:tblPr>
        <w:tblStyle w:val="af2"/>
        <w:tblW w:w="0" w:type="auto"/>
        <w:tblLook w:val="04A0" w:firstRow="1" w:lastRow="0" w:firstColumn="1" w:lastColumn="0" w:noHBand="0" w:noVBand="1"/>
      </w:tblPr>
      <w:tblGrid>
        <w:gridCol w:w="2196"/>
        <w:gridCol w:w="5311"/>
      </w:tblGrid>
      <w:tr w:rsidR="0028180E" w:rsidRPr="008F10BC" w14:paraId="71949E74" w14:textId="77777777" w:rsidTr="00895542">
        <w:tc>
          <w:tcPr>
            <w:tcW w:w="0" w:type="auto"/>
            <w:hideMark/>
          </w:tcPr>
          <w:p w14:paraId="75B00FC9" w14:textId="77777777" w:rsidR="0028180E" w:rsidRPr="008F10BC" w:rsidRDefault="0028180E" w:rsidP="00895542">
            <w:pPr>
              <w:rPr>
                <w:rFonts w:ascii="Helvetica" w:hAnsi="Helvetica" w:cs="Helvetica"/>
                <w:b/>
                <w:bCs/>
                <w:color w:val="000000"/>
                <w:kern w:val="0"/>
                <w:sz w:val="21"/>
                <w:szCs w:val="21"/>
              </w:rPr>
            </w:pPr>
            <w:r w:rsidRPr="008F10BC">
              <w:rPr>
                <w:rFonts w:ascii="Helvetica" w:hAnsi="Helvetica" w:cs="Helvetica"/>
                <w:b/>
                <w:bCs/>
                <w:color w:val="000000"/>
                <w:kern w:val="0"/>
                <w:sz w:val="21"/>
                <w:szCs w:val="21"/>
              </w:rPr>
              <w:t>Value:</w:t>
            </w:r>
          </w:p>
        </w:tc>
        <w:tc>
          <w:tcPr>
            <w:tcW w:w="0" w:type="auto"/>
            <w:hideMark/>
          </w:tcPr>
          <w:p w14:paraId="7E5A845B" w14:textId="77777777" w:rsidR="0028180E" w:rsidRPr="008F10BC" w:rsidRDefault="0028180E" w:rsidP="00895542">
            <w:pPr>
              <w:rPr>
                <w:rFonts w:ascii="Helvetica" w:hAnsi="Helvetica" w:cs="Helvetica"/>
                <w:b/>
                <w:bCs/>
                <w:color w:val="000000"/>
                <w:kern w:val="0"/>
                <w:sz w:val="21"/>
                <w:szCs w:val="21"/>
              </w:rPr>
            </w:pPr>
            <w:r w:rsidRPr="008F10BC">
              <w:rPr>
                <w:rFonts w:ascii="Helvetica" w:hAnsi="Helvetica" w:cs="Helvetica"/>
                <w:b/>
                <w:bCs/>
                <w:color w:val="000000"/>
                <w:kern w:val="0"/>
                <w:sz w:val="21"/>
                <w:szCs w:val="21"/>
              </w:rPr>
              <w:t>XML Representation:</w:t>
            </w:r>
          </w:p>
        </w:tc>
      </w:tr>
      <w:tr w:rsidR="0028180E" w:rsidRPr="008F10BC" w14:paraId="1F60E536" w14:textId="77777777" w:rsidTr="00895542">
        <w:tc>
          <w:tcPr>
            <w:tcW w:w="0" w:type="auto"/>
            <w:hideMark/>
          </w:tcPr>
          <w:p w14:paraId="6D8FAAAB" w14:textId="77777777" w:rsidR="0028180E" w:rsidRPr="008F10BC" w:rsidRDefault="0028180E" w:rsidP="00895542">
            <w:pPr>
              <w:rPr>
                <w:rFonts w:ascii="Helvetica" w:hAnsi="Helvetica" w:cs="Helvetica"/>
                <w:color w:val="000000"/>
                <w:kern w:val="0"/>
                <w:sz w:val="20"/>
                <w:szCs w:val="20"/>
              </w:rPr>
            </w:pPr>
            <w:r w:rsidRPr="008F10BC">
              <w:rPr>
                <w:rFonts w:ascii="Courier New" w:hAnsi="Courier New" w:cs="Courier New"/>
                <w:b/>
                <w:bCs/>
                <w:color w:val="026789"/>
                <w:kern w:val="0"/>
                <w:sz w:val="19"/>
                <w:szCs w:val="19"/>
                <w:shd w:val="clear" w:color="auto" w:fill="FFFFFF"/>
              </w:rPr>
              <w:t>NULL</w:t>
            </w:r>
            <w:r w:rsidRPr="008F10BC">
              <w:rPr>
                <w:rFonts w:ascii="Helvetica" w:hAnsi="Helvetica" w:cs="Helvetica"/>
                <w:color w:val="000000"/>
                <w:kern w:val="0"/>
                <w:sz w:val="20"/>
                <w:szCs w:val="20"/>
              </w:rPr>
              <w:t> (</w:t>
            </w:r>
            <w:r w:rsidRPr="008F10BC">
              <w:rPr>
                <w:rFonts w:ascii="Helvetica" w:hAnsi="Helvetica" w:cs="Helvetica"/>
                <w:i/>
                <w:iCs/>
                <w:color w:val="003333"/>
                <w:kern w:val="0"/>
                <w:sz w:val="20"/>
                <w:szCs w:val="20"/>
                <w:shd w:val="clear" w:color="auto" w:fill="FFFFFF"/>
              </w:rPr>
              <w:t>unknown value</w:t>
            </w:r>
            <w:r w:rsidRPr="008F10BC">
              <w:rPr>
                <w:rFonts w:ascii="Helvetica" w:hAnsi="Helvetica" w:cs="Helvetica"/>
                <w:color w:val="000000"/>
                <w:kern w:val="0"/>
                <w:sz w:val="20"/>
                <w:szCs w:val="20"/>
              </w:rPr>
              <w:t>)</w:t>
            </w:r>
          </w:p>
        </w:tc>
        <w:tc>
          <w:tcPr>
            <w:tcW w:w="0" w:type="auto"/>
            <w:hideMark/>
          </w:tcPr>
          <w:p w14:paraId="3B935CEE" w14:textId="77777777" w:rsidR="0028180E" w:rsidRPr="008F10BC" w:rsidRDefault="0028180E" w:rsidP="00895542">
            <w:pPr>
              <w:spacing w:before="100" w:beforeAutospacing="1" w:after="100" w:afterAutospacing="1"/>
              <w:rPr>
                <w:rFonts w:ascii="Helvetica" w:hAnsi="Helvetica" w:cs="Helvetica"/>
                <w:color w:val="000000"/>
                <w:kern w:val="0"/>
                <w:sz w:val="21"/>
                <w:szCs w:val="21"/>
              </w:rPr>
            </w:pPr>
            <w:r w:rsidRPr="008F10BC">
              <w:rPr>
                <w:rFonts w:ascii="Courier New" w:hAnsi="Courier New" w:cs="Courier New"/>
                <w:b/>
                <w:bCs/>
                <w:color w:val="026789"/>
                <w:kern w:val="0"/>
                <w:sz w:val="20"/>
                <w:szCs w:val="20"/>
                <w:shd w:val="clear" w:color="auto" w:fill="FFFFFF"/>
              </w:rPr>
              <w:t>&lt;field name="</w:t>
            </w:r>
            <w:r w:rsidRPr="008F10BC">
              <w:rPr>
                <w:rFonts w:ascii="Courier New" w:hAnsi="Courier New" w:cs="Courier New"/>
                <w:b/>
                <w:bCs/>
                <w:i/>
                <w:iCs/>
                <w:color w:val="026789"/>
                <w:kern w:val="0"/>
                <w:sz w:val="19"/>
                <w:szCs w:val="19"/>
                <w:shd w:val="clear" w:color="auto" w:fill="FFFFFF"/>
              </w:rPr>
              <w:t>column_name</w:t>
            </w:r>
            <w:r w:rsidRPr="008F10BC">
              <w:rPr>
                <w:rFonts w:ascii="Courier New" w:hAnsi="Courier New" w:cs="Courier New"/>
                <w:b/>
                <w:bCs/>
                <w:color w:val="026789"/>
                <w:kern w:val="0"/>
                <w:sz w:val="20"/>
                <w:szCs w:val="20"/>
                <w:shd w:val="clear" w:color="auto" w:fill="FFFFFF"/>
              </w:rPr>
              <w:t>" xsi:nil="true" /&gt;</w:t>
            </w:r>
          </w:p>
        </w:tc>
      </w:tr>
      <w:tr w:rsidR="0028180E" w:rsidRPr="008F10BC" w14:paraId="7226B718" w14:textId="77777777" w:rsidTr="00895542">
        <w:tc>
          <w:tcPr>
            <w:tcW w:w="0" w:type="auto"/>
            <w:hideMark/>
          </w:tcPr>
          <w:p w14:paraId="63461EC8" w14:textId="77777777" w:rsidR="0028180E" w:rsidRPr="008F10BC" w:rsidRDefault="0028180E" w:rsidP="00895542">
            <w:pPr>
              <w:rPr>
                <w:rFonts w:ascii="Helvetica" w:hAnsi="Helvetica" w:cs="Helvetica"/>
                <w:color w:val="000000"/>
                <w:kern w:val="0"/>
                <w:sz w:val="20"/>
                <w:szCs w:val="20"/>
              </w:rPr>
            </w:pPr>
            <w:r w:rsidRPr="008F10BC">
              <w:rPr>
                <w:rFonts w:ascii="Courier New" w:hAnsi="Courier New" w:cs="Courier New"/>
                <w:b/>
                <w:bCs/>
                <w:color w:val="026789"/>
                <w:kern w:val="0"/>
                <w:sz w:val="19"/>
                <w:szCs w:val="19"/>
                <w:shd w:val="clear" w:color="auto" w:fill="FFFFFF"/>
              </w:rPr>
              <w:t>''</w:t>
            </w:r>
            <w:r w:rsidRPr="008F10BC">
              <w:rPr>
                <w:rFonts w:ascii="Helvetica" w:hAnsi="Helvetica" w:cs="Helvetica"/>
                <w:color w:val="000000"/>
                <w:kern w:val="0"/>
                <w:sz w:val="20"/>
                <w:szCs w:val="20"/>
              </w:rPr>
              <w:t> (</w:t>
            </w:r>
            <w:r w:rsidRPr="008F10BC">
              <w:rPr>
                <w:rFonts w:ascii="Helvetica" w:hAnsi="Helvetica" w:cs="Helvetica"/>
                <w:i/>
                <w:iCs/>
                <w:color w:val="003333"/>
                <w:kern w:val="0"/>
                <w:sz w:val="20"/>
                <w:szCs w:val="20"/>
                <w:shd w:val="clear" w:color="auto" w:fill="FFFFFF"/>
              </w:rPr>
              <w:t>empty string</w:t>
            </w:r>
            <w:r w:rsidRPr="008F10BC">
              <w:rPr>
                <w:rFonts w:ascii="Helvetica" w:hAnsi="Helvetica" w:cs="Helvetica"/>
                <w:color w:val="000000"/>
                <w:kern w:val="0"/>
                <w:sz w:val="20"/>
                <w:szCs w:val="20"/>
              </w:rPr>
              <w:t>)</w:t>
            </w:r>
          </w:p>
        </w:tc>
        <w:tc>
          <w:tcPr>
            <w:tcW w:w="0" w:type="auto"/>
            <w:hideMark/>
          </w:tcPr>
          <w:p w14:paraId="1417DA84" w14:textId="77777777" w:rsidR="0028180E" w:rsidRPr="008F10BC" w:rsidRDefault="0028180E" w:rsidP="00895542">
            <w:pPr>
              <w:spacing w:before="100" w:beforeAutospacing="1" w:after="100" w:afterAutospacing="1"/>
              <w:rPr>
                <w:rFonts w:ascii="Helvetica" w:hAnsi="Helvetica" w:cs="Helvetica"/>
                <w:color w:val="000000"/>
                <w:kern w:val="0"/>
                <w:sz w:val="21"/>
                <w:szCs w:val="21"/>
              </w:rPr>
            </w:pPr>
            <w:r w:rsidRPr="008F10BC">
              <w:rPr>
                <w:rFonts w:ascii="Courier New" w:hAnsi="Courier New" w:cs="Courier New"/>
                <w:b/>
                <w:bCs/>
                <w:color w:val="026789"/>
                <w:kern w:val="0"/>
                <w:sz w:val="20"/>
                <w:szCs w:val="20"/>
                <w:shd w:val="clear" w:color="auto" w:fill="FFFFFF"/>
              </w:rPr>
              <w:t>&lt;field name="</w:t>
            </w:r>
            <w:r w:rsidRPr="008F10BC">
              <w:rPr>
                <w:rFonts w:ascii="Courier New" w:hAnsi="Courier New" w:cs="Courier New"/>
                <w:b/>
                <w:bCs/>
                <w:i/>
                <w:iCs/>
                <w:color w:val="026789"/>
                <w:kern w:val="0"/>
                <w:sz w:val="19"/>
                <w:szCs w:val="19"/>
                <w:shd w:val="clear" w:color="auto" w:fill="FFFFFF"/>
              </w:rPr>
              <w:t>column_name</w:t>
            </w:r>
            <w:r w:rsidRPr="008F10BC">
              <w:rPr>
                <w:rFonts w:ascii="Courier New" w:hAnsi="Courier New" w:cs="Courier New"/>
                <w:b/>
                <w:bCs/>
                <w:color w:val="026789"/>
                <w:kern w:val="0"/>
                <w:sz w:val="20"/>
                <w:szCs w:val="20"/>
                <w:shd w:val="clear" w:color="auto" w:fill="FFFFFF"/>
              </w:rPr>
              <w:t>"&gt;&lt;/field&gt;</w:t>
            </w:r>
          </w:p>
        </w:tc>
      </w:tr>
      <w:tr w:rsidR="0028180E" w:rsidRPr="008F10BC" w14:paraId="0B8DD8C8" w14:textId="77777777" w:rsidTr="00895542">
        <w:tc>
          <w:tcPr>
            <w:tcW w:w="0" w:type="auto"/>
            <w:hideMark/>
          </w:tcPr>
          <w:p w14:paraId="524AF5F3" w14:textId="77777777" w:rsidR="0028180E" w:rsidRPr="008F10BC" w:rsidRDefault="0028180E" w:rsidP="00895542">
            <w:pPr>
              <w:rPr>
                <w:rFonts w:ascii="Helvetica" w:hAnsi="Helvetica" w:cs="Helvetica"/>
                <w:color w:val="000000"/>
                <w:kern w:val="0"/>
                <w:sz w:val="20"/>
                <w:szCs w:val="20"/>
              </w:rPr>
            </w:pPr>
            <w:r w:rsidRPr="008F10BC">
              <w:rPr>
                <w:rFonts w:ascii="Courier New" w:hAnsi="Courier New" w:cs="Courier New"/>
                <w:b/>
                <w:bCs/>
                <w:color w:val="026789"/>
                <w:kern w:val="0"/>
                <w:sz w:val="19"/>
                <w:szCs w:val="19"/>
                <w:shd w:val="clear" w:color="auto" w:fill="FFFFFF"/>
              </w:rPr>
              <w:t>'NULL'</w:t>
            </w:r>
            <w:r w:rsidRPr="008F10BC">
              <w:rPr>
                <w:rFonts w:ascii="Helvetica" w:hAnsi="Helvetica" w:cs="Helvetica"/>
                <w:color w:val="000000"/>
                <w:kern w:val="0"/>
                <w:sz w:val="20"/>
                <w:szCs w:val="20"/>
              </w:rPr>
              <w:t> (</w:t>
            </w:r>
            <w:r w:rsidRPr="008F10BC">
              <w:rPr>
                <w:rFonts w:ascii="Helvetica" w:hAnsi="Helvetica" w:cs="Helvetica"/>
                <w:i/>
                <w:iCs/>
                <w:color w:val="003333"/>
                <w:kern w:val="0"/>
                <w:sz w:val="20"/>
                <w:szCs w:val="20"/>
                <w:shd w:val="clear" w:color="auto" w:fill="FFFFFF"/>
              </w:rPr>
              <w:t>string value</w:t>
            </w:r>
            <w:r w:rsidRPr="008F10BC">
              <w:rPr>
                <w:rFonts w:ascii="Helvetica" w:hAnsi="Helvetica" w:cs="Helvetica"/>
                <w:color w:val="000000"/>
                <w:kern w:val="0"/>
                <w:sz w:val="20"/>
                <w:szCs w:val="20"/>
              </w:rPr>
              <w:t>)</w:t>
            </w:r>
          </w:p>
        </w:tc>
        <w:tc>
          <w:tcPr>
            <w:tcW w:w="0" w:type="auto"/>
            <w:hideMark/>
          </w:tcPr>
          <w:p w14:paraId="20CA4A37" w14:textId="77777777" w:rsidR="0028180E" w:rsidRPr="008F10BC" w:rsidRDefault="0028180E" w:rsidP="00895542">
            <w:pPr>
              <w:spacing w:before="100" w:beforeAutospacing="1" w:after="100" w:afterAutospacing="1"/>
              <w:rPr>
                <w:rFonts w:ascii="Helvetica" w:hAnsi="Helvetica" w:cs="Helvetica"/>
                <w:color w:val="000000"/>
                <w:kern w:val="0"/>
                <w:sz w:val="21"/>
                <w:szCs w:val="21"/>
              </w:rPr>
            </w:pPr>
            <w:r w:rsidRPr="008F10BC">
              <w:rPr>
                <w:rFonts w:ascii="Courier New" w:hAnsi="Courier New" w:cs="Courier New"/>
                <w:b/>
                <w:bCs/>
                <w:color w:val="026789"/>
                <w:kern w:val="0"/>
                <w:sz w:val="20"/>
                <w:szCs w:val="20"/>
                <w:shd w:val="clear" w:color="auto" w:fill="FFFFFF"/>
              </w:rPr>
              <w:t>&lt;field name="</w:t>
            </w:r>
            <w:r w:rsidRPr="008F10BC">
              <w:rPr>
                <w:rFonts w:ascii="Courier New" w:hAnsi="Courier New" w:cs="Courier New"/>
                <w:b/>
                <w:bCs/>
                <w:i/>
                <w:iCs/>
                <w:color w:val="026789"/>
                <w:kern w:val="0"/>
                <w:sz w:val="19"/>
                <w:szCs w:val="19"/>
                <w:shd w:val="clear" w:color="auto" w:fill="FFFFFF"/>
              </w:rPr>
              <w:t>column_name</w:t>
            </w:r>
            <w:r w:rsidRPr="008F10BC">
              <w:rPr>
                <w:rFonts w:ascii="Courier New" w:hAnsi="Courier New" w:cs="Courier New"/>
                <w:b/>
                <w:bCs/>
                <w:color w:val="026789"/>
                <w:kern w:val="0"/>
                <w:sz w:val="20"/>
                <w:szCs w:val="20"/>
                <w:shd w:val="clear" w:color="auto" w:fill="FFFFFF"/>
              </w:rPr>
              <w:t>"&gt;NULL&lt;/field&gt;</w:t>
            </w:r>
          </w:p>
        </w:tc>
      </w:tr>
    </w:tbl>
    <w:p w14:paraId="5BC217FE" w14:textId="77777777" w:rsidR="0028180E" w:rsidRDefault="0028180E" w:rsidP="0028180E"/>
    <w:p w14:paraId="401F52F9" w14:textId="77777777" w:rsidR="0028180E" w:rsidRDefault="0028180E" w:rsidP="0028180E">
      <w:r>
        <w:rPr>
          <w:rFonts w:hint="eastAsia"/>
        </w:rPr>
        <w:t>当使用</w:t>
      </w:r>
      <w:r>
        <w:rPr>
          <w:rFonts w:hint="eastAsia"/>
        </w:rPr>
        <w:t>--xml</w:t>
      </w:r>
      <w:r>
        <w:rPr>
          <w:rFonts w:hint="eastAsia"/>
        </w:rPr>
        <w:t>选项运行时，</w:t>
      </w:r>
      <w:r>
        <w:rPr>
          <w:rFonts w:hint="eastAsia"/>
        </w:rPr>
        <w:t>mysql</w:t>
      </w:r>
      <w:r>
        <w:rPr>
          <w:rFonts w:hint="eastAsia"/>
        </w:rPr>
        <w:t>客户端的输出也遵循前面的规则。参见第</w:t>
      </w:r>
      <w:r>
        <w:rPr>
          <w:rFonts w:hint="eastAsia"/>
        </w:rPr>
        <w:t>4.5.1.1</w:t>
      </w:r>
      <w:r>
        <w:rPr>
          <w:rFonts w:hint="eastAsia"/>
        </w:rPr>
        <w:t>节，</w:t>
      </w:r>
      <w:r>
        <w:rPr>
          <w:rFonts w:hint="eastAsia"/>
        </w:rPr>
        <w:t>"mysql</w:t>
      </w:r>
      <w:r>
        <w:rPr>
          <w:rFonts w:hint="eastAsia"/>
        </w:rPr>
        <w:t>客户端选项</w:t>
      </w:r>
      <w:r>
        <w:rPr>
          <w:rFonts w:hint="eastAsia"/>
        </w:rPr>
        <w:t>"</w:t>
      </w:r>
      <w:r>
        <w:rPr>
          <w:rFonts w:hint="eastAsia"/>
        </w:rPr>
        <w:t>）。</w:t>
      </w:r>
    </w:p>
    <w:p w14:paraId="0CBF0349" w14:textId="77777777" w:rsidR="0028180E" w:rsidRDefault="0028180E" w:rsidP="0028180E">
      <w:r>
        <w:rPr>
          <w:rFonts w:hint="eastAsia"/>
        </w:rPr>
        <w:t>来自</w:t>
      </w:r>
      <w:r>
        <w:rPr>
          <w:rFonts w:hint="eastAsia"/>
        </w:rPr>
        <w:t>mysqldump</w:t>
      </w:r>
      <w:r>
        <w:rPr>
          <w:rFonts w:hint="eastAsia"/>
        </w:rPr>
        <w:t>的</w:t>
      </w:r>
      <w:r>
        <w:rPr>
          <w:rFonts w:hint="eastAsia"/>
        </w:rPr>
        <w:t>XML</w:t>
      </w:r>
      <w:r>
        <w:rPr>
          <w:rFonts w:hint="eastAsia"/>
        </w:rPr>
        <w:t>输出包括</w:t>
      </w:r>
      <w:r>
        <w:rPr>
          <w:rFonts w:hint="eastAsia"/>
        </w:rPr>
        <w:t>XML</w:t>
      </w:r>
      <w:r>
        <w:rPr>
          <w:rFonts w:hint="eastAsia"/>
        </w:rPr>
        <w:t>命名空间，如下面所示。</w:t>
      </w:r>
    </w:p>
    <w:p w14:paraId="16EDBF6B"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 xml:space="preserve">shell&gt; </w:t>
      </w:r>
      <w:r w:rsidRPr="00620BC5">
        <w:rPr>
          <w:rFonts w:ascii="Courier New" w:hAnsi="Courier New" w:cs="Courier New"/>
          <w:b/>
          <w:bCs/>
          <w:color w:val="000000"/>
          <w:kern w:val="0"/>
          <w:sz w:val="19"/>
          <w:szCs w:val="19"/>
        </w:rPr>
        <w:t>mysqldump --xml -u root world City</w:t>
      </w:r>
    </w:p>
    <w:p w14:paraId="39D532AE"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&lt;?xml version="1.0"?&gt;</w:t>
      </w:r>
    </w:p>
    <w:p w14:paraId="430609A3"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&lt;mysqldump xmlns:xsi="http://www.w3.org/2001/XMLSchema-instance"&gt;</w:t>
      </w:r>
    </w:p>
    <w:p w14:paraId="59AC968B"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&lt;database name="world"&gt;</w:t>
      </w:r>
    </w:p>
    <w:p w14:paraId="4D1834A7"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&lt;table_structure name="City"&gt;</w:t>
      </w:r>
    </w:p>
    <w:p w14:paraId="34A8C28F"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Field="ID" Type="int(11)" Null="NO" Key="PRI" Extra="auto_increment" /&gt;</w:t>
      </w:r>
    </w:p>
    <w:p w14:paraId="493CC443"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lastRenderedPageBreak/>
        <w:t>&lt;field Field="Name" Type="char(35)" Null="NO" Key="" Default="" Extra="" /&gt;</w:t>
      </w:r>
    </w:p>
    <w:p w14:paraId="3B420FCA"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Field="CountryCode" Type="char(3)" Null="NO" Key="" Default="" Extra="" /&gt;</w:t>
      </w:r>
    </w:p>
    <w:p w14:paraId="70647CDD"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Field="District" Type="char(20)" Null="NO" Key="" Default="" Extra="" /&gt;</w:t>
      </w:r>
    </w:p>
    <w:p w14:paraId="5A172B3C"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Field="Population" Type="int(11)" Null="NO" Key="" Default="0" Extra="" /&gt;</w:t>
      </w:r>
    </w:p>
    <w:p w14:paraId="45E28DDD"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&lt;key Table="City" Non_unique="0" Key_name="PRIMARY" Seq_in_index="1" Column_name="ID"</w:t>
      </w:r>
    </w:p>
    <w:p w14:paraId="1F6934CC"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Collation="A" Cardinality="4079" Null="" Index_type="BTREE" Comment="" /&gt;</w:t>
      </w:r>
    </w:p>
    <w:p w14:paraId="221B43F6"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&lt;options Name="City" Engine="MyISAM" Version="10" Row_format="Fixed" Rows="4079"</w:t>
      </w:r>
    </w:p>
    <w:p w14:paraId="0B0B03A5"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Avg_row_length="67" Data_length="273293" Max_data_length="18858823439613951"</w:t>
      </w:r>
    </w:p>
    <w:p w14:paraId="40978B29"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Index_length="43008" Data_free="0" Auto_increment="4080"</w:t>
      </w:r>
    </w:p>
    <w:p w14:paraId="10C282E8"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Create_time="2007-03-31 01:47:01" Update_time="2007-03-31 01:47:02"</w:t>
      </w:r>
    </w:p>
    <w:p w14:paraId="1124BE0C"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Collation="latin1_swedish_ci" Create_options="" Comment="" /&gt;</w:t>
      </w:r>
    </w:p>
    <w:p w14:paraId="499B9BF0"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&lt;/table_structure&gt;</w:t>
      </w:r>
    </w:p>
    <w:p w14:paraId="71BA2E43"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&lt;table_data name="City"&gt;</w:t>
      </w:r>
    </w:p>
    <w:p w14:paraId="0E8DA5A5"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&lt;row&gt;</w:t>
      </w:r>
    </w:p>
    <w:p w14:paraId="6B187498"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name="ID"&gt;1&lt;/field&gt;</w:t>
      </w:r>
    </w:p>
    <w:p w14:paraId="243DDA44"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name="Name"&gt;Kabul&lt;/field&gt;</w:t>
      </w:r>
    </w:p>
    <w:p w14:paraId="73EB1DAB"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name="CountryCode"&gt;AFG&lt;/field&gt;</w:t>
      </w:r>
    </w:p>
    <w:p w14:paraId="1DDE2774"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name="District"&gt;Kabol&lt;/field&gt;</w:t>
      </w:r>
    </w:p>
    <w:p w14:paraId="6E9C4A34"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name="Population"&gt;1780000&lt;/field&gt;</w:t>
      </w:r>
    </w:p>
    <w:p w14:paraId="7CD7AE83"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&lt;/row&gt;</w:t>
      </w:r>
    </w:p>
    <w:p w14:paraId="794EE115"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b/>
          <w:bCs/>
          <w:i/>
          <w:iCs/>
          <w:color w:val="000000"/>
          <w:kern w:val="0"/>
          <w:sz w:val="19"/>
          <w:szCs w:val="19"/>
        </w:rPr>
        <w:t>...</w:t>
      </w:r>
    </w:p>
    <w:p w14:paraId="621DC874"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&lt;row&gt;</w:t>
      </w:r>
    </w:p>
    <w:p w14:paraId="2BA004A6"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name="ID"&gt;4079&lt;/field&gt;</w:t>
      </w:r>
    </w:p>
    <w:p w14:paraId="34DF2D78"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name="Name"&gt;Rafah&lt;/field&gt;</w:t>
      </w:r>
    </w:p>
    <w:p w14:paraId="70E03446"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name="CountryCode"&gt;PSE&lt;/field&gt;</w:t>
      </w:r>
    </w:p>
    <w:p w14:paraId="64425FE8"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name="District"&gt;Rafah&lt;/field&gt;</w:t>
      </w:r>
    </w:p>
    <w:p w14:paraId="6166387F"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name="Population"&gt;92020&lt;/field&gt;</w:t>
      </w:r>
    </w:p>
    <w:p w14:paraId="29924B96"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&lt;/row&gt;</w:t>
      </w:r>
    </w:p>
    <w:p w14:paraId="6C6A7F19"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&lt;/table_data&gt;</w:t>
      </w:r>
    </w:p>
    <w:p w14:paraId="4C9AD878"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&lt;/database&gt;</w:t>
      </w:r>
    </w:p>
    <w:p w14:paraId="6B6F4D21"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&lt;/mysqldump&gt;</w:t>
      </w:r>
    </w:p>
    <w:p w14:paraId="27EEED84" w14:textId="77777777" w:rsidR="0028180E" w:rsidRDefault="0028180E" w:rsidP="0028180E">
      <w:r>
        <w:rPr>
          <w:rFonts w:hint="eastAsia"/>
        </w:rPr>
        <w:t>筛选选项</w:t>
      </w:r>
    </w:p>
    <w:p w14:paraId="141AA49E" w14:textId="77777777" w:rsidR="0028180E" w:rsidRDefault="0028180E" w:rsidP="0028180E">
      <w:r>
        <w:rPr>
          <w:rFonts w:hint="eastAsia"/>
        </w:rPr>
        <w:t>以下选项可以控制哪些类型的模式对象被写入转储文件：按类别，例如触发器或事件；按名称，例如选择转储哪些数据库和表；甚至可以使用</w:t>
      </w:r>
      <w:r>
        <w:rPr>
          <w:rFonts w:hint="eastAsia"/>
        </w:rPr>
        <w:t>WHERE</w:t>
      </w:r>
      <w:r>
        <w:rPr>
          <w:rFonts w:hint="eastAsia"/>
        </w:rPr>
        <w:t>子句从表数据中过滤行。</w:t>
      </w:r>
    </w:p>
    <w:p w14:paraId="5D29F5B2" w14:textId="77777777" w:rsidR="0028180E" w:rsidRDefault="0028180E" w:rsidP="0028180E">
      <w:r>
        <w:t>--all-databases, -A</w:t>
      </w:r>
    </w:p>
    <w:p w14:paraId="2DC3A5A0" w14:textId="77777777" w:rsidR="0028180E" w:rsidRDefault="0028180E" w:rsidP="0028180E">
      <w:r>
        <w:rPr>
          <w:rFonts w:hint="eastAsia"/>
        </w:rPr>
        <w:lastRenderedPageBreak/>
        <w:t>转储所有数据库中的所有表。这与使用</w:t>
      </w:r>
      <w:r>
        <w:rPr>
          <w:rFonts w:hint="eastAsia"/>
        </w:rPr>
        <w:t>--</w:t>
      </w:r>
      <w:r>
        <w:rPr>
          <w:rFonts w:hint="eastAsia"/>
        </w:rPr>
        <w:t>数据库选项并在命令行上命名所有数据库是一样的。</w:t>
      </w:r>
    </w:p>
    <w:p w14:paraId="45B5BD8C" w14:textId="77777777" w:rsidR="0028180E" w:rsidRDefault="0028180E" w:rsidP="0028180E">
      <w:r>
        <w:rPr>
          <w:rFonts w:hint="eastAsia"/>
        </w:rPr>
        <w:t>注意</w:t>
      </w:r>
    </w:p>
    <w:p w14:paraId="68357634" w14:textId="77777777" w:rsidR="0028180E" w:rsidRDefault="0028180E" w:rsidP="0028180E">
      <w:r>
        <w:rPr>
          <w:rFonts w:hint="eastAsia"/>
        </w:rPr>
        <w:t>关于该选项与</w:t>
      </w:r>
      <w:r>
        <w:rPr>
          <w:rFonts w:hint="eastAsia"/>
        </w:rPr>
        <w:t>--all-databases</w:t>
      </w:r>
      <w:r>
        <w:rPr>
          <w:rFonts w:hint="eastAsia"/>
        </w:rPr>
        <w:t>不兼容的信息，见</w:t>
      </w:r>
      <w:r>
        <w:rPr>
          <w:rFonts w:hint="eastAsia"/>
        </w:rPr>
        <w:t>--add-drop-database</w:t>
      </w:r>
      <w:r>
        <w:rPr>
          <w:rFonts w:hint="eastAsia"/>
        </w:rPr>
        <w:t>的描述。</w:t>
      </w:r>
    </w:p>
    <w:p w14:paraId="66049AA1" w14:textId="77777777" w:rsidR="0028180E" w:rsidRDefault="0028180E" w:rsidP="0028180E">
      <w:r>
        <w:rPr>
          <w:rFonts w:hint="eastAsia"/>
        </w:rPr>
        <w:t>在</w:t>
      </w:r>
      <w:r>
        <w:rPr>
          <w:rFonts w:hint="eastAsia"/>
        </w:rPr>
        <w:t>MySQL 8.0</w:t>
      </w:r>
      <w:r>
        <w:rPr>
          <w:rFonts w:hint="eastAsia"/>
        </w:rPr>
        <w:t>之前，</w:t>
      </w:r>
      <w:r>
        <w:rPr>
          <w:rFonts w:hint="eastAsia"/>
        </w:rPr>
        <w:t>mysqldump</w:t>
      </w:r>
      <w:r>
        <w:rPr>
          <w:rFonts w:hint="eastAsia"/>
        </w:rPr>
        <w:t>和</w:t>
      </w:r>
      <w:r>
        <w:rPr>
          <w:rFonts w:hint="eastAsia"/>
        </w:rPr>
        <w:t>mysqlpump</w:t>
      </w:r>
      <w:r>
        <w:rPr>
          <w:rFonts w:hint="eastAsia"/>
        </w:rPr>
        <w:t>的</w:t>
      </w:r>
      <w:r>
        <w:rPr>
          <w:rFonts w:hint="eastAsia"/>
        </w:rPr>
        <w:t>--routines</w:t>
      </w:r>
      <w:r>
        <w:rPr>
          <w:rFonts w:hint="eastAsia"/>
        </w:rPr>
        <w:t>和</w:t>
      </w:r>
      <w:r>
        <w:rPr>
          <w:rFonts w:hint="eastAsia"/>
        </w:rPr>
        <w:t>--events</w:t>
      </w:r>
      <w:r>
        <w:rPr>
          <w:rFonts w:hint="eastAsia"/>
        </w:rPr>
        <w:t>选项在使用</w:t>
      </w:r>
      <w:r>
        <w:rPr>
          <w:rFonts w:hint="eastAsia"/>
        </w:rPr>
        <w:t>--all-databases</w:t>
      </w:r>
      <w:r>
        <w:rPr>
          <w:rFonts w:hint="eastAsia"/>
        </w:rPr>
        <w:t>选项时不需要包括存储的例程和事件。转储包括</w:t>
      </w:r>
      <w:r>
        <w:rPr>
          <w:rFonts w:hint="eastAsia"/>
        </w:rPr>
        <w:t>mysql</w:t>
      </w:r>
      <w:r>
        <w:rPr>
          <w:rFonts w:hint="eastAsia"/>
        </w:rPr>
        <w:t>系统数据库，因此也包括含有存储例程和事件定义的</w:t>
      </w:r>
      <w:r>
        <w:rPr>
          <w:rFonts w:hint="eastAsia"/>
        </w:rPr>
        <w:t>mysql.proc</w:t>
      </w:r>
      <w:r>
        <w:rPr>
          <w:rFonts w:hint="eastAsia"/>
        </w:rPr>
        <w:t>和</w:t>
      </w:r>
      <w:r>
        <w:rPr>
          <w:rFonts w:hint="eastAsia"/>
        </w:rPr>
        <w:t>mysql.event</w:t>
      </w:r>
      <w:r>
        <w:rPr>
          <w:rFonts w:hint="eastAsia"/>
        </w:rPr>
        <w:t>表。从</w:t>
      </w:r>
      <w:r>
        <w:rPr>
          <w:rFonts w:hint="eastAsia"/>
        </w:rPr>
        <w:t>MySQL 8.0</w:t>
      </w:r>
      <w:r>
        <w:rPr>
          <w:rFonts w:hint="eastAsia"/>
        </w:rPr>
        <w:t>开始，</w:t>
      </w:r>
      <w:r>
        <w:rPr>
          <w:rFonts w:hint="eastAsia"/>
        </w:rPr>
        <w:t>mysql.event</w:t>
      </w:r>
      <w:r>
        <w:rPr>
          <w:rFonts w:hint="eastAsia"/>
        </w:rPr>
        <w:t>和</w:t>
      </w:r>
      <w:r>
        <w:rPr>
          <w:rFonts w:hint="eastAsia"/>
        </w:rPr>
        <w:t>mysql.proc</w:t>
      </w:r>
      <w:r>
        <w:rPr>
          <w:rFonts w:hint="eastAsia"/>
        </w:rPr>
        <w:t>表不被使用。相应对象的定义被存储在数据字典表中，但这些表不会被转储。要在使用</w:t>
      </w:r>
      <w:r>
        <w:rPr>
          <w:rFonts w:hint="eastAsia"/>
        </w:rPr>
        <w:t>--all-databases</w:t>
      </w:r>
      <w:r>
        <w:rPr>
          <w:rFonts w:hint="eastAsia"/>
        </w:rPr>
        <w:t>进行的转储中包括存储的例程和事件，请明确使用</w:t>
      </w:r>
      <w:r>
        <w:rPr>
          <w:rFonts w:hint="eastAsia"/>
        </w:rPr>
        <w:t>--routines</w:t>
      </w:r>
      <w:r>
        <w:rPr>
          <w:rFonts w:hint="eastAsia"/>
        </w:rPr>
        <w:t>和</w:t>
      </w:r>
      <w:r>
        <w:rPr>
          <w:rFonts w:hint="eastAsia"/>
        </w:rPr>
        <w:t>--events</w:t>
      </w:r>
      <w:r>
        <w:rPr>
          <w:rFonts w:hint="eastAsia"/>
        </w:rPr>
        <w:t>选项。</w:t>
      </w:r>
    </w:p>
    <w:p w14:paraId="59AD0859" w14:textId="77777777" w:rsidR="0028180E" w:rsidRDefault="0028180E" w:rsidP="0028180E">
      <w:r>
        <w:t>--databases, -B</w:t>
      </w:r>
    </w:p>
    <w:p w14:paraId="5E2633D1" w14:textId="77777777" w:rsidR="0028180E" w:rsidRDefault="0028180E" w:rsidP="0028180E">
      <w:r>
        <w:rPr>
          <w:rFonts w:hint="eastAsia"/>
        </w:rPr>
        <w:t>转储几个数据库。通常情况下，</w:t>
      </w:r>
      <w:r>
        <w:rPr>
          <w:rFonts w:hint="eastAsia"/>
        </w:rPr>
        <w:t>mysqldump</w:t>
      </w:r>
      <w:r>
        <w:rPr>
          <w:rFonts w:hint="eastAsia"/>
        </w:rPr>
        <w:t>将命令行上的第一个名称参数视为数据库名称，将后面的名称视为表名称。有了这个选项，它把所有的名字参数都当作数据库名称。</w:t>
      </w:r>
      <w:r>
        <w:rPr>
          <w:rFonts w:hint="eastAsia"/>
        </w:rPr>
        <w:t>CREATE DATABASE</w:t>
      </w:r>
      <w:r>
        <w:rPr>
          <w:rFonts w:hint="eastAsia"/>
        </w:rPr>
        <w:t>和</w:t>
      </w:r>
      <w:r>
        <w:rPr>
          <w:rFonts w:hint="eastAsia"/>
        </w:rPr>
        <w:t>USE</w:t>
      </w:r>
      <w:r>
        <w:rPr>
          <w:rFonts w:hint="eastAsia"/>
        </w:rPr>
        <w:t>语句会在每个新数据库之前的输出中包含。</w:t>
      </w:r>
    </w:p>
    <w:p w14:paraId="7A9ED1EF" w14:textId="77777777" w:rsidR="0028180E" w:rsidRDefault="0028180E" w:rsidP="0028180E">
      <w:r>
        <w:rPr>
          <w:rFonts w:hint="eastAsia"/>
        </w:rPr>
        <w:t>这个选项可以用来转储</w:t>
      </w:r>
      <w:r>
        <w:rPr>
          <w:rFonts w:hint="eastAsia"/>
        </w:rPr>
        <w:t>performance_schema</w:t>
      </w:r>
      <w:r>
        <w:rPr>
          <w:rFonts w:hint="eastAsia"/>
        </w:rPr>
        <w:t>数据库，即使使用</w:t>
      </w:r>
      <w:r>
        <w:rPr>
          <w:rFonts w:hint="eastAsia"/>
        </w:rPr>
        <w:t>--all-databases</w:t>
      </w:r>
      <w:r>
        <w:rPr>
          <w:rFonts w:hint="eastAsia"/>
        </w:rPr>
        <w:t>选项，通常也不会转储该数据库。</w:t>
      </w:r>
      <w:r>
        <w:rPr>
          <w:rFonts w:hint="eastAsia"/>
        </w:rPr>
        <w:t>(</w:t>
      </w:r>
      <w:r>
        <w:rPr>
          <w:rFonts w:hint="eastAsia"/>
        </w:rPr>
        <w:t>也可以使用</w:t>
      </w:r>
      <w:r>
        <w:rPr>
          <w:rFonts w:hint="eastAsia"/>
        </w:rPr>
        <w:t>--skip-lock-tables</w:t>
      </w:r>
      <w:r>
        <w:rPr>
          <w:rFonts w:hint="eastAsia"/>
        </w:rPr>
        <w:t>选项</w:t>
      </w:r>
      <w:r>
        <w:rPr>
          <w:rFonts w:hint="eastAsia"/>
        </w:rPr>
        <w:t>)</w:t>
      </w:r>
      <w:r>
        <w:rPr>
          <w:rFonts w:hint="eastAsia"/>
        </w:rPr>
        <w:t>。</w:t>
      </w:r>
    </w:p>
    <w:p w14:paraId="39E8A513" w14:textId="77777777" w:rsidR="0028180E" w:rsidRDefault="0028180E" w:rsidP="0028180E">
      <w:r>
        <w:rPr>
          <w:rFonts w:hint="eastAsia"/>
        </w:rPr>
        <w:t>注意</w:t>
      </w:r>
    </w:p>
    <w:p w14:paraId="2D11AF6F" w14:textId="77777777" w:rsidR="0028180E" w:rsidRDefault="0028180E" w:rsidP="0028180E">
      <w:r>
        <w:rPr>
          <w:rFonts w:hint="eastAsia"/>
        </w:rPr>
        <w:t>关于</w:t>
      </w:r>
      <w:r>
        <w:rPr>
          <w:rFonts w:hint="eastAsia"/>
        </w:rPr>
        <w:t>--add-drop-database</w:t>
      </w:r>
      <w:r>
        <w:rPr>
          <w:rFonts w:hint="eastAsia"/>
        </w:rPr>
        <w:t>选项与</w:t>
      </w:r>
      <w:r>
        <w:rPr>
          <w:rFonts w:hint="eastAsia"/>
        </w:rPr>
        <w:t>--databases</w:t>
      </w:r>
      <w:r>
        <w:rPr>
          <w:rFonts w:hint="eastAsia"/>
        </w:rPr>
        <w:t>不兼容的信息，请参见</w:t>
      </w:r>
      <w:r>
        <w:rPr>
          <w:rFonts w:hint="eastAsia"/>
        </w:rPr>
        <w:t>--add-drop-database</w:t>
      </w:r>
      <w:r>
        <w:rPr>
          <w:rFonts w:hint="eastAsia"/>
        </w:rPr>
        <w:t>的描述。</w:t>
      </w:r>
    </w:p>
    <w:p w14:paraId="1A83ED86" w14:textId="77777777" w:rsidR="0028180E" w:rsidRDefault="0028180E" w:rsidP="0028180E">
      <w:r>
        <w:t>--events, -E</w:t>
      </w:r>
    </w:p>
    <w:p w14:paraId="523BE9FF" w14:textId="77777777" w:rsidR="0028180E" w:rsidRDefault="0028180E" w:rsidP="0028180E">
      <w:r>
        <w:rPr>
          <w:rFonts w:hint="eastAsia"/>
        </w:rPr>
        <w:t>在输出中包括转储的数据库的事件调度器事件。这个选项需要这些数据库的</w:t>
      </w:r>
      <w:r>
        <w:rPr>
          <w:rFonts w:hint="eastAsia"/>
        </w:rPr>
        <w:t>EVENT</w:t>
      </w:r>
      <w:r>
        <w:rPr>
          <w:rFonts w:hint="eastAsia"/>
        </w:rPr>
        <w:t>权限。</w:t>
      </w:r>
    </w:p>
    <w:p w14:paraId="5F8CBDF1" w14:textId="77777777" w:rsidR="0028180E" w:rsidRDefault="0028180E" w:rsidP="0028180E">
      <w:r>
        <w:rPr>
          <w:rFonts w:hint="eastAsia"/>
        </w:rPr>
        <w:t>使用</w:t>
      </w:r>
      <w:r>
        <w:rPr>
          <w:rFonts w:hint="eastAsia"/>
        </w:rPr>
        <w:t>--events</w:t>
      </w:r>
      <w:r>
        <w:rPr>
          <w:rFonts w:hint="eastAsia"/>
        </w:rPr>
        <w:t>生成的输出包含创建事件的</w:t>
      </w:r>
      <w:r>
        <w:rPr>
          <w:rFonts w:hint="eastAsia"/>
        </w:rPr>
        <w:t>CREATE EVENT</w:t>
      </w:r>
      <w:r>
        <w:rPr>
          <w:rFonts w:hint="eastAsia"/>
        </w:rPr>
        <w:t>语句。</w:t>
      </w:r>
    </w:p>
    <w:p w14:paraId="355FAC61" w14:textId="77777777" w:rsidR="0028180E" w:rsidRDefault="0028180E" w:rsidP="0028180E">
      <w:r>
        <w:t>--ignore-error=error[,error]...</w:t>
      </w:r>
    </w:p>
    <w:p w14:paraId="3264D94F" w14:textId="77777777" w:rsidR="0028180E" w:rsidRDefault="0028180E" w:rsidP="0028180E">
      <w:r>
        <w:rPr>
          <w:rFonts w:hint="eastAsia"/>
        </w:rPr>
        <w:t>忽略指定的错误。选项值是一个以逗号分隔的错误编号列表，指定在</w:t>
      </w:r>
      <w:r>
        <w:rPr>
          <w:rFonts w:hint="eastAsia"/>
        </w:rPr>
        <w:t>mysqldump</w:t>
      </w:r>
      <w:r>
        <w:rPr>
          <w:rFonts w:hint="eastAsia"/>
        </w:rPr>
        <w:t>执行期间要忽略的错误。如果同时给出</w:t>
      </w:r>
      <w:r>
        <w:rPr>
          <w:rFonts w:hint="eastAsia"/>
        </w:rPr>
        <w:t>--force</w:t>
      </w:r>
      <w:r>
        <w:rPr>
          <w:rFonts w:hint="eastAsia"/>
        </w:rPr>
        <w:t>选项以忽略所有错误，则</w:t>
      </w:r>
      <w:r>
        <w:rPr>
          <w:rFonts w:hint="eastAsia"/>
        </w:rPr>
        <w:t>--force</w:t>
      </w:r>
      <w:r>
        <w:rPr>
          <w:rFonts w:hint="eastAsia"/>
        </w:rPr>
        <w:t>优先。</w:t>
      </w:r>
    </w:p>
    <w:p w14:paraId="61F17DE5" w14:textId="77777777" w:rsidR="0028180E" w:rsidRDefault="0028180E" w:rsidP="0028180E">
      <w:r>
        <w:t>--ignore-table=db_name.tbl_name</w:t>
      </w:r>
    </w:p>
    <w:p w14:paraId="08779E00" w14:textId="77777777" w:rsidR="0028180E" w:rsidRDefault="0028180E" w:rsidP="0028180E">
      <w:r>
        <w:rPr>
          <w:rFonts w:hint="eastAsia"/>
        </w:rPr>
        <w:t>不转储给定的表，必须同时使用数据库和表名来指定。要忽略多个表，请多次使用这个选项。这个选项也可以用来忽略视图。</w:t>
      </w:r>
    </w:p>
    <w:p w14:paraId="6FF51760" w14:textId="77777777" w:rsidR="0028180E" w:rsidRDefault="0028180E" w:rsidP="0028180E">
      <w:r>
        <w:t>--no-data, -d</w:t>
      </w:r>
    </w:p>
    <w:p w14:paraId="288EB29D" w14:textId="77777777" w:rsidR="0028180E" w:rsidRDefault="0028180E" w:rsidP="0028180E">
      <w:r>
        <w:rPr>
          <w:rFonts w:hint="eastAsia"/>
        </w:rPr>
        <w:t>不写任何表行信息（也就是说，不转储表的内容）。如果你只想转储表的</w:t>
      </w:r>
      <w:r>
        <w:rPr>
          <w:rFonts w:hint="eastAsia"/>
        </w:rPr>
        <w:t>CREATE TABLE</w:t>
      </w:r>
      <w:r>
        <w:rPr>
          <w:rFonts w:hint="eastAsia"/>
        </w:rPr>
        <w:t>语句，这个选项很有用（例如，通过加载转储文件来创建一个空的表副本）。</w:t>
      </w:r>
    </w:p>
    <w:p w14:paraId="05670AE1" w14:textId="77777777" w:rsidR="0028180E" w:rsidRDefault="0028180E" w:rsidP="0028180E">
      <w:r>
        <w:t>--routines, -R</w:t>
      </w:r>
    </w:p>
    <w:p w14:paraId="5D19050C" w14:textId="77777777" w:rsidR="0028180E" w:rsidRDefault="0028180E" w:rsidP="0028180E">
      <w:r>
        <w:rPr>
          <w:rFonts w:hint="eastAsia"/>
        </w:rPr>
        <w:t>在输出中包括被转储数据库的存储例程（程序和函数）。这个选项需要有全局</w:t>
      </w:r>
      <w:r>
        <w:rPr>
          <w:rFonts w:hint="eastAsia"/>
        </w:rPr>
        <w:t>SELECT</w:t>
      </w:r>
      <w:r>
        <w:rPr>
          <w:rFonts w:hint="eastAsia"/>
        </w:rPr>
        <w:t>权限。</w:t>
      </w:r>
    </w:p>
    <w:p w14:paraId="23E376C0" w14:textId="77777777" w:rsidR="0028180E" w:rsidRDefault="0028180E" w:rsidP="0028180E">
      <w:r>
        <w:rPr>
          <w:rFonts w:hint="eastAsia"/>
        </w:rPr>
        <w:t>使用</w:t>
      </w:r>
      <w:r>
        <w:rPr>
          <w:rFonts w:hint="eastAsia"/>
        </w:rPr>
        <w:t>--routines</w:t>
      </w:r>
      <w:r>
        <w:rPr>
          <w:rFonts w:hint="eastAsia"/>
        </w:rPr>
        <w:t>产生的输出包含</w:t>
      </w:r>
      <w:r>
        <w:rPr>
          <w:rFonts w:hint="eastAsia"/>
        </w:rPr>
        <w:t>CREATE PROCEDURE</w:t>
      </w:r>
      <w:r>
        <w:rPr>
          <w:rFonts w:hint="eastAsia"/>
        </w:rPr>
        <w:t>和</w:t>
      </w:r>
      <w:r>
        <w:rPr>
          <w:rFonts w:hint="eastAsia"/>
        </w:rPr>
        <w:t>CREATE FUNCTION</w:t>
      </w:r>
      <w:r>
        <w:rPr>
          <w:rFonts w:hint="eastAsia"/>
        </w:rPr>
        <w:t>语句来创建例程。</w:t>
      </w:r>
    </w:p>
    <w:p w14:paraId="684F71F9" w14:textId="77777777" w:rsidR="0028180E" w:rsidRDefault="0028180E" w:rsidP="0028180E">
      <w:r>
        <w:t>--tables</w:t>
      </w:r>
    </w:p>
    <w:p w14:paraId="4AD44F93" w14:textId="77777777" w:rsidR="0028180E" w:rsidRDefault="0028180E" w:rsidP="0028180E">
      <w:r>
        <w:rPr>
          <w:rFonts w:hint="eastAsia"/>
        </w:rPr>
        <w:t>覆盖</w:t>
      </w:r>
      <w:r>
        <w:rPr>
          <w:rFonts w:hint="eastAsia"/>
        </w:rPr>
        <w:t>--</w:t>
      </w:r>
      <w:r>
        <w:rPr>
          <w:rFonts w:hint="eastAsia"/>
        </w:rPr>
        <w:t>数据库或</w:t>
      </w:r>
      <w:r>
        <w:rPr>
          <w:rFonts w:hint="eastAsia"/>
        </w:rPr>
        <w:t>--B</w:t>
      </w:r>
      <w:r>
        <w:rPr>
          <w:rFonts w:hint="eastAsia"/>
        </w:rPr>
        <w:t>选项。</w:t>
      </w:r>
      <w:r>
        <w:rPr>
          <w:rFonts w:hint="eastAsia"/>
        </w:rPr>
        <w:t>mysqldump</w:t>
      </w:r>
      <w:r>
        <w:rPr>
          <w:rFonts w:hint="eastAsia"/>
        </w:rPr>
        <w:t>将该选项后面的所有名称参数视为表名。</w:t>
      </w:r>
    </w:p>
    <w:p w14:paraId="4DFD8661" w14:textId="77777777" w:rsidR="0028180E" w:rsidRDefault="0028180E" w:rsidP="0028180E">
      <w:r>
        <w:t>--triggers</w:t>
      </w:r>
    </w:p>
    <w:p w14:paraId="12191820" w14:textId="77777777" w:rsidR="0028180E" w:rsidRDefault="0028180E" w:rsidP="0028180E">
      <w:r>
        <w:rPr>
          <w:rFonts w:hint="eastAsia"/>
        </w:rPr>
        <w:lastRenderedPageBreak/>
        <w:t>在输出中包括每个转储表的触发器。这个选项默认是启用的；用</w:t>
      </w:r>
      <w:r>
        <w:rPr>
          <w:rFonts w:hint="eastAsia"/>
        </w:rPr>
        <w:t>--skip-triggers</w:t>
      </w:r>
      <w:r>
        <w:rPr>
          <w:rFonts w:hint="eastAsia"/>
        </w:rPr>
        <w:t>禁用它。</w:t>
      </w:r>
    </w:p>
    <w:p w14:paraId="67BF31C7" w14:textId="77777777" w:rsidR="0028180E" w:rsidRDefault="0028180E" w:rsidP="0028180E">
      <w:r>
        <w:rPr>
          <w:rFonts w:hint="eastAsia"/>
        </w:rPr>
        <w:t>为了能够转储一个表的触发器，你必须拥有该表的</w:t>
      </w:r>
      <w:r>
        <w:rPr>
          <w:rFonts w:hint="eastAsia"/>
        </w:rPr>
        <w:t>TRIGGER</w:t>
      </w:r>
      <w:r>
        <w:rPr>
          <w:rFonts w:hint="eastAsia"/>
        </w:rPr>
        <w:t>权限。</w:t>
      </w:r>
    </w:p>
    <w:p w14:paraId="2CE59B4D" w14:textId="77777777" w:rsidR="0028180E" w:rsidRDefault="0028180E" w:rsidP="0028180E">
      <w:r>
        <w:rPr>
          <w:rFonts w:hint="eastAsia"/>
        </w:rPr>
        <w:t>mysqldump</w:t>
      </w:r>
      <w:r>
        <w:rPr>
          <w:rFonts w:hint="eastAsia"/>
        </w:rPr>
        <w:t>按照激活顺序转储触发器，这样当转储文件被重新加载时，触发器会按照相同的激活顺序创建。然而，如果一个</w:t>
      </w:r>
      <w:r>
        <w:rPr>
          <w:rFonts w:hint="eastAsia"/>
        </w:rPr>
        <w:t>mysqldump</w:t>
      </w:r>
      <w:r>
        <w:rPr>
          <w:rFonts w:hint="eastAsia"/>
        </w:rPr>
        <w:t>转储文件包含一个表的多个触发器，这些触发器具有相同的触发事件和动作时间，当试图将转储文件加载到一个不支持多个触发器的旧服务器时，会出现错误。</w:t>
      </w:r>
      <w:r>
        <w:rPr>
          <w:rFonts w:hint="eastAsia"/>
        </w:rPr>
        <w:t>(</w:t>
      </w:r>
      <w:r>
        <w:rPr>
          <w:rFonts w:hint="eastAsia"/>
        </w:rPr>
        <w:t>关于解决方法，请看降级说明；你可以转换触发器，使其与旧服务器兼容</w:t>
      </w:r>
      <w:r>
        <w:rPr>
          <w:rFonts w:hint="eastAsia"/>
        </w:rPr>
        <w:t>)</w:t>
      </w:r>
      <w:r>
        <w:rPr>
          <w:rFonts w:hint="eastAsia"/>
        </w:rPr>
        <w:t>。</w:t>
      </w:r>
    </w:p>
    <w:p w14:paraId="7F83A40C" w14:textId="77777777" w:rsidR="0028180E" w:rsidRDefault="0028180E" w:rsidP="0028180E">
      <w:r>
        <w:t>--where='where_condition', -w 'where_condition'.</w:t>
      </w:r>
    </w:p>
    <w:p w14:paraId="783960B5" w14:textId="77777777" w:rsidR="0028180E" w:rsidRDefault="0028180E" w:rsidP="0028180E">
      <w:r>
        <w:rPr>
          <w:rFonts w:hint="eastAsia"/>
        </w:rPr>
        <w:t>只倾倒由给定的</w:t>
      </w:r>
      <w:r>
        <w:rPr>
          <w:rFonts w:hint="eastAsia"/>
        </w:rPr>
        <w:t>WHERE</w:t>
      </w:r>
      <w:r>
        <w:rPr>
          <w:rFonts w:hint="eastAsia"/>
        </w:rPr>
        <w:t>条件选择的记录。如果条件中包含空格或其他对命令解释器来说比较特殊的字符，则必须在条件周围加上引号。</w:t>
      </w:r>
    </w:p>
    <w:p w14:paraId="4C4005CD" w14:textId="77777777" w:rsidR="0028180E" w:rsidRDefault="0028180E" w:rsidP="0028180E">
      <w:r>
        <w:rPr>
          <w:rFonts w:hint="eastAsia"/>
        </w:rPr>
        <w:t>例子。</w:t>
      </w:r>
    </w:p>
    <w:p w14:paraId="4F2B61AA" w14:textId="77777777" w:rsidR="0028180E" w:rsidRDefault="0028180E" w:rsidP="0028180E">
      <w:r>
        <w:t>--where="user='jimf'"</w:t>
      </w:r>
    </w:p>
    <w:p w14:paraId="4E4E8894" w14:textId="77777777" w:rsidR="0028180E" w:rsidRDefault="0028180E" w:rsidP="0028180E">
      <w:r>
        <w:t>-w "userid&gt;1"</w:t>
      </w:r>
    </w:p>
    <w:p w14:paraId="35DA7D18" w14:textId="77777777" w:rsidR="0028180E" w:rsidRDefault="0028180E" w:rsidP="0028180E">
      <w:r>
        <w:t>-w "userid&lt;1"</w:t>
      </w:r>
    </w:p>
    <w:p w14:paraId="19FDC7B4" w14:textId="77777777" w:rsidR="0028180E" w:rsidRDefault="0028180E" w:rsidP="0028180E">
      <w:r>
        <w:rPr>
          <w:rFonts w:hint="eastAsia"/>
        </w:rPr>
        <w:t>性能选项</w:t>
      </w:r>
    </w:p>
    <w:p w14:paraId="37E310E5" w14:textId="77777777" w:rsidR="0028180E" w:rsidRDefault="0028180E" w:rsidP="0028180E">
      <w:r>
        <w:rPr>
          <w:rFonts w:hint="eastAsia"/>
        </w:rPr>
        <w:t>以下选项是与还原操作的性能特别相关的。对于大型数据集，恢复操作（处理转储文件中的</w:t>
      </w:r>
      <w:r>
        <w:rPr>
          <w:rFonts w:hint="eastAsia"/>
        </w:rPr>
        <w:t>INSERT</w:t>
      </w:r>
      <w:r>
        <w:rPr>
          <w:rFonts w:hint="eastAsia"/>
        </w:rPr>
        <w:t>语句）是最耗时的部分。当迫切需要快速恢复数据时，要提前计划和测试这个阶段的性能。对于以小时为单位的还原时间，你可能更喜欢其他的备份和还原解决方案，例如用于仅</w:t>
      </w:r>
      <w:r>
        <w:rPr>
          <w:rFonts w:hint="eastAsia"/>
        </w:rPr>
        <w:t>InnoDB</w:t>
      </w:r>
      <w:r>
        <w:rPr>
          <w:rFonts w:hint="eastAsia"/>
        </w:rPr>
        <w:t>和混合使用的数据库的</w:t>
      </w:r>
      <w:r>
        <w:rPr>
          <w:rFonts w:hint="eastAsia"/>
        </w:rPr>
        <w:t>MySQL</w:t>
      </w:r>
      <w:r>
        <w:rPr>
          <w:rFonts w:hint="eastAsia"/>
        </w:rPr>
        <w:t>企业备份。</w:t>
      </w:r>
    </w:p>
    <w:p w14:paraId="1D0BE621" w14:textId="77777777" w:rsidR="0028180E" w:rsidRDefault="0028180E" w:rsidP="0028180E">
      <w:r>
        <w:rPr>
          <w:rFonts w:hint="eastAsia"/>
        </w:rPr>
        <w:t>性能也受到事务性选项的影响，主要是对于转储操作。</w:t>
      </w:r>
    </w:p>
    <w:p w14:paraId="6C8837A8" w14:textId="77777777" w:rsidR="0028180E" w:rsidRDefault="0028180E" w:rsidP="0028180E">
      <w:r>
        <w:rPr>
          <w:rFonts w:hint="eastAsia"/>
        </w:rPr>
        <w:t>--</w:t>
      </w:r>
      <w:r>
        <w:rPr>
          <w:rFonts w:hint="eastAsia"/>
        </w:rPr>
        <w:t>柱状统计</w:t>
      </w:r>
    </w:p>
    <w:p w14:paraId="40CC26A9" w14:textId="77777777" w:rsidR="0028180E" w:rsidRDefault="0028180E" w:rsidP="0028180E">
      <w:r>
        <w:rPr>
          <w:rFonts w:hint="eastAsia"/>
        </w:rPr>
        <w:t>在输出中添加</w:t>
      </w:r>
      <w:r>
        <w:rPr>
          <w:rFonts w:hint="eastAsia"/>
        </w:rPr>
        <w:t>ANALYZE TABLE</w:t>
      </w:r>
      <w:r>
        <w:rPr>
          <w:rFonts w:hint="eastAsia"/>
        </w:rPr>
        <w:t>语句，当转储文件被重新加载时，为转储的表生成直方图统计。这个选项默认是禁用的，因为大表的直方图生成可能需要很长的时间。</w:t>
      </w:r>
    </w:p>
    <w:p w14:paraId="72F3FA55" w14:textId="77777777" w:rsidR="0028180E" w:rsidRDefault="0028180E" w:rsidP="0028180E">
      <w:r>
        <w:t>--disable-keys, -K</w:t>
      </w:r>
    </w:p>
    <w:p w14:paraId="14D78006" w14:textId="77777777" w:rsidR="0028180E" w:rsidRDefault="0028180E" w:rsidP="0028180E">
      <w:r>
        <w:rPr>
          <w:rFonts w:hint="eastAsia"/>
        </w:rPr>
        <w:t>对于每个表，在</w:t>
      </w:r>
      <w:r>
        <w:rPr>
          <w:rFonts w:hint="eastAsia"/>
        </w:rPr>
        <w:t>INSERT</w:t>
      </w:r>
      <w:r>
        <w:rPr>
          <w:rFonts w:hint="eastAsia"/>
        </w:rPr>
        <w:t>语句的周围加上</w:t>
      </w:r>
      <w:r>
        <w:rPr>
          <w:rFonts w:hint="eastAsia"/>
        </w:rPr>
        <w:t xml:space="preserve">/*!40000 ALTER TABLE tbl_name DISABLE KEYS */; </w:t>
      </w:r>
      <w:r>
        <w:rPr>
          <w:rFonts w:hint="eastAsia"/>
        </w:rPr>
        <w:t>和</w:t>
      </w:r>
      <w:r>
        <w:rPr>
          <w:rFonts w:hint="eastAsia"/>
        </w:rPr>
        <w:t xml:space="preserve">/*!40000 ALTER TABLE tbl_name ENABLE KEYS */; </w:t>
      </w:r>
      <w:r>
        <w:rPr>
          <w:rFonts w:hint="eastAsia"/>
        </w:rPr>
        <w:t>语句。这使得加载转储文件的速度更快，因为索引是在所有行被插入后创建的。这个选项只对</w:t>
      </w:r>
      <w:r>
        <w:rPr>
          <w:rFonts w:hint="eastAsia"/>
        </w:rPr>
        <w:t>MyISAM</w:t>
      </w:r>
      <w:r>
        <w:rPr>
          <w:rFonts w:hint="eastAsia"/>
        </w:rPr>
        <w:t>表的非唯一索引有效。</w:t>
      </w:r>
    </w:p>
    <w:p w14:paraId="2A572472" w14:textId="77777777" w:rsidR="0028180E" w:rsidRDefault="0028180E" w:rsidP="0028180E">
      <w:r>
        <w:t>--extended-insert, -e</w:t>
      </w:r>
    </w:p>
    <w:p w14:paraId="6C1E0114" w14:textId="77777777" w:rsidR="0028180E" w:rsidRDefault="0028180E" w:rsidP="0028180E">
      <w:r>
        <w:rPr>
          <w:rFonts w:hint="eastAsia"/>
        </w:rPr>
        <w:t>使用包括多个</w:t>
      </w:r>
      <w:r>
        <w:rPr>
          <w:rFonts w:hint="eastAsia"/>
        </w:rPr>
        <w:t>VALUES</w:t>
      </w:r>
      <w:r>
        <w:rPr>
          <w:rFonts w:hint="eastAsia"/>
        </w:rPr>
        <w:t>列表的多行语法来编写</w:t>
      </w:r>
      <w:r>
        <w:rPr>
          <w:rFonts w:hint="eastAsia"/>
        </w:rPr>
        <w:t>INSERT</w:t>
      </w:r>
      <w:r>
        <w:rPr>
          <w:rFonts w:hint="eastAsia"/>
        </w:rPr>
        <w:t>语句。这将导致更小的转储文件，并在文件被重新加载时加快插入速度。</w:t>
      </w:r>
    </w:p>
    <w:p w14:paraId="561C4A09" w14:textId="77777777" w:rsidR="0028180E" w:rsidRDefault="0028180E" w:rsidP="0028180E">
      <w:r>
        <w:t>--insert-ignore</w:t>
      </w:r>
    </w:p>
    <w:p w14:paraId="16511928" w14:textId="77777777" w:rsidR="0028180E" w:rsidRDefault="0028180E" w:rsidP="0028180E">
      <w:r>
        <w:rPr>
          <w:rFonts w:hint="eastAsia"/>
        </w:rPr>
        <w:t>编写</w:t>
      </w:r>
      <w:r>
        <w:rPr>
          <w:rFonts w:hint="eastAsia"/>
        </w:rPr>
        <w:t>INSERT IGNORE</w:t>
      </w:r>
      <w:r>
        <w:rPr>
          <w:rFonts w:hint="eastAsia"/>
        </w:rPr>
        <w:t>语句而不是</w:t>
      </w:r>
      <w:r>
        <w:rPr>
          <w:rFonts w:hint="eastAsia"/>
        </w:rPr>
        <w:t>INSERT</w:t>
      </w:r>
      <w:r>
        <w:rPr>
          <w:rFonts w:hint="eastAsia"/>
        </w:rPr>
        <w:t>语句。</w:t>
      </w:r>
    </w:p>
    <w:p w14:paraId="403EDDDC" w14:textId="77777777" w:rsidR="0028180E" w:rsidRDefault="0028180E" w:rsidP="0028180E">
      <w:r>
        <w:t>--max-allowed-packet=value</w:t>
      </w:r>
    </w:p>
    <w:p w14:paraId="46D221F4" w14:textId="77777777" w:rsidR="0028180E" w:rsidRDefault="0028180E" w:rsidP="0028180E">
      <w:r>
        <w:rPr>
          <w:rFonts w:hint="eastAsia"/>
        </w:rPr>
        <w:t>客户端</w:t>
      </w:r>
      <w:r>
        <w:rPr>
          <w:rFonts w:hint="eastAsia"/>
        </w:rPr>
        <w:t>/</w:t>
      </w:r>
      <w:r>
        <w:rPr>
          <w:rFonts w:hint="eastAsia"/>
        </w:rPr>
        <w:t>服务器通信的缓冲区的最大尺寸。默认为</w:t>
      </w:r>
      <w:r>
        <w:rPr>
          <w:rFonts w:hint="eastAsia"/>
        </w:rPr>
        <w:t>24MB</w:t>
      </w:r>
      <w:r>
        <w:rPr>
          <w:rFonts w:hint="eastAsia"/>
        </w:rPr>
        <w:t>，最大为</w:t>
      </w:r>
      <w:r>
        <w:rPr>
          <w:rFonts w:hint="eastAsia"/>
        </w:rPr>
        <w:t>1GB</w:t>
      </w:r>
      <w:r>
        <w:rPr>
          <w:rFonts w:hint="eastAsia"/>
        </w:rPr>
        <w:t>。</w:t>
      </w:r>
    </w:p>
    <w:p w14:paraId="066D701A" w14:textId="77777777" w:rsidR="0028180E" w:rsidRDefault="0028180E" w:rsidP="0028180E">
      <w:r>
        <w:t>--net-buffer-length=value</w:t>
      </w:r>
    </w:p>
    <w:p w14:paraId="2F723C7C" w14:textId="77777777" w:rsidR="0028180E" w:rsidRDefault="0028180E" w:rsidP="0028180E">
      <w:r>
        <w:rPr>
          <w:rFonts w:hint="eastAsia"/>
        </w:rPr>
        <w:t>用于客户端</w:t>
      </w:r>
      <w:r>
        <w:rPr>
          <w:rFonts w:hint="eastAsia"/>
        </w:rPr>
        <w:t>/</w:t>
      </w:r>
      <w:r>
        <w:rPr>
          <w:rFonts w:hint="eastAsia"/>
        </w:rPr>
        <w:t>服务器通信的缓冲区的初始大小。当创建多行</w:t>
      </w:r>
      <w:r>
        <w:rPr>
          <w:rFonts w:hint="eastAsia"/>
        </w:rPr>
        <w:t>INSERT</w:t>
      </w:r>
      <w:r>
        <w:rPr>
          <w:rFonts w:hint="eastAsia"/>
        </w:rPr>
        <w:t>语句时（如使用</w:t>
      </w:r>
      <w:r>
        <w:rPr>
          <w:rFonts w:hint="eastAsia"/>
        </w:rPr>
        <w:t>--extended-insert</w:t>
      </w:r>
      <w:r>
        <w:rPr>
          <w:rFonts w:hint="eastAsia"/>
        </w:rPr>
        <w:t>或</w:t>
      </w:r>
      <w:r>
        <w:rPr>
          <w:rFonts w:hint="eastAsia"/>
        </w:rPr>
        <w:t>--opt</w:t>
      </w:r>
      <w:r>
        <w:rPr>
          <w:rFonts w:hint="eastAsia"/>
        </w:rPr>
        <w:t>选项），</w:t>
      </w:r>
      <w:r>
        <w:rPr>
          <w:rFonts w:hint="eastAsia"/>
        </w:rPr>
        <w:t>mysqldump</w:t>
      </w:r>
      <w:r>
        <w:rPr>
          <w:rFonts w:hint="eastAsia"/>
        </w:rPr>
        <w:t>创建的行最长为</w:t>
      </w:r>
      <w:r>
        <w:rPr>
          <w:rFonts w:hint="eastAsia"/>
        </w:rPr>
        <w:t>--net-buffer-length</w:t>
      </w:r>
      <w:r>
        <w:rPr>
          <w:rFonts w:hint="eastAsia"/>
        </w:rPr>
        <w:t>字节。如果你增加这个变量，确保</w:t>
      </w:r>
      <w:r>
        <w:rPr>
          <w:rFonts w:hint="eastAsia"/>
        </w:rPr>
        <w:t>MySQL</w:t>
      </w:r>
      <w:r>
        <w:rPr>
          <w:rFonts w:hint="eastAsia"/>
        </w:rPr>
        <w:t>服务器</w:t>
      </w:r>
      <w:r>
        <w:rPr>
          <w:rFonts w:hint="eastAsia"/>
        </w:rPr>
        <w:t>net_buffer_length</w:t>
      </w:r>
      <w:r>
        <w:rPr>
          <w:rFonts w:hint="eastAsia"/>
        </w:rPr>
        <w:t>系统变量的值至少有这么大。</w:t>
      </w:r>
    </w:p>
    <w:p w14:paraId="4C872CE0" w14:textId="77777777" w:rsidR="0028180E" w:rsidRDefault="0028180E" w:rsidP="0028180E">
      <w:r>
        <w:t>--network-timeout, -M</w:t>
      </w:r>
    </w:p>
    <w:p w14:paraId="78D16051" w14:textId="77777777" w:rsidR="0028180E" w:rsidRDefault="0028180E" w:rsidP="0028180E">
      <w:r>
        <w:rPr>
          <w:rFonts w:hint="eastAsia"/>
        </w:rPr>
        <w:lastRenderedPageBreak/>
        <w:t>通过将</w:t>
      </w:r>
      <w:r>
        <w:rPr>
          <w:rFonts w:hint="eastAsia"/>
        </w:rPr>
        <w:t>--max-allowed-packet</w:t>
      </w:r>
      <w:r>
        <w:rPr>
          <w:rFonts w:hint="eastAsia"/>
        </w:rPr>
        <w:t>设置为最大值，并将网络读写超时设置为一个大值，使大型表能够被转储。这个选项在默认情况下是启用的。要禁用它，请使用</w:t>
      </w:r>
      <w:r>
        <w:rPr>
          <w:rFonts w:hint="eastAsia"/>
        </w:rPr>
        <w:t>--skip-network-timeout</w:t>
      </w:r>
      <w:r>
        <w:rPr>
          <w:rFonts w:hint="eastAsia"/>
        </w:rPr>
        <w:t>。</w:t>
      </w:r>
    </w:p>
    <w:p w14:paraId="1369068E" w14:textId="77777777" w:rsidR="0028180E" w:rsidRDefault="0028180E" w:rsidP="0028180E">
      <w:r>
        <w:t>--opt</w:t>
      </w:r>
    </w:p>
    <w:p w14:paraId="3F2D2444" w14:textId="77777777" w:rsidR="0028180E" w:rsidRDefault="0028180E" w:rsidP="0028180E">
      <w:r>
        <w:rPr>
          <w:rFonts w:hint="eastAsia"/>
        </w:rPr>
        <w:t>这个选项，默认情况下是启用的，它是</w:t>
      </w:r>
      <w:r>
        <w:rPr>
          <w:rFonts w:hint="eastAsia"/>
        </w:rPr>
        <w:t xml:space="preserve"> --add-drop-table --add-locks --create-options --disable-keys --extended-insert --lock-tables --quick --set-charset </w:t>
      </w:r>
      <w:r>
        <w:rPr>
          <w:rFonts w:hint="eastAsia"/>
        </w:rPr>
        <w:t>的组合的简写。它给出了一个快速转储操作，并产生一个可以快速重新加载到</w:t>
      </w:r>
      <w:r>
        <w:rPr>
          <w:rFonts w:hint="eastAsia"/>
        </w:rPr>
        <w:t>MySQL</w:t>
      </w:r>
      <w:r>
        <w:rPr>
          <w:rFonts w:hint="eastAsia"/>
        </w:rPr>
        <w:t>服务器的转储文件。</w:t>
      </w:r>
    </w:p>
    <w:p w14:paraId="41D524C3" w14:textId="77777777" w:rsidR="0028180E" w:rsidRDefault="0028180E" w:rsidP="0028180E">
      <w:r>
        <w:rPr>
          <w:rFonts w:hint="eastAsia"/>
        </w:rPr>
        <w:t>因为</w:t>
      </w:r>
      <w:r>
        <w:rPr>
          <w:rFonts w:hint="eastAsia"/>
        </w:rPr>
        <w:t>--opt</w:t>
      </w:r>
      <w:r>
        <w:rPr>
          <w:rFonts w:hint="eastAsia"/>
        </w:rPr>
        <w:t>选项是默认启用的，你只需指定其反义词</w:t>
      </w:r>
      <w:r>
        <w:rPr>
          <w:rFonts w:hint="eastAsia"/>
        </w:rPr>
        <w:t>--skip-opt</w:t>
      </w:r>
      <w:r>
        <w:rPr>
          <w:rFonts w:hint="eastAsia"/>
        </w:rPr>
        <w:t>来关闭几个默认设置。关于选择性地启用或禁用受</w:t>
      </w:r>
      <w:r>
        <w:rPr>
          <w:rFonts w:hint="eastAsia"/>
        </w:rPr>
        <w:t>--opt</w:t>
      </w:r>
      <w:r>
        <w:rPr>
          <w:rFonts w:hint="eastAsia"/>
        </w:rPr>
        <w:t>影响的选项子集的信息，请参见</w:t>
      </w:r>
      <w:r>
        <w:rPr>
          <w:rFonts w:hint="eastAsia"/>
        </w:rPr>
        <w:t>mysqldump</w:t>
      </w:r>
      <w:r>
        <w:rPr>
          <w:rFonts w:hint="eastAsia"/>
        </w:rPr>
        <w:t>选项组的讨论。</w:t>
      </w:r>
    </w:p>
    <w:p w14:paraId="28F02170" w14:textId="77777777" w:rsidR="0028180E" w:rsidRDefault="0028180E" w:rsidP="0028180E">
      <w:r>
        <w:t>--quick, -q</w:t>
      </w:r>
    </w:p>
    <w:p w14:paraId="1F3F7BF0" w14:textId="77777777" w:rsidR="0028180E" w:rsidRDefault="0028180E" w:rsidP="0028180E">
      <w:r>
        <w:rPr>
          <w:rFonts w:hint="eastAsia"/>
        </w:rPr>
        <w:t>这个选项对于转储大表很有用。它迫使</w:t>
      </w:r>
      <w:r>
        <w:rPr>
          <w:rFonts w:hint="eastAsia"/>
        </w:rPr>
        <w:t>mysqldump</w:t>
      </w:r>
      <w:r>
        <w:rPr>
          <w:rFonts w:hint="eastAsia"/>
        </w:rPr>
        <w:t>从服务器上每次检索表的行，而不是检索整个行集，并在写出之前在内存中缓冲它。</w:t>
      </w:r>
    </w:p>
    <w:p w14:paraId="61826D25" w14:textId="77777777" w:rsidR="0028180E" w:rsidRDefault="0028180E" w:rsidP="0028180E">
      <w:r>
        <w:t>--skip-opt</w:t>
      </w:r>
    </w:p>
    <w:p w14:paraId="63A1FECE" w14:textId="77777777" w:rsidR="0028180E" w:rsidRDefault="0028180E" w:rsidP="0028180E">
      <w:r>
        <w:rPr>
          <w:rFonts w:hint="eastAsia"/>
        </w:rPr>
        <w:t>见</w:t>
      </w:r>
      <w:r>
        <w:rPr>
          <w:rFonts w:hint="eastAsia"/>
        </w:rPr>
        <w:t>--opt</w:t>
      </w:r>
      <w:r>
        <w:rPr>
          <w:rFonts w:hint="eastAsia"/>
        </w:rPr>
        <w:t>选项的描述。</w:t>
      </w:r>
    </w:p>
    <w:p w14:paraId="58B900EC" w14:textId="77777777" w:rsidR="0028180E" w:rsidRDefault="0028180E" w:rsidP="0028180E">
      <w:r>
        <w:rPr>
          <w:rFonts w:hint="eastAsia"/>
        </w:rPr>
        <w:t>事务性选项</w:t>
      </w:r>
    </w:p>
    <w:p w14:paraId="4C6540A4" w14:textId="77777777" w:rsidR="0028180E" w:rsidRDefault="0028180E" w:rsidP="0028180E">
      <w:r>
        <w:rPr>
          <w:rFonts w:hint="eastAsia"/>
        </w:rPr>
        <w:t>下面这些选项在转储操作的性能与导出数据的可靠性和一致性之间进行权衡。</w:t>
      </w:r>
    </w:p>
    <w:p w14:paraId="636DA46D" w14:textId="77777777" w:rsidR="0028180E" w:rsidRDefault="0028180E" w:rsidP="0028180E">
      <w:r>
        <w:rPr>
          <w:rFonts w:hint="eastAsia"/>
        </w:rPr>
        <w:t>--</w:t>
      </w:r>
      <w:r>
        <w:rPr>
          <w:rFonts w:hint="eastAsia"/>
        </w:rPr>
        <w:t>添加锁</w:t>
      </w:r>
    </w:p>
    <w:p w14:paraId="0049C311" w14:textId="77777777" w:rsidR="0028180E" w:rsidRDefault="0028180E" w:rsidP="0028180E">
      <w:r>
        <w:rPr>
          <w:rFonts w:hint="eastAsia"/>
        </w:rPr>
        <w:t>用</w:t>
      </w:r>
      <w:r>
        <w:rPr>
          <w:rFonts w:hint="eastAsia"/>
        </w:rPr>
        <w:t>LOCK TABLES</w:t>
      </w:r>
      <w:r>
        <w:rPr>
          <w:rFonts w:hint="eastAsia"/>
        </w:rPr>
        <w:t>和</w:t>
      </w:r>
      <w:r>
        <w:rPr>
          <w:rFonts w:hint="eastAsia"/>
        </w:rPr>
        <w:t>UNLOCK TABLES</w:t>
      </w:r>
      <w:r>
        <w:rPr>
          <w:rFonts w:hint="eastAsia"/>
        </w:rPr>
        <w:t>语句包围每个表转储。这将导致在转储文件被重新加载时的快速插入。参见第</w:t>
      </w:r>
      <w:r>
        <w:rPr>
          <w:rFonts w:hint="eastAsia"/>
        </w:rPr>
        <w:t>8.2.5.1</w:t>
      </w:r>
      <w:r>
        <w:rPr>
          <w:rFonts w:hint="eastAsia"/>
        </w:rPr>
        <w:t>节，</w:t>
      </w:r>
      <w:r>
        <w:rPr>
          <w:rFonts w:hint="eastAsia"/>
        </w:rPr>
        <w:t>"</w:t>
      </w:r>
      <w:r>
        <w:rPr>
          <w:rFonts w:hint="eastAsia"/>
        </w:rPr>
        <w:t>优化</w:t>
      </w:r>
      <w:r>
        <w:rPr>
          <w:rFonts w:hint="eastAsia"/>
        </w:rPr>
        <w:t>INSERT</w:t>
      </w:r>
      <w:r>
        <w:rPr>
          <w:rFonts w:hint="eastAsia"/>
        </w:rPr>
        <w:t>语句</w:t>
      </w:r>
      <w:r>
        <w:rPr>
          <w:rFonts w:hint="eastAsia"/>
        </w:rPr>
        <w:t>"</w:t>
      </w:r>
      <w:r>
        <w:rPr>
          <w:rFonts w:hint="eastAsia"/>
        </w:rPr>
        <w:t>。</w:t>
      </w:r>
    </w:p>
    <w:p w14:paraId="28CD1202" w14:textId="77777777" w:rsidR="0028180E" w:rsidRDefault="0028180E" w:rsidP="0028180E">
      <w:r>
        <w:t>--flush-logs, -F</w:t>
      </w:r>
    </w:p>
    <w:p w14:paraId="5E389E5C" w14:textId="77777777" w:rsidR="0028180E" w:rsidRDefault="0028180E" w:rsidP="0028180E">
      <w:r>
        <w:rPr>
          <w:rFonts w:hint="eastAsia"/>
        </w:rPr>
        <w:t>在开始转储之前刷新</w:t>
      </w:r>
      <w:r>
        <w:rPr>
          <w:rFonts w:hint="eastAsia"/>
        </w:rPr>
        <w:t>MySQL</w:t>
      </w:r>
      <w:r>
        <w:rPr>
          <w:rFonts w:hint="eastAsia"/>
        </w:rPr>
        <w:t>服务器的日志文件。该选项要求有</w:t>
      </w:r>
      <w:r>
        <w:rPr>
          <w:rFonts w:hint="eastAsia"/>
        </w:rPr>
        <w:t>RELOAD</w:t>
      </w:r>
      <w:r>
        <w:rPr>
          <w:rFonts w:hint="eastAsia"/>
        </w:rPr>
        <w:t>权限。如果你把这个选项和</w:t>
      </w:r>
      <w:r>
        <w:rPr>
          <w:rFonts w:hint="eastAsia"/>
        </w:rPr>
        <w:t>--all-databases</w:t>
      </w:r>
      <w:r>
        <w:rPr>
          <w:rFonts w:hint="eastAsia"/>
        </w:rPr>
        <w:t>选项结合起来使用，那么日志将为每个转储的数据库刷新。但使用</w:t>
      </w:r>
      <w:r>
        <w:rPr>
          <w:rFonts w:hint="eastAsia"/>
        </w:rPr>
        <w:t xml:space="preserve">--lock-all-tables, --master-data, </w:t>
      </w:r>
      <w:r>
        <w:rPr>
          <w:rFonts w:hint="eastAsia"/>
        </w:rPr>
        <w:t>或</w:t>
      </w:r>
      <w:r>
        <w:rPr>
          <w:rFonts w:hint="eastAsia"/>
        </w:rPr>
        <w:t>--single-transaction</w:t>
      </w:r>
      <w:r>
        <w:rPr>
          <w:rFonts w:hint="eastAsia"/>
        </w:rPr>
        <w:t>的情况除外。在这种情况下，日志只被刷新一次，对应于所有表被</w:t>
      </w:r>
      <w:r>
        <w:rPr>
          <w:rFonts w:hint="eastAsia"/>
        </w:rPr>
        <w:t>FLUSH TABLES WITH READ LOCK</w:t>
      </w:r>
      <w:r>
        <w:rPr>
          <w:rFonts w:hint="eastAsia"/>
        </w:rPr>
        <w:t>锁定的时刻。如果你希望你的转储和日志刷新在同一时刻发生，你应该使用</w:t>
      </w:r>
      <w:r>
        <w:rPr>
          <w:rFonts w:hint="eastAsia"/>
        </w:rPr>
        <w:t>-flush-logs</w:t>
      </w:r>
      <w:r>
        <w:rPr>
          <w:rFonts w:hint="eastAsia"/>
        </w:rPr>
        <w:t>和</w:t>
      </w:r>
      <w:r>
        <w:rPr>
          <w:rFonts w:hint="eastAsia"/>
        </w:rPr>
        <w:t>-lock-all-tables</w:t>
      </w:r>
      <w:r>
        <w:rPr>
          <w:rFonts w:hint="eastAsia"/>
        </w:rPr>
        <w:t>、</w:t>
      </w:r>
      <w:r>
        <w:rPr>
          <w:rFonts w:hint="eastAsia"/>
        </w:rPr>
        <w:t>-master-data</w:t>
      </w:r>
      <w:r>
        <w:rPr>
          <w:rFonts w:hint="eastAsia"/>
        </w:rPr>
        <w:t>或者</w:t>
      </w:r>
      <w:r>
        <w:rPr>
          <w:rFonts w:hint="eastAsia"/>
        </w:rPr>
        <w:t>-single-transaction</w:t>
      </w:r>
      <w:r>
        <w:rPr>
          <w:rFonts w:hint="eastAsia"/>
        </w:rPr>
        <w:t>一起。</w:t>
      </w:r>
    </w:p>
    <w:p w14:paraId="3D200A29" w14:textId="77777777" w:rsidR="0028180E" w:rsidRDefault="0028180E" w:rsidP="0028180E">
      <w:r>
        <w:t>--flush-privileges</w:t>
      </w:r>
    </w:p>
    <w:p w14:paraId="11329F77" w14:textId="77777777" w:rsidR="0028180E" w:rsidRDefault="0028180E" w:rsidP="0028180E">
      <w:r>
        <w:rPr>
          <w:rFonts w:hint="eastAsia"/>
        </w:rPr>
        <w:t>在转储</w:t>
      </w:r>
      <w:r>
        <w:rPr>
          <w:rFonts w:hint="eastAsia"/>
        </w:rPr>
        <w:t>mysql</w:t>
      </w:r>
      <w:r>
        <w:rPr>
          <w:rFonts w:hint="eastAsia"/>
        </w:rPr>
        <w:t>数据库后，在转储输出中添加一个</w:t>
      </w:r>
      <w:r>
        <w:rPr>
          <w:rFonts w:hint="eastAsia"/>
        </w:rPr>
        <w:t>FLUSH PRIVILEGES</w:t>
      </w:r>
      <w:r>
        <w:rPr>
          <w:rFonts w:hint="eastAsia"/>
        </w:rPr>
        <w:t>语句。当转储包含</w:t>
      </w:r>
      <w:r>
        <w:rPr>
          <w:rFonts w:hint="eastAsia"/>
        </w:rPr>
        <w:t>mysql</w:t>
      </w:r>
      <w:r>
        <w:rPr>
          <w:rFonts w:hint="eastAsia"/>
        </w:rPr>
        <w:t>数据库和任何依赖</w:t>
      </w:r>
      <w:r>
        <w:rPr>
          <w:rFonts w:hint="eastAsia"/>
        </w:rPr>
        <w:t>mysql</w:t>
      </w:r>
      <w:r>
        <w:rPr>
          <w:rFonts w:hint="eastAsia"/>
        </w:rPr>
        <w:t>数据库中的数据进行正常恢复的其他数据库时，都应该使用这个选项。</w:t>
      </w:r>
    </w:p>
    <w:p w14:paraId="5E1C402A" w14:textId="77777777" w:rsidR="0028180E" w:rsidRDefault="0028180E" w:rsidP="0028180E">
      <w:r>
        <w:rPr>
          <w:rFonts w:hint="eastAsia"/>
        </w:rPr>
        <w:t>因为转储文件包含一个</w:t>
      </w:r>
      <w:r>
        <w:rPr>
          <w:rFonts w:hint="eastAsia"/>
        </w:rPr>
        <w:t>FLUSH PRIVILEGES</w:t>
      </w:r>
      <w:r>
        <w:rPr>
          <w:rFonts w:hint="eastAsia"/>
        </w:rPr>
        <w:t>语句，重新加载文件需要足够的权限来执行该语句。</w:t>
      </w:r>
    </w:p>
    <w:p w14:paraId="7CD68457" w14:textId="77777777" w:rsidR="0028180E" w:rsidRDefault="0028180E" w:rsidP="0028180E">
      <w:r>
        <w:rPr>
          <w:rFonts w:hint="eastAsia"/>
        </w:rPr>
        <w:t>注意</w:t>
      </w:r>
    </w:p>
    <w:p w14:paraId="4C9FEBD3" w14:textId="77777777" w:rsidR="0028180E" w:rsidRDefault="0028180E" w:rsidP="0028180E">
      <w:r>
        <w:rPr>
          <w:rFonts w:hint="eastAsia"/>
        </w:rPr>
        <w:t>对于从旧版本升级到</w:t>
      </w:r>
      <w:r>
        <w:rPr>
          <w:rFonts w:hint="eastAsia"/>
        </w:rPr>
        <w:t>MySQL 5.7</w:t>
      </w:r>
      <w:r>
        <w:rPr>
          <w:rFonts w:hint="eastAsia"/>
        </w:rPr>
        <w:t>或更高版本，不要使用</w:t>
      </w:r>
      <w:r>
        <w:rPr>
          <w:rFonts w:hint="eastAsia"/>
        </w:rPr>
        <w:t>-flush-privileges</w:t>
      </w:r>
      <w:r>
        <w:rPr>
          <w:rFonts w:hint="eastAsia"/>
        </w:rPr>
        <w:t>。关于这种情况下的升级说明，见第</w:t>
      </w:r>
      <w:r>
        <w:rPr>
          <w:rFonts w:hint="eastAsia"/>
        </w:rPr>
        <w:t>2.11.4</w:t>
      </w:r>
      <w:r>
        <w:rPr>
          <w:rFonts w:hint="eastAsia"/>
        </w:rPr>
        <w:t>节</w:t>
      </w:r>
      <w:r>
        <w:rPr>
          <w:rFonts w:hint="eastAsia"/>
        </w:rPr>
        <w:t xml:space="preserve"> "MySQL 8.0</w:t>
      </w:r>
      <w:r>
        <w:rPr>
          <w:rFonts w:hint="eastAsia"/>
        </w:rPr>
        <w:t>的变化</w:t>
      </w:r>
      <w:r>
        <w:rPr>
          <w:rFonts w:hint="eastAsia"/>
        </w:rPr>
        <w:t>"</w:t>
      </w:r>
      <w:r>
        <w:rPr>
          <w:rFonts w:hint="eastAsia"/>
        </w:rPr>
        <w:t>。</w:t>
      </w:r>
    </w:p>
    <w:p w14:paraId="2E26DEFC" w14:textId="77777777" w:rsidR="0028180E" w:rsidRDefault="0028180E" w:rsidP="0028180E">
      <w:r>
        <w:rPr>
          <w:rFonts w:hint="eastAsia"/>
        </w:rPr>
        <w:t>--</w:t>
      </w:r>
      <w:r>
        <w:rPr>
          <w:rFonts w:hint="eastAsia"/>
        </w:rPr>
        <w:t>锁定所有表，</w:t>
      </w:r>
      <w:r>
        <w:rPr>
          <w:rFonts w:hint="eastAsia"/>
        </w:rPr>
        <w:t>-x</w:t>
      </w:r>
    </w:p>
    <w:p w14:paraId="24454184" w14:textId="77777777" w:rsidR="0028180E" w:rsidRDefault="0028180E" w:rsidP="0028180E">
      <w:r>
        <w:rPr>
          <w:rFonts w:hint="eastAsia"/>
        </w:rPr>
        <w:t>锁定所有数据库中的所有表。这是通过在整个转储过程中获得一个全局读锁来实现的。这个选项自动关闭了</w:t>
      </w:r>
      <w:r>
        <w:rPr>
          <w:rFonts w:hint="eastAsia"/>
        </w:rPr>
        <w:t xml:space="preserve"> --single-transaction </w:t>
      </w:r>
      <w:r>
        <w:rPr>
          <w:rFonts w:hint="eastAsia"/>
        </w:rPr>
        <w:t>和</w:t>
      </w:r>
      <w:r>
        <w:rPr>
          <w:rFonts w:hint="eastAsia"/>
        </w:rPr>
        <w:t xml:space="preserve"> --lock-tables</w:t>
      </w:r>
      <w:r>
        <w:rPr>
          <w:rFonts w:hint="eastAsia"/>
        </w:rPr>
        <w:t>。</w:t>
      </w:r>
    </w:p>
    <w:p w14:paraId="0FEF21E0" w14:textId="77777777" w:rsidR="0028180E" w:rsidRDefault="0028180E" w:rsidP="0028180E">
      <w:r>
        <w:rPr>
          <w:rFonts w:hint="eastAsia"/>
        </w:rPr>
        <w:t>--</w:t>
      </w:r>
      <w:r>
        <w:rPr>
          <w:rFonts w:hint="eastAsia"/>
        </w:rPr>
        <w:t>锁定表，</w:t>
      </w:r>
      <w:r>
        <w:rPr>
          <w:rFonts w:hint="eastAsia"/>
        </w:rPr>
        <w:t>-l</w:t>
      </w:r>
    </w:p>
    <w:p w14:paraId="63F33556" w14:textId="77777777" w:rsidR="0028180E" w:rsidRDefault="0028180E" w:rsidP="0028180E">
      <w:r>
        <w:rPr>
          <w:rFonts w:hint="eastAsia"/>
        </w:rPr>
        <w:t>对于每个被转储的数据库，在转储前锁定所有要被转储的表。如果是</w:t>
      </w:r>
      <w:r>
        <w:rPr>
          <w:rFonts w:hint="eastAsia"/>
        </w:rPr>
        <w:t>MyISAM</w:t>
      </w:r>
      <w:r>
        <w:rPr>
          <w:rFonts w:hint="eastAsia"/>
        </w:rPr>
        <w:t>表，则用</w:t>
      </w:r>
      <w:r>
        <w:rPr>
          <w:rFonts w:hint="eastAsia"/>
        </w:rPr>
        <w:t>READ LOCAL</w:t>
      </w:r>
      <w:r>
        <w:rPr>
          <w:rFonts w:hint="eastAsia"/>
        </w:rPr>
        <w:t>锁定这些表，以允许并发的插入。对于像</w:t>
      </w:r>
      <w:r>
        <w:rPr>
          <w:rFonts w:hint="eastAsia"/>
        </w:rPr>
        <w:t>InnoDB</w:t>
      </w:r>
      <w:r>
        <w:rPr>
          <w:rFonts w:hint="eastAsia"/>
        </w:rPr>
        <w:t>这样</w:t>
      </w:r>
      <w:r>
        <w:rPr>
          <w:rFonts w:hint="eastAsia"/>
        </w:rPr>
        <w:lastRenderedPageBreak/>
        <w:t>的事务性表，</w:t>
      </w:r>
      <w:r>
        <w:rPr>
          <w:rFonts w:hint="eastAsia"/>
        </w:rPr>
        <w:t>--single-transaction</w:t>
      </w:r>
      <w:r>
        <w:rPr>
          <w:rFonts w:hint="eastAsia"/>
        </w:rPr>
        <w:t>是一个比</w:t>
      </w:r>
      <w:r>
        <w:rPr>
          <w:rFonts w:hint="eastAsia"/>
        </w:rPr>
        <w:t>--lock-tables</w:t>
      </w:r>
      <w:r>
        <w:rPr>
          <w:rFonts w:hint="eastAsia"/>
        </w:rPr>
        <w:t>更好的选择，因为它根本不需要锁定这些表。</w:t>
      </w:r>
    </w:p>
    <w:p w14:paraId="04520F78" w14:textId="77777777" w:rsidR="0028180E" w:rsidRDefault="0028180E" w:rsidP="0028180E">
      <w:r>
        <w:rPr>
          <w:rFonts w:hint="eastAsia"/>
        </w:rPr>
        <w:t>因为</w:t>
      </w:r>
      <w:r>
        <w:rPr>
          <w:rFonts w:hint="eastAsia"/>
        </w:rPr>
        <w:t>--lock-tables</w:t>
      </w:r>
      <w:r>
        <w:rPr>
          <w:rFonts w:hint="eastAsia"/>
        </w:rPr>
        <w:t>分别锁定了每个数据库的表，这个选项并不能保证转储文件中的表在数据库之间逻辑上是一致的。不同数据库中的表可能以完全不同的状态被转储。</w:t>
      </w:r>
    </w:p>
    <w:p w14:paraId="5B281F4C" w14:textId="77777777" w:rsidR="0028180E" w:rsidRDefault="0028180E" w:rsidP="0028180E">
      <w:r>
        <w:rPr>
          <w:rFonts w:hint="eastAsia"/>
        </w:rPr>
        <w:t>有些选项，比如</w:t>
      </w:r>
      <w:r>
        <w:rPr>
          <w:rFonts w:hint="eastAsia"/>
        </w:rPr>
        <w:t>--opt</w:t>
      </w:r>
      <w:r>
        <w:rPr>
          <w:rFonts w:hint="eastAsia"/>
        </w:rPr>
        <w:t>，会自动启用</w:t>
      </w:r>
      <w:r>
        <w:rPr>
          <w:rFonts w:hint="eastAsia"/>
        </w:rPr>
        <w:t>--lock-tables</w:t>
      </w:r>
      <w:r>
        <w:rPr>
          <w:rFonts w:hint="eastAsia"/>
        </w:rPr>
        <w:t>。如果你想覆盖这一点，请在选项列表的最后使用</w:t>
      </w:r>
      <w:r>
        <w:rPr>
          <w:rFonts w:hint="eastAsia"/>
        </w:rPr>
        <w:t>--skip-lock-tables</w:t>
      </w:r>
      <w:r>
        <w:rPr>
          <w:rFonts w:hint="eastAsia"/>
        </w:rPr>
        <w:t>。</w:t>
      </w:r>
    </w:p>
    <w:p w14:paraId="2D4582FF" w14:textId="77777777" w:rsidR="0028180E" w:rsidRDefault="0028180E" w:rsidP="0028180E">
      <w:r>
        <w:t>--no-autocommit</w:t>
      </w:r>
    </w:p>
    <w:p w14:paraId="5EBF490D" w14:textId="77777777" w:rsidR="0028180E" w:rsidRDefault="0028180E" w:rsidP="0028180E">
      <w:r>
        <w:rPr>
          <w:rFonts w:hint="eastAsia"/>
        </w:rPr>
        <w:t>在</w:t>
      </w:r>
      <w:r>
        <w:rPr>
          <w:rFonts w:hint="eastAsia"/>
        </w:rPr>
        <w:t>SET autocommit = 0</w:t>
      </w:r>
      <w:r>
        <w:rPr>
          <w:rFonts w:hint="eastAsia"/>
        </w:rPr>
        <w:t>和</w:t>
      </w:r>
      <w:r>
        <w:rPr>
          <w:rFonts w:hint="eastAsia"/>
        </w:rPr>
        <w:t>COMMIT</w:t>
      </w:r>
      <w:r>
        <w:rPr>
          <w:rFonts w:hint="eastAsia"/>
        </w:rPr>
        <w:t>语句中包含每个转储表的</w:t>
      </w:r>
      <w:r>
        <w:rPr>
          <w:rFonts w:hint="eastAsia"/>
        </w:rPr>
        <w:t>INSERT</w:t>
      </w:r>
      <w:r>
        <w:rPr>
          <w:rFonts w:hint="eastAsia"/>
        </w:rPr>
        <w:t>语句。</w:t>
      </w:r>
    </w:p>
    <w:p w14:paraId="6B625E72" w14:textId="77777777" w:rsidR="0028180E" w:rsidRDefault="0028180E" w:rsidP="0028180E">
      <w:r>
        <w:t>--order-by-primary</w:t>
      </w:r>
    </w:p>
    <w:p w14:paraId="37CE3CBE" w14:textId="77777777" w:rsidR="0028180E" w:rsidRDefault="0028180E" w:rsidP="0028180E">
      <w:r>
        <w:rPr>
          <w:rFonts w:hint="eastAsia"/>
        </w:rPr>
        <w:t>转储每个表的记录，按其主键排序，或者按其第一个唯一索引排序，如果存在这样的索引。这在转储</w:t>
      </w:r>
      <w:r>
        <w:rPr>
          <w:rFonts w:hint="eastAsia"/>
        </w:rPr>
        <w:t>MyISAM</w:t>
      </w:r>
      <w:r>
        <w:rPr>
          <w:rFonts w:hint="eastAsia"/>
        </w:rPr>
        <w:t>表以加载到</w:t>
      </w:r>
      <w:r>
        <w:rPr>
          <w:rFonts w:hint="eastAsia"/>
        </w:rPr>
        <w:t>InnoDB</w:t>
      </w:r>
      <w:r>
        <w:rPr>
          <w:rFonts w:hint="eastAsia"/>
        </w:rPr>
        <w:t>表中时很有用，但会使转储操作花费相当长的时间。</w:t>
      </w:r>
    </w:p>
    <w:p w14:paraId="7DFD0C47" w14:textId="77777777" w:rsidR="0028180E" w:rsidRDefault="0028180E" w:rsidP="0028180E">
      <w:r>
        <w:t>--shared-memory-base-name=name</w:t>
      </w:r>
    </w:p>
    <w:p w14:paraId="6FCCF607" w14:textId="77777777" w:rsidR="0028180E" w:rsidRDefault="0028180E" w:rsidP="0028180E">
      <w:r>
        <w:rPr>
          <w:rFonts w:hint="eastAsia"/>
        </w:rPr>
        <w:t>在</w:t>
      </w:r>
      <w:r>
        <w:rPr>
          <w:rFonts w:hint="eastAsia"/>
        </w:rPr>
        <w:t>Windows</w:t>
      </w:r>
      <w:r>
        <w:rPr>
          <w:rFonts w:hint="eastAsia"/>
        </w:rPr>
        <w:t>中，共享内存的名称，用于使用共享内存与本地服务器的连接。默认值是</w:t>
      </w:r>
      <w:r>
        <w:rPr>
          <w:rFonts w:hint="eastAsia"/>
        </w:rPr>
        <w:t>MYSQL</w:t>
      </w:r>
      <w:r>
        <w:rPr>
          <w:rFonts w:hint="eastAsia"/>
        </w:rPr>
        <w:t>。共享内存的名称是区分大小写的。</w:t>
      </w:r>
    </w:p>
    <w:p w14:paraId="25075CA9" w14:textId="77777777" w:rsidR="0028180E" w:rsidRDefault="0028180E" w:rsidP="0028180E">
      <w:r>
        <w:rPr>
          <w:rFonts w:hint="eastAsia"/>
        </w:rPr>
        <w:t>这个选项只适用于服务器在启动时启用了</w:t>
      </w:r>
      <w:r>
        <w:rPr>
          <w:rFonts w:hint="eastAsia"/>
        </w:rPr>
        <w:t>shared_memory</w:t>
      </w:r>
      <w:r>
        <w:rPr>
          <w:rFonts w:hint="eastAsia"/>
        </w:rPr>
        <w:t>系统变量以支持共享内存连接。</w:t>
      </w:r>
    </w:p>
    <w:p w14:paraId="267A8B73" w14:textId="77777777" w:rsidR="0028180E" w:rsidRDefault="0028180E" w:rsidP="0028180E">
      <w:r>
        <w:rPr>
          <w:rFonts w:hint="eastAsia"/>
        </w:rPr>
        <w:t>--</w:t>
      </w:r>
      <w:r>
        <w:rPr>
          <w:rFonts w:hint="eastAsia"/>
        </w:rPr>
        <w:t>单一交易</w:t>
      </w:r>
    </w:p>
    <w:p w14:paraId="46447C44" w14:textId="77777777" w:rsidR="0028180E" w:rsidRDefault="0028180E" w:rsidP="0028180E">
      <w:r>
        <w:rPr>
          <w:rFonts w:hint="eastAsia"/>
        </w:rPr>
        <w:t>这个选项将事务隔离模式设置为</w:t>
      </w:r>
      <w:r>
        <w:rPr>
          <w:rFonts w:hint="eastAsia"/>
        </w:rPr>
        <w:t>REPEATABLE READ</w:t>
      </w:r>
      <w:r>
        <w:rPr>
          <w:rFonts w:hint="eastAsia"/>
        </w:rPr>
        <w:t>，并在转储数据前向服务器发送一条</w:t>
      </w:r>
      <w:r>
        <w:rPr>
          <w:rFonts w:hint="eastAsia"/>
        </w:rPr>
        <w:t>START TRANSACTION SQL</w:t>
      </w:r>
      <w:r>
        <w:rPr>
          <w:rFonts w:hint="eastAsia"/>
        </w:rPr>
        <w:t>语句。它只对</w:t>
      </w:r>
      <w:r>
        <w:rPr>
          <w:rFonts w:hint="eastAsia"/>
        </w:rPr>
        <w:t>InnoDB</w:t>
      </w:r>
      <w:r>
        <w:rPr>
          <w:rFonts w:hint="eastAsia"/>
        </w:rPr>
        <w:t>这样的事务表有用，因为这样它就会在发出</w:t>
      </w:r>
      <w:r>
        <w:rPr>
          <w:rFonts w:hint="eastAsia"/>
        </w:rPr>
        <w:t>START TRANSACTION</w:t>
      </w:r>
      <w:r>
        <w:rPr>
          <w:rFonts w:hint="eastAsia"/>
        </w:rPr>
        <w:t>时转储数据库的一致状态，而不会阻塞任何应用程序。</w:t>
      </w:r>
    </w:p>
    <w:p w14:paraId="4C600D1A" w14:textId="77777777" w:rsidR="0028180E" w:rsidRDefault="0028180E" w:rsidP="0028180E">
      <w:r>
        <w:rPr>
          <w:rFonts w:hint="eastAsia"/>
        </w:rPr>
        <w:t>当使用这个选项时，你应该记住，只有</w:t>
      </w:r>
      <w:r>
        <w:rPr>
          <w:rFonts w:hint="eastAsia"/>
        </w:rPr>
        <w:t>InnoDB</w:t>
      </w:r>
      <w:r>
        <w:rPr>
          <w:rFonts w:hint="eastAsia"/>
        </w:rPr>
        <w:t>表是以一致状态转储的。例如，在使用这个选项时转储的任何</w:t>
      </w:r>
      <w:r>
        <w:rPr>
          <w:rFonts w:hint="eastAsia"/>
        </w:rPr>
        <w:t>MyISAM</w:t>
      </w:r>
      <w:r>
        <w:rPr>
          <w:rFonts w:hint="eastAsia"/>
        </w:rPr>
        <w:t>或</w:t>
      </w:r>
      <w:r>
        <w:rPr>
          <w:rFonts w:hint="eastAsia"/>
        </w:rPr>
        <w:t>MEMORY</w:t>
      </w:r>
      <w:r>
        <w:rPr>
          <w:rFonts w:hint="eastAsia"/>
        </w:rPr>
        <w:t>表仍然可能改变状态。</w:t>
      </w:r>
    </w:p>
    <w:p w14:paraId="1BE37477" w14:textId="77777777" w:rsidR="0028180E" w:rsidRDefault="0028180E" w:rsidP="0028180E">
      <w:r>
        <w:rPr>
          <w:rFonts w:hint="eastAsia"/>
        </w:rPr>
        <w:t>当</w:t>
      </w:r>
      <w:r>
        <w:rPr>
          <w:rFonts w:hint="eastAsia"/>
        </w:rPr>
        <w:t>--</w:t>
      </w:r>
      <w:r>
        <w:rPr>
          <w:rFonts w:hint="eastAsia"/>
        </w:rPr>
        <w:t>单事务转储正在进行时，为了确保转储文件的有效性（正确的表内容和二进制日志坐标），其他连接不应该使用以下语句。</w:t>
      </w:r>
      <w:r>
        <w:rPr>
          <w:rFonts w:hint="eastAsia"/>
        </w:rPr>
        <w:t>alter table, create table, drop table, rename table, truncate table</w:t>
      </w:r>
      <w:r>
        <w:rPr>
          <w:rFonts w:hint="eastAsia"/>
        </w:rPr>
        <w:t>。一致性读取并不与这些语句隔离，所以在要转储的表上使用这些语句会导致由</w:t>
      </w:r>
      <w:r>
        <w:rPr>
          <w:rFonts w:hint="eastAsia"/>
        </w:rPr>
        <w:t>mysqldump</w:t>
      </w:r>
      <w:r>
        <w:rPr>
          <w:rFonts w:hint="eastAsia"/>
        </w:rPr>
        <w:t>执行的检索表内容的</w:t>
      </w:r>
      <w:r>
        <w:rPr>
          <w:rFonts w:hint="eastAsia"/>
        </w:rPr>
        <w:t>SELECT</w:t>
      </w:r>
      <w:r>
        <w:rPr>
          <w:rFonts w:hint="eastAsia"/>
        </w:rPr>
        <w:t>获得错误的内容或失败。</w:t>
      </w:r>
    </w:p>
    <w:p w14:paraId="7FF7C0C9" w14:textId="77777777" w:rsidR="0028180E" w:rsidRDefault="0028180E" w:rsidP="0028180E">
      <w:r>
        <w:rPr>
          <w:rFonts w:hint="eastAsia"/>
        </w:rPr>
        <w:t>--single-transaction</w:t>
      </w:r>
      <w:r>
        <w:rPr>
          <w:rFonts w:hint="eastAsia"/>
        </w:rPr>
        <w:t>选项和</w:t>
      </w:r>
      <w:r>
        <w:rPr>
          <w:rFonts w:hint="eastAsia"/>
        </w:rPr>
        <w:t>--lock-tables</w:t>
      </w:r>
      <w:r>
        <w:rPr>
          <w:rFonts w:hint="eastAsia"/>
        </w:rPr>
        <w:t>选项是相互排斥的，因为</w:t>
      </w:r>
      <w:r>
        <w:rPr>
          <w:rFonts w:hint="eastAsia"/>
        </w:rPr>
        <w:t>LOCK TABLES</w:t>
      </w:r>
      <w:r>
        <w:rPr>
          <w:rFonts w:hint="eastAsia"/>
        </w:rPr>
        <w:t>导致任何未决事务被隐式提交。</w:t>
      </w:r>
    </w:p>
    <w:p w14:paraId="5EABCAC4" w14:textId="77777777" w:rsidR="0028180E" w:rsidRDefault="0028180E" w:rsidP="0028180E">
      <w:r>
        <w:rPr>
          <w:rFonts w:hint="eastAsia"/>
        </w:rPr>
        <w:t>要转储大表，可以把</w:t>
      </w:r>
      <w:r>
        <w:rPr>
          <w:rFonts w:hint="eastAsia"/>
        </w:rPr>
        <w:t>--</w:t>
      </w:r>
      <w:r>
        <w:rPr>
          <w:rFonts w:hint="eastAsia"/>
        </w:rPr>
        <w:t>单交易选项和</w:t>
      </w:r>
      <w:r>
        <w:rPr>
          <w:rFonts w:hint="eastAsia"/>
        </w:rPr>
        <w:t>--</w:t>
      </w:r>
      <w:r>
        <w:rPr>
          <w:rFonts w:hint="eastAsia"/>
        </w:rPr>
        <w:t>快速选项结合起来。</w:t>
      </w:r>
    </w:p>
    <w:p w14:paraId="7F8EA2D5" w14:textId="77777777" w:rsidR="0028180E" w:rsidRDefault="0028180E" w:rsidP="0028180E">
      <w:r>
        <w:rPr>
          <w:rFonts w:hint="eastAsia"/>
        </w:rPr>
        <w:t>选项组</w:t>
      </w:r>
    </w:p>
    <w:p w14:paraId="1E09B938" w14:textId="77777777" w:rsidR="0028180E" w:rsidRDefault="0028180E" w:rsidP="0028180E">
      <w:r>
        <w:rPr>
          <w:rFonts w:hint="eastAsia"/>
        </w:rPr>
        <w:t>--opt</w:t>
      </w:r>
      <w:r>
        <w:rPr>
          <w:rFonts w:hint="eastAsia"/>
        </w:rPr>
        <w:t>选项开启了几个设置，共同执行快速转储操作。所有这些设置都是默认打开的，因为</w:t>
      </w:r>
      <w:r>
        <w:rPr>
          <w:rFonts w:hint="eastAsia"/>
        </w:rPr>
        <w:t>--opt</w:t>
      </w:r>
      <w:r>
        <w:rPr>
          <w:rFonts w:hint="eastAsia"/>
        </w:rPr>
        <w:t>是默认打开的。因此，你很少指定</w:t>
      </w:r>
      <w:r>
        <w:rPr>
          <w:rFonts w:hint="eastAsia"/>
        </w:rPr>
        <w:t>--opt</w:t>
      </w:r>
      <w:r>
        <w:rPr>
          <w:rFonts w:hint="eastAsia"/>
        </w:rPr>
        <w:t>。相反，你可以通过指定</w:t>
      </w:r>
      <w:r>
        <w:rPr>
          <w:rFonts w:hint="eastAsia"/>
        </w:rPr>
        <w:t>--skip-opt</w:t>
      </w:r>
      <w:r>
        <w:rPr>
          <w:rFonts w:hint="eastAsia"/>
        </w:rPr>
        <w:t>来关闭这些设置，然后通过在命令行中指定相关选项来重新启用某些设置。</w:t>
      </w:r>
    </w:p>
    <w:p w14:paraId="76136C49" w14:textId="77777777" w:rsidR="0028180E" w:rsidRDefault="0028180E" w:rsidP="0028180E">
      <w:r>
        <w:rPr>
          <w:rFonts w:hint="eastAsia"/>
        </w:rPr>
        <w:t>--compact</w:t>
      </w:r>
      <w:r>
        <w:rPr>
          <w:rFonts w:hint="eastAsia"/>
        </w:rPr>
        <w:t>选项关闭了控制输出中是否出现可选语句和注释的几个设置。同样，你可以在这个选项后面加上其他选项，重新启用某些设置，或者通过使用</w:t>
      </w:r>
      <w:r>
        <w:rPr>
          <w:rFonts w:hint="eastAsia"/>
        </w:rPr>
        <w:t>--skip-compact</w:t>
      </w:r>
      <w:r>
        <w:rPr>
          <w:rFonts w:hint="eastAsia"/>
        </w:rPr>
        <w:t>形式打开所有设置。</w:t>
      </w:r>
    </w:p>
    <w:p w14:paraId="622E2FA4" w14:textId="77777777" w:rsidR="0028180E" w:rsidRDefault="0028180E" w:rsidP="0028180E">
      <w:r>
        <w:rPr>
          <w:rFonts w:hint="eastAsia"/>
        </w:rPr>
        <w:lastRenderedPageBreak/>
        <w:t>当你有选择地启用或禁用某组选项的效果时，顺序是很重要的，因为选项会从头到尾被处理。例如，</w:t>
      </w:r>
      <w:r>
        <w:rPr>
          <w:rFonts w:hint="eastAsia"/>
        </w:rPr>
        <w:t>--disable-keys --lock-tables --skip-opt</w:t>
      </w:r>
      <w:r>
        <w:rPr>
          <w:rFonts w:hint="eastAsia"/>
        </w:rPr>
        <w:t>不会产生预期的效果；它与</w:t>
      </w:r>
      <w:r>
        <w:rPr>
          <w:rFonts w:hint="eastAsia"/>
        </w:rPr>
        <w:t>--skip-opt</w:t>
      </w:r>
      <w:r>
        <w:rPr>
          <w:rFonts w:hint="eastAsia"/>
        </w:rPr>
        <w:t>本身是一样的。</w:t>
      </w:r>
    </w:p>
    <w:p w14:paraId="20E6A1FD" w14:textId="77777777" w:rsidR="0028180E" w:rsidRDefault="0028180E" w:rsidP="0028180E">
      <w:pPr>
        <w:pStyle w:val="4"/>
        <w:shd w:val="clear" w:color="auto" w:fill="FFFFFF"/>
        <w:rPr>
          <w:rFonts w:ascii="Helvetica" w:eastAsia="宋体" w:hAnsi="Helvetica" w:cs="Helvetica"/>
          <w:color w:val="000000"/>
          <w:sz w:val="21"/>
          <w:szCs w:val="21"/>
        </w:rPr>
      </w:pPr>
      <w:r>
        <w:rPr>
          <w:rFonts w:ascii="Helvetica" w:hAnsi="Helvetica" w:cs="Helvetica"/>
          <w:color w:val="000000"/>
          <w:sz w:val="21"/>
          <w:szCs w:val="21"/>
        </w:rPr>
        <w:t>Examples</w:t>
      </w:r>
    </w:p>
    <w:p w14:paraId="4AE1209B" w14:textId="77777777" w:rsidR="0028180E" w:rsidRDefault="0028180E" w:rsidP="0028180E">
      <w:pPr>
        <w:pStyle w:val="af"/>
        <w:shd w:val="clear" w:color="auto" w:fill="FFFFFF"/>
        <w:rPr>
          <w:rFonts w:ascii="Helvetica" w:hAnsi="Helvetica" w:cs="Helvetica"/>
          <w:color w:val="000000"/>
          <w:sz w:val="21"/>
          <w:szCs w:val="21"/>
        </w:rPr>
      </w:pPr>
      <w:r>
        <w:rPr>
          <w:rFonts w:ascii="Helvetica" w:hAnsi="Helvetica" w:cs="Helvetica"/>
          <w:color w:val="000000"/>
          <w:sz w:val="21"/>
          <w:szCs w:val="21"/>
        </w:rPr>
        <w:t>To make a backup of an entire database:</w:t>
      </w:r>
    </w:p>
    <w:p w14:paraId="39ACAEE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mysqldump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backup-file.sql</w:t>
      </w:r>
    </w:p>
    <w:p w14:paraId="30BEB088" w14:textId="77777777" w:rsidR="0028180E" w:rsidRDefault="0028180E" w:rsidP="0028180E">
      <w:pPr>
        <w:pStyle w:val="af"/>
        <w:shd w:val="clear" w:color="auto" w:fill="FFFFFF"/>
        <w:rPr>
          <w:rFonts w:ascii="Helvetica" w:hAnsi="Helvetica" w:cs="Helvetica"/>
          <w:color w:val="000000"/>
          <w:sz w:val="21"/>
          <w:szCs w:val="21"/>
        </w:rPr>
      </w:pPr>
      <w:r>
        <w:rPr>
          <w:rFonts w:ascii="Helvetica" w:hAnsi="Helvetica" w:cs="Helvetica"/>
          <w:color w:val="000000"/>
          <w:sz w:val="21"/>
          <w:szCs w:val="21"/>
        </w:rPr>
        <w:t>To load the dump file back into the server:</w:t>
      </w:r>
    </w:p>
    <w:p w14:paraId="1E87185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 xml:space="preserve"> &lt; </w:t>
      </w:r>
      <w:r>
        <w:rPr>
          <w:rStyle w:val="HTML1"/>
          <w:rFonts w:ascii="Courier New" w:hAnsi="Courier New" w:cs="Courier New"/>
          <w:b/>
          <w:bCs/>
          <w:i/>
          <w:iCs/>
          <w:color w:val="000000"/>
          <w:sz w:val="19"/>
          <w:szCs w:val="19"/>
        </w:rPr>
        <w:t>backup-file.sql</w:t>
      </w:r>
    </w:p>
    <w:p w14:paraId="3FBE8226" w14:textId="77777777" w:rsidR="0028180E" w:rsidRDefault="0028180E" w:rsidP="0028180E">
      <w:pPr>
        <w:pStyle w:val="af"/>
        <w:shd w:val="clear" w:color="auto" w:fill="FFFFFF"/>
        <w:rPr>
          <w:rFonts w:ascii="Helvetica" w:hAnsi="Helvetica" w:cs="Helvetica"/>
          <w:color w:val="000000"/>
          <w:sz w:val="21"/>
          <w:szCs w:val="21"/>
        </w:rPr>
      </w:pPr>
      <w:r>
        <w:rPr>
          <w:rFonts w:ascii="Helvetica" w:hAnsi="Helvetica" w:cs="Helvetica"/>
          <w:color w:val="000000"/>
          <w:sz w:val="21"/>
          <w:szCs w:val="21"/>
        </w:rPr>
        <w:t>Another way to reload the dump file:</w:t>
      </w:r>
    </w:p>
    <w:p w14:paraId="0A93C7E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 -e "source </w:t>
      </w:r>
      <w:r>
        <w:rPr>
          <w:rStyle w:val="HTML1"/>
          <w:rFonts w:ascii="Courier New" w:hAnsi="Courier New" w:cs="Courier New"/>
          <w:b/>
          <w:bCs/>
          <w:i/>
          <w:iCs/>
          <w:color w:val="000000"/>
          <w:sz w:val="19"/>
          <w:szCs w:val="19"/>
        </w:rPr>
        <w:t>/path-to-backup/backup-file.sql</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db_name</w:t>
      </w:r>
    </w:p>
    <w:p w14:paraId="626858BB" w14:textId="77777777" w:rsidR="0028180E" w:rsidRDefault="00FF112F" w:rsidP="0028180E">
      <w:pPr>
        <w:pStyle w:val="af"/>
        <w:shd w:val="clear" w:color="auto" w:fill="FFFFFF"/>
        <w:rPr>
          <w:rFonts w:ascii="Helvetica" w:hAnsi="Helvetica" w:cs="Helvetica"/>
          <w:color w:val="000000"/>
          <w:sz w:val="21"/>
          <w:szCs w:val="21"/>
        </w:rPr>
      </w:pPr>
      <w:hyperlink r:id="rId604" w:anchor="mysqldump" w:tooltip="4.5.4 mysqldump — A Database Backup Program" w:history="1">
        <w:r w:rsidR="0028180E">
          <w:rPr>
            <w:rStyle w:val="a5"/>
            <w:rFonts w:ascii="Helvetica" w:hAnsi="Helvetica" w:cs="Helvetica"/>
            <w:color w:val="00759F"/>
            <w:sz w:val="21"/>
            <w:szCs w:val="21"/>
            <w:u w:val="single"/>
          </w:rPr>
          <w:t>mysqldump</w:t>
        </w:r>
      </w:hyperlink>
      <w:r w:rsidR="0028180E">
        <w:rPr>
          <w:rFonts w:ascii="Helvetica" w:hAnsi="Helvetica" w:cs="Helvetica"/>
          <w:color w:val="000000"/>
          <w:sz w:val="21"/>
          <w:szCs w:val="21"/>
        </w:rPr>
        <w:t> is also very useful for populating databases by copying data from one MySQL server to another:</w:t>
      </w:r>
    </w:p>
    <w:p w14:paraId="5820F52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mysqldump --opt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 xml:space="preserve"> | mysql --host=</w:t>
      </w:r>
      <w:r>
        <w:rPr>
          <w:rStyle w:val="HTML1"/>
          <w:rFonts w:ascii="Courier New" w:hAnsi="Courier New" w:cs="Courier New"/>
          <w:b/>
          <w:bCs/>
          <w:i/>
          <w:iCs/>
          <w:color w:val="000000"/>
          <w:sz w:val="19"/>
          <w:szCs w:val="19"/>
        </w:rPr>
        <w:t>remote_host</w:t>
      </w:r>
      <w:r>
        <w:rPr>
          <w:rFonts w:ascii="Courier New" w:hAnsi="Courier New" w:cs="Courier New"/>
          <w:color w:val="000000"/>
          <w:sz w:val="20"/>
          <w:szCs w:val="20"/>
        </w:rPr>
        <w:t xml:space="preserve"> -C </w:t>
      </w:r>
      <w:r>
        <w:rPr>
          <w:rStyle w:val="HTML1"/>
          <w:rFonts w:ascii="Courier New" w:hAnsi="Courier New" w:cs="Courier New"/>
          <w:b/>
          <w:bCs/>
          <w:i/>
          <w:iCs/>
          <w:color w:val="000000"/>
          <w:sz w:val="19"/>
          <w:szCs w:val="19"/>
        </w:rPr>
        <w:t>db_name</w:t>
      </w:r>
    </w:p>
    <w:p w14:paraId="036965E9" w14:textId="77777777" w:rsidR="0028180E" w:rsidRDefault="0028180E" w:rsidP="0028180E">
      <w:pPr>
        <w:pStyle w:val="af"/>
        <w:shd w:val="clear" w:color="auto" w:fill="FFFFFF"/>
        <w:rPr>
          <w:rFonts w:ascii="Helvetica" w:hAnsi="Helvetica" w:cs="Helvetica"/>
          <w:color w:val="000000"/>
          <w:sz w:val="21"/>
          <w:szCs w:val="21"/>
        </w:rPr>
      </w:pPr>
      <w:r>
        <w:rPr>
          <w:rFonts w:ascii="Helvetica" w:hAnsi="Helvetica" w:cs="Helvetica"/>
          <w:color w:val="000000"/>
          <w:sz w:val="21"/>
          <w:szCs w:val="21"/>
        </w:rPr>
        <w:t>You can dump several databases with one command:</w:t>
      </w:r>
    </w:p>
    <w:p w14:paraId="7D774A7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mysqldump --databases </w:t>
      </w:r>
      <w:r>
        <w:rPr>
          <w:rStyle w:val="HTML1"/>
          <w:rFonts w:ascii="Courier New" w:hAnsi="Courier New" w:cs="Courier New"/>
          <w:b/>
          <w:bCs/>
          <w:i/>
          <w:iCs/>
          <w:color w:val="000000"/>
          <w:sz w:val="19"/>
          <w:szCs w:val="19"/>
        </w:rPr>
        <w:t>db_name1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db_name2</w:t>
      </w:r>
      <w:r>
        <w:rPr>
          <w:rFonts w:ascii="Courier New" w:hAnsi="Courier New" w:cs="Courier New"/>
          <w:color w:val="000000"/>
          <w:sz w:val="20"/>
          <w:szCs w:val="20"/>
        </w:rPr>
        <w:t xml:space="preserve"> ...] &gt; my_databases.sql</w:t>
      </w:r>
    </w:p>
    <w:p w14:paraId="6470F1F3" w14:textId="77777777" w:rsidR="0028180E" w:rsidRDefault="0028180E" w:rsidP="0028180E">
      <w:pPr>
        <w:pStyle w:val="af"/>
        <w:shd w:val="clear" w:color="auto" w:fill="FFFFFF"/>
        <w:rPr>
          <w:rFonts w:ascii="Helvetica" w:hAnsi="Helvetica" w:cs="Helvetica"/>
          <w:color w:val="000000"/>
          <w:sz w:val="21"/>
          <w:szCs w:val="21"/>
        </w:rPr>
      </w:pPr>
      <w:r>
        <w:rPr>
          <w:rFonts w:ascii="Helvetica" w:hAnsi="Helvetica" w:cs="Helvetica"/>
          <w:color w:val="000000"/>
          <w:sz w:val="21"/>
          <w:szCs w:val="21"/>
        </w:rPr>
        <w:t>To dump all databases, use the </w:t>
      </w:r>
      <w:hyperlink r:id="rId605" w:anchor="option_mysqldump_all-databases" w:history="1">
        <w:r>
          <w:rPr>
            <w:rStyle w:val="HTML1"/>
            <w:rFonts w:ascii="Courier New" w:hAnsi="Courier New" w:cs="Courier New"/>
            <w:color w:val="0E4075"/>
            <w:sz w:val="20"/>
            <w:szCs w:val="20"/>
            <w:u w:val="single"/>
            <w:shd w:val="clear" w:color="auto" w:fill="FFFFFF"/>
          </w:rPr>
          <w:t>--all-databases</w:t>
        </w:r>
      </w:hyperlink>
      <w:r>
        <w:rPr>
          <w:rFonts w:ascii="Helvetica" w:hAnsi="Helvetica" w:cs="Helvetica"/>
          <w:color w:val="000000"/>
          <w:sz w:val="21"/>
          <w:szCs w:val="21"/>
        </w:rPr>
        <w:t> option:</w:t>
      </w:r>
    </w:p>
    <w:p w14:paraId="5BFEE9F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mysqldump --all-databases &gt; all_databases.sql</w:t>
      </w:r>
    </w:p>
    <w:p w14:paraId="5D6392A2" w14:textId="77777777" w:rsidR="0028180E" w:rsidRDefault="0028180E" w:rsidP="0028180E">
      <w:pPr>
        <w:pStyle w:val="af"/>
        <w:shd w:val="clear" w:color="auto" w:fill="FFFFF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t>
      </w:r>
      <w:hyperlink r:id="rId606"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provides a way of making an online backup:</w:t>
      </w:r>
    </w:p>
    <w:p w14:paraId="4FFD372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mysqldump --all-databases --master-data --single-transaction &gt; all_databases.sql</w:t>
      </w:r>
    </w:p>
    <w:p w14:paraId="4038C481" w14:textId="77777777" w:rsidR="0028180E" w:rsidRDefault="0028180E" w:rsidP="0028180E">
      <w:r>
        <w:rPr>
          <w:rFonts w:hint="eastAsia"/>
        </w:rPr>
        <w:t>他的备份在转储开始时获得了所有表的全局读锁（使用</w:t>
      </w:r>
      <w:r>
        <w:rPr>
          <w:rFonts w:hint="eastAsia"/>
        </w:rPr>
        <w:t>FLUSH TABLES WITH READ LOCK</w:t>
      </w:r>
      <w:r>
        <w:rPr>
          <w:rFonts w:hint="eastAsia"/>
        </w:rPr>
        <w:t>）。一旦这个锁被获取，二进制日志坐标就会被读取并释放锁。如果在发出</w:t>
      </w:r>
      <w:r>
        <w:rPr>
          <w:rFonts w:hint="eastAsia"/>
        </w:rPr>
        <w:t>FLUSH</w:t>
      </w:r>
      <w:r>
        <w:rPr>
          <w:rFonts w:hint="eastAsia"/>
        </w:rPr>
        <w:t>语句时，长的更新语句正在运行，</w:t>
      </w:r>
      <w:r>
        <w:rPr>
          <w:rFonts w:hint="eastAsia"/>
        </w:rPr>
        <w:t>MySQL</w:t>
      </w:r>
      <w:r>
        <w:rPr>
          <w:rFonts w:hint="eastAsia"/>
        </w:rPr>
        <w:t>服务器可能会被停滞，直到这些语句结束。在那之后，转储变得无锁，并且不会干扰表的读写。如果</w:t>
      </w:r>
      <w:r>
        <w:rPr>
          <w:rFonts w:hint="eastAsia"/>
        </w:rPr>
        <w:t>MySQL</w:t>
      </w:r>
      <w:r>
        <w:rPr>
          <w:rFonts w:hint="eastAsia"/>
        </w:rPr>
        <w:t>服务器收到的更新语句很短（就执行时间而言），那么即使有很多更新，初始锁定期也不应该被注意到。</w:t>
      </w:r>
    </w:p>
    <w:p w14:paraId="5CD768B2" w14:textId="77777777" w:rsidR="0028180E" w:rsidRDefault="0028180E" w:rsidP="0028180E">
      <w:r>
        <w:rPr>
          <w:rFonts w:hint="eastAsia"/>
        </w:rPr>
        <w:t>对于时间点恢复（也称为</w:t>
      </w:r>
      <w:r>
        <w:rPr>
          <w:rFonts w:hint="eastAsia"/>
        </w:rPr>
        <w:t xml:space="preserve"> "</w:t>
      </w:r>
      <w:r>
        <w:rPr>
          <w:rFonts w:hint="eastAsia"/>
        </w:rPr>
        <w:t>向前滚动</w:t>
      </w:r>
      <w:r>
        <w:rPr>
          <w:rFonts w:hint="eastAsia"/>
        </w:rPr>
        <w:t>"</w:t>
      </w:r>
      <w:r>
        <w:rPr>
          <w:rFonts w:hint="eastAsia"/>
        </w:rPr>
        <w:t>，当你需要恢复一个旧的备份并重放自该备份以来发生的变化时），旋转二进制日志（见第</w:t>
      </w:r>
      <w:r>
        <w:rPr>
          <w:rFonts w:hint="eastAsia"/>
        </w:rPr>
        <w:t>5.4.4</w:t>
      </w:r>
      <w:r>
        <w:rPr>
          <w:rFonts w:hint="eastAsia"/>
        </w:rPr>
        <w:t>节，</w:t>
      </w:r>
      <w:r>
        <w:rPr>
          <w:rFonts w:hint="eastAsia"/>
        </w:rPr>
        <w:t>"</w:t>
      </w:r>
      <w:r>
        <w:rPr>
          <w:rFonts w:hint="eastAsia"/>
        </w:rPr>
        <w:t>二进制日志</w:t>
      </w:r>
      <w:r>
        <w:rPr>
          <w:rFonts w:hint="eastAsia"/>
        </w:rPr>
        <w:t>"</w:t>
      </w:r>
      <w:r>
        <w:rPr>
          <w:rFonts w:hint="eastAsia"/>
        </w:rPr>
        <w:t>）或至少知道转储所对应的二进制日志坐标通常很有用。</w:t>
      </w:r>
    </w:p>
    <w:p w14:paraId="4ED85AB7" w14:textId="77777777" w:rsidR="0028180E" w:rsidRDefault="0028180E" w:rsidP="0028180E">
      <w:r>
        <w:t>mysqldump --all-databases --master-data=2 &gt; all_databases.sql</w:t>
      </w:r>
    </w:p>
    <w:p w14:paraId="5D1D0774" w14:textId="77777777" w:rsidR="0028180E" w:rsidRDefault="0028180E" w:rsidP="0028180E">
      <w:r>
        <w:rPr>
          <w:rFonts w:hint="eastAsia"/>
        </w:rPr>
        <w:t>或者。</w:t>
      </w:r>
    </w:p>
    <w:p w14:paraId="3DB3D956" w14:textId="77777777" w:rsidR="0028180E" w:rsidRDefault="0028180E" w:rsidP="0028180E">
      <w:r>
        <w:t>mysqldump --all-databases --flush-logs --master-data=2 &gt; all_databases.sql</w:t>
      </w:r>
    </w:p>
    <w:p w14:paraId="37A59D2C" w14:textId="77777777" w:rsidR="0028180E" w:rsidRDefault="0028180E" w:rsidP="0028180E">
      <w:r>
        <w:rPr>
          <w:rFonts w:hint="eastAsia"/>
        </w:rPr>
        <w:lastRenderedPageBreak/>
        <w:t>--master-data</w:t>
      </w:r>
      <w:r>
        <w:rPr>
          <w:rFonts w:hint="eastAsia"/>
        </w:rPr>
        <w:t>和</w:t>
      </w:r>
      <w:r>
        <w:rPr>
          <w:rFonts w:hint="eastAsia"/>
        </w:rPr>
        <w:t>--single-transaction</w:t>
      </w:r>
      <w:r>
        <w:rPr>
          <w:rFonts w:hint="eastAsia"/>
        </w:rPr>
        <w:t>选项可以同时使用，如果表是使用</w:t>
      </w:r>
      <w:r>
        <w:rPr>
          <w:rFonts w:hint="eastAsia"/>
        </w:rPr>
        <w:t>InnoDB</w:t>
      </w:r>
      <w:r>
        <w:rPr>
          <w:rFonts w:hint="eastAsia"/>
        </w:rPr>
        <w:t>存储引擎存储的，这提供了一个方便的方法，使在线备份适合在时间点恢复之前使用。</w:t>
      </w:r>
    </w:p>
    <w:p w14:paraId="678B6E29" w14:textId="77777777" w:rsidR="0028180E" w:rsidRDefault="0028180E" w:rsidP="0028180E">
      <w:r>
        <w:rPr>
          <w:rFonts w:hint="eastAsia"/>
        </w:rPr>
        <w:t>关于做备份的更多信息，请参阅第</w:t>
      </w:r>
      <w:r>
        <w:rPr>
          <w:rFonts w:hint="eastAsia"/>
        </w:rPr>
        <w:t>7.2</w:t>
      </w:r>
      <w:r>
        <w:rPr>
          <w:rFonts w:hint="eastAsia"/>
        </w:rPr>
        <w:t>节</w:t>
      </w:r>
      <w:r>
        <w:rPr>
          <w:rFonts w:hint="eastAsia"/>
        </w:rPr>
        <w:t xml:space="preserve"> "</w:t>
      </w:r>
      <w:r>
        <w:rPr>
          <w:rFonts w:hint="eastAsia"/>
        </w:rPr>
        <w:t>数据库备份方法</w:t>
      </w:r>
      <w:r>
        <w:rPr>
          <w:rFonts w:hint="eastAsia"/>
        </w:rPr>
        <w:t xml:space="preserve"> "</w:t>
      </w:r>
      <w:r>
        <w:rPr>
          <w:rFonts w:hint="eastAsia"/>
        </w:rPr>
        <w:t>和第</w:t>
      </w:r>
      <w:r>
        <w:rPr>
          <w:rFonts w:hint="eastAsia"/>
        </w:rPr>
        <w:t>7.3</w:t>
      </w:r>
      <w:r>
        <w:rPr>
          <w:rFonts w:hint="eastAsia"/>
        </w:rPr>
        <w:t>节</w:t>
      </w:r>
      <w:r>
        <w:rPr>
          <w:rFonts w:hint="eastAsia"/>
        </w:rPr>
        <w:t xml:space="preserve"> "</w:t>
      </w:r>
      <w:r>
        <w:rPr>
          <w:rFonts w:hint="eastAsia"/>
        </w:rPr>
        <w:t>备份和恢复策略示例</w:t>
      </w:r>
      <w:r>
        <w:rPr>
          <w:rFonts w:hint="eastAsia"/>
        </w:rPr>
        <w:t>"</w:t>
      </w:r>
      <w:r>
        <w:rPr>
          <w:rFonts w:hint="eastAsia"/>
        </w:rPr>
        <w:t>。</w:t>
      </w:r>
    </w:p>
    <w:p w14:paraId="6B0DF82E" w14:textId="77777777" w:rsidR="0028180E" w:rsidRDefault="0028180E" w:rsidP="0028180E">
      <w:r>
        <w:rPr>
          <w:rFonts w:hint="eastAsia"/>
        </w:rPr>
        <w:t>要选择除某些特性外的</w:t>
      </w:r>
      <w:r>
        <w:rPr>
          <w:rFonts w:hint="eastAsia"/>
        </w:rPr>
        <w:t>--opt</w:t>
      </w:r>
      <w:r>
        <w:rPr>
          <w:rFonts w:hint="eastAsia"/>
        </w:rPr>
        <w:t>的效果，请对每个特性使用</w:t>
      </w:r>
      <w:r>
        <w:rPr>
          <w:rFonts w:hint="eastAsia"/>
        </w:rPr>
        <w:t>--skip</w:t>
      </w:r>
      <w:r>
        <w:rPr>
          <w:rFonts w:hint="eastAsia"/>
        </w:rPr>
        <w:t>选项。要禁用扩展插入和内存缓冲，使用</w:t>
      </w:r>
      <w:r>
        <w:rPr>
          <w:rFonts w:hint="eastAsia"/>
        </w:rPr>
        <w:t xml:space="preserve"> --opt --skip-extended-insert --skip-quick</w:t>
      </w:r>
      <w:r>
        <w:rPr>
          <w:rFonts w:hint="eastAsia"/>
        </w:rPr>
        <w:t>。实际上，</w:t>
      </w:r>
      <w:r>
        <w:rPr>
          <w:rFonts w:hint="eastAsia"/>
        </w:rPr>
        <w:t>--skip-extended-insert --skip-quick</w:t>
      </w:r>
      <w:r>
        <w:rPr>
          <w:rFonts w:hint="eastAsia"/>
        </w:rPr>
        <w:t>就足够了，因为</w:t>
      </w:r>
      <w:r>
        <w:rPr>
          <w:rFonts w:hint="eastAsia"/>
        </w:rPr>
        <w:t>--opt</w:t>
      </w:r>
      <w:r>
        <w:rPr>
          <w:rFonts w:hint="eastAsia"/>
        </w:rPr>
        <w:t>默认是打开的）。</w:t>
      </w:r>
    </w:p>
    <w:p w14:paraId="11F6DC06" w14:textId="77777777" w:rsidR="0028180E" w:rsidRDefault="0028180E" w:rsidP="0028180E">
      <w:r>
        <w:rPr>
          <w:rFonts w:hint="eastAsia"/>
        </w:rPr>
        <w:t>如果要对除索引禁用和表锁定之外的所有功能反过来使用</w:t>
      </w:r>
      <w:r>
        <w:rPr>
          <w:rFonts w:hint="eastAsia"/>
        </w:rPr>
        <w:t xml:space="preserve"> --skip-opt --disable-keys --lock-tables</w:t>
      </w:r>
      <w:r>
        <w:rPr>
          <w:rFonts w:hint="eastAsia"/>
        </w:rPr>
        <w:t>。</w:t>
      </w:r>
    </w:p>
    <w:p w14:paraId="46638774" w14:textId="77777777" w:rsidR="0028180E" w:rsidRDefault="0028180E" w:rsidP="0028180E">
      <w:r>
        <w:rPr>
          <w:rFonts w:hint="eastAsia"/>
        </w:rPr>
        <w:t>限制条件</w:t>
      </w:r>
    </w:p>
    <w:p w14:paraId="73504C99" w14:textId="77777777" w:rsidR="0028180E" w:rsidRDefault="0028180E" w:rsidP="0028180E">
      <w:r>
        <w:rPr>
          <w:rFonts w:hint="eastAsia"/>
        </w:rPr>
        <w:t>mysqldump</w:t>
      </w:r>
      <w:r>
        <w:rPr>
          <w:rFonts w:hint="eastAsia"/>
        </w:rPr>
        <w:t>默认不转储</w:t>
      </w:r>
      <w:r>
        <w:rPr>
          <w:rFonts w:hint="eastAsia"/>
        </w:rPr>
        <w:t>performance_schema</w:t>
      </w:r>
      <w:r>
        <w:rPr>
          <w:rFonts w:hint="eastAsia"/>
        </w:rPr>
        <w:t>或</w:t>
      </w:r>
      <w:r>
        <w:rPr>
          <w:rFonts w:hint="eastAsia"/>
        </w:rPr>
        <w:t>sys schema</w:t>
      </w:r>
      <w:r>
        <w:rPr>
          <w:rFonts w:hint="eastAsia"/>
        </w:rPr>
        <w:t>。要转储其中任何一个，请在命令行中明确地命名它们。你也可以用</w:t>
      </w:r>
      <w:r>
        <w:rPr>
          <w:rFonts w:hint="eastAsia"/>
        </w:rPr>
        <w:t>--</w:t>
      </w:r>
      <w:r>
        <w:rPr>
          <w:rFonts w:hint="eastAsia"/>
        </w:rPr>
        <w:t>数据库选项来命名它们。对于</w:t>
      </w:r>
      <w:r>
        <w:rPr>
          <w:rFonts w:hint="eastAsia"/>
        </w:rPr>
        <w:t>performance_schema</w:t>
      </w:r>
      <w:r>
        <w:rPr>
          <w:rFonts w:hint="eastAsia"/>
        </w:rPr>
        <w:t>，还要使用</w:t>
      </w:r>
      <w:r>
        <w:rPr>
          <w:rFonts w:hint="eastAsia"/>
        </w:rPr>
        <w:t>--skip-lock-tables</w:t>
      </w:r>
      <w:r>
        <w:rPr>
          <w:rFonts w:hint="eastAsia"/>
        </w:rPr>
        <w:t>选项。</w:t>
      </w:r>
    </w:p>
    <w:p w14:paraId="6A977327" w14:textId="77777777" w:rsidR="0028180E" w:rsidRDefault="0028180E" w:rsidP="0028180E">
      <w:r>
        <w:rPr>
          <w:rFonts w:hint="eastAsia"/>
        </w:rPr>
        <w:t>mysqldump</w:t>
      </w:r>
      <w:r>
        <w:rPr>
          <w:rFonts w:hint="eastAsia"/>
        </w:rPr>
        <w:t>不转储</w:t>
      </w:r>
      <w:r>
        <w:rPr>
          <w:rFonts w:hint="eastAsia"/>
        </w:rPr>
        <w:t>INFORMATION_SCHEMA</w:t>
      </w:r>
      <w:r>
        <w:rPr>
          <w:rFonts w:hint="eastAsia"/>
        </w:rPr>
        <w:t>模式。</w:t>
      </w:r>
    </w:p>
    <w:p w14:paraId="4F299CD2" w14:textId="77777777" w:rsidR="0028180E" w:rsidRDefault="0028180E" w:rsidP="0028180E">
      <w:r>
        <w:rPr>
          <w:rFonts w:hint="eastAsia"/>
        </w:rPr>
        <w:t>mysqldump</w:t>
      </w:r>
      <w:r>
        <w:rPr>
          <w:rFonts w:hint="eastAsia"/>
        </w:rPr>
        <w:t>不转储</w:t>
      </w:r>
      <w:r>
        <w:rPr>
          <w:rFonts w:hint="eastAsia"/>
        </w:rPr>
        <w:t>InnoDB CREATE TABLESPACE</w:t>
      </w:r>
      <w:r>
        <w:rPr>
          <w:rFonts w:hint="eastAsia"/>
        </w:rPr>
        <w:t>语句。</w:t>
      </w:r>
    </w:p>
    <w:p w14:paraId="0A721596" w14:textId="77777777" w:rsidR="0028180E" w:rsidRDefault="0028180E" w:rsidP="0028180E">
      <w:r>
        <w:rPr>
          <w:rFonts w:hint="eastAsia"/>
        </w:rPr>
        <w:t>mysqldump</w:t>
      </w:r>
      <w:r>
        <w:rPr>
          <w:rFonts w:hint="eastAsia"/>
        </w:rPr>
        <w:t>不转储</w:t>
      </w:r>
      <w:r>
        <w:rPr>
          <w:rFonts w:hint="eastAsia"/>
        </w:rPr>
        <w:t>NDB</w:t>
      </w:r>
      <w:r>
        <w:rPr>
          <w:rFonts w:hint="eastAsia"/>
        </w:rPr>
        <w:t>集群的</w:t>
      </w:r>
      <w:r>
        <w:rPr>
          <w:rFonts w:hint="eastAsia"/>
        </w:rPr>
        <w:t>ndbinfo</w:t>
      </w:r>
      <w:r>
        <w:rPr>
          <w:rFonts w:hint="eastAsia"/>
        </w:rPr>
        <w:t>信息数据库。</w:t>
      </w:r>
    </w:p>
    <w:p w14:paraId="55B2C12E" w14:textId="77777777" w:rsidR="0028180E" w:rsidRDefault="0028180E" w:rsidP="0028180E">
      <w:r>
        <w:rPr>
          <w:rFonts w:hint="eastAsia"/>
        </w:rPr>
        <w:t>mysqldump</w:t>
      </w:r>
      <w:r>
        <w:rPr>
          <w:rFonts w:hint="eastAsia"/>
        </w:rPr>
        <w:t>包括为</w:t>
      </w:r>
      <w:r>
        <w:rPr>
          <w:rFonts w:hint="eastAsia"/>
        </w:rPr>
        <w:t>mysql</w:t>
      </w:r>
      <w:r>
        <w:rPr>
          <w:rFonts w:hint="eastAsia"/>
        </w:rPr>
        <w:t>数据库的转储重新创建</w:t>
      </w:r>
      <w:r>
        <w:rPr>
          <w:rFonts w:hint="eastAsia"/>
        </w:rPr>
        <w:t>general_log</w:t>
      </w:r>
      <w:r>
        <w:rPr>
          <w:rFonts w:hint="eastAsia"/>
        </w:rPr>
        <w:t>和</w:t>
      </w:r>
      <w:r>
        <w:rPr>
          <w:rFonts w:hint="eastAsia"/>
        </w:rPr>
        <w:t>slow_query_log</w:t>
      </w:r>
      <w:r>
        <w:rPr>
          <w:rFonts w:hint="eastAsia"/>
        </w:rPr>
        <w:t>表的语句。日志表内容不被转储。</w:t>
      </w:r>
    </w:p>
    <w:p w14:paraId="45A9E990" w14:textId="77777777" w:rsidR="0028180E" w:rsidRDefault="0028180E" w:rsidP="0028180E">
      <w:r>
        <w:rPr>
          <w:rFonts w:hint="eastAsia"/>
        </w:rPr>
        <w:t>如果由于权限不足而遇到备份视图的问题，请参阅第</w:t>
      </w:r>
      <w:r>
        <w:rPr>
          <w:rFonts w:hint="eastAsia"/>
        </w:rPr>
        <w:t>25.9</w:t>
      </w:r>
      <w:r>
        <w:rPr>
          <w:rFonts w:hint="eastAsia"/>
        </w:rPr>
        <w:t>节</w:t>
      </w:r>
      <w:r>
        <w:rPr>
          <w:rFonts w:hint="eastAsia"/>
        </w:rPr>
        <w:t xml:space="preserve"> "</w:t>
      </w:r>
      <w:r>
        <w:rPr>
          <w:rFonts w:hint="eastAsia"/>
        </w:rPr>
        <w:t>对视图的限制</w:t>
      </w:r>
      <w:r>
        <w:rPr>
          <w:rFonts w:hint="eastAsia"/>
        </w:rPr>
        <w:t xml:space="preserve"> "</w:t>
      </w:r>
      <w:r>
        <w:rPr>
          <w:rFonts w:hint="eastAsia"/>
        </w:rPr>
        <w:t>以获得解决方法。</w:t>
      </w:r>
    </w:p>
    <w:p w14:paraId="227209B6" w14:textId="77777777" w:rsidR="0028180E" w:rsidRDefault="0028180E" w:rsidP="0028180E">
      <w:r>
        <w:rPr>
          <w:rFonts w:hint="eastAsia"/>
        </w:rPr>
        <w:t xml:space="preserve">4.5.5 mysqlimport - </w:t>
      </w:r>
      <w:r>
        <w:rPr>
          <w:rFonts w:hint="eastAsia"/>
        </w:rPr>
        <w:t>一个数据导入程序</w:t>
      </w:r>
    </w:p>
    <w:p w14:paraId="0BEB6123" w14:textId="77777777" w:rsidR="0028180E" w:rsidRDefault="0028180E" w:rsidP="0028180E">
      <w:r>
        <w:rPr>
          <w:rFonts w:hint="eastAsia"/>
        </w:rPr>
        <w:t>mysqlimport</w:t>
      </w:r>
      <w:r>
        <w:rPr>
          <w:rFonts w:hint="eastAsia"/>
        </w:rPr>
        <w:t>客户端为</w:t>
      </w:r>
      <w:r>
        <w:rPr>
          <w:rFonts w:hint="eastAsia"/>
        </w:rPr>
        <w:t>LOAD DATA SQL</w:t>
      </w:r>
      <w:r>
        <w:rPr>
          <w:rFonts w:hint="eastAsia"/>
        </w:rPr>
        <w:t>语句提供了一个命令行接口。</w:t>
      </w:r>
      <w:r>
        <w:rPr>
          <w:rFonts w:hint="eastAsia"/>
        </w:rPr>
        <w:t>mysqlimport</w:t>
      </w:r>
      <w:r>
        <w:rPr>
          <w:rFonts w:hint="eastAsia"/>
        </w:rPr>
        <w:t>的大多数选项直接对应于</w:t>
      </w:r>
      <w:r>
        <w:rPr>
          <w:rFonts w:hint="eastAsia"/>
        </w:rPr>
        <w:t>LOAD DATA</w:t>
      </w:r>
      <w:r>
        <w:rPr>
          <w:rFonts w:hint="eastAsia"/>
        </w:rPr>
        <w:t>语法的子句。参见第</w:t>
      </w:r>
      <w:r>
        <w:rPr>
          <w:rFonts w:hint="eastAsia"/>
        </w:rPr>
        <w:t>13.2.7</w:t>
      </w:r>
      <w:r>
        <w:rPr>
          <w:rFonts w:hint="eastAsia"/>
        </w:rPr>
        <w:t>节，</w:t>
      </w:r>
      <w:r>
        <w:rPr>
          <w:rFonts w:hint="eastAsia"/>
        </w:rPr>
        <w:t>"LOAD DATA</w:t>
      </w:r>
      <w:r>
        <w:rPr>
          <w:rFonts w:hint="eastAsia"/>
        </w:rPr>
        <w:t>语句</w:t>
      </w:r>
      <w:r>
        <w:rPr>
          <w:rFonts w:hint="eastAsia"/>
        </w:rPr>
        <w:t>"</w:t>
      </w:r>
      <w:r>
        <w:rPr>
          <w:rFonts w:hint="eastAsia"/>
        </w:rPr>
        <w:t>。</w:t>
      </w:r>
    </w:p>
    <w:p w14:paraId="5FFA4345" w14:textId="77777777" w:rsidR="0028180E" w:rsidRDefault="0028180E" w:rsidP="0028180E">
      <w:r>
        <w:rPr>
          <w:rFonts w:hint="eastAsia"/>
        </w:rPr>
        <w:t>像这样调用</w:t>
      </w:r>
      <w:r>
        <w:rPr>
          <w:rFonts w:hint="eastAsia"/>
        </w:rPr>
        <w:t>mysqlimport</w:t>
      </w:r>
    </w:p>
    <w:p w14:paraId="1EF399D1" w14:textId="77777777" w:rsidR="0028180E" w:rsidRDefault="0028180E" w:rsidP="0028180E">
      <w:r>
        <w:rPr>
          <w:rFonts w:hint="eastAsia"/>
        </w:rPr>
        <w:t>mysqlimport [</w:t>
      </w:r>
      <w:r>
        <w:rPr>
          <w:rFonts w:hint="eastAsia"/>
        </w:rPr>
        <w:t>选项</w:t>
      </w:r>
      <w:r>
        <w:rPr>
          <w:rFonts w:hint="eastAsia"/>
        </w:rPr>
        <w:t xml:space="preserve">] db_name textfile1 [textfile2 ...] </w:t>
      </w:r>
      <w:r>
        <w:rPr>
          <w:rFonts w:hint="eastAsia"/>
        </w:rPr>
        <w:t>。</w:t>
      </w:r>
    </w:p>
    <w:p w14:paraId="0260A20C" w14:textId="77777777" w:rsidR="0028180E" w:rsidRDefault="0028180E" w:rsidP="0028180E">
      <w:r>
        <w:rPr>
          <w:rFonts w:hint="eastAsia"/>
        </w:rPr>
        <w:t>对于命令行上命名的每个文本文件，</w:t>
      </w:r>
      <w:r>
        <w:rPr>
          <w:rFonts w:hint="eastAsia"/>
        </w:rPr>
        <w:t>mysqlimport</w:t>
      </w:r>
      <w:r>
        <w:rPr>
          <w:rFonts w:hint="eastAsia"/>
        </w:rPr>
        <w:t>从文件名中剥离任何扩展名，并使用结果来确定将文件内容导入的表的名称。例如，名为</w:t>
      </w:r>
      <w:r>
        <w:rPr>
          <w:rFonts w:hint="eastAsia"/>
        </w:rPr>
        <w:t>patient.txt</w:t>
      </w:r>
      <w:r>
        <w:rPr>
          <w:rFonts w:hint="eastAsia"/>
        </w:rPr>
        <w:t>、</w:t>
      </w:r>
      <w:r>
        <w:rPr>
          <w:rFonts w:hint="eastAsia"/>
        </w:rPr>
        <w:t>patient.text</w:t>
      </w:r>
      <w:r>
        <w:rPr>
          <w:rFonts w:hint="eastAsia"/>
        </w:rPr>
        <w:t>和</w:t>
      </w:r>
      <w:r>
        <w:rPr>
          <w:rFonts w:hint="eastAsia"/>
        </w:rPr>
        <w:t>patient</w:t>
      </w:r>
      <w:r>
        <w:rPr>
          <w:rFonts w:hint="eastAsia"/>
        </w:rPr>
        <w:t>的文件都将被导入到一个名为</w:t>
      </w:r>
      <w:r>
        <w:rPr>
          <w:rFonts w:hint="eastAsia"/>
        </w:rPr>
        <w:t>patient</w:t>
      </w:r>
      <w:r>
        <w:rPr>
          <w:rFonts w:hint="eastAsia"/>
        </w:rPr>
        <w:t>的表中。</w:t>
      </w:r>
    </w:p>
    <w:p w14:paraId="503565E6" w14:textId="77777777" w:rsidR="0028180E" w:rsidRPr="001E4242" w:rsidRDefault="0028180E" w:rsidP="0028180E">
      <w:r>
        <w:rPr>
          <w:rFonts w:hint="eastAsia"/>
        </w:rPr>
        <w:t>mysqlimport</w:t>
      </w:r>
      <w:r>
        <w:rPr>
          <w:rFonts w:hint="eastAsia"/>
        </w:rPr>
        <w:t>支持下列选项，这些选项可以在命令行或选项文件的</w:t>
      </w:r>
      <w:r>
        <w:rPr>
          <w:rFonts w:hint="eastAsia"/>
        </w:rPr>
        <w:t>[mysqlimport]</w:t>
      </w:r>
      <w:r>
        <w:rPr>
          <w:rFonts w:hint="eastAsia"/>
        </w:rPr>
        <w:t>和</w:t>
      </w:r>
      <w:r>
        <w:rPr>
          <w:rFonts w:hint="eastAsia"/>
        </w:rPr>
        <w:t>[client]</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 xml:space="preserve"> "</w:t>
      </w:r>
      <w:r>
        <w:rPr>
          <w:rFonts w:hint="eastAsia"/>
        </w:rPr>
        <w:t>使用选项文件</w:t>
      </w:r>
      <w:r>
        <w:rPr>
          <w:rFonts w:hint="eastAsia"/>
        </w:rPr>
        <w:t>"</w:t>
      </w:r>
      <w:r>
        <w:rPr>
          <w:rFonts w:hint="eastAsia"/>
        </w:rPr>
        <w:t>。</w:t>
      </w:r>
    </w:p>
    <w:p w14:paraId="2B930399"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4.15 mysqlimport Options</w:t>
      </w:r>
    </w:p>
    <w:tbl>
      <w:tblPr>
        <w:tblStyle w:val="af2"/>
        <w:tblW w:w="0" w:type="auto"/>
        <w:tblLook w:val="04A0" w:firstRow="1" w:lastRow="0" w:firstColumn="1" w:lastColumn="0" w:noHBand="0" w:noVBand="1"/>
      </w:tblPr>
      <w:tblGrid>
        <w:gridCol w:w="2116"/>
        <w:gridCol w:w="3200"/>
        <w:gridCol w:w="1456"/>
        <w:gridCol w:w="1524"/>
      </w:tblGrid>
      <w:tr w:rsidR="0028180E" w14:paraId="6923CD4B" w14:textId="77777777" w:rsidTr="00895542">
        <w:tc>
          <w:tcPr>
            <w:tcW w:w="0" w:type="auto"/>
            <w:hideMark/>
          </w:tcPr>
          <w:p w14:paraId="41FDC34C"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3F3A15B9"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32602F40"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2F018A4F"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59FEAB20" w14:textId="77777777" w:rsidTr="00895542">
        <w:tc>
          <w:tcPr>
            <w:tcW w:w="0" w:type="auto"/>
            <w:hideMark/>
          </w:tcPr>
          <w:p w14:paraId="1D8792DC" w14:textId="77777777" w:rsidR="0028180E" w:rsidRDefault="00FF112F" w:rsidP="00895542">
            <w:pPr>
              <w:rPr>
                <w:rFonts w:ascii="Helvetica" w:hAnsi="Helvetica" w:cs="Helvetica"/>
                <w:b/>
                <w:bCs/>
                <w:color w:val="000000"/>
              </w:rPr>
            </w:pPr>
            <w:hyperlink r:id="rId607" w:anchor="option_mysqlimport_bind-address" w:history="1">
              <w:r w:rsidR="0028180E">
                <w:rPr>
                  <w:rStyle w:val="a4"/>
                  <w:rFonts w:ascii="Helvetica" w:hAnsi="Helvetica" w:cs="Helvetica"/>
                  <w:b/>
                  <w:bCs/>
                  <w:color w:val="00759F"/>
                </w:rPr>
                <w:t>--bind-address</w:t>
              </w:r>
            </w:hyperlink>
          </w:p>
        </w:tc>
        <w:tc>
          <w:tcPr>
            <w:tcW w:w="0" w:type="auto"/>
            <w:hideMark/>
          </w:tcPr>
          <w:p w14:paraId="7519C8E0"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793C3A19" w14:textId="77777777" w:rsidR="0028180E" w:rsidRDefault="0028180E" w:rsidP="00895542">
            <w:pPr>
              <w:rPr>
                <w:rFonts w:ascii="Helvetica" w:hAnsi="Helvetica" w:cs="Helvetica"/>
                <w:sz w:val="20"/>
                <w:szCs w:val="20"/>
              </w:rPr>
            </w:pPr>
          </w:p>
        </w:tc>
        <w:tc>
          <w:tcPr>
            <w:tcW w:w="0" w:type="auto"/>
            <w:hideMark/>
          </w:tcPr>
          <w:p w14:paraId="168DD3AF" w14:textId="77777777" w:rsidR="0028180E" w:rsidRDefault="0028180E" w:rsidP="00895542">
            <w:pPr>
              <w:rPr>
                <w:rFonts w:eastAsia="Times New Roman" w:cs="Times New Roman"/>
                <w:sz w:val="20"/>
                <w:szCs w:val="20"/>
              </w:rPr>
            </w:pPr>
          </w:p>
        </w:tc>
      </w:tr>
      <w:tr w:rsidR="0028180E" w14:paraId="2BA3103A" w14:textId="77777777" w:rsidTr="00895542">
        <w:tc>
          <w:tcPr>
            <w:tcW w:w="0" w:type="auto"/>
            <w:hideMark/>
          </w:tcPr>
          <w:p w14:paraId="19F7E091" w14:textId="77777777" w:rsidR="0028180E" w:rsidRDefault="00FF112F" w:rsidP="00895542">
            <w:pPr>
              <w:rPr>
                <w:rFonts w:ascii="Helvetica" w:hAnsi="Helvetica" w:cs="Helvetica"/>
                <w:b/>
                <w:bCs/>
                <w:color w:val="000000"/>
                <w:szCs w:val="24"/>
              </w:rPr>
            </w:pPr>
            <w:hyperlink r:id="rId608" w:anchor="option_mysqlimport_columns" w:history="1">
              <w:r w:rsidR="0028180E">
                <w:rPr>
                  <w:rStyle w:val="a4"/>
                  <w:rFonts w:ascii="Helvetica" w:hAnsi="Helvetica" w:cs="Helvetica"/>
                  <w:b/>
                  <w:bCs/>
                  <w:color w:val="00759F"/>
                </w:rPr>
                <w:t>--columns</w:t>
              </w:r>
            </w:hyperlink>
          </w:p>
        </w:tc>
        <w:tc>
          <w:tcPr>
            <w:tcW w:w="0" w:type="auto"/>
            <w:hideMark/>
          </w:tcPr>
          <w:p w14:paraId="556ECA67" w14:textId="77777777" w:rsidR="0028180E" w:rsidRDefault="0028180E" w:rsidP="00895542">
            <w:pPr>
              <w:rPr>
                <w:rFonts w:ascii="Helvetica" w:hAnsi="Helvetica" w:cs="Helvetica"/>
                <w:sz w:val="20"/>
                <w:szCs w:val="20"/>
              </w:rPr>
            </w:pPr>
            <w:r>
              <w:rPr>
                <w:rFonts w:ascii="Helvetica" w:hAnsi="Helvetica" w:cs="Helvetica"/>
                <w:sz w:val="20"/>
                <w:szCs w:val="20"/>
              </w:rPr>
              <w:t>This option takes a comma-separated list of column names as its value</w:t>
            </w:r>
          </w:p>
        </w:tc>
        <w:tc>
          <w:tcPr>
            <w:tcW w:w="0" w:type="auto"/>
            <w:hideMark/>
          </w:tcPr>
          <w:p w14:paraId="1657C64F" w14:textId="77777777" w:rsidR="0028180E" w:rsidRDefault="0028180E" w:rsidP="00895542">
            <w:pPr>
              <w:rPr>
                <w:rFonts w:ascii="Helvetica" w:hAnsi="Helvetica" w:cs="Helvetica"/>
                <w:sz w:val="20"/>
                <w:szCs w:val="20"/>
              </w:rPr>
            </w:pPr>
          </w:p>
        </w:tc>
        <w:tc>
          <w:tcPr>
            <w:tcW w:w="0" w:type="auto"/>
            <w:hideMark/>
          </w:tcPr>
          <w:p w14:paraId="405F85F6" w14:textId="77777777" w:rsidR="0028180E" w:rsidRDefault="0028180E" w:rsidP="00895542">
            <w:pPr>
              <w:rPr>
                <w:rFonts w:eastAsia="Times New Roman" w:cs="Times New Roman"/>
                <w:sz w:val="20"/>
                <w:szCs w:val="20"/>
              </w:rPr>
            </w:pPr>
          </w:p>
        </w:tc>
      </w:tr>
      <w:tr w:rsidR="0028180E" w14:paraId="4915710F" w14:textId="77777777" w:rsidTr="00895542">
        <w:tc>
          <w:tcPr>
            <w:tcW w:w="0" w:type="auto"/>
            <w:hideMark/>
          </w:tcPr>
          <w:p w14:paraId="29B23D17" w14:textId="77777777" w:rsidR="0028180E" w:rsidRDefault="00FF112F" w:rsidP="00895542">
            <w:pPr>
              <w:rPr>
                <w:rFonts w:ascii="Helvetica" w:hAnsi="Helvetica" w:cs="Helvetica"/>
                <w:b/>
                <w:bCs/>
                <w:color w:val="000000"/>
                <w:szCs w:val="24"/>
              </w:rPr>
            </w:pPr>
            <w:hyperlink r:id="rId609" w:anchor="option_mysqlimport_compress" w:history="1">
              <w:r w:rsidR="0028180E">
                <w:rPr>
                  <w:rStyle w:val="a4"/>
                  <w:rFonts w:ascii="Helvetica" w:hAnsi="Helvetica" w:cs="Helvetica"/>
                  <w:b/>
                  <w:bCs/>
                  <w:color w:val="00759F"/>
                </w:rPr>
                <w:t>--compress</w:t>
              </w:r>
            </w:hyperlink>
          </w:p>
        </w:tc>
        <w:tc>
          <w:tcPr>
            <w:tcW w:w="0" w:type="auto"/>
            <w:hideMark/>
          </w:tcPr>
          <w:p w14:paraId="35DE61CA"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2F5A5255" w14:textId="77777777" w:rsidR="0028180E" w:rsidRDefault="0028180E" w:rsidP="00895542">
            <w:pPr>
              <w:rPr>
                <w:rFonts w:ascii="Helvetica" w:hAnsi="Helvetica" w:cs="Helvetica"/>
                <w:sz w:val="20"/>
                <w:szCs w:val="20"/>
              </w:rPr>
            </w:pPr>
          </w:p>
        </w:tc>
        <w:tc>
          <w:tcPr>
            <w:tcW w:w="0" w:type="auto"/>
            <w:hideMark/>
          </w:tcPr>
          <w:p w14:paraId="37155973"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283A2B3C" w14:textId="77777777" w:rsidTr="00895542">
        <w:tc>
          <w:tcPr>
            <w:tcW w:w="0" w:type="auto"/>
            <w:hideMark/>
          </w:tcPr>
          <w:p w14:paraId="569F35F2" w14:textId="77777777" w:rsidR="0028180E" w:rsidRDefault="00FF112F" w:rsidP="00895542">
            <w:pPr>
              <w:rPr>
                <w:rFonts w:ascii="Helvetica" w:hAnsi="Helvetica" w:cs="Helvetica"/>
                <w:b/>
                <w:bCs/>
                <w:color w:val="000000"/>
                <w:szCs w:val="24"/>
              </w:rPr>
            </w:pPr>
            <w:hyperlink r:id="rId610" w:anchor="option_mysqlimport_compression-algorithms" w:history="1">
              <w:r w:rsidR="0028180E">
                <w:rPr>
                  <w:rStyle w:val="a4"/>
                  <w:rFonts w:ascii="Helvetica" w:hAnsi="Helvetica" w:cs="Helvetica"/>
                  <w:b/>
                  <w:bCs/>
                  <w:color w:val="00759F"/>
                </w:rPr>
                <w:t>--compression-algorithms</w:t>
              </w:r>
            </w:hyperlink>
          </w:p>
        </w:tc>
        <w:tc>
          <w:tcPr>
            <w:tcW w:w="0" w:type="auto"/>
            <w:hideMark/>
          </w:tcPr>
          <w:p w14:paraId="34E57B87"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62C0B21F"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157E456D" w14:textId="77777777" w:rsidR="0028180E" w:rsidRDefault="0028180E" w:rsidP="00895542">
            <w:pPr>
              <w:rPr>
                <w:rFonts w:ascii="Helvetica" w:hAnsi="Helvetica" w:cs="Helvetica"/>
                <w:sz w:val="20"/>
                <w:szCs w:val="20"/>
              </w:rPr>
            </w:pPr>
          </w:p>
        </w:tc>
      </w:tr>
      <w:tr w:rsidR="0028180E" w14:paraId="15AFE62C" w14:textId="77777777" w:rsidTr="00895542">
        <w:tc>
          <w:tcPr>
            <w:tcW w:w="0" w:type="auto"/>
            <w:hideMark/>
          </w:tcPr>
          <w:p w14:paraId="5A995EF5" w14:textId="77777777" w:rsidR="0028180E" w:rsidRDefault="00FF112F" w:rsidP="00895542">
            <w:pPr>
              <w:rPr>
                <w:rFonts w:ascii="Helvetica" w:hAnsi="Helvetica" w:cs="Helvetica"/>
                <w:b/>
                <w:bCs/>
                <w:color w:val="000000"/>
                <w:szCs w:val="24"/>
              </w:rPr>
            </w:pPr>
            <w:hyperlink r:id="rId611" w:anchor="option_mysqlimport_debug" w:history="1">
              <w:r w:rsidR="0028180E">
                <w:rPr>
                  <w:rStyle w:val="a4"/>
                  <w:rFonts w:ascii="Helvetica" w:hAnsi="Helvetica" w:cs="Helvetica"/>
                  <w:b/>
                  <w:bCs/>
                  <w:color w:val="00759F"/>
                </w:rPr>
                <w:t>--debug</w:t>
              </w:r>
            </w:hyperlink>
          </w:p>
        </w:tc>
        <w:tc>
          <w:tcPr>
            <w:tcW w:w="0" w:type="auto"/>
            <w:hideMark/>
          </w:tcPr>
          <w:p w14:paraId="48DCC5C1"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589B5467" w14:textId="77777777" w:rsidR="0028180E" w:rsidRDefault="0028180E" w:rsidP="00895542">
            <w:pPr>
              <w:rPr>
                <w:rFonts w:ascii="Helvetica" w:hAnsi="Helvetica" w:cs="Helvetica"/>
                <w:sz w:val="20"/>
                <w:szCs w:val="20"/>
              </w:rPr>
            </w:pPr>
          </w:p>
        </w:tc>
        <w:tc>
          <w:tcPr>
            <w:tcW w:w="0" w:type="auto"/>
            <w:hideMark/>
          </w:tcPr>
          <w:p w14:paraId="5A01E4B5" w14:textId="77777777" w:rsidR="0028180E" w:rsidRDefault="0028180E" w:rsidP="00895542">
            <w:pPr>
              <w:rPr>
                <w:rFonts w:eastAsia="Times New Roman" w:cs="Times New Roman"/>
                <w:sz w:val="20"/>
                <w:szCs w:val="20"/>
              </w:rPr>
            </w:pPr>
          </w:p>
        </w:tc>
      </w:tr>
      <w:tr w:rsidR="0028180E" w14:paraId="246EA40A" w14:textId="77777777" w:rsidTr="00895542">
        <w:tc>
          <w:tcPr>
            <w:tcW w:w="0" w:type="auto"/>
            <w:hideMark/>
          </w:tcPr>
          <w:p w14:paraId="181DE779" w14:textId="77777777" w:rsidR="0028180E" w:rsidRDefault="00FF112F" w:rsidP="00895542">
            <w:pPr>
              <w:rPr>
                <w:rFonts w:ascii="Helvetica" w:hAnsi="Helvetica" w:cs="Helvetica"/>
                <w:b/>
                <w:bCs/>
                <w:color w:val="000000"/>
                <w:szCs w:val="24"/>
              </w:rPr>
            </w:pPr>
            <w:hyperlink r:id="rId612" w:anchor="option_mysqlimport_debug-check" w:history="1">
              <w:r w:rsidR="0028180E">
                <w:rPr>
                  <w:rStyle w:val="a4"/>
                  <w:rFonts w:ascii="Helvetica" w:hAnsi="Helvetica" w:cs="Helvetica"/>
                  <w:b/>
                  <w:bCs/>
                  <w:color w:val="00759F"/>
                </w:rPr>
                <w:t>--debug-check</w:t>
              </w:r>
            </w:hyperlink>
          </w:p>
        </w:tc>
        <w:tc>
          <w:tcPr>
            <w:tcW w:w="0" w:type="auto"/>
            <w:hideMark/>
          </w:tcPr>
          <w:p w14:paraId="4E45DD5B"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6949C213" w14:textId="77777777" w:rsidR="0028180E" w:rsidRDefault="0028180E" w:rsidP="00895542">
            <w:pPr>
              <w:rPr>
                <w:rFonts w:ascii="Helvetica" w:hAnsi="Helvetica" w:cs="Helvetica"/>
                <w:sz w:val="20"/>
                <w:szCs w:val="20"/>
              </w:rPr>
            </w:pPr>
          </w:p>
        </w:tc>
        <w:tc>
          <w:tcPr>
            <w:tcW w:w="0" w:type="auto"/>
            <w:hideMark/>
          </w:tcPr>
          <w:p w14:paraId="4DA740D2" w14:textId="77777777" w:rsidR="0028180E" w:rsidRDefault="0028180E" w:rsidP="00895542">
            <w:pPr>
              <w:rPr>
                <w:rFonts w:eastAsia="Times New Roman" w:cs="Times New Roman"/>
                <w:sz w:val="20"/>
                <w:szCs w:val="20"/>
              </w:rPr>
            </w:pPr>
          </w:p>
        </w:tc>
      </w:tr>
      <w:tr w:rsidR="0028180E" w14:paraId="15EFF059" w14:textId="77777777" w:rsidTr="00895542">
        <w:tc>
          <w:tcPr>
            <w:tcW w:w="0" w:type="auto"/>
            <w:hideMark/>
          </w:tcPr>
          <w:p w14:paraId="4397CEC0" w14:textId="77777777" w:rsidR="0028180E" w:rsidRDefault="00FF112F" w:rsidP="00895542">
            <w:pPr>
              <w:rPr>
                <w:rFonts w:ascii="Helvetica" w:hAnsi="Helvetica" w:cs="Helvetica"/>
                <w:b/>
                <w:bCs/>
                <w:color w:val="000000"/>
                <w:szCs w:val="24"/>
              </w:rPr>
            </w:pPr>
            <w:hyperlink r:id="rId613" w:anchor="option_mysqlimport_debug-info" w:history="1">
              <w:r w:rsidR="0028180E">
                <w:rPr>
                  <w:rStyle w:val="a4"/>
                  <w:rFonts w:ascii="Helvetica" w:hAnsi="Helvetica" w:cs="Helvetica"/>
                  <w:b/>
                  <w:bCs/>
                  <w:color w:val="00759F"/>
                </w:rPr>
                <w:t>--debug-info</w:t>
              </w:r>
            </w:hyperlink>
          </w:p>
        </w:tc>
        <w:tc>
          <w:tcPr>
            <w:tcW w:w="0" w:type="auto"/>
            <w:hideMark/>
          </w:tcPr>
          <w:p w14:paraId="31E381A7"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7FF1BEB4" w14:textId="77777777" w:rsidR="0028180E" w:rsidRDefault="0028180E" w:rsidP="00895542">
            <w:pPr>
              <w:rPr>
                <w:rFonts w:ascii="Helvetica" w:hAnsi="Helvetica" w:cs="Helvetica"/>
                <w:sz w:val="20"/>
                <w:szCs w:val="20"/>
              </w:rPr>
            </w:pPr>
          </w:p>
        </w:tc>
        <w:tc>
          <w:tcPr>
            <w:tcW w:w="0" w:type="auto"/>
            <w:hideMark/>
          </w:tcPr>
          <w:p w14:paraId="782DF3D3" w14:textId="77777777" w:rsidR="0028180E" w:rsidRDefault="0028180E" w:rsidP="00895542">
            <w:pPr>
              <w:rPr>
                <w:rFonts w:eastAsia="Times New Roman" w:cs="Times New Roman"/>
                <w:sz w:val="20"/>
                <w:szCs w:val="20"/>
              </w:rPr>
            </w:pPr>
          </w:p>
        </w:tc>
      </w:tr>
      <w:tr w:rsidR="0028180E" w14:paraId="4DA80305" w14:textId="77777777" w:rsidTr="00895542">
        <w:tc>
          <w:tcPr>
            <w:tcW w:w="0" w:type="auto"/>
            <w:hideMark/>
          </w:tcPr>
          <w:p w14:paraId="30E44233" w14:textId="77777777" w:rsidR="0028180E" w:rsidRDefault="00FF112F" w:rsidP="00895542">
            <w:pPr>
              <w:rPr>
                <w:rFonts w:ascii="Helvetica" w:hAnsi="Helvetica" w:cs="Helvetica"/>
                <w:b/>
                <w:bCs/>
                <w:color w:val="000000"/>
                <w:szCs w:val="24"/>
              </w:rPr>
            </w:pPr>
            <w:hyperlink r:id="rId614" w:anchor="option_mysqlimport_default-auth" w:history="1">
              <w:r w:rsidR="0028180E">
                <w:rPr>
                  <w:rStyle w:val="a4"/>
                  <w:rFonts w:ascii="Helvetica" w:hAnsi="Helvetica" w:cs="Helvetica"/>
                  <w:b/>
                  <w:bCs/>
                  <w:color w:val="00759F"/>
                </w:rPr>
                <w:t>--default-auth</w:t>
              </w:r>
            </w:hyperlink>
          </w:p>
        </w:tc>
        <w:tc>
          <w:tcPr>
            <w:tcW w:w="0" w:type="auto"/>
            <w:hideMark/>
          </w:tcPr>
          <w:p w14:paraId="3FCC7D63"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22F31728" w14:textId="77777777" w:rsidR="0028180E" w:rsidRDefault="0028180E" w:rsidP="00895542">
            <w:pPr>
              <w:rPr>
                <w:rFonts w:ascii="Helvetica" w:hAnsi="Helvetica" w:cs="Helvetica"/>
                <w:sz w:val="20"/>
                <w:szCs w:val="20"/>
              </w:rPr>
            </w:pPr>
          </w:p>
        </w:tc>
        <w:tc>
          <w:tcPr>
            <w:tcW w:w="0" w:type="auto"/>
            <w:hideMark/>
          </w:tcPr>
          <w:p w14:paraId="62CC2B5A" w14:textId="77777777" w:rsidR="0028180E" w:rsidRDefault="0028180E" w:rsidP="00895542">
            <w:pPr>
              <w:rPr>
                <w:rFonts w:eastAsia="Times New Roman" w:cs="Times New Roman"/>
                <w:sz w:val="20"/>
                <w:szCs w:val="20"/>
              </w:rPr>
            </w:pPr>
          </w:p>
        </w:tc>
      </w:tr>
      <w:tr w:rsidR="0028180E" w14:paraId="2E2FEBFF" w14:textId="77777777" w:rsidTr="00895542">
        <w:tc>
          <w:tcPr>
            <w:tcW w:w="0" w:type="auto"/>
            <w:hideMark/>
          </w:tcPr>
          <w:p w14:paraId="4188C32A" w14:textId="77777777" w:rsidR="0028180E" w:rsidRDefault="00FF112F" w:rsidP="00895542">
            <w:pPr>
              <w:rPr>
                <w:rFonts w:ascii="Helvetica" w:hAnsi="Helvetica" w:cs="Helvetica"/>
                <w:b/>
                <w:bCs/>
                <w:color w:val="000000"/>
                <w:szCs w:val="24"/>
              </w:rPr>
            </w:pPr>
            <w:hyperlink r:id="rId615" w:anchor="option_mysqlimport_default-character-set" w:history="1">
              <w:r w:rsidR="0028180E">
                <w:rPr>
                  <w:rStyle w:val="a4"/>
                  <w:rFonts w:ascii="Helvetica" w:hAnsi="Helvetica" w:cs="Helvetica"/>
                  <w:b/>
                  <w:bCs/>
                  <w:color w:val="00759F"/>
                </w:rPr>
                <w:t>--default-character-set</w:t>
              </w:r>
            </w:hyperlink>
          </w:p>
        </w:tc>
        <w:tc>
          <w:tcPr>
            <w:tcW w:w="0" w:type="auto"/>
            <w:hideMark/>
          </w:tcPr>
          <w:p w14:paraId="36B3EEC3"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2FDB73C6" w14:textId="77777777" w:rsidR="0028180E" w:rsidRDefault="0028180E" w:rsidP="00895542">
            <w:pPr>
              <w:rPr>
                <w:rFonts w:ascii="Helvetica" w:hAnsi="Helvetica" w:cs="Helvetica"/>
                <w:sz w:val="20"/>
                <w:szCs w:val="20"/>
              </w:rPr>
            </w:pPr>
          </w:p>
        </w:tc>
        <w:tc>
          <w:tcPr>
            <w:tcW w:w="0" w:type="auto"/>
            <w:hideMark/>
          </w:tcPr>
          <w:p w14:paraId="10F550F8" w14:textId="77777777" w:rsidR="0028180E" w:rsidRDefault="0028180E" w:rsidP="00895542">
            <w:pPr>
              <w:rPr>
                <w:rFonts w:eastAsia="Times New Roman" w:cs="Times New Roman"/>
                <w:sz w:val="20"/>
                <w:szCs w:val="20"/>
              </w:rPr>
            </w:pPr>
          </w:p>
        </w:tc>
      </w:tr>
      <w:tr w:rsidR="0028180E" w14:paraId="6D0AA022" w14:textId="77777777" w:rsidTr="00895542">
        <w:tc>
          <w:tcPr>
            <w:tcW w:w="0" w:type="auto"/>
            <w:hideMark/>
          </w:tcPr>
          <w:p w14:paraId="7F7D6E6C" w14:textId="77777777" w:rsidR="0028180E" w:rsidRDefault="00FF112F" w:rsidP="00895542">
            <w:pPr>
              <w:rPr>
                <w:rFonts w:ascii="Helvetica" w:hAnsi="Helvetica" w:cs="Helvetica"/>
                <w:b/>
                <w:bCs/>
                <w:color w:val="000000"/>
                <w:szCs w:val="24"/>
              </w:rPr>
            </w:pPr>
            <w:hyperlink r:id="rId616" w:anchor="option_mysqlimport_defaults-extra-file" w:history="1">
              <w:r w:rsidR="0028180E">
                <w:rPr>
                  <w:rStyle w:val="a4"/>
                  <w:rFonts w:ascii="Helvetica" w:hAnsi="Helvetica" w:cs="Helvetica"/>
                  <w:b/>
                  <w:bCs/>
                  <w:color w:val="00759F"/>
                </w:rPr>
                <w:t>--defaults-extra-file</w:t>
              </w:r>
            </w:hyperlink>
          </w:p>
        </w:tc>
        <w:tc>
          <w:tcPr>
            <w:tcW w:w="0" w:type="auto"/>
            <w:hideMark/>
          </w:tcPr>
          <w:p w14:paraId="0A022ECE"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10CA5B32" w14:textId="77777777" w:rsidR="0028180E" w:rsidRDefault="0028180E" w:rsidP="00895542">
            <w:pPr>
              <w:rPr>
                <w:rFonts w:ascii="Helvetica" w:hAnsi="Helvetica" w:cs="Helvetica"/>
                <w:sz w:val="20"/>
                <w:szCs w:val="20"/>
              </w:rPr>
            </w:pPr>
          </w:p>
        </w:tc>
        <w:tc>
          <w:tcPr>
            <w:tcW w:w="0" w:type="auto"/>
            <w:hideMark/>
          </w:tcPr>
          <w:p w14:paraId="3E195625" w14:textId="77777777" w:rsidR="0028180E" w:rsidRDefault="0028180E" w:rsidP="00895542">
            <w:pPr>
              <w:rPr>
                <w:rFonts w:eastAsia="Times New Roman" w:cs="Times New Roman"/>
                <w:sz w:val="20"/>
                <w:szCs w:val="20"/>
              </w:rPr>
            </w:pPr>
          </w:p>
        </w:tc>
      </w:tr>
      <w:tr w:rsidR="0028180E" w14:paraId="024CC456" w14:textId="77777777" w:rsidTr="00895542">
        <w:tc>
          <w:tcPr>
            <w:tcW w:w="0" w:type="auto"/>
            <w:hideMark/>
          </w:tcPr>
          <w:p w14:paraId="4BAE1842" w14:textId="77777777" w:rsidR="0028180E" w:rsidRDefault="00FF112F" w:rsidP="00895542">
            <w:pPr>
              <w:rPr>
                <w:rFonts w:ascii="Helvetica" w:hAnsi="Helvetica" w:cs="Helvetica"/>
                <w:b/>
                <w:bCs/>
                <w:color w:val="000000"/>
                <w:szCs w:val="24"/>
              </w:rPr>
            </w:pPr>
            <w:hyperlink r:id="rId617" w:anchor="option_mysqlimport_defaults-file" w:history="1">
              <w:r w:rsidR="0028180E">
                <w:rPr>
                  <w:rStyle w:val="a4"/>
                  <w:rFonts w:ascii="Helvetica" w:hAnsi="Helvetica" w:cs="Helvetica"/>
                  <w:b/>
                  <w:bCs/>
                  <w:color w:val="00759F"/>
                </w:rPr>
                <w:t>--defaults-file</w:t>
              </w:r>
            </w:hyperlink>
          </w:p>
        </w:tc>
        <w:tc>
          <w:tcPr>
            <w:tcW w:w="0" w:type="auto"/>
            <w:hideMark/>
          </w:tcPr>
          <w:p w14:paraId="70E588FF"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30C5837E" w14:textId="77777777" w:rsidR="0028180E" w:rsidRDefault="0028180E" w:rsidP="00895542">
            <w:pPr>
              <w:rPr>
                <w:rFonts w:ascii="Helvetica" w:hAnsi="Helvetica" w:cs="Helvetica"/>
                <w:sz w:val="20"/>
                <w:szCs w:val="20"/>
              </w:rPr>
            </w:pPr>
          </w:p>
        </w:tc>
        <w:tc>
          <w:tcPr>
            <w:tcW w:w="0" w:type="auto"/>
            <w:hideMark/>
          </w:tcPr>
          <w:p w14:paraId="24523F22" w14:textId="77777777" w:rsidR="0028180E" w:rsidRDefault="0028180E" w:rsidP="00895542">
            <w:pPr>
              <w:rPr>
                <w:rFonts w:eastAsia="Times New Roman" w:cs="Times New Roman"/>
                <w:sz w:val="20"/>
                <w:szCs w:val="20"/>
              </w:rPr>
            </w:pPr>
          </w:p>
        </w:tc>
      </w:tr>
      <w:tr w:rsidR="0028180E" w14:paraId="5FF13D98" w14:textId="77777777" w:rsidTr="00895542">
        <w:tc>
          <w:tcPr>
            <w:tcW w:w="0" w:type="auto"/>
            <w:hideMark/>
          </w:tcPr>
          <w:p w14:paraId="5614C792" w14:textId="77777777" w:rsidR="0028180E" w:rsidRDefault="00FF112F" w:rsidP="00895542">
            <w:pPr>
              <w:rPr>
                <w:rFonts w:ascii="Helvetica" w:hAnsi="Helvetica" w:cs="Helvetica"/>
                <w:b/>
                <w:bCs/>
                <w:color w:val="000000"/>
                <w:szCs w:val="24"/>
              </w:rPr>
            </w:pPr>
            <w:hyperlink r:id="rId618" w:anchor="option_mysqlimport_defaults-group-suffix" w:history="1">
              <w:r w:rsidR="0028180E">
                <w:rPr>
                  <w:rStyle w:val="a4"/>
                  <w:rFonts w:ascii="Helvetica" w:hAnsi="Helvetica" w:cs="Helvetica"/>
                  <w:b/>
                  <w:bCs/>
                  <w:color w:val="00759F"/>
                </w:rPr>
                <w:t>--defaults-group-suffix</w:t>
              </w:r>
            </w:hyperlink>
          </w:p>
        </w:tc>
        <w:tc>
          <w:tcPr>
            <w:tcW w:w="0" w:type="auto"/>
            <w:hideMark/>
          </w:tcPr>
          <w:p w14:paraId="76390BF2"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058C46F1" w14:textId="77777777" w:rsidR="0028180E" w:rsidRDefault="0028180E" w:rsidP="00895542">
            <w:pPr>
              <w:rPr>
                <w:rFonts w:ascii="Helvetica" w:hAnsi="Helvetica" w:cs="Helvetica"/>
                <w:sz w:val="20"/>
                <w:szCs w:val="20"/>
              </w:rPr>
            </w:pPr>
          </w:p>
        </w:tc>
        <w:tc>
          <w:tcPr>
            <w:tcW w:w="0" w:type="auto"/>
            <w:hideMark/>
          </w:tcPr>
          <w:p w14:paraId="718A411F" w14:textId="77777777" w:rsidR="0028180E" w:rsidRDefault="0028180E" w:rsidP="00895542">
            <w:pPr>
              <w:rPr>
                <w:rFonts w:eastAsia="Times New Roman" w:cs="Times New Roman"/>
                <w:sz w:val="20"/>
                <w:szCs w:val="20"/>
              </w:rPr>
            </w:pPr>
          </w:p>
        </w:tc>
      </w:tr>
      <w:tr w:rsidR="0028180E" w14:paraId="6BB292FD" w14:textId="77777777" w:rsidTr="00895542">
        <w:tc>
          <w:tcPr>
            <w:tcW w:w="0" w:type="auto"/>
            <w:hideMark/>
          </w:tcPr>
          <w:p w14:paraId="44D4C975" w14:textId="77777777" w:rsidR="0028180E" w:rsidRDefault="00FF112F" w:rsidP="00895542">
            <w:pPr>
              <w:rPr>
                <w:rFonts w:ascii="Helvetica" w:hAnsi="Helvetica" w:cs="Helvetica"/>
                <w:b/>
                <w:bCs/>
                <w:color w:val="000000"/>
                <w:szCs w:val="24"/>
              </w:rPr>
            </w:pPr>
            <w:hyperlink r:id="rId619" w:anchor="option_mysqlimport_delete" w:history="1">
              <w:r w:rsidR="0028180E">
                <w:rPr>
                  <w:rStyle w:val="a4"/>
                  <w:rFonts w:ascii="Helvetica" w:hAnsi="Helvetica" w:cs="Helvetica"/>
                  <w:b/>
                  <w:bCs/>
                  <w:color w:val="00759F"/>
                </w:rPr>
                <w:t>--delete</w:t>
              </w:r>
            </w:hyperlink>
          </w:p>
        </w:tc>
        <w:tc>
          <w:tcPr>
            <w:tcW w:w="0" w:type="auto"/>
            <w:hideMark/>
          </w:tcPr>
          <w:p w14:paraId="32417428" w14:textId="77777777" w:rsidR="0028180E" w:rsidRDefault="0028180E" w:rsidP="00895542">
            <w:pPr>
              <w:rPr>
                <w:rFonts w:ascii="Helvetica" w:hAnsi="Helvetica" w:cs="Helvetica"/>
                <w:sz w:val="20"/>
                <w:szCs w:val="20"/>
              </w:rPr>
            </w:pPr>
            <w:r>
              <w:rPr>
                <w:rFonts w:ascii="Helvetica" w:hAnsi="Helvetica" w:cs="Helvetica"/>
                <w:sz w:val="20"/>
                <w:szCs w:val="20"/>
              </w:rPr>
              <w:t>Empty the table before importing the text file</w:t>
            </w:r>
          </w:p>
        </w:tc>
        <w:tc>
          <w:tcPr>
            <w:tcW w:w="0" w:type="auto"/>
            <w:hideMark/>
          </w:tcPr>
          <w:p w14:paraId="1411F687" w14:textId="77777777" w:rsidR="0028180E" w:rsidRDefault="0028180E" w:rsidP="00895542">
            <w:pPr>
              <w:rPr>
                <w:rFonts w:ascii="Helvetica" w:hAnsi="Helvetica" w:cs="Helvetica"/>
                <w:sz w:val="20"/>
                <w:szCs w:val="20"/>
              </w:rPr>
            </w:pPr>
          </w:p>
        </w:tc>
        <w:tc>
          <w:tcPr>
            <w:tcW w:w="0" w:type="auto"/>
            <w:hideMark/>
          </w:tcPr>
          <w:p w14:paraId="102B6446" w14:textId="77777777" w:rsidR="0028180E" w:rsidRDefault="0028180E" w:rsidP="00895542">
            <w:pPr>
              <w:rPr>
                <w:rFonts w:eastAsia="Times New Roman" w:cs="Times New Roman"/>
                <w:sz w:val="20"/>
                <w:szCs w:val="20"/>
              </w:rPr>
            </w:pPr>
          </w:p>
        </w:tc>
      </w:tr>
      <w:tr w:rsidR="0028180E" w14:paraId="1A9D229B" w14:textId="77777777" w:rsidTr="00895542">
        <w:tc>
          <w:tcPr>
            <w:tcW w:w="0" w:type="auto"/>
            <w:hideMark/>
          </w:tcPr>
          <w:p w14:paraId="3CBDF1A4" w14:textId="77777777" w:rsidR="0028180E" w:rsidRDefault="00FF112F" w:rsidP="00895542">
            <w:pPr>
              <w:rPr>
                <w:rFonts w:ascii="Helvetica" w:hAnsi="Helvetica" w:cs="Helvetica"/>
                <w:b/>
                <w:bCs/>
                <w:color w:val="000000"/>
                <w:szCs w:val="24"/>
              </w:rPr>
            </w:pPr>
            <w:hyperlink r:id="rId620" w:anchor="option_mysqlimport_enable-cleartext-plugin" w:history="1">
              <w:r w:rsidR="0028180E">
                <w:rPr>
                  <w:rStyle w:val="a4"/>
                  <w:rFonts w:ascii="Helvetica" w:hAnsi="Helvetica" w:cs="Helvetica"/>
                  <w:b/>
                  <w:bCs/>
                  <w:color w:val="00759F"/>
                </w:rPr>
                <w:t>--enable-cleartext-plugin</w:t>
              </w:r>
            </w:hyperlink>
          </w:p>
        </w:tc>
        <w:tc>
          <w:tcPr>
            <w:tcW w:w="0" w:type="auto"/>
            <w:hideMark/>
          </w:tcPr>
          <w:p w14:paraId="5DEBF2A0"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3FC7B9FE" w14:textId="77777777" w:rsidR="0028180E" w:rsidRDefault="0028180E" w:rsidP="00895542">
            <w:pPr>
              <w:rPr>
                <w:rFonts w:ascii="Helvetica" w:hAnsi="Helvetica" w:cs="Helvetica"/>
                <w:sz w:val="20"/>
                <w:szCs w:val="20"/>
              </w:rPr>
            </w:pPr>
          </w:p>
        </w:tc>
        <w:tc>
          <w:tcPr>
            <w:tcW w:w="0" w:type="auto"/>
            <w:hideMark/>
          </w:tcPr>
          <w:p w14:paraId="6C372541" w14:textId="77777777" w:rsidR="0028180E" w:rsidRDefault="0028180E" w:rsidP="00895542">
            <w:pPr>
              <w:rPr>
                <w:rFonts w:eastAsia="Times New Roman" w:cs="Times New Roman"/>
                <w:sz w:val="20"/>
                <w:szCs w:val="20"/>
              </w:rPr>
            </w:pPr>
          </w:p>
        </w:tc>
      </w:tr>
      <w:tr w:rsidR="0028180E" w14:paraId="39332EBE" w14:textId="77777777" w:rsidTr="00895542">
        <w:tc>
          <w:tcPr>
            <w:tcW w:w="0" w:type="auto"/>
            <w:hideMark/>
          </w:tcPr>
          <w:p w14:paraId="19454EAE" w14:textId="77777777" w:rsidR="0028180E" w:rsidRDefault="00FF112F" w:rsidP="00895542">
            <w:pPr>
              <w:rPr>
                <w:rFonts w:ascii="Helvetica" w:hAnsi="Helvetica" w:cs="Helvetica"/>
                <w:b/>
                <w:bCs/>
                <w:color w:val="000000"/>
                <w:szCs w:val="24"/>
              </w:rPr>
            </w:pPr>
            <w:hyperlink r:id="rId621" w:anchor="option_mysqlimport_fields" w:history="1">
              <w:r w:rsidR="0028180E">
                <w:rPr>
                  <w:rStyle w:val="a4"/>
                  <w:rFonts w:ascii="Helvetica" w:hAnsi="Helvetica" w:cs="Helvetica"/>
                  <w:b/>
                  <w:bCs/>
                  <w:color w:val="00759F"/>
                </w:rPr>
                <w:t>--fields-enclosed-by</w:t>
              </w:r>
            </w:hyperlink>
          </w:p>
        </w:tc>
        <w:tc>
          <w:tcPr>
            <w:tcW w:w="0" w:type="auto"/>
            <w:hideMark/>
          </w:tcPr>
          <w:p w14:paraId="12E82FCC" w14:textId="77777777" w:rsidR="0028180E" w:rsidRDefault="0028180E" w:rsidP="00895542">
            <w:pPr>
              <w:rPr>
                <w:rFonts w:ascii="Helvetica" w:hAnsi="Helvetica" w:cs="Helvetica"/>
                <w:sz w:val="20"/>
                <w:szCs w:val="20"/>
              </w:rPr>
            </w:pPr>
            <w:r>
              <w:rPr>
                <w:rFonts w:ascii="Helvetica" w:hAnsi="Helvetica" w:cs="Helvetica"/>
                <w:sz w:val="20"/>
                <w:szCs w:val="20"/>
              </w:rPr>
              <w:t>This option has the same meaning as the corresponding clause for LOAD DATA</w:t>
            </w:r>
          </w:p>
        </w:tc>
        <w:tc>
          <w:tcPr>
            <w:tcW w:w="0" w:type="auto"/>
            <w:hideMark/>
          </w:tcPr>
          <w:p w14:paraId="707E5CA1" w14:textId="77777777" w:rsidR="0028180E" w:rsidRDefault="0028180E" w:rsidP="00895542">
            <w:pPr>
              <w:rPr>
                <w:rFonts w:ascii="Helvetica" w:hAnsi="Helvetica" w:cs="Helvetica"/>
                <w:sz w:val="20"/>
                <w:szCs w:val="20"/>
              </w:rPr>
            </w:pPr>
          </w:p>
        </w:tc>
        <w:tc>
          <w:tcPr>
            <w:tcW w:w="0" w:type="auto"/>
            <w:hideMark/>
          </w:tcPr>
          <w:p w14:paraId="3AB47D2E" w14:textId="77777777" w:rsidR="0028180E" w:rsidRDefault="0028180E" w:rsidP="00895542">
            <w:pPr>
              <w:rPr>
                <w:rFonts w:eastAsia="Times New Roman" w:cs="Times New Roman"/>
                <w:sz w:val="20"/>
                <w:szCs w:val="20"/>
              </w:rPr>
            </w:pPr>
          </w:p>
        </w:tc>
      </w:tr>
      <w:tr w:rsidR="0028180E" w14:paraId="26389F73" w14:textId="77777777" w:rsidTr="00895542">
        <w:tc>
          <w:tcPr>
            <w:tcW w:w="0" w:type="auto"/>
            <w:hideMark/>
          </w:tcPr>
          <w:p w14:paraId="7B95117A" w14:textId="77777777" w:rsidR="0028180E" w:rsidRDefault="00FF112F" w:rsidP="00895542">
            <w:pPr>
              <w:rPr>
                <w:rFonts w:ascii="Helvetica" w:hAnsi="Helvetica" w:cs="Helvetica"/>
                <w:b/>
                <w:bCs/>
                <w:color w:val="000000"/>
                <w:szCs w:val="24"/>
              </w:rPr>
            </w:pPr>
            <w:hyperlink r:id="rId622" w:anchor="option_mysqlimport_fields" w:history="1">
              <w:r w:rsidR="0028180E">
                <w:rPr>
                  <w:rStyle w:val="a4"/>
                  <w:rFonts w:ascii="Helvetica" w:hAnsi="Helvetica" w:cs="Helvetica"/>
                  <w:b/>
                  <w:bCs/>
                  <w:color w:val="00759F"/>
                </w:rPr>
                <w:t>--fields-escaped-by</w:t>
              </w:r>
            </w:hyperlink>
          </w:p>
        </w:tc>
        <w:tc>
          <w:tcPr>
            <w:tcW w:w="0" w:type="auto"/>
            <w:hideMark/>
          </w:tcPr>
          <w:p w14:paraId="20CC6916" w14:textId="77777777" w:rsidR="0028180E" w:rsidRDefault="0028180E" w:rsidP="00895542">
            <w:pPr>
              <w:rPr>
                <w:rFonts w:ascii="Helvetica" w:hAnsi="Helvetica" w:cs="Helvetica"/>
                <w:sz w:val="20"/>
                <w:szCs w:val="20"/>
              </w:rPr>
            </w:pPr>
            <w:r>
              <w:rPr>
                <w:rFonts w:ascii="Helvetica" w:hAnsi="Helvetica" w:cs="Helvetica"/>
                <w:sz w:val="20"/>
                <w:szCs w:val="20"/>
              </w:rPr>
              <w:t>This option has the same meaning as the corresponding clause for LOAD DATA</w:t>
            </w:r>
          </w:p>
        </w:tc>
        <w:tc>
          <w:tcPr>
            <w:tcW w:w="0" w:type="auto"/>
            <w:hideMark/>
          </w:tcPr>
          <w:p w14:paraId="5CE83CE5" w14:textId="77777777" w:rsidR="0028180E" w:rsidRDefault="0028180E" w:rsidP="00895542">
            <w:pPr>
              <w:rPr>
                <w:rFonts w:ascii="Helvetica" w:hAnsi="Helvetica" w:cs="Helvetica"/>
                <w:sz w:val="20"/>
                <w:szCs w:val="20"/>
              </w:rPr>
            </w:pPr>
          </w:p>
        </w:tc>
        <w:tc>
          <w:tcPr>
            <w:tcW w:w="0" w:type="auto"/>
            <w:hideMark/>
          </w:tcPr>
          <w:p w14:paraId="5474F71B" w14:textId="77777777" w:rsidR="0028180E" w:rsidRDefault="0028180E" w:rsidP="00895542">
            <w:pPr>
              <w:rPr>
                <w:rFonts w:eastAsia="Times New Roman" w:cs="Times New Roman"/>
                <w:sz w:val="20"/>
                <w:szCs w:val="20"/>
              </w:rPr>
            </w:pPr>
          </w:p>
        </w:tc>
      </w:tr>
      <w:tr w:rsidR="0028180E" w14:paraId="2632682F" w14:textId="77777777" w:rsidTr="00895542">
        <w:tc>
          <w:tcPr>
            <w:tcW w:w="0" w:type="auto"/>
            <w:hideMark/>
          </w:tcPr>
          <w:p w14:paraId="6549D40B" w14:textId="77777777" w:rsidR="0028180E" w:rsidRDefault="00FF112F" w:rsidP="00895542">
            <w:pPr>
              <w:rPr>
                <w:rFonts w:ascii="Helvetica" w:hAnsi="Helvetica" w:cs="Helvetica"/>
                <w:b/>
                <w:bCs/>
                <w:color w:val="000000"/>
                <w:szCs w:val="24"/>
              </w:rPr>
            </w:pPr>
            <w:hyperlink r:id="rId623" w:anchor="option_mysqlimport_fields" w:history="1">
              <w:r w:rsidR="0028180E">
                <w:rPr>
                  <w:rStyle w:val="a4"/>
                  <w:rFonts w:ascii="Helvetica" w:hAnsi="Helvetica" w:cs="Helvetica"/>
                  <w:b/>
                  <w:bCs/>
                  <w:color w:val="00759F"/>
                </w:rPr>
                <w:t>--fields-optionally-enclosed-by</w:t>
              </w:r>
            </w:hyperlink>
          </w:p>
        </w:tc>
        <w:tc>
          <w:tcPr>
            <w:tcW w:w="0" w:type="auto"/>
            <w:hideMark/>
          </w:tcPr>
          <w:p w14:paraId="5C589EF5" w14:textId="77777777" w:rsidR="0028180E" w:rsidRDefault="0028180E" w:rsidP="00895542">
            <w:pPr>
              <w:rPr>
                <w:rFonts w:ascii="Helvetica" w:hAnsi="Helvetica" w:cs="Helvetica"/>
                <w:sz w:val="20"/>
                <w:szCs w:val="20"/>
              </w:rPr>
            </w:pPr>
            <w:r>
              <w:rPr>
                <w:rFonts w:ascii="Helvetica" w:hAnsi="Helvetica" w:cs="Helvetica"/>
                <w:sz w:val="20"/>
                <w:szCs w:val="20"/>
              </w:rPr>
              <w:t>This option has the same meaning as the corresponding clause for LOAD DATA</w:t>
            </w:r>
          </w:p>
        </w:tc>
        <w:tc>
          <w:tcPr>
            <w:tcW w:w="0" w:type="auto"/>
            <w:hideMark/>
          </w:tcPr>
          <w:p w14:paraId="4ED70B99" w14:textId="77777777" w:rsidR="0028180E" w:rsidRDefault="0028180E" w:rsidP="00895542">
            <w:pPr>
              <w:rPr>
                <w:rFonts w:ascii="Helvetica" w:hAnsi="Helvetica" w:cs="Helvetica"/>
                <w:sz w:val="20"/>
                <w:szCs w:val="20"/>
              </w:rPr>
            </w:pPr>
          </w:p>
        </w:tc>
        <w:tc>
          <w:tcPr>
            <w:tcW w:w="0" w:type="auto"/>
            <w:hideMark/>
          </w:tcPr>
          <w:p w14:paraId="2AE4CA52" w14:textId="77777777" w:rsidR="0028180E" w:rsidRDefault="0028180E" w:rsidP="00895542">
            <w:pPr>
              <w:rPr>
                <w:rFonts w:eastAsia="Times New Roman" w:cs="Times New Roman"/>
                <w:sz w:val="20"/>
                <w:szCs w:val="20"/>
              </w:rPr>
            </w:pPr>
          </w:p>
        </w:tc>
      </w:tr>
      <w:tr w:rsidR="0028180E" w14:paraId="63B530D3" w14:textId="77777777" w:rsidTr="00895542">
        <w:tc>
          <w:tcPr>
            <w:tcW w:w="0" w:type="auto"/>
            <w:hideMark/>
          </w:tcPr>
          <w:p w14:paraId="76D395FB" w14:textId="77777777" w:rsidR="0028180E" w:rsidRDefault="00FF112F" w:rsidP="00895542">
            <w:pPr>
              <w:rPr>
                <w:rFonts w:ascii="Helvetica" w:hAnsi="Helvetica" w:cs="Helvetica"/>
                <w:b/>
                <w:bCs/>
                <w:color w:val="000000"/>
                <w:szCs w:val="24"/>
              </w:rPr>
            </w:pPr>
            <w:hyperlink r:id="rId624" w:anchor="option_mysqlimport_fields" w:history="1">
              <w:r w:rsidR="0028180E">
                <w:rPr>
                  <w:rStyle w:val="a4"/>
                  <w:rFonts w:ascii="Helvetica" w:hAnsi="Helvetica" w:cs="Helvetica"/>
                  <w:b/>
                  <w:bCs/>
                  <w:color w:val="00759F"/>
                </w:rPr>
                <w:t>--fields-terminated-by</w:t>
              </w:r>
            </w:hyperlink>
          </w:p>
        </w:tc>
        <w:tc>
          <w:tcPr>
            <w:tcW w:w="0" w:type="auto"/>
            <w:hideMark/>
          </w:tcPr>
          <w:p w14:paraId="2E2DC641" w14:textId="77777777" w:rsidR="0028180E" w:rsidRDefault="0028180E" w:rsidP="00895542">
            <w:pPr>
              <w:rPr>
                <w:rFonts w:ascii="Helvetica" w:hAnsi="Helvetica" w:cs="Helvetica"/>
                <w:sz w:val="20"/>
                <w:szCs w:val="20"/>
              </w:rPr>
            </w:pPr>
            <w:r>
              <w:rPr>
                <w:rFonts w:ascii="Helvetica" w:hAnsi="Helvetica" w:cs="Helvetica"/>
                <w:sz w:val="20"/>
                <w:szCs w:val="20"/>
              </w:rPr>
              <w:t>This option has the same meaning as the corresponding clause for LOAD DATA</w:t>
            </w:r>
          </w:p>
        </w:tc>
        <w:tc>
          <w:tcPr>
            <w:tcW w:w="0" w:type="auto"/>
            <w:hideMark/>
          </w:tcPr>
          <w:p w14:paraId="2D1B800F" w14:textId="77777777" w:rsidR="0028180E" w:rsidRDefault="0028180E" w:rsidP="00895542">
            <w:pPr>
              <w:rPr>
                <w:rFonts w:ascii="Helvetica" w:hAnsi="Helvetica" w:cs="Helvetica"/>
                <w:sz w:val="20"/>
                <w:szCs w:val="20"/>
              </w:rPr>
            </w:pPr>
          </w:p>
        </w:tc>
        <w:tc>
          <w:tcPr>
            <w:tcW w:w="0" w:type="auto"/>
            <w:hideMark/>
          </w:tcPr>
          <w:p w14:paraId="130C8E21" w14:textId="77777777" w:rsidR="0028180E" w:rsidRDefault="0028180E" w:rsidP="00895542">
            <w:pPr>
              <w:rPr>
                <w:rFonts w:eastAsia="Times New Roman" w:cs="Times New Roman"/>
                <w:sz w:val="20"/>
                <w:szCs w:val="20"/>
              </w:rPr>
            </w:pPr>
          </w:p>
        </w:tc>
      </w:tr>
      <w:tr w:rsidR="0028180E" w14:paraId="3CFE0933" w14:textId="77777777" w:rsidTr="00895542">
        <w:tc>
          <w:tcPr>
            <w:tcW w:w="0" w:type="auto"/>
            <w:hideMark/>
          </w:tcPr>
          <w:p w14:paraId="391EE844" w14:textId="77777777" w:rsidR="0028180E" w:rsidRDefault="00FF112F" w:rsidP="00895542">
            <w:pPr>
              <w:rPr>
                <w:rFonts w:ascii="Helvetica" w:hAnsi="Helvetica" w:cs="Helvetica"/>
                <w:b/>
                <w:bCs/>
                <w:color w:val="000000"/>
                <w:szCs w:val="24"/>
              </w:rPr>
            </w:pPr>
            <w:hyperlink r:id="rId625" w:anchor="option_mysqlimport_force" w:history="1">
              <w:r w:rsidR="0028180E">
                <w:rPr>
                  <w:rStyle w:val="a4"/>
                  <w:rFonts w:ascii="Helvetica" w:hAnsi="Helvetica" w:cs="Helvetica"/>
                  <w:b/>
                  <w:bCs/>
                  <w:color w:val="00759F"/>
                </w:rPr>
                <w:t>--force</w:t>
              </w:r>
            </w:hyperlink>
          </w:p>
        </w:tc>
        <w:tc>
          <w:tcPr>
            <w:tcW w:w="0" w:type="auto"/>
            <w:hideMark/>
          </w:tcPr>
          <w:p w14:paraId="71C15BD5" w14:textId="77777777" w:rsidR="0028180E" w:rsidRDefault="0028180E" w:rsidP="00895542">
            <w:pPr>
              <w:rPr>
                <w:rFonts w:ascii="Helvetica" w:hAnsi="Helvetica" w:cs="Helvetica"/>
                <w:sz w:val="20"/>
                <w:szCs w:val="20"/>
              </w:rPr>
            </w:pPr>
            <w:r>
              <w:rPr>
                <w:rFonts w:ascii="Helvetica" w:hAnsi="Helvetica" w:cs="Helvetica"/>
                <w:sz w:val="20"/>
                <w:szCs w:val="20"/>
              </w:rPr>
              <w:t>Continue even if an SQL error occurs</w:t>
            </w:r>
          </w:p>
        </w:tc>
        <w:tc>
          <w:tcPr>
            <w:tcW w:w="0" w:type="auto"/>
            <w:hideMark/>
          </w:tcPr>
          <w:p w14:paraId="21ECE022" w14:textId="77777777" w:rsidR="0028180E" w:rsidRDefault="0028180E" w:rsidP="00895542">
            <w:pPr>
              <w:rPr>
                <w:rFonts w:ascii="Helvetica" w:hAnsi="Helvetica" w:cs="Helvetica"/>
                <w:sz w:val="20"/>
                <w:szCs w:val="20"/>
              </w:rPr>
            </w:pPr>
          </w:p>
        </w:tc>
        <w:tc>
          <w:tcPr>
            <w:tcW w:w="0" w:type="auto"/>
            <w:hideMark/>
          </w:tcPr>
          <w:p w14:paraId="175F459B" w14:textId="77777777" w:rsidR="0028180E" w:rsidRDefault="0028180E" w:rsidP="00895542">
            <w:pPr>
              <w:rPr>
                <w:rFonts w:eastAsia="Times New Roman" w:cs="Times New Roman"/>
                <w:sz w:val="20"/>
                <w:szCs w:val="20"/>
              </w:rPr>
            </w:pPr>
          </w:p>
        </w:tc>
      </w:tr>
      <w:tr w:rsidR="0028180E" w14:paraId="60C0C515" w14:textId="77777777" w:rsidTr="00895542">
        <w:tc>
          <w:tcPr>
            <w:tcW w:w="0" w:type="auto"/>
            <w:hideMark/>
          </w:tcPr>
          <w:p w14:paraId="78B3C4B6" w14:textId="77777777" w:rsidR="0028180E" w:rsidRDefault="00FF112F" w:rsidP="00895542">
            <w:pPr>
              <w:rPr>
                <w:rFonts w:ascii="Helvetica" w:hAnsi="Helvetica" w:cs="Helvetica"/>
                <w:b/>
                <w:bCs/>
                <w:color w:val="000000"/>
                <w:szCs w:val="24"/>
              </w:rPr>
            </w:pPr>
            <w:hyperlink r:id="rId626" w:anchor="option_mysqlimport_get-server-public-key" w:history="1">
              <w:r w:rsidR="0028180E">
                <w:rPr>
                  <w:rStyle w:val="a4"/>
                  <w:rFonts w:ascii="Helvetica" w:hAnsi="Helvetica" w:cs="Helvetica"/>
                  <w:b/>
                  <w:bCs/>
                  <w:color w:val="00759F"/>
                </w:rPr>
                <w:t>--get-server-public-key</w:t>
              </w:r>
            </w:hyperlink>
          </w:p>
        </w:tc>
        <w:tc>
          <w:tcPr>
            <w:tcW w:w="0" w:type="auto"/>
            <w:hideMark/>
          </w:tcPr>
          <w:p w14:paraId="238E7C7F"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2C4AC9B6" w14:textId="77777777" w:rsidR="0028180E" w:rsidRDefault="0028180E" w:rsidP="00895542">
            <w:pPr>
              <w:rPr>
                <w:rFonts w:ascii="Helvetica" w:hAnsi="Helvetica" w:cs="Helvetica"/>
                <w:sz w:val="20"/>
                <w:szCs w:val="20"/>
              </w:rPr>
            </w:pPr>
          </w:p>
        </w:tc>
        <w:tc>
          <w:tcPr>
            <w:tcW w:w="0" w:type="auto"/>
            <w:hideMark/>
          </w:tcPr>
          <w:p w14:paraId="4C292016" w14:textId="77777777" w:rsidR="0028180E" w:rsidRDefault="0028180E" w:rsidP="00895542">
            <w:pPr>
              <w:rPr>
                <w:rFonts w:eastAsia="Times New Roman" w:cs="Times New Roman"/>
                <w:sz w:val="20"/>
                <w:szCs w:val="20"/>
              </w:rPr>
            </w:pPr>
          </w:p>
        </w:tc>
      </w:tr>
      <w:tr w:rsidR="0028180E" w14:paraId="38E2EA22" w14:textId="77777777" w:rsidTr="00895542">
        <w:tc>
          <w:tcPr>
            <w:tcW w:w="0" w:type="auto"/>
            <w:hideMark/>
          </w:tcPr>
          <w:p w14:paraId="5E558F58" w14:textId="77777777" w:rsidR="0028180E" w:rsidRDefault="00FF112F" w:rsidP="00895542">
            <w:pPr>
              <w:rPr>
                <w:rFonts w:ascii="Helvetica" w:hAnsi="Helvetica" w:cs="Helvetica"/>
                <w:b/>
                <w:bCs/>
                <w:color w:val="000000"/>
                <w:szCs w:val="24"/>
              </w:rPr>
            </w:pPr>
            <w:hyperlink r:id="rId627" w:anchor="option_mysqlimport_help" w:history="1">
              <w:r w:rsidR="0028180E">
                <w:rPr>
                  <w:rStyle w:val="a4"/>
                  <w:rFonts w:ascii="Helvetica" w:hAnsi="Helvetica" w:cs="Helvetica"/>
                  <w:b/>
                  <w:bCs/>
                  <w:color w:val="00759F"/>
                </w:rPr>
                <w:t>--help</w:t>
              </w:r>
            </w:hyperlink>
          </w:p>
        </w:tc>
        <w:tc>
          <w:tcPr>
            <w:tcW w:w="0" w:type="auto"/>
            <w:hideMark/>
          </w:tcPr>
          <w:p w14:paraId="1368FF35"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3E135EBC" w14:textId="77777777" w:rsidR="0028180E" w:rsidRDefault="0028180E" w:rsidP="00895542">
            <w:pPr>
              <w:rPr>
                <w:rFonts w:ascii="Helvetica" w:hAnsi="Helvetica" w:cs="Helvetica"/>
                <w:sz w:val="20"/>
                <w:szCs w:val="20"/>
              </w:rPr>
            </w:pPr>
          </w:p>
        </w:tc>
        <w:tc>
          <w:tcPr>
            <w:tcW w:w="0" w:type="auto"/>
            <w:hideMark/>
          </w:tcPr>
          <w:p w14:paraId="08261AE8" w14:textId="77777777" w:rsidR="0028180E" w:rsidRDefault="0028180E" w:rsidP="00895542">
            <w:pPr>
              <w:rPr>
                <w:rFonts w:eastAsia="Times New Roman" w:cs="Times New Roman"/>
                <w:sz w:val="20"/>
                <w:szCs w:val="20"/>
              </w:rPr>
            </w:pPr>
          </w:p>
        </w:tc>
      </w:tr>
      <w:tr w:rsidR="0028180E" w14:paraId="1580F7EC" w14:textId="77777777" w:rsidTr="00895542">
        <w:tc>
          <w:tcPr>
            <w:tcW w:w="0" w:type="auto"/>
            <w:hideMark/>
          </w:tcPr>
          <w:p w14:paraId="743CE880" w14:textId="77777777" w:rsidR="0028180E" w:rsidRDefault="00FF112F" w:rsidP="00895542">
            <w:pPr>
              <w:rPr>
                <w:rFonts w:ascii="Helvetica" w:hAnsi="Helvetica" w:cs="Helvetica"/>
                <w:b/>
                <w:bCs/>
                <w:color w:val="000000"/>
                <w:szCs w:val="24"/>
              </w:rPr>
            </w:pPr>
            <w:hyperlink r:id="rId628" w:anchor="option_mysqlimport_host" w:history="1">
              <w:r w:rsidR="0028180E">
                <w:rPr>
                  <w:rStyle w:val="a4"/>
                  <w:rFonts w:ascii="Helvetica" w:hAnsi="Helvetica" w:cs="Helvetica"/>
                  <w:b/>
                  <w:bCs/>
                  <w:color w:val="00759F"/>
                </w:rPr>
                <w:t>--host</w:t>
              </w:r>
            </w:hyperlink>
          </w:p>
        </w:tc>
        <w:tc>
          <w:tcPr>
            <w:tcW w:w="0" w:type="auto"/>
            <w:hideMark/>
          </w:tcPr>
          <w:p w14:paraId="5FB061A5"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0C9EED8E" w14:textId="77777777" w:rsidR="0028180E" w:rsidRDefault="0028180E" w:rsidP="00895542">
            <w:pPr>
              <w:rPr>
                <w:rFonts w:ascii="Helvetica" w:hAnsi="Helvetica" w:cs="Helvetica"/>
                <w:sz w:val="20"/>
                <w:szCs w:val="20"/>
              </w:rPr>
            </w:pPr>
          </w:p>
        </w:tc>
        <w:tc>
          <w:tcPr>
            <w:tcW w:w="0" w:type="auto"/>
            <w:hideMark/>
          </w:tcPr>
          <w:p w14:paraId="480C28AB" w14:textId="77777777" w:rsidR="0028180E" w:rsidRDefault="0028180E" w:rsidP="00895542">
            <w:pPr>
              <w:rPr>
                <w:rFonts w:eastAsia="Times New Roman" w:cs="Times New Roman"/>
                <w:sz w:val="20"/>
                <w:szCs w:val="20"/>
              </w:rPr>
            </w:pPr>
          </w:p>
        </w:tc>
      </w:tr>
      <w:tr w:rsidR="0028180E" w14:paraId="68E87F49" w14:textId="77777777" w:rsidTr="00895542">
        <w:tc>
          <w:tcPr>
            <w:tcW w:w="0" w:type="auto"/>
            <w:hideMark/>
          </w:tcPr>
          <w:p w14:paraId="0FB3DD5F" w14:textId="77777777" w:rsidR="0028180E" w:rsidRDefault="00FF112F" w:rsidP="00895542">
            <w:pPr>
              <w:rPr>
                <w:rFonts w:ascii="Helvetica" w:hAnsi="Helvetica" w:cs="Helvetica"/>
                <w:b/>
                <w:bCs/>
                <w:color w:val="000000"/>
                <w:szCs w:val="24"/>
              </w:rPr>
            </w:pPr>
            <w:hyperlink r:id="rId629" w:anchor="option_mysqlimport_ignore" w:history="1">
              <w:r w:rsidR="0028180E">
                <w:rPr>
                  <w:rStyle w:val="a4"/>
                  <w:rFonts w:ascii="Helvetica" w:hAnsi="Helvetica" w:cs="Helvetica"/>
                  <w:b/>
                  <w:bCs/>
                  <w:color w:val="00759F"/>
                </w:rPr>
                <w:t>--ignore</w:t>
              </w:r>
            </w:hyperlink>
          </w:p>
        </w:tc>
        <w:tc>
          <w:tcPr>
            <w:tcW w:w="0" w:type="auto"/>
            <w:hideMark/>
          </w:tcPr>
          <w:p w14:paraId="024047AD" w14:textId="77777777" w:rsidR="0028180E" w:rsidRDefault="0028180E" w:rsidP="00895542">
            <w:pPr>
              <w:rPr>
                <w:rFonts w:ascii="Helvetica" w:hAnsi="Helvetica" w:cs="Helvetica"/>
                <w:sz w:val="20"/>
                <w:szCs w:val="20"/>
              </w:rPr>
            </w:pPr>
            <w:r>
              <w:rPr>
                <w:rFonts w:ascii="Helvetica" w:hAnsi="Helvetica" w:cs="Helvetica"/>
                <w:sz w:val="20"/>
                <w:szCs w:val="20"/>
              </w:rPr>
              <w:t>See the description for the --replace option</w:t>
            </w:r>
          </w:p>
        </w:tc>
        <w:tc>
          <w:tcPr>
            <w:tcW w:w="0" w:type="auto"/>
            <w:hideMark/>
          </w:tcPr>
          <w:p w14:paraId="770A7A3B" w14:textId="77777777" w:rsidR="0028180E" w:rsidRDefault="0028180E" w:rsidP="00895542">
            <w:pPr>
              <w:rPr>
                <w:rFonts w:ascii="Helvetica" w:hAnsi="Helvetica" w:cs="Helvetica"/>
                <w:sz w:val="20"/>
                <w:szCs w:val="20"/>
              </w:rPr>
            </w:pPr>
          </w:p>
        </w:tc>
        <w:tc>
          <w:tcPr>
            <w:tcW w:w="0" w:type="auto"/>
            <w:hideMark/>
          </w:tcPr>
          <w:p w14:paraId="68002717" w14:textId="77777777" w:rsidR="0028180E" w:rsidRDefault="0028180E" w:rsidP="00895542">
            <w:pPr>
              <w:rPr>
                <w:rFonts w:eastAsia="Times New Roman" w:cs="Times New Roman"/>
                <w:sz w:val="20"/>
                <w:szCs w:val="20"/>
              </w:rPr>
            </w:pPr>
          </w:p>
        </w:tc>
      </w:tr>
      <w:tr w:rsidR="0028180E" w14:paraId="753B4043" w14:textId="77777777" w:rsidTr="00895542">
        <w:tc>
          <w:tcPr>
            <w:tcW w:w="0" w:type="auto"/>
            <w:hideMark/>
          </w:tcPr>
          <w:p w14:paraId="3A67FCDF" w14:textId="77777777" w:rsidR="0028180E" w:rsidRDefault="00FF112F" w:rsidP="00895542">
            <w:pPr>
              <w:rPr>
                <w:rFonts w:ascii="Helvetica" w:hAnsi="Helvetica" w:cs="Helvetica"/>
                <w:b/>
                <w:bCs/>
                <w:color w:val="000000"/>
                <w:szCs w:val="24"/>
              </w:rPr>
            </w:pPr>
            <w:hyperlink r:id="rId630" w:anchor="option_mysqlimport_ignore-lines" w:history="1">
              <w:r w:rsidR="0028180E">
                <w:rPr>
                  <w:rStyle w:val="a4"/>
                  <w:rFonts w:ascii="Helvetica" w:hAnsi="Helvetica" w:cs="Helvetica"/>
                  <w:b/>
                  <w:bCs/>
                  <w:color w:val="00759F"/>
                </w:rPr>
                <w:t>--ignore-lines</w:t>
              </w:r>
            </w:hyperlink>
          </w:p>
        </w:tc>
        <w:tc>
          <w:tcPr>
            <w:tcW w:w="0" w:type="auto"/>
            <w:hideMark/>
          </w:tcPr>
          <w:p w14:paraId="425CB953" w14:textId="77777777" w:rsidR="0028180E" w:rsidRDefault="0028180E" w:rsidP="00895542">
            <w:pPr>
              <w:rPr>
                <w:rFonts w:ascii="Helvetica" w:hAnsi="Helvetica" w:cs="Helvetica"/>
                <w:sz w:val="20"/>
                <w:szCs w:val="20"/>
              </w:rPr>
            </w:pPr>
            <w:r>
              <w:rPr>
                <w:rFonts w:ascii="Helvetica" w:hAnsi="Helvetica" w:cs="Helvetica"/>
                <w:sz w:val="20"/>
                <w:szCs w:val="20"/>
              </w:rPr>
              <w:t>Ignore the first N lines of the data file</w:t>
            </w:r>
          </w:p>
        </w:tc>
        <w:tc>
          <w:tcPr>
            <w:tcW w:w="0" w:type="auto"/>
            <w:hideMark/>
          </w:tcPr>
          <w:p w14:paraId="7A3E7579" w14:textId="77777777" w:rsidR="0028180E" w:rsidRDefault="0028180E" w:rsidP="00895542">
            <w:pPr>
              <w:rPr>
                <w:rFonts w:ascii="Helvetica" w:hAnsi="Helvetica" w:cs="Helvetica"/>
                <w:sz w:val="20"/>
                <w:szCs w:val="20"/>
              </w:rPr>
            </w:pPr>
          </w:p>
        </w:tc>
        <w:tc>
          <w:tcPr>
            <w:tcW w:w="0" w:type="auto"/>
            <w:hideMark/>
          </w:tcPr>
          <w:p w14:paraId="492D985F" w14:textId="77777777" w:rsidR="0028180E" w:rsidRDefault="0028180E" w:rsidP="00895542">
            <w:pPr>
              <w:rPr>
                <w:rFonts w:eastAsia="Times New Roman" w:cs="Times New Roman"/>
                <w:sz w:val="20"/>
                <w:szCs w:val="20"/>
              </w:rPr>
            </w:pPr>
          </w:p>
        </w:tc>
      </w:tr>
      <w:tr w:rsidR="0028180E" w14:paraId="57BF7E36" w14:textId="77777777" w:rsidTr="00895542">
        <w:tc>
          <w:tcPr>
            <w:tcW w:w="0" w:type="auto"/>
            <w:hideMark/>
          </w:tcPr>
          <w:p w14:paraId="7D1D3CAD" w14:textId="77777777" w:rsidR="0028180E" w:rsidRDefault="00FF112F" w:rsidP="00895542">
            <w:pPr>
              <w:rPr>
                <w:rFonts w:ascii="Helvetica" w:hAnsi="Helvetica" w:cs="Helvetica"/>
                <w:b/>
                <w:bCs/>
                <w:color w:val="000000"/>
                <w:szCs w:val="24"/>
              </w:rPr>
            </w:pPr>
            <w:hyperlink r:id="rId631" w:anchor="option_mysqlimport_lines-terminated-by" w:history="1">
              <w:r w:rsidR="0028180E">
                <w:rPr>
                  <w:rStyle w:val="a4"/>
                  <w:rFonts w:ascii="Helvetica" w:hAnsi="Helvetica" w:cs="Helvetica"/>
                  <w:b/>
                  <w:bCs/>
                  <w:color w:val="00759F"/>
                </w:rPr>
                <w:t>--lines-terminated-by</w:t>
              </w:r>
            </w:hyperlink>
          </w:p>
        </w:tc>
        <w:tc>
          <w:tcPr>
            <w:tcW w:w="0" w:type="auto"/>
            <w:hideMark/>
          </w:tcPr>
          <w:p w14:paraId="65ADC03E" w14:textId="77777777" w:rsidR="0028180E" w:rsidRDefault="0028180E" w:rsidP="00895542">
            <w:pPr>
              <w:rPr>
                <w:rFonts w:ascii="Helvetica" w:hAnsi="Helvetica" w:cs="Helvetica"/>
                <w:sz w:val="20"/>
                <w:szCs w:val="20"/>
              </w:rPr>
            </w:pPr>
            <w:r>
              <w:rPr>
                <w:rFonts w:ascii="Helvetica" w:hAnsi="Helvetica" w:cs="Helvetica"/>
                <w:sz w:val="20"/>
                <w:szCs w:val="20"/>
              </w:rPr>
              <w:t>This option has the same meaning as the corresponding clause for LOAD DATA</w:t>
            </w:r>
          </w:p>
        </w:tc>
        <w:tc>
          <w:tcPr>
            <w:tcW w:w="0" w:type="auto"/>
            <w:hideMark/>
          </w:tcPr>
          <w:p w14:paraId="55B4ED0E" w14:textId="77777777" w:rsidR="0028180E" w:rsidRDefault="0028180E" w:rsidP="00895542">
            <w:pPr>
              <w:rPr>
                <w:rFonts w:ascii="Helvetica" w:hAnsi="Helvetica" w:cs="Helvetica"/>
                <w:sz w:val="20"/>
                <w:szCs w:val="20"/>
              </w:rPr>
            </w:pPr>
          </w:p>
        </w:tc>
        <w:tc>
          <w:tcPr>
            <w:tcW w:w="0" w:type="auto"/>
            <w:hideMark/>
          </w:tcPr>
          <w:p w14:paraId="18F70675" w14:textId="77777777" w:rsidR="0028180E" w:rsidRDefault="0028180E" w:rsidP="00895542">
            <w:pPr>
              <w:rPr>
                <w:rFonts w:eastAsia="Times New Roman" w:cs="Times New Roman"/>
                <w:sz w:val="20"/>
                <w:szCs w:val="20"/>
              </w:rPr>
            </w:pPr>
          </w:p>
        </w:tc>
      </w:tr>
      <w:tr w:rsidR="0028180E" w14:paraId="4AD9F71D" w14:textId="77777777" w:rsidTr="00895542">
        <w:tc>
          <w:tcPr>
            <w:tcW w:w="0" w:type="auto"/>
            <w:hideMark/>
          </w:tcPr>
          <w:p w14:paraId="6859B0EF" w14:textId="77777777" w:rsidR="0028180E" w:rsidRDefault="00FF112F" w:rsidP="00895542">
            <w:pPr>
              <w:rPr>
                <w:rFonts w:ascii="Helvetica" w:hAnsi="Helvetica" w:cs="Helvetica"/>
                <w:b/>
                <w:bCs/>
                <w:color w:val="000000"/>
                <w:szCs w:val="24"/>
              </w:rPr>
            </w:pPr>
            <w:hyperlink r:id="rId632" w:anchor="option_mysqlimport_local" w:history="1">
              <w:r w:rsidR="0028180E">
                <w:rPr>
                  <w:rStyle w:val="a4"/>
                  <w:rFonts w:ascii="Helvetica" w:hAnsi="Helvetica" w:cs="Helvetica"/>
                  <w:b/>
                  <w:bCs/>
                  <w:color w:val="00759F"/>
                </w:rPr>
                <w:t>--local</w:t>
              </w:r>
            </w:hyperlink>
          </w:p>
        </w:tc>
        <w:tc>
          <w:tcPr>
            <w:tcW w:w="0" w:type="auto"/>
            <w:hideMark/>
          </w:tcPr>
          <w:p w14:paraId="53E5C06D" w14:textId="77777777" w:rsidR="0028180E" w:rsidRDefault="0028180E" w:rsidP="00895542">
            <w:pPr>
              <w:rPr>
                <w:rFonts w:ascii="Helvetica" w:hAnsi="Helvetica" w:cs="Helvetica"/>
                <w:sz w:val="20"/>
                <w:szCs w:val="20"/>
              </w:rPr>
            </w:pPr>
            <w:r>
              <w:rPr>
                <w:rFonts w:ascii="Helvetica" w:hAnsi="Helvetica" w:cs="Helvetica"/>
                <w:sz w:val="20"/>
                <w:szCs w:val="20"/>
              </w:rPr>
              <w:t>Read input files locally from the client host</w:t>
            </w:r>
          </w:p>
        </w:tc>
        <w:tc>
          <w:tcPr>
            <w:tcW w:w="0" w:type="auto"/>
            <w:hideMark/>
          </w:tcPr>
          <w:p w14:paraId="3013FC40" w14:textId="77777777" w:rsidR="0028180E" w:rsidRDefault="0028180E" w:rsidP="00895542">
            <w:pPr>
              <w:rPr>
                <w:rFonts w:ascii="Helvetica" w:hAnsi="Helvetica" w:cs="Helvetica"/>
                <w:sz w:val="20"/>
                <w:szCs w:val="20"/>
              </w:rPr>
            </w:pPr>
          </w:p>
        </w:tc>
        <w:tc>
          <w:tcPr>
            <w:tcW w:w="0" w:type="auto"/>
            <w:hideMark/>
          </w:tcPr>
          <w:p w14:paraId="09C0F740" w14:textId="77777777" w:rsidR="0028180E" w:rsidRDefault="0028180E" w:rsidP="00895542">
            <w:pPr>
              <w:rPr>
                <w:rFonts w:eastAsia="Times New Roman" w:cs="Times New Roman"/>
                <w:sz w:val="20"/>
                <w:szCs w:val="20"/>
              </w:rPr>
            </w:pPr>
          </w:p>
        </w:tc>
      </w:tr>
      <w:tr w:rsidR="0028180E" w14:paraId="3DF1C351" w14:textId="77777777" w:rsidTr="00895542">
        <w:tc>
          <w:tcPr>
            <w:tcW w:w="0" w:type="auto"/>
            <w:hideMark/>
          </w:tcPr>
          <w:p w14:paraId="26E9FB76" w14:textId="77777777" w:rsidR="0028180E" w:rsidRDefault="00FF112F" w:rsidP="00895542">
            <w:pPr>
              <w:rPr>
                <w:rFonts w:ascii="Helvetica" w:hAnsi="Helvetica" w:cs="Helvetica"/>
                <w:b/>
                <w:bCs/>
                <w:color w:val="000000"/>
                <w:szCs w:val="24"/>
              </w:rPr>
            </w:pPr>
            <w:hyperlink r:id="rId633" w:anchor="option_mysqlimport_lock-tables" w:history="1">
              <w:r w:rsidR="0028180E">
                <w:rPr>
                  <w:rStyle w:val="a4"/>
                  <w:rFonts w:ascii="Helvetica" w:hAnsi="Helvetica" w:cs="Helvetica"/>
                  <w:b/>
                  <w:bCs/>
                  <w:color w:val="00759F"/>
                </w:rPr>
                <w:t>--lock-tables</w:t>
              </w:r>
            </w:hyperlink>
          </w:p>
        </w:tc>
        <w:tc>
          <w:tcPr>
            <w:tcW w:w="0" w:type="auto"/>
            <w:hideMark/>
          </w:tcPr>
          <w:p w14:paraId="7960B53B" w14:textId="77777777" w:rsidR="0028180E" w:rsidRDefault="0028180E" w:rsidP="00895542">
            <w:pPr>
              <w:rPr>
                <w:rFonts w:ascii="Helvetica" w:hAnsi="Helvetica" w:cs="Helvetica"/>
                <w:sz w:val="20"/>
                <w:szCs w:val="20"/>
              </w:rPr>
            </w:pPr>
            <w:r>
              <w:rPr>
                <w:rFonts w:ascii="Helvetica" w:hAnsi="Helvetica" w:cs="Helvetica"/>
                <w:sz w:val="20"/>
                <w:szCs w:val="20"/>
              </w:rPr>
              <w:t>Lock all tables for writing before processing any text files</w:t>
            </w:r>
          </w:p>
        </w:tc>
        <w:tc>
          <w:tcPr>
            <w:tcW w:w="0" w:type="auto"/>
            <w:hideMark/>
          </w:tcPr>
          <w:p w14:paraId="0E1590B2" w14:textId="77777777" w:rsidR="0028180E" w:rsidRDefault="0028180E" w:rsidP="00895542">
            <w:pPr>
              <w:rPr>
                <w:rFonts w:ascii="Helvetica" w:hAnsi="Helvetica" w:cs="Helvetica"/>
                <w:sz w:val="20"/>
                <w:szCs w:val="20"/>
              </w:rPr>
            </w:pPr>
          </w:p>
        </w:tc>
        <w:tc>
          <w:tcPr>
            <w:tcW w:w="0" w:type="auto"/>
            <w:hideMark/>
          </w:tcPr>
          <w:p w14:paraId="6C5CC4AB" w14:textId="77777777" w:rsidR="0028180E" w:rsidRDefault="0028180E" w:rsidP="00895542">
            <w:pPr>
              <w:rPr>
                <w:rFonts w:eastAsia="Times New Roman" w:cs="Times New Roman"/>
                <w:sz w:val="20"/>
                <w:szCs w:val="20"/>
              </w:rPr>
            </w:pPr>
          </w:p>
        </w:tc>
      </w:tr>
      <w:tr w:rsidR="0028180E" w14:paraId="5B73FA03" w14:textId="77777777" w:rsidTr="00895542">
        <w:tc>
          <w:tcPr>
            <w:tcW w:w="0" w:type="auto"/>
            <w:hideMark/>
          </w:tcPr>
          <w:p w14:paraId="7EDEC32D" w14:textId="77777777" w:rsidR="0028180E" w:rsidRDefault="00FF112F" w:rsidP="00895542">
            <w:pPr>
              <w:rPr>
                <w:rFonts w:ascii="Helvetica" w:hAnsi="Helvetica" w:cs="Helvetica"/>
                <w:b/>
                <w:bCs/>
                <w:color w:val="000000"/>
                <w:szCs w:val="24"/>
              </w:rPr>
            </w:pPr>
            <w:hyperlink r:id="rId634" w:anchor="option_mysqlimport_login-path" w:history="1">
              <w:r w:rsidR="0028180E">
                <w:rPr>
                  <w:rStyle w:val="a4"/>
                  <w:rFonts w:ascii="Helvetica" w:hAnsi="Helvetica" w:cs="Helvetica"/>
                  <w:b/>
                  <w:bCs/>
                  <w:color w:val="00759F"/>
                </w:rPr>
                <w:t>--login-path</w:t>
              </w:r>
            </w:hyperlink>
          </w:p>
        </w:tc>
        <w:tc>
          <w:tcPr>
            <w:tcW w:w="0" w:type="auto"/>
            <w:hideMark/>
          </w:tcPr>
          <w:p w14:paraId="42F2A3DD"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71851B57" w14:textId="77777777" w:rsidR="0028180E" w:rsidRDefault="0028180E" w:rsidP="00895542">
            <w:pPr>
              <w:rPr>
                <w:rFonts w:ascii="Helvetica" w:hAnsi="Helvetica" w:cs="Helvetica"/>
                <w:sz w:val="20"/>
                <w:szCs w:val="20"/>
              </w:rPr>
            </w:pPr>
          </w:p>
        </w:tc>
        <w:tc>
          <w:tcPr>
            <w:tcW w:w="0" w:type="auto"/>
            <w:hideMark/>
          </w:tcPr>
          <w:p w14:paraId="1A76D271" w14:textId="77777777" w:rsidR="0028180E" w:rsidRDefault="0028180E" w:rsidP="00895542">
            <w:pPr>
              <w:rPr>
                <w:rFonts w:eastAsia="Times New Roman" w:cs="Times New Roman"/>
                <w:sz w:val="20"/>
                <w:szCs w:val="20"/>
              </w:rPr>
            </w:pPr>
          </w:p>
        </w:tc>
      </w:tr>
      <w:tr w:rsidR="0028180E" w14:paraId="1C0A1D26" w14:textId="77777777" w:rsidTr="00895542">
        <w:tc>
          <w:tcPr>
            <w:tcW w:w="0" w:type="auto"/>
            <w:hideMark/>
          </w:tcPr>
          <w:p w14:paraId="0B4B3171" w14:textId="77777777" w:rsidR="0028180E" w:rsidRDefault="00FF112F" w:rsidP="00895542">
            <w:pPr>
              <w:rPr>
                <w:rFonts w:ascii="Helvetica" w:hAnsi="Helvetica" w:cs="Helvetica"/>
                <w:b/>
                <w:bCs/>
                <w:color w:val="000000"/>
                <w:szCs w:val="24"/>
              </w:rPr>
            </w:pPr>
            <w:hyperlink r:id="rId635" w:anchor="option_mysqlimport_low-priority" w:history="1">
              <w:r w:rsidR="0028180E">
                <w:rPr>
                  <w:rStyle w:val="a4"/>
                  <w:rFonts w:ascii="Helvetica" w:hAnsi="Helvetica" w:cs="Helvetica"/>
                  <w:b/>
                  <w:bCs/>
                  <w:color w:val="00759F"/>
                </w:rPr>
                <w:t>--low-priority</w:t>
              </w:r>
            </w:hyperlink>
          </w:p>
        </w:tc>
        <w:tc>
          <w:tcPr>
            <w:tcW w:w="0" w:type="auto"/>
            <w:hideMark/>
          </w:tcPr>
          <w:p w14:paraId="5EB46230" w14:textId="77777777" w:rsidR="0028180E" w:rsidRDefault="0028180E" w:rsidP="00895542">
            <w:pPr>
              <w:rPr>
                <w:rFonts w:ascii="Helvetica" w:hAnsi="Helvetica" w:cs="Helvetica"/>
                <w:sz w:val="20"/>
                <w:szCs w:val="20"/>
              </w:rPr>
            </w:pPr>
            <w:r>
              <w:rPr>
                <w:rFonts w:ascii="Helvetica" w:hAnsi="Helvetica" w:cs="Helvetica"/>
                <w:sz w:val="20"/>
                <w:szCs w:val="20"/>
              </w:rPr>
              <w:t>Use LOW_PRIORITY when loading the table</w:t>
            </w:r>
          </w:p>
        </w:tc>
        <w:tc>
          <w:tcPr>
            <w:tcW w:w="0" w:type="auto"/>
            <w:hideMark/>
          </w:tcPr>
          <w:p w14:paraId="4927B6BC" w14:textId="77777777" w:rsidR="0028180E" w:rsidRDefault="0028180E" w:rsidP="00895542">
            <w:pPr>
              <w:rPr>
                <w:rFonts w:ascii="Helvetica" w:hAnsi="Helvetica" w:cs="Helvetica"/>
                <w:sz w:val="20"/>
                <w:szCs w:val="20"/>
              </w:rPr>
            </w:pPr>
          </w:p>
        </w:tc>
        <w:tc>
          <w:tcPr>
            <w:tcW w:w="0" w:type="auto"/>
            <w:hideMark/>
          </w:tcPr>
          <w:p w14:paraId="139A2856" w14:textId="77777777" w:rsidR="0028180E" w:rsidRDefault="0028180E" w:rsidP="00895542">
            <w:pPr>
              <w:rPr>
                <w:rFonts w:eastAsia="Times New Roman" w:cs="Times New Roman"/>
                <w:sz w:val="20"/>
                <w:szCs w:val="20"/>
              </w:rPr>
            </w:pPr>
          </w:p>
        </w:tc>
      </w:tr>
      <w:tr w:rsidR="0028180E" w14:paraId="69F60876" w14:textId="77777777" w:rsidTr="00895542">
        <w:tc>
          <w:tcPr>
            <w:tcW w:w="0" w:type="auto"/>
            <w:hideMark/>
          </w:tcPr>
          <w:p w14:paraId="4B0CED3B" w14:textId="77777777" w:rsidR="0028180E" w:rsidRDefault="00FF112F" w:rsidP="00895542">
            <w:pPr>
              <w:rPr>
                <w:rFonts w:ascii="Helvetica" w:hAnsi="Helvetica" w:cs="Helvetica"/>
                <w:b/>
                <w:bCs/>
                <w:color w:val="000000"/>
                <w:szCs w:val="24"/>
              </w:rPr>
            </w:pPr>
            <w:hyperlink r:id="rId636" w:anchor="option_mysqlimport_no-defaults" w:history="1">
              <w:r w:rsidR="0028180E">
                <w:rPr>
                  <w:rStyle w:val="a4"/>
                  <w:rFonts w:ascii="Helvetica" w:hAnsi="Helvetica" w:cs="Helvetica"/>
                  <w:b/>
                  <w:bCs/>
                  <w:color w:val="00759F"/>
                </w:rPr>
                <w:t>--no-defaults</w:t>
              </w:r>
            </w:hyperlink>
          </w:p>
        </w:tc>
        <w:tc>
          <w:tcPr>
            <w:tcW w:w="0" w:type="auto"/>
            <w:hideMark/>
          </w:tcPr>
          <w:p w14:paraId="49F5D3A3"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76C500EF" w14:textId="77777777" w:rsidR="0028180E" w:rsidRDefault="0028180E" w:rsidP="00895542">
            <w:pPr>
              <w:rPr>
                <w:rFonts w:ascii="Helvetica" w:hAnsi="Helvetica" w:cs="Helvetica"/>
                <w:sz w:val="20"/>
                <w:szCs w:val="20"/>
              </w:rPr>
            </w:pPr>
          </w:p>
        </w:tc>
        <w:tc>
          <w:tcPr>
            <w:tcW w:w="0" w:type="auto"/>
            <w:hideMark/>
          </w:tcPr>
          <w:p w14:paraId="7EC1C02A" w14:textId="77777777" w:rsidR="0028180E" w:rsidRDefault="0028180E" w:rsidP="00895542">
            <w:pPr>
              <w:rPr>
                <w:rFonts w:eastAsia="Times New Roman" w:cs="Times New Roman"/>
                <w:sz w:val="20"/>
                <w:szCs w:val="20"/>
              </w:rPr>
            </w:pPr>
          </w:p>
        </w:tc>
      </w:tr>
      <w:tr w:rsidR="0028180E" w14:paraId="1D699C5C" w14:textId="77777777" w:rsidTr="00895542">
        <w:tc>
          <w:tcPr>
            <w:tcW w:w="0" w:type="auto"/>
            <w:hideMark/>
          </w:tcPr>
          <w:p w14:paraId="1EAF84CA" w14:textId="77777777" w:rsidR="0028180E" w:rsidRDefault="00FF112F" w:rsidP="00895542">
            <w:pPr>
              <w:rPr>
                <w:rFonts w:ascii="Helvetica" w:hAnsi="Helvetica" w:cs="Helvetica"/>
                <w:b/>
                <w:bCs/>
                <w:color w:val="000000"/>
                <w:szCs w:val="24"/>
              </w:rPr>
            </w:pPr>
            <w:hyperlink r:id="rId637" w:anchor="option_mysqlimport_password" w:history="1">
              <w:r w:rsidR="0028180E">
                <w:rPr>
                  <w:rStyle w:val="a4"/>
                  <w:rFonts w:ascii="Helvetica" w:hAnsi="Helvetica" w:cs="Helvetica"/>
                  <w:b/>
                  <w:bCs/>
                  <w:color w:val="00759F"/>
                </w:rPr>
                <w:t>--password</w:t>
              </w:r>
            </w:hyperlink>
          </w:p>
        </w:tc>
        <w:tc>
          <w:tcPr>
            <w:tcW w:w="0" w:type="auto"/>
            <w:hideMark/>
          </w:tcPr>
          <w:p w14:paraId="4E85FEC4"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058B86B0" w14:textId="77777777" w:rsidR="0028180E" w:rsidRDefault="0028180E" w:rsidP="00895542">
            <w:pPr>
              <w:rPr>
                <w:rFonts w:ascii="Helvetica" w:hAnsi="Helvetica" w:cs="Helvetica"/>
                <w:sz w:val="20"/>
                <w:szCs w:val="20"/>
              </w:rPr>
            </w:pPr>
          </w:p>
        </w:tc>
        <w:tc>
          <w:tcPr>
            <w:tcW w:w="0" w:type="auto"/>
            <w:hideMark/>
          </w:tcPr>
          <w:p w14:paraId="54BACD7A" w14:textId="77777777" w:rsidR="0028180E" w:rsidRDefault="0028180E" w:rsidP="00895542">
            <w:pPr>
              <w:rPr>
                <w:rFonts w:eastAsia="Times New Roman" w:cs="Times New Roman"/>
                <w:sz w:val="20"/>
                <w:szCs w:val="20"/>
              </w:rPr>
            </w:pPr>
          </w:p>
        </w:tc>
      </w:tr>
      <w:tr w:rsidR="0028180E" w14:paraId="799B4E5A" w14:textId="77777777" w:rsidTr="00895542">
        <w:tc>
          <w:tcPr>
            <w:tcW w:w="0" w:type="auto"/>
            <w:hideMark/>
          </w:tcPr>
          <w:p w14:paraId="77A0437E" w14:textId="77777777" w:rsidR="0028180E" w:rsidRDefault="00FF112F" w:rsidP="00895542">
            <w:pPr>
              <w:rPr>
                <w:rFonts w:ascii="Helvetica" w:hAnsi="Helvetica" w:cs="Helvetica"/>
                <w:b/>
                <w:bCs/>
                <w:color w:val="000000"/>
                <w:szCs w:val="24"/>
              </w:rPr>
            </w:pPr>
            <w:hyperlink r:id="rId638" w:anchor="option_mysqlimport_pipe" w:history="1">
              <w:r w:rsidR="0028180E">
                <w:rPr>
                  <w:rStyle w:val="a4"/>
                  <w:rFonts w:ascii="Helvetica" w:hAnsi="Helvetica" w:cs="Helvetica"/>
                  <w:b/>
                  <w:bCs/>
                  <w:color w:val="00759F"/>
                </w:rPr>
                <w:t>--pipe</w:t>
              </w:r>
            </w:hyperlink>
          </w:p>
        </w:tc>
        <w:tc>
          <w:tcPr>
            <w:tcW w:w="0" w:type="auto"/>
            <w:hideMark/>
          </w:tcPr>
          <w:p w14:paraId="5A4A4351"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6E054EB8" w14:textId="77777777" w:rsidR="0028180E" w:rsidRDefault="0028180E" w:rsidP="00895542">
            <w:pPr>
              <w:rPr>
                <w:rFonts w:ascii="Helvetica" w:hAnsi="Helvetica" w:cs="Helvetica"/>
                <w:sz w:val="20"/>
                <w:szCs w:val="20"/>
              </w:rPr>
            </w:pPr>
          </w:p>
        </w:tc>
        <w:tc>
          <w:tcPr>
            <w:tcW w:w="0" w:type="auto"/>
            <w:hideMark/>
          </w:tcPr>
          <w:p w14:paraId="5CA9CFF2" w14:textId="77777777" w:rsidR="0028180E" w:rsidRDefault="0028180E" w:rsidP="00895542">
            <w:pPr>
              <w:rPr>
                <w:rFonts w:eastAsia="Times New Roman" w:cs="Times New Roman"/>
                <w:sz w:val="20"/>
                <w:szCs w:val="20"/>
              </w:rPr>
            </w:pPr>
          </w:p>
        </w:tc>
      </w:tr>
      <w:tr w:rsidR="0028180E" w14:paraId="5F71B714" w14:textId="77777777" w:rsidTr="00895542">
        <w:tc>
          <w:tcPr>
            <w:tcW w:w="0" w:type="auto"/>
            <w:hideMark/>
          </w:tcPr>
          <w:p w14:paraId="5619D1EC" w14:textId="77777777" w:rsidR="0028180E" w:rsidRDefault="00FF112F" w:rsidP="00895542">
            <w:pPr>
              <w:rPr>
                <w:rFonts w:ascii="Helvetica" w:hAnsi="Helvetica" w:cs="Helvetica"/>
                <w:b/>
                <w:bCs/>
                <w:color w:val="000000"/>
                <w:szCs w:val="24"/>
              </w:rPr>
            </w:pPr>
            <w:hyperlink r:id="rId639" w:anchor="option_mysqlimport_plugin-dir" w:history="1">
              <w:r w:rsidR="0028180E">
                <w:rPr>
                  <w:rStyle w:val="a4"/>
                  <w:rFonts w:ascii="Helvetica" w:hAnsi="Helvetica" w:cs="Helvetica"/>
                  <w:b/>
                  <w:bCs/>
                  <w:color w:val="00759F"/>
                </w:rPr>
                <w:t>--plugin-dir</w:t>
              </w:r>
            </w:hyperlink>
          </w:p>
        </w:tc>
        <w:tc>
          <w:tcPr>
            <w:tcW w:w="0" w:type="auto"/>
            <w:hideMark/>
          </w:tcPr>
          <w:p w14:paraId="3797350F"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3EDB509F" w14:textId="77777777" w:rsidR="0028180E" w:rsidRDefault="0028180E" w:rsidP="00895542">
            <w:pPr>
              <w:rPr>
                <w:rFonts w:ascii="Helvetica" w:hAnsi="Helvetica" w:cs="Helvetica"/>
                <w:sz w:val="20"/>
                <w:szCs w:val="20"/>
              </w:rPr>
            </w:pPr>
          </w:p>
        </w:tc>
        <w:tc>
          <w:tcPr>
            <w:tcW w:w="0" w:type="auto"/>
            <w:hideMark/>
          </w:tcPr>
          <w:p w14:paraId="7EB0CB3C" w14:textId="77777777" w:rsidR="0028180E" w:rsidRDefault="0028180E" w:rsidP="00895542">
            <w:pPr>
              <w:rPr>
                <w:rFonts w:eastAsia="Times New Roman" w:cs="Times New Roman"/>
                <w:sz w:val="20"/>
                <w:szCs w:val="20"/>
              </w:rPr>
            </w:pPr>
          </w:p>
        </w:tc>
      </w:tr>
      <w:tr w:rsidR="0028180E" w14:paraId="5EE54865" w14:textId="77777777" w:rsidTr="00895542">
        <w:tc>
          <w:tcPr>
            <w:tcW w:w="0" w:type="auto"/>
            <w:hideMark/>
          </w:tcPr>
          <w:p w14:paraId="288964E4" w14:textId="77777777" w:rsidR="0028180E" w:rsidRDefault="00FF112F" w:rsidP="00895542">
            <w:pPr>
              <w:rPr>
                <w:rFonts w:ascii="Helvetica" w:hAnsi="Helvetica" w:cs="Helvetica"/>
                <w:b/>
                <w:bCs/>
                <w:color w:val="000000"/>
                <w:szCs w:val="24"/>
              </w:rPr>
            </w:pPr>
            <w:hyperlink r:id="rId640" w:anchor="option_mysqlimport_port" w:history="1">
              <w:r w:rsidR="0028180E">
                <w:rPr>
                  <w:rStyle w:val="a4"/>
                  <w:rFonts w:ascii="Helvetica" w:hAnsi="Helvetica" w:cs="Helvetica"/>
                  <w:b/>
                  <w:bCs/>
                  <w:color w:val="00759F"/>
                </w:rPr>
                <w:t>--port</w:t>
              </w:r>
            </w:hyperlink>
          </w:p>
        </w:tc>
        <w:tc>
          <w:tcPr>
            <w:tcW w:w="0" w:type="auto"/>
            <w:hideMark/>
          </w:tcPr>
          <w:p w14:paraId="39F04483"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51812C95" w14:textId="77777777" w:rsidR="0028180E" w:rsidRDefault="0028180E" w:rsidP="00895542">
            <w:pPr>
              <w:rPr>
                <w:rFonts w:ascii="Helvetica" w:hAnsi="Helvetica" w:cs="Helvetica"/>
                <w:sz w:val="20"/>
                <w:szCs w:val="20"/>
              </w:rPr>
            </w:pPr>
          </w:p>
        </w:tc>
        <w:tc>
          <w:tcPr>
            <w:tcW w:w="0" w:type="auto"/>
            <w:hideMark/>
          </w:tcPr>
          <w:p w14:paraId="6398258C" w14:textId="77777777" w:rsidR="0028180E" w:rsidRDefault="0028180E" w:rsidP="00895542">
            <w:pPr>
              <w:rPr>
                <w:rFonts w:eastAsia="Times New Roman" w:cs="Times New Roman"/>
                <w:sz w:val="20"/>
                <w:szCs w:val="20"/>
              </w:rPr>
            </w:pPr>
          </w:p>
        </w:tc>
      </w:tr>
      <w:tr w:rsidR="0028180E" w14:paraId="17D8585B" w14:textId="77777777" w:rsidTr="00895542">
        <w:tc>
          <w:tcPr>
            <w:tcW w:w="0" w:type="auto"/>
            <w:hideMark/>
          </w:tcPr>
          <w:p w14:paraId="1D17310C" w14:textId="77777777" w:rsidR="0028180E" w:rsidRDefault="00FF112F" w:rsidP="00895542">
            <w:pPr>
              <w:rPr>
                <w:rFonts w:ascii="Helvetica" w:hAnsi="Helvetica" w:cs="Helvetica"/>
                <w:b/>
                <w:bCs/>
                <w:color w:val="000000"/>
                <w:szCs w:val="24"/>
              </w:rPr>
            </w:pPr>
            <w:hyperlink r:id="rId641" w:anchor="option_mysqlimport_print-defaults" w:history="1">
              <w:r w:rsidR="0028180E">
                <w:rPr>
                  <w:rStyle w:val="a4"/>
                  <w:rFonts w:ascii="Helvetica" w:hAnsi="Helvetica" w:cs="Helvetica"/>
                  <w:b/>
                  <w:bCs/>
                  <w:color w:val="00759F"/>
                </w:rPr>
                <w:t>--print-defaults</w:t>
              </w:r>
            </w:hyperlink>
          </w:p>
        </w:tc>
        <w:tc>
          <w:tcPr>
            <w:tcW w:w="0" w:type="auto"/>
            <w:hideMark/>
          </w:tcPr>
          <w:p w14:paraId="1DC1517C"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1C5FB766" w14:textId="77777777" w:rsidR="0028180E" w:rsidRDefault="0028180E" w:rsidP="00895542">
            <w:pPr>
              <w:rPr>
                <w:rFonts w:ascii="Helvetica" w:hAnsi="Helvetica" w:cs="Helvetica"/>
                <w:sz w:val="20"/>
                <w:szCs w:val="20"/>
              </w:rPr>
            </w:pPr>
          </w:p>
        </w:tc>
        <w:tc>
          <w:tcPr>
            <w:tcW w:w="0" w:type="auto"/>
            <w:hideMark/>
          </w:tcPr>
          <w:p w14:paraId="1F0B841F" w14:textId="77777777" w:rsidR="0028180E" w:rsidRDefault="0028180E" w:rsidP="00895542">
            <w:pPr>
              <w:rPr>
                <w:rFonts w:eastAsia="Times New Roman" w:cs="Times New Roman"/>
                <w:sz w:val="20"/>
                <w:szCs w:val="20"/>
              </w:rPr>
            </w:pPr>
          </w:p>
        </w:tc>
      </w:tr>
      <w:tr w:rsidR="0028180E" w14:paraId="44592E59" w14:textId="77777777" w:rsidTr="00895542">
        <w:tc>
          <w:tcPr>
            <w:tcW w:w="0" w:type="auto"/>
            <w:hideMark/>
          </w:tcPr>
          <w:p w14:paraId="61C24C49" w14:textId="77777777" w:rsidR="0028180E" w:rsidRDefault="00FF112F" w:rsidP="00895542">
            <w:pPr>
              <w:rPr>
                <w:rFonts w:ascii="Helvetica" w:hAnsi="Helvetica" w:cs="Helvetica"/>
                <w:b/>
                <w:bCs/>
                <w:color w:val="000000"/>
                <w:szCs w:val="24"/>
              </w:rPr>
            </w:pPr>
            <w:hyperlink r:id="rId642" w:anchor="option_mysqlimport_protocol" w:history="1">
              <w:r w:rsidR="0028180E">
                <w:rPr>
                  <w:rStyle w:val="a4"/>
                  <w:rFonts w:ascii="Helvetica" w:hAnsi="Helvetica" w:cs="Helvetica"/>
                  <w:b/>
                  <w:bCs/>
                  <w:color w:val="00759F"/>
                </w:rPr>
                <w:t>--protocol</w:t>
              </w:r>
            </w:hyperlink>
          </w:p>
        </w:tc>
        <w:tc>
          <w:tcPr>
            <w:tcW w:w="0" w:type="auto"/>
            <w:hideMark/>
          </w:tcPr>
          <w:p w14:paraId="75F57351"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6455F2B8" w14:textId="77777777" w:rsidR="0028180E" w:rsidRDefault="0028180E" w:rsidP="00895542">
            <w:pPr>
              <w:rPr>
                <w:rFonts w:ascii="Helvetica" w:hAnsi="Helvetica" w:cs="Helvetica"/>
                <w:sz w:val="20"/>
                <w:szCs w:val="20"/>
              </w:rPr>
            </w:pPr>
          </w:p>
        </w:tc>
        <w:tc>
          <w:tcPr>
            <w:tcW w:w="0" w:type="auto"/>
            <w:hideMark/>
          </w:tcPr>
          <w:p w14:paraId="504D6644" w14:textId="77777777" w:rsidR="0028180E" w:rsidRDefault="0028180E" w:rsidP="00895542">
            <w:pPr>
              <w:rPr>
                <w:rFonts w:eastAsia="Times New Roman" w:cs="Times New Roman"/>
                <w:sz w:val="20"/>
                <w:szCs w:val="20"/>
              </w:rPr>
            </w:pPr>
          </w:p>
        </w:tc>
      </w:tr>
      <w:tr w:rsidR="0028180E" w14:paraId="5795CF76" w14:textId="77777777" w:rsidTr="00895542">
        <w:tc>
          <w:tcPr>
            <w:tcW w:w="0" w:type="auto"/>
            <w:hideMark/>
          </w:tcPr>
          <w:p w14:paraId="2C53D889" w14:textId="77777777" w:rsidR="0028180E" w:rsidRDefault="00FF112F" w:rsidP="00895542">
            <w:pPr>
              <w:rPr>
                <w:rFonts w:ascii="Helvetica" w:hAnsi="Helvetica" w:cs="Helvetica"/>
                <w:b/>
                <w:bCs/>
                <w:color w:val="000000"/>
                <w:szCs w:val="24"/>
              </w:rPr>
            </w:pPr>
            <w:hyperlink r:id="rId643" w:anchor="option_mysqlimport_replace" w:history="1">
              <w:r w:rsidR="0028180E">
                <w:rPr>
                  <w:rStyle w:val="a4"/>
                  <w:rFonts w:ascii="Helvetica" w:hAnsi="Helvetica" w:cs="Helvetica"/>
                  <w:b/>
                  <w:bCs/>
                  <w:color w:val="00759F"/>
                </w:rPr>
                <w:t>--replace</w:t>
              </w:r>
            </w:hyperlink>
          </w:p>
        </w:tc>
        <w:tc>
          <w:tcPr>
            <w:tcW w:w="0" w:type="auto"/>
            <w:hideMark/>
          </w:tcPr>
          <w:p w14:paraId="27A6CF32" w14:textId="77777777" w:rsidR="0028180E" w:rsidRDefault="0028180E" w:rsidP="00895542">
            <w:pPr>
              <w:rPr>
                <w:rFonts w:ascii="Helvetica" w:hAnsi="Helvetica" w:cs="Helvetica"/>
                <w:sz w:val="20"/>
                <w:szCs w:val="20"/>
              </w:rPr>
            </w:pPr>
            <w:r>
              <w:rPr>
                <w:rFonts w:ascii="Helvetica" w:hAnsi="Helvetica" w:cs="Helvetica"/>
                <w:sz w:val="20"/>
                <w:szCs w:val="20"/>
              </w:rPr>
              <w:t>The --replace and --ignore options control handling of input rows that duplicate existing rows on unique key values</w:t>
            </w:r>
          </w:p>
        </w:tc>
        <w:tc>
          <w:tcPr>
            <w:tcW w:w="0" w:type="auto"/>
            <w:hideMark/>
          </w:tcPr>
          <w:p w14:paraId="45677952" w14:textId="77777777" w:rsidR="0028180E" w:rsidRDefault="0028180E" w:rsidP="00895542">
            <w:pPr>
              <w:rPr>
                <w:rFonts w:ascii="Helvetica" w:hAnsi="Helvetica" w:cs="Helvetica"/>
                <w:sz w:val="20"/>
                <w:szCs w:val="20"/>
              </w:rPr>
            </w:pPr>
          </w:p>
        </w:tc>
        <w:tc>
          <w:tcPr>
            <w:tcW w:w="0" w:type="auto"/>
            <w:hideMark/>
          </w:tcPr>
          <w:p w14:paraId="2DA6158F" w14:textId="77777777" w:rsidR="0028180E" w:rsidRDefault="0028180E" w:rsidP="00895542">
            <w:pPr>
              <w:rPr>
                <w:rFonts w:eastAsia="Times New Roman" w:cs="Times New Roman"/>
                <w:sz w:val="20"/>
                <w:szCs w:val="20"/>
              </w:rPr>
            </w:pPr>
          </w:p>
        </w:tc>
      </w:tr>
      <w:tr w:rsidR="0028180E" w14:paraId="766079A2" w14:textId="77777777" w:rsidTr="00895542">
        <w:tc>
          <w:tcPr>
            <w:tcW w:w="0" w:type="auto"/>
            <w:hideMark/>
          </w:tcPr>
          <w:p w14:paraId="2944CAC5" w14:textId="77777777" w:rsidR="0028180E" w:rsidRDefault="00FF112F" w:rsidP="00895542">
            <w:pPr>
              <w:rPr>
                <w:rFonts w:ascii="Helvetica" w:hAnsi="Helvetica" w:cs="Helvetica"/>
                <w:b/>
                <w:bCs/>
                <w:color w:val="000000"/>
                <w:szCs w:val="24"/>
              </w:rPr>
            </w:pPr>
            <w:hyperlink r:id="rId644" w:anchor="option_mysqlimport_server-public-key-path" w:history="1">
              <w:r w:rsidR="0028180E">
                <w:rPr>
                  <w:rStyle w:val="a4"/>
                  <w:rFonts w:ascii="Helvetica" w:hAnsi="Helvetica" w:cs="Helvetica"/>
                  <w:b/>
                  <w:bCs/>
                  <w:color w:val="00759F"/>
                </w:rPr>
                <w:t>--server-public-key-path</w:t>
              </w:r>
            </w:hyperlink>
          </w:p>
        </w:tc>
        <w:tc>
          <w:tcPr>
            <w:tcW w:w="0" w:type="auto"/>
            <w:hideMark/>
          </w:tcPr>
          <w:p w14:paraId="4F23A66E"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25B4B303" w14:textId="77777777" w:rsidR="0028180E" w:rsidRDefault="0028180E" w:rsidP="00895542">
            <w:pPr>
              <w:rPr>
                <w:rFonts w:ascii="Helvetica" w:hAnsi="Helvetica" w:cs="Helvetica"/>
                <w:sz w:val="20"/>
                <w:szCs w:val="20"/>
              </w:rPr>
            </w:pPr>
          </w:p>
        </w:tc>
        <w:tc>
          <w:tcPr>
            <w:tcW w:w="0" w:type="auto"/>
            <w:hideMark/>
          </w:tcPr>
          <w:p w14:paraId="204446E5" w14:textId="77777777" w:rsidR="0028180E" w:rsidRDefault="0028180E" w:rsidP="00895542">
            <w:pPr>
              <w:rPr>
                <w:rFonts w:eastAsia="Times New Roman" w:cs="Times New Roman"/>
                <w:sz w:val="20"/>
                <w:szCs w:val="20"/>
              </w:rPr>
            </w:pPr>
          </w:p>
        </w:tc>
      </w:tr>
      <w:tr w:rsidR="0028180E" w14:paraId="62D19993" w14:textId="77777777" w:rsidTr="00895542">
        <w:tc>
          <w:tcPr>
            <w:tcW w:w="0" w:type="auto"/>
            <w:hideMark/>
          </w:tcPr>
          <w:p w14:paraId="6E272FC3" w14:textId="77777777" w:rsidR="0028180E" w:rsidRDefault="00FF112F" w:rsidP="00895542">
            <w:pPr>
              <w:rPr>
                <w:rFonts w:ascii="Helvetica" w:hAnsi="Helvetica" w:cs="Helvetica"/>
                <w:b/>
                <w:bCs/>
                <w:color w:val="000000"/>
                <w:szCs w:val="24"/>
              </w:rPr>
            </w:pPr>
            <w:hyperlink r:id="rId645" w:anchor="option_mysqlimport_shared-memory-base-name" w:history="1">
              <w:r w:rsidR="0028180E">
                <w:rPr>
                  <w:rStyle w:val="a4"/>
                  <w:rFonts w:ascii="Helvetica" w:hAnsi="Helvetica" w:cs="Helvetica"/>
                  <w:b/>
                  <w:bCs/>
                  <w:color w:val="00759F"/>
                </w:rPr>
                <w:t>--shared-memory-base-name</w:t>
              </w:r>
            </w:hyperlink>
          </w:p>
        </w:tc>
        <w:tc>
          <w:tcPr>
            <w:tcW w:w="0" w:type="auto"/>
            <w:hideMark/>
          </w:tcPr>
          <w:p w14:paraId="70604C0A"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395213BE" w14:textId="77777777" w:rsidR="0028180E" w:rsidRDefault="0028180E" w:rsidP="00895542">
            <w:pPr>
              <w:rPr>
                <w:rFonts w:ascii="Helvetica" w:hAnsi="Helvetica" w:cs="Helvetica"/>
                <w:sz w:val="20"/>
                <w:szCs w:val="20"/>
              </w:rPr>
            </w:pPr>
          </w:p>
        </w:tc>
        <w:tc>
          <w:tcPr>
            <w:tcW w:w="0" w:type="auto"/>
            <w:hideMark/>
          </w:tcPr>
          <w:p w14:paraId="1CCC4075" w14:textId="77777777" w:rsidR="0028180E" w:rsidRDefault="0028180E" w:rsidP="00895542">
            <w:pPr>
              <w:rPr>
                <w:rFonts w:eastAsia="Times New Roman" w:cs="Times New Roman"/>
                <w:sz w:val="20"/>
                <w:szCs w:val="20"/>
              </w:rPr>
            </w:pPr>
          </w:p>
        </w:tc>
      </w:tr>
      <w:tr w:rsidR="0028180E" w14:paraId="65BB4C91" w14:textId="77777777" w:rsidTr="00895542">
        <w:tc>
          <w:tcPr>
            <w:tcW w:w="0" w:type="auto"/>
            <w:hideMark/>
          </w:tcPr>
          <w:p w14:paraId="1DFD8AC6" w14:textId="77777777" w:rsidR="0028180E" w:rsidRDefault="00FF112F" w:rsidP="00895542">
            <w:pPr>
              <w:rPr>
                <w:rFonts w:ascii="Helvetica" w:hAnsi="Helvetica" w:cs="Helvetica"/>
                <w:b/>
                <w:bCs/>
                <w:color w:val="000000"/>
                <w:szCs w:val="24"/>
              </w:rPr>
            </w:pPr>
            <w:hyperlink r:id="rId646" w:anchor="option_mysqlimport_silent" w:history="1">
              <w:r w:rsidR="0028180E">
                <w:rPr>
                  <w:rStyle w:val="a4"/>
                  <w:rFonts w:ascii="Helvetica" w:hAnsi="Helvetica" w:cs="Helvetica"/>
                  <w:b/>
                  <w:bCs/>
                  <w:color w:val="00759F"/>
                </w:rPr>
                <w:t>--silent</w:t>
              </w:r>
            </w:hyperlink>
          </w:p>
        </w:tc>
        <w:tc>
          <w:tcPr>
            <w:tcW w:w="0" w:type="auto"/>
            <w:hideMark/>
          </w:tcPr>
          <w:p w14:paraId="22C196C3" w14:textId="77777777" w:rsidR="0028180E" w:rsidRDefault="0028180E" w:rsidP="00895542">
            <w:pPr>
              <w:rPr>
                <w:rFonts w:ascii="Helvetica" w:hAnsi="Helvetica" w:cs="Helvetica"/>
                <w:sz w:val="20"/>
                <w:szCs w:val="20"/>
              </w:rPr>
            </w:pPr>
            <w:r>
              <w:rPr>
                <w:rFonts w:ascii="Helvetica" w:hAnsi="Helvetica" w:cs="Helvetica"/>
                <w:sz w:val="20"/>
                <w:szCs w:val="20"/>
              </w:rPr>
              <w:t>Produce output only when errors occur</w:t>
            </w:r>
          </w:p>
        </w:tc>
        <w:tc>
          <w:tcPr>
            <w:tcW w:w="0" w:type="auto"/>
            <w:hideMark/>
          </w:tcPr>
          <w:p w14:paraId="77C17F98" w14:textId="77777777" w:rsidR="0028180E" w:rsidRDefault="0028180E" w:rsidP="00895542">
            <w:pPr>
              <w:rPr>
                <w:rFonts w:ascii="Helvetica" w:hAnsi="Helvetica" w:cs="Helvetica"/>
                <w:sz w:val="20"/>
                <w:szCs w:val="20"/>
              </w:rPr>
            </w:pPr>
          </w:p>
        </w:tc>
        <w:tc>
          <w:tcPr>
            <w:tcW w:w="0" w:type="auto"/>
            <w:hideMark/>
          </w:tcPr>
          <w:p w14:paraId="5548D25E" w14:textId="77777777" w:rsidR="0028180E" w:rsidRDefault="0028180E" w:rsidP="00895542">
            <w:pPr>
              <w:rPr>
                <w:rFonts w:eastAsia="Times New Roman" w:cs="Times New Roman"/>
                <w:sz w:val="20"/>
                <w:szCs w:val="20"/>
              </w:rPr>
            </w:pPr>
          </w:p>
        </w:tc>
      </w:tr>
      <w:tr w:rsidR="0028180E" w14:paraId="544D4119" w14:textId="77777777" w:rsidTr="00895542">
        <w:tc>
          <w:tcPr>
            <w:tcW w:w="0" w:type="auto"/>
            <w:hideMark/>
          </w:tcPr>
          <w:p w14:paraId="5D755082" w14:textId="77777777" w:rsidR="0028180E" w:rsidRDefault="00FF112F" w:rsidP="00895542">
            <w:pPr>
              <w:rPr>
                <w:rFonts w:ascii="Helvetica" w:hAnsi="Helvetica" w:cs="Helvetica"/>
                <w:b/>
                <w:bCs/>
                <w:color w:val="000000"/>
                <w:szCs w:val="24"/>
              </w:rPr>
            </w:pPr>
            <w:hyperlink r:id="rId647" w:anchor="option_mysqlimport_socket" w:history="1">
              <w:r w:rsidR="0028180E">
                <w:rPr>
                  <w:rStyle w:val="a4"/>
                  <w:rFonts w:ascii="Helvetica" w:hAnsi="Helvetica" w:cs="Helvetica"/>
                  <w:b/>
                  <w:bCs/>
                  <w:color w:val="00759F"/>
                </w:rPr>
                <w:t>--socket</w:t>
              </w:r>
            </w:hyperlink>
          </w:p>
        </w:tc>
        <w:tc>
          <w:tcPr>
            <w:tcW w:w="0" w:type="auto"/>
            <w:hideMark/>
          </w:tcPr>
          <w:p w14:paraId="789E7266"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7197B7D3" w14:textId="77777777" w:rsidR="0028180E" w:rsidRDefault="0028180E" w:rsidP="00895542">
            <w:pPr>
              <w:rPr>
                <w:rFonts w:ascii="Helvetica" w:hAnsi="Helvetica" w:cs="Helvetica"/>
                <w:sz w:val="20"/>
                <w:szCs w:val="20"/>
              </w:rPr>
            </w:pPr>
          </w:p>
        </w:tc>
        <w:tc>
          <w:tcPr>
            <w:tcW w:w="0" w:type="auto"/>
            <w:hideMark/>
          </w:tcPr>
          <w:p w14:paraId="647414C2" w14:textId="77777777" w:rsidR="0028180E" w:rsidRDefault="0028180E" w:rsidP="00895542">
            <w:pPr>
              <w:rPr>
                <w:rFonts w:eastAsia="Times New Roman" w:cs="Times New Roman"/>
                <w:sz w:val="20"/>
                <w:szCs w:val="20"/>
              </w:rPr>
            </w:pPr>
          </w:p>
        </w:tc>
      </w:tr>
      <w:tr w:rsidR="0028180E" w14:paraId="59D5B709" w14:textId="77777777" w:rsidTr="00895542">
        <w:tc>
          <w:tcPr>
            <w:tcW w:w="0" w:type="auto"/>
            <w:hideMark/>
          </w:tcPr>
          <w:p w14:paraId="32C74821" w14:textId="77777777" w:rsidR="0028180E" w:rsidRDefault="00FF112F" w:rsidP="00895542">
            <w:pPr>
              <w:rPr>
                <w:rFonts w:ascii="Helvetica" w:hAnsi="Helvetica" w:cs="Helvetica"/>
                <w:b/>
                <w:bCs/>
                <w:color w:val="000000"/>
                <w:szCs w:val="24"/>
              </w:rPr>
            </w:pPr>
            <w:hyperlink r:id="rId648" w:anchor="option_mysqlimport_ssl" w:history="1">
              <w:r w:rsidR="0028180E">
                <w:rPr>
                  <w:rStyle w:val="a4"/>
                  <w:rFonts w:ascii="Helvetica" w:hAnsi="Helvetica" w:cs="Helvetica"/>
                  <w:b/>
                  <w:bCs/>
                  <w:color w:val="00759F"/>
                </w:rPr>
                <w:t>--ssl-ca</w:t>
              </w:r>
            </w:hyperlink>
          </w:p>
        </w:tc>
        <w:tc>
          <w:tcPr>
            <w:tcW w:w="0" w:type="auto"/>
            <w:hideMark/>
          </w:tcPr>
          <w:p w14:paraId="2226F0FB"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4AF7A29A" w14:textId="77777777" w:rsidR="0028180E" w:rsidRDefault="0028180E" w:rsidP="00895542">
            <w:pPr>
              <w:rPr>
                <w:rFonts w:ascii="Helvetica" w:hAnsi="Helvetica" w:cs="Helvetica"/>
                <w:sz w:val="20"/>
                <w:szCs w:val="20"/>
              </w:rPr>
            </w:pPr>
          </w:p>
        </w:tc>
        <w:tc>
          <w:tcPr>
            <w:tcW w:w="0" w:type="auto"/>
            <w:hideMark/>
          </w:tcPr>
          <w:p w14:paraId="1925CA7C" w14:textId="77777777" w:rsidR="0028180E" w:rsidRDefault="0028180E" w:rsidP="00895542">
            <w:pPr>
              <w:rPr>
                <w:rFonts w:eastAsia="Times New Roman" w:cs="Times New Roman"/>
                <w:sz w:val="20"/>
                <w:szCs w:val="20"/>
              </w:rPr>
            </w:pPr>
          </w:p>
        </w:tc>
      </w:tr>
      <w:tr w:rsidR="0028180E" w14:paraId="192EE096" w14:textId="77777777" w:rsidTr="00895542">
        <w:tc>
          <w:tcPr>
            <w:tcW w:w="0" w:type="auto"/>
            <w:hideMark/>
          </w:tcPr>
          <w:p w14:paraId="76DBB2C0" w14:textId="77777777" w:rsidR="0028180E" w:rsidRDefault="00FF112F" w:rsidP="00895542">
            <w:pPr>
              <w:rPr>
                <w:rFonts w:ascii="Helvetica" w:hAnsi="Helvetica" w:cs="Helvetica"/>
                <w:b/>
                <w:bCs/>
                <w:color w:val="000000"/>
                <w:szCs w:val="24"/>
              </w:rPr>
            </w:pPr>
            <w:hyperlink r:id="rId649" w:anchor="option_mysqlimport_ssl" w:history="1">
              <w:r w:rsidR="0028180E">
                <w:rPr>
                  <w:rStyle w:val="a4"/>
                  <w:rFonts w:ascii="Helvetica" w:hAnsi="Helvetica" w:cs="Helvetica"/>
                  <w:b/>
                  <w:bCs/>
                  <w:color w:val="00759F"/>
                </w:rPr>
                <w:t>--ssl-capath</w:t>
              </w:r>
            </w:hyperlink>
          </w:p>
        </w:tc>
        <w:tc>
          <w:tcPr>
            <w:tcW w:w="0" w:type="auto"/>
            <w:hideMark/>
          </w:tcPr>
          <w:p w14:paraId="656571D3"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7FCC9213" w14:textId="77777777" w:rsidR="0028180E" w:rsidRDefault="0028180E" w:rsidP="00895542">
            <w:pPr>
              <w:rPr>
                <w:rFonts w:ascii="Helvetica" w:hAnsi="Helvetica" w:cs="Helvetica"/>
                <w:sz w:val="20"/>
                <w:szCs w:val="20"/>
              </w:rPr>
            </w:pPr>
          </w:p>
        </w:tc>
        <w:tc>
          <w:tcPr>
            <w:tcW w:w="0" w:type="auto"/>
            <w:hideMark/>
          </w:tcPr>
          <w:p w14:paraId="660CEEB7" w14:textId="77777777" w:rsidR="0028180E" w:rsidRDefault="0028180E" w:rsidP="00895542">
            <w:pPr>
              <w:rPr>
                <w:rFonts w:eastAsia="Times New Roman" w:cs="Times New Roman"/>
                <w:sz w:val="20"/>
                <w:szCs w:val="20"/>
              </w:rPr>
            </w:pPr>
          </w:p>
        </w:tc>
      </w:tr>
      <w:tr w:rsidR="0028180E" w14:paraId="32FF03A3" w14:textId="77777777" w:rsidTr="00895542">
        <w:tc>
          <w:tcPr>
            <w:tcW w:w="0" w:type="auto"/>
            <w:hideMark/>
          </w:tcPr>
          <w:p w14:paraId="366AA8DE" w14:textId="77777777" w:rsidR="0028180E" w:rsidRDefault="00FF112F" w:rsidP="00895542">
            <w:pPr>
              <w:rPr>
                <w:rFonts w:ascii="Helvetica" w:hAnsi="Helvetica" w:cs="Helvetica"/>
                <w:b/>
                <w:bCs/>
                <w:color w:val="000000"/>
                <w:szCs w:val="24"/>
              </w:rPr>
            </w:pPr>
            <w:hyperlink r:id="rId650" w:anchor="option_mysqlimport_ssl" w:history="1">
              <w:r w:rsidR="0028180E">
                <w:rPr>
                  <w:rStyle w:val="a4"/>
                  <w:rFonts w:ascii="Helvetica" w:hAnsi="Helvetica" w:cs="Helvetica"/>
                  <w:b/>
                  <w:bCs/>
                  <w:color w:val="00759F"/>
                </w:rPr>
                <w:t>--ssl-cert</w:t>
              </w:r>
            </w:hyperlink>
          </w:p>
        </w:tc>
        <w:tc>
          <w:tcPr>
            <w:tcW w:w="0" w:type="auto"/>
            <w:hideMark/>
          </w:tcPr>
          <w:p w14:paraId="34DD2657"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23149B58" w14:textId="77777777" w:rsidR="0028180E" w:rsidRDefault="0028180E" w:rsidP="00895542">
            <w:pPr>
              <w:rPr>
                <w:rFonts w:ascii="Helvetica" w:hAnsi="Helvetica" w:cs="Helvetica"/>
                <w:sz w:val="20"/>
                <w:szCs w:val="20"/>
              </w:rPr>
            </w:pPr>
          </w:p>
        </w:tc>
        <w:tc>
          <w:tcPr>
            <w:tcW w:w="0" w:type="auto"/>
            <w:hideMark/>
          </w:tcPr>
          <w:p w14:paraId="68983A3C" w14:textId="77777777" w:rsidR="0028180E" w:rsidRDefault="0028180E" w:rsidP="00895542">
            <w:pPr>
              <w:rPr>
                <w:rFonts w:eastAsia="Times New Roman" w:cs="Times New Roman"/>
                <w:sz w:val="20"/>
                <w:szCs w:val="20"/>
              </w:rPr>
            </w:pPr>
          </w:p>
        </w:tc>
      </w:tr>
      <w:tr w:rsidR="0028180E" w14:paraId="1954A572" w14:textId="77777777" w:rsidTr="00895542">
        <w:tc>
          <w:tcPr>
            <w:tcW w:w="0" w:type="auto"/>
            <w:hideMark/>
          </w:tcPr>
          <w:p w14:paraId="7C3B5702" w14:textId="77777777" w:rsidR="0028180E" w:rsidRDefault="00FF112F" w:rsidP="00895542">
            <w:pPr>
              <w:rPr>
                <w:rFonts w:ascii="Helvetica" w:hAnsi="Helvetica" w:cs="Helvetica"/>
                <w:b/>
                <w:bCs/>
                <w:color w:val="000000"/>
                <w:szCs w:val="24"/>
              </w:rPr>
            </w:pPr>
            <w:hyperlink r:id="rId651" w:anchor="option_mysqlimport_ssl" w:history="1">
              <w:r w:rsidR="0028180E">
                <w:rPr>
                  <w:rStyle w:val="a4"/>
                  <w:rFonts w:ascii="Helvetica" w:hAnsi="Helvetica" w:cs="Helvetica"/>
                  <w:b/>
                  <w:bCs/>
                  <w:color w:val="00759F"/>
                </w:rPr>
                <w:t>--ssl-cipher</w:t>
              </w:r>
            </w:hyperlink>
          </w:p>
        </w:tc>
        <w:tc>
          <w:tcPr>
            <w:tcW w:w="0" w:type="auto"/>
            <w:hideMark/>
          </w:tcPr>
          <w:p w14:paraId="0B85DCEB"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2978DA25" w14:textId="77777777" w:rsidR="0028180E" w:rsidRDefault="0028180E" w:rsidP="00895542">
            <w:pPr>
              <w:rPr>
                <w:rFonts w:ascii="Helvetica" w:hAnsi="Helvetica" w:cs="Helvetica"/>
                <w:sz w:val="20"/>
                <w:szCs w:val="20"/>
              </w:rPr>
            </w:pPr>
          </w:p>
        </w:tc>
        <w:tc>
          <w:tcPr>
            <w:tcW w:w="0" w:type="auto"/>
            <w:hideMark/>
          </w:tcPr>
          <w:p w14:paraId="1C558ED1" w14:textId="77777777" w:rsidR="0028180E" w:rsidRDefault="0028180E" w:rsidP="00895542">
            <w:pPr>
              <w:rPr>
                <w:rFonts w:eastAsia="Times New Roman" w:cs="Times New Roman"/>
                <w:sz w:val="20"/>
                <w:szCs w:val="20"/>
              </w:rPr>
            </w:pPr>
          </w:p>
        </w:tc>
      </w:tr>
      <w:tr w:rsidR="0028180E" w14:paraId="1F587CD3" w14:textId="77777777" w:rsidTr="00895542">
        <w:tc>
          <w:tcPr>
            <w:tcW w:w="0" w:type="auto"/>
            <w:hideMark/>
          </w:tcPr>
          <w:p w14:paraId="5F5BBEC2" w14:textId="77777777" w:rsidR="0028180E" w:rsidRDefault="00FF112F" w:rsidP="00895542">
            <w:pPr>
              <w:rPr>
                <w:rFonts w:ascii="Helvetica" w:hAnsi="Helvetica" w:cs="Helvetica"/>
                <w:b/>
                <w:bCs/>
                <w:color w:val="000000"/>
                <w:szCs w:val="24"/>
              </w:rPr>
            </w:pPr>
            <w:hyperlink r:id="rId652" w:anchor="option_mysqlimport_ssl" w:history="1">
              <w:r w:rsidR="0028180E">
                <w:rPr>
                  <w:rStyle w:val="a4"/>
                  <w:rFonts w:ascii="Helvetica" w:hAnsi="Helvetica" w:cs="Helvetica"/>
                  <w:b/>
                  <w:bCs/>
                  <w:color w:val="00759F"/>
                </w:rPr>
                <w:t>--ssl-crl</w:t>
              </w:r>
            </w:hyperlink>
          </w:p>
        </w:tc>
        <w:tc>
          <w:tcPr>
            <w:tcW w:w="0" w:type="auto"/>
            <w:hideMark/>
          </w:tcPr>
          <w:p w14:paraId="5DB20918"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1213B7C9" w14:textId="77777777" w:rsidR="0028180E" w:rsidRDefault="0028180E" w:rsidP="00895542">
            <w:pPr>
              <w:rPr>
                <w:rFonts w:ascii="Helvetica" w:hAnsi="Helvetica" w:cs="Helvetica"/>
                <w:sz w:val="20"/>
                <w:szCs w:val="20"/>
              </w:rPr>
            </w:pPr>
          </w:p>
        </w:tc>
        <w:tc>
          <w:tcPr>
            <w:tcW w:w="0" w:type="auto"/>
            <w:hideMark/>
          </w:tcPr>
          <w:p w14:paraId="197E5A3C" w14:textId="77777777" w:rsidR="0028180E" w:rsidRDefault="0028180E" w:rsidP="00895542">
            <w:pPr>
              <w:rPr>
                <w:rFonts w:eastAsia="Times New Roman" w:cs="Times New Roman"/>
                <w:sz w:val="20"/>
                <w:szCs w:val="20"/>
              </w:rPr>
            </w:pPr>
          </w:p>
        </w:tc>
      </w:tr>
      <w:tr w:rsidR="0028180E" w14:paraId="7AE263E7" w14:textId="77777777" w:rsidTr="00895542">
        <w:tc>
          <w:tcPr>
            <w:tcW w:w="0" w:type="auto"/>
            <w:hideMark/>
          </w:tcPr>
          <w:p w14:paraId="20B97A01" w14:textId="77777777" w:rsidR="0028180E" w:rsidRDefault="00FF112F" w:rsidP="00895542">
            <w:pPr>
              <w:rPr>
                <w:rFonts w:ascii="Helvetica" w:hAnsi="Helvetica" w:cs="Helvetica"/>
                <w:b/>
                <w:bCs/>
                <w:color w:val="000000"/>
                <w:szCs w:val="24"/>
              </w:rPr>
            </w:pPr>
            <w:hyperlink r:id="rId653" w:anchor="option_mysqlimport_ssl" w:history="1">
              <w:r w:rsidR="0028180E">
                <w:rPr>
                  <w:rStyle w:val="a4"/>
                  <w:rFonts w:ascii="Helvetica" w:hAnsi="Helvetica" w:cs="Helvetica"/>
                  <w:b/>
                  <w:bCs/>
                  <w:color w:val="00759F"/>
                </w:rPr>
                <w:t>--ssl-crlpath</w:t>
              </w:r>
            </w:hyperlink>
          </w:p>
        </w:tc>
        <w:tc>
          <w:tcPr>
            <w:tcW w:w="0" w:type="auto"/>
            <w:hideMark/>
          </w:tcPr>
          <w:p w14:paraId="068A398E"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7FCEB11B" w14:textId="77777777" w:rsidR="0028180E" w:rsidRDefault="0028180E" w:rsidP="00895542">
            <w:pPr>
              <w:rPr>
                <w:rFonts w:ascii="Helvetica" w:hAnsi="Helvetica" w:cs="Helvetica"/>
                <w:sz w:val="20"/>
                <w:szCs w:val="20"/>
              </w:rPr>
            </w:pPr>
          </w:p>
        </w:tc>
        <w:tc>
          <w:tcPr>
            <w:tcW w:w="0" w:type="auto"/>
            <w:hideMark/>
          </w:tcPr>
          <w:p w14:paraId="376D65AD" w14:textId="77777777" w:rsidR="0028180E" w:rsidRDefault="0028180E" w:rsidP="00895542">
            <w:pPr>
              <w:rPr>
                <w:rFonts w:eastAsia="Times New Roman" w:cs="Times New Roman"/>
                <w:sz w:val="20"/>
                <w:szCs w:val="20"/>
              </w:rPr>
            </w:pPr>
          </w:p>
        </w:tc>
      </w:tr>
      <w:tr w:rsidR="0028180E" w14:paraId="57ADA40C" w14:textId="77777777" w:rsidTr="00895542">
        <w:tc>
          <w:tcPr>
            <w:tcW w:w="0" w:type="auto"/>
            <w:hideMark/>
          </w:tcPr>
          <w:p w14:paraId="5A1F8EC0" w14:textId="77777777" w:rsidR="0028180E" w:rsidRDefault="00FF112F" w:rsidP="00895542">
            <w:pPr>
              <w:rPr>
                <w:rFonts w:ascii="Helvetica" w:hAnsi="Helvetica" w:cs="Helvetica"/>
                <w:b/>
                <w:bCs/>
                <w:color w:val="000000"/>
                <w:szCs w:val="24"/>
              </w:rPr>
            </w:pPr>
            <w:hyperlink r:id="rId654" w:anchor="option_mysqlimport_ssl-fips-mode" w:history="1">
              <w:r w:rsidR="0028180E">
                <w:rPr>
                  <w:rStyle w:val="a4"/>
                  <w:rFonts w:ascii="Helvetica" w:hAnsi="Helvetica" w:cs="Helvetica"/>
                  <w:b/>
                  <w:bCs/>
                  <w:color w:val="00759F"/>
                </w:rPr>
                <w:t>--ssl-fips-mode</w:t>
              </w:r>
            </w:hyperlink>
          </w:p>
        </w:tc>
        <w:tc>
          <w:tcPr>
            <w:tcW w:w="0" w:type="auto"/>
            <w:hideMark/>
          </w:tcPr>
          <w:p w14:paraId="07B44314"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297E1C40" w14:textId="77777777" w:rsidR="0028180E" w:rsidRDefault="0028180E" w:rsidP="00895542">
            <w:pPr>
              <w:rPr>
                <w:rFonts w:ascii="Helvetica" w:hAnsi="Helvetica" w:cs="Helvetica"/>
                <w:sz w:val="20"/>
                <w:szCs w:val="20"/>
              </w:rPr>
            </w:pPr>
          </w:p>
        </w:tc>
        <w:tc>
          <w:tcPr>
            <w:tcW w:w="0" w:type="auto"/>
            <w:hideMark/>
          </w:tcPr>
          <w:p w14:paraId="660E8FC0" w14:textId="77777777" w:rsidR="0028180E" w:rsidRDefault="0028180E" w:rsidP="00895542">
            <w:pPr>
              <w:rPr>
                <w:rFonts w:eastAsia="Times New Roman" w:cs="Times New Roman"/>
                <w:sz w:val="20"/>
                <w:szCs w:val="20"/>
              </w:rPr>
            </w:pPr>
          </w:p>
        </w:tc>
      </w:tr>
      <w:tr w:rsidR="0028180E" w14:paraId="5F688B00" w14:textId="77777777" w:rsidTr="00895542">
        <w:tc>
          <w:tcPr>
            <w:tcW w:w="0" w:type="auto"/>
            <w:hideMark/>
          </w:tcPr>
          <w:p w14:paraId="3B7B3E65" w14:textId="77777777" w:rsidR="0028180E" w:rsidRDefault="00FF112F" w:rsidP="00895542">
            <w:pPr>
              <w:rPr>
                <w:rFonts w:ascii="Helvetica" w:hAnsi="Helvetica" w:cs="Helvetica"/>
                <w:b/>
                <w:bCs/>
                <w:color w:val="000000"/>
                <w:szCs w:val="24"/>
              </w:rPr>
            </w:pPr>
            <w:hyperlink r:id="rId655" w:anchor="option_mysqlimport_ssl" w:history="1">
              <w:r w:rsidR="0028180E">
                <w:rPr>
                  <w:rStyle w:val="a4"/>
                  <w:rFonts w:ascii="Helvetica" w:hAnsi="Helvetica" w:cs="Helvetica"/>
                  <w:b/>
                  <w:bCs/>
                  <w:color w:val="00759F"/>
                </w:rPr>
                <w:t>--ssl-key</w:t>
              </w:r>
            </w:hyperlink>
          </w:p>
        </w:tc>
        <w:tc>
          <w:tcPr>
            <w:tcW w:w="0" w:type="auto"/>
            <w:hideMark/>
          </w:tcPr>
          <w:p w14:paraId="021580F6"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0E010FCC" w14:textId="77777777" w:rsidR="0028180E" w:rsidRDefault="0028180E" w:rsidP="00895542">
            <w:pPr>
              <w:rPr>
                <w:rFonts w:ascii="Helvetica" w:hAnsi="Helvetica" w:cs="Helvetica"/>
                <w:sz w:val="20"/>
                <w:szCs w:val="20"/>
              </w:rPr>
            </w:pPr>
          </w:p>
        </w:tc>
        <w:tc>
          <w:tcPr>
            <w:tcW w:w="0" w:type="auto"/>
            <w:hideMark/>
          </w:tcPr>
          <w:p w14:paraId="59C7C1F4" w14:textId="77777777" w:rsidR="0028180E" w:rsidRDefault="0028180E" w:rsidP="00895542">
            <w:pPr>
              <w:rPr>
                <w:rFonts w:eastAsia="Times New Roman" w:cs="Times New Roman"/>
                <w:sz w:val="20"/>
                <w:szCs w:val="20"/>
              </w:rPr>
            </w:pPr>
          </w:p>
        </w:tc>
      </w:tr>
      <w:tr w:rsidR="0028180E" w14:paraId="0FFFFE7B" w14:textId="77777777" w:rsidTr="00895542">
        <w:tc>
          <w:tcPr>
            <w:tcW w:w="0" w:type="auto"/>
            <w:hideMark/>
          </w:tcPr>
          <w:p w14:paraId="48A96547" w14:textId="77777777" w:rsidR="0028180E" w:rsidRDefault="00FF112F" w:rsidP="00895542">
            <w:pPr>
              <w:rPr>
                <w:rFonts w:ascii="Helvetica" w:hAnsi="Helvetica" w:cs="Helvetica"/>
                <w:b/>
                <w:bCs/>
                <w:color w:val="000000"/>
                <w:szCs w:val="24"/>
              </w:rPr>
            </w:pPr>
            <w:hyperlink r:id="rId656" w:anchor="option_mysqlimport_ssl" w:history="1">
              <w:r w:rsidR="0028180E">
                <w:rPr>
                  <w:rStyle w:val="a4"/>
                  <w:rFonts w:ascii="Helvetica" w:hAnsi="Helvetica" w:cs="Helvetica"/>
                  <w:b/>
                  <w:bCs/>
                  <w:color w:val="00759F"/>
                </w:rPr>
                <w:t>--ssl-mode</w:t>
              </w:r>
            </w:hyperlink>
          </w:p>
        </w:tc>
        <w:tc>
          <w:tcPr>
            <w:tcW w:w="0" w:type="auto"/>
            <w:hideMark/>
          </w:tcPr>
          <w:p w14:paraId="259F2C50"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6673B288" w14:textId="77777777" w:rsidR="0028180E" w:rsidRDefault="0028180E" w:rsidP="00895542">
            <w:pPr>
              <w:rPr>
                <w:rFonts w:ascii="Helvetica" w:hAnsi="Helvetica" w:cs="Helvetica"/>
                <w:sz w:val="20"/>
                <w:szCs w:val="20"/>
              </w:rPr>
            </w:pPr>
          </w:p>
        </w:tc>
        <w:tc>
          <w:tcPr>
            <w:tcW w:w="0" w:type="auto"/>
            <w:hideMark/>
          </w:tcPr>
          <w:p w14:paraId="7F94F174" w14:textId="77777777" w:rsidR="0028180E" w:rsidRDefault="0028180E" w:rsidP="00895542">
            <w:pPr>
              <w:rPr>
                <w:rFonts w:eastAsia="Times New Roman" w:cs="Times New Roman"/>
                <w:sz w:val="20"/>
                <w:szCs w:val="20"/>
              </w:rPr>
            </w:pPr>
          </w:p>
        </w:tc>
      </w:tr>
      <w:tr w:rsidR="0028180E" w14:paraId="4E32CBF1" w14:textId="77777777" w:rsidTr="00895542">
        <w:tc>
          <w:tcPr>
            <w:tcW w:w="0" w:type="auto"/>
            <w:hideMark/>
          </w:tcPr>
          <w:p w14:paraId="6AD27A97" w14:textId="77777777" w:rsidR="0028180E" w:rsidRDefault="00FF112F" w:rsidP="00895542">
            <w:pPr>
              <w:rPr>
                <w:rFonts w:ascii="Helvetica" w:hAnsi="Helvetica" w:cs="Helvetica"/>
                <w:b/>
                <w:bCs/>
                <w:color w:val="000000"/>
                <w:szCs w:val="24"/>
              </w:rPr>
            </w:pPr>
            <w:hyperlink r:id="rId657" w:anchor="option_mysqlimport_tls-ciphersuites" w:history="1">
              <w:r w:rsidR="0028180E">
                <w:rPr>
                  <w:rStyle w:val="a4"/>
                  <w:rFonts w:ascii="Helvetica" w:hAnsi="Helvetica" w:cs="Helvetica"/>
                  <w:b/>
                  <w:bCs/>
                  <w:color w:val="00759F"/>
                </w:rPr>
                <w:t>--tls-ciphersuites</w:t>
              </w:r>
            </w:hyperlink>
          </w:p>
        </w:tc>
        <w:tc>
          <w:tcPr>
            <w:tcW w:w="0" w:type="auto"/>
            <w:hideMark/>
          </w:tcPr>
          <w:p w14:paraId="27B5DEC1"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072F5B2C"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3EC95E48" w14:textId="77777777" w:rsidR="0028180E" w:rsidRDefault="0028180E" w:rsidP="00895542">
            <w:pPr>
              <w:rPr>
                <w:rFonts w:ascii="Helvetica" w:hAnsi="Helvetica" w:cs="Helvetica"/>
                <w:sz w:val="20"/>
                <w:szCs w:val="20"/>
              </w:rPr>
            </w:pPr>
          </w:p>
        </w:tc>
      </w:tr>
      <w:tr w:rsidR="0028180E" w14:paraId="736D05A5" w14:textId="77777777" w:rsidTr="00895542">
        <w:tc>
          <w:tcPr>
            <w:tcW w:w="0" w:type="auto"/>
            <w:hideMark/>
          </w:tcPr>
          <w:p w14:paraId="0DC6C9F3" w14:textId="77777777" w:rsidR="0028180E" w:rsidRDefault="00FF112F" w:rsidP="00895542">
            <w:pPr>
              <w:rPr>
                <w:rFonts w:ascii="Helvetica" w:hAnsi="Helvetica" w:cs="Helvetica"/>
                <w:b/>
                <w:bCs/>
                <w:color w:val="000000"/>
                <w:szCs w:val="24"/>
              </w:rPr>
            </w:pPr>
            <w:hyperlink r:id="rId658" w:anchor="option_mysqlimport_tls-version" w:history="1">
              <w:r w:rsidR="0028180E">
                <w:rPr>
                  <w:rStyle w:val="a4"/>
                  <w:rFonts w:ascii="Helvetica" w:hAnsi="Helvetica" w:cs="Helvetica"/>
                  <w:b/>
                  <w:bCs/>
                  <w:color w:val="00759F"/>
                </w:rPr>
                <w:t>--tls-version</w:t>
              </w:r>
            </w:hyperlink>
          </w:p>
        </w:tc>
        <w:tc>
          <w:tcPr>
            <w:tcW w:w="0" w:type="auto"/>
            <w:hideMark/>
          </w:tcPr>
          <w:p w14:paraId="1E3E2A40"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51E78ADA" w14:textId="77777777" w:rsidR="0028180E" w:rsidRDefault="0028180E" w:rsidP="00895542">
            <w:pPr>
              <w:rPr>
                <w:rFonts w:ascii="Helvetica" w:hAnsi="Helvetica" w:cs="Helvetica"/>
                <w:sz w:val="20"/>
                <w:szCs w:val="20"/>
              </w:rPr>
            </w:pPr>
          </w:p>
        </w:tc>
        <w:tc>
          <w:tcPr>
            <w:tcW w:w="0" w:type="auto"/>
            <w:hideMark/>
          </w:tcPr>
          <w:p w14:paraId="3AC6B07A" w14:textId="77777777" w:rsidR="0028180E" w:rsidRDefault="0028180E" w:rsidP="00895542">
            <w:pPr>
              <w:rPr>
                <w:rFonts w:eastAsia="Times New Roman" w:cs="Times New Roman"/>
                <w:sz w:val="20"/>
                <w:szCs w:val="20"/>
              </w:rPr>
            </w:pPr>
          </w:p>
        </w:tc>
      </w:tr>
      <w:tr w:rsidR="0028180E" w14:paraId="5C208BCA" w14:textId="77777777" w:rsidTr="00895542">
        <w:tc>
          <w:tcPr>
            <w:tcW w:w="0" w:type="auto"/>
            <w:hideMark/>
          </w:tcPr>
          <w:p w14:paraId="387E762A" w14:textId="77777777" w:rsidR="0028180E" w:rsidRDefault="00FF112F" w:rsidP="00895542">
            <w:pPr>
              <w:rPr>
                <w:rFonts w:ascii="Helvetica" w:hAnsi="Helvetica" w:cs="Helvetica"/>
                <w:b/>
                <w:bCs/>
                <w:color w:val="000000"/>
                <w:szCs w:val="24"/>
              </w:rPr>
            </w:pPr>
            <w:hyperlink r:id="rId659" w:anchor="option_mysqlimport_use-threads" w:history="1">
              <w:r w:rsidR="0028180E">
                <w:rPr>
                  <w:rStyle w:val="a4"/>
                  <w:rFonts w:ascii="Helvetica" w:hAnsi="Helvetica" w:cs="Helvetica"/>
                  <w:b/>
                  <w:bCs/>
                  <w:color w:val="00759F"/>
                </w:rPr>
                <w:t>--use-threads</w:t>
              </w:r>
            </w:hyperlink>
          </w:p>
        </w:tc>
        <w:tc>
          <w:tcPr>
            <w:tcW w:w="0" w:type="auto"/>
            <w:hideMark/>
          </w:tcPr>
          <w:p w14:paraId="66880066" w14:textId="77777777" w:rsidR="0028180E" w:rsidRDefault="0028180E" w:rsidP="00895542">
            <w:pPr>
              <w:rPr>
                <w:rFonts w:ascii="Helvetica" w:hAnsi="Helvetica" w:cs="Helvetica"/>
                <w:sz w:val="20"/>
                <w:szCs w:val="20"/>
              </w:rPr>
            </w:pPr>
            <w:r>
              <w:rPr>
                <w:rFonts w:ascii="Helvetica" w:hAnsi="Helvetica" w:cs="Helvetica"/>
                <w:sz w:val="20"/>
                <w:szCs w:val="20"/>
              </w:rPr>
              <w:t>Number of threads for parallel file-loading</w:t>
            </w:r>
          </w:p>
        </w:tc>
        <w:tc>
          <w:tcPr>
            <w:tcW w:w="0" w:type="auto"/>
            <w:hideMark/>
          </w:tcPr>
          <w:p w14:paraId="0A842C6A" w14:textId="77777777" w:rsidR="0028180E" w:rsidRDefault="0028180E" w:rsidP="00895542">
            <w:pPr>
              <w:rPr>
                <w:rFonts w:ascii="Helvetica" w:hAnsi="Helvetica" w:cs="Helvetica"/>
                <w:sz w:val="20"/>
                <w:szCs w:val="20"/>
              </w:rPr>
            </w:pPr>
          </w:p>
        </w:tc>
        <w:tc>
          <w:tcPr>
            <w:tcW w:w="0" w:type="auto"/>
            <w:hideMark/>
          </w:tcPr>
          <w:p w14:paraId="0BA88C71" w14:textId="77777777" w:rsidR="0028180E" w:rsidRDefault="0028180E" w:rsidP="00895542">
            <w:pPr>
              <w:rPr>
                <w:rFonts w:eastAsia="Times New Roman" w:cs="Times New Roman"/>
                <w:sz w:val="20"/>
                <w:szCs w:val="20"/>
              </w:rPr>
            </w:pPr>
          </w:p>
        </w:tc>
      </w:tr>
      <w:tr w:rsidR="0028180E" w14:paraId="59D55E4B" w14:textId="77777777" w:rsidTr="00895542">
        <w:tc>
          <w:tcPr>
            <w:tcW w:w="0" w:type="auto"/>
            <w:hideMark/>
          </w:tcPr>
          <w:p w14:paraId="679F9BD2" w14:textId="77777777" w:rsidR="0028180E" w:rsidRDefault="00FF112F" w:rsidP="00895542">
            <w:pPr>
              <w:rPr>
                <w:rFonts w:ascii="Helvetica" w:hAnsi="Helvetica" w:cs="Helvetica"/>
                <w:b/>
                <w:bCs/>
                <w:color w:val="000000"/>
                <w:szCs w:val="24"/>
              </w:rPr>
            </w:pPr>
            <w:hyperlink r:id="rId660" w:anchor="option_mysqlimport_user" w:history="1">
              <w:r w:rsidR="0028180E">
                <w:rPr>
                  <w:rStyle w:val="a4"/>
                  <w:rFonts w:ascii="Helvetica" w:hAnsi="Helvetica" w:cs="Helvetica"/>
                  <w:b/>
                  <w:bCs/>
                  <w:color w:val="00759F"/>
                </w:rPr>
                <w:t>--user</w:t>
              </w:r>
            </w:hyperlink>
          </w:p>
        </w:tc>
        <w:tc>
          <w:tcPr>
            <w:tcW w:w="0" w:type="auto"/>
            <w:hideMark/>
          </w:tcPr>
          <w:p w14:paraId="7129C684"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6AB1A020" w14:textId="77777777" w:rsidR="0028180E" w:rsidRDefault="0028180E" w:rsidP="00895542">
            <w:pPr>
              <w:rPr>
                <w:rFonts w:ascii="Helvetica" w:hAnsi="Helvetica" w:cs="Helvetica"/>
                <w:sz w:val="20"/>
                <w:szCs w:val="20"/>
              </w:rPr>
            </w:pPr>
          </w:p>
        </w:tc>
        <w:tc>
          <w:tcPr>
            <w:tcW w:w="0" w:type="auto"/>
            <w:hideMark/>
          </w:tcPr>
          <w:p w14:paraId="3B58D44D" w14:textId="77777777" w:rsidR="0028180E" w:rsidRDefault="0028180E" w:rsidP="00895542">
            <w:pPr>
              <w:rPr>
                <w:rFonts w:eastAsia="Times New Roman" w:cs="Times New Roman"/>
                <w:sz w:val="20"/>
                <w:szCs w:val="20"/>
              </w:rPr>
            </w:pPr>
          </w:p>
        </w:tc>
      </w:tr>
      <w:tr w:rsidR="0028180E" w14:paraId="34CE9F73" w14:textId="77777777" w:rsidTr="00895542">
        <w:tc>
          <w:tcPr>
            <w:tcW w:w="0" w:type="auto"/>
            <w:hideMark/>
          </w:tcPr>
          <w:p w14:paraId="698F58A8" w14:textId="77777777" w:rsidR="0028180E" w:rsidRDefault="00FF112F" w:rsidP="00895542">
            <w:pPr>
              <w:rPr>
                <w:rFonts w:ascii="Helvetica" w:hAnsi="Helvetica" w:cs="Helvetica"/>
                <w:b/>
                <w:bCs/>
                <w:color w:val="000000"/>
                <w:szCs w:val="24"/>
              </w:rPr>
            </w:pPr>
            <w:hyperlink r:id="rId661" w:anchor="option_mysqlimport_verbose" w:history="1">
              <w:r w:rsidR="0028180E">
                <w:rPr>
                  <w:rStyle w:val="a4"/>
                  <w:rFonts w:ascii="Helvetica" w:hAnsi="Helvetica" w:cs="Helvetica"/>
                  <w:b/>
                  <w:bCs/>
                  <w:color w:val="00759F"/>
                </w:rPr>
                <w:t>--verbose</w:t>
              </w:r>
            </w:hyperlink>
          </w:p>
        </w:tc>
        <w:tc>
          <w:tcPr>
            <w:tcW w:w="0" w:type="auto"/>
            <w:hideMark/>
          </w:tcPr>
          <w:p w14:paraId="3B491713"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7E06F8E8" w14:textId="77777777" w:rsidR="0028180E" w:rsidRDefault="0028180E" w:rsidP="00895542">
            <w:pPr>
              <w:rPr>
                <w:rFonts w:ascii="Helvetica" w:hAnsi="Helvetica" w:cs="Helvetica"/>
                <w:sz w:val="20"/>
                <w:szCs w:val="20"/>
              </w:rPr>
            </w:pPr>
          </w:p>
        </w:tc>
        <w:tc>
          <w:tcPr>
            <w:tcW w:w="0" w:type="auto"/>
            <w:hideMark/>
          </w:tcPr>
          <w:p w14:paraId="6C87E7A5" w14:textId="77777777" w:rsidR="0028180E" w:rsidRDefault="0028180E" w:rsidP="00895542">
            <w:pPr>
              <w:rPr>
                <w:rFonts w:eastAsia="Times New Roman" w:cs="Times New Roman"/>
                <w:sz w:val="20"/>
                <w:szCs w:val="20"/>
              </w:rPr>
            </w:pPr>
          </w:p>
        </w:tc>
      </w:tr>
      <w:tr w:rsidR="0028180E" w14:paraId="0AE9D286" w14:textId="77777777" w:rsidTr="00895542">
        <w:tc>
          <w:tcPr>
            <w:tcW w:w="0" w:type="auto"/>
            <w:hideMark/>
          </w:tcPr>
          <w:p w14:paraId="75C7D804" w14:textId="77777777" w:rsidR="0028180E" w:rsidRDefault="00FF112F" w:rsidP="00895542">
            <w:pPr>
              <w:rPr>
                <w:rFonts w:ascii="Helvetica" w:hAnsi="Helvetica" w:cs="Helvetica"/>
                <w:b/>
                <w:bCs/>
                <w:color w:val="000000"/>
                <w:szCs w:val="24"/>
              </w:rPr>
            </w:pPr>
            <w:hyperlink r:id="rId662" w:anchor="option_mysqlimport_version" w:history="1">
              <w:r w:rsidR="0028180E">
                <w:rPr>
                  <w:rStyle w:val="a4"/>
                  <w:rFonts w:ascii="Helvetica" w:hAnsi="Helvetica" w:cs="Helvetica"/>
                  <w:b/>
                  <w:bCs/>
                  <w:color w:val="00759F"/>
                </w:rPr>
                <w:t>--version</w:t>
              </w:r>
            </w:hyperlink>
          </w:p>
        </w:tc>
        <w:tc>
          <w:tcPr>
            <w:tcW w:w="0" w:type="auto"/>
            <w:hideMark/>
          </w:tcPr>
          <w:p w14:paraId="0EB6F81C"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1C58F7F5" w14:textId="77777777" w:rsidR="0028180E" w:rsidRDefault="0028180E" w:rsidP="00895542">
            <w:pPr>
              <w:rPr>
                <w:rFonts w:ascii="Helvetica" w:hAnsi="Helvetica" w:cs="Helvetica"/>
                <w:sz w:val="20"/>
                <w:szCs w:val="20"/>
              </w:rPr>
            </w:pPr>
          </w:p>
        </w:tc>
        <w:tc>
          <w:tcPr>
            <w:tcW w:w="0" w:type="auto"/>
            <w:hideMark/>
          </w:tcPr>
          <w:p w14:paraId="1C2D24CF" w14:textId="77777777" w:rsidR="0028180E" w:rsidRDefault="0028180E" w:rsidP="00895542">
            <w:pPr>
              <w:rPr>
                <w:rFonts w:eastAsia="Times New Roman" w:cs="Times New Roman"/>
                <w:sz w:val="20"/>
                <w:szCs w:val="20"/>
              </w:rPr>
            </w:pPr>
          </w:p>
        </w:tc>
      </w:tr>
      <w:tr w:rsidR="0028180E" w14:paraId="43DBDFDE" w14:textId="77777777" w:rsidTr="00895542">
        <w:tc>
          <w:tcPr>
            <w:tcW w:w="0" w:type="auto"/>
            <w:hideMark/>
          </w:tcPr>
          <w:p w14:paraId="473E106F" w14:textId="77777777" w:rsidR="0028180E" w:rsidRDefault="00FF112F" w:rsidP="00895542">
            <w:pPr>
              <w:rPr>
                <w:rFonts w:ascii="Helvetica" w:hAnsi="Helvetica" w:cs="Helvetica"/>
                <w:b/>
                <w:bCs/>
                <w:color w:val="000000"/>
                <w:szCs w:val="24"/>
              </w:rPr>
            </w:pPr>
            <w:hyperlink r:id="rId663" w:anchor="option_mysqlimport_zstd-compression-level" w:history="1">
              <w:r w:rsidR="0028180E">
                <w:rPr>
                  <w:rStyle w:val="a4"/>
                  <w:rFonts w:ascii="Helvetica" w:hAnsi="Helvetica" w:cs="Helvetica"/>
                  <w:b/>
                  <w:bCs/>
                  <w:color w:val="00759F"/>
                </w:rPr>
                <w:t>--zstd-compression-level</w:t>
              </w:r>
            </w:hyperlink>
          </w:p>
        </w:tc>
        <w:tc>
          <w:tcPr>
            <w:tcW w:w="0" w:type="auto"/>
            <w:hideMark/>
          </w:tcPr>
          <w:p w14:paraId="33093D2E"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047CD2CC"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43AFA1B8" w14:textId="77777777" w:rsidR="0028180E" w:rsidRDefault="0028180E" w:rsidP="00895542">
            <w:pPr>
              <w:rPr>
                <w:rFonts w:ascii="Helvetica" w:hAnsi="Helvetica" w:cs="Helvetica"/>
                <w:sz w:val="20"/>
                <w:szCs w:val="20"/>
              </w:rPr>
            </w:pPr>
          </w:p>
        </w:tc>
      </w:tr>
    </w:tbl>
    <w:p w14:paraId="65282130" w14:textId="77777777" w:rsidR="0028180E" w:rsidRDefault="0028180E" w:rsidP="0028180E">
      <w:pPr>
        <w:rPr>
          <w:rFonts w:ascii="宋体" w:hAnsi="宋体" w:cs="宋体"/>
          <w:szCs w:val="24"/>
        </w:rPr>
      </w:pPr>
    </w:p>
    <w:p w14:paraId="4F8E0A99" w14:textId="77777777" w:rsidR="0028180E" w:rsidRDefault="0028180E" w:rsidP="0028180E">
      <w:pPr>
        <w:rPr>
          <w:rFonts w:ascii="宋体" w:hAnsi="宋体" w:cs="宋体"/>
          <w:szCs w:val="24"/>
        </w:rPr>
      </w:pPr>
      <w:r w:rsidRPr="00E62343">
        <w:rPr>
          <w:rFonts w:ascii="宋体" w:hAnsi="宋体" w:cs="宋体"/>
          <w:szCs w:val="24"/>
        </w:rPr>
        <w:t>--help, -?</w:t>
      </w:r>
    </w:p>
    <w:p w14:paraId="17397975" w14:textId="77777777" w:rsidR="0028180E" w:rsidRDefault="0028180E" w:rsidP="0028180E">
      <w:pPr>
        <w:rPr>
          <w:rFonts w:ascii="宋体" w:hAnsi="宋体" w:cs="宋体"/>
          <w:szCs w:val="24"/>
        </w:rPr>
      </w:pPr>
      <w:r w:rsidRPr="00E62343">
        <w:rPr>
          <w:rFonts w:ascii="宋体" w:hAnsi="宋体" w:cs="宋体" w:hint="eastAsia"/>
          <w:szCs w:val="24"/>
        </w:rPr>
        <w:t>显示一个帮助信息并退出。</w:t>
      </w:r>
    </w:p>
    <w:p w14:paraId="12F54A3C" w14:textId="77777777" w:rsidR="0028180E" w:rsidRDefault="0028180E" w:rsidP="0028180E">
      <w:pPr>
        <w:rPr>
          <w:rFonts w:ascii="宋体" w:hAnsi="宋体" w:cs="宋体"/>
          <w:szCs w:val="24"/>
        </w:rPr>
      </w:pPr>
      <w:r w:rsidRPr="00E62343">
        <w:rPr>
          <w:rFonts w:ascii="宋体" w:hAnsi="宋体" w:cs="宋体"/>
          <w:szCs w:val="24"/>
        </w:rPr>
        <w:t>--bind-address=ip_address</w:t>
      </w:r>
    </w:p>
    <w:p w14:paraId="672D9345" w14:textId="77777777" w:rsidR="0028180E" w:rsidRDefault="0028180E" w:rsidP="0028180E">
      <w:pPr>
        <w:rPr>
          <w:rFonts w:ascii="宋体" w:hAnsi="宋体" w:cs="宋体"/>
          <w:szCs w:val="24"/>
        </w:rPr>
      </w:pPr>
      <w:r w:rsidRPr="00E62343">
        <w:rPr>
          <w:rFonts w:ascii="宋体" w:hAnsi="宋体" w:cs="宋体" w:hint="eastAsia"/>
          <w:szCs w:val="24"/>
        </w:rPr>
        <w:t>在有多个网络接口的计算机上，使用该选项选择连接到MySQL服务器时使用哪个接口。</w:t>
      </w:r>
    </w:p>
    <w:p w14:paraId="5A77B61A" w14:textId="77777777" w:rsidR="0028180E" w:rsidRDefault="0028180E" w:rsidP="0028180E">
      <w:pPr>
        <w:rPr>
          <w:rFonts w:ascii="宋体" w:hAnsi="宋体" w:cs="宋体"/>
          <w:szCs w:val="24"/>
        </w:rPr>
      </w:pPr>
      <w:r w:rsidRPr="00E62343">
        <w:rPr>
          <w:rFonts w:ascii="宋体" w:hAnsi="宋体" w:cs="宋体"/>
          <w:szCs w:val="24"/>
        </w:rPr>
        <w:t>--character-sets-dir=dir_name</w:t>
      </w:r>
    </w:p>
    <w:p w14:paraId="3D91DCD6" w14:textId="77777777" w:rsidR="0028180E" w:rsidRDefault="0028180E" w:rsidP="0028180E">
      <w:pPr>
        <w:rPr>
          <w:rFonts w:ascii="宋体" w:hAnsi="宋体" w:cs="宋体"/>
          <w:szCs w:val="24"/>
        </w:rPr>
      </w:pPr>
      <w:r w:rsidRPr="00E62343">
        <w:rPr>
          <w:rFonts w:ascii="宋体" w:hAnsi="宋体" w:cs="宋体" w:hint="eastAsia"/>
          <w:szCs w:val="24"/>
        </w:rPr>
        <w:t>安装字符集的目录。见第10.15节，"字符集配置"。</w:t>
      </w:r>
    </w:p>
    <w:p w14:paraId="1FD1CBF8" w14:textId="77777777" w:rsidR="0028180E" w:rsidRDefault="0028180E" w:rsidP="0028180E">
      <w:pPr>
        <w:rPr>
          <w:rFonts w:ascii="宋体" w:hAnsi="宋体" w:cs="宋体"/>
          <w:szCs w:val="24"/>
        </w:rPr>
      </w:pPr>
      <w:r w:rsidRPr="00E62343">
        <w:rPr>
          <w:rFonts w:ascii="宋体" w:hAnsi="宋体" w:cs="宋体"/>
          <w:szCs w:val="24"/>
        </w:rPr>
        <w:t>--columns=column_list, -c column_list</w:t>
      </w:r>
    </w:p>
    <w:p w14:paraId="4E8AB4D8" w14:textId="77777777" w:rsidR="0028180E" w:rsidRDefault="0028180E" w:rsidP="0028180E">
      <w:pPr>
        <w:rPr>
          <w:rFonts w:ascii="宋体" w:hAnsi="宋体" w:cs="宋体"/>
          <w:szCs w:val="24"/>
        </w:rPr>
      </w:pPr>
      <w:r w:rsidRPr="00E62343">
        <w:rPr>
          <w:rFonts w:ascii="宋体" w:hAnsi="宋体" w:cs="宋体" w:hint="eastAsia"/>
          <w:szCs w:val="24"/>
        </w:rPr>
        <w:t>这个选项以逗号分隔的列名列表作为其值。列名的顺序表明如何将数据文件的列与表的列相匹配。</w:t>
      </w:r>
    </w:p>
    <w:p w14:paraId="3A48B4CF" w14:textId="77777777" w:rsidR="0028180E" w:rsidRDefault="0028180E" w:rsidP="0028180E">
      <w:pPr>
        <w:rPr>
          <w:rFonts w:ascii="宋体" w:hAnsi="宋体" w:cs="宋体"/>
          <w:szCs w:val="24"/>
        </w:rPr>
      </w:pPr>
      <w:r w:rsidRPr="00E62343">
        <w:rPr>
          <w:rFonts w:ascii="宋体" w:hAnsi="宋体" w:cs="宋体"/>
          <w:szCs w:val="24"/>
        </w:rPr>
        <w:t>--compress, -C</w:t>
      </w:r>
    </w:p>
    <w:p w14:paraId="124D4A16" w14:textId="77777777" w:rsidR="0028180E" w:rsidRDefault="0028180E" w:rsidP="0028180E">
      <w:pPr>
        <w:rPr>
          <w:rFonts w:ascii="宋体" w:hAnsi="宋体" w:cs="宋体"/>
          <w:szCs w:val="24"/>
        </w:rPr>
      </w:pPr>
      <w:r w:rsidRPr="00E62343">
        <w:rPr>
          <w:rFonts w:ascii="宋体" w:hAnsi="宋体" w:cs="宋体" w:hint="eastAsia"/>
          <w:szCs w:val="24"/>
        </w:rPr>
        <w:t>如果可能的话，压缩客户端和服务器之间发送的所有信息。见第4.2.8节，"连接压缩控制"。</w:t>
      </w:r>
    </w:p>
    <w:p w14:paraId="3A1FDC26" w14:textId="77777777" w:rsidR="0028180E" w:rsidRDefault="0028180E" w:rsidP="0028180E">
      <w:pPr>
        <w:rPr>
          <w:rFonts w:ascii="宋体" w:hAnsi="宋体" w:cs="宋体"/>
          <w:szCs w:val="24"/>
        </w:rPr>
      </w:pPr>
      <w:r w:rsidRPr="00E62343">
        <w:rPr>
          <w:rFonts w:ascii="宋体" w:hAnsi="宋体" w:cs="宋体" w:hint="eastAsia"/>
          <w:szCs w:val="24"/>
        </w:rPr>
        <w:t>从MySQL 8.0.18开始，这个选项已被废弃。预计它将在MySQL的未来版本中被删除。参见配置传统的连接压缩。</w:t>
      </w:r>
    </w:p>
    <w:p w14:paraId="734D7372" w14:textId="77777777" w:rsidR="0028180E" w:rsidRDefault="0028180E" w:rsidP="0028180E">
      <w:pPr>
        <w:rPr>
          <w:rFonts w:ascii="宋体" w:hAnsi="宋体" w:cs="宋体"/>
          <w:szCs w:val="24"/>
        </w:rPr>
      </w:pPr>
      <w:r w:rsidRPr="00E62343">
        <w:rPr>
          <w:rFonts w:ascii="宋体" w:hAnsi="宋体" w:cs="宋体"/>
          <w:szCs w:val="24"/>
        </w:rPr>
        <w:t>--compression-algorithms=value</w:t>
      </w:r>
    </w:p>
    <w:p w14:paraId="7D52CDDA" w14:textId="77777777" w:rsidR="0028180E" w:rsidRDefault="0028180E" w:rsidP="0028180E">
      <w:pPr>
        <w:rPr>
          <w:rFonts w:ascii="宋体" w:hAnsi="宋体" w:cs="宋体"/>
          <w:szCs w:val="24"/>
        </w:rPr>
      </w:pPr>
      <w:r w:rsidRPr="00E62343">
        <w:rPr>
          <w:rFonts w:ascii="宋体" w:hAnsi="宋体" w:cs="宋体" w:hint="eastAsia"/>
          <w:szCs w:val="24"/>
        </w:rPr>
        <w:t>到服务器的连接所允许的压缩算法。可用的算法与protocol_compression_algorithms系统变量的算法相同。默认值是未压缩的。</w:t>
      </w:r>
    </w:p>
    <w:p w14:paraId="6CB024B2" w14:textId="77777777" w:rsidR="0028180E" w:rsidRDefault="0028180E" w:rsidP="0028180E">
      <w:pPr>
        <w:rPr>
          <w:rFonts w:ascii="宋体" w:hAnsi="宋体" w:cs="宋体"/>
          <w:szCs w:val="24"/>
        </w:rPr>
      </w:pPr>
      <w:r w:rsidRPr="00E62343">
        <w:rPr>
          <w:rFonts w:ascii="宋体" w:hAnsi="宋体" w:cs="宋体" w:hint="eastAsia"/>
          <w:szCs w:val="24"/>
        </w:rPr>
        <w:t>更多信息，见第4.2.8节 "连接压缩控制"。</w:t>
      </w:r>
    </w:p>
    <w:p w14:paraId="3C7CAE49" w14:textId="77777777" w:rsidR="0028180E" w:rsidRDefault="0028180E" w:rsidP="0028180E">
      <w:pPr>
        <w:rPr>
          <w:rFonts w:ascii="宋体" w:hAnsi="宋体" w:cs="宋体"/>
          <w:szCs w:val="24"/>
        </w:rPr>
      </w:pPr>
      <w:r w:rsidRPr="00E62343">
        <w:rPr>
          <w:rFonts w:ascii="宋体" w:hAnsi="宋体" w:cs="宋体" w:hint="eastAsia"/>
          <w:szCs w:val="24"/>
        </w:rPr>
        <w:lastRenderedPageBreak/>
        <w:t>这个选项是在MySQL 8.0.18中添加的。</w:t>
      </w:r>
    </w:p>
    <w:p w14:paraId="1636F679" w14:textId="77777777" w:rsidR="0028180E" w:rsidRDefault="0028180E" w:rsidP="0028180E">
      <w:pPr>
        <w:rPr>
          <w:rFonts w:ascii="宋体" w:hAnsi="宋体" w:cs="宋体"/>
          <w:szCs w:val="24"/>
        </w:rPr>
      </w:pPr>
      <w:r w:rsidRPr="00E62343">
        <w:rPr>
          <w:rFonts w:ascii="宋体" w:hAnsi="宋体" w:cs="宋体" w:hint="eastAsia"/>
          <w:szCs w:val="24"/>
        </w:rPr>
        <w:t>--debug[=debug_options], -# [debug_options] 。</w:t>
      </w:r>
    </w:p>
    <w:p w14:paraId="559A2C2A" w14:textId="77777777" w:rsidR="0028180E" w:rsidRDefault="0028180E" w:rsidP="0028180E">
      <w:pPr>
        <w:rPr>
          <w:rFonts w:ascii="宋体" w:hAnsi="宋体" w:cs="宋体"/>
          <w:szCs w:val="24"/>
        </w:rPr>
      </w:pPr>
      <w:r w:rsidRPr="00E62343">
        <w:rPr>
          <w:rFonts w:ascii="宋体" w:hAnsi="宋体" w:cs="宋体" w:hint="eastAsia"/>
          <w:szCs w:val="24"/>
        </w:rPr>
        <w:t>写一个调试日志。一个典型的debug_options字符串是d:t:o,file_name。默认是d:t:o。</w:t>
      </w:r>
    </w:p>
    <w:p w14:paraId="169D278B" w14:textId="77777777" w:rsidR="0028180E" w:rsidRDefault="0028180E" w:rsidP="0028180E">
      <w:pPr>
        <w:rPr>
          <w:rFonts w:ascii="宋体" w:hAnsi="宋体" w:cs="宋体"/>
          <w:szCs w:val="24"/>
        </w:rPr>
      </w:pPr>
      <w:r w:rsidRPr="00E62343">
        <w:rPr>
          <w:rFonts w:ascii="宋体" w:hAnsi="宋体" w:cs="宋体" w:hint="eastAsia"/>
          <w:szCs w:val="24"/>
        </w:rPr>
        <w:t>这个选项只有在使用WITH_DEBUG构建MySQL时才可用。甲骨文公司提供的MySQL发行版二进制文件不使用这个选项来构建。</w:t>
      </w:r>
    </w:p>
    <w:p w14:paraId="2602C2A2" w14:textId="77777777" w:rsidR="0028180E" w:rsidRDefault="0028180E" w:rsidP="0028180E">
      <w:pPr>
        <w:rPr>
          <w:rFonts w:ascii="宋体" w:hAnsi="宋体" w:cs="宋体"/>
          <w:szCs w:val="24"/>
        </w:rPr>
      </w:pPr>
      <w:r w:rsidRPr="00E62343">
        <w:rPr>
          <w:rFonts w:ascii="宋体" w:hAnsi="宋体" w:cs="宋体"/>
          <w:szCs w:val="24"/>
        </w:rPr>
        <w:t>--debug-check</w:t>
      </w:r>
    </w:p>
    <w:p w14:paraId="52F19119" w14:textId="77777777" w:rsidR="0028180E" w:rsidRDefault="0028180E" w:rsidP="0028180E">
      <w:pPr>
        <w:rPr>
          <w:rFonts w:ascii="宋体" w:hAnsi="宋体" w:cs="宋体"/>
          <w:szCs w:val="24"/>
        </w:rPr>
      </w:pPr>
      <w:r w:rsidRPr="00E62343">
        <w:rPr>
          <w:rFonts w:ascii="宋体" w:hAnsi="宋体" w:cs="宋体" w:hint="eastAsia"/>
          <w:szCs w:val="24"/>
        </w:rPr>
        <w:t>在程序退出时打印一些调试信息。</w:t>
      </w:r>
    </w:p>
    <w:p w14:paraId="18585A87" w14:textId="77777777" w:rsidR="0028180E" w:rsidRDefault="0028180E" w:rsidP="0028180E">
      <w:pPr>
        <w:rPr>
          <w:rFonts w:ascii="宋体" w:hAnsi="宋体" w:cs="宋体"/>
          <w:szCs w:val="24"/>
        </w:rPr>
      </w:pPr>
      <w:r w:rsidRPr="00E62343">
        <w:rPr>
          <w:rFonts w:ascii="宋体" w:hAnsi="宋体" w:cs="宋体" w:hint="eastAsia"/>
          <w:szCs w:val="24"/>
        </w:rPr>
        <w:t>这个选项只有在使用WITH_DEBUG构建MySQL时才可用。甲骨文公司提供的MySQL发行版二进制文件不使用此选项进行构建。</w:t>
      </w:r>
    </w:p>
    <w:p w14:paraId="1095BCD8" w14:textId="77777777" w:rsidR="0028180E" w:rsidRDefault="0028180E" w:rsidP="0028180E">
      <w:pPr>
        <w:rPr>
          <w:rFonts w:ascii="宋体" w:hAnsi="宋体" w:cs="宋体"/>
          <w:szCs w:val="24"/>
        </w:rPr>
      </w:pPr>
      <w:r w:rsidRPr="00E62343">
        <w:rPr>
          <w:rFonts w:ascii="宋体" w:hAnsi="宋体" w:cs="宋体"/>
          <w:szCs w:val="24"/>
        </w:rPr>
        <w:t>--debug-info</w:t>
      </w:r>
    </w:p>
    <w:p w14:paraId="5B7A6F1A" w14:textId="77777777" w:rsidR="0028180E" w:rsidRDefault="0028180E" w:rsidP="0028180E">
      <w:pPr>
        <w:rPr>
          <w:rFonts w:ascii="宋体" w:hAnsi="宋体" w:cs="宋体"/>
          <w:szCs w:val="24"/>
        </w:rPr>
      </w:pPr>
      <w:r w:rsidRPr="00E62343">
        <w:rPr>
          <w:rFonts w:ascii="宋体" w:hAnsi="宋体" w:cs="宋体" w:hint="eastAsia"/>
          <w:szCs w:val="24"/>
        </w:rPr>
        <w:t>在程序退出时打印调试信息以及内存和CPU的使用统计。</w:t>
      </w:r>
    </w:p>
    <w:p w14:paraId="030520F9" w14:textId="77777777" w:rsidR="0028180E" w:rsidRDefault="0028180E" w:rsidP="0028180E">
      <w:pPr>
        <w:rPr>
          <w:rFonts w:ascii="宋体" w:hAnsi="宋体" w:cs="宋体"/>
          <w:szCs w:val="24"/>
        </w:rPr>
      </w:pPr>
      <w:r w:rsidRPr="00E62343">
        <w:rPr>
          <w:rFonts w:ascii="宋体" w:hAnsi="宋体" w:cs="宋体" w:hint="eastAsia"/>
          <w:szCs w:val="24"/>
        </w:rPr>
        <w:t>这个选项只有在使用WITH_DEBUG构建MySQL时才可用。甲骨文公司提供的MySQL发行版二进制文件不使用此选项构建。</w:t>
      </w:r>
    </w:p>
    <w:p w14:paraId="76CEB2D7" w14:textId="77777777" w:rsidR="0028180E" w:rsidRDefault="0028180E" w:rsidP="0028180E">
      <w:pPr>
        <w:rPr>
          <w:rFonts w:ascii="宋体" w:hAnsi="宋体" w:cs="宋体"/>
          <w:szCs w:val="24"/>
        </w:rPr>
      </w:pPr>
      <w:r w:rsidRPr="00E62343">
        <w:rPr>
          <w:rFonts w:ascii="宋体" w:hAnsi="宋体" w:cs="宋体"/>
          <w:szCs w:val="24"/>
        </w:rPr>
        <w:t>--default-character-set=charset_name</w:t>
      </w:r>
    </w:p>
    <w:p w14:paraId="72AFDFC3" w14:textId="77777777" w:rsidR="0028180E" w:rsidRDefault="0028180E" w:rsidP="0028180E">
      <w:pPr>
        <w:rPr>
          <w:rFonts w:ascii="宋体" w:hAnsi="宋体" w:cs="宋体"/>
          <w:szCs w:val="24"/>
        </w:rPr>
      </w:pPr>
      <w:r w:rsidRPr="00E62343">
        <w:rPr>
          <w:rFonts w:ascii="宋体" w:hAnsi="宋体" w:cs="宋体" w:hint="eastAsia"/>
          <w:szCs w:val="24"/>
        </w:rPr>
        <w:t>使用charset_name作为默认字符集。见第10.15节，"字符集配置"。</w:t>
      </w:r>
    </w:p>
    <w:p w14:paraId="60281DC5" w14:textId="77777777" w:rsidR="0028180E" w:rsidRDefault="0028180E" w:rsidP="0028180E">
      <w:pPr>
        <w:rPr>
          <w:rFonts w:ascii="宋体" w:hAnsi="宋体" w:cs="宋体"/>
          <w:szCs w:val="24"/>
        </w:rPr>
      </w:pPr>
      <w:r w:rsidRPr="00E62343">
        <w:rPr>
          <w:rFonts w:ascii="宋体" w:hAnsi="宋体" w:cs="宋体"/>
          <w:szCs w:val="24"/>
        </w:rPr>
        <w:t>--default-auth=plugin</w:t>
      </w:r>
    </w:p>
    <w:p w14:paraId="7E0AF7FD" w14:textId="77777777" w:rsidR="0028180E" w:rsidRDefault="0028180E" w:rsidP="0028180E">
      <w:pPr>
        <w:rPr>
          <w:rFonts w:ascii="宋体" w:hAnsi="宋体" w:cs="宋体"/>
          <w:szCs w:val="24"/>
        </w:rPr>
      </w:pPr>
      <w:r w:rsidRPr="00E62343">
        <w:rPr>
          <w:rFonts w:ascii="宋体" w:hAnsi="宋体" w:cs="宋体" w:hint="eastAsia"/>
          <w:szCs w:val="24"/>
        </w:rPr>
        <w:t>关于使用哪个客户端认证插件的提示。参见第6.2.17节 "可插拔认证"。</w:t>
      </w:r>
    </w:p>
    <w:p w14:paraId="05D8948F" w14:textId="77777777" w:rsidR="0028180E" w:rsidRDefault="0028180E" w:rsidP="0028180E">
      <w:pPr>
        <w:rPr>
          <w:rFonts w:ascii="宋体" w:hAnsi="宋体" w:cs="宋体"/>
          <w:szCs w:val="24"/>
        </w:rPr>
      </w:pPr>
      <w:r w:rsidRPr="00E62343">
        <w:rPr>
          <w:rFonts w:ascii="宋体" w:hAnsi="宋体" w:cs="宋体"/>
          <w:szCs w:val="24"/>
        </w:rPr>
        <w:t>--defaults-extra-file=file_name</w:t>
      </w:r>
    </w:p>
    <w:p w14:paraId="60C7D7F0" w14:textId="77777777" w:rsidR="0028180E" w:rsidRDefault="0028180E" w:rsidP="0028180E">
      <w:pPr>
        <w:rPr>
          <w:rFonts w:ascii="宋体" w:hAnsi="宋体" w:cs="宋体"/>
          <w:szCs w:val="24"/>
        </w:rPr>
      </w:pPr>
      <w:r w:rsidRPr="00E62343">
        <w:rPr>
          <w:rFonts w:ascii="宋体" w:hAnsi="宋体" w:cs="宋体" w:hint="eastAsia"/>
          <w:szCs w:val="24"/>
        </w:rPr>
        <w:t>在全局选项文件之后，但（在Unix下）在用户选项文件之前读取这个选项文件。如果该文件不存在或无法访问，会发生错误。如果file_name不是一个绝对路径名，它将被解释为相对于当前目录。</w:t>
      </w:r>
    </w:p>
    <w:p w14:paraId="6DB3EF8C" w14:textId="77777777" w:rsidR="0028180E" w:rsidRDefault="0028180E" w:rsidP="0028180E">
      <w:pPr>
        <w:rPr>
          <w:rFonts w:ascii="宋体" w:hAnsi="宋体" w:cs="宋体"/>
          <w:szCs w:val="24"/>
        </w:rPr>
      </w:pPr>
      <w:r w:rsidRPr="00E62343">
        <w:rPr>
          <w:rFonts w:ascii="宋体" w:hAnsi="宋体" w:cs="宋体" w:hint="eastAsia"/>
          <w:szCs w:val="24"/>
        </w:rPr>
        <w:t>关于这个选项和其他选项文件的其他信息，请参见第4.2.2.3节 "影响选项文件处理的命令行选项"。</w:t>
      </w:r>
    </w:p>
    <w:p w14:paraId="2AF9B423" w14:textId="77777777" w:rsidR="0028180E" w:rsidRDefault="0028180E" w:rsidP="0028180E">
      <w:pPr>
        <w:rPr>
          <w:rFonts w:ascii="宋体" w:hAnsi="宋体" w:cs="宋体"/>
          <w:szCs w:val="24"/>
        </w:rPr>
      </w:pPr>
      <w:r w:rsidRPr="00E62343">
        <w:rPr>
          <w:rFonts w:ascii="宋体" w:hAnsi="宋体" w:cs="宋体"/>
          <w:szCs w:val="24"/>
        </w:rPr>
        <w:t>--defaults-file=file_name</w:t>
      </w:r>
    </w:p>
    <w:p w14:paraId="48807A4E" w14:textId="77777777" w:rsidR="0028180E" w:rsidRDefault="0028180E" w:rsidP="0028180E">
      <w:pPr>
        <w:rPr>
          <w:rFonts w:ascii="宋体" w:hAnsi="宋体" w:cs="宋体"/>
          <w:szCs w:val="24"/>
        </w:rPr>
      </w:pPr>
      <w:r w:rsidRPr="00E62343">
        <w:rPr>
          <w:rFonts w:ascii="宋体" w:hAnsi="宋体" w:cs="宋体" w:hint="eastAsia"/>
          <w:szCs w:val="24"/>
        </w:rPr>
        <w:t>只使用给定的选项文件。如果该文件不存在或者无法访问，会发生错误。如果file_name不是一个绝对路径名，它将被解释为相对于当前目录。</w:t>
      </w:r>
    </w:p>
    <w:p w14:paraId="03E0E924" w14:textId="77777777" w:rsidR="0028180E" w:rsidRDefault="0028180E" w:rsidP="0028180E">
      <w:pPr>
        <w:rPr>
          <w:rFonts w:ascii="宋体" w:hAnsi="宋体" w:cs="宋体"/>
          <w:szCs w:val="24"/>
        </w:rPr>
      </w:pPr>
      <w:r w:rsidRPr="00E62343">
        <w:rPr>
          <w:rFonts w:ascii="宋体" w:hAnsi="宋体" w:cs="宋体" w:hint="eastAsia"/>
          <w:szCs w:val="24"/>
        </w:rPr>
        <w:t>异常情况。即使使用--defaults-file，客户程序也会读取.mylogin.cnf。</w:t>
      </w:r>
    </w:p>
    <w:p w14:paraId="665CC5A5" w14:textId="77777777" w:rsidR="0028180E" w:rsidRDefault="0028180E" w:rsidP="0028180E">
      <w:pPr>
        <w:rPr>
          <w:rFonts w:ascii="宋体" w:hAnsi="宋体" w:cs="宋体"/>
          <w:szCs w:val="24"/>
        </w:rPr>
      </w:pPr>
      <w:r w:rsidRPr="00E62343">
        <w:rPr>
          <w:rFonts w:ascii="宋体" w:hAnsi="宋体" w:cs="宋体" w:hint="eastAsia"/>
          <w:szCs w:val="24"/>
        </w:rPr>
        <w:t>关于这个选项和其他选项文件的其他信息，请参见第4.2.2.3节，"影响选项文件处理的命令行选项"。</w:t>
      </w:r>
    </w:p>
    <w:p w14:paraId="1017344B" w14:textId="77777777" w:rsidR="0028180E" w:rsidRDefault="0028180E" w:rsidP="0028180E">
      <w:pPr>
        <w:rPr>
          <w:rFonts w:ascii="宋体" w:hAnsi="宋体" w:cs="宋体"/>
          <w:szCs w:val="24"/>
        </w:rPr>
      </w:pPr>
      <w:r w:rsidRPr="00E62343">
        <w:rPr>
          <w:rFonts w:ascii="宋体" w:hAnsi="宋体" w:cs="宋体"/>
          <w:szCs w:val="24"/>
        </w:rPr>
        <w:t>--defaults-group-suffix=str</w:t>
      </w:r>
    </w:p>
    <w:p w14:paraId="653DE38E" w14:textId="77777777" w:rsidR="0028180E" w:rsidRDefault="0028180E" w:rsidP="0028180E">
      <w:pPr>
        <w:rPr>
          <w:rFonts w:ascii="宋体" w:hAnsi="宋体" w:cs="宋体"/>
          <w:szCs w:val="24"/>
        </w:rPr>
      </w:pPr>
      <w:r w:rsidRPr="00E62343">
        <w:rPr>
          <w:rFonts w:ascii="宋体" w:hAnsi="宋体" w:cs="宋体" w:hint="eastAsia"/>
          <w:szCs w:val="24"/>
        </w:rPr>
        <w:t>不仅读取常规的选项组，而且还读取具有常规名称和后缀str的组。例如，mysqlimport通常读取[client]和[mysqlimport]组。如果这个选项以--defaults-group-suffix=_other的形式给出，mysqlimport也会读取[client_other]和[mysqlimport_other]组。</w:t>
      </w:r>
    </w:p>
    <w:p w14:paraId="124FB547" w14:textId="77777777" w:rsidR="0028180E" w:rsidRDefault="0028180E" w:rsidP="0028180E">
      <w:pPr>
        <w:rPr>
          <w:rFonts w:ascii="宋体" w:hAnsi="宋体" w:cs="宋体"/>
          <w:szCs w:val="24"/>
        </w:rPr>
      </w:pPr>
      <w:r w:rsidRPr="00E62343">
        <w:rPr>
          <w:rFonts w:ascii="宋体" w:hAnsi="宋体" w:cs="宋体" w:hint="eastAsia"/>
          <w:szCs w:val="24"/>
        </w:rPr>
        <w:t>关于这个选项和其他选项文件选项的其他信息，见第4.2.2.3节 "影响选项文件处理的命令行选项"。</w:t>
      </w:r>
    </w:p>
    <w:p w14:paraId="16EA0D7B" w14:textId="77777777" w:rsidR="0028180E" w:rsidRDefault="0028180E" w:rsidP="0028180E">
      <w:pPr>
        <w:rPr>
          <w:rFonts w:ascii="宋体" w:hAnsi="宋体" w:cs="宋体"/>
          <w:szCs w:val="24"/>
        </w:rPr>
      </w:pPr>
      <w:r w:rsidRPr="00E62343">
        <w:rPr>
          <w:rFonts w:ascii="宋体" w:hAnsi="宋体" w:cs="宋体"/>
          <w:szCs w:val="24"/>
        </w:rPr>
        <w:t>--delete, -D</w:t>
      </w:r>
    </w:p>
    <w:p w14:paraId="2C13F35D" w14:textId="77777777" w:rsidR="0028180E" w:rsidRDefault="0028180E" w:rsidP="0028180E">
      <w:pPr>
        <w:rPr>
          <w:rFonts w:ascii="宋体" w:hAnsi="宋体" w:cs="宋体"/>
          <w:szCs w:val="24"/>
        </w:rPr>
      </w:pPr>
      <w:r w:rsidRPr="00E62343">
        <w:rPr>
          <w:rFonts w:ascii="宋体" w:hAnsi="宋体" w:cs="宋体" w:hint="eastAsia"/>
          <w:szCs w:val="24"/>
        </w:rPr>
        <w:t>在导入文本文件之前清空表格。</w:t>
      </w:r>
    </w:p>
    <w:p w14:paraId="146BFBCC" w14:textId="77777777" w:rsidR="0028180E" w:rsidRDefault="0028180E" w:rsidP="0028180E">
      <w:pPr>
        <w:rPr>
          <w:rFonts w:ascii="宋体" w:hAnsi="宋体" w:cs="宋体"/>
          <w:szCs w:val="24"/>
        </w:rPr>
      </w:pPr>
      <w:r w:rsidRPr="00E62343">
        <w:rPr>
          <w:rFonts w:ascii="宋体" w:hAnsi="宋体" w:cs="宋体"/>
          <w:szCs w:val="24"/>
        </w:rPr>
        <w:t>--enable-cleartext-plugin</w:t>
      </w:r>
    </w:p>
    <w:p w14:paraId="0DA77FC1" w14:textId="77777777" w:rsidR="0028180E" w:rsidRDefault="0028180E" w:rsidP="0028180E">
      <w:pPr>
        <w:rPr>
          <w:rFonts w:ascii="宋体" w:hAnsi="宋体" w:cs="宋体"/>
          <w:szCs w:val="24"/>
        </w:rPr>
      </w:pPr>
      <w:r w:rsidRPr="00E62343">
        <w:rPr>
          <w:rFonts w:ascii="宋体" w:hAnsi="宋体" w:cs="宋体" w:hint="eastAsia"/>
          <w:szCs w:val="24"/>
        </w:rPr>
        <w:t>启用mysql_clear_password明文认证插件。(见6.4.1.4节，"客户端明文可插拔认证")。</w:t>
      </w:r>
    </w:p>
    <w:p w14:paraId="6DDCBCE4" w14:textId="77777777" w:rsidR="0028180E" w:rsidRDefault="0028180E" w:rsidP="0028180E">
      <w:pPr>
        <w:rPr>
          <w:rFonts w:ascii="宋体" w:hAnsi="宋体" w:cs="宋体"/>
          <w:szCs w:val="24"/>
        </w:rPr>
      </w:pPr>
      <w:r w:rsidRPr="00E62343">
        <w:rPr>
          <w:rFonts w:ascii="宋体" w:hAnsi="宋体" w:cs="宋体"/>
          <w:szCs w:val="24"/>
        </w:rPr>
        <w:t>--fields-terminated-by=..., --fields-enclosed-by=..., --fields-optionally-enclosed-by=..., --fields-escaped-by=...</w:t>
      </w:r>
    </w:p>
    <w:p w14:paraId="4847765B" w14:textId="77777777" w:rsidR="0028180E" w:rsidRDefault="0028180E" w:rsidP="0028180E">
      <w:pPr>
        <w:rPr>
          <w:rFonts w:ascii="宋体" w:hAnsi="宋体" w:cs="宋体"/>
          <w:szCs w:val="24"/>
        </w:rPr>
      </w:pPr>
      <w:r w:rsidRPr="00E62343">
        <w:rPr>
          <w:rFonts w:ascii="宋体" w:hAnsi="宋体" w:cs="宋体" w:hint="eastAsia"/>
          <w:szCs w:val="24"/>
        </w:rPr>
        <w:lastRenderedPageBreak/>
        <w:t>这些选项的含义与LOAD DATA的相应子句相同。参见第13.2.7节，"LOAD DATA语句"。</w:t>
      </w:r>
    </w:p>
    <w:p w14:paraId="789460E4" w14:textId="77777777" w:rsidR="0028180E" w:rsidRDefault="0028180E" w:rsidP="0028180E">
      <w:pPr>
        <w:rPr>
          <w:rFonts w:ascii="宋体" w:hAnsi="宋体" w:cs="宋体"/>
          <w:szCs w:val="24"/>
        </w:rPr>
      </w:pPr>
      <w:r w:rsidRPr="00E62343">
        <w:rPr>
          <w:rFonts w:ascii="宋体" w:hAnsi="宋体" w:cs="宋体"/>
          <w:szCs w:val="24"/>
        </w:rPr>
        <w:t>--force, -f</w:t>
      </w:r>
    </w:p>
    <w:p w14:paraId="6F55F0E1" w14:textId="77777777" w:rsidR="0028180E" w:rsidRDefault="0028180E" w:rsidP="0028180E">
      <w:pPr>
        <w:rPr>
          <w:rFonts w:ascii="宋体" w:hAnsi="宋体" w:cs="宋体"/>
          <w:szCs w:val="24"/>
        </w:rPr>
      </w:pPr>
      <w:r w:rsidRPr="00E62343">
        <w:rPr>
          <w:rFonts w:ascii="宋体" w:hAnsi="宋体" w:cs="宋体" w:hint="eastAsia"/>
          <w:szCs w:val="24"/>
        </w:rPr>
        <w:t>忽略错误。例如，如果一个文本文件的表不存在，继续处理任何剩余的文件。如果没有-force，如果表不存在，mysqlimport就会退出。</w:t>
      </w:r>
    </w:p>
    <w:p w14:paraId="4F06D0DD" w14:textId="77777777" w:rsidR="0028180E" w:rsidRDefault="0028180E" w:rsidP="0028180E">
      <w:pPr>
        <w:rPr>
          <w:rFonts w:ascii="宋体" w:hAnsi="宋体" w:cs="宋体"/>
          <w:szCs w:val="24"/>
        </w:rPr>
      </w:pPr>
      <w:r w:rsidRPr="00E62343">
        <w:rPr>
          <w:rFonts w:ascii="宋体" w:hAnsi="宋体" w:cs="宋体"/>
          <w:szCs w:val="24"/>
        </w:rPr>
        <w:t>--get-server-public-key</w:t>
      </w:r>
    </w:p>
    <w:p w14:paraId="53878221" w14:textId="77777777" w:rsidR="0028180E" w:rsidRDefault="0028180E" w:rsidP="0028180E">
      <w:pPr>
        <w:rPr>
          <w:rFonts w:ascii="宋体" w:hAnsi="宋体" w:cs="宋体"/>
          <w:szCs w:val="24"/>
        </w:rPr>
      </w:pPr>
      <w:r w:rsidRPr="00E62343">
        <w:rPr>
          <w:rFonts w:ascii="宋体" w:hAnsi="宋体" w:cs="宋体" w:hint="eastAsia"/>
          <w:szCs w:val="24"/>
        </w:rPr>
        <w:t>向服务器请求基于RSA密钥对的密码交换所需的公钥。这个选项适用于使用caching_sha2_password认证插件进行认证的客户端。对于该插件，除非要求，否则服务器不会发送公钥。对于不使用该插件进行认证的账户，该选项被忽略。如果不使用基于RSA的密码交换，它也会被忽略，就像客户端使用安全连接连接到服务器时的情况。</w:t>
      </w:r>
    </w:p>
    <w:p w14:paraId="10980FA5" w14:textId="77777777" w:rsidR="0028180E" w:rsidRDefault="0028180E" w:rsidP="0028180E">
      <w:pPr>
        <w:rPr>
          <w:rFonts w:ascii="宋体" w:hAnsi="宋体" w:cs="宋体"/>
          <w:szCs w:val="24"/>
        </w:rPr>
      </w:pPr>
      <w:r w:rsidRPr="00E62343">
        <w:rPr>
          <w:rFonts w:ascii="宋体" w:hAnsi="宋体" w:cs="宋体" w:hint="eastAsia"/>
          <w:szCs w:val="24"/>
        </w:rPr>
        <w:t>如果给出了--server-public-key-path=file_name，并指定了一个有效的公钥文件，它将优先于--get-server-public-key。</w:t>
      </w:r>
    </w:p>
    <w:p w14:paraId="349CF6BF" w14:textId="77777777" w:rsidR="0028180E" w:rsidRDefault="0028180E" w:rsidP="0028180E">
      <w:pPr>
        <w:tabs>
          <w:tab w:val="left" w:pos="5715"/>
        </w:tabs>
        <w:rPr>
          <w:rFonts w:ascii="宋体" w:hAnsi="宋体" w:cs="宋体"/>
          <w:szCs w:val="24"/>
        </w:rPr>
      </w:pPr>
      <w:r>
        <w:rPr>
          <w:rFonts w:ascii="宋体" w:hAnsi="宋体" w:cs="宋体"/>
          <w:szCs w:val="24"/>
        </w:rPr>
        <w:tab/>
      </w:r>
    </w:p>
    <w:p w14:paraId="04B2D402"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关于caching_sha2_password插件的信息，见第6.4.1.2节，"缓存SHA-2可插拔认证"。</w:t>
      </w:r>
    </w:p>
    <w:p w14:paraId="5B7C034D" w14:textId="77777777" w:rsidR="0028180E" w:rsidRDefault="0028180E" w:rsidP="0028180E">
      <w:pPr>
        <w:tabs>
          <w:tab w:val="left" w:pos="5715"/>
        </w:tabs>
        <w:rPr>
          <w:rFonts w:ascii="宋体" w:hAnsi="宋体" w:cs="宋体"/>
          <w:szCs w:val="24"/>
        </w:rPr>
      </w:pPr>
      <w:r w:rsidRPr="00E62343">
        <w:rPr>
          <w:rFonts w:ascii="宋体" w:hAnsi="宋体" w:cs="宋体"/>
          <w:szCs w:val="24"/>
        </w:rPr>
        <w:t>--host=host_name, -h host_name</w:t>
      </w:r>
    </w:p>
    <w:p w14:paraId="3F97921D"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将数据导入到指定主机上的MySQL服务器。默认的主机是localhost。</w:t>
      </w:r>
    </w:p>
    <w:p w14:paraId="34CD4704" w14:textId="77777777" w:rsidR="0028180E" w:rsidRDefault="0028180E" w:rsidP="0028180E">
      <w:pPr>
        <w:tabs>
          <w:tab w:val="left" w:pos="5715"/>
        </w:tabs>
        <w:rPr>
          <w:rFonts w:ascii="宋体" w:hAnsi="宋体" w:cs="宋体"/>
          <w:szCs w:val="24"/>
        </w:rPr>
      </w:pPr>
      <w:r w:rsidRPr="00E62343">
        <w:rPr>
          <w:rFonts w:ascii="宋体" w:hAnsi="宋体" w:cs="宋体"/>
          <w:szCs w:val="24"/>
        </w:rPr>
        <w:t>--ignore, -i</w:t>
      </w:r>
    </w:p>
    <w:p w14:paraId="422A2E2F"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见--replace选项的描述。</w:t>
      </w:r>
    </w:p>
    <w:p w14:paraId="673A90B9" w14:textId="77777777" w:rsidR="0028180E" w:rsidRDefault="0028180E" w:rsidP="0028180E">
      <w:pPr>
        <w:tabs>
          <w:tab w:val="left" w:pos="5715"/>
        </w:tabs>
        <w:rPr>
          <w:rFonts w:ascii="宋体" w:hAnsi="宋体" w:cs="宋体"/>
          <w:szCs w:val="24"/>
        </w:rPr>
      </w:pPr>
      <w:r w:rsidRPr="00E62343">
        <w:rPr>
          <w:rFonts w:ascii="宋体" w:hAnsi="宋体" w:cs="宋体"/>
          <w:szCs w:val="24"/>
        </w:rPr>
        <w:t>--ignore-lines=N</w:t>
      </w:r>
    </w:p>
    <w:p w14:paraId="4CCEE644"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忽略数据文件的前N行。</w:t>
      </w:r>
    </w:p>
    <w:p w14:paraId="3864AF79" w14:textId="77777777" w:rsidR="0028180E" w:rsidRDefault="0028180E" w:rsidP="0028180E">
      <w:pPr>
        <w:tabs>
          <w:tab w:val="left" w:pos="5715"/>
        </w:tabs>
        <w:rPr>
          <w:rFonts w:ascii="宋体" w:hAnsi="宋体" w:cs="宋体"/>
          <w:szCs w:val="24"/>
        </w:rPr>
      </w:pPr>
      <w:r w:rsidRPr="00E62343">
        <w:rPr>
          <w:rFonts w:ascii="宋体" w:hAnsi="宋体" w:cs="宋体"/>
          <w:szCs w:val="24"/>
        </w:rPr>
        <w:t>--lines-terminated-by=...</w:t>
      </w:r>
    </w:p>
    <w:p w14:paraId="09AC7699"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这个选项的含义与LOAD DATA的相应子句相同。例如，要导入Windows文件中以回车/换行符结尾的行，使用--lines-terminated-by="\r\n"。你可能需要把反斜线加倍，这取决于你的命令解释器的转义约定）。参见第13.2.7节，"LOAD DATA语句"。</w:t>
      </w:r>
    </w:p>
    <w:p w14:paraId="384E838E"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--本地，-L</w:t>
      </w:r>
    </w:p>
    <w:p w14:paraId="3719AC5D"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默认情况下，文件是由服务器主机上的服务器读取的。使用这个选项，mysqlimport在客户主机上本地读取输入文件。</w:t>
      </w:r>
    </w:p>
    <w:p w14:paraId="6EF63417"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在mysqlimport中成功使用LOCAL加载操作还需要服务器允许本地加载；参见第6.1.6节，"LOAD DATA LOCAL的安全考虑"</w:t>
      </w:r>
    </w:p>
    <w:p w14:paraId="76393B0E"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--锁定表，-l</w:t>
      </w:r>
    </w:p>
    <w:p w14:paraId="0C9B8D16"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在处理任何文本文件之前，锁定所有的表以便写入。这可以确保所有表在服务器上是同步的。</w:t>
      </w:r>
    </w:p>
    <w:p w14:paraId="4680485A" w14:textId="77777777" w:rsidR="0028180E" w:rsidRDefault="0028180E" w:rsidP="0028180E">
      <w:pPr>
        <w:tabs>
          <w:tab w:val="left" w:pos="5715"/>
        </w:tabs>
        <w:rPr>
          <w:rFonts w:ascii="宋体" w:hAnsi="宋体" w:cs="宋体"/>
          <w:szCs w:val="24"/>
        </w:rPr>
      </w:pPr>
      <w:r w:rsidRPr="00E62343">
        <w:rPr>
          <w:rFonts w:ascii="宋体" w:hAnsi="宋体" w:cs="宋体"/>
          <w:szCs w:val="24"/>
        </w:rPr>
        <w:t>--login-path=name</w:t>
      </w:r>
    </w:p>
    <w:p w14:paraId="426489D9"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从.mylogin.cnf登录路径文件中指定的登录路径读取选项。登录路径 "是一个选项组，包含指定连接到哪个MySQL服务器和以哪个账户进行验证的选项。要创建或修改一个登录路径文件，请使用mysql_config_editor工具。见第4.6.7节，"mysql_config_editor--MySQL配置工具"。</w:t>
      </w:r>
    </w:p>
    <w:p w14:paraId="26092BEA"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关于这个和其他选项文件选项的其他信息，见第4.2.2.3节 "影响选项文件处理的命令行选项"。</w:t>
      </w:r>
    </w:p>
    <w:p w14:paraId="48E680EE"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--低优先级</w:t>
      </w:r>
    </w:p>
    <w:p w14:paraId="4DED0AE5"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lastRenderedPageBreak/>
        <w:t>在加载表时使用LOW_PRIORITY。这只影响到只使用表级锁定的存储引擎（比如MyISAM、MEMORY和MERGE）。</w:t>
      </w:r>
    </w:p>
    <w:p w14:paraId="19C7C444" w14:textId="77777777" w:rsidR="0028180E" w:rsidRDefault="0028180E" w:rsidP="0028180E">
      <w:pPr>
        <w:tabs>
          <w:tab w:val="left" w:pos="5715"/>
        </w:tabs>
        <w:rPr>
          <w:rFonts w:ascii="宋体" w:hAnsi="宋体" w:cs="宋体"/>
          <w:szCs w:val="24"/>
        </w:rPr>
      </w:pPr>
      <w:r w:rsidRPr="00E62343">
        <w:rPr>
          <w:rFonts w:ascii="宋体" w:hAnsi="宋体" w:cs="宋体"/>
          <w:szCs w:val="24"/>
        </w:rPr>
        <w:t>--no-defaults</w:t>
      </w:r>
    </w:p>
    <w:p w14:paraId="1FC12CB6"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不读取任何选项文件。如果程序启动失败是由于从选项文件中读取了未知的选项，可以用--no-defaults来防止它们被读取。</w:t>
      </w:r>
    </w:p>
    <w:p w14:paraId="50DD0AF2"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例外的情况是，如果.mylogin.cnf文件存在，在任何情况下都会被读取。这样，即使在使用--no-defaults的情况下，也可以用比在命令行上更安全的方式指定密码。要创建.mylogin.cnf，请使用 mysql_config_editor 工具。见第4.6.7节，"mysql_config_editor--MySQL配置工具"。</w:t>
      </w:r>
    </w:p>
    <w:p w14:paraId="4AF9D508"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关于这个和其他选项文件选项的其他信息，见第4.2.2.3节 "影响选项文件处理的命令行选项"。</w:t>
      </w:r>
    </w:p>
    <w:p w14:paraId="6D6E7C0E"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--密码[=password], --p[password]</w:t>
      </w:r>
    </w:p>
    <w:p w14:paraId="429A115C"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用于连接到服务器的MySQL帐户的密码。密码值是可选的。如果没有给出，mysqlimport会提示一个。如果给定，在 --password= 或 -p 和它后面的密码之间不能有空格。如果没有指定密码选项，默认是不发送密码。</w:t>
      </w:r>
    </w:p>
    <w:p w14:paraId="2B98BC08"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在命令行上指定密码应该被认为是不安全的。为了避免在命令行上给出密码，请使用一个选项文件。参见第6.1.2.1节，"终端用户的密码安全指南"。</w:t>
      </w:r>
    </w:p>
    <w:p w14:paraId="1D724EEF"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要明确地指定没有密码，并且mysqlimport不应提示密码，使用--skip-password选项。</w:t>
      </w:r>
    </w:p>
    <w:p w14:paraId="454ADA00" w14:textId="77777777" w:rsidR="0028180E" w:rsidRDefault="0028180E" w:rsidP="0028180E">
      <w:pPr>
        <w:tabs>
          <w:tab w:val="left" w:pos="5715"/>
        </w:tabs>
        <w:rPr>
          <w:rFonts w:ascii="宋体" w:hAnsi="宋体" w:cs="宋体"/>
          <w:szCs w:val="24"/>
        </w:rPr>
      </w:pPr>
      <w:r w:rsidRPr="00E62343">
        <w:rPr>
          <w:rFonts w:ascii="宋体" w:hAnsi="宋体" w:cs="宋体"/>
          <w:szCs w:val="24"/>
        </w:rPr>
        <w:t>--pipe, -W</w:t>
      </w:r>
    </w:p>
    <w:p w14:paraId="639A0E29"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在Windows上，使用一个命名的管道连接到服务器。这个选项只适用于在启动服务器时启用了named_pipe系统变量以支持命名管道连接的情况。此外，进行连接的用户必须是由named_pipe_full_access_group系统变量指定的Windows组的成员。</w:t>
      </w:r>
    </w:p>
    <w:p w14:paraId="281E24C5" w14:textId="77777777" w:rsidR="0028180E" w:rsidRDefault="0028180E" w:rsidP="0028180E">
      <w:pPr>
        <w:tabs>
          <w:tab w:val="left" w:pos="5715"/>
        </w:tabs>
        <w:rPr>
          <w:rFonts w:ascii="宋体" w:hAnsi="宋体" w:cs="宋体"/>
          <w:szCs w:val="24"/>
        </w:rPr>
      </w:pPr>
      <w:r w:rsidRPr="00E62343">
        <w:rPr>
          <w:rFonts w:ascii="宋体" w:hAnsi="宋体" w:cs="宋体"/>
          <w:szCs w:val="24"/>
        </w:rPr>
        <w:t>--plugin-dir=dir_name</w:t>
      </w:r>
    </w:p>
    <w:p w14:paraId="2775664B"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寻找插件的目录。如果使用--default-auth选项指定一个认证插件，但mysqlimport没有找到它，则指定这个选项。参见第6.2.17节，"可插拔的认证"。</w:t>
      </w:r>
    </w:p>
    <w:p w14:paraId="5DE22515" w14:textId="77777777" w:rsidR="0028180E" w:rsidRDefault="0028180E" w:rsidP="0028180E">
      <w:pPr>
        <w:tabs>
          <w:tab w:val="left" w:pos="5715"/>
        </w:tabs>
        <w:rPr>
          <w:rFonts w:ascii="宋体" w:hAnsi="宋体" w:cs="宋体"/>
          <w:szCs w:val="24"/>
        </w:rPr>
      </w:pPr>
      <w:r w:rsidRPr="00E62343">
        <w:rPr>
          <w:rFonts w:ascii="宋体" w:hAnsi="宋体" w:cs="宋体"/>
          <w:szCs w:val="24"/>
        </w:rPr>
        <w:t>--port=port_num, -P port_num</w:t>
      </w:r>
    </w:p>
    <w:p w14:paraId="47B58EAA"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对于TCP/IP连接，要使用的端口号。</w:t>
      </w:r>
    </w:p>
    <w:p w14:paraId="1B2EE926" w14:textId="77777777" w:rsidR="0028180E" w:rsidRDefault="0028180E" w:rsidP="0028180E">
      <w:pPr>
        <w:tabs>
          <w:tab w:val="left" w:pos="5715"/>
        </w:tabs>
        <w:rPr>
          <w:rFonts w:ascii="宋体" w:hAnsi="宋体" w:cs="宋体"/>
          <w:szCs w:val="24"/>
        </w:rPr>
      </w:pPr>
      <w:r w:rsidRPr="00E62343">
        <w:rPr>
          <w:rFonts w:ascii="宋体" w:hAnsi="宋体" w:cs="宋体"/>
          <w:szCs w:val="24"/>
        </w:rPr>
        <w:t>--print-defaults</w:t>
      </w:r>
    </w:p>
    <w:p w14:paraId="71B32507"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打印程序名称和它从选项文件中获得的所有选项。</w:t>
      </w:r>
    </w:p>
    <w:p w14:paraId="00A06FAA"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关于这个选项和其他选项文件选项的其他信息，请参见第4.2.2.3节 "影响选项文件处理的命令行选项"。</w:t>
      </w:r>
    </w:p>
    <w:p w14:paraId="25E87273"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--protocol={TCP|SOCKET|PIPE|MEMORY}。</w:t>
      </w:r>
    </w:p>
    <w:p w14:paraId="617B6744"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连接到服务器时使用的传输协议。当其他连接参数通常会导致使用你想要的协议之外的协议时，它是有用的。关于允许的值的详细信息，请参见第4.2.7节，"连接传输协议"。</w:t>
      </w:r>
    </w:p>
    <w:p w14:paraId="5635779A" w14:textId="77777777" w:rsidR="0028180E" w:rsidRDefault="0028180E" w:rsidP="0028180E">
      <w:pPr>
        <w:tabs>
          <w:tab w:val="left" w:pos="5715"/>
        </w:tabs>
        <w:rPr>
          <w:rFonts w:ascii="宋体" w:hAnsi="宋体" w:cs="宋体"/>
          <w:szCs w:val="24"/>
        </w:rPr>
      </w:pPr>
      <w:r w:rsidRPr="00E62343">
        <w:rPr>
          <w:rFonts w:ascii="宋体" w:hAnsi="宋体" w:cs="宋体"/>
          <w:szCs w:val="24"/>
        </w:rPr>
        <w:t>--replace, --r</w:t>
      </w:r>
    </w:p>
    <w:p w14:paraId="5C3A33A6"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--replace和--ignore选项可以控制对那些与现有行重复的唯一键值的输入行的处理。如果你指定了 --replace，新的行会取代具有相同唯一键值的现有行。如果你指定了--ignore，那么与现有记录的唯一键值重复的输入记录将被跳过。如果你没有指定这两个选项，当发现重复的键值时就会发生错误，文本文件的其余部分会被忽略。</w:t>
      </w:r>
    </w:p>
    <w:p w14:paraId="3FDC45F1" w14:textId="77777777" w:rsidR="0028180E" w:rsidRDefault="0028180E" w:rsidP="0028180E">
      <w:pPr>
        <w:tabs>
          <w:tab w:val="left" w:pos="5715"/>
        </w:tabs>
        <w:rPr>
          <w:rFonts w:ascii="宋体" w:hAnsi="宋体" w:cs="宋体"/>
          <w:szCs w:val="24"/>
        </w:rPr>
      </w:pPr>
      <w:r w:rsidRPr="00E62343">
        <w:rPr>
          <w:rFonts w:ascii="宋体" w:hAnsi="宋体" w:cs="宋体"/>
          <w:szCs w:val="24"/>
        </w:rPr>
        <w:lastRenderedPageBreak/>
        <w:t>--server-public-key-path=file_name</w:t>
      </w:r>
    </w:p>
    <w:p w14:paraId="0073F1D7"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PEM格式文件的路径名称，该文件包含服务器为基于RSA密钥对的密码交换所需的客户端公钥副本。该选项适用于使用sha256_password或caching_sha2_password认证插件进行认证的客户端。对于不使用这些插件进行认证的账户，该选项被忽略。如果不使用基于RSA的密码交换，它也会被忽略，就像客户端使用安全连接连接到服务器时的情况。</w:t>
      </w:r>
    </w:p>
    <w:p w14:paraId="7B117CEC"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如果给出了--server-public-key-path=file_name，并指定了一个有效的公钥文件，它将优先于--get-server-public-key。</w:t>
      </w:r>
    </w:p>
    <w:p w14:paraId="68F2764D"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对于sha256_password，该选项仅在MySQL使用OpenSSL构建时适用。</w:t>
      </w:r>
    </w:p>
    <w:p w14:paraId="38B1440F"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关于sha256_password和caching_sha2_password插件的信息，见第6.4.1.3节 "SHA-256可插拔认证 "和第6.4.1.2节 "Caching SHA-2可插拔认证"。</w:t>
      </w:r>
    </w:p>
    <w:p w14:paraId="038CD65C"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--共享内存-基地名称=name</w:t>
      </w:r>
    </w:p>
    <w:p w14:paraId="4D0831E8"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在Windows下，共享内存的名称，用于使用共享内存与本地服务器的连接。默认值是MYSQL。共享内存的名称是区分大小写的。</w:t>
      </w:r>
    </w:p>
    <w:p w14:paraId="4E6F6ABF"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这个选项只适用于服务器在启动时启用了shared_memory系统变量以支持共享内存连接。</w:t>
      </w:r>
    </w:p>
    <w:p w14:paraId="235EF695" w14:textId="77777777" w:rsidR="0028180E" w:rsidRDefault="0028180E" w:rsidP="0028180E">
      <w:pPr>
        <w:tabs>
          <w:tab w:val="left" w:pos="5715"/>
        </w:tabs>
        <w:rPr>
          <w:rFonts w:ascii="宋体" w:hAnsi="宋体" w:cs="宋体"/>
          <w:szCs w:val="24"/>
        </w:rPr>
      </w:pPr>
      <w:r w:rsidRPr="00E62343">
        <w:rPr>
          <w:rFonts w:ascii="宋体" w:hAnsi="宋体" w:cs="宋体"/>
          <w:szCs w:val="24"/>
        </w:rPr>
        <w:t>--silent, -s</w:t>
      </w:r>
    </w:p>
    <w:p w14:paraId="0D2679C4"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沉默模式。只在发生错误时产生输出。</w:t>
      </w:r>
    </w:p>
    <w:p w14:paraId="1819FA32" w14:textId="77777777" w:rsidR="0028180E" w:rsidRDefault="0028180E" w:rsidP="0028180E">
      <w:pPr>
        <w:tabs>
          <w:tab w:val="left" w:pos="5715"/>
        </w:tabs>
        <w:rPr>
          <w:rFonts w:ascii="宋体" w:hAnsi="宋体" w:cs="宋体"/>
          <w:szCs w:val="24"/>
        </w:rPr>
      </w:pPr>
      <w:r w:rsidRPr="00E62343">
        <w:rPr>
          <w:rFonts w:ascii="宋体" w:hAnsi="宋体" w:cs="宋体"/>
          <w:szCs w:val="24"/>
        </w:rPr>
        <w:t>--socket=path, -S path</w:t>
      </w:r>
    </w:p>
    <w:p w14:paraId="37A0072A"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对于与localhost的连接，要使用的Unix套接字文件，或者，在Windows上，要使用的命名管道的名称。</w:t>
      </w:r>
    </w:p>
    <w:p w14:paraId="113F962D"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在Windows下，这个选项只适用于服务器在启动时启用了named_pipe系统变量以支持命名管道连接。此外，进行连接的用户必须是由named_pipe_full_access_group系统变量指定的Windows组的成员。</w:t>
      </w:r>
    </w:p>
    <w:p w14:paraId="4F70ED80" w14:textId="77777777" w:rsidR="0028180E" w:rsidRDefault="0028180E" w:rsidP="0028180E">
      <w:pPr>
        <w:tabs>
          <w:tab w:val="left" w:pos="5715"/>
        </w:tabs>
        <w:rPr>
          <w:rFonts w:ascii="宋体" w:hAnsi="宋体" w:cs="宋体"/>
          <w:szCs w:val="24"/>
        </w:rPr>
      </w:pPr>
      <w:r w:rsidRPr="00E62343">
        <w:rPr>
          <w:rFonts w:ascii="宋体" w:hAnsi="宋体" w:cs="宋体"/>
          <w:szCs w:val="24"/>
        </w:rPr>
        <w:t>--ssl*</w:t>
      </w:r>
    </w:p>
    <w:p w14:paraId="3A542755"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以 --ssl 开头的选项指定是否使用加密技术连接到服务器，并指出在哪里可以找到SSL密钥和证书。参见加密连接的命令选项。</w:t>
      </w:r>
    </w:p>
    <w:p w14:paraId="4975CDEE"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--ssl-fips-mode={OFF|ON|STRICT}。</w:t>
      </w:r>
    </w:p>
    <w:p w14:paraId="476A0C6F"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控制是否在客户端启用FIPS模式。--ssl-fips-mode选项与其他--ssl-xxx选项不同，它不是用来建立加密连接的，而是用来影响允许哪些加密操作。见第6.8节，"FIPS支持"。</w:t>
      </w:r>
    </w:p>
    <w:p w14:paraId="4A6BEA85"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这些--ssl-fips-mode值是允许的。</w:t>
      </w:r>
    </w:p>
    <w:p w14:paraId="2910D53F"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OFF: 禁用FIPS模式。</w:t>
      </w:r>
    </w:p>
    <w:p w14:paraId="05D19F11"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ON: 启用 FIPS 模式。</w:t>
      </w:r>
    </w:p>
    <w:p w14:paraId="55D00619"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STRICT: 启用 "严格的 "FIPS模式。</w:t>
      </w:r>
    </w:p>
    <w:p w14:paraId="2886CC64" w14:textId="77777777" w:rsidR="0028180E" w:rsidRPr="00E62343" w:rsidRDefault="0028180E" w:rsidP="0028180E">
      <w:pPr>
        <w:tabs>
          <w:tab w:val="left" w:pos="5715"/>
        </w:tabs>
        <w:rPr>
          <w:rFonts w:ascii="宋体" w:hAnsi="宋体" w:cs="宋体"/>
          <w:szCs w:val="24"/>
        </w:rPr>
      </w:pPr>
      <w:r w:rsidRPr="00E62343">
        <w:rPr>
          <w:rFonts w:ascii="宋体" w:hAnsi="宋体" w:cs="宋体" w:hint="eastAsia"/>
          <w:szCs w:val="24"/>
        </w:rPr>
        <w:t>注意</w:t>
      </w:r>
    </w:p>
    <w:p w14:paraId="565BF3F7"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如果OpenSSL FIPS对象模块不可用，--ssl-fips-mode的唯一允许值是OFF。在这种情况下，将 --ssl-fips-mode 设置为 ON 或 STRICT 会导致客户端在启动时产生一个警告，并在非 FIPS 模式下运行。</w:t>
      </w:r>
    </w:p>
    <w:p w14:paraId="20AB2A31" w14:textId="77777777" w:rsidR="0028180E" w:rsidRDefault="0028180E" w:rsidP="0028180E">
      <w:pPr>
        <w:tabs>
          <w:tab w:val="left" w:pos="5715"/>
        </w:tabs>
        <w:rPr>
          <w:rFonts w:ascii="宋体" w:hAnsi="宋体" w:cs="宋体"/>
          <w:szCs w:val="24"/>
        </w:rPr>
      </w:pPr>
      <w:r w:rsidRPr="00E62343">
        <w:rPr>
          <w:rFonts w:ascii="宋体" w:hAnsi="宋体" w:cs="宋体"/>
          <w:szCs w:val="24"/>
        </w:rPr>
        <w:t>--tls-ciphersuites=ciphersuite_list</w:t>
      </w:r>
    </w:p>
    <w:p w14:paraId="617E5D02"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使用TLSv1.3的加密连接所允许的密码套件。该值是一个由一个或多个用冒号分隔的密码器名称组成的列表。可以为这个选项命名的密码器取决于用于编译MySQL的SSL库。详情见第6.3.2节，"加密连接TLS协议和密码"。</w:t>
      </w:r>
    </w:p>
    <w:p w14:paraId="47C3134E"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这个选项是在MySQL 8.0.16中添加的。</w:t>
      </w:r>
    </w:p>
    <w:p w14:paraId="21C881A9" w14:textId="77777777" w:rsidR="0028180E" w:rsidRDefault="0028180E" w:rsidP="0028180E">
      <w:pPr>
        <w:tabs>
          <w:tab w:val="left" w:pos="5715"/>
        </w:tabs>
        <w:rPr>
          <w:rFonts w:ascii="宋体" w:hAnsi="宋体" w:cs="宋体"/>
          <w:szCs w:val="24"/>
        </w:rPr>
      </w:pPr>
      <w:r w:rsidRPr="00E62343">
        <w:rPr>
          <w:rFonts w:ascii="宋体" w:hAnsi="宋体" w:cs="宋体"/>
          <w:szCs w:val="24"/>
        </w:rPr>
        <w:lastRenderedPageBreak/>
        <w:t>--tls-version=protocol_list</w:t>
      </w:r>
    </w:p>
    <w:p w14:paraId="24230092"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用于加密连接的允许的TLS协议。该值是一个由一个或多个逗号分隔的协议名称组成的列表。可为该选项命名的协议取决于用于编译MySQL的SSL库。详情见第6.3.2节 "加密连接的TLS协议和密码"。</w:t>
      </w:r>
    </w:p>
    <w:p w14:paraId="6DD9A226" w14:textId="77777777" w:rsidR="0028180E" w:rsidRDefault="0028180E" w:rsidP="0028180E">
      <w:pPr>
        <w:tabs>
          <w:tab w:val="left" w:pos="5715"/>
        </w:tabs>
        <w:rPr>
          <w:rFonts w:ascii="宋体" w:hAnsi="宋体" w:cs="宋体"/>
          <w:szCs w:val="24"/>
        </w:rPr>
      </w:pPr>
      <w:r w:rsidRPr="00E62343">
        <w:rPr>
          <w:rFonts w:ascii="宋体" w:hAnsi="宋体" w:cs="宋体"/>
          <w:szCs w:val="24"/>
        </w:rPr>
        <w:t>--user=user_name, -u user_name</w:t>
      </w:r>
    </w:p>
    <w:p w14:paraId="512E8616"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用于连接到服务器的MySQL账户的用户名。</w:t>
      </w:r>
    </w:p>
    <w:p w14:paraId="00DAE49F" w14:textId="77777777" w:rsidR="0028180E" w:rsidRDefault="0028180E" w:rsidP="0028180E">
      <w:pPr>
        <w:tabs>
          <w:tab w:val="left" w:pos="5715"/>
        </w:tabs>
        <w:rPr>
          <w:rFonts w:ascii="宋体" w:hAnsi="宋体" w:cs="宋体"/>
          <w:szCs w:val="24"/>
        </w:rPr>
      </w:pPr>
      <w:r w:rsidRPr="00E62343">
        <w:rPr>
          <w:rFonts w:ascii="宋体" w:hAnsi="宋体" w:cs="宋体"/>
          <w:szCs w:val="24"/>
        </w:rPr>
        <w:t>--use-threads=N</w:t>
      </w:r>
    </w:p>
    <w:p w14:paraId="68814714"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使用N个线程并行加载文件。</w:t>
      </w:r>
    </w:p>
    <w:p w14:paraId="4290C79F" w14:textId="77777777" w:rsidR="0028180E" w:rsidRDefault="0028180E" w:rsidP="0028180E">
      <w:pPr>
        <w:tabs>
          <w:tab w:val="left" w:pos="5715"/>
        </w:tabs>
        <w:rPr>
          <w:rFonts w:ascii="宋体" w:hAnsi="宋体" w:cs="宋体"/>
          <w:szCs w:val="24"/>
        </w:rPr>
      </w:pPr>
      <w:r w:rsidRPr="00E62343">
        <w:rPr>
          <w:rFonts w:ascii="宋体" w:hAnsi="宋体" w:cs="宋体"/>
          <w:szCs w:val="24"/>
        </w:rPr>
        <w:t>--verbose, -v</w:t>
      </w:r>
    </w:p>
    <w:p w14:paraId="4746FFA5"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粗略模式。打印更多关于程序操作的信息。</w:t>
      </w:r>
    </w:p>
    <w:p w14:paraId="09CA3177"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--版本, -V</w:t>
      </w:r>
    </w:p>
    <w:p w14:paraId="2CD85183"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显示版本信息并退出。</w:t>
      </w:r>
    </w:p>
    <w:p w14:paraId="01BBD9AC" w14:textId="77777777" w:rsidR="0028180E" w:rsidRDefault="0028180E" w:rsidP="0028180E">
      <w:pPr>
        <w:tabs>
          <w:tab w:val="left" w:pos="5715"/>
        </w:tabs>
        <w:rPr>
          <w:rFonts w:ascii="宋体" w:hAnsi="宋体" w:cs="宋体"/>
          <w:szCs w:val="24"/>
        </w:rPr>
      </w:pPr>
      <w:r w:rsidRPr="00E62343">
        <w:rPr>
          <w:rFonts w:ascii="宋体" w:hAnsi="宋体" w:cs="宋体"/>
          <w:szCs w:val="24"/>
        </w:rPr>
        <w:t>--zstd-compression-level=level</w:t>
      </w:r>
    </w:p>
    <w:p w14:paraId="1E9A4F1D"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对使用zstd压缩算法的服务器连接所使用的压缩级别。允许的级别从1到22，数值越大表示压缩级别越高。默认的zstd压缩级别是3。 压缩级别设置对不使用zstd压缩的连接没有影响。</w:t>
      </w:r>
    </w:p>
    <w:p w14:paraId="20D9C4C9"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更多信息，见第4.2.8节，"连接压缩控制"。</w:t>
      </w:r>
    </w:p>
    <w:p w14:paraId="5D5F14CE"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这个选项是在MySQL 8.0.18中添加的。</w:t>
      </w:r>
    </w:p>
    <w:p w14:paraId="23AE0F1C"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下面是一个演示使用mysqlimport的样本会话。</w:t>
      </w:r>
    </w:p>
    <w:p w14:paraId="67866AB4"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shell&gt; </w:t>
      </w:r>
      <w:r w:rsidRPr="00A97FC5">
        <w:rPr>
          <w:rFonts w:ascii="Courier New" w:hAnsi="Courier New" w:cs="Courier New"/>
          <w:b/>
          <w:bCs/>
          <w:color w:val="000000"/>
          <w:kern w:val="0"/>
          <w:sz w:val="19"/>
          <w:szCs w:val="19"/>
        </w:rPr>
        <w:t>mysql -e 'CREATE TABLE imptest(id INT, n VARCHAR(30))' test</w:t>
      </w:r>
    </w:p>
    <w:p w14:paraId="2AB86AD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shell&gt; </w:t>
      </w:r>
      <w:r w:rsidRPr="00A97FC5">
        <w:rPr>
          <w:rFonts w:ascii="Courier New" w:hAnsi="Courier New" w:cs="Courier New"/>
          <w:b/>
          <w:bCs/>
          <w:color w:val="000000"/>
          <w:kern w:val="0"/>
          <w:sz w:val="19"/>
          <w:szCs w:val="19"/>
        </w:rPr>
        <w:t>ed</w:t>
      </w:r>
    </w:p>
    <w:p w14:paraId="7FE664D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a</w:t>
      </w:r>
    </w:p>
    <w:p w14:paraId="44B827B6"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100     Max Sydow</w:t>
      </w:r>
    </w:p>
    <w:p w14:paraId="67D83839"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101     Count Dracula</w:t>
      </w:r>
    </w:p>
    <w:p w14:paraId="6CF1CB01"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1305DF9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 imptest.txt</w:t>
      </w:r>
    </w:p>
    <w:p w14:paraId="635EC7C4"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32</w:t>
      </w:r>
    </w:p>
    <w:p w14:paraId="4622A15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q</w:t>
      </w:r>
    </w:p>
    <w:p w14:paraId="3994591A"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shell&gt; </w:t>
      </w:r>
      <w:r w:rsidRPr="00A97FC5">
        <w:rPr>
          <w:rFonts w:ascii="Courier New" w:hAnsi="Courier New" w:cs="Courier New"/>
          <w:b/>
          <w:bCs/>
          <w:color w:val="000000"/>
          <w:kern w:val="0"/>
          <w:sz w:val="19"/>
          <w:szCs w:val="19"/>
        </w:rPr>
        <w:t>od -c imptest.txt</w:t>
      </w:r>
    </w:p>
    <w:p w14:paraId="0B2B13C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0000000   1   0   0  \t   M   a   x       S   y   d   o   w  \n   1   0</w:t>
      </w:r>
    </w:p>
    <w:p w14:paraId="0EA1E71A"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0000020   1  \t   C   o   u   n   t       D   r   a   c   u   l   a  \n</w:t>
      </w:r>
    </w:p>
    <w:p w14:paraId="742B79F4"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0000040</w:t>
      </w:r>
    </w:p>
    <w:p w14:paraId="42F2779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shell&gt; </w:t>
      </w:r>
      <w:r w:rsidRPr="00A97FC5">
        <w:rPr>
          <w:rFonts w:ascii="Courier New" w:hAnsi="Courier New" w:cs="Courier New"/>
          <w:b/>
          <w:bCs/>
          <w:color w:val="000000"/>
          <w:kern w:val="0"/>
          <w:sz w:val="19"/>
          <w:szCs w:val="19"/>
        </w:rPr>
        <w:t>mysqlimport --local test imptest.txt</w:t>
      </w:r>
    </w:p>
    <w:p w14:paraId="6AE359C9"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test.imptest: Records: 2  Deleted: 0  Skipped: 0  Warnings: 0</w:t>
      </w:r>
    </w:p>
    <w:p w14:paraId="2EF8641D"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shell&gt; </w:t>
      </w:r>
      <w:r w:rsidRPr="00A97FC5">
        <w:rPr>
          <w:rFonts w:ascii="Courier New" w:hAnsi="Courier New" w:cs="Courier New"/>
          <w:b/>
          <w:bCs/>
          <w:color w:val="000000"/>
          <w:kern w:val="0"/>
          <w:sz w:val="19"/>
          <w:szCs w:val="19"/>
        </w:rPr>
        <w:t>mysql -e 'SELECT * FROM imptest' test</w:t>
      </w:r>
    </w:p>
    <w:p w14:paraId="0A257C3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5B19F422"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id   | n             |</w:t>
      </w:r>
    </w:p>
    <w:p w14:paraId="0DB7AD1F"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5A793FE6"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100 | Max Sydow     |</w:t>
      </w:r>
    </w:p>
    <w:p w14:paraId="789538E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101 | Count Dracula |</w:t>
      </w:r>
    </w:p>
    <w:p w14:paraId="0FB4509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138512C4" w14:textId="77777777" w:rsidR="0028180E" w:rsidRDefault="0028180E" w:rsidP="0028180E">
      <w:pPr>
        <w:pStyle w:val="3"/>
      </w:pPr>
      <w:r>
        <w:rPr>
          <w:rFonts w:hint="eastAsia"/>
        </w:rPr>
        <w:t xml:space="preserve">4.5.6 mysqlpump - </w:t>
      </w:r>
      <w:r>
        <w:rPr>
          <w:rFonts w:hint="eastAsia"/>
        </w:rPr>
        <w:t>一个数据库备份程序</w:t>
      </w:r>
    </w:p>
    <w:p w14:paraId="732DB57A" w14:textId="77777777" w:rsidR="0028180E" w:rsidRDefault="0028180E" w:rsidP="0028180E">
      <w:r>
        <w:rPr>
          <w:rFonts w:hint="eastAsia"/>
        </w:rPr>
        <w:t>mysqlpump</w:t>
      </w:r>
      <w:r>
        <w:rPr>
          <w:rFonts w:hint="eastAsia"/>
        </w:rPr>
        <w:t>调用语法</w:t>
      </w:r>
    </w:p>
    <w:p w14:paraId="3B980614" w14:textId="77777777" w:rsidR="0028180E" w:rsidRDefault="0028180E" w:rsidP="0028180E">
      <w:r>
        <w:rPr>
          <w:rFonts w:hint="eastAsia"/>
        </w:rPr>
        <w:lastRenderedPageBreak/>
        <w:t>mysqlpump</w:t>
      </w:r>
      <w:r>
        <w:rPr>
          <w:rFonts w:hint="eastAsia"/>
        </w:rPr>
        <w:t>选项摘要</w:t>
      </w:r>
    </w:p>
    <w:p w14:paraId="522DF160" w14:textId="77777777" w:rsidR="0028180E" w:rsidRDefault="0028180E" w:rsidP="0028180E">
      <w:r>
        <w:rPr>
          <w:rFonts w:hint="eastAsia"/>
        </w:rPr>
        <w:t>mysqlpump</w:t>
      </w:r>
      <w:r>
        <w:rPr>
          <w:rFonts w:hint="eastAsia"/>
        </w:rPr>
        <w:t>选项描述</w:t>
      </w:r>
    </w:p>
    <w:p w14:paraId="4791CDFC" w14:textId="77777777" w:rsidR="0028180E" w:rsidRDefault="0028180E" w:rsidP="0028180E">
      <w:r>
        <w:rPr>
          <w:rFonts w:hint="eastAsia"/>
        </w:rPr>
        <w:t>mysqlpump</w:t>
      </w:r>
      <w:r>
        <w:rPr>
          <w:rFonts w:hint="eastAsia"/>
        </w:rPr>
        <w:t>对象选择</w:t>
      </w:r>
    </w:p>
    <w:p w14:paraId="3F981BC8" w14:textId="77777777" w:rsidR="0028180E" w:rsidRDefault="0028180E" w:rsidP="0028180E">
      <w:r>
        <w:rPr>
          <w:rFonts w:hint="eastAsia"/>
        </w:rPr>
        <w:t>mysqlpump</w:t>
      </w:r>
      <w:r>
        <w:rPr>
          <w:rFonts w:hint="eastAsia"/>
        </w:rPr>
        <w:t>并行处理</w:t>
      </w:r>
    </w:p>
    <w:p w14:paraId="496E9C53" w14:textId="77777777" w:rsidR="0028180E" w:rsidRDefault="0028180E" w:rsidP="0028180E">
      <w:r>
        <w:rPr>
          <w:rFonts w:hint="eastAsia"/>
        </w:rPr>
        <w:t>mysqlpump</w:t>
      </w:r>
      <w:r>
        <w:rPr>
          <w:rFonts w:hint="eastAsia"/>
        </w:rPr>
        <w:t>限制条件</w:t>
      </w:r>
    </w:p>
    <w:p w14:paraId="336FFFBC" w14:textId="77777777" w:rsidR="0028180E" w:rsidRDefault="0028180E" w:rsidP="0028180E">
      <w:r>
        <w:rPr>
          <w:rFonts w:hint="eastAsia"/>
        </w:rPr>
        <w:t>mysqlpump</w:t>
      </w:r>
      <w:r>
        <w:rPr>
          <w:rFonts w:hint="eastAsia"/>
        </w:rPr>
        <w:t>客户端工具执行逻辑备份，产生一组可以执行的</w:t>
      </w:r>
      <w:r>
        <w:rPr>
          <w:rFonts w:hint="eastAsia"/>
        </w:rPr>
        <w:t>SQL</w:t>
      </w:r>
      <w:r>
        <w:rPr>
          <w:rFonts w:hint="eastAsia"/>
        </w:rPr>
        <w:t>语句，以重现原始数据库对象定义和表数据。它转储一个或多个</w:t>
      </w:r>
      <w:r>
        <w:rPr>
          <w:rFonts w:hint="eastAsia"/>
        </w:rPr>
        <w:t>MySQL</w:t>
      </w:r>
      <w:r>
        <w:rPr>
          <w:rFonts w:hint="eastAsia"/>
        </w:rPr>
        <w:t>数据库，用于备份或转移到另一个</w:t>
      </w:r>
      <w:r>
        <w:rPr>
          <w:rFonts w:hint="eastAsia"/>
        </w:rPr>
        <w:t>SQL</w:t>
      </w:r>
      <w:r>
        <w:rPr>
          <w:rFonts w:hint="eastAsia"/>
        </w:rPr>
        <w:t>服务器。</w:t>
      </w:r>
    </w:p>
    <w:p w14:paraId="6AB29221" w14:textId="77777777" w:rsidR="0028180E" w:rsidRDefault="0028180E" w:rsidP="0028180E">
      <w:r>
        <w:rPr>
          <w:rFonts w:hint="eastAsia"/>
        </w:rPr>
        <w:t>提示</w:t>
      </w:r>
    </w:p>
    <w:p w14:paraId="5F9CFD17" w14:textId="77777777" w:rsidR="0028180E" w:rsidRDefault="0028180E" w:rsidP="0028180E">
      <w:r>
        <w:rPr>
          <w:rFonts w:hint="eastAsia"/>
        </w:rPr>
        <w:t>考虑使用</w:t>
      </w:r>
      <w:r>
        <w:rPr>
          <w:rFonts w:hint="eastAsia"/>
        </w:rPr>
        <w:t>MySQL Shell</w:t>
      </w:r>
      <w:r>
        <w:rPr>
          <w:rFonts w:hint="eastAsia"/>
        </w:rPr>
        <w:t>转储工具，它提供多线程的并行转储、文件压缩和进度信息显示，以及云功能，如</w:t>
      </w:r>
      <w:r>
        <w:rPr>
          <w:rFonts w:hint="eastAsia"/>
        </w:rPr>
        <w:t>Oracle</w:t>
      </w:r>
      <w:r>
        <w:rPr>
          <w:rFonts w:hint="eastAsia"/>
        </w:rPr>
        <w:t>云基础设施对象存储流，以及</w:t>
      </w:r>
      <w:r>
        <w:rPr>
          <w:rFonts w:hint="eastAsia"/>
        </w:rPr>
        <w:t>MySQL</w:t>
      </w:r>
      <w:r>
        <w:rPr>
          <w:rFonts w:hint="eastAsia"/>
        </w:rPr>
        <w:t>数据库服务兼容性检查和修改。使用</w:t>
      </w:r>
      <w:r>
        <w:rPr>
          <w:rFonts w:hint="eastAsia"/>
        </w:rPr>
        <w:t>MySQL Shell</w:t>
      </w:r>
      <w:r>
        <w:rPr>
          <w:rFonts w:hint="eastAsia"/>
        </w:rPr>
        <w:t>加载转储工具，可以轻松地将转储导入</w:t>
      </w:r>
      <w:r>
        <w:rPr>
          <w:rFonts w:hint="eastAsia"/>
        </w:rPr>
        <w:t>MySQL</w:t>
      </w:r>
      <w:r>
        <w:rPr>
          <w:rFonts w:hint="eastAsia"/>
        </w:rPr>
        <w:t>服务器实例或</w:t>
      </w:r>
      <w:r>
        <w:rPr>
          <w:rFonts w:hint="eastAsia"/>
        </w:rPr>
        <w:t>MySQL</w:t>
      </w:r>
      <w:r>
        <w:rPr>
          <w:rFonts w:hint="eastAsia"/>
        </w:rPr>
        <w:t>数据库服务</w:t>
      </w:r>
      <w:r>
        <w:rPr>
          <w:rFonts w:hint="eastAsia"/>
        </w:rPr>
        <w:t>DB</w:t>
      </w:r>
      <w:r>
        <w:rPr>
          <w:rFonts w:hint="eastAsia"/>
        </w:rPr>
        <w:t>系统。关于</w:t>
      </w:r>
      <w:r>
        <w:rPr>
          <w:rFonts w:hint="eastAsia"/>
        </w:rPr>
        <w:t>MySQL Shell</w:t>
      </w:r>
      <w:r>
        <w:rPr>
          <w:rFonts w:hint="eastAsia"/>
        </w:rPr>
        <w:t>的安装说明可以在这里找到。</w:t>
      </w:r>
    </w:p>
    <w:p w14:paraId="24A633EC" w14:textId="77777777" w:rsidR="0028180E" w:rsidRDefault="0028180E" w:rsidP="0028180E">
      <w:r>
        <w:rPr>
          <w:rFonts w:hint="eastAsia"/>
        </w:rPr>
        <w:t>mysqlpump</w:t>
      </w:r>
      <w:r>
        <w:rPr>
          <w:rFonts w:hint="eastAsia"/>
        </w:rPr>
        <w:t>的功能包括</w:t>
      </w:r>
    </w:p>
    <w:p w14:paraId="1722B30A" w14:textId="77777777" w:rsidR="0028180E" w:rsidRDefault="0028180E" w:rsidP="0028180E">
      <w:r>
        <w:rPr>
          <w:rFonts w:hint="eastAsia"/>
        </w:rPr>
        <w:t>平行处理数据库和数据库中的对象，以加快转储过程的速度</w:t>
      </w:r>
    </w:p>
    <w:p w14:paraId="293B32FE" w14:textId="77777777" w:rsidR="0028180E" w:rsidRDefault="0028180E" w:rsidP="0028180E">
      <w:r>
        <w:rPr>
          <w:rFonts w:hint="eastAsia"/>
        </w:rPr>
        <w:t>更好地控制要转储的数据库和数据库对象（表、存储程序、用户账户）。</w:t>
      </w:r>
    </w:p>
    <w:p w14:paraId="5F200221" w14:textId="77777777" w:rsidR="0028180E" w:rsidRDefault="0028180E" w:rsidP="0028180E">
      <w:r>
        <w:rPr>
          <w:rFonts w:hint="eastAsia"/>
        </w:rPr>
        <w:t>将用户账户作为账户管理语句（</w:t>
      </w:r>
      <w:r>
        <w:rPr>
          <w:rFonts w:hint="eastAsia"/>
        </w:rPr>
        <w:t>CREATE USER, GRANT</w:t>
      </w:r>
      <w:r>
        <w:rPr>
          <w:rFonts w:hint="eastAsia"/>
        </w:rPr>
        <w:t>）转储，而不是作为插入</w:t>
      </w:r>
      <w:r>
        <w:rPr>
          <w:rFonts w:hint="eastAsia"/>
        </w:rPr>
        <w:t>mysql</w:t>
      </w:r>
      <w:r>
        <w:rPr>
          <w:rFonts w:hint="eastAsia"/>
        </w:rPr>
        <w:t>系统数据库的语句。</w:t>
      </w:r>
    </w:p>
    <w:p w14:paraId="69FE8D3E" w14:textId="77777777" w:rsidR="0028180E" w:rsidRDefault="0028180E" w:rsidP="0028180E">
      <w:r>
        <w:rPr>
          <w:rFonts w:hint="eastAsia"/>
        </w:rPr>
        <w:t>创建压缩输出的能力</w:t>
      </w:r>
    </w:p>
    <w:p w14:paraId="657D7AE2" w14:textId="77777777" w:rsidR="0028180E" w:rsidRDefault="0028180E" w:rsidP="0028180E">
      <w:r>
        <w:rPr>
          <w:rFonts w:hint="eastAsia"/>
        </w:rPr>
        <w:t>进度指示器（数值是估计的）。</w:t>
      </w:r>
    </w:p>
    <w:p w14:paraId="19E01781" w14:textId="77777777" w:rsidR="0028180E" w:rsidRDefault="0028180E" w:rsidP="0028180E">
      <w:r>
        <w:rPr>
          <w:rFonts w:hint="eastAsia"/>
        </w:rPr>
        <w:t>对于转储文件的重载，通过在插入行后添加索引，为</w:t>
      </w:r>
      <w:r>
        <w:rPr>
          <w:rFonts w:hint="eastAsia"/>
        </w:rPr>
        <w:t>InnoDB</w:t>
      </w:r>
      <w:r>
        <w:rPr>
          <w:rFonts w:hint="eastAsia"/>
        </w:rPr>
        <w:t>表创建更快的二级索引</w:t>
      </w:r>
    </w:p>
    <w:p w14:paraId="44F27CD1" w14:textId="77777777" w:rsidR="0028180E" w:rsidRDefault="0028180E" w:rsidP="0028180E">
      <w:r>
        <w:rPr>
          <w:rFonts w:hint="eastAsia"/>
        </w:rPr>
        <w:t>注意</w:t>
      </w:r>
    </w:p>
    <w:p w14:paraId="25AB264F" w14:textId="77777777" w:rsidR="0028180E" w:rsidRDefault="0028180E" w:rsidP="0028180E">
      <w:r>
        <w:rPr>
          <w:rFonts w:hint="eastAsia"/>
        </w:rPr>
        <w:t>mysqlpump</w:t>
      </w:r>
      <w:r>
        <w:rPr>
          <w:rFonts w:hint="eastAsia"/>
        </w:rPr>
        <w:t>使用</w:t>
      </w:r>
      <w:r>
        <w:rPr>
          <w:rFonts w:hint="eastAsia"/>
        </w:rPr>
        <w:t>MySQL 5.7</w:t>
      </w:r>
      <w:r>
        <w:rPr>
          <w:rFonts w:hint="eastAsia"/>
        </w:rPr>
        <w:t>中引入的</w:t>
      </w:r>
      <w:r>
        <w:rPr>
          <w:rFonts w:hint="eastAsia"/>
        </w:rPr>
        <w:t>MySQL</w:t>
      </w:r>
      <w:r>
        <w:rPr>
          <w:rFonts w:hint="eastAsia"/>
        </w:rPr>
        <w:t>特性，因此假定与</w:t>
      </w:r>
      <w:r>
        <w:rPr>
          <w:rFonts w:hint="eastAsia"/>
        </w:rPr>
        <w:t>MySQL 5.7</w:t>
      </w:r>
      <w:r>
        <w:rPr>
          <w:rFonts w:hint="eastAsia"/>
        </w:rPr>
        <w:t>或更高版本一起使用。</w:t>
      </w:r>
    </w:p>
    <w:p w14:paraId="31E96A02" w14:textId="77777777" w:rsidR="0028180E" w:rsidRDefault="0028180E" w:rsidP="0028180E">
      <w:r>
        <w:rPr>
          <w:rFonts w:hint="eastAsia"/>
        </w:rPr>
        <w:t>mysqlpump</w:t>
      </w:r>
      <w:r>
        <w:rPr>
          <w:rFonts w:hint="eastAsia"/>
        </w:rPr>
        <w:t>对于转储的表至少需要</w:t>
      </w:r>
      <w:r>
        <w:rPr>
          <w:rFonts w:hint="eastAsia"/>
        </w:rPr>
        <w:t>SELECT</w:t>
      </w:r>
      <w:r>
        <w:rPr>
          <w:rFonts w:hint="eastAsia"/>
        </w:rPr>
        <w:t>权限，对于转储的视图需要</w:t>
      </w:r>
      <w:r>
        <w:rPr>
          <w:rFonts w:hint="eastAsia"/>
        </w:rPr>
        <w:t>SHOW VIEW</w:t>
      </w:r>
      <w:r>
        <w:rPr>
          <w:rFonts w:hint="eastAsia"/>
        </w:rPr>
        <w:t>，对于转储的触发器需要</w:t>
      </w:r>
      <w:r>
        <w:rPr>
          <w:rFonts w:hint="eastAsia"/>
        </w:rPr>
        <w:t>TRIGGER</w:t>
      </w:r>
      <w:r>
        <w:rPr>
          <w:rFonts w:hint="eastAsia"/>
        </w:rPr>
        <w:t>，如果不使用</w:t>
      </w:r>
      <w:r>
        <w:rPr>
          <w:rFonts w:hint="eastAsia"/>
        </w:rPr>
        <w:t>--</w:t>
      </w:r>
      <w:r>
        <w:rPr>
          <w:rFonts w:hint="eastAsia"/>
        </w:rPr>
        <w:t>单一事务选项，则需要</w:t>
      </w:r>
      <w:r>
        <w:rPr>
          <w:rFonts w:hint="eastAsia"/>
        </w:rPr>
        <w:t>LOCK TABLES</w:t>
      </w:r>
      <w:r>
        <w:rPr>
          <w:rFonts w:hint="eastAsia"/>
        </w:rPr>
        <w:t>。在</w:t>
      </w:r>
      <w:r>
        <w:rPr>
          <w:rFonts w:hint="eastAsia"/>
        </w:rPr>
        <w:t>mysql</w:t>
      </w:r>
      <w:r>
        <w:rPr>
          <w:rFonts w:hint="eastAsia"/>
        </w:rPr>
        <w:t>系统数据库上的</w:t>
      </w:r>
      <w:r>
        <w:rPr>
          <w:rFonts w:hint="eastAsia"/>
        </w:rPr>
        <w:t>SELECT</w:t>
      </w:r>
      <w:r>
        <w:rPr>
          <w:rFonts w:hint="eastAsia"/>
        </w:rPr>
        <w:t>权限被要求用来转储用户定义。某些选项可能需要其他权限，如选项描述中所述。</w:t>
      </w:r>
    </w:p>
    <w:p w14:paraId="6294A93D" w14:textId="77777777" w:rsidR="0028180E" w:rsidRDefault="0028180E" w:rsidP="0028180E">
      <w:r>
        <w:rPr>
          <w:rFonts w:hint="eastAsia"/>
        </w:rPr>
        <w:t>要重新加载一个转储文件，你必须有执行它所包含的语句所需的权限，例如对那些语句所创建的对象有适当的</w:t>
      </w:r>
      <w:r>
        <w:rPr>
          <w:rFonts w:hint="eastAsia"/>
        </w:rPr>
        <w:t>CREATE</w:t>
      </w:r>
      <w:r>
        <w:rPr>
          <w:rFonts w:hint="eastAsia"/>
        </w:rPr>
        <w:t>权限。</w:t>
      </w:r>
    </w:p>
    <w:p w14:paraId="7C2D732E" w14:textId="77777777" w:rsidR="0028180E" w:rsidRDefault="0028180E" w:rsidP="0028180E">
      <w:r>
        <w:rPr>
          <w:rFonts w:hint="eastAsia"/>
        </w:rPr>
        <w:t>注意</w:t>
      </w:r>
    </w:p>
    <w:p w14:paraId="76A8ACBC" w14:textId="77777777" w:rsidR="0028180E" w:rsidRDefault="0028180E" w:rsidP="0028180E">
      <w:r>
        <w:rPr>
          <w:rFonts w:hint="eastAsia"/>
        </w:rPr>
        <w:t>在</w:t>
      </w:r>
      <w:r>
        <w:rPr>
          <w:rFonts w:hint="eastAsia"/>
        </w:rPr>
        <w:t>Windows</w:t>
      </w:r>
      <w:r>
        <w:rPr>
          <w:rFonts w:hint="eastAsia"/>
        </w:rPr>
        <w:t>上使用</w:t>
      </w:r>
      <w:r>
        <w:rPr>
          <w:rFonts w:hint="eastAsia"/>
        </w:rPr>
        <w:t>PowerShell</w:t>
      </w:r>
      <w:r>
        <w:rPr>
          <w:rFonts w:hint="eastAsia"/>
        </w:rPr>
        <w:t>制作的转储文件具有输出重定向功能，会创建一个</w:t>
      </w:r>
      <w:r>
        <w:rPr>
          <w:rFonts w:hint="eastAsia"/>
        </w:rPr>
        <w:t>UTF-16</w:t>
      </w:r>
      <w:r>
        <w:rPr>
          <w:rFonts w:hint="eastAsia"/>
        </w:rPr>
        <w:t>编码的文件。</w:t>
      </w:r>
    </w:p>
    <w:p w14:paraId="3FF7A068" w14:textId="77777777" w:rsidR="0028180E" w:rsidRDefault="0028180E" w:rsidP="0028180E">
      <w:r>
        <w:t>mysqlpump [options] &gt; dump.sql</w:t>
      </w:r>
    </w:p>
    <w:p w14:paraId="19D19637" w14:textId="77777777" w:rsidR="0028180E" w:rsidRDefault="0028180E" w:rsidP="0028180E">
      <w:r>
        <w:rPr>
          <w:rFonts w:hint="eastAsia"/>
        </w:rPr>
        <w:t>然而，</w:t>
      </w:r>
      <w:r>
        <w:rPr>
          <w:rFonts w:hint="eastAsia"/>
        </w:rPr>
        <w:t>UTF-16</w:t>
      </w:r>
      <w:r>
        <w:rPr>
          <w:rFonts w:hint="eastAsia"/>
        </w:rPr>
        <w:t>不允许作为连接字符集（见第</w:t>
      </w:r>
      <w:r>
        <w:rPr>
          <w:rFonts w:hint="eastAsia"/>
        </w:rPr>
        <w:t>10.4</w:t>
      </w:r>
      <w:r>
        <w:rPr>
          <w:rFonts w:hint="eastAsia"/>
        </w:rPr>
        <w:t>节，</w:t>
      </w:r>
      <w:r>
        <w:rPr>
          <w:rFonts w:hint="eastAsia"/>
        </w:rPr>
        <w:t>"</w:t>
      </w:r>
      <w:r>
        <w:rPr>
          <w:rFonts w:hint="eastAsia"/>
        </w:rPr>
        <w:t>连接字符集和排序</w:t>
      </w:r>
      <w:r>
        <w:rPr>
          <w:rFonts w:hint="eastAsia"/>
        </w:rPr>
        <w:t>"</w:t>
      </w:r>
      <w:r>
        <w:rPr>
          <w:rFonts w:hint="eastAsia"/>
        </w:rPr>
        <w:t>），所以转储文件不能被正确加载。为了解决这个问题，使用</w:t>
      </w:r>
      <w:r>
        <w:rPr>
          <w:rFonts w:hint="eastAsia"/>
        </w:rPr>
        <w:t>--result-file</w:t>
      </w:r>
      <w:r>
        <w:rPr>
          <w:rFonts w:hint="eastAsia"/>
        </w:rPr>
        <w:t>选项，它以</w:t>
      </w:r>
      <w:r>
        <w:rPr>
          <w:rFonts w:hint="eastAsia"/>
        </w:rPr>
        <w:t>ASCII</w:t>
      </w:r>
      <w:r>
        <w:rPr>
          <w:rFonts w:hint="eastAsia"/>
        </w:rPr>
        <w:t>格式创建输出。</w:t>
      </w:r>
    </w:p>
    <w:p w14:paraId="187C8D0E" w14:textId="77777777" w:rsidR="0028180E" w:rsidRDefault="0028180E" w:rsidP="0028180E">
      <w:r>
        <w:t>mysqlpump [options] --result-file=dump.sql</w:t>
      </w:r>
    </w:p>
    <w:p w14:paraId="7D3C1A17" w14:textId="77777777" w:rsidR="0028180E" w:rsidRDefault="0028180E" w:rsidP="0028180E">
      <w:r>
        <w:rPr>
          <w:rFonts w:hint="eastAsia"/>
        </w:rPr>
        <w:t>mysqlpump</w:t>
      </w:r>
      <w:r>
        <w:rPr>
          <w:rFonts w:hint="eastAsia"/>
        </w:rPr>
        <w:t>调用语法</w:t>
      </w:r>
    </w:p>
    <w:p w14:paraId="05C1D38E" w14:textId="77777777" w:rsidR="0028180E" w:rsidRDefault="0028180E" w:rsidP="0028180E">
      <w:r>
        <w:rPr>
          <w:rFonts w:hint="eastAsia"/>
        </w:rPr>
        <w:t>默认情况下，</w:t>
      </w:r>
      <w:r>
        <w:rPr>
          <w:rFonts w:hint="eastAsia"/>
        </w:rPr>
        <w:t>mysqlpump</w:t>
      </w:r>
      <w:r>
        <w:rPr>
          <w:rFonts w:hint="eastAsia"/>
        </w:rPr>
        <w:t>会转储所有数据库（除了</w:t>
      </w:r>
      <w:r>
        <w:rPr>
          <w:rFonts w:hint="eastAsia"/>
        </w:rPr>
        <w:t>mysqlpump</w:t>
      </w:r>
      <w:r>
        <w:rPr>
          <w:rFonts w:hint="eastAsia"/>
        </w:rPr>
        <w:t>限制中指出的某些例外）。要明确地指定这种行为，请使用</w:t>
      </w:r>
      <w:r>
        <w:rPr>
          <w:rFonts w:hint="eastAsia"/>
        </w:rPr>
        <w:t>--all-databases</w:t>
      </w:r>
      <w:r>
        <w:rPr>
          <w:rFonts w:hint="eastAsia"/>
        </w:rPr>
        <w:t>选项。</w:t>
      </w:r>
    </w:p>
    <w:p w14:paraId="77DD90FA" w14:textId="77777777" w:rsidR="0028180E" w:rsidRDefault="0028180E" w:rsidP="0028180E">
      <w:r>
        <w:t>mysqlpump --all-databases</w:t>
      </w:r>
    </w:p>
    <w:p w14:paraId="0A0FAEF9" w14:textId="77777777" w:rsidR="0028180E" w:rsidRDefault="0028180E" w:rsidP="0028180E">
      <w:r>
        <w:rPr>
          <w:rFonts w:hint="eastAsia"/>
        </w:rPr>
        <w:lastRenderedPageBreak/>
        <w:t>要转储一个数据库或该数据库中的某些表，请在命令行中命名数据库，可选择紧跟表名。</w:t>
      </w:r>
    </w:p>
    <w:p w14:paraId="16B84C85" w14:textId="77777777" w:rsidR="0028180E" w:rsidRDefault="0028180E" w:rsidP="0028180E">
      <w:r>
        <w:t>mysqlpump db_name</w:t>
      </w:r>
    </w:p>
    <w:p w14:paraId="375C376D" w14:textId="77777777" w:rsidR="0028180E" w:rsidRDefault="0028180E" w:rsidP="0028180E">
      <w:r>
        <w:t>mysqlpump db_name tbl_name1 tbl_name2 ...</w:t>
      </w:r>
    </w:p>
    <w:p w14:paraId="67C71169" w14:textId="77777777" w:rsidR="0028180E" w:rsidRDefault="0028180E" w:rsidP="0028180E">
      <w:r>
        <w:rPr>
          <w:rFonts w:hint="eastAsia"/>
        </w:rPr>
        <w:t>要把所有名称参数当作数据库名称，请使用</w:t>
      </w:r>
      <w:r>
        <w:rPr>
          <w:rFonts w:hint="eastAsia"/>
        </w:rPr>
        <w:t>--</w:t>
      </w:r>
      <w:r>
        <w:rPr>
          <w:rFonts w:hint="eastAsia"/>
        </w:rPr>
        <w:t>数据库选项。</w:t>
      </w:r>
    </w:p>
    <w:p w14:paraId="5AF3C78E" w14:textId="77777777" w:rsidR="0028180E" w:rsidRDefault="0028180E" w:rsidP="0028180E">
      <w:r>
        <w:t>mysqlpump --databases db_name1 db_name2 ...</w:t>
      </w:r>
    </w:p>
    <w:p w14:paraId="553B6754" w14:textId="77777777" w:rsidR="0028180E" w:rsidRDefault="0028180E" w:rsidP="0028180E">
      <w:r>
        <w:rPr>
          <w:rFonts w:hint="eastAsia"/>
        </w:rPr>
        <w:t>默认情况下，</w:t>
      </w:r>
      <w:r>
        <w:rPr>
          <w:rFonts w:hint="eastAsia"/>
        </w:rPr>
        <w:t>mysqlpump</w:t>
      </w:r>
      <w:r>
        <w:rPr>
          <w:rFonts w:hint="eastAsia"/>
        </w:rPr>
        <w:t>不转储用户账户定义，即使你转储包含授予表的</w:t>
      </w:r>
      <w:r>
        <w:rPr>
          <w:rFonts w:hint="eastAsia"/>
        </w:rPr>
        <w:t>mysql</w:t>
      </w:r>
      <w:r>
        <w:rPr>
          <w:rFonts w:hint="eastAsia"/>
        </w:rPr>
        <w:t>系统数据库。要以</w:t>
      </w:r>
      <w:r>
        <w:rPr>
          <w:rFonts w:hint="eastAsia"/>
        </w:rPr>
        <w:t>CREATE USER</w:t>
      </w:r>
      <w:r>
        <w:rPr>
          <w:rFonts w:hint="eastAsia"/>
        </w:rPr>
        <w:t>和</w:t>
      </w:r>
      <w:r>
        <w:rPr>
          <w:rFonts w:hint="eastAsia"/>
        </w:rPr>
        <w:t>GRANT</w:t>
      </w:r>
      <w:r>
        <w:rPr>
          <w:rFonts w:hint="eastAsia"/>
        </w:rPr>
        <w:t>语句的形式转储授予表的内容作为逻辑定义，使用</w:t>
      </w:r>
      <w:r>
        <w:rPr>
          <w:rFonts w:hint="eastAsia"/>
        </w:rPr>
        <w:t>--users</w:t>
      </w:r>
      <w:r>
        <w:rPr>
          <w:rFonts w:hint="eastAsia"/>
        </w:rPr>
        <w:t>选项并抑制所有数据库转储。</w:t>
      </w:r>
    </w:p>
    <w:p w14:paraId="62F7EC10" w14:textId="77777777" w:rsidR="0028180E" w:rsidRDefault="0028180E" w:rsidP="0028180E">
      <w:r>
        <w:t>mysqlpump --exclude-databases=% --users</w:t>
      </w:r>
    </w:p>
    <w:p w14:paraId="5C2806E4" w14:textId="77777777" w:rsidR="0028180E" w:rsidRDefault="0028180E" w:rsidP="0028180E">
      <w:r>
        <w:rPr>
          <w:rFonts w:hint="eastAsia"/>
        </w:rPr>
        <w:t>在前面的命令中，</w:t>
      </w:r>
      <w:r>
        <w:rPr>
          <w:rFonts w:hint="eastAsia"/>
        </w:rPr>
        <w:t>%</w:t>
      </w:r>
      <w:r>
        <w:rPr>
          <w:rFonts w:hint="eastAsia"/>
        </w:rPr>
        <w:t>是一个通配符，可以匹配</w:t>
      </w:r>
      <w:r>
        <w:rPr>
          <w:rFonts w:hint="eastAsia"/>
        </w:rPr>
        <w:t>--exclud-databases</w:t>
      </w:r>
      <w:r>
        <w:rPr>
          <w:rFonts w:hint="eastAsia"/>
        </w:rPr>
        <w:t>选项的所有数据库名称。</w:t>
      </w:r>
    </w:p>
    <w:p w14:paraId="069D33F2" w14:textId="77777777" w:rsidR="0028180E" w:rsidRDefault="0028180E" w:rsidP="0028180E">
      <w:r>
        <w:rPr>
          <w:rFonts w:hint="eastAsia"/>
        </w:rPr>
        <w:t>mysqlpump</w:t>
      </w:r>
      <w:r>
        <w:rPr>
          <w:rFonts w:hint="eastAsia"/>
        </w:rPr>
        <w:t>支持几个选项来包括或排除数据库、表、存储程序和用户定义。参见</w:t>
      </w:r>
      <w:r>
        <w:rPr>
          <w:rFonts w:hint="eastAsia"/>
        </w:rPr>
        <w:t>mysqlpump</w:t>
      </w:r>
      <w:r>
        <w:rPr>
          <w:rFonts w:hint="eastAsia"/>
        </w:rPr>
        <w:t>对象选择。</w:t>
      </w:r>
    </w:p>
    <w:p w14:paraId="57DE7998" w14:textId="77777777" w:rsidR="0028180E" w:rsidRDefault="0028180E" w:rsidP="0028180E">
      <w:r>
        <w:rPr>
          <w:rFonts w:hint="eastAsia"/>
        </w:rPr>
        <w:t>要重新加载一个转储文件，执行它所包含的语句。例如，使用</w:t>
      </w:r>
      <w:r>
        <w:rPr>
          <w:rFonts w:hint="eastAsia"/>
        </w:rPr>
        <w:t>mysql</w:t>
      </w:r>
      <w:r>
        <w:rPr>
          <w:rFonts w:hint="eastAsia"/>
        </w:rPr>
        <w:t>客户端。</w:t>
      </w:r>
    </w:p>
    <w:p w14:paraId="0CEB9C48" w14:textId="77777777" w:rsidR="0028180E" w:rsidRDefault="0028180E" w:rsidP="0028180E">
      <w:r>
        <w:t>mysqlpump [options] &gt; dump.sql</w:t>
      </w:r>
    </w:p>
    <w:p w14:paraId="45D72463" w14:textId="77777777" w:rsidR="0028180E" w:rsidRDefault="0028180E" w:rsidP="0028180E">
      <w:r>
        <w:t>mysql &lt; dump.sql</w:t>
      </w:r>
    </w:p>
    <w:p w14:paraId="699BC693" w14:textId="77777777" w:rsidR="0028180E" w:rsidRDefault="0028180E" w:rsidP="0028180E">
      <w:r>
        <w:rPr>
          <w:rFonts w:hint="eastAsia"/>
        </w:rPr>
        <w:t>下面的讨论提供了额外的</w:t>
      </w:r>
      <w:r>
        <w:rPr>
          <w:rFonts w:hint="eastAsia"/>
        </w:rPr>
        <w:t>mysqlpump</w:t>
      </w:r>
      <w:r>
        <w:rPr>
          <w:rFonts w:hint="eastAsia"/>
        </w:rPr>
        <w:t>使用例子。</w:t>
      </w:r>
    </w:p>
    <w:p w14:paraId="181DE2BA" w14:textId="77777777" w:rsidR="0028180E" w:rsidRDefault="0028180E" w:rsidP="0028180E">
      <w:r>
        <w:rPr>
          <w:rFonts w:hint="eastAsia"/>
        </w:rPr>
        <w:t>要查看</w:t>
      </w:r>
      <w:r>
        <w:rPr>
          <w:rFonts w:hint="eastAsia"/>
        </w:rPr>
        <w:t>mysqlpump</w:t>
      </w:r>
      <w:r>
        <w:rPr>
          <w:rFonts w:hint="eastAsia"/>
        </w:rPr>
        <w:t>支持的选项的列表，请发出命令</w:t>
      </w:r>
      <w:r>
        <w:rPr>
          <w:rFonts w:hint="eastAsia"/>
        </w:rPr>
        <w:t>mysqlpump --help</w:t>
      </w:r>
      <w:r>
        <w:rPr>
          <w:rFonts w:hint="eastAsia"/>
        </w:rPr>
        <w:t>。</w:t>
      </w:r>
    </w:p>
    <w:p w14:paraId="4D8FAD92" w14:textId="77777777" w:rsidR="0028180E" w:rsidRDefault="0028180E" w:rsidP="0028180E">
      <w:r>
        <w:rPr>
          <w:rFonts w:hint="eastAsia"/>
        </w:rPr>
        <w:t>mysqlpump</w:t>
      </w:r>
      <w:r>
        <w:rPr>
          <w:rFonts w:hint="eastAsia"/>
        </w:rPr>
        <w:t>选项摘要</w:t>
      </w:r>
    </w:p>
    <w:p w14:paraId="1C029621" w14:textId="77777777" w:rsidR="0028180E" w:rsidRDefault="0028180E" w:rsidP="0028180E">
      <w:r>
        <w:rPr>
          <w:rFonts w:hint="eastAsia"/>
        </w:rPr>
        <w:t>mysqlpump</w:t>
      </w:r>
      <w:r>
        <w:rPr>
          <w:rFonts w:hint="eastAsia"/>
        </w:rPr>
        <w:t>支持下列选项，这些选项可以在命令行或选项文件的</w:t>
      </w:r>
      <w:r>
        <w:rPr>
          <w:rFonts w:hint="eastAsia"/>
        </w:rPr>
        <w:t>[mysqlpump]</w:t>
      </w:r>
      <w:r>
        <w:rPr>
          <w:rFonts w:hint="eastAsia"/>
        </w:rPr>
        <w:t>和</w:t>
      </w:r>
      <w:r>
        <w:rPr>
          <w:rFonts w:hint="eastAsia"/>
        </w:rPr>
        <w:t>[client]</w:t>
      </w:r>
      <w:r>
        <w:rPr>
          <w:rFonts w:hint="eastAsia"/>
        </w:rPr>
        <w:t>组中指定。</w:t>
      </w:r>
      <w:r>
        <w:rPr>
          <w:rFonts w:hint="eastAsia"/>
        </w:rPr>
        <w:t>(</w:t>
      </w:r>
      <w:r>
        <w:rPr>
          <w:rFonts w:hint="eastAsia"/>
        </w:rPr>
        <w:t>在</w:t>
      </w:r>
      <w:r>
        <w:rPr>
          <w:rFonts w:hint="eastAsia"/>
        </w:rPr>
        <w:t>MySQL 8.0.20</w:t>
      </w:r>
      <w:r>
        <w:rPr>
          <w:rFonts w:hint="eastAsia"/>
        </w:rPr>
        <w:t>之前，</w:t>
      </w:r>
      <w:r>
        <w:rPr>
          <w:rFonts w:hint="eastAsia"/>
        </w:rPr>
        <w:t>mysqlpump</w:t>
      </w:r>
      <w:r>
        <w:rPr>
          <w:rFonts w:hint="eastAsia"/>
        </w:rPr>
        <w:t>读取</w:t>
      </w:r>
      <w:r>
        <w:rPr>
          <w:rFonts w:hint="eastAsia"/>
        </w:rPr>
        <w:t>[mysql_dump]</w:t>
      </w:r>
      <w:r>
        <w:rPr>
          <w:rFonts w:hint="eastAsia"/>
        </w:rPr>
        <w:t>组而不是</w:t>
      </w:r>
      <w:r>
        <w:rPr>
          <w:rFonts w:hint="eastAsia"/>
        </w:rPr>
        <w:t>[mysqlpump]</w:t>
      </w:r>
      <w:r>
        <w:rPr>
          <w:rFonts w:hint="eastAsia"/>
        </w:rPr>
        <w:t>。从</w:t>
      </w:r>
      <w:r>
        <w:rPr>
          <w:rFonts w:hint="eastAsia"/>
        </w:rPr>
        <w:t>8.0.20</w:t>
      </w:r>
      <w:r>
        <w:rPr>
          <w:rFonts w:hint="eastAsia"/>
        </w:rPr>
        <w:t>开始，</w:t>
      </w:r>
      <w:r>
        <w:rPr>
          <w:rFonts w:hint="eastAsia"/>
        </w:rPr>
        <w:t>[mysql_dump]</w:t>
      </w:r>
      <w:r>
        <w:rPr>
          <w:rFonts w:hint="eastAsia"/>
        </w:rPr>
        <w:t>仍被接受，但已被废弃）。</w:t>
      </w:r>
      <w:r>
        <w:rPr>
          <w:rFonts w:hint="eastAsia"/>
        </w:rPr>
        <w:t xml:space="preserve">) </w:t>
      </w:r>
      <w:r>
        <w:rPr>
          <w:rFonts w:hint="eastAsia"/>
        </w:rPr>
        <w:t>关于</w:t>
      </w:r>
      <w:r>
        <w:rPr>
          <w:rFonts w:hint="eastAsia"/>
        </w:rPr>
        <w:t>MySQL</w:t>
      </w:r>
      <w:r>
        <w:rPr>
          <w:rFonts w:hint="eastAsia"/>
        </w:rPr>
        <w:t>程序使用的选项文件的信息，见</w:t>
      </w:r>
      <w:r>
        <w:rPr>
          <w:rFonts w:hint="eastAsia"/>
        </w:rPr>
        <w:t>4.2.2.2</w:t>
      </w:r>
      <w:r>
        <w:rPr>
          <w:rFonts w:hint="eastAsia"/>
        </w:rPr>
        <w:t>节</w:t>
      </w:r>
      <w:r>
        <w:rPr>
          <w:rFonts w:hint="eastAsia"/>
        </w:rPr>
        <w:t xml:space="preserve"> "</w:t>
      </w:r>
      <w:r>
        <w:rPr>
          <w:rFonts w:hint="eastAsia"/>
        </w:rPr>
        <w:t>使用选项文件</w:t>
      </w:r>
      <w:r>
        <w:rPr>
          <w:rFonts w:hint="eastAsia"/>
        </w:rPr>
        <w:t>"</w:t>
      </w:r>
      <w:r>
        <w:rPr>
          <w:rFonts w:hint="eastAsia"/>
        </w:rPr>
        <w:t>。</w:t>
      </w:r>
    </w:p>
    <w:p w14:paraId="2A462C88"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4.16 mysqlpump Options</w:t>
      </w:r>
    </w:p>
    <w:tbl>
      <w:tblPr>
        <w:tblStyle w:val="af2"/>
        <w:tblW w:w="0" w:type="auto"/>
        <w:tblLook w:val="04A0" w:firstRow="1" w:lastRow="0" w:firstColumn="1" w:lastColumn="0" w:noHBand="0" w:noVBand="1"/>
      </w:tblPr>
      <w:tblGrid>
        <w:gridCol w:w="1905"/>
        <w:gridCol w:w="3411"/>
        <w:gridCol w:w="1456"/>
        <w:gridCol w:w="1524"/>
      </w:tblGrid>
      <w:tr w:rsidR="0028180E" w14:paraId="0C8DCDDB" w14:textId="77777777" w:rsidTr="00895542">
        <w:tc>
          <w:tcPr>
            <w:tcW w:w="0" w:type="auto"/>
            <w:hideMark/>
          </w:tcPr>
          <w:p w14:paraId="61272E41"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37264D14"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5367CD75"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5041EF7F"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6DFEDD76" w14:textId="77777777" w:rsidTr="00895542">
        <w:tc>
          <w:tcPr>
            <w:tcW w:w="0" w:type="auto"/>
            <w:hideMark/>
          </w:tcPr>
          <w:p w14:paraId="371F018F" w14:textId="77777777" w:rsidR="0028180E" w:rsidRDefault="00FF112F" w:rsidP="00895542">
            <w:pPr>
              <w:rPr>
                <w:rFonts w:ascii="Helvetica" w:hAnsi="Helvetica" w:cs="Helvetica"/>
                <w:b/>
                <w:bCs/>
                <w:color w:val="000000"/>
              </w:rPr>
            </w:pPr>
            <w:hyperlink r:id="rId664" w:anchor="option_mysqlpump_add-drop-database" w:history="1">
              <w:r w:rsidR="0028180E">
                <w:rPr>
                  <w:rStyle w:val="a4"/>
                  <w:rFonts w:ascii="Helvetica" w:hAnsi="Helvetica" w:cs="Helvetica"/>
                  <w:b/>
                  <w:bCs/>
                  <w:color w:val="00759F"/>
                </w:rPr>
                <w:t>--add-drop-database</w:t>
              </w:r>
            </w:hyperlink>
          </w:p>
        </w:tc>
        <w:tc>
          <w:tcPr>
            <w:tcW w:w="0" w:type="auto"/>
            <w:hideMark/>
          </w:tcPr>
          <w:p w14:paraId="3B8B8ADD" w14:textId="77777777" w:rsidR="0028180E" w:rsidRDefault="0028180E" w:rsidP="00895542">
            <w:pPr>
              <w:rPr>
                <w:rFonts w:ascii="Helvetica" w:hAnsi="Helvetica" w:cs="Helvetica"/>
                <w:sz w:val="20"/>
                <w:szCs w:val="20"/>
              </w:rPr>
            </w:pPr>
            <w:r>
              <w:rPr>
                <w:rFonts w:ascii="Helvetica" w:hAnsi="Helvetica" w:cs="Helvetica"/>
                <w:sz w:val="20"/>
                <w:szCs w:val="20"/>
              </w:rPr>
              <w:t>Add DROP DATABASE statement before each CREATE DATABASE statement</w:t>
            </w:r>
          </w:p>
        </w:tc>
        <w:tc>
          <w:tcPr>
            <w:tcW w:w="0" w:type="auto"/>
            <w:hideMark/>
          </w:tcPr>
          <w:p w14:paraId="735B17CC" w14:textId="77777777" w:rsidR="0028180E" w:rsidRDefault="0028180E" w:rsidP="00895542">
            <w:pPr>
              <w:rPr>
                <w:rFonts w:ascii="Helvetica" w:hAnsi="Helvetica" w:cs="Helvetica"/>
                <w:sz w:val="20"/>
                <w:szCs w:val="20"/>
              </w:rPr>
            </w:pPr>
          </w:p>
        </w:tc>
        <w:tc>
          <w:tcPr>
            <w:tcW w:w="0" w:type="auto"/>
            <w:hideMark/>
          </w:tcPr>
          <w:p w14:paraId="08ACF34F" w14:textId="77777777" w:rsidR="0028180E" w:rsidRDefault="0028180E" w:rsidP="00895542">
            <w:pPr>
              <w:rPr>
                <w:rFonts w:eastAsia="Times New Roman" w:cs="Times New Roman"/>
                <w:sz w:val="20"/>
                <w:szCs w:val="20"/>
              </w:rPr>
            </w:pPr>
          </w:p>
        </w:tc>
      </w:tr>
      <w:tr w:rsidR="0028180E" w14:paraId="559224BA" w14:textId="77777777" w:rsidTr="00895542">
        <w:tc>
          <w:tcPr>
            <w:tcW w:w="0" w:type="auto"/>
            <w:hideMark/>
          </w:tcPr>
          <w:p w14:paraId="6582E7CF" w14:textId="77777777" w:rsidR="0028180E" w:rsidRDefault="00FF112F" w:rsidP="00895542">
            <w:pPr>
              <w:rPr>
                <w:rFonts w:ascii="Helvetica" w:hAnsi="Helvetica" w:cs="Helvetica"/>
                <w:b/>
                <w:bCs/>
                <w:color w:val="000000"/>
                <w:szCs w:val="24"/>
              </w:rPr>
            </w:pPr>
            <w:hyperlink r:id="rId665" w:anchor="option_mysqlpump_add-drop-table" w:history="1">
              <w:r w:rsidR="0028180E">
                <w:rPr>
                  <w:rStyle w:val="a4"/>
                  <w:rFonts w:ascii="Helvetica" w:hAnsi="Helvetica" w:cs="Helvetica"/>
                  <w:b/>
                  <w:bCs/>
                  <w:color w:val="00759F"/>
                </w:rPr>
                <w:t>--add-drop-table</w:t>
              </w:r>
            </w:hyperlink>
          </w:p>
        </w:tc>
        <w:tc>
          <w:tcPr>
            <w:tcW w:w="0" w:type="auto"/>
            <w:hideMark/>
          </w:tcPr>
          <w:p w14:paraId="6A03D86C" w14:textId="77777777" w:rsidR="0028180E" w:rsidRDefault="0028180E" w:rsidP="00895542">
            <w:pPr>
              <w:rPr>
                <w:rFonts w:ascii="Helvetica" w:hAnsi="Helvetica" w:cs="Helvetica"/>
                <w:sz w:val="20"/>
                <w:szCs w:val="20"/>
              </w:rPr>
            </w:pPr>
            <w:r>
              <w:rPr>
                <w:rFonts w:ascii="Helvetica" w:hAnsi="Helvetica" w:cs="Helvetica"/>
                <w:sz w:val="20"/>
                <w:szCs w:val="20"/>
              </w:rPr>
              <w:t>Add DROP TABLE statement before each CREATE TABLE statement</w:t>
            </w:r>
          </w:p>
        </w:tc>
        <w:tc>
          <w:tcPr>
            <w:tcW w:w="0" w:type="auto"/>
            <w:hideMark/>
          </w:tcPr>
          <w:p w14:paraId="30929A7A" w14:textId="77777777" w:rsidR="0028180E" w:rsidRDefault="0028180E" w:rsidP="00895542">
            <w:pPr>
              <w:rPr>
                <w:rFonts w:ascii="Helvetica" w:hAnsi="Helvetica" w:cs="Helvetica"/>
                <w:sz w:val="20"/>
                <w:szCs w:val="20"/>
              </w:rPr>
            </w:pPr>
          </w:p>
        </w:tc>
        <w:tc>
          <w:tcPr>
            <w:tcW w:w="0" w:type="auto"/>
            <w:hideMark/>
          </w:tcPr>
          <w:p w14:paraId="033CFBBD" w14:textId="77777777" w:rsidR="0028180E" w:rsidRDefault="0028180E" w:rsidP="00895542">
            <w:pPr>
              <w:rPr>
                <w:rFonts w:eastAsia="Times New Roman" w:cs="Times New Roman"/>
                <w:sz w:val="20"/>
                <w:szCs w:val="20"/>
              </w:rPr>
            </w:pPr>
          </w:p>
        </w:tc>
      </w:tr>
      <w:tr w:rsidR="0028180E" w14:paraId="7A8FCC24" w14:textId="77777777" w:rsidTr="00895542">
        <w:tc>
          <w:tcPr>
            <w:tcW w:w="0" w:type="auto"/>
            <w:hideMark/>
          </w:tcPr>
          <w:p w14:paraId="6297CDB6" w14:textId="77777777" w:rsidR="0028180E" w:rsidRDefault="00FF112F" w:rsidP="00895542">
            <w:pPr>
              <w:rPr>
                <w:rFonts w:ascii="Helvetica" w:hAnsi="Helvetica" w:cs="Helvetica"/>
                <w:b/>
                <w:bCs/>
                <w:color w:val="000000"/>
                <w:szCs w:val="24"/>
              </w:rPr>
            </w:pPr>
            <w:hyperlink r:id="rId666" w:anchor="option_mysqlpump_add-drop-user" w:history="1">
              <w:r w:rsidR="0028180E">
                <w:rPr>
                  <w:rStyle w:val="a4"/>
                  <w:rFonts w:ascii="Helvetica" w:hAnsi="Helvetica" w:cs="Helvetica"/>
                  <w:b/>
                  <w:bCs/>
                  <w:color w:val="00759F"/>
                </w:rPr>
                <w:t>--add-drop-user</w:t>
              </w:r>
            </w:hyperlink>
          </w:p>
        </w:tc>
        <w:tc>
          <w:tcPr>
            <w:tcW w:w="0" w:type="auto"/>
            <w:hideMark/>
          </w:tcPr>
          <w:p w14:paraId="74BB9D4D" w14:textId="77777777" w:rsidR="0028180E" w:rsidRDefault="0028180E" w:rsidP="00895542">
            <w:pPr>
              <w:rPr>
                <w:rFonts w:ascii="Helvetica" w:hAnsi="Helvetica" w:cs="Helvetica"/>
                <w:sz w:val="20"/>
                <w:szCs w:val="20"/>
              </w:rPr>
            </w:pPr>
            <w:r>
              <w:rPr>
                <w:rFonts w:ascii="Helvetica" w:hAnsi="Helvetica" w:cs="Helvetica"/>
                <w:sz w:val="20"/>
                <w:szCs w:val="20"/>
              </w:rPr>
              <w:t>Add DROP USER statement before each CREATE USER statement</w:t>
            </w:r>
          </w:p>
        </w:tc>
        <w:tc>
          <w:tcPr>
            <w:tcW w:w="0" w:type="auto"/>
            <w:hideMark/>
          </w:tcPr>
          <w:p w14:paraId="5C8E792C" w14:textId="77777777" w:rsidR="0028180E" w:rsidRDefault="0028180E" w:rsidP="00895542">
            <w:pPr>
              <w:rPr>
                <w:rFonts w:ascii="Helvetica" w:hAnsi="Helvetica" w:cs="Helvetica"/>
                <w:sz w:val="20"/>
                <w:szCs w:val="20"/>
              </w:rPr>
            </w:pPr>
          </w:p>
        </w:tc>
        <w:tc>
          <w:tcPr>
            <w:tcW w:w="0" w:type="auto"/>
            <w:hideMark/>
          </w:tcPr>
          <w:p w14:paraId="60CB83E5" w14:textId="77777777" w:rsidR="0028180E" w:rsidRDefault="0028180E" w:rsidP="00895542">
            <w:pPr>
              <w:rPr>
                <w:rFonts w:eastAsia="Times New Roman" w:cs="Times New Roman"/>
                <w:sz w:val="20"/>
                <w:szCs w:val="20"/>
              </w:rPr>
            </w:pPr>
          </w:p>
        </w:tc>
      </w:tr>
      <w:tr w:rsidR="0028180E" w14:paraId="6FE078DF" w14:textId="77777777" w:rsidTr="00895542">
        <w:tc>
          <w:tcPr>
            <w:tcW w:w="0" w:type="auto"/>
            <w:hideMark/>
          </w:tcPr>
          <w:p w14:paraId="79978D1E" w14:textId="77777777" w:rsidR="0028180E" w:rsidRDefault="00FF112F" w:rsidP="00895542">
            <w:pPr>
              <w:rPr>
                <w:rFonts w:ascii="Helvetica" w:hAnsi="Helvetica" w:cs="Helvetica"/>
                <w:b/>
                <w:bCs/>
                <w:color w:val="000000"/>
                <w:szCs w:val="24"/>
              </w:rPr>
            </w:pPr>
            <w:hyperlink r:id="rId667" w:anchor="option_mysqlpump_add-locks" w:history="1">
              <w:r w:rsidR="0028180E">
                <w:rPr>
                  <w:rStyle w:val="a4"/>
                  <w:rFonts w:ascii="Helvetica" w:hAnsi="Helvetica" w:cs="Helvetica"/>
                  <w:b/>
                  <w:bCs/>
                  <w:color w:val="00759F"/>
                </w:rPr>
                <w:t>--add-locks</w:t>
              </w:r>
            </w:hyperlink>
          </w:p>
        </w:tc>
        <w:tc>
          <w:tcPr>
            <w:tcW w:w="0" w:type="auto"/>
            <w:hideMark/>
          </w:tcPr>
          <w:p w14:paraId="460DA478" w14:textId="77777777" w:rsidR="0028180E" w:rsidRDefault="0028180E" w:rsidP="00895542">
            <w:pPr>
              <w:rPr>
                <w:rFonts w:ascii="Helvetica" w:hAnsi="Helvetica" w:cs="Helvetica"/>
                <w:sz w:val="20"/>
                <w:szCs w:val="20"/>
              </w:rPr>
            </w:pPr>
            <w:r>
              <w:rPr>
                <w:rFonts w:ascii="Helvetica" w:hAnsi="Helvetica" w:cs="Helvetica"/>
                <w:sz w:val="20"/>
                <w:szCs w:val="20"/>
              </w:rPr>
              <w:t>Surround each table dump with LOCK TABLES and UNLOCK TABLES statements</w:t>
            </w:r>
          </w:p>
        </w:tc>
        <w:tc>
          <w:tcPr>
            <w:tcW w:w="0" w:type="auto"/>
            <w:hideMark/>
          </w:tcPr>
          <w:p w14:paraId="146B7114" w14:textId="77777777" w:rsidR="0028180E" w:rsidRDefault="0028180E" w:rsidP="00895542">
            <w:pPr>
              <w:rPr>
                <w:rFonts w:ascii="Helvetica" w:hAnsi="Helvetica" w:cs="Helvetica"/>
                <w:sz w:val="20"/>
                <w:szCs w:val="20"/>
              </w:rPr>
            </w:pPr>
          </w:p>
        </w:tc>
        <w:tc>
          <w:tcPr>
            <w:tcW w:w="0" w:type="auto"/>
            <w:hideMark/>
          </w:tcPr>
          <w:p w14:paraId="78DDCBCD" w14:textId="77777777" w:rsidR="0028180E" w:rsidRDefault="0028180E" w:rsidP="00895542">
            <w:pPr>
              <w:rPr>
                <w:rFonts w:eastAsia="Times New Roman" w:cs="Times New Roman"/>
                <w:sz w:val="20"/>
                <w:szCs w:val="20"/>
              </w:rPr>
            </w:pPr>
          </w:p>
        </w:tc>
      </w:tr>
      <w:tr w:rsidR="0028180E" w14:paraId="1CFAE1FC" w14:textId="77777777" w:rsidTr="00895542">
        <w:tc>
          <w:tcPr>
            <w:tcW w:w="0" w:type="auto"/>
            <w:hideMark/>
          </w:tcPr>
          <w:p w14:paraId="1189F787" w14:textId="77777777" w:rsidR="0028180E" w:rsidRDefault="00FF112F" w:rsidP="00895542">
            <w:pPr>
              <w:rPr>
                <w:rFonts w:ascii="Helvetica" w:hAnsi="Helvetica" w:cs="Helvetica"/>
                <w:b/>
                <w:bCs/>
                <w:color w:val="000000"/>
                <w:szCs w:val="24"/>
              </w:rPr>
            </w:pPr>
            <w:hyperlink r:id="rId668" w:anchor="option_mysqlpump_all-databases" w:history="1">
              <w:r w:rsidR="0028180E">
                <w:rPr>
                  <w:rStyle w:val="a4"/>
                  <w:rFonts w:ascii="Helvetica" w:hAnsi="Helvetica" w:cs="Helvetica"/>
                  <w:b/>
                  <w:bCs/>
                  <w:color w:val="00759F"/>
                </w:rPr>
                <w:t>--all-databases</w:t>
              </w:r>
            </w:hyperlink>
          </w:p>
        </w:tc>
        <w:tc>
          <w:tcPr>
            <w:tcW w:w="0" w:type="auto"/>
            <w:hideMark/>
          </w:tcPr>
          <w:p w14:paraId="74E9BAE6" w14:textId="77777777" w:rsidR="0028180E" w:rsidRDefault="0028180E" w:rsidP="00895542">
            <w:pPr>
              <w:rPr>
                <w:rFonts w:ascii="Helvetica" w:hAnsi="Helvetica" w:cs="Helvetica"/>
                <w:sz w:val="20"/>
                <w:szCs w:val="20"/>
              </w:rPr>
            </w:pPr>
            <w:r>
              <w:rPr>
                <w:rFonts w:ascii="Helvetica" w:hAnsi="Helvetica" w:cs="Helvetica"/>
                <w:sz w:val="20"/>
                <w:szCs w:val="20"/>
              </w:rPr>
              <w:t>Dump all databases</w:t>
            </w:r>
          </w:p>
        </w:tc>
        <w:tc>
          <w:tcPr>
            <w:tcW w:w="0" w:type="auto"/>
            <w:hideMark/>
          </w:tcPr>
          <w:p w14:paraId="45B406FC" w14:textId="77777777" w:rsidR="0028180E" w:rsidRDefault="0028180E" w:rsidP="00895542">
            <w:pPr>
              <w:rPr>
                <w:rFonts w:ascii="Helvetica" w:hAnsi="Helvetica" w:cs="Helvetica"/>
                <w:sz w:val="20"/>
                <w:szCs w:val="20"/>
              </w:rPr>
            </w:pPr>
          </w:p>
        </w:tc>
        <w:tc>
          <w:tcPr>
            <w:tcW w:w="0" w:type="auto"/>
            <w:hideMark/>
          </w:tcPr>
          <w:p w14:paraId="267CCE16" w14:textId="77777777" w:rsidR="0028180E" w:rsidRDefault="0028180E" w:rsidP="00895542">
            <w:pPr>
              <w:rPr>
                <w:rFonts w:eastAsia="Times New Roman" w:cs="Times New Roman"/>
                <w:sz w:val="20"/>
                <w:szCs w:val="20"/>
              </w:rPr>
            </w:pPr>
          </w:p>
        </w:tc>
      </w:tr>
      <w:tr w:rsidR="0028180E" w14:paraId="309D5A7A" w14:textId="77777777" w:rsidTr="00895542">
        <w:tc>
          <w:tcPr>
            <w:tcW w:w="0" w:type="auto"/>
            <w:hideMark/>
          </w:tcPr>
          <w:p w14:paraId="5FBC38AB" w14:textId="77777777" w:rsidR="0028180E" w:rsidRDefault="00FF112F" w:rsidP="00895542">
            <w:pPr>
              <w:rPr>
                <w:rFonts w:ascii="Helvetica" w:hAnsi="Helvetica" w:cs="Helvetica"/>
                <w:b/>
                <w:bCs/>
                <w:color w:val="000000"/>
                <w:szCs w:val="24"/>
              </w:rPr>
            </w:pPr>
            <w:hyperlink r:id="rId669" w:anchor="option_mysqlpump_bind-address" w:history="1">
              <w:r w:rsidR="0028180E">
                <w:rPr>
                  <w:rStyle w:val="a4"/>
                  <w:rFonts w:ascii="Helvetica" w:hAnsi="Helvetica" w:cs="Helvetica"/>
                  <w:b/>
                  <w:bCs/>
                  <w:color w:val="00759F"/>
                </w:rPr>
                <w:t>--bind-address</w:t>
              </w:r>
            </w:hyperlink>
          </w:p>
        </w:tc>
        <w:tc>
          <w:tcPr>
            <w:tcW w:w="0" w:type="auto"/>
            <w:hideMark/>
          </w:tcPr>
          <w:p w14:paraId="52D6D3D5"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168978CF" w14:textId="77777777" w:rsidR="0028180E" w:rsidRDefault="0028180E" w:rsidP="00895542">
            <w:pPr>
              <w:rPr>
                <w:rFonts w:ascii="Helvetica" w:hAnsi="Helvetica" w:cs="Helvetica"/>
                <w:sz w:val="20"/>
                <w:szCs w:val="20"/>
              </w:rPr>
            </w:pPr>
          </w:p>
        </w:tc>
        <w:tc>
          <w:tcPr>
            <w:tcW w:w="0" w:type="auto"/>
            <w:hideMark/>
          </w:tcPr>
          <w:p w14:paraId="32EC5C4A" w14:textId="77777777" w:rsidR="0028180E" w:rsidRDefault="0028180E" w:rsidP="00895542">
            <w:pPr>
              <w:rPr>
                <w:rFonts w:eastAsia="Times New Roman" w:cs="Times New Roman"/>
                <w:sz w:val="20"/>
                <w:szCs w:val="20"/>
              </w:rPr>
            </w:pPr>
          </w:p>
        </w:tc>
      </w:tr>
      <w:tr w:rsidR="0028180E" w14:paraId="71E4D127" w14:textId="77777777" w:rsidTr="00895542">
        <w:tc>
          <w:tcPr>
            <w:tcW w:w="0" w:type="auto"/>
            <w:hideMark/>
          </w:tcPr>
          <w:p w14:paraId="1FA4BAC3" w14:textId="77777777" w:rsidR="0028180E" w:rsidRDefault="00FF112F" w:rsidP="00895542">
            <w:pPr>
              <w:rPr>
                <w:rFonts w:ascii="Helvetica" w:hAnsi="Helvetica" w:cs="Helvetica"/>
                <w:b/>
                <w:bCs/>
                <w:color w:val="000000"/>
                <w:szCs w:val="24"/>
              </w:rPr>
            </w:pPr>
            <w:hyperlink r:id="rId670" w:anchor="option_mysqlpump_character-sets-dir" w:history="1">
              <w:r w:rsidR="0028180E">
                <w:rPr>
                  <w:rStyle w:val="a4"/>
                  <w:rFonts w:ascii="Helvetica" w:hAnsi="Helvetica" w:cs="Helvetica"/>
                  <w:b/>
                  <w:bCs/>
                  <w:color w:val="00759F"/>
                </w:rPr>
                <w:t>--character-sets-dir</w:t>
              </w:r>
            </w:hyperlink>
          </w:p>
        </w:tc>
        <w:tc>
          <w:tcPr>
            <w:tcW w:w="0" w:type="auto"/>
            <w:hideMark/>
          </w:tcPr>
          <w:p w14:paraId="0D9D8669" w14:textId="77777777" w:rsidR="0028180E" w:rsidRDefault="0028180E" w:rsidP="00895542">
            <w:pPr>
              <w:rPr>
                <w:rFonts w:ascii="Helvetica" w:hAnsi="Helvetica" w:cs="Helvetica"/>
                <w:sz w:val="20"/>
                <w:szCs w:val="20"/>
              </w:rPr>
            </w:pPr>
            <w:r>
              <w:rPr>
                <w:rFonts w:ascii="Helvetica" w:hAnsi="Helvetica" w:cs="Helvetica"/>
                <w:sz w:val="20"/>
                <w:szCs w:val="20"/>
              </w:rPr>
              <w:t>Directory where character sets are installed</w:t>
            </w:r>
          </w:p>
        </w:tc>
        <w:tc>
          <w:tcPr>
            <w:tcW w:w="0" w:type="auto"/>
            <w:hideMark/>
          </w:tcPr>
          <w:p w14:paraId="6F3A2D21" w14:textId="77777777" w:rsidR="0028180E" w:rsidRDefault="0028180E" w:rsidP="00895542">
            <w:pPr>
              <w:rPr>
                <w:rFonts w:ascii="Helvetica" w:hAnsi="Helvetica" w:cs="Helvetica"/>
                <w:sz w:val="20"/>
                <w:szCs w:val="20"/>
              </w:rPr>
            </w:pPr>
          </w:p>
        </w:tc>
        <w:tc>
          <w:tcPr>
            <w:tcW w:w="0" w:type="auto"/>
            <w:hideMark/>
          </w:tcPr>
          <w:p w14:paraId="25E233AA" w14:textId="77777777" w:rsidR="0028180E" w:rsidRDefault="0028180E" w:rsidP="00895542">
            <w:pPr>
              <w:rPr>
                <w:rFonts w:eastAsia="Times New Roman" w:cs="Times New Roman"/>
                <w:sz w:val="20"/>
                <w:szCs w:val="20"/>
              </w:rPr>
            </w:pPr>
          </w:p>
        </w:tc>
      </w:tr>
      <w:tr w:rsidR="0028180E" w14:paraId="17B22C55" w14:textId="77777777" w:rsidTr="00895542">
        <w:tc>
          <w:tcPr>
            <w:tcW w:w="0" w:type="auto"/>
            <w:hideMark/>
          </w:tcPr>
          <w:p w14:paraId="7238C18C" w14:textId="77777777" w:rsidR="0028180E" w:rsidRDefault="00FF112F" w:rsidP="00895542">
            <w:pPr>
              <w:rPr>
                <w:rFonts w:ascii="Helvetica" w:hAnsi="Helvetica" w:cs="Helvetica"/>
                <w:b/>
                <w:bCs/>
                <w:color w:val="000000"/>
                <w:szCs w:val="24"/>
              </w:rPr>
            </w:pPr>
            <w:hyperlink r:id="rId671" w:anchor="option_mysqlpump_column-statistics" w:history="1">
              <w:r w:rsidR="0028180E">
                <w:rPr>
                  <w:rStyle w:val="a4"/>
                  <w:rFonts w:ascii="Helvetica" w:hAnsi="Helvetica" w:cs="Helvetica"/>
                  <w:b/>
                  <w:bCs/>
                  <w:color w:val="00759F"/>
                </w:rPr>
                <w:t>--column-statistics</w:t>
              </w:r>
            </w:hyperlink>
          </w:p>
        </w:tc>
        <w:tc>
          <w:tcPr>
            <w:tcW w:w="0" w:type="auto"/>
            <w:hideMark/>
          </w:tcPr>
          <w:p w14:paraId="066605C8" w14:textId="77777777" w:rsidR="0028180E" w:rsidRDefault="0028180E" w:rsidP="00895542">
            <w:pPr>
              <w:rPr>
                <w:rFonts w:ascii="Helvetica" w:hAnsi="Helvetica" w:cs="Helvetica"/>
                <w:sz w:val="20"/>
                <w:szCs w:val="20"/>
              </w:rPr>
            </w:pPr>
            <w:r>
              <w:rPr>
                <w:rFonts w:ascii="Helvetica" w:hAnsi="Helvetica" w:cs="Helvetica"/>
                <w:sz w:val="20"/>
                <w:szCs w:val="20"/>
              </w:rPr>
              <w:t>Write ANALYZE TABLE statements to generate statistics histograms</w:t>
            </w:r>
          </w:p>
        </w:tc>
        <w:tc>
          <w:tcPr>
            <w:tcW w:w="0" w:type="auto"/>
            <w:hideMark/>
          </w:tcPr>
          <w:p w14:paraId="12F88F1E" w14:textId="77777777" w:rsidR="0028180E" w:rsidRDefault="0028180E" w:rsidP="00895542">
            <w:pPr>
              <w:rPr>
                <w:rFonts w:ascii="Helvetica" w:hAnsi="Helvetica" w:cs="Helvetica"/>
                <w:sz w:val="20"/>
                <w:szCs w:val="20"/>
              </w:rPr>
            </w:pPr>
          </w:p>
        </w:tc>
        <w:tc>
          <w:tcPr>
            <w:tcW w:w="0" w:type="auto"/>
            <w:hideMark/>
          </w:tcPr>
          <w:p w14:paraId="649733FC" w14:textId="77777777" w:rsidR="0028180E" w:rsidRDefault="0028180E" w:rsidP="00895542">
            <w:pPr>
              <w:rPr>
                <w:rFonts w:eastAsia="Times New Roman" w:cs="Times New Roman"/>
                <w:sz w:val="20"/>
                <w:szCs w:val="20"/>
              </w:rPr>
            </w:pPr>
          </w:p>
        </w:tc>
      </w:tr>
      <w:tr w:rsidR="0028180E" w14:paraId="78A20CD0" w14:textId="77777777" w:rsidTr="00895542">
        <w:tc>
          <w:tcPr>
            <w:tcW w:w="0" w:type="auto"/>
            <w:hideMark/>
          </w:tcPr>
          <w:p w14:paraId="295B6DEE" w14:textId="77777777" w:rsidR="0028180E" w:rsidRDefault="00FF112F" w:rsidP="00895542">
            <w:pPr>
              <w:rPr>
                <w:rFonts w:ascii="Helvetica" w:hAnsi="Helvetica" w:cs="Helvetica"/>
                <w:b/>
                <w:bCs/>
                <w:color w:val="000000"/>
                <w:szCs w:val="24"/>
              </w:rPr>
            </w:pPr>
            <w:hyperlink r:id="rId672" w:anchor="option_mysqlpump_complete-insert" w:history="1">
              <w:r w:rsidR="0028180E">
                <w:rPr>
                  <w:rStyle w:val="a4"/>
                  <w:rFonts w:ascii="Helvetica" w:hAnsi="Helvetica" w:cs="Helvetica"/>
                  <w:b/>
                  <w:bCs/>
                  <w:color w:val="00759F"/>
                </w:rPr>
                <w:t>--complete-insert</w:t>
              </w:r>
            </w:hyperlink>
          </w:p>
        </w:tc>
        <w:tc>
          <w:tcPr>
            <w:tcW w:w="0" w:type="auto"/>
            <w:hideMark/>
          </w:tcPr>
          <w:p w14:paraId="33950E04" w14:textId="77777777" w:rsidR="0028180E" w:rsidRDefault="0028180E" w:rsidP="00895542">
            <w:pPr>
              <w:rPr>
                <w:rFonts w:ascii="Helvetica" w:hAnsi="Helvetica" w:cs="Helvetica"/>
                <w:sz w:val="20"/>
                <w:szCs w:val="20"/>
              </w:rPr>
            </w:pPr>
            <w:r>
              <w:rPr>
                <w:rFonts w:ascii="Helvetica" w:hAnsi="Helvetica" w:cs="Helvetica"/>
                <w:sz w:val="20"/>
                <w:szCs w:val="20"/>
              </w:rPr>
              <w:t>Use complete INSERT statements that include column names</w:t>
            </w:r>
          </w:p>
        </w:tc>
        <w:tc>
          <w:tcPr>
            <w:tcW w:w="0" w:type="auto"/>
            <w:hideMark/>
          </w:tcPr>
          <w:p w14:paraId="78477F06" w14:textId="77777777" w:rsidR="0028180E" w:rsidRDefault="0028180E" w:rsidP="00895542">
            <w:pPr>
              <w:rPr>
                <w:rFonts w:ascii="Helvetica" w:hAnsi="Helvetica" w:cs="Helvetica"/>
                <w:sz w:val="20"/>
                <w:szCs w:val="20"/>
              </w:rPr>
            </w:pPr>
          </w:p>
        </w:tc>
        <w:tc>
          <w:tcPr>
            <w:tcW w:w="0" w:type="auto"/>
            <w:hideMark/>
          </w:tcPr>
          <w:p w14:paraId="69E105A2" w14:textId="77777777" w:rsidR="0028180E" w:rsidRDefault="0028180E" w:rsidP="00895542">
            <w:pPr>
              <w:rPr>
                <w:rFonts w:eastAsia="Times New Roman" w:cs="Times New Roman"/>
                <w:sz w:val="20"/>
                <w:szCs w:val="20"/>
              </w:rPr>
            </w:pPr>
          </w:p>
        </w:tc>
      </w:tr>
      <w:tr w:rsidR="0028180E" w14:paraId="7EF5B7E3" w14:textId="77777777" w:rsidTr="00895542">
        <w:tc>
          <w:tcPr>
            <w:tcW w:w="0" w:type="auto"/>
            <w:hideMark/>
          </w:tcPr>
          <w:p w14:paraId="7BD27627" w14:textId="77777777" w:rsidR="0028180E" w:rsidRDefault="00FF112F" w:rsidP="00895542">
            <w:pPr>
              <w:rPr>
                <w:rFonts w:ascii="Helvetica" w:hAnsi="Helvetica" w:cs="Helvetica"/>
                <w:b/>
                <w:bCs/>
                <w:color w:val="000000"/>
                <w:szCs w:val="24"/>
              </w:rPr>
            </w:pPr>
            <w:hyperlink r:id="rId673" w:anchor="option_mysqlpump_compress" w:history="1">
              <w:r w:rsidR="0028180E">
                <w:rPr>
                  <w:rStyle w:val="a4"/>
                  <w:rFonts w:ascii="Helvetica" w:hAnsi="Helvetica" w:cs="Helvetica"/>
                  <w:b/>
                  <w:bCs/>
                  <w:color w:val="00759F"/>
                </w:rPr>
                <w:t>--compress</w:t>
              </w:r>
            </w:hyperlink>
          </w:p>
        </w:tc>
        <w:tc>
          <w:tcPr>
            <w:tcW w:w="0" w:type="auto"/>
            <w:hideMark/>
          </w:tcPr>
          <w:p w14:paraId="540BBA44"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60F5A588" w14:textId="77777777" w:rsidR="0028180E" w:rsidRDefault="0028180E" w:rsidP="00895542">
            <w:pPr>
              <w:rPr>
                <w:rFonts w:ascii="Helvetica" w:hAnsi="Helvetica" w:cs="Helvetica"/>
                <w:sz w:val="20"/>
                <w:szCs w:val="20"/>
              </w:rPr>
            </w:pPr>
          </w:p>
        </w:tc>
        <w:tc>
          <w:tcPr>
            <w:tcW w:w="0" w:type="auto"/>
            <w:hideMark/>
          </w:tcPr>
          <w:p w14:paraId="4ADC42A6"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513DF894" w14:textId="77777777" w:rsidTr="00895542">
        <w:tc>
          <w:tcPr>
            <w:tcW w:w="0" w:type="auto"/>
            <w:hideMark/>
          </w:tcPr>
          <w:p w14:paraId="339C7AA6" w14:textId="77777777" w:rsidR="0028180E" w:rsidRDefault="00FF112F" w:rsidP="00895542">
            <w:pPr>
              <w:rPr>
                <w:rFonts w:ascii="Helvetica" w:hAnsi="Helvetica" w:cs="Helvetica"/>
                <w:b/>
                <w:bCs/>
                <w:color w:val="000000"/>
                <w:szCs w:val="24"/>
              </w:rPr>
            </w:pPr>
            <w:hyperlink r:id="rId674" w:anchor="option_mysqlpump_compress-output" w:history="1">
              <w:r w:rsidR="0028180E">
                <w:rPr>
                  <w:rStyle w:val="a4"/>
                  <w:rFonts w:ascii="Helvetica" w:hAnsi="Helvetica" w:cs="Helvetica"/>
                  <w:b/>
                  <w:bCs/>
                  <w:color w:val="00759F"/>
                </w:rPr>
                <w:t>--compress-output</w:t>
              </w:r>
            </w:hyperlink>
          </w:p>
        </w:tc>
        <w:tc>
          <w:tcPr>
            <w:tcW w:w="0" w:type="auto"/>
            <w:hideMark/>
          </w:tcPr>
          <w:p w14:paraId="1519FD76" w14:textId="77777777" w:rsidR="0028180E" w:rsidRDefault="0028180E" w:rsidP="00895542">
            <w:pPr>
              <w:rPr>
                <w:rFonts w:ascii="Helvetica" w:hAnsi="Helvetica" w:cs="Helvetica"/>
                <w:sz w:val="20"/>
                <w:szCs w:val="20"/>
              </w:rPr>
            </w:pPr>
            <w:r>
              <w:rPr>
                <w:rFonts w:ascii="Helvetica" w:hAnsi="Helvetica" w:cs="Helvetica"/>
                <w:sz w:val="20"/>
                <w:szCs w:val="20"/>
              </w:rPr>
              <w:t>Output compression algorithm</w:t>
            </w:r>
          </w:p>
        </w:tc>
        <w:tc>
          <w:tcPr>
            <w:tcW w:w="0" w:type="auto"/>
            <w:hideMark/>
          </w:tcPr>
          <w:p w14:paraId="211D5277" w14:textId="77777777" w:rsidR="0028180E" w:rsidRDefault="0028180E" w:rsidP="00895542">
            <w:pPr>
              <w:rPr>
                <w:rFonts w:ascii="Helvetica" w:hAnsi="Helvetica" w:cs="Helvetica"/>
                <w:sz w:val="20"/>
                <w:szCs w:val="20"/>
              </w:rPr>
            </w:pPr>
          </w:p>
        </w:tc>
        <w:tc>
          <w:tcPr>
            <w:tcW w:w="0" w:type="auto"/>
            <w:hideMark/>
          </w:tcPr>
          <w:p w14:paraId="7CF1545A" w14:textId="77777777" w:rsidR="0028180E" w:rsidRDefault="0028180E" w:rsidP="00895542">
            <w:pPr>
              <w:rPr>
                <w:rFonts w:eastAsia="Times New Roman" w:cs="Times New Roman"/>
                <w:sz w:val="20"/>
                <w:szCs w:val="20"/>
              </w:rPr>
            </w:pPr>
          </w:p>
        </w:tc>
      </w:tr>
      <w:tr w:rsidR="0028180E" w14:paraId="3A68AF52" w14:textId="77777777" w:rsidTr="00895542">
        <w:tc>
          <w:tcPr>
            <w:tcW w:w="0" w:type="auto"/>
            <w:hideMark/>
          </w:tcPr>
          <w:p w14:paraId="51763795" w14:textId="77777777" w:rsidR="0028180E" w:rsidRDefault="00FF112F" w:rsidP="00895542">
            <w:pPr>
              <w:rPr>
                <w:rFonts w:ascii="Helvetica" w:hAnsi="Helvetica" w:cs="Helvetica"/>
                <w:b/>
                <w:bCs/>
                <w:color w:val="000000"/>
                <w:szCs w:val="24"/>
              </w:rPr>
            </w:pPr>
            <w:hyperlink r:id="rId675" w:anchor="option_mysqlpump_compression-algorithms" w:history="1">
              <w:r w:rsidR="0028180E">
                <w:rPr>
                  <w:rStyle w:val="a4"/>
                  <w:rFonts w:ascii="Helvetica" w:hAnsi="Helvetica" w:cs="Helvetica"/>
                  <w:b/>
                  <w:bCs/>
                  <w:color w:val="00759F"/>
                </w:rPr>
                <w:t>--compression-algorithms</w:t>
              </w:r>
            </w:hyperlink>
          </w:p>
        </w:tc>
        <w:tc>
          <w:tcPr>
            <w:tcW w:w="0" w:type="auto"/>
            <w:hideMark/>
          </w:tcPr>
          <w:p w14:paraId="3F3F2599"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74922995"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26523284" w14:textId="77777777" w:rsidR="0028180E" w:rsidRDefault="0028180E" w:rsidP="00895542">
            <w:pPr>
              <w:rPr>
                <w:rFonts w:ascii="Helvetica" w:hAnsi="Helvetica" w:cs="Helvetica"/>
                <w:sz w:val="20"/>
                <w:szCs w:val="20"/>
              </w:rPr>
            </w:pPr>
          </w:p>
        </w:tc>
      </w:tr>
      <w:tr w:rsidR="0028180E" w14:paraId="7D386390" w14:textId="77777777" w:rsidTr="00895542">
        <w:tc>
          <w:tcPr>
            <w:tcW w:w="0" w:type="auto"/>
            <w:hideMark/>
          </w:tcPr>
          <w:p w14:paraId="5D1AAD8F" w14:textId="77777777" w:rsidR="0028180E" w:rsidRDefault="00FF112F" w:rsidP="00895542">
            <w:pPr>
              <w:rPr>
                <w:rFonts w:ascii="Helvetica" w:hAnsi="Helvetica" w:cs="Helvetica"/>
                <w:b/>
                <w:bCs/>
                <w:color w:val="000000"/>
                <w:szCs w:val="24"/>
              </w:rPr>
            </w:pPr>
            <w:hyperlink r:id="rId676" w:anchor="option_mysqlpump_databases" w:history="1">
              <w:r w:rsidR="0028180E">
                <w:rPr>
                  <w:rStyle w:val="a4"/>
                  <w:rFonts w:ascii="Helvetica" w:hAnsi="Helvetica" w:cs="Helvetica"/>
                  <w:b/>
                  <w:bCs/>
                  <w:color w:val="00759F"/>
                </w:rPr>
                <w:t>--databases</w:t>
              </w:r>
            </w:hyperlink>
          </w:p>
        </w:tc>
        <w:tc>
          <w:tcPr>
            <w:tcW w:w="0" w:type="auto"/>
            <w:hideMark/>
          </w:tcPr>
          <w:p w14:paraId="63813FCF" w14:textId="77777777" w:rsidR="0028180E" w:rsidRDefault="0028180E" w:rsidP="00895542">
            <w:pPr>
              <w:rPr>
                <w:rFonts w:ascii="Helvetica" w:hAnsi="Helvetica" w:cs="Helvetica"/>
                <w:sz w:val="20"/>
                <w:szCs w:val="20"/>
              </w:rPr>
            </w:pPr>
            <w:r>
              <w:rPr>
                <w:rFonts w:ascii="Helvetica" w:hAnsi="Helvetica" w:cs="Helvetica"/>
                <w:sz w:val="20"/>
                <w:szCs w:val="20"/>
              </w:rPr>
              <w:t>Interpret all name arguments as database names</w:t>
            </w:r>
          </w:p>
        </w:tc>
        <w:tc>
          <w:tcPr>
            <w:tcW w:w="0" w:type="auto"/>
            <w:hideMark/>
          </w:tcPr>
          <w:p w14:paraId="7079C183" w14:textId="77777777" w:rsidR="0028180E" w:rsidRDefault="0028180E" w:rsidP="00895542">
            <w:pPr>
              <w:rPr>
                <w:rFonts w:ascii="Helvetica" w:hAnsi="Helvetica" w:cs="Helvetica"/>
                <w:sz w:val="20"/>
                <w:szCs w:val="20"/>
              </w:rPr>
            </w:pPr>
          </w:p>
        </w:tc>
        <w:tc>
          <w:tcPr>
            <w:tcW w:w="0" w:type="auto"/>
            <w:hideMark/>
          </w:tcPr>
          <w:p w14:paraId="0A01AC37" w14:textId="77777777" w:rsidR="0028180E" w:rsidRDefault="0028180E" w:rsidP="00895542">
            <w:pPr>
              <w:rPr>
                <w:rFonts w:eastAsia="Times New Roman" w:cs="Times New Roman"/>
                <w:sz w:val="20"/>
                <w:szCs w:val="20"/>
              </w:rPr>
            </w:pPr>
          </w:p>
        </w:tc>
      </w:tr>
      <w:tr w:rsidR="0028180E" w14:paraId="75A5C0F7" w14:textId="77777777" w:rsidTr="00895542">
        <w:tc>
          <w:tcPr>
            <w:tcW w:w="0" w:type="auto"/>
            <w:hideMark/>
          </w:tcPr>
          <w:p w14:paraId="7750843E" w14:textId="77777777" w:rsidR="0028180E" w:rsidRDefault="00FF112F" w:rsidP="00895542">
            <w:pPr>
              <w:rPr>
                <w:rFonts w:ascii="Helvetica" w:hAnsi="Helvetica" w:cs="Helvetica"/>
                <w:b/>
                <w:bCs/>
                <w:color w:val="000000"/>
                <w:szCs w:val="24"/>
              </w:rPr>
            </w:pPr>
            <w:hyperlink r:id="rId677" w:anchor="option_mysqlpump_debug" w:history="1">
              <w:r w:rsidR="0028180E">
                <w:rPr>
                  <w:rStyle w:val="a4"/>
                  <w:rFonts w:ascii="Helvetica" w:hAnsi="Helvetica" w:cs="Helvetica"/>
                  <w:b/>
                  <w:bCs/>
                  <w:color w:val="00759F"/>
                </w:rPr>
                <w:t>--debug</w:t>
              </w:r>
            </w:hyperlink>
          </w:p>
        </w:tc>
        <w:tc>
          <w:tcPr>
            <w:tcW w:w="0" w:type="auto"/>
            <w:hideMark/>
          </w:tcPr>
          <w:p w14:paraId="66EE4551"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5DE62BEF" w14:textId="77777777" w:rsidR="0028180E" w:rsidRDefault="0028180E" w:rsidP="00895542">
            <w:pPr>
              <w:rPr>
                <w:rFonts w:ascii="Helvetica" w:hAnsi="Helvetica" w:cs="Helvetica"/>
                <w:sz w:val="20"/>
                <w:szCs w:val="20"/>
              </w:rPr>
            </w:pPr>
          </w:p>
        </w:tc>
        <w:tc>
          <w:tcPr>
            <w:tcW w:w="0" w:type="auto"/>
            <w:hideMark/>
          </w:tcPr>
          <w:p w14:paraId="62306529" w14:textId="77777777" w:rsidR="0028180E" w:rsidRDefault="0028180E" w:rsidP="00895542">
            <w:pPr>
              <w:rPr>
                <w:rFonts w:eastAsia="Times New Roman" w:cs="Times New Roman"/>
                <w:sz w:val="20"/>
                <w:szCs w:val="20"/>
              </w:rPr>
            </w:pPr>
          </w:p>
        </w:tc>
      </w:tr>
      <w:tr w:rsidR="0028180E" w14:paraId="1CBC3C6D" w14:textId="77777777" w:rsidTr="00895542">
        <w:tc>
          <w:tcPr>
            <w:tcW w:w="0" w:type="auto"/>
            <w:hideMark/>
          </w:tcPr>
          <w:p w14:paraId="72E8B339" w14:textId="77777777" w:rsidR="0028180E" w:rsidRDefault="00FF112F" w:rsidP="00895542">
            <w:pPr>
              <w:rPr>
                <w:rFonts w:ascii="Helvetica" w:hAnsi="Helvetica" w:cs="Helvetica"/>
                <w:b/>
                <w:bCs/>
                <w:color w:val="000000"/>
                <w:szCs w:val="24"/>
              </w:rPr>
            </w:pPr>
            <w:hyperlink r:id="rId678" w:anchor="option_mysqlpump_debug-check" w:history="1">
              <w:r w:rsidR="0028180E">
                <w:rPr>
                  <w:rStyle w:val="a4"/>
                  <w:rFonts w:ascii="Helvetica" w:hAnsi="Helvetica" w:cs="Helvetica"/>
                  <w:b/>
                  <w:bCs/>
                  <w:color w:val="00759F"/>
                </w:rPr>
                <w:t>--debug-check</w:t>
              </w:r>
            </w:hyperlink>
          </w:p>
        </w:tc>
        <w:tc>
          <w:tcPr>
            <w:tcW w:w="0" w:type="auto"/>
            <w:hideMark/>
          </w:tcPr>
          <w:p w14:paraId="64307655"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323898FC" w14:textId="77777777" w:rsidR="0028180E" w:rsidRDefault="0028180E" w:rsidP="00895542">
            <w:pPr>
              <w:rPr>
                <w:rFonts w:ascii="Helvetica" w:hAnsi="Helvetica" w:cs="Helvetica"/>
                <w:sz w:val="20"/>
                <w:szCs w:val="20"/>
              </w:rPr>
            </w:pPr>
          </w:p>
        </w:tc>
        <w:tc>
          <w:tcPr>
            <w:tcW w:w="0" w:type="auto"/>
            <w:hideMark/>
          </w:tcPr>
          <w:p w14:paraId="4051C9EC" w14:textId="77777777" w:rsidR="0028180E" w:rsidRDefault="0028180E" w:rsidP="00895542">
            <w:pPr>
              <w:rPr>
                <w:rFonts w:eastAsia="Times New Roman" w:cs="Times New Roman"/>
                <w:sz w:val="20"/>
                <w:szCs w:val="20"/>
              </w:rPr>
            </w:pPr>
          </w:p>
        </w:tc>
      </w:tr>
      <w:tr w:rsidR="0028180E" w14:paraId="107FE12D" w14:textId="77777777" w:rsidTr="00895542">
        <w:tc>
          <w:tcPr>
            <w:tcW w:w="0" w:type="auto"/>
            <w:hideMark/>
          </w:tcPr>
          <w:p w14:paraId="7C66E554" w14:textId="77777777" w:rsidR="0028180E" w:rsidRDefault="00FF112F" w:rsidP="00895542">
            <w:pPr>
              <w:rPr>
                <w:rFonts w:ascii="Helvetica" w:hAnsi="Helvetica" w:cs="Helvetica"/>
                <w:b/>
                <w:bCs/>
                <w:color w:val="000000"/>
                <w:szCs w:val="24"/>
              </w:rPr>
            </w:pPr>
            <w:hyperlink r:id="rId679" w:anchor="option_mysqlpump_debug-info" w:history="1">
              <w:r w:rsidR="0028180E">
                <w:rPr>
                  <w:rStyle w:val="a4"/>
                  <w:rFonts w:ascii="Helvetica" w:hAnsi="Helvetica" w:cs="Helvetica"/>
                  <w:b/>
                  <w:bCs/>
                  <w:color w:val="00759F"/>
                </w:rPr>
                <w:t>--debug-info</w:t>
              </w:r>
            </w:hyperlink>
          </w:p>
        </w:tc>
        <w:tc>
          <w:tcPr>
            <w:tcW w:w="0" w:type="auto"/>
            <w:hideMark/>
          </w:tcPr>
          <w:p w14:paraId="1278CF83"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3FBDA224" w14:textId="77777777" w:rsidR="0028180E" w:rsidRDefault="0028180E" w:rsidP="00895542">
            <w:pPr>
              <w:rPr>
                <w:rFonts w:ascii="Helvetica" w:hAnsi="Helvetica" w:cs="Helvetica"/>
                <w:sz w:val="20"/>
                <w:szCs w:val="20"/>
              </w:rPr>
            </w:pPr>
          </w:p>
        </w:tc>
        <w:tc>
          <w:tcPr>
            <w:tcW w:w="0" w:type="auto"/>
            <w:hideMark/>
          </w:tcPr>
          <w:p w14:paraId="690218D7" w14:textId="77777777" w:rsidR="0028180E" w:rsidRDefault="0028180E" w:rsidP="00895542">
            <w:pPr>
              <w:rPr>
                <w:rFonts w:eastAsia="Times New Roman" w:cs="Times New Roman"/>
                <w:sz w:val="20"/>
                <w:szCs w:val="20"/>
              </w:rPr>
            </w:pPr>
          </w:p>
        </w:tc>
      </w:tr>
      <w:tr w:rsidR="0028180E" w14:paraId="5C48A70A" w14:textId="77777777" w:rsidTr="00895542">
        <w:tc>
          <w:tcPr>
            <w:tcW w:w="0" w:type="auto"/>
            <w:hideMark/>
          </w:tcPr>
          <w:p w14:paraId="14EE327F" w14:textId="77777777" w:rsidR="0028180E" w:rsidRDefault="00FF112F" w:rsidP="00895542">
            <w:pPr>
              <w:rPr>
                <w:rFonts w:ascii="Helvetica" w:hAnsi="Helvetica" w:cs="Helvetica"/>
                <w:b/>
                <w:bCs/>
                <w:color w:val="000000"/>
                <w:szCs w:val="24"/>
              </w:rPr>
            </w:pPr>
            <w:hyperlink r:id="rId680" w:anchor="option_mysqlpump_default-auth" w:history="1">
              <w:r w:rsidR="0028180E">
                <w:rPr>
                  <w:rStyle w:val="a4"/>
                  <w:rFonts w:ascii="Helvetica" w:hAnsi="Helvetica" w:cs="Helvetica"/>
                  <w:b/>
                  <w:bCs/>
                  <w:color w:val="00759F"/>
                </w:rPr>
                <w:t>--default-auth</w:t>
              </w:r>
            </w:hyperlink>
          </w:p>
        </w:tc>
        <w:tc>
          <w:tcPr>
            <w:tcW w:w="0" w:type="auto"/>
            <w:hideMark/>
          </w:tcPr>
          <w:p w14:paraId="1113FFFE"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47505C2F" w14:textId="77777777" w:rsidR="0028180E" w:rsidRDefault="0028180E" w:rsidP="00895542">
            <w:pPr>
              <w:rPr>
                <w:rFonts w:ascii="Helvetica" w:hAnsi="Helvetica" w:cs="Helvetica"/>
                <w:sz w:val="20"/>
                <w:szCs w:val="20"/>
              </w:rPr>
            </w:pPr>
          </w:p>
        </w:tc>
        <w:tc>
          <w:tcPr>
            <w:tcW w:w="0" w:type="auto"/>
            <w:hideMark/>
          </w:tcPr>
          <w:p w14:paraId="70ED57A7" w14:textId="77777777" w:rsidR="0028180E" w:rsidRDefault="0028180E" w:rsidP="00895542">
            <w:pPr>
              <w:rPr>
                <w:rFonts w:eastAsia="Times New Roman" w:cs="Times New Roman"/>
                <w:sz w:val="20"/>
                <w:szCs w:val="20"/>
              </w:rPr>
            </w:pPr>
          </w:p>
        </w:tc>
      </w:tr>
      <w:tr w:rsidR="0028180E" w14:paraId="4B9B9CFF" w14:textId="77777777" w:rsidTr="00895542">
        <w:tc>
          <w:tcPr>
            <w:tcW w:w="0" w:type="auto"/>
            <w:hideMark/>
          </w:tcPr>
          <w:p w14:paraId="6A3D10C2" w14:textId="77777777" w:rsidR="0028180E" w:rsidRDefault="00FF112F" w:rsidP="00895542">
            <w:pPr>
              <w:rPr>
                <w:rFonts w:ascii="Helvetica" w:hAnsi="Helvetica" w:cs="Helvetica"/>
                <w:b/>
                <w:bCs/>
                <w:color w:val="000000"/>
                <w:szCs w:val="24"/>
              </w:rPr>
            </w:pPr>
            <w:hyperlink r:id="rId681" w:anchor="option_mysqlpump_default-character-set" w:history="1">
              <w:r w:rsidR="0028180E">
                <w:rPr>
                  <w:rStyle w:val="a4"/>
                  <w:rFonts w:ascii="Helvetica" w:hAnsi="Helvetica" w:cs="Helvetica"/>
                  <w:b/>
                  <w:bCs/>
                  <w:color w:val="00759F"/>
                </w:rPr>
                <w:t>--default-character-set</w:t>
              </w:r>
            </w:hyperlink>
          </w:p>
        </w:tc>
        <w:tc>
          <w:tcPr>
            <w:tcW w:w="0" w:type="auto"/>
            <w:hideMark/>
          </w:tcPr>
          <w:p w14:paraId="43B8D26B"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246D3AF3" w14:textId="77777777" w:rsidR="0028180E" w:rsidRDefault="0028180E" w:rsidP="00895542">
            <w:pPr>
              <w:rPr>
                <w:rFonts w:ascii="Helvetica" w:hAnsi="Helvetica" w:cs="Helvetica"/>
                <w:sz w:val="20"/>
                <w:szCs w:val="20"/>
              </w:rPr>
            </w:pPr>
          </w:p>
        </w:tc>
        <w:tc>
          <w:tcPr>
            <w:tcW w:w="0" w:type="auto"/>
            <w:hideMark/>
          </w:tcPr>
          <w:p w14:paraId="0D7B3B38" w14:textId="77777777" w:rsidR="0028180E" w:rsidRDefault="0028180E" w:rsidP="00895542">
            <w:pPr>
              <w:rPr>
                <w:rFonts w:eastAsia="Times New Roman" w:cs="Times New Roman"/>
                <w:sz w:val="20"/>
                <w:szCs w:val="20"/>
              </w:rPr>
            </w:pPr>
          </w:p>
        </w:tc>
      </w:tr>
      <w:tr w:rsidR="0028180E" w14:paraId="3E5359BA" w14:textId="77777777" w:rsidTr="00895542">
        <w:tc>
          <w:tcPr>
            <w:tcW w:w="0" w:type="auto"/>
            <w:hideMark/>
          </w:tcPr>
          <w:p w14:paraId="2BE2D1AF" w14:textId="77777777" w:rsidR="0028180E" w:rsidRDefault="00FF112F" w:rsidP="00895542">
            <w:pPr>
              <w:rPr>
                <w:rFonts w:ascii="Helvetica" w:hAnsi="Helvetica" w:cs="Helvetica"/>
                <w:b/>
                <w:bCs/>
                <w:color w:val="000000"/>
                <w:szCs w:val="24"/>
              </w:rPr>
            </w:pPr>
            <w:hyperlink r:id="rId682" w:anchor="option_mysqlpump_default-parallelism" w:history="1">
              <w:r w:rsidR="0028180E">
                <w:rPr>
                  <w:rStyle w:val="a4"/>
                  <w:rFonts w:ascii="Helvetica" w:hAnsi="Helvetica" w:cs="Helvetica"/>
                  <w:b/>
                  <w:bCs/>
                  <w:color w:val="00759F"/>
                </w:rPr>
                <w:t>--default-parallelism</w:t>
              </w:r>
            </w:hyperlink>
          </w:p>
        </w:tc>
        <w:tc>
          <w:tcPr>
            <w:tcW w:w="0" w:type="auto"/>
            <w:hideMark/>
          </w:tcPr>
          <w:p w14:paraId="3792E165" w14:textId="77777777" w:rsidR="0028180E" w:rsidRDefault="0028180E" w:rsidP="00895542">
            <w:pPr>
              <w:rPr>
                <w:rFonts w:ascii="Helvetica" w:hAnsi="Helvetica" w:cs="Helvetica"/>
                <w:sz w:val="20"/>
                <w:szCs w:val="20"/>
              </w:rPr>
            </w:pPr>
            <w:r>
              <w:rPr>
                <w:rFonts w:ascii="Helvetica" w:hAnsi="Helvetica" w:cs="Helvetica"/>
                <w:sz w:val="20"/>
                <w:szCs w:val="20"/>
              </w:rPr>
              <w:t>Default number of threads for parallel processing</w:t>
            </w:r>
          </w:p>
        </w:tc>
        <w:tc>
          <w:tcPr>
            <w:tcW w:w="0" w:type="auto"/>
            <w:hideMark/>
          </w:tcPr>
          <w:p w14:paraId="18DDA9B9" w14:textId="77777777" w:rsidR="0028180E" w:rsidRDefault="0028180E" w:rsidP="00895542">
            <w:pPr>
              <w:rPr>
                <w:rFonts w:ascii="Helvetica" w:hAnsi="Helvetica" w:cs="Helvetica"/>
                <w:sz w:val="20"/>
                <w:szCs w:val="20"/>
              </w:rPr>
            </w:pPr>
          </w:p>
        </w:tc>
        <w:tc>
          <w:tcPr>
            <w:tcW w:w="0" w:type="auto"/>
            <w:hideMark/>
          </w:tcPr>
          <w:p w14:paraId="0AC4E35F" w14:textId="77777777" w:rsidR="0028180E" w:rsidRDefault="0028180E" w:rsidP="00895542">
            <w:pPr>
              <w:rPr>
                <w:rFonts w:eastAsia="Times New Roman" w:cs="Times New Roman"/>
                <w:sz w:val="20"/>
                <w:szCs w:val="20"/>
              </w:rPr>
            </w:pPr>
          </w:p>
        </w:tc>
      </w:tr>
      <w:tr w:rsidR="0028180E" w14:paraId="7E75D6C9" w14:textId="77777777" w:rsidTr="00895542">
        <w:tc>
          <w:tcPr>
            <w:tcW w:w="0" w:type="auto"/>
            <w:hideMark/>
          </w:tcPr>
          <w:p w14:paraId="1EA6007A" w14:textId="77777777" w:rsidR="0028180E" w:rsidRDefault="00FF112F" w:rsidP="00895542">
            <w:pPr>
              <w:rPr>
                <w:rFonts w:ascii="Helvetica" w:hAnsi="Helvetica" w:cs="Helvetica"/>
                <w:b/>
                <w:bCs/>
                <w:color w:val="000000"/>
                <w:szCs w:val="24"/>
              </w:rPr>
            </w:pPr>
            <w:hyperlink r:id="rId683" w:anchor="option_mysqlpump_defaults-extra-file" w:history="1">
              <w:r w:rsidR="0028180E">
                <w:rPr>
                  <w:rStyle w:val="a4"/>
                  <w:rFonts w:ascii="Helvetica" w:hAnsi="Helvetica" w:cs="Helvetica"/>
                  <w:b/>
                  <w:bCs/>
                  <w:color w:val="00759F"/>
                </w:rPr>
                <w:t>--defaults-extra-file</w:t>
              </w:r>
            </w:hyperlink>
          </w:p>
        </w:tc>
        <w:tc>
          <w:tcPr>
            <w:tcW w:w="0" w:type="auto"/>
            <w:hideMark/>
          </w:tcPr>
          <w:p w14:paraId="616CFBDF"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2D0772A7" w14:textId="77777777" w:rsidR="0028180E" w:rsidRDefault="0028180E" w:rsidP="00895542">
            <w:pPr>
              <w:rPr>
                <w:rFonts w:ascii="Helvetica" w:hAnsi="Helvetica" w:cs="Helvetica"/>
                <w:sz w:val="20"/>
                <w:szCs w:val="20"/>
              </w:rPr>
            </w:pPr>
          </w:p>
        </w:tc>
        <w:tc>
          <w:tcPr>
            <w:tcW w:w="0" w:type="auto"/>
            <w:hideMark/>
          </w:tcPr>
          <w:p w14:paraId="11C645F1" w14:textId="77777777" w:rsidR="0028180E" w:rsidRDefault="0028180E" w:rsidP="00895542">
            <w:pPr>
              <w:rPr>
                <w:rFonts w:eastAsia="Times New Roman" w:cs="Times New Roman"/>
                <w:sz w:val="20"/>
                <w:szCs w:val="20"/>
              </w:rPr>
            </w:pPr>
          </w:p>
        </w:tc>
      </w:tr>
      <w:tr w:rsidR="0028180E" w14:paraId="7E522584" w14:textId="77777777" w:rsidTr="00895542">
        <w:tc>
          <w:tcPr>
            <w:tcW w:w="0" w:type="auto"/>
            <w:hideMark/>
          </w:tcPr>
          <w:p w14:paraId="09BDCB9E" w14:textId="77777777" w:rsidR="0028180E" w:rsidRDefault="00FF112F" w:rsidP="00895542">
            <w:pPr>
              <w:rPr>
                <w:rFonts w:ascii="Helvetica" w:hAnsi="Helvetica" w:cs="Helvetica"/>
                <w:b/>
                <w:bCs/>
                <w:color w:val="000000"/>
                <w:szCs w:val="24"/>
              </w:rPr>
            </w:pPr>
            <w:hyperlink r:id="rId684" w:anchor="option_mysqlpump_defaults-file" w:history="1">
              <w:r w:rsidR="0028180E">
                <w:rPr>
                  <w:rStyle w:val="a4"/>
                  <w:rFonts w:ascii="Helvetica" w:hAnsi="Helvetica" w:cs="Helvetica"/>
                  <w:b/>
                  <w:bCs/>
                  <w:color w:val="00759F"/>
                </w:rPr>
                <w:t>--defaults-file</w:t>
              </w:r>
            </w:hyperlink>
          </w:p>
        </w:tc>
        <w:tc>
          <w:tcPr>
            <w:tcW w:w="0" w:type="auto"/>
            <w:hideMark/>
          </w:tcPr>
          <w:p w14:paraId="513923C5"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181E1F53" w14:textId="77777777" w:rsidR="0028180E" w:rsidRDefault="0028180E" w:rsidP="00895542">
            <w:pPr>
              <w:rPr>
                <w:rFonts w:ascii="Helvetica" w:hAnsi="Helvetica" w:cs="Helvetica"/>
                <w:sz w:val="20"/>
                <w:szCs w:val="20"/>
              </w:rPr>
            </w:pPr>
          </w:p>
        </w:tc>
        <w:tc>
          <w:tcPr>
            <w:tcW w:w="0" w:type="auto"/>
            <w:hideMark/>
          </w:tcPr>
          <w:p w14:paraId="56A47610" w14:textId="77777777" w:rsidR="0028180E" w:rsidRDefault="0028180E" w:rsidP="00895542">
            <w:pPr>
              <w:rPr>
                <w:rFonts w:eastAsia="Times New Roman" w:cs="Times New Roman"/>
                <w:sz w:val="20"/>
                <w:szCs w:val="20"/>
              </w:rPr>
            </w:pPr>
          </w:p>
        </w:tc>
      </w:tr>
      <w:tr w:rsidR="0028180E" w14:paraId="60E7CDFD" w14:textId="77777777" w:rsidTr="00895542">
        <w:tc>
          <w:tcPr>
            <w:tcW w:w="0" w:type="auto"/>
            <w:hideMark/>
          </w:tcPr>
          <w:p w14:paraId="307633C3" w14:textId="77777777" w:rsidR="0028180E" w:rsidRDefault="00FF112F" w:rsidP="00895542">
            <w:pPr>
              <w:rPr>
                <w:rFonts w:ascii="Helvetica" w:hAnsi="Helvetica" w:cs="Helvetica"/>
                <w:b/>
                <w:bCs/>
                <w:color w:val="000000"/>
                <w:szCs w:val="24"/>
              </w:rPr>
            </w:pPr>
            <w:hyperlink r:id="rId685" w:anchor="option_mysqlpump_defaults-group-suffix" w:history="1">
              <w:r w:rsidR="0028180E">
                <w:rPr>
                  <w:rStyle w:val="a4"/>
                  <w:rFonts w:ascii="Helvetica" w:hAnsi="Helvetica" w:cs="Helvetica"/>
                  <w:b/>
                  <w:bCs/>
                  <w:color w:val="00759F"/>
                </w:rPr>
                <w:t>--defaults-group-suffix</w:t>
              </w:r>
            </w:hyperlink>
          </w:p>
        </w:tc>
        <w:tc>
          <w:tcPr>
            <w:tcW w:w="0" w:type="auto"/>
            <w:hideMark/>
          </w:tcPr>
          <w:p w14:paraId="41AC8E97"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13E70D07" w14:textId="77777777" w:rsidR="0028180E" w:rsidRDefault="0028180E" w:rsidP="00895542">
            <w:pPr>
              <w:rPr>
                <w:rFonts w:ascii="Helvetica" w:hAnsi="Helvetica" w:cs="Helvetica"/>
                <w:sz w:val="20"/>
                <w:szCs w:val="20"/>
              </w:rPr>
            </w:pPr>
          </w:p>
        </w:tc>
        <w:tc>
          <w:tcPr>
            <w:tcW w:w="0" w:type="auto"/>
            <w:hideMark/>
          </w:tcPr>
          <w:p w14:paraId="21EB74AD" w14:textId="77777777" w:rsidR="0028180E" w:rsidRDefault="0028180E" w:rsidP="00895542">
            <w:pPr>
              <w:rPr>
                <w:rFonts w:eastAsia="Times New Roman" w:cs="Times New Roman"/>
                <w:sz w:val="20"/>
                <w:szCs w:val="20"/>
              </w:rPr>
            </w:pPr>
          </w:p>
        </w:tc>
      </w:tr>
      <w:tr w:rsidR="0028180E" w14:paraId="470B60C6" w14:textId="77777777" w:rsidTr="00895542">
        <w:tc>
          <w:tcPr>
            <w:tcW w:w="0" w:type="auto"/>
            <w:hideMark/>
          </w:tcPr>
          <w:p w14:paraId="37D64524" w14:textId="77777777" w:rsidR="0028180E" w:rsidRDefault="00FF112F" w:rsidP="00895542">
            <w:pPr>
              <w:rPr>
                <w:rFonts w:ascii="Helvetica" w:hAnsi="Helvetica" w:cs="Helvetica"/>
                <w:b/>
                <w:bCs/>
                <w:color w:val="000000"/>
                <w:szCs w:val="24"/>
              </w:rPr>
            </w:pPr>
            <w:hyperlink r:id="rId686" w:anchor="option_mysqlpump_defer-table-indexes" w:history="1">
              <w:r w:rsidR="0028180E">
                <w:rPr>
                  <w:rStyle w:val="a4"/>
                  <w:rFonts w:ascii="Helvetica" w:hAnsi="Helvetica" w:cs="Helvetica"/>
                  <w:b/>
                  <w:bCs/>
                  <w:color w:val="00759F"/>
                </w:rPr>
                <w:t>--defer-table-indexes</w:t>
              </w:r>
            </w:hyperlink>
          </w:p>
        </w:tc>
        <w:tc>
          <w:tcPr>
            <w:tcW w:w="0" w:type="auto"/>
            <w:hideMark/>
          </w:tcPr>
          <w:p w14:paraId="322754F0" w14:textId="77777777" w:rsidR="0028180E" w:rsidRDefault="0028180E" w:rsidP="00895542">
            <w:pPr>
              <w:rPr>
                <w:rFonts w:ascii="Helvetica" w:hAnsi="Helvetica" w:cs="Helvetica"/>
                <w:sz w:val="20"/>
                <w:szCs w:val="20"/>
              </w:rPr>
            </w:pPr>
            <w:r>
              <w:rPr>
                <w:rFonts w:ascii="Helvetica" w:hAnsi="Helvetica" w:cs="Helvetica"/>
                <w:sz w:val="20"/>
                <w:szCs w:val="20"/>
              </w:rPr>
              <w:t>For reloading, defer index creation until after loading table rows</w:t>
            </w:r>
          </w:p>
        </w:tc>
        <w:tc>
          <w:tcPr>
            <w:tcW w:w="0" w:type="auto"/>
            <w:hideMark/>
          </w:tcPr>
          <w:p w14:paraId="29F25361" w14:textId="77777777" w:rsidR="0028180E" w:rsidRDefault="0028180E" w:rsidP="00895542">
            <w:pPr>
              <w:rPr>
                <w:rFonts w:ascii="Helvetica" w:hAnsi="Helvetica" w:cs="Helvetica"/>
                <w:sz w:val="20"/>
                <w:szCs w:val="20"/>
              </w:rPr>
            </w:pPr>
          </w:p>
        </w:tc>
        <w:tc>
          <w:tcPr>
            <w:tcW w:w="0" w:type="auto"/>
            <w:hideMark/>
          </w:tcPr>
          <w:p w14:paraId="5075820F" w14:textId="77777777" w:rsidR="0028180E" w:rsidRDefault="0028180E" w:rsidP="00895542">
            <w:pPr>
              <w:rPr>
                <w:rFonts w:eastAsia="Times New Roman" w:cs="Times New Roman"/>
                <w:sz w:val="20"/>
                <w:szCs w:val="20"/>
              </w:rPr>
            </w:pPr>
          </w:p>
        </w:tc>
      </w:tr>
      <w:tr w:rsidR="0028180E" w14:paraId="423573AD" w14:textId="77777777" w:rsidTr="00895542">
        <w:tc>
          <w:tcPr>
            <w:tcW w:w="0" w:type="auto"/>
            <w:hideMark/>
          </w:tcPr>
          <w:p w14:paraId="1A8C7847" w14:textId="77777777" w:rsidR="0028180E" w:rsidRDefault="00FF112F" w:rsidP="00895542">
            <w:pPr>
              <w:rPr>
                <w:rFonts w:ascii="Helvetica" w:hAnsi="Helvetica" w:cs="Helvetica"/>
                <w:b/>
                <w:bCs/>
                <w:color w:val="000000"/>
                <w:szCs w:val="24"/>
              </w:rPr>
            </w:pPr>
            <w:hyperlink r:id="rId687" w:anchor="option_mysqlpump_events" w:history="1">
              <w:r w:rsidR="0028180E">
                <w:rPr>
                  <w:rStyle w:val="a4"/>
                  <w:rFonts w:ascii="Helvetica" w:hAnsi="Helvetica" w:cs="Helvetica"/>
                  <w:b/>
                  <w:bCs/>
                  <w:color w:val="00759F"/>
                </w:rPr>
                <w:t>--events</w:t>
              </w:r>
            </w:hyperlink>
          </w:p>
        </w:tc>
        <w:tc>
          <w:tcPr>
            <w:tcW w:w="0" w:type="auto"/>
            <w:hideMark/>
          </w:tcPr>
          <w:p w14:paraId="19EF084C" w14:textId="77777777" w:rsidR="0028180E" w:rsidRDefault="0028180E" w:rsidP="00895542">
            <w:pPr>
              <w:rPr>
                <w:rFonts w:ascii="Helvetica" w:hAnsi="Helvetica" w:cs="Helvetica"/>
                <w:sz w:val="20"/>
                <w:szCs w:val="20"/>
              </w:rPr>
            </w:pPr>
            <w:r>
              <w:rPr>
                <w:rFonts w:ascii="Helvetica" w:hAnsi="Helvetica" w:cs="Helvetica"/>
                <w:sz w:val="20"/>
                <w:szCs w:val="20"/>
              </w:rPr>
              <w:t>Dump events from dumped databases</w:t>
            </w:r>
          </w:p>
        </w:tc>
        <w:tc>
          <w:tcPr>
            <w:tcW w:w="0" w:type="auto"/>
            <w:hideMark/>
          </w:tcPr>
          <w:p w14:paraId="021E108C" w14:textId="77777777" w:rsidR="0028180E" w:rsidRDefault="0028180E" w:rsidP="00895542">
            <w:pPr>
              <w:rPr>
                <w:rFonts w:ascii="Helvetica" w:hAnsi="Helvetica" w:cs="Helvetica"/>
                <w:sz w:val="20"/>
                <w:szCs w:val="20"/>
              </w:rPr>
            </w:pPr>
          </w:p>
        </w:tc>
        <w:tc>
          <w:tcPr>
            <w:tcW w:w="0" w:type="auto"/>
            <w:hideMark/>
          </w:tcPr>
          <w:p w14:paraId="566D8288" w14:textId="77777777" w:rsidR="0028180E" w:rsidRDefault="0028180E" w:rsidP="00895542">
            <w:pPr>
              <w:rPr>
                <w:rFonts w:eastAsia="Times New Roman" w:cs="Times New Roman"/>
                <w:sz w:val="20"/>
                <w:szCs w:val="20"/>
              </w:rPr>
            </w:pPr>
          </w:p>
        </w:tc>
      </w:tr>
      <w:tr w:rsidR="0028180E" w14:paraId="1D4A4D65" w14:textId="77777777" w:rsidTr="00895542">
        <w:tc>
          <w:tcPr>
            <w:tcW w:w="0" w:type="auto"/>
            <w:hideMark/>
          </w:tcPr>
          <w:p w14:paraId="17A37D48" w14:textId="77777777" w:rsidR="0028180E" w:rsidRDefault="00FF112F" w:rsidP="00895542">
            <w:pPr>
              <w:rPr>
                <w:rFonts w:ascii="Helvetica" w:hAnsi="Helvetica" w:cs="Helvetica"/>
                <w:b/>
                <w:bCs/>
                <w:color w:val="000000"/>
                <w:szCs w:val="24"/>
              </w:rPr>
            </w:pPr>
            <w:hyperlink r:id="rId688" w:anchor="option_mysqlpump_exclude-databases" w:history="1">
              <w:r w:rsidR="0028180E">
                <w:rPr>
                  <w:rStyle w:val="a4"/>
                  <w:rFonts w:ascii="Helvetica" w:hAnsi="Helvetica" w:cs="Helvetica"/>
                  <w:b/>
                  <w:bCs/>
                  <w:color w:val="00759F"/>
                </w:rPr>
                <w:t>--exclude-databases</w:t>
              </w:r>
            </w:hyperlink>
          </w:p>
        </w:tc>
        <w:tc>
          <w:tcPr>
            <w:tcW w:w="0" w:type="auto"/>
            <w:hideMark/>
          </w:tcPr>
          <w:p w14:paraId="7609E6EE" w14:textId="77777777" w:rsidR="0028180E" w:rsidRDefault="0028180E" w:rsidP="00895542">
            <w:pPr>
              <w:rPr>
                <w:rFonts w:ascii="Helvetica" w:hAnsi="Helvetica" w:cs="Helvetica"/>
                <w:sz w:val="20"/>
                <w:szCs w:val="20"/>
              </w:rPr>
            </w:pPr>
            <w:r>
              <w:rPr>
                <w:rFonts w:ascii="Helvetica" w:hAnsi="Helvetica" w:cs="Helvetica"/>
                <w:sz w:val="20"/>
                <w:szCs w:val="20"/>
              </w:rPr>
              <w:t>Databases to exclude from dump</w:t>
            </w:r>
          </w:p>
        </w:tc>
        <w:tc>
          <w:tcPr>
            <w:tcW w:w="0" w:type="auto"/>
            <w:hideMark/>
          </w:tcPr>
          <w:p w14:paraId="74ED2601" w14:textId="77777777" w:rsidR="0028180E" w:rsidRDefault="0028180E" w:rsidP="00895542">
            <w:pPr>
              <w:rPr>
                <w:rFonts w:ascii="Helvetica" w:hAnsi="Helvetica" w:cs="Helvetica"/>
                <w:sz w:val="20"/>
                <w:szCs w:val="20"/>
              </w:rPr>
            </w:pPr>
          </w:p>
        </w:tc>
        <w:tc>
          <w:tcPr>
            <w:tcW w:w="0" w:type="auto"/>
            <w:hideMark/>
          </w:tcPr>
          <w:p w14:paraId="48D7E3C8" w14:textId="77777777" w:rsidR="0028180E" w:rsidRDefault="0028180E" w:rsidP="00895542">
            <w:pPr>
              <w:rPr>
                <w:rFonts w:eastAsia="Times New Roman" w:cs="Times New Roman"/>
                <w:sz w:val="20"/>
                <w:szCs w:val="20"/>
              </w:rPr>
            </w:pPr>
          </w:p>
        </w:tc>
      </w:tr>
      <w:tr w:rsidR="0028180E" w14:paraId="7132DAB6" w14:textId="77777777" w:rsidTr="00895542">
        <w:tc>
          <w:tcPr>
            <w:tcW w:w="0" w:type="auto"/>
            <w:hideMark/>
          </w:tcPr>
          <w:p w14:paraId="4687D815" w14:textId="77777777" w:rsidR="0028180E" w:rsidRDefault="00FF112F" w:rsidP="00895542">
            <w:pPr>
              <w:rPr>
                <w:rFonts w:ascii="Helvetica" w:hAnsi="Helvetica" w:cs="Helvetica"/>
                <w:b/>
                <w:bCs/>
                <w:color w:val="000000"/>
                <w:szCs w:val="24"/>
              </w:rPr>
            </w:pPr>
            <w:hyperlink r:id="rId689" w:anchor="option_mysqlpump_exclude-events" w:history="1">
              <w:r w:rsidR="0028180E">
                <w:rPr>
                  <w:rStyle w:val="a4"/>
                  <w:rFonts w:ascii="Helvetica" w:hAnsi="Helvetica" w:cs="Helvetica"/>
                  <w:b/>
                  <w:bCs/>
                  <w:color w:val="00759F"/>
                </w:rPr>
                <w:t>--exclude-events</w:t>
              </w:r>
            </w:hyperlink>
          </w:p>
        </w:tc>
        <w:tc>
          <w:tcPr>
            <w:tcW w:w="0" w:type="auto"/>
            <w:hideMark/>
          </w:tcPr>
          <w:p w14:paraId="647986E7" w14:textId="77777777" w:rsidR="0028180E" w:rsidRDefault="0028180E" w:rsidP="00895542">
            <w:pPr>
              <w:rPr>
                <w:rFonts w:ascii="Helvetica" w:hAnsi="Helvetica" w:cs="Helvetica"/>
                <w:sz w:val="20"/>
                <w:szCs w:val="20"/>
              </w:rPr>
            </w:pPr>
            <w:r>
              <w:rPr>
                <w:rFonts w:ascii="Helvetica" w:hAnsi="Helvetica" w:cs="Helvetica"/>
                <w:sz w:val="20"/>
                <w:szCs w:val="20"/>
              </w:rPr>
              <w:t>Events to exclude from dump</w:t>
            </w:r>
          </w:p>
        </w:tc>
        <w:tc>
          <w:tcPr>
            <w:tcW w:w="0" w:type="auto"/>
            <w:hideMark/>
          </w:tcPr>
          <w:p w14:paraId="25392DA0" w14:textId="77777777" w:rsidR="0028180E" w:rsidRDefault="0028180E" w:rsidP="00895542">
            <w:pPr>
              <w:rPr>
                <w:rFonts w:ascii="Helvetica" w:hAnsi="Helvetica" w:cs="Helvetica"/>
                <w:sz w:val="20"/>
                <w:szCs w:val="20"/>
              </w:rPr>
            </w:pPr>
          </w:p>
        </w:tc>
        <w:tc>
          <w:tcPr>
            <w:tcW w:w="0" w:type="auto"/>
            <w:hideMark/>
          </w:tcPr>
          <w:p w14:paraId="1D982792" w14:textId="77777777" w:rsidR="0028180E" w:rsidRDefault="0028180E" w:rsidP="00895542">
            <w:pPr>
              <w:rPr>
                <w:rFonts w:eastAsia="Times New Roman" w:cs="Times New Roman"/>
                <w:sz w:val="20"/>
                <w:szCs w:val="20"/>
              </w:rPr>
            </w:pPr>
          </w:p>
        </w:tc>
      </w:tr>
      <w:tr w:rsidR="0028180E" w14:paraId="4A016173" w14:textId="77777777" w:rsidTr="00895542">
        <w:tc>
          <w:tcPr>
            <w:tcW w:w="0" w:type="auto"/>
            <w:hideMark/>
          </w:tcPr>
          <w:p w14:paraId="46FD6DAE" w14:textId="77777777" w:rsidR="0028180E" w:rsidRDefault="00FF112F" w:rsidP="00895542">
            <w:pPr>
              <w:rPr>
                <w:rFonts w:ascii="Helvetica" w:hAnsi="Helvetica" w:cs="Helvetica"/>
                <w:b/>
                <w:bCs/>
                <w:color w:val="000000"/>
                <w:szCs w:val="24"/>
              </w:rPr>
            </w:pPr>
            <w:hyperlink r:id="rId690" w:anchor="option_mysqlpump_exclude-routines" w:history="1">
              <w:r w:rsidR="0028180E">
                <w:rPr>
                  <w:rStyle w:val="a4"/>
                  <w:rFonts w:ascii="Helvetica" w:hAnsi="Helvetica" w:cs="Helvetica"/>
                  <w:b/>
                  <w:bCs/>
                  <w:color w:val="00759F"/>
                </w:rPr>
                <w:t>--exclude-routines</w:t>
              </w:r>
            </w:hyperlink>
          </w:p>
        </w:tc>
        <w:tc>
          <w:tcPr>
            <w:tcW w:w="0" w:type="auto"/>
            <w:hideMark/>
          </w:tcPr>
          <w:p w14:paraId="036585E7" w14:textId="77777777" w:rsidR="0028180E" w:rsidRDefault="0028180E" w:rsidP="00895542">
            <w:pPr>
              <w:rPr>
                <w:rFonts w:ascii="Helvetica" w:hAnsi="Helvetica" w:cs="Helvetica"/>
                <w:sz w:val="20"/>
                <w:szCs w:val="20"/>
              </w:rPr>
            </w:pPr>
            <w:r>
              <w:rPr>
                <w:rFonts w:ascii="Helvetica" w:hAnsi="Helvetica" w:cs="Helvetica"/>
                <w:sz w:val="20"/>
                <w:szCs w:val="20"/>
              </w:rPr>
              <w:t>Routines to exclude from dump</w:t>
            </w:r>
          </w:p>
        </w:tc>
        <w:tc>
          <w:tcPr>
            <w:tcW w:w="0" w:type="auto"/>
            <w:hideMark/>
          </w:tcPr>
          <w:p w14:paraId="68CEB2A7" w14:textId="77777777" w:rsidR="0028180E" w:rsidRDefault="0028180E" w:rsidP="00895542">
            <w:pPr>
              <w:rPr>
                <w:rFonts w:ascii="Helvetica" w:hAnsi="Helvetica" w:cs="Helvetica"/>
                <w:sz w:val="20"/>
                <w:szCs w:val="20"/>
              </w:rPr>
            </w:pPr>
          </w:p>
        </w:tc>
        <w:tc>
          <w:tcPr>
            <w:tcW w:w="0" w:type="auto"/>
            <w:hideMark/>
          </w:tcPr>
          <w:p w14:paraId="5CA8924C" w14:textId="77777777" w:rsidR="0028180E" w:rsidRDefault="0028180E" w:rsidP="00895542">
            <w:pPr>
              <w:rPr>
                <w:rFonts w:eastAsia="Times New Roman" w:cs="Times New Roman"/>
                <w:sz w:val="20"/>
                <w:szCs w:val="20"/>
              </w:rPr>
            </w:pPr>
          </w:p>
        </w:tc>
      </w:tr>
      <w:tr w:rsidR="0028180E" w14:paraId="36CA3F01" w14:textId="77777777" w:rsidTr="00895542">
        <w:tc>
          <w:tcPr>
            <w:tcW w:w="0" w:type="auto"/>
            <w:hideMark/>
          </w:tcPr>
          <w:p w14:paraId="32044B93" w14:textId="77777777" w:rsidR="0028180E" w:rsidRDefault="00FF112F" w:rsidP="00895542">
            <w:pPr>
              <w:rPr>
                <w:rFonts w:ascii="Helvetica" w:hAnsi="Helvetica" w:cs="Helvetica"/>
                <w:b/>
                <w:bCs/>
                <w:color w:val="000000"/>
                <w:szCs w:val="24"/>
              </w:rPr>
            </w:pPr>
            <w:hyperlink r:id="rId691" w:anchor="option_mysqlpump_exclude-tables" w:history="1">
              <w:r w:rsidR="0028180E">
                <w:rPr>
                  <w:rStyle w:val="a4"/>
                  <w:rFonts w:ascii="Helvetica" w:hAnsi="Helvetica" w:cs="Helvetica"/>
                  <w:b/>
                  <w:bCs/>
                  <w:color w:val="00759F"/>
                </w:rPr>
                <w:t>--exclude-tables</w:t>
              </w:r>
            </w:hyperlink>
          </w:p>
        </w:tc>
        <w:tc>
          <w:tcPr>
            <w:tcW w:w="0" w:type="auto"/>
            <w:hideMark/>
          </w:tcPr>
          <w:p w14:paraId="69D4153A" w14:textId="77777777" w:rsidR="0028180E" w:rsidRDefault="0028180E" w:rsidP="00895542">
            <w:pPr>
              <w:rPr>
                <w:rFonts w:ascii="Helvetica" w:hAnsi="Helvetica" w:cs="Helvetica"/>
                <w:sz w:val="20"/>
                <w:szCs w:val="20"/>
              </w:rPr>
            </w:pPr>
            <w:r>
              <w:rPr>
                <w:rFonts w:ascii="Helvetica" w:hAnsi="Helvetica" w:cs="Helvetica"/>
                <w:sz w:val="20"/>
                <w:szCs w:val="20"/>
              </w:rPr>
              <w:t>Tables to exclude from dump</w:t>
            </w:r>
          </w:p>
        </w:tc>
        <w:tc>
          <w:tcPr>
            <w:tcW w:w="0" w:type="auto"/>
            <w:hideMark/>
          </w:tcPr>
          <w:p w14:paraId="083F2F36" w14:textId="77777777" w:rsidR="0028180E" w:rsidRDefault="0028180E" w:rsidP="00895542">
            <w:pPr>
              <w:rPr>
                <w:rFonts w:ascii="Helvetica" w:hAnsi="Helvetica" w:cs="Helvetica"/>
                <w:sz w:val="20"/>
                <w:szCs w:val="20"/>
              </w:rPr>
            </w:pPr>
          </w:p>
        </w:tc>
        <w:tc>
          <w:tcPr>
            <w:tcW w:w="0" w:type="auto"/>
            <w:hideMark/>
          </w:tcPr>
          <w:p w14:paraId="7B02D59F" w14:textId="77777777" w:rsidR="0028180E" w:rsidRDefault="0028180E" w:rsidP="00895542">
            <w:pPr>
              <w:rPr>
                <w:rFonts w:eastAsia="Times New Roman" w:cs="Times New Roman"/>
                <w:sz w:val="20"/>
                <w:szCs w:val="20"/>
              </w:rPr>
            </w:pPr>
          </w:p>
        </w:tc>
      </w:tr>
      <w:tr w:rsidR="0028180E" w14:paraId="387E3E81" w14:textId="77777777" w:rsidTr="00895542">
        <w:tc>
          <w:tcPr>
            <w:tcW w:w="0" w:type="auto"/>
            <w:hideMark/>
          </w:tcPr>
          <w:p w14:paraId="07DFE827" w14:textId="77777777" w:rsidR="0028180E" w:rsidRDefault="00FF112F" w:rsidP="00895542">
            <w:pPr>
              <w:rPr>
                <w:rFonts w:ascii="Helvetica" w:hAnsi="Helvetica" w:cs="Helvetica"/>
                <w:b/>
                <w:bCs/>
                <w:color w:val="000000"/>
                <w:szCs w:val="24"/>
              </w:rPr>
            </w:pPr>
            <w:hyperlink r:id="rId692" w:anchor="option_mysqlpump_exclude-triggers" w:history="1">
              <w:r w:rsidR="0028180E">
                <w:rPr>
                  <w:rStyle w:val="a4"/>
                  <w:rFonts w:ascii="Helvetica" w:hAnsi="Helvetica" w:cs="Helvetica"/>
                  <w:b/>
                  <w:bCs/>
                  <w:color w:val="00759F"/>
                </w:rPr>
                <w:t>--exclude-triggers</w:t>
              </w:r>
            </w:hyperlink>
          </w:p>
        </w:tc>
        <w:tc>
          <w:tcPr>
            <w:tcW w:w="0" w:type="auto"/>
            <w:hideMark/>
          </w:tcPr>
          <w:p w14:paraId="33D9CB07" w14:textId="77777777" w:rsidR="0028180E" w:rsidRDefault="0028180E" w:rsidP="00895542">
            <w:pPr>
              <w:rPr>
                <w:rFonts w:ascii="Helvetica" w:hAnsi="Helvetica" w:cs="Helvetica"/>
                <w:sz w:val="20"/>
                <w:szCs w:val="20"/>
              </w:rPr>
            </w:pPr>
            <w:r>
              <w:rPr>
                <w:rFonts w:ascii="Helvetica" w:hAnsi="Helvetica" w:cs="Helvetica"/>
                <w:sz w:val="20"/>
                <w:szCs w:val="20"/>
              </w:rPr>
              <w:t>Triggers to exclude from dump</w:t>
            </w:r>
          </w:p>
        </w:tc>
        <w:tc>
          <w:tcPr>
            <w:tcW w:w="0" w:type="auto"/>
            <w:hideMark/>
          </w:tcPr>
          <w:p w14:paraId="454EA17C" w14:textId="77777777" w:rsidR="0028180E" w:rsidRDefault="0028180E" w:rsidP="00895542">
            <w:pPr>
              <w:rPr>
                <w:rFonts w:ascii="Helvetica" w:hAnsi="Helvetica" w:cs="Helvetica"/>
                <w:sz w:val="20"/>
                <w:szCs w:val="20"/>
              </w:rPr>
            </w:pPr>
          </w:p>
        </w:tc>
        <w:tc>
          <w:tcPr>
            <w:tcW w:w="0" w:type="auto"/>
            <w:hideMark/>
          </w:tcPr>
          <w:p w14:paraId="7495F8FF" w14:textId="77777777" w:rsidR="0028180E" w:rsidRDefault="0028180E" w:rsidP="00895542">
            <w:pPr>
              <w:rPr>
                <w:rFonts w:eastAsia="Times New Roman" w:cs="Times New Roman"/>
                <w:sz w:val="20"/>
                <w:szCs w:val="20"/>
              </w:rPr>
            </w:pPr>
          </w:p>
        </w:tc>
      </w:tr>
      <w:tr w:rsidR="0028180E" w14:paraId="78DEB3CF" w14:textId="77777777" w:rsidTr="00895542">
        <w:tc>
          <w:tcPr>
            <w:tcW w:w="0" w:type="auto"/>
            <w:hideMark/>
          </w:tcPr>
          <w:p w14:paraId="5E30BC0B" w14:textId="77777777" w:rsidR="0028180E" w:rsidRDefault="00FF112F" w:rsidP="00895542">
            <w:pPr>
              <w:rPr>
                <w:rFonts w:ascii="Helvetica" w:hAnsi="Helvetica" w:cs="Helvetica"/>
                <w:b/>
                <w:bCs/>
                <w:color w:val="000000"/>
                <w:szCs w:val="24"/>
              </w:rPr>
            </w:pPr>
            <w:hyperlink r:id="rId693" w:anchor="option_mysqlpump_exclude-users" w:history="1">
              <w:r w:rsidR="0028180E">
                <w:rPr>
                  <w:rStyle w:val="a4"/>
                  <w:rFonts w:ascii="Helvetica" w:hAnsi="Helvetica" w:cs="Helvetica"/>
                  <w:b/>
                  <w:bCs/>
                  <w:color w:val="00759F"/>
                </w:rPr>
                <w:t>--exclude-users</w:t>
              </w:r>
            </w:hyperlink>
          </w:p>
        </w:tc>
        <w:tc>
          <w:tcPr>
            <w:tcW w:w="0" w:type="auto"/>
            <w:hideMark/>
          </w:tcPr>
          <w:p w14:paraId="0EAAE264" w14:textId="77777777" w:rsidR="0028180E" w:rsidRDefault="0028180E" w:rsidP="00895542">
            <w:pPr>
              <w:rPr>
                <w:rFonts w:ascii="Helvetica" w:hAnsi="Helvetica" w:cs="Helvetica"/>
                <w:sz w:val="20"/>
                <w:szCs w:val="20"/>
              </w:rPr>
            </w:pPr>
            <w:r>
              <w:rPr>
                <w:rFonts w:ascii="Helvetica" w:hAnsi="Helvetica" w:cs="Helvetica"/>
                <w:sz w:val="20"/>
                <w:szCs w:val="20"/>
              </w:rPr>
              <w:t>Users to exclude from dump</w:t>
            </w:r>
          </w:p>
        </w:tc>
        <w:tc>
          <w:tcPr>
            <w:tcW w:w="0" w:type="auto"/>
            <w:hideMark/>
          </w:tcPr>
          <w:p w14:paraId="4CBBDB7D" w14:textId="77777777" w:rsidR="0028180E" w:rsidRDefault="0028180E" w:rsidP="00895542">
            <w:pPr>
              <w:rPr>
                <w:rFonts w:ascii="Helvetica" w:hAnsi="Helvetica" w:cs="Helvetica"/>
                <w:sz w:val="20"/>
                <w:szCs w:val="20"/>
              </w:rPr>
            </w:pPr>
          </w:p>
        </w:tc>
        <w:tc>
          <w:tcPr>
            <w:tcW w:w="0" w:type="auto"/>
            <w:hideMark/>
          </w:tcPr>
          <w:p w14:paraId="5DE016FC" w14:textId="77777777" w:rsidR="0028180E" w:rsidRDefault="0028180E" w:rsidP="00895542">
            <w:pPr>
              <w:rPr>
                <w:rFonts w:eastAsia="Times New Roman" w:cs="Times New Roman"/>
                <w:sz w:val="20"/>
                <w:szCs w:val="20"/>
              </w:rPr>
            </w:pPr>
          </w:p>
        </w:tc>
      </w:tr>
      <w:tr w:rsidR="0028180E" w14:paraId="3011B728" w14:textId="77777777" w:rsidTr="00895542">
        <w:tc>
          <w:tcPr>
            <w:tcW w:w="0" w:type="auto"/>
            <w:hideMark/>
          </w:tcPr>
          <w:p w14:paraId="12A50C7B" w14:textId="77777777" w:rsidR="0028180E" w:rsidRDefault="00FF112F" w:rsidP="00895542">
            <w:pPr>
              <w:rPr>
                <w:rFonts w:ascii="Helvetica" w:hAnsi="Helvetica" w:cs="Helvetica"/>
                <w:b/>
                <w:bCs/>
                <w:color w:val="000000"/>
                <w:szCs w:val="24"/>
              </w:rPr>
            </w:pPr>
            <w:hyperlink r:id="rId694" w:anchor="option_mysqlpump_extended-insert" w:history="1">
              <w:r w:rsidR="0028180E">
                <w:rPr>
                  <w:rStyle w:val="a4"/>
                  <w:rFonts w:ascii="Helvetica" w:hAnsi="Helvetica" w:cs="Helvetica"/>
                  <w:b/>
                  <w:bCs/>
                  <w:color w:val="00759F"/>
                </w:rPr>
                <w:t>--extended-insert</w:t>
              </w:r>
            </w:hyperlink>
          </w:p>
        </w:tc>
        <w:tc>
          <w:tcPr>
            <w:tcW w:w="0" w:type="auto"/>
            <w:hideMark/>
          </w:tcPr>
          <w:p w14:paraId="60DC7CF5" w14:textId="77777777" w:rsidR="0028180E" w:rsidRDefault="0028180E" w:rsidP="00895542">
            <w:pPr>
              <w:rPr>
                <w:rFonts w:ascii="Helvetica" w:hAnsi="Helvetica" w:cs="Helvetica"/>
                <w:sz w:val="20"/>
                <w:szCs w:val="20"/>
              </w:rPr>
            </w:pPr>
            <w:r>
              <w:rPr>
                <w:rFonts w:ascii="Helvetica" w:hAnsi="Helvetica" w:cs="Helvetica"/>
                <w:sz w:val="20"/>
                <w:szCs w:val="20"/>
              </w:rPr>
              <w:t>Use multiple-row INSERT syntax</w:t>
            </w:r>
          </w:p>
        </w:tc>
        <w:tc>
          <w:tcPr>
            <w:tcW w:w="0" w:type="auto"/>
            <w:hideMark/>
          </w:tcPr>
          <w:p w14:paraId="05B2BEA4" w14:textId="77777777" w:rsidR="0028180E" w:rsidRDefault="0028180E" w:rsidP="00895542">
            <w:pPr>
              <w:rPr>
                <w:rFonts w:ascii="Helvetica" w:hAnsi="Helvetica" w:cs="Helvetica"/>
                <w:sz w:val="20"/>
                <w:szCs w:val="20"/>
              </w:rPr>
            </w:pPr>
          </w:p>
        </w:tc>
        <w:tc>
          <w:tcPr>
            <w:tcW w:w="0" w:type="auto"/>
            <w:hideMark/>
          </w:tcPr>
          <w:p w14:paraId="354841D1" w14:textId="77777777" w:rsidR="0028180E" w:rsidRDefault="0028180E" w:rsidP="00895542">
            <w:pPr>
              <w:rPr>
                <w:rFonts w:eastAsia="Times New Roman" w:cs="Times New Roman"/>
                <w:sz w:val="20"/>
                <w:szCs w:val="20"/>
              </w:rPr>
            </w:pPr>
          </w:p>
        </w:tc>
      </w:tr>
      <w:tr w:rsidR="0028180E" w14:paraId="309B5772" w14:textId="77777777" w:rsidTr="00895542">
        <w:tc>
          <w:tcPr>
            <w:tcW w:w="0" w:type="auto"/>
            <w:hideMark/>
          </w:tcPr>
          <w:p w14:paraId="32AC5745" w14:textId="77777777" w:rsidR="0028180E" w:rsidRDefault="00FF112F" w:rsidP="00895542">
            <w:pPr>
              <w:rPr>
                <w:rFonts w:ascii="Helvetica" w:hAnsi="Helvetica" w:cs="Helvetica"/>
                <w:b/>
                <w:bCs/>
                <w:color w:val="000000"/>
                <w:szCs w:val="24"/>
              </w:rPr>
            </w:pPr>
            <w:hyperlink r:id="rId695" w:anchor="option_mysqlpump_get-server-public-key" w:history="1">
              <w:r w:rsidR="0028180E">
                <w:rPr>
                  <w:rStyle w:val="a4"/>
                  <w:rFonts w:ascii="Helvetica" w:hAnsi="Helvetica" w:cs="Helvetica"/>
                  <w:b/>
                  <w:bCs/>
                  <w:color w:val="00759F"/>
                </w:rPr>
                <w:t>--get-server-public-key</w:t>
              </w:r>
            </w:hyperlink>
          </w:p>
        </w:tc>
        <w:tc>
          <w:tcPr>
            <w:tcW w:w="0" w:type="auto"/>
            <w:hideMark/>
          </w:tcPr>
          <w:p w14:paraId="189CAE76"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4DDDA7C7" w14:textId="77777777" w:rsidR="0028180E" w:rsidRDefault="0028180E" w:rsidP="00895542">
            <w:pPr>
              <w:rPr>
                <w:rFonts w:ascii="Helvetica" w:hAnsi="Helvetica" w:cs="Helvetica"/>
                <w:sz w:val="20"/>
                <w:szCs w:val="20"/>
              </w:rPr>
            </w:pPr>
          </w:p>
        </w:tc>
        <w:tc>
          <w:tcPr>
            <w:tcW w:w="0" w:type="auto"/>
            <w:hideMark/>
          </w:tcPr>
          <w:p w14:paraId="4B7A5F00" w14:textId="77777777" w:rsidR="0028180E" w:rsidRDefault="0028180E" w:rsidP="00895542">
            <w:pPr>
              <w:rPr>
                <w:rFonts w:eastAsia="Times New Roman" w:cs="Times New Roman"/>
                <w:sz w:val="20"/>
                <w:szCs w:val="20"/>
              </w:rPr>
            </w:pPr>
          </w:p>
        </w:tc>
      </w:tr>
      <w:tr w:rsidR="0028180E" w14:paraId="49BDFAC9" w14:textId="77777777" w:rsidTr="00895542">
        <w:tc>
          <w:tcPr>
            <w:tcW w:w="0" w:type="auto"/>
            <w:hideMark/>
          </w:tcPr>
          <w:p w14:paraId="52767F17" w14:textId="77777777" w:rsidR="0028180E" w:rsidRDefault="00FF112F" w:rsidP="00895542">
            <w:pPr>
              <w:rPr>
                <w:rFonts w:ascii="Helvetica" w:hAnsi="Helvetica" w:cs="Helvetica"/>
                <w:b/>
                <w:bCs/>
                <w:color w:val="000000"/>
                <w:szCs w:val="24"/>
              </w:rPr>
            </w:pPr>
            <w:hyperlink r:id="rId696" w:anchor="option_mysqlpump_help" w:history="1">
              <w:r w:rsidR="0028180E">
                <w:rPr>
                  <w:rStyle w:val="a4"/>
                  <w:rFonts w:ascii="Helvetica" w:hAnsi="Helvetica" w:cs="Helvetica"/>
                  <w:b/>
                  <w:bCs/>
                  <w:color w:val="00759F"/>
                </w:rPr>
                <w:t>--help</w:t>
              </w:r>
            </w:hyperlink>
          </w:p>
        </w:tc>
        <w:tc>
          <w:tcPr>
            <w:tcW w:w="0" w:type="auto"/>
            <w:hideMark/>
          </w:tcPr>
          <w:p w14:paraId="26F6648E"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557C7533" w14:textId="77777777" w:rsidR="0028180E" w:rsidRDefault="0028180E" w:rsidP="00895542">
            <w:pPr>
              <w:rPr>
                <w:rFonts w:ascii="Helvetica" w:hAnsi="Helvetica" w:cs="Helvetica"/>
                <w:sz w:val="20"/>
                <w:szCs w:val="20"/>
              </w:rPr>
            </w:pPr>
          </w:p>
        </w:tc>
        <w:tc>
          <w:tcPr>
            <w:tcW w:w="0" w:type="auto"/>
            <w:hideMark/>
          </w:tcPr>
          <w:p w14:paraId="22A908A9" w14:textId="77777777" w:rsidR="0028180E" w:rsidRDefault="0028180E" w:rsidP="00895542">
            <w:pPr>
              <w:rPr>
                <w:rFonts w:eastAsia="Times New Roman" w:cs="Times New Roman"/>
                <w:sz w:val="20"/>
                <w:szCs w:val="20"/>
              </w:rPr>
            </w:pPr>
          </w:p>
        </w:tc>
      </w:tr>
      <w:tr w:rsidR="0028180E" w14:paraId="0FB36B95" w14:textId="77777777" w:rsidTr="00895542">
        <w:tc>
          <w:tcPr>
            <w:tcW w:w="0" w:type="auto"/>
            <w:hideMark/>
          </w:tcPr>
          <w:p w14:paraId="184ABE20" w14:textId="77777777" w:rsidR="0028180E" w:rsidRDefault="00FF112F" w:rsidP="00895542">
            <w:pPr>
              <w:rPr>
                <w:rFonts w:ascii="Helvetica" w:hAnsi="Helvetica" w:cs="Helvetica"/>
                <w:b/>
                <w:bCs/>
                <w:color w:val="000000"/>
                <w:szCs w:val="24"/>
              </w:rPr>
            </w:pPr>
            <w:hyperlink r:id="rId697" w:anchor="option_mysqlpump_hex-blob" w:history="1">
              <w:r w:rsidR="0028180E">
                <w:rPr>
                  <w:rStyle w:val="a4"/>
                  <w:rFonts w:ascii="Helvetica" w:hAnsi="Helvetica" w:cs="Helvetica"/>
                  <w:b/>
                  <w:bCs/>
                  <w:color w:val="00759F"/>
                </w:rPr>
                <w:t>--hex-blob</w:t>
              </w:r>
            </w:hyperlink>
          </w:p>
        </w:tc>
        <w:tc>
          <w:tcPr>
            <w:tcW w:w="0" w:type="auto"/>
            <w:hideMark/>
          </w:tcPr>
          <w:p w14:paraId="066C8195" w14:textId="77777777" w:rsidR="0028180E" w:rsidRDefault="0028180E" w:rsidP="00895542">
            <w:pPr>
              <w:rPr>
                <w:rFonts w:ascii="Helvetica" w:hAnsi="Helvetica" w:cs="Helvetica"/>
                <w:sz w:val="20"/>
                <w:szCs w:val="20"/>
              </w:rPr>
            </w:pPr>
            <w:r>
              <w:rPr>
                <w:rFonts w:ascii="Helvetica" w:hAnsi="Helvetica" w:cs="Helvetica"/>
                <w:sz w:val="20"/>
                <w:szCs w:val="20"/>
              </w:rPr>
              <w:t>Dump binary columns using hexadecimal notation</w:t>
            </w:r>
          </w:p>
        </w:tc>
        <w:tc>
          <w:tcPr>
            <w:tcW w:w="0" w:type="auto"/>
            <w:hideMark/>
          </w:tcPr>
          <w:p w14:paraId="0BB3EE33" w14:textId="77777777" w:rsidR="0028180E" w:rsidRDefault="0028180E" w:rsidP="00895542">
            <w:pPr>
              <w:rPr>
                <w:rFonts w:ascii="Helvetica" w:hAnsi="Helvetica" w:cs="Helvetica"/>
                <w:sz w:val="20"/>
                <w:szCs w:val="20"/>
              </w:rPr>
            </w:pPr>
          </w:p>
        </w:tc>
        <w:tc>
          <w:tcPr>
            <w:tcW w:w="0" w:type="auto"/>
            <w:hideMark/>
          </w:tcPr>
          <w:p w14:paraId="10C5CF6E" w14:textId="77777777" w:rsidR="0028180E" w:rsidRDefault="0028180E" w:rsidP="00895542">
            <w:pPr>
              <w:rPr>
                <w:rFonts w:eastAsia="Times New Roman" w:cs="Times New Roman"/>
                <w:sz w:val="20"/>
                <w:szCs w:val="20"/>
              </w:rPr>
            </w:pPr>
          </w:p>
        </w:tc>
      </w:tr>
      <w:tr w:rsidR="0028180E" w14:paraId="69DAA32B" w14:textId="77777777" w:rsidTr="00895542">
        <w:tc>
          <w:tcPr>
            <w:tcW w:w="0" w:type="auto"/>
            <w:hideMark/>
          </w:tcPr>
          <w:p w14:paraId="7132E494" w14:textId="77777777" w:rsidR="0028180E" w:rsidRDefault="00FF112F" w:rsidP="00895542">
            <w:pPr>
              <w:rPr>
                <w:rFonts w:ascii="Helvetica" w:hAnsi="Helvetica" w:cs="Helvetica"/>
                <w:b/>
                <w:bCs/>
                <w:color w:val="000000"/>
                <w:szCs w:val="24"/>
              </w:rPr>
            </w:pPr>
            <w:hyperlink r:id="rId698" w:anchor="option_mysqlpump_host" w:history="1">
              <w:r w:rsidR="0028180E">
                <w:rPr>
                  <w:rStyle w:val="a4"/>
                  <w:rFonts w:ascii="Helvetica" w:hAnsi="Helvetica" w:cs="Helvetica"/>
                  <w:b/>
                  <w:bCs/>
                  <w:color w:val="00759F"/>
                </w:rPr>
                <w:t>--host</w:t>
              </w:r>
            </w:hyperlink>
          </w:p>
        </w:tc>
        <w:tc>
          <w:tcPr>
            <w:tcW w:w="0" w:type="auto"/>
            <w:hideMark/>
          </w:tcPr>
          <w:p w14:paraId="4877FD79"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3E43E09A" w14:textId="77777777" w:rsidR="0028180E" w:rsidRDefault="0028180E" w:rsidP="00895542">
            <w:pPr>
              <w:rPr>
                <w:rFonts w:ascii="Helvetica" w:hAnsi="Helvetica" w:cs="Helvetica"/>
                <w:sz w:val="20"/>
                <w:szCs w:val="20"/>
              </w:rPr>
            </w:pPr>
          </w:p>
        </w:tc>
        <w:tc>
          <w:tcPr>
            <w:tcW w:w="0" w:type="auto"/>
            <w:hideMark/>
          </w:tcPr>
          <w:p w14:paraId="4D0C3F06" w14:textId="77777777" w:rsidR="0028180E" w:rsidRDefault="0028180E" w:rsidP="00895542">
            <w:pPr>
              <w:rPr>
                <w:rFonts w:eastAsia="Times New Roman" w:cs="Times New Roman"/>
                <w:sz w:val="20"/>
                <w:szCs w:val="20"/>
              </w:rPr>
            </w:pPr>
          </w:p>
        </w:tc>
      </w:tr>
      <w:tr w:rsidR="0028180E" w14:paraId="0FB4D231" w14:textId="77777777" w:rsidTr="00895542">
        <w:tc>
          <w:tcPr>
            <w:tcW w:w="0" w:type="auto"/>
            <w:hideMark/>
          </w:tcPr>
          <w:p w14:paraId="03B2883C" w14:textId="77777777" w:rsidR="0028180E" w:rsidRDefault="00FF112F" w:rsidP="00895542">
            <w:pPr>
              <w:rPr>
                <w:rFonts w:ascii="Helvetica" w:hAnsi="Helvetica" w:cs="Helvetica"/>
                <w:b/>
                <w:bCs/>
                <w:color w:val="000000"/>
                <w:szCs w:val="24"/>
              </w:rPr>
            </w:pPr>
            <w:hyperlink r:id="rId699" w:anchor="option_mysqlpump_include-databases" w:history="1">
              <w:r w:rsidR="0028180E">
                <w:rPr>
                  <w:rStyle w:val="a4"/>
                  <w:rFonts w:ascii="Helvetica" w:hAnsi="Helvetica" w:cs="Helvetica"/>
                  <w:b/>
                  <w:bCs/>
                  <w:color w:val="00759F"/>
                </w:rPr>
                <w:t>--include-databases</w:t>
              </w:r>
            </w:hyperlink>
          </w:p>
        </w:tc>
        <w:tc>
          <w:tcPr>
            <w:tcW w:w="0" w:type="auto"/>
            <w:hideMark/>
          </w:tcPr>
          <w:p w14:paraId="73211094" w14:textId="77777777" w:rsidR="0028180E" w:rsidRDefault="0028180E" w:rsidP="00895542">
            <w:pPr>
              <w:rPr>
                <w:rFonts w:ascii="Helvetica" w:hAnsi="Helvetica" w:cs="Helvetica"/>
                <w:sz w:val="20"/>
                <w:szCs w:val="20"/>
              </w:rPr>
            </w:pPr>
            <w:r>
              <w:rPr>
                <w:rFonts w:ascii="Helvetica" w:hAnsi="Helvetica" w:cs="Helvetica"/>
                <w:sz w:val="20"/>
                <w:szCs w:val="20"/>
              </w:rPr>
              <w:t>Databases to include in dump</w:t>
            </w:r>
          </w:p>
        </w:tc>
        <w:tc>
          <w:tcPr>
            <w:tcW w:w="0" w:type="auto"/>
            <w:hideMark/>
          </w:tcPr>
          <w:p w14:paraId="5685F31A" w14:textId="77777777" w:rsidR="0028180E" w:rsidRDefault="0028180E" w:rsidP="00895542">
            <w:pPr>
              <w:rPr>
                <w:rFonts w:ascii="Helvetica" w:hAnsi="Helvetica" w:cs="Helvetica"/>
                <w:sz w:val="20"/>
                <w:szCs w:val="20"/>
              </w:rPr>
            </w:pPr>
          </w:p>
        </w:tc>
        <w:tc>
          <w:tcPr>
            <w:tcW w:w="0" w:type="auto"/>
            <w:hideMark/>
          </w:tcPr>
          <w:p w14:paraId="6BCC17AA" w14:textId="77777777" w:rsidR="0028180E" w:rsidRDefault="0028180E" w:rsidP="00895542">
            <w:pPr>
              <w:rPr>
                <w:rFonts w:eastAsia="Times New Roman" w:cs="Times New Roman"/>
                <w:sz w:val="20"/>
                <w:szCs w:val="20"/>
              </w:rPr>
            </w:pPr>
          </w:p>
        </w:tc>
      </w:tr>
      <w:tr w:rsidR="0028180E" w14:paraId="7FDAA7D0" w14:textId="77777777" w:rsidTr="00895542">
        <w:tc>
          <w:tcPr>
            <w:tcW w:w="0" w:type="auto"/>
            <w:hideMark/>
          </w:tcPr>
          <w:p w14:paraId="26F057FA" w14:textId="77777777" w:rsidR="0028180E" w:rsidRDefault="00FF112F" w:rsidP="00895542">
            <w:pPr>
              <w:rPr>
                <w:rFonts w:ascii="Helvetica" w:hAnsi="Helvetica" w:cs="Helvetica"/>
                <w:b/>
                <w:bCs/>
                <w:color w:val="000000"/>
                <w:szCs w:val="24"/>
              </w:rPr>
            </w:pPr>
            <w:hyperlink r:id="rId700" w:anchor="option_mysqlpump_include-events" w:history="1">
              <w:r w:rsidR="0028180E">
                <w:rPr>
                  <w:rStyle w:val="a4"/>
                  <w:rFonts w:ascii="Helvetica" w:hAnsi="Helvetica" w:cs="Helvetica"/>
                  <w:b/>
                  <w:bCs/>
                  <w:color w:val="00759F"/>
                </w:rPr>
                <w:t>--include-events</w:t>
              </w:r>
            </w:hyperlink>
          </w:p>
        </w:tc>
        <w:tc>
          <w:tcPr>
            <w:tcW w:w="0" w:type="auto"/>
            <w:hideMark/>
          </w:tcPr>
          <w:p w14:paraId="6D6BD1CE" w14:textId="77777777" w:rsidR="0028180E" w:rsidRDefault="0028180E" w:rsidP="00895542">
            <w:pPr>
              <w:rPr>
                <w:rFonts w:ascii="Helvetica" w:hAnsi="Helvetica" w:cs="Helvetica"/>
                <w:sz w:val="20"/>
                <w:szCs w:val="20"/>
              </w:rPr>
            </w:pPr>
            <w:r>
              <w:rPr>
                <w:rFonts w:ascii="Helvetica" w:hAnsi="Helvetica" w:cs="Helvetica"/>
                <w:sz w:val="20"/>
                <w:szCs w:val="20"/>
              </w:rPr>
              <w:t>Events to include in dump</w:t>
            </w:r>
          </w:p>
        </w:tc>
        <w:tc>
          <w:tcPr>
            <w:tcW w:w="0" w:type="auto"/>
            <w:hideMark/>
          </w:tcPr>
          <w:p w14:paraId="5C5CD0AF" w14:textId="77777777" w:rsidR="0028180E" w:rsidRDefault="0028180E" w:rsidP="00895542">
            <w:pPr>
              <w:rPr>
                <w:rFonts w:ascii="Helvetica" w:hAnsi="Helvetica" w:cs="Helvetica"/>
                <w:sz w:val="20"/>
                <w:szCs w:val="20"/>
              </w:rPr>
            </w:pPr>
          </w:p>
        </w:tc>
        <w:tc>
          <w:tcPr>
            <w:tcW w:w="0" w:type="auto"/>
            <w:hideMark/>
          </w:tcPr>
          <w:p w14:paraId="6FBEA55C" w14:textId="77777777" w:rsidR="0028180E" w:rsidRDefault="0028180E" w:rsidP="00895542">
            <w:pPr>
              <w:rPr>
                <w:rFonts w:eastAsia="Times New Roman" w:cs="Times New Roman"/>
                <w:sz w:val="20"/>
                <w:szCs w:val="20"/>
              </w:rPr>
            </w:pPr>
          </w:p>
        </w:tc>
      </w:tr>
      <w:tr w:rsidR="0028180E" w14:paraId="5F2649FB" w14:textId="77777777" w:rsidTr="00895542">
        <w:tc>
          <w:tcPr>
            <w:tcW w:w="0" w:type="auto"/>
            <w:hideMark/>
          </w:tcPr>
          <w:p w14:paraId="0264DE43" w14:textId="77777777" w:rsidR="0028180E" w:rsidRDefault="00FF112F" w:rsidP="00895542">
            <w:pPr>
              <w:rPr>
                <w:rFonts w:ascii="Helvetica" w:hAnsi="Helvetica" w:cs="Helvetica"/>
                <w:b/>
                <w:bCs/>
                <w:color w:val="000000"/>
                <w:szCs w:val="24"/>
              </w:rPr>
            </w:pPr>
            <w:hyperlink r:id="rId701" w:anchor="option_mysqlpump_include-routines" w:history="1">
              <w:r w:rsidR="0028180E">
                <w:rPr>
                  <w:rStyle w:val="a4"/>
                  <w:rFonts w:ascii="Helvetica" w:hAnsi="Helvetica" w:cs="Helvetica"/>
                  <w:b/>
                  <w:bCs/>
                  <w:color w:val="00759F"/>
                </w:rPr>
                <w:t>--include-routines</w:t>
              </w:r>
            </w:hyperlink>
          </w:p>
        </w:tc>
        <w:tc>
          <w:tcPr>
            <w:tcW w:w="0" w:type="auto"/>
            <w:hideMark/>
          </w:tcPr>
          <w:p w14:paraId="72AF6204" w14:textId="77777777" w:rsidR="0028180E" w:rsidRDefault="0028180E" w:rsidP="00895542">
            <w:pPr>
              <w:rPr>
                <w:rFonts w:ascii="Helvetica" w:hAnsi="Helvetica" w:cs="Helvetica"/>
                <w:sz w:val="20"/>
                <w:szCs w:val="20"/>
              </w:rPr>
            </w:pPr>
            <w:r>
              <w:rPr>
                <w:rFonts w:ascii="Helvetica" w:hAnsi="Helvetica" w:cs="Helvetica"/>
                <w:sz w:val="20"/>
                <w:szCs w:val="20"/>
              </w:rPr>
              <w:t>Routines to include in dump</w:t>
            </w:r>
          </w:p>
        </w:tc>
        <w:tc>
          <w:tcPr>
            <w:tcW w:w="0" w:type="auto"/>
            <w:hideMark/>
          </w:tcPr>
          <w:p w14:paraId="4D501DB4" w14:textId="77777777" w:rsidR="0028180E" w:rsidRDefault="0028180E" w:rsidP="00895542">
            <w:pPr>
              <w:rPr>
                <w:rFonts w:ascii="Helvetica" w:hAnsi="Helvetica" w:cs="Helvetica"/>
                <w:sz w:val="20"/>
                <w:szCs w:val="20"/>
              </w:rPr>
            </w:pPr>
          </w:p>
        </w:tc>
        <w:tc>
          <w:tcPr>
            <w:tcW w:w="0" w:type="auto"/>
            <w:hideMark/>
          </w:tcPr>
          <w:p w14:paraId="159062AD" w14:textId="77777777" w:rsidR="0028180E" w:rsidRDefault="0028180E" w:rsidP="00895542">
            <w:pPr>
              <w:rPr>
                <w:rFonts w:eastAsia="Times New Roman" w:cs="Times New Roman"/>
                <w:sz w:val="20"/>
                <w:szCs w:val="20"/>
              </w:rPr>
            </w:pPr>
          </w:p>
        </w:tc>
      </w:tr>
      <w:tr w:rsidR="0028180E" w14:paraId="597E6729" w14:textId="77777777" w:rsidTr="00895542">
        <w:tc>
          <w:tcPr>
            <w:tcW w:w="0" w:type="auto"/>
            <w:hideMark/>
          </w:tcPr>
          <w:p w14:paraId="5AF118CB" w14:textId="77777777" w:rsidR="0028180E" w:rsidRDefault="00FF112F" w:rsidP="00895542">
            <w:pPr>
              <w:rPr>
                <w:rFonts w:ascii="Helvetica" w:hAnsi="Helvetica" w:cs="Helvetica"/>
                <w:b/>
                <w:bCs/>
                <w:color w:val="000000"/>
                <w:szCs w:val="24"/>
              </w:rPr>
            </w:pPr>
            <w:hyperlink r:id="rId702" w:anchor="option_mysqlpump_include-tables" w:history="1">
              <w:r w:rsidR="0028180E">
                <w:rPr>
                  <w:rStyle w:val="a4"/>
                  <w:rFonts w:ascii="Helvetica" w:hAnsi="Helvetica" w:cs="Helvetica"/>
                  <w:b/>
                  <w:bCs/>
                  <w:color w:val="00759F"/>
                </w:rPr>
                <w:t>--include-tables</w:t>
              </w:r>
            </w:hyperlink>
          </w:p>
        </w:tc>
        <w:tc>
          <w:tcPr>
            <w:tcW w:w="0" w:type="auto"/>
            <w:hideMark/>
          </w:tcPr>
          <w:p w14:paraId="6E511230" w14:textId="77777777" w:rsidR="0028180E" w:rsidRDefault="0028180E" w:rsidP="00895542">
            <w:pPr>
              <w:rPr>
                <w:rFonts w:ascii="Helvetica" w:hAnsi="Helvetica" w:cs="Helvetica"/>
                <w:sz w:val="20"/>
                <w:szCs w:val="20"/>
              </w:rPr>
            </w:pPr>
            <w:r>
              <w:rPr>
                <w:rFonts w:ascii="Helvetica" w:hAnsi="Helvetica" w:cs="Helvetica"/>
                <w:sz w:val="20"/>
                <w:szCs w:val="20"/>
              </w:rPr>
              <w:t>Tables to include in dump</w:t>
            </w:r>
          </w:p>
        </w:tc>
        <w:tc>
          <w:tcPr>
            <w:tcW w:w="0" w:type="auto"/>
            <w:hideMark/>
          </w:tcPr>
          <w:p w14:paraId="3733B19A" w14:textId="77777777" w:rsidR="0028180E" w:rsidRDefault="0028180E" w:rsidP="00895542">
            <w:pPr>
              <w:rPr>
                <w:rFonts w:ascii="Helvetica" w:hAnsi="Helvetica" w:cs="Helvetica"/>
                <w:sz w:val="20"/>
                <w:szCs w:val="20"/>
              </w:rPr>
            </w:pPr>
          </w:p>
        </w:tc>
        <w:tc>
          <w:tcPr>
            <w:tcW w:w="0" w:type="auto"/>
            <w:hideMark/>
          </w:tcPr>
          <w:p w14:paraId="553125A7" w14:textId="77777777" w:rsidR="0028180E" w:rsidRDefault="0028180E" w:rsidP="00895542">
            <w:pPr>
              <w:rPr>
                <w:rFonts w:eastAsia="Times New Roman" w:cs="Times New Roman"/>
                <w:sz w:val="20"/>
                <w:szCs w:val="20"/>
              </w:rPr>
            </w:pPr>
          </w:p>
        </w:tc>
      </w:tr>
      <w:tr w:rsidR="0028180E" w14:paraId="1EF66A52" w14:textId="77777777" w:rsidTr="00895542">
        <w:tc>
          <w:tcPr>
            <w:tcW w:w="0" w:type="auto"/>
            <w:hideMark/>
          </w:tcPr>
          <w:p w14:paraId="61487486" w14:textId="77777777" w:rsidR="0028180E" w:rsidRDefault="00FF112F" w:rsidP="00895542">
            <w:pPr>
              <w:rPr>
                <w:rFonts w:ascii="Helvetica" w:hAnsi="Helvetica" w:cs="Helvetica"/>
                <w:b/>
                <w:bCs/>
                <w:color w:val="000000"/>
                <w:szCs w:val="24"/>
              </w:rPr>
            </w:pPr>
            <w:hyperlink r:id="rId703" w:anchor="option_mysqlpump_include-triggers" w:history="1">
              <w:r w:rsidR="0028180E">
                <w:rPr>
                  <w:rStyle w:val="a4"/>
                  <w:rFonts w:ascii="Helvetica" w:hAnsi="Helvetica" w:cs="Helvetica"/>
                  <w:b/>
                  <w:bCs/>
                  <w:color w:val="00759F"/>
                </w:rPr>
                <w:t>--include-triggers</w:t>
              </w:r>
            </w:hyperlink>
          </w:p>
        </w:tc>
        <w:tc>
          <w:tcPr>
            <w:tcW w:w="0" w:type="auto"/>
            <w:hideMark/>
          </w:tcPr>
          <w:p w14:paraId="33AB1059" w14:textId="77777777" w:rsidR="0028180E" w:rsidRDefault="0028180E" w:rsidP="00895542">
            <w:pPr>
              <w:rPr>
                <w:rFonts w:ascii="Helvetica" w:hAnsi="Helvetica" w:cs="Helvetica"/>
                <w:sz w:val="20"/>
                <w:szCs w:val="20"/>
              </w:rPr>
            </w:pPr>
            <w:r>
              <w:rPr>
                <w:rFonts w:ascii="Helvetica" w:hAnsi="Helvetica" w:cs="Helvetica"/>
                <w:sz w:val="20"/>
                <w:szCs w:val="20"/>
              </w:rPr>
              <w:t>Triggers to include in dump</w:t>
            </w:r>
          </w:p>
        </w:tc>
        <w:tc>
          <w:tcPr>
            <w:tcW w:w="0" w:type="auto"/>
            <w:hideMark/>
          </w:tcPr>
          <w:p w14:paraId="449EEDBD" w14:textId="77777777" w:rsidR="0028180E" w:rsidRDefault="0028180E" w:rsidP="00895542">
            <w:pPr>
              <w:rPr>
                <w:rFonts w:ascii="Helvetica" w:hAnsi="Helvetica" w:cs="Helvetica"/>
                <w:sz w:val="20"/>
                <w:szCs w:val="20"/>
              </w:rPr>
            </w:pPr>
          </w:p>
        </w:tc>
        <w:tc>
          <w:tcPr>
            <w:tcW w:w="0" w:type="auto"/>
            <w:hideMark/>
          </w:tcPr>
          <w:p w14:paraId="20134979" w14:textId="77777777" w:rsidR="0028180E" w:rsidRDefault="0028180E" w:rsidP="00895542">
            <w:pPr>
              <w:rPr>
                <w:rFonts w:eastAsia="Times New Roman" w:cs="Times New Roman"/>
                <w:sz w:val="20"/>
                <w:szCs w:val="20"/>
              </w:rPr>
            </w:pPr>
          </w:p>
        </w:tc>
      </w:tr>
      <w:tr w:rsidR="0028180E" w14:paraId="7B41E3B1" w14:textId="77777777" w:rsidTr="00895542">
        <w:tc>
          <w:tcPr>
            <w:tcW w:w="0" w:type="auto"/>
            <w:hideMark/>
          </w:tcPr>
          <w:p w14:paraId="6E598A94" w14:textId="77777777" w:rsidR="0028180E" w:rsidRDefault="00FF112F" w:rsidP="00895542">
            <w:pPr>
              <w:rPr>
                <w:rFonts w:ascii="Helvetica" w:hAnsi="Helvetica" w:cs="Helvetica"/>
                <w:b/>
                <w:bCs/>
                <w:color w:val="000000"/>
                <w:szCs w:val="24"/>
              </w:rPr>
            </w:pPr>
            <w:hyperlink r:id="rId704" w:anchor="option_mysqlpump_include-users" w:history="1">
              <w:r w:rsidR="0028180E">
                <w:rPr>
                  <w:rStyle w:val="a4"/>
                  <w:rFonts w:ascii="Helvetica" w:hAnsi="Helvetica" w:cs="Helvetica"/>
                  <w:b/>
                  <w:bCs/>
                  <w:color w:val="00759F"/>
                </w:rPr>
                <w:t>--include-users</w:t>
              </w:r>
            </w:hyperlink>
          </w:p>
        </w:tc>
        <w:tc>
          <w:tcPr>
            <w:tcW w:w="0" w:type="auto"/>
            <w:hideMark/>
          </w:tcPr>
          <w:p w14:paraId="7C2631D8" w14:textId="77777777" w:rsidR="0028180E" w:rsidRDefault="0028180E" w:rsidP="00895542">
            <w:pPr>
              <w:rPr>
                <w:rFonts w:ascii="Helvetica" w:hAnsi="Helvetica" w:cs="Helvetica"/>
                <w:sz w:val="20"/>
                <w:szCs w:val="20"/>
              </w:rPr>
            </w:pPr>
            <w:r>
              <w:rPr>
                <w:rFonts w:ascii="Helvetica" w:hAnsi="Helvetica" w:cs="Helvetica"/>
                <w:sz w:val="20"/>
                <w:szCs w:val="20"/>
              </w:rPr>
              <w:t>Users to include in dump</w:t>
            </w:r>
          </w:p>
        </w:tc>
        <w:tc>
          <w:tcPr>
            <w:tcW w:w="0" w:type="auto"/>
            <w:hideMark/>
          </w:tcPr>
          <w:p w14:paraId="605322D4" w14:textId="77777777" w:rsidR="0028180E" w:rsidRDefault="0028180E" w:rsidP="00895542">
            <w:pPr>
              <w:rPr>
                <w:rFonts w:ascii="Helvetica" w:hAnsi="Helvetica" w:cs="Helvetica"/>
                <w:sz w:val="20"/>
                <w:szCs w:val="20"/>
              </w:rPr>
            </w:pPr>
          </w:p>
        </w:tc>
        <w:tc>
          <w:tcPr>
            <w:tcW w:w="0" w:type="auto"/>
            <w:hideMark/>
          </w:tcPr>
          <w:p w14:paraId="706C067D" w14:textId="77777777" w:rsidR="0028180E" w:rsidRDefault="0028180E" w:rsidP="00895542">
            <w:pPr>
              <w:rPr>
                <w:rFonts w:eastAsia="Times New Roman" w:cs="Times New Roman"/>
                <w:sz w:val="20"/>
                <w:szCs w:val="20"/>
              </w:rPr>
            </w:pPr>
          </w:p>
        </w:tc>
      </w:tr>
      <w:tr w:rsidR="0028180E" w14:paraId="326431F3" w14:textId="77777777" w:rsidTr="00895542">
        <w:tc>
          <w:tcPr>
            <w:tcW w:w="0" w:type="auto"/>
            <w:hideMark/>
          </w:tcPr>
          <w:p w14:paraId="29C8E7ED" w14:textId="77777777" w:rsidR="0028180E" w:rsidRDefault="00FF112F" w:rsidP="00895542">
            <w:pPr>
              <w:rPr>
                <w:rFonts w:ascii="Helvetica" w:hAnsi="Helvetica" w:cs="Helvetica"/>
                <w:b/>
                <w:bCs/>
                <w:color w:val="000000"/>
                <w:szCs w:val="24"/>
              </w:rPr>
            </w:pPr>
            <w:hyperlink r:id="rId705" w:anchor="option_mysqlpump_insert-ignore" w:history="1">
              <w:r w:rsidR="0028180E">
                <w:rPr>
                  <w:rStyle w:val="a4"/>
                  <w:rFonts w:ascii="Helvetica" w:hAnsi="Helvetica" w:cs="Helvetica"/>
                  <w:b/>
                  <w:bCs/>
                  <w:color w:val="00759F"/>
                </w:rPr>
                <w:t>--insert-ignore</w:t>
              </w:r>
            </w:hyperlink>
          </w:p>
        </w:tc>
        <w:tc>
          <w:tcPr>
            <w:tcW w:w="0" w:type="auto"/>
            <w:hideMark/>
          </w:tcPr>
          <w:p w14:paraId="1B7634DC" w14:textId="77777777" w:rsidR="0028180E" w:rsidRDefault="0028180E" w:rsidP="00895542">
            <w:pPr>
              <w:rPr>
                <w:rFonts w:ascii="Helvetica" w:hAnsi="Helvetica" w:cs="Helvetica"/>
                <w:sz w:val="20"/>
                <w:szCs w:val="20"/>
              </w:rPr>
            </w:pPr>
            <w:r>
              <w:rPr>
                <w:rFonts w:ascii="Helvetica" w:hAnsi="Helvetica" w:cs="Helvetica"/>
                <w:sz w:val="20"/>
                <w:szCs w:val="20"/>
              </w:rPr>
              <w:t>Write INSERT IGNORE rather than INSERT statements</w:t>
            </w:r>
          </w:p>
        </w:tc>
        <w:tc>
          <w:tcPr>
            <w:tcW w:w="0" w:type="auto"/>
            <w:hideMark/>
          </w:tcPr>
          <w:p w14:paraId="20D69385" w14:textId="77777777" w:rsidR="0028180E" w:rsidRDefault="0028180E" w:rsidP="00895542">
            <w:pPr>
              <w:rPr>
                <w:rFonts w:ascii="Helvetica" w:hAnsi="Helvetica" w:cs="Helvetica"/>
                <w:sz w:val="20"/>
                <w:szCs w:val="20"/>
              </w:rPr>
            </w:pPr>
          </w:p>
        </w:tc>
        <w:tc>
          <w:tcPr>
            <w:tcW w:w="0" w:type="auto"/>
            <w:hideMark/>
          </w:tcPr>
          <w:p w14:paraId="62E6269D" w14:textId="77777777" w:rsidR="0028180E" w:rsidRDefault="0028180E" w:rsidP="00895542">
            <w:pPr>
              <w:rPr>
                <w:rFonts w:eastAsia="Times New Roman" w:cs="Times New Roman"/>
                <w:sz w:val="20"/>
                <w:szCs w:val="20"/>
              </w:rPr>
            </w:pPr>
          </w:p>
        </w:tc>
      </w:tr>
      <w:tr w:rsidR="0028180E" w14:paraId="6B28918B" w14:textId="77777777" w:rsidTr="00895542">
        <w:tc>
          <w:tcPr>
            <w:tcW w:w="0" w:type="auto"/>
            <w:hideMark/>
          </w:tcPr>
          <w:p w14:paraId="48DCF3BF" w14:textId="77777777" w:rsidR="0028180E" w:rsidRDefault="00FF112F" w:rsidP="00895542">
            <w:pPr>
              <w:rPr>
                <w:rFonts w:ascii="Helvetica" w:hAnsi="Helvetica" w:cs="Helvetica"/>
                <w:b/>
                <w:bCs/>
                <w:color w:val="000000"/>
                <w:szCs w:val="24"/>
              </w:rPr>
            </w:pPr>
            <w:hyperlink r:id="rId706" w:anchor="option_mysqlpump_log-error-file" w:history="1">
              <w:r w:rsidR="0028180E">
                <w:rPr>
                  <w:rStyle w:val="a4"/>
                  <w:rFonts w:ascii="Helvetica" w:hAnsi="Helvetica" w:cs="Helvetica"/>
                  <w:b/>
                  <w:bCs/>
                  <w:color w:val="00759F"/>
                </w:rPr>
                <w:t>--log-error-file</w:t>
              </w:r>
            </w:hyperlink>
          </w:p>
        </w:tc>
        <w:tc>
          <w:tcPr>
            <w:tcW w:w="0" w:type="auto"/>
            <w:hideMark/>
          </w:tcPr>
          <w:p w14:paraId="5F7FB044" w14:textId="77777777" w:rsidR="0028180E" w:rsidRDefault="0028180E" w:rsidP="00895542">
            <w:pPr>
              <w:rPr>
                <w:rFonts w:ascii="Helvetica" w:hAnsi="Helvetica" w:cs="Helvetica"/>
                <w:sz w:val="20"/>
                <w:szCs w:val="20"/>
              </w:rPr>
            </w:pPr>
            <w:r>
              <w:rPr>
                <w:rFonts w:ascii="Helvetica" w:hAnsi="Helvetica" w:cs="Helvetica"/>
                <w:sz w:val="20"/>
                <w:szCs w:val="20"/>
              </w:rPr>
              <w:t>Append warnings and errors to named file</w:t>
            </w:r>
          </w:p>
        </w:tc>
        <w:tc>
          <w:tcPr>
            <w:tcW w:w="0" w:type="auto"/>
            <w:hideMark/>
          </w:tcPr>
          <w:p w14:paraId="4099FE4A" w14:textId="77777777" w:rsidR="0028180E" w:rsidRDefault="0028180E" w:rsidP="00895542">
            <w:pPr>
              <w:rPr>
                <w:rFonts w:ascii="Helvetica" w:hAnsi="Helvetica" w:cs="Helvetica"/>
                <w:sz w:val="20"/>
                <w:szCs w:val="20"/>
              </w:rPr>
            </w:pPr>
          </w:p>
        </w:tc>
        <w:tc>
          <w:tcPr>
            <w:tcW w:w="0" w:type="auto"/>
            <w:hideMark/>
          </w:tcPr>
          <w:p w14:paraId="6EBD31B3" w14:textId="77777777" w:rsidR="0028180E" w:rsidRDefault="0028180E" w:rsidP="00895542">
            <w:pPr>
              <w:rPr>
                <w:rFonts w:eastAsia="Times New Roman" w:cs="Times New Roman"/>
                <w:sz w:val="20"/>
                <w:szCs w:val="20"/>
              </w:rPr>
            </w:pPr>
          </w:p>
        </w:tc>
      </w:tr>
      <w:tr w:rsidR="0028180E" w14:paraId="665F8D88" w14:textId="77777777" w:rsidTr="00895542">
        <w:tc>
          <w:tcPr>
            <w:tcW w:w="0" w:type="auto"/>
            <w:hideMark/>
          </w:tcPr>
          <w:p w14:paraId="0E646288" w14:textId="77777777" w:rsidR="0028180E" w:rsidRDefault="00FF112F" w:rsidP="00895542">
            <w:pPr>
              <w:rPr>
                <w:rFonts w:ascii="Helvetica" w:hAnsi="Helvetica" w:cs="Helvetica"/>
                <w:b/>
                <w:bCs/>
                <w:color w:val="000000"/>
                <w:szCs w:val="24"/>
              </w:rPr>
            </w:pPr>
            <w:hyperlink r:id="rId707" w:anchor="option_mysqlpump_login-path" w:history="1">
              <w:r w:rsidR="0028180E">
                <w:rPr>
                  <w:rStyle w:val="a4"/>
                  <w:rFonts w:ascii="Helvetica" w:hAnsi="Helvetica" w:cs="Helvetica"/>
                  <w:b/>
                  <w:bCs/>
                  <w:color w:val="00759F"/>
                </w:rPr>
                <w:t>--login-path</w:t>
              </w:r>
            </w:hyperlink>
          </w:p>
        </w:tc>
        <w:tc>
          <w:tcPr>
            <w:tcW w:w="0" w:type="auto"/>
            <w:hideMark/>
          </w:tcPr>
          <w:p w14:paraId="3C24B793"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67A356C5" w14:textId="77777777" w:rsidR="0028180E" w:rsidRDefault="0028180E" w:rsidP="00895542">
            <w:pPr>
              <w:rPr>
                <w:rFonts w:ascii="Helvetica" w:hAnsi="Helvetica" w:cs="Helvetica"/>
                <w:sz w:val="20"/>
                <w:szCs w:val="20"/>
              </w:rPr>
            </w:pPr>
          </w:p>
        </w:tc>
        <w:tc>
          <w:tcPr>
            <w:tcW w:w="0" w:type="auto"/>
            <w:hideMark/>
          </w:tcPr>
          <w:p w14:paraId="0044B1A4" w14:textId="77777777" w:rsidR="0028180E" w:rsidRDefault="0028180E" w:rsidP="00895542">
            <w:pPr>
              <w:rPr>
                <w:rFonts w:eastAsia="Times New Roman" w:cs="Times New Roman"/>
                <w:sz w:val="20"/>
                <w:szCs w:val="20"/>
              </w:rPr>
            </w:pPr>
          </w:p>
        </w:tc>
      </w:tr>
      <w:tr w:rsidR="0028180E" w14:paraId="3F1E8BD1" w14:textId="77777777" w:rsidTr="00895542">
        <w:tc>
          <w:tcPr>
            <w:tcW w:w="0" w:type="auto"/>
            <w:hideMark/>
          </w:tcPr>
          <w:p w14:paraId="7AC59A02" w14:textId="77777777" w:rsidR="0028180E" w:rsidRDefault="00FF112F" w:rsidP="00895542">
            <w:pPr>
              <w:rPr>
                <w:rFonts w:ascii="Helvetica" w:hAnsi="Helvetica" w:cs="Helvetica"/>
                <w:b/>
                <w:bCs/>
                <w:color w:val="000000"/>
                <w:szCs w:val="24"/>
              </w:rPr>
            </w:pPr>
            <w:hyperlink r:id="rId708" w:anchor="option_mysqlpump_max-allowed-packet" w:history="1">
              <w:r w:rsidR="0028180E">
                <w:rPr>
                  <w:rStyle w:val="a4"/>
                  <w:rFonts w:ascii="Helvetica" w:hAnsi="Helvetica" w:cs="Helvetica"/>
                  <w:b/>
                  <w:bCs/>
                  <w:color w:val="00759F"/>
                </w:rPr>
                <w:t>--max-allowed-packet</w:t>
              </w:r>
            </w:hyperlink>
          </w:p>
        </w:tc>
        <w:tc>
          <w:tcPr>
            <w:tcW w:w="0" w:type="auto"/>
            <w:hideMark/>
          </w:tcPr>
          <w:p w14:paraId="09B233C5" w14:textId="77777777" w:rsidR="0028180E" w:rsidRDefault="0028180E" w:rsidP="00895542">
            <w:pPr>
              <w:rPr>
                <w:rFonts w:ascii="Helvetica" w:hAnsi="Helvetica" w:cs="Helvetica"/>
                <w:sz w:val="20"/>
                <w:szCs w:val="20"/>
              </w:rPr>
            </w:pPr>
            <w:r>
              <w:rPr>
                <w:rFonts w:ascii="Helvetica" w:hAnsi="Helvetica" w:cs="Helvetica"/>
                <w:sz w:val="20"/>
                <w:szCs w:val="20"/>
              </w:rPr>
              <w:t>Maximum packet length to send to or receive from server</w:t>
            </w:r>
          </w:p>
        </w:tc>
        <w:tc>
          <w:tcPr>
            <w:tcW w:w="0" w:type="auto"/>
            <w:hideMark/>
          </w:tcPr>
          <w:p w14:paraId="1478B58E" w14:textId="77777777" w:rsidR="0028180E" w:rsidRDefault="0028180E" w:rsidP="00895542">
            <w:pPr>
              <w:rPr>
                <w:rFonts w:ascii="Helvetica" w:hAnsi="Helvetica" w:cs="Helvetica"/>
                <w:sz w:val="20"/>
                <w:szCs w:val="20"/>
              </w:rPr>
            </w:pPr>
          </w:p>
        </w:tc>
        <w:tc>
          <w:tcPr>
            <w:tcW w:w="0" w:type="auto"/>
            <w:hideMark/>
          </w:tcPr>
          <w:p w14:paraId="75D9C9C5" w14:textId="77777777" w:rsidR="0028180E" w:rsidRDefault="0028180E" w:rsidP="00895542">
            <w:pPr>
              <w:rPr>
                <w:rFonts w:eastAsia="Times New Roman" w:cs="Times New Roman"/>
                <w:sz w:val="20"/>
                <w:szCs w:val="20"/>
              </w:rPr>
            </w:pPr>
          </w:p>
        </w:tc>
      </w:tr>
      <w:tr w:rsidR="0028180E" w14:paraId="0DA99972" w14:textId="77777777" w:rsidTr="00895542">
        <w:tc>
          <w:tcPr>
            <w:tcW w:w="0" w:type="auto"/>
            <w:hideMark/>
          </w:tcPr>
          <w:p w14:paraId="11E6B781" w14:textId="77777777" w:rsidR="0028180E" w:rsidRDefault="00FF112F" w:rsidP="00895542">
            <w:pPr>
              <w:rPr>
                <w:rFonts w:ascii="Helvetica" w:hAnsi="Helvetica" w:cs="Helvetica"/>
                <w:b/>
                <w:bCs/>
                <w:color w:val="000000"/>
                <w:szCs w:val="24"/>
              </w:rPr>
            </w:pPr>
            <w:hyperlink r:id="rId709" w:anchor="option_mysqlpump_net-buffer-length" w:history="1">
              <w:r w:rsidR="0028180E">
                <w:rPr>
                  <w:rStyle w:val="a4"/>
                  <w:rFonts w:ascii="Helvetica" w:hAnsi="Helvetica" w:cs="Helvetica"/>
                  <w:b/>
                  <w:bCs/>
                  <w:color w:val="00759F"/>
                </w:rPr>
                <w:t>--net-buffer-length</w:t>
              </w:r>
            </w:hyperlink>
          </w:p>
        </w:tc>
        <w:tc>
          <w:tcPr>
            <w:tcW w:w="0" w:type="auto"/>
            <w:hideMark/>
          </w:tcPr>
          <w:p w14:paraId="5B1A9CE3" w14:textId="77777777" w:rsidR="0028180E" w:rsidRDefault="0028180E" w:rsidP="00895542">
            <w:pPr>
              <w:rPr>
                <w:rFonts w:ascii="Helvetica" w:hAnsi="Helvetica" w:cs="Helvetica"/>
                <w:sz w:val="20"/>
                <w:szCs w:val="20"/>
              </w:rPr>
            </w:pPr>
            <w:r>
              <w:rPr>
                <w:rFonts w:ascii="Helvetica" w:hAnsi="Helvetica" w:cs="Helvetica"/>
                <w:sz w:val="20"/>
                <w:szCs w:val="20"/>
              </w:rPr>
              <w:t>Buffer size for TCP/IP and socket communication</w:t>
            </w:r>
          </w:p>
        </w:tc>
        <w:tc>
          <w:tcPr>
            <w:tcW w:w="0" w:type="auto"/>
            <w:hideMark/>
          </w:tcPr>
          <w:p w14:paraId="2701A62E" w14:textId="77777777" w:rsidR="0028180E" w:rsidRDefault="0028180E" w:rsidP="00895542">
            <w:pPr>
              <w:rPr>
                <w:rFonts w:ascii="Helvetica" w:hAnsi="Helvetica" w:cs="Helvetica"/>
                <w:sz w:val="20"/>
                <w:szCs w:val="20"/>
              </w:rPr>
            </w:pPr>
          </w:p>
        </w:tc>
        <w:tc>
          <w:tcPr>
            <w:tcW w:w="0" w:type="auto"/>
            <w:hideMark/>
          </w:tcPr>
          <w:p w14:paraId="0550F3E7" w14:textId="77777777" w:rsidR="0028180E" w:rsidRDefault="0028180E" w:rsidP="00895542">
            <w:pPr>
              <w:rPr>
                <w:rFonts w:eastAsia="Times New Roman" w:cs="Times New Roman"/>
                <w:sz w:val="20"/>
                <w:szCs w:val="20"/>
              </w:rPr>
            </w:pPr>
          </w:p>
        </w:tc>
      </w:tr>
      <w:tr w:rsidR="0028180E" w14:paraId="3E8B9EF1" w14:textId="77777777" w:rsidTr="00895542">
        <w:tc>
          <w:tcPr>
            <w:tcW w:w="0" w:type="auto"/>
            <w:hideMark/>
          </w:tcPr>
          <w:p w14:paraId="3E706A8E" w14:textId="77777777" w:rsidR="0028180E" w:rsidRDefault="00FF112F" w:rsidP="00895542">
            <w:pPr>
              <w:rPr>
                <w:rFonts w:ascii="Helvetica" w:hAnsi="Helvetica" w:cs="Helvetica"/>
                <w:b/>
                <w:bCs/>
                <w:color w:val="000000"/>
                <w:szCs w:val="24"/>
              </w:rPr>
            </w:pPr>
            <w:hyperlink r:id="rId710" w:anchor="option_mysqlpump_no-create-db" w:history="1">
              <w:r w:rsidR="0028180E">
                <w:rPr>
                  <w:rStyle w:val="a4"/>
                  <w:rFonts w:ascii="Helvetica" w:hAnsi="Helvetica" w:cs="Helvetica"/>
                  <w:b/>
                  <w:bCs/>
                  <w:color w:val="00759F"/>
                </w:rPr>
                <w:t>--no-create-db</w:t>
              </w:r>
            </w:hyperlink>
          </w:p>
        </w:tc>
        <w:tc>
          <w:tcPr>
            <w:tcW w:w="0" w:type="auto"/>
            <w:hideMark/>
          </w:tcPr>
          <w:p w14:paraId="79B48FA4" w14:textId="77777777" w:rsidR="0028180E" w:rsidRDefault="0028180E" w:rsidP="00895542">
            <w:pPr>
              <w:rPr>
                <w:rFonts w:ascii="Helvetica" w:hAnsi="Helvetica" w:cs="Helvetica"/>
                <w:sz w:val="20"/>
                <w:szCs w:val="20"/>
              </w:rPr>
            </w:pPr>
            <w:r>
              <w:rPr>
                <w:rFonts w:ascii="Helvetica" w:hAnsi="Helvetica" w:cs="Helvetica"/>
                <w:sz w:val="20"/>
                <w:szCs w:val="20"/>
              </w:rPr>
              <w:t>Do not write CREATE DATABASE statements</w:t>
            </w:r>
          </w:p>
        </w:tc>
        <w:tc>
          <w:tcPr>
            <w:tcW w:w="0" w:type="auto"/>
            <w:hideMark/>
          </w:tcPr>
          <w:p w14:paraId="1EF7806A" w14:textId="77777777" w:rsidR="0028180E" w:rsidRDefault="0028180E" w:rsidP="00895542">
            <w:pPr>
              <w:rPr>
                <w:rFonts w:ascii="Helvetica" w:hAnsi="Helvetica" w:cs="Helvetica"/>
                <w:sz w:val="20"/>
                <w:szCs w:val="20"/>
              </w:rPr>
            </w:pPr>
          </w:p>
        </w:tc>
        <w:tc>
          <w:tcPr>
            <w:tcW w:w="0" w:type="auto"/>
            <w:hideMark/>
          </w:tcPr>
          <w:p w14:paraId="18062379" w14:textId="77777777" w:rsidR="0028180E" w:rsidRDefault="0028180E" w:rsidP="00895542">
            <w:pPr>
              <w:rPr>
                <w:rFonts w:eastAsia="Times New Roman" w:cs="Times New Roman"/>
                <w:sz w:val="20"/>
                <w:szCs w:val="20"/>
              </w:rPr>
            </w:pPr>
          </w:p>
        </w:tc>
      </w:tr>
      <w:tr w:rsidR="0028180E" w14:paraId="3CCB09A8" w14:textId="77777777" w:rsidTr="00895542">
        <w:tc>
          <w:tcPr>
            <w:tcW w:w="0" w:type="auto"/>
            <w:hideMark/>
          </w:tcPr>
          <w:p w14:paraId="0D5D500E" w14:textId="77777777" w:rsidR="0028180E" w:rsidRDefault="00FF112F" w:rsidP="00895542">
            <w:pPr>
              <w:rPr>
                <w:rFonts w:ascii="Helvetica" w:hAnsi="Helvetica" w:cs="Helvetica"/>
                <w:b/>
                <w:bCs/>
                <w:color w:val="000000"/>
                <w:szCs w:val="24"/>
              </w:rPr>
            </w:pPr>
            <w:hyperlink r:id="rId711" w:anchor="option_mysqlpump_no-create-info" w:history="1">
              <w:r w:rsidR="0028180E">
                <w:rPr>
                  <w:rStyle w:val="a4"/>
                  <w:rFonts w:ascii="Helvetica" w:hAnsi="Helvetica" w:cs="Helvetica"/>
                  <w:b/>
                  <w:bCs/>
                  <w:color w:val="00759F"/>
                </w:rPr>
                <w:t>--no-create-info</w:t>
              </w:r>
            </w:hyperlink>
          </w:p>
        </w:tc>
        <w:tc>
          <w:tcPr>
            <w:tcW w:w="0" w:type="auto"/>
            <w:hideMark/>
          </w:tcPr>
          <w:p w14:paraId="4FD4EE05" w14:textId="77777777" w:rsidR="0028180E" w:rsidRDefault="0028180E" w:rsidP="00895542">
            <w:pPr>
              <w:rPr>
                <w:rFonts w:ascii="Helvetica" w:hAnsi="Helvetica" w:cs="Helvetica"/>
                <w:sz w:val="20"/>
                <w:szCs w:val="20"/>
              </w:rPr>
            </w:pPr>
            <w:r>
              <w:rPr>
                <w:rFonts w:ascii="Helvetica" w:hAnsi="Helvetica" w:cs="Helvetica"/>
                <w:sz w:val="20"/>
                <w:szCs w:val="20"/>
              </w:rPr>
              <w:t>Do not write CREATE TABLE statements that re-create each dumped table</w:t>
            </w:r>
          </w:p>
        </w:tc>
        <w:tc>
          <w:tcPr>
            <w:tcW w:w="0" w:type="auto"/>
            <w:hideMark/>
          </w:tcPr>
          <w:p w14:paraId="36BC13DA" w14:textId="77777777" w:rsidR="0028180E" w:rsidRDefault="0028180E" w:rsidP="00895542">
            <w:pPr>
              <w:rPr>
                <w:rFonts w:ascii="Helvetica" w:hAnsi="Helvetica" w:cs="Helvetica"/>
                <w:sz w:val="20"/>
                <w:szCs w:val="20"/>
              </w:rPr>
            </w:pPr>
          </w:p>
        </w:tc>
        <w:tc>
          <w:tcPr>
            <w:tcW w:w="0" w:type="auto"/>
            <w:hideMark/>
          </w:tcPr>
          <w:p w14:paraId="68526A75" w14:textId="77777777" w:rsidR="0028180E" w:rsidRDefault="0028180E" w:rsidP="00895542">
            <w:pPr>
              <w:rPr>
                <w:rFonts w:eastAsia="Times New Roman" w:cs="Times New Roman"/>
                <w:sz w:val="20"/>
                <w:szCs w:val="20"/>
              </w:rPr>
            </w:pPr>
          </w:p>
        </w:tc>
      </w:tr>
      <w:tr w:rsidR="0028180E" w14:paraId="07A5E1A0" w14:textId="77777777" w:rsidTr="00895542">
        <w:tc>
          <w:tcPr>
            <w:tcW w:w="0" w:type="auto"/>
            <w:hideMark/>
          </w:tcPr>
          <w:p w14:paraId="543E553C" w14:textId="77777777" w:rsidR="0028180E" w:rsidRDefault="00FF112F" w:rsidP="00895542">
            <w:pPr>
              <w:rPr>
                <w:rFonts w:ascii="Helvetica" w:hAnsi="Helvetica" w:cs="Helvetica"/>
                <w:b/>
                <w:bCs/>
                <w:color w:val="000000"/>
                <w:szCs w:val="24"/>
              </w:rPr>
            </w:pPr>
            <w:hyperlink r:id="rId712" w:anchor="option_mysqlpump_no-defaults" w:history="1">
              <w:r w:rsidR="0028180E">
                <w:rPr>
                  <w:rStyle w:val="a4"/>
                  <w:rFonts w:ascii="Helvetica" w:hAnsi="Helvetica" w:cs="Helvetica"/>
                  <w:b/>
                  <w:bCs/>
                  <w:color w:val="00759F"/>
                </w:rPr>
                <w:t>--no-defaults</w:t>
              </w:r>
            </w:hyperlink>
          </w:p>
        </w:tc>
        <w:tc>
          <w:tcPr>
            <w:tcW w:w="0" w:type="auto"/>
            <w:hideMark/>
          </w:tcPr>
          <w:p w14:paraId="7658CB84"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4784764C" w14:textId="77777777" w:rsidR="0028180E" w:rsidRDefault="0028180E" w:rsidP="00895542">
            <w:pPr>
              <w:rPr>
                <w:rFonts w:ascii="Helvetica" w:hAnsi="Helvetica" w:cs="Helvetica"/>
                <w:sz w:val="20"/>
                <w:szCs w:val="20"/>
              </w:rPr>
            </w:pPr>
          </w:p>
        </w:tc>
        <w:tc>
          <w:tcPr>
            <w:tcW w:w="0" w:type="auto"/>
            <w:hideMark/>
          </w:tcPr>
          <w:p w14:paraId="3FBB1874" w14:textId="77777777" w:rsidR="0028180E" w:rsidRDefault="0028180E" w:rsidP="00895542">
            <w:pPr>
              <w:rPr>
                <w:rFonts w:eastAsia="Times New Roman" w:cs="Times New Roman"/>
                <w:sz w:val="20"/>
                <w:szCs w:val="20"/>
              </w:rPr>
            </w:pPr>
          </w:p>
        </w:tc>
      </w:tr>
      <w:tr w:rsidR="0028180E" w14:paraId="1A599899" w14:textId="77777777" w:rsidTr="00895542">
        <w:tc>
          <w:tcPr>
            <w:tcW w:w="0" w:type="auto"/>
            <w:hideMark/>
          </w:tcPr>
          <w:p w14:paraId="01CD758B" w14:textId="77777777" w:rsidR="0028180E" w:rsidRDefault="00FF112F" w:rsidP="00895542">
            <w:pPr>
              <w:rPr>
                <w:rFonts w:ascii="Helvetica" w:hAnsi="Helvetica" w:cs="Helvetica"/>
                <w:b/>
                <w:bCs/>
                <w:color w:val="000000"/>
                <w:szCs w:val="24"/>
              </w:rPr>
            </w:pPr>
            <w:hyperlink r:id="rId713" w:anchor="option_mysqlpump_parallel-schemas" w:history="1">
              <w:r w:rsidR="0028180E">
                <w:rPr>
                  <w:rStyle w:val="a4"/>
                  <w:rFonts w:ascii="Helvetica" w:hAnsi="Helvetica" w:cs="Helvetica"/>
                  <w:b/>
                  <w:bCs/>
                  <w:color w:val="00759F"/>
                </w:rPr>
                <w:t>--parallel-schemas</w:t>
              </w:r>
            </w:hyperlink>
          </w:p>
        </w:tc>
        <w:tc>
          <w:tcPr>
            <w:tcW w:w="0" w:type="auto"/>
            <w:hideMark/>
          </w:tcPr>
          <w:p w14:paraId="422314BC" w14:textId="77777777" w:rsidR="0028180E" w:rsidRDefault="0028180E" w:rsidP="00895542">
            <w:pPr>
              <w:rPr>
                <w:rFonts w:ascii="Helvetica" w:hAnsi="Helvetica" w:cs="Helvetica"/>
                <w:sz w:val="20"/>
                <w:szCs w:val="20"/>
              </w:rPr>
            </w:pPr>
            <w:r>
              <w:rPr>
                <w:rFonts w:ascii="Helvetica" w:hAnsi="Helvetica" w:cs="Helvetica"/>
                <w:sz w:val="20"/>
                <w:szCs w:val="20"/>
              </w:rPr>
              <w:t>Specify schema-processing parallelism</w:t>
            </w:r>
          </w:p>
        </w:tc>
        <w:tc>
          <w:tcPr>
            <w:tcW w:w="0" w:type="auto"/>
            <w:hideMark/>
          </w:tcPr>
          <w:p w14:paraId="56DF55D3" w14:textId="77777777" w:rsidR="0028180E" w:rsidRDefault="0028180E" w:rsidP="00895542">
            <w:pPr>
              <w:rPr>
                <w:rFonts w:ascii="Helvetica" w:hAnsi="Helvetica" w:cs="Helvetica"/>
                <w:sz w:val="20"/>
                <w:szCs w:val="20"/>
              </w:rPr>
            </w:pPr>
          </w:p>
        </w:tc>
        <w:tc>
          <w:tcPr>
            <w:tcW w:w="0" w:type="auto"/>
            <w:hideMark/>
          </w:tcPr>
          <w:p w14:paraId="50EC7537" w14:textId="77777777" w:rsidR="0028180E" w:rsidRDefault="0028180E" w:rsidP="00895542">
            <w:pPr>
              <w:rPr>
                <w:rFonts w:eastAsia="Times New Roman" w:cs="Times New Roman"/>
                <w:sz w:val="20"/>
                <w:szCs w:val="20"/>
              </w:rPr>
            </w:pPr>
          </w:p>
        </w:tc>
      </w:tr>
      <w:tr w:rsidR="0028180E" w14:paraId="42A1925A" w14:textId="77777777" w:rsidTr="00895542">
        <w:tc>
          <w:tcPr>
            <w:tcW w:w="0" w:type="auto"/>
            <w:hideMark/>
          </w:tcPr>
          <w:p w14:paraId="7A3FE258" w14:textId="77777777" w:rsidR="0028180E" w:rsidRDefault="00FF112F" w:rsidP="00895542">
            <w:pPr>
              <w:rPr>
                <w:rFonts w:ascii="Helvetica" w:hAnsi="Helvetica" w:cs="Helvetica"/>
                <w:b/>
                <w:bCs/>
                <w:color w:val="000000"/>
                <w:szCs w:val="24"/>
              </w:rPr>
            </w:pPr>
            <w:hyperlink r:id="rId714" w:anchor="option_mysqlpump_password" w:history="1">
              <w:r w:rsidR="0028180E">
                <w:rPr>
                  <w:rStyle w:val="a4"/>
                  <w:rFonts w:ascii="Helvetica" w:hAnsi="Helvetica" w:cs="Helvetica"/>
                  <w:b/>
                  <w:bCs/>
                  <w:color w:val="00759F"/>
                </w:rPr>
                <w:t>--password</w:t>
              </w:r>
            </w:hyperlink>
          </w:p>
        </w:tc>
        <w:tc>
          <w:tcPr>
            <w:tcW w:w="0" w:type="auto"/>
            <w:hideMark/>
          </w:tcPr>
          <w:p w14:paraId="7FDB5615"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1C82573F" w14:textId="77777777" w:rsidR="0028180E" w:rsidRDefault="0028180E" w:rsidP="00895542">
            <w:pPr>
              <w:rPr>
                <w:rFonts w:ascii="Helvetica" w:hAnsi="Helvetica" w:cs="Helvetica"/>
                <w:sz w:val="20"/>
                <w:szCs w:val="20"/>
              </w:rPr>
            </w:pPr>
          </w:p>
        </w:tc>
        <w:tc>
          <w:tcPr>
            <w:tcW w:w="0" w:type="auto"/>
            <w:hideMark/>
          </w:tcPr>
          <w:p w14:paraId="4F59C9DA" w14:textId="77777777" w:rsidR="0028180E" w:rsidRDefault="0028180E" w:rsidP="00895542">
            <w:pPr>
              <w:rPr>
                <w:rFonts w:eastAsia="Times New Roman" w:cs="Times New Roman"/>
                <w:sz w:val="20"/>
                <w:szCs w:val="20"/>
              </w:rPr>
            </w:pPr>
          </w:p>
        </w:tc>
      </w:tr>
      <w:tr w:rsidR="0028180E" w14:paraId="2DBC5E1A" w14:textId="77777777" w:rsidTr="00895542">
        <w:tc>
          <w:tcPr>
            <w:tcW w:w="0" w:type="auto"/>
            <w:hideMark/>
          </w:tcPr>
          <w:p w14:paraId="4B785E96" w14:textId="77777777" w:rsidR="0028180E" w:rsidRDefault="00FF112F" w:rsidP="00895542">
            <w:pPr>
              <w:rPr>
                <w:rFonts w:ascii="Helvetica" w:hAnsi="Helvetica" w:cs="Helvetica"/>
                <w:b/>
                <w:bCs/>
                <w:color w:val="000000"/>
                <w:szCs w:val="24"/>
              </w:rPr>
            </w:pPr>
            <w:hyperlink r:id="rId715" w:anchor="option_mysqlpump_plugin-dir" w:history="1">
              <w:r w:rsidR="0028180E">
                <w:rPr>
                  <w:rStyle w:val="a4"/>
                  <w:rFonts w:ascii="Helvetica" w:hAnsi="Helvetica" w:cs="Helvetica"/>
                  <w:b/>
                  <w:bCs/>
                  <w:color w:val="00759F"/>
                </w:rPr>
                <w:t>--plugin-dir</w:t>
              </w:r>
            </w:hyperlink>
          </w:p>
        </w:tc>
        <w:tc>
          <w:tcPr>
            <w:tcW w:w="0" w:type="auto"/>
            <w:hideMark/>
          </w:tcPr>
          <w:p w14:paraId="63D17CCD"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76ADBC48" w14:textId="77777777" w:rsidR="0028180E" w:rsidRDefault="0028180E" w:rsidP="00895542">
            <w:pPr>
              <w:rPr>
                <w:rFonts w:ascii="Helvetica" w:hAnsi="Helvetica" w:cs="Helvetica"/>
                <w:sz w:val="20"/>
                <w:szCs w:val="20"/>
              </w:rPr>
            </w:pPr>
          </w:p>
        </w:tc>
        <w:tc>
          <w:tcPr>
            <w:tcW w:w="0" w:type="auto"/>
            <w:hideMark/>
          </w:tcPr>
          <w:p w14:paraId="021D0102" w14:textId="77777777" w:rsidR="0028180E" w:rsidRDefault="0028180E" w:rsidP="00895542">
            <w:pPr>
              <w:rPr>
                <w:rFonts w:eastAsia="Times New Roman" w:cs="Times New Roman"/>
                <w:sz w:val="20"/>
                <w:szCs w:val="20"/>
              </w:rPr>
            </w:pPr>
          </w:p>
        </w:tc>
      </w:tr>
      <w:tr w:rsidR="0028180E" w14:paraId="6FD7BF45" w14:textId="77777777" w:rsidTr="00895542">
        <w:tc>
          <w:tcPr>
            <w:tcW w:w="0" w:type="auto"/>
            <w:hideMark/>
          </w:tcPr>
          <w:p w14:paraId="2E72E404" w14:textId="77777777" w:rsidR="0028180E" w:rsidRDefault="00FF112F" w:rsidP="00895542">
            <w:pPr>
              <w:rPr>
                <w:rFonts w:ascii="Helvetica" w:hAnsi="Helvetica" w:cs="Helvetica"/>
                <w:b/>
                <w:bCs/>
                <w:color w:val="000000"/>
                <w:szCs w:val="24"/>
              </w:rPr>
            </w:pPr>
            <w:hyperlink r:id="rId716" w:anchor="option_mysqlpump_port" w:history="1">
              <w:r w:rsidR="0028180E">
                <w:rPr>
                  <w:rStyle w:val="a4"/>
                  <w:rFonts w:ascii="Helvetica" w:hAnsi="Helvetica" w:cs="Helvetica"/>
                  <w:b/>
                  <w:bCs/>
                  <w:color w:val="00759F"/>
                </w:rPr>
                <w:t>--port</w:t>
              </w:r>
            </w:hyperlink>
          </w:p>
        </w:tc>
        <w:tc>
          <w:tcPr>
            <w:tcW w:w="0" w:type="auto"/>
            <w:hideMark/>
          </w:tcPr>
          <w:p w14:paraId="08A22C66"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508DE858" w14:textId="77777777" w:rsidR="0028180E" w:rsidRDefault="0028180E" w:rsidP="00895542">
            <w:pPr>
              <w:rPr>
                <w:rFonts w:ascii="Helvetica" w:hAnsi="Helvetica" w:cs="Helvetica"/>
                <w:sz w:val="20"/>
                <w:szCs w:val="20"/>
              </w:rPr>
            </w:pPr>
          </w:p>
        </w:tc>
        <w:tc>
          <w:tcPr>
            <w:tcW w:w="0" w:type="auto"/>
            <w:hideMark/>
          </w:tcPr>
          <w:p w14:paraId="6F176703" w14:textId="77777777" w:rsidR="0028180E" w:rsidRDefault="0028180E" w:rsidP="00895542">
            <w:pPr>
              <w:rPr>
                <w:rFonts w:eastAsia="Times New Roman" w:cs="Times New Roman"/>
                <w:sz w:val="20"/>
                <w:szCs w:val="20"/>
              </w:rPr>
            </w:pPr>
          </w:p>
        </w:tc>
      </w:tr>
      <w:tr w:rsidR="0028180E" w14:paraId="05FAD45C" w14:textId="77777777" w:rsidTr="00895542">
        <w:tc>
          <w:tcPr>
            <w:tcW w:w="0" w:type="auto"/>
            <w:hideMark/>
          </w:tcPr>
          <w:p w14:paraId="42D1AA89" w14:textId="77777777" w:rsidR="0028180E" w:rsidRDefault="00FF112F" w:rsidP="00895542">
            <w:pPr>
              <w:rPr>
                <w:rFonts w:ascii="Helvetica" w:hAnsi="Helvetica" w:cs="Helvetica"/>
                <w:b/>
                <w:bCs/>
                <w:color w:val="000000"/>
                <w:szCs w:val="24"/>
              </w:rPr>
            </w:pPr>
            <w:hyperlink r:id="rId717" w:anchor="option_mysqlpump_print-defaults" w:history="1">
              <w:r w:rsidR="0028180E">
                <w:rPr>
                  <w:rStyle w:val="a4"/>
                  <w:rFonts w:ascii="Helvetica" w:hAnsi="Helvetica" w:cs="Helvetica"/>
                  <w:b/>
                  <w:bCs/>
                  <w:color w:val="00759F"/>
                </w:rPr>
                <w:t>--print-defaults</w:t>
              </w:r>
            </w:hyperlink>
          </w:p>
        </w:tc>
        <w:tc>
          <w:tcPr>
            <w:tcW w:w="0" w:type="auto"/>
            <w:hideMark/>
          </w:tcPr>
          <w:p w14:paraId="008815FA"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7FBFC0E1" w14:textId="77777777" w:rsidR="0028180E" w:rsidRDefault="0028180E" w:rsidP="00895542">
            <w:pPr>
              <w:rPr>
                <w:rFonts w:ascii="Helvetica" w:hAnsi="Helvetica" w:cs="Helvetica"/>
                <w:sz w:val="20"/>
                <w:szCs w:val="20"/>
              </w:rPr>
            </w:pPr>
          </w:p>
        </w:tc>
        <w:tc>
          <w:tcPr>
            <w:tcW w:w="0" w:type="auto"/>
            <w:hideMark/>
          </w:tcPr>
          <w:p w14:paraId="7A576641" w14:textId="77777777" w:rsidR="0028180E" w:rsidRDefault="0028180E" w:rsidP="00895542">
            <w:pPr>
              <w:rPr>
                <w:rFonts w:eastAsia="Times New Roman" w:cs="Times New Roman"/>
                <w:sz w:val="20"/>
                <w:szCs w:val="20"/>
              </w:rPr>
            </w:pPr>
          </w:p>
        </w:tc>
      </w:tr>
      <w:tr w:rsidR="0028180E" w14:paraId="74E33C7D" w14:textId="77777777" w:rsidTr="00895542">
        <w:tc>
          <w:tcPr>
            <w:tcW w:w="0" w:type="auto"/>
            <w:hideMark/>
          </w:tcPr>
          <w:p w14:paraId="02B193EF" w14:textId="77777777" w:rsidR="0028180E" w:rsidRDefault="00FF112F" w:rsidP="00895542">
            <w:pPr>
              <w:rPr>
                <w:rFonts w:ascii="Helvetica" w:hAnsi="Helvetica" w:cs="Helvetica"/>
                <w:b/>
                <w:bCs/>
                <w:color w:val="000000"/>
                <w:szCs w:val="24"/>
              </w:rPr>
            </w:pPr>
            <w:hyperlink r:id="rId718" w:anchor="option_mysqlpump_protocol" w:history="1">
              <w:r w:rsidR="0028180E">
                <w:rPr>
                  <w:rStyle w:val="a4"/>
                  <w:rFonts w:ascii="Helvetica" w:hAnsi="Helvetica" w:cs="Helvetica"/>
                  <w:b/>
                  <w:bCs/>
                  <w:color w:val="00759F"/>
                </w:rPr>
                <w:t>--protocol</w:t>
              </w:r>
            </w:hyperlink>
          </w:p>
        </w:tc>
        <w:tc>
          <w:tcPr>
            <w:tcW w:w="0" w:type="auto"/>
            <w:hideMark/>
          </w:tcPr>
          <w:p w14:paraId="7184E860"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12D39FB2" w14:textId="77777777" w:rsidR="0028180E" w:rsidRDefault="0028180E" w:rsidP="00895542">
            <w:pPr>
              <w:rPr>
                <w:rFonts w:ascii="Helvetica" w:hAnsi="Helvetica" w:cs="Helvetica"/>
                <w:sz w:val="20"/>
                <w:szCs w:val="20"/>
              </w:rPr>
            </w:pPr>
          </w:p>
        </w:tc>
        <w:tc>
          <w:tcPr>
            <w:tcW w:w="0" w:type="auto"/>
            <w:hideMark/>
          </w:tcPr>
          <w:p w14:paraId="5BA21A99" w14:textId="77777777" w:rsidR="0028180E" w:rsidRDefault="0028180E" w:rsidP="00895542">
            <w:pPr>
              <w:rPr>
                <w:rFonts w:eastAsia="Times New Roman" w:cs="Times New Roman"/>
                <w:sz w:val="20"/>
                <w:szCs w:val="20"/>
              </w:rPr>
            </w:pPr>
          </w:p>
        </w:tc>
      </w:tr>
      <w:tr w:rsidR="0028180E" w14:paraId="00FE351A" w14:textId="77777777" w:rsidTr="00895542">
        <w:tc>
          <w:tcPr>
            <w:tcW w:w="0" w:type="auto"/>
            <w:hideMark/>
          </w:tcPr>
          <w:p w14:paraId="4C94909A" w14:textId="77777777" w:rsidR="0028180E" w:rsidRDefault="00FF112F" w:rsidP="00895542">
            <w:pPr>
              <w:rPr>
                <w:rFonts w:ascii="Helvetica" w:hAnsi="Helvetica" w:cs="Helvetica"/>
                <w:b/>
                <w:bCs/>
                <w:color w:val="000000"/>
                <w:szCs w:val="24"/>
              </w:rPr>
            </w:pPr>
            <w:hyperlink r:id="rId719" w:anchor="option_mysqlpump_replace" w:history="1">
              <w:r w:rsidR="0028180E">
                <w:rPr>
                  <w:rStyle w:val="a4"/>
                  <w:rFonts w:ascii="Helvetica" w:hAnsi="Helvetica" w:cs="Helvetica"/>
                  <w:b/>
                  <w:bCs/>
                  <w:color w:val="00759F"/>
                </w:rPr>
                <w:t>--replace</w:t>
              </w:r>
            </w:hyperlink>
          </w:p>
        </w:tc>
        <w:tc>
          <w:tcPr>
            <w:tcW w:w="0" w:type="auto"/>
            <w:hideMark/>
          </w:tcPr>
          <w:p w14:paraId="7A7C5442" w14:textId="77777777" w:rsidR="0028180E" w:rsidRDefault="0028180E" w:rsidP="00895542">
            <w:pPr>
              <w:rPr>
                <w:rFonts w:ascii="Helvetica" w:hAnsi="Helvetica" w:cs="Helvetica"/>
                <w:sz w:val="20"/>
                <w:szCs w:val="20"/>
              </w:rPr>
            </w:pPr>
            <w:r>
              <w:rPr>
                <w:rFonts w:ascii="Helvetica" w:hAnsi="Helvetica" w:cs="Helvetica"/>
                <w:sz w:val="20"/>
                <w:szCs w:val="20"/>
              </w:rPr>
              <w:t>Write REPLACE statements rather than INSERT statements</w:t>
            </w:r>
          </w:p>
        </w:tc>
        <w:tc>
          <w:tcPr>
            <w:tcW w:w="0" w:type="auto"/>
            <w:hideMark/>
          </w:tcPr>
          <w:p w14:paraId="0EB972E6" w14:textId="77777777" w:rsidR="0028180E" w:rsidRDefault="0028180E" w:rsidP="00895542">
            <w:pPr>
              <w:rPr>
                <w:rFonts w:ascii="Helvetica" w:hAnsi="Helvetica" w:cs="Helvetica"/>
                <w:sz w:val="20"/>
                <w:szCs w:val="20"/>
              </w:rPr>
            </w:pPr>
          </w:p>
        </w:tc>
        <w:tc>
          <w:tcPr>
            <w:tcW w:w="0" w:type="auto"/>
            <w:hideMark/>
          </w:tcPr>
          <w:p w14:paraId="7B798C09" w14:textId="77777777" w:rsidR="0028180E" w:rsidRDefault="0028180E" w:rsidP="00895542">
            <w:pPr>
              <w:rPr>
                <w:rFonts w:eastAsia="Times New Roman" w:cs="Times New Roman"/>
                <w:sz w:val="20"/>
                <w:szCs w:val="20"/>
              </w:rPr>
            </w:pPr>
          </w:p>
        </w:tc>
      </w:tr>
      <w:tr w:rsidR="0028180E" w14:paraId="4BB2A062" w14:textId="77777777" w:rsidTr="00895542">
        <w:tc>
          <w:tcPr>
            <w:tcW w:w="0" w:type="auto"/>
            <w:hideMark/>
          </w:tcPr>
          <w:p w14:paraId="3347D56D" w14:textId="77777777" w:rsidR="0028180E" w:rsidRDefault="00FF112F" w:rsidP="00895542">
            <w:pPr>
              <w:rPr>
                <w:rFonts w:ascii="Helvetica" w:hAnsi="Helvetica" w:cs="Helvetica"/>
                <w:b/>
                <w:bCs/>
                <w:color w:val="000000"/>
                <w:szCs w:val="24"/>
              </w:rPr>
            </w:pPr>
            <w:hyperlink r:id="rId720" w:anchor="option_mysqlpump_result-file" w:history="1">
              <w:r w:rsidR="0028180E">
                <w:rPr>
                  <w:rStyle w:val="a4"/>
                  <w:rFonts w:ascii="Helvetica" w:hAnsi="Helvetica" w:cs="Helvetica"/>
                  <w:b/>
                  <w:bCs/>
                  <w:color w:val="00759F"/>
                </w:rPr>
                <w:t>--result-file</w:t>
              </w:r>
            </w:hyperlink>
          </w:p>
        </w:tc>
        <w:tc>
          <w:tcPr>
            <w:tcW w:w="0" w:type="auto"/>
            <w:hideMark/>
          </w:tcPr>
          <w:p w14:paraId="65D38C2A" w14:textId="77777777" w:rsidR="0028180E" w:rsidRDefault="0028180E" w:rsidP="00895542">
            <w:pPr>
              <w:rPr>
                <w:rFonts w:ascii="Helvetica" w:hAnsi="Helvetica" w:cs="Helvetica"/>
                <w:sz w:val="20"/>
                <w:szCs w:val="20"/>
              </w:rPr>
            </w:pPr>
            <w:r>
              <w:rPr>
                <w:rFonts w:ascii="Helvetica" w:hAnsi="Helvetica" w:cs="Helvetica"/>
                <w:sz w:val="20"/>
                <w:szCs w:val="20"/>
              </w:rPr>
              <w:t>Direct output to a given file</w:t>
            </w:r>
          </w:p>
        </w:tc>
        <w:tc>
          <w:tcPr>
            <w:tcW w:w="0" w:type="auto"/>
            <w:hideMark/>
          </w:tcPr>
          <w:p w14:paraId="7FB51D3B" w14:textId="77777777" w:rsidR="0028180E" w:rsidRDefault="0028180E" w:rsidP="00895542">
            <w:pPr>
              <w:rPr>
                <w:rFonts w:ascii="Helvetica" w:hAnsi="Helvetica" w:cs="Helvetica"/>
                <w:sz w:val="20"/>
                <w:szCs w:val="20"/>
              </w:rPr>
            </w:pPr>
          </w:p>
        </w:tc>
        <w:tc>
          <w:tcPr>
            <w:tcW w:w="0" w:type="auto"/>
            <w:hideMark/>
          </w:tcPr>
          <w:p w14:paraId="622F4D3A" w14:textId="77777777" w:rsidR="0028180E" w:rsidRDefault="0028180E" w:rsidP="00895542">
            <w:pPr>
              <w:rPr>
                <w:rFonts w:eastAsia="Times New Roman" w:cs="Times New Roman"/>
                <w:sz w:val="20"/>
                <w:szCs w:val="20"/>
              </w:rPr>
            </w:pPr>
          </w:p>
        </w:tc>
      </w:tr>
      <w:tr w:rsidR="0028180E" w14:paraId="53A88029" w14:textId="77777777" w:rsidTr="00895542">
        <w:tc>
          <w:tcPr>
            <w:tcW w:w="0" w:type="auto"/>
            <w:hideMark/>
          </w:tcPr>
          <w:p w14:paraId="1EBFA22D" w14:textId="77777777" w:rsidR="0028180E" w:rsidRDefault="00FF112F" w:rsidP="00895542">
            <w:pPr>
              <w:rPr>
                <w:rFonts w:ascii="Helvetica" w:hAnsi="Helvetica" w:cs="Helvetica"/>
                <w:b/>
                <w:bCs/>
                <w:color w:val="000000"/>
                <w:szCs w:val="24"/>
              </w:rPr>
            </w:pPr>
            <w:hyperlink r:id="rId721" w:anchor="option_mysqlpump_routines" w:history="1">
              <w:r w:rsidR="0028180E">
                <w:rPr>
                  <w:rStyle w:val="a4"/>
                  <w:rFonts w:ascii="Helvetica" w:hAnsi="Helvetica" w:cs="Helvetica"/>
                  <w:b/>
                  <w:bCs/>
                  <w:color w:val="00759F"/>
                </w:rPr>
                <w:t>--routines</w:t>
              </w:r>
            </w:hyperlink>
          </w:p>
        </w:tc>
        <w:tc>
          <w:tcPr>
            <w:tcW w:w="0" w:type="auto"/>
            <w:hideMark/>
          </w:tcPr>
          <w:p w14:paraId="38BD5245" w14:textId="77777777" w:rsidR="0028180E" w:rsidRDefault="0028180E" w:rsidP="00895542">
            <w:pPr>
              <w:rPr>
                <w:rFonts w:ascii="Helvetica" w:hAnsi="Helvetica" w:cs="Helvetica"/>
                <w:sz w:val="20"/>
                <w:szCs w:val="20"/>
              </w:rPr>
            </w:pPr>
            <w:r>
              <w:rPr>
                <w:rFonts w:ascii="Helvetica" w:hAnsi="Helvetica" w:cs="Helvetica"/>
                <w:sz w:val="20"/>
                <w:szCs w:val="20"/>
              </w:rPr>
              <w:t>Dump stored routines (procedures and functions) from dumped databases</w:t>
            </w:r>
          </w:p>
        </w:tc>
        <w:tc>
          <w:tcPr>
            <w:tcW w:w="0" w:type="auto"/>
            <w:hideMark/>
          </w:tcPr>
          <w:p w14:paraId="5209E434" w14:textId="77777777" w:rsidR="0028180E" w:rsidRDefault="0028180E" w:rsidP="00895542">
            <w:pPr>
              <w:rPr>
                <w:rFonts w:ascii="Helvetica" w:hAnsi="Helvetica" w:cs="Helvetica"/>
                <w:sz w:val="20"/>
                <w:szCs w:val="20"/>
              </w:rPr>
            </w:pPr>
          </w:p>
        </w:tc>
        <w:tc>
          <w:tcPr>
            <w:tcW w:w="0" w:type="auto"/>
            <w:hideMark/>
          </w:tcPr>
          <w:p w14:paraId="60846F23" w14:textId="77777777" w:rsidR="0028180E" w:rsidRDefault="0028180E" w:rsidP="00895542">
            <w:pPr>
              <w:rPr>
                <w:rFonts w:eastAsia="Times New Roman" w:cs="Times New Roman"/>
                <w:sz w:val="20"/>
                <w:szCs w:val="20"/>
              </w:rPr>
            </w:pPr>
          </w:p>
        </w:tc>
      </w:tr>
      <w:tr w:rsidR="0028180E" w14:paraId="71142708" w14:textId="77777777" w:rsidTr="00895542">
        <w:tc>
          <w:tcPr>
            <w:tcW w:w="0" w:type="auto"/>
            <w:hideMark/>
          </w:tcPr>
          <w:p w14:paraId="024974B2" w14:textId="77777777" w:rsidR="0028180E" w:rsidRDefault="00FF112F" w:rsidP="00895542">
            <w:pPr>
              <w:rPr>
                <w:rFonts w:ascii="Helvetica" w:hAnsi="Helvetica" w:cs="Helvetica"/>
                <w:b/>
                <w:bCs/>
                <w:color w:val="000000"/>
                <w:szCs w:val="24"/>
              </w:rPr>
            </w:pPr>
            <w:hyperlink r:id="rId722" w:anchor="option_mysqlpump_server-public-key-path" w:history="1">
              <w:r w:rsidR="0028180E">
                <w:rPr>
                  <w:rStyle w:val="a4"/>
                  <w:rFonts w:ascii="Helvetica" w:hAnsi="Helvetica" w:cs="Helvetica"/>
                  <w:b/>
                  <w:bCs/>
                  <w:color w:val="00759F"/>
                </w:rPr>
                <w:t>--server-public-key-path</w:t>
              </w:r>
            </w:hyperlink>
          </w:p>
        </w:tc>
        <w:tc>
          <w:tcPr>
            <w:tcW w:w="0" w:type="auto"/>
            <w:hideMark/>
          </w:tcPr>
          <w:p w14:paraId="570E954C"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65826D22" w14:textId="77777777" w:rsidR="0028180E" w:rsidRDefault="0028180E" w:rsidP="00895542">
            <w:pPr>
              <w:rPr>
                <w:rFonts w:ascii="Helvetica" w:hAnsi="Helvetica" w:cs="Helvetica"/>
                <w:sz w:val="20"/>
                <w:szCs w:val="20"/>
              </w:rPr>
            </w:pPr>
          </w:p>
        </w:tc>
        <w:tc>
          <w:tcPr>
            <w:tcW w:w="0" w:type="auto"/>
            <w:hideMark/>
          </w:tcPr>
          <w:p w14:paraId="57A1B11A" w14:textId="77777777" w:rsidR="0028180E" w:rsidRDefault="0028180E" w:rsidP="00895542">
            <w:pPr>
              <w:rPr>
                <w:rFonts w:eastAsia="Times New Roman" w:cs="Times New Roman"/>
                <w:sz w:val="20"/>
                <w:szCs w:val="20"/>
              </w:rPr>
            </w:pPr>
          </w:p>
        </w:tc>
      </w:tr>
      <w:tr w:rsidR="0028180E" w14:paraId="22768E64" w14:textId="77777777" w:rsidTr="00895542">
        <w:tc>
          <w:tcPr>
            <w:tcW w:w="0" w:type="auto"/>
            <w:hideMark/>
          </w:tcPr>
          <w:p w14:paraId="2D2A5006" w14:textId="77777777" w:rsidR="0028180E" w:rsidRDefault="00FF112F" w:rsidP="00895542">
            <w:pPr>
              <w:rPr>
                <w:rFonts w:ascii="Helvetica" w:hAnsi="Helvetica" w:cs="Helvetica"/>
                <w:b/>
                <w:bCs/>
                <w:color w:val="000000"/>
                <w:szCs w:val="24"/>
              </w:rPr>
            </w:pPr>
            <w:hyperlink r:id="rId723" w:anchor="option_mysqlpump_set-charset" w:history="1">
              <w:r w:rsidR="0028180E">
                <w:rPr>
                  <w:rStyle w:val="a4"/>
                  <w:rFonts w:ascii="Helvetica" w:hAnsi="Helvetica" w:cs="Helvetica"/>
                  <w:b/>
                  <w:bCs/>
                  <w:color w:val="00759F"/>
                </w:rPr>
                <w:t>--set-charset</w:t>
              </w:r>
            </w:hyperlink>
          </w:p>
        </w:tc>
        <w:tc>
          <w:tcPr>
            <w:tcW w:w="0" w:type="auto"/>
            <w:hideMark/>
          </w:tcPr>
          <w:p w14:paraId="4B4CC23B" w14:textId="77777777" w:rsidR="0028180E" w:rsidRDefault="0028180E" w:rsidP="00895542">
            <w:pPr>
              <w:rPr>
                <w:rFonts w:ascii="Helvetica" w:hAnsi="Helvetica" w:cs="Helvetica"/>
                <w:sz w:val="20"/>
                <w:szCs w:val="20"/>
              </w:rPr>
            </w:pPr>
            <w:r>
              <w:rPr>
                <w:rFonts w:ascii="Helvetica" w:hAnsi="Helvetica" w:cs="Helvetica"/>
                <w:sz w:val="20"/>
                <w:szCs w:val="20"/>
              </w:rPr>
              <w:t>Add SET NAMES default_character_set to output</w:t>
            </w:r>
          </w:p>
        </w:tc>
        <w:tc>
          <w:tcPr>
            <w:tcW w:w="0" w:type="auto"/>
            <w:hideMark/>
          </w:tcPr>
          <w:p w14:paraId="5AC43948" w14:textId="77777777" w:rsidR="0028180E" w:rsidRDefault="0028180E" w:rsidP="00895542">
            <w:pPr>
              <w:rPr>
                <w:rFonts w:ascii="Helvetica" w:hAnsi="Helvetica" w:cs="Helvetica"/>
                <w:sz w:val="20"/>
                <w:szCs w:val="20"/>
              </w:rPr>
            </w:pPr>
          </w:p>
        </w:tc>
        <w:tc>
          <w:tcPr>
            <w:tcW w:w="0" w:type="auto"/>
            <w:hideMark/>
          </w:tcPr>
          <w:p w14:paraId="34D675EB" w14:textId="77777777" w:rsidR="0028180E" w:rsidRDefault="0028180E" w:rsidP="00895542">
            <w:pPr>
              <w:rPr>
                <w:rFonts w:eastAsia="Times New Roman" w:cs="Times New Roman"/>
                <w:sz w:val="20"/>
                <w:szCs w:val="20"/>
              </w:rPr>
            </w:pPr>
          </w:p>
        </w:tc>
      </w:tr>
      <w:tr w:rsidR="0028180E" w14:paraId="02D5A4C6" w14:textId="77777777" w:rsidTr="00895542">
        <w:tc>
          <w:tcPr>
            <w:tcW w:w="0" w:type="auto"/>
            <w:hideMark/>
          </w:tcPr>
          <w:p w14:paraId="394159E3" w14:textId="77777777" w:rsidR="0028180E" w:rsidRDefault="00FF112F" w:rsidP="00895542">
            <w:pPr>
              <w:rPr>
                <w:rFonts w:ascii="Helvetica" w:hAnsi="Helvetica" w:cs="Helvetica"/>
                <w:b/>
                <w:bCs/>
                <w:color w:val="000000"/>
                <w:szCs w:val="24"/>
              </w:rPr>
            </w:pPr>
            <w:hyperlink r:id="rId724" w:anchor="option_mysqlpump_set-gtid-purged" w:history="1">
              <w:r w:rsidR="0028180E">
                <w:rPr>
                  <w:rStyle w:val="a4"/>
                  <w:rFonts w:ascii="Helvetica" w:hAnsi="Helvetica" w:cs="Helvetica"/>
                  <w:b/>
                  <w:bCs/>
                  <w:color w:val="00759F"/>
                </w:rPr>
                <w:t>--set-gtid-purged</w:t>
              </w:r>
            </w:hyperlink>
          </w:p>
        </w:tc>
        <w:tc>
          <w:tcPr>
            <w:tcW w:w="0" w:type="auto"/>
            <w:hideMark/>
          </w:tcPr>
          <w:p w14:paraId="1B221EDA" w14:textId="77777777" w:rsidR="0028180E" w:rsidRDefault="0028180E" w:rsidP="00895542">
            <w:pPr>
              <w:rPr>
                <w:rFonts w:ascii="Helvetica" w:hAnsi="Helvetica" w:cs="Helvetica"/>
                <w:sz w:val="20"/>
                <w:szCs w:val="20"/>
              </w:rPr>
            </w:pPr>
            <w:r>
              <w:rPr>
                <w:rFonts w:ascii="Helvetica" w:hAnsi="Helvetica" w:cs="Helvetica"/>
                <w:sz w:val="20"/>
                <w:szCs w:val="20"/>
              </w:rPr>
              <w:t>Whether to add SET @@GLOBAL.GTID_PURGED to output</w:t>
            </w:r>
          </w:p>
        </w:tc>
        <w:tc>
          <w:tcPr>
            <w:tcW w:w="0" w:type="auto"/>
            <w:hideMark/>
          </w:tcPr>
          <w:p w14:paraId="07064C51" w14:textId="77777777" w:rsidR="0028180E" w:rsidRDefault="0028180E" w:rsidP="00895542">
            <w:pPr>
              <w:rPr>
                <w:rFonts w:ascii="Helvetica" w:hAnsi="Helvetica" w:cs="Helvetica"/>
                <w:sz w:val="20"/>
                <w:szCs w:val="20"/>
              </w:rPr>
            </w:pPr>
          </w:p>
        </w:tc>
        <w:tc>
          <w:tcPr>
            <w:tcW w:w="0" w:type="auto"/>
            <w:hideMark/>
          </w:tcPr>
          <w:p w14:paraId="17AA7EF8" w14:textId="77777777" w:rsidR="0028180E" w:rsidRDefault="0028180E" w:rsidP="00895542">
            <w:pPr>
              <w:rPr>
                <w:rFonts w:eastAsia="Times New Roman" w:cs="Times New Roman"/>
                <w:sz w:val="20"/>
                <w:szCs w:val="20"/>
              </w:rPr>
            </w:pPr>
          </w:p>
        </w:tc>
      </w:tr>
      <w:tr w:rsidR="0028180E" w14:paraId="6554C61A" w14:textId="77777777" w:rsidTr="00895542">
        <w:tc>
          <w:tcPr>
            <w:tcW w:w="0" w:type="auto"/>
            <w:hideMark/>
          </w:tcPr>
          <w:p w14:paraId="591EE7A4" w14:textId="77777777" w:rsidR="0028180E" w:rsidRDefault="00FF112F" w:rsidP="00895542">
            <w:pPr>
              <w:rPr>
                <w:rFonts w:ascii="Helvetica" w:hAnsi="Helvetica" w:cs="Helvetica"/>
                <w:b/>
                <w:bCs/>
                <w:color w:val="000000"/>
                <w:szCs w:val="24"/>
              </w:rPr>
            </w:pPr>
            <w:hyperlink r:id="rId725" w:anchor="option_mysqlpump_single-transaction" w:history="1">
              <w:r w:rsidR="0028180E">
                <w:rPr>
                  <w:rStyle w:val="a4"/>
                  <w:rFonts w:ascii="Helvetica" w:hAnsi="Helvetica" w:cs="Helvetica"/>
                  <w:b/>
                  <w:bCs/>
                  <w:color w:val="00759F"/>
                </w:rPr>
                <w:t>--single-transaction</w:t>
              </w:r>
            </w:hyperlink>
          </w:p>
        </w:tc>
        <w:tc>
          <w:tcPr>
            <w:tcW w:w="0" w:type="auto"/>
            <w:hideMark/>
          </w:tcPr>
          <w:p w14:paraId="11A962C3" w14:textId="77777777" w:rsidR="0028180E" w:rsidRDefault="0028180E" w:rsidP="00895542">
            <w:pPr>
              <w:rPr>
                <w:rFonts w:ascii="Helvetica" w:hAnsi="Helvetica" w:cs="Helvetica"/>
                <w:sz w:val="20"/>
                <w:szCs w:val="20"/>
              </w:rPr>
            </w:pPr>
            <w:r>
              <w:rPr>
                <w:rFonts w:ascii="Helvetica" w:hAnsi="Helvetica" w:cs="Helvetica"/>
                <w:sz w:val="20"/>
                <w:szCs w:val="20"/>
              </w:rPr>
              <w:t>Dump tables within single transaction</w:t>
            </w:r>
          </w:p>
        </w:tc>
        <w:tc>
          <w:tcPr>
            <w:tcW w:w="0" w:type="auto"/>
            <w:hideMark/>
          </w:tcPr>
          <w:p w14:paraId="2A3E97B3" w14:textId="77777777" w:rsidR="0028180E" w:rsidRDefault="0028180E" w:rsidP="00895542">
            <w:pPr>
              <w:rPr>
                <w:rFonts w:ascii="Helvetica" w:hAnsi="Helvetica" w:cs="Helvetica"/>
                <w:sz w:val="20"/>
                <w:szCs w:val="20"/>
              </w:rPr>
            </w:pPr>
          </w:p>
        </w:tc>
        <w:tc>
          <w:tcPr>
            <w:tcW w:w="0" w:type="auto"/>
            <w:hideMark/>
          </w:tcPr>
          <w:p w14:paraId="3E4E8518" w14:textId="77777777" w:rsidR="0028180E" w:rsidRDefault="0028180E" w:rsidP="00895542">
            <w:pPr>
              <w:rPr>
                <w:rFonts w:eastAsia="Times New Roman" w:cs="Times New Roman"/>
                <w:sz w:val="20"/>
                <w:szCs w:val="20"/>
              </w:rPr>
            </w:pPr>
          </w:p>
        </w:tc>
      </w:tr>
      <w:tr w:rsidR="0028180E" w14:paraId="4660CE61" w14:textId="77777777" w:rsidTr="00895542">
        <w:tc>
          <w:tcPr>
            <w:tcW w:w="0" w:type="auto"/>
            <w:hideMark/>
          </w:tcPr>
          <w:p w14:paraId="0040D23A" w14:textId="77777777" w:rsidR="0028180E" w:rsidRDefault="00FF112F" w:rsidP="00895542">
            <w:pPr>
              <w:rPr>
                <w:rFonts w:ascii="Helvetica" w:hAnsi="Helvetica" w:cs="Helvetica"/>
                <w:b/>
                <w:bCs/>
                <w:color w:val="000000"/>
                <w:szCs w:val="24"/>
              </w:rPr>
            </w:pPr>
            <w:hyperlink r:id="rId726" w:anchor="option_mysqlpump_skip-definer" w:history="1">
              <w:r w:rsidR="0028180E">
                <w:rPr>
                  <w:rStyle w:val="a4"/>
                  <w:rFonts w:ascii="Helvetica" w:hAnsi="Helvetica" w:cs="Helvetica"/>
                  <w:b/>
                  <w:bCs/>
                  <w:color w:val="00759F"/>
                </w:rPr>
                <w:t>--skip-definer</w:t>
              </w:r>
            </w:hyperlink>
          </w:p>
        </w:tc>
        <w:tc>
          <w:tcPr>
            <w:tcW w:w="0" w:type="auto"/>
            <w:hideMark/>
          </w:tcPr>
          <w:p w14:paraId="51CDBB6F" w14:textId="77777777" w:rsidR="0028180E" w:rsidRDefault="0028180E" w:rsidP="00895542">
            <w:pPr>
              <w:rPr>
                <w:rFonts w:ascii="Helvetica" w:hAnsi="Helvetica" w:cs="Helvetica"/>
                <w:sz w:val="20"/>
                <w:szCs w:val="20"/>
              </w:rPr>
            </w:pPr>
            <w:r>
              <w:rPr>
                <w:rFonts w:ascii="Helvetica" w:hAnsi="Helvetica" w:cs="Helvetica"/>
                <w:sz w:val="20"/>
                <w:szCs w:val="20"/>
              </w:rPr>
              <w:t>Omit DEFINER and SQL SECURITY clauses from view and stored program CREATE statements</w:t>
            </w:r>
          </w:p>
        </w:tc>
        <w:tc>
          <w:tcPr>
            <w:tcW w:w="0" w:type="auto"/>
            <w:hideMark/>
          </w:tcPr>
          <w:p w14:paraId="5C9C6C4A" w14:textId="77777777" w:rsidR="0028180E" w:rsidRDefault="0028180E" w:rsidP="00895542">
            <w:pPr>
              <w:rPr>
                <w:rFonts w:ascii="Helvetica" w:hAnsi="Helvetica" w:cs="Helvetica"/>
                <w:sz w:val="20"/>
                <w:szCs w:val="20"/>
              </w:rPr>
            </w:pPr>
          </w:p>
        </w:tc>
        <w:tc>
          <w:tcPr>
            <w:tcW w:w="0" w:type="auto"/>
            <w:hideMark/>
          </w:tcPr>
          <w:p w14:paraId="77F3285F" w14:textId="77777777" w:rsidR="0028180E" w:rsidRDefault="0028180E" w:rsidP="00895542">
            <w:pPr>
              <w:rPr>
                <w:rFonts w:eastAsia="Times New Roman" w:cs="Times New Roman"/>
                <w:sz w:val="20"/>
                <w:szCs w:val="20"/>
              </w:rPr>
            </w:pPr>
          </w:p>
        </w:tc>
      </w:tr>
      <w:tr w:rsidR="0028180E" w14:paraId="3C550D3A" w14:textId="77777777" w:rsidTr="00895542">
        <w:tc>
          <w:tcPr>
            <w:tcW w:w="0" w:type="auto"/>
            <w:hideMark/>
          </w:tcPr>
          <w:p w14:paraId="0ADA4179" w14:textId="77777777" w:rsidR="0028180E" w:rsidRDefault="00FF112F" w:rsidP="00895542">
            <w:pPr>
              <w:rPr>
                <w:rFonts w:ascii="Helvetica" w:hAnsi="Helvetica" w:cs="Helvetica"/>
                <w:b/>
                <w:bCs/>
                <w:color w:val="000000"/>
                <w:szCs w:val="24"/>
              </w:rPr>
            </w:pPr>
            <w:hyperlink r:id="rId727" w:anchor="option_mysqlpump_skip-dump-rows" w:history="1">
              <w:r w:rsidR="0028180E">
                <w:rPr>
                  <w:rStyle w:val="a4"/>
                  <w:rFonts w:ascii="Helvetica" w:hAnsi="Helvetica" w:cs="Helvetica"/>
                  <w:b/>
                  <w:bCs/>
                  <w:color w:val="00759F"/>
                </w:rPr>
                <w:t>--skip-dump-rows</w:t>
              </w:r>
            </w:hyperlink>
          </w:p>
        </w:tc>
        <w:tc>
          <w:tcPr>
            <w:tcW w:w="0" w:type="auto"/>
            <w:hideMark/>
          </w:tcPr>
          <w:p w14:paraId="720E7773" w14:textId="77777777" w:rsidR="0028180E" w:rsidRDefault="0028180E" w:rsidP="00895542">
            <w:pPr>
              <w:rPr>
                <w:rFonts w:ascii="Helvetica" w:hAnsi="Helvetica" w:cs="Helvetica"/>
                <w:sz w:val="20"/>
                <w:szCs w:val="20"/>
              </w:rPr>
            </w:pPr>
            <w:r>
              <w:rPr>
                <w:rFonts w:ascii="Helvetica" w:hAnsi="Helvetica" w:cs="Helvetica"/>
                <w:sz w:val="20"/>
                <w:szCs w:val="20"/>
              </w:rPr>
              <w:t>Do not dump table rows</w:t>
            </w:r>
          </w:p>
        </w:tc>
        <w:tc>
          <w:tcPr>
            <w:tcW w:w="0" w:type="auto"/>
            <w:hideMark/>
          </w:tcPr>
          <w:p w14:paraId="30097555" w14:textId="77777777" w:rsidR="0028180E" w:rsidRDefault="0028180E" w:rsidP="00895542">
            <w:pPr>
              <w:rPr>
                <w:rFonts w:ascii="Helvetica" w:hAnsi="Helvetica" w:cs="Helvetica"/>
                <w:sz w:val="20"/>
                <w:szCs w:val="20"/>
              </w:rPr>
            </w:pPr>
          </w:p>
        </w:tc>
        <w:tc>
          <w:tcPr>
            <w:tcW w:w="0" w:type="auto"/>
            <w:hideMark/>
          </w:tcPr>
          <w:p w14:paraId="75E70FC6" w14:textId="77777777" w:rsidR="0028180E" w:rsidRDefault="0028180E" w:rsidP="00895542">
            <w:pPr>
              <w:rPr>
                <w:rFonts w:eastAsia="Times New Roman" w:cs="Times New Roman"/>
                <w:sz w:val="20"/>
                <w:szCs w:val="20"/>
              </w:rPr>
            </w:pPr>
          </w:p>
        </w:tc>
      </w:tr>
      <w:tr w:rsidR="0028180E" w14:paraId="6EAD28B6" w14:textId="77777777" w:rsidTr="00895542">
        <w:tc>
          <w:tcPr>
            <w:tcW w:w="0" w:type="auto"/>
            <w:hideMark/>
          </w:tcPr>
          <w:p w14:paraId="25E92BEF" w14:textId="77777777" w:rsidR="0028180E" w:rsidRDefault="00FF112F" w:rsidP="00895542">
            <w:pPr>
              <w:rPr>
                <w:rFonts w:ascii="Helvetica" w:hAnsi="Helvetica" w:cs="Helvetica"/>
                <w:b/>
                <w:bCs/>
                <w:color w:val="000000"/>
                <w:szCs w:val="24"/>
              </w:rPr>
            </w:pPr>
            <w:hyperlink r:id="rId728" w:anchor="option_mysqlpump_socket" w:history="1">
              <w:r w:rsidR="0028180E">
                <w:rPr>
                  <w:rStyle w:val="a4"/>
                  <w:rFonts w:ascii="Helvetica" w:hAnsi="Helvetica" w:cs="Helvetica"/>
                  <w:b/>
                  <w:bCs/>
                  <w:color w:val="00759F"/>
                </w:rPr>
                <w:t>--socket</w:t>
              </w:r>
            </w:hyperlink>
          </w:p>
        </w:tc>
        <w:tc>
          <w:tcPr>
            <w:tcW w:w="0" w:type="auto"/>
            <w:hideMark/>
          </w:tcPr>
          <w:p w14:paraId="7D473CB2"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30F086CE" w14:textId="77777777" w:rsidR="0028180E" w:rsidRDefault="0028180E" w:rsidP="00895542">
            <w:pPr>
              <w:rPr>
                <w:rFonts w:ascii="Helvetica" w:hAnsi="Helvetica" w:cs="Helvetica"/>
                <w:sz w:val="20"/>
                <w:szCs w:val="20"/>
              </w:rPr>
            </w:pPr>
          </w:p>
        </w:tc>
        <w:tc>
          <w:tcPr>
            <w:tcW w:w="0" w:type="auto"/>
            <w:hideMark/>
          </w:tcPr>
          <w:p w14:paraId="16705658" w14:textId="77777777" w:rsidR="0028180E" w:rsidRDefault="0028180E" w:rsidP="00895542">
            <w:pPr>
              <w:rPr>
                <w:rFonts w:eastAsia="Times New Roman" w:cs="Times New Roman"/>
                <w:sz w:val="20"/>
                <w:szCs w:val="20"/>
              </w:rPr>
            </w:pPr>
          </w:p>
        </w:tc>
      </w:tr>
      <w:tr w:rsidR="0028180E" w14:paraId="17BB4DAD" w14:textId="77777777" w:rsidTr="00895542">
        <w:tc>
          <w:tcPr>
            <w:tcW w:w="0" w:type="auto"/>
            <w:hideMark/>
          </w:tcPr>
          <w:p w14:paraId="03FFB78C" w14:textId="77777777" w:rsidR="0028180E" w:rsidRDefault="00FF112F" w:rsidP="00895542">
            <w:pPr>
              <w:rPr>
                <w:rFonts w:ascii="Helvetica" w:hAnsi="Helvetica" w:cs="Helvetica"/>
                <w:b/>
                <w:bCs/>
                <w:color w:val="000000"/>
                <w:szCs w:val="24"/>
              </w:rPr>
            </w:pPr>
            <w:hyperlink r:id="rId729" w:anchor="option_mysqlpump_ssl" w:history="1">
              <w:r w:rsidR="0028180E">
                <w:rPr>
                  <w:rStyle w:val="a4"/>
                  <w:rFonts w:ascii="Helvetica" w:hAnsi="Helvetica" w:cs="Helvetica"/>
                  <w:b/>
                  <w:bCs/>
                  <w:color w:val="00759F"/>
                </w:rPr>
                <w:t>--ssl-ca</w:t>
              </w:r>
            </w:hyperlink>
          </w:p>
        </w:tc>
        <w:tc>
          <w:tcPr>
            <w:tcW w:w="0" w:type="auto"/>
            <w:hideMark/>
          </w:tcPr>
          <w:p w14:paraId="043118DB"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6A93365D" w14:textId="77777777" w:rsidR="0028180E" w:rsidRDefault="0028180E" w:rsidP="00895542">
            <w:pPr>
              <w:rPr>
                <w:rFonts w:ascii="Helvetica" w:hAnsi="Helvetica" w:cs="Helvetica"/>
                <w:sz w:val="20"/>
                <w:szCs w:val="20"/>
              </w:rPr>
            </w:pPr>
          </w:p>
        </w:tc>
        <w:tc>
          <w:tcPr>
            <w:tcW w:w="0" w:type="auto"/>
            <w:hideMark/>
          </w:tcPr>
          <w:p w14:paraId="2C997F74" w14:textId="77777777" w:rsidR="0028180E" w:rsidRDefault="0028180E" w:rsidP="00895542">
            <w:pPr>
              <w:rPr>
                <w:rFonts w:eastAsia="Times New Roman" w:cs="Times New Roman"/>
                <w:sz w:val="20"/>
                <w:szCs w:val="20"/>
              </w:rPr>
            </w:pPr>
          </w:p>
        </w:tc>
      </w:tr>
      <w:tr w:rsidR="0028180E" w14:paraId="64E6D7FC" w14:textId="77777777" w:rsidTr="00895542">
        <w:tc>
          <w:tcPr>
            <w:tcW w:w="0" w:type="auto"/>
            <w:hideMark/>
          </w:tcPr>
          <w:p w14:paraId="079F92BC" w14:textId="77777777" w:rsidR="0028180E" w:rsidRDefault="00FF112F" w:rsidP="00895542">
            <w:pPr>
              <w:rPr>
                <w:rFonts w:ascii="Helvetica" w:hAnsi="Helvetica" w:cs="Helvetica"/>
                <w:b/>
                <w:bCs/>
                <w:color w:val="000000"/>
                <w:szCs w:val="24"/>
              </w:rPr>
            </w:pPr>
            <w:hyperlink r:id="rId730" w:anchor="option_mysqlpump_ssl" w:history="1">
              <w:r w:rsidR="0028180E">
                <w:rPr>
                  <w:rStyle w:val="a4"/>
                  <w:rFonts w:ascii="Helvetica" w:hAnsi="Helvetica" w:cs="Helvetica"/>
                  <w:b/>
                  <w:bCs/>
                  <w:color w:val="00759F"/>
                </w:rPr>
                <w:t>--ssl-capath</w:t>
              </w:r>
            </w:hyperlink>
          </w:p>
        </w:tc>
        <w:tc>
          <w:tcPr>
            <w:tcW w:w="0" w:type="auto"/>
            <w:hideMark/>
          </w:tcPr>
          <w:p w14:paraId="0FCCE235"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420ECFAA" w14:textId="77777777" w:rsidR="0028180E" w:rsidRDefault="0028180E" w:rsidP="00895542">
            <w:pPr>
              <w:rPr>
                <w:rFonts w:ascii="Helvetica" w:hAnsi="Helvetica" w:cs="Helvetica"/>
                <w:sz w:val="20"/>
                <w:szCs w:val="20"/>
              </w:rPr>
            </w:pPr>
          </w:p>
        </w:tc>
        <w:tc>
          <w:tcPr>
            <w:tcW w:w="0" w:type="auto"/>
            <w:hideMark/>
          </w:tcPr>
          <w:p w14:paraId="4D418061" w14:textId="77777777" w:rsidR="0028180E" w:rsidRDefault="0028180E" w:rsidP="00895542">
            <w:pPr>
              <w:rPr>
                <w:rFonts w:eastAsia="Times New Roman" w:cs="Times New Roman"/>
                <w:sz w:val="20"/>
                <w:szCs w:val="20"/>
              </w:rPr>
            </w:pPr>
          </w:p>
        </w:tc>
      </w:tr>
      <w:tr w:rsidR="0028180E" w14:paraId="6658305D" w14:textId="77777777" w:rsidTr="00895542">
        <w:tc>
          <w:tcPr>
            <w:tcW w:w="0" w:type="auto"/>
            <w:hideMark/>
          </w:tcPr>
          <w:p w14:paraId="06F8DB15" w14:textId="77777777" w:rsidR="0028180E" w:rsidRDefault="00FF112F" w:rsidP="00895542">
            <w:pPr>
              <w:rPr>
                <w:rFonts w:ascii="Helvetica" w:hAnsi="Helvetica" w:cs="Helvetica"/>
                <w:b/>
                <w:bCs/>
                <w:color w:val="000000"/>
                <w:szCs w:val="24"/>
              </w:rPr>
            </w:pPr>
            <w:hyperlink r:id="rId731" w:anchor="option_mysqlpump_ssl" w:history="1">
              <w:r w:rsidR="0028180E">
                <w:rPr>
                  <w:rStyle w:val="a4"/>
                  <w:rFonts w:ascii="Helvetica" w:hAnsi="Helvetica" w:cs="Helvetica"/>
                  <w:b/>
                  <w:bCs/>
                  <w:color w:val="00759F"/>
                </w:rPr>
                <w:t>--ssl-cert</w:t>
              </w:r>
            </w:hyperlink>
          </w:p>
        </w:tc>
        <w:tc>
          <w:tcPr>
            <w:tcW w:w="0" w:type="auto"/>
            <w:hideMark/>
          </w:tcPr>
          <w:p w14:paraId="13F963C3"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6174ECFB" w14:textId="77777777" w:rsidR="0028180E" w:rsidRDefault="0028180E" w:rsidP="00895542">
            <w:pPr>
              <w:rPr>
                <w:rFonts w:ascii="Helvetica" w:hAnsi="Helvetica" w:cs="Helvetica"/>
                <w:sz w:val="20"/>
                <w:szCs w:val="20"/>
              </w:rPr>
            </w:pPr>
          </w:p>
        </w:tc>
        <w:tc>
          <w:tcPr>
            <w:tcW w:w="0" w:type="auto"/>
            <w:hideMark/>
          </w:tcPr>
          <w:p w14:paraId="5DB43B6A" w14:textId="77777777" w:rsidR="0028180E" w:rsidRDefault="0028180E" w:rsidP="00895542">
            <w:pPr>
              <w:rPr>
                <w:rFonts w:eastAsia="Times New Roman" w:cs="Times New Roman"/>
                <w:sz w:val="20"/>
                <w:szCs w:val="20"/>
              </w:rPr>
            </w:pPr>
          </w:p>
        </w:tc>
      </w:tr>
      <w:tr w:rsidR="0028180E" w14:paraId="5F12F547" w14:textId="77777777" w:rsidTr="00895542">
        <w:tc>
          <w:tcPr>
            <w:tcW w:w="0" w:type="auto"/>
            <w:hideMark/>
          </w:tcPr>
          <w:p w14:paraId="60445E56" w14:textId="77777777" w:rsidR="0028180E" w:rsidRDefault="00FF112F" w:rsidP="00895542">
            <w:pPr>
              <w:rPr>
                <w:rFonts w:ascii="Helvetica" w:hAnsi="Helvetica" w:cs="Helvetica"/>
                <w:b/>
                <w:bCs/>
                <w:color w:val="000000"/>
                <w:szCs w:val="24"/>
              </w:rPr>
            </w:pPr>
            <w:hyperlink r:id="rId732" w:anchor="option_mysqlpump_ssl" w:history="1">
              <w:r w:rsidR="0028180E">
                <w:rPr>
                  <w:rStyle w:val="a4"/>
                  <w:rFonts w:ascii="Helvetica" w:hAnsi="Helvetica" w:cs="Helvetica"/>
                  <w:b/>
                  <w:bCs/>
                  <w:color w:val="00759F"/>
                </w:rPr>
                <w:t>--ssl-cipher</w:t>
              </w:r>
            </w:hyperlink>
          </w:p>
        </w:tc>
        <w:tc>
          <w:tcPr>
            <w:tcW w:w="0" w:type="auto"/>
            <w:hideMark/>
          </w:tcPr>
          <w:p w14:paraId="39E4016E"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7B1799EC" w14:textId="77777777" w:rsidR="0028180E" w:rsidRDefault="0028180E" w:rsidP="00895542">
            <w:pPr>
              <w:rPr>
                <w:rFonts w:ascii="Helvetica" w:hAnsi="Helvetica" w:cs="Helvetica"/>
                <w:sz w:val="20"/>
                <w:szCs w:val="20"/>
              </w:rPr>
            </w:pPr>
          </w:p>
        </w:tc>
        <w:tc>
          <w:tcPr>
            <w:tcW w:w="0" w:type="auto"/>
            <w:hideMark/>
          </w:tcPr>
          <w:p w14:paraId="5378DF14" w14:textId="77777777" w:rsidR="0028180E" w:rsidRDefault="0028180E" w:rsidP="00895542">
            <w:pPr>
              <w:rPr>
                <w:rFonts w:eastAsia="Times New Roman" w:cs="Times New Roman"/>
                <w:sz w:val="20"/>
                <w:szCs w:val="20"/>
              </w:rPr>
            </w:pPr>
          </w:p>
        </w:tc>
      </w:tr>
      <w:tr w:rsidR="0028180E" w14:paraId="254DC875" w14:textId="77777777" w:rsidTr="00895542">
        <w:tc>
          <w:tcPr>
            <w:tcW w:w="0" w:type="auto"/>
            <w:hideMark/>
          </w:tcPr>
          <w:p w14:paraId="75589E06" w14:textId="77777777" w:rsidR="0028180E" w:rsidRDefault="00FF112F" w:rsidP="00895542">
            <w:pPr>
              <w:rPr>
                <w:rFonts w:ascii="Helvetica" w:hAnsi="Helvetica" w:cs="Helvetica"/>
                <w:b/>
                <w:bCs/>
                <w:color w:val="000000"/>
                <w:szCs w:val="24"/>
              </w:rPr>
            </w:pPr>
            <w:hyperlink r:id="rId733" w:anchor="option_mysqlpump_ssl" w:history="1">
              <w:r w:rsidR="0028180E">
                <w:rPr>
                  <w:rStyle w:val="a4"/>
                  <w:rFonts w:ascii="Helvetica" w:hAnsi="Helvetica" w:cs="Helvetica"/>
                  <w:b/>
                  <w:bCs/>
                  <w:color w:val="00759F"/>
                </w:rPr>
                <w:t>--ssl-crl</w:t>
              </w:r>
            </w:hyperlink>
          </w:p>
        </w:tc>
        <w:tc>
          <w:tcPr>
            <w:tcW w:w="0" w:type="auto"/>
            <w:hideMark/>
          </w:tcPr>
          <w:p w14:paraId="63B34856"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6FEAE454" w14:textId="77777777" w:rsidR="0028180E" w:rsidRDefault="0028180E" w:rsidP="00895542">
            <w:pPr>
              <w:rPr>
                <w:rFonts w:ascii="Helvetica" w:hAnsi="Helvetica" w:cs="Helvetica"/>
                <w:sz w:val="20"/>
                <w:szCs w:val="20"/>
              </w:rPr>
            </w:pPr>
          </w:p>
        </w:tc>
        <w:tc>
          <w:tcPr>
            <w:tcW w:w="0" w:type="auto"/>
            <w:hideMark/>
          </w:tcPr>
          <w:p w14:paraId="21466999" w14:textId="77777777" w:rsidR="0028180E" w:rsidRDefault="0028180E" w:rsidP="00895542">
            <w:pPr>
              <w:rPr>
                <w:rFonts w:eastAsia="Times New Roman" w:cs="Times New Roman"/>
                <w:sz w:val="20"/>
                <w:szCs w:val="20"/>
              </w:rPr>
            </w:pPr>
          </w:p>
        </w:tc>
      </w:tr>
      <w:tr w:rsidR="0028180E" w14:paraId="7DC9B1E5" w14:textId="77777777" w:rsidTr="00895542">
        <w:tc>
          <w:tcPr>
            <w:tcW w:w="0" w:type="auto"/>
            <w:hideMark/>
          </w:tcPr>
          <w:p w14:paraId="340FFAFC" w14:textId="77777777" w:rsidR="0028180E" w:rsidRDefault="00FF112F" w:rsidP="00895542">
            <w:pPr>
              <w:rPr>
                <w:rFonts w:ascii="Helvetica" w:hAnsi="Helvetica" w:cs="Helvetica"/>
                <w:b/>
                <w:bCs/>
                <w:color w:val="000000"/>
                <w:szCs w:val="24"/>
              </w:rPr>
            </w:pPr>
            <w:hyperlink r:id="rId734" w:anchor="option_mysqlpump_ssl" w:history="1">
              <w:r w:rsidR="0028180E">
                <w:rPr>
                  <w:rStyle w:val="a4"/>
                  <w:rFonts w:ascii="Helvetica" w:hAnsi="Helvetica" w:cs="Helvetica"/>
                  <w:b/>
                  <w:bCs/>
                  <w:color w:val="00759F"/>
                </w:rPr>
                <w:t>--ssl-crlpath</w:t>
              </w:r>
            </w:hyperlink>
          </w:p>
        </w:tc>
        <w:tc>
          <w:tcPr>
            <w:tcW w:w="0" w:type="auto"/>
            <w:hideMark/>
          </w:tcPr>
          <w:p w14:paraId="641C5E27"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2F54D862" w14:textId="77777777" w:rsidR="0028180E" w:rsidRDefault="0028180E" w:rsidP="00895542">
            <w:pPr>
              <w:rPr>
                <w:rFonts w:ascii="Helvetica" w:hAnsi="Helvetica" w:cs="Helvetica"/>
                <w:sz w:val="20"/>
                <w:szCs w:val="20"/>
              </w:rPr>
            </w:pPr>
          </w:p>
        </w:tc>
        <w:tc>
          <w:tcPr>
            <w:tcW w:w="0" w:type="auto"/>
            <w:hideMark/>
          </w:tcPr>
          <w:p w14:paraId="64FDF5C0" w14:textId="77777777" w:rsidR="0028180E" w:rsidRDefault="0028180E" w:rsidP="00895542">
            <w:pPr>
              <w:rPr>
                <w:rFonts w:eastAsia="Times New Roman" w:cs="Times New Roman"/>
                <w:sz w:val="20"/>
                <w:szCs w:val="20"/>
              </w:rPr>
            </w:pPr>
          </w:p>
        </w:tc>
      </w:tr>
      <w:tr w:rsidR="0028180E" w14:paraId="38293464" w14:textId="77777777" w:rsidTr="00895542">
        <w:tc>
          <w:tcPr>
            <w:tcW w:w="0" w:type="auto"/>
            <w:hideMark/>
          </w:tcPr>
          <w:p w14:paraId="3DBA94A7" w14:textId="77777777" w:rsidR="0028180E" w:rsidRDefault="00FF112F" w:rsidP="00895542">
            <w:pPr>
              <w:rPr>
                <w:rFonts w:ascii="Helvetica" w:hAnsi="Helvetica" w:cs="Helvetica"/>
                <w:b/>
                <w:bCs/>
                <w:color w:val="000000"/>
                <w:szCs w:val="24"/>
              </w:rPr>
            </w:pPr>
            <w:hyperlink r:id="rId735" w:anchor="option_mysqlpump_ssl-fips-mode" w:history="1">
              <w:r w:rsidR="0028180E">
                <w:rPr>
                  <w:rStyle w:val="a4"/>
                  <w:rFonts w:ascii="Helvetica" w:hAnsi="Helvetica" w:cs="Helvetica"/>
                  <w:b/>
                  <w:bCs/>
                  <w:color w:val="00759F"/>
                </w:rPr>
                <w:t>--ssl-fips-mode</w:t>
              </w:r>
            </w:hyperlink>
          </w:p>
        </w:tc>
        <w:tc>
          <w:tcPr>
            <w:tcW w:w="0" w:type="auto"/>
            <w:hideMark/>
          </w:tcPr>
          <w:p w14:paraId="39E5AB40"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3AE79542" w14:textId="77777777" w:rsidR="0028180E" w:rsidRDefault="0028180E" w:rsidP="00895542">
            <w:pPr>
              <w:rPr>
                <w:rFonts w:ascii="Helvetica" w:hAnsi="Helvetica" w:cs="Helvetica"/>
                <w:sz w:val="20"/>
                <w:szCs w:val="20"/>
              </w:rPr>
            </w:pPr>
          </w:p>
        </w:tc>
        <w:tc>
          <w:tcPr>
            <w:tcW w:w="0" w:type="auto"/>
            <w:hideMark/>
          </w:tcPr>
          <w:p w14:paraId="6155EB1A" w14:textId="77777777" w:rsidR="0028180E" w:rsidRDefault="0028180E" w:rsidP="00895542">
            <w:pPr>
              <w:rPr>
                <w:rFonts w:eastAsia="Times New Roman" w:cs="Times New Roman"/>
                <w:sz w:val="20"/>
                <w:szCs w:val="20"/>
              </w:rPr>
            </w:pPr>
          </w:p>
        </w:tc>
      </w:tr>
      <w:tr w:rsidR="0028180E" w14:paraId="1A1FB3FD" w14:textId="77777777" w:rsidTr="00895542">
        <w:tc>
          <w:tcPr>
            <w:tcW w:w="0" w:type="auto"/>
            <w:hideMark/>
          </w:tcPr>
          <w:p w14:paraId="1FCBA20B" w14:textId="77777777" w:rsidR="0028180E" w:rsidRDefault="00FF112F" w:rsidP="00895542">
            <w:pPr>
              <w:rPr>
                <w:rFonts w:ascii="Helvetica" w:hAnsi="Helvetica" w:cs="Helvetica"/>
                <w:b/>
                <w:bCs/>
                <w:color w:val="000000"/>
                <w:szCs w:val="24"/>
              </w:rPr>
            </w:pPr>
            <w:hyperlink r:id="rId736" w:anchor="option_mysqlpump_ssl" w:history="1">
              <w:r w:rsidR="0028180E">
                <w:rPr>
                  <w:rStyle w:val="a4"/>
                  <w:rFonts w:ascii="Helvetica" w:hAnsi="Helvetica" w:cs="Helvetica"/>
                  <w:b/>
                  <w:bCs/>
                  <w:color w:val="00759F"/>
                </w:rPr>
                <w:t>--ssl-key</w:t>
              </w:r>
            </w:hyperlink>
          </w:p>
        </w:tc>
        <w:tc>
          <w:tcPr>
            <w:tcW w:w="0" w:type="auto"/>
            <w:hideMark/>
          </w:tcPr>
          <w:p w14:paraId="62143EEF"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3DBF46D8" w14:textId="77777777" w:rsidR="0028180E" w:rsidRDefault="0028180E" w:rsidP="00895542">
            <w:pPr>
              <w:rPr>
                <w:rFonts w:ascii="Helvetica" w:hAnsi="Helvetica" w:cs="Helvetica"/>
                <w:sz w:val="20"/>
                <w:szCs w:val="20"/>
              </w:rPr>
            </w:pPr>
          </w:p>
        </w:tc>
        <w:tc>
          <w:tcPr>
            <w:tcW w:w="0" w:type="auto"/>
            <w:hideMark/>
          </w:tcPr>
          <w:p w14:paraId="6E0D9526" w14:textId="77777777" w:rsidR="0028180E" w:rsidRDefault="0028180E" w:rsidP="00895542">
            <w:pPr>
              <w:rPr>
                <w:rFonts w:eastAsia="Times New Roman" w:cs="Times New Roman"/>
                <w:sz w:val="20"/>
                <w:szCs w:val="20"/>
              </w:rPr>
            </w:pPr>
          </w:p>
        </w:tc>
      </w:tr>
      <w:tr w:rsidR="0028180E" w14:paraId="4A6749D4" w14:textId="77777777" w:rsidTr="00895542">
        <w:tc>
          <w:tcPr>
            <w:tcW w:w="0" w:type="auto"/>
            <w:hideMark/>
          </w:tcPr>
          <w:p w14:paraId="4D48BB04" w14:textId="77777777" w:rsidR="0028180E" w:rsidRDefault="00FF112F" w:rsidP="00895542">
            <w:pPr>
              <w:rPr>
                <w:rFonts w:ascii="Helvetica" w:hAnsi="Helvetica" w:cs="Helvetica"/>
                <w:b/>
                <w:bCs/>
                <w:color w:val="000000"/>
                <w:szCs w:val="24"/>
              </w:rPr>
            </w:pPr>
            <w:hyperlink r:id="rId737" w:anchor="option_mysqlpump_ssl" w:history="1">
              <w:r w:rsidR="0028180E">
                <w:rPr>
                  <w:rStyle w:val="a4"/>
                  <w:rFonts w:ascii="Helvetica" w:hAnsi="Helvetica" w:cs="Helvetica"/>
                  <w:b/>
                  <w:bCs/>
                  <w:color w:val="00759F"/>
                </w:rPr>
                <w:t>--ssl-mode</w:t>
              </w:r>
            </w:hyperlink>
          </w:p>
        </w:tc>
        <w:tc>
          <w:tcPr>
            <w:tcW w:w="0" w:type="auto"/>
            <w:hideMark/>
          </w:tcPr>
          <w:p w14:paraId="7A3B5494"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5128A095" w14:textId="77777777" w:rsidR="0028180E" w:rsidRDefault="0028180E" w:rsidP="00895542">
            <w:pPr>
              <w:rPr>
                <w:rFonts w:ascii="Helvetica" w:hAnsi="Helvetica" w:cs="Helvetica"/>
                <w:sz w:val="20"/>
                <w:szCs w:val="20"/>
              </w:rPr>
            </w:pPr>
          </w:p>
        </w:tc>
        <w:tc>
          <w:tcPr>
            <w:tcW w:w="0" w:type="auto"/>
            <w:hideMark/>
          </w:tcPr>
          <w:p w14:paraId="1EA566D9" w14:textId="77777777" w:rsidR="0028180E" w:rsidRDefault="0028180E" w:rsidP="00895542">
            <w:pPr>
              <w:rPr>
                <w:rFonts w:eastAsia="Times New Roman" w:cs="Times New Roman"/>
                <w:sz w:val="20"/>
                <w:szCs w:val="20"/>
              </w:rPr>
            </w:pPr>
          </w:p>
        </w:tc>
      </w:tr>
      <w:tr w:rsidR="0028180E" w14:paraId="3A1258BF" w14:textId="77777777" w:rsidTr="00895542">
        <w:tc>
          <w:tcPr>
            <w:tcW w:w="0" w:type="auto"/>
            <w:hideMark/>
          </w:tcPr>
          <w:p w14:paraId="7788304A" w14:textId="77777777" w:rsidR="0028180E" w:rsidRDefault="00FF112F" w:rsidP="00895542">
            <w:pPr>
              <w:rPr>
                <w:rFonts w:ascii="Helvetica" w:hAnsi="Helvetica" w:cs="Helvetica"/>
                <w:b/>
                <w:bCs/>
                <w:color w:val="000000"/>
                <w:szCs w:val="24"/>
              </w:rPr>
            </w:pPr>
            <w:hyperlink r:id="rId738" w:anchor="option_mysqlpump_tls-ciphersuites" w:history="1">
              <w:r w:rsidR="0028180E">
                <w:rPr>
                  <w:rStyle w:val="a4"/>
                  <w:rFonts w:ascii="Helvetica" w:hAnsi="Helvetica" w:cs="Helvetica"/>
                  <w:b/>
                  <w:bCs/>
                  <w:color w:val="00759F"/>
                </w:rPr>
                <w:t>--tls-ciphersuites</w:t>
              </w:r>
            </w:hyperlink>
          </w:p>
        </w:tc>
        <w:tc>
          <w:tcPr>
            <w:tcW w:w="0" w:type="auto"/>
            <w:hideMark/>
          </w:tcPr>
          <w:p w14:paraId="3EB184C3"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3B3F0CAC"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7CD60889" w14:textId="77777777" w:rsidR="0028180E" w:rsidRDefault="0028180E" w:rsidP="00895542">
            <w:pPr>
              <w:rPr>
                <w:rFonts w:ascii="Helvetica" w:hAnsi="Helvetica" w:cs="Helvetica"/>
                <w:sz w:val="20"/>
                <w:szCs w:val="20"/>
              </w:rPr>
            </w:pPr>
          </w:p>
        </w:tc>
      </w:tr>
      <w:tr w:rsidR="0028180E" w14:paraId="59B24CE5" w14:textId="77777777" w:rsidTr="00895542">
        <w:tc>
          <w:tcPr>
            <w:tcW w:w="0" w:type="auto"/>
            <w:hideMark/>
          </w:tcPr>
          <w:p w14:paraId="6CE35D4B" w14:textId="77777777" w:rsidR="0028180E" w:rsidRDefault="00FF112F" w:rsidP="00895542">
            <w:pPr>
              <w:rPr>
                <w:rFonts w:ascii="Helvetica" w:hAnsi="Helvetica" w:cs="Helvetica"/>
                <w:b/>
                <w:bCs/>
                <w:color w:val="000000"/>
                <w:szCs w:val="24"/>
              </w:rPr>
            </w:pPr>
            <w:hyperlink r:id="rId739" w:anchor="option_mysqlpump_tls-version" w:history="1">
              <w:r w:rsidR="0028180E">
                <w:rPr>
                  <w:rStyle w:val="a4"/>
                  <w:rFonts w:ascii="Helvetica" w:hAnsi="Helvetica" w:cs="Helvetica"/>
                  <w:b/>
                  <w:bCs/>
                  <w:color w:val="00759F"/>
                </w:rPr>
                <w:t>--tls-version</w:t>
              </w:r>
            </w:hyperlink>
          </w:p>
        </w:tc>
        <w:tc>
          <w:tcPr>
            <w:tcW w:w="0" w:type="auto"/>
            <w:hideMark/>
          </w:tcPr>
          <w:p w14:paraId="697EF224"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461C3E7F" w14:textId="77777777" w:rsidR="0028180E" w:rsidRDefault="0028180E" w:rsidP="00895542">
            <w:pPr>
              <w:rPr>
                <w:rFonts w:ascii="Helvetica" w:hAnsi="Helvetica" w:cs="Helvetica"/>
                <w:sz w:val="20"/>
                <w:szCs w:val="20"/>
              </w:rPr>
            </w:pPr>
          </w:p>
        </w:tc>
        <w:tc>
          <w:tcPr>
            <w:tcW w:w="0" w:type="auto"/>
            <w:hideMark/>
          </w:tcPr>
          <w:p w14:paraId="44966BCC" w14:textId="77777777" w:rsidR="0028180E" w:rsidRDefault="0028180E" w:rsidP="00895542">
            <w:pPr>
              <w:rPr>
                <w:rFonts w:eastAsia="Times New Roman" w:cs="Times New Roman"/>
                <w:sz w:val="20"/>
                <w:szCs w:val="20"/>
              </w:rPr>
            </w:pPr>
          </w:p>
        </w:tc>
      </w:tr>
      <w:tr w:rsidR="0028180E" w14:paraId="55029789" w14:textId="77777777" w:rsidTr="00895542">
        <w:tc>
          <w:tcPr>
            <w:tcW w:w="0" w:type="auto"/>
            <w:hideMark/>
          </w:tcPr>
          <w:p w14:paraId="283CDA97" w14:textId="77777777" w:rsidR="0028180E" w:rsidRDefault="00FF112F" w:rsidP="00895542">
            <w:pPr>
              <w:rPr>
                <w:rFonts w:ascii="Helvetica" w:hAnsi="Helvetica" w:cs="Helvetica"/>
                <w:b/>
                <w:bCs/>
                <w:color w:val="000000"/>
                <w:szCs w:val="24"/>
              </w:rPr>
            </w:pPr>
            <w:hyperlink r:id="rId740" w:anchor="option_mysqlpump_triggers" w:history="1">
              <w:r w:rsidR="0028180E">
                <w:rPr>
                  <w:rStyle w:val="a4"/>
                  <w:rFonts w:ascii="Helvetica" w:hAnsi="Helvetica" w:cs="Helvetica"/>
                  <w:b/>
                  <w:bCs/>
                  <w:color w:val="00759F"/>
                </w:rPr>
                <w:t>--triggers</w:t>
              </w:r>
            </w:hyperlink>
          </w:p>
        </w:tc>
        <w:tc>
          <w:tcPr>
            <w:tcW w:w="0" w:type="auto"/>
            <w:hideMark/>
          </w:tcPr>
          <w:p w14:paraId="419A8DD3" w14:textId="77777777" w:rsidR="0028180E" w:rsidRDefault="0028180E" w:rsidP="00895542">
            <w:pPr>
              <w:rPr>
                <w:rFonts w:ascii="Helvetica" w:hAnsi="Helvetica" w:cs="Helvetica"/>
                <w:sz w:val="20"/>
                <w:szCs w:val="20"/>
              </w:rPr>
            </w:pPr>
            <w:r>
              <w:rPr>
                <w:rFonts w:ascii="Helvetica" w:hAnsi="Helvetica" w:cs="Helvetica"/>
                <w:sz w:val="20"/>
                <w:szCs w:val="20"/>
              </w:rPr>
              <w:t>Dump triggers for each dumped table</w:t>
            </w:r>
          </w:p>
        </w:tc>
        <w:tc>
          <w:tcPr>
            <w:tcW w:w="0" w:type="auto"/>
            <w:hideMark/>
          </w:tcPr>
          <w:p w14:paraId="613FAF9E" w14:textId="77777777" w:rsidR="0028180E" w:rsidRDefault="0028180E" w:rsidP="00895542">
            <w:pPr>
              <w:rPr>
                <w:rFonts w:ascii="Helvetica" w:hAnsi="Helvetica" w:cs="Helvetica"/>
                <w:sz w:val="20"/>
                <w:szCs w:val="20"/>
              </w:rPr>
            </w:pPr>
          </w:p>
        </w:tc>
        <w:tc>
          <w:tcPr>
            <w:tcW w:w="0" w:type="auto"/>
            <w:hideMark/>
          </w:tcPr>
          <w:p w14:paraId="634123AD" w14:textId="77777777" w:rsidR="0028180E" w:rsidRDefault="0028180E" w:rsidP="00895542">
            <w:pPr>
              <w:rPr>
                <w:rFonts w:eastAsia="Times New Roman" w:cs="Times New Roman"/>
                <w:sz w:val="20"/>
                <w:szCs w:val="20"/>
              </w:rPr>
            </w:pPr>
          </w:p>
        </w:tc>
      </w:tr>
      <w:tr w:rsidR="0028180E" w14:paraId="1467BBAB" w14:textId="77777777" w:rsidTr="00895542">
        <w:tc>
          <w:tcPr>
            <w:tcW w:w="0" w:type="auto"/>
            <w:hideMark/>
          </w:tcPr>
          <w:p w14:paraId="5F7C4DFE" w14:textId="77777777" w:rsidR="0028180E" w:rsidRDefault="00FF112F" w:rsidP="00895542">
            <w:pPr>
              <w:rPr>
                <w:rFonts w:ascii="Helvetica" w:hAnsi="Helvetica" w:cs="Helvetica"/>
                <w:b/>
                <w:bCs/>
                <w:color w:val="000000"/>
                <w:szCs w:val="24"/>
              </w:rPr>
            </w:pPr>
            <w:hyperlink r:id="rId741" w:anchor="option_mysqlpump_tz-utc" w:history="1">
              <w:r w:rsidR="0028180E">
                <w:rPr>
                  <w:rStyle w:val="a4"/>
                  <w:rFonts w:ascii="Helvetica" w:hAnsi="Helvetica" w:cs="Helvetica"/>
                  <w:b/>
                  <w:bCs/>
                  <w:color w:val="00759F"/>
                </w:rPr>
                <w:t>--tz-utc</w:t>
              </w:r>
            </w:hyperlink>
          </w:p>
        </w:tc>
        <w:tc>
          <w:tcPr>
            <w:tcW w:w="0" w:type="auto"/>
            <w:hideMark/>
          </w:tcPr>
          <w:p w14:paraId="3EC8E057" w14:textId="77777777" w:rsidR="0028180E" w:rsidRDefault="0028180E" w:rsidP="00895542">
            <w:pPr>
              <w:rPr>
                <w:rFonts w:ascii="Helvetica" w:hAnsi="Helvetica" w:cs="Helvetica"/>
                <w:sz w:val="20"/>
                <w:szCs w:val="20"/>
              </w:rPr>
            </w:pPr>
            <w:r>
              <w:rPr>
                <w:rFonts w:ascii="Helvetica" w:hAnsi="Helvetica" w:cs="Helvetica"/>
                <w:sz w:val="20"/>
                <w:szCs w:val="20"/>
              </w:rPr>
              <w:t>Add SET TIME_ZONE='+00:00' to dump file</w:t>
            </w:r>
          </w:p>
        </w:tc>
        <w:tc>
          <w:tcPr>
            <w:tcW w:w="0" w:type="auto"/>
            <w:hideMark/>
          </w:tcPr>
          <w:p w14:paraId="3B5345FE" w14:textId="77777777" w:rsidR="0028180E" w:rsidRDefault="0028180E" w:rsidP="00895542">
            <w:pPr>
              <w:rPr>
                <w:rFonts w:ascii="Helvetica" w:hAnsi="Helvetica" w:cs="Helvetica"/>
                <w:sz w:val="20"/>
                <w:szCs w:val="20"/>
              </w:rPr>
            </w:pPr>
          </w:p>
        </w:tc>
        <w:tc>
          <w:tcPr>
            <w:tcW w:w="0" w:type="auto"/>
            <w:hideMark/>
          </w:tcPr>
          <w:p w14:paraId="04B0F9B1" w14:textId="77777777" w:rsidR="0028180E" w:rsidRDefault="0028180E" w:rsidP="00895542">
            <w:pPr>
              <w:rPr>
                <w:rFonts w:eastAsia="Times New Roman" w:cs="Times New Roman"/>
                <w:sz w:val="20"/>
                <w:szCs w:val="20"/>
              </w:rPr>
            </w:pPr>
          </w:p>
        </w:tc>
      </w:tr>
      <w:tr w:rsidR="0028180E" w14:paraId="5CA9DB24" w14:textId="77777777" w:rsidTr="00895542">
        <w:tc>
          <w:tcPr>
            <w:tcW w:w="0" w:type="auto"/>
            <w:hideMark/>
          </w:tcPr>
          <w:p w14:paraId="6A9743B8" w14:textId="77777777" w:rsidR="0028180E" w:rsidRDefault="00FF112F" w:rsidP="00895542">
            <w:pPr>
              <w:rPr>
                <w:rFonts w:ascii="Helvetica" w:hAnsi="Helvetica" w:cs="Helvetica"/>
                <w:b/>
                <w:bCs/>
                <w:color w:val="000000"/>
                <w:szCs w:val="24"/>
              </w:rPr>
            </w:pPr>
            <w:hyperlink r:id="rId742" w:anchor="option_mysqlpump_user" w:history="1">
              <w:r w:rsidR="0028180E">
                <w:rPr>
                  <w:rStyle w:val="a4"/>
                  <w:rFonts w:ascii="Helvetica" w:hAnsi="Helvetica" w:cs="Helvetica"/>
                  <w:b/>
                  <w:bCs/>
                  <w:color w:val="00759F"/>
                </w:rPr>
                <w:t>--user</w:t>
              </w:r>
            </w:hyperlink>
          </w:p>
        </w:tc>
        <w:tc>
          <w:tcPr>
            <w:tcW w:w="0" w:type="auto"/>
            <w:hideMark/>
          </w:tcPr>
          <w:p w14:paraId="480DD750"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560A005D" w14:textId="77777777" w:rsidR="0028180E" w:rsidRDefault="0028180E" w:rsidP="00895542">
            <w:pPr>
              <w:rPr>
                <w:rFonts w:ascii="Helvetica" w:hAnsi="Helvetica" w:cs="Helvetica"/>
                <w:sz w:val="20"/>
                <w:szCs w:val="20"/>
              </w:rPr>
            </w:pPr>
          </w:p>
        </w:tc>
        <w:tc>
          <w:tcPr>
            <w:tcW w:w="0" w:type="auto"/>
            <w:hideMark/>
          </w:tcPr>
          <w:p w14:paraId="58BCC3A1" w14:textId="77777777" w:rsidR="0028180E" w:rsidRDefault="0028180E" w:rsidP="00895542">
            <w:pPr>
              <w:rPr>
                <w:rFonts w:eastAsia="Times New Roman" w:cs="Times New Roman"/>
                <w:sz w:val="20"/>
                <w:szCs w:val="20"/>
              </w:rPr>
            </w:pPr>
          </w:p>
        </w:tc>
      </w:tr>
      <w:tr w:rsidR="0028180E" w14:paraId="03B8ACAB" w14:textId="77777777" w:rsidTr="00895542">
        <w:tc>
          <w:tcPr>
            <w:tcW w:w="0" w:type="auto"/>
            <w:hideMark/>
          </w:tcPr>
          <w:p w14:paraId="7B48E43E" w14:textId="77777777" w:rsidR="0028180E" w:rsidRDefault="00FF112F" w:rsidP="00895542">
            <w:pPr>
              <w:rPr>
                <w:rFonts w:ascii="Helvetica" w:hAnsi="Helvetica" w:cs="Helvetica"/>
                <w:b/>
                <w:bCs/>
                <w:color w:val="000000"/>
                <w:szCs w:val="24"/>
              </w:rPr>
            </w:pPr>
            <w:hyperlink r:id="rId743" w:anchor="option_mysqlpump_users" w:history="1">
              <w:r w:rsidR="0028180E">
                <w:rPr>
                  <w:rStyle w:val="a4"/>
                  <w:rFonts w:ascii="Helvetica" w:hAnsi="Helvetica" w:cs="Helvetica"/>
                  <w:b/>
                  <w:bCs/>
                  <w:color w:val="00759F"/>
                </w:rPr>
                <w:t>--users</w:t>
              </w:r>
            </w:hyperlink>
          </w:p>
        </w:tc>
        <w:tc>
          <w:tcPr>
            <w:tcW w:w="0" w:type="auto"/>
            <w:hideMark/>
          </w:tcPr>
          <w:p w14:paraId="36691B81" w14:textId="77777777" w:rsidR="0028180E" w:rsidRDefault="0028180E" w:rsidP="00895542">
            <w:pPr>
              <w:rPr>
                <w:rFonts w:ascii="Helvetica" w:hAnsi="Helvetica" w:cs="Helvetica"/>
                <w:sz w:val="20"/>
                <w:szCs w:val="20"/>
              </w:rPr>
            </w:pPr>
            <w:r>
              <w:rPr>
                <w:rFonts w:ascii="Helvetica" w:hAnsi="Helvetica" w:cs="Helvetica"/>
                <w:sz w:val="20"/>
                <w:szCs w:val="20"/>
              </w:rPr>
              <w:t>Dump user accounts</w:t>
            </w:r>
          </w:p>
        </w:tc>
        <w:tc>
          <w:tcPr>
            <w:tcW w:w="0" w:type="auto"/>
            <w:hideMark/>
          </w:tcPr>
          <w:p w14:paraId="7950FCCD" w14:textId="77777777" w:rsidR="0028180E" w:rsidRDefault="0028180E" w:rsidP="00895542">
            <w:pPr>
              <w:rPr>
                <w:rFonts w:ascii="Helvetica" w:hAnsi="Helvetica" w:cs="Helvetica"/>
                <w:sz w:val="20"/>
                <w:szCs w:val="20"/>
              </w:rPr>
            </w:pPr>
          </w:p>
        </w:tc>
        <w:tc>
          <w:tcPr>
            <w:tcW w:w="0" w:type="auto"/>
            <w:hideMark/>
          </w:tcPr>
          <w:p w14:paraId="32FF359E" w14:textId="77777777" w:rsidR="0028180E" w:rsidRDefault="0028180E" w:rsidP="00895542">
            <w:pPr>
              <w:rPr>
                <w:rFonts w:eastAsia="Times New Roman" w:cs="Times New Roman"/>
                <w:sz w:val="20"/>
                <w:szCs w:val="20"/>
              </w:rPr>
            </w:pPr>
          </w:p>
        </w:tc>
      </w:tr>
      <w:tr w:rsidR="0028180E" w14:paraId="05EFF3FC" w14:textId="77777777" w:rsidTr="00895542">
        <w:tc>
          <w:tcPr>
            <w:tcW w:w="0" w:type="auto"/>
            <w:hideMark/>
          </w:tcPr>
          <w:p w14:paraId="5EC4CD6C" w14:textId="77777777" w:rsidR="0028180E" w:rsidRDefault="00FF112F" w:rsidP="00895542">
            <w:pPr>
              <w:rPr>
                <w:rFonts w:ascii="Helvetica" w:hAnsi="Helvetica" w:cs="Helvetica"/>
                <w:b/>
                <w:bCs/>
                <w:color w:val="000000"/>
                <w:szCs w:val="24"/>
              </w:rPr>
            </w:pPr>
            <w:hyperlink r:id="rId744" w:anchor="option_mysqlpump_version" w:history="1">
              <w:r w:rsidR="0028180E">
                <w:rPr>
                  <w:rStyle w:val="a4"/>
                  <w:rFonts w:ascii="Helvetica" w:hAnsi="Helvetica" w:cs="Helvetica"/>
                  <w:b/>
                  <w:bCs/>
                  <w:color w:val="00759F"/>
                </w:rPr>
                <w:t>--version</w:t>
              </w:r>
            </w:hyperlink>
          </w:p>
        </w:tc>
        <w:tc>
          <w:tcPr>
            <w:tcW w:w="0" w:type="auto"/>
            <w:hideMark/>
          </w:tcPr>
          <w:p w14:paraId="3F099601"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6DCC822C" w14:textId="77777777" w:rsidR="0028180E" w:rsidRDefault="0028180E" w:rsidP="00895542">
            <w:pPr>
              <w:rPr>
                <w:rFonts w:ascii="Helvetica" w:hAnsi="Helvetica" w:cs="Helvetica"/>
                <w:sz w:val="20"/>
                <w:szCs w:val="20"/>
              </w:rPr>
            </w:pPr>
          </w:p>
        </w:tc>
        <w:tc>
          <w:tcPr>
            <w:tcW w:w="0" w:type="auto"/>
            <w:hideMark/>
          </w:tcPr>
          <w:p w14:paraId="59AABBB5" w14:textId="77777777" w:rsidR="0028180E" w:rsidRDefault="0028180E" w:rsidP="00895542">
            <w:pPr>
              <w:rPr>
                <w:rFonts w:eastAsia="Times New Roman" w:cs="Times New Roman"/>
                <w:sz w:val="20"/>
                <w:szCs w:val="20"/>
              </w:rPr>
            </w:pPr>
          </w:p>
        </w:tc>
      </w:tr>
      <w:tr w:rsidR="0028180E" w14:paraId="374DA381" w14:textId="77777777" w:rsidTr="00895542">
        <w:tc>
          <w:tcPr>
            <w:tcW w:w="0" w:type="auto"/>
            <w:hideMark/>
          </w:tcPr>
          <w:p w14:paraId="616FCD3B" w14:textId="77777777" w:rsidR="0028180E" w:rsidRDefault="00FF112F" w:rsidP="00895542">
            <w:pPr>
              <w:rPr>
                <w:rFonts w:ascii="Helvetica" w:hAnsi="Helvetica" w:cs="Helvetica"/>
                <w:b/>
                <w:bCs/>
                <w:color w:val="000000"/>
                <w:szCs w:val="24"/>
              </w:rPr>
            </w:pPr>
            <w:hyperlink r:id="rId745" w:anchor="option_mysqlpump_watch-progress" w:history="1">
              <w:r w:rsidR="0028180E">
                <w:rPr>
                  <w:rStyle w:val="a4"/>
                  <w:rFonts w:ascii="Helvetica" w:hAnsi="Helvetica" w:cs="Helvetica"/>
                  <w:b/>
                  <w:bCs/>
                  <w:color w:val="00759F"/>
                </w:rPr>
                <w:t>--watch-progress</w:t>
              </w:r>
            </w:hyperlink>
          </w:p>
        </w:tc>
        <w:tc>
          <w:tcPr>
            <w:tcW w:w="0" w:type="auto"/>
            <w:hideMark/>
          </w:tcPr>
          <w:p w14:paraId="1921439A" w14:textId="77777777" w:rsidR="0028180E" w:rsidRDefault="0028180E" w:rsidP="00895542">
            <w:pPr>
              <w:rPr>
                <w:rFonts w:ascii="Helvetica" w:hAnsi="Helvetica" w:cs="Helvetica"/>
                <w:sz w:val="20"/>
                <w:szCs w:val="20"/>
              </w:rPr>
            </w:pPr>
            <w:r>
              <w:rPr>
                <w:rFonts w:ascii="Helvetica" w:hAnsi="Helvetica" w:cs="Helvetica"/>
                <w:sz w:val="20"/>
                <w:szCs w:val="20"/>
              </w:rPr>
              <w:t>Display progress indicator</w:t>
            </w:r>
          </w:p>
        </w:tc>
        <w:tc>
          <w:tcPr>
            <w:tcW w:w="0" w:type="auto"/>
            <w:hideMark/>
          </w:tcPr>
          <w:p w14:paraId="2C2B2564" w14:textId="77777777" w:rsidR="0028180E" w:rsidRDefault="0028180E" w:rsidP="00895542">
            <w:pPr>
              <w:rPr>
                <w:rFonts w:ascii="Helvetica" w:hAnsi="Helvetica" w:cs="Helvetica"/>
                <w:sz w:val="20"/>
                <w:szCs w:val="20"/>
              </w:rPr>
            </w:pPr>
          </w:p>
        </w:tc>
        <w:tc>
          <w:tcPr>
            <w:tcW w:w="0" w:type="auto"/>
            <w:hideMark/>
          </w:tcPr>
          <w:p w14:paraId="0E463AE2" w14:textId="77777777" w:rsidR="0028180E" w:rsidRDefault="0028180E" w:rsidP="00895542">
            <w:pPr>
              <w:rPr>
                <w:rFonts w:eastAsia="Times New Roman" w:cs="Times New Roman"/>
                <w:sz w:val="20"/>
                <w:szCs w:val="20"/>
              </w:rPr>
            </w:pPr>
          </w:p>
        </w:tc>
      </w:tr>
      <w:tr w:rsidR="0028180E" w14:paraId="0E8ED21E" w14:textId="77777777" w:rsidTr="00895542">
        <w:tc>
          <w:tcPr>
            <w:tcW w:w="0" w:type="auto"/>
            <w:hideMark/>
          </w:tcPr>
          <w:p w14:paraId="38865691" w14:textId="77777777" w:rsidR="0028180E" w:rsidRDefault="00FF112F" w:rsidP="00895542">
            <w:pPr>
              <w:rPr>
                <w:rFonts w:ascii="Helvetica" w:hAnsi="Helvetica" w:cs="Helvetica"/>
                <w:b/>
                <w:bCs/>
                <w:color w:val="000000"/>
                <w:szCs w:val="24"/>
              </w:rPr>
            </w:pPr>
            <w:hyperlink r:id="rId746" w:anchor="option_mysqlpump_zstd-compression-level" w:history="1">
              <w:r w:rsidR="0028180E">
                <w:rPr>
                  <w:rStyle w:val="a4"/>
                  <w:rFonts w:ascii="Helvetica" w:hAnsi="Helvetica" w:cs="Helvetica"/>
                  <w:b/>
                  <w:bCs/>
                  <w:color w:val="00759F"/>
                </w:rPr>
                <w:t>--zstd-compression-level</w:t>
              </w:r>
            </w:hyperlink>
          </w:p>
        </w:tc>
        <w:tc>
          <w:tcPr>
            <w:tcW w:w="0" w:type="auto"/>
            <w:hideMark/>
          </w:tcPr>
          <w:p w14:paraId="14B3D630"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522CBD4A"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19668F29" w14:textId="77777777" w:rsidR="0028180E" w:rsidRDefault="0028180E" w:rsidP="00895542">
            <w:pPr>
              <w:rPr>
                <w:rFonts w:ascii="Helvetica" w:hAnsi="Helvetica" w:cs="Helvetica"/>
                <w:sz w:val="20"/>
                <w:szCs w:val="20"/>
              </w:rPr>
            </w:pPr>
          </w:p>
        </w:tc>
      </w:tr>
    </w:tbl>
    <w:p w14:paraId="181F818C" w14:textId="77777777" w:rsidR="0028180E" w:rsidRDefault="0028180E" w:rsidP="0028180E">
      <w:r>
        <w:rPr>
          <w:rFonts w:hint="eastAsia"/>
        </w:rPr>
        <w:t>q</w:t>
      </w:r>
      <w:r>
        <w:t>av</w:t>
      </w:r>
      <w:r w:rsidRPr="00E62343">
        <w:rPr>
          <w:rFonts w:hint="eastAsia"/>
        </w:rPr>
        <w:t xml:space="preserve"> </w:t>
      </w:r>
      <w:r>
        <w:rPr>
          <w:rFonts w:hint="eastAsia"/>
        </w:rPr>
        <w:t>mysqlpump</w:t>
      </w:r>
      <w:r>
        <w:rPr>
          <w:rFonts w:hint="eastAsia"/>
        </w:rPr>
        <w:t>选项说明</w:t>
      </w:r>
    </w:p>
    <w:p w14:paraId="0BB997A0" w14:textId="77777777" w:rsidR="0028180E" w:rsidRDefault="0028180E" w:rsidP="0028180E">
      <w:r>
        <w:t>--help, -?</w:t>
      </w:r>
    </w:p>
    <w:p w14:paraId="69FA9EB4" w14:textId="77777777" w:rsidR="0028180E" w:rsidRDefault="0028180E" w:rsidP="0028180E">
      <w:r>
        <w:rPr>
          <w:rFonts w:hint="eastAsia"/>
        </w:rPr>
        <w:t>显示一个帮助信息并退出。</w:t>
      </w:r>
    </w:p>
    <w:p w14:paraId="4EA74777" w14:textId="77777777" w:rsidR="0028180E" w:rsidRDefault="0028180E" w:rsidP="0028180E">
      <w:r>
        <w:t>--add-drop-database</w:t>
      </w:r>
    </w:p>
    <w:p w14:paraId="026D858A" w14:textId="77777777" w:rsidR="0028180E" w:rsidRDefault="0028180E" w:rsidP="0028180E">
      <w:r>
        <w:rPr>
          <w:rFonts w:hint="eastAsia"/>
        </w:rPr>
        <w:t>在每个</w:t>
      </w:r>
      <w:r>
        <w:rPr>
          <w:rFonts w:hint="eastAsia"/>
        </w:rPr>
        <w:t>CREATE DATABASE</w:t>
      </w:r>
      <w:r>
        <w:rPr>
          <w:rFonts w:hint="eastAsia"/>
        </w:rPr>
        <w:t>语句之前写一个</w:t>
      </w:r>
      <w:r>
        <w:rPr>
          <w:rFonts w:hint="eastAsia"/>
        </w:rPr>
        <w:t>DROP DATABASE</w:t>
      </w:r>
      <w:r>
        <w:rPr>
          <w:rFonts w:hint="eastAsia"/>
        </w:rPr>
        <w:t>语句。</w:t>
      </w:r>
    </w:p>
    <w:p w14:paraId="3EA8A26D" w14:textId="77777777" w:rsidR="0028180E" w:rsidRDefault="0028180E" w:rsidP="0028180E">
      <w:r>
        <w:rPr>
          <w:rFonts w:hint="eastAsia"/>
        </w:rPr>
        <w:t>注意</w:t>
      </w:r>
    </w:p>
    <w:p w14:paraId="666BF847" w14:textId="77777777" w:rsidR="0028180E" w:rsidRDefault="0028180E" w:rsidP="0028180E">
      <w:r>
        <w:rPr>
          <w:rFonts w:hint="eastAsia"/>
        </w:rPr>
        <w:t>在</w:t>
      </w:r>
      <w:r>
        <w:rPr>
          <w:rFonts w:hint="eastAsia"/>
        </w:rPr>
        <w:t>MySQL 8.0</w:t>
      </w:r>
      <w:r>
        <w:rPr>
          <w:rFonts w:hint="eastAsia"/>
        </w:rPr>
        <w:t>中，</w:t>
      </w:r>
      <w:r>
        <w:rPr>
          <w:rFonts w:hint="eastAsia"/>
        </w:rPr>
        <w:t>mysql</w:t>
      </w:r>
      <w:r>
        <w:rPr>
          <w:rFonts w:hint="eastAsia"/>
        </w:rPr>
        <w:t>模式被认为是一个系统模式，不能被终端用户删除。如果</w:t>
      </w:r>
      <w:r>
        <w:rPr>
          <w:rFonts w:hint="eastAsia"/>
        </w:rPr>
        <w:t>--add-drop-database</w:t>
      </w:r>
      <w:r>
        <w:rPr>
          <w:rFonts w:hint="eastAsia"/>
        </w:rPr>
        <w:t>与</w:t>
      </w:r>
      <w:r>
        <w:rPr>
          <w:rFonts w:hint="eastAsia"/>
        </w:rPr>
        <w:t>--all-databases</w:t>
      </w:r>
      <w:r>
        <w:rPr>
          <w:rFonts w:hint="eastAsia"/>
        </w:rPr>
        <w:t>一起使用，或者与</w:t>
      </w:r>
      <w:r>
        <w:rPr>
          <w:rFonts w:hint="eastAsia"/>
        </w:rPr>
        <w:t>--databases</w:t>
      </w:r>
      <w:r>
        <w:rPr>
          <w:rFonts w:hint="eastAsia"/>
        </w:rPr>
        <w:t>一起使用，其中要转储的模式列表包括</w:t>
      </w:r>
      <w:r>
        <w:rPr>
          <w:rFonts w:hint="eastAsia"/>
        </w:rPr>
        <w:t>mysql</w:t>
      </w:r>
      <w:r>
        <w:rPr>
          <w:rFonts w:hint="eastAsia"/>
        </w:rPr>
        <w:t>，则转储文件包含一个</w:t>
      </w:r>
      <w:r>
        <w:rPr>
          <w:rFonts w:hint="eastAsia"/>
        </w:rPr>
        <w:t>DROP DATABASE `mysql`</w:t>
      </w:r>
      <w:r>
        <w:rPr>
          <w:rFonts w:hint="eastAsia"/>
        </w:rPr>
        <w:t>语句，当转储文件被重新加载时导致一个错误。</w:t>
      </w:r>
    </w:p>
    <w:p w14:paraId="5720B3FA" w14:textId="77777777" w:rsidR="0028180E" w:rsidRDefault="0028180E" w:rsidP="0028180E">
      <w:r>
        <w:rPr>
          <w:rFonts w:hint="eastAsia"/>
        </w:rPr>
        <w:t>相反，要使用</w:t>
      </w:r>
      <w:r>
        <w:rPr>
          <w:rFonts w:hint="eastAsia"/>
        </w:rPr>
        <w:t>--add-drop-database</w:t>
      </w:r>
      <w:r>
        <w:rPr>
          <w:rFonts w:hint="eastAsia"/>
        </w:rPr>
        <w:t>，请使用</w:t>
      </w:r>
      <w:r>
        <w:rPr>
          <w:rFonts w:hint="eastAsia"/>
        </w:rPr>
        <w:t>--databases</w:t>
      </w:r>
      <w:r>
        <w:rPr>
          <w:rFonts w:hint="eastAsia"/>
        </w:rPr>
        <w:t>，其中包括要转储的模式列表，该列表不包括</w:t>
      </w:r>
      <w:r>
        <w:rPr>
          <w:rFonts w:hint="eastAsia"/>
        </w:rPr>
        <w:t>mysql</w:t>
      </w:r>
      <w:r>
        <w:rPr>
          <w:rFonts w:hint="eastAsia"/>
        </w:rPr>
        <w:t>。</w:t>
      </w:r>
    </w:p>
    <w:p w14:paraId="1CA56526" w14:textId="77777777" w:rsidR="0028180E" w:rsidRDefault="0028180E" w:rsidP="0028180E">
      <w:r>
        <w:t>--add-drop-table</w:t>
      </w:r>
    </w:p>
    <w:p w14:paraId="102628CA" w14:textId="77777777" w:rsidR="0028180E" w:rsidRDefault="0028180E" w:rsidP="0028180E">
      <w:r>
        <w:rPr>
          <w:rFonts w:hint="eastAsia"/>
        </w:rPr>
        <w:t>在每个</w:t>
      </w:r>
      <w:r>
        <w:rPr>
          <w:rFonts w:hint="eastAsia"/>
        </w:rPr>
        <w:t>CREATE TABLE</w:t>
      </w:r>
      <w:r>
        <w:rPr>
          <w:rFonts w:hint="eastAsia"/>
        </w:rPr>
        <w:t>语句之前写一个</w:t>
      </w:r>
      <w:r>
        <w:rPr>
          <w:rFonts w:hint="eastAsia"/>
        </w:rPr>
        <w:t>DROP TABLE</w:t>
      </w:r>
      <w:r>
        <w:rPr>
          <w:rFonts w:hint="eastAsia"/>
        </w:rPr>
        <w:t>语句。</w:t>
      </w:r>
    </w:p>
    <w:p w14:paraId="22F799E3" w14:textId="77777777" w:rsidR="0028180E" w:rsidRDefault="0028180E" w:rsidP="0028180E">
      <w:r>
        <w:t>--add-drop-user</w:t>
      </w:r>
    </w:p>
    <w:p w14:paraId="0FD75E67" w14:textId="77777777" w:rsidR="0028180E" w:rsidRDefault="0028180E" w:rsidP="0028180E">
      <w:r>
        <w:rPr>
          <w:rFonts w:hint="eastAsia"/>
        </w:rPr>
        <w:t>在每个</w:t>
      </w:r>
      <w:r>
        <w:rPr>
          <w:rFonts w:hint="eastAsia"/>
        </w:rPr>
        <w:t>CREATE USER</w:t>
      </w:r>
      <w:r>
        <w:rPr>
          <w:rFonts w:hint="eastAsia"/>
        </w:rPr>
        <w:t>语句之前写一个</w:t>
      </w:r>
      <w:r>
        <w:rPr>
          <w:rFonts w:hint="eastAsia"/>
        </w:rPr>
        <w:t>DROP USER</w:t>
      </w:r>
      <w:r>
        <w:rPr>
          <w:rFonts w:hint="eastAsia"/>
        </w:rPr>
        <w:t>语句。</w:t>
      </w:r>
    </w:p>
    <w:p w14:paraId="544D4D17" w14:textId="77777777" w:rsidR="0028180E" w:rsidRDefault="0028180E" w:rsidP="0028180E">
      <w:r>
        <w:rPr>
          <w:rFonts w:hint="eastAsia"/>
        </w:rPr>
        <w:t>--</w:t>
      </w:r>
      <w:r>
        <w:rPr>
          <w:rFonts w:hint="eastAsia"/>
        </w:rPr>
        <w:t>添加锁</w:t>
      </w:r>
    </w:p>
    <w:p w14:paraId="3493439F" w14:textId="77777777" w:rsidR="0028180E" w:rsidRDefault="0028180E" w:rsidP="0028180E">
      <w:r>
        <w:rPr>
          <w:rFonts w:hint="eastAsia"/>
        </w:rPr>
        <w:t>用</w:t>
      </w:r>
      <w:r>
        <w:rPr>
          <w:rFonts w:hint="eastAsia"/>
        </w:rPr>
        <w:t>LOCK TABLES</w:t>
      </w:r>
      <w:r>
        <w:rPr>
          <w:rFonts w:hint="eastAsia"/>
        </w:rPr>
        <w:t>和</w:t>
      </w:r>
      <w:r>
        <w:rPr>
          <w:rFonts w:hint="eastAsia"/>
        </w:rPr>
        <w:t>UNLOCK TABLES</w:t>
      </w:r>
      <w:r>
        <w:rPr>
          <w:rFonts w:hint="eastAsia"/>
        </w:rPr>
        <w:t>语句包围每个表转储。这样做的结果是，当转储文件被重新加载时，可以更快地插入。参见第</w:t>
      </w:r>
      <w:r>
        <w:rPr>
          <w:rFonts w:hint="eastAsia"/>
        </w:rPr>
        <w:t>8.2.5.1</w:t>
      </w:r>
      <w:r>
        <w:rPr>
          <w:rFonts w:hint="eastAsia"/>
        </w:rPr>
        <w:t>节，</w:t>
      </w:r>
      <w:r>
        <w:rPr>
          <w:rFonts w:hint="eastAsia"/>
        </w:rPr>
        <w:t>"</w:t>
      </w:r>
      <w:r>
        <w:rPr>
          <w:rFonts w:hint="eastAsia"/>
        </w:rPr>
        <w:t>优化</w:t>
      </w:r>
      <w:r>
        <w:rPr>
          <w:rFonts w:hint="eastAsia"/>
        </w:rPr>
        <w:t>INSERT</w:t>
      </w:r>
      <w:r>
        <w:rPr>
          <w:rFonts w:hint="eastAsia"/>
        </w:rPr>
        <w:t>语句</w:t>
      </w:r>
      <w:r>
        <w:rPr>
          <w:rFonts w:hint="eastAsia"/>
        </w:rPr>
        <w:t>"</w:t>
      </w:r>
      <w:r>
        <w:rPr>
          <w:rFonts w:hint="eastAsia"/>
        </w:rPr>
        <w:t>。</w:t>
      </w:r>
    </w:p>
    <w:p w14:paraId="1096038E" w14:textId="77777777" w:rsidR="0028180E" w:rsidRDefault="0028180E" w:rsidP="0028180E">
      <w:r>
        <w:rPr>
          <w:rFonts w:hint="eastAsia"/>
        </w:rPr>
        <w:t>这个选项不能用于并行，因为来自不同表的</w:t>
      </w:r>
      <w:r>
        <w:rPr>
          <w:rFonts w:hint="eastAsia"/>
        </w:rPr>
        <w:t>INSERT</w:t>
      </w:r>
      <w:r>
        <w:rPr>
          <w:rFonts w:hint="eastAsia"/>
        </w:rPr>
        <w:t>语句可以交错进行，并且在一个表的插入结束后，</w:t>
      </w:r>
      <w:r>
        <w:rPr>
          <w:rFonts w:hint="eastAsia"/>
        </w:rPr>
        <w:t>UNLOCK TABLES</w:t>
      </w:r>
      <w:r>
        <w:rPr>
          <w:rFonts w:hint="eastAsia"/>
        </w:rPr>
        <w:t>可能会释放那些仍然在插入的表的锁。</w:t>
      </w:r>
    </w:p>
    <w:p w14:paraId="66131B6D" w14:textId="77777777" w:rsidR="0028180E" w:rsidRDefault="0028180E" w:rsidP="0028180E">
      <w:r>
        <w:rPr>
          <w:rFonts w:hint="eastAsia"/>
        </w:rPr>
        <w:t>--add-locks</w:t>
      </w:r>
      <w:r>
        <w:rPr>
          <w:rFonts w:hint="eastAsia"/>
        </w:rPr>
        <w:t>和</w:t>
      </w:r>
      <w:r>
        <w:rPr>
          <w:rFonts w:hint="eastAsia"/>
        </w:rPr>
        <w:t>-single-transaction</w:t>
      </w:r>
      <w:r>
        <w:rPr>
          <w:rFonts w:hint="eastAsia"/>
        </w:rPr>
        <w:t>是相互排斥的。</w:t>
      </w:r>
    </w:p>
    <w:p w14:paraId="06101153" w14:textId="77777777" w:rsidR="0028180E" w:rsidRDefault="0028180E" w:rsidP="0028180E">
      <w:r>
        <w:t>--all-databases, -A</w:t>
      </w:r>
    </w:p>
    <w:p w14:paraId="31753FC5" w14:textId="77777777" w:rsidR="0028180E" w:rsidRDefault="0028180E" w:rsidP="0028180E">
      <w:r>
        <w:rPr>
          <w:rFonts w:hint="eastAsia"/>
        </w:rPr>
        <w:lastRenderedPageBreak/>
        <w:t>倾倒所有数据库</w:t>
      </w:r>
      <w:r>
        <w:rPr>
          <w:rFonts w:hint="eastAsia"/>
        </w:rPr>
        <w:t>(</w:t>
      </w:r>
      <w:r>
        <w:rPr>
          <w:rFonts w:hint="eastAsia"/>
        </w:rPr>
        <w:t>除了</w:t>
      </w:r>
      <w:r>
        <w:rPr>
          <w:rFonts w:hint="eastAsia"/>
        </w:rPr>
        <w:t>mysqlpump</w:t>
      </w:r>
      <w:r>
        <w:rPr>
          <w:rFonts w:hint="eastAsia"/>
        </w:rPr>
        <w:t>限制中指出的某些例外</w:t>
      </w:r>
      <w:r>
        <w:rPr>
          <w:rFonts w:hint="eastAsia"/>
        </w:rPr>
        <w:t>)</w:t>
      </w:r>
      <w:r>
        <w:rPr>
          <w:rFonts w:hint="eastAsia"/>
        </w:rPr>
        <w:t>。如果没有明确指定其他行为，这就是默认行为。</w:t>
      </w:r>
    </w:p>
    <w:p w14:paraId="7A1C3F41" w14:textId="77777777" w:rsidR="0028180E" w:rsidRDefault="0028180E" w:rsidP="0028180E">
      <w:r>
        <w:rPr>
          <w:rFonts w:hint="eastAsia"/>
        </w:rPr>
        <w:t>--all-databases</w:t>
      </w:r>
      <w:r>
        <w:rPr>
          <w:rFonts w:hint="eastAsia"/>
        </w:rPr>
        <w:t>和</w:t>
      </w:r>
      <w:r>
        <w:rPr>
          <w:rFonts w:hint="eastAsia"/>
        </w:rPr>
        <w:t>-databases</w:t>
      </w:r>
      <w:r>
        <w:rPr>
          <w:rFonts w:hint="eastAsia"/>
        </w:rPr>
        <w:t>是相互排斥的。</w:t>
      </w:r>
    </w:p>
    <w:p w14:paraId="28B3A6E3" w14:textId="77777777" w:rsidR="0028180E" w:rsidRDefault="0028180E" w:rsidP="0028180E">
      <w:r>
        <w:rPr>
          <w:rFonts w:hint="eastAsia"/>
        </w:rPr>
        <w:t>注意</w:t>
      </w:r>
    </w:p>
    <w:p w14:paraId="0F161920" w14:textId="77777777" w:rsidR="0028180E" w:rsidRDefault="0028180E" w:rsidP="0028180E">
      <w:r>
        <w:rPr>
          <w:rFonts w:hint="eastAsia"/>
        </w:rPr>
        <w:t>关于该选项与</w:t>
      </w:r>
      <w:r>
        <w:rPr>
          <w:rFonts w:hint="eastAsia"/>
        </w:rPr>
        <w:t>--all-databases</w:t>
      </w:r>
      <w:r>
        <w:rPr>
          <w:rFonts w:hint="eastAsia"/>
        </w:rPr>
        <w:t>不兼容的信息，见</w:t>
      </w:r>
      <w:r>
        <w:rPr>
          <w:rFonts w:hint="eastAsia"/>
        </w:rPr>
        <w:t>--add-drop-database</w:t>
      </w:r>
      <w:r>
        <w:rPr>
          <w:rFonts w:hint="eastAsia"/>
        </w:rPr>
        <w:t>的描述。</w:t>
      </w:r>
    </w:p>
    <w:p w14:paraId="5DCE9F1D" w14:textId="77777777" w:rsidR="0028180E" w:rsidRDefault="0028180E" w:rsidP="0028180E">
      <w:r>
        <w:rPr>
          <w:rFonts w:hint="eastAsia"/>
        </w:rPr>
        <w:t>在</w:t>
      </w:r>
      <w:r>
        <w:rPr>
          <w:rFonts w:hint="eastAsia"/>
        </w:rPr>
        <w:t>MySQL 8.0</w:t>
      </w:r>
      <w:r>
        <w:rPr>
          <w:rFonts w:hint="eastAsia"/>
        </w:rPr>
        <w:t>之前，</w:t>
      </w:r>
      <w:r>
        <w:rPr>
          <w:rFonts w:hint="eastAsia"/>
        </w:rPr>
        <w:t>mysqldump</w:t>
      </w:r>
      <w:r>
        <w:rPr>
          <w:rFonts w:hint="eastAsia"/>
        </w:rPr>
        <w:t>和</w:t>
      </w:r>
      <w:r>
        <w:rPr>
          <w:rFonts w:hint="eastAsia"/>
        </w:rPr>
        <w:t>mysqlpump</w:t>
      </w:r>
      <w:r>
        <w:rPr>
          <w:rFonts w:hint="eastAsia"/>
        </w:rPr>
        <w:t>的</w:t>
      </w:r>
      <w:r>
        <w:rPr>
          <w:rFonts w:hint="eastAsia"/>
        </w:rPr>
        <w:t>--routines</w:t>
      </w:r>
      <w:r>
        <w:rPr>
          <w:rFonts w:hint="eastAsia"/>
        </w:rPr>
        <w:t>和</w:t>
      </w:r>
      <w:r>
        <w:rPr>
          <w:rFonts w:hint="eastAsia"/>
        </w:rPr>
        <w:t>--events</w:t>
      </w:r>
      <w:r>
        <w:rPr>
          <w:rFonts w:hint="eastAsia"/>
        </w:rPr>
        <w:t>选项在使用</w:t>
      </w:r>
      <w:r>
        <w:rPr>
          <w:rFonts w:hint="eastAsia"/>
        </w:rPr>
        <w:t>--all-databases</w:t>
      </w:r>
      <w:r>
        <w:rPr>
          <w:rFonts w:hint="eastAsia"/>
        </w:rPr>
        <w:t>选项时，不需要包括存储的例程和事件。转储包括</w:t>
      </w:r>
      <w:r>
        <w:rPr>
          <w:rFonts w:hint="eastAsia"/>
        </w:rPr>
        <w:t>mysql</w:t>
      </w:r>
      <w:r>
        <w:rPr>
          <w:rFonts w:hint="eastAsia"/>
        </w:rPr>
        <w:t>系统数据库，因此也包括含有存储例程和事件定义的</w:t>
      </w:r>
      <w:r>
        <w:rPr>
          <w:rFonts w:hint="eastAsia"/>
        </w:rPr>
        <w:t>mysql.proc</w:t>
      </w:r>
      <w:r>
        <w:rPr>
          <w:rFonts w:hint="eastAsia"/>
        </w:rPr>
        <w:t>和</w:t>
      </w:r>
      <w:r>
        <w:rPr>
          <w:rFonts w:hint="eastAsia"/>
        </w:rPr>
        <w:t>mysql.event</w:t>
      </w:r>
      <w:r>
        <w:rPr>
          <w:rFonts w:hint="eastAsia"/>
        </w:rPr>
        <w:t>表。从</w:t>
      </w:r>
      <w:r>
        <w:rPr>
          <w:rFonts w:hint="eastAsia"/>
        </w:rPr>
        <w:t>MySQL 8.0</w:t>
      </w:r>
      <w:r>
        <w:rPr>
          <w:rFonts w:hint="eastAsia"/>
        </w:rPr>
        <w:t>开始，</w:t>
      </w:r>
      <w:r>
        <w:rPr>
          <w:rFonts w:hint="eastAsia"/>
        </w:rPr>
        <w:t>mysql.event</w:t>
      </w:r>
      <w:r>
        <w:rPr>
          <w:rFonts w:hint="eastAsia"/>
        </w:rPr>
        <w:t>和</w:t>
      </w:r>
      <w:r>
        <w:rPr>
          <w:rFonts w:hint="eastAsia"/>
        </w:rPr>
        <w:t>mysql.proc</w:t>
      </w:r>
      <w:r>
        <w:rPr>
          <w:rFonts w:hint="eastAsia"/>
        </w:rPr>
        <w:t>表不被使用。相应对象的定义被存储在数据字典表中，但这些表不会被转储。要在使用</w:t>
      </w:r>
      <w:r>
        <w:rPr>
          <w:rFonts w:hint="eastAsia"/>
        </w:rPr>
        <w:t>--all-databases</w:t>
      </w:r>
      <w:r>
        <w:rPr>
          <w:rFonts w:hint="eastAsia"/>
        </w:rPr>
        <w:t>进行的转储中包括存储的例程和事件，请明确使用</w:t>
      </w:r>
      <w:r>
        <w:rPr>
          <w:rFonts w:hint="eastAsia"/>
        </w:rPr>
        <w:t>--routines</w:t>
      </w:r>
      <w:r>
        <w:rPr>
          <w:rFonts w:hint="eastAsia"/>
        </w:rPr>
        <w:t>和</w:t>
      </w:r>
      <w:r>
        <w:rPr>
          <w:rFonts w:hint="eastAsia"/>
        </w:rPr>
        <w:t>--events</w:t>
      </w:r>
      <w:r>
        <w:rPr>
          <w:rFonts w:hint="eastAsia"/>
        </w:rPr>
        <w:t>选项。</w:t>
      </w:r>
    </w:p>
    <w:p w14:paraId="5ABB081B" w14:textId="77777777" w:rsidR="0028180E" w:rsidRDefault="0028180E" w:rsidP="0028180E">
      <w:r>
        <w:t>--bind-address=ip_address</w:t>
      </w:r>
    </w:p>
    <w:p w14:paraId="5432D537" w14:textId="77777777" w:rsidR="0028180E" w:rsidRDefault="0028180E" w:rsidP="0028180E">
      <w:r>
        <w:rPr>
          <w:rFonts w:hint="eastAsia"/>
        </w:rPr>
        <w:t>在具有多个网络接口的计算机上，使用该选项选择用于连接</w:t>
      </w:r>
      <w:r>
        <w:rPr>
          <w:rFonts w:hint="eastAsia"/>
        </w:rPr>
        <w:t>MySQL</w:t>
      </w:r>
      <w:r>
        <w:rPr>
          <w:rFonts w:hint="eastAsia"/>
        </w:rPr>
        <w:t>服务器的接口。</w:t>
      </w:r>
    </w:p>
    <w:p w14:paraId="3D2A7DEA" w14:textId="77777777" w:rsidR="0028180E" w:rsidRDefault="0028180E" w:rsidP="0028180E">
      <w:r>
        <w:t>--character-sets-dir=path</w:t>
      </w:r>
    </w:p>
    <w:p w14:paraId="222D592B" w14:textId="77777777" w:rsidR="0028180E" w:rsidRDefault="0028180E" w:rsidP="0028180E">
      <w:r>
        <w:rPr>
          <w:rFonts w:hint="eastAsia"/>
        </w:rPr>
        <w:t>安装字符集的目录。参见第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40C29452" w14:textId="77777777" w:rsidR="0028180E" w:rsidRDefault="0028180E" w:rsidP="0028180E">
      <w:r>
        <w:t>-column-statistics</w:t>
      </w:r>
    </w:p>
    <w:p w14:paraId="03C0F57E" w14:textId="77777777" w:rsidR="0028180E" w:rsidRDefault="0028180E" w:rsidP="0028180E">
      <w:r>
        <w:rPr>
          <w:rFonts w:hint="eastAsia"/>
        </w:rPr>
        <w:t>在输出中添加</w:t>
      </w:r>
      <w:r>
        <w:rPr>
          <w:rFonts w:hint="eastAsia"/>
        </w:rPr>
        <w:t>ANALYZE TABLE</w:t>
      </w:r>
      <w:r>
        <w:rPr>
          <w:rFonts w:hint="eastAsia"/>
        </w:rPr>
        <w:t>语句，以便在重新加载转储文件时为转储的表生成柱状图统计。这个选项在默认情况下是禁用的，因为大表的直方图生成可能需要很长的时间。</w:t>
      </w:r>
    </w:p>
    <w:p w14:paraId="1C96A53D" w14:textId="77777777" w:rsidR="0028180E" w:rsidRDefault="0028180E" w:rsidP="0028180E">
      <w:r>
        <w:rPr>
          <w:rFonts w:hint="eastAsia"/>
        </w:rPr>
        <w:t>--</w:t>
      </w:r>
      <w:r>
        <w:rPr>
          <w:rFonts w:hint="eastAsia"/>
        </w:rPr>
        <w:t>完整的</w:t>
      </w:r>
      <w:r>
        <w:rPr>
          <w:rFonts w:hint="eastAsia"/>
        </w:rPr>
        <w:t>INSERT</w:t>
      </w:r>
    </w:p>
    <w:p w14:paraId="5A4DCD0E" w14:textId="77777777" w:rsidR="0028180E" w:rsidRDefault="0028180E" w:rsidP="0028180E">
      <w:r>
        <w:rPr>
          <w:rFonts w:hint="eastAsia"/>
        </w:rPr>
        <w:t>编写包括列名的完整</w:t>
      </w:r>
      <w:r>
        <w:rPr>
          <w:rFonts w:hint="eastAsia"/>
        </w:rPr>
        <w:t>INSERT</w:t>
      </w:r>
      <w:r>
        <w:rPr>
          <w:rFonts w:hint="eastAsia"/>
        </w:rPr>
        <w:t>语句。</w:t>
      </w:r>
    </w:p>
    <w:p w14:paraId="75C07F41" w14:textId="77777777" w:rsidR="0028180E" w:rsidRDefault="0028180E" w:rsidP="0028180E">
      <w:r>
        <w:t>--compress, -C</w:t>
      </w:r>
    </w:p>
    <w:p w14:paraId="74DED367" w14:textId="77777777" w:rsidR="0028180E" w:rsidRDefault="0028180E" w:rsidP="0028180E">
      <w:r>
        <w:rPr>
          <w:rFonts w:hint="eastAsia"/>
        </w:rPr>
        <w:t>如果可能的话，压缩客户端和服务器之间发送的所有信息。见第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2360FAC0" w14:textId="77777777" w:rsidR="0028180E" w:rsidRDefault="0028180E" w:rsidP="0028180E">
      <w:r>
        <w:rPr>
          <w:rFonts w:hint="eastAsia"/>
        </w:rPr>
        <w:t>从</w:t>
      </w:r>
      <w:r>
        <w:rPr>
          <w:rFonts w:hint="eastAsia"/>
        </w:rPr>
        <w:t>MySQL 8.0.18</w:t>
      </w:r>
      <w:r>
        <w:rPr>
          <w:rFonts w:hint="eastAsia"/>
        </w:rPr>
        <w:t>开始，这个选项已被废弃。预计它将在</w:t>
      </w:r>
      <w:r>
        <w:rPr>
          <w:rFonts w:hint="eastAsia"/>
        </w:rPr>
        <w:t>MySQL</w:t>
      </w:r>
      <w:r>
        <w:rPr>
          <w:rFonts w:hint="eastAsia"/>
        </w:rPr>
        <w:t>的未来版本中被删除。参见配置传统的连接压缩。</w:t>
      </w:r>
    </w:p>
    <w:p w14:paraId="5A80539E" w14:textId="77777777" w:rsidR="0028180E" w:rsidRDefault="0028180E" w:rsidP="0028180E">
      <w:r>
        <w:t>--compress-output=algorithm</w:t>
      </w:r>
    </w:p>
    <w:p w14:paraId="0814B343" w14:textId="77777777" w:rsidR="0028180E" w:rsidRDefault="0028180E" w:rsidP="0028180E">
      <w:r>
        <w:rPr>
          <w:rFonts w:hint="eastAsia"/>
        </w:rPr>
        <w:t>默认情况下，</w:t>
      </w:r>
      <w:r>
        <w:rPr>
          <w:rFonts w:hint="eastAsia"/>
        </w:rPr>
        <w:t>mysqlpump</w:t>
      </w:r>
      <w:r>
        <w:rPr>
          <w:rFonts w:hint="eastAsia"/>
        </w:rPr>
        <w:t>不对输出进行压缩。该选项使用指定的算法指定输出压缩。允许的算法是</w:t>
      </w:r>
      <w:r>
        <w:rPr>
          <w:rFonts w:hint="eastAsia"/>
        </w:rPr>
        <w:t>LZ4</w:t>
      </w:r>
      <w:r>
        <w:rPr>
          <w:rFonts w:hint="eastAsia"/>
        </w:rPr>
        <w:t>和</w:t>
      </w:r>
      <w:r>
        <w:rPr>
          <w:rFonts w:hint="eastAsia"/>
        </w:rPr>
        <w:t>ZLIB</w:t>
      </w:r>
      <w:r>
        <w:rPr>
          <w:rFonts w:hint="eastAsia"/>
        </w:rPr>
        <w:t>。</w:t>
      </w:r>
    </w:p>
    <w:p w14:paraId="1D2DC32B" w14:textId="77777777" w:rsidR="0028180E" w:rsidRDefault="0028180E" w:rsidP="0028180E">
      <w:r>
        <w:rPr>
          <w:rFonts w:hint="eastAsia"/>
        </w:rPr>
        <w:t>要解除压缩的输出，你必须有一个适当的工具。如果系统命令</w:t>
      </w:r>
      <w:r>
        <w:rPr>
          <w:rFonts w:hint="eastAsia"/>
        </w:rPr>
        <w:t>lz4</w:t>
      </w:r>
      <w:r>
        <w:rPr>
          <w:rFonts w:hint="eastAsia"/>
        </w:rPr>
        <w:t>和</w:t>
      </w:r>
      <w:r>
        <w:rPr>
          <w:rFonts w:hint="eastAsia"/>
        </w:rPr>
        <w:t>openssl zlib</w:t>
      </w:r>
      <w:r>
        <w:rPr>
          <w:rFonts w:hint="eastAsia"/>
        </w:rPr>
        <w:t>不可用，</w:t>
      </w:r>
      <w:r>
        <w:rPr>
          <w:rFonts w:hint="eastAsia"/>
        </w:rPr>
        <w:t>MySQL</w:t>
      </w:r>
      <w:r>
        <w:rPr>
          <w:rFonts w:hint="eastAsia"/>
        </w:rPr>
        <w:t>发行版包括</w:t>
      </w:r>
      <w:r>
        <w:rPr>
          <w:rFonts w:hint="eastAsia"/>
        </w:rPr>
        <w:t>lz4_decompress</w:t>
      </w:r>
      <w:r>
        <w:rPr>
          <w:rFonts w:hint="eastAsia"/>
        </w:rPr>
        <w:t>和</w:t>
      </w:r>
      <w:r>
        <w:rPr>
          <w:rFonts w:hint="eastAsia"/>
        </w:rPr>
        <w:t>zlib_decompress</w:t>
      </w:r>
      <w:r>
        <w:rPr>
          <w:rFonts w:hint="eastAsia"/>
        </w:rPr>
        <w:t>工具，可以用来解压使用</w:t>
      </w:r>
      <w:r>
        <w:rPr>
          <w:rFonts w:hint="eastAsia"/>
        </w:rPr>
        <w:t>--compress-output=LZ4</w:t>
      </w:r>
      <w:r>
        <w:rPr>
          <w:rFonts w:hint="eastAsia"/>
        </w:rPr>
        <w:t>和</w:t>
      </w:r>
      <w:r>
        <w:rPr>
          <w:rFonts w:hint="eastAsia"/>
        </w:rPr>
        <w:t>--compress-output=ZLIB</w:t>
      </w:r>
      <w:r>
        <w:rPr>
          <w:rFonts w:hint="eastAsia"/>
        </w:rPr>
        <w:t>选项压缩的</w:t>
      </w:r>
      <w:r>
        <w:rPr>
          <w:rFonts w:hint="eastAsia"/>
        </w:rPr>
        <w:t>mysqlpump</w:t>
      </w:r>
      <w:r>
        <w:rPr>
          <w:rFonts w:hint="eastAsia"/>
        </w:rPr>
        <w:t>输出。更多信息，见第</w:t>
      </w:r>
      <w:r>
        <w:rPr>
          <w:rFonts w:hint="eastAsia"/>
        </w:rPr>
        <w:t>4.8.1</w:t>
      </w:r>
      <w:r>
        <w:rPr>
          <w:rFonts w:hint="eastAsia"/>
        </w:rPr>
        <w:t>节</w:t>
      </w:r>
      <w:r>
        <w:rPr>
          <w:rFonts w:hint="eastAsia"/>
        </w:rPr>
        <w:t xml:space="preserve"> "lz4_decompress--</w:t>
      </w:r>
      <w:r>
        <w:rPr>
          <w:rFonts w:hint="eastAsia"/>
        </w:rPr>
        <w:t>解压</w:t>
      </w:r>
      <w:r>
        <w:rPr>
          <w:rFonts w:hint="eastAsia"/>
        </w:rPr>
        <w:t>mysqlpump LZ4</w:t>
      </w:r>
      <w:r>
        <w:rPr>
          <w:rFonts w:hint="eastAsia"/>
        </w:rPr>
        <w:t>压缩输出</w:t>
      </w:r>
      <w:r>
        <w:rPr>
          <w:rFonts w:hint="eastAsia"/>
        </w:rPr>
        <w:t xml:space="preserve"> "</w:t>
      </w:r>
      <w:r>
        <w:rPr>
          <w:rFonts w:hint="eastAsia"/>
        </w:rPr>
        <w:t>和第</w:t>
      </w:r>
      <w:r>
        <w:rPr>
          <w:rFonts w:hint="eastAsia"/>
        </w:rPr>
        <w:t>4.8.3</w:t>
      </w:r>
      <w:r>
        <w:rPr>
          <w:rFonts w:hint="eastAsia"/>
        </w:rPr>
        <w:t>节</w:t>
      </w:r>
      <w:r>
        <w:rPr>
          <w:rFonts w:hint="eastAsia"/>
        </w:rPr>
        <w:t xml:space="preserve"> "zlib_decompress--</w:t>
      </w:r>
      <w:r>
        <w:rPr>
          <w:rFonts w:hint="eastAsia"/>
        </w:rPr>
        <w:t>解压</w:t>
      </w:r>
      <w:r>
        <w:rPr>
          <w:rFonts w:hint="eastAsia"/>
        </w:rPr>
        <w:t>mysqlpump ZLIB</w:t>
      </w:r>
      <w:r>
        <w:rPr>
          <w:rFonts w:hint="eastAsia"/>
        </w:rPr>
        <w:t>压缩输出</w:t>
      </w:r>
      <w:r>
        <w:rPr>
          <w:rFonts w:hint="eastAsia"/>
        </w:rPr>
        <w:t>"</w:t>
      </w:r>
      <w:r>
        <w:rPr>
          <w:rFonts w:hint="eastAsia"/>
        </w:rPr>
        <w:t>。</w:t>
      </w:r>
    </w:p>
    <w:p w14:paraId="7FA51A70" w14:textId="77777777" w:rsidR="0028180E" w:rsidRDefault="0028180E" w:rsidP="0028180E">
      <w:r>
        <w:t>--compression-algorithms=value</w:t>
      </w:r>
    </w:p>
    <w:p w14:paraId="7BF44860" w14:textId="77777777" w:rsidR="0028180E" w:rsidRDefault="0028180E" w:rsidP="0028180E">
      <w:r>
        <w:rPr>
          <w:rFonts w:hint="eastAsia"/>
        </w:rPr>
        <w:t>与服务器连接时允许的压缩算法。可用的算法与</w:t>
      </w:r>
      <w:r>
        <w:rPr>
          <w:rFonts w:hint="eastAsia"/>
        </w:rPr>
        <w:t>protocol_compression_algorithms</w:t>
      </w:r>
      <w:r>
        <w:rPr>
          <w:rFonts w:hint="eastAsia"/>
        </w:rPr>
        <w:t>系统变量相同。默认值是未压缩的。</w:t>
      </w:r>
    </w:p>
    <w:p w14:paraId="6589774B" w14:textId="77777777" w:rsidR="0028180E" w:rsidRDefault="0028180E" w:rsidP="0028180E">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65B27227" w14:textId="77777777" w:rsidR="0028180E" w:rsidRDefault="0028180E" w:rsidP="0028180E">
      <w:r>
        <w:rPr>
          <w:rFonts w:hint="eastAsia"/>
        </w:rPr>
        <w:t>这个选项是在</w:t>
      </w:r>
      <w:r>
        <w:rPr>
          <w:rFonts w:hint="eastAsia"/>
        </w:rPr>
        <w:t>MySQL 8.0.18</w:t>
      </w:r>
      <w:r>
        <w:rPr>
          <w:rFonts w:hint="eastAsia"/>
        </w:rPr>
        <w:t>中添加的。</w:t>
      </w:r>
    </w:p>
    <w:p w14:paraId="09D23051" w14:textId="77777777" w:rsidR="0028180E" w:rsidRDefault="0028180E" w:rsidP="0028180E">
      <w:r>
        <w:rPr>
          <w:rFonts w:hint="eastAsia"/>
        </w:rPr>
        <w:t>--</w:t>
      </w:r>
      <w:r>
        <w:rPr>
          <w:rFonts w:hint="eastAsia"/>
        </w:rPr>
        <w:t>数据库，</w:t>
      </w:r>
      <w:r>
        <w:rPr>
          <w:rFonts w:hint="eastAsia"/>
        </w:rPr>
        <w:t>-B</w:t>
      </w:r>
    </w:p>
    <w:p w14:paraId="5F944759" w14:textId="77777777" w:rsidR="0028180E" w:rsidRDefault="0028180E" w:rsidP="0028180E">
      <w:r>
        <w:rPr>
          <w:rFonts w:hint="eastAsia"/>
        </w:rPr>
        <w:lastRenderedPageBreak/>
        <w:t>通常，</w:t>
      </w:r>
      <w:r>
        <w:rPr>
          <w:rFonts w:hint="eastAsia"/>
        </w:rPr>
        <w:t>mysqlpump</w:t>
      </w:r>
      <w:r>
        <w:rPr>
          <w:rFonts w:hint="eastAsia"/>
        </w:rPr>
        <w:t>将命令行上的第一个名称参数视为数据库名称，将后面的任何名称视为表名称。有了这个选项，它把所有的名字参数都当作数据库名称。</w:t>
      </w:r>
      <w:r>
        <w:rPr>
          <w:rFonts w:hint="eastAsia"/>
        </w:rPr>
        <w:t>CREATE DATABASE</w:t>
      </w:r>
      <w:r>
        <w:rPr>
          <w:rFonts w:hint="eastAsia"/>
        </w:rPr>
        <w:t>语句会在每个新数据库之前的输出中包含。</w:t>
      </w:r>
    </w:p>
    <w:p w14:paraId="56821CD0" w14:textId="77777777" w:rsidR="0028180E" w:rsidRDefault="0028180E" w:rsidP="0028180E">
      <w:r>
        <w:rPr>
          <w:rFonts w:hint="eastAsia"/>
        </w:rPr>
        <w:t>--all-databases</w:t>
      </w:r>
      <w:r>
        <w:rPr>
          <w:rFonts w:hint="eastAsia"/>
        </w:rPr>
        <w:t>和</w:t>
      </w:r>
      <w:r>
        <w:rPr>
          <w:rFonts w:hint="eastAsia"/>
        </w:rPr>
        <w:t>-databases</w:t>
      </w:r>
      <w:r>
        <w:rPr>
          <w:rFonts w:hint="eastAsia"/>
        </w:rPr>
        <w:t>是相互排斥的。</w:t>
      </w:r>
    </w:p>
    <w:p w14:paraId="58983E96" w14:textId="77777777" w:rsidR="0028180E" w:rsidRDefault="0028180E" w:rsidP="0028180E">
      <w:r>
        <w:rPr>
          <w:rFonts w:hint="eastAsia"/>
        </w:rPr>
        <w:t>注意</w:t>
      </w:r>
    </w:p>
    <w:p w14:paraId="63A5F754" w14:textId="77777777" w:rsidR="0028180E" w:rsidRDefault="0028180E" w:rsidP="0028180E">
      <w:r>
        <w:rPr>
          <w:rFonts w:hint="eastAsia"/>
        </w:rPr>
        <w:t>关于</w:t>
      </w:r>
      <w:r>
        <w:rPr>
          <w:rFonts w:hint="eastAsia"/>
        </w:rPr>
        <w:t>--add-drop-database</w:t>
      </w:r>
      <w:r>
        <w:rPr>
          <w:rFonts w:hint="eastAsia"/>
        </w:rPr>
        <w:t>选项与</w:t>
      </w:r>
      <w:r>
        <w:rPr>
          <w:rFonts w:hint="eastAsia"/>
        </w:rPr>
        <w:t>--databases</w:t>
      </w:r>
      <w:r>
        <w:rPr>
          <w:rFonts w:hint="eastAsia"/>
        </w:rPr>
        <w:t>不兼容的信息，请参见</w:t>
      </w:r>
      <w:r>
        <w:rPr>
          <w:rFonts w:hint="eastAsia"/>
        </w:rPr>
        <w:t>--add-drop-database</w:t>
      </w:r>
      <w:r>
        <w:rPr>
          <w:rFonts w:hint="eastAsia"/>
        </w:rPr>
        <w:t>的描述。</w:t>
      </w:r>
    </w:p>
    <w:p w14:paraId="710E2E80" w14:textId="77777777" w:rsidR="0028180E" w:rsidRDefault="0028180E" w:rsidP="0028180E">
      <w:r>
        <w:rPr>
          <w:rFonts w:hint="eastAsia"/>
        </w:rPr>
        <w:t xml:space="preserve">--debug[=debug_options], -# [debug_options] </w:t>
      </w:r>
      <w:r>
        <w:rPr>
          <w:rFonts w:hint="eastAsia"/>
        </w:rPr>
        <w:t>。</w:t>
      </w:r>
    </w:p>
    <w:p w14:paraId="481ACE4C"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d:t:O,/tmp/mysqlpump.trace</w:t>
      </w:r>
      <w:r>
        <w:rPr>
          <w:rFonts w:hint="eastAsia"/>
        </w:rPr>
        <w:t>。</w:t>
      </w:r>
    </w:p>
    <w:p w14:paraId="476925BB"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发行版二进制文件不使用此选项来构建。</w:t>
      </w:r>
    </w:p>
    <w:p w14:paraId="27D954E5" w14:textId="77777777" w:rsidR="0028180E" w:rsidRDefault="0028180E" w:rsidP="0028180E">
      <w:r>
        <w:t>--debug-check</w:t>
      </w:r>
    </w:p>
    <w:p w14:paraId="579AA67D" w14:textId="77777777" w:rsidR="0028180E" w:rsidRDefault="0028180E" w:rsidP="0028180E">
      <w:r>
        <w:rPr>
          <w:rFonts w:hint="eastAsia"/>
        </w:rPr>
        <w:t>在程序退出时打印一些调试信息。</w:t>
      </w:r>
    </w:p>
    <w:p w14:paraId="62F1E652"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751DBA9E" w14:textId="77777777" w:rsidR="0028180E" w:rsidRDefault="0028180E" w:rsidP="0028180E">
      <w:r>
        <w:t>--debug-info, --T</w:t>
      </w:r>
    </w:p>
    <w:p w14:paraId="108D2FA5" w14:textId="77777777" w:rsidR="0028180E" w:rsidRDefault="0028180E" w:rsidP="0028180E">
      <w:r>
        <w:rPr>
          <w:rFonts w:hint="eastAsia"/>
        </w:rPr>
        <w:t>在程序退出时打印调试信息以及内存和</w:t>
      </w:r>
      <w:r>
        <w:rPr>
          <w:rFonts w:hint="eastAsia"/>
        </w:rPr>
        <w:t>CPU</w:t>
      </w:r>
      <w:r>
        <w:rPr>
          <w:rFonts w:hint="eastAsia"/>
        </w:rPr>
        <w:t>的使用统计。</w:t>
      </w:r>
    </w:p>
    <w:p w14:paraId="13698451"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5205D3D1" w14:textId="77777777" w:rsidR="0028180E" w:rsidRDefault="0028180E" w:rsidP="0028180E">
      <w:r>
        <w:t>--default-auth=plugin</w:t>
      </w:r>
    </w:p>
    <w:p w14:paraId="449BE233" w14:textId="77777777" w:rsidR="0028180E" w:rsidRDefault="0028180E" w:rsidP="0028180E">
      <w:r>
        <w:rPr>
          <w:rFonts w:hint="eastAsia"/>
        </w:rPr>
        <w:t>关于使用哪个客户端认证插件的提示。参见第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2B41A03C" w14:textId="77777777" w:rsidR="0028180E" w:rsidRDefault="0028180E" w:rsidP="0028180E">
      <w:r>
        <w:t>--default-character-set=charset_name</w:t>
      </w:r>
    </w:p>
    <w:p w14:paraId="0FACF23F" w14:textId="77777777" w:rsidR="0028180E" w:rsidRDefault="0028180E" w:rsidP="0028180E">
      <w:r>
        <w:rPr>
          <w:rFonts w:hint="eastAsia"/>
        </w:rPr>
        <w:t>使用</w:t>
      </w:r>
      <w:r>
        <w:rPr>
          <w:rFonts w:hint="eastAsia"/>
        </w:rPr>
        <w:t>charset_name</w:t>
      </w:r>
      <w:r>
        <w:rPr>
          <w:rFonts w:hint="eastAsia"/>
        </w:rPr>
        <w:t>作为默认字符集。见第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。如果没有指定字符集，</w:t>
      </w:r>
      <w:r>
        <w:rPr>
          <w:rFonts w:hint="eastAsia"/>
        </w:rPr>
        <w:t>mysqlpump</w:t>
      </w:r>
      <w:r>
        <w:rPr>
          <w:rFonts w:hint="eastAsia"/>
        </w:rPr>
        <w:t>使用</w:t>
      </w:r>
      <w:r>
        <w:rPr>
          <w:rFonts w:hint="eastAsia"/>
        </w:rPr>
        <w:t>utf8</w:t>
      </w:r>
      <w:r>
        <w:rPr>
          <w:rFonts w:hint="eastAsia"/>
        </w:rPr>
        <w:t>。</w:t>
      </w:r>
    </w:p>
    <w:p w14:paraId="78D60332" w14:textId="77777777" w:rsidR="0028180E" w:rsidRDefault="0028180E" w:rsidP="0028180E">
      <w:r>
        <w:t>--default-parallelism=N</w:t>
      </w:r>
    </w:p>
    <w:p w14:paraId="45458ABA" w14:textId="77777777" w:rsidR="0028180E" w:rsidRDefault="0028180E" w:rsidP="0028180E">
      <w:r>
        <w:rPr>
          <w:rFonts w:hint="eastAsia"/>
        </w:rPr>
        <w:t>每个并行处理队列的默认线程数。默认为</w:t>
      </w:r>
      <w:r>
        <w:rPr>
          <w:rFonts w:hint="eastAsia"/>
        </w:rPr>
        <w:t>2</w:t>
      </w:r>
      <w:r>
        <w:rPr>
          <w:rFonts w:hint="eastAsia"/>
        </w:rPr>
        <w:t>。</w:t>
      </w:r>
    </w:p>
    <w:p w14:paraId="17E7DB43" w14:textId="77777777" w:rsidR="0028180E" w:rsidRDefault="0028180E" w:rsidP="0028180E">
      <w:r>
        <w:rPr>
          <w:rFonts w:hint="eastAsia"/>
        </w:rPr>
        <w:t>--parallel-schemas</w:t>
      </w:r>
      <w:r>
        <w:rPr>
          <w:rFonts w:hint="eastAsia"/>
        </w:rPr>
        <w:t>选项也会影响并行性，可以用来覆盖默认的线程数。更多信息，见</w:t>
      </w:r>
      <w:r>
        <w:rPr>
          <w:rFonts w:hint="eastAsia"/>
        </w:rPr>
        <w:t>mysqlpump</w:t>
      </w:r>
      <w:r>
        <w:rPr>
          <w:rFonts w:hint="eastAsia"/>
        </w:rPr>
        <w:t>并行处理。</w:t>
      </w:r>
    </w:p>
    <w:p w14:paraId="34D35D13" w14:textId="77777777" w:rsidR="0028180E" w:rsidRDefault="0028180E" w:rsidP="0028180E">
      <w:r>
        <w:rPr>
          <w:rFonts w:hint="eastAsia"/>
        </w:rPr>
        <w:t>在</w:t>
      </w:r>
      <w:r>
        <w:rPr>
          <w:rFonts w:hint="eastAsia"/>
        </w:rPr>
        <w:t>--default-parallelism=0</w:t>
      </w:r>
      <w:r>
        <w:rPr>
          <w:rFonts w:hint="eastAsia"/>
        </w:rPr>
        <w:t>和没有</w:t>
      </w:r>
      <w:r>
        <w:rPr>
          <w:rFonts w:hint="eastAsia"/>
        </w:rPr>
        <w:t>--parallel-schemas</w:t>
      </w:r>
      <w:r>
        <w:rPr>
          <w:rFonts w:hint="eastAsia"/>
        </w:rPr>
        <w:t>选项的情况下，</w:t>
      </w:r>
      <w:r>
        <w:rPr>
          <w:rFonts w:hint="eastAsia"/>
        </w:rPr>
        <w:t>mysqlpump</w:t>
      </w:r>
      <w:r>
        <w:rPr>
          <w:rFonts w:hint="eastAsia"/>
        </w:rPr>
        <w:t>作为一个单线程进程运行，不创建队列。</w:t>
      </w:r>
    </w:p>
    <w:p w14:paraId="2BA68389" w14:textId="77777777" w:rsidR="0028180E" w:rsidRDefault="0028180E" w:rsidP="0028180E">
      <w:r>
        <w:rPr>
          <w:rFonts w:hint="eastAsia"/>
        </w:rPr>
        <w:t>启用并行机制后，来自不同数据库的输出有可能交错进行。</w:t>
      </w:r>
    </w:p>
    <w:p w14:paraId="2E10EC3F" w14:textId="77777777" w:rsidR="0028180E" w:rsidRDefault="0028180E" w:rsidP="0028180E">
      <w:r>
        <w:t>--defaults-extra-file=file_name</w:t>
      </w:r>
    </w:p>
    <w:p w14:paraId="5A43FFAE" w14:textId="77777777" w:rsidR="0028180E" w:rsidRDefault="0028180E" w:rsidP="0028180E">
      <w:r>
        <w:rPr>
          <w:rFonts w:hint="eastAsia"/>
        </w:rPr>
        <w:t>在全局选项文件之后，但（在</w:t>
      </w:r>
      <w:r>
        <w:rPr>
          <w:rFonts w:hint="eastAsia"/>
        </w:rPr>
        <w:t>Unix</w:t>
      </w:r>
      <w:r>
        <w:rPr>
          <w:rFonts w:hint="eastAsia"/>
        </w:rPr>
        <w:t>下）在用户选项文件之前读取这个选项文件。如果该文件不存在或无法访问，就会发生错误。如果</w:t>
      </w:r>
      <w:r>
        <w:rPr>
          <w:rFonts w:hint="eastAsia"/>
        </w:rPr>
        <w:t>file_name</w:t>
      </w:r>
      <w:r>
        <w:rPr>
          <w:rFonts w:hint="eastAsia"/>
        </w:rPr>
        <w:t>不是一个绝对路径名，它将被解释为相对于当前目录。</w:t>
      </w:r>
    </w:p>
    <w:p w14:paraId="7DB4AB65"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17204532" w14:textId="77777777" w:rsidR="0028180E" w:rsidRDefault="0028180E" w:rsidP="0028180E">
      <w:r>
        <w:t>--defaults-file=file_name</w:t>
      </w:r>
    </w:p>
    <w:p w14:paraId="4C0B3A3F"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65C66DBC" w14:textId="77777777" w:rsidR="0028180E" w:rsidRDefault="0028180E" w:rsidP="0028180E">
      <w:r>
        <w:rPr>
          <w:rFonts w:hint="eastAsia"/>
        </w:rPr>
        <w:t>异常情况。即使使用</w:t>
      </w:r>
      <w:r>
        <w:rPr>
          <w:rFonts w:hint="eastAsia"/>
        </w:rPr>
        <w:t>--defaults-file</w:t>
      </w:r>
      <w:r>
        <w:rPr>
          <w:rFonts w:hint="eastAsia"/>
        </w:rPr>
        <w:t>，客户程序也会读取</w:t>
      </w:r>
      <w:r>
        <w:rPr>
          <w:rFonts w:hint="eastAsia"/>
        </w:rPr>
        <w:t>.mylogin.cnf</w:t>
      </w:r>
      <w:r>
        <w:rPr>
          <w:rFonts w:hint="eastAsia"/>
        </w:rPr>
        <w:t>。</w:t>
      </w:r>
    </w:p>
    <w:p w14:paraId="086C9FE4"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4A3E9218" w14:textId="77777777" w:rsidR="0028180E" w:rsidRDefault="0028180E" w:rsidP="0028180E">
      <w:r>
        <w:lastRenderedPageBreak/>
        <w:t>--defaults-group-suffix=str</w:t>
      </w:r>
    </w:p>
    <w:p w14:paraId="5D777942" w14:textId="77777777" w:rsidR="0028180E" w:rsidRDefault="0028180E" w:rsidP="0028180E">
      <w:r>
        <w:rPr>
          <w:rFonts w:hint="eastAsia"/>
        </w:rPr>
        <w:t>不仅读取常规的选项组，而且还读取具有常规名称和后缀</w:t>
      </w:r>
      <w:r>
        <w:rPr>
          <w:rFonts w:hint="eastAsia"/>
        </w:rPr>
        <w:t>str</w:t>
      </w:r>
      <w:r>
        <w:rPr>
          <w:rFonts w:hint="eastAsia"/>
        </w:rPr>
        <w:t>的组。例如，</w:t>
      </w:r>
      <w:r>
        <w:rPr>
          <w:rFonts w:hint="eastAsia"/>
        </w:rPr>
        <w:t>mysqlpump</w:t>
      </w:r>
      <w:r>
        <w:rPr>
          <w:rFonts w:hint="eastAsia"/>
        </w:rPr>
        <w:t>通常读取</w:t>
      </w:r>
      <w:r>
        <w:rPr>
          <w:rFonts w:hint="eastAsia"/>
        </w:rPr>
        <w:t>[client]</w:t>
      </w:r>
      <w:r>
        <w:rPr>
          <w:rFonts w:hint="eastAsia"/>
        </w:rPr>
        <w:t>和</w:t>
      </w:r>
      <w:r>
        <w:rPr>
          <w:rFonts w:hint="eastAsia"/>
        </w:rPr>
        <w:t>[mysqlpump]</w:t>
      </w:r>
      <w:r>
        <w:rPr>
          <w:rFonts w:hint="eastAsia"/>
        </w:rPr>
        <w:t>组。如果这个选项以</w:t>
      </w:r>
      <w:r>
        <w:rPr>
          <w:rFonts w:hint="eastAsia"/>
        </w:rPr>
        <w:t>--defaults-group-suffix=_other</w:t>
      </w:r>
      <w:r>
        <w:rPr>
          <w:rFonts w:hint="eastAsia"/>
        </w:rPr>
        <w:t>的形式给出，</w:t>
      </w:r>
      <w:r>
        <w:rPr>
          <w:rFonts w:hint="eastAsia"/>
        </w:rPr>
        <w:t>mysqlpump</w:t>
      </w:r>
      <w:r>
        <w:rPr>
          <w:rFonts w:hint="eastAsia"/>
        </w:rPr>
        <w:t>也会读取</w:t>
      </w:r>
      <w:r>
        <w:rPr>
          <w:rFonts w:hint="eastAsia"/>
        </w:rPr>
        <w:t>[client_other]</w:t>
      </w:r>
      <w:r>
        <w:rPr>
          <w:rFonts w:hint="eastAsia"/>
        </w:rPr>
        <w:t>和</w:t>
      </w:r>
      <w:r>
        <w:rPr>
          <w:rFonts w:hint="eastAsia"/>
        </w:rPr>
        <w:t>[mysqlpump_other]</w:t>
      </w:r>
      <w:r>
        <w:rPr>
          <w:rFonts w:hint="eastAsia"/>
        </w:rPr>
        <w:t>组。</w:t>
      </w:r>
    </w:p>
    <w:p w14:paraId="4B73D150" w14:textId="77777777" w:rsidR="0028180E" w:rsidRDefault="0028180E" w:rsidP="0028180E">
      <w:r>
        <w:rPr>
          <w:rFonts w:hint="eastAsia"/>
        </w:rPr>
        <w:t>关于这个和其他选项文件选项的更多信息，见第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3531B8F7" w14:textId="77777777" w:rsidR="0028180E" w:rsidRDefault="0028180E" w:rsidP="0028180E">
      <w:r>
        <w:t>--defer-table-indexes</w:t>
      </w:r>
    </w:p>
    <w:p w14:paraId="4F919979" w14:textId="77777777" w:rsidR="0028180E" w:rsidRDefault="0028180E" w:rsidP="0028180E">
      <w:r>
        <w:rPr>
          <w:rFonts w:hint="eastAsia"/>
        </w:rPr>
        <w:t>在转储输出中，将每个表的索引创建推迟到其行被加载之后。这适用于所有的存储引擎，但是对于</w:t>
      </w:r>
      <w:r>
        <w:rPr>
          <w:rFonts w:hint="eastAsia"/>
        </w:rPr>
        <w:t>InnoDB</w:t>
      </w:r>
      <w:r>
        <w:rPr>
          <w:rFonts w:hint="eastAsia"/>
        </w:rPr>
        <w:t>来说，只适用于二级索引。</w:t>
      </w:r>
    </w:p>
    <w:p w14:paraId="1FB98436" w14:textId="77777777" w:rsidR="0028180E" w:rsidRDefault="0028180E" w:rsidP="0028180E">
      <w:r>
        <w:rPr>
          <w:rFonts w:hint="eastAsia"/>
        </w:rPr>
        <w:t>这个选项默认是启用的；使用</w:t>
      </w:r>
      <w:r>
        <w:rPr>
          <w:rFonts w:hint="eastAsia"/>
        </w:rPr>
        <w:t>--skip-defer-table-indexes</w:t>
      </w:r>
      <w:r>
        <w:rPr>
          <w:rFonts w:hint="eastAsia"/>
        </w:rPr>
        <w:t>来禁用它。</w:t>
      </w:r>
    </w:p>
    <w:p w14:paraId="2B11C982" w14:textId="77777777" w:rsidR="0028180E" w:rsidRDefault="0028180E" w:rsidP="0028180E">
      <w:r>
        <w:t>--events</w:t>
      </w:r>
    </w:p>
    <w:p w14:paraId="646C5B6A" w14:textId="77777777" w:rsidR="0028180E" w:rsidRDefault="0028180E" w:rsidP="0028180E">
      <w:r>
        <w:rPr>
          <w:rFonts w:hint="eastAsia"/>
        </w:rPr>
        <w:t>在输出中包括被转储数据库的事件调度器事件。转储事件需要这些数据库的</w:t>
      </w:r>
      <w:r>
        <w:rPr>
          <w:rFonts w:hint="eastAsia"/>
        </w:rPr>
        <w:t>EVENT</w:t>
      </w:r>
      <w:r>
        <w:rPr>
          <w:rFonts w:hint="eastAsia"/>
        </w:rPr>
        <w:t>权限。</w:t>
      </w:r>
    </w:p>
    <w:p w14:paraId="2BFBCD85" w14:textId="77777777" w:rsidR="0028180E" w:rsidRDefault="0028180E" w:rsidP="0028180E">
      <w:r>
        <w:rPr>
          <w:rFonts w:hint="eastAsia"/>
        </w:rPr>
        <w:t>使用</w:t>
      </w:r>
      <w:r>
        <w:rPr>
          <w:rFonts w:hint="eastAsia"/>
        </w:rPr>
        <w:t>--events</w:t>
      </w:r>
      <w:r>
        <w:rPr>
          <w:rFonts w:hint="eastAsia"/>
        </w:rPr>
        <w:t>生成的输出包含</w:t>
      </w:r>
      <w:r>
        <w:rPr>
          <w:rFonts w:hint="eastAsia"/>
        </w:rPr>
        <w:t>CREATE EVENT</w:t>
      </w:r>
      <w:r>
        <w:rPr>
          <w:rFonts w:hint="eastAsia"/>
        </w:rPr>
        <w:t>语句来创建事件。</w:t>
      </w:r>
    </w:p>
    <w:p w14:paraId="76084340" w14:textId="77777777" w:rsidR="0028180E" w:rsidRDefault="0028180E" w:rsidP="0028180E">
      <w:r>
        <w:rPr>
          <w:rFonts w:hint="eastAsia"/>
        </w:rPr>
        <w:t>这个选项默认是启用的，使用</w:t>
      </w:r>
      <w:r>
        <w:rPr>
          <w:rFonts w:hint="eastAsia"/>
        </w:rPr>
        <w:t>--skip-events</w:t>
      </w:r>
      <w:r>
        <w:rPr>
          <w:rFonts w:hint="eastAsia"/>
        </w:rPr>
        <w:t>可以禁用它。</w:t>
      </w:r>
    </w:p>
    <w:p w14:paraId="3608E995" w14:textId="77777777" w:rsidR="0028180E" w:rsidRDefault="0028180E" w:rsidP="0028180E">
      <w:r>
        <w:t>--exclude-databases=db_list</w:t>
      </w:r>
    </w:p>
    <w:p w14:paraId="0EF5D25F" w14:textId="77777777" w:rsidR="0028180E" w:rsidRDefault="0028180E" w:rsidP="0028180E">
      <w:r>
        <w:rPr>
          <w:rFonts w:hint="eastAsia"/>
        </w:rPr>
        <w:t>不转储</w:t>
      </w:r>
      <w:r>
        <w:rPr>
          <w:rFonts w:hint="eastAsia"/>
        </w:rPr>
        <w:t>db_list</w:t>
      </w:r>
      <w:r>
        <w:rPr>
          <w:rFonts w:hint="eastAsia"/>
        </w:rPr>
        <w:t>中的数据库，这是一个由一个或多个逗号分隔的数据库名称组成的列表。这个选项的多个实例是相加的。欲了解更多信息，请参见</w:t>
      </w:r>
      <w:r>
        <w:rPr>
          <w:rFonts w:hint="eastAsia"/>
        </w:rPr>
        <w:t>mysqlpump</w:t>
      </w:r>
      <w:r>
        <w:rPr>
          <w:rFonts w:hint="eastAsia"/>
        </w:rPr>
        <w:t>对象选择。</w:t>
      </w:r>
    </w:p>
    <w:p w14:paraId="079446CE" w14:textId="77777777" w:rsidR="0028180E" w:rsidRDefault="0028180E" w:rsidP="0028180E">
      <w:r>
        <w:t>--exclude-events=event_list</w:t>
      </w:r>
    </w:p>
    <w:p w14:paraId="5E6CFA77" w14:textId="77777777" w:rsidR="0028180E" w:rsidRDefault="0028180E" w:rsidP="0028180E">
      <w:r>
        <w:rPr>
          <w:rFonts w:hint="eastAsia"/>
        </w:rPr>
        <w:t>不转储</w:t>
      </w:r>
      <w:r>
        <w:rPr>
          <w:rFonts w:hint="eastAsia"/>
        </w:rPr>
        <w:t>event_list</w:t>
      </w:r>
      <w:r>
        <w:rPr>
          <w:rFonts w:hint="eastAsia"/>
        </w:rPr>
        <w:t>中的数据库，</w:t>
      </w:r>
      <w:r>
        <w:rPr>
          <w:rFonts w:hint="eastAsia"/>
        </w:rPr>
        <w:t>event_list</w:t>
      </w:r>
      <w:r>
        <w:rPr>
          <w:rFonts w:hint="eastAsia"/>
        </w:rPr>
        <w:t>是一个或多个用逗号隔开的事件名称的列表。这个选项的多个实例是相加的。欲了解更多信息，请参见</w:t>
      </w:r>
      <w:r>
        <w:rPr>
          <w:rFonts w:hint="eastAsia"/>
        </w:rPr>
        <w:t>mysqlpump</w:t>
      </w:r>
      <w:r>
        <w:rPr>
          <w:rFonts w:hint="eastAsia"/>
        </w:rPr>
        <w:t>对象选择。</w:t>
      </w:r>
    </w:p>
    <w:p w14:paraId="15D198D3" w14:textId="77777777" w:rsidR="0028180E" w:rsidRDefault="0028180E" w:rsidP="0028180E">
      <w:r>
        <w:rPr>
          <w:rFonts w:hint="eastAsia"/>
        </w:rPr>
        <w:t>--</w:t>
      </w:r>
      <w:r>
        <w:rPr>
          <w:rFonts w:hint="eastAsia"/>
        </w:rPr>
        <w:t>排除程序</w:t>
      </w:r>
      <w:r>
        <w:rPr>
          <w:rFonts w:hint="eastAsia"/>
        </w:rPr>
        <w:t>=routine_list</w:t>
      </w:r>
    </w:p>
    <w:p w14:paraId="24E09837" w14:textId="77777777" w:rsidR="0028180E" w:rsidRDefault="0028180E" w:rsidP="0028180E">
      <w:r>
        <w:rPr>
          <w:rFonts w:hint="eastAsia"/>
        </w:rPr>
        <w:t>不转储</w:t>
      </w:r>
      <w:r>
        <w:rPr>
          <w:rFonts w:hint="eastAsia"/>
        </w:rPr>
        <w:t>routine_list</w:t>
      </w:r>
      <w:r>
        <w:rPr>
          <w:rFonts w:hint="eastAsia"/>
        </w:rPr>
        <w:t>中的事件，</w:t>
      </w:r>
      <w:r>
        <w:rPr>
          <w:rFonts w:hint="eastAsia"/>
        </w:rPr>
        <w:t>routine_list</w:t>
      </w:r>
      <w:r>
        <w:rPr>
          <w:rFonts w:hint="eastAsia"/>
        </w:rPr>
        <w:t>是一个或多个用逗号隔开的例程（存储过程或函数）名称的列表。这个选项的多个实例是相加的。欲了解更多信息，请参见</w:t>
      </w:r>
      <w:r>
        <w:rPr>
          <w:rFonts w:hint="eastAsia"/>
        </w:rPr>
        <w:t>mysqlpump</w:t>
      </w:r>
      <w:r>
        <w:rPr>
          <w:rFonts w:hint="eastAsia"/>
        </w:rPr>
        <w:t>对象选择。</w:t>
      </w:r>
    </w:p>
    <w:p w14:paraId="573C4D59" w14:textId="77777777" w:rsidR="0028180E" w:rsidRDefault="0028180E" w:rsidP="0028180E">
      <w:r>
        <w:t>--exclude-tables=table_list</w:t>
      </w:r>
    </w:p>
    <w:p w14:paraId="3F70213B" w14:textId="77777777" w:rsidR="0028180E" w:rsidRDefault="0028180E" w:rsidP="0028180E">
      <w:r>
        <w:rPr>
          <w:rFonts w:hint="eastAsia"/>
        </w:rPr>
        <w:t>不转储</w:t>
      </w:r>
      <w:r>
        <w:rPr>
          <w:rFonts w:hint="eastAsia"/>
        </w:rPr>
        <w:t>table_list</w:t>
      </w:r>
      <w:r>
        <w:rPr>
          <w:rFonts w:hint="eastAsia"/>
        </w:rPr>
        <w:t>中的表，</w:t>
      </w:r>
      <w:r>
        <w:rPr>
          <w:rFonts w:hint="eastAsia"/>
        </w:rPr>
        <w:t>table_list</w:t>
      </w:r>
      <w:r>
        <w:rPr>
          <w:rFonts w:hint="eastAsia"/>
        </w:rPr>
        <w:t>是一个或多个用逗号分隔的表名的列表。此选项的多个实例是相加的。欲了解更多信息，请参见</w:t>
      </w:r>
      <w:r>
        <w:rPr>
          <w:rFonts w:hint="eastAsia"/>
        </w:rPr>
        <w:t>mysqlpump</w:t>
      </w:r>
      <w:r>
        <w:rPr>
          <w:rFonts w:hint="eastAsia"/>
        </w:rPr>
        <w:t>对象选择。</w:t>
      </w:r>
    </w:p>
    <w:p w14:paraId="4BB79C5D" w14:textId="77777777" w:rsidR="0028180E" w:rsidRDefault="0028180E" w:rsidP="0028180E">
      <w:r>
        <w:t>--exclude-triggers=trigger_list</w:t>
      </w:r>
    </w:p>
    <w:p w14:paraId="5DF68402" w14:textId="77777777" w:rsidR="0028180E" w:rsidRDefault="0028180E" w:rsidP="0028180E">
      <w:r>
        <w:rPr>
          <w:rFonts w:hint="eastAsia"/>
        </w:rPr>
        <w:t>不转储</w:t>
      </w:r>
      <w:r>
        <w:rPr>
          <w:rFonts w:hint="eastAsia"/>
        </w:rPr>
        <w:t>trigger_list</w:t>
      </w:r>
      <w:r>
        <w:rPr>
          <w:rFonts w:hint="eastAsia"/>
        </w:rPr>
        <w:t>中的触发器，这是一个由一个或多个逗号分隔的触发器名称组成的列表。这个选项的多个实例是相加的。欲了解更多信息，请参见</w:t>
      </w:r>
      <w:r>
        <w:rPr>
          <w:rFonts w:hint="eastAsia"/>
        </w:rPr>
        <w:t>mysqlpump</w:t>
      </w:r>
      <w:r>
        <w:rPr>
          <w:rFonts w:hint="eastAsia"/>
        </w:rPr>
        <w:t>对象选择。</w:t>
      </w:r>
    </w:p>
    <w:p w14:paraId="553333F7" w14:textId="77777777" w:rsidR="0028180E" w:rsidRDefault="0028180E" w:rsidP="0028180E">
      <w:r>
        <w:t>--exclude-users=user_list</w:t>
      </w:r>
    </w:p>
    <w:p w14:paraId="285D7282" w14:textId="77777777" w:rsidR="0028180E" w:rsidRDefault="0028180E" w:rsidP="0028180E">
      <w:r>
        <w:rPr>
          <w:rFonts w:hint="eastAsia"/>
        </w:rPr>
        <w:t>不转储</w:t>
      </w:r>
      <w:r>
        <w:rPr>
          <w:rFonts w:hint="eastAsia"/>
        </w:rPr>
        <w:t>user_list</w:t>
      </w:r>
      <w:r>
        <w:rPr>
          <w:rFonts w:hint="eastAsia"/>
        </w:rPr>
        <w:t>中的用户账户，这是一个由一个或多个逗号分隔的账户名称组成的列表。这个选项的多个实例是相加的。欲了解更多信息，请参见</w:t>
      </w:r>
      <w:r>
        <w:rPr>
          <w:rFonts w:hint="eastAsia"/>
        </w:rPr>
        <w:t>mysqlpump</w:t>
      </w:r>
      <w:r>
        <w:rPr>
          <w:rFonts w:hint="eastAsia"/>
        </w:rPr>
        <w:t>对象选择。</w:t>
      </w:r>
    </w:p>
    <w:p w14:paraId="23FEAEA9" w14:textId="77777777" w:rsidR="0028180E" w:rsidRDefault="0028180E" w:rsidP="0028180E">
      <w:r>
        <w:t>--extended-insert=N</w:t>
      </w:r>
    </w:p>
    <w:p w14:paraId="7C7F3D2B" w14:textId="77777777" w:rsidR="0028180E" w:rsidRDefault="0028180E" w:rsidP="0028180E">
      <w:r w:rsidRPr="00840D16">
        <w:rPr>
          <w:rFonts w:hint="eastAsia"/>
        </w:rPr>
        <w:t>使用包括几个</w:t>
      </w:r>
      <w:r w:rsidRPr="00840D16">
        <w:rPr>
          <w:rFonts w:hint="eastAsia"/>
        </w:rPr>
        <w:t>VALUES</w:t>
      </w:r>
      <w:r w:rsidRPr="00840D16">
        <w:rPr>
          <w:rFonts w:hint="eastAsia"/>
        </w:rPr>
        <w:t>列表的多行语法来编写</w:t>
      </w:r>
      <w:r w:rsidRPr="00840D16">
        <w:rPr>
          <w:rFonts w:hint="eastAsia"/>
        </w:rPr>
        <w:t>INSERT</w:t>
      </w:r>
      <w:r w:rsidRPr="00840D16">
        <w:rPr>
          <w:rFonts w:hint="eastAsia"/>
        </w:rPr>
        <w:t>语句。这将导致一个较小的转储文件，并在文件被重新加载时加快插入的速度。</w:t>
      </w:r>
    </w:p>
    <w:p w14:paraId="385A882B" w14:textId="77777777" w:rsidR="0028180E" w:rsidRDefault="0028180E" w:rsidP="0028180E">
      <w:r w:rsidRPr="00840D16">
        <w:rPr>
          <w:rFonts w:hint="eastAsia"/>
        </w:rPr>
        <w:t>该选项值表示在每个</w:t>
      </w:r>
      <w:r w:rsidRPr="00840D16">
        <w:rPr>
          <w:rFonts w:hint="eastAsia"/>
        </w:rPr>
        <w:t>INSERT</w:t>
      </w:r>
      <w:r w:rsidRPr="00840D16">
        <w:rPr>
          <w:rFonts w:hint="eastAsia"/>
        </w:rPr>
        <w:t>语句中包括的行数。默认值是</w:t>
      </w:r>
      <w:r w:rsidRPr="00840D16">
        <w:rPr>
          <w:rFonts w:hint="eastAsia"/>
        </w:rPr>
        <w:t>250</w:t>
      </w:r>
      <w:r w:rsidRPr="00840D16">
        <w:rPr>
          <w:rFonts w:hint="eastAsia"/>
        </w:rPr>
        <w:t>。值为</w:t>
      </w:r>
      <w:r w:rsidRPr="00840D16">
        <w:rPr>
          <w:rFonts w:hint="eastAsia"/>
        </w:rPr>
        <w:t>1</w:t>
      </w:r>
      <w:r w:rsidRPr="00840D16">
        <w:rPr>
          <w:rFonts w:hint="eastAsia"/>
        </w:rPr>
        <w:t>时，每个表行产生一条</w:t>
      </w:r>
      <w:r w:rsidRPr="00840D16">
        <w:rPr>
          <w:rFonts w:hint="eastAsia"/>
        </w:rPr>
        <w:t>INSERT</w:t>
      </w:r>
      <w:r w:rsidRPr="00840D16">
        <w:rPr>
          <w:rFonts w:hint="eastAsia"/>
        </w:rPr>
        <w:t>语句。</w:t>
      </w:r>
    </w:p>
    <w:p w14:paraId="0426A2AE" w14:textId="77777777" w:rsidR="0028180E" w:rsidRDefault="0028180E" w:rsidP="0028180E">
      <w:r w:rsidRPr="00840D16">
        <w:rPr>
          <w:rFonts w:hint="eastAsia"/>
        </w:rPr>
        <w:lastRenderedPageBreak/>
        <w:t>--</w:t>
      </w:r>
      <w:r w:rsidRPr="00840D16">
        <w:rPr>
          <w:rFonts w:hint="eastAsia"/>
        </w:rPr>
        <w:t>获取服务器公钥</w:t>
      </w:r>
    </w:p>
    <w:p w14:paraId="593BA482" w14:textId="77777777" w:rsidR="0028180E" w:rsidRDefault="0028180E" w:rsidP="0028180E">
      <w:r w:rsidRPr="00840D16">
        <w:rPr>
          <w:rFonts w:hint="eastAsia"/>
        </w:rPr>
        <w:t>向服务器请求基于</w:t>
      </w:r>
      <w:r w:rsidRPr="00840D16">
        <w:rPr>
          <w:rFonts w:hint="eastAsia"/>
        </w:rPr>
        <w:t>RSA</w:t>
      </w:r>
      <w:r w:rsidRPr="00840D16">
        <w:rPr>
          <w:rFonts w:hint="eastAsia"/>
        </w:rPr>
        <w:t>密钥对的密码交换所需的公钥。这个选项适用于使用</w:t>
      </w:r>
      <w:r w:rsidRPr="00840D16">
        <w:rPr>
          <w:rFonts w:hint="eastAsia"/>
        </w:rPr>
        <w:t>caching_sha2_password</w:t>
      </w:r>
      <w:r w:rsidRPr="00840D16">
        <w:rPr>
          <w:rFonts w:hint="eastAsia"/>
        </w:rPr>
        <w:t>认证插件进行认证的客户端。对于该插件，除非要求，否则服务器不会发送公钥。对于不使用该插件进行认证的账户，该选项被忽略。如果不使用基于</w:t>
      </w:r>
      <w:r w:rsidRPr="00840D16">
        <w:rPr>
          <w:rFonts w:hint="eastAsia"/>
        </w:rPr>
        <w:t>RSA</w:t>
      </w:r>
      <w:r w:rsidRPr="00840D16">
        <w:rPr>
          <w:rFonts w:hint="eastAsia"/>
        </w:rPr>
        <w:t>的密码交换，它也会被忽略，就像客户端使用安全连接连接到服务器时的情况。</w:t>
      </w:r>
    </w:p>
    <w:p w14:paraId="6022EB03" w14:textId="77777777" w:rsidR="0028180E" w:rsidRDefault="0028180E" w:rsidP="0028180E">
      <w:r w:rsidRPr="00840D16">
        <w:rPr>
          <w:rFonts w:hint="eastAsia"/>
        </w:rPr>
        <w:t>如果给出了</w:t>
      </w:r>
      <w:r w:rsidRPr="00840D16">
        <w:rPr>
          <w:rFonts w:hint="eastAsia"/>
        </w:rPr>
        <w:t>--server-public-key-path=file_name</w:t>
      </w:r>
      <w:r w:rsidRPr="00840D16">
        <w:rPr>
          <w:rFonts w:hint="eastAsia"/>
        </w:rPr>
        <w:t>，并指定了一个有效的公钥文件，它将优先于</w:t>
      </w:r>
      <w:r w:rsidRPr="00840D16">
        <w:rPr>
          <w:rFonts w:hint="eastAsia"/>
        </w:rPr>
        <w:t>--get-server-public-key</w:t>
      </w:r>
      <w:r w:rsidRPr="00840D16">
        <w:rPr>
          <w:rFonts w:hint="eastAsia"/>
        </w:rPr>
        <w:t>。</w:t>
      </w:r>
    </w:p>
    <w:p w14:paraId="369EBF7C" w14:textId="77777777" w:rsidR="0028180E" w:rsidRDefault="0028180E" w:rsidP="0028180E">
      <w:r w:rsidRPr="00840D16">
        <w:rPr>
          <w:rFonts w:hint="eastAsia"/>
        </w:rPr>
        <w:t>关于</w:t>
      </w:r>
      <w:r w:rsidRPr="00840D16">
        <w:rPr>
          <w:rFonts w:hint="eastAsia"/>
        </w:rPr>
        <w:t>caching_sha2_password</w:t>
      </w:r>
      <w:r w:rsidRPr="00840D16">
        <w:rPr>
          <w:rFonts w:hint="eastAsia"/>
        </w:rPr>
        <w:t>插件的信息，见第</w:t>
      </w:r>
      <w:r w:rsidRPr="00840D16">
        <w:rPr>
          <w:rFonts w:hint="eastAsia"/>
        </w:rPr>
        <w:t>6.4.1.2</w:t>
      </w:r>
      <w:r w:rsidRPr="00840D16">
        <w:rPr>
          <w:rFonts w:hint="eastAsia"/>
        </w:rPr>
        <w:t>节，</w:t>
      </w:r>
      <w:r w:rsidRPr="00840D16">
        <w:rPr>
          <w:rFonts w:hint="eastAsia"/>
        </w:rPr>
        <w:t>"</w:t>
      </w:r>
      <w:r w:rsidRPr="00840D16">
        <w:rPr>
          <w:rFonts w:hint="eastAsia"/>
        </w:rPr>
        <w:t>缓存</w:t>
      </w:r>
      <w:r w:rsidRPr="00840D16">
        <w:rPr>
          <w:rFonts w:hint="eastAsia"/>
        </w:rPr>
        <w:t>SHA-2</w:t>
      </w:r>
      <w:r w:rsidRPr="00840D16">
        <w:rPr>
          <w:rFonts w:hint="eastAsia"/>
        </w:rPr>
        <w:t>可插拔认证</w:t>
      </w:r>
      <w:r w:rsidRPr="00840D16">
        <w:rPr>
          <w:rFonts w:hint="eastAsia"/>
        </w:rPr>
        <w:t>"</w:t>
      </w:r>
      <w:r w:rsidRPr="00840D16">
        <w:rPr>
          <w:rFonts w:hint="eastAsia"/>
        </w:rPr>
        <w:t>。</w:t>
      </w:r>
    </w:p>
    <w:p w14:paraId="0324D962" w14:textId="77777777" w:rsidR="0028180E" w:rsidRDefault="0028180E" w:rsidP="0028180E">
      <w:r w:rsidRPr="00840D16">
        <w:t>--hex-blob</w:t>
      </w:r>
    </w:p>
    <w:p w14:paraId="37B43634" w14:textId="77777777" w:rsidR="0028180E" w:rsidRDefault="0028180E" w:rsidP="0028180E">
      <w:r w:rsidRPr="00840D16">
        <w:rPr>
          <w:rFonts w:hint="eastAsia"/>
        </w:rPr>
        <w:t>使用十六进制符号转储二进制列（例如，</w:t>
      </w:r>
      <w:r w:rsidRPr="00840D16">
        <w:rPr>
          <w:rFonts w:hint="eastAsia"/>
        </w:rPr>
        <w:t>'abc'</w:t>
      </w:r>
      <w:r w:rsidRPr="00840D16">
        <w:rPr>
          <w:rFonts w:hint="eastAsia"/>
        </w:rPr>
        <w:t>变成</w:t>
      </w:r>
      <w:r w:rsidRPr="00840D16">
        <w:rPr>
          <w:rFonts w:hint="eastAsia"/>
        </w:rPr>
        <w:t>0x616263</w:t>
      </w:r>
      <w:r w:rsidRPr="00840D16">
        <w:rPr>
          <w:rFonts w:hint="eastAsia"/>
        </w:rPr>
        <w:t>）。受影响的数据类型有</w:t>
      </w:r>
      <w:r w:rsidRPr="00840D16">
        <w:rPr>
          <w:rFonts w:hint="eastAsia"/>
        </w:rPr>
        <w:t>BINARY</w:t>
      </w:r>
      <w:r w:rsidRPr="00840D16">
        <w:rPr>
          <w:rFonts w:hint="eastAsia"/>
        </w:rPr>
        <w:t>、</w:t>
      </w:r>
      <w:r w:rsidRPr="00840D16">
        <w:rPr>
          <w:rFonts w:hint="eastAsia"/>
        </w:rPr>
        <w:t>VARBINARY</w:t>
      </w:r>
      <w:r w:rsidRPr="00840D16">
        <w:rPr>
          <w:rFonts w:hint="eastAsia"/>
        </w:rPr>
        <w:t>、</w:t>
      </w:r>
      <w:r w:rsidRPr="00840D16">
        <w:rPr>
          <w:rFonts w:hint="eastAsia"/>
        </w:rPr>
        <w:t>BLOB</w:t>
      </w:r>
      <w:r w:rsidRPr="00840D16">
        <w:rPr>
          <w:rFonts w:hint="eastAsia"/>
        </w:rPr>
        <w:t>类型、</w:t>
      </w:r>
      <w:r w:rsidRPr="00840D16">
        <w:rPr>
          <w:rFonts w:hint="eastAsia"/>
        </w:rPr>
        <w:t>BIT</w:t>
      </w:r>
      <w:r w:rsidRPr="00840D16">
        <w:rPr>
          <w:rFonts w:hint="eastAsia"/>
        </w:rPr>
        <w:t>、所有空间数据类型，以及与二进制字符集一起使用时的其他非二进制数据类型。</w:t>
      </w:r>
    </w:p>
    <w:p w14:paraId="17904C2D" w14:textId="77777777" w:rsidR="0028180E" w:rsidRDefault="0028180E" w:rsidP="0028180E">
      <w:r w:rsidRPr="00840D16">
        <w:t>--host=host_name, -h host_name</w:t>
      </w:r>
    </w:p>
    <w:p w14:paraId="15C71851" w14:textId="77777777" w:rsidR="0028180E" w:rsidRDefault="0028180E" w:rsidP="0028180E">
      <w:r w:rsidRPr="00840D16">
        <w:rPr>
          <w:rFonts w:hint="eastAsia"/>
        </w:rPr>
        <w:t>从给定主机上的</w:t>
      </w:r>
      <w:r w:rsidRPr="00840D16">
        <w:rPr>
          <w:rFonts w:hint="eastAsia"/>
        </w:rPr>
        <w:t>MySQL</w:t>
      </w:r>
      <w:r w:rsidRPr="00840D16">
        <w:rPr>
          <w:rFonts w:hint="eastAsia"/>
        </w:rPr>
        <w:t>服务器转储数据。</w:t>
      </w:r>
    </w:p>
    <w:p w14:paraId="11FC9739" w14:textId="77777777" w:rsidR="0028180E" w:rsidRDefault="0028180E" w:rsidP="0028180E">
      <w:r w:rsidRPr="00840D16">
        <w:t>--include-databases=db_list</w:t>
      </w:r>
    </w:p>
    <w:p w14:paraId="2242173D" w14:textId="77777777" w:rsidR="0028180E" w:rsidRDefault="0028180E" w:rsidP="0028180E">
      <w:r w:rsidRPr="00840D16">
        <w:rPr>
          <w:rFonts w:hint="eastAsia"/>
        </w:rPr>
        <w:t>转储</w:t>
      </w:r>
      <w:r w:rsidRPr="00840D16">
        <w:rPr>
          <w:rFonts w:hint="eastAsia"/>
        </w:rPr>
        <w:t>db_list</w:t>
      </w:r>
      <w:r w:rsidRPr="00840D16">
        <w:rPr>
          <w:rFonts w:hint="eastAsia"/>
        </w:rPr>
        <w:t>中的数据库，它是一个或多个用逗号分隔的数据库名称的列表。转储包括指定数据库中的所有对象。这个选项的多个实例是相加的。欲了解更多信息，请参见</w:t>
      </w:r>
      <w:r w:rsidRPr="00840D16">
        <w:rPr>
          <w:rFonts w:hint="eastAsia"/>
        </w:rPr>
        <w:t>mysqlpump</w:t>
      </w:r>
      <w:r w:rsidRPr="00840D16">
        <w:rPr>
          <w:rFonts w:hint="eastAsia"/>
        </w:rPr>
        <w:t>对象选择。</w:t>
      </w:r>
    </w:p>
    <w:p w14:paraId="5C82351B" w14:textId="77777777" w:rsidR="0028180E" w:rsidRDefault="0028180E" w:rsidP="0028180E">
      <w:r w:rsidRPr="00840D16">
        <w:t>--include-events=event_list</w:t>
      </w:r>
    </w:p>
    <w:p w14:paraId="0A3C449F" w14:textId="77777777" w:rsidR="0028180E" w:rsidRDefault="0028180E" w:rsidP="0028180E">
      <w:r w:rsidRPr="00840D16">
        <w:rPr>
          <w:rFonts w:hint="eastAsia"/>
        </w:rPr>
        <w:t>倾倒</w:t>
      </w:r>
      <w:r w:rsidRPr="00840D16">
        <w:rPr>
          <w:rFonts w:hint="eastAsia"/>
        </w:rPr>
        <w:t>event_list</w:t>
      </w:r>
      <w:r w:rsidRPr="00840D16">
        <w:rPr>
          <w:rFonts w:hint="eastAsia"/>
        </w:rPr>
        <w:t>中的事件，这是一个由一个或多个逗号分隔的事件名称组成的列表。此选项的多个实例是相加的。更多信息，见</w:t>
      </w:r>
      <w:r w:rsidRPr="00840D16">
        <w:rPr>
          <w:rFonts w:hint="eastAsia"/>
        </w:rPr>
        <w:t>mysqlpump</w:t>
      </w:r>
      <w:r w:rsidRPr="00840D16">
        <w:rPr>
          <w:rFonts w:hint="eastAsia"/>
        </w:rPr>
        <w:t>对象选择。</w:t>
      </w:r>
    </w:p>
    <w:p w14:paraId="45214C3F" w14:textId="77777777" w:rsidR="0028180E" w:rsidRDefault="0028180E" w:rsidP="0028180E">
      <w:r w:rsidRPr="00840D16">
        <w:t>--include-routines=routine_list</w:t>
      </w:r>
    </w:p>
    <w:p w14:paraId="2976E77A" w14:textId="77777777" w:rsidR="0028180E" w:rsidRDefault="0028180E" w:rsidP="0028180E">
      <w:r w:rsidRPr="00840D16">
        <w:rPr>
          <w:rFonts w:hint="eastAsia"/>
        </w:rPr>
        <w:t>倾倒例程</w:t>
      </w:r>
      <w:r w:rsidRPr="00840D16">
        <w:rPr>
          <w:rFonts w:hint="eastAsia"/>
        </w:rPr>
        <w:t>_</w:t>
      </w:r>
      <w:r w:rsidRPr="00840D16">
        <w:rPr>
          <w:rFonts w:hint="eastAsia"/>
        </w:rPr>
        <w:t>列表中的例程，这是一个由一个或多个逗号分隔的例程（存储过程或函数）名称组成的列表。此选项的多个实例是相加的。欲了解更多信息，请参见</w:t>
      </w:r>
      <w:r w:rsidRPr="00840D16">
        <w:rPr>
          <w:rFonts w:hint="eastAsia"/>
        </w:rPr>
        <w:t>mysqlpump</w:t>
      </w:r>
      <w:r w:rsidRPr="00840D16">
        <w:rPr>
          <w:rFonts w:hint="eastAsia"/>
        </w:rPr>
        <w:t>对象选择。</w:t>
      </w:r>
    </w:p>
    <w:p w14:paraId="519AFDF3" w14:textId="77777777" w:rsidR="0028180E" w:rsidRDefault="0028180E" w:rsidP="0028180E">
      <w:r w:rsidRPr="00840D16">
        <w:t>--include-tables=table_list</w:t>
      </w:r>
    </w:p>
    <w:p w14:paraId="420D29D2" w14:textId="77777777" w:rsidR="0028180E" w:rsidRDefault="0028180E" w:rsidP="0028180E">
      <w:r w:rsidRPr="00840D16">
        <w:rPr>
          <w:rFonts w:hint="eastAsia"/>
        </w:rPr>
        <w:t>倾倒</w:t>
      </w:r>
      <w:r w:rsidRPr="00840D16">
        <w:rPr>
          <w:rFonts w:hint="eastAsia"/>
        </w:rPr>
        <w:t>table_list</w:t>
      </w:r>
      <w:r w:rsidRPr="00840D16">
        <w:rPr>
          <w:rFonts w:hint="eastAsia"/>
        </w:rPr>
        <w:t>中的表，这是一个由一个或多个逗号分隔的表名组成的列表。此选项的多个实例是相加的。更多信息，见</w:t>
      </w:r>
      <w:r w:rsidRPr="00840D16">
        <w:rPr>
          <w:rFonts w:hint="eastAsia"/>
        </w:rPr>
        <w:t>mysqlpump</w:t>
      </w:r>
      <w:r w:rsidRPr="00840D16">
        <w:rPr>
          <w:rFonts w:hint="eastAsia"/>
        </w:rPr>
        <w:t>对象选择。</w:t>
      </w:r>
    </w:p>
    <w:p w14:paraId="0E0A2F44" w14:textId="77777777" w:rsidR="0028180E" w:rsidRDefault="0028180E" w:rsidP="0028180E">
      <w:r w:rsidRPr="00840D16">
        <w:t>--include-triggers=trigger_list</w:t>
      </w:r>
    </w:p>
    <w:p w14:paraId="37C3EC3D" w14:textId="77777777" w:rsidR="0028180E" w:rsidRDefault="0028180E" w:rsidP="0028180E">
      <w:r w:rsidRPr="00840D16">
        <w:rPr>
          <w:rFonts w:hint="eastAsia"/>
        </w:rPr>
        <w:t>倾倒</w:t>
      </w:r>
      <w:r w:rsidRPr="00840D16">
        <w:rPr>
          <w:rFonts w:hint="eastAsia"/>
        </w:rPr>
        <w:t>trigger_list</w:t>
      </w:r>
      <w:r w:rsidRPr="00840D16">
        <w:rPr>
          <w:rFonts w:hint="eastAsia"/>
        </w:rPr>
        <w:t>中的触发器，这是一个由一个或多个逗号分隔的触发器名称组成的列表。此选项的多个实例是相加的。更多信息，见</w:t>
      </w:r>
      <w:r w:rsidRPr="00840D16">
        <w:rPr>
          <w:rFonts w:hint="eastAsia"/>
        </w:rPr>
        <w:t>mysqlpump</w:t>
      </w:r>
      <w:r w:rsidRPr="00840D16">
        <w:rPr>
          <w:rFonts w:hint="eastAsia"/>
        </w:rPr>
        <w:t>对象选择。</w:t>
      </w:r>
    </w:p>
    <w:p w14:paraId="724AC443" w14:textId="77777777" w:rsidR="0028180E" w:rsidRDefault="0028180E" w:rsidP="0028180E">
      <w:r w:rsidRPr="00840D16">
        <w:t>--include-users=user_list</w:t>
      </w:r>
    </w:p>
    <w:p w14:paraId="395831F4" w14:textId="77777777" w:rsidR="0028180E" w:rsidRDefault="0028180E" w:rsidP="0028180E">
      <w:r w:rsidRPr="00840D16">
        <w:rPr>
          <w:rFonts w:hint="eastAsia"/>
        </w:rPr>
        <w:t>倾倒</w:t>
      </w:r>
      <w:r w:rsidRPr="00840D16">
        <w:rPr>
          <w:rFonts w:hint="eastAsia"/>
        </w:rPr>
        <w:t>user_list</w:t>
      </w:r>
      <w:r w:rsidRPr="00840D16">
        <w:rPr>
          <w:rFonts w:hint="eastAsia"/>
        </w:rPr>
        <w:t>中的用户账户，这是一个由一个或多个逗号分隔的用户名组成的列表。这个选项的多个实例是相加的。更多信息，见</w:t>
      </w:r>
      <w:r w:rsidRPr="00840D16">
        <w:rPr>
          <w:rFonts w:hint="eastAsia"/>
        </w:rPr>
        <w:t>mysqlpump</w:t>
      </w:r>
      <w:r w:rsidRPr="00840D16">
        <w:rPr>
          <w:rFonts w:hint="eastAsia"/>
        </w:rPr>
        <w:t>对象选择。</w:t>
      </w:r>
    </w:p>
    <w:p w14:paraId="078141F9" w14:textId="77777777" w:rsidR="0028180E" w:rsidRDefault="0028180E" w:rsidP="0028180E">
      <w:r w:rsidRPr="00840D16">
        <w:t>--insert-ignore</w:t>
      </w:r>
    </w:p>
    <w:p w14:paraId="04CCA941" w14:textId="77777777" w:rsidR="0028180E" w:rsidRDefault="0028180E" w:rsidP="0028180E">
      <w:r w:rsidRPr="00840D16">
        <w:rPr>
          <w:rFonts w:hint="eastAsia"/>
        </w:rPr>
        <w:t>编写</w:t>
      </w:r>
      <w:r w:rsidRPr="00840D16">
        <w:rPr>
          <w:rFonts w:hint="eastAsia"/>
        </w:rPr>
        <w:t>INSERT IGNORE</w:t>
      </w:r>
      <w:r w:rsidRPr="00840D16">
        <w:rPr>
          <w:rFonts w:hint="eastAsia"/>
        </w:rPr>
        <w:t>语句而不是</w:t>
      </w:r>
      <w:r w:rsidRPr="00840D16">
        <w:rPr>
          <w:rFonts w:hint="eastAsia"/>
        </w:rPr>
        <w:t>INSERT</w:t>
      </w:r>
      <w:r w:rsidRPr="00840D16">
        <w:rPr>
          <w:rFonts w:hint="eastAsia"/>
        </w:rPr>
        <w:t>语句。</w:t>
      </w:r>
    </w:p>
    <w:p w14:paraId="3A85D424" w14:textId="77777777" w:rsidR="0028180E" w:rsidRDefault="0028180E" w:rsidP="0028180E">
      <w:r w:rsidRPr="00840D16">
        <w:t>--log-error-file=file_name</w:t>
      </w:r>
    </w:p>
    <w:p w14:paraId="3B284564" w14:textId="77777777" w:rsidR="0028180E" w:rsidRDefault="0028180E" w:rsidP="0028180E">
      <w:r w:rsidRPr="00840D16">
        <w:rPr>
          <w:rFonts w:hint="eastAsia"/>
        </w:rPr>
        <w:t>通过将警告和错误附加到指定的文件中来记录。如果没有给出这个选项，</w:t>
      </w:r>
      <w:r w:rsidRPr="00840D16">
        <w:rPr>
          <w:rFonts w:hint="eastAsia"/>
        </w:rPr>
        <w:t>mysqlpump</w:t>
      </w:r>
      <w:r w:rsidRPr="00840D16">
        <w:rPr>
          <w:rFonts w:hint="eastAsia"/>
        </w:rPr>
        <w:t>将警告和错误写到标准错误输出。</w:t>
      </w:r>
    </w:p>
    <w:p w14:paraId="12FADEC7" w14:textId="77777777" w:rsidR="0028180E" w:rsidRDefault="0028180E" w:rsidP="0028180E">
      <w:r w:rsidRPr="00840D16">
        <w:t>--login-path=name</w:t>
      </w:r>
    </w:p>
    <w:p w14:paraId="3D413CC7" w14:textId="77777777" w:rsidR="0028180E" w:rsidRDefault="0028180E" w:rsidP="0028180E">
      <w:r w:rsidRPr="00840D16">
        <w:rPr>
          <w:rFonts w:hint="eastAsia"/>
        </w:rPr>
        <w:t>从</w:t>
      </w:r>
      <w:r w:rsidRPr="00840D16">
        <w:rPr>
          <w:rFonts w:hint="eastAsia"/>
        </w:rPr>
        <w:t>.mylogin.cnf</w:t>
      </w:r>
      <w:r w:rsidRPr="00840D16">
        <w:rPr>
          <w:rFonts w:hint="eastAsia"/>
        </w:rPr>
        <w:t>登录路径文件中指定的登录路径读取选项。登录路径</w:t>
      </w:r>
      <w:r w:rsidRPr="00840D16">
        <w:rPr>
          <w:rFonts w:hint="eastAsia"/>
        </w:rPr>
        <w:t xml:space="preserve"> "</w:t>
      </w:r>
      <w:r w:rsidRPr="00840D16">
        <w:rPr>
          <w:rFonts w:hint="eastAsia"/>
        </w:rPr>
        <w:t>是一个选项组，包含指定连接到哪个</w:t>
      </w:r>
      <w:r w:rsidRPr="00840D16">
        <w:rPr>
          <w:rFonts w:hint="eastAsia"/>
        </w:rPr>
        <w:t>MySQL</w:t>
      </w:r>
      <w:r w:rsidRPr="00840D16">
        <w:rPr>
          <w:rFonts w:hint="eastAsia"/>
        </w:rPr>
        <w:t>服务器和以哪个账户进行验证的选项。要</w:t>
      </w:r>
      <w:r w:rsidRPr="00840D16">
        <w:rPr>
          <w:rFonts w:hint="eastAsia"/>
        </w:rPr>
        <w:lastRenderedPageBreak/>
        <w:t>创建或修改一个登录路径文件，请使用</w:t>
      </w:r>
      <w:r w:rsidRPr="00840D16">
        <w:rPr>
          <w:rFonts w:hint="eastAsia"/>
        </w:rPr>
        <w:t>mysql_config_editor</w:t>
      </w:r>
      <w:r w:rsidRPr="00840D16">
        <w:rPr>
          <w:rFonts w:hint="eastAsia"/>
        </w:rPr>
        <w:t>工具。见第</w:t>
      </w:r>
      <w:r w:rsidRPr="00840D16">
        <w:rPr>
          <w:rFonts w:hint="eastAsia"/>
        </w:rPr>
        <w:t>4.6.7</w:t>
      </w:r>
      <w:r w:rsidRPr="00840D16">
        <w:rPr>
          <w:rFonts w:hint="eastAsia"/>
        </w:rPr>
        <w:t>节，</w:t>
      </w:r>
      <w:r w:rsidRPr="00840D16">
        <w:rPr>
          <w:rFonts w:hint="eastAsia"/>
        </w:rPr>
        <w:t>"mysql_config_editor--MySQL</w:t>
      </w:r>
      <w:r w:rsidRPr="00840D16">
        <w:rPr>
          <w:rFonts w:hint="eastAsia"/>
        </w:rPr>
        <w:t>配置工具</w:t>
      </w:r>
      <w:r w:rsidRPr="00840D16">
        <w:rPr>
          <w:rFonts w:hint="eastAsia"/>
        </w:rPr>
        <w:t>"</w:t>
      </w:r>
      <w:r w:rsidRPr="00840D16">
        <w:rPr>
          <w:rFonts w:hint="eastAsia"/>
        </w:rPr>
        <w:t>。</w:t>
      </w:r>
    </w:p>
    <w:p w14:paraId="0AC578E3" w14:textId="77777777" w:rsidR="0028180E" w:rsidRDefault="0028180E" w:rsidP="0028180E">
      <w:r w:rsidRPr="00840D16">
        <w:rPr>
          <w:rFonts w:hint="eastAsia"/>
        </w:rPr>
        <w:t>关于这个和其他选项文件选项的其他信息，见第</w:t>
      </w:r>
      <w:r w:rsidRPr="00840D16">
        <w:rPr>
          <w:rFonts w:hint="eastAsia"/>
        </w:rPr>
        <w:t>4.2.2.3</w:t>
      </w:r>
      <w:r w:rsidRPr="00840D16">
        <w:rPr>
          <w:rFonts w:hint="eastAsia"/>
        </w:rPr>
        <w:t>节</w:t>
      </w:r>
      <w:r w:rsidRPr="00840D16">
        <w:rPr>
          <w:rFonts w:hint="eastAsia"/>
        </w:rPr>
        <w:t xml:space="preserve"> "</w:t>
      </w:r>
      <w:r w:rsidRPr="00840D16">
        <w:rPr>
          <w:rFonts w:hint="eastAsia"/>
        </w:rPr>
        <w:t>影响选项文件处理的命令行选项</w:t>
      </w:r>
      <w:r w:rsidRPr="00840D16">
        <w:rPr>
          <w:rFonts w:hint="eastAsia"/>
        </w:rPr>
        <w:t>"</w:t>
      </w:r>
      <w:r w:rsidRPr="00840D16">
        <w:rPr>
          <w:rFonts w:hint="eastAsia"/>
        </w:rPr>
        <w:t>。</w:t>
      </w:r>
    </w:p>
    <w:p w14:paraId="54BB40BB" w14:textId="77777777" w:rsidR="0028180E" w:rsidRDefault="0028180E" w:rsidP="0028180E">
      <w:r w:rsidRPr="00840D16">
        <w:t>--max-allowed-packet=N</w:t>
      </w:r>
    </w:p>
    <w:p w14:paraId="2EAF1C7A" w14:textId="77777777" w:rsidR="0028180E" w:rsidRDefault="0028180E" w:rsidP="0028180E">
      <w:r w:rsidRPr="00840D16">
        <w:rPr>
          <w:rFonts w:hint="eastAsia"/>
        </w:rPr>
        <w:t>客户端</w:t>
      </w:r>
      <w:r w:rsidRPr="00840D16">
        <w:rPr>
          <w:rFonts w:hint="eastAsia"/>
        </w:rPr>
        <w:t>/</w:t>
      </w:r>
      <w:r w:rsidRPr="00840D16">
        <w:rPr>
          <w:rFonts w:hint="eastAsia"/>
        </w:rPr>
        <w:t>服务器通信的缓冲区的最大尺寸。默认为</w:t>
      </w:r>
      <w:r w:rsidRPr="00840D16">
        <w:rPr>
          <w:rFonts w:hint="eastAsia"/>
        </w:rPr>
        <w:t>24MB</w:t>
      </w:r>
      <w:r w:rsidRPr="00840D16">
        <w:rPr>
          <w:rFonts w:hint="eastAsia"/>
        </w:rPr>
        <w:t>，最大为</w:t>
      </w:r>
      <w:r w:rsidRPr="00840D16">
        <w:rPr>
          <w:rFonts w:hint="eastAsia"/>
        </w:rPr>
        <w:t>1GB</w:t>
      </w:r>
      <w:r w:rsidRPr="00840D16">
        <w:rPr>
          <w:rFonts w:hint="eastAsia"/>
        </w:rPr>
        <w:t>。</w:t>
      </w:r>
    </w:p>
    <w:p w14:paraId="0EE4464C" w14:textId="77777777" w:rsidR="0028180E" w:rsidRDefault="0028180E" w:rsidP="0028180E">
      <w:r w:rsidRPr="00840D16">
        <w:t>--net-buffer-length=N</w:t>
      </w:r>
    </w:p>
    <w:p w14:paraId="66697A25" w14:textId="77777777" w:rsidR="0028180E" w:rsidRDefault="0028180E" w:rsidP="0028180E">
      <w:r w:rsidRPr="00840D16">
        <w:rPr>
          <w:rFonts w:hint="eastAsia"/>
        </w:rPr>
        <w:t>用于客户端</w:t>
      </w:r>
      <w:r w:rsidRPr="00840D16">
        <w:rPr>
          <w:rFonts w:hint="eastAsia"/>
        </w:rPr>
        <w:t>/</w:t>
      </w:r>
      <w:r w:rsidRPr="00840D16">
        <w:rPr>
          <w:rFonts w:hint="eastAsia"/>
        </w:rPr>
        <w:t>服务器通信的缓冲区的初始大小。当创建多行</w:t>
      </w:r>
      <w:r w:rsidRPr="00840D16">
        <w:rPr>
          <w:rFonts w:hint="eastAsia"/>
        </w:rPr>
        <w:t>INSERT</w:t>
      </w:r>
      <w:r w:rsidRPr="00840D16">
        <w:rPr>
          <w:rFonts w:hint="eastAsia"/>
        </w:rPr>
        <w:t>语句时</w:t>
      </w:r>
      <w:r w:rsidRPr="00840D16">
        <w:rPr>
          <w:rFonts w:hint="eastAsia"/>
        </w:rPr>
        <w:t>(</w:t>
      </w:r>
      <w:r w:rsidRPr="00840D16">
        <w:rPr>
          <w:rFonts w:hint="eastAsia"/>
        </w:rPr>
        <w:t>如使用</w:t>
      </w:r>
      <w:r w:rsidRPr="00840D16">
        <w:rPr>
          <w:rFonts w:hint="eastAsia"/>
        </w:rPr>
        <w:t>--extended-insert</w:t>
      </w:r>
      <w:r w:rsidRPr="00840D16">
        <w:rPr>
          <w:rFonts w:hint="eastAsia"/>
        </w:rPr>
        <w:t>选项</w:t>
      </w:r>
      <w:r w:rsidRPr="00840D16">
        <w:rPr>
          <w:rFonts w:hint="eastAsia"/>
        </w:rPr>
        <w:t>)</w:t>
      </w:r>
      <w:r w:rsidRPr="00840D16">
        <w:rPr>
          <w:rFonts w:hint="eastAsia"/>
        </w:rPr>
        <w:t>，</w:t>
      </w:r>
      <w:r w:rsidRPr="00840D16">
        <w:rPr>
          <w:rFonts w:hint="eastAsia"/>
        </w:rPr>
        <w:t>mysqlpump</w:t>
      </w:r>
      <w:r w:rsidRPr="00840D16">
        <w:rPr>
          <w:rFonts w:hint="eastAsia"/>
        </w:rPr>
        <w:t>创建最长为</w:t>
      </w:r>
      <w:r w:rsidRPr="00840D16">
        <w:rPr>
          <w:rFonts w:hint="eastAsia"/>
        </w:rPr>
        <w:t>N</w:t>
      </w:r>
      <w:r w:rsidRPr="00840D16">
        <w:rPr>
          <w:rFonts w:hint="eastAsia"/>
        </w:rPr>
        <w:t>字节的行。如果你使用这个选项增加该值，确保</w:t>
      </w:r>
      <w:r w:rsidRPr="00840D16">
        <w:rPr>
          <w:rFonts w:hint="eastAsia"/>
        </w:rPr>
        <w:t>MySQL</w:t>
      </w:r>
      <w:r w:rsidRPr="00840D16">
        <w:rPr>
          <w:rFonts w:hint="eastAsia"/>
        </w:rPr>
        <w:t>服务器</w:t>
      </w:r>
      <w:r w:rsidRPr="00840D16">
        <w:rPr>
          <w:rFonts w:hint="eastAsia"/>
        </w:rPr>
        <w:t>net_buffer_length</w:t>
      </w:r>
      <w:r w:rsidRPr="00840D16">
        <w:rPr>
          <w:rFonts w:hint="eastAsia"/>
        </w:rPr>
        <w:t>系统变量的值至少有这么大。</w:t>
      </w:r>
    </w:p>
    <w:p w14:paraId="777FC18B" w14:textId="77777777" w:rsidR="0028180E" w:rsidRDefault="0028180E" w:rsidP="0028180E">
      <w:r w:rsidRPr="00840D16">
        <w:t>--no-create-db</w:t>
      </w:r>
    </w:p>
    <w:p w14:paraId="7B30E51B" w14:textId="77777777" w:rsidR="0028180E" w:rsidRDefault="0028180E" w:rsidP="0028180E">
      <w:r w:rsidRPr="00840D16">
        <w:rPr>
          <w:rFonts w:hint="eastAsia"/>
        </w:rPr>
        <w:t>抑制输出中可能包含的任何</w:t>
      </w:r>
      <w:r w:rsidRPr="00840D16">
        <w:rPr>
          <w:rFonts w:hint="eastAsia"/>
        </w:rPr>
        <w:t>CREATE DATABASE</w:t>
      </w:r>
      <w:r w:rsidRPr="00840D16">
        <w:rPr>
          <w:rFonts w:hint="eastAsia"/>
        </w:rPr>
        <w:t>语句。</w:t>
      </w:r>
    </w:p>
    <w:p w14:paraId="1DD24781" w14:textId="77777777" w:rsidR="0028180E" w:rsidRDefault="0028180E" w:rsidP="0028180E">
      <w:r w:rsidRPr="00840D16">
        <w:t>--no-create-info, -t</w:t>
      </w:r>
    </w:p>
    <w:p w14:paraId="270DDBBC" w14:textId="77777777" w:rsidR="0028180E" w:rsidRDefault="0028180E" w:rsidP="0028180E">
      <w:r w:rsidRPr="00840D16">
        <w:rPr>
          <w:rFonts w:hint="eastAsia"/>
        </w:rPr>
        <w:t>不写创建每个转储表的</w:t>
      </w:r>
      <w:r w:rsidRPr="00840D16">
        <w:rPr>
          <w:rFonts w:hint="eastAsia"/>
        </w:rPr>
        <w:t>CREATE TABLE</w:t>
      </w:r>
      <w:r w:rsidRPr="00840D16">
        <w:rPr>
          <w:rFonts w:hint="eastAsia"/>
        </w:rPr>
        <w:t>语句。</w:t>
      </w:r>
    </w:p>
    <w:p w14:paraId="59B373CB" w14:textId="77777777" w:rsidR="0028180E" w:rsidRDefault="0028180E" w:rsidP="0028180E">
      <w:r w:rsidRPr="00840D16">
        <w:t>--no-defaults</w:t>
      </w:r>
    </w:p>
    <w:p w14:paraId="546E0AF0" w14:textId="77777777" w:rsidR="0028180E" w:rsidRDefault="0028180E" w:rsidP="0028180E">
      <w:r w:rsidRPr="00840D16">
        <w:rPr>
          <w:rFonts w:hint="eastAsia"/>
        </w:rPr>
        <w:t>不读取任何选项文件。如果程序启动失败是由于从选项文件中读取了未知的选项，可以用</w:t>
      </w:r>
      <w:r w:rsidRPr="00840D16">
        <w:rPr>
          <w:rFonts w:hint="eastAsia"/>
        </w:rPr>
        <w:t>--no-defaults</w:t>
      </w:r>
      <w:r w:rsidRPr="00840D16">
        <w:rPr>
          <w:rFonts w:hint="eastAsia"/>
        </w:rPr>
        <w:t>来阻止它们被读取。</w:t>
      </w:r>
    </w:p>
    <w:p w14:paraId="1CA66B03" w14:textId="77777777" w:rsidR="0028180E" w:rsidRDefault="0028180E" w:rsidP="0028180E">
      <w:r w:rsidRPr="00840D16">
        <w:rPr>
          <w:rFonts w:hint="eastAsia"/>
        </w:rPr>
        <w:t>例外的情况是，如果</w:t>
      </w:r>
      <w:r w:rsidRPr="00840D16">
        <w:rPr>
          <w:rFonts w:hint="eastAsia"/>
        </w:rPr>
        <w:t>.mylogin.cnf</w:t>
      </w:r>
      <w:r w:rsidRPr="00840D16">
        <w:rPr>
          <w:rFonts w:hint="eastAsia"/>
        </w:rPr>
        <w:t>文件存在，在任何情况下都会被读取。这样，即使在使用</w:t>
      </w:r>
      <w:r w:rsidRPr="00840D16">
        <w:rPr>
          <w:rFonts w:hint="eastAsia"/>
        </w:rPr>
        <w:t>--no-defaults</w:t>
      </w:r>
      <w:r w:rsidRPr="00840D16">
        <w:rPr>
          <w:rFonts w:hint="eastAsia"/>
        </w:rPr>
        <w:t>的情况下，也可以用比在命令行上更安全的方式指定密码。要创建</w:t>
      </w:r>
      <w:r w:rsidRPr="00840D16">
        <w:rPr>
          <w:rFonts w:hint="eastAsia"/>
        </w:rPr>
        <w:t>.mylogin.cnf</w:t>
      </w:r>
      <w:r w:rsidRPr="00840D16">
        <w:rPr>
          <w:rFonts w:hint="eastAsia"/>
        </w:rPr>
        <w:t>，请使用</w:t>
      </w:r>
      <w:r w:rsidRPr="00840D16">
        <w:rPr>
          <w:rFonts w:hint="eastAsia"/>
        </w:rPr>
        <w:t xml:space="preserve"> mysql_config_editor </w:t>
      </w:r>
      <w:r w:rsidRPr="00840D16">
        <w:rPr>
          <w:rFonts w:hint="eastAsia"/>
        </w:rPr>
        <w:t>工具。见第</w:t>
      </w:r>
      <w:r w:rsidRPr="00840D16">
        <w:rPr>
          <w:rFonts w:hint="eastAsia"/>
        </w:rPr>
        <w:t>4.6.7</w:t>
      </w:r>
      <w:r w:rsidRPr="00840D16">
        <w:rPr>
          <w:rFonts w:hint="eastAsia"/>
        </w:rPr>
        <w:t>节，</w:t>
      </w:r>
      <w:r w:rsidRPr="00840D16">
        <w:rPr>
          <w:rFonts w:hint="eastAsia"/>
        </w:rPr>
        <w:t>"mysql_config_editor--MySQL</w:t>
      </w:r>
      <w:r w:rsidRPr="00840D16">
        <w:rPr>
          <w:rFonts w:hint="eastAsia"/>
        </w:rPr>
        <w:t>配置工具</w:t>
      </w:r>
      <w:r w:rsidRPr="00840D16">
        <w:rPr>
          <w:rFonts w:hint="eastAsia"/>
        </w:rPr>
        <w:t>"</w:t>
      </w:r>
      <w:r w:rsidRPr="00840D16">
        <w:rPr>
          <w:rFonts w:hint="eastAsia"/>
        </w:rPr>
        <w:t>。</w:t>
      </w:r>
    </w:p>
    <w:p w14:paraId="3764130E"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153BC612" w14:textId="77777777" w:rsidR="0028180E" w:rsidRDefault="0028180E" w:rsidP="0028180E">
      <w:r>
        <w:t>--parallel-schemas=[N:]db_list</w:t>
      </w:r>
    </w:p>
    <w:p w14:paraId="312A6D0B" w14:textId="77777777" w:rsidR="0028180E" w:rsidRDefault="0028180E" w:rsidP="0028180E">
      <w:r>
        <w:rPr>
          <w:rFonts w:hint="eastAsia"/>
        </w:rPr>
        <w:t>为处理</w:t>
      </w:r>
      <w:r>
        <w:rPr>
          <w:rFonts w:hint="eastAsia"/>
        </w:rPr>
        <w:t>db_list</w:t>
      </w:r>
      <w:r>
        <w:rPr>
          <w:rFonts w:hint="eastAsia"/>
        </w:rPr>
        <w:t>中的数据库创建一个队列，</w:t>
      </w:r>
      <w:r>
        <w:rPr>
          <w:rFonts w:hint="eastAsia"/>
        </w:rPr>
        <w:t>db_list</w:t>
      </w:r>
      <w:r>
        <w:rPr>
          <w:rFonts w:hint="eastAsia"/>
        </w:rPr>
        <w:t>是一个由一个或多个逗号分隔的数据库名称组成的列表。如果给出了</w:t>
      </w:r>
      <w:r>
        <w:rPr>
          <w:rFonts w:hint="eastAsia"/>
        </w:rPr>
        <w:t>N</w:t>
      </w:r>
      <w:r>
        <w:rPr>
          <w:rFonts w:hint="eastAsia"/>
        </w:rPr>
        <w:t>，该队列就会使用</w:t>
      </w:r>
      <w:r>
        <w:rPr>
          <w:rFonts w:hint="eastAsia"/>
        </w:rPr>
        <w:t>N</w:t>
      </w:r>
      <w:r>
        <w:rPr>
          <w:rFonts w:hint="eastAsia"/>
        </w:rPr>
        <w:t>个线程。如果没有给定</w:t>
      </w:r>
      <w:r>
        <w:rPr>
          <w:rFonts w:hint="eastAsia"/>
        </w:rPr>
        <w:t>N</w:t>
      </w:r>
      <w:r>
        <w:rPr>
          <w:rFonts w:hint="eastAsia"/>
        </w:rPr>
        <w:t>，</w:t>
      </w:r>
      <w:r>
        <w:rPr>
          <w:rFonts w:hint="eastAsia"/>
        </w:rPr>
        <w:t>-default-parallelism</w:t>
      </w:r>
      <w:r>
        <w:rPr>
          <w:rFonts w:hint="eastAsia"/>
        </w:rPr>
        <w:t>选项将决定队列线程的数量。</w:t>
      </w:r>
    </w:p>
    <w:p w14:paraId="43A603EE" w14:textId="77777777" w:rsidR="0028180E" w:rsidRDefault="0028180E" w:rsidP="0028180E">
      <w:r>
        <w:rPr>
          <w:rFonts w:hint="eastAsia"/>
        </w:rPr>
        <w:t>该选项的多个实例会创建多个队列。</w:t>
      </w:r>
      <w:r>
        <w:rPr>
          <w:rFonts w:hint="eastAsia"/>
        </w:rPr>
        <w:t>mysqlpump</w:t>
      </w:r>
      <w:r>
        <w:rPr>
          <w:rFonts w:hint="eastAsia"/>
        </w:rPr>
        <w:t>还创建一个默认队列，用于未在任何</w:t>
      </w:r>
      <w:r>
        <w:rPr>
          <w:rFonts w:hint="eastAsia"/>
        </w:rPr>
        <w:t>--</w:t>
      </w:r>
      <w:r>
        <w:rPr>
          <w:rFonts w:hint="eastAsia"/>
        </w:rPr>
        <w:t>并行</w:t>
      </w:r>
      <w:r>
        <w:rPr>
          <w:rFonts w:hint="eastAsia"/>
        </w:rPr>
        <w:t>-schemas</w:t>
      </w:r>
      <w:r>
        <w:rPr>
          <w:rFonts w:hint="eastAsia"/>
        </w:rPr>
        <w:t>选项中命名的数据库，如果命令选项选择了用户定义，则用于转储。欲了解更多信息，请参见</w:t>
      </w:r>
      <w:r>
        <w:rPr>
          <w:rFonts w:hint="eastAsia"/>
        </w:rPr>
        <w:t>mysqlpump</w:t>
      </w:r>
      <w:r>
        <w:rPr>
          <w:rFonts w:hint="eastAsia"/>
        </w:rPr>
        <w:t>并行处理。</w:t>
      </w:r>
    </w:p>
    <w:p w14:paraId="52F19F7F" w14:textId="77777777" w:rsidR="0028180E" w:rsidRDefault="0028180E" w:rsidP="0028180E">
      <w:r>
        <w:rPr>
          <w:rFonts w:hint="eastAsia"/>
        </w:rPr>
        <w:t>--</w:t>
      </w:r>
      <w:r>
        <w:rPr>
          <w:rFonts w:hint="eastAsia"/>
        </w:rPr>
        <w:t>密码</w:t>
      </w:r>
      <w:r>
        <w:rPr>
          <w:rFonts w:hint="eastAsia"/>
        </w:rPr>
        <w:t>[=password], --p[password]</w:t>
      </w:r>
    </w:p>
    <w:p w14:paraId="1A80A368" w14:textId="77777777" w:rsidR="0028180E" w:rsidRDefault="0028180E" w:rsidP="0028180E">
      <w:r>
        <w:rPr>
          <w:rFonts w:hint="eastAsia"/>
        </w:rPr>
        <w:t>用于连接到服务器的</w:t>
      </w:r>
      <w:r>
        <w:rPr>
          <w:rFonts w:hint="eastAsia"/>
        </w:rPr>
        <w:t>MySQL</w:t>
      </w:r>
      <w:r>
        <w:rPr>
          <w:rFonts w:hint="eastAsia"/>
        </w:rPr>
        <w:t>帐户的密码。密码值是可选的。如果不给，</w:t>
      </w:r>
      <w:r>
        <w:rPr>
          <w:rFonts w:hint="eastAsia"/>
        </w:rPr>
        <w:t>mysqlpump</w:t>
      </w:r>
      <w:r>
        <w:rPr>
          <w:rFonts w:hint="eastAsia"/>
        </w:rPr>
        <w:t>会提示一个。如果给定，</w:t>
      </w:r>
      <w:r>
        <w:rPr>
          <w:rFonts w:hint="eastAsia"/>
        </w:rPr>
        <w:t>--password=</w:t>
      </w:r>
      <w:r>
        <w:rPr>
          <w:rFonts w:hint="eastAsia"/>
        </w:rPr>
        <w:t>或</w:t>
      </w:r>
      <w:r>
        <w:rPr>
          <w:rFonts w:hint="eastAsia"/>
        </w:rPr>
        <w:t>-p</w:t>
      </w:r>
      <w:r>
        <w:rPr>
          <w:rFonts w:hint="eastAsia"/>
        </w:rPr>
        <w:t>与后面的密码之间不能有空格。如果没有指定密码选项，默认为不发送密码。</w:t>
      </w:r>
    </w:p>
    <w:p w14:paraId="54097F35"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0B61F776" w14:textId="77777777" w:rsidR="0028180E" w:rsidRDefault="0028180E" w:rsidP="0028180E">
      <w:r>
        <w:rPr>
          <w:rFonts w:hint="eastAsia"/>
        </w:rPr>
        <w:t>要明确指定没有密码，并且</w:t>
      </w:r>
      <w:r>
        <w:rPr>
          <w:rFonts w:hint="eastAsia"/>
        </w:rPr>
        <w:t>mysqlpump</w:t>
      </w:r>
      <w:r>
        <w:rPr>
          <w:rFonts w:hint="eastAsia"/>
        </w:rPr>
        <w:t>不应提示密码，使用</w:t>
      </w:r>
      <w:r>
        <w:rPr>
          <w:rFonts w:hint="eastAsia"/>
        </w:rPr>
        <w:t>--skip-password</w:t>
      </w:r>
      <w:r>
        <w:rPr>
          <w:rFonts w:hint="eastAsia"/>
        </w:rPr>
        <w:t>选项。</w:t>
      </w:r>
    </w:p>
    <w:p w14:paraId="485F303A" w14:textId="77777777" w:rsidR="0028180E" w:rsidRDefault="0028180E" w:rsidP="0028180E">
      <w:r>
        <w:t>--plugin-dir=dir_name</w:t>
      </w:r>
    </w:p>
    <w:p w14:paraId="06C9EA0E" w14:textId="77777777" w:rsidR="0028180E" w:rsidRDefault="0028180E" w:rsidP="0028180E">
      <w:r>
        <w:rPr>
          <w:rFonts w:hint="eastAsia"/>
        </w:rPr>
        <w:t>寻找插件的目录。如果使用</w:t>
      </w:r>
      <w:r>
        <w:rPr>
          <w:rFonts w:hint="eastAsia"/>
        </w:rPr>
        <w:t>--default-auth</w:t>
      </w:r>
      <w:r>
        <w:rPr>
          <w:rFonts w:hint="eastAsia"/>
        </w:rPr>
        <w:t>选项指定一个认证插件，但</w:t>
      </w:r>
      <w:r>
        <w:rPr>
          <w:rFonts w:hint="eastAsia"/>
        </w:rPr>
        <w:t>mysqlpump</w:t>
      </w:r>
      <w:r>
        <w:rPr>
          <w:rFonts w:hint="eastAsia"/>
        </w:rPr>
        <w:t>没有找到它，则指定这个选项。参见第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0B24CB6B" w14:textId="77777777" w:rsidR="0028180E" w:rsidRDefault="0028180E" w:rsidP="0028180E">
      <w:r>
        <w:t>--port=port_num, -P port_num</w:t>
      </w:r>
    </w:p>
    <w:p w14:paraId="1D9C816B" w14:textId="77777777" w:rsidR="0028180E" w:rsidRDefault="0028180E" w:rsidP="0028180E">
      <w:r>
        <w:rPr>
          <w:rFonts w:hint="eastAsia"/>
        </w:rPr>
        <w:lastRenderedPageBreak/>
        <w:t>对于</w:t>
      </w:r>
      <w:r>
        <w:rPr>
          <w:rFonts w:hint="eastAsia"/>
        </w:rPr>
        <w:t>TCP/IP</w:t>
      </w:r>
      <w:r>
        <w:rPr>
          <w:rFonts w:hint="eastAsia"/>
        </w:rPr>
        <w:t>连接，要使用的端口号。</w:t>
      </w:r>
    </w:p>
    <w:p w14:paraId="181DAC88" w14:textId="77777777" w:rsidR="0028180E" w:rsidRDefault="0028180E" w:rsidP="0028180E">
      <w:r>
        <w:t>--print-defaults</w:t>
      </w:r>
    </w:p>
    <w:p w14:paraId="45709BE5" w14:textId="77777777" w:rsidR="0028180E" w:rsidRDefault="0028180E" w:rsidP="0028180E">
      <w:r>
        <w:rPr>
          <w:rFonts w:hint="eastAsia"/>
        </w:rPr>
        <w:t>打印程序名称和它从选项文件中获得的所有选项。</w:t>
      </w:r>
    </w:p>
    <w:p w14:paraId="0C198CC4" w14:textId="77777777" w:rsidR="0028180E" w:rsidRDefault="0028180E" w:rsidP="0028180E">
      <w:r>
        <w:rPr>
          <w:rFonts w:hint="eastAsia"/>
        </w:rPr>
        <w:t>关于这个选项和其他选项文件选项的其他信息，请参见第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4B39F63F" w14:textId="77777777" w:rsidR="0028180E" w:rsidRDefault="0028180E" w:rsidP="0028180E">
      <w:r>
        <w:rPr>
          <w:rFonts w:hint="eastAsia"/>
        </w:rPr>
        <w:t>--protocol={TCP|SOCKET|PIPE|MEMORY}</w:t>
      </w:r>
      <w:r>
        <w:rPr>
          <w:rFonts w:hint="eastAsia"/>
        </w:rPr>
        <w:t>。</w:t>
      </w:r>
    </w:p>
    <w:p w14:paraId="09A8ADD3" w14:textId="77777777" w:rsidR="0028180E" w:rsidRDefault="0028180E" w:rsidP="0028180E">
      <w:r>
        <w:rPr>
          <w:rFonts w:hint="eastAsia"/>
        </w:rPr>
        <w:t>连接到服务器时使用的传输协议。当其他连接参数通常会导致使用你想要的协议之外的协议时，它是有用的。关于允许的值的详细信息，请参见第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27213073" w14:textId="77777777" w:rsidR="0028180E" w:rsidRDefault="0028180E" w:rsidP="0028180E">
      <w:r>
        <w:t>--replace</w:t>
      </w:r>
    </w:p>
    <w:p w14:paraId="3F4C797A" w14:textId="77777777" w:rsidR="0028180E" w:rsidRDefault="0028180E" w:rsidP="0028180E">
      <w:r>
        <w:rPr>
          <w:rFonts w:hint="eastAsia"/>
        </w:rPr>
        <w:t>编写</w:t>
      </w:r>
      <w:r>
        <w:rPr>
          <w:rFonts w:hint="eastAsia"/>
        </w:rPr>
        <w:t>REPLACE</w:t>
      </w:r>
      <w:r>
        <w:rPr>
          <w:rFonts w:hint="eastAsia"/>
        </w:rPr>
        <w:t>语句而不是</w:t>
      </w:r>
      <w:r>
        <w:rPr>
          <w:rFonts w:hint="eastAsia"/>
        </w:rPr>
        <w:t>INSERT</w:t>
      </w:r>
      <w:r>
        <w:rPr>
          <w:rFonts w:hint="eastAsia"/>
        </w:rPr>
        <w:t>语句。</w:t>
      </w:r>
    </w:p>
    <w:p w14:paraId="73DD2505" w14:textId="77777777" w:rsidR="0028180E" w:rsidRDefault="0028180E" w:rsidP="0028180E">
      <w:r>
        <w:t>--result-file=file_name</w:t>
      </w:r>
    </w:p>
    <w:p w14:paraId="05E219A5" w14:textId="77777777" w:rsidR="0028180E" w:rsidRDefault="0028180E" w:rsidP="0028180E">
      <w:r>
        <w:rPr>
          <w:rFonts w:hint="eastAsia"/>
        </w:rPr>
        <w:t>直接输出到指定的文件。即使在生成转储时发生错误，也会创建结果文件并覆盖其以前的内容。</w:t>
      </w:r>
    </w:p>
    <w:p w14:paraId="4DFE86EA" w14:textId="77777777" w:rsidR="0028180E" w:rsidRDefault="0028180E" w:rsidP="0028180E">
      <w:r>
        <w:rPr>
          <w:rFonts w:hint="eastAsia"/>
        </w:rPr>
        <w:t>这个选项应该在</w:t>
      </w:r>
      <w:r>
        <w:rPr>
          <w:rFonts w:hint="eastAsia"/>
        </w:rPr>
        <w:t>Windows</w:t>
      </w:r>
      <w:r>
        <w:rPr>
          <w:rFonts w:hint="eastAsia"/>
        </w:rPr>
        <w:t>上使用，以防止换行字符被转换为回车</w:t>
      </w:r>
      <w:r>
        <w:rPr>
          <w:rFonts w:hint="eastAsia"/>
        </w:rPr>
        <w:t>/</w:t>
      </w:r>
      <w:r>
        <w:rPr>
          <w:rFonts w:hint="eastAsia"/>
        </w:rPr>
        <w:t>换行序列。</w:t>
      </w:r>
    </w:p>
    <w:p w14:paraId="388A8CC9" w14:textId="77777777" w:rsidR="0028180E" w:rsidRDefault="0028180E" w:rsidP="0028180E">
      <w:r>
        <w:rPr>
          <w:rFonts w:hint="eastAsia"/>
        </w:rPr>
        <w:t>--</w:t>
      </w:r>
      <w:r>
        <w:rPr>
          <w:rFonts w:hint="eastAsia"/>
        </w:rPr>
        <w:t>程序</w:t>
      </w:r>
    </w:p>
    <w:p w14:paraId="3647C354" w14:textId="77777777" w:rsidR="0028180E" w:rsidRDefault="0028180E" w:rsidP="0028180E">
      <w:r>
        <w:rPr>
          <w:rFonts w:hint="eastAsia"/>
        </w:rPr>
        <w:t>在输出中包括被转储数据库的存储程序（程序和函数）。这个选项需要有全局</w:t>
      </w:r>
      <w:r>
        <w:rPr>
          <w:rFonts w:hint="eastAsia"/>
        </w:rPr>
        <w:t>SELECT</w:t>
      </w:r>
      <w:r>
        <w:rPr>
          <w:rFonts w:hint="eastAsia"/>
        </w:rPr>
        <w:t>权限。</w:t>
      </w:r>
    </w:p>
    <w:p w14:paraId="7A1D2BDA" w14:textId="77777777" w:rsidR="0028180E" w:rsidRDefault="0028180E" w:rsidP="0028180E">
      <w:r>
        <w:rPr>
          <w:rFonts w:hint="eastAsia"/>
        </w:rPr>
        <w:t>使用</w:t>
      </w:r>
      <w:r>
        <w:rPr>
          <w:rFonts w:hint="eastAsia"/>
        </w:rPr>
        <w:t>--routines</w:t>
      </w:r>
      <w:r>
        <w:rPr>
          <w:rFonts w:hint="eastAsia"/>
        </w:rPr>
        <w:t>产生的输出包含</w:t>
      </w:r>
      <w:r>
        <w:rPr>
          <w:rFonts w:hint="eastAsia"/>
        </w:rPr>
        <w:t>CREATE PROCEDURE</w:t>
      </w:r>
      <w:r>
        <w:rPr>
          <w:rFonts w:hint="eastAsia"/>
        </w:rPr>
        <w:t>和</w:t>
      </w:r>
      <w:r>
        <w:rPr>
          <w:rFonts w:hint="eastAsia"/>
        </w:rPr>
        <w:t>CREATE FUNCTION</w:t>
      </w:r>
      <w:r>
        <w:rPr>
          <w:rFonts w:hint="eastAsia"/>
        </w:rPr>
        <w:t>语句来创建例程。</w:t>
      </w:r>
    </w:p>
    <w:p w14:paraId="4C284F31" w14:textId="77777777" w:rsidR="0028180E" w:rsidRDefault="0028180E" w:rsidP="0028180E">
      <w:r>
        <w:rPr>
          <w:rFonts w:hint="eastAsia"/>
        </w:rPr>
        <w:t>这个选项默认是启用的，使用</w:t>
      </w:r>
      <w:r>
        <w:rPr>
          <w:rFonts w:hint="eastAsia"/>
        </w:rPr>
        <w:t>--skip-routines</w:t>
      </w:r>
      <w:r>
        <w:rPr>
          <w:rFonts w:hint="eastAsia"/>
        </w:rPr>
        <w:t>可以禁用它。</w:t>
      </w:r>
    </w:p>
    <w:p w14:paraId="4172F486" w14:textId="77777777" w:rsidR="0028180E" w:rsidRDefault="0028180E" w:rsidP="0028180E">
      <w:r>
        <w:t>--server-public-key-path=file_name</w:t>
      </w:r>
    </w:p>
    <w:p w14:paraId="721B9DD5"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2882D676"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3E6A3DDD" w14:textId="77777777" w:rsidR="0028180E" w:rsidRDefault="0028180E" w:rsidP="0028180E">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0CD42EB1"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"Caching SHA-2</w:t>
      </w:r>
      <w:r>
        <w:rPr>
          <w:rFonts w:hint="eastAsia"/>
        </w:rPr>
        <w:t>可插拔认证</w:t>
      </w:r>
      <w:r>
        <w:rPr>
          <w:rFonts w:hint="eastAsia"/>
        </w:rPr>
        <w:t>"</w:t>
      </w:r>
      <w:r>
        <w:rPr>
          <w:rFonts w:hint="eastAsia"/>
        </w:rPr>
        <w:t>。</w:t>
      </w:r>
    </w:p>
    <w:p w14:paraId="430FE2E4" w14:textId="77777777" w:rsidR="0028180E" w:rsidRDefault="0028180E" w:rsidP="0028180E">
      <w:r>
        <w:t>--set-charset</w:t>
      </w:r>
    </w:p>
    <w:p w14:paraId="53800D35" w14:textId="77777777" w:rsidR="0028180E" w:rsidRDefault="0028180E" w:rsidP="0028180E">
      <w:r>
        <w:rPr>
          <w:rFonts w:hint="eastAsia"/>
        </w:rPr>
        <w:t>将</w:t>
      </w:r>
      <w:r>
        <w:rPr>
          <w:rFonts w:hint="eastAsia"/>
        </w:rPr>
        <w:t>SET NAMES default_character_set</w:t>
      </w:r>
      <w:r>
        <w:rPr>
          <w:rFonts w:hint="eastAsia"/>
        </w:rPr>
        <w:t>写入输出。</w:t>
      </w:r>
    </w:p>
    <w:p w14:paraId="728795EC" w14:textId="77777777" w:rsidR="0028180E" w:rsidRDefault="0028180E" w:rsidP="0028180E">
      <w:r>
        <w:rPr>
          <w:rFonts w:hint="eastAsia"/>
        </w:rPr>
        <w:t>这个选项在默认情况下是启用的。要禁用它并抑制</w:t>
      </w:r>
      <w:r>
        <w:rPr>
          <w:rFonts w:hint="eastAsia"/>
        </w:rPr>
        <w:t>SET NAMES</w:t>
      </w:r>
      <w:r>
        <w:rPr>
          <w:rFonts w:hint="eastAsia"/>
        </w:rPr>
        <w:t>语句，使用</w:t>
      </w:r>
      <w:r>
        <w:rPr>
          <w:rFonts w:hint="eastAsia"/>
        </w:rPr>
        <w:t>--skip-set-charset</w:t>
      </w:r>
      <w:r>
        <w:rPr>
          <w:rFonts w:hint="eastAsia"/>
        </w:rPr>
        <w:t>。</w:t>
      </w:r>
    </w:p>
    <w:p w14:paraId="568F7F9C" w14:textId="77777777" w:rsidR="0028180E" w:rsidRDefault="0028180E" w:rsidP="0028180E">
      <w:r>
        <w:t>--set-gtid-purged=value</w:t>
      </w:r>
    </w:p>
    <w:p w14:paraId="5A1F6DB2" w14:textId="77777777" w:rsidR="0028180E" w:rsidRDefault="0028180E" w:rsidP="0028180E">
      <w:r>
        <w:rPr>
          <w:rFonts w:hint="eastAsia"/>
        </w:rPr>
        <w:t>该选项通过指示是否在输出中添加</w:t>
      </w:r>
      <w:r>
        <w:rPr>
          <w:rFonts w:hint="eastAsia"/>
        </w:rPr>
        <w:t>SET @@GLOBAL.gtid_purged</w:t>
      </w:r>
      <w:r>
        <w:rPr>
          <w:rFonts w:hint="eastAsia"/>
        </w:rPr>
        <w:t>语句，来控制写入转储文件的全局事务</w:t>
      </w:r>
      <w:r>
        <w:rPr>
          <w:rFonts w:hint="eastAsia"/>
        </w:rPr>
        <w:t>ID</w:t>
      </w:r>
      <w:r>
        <w:rPr>
          <w:rFonts w:hint="eastAsia"/>
        </w:rPr>
        <w:t>（</w:t>
      </w:r>
      <w:r>
        <w:rPr>
          <w:rFonts w:hint="eastAsia"/>
        </w:rPr>
        <w:t>GTID</w:t>
      </w:r>
      <w:r>
        <w:rPr>
          <w:rFonts w:hint="eastAsia"/>
        </w:rPr>
        <w:t>）信息。这个选项也可能导致在转储文件被重新加载时，在输出中写入一个禁止二进制日志的语句。</w:t>
      </w:r>
    </w:p>
    <w:p w14:paraId="02C02055" w14:textId="77777777" w:rsidR="0028180E" w:rsidRDefault="0028180E" w:rsidP="0028180E">
      <w:r>
        <w:rPr>
          <w:rFonts w:hint="eastAsia"/>
        </w:rPr>
        <w:t>下表显示了允许的选项值。默认值是</w:t>
      </w:r>
      <w:r>
        <w:rPr>
          <w:rFonts w:hint="eastAsia"/>
        </w:rPr>
        <w:t>AUTO</w:t>
      </w:r>
      <w:r>
        <w:rPr>
          <w:rFonts w:hint="eastAsia"/>
        </w:rPr>
        <w:t>。</w:t>
      </w:r>
    </w:p>
    <w:tbl>
      <w:tblPr>
        <w:tblStyle w:val="af2"/>
        <w:tblW w:w="0" w:type="auto"/>
        <w:tblLook w:val="04A0" w:firstRow="1" w:lastRow="0" w:firstColumn="1" w:lastColumn="0" w:noHBand="0" w:noVBand="1"/>
      </w:tblPr>
      <w:tblGrid>
        <w:gridCol w:w="777"/>
        <w:gridCol w:w="7519"/>
      </w:tblGrid>
      <w:tr w:rsidR="0028180E" w:rsidRPr="00E62343" w14:paraId="24252A5B" w14:textId="77777777" w:rsidTr="00895542">
        <w:tc>
          <w:tcPr>
            <w:tcW w:w="0" w:type="auto"/>
            <w:hideMark/>
          </w:tcPr>
          <w:p w14:paraId="1FA5081D" w14:textId="77777777" w:rsidR="0028180E" w:rsidRPr="00E62343" w:rsidRDefault="0028180E" w:rsidP="00895542">
            <w:pPr>
              <w:rPr>
                <w:rFonts w:ascii="Helvetica" w:hAnsi="Helvetica" w:cs="Helvetica"/>
                <w:b/>
                <w:bCs/>
                <w:color w:val="000000"/>
                <w:kern w:val="0"/>
                <w:sz w:val="21"/>
                <w:szCs w:val="21"/>
              </w:rPr>
            </w:pPr>
            <w:r w:rsidRPr="00E62343">
              <w:rPr>
                <w:rFonts w:ascii="Helvetica" w:hAnsi="Helvetica" w:cs="Helvetica"/>
                <w:b/>
                <w:bCs/>
                <w:color w:val="000000"/>
                <w:kern w:val="0"/>
                <w:sz w:val="21"/>
                <w:szCs w:val="21"/>
              </w:rPr>
              <w:t>Value</w:t>
            </w:r>
          </w:p>
        </w:tc>
        <w:tc>
          <w:tcPr>
            <w:tcW w:w="0" w:type="auto"/>
            <w:hideMark/>
          </w:tcPr>
          <w:p w14:paraId="193512F6" w14:textId="77777777" w:rsidR="0028180E" w:rsidRPr="00E62343" w:rsidRDefault="0028180E" w:rsidP="00895542">
            <w:pPr>
              <w:rPr>
                <w:rFonts w:ascii="Helvetica" w:hAnsi="Helvetica" w:cs="Helvetica"/>
                <w:b/>
                <w:bCs/>
                <w:color w:val="000000"/>
                <w:kern w:val="0"/>
                <w:sz w:val="21"/>
                <w:szCs w:val="21"/>
              </w:rPr>
            </w:pPr>
            <w:r w:rsidRPr="00E62343">
              <w:rPr>
                <w:rFonts w:ascii="Helvetica" w:hAnsi="Helvetica" w:cs="Helvetica"/>
                <w:b/>
                <w:bCs/>
                <w:color w:val="000000"/>
                <w:kern w:val="0"/>
                <w:sz w:val="21"/>
                <w:szCs w:val="21"/>
              </w:rPr>
              <w:t>Meaning</w:t>
            </w:r>
          </w:p>
        </w:tc>
      </w:tr>
      <w:tr w:rsidR="0028180E" w:rsidRPr="00E62343" w14:paraId="729C5BCA" w14:textId="77777777" w:rsidTr="00895542">
        <w:tc>
          <w:tcPr>
            <w:tcW w:w="0" w:type="auto"/>
            <w:hideMark/>
          </w:tcPr>
          <w:p w14:paraId="40D6A75F" w14:textId="77777777" w:rsidR="0028180E" w:rsidRPr="00E62343" w:rsidRDefault="0028180E" w:rsidP="00895542">
            <w:pPr>
              <w:rPr>
                <w:rFonts w:ascii="Helvetica" w:hAnsi="Helvetica" w:cs="Helvetica"/>
                <w:color w:val="000000"/>
                <w:kern w:val="0"/>
                <w:sz w:val="20"/>
                <w:szCs w:val="20"/>
              </w:rPr>
            </w:pPr>
            <w:r w:rsidRPr="00E62343">
              <w:rPr>
                <w:rFonts w:ascii="Courier New" w:hAnsi="Courier New" w:cs="Courier New"/>
                <w:b/>
                <w:bCs/>
                <w:color w:val="026789"/>
                <w:kern w:val="0"/>
                <w:sz w:val="19"/>
                <w:szCs w:val="19"/>
                <w:shd w:val="clear" w:color="auto" w:fill="FFFFFF"/>
              </w:rPr>
              <w:t>OFF</w:t>
            </w:r>
          </w:p>
        </w:tc>
        <w:tc>
          <w:tcPr>
            <w:tcW w:w="0" w:type="auto"/>
            <w:hideMark/>
          </w:tcPr>
          <w:p w14:paraId="05DFB7D7" w14:textId="77777777" w:rsidR="0028180E" w:rsidRPr="00E62343" w:rsidRDefault="0028180E" w:rsidP="00895542">
            <w:pPr>
              <w:rPr>
                <w:rFonts w:ascii="Helvetica" w:hAnsi="Helvetica" w:cs="Helvetica"/>
                <w:color w:val="000000"/>
                <w:kern w:val="0"/>
                <w:sz w:val="20"/>
                <w:szCs w:val="20"/>
              </w:rPr>
            </w:pPr>
            <w:r w:rsidRPr="00E62343">
              <w:rPr>
                <w:rFonts w:ascii="Helvetica" w:hAnsi="Helvetica" w:cs="Helvetica"/>
                <w:color w:val="000000"/>
                <w:kern w:val="0"/>
                <w:sz w:val="20"/>
                <w:szCs w:val="20"/>
              </w:rPr>
              <w:t>Add no </w:t>
            </w:r>
            <w:r w:rsidRPr="00E62343">
              <w:rPr>
                <w:rFonts w:ascii="Courier New" w:hAnsi="Courier New" w:cs="Courier New"/>
                <w:b/>
                <w:bCs/>
                <w:color w:val="026789"/>
                <w:kern w:val="0"/>
                <w:sz w:val="19"/>
                <w:szCs w:val="19"/>
                <w:shd w:val="clear" w:color="auto" w:fill="FFFFFF"/>
              </w:rPr>
              <w:t>SET</w:t>
            </w:r>
            <w:r w:rsidRPr="00E62343">
              <w:rPr>
                <w:rFonts w:ascii="Helvetica" w:hAnsi="Helvetica" w:cs="Helvetica"/>
                <w:color w:val="000000"/>
                <w:kern w:val="0"/>
                <w:sz w:val="20"/>
                <w:szCs w:val="20"/>
              </w:rPr>
              <w:t> statement to the output.</w:t>
            </w:r>
          </w:p>
        </w:tc>
      </w:tr>
      <w:tr w:rsidR="0028180E" w:rsidRPr="00E62343" w14:paraId="71474720" w14:textId="77777777" w:rsidTr="00895542">
        <w:tc>
          <w:tcPr>
            <w:tcW w:w="0" w:type="auto"/>
            <w:hideMark/>
          </w:tcPr>
          <w:p w14:paraId="737A466C" w14:textId="77777777" w:rsidR="0028180E" w:rsidRPr="00E62343" w:rsidRDefault="0028180E" w:rsidP="00895542">
            <w:pPr>
              <w:rPr>
                <w:rFonts w:ascii="Helvetica" w:hAnsi="Helvetica" w:cs="Helvetica"/>
                <w:color w:val="000000"/>
                <w:kern w:val="0"/>
                <w:sz w:val="20"/>
                <w:szCs w:val="20"/>
              </w:rPr>
            </w:pPr>
            <w:r w:rsidRPr="00E62343">
              <w:rPr>
                <w:rFonts w:ascii="Courier New" w:hAnsi="Courier New" w:cs="Courier New"/>
                <w:b/>
                <w:bCs/>
                <w:color w:val="026789"/>
                <w:kern w:val="0"/>
                <w:sz w:val="19"/>
                <w:szCs w:val="19"/>
                <w:shd w:val="clear" w:color="auto" w:fill="FFFFFF"/>
              </w:rPr>
              <w:lastRenderedPageBreak/>
              <w:t>ON</w:t>
            </w:r>
          </w:p>
        </w:tc>
        <w:tc>
          <w:tcPr>
            <w:tcW w:w="0" w:type="auto"/>
            <w:hideMark/>
          </w:tcPr>
          <w:p w14:paraId="34EC88C2" w14:textId="77777777" w:rsidR="0028180E" w:rsidRPr="00E62343" w:rsidRDefault="0028180E" w:rsidP="00895542">
            <w:pPr>
              <w:rPr>
                <w:rFonts w:ascii="Helvetica" w:hAnsi="Helvetica" w:cs="Helvetica"/>
                <w:color w:val="000000"/>
                <w:kern w:val="0"/>
                <w:sz w:val="20"/>
                <w:szCs w:val="20"/>
              </w:rPr>
            </w:pPr>
            <w:r w:rsidRPr="00E62343">
              <w:rPr>
                <w:rFonts w:ascii="Helvetica" w:hAnsi="Helvetica" w:cs="Helvetica"/>
                <w:color w:val="000000"/>
                <w:kern w:val="0"/>
                <w:sz w:val="20"/>
                <w:szCs w:val="20"/>
              </w:rPr>
              <w:t>Add a </w:t>
            </w:r>
            <w:r w:rsidRPr="00E62343">
              <w:rPr>
                <w:rFonts w:ascii="Courier New" w:hAnsi="Courier New" w:cs="Courier New"/>
                <w:b/>
                <w:bCs/>
                <w:color w:val="026789"/>
                <w:kern w:val="0"/>
                <w:sz w:val="19"/>
                <w:szCs w:val="19"/>
                <w:shd w:val="clear" w:color="auto" w:fill="FFFFFF"/>
              </w:rPr>
              <w:t>SET</w:t>
            </w:r>
            <w:r w:rsidRPr="00E62343">
              <w:rPr>
                <w:rFonts w:ascii="Helvetica" w:hAnsi="Helvetica" w:cs="Helvetica"/>
                <w:color w:val="000000"/>
                <w:kern w:val="0"/>
                <w:sz w:val="20"/>
                <w:szCs w:val="20"/>
              </w:rPr>
              <w:t> statement to the output. An error occurs if GTIDs are not enabled on the server.</w:t>
            </w:r>
          </w:p>
        </w:tc>
      </w:tr>
      <w:tr w:rsidR="0028180E" w:rsidRPr="00E62343" w14:paraId="4CC2C53C" w14:textId="77777777" w:rsidTr="00895542">
        <w:tc>
          <w:tcPr>
            <w:tcW w:w="0" w:type="auto"/>
            <w:hideMark/>
          </w:tcPr>
          <w:p w14:paraId="56808FDC" w14:textId="77777777" w:rsidR="0028180E" w:rsidRPr="00E62343" w:rsidRDefault="0028180E" w:rsidP="00895542">
            <w:pPr>
              <w:rPr>
                <w:rFonts w:ascii="Helvetica" w:hAnsi="Helvetica" w:cs="Helvetica"/>
                <w:color w:val="000000"/>
                <w:kern w:val="0"/>
                <w:sz w:val="20"/>
                <w:szCs w:val="20"/>
              </w:rPr>
            </w:pPr>
            <w:r w:rsidRPr="00E62343">
              <w:rPr>
                <w:rFonts w:ascii="Courier New" w:hAnsi="Courier New" w:cs="Courier New"/>
                <w:b/>
                <w:bCs/>
                <w:color w:val="026789"/>
                <w:kern w:val="0"/>
                <w:sz w:val="19"/>
                <w:szCs w:val="19"/>
                <w:shd w:val="clear" w:color="auto" w:fill="FFFFFF"/>
              </w:rPr>
              <w:t>AUTO</w:t>
            </w:r>
          </w:p>
        </w:tc>
        <w:tc>
          <w:tcPr>
            <w:tcW w:w="0" w:type="auto"/>
            <w:hideMark/>
          </w:tcPr>
          <w:p w14:paraId="1D1BC0DE" w14:textId="77777777" w:rsidR="0028180E" w:rsidRPr="00E62343" w:rsidRDefault="0028180E" w:rsidP="00895542">
            <w:pPr>
              <w:rPr>
                <w:rFonts w:ascii="Helvetica" w:hAnsi="Helvetica" w:cs="Helvetica"/>
                <w:color w:val="000000"/>
                <w:kern w:val="0"/>
                <w:sz w:val="20"/>
                <w:szCs w:val="20"/>
              </w:rPr>
            </w:pPr>
            <w:r w:rsidRPr="00E62343">
              <w:rPr>
                <w:rFonts w:ascii="Helvetica" w:hAnsi="Helvetica" w:cs="Helvetica"/>
                <w:color w:val="000000"/>
                <w:kern w:val="0"/>
                <w:sz w:val="20"/>
                <w:szCs w:val="20"/>
              </w:rPr>
              <w:t>Add a </w:t>
            </w:r>
            <w:r w:rsidRPr="00E62343">
              <w:rPr>
                <w:rFonts w:ascii="Courier New" w:hAnsi="Courier New" w:cs="Courier New"/>
                <w:b/>
                <w:bCs/>
                <w:color w:val="026789"/>
                <w:kern w:val="0"/>
                <w:sz w:val="19"/>
                <w:szCs w:val="19"/>
                <w:shd w:val="clear" w:color="auto" w:fill="FFFFFF"/>
              </w:rPr>
              <w:t>SET</w:t>
            </w:r>
            <w:r w:rsidRPr="00E62343">
              <w:rPr>
                <w:rFonts w:ascii="Helvetica" w:hAnsi="Helvetica" w:cs="Helvetica"/>
                <w:color w:val="000000"/>
                <w:kern w:val="0"/>
                <w:sz w:val="20"/>
                <w:szCs w:val="20"/>
              </w:rPr>
              <w:t> statement to the output if GTIDs are enabled on the server.</w:t>
            </w:r>
          </w:p>
        </w:tc>
      </w:tr>
    </w:tbl>
    <w:p w14:paraId="67157EAA" w14:textId="77777777" w:rsidR="0028180E" w:rsidRPr="00E62343" w:rsidRDefault="0028180E" w:rsidP="0028180E">
      <w:pPr>
        <w:pStyle w:val="51"/>
        <w:tabs>
          <w:tab w:val="left" w:pos="2513"/>
        </w:tabs>
        <w:rPr>
          <w:rFonts w:ascii="Helvetica" w:hAnsi="Helvetica" w:cs="Helvetica"/>
          <w:b/>
          <w:bCs/>
          <w:sz w:val="21"/>
          <w:szCs w:val="21"/>
        </w:rPr>
      </w:pPr>
      <w:r>
        <w:rPr>
          <w:rFonts w:ascii="Helvetica" w:hAnsi="Helvetica" w:cs="Helvetica"/>
          <w:b/>
          <w:bCs/>
          <w:sz w:val="21"/>
          <w:szCs w:val="21"/>
        </w:rPr>
        <w:tab/>
      </w:r>
    </w:p>
    <w:p w14:paraId="3EA920DE" w14:textId="77777777" w:rsidR="0028180E" w:rsidRDefault="0028180E" w:rsidP="0028180E">
      <w:r w:rsidRPr="00840D16">
        <w:rPr>
          <w:rFonts w:hint="eastAsia"/>
        </w:rPr>
        <w:t>当转储文件被重新加载时，</w:t>
      </w:r>
      <w:r w:rsidRPr="00840D16">
        <w:rPr>
          <w:rFonts w:hint="eastAsia"/>
        </w:rPr>
        <w:t>-set-gtid-purged</w:t>
      </w:r>
      <w:r w:rsidRPr="00840D16">
        <w:rPr>
          <w:rFonts w:hint="eastAsia"/>
        </w:rPr>
        <w:t>选项对二进制日志有以下影响。</w:t>
      </w:r>
    </w:p>
    <w:p w14:paraId="795EA7B5" w14:textId="77777777" w:rsidR="0028180E" w:rsidRDefault="0028180E" w:rsidP="0028180E">
      <w:r w:rsidRPr="00840D16">
        <w:rPr>
          <w:rFonts w:hint="eastAsia"/>
        </w:rPr>
        <w:t xml:space="preserve">--set-gtid-purged=OFF: SET @@SESSION.SQL_LOG_BIN=0; </w:t>
      </w:r>
      <w:r w:rsidRPr="00840D16">
        <w:rPr>
          <w:rFonts w:hint="eastAsia"/>
        </w:rPr>
        <w:t>不被添加到输出中。</w:t>
      </w:r>
    </w:p>
    <w:p w14:paraId="3F54BA66" w14:textId="77777777" w:rsidR="0028180E" w:rsidRDefault="0028180E" w:rsidP="0028180E">
      <w:r w:rsidRPr="00840D16">
        <w:rPr>
          <w:rFonts w:hint="eastAsia"/>
        </w:rPr>
        <w:t xml:space="preserve">--set-gtid-purged=ON: SET @@SESSION.SQL_LOG_BIN=0; </w:t>
      </w:r>
      <w:r w:rsidRPr="00840D16">
        <w:rPr>
          <w:rFonts w:hint="eastAsia"/>
        </w:rPr>
        <w:t>被添加到输出中。</w:t>
      </w:r>
    </w:p>
    <w:p w14:paraId="307FA768" w14:textId="77777777" w:rsidR="0028180E" w:rsidRDefault="0028180E" w:rsidP="0028180E">
      <w:r w:rsidRPr="00840D16">
        <w:rPr>
          <w:rFonts w:hint="eastAsia"/>
        </w:rPr>
        <w:t xml:space="preserve">--set-gtid-purged=AUTO: SET @@SESSION.SQL_LOG_BIN=0; </w:t>
      </w:r>
      <w:r w:rsidRPr="00840D16">
        <w:rPr>
          <w:rFonts w:hint="eastAsia"/>
        </w:rPr>
        <w:t>如果你正在备份的服务器上启用了</w:t>
      </w:r>
      <w:r w:rsidRPr="00840D16">
        <w:rPr>
          <w:rFonts w:hint="eastAsia"/>
        </w:rPr>
        <w:t>GTIDs</w:t>
      </w:r>
      <w:r w:rsidRPr="00840D16">
        <w:rPr>
          <w:rFonts w:hint="eastAsia"/>
        </w:rPr>
        <w:t>（也就是说，如果</w:t>
      </w:r>
      <w:r w:rsidRPr="00840D16">
        <w:rPr>
          <w:rFonts w:hint="eastAsia"/>
        </w:rPr>
        <w:t>AUTO</w:t>
      </w:r>
      <w:r w:rsidRPr="00840D16">
        <w:rPr>
          <w:rFonts w:hint="eastAsia"/>
        </w:rPr>
        <w:t>的值为</w:t>
      </w:r>
      <w:r w:rsidRPr="00840D16">
        <w:rPr>
          <w:rFonts w:hint="eastAsia"/>
        </w:rPr>
        <w:t>ON</w:t>
      </w:r>
      <w:r w:rsidRPr="00840D16">
        <w:rPr>
          <w:rFonts w:hint="eastAsia"/>
        </w:rPr>
        <w:t>），则会被添加到输出中。</w:t>
      </w:r>
    </w:p>
    <w:p w14:paraId="2C461E25" w14:textId="77777777" w:rsidR="0028180E" w:rsidRDefault="0028180E" w:rsidP="0028180E">
      <w:r w:rsidRPr="00840D16">
        <w:rPr>
          <w:rFonts w:hint="eastAsia"/>
        </w:rPr>
        <w:t>--</w:t>
      </w:r>
      <w:r w:rsidRPr="00840D16">
        <w:rPr>
          <w:rFonts w:hint="eastAsia"/>
        </w:rPr>
        <w:t>单一交易</w:t>
      </w:r>
    </w:p>
    <w:p w14:paraId="18FF315C" w14:textId="77777777" w:rsidR="0028180E" w:rsidRDefault="0028180E" w:rsidP="0028180E">
      <w:r w:rsidRPr="00840D16">
        <w:rPr>
          <w:rFonts w:hint="eastAsia"/>
        </w:rPr>
        <w:t>该选项将事务隔离模式设置为</w:t>
      </w:r>
      <w:r w:rsidRPr="00840D16">
        <w:rPr>
          <w:rFonts w:hint="eastAsia"/>
        </w:rPr>
        <w:t>REPEATABLE READ</w:t>
      </w:r>
      <w:r w:rsidRPr="00840D16">
        <w:rPr>
          <w:rFonts w:hint="eastAsia"/>
        </w:rPr>
        <w:t>，并在转储数据前向服务器发送一条</w:t>
      </w:r>
      <w:r w:rsidRPr="00840D16">
        <w:rPr>
          <w:rFonts w:hint="eastAsia"/>
        </w:rPr>
        <w:t>START TRANSACTION SQL</w:t>
      </w:r>
      <w:r w:rsidRPr="00840D16">
        <w:rPr>
          <w:rFonts w:hint="eastAsia"/>
        </w:rPr>
        <w:t>语句。它只对</w:t>
      </w:r>
      <w:r w:rsidRPr="00840D16">
        <w:rPr>
          <w:rFonts w:hint="eastAsia"/>
        </w:rPr>
        <w:t>InnoDB</w:t>
      </w:r>
      <w:r w:rsidRPr="00840D16">
        <w:rPr>
          <w:rFonts w:hint="eastAsia"/>
        </w:rPr>
        <w:t>这样的事务表有用，因为这样它就会在发出</w:t>
      </w:r>
      <w:r w:rsidRPr="00840D16">
        <w:rPr>
          <w:rFonts w:hint="eastAsia"/>
        </w:rPr>
        <w:t>START TRANSACTION</w:t>
      </w:r>
      <w:r w:rsidRPr="00840D16">
        <w:rPr>
          <w:rFonts w:hint="eastAsia"/>
        </w:rPr>
        <w:t>时转储数据库的一致状态，而不会阻塞任何应用程序。</w:t>
      </w:r>
    </w:p>
    <w:p w14:paraId="11154794" w14:textId="77777777" w:rsidR="0028180E" w:rsidRDefault="0028180E" w:rsidP="0028180E">
      <w:r w:rsidRPr="00840D16">
        <w:rPr>
          <w:rFonts w:hint="eastAsia"/>
        </w:rPr>
        <w:t>当使用这个选项时，你应该记住，只有</w:t>
      </w:r>
      <w:r w:rsidRPr="00840D16">
        <w:rPr>
          <w:rFonts w:hint="eastAsia"/>
        </w:rPr>
        <w:t>InnoDB</w:t>
      </w:r>
      <w:r w:rsidRPr="00840D16">
        <w:rPr>
          <w:rFonts w:hint="eastAsia"/>
        </w:rPr>
        <w:t>表是以一致状态转储的。例如，在使用这个选项时转储的任何</w:t>
      </w:r>
      <w:r w:rsidRPr="00840D16">
        <w:rPr>
          <w:rFonts w:hint="eastAsia"/>
        </w:rPr>
        <w:t>MyISAM</w:t>
      </w:r>
      <w:r w:rsidRPr="00840D16">
        <w:rPr>
          <w:rFonts w:hint="eastAsia"/>
        </w:rPr>
        <w:t>或</w:t>
      </w:r>
      <w:r w:rsidRPr="00840D16">
        <w:rPr>
          <w:rFonts w:hint="eastAsia"/>
        </w:rPr>
        <w:t>MEMORY</w:t>
      </w:r>
      <w:r w:rsidRPr="00840D16">
        <w:rPr>
          <w:rFonts w:hint="eastAsia"/>
        </w:rPr>
        <w:t>表仍然可能改变状态。</w:t>
      </w:r>
    </w:p>
    <w:p w14:paraId="7867B23C" w14:textId="77777777" w:rsidR="0028180E" w:rsidRDefault="0028180E" w:rsidP="0028180E">
      <w:r w:rsidRPr="00840D16">
        <w:rPr>
          <w:rFonts w:hint="eastAsia"/>
        </w:rPr>
        <w:t>当</w:t>
      </w:r>
      <w:r w:rsidRPr="00840D16">
        <w:rPr>
          <w:rFonts w:hint="eastAsia"/>
        </w:rPr>
        <w:t>--</w:t>
      </w:r>
      <w:r w:rsidRPr="00840D16">
        <w:rPr>
          <w:rFonts w:hint="eastAsia"/>
        </w:rPr>
        <w:t>单事务转储正在进行时，为了确保转储文件的有效性（正确的表内容和二进制日志坐标），其他连接不应该使用以下语句。</w:t>
      </w:r>
      <w:r w:rsidRPr="00840D16">
        <w:rPr>
          <w:rFonts w:hint="eastAsia"/>
        </w:rPr>
        <w:t>alter table, create table, drop table, rename table, truncate table</w:t>
      </w:r>
      <w:r w:rsidRPr="00840D16">
        <w:rPr>
          <w:rFonts w:hint="eastAsia"/>
        </w:rPr>
        <w:t>。一致性读取并不与这些语句隔离，所以在要转储的表上使用这些语句可能导致</w:t>
      </w:r>
      <w:r w:rsidRPr="00840D16">
        <w:rPr>
          <w:rFonts w:hint="eastAsia"/>
        </w:rPr>
        <w:t>mysqlpump</w:t>
      </w:r>
      <w:r w:rsidRPr="00840D16">
        <w:rPr>
          <w:rFonts w:hint="eastAsia"/>
        </w:rPr>
        <w:t>执行的检索表内容的</w:t>
      </w:r>
      <w:r w:rsidRPr="00840D16">
        <w:rPr>
          <w:rFonts w:hint="eastAsia"/>
        </w:rPr>
        <w:t>SELECT</w:t>
      </w:r>
      <w:r w:rsidRPr="00840D16">
        <w:rPr>
          <w:rFonts w:hint="eastAsia"/>
        </w:rPr>
        <w:t>获得不正确的内容或失败。</w:t>
      </w:r>
    </w:p>
    <w:p w14:paraId="3D2D8DDA" w14:textId="77777777" w:rsidR="0028180E" w:rsidRDefault="0028180E" w:rsidP="0028180E">
      <w:r w:rsidRPr="00840D16">
        <w:rPr>
          <w:rFonts w:hint="eastAsia"/>
        </w:rPr>
        <w:t>--add-locks</w:t>
      </w:r>
      <w:r w:rsidRPr="00840D16">
        <w:rPr>
          <w:rFonts w:hint="eastAsia"/>
        </w:rPr>
        <w:t>和</w:t>
      </w:r>
      <w:r w:rsidRPr="00840D16">
        <w:rPr>
          <w:rFonts w:hint="eastAsia"/>
        </w:rPr>
        <w:t>-single-transaction</w:t>
      </w:r>
      <w:r w:rsidRPr="00840D16">
        <w:rPr>
          <w:rFonts w:hint="eastAsia"/>
        </w:rPr>
        <w:t>是相互排斥的。</w:t>
      </w:r>
    </w:p>
    <w:p w14:paraId="17A7A6F6" w14:textId="77777777" w:rsidR="0028180E" w:rsidRDefault="0028180E" w:rsidP="0028180E">
      <w:r w:rsidRPr="00840D16">
        <w:t>--skip-definer</w:t>
      </w:r>
    </w:p>
    <w:p w14:paraId="15BCD8C7" w14:textId="77777777" w:rsidR="0028180E" w:rsidRDefault="0028180E" w:rsidP="0028180E">
      <w:r w:rsidRPr="00840D16">
        <w:rPr>
          <w:rFonts w:hint="eastAsia"/>
        </w:rPr>
        <w:t>在视图和存储程序的</w:t>
      </w:r>
      <w:r w:rsidRPr="00840D16">
        <w:rPr>
          <w:rFonts w:hint="eastAsia"/>
        </w:rPr>
        <w:t>CREATE</w:t>
      </w:r>
      <w:r w:rsidRPr="00840D16">
        <w:rPr>
          <w:rFonts w:hint="eastAsia"/>
        </w:rPr>
        <w:t>语句中省略</w:t>
      </w:r>
      <w:r w:rsidRPr="00840D16">
        <w:rPr>
          <w:rFonts w:hint="eastAsia"/>
        </w:rPr>
        <w:t>DEFINER</w:t>
      </w:r>
      <w:r w:rsidRPr="00840D16">
        <w:rPr>
          <w:rFonts w:hint="eastAsia"/>
        </w:rPr>
        <w:t>和</w:t>
      </w:r>
      <w:r w:rsidRPr="00840D16">
        <w:rPr>
          <w:rFonts w:hint="eastAsia"/>
        </w:rPr>
        <w:t>SQL SECURITY</w:t>
      </w:r>
      <w:r w:rsidRPr="00840D16">
        <w:rPr>
          <w:rFonts w:hint="eastAsia"/>
        </w:rPr>
        <w:t>条款。当重新加载</w:t>
      </w:r>
      <w:r w:rsidRPr="00840D16">
        <w:rPr>
          <w:rFonts w:hint="eastAsia"/>
        </w:rPr>
        <w:t>dump</w:t>
      </w:r>
      <w:r w:rsidRPr="00840D16">
        <w:rPr>
          <w:rFonts w:hint="eastAsia"/>
        </w:rPr>
        <w:t>文件时，创建的对象将使用默认的</w:t>
      </w:r>
      <w:r w:rsidRPr="00840D16">
        <w:rPr>
          <w:rFonts w:hint="eastAsia"/>
        </w:rPr>
        <w:t>DEFINER</w:t>
      </w:r>
      <w:r w:rsidRPr="00840D16">
        <w:rPr>
          <w:rFonts w:hint="eastAsia"/>
        </w:rPr>
        <w:t>和</w:t>
      </w:r>
      <w:r w:rsidRPr="00840D16">
        <w:rPr>
          <w:rFonts w:hint="eastAsia"/>
        </w:rPr>
        <w:t>SQL SECURITY</w:t>
      </w:r>
      <w:r w:rsidRPr="00840D16">
        <w:rPr>
          <w:rFonts w:hint="eastAsia"/>
        </w:rPr>
        <w:t>值。参见第</w:t>
      </w:r>
      <w:r w:rsidRPr="00840D16">
        <w:rPr>
          <w:rFonts w:hint="eastAsia"/>
        </w:rPr>
        <w:t>25.6</w:t>
      </w:r>
      <w:r w:rsidRPr="00840D16">
        <w:rPr>
          <w:rFonts w:hint="eastAsia"/>
        </w:rPr>
        <w:t>节，</w:t>
      </w:r>
      <w:r w:rsidRPr="00840D16">
        <w:rPr>
          <w:rFonts w:hint="eastAsia"/>
        </w:rPr>
        <w:t>"</w:t>
      </w:r>
      <w:r w:rsidRPr="00840D16">
        <w:rPr>
          <w:rFonts w:hint="eastAsia"/>
        </w:rPr>
        <w:t>存储对象访问控制</w:t>
      </w:r>
      <w:r w:rsidRPr="00840D16">
        <w:rPr>
          <w:rFonts w:hint="eastAsia"/>
        </w:rPr>
        <w:t>"</w:t>
      </w:r>
      <w:r w:rsidRPr="00840D16">
        <w:rPr>
          <w:rFonts w:hint="eastAsia"/>
        </w:rPr>
        <w:t>。</w:t>
      </w:r>
    </w:p>
    <w:p w14:paraId="08D5009F" w14:textId="77777777" w:rsidR="0028180E" w:rsidRDefault="0028180E" w:rsidP="0028180E">
      <w:r w:rsidRPr="00840D16">
        <w:t>--skip-dump-rows, -d</w:t>
      </w:r>
    </w:p>
    <w:p w14:paraId="6E857B52" w14:textId="77777777" w:rsidR="0028180E" w:rsidRDefault="0028180E" w:rsidP="0028180E">
      <w:r w:rsidRPr="00840D16">
        <w:rPr>
          <w:rFonts w:hint="eastAsia"/>
        </w:rPr>
        <w:t>不转储表的行。</w:t>
      </w:r>
    </w:p>
    <w:p w14:paraId="11D8F566" w14:textId="77777777" w:rsidR="0028180E" w:rsidRDefault="0028180E" w:rsidP="0028180E">
      <w:r w:rsidRPr="00840D16">
        <w:t>--socket=path, -S path</w:t>
      </w:r>
    </w:p>
    <w:p w14:paraId="4B4B003A" w14:textId="77777777" w:rsidR="0028180E" w:rsidRDefault="0028180E" w:rsidP="0028180E">
      <w:r w:rsidRPr="00840D16">
        <w:rPr>
          <w:rFonts w:hint="eastAsia"/>
        </w:rPr>
        <w:t>对于与</w:t>
      </w:r>
      <w:r w:rsidRPr="00840D16">
        <w:rPr>
          <w:rFonts w:hint="eastAsia"/>
        </w:rPr>
        <w:t>localhost</w:t>
      </w:r>
      <w:r w:rsidRPr="00840D16">
        <w:rPr>
          <w:rFonts w:hint="eastAsia"/>
        </w:rPr>
        <w:t>的连接，使用</w:t>
      </w:r>
      <w:r w:rsidRPr="00840D16">
        <w:rPr>
          <w:rFonts w:hint="eastAsia"/>
        </w:rPr>
        <w:t>Unix</w:t>
      </w:r>
      <w:r w:rsidRPr="00840D16">
        <w:rPr>
          <w:rFonts w:hint="eastAsia"/>
        </w:rPr>
        <w:t>套接字文件，或者，在</w:t>
      </w:r>
      <w:r w:rsidRPr="00840D16">
        <w:rPr>
          <w:rFonts w:hint="eastAsia"/>
        </w:rPr>
        <w:t>Windows</w:t>
      </w:r>
      <w:r w:rsidRPr="00840D16">
        <w:rPr>
          <w:rFonts w:hint="eastAsia"/>
        </w:rPr>
        <w:t>下，使用命名的管道名称。</w:t>
      </w:r>
    </w:p>
    <w:p w14:paraId="1754976D" w14:textId="77777777" w:rsidR="0028180E" w:rsidRDefault="0028180E" w:rsidP="0028180E">
      <w:r w:rsidRPr="00840D16">
        <w:rPr>
          <w:rFonts w:hint="eastAsia"/>
        </w:rPr>
        <w:t>在</w:t>
      </w:r>
      <w:r w:rsidRPr="00840D16">
        <w:rPr>
          <w:rFonts w:hint="eastAsia"/>
        </w:rPr>
        <w:t>Windows</w:t>
      </w:r>
      <w:r w:rsidRPr="00840D16">
        <w:rPr>
          <w:rFonts w:hint="eastAsia"/>
        </w:rPr>
        <w:t>下，这个选项只适用于服务器在启动时启用了</w:t>
      </w:r>
      <w:r w:rsidRPr="00840D16">
        <w:rPr>
          <w:rFonts w:hint="eastAsia"/>
        </w:rPr>
        <w:t>named_pipe</w:t>
      </w:r>
      <w:r w:rsidRPr="00840D16">
        <w:rPr>
          <w:rFonts w:hint="eastAsia"/>
        </w:rPr>
        <w:t>系统变量以支持命名管道连接。此外，进行连接的用户必须是由</w:t>
      </w:r>
      <w:r w:rsidRPr="00840D16">
        <w:rPr>
          <w:rFonts w:hint="eastAsia"/>
        </w:rPr>
        <w:t>named_pipe_full_access_group</w:t>
      </w:r>
      <w:r w:rsidRPr="00840D16">
        <w:rPr>
          <w:rFonts w:hint="eastAsia"/>
        </w:rPr>
        <w:t>系统变量指定的</w:t>
      </w:r>
      <w:r w:rsidRPr="00840D16">
        <w:rPr>
          <w:rFonts w:hint="eastAsia"/>
        </w:rPr>
        <w:t>Windows</w:t>
      </w:r>
      <w:r w:rsidRPr="00840D16">
        <w:rPr>
          <w:rFonts w:hint="eastAsia"/>
        </w:rPr>
        <w:t>组的成员。</w:t>
      </w:r>
    </w:p>
    <w:p w14:paraId="2341E8B9" w14:textId="77777777" w:rsidR="0028180E" w:rsidRDefault="0028180E" w:rsidP="0028180E">
      <w:r w:rsidRPr="00840D16">
        <w:t>--ssl*</w:t>
      </w:r>
    </w:p>
    <w:p w14:paraId="3289B68F" w14:textId="77777777" w:rsidR="0028180E" w:rsidRDefault="0028180E" w:rsidP="0028180E">
      <w:r w:rsidRPr="00840D16">
        <w:rPr>
          <w:rFonts w:hint="eastAsia"/>
        </w:rPr>
        <w:t>以</w:t>
      </w:r>
      <w:r w:rsidRPr="00840D16">
        <w:rPr>
          <w:rFonts w:hint="eastAsia"/>
        </w:rPr>
        <w:t xml:space="preserve"> --ssl </w:t>
      </w:r>
      <w:r w:rsidRPr="00840D16">
        <w:rPr>
          <w:rFonts w:hint="eastAsia"/>
        </w:rPr>
        <w:t>开头的选项指定是否使用加密技术连接到服务器，并指出在哪里可以找到</w:t>
      </w:r>
      <w:r w:rsidRPr="00840D16">
        <w:rPr>
          <w:rFonts w:hint="eastAsia"/>
        </w:rPr>
        <w:t>SSL</w:t>
      </w:r>
      <w:r w:rsidRPr="00840D16">
        <w:rPr>
          <w:rFonts w:hint="eastAsia"/>
        </w:rPr>
        <w:t>密钥和证书。参见加密连接的命令选项。</w:t>
      </w:r>
    </w:p>
    <w:p w14:paraId="682D4C03" w14:textId="77777777" w:rsidR="0028180E" w:rsidRDefault="0028180E" w:rsidP="0028180E">
      <w:r w:rsidRPr="00840D16">
        <w:rPr>
          <w:rFonts w:hint="eastAsia"/>
        </w:rPr>
        <w:t>--ssl-fips-mode={OFF|ON|STRICT}</w:t>
      </w:r>
      <w:r w:rsidRPr="00840D16">
        <w:rPr>
          <w:rFonts w:hint="eastAsia"/>
        </w:rPr>
        <w:t>。</w:t>
      </w:r>
    </w:p>
    <w:p w14:paraId="2CC9F48B" w14:textId="77777777" w:rsidR="0028180E" w:rsidRDefault="0028180E" w:rsidP="0028180E">
      <w:r w:rsidRPr="00840D16">
        <w:rPr>
          <w:rFonts w:hint="eastAsia"/>
        </w:rPr>
        <w:lastRenderedPageBreak/>
        <w:t>控制是否在客户端启用</w:t>
      </w:r>
      <w:r w:rsidRPr="00840D16">
        <w:rPr>
          <w:rFonts w:hint="eastAsia"/>
        </w:rPr>
        <w:t>FIPS</w:t>
      </w:r>
      <w:r w:rsidRPr="00840D16">
        <w:rPr>
          <w:rFonts w:hint="eastAsia"/>
        </w:rPr>
        <w:t>模式。</w:t>
      </w:r>
      <w:r w:rsidRPr="00840D16">
        <w:rPr>
          <w:rFonts w:hint="eastAsia"/>
        </w:rPr>
        <w:t>--ssl-fips-mode</w:t>
      </w:r>
      <w:r w:rsidRPr="00840D16">
        <w:rPr>
          <w:rFonts w:hint="eastAsia"/>
        </w:rPr>
        <w:t>选项与其他</w:t>
      </w:r>
      <w:r w:rsidRPr="00840D16">
        <w:rPr>
          <w:rFonts w:hint="eastAsia"/>
        </w:rPr>
        <w:t>--ssl-xxx</w:t>
      </w:r>
      <w:r w:rsidRPr="00840D16">
        <w:rPr>
          <w:rFonts w:hint="eastAsia"/>
        </w:rPr>
        <w:t>选项不同，它不是用来建立加密连接的，而是用来影响允许哪些加密操作。见第</w:t>
      </w:r>
      <w:r w:rsidRPr="00840D16">
        <w:rPr>
          <w:rFonts w:hint="eastAsia"/>
        </w:rPr>
        <w:t>6.8</w:t>
      </w:r>
      <w:r w:rsidRPr="00840D16">
        <w:rPr>
          <w:rFonts w:hint="eastAsia"/>
        </w:rPr>
        <w:t>节，</w:t>
      </w:r>
      <w:r w:rsidRPr="00840D16">
        <w:rPr>
          <w:rFonts w:hint="eastAsia"/>
        </w:rPr>
        <w:t>"FIPS</w:t>
      </w:r>
      <w:r w:rsidRPr="00840D16">
        <w:rPr>
          <w:rFonts w:hint="eastAsia"/>
        </w:rPr>
        <w:t>支持</w:t>
      </w:r>
      <w:r w:rsidRPr="00840D16">
        <w:rPr>
          <w:rFonts w:hint="eastAsia"/>
        </w:rPr>
        <w:t>"</w:t>
      </w:r>
      <w:r w:rsidRPr="00840D16">
        <w:rPr>
          <w:rFonts w:hint="eastAsia"/>
        </w:rPr>
        <w:t>。</w:t>
      </w:r>
    </w:p>
    <w:p w14:paraId="5AB75016" w14:textId="77777777" w:rsidR="0028180E" w:rsidRDefault="0028180E" w:rsidP="0028180E">
      <w:r w:rsidRPr="00840D16">
        <w:rPr>
          <w:rFonts w:hint="eastAsia"/>
        </w:rPr>
        <w:t>这些</w:t>
      </w:r>
      <w:r w:rsidRPr="00840D16">
        <w:rPr>
          <w:rFonts w:hint="eastAsia"/>
        </w:rPr>
        <w:t>--ssl-fips-mode</w:t>
      </w:r>
      <w:r w:rsidRPr="00840D16">
        <w:rPr>
          <w:rFonts w:hint="eastAsia"/>
        </w:rPr>
        <w:t>值是允许的。</w:t>
      </w:r>
    </w:p>
    <w:p w14:paraId="458842CB" w14:textId="77777777" w:rsidR="0028180E" w:rsidRDefault="0028180E" w:rsidP="0028180E">
      <w:r w:rsidRPr="00840D16">
        <w:rPr>
          <w:rFonts w:hint="eastAsia"/>
        </w:rPr>
        <w:t xml:space="preserve">OFF: </w:t>
      </w:r>
      <w:r w:rsidRPr="00840D16">
        <w:rPr>
          <w:rFonts w:hint="eastAsia"/>
        </w:rPr>
        <w:t>禁用</w:t>
      </w:r>
      <w:r w:rsidRPr="00840D16">
        <w:rPr>
          <w:rFonts w:hint="eastAsia"/>
        </w:rPr>
        <w:t>FIPS</w:t>
      </w:r>
      <w:r w:rsidRPr="00840D16">
        <w:rPr>
          <w:rFonts w:hint="eastAsia"/>
        </w:rPr>
        <w:t>模式。</w:t>
      </w:r>
    </w:p>
    <w:p w14:paraId="177747AE" w14:textId="77777777" w:rsidR="0028180E" w:rsidRDefault="0028180E" w:rsidP="0028180E">
      <w:r w:rsidRPr="00840D16">
        <w:rPr>
          <w:rFonts w:hint="eastAsia"/>
        </w:rPr>
        <w:t xml:space="preserve">ON: </w:t>
      </w:r>
      <w:r w:rsidRPr="00840D16">
        <w:rPr>
          <w:rFonts w:hint="eastAsia"/>
        </w:rPr>
        <w:t>启用</w:t>
      </w:r>
      <w:r w:rsidRPr="00840D16">
        <w:rPr>
          <w:rFonts w:hint="eastAsia"/>
        </w:rPr>
        <w:t xml:space="preserve"> FIPS </w:t>
      </w:r>
      <w:r w:rsidRPr="00840D16">
        <w:rPr>
          <w:rFonts w:hint="eastAsia"/>
        </w:rPr>
        <w:t>模式。</w:t>
      </w:r>
    </w:p>
    <w:p w14:paraId="5605A132" w14:textId="77777777" w:rsidR="0028180E" w:rsidRDefault="0028180E" w:rsidP="0028180E">
      <w:r w:rsidRPr="00840D16">
        <w:rPr>
          <w:rFonts w:hint="eastAsia"/>
        </w:rPr>
        <w:t xml:space="preserve">STRICT: </w:t>
      </w:r>
      <w:r w:rsidRPr="00840D16">
        <w:rPr>
          <w:rFonts w:hint="eastAsia"/>
        </w:rPr>
        <w:t>启用</w:t>
      </w:r>
      <w:r w:rsidRPr="00840D16">
        <w:rPr>
          <w:rFonts w:hint="eastAsia"/>
        </w:rPr>
        <w:t xml:space="preserve"> "</w:t>
      </w:r>
      <w:r w:rsidRPr="00840D16">
        <w:rPr>
          <w:rFonts w:hint="eastAsia"/>
        </w:rPr>
        <w:t>严格的</w:t>
      </w:r>
      <w:r w:rsidRPr="00840D16">
        <w:rPr>
          <w:rFonts w:hint="eastAsia"/>
        </w:rPr>
        <w:t xml:space="preserve"> "FIPS</w:t>
      </w:r>
      <w:r w:rsidRPr="00840D16">
        <w:rPr>
          <w:rFonts w:hint="eastAsia"/>
        </w:rPr>
        <w:t>模式。</w:t>
      </w:r>
    </w:p>
    <w:p w14:paraId="3105E3D7" w14:textId="77777777" w:rsidR="0028180E" w:rsidRPr="00840D16" w:rsidRDefault="0028180E" w:rsidP="0028180E">
      <w:r w:rsidRPr="00840D16">
        <w:rPr>
          <w:rFonts w:hint="eastAsia"/>
        </w:rPr>
        <w:t>注意</w:t>
      </w:r>
    </w:p>
    <w:p w14:paraId="4A027F6E" w14:textId="77777777" w:rsidR="0028180E" w:rsidRDefault="0028180E" w:rsidP="0028180E">
      <w:r w:rsidRPr="00840D16">
        <w:rPr>
          <w:rFonts w:hint="eastAsia"/>
        </w:rPr>
        <w:t>如果</w:t>
      </w:r>
      <w:r w:rsidRPr="00840D16">
        <w:rPr>
          <w:rFonts w:hint="eastAsia"/>
        </w:rPr>
        <w:t>OpenSSL FIPS</w:t>
      </w:r>
      <w:r w:rsidRPr="00840D16">
        <w:rPr>
          <w:rFonts w:hint="eastAsia"/>
        </w:rPr>
        <w:t>对象模块不可用，</w:t>
      </w:r>
      <w:r w:rsidRPr="00840D16">
        <w:rPr>
          <w:rFonts w:hint="eastAsia"/>
        </w:rPr>
        <w:t>--ssl-fips-mode</w:t>
      </w:r>
      <w:r w:rsidRPr="00840D16">
        <w:rPr>
          <w:rFonts w:hint="eastAsia"/>
        </w:rPr>
        <w:t>的唯一允许值是</w:t>
      </w:r>
      <w:r w:rsidRPr="00840D16">
        <w:rPr>
          <w:rFonts w:hint="eastAsia"/>
        </w:rPr>
        <w:t>OFF</w:t>
      </w:r>
      <w:r w:rsidRPr="00840D16">
        <w:rPr>
          <w:rFonts w:hint="eastAsia"/>
        </w:rPr>
        <w:t>。在这种情况下，将</w:t>
      </w:r>
      <w:r w:rsidRPr="00840D16">
        <w:rPr>
          <w:rFonts w:hint="eastAsia"/>
        </w:rPr>
        <w:t xml:space="preserve"> --ssl-fips-mode </w:t>
      </w:r>
      <w:r w:rsidRPr="00840D16">
        <w:rPr>
          <w:rFonts w:hint="eastAsia"/>
        </w:rPr>
        <w:t>设置为</w:t>
      </w:r>
      <w:r w:rsidRPr="00840D16">
        <w:rPr>
          <w:rFonts w:hint="eastAsia"/>
        </w:rPr>
        <w:t xml:space="preserve"> ON </w:t>
      </w:r>
      <w:r w:rsidRPr="00840D16">
        <w:rPr>
          <w:rFonts w:hint="eastAsia"/>
        </w:rPr>
        <w:t>或</w:t>
      </w:r>
      <w:r w:rsidRPr="00840D16">
        <w:rPr>
          <w:rFonts w:hint="eastAsia"/>
        </w:rPr>
        <w:t xml:space="preserve"> STRICT </w:t>
      </w:r>
      <w:r w:rsidRPr="00840D16">
        <w:rPr>
          <w:rFonts w:hint="eastAsia"/>
        </w:rPr>
        <w:t>会导致客户端在启动时产生一个警告，并在非</w:t>
      </w:r>
      <w:r w:rsidRPr="00840D16">
        <w:rPr>
          <w:rFonts w:hint="eastAsia"/>
        </w:rPr>
        <w:t xml:space="preserve"> FIPS </w:t>
      </w:r>
      <w:r w:rsidRPr="00840D16">
        <w:rPr>
          <w:rFonts w:hint="eastAsia"/>
        </w:rPr>
        <w:t>模式下运行。</w:t>
      </w:r>
    </w:p>
    <w:p w14:paraId="5CDF6E02" w14:textId="77777777" w:rsidR="0028180E" w:rsidRDefault="0028180E" w:rsidP="0028180E">
      <w:r w:rsidRPr="00840D16">
        <w:t>--tls-ciphersuites=ciphersuite_list</w:t>
      </w:r>
    </w:p>
    <w:p w14:paraId="028C34C6" w14:textId="77777777" w:rsidR="0028180E" w:rsidRDefault="0028180E" w:rsidP="0028180E">
      <w:r w:rsidRPr="00840D16">
        <w:rPr>
          <w:rFonts w:hint="eastAsia"/>
        </w:rPr>
        <w:t>使用</w:t>
      </w:r>
      <w:r w:rsidRPr="00840D16">
        <w:rPr>
          <w:rFonts w:hint="eastAsia"/>
        </w:rPr>
        <w:t>TLSv1.3</w:t>
      </w:r>
      <w:r w:rsidRPr="00840D16">
        <w:rPr>
          <w:rFonts w:hint="eastAsia"/>
        </w:rPr>
        <w:t>的加密连接所允许的密码套件。该值是一个由一个或多个用冒号分隔的密码器名称组成的列表。可以为这个选项命名的密码器取决于用于编译</w:t>
      </w:r>
      <w:r w:rsidRPr="00840D16">
        <w:rPr>
          <w:rFonts w:hint="eastAsia"/>
        </w:rPr>
        <w:t>MySQL</w:t>
      </w:r>
      <w:r w:rsidRPr="00840D16">
        <w:rPr>
          <w:rFonts w:hint="eastAsia"/>
        </w:rPr>
        <w:t>的</w:t>
      </w:r>
      <w:r w:rsidRPr="00840D16">
        <w:rPr>
          <w:rFonts w:hint="eastAsia"/>
        </w:rPr>
        <w:t>SSL</w:t>
      </w:r>
      <w:r w:rsidRPr="00840D16">
        <w:rPr>
          <w:rFonts w:hint="eastAsia"/>
        </w:rPr>
        <w:t>库。详情见第</w:t>
      </w:r>
      <w:r w:rsidRPr="00840D16">
        <w:rPr>
          <w:rFonts w:hint="eastAsia"/>
        </w:rPr>
        <w:t>6.3.2</w:t>
      </w:r>
      <w:r w:rsidRPr="00840D16">
        <w:rPr>
          <w:rFonts w:hint="eastAsia"/>
        </w:rPr>
        <w:t>节，</w:t>
      </w:r>
      <w:r w:rsidRPr="00840D16">
        <w:rPr>
          <w:rFonts w:hint="eastAsia"/>
        </w:rPr>
        <w:t>"</w:t>
      </w:r>
      <w:r w:rsidRPr="00840D16">
        <w:rPr>
          <w:rFonts w:hint="eastAsia"/>
        </w:rPr>
        <w:t>加密连接</w:t>
      </w:r>
      <w:r w:rsidRPr="00840D16">
        <w:rPr>
          <w:rFonts w:hint="eastAsia"/>
        </w:rPr>
        <w:t>TLS</w:t>
      </w:r>
      <w:r w:rsidRPr="00840D16">
        <w:rPr>
          <w:rFonts w:hint="eastAsia"/>
        </w:rPr>
        <w:t>协议和密码</w:t>
      </w:r>
      <w:r w:rsidRPr="00840D16">
        <w:rPr>
          <w:rFonts w:hint="eastAsia"/>
        </w:rPr>
        <w:t>"</w:t>
      </w:r>
      <w:r w:rsidRPr="00840D16">
        <w:rPr>
          <w:rFonts w:hint="eastAsia"/>
        </w:rPr>
        <w:t>。</w:t>
      </w:r>
    </w:p>
    <w:p w14:paraId="57D12E93" w14:textId="77777777" w:rsidR="0028180E" w:rsidRDefault="0028180E" w:rsidP="0028180E">
      <w:r w:rsidRPr="00840D16">
        <w:rPr>
          <w:rFonts w:hint="eastAsia"/>
        </w:rPr>
        <w:t>这个选项是在</w:t>
      </w:r>
      <w:r w:rsidRPr="00840D16">
        <w:rPr>
          <w:rFonts w:hint="eastAsia"/>
        </w:rPr>
        <w:t>MySQL 8.0.16</w:t>
      </w:r>
      <w:r w:rsidRPr="00840D16">
        <w:rPr>
          <w:rFonts w:hint="eastAsia"/>
        </w:rPr>
        <w:t>中添加的。</w:t>
      </w:r>
    </w:p>
    <w:p w14:paraId="0EF4A269" w14:textId="77777777" w:rsidR="0028180E" w:rsidRDefault="0028180E" w:rsidP="0028180E">
      <w:r w:rsidRPr="00840D16">
        <w:t>--tls-version=protocol_list</w:t>
      </w:r>
    </w:p>
    <w:p w14:paraId="5A075AED" w14:textId="77777777" w:rsidR="0028180E" w:rsidRDefault="0028180E" w:rsidP="0028180E">
      <w:r w:rsidRPr="00840D16">
        <w:rPr>
          <w:rFonts w:hint="eastAsia"/>
        </w:rPr>
        <w:t>用于加密连接的允许的</w:t>
      </w:r>
      <w:r w:rsidRPr="00840D16">
        <w:rPr>
          <w:rFonts w:hint="eastAsia"/>
        </w:rPr>
        <w:t>TLS</w:t>
      </w:r>
      <w:r w:rsidRPr="00840D16">
        <w:rPr>
          <w:rFonts w:hint="eastAsia"/>
        </w:rPr>
        <w:t>协议。该值是一个由一个或多个逗号分隔的协议名称组成的列表。可为该选项命名的协议取决于用于编译</w:t>
      </w:r>
      <w:r w:rsidRPr="00840D16">
        <w:rPr>
          <w:rFonts w:hint="eastAsia"/>
        </w:rPr>
        <w:t>MySQL</w:t>
      </w:r>
      <w:r w:rsidRPr="00840D16">
        <w:rPr>
          <w:rFonts w:hint="eastAsia"/>
        </w:rPr>
        <w:t>的</w:t>
      </w:r>
      <w:r w:rsidRPr="00840D16">
        <w:rPr>
          <w:rFonts w:hint="eastAsia"/>
        </w:rPr>
        <w:t>SSL</w:t>
      </w:r>
      <w:r w:rsidRPr="00840D16">
        <w:rPr>
          <w:rFonts w:hint="eastAsia"/>
        </w:rPr>
        <w:t>库。详情见第</w:t>
      </w:r>
      <w:r w:rsidRPr="00840D16">
        <w:rPr>
          <w:rFonts w:hint="eastAsia"/>
        </w:rPr>
        <w:t>6.3.2</w:t>
      </w:r>
      <w:r w:rsidRPr="00840D16">
        <w:rPr>
          <w:rFonts w:hint="eastAsia"/>
        </w:rPr>
        <w:t>节，</w:t>
      </w:r>
      <w:r w:rsidRPr="00840D16">
        <w:rPr>
          <w:rFonts w:hint="eastAsia"/>
        </w:rPr>
        <w:t>"</w:t>
      </w:r>
      <w:r w:rsidRPr="00840D16">
        <w:rPr>
          <w:rFonts w:hint="eastAsia"/>
        </w:rPr>
        <w:t>加密连接</w:t>
      </w:r>
      <w:r w:rsidRPr="00840D16">
        <w:rPr>
          <w:rFonts w:hint="eastAsia"/>
        </w:rPr>
        <w:t>TLS</w:t>
      </w:r>
      <w:r w:rsidRPr="00840D16">
        <w:rPr>
          <w:rFonts w:hint="eastAsia"/>
        </w:rPr>
        <w:t>协议和密码</w:t>
      </w:r>
      <w:r w:rsidRPr="00840D16">
        <w:rPr>
          <w:rFonts w:hint="eastAsia"/>
        </w:rPr>
        <w:t>"</w:t>
      </w:r>
      <w:r w:rsidRPr="00840D16">
        <w:rPr>
          <w:rFonts w:hint="eastAsia"/>
        </w:rPr>
        <w:t>。</w:t>
      </w:r>
    </w:p>
    <w:p w14:paraId="67382C8F" w14:textId="77777777" w:rsidR="0028180E" w:rsidRDefault="0028180E" w:rsidP="0028180E">
      <w:r w:rsidRPr="00840D16">
        <w:rPr>
          <w:rFonts w:hint="eastAsia"/>
        </w:rPr>
        <w:t>--</w:t>
      </w:r>
      <w:r w:rsidRPr="00840D16">
        <w:rPr>
          <w:rFonts w:hint="eastAsia"/>
        </w:rPr>
        <w:t>触发器</w:t>
      </w:r>
    </w:p>
    <w:p w14:paraId="71124A74" w14:textId="77777777" w:rsidR="0028180E" w:rsidRDefault="0028180E" w:rsidP="0028180E">
      <w:r w:rsidRPr="00840D16">
        <w:rPr>
          <w:rFonts w:hint="eastAsia"/>
        </w:rPr>
        <w:t>在输出中包括每个转储表的触发器。</w:t>
      </w:r>
    </w:p>
    <w:p w14:paraId="65BF428B" w14:textId="77777777" w:rsidR="0028180E" w:rsidRDefault="0028180E" w:rsidP="0028180E">
      <w:r w:rsidRPr="00840D16">
        <w:rPr>
          <w:rFonts w:hint="eastAsia"/>
        </w:rPr>
        <w:t>这个选项默认是启用的，使用</w:t>
      </w:r>
      <w:r w:rsidRPr="00840D16">
        <w:rPr>
          <w:rFonts w:hint="eastAsia"/>
        </w:rPr>
        <w:t>--skip-triggers</w:t>
      </w:r>
      <w:r w:rsidRPr="00840D16">
        <w:rPr>
          <w:rFonts w:hint="eastAsia"/>
        </w:rPr>
        <w:t>来禁用它。</w:t>
      </w:r>
    </w:p>
    <w:p w14:paraId="7568B8D1" w14:textId="77777777" w:rsidR="0028180E" w:rsidRDefault="0028180E" w:rsidP="0028180E">
      <w:r w:rsidRPr="00840D16">
        <w:t>--tz-utc</w:t>
      </w:r>
    </w:p>
    <w:p w14:paraId="4D872076" w14:textId="77777777" w:rsidR="0028180E" w:rsidRDefault="0028180E" w:rsidP="0028180E">
      <w:r w:rsidRPr="00840D16">
        <w:rPr>
          <w:rFonts w:hint="eastAsia"/>
        </w:rPr>
        <w:t>这个选项使</w:t>
      </w:r>
      <w:r w:rsidRPr="00840D16">
        <w:rPr>
          <w:rFonts w:hint="eastAsia"/>
        </w:rPr>
        <w:t>TIMESTAMP</w:t>
      </w:r>
      <w:r w:rsidRPr="00840D16">
        <w:rPr>
          <w:rFonts w:hint="eastAsia"/>
        </w:rPr>
        <w:t>列能够在不同时区的服务器之间转储和重新加载。</w:t>
      </w:r>
      <w:r w:rsidRPr="00840D16">
        <w:rPr>
          <w:rFonts w:hint="eastAsia"/>
        </w:rPr>
        <w:t xml:space="preserve"> mysqlpump</w:t>
      </w:r>
      <w:r w:rsidRPr="00840D16">
        <w:rPr>
          <w:rFonts w:hint="eastAsia"/>
        </w:rPr>
        <w:t>将其连接时区设置为</w:t>
      </w:r>
      <w:r w:rsidRPr="00840D16">
        <w:rPr>
          <w:rFonts w:hint="eastAsia"/>
        </w:rPr>
        <w:t>UTC</w:t>
      </w:r>
      <w:r w:rsidRPr="00840D16">
        <w:rPr>
          <w:rFonts w:hint="eastAsia"/>
        </w:rPr>
        <w:t>，并在转储文件中添加</w:t>
      </w:r>
      <w:r w:rsidRPr="00840D16">
        <w:rPr>
          <w:rFonts w:hint="eastAsia"/>
        </w:rPr>
        <w:t>SET TIME_ZONE='+00</w:t>
      </w:r>
      <w:r w:rsidRPr="00840D16">
        <w:rPr>
          <w:rFonts w:hint="eastAsia"/>
        </w:rPr>
        <w:t>：</w:t>
      </w:r>
      <w:r w:rsidRPr="00840D16">
        <w:rPr>
          <w:rFonts w:hint="eastAsia"/>
        </w:rPr>
        <w:t>00'</w:t>
      </w:r>
      <w:r w:rsidRPr="00840D16">
        <w:rPr>
          <w:rFonts w:hint="eastAsia"/>
        </w:rPr>
        <w:t>。如果没有这个选项，</w:t>
      </w:r>
      <w:r w:rsidRPr="00840D16">
        <w:rPr>
          <w:rFonts w:hint="eastAsia"/>
        </w:rPr>
        <w:t>TIMESTAMP</w:t>
      </w:r>
      <w:r w:rsidRPr="00840D16">
        <w:rPr>
          <w:rFonts w:hint="eastAsia"/>
        </w:rPr>
        <w:t>列会在源服务器和目的服务器的当地时区被转储和重新加载，如果服务器在不同的时区，这可能会导致值的改变。</w:t>
      </w:r>
      <w:r w:rsidRPr="00840D16">
        <w:rPr>
          <w:rFonts w:hint="eastAsia"/>
        </w:rPr>
        <w:t>-tz-utc</w:t>
      </w:r>
      <w:r w:rsidRPr="00840D16">
        <w:rPr>
          <w:rFonts w:hint="eastAsia"/>
        </w:rPr>
        <w:t>还可以防止由于夏令时造成的变化。</w:t>
      </w:r>
    </w:p>
    <w:p w14:paraId="53F5367E" w14:textId="77777777" w:rsidR="0028180E" w:rsidRDefault="0028180E" w:rsidP="0028180E">
      <w:r w:rsidRPr="00840D16">
        <w:rPr>
          <w:rFonts w:hint="eastAsia"/>
        </w:rPr>
        <w:t>这个选项默认是启用的；使用</w:t>
      </w:r>
      <w:r w:rsidRPr="00840D16">
        <w:rPr>
          <w:rFonts w:hint="eastAsia"/>
        </w:rPr>
        <w:t>--skip-tz-utc</w:t>
      </w:r>
      <w:r w:rsidRPr="00840D16">
        <w:rPr>
          <w:rFonts w:hint="eastAsia"/>
        </w:rPr>
        <w:t>来禁用它。</w:t>
      </w:r>
    </w:p>
    <w:p w14:paraId="013861A2" w14:textId="77777777" w:rsidR="0028180E" w:rsidRDefault="0028180E" w:rsidP="0028180E">
      <w:r w:rsidRPr="00840D16">
        <w:t>--user=user_name, -u user_name</w:t>
      </w:r>
    </w:p>
    <w:p w14:paraId="6B063FDE" w14:textId="77777777" w:rsidR="0028180E" w:rsidRDefault="0028180E" w:rsidP="0028180E">
      <w:r w:rsidRPr="00840D16">
        <w:rPr>
          <w:rFonts w:hint="eastAsia"/>
        </w:rPr>
        <w:t>连接到服务器时使用的</w:t>
      </w:r>
      <w:r w:rsidRPr="00840D16">
        <w:rPr>
          <w:rFonts w:hint="eastAsia"/>
        </w:rPr>
        <w:t>MySQL</w:t>
      </w:r>
      <w:r w:rsidRPr="00840D16">
        <w:rPr>
          <w:rFonts w:hint="eastAsia"/>
        </w:rPr>
        <w:t>账户的用户名。</w:t>
      </w:r>
    </w:p>
    <w:p w14:paraId="69CD1471" w14:textId="77777777" w:rsidR="0028180E" w:rsidRDefault="0028180E" w:rsidP="0028180E">
      <w:r w:rsidRPr="00840D16">
        <w:t>--users</w:t>
      </w:r>
    </w:p>
    <w:p w14:paraId="7B9634E6" w14:textId="77777777" w:rsidR="0028180E" w:rsidRDefault="0028180E" w:rsidP="0028180E">
      <w:r w:rsidRPr="00840D16">
        <w:rPr>
          <w:rFonts w:hint="eastAsia"/>
        </w:rPr>
        <w:t>以</w:t>
      </w:r>
      <w:r w:rsidRPr="00840D16">
        <w:rPr>
          <w:rFonts w:hint="eastAsia"/>
        </w:rPr>
        <w:t>CREATE USER</w:t>
      </w:r>
      <w:r w:rsidRPr="00840D16">
        <w:rPr>
          <w:rFonts w:hint="eastAsia"/>
        </w:rPr>
        <w:t>和</w:t>
      </w:r>
      <w:r w:rsidRPr="00840D16">
        <w:rPr>
          <w:rFonts w:hint="eastAsia"/>
        </w:rPr>
        <w:t>GRANT</w:t>
      </w:r>
      <w:r w:rsidRPr="00840D16">
        <w:rPr>
          <w:rFonts w:hint="eastAsia"/>
        </w:rPr>
        <w:t>语句的形式将用户账户转储为逻辑定义。</w:t>
      </w:r>
    </w:p>
    <w:p w14:paraId="4C785371" w14:textId="77777777" w:rsidR="0028180E" w:rsidRDefault="0028180E" w:rsidP="0028180E">
      <w:r w:rsidRPr="00840D16">
        <w:rPr>
          <w:rFonts w:hint="eastAsia"/>
        </w:rPr>
        <w:t>用户定义存储在</w:t>
      </w:r>
      <w:r w:rsidRPr="00840D16">
        <w:rPr>
          <w:rFonts w:hint="eastAsia"/>
        </w:rPr>
        <w:t>mysql</w:t>
      </w:r>
      <w:r w:rsidRPr="00840D16">
        <w:rPr>
          <w:rFonts w:hint="eastAsia"/>
        </w:rPr>
        <w:t>系统数据库的授予表中。默认情况下，</w:t>
      </w:r>
      <w:r w:rsidRPr="00840D16">
        <w:rPr>
          <w:rFonts w:hint="eastAsia"/>
        </w:rPr>
        <w:t>mysqlpump</w:t>
      </w:r>
      <w:r w:rsidRPr="00840D16">
        <w:rPr>
          <w:rFonts w:hint="eastAsia"/>
        </w:rPr>
        <w:t>在</w:t>
      </w:r>
      <w:r w:rsidRPr="00840D16">
        <w:rPr>
          <w:rFonts w:hint="eastAsia"/>
        </w:rPr>
        <w:t>mysql</w:t>
      </w:r>
      <w:r w:rsidRPr="00840D16">
        <w:rPr>
          <w:rFonts w:hint="eastAsia"/>
        </w:rPr>
        <w:t>数据库转储中不包括授予表。要将授予表的内容转储为逻辑定义，请使用</w:t>
      </w:r>
      <w:r w:rsidRPr="00840D16">
        <w:rPr>
          <w:rFonts w:hint="eastAsia"/>
        </w:rPr>
        <w:t>--users</w:t>
      </w:r>
      <w:r w:rsidRPr="00840D16">
        <w:rPr>
          <w:rFonts w:hint="eastAsia"/>
        </w:rPr>
        <w:t>选项并抑制所有数据库转储。</w:t>
      </w:r>
    </w:p>
    <w:p w14:paraId="3F25E181" w14:textId="77777777" w:rsidR="0028180E" w:rsidRPr="00840D16" w:rsidRDefault="0028180E" w:rsidP="0028180E">
      <w:r w:rsidRPr="00840D16">
        <w:t>mysqlpump --exclude-databases=% --users</w:t>
      </w:r>
    </w:p>
    <w:p w14:paraId="2B48E855" w14:textId="77777777" w:rsidR="0028180E" w:rsidRDefault="0028180E" w:rsidP="0028180E">
      <w:r w:rsidRPr="00840D16">
        <w:rPr>
          <w:rFonts w:hint="eastAsia"/>
        </w:rPr>
        <w:t>--</w:t>
      </w:r>
      <w:r w:rsidRPr="00840D16">
        <w:rPr>
          <w:rFonts w:hint="eastAsia"/>
        </w:rPr>
        <w:t>版本，</w:t>
      </w:r>
      <w:r w:rsidRPr="00840D16">
        <w:rPr>
          <w:rFonts w:hint="eastAsia"/>
        </w:rPr>
        <w:t>-V</w:t>
      </w:r>
    </w:p>
    <w:p w14:paraId="2705CFE2" w14:textId="77777777" w:rsidR="0028180E" w:rsidRDefault="0028180E" w:rsidP="0028180E">
      <w:r w:rsidRPr="00840D16">
        <w:rPr>
          <w:rFonts w:hint="eastAsia"/>
        </w:rPr>
        <w:t>显示版本信息并退出。</w:t>
      </w:r>
    </w:p>
    <w:p w14:paraId="2504E420" w14:textId="77777777" w:rsidR="0028180E" w:rsidRDefault="0028180E" w:rsidP="0028180E">
      <w:r w:rsidRPr="00840D16">
        <w:t>--watch-progress</w:t>
      </w:r>
    </w:p>
    <w:p w14:paraId="47B05CFE" w14:textId="77777777" w:rsidR="0028180E" w:rsidRDefault="0028180E" w:rsidP="0028180E">
      <w:r w:rsidRPr="00840D16">
        <w:rPr>
          <w:rFonts w:hint="eastAsia"/>
        </w:rPr>
        <w:t>定期显示一个进度指示器，提供关于已完成的和总数的表、行和其他对象的信息。</w:t>
      </w:r>
    </w:p>
    <w:p w14:paraId="53EC4D0C" w14:textId="77777777" w:rsidR="0028180E" w:rsidRDefault="0028180E" w:rsidP="0028180E">
      <w:r w:rsidRPr="00840D16">
        <w:rPr>
          <w:rFonts w:hint="eastAsia"/>
        </w:rPr>
        <w:t>这个选项默认是启用的，使用</w:t>
      </w:r>
      <w:r w:rsidRPr="00840D16">
        <w:rPr>
          <w:rFonts w:hint="eastAsia"/>
        </w:rPr>
        <w:t>--skip-watch-progress</w:t>
      </w:r>
      <w:r w:rsidRPr="00840D16">
        <w:rPr>
          <w:rFonts w:hint="eastAsia"/>
        </w:rPr>
        <w:t>来禁用它。</w:t>
      </w:r>
    </w:p>
    <w:p w14:paraId="2B5497DB" w14:textId="77777777" w:rsidR="0028180E" w:rsidRDefault="0028180E" w:rsidP="0028180E">
      <w:r w:rsidRPr="00840D16">
        <w:lastRenderedPageBreak/>
        <w:t>--zstd-compression-level=level</w:t>
      </w:r>
    </w:p>
    <w:p w14:paraId="675285DF" w14:textId="77777777" w:rsidR="0028180E" w:rsidRDefault="0028180E" w:rsidP="0028180E">
      <w:r w:rsidRPr="00840D16">
        <w:rPr>
          <w:rFonts w:hint="eastAsia"/>
        </w:rPr>
        <w:t>对于使用</w:t>
      </w:r>
      <w:r w:rsidRPr="00840D16">
        <w:rPr>
          <w:rFonts w:hint="eastAsia"/>
        </w:rPr>
        <w:t>zstd</w:t>
      </w:r>
      <w:r w:rsidRPr="00840D16">
        <w:rPr>
          <w:rFonts w:hint="eastAsia"/>
        </w:rPr>
        <w:t>压缩算法的服务器连接，要使用的压缩级别。允许的级别从</w:t>
      </w:r>
      <w:r w:rsidRPr="00840D16">
        <w:rPr>
          <w:rFonts w:hint="eastAsia"/>
        </w:rPr>
        <w:t>1</w:t>
      </w:r>
      <w:r w:rsidRPr="00840D16">
        <w:rPr>
          <w:rFonts w:hint="eastAsia"/>
        </w:rPr>
        <w:t>到</w:t>
      </w:r>
      <w:r w:rsidRPr="00840D16">
        <w:rPr>
          <w:rFonts w:hint="eastAsia"/>
        </w:rPr>
        <w:t>22</w:t>
      </w:r>
      <w:r w:rsidRPr="00840D16">
        <w:rPr>
          <w:rFonts w:hint="eastAsia"/>
        </w:rPr>
        <w:t>，数值越大表示压缩级别越高。默认的</w:t>
      </w:r>
      <w:r w:rsidRPr="00840D16">
        <w:rPr>
          <w:rFonts w:hint="eastAsia"/>
        </w:rPr>
        <w:t>zstd</w:t>
      </w:r>
      <w:r w:rsidRPr="00840D16">
        <w:rPr>
          <w:rFonts w:hint="eastAsia"/>
        </w:rPr>
        <w:t>压缩级别是</w:t>
      </w:r>
      <w:r w:rsidRPr="00840D16">
        <w:rPr>
          <w:rFonts w:hint="eastAsia"/>
        </w:rPr>
        <w:t>3</w:t>
      </w:r>
      <w:r w:rsidRPr="00840D16">
        <w:rPr>
          <w:rFonts w:hint="eastAsia"/>
        </w:rPr>
        <w:t>。</w:t>
      </w:r>
      <w:r w:rsidRPr="00840D16">
        <w:rPr>
          <w:rFonts w:hint="eastAsia"/>
        </w:rPr>
        <w:t xml:space="preserve"> </w:t>
      </w:r>
      <w:r w:rsidRPr="00840D16">
        <w:rPr>
          <w:rFonts w:hint="eastAsia"/>
        </w:rPr>
        <w:t>压缩级别设置对不使用</w:t>
      </w:r>
      <w:r w:rsidRPr="00840D16">
        <w:rPr>
          <w:rFonts w:hint="eastAsia"/>
        </w:rPr>
        <w:t>zstd</w:t>
      </w:r>
      <w:r w:rsidRPr="00840D16">
        <w:rPr>
          <w:rFonts w:hint="eastAsia"/>
        </w:rPr>
        <w:t>压缩的连接没有影响。</w:t>
      </w:r>
    </w:p>
    <w:p w14:paraId="63E6A9A1" w14:textId="77777777" w:rsidR="0028180E" w:rsidRDefault="0028180E" w:rsidP="0028180E">
      <w:r w:rsidRPr="00840D16">
        <w:rPr>
          <w:rFonts w:hint="eastAsia"/>
        </w:rPr>
        <w:t>更多信息，见第</w:t>
      </w:r>
      <w:r w:rsidRPr="00840D16">
        <w:rPr>
          <w:rFonts w:hint="eastAsia"/>
        </w:rPr>
        <w:t>4.2.8</w:t>
      </w:r>
      <w:r w:rsidRPr="00840D16">
        <w:rPr>
          <w:rFonts w:hint="eastAsia"/>
        </w:rPr>
        <w:t>节，</w:t>
      </w:r>
      <w:r w:rsidRPr="00840D16">
        <w:rPr>
          <w:rFonts w:hint="eastAsia"/>
        </w:rPr>
        <w:t>"</w:t>
      </w:r>
      <w:r w:rsidRPr="00840D16">
        <w:rPr>
          <w:rFonts w:hint="eastAsia"/>
        </w:rPr>
        <w:t>连接压缩控制</w:t>
      </w:r>
      <w:r w:rsidRPr="00840D16">
        <w:rPr>
          <w:rFonts w:hint="eastAsia"/>
        </w:rPr>
        <w:t>"</w:t>
      </w:r>
      <w:r w:rsidRPr="00840D16">
        <w:rPr>
          <w:rFonts w:hint="eastAsia"/>
        </w:rPr>
        <w:t>。</w:t>
      </w:r>
    </w:p>
    <w:p w14:paraId="23067BBA" w14:textId="77777777" w:rsidR="0028180E" w:rsidRDefault="0028180E" w:rsidP="0028180E">
      <w:r w:rsidRPr="00840D16">
        <w:rPr>
          <w:rFonts w:hint="eastAsia"/>
        </w:rPr>
        <w:t>这个选项是在</w:t>
      </w:r>
      <w:r w:rsidRPr="00840D16">
        <w:rPr>
          <w:rFonts w:hint="eastAsia"/>
        </w:rPr>
        <w:t>MySQL 8.0.18</w:t>
      </w:r>
      <w:r w:rsidRPr="00840D16">
        <w:rPr>
          <w:rFonts w:hint="eastAsia"/>
        </w:rPr>
        <w:t>中添加的。</w:t>
      </w:r>
    </w:p>
    <w:p w14:paraId="4AC55A2C" w14:textId="77777777" w:rsidR="0028180E" w:rsidRPr="00840D16" w:rsidRDefault="0028180E" w:rsidP="0028180E">
      <w:r w:rsidRPr="00840D16">
        <w:rPr>
          <w:rFonts w:hint="eastAsia"/>
        </w:rPr>
        <w:t>mysqlpump</w:t>
      </w:r>
      <w:r w:rsidRPr="00840D16">
        <w:rPr>
          <w:rFonts w:hint="eastAsia"/>
        </w:rPr>
        <w:t>对象选择</w:t>
      </w:r>
    </w:p>
    <w:p w14:paraId="10212E64" w14:textId="77777777" w:rsidR="0028180E" w:rsidRDefault="0028180E" w:rsidP="0028180E">
      <w:r w:rsidRPr="00840D16">
        <w:rPr>
          <w:rFonts w:hint="eastAsia"/>
        </w:rPr>
        <w:t>mysqlpump</w:t>
      </w:r>
      <w:r w:rsidRPr="00840D16">
        <w:rPr>
          <w:rFonts w:hint="eastAsia"/>
        </w:rPr>
        <w:t>有一组包含和排除选项，能够过滤几种对象类型，并提供对转储对象的灵活控制。</w:t>
      </w:r>
    </w:p>
    <w:p w14:paraId="63FD7516" w14:textId="77777777" w:rsidR="0028180E" w:rsidRDefault="0028180E" w:rsidP="0028180E">
      <w:r w:rsidRPr="00840D16">
        <w:rPr>
          <w:rFonts w:hint="eastAsia"/>
        </w:rPr>
        <w:t>--</w:t>
      </w:r>
      <w:r w:rsidRPr="00840D16">
        <w:rPr>
          <w:rFonts w:hint="eastAsia"/>
        </w:rPr>
        <w:t>包括数据库和</w:t>
      </w:r>
      <w:r w:rsidRPr="00840D16">
        <w:rPr>
          <w:rFonts w:hint="eastAsia"/>
        </w:rPr>
        <w:t>--</w:t>
      </w:r>
      <w:r w:rsidRPr="00840D16">
        <w:rPr>
          <w:rFonts w:hint="eastAsia"/>
        </w:rPr>
        <w:t>排除数据库适用于数据库和其中的所有对象。</w:t>
      </w:r>
    </w:p>
    <w:p w14:paraId="0D81C721" w14:textId="77777777" w:rsidR="0028180E" w:rsidRDefault="0028180E" w:rsidP="0028180E">
      <w:r w:rsidRPr="00840D16">
        <w:rPr>
          <w:rFonts w:hint="eastAsia"/>
        </w:rPr>
        <w:t>--include-tables</w:t>
      </w:r>
      <w:r w:rsidRPr="00840D16">
        <w:rPr>
          <w:rFonts w:hint="eastAsia"/>
        </w:rPr>
        <w:t>和</w:t>
      </w:r>
      <w:r w:rsidRPr="00840D16">
        <w:rPr>
          <w:rFonts w:hint="eastAsia"/>
        </w:rPr>
        <w:t>--exclud-tables</w:t>
      </w:r>
      <w:r w:rsidRPr="00840D16">
        <w:rPr>
          <w:rFonts w:hint="eastAsia"/>
        </w:rPr>
        <w:t>适用于表。这些选项也会影响到与表相关的触发器，除非给出特定的触发器选项。</w:t>
      </w:r>
    </w:p>
    <w:p w14:paraId="46C0F350" w14:textId="77777777" w:rsidR="0028180E" w:rsidRDefault="0028180E" w:rsidP="0028180E">
      <w:r w:rsidRPr="00840D16">
        <w:rPr>
          <w:rFonts w:hint="eastAsia"/>
        </w:rPr>
        <w:t>--</w:t>
      </w:r>
      <w:r w:rsidRPr="00840D16">
        <w:rPr>
          <w:rFonts w:hint="eastAsia"/>
        </w:rPr>
        <w:t>包括触发器和</w:t>
      </w:r>
      <w:r w:rsidRPr="00840D16">
        <w:rPr>
          <w:rFonts w:hint="eastAsia"/>
        </w:rPr>
        <w:t>--</w:t>
      </w:r>
      <w:r w:rsidRPr="00840D16">
        <w:rPr>
          <w:rFonts w:hint="eastAsia"/>
        </w:rPr>
        <w:t>排除触发器适用于触发器。</w:t>
      </w:r>
    </w:p>
    <w:p w14:paraId="734311FC" w14:textId="77777777" w:rsidR="0028180E" w:rsidRDefault="0028180E" w:rsidP="0028180E">
      <w:r w:rsidRPr="00840D16">
        <w:rPr>
          <w:rFonts w:hint="eastAsia"/>
        </w:rPr>
        <w:t>--include-routines</w:t>
      </w:r>
      <w:r w:rsidRPr="00840D16">
        <w:rPr>
          <w:rFonts w:hint="eastAsia"/>
        </w:rPr>
        <w:t>和</w:t>
      </w:r>
      <w:r w:rsidRPr="00840D16">
        <w:rPr>
          <w:rFonts w:hint="eastAsia"/>
        </w:rPr>
        <w:t>--exclude-routines</w:t>
      </w:r>
      <w:r w:rsidRPr="00840D16">
        <w:rPr>
          <w:rFonts w:hint="eastAsia"/>
        </w:rPr>
        <w:t>适用于存储过程和函数。如果一个例程选项与存储过程的名称相匹配，它也会与同名的存储函数相匹配。</w:t>
      </w:r>
    </w:p>
    <w:p w14:paraId="6F15ED26" w14:textId="77777777" w:rsidR="0028180E" w:rsidRDefault="0028180E" w:rsidP="0028180E">
      <w:r w:rsidRPr="00840D16">
        <w:rPr>
          <w:rFonts w:hint="eastAsia"/>
        </w:rPr>
        <w:t>--include-events</w:t>
      </w:r>
      <w:r w:rsidRPr="00840D16">
        <w:rPr>
          <w:rFonts w:hint="eastAsia"/>
        </w:rPr>
        <w:t>和</w:t>
      </w:r>
      <w:r w:rsidRPr="00840D16">
        <w:rPr>
          <w:rFonts w:hint="eastAsia"/>
        </w:rPr>
        <w:t>--exclud-events</w:t>
      </w:r>
      <w:r w:rsidRPr="00840D16">
        <w:rPr>
          <w:rFonts w:hint="eastAsia"/>
        </w:rPr>
        <w:t>适用于</w:t>
      </w:r>
      <w:r w:rsidRPr="00840D16">
        <w:rPr>
          <w:rFonts w:hint="eastAsia"/>
        </w:rPr>
        <w:t>Event Scheduler</w:t>
      </w:r>
      <w:r w:rsidRPr="00840D16">
        <w:rPr>
          <w:rFonts w:hint="eastAsia"/>
        </w:rPr>
        <w:t>事件。</w:t>
      </w:r>
    </w:p>
    <w:p w14:paraId="3737CDB5" w14:textId="77777777" w:rsidR="0028180E" w:rsidRDefault="0028180E" w:rsidP="0028180E">
      <w:r w:rsidRPr="00840D16">
        <w:rPr>
          <w:rFonts w:hint="eastAsia"/>
        </w:rPr>
        <w:t>--include-users</w:t>
      </w:r>
      <w:r w:rsidRPr="00840D16">
        <w:rPr>
          <w:rFonts w:hint="eastAsia"/>
        </w:rPr>
        <w:t>和</w:t>
      </w:r>
      <w:r w:rsidRPr="00840D16">
        <w:rPr>
          <w:rFonts w:hint="eastAsia"/>
        </w:rPr>
        <w:t>--exclud-users</w:t>
      </w:r>
      <w:r w:rsidRPr="00840D16">
        <w:rPr>
          <w:rFonts w:hint="eastAsia"/>
        </w:rPr>
        <w:t>适用于用户账户。</w:t>
      </w:r>
    </w:p>
    <w:p w14:paraId="72DB58D1" w14:textId="77777777" w:rsidR="0028180E" w:rsidRDefault="0028180E" w:rsidP="0028180E">
      <w:r w:rsidRPr="00840D16">
        <w:rPr>
          <w:rFonts w:hint="eastAsia"/>
        </w:rPr>
        <w:t>任何包含或排除选项都可以被多次赋予。其效果是相加的。这些选项的顺序并不重要。</w:t>
      </w:r>
    </w:p>
    <w:p w14:paraId="63EB2F60" w14:textId="77777777" w:rsidR="0028180E" w:rsidRDefault="0028180E" w:rsidP="0028180E">
      <w:r w:rsidRPr="00840D16">
        <w:rPr>
          <w:rFonts w:hint="eastAsia"/>
        </w:rPr>
        <w:t>每个包含和排除选项的值是一个用逗号隔开的适当对象类型的名称列表。例如。</w:t>
      </w:r>
    </w:p>
    <w:p w14:paraId="508573FB" w14:textId="77777777" w:rsidR="0028180E" w:rsidRPr="00840D16" w:rsidRDefault="0028180E" w:rsidP="0028180E">
      <w:r w:rsidRPr="00840D16">
        <w:rPr>
          <w:rFonts w:hint="eastAsia"/>
        </w:rPr>
        <w:t>--</w:t>
      </w:r>
      <w:r w:rsidRPr="00840D16">
        <w:rPr>
          <w:rFonts w:hint="eastAsia"/>
        </w:rPr>
        <w:t>排除数据库</w:t>
      </w:r>
      <w:r w:rsidRPr="00840D16">
        <w:rPr>
          <w:rFonts w:hint="eastAsia"/>
        </w:rPr>
        <w:t>=test,world</w:t>
      </w:r>
    </w:p>
    <w:p w14:paraId="2ABF328F" w14:textId="77777777" w:rsidR="0028180E" w:rsidRPr="00840D16" w:rsidRDefault="0028180E" w:rsidP="0028180E">
      <w:r w:rsidRPr="00840D16">
        <w:rPr>
          <w:rFonts w:hint="eastAsia"/>
        </w:rPr>
        <w:t>--</w:t>
      </w:r>
      <w:r w:rsidRPr="00840D16">
        <w:rPr>
          <w:rFonts w:hint="eastAsia"/>
        </w:rPr>
        <w:t>包括表</w:t>
      </w:r>
      <w:r w:rsidRPr="00840D16">
        <w:rPr>
          <w:rFonts w:hint="eastAsia"/>
        </w:rPr>
        <w:t>=</w:t>
      </w:r>
      <w:r w:rsidRPr="00840D16">
        <w:rPr>
          <w:rFonts w:hint="eastAsia"/>
        </w:rPr>
        <w:t>客户，发票</w:t>
      </w:r>
    </w:p>
    <w:p w14:paraId="040371A4" w14:textId="77777777" w:rsidR="0028180E" w:rsidRDefault="0028180E" w:rsidP="0028180E">
      <w:r w:rsidRPr="00840D16">
        <w:rPr>
          <w:rFonts w:hint="eastAsia"/>
        </w:rPr>
        <w:t>对象名称中允许使用通配符。</w:t>
      </w:r>
    </w:p>
    <w:p w14:paraId="132B6451" w14:textId="77777777" w:rsidR="0028180E" w:rsidRDefault="0028180E" w:rsidP="0028180E">
      <w:r w:rsidRPr="00840D16">
        <w:rPr>
          <w:rFonts w:hint="eastAsia"/>
        </w:rPr>
        <w:t xml:space="preserve">% </w:t>
      </w:r>
      <w:r w:rsidRPr="00840D16">
        <w:rPr>
          <w:rFonts w:hint="eastAsia"/>
        </w:rPr>
        <w:t>匹配任何零或更多的字符序列。</w:t>
      </w:r>
    </w:p>
    <w:p w14:paraId="02B432B3" w14:textId="77777777" w:rsidR="0028180E" w:rsidRDefault="0028180E" w:rsidP="0028180E">
      <w:r w:rsidRPr="00840D16">
        <w:rPr>
          <w:rFonts w:hint="eastAsia"/>
        </w:rPr>
        <w:t xml:space="preserve">_ </w:t>
      </w:r>
      <w:r w:rsidRPr="00840D16">
        <w:rPr>
          <w:rFonts w:hint="eastAsia"/>
        </w:rPr>
        <w:t>匹配任何单个字符。</w:t>
      </w:r>
    </w:p>
    <w:p w14:paraId="5609A424" w14:textId="77777777" w:rsidR="0028180E" w:rsidRDefault="0028180E" w:rsidP="0028180E">
      <w:r w:rsidRPr="00840D16">
        <w:rPr>
          <w:rFonts w:hint="eastAsia"/>
        </w:rPr>
        <w:t>例如，</w:t>
      </w:r>
      <w:r w:rsidRPr="00840D16">
        <w:rPr>
          <w:rFonts w:hint="eastAsia"/>
        </w:rPr>
        <w:t xml:space="preserve"> --include-tables=t%,__tmp </w:t>
      </w:r>
      <w:r w:rsidRPr="00840D16">
        <w:rPr>
          <w:rFonts w:hint="eastAsia"/>
        </w:rPr>
        <w:t>匹配所有以</w:t>
      </w:r>
      <w:r w:rsidRPr="00840D16">
        <w:rPr>
          <w:rFonts w:hint="eastAsia"/>
        </w:rPr>
        <w:t>t</w:t>
      </w:r>
      <w:r w:rsidRPr="00840D16">
        <w:rPr>
          <w:rFonts w:hint="eastAsia"/>
        </w:rPr>
        <w:t>开头的表名和所有以</w:t>
      </w:r>
      <w:r w:rsidRPr="00840D16">
        <w:rPr>
          <w:rFonts w:hint="eastAsia"/>
        </w:rPr>
        <w:t>tmp</w:t>
      </w:r>
      <w:r w:rsidRPr="00840D16">
        <w:rPr>
          <w:rFonts w:hint="eastAsia"/>
        </w:rPr>
        <w:t>结尾的五字符表名。</w:t>
      </w:r>
    </w:p>
    <w:p w14:paraId="4AEACBE0" w14:textId="77777777" w:rsidR="0028180E" w:rsidRDefault="0028180E" w:rsidP="0028180E">
      <w:r w:rsidRPr="00840D16">
        <w:rPr>
          <w:rFonts w:hint="eastAsia"/>
        </w:rPr>
        <w:t>对于用户来说，指定的名字如果没有主机部分，就会用</w:t>
      </w:r>
      <w:r w:rsidRPr="00840D16">
        <w:rPr>
          <w:rFonts w:hint="eastAsia"/>
        </w:rPr>
        <w:t>%</w:t>
      </w:r>
      <w:r w:rsidRPr="00840D16">
        <w:rPr>
          <w:rFonts w:hint="eastAsia"/>
        </w:rPr>
        <w:t>的隐含主机来解释。例如，</w:t>
      </w:r>
      <w:r w:rsidRPr="00840D16">
        <w:rPr>
          <w:rFonts w:hint="eastAsia"/>
        </w:rPr>
        <w:t>u1</w:t>
      </w:r>
      <w:r w:rsidRPr="00840D16">
        <w:rPr>
          <w:rFonts w:hint="eastAsia"/>
        </w:rPr>
        <w:t>和</w:t>
      </w:r>
      <w:r w:rsidRPr="00840D16">
        <w:rPr>
          <w:rFonts w:hint="eastAsia"/>
        </w:rPr>
        <w:t>u1@%</w:t>
      </w:r>
      <w:r w:rsidRPr="00840D16">
        <w:rPr>
          <w:rFonts w:hint="eastAsia"/>
        </w:rPr>
        <w:t>是等同的。这与适用于</w:t>
      </w:r>
      <w:r w:rsidRPr="00840D16">
        <w:rPr>
          <w:rFonts w:hint="eastAsia"/>
        </w:rPr>
        <w:t>MySQL</w:t>
      </w:r>
      <w:r w:rsidRPr="00840D16">
        <w:rPr>
          <w:rFonts w:hint="eastAsia"/>
        </w:rPr>
        <w:t>的一般等价关系相同（见第</w:t>
      </w:r>
      <w:r w:rsidRPr="00840D16">
        <w:rPr>
          <w:rFonts w:hint="eastAsia"/>
        </w:rPr>
        <w:t>6.2.4</w:t>
      </w:r>
      <w:r w:rsidRPr="00840D16">
        <w:rPr>
          <w:rFonts w:hint="eastAsia"/>
        </w:rPr>
        <w:t>节，</w:t>
      </w:r>
      <w:r w:rsidRPr="00840D16">
        <w:rPr>
          <w:rFonts w:hint="eastAsia"/>
        </w:rPr>
        <w:t>"</w:t>
      </w:r>
      <w:r w:rsidRPr="00840D16">
        <w:rPr>
          <w:rFonts w:hint="eastAsia"/>
        </w:rPr>
        <w:t>指定帐户名称</w:t>
      </w:r>
      <w:r w:rsidRPr="00840D16">
        <w:rPr>
          <w:rFonts w:hint="eastAsia"/>
        </w:rPr>
        <w:t>"</w:t>
      </w:r>
      <w:r w:rsidRPr="00840D16">
        <w:rPr>
          <w:rFonts w:hint="eastAsia"/>
        </w:rPr>
        <w:t>）。</w:t>
      </w:r>
    </w:p>
    <w:p w14:paraId="2C9C3634" w14:textId="77777777" w:rsidR="0028180E" w:rsidRDefault="0028180E" w:rsidP="0028180E">
      <w:r w:rsidRPr="00840D16">
        <w:rPr>
          <w:rFonts w:hint="eastAsia"/>
        </w:rPr>
        <w:t>包含和排除选项的交互方式如下。</w:t>
      </w:r>
    </w:p>
    <w:p w14:paraId="7FD83CF5" w14:textId="77777777" w:rsidR="0028180E" w:rsidRDefault="0028180E" w:rsidP="0028180E">
      <w:r w:rsidRPr="00840D16">
        <w:rPr>
          <w:rFonts w:hint="eastAsia"/>
        </w:rPr>
        <w:t>默认情况下，在没有包含或排除选项的情况下，</w:t>
      </w:r>
      <w:r w:rsidRPr="00840D16">
        <w:rPr>
          <w:rFonts w:hint="eastAsia"/>
        </w:rPr>
        <w:t>mysqlpump</w:t>
      </w:r>
      <w:r w:rsidRPr="00840D16">
        <w:rPr>
          <w:rFonts w:hint="eastAsia"/>
        </w:rPr>
        <w:t>会转储所有数据库（除了</w:t>
      </w:r>
      <w:r w:rsidRPr="00840D16">
        <w:rPr>
          <w:rFonts w:hint="eastAsia"/>
        </w:rPr>
        <w:t>mysqlpump</w:t>
      </w:r>
      <w:r w:rsidRPr="00840D16">
        <w:rPr>
          <w:rFonts w:hint="eastAsia"/>
        </w:rPr>
        <w:t>限制中指出的某些例外）。</w:t>
      </w:r>
    </w:p>
    <w:p w14:paraId="25A77B91" w14:textId="77777777" w:rsidR="0028180E" w:rsidRDefault="0028180E" w:rsidP="0028180E">
      <w:r w:rsidRPr="00840D16">
        <w:rPr>
          <w:rFonts w:hint="eastAsia"/>
        </w:rPr>
        <w:t>如果在没有排除选项的情况下给出包含选项，则只转储被命名为包含的对象。</w:t>
      </w:r>
    </w:p>
    <w:p w14:paraId="253C2732" w14:textId="77777777" w:rsidR="0028180E" w:rsidRDefault="0028180E" w:rsidP="0028180E">
      <w:r w:rsidRPr="00840D16">
        <w:rPr>
          <w:rFonts w:hint="eastAsia"/>
        </w:rPr>
        <w:t>如果在没有包含选项的情况下给出了排除选项，所有的对象都会被转储，除了那些被指定为排除的对象。</w:t>
      </w:r>
    </w:p>
    <w:p w14:paraId="0FB86183" w14:textId="77777777" w:rsidR="0028180E" w:rsidRDefault="0028180E" w:rsidP="0028180E">
      <w:r w:rsidRPr="00840D16">
        <w:rPr>
          <w:rFonts w:hint="eastAsia"/>
        </w:rPr>
        <w:t>如果给出了包含和排除选项，所有被指定为排除的对象和没有被指定为包含的对象都不会被转储。所有其他对象都被转储。</w:t>
      </w:r>
    </w:p>
    <w:p w14:paraId="2F81A8D8" w14:textId="77777777" w:rsidR="0028180E" w:rsidRDefault="0028180E" w:rsidP="0028180E">
      <w:r w:rsidRPr="00840D16">
        <w:rPr>
          <w:rFonts w:hint="eastAsia"/>
        </w:rPr>
        <w:t>如果要转储多个数据库，可以通过用数据库名称限定对象名称来命名特定数据库中的表、触发器和程序。下面的命令转储了数据库</w:t>
      </w:r>
      <w:r w:rsidRPr="00840D16">
        <w:rPr>
          <w:rFonts w:hint="eastAsia"/>
        </w:rPr>
        <w:t>db1</w:t>
      </w:r>
      <w:r w:rsidRPr="00840D16">
        <w:rPr>
          <w:rFonts w:hint="eastAsia"/>
        </w:rPr>
        <w:t>和</w:t>
      </w:r>
      <w:r w:rsidRPr="00840D16">
        <w:rPr>
          <w:rFonts w:hint="eastAsia"/>
        </w:rPr>
        <w:t>db2</w:t>
      </w:r>
      <w:r w:rsidRPr="00840D16">
        <w:rPr>
          <w:rFonts w:hint="eastAsia"/>
        </w:rPr>
        <w:t>，但不包括表</w:t>
      </w:r>
      <w:r w:rsidRPr="00840D16">
        <w:rPr>
          <w:rFonts w:hint="eastAsia"/>
        </w:rPr>
        <w:t>db1.t1</w:t>
      </w:r>
      <w:r w:rsidRPr="00840D16">
        <w:rPr>
          <w:rFonts w:hint="eastAsia"/>
        </w:rPr>
        <w:t>和</w:t>
      </w:r>
      <w:r w:rsidRPr="00840D16">
        <w:rPr>
          <w:rFonts w:hint="eastAsia"/>
        </w:rPr>
        <w:t>db2.t2</w:t>
      </w:r>
      <w:r w:rsidRPr="00840D16">
        <w:rPr>
          <w:rFonts w:hint="eastAsia"/>
        </w:rPr>
        <w:t>。</w:t>
      </w:r>
    </w:p>
    <w:p w14:paraId="1C374089" w14:textId="77777777" w:rsidR="0028180E" w:rsidRPr="00840D16" w:rsidRDefault="0028180E" w:rsidP="0028180E">
      <w:r w:rsidRPr="00840D16">
        <w:t>mysqlpump --include-databases=db1,db2 --exclud-tables=db1.t1,db2.t2</w:t>
      </w:r>
    </w:p>
    <w:p w14:paraId="0EB387FD" w14:textId="77777777" w:rsidR="0028180E" w:rsidRDefault="0028180E" w:rsidP="0028180E">
      <w:r w:rsidRPr="00840D16">
        <w:rPr>
          <w:rFonts w:hint="eastAsia"/>
        </w:rPr>
        <w:t>下面的选项提供了指定要转储哪些数据库的其他方法。</w:t>
      </w:r>
    </w:p>
    <w:p w14:paraId="18749B93" w14:textId="77777777" w:rsidR="0028180E" w:rsidRDefault="0028180E" w:rsidP="0028180E">
      <w:r w:rsidRPr="00840D16">
        <w:rPr>
          <w:rFonts w:hint="eastAsia"/>
        </w:rPr>
        <w:lastRenderedPageBreak/>
        <w:t>--all-databases</w:t>
      </w:r>
      <w:r w:rsidRPr="00840D16">
        <w:rPr>
          <w:rFonts w:hint="eastAsia"/>
        </w:rPr>
        <w:t>选项转储所有数据库（除了</w:t>
      </w:r>
      <w:r w:rsidRPr="00840D16">
        <w:rPr>
          <w:rFonts w:hint="eastAsia"/>
        </w:rPr>
        <w:t>mysqlpump</w:t>
      </w:r>
      <w:r w:rsidRPr="00840D16">
        <w:rPr>
          <w:rFonts w:hint="eastAsia"/>
        </w:rPr>
        <w:t>限制中指出的某些例外）。它相当于完全没有指定对象选项</w:t>
      </w:r>
      <w:r w:rsidRPr="00840D16">
        <w:rPr>
          <w:rFonts w:hint="eastAsia"/>
        </w:rPr>
        <w:t>(</w:t>
      </w:r>
      <w:r w:rsidRPr="00840D16">
        <w:rPr>
          <w:rFonts w:hint="eastAsia"/>
        </w:rPr>
        <w:t>默认的</w:t>
      </w:r>
      <w:r w:rsidRPr="00840D16">
        <w:rPr>
          <w:rFonts w:hint="eastAsia"/>
        </w:rPr>
        <w:t>mysqlpump</w:t>
      </w:r>
      <w:r w:rsidRPr="00840D16">
        <w:rPr>
          <w:rFonts w:hint="eastAsia"/>
        </w:rPr>
        <w:t>动作是转储所有数据</w:t>
      </w:r>
      <w:r w:rsidRPr="00840D16">
        <w:rPr>
          <w:rFonts w:hint="eastAsia"/>
        </w:rPr>
        <w:t>)</w:t>
      </w:r>
      <w:r w:rsidRPr="00840D16">
        <w:rPr>
          <w:rFonts w:hint="eastAsia"/>
        </w:rPr>
        <w:t>。</w:t>
      </w:r>
    </w:p>
    <w:p w14:paraId="4C8125C0" w14:textId="77777777" w:rsidR="0028180E" w:rsidRDefault="0028180E" w:rsidP="0028180E">
      <w:r w:rsidRPr="00840D16">
        <w:rPr>
          <w:rFonts w:hint="eastAsia"/>
        </w:rPr>
        <w:t>--include-databases=%</w:t>
      </w:r>
      <w:r w:rsidRPr="00840D16">
        <w:rPr>
          <w:rFonts w:hint="eastAsia"/>
        </w:rPr>
        <w:t>与</w:t>
      </w:r>
      <w:r w:rsidRPr="00840D16">
        <w:rPr>
          <w:rFonts w:hint="eastAsia"/>
        </w:rPr>
        <w:t>--all-databases</w:t>
      </w:r>
      <w:r w:rsidRPr="00840D16">
        <w:rPr>
          <w:rFonts w:hint="eastAsia"/>
        </w:rPr>
        <w:t>类似，但会选择所有数据库进行转储，甚至那些属于</w:t>
      </w:r>
      <w:r w:rsidRPr="00840D16">
        <w:rPr>
          <w:rFonts w:hint="eastAsia"/>
        </w:rPr>
        <w:t>--all-databases</w:t>
      </w:r>
      <w:r w:rsidRPr="00840D16">
        <w:rPr>
          <w:rFonts w:hint="eastAsia"/>
        </w:rPr>
        <w:t>的例外。</w:t>
      </w:r>
    </w:p>
    <w:p w14:paraId="11921E4E" w14:textId="77777777" w:rsidR="0028180E" w:rsidRDefault="0028180E" w:rsidP="0028180E">
      <w:r w:rsidRPr="00840D16">
        <w:rPr>
          <w:rFonts w:hint="eastAsia"/>
        </w:rPr>
        <w:t>--databases</w:t>
      </w:r>
      <w:r w:rsidRPr="00840D16">
        <w:rPr>
          <w:rFonts w:hint="eastAsia"/>
        </w:rPr>
        <w:t>选项使</w:t>
      </w:r>
      <w:r w:rsidRPr="00840D16">
        <w:rPr>
          <w:rFonts w:hint="eastAsia"/>
        </w:rPr>
        <w:t>mysqlpump</w:t>
      </w:r>
      <w:r w:rsidRPr="00840D16">
        <w:rPr>
          <w:rFonts w:hint="eastAsia"/>
        </w:rPr>
        <w:t>将所有名称参数视为要转储的数据库的名称。它等同于命名相同数据库的</w:t>
      </w:r>
      <w:r w:rsidRPr="00840D16">
        <w:rPr>
          <w:rFonts w:hint="eastAsia"/>
        </w:rPr>
        <w:t>--include-databases</w:t>
      </w:r>
      <w:r w:rsidRPr="00840D16">
        <w:rPr>
          <w:rFonts w:hint="eastAsia"/>
        </w:rPr>
        <w:t>选项。</w:t>
      </w:r>
    </w:p>
    <w:p w14:paraId="2DA14ADD" w14:textId="77777777" w:rsidR="0028180E" w:rsidRPr="00840D16" w:rsidRDefault="0028180E" w:rsidP="0028180E">
      <w:r w:rsidRPr="00840D16">
        <w:rPr>
          <w:rFonts w:hint="eastAsia"/>
        </w:rPr>
        <w:t>mysqlpump</w:t>
      </w:r>
      <w:r w:rsidRPr="00840D16">
        <w:rPr>
          <w:rFonts w:hint="eastAsia"/>
        </w:rPr>
        <w:t>并行处理</w:t>
      </w:r>
    </w:p>
    <w:p w14:paraId="1FC1C06D" w14:textId="77777777" w:rsidR="0028180E" w:rsidRDefault="0028180E" w:rsidP="0028180E">
      <w:r w:rsidRPr="00840D16">
        <w:rPr>
          <w:rFonts w:hint="eastAsia"/>
        </w:rPr>
        <w:t>mysqlpump</w:t>
      </w:r>
      <w:r w:rsidRPr="00840D16">
        <w:rPr>
          <w:rFonts w:hint="eastAsia"/>
        </w:rPr>
        <w:t>可以使用并行性来实现并发处理。你可以选择数据库之间（同时转储多个数据库）和数据库内部（同时从一个给定的数据库转储多个对象）的并发性。</w:t>
      </w:r>
    </w:p>
    <w:p w14:paraId="66FFDBA7" w14:textId="77777777" w:rsidR="0028180E" w:rsidRDefault="0028180E" w:rsidP="0028180E">
      <w:r w:rsidRPr="00840D16">
        <w:rPr>
          <w:rFonts w:hint="eastAsia"/>
        </w:rPr>
        <w:t>默认情况下，</w:t>
      </w:r>
      <w:r w:rsidRPr="00840D16">
        <w:rPr>
          <w:rFonts w:hint="eastAsia"/>
        </w:rPr>
        <w:t>mysqlpump</w:t>
      </w:r>
      <w:r w:rsidRPr="00840D16">
        <w:rPr>
          <w:rFonts w:hint="eastAsia"/>
        </w:rPr>
        <w:t>设置了一个有两个线程的队列。你可以创建额外的队列并控制分配给每个队列的线程数，包括默认队列。</w:t>
      </w:r>
    </w:p>
    <w:p w14:paraId="009A8F81" w14:textId="77777777" w:rsidR="0028180E" w:rsidRDefault="0028180E" w:rsidP="0028180E">
      <w:r w:rsidRPr="00840D16">
        <w:rPr>
          <w:rFonts w:hint="eastAsia"/>
        </w:rPr>
        <w:t>--default-parallelism=N</w:t>
      </w:r>
      <w:r w:rsidRPr="00840D16">
        <w:rPr>
          <w:rFonts w:hint="eastAsia"/>
        </w:rPr>
        <w:t>指定每个队列使用的默认线程数。在没有这个选项的情况下，</w:t>
      </w:r>
      <w:r w:rsidRPr="00840D16">
        <w:rPr>
          <w:rFonts w:hint="eastAsia"/>
        </w:rPr>
        <w:t>N</w:t>
      </w:r>
      <w:r w:rsidRPr="00840D16">
        <w:rPr>
          <w:rFonts w:hint="eastAsia"/>
        </w:rPr>
        <w:t>是</w:t>
      </w:r>
      <w:r w:rsidRPr="00840D16">
        <w:rPr>
          <w:rFonts w:hint="eastAsia"/>
        </w:rPr>
        <w:t>2</w:t>
      </w:r>
      <w:r w:rsidRPr="00840D16">
        <w:rPr>
          <w:rFonts w:hint="eastAsia"/>
        </w:rPr>
        <w:t>。</w:t>
      </w:r>
    </w:p>
    <w:p w14:paraId="448008AD" w14:textId="77777777" w:rsidR="0028180E" w:rsidRDefault="0028180E" w:rsidP="0028180E">
      <w:r w:rsidRPr="00BF4A45">
        <w:rPr>
          <w:rFonts w:hint="eastAsia"/>
        </w:rPr>
        <w:t>默认队列总是使用默认的线程数。其他队列使用默认的线程数，除非你另外指定。</w:t>
      </w:r>
    </w:p>
    <w:p w14:paraId="7ED9B341" w14:textId="77777777" w:rsidR="0028180E" w:rsidRDefault="0028180E" w:rsidP="0028180E">
      <w:r w:rsidRPr="00BF4A45">
        <w:rPr>
          <w:rFonts w:hint="eastAsia"/>
        </w:rPr>
        <w:t xml:space="preserve">--parallel-schemas=[N:]db_list </w:t>
      </w:r>
      <w:r w:rsidRPr="00BF4A45">
        <w:rPr>
          <w:rFonts w:hint="eastAsia"/>
        </w:rPr>
        <w:t>为转储</w:t>
      </w:r>
      <w:r w:rsidRPr="00BF4A45">
        <w:rPr>
          <w:rFonts w:hint="eastAsia"/>
        </w:rPr>
        <w:t>db_list</w:t>
      </w:r>
      <w:r w:rsidRPr="00BF4A45">
        <w:rPr>
          <w:rFonts w:hint="eastAsia"/>
        </w:rPr>
        <w:t>中命名的数据库设置一个处理队列，并可选择指定该队列使用多少个线程。</w:t>
      </w:r>
      <w:r w:rsidRPr="00BF4A45">
        <w:rPr>
          <w:rFonts w:hint="eastAsia"/>
        </w:rPr>
        <w:t>db_list</w:t>
      </w:r>
      <w:r w:rsidRPr="00BF4A45">
        <w:rPr>
          <w:rFonts w:hint="eastAsia"/>
        </w:rPr>
        <w:t>是一个以逗号分隔的数据库名称的列表。如果选项参数以</w:t>
      </w:r>
      <w:r w:rsidRPr="00BF4A45">
        <w:rPr>
          <w:rFonts w:hint="eastAsia"/>
        </w:rPr>
        <w:t>N:</w:t>
      </w:r>
      <w:r w:rsidRPr="00BF4A45">
        <w:rPr>
          <w:rFonts w:hint="eastAsia"/>
        </w:rPr>
        <w:t>开头，则该队列使用</w:t>
      </w:r>
      <w:r w:rsidRPr="00BF4A45">
        <w:rPr>
          <w:rFonts w:hint="eastAsia"/>
        </w:rPr>
        <w:t>N</w:t>
      </w:r>
      <w:r w:rsidRPr="00BF4A45">
        <w:rPr>
          <w:rFonts w:hint="eastAsia"/>
        </w:rPr>
        <w:t>个线程。否则，</w:t>
      </w:r>
      <w:r w:rsidRPr="00BF4A45">
        <w:rPr>
          <w:rFonts w:hint="eastAsia"/>
        </w:rPr>
        <w:t>--default-parallelism</w:t>
      </w:r>
      <w:r w:rsidRPr="00BF4A45">
        <w:rPr>
          <w:rFonts w:hint="eastAsia"/>
        </w:rPr>
        <w:t>选项将决定队列线程的数量。</w:t>
      </w:r>
    </w:p>
    <w:p w14:paraId="00BECB30" w14:textId="77777777" w:rsidR="0028180E" w:rsidRDefault="0028180E" w:rsidP="0028180E">
      <w:r w:rsidRPr="00BF4A45">
        <w:rPr>
          <w:rFonts w:hint="eastAsia"/>
        </w:rPr>
        <w:t>多个</w:t>
      </w:r>
      <w:r w:rsidRPr="00BF4A45">
        <w:rPr>
          <w:rFonts w:hint="eastAsia"/>
        </w:rPr>
        <w:t xml:space="preserve"> --parallel-schemas </w:t>
      </w:r>
      <w:r w:rsidRPr="00BF4A45">
        <w:rPr>
          <w:rFonts w:hint="eastAsia"/>
        </w:rPr>
        <w:t>选项的实例会创建多个队列。</w:t>
      </w:r>
    </w:p>
    <w:p w14:paraId="3285AC9B" w14:textId="77777777" w:rsidR="0028180E" w:rsidRDefault="0028180E" w:rsidP="0028180E">
      <w:r w:rsidRPr="00BF4A45">
        <w:rPr>
          <w:rFonts w:hint="eastAsia"/>
        </w:rPr>
        <w:t>数据库列表中的名称允许包含过滤选项支持的相同的</w:t>
      </w:r>
      <w:r w:rsidRPr="00BF4A45">
        <w:rPr>
          <w:rFonts w:hint="eastAsia"/>
        </w:rPr>
        <w:t>%</w:t>
      </w:r>
      <w:r w:rsidRPr="00BF4A45">
        <w:rPr>
          <w:rFonts w:hint="eastAsia"/>
        </w:rPr>
        <w:t>和</w:t>
      </w:r>
      <w:r w:rsidRPr="00BF4A45">
        <w:rPr>
          <w:rFonts w:hint="eastAsia"/>
        </w:rPr>
        <w:t>_</w:t>
      </w:r>
      <w:r w:rsidRPr="00BF4A45">
        <w:rPr>
          <w:rFonts w:hint="eastAsia"/>
        </w:rPr>
        <w:t>通配符（见</w:t>
      </w:r>
      <w:r w:rsidRPr="00BF4A45">
        <w:rPr>
          <w:rFonts w:hint="eastAsia"/>
        </w:rPr>
        <w:t>mysqlpump</w:t>
      </w:r>
      <w:r w:rsidRPr="00BF4A45">
        <w:rPr>
          <w:rFonts w:hint="eastAsia"/>
        </w:rPr>
        <w:t>对象选择）。</w:t>
      </w:r>
    </w:p>
    <w:p w14:paraId="4D3B8AAE" w14:textId="77777777" w:rsidR="0028180E" w:rsidRDefault="0028180E" w:rsidP="0028180E">
      <w:r w:rsidRPr="00BF4A45">
        <w:rPr>
          <w:rFonts w:hint="eastAsia"/>
        </w:rPr>
        <w:t>mysqlpump</w:t>
      </w:r>
      <w:r w:rsidRPr="00BF4A45">
        <w:rPr>
          <w:rFonts w:hint="eastAsia"/>
        </w:rPr>
        <w:t>使用默认队列来处理任何没有用</w:t>
      </w:r>
      <w:r w:rsidRPr="00BF4A45">
        <w:rPr>
          <w:rFonts w:hint="eastAsia"/>
        </w:rPr>
        <w:t>--parallel-schemas</w:t>
      </w:r>
      <w:r w:rsidRPr="00BF4A45">
        <w:rPr>
          <w:rFonts w:hint="eastAsia"/>
        </w:rPr>
        <w:t>选项明确命名的数据库，如果命令选项选择用户定义，则使用默认队列来转储用户定义。</w:t>
      </w:r>
    </w:p>
    <w:p w14:paraId="0044086C" w14:textId="77777777" w:rsidR="0028180E" w:rsidRDefault="0028180E" w:rsidP="0028180E">
      <w:r w:rsidRPr="00BF4A45">
        <w:rPr>
          <w:rFonts w:hint="eastAsia"/>
        </w:rPr>
        <w:t>一般来说，对于多个队列，</w:t>
      </w:r>
      <w:r w:rsidRPr="00BF4A45">
        <w:rPr>
          <w:rFonts w:hint="eastAsia"/>
        </w:rPr>
        <w:t>mysqlpump</w:t>
      </w:r>
      <w:r w:rsidRPr="00BF4A45">
        <w:rPr>
          <w:rFonts w:hint="eastAsia"/>
        </w:rPr>
        <w:t>在队列处理的数据库集之间使用并行性，以同时转储多个数据库。对于使用多线程的队列，</w:t>
      </w:r>
      <w:r w:rsidRPr="00BF4A45">
        <w:rPr>
          <w:rFonts w:hint="eastAsia"/>
        </w:rPr>
        <w:t>mysqlpump</w:t>
      </w:r>
      <w:r w:rsidRPr="00BF4A45">
        <w:rPr>
          <w:rFonts w:hint="eastAsia"/>
        </w:rPr>
        <w:t>使用数据库内的并行性，以同时从一个给定的数据库转储多个对象。异常情况可能发生；例如，</w:t>
      </w:r>
      <w:r w:rsidRPr="00BF4A45">
        <w:rPr>
          <w:rFonts w:hint="eastAsia"/>
        </w:rPr>
        <w:t>mysqlpump</w:t>
      </w:r>
      <w:r w:rsidRPr="00BF4A45">
        <w:rPr>
          <w:rFonts w:hint="eastAsia"/>
        </w:rPr>
        <w:t>在从服务器获得数据库中的对象列表时可能会阻塞队列。</w:t>
      </w:r>
    </w:p>
    <w:p w14:paraId="4D03D2E0" w14:textId="77777777" w:rsidR="0028180E" w:rsidRDefault="0028180E" w:rsidP="0028180E">
      <w:r w:rsidRPr="00BF4A45">
        <w:rPr>
          <w:rFonts w:hint="eastAsia"/>
        </w:rPr>
        <w:t>在启用了并行性之后，来自不同数据库的输出有可能被交错使用。例如，来自多个表的</w:t>
      </w:r>
      <w:r w:rsidRPr="00BF4A45">
        <w:rPr>
          <w:rFonts w:hint="eastAsia"/>
        </w:rPr>
        <w:t>INSERT</w:t>
      </w:r>
      <w:r w:rsidRPr="00BF4A45">
        <w:rPr>
          <w:rFonts w:hint="eastAsia"/>
        </w:rPr>
        <w:t>语句可以交错转储；这些语句不会以任何特定顺序写入。这并不影响重载，因为输出语句用数据库名称来限定对象名称，或者根据需要在前面加上</w:t>
      </w:r>
      <w:r w:rsidRPr="00BF4A45">
        <w:rPr>
          <w:rFonts w:hint="eastAsia"/>
        </w:rPr>
        <w:t>USE</w:t>
      </w:r>
      <w:r w:rsidRPr="00BF4A45">
        <w:rPr>
          <w:rFonts w:hint="eastAsia"/>
        </w:rPr>
        <w:t>语句。</w:t>
      </w:r>
    </w:p>
    <w:p w14:paraId="26BDCBB2" w14:textId="77777777" w:rsidR="0028180E" w:rsidRDefault="0028180E" w:rsidP="0028180E">
      <w:r w:rsidRPr="00BF4A45">
        <w:rPr>
          <w:rFonts w:hint="eastAsia"/>
        </w:rPr>
        <w:t>并行的粒度是单个数据库对象。例如，一个表不能用多个线程并行地转储。</w:t>
      </w:r>
    </w:p>
    <w:p w14:paraId="5A3C383D" w14:textId="77777777" w:rsidR="0028180E" w:rsidRDefault="0028180E" w:rsidP="0028180E">
      <w:r w:rsidRPr="00BF4A45">
        <w:rPr>
          <w:rFonts w:hint="eastAsia"/>
        </w:rPr>
        <w:t>例子</w:t>
      </w:r>
    </w:p>
    <w:p w14:paraId="53466E6D" w14:textId="77777777" w:rsidR="0028180E" w:rsidRPr="00BF4A45" w:rsidRDefault="0028180E" w:rsidP="0028180E">
      <w:r w:rsidRPr="00BF4A45">
        <w:t>mysqlpump --parallel-schemas=db1,db2 --parallel-schemas=db3</w:t>
      </w:r>
    </w:p>
    <w:p w14:paraId="50072583" w14:textId="77777777" w:rsidR="0028180E" w:rsidRDefault="0028180E" w:rsidP="0028180E">
      <w:r w:rsidRPr="00BF4A45">
        <w:rPr>
          <w:rFonts w:hint="eastAsia"/>
        </w:rPr>
        <w:t>mysqlpump</w:t>
      </w:r>
      <w:r w:rsidRPr="00BF4A45">
        <w:rPr>
          <w:rFonts w:hint="eastAsia"/>
        </w:rPr>
        <w:t>设置了一个队列来处理</w:t>
      </w:r>
      <w:r w:rsidRPr="00BF4A45">
        <w:rPr>
          <w:rFonts w:hint="eastAsia"/>
        </w:rPr>
        <w:t>db1</w:t>
      </w:r>
      <w:r w:rsidRPr="00BF4A45">
        <w:rPr>
          <w:rFonts w:hint="eastAsia"/>
        </w:rPr>
        <w:t>和</w:t>
      </w:r>
      <w:r w:rsidRPr="00BF4A45">
        <w:rPr>
          <w:rFonts w:hint="eastAsia"/>
        </w:rPr>
        <w:t>db2</w:t>
      </w:r>
      <w:r w:rsidRPr="00BF4A45">
        <w:rPr>
          <w:rFonts w:hint="eastAsia"/>
        </w:rPr>
        <w:t>，另一个队列来处理</w:t>
      </w:r>
      <w:r w:rsidRPr="00BF4A45">
        <w:rPr>
          <w:rFonts w:hint="eastAsia"/>
        </w:rPr>
        <w:t>db3</w:t>
      </w:r>
      <w:r w:rsidRPr="00BF4A45">
        <w:rPr>
          <w:rFonts w:hint="eastAsia"/>
        </w:rPr>
        <w:t>，还有一个默认队列来处理所有其他数据库。所有队列都使用两个线程。</w:t>
      </w:r>
    </w:p>
    <w:p w14:paraId="3D36EB3B" w14:textId="77777777" w:rsidR="0028180E" w:rsidRPr="00BF4A45" w:rsidRDefault="0028180E" w:rsidP="0028180E">
      <w:r w:rsidRPr="00BF4A45">
        <w:t>mysqlpump --parallel-schemas=db1,db2 --parallel-schemas=db3</w:t>
      </w:r>
    </w:p>
    <w:p w14:paraId="7EEB0BB3" w14:textId="77777777" w:rsidR="0028180E" w:rsidRPr="00BF4A45" w:rsidRDefault="0028180E" w:rsidP="0028180E">
      <w:r w:rsidRPr="00BF4A45">
        <w:t xml:space="preserve">          --default-parallelism=4</w:t>
      </w:r>
    </w:p>
    <w:p w14:paraId="1A2CC6FE" w14:textId="77777777" w:rsidR="0028180E" w:rsidRDefault="0028180E" w:rsidP="0028180E">
      <w:r w:rsidRPr="00BF4A45">
        <w:rPr>
          <w:rFonts w:hint="eastAsia"/>
        </w:rPr>
        <w:t>这与前面的例子相同，只是所有队列使用四个线程。</w:t>
      </w:r>
    </w:p>
    <w:p w14:paraId="42DAC694" w14:textId="77777777" w:rsidR="0028180E" w:rsidRPr="00BF4A45" w:rsidRDefault="0028180E" w:rsidP="0028180E">
      <w:r w:rsidRPr="00BF4A45">
        <w:t>mysqlpump --parallel-schemas=5:db1,db2 --parallel-schemas=3:db3</w:t>
      </w:r>
    </w:p>
    <w:p w14:paraId="5E010078" w14:textId="77777777" w:rsidR="0028180E" w:rsidRDefault="0028180E" w:rsidP="0028180E">
      <w:r w:rsidRPr="00BF4A45">
        <w:rPr>
          <w:rFonts w:hint="eastAsia"/>
        </w:rPr>
        <w:lastRenderedPageBreak/>
        <w:t>db1</w:t>
      </w:r>
      <w:r w:rsidRPr="00BF4A45">
        <w:rPr>
          <w:rFonts w:hint="eastAsia"/>
        </w:rPr>
        <w:t>和</w:t>
      </w:r>
      <w:r w:rsidRPr="00BF4A45">
        <w:rPr>
          <w:rFonts w:hint="eastAsia"/>
        </w:rPr>
        <w:t>db2</w:t>
      </w:r>
      <w:r w:rsidRPr="00BF4A45">
        <w:rPr>
          <w:rFonts w:hint="eastAsia"/>
        </w:rPr>
        <w:t>的队列使用五个线程，</w:t>
      </w:r>
      <w:r w:rsidRPr="00BF4A45">
        <w:rPr>
          <w:rFonts w:hint="eastAsia"/>
        </w:rPr>
        <w:t>db3</w:t>
      </w:r>
      <w:r w:rsidRPr="00BF4A45">
        <w:rPr>
          <w:rFonts w:hint="eastAsia"/>
        </w:rPr>
        <w:t>的队列使用三个线程，而默认队列使用默认的两个线程。</w:t>
      </w:r>
    </w:p>
    <w:p w14:paraId="677BDA3A" w14:textId="77777777" w:rsidR="0028180E" w:rsidRDefault="0028180E" w:rsidP="0028180E">
      <w:r w:rsidRPr="00BF4A45">
        <w:rPr>
          <w:rFonts w:hint="eastAsia"/>
        </w:rPr>
        <w:t>作为一种特殊情况，在</w:t>
      </w:r>
      <w:r w:rsidRPr="00BF4A45">
        <w:rPr>
          <w:rFonts w:hint="eastAsia"/>
        </w:rPr>
        <w:t>--default-parallelism=0</w:t>
      </w:r>
      <w:r w:rsidRPr="00BF4A45">
        <w:rPr>
          <w:rFonts w:hint="eastAsia"/>
        </w:rPr>
        <w:t>和没有</w:t>
      </w:r>
      <w:r w:rsidRPr="00BF4A45">
        <w:rPr>
          <w:rFonts w:hint="eastAsia"/>
        </w:rPr>
        <w:t>--parallel-schemas</w:t>
      </w:r>
      <w:r w:rsidRPr="00BF4A45">
        <w:rPr>
          <w:rFonts w:hint="eastAsia"/>
        </w:rPr>
        <w:t>选项的情况下，</w:t>
      </w:r>
      <w:r w:rsidRPr="00BF4A45">
        <w:rPr>
          <w:rFonts w:hint="eastAsia"/>
        </w:rPr>
        <w:t>mysqlpump</w:t>
      </w:r>
      <w:r w:rsidRPr="00BF4A45">
        <w:rPr>
          <w:rFonts w:hint="eastAsia"/>
        </w:rPr>
        <w:t>作为一个单线程进程运行，不创建队列。</w:t>
      </w:r>
    </w:p>
    <w:p w14:paraId="156FCCB9" w14:textId="77777777" w:rsidR="0028180E" w:rsidRPr="00BF4A45" w:rsidRDefault="0028180E" w:rsidP="0028180E">
      <w:r w:rsidRPr="00BF4A45">
        <w:rPr>
          <w:rFonts w:hint="eastAsia"/>
        </w:rPr>
        <w:t>mysqlpump</w:t>
      </w:r>
      <w:r w:rsidRPr="00BF4A45">
        <w:rPr>
          <w:rFonts w:hint="eastAsia"/>
        </w:rPr>
        <w:t>的限制</w:t>
      </w:r>
    </w:p>
    <w:p w14:paraId="7D0D8D06" w14:textId="77777777" w:rsidR="0028180E" w:rsidRDefault="0028180E" w:rsidP="0028180E">
      <w:r w:rsidRPr="00BF4A45">
        <w:rPr>
          <w:rFonts w:hint="eastAsia"/>
        </w:rPr>
        <w:t>mysqlpump</w:t>
      </w:r>
      <w:r w:rsidRPr="00BF4A45">
        <w:rPr>
          <w:rFonts w:hint="eastAsia"/>
        </w:rPr>
        <w:t>默认不转储</w:t>
      </w:r>
      <w:r w:rsidRPr="00BF4A45">
        <w:rPr>
          <w:rFonts w:hint="eastAsia"/>
        </w:rPr>
        <w:t>performance_schema</w:t>
      </w:r>
      <w:r w:rsidRPr="00BF4A45">
        <w:rPr>
          <w:rFonts w:hint="eastAsia"/>
        </w:rPr>
        <w:t>、</w:t>
      </w:r>
      <w:r w:rsidRPr="00BF4A45">
        <w:rPr>
          <w:rFonts w:hint="eastAsia"/>
        </w:rPr>
        <w:t>ndbinfo</w:t>
      </w:r>
      <w:r w:rsidRPr="00BF4A45">
        <w:rPr>
          <w:rFonts w:hint="eastAsia"/>
        </w:rPr>
        <w:t>或</w:t>
      </w:r>
      <w:r w:rsidRPr="00BF4A45">
        <w:rPr>
          <w:rFonts w:hint="eastAsia"/>
        </w:rPr>
        <w:t>sys schema</w:t>
      </w:r>
      <w:r w:rsidRPr="00BF4A45">
        <w:rPr>
          <w:rFonts w:hint="eastAsia"/>
        </w:rPr>
        <w:t>。要转储其中任何一个，请在命令行中明确地命名它们。你也可以用</w:t>
      </w:r>
      <w:r w:rsidRPr="00BF4A45">
        <w:rPr>
          <w:rFonts w:hint="eastAsia"/>
        </w:rPr>
        <w:t>--</w:t>
      </w:r>
      <w:r w:rsidRPr="00BF4A45">
        <w:rPr>
          <w:rFonts w:hint="eastAsia"/>
        </w:rPr>
        <w:t>数据库或</w:t>
      </w:r>
      <w:r w:rsidRPr="00BF4A45">
        <w:rPr>
          <w:rFonts w:hint="eastAsia"/>
        </w:rPr>
        <w:t>--</w:t>
      </w:r>
      <w:r w:rsidRPr="00BF4A45">
        <w:rPr>
          <w:rFonts w:hint="eastAsia"/>
        </w:rPr>
        <w:t>包含</w:t>
      </w:r>
      <w:r w:rsidRPr="00BF4A45">
        <w:rPr>
          <w:rFonts w:hint="eastAsia"/>
        </w:rPr>
        <w:t>--</w:t>
      </w:r>
      <w:r w:rsidRPr="00BF4A45">
        <w:rPr>
          <w:rFonts w:hint="eastAsia"/>
        </w:rPr>
        <w:t>数据库选项来命名它们。</w:t>
      </w:r>
    </w:p>
    <w:p w14:paraId="0BE82BC0" w14:textId="77777777" w:rsidR="0028180E" w:rsidRDefault="0028180E" w:rsidP="0028180E">
      <w:r w:rsidRPr="00BF4A45">
        <w:rPr>
          <w:rFonts w:hint="eastAsia"/>
        </w:rPr>
        <w:t>mysqlpump</w:t>
      </w:r>
      <w:r w:rsidRPr="00BF4A45">
        <w:rPr>
          <w:rFonts w:hint="eastAsia"/>
        </w:rPr>
        <w:t>不转储</w:t>
      </w:r>
      <w:r w:rsidRPr="00BF4A45">
        <w:rPr>
          <w:rFonts w:hint="eastAsia"/>
        </w:rPr>
        <w:t>INFORMATION_SCHEMA</w:t>
      </w:r>
      <w:r w:rsidRPr="00BF4A45">
        <w:rPr>
          <w:rFonts w:hint="eastAsia"/>
        </w:rPr>
        <w:t>模式。</w:t>
      </w:r>
    </w:p>
    <w:p w14:paraId="64E30EEF" w14:textId="77777777" w:rsidR="0028180E" w:rsidRDefault="0028180E" w:rsidP="0028180E">
      <w:r w:rsidRPr="00BF4A45">
        <w:rPr>
          <w:rFonts w:hint="eastAsia"/>
        </w:rPr>
        <w:t>mysqlpump</w:t>
      </w:r>
      <w:r w:rsidRPr="00BF4A45">
        <w:rPr>
          <w:rFonts w:hint="eastAsia"/>
        </w:rPr>
        <w:t>不转储</w:t>
      </w:r>
      <w:r w:rsidRPr="00BF4A45">
        <w:rPr>
          <w:rFonts w:hint="eastAsia"/>
        </w:rPr>
        <w:t>InnoDB CREATE TABLESPACE</w:t>
      </w:r>
      <w:r w:rsidRPr="00BF4A45">
        <w:rPr>
          <w:rFonts w:hint="eastAsia"/>
        </w:rPr>
        <w:t>语句。</w:t>
      </w:r>
    </w:p>
    <w:p w14:paraId="75C0CAC7" w14:textId="77777777" w:rsidR="0028180E" w:rsidRDefault="0028180E" w:rsidP="0028180E">
      <w:r w:rsidRPr="00BF4A45">
        <w:rPr>
          <w:rFonts w:hint="eastAsia"/>
        </w:rPr>
        <w:t>mysqlpump</w:t>
      </w:r>
      <w:r w:rsidRPr="00BF4A45">
        <w:rPr>
          <w:rFonts w:hint="eastAsia"/>
        </w:rPr>
        <w:t>使用</w:t>
      </w:r>
      <w:r w:rsidRPr="00BF4A45">
        <w:rPr>
          <w:rFonts w:hint="eastAsia"/>
        </w:rPr>
        <w:t>CREATE USER</w:t>
      </w:r>
      <w:r w:rsidRPr="00BF4A45">
        <w:rPr>
          <w:rFonts w:hint="eastAsia"/>
        </w:rPr>
        <w:t>和</w:t>
      </w:r>
      <w:r w:rsidRPr="00BF4A45">
        <w:rPr>
          <w:rFonts w:hint="eastAsia"/>
        </w:rPr>
        <w:t>GRANT</w:t>
      </w:r>
      <w:r w:rsidRPr="00BF4A45">
        <w:rPr>
          <w:rFonts w:hint="eastAsia"/>
        </w:rPr>
        <w:t>语句以逻辑形式转储用户账户（例如，当你使用</w:t>
      </w:r>
      <w:r w:rsidRPr="00BF4A45">
        <w:rPr>
          <w:rFonts w:hint="eastAsia"/>
        </w:rPr>
        <w:t>-include-users</w:t>
      </w:r>
      <w:r w:rsidRPr="00BF4A45">
        <w:rPr>
          <w:rFonts w:hint="eastAsia"/>
        </w:rPr>
        <w:t>或</w:t>
      </w:r>
      <w:r w:rsidRPr="00BF4A45">
        <w:rPr>
          <w:rFonts w:hint="eastAsia"/>
        </w:rPr>
        <w:t>--users</w:t>
      </w:r>
      <w:r w:rsidRPr="00BF4A45">
        <w:rPr>
          <w:rFonts w:hint="eastAsia"/>
        </w:rPr>
        <w:t>选项时）。由于这个原因，</w:t>
      </w:r>
      <w:r w:rsidRPr="00BF4A45">
        <w:rPr>
          <w:rFonts w:hint="eastAsia"/>
        </w:rPr>
        <w:t>mysql</w:t>
      </w:r>
      <w:r w:rsidRPr="00BF4A45">
        <w:rPr>
          <w:rFonts w:hint="eastAsia"/>
        </w:rPr>
        <w:t>系统数据库的转储默认不包括包含用户定义的授予表：</w:t>
      </w:r>
      <w:r w:rsidRPr="00BF4A45">
        <w:rPr>
          <w:rFonts w:hint="eastAsia"/>
        </w:rPr>
        <w:t>user</w:t>
      </w:r>
      <w:r w:rsidRPr="00BF4A45">
        <w:rPr>
          <w:rFonts w:hint="eastAsia"/>
        </w:rPr>
        <w:t>、</w:t>
      </w:r>
      <w:r w:rsidRPr="00BF4A45">
        <w:rPr>
          <w:rFonts w:hint="eastAsia"/>
        </w:rPr>
        <w:t>db</w:t>
      </w:r>
      <w:r w:rsidRPr="00BF4A45">
        <w:rPr>
          <w:rFonts w:hint="eastAsia"/>
        </w:rPr>
        <w:t>、</w:t>
      </w:r>
      <w:r w:rsidRPr="00BF4A45">
        <w:rPr>
          <w:rFonts w:hint="eastAsia"/>
        </w:rPr>
        <w:t>tables_priv</w:t>
      </w:r>
      <w:r w:rsidRPr="00BF4A45">
        <w:rPr>
          <w:rFonts w:hint="eastAsia"/>
        </w:rPr>
        <w:t>、</w:t>
      </w:r>
      <w:r w:rsidRPr="00BF4A45">
        <w:rPr>
          <w:rFonts w:hint="eastAsia"/>
        </w:rPr>
        <w:t>columns_priv</w:t>
      </w:r>
      <w:r w:rsidRPr="00BF4A45">
        <w:rPr>
          <w:rFonts w:hint="eastAsia"/>
        </w:rPr>
        <w:t>、</w:t>
      </w:r>
      <w:r w:rsidRPr="00BF4A45">
        <w:rPr>
          <w:rFonts w:hint="eastAsia"/>
        </w:rPr>
        <w:t>procs_priv</w:t>
      </w:r>
      <w:r w:rsidRPr="00BF4A45">
        <w:rPr>
          <w:rFonts w:hint="eastAsia"/>
        </w:rPr>
        <w:t>或</w:t>
      </w:r>
      <w:r w:rsidRPr="00BF4A45">
        <w:rPr>
          <w:rFonts w:hint="eastAsia"/>
        </w:rPr>
        <w:t>proxies_priv</w:t>
      </w:r>
      <w:r w:rsidRPr="00BF4A45">
        <w:rPr>
          <w:rFonts w:hint="eastAsia"/>
        </w:rPr>
        <w:t>。要转储任何授予表，请命名</w:t>
      </w:r>
      <w:r w:rsidRPr="00BF4A45">
        <w:rPr>
          <w:rFonts w:hint="eastAsia"/>
        </w:rPr>
        <w:t>mysql</w:t>
      </w:r>
      <w:r w:rsidRPr="00BF4A45">
        <w:rPr>
          <w:rFonts w:hint="eastAsia"/>
        </w:rPr>
        <w:t>数据库，然后是表名。</w:t>
      </w:r>
    </w:p>
    <w:p w14:paraId="003019FA" w14:textId="77777777" w:rsidR="0028180E" w:rsidRDefault="0028180E" w:rsidP="0028180E">
      <w:r w:rsidRPr="00BF4A45">
        <w:t>mysqlpump mysql user db ...</w:t>
      </w:r>
    </w:p>
    <w:p w14:paraId="50612BAA" w14:textId="77777777" w:rsidR="0028180E" w:rsidRPr="00CE2B51" w:rsidRDefault="0028180E" w:rsidP="0028180E">
      <w:pPr>
        <w:pStyle w:val="3"/>
      </w:pPr>
      <w:r w:rsidRPr="00CE2B51">
        <w:rPr>
          <w:rFonts w:hint="eastAsia"/>
        </w:rPr>
        <w:t xml:space="preserve">4.5.7 mysqlshow - </w:t>
      </w:r>
      <w:r w:rsidRPr="00CE2B51">
        <w:rPr>
          <w:rFonts w:hint="eastAsia"/>
        </w:rPr>
        <w:t>显示数据库、表和列的信息</w:t>
      </w:r>
    </w:p>
    <w:p w14:paraId="3AD4FA2B" w14:textId="77777777" w:rsidR="0028180E" w:rsidRDefault="0028180E" w:rsidP="0028180E">
      <w:r w:rsidRPr="00CE2B51">
        <w:rPr>
          <w:rFonts w:hint="eastAsia"/>
        </w:rPr>
        <w:t>mysqlshow</w:t>
      </w:r>
      <w:r w:rsidRPr="00CE2B51">
        <w:rPr>
          <w:rFonts w:hint="eastAsia"/>
        </w:rPr>
        <w:t>客户端可以用来快速查看哪些数据库存在，它们的表，或者一个表的列或索引。</w:t>
      </w:r>
    </w:p>
    <w:p w14:paraId="178E0A95" w14:textId="77777777" w:rsidR="0028180E" w:rsidRDefault="0028180E" w:rsidP="0028180E">
      <w:r w:rsidRPr="00CE2B51">
        <w:rPr>
          <w:rFonts w:hint="eastAsia"/>
        </w:rPr>
        <w:t>mysqlshow</w:t>
      </w:r>
      <w:r w:rsidRPr="00CE2B51">
        <w:rPr>
          <w:rFonts w:hint="eastAsia"/>
        </w:rPr>
        <w:t>为几个</w:t>
      </w:r>
      <w:r w:rsidRPr="00CE2B51">
        <w:rPr>
          <w:rFonts w:hint="eastAsia"/>
        </w:rPr>
        <w:t>SQL SHOW</w:t>
      </w:r>
      <w:r w:rsidRPr="00CE2B51">
        <w:rPr>
          <w:rFonts w:hint="eastAsia"/>
        </w:rPr>
        <w:t>语句提供了一个命令行接口。见第</w:t>
      </w:r>
      <w:r w:rsidRPr="00CE2B51">
        <w:rPr>
          <w:rFonts w:hint="eastAsia"/>
        </w:rPr>
        <w:t>13.7.7</w:t>
      </w:r>
      <w:r w:rsidRPr="00CE2B51">
        <w:rPr>
          <w:rFonts w:hint="eastAsia"/>
        </w:rPr>
        <w:t>节，</w:t>
      </w:r>
      <w:r w:rsidRPr="00CE2B51">
        <w:rPr>
          <w:rFonts w:hint="eastAsia"/>
        </w:rPr>
        <w:t>"SHOW</w:t>
      </w:r>
      <w:r w:rsidRPr="00CE2B51">
        <w:rPr>
          <w:rFonts w:hint="eastAsia"/>
        </w:rPr>
        <w:t>语句</w:t>
      </w:r>
      <w:r w:rsidRPr="00CE2B51">
        <w:rPr>
          <w:rFonts w:hint="eastAsia"/>
        </w:rPr>
        <w:t>"</w:t>
      </w:r>
      <w:r w:rsidRPr="00CE2B51">
        <w:rPr>
          <w:rFonts w:hint="eastAsia"/>
        </w:rPr>
        <w:t>。同样的信息可以通过直接使用这些语句获得。例如，你可以从</w:t>
      </w:r>
      <w:r w:rsidRPr="00CE2B51">
        <w:rPr>
          <w:rFonts w:hint="eastAsia"/>
        </w:rPr>
        <w:t>mysql</w:t>
      </w:r>
      <w:r w:rsidRPr="00CE2B51">
        <w:rPr>
          <w:rFonts w:hint="eastAsia"/>
        </w:rPr>
        <w:t>客户端程序发出它们。</w:t>
      </w:r>
    </w:p>
    <w:p w14:paraId="3F38AA21" w14:textId="77777777" w:rsidR="0028180E" w:rsidRDefault="0028180E" w:rsidP="0028180E">
      <w:r w:rsidRPr="00CE2B51">
        <w:rPr>
          <w:rFonts w:hint="eastAsia"/>
        </w:rPr>
        <w:t>像这样调用</w:t>
      </w:r>
      <w:r w:rsidRPr="00CE2B51">
        <w:rPr>
          <w:rFonts w:hint="eastAsia"/>
        </w:rPr>
        <w:t>mysqlshow</w:t>
      </w:r>
    </w:p>
    <w:p w14:paraId="7BE39012" w14:textId="77777777" w:rsidR="0028180E" w:rsidRPr="00CE2B51" w:rsidRDefault="0028180E" w:rsidP="0028180E">
      <w:r w:rsidRPr="00CE2B51">
        <w:rPr>
          <w:rFonts w:hint="eastAsia"/>
        </w:rPr>
        <w:t>mysqlshow [</w:t>
      </w:r>
      <w:r w:rsidRPr="00CE2B51">
        <w:rPr>
          <w:rFonts w:hint="eastAsia"/>
        </w:rPr>
        <w:t>选项</w:t>
      </w:r>
      <w:r w:rsidRPr="00CE2B51">
        <w:rPr>
          <w:rFonts w:hint="eastAsia"/>
        </w:rPr>
        <w:t>] [db_name [tbl_name [col_name]]]</w:t>
      </w:r>
    </w:p>
    <w:p w14:paraId="641B0BCE" w14:textId="77777777" w:rsidR="0028180E" w:rsidRDefault="0028180E" w:rsidP="0028180E">
      <w:r w:rsidRPr="00CE2B51">
        <w:rPr>
          <w:rFonts w:hint="eastAsia"/>
        </w:rPr>
        <w:t>如果没有给出数据库，将显示一个数据库名称的列表。</w:t>
      </w:r>
    </w:p>
    <w:p w14:paraId="7CA0D50B" w14:textId="77777777" w:rsidR="0028180E" w:rsidRDefault="0028180E" w:rsidP="0028180E">
      <w:r w:rsidRPr="00CE2B51">
        <w:rPr>
          <w:rFonts w:hint="eastAsia"/>
        </w:rPr>
        <w:t>如果没有给定表，将显示数据库中所有匹配的表。</w:t>
      </w:r>
    </w:p>
    <w:p w14:paraId="411A06D3" w14:textId="77777777" w:rsidR="0028180E" w:rsidRDefault="0028180E" w:rsidP="0028180E">
      <w:r w:rsidRPr="00CE2B51">
        <w:rPr>
          <w:rFonts w:hint="eastAsia"/>
        </w:rPr>
        <w:t>如果没有给出列，则显示表中所有匹配的列和列类型。</w:t>
      </w:r>
    </w:p>
    <w:p w14:paraId="1E84A1FF" w14:textId="77777777" w:rsidR="0028180E" w:rsidRDefault="0028180E" w:rsidP="0028180E">
      <w:r w:rsidRPr="00CE2B51">
        <w:rPr>
          <w:rFonts w:hint="eastAsia"/>
        </w:rPr>
        <w:t>输出只显示那些你有一定权限的数据库、表或列的名称。</w:t>
      </w:r>
    </w:p>
    <w:p w14:paraId="61478934" w14:textId="77777777" w:rsidR="0028180E" w:rsidRDefault="0028180E" w:rsidP="0028180E">
      <w:r w:rsidRPr="00CE2B51">
        <w:rPr>
          <w:rFonts w:hint="eastAsia"/>
        </w:rPr>
        <w:t>如果最后一个参数包含</w:t>
      </w:r>
      <w:r w:rsidRPr="00CE2B51">
        <w:rPr>
          <w:rFonts w:hint="eastAsia"/>
        </w:rPr>
        <w:t>shell</w:t>
      </w:r>
      <w:r w:rsidRPr="00CE2B51">
        <w:rPr>
          <w:rFonts w:hint="eastAsia"/>
        </w:rPr>
        <w:t>或</w:t>
      </w:r>
      <w:r w:rsidRPr="00CE2B51">
        <w:rPr>
          <w:rFonts w:hint="eastAsia"/>
        </w:rPr>
        <w:t>SQL</w:t>
      </w:r>
      <w:r w:rsidRPr="00CE2B51">
        <w:rPr>
          <w:rFonts w:hint="eastAsia"/>
        </w:rPr>
        <w:t>通配符</w:t>
      </w:r>
      <w:r w:rsidRPr="00CE2B51">
        <w:rPr>
          <w:rFonts w:hint="eastAsia"/>
        </w:rPr>
        <w:t xml:space="preserve">(*, ?, %, </w:t>
      </w:r>
      <w:r w:rsidRPr="00CE2B51">
        <w:rPr>
          <w:rFonts w:hint="eastAsia"/>
        </w:rPr>
        <w:t>或</w:t>
      </w:r>
      <w:r w:rsidRPr="00CE2B51">
        <w:rPr>
          <w:rFonts w:hint="eastAsia"/>
        </w:rPr>
        <w:t xml:space="preserve"> _)</w:t>
      </w:r>
      <w:r w:rsidRPr="00CE2B51">
        <w:rPr>
          <w:rFonts w:hint="eastAsia"/>
        </w:rPr>
        <w:t>，则只显示通配符所匹配的那些名字。如果数据库名称包含任何下划线，应该用反斜杠转义（有些</w:t>
      </w:r>
      <w:r w:rsidRPr="00CE2B51">
        <w:rPr>
          <w:rFonts w:hint="eastAsia"/>
        </w:rPr>
        <w:t>Unix shell</w:t>
      </w:r>
      <w:r w:rsidRPr="00CE2B51">
        <w:rPr>
          <w:rFonts w:hint="eastAsia"/>
        </w:rPr>
        <w:t>需要两个）以获得适当的表或列的列表。</w:t>
      </w:r>
      <w:r w:rsidRPr="00CE2B51">
        <w:rPr>
          <w:rFonts w:hint="eastAsia"/>
        </w:rPr>
        <w:t>*</w:t>
      </w:r>
      <w:r w:rsidRPr="00CE2B51">
        <w:rPr>
          <w:rFonts w:hint="eastAsia"/>
        </w:rPr>
        <w:t>和</w:t>
      </w:r>
      <w:r w:rsidRPr="00CE2B51">
        <w:rPr>
          <w:rFonts w:hint="eastAsia"/>
        </w:rPr>
        <w:t xml:space="preserve">? </w:t>
      </w:r>
      <w:r w:rsidRPr="00CE2B51">
        <w:rPr>
          <w:rFonts w:hint="eastAsia"/>
        </w:rPr>
        <w:t>字符被转换为</w:t>
      </w:r>
      <w:r w:rsidRPr="00CE2B51">
        <w:rPr>
          <w:rFonts w:hint="eastAsia"/>
        </w:rPr>
        <w:t>SQL</w:t>
      </w:r>
      <w:r w:rsidRPr="00CE2B51">
        <w:rPr>
          <w:rFonts w:hint="eastAsia"/>
        </w:rPr>
        <w:t>的</w:t>
      </w:r>
      <w:r w:rsidRPr="00CE2B51">
        <w:rPr>
          <w:rFonts w:hint="eastAsia"/>
        </w:rPr>
        <w:t>%</w:t>
      </w:r>
      <w:r w:rsidRPr="00CE2B51">
        <w:rPr>
          <w:rFonts w:hint="eastAsia"/>
        </w:rPr>
        <w:t>和</w:t>
      </w:r>
      <w:r w:rsidRPr="00CE2B51">
        <w:rPr>
          <w:rFonts w:hint="eastAsia"/>
        </w:rPr>
        <w:t>_</w:t>
      </w:r>
      <w:r w:rsidRPr="00CE2B51">
        <w:rPr>
          <w:rFonts w:hint="eastAsia"/>
        </w:rPr>
        <w:t>通配符。当你试图显示名称中带有</w:t>
      </w:r>
      <w:r w:rsidRPr="00CE2B51">
        <w:rPr>
          <w:rFonts w:hint="eastAsia"/>
        </w:rPr>
        <w:t>_</w:t>
      </w:r>
      <w:r w:rsidRPr="00CE2B51">
        <w:rPr>
          <w:rFonts w:hint="eastAsia"/>
        </w:rPr>
        <w:t>的表的列时，这可能会引起一些混乱，因为在这种情况下，</w:t>
      </w:r>
      <w:r w:rsidRPr="00CE2B51">
        <w:rPr>
          <w:rFonts w:hint="eastAsia"/>
        </w:rPr>
        <w:t>mysqlshow</w:t>
      </w:r>
      <w:r w:rsidRPr="00CE2B51">
        <w:rPr>
          <w:rFonts w:hint="eastAsia"/>
        </w:rPr>
        <w:t>只显示符合模式的表名。通过在命令行上增加一个额外的</w:t>
      </w:r>
      <w:r w:rsidRPr="00CE2B51">
        <w:rPr>
          <w:rFonts w:hint="eastAsia"/>
        </w:rPr>
        <w:t>%</w:t>
      </w:r>
      <w:r w:rsidRPr="00CE2B51">
        <w:rPr>
          <w:rFonts w:hint="eastAsia"/>
        </w:rPr>
        <w:t>最后作为一个单独的参数，这很容易解决。</w:t>
      </w:r>
    </w:p>
    <w:p w14:paraId="10677A5E" w14:textId="77777777" w:rsidR="0028180E" w:rsidRDefault="0028180E" w:rsidP="0028180E">
      <w:r w:rsidRPr="00CE2B51">
        <w:rPr>
          <w:rFonts w:hint="eastAsia"/>
        </w:rPr>
        <w:t>mysqlshow</w:t>
      </w:r>
      <w:r w:rsidRPr="00CE2B51">
        <w:rPr>
          <w:rFonts w:hint="eastAsia"/>
        </w:rPr>
        <w:t>支持下列选项，这些选项可以在命令行中或在选项文件的</w:t>
      </w:r>
      <w:r w:rsidRPr="00CE2B51">
        <w:rPr>
          <w:rFonts w:hint="eastAsia"/>
        </w:rPr>
        <w:t>[mysqlshow]</w:t>
      </w:r>
      <w:r w:rsidRPr="00CE2B51">
        <w:rPr>
          <w:rFonts w:hint="eastAsia"/>
        </w:rPr>
        <w:t>和</w:t>
      </w:r>
      <w:r w:rsidRPr="00CE2B51">
        <w:rPr>
          <w:rFonts w:hint="eastAsia"/>
        </w:rPr>
        <w:t>[client]</w:t>
      </w:r>
      <w:r w:rsidRPr="00CE2B51">
        <w:rPr>
          <w:rFonts w:hint="eastAsia"/>
        </w:rPr>
        <w:t>组中指定。关于</w:t>
      </w:r>
      <w:r w:rsidRPr="00CE2B51">
        <w:rPr>
          <w:rFonts w:hint="eastAsia"/>
        </w:rPr>
        <w:t>MySQL</w:t>
      </w:r>
      <w:r w:rsidRPr="00CE2B51">
        <w:rPr>
          <w:rFonts w:hint="eastAsia"/>
        </w:rPr>
        <w:t>程序使用的选项文件的信息，见第</w:t>
      </w:r>
      <w:r w:rsidRPr="00CE2B51">
        <w:rPr>
          <w:rFonts w:hint="eastAsia"/>
        </w:rPr>
        <w:t>4.2.2.2</w:t>
      </w:r>
      <w:r w:rsidRPr="00CE2B51">
        <w:rPr>
          <w:rFonts w:hint="eastAsia"/>
        </w:rPr>
        <w:t>节</w:t>
      </w:r>
      <w:r w:rsidRPr="00CE2B51">
        <w:rPr>
          <w:rFonts w:hint="eastAsia"/>
        </w:rPr>
        <w:t xml:space="preserve"> "</w:t>
      </w:r>
      <w:r w:rsidRPr="00CE2B51">
        <w:rPr>
          <w:rFonts w:hint="eastAsia"/>
        </w:rPr>
        <w:t>使用选项文件</w:t>
      </w:r>
      <w:r w:rsidRPr="00CE2B51">
        <w:rPr>
          <w:rFonts w:hint="eastAsia"/>
        </w:rPr>
        <w:t>"</w:t>
      </w:r>
      <w:r w:rsidRPr="00CE2B51">
        <w:rPr>
          <w:rFonts w:hint="eastAsia"/>
        </w:rPr>
        <w:t>。</w:t>
      </w:r>
    </w:p>
    <w:p w14:paraId="6CCE1FE5" w14:textId="77777777" w:rsidR="0028180E" w:rsidRDefault="0028180E" w:rsidP="0028180E">
      <w:pPr>
        <w:pStyle w:val="51"/>
        <w:rPr>
          <w:rFonts w:ascii="Helvetica" w:hAnsi="Helvetica" w:cs="Helvetica"/>
          <w:sz w:val="21"/>
          <w:szCs w:val="21"/>
        </w:rPr>
      </w:pPr>
      <w:r>
        <w:rPr>
          <w:rFonts w:ascii="Helvetica" w:hAnsi="Helvetica" w:cs="Helvetica"/>
          <w:b/>
          <w:bCs/>
          <w:sz w:val="21"/>
          <w:szCs w:val="21"/>
        </w:rPr>
        <w:t>Table 4.17 mysqlshow Options</w:t>
      </w:r>
    </w:p>
    <w:tbl>
      <w:tblPr>
        <w:tblStyle w:val="af2"/>
        <w:tblW w:w="0" w:type="auto"/>
        <w:tblLook w:val="04A0" w:firstRow="1" w:lastRow="0" w:firstColumn="1" w:lastColumn="0" w:noHBand="0" w:noVBand="1"/>
      </w:tblPr>
      <w:tblGrid>
        <w:gridCol w:w="2229"/>
        <w:gridCol w:w="3087"/>
        <w:gridCol w:w="1456"/>
        <w:gridCol w:w="1524"/>
      </w:tblGrid>
      <w:tr w:rsidR="0028180E" w14:paraId="7D463E12" w14:textId="77777777" w:rsidTr="00895542">
        <w:tc>
          <w:tcPr>
            <w:tcW w:w="0" w:type="auto"/>
            <w:hideMark/>
          </w:tcPr>
          <w:p w14:paraId="3AAA736D"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381AF158"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7CA98126"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0DCC9A40"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03977985" w14:textId="77777777" w:rsidTr="00895542">
        <w:tc>
          <w:tcPr>
            <w:tcW w:w="0" w:type="auto"/>
            <w:hideMark/>
          </w:tcPr>
          <w:p w14:paraId="0AC83AEB" w14:textId="77777777" w:rsidR="0028180E" w:rsidRDefault="00FF112F" w:rsidP="00895542">
            <w:pPr>
              <w:rPr>
                <w:rFonts w:ascii="Helvetica" w:hAnsi="Helvetica" w:cs="Helvetica"/>
                <w:b/>
                <w:bCs/>
                <w:color w:val="000000"/>
              </w:rPr>
            </w:pPr>
            <w:hyperlink r:id="rId747" w:anchor="option_mysqlshow_bind-address" w:history="1">
              <w:r w:rsidR="0028180E">
                <w:rPr>
                  <w:rStyle w:val="a4"/>
                  <w:rFonts w:ascii="Helvetica" w:hAnsi="Helvetica" w:cs="Helvetica"/>
                  <w:b/>
                  <w:bCs/>
                  <w:color w:val="00759F"/>
                </w:rPr>
                <w:t>--bind-address</w:t>
              </w:r>
            </w:hyperlink>
          </w:p>
        </w:tc>
        <w:tc>
          <w:tcPr>
            <w:tcW w:w="0" w:type="auto"/>
            <w:hideMark/>
          </w:tcPr>
          <w:p w14:paraId="3E88FEF2"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28A95EE2" w14:textId="77777777" w:rsidR="0028180E" w:rsidRDefault="0028180E" w:rsidP="00895542">
            <w:pPr>
              <w:rPr>
                <w:rFonts w:ascii="Helvetica" w:hAnsi="Helvetica" w:cs="Helvetica"/>
                <w:sz w:val="20"/>
                <w:szCs w:val="20"/>
              </w:rPr>
            </w:pPr>
          </w:p>
        </w:tc>
        <w:tc>
          <w:tcPr>
            <w:tcW w:w="0" w:type="auto"/>
            <w:hideMark/>
          </w:tcPr>
          <w:p w14:paraId="04A9DD32" w14:textId="77777777" w:rsidR="0028180E" w:rsidRDefault="0028180E" w:rsidP="00895542">
            <w:pPr>
              <w:rPr>
                <w:rFonts w:eastAsia="Times New Roman" w:cs="Times New Roman"/>
                <w:sz w:val="20"/>
                <w:szCs w:val="20"/>
              </w:rPr>
            </w:pPr>
          </w:p>
        </w:tc>
      </w:tr>
      <w:tr w:rsidR="0028180E" w14:paraId="3023033D" w14:textId="77777777" w:rsidTr="00895542">
        <w:tc>
          <w:tcPr>
            <w:tcW w:w="0" w:type="auto"/>
            <w:hideMark/>
          </w:tcPr>
          <w:p w14:paraId="651D9930" w14:textId="77777777" w:rsidR="0028180E" w:rsidRDefault="00FF112F" w:rsidP="00895542">
            <w:pPr>
              <w:rPr>
                <w:rFonts w:ascii="Helvetica" w:hAnsi="Helvetica" w:cs="Helvetica"/>
                <w:b/>
                <w:bCs/>
                <w:color w:val="000000"/>
                <w:szCs w:val="24"/>
              </w:rPr>
            </w:pPr>
            <w:hyperlink r:id="rId748" w:anchor="option_mysqlshow_compress" w:history="1">
              <w:r w:rsidR="0028180E">
                <w:rPr>
                  <w:rStyle w:val="a4"/>
                  <w:rFonts w:ascii="Helvetica" w:hAnsi="Helvetica" w:cs="Helvetica"/>
                  <w:b/>
                  <w:bCs/>
                  <w:color w:val="00759F"/>
                </w:rPr>
                <w:t>--compress</w:t>
              </w:r>
            </w:hyperlink>
          </w:p>
        </w:tc>
        <w:tc>
          <w:tcPr>
            <w:tcW w:w="0" w:type="auto"/>
            <w:hideMark/>
          </w:tcPr>
          <w:p w14:paraId="3B8AB748"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53A60DC3" w14:textId="77777777" w:rsidR="0028180E" w:rsidRDefault="0028180E" w:rsidP="00895542">
            <w:pPr>
              <w:rPr>
                <w:rFonts w:ascii="Helvetica" w:hAnsi="Helvetica" w:cs="Helvetica"/>
                <w:sz w:val="20"/>
                <w:szCs w:val="20"/>
              </w:rPr>
            </w:pPr>
          </w:p>
        </w:tc>
        <w:tc>
          <w:tcPr>
            <w:tcW w:w="0" w:type="auto"/>
            <w:hideMark/>
          </w:tcPr>
          <w:p w14:paraId="246ACC0E"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608C0D02" w14:textId="77777777" w:rsidTr="00895542">
        <w:tc>
          <w:tcPr>
            <w:tcW w:w="0" w:type="auto"/>
            <w:hideMark/>
          </w:tcPr>
          <w:p w14:paraId="4A3FFFF2" w14:textId="77777777" w:rsidR="0028180E" w:rsidRDefault="00FF112F" w:rsidP="00895542">
            <w:pPr>
              <w:rPr>
                <w:rFonts w:ascii="Helvetica" w:hAnsi="Helvetica" w:cs="Helvetica"/>
                <w:b/>
                <w:bCs/>
                <w:color w:val="000000"/>
                <w:szCs w:val="24"/>
              </w:rPr>
            </w:pPr>
            <w:hyperlink r:id="rId749" w:anchor="option_mysqlshow_compression-algorithms" w:history="1">
              <w:r w:rsidR="0028180E">
                <w:rPr>
                  <w:rStyle w:val="a4"/>
                  <w:rFonts w:ascii="Helvetica" w:hAnsi="Helvetica" w:cs="Helvetica"/>
                  <w:b/>
                  <w:bCs/>
                  <w:color w:val="00759F"/>
                </w:rPr>
                <w:t>--compression-algorithms</w:t>
              </w:r>
            </w:hyperlink>
          </w:p>
        </w:tc>
        <w:tc>
          <w:tcPr>
            <w:tcW w:w="0" w:type="auto"/>
            <w:hideMark/>
          </w:tcPr>
          <w:p w14:paraId="144AB704"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115BCE9A"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0A119BA0" w14:textId="77777777" w:rsidR="0028180E" w:rsidRDefault="0028180E" w:rsidP="00895542">
            <w:pPr>
              <w:rPr>
                <w:rFonts w:ascii="Helvetica" w:hAnsi="Helvetica" w:cs="Helvetica"/>
                <w:sz w:val="20"/>
                <w:szCs w:val="20"/>
              </w:rPr>
            </w:pPr>
          </w:p>
        </w:tc>
      </w:tr>
      <w:tr w:rsidR="0028180E" w14:paraId="469D2416" w14:textId="77777777" w:rsidTr="00895542">
        <w:tc>
          <w:tcPr>
            <w:tcW w:w="0" w:type="auto"/>
            <w:hideMark/>
          </w:tcPr>
          <w:p w14:paraId="77DBF54B" w14:textId="77777777" w:rsidR="0028180E" w:rsidRDefault="00FF112F" w:rsidP="00895542">
            <w:pPr>
              <w:rPr>
                <w:rFonts w:ascii="Helvetica" w:hAnsi="Helvetica" w:cs="Helvetica"/>
                <w:b/>
                <w:bCs/>
                <w:color w:val="000000"/>
                <w:szCs w:val="24"/>
              </w:rPr>
            </w:pPr>
            <w:hyperlink r:id="rId750" w:anchor="option_mysqlshow_count" w:history="1">
              <w:r w:rsidR="0028180E">
                <w:rPr>
                  <w:rStyle w:val="a4"/>
                  <w:rFonts w:ascii="Helvetica" w:hAnsi="Helvetica" w:cs="Helvetica"/>
                  <w:b/>
                  <w:bCs/>
                  <w:color w:val="00759F"/>
                </w:rPr>
                <w:t>--count</w:t>
              </w:r>
            </w:hyperlink>
          </w:p>
        </w:tc>
        <w:tc>
          <w:tcPr>
            <w:tcW w:w="0" w:type="auto"/>
            <w:hideMark/>
          </w:tcPr>
          <w:p w14:paraId="4C5E29D8" w14:textId="77777777" w:rsidR="0028180E" w:rsidRDefault="0028180E" w:rsidP="00895542">
            <w:pPr>
              <w:rPr>
                <w:rFonts w:ascii="Helvetica" w:hAnsi="Helvetica" w:cs="Helvetica"/>
                <w:sz w:val="20"/>
                <w:szCs w:val="20"/>
              </w:rPr>
            </w:pPr>
            <w:r>
              <w:rPr>
                <w:rFonts w:ascii="Helvetica" w:hAnsi="Helvetica" w:cs="Helvetica"/>
                <w:sz w:val="20"/>
                <w:szCs w:val="20"/>
              </w:rPr>
              <w:t>Show the number of rows per table</w:t>
            </w:r>
          </w:p>
        </w:tc>
        <w:tc>
          <w:tcPr>
            <w:tcW w:w="0" w:type="auto"/>
            <w:hideMark/>
          </w:tcPr>
          <w:p w14:paraId="53781703" w14:textId="77777777" w:rsidR="0028180E" w:rsidRDefault="0028180E" w:rsidP="00895542">
            <w:pPr>
              <w:rPr>
                <w:rFonts w:ascii="Helvetica" w:hAnsi="Helvetica" w:cs="Helvetica"/>
                <w:sz w:val="20"/>
                <w:szCs w:val="20"/>
              </w:rPr>
            </w:pPr>
          </w:p>
        </w:tc>
        <w:tc>
          <w:tcPr>
            <w:tcW w:w="0" w:type="auto"/>
            <w:hideMark/>
          </w:tcPr>
          <w:p w14:paraId="4117BC3C" w14:textId="77777777" w:rsidR="0028180E" w:rsidRDefault="0028180E" w:rsidP="00895542">
            <w:pPr>
              <w:rPr>
                <w:rFonts w:eastAsia="Times New Roman" w:cs="Times New Roman"/>
                <w:sz w:val="20"/>
                <w:szCs w:val="20"/>
              </w:rPr>
            </w:pPr>
          </w:p>
        </w:tc>
      </w:tr>
      <w:tr w:rsidR="0028180E" w14:paraId="71313858" w14:textId="77777777" w:rsidTr="00895542">
        <w:tc>
          <w:tcPr>
            <w:tcW w:w="0" w:type="auto"/>
            <w:hideMark/>
          </w:tcPr>
          <w:p w14:paraId="157E351D" w14:textId="77777777" w:rsidR="0028180E" w:rsidRDefault="00FF112F" w:rsidP="00895542">
            <w:pPr>
              <w:rPr>
                <w:rFonts w:ascii="Helvetica" w:hAnsi="Helvetica" w:cs="Helvetica"/>
                <w:b/>
                <w:bCs/>
                <w:color w:val="000000"/>
                <w:szCs w:val="24"/>
              </w:rPr>
            </w:pPr>
            <w:hyperlink r:id="rId751" w:anchor="option_mysqlshow_debug" w:history="1">
              <w:r w:rsidR="0028180E">
                <w:rPr>
                  <w:rStyle w:val="a4"/>
                  <w:rFonts w:ascii="Helvetica" w:hAnsi="Helvetica" w:cs="Helvetica"/>
                  <w:b/>
                  <w:bCs/>
                  <w:color w:val="00759F"/>
                </w:rPr>
                <w:t>--debug</w:t>
              </w:r>
            </w:hyperlink>
          </w:p>
        </w:tc>
        <w:tc>
          <w:tcPr>
            <w:tcW w:w="0" w:type="auto"/>
            <w:hideMark/>
          </w:tcPr>
          <w:p w14:paraId="25C85A33"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12392701" w14:textId="77777777" w:rsidR="0028180E" w:rsidRDefault="0028180E" w:rsidP="00895542">
            <w:pPr>
              <w:rPr>
                <w:rFonts w:ascii="Helvetica" w:hAnsi="Helvetica" w:cs="Helvetica"/>
                <w:sz w:val="20"/>
                <w:szCs w:val="20"/>
              </w:rPr>
            </w:pPr>
          </w:p>
        </w:tc>
        <w:tc>
          <w:tcPr>
            <w:tcW w:w="0" w:type="auto"/>
            <w:hideMark/>
          </w:tcPr>
          <w:p w14:paraId="359A07FD" w14:textId="77777777" w:rsidR="0028180E" w:rsidRDefault="0028180E" w:rsidP="00895542">
            <w:pPr>
              <w:rPr>
                <w:rFonts w:eastAsia="Times New Roman" w:cs="Times New Roman"/>
                <w:sz w:val="20"/>
                <w:szCs w:val="20"/>
              </w:rPr>
            </w:pPr>
          </w:p>
        </w:tc>
      </w:tr>
      <w:tr w:rsidR="0028180E" w14:paraId="183307EF" w14:textId="77777777" w:rsidTr="00895542">
        <w:tc>
          <w:tcPr>
            <w:tcW w:w="0" w:type="auto"/>
            <w:hideMark/>
          </w:tcPr>
          <w:p w14:paraId="084B7418" w14:textId="77777777" w:rsidR="0028180E" w:rsidRDefault="00FF112F" w:rsidP="00895542">
            <w:pPr>
              <w:rPr>
                <w:rFonts w:ascii="Helvetica" w:hAnsi="Helvetica" w:cs="Helvetica"/>
                <w:b/>
                <w:bCs/>
                <w:color w:val="000000"/>
                <w:szCs w:val="24"/>
              </w:rPr>
            </w:pPr>
            <w:hyperlink r:id="rId752" w:anchor="option_mysqlshow_debug-check" w:history="1">
              <w:r w:rsidR="0028180E">
                <w:rPr>
                  <w:rStyle w:val="a4"/>
                  <w:rFonts w:ascii="Helvetica" w:hAnsi="Helvetica" w:cs="Helvetica"/>
                  <w:b/>
                  <w:bCs/>
                  <w:color w:val="00759F"/>
                </w:rPr>
                <w:t>--debug-check</w:t>
              </w:r>
            </w:hyperlink>
          </w:p>
        </w:tc>
        <w:tc>
          <w:tcPr>
            <w:tcW w:w="0" w:type="auto"/>
            <w:hideMark/>
          </w:tcPr>
          <w:p w14:paraId="51B17464"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1FCAF899" w14:textId="77777777" w:rsidR="0028180E" w:rsidRDefault="0028180E" w:rsidP="00895542">
            <w:pPr>
              <w:rPr>
                <w:rFonts w:ascii="Helvetica" w:hAnsi="Helvetica" w:cs="Helvetica"/>
                <w:sz w:val="20"/>
                <w:szCs w:val="20"/>
              </w:rPr>
            </w:pPr>
          </w:p>
        </w:tc>
        <w:tc>
          <w:tcPr>
            <w:tcW w:w="0" w:type="auto"/>
            <w:hideMark/>
          </w:tcPr>
          <w:p w14:paraId="48AFB802" w14:textId="77777777" w:rsidR="0028180E" w:rsidRDefault="0028180E" w:rsidP="00895542">
            <w:pPr>
              <w:rPr>
                <w:rFonts w:eastAsia="Times New Roman" w:cs="Times New Roman"/>
                <w:sz w:val="20"/>
                <w:szCs w:val="20"/>
              </w:rPr>
            </w:pPr>
          </w:p>
        </w:tc>
      </w:tr>
      <w:tr w:rsidR="0028180E" w14:paraId="458D9C54" w14:textId="77777777" w:rsidTr="00895542">
        <w:tc>
          <w:tcPr>
            <w:tcW w:w="0" w:type="auto"/>
            <w:hideMark/>
          </w:tcPr>
          <w:p w14:paraId="78C4222E" w14:textId="77777777" w:rsidR="0028180E" w:rsidRDefault="00FF112F" w:rsidP="00895542">
            <w:pPr>
              <w:rPr>
                <w:rFonts w:ascii="Helvetica" w:hAnsi="Helvetica" w:cs="Helvetica"/>
                <w:b/>
                <w:bCs/>
                <w:color w:val="000000"/>
                <w:szCs w:val="24"/>
              </w:rPr>
            </w:pPr>
            <w:hyperlink r:id="rId753" w:anchor="option_mysqlshow_debug-info" w:history="1">
              <w:r w:rsidR="0028180E">
                <w:rPr>
                  <w:rStyle w:val="a4"/>
                  <w:rFonts w:ascii="Helvetica" w:hAnsi="Helvetica" w:cs="Helvetica"/>
                  <w:b/>
                  <w:bCs/>
                  <w:color w:val="00759F"/>
                </w:rPr>
                <w:t>--debug-info</w:t>
              </w:r>
            </w:hyperlink>
          </w:p>
        </w:tc>
        <w:tc>
          <w:tcPr>
            <w:tcW w:w="0" w:type="auto"/>
            <w:hideMark/>
          </w:tcPr>
          <w:p w14:paraId="17602E0F"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5FD3A5ED" w14:textId="77777777" w:rsidR="0028180E" w:rsidRDefault="0028180E" w:rsidP="00895542">
            <w:pPr>
              <w:rPr>
                <w:rFonts w:ascii="Helvetica" w:hAnsi="Helvetica" w:cs="Helvetica"/>
                <w:sz w:val="20"/>
                <w:szCs w:val="20"/>
              </w:rPr>
            </w:pPr>
          </w:p>
        </w:tc>
        <w:tc>
          <w:tcPr>
            <w:tcW w:w="0" w:type="auto"/>
            <w:hideMark/>
          </w:tcPr>
          <w:p w14:paraId="559162F1" w14:textId="77777777" w:rsidR="0028180E" w:rsidRDefault="0028180E" w:rsidP="00895542">
            <w:pPr>
              <w:rPr>
                <w:rFonts w:eastAsia="Times New Roman" w:cs="Times New Roman"/>
                <w:sz w:val="20"/>
                <w:szCs w:val="20"/>
              </w:rPr>
            </w:pPr>
          </w:p>
        </w:tc>
      </w:tr>
      <w:tr w:rsidR="0028180E" w14:paraId="387B26ED" w14:textId="77777777" w:rsidTr="00895542">
        <w:tc>
          <w:tcPr>
            <w:tcW w:w="0" w:type="auto"/>
            <w:hideMark/>
          </w:tcPr>
          <w:p w14:paraId="64B3281E" w14:textId="77777777" w:rsidR="0028180E" w:rsidRDefault="00FF112F" w:rsidP="00895542">
            <w:pPr>
              <w:rPr>
                <w:rFonts w:ascii="Helvetica" w:hAnsi="Helvetica" w:cs="Helvetica"/>
                <w:b/>
                <w:bCs/>
                <w:color w:val="000000"/>
                <w:szCs w:val="24"/>
              </w:rPr>
            </w:pPr>
            <w:hyperlink r:id="rId754" w:anchor="option_mysqlshow_default-auth" w:history="1">
              <w:r w:rsidR="0028180E">
                <w:rPr>
                  <w:rStyle w:val="a4"/>
                  <w:rFonts w:ascii="Helvetica" w:hAnsi="Helvetica" w:cs="Helvetica"/>
                  <w:b/>
                  <w:bCs/>
                  <w:color w:val="00759F"/>
                </w:rPr>
                <w:t>--default-auth</w:t>
              </w:r>
            </w:hyperlink>
          </w:p>
        </w:tc>
        <w:tc>
          <w:tcPr>
            <w:tcW w:w="0" w:type="auto"/>
            <w:hideMark/>
          </w:tcPr>
          <w:p w14:paraId="4816EC6D"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3278F029" w14:textId="77777777" w:rsidR="0028180E" w:rsidRDefault="0028180E" w:rsidP="00895542">
            <w:pPr>
              <w:rPr>
                <w:rFonts w:ascii="Helvetica" w:hAnsi="Helvetica" w:cs="Helvetica"/>
                <w:sz w:val="20"/>
                <w:szCs w:val="20"/>
              </w:rPr>
            </w:pPr>
          </w:p>
        </w:tc>
        <w:tc>
          <w:tcPr>
            <w:tcW w:w="0" w:type="auto"/>
            <w:hideMark/>
          </w:tcPr>
          <w:p w14:paraId="64A21136" w14:textId="77777777" w:rsidR="0028180E" w:rsidRDefault="0028180E" w:rsidP="00895542">
            <w:pPr>
              <w:rPr>
                <w:rFonts w:eastAsia="Times New Roman" w:cs="Times New Roman"/>
                <w:sz w:val="20"/>
                <w:szCs w:val="20"/>
              </w:rPr>
            </w:pPr>
          </w:p>
        </w:tc>
      </w:tr>
      <w:tr w:rsidR="0028180E" w14:paraId="6F5E9BBF" w14:textId="77777777" w:rsidTr="00895542">
        <w:tc>
          <w:tcPr>
            <w:tcW w:w="0" w:type="auto"/>
            <w:hideMark/>
          </w:tcPr>
          <w:p w14:paraId="6791118F" w14:textId="77777777" w:rsidR="0028180E" w:rsidRDefault="00FF112F" w:rsidP="00895542">
            <w:pPr>
              <w:rPr>
                <w:rFonts w:ascii="Helvetica" w:hAnsi="Helvetica" w:cs="Helvetica"/>
                <w:b/>
                <w:bCs/>
                <w:color w:val="000000"/>
                <w:szCs w:val="24"/>
              </w:rPr>
            </w:pPr>
            <w:hyperlink r:id="rId755" w:anchor="option_mysqlshow_default-character-set" w:history="1">
              <w:r w:rsidR="0028180E">
                <w:rPr>
                  <w:rStyle w:val="a4"/>
                  <w:rFonts w:ascii="Helvetica" w:hAnsi="Helvetica" w:cs="Helvetica"/>
                  <w:b/>
                  <w:bCs/>
                  <w:color w:val="00759F"/>
                </w:rPr>
                <w:t>--default-character-set</w:t>
              </w:r>
            </w:hyperlink>
          </w:p>
        </w:tc>
        <w:tc>
          <w:tcPr>
            <w:tcW w:w="0" w:type="auto"/>
            <w:hideMark/>
          </w:tcPr>
          <w:p w14:paraId="435B9562"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2B7EA2CD" w14:textId="77777777" w:rsidR="0028180E" w:rsidRDefault="0028180E" w:rsidP="00895542">
            <w:pPr>
              <w:rPr>
                <w:rFonts w:ascii="Helvetica" w:hAnsi="Helvetica" w:cs="Helvetica"/>
                <w:sz w:val="20"/>
                <w:szCs w:val="20"/>
              </w:rPr>
            </w:pPr>
          </w:p>
        </w:tc>
        <w:tc>
          <w:tcPr>
            <w:tcW w:w="0" w:type="auto"/>
            <w:hideMark/>
          </w:tcPr>
          <w:p w14:paraId="34384FEA" w14:textId="77777777" w:rsidR="0028180E" w:rsidRDefault="0028180E" w:rsidP="00895542">
            <w:pPr>
              <w:rPr>
                <w:rFonts w:eastAsia="Times New Roman" w:cs="Times New Roman"/>
                <w:sz w:val="20"/>
                <w:szCs w:val="20"/>
              </w:rPr>
            </w:pPr>
          </w:p>
        </w:tc>
      </w:tr>
      <w:tr w:rsidR="0028180E" w14:paraId="71C6C1EC" w14:textId="77777777" w:rsidTr="00895542">
        <w:tc>
          <w:tcPr>
            <w:tcW w:w="0" w:type="auto"/>
            <w:hideMark/>
          </w:tcPr>
          <w:p w14:paraId="1B89E321" w14:textId="77777777" w:rsidR="0028180E" w:rsidRDefault="00FF112F" w:rsidP="00895542">
            <w:pPr>
              <w:rPr>
                <w:rFonts w:ascii="Helvetica" w:hAnsi="Helvetica" w:cs="Helvetica"/>
                <w:b/>
                <w:bCs/>
                <w:color w:val="000000"/>
                <w:szCs w:val="24"/>
              </w:rPr>
            </w:pPr>
            <w:hyperlink r:id="rId756" w:anchor="option_mysqlshow_defaults-extra-file" w:history="1">
              <w:r w:rsidR="0028180E">
                <w:rPr>
                  <w:rStyle w:val="a4"/>
                  <w:rFonts w:ascii="Helvetica" w:hAnsi="Helvetica" w:cs="Helvetica"/>
                  <w:b/>
                  <w:bCs/>
                  <w:color w:val="00759F"/>
                </w:rPr>
                <w:t>--defaults-extra-file</w:t>
              </w:r>
            </w:hyperlink>
          </w:p>
        </w:tc>
        <w:tc>
          <w:tcPr>
            <w:tcW w:w="0" w:type="auto"/>
            <w:hideMark/>
          </w:tcPr>
          <w:p w14:paraId="13DB1C78"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57DFD2E7" w14:textId="77777777" w:rsidR="0028180E" w:rsidRDefault="0028180E" w:rsidP="00895542">
            <w:pPr>
              <w:rPr>
                <w:rFonts w:ascii="Helvetica" w:hAnsi="Helvetica" w:cs="Helvetica"/>
                <w:sz w:val="20"/>
                <w:szCs w:val="20"/>
              </w:rPr>
            </w:pPr>
          </w:p>
        </w:tc>
        <w:tc>
          <w:tcPr>
            <w:tcW w:w="0" w:type="auto"/>
            <w:hideMark/>
          </w:tcPr>
          <w:p w14:paraId="40AAC14F" w14:textId="77777777" w:rsidR="0028180E" w:rsidRDefault="0028180E" w:rsidP="00895542">
            <w:pPr>
              <w:rPr>
                <w:rFonts w:eastAsia="Times New Roman" w:cs="Times New Roman"/>
                <w:sz w:val="20"/>
                <w:szCs w:val="20"/>
              </w:rPr>
            </w:pPr>
          </w:p>
        </w:tc>
      </w:tr>
      <w:tr w:rsidR="0028180E" w14:paraId="0ACDCD5C" w14:textId="77777777" w:rsidTr="00895542">
        <w:tc>
          <w:tcPr>
            <w:tcW w:w="0" w:type="auto"/>
            <w:hideMark/>
          </w:tcPr>
          <w:p w14:paraId="710A6CD9" w14:textId="77777777" w:rsidR="0028180E" w:rsidRDefault="00FF112F" w:rsidP="00895542">
            <w:pPr>
              <w:rPr>
                <w:rFonts w:ascii="Helvetica" w:hAnsi="Helvetica" w:cs="Helvetica"/>
                <w:b/>
                <w:bCs/>
                <w:color w:val="000000"/>
                <w:szCs w:val="24"/>
              </w:rPr>
            </w:pPr>
            <w:hyperlink r:id="rId757" w:anchor="option_mysqlshow_defaults-file" w:history="1">
              <w:r w:rsidR="0028180E">
                <w:rPr>
                  <w:rStyle w:val="a4"/>
                  <w:rFonts w:ascii="Helvetica" w:hAnsi="Helvetica" w:cs="Helvetica"/>
                  <w:b/>
                  <w:bCs/>
                  <w:color w:val="00759F"/>
                </w:rPr>
                <w:t>--defaults-file</w:t>
              </w:r>
            </w:hyperlink>
          </w:p>
        </w:tc>
        <w:tc>
          <w:tcPr>
            <w:tcW w:w="0" w:type="auto"/>
            <w:hideMark/>
          </w:tcPr>
          <w:p w14:paraId="37FEB340"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412F5FD0" w14:textId="77777777" w:rsidR="0028180E" w:rsidRDefault="0028180E" w:rsidP="00895542">
            <w:pPr>
              <w:rPr>
                <w:rFonts w:ascii="Helvetica" w:hAnsi="Helvetica" w:cs="Helvetica"/>
                <w:sz w:val="20"/>
                <w:szCs w:val="20"/>
              </w:rPr>
            </w:pPr>
          </w:p>
        </w:tc>
        <w:tc>
          <w:tcPr>
            <w:tcW w:w="0" w:type="auto"/>
            <w:hideMark/>
          </w:tcPr>
          <w:p w14:paraId="517B85EE" w14:textId="77777777" w:rsidR="0028180E" w:rsidRDefault="0028180E" w:rsidP="00895542">
            <w:pPr>
              <w:rPr>
                <w:rFonts w:eastAsia="Times New Roman" w:cs="Times New Roman"/>
                <w:sz w:val="20"/>
                <w:szCs w:val="20"/>
              </w:rPr>
            </w:pPr>
          </w:p>
        </w:tc>
      </w:tr>
      <w:tr w:rsidR="0028180E" w14:paraId="138D4536" w14:textId="77777777" w:rsidTr="00895542">
        <w:tc>
          <w:tcPr>
            <w:tcW w:w="0" w:type="auto"/>
            <w:hideMark/>
          </w:tcPr>
          <w:p w14:paraId="144C0A5B" w14:textId="77777777" w:rsidR="0028180E" w:rsidRDefault="00FF112F" w:rsidP="00895542">
            <w:pPr>
              <w:rPr>
                <w:rFonts w:ascii="Helvetica" w:hAnsi="Helvetica" w:cs="Helvetica"/>
                <w:b/>
                <w:bCs/>
                <w:color w:val="000000"/>
                <w:szCs w:val="24"/>
              </w:rPr>
            </w:pPr>
            <w:hyperlink r:id="rId758" w:anchor="option_mysqlshow_defaults-group-suffix" w:history="1">
              <w:r w:rsidR="0028180E">
                <w:rPr>
                  <w:rStyle w:val="a4"/>
                  <w:rFonts w:ascii="Helvetica" w:hAnsi="Helvetica" w:cs="Helvetica"/>
                  <w:b/>
                  <w:bCs/>
                  <w:color w:val="00759F"/>
                </w:rPr>
                <w:t>--defaults-group-suffix</w:t>
              </w:r>
            </w:hyperlink>
          </w:p>
        </w:tc>
        <w:tc>
          <w:tcPr>
            <w:tcW w:w="0" w:type="auto"/>
            <w:hideMark/>
          </w:tcPr>
          <w:p w14:paraId="443606EC"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67B4589C" w14:textId="77777777" w:rsidR="0028180E" w:rsidRDefault="0028180E" w:rsidP="00895542">
            <w:pPr>
              <w:rPr>
                <w:rFonts w:ascii="Helvetica" w:hAnsi="Helvetica" w:cs="Helvetica"/>
                <w:sz w:val="20"/>
                <w:szCs w:val="20"/>
              </w:rPr>
            </w:pPr>
          </w:p>
        </w:tc>
        <w:tc>
          <w:tcPr>
            <w:tcW w:w="0" w:type="auto"/>
            <w:hideMark/>
          </w:tcPr>
          <w:p w14:paraId="0CB84073" w14:textId="77777777" w:rsidR="0028180E" w:rsidRDefault="0028180E" w:rsidP="00895542">
            <w:pPr>
              <w:rPr>
                <w:rFonts w:eastAsia="Times New Roman" w:cs="Times New Roman"/>
                <w:sz w:val="20"/>
                <w:szCs w:val="20"/>
              </w:rPr>
            </w:pPr>
          </w:p>
        </w:tc>
      </w:tr>
      <w:tr w:rsidR="0028180E" w14:paraId="21FD03C5" w14:textId="77777777" w:rsidTr="00895542">
        <w:tc>
          <w:tcPr>
            <w:tcW w:w="0" w:type="auto"/>
            <w:hideMark/>
          </w:tcPr>
          <w:p w14:paraId="2DA4DC65" w14:textId="77777777" w:rsidR="0028180E" w:rsidRDefault="00FF112F" w:rsidP="00895542">
            <w:pPr>
              <w:rPr>
                <w:rFonts w:ascii="Helvetica" w:hAnsi="Helvetica" w:cs="Helvetica"/>
                <w:b/>
                <w:bCs/>
                <w:color w:val="000000"/>
                <w:szCs w:val="24"/>
              </w:rPr>
            </w:pPr>
            <w:hyperlink r:id="rId759" w:anchor="option_mysqlshow_enable-cleartext-plugin" w:history="1">
              <w:r w:rsidR="0028180E">
                <w:rPr>
                  <w:rStyle w:val="a4"/>
                  <w:rFonts w:ascii="Helvetica" w:hAnsi="Helvetica" w:cs="Helvetica"/>
                  <w:b/>
                  <w:bCs/>
                  <w:color w:val="00759F"/>
                </w:rPr>
                <w:t>--enable-cleartext-plugin</w:t>
              </w:r>
            </w:hyperlink>
          </w:p>
        </w:tc>
        <w:tc>
          <w:tcPr>
            <w:tcW w:w="0" w:type="auto"/>
            <w:hideMark/>
          </w:tcPr>
          <w:p w14:paraId="28A7D5E0"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49C4BB48" w14:textId="77777777" w:rsidR="0028180E" w:rsidRDefault="0028180E" w:rsidP="00895542">
            <w:pPr>
              <w:rPr>
                <w:rFonts w:ascii="Helvetica" w:hAnsi="Helvetica" w:cs="Helvetica"/>
                <w:sz w:val="20"/>
                <w:szCs w:val="20"/>
              </w:rPr>
            </w:pPr>
          </w:p>
        </w:tc>
        <w:tc>
          <w:tcPr>
            <w:tcW w:w="0" w:type="auto"/>
            <w:hideMark/>
          </w:tcPr>
          <w:p w14:paraId="1B5188E2" w14:textId="77777777" w:rsidR="0028180E" w:rsidRDefault="0028180E" w:rsidP="00895542">
            <w:pPr>
              <w:rPr>
                <w:rFonts w:eastAsia="Times New Roman" w:cs="Times New Roman"/>
                <w:sz w:val="20"/>
                <w:szCs w:val="20"/>
              </w:rPr>
            </w:pPr>
          </w:p>
        </w:tc>
      </w:tr>
      <w:tr w:rsidR="0028180E" w14:paraId="4C389677" w14:textId="77777777" w:rsidTr="00895542">
        <w:tc>
          <w:tcPr>
            <w:tcW w:w="0" w:type="auto"/>
            <w:hideMark/>
          </w:tcPr>
          <w:p w14:paraId="028662DA" w14:textId="77777777" w:rsidR="0028180E" w:rsidRDefault="00FF112F" w:rsidP="00895542">
            <w:pPr>
              <w:rPr>
                <w:rFonts w:ascii="Helvetica" w:hAnsi="Helvetica" w:cs="Helvetica"/>
                <w:b/>
                <w:bCs/>
                <w:color w:val="000000"/>
                <w:szCs w:val="24"/>
              </w:rPr>
            </w:pPr>
            <w:hyperlink r:id="rId760" w:anchor="option_mysqlshow_get-server-public-key" w:history="1">
              <w:r w:rsidR="0028180E">
                <w:rPr>
                  <w:rStyle w:val="a4"/>
                  <w:rFonts w:ascii="Helvetica" w:hAnsi="Helvetica" w:cs="Helvetica"/>
                  <w:b/>
                  <w:bCs/>
                  <w:color w:val="00759F"/>
                </w:rPr>
                <w:t>--get-server-public-key</w:t>
              </w:r>
            </w:hyperlink>
          </w:p>
        </w:tc>
        <w:tc>
          <w:tcPr>
            <w:tcW w:w="0" w:type="auto"/>
            <w:hideMark/>
          </w:tcPr>
          <w:p w14:paraId="788B0734"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08A05713" w14:textId="77777777" w:rsidR="0028180E" w:rsidRDefault="0028180E" w:rsidP="00895542">
            <w:pPr>
              <w:rPr>
                <w:rFonts w:ascii="Helvetica" w:hAnsi="Helvetica" w:cs="Helvetica"/>
                <w:sz w:val="20"/>
                <w:szCs w:val="20"/>
              </w:rPr>
            </w:pPr>
          </w:p>
        </w:tc>
        <w:tc>
          <w:tcPr>
            <w:tcW w:w="0" w:type="auto"/>
            <w:hideMark/>
          </w:tcPr>
          <w:p w14:paraId="0A391DCA" w14:textId="77777777" w:rsidR="0028180E" w:rsidRDefault="0028180E" w:rsidP="00895542">
            <w:pPr>
              <w:rPr>
                <w:rFonts w:eastAsia="Times New Roman" w:cs="Times New Roman"/>
                <w:sz w:val="20"/>
                <w:szCs w:val="20"/>
              </w:rPr>
            </w:pPr>
          </w:p>
        </w:tc>
      </w:tr>
      <w:tr w:rsidR="0028180E" w14:paraId="526B9CF2" w14:textId="77777777" w:rsidTr="00895542">
        <w:tc>
          <w:tcPr>
            <w:tcW w:w="0" w:type="auto"/>
            <w:hideMark/>
          </w:tcPr>
          <w:p w14:paraId="31F12308" w14:textId="77777777" w:rsidR="0028180E" w:rsidRDefault="00FF112F" w:rsidP="00895542">
            <w:pPr>
              <w:rPr>
                <w:rFonts w:ascii="Helvetica" w:hAnsi="Helvetica" w:cs="Helvetica"/>
                <w:b/>
                <w:bCs/>
                <w:color w:val="000000"/>
                <w:szCs w:val="24"/>
              </w:rPr>
            </w:pPr>
            <w:hyperlink r:id="rId761" w:anchor="option_mysqlshow_help" w:history="1">
              <w:r w:rsidR="0028180E">
                <w:rPr>
                  <w:rStyle w:val="a4"/>
                  <w:rFonts w:ascii="Helvetica" w:hAnsi="Helvetica" w:cs="Helvetica"/>
                  <w:b/>
                  <w:bCs/>
                  <w:color w:val="00759F"/>
                </w:rPr>
                <w:t>--help</w:t>
              </w:r>
            </w:hyperlink>
          </w:p>
        </w:tc>
        <w:tc>
          <w:tcPr>
            <w:tcW w:w="0" w:type="auto"/>
            <w:hideMark/>
          </w:tcPr>
          <w:p w14:paraId="0AD9AE8B"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5C09CCA8" w14:textId="77777777" w:rsidR="0028180E" w:rsidRDefault="0028180E" w:rsidP="00895542">
            <w:pPr>
              <w:rPr>
                <w:rFonts w:ascii="Helvetica" w:hAnsi="Helvetica" w:cs="Helvetica"/>
                <w:sz w:val="20"/>
                <w:szCs w:val="20"/>
              </w:rPr>
            </w:pPr>
          </w:p>
        </w:tc>
        <w:tc>
          <w:tcPr>
            <w:tcW w:w="0" w:type="auto"/>
            <w:hideMark/>
          </w:tcPr>
          <w:p w14:paraId="7EFD31C7" w14:textId="77777777" w:rsidR="0028180E" w:rsidRDefault="0028180E" w:rsidP="00895542">
            <w:pPr>
              <w:rPr>
                <w:rFonts w:eastAsia="Times New Roman" w:cs="Times New Roman"/>
                <w:sz w:val="20"/>
                <w:szCs w:val="20"/>
              </w:rPr>
            </w:pPr>
          </w:p>
        </w:tc>
      </w:tr>
      <w:tr w:rsidR="0028180E" w14:paraId="447DD647" w14:textId="77777777" w:rsidTr="00895542">
        <w:tc>
          <w:tcPr>
            <w:tcW w:w="0" w:type="auto"/>
            <w:hideMark/>
          </w:tcPr>
          <w:p w14:paraId="0570E149" w14:textId="77777777" w:rsidR="0028180E" w:rsidRDefault="00FF112F" w:rsidP="00895542">
            <w:pPr>
              <w:rPr>
                <w:rFonts w:ascii="Helvetica" w:hAnsi="Helvetica" w:cs="Helvetica"/>
                <w:b/>
                <w:bCs/>
                <w:color w:val="000000"/>
                <w:szCs w:val="24"/>
              </w:rPr>
            </w:pPr>
            <w:hyperlink r:id="rId762" w:anchor="option_mysqlshow_host" w:history="1">
              <w:r w:rsidR="0028180E">
                <w:rPr>
                  <w:rStyle w:val="a4"/>
                  <w:rFonts w:ascii="Helvetica" w:hAnsi="Helvetica" w:cs="Helvetica"/>
                  <w:b/>
                  <w:bCs/>
                  <w:color w:val="00759F"/>
                </w:rPr>
                <w:t>--host</w:t>
              </w:r>
            </w:hyperlink>
          </w:p>
        </w:tc>
        <w:tc>
          <w:tcPr>
            <w:tcW w:w="0" w:type="auto"/>
            <w:hideMark/>
          </w:tcPr>
          <w:p w14:paraId="567F5A2D"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6EB35413" w14:textId="77777777" w:rsidR="0028180E" w:rsidRDefault="0028180E" w:rsidP="00895542">
            <w:pPr>
              <w:rPr>
                <w:rFonts w:ascii="Helvetica" w:hAnsi="Helvetica" w:cs="Helvetica"/>
                <w:sz w:val="20"/>
                <w:szCs w:val="20"/>
              </w:rPr>
            </w:pPr>
          </w:p>
        </w:tc>
        <w:tc>
          <w:tcPr>
            <w:tcW w:w="0" w:type="auto"/>
            <w:hideMark/>
          </w:tcPr>
          <w:p w14:paraId="70AD5409" w14:textId="77777777" w:rsidR="0028180E" w:rsidRDefault="0028180E" w:rsidP="00895542">
            <w:pPr>
              <w:rPr>
                <w:rFonts w:eastAsia="Times New Roman" w:cs="Times New Roman"/>
                <w:sz w:val="20"/>
                <w:szCs w:val="20"/>
              </w:rPr>
            </w:pPr>
          </w:p>
        </w:tc>
      </w:tr>
      <w:tr w:rsidR="0028180E" w14:paraId="560C9A60" w14:textId="77777777" w:rsidTr="00895542">
        <w:tc>
          <w:tcPr>
            <w:tcW w:w="0" w:type="auto"/>
            <w:hideMark/>
          </w:tcPr>
          <w:p w14:paraId="2A92491F" w14:textId="77777777" w:rsidR="0028180E" w:rsidRDefault="00FF112F" w:rsidP="00895542">
            <w:pPr>
              <w:rPr>
                <w:rFonts w:ascii="Helvetica" w:hAnsi="Helvetica" w:cs="Helvetica"/>
                <w:b/>
                <w:bCs/>
                <w:color w:val="000000"/>
                <w:szCs w:val="24"/>
              </w:rPr>
            </w:pPr>
            <w:hyperlink r:id="rId763" w:anchor="option_mysqlshow_keys" w:history="1">
              <w:r w:rsidR="0028180E">
                <w:rPr>
                  <w:rStyle w:val="a4"/>
                  <w:rFonts w:ascii="Helvetica" w:hAnsi="Helvetica" w:cs="Helvetica"/>
                  <w:b/>
                  <w:bCs/>
                  <w:color w:val="00759F"/>
                </w:rPr>
                <w:t>--keys</w:t>
              </w:r>
            </w:hyperlink>
          </w:p>
        </w:tc>
        <w:tc>
          <w:tcPr>
            <w:tcW w:w="0" w:type="auto"/>
            <w:hideMark/>
          </w:tcPr>
          <w:p w14:paraId="490BF03F" w14:textId="77777777" w:rsidR="0028180E" w:rsidRDefault="0028180E" w:rsidP="00895542">
            <w:pPr>
              <w:rPr>
                <w:rFonts w:ascii="Helvetica" w:hAnsi="Helvetica" w:cs="Helvetica"/>
                <w:sz w:val="20"/>
                <w:szCs w:val="20"/>
              </w:rPr>
            </w:pPr>
            <w:r>
              <w:rPr>
                <w:rFonts w:ascii="Helvetica" w:hAnsi="Helvetica" w:cs="Helvetica"/>
                <w:sz w:val="20"/>
                <w:szCs w:val="20"/>
              </w:rPr>
              <w:t>Show table indexes</w:t>
            </w:r>
          </w:p>
        </w:tc>
        <w:tc>
          <w:tcPr>
            <w:tcW w:w="0" w:type="auto"/>
            <w:hideMark/>
          </w:tcPr>
          <w:p w14:paraId="6A0C6D63" w14:textId="77777777" w:rsidR="0028180E" w:rsidRDefault="0028180E" w:rsidP="00895542">
            <w:pPr>
              <w:rPr>
                <w:rFonts w:ascii="Helvetica" w:hAnsi="Helvetica" w:cs="Helvetica"/>
                <w:sz w:val="20"/>
                <w:szCs w:val="20"/>
              </w:rPr>
            </w:pPr>
          </w:p>
        </w:tc>
        <w:tc>
          <w:tcPr>
            <w:tcW w:w="0" w:type="auto"/>
            <w:hideMark/>
          </w:tcPr>
          <w:p w14:paraId="79CD5A42" w14:textId="77777777" w:rsidR="0028180E" w:rsidRDefault="0028180E" w:rsidP="00895542">
            <w:pPr>
              <w:rPr>
                <w:rFonts w:eastAsia="Times New Roman" w:cs="Times New Roman"/>
                <w:sz w:val="20"/>
                <w:szCs w:val="20"/>
              </w:rPr>
            </w:pPr>
          </w:p>
        </w:tc>
      </w:tr>
      <w:tr w:rsidR="0028180E" w14:paraId="63903FB8" w14:textId="77777777" w:rsidTr="00895542">
        <w:tc>
          <w:tcPr>
            <w:tcW w:w="0" w:type="auto"/>
            <w:hideMark/>
          </w:tcPr>
          <w:p w14:paraId="3C8B2D37" w14:textId="77777777" w:rsidR="0028180E" w:rsidRDefault="00FF112F" w:rsidP="00895542">
            <w:pPr>
              <w:rPr>
                <w:rFonts w:ascii="Helvetica" w:hAnsi="Helvetica" w:cs="Helvetica"/>
                <w:b/>
                <w:bCs/>
                <w:color w:val="000000"/>
                <w:szCs w:val="24"/>
              </w:rPr>
            </w:pPr>
            <w:hyperlink r:id="rId764" w:anchor="option_mysqlshow_login-path" w:history="1">
              <w:r w:rsidR="0028180E">
                <w:rPr>
                  <w:rStyle w:val="a4"/>
                  <w:rFonts w:ascii="Helvetica" w:hAnsi="Helvetica" w:cs="Helvetica"/>
                  <w:b/>
                  <w:bCs/>
                  <w:color w:val="00759F"/>
                </w:rPr>
                <w:t>--login-path</w:t>
              </w:r>
            </w:hyperlink>
          </w:p>
        </w:tc>
        <w:tc>
          <w:tcPr>
            <w:tcW w:w="0" w:type="auto"/>
            <w:hideMark/>
          </w:tcPr>
          <w:p w14:paraId="425276BD"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70A20FBE" w14:textId="77777777" w:rsidR="0028180E" w:rsidRDefault="0028180E" w:rsidP="00895542">
            <w:pPr>
              <w:rPr>
                <w:rFonts w:ascii="Helvetica" w:hAnsi="Helvetica" w:cs="Helvetica"/>
                <w:sz w:val="20"/>
                <w:szCs w:val="20"/>
              </w:rPr>
            </w:pPr>
          </w:p>
        </w:tc>
        <w:tc>
          <w:tcPr>
            <w:tcW w:w="0" w:type="auto"/>
            <w:hideMark/>
          </w:tcPr>
          <w:p w14:paraId="1442D91F" w14:textId="77777777" w:rsidR="0028180E" w:rsidRDefault="0028180E" w:rsidP="00895542">
            <w:pPr>
              <w:rPr>
                <w:rFonts w:eastAsia="Times New Roman" w:cs="Times New Roman"/>
                <w:sz w:val="20"/>
                <w:szCs w:val="20"/>
              </w:rPr>
            </w:pPr>
          </w:p>
        </w:tc>
      </w:tr>
      <w:tr w:rsidR="0028180E" w14:paraId="5EC1D286" w14:textId="77777777" w:rsidTr="00895542">
        <w:tc>
          <w:tcPr>
            <w:tcW w:w="0" w:type="auto"/>
            <w:hideMark/>
          </w:tcPr>
          <w:p w14:paraId="2FE95E4C" w14:textId="77777777" w:rsidR="0028180E" w:rsidRDefault="00FF112F" w:rsidP="00895542">
            <w:pPr>
              <w:rPr>
                <w:rFonts w:ascii="Helvetica" w:hAnsi="Helvetica" w:cs="Helvetica"/>
                <w:b/>
                <w:bCs/>
                <w:color w:val="000000"/>
                <w:szCs w:val="24"/>
              </w:rPr>
            </w:pPr>
            <w:hyperlink r:id="rId765" w:anchor="option_mysqlshow_no-defaults" w:history="1">
              <w:r w:rsidR="0028180E">
                <w:rPr>
                  <w:rStyle w:val="a4"/>
                  <w:rFonts w:ascii="Helvetica" w:hAnsi="Helvetica" w:cs="Helvetica"/>
                  <w:b/>
                  <w:bCs/>
                  <w:color w:val="00759F"/>
                </w:rPr>
                <w:t>--no-defaults</w:t>
              </w:r>
            </w:hyperlink>
          </w:p>
        </w:tc>
        <w:tc>
          <w:tcPr>
            <w:tcW w:w="0" w:type="auto"/>
            <w:hideMark/>
          </w:tcPr>
          <w:p w14:paraId="26D34508"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120BF8F5" w14:textId="77777777" w:rsidR="0028180E" w:rsidRDefault="0028180E" w:rsidP="00895542">
            <w:pPr>
              <w:rPr>
                <w:rFonts w:ascii="Helvetica" w:hAnsi="Helvetica" w:cs="Helvetica"/>
                <w:sz w:val="20"/>
                <w:szCs w:val="20"/>
              </w:rPr>
            </w:pPr>
          </w:p>
        </w:tc>
        <w:tc>
          <w:tcPr>
            <w:tcW w:w="0" w:type="auto"/>
            <w:hideMark/>
          </w:tcPr>
          <w:p w14:paraId="705A998E" w14:textId="77777777" w:rsidR="0028180E" w:rsidRDefault="0028180E" w:rsidP="00895542">
            <w:pPr>
              <w:rPr>
                <w:rFonts w:eastAsia="Times New Roman" w:cs="Times New Roman"/>
                <w:sz w:val="20"/>
                <w:szCs w:val="20"/>
              </w:rPr>
            </w:pPr>
          </w:p>
        </w:tc>
      </w:tr>
      <w:tr w:rsidR="0028180E" w14:paraId="1ECD9492" w14:textId="77777777" w:rsidTr="00895542">
        <w:tc>
          <w:tcPr>
            <w:tcW w:w="0" w:type="auto"/>
            <w:hideMark/>
          </w:tcPr>
          <w:p w14:paraId="4CB634EC" w14:textId="77777777" w:rsidR="0028180E" w:rsidRDefault="00FF112F" w:rsidP="00895542">
            <w:pPr>
              <w:rPr>
                <w:rFonts w:ascii="Helvetica" w:hAnsi="Helvetica" w:cs="Helvetica"/>
                <w:b/>
                <w:bCs/>
                <w:color w:val="000000"/>
                <w:szCs w:val="24"/>
              </w:rPr>
            </w:pPr>
            <w:hyperlink r:id="rId766" w:anchor="option_mysqlshow_password" w:history="1">
              <w:r w:rsidR="0028180E">
                <w:rPr>
                  <w:rStyle w:val="a4"/>
                  <w:rFonts w:ascii="Helvetica" w:hAnsi="Helvetica" w:cs="Helvetica"/>
                  <w:b/>
                  <w:bCs/>
                  <w:color w:val="00759F"/>
                </w:rPr>
                <w:t>--password</w:t>
              </w:r>
            </w:hyperlink>
          </w:p>
        </w:tc>
        <w:tc>
          <w:tcPr>
            <w:tcW w:w="0" w:type="auto"/>
            <w:hideMark/>
          </w:tcPr>
          <w:p w14:paraId="05191E33"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2FA8438D" w14:textId="77777777" w:rsidR="0028180E" w:rsidRDefault="0028180E" w:rsidP="00895542">
            <w:pPr>
              <w:rPr>
                <w:rFonts w:ascii="Helvetica" w:hAnsi="Helvetica" w:cs="Helvetica"/>
                <w:sz w:val="20"/>
                <w:szCs w:val="20"/>
              </w:rPr>
            </w:pPr>
          </w:p>
        </w:tc>
        <w:tc>
          <w:tcPr>
            <w:tcW w:w="0" w:type="auto"/>
            <w:hideMark/>
          </w:tcPr>
          <w:p w14:paraId="65343477" w14:textId="77777777" w:rsidR="0028180E" w:rsidRDefault="0028180E" w:rsidP="00895542">
            <w:pPr>
              <w:rPr>
                <w:rFonts w:eastAsia="Times New Roman" w:cs="Times New Roman"/>
                <w:sz w:val="20"/>
                <w:szCs w:val="20"/>
              </w:rPr>
            </w:pPr>
          </w:p>
        </w:tc>
      </w:tr>
      <w:tr w:rsidR="0028180E" w14:paraId="09E78ECD" w14:textId="77777777" w:rsidTr="00895542">
        <w:tc>
          <w:tcPr>
            <w:tcW w:w="0" w:type="auto"/>
            <w:hideMark/>
          </w:tcPr>
          <w:p w14:paraId="4FC968A0" w14:textId="77777777" w:rsidR="0028180E" w:rsidRDefault="00FF112F" w:rsidP="00895542">
            <w:pPr>
              <w:rPr>
                <w:rFonts w:ascii="Helvetica" w:hAnsi="Helvetica" w:cs="Helvetica"/>
                <w:b/>
                <w:bCs/>
                <w:color w:val="000000"/>
                <w:szCs w:val="24"/>
              </w:rPr>
            </w:pPr>
            <w:hyperlink r:id="rId767" w:anchor="option_mysqlshow_pipe" w:history="1">
              <w:r w:rsidR="0028180E">
                <w:rPr>
                  <w:rStyle w:val="a4"/>
                  <w:rFonts w:ascii="Helvetica" w:hAnsi="Helvetica" w:cs="Helvetica"/>
                  <w:b/>
                  <w:bCs/>
                  <w:color w:val="00759F"/>
                </w:rPr>
                <w:t>--pipe</w:t>
              </w:r>
            </w:hyperlink>
          </w:p>
        </w:tc>
        <w:tc>
          <w:tcPr>
            <w:tcW w:w="0" w:type="auto"/>
            <w:hideMark/>
          </w:tcPr>
          <w:p w14:paraId="7CBF95D1"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5CE36F01" w14:textId="77777777" w:rsidR="0028180E" w:rsidRDefault="0028180E" w:rsidP="00895542">
            <w:pPr>
              <w:rPr>
                <w:rFonts w:ascii="Helvetica" w:hAnsi="Helvetica" w:cs="Helvetica"/>
                <w:sz w:val="20"/>
                <w:szCs w:val="20"/>
              </w:rPr>
            </w:pPr>
          </w:p>
        </w:tc>
        <w:tc>
          <w:tcPr>
            <w:tcW w:w="0" w:type="auto"/>
            <w:hideMark/>
          </w:tcPr>
          <w:p w14:paraId="1C2671C7" w14:textId="77777777" w:rsidR="0028180E" w:rsidRDefault="0028180E" w:rsidP="00895542">
            <w:pPr>
              <w:rPr>
                <w:rFonts w:eastAsia="Times New Roman" w:cs="Times New Roman"/>
                <w:sz w:val="20"/>
                <w:szCs w:val="20"/>
              </w:rPr>
            </w:pPr>
          </w:p>
        </w:tc>
      </w:tr>
      <w:tr w:rsidR="0028180E" w14:paraId="6241A77E" w14:textId="77777777" w:rsidTr="00895542">
        <w:tc>
          <w:tcPr>
            <w:tcW w:w="0" w:type="auto"/>
            <w:hideMark/>
          </w:tcPr>
          <w:p w14:paraId="135E0818" w14:textId="77777777" w:rsidR="0028180E" w:rsidRDefault="00FF112F" w:rsidP="00895542">
            <w:pPr>
              <w:rPr>
                <w:rFonts w:ascii="Helvetica" w:hAnsi="Helvetica" w:cs="Helvetica"/>
                <w:b/>
                <w:bCs/>
                <w:color w:val="000000"/>
                <w:szCs w:val="24"/>
              </w:rPr>
            </w:pPr>
            <w:hyperlink r:id="rId768" w:anchor="option_mysqlshow_plugin-dir" w:history="1">
              <w:r w:rsidR="0028180E">
                <w:rPr>
                  <w:rStyle w:val="a4"/>
                  <w:rFonts w:ascii="Helvetica" w:hAnsi="Helvetica" w:cs="Helvetica"/>
                  <w:b/>
                  <w:bCs/>
                  <w:color w:val="00759F"/>
                </w:rPr>
                <w:t>--plugin-dir</w:t>
              </w:r>
            </w:hyperlink>
          </w:p>
        </w:tc>
        <w:tc>
          <w:tcPr>
            <w:tcW w:w="0" w:type="auto"/>
            <w:hideMark/>
          </w:tcPr>
          <w:p w14:paraId="19694E59"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77EF66B3" w14:textId="77777777" w:rsidR="0028180E" w:rsidRDefault="0028180E" w:rsidP="00895542">
            <w:pPr>
              <w:rPr>
                <w:rFonts w:ascii="Helvetica" w:hAnsi="Helvetica" w:cs="Helvetica"/>
                <w:sz w:val="20"/>
                <w:szCs w:val="20"/>
              </w:rPr>
            </w:pPr>
          </w:p>
        </w:tc>
        <w:tc>
          <w:tcPr>
            <w:tcW w:w="0" w:type="auto"/>
            <w:hideMark/>
          </w:tcPr>
          <w:p w14:paraId="3643CDF9" w14:textId="77777777" w:rsidR="0028180E" w:rsidRDefault="0028180E" w:rsidP="00895542">
            <w:pPr>
              <w:rPr>
                <w:rFonts w:eastAsia="Times New Roman" w:cs="Times New Roman"/>
                <w:sz w:val="20"/>
                <w:szCs w:val="20"/>
              </w:rPr>
            </w:pPr>
          </w:p>
        </w:tc>
      </w:tr>
      <w:tr w:rsidR="0028180E" w14:paraId="28129520" w14:textId="77777777" w:rsidTr="00895542">
        <w:tc>
          <w:tcPr>
            <w:tcW w:w="0" w:type="auto"/>
            <w:hideMark/>
          </w:tcPr>
          <w:p w14:paraId="0BC3650B" w14:textId="77777777" w:rsidR="0028180E" w:rsidRDefault="00FF112F" w:rsidP="00895542">
            <w:pPr>
              <w:rPr>
                <w:rFonts w:ascii="Helvetica" w:hAnsi="Helvetica" w:cs="Helvetica"/>
                <w:b/>
                <w:bCs/>
                <w:color w:val="000000"/>
                <w:szCs w:val="24"/>
              </w:rPr>
            </w:pPr>
            <w:hyperlink r:id="rId769" w:anchor="option_mysqlshow_port" w:history="1">
              <w:r w:rsidR="0028180E">
                <w:rPr>
                  <w:rStyle w:val="a4"/>
                  <w:rFonts w:ascii="Helvetica" w:hAnsi="Helvetica" w:cs="Helvetica"/>
                  <w:b/>
                  <w:bCs/>
                  <w:color w:val="00759F"/>
                </w:rPr>
                <w:t>--port</w:t>
              </w:r>
            </w:hyperlink>
          </w:p>
        </w:tc>
        <w:tc>
          <w:tcPr>
            <w:tcW w:w="0" w:type="auto"/>
            <w:hideMark/>
          </w:tcPr>
          <w:p w14:paraId="6208096C"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695E5770" w14:textId="77777777" w:rsidR="0028180E" w:rsidRDefault="0028180E" w:rsidP="00895542">
            <w:pPr>
              <w:rPr>
                <w:rFonts w:ascii="Helvetica" w:hAnsi="Helvetica" w:cs="Helvetica"/>
                <w:sz w:val="20"/>
                <w:szCs w:val="20"/>
              </w:rPr>
            </w:pPr>
          </w:p>
        </w:tc>
        <w:tc>
          <w:tcPr>
            <w:tcW w:w="0" w:type="auto"/>
            <w:hideMark/>
          </w:tcPr>
          <w:p w14:paraId="634D5068" w14:textId="77777777" w:rsidR="0028180E" w:rsidRDefault="0028180E" w:rsidP="00895542">
            <w:pPr>
              <w:rPr>
                <w:rFonts w:eastAsia="Times New Roman" w:cs="Times New Roman"/>
                <w:sz w:val="20"/>
                <w:szCs w:val="20"/>
              </w:rPr>
            </w:pPr>
          </w:p>
        </w:tc>
      </w:tr>
      <w:tr w:rsidR="0028180E" w14:paraId="53EBE15A" w14:textId="77777777" w:rsidTr="00895542">
        <w:tc>
          <w:tcPr>
            <w:tcW w:w="0" w:type="auto"/>
            <w:hideMark/>
          </w:tcPr>
          <w:p w14:paraId="6BEFC351" w14:textId="77777777" w:rsidR="0028180E" w:rsidRDefault="00FF112F" w:rsidP="00895542">
            <w:pPr>
              <w:rPr>
                <w:rFonts w:ascii="Helvetica" w:hAnsi="Helvetica" w:cs="Helvetica"/>
                <w:b/>
                <w:bCs/>
                <w:color w:val="000000"/>
                <w:szCs w:val="24"/>
              </w:rPr>
            </w:pPr>
            <w:hyperlink r:id="rId770" w:anchor="option_mysqlshow_print-defaults" w:history="1">
              <w:r w:rsidR="0028180E">
                <w:rPr>
                  <w:rStyle w:val="a4"/>
                  <w:rFonts w:ascii="Helvetica" w:hAnsi="Helvetica" w:cs="Helvetica"/>
                  <w:b/>
                  <w:bCs/>
                  <w:color w:val="00759F"/>
                </w:rPr>
                <w:t>--print-defaults</w:t>
              </w:r>
            </w:hyperlink>
          </w:p>
        </w:tc>
        <w:tc>
          <w:tcPr>
            <w:tcW w:w="0" w:type="auto"/>
            <w:hideMark/>
          </w:tcPr>
          <w:p w14:paraId="6824DA55"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68D8DBE6" w14:textId="77777777" w:rsidR="0028180E" w:rsidRDefault="0028180E" w:rsidP="00895542">
            <w:pPr>
              <w:rPr>
                <w:rFonts w:ascii="Helvetica" w:hAnsi="Helvetica" w:cs="Helvetica"/>
                <w:sz w:val="20"/>
                <w:szCs w:val="20"/>
              </w:rPr>
            </w:pPr>
          </w:p>
        </w:tc>
        <w:tc>
          <w:tcPr>
            <w:tcW w:w="0" w:type="auto"/>
            <w:hideMark/>
          </w:tcPr>
          <w:p w14:paraId="6278EB68" w14:textId="77777777" w:rsidR="0028180E" w:rsidRDefault="0028180E" w:rsidP="00895542">
            <w:pPr>
              <w:rPr>
                <w:rFonts w:eastAsia="Times New Roman" w:cs="Times New Roman"/>
                <w:sz w:val="20"/>
                <w:szCs w:val="20"/>
              </w:rPr>
            </w:pPr>
          </w:p>
        </w:tc>
      </w:tr>
      <w:tr w:rsidR="0028180E" w14:paraId="3D5658D1" w14:textId="77777777" w:rsidTr="00895542">
        <w:tc>
          <w:tcPr>
            <w:tcW w:w="0" w:type="auto"/>
            <w:hideMark/>
          </w:tcPr>
          <w:p w14:paraId="1B311B1B" w14:textId="77777777" w:rsidR="0028180E" w:rsidRDefault="00FF112F" w:rsidP="00895542">
            <w:pPr>
              <w:rPr>
                <w:rFonts w:ascii="Helvetica" w:hAnsi="Helvetica" w:cs="Helvetica"/>
                <w:b/>
                <w:bCs/>
                <w:color w:val="000000"/>
                <w:szCs w:val="24"/>
              </w:rPr>
            </w:pPr>
            <w:hyperlink r:id="rId771" w:anchor="option_mysqlshow_protocol" w:history="1">
              <w:r w:rsidR="0028180E">
                <w:rPr>
                  <w:rStyle w:val="a4"/>
                  <w:rFonts w:ascii="Helvetica" w:hAnsi="Helvetica" w:cs="Helvetica"/>
                  <w:b/>
                  <w:bCs/>
                  <w:color w:val="00759F"/>
                </w:rPr>
                <w:t>--protocol</w:t>
              </w:r>
            </w:hyperlink>
          </w:p>
        </w:tc>
        <w:tc>
          <w:tcPr>
            <w:tcW w:w="0" w:type="auto"/>
            <w:hideMark/>
          </w:tcPr>
          <w:p w14:paraId="45E99361"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2CC7CF66" w14:textId="77777777" w:rsidR="0028180E" w:rsidRDefault="0028180E" w:rsidP="00895542">
            <w:pPr>
              <w:rPr>
                <w:rFonts w:ascii="Helvetica" w:hAnsi="Helvetica" w:cs="Helvetica"/>
                <w:sz w:val="20"/>
                <w:szCs w:val="20"/>
              </w:rPr>
            </w:pPr>
          </w:p>
        </w:tc>
        <w:tc>
          <w:tcPr>
            <w:tcW w:w="0" w:type="auto"/>
            <w:hideMark/>
          </w:tcPr>
          <w:p w14:paraId="086C49C2" w14:textId="77777777" w:rsidR="0028180E" w:rsidRDefault="0028180E" w:rsidP="00895542">
            <w:pPr>
              <w:rPr>
                <w:rFonts w:eastAsia="Times New Roman" w:cs="Times New Roman"/>
                <w:sz w:val="20"/>
                <w:szCs w:val="20"/>
              </w:rPr>
            </w:pPr>
          </w:p>
        </w:tc>
      </w:tr>
      <w:tr w:rsidR="0028180E" w14:paraId="3D08E296" w14:textId="77777777" w:rsidTr="00895542">
        <w:tc>
          <w:tcPr>
            <w:tcW w:w="0" w:type="auto"/>
            <w:hideMark/>
          </w:tcPr>
          <w:p w14:paraId="349A0C63" w14:textId="77777777" w:rsidR="0028180E" w:rsidRDefault="00FF112F" w:rsidP="00895542">
            <w:pPr>
              <w:rPr>
                <w:rFonts w:ascii="Helvetica" w:hAnsi="Helvetica" w:cs="Helvetica"/>
                <w:b/>
                <w:bCs/>
                <w:color w:val="000000"/>
                <w:szCs w:val="24"/>
              </w:rPr>
            </w:pPr>
            <w:hyperlink r:id="rId772" w:anchor="option_mysqlshow_server-public-key-path" w:history="1">
              <w:r w:rsidR="0028180E">
                <w:rPr>
                  <w:rStyle w:val="a4"/>
                  <w:rFonts w:ascii="Helvetica" w:hAnsi="Helvetica" w:cs="Helvetica"/>
                  <w:b/>
                  <w:bCs/>
                  <w:color w:val="00759F"/>
                </w:rPr>
                <w:t>--server-public-key-path</w:t>
              </w:r>
            </w:hyperlink>
          </w:p>
        </w:tc>
        <w:tc>
          <w:tcPr>
            <w:tcW w:w="0" w:type="auto"/>
            <w:hideMark/>
          </w:tcPr>
          <w:p w14:paraId="14DA103A"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0CAD47E2" w14:textId="77777777" w:rsidR="0028180E" w:rsidRDefault="0028180E" w:rsidP="00895542">
            <w:pPr>
              <w:rPr>
                <w:rFonts w:ascii="Helvetica" w:hAnsi="Helvetica" w:cs="Helvetica"/>
                <w:sz w:val="20"/>
                <w:szCs w:val="20"/>
              </w:rPr>
            </w:pPr>
          </w:p>
        </w:tc>
        <w:tc>
          <w:tcPr>
            <w:tcW w:w="0" w:type="auto"/>
            <w:hideMark/>
          </w:tcPr>
          <w:p w14:paraId="6EAB4F2A" w14:textId="77777777" w:rsidR="0028180E" w:rsidRDefault="0028180E" w:rsidP="00895542">
            <w:pPr>
              <w:rPr>
                <w:rFonts w:eastAsia="Times New Roman" w:cs="Times New Roman"/>
                <w:sz w:val="20"/>
                <w:szCs w:val="20"/>
              </w:rPr>
            </w:pPr>
          </w:p>
        </w:tc>
      </w:tr>
      <w:tr w:rsidR="0028180E" w14:paraId="35C9CE6C" w14:textId="77777777" w:rsidTr="00895542">
        <w:tc>
          <w:tcPr>
            <w:tcW w:w="0" w:type="auto"/>
            <w:hideMark/>
          </w:tcPr>
          <w:p w14:paraId="18E976BA" w14:textId="77777777" w:rsidR="0028180E" w:rsidRDefault="00FF112F" w:rsidP="00895542">
            <w:pPr>
              <w:rPr>
                <w:rFonts w:ascii="Helvetica" w:hAnsi="Helvetica" w:cs="Helvetica"/>
                <w:b/>
                <w:bCs/>
                <w:color w:val="000000"/>
                <w:szCs w:val="24"/>
              </w:rPr>
            </w:pPr>
            <w:hyperlink r:id="rId773" w:anchor="option_mysqlshow_shared-memory-base-name" w:history="1">
              <w:r w:rsidR="0028180E">
                <w:rPr>
                  <w:rStyle w:val="a4"/>
                  <w:rFonts w:ascii="Helvetica" w:hAnsi="Helvetica" w:cs="Helvetica"/>
                  <w:b/>
                  <w:bCs/>
                  <w:color w:val="00759F"/>
                </w:rPr>
                <w:t>--shared-memory-base-name</w:t>
              </w:r>
            </w:hyperlink>
          </w:p>
        </w:tc>
        <w:tc>
          <w:tcPr>
            <w:tcW w:w="0" w:type="auto"/>
            <w:hideMark/>
          </w:tcPr>
          <w:p w14:paraId="4F7C7611"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74CA425D" w14:textId="77777777" w:rsidR="0028180E" w:rsidRDefault="0028180E" w:rsidP="00895542">
            <w:pPr>
              <w:rPr>
                <w:rFonts w:ascii="Helvetica" w:hAnsi="Helvetica" w:cs="Helvetica"/>
                <w:sz w:val="20"/>
                <w:szCs w:val="20"/>
              </w:rPr>
            </w:pPr>
          </w:p>
        </w:tc>
        <w:tc>
          <w:tcPr>
            <w:tcW w:w="0" w:type="auto"/>
            <w:hideMark/>
          </w:tcPr>
          <w:p w14:paraId="0E60E1F9" w14:textId="77777777" w:rsidR="0028180E" w:rsidRDefault="0028180E" w:rsidP="00895542">
            <w:pPr>
              <w:rPr>
                <w:rFonts w:eastAsia="Times New Roman" w:cs="Times New Roman"/>
                <w:sz w:val="20"/>
                <w:szCs w:val="20"/>
              </w:rPr>
            </w:pPr>
          </w:p>
        </w:tc>
      </w:tr>
      <w:tr w:rsidR="0028180E" w14:paraId="0C2C216E" w14:textId="77777777" w:rsidTr="00895542">
        <w:tc>
          <w:tcPr>
            <w:tcW w:w="0" w:type="auto"/>
            <w:hideMark/>
          </w:tcPr>
          <w:p w14:paraId="1A00CB38" w14:textId="77777777" w:rsidR="0028180E" w:rsidRDefault="00FF112F" w:rsidP="00895542">
            <w:pPr>
              <w:rPr>
                <w:rFonts w:ascii="Helvetica" w:hAnsi="Helvetica" w:cs="Helvetica"/>
                <w:b/>
                <w:bCs/>
                <w:color w:val="000000"/>
                <w:szCs w:val="24"/>
              </w:rPr>
            </w:pPr>
            <w:hyperlink r:id="rId774" w:anchor="option_mysqlshow_show-table-type" w:history="1">
              <w:r w:rsidR="0028180E">
                <w:rPr>
                  <w:rStyle w:val="a4"/>
                  <w:rFonts w:ascii="Helvetica" w:hAnsi="Helvetica" w:cs="Helvetica"/>
                  <w:b/>
                  <w:bCs/>
                  <w:color w:val="00759F"/>
                </w:rPr>
                <w:t>--show-table-type</w:t>
              </w:r>
            </w:hyperlink>
          </w:p>
        </w:tc>
        <w:tc>
          <w:tcPr>
            <w:tcW w:w="0" w:type="auto"/>
            <w:hideMark/>
          </w:tcPr>
          <w:p w14:paraId="2B80EFD9" w14:textId="77777777" w:rsidR="0028180E" w:rsidRDefault="0028180E" w:rsidP="00895542">
            <w:pPr>
              <w:rPr>
                <w:rFonts w:ascii="Helvetica" w:hAnsi="Helvetica" w:cs="Helvetica"/>
                <w:sz w:val="20"/>
                <w:szCs w:val="20"/>
              </w:rPr>
            </w:pPr>
            <w:r>
              <w:rPr>
                <w:rFonts w:ascii="Helvetica" w:hAnsi="Helvetica" w:cs="Helvetica"/>
                <w:sz w:val="20"/>
                <w:szCs w:val="20"/>
              </w:rPr>
              <w:t>Show a column indicating the table type</w:t>
            </w:r>
          </w:p>
        </w:tc>
        <w:tc>
          <w:tcPr>
            <w:tcW w:w="0" w:type="auto"/>
            <w:hideMark/>
          </w:tcPr>
          <w:p w14:paraId="0C7E1CC5" w14:textId="77777777" w:rsidR="0028180E" w:rsidRDefault="0028180E" w:rsidP="00895542">
            <w:pPr>
              <w:rPr>
                <w:rFonts w:ascii="Helvetica" w:hAnsi="Helvetica" w:cs="Helvetica"/>
                <w:sz w:val="20"/>
                <w:szCs w:val="20"/>
              </w:rPr>
            </w:pPr>
          </w:p>
        </w:tc>
        <w:tc>
          <w:tcPr>
            <w:tcW w:w="0" w:type="auto"/>
            <w:hideMark/>
          </w:tcPr>
          <w:p w14:paraId="5D22693D" w14:textId="77777777" w:rsidR="0028180E" w:rsidRDefault="0028180E" w:rsidP="00895542">
            <w:pPr>
              <w:rPr>
                <w:rFonts w:eastAsia="Times New Roman" w:cs="Times New Roman"/>
                <w:sz w:val="20"/>
                <w:szCs w:val="20"/>
              </w:rPr>
            </w:pPr>
          </w:p>
        </w:tc>
      </w:tr>
      <w:tr w:rsidR="0028180E" w14:paraId="6588DEF8" w14:textId="77777777" w:rsidTr="00895542">
        <w:tc>
          <w:tcPr>
            <w:tcW w:w="0" w:type="auto"/>
            <w:hideMark/>
          </w:tcPr>
          <w:p w14:paraId="140B2B64" w14:textId="77777777" w:rsidR="0028180E" w:rsidRDefault="00FF112F" w:rsidP="00895542">
            <w:pPr>
              <w:rPr>
                <w:rFonts w:ascii="Helvetica" w:hAnsi="Helvetica" w:cs="Helvetica"/>
                <w:b/>
                <w:bCs/>
                <w:color w:val="000000"/>
                <w:szCs w:val="24"/>
              </w:rPr>
            </w:pPr>
            <w:hyperlink r:id="rId775" w:anchor="option_mysqlshow_socket" w:history="1">
              <w:r w:rsidR="0028180E">
                <w:rPr>
                  <w:rStyle w:val="a4"/>
                  <w:rFonts w:ascii="Helvetica" w:hAnsi="Helvetica" w:cs="Helvetica"/>
                  <w:b/>
                  <w:bCs/>
                  <w:color w:val="00759F"/>
                </w:rPr>
                <w:t>--socket</w:t>
              </w:r>
            </w:hyperlink>
          </w:p>
        </w:tc>
        <w:tc>
          <w:tcPr>
            <w:tcW w:w="0" w:type="auto"/>
            <w:hideMark/>
          </w:tcPr>
          <w:p w14:paraId="0B8C582C"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221F5658" w14:textId="77777777" w:rsidR="0028180E" w:rsidRDefault="0028180E" w:rsidP="00895542">
            <w:pPr>
              <w:rPr>
                <w:rFonts w:ascii="Helvetica" w:hAnsi="Helvetica" w:cs="Helvetica"/>
                <w:sz w:val="20"/>
                <w:szCs w:val="20"/>
              </w:rPr>
            </w:pPr>
          </w:p>
        </w:tc>
        <w:tc>
          <w:tcPr>
            <w:tcW w:w="0" w:type="auto"/>
            <w:hideMark/>
          </w:tcPr>
          <w:p w14:paraId="274036F3" w14:textId="77777777" w:rsidR="0028180E" w:rsidRDefault="0028180E" w:rsidP="00895542">
            <w:pPr>
              <w:rPr>
                <w:rFonts w:eastAsia="Times New Roman" w:cs="Times New Roman"/>
                <w:sz w:val="20"/>
                <w:szCs w:val="20"/>
              </w:rPr>
            </w:pPr>
          </w:p>
        </w:tc>
      </w:tr>
      <w:tr w:rsidR="0028180E" w14:paraId="50C058C8" w14:textId="77777777" w:rsidTr="00895542">
        <w:tc>
          <w:tcPr>
            <w:tcW w:w="0" w:type="auto"/>
            <w:hideMark/>
          </w:tcPr>
          <w:p w14:paraId="4EDEB000" w14:textId="77777777" w:rsidR="0028180E" w:rsidRDefault="00FF112F" w:rsidP="00895542">
            <w:pPr>
              <w:rPr>
                <w:rFonts w:ascii="Helvetica" w:hAnsi="Helvetica" w:cs="Helvetica"/>
                <w:b/>
                <w:bCs/>
                <w:color w:val="000000"/>
                <w:szCs w:val="24"/>
              </w:rPr>
            </w:pPr>
            <w:hyperlink r:id="rId776" w:anchor="option_mysqlshow_ssl" w:history="1">
              <w:r w:rsidR="0028180E">
                <w:rPr>
                  <w:rStyle w:val="a4"/>
                  <w:rFonts w:ascii="Helvetica" w:hAnsi="Helvetica" w:cs="Helvetica"/>
                  <w:b/>
                  <w:bCs/>
                  <w:color w:val="00759F"/>
                </w:rPr>
                <w:t>--ssl-ca</w:t>
              </w:r>
            </w:hyperlink>
          </w:p>
        </w:tc>
        <w:tc>
          <w:tcPr>
            <w:tcW w:w="0" w:type="auto"/>
            <w:hideMark/>
          </w:tcPr>
          <w:p w14:paraId="5012DD05"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7EB5EDAB" w14:textId="77777777" w:rsidR="0028180E" w:rsidRDefault="0028180E" w:rsidP="00895542">
            <w:pPr>
              <w:rPr>
                <w:rFonts w:ascii="Helvetica" w:hAnsi="Helvetica" w:cs="Helvetica"/>
                <w:sz w:val="20"/>
                <w:szCs w:val="20"/>
              </w:rPr>
            </w:pPr>
          </w:p>
        </w:tc>
        <w:tc>
          <w:tcPr>
            <w:tcW w:w="0" w:type="auto"/>
            <w:hideMark/>
          </w:tcPr>
          <w:p w14:paraId="246BA5B2" w14:textId="77777777" w:rsidR="0028180E" w:rsidRDefault="0028180E" w:rsidP="00895542">
            <w:pPr>
              <w:rPr>
                <w:rFonts w:eastAsia="Times New Roman" w:cs="Times New Roman"/>
                <w:sz w:val="20"/>
                <w:szCs w:val="20"/>
              </w:rPr>
            </w:pPr>
          </w:p>
        </w:tc>
      </w:tr>
      <w:tr w:rsidR="0028180E" w14:paraId="6C7A95AE" w14:textId="77777777" w:rsidTr="00895542">
        <w:tc>
          <w:tcPr>
            <w:tcW w:w="0" w:type="auto"/>
            <w:hideMark/>
          </w:tcPr>
          <w:p w14:paraId="7E1AD68E" w14:textId="77777777" w:rsidR="0028180E" w:rsidRDefault="00FF112F" w:rsidP="00895542">
            <w:pPr>
              <w:rPr>
                <w:rFonts w:ascii="Helvetica" w:hAnsi="Helvetica" w:cs="Helvetica"/>
                <w:b/>
                <w:bCs/>
                <w:color w:val="000000"/>
                <w:szCs w:val="24"/>
              </w:rPr>
            </w:pPr>
            <w:hyperlink r:id="rId777" w:anchor="option_mysqlshow_ssl" w:history="1">
              <w:r w:rsidR="0028180E">
                <w:rPr>
                  <w:rStyle w:val="a4"/>
                  <w:rFonts w:ascii="Helvetica" w:hAnsi="Helvetica" w:cs="Helvetica"/>
                  <w:b/>
                  <w:bCs/>
                  <w:color w:val="00759F"/>
                </w:rPr>
                <w:t>--ssl-capath</w:t>
              </w:r>
            </w:hyperlink>
          </w:p>
        </w:tc>
        <w:tc>
          <w:tcPr>
            <w:tcW w:w="0" w:type="auto"/>
            <w:hideMark/>
          </w:tcPr>
          <w:p w14:paraId="66A606FC"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0A66E610" w14:textId="77777777" w:rsidR="0028180E" w:rsidRDefault="0028180E" w:rsidP="00895542">
            <w:pPr>
              <w:rPr>
                <w:rFonts w:ascii="Helvetica" w:hAnsi="Helvetica" w:cs="Helvetica"/>
                <w:sz w:val="20"/>
                <w:szCs w:val="20"/>
              </w:rPr>
            </w:pPr>
          </w:p>
        </w:tc>
        <w:tc>
          <w:tcPr>
            <w:tcW w:w="0" w:type="auto"/>
            <w:hideMark/>
          </w:tcPr>
          <w:p w14:paraId="2894B899" w14:textId="77777777" w:rsidR="0028180E" w:rsidRDefault="0028180E" w:rsidP="00895542">
            <w:pPr>
              <w:rPr>
                <w:rFonts w:eastAsia="Times New Roman" w:cs="Times New Roman"/>
                <w:sz w:val="20"/>
                <w:szCs w:val="20"/>
              </w:rPr>
            </w:pPr>
          </w:p>
        </w:tc>
      </w:tr>
      <w:tr w:rsidR="0028180E" w14:paraId="5B6EE226" w14:textId="77777777" w:rsidTr="00895542">
        <w:tc>
          <w:tcPr>
            <w:tcW w:w="0" w:type="auto"/>
            <w:hideMark/>
          </w:tcPr>
          <w:p w14:paraId="35CD14B8" w14:textId="77777777" w:rsidR="0028180E" w:rsidRDefault="00FF112F" w:rsidP="00895542">
            <w:pPr>
              <w:rPr>
                <w:rFonts w:ascii="Helvetica" w:hAnsi="Helvetica" w:cs="Helvetica"/>
                <w:b/>
                <w:bCs/>
                <w:color w:val="000000"/>
                <w:szCs w:val="24"/>
              </w:rPr>
            </w:pPr>
            <w:hyperlink r:id="rId778" w:anchor="option_mysqlshow_ssl" w:history="1">
              <w:r w:rsidR="0028180E">
                <w:rPr>
                  <w:rStyle w:val="a4"/>
                  <w:rFonts w:ascii="Helvetica" w:hAnsi="Helvetica" w:cs="Helvetica"/>
                  <w:b/>
                  <w:bCs/>
                  <w:color w:val="00759F"/>
                </w:rPr>
                <w:t>--ssl-cert</w:t>
              </w:r>
            </w:hyperlink>
          </w:p>
        </w:tc>
        <w:tc>
          <w:tcPr>
            <w:tcW w:w="0" w:type="auto"/>
            <w:hideMark/>
          </w:tcPr>
          <w:p w14:paraId="17A0AEE3"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0A61FE5A" w14:textId="77777777" w:rsidR="0028180E" w:rsidRDefault="0028180E" w:rsidP="00895542">
            <w:pPr>
              <w:rPr>
                <w:rFonts w:ascii="Helvetica" w:hAnsi="Helvetica" w:cs="Helvetica"/>
                <w:sz w:val="20"/>
                <w:szCs w:val="20"/>
              </w:rPr>
            </w:pPr>
          </w:p>
        </w:tc>
        <w:tc>
          <w:tcPr>
            <w:tcW w:w="0" w:type="auto"/>
            <w:hideMark/>
          </w:tcPr>
          <w:p w14:paraId="6C678BE6" w14:textId="77777777" w:rsidR="0028180E" w:rsidRDefault="0028180E" w:rsidP="00895542">
            <w:pPr>
              <w:rPr>
                <w:rFonts w:eastAsia="Times New Roman" w:cs="Times New Roman"/>
                <w:sz w:val="20"/>
                <w:szCs w:val="20"/>
              </w:rPr>
            </w:pPr>
          </w:p>
        </w:tc>
      </w:tr>
      <w:tr w:rsidR="0028180E" w14:paraId="3451DF35" w14:textId="77777777" w:rsidTr="00895542">
        <w:tc>
          <w:tcPr>
            <w:tcW w:w="0" w:type="auto"/>
            <w:hideMark/>
          </w:tcPr>
          <w:p w14:paraId="47E6C5B6" w14:textId="77777777" w:rsidR="0028180E" w:rsidRDefault="00FF112F" w:rsidP="00895542">
            <w:pPr>
              <w:rPr>
                <w:rFonts w:ascii="Helvetica" w:hAnsi="Helvetica" w:cs="Helvetica"/>
                <w:b/>
                <w:bCs/>
                <w:color w:val="000000"/>
                <w:szCs w:val="24"/>
              </w:rPr>
            </w:pPr>
            <w:hyperlink r:id="rId779" w:anchor="option_mysqlshow_ssl" w:history="1">
              <w:r w:rsidR="0028180E">
                <w:rPr>
                  <w:rStyle w:val="a4"/>
                  <w:rFonts w:ascii="Helvetica" w:hAnsi="Helvetica" w:cs="Helvetica"/>
                  <w:b/>
                  <w:bCs/>
                  <w:color w:val="00759F"/>
                </w:rPr>
                <w:t>--ssl-cipher</w:t>
              </w:r>
            </w:hyperlink>
          </w:p>
        </w:tc>
        <w:tc>
          <w:tcPr>
            <w:tcW w:w="0" w:type="auto"/>
            <w:hideMark/>
          </w:tcPr>
          <w:p w14:paraId="7B3BC542"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3F0B75A1" w14:textId="77777777" w:rsidR="0028180E" w:rsidRDefault="0028180E" w:rsidP="00895542">
            <w:pPr>
              <w:rPr>
                <w:rFonts w:ascii="Helvetica" w:hAnsi="Helvetica" w:cs="Helvetica"/>
                <w:sz w:val="20"/>
                <w:szCs w:val="20"/>
              </w:rPr>
            </w:pPr>
          </w:p>
        </w:tc>
        <w:tc>
          <w:tcPr>
            <w:tcW w:w="0" w:type="auto"/>
            <w:hideMark/>
          </w:tcPr>
          <w:p w14:paraId="35AC76AF" w14:textId="77777777" w:rsidR="0028180E" w:rsidRDefault="0028180E" w:rsidP="00895542">
            <w:pPr>
              <w:rPr>
                <w:rFonts w:eastAsia="Times New Roman" w:cs="Times New Roman"/>
                <w:sz w:val="20"/>
                <w:szCs w:val="20"/>
              </w:rPr>
            </w:pPr>
          </w:p>
        </w:tc>
      </w:tr>
      <w:tr w:rsidR="0028180E" w14:paraId="417FA9BE" w14:textId="77777777" w:rsidTr="00895542">
        <w:tc>
          <w:tcPr>
            <w:tcW w:w="0" w:type="auto"/>
            <w:hideMark/>
          </w:tcPr>
          <w:p w14:paraId="43ECC09B" w14:textId="77777777" w:rsidR="0028180E" w:rsidRDefault="00FF112F" w:rsidP="00895542">
            <w:pPr>
              <w:rPr>
                <w:rFonts w:ascii="Helvetica" w:hAnsi="Helvetica" w:cs="Helvetica"/>
                <w:b/>
                <w:bCs/>
                <w:color w:val="000000"/>
                <w:szCs w:val="24"/>
              </w:rPr>
            </w:pPr>
            <w:hyperlink r:id="rId780" w:anchor="option_mysqlshow_ssl" w:history="1">
              <w:r w:rsidR="0028180E">
                <w:rPr>
                  <w:rStyle w:val="a4"/>
                  <w:rFonts w:ascii="Helvetica" w:hAnsi="Helvetica" w:cs="Helvetica"/>
                  <w:b/>
                  <w:bCs/>
                  <w:color w:val="00759F"/>
                </w:rPr>
                <w:t>--ssl-crl</w:t>
              </w:r>
            </w:hyperlink>
          </w:p>
        </w:tc>
        <w:tc>
          <w:tcPr>
            <w:tcW w:w="0" w:type="auto"/>
            <w:hideMark/>
          </w:tcPr>
          <w:p w14:paraId="6CA5D7AB"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314FA166" w14:textId="77777777" w:rsidR="0028180E" w:rsidRDefault="0028180E" w:rsidP="00895542">
            <w:pPr>
              <w:rPr>
                <w:rFonts w:ascii="Helvetica" w:hAnsi="Helvetica" w:cs="Helvetica"/>
                <w:sz w:val="20"/>
                <w:szCs w:val="20"/>
              </w:rPr>
            </w:pPr>
          </w:p>
        </w:tc>
        <w:tc>
          <w:tcPr>
            <w:tcW w:w="0" w:type="auto"/>
            <w:hideMark/>
          </w:tcPr>
          <w:p w14:paraId="56EF9DA5" w14:textId="77777777" w:rsidR="0028180E" w:rsidRDefault="0028180E" w:rsidP="00895542">
            <w:pPr>
              <w:rPr>
                <w:rFonts w:eastAsia="Times New Roman" w:cs="Times New Roman"/>
                <w:sz w:val="20"/>
                <w:szCs w:val="20"/>
              </w:rPr>
            </w:pPr>
          </w:p>
        </w:tc>
      </w:tr>
      <w:tr w:rsidR="0028180E" w14:paraId="7CAE30F9" w14:textId="77777777" w:rsidTr="00895542">
        <w:tc>
          <w:tcPr>
            <w:tcW w:w="0" w:type="auto"/>
            <w:hideMark/>
          </w:tcPr>
          <w:p w14:paraId="599FBFF4" w14:textId="77777777" w:rsidR="0028180E" w:rsidRDefault="00FF112F" w:rsidP="00895542">
            <w:pPr>
              <w:rPr>
                <w:rFonts w:ascii="Helvetica" w:hAnsi="Helvetica" w:cs="Helvetica"/>
                <w:b/>
                <w:bCs/>
                <w:color w:val="000000"/>
                <w:szCs w:val="24"/>
              </w:rPr>
            </w:pPr>
            <w:hyperlink r:id="rId781" w:anchor="option_mysqlshow_ssl" w:history="1">
              <w:r w:rsidR="0028180E">
                <w:rPr>
                  <w:rStyle w:val="a4"/>
                  <w:rFonts w:ascii="Helvetica" w:hAnsi="Helvetica" w:cs="Helvetica"/>
                  <w:b/>
                  <w:bCs/>
                  <w:color w:val="00759F"/>
                </w:rPr>
                <w:t>--ssl-crlpath</w:t>
              </w:r>
            </w:hyperlink>
          </w:p>
        </w:tc>
        <w:tc>
          <w:tcPr>
            <w:tcW w:w="0" w:type="auto"/>
            <w:hideMark/>
          </w:tcPr>
          <w:p w14:paraId="6093DCFD"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2391BE96" w14:textId="77777777" w:rsidR="0028180E" w:rsidRDefault="0028180E" w:rsidP="00895542">
            <w:pPr>
              <w:rPr>
                <w:rFonts w:ascii="Helvetica" w:hAnsi="Helvetica" w:cs="Helvetica"/>
                <w:sz w:val="20"/>
                <w:szCs w:val="20"/>
              </w:rPr>
            </w:pPr>
          </w:p>
        </w:tc>
        <w:tc>
          <w:tcPr>
            <w:tcW w:w="0" w:type="auto"/>
            <w:hideMark/>
          </w:tcPr>
          <w:p w14:paraId="294950D1" w14:textId="77777777" w:rsidR="0028180E" w:rsidRDefault="0028180E" w:rsidP="00895542">
            <w:pPr>
              <w:rPr>
                <w:rFonts w:eastAsia="Times New Roman" w:cs="Times New Roman"/>
                <w:sz w:val="20"/>
                <w:szCs w:val="20"/>
              </w:rPr>
            </w:pPr>
          </w:p>
        </w:tc>
      </w:tr>
      <w:tr w:rsidR="0028180E" w14:paraId="6ED83769" w14:textId="77777777" w:rsidTr="00895542">
        <w:tc>
          <w:tcPr>
            <w:tcW w:w="0" w:type="auto"/>
            <w:hideMark/>
          </w:tcPr>
          <w:p w14:paraId="4199B280" w14:textId="77777777" w:rsidR="0028180E" w:rsidRDefault="00FF112F" w:rsidP="00895542">
            <w:pPr>
              <w:rPr>
                <w:rFonts w:ascii="Helvetica" w:hAnsi="Helvetica" w:cs="Helvetica"/>
                <w:b/>
                <w:bCs/>
                <w:color w:val="000000"/>
                <w:szCs w:val="24"/>
              </w:rPr>
            </w:pPr>
            <w:hyperlink r:id="rId782" w:anchor="option_mysqlshow_ssl-fips-mode" w:history="1">
              <w:r w:rsidR="0028180E">
                <w:rPr>
                  <w:rStyle w:val="a4"/>
                  <w:rFonts w:ascii="Helvetica" w:hAnsi="Helvetica" w:cs="Helvetica"/>
                  <w:b/>
                  <w:bCs/>
                  <w:color w:val="00759F"/>
                </w:rPr>
                <w:t>--ssl-fips-mode</w:t>
              </w:r>
            </w:hyperlink>
          </w:p>
        </w:tc>
        <w:tc>
          <w:tcPr>
            <w:tcW w:w="0" w:type="auto"/>
            <w:hideMark/>
          </w:tcPr>
          <w:p w14:paraId="40619DA9"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7BEA28F8" w14:textId="77777777" w:rsidR="0028180E" w:rsidRDefault="0028180E" w:rsidP="00895542">
            <w:pPr>
              <w:rPr>
                <w:rFonts w:ascii="Helvetica" w:hAnsi="Helvetica" w:cs="Helvetica"/>
                <w:sz w:val="20"/>
                <w:szCs w:val="20"/>
              </w:rPr>
            </w:pPr>
          </w:p>
        </w:tc>
        <w:tc>
          <w:tcPr>
            <w:tcW w:w="0" w:type="auto"/>
            <w:hideMark/>
          </w:tcPr>
          <w:p w14:paraId="6132A45C" w14:textId="77777777" w:rsidR="0028180E" w:rsidRDefault="0028180E" w:rsidP="00895542">
            <w:pPr>
              <w:rPr>
                <w:rFonts w:eastAsia="Times New Roman" w:cs="Times New Roman"/>
                <w:sz w:val="20"/>
                <w:szCs w:val="20"/>
              </w:rPr>
            </w:pPr>
          </w:p>
        </w:tc>
      </w:tr>
      <w:tr w:rsidR="0028180E" w14:paraId="55B941BC" w14:textId="77777777" w:rsidTr="00895542">
        <w:tc>
          <w:tcPr>
            <w:tcW w:w="0" w:type="auto"/>
            <w:hideMark/>
          </w:tcPr>
          <w:p w14:paraId="77D296C0" w14:textId="77777777" w:rsidR="0028180E" w:rsidRDefault="00FF112F" w:rsidP="00895542">
            <w:pPr>
              <w:rPr>
                <w:rFonts w:ascii="Helvetica" w:hAnsi="Helvetica" w:cs="Helvetica"/>
                <w:b/>
                <w:bCs/>
                <w:color w:val="000000"/>
                <w:szCs w:val="24"/>
              </w:rPr>
            </w:pPr>
            <w:hyperlink r:id="rId783" w:anchor="option_mysqlshow_ssl" w:history="1">
              <w:r w:rsidR="0028180E">
                <w:rPr>
                  <w:rStyle w:val="a4"/>
                  <w:rFonts w:ascii="Helvetica" w:hAnsi="Helvetica" w:cs="Helvetica"/>
                  <w:b/>
                  <w:bCs/>
                  <w:color w:val="00759F"/>
                </w:rPr>
                <w:t>--ssl-key</w:t>
              </w:r>
            </w:hyperlink>
          </w:p>
        </w:tc>
        <w:tc>
          <w:tcPr>
            <w:tcW w:w="0" w:type="auto"/>
            <w:hideMark/>
          </w:tcPr>
          <w:p w14:paraId="64EE3B42"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22644864" w14:textId="77777777" w:rsidR="0028180E" w:rsidRDefault="0028180E" w:rsidP="00895542">
            <w:pPr>
              <w:rPr>
                <w:rFonts w:ascii="Helvetica" w:hAnsi="Helvetica" w:cs="Helvetica"/>
                <w:sz w:val="20"/>
                <w:szCs w:val="20"/>
              </w:rPr>
            </w:pPr>
          </w:p>
        </w:tc>
        <w:tc>
          <w:tcPr>
            <w:tcW w:w="0" w:type="auto"/>
            <w:hideMark/>
          </w:tcPr>
          <w:p w14:paraId="7C39F001" w14:textId="77777777" w:rsidR="0028180E" w:rsidRDefault="0028180E" w:rsidP="00895542">
            <w:pPr>
              <w:rPr>
                <w:rFonts w:eastAsia="Times New Roman" w:cs="Times New Roman"/>
                <w:sz w:val="20"/>
                <w:szCs w:val="20"/>
              </w:rPr>
            </w:pPr>
          </w:p>
        </w:tc>
      </w:tr>
      <w:tr w:rsidR="0028180E" w14:paraId="64A5C49F" w14:textId="77777777" w:rsidTr="00895542">
        <w:tc>
          <w:tcPr>
            <w:tcW w:w="0" w:type="auto"/>
            <w:hideMark/>
          </w:tcPr>
          <w:p w14:paraId="3F1BAE60" w14:textId="77777777" w:rsidR="0028180E" w:rsidRDefault="00FF112F" w:rsidP="00895542">
            <w:pPr>
              <w:rPr>
                <w:rFonts w:ascii="Helvetica" w:hAnsi="Helvetica" w:cs="Helvetica"/>
                <w:b/>
                <w:bCs/>
                <w:color w:val="000000"/>
                <w:szCs w:val="24"/>
              </w:rPr>
            </w:pPr>
            <w:hyperlink r:id="rId784" w:anchor="option_mysqlshow_ssl" w:history="1">
              <w:r w:rsidR="0028180E">
                <w:rPr>
                  <w:rStyle w:val="a4"/>
                  <w:rFonts w:ascii="Helvetica" w:hAnsi="Helvetica" w:cs="Helvetica"/>
                  <w:b/>
                  <w:bCs/>
                  <w:color w:val="00759F"/>
                </w:rPr>
                <w:t>--ssl-mode</w:t>
              </w:r>
            </w:hyperlink>
          </w:p>
        </w:tc>
        <w:tc>
          <w:tcPr>
            <w:tcW w:w="0" w:type="auto"/>
            <w:hideMark/>
          </w:tcPr>
          <w:p w14:paraId="23FD73FD"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4D5785F4" w14:textId="77777777" w:rsidR="0028180E" w:rsidRDefault="0028180E" w:rsidP="00895542">
            <w:pPr>
              <w:rPr>
                <w:rFonts w:ascii="Helvetica" w:hAnsi="Helvetica" w:cs="Helvetica"/>
                <w:sz w:val="20"/>
                <w:szCs w:val="20"/>
              </w:rPr>
            </w:pPr>
          </w:p>
        </w:tc>
        <w:tc>
          <w:tcPr>
            <w:tcW w:w="0" w:type="auto"/>
            <w:hideMark/>
          </w:tcPr>
          <w:p w14:paraId="31BAC1B3" w14:textId="77777777" w:rsidR="0028180E" w:rsidRDefault="0028180E" w:rsidP="00895542">
            <w:pPr>
              <w:rPr>
                <w:rFonts w:eastAsia="Times New Roman" w:cs="Times New Roman"/>
                <w:sz w:val="20"/>
                <w:szCs w:val="20"/>
              </w:rPr>
            </w:pPr>
          </w:p>
        </w:tc>
      </w:tr>
      <w:tr w:rsidR="0028180E" w14:paraId="12049415" w14:textId="77777777" w:rsidTr="00895542">
        <w:tc>
          <w:tcPr>
            <w:tcW w:w="0" w:type="auto"/>
            <w:hideMark/>
          </w:tcPr>
          <w:p w14:paraId="4674E45F" w14:textId="77777777" w:rsidR="0028180E" w:rsidRDefault="00FF112F" w:rsidP="00895542">
            <w:pPr>
              <w:rPr>
                <w:rFonts w:ascii="Helvetica" w:hAnsi="Helvetica" w:cs="Helvetica"/>
                <w:b/>
                <w:bCs/>
                <w:color w:val="000000"/>
                <w:szCs w:val="24"/>
              </w:rPr>
            </w:pPr>
            <w:hyperlink r:id="rId785" w:anchor="option_mysqlshow_status" w:history="1">
              <w:r w:rsidR="0028180E">
                <w:rPr>
                  <w:rStyle w:val="a4"/>
                  <w:rFonts w:ascii="Helvetica" w:hAnsi="Helvetica" w:cs="Helvetica"/>
                  <w:b/>
                  <w:bCs/>
                  <w:color w:val="00759F"/>
                </w:rPr>
                <w:t>--status</w:t>
              </w:r>
            </w:hyperlink>
          </w:p>
        </w:tc>
        <w:tc>
          <w:tcPr>
            <w:tcW w:w="0" w:type="auto"/>
            <w:hideMark/>
          </w:tcPr>
          <w:p w14:paraId="0D69FDD6" w14:textId="77777777" w:rsidR="0028180E" w:rsidRDefault="0028180E" w:rsidP="00895542">
            <w:pPr>
              <w:rPr>
                <w:rFonts w:ascii="Helvetica" w:hAnsi="Helvetica" w:cs="Helvetica"/>
                <w:sz w:val="20"/>
                <w:szCs w:val="20"/>
              </w:rPr>
            </w:pPr>
            <w:r>
              <w:rPr>
                <w:rFonts w:ascii="Helvetica" w:hAnsi="Helvetica" w:cs="Helvetica"/>
                <w:sz w:val="20"/>
                <w:szCs w:val="20"/>
              </w:rPr>
              <w:t>Display extra information about each table</w:t>
            </w:r>
          </w:p>
        </w:tc>
        <w:tc>
          <w:tcPr>
            <w:tcW w:w="0" w:type="auto"/>
            <w:hideMark/>
          </w:tcPr>
          <w:p w14:paraId="363BAEBE" w14:textId="77777777" w:rsidR="0028180E" w:rsidRDefault="0028180E" w:rsidP="00895542">
            <w:pPr>
              <w:rPr>
                <w:rFonts w:ascii="Helvetica" w:hAnsi="Helvetica" w:cs="Helvetica"/>
                <w:sz w:val="20"/>
                <w:szCs w:val="20"/>
              </w:rPr>
            </w:pPr>
          </w:p>
        </w:tc>
        <w:tc>
          <w:tcPr>
            <w:tcW w:w="0" w:type="auto"/>
            <w:hideMark/>
          </w:tcPr>
          <w:p w14:paraId="2AAB8B1D" w14:textId="77777777" w:rsidR="0028180E" w:rsidRDefault="0028180E" w:rsidP="00895542">
            <w:pPr>
              <w:rPr>
                <w:rFonts w:eastAsia="Times New Roman" w:cs="Times New Roman"/>
                <w:sz w:val="20"/>
                <w:szCs w:val="20"/>
              </w:rPr>
            </w:pPr>
          </w:p>
        </w:tc>
      </w:tr>
      <w:tr w:rsidR="0028180E" w14:paraId="59067A76" w14:textId="77777777" w:rsidTr="00895542">
        <w:tc>
          <w:tcPr>
            <w:tcW w:w="0" w:type="auto"/>
            <w:hideMark/>
          </w:tcPr>
          <w:p w14:paraId="54B1941D" w14:textId="77777777" w:rsidR="0028180E" w:rsidRDefault="00FF112F" w:rsidP="00895542">
            <w:pPr>
              <w:rPr>
                <w:rFonts w:ascii="Helvetica" w:hAnsi="Helvetica" w:cs="Helvetica"/>
                <w:b/>
                <w:bCs/>
                <w:color w:val="000000"/>
                <w:szCs w:val="24"/>
              </w:rPr>
            </w:pPr>
            <w:hyperlink r:id="rId786" w:anchor="option_mysqlshow_tls-ciphersuites" w:history="1">
              <w:r w:rsidR="0028180E">
                <w:rPr>
                  <w:rStyle w:val="a4"/>
                  <w:rFonts w:ascii="Helvetica" w:hAnsi="Helvetica" w:cs="Helvetica"/>
                  <w:b/>
                  <w:bCs/>
                  <w:color w:val="00759F"/>
                </w:rPr>
                <w:t>--tls-ciphersuites</w:t>
              </w:r>
            </w:hyperlink>
          </w:p>
        </w:tc>
        <w:tc>
          <w:tcPr>
            <w:tcW w:w="0" w:type="auto"/>
            <w:hideMark/>
          </w:tcPr>
          <w:p w14:paraId="3B8BF600"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03693333"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75DDCCCB" w14:textId="77777777" w:rsidR="0028180E" w:rsidRDefault="0028180E" w:rsidP="00895542">
            <w:pPr>
              <w:rPr>
                <w:rFonts w:ascii="Helvetica" w:hAnsi="Helvetica" w:cs="Helvetica"/>
                <w:sz w:val="20"/>
                <w:szCs w:val="20"/>
              </w:rPr>
            </w:pPr>
          </w:p>
        </w:tc>
      </w:tr>
      <w:tr w:rsidR="0028180E" w14:paraId="4D22112E" w14:textId="77777777" w:rsidTr="00895542">
        <w:tc>
          <w:tcPr>
            <w:tcW w:w="0" w:type="auto"/>
            <w:hideMark/>
          </w:tcPr>
          <w:p w14:paraId="6894DE4D" w14:textId="77777777" w:rsidR="0028180E" w:rsidRDefault="00FF112F" w:rsidP="00895542">
            <w:pPr>
              <w:rPr>
                <w:rFonts w:ascii="Helvetica" w:hAnsi="Helvetica" w:cs="Helvetica"/>
                <w:b/>
                <w:bCs/>
                <w:color w:val="000000"/>
                <w:szCs w:val="24"/>
              </w:rPr>
            </w:pPr>
            <w:hyperlink r:id="rId787" w:anchor="option_mysqlshow_tls-version" w:history="1">
              <w:r w:rsidR="0028180E">
                <w:rPr>
                  <w:rStyle w:val="a4"/>
                  <w:rFonts w:ascii="Helvetica" w:hAnsi="Helvetica" w:cs="Helvetica"/>
                  <w:b/>
                  <w:bCs/>
                  <w:color w:val="00759F"/>
                </w:rPr>
                <w:t>--tls-version</w:t>
              </w:r>
            </w:hyperlink>
          </w:p>
        </w:tc>
        <w:tc>
          <w:tcPr>
            <w:tcW w:w="0" w:type="auto"/>
            <w:hideMark/>
          </w:tcPr>
          <w:p w14:paraId="32211D38"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3B6AC0BD" w14:textId="77777777" w:rsidR="0028180E" w:rsidRDefault="0028180E" w:rsidP="00895542">
            <w:pPr>
              <w:rPr>
                <w:rFonts w:ascii="Helvetica" w:hAnsi="Helvetica" w:cs="Helvetica"/>
                <w:sz w:val="20"/>
                <w:szCs w:val="20"/>
              </w:rPr>
            </w:pPr>
          </w:p>
        </w:tc>
        <w:tc>
          <w:tcPr>
            <w:tcW w:w="0" w:type="auto"/>
            <w:hideMark/>
          </w:tcPr>
          <w:p w14:paraId="0970F2DF" w14:textId="77777777" w:rsidR="0028180E" w:rsidRDefault="0028180E" w:rsidP="00895542">
            <w:pPr>
              <w:rPr>
                <w:rFonts w:eastAsia="Times New Roman" w:cs="Times New Roman"/>
                <w:sz w:val="20"/>
                <w:szCs w:val="20"/>
              </w:rPr>
            </w:pPr>
          </w:p>
        </w:tc>
      </w:tr>
      <w:tr w:rsidR="0028180E" w14:paraId="1465EDE1" w14:textId="77777777" w:rsidTr="00895542">
        <w:tc>
          <w:tcPr>
            <w:tcW w:w="0" w:type="auto"/>
            <w:hideMark/>
          </w:tcPr>
          <w:p w14:paraId="2EF9E615" w14:textId="77777777" w:rsidR="0028180E" w:rsidRDefault="00FF112F" w:rsidP="00895542">
            <w:pPr>
              <w:rPr>
                <w:rFonts w:ascii="Helvetica" w:hAnsi="Helvetica" w:cs="Helvetica"/>
                <w:b/>
                <w:bCs/>
                <w:color w:val="000000"/>
                <w:szCs w:val="24"/>
              </w:rPr>
            </w:pPr>
            <w:hyperlink r:id="rId788" w:anchor="option_mysqlshow_user" w:history="1">
              <w:r w:rsidR="0028180E">
                <w:rPr>
                  <w:rStyle w:val="a4"/>
                  <w:rFonts w:ascii="Helvetica" w:hAnsi="Helvetica" w:cs="Helvetica"/>
                  <w:b/>
                  <w:bCs/>
                  <w:color w:val="00759F"/>
                </w:rPr>
                <w:t>--user</w:t>
              </w:r>
            </w:hyperlink>
          </w:p>
        </w:tc>
        <w:tc>
          <w:tcPr>
            <w:tcW w:w="0" w:type="auto"/>
            <w:hideMark/>
          </w:tcPr>
          <w:p w14:paraId="43FC7B56"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48146590" w14:textId="77777777" w:rsidR="0028180E" w:rsidRDefault="0028180E" w:rsidP="00895542">
            <w:pPr>
              <w:rPr>
                <w:rFonts w:ascii="Helvetica" w:hAnsi="Helvetica" w:cs="Helvetica"/>
                <w:sz w:val="20"/>
                <w:szCs w:val="20"/>
              </w:rPr>
            </w:pPr>
          </w:p>
        </w:tc>
        <w:tc>
          <w:tcPr>
            <w:tcW w:w="0" w:type="auto"/>
            <w:hideMark/>
          </w:tcPr>
          <w:p w14:paraId="51891E8D" w14:textId="77777777" w:rsidR="0028180E" w:rsidRDefault="0028180E" w:rsidP="00895542">
            <w:pPr>
              <w:rPr>
                <w:rFonts w:eastAsia="Times New Roman" w:cs="Times New Roman"/>
                <w:sz w:val="20"/>
                <w:szCs w:val="20"/>
              </w:rPr>
            </w:pPr>
          </w:p>
        </w:tc>
      </w:tr>
      <w:tr w:rsidR="0028180E" w14:paraId="7626A1B0" w14:textId="77777777" w:rsidTr="00895542">
        <w:tc>
          <w:tcPr>
            <w:tcW w:w="0" w:type="auto"/>
            <w:hideMark/>
          </w:tcPr>
          <w:p w14:paraId="25637E5F" w14:textId="77777777" w:rsidR="0028180E" w:rsidRDefault="00FF112F" w:rsidP="00895542">
            <w:pPr>
              <w:rPr>
                <w:rFonts w:ascii="Helvetica" w:hAnsi="Helvetica" w:cs="Helvetica"/>
                <w:b/>
                <w:bCs/>
                <w:color w:val="000000"/>
                <w:szCs w:val="24"/>
              </w:rPr>
            </w:pPr>
            <w:hyperlink r:id="rId789" w:anchor="option_mysqlshow_verbose" w:history="1">
              <w:r w:rsidR="0028180E">
                <w:rPr>
                  <w:rStyle w:val="a4"/>
                  <w:rFonts w:ascii="Helvetica" w:hAnsi="Helvetica" w:cs="Helvetica"/>
                  <w:b/>
                  <w:bCs/>
                  <w:color w:val="00759F"/>
                </w:rPr>
                <w:t>--verbose</w:t>
              </w:r>
            </w:hyperlink>
          </w:p>
        </w:tc>
        <w:tc>
          <w:tcPr>
            <w:tcW w:w="0" w:type="auto"/>
            <w:hideMark/>
          </w:tcPr>
          <w:p w14:paraId="74F3CDBD"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4828B396" w14:textId="77777777" w:rsidR="0028180E" w:rsidRDefault="0028180E" w:rsidP="00895542">
            <w:pPr>
              <w:rPr>
                <w:rFonts w:ascii="Helvetica" w:hAnsi="Helvetica" w:cs="Helvetica"/>
                <w:sz w:val="20"/>
                <w:szCs w:val="20"/>
              </w:rPr>
            </w:pPr>
          </w:p>
        </w:tc>
        <w:tc>
          <w:tcPr>
            <w:tcW w:w="0" w:type="auto"/>
            <w:hideMark/>
          </w:tcPr>
          <w:p w14:paraId="5C7E58EF" w14:textId="77777777" w:rsidR="0028180E" w:rsidRDefault="0028180E" w:rsidP="00895542">
            <w:pPr>
              <w:rPr>
                <w:rFonts w:eastAsia="Times New Roman" w:cs="Times New Roman"/>
                <w:sz w:val="20"/>
                <w:szCs w:val="20"/>
              </w:rPr>
            </w:pPr>
          </w:p>
        </w:tc>
      </w:tr>
      <w:tr w:rsidR="0028180E" w14:paraId="2E3C4ECF" w14:textId="77777777" w:rsidTr="00895542">
        <w:tc>
          <w:tcPr>
            <w:tcW w:w="0" w:type="auto"/>
            <w:hideMark/>
          </w:tcPr>
          <w:p w14:paraId="4315C71C" w14:textId="77777777" w:rsidR="0028180E" w:rsidRDefault="00FF112F" w:rsidP="00895542">
            <w:pPr>
              <w:rPr>
                <w:rFonts w:ascii="Helvetica" w:hAnsi="Helvetica" w:cs="Helvetica"/>
                <w:b/>
                <w:bCs/>
                <w:color w:val="000000"/>
                <w:szCs w:val="24"/>
              </w:rPr>
            </w:pPr>
            <w:hyperlink r:id="rId790" w:anchor="option_mysqlshow_version" w:history="1">
              <w:r w:rsidR="0028180E">
                <w:rPr>
                  <w:rStyle w:val="a4"/>
                  <w:rFonts w:ascii="Helvetica" w:hAnsi="Helvetica" w:cs="Helvetica"/>
                  <w:b/>
                  <w:bCs/>
                  <w:color w:val="00759F"/>
                </w:rPr>
                <w:t>--version</w:t>
              </w:r>
            </w:hyperlink>
          </w:p>
        </w:tc>
        <w:tc>
          <w:tcPr>
            <w:tcW w:w="0" w:type="auto"/>
            <w:hideMark/>
          </w:tcPr>
          <w:p w14:paraId="358465D9"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33440628" w14:textId="77777777" w:rsidR="0028180E" w:rsidRDefault="0028180E" w:rsidP="00895542">
            <w:pPr>
              <w:rPr>
                <w:rFonts w:ascii="Helvetica" w:hAnsi="Helvetica" w:cs="Helvetica"/>
                <w:sz w:val="20"/>
                <w:szCs w:val="20"/>
              </w:rPr>
            </w:pPr>
          </w:p>
        </w:tc>
        <w:tc>
          <w:tcPr>
            <w:tcW w:w="0" w:type="auto"/>
            <w:hideMark/>
          </w:tcPr>
          <w:p w14:paraId="53ACFB94" w14:textId="77777777" w:rsidR="0028180E" w:rsidRDefault="0028180E" w:rsidP="00895542">
            <w:pPr>
              <w:rPr>
                <w:rFonts w:eastAsia="Times New Roman" w:cs="Times New Roman"/>
                <w:sz w:val="20"/>
                <w:szCs w:val="20"/>
              </w:rPr>
            </w:pPr>
          </w:p>
        </w:tc>
      </w:tr>
      <w:tr w:rsidR="0028180E" w14:paraId="3497A127" w14:textId="77777777" w:rsidTr="00895542">
        <w:tc>
          <w:tcPr>
            <w:tcW w:w="0" w:type="auto"/>
            <w:hideMark/>
          </w:tcPr>
          <w:p w14:paraId="5AA82035" w14:textId="77777777" w:rsidR="0028180E" w:rsidRDefault="00FF112F" w:rsidP="00895542">
            <w:pPr>
              <w:rPr>
                <w:rFonts w:ascii="Helvetica" w:hAnsi="Helvetica" w:cs="Helvetica"/>
                <w:b/>
                <w:bCs/>
                <w:color w:val="000000"/>
                <w:sz w:val="21"/>
                <w:szCs w:val="21"/>
              </w:rPr>
            </w:pPr>
            <w:hyperlink r:id="rId791" w:anchor="option_mysqlshow_zstd-compression-level" w:history="1">
              <w:r w:rsidR="0028180E">
                <w:rPr>
                  <w:rStyle w:val="a4"/>
                  <w:rFonts w:ascii="Helvetica" w:hAnsi="Helvetica" w:cs="Helvetica"/>
                  <w:b/>
                  <w:bCs/>
                  <w:color w:val="00759F"/>
                  <w:sz w:val="21"/>
                  <w:szCs w:val="21"/>
                </w:rPr>
                <w:t>--zstd-compression-level</w:t>
              </w:r>
            </w:hyperlink>
          </w:p>
        </w:tc>
        <w:tc>
          <w:tcPr>
            <w:tcW w:w="0" w:type="auto"/>
            <w:hideMark/>
          </w:tcPr>
          <w:p w14:paraId="7EE87641"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Compression level for connections to server that use zstd compression</w:t>
            </w:r>
          </w:p>
        </w:tc>
        <w:tc>
          <w:tcPr>
            <w:tcW w:w="0" w:type="auto"/>
            <w:hideMark/>
          </w:tcPr>
          <w:p w14:paraId="370D961F"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8.0.18</w:t>
            </w:r>
          </w:p>
        </w:tc>
        <w:tc>
          <w:tcPr>
            <w:tcW w:w="0" w:type="auto"/>
            <w:hideMark/>
          </w:tcPr>
          <w:p w14:paraId="1F44FC81" w14:textId="77777777" w:rsidR="0028180E" w:rsidRDefault="0028180E" w:rsidP="00895542">
            <w:pPr>
              <w:rPr>
                <w:rFonts w:eastAsia="Times New Roman" w:cs="Times New Roman"/>
                <w:sz w:val="20"/>
                <w:szCs w:val="20"/>
              </w:rPr>
            </w:pPr>
            <w:r>
              <w:br/>
            </w:r>
          </w:p>
        </w:tc>
      </w:tr>
    </w:tbl>
    <w:p w14:paraId="380E292A" w14:textId="77777777" w:rsidR="0028180E" w:rsidRDefault="0028180E" w:rsidP="0028180E"/>
    <w:p w14:paraId="124DFB7D"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lastRenderedPageBreak/>
        <w:t>Table 4.18 mysqlslap Options</w:t>
      </w:r>
    </w:p>
    <w:tbl>
      <w:tblPr>
        <w:tblStyle w:val="af2"/>
        <w:tblW w:w="0" w:type="auto"/>
        <w:tblLook w:val="04A0" w:firstRow="1" w:lastRow="0" w:firstColumn="1" w:lastColumn="0" w:noHBand="0" w:noVBand="1"/>
      </w:tblPr>
      <w:tblGrid>
        <w:gridCol w:w="2285"/>
        <w:gridCol w:w="3031"/>
        <w:gridCol w:w="1456"/>
        <w:gridCol w:w="1524"/>
      </w:tblGrid>
      <w:tr w:rsidR="0028180E" w14:paraId="2F1EB365" w14:textId="77777777" w:rsidTr="00895542">
        <w:tc>
          <w:tcPr>
            <w:tcW w:w="0" w:type="auto"/>
            <w:hideMark/>
          </w:tcPr>
          <w:p w14:paraId="54B5ABF9"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589346D2"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2510DE8D"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13368F28"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73F65DE4" w14:textId="77777777" w:rsidTr="00895542">
        <w:tc>
          <w:tcPr>
            <w:tcW w:w="0" w:type="auto"/>
            <w:hideMark/>
          </w:tcPr>
          <w:p w14:paraId="47D4F691" w14:textId="77777777" w:rsidR="0028180E" w:rsidRDefault="00FF112F" w:rsidP="00895542">
            <w:pPr>
              <w:rPr>
                <w:rFonts w:ascii="Helvetica" w:hAnsi="Helvetica" w:cs="Helvetica"/>
                <w:b/>
                <w:bCs/>
                <w:color w:val="000000"/>
              </w:rPr>
            </w:pPr>
            <w:hyperlink r:id="rId792" w:anchor="option_mysqlslap_auto-generate-sql" w:history="1">
              <w:r w:rsidR="0028180E">
                <w:rPr>
                  <w:rStyle w:val="a4"/>
                  <w:rFonts w:ascii="Helvetica" w:hAnsi="Helvetica" w:cs="Helvetica"/>
                  <w:b/>
                  <w:bCs/>
                  <w:color w:val="00759F"/>
                </w:rPr>
                <w:t>--auto-generate-sql</w:t>
              </w:r>
            </w:hyperlink>
          </w:p>
        </w:tc>
        <w:tc>
          <w:tcPr>
            <w:tcW w:w="0" w:type="auto"/>
            <w:hideMark/>
          </w:tcPr>
          <w:p w14:paraId="50040073" w14:textId="77777777" w:rsidR="0028180E" w:rsidRDefault="0028180E" w:rsidP="00895542">
            <w:pPr>
              <w:rPr>
                <w:rFonts w:ascii="Helvetica" w:hAnsi="Helvetica" w:cs="Helvetica"/>
                <w:sz w:val="20"/>
                <w:szCs w:val="20"/>
              </w:rPr>
            </w:pPr>
            <w:r>
              <w:rPr>
                <w:rFonts w:ascii="Helvetica" w:hAnsi="Helvetica" w:cs="Helvetica"/>
                <w:sz w:val="20"/>
                <w:szCs w:val="20"/>
              </w:rPr>
              <w:t>Generate SQL statements automatically when they are not supplied in files or using command options</w:t>
            </w:r>
          </w:p>
        </w:tc>
        <w:tc>
          <w:tcPr>
            <w:tcW w:w="0" w:type="auto"/>
            <w:hideMark/>
          </w:tcPr>
          <w:p w14:paraId="44922B92" w14:textId="77777777" w:rsidR="0028180E" w:rsidRDefault="0028180E" w:rsidP="00895542">
            <w:pPr>
              <w:rPr>
                <w:rFonts w:ascii="Helvetica" w:hAnsi="Helvetica" w:cs="Helvetica"/>
                <w:sz w:val="20"/>
                <w:szCs w:val="20"/>
              </w:rPr>
            </w:pPr>
          </w:p>
        </w:tc>
        <w:tc>
          <w:tcPr>
            <w:tcW w:w="0" w:type="auto"/>
            <w:hideMark/>
          </w:tcPr>
          <w:p w14:paraId="369E5A2E" w14:textId="77777777" w:rsidR="0028180E" w:rsidRDefault="0028180E" w:rsidP="00895542">
            <w:pPr>
              <w:rPr>
                <w:rFonts w:eastAsia="Times New Roman" w:cs="Times New Roman"/>
                <w:sz w:val="20"/>
                <w:szCs w:val="20"/>
              </w:rPr>
            </w:pPr>
          </w:p>
        </w:tc>
      </w:tr>
      <w:tr w:rsidR="0028180E" w14:paraId="17D4F00B" w14:textId="77777777" w:rsidTr="00895542">
        <w:tc>
          <w:tcPr>
            <w:tcW w:w="0" w:type="auto"/>
            <w:hideMark/>
          </w:tcPr>
          <w:p w14:paraId="4D7CE319" w14:textId="77777777" w:rsidR="0028180E" w:rsidRDefault="00FF112F" w:rsidP="00895542">
            <w:pPr>
              <w:rPr>
                <w:rFonts w:ascii="Helvetica" w:hAnsi="Helvetica" w:cs="Helvetica"/>
                <w:b/>
                <w:bCs/>
                <w:color w:val="000000"/>
                <w:szCs w:val="24"/>
              </w:rPr>
            </w:pPr>
            <w:hyperlink r:id="rId793" w:anchor="option_mysqlslap_auto-generate-sql-add-autoincrement" w:history="1">
              <w:r w:rsidR="0028180E">
                <w:rPr>
                  <w:rStyle w:val="a4"/>
                  <w:rFonts w:ascii="Helvetica" w:hAnsi="Helvetica" w:cs="Helvetica"/>
                  <w:b/>
                  <w:bCs/>
                  <w:color w:val="00759F"/>
                </w:rPr>
                <w:t>--auto-generate-sql-add-autoincrement</w:t>
              </w:r>
            </w:hyperlink>
          </w:p>
        </w:tc>
        <w:tc>
          <w:tcPr>
            <w:tcW w:w="0" w:type="auto"/>
            <w:hideMark/>
          </w:tcPr>
          <w:p w14:paraId="4B2105E1" w14:textId="77777777" w:rsidR="0028180E" w:rsidRDefault="0028180E" w:rsidP="00895542">
            <w:pPr>
              <w:rPr>
                <w:rFonts w:ascii="Helvetica" w:hAnsi="Helvetica" w:cs="Helvetica"/>
                <w:sz w:val="20"/>
                <w:szCs w:val="20"/>
              </w:rPr>
            </w:pPr>
            <w:r>
              <w:rPr>
                <w:rFonts w:ascii="Helvetica" w:hAnsi="Helvetica" w:cs="Helvetica"/>
                <w:sz w:val="20"/>
                <w:szCs w:val="20"/>
              </w:rPr>
              <w:t>Add AUTO_INCREMENT column to automatically generated tables</w:t>
            </w:r>
          </w:p>
        </w:tc>
        <w:tc>
          <w:tcPr>
            <w:tcW w:w="0" w:type="auto"/>
            <w:hideMark/>
          </w:tcPr>
          <w:p w14:paraId="4CEB73BC" w14:textId="77777777" w:rsidR="0028180E" w:rsidRDefault="0028180E" w:rsidP="00895542">
            <w:pPr>
              <w:rPr>
                <w:rFonts w:ascii="Helvetica" w:hAnsi="Helvetica" w:cs="Helvetica"/>
                <w:sz w:val="20"/>
                <w:szCs w:val="20"/>
              </w:rPr>
            </w:pPr>
          </w:p>
        </w:tc>
        <w:tc>
          <w:tcPr>
            <w:tcW w:w="0" w:type="auto"/>
            <w:hideMark/>
          </w:tcPr>
          <w:p w14:paraId="7FC3DBD1" w14:textId="77777777" w:rsidR="0028180E" w:rsidRDefault="0028180E" w:rsidP="00895542">
            <w:pPr>
              <w:rPr>
                <w:rFonts w:eastAsia="Times New Roman" w:cs="Times New Roman"/>
                <w:sz w:val="20"/>
                <w:szCs w:val="20"/>
              </w:rPr>
            </w:pPr>
          </w:p>
        </w:tc>
      </w:tr>
      <w:tr w:rsidR="0028180E" w14:paraId="7CF24DAC" w14:textId="77777777" w:rsidTr="00895542">
        <w:tc>
          <w:tcPr>
            <w:tcW w:w="0" w:type="auto"/>
            <w:hideMark/>
          </w:tcPr>
          <w:p w14:paraId="5F098713" w14:textId="77777777" w:rsidR="0028180E" w:rsidRDefault="00FF112F" w:rsidP="00895542">
            <w:pPr>
              <w:rPr>
                <w:rFonts w:ascii="Helvetica" w:hAnsi="Helvetica" w:cs="Helvetica"/>
                <w:b/>
                <w:bCs/>
                <w:color w:val="000000"/>
                <w:szCs w:val="24"/>
              </w:rPr>
            </w:pPr>
            <w:hyperlink r:id="rId794" w:anchor="option_mysqlslap_auto-generate-sql-execute-number" w:history="1">
              <w:r w:rsidR="0028180E">
                <w:rPr>
                  <w:rStyle w:val="a4"/>
                  <w:rFonts w:ascii="Helvetica" w:hAnsi="Helvetica" w:cs="Helvetica"/>
                  <w:b/>
                  <w:bCs/>
                  <w:color w:val="00759F"/>
                </w:rPr>
                <w:t>--auto-generate-sql-execute-number</w:t>
              </w:r>
            </w:hyperlink>
          </w:p>
        </w:tc>
        <w:tc>
          <w:tcPr>
            <w:tcW w:w="0" w:type="auto"/>
            <w:hideMark/>
          </w:tcPr>
          <w:p w14:paraId="0B8FBCC5" w14:textId="77777777" w:rsidR="0028180E" w:rsidRDefault="0028180E" w:rsidP="00895542">
            <w:pPr>
              <w:rPr>
                <w:rFonts w:ascii="Helvetica" w:hAnsi="Helvetica" w:cs="Helvetica"/>
                <w:sz w:val="20"/>
                <w:szCs w:val="20"/>
              </w:rPr>
            </w:pPr>
            <w:r>
              <w:rPr>
                <w:rFonts w:ascii="Helvetica" w:hAnsi="Helvetica" w:cs="Helvetica"/>
                <w:sz w:val="20"/>
                <w:szCs w:val="20"/>
              </w:rPr>
              <w:t>Specify how many queries to generate automatically</w:t>
            </w:r>
          </w:p>
        </w:tc>
        <w:tc>
          <w:tcPr>
            <w:tcW w:w="0" w:type="auto"/>
            <w:hideMark/>
          </w:tcPr>
          <w:p w14:paraId="24499561" w14:textId="77777777" w:rsidR="0028180E" w:rsidRDefault="0028180E" w:rsidP="00895542">
            <w:pPr>
              <w:rPr>
                <w:rFonts w:ascii="Helvetica" w:hAnsi="Helvetica" w:cs="Helvetica"/>
                <w:sz w:val="20"/>
                <w:szCs w:val="20"/>
              </w:rPr>
            </w:pPr>
          </w:p>
        </w:tc>
        <w:tc>
          <w:tcPr>
            <w:tcW w:w="0" w:type="auto"/>
            <w:hideMark/>
          </w:tcPr>
          <w:p w14:paraId="35F46C7A" w14:textId="77777777" w:rsidR="0028180E" w:rsidRDefault="0028180E" w:rsidP="00895542">
            <w:pPr>
              <w:rPr>
                <w:rFonts w:eastAsia="Times New Roman" w:cs="Times New Roman"/>
                <w:sz w:val="20"/>
                <w:szCs w:val="20"/>
              </w:rPr>
            </w:pPr>
          </w:p>
        </w:tc>
      </w:tr>
      <w:tr w:rsidR="0028180E" w14:paraId="2CBEC7D8" w14:textId="77777777" w:rsidTr="00895542">
        <w:tc>
          <w:tcPr>
            <w:tcW w:w="0" w:type="auto"/>
            <w:hideMark/>
          </w:tcPr>
          <w:p w14:paraId="769AB904" w14:textId="77777777" w:rsidR="0028180E" w:rsidRDefault="00FF112F" w:rsidP="00895542">
            <w:pPr>
              <w:rPr>
                <w:rFonts w:ascii="Helvetica" w:hAnsi="Helvetica" w:cs="Helvetica"/>
                <w:b/>
                <w:bCs/>
                <w:color w:val="000000"/>
                <w:szCs w:val="24"/>
              </w:rPr>
            </w:pPr>
            <w:hyperlink r:id="rId795" w:anchor="option_mysqlslap_auto-generate-sql-guid-primary" w:history="1">
              <w:r w:rsidR="0028180E">
                <w:rPr>
                  <w:rStyle w:val="a4"/>
                  <w:rFonts w:ascii="Helvetica" w:hAnsi="Helvetica" w:cs="Helvetica"/>
                  <w:b/>
                  <w:bCs/>
                  <w:color w:val="00759F"/>
                </w:rPr>
                <w:t>--auto-generate-sql-guid-primary</w:t>
              </w:r>
            </w:hyperlink>
          </w:p>
        </w:tc>
        <w:tc>
          <w:tcPr>
            <w:tcW w:w="0" w:type="auto"/>
            <w:hideMark/>
          </w:tcPr>
          <w:p w14:paraId="28B8C045" w14:textId="77777777" w:rsidR="0028180E" w:rsidRDefault="0028180E" w:rsidP="00895542">
            <w:pPr>
              <w:rPr>
                <w:rFonts w:ascii="Helvetica" w:hAnsi="Helvetica" w:cs="Helvetica"/>
                <w:sz w:val="20"/>
                <w:szCs w:val="20"/>
              </w:rPr>
            </w:pPr>
            <w:r>
              <w:rPr>
                <w:rFonts w:ascii="Helvetica" w:hAnsi="Helvetica" w:cs="Helvetica"/>
                <w:sz w:val="20"/>
                <w:szCs w:val="20"/>
              </w:rPr>
              <w:t>Add a GUID-based primary key to automatically generated tables</w:t>
            </w:r>
          </w:p>
        </w:tc>
        <w:tc>
          <w:tcPr>
            <w:tcW w:w="0" w:type="auto"/>
            <w:hideMark/>
          </w:tcPr>
          <w:p w14:paraId="52B4ED9C" w14:textId="77777777" w:rsidR="0028180E" w:rsidRDefault="0028180E" w:rsidP="00895542">
            <w:pPr>
              <w:rPr>
                <w:rFonts w:ascii="Helvetica" w:hAnsi="Helvetica" w:cs="Helvetica"/>
                <w:sz w:val="20"/>
                <w:szCs w:val="20"/>
              </w:rPr>
            </w:pPr>
          </w:p>
        </w:tc>
        <w:tc>
          <w:tcPr>
            <w:tcW w:w="0" w:type="auto"/>
            <w:hideMark/>
          </w:tcPr>
          <w:p w14:paraId="020C4BA6" w14:textId="77777777" w:rsidR="0028180E" w:rsidRDefault="0028180E" w:rsidP="00895542">
            <w:pPr>
              <w:rPr>
                <w:rFonts w:eastAsia="Times New Roman" w:cs="Times New Roman"/>
                <w:sz w:val="20"/>
                <w:szCs w:val="20"/>
              </w:rPr>
            </w:pPr>
          </w:p>
        </w:tc>
      </w:tr>
      <w:tr w:rsidR="0028180E" w14:paraId="22F1FE12" w14:textId="77777777" w:rsidTr="00895542">
        <w:tc>
          <w:tcPr>
            <w:tcW w:w="0" w:type="auto"/>
            <w:hideMark/>
          </w:tcPr>
          <w:p w14:paraId="2E056737" w14:textId="77777777" w:rsidR="0028180E" w:rsidRDefault="00FF112F" w:rsidP="00895542">
            <w:pPr>
              <w:rPr>
                <w:rFonts w:ascii="Helvetica" w:hAnsi="Helvetica" w:cs="Helvetica"/>
                <w:b/>
                <w:bCs/>
                <w:color w:val="000000"/>
                <w:szCs w:val="24"/>
              </w:rPr>
            </w:pPr>
            <w:hyperlink r:id="rId796" w:anchor="option_mysqlslap_auto-generate-sql-load-type" w:history="1">
              <w:r w:rsidR="0028180E">
                <w:rPr>
                  <w:rStyle w:val="a4"/>
                  <w:rFonts w:ascii="Helvetica" w:hAnsi="Helvetica" w:cs="Helvetica"/>
                  <w:b/>
                  <w:bCs/>
                  <w:color w:val="00759F"/>
                </w:rPr>
                <w:t>--auto-generate-sql-load-type</w:t>
              </w:r>
            </w:hyperlink>
          </w:p>
        </w:tc>
        <w:tc>
          <w:tcPr>
            <w:tcW w:w="0" w:type="auto"/>
            <w:hideMark/>
          </w:tcPr>
          <w:p w14:paraId="205566E0" w14:textId="77777777" w:rsidR="0028180E" w:rsidRDefault="0028180E" w:rsidP="00895542">
            <w:pPr>
              <w:rPr>
                <w:rFonts w:ascii="Helvetica" w:hAnsi="Helvetica" w:cs="Helvetica"/>
                <w:sz w:val="20"/>
                <w:szCs w:val="20"/>
              </w:rPr>
            </w:pPr>
            <w:r>
              <w:rPr>
                <w:rFonts w:ascii="Helvetica" w:hAnsi="Helvetica" w:cs="Helvetica"/>
                <w:sz w:val="20"/>
                <w:szCs w:val="20"/>
              </w:rPr>
              <w:t>Specify the test load type</w:t>
            </w:r>
          </w:p>
        </w:tc>
        <w:tc>
          <w:tcPr>
            <w:tcW w:w="0" w:type="auto"/>
            <w:hideMark/>
          </w:tcPr>
          <w:p w14:paraId="07585434" w14:textId="77777777" w:rsidR="0028180E" w:rsidRDefault="0028180E" w:rsidP="00895542">
            <w:pPr>
              <w:rPr>
                <w:rFonts w:ascii="Helvetica" w:hAnsi="Helvetica" w:cs="Helvetica"/>
                <w:sz w:val="20"/>
                <w:szCs w:val="20"/>
              </w:rPr>
            </w:pPr>
          </w:p>
        </w:tc>
        <w:tc>
          <w:tcPr>
            <w:tcW w:w="0" w:type="auto"/>
            <w:hideMark/>
          </w:tcPr>
          <w:p w14:paraId="62A3048A" w14:textId="77777777" w:rsidR="0028180E" w:rsidRDefault="0028180E" w:rsidP="00895542">
            <w:pPr>
              <w:rPr>
                <w:rFonts w:eastAsia="Times New Roman" w:cs="Times New Roman"/>
                <w:sz w:val="20"/>
                <w:szCs w:val="20"/>
              </w:rPr>
            </w:pPr>
          </w:p>
        </w:tc>
      </w:tr>
      <w:tr w:rsidR="0028180E" w14:paraId="53DA67E7" w14:textId="77777777" w:rsidTr="00895542">
        <w:tc>
          <w:tcPr>
            <w:tcW w:w="0" w:type="auto"/>
            <w:hideMark/>
          </w:tcPr>
          <w:p w14:paraId="38ACCD82" w14:textId="77777777" w:rsidR="0028180E" w:rsidRDefault="00FF112F" w:rsidP="00895542">
            <w:pPr>
              <w:rPr>
                <w:rFonts w:ascii="Helvetica" w:hAnsi="Helvetica" w:cs="Helvetica"/>
                <w:b/>
                <w:bCs/>
                <w:color w:val="000000"/>
                <w:szCs w:val="24"/>
              </w:rPr>
            </w:pPr>
            <w:hyperlink r:id="rId797" w:anchor="option_mysqlslap_auto-generate-sql-secondary-indexes" w:history="1">
              <w:r w:rsidR="0028180E">
                <w:rPr>
                  <w:rStyle w:val="a4"/>
                  <w:rFonts w:ascii="Helvetica" w:hAnsi="Helvetica" w:cs="Helvetica"/>
                  <w:b/>
                  <w:bCs/>
                  <w:color w:val="00759F"/>
                </w:rPr>
                <w:t>--auto-generate-sql-secondary-indexes</w:t>
              </w:r>
            </w:hyperlink>
          </w:p>
        </w:tc>
        <w:tc>
          <w:tcPr>
            <w:tcW w:w="0" w:type="auto"/>
            <w:hideMark/>
          </w:tcPr>
          <w:p w14:paraId="5854CD51" w14:textId="77777777" w:rsidR="0028180E" w:rsidRDefault="0028180E" w:rsidP="00895542">
            <w:pPr>
              <w:rPr>
                <w:rFonts w:ascii="Helvetica" w:hAnsi="Helvetica" w:cs="Helvetica"/>
                <w:sz w:val="20"/>
                <w:szCs w:val="20"/>
              </w:rPr>
            </w:pPr>
            <w:r>
              <w:rPr>
                <w:rFonts w:ascii="Helvetica" w:hAnsi="Helvetica" w:cs="Helvetica"/>
                <w:sz w:val="20"/>
                <w:szCs w:val="20"/>
              </w:rPr>
              <w:t>Specify how many secondary indexes to add to automatically generated tables</w:t>
            </w:r>
          </w:p>
        </w:tc>
        <w:tc>
          <w:tcPr>
            <w:tcW w:w="0" w:type="auto"/>
            <w:hideMark/>
          </w:tcPr>
          <w:p w14:paraId="48557524" w14:textId="77777777" w:rsidR="0028180E" w:rsidRDefault="0028180E" w:rsidP="00895542">
            <w:pPr>
              <w:rPr>
                <w:rFonts w:ascii="Helvetica" w:hAnsi="Helvetica" w:cs="Helvetica"/>
                <w:sz w:val="20"/>
                <w:szCs w:val="20"/>
              </w:rPr>
            </w:pPr>
          </w:p>
        </w:tc>
        <w:tc>
          <w:tcPr>
            <w:tcW w:w="0" w:type="auto"/>
            <w:hideMark/>
          </w:tcPr>
          <w:p w14:paraId="117BC251" w14:textId="77777777" w:rsidR="0028180E" w:rsidRDefault="0028180E" w:rsidP="00895542">
            <w:pPr>
              <w:rPr>
                <w:rFonts w:eastAsia="Times New Roman" w:cs="Times New Roman"/>
                <w:sz w:val="20"/>
                <w:szCs w:val="20"/>
              </w:rPr>
            </w:pPr>
          </w:p>
        </w:tc>
      </w:tr>
      <w:tr w:rsidR="0028180E" w14:paraId="48899B15" w14:textId="77777777" w:rsidTr="00895542">
        <w:tc>
          <w:tcPr>
            <w:tcW w:w="0" w:type="auto"/>
            <w:hideMark/>
          </w:tcPr>
          <w:p w14:paraId="7CD0F7E2" w14:textId="77777777" w:rsidR="0028180E" w:rsidRDefault="00FF112F" w:rsidP="00895542">
            <w:pPr>
              <w:rPr>
                <w:rFonts w:ascii="Helvetica" w:hAnsi="Helvetica" w:cs="Helvetica"/>
                <w:b/>
                <w:bCs/>
                <w:color w:val="000000"/>
                <w:szCs w:val="24"/>
              </w:rPr>
            </w:pPr>
            <w:hyperlink r:id="rId798" w:anchor="option_mysqlslap_auto-generate-sql-unique-query-number" w:history="1">
              <w:r w:rsidR="0028180E">
                <w:rPr>
                  <w:rStyle w:val="a4"/>
                  <w:rFonts w:ascii="Helvetica" w:hAnsi="Helvetica" w:cs="Helvetica"/>
                  <w:b/>
                  <w:bCs/>
                  <w:color w:val="00759F"/>
                </w:rPr>
                <w:t>--auto-generate-sql-unique-query-number</w:t>
              </w:r>
            </w:hyperlink>
          </w:p>
        </w:tc>
        <w:tc>
          <w:tcPr>
            <w:tcW w:w="0" w:type="auto"/>
            <w:hideMark/>
          </w:tcPr>
          <w:p w14:paraId="77C299AD" w14:textId="77777777" w:rsidR="0028180E" w:rsidRDefault="0028180E" w:rsidP="00895542">
            <w:pPr>
              <w:rPr>
                <w:rFonts w:ascii="Helvetica" w:hAnsi="Helvetica" w:cs="Helvetica"/>
                <w:sz w:val="20"/>
                <w:szCs w:val="20"/>
              </w:rPr>
            </w:pPr>
            <w:r>
              <w:rPr>
                <w:rFonts w:ascii="Helvetica" w:hAnsi="Helvetica" w:cs="Helvetica"/>
                <w:sz w:val="20"/>
                <w:szCs w:val="20"/>
              </w:rPr>
              <w:t>How many different queries to generate for automatic tests</w:t>
            </w:r>
          </w:p>
        </w:tc>
        <w:tc>
          <w:tcPr>
            <w:tcW w:w="0" w:type="auto"/>
            <w:hideMark/>
          </w:tcPr>
          <w:p w14:paraId="7F8E765C" w14:textId="77777777" w:rsidR="0028180E" w:rsidRDefault="0028180E" w:rsidP="00895542">
            <w:pPr>
              <w:rPr>
                <w:rFonts w:ascii="Helvetica" w:hAnsi="Helvetica" w:cs="Helvetica"/>
                <w:sz w:val="20"/>
                <w:szCs w:val="20"/>
              </w:rPr>
            </w:pPr>
          </w:p>
        </w:tc>
        <w:tc>
          <w:tcPr>
            <w:tcW w:w="0" w:type="auto"/>
            <w:hideMark/>
          </w:tcPr>
          <w:p w14:paraId="175F92A6" w14:textId="77777777" w:rsidR="0028180E" w:rsidRDefault="0028180E" w:rsidP="00895542">
            <w:pPr>
              <w:rPr>
                <w:rFonts w:eastAsia="Times New Roman" w:cs="Times New Roman"/>
                <w:sz w:val="20"/>
                <w:szCs w:val="20"/>
              </w:rPr>
            </w:pPr>
          </w:p>
        </w:tc>
      </w:tr>
      <w:tr w:rsidR="0028180E" w14:paraId="6C309588" w14:textId="77777777" w:rsidTr="00895542">
        <w:tc>
          <w:tcPr>
            <w:tcW w:w="0" w:type="auto"/>
            <w:hideMark/>
          </w:tcPr>
          <w:p w14:paraId="620F57FB" w14:textId="77777777" w:rsidR="0028180E" w:rsidRDefault="00FF112F" w:rsidP="00895542">
            <w:pPr>
              <w:rPr>
                <w:rFonts w:ascii="Helvetica" w:hAnsi="Helvetica" w:cs="Helvetica"/>
                <w:b/>
                <w:bCs/>
                <w:color w:val="000000"/>
                <w:szCs w:val="24"/>
              </w:rPr>
            </w:pPr>
            <w:hyperlink r:id="rId799" w:anchor="option_mysqlslap_auto-generate-sql-unique-write-number" w:history="1">
              <w:r w:rsidR="0028180E">
                <w:rPr>
                  <w:rStyle w:val="a4"/>
                  <w:rFonts w:ascii="Helvetica" w:hAnsi="Helvetica" w:cs="Helvetica"/>
                  <w:b/>
                  <w:bCs/>
                  <w:color w:val="00759F"/>
                </w:rPr>
                <w:t>--auto-generate-sql-unique-write-number</w:t>
              </w:r>
            </w:hyperlink>
          </w:p>
        </w:tc>
        <w:tc>
          <w:tcPr>
            <w:tcW w:w="0" w:type="auto"/>
            <w:hideMark/>
          </w:tcPr>
          <w:p w14:paraId="01AF32D8" w14:textId="77777777" w:rsidR="0028180E" w:rsidRDefault="0028180E" w:rsidP="00895542">
            <w:pPr>
              <w:rPr>
                <w:rFonts w:ascii="Helvetica" w:hAnsi="Helvetica" w:cs="Helvetica"/>
                <w:sz w:val="20"/>
                <w:szCs w:val="20"/>
              </w:rPr>
            </w:pPr>
            <w:r>
              <w:rPr>
                <w:rFonts w:ascii="Helvetica" w:hAnsi="Helvetica" w:cs="Helvetica"/>
                <w:sz w:val="20"/>
                <w:szCs w:val="20"/>
              </w:rPr>
              <w:t>How many different queries to generate for --auto-generate-sql-write-number</w:t>
            </w:r>
          </w:p>
        </w:tc>
        <w:tc>
          <w:tcPr>
            <w:tcW w:w="0" w:type="auto"/>
            <w:hideMark/>
          </w:tcPr>
          <w:p w14:paraId="393E4935" w14:textId="77777777" w:rsidR="0028180E" w:rsidRDefault="0028180E" w:rsidP="00895542">
            <w:pPr>
              <w:rPr>
                <w:rFonts w:ascii="Helvetica" w:hAnsi="Helvetica" w:cs="Helvetica"/>
                <w:sz w:val="20"/>
                <w:szCs w:val="20"/>
              </w:rPr>
            </w:pPr>
          </w:p>
        </w:tc>
        <w:tc>
          <w:tcPr>
            <w:tcW w:w="0" w:type="auto"/>
            <w:hideMark/>
          </w:tcPr>
          <w:p w14:paraId="258B4DB3" w14:textId="77777777" w:rsidR="0028180E" w:rsidRDefault="0028180E" w:rsidP="00895542">
            <w:pPr>
              <w:rPr>
                <w:rFonts w:eastAsia="Times New Roman" w:cs="Times New Roman"/>
                <w:sz w:val="20"/>
                <w:szCs w:val="20"/>
              </w:rPr>
            </w:pPr>
          </w:p>
        </w:tc>
      </w:tr>
      <w:tr w:rsidR="0028180E" w14:paraId="340391ED" w14:textId="77777777" w:rsidTr="00895542">
        <w:tc>
          <w:tcPr>
            <w:tcW w:w="0" w:type="auto"/>
            <w:hideMark/>
          </w:tcPr>
          <w:p w14:paraId="1EE56384" w14:textId="77777777" w:rsidR="0028180E" w:rsidRDefault="00FF112F" w:rsidP="00895542">
            <w:pPr>
              <w:rPr>
                <w:rFonts w:ascii="Helvetica" w:hAnsi="Helvetica" w:cs="Helvetica"/>
                <w:b/>
                <w:bCs/>
                <w:color w:val="000000"/>
                <w:szCs w:val="24"/>
              </w:rPr>
            </w:pPr>
            <w:hyperlink r:id="rId800" w:anchor="option_mysqlslap_auto-generate-sql-write-number" w:history="1">
              <w:r w:rsidR="0028180E">
                <w:rPr>
                  <w:rStyle w:val="a4"/>
                  <w:rFonts w:ascii="Helvetica" w:hAnsi="Helvetica" w:cs="Helvetica"/>
                  <w:b/>
                  <w:bCs/>
                  <w:color w:val="00759F"/>
                </w:rPr>
                <w:t>--auto-generate-sql-write-number</w:t>
              </w:r>
            </w:hyperlink>
          </w:p>
        </w:tc>
        <w:tc>
          <w:tcPr>
            <w:tcW w:w="0" w:type="auto"/>
            <w:hideMark/>
          </w:tcPr>
          <w:p w14:paraId="61278203" w14:textId="77777777" w:rsidR="0028180E" w:rsidRDefault="0028180E" w:rsidP="00895542">
            <w:pPr>
              <w:rPr>
                <w:rFonts w:ascii="Helvetica" w:hAnsi="Helvetica" w:cs="Helvetica"/>
                <w:sz w:val="20"/>
                <w:szCs w:val="20"/>
              </w:rPr>
            </w:pPr>
            <w:r>
              <w:rPr>
                <w:rFonts w:ascii="Helvetica" w:hAnsi="Helvetica" w:cs="Helvetica"/>
                <w:sz w:val="20"/>
                <w:szCs w:val="20"/>
              </w:rPr>
              <w:t>How many row inserts to perform on each thread</w:t>
            </w:r>
          </w:p>
        </w:tc>
        <w:tc>
          <w:tcPr>
            <w:tcW w:w="0" w:type="auto"/>
            <w:hideMark/>
          </w:tcPr>
          <w:p w14:paraId="43B39CBC" w14:textId="77777777" w:rsidR="0028180E" w:rsidRDefault="0028180E" w:rsidP="00895542">
            <w:pPr>
              <w:rPr>
                <w:rFonts w:ascii="Helvetica" w:hAnsi="Helvetica" w:cs="Helvetica"/>
                <w:sz w:val="20"/>
                <w:szCs w:val="20"/>
              </w:rPr>
            </w:pPr>
          </w:p>
        </w:tc>
        <w:tc>
          <w:tcPr>
            <w:tcW w:w="0" w:type="auto"/>
            <w:hideMark/>
          </w:tcPr>
          <w:p w14:paraId="5C90A47F" w14:textId="77777777" w:rsidR="0028180E" w:rsidRDefault="0028180E" w:rsidP="00895542">
            <w:pPr>
              <w:rPr>
                <w:rFonts w:eastAsia="Times New Roman" w:cs="Times New Roman"/>
                <w:sz w:val="20"/>
                <w:szCs w:val="20"/>
              </w:rPr>
            </w:pPr>
          </w:p>
        </w:tc>
      </w:tr>
      <w:tr w:rsidR="0028180E" w14:paraId="361F418E" w14:textId="77777777" w:rsidTr="00895542">
        <w:tc>
          <w:tcPr>
            <w:tcW w:w="0" w:type="auto"/>
            <w:hideMark/>
          </w:tcPr>
          <w:p w14:paraId="0801F942" w14:textId="77777777" w:rsidR="0028180E" w:rsidRDefault="00FF112F" w:rsidP="00895542">
            <w:pPr>
              <w:rPr>
                <w:rFonts w:ascii="Helvetica" w:hAnsi="Helvetica" w:cs="Helvetica"/>
                <w:b/>
                <w:bCs/>
                <w:color w:val="000000"/>
                <w:szCs w:val="24"/>
              </w:rPr>
            </w:pPr>
            <w:hyperlink r:id="rId801" w:anchor="option_mysqlslap_commit" w:history="1">
              <w:r w:rsidR="0028180E">
                <w:rPr>
                  <w:rStyle w:val="a4"/>
                  <w:rFonts w:ascii="Helvetica" w:hAnsi="Helvetica" w:cs="Helvetica"/>
                  <w:b/>
                  <w:bCs/>
                  <w:color w:val="00759F"/>
                </w:rPr>
                <w:t>--commit</w:t>
              </w:r>
            </w:hyperlink>
          </w:p>
        </w:tc>
        <w:tc>
          <w:tcPr>
            <w:tcW w:w="0" w:type="auto"/>
            <w:hideMark/>
          </w:tcPr>
          <w:p w14:paraId="4EC40961" w14:textId="77777777" w:rsidR="0028180E" w:rsidRDefault="0028180E" w:rsidP="00895542">
            <w:pPr>
              <w:rPr>
                <w:rFonts w:ascii="Helvetica" w:hAnsi="Helvetica" w:cs="Helvetica"/>
                <w:sz w:val="20"/>
                <w:szCs w:val="20"/>
              </w:rPr>
            </w:pPr>
            <w:r>
              <w:rPr>
                <w:rFonts w:ascii="Helvetica" w:hAnsi="Helvetica" w:cs="Helvetica"/>
                <w:sz w:val="20"/>
                <w:szCs w:val="20"/>
              </w:rPr>
              <w:t>How many statements to execute before committing</w:t>
            </w:r>
          </w:p>
        </w:tc>
        <w:tc>
          <w:tcPr>
            <w:tcW w:w="0" w:type="auto"/>
            <w:hideMark/>
          </w:tcPr>
          <w:p w14:paraId="51A8B51D" w14:textId="77777777" w:rsidR="0028180E" w:rsidRDefault="0028180E" w:rsidP="00895542">
            <w:pPr>
              <w:rPr>
                <w:rFonts w:ascii="Helvetica" w:hAnsi="Helvetica" w:cs="Helvetica"/>
                <w:sz w:val="20"/>
                <w:szCs w:val="20"/>
              </w:rPr>
            </w:pPr>
          </w:p>
        </w:tc>
        <w:tc>
          <w:tcPr>
            <w:tcW w:w="0" w:type="auto"/>
            <w:hideMark/>
          </w:tcPr>
          <w:p w14:paraId="5039026F" w14:textId="77777777" w:rsidR="0028180E" w:rsidRDefault="0028180E" w:rsidP="00895542">
            <w:pPr>
              <w:rPr>
                <w:rFonts w:eastAsia="Times New Roman" w:cs="Times New Roman"/>
                <w:sz w:val="20"/>
                <w:szCs w:val="20"/>
              </w:rPr>
            </w:pPr>
          </w:p>
        </w:tc>
      </w:tr>
      <w:tr w:rsidR="0028180E" w14:paraId="5B4BABAA" w14:textId="77777777" w:rsidTr="00895542">
        <w:tc>
          <w:tcPr>
            <w:tcW w:w="0" w:type="auto"/>
            <w:hideMark/>
          </w:tcPr>
          <w:p w14:paraId="6822A745" w14:textId="77777777" w:rsidR="0028180E" w:rsidRDefault="00FF112F" w:rsidP="00895542">
            <w:pPr>
              <w:rPr>
                <w:rFonts w:ascii="Helvetica" w:hAnsi="Helvetica" w:cs="Helvetica"/>
                <w:b/>
                <w:bCs/>
                <w:color w:val="000000"/>
                <w:szCs w:val="24"/>
              </w:rPr>
            </w:pPr>
            <w:hyperlink r:id="rId802" w:anchor="option_mysqlslap_compress" w:history="1">
              <w:r w:rsidR="0028180E">
                <w:rPr>
                  <w:rStyle w:val="a4"/>
                  <w:rFonts w:ascii="Helvetica" w:hAnsi="Helvetica" w:cs="Helvetica"/>
                  <w:b/>
                  <w:bCs/>
                  <w:color w:val="00759F"/>
                </w:rPr>
                <w:t>--compress</w:t>
              </w:r>
            </w:hyperlink>
          </w:p>
        </w:tc>
        <w:tc>
          <w:tcPr>
            <w:tcW w:w="0" w:type="auto"/>
            <w:hideMark/>
          </w:tcPr>
          <w:p w14:paraId="1477F53C"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5907B93D" w14:textId="77777777" w:rsidR="0028180E" w:rsidRDefault="0028180E" w:rsidP="00895542">
            <w:pPr>
              <w:rPr>
                <w:rFonts w:ascii="Helvetica" w:hAnsi="Helvetica" w:cs="Helvetica"/>
                <w:sz w:val="20"/>
                <w:szCs w:val="20"/>
              </w:rPr>
            </w:pPr>
          </w:p>
        </w:tc>
        <w:tc>
          <w:tcPr>
            <w:tcW w:w="0" w:type="auto"/>
            <w:hideMark/>
          </w:tcPr>
          <w:p w14:paraId="185A4D14"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26FF0536" w14:textId="77777777" w:rsidTr="00895542">
        <w:tc>
          <w:tcPr>
            <w:tcW w:w="0" w:type="auto"/>
            <w:hideMark/>
          </w:tcPr>
          <w:p w14:paraId="010589D4" w14:textId="77777777" w:rsidR="0028180E" w:rsidRDefault="00FF112F" w:rsidP="00895542">
            <w:pPr>
              <w:rPr>
                <w:rFonts w:ascii="Helvetica" w:hAnsi="Helvetica" w:cs="Helvetica"/>
                <w:b/>
                <w:bCs/>
                <w:color w:val="000000"/>
                <w:szCs w:val="24"/>
              </w:rPr>
            </w:pPr>
            <w:hyperlink r:id="rId803" w:anchor="option_mysqlslap_compression-algorithms" w:history="1">
              <w:r w:rsidR="0028180E">
                <w:rPr>
                  <w:rStyle w:val="a4"/>
                  <w:rFonts w:ascii="Helvetica" w:hAnsi="Helvetica" w:cs="Helvetica"/>
                  <w:b/>
                  <w:bCs/>
                  <w:color w:val="00759F"/>
                </w:rPr>
                <w:t>--compression-algorithms</w:t>
              </w:r>
            </w:hyperlink>
          </w:p>
        </w:tc>
        <w:tc>
          <w:tcPr>
            <w:tcW w:w="0" w:type="auto"/>
            <w:hideMark/>
          </w:tcPr>
          <w:p w14:paraId="4C85412A"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2F21B61C"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3B542AE9" w14:textId="77777777" w:rsidR="0028180E" w:rsidRDefault="0028180E" w:rsidP="00895542">
            <w:pPr>
              <w:rPr>
                <w:rFonts w:ascii="Helvetica" w:hAnsi="Helvetica" w:cs="Helvetica"/>
                <w:sz w:val="20"/>
                <w:szCs w:val="20"/>
              </w:rPr>
            </w:pPr>
          </w:p>
        </w:tc>
      </w:tr>
      <w:tr w:rsidR="0028180E" w14:paraId="55B59464" w14:textId="77777777" w:rsidTr="00895542">
        <w:tc>
          <w:tcPr>
            <w:tcW w:w="0" w:type="auto"/>
            <w:hideMark/>
          </w:tcPr>
          <w:p w14:paraId="2077B6EB" w14:textId="77777777" w:rsidR="0028180E" w:rsidRDefault="00FF112F" w:rsidP="00895542">
            <w:pPr>
              <w:rPr>
                <w:rFonts w:ascii="Helvetica" w:hAnsi="Helvetica" w:cs="Helvetica"/>
                <w:b/>
                <w:bCs/>
                <w:color w:val="000000"/>
                <w:szCs w:val="24"/>
              </w:rPr>
            </w:pPr>
            <w:hyperlink r:id="rId804" w:anchor="option_mysqlslap_concurrency" w:history="1">
              <w:r w:rsidR="0028180E">
                <w:rPr>
                  <w:rStyle w:val="a4"/>
                  <w:rFonts w:ascii="Helvetica" w:hAnsi="Helvetica" w:cs="Helvetica"/>
                  <w:b/>
                  <w:bCs/>
                  <w:color w:val="00759F"/>
                </w:rPr>
                <w:t>--concurrency</w:t>
              </w:r>
            </w:hyperlink>
          </w:p>
        </w:tc>
        <w:tc>
          <w:tcPr>
            <w:tcW w:w="0" w:type="auto"/>
            <w:hideMark/>
          </w:tcPr>
          <w:p w14:paraId="2BB12818" w14:textId="77777777" w:rsidR="0028180E" w:rsidRDefault="0028180E" w:rsidP="00895542">
            <w:pPr>
              <w:rPr>
                <w:rFonts w:ascii="Helvetica" w:hAnsi="Helvetica" w:cs="Helvetica"/>
                <w:sz w:val="20"/>
                <w:szCs w:val="20"/>
              </w:rPr>
            </w:pPr>
            <w:r>
              <w:rPr>
                <w:rFonts w:ascii="Helvetica" w:hAnsi="Helvetica" w:cs="Helvetica"/>
                <w:sz w:val="20"/>
                <w:szCs w:val="20"/>
              </w:rPr>
              <w:t>Number of clients to simulate when issuing the SELECT statement</w:t>
            </w:r>
          </w:p>
        </w:tc>
        <w:tc>
          <w:tcPr>
            <w:tcW w:w="0" w:type="auto"/>
            <w:hideMark/>
          </w:tcPr>
          <w:p w14:paraId="465BE893" w14:textId="77777777" w:rsidR="0028180E" w:rsidRDefault="0028180E" w:rsidP="00895542">
            <w:pPr>
              <w:rPr>
                <w:rFonts w:ascii="Helvetica" w:hAnsi="Helvetica" w:cs="Helvetica"/>
                <w:sz w:val="20"/>
                <w:szCs w:val="20"/>
              </w:rPr>
            </w:pPr>
          </w:p>
        </w:tc>
        <w:tc>
          <w:tcPr>
            <w:tcW w:w="0" w:type="auto"/>
            <w:hideMark/>
          </w:tcPr>
          <w:p w14:paraId="4EF630A9" w14:textId="77777777" w:rsidR="0028180E" w:rsidRDefault="0028180E" w:rsidP="00895542">
            <w:pPr>
              <w:rPr>
                <w:rFonts w:eastAsia="Times New Roman" w:cs="Times New Roman"/>
                <w:sz w:val="20"/>
                <w:szCs w:val="20"/>
              </w:rPr>
            </w:pPr>
          </w:p>
        </w:tc>
      </w:tr>
      <w:tr w:rsidR="0028180E" w14:paraId="519BBE97" w14:textId="77777777" w:rsidTr="00895542">
        <w:tc>
          <w:tcPr>
            <w:tcW w:w="0" w:type="auto"/>
            <w:hideMark/>
          </w:tcPr>
          <w:p w14:paraId="320AA7BB" w14:textId="77777777" w:rsidR="0028180E" w:rsidRDefault="00FF112F" w:rsidP="00895542">
            <w:pPr>
              <w:rPr>
                <w:rFonts w:ascii="Helvetica" w:hAnsi="Helvetica" w:cs="Helvetica"/>
                <w:b/>
                <w:bCs/>
                <w:color w:val="000000"/>
                <w:szCs w:val="24"/>
              </w:rPr>
            </w:pPr>
            <w:hyperlink r:id="rId805" w:anchor="option_mysqlslap_create" w:history="1">
              <w:r w:rsidR="0028180E">
                <w:rPr>
                  <w:rStyle w:val="a4"/>
                  <w:rFonts w:ascii="Helvetica" w:hAnsi="Helvetica" w:cs="Helvetica"/>
                  <w:b/>
                  <w:bCs/>
                  <w:color w:val="00759F"/>
                </w:rPr>
                <w:t>--create</w:t>
              </w:r>
            </w:hyperlink>
          </w:p>
        </w:tc>
        <w:tc>
          <w:tcPr>
            <w:tcW w:w="0" w:type="auto"/>
            <w:hideMark/>
          </w:tcPr>
          <w:p w14:paraId="5DD17DE2" w14:textId="77777777" w:rsidR="0028180E" w:rsidRDefault="0028180E" w:rsidP="00895542">
            <w:pPr>
              <w:rPr>
                <w:rFonts w:ascii="Helvetica" w:hAnsi="Helvetica" w:cs="Helvetica"/>
                <w:sz w:val="20"/>
                <w:szCs w:val="20"/>
              </w:rPr>
            </w:pPr>
            <w:r>
              <w:rPr>
                <w:rFonts w:ascii="Helvetica" w:hAnsi="Helvetica" w:cs="Helvetica"/>
                <w:sz w:val="20"/>
                <w:szCs w:val="20"/>
              </w:rPr>
              <w:t>File or string containing the statement to use for creating the table</w:t>
            </w:r>
          </w:p>
        </w:tc>
        <w:tc>
          <w:tcPr>
            <w:tcW w:w="0" w:type="auto"/>
            <w:hideMark/>
          </w:tcPr>
          <w:p w14:paraId="48D735D8" w14:textId="77777777" w:rsidR="0028180E" w:rsidRDefault="0028180E" w:rsidP="00895542">
            <w:pPr>
              <w:rPr>
                <w:rFonts w:ascii="Helvetica" w:hAnsi="Helvetica" w:cs="Helvetica"/>
                <w:sz w:val="20"/>
                <w:szCs w:val="20"/>
              </w:rPr>
            </w:pPr>
          </w:p>
        </w:tc>
        <w:tc>
          <w:tcPr>
            <w:tcW w:w="0" w:type="auto"/>
            <w:hideMark/>
          </w:tcPr>
          <w:p w14:paraId="03398B25" w14:textId="77777777" w:rsidR="0028180E" w:rsidRDefault="0028180E" w:rsidP="00895542">
            <w:pPr>
              <w:rPr>
                <w:rFonts w:eastAsia="Times New Roman" w:cs="Times New Roman"/>
                <w:sz w:val="20"/>
                <w:szCs w:val="20"/>
              </w:rPr>
            </w:pPr>
          </w:p>
        </w:tc>
      </w:tr>
      <w:tr w:rsidR="0028180E" w14:paraId="0AD9E3F9" w14:textId="77777777" w:rsidTr="00895542">
        <w:tc>
          <w:tcPr>
            <w:tcW w:w="0" w:type="auto"/>
            <w:hideMark/>
          </w:tcPr>
          <w:p w14:paraId="5EEB90E1" w14:textId="77777777" w:rsidR="0028180E" w:rsidRDefault="00FF112F" w:rsidP="00895542">
            <w:pPr>
              <w:rPr>
                <w:rFonts w:ascii="Helvetica" w:hAnsi="Helvetica" w:cs="Helvetica"/>
                <w:b/>
                <w:bCs/>
                <w:color w:val="000000"/>
                <w:szCs w:val="24"/>
              </w:rPr>
            </w:pPr>
            <w:hyperlink r:id="rId806" w:anchor="option_mysqlslap_create-schema" w:history="1">
              <w:r w:rsidR="0028180E">
                <w:rPr>
                  <w:rStyle w:val="a4"/>
                  <w:rFonts w:ascii="Helvetica" w:hAnsi="Helvetica" w:cs="Helvetica"/>
                  <w:b/>
                  <w:bCs/>
                  <w:color w:val="00759F"/>
                </w:rPr>
                <w:t>--create-schema</w:t>
              </w:r>
            </w:hyperlink>
          </w:p>
        </w:tc>
        <w:tc>
          <w:tcPr>
            <w:tcW w:w="0" w:type="auto"/>
            <w:hideMark/>
          </w:tcPr>
          <w:p w14:paraId="0E21F968" w14:textId="77777777" w:rsidR="0028180E" w:rsidRDefault="0028180E" w:rsidP="00895542">
            <w:pPr>
              <w:rPr>
                <w:rFonts w:ascii="Helvetica" w:hAnsi="Helvetica" w:cs="Helvetica"/>
                <w:sz w:val="20"/>
                <w:szCs w:val="20"/>
              </w:rPr>
            </w:pPr>
            <w:r>
              <w:rPr>
                <w:rFonts w:ascii="Helvetica" w:hAnsi="Helvetica" w:cs="Helvetica"/>
                <w:sz w:val="20"/>
                <w:szCs w:val="20"/>
              </w:rPr>
              <w:t>Schema in which to run the tests</w:t>
            </w:r>
          </w:p>
        </w:tc>
        <w:tc>
          <w:tcPr>
            <w:tcW w:w="0" w:type="auto"/>
            <w:hideMark/>
          </w:tcPr>
          <w:p w14:paraId="4869D350" w14:textId="77777777" w:rsidR="0028180E" w:rsidRDefault="0028180E" w:rsidP="00895542">
            <w:pPr>
              <w:rPr>
                <w:rFonts w:ascii="Helvetica" w:hAnsi="Helvetica" w:cs="Helvetica"/>
                <w:sz w:val="20"/>
                <w:szCs w:val="20"/>
              </w:rPr>
            </w:pPr>
          </w:p>
        </w:tc>
        <w:tc>
          <w:tcPr>
            <w:tcW w:w="0" w:type="auto"/>
            <w:hideMark/>
          </w:tcPr>
          <w:p w14:paraId="1EDC774F" w14:textId="77777777" w:rsidR="0028180E" w:rsidRDefault="0028180E" w:rsidP="00895542">
            <w:pPr>
              <w:rPr>
                <w:rFonts w:eastAsia="Times New Roman" w:cs="Times New Roman"/>
                <w:sz w:val="20"/>
                <w:szCs w:val="20"/>
              </w:rPr>
            </w:pPr>
          </w:p>
        </w:tc>
      </w:tr>
      <w:tr w:rsidR="0028180E" w14:paraId="0387F637" w14:textId="77777777" w:rsidTr="00895542">
        <w:tc>
          <w:tcPr>
            <w:tcW w:w="0" w:type="auto"/>
            <w:hideMark/>
          </w:tcPr>
          <w:p w14:paraId="640B8BDD" w14:textId="77777777" w:rsidR="0028180E" w:rsidRDefault="00FF112F" w:rsidP="00895542">
            <w:pPr>
              <w:rPr>
                <w:rFonts w:ascii="Helvetica" w:hAnsi="Helvetica" w:cs="Helvetica"/>
                <w:b/>
                <w:bCs/>
                <w:color w:val="000000"/>
                <w:szCs w:val="24"/>
              </w:rPr>
            </w:pPr>
            <w:hyperlink r:id="rId807" w:anchor="option_mysqlslap_csv" w:history="1">
              <w:r w:rsidR="0028180E">
                <w:rPr>
                  <w:rStyle w:val="a4"/>
                  <w:rFonts w:ascii="Helvetica" w:hAnsi="Helvetica" w:cs="Helvetica"/>
                  <w:b/>
                  <w:bCs/>
                  <w:color w:val="00759F"/>
                </w:rPr>
                <w:t>--csv</w:t>
              </w:r>
            </w:hyperlink>
          </w:p>
        </w:tc>
        <w:tc>
          <w:tcPr>
            <w:tcW w:w="0" w:type="auto"/>
            <w:hideMark/>
          </w:tcPr>
          <w:p w14:paraId="2A019745" w14:textId="77777777" w:rsidR="0028180E" w:rsidRDefault="0028180E" w:rsidP="00895542">
            <w:pPr>
              <w:rPr>
                <w:rFonts w:ascii="Helvetica" w:hAnsi="Helvetica" w:cs="Helvetica"/>
                <w:sz w:val="20"/>
                <w:szCs w:val="20"/>
              </w:rPr>
            </w:pPr>
            <w:r>
              <w:rPr>
                <w:rFonts w:ascii="Helvetica" w:hAnsi="Helvetica" w:cs="Helvetica"/>
                <w:sz w:val="20"/>
                <w:szCs w:val="20"/>
              </w:rPr>
              <w:t>Generate output in comma-separated values format</w:t>
            </w:r>
          </w:p>
        </w:tc>
        <w:tc>
          <w:tcPr>
            <w:tcW w:w="0" w:type="auto"/>
            <w:hideMark/>
          </w:tcPr>
          <w:p w14:paraId="1A1500D2" w14:textId="77777777" w:rsidR="0028180E" w:rsidRDefault="0028180E" w:rsidP="00895542">
            <w:pPr>
              <w:rPr>
                <w:rFonts w:ascii="Helvetica" w:hAnsi="Helvetica" w:cs="Helvetica"/>
                <w:sz w:val="20"/>
                <w:szCs w:val="20"/>
              </w:rPr>
            </w:pPr>
          </w:p>
        </w:tc>
        <w:tc>
          <w:tcPr>
            <w:tcW w:w="0" w:type="auto"/>
            <w:hideMark/>
          </w:tcPr>
          <w:p w14:paraId="32CD2818" w14:textId="77777777" w:rsidR="0028180E" w:rsidRDefault="0028180E" w:rsidP="00895542">
            <w:pPr>
              <w:rPr>
                <w:rFonts w:eastAsia="Times New Roman" w:cs="Times New Roman"/>
                <w:sz w:val="20"/>
                <w:szCs w:val="20"/>
              </w:rPr>
            </w:pPr>
          </w:p>
        </w:tc>
      </w:tr>
      <w:tr w:rsidR="0028180E" w14:paraId="3346C6D2" w14:textId="77777777" w:rsidTr="00895542">
        <w:tc>
          <w:tcPr>
            <w:tcW w:w="0" w:type="auto"/>
            <w:hideMark/>
          </w:tcPr>
          <w:p w14:paraId="11FD5920" w14:textId="77777777" w:rsidR="0028180E" w:rsidRDefault="00FF112F" w:rsidP="00895542">
            <w:pPr>
              <w:rPr>
                <w:rFonts w:ascii="Helvetica" w:hAnsi="Helvetica" w:cs="Helvetica"/>
                <w:b/>
                <w:bCs/>
                <w:color w:val="000000"/>
                <w:szCs w:val="24"/>
              </w:rPr>
            </w:pPr>
            <w:hyperlink r:id="rId808" w:anchor="option_mysqlslap_debug" w:history="1">
              <w:r w:rsidR="0028180E">
                <w:rPr>
                  <w:rStyle w:val="a4"/>
                  <w:rFonts w:ascii="Helvetica" w:hAnsi="Helvetica" w:cs="Helvetica"/>
                  <w:b/>
                  <w:bCs/>
                  <w:color w:val="00759F"/>
                </w:rPr>
                <w:t>--debug</w:t>
              </w:r>
            </w:hyperlink>
          </w:p>
        </w:tc>
        <w:tc>
          <w:tcPr>
            <w:tcW w:w="0" w:type="auto"/>
            <w:hideMark/>
          </w:tcPr>
          <w:p w14:paraId="3F50DC7E"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1C27ACA3" w14:textId="77777777" w:rsidR="0028180E" w:rsidRDefault="0028180E" w:rsidP="00895542">
            <w:pPr>
              <w:rPr>
                <w:rFonts w:ascii="Helvetica" w:hAnsi="Helvetica" w:cs="Helvetica"/>
                <w:sz w:val="20"/>
                <w:szCs w:val="20"/>
              </w:rPr>
            </w:pPr>
          </w:p>
        </w:tc>
        <w:tc>
          <w:tcPr>
            <w:tcW w:w="0" w:type="auto"/>
            <w:hideMark/>
          </w:tcPr>
          <w:p w14:paraId="39169B0B" w14:textId="77777777" w:rsidR="0028180E" w:rsidRDefault="0028180E" w:rsidP="00895542">
            <w:pPr>
              <w:rPr>
                <w:rFonts w:eastAsia="Times New Roman" w:cs="Times New Roman"/>
                <w:sz w:val="20"/>
                <w:szCs w:val="20"/>
              </w:rPr>
            </w:pPr>
          </w:p>
        </w:tc>
      </w:tr>
      <w:tr w:rsidR="0028180E" w14:paraId="7E84A221" w14:textId="77777777" w:rsidTr="00895542">
        <w:tc>
          <w:tcPr>
            <w:tcW w:w="0" w:type="auto"/>
            <w:hideMark/>
          </w:tcPr>
          <w:p w14:paraId="3D462741" w14:textId="77777777" w:rsidR="0028180E" w:rsidRDefault="00FF112F" w:rsidP="00895542">
            <w:pPr>
              <w:rPr>
                <w:rFonts w:ascii="Helvetica" w:hAnsi="Helvetica" w:cs="Helvetica"/>
                <w:b/>
                <w:bCs/>
                <w:color w:val="000000"/>
                <w:szCs w:val="24"/>
              </w:rPr>
            </w:pPr>
            <w:hyperlink r:id="rId809" w:anchor="option_mysqlslap_debug-check" w:history="1">
              <w:r w:rsidR="0028180E">
                <w:rPr>
                  <w:rStyle w:val="a4"/>
                  <w:rFonts w:ascii="Helvetica" w:hAnsi="Helvetica" w:cs="Helvetica"/>
                  <w:b/>
                  <w:bCs/>
                  <w:color w:val="00759F"/>
                </w:rPr>
                <w:t>--debug-check</w:t>
              </w:r>
            </w:hyperlink>
          </w:p>
        </w:tc>
        <w:tc>
          <w:tcPr>
            <w:tcW w:w="0" w:type="auto"/>
            <w:hideMark/>
          </w:tcPr>
          <w:p w14:paraId="475CAE99"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49A2F015" w14:textId="77777777" w:rsidR="0028180E" w:rsidRDefault="0028180E" w:rsidP="00895542">
            <w:pPr>
              <w:rPr>
                <w:rFonts w:ascii="Helvetica" w:hAnsi="Helvetica" w:cs="Helvetica"/>
                <w:sz w:val="20"/>
                <w:szCs w:val="20"/>
              </w:rPr>
            </w:pPr>
          </w:p>
        </w:tc>
        <w:tc>
          <w:tcPr>
            <w:tcW w:w="0" w:type="auto"/>
            <w:hideMark/>
          </w:tcPr>
          <w:p w14:paraId="0AE140EE" w14:textId="77777777" w:rsidR="0028180E" w:rsidRDefault="0028180E" w:rsidP="00895542">
            <w:pPr>
              <w:rPr>
                <w:rFonts w:eastAsia="Times New Roman" w:cs="Times New Roman"/>
                <w:sz w:val="20"/>
                <w:szCs w:val="20"/>
              </w:rPr>
            </w:pPr>
          </w:p>
        </w:tc>
      </w:tr>
      <w:tr w:rsidR="0028180E" w14:paraId="0835AF5D" w14:textId="77777777" w:rsidTr="00895542">
        <w:tc>
          <w:tcPr>
            <w:tcW w:w="0" w:type="auto"/>
            <w:hideMark/>
          </w:tcPr>
          <w:p w14:paraId="414CCA9E" w14:textId="77777777" w:rsidR="0028180E" w:rsidRDefault="00FF112F" w:rsidP="00895542">
            <w:pPr>
              <w:rPr>
                <w:rFonts w:ascii="Helvetica" w:hAnsi="Helvetica" w:cs="Helvetica"/>
                <w:b/>
                <w:bCs/>
                <w:color w:val="000000"/>
                <w:szCs w:val="24"/>
              </w:rPr>
            </w:pPr>
            <w:hyperlink r:id="rId810" w:anchor="option_mysqlslap_debug-info" w:history="1">
              <w:r w:rsidR="0028180E">
                <w:rPr>
                  <w:rStyle w:val="a4"/>
                  <w:rFonts w:ascii="Helvetica" w:hAnsi="Helvetica" w:cs="Helvetica"/>
                  <w:b/>
                  <w:bCs/>
                  <w:color w:val="00759F"/>
                </w:rPr>
                <w:t>--debug-info</w:t>
              </w:r>
            </w:hyperlink>
          </w:p>
        </w:tc>
        <w:tc>
          <w:tcPr>
            <w:tcW w:w="0" w:type="auto"/>
            <w:hideMark/>
          </w:tcPr>
          <w:p w14:paraId="3A05E857"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0FAF1C63" w14:textId="77777777" w:rsidR="0028180E" w:rsidRDefault="0028180E" w:rsidP="00895542">
            <w:pPr>
              <w:rPr>
                <w:rFonts w:ascii="Helvetica" w:hAnsi="Helvetica" w:cs="Helvetica"/>
                <w:sz w:val="20"/>
                <w:szCs w:val="20"/>
              </w:rPr>
            </w:pPr>
          </w:p>
        </w:tc>
        <w:tc>
          <w:tcPr>
            <w:tcW w:w="0" w:type="auto"/>
            <w:hideMark/>
          </w:tcPr>
          <w:p w14:paraId="4BE0C014" w14:textId="77777777" w:rsidR="0028180E" w:rsidRDefault="0028180E" w:rsidP="00895542">
            <w:pPr>
              <w:rPr>
                <w:rFonts w:eastAsia="Times New Roman" w:cs="Times New Roman"/>
                <w:sz w:val="20"/>
                <w:szCs w:val="20"/>
              </w:rPr>
            </w:pPr>
          </w:p>
        </w:tc>
      </w:tr>
      <w:tr w:rsidR="0028180E" w14:paraId="3D682637" w14:textId="77777777" w:rsidTr="00895542">
        <w:tc>
          <w:tcPr>
            <w:tcW w:w="0" w:type="auto"/>
            <w:hideMark/>
          </w:tcPr>
          <w:p w14:paraId="0E952C13" w14:textId="77777777" w:rsidR="0028180E" w:rsidRDefault="00FF112F" w:rsidP="00895542">
            <w:pPr>
              <w:rPr>
                <w:rFonts w:ascii="Helvetica" w:hAnsi="Helvetica" w:cs="Helvetica"/>
                <w:b/>
                <w:bCs/>
                <w:color w:val="000000"/>
                <w:szCs w:val="24"/>
              </w:rPr>
            </w:pPr>
            <w:hyperlink r:id="rId811" w:anchor="option_mysqlslap_default-auth" w:history="1">
              <w:r w:rsidR="0028180E">
                <w:rPr>
                  <w:rStyle w:val="a4"/>
                  <w:rFonts w:ascii="Helvetica" w:hAnsi="Helvetica" w:cs="Helvetica"/>
                  <w:b/>
                  <w:bCs/>
                  <w:color w:val="00759F"/>
                </w:rPr>
                <w:t>--default-auth</w:t>
              </w:r>
            </w:hyperlink>
          </w:p>
        </w:tc>
        <w:tc>
          <w:tcPr>
            <w:tcW w:w="0" w:type="auto"/>
            <w:hideMark/>
          </w:tcPr>
          <w:p w14:paraId="0BC88B9A"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27A05D5A" w14:textId="77777777" w:rsidR="0028180E" w:rsidRDefault="0028180E" w:rsidP="00895542">
            <w:pPr>
              <w:rPr>
                <w:rFonts w:ascii="Helvetica" w:hAnsi="Helvetica" w:cs="Helvetica"/>
                <w:sz w:val="20"/>
                <w:szCs w:val="20"/>
              </w:rPr>
            </w:pPr>
          </w:p>
        </w:tc>
        <w:tc>
          <w:tcPr>
            <w:tcW w:w="0" w:type="auto"/>
            <w:hideMark/>
          </w:tcPr>
          <w:p w14:paraId="4E2A0755" w14:textId="77777777" w:rsidR="0028180E" w:rsidRDefault="0028180E" w:rsidP="00895542">
            <w:pPr>
              <w:rPr>
                <w:rFonts w:eastAsia="Times New Roman" w:cs="Times New Roman"/>
                <w:sz w:val="20"/>
                <w:szCs w:val="20"/>
              </w:rPr>
            </w:pPr>
          </w:p>
        </w:tc>
      </w:tr>
      <w:tr w:rsidR="0028180E" w14:paraId="4A8DFABC" w14:textId="77777777" w:rsidTr="00895542">
        <w:tc>
          <w:tcPr>
            <w:tcW w:w="0" w:type="auto"/>
            <w:hideMark/>
          </w:tcPr>
          <w:p w14:paraId="5F8ED9C1" w14:textId="77777777" w:rsidR="0028180E" w:rsidRDefault="00FF112F" w:rsidP="00895542">
            <w:pPr>
              <w:rPr>
                <w:rFonts w:ascii="Helvetica" w:hAnsi="Helvetica" w:cs="Helvetica"/>
                <w:b/>
                <w:bCs/>
                <w:color w:val="000000"/>
                <w:szCs w:val="24"/>
              </w:rPr>
            </w:pPr>
            <w:hyperlink r:id="rId812" w:anchor="option_mysqlslap_defaults-extra-file" w:history="1">
              <w:r w:rsidR="0028180E">
                <w:rPr>
                  <w:rStyle w:val="a4"/>
                  <w:rFonts w:ascii="Helvetica" w:hAnsi="Helvetica" w:cs="Helvetica"/>
                  <w:b/>
                  <w:bCs/>
                  <w:color w:val="00759F"/>
                </w:rPr>
                <w:t>--defaults-extra-file</w:t>
              </w:r>
            </w:hyperlink>
          </w:p>
        </w:tc>
        <w:tc>
          <w:tcPr>
            <w:tcW w:w="0" w:type="auto"/>
            <w:hideMark/>
          </w:tcPr>
          <w:p w14:paraId="0644AFC9"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1418705D" w14:textId="77777777" w:rsidR="0028180E" w:rsidRDefault="0028180E" w:rsidP="00895542">
            <w:pPr>
              <w:rPr>
                <w:rFonts w:ascii="Helvetica" w:hAnsi="Helvetica" w:cs="Helvetica"/>
                <w:sz w:val="20"/>
                <w:szCs w:val="20"/>
              </w:rPr>
            </w:pPr>
          </w:p>
        </w:tc>
        <w:tc>
          <w:tcPr>
            <w:tcW w:w="0" w:type="auto"/>
            <w:hideMark/>
          </w:tcPr>
          <w:p w14:paraId="089B580F" w14:textId="77777777" w:rsidR="0028180E" w:rsidRDefault="0028180E" w:rsidP="00895542">
            <w:pPr>
              <w:rPr>
                <w:rFonts w:eastAsia="Times New Roman" w:cs="Times New Roman"/>
                <w:sz w:val="20"/>
                <w:szCs w:val="20"/>
              </w:rPr>
            </w:pPr>
          </w:p>
        </w:tc>
      </w:tr>
      <w:tr w:rsidR="0028180E" w14:paraId="21A6838C" w14:textId="77777777" w:rsidTr="00895542">
        <w:tc>
          <w:tcPr>
            <w:tcW w:w="0" w:type="auto"/>
            <w:hideMark/>
          </w:tcPr>
          <w:p w14:paraId="43D8DC7B" w14:textId="77777777" w:rsidR="0028180E" w:rsidRDefault="00FF112F" w:rsidP="00895542">
            <w:pPr>
              <w:rPr>
                <w:rFonts w:ascii="Helvetica" w:hAnsi="Helvetica" w:cs="Helvetica"/>
                <w:b/>
                <w:bCs/>
                <w:color w:val="000000"/>
                <w:szCs w:val="24"/>
              </w:rPr>
            </w:pPr>
            <w:hyperlink r:id="rId813" w:anchor="option_mysqlslap_defaults-file" w:history="1">
              <w:r w:rsidR="0028180E">
                <w:rPr>
                  <w:rStyle w:val="a4"/>
                  <w:rFonts w:ascii="Helvetica" w:hAnsi="Helvetica" w:cs="Helvetica"/>
                  <w:b/>
                  <w:bCs/>
                  <w:color w:val="00759F"/>
                </w:rPr>
                <w:t>--defaults-file</w:t>
              </w:r>
            </w:hyperlink>
          </w:p>
        </w:tc>
        <w:tc>
          <w:tcPr>
            <w:tcW w:w="0" w:type="auto"/>
            <w:hideMark/>
          </w:tcPr>
          <w:p w14:paraId="718F40E2"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1FB91504" w14:textId="77777777" w:rsidR="0028180E" w:rsidRDefault="0028180E" w:rsidP="00895542">
            <w:pPr>
              <w:rPr>
                <w:rFonts w:ascii="Helvetica" w:hAnsi="Helvetica" w:cs="Helvetica"/>
                <w:sz w:val="20"/>
                <w:szCs w:val="20"/>
              </w:rPr>
            </w:pPr>
          </w:p>
        </w:tc>
        <w:tc>
          <w:tcPr>
            <w:tcW w:w="0" w:type="auto"/>
            <w:hideMark/>
          </w:tcPr>
          <w:p w14:paraId="1A67F81F" w14:textId="77777777" w:rsidR="0028180E" w:rsidRDefault="0028180E" w:rsidP="00895542">
            <w:pPr>
              <w:rPr>
                <w:rFonts w:eastAsia="Times New Roman" w:cs="Times New Roman"/>
                <w:sz w:val="20"/>
                <w:szCs w:val="20"/>
              </w:rPr>
            </w:pPr>
          </w:p>
        </w:tc>
      </w:tr>
      <w:tr w:rsidR="0028180E" w14:paraId="58F6B97E" w14:textId="77777777" w:rsidTr="00895542">
        <w:tc>
          <w:tcPr>
            <w:tcW w:w="0" w:type="auto"/>
            <w:hideMark/>
          </w:tcPr>
          <w:p w14:paraId="0C1153E0" w14:textId="77777777" w:rsidR="0028180E" w:rsidRDefault="00FF112F" w:rsidP="00895542">
            <w:pPr>
              <w:rPr>
                <w:rFonts w:ascii="Helvetica" w:hAnsi="Helvetica" w:cs="Helvetica"/>
                <w:b/>
                <w:bCs/>
                <w:color w:val="000000"/>
                <w:szCs w:val="24"/>
              </w:rPr>
            </w:pPr>
            <w:hyperlink r:id="rId814" w:anchor="option_mysqlslap_defaults-group-suffix" w:history="1">
              <w:r w:rsidR="0028180E">
                <w:rPr>
                  <w:rStyle w:val="a4"/>
                  <w:rFonts w:ascii="Helvetica" w:hAnsi="Helvetica" w:cs="Helvetica"/>
                  <w:b/>
                  <w:bCs/>
                  <w:color w:val="00759F"/>
                </w:rPr>
                <w:t>--defaults-group-suffix</w:t>
              </w:r>
            </w:hyperlink>
          </w:p>
        </w:tc>
        <w:tc>
          <w:tcPr>
            <w:tcW w:w="0" w:type="auto"/>
            <w:hideMark/>
          </w:tcPr>
          <w:p w14:paraId="0FCB6CD4"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0A1ABA31" w14:textId="77777777" w:rsidR="0028180E" w:rsidRDefault="0028180E" w:rsidP="00895542">
            <w:pPr>
              <w:rPr>
                <w:rFonts w:ascii="Helvetica" w:hAnsi="Helvetica" w:cs="Helvetica"/>
                <w:sz w:val="20"/>
                <w:szCs w:val="20"/>
              </w:rPr>
            </w:pPr>
          </w:p>
        </w:tc>
        <w:tc>
          <w:tcPr>
            <w:tcW w:w="0" w:type="auto"/>
            <w:hideMark/>
          </w:tcPr>
          <w:p w14:paraId="3E658D9E" w14:textId="77777777" w:rsidR="0028180E" w:rsidRDefault="0028180E" w:rsidP="00895542">
            <w:pPr>
              <w:rPr>
                <w:rFonts w:eastAsia="Times New Roman" w:cs="Times New Roman"/>
                <w:sz w:val="20"/>
                <w:szCs w:val="20"/>
              </w:rPr>
            </w:pPr>
          </w:p>
        </w:tc>
      </w:tr>
      <w:tr w:rsidR="0028180E" w14:paraId="217B33FA" w14:textId="77777777" w:rsidTr="00895542">
        <w:tc>
          <w:tcPr>
            <w:tcW w:w="0" w:type="auto"/>
            <w:hideMark/>
          </w:tcPr>
          <w:p w14:paraId="0C37017A" w14:textId="77777777" w:rsidR="0028180E" w:rsidRDefault="00FF112F" w:rsidP="00895542">
            <w:pPr>
              <w:rPr>
                <w:rFonts w:ascii="Helvetica" w:hAnsi="Helvetica" w:cs="Helvetica"/>
                <w:b/>
                <w:bCs/>
                <w:color w:val="000000"/>
                <w:szCs w:val="24"/>
              </w:rPr>
            </w:pPr>
            <w:hyperlink r:id="rId815" w:anchor="option_mysqlslap_delimiter" w:history="1">
              <w:r w:rsidR="0028180E">
                <w:rPr>
                  <w:rStyle w:val="a4"/>
                  <w:rFonts w:ascii="Helvetica" w:hAnsi="Helvetica" w:cs="Helvetica"/>
                  <w:b/>
                  <w:bCs/>
                  <w:color w:val="00759F"/>
                </w:rPr>
                <w:t>--delimiter</w:t>
              </w:r>
            </w:hyperlink>
          </w:p>
        </w:tc>
        <w:tc>
          <w:tcPr>
            <w:tcW w:w="0" w:type="auto"/>
            <w:hideMark/>
          </w:tcPr>
          <w:p w14:paraId="35404B9C" w14:textId="77777777" w:rsidR="0028180E" w:rsidRDefault="0028180E" w:rsidP="00895542">
            <w:pPr>
              <w:rPr>
                <w:rFonts w:ascii="Helvetica" w:hAnsi="Helvetica" w:cs="Helvetica"/>
                <w:sz w:val="20"/>
                <w:szCs w:val="20"/>
              </w:rPr>
            </w:pPr>
            <w:r>
              <w:rPr>
                <w:rFonts w:ascii="Helvetica" w:hAnsi="Helvetica" w:cs="Helvetica"/>
                <w:sz w:val="20"/>
                <w:szCs w:val="20"/>
              </w:rPr>
              <w:t>Delimiter to use in SQL statements</w:t>
            </w:r>
          </w:p>
        </w:tc>
        <w:tc>
          <w:tcPr>
            <w:tcW w:w="0" w:type="auto"/>
            <w:hideMark/>
          </w:tcPr>
          <w:p w14:paraId="7EA1728A" w14:textId="77777777" w:rsidR="0028180E" w:rsidRDefault="0028180E" w:rsidP="00895542">
            <w:pPr>
              <w:rPr>
                <w:rFonts w:ascii="Helvetica" w:hAnsi="Helvetica" w:cs="Helvetica"/>
                <w:sz w:val="20"/>
                <w:szCs w:val="20"/>
              </w:rPr>
            </w:pPr>
          </w:p>
        </w:tc>
        <w:tc>
          <w:tcPr>
            <w:tcW w:w="0" w:type="auto"/>
            <w:hideMark/>
          </w:tcPr>
          <w:p w14:paraId="12B4144B" w14:textId="77777777" w:rsidR="0028180E" w:rsidRDefault="0028180E" w:rsidP="00895542">
            <w:pPr>
              <w:rPr>
                <w:rFonts w:eastAsia="Times New Roman" w:cs="Times New Roman"/>
                <w:sz w:val="20"/>
                <w:szCs w:val="20"/>
              </w:rPr>
            </w:pPr>
          </w:p>
        </w:tc>
      </w:tr>
      <w:tr w:rsidR="0028180E" w14:paraId="51E30336" w14:textId="77777777" w:rsidTr="00895542">
        <w:tc>
          <w:tcPr>
            <w:tcW w:w="0" w:type="auto"/>
            <w:hideMark/>
          </w:tcPr>
          <w:p w14:paraId="0E85B02D" w14:textId="77777777" w:rsidR="0028180E" w:rsidRDefault="00FF112F" w:rsidP="00895542">
            <w:pPr>
              <w:rPr>
                <w:rFonts w:ascii="Helvetica" w:hAnsi="Helvetica" w:cs="Helvetica"/>
                <w:b/>
                <w:bCs/>
                <w:color w:val="000000"/>
                <w:szCs w:val="24"/>
              </w:rPr>
            </w:pPr>
            <w:hyperlink r:id="rId816" w:anchor="option_mysqlslap_detach" w:history="1">
              <w:r w:rsidR="0028180E">
                <w:rPr>
                  <w:rStyle w:val="a4"/>
                  <w:rFonts w:ascii="Helvetica" w:hAnsi="Helvetica" w:cs="Helvetica"/>
                  <w:b/>
                  <w:bCs/>
                  <w:color w:val="00759F"/>
                </w:rPr>
                <w:t>--detach</w:t>
              </w:r>
            </w:hyperlink>
          </w:p>
        </w:tc>
        <w:tc>
          <w:tcPr>
            <w:tcW w:w="0" w:type="auto"/>
            <w:hideMark/>
          </w:tcPr>
          <w:p w14:paraId="39C46439" w14:textId="77777777" w:rsidR="0028180E" w:rsidRDefault="0028180E" w:rsidP="00895542">
            <w:pPr>
              <w:rPr>
                <w:rFonts w:ascii="Helvetica" w:hAnsi="Helvetica" w:cs="Helvetica"/>
                <w:sz w:val="20"/>
                <w:szCs w:val="20"/>
              </w:rPr>
            </w:pPr>
            <w:r>
              <w:rPr>
                <w:rFonts w:ascii="Helvetica" w:hAnsi="Helvetica" w:cs="Helvetica"/>
                <w:sz w:val="20"/>
                <w:szCs w:val="20"/>
              </w:rPr>
              <w:t>Detach (close and reopen) each connection after each N statements</w:t>
            </w:r>
          </w:p>
        </w:tc>
        <w:tc>
          <w:tcPr>
            <w:tcW w:w="0" w:type="auto"/>
            <w:hideMark/>
          </w:tcPr>
          <w:p w14:paraId="3E45A930" w14:textId="77777777" w:rsidR="0028180E" w:rsidRDefault="0028180E" w:rsidP="00895542">
            <w:pPr>
              <w:rPr>
                <w:rFonts w:ascii="Helvetica" w:hAnsi="Helvetica" w:cs="Helvetica"/>
                <w:sz w:val="20"/>
                <w:szCs w:val="20"/>
              </w:rPr>
            </w:pPr>
          </w:p>
        </w:tc>
        <w:tc>
          <w:tcPr>
            <w:tcW w:w="0" w:type="auto"/>
            <w:hideMark/>
          </w:tcPr>
          <w:p w14:paraId="11785F0C" w14:textId="77777777" w:rsidR="0028180E" w:rsidRDefault="0028180E" w:rsidP="00895542">
            <w:pPr>
              <w:rPr>
                <w:rFonts w:eastAsia="Times New Roman" w:cs="Times New Roman"/>
                <w:sz w:val="20"/>
                <w:szCs w:val="20"/>
              </w:rPr>
            </w:pPr>
          </w:p>
        </w:tc>
      </w:tr>
      <w:tr w:rsidR="0028180E" w14:paraId="100E0BA8" w14:textId="77777777" w:rsidTr="00895542">
        <w:tc>
          <w:tcPr>
            <w:tcW w:w="0" w:type="auto"/>
            <w:hideMark/>
          </w:tcPr>
          <w:p w14:paraId="0CFEFCC5" w14:textId="77777777" w:rsidR="0028180E" w:rsidRDefault="00FF112F" w:rsidP="00895542">
            <w:pPr>
              <w:rPr>
                <w:rFonts w:ascii="Helvetica" w:hAnsi="Helvetica" w:cs="Helvetica"/>
                <w:b/>
                <w:bCs/>
                <w:color w:val="000000"/>
                <w:szCs w:val="24"/>
              </w:rPr>
            </w:pPr>
            <w:hyperlink r:id="rId817" w:anchor="option_mysqlslap_enable-cleartext-plugin" w:history="1">
              <w:r w:rsidR="0028180E">
                <w:rPr>
                  <w:rStyle w:val="a4"/>
                  <w:rFonts w:ascii="Helvetica" w:hAnsi="Helvetica" w:cs="Helvetica"/>
                  <w:b/>
                  <w:bCs/>
                  <w:color w:val="00759F"/>
                </w:rPr>
                <w:t>--enable-cleartext-plugin</w:t>
              </w:r>
            </w:hyperlink>
          </w:p>
        </w:tc>
        <w:tc>
          <w:tcPr>
            <w:tcW w:w="0" w:type="auto"/>
            <w:hideMark/>
          </w:tcPr>
          <w:p w14:paraId="2D33D65A"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38B30ACB" w14:textId="77777777" w:rsidR="0028180E" w:rsidRDefault="0028180E" w:rsidP="00895542">
            <w:pPr>
              <w:rPr>
                <w:rFonts w:ascii="Helvetica" w:hAnsi="Helvetica" w:cs="Helvetica"/>
                <w:sz w:val="20"/>
                <w:szCs w:val="20"/>
              </w:rPr>
            </w:pPr>
          </w:p>
        </w:tc>
        <w:tc>
          <w:tcPr>
            <w:tcW w:w="0" w:type="auto"/>
            <w:hideMark/>
          </w:tcPr>
          <w:p w14:paraId="47B1EE41" w14:textId="77777777" w:rsidR="0028180E" w:rsidRDefault="0028180E" w:rsidP="00895542">
            <w:pPr>
              <w:rPr>
                <w:rFonts w:eastAsia="Times New Roman" w:cs="Times New Roman"/>
                <w:sz w:val="20"/>
                <w:szCs w:val="20"/>
              </w:rPr>
            </w:pPr>
          </w:p>
        </w:tc>
      </w:tr>
      <w:tr w:rsidR="0028180E" w14:paraId="5B8153A4" w14:textId="77777777" w:rsidTr="00895542">
        <w:tc>
          <w:tcPr>
            <w:tcW w:w="0" w:type="auto"/>
            <w:hideMark/>
          </w:tcPr>
          <w:p w14:paraId="05E1EFEC" w14:textId="77777777" w:rsidR="0028180E" w:rsidRDefault="00FF112F" w:rsidP="00895542">
            <w:pPr>
              <w:rPr>
                <w:rFonts w:ascii="Helvetica" w:hAnsi="Helvetica" w:cs="Helvetica"/>
                <w:b/>
                <w:bCs/>
                <w:color w:val="000000"/>
                <w:szCs w:val="24"/>
              </w:rPr>
            </w:pPr>
            <w:hyperlink r:id="rId818" w:anchor="option_mysqlslap_engine" w:history="1">
              <w:r w:rsidR="0028180E">
                <w:rPr>
                  <w:rStyle w:val="a4"/>
                  <w:rFonts w:ascii="Helvetica" w:hAnsi="Helvetica" w:cs="Helvetica"/>
                  <w:b/>
                  <w:bCs/>
                  <w:color w:val="00759F"/>
                </w:rPr>
                <w:t>--engine</w:t>
              </w:r>
            </w:hyperlink>
          </w:p>
        </w:tc>
        <w:tc>
          <w:tcPr>
            <w:tcW w:w="0" w:type="auto"/>
            <w:hideMark/>
          </w:tcPr>
          <w:p w14:paraId="47BDD393" w14:textId="77777777" w:rsidR="0028180E" w:rsidRDefault="0028180E" w:rsidP="00895542">
            <w:pPr>
              <w:rPr>
                <w:rFonts w:ascii="Helvetica" w:hAnsi="Helvetica" w:cs="Helvetica"/>
                <w:sz w:val="20"/>
                <w:szCs w:val="20"/>
              </w:rPr>
            </w:pPr>
            <w:r>
              <w:rPr>
                <w:rFonts w:ascii="Helvetica" w:hAnsi="Helvetica" w:cs="Helvetica"/>
                <w:sz w:val="20"/>
                <w:szCs w:val="20"/>
              </w:rPr>
              <w:t>Storage engine to use for creating the table</w:t>
            </w:r>
          </w:p>
        </w:tc>
        <w:tc>
          <w:tcPr>
            <w:tcW w:w="0" w:type="auto"/>
            <w:hideMark/>
          </w:tcPr>
          <w:p w14:paraId="586A9A00" w14:textId="77777777" w:rsidR="0028180E" w:rsidRDefault="0028180E" w:rsidP="00895542">
            <w:pPr>
              <w:rPr>
                <w:rFonts w:ascii="Helvetica" w:hAnsi="Helvetica" w:cs="Helvetica"/>
                <w:sz w:val="20"/>
                <w:szCs w:val="20"/>
              </w:rPr>
            </w:pPr>
          </w:p>
        </w:tc>
        <w:tc>
          <w:tcPr>
            <w:tcW w:w="0" w:type="auto"/>
            <w:hideMark/>
          </w:tcPr>
          <w:p w14:paraId="0CA2C58C" w14:textId="77777777" w:rsidR="0028180E" w:rsidRDefault="0028180E" w:rsidP="00895542">
            <w:pPr>
              <w:rPr>
                <w:rFonts w:eastAsia="Times New Roman" w:cs="Times New Roman"/>
                <w:sz w:val="20"/>
                <w:szCs w:val="20"/>
              </w:rPr>
            </w:pPr>
          </w:p>
        </w:tc>
      </w:tr>
      <w:tr w:rsidR="0028180E" w14:paraId="053B9345" w14:textId="77777777" w:rsidTr="00895542">
        <w:tc>
          <w:tcPr>
            <w:tcW w:w="0" w:type="auto"/>
            <w:hideMark/>
          </w:tcPr>
          <w:p w14:paraId="0B7294DF" w14:textId="77777777" w:rsidR="0028180E" w:rsidRDefault="00FF112F" w:rsidP="00895542">
            <w:pPr>
              <w:rPr>
                <w:rFonts w:ascii="Helvetica" w:hAnsi="Helvetica" w:cs="Helvetica"/>
                <w:b/>
                <w:bCs/>
                <w:color w:val="000000"/>
                <w:szCs w:val="24"/>
              </w:rPr>
            </w:pPr>
            <w:hyperlink r:id="rId819" w:anchor="option_mysqlslap_get-server-public-key" w:history="1">
              <w:r w:rsidR="0028180E">
                <w:rPr>
                  <w:rStyle w:val="a4"/>
                  <w:rFonts w:ascii="Helvetica" w:hAnsi="Helvetica" w:cs="Helvetica"/>
                  <w:b/>
                  <w:bCs/>
                  <w:color w:val="00759F"/>
                </w:rPr>
                <w:t>--get-server-public-key</w:t>
              </w:r>
            </w:hyperlink>
          </w:p>
        </w:tc>
        <w:tc>
          <w:tcPr>
            <w:tcW w:w="0" w:type="auto"/>
            <w:hideMark/>
          </w:tcPr>
          <w:p w14:paraId="45C5DDC4"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52D98F3B" w14:textId="77777777" w:rsidR="0028180E" w:rsidRDefault="0028180E" w:rsidP="00895542">
            <w:pPr>
              <w:rPr>
                <w:rFonts w:ascii="Helvetica" w:hAnsi="Helvetica" w:cs="Helvetica"/>
                <w:sz w:val="20"/>
                <w:szCs w:val="20"/>
              </w:rPr>
            </w:pPr>
          </w:p>
        </w:tc>
        <w:tc>
          <w:tcPr>
            <w:tcW w:w="0" w:type="auto"/>
            <w:hideMark/>
          </w:tcPr>
          <w:p w14:paraId="7F589AE7" w14:textId="77777777" w:rsidR="0028180E" w:rsidRDefault="0028180E" w:rsidP="00895542">
            <w:pPr>
              <w:rPr>
                <w:rFonts w:eastAsia="Times New Roman" w:cs="Times New Roman"/>
                <w:sz w:val="20"/>
                <w:szCs w:val="20"/>
              </w:rPr>
            </w:pPr>
          </w:p>
        </w:tc>
      </w:tr>
      <w:tr w:rsidR="0028180E" w14:paraId="2ED0F725" w14:textId="77777777" w:rsidTr="00895542">
        <w:tc>
          <w:tcPr>
            <w:tcW w:w="0" w:type="auto"/>
            <w:hideMark/>
          </w:tcPr>
          <w:p w14:paraId="598D8193" w14:textId="77777777" w:rsidR="0028180E" w:rsidRDefault="00FF112F" w:rsidP="00895542">
            <w:pPr>
              <w:rPr>
                <w:rFonts w:ascii="Helvetica" w:hAnsi="Helvetica" w:cs="Helvetica"/>
                <w:b/>
                <w:bCs/>
                <w:color w:val="000000"/>
                <w:szCs w:val="24"/>
              </w:rPr>
            </w:pPr>
            <w:hyperlink r:id="rId820" w:anchor="option_mysqlslap_help" w:history="1">
              <w:r w:rsidR="0028180E">
                <w:rPr>
                  <w:rStyle w:val="a4"/>
                  <w:rFonts w:ascii="Helvetica" w:hAnsi="Helvetica" w:cs="Helvetica"/>
                  <w:b/>
                  <w:bCs/>
                  <w:color w:val="00759F"/>
                </w:rPr>
                <w:t>--help</w:t>
              </w:r>
            </w:hyperlink>
          </w:p>
        </w:tc>
        <w:tc>
          <w:tcPr>
            <w:tcW w:w="0" w:type="auto"/>
            <w:hideMark/>
          </w:tcPr>
          <w:p w14:paraId="24B0D77F"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2F47D69D" w14:textId="77777777" w:rsidR="0028180E" w:rsidRDefault="0028180E" w:rsidP="00895542">
            <w:pPr>
              <w:rPr>
                <w:rFonts w:ascii="Helvetica" w:hAnsi="Helvetica" w:cs="Helvetica"/>
                <w:sz w:val="20"/>
                <w:szCs w:val="20"/>
              </w:rPr>
            </w:pPr>
          </w:p>
        </w:tc>
        <w:tc>
          <w:tcPr>
            <w:tcW w:w="0" w:type="auto"/>
            <w:hideMark/>
          </w:tcPr>
          <w:p w14:paraId="720116B4" w14:textId="77777777" w:rsidR="0028180E" w:rsidRDefault="0028180E" w:rsidP="00895542">
            <w:pPr>
              <w:rPr>
                <w:rFonts w:eastAsia="Times New Roman" w:cs="Times New Roman"/>
                <w:sz w:val="20"/>
                <w:szCs w:val="20"/>
              </w:rPr>
            </w:pPr>
          </w:p>
        </w:tc>
      </w:tr>
      <w:tr w:rsidR="0028180E" w14:paraId="6032F286" w14:textId="77777777" w:rsidTr="00895542">
        <w:tc>
          <w:tcPr>
            <w:tcW w:w="0" w:type="auto"/>
            <w:hideMark/>
          </w:tcPr>
          <w:p w14:paraId="21A614BE" w14:textId="77777777" w:rsidR="0028180E" w:rsidRDefault="00FF112F" w:rsidP="00895542">
            <w:pPr>
              <w:rPr>
                <w:rFonts w:ascii="Helvetica" w:hAnsi="Helvetica" w:cs="Helvetica"/>
                <w:b/>
                <w:bCs/>
                <w:color w:val="000000"/>
                <w:szCs w:val="24"/>
              </w:rPr>
            </w:pPr>
            <w:hyperlink r:id="rId821" w:anchor="option_mysqlslap_host" w:history="1">
              <w:r w:rsidR="0028180E">
                <w:rPr>
                  <w:rStyle w:val="a4"/>
                  <w:rFonts w:ascii="Helvetica" w:hAnsi="Helvetica" w:cs="Helvetica"/>
                  <w:b/>
                  <w:bCs/>
                  <w:color w:val="00759F"/>
                </w:rPr>
                <w:t>--host</w:t>
              </w:r>
            </w:hyperlink>
          </w:p>
        </w:tc>
        <w:tc>
          <w:tcPr>
            <w:tcW w:w="0" w:type="auto"/>
            <w:hideMark/>
          </w:tcPr>
          <w:p w14:paraId="7B768FBE"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0E755A3F" w14:textId="77777777" w:rsidR="0028180E" w:rsidRDefault="0028180E" w:rsidP="00895542">
            <w:pPr>
              <w:rPr>
                <w:rFonts w:ascii="Helvetica" w:hAnsi="Helvetica" w:cs="Helvetica"/>
                <w:sz w:val="20"/>
                <w:szCs w:val="20"/>
              </w:rPr>
            </w:pPr>
          </w:p>
        </w:tc>
        <w:tc>
          <w:tcPr>
            <w:tcW w:w="0" w:type="auto"/>
            <w:hideMark/>
          </w:tcPr>
          <w:p w14:paraId="4713DDDB" w14:textId="77777777" w:rsidR="0028180E" w:rsidRDefault="0028180E" w:rsidP="00895542">
            <w:pPr>
              <w:rPr>
                <w:rFonts w:eastAsia="Times New Roman" w:cs="Times New Roman"/>
                <w:sz w:val="20"/>
                <w:szCs w:val="20"/>
              </w:rPr>
            </w:pPr>
          </w:p>
        </w:tc>
      </w:tr>
      <w:tr w:rsidR="0028180E" w14:paraId="495A96EC" w14:textId="77777777" w:rsidTr="00895542">
        <w:tc>
          <w:tcPr>
            <w:tcW w:w="0" w:type="auto"/>
            <w:hideMark/>
          </w:tcPr>
          <w:p w14:paraId="1D8EE1F6" w14:textId="77777777" w:rsidR="0028180E" w:rsidRDefault="00FF112F" w:rsidP="00895542">
            <w:pPr>
              <w:rPr>
                <w:rFonts w:ascii="Helvetica" w:hAnsi="Helvetica" w:cs="Helvetica"/>
                <w:b/>
                <w:bCs/>
                <w:color w:val="000000"/>
                <w:szCs w:val="24"/>
              </w:rPr>
            </w:pPr>
            <w:hyperlink r:id="rId822" w:anchor="option_mysqlslap_iterations" w:history="1">
              <w:r w:rsidR="0028180E">
                <w:rPr>
                  <w:rStyle w:val="a4"/>
                  <w:rFonts w:ascii="Helvetica" w:hAnsi="Helvetica" w:cs="Helvetica"/>
                  <w:b/>
                  <w:bCs/>
                  <w:color w:val="00759F"/>
                </w:rPr>
                <w:t>--iterations</w:t>
              </w:r>
            </w:hyperlink>
          </w:p>
        </w:tc>
        <w:tc>
          <w:tcPr>
            <w:tcW w:w="0" w:type="auto"/>
            <w:hideMark/>
          </w:tcPr>
          <w:p w14:paraId="0D7F67B2" w14:textId="77777777" w:rsidR="0028180E" w:rsidRDefault="0028180E" w:rsidP="00895542">
            <w:pPr>
              <w:rPr>
                <w:rFonts w:ascii="Helvetica" w:hAnsi="Helvetica" w:cs="Helvetica"/>
                <w:sz w:val="20"/>
                <w:szCs w:val="20"/>
              </w:rPr>
            </w:pPr>
            <w:r>
              <w:rPr>
                <w:rFonts w:ascii="Helvetica" w:hAnsi="Helvetica" w:cs="Helvetica"/>
                <w:sz w:val="20"/>
                <w:szCs w:val="20"/>
              </w:rPr>
              <w:t>Number of times to run the tests</w:t>
            </w:r>
          </w:p>
        </w:tc>
        <w:tc>
          <w:tcPr>
            <w:tcW w:w="0" w:type="auto"/>
            <w:hideMark/>
          </w:tcPr>
          <w:p w14:paraId="6BB9DC85" w14:textId="77777777" w:rsidR="0028180E" w:rsidRDefault="0028180E" w:rsidP="00895542">
            <w:pPr>
              <w:rPr>
                <w:rFonts w:ascii="Helvetica" w:hAnsi="Helvetica" w:cs="Helvetica"/>
                <w:sz w:val="20"/>
                <w:szCs w:val="20"/>
              </w:rPr>
            </w:pPr>
          </w:p>
        </w:tc>
        <w:tc>
          <w:tcPr>
            <w:tcW w:w="0" w:type="auto"/>
            <w:hideMark/>
          </w:tcPr>
          <w:p w14:paraId="544DD7BF" w14:textId="77777777" w:rsidR="0028180E" w:rsidRDefault="0028180E" w:rsidP="00895542">
            <w:pPr>
              <w:rPr>
                <w:rFonts w:eastAsia="Times New Roman" w:cs="Times New Roman"/>
                <w:sz w:val="20"/>
                <w:szCs w:val="20"/>
              </w:rPr>
            </w:pPr>
          </w:p>
        </w:tc>
      </w:tr>
      <w:tr w:rsidR="0028180E" w14:paraId="72DF2F54" w14:textId="77777777" w:rsidTr="00895542">
        <w:tc>
          <w:tcPr>
            <w:tcW w:w="0" w:type="auto"/>
            <w:hideMark/>
          </w:tcPr>
          <w:p w14:paraId="335CC216" w14:textId="77777777" w:rsidR="0028180E" w:rsidRDefault="00FF112F" w:rsidP="00895542">
            <w:pPr>
              <w:rPr>
                <w:rFonts w:ascii="Helvetica" w:hAnsi="Helvetica" w:cs="Helvetica"/>
                <w:b/>
                <w:bCs/>
                <w:color w:val="000000"/>
                <w:szCs w:val="24"/>
              </w:rPr>
            </w:pPr>
            <w:hyperlink r:id="rId823" w:anchor="option_mysqlslap_login-path" w:history="1">
              <w:r w:rsidR="0028180E">
                <w:rPr>
                  <w:rStyle w:val="a4"/>
                  <w:rFonts w:ascii="Helvetica" w:hAnsi="Helvetica" w:cs="Helvetica"/>
                  <w:b/>
                  <w:bCs/>
                  <w:color w:val="00759F"/>
                </w:rPr>
                <w:t>--login-path</w:t>
              </w:r>
            </w:hyperlink>
          </w:p>
        </w:tc>
        <w:tc>
          <w:tcPr>
            <w:tcW w:w="0" w:type="auto"/>
            <w:hideMark/>
          </w:tcPr>
          <w:p w14:paraId="088EA47B"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6348B808" w14:textId="77777777" w:rsidR="0028180E" w:rsidRDefault="0028180E" w:rsidP="00895542">
            <w:pPr>
              <w:rPr>
                <w:rFonts w:ascii="Helvetica" w:hAnsi="Helvetica" w:cs="Helvetica"/>
                <w:sz w:val="20"/>
                <w:szCs w:val="20"/>
              </w:rPr>
            </w:pPr>
          </w:p>
        </w:tc>
        <w:tc>
          <w:tcPr>
            <w:tcW w:w="0" w:type="auto"/>
            <w:hideMark/>
          </w:tcPr>
          <w:p w14:paraId="77C8F155" w14:textId="77777777" w:rsidR="0028180E" w:rsidRDefault="0028180E" w:rsidP="00895542">
            <w:pPr>
              <w:rPr>
                <w:rFonts w:eastAsia="Times New Roman" w:cs="Times New Roman"/>
                <w:sz w:val="20"/>
                <w:szCs w:val="20"/>
              </w:rPr>
            </w:pPr>
          </w:p>
        </w:tc>
      </w:tr>
      <w:tr w:rsidR="0028180E" w14:paraId="67FA11AD" w14:textId="77777777" w:rsidTr="00895542">
        <w:tc>
          <w:tcPr>
            <w:tcW w:w="0" w:type="auto"/>
            <w:hideMark/>
          </w:tcPr>
          <w:p w14:paraId="7727A79E" w14:textId="77777777" w:rsidR="0028180E" w:rsidRDefault="00FF112F" w:rsidP="00895542">
            <w:pPr>
              <w:rPr>
                <w:rFonts w:ascii="Helvetica" w:hAnsi="Helvetica" w:cs="Helvetica"/>
                <w:b/>
                <w:bCs/>
                <w:color w:val="000000"/>
                <w:szCs w:val="24"/>
              </w:rPr>
            </w:pPr>
            <w:hyperlink r:id="rId824" w:anchor="option_mysqlslap_no-defaults" w:history="1">
              <w:r w:rsidR="0028180E">
                <w:rPr>
                  <w:rStyle w:val="a4"/>
                  <w:rFonts w:ascii="Helvetica" w:hAnsi="Helvetica" w:cs="Helvetica"/>
                  <w:b/>
                  <w:bCs/>
                  <w:color w:val="00759F"/>
                </w:rPr>
                <w:t>--no-defaults</w:t>
              </w:r>
            </w:hyperlink>
          </w:p>
        </w:tc>
        <w:tc>
          <w:tcPr>
            <w:tcW w:w="0" w:type="auto"/>
            <w:hideMark/>
          </w:tcPr>
          <w:p w14:paraId="47564D36"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54DCF159" w14:textId="77777777" w:rsidR="0028180E" w:rsidRDefault="0028180E" w:rsidP="00895542">
            <w:pPr>
              <w:rPr>
                <w:rFonts w:ascii="Helvetica" w:hAnsi="Helvetica" w:cs="Helvetica"/>
                <w:sz w:val="20"/>
                <w:szCs w:val="20"/>
              </w:rPr>
            </w:pPr>
          </w:p>
        </w:tc>
        <w:tc>
          <w:tcPr>
            <w:tcW w:w="0" w:type="auto"/>
            <w:hideMark/>
          </w:tcPr>
          <w:p w14:paraId="3B23D047" w14:textId="77777777" w:rsidR="0028180E" w:rsidRDefault="0028180E" w:rsidP="00895542">
            <w:pPr>
              <w:rPr>
                <w:rFonts w:eastAsia="Times New Roman" w:cs="Times New Roman"/>
                <w:sz w:val="20"/>
                <w:szCs w:val="20"/>
              </w:rPr>
            </w:pPr>
          </w:p>
        </w:tc>
      </w:tr>
      <w:tr w:rsidR="0028180E" w14:paraId="5BD212D1" w14:textId="77777777" w:rsidTr="00895542">
        <w:tc>
          <w:tcPr>
            <w:tcW w:w="0" w:type="auto"/>
            <w:hideMark/>
          </w:tcPr>
          <w:p w14:paraId="7F850A89" w14:textId="77777777" w:rsidR="0028180E" w:rsidRDefault="00FF112F" w:rsidP="00895542">
            <w:pPr>
              <w:rPr>
                <w:rFonts w:ascii="Helvetica" w:hAnsi="Helvetica" w:cs="Helvetica"/>
                <w:b/>
                <w:bCs/>
                <w:color w:val="000000"/>
                <w:szCs w:val="24"/>
              </w:rPr>
            </w:pPr>
            <w:hyperlink r:id="rId825" w:anchor="option_mysqlslap_no-drop" w:history="1">
              <w:r w:rsidR="0028180E">
                <w:rPr>
                  <w:rStyle w:val="a4"/>
                  <w:rFonts w:ascii="Helvetica" w:hAnsi="Helvetica" w:cs="Helvetica"/>
                  <w:b/>
                  <w:bCs/>
                  <w:color w:val="00759F"/>
                </w:rPr>
                <w:t>--no-drop</w:t>
              </w:r>
            </w:hyperlink>
          </w:p>
        </w:tc>
        <w:tc>
          <w:tcPr>
            <w:tcW w:w="0" w:type="auto"/>
            <w:hideMark/>
          </w:tcPr>
          <w:p w14:paraId="2DF2312B" w14:textId="77777777" w:rsidR="0028180E" w:rsidRDefault="0028180E" w:rsidP="00895542">
            <w:pPr>
              <w:rPr>
                <w:rFonts w:ascii="Helvetica" w:hAnsi="Helvetica" w:cs="Helvetica"/>
                <w:sz w:val="20"/>
                <w:szCs w:val="20"/>
              </w:rPr>
            </w:pPr>
            <w:r>
              <w:rPr>
                <w:rFonts w:ascii="Helvetica" w:hAnsi="Helvetica" w:cs="Helvetica"/>
                <w:sz w:val="20"/>
                <w:szCs w:val="20"/>
              </w:rPr>
              <w:t>Do not drop any schema created during the test run</w:t>
            </w:r>
          </w:p>
        </w:tc>
        <w:tc>
          <w:tcPr>
            <w:tcW w:w="0" w:type="auto"/>
            <w:hideMark/>
          </w:tcPr>
          <w:p w14:paraId="3F54FACA" w14:textId="77777777" w:rsidR="0028180E" w:rsidRDefault="0028180E" w:rsidP="00895542">
            <w:pPr>
              <w:rPr>
                <w:rFonts w:ascii="Helvetica" w:hAnsi="Helvetica" w:cs="Helvetica"/>
                <w:sz w:val="20"/>
                <w:szCs w:val="20"/>
              </w:rPr>
            </w:pPr>
          </w:p>
        </w:tc>
        <w:tc>
          <w:tcPr>
            <w:tcW w:w="0" w:type="auto"/>
            <w:hideMark/>
          </w:tcPr>
          <w:p w14:paraId="3A25EBC1" w14:textId="77777777" w:rsidR="0028180E" w:rsidRDefault="0028180E" w:rsidP="00895542">
            <w:pPr>
              <w:rPr>
                <w:rFonts w:eastAsia="Times New Roman" w:cs="Times New Roman"/>
                <w:sz w:val="20"/>
                <w:szCs w:val="20"/>
              </w:rPr>
            </w:pPr>
          </w:p>
        </w:tc>
      </w:tr>
      <w:tr w:rsidR="0028180E" w14:paraId="53381B89" w14:textId="77777777" w:rsidTr="00895542">
        <w:tc>
          <w:tcPr>
            <w:tcW w:w="0" w:type="auto"/>
            <w:hideMark/>
          </w:tcPr>
          <w:p w14:paraId="2528D59C" w14:textId="77777777" w:rsidR="0028180E" w:rsidRDefault="00FF112F" w:rsidP="00895542">
            <w:pPr>
              <w:rPr>
                <w:rFonts w:ascii="Helvetica" w:hAnsi="Helvetica" w:cs="Helvetica"/>
                <w:b/>
                <w:bCs/>
                <w:color w:val="000000"/>
                <w:szCs w:val="24"/>
              </w:rPr>
            </w:pPr>
            <w:hyperlink r:id="rId826" w:anchor="option_mysqlslap_number-char-cols" w:history="1">
              <w:r w:rsidR="0028180E">
                <w:rPr>
                  <w:rStyle w:val="a4"/>
                  <w:rFonts w:ascii="Helvetica" w:hAnsi="Helvetica" w:cs="Helvetica"/>
                  <w:b/>
                  <w:bCs/>
                  <w:color w:val="00759F"/>
                </w:rPr>
                <w:t>--number-char-cols</w:t>
              </w:r>
            </w:hyperlink>
          </w:p>
        </w:tc>
        <w:tc>
          <w:tcPr>
            <w:tcW w:w="0" w:type="auto"/>
            <w:hideMark/>
          </w:tcPr>
          <w:p w14:paraId="2A979AEA" w14:textId="77777777" w:rsidR="0028180E" w:rsidRDefault="0028180E" w:rsidP="00895542">
            <w:pPr>
              <w:rPr>
                <w:rFonts w:ascii="Helvetica" w:hAnsi="Helvetica" w:cs="Helvetica"/>
                <w:sz w:val="20"/>
                <w:szCs w:val="20"/>
              </w:rPr>
            </w:pPr>
            <w:r>
              <w:rPr>
                <w:rFonts w:ascii="Helvetica" w:hAnsi="Helvetica" w:cs="Helvetica"/>
                <w:sz w:val="20"/>
                <w:szCs w:val="20"/>
              </w:rPr>
              <w:t>Number of VARCHAR columns to use if --auto-generate-sql is specified</w:t>
            </w:r>
          </w:p>
        </w:tc>
        <w:tc>
          <w:tcPr>
            <w:tcW w:w="0" w:type="auto"/>
            <w:hideMark/>
          </w:tcPr>
          <w:p w14:paraId="151EC34D" w14:textId="77777777" w:rsidR="0028180E" w:rsidRDefault="0028180E" w:rsidP="00895542">
            <w:pPr>
              <w:rPr>
                <w:rFonts w:ascii="Helvetica" w:hAnsi="Helvetica" w:cs="Helvetica"/>
                <w:sz w:val="20"/>
                <w:szCs w:val="20"/>
              </w:rPr>
            </w:pPr>
          </w:p>
        </w:tc>
        <w:tc>
          <w:tcPr>
            <w:tcW w:w="0" w:type="auto"/>
            <w:hideMark/>
          </w:tcPr>
          <w:p w14:paraId="58370E9A" w14:textId="77777777" w:rsidR="0028180E" w:rsidRDefault="0028180E" w:rsidP="00895542">
            <w:pPr>
              <w:rPr>
                <w:rFonts w:eastAsia="Times New Roman" w:cs="Times New Roman"/>
                <w:sz w:val="20"/>
                <w:szCs w:val="20"/>
              </w:rPr>
            </w:pPr>
          </w:p>
        </w:tc>
      </w:tr>
      <w:tr w:rsidR="0028180E" w14:paraId="4D3DEB6E" w14:textId="77777777" w:rsidTr="00895542">
        <w:tc>
          <w:tcPr>
            <w:tcW w:w="0" w:type="auto"/>
            <w:hideMark/>
          </w:tcPr>
          <w:p w14:paraId="2A853EB2" w14:textId="77777777" w:rsidR="0028180E" w:rsidRDefault="00FF112F" w:rsidP="00895542">
            <w:pPr>
              <w:rPr>
                <w:rFonts w:ascii="Helvetica" w:hAnsi="Helvetica" w:cs="Helvetica"/>
                <w:b/>
                <w:bCs/>
                <w:color w:val="000000"/>
                <w:szCs w:val="24"/>
              </w:rPr>
            </w:pPr>
            <w:hyperlink r:id="rId827" w:anchor="option_mysqlslap_number-int-cols" w:history="1">
              <w:r w:rsidR="0028180E">
                <w:rPr>
                  <w:rStyle w:val="a4"/>
                  <w:rFonts w:ascii="Helvetica" w:hAnsi="Helvetica" w:cs="Helvetica"/>
                  <w:b/>
                  <w:bCs/>
                  <w:color w:val="00759F"/>
                </w:rPr>
                <w:t>--number-int-cols</w:t>
              </w:r>
            </w:hyperlink>
          </w:p>
        </w:tc>
        <w:tc>
          <w:tcPr>
            <w:tcW w:w="0" w:type="auto"/>
            <w:hideMark/>
          </w:tcPr>
          <w:p w14:paraId="54C30A08" w14:textId="77777777" w:rsidR="0028180E" w:rsidRDefault="0028180E" w:rsidP="00895542">
            <w:pPr>
              <w:rPr>
                <w:rFonts w:ascii="Helvetica" w:hAnsi="Helvetica" w:cs="Helvetica"/>
                <w:sz w:val="20"/>
                <w:szCs w:val="20"/>
              </w:rPr>
            </w:pPr>
            <w:r>
              <w:rPr>
                <w:rFonts w:ascii="Helvetica" w:hAnsi="Helvetica" w:cs="Helvetica"/>
                <w:sz w:val="20"/>
                <w:szCs w:val="20"/>
              </w:rPr>
              <w:t>Number of INT columns to use if --auto-generate-sql is specified</w:t>
            </w:r>
          </w:p>
        </w:tc>
        <w:tc>
          <w:tcPr>
            <w:tcW w:w="0" w:type="auto"/>
            <w:hideMark/>
          </w:tcPr>
          <w:p w14:paraId="5964A6CD" w14:textId="77777777" w:rsidR="0028180E" w:rsidRDefault="0028180E" w:rsidP="00895542">
            <w:pPr>
              <w:rPr>
                <w:rFonts w:ascii="Helvetica" w:hAnsi="Helvetica" w:cs="Helvetica"/>
                <w:sz w:val="20"/>
                <w:szCs w:val="20"/>
              </w:rPr>
            </w:pPr>
          </w:p>
        </w:tc>
        <w:tc>
          <w:tcPr>
            <w:tcW w:w="0" w:type="auto"/>
            <w:hideMark/>
          </w:tcPr>
          <w:p w14:paraId="055FF4C5" w14:textId="77777777" w:rsidR="0028180E" w:rsidRDefault="0028180E" w:rsidP="00895542">
            <w:pPr>
              <w:rPr>
                <w:rFonts w:eastAsia="Times New Roman" w:cs="Times New Roman"/>
                <w:sz w:val="20"/>
                <w:szCs w:val="20"/>
              </w:rPr>
            </w:pPr>
          </w:p>
        </w:tc>
      </w:tr>
      <w:tr w:rsidR="0028180E" w14:paraId="2321DA3A" w14:textId="77777777" w:rsidTr="00895542">
        <w:tc>
          <w:tcPr>
            <w:tcW w:w="0" w:type="auto"/>
            <w:hideMark/>
          </w:tcPr>
          <w:p w14:paraId="5B7DA7D6" w14:textId="77777777" w:rsidR="0028180E" w:rsidRDefault="00FF112F" w:rsidP="00895542">
            <w:pPr>
              <w:rPr>
                <w:rFonts w:ascii="Helvetica" w:hAnsi="Helvetica" w:cs="Helvetica"/>
                <w:b/>
                <w:bCs/>
                <w:color w:val="000000"/>
                <w:szCs w:val="24"/>
              </w:rPr>
            </w:pPr>
            <w:hyperlink r:id="rId828" w:anchor="option_mysqlslap_number-of-queries" w:history="1">
              <w:r w:rsidR="0028180E">
                <w:rPr>
                  <w:rStyle w:val="a4"/>
                  <w:rFonts w:ascii="Helvetica" w:hAnsi="Helvetica" w:cs="Helvetica"/>
                  <w:b/>
                  <w:bCs/>
                  <w:color w:val="00759F"/>
                </w:rPr>
                <w:t>--number-of-queries</w:t>
              </w:r>
            </w:hyperlink>
          </w:p>
        </w:tc>
        <w:tc>
          <w:tcPr>
            <w:tcW w:w="0" w:type="auto"/>
            <w:hideMark/>
          </w:tcPr>
          <w:p w14:paraId="7E9CA484" w14:textId="77777777" w:rsidR="0028180E" w:rsidRDefault="0028180E" w:rsidP="00895542">
            <w:pPr>
              <w:rPr>
                <w:rFonts w:ascii="Helvetica" w:hAnsi="Helvetica" w:cs="Helvetica"/>
                <w:sz w:val="20"/>
                <w:szCs w:val="20"/>
              </w:rPr>
            </w:pPr>
            <w:r>
              <w:rPr>
                <w:rFonts w:ascii="Helvetica" w:hAnsi="Helvetica" w:cs="Helvetica"/>
                <w:sz w:val="20"/>
                <w:szCs w:val="20"/>
              </w:rPr>
              <w:t>Limit each client to approximately this number of queries</w:t>
            </w:r>
          </w:p>
        </w:tc>
        <w:tc>
          <w:tcPr>
            <w:tcW w:w="0" w:type="auto"/>
            <w:hideMark/>
          </w:tcPr>
          <w:p w14:paraId="5A604BBF" w14:textId="77777777" w:rsidR="0028180E" w:rsidRDefault="0028180E" w:rsidP="00895542">
            <w:pPr>
              <w:rPr>
                <w:rFonts w:ascii="Helvetica" w:hAnsi="Helvetica" w:cs="Helvetica"/>
                <w:sz w:val="20"/>
                <w:szCs w:val="20"/>
              </w:rPr>
            </w:pPr>
          </w:p>
        </w:tc>
        <w:tc>
          <w:tcPr>
            <w:tcW w:w="0" w:type="auto"/>
            <w:hideMark/>
          </w:tcPr>
          <w:p w14:paraId="3B46B887" w14:textId="77777777" w:rsidR="0028180E" w:rsidRDefault="0028180E" w:rsidP="00895542">
            <w:pPr>
              <w:rPr>
                <w:rFonts w:eastAsia="Times New Roman" w:cs="Times New Roman"/>
                <w:sz w:val="20"/>
                <w:szCs w:val="20"/>
              </w:rPr>
            </w:pPr>
          </w:p>
        </w:tc>
      </w:tr>
      <w:tr w:rsidR="0028180E" w14:paraId="45DF2687" w14:textId="77777777" w:rsidTr="00895542">
        <w:tc>
          <w:tcPr>
            <w:tcW w:w="0" w:type="auto"/>
            <w:hideMark/>
          </w:tcPr>
          <w:p w14:paraId="64BDABF9" w14:textId="77777777" w:rsidR="0028180E" w:rsidRDefault="00FF112F" w:rsidP="00895542">
            <w:pPr>
              <w:rPr>
                <w:rFonts w:ascii="Helvetica" w:hAnsi="Helvetica" w:cs="Helvetica"/>
                <w:b/>
                <w:bCs/>
                <w:color w:val="000000"/>
                <w:szCs w:val="24"/>
              </w:rPr>
            </w:pPr>
            <w:hyperlink r:id="rId829" w:anchor="option_mysqlslap_only-print" w:history="1">
              <w:r w:rsidR="0028180E">
                <w:rPr>
                  <w:rStyle w:val="a4"/>
                  <w:rFonts w:ascii="Helvetica" w:hAnsi="Helvetica" w:cs="Helvetica"/>
                  <w:b/>
                  <w:bCs/>
                  <w:color w:val="00759F"/>
                </w:rPr>
                <w:t>--only-print</w:t>
              </w:r>
            </w:hyperlink>
          </w:p>
        </w:tc>
        <w:tc>
          <w:tcPr>
            <w:tcW w:w="0" w:type="auto"/>
            <w:hideMark/>
          </w:tcPr>
          <w:p w14:paraId="5B7B658B" w14:textId="77777777" w:rsidR="0028180E" w:rsidRDefault="0028180E" w:rsidP="00895542">
            <w:pPr>
              <w:rPr>
                <w:rFonts w:ascii="Helvetica" w:hAnsi="Helvetica" w:cs="Helvetica"/>
                <w:sz w:val="20"/>
                <w:szCs w:val="20"/>
              </w:rPr>
            </w:pPr>
            <w:r>
              <w:rPr>
                <w:rFonts w:ascii="Helvetica" w:hAnsi="Helvetica" w:cs="Helvetica"/>
                <w:sz w:val="20"/>
                <w:szCs w:val="20"/>
              </w:rPr>
              <w:t>Do not connect to databases. mysqlslap only prints what it would have done</w:t>
            </w:r>
          </w:p>
        </w:tc>
        <w:tc>
          <w:tcPr>
            <w:tcW w:w="0" w:type="auto"/>
            <w:hideMark/>
          </w:tcPr>
          <w:p w14:paraId="27F36987" w14:textId="77777777" w:rsidR="0028180E" w:rsidRDefault="0028180E" w:rsidP="00895542">
            <w:pPr>
              <w:rPr>
                <w:rFonts w:ascii="Helvetica" w:hAnsi="Helvetica" w:cs="Helvetica"/>
                <w:sz w:val="20"/>
                <w:szCs w:val="20"/>
              </w:rPr>
            </w:pPr>
          </w:p>
        </w:tc>
        <w:tc>
          <w:tcPr>
            <w:tcW w:w="0" w:type="auto"/>
            <w:hideMark/>
          </w:tcPr>
          <w:p w14:paraId="40242653" w14:textId="77777777" w:rsidR="0028180E" w:rsidRDefault="0028180E" w:rsidP="00895542">
            <w:pPr>
              <w:rPr>
                <w:rFonts w:eastAsia="Times New Roman" w:cs="Times New Roman"/>
                <w:sz w:val="20"/>
                <w:szCs w:val="20"/>
              </w:rPr>
            </w:pPr>
          </w:p>
        </w:tc>
      </w:tr>
      <w:tr w:rsidR="0028180E" w14:paraId="0CA66702" w14:textId="77777777" w:rsidTr="00895542">
        <w:tc>
          <w:tcPr>
            <w:tcW w:w="0" w:type="auto"/>
            <w:hideMark/>
          </w:tcPr>
          <w:p w14:paraId="1CD5E3DC" w14:textId="77777777" w:rsidR="0028180E" w:rsidRDefault="00FF112F" w:rsidP="00895542">
            <w:pPr>
              <w:rPr>
                <w:rFonts w:ascii="Helvetica" w:hAnsi="Helvetica" w:cs="Helvetica"/>
                <w:b/>
                <w:bCs/>
                <w:color w:val="000000"/>
                <w:szCs w:val="24"/>
              </w:rPr>
            </w:pPr>
            <w:hyperlink r:id="rId830" w:anchor="option_mysqlslap_password" w:history="1">
              <w:r w:rsidR="0028180E">
                <w:rPr>
                  <w:rStyle w:val="a4"/>
                  <w:rFonts w:ascii="Helvetica" w:hAnsi="Helvetica" w:cs="Helvetica"/>
                  <w:b/>
                  <w:bCs/>
                  <w:color w:val="00759F"/>
                </w:rPr>
                <w:t>--password</w:t>
              </w:r>
            </w:hyperlink>
          </w:p>
        </w:tc>
        <w:tc>
          <w:tcPr>
            <w:tcW w:w="0" w:type="auto"/>
            <w:hideMark/>
          </w:tcPr>
          <w:p w14:paraId="54932817"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2C75EAE6" w14:textId="77777777" w:rsidR="0028180E" w:rsidRDefault="0028180E" w:rsidP="00895542">
            <w:pPr>
              <w:rPr>
                <w:rFonts w:ascii="Helvetica" w:hAnsi="Helvetica" w:cs="Helvetica"/>
                <w:sz w:val="20"/>
                <w:szCs w:val="20"/>
              </w:rPr>
            </w:pPr>
          </w:p>
        </w:tc>
        <w:tc>
          <w:tcPr>
            <w:tcW w:w="0" w:type="auto"/>
            <w:hideMark/>
          </w:tcPr>
          <w:p w14:paraId="42C14CA6" w14:textId="77777777" w:rsidR="0028180E" w:rsidRDefault="0028180E" w:rsidP="00895542">
            <w:pPr>
              <w:rPr>
                <w:rFonts w:eastAsia="Times New Roman" w:cs="Times New Roman"/>
                <w:sz w:val="20"/>
                <w:szCs w:val="20"/>
              </w:rPr>
            </w:pPr>
          </w:p>
        </w:tc>
      </w:tr>
      <w:tr w:rsidR="0028180E" w14:paraId="4EA68F14" w14:textId="77777777" w:rsidTr="00895542">
        <w:tc>
          <w:tcPr>
            <w:tcW w:w="0" w:type="auto"/>
            <w:hideMark/>
          </w:tcPr>
          <w:p w14:paraId="66CA5E03" w14:textId="77777777" w:rsidR="0028180E" w:rsidRDefault="00FF112F" w:rsidP="00895542">
            <w:pPr>
              <w:rPr>
                <w:rFonts w:ascii="Helvetica" w:hAnsi="Helvetica" w:cs="Helvetica"/>
                <w:b/>
                <w:bCs/>
                <w:color w:val="000000"/>
                <w:szCs w:val="24"/>
              </w:rPr>
            </w:pPr>
            <w:hyperlink r:id="rId831" w:anchor="option_mysqlslap_pipe" w:history="1">
              <w:r w:rsidR="0028180E">
                <w:rPr>
                  <w:rStyle w:val="a4"/>
                  <w:rFonts w:ascii="Helvetica" w:hAnsi="Helvetica" w:cs="Helvetica"/>
                  <w:b/>
                  <w:bCs/>
                  <w:color w:val="00759F"/>
                </w:rPr>
                <w:t>--pipe</w:t>
              </w:r>
            </w:hyperlink>
          </w:p>
        </w:tc>
        <w:tc>
          <w:tcPr>
            <w:tcW w:w="0" w:type="auto"/>
            <w:hideMark/>
          </w:tcPr>
          <w:p w14:paraId="7C859252"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2B4B4FF2" w14:textId="77777777" w:rsidR="0028180E" w:rsidRDefault="0028180E" w:rsidP="00895542">
            <w:pPr>
              <w:rPr>
                <w:rFonts w:ascii="Helvetica" w:hAnsi="Helvetica" w:cs="Helvetica"/>
                <w:sz w:val="20"/>
                <w:szCs w:val="20"/>
              </w:rPr>
            </w:pPr>
          </w:p>
        </w:tc>
        <w:tc>
          <w:tcPr>
            <w:tcW w:w="0" w:type="auto"/>
            <w:hideMark/>
          </w:tcPr>
          <w:p w14:paraId="0346D002" w14:textId="77777777" w:rsidR="0028180E" w:rsidRDefault="0028180E" w:rsidP="00895542">
            <w:pPr>
              <w:rPr>
                <w:rFonts w:eastAsia="Times New Roman" w:cs="Times New Roman"/>
                <w:sz w:val="20"/>
                <w:szCs w:val="20"/>
              </w:rPr>
            </w:pPr>
          </w:p>
        </w:tc>
      </w:tr>
      <w:tr w:rsidR="0028180E" w14:paraId="6D53E7CC" w14:textId="77777777" w:rsidTr="00895542">
        <w:tc>
          <w:tcPr>
            <w:tcW w:w="0" w:type="auto"/>
            <w:hideMark/>
          </w:tcPr>
          <w:p w14:paraId="66CBCE81" w14:textId="77777777" w:rsidR="0028180E" w:rsidRDefault="00FF112F" w:rsidP="00895542">
            <w:pPr>
              <w:rPr>
                <w:rFonts w:ascii="Helvetica" w:hAnsi="Helvetica" w:cs="Helvetica"/>
                <w:b/>
                <w:bCs/>
                <w:color w:val="000000"/>
                <w:szCs w:val="24"/>
              </w:rPr>
            </w:pPr>
            <w:hyperlink r:id="rId832" w:anchor="option_mysqlslap_plugin-dir" w:history="1">
              <w:r w:rsidR="0028180E">
                <w:rPr>
                  <w:rStyle w:val="a4"/>
                  <w:rFonts w:ascii="Helvetica" w:hAnsi="Helvetica" w:cs="Helvetica"/>
                  <w:b/>
                  <w:bCs/>
                  <w:color w:val="00759F"/>
                </w:rPr>
                <w:t>--plugin-dir</w:t>
              </w:r>
            </w:hyperlink>
          </w:p>
        </w:tc>
        <w:tc>
          <w:tcPr>
            <w:tcW w:w="0" w:type="auto"/>
            <w:hideMark/>
          </w:tcPr>
          <w:p w14:paraId="33BE0C59"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1CEC71E0" w14:textId="77777777" w:rsidR="0028180E" w:rsidRDefault="0028180E" w:rsidP="00895542">
            <w:pPr>
              <w:rPr>
                <w:rFonts w:ascii="Helvetica" w:hAnsi="Helvetica" w:cs="Helvetica"/>
                <w:sz w:val="20"/>
                <w:szCs w:val="20"/>
              </w:rPr>
            </w:pPr>
          </w:p>
        </w:tc>
        <w:tc>
          <w:tcPr>
            <w:tcW w:w="0" w:type="auto"/>
            <w:hideMark/>
          </w:tcPr>
          <w:p w14:paraId="35D9530D" w14:textId="77777777" w:rsidR="0028180E" w:rsidRDefault="0028180E" w:rsidP="00895542">
            <w:pPr>
              <w:rPr>
                <w:rFonts w:eastAsia="Times New Roman" w:cs="Times New Roman"/>
                <w:sz w:val="20"/>
                <w:szCs w:val="20"/>
              </w:rPr>
            </w:pPr>
          </w:p>
        </w:tc>
      </w:tr>
      <w:tr w:rsidR="0028180E" w14:paraId="73677935" w14:textId="77777777" w:rsidTr="00895542">
        <w:tc>
          <w:tcPr>
            <w:tcW w:w="0" w:type="auto"/>
            <w:hideMark/>
          </w:tcPr>
          <w:p w14:paraId="46F0614A" w14:textId="77777777" w:rsidR="0028180E" w:rsidRDefault="00FF112F" w:rsidP="00895542">
            <w:pPr>
              <w:rPr>
                <w:rFonts w:ascii="Helvetica" w:hAnsi="Helvetica" w:cs="Helvetica"/>
                <w:b/>
                <w:bCs/>
                <w:color w:val="000000"/>
                <w:szCs w:val="24"/>
              </w:rPr>
            </w:pPr>
            <w:hyperlink r:id="rId833" w:anchor="option_mysqlslap_port" w:history="1">
              <w:r w:rsidR="0028180E">
                <w:rPr>
                  <w:rStyle w:val="a4"/>
                  <w:rFonts w:ascii="Helvetica" w:hAnsi="Helvetica" w:cs="Helvetica"/>
                  <w:b/>
                  <w:bCs/>
                  <w:color w:val="00759F"/>
                </w:rPr>
                <w:t>--port</w:t>
              </w:r>
            </w:hyperlink>
          </w:p>
        </w:tc>
        <w:tc>
          <w:tcPr>
            <w:tcW w:w="0" w:type="auto"/>
            <w:hideMark/>
          </w:tcPr>
          <w:p w14:paraId="0ED1282E"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08FF2D74" w14:textId="77777777" w:rsidR="0028180E" w:rsidRDefault="0028180E" w:rsidP="00895542">
            <w:pPr>
              <w:rPr>
                <w:rFonts w:ascii="Helvetica" w:hAnsi="Helvetica" w:cs="Helvetica"/>
                <w:sz w:val="20"/>
                <w:szCs w:val="20"/>
              </w:rPr>
            </w:pPr>
          </w:p>
        </w:tc>
        <w:tc>
          <w:tcPr>
            <w:tcW w:w="0" w:type="auto"/>
            <w:hideMark/>
          </w:tcPr>
          <w:p w14:paraId="407F6C38" w14:textId="77777777" w:rsidR="0028180E" w:rsidRDefault="0028180E" w:rsidP="00895542">
            <w:pPr>
              <w:rPr>
                <w:rFonts w:eastAsia="Times New Roman" w:cs="Times New Roman"/>
                <w:sz w:val="20"/>
                <w:szCs w:val="20"/>
              </w:rPr>
            </w:pPr>
          </w:p>
        </w:tc>
      </w:tr>
      <w:tr w:rsidR="0028180E" w14:paraId="02EF80F0" w14:textId="77777777" w:rsidTr="00895542">
        <w:tc>
          <w:tcPr>
            <w:tcW w:w="0" w:type="auto"/>
            <w:hideMark/>
          </w:tcPr>
          <w:p w14:paraId="63A1D06D" w14:textId="77777777" w:rsidR="0028180E" w:rsidRDefault="00FF112F" w:rsidP="00895542">
            <w:pPr>
              <w:rPr>
                <w:rFonts w:ascii="Helvetica" w:hAnsi="Helvetica" w:cs="Helvetica"/>
                <w:b/>
                <w:bCs/>
                <w:color w:val="000000"/>
                <w:szCs w:val="24"/>
              </w:rPr>
            </w:pPr>
            <w:hyperlink r:id="rId834" w:anchor="option_mysqlslap_post-query" w:history="1">
              <w:r w:rsidR="0028180E">
                <w:rPr>
                  <w:rStyle w:val="a4"/>
                  <w:rFonts w:ascii="Helvetica" w:hAnsi="Helvetica" w:cs="Helvetica"/>
                  <w:b/>
                  <w:bCs/>
                  <w:color w:val="00759F"/>
                </w:rPr>
                <w:t>--post-query</w:t>
              </w:r>
            </w:hyperlink>
          </w:p>
        </w:tc>
        <w:tc>
          <w:tcPr>
            <w:tcW w:w="0" w:type="auto"/>
            <w:hideMark/>
          </w:tcPr>
          <w:p w14:paraId="51C5CE46" w14:textId="77777777" w:rsidR="0028180E" w:rsidRDefault="0028180E" w:rsidP="00895542">
            <w:pPr>
              <w:rPr>
                <w:rFonts w:ascii="Helvetica" w:hAnsi="Helvetica" w:cs="Helvetica"/>
                <w:sz w:val="20"/>
                <w:szCs w:val="20"/>
              </w:rPr>
            </w:pPr>
            <w:r>
              <w:rPr>
                <w:rFonts w:ascii="Helvetica" w:hAnsi="Helvetica" w:cs="Helvetica"/>
                <w:sz w:val="20"/>
                <w:szCs w:val="20"/>
              </w:rPr>
              <w:t>File or string containing the statement to execute after the tests have completed</w:t>
            </w:r>
          </w:p>
        </w:tc>
        <w:tc>
          <w:tcPr>
            <w:tcW w:w="0" w:type="auto"/>
            <w:hideMark/>
          </w:tcPr>
          <w:p w14:paraId="2C8723C1" w14:textId="77777777" w:rsidR="0028180E" w:rsidRDefault="0028180E" w:rsidP="00895542">
            <w:pPr>
              <w:rPr>
                <w:rFonts w:ascii="Helvetica" w:hAnsi="Helvetica" w:cs="Helvetica"/>
                <w:sz w:val="20"/>
                <w:szCs w:val="20"/>
              </w:rPr>
            </w:pPr>
          </w:p>
        </w:tc>
        <w:tc>
          <w:tcPr>
            <w:tcW w:w="0" w:type="auto"/>
            <w:hideMark/>
          </w:tcPr>
          <w:p w14:paraId="57737229" w14:textId="77777777" w:rsidR="0028180E" w:rsidRDefault="0028180E" w:rsidP="00895542">
            <w:pPr>
              <w:rPr>
                <w:rFonts w:eastAsia="Times New Roman" w:cs="Times New Roman"/>
                <w:sz w:val="20"/>
                <w:szCs w:val="20"/>
              </w:rPr>
            </w:pPr>
          </w:p>
        </w:tc>
      </w:tr>
      <w:tr w:rsidR="0028180E" w14:paraId="69296243" w14:textId="77777777" w:rsidTr="00895542">
        <w:tc>
          <w:tcPr>
            <w:tcW w:w="0" w:type="auto"/>
            <w:hideMark/>
          </w:tcPr>
          <w:p w14:paraId="39323C32" w14:textId="77777777" w:rsidR="0028180E" w:rsidRDefault="00FF112F" w:rsidP="00895542">
            <w:pPr>
              <w:rPr>
                <w:rFonts w:ascii="Helvetica" w:hAnsi="Helvetica" w:cs="Helvetica"/>
                <w:b/>
                <w:bCs/>
                <w:color w:val="000000"/>
                <w:szCs w:val="24"/>
              </w:rPr>
            </w:pPr>
            <w:hyperlink r:id="rId835" w:anchor="option_mysqlslap_post-system" w:history="1">
              <w:r w:rsidR="0028180E">
                <w:rPr>
                  <w:rStyle w:val="a4"/>
                  <w:rFonts w:ascii="Helvetica" w:hAnsi="Helvetica" w:cs="Helvetica"/>
                  <w:b/>
                  <w:bCs/>
                  <w:color w:val="00759F"/>
                </w:rPr>
                <w:t>--post-system</w:t>
              </w:r>
            </w:hyperlink>
          </w:p>
        </w:tc>
        <w:tc>
          <w:tcPr>
            <w:tcW w:w="0" w:type="auto"/>
            <w:hideMark/>
          </w:tcPr>
          <w:p w14:paraId="573C2F2B" w14:textId="77777777" w:rsidR="0028180E" w:rsidRDefault="0028180E" w:rsidP="00895542">
            <w:pPr>
              <w:rPr>
                <w:rFonts w:ascii="Helvetica" w:hAnsi="Helvetica" w:cs="Helvetica"/>
                <w:sz w:val="20"/>
                <w:szCs w:val="20"/>
              </w:rPr>
            </w:pPr>
            <w:r>
              <w:rPr>
                <w:rFonts w:ascii="Helvetica" w:hAnsi="Helvetica" w:cs="Helvetica"/>
                <w:sz w:val="20"/>
                <w:szCs w:val="20"/>
              </w:rPr>
              <w:t>String to execute using system() after the tests have completed</w:t>
            </w:r>
          </w:p>
        </w:tc>
        <w:tc>
          <w:tcPr>
            <w:tcW w:w="0" w:type="auto"/>
            <w:hideMark/>
          </w:tcPr>
          <w:p w14:paraId="3AEA6FC5" w14:textId="77777777" w:rsidR="0028180E" w:rsidRDefault="0028180E" w:rsidP="00895542">
            <w:pPr>
              <w:rPr>
                <w:rFonts w:ascii="Helvetica" w:hAnsi="Helvetica" w:cs="Helvetica"/>
                <w:sz w:val="20"/>
                <w:szCs w:val="20"/>
              </w:rPr>
            </w:pPr>
          </w:p>
        </w:tc>
        <w:tc>
          <w:tcPr>
            <w:tcW w:w="0" w:type="auto"/>
            <w:hideMark/>
          </w:tcPr>
          <w:p w14:paraId="4ECEA8AA" w14:textId="77777777" w:rsidR="0028180E" w:rsidRDefault="0028180E" w:rsidP="00895542">
            <w:pPr>
              <w:rPr>
                <w:rFonts w:eastAsia="Times New Roman" w:cs="Times New Roman"/>
                <w:sz w:val="20"/>
                <w:szCs w:val="20"/>
              </w:rPr>
            </w:pPr>
          </w:p>
        </w:tc>
      </w:tr>
      <w:tr w:rsidR="0028180E" w14:paraId="3B02341B" w14:textId="77777777" w:rsidTr="00895542">
        <w:tc>
          <w:tcPr>
            <w:tcW w:w="0" w:type="auto"/>
            <w:hideMark/>
          </w:tcPr>
          <w:p w14:paraId="73ABA2BE" w14:textId="77777777" w:rsidR="0028180E" w:rsidRDefault="00FF112F" w:rsidP="00895542">
            <w:pPr>
              <w:rPr>
                <w:rFonts w:ascii="Helvetica" w:hAnsi="Helvetica" w:cs="Helvetica"/>
                <w:b/>
                <w:bCs/>
                <w:color w:val="000000"/>
                <w:szCs w:val="24"/>
              </w:rPr>
            </w:pPr>
            <w:hyperlink r:id="rId836" w:anchor="option_mysqlslap_pre-query" w:history="1">
              <w:r w:rsidR="0028180E">
                <w:rPr>
                  <w:rStyle w:val="a4"/>
                  <w:rFonts w:ascii="Helvetica" w:hAnsi="Helvetica" w:cs="Helvetica"/>
                  <w:b/>
                  <w:bCs/>
                  <w:color w:val="00759F"/>
                </w:rPr>
                <w:t>--pre-query</w:t>
              </w:r>
            </w:hyperlink>
          </w:p>
        </w:tc>
        <w:tc>
          <w:tcPr>
            <w:tcW w:w="0" w:type="auto"/>
            <w:hideMark/>
          </w:tcPr>
          <w:p w14:paraId="1A8F3D46" w14:textId="77777777" w:rsidR="0028180E" w:rsidRDefault="0028180E" w:rsidP="00895542">
            <w:pPr>
              <w:rPr>
                <w:rFonts w:ascii="Helvetica" w:hAnsi="Helvetica" w:cs="Helvetica"/>
                <w:sz w:val="20"/>
                <w:szCs w:val="20"/>
              </w:rPr>
            </w:pPr>
            <w:r>
              <w:rPr>
                <w:rFonts w:ascii="Helvetica" w:hAnsi="Helvetica" w:cs="Helvetica"/>
                <w:sz w:val="20"/>
                <w:szCs w:val="20"/>
              </w:rPr>
              <w:t>File or string containing the statement to execute before running the tests</w:t>
            </w:r>
          </w:p>
        </w:tc>
        <w:tc>
          <w:tcPr>
            <w:tcW w:w="0" w:type="auto"/>
            <w:hideMark/>
          </w:tcPr>
          <w:p w14:paraId="042E6FCA" w14:textId="77777777" w:rsidR="0028180E" w:rsidRDefault="0028180E" w:rsidP="00895542">
            <w:pPr>
              <w:rPr>
                <w:rFonts w:ascii="Helvetica" w:hAnsi="Helvetica" w:cs="Helvetica"/>
                <w:sz w:val="20"/>
                <w:szCs w:val="20"/>
              </w:rPr>
            </w:pPr>
          </w:p>
        </w:tc>
        <w:tc>
          <w:tcPr>
            <w:tcW w:w="0" w:type="auto"/>
            <w:hideMark/>
          </w:tcPr>
          <w:p w14:paraId="04834532" w14:textId="77777777" w:rsidR="0028180E" w:rsidRDefault="0028180E" w:rsidP="00895542">
            <w:pPr>
              <w:rPr>
                <w:rFonts w:eastAsia="Times New Roman" w:cs="Times New Roman"/>
                <w:sz w:val="20"/>
                <w:szCs w:val="20"/>
              </w:rPr>
            </w:pPr>
          </w:p>
        </w:tc>
      </w:tr>
      <w:tr w:rsidR="0028180E" w14:paraId="395D62FC" w14:textId="77777777" w:rsidTr="00895542">
        <w:tc>
          <w:tcPr>
            <w:tcW w:w="0" w:type="auto"/>
            <w:hideMark/>
          </w:tcPr>
          <w:p w14:paraId="5E95B856" w14:textId="77777777" w:rsidR="0028180E" w:rsidRDefault="00FF112F" w:rsidP="00895542">
            <w:pPr>
              <w:rPr>
                <w:rFonts w:ascii="Helvetica" w:hAnsi="Helvetica" w:cs="Helvetica"/>
                <w:b/>
                <w:bCs/>
                <w:color w:val="000000"/>
                <w:szCs w:val="24"/>
              </w:rPr>
            </w:pPr>
            <w:hyperlink r:id="rId837" w:anchor="option_mysqlslap_pre-system" w:history="1">
              <w:r w:rsidR="0028180E">
                <w:rPr>
                  <w:rStyle w:val="a4"/>
                  <w:rFonts w:ascii="Helvetica" w:hAnsi="Helvetica" w:cs="Helvetica"/>
                  <w:b/>
                  <w:bCs/>
                  <w:color w:val="00759F"/>
                </w:rPr>
                <w:t>--pre-system</w:t>
              </w:r>
            </w:hyperlink>
          </w:p>
        </w:tc>
        <w:tc>
          <w:tcPr>
            <w:tcW w:w="0" w:type="auto"/>
            <w:hideMark/>
          </w:tcPr>
          <w:p w14:paraId="30CDB4DA" w14:textId="77777777" w:rsidR="0028180E" w:rsidRDefault="0028180E" w:rsidP="00895542">
            <w:pPr>
              <w:rPr>
                <w:rFonts w:ascii="Helvetica" w:hAnsi="Helvetica" w:cs="Helvetica"/>
                <w:sz w:val="20"/>
                <w:szCs w:val="20"/>
              </w:rPr>
            </w:pPr>
            <w:r>
              <w:rPr>
                <w:rFonts w:ascii="Helvetica" w:hAnsi="Helvetica" w:cs="Helvetica"/>
                <w:sz w:val="20"/>
                <w:szCs w:val="20"/>
              </w:rPr>
              <w:t>String to execute using system() before running the tests</w:t>
            </w:r>
          </w:p>
        </w:tc>
        <w:tc>
          <w:tcPr>
            <w:tcW w:w="0" w:type="auto"/>
            <w:hideMark/>
          </w:tcPr>
          <w:p w14:paraId="5E9FE177" w14:textId="77777777" w:rsidR="0028180E" w:rsidRDefault="0028180E" w:rsidP="00895542">
            <w:pPr>
              <w:rPr>
                <w:rFonts w:ascii="Helvetica" w:hAnsi="Helvetica" w:cs="Helvetica"/>
                <w:sz w:val="20"/>
                <w:szCs w:val="20"/>
              </w:rPr>
            </w:pPr>
          </w:p>
        </w:tc>
        <w:tc>
          <w:tcPr>
            <w:tcW w:w="0" w:type="auto"/>
            <w:hideMark/>
          </w:tcPr>
          <w:p w14:paraId="36997D01" w14:textId="77777777" w:rsidR="0028180E" w:rsidRDefault="0028180E" w:rsidP="00895542">
            <w:pPr>
              <w:rPr>
                <w:rFonts w:eastAsia="Times New Roman" w:cs="Times New Roman"/>
                <w:sz w:val="20"/>
                <w:szCs w:val="20"/>
              </w:rPr>
            </w:pPr>
          </w:p>
        </w:tc>
      </w:tr>
      <w:tr w:rsidR="0028180E" w14:paraId="4E48D8EA" w14:textId="77777777" w:rsidTr="00895542">
        <w:tc>
          <w:tcPr>
            <w:tcW w:w="0" w:type="auto"/>
            <w:hideMark/>
          </w:tcPr>
          <w:p w14:paraId="4EAB2C4C" w14:textId="77777777" w:rsidR="0028180E" w:rsidRDefault="00FF112F" w:rsidP="00895542">
            <w:pPr>
              <w:rPr>
                <w:rFonts w:ascii="Helvetica" w:hAnsi="Helvetica" w:cs="Helvetica"/>
                <w:b/>
                <w:bCs/>
                <w:color w:val="000000"/>
                <w:szCs w:val="24"/>
              </w:rPr>
            </w:pPr>
            <w:hyperlink r:id="rId838" w:anchor="option_mysqlslap_print-defaults" w:history="1">
              <w:r w:rsidR="0028180E">
                <w:rPr>
                  <w:rStyle w:val="a4"/>
                  <w:rFonts w:ascii="Helvetica" w:hAnsi="Helvetica" w:cs="Helvetica"/>
                  <w:b/>
                  <w:bCs/>
                  <w:color w:val="00759F"/>
                </w:rPr>
                <w:t>--print-defaults</w:t>
              </w:r>
            </w:hyperlink>
          </w:p>
        </w:tc>
        <w:tc>
          <w:tcPr>
            <w:tcW w:w="0" w:type="auto"/>
            <w:hideMark/>
          </w:tcPr>
          <w:p w14:paraId="17CF35C8"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034EE8CA" w14:textId="77777777" w:rsidR="0028180E" w:rsidRDefault="0028180E" w:rsidP="00895542">
            <w:pPr>
              <w:rPr>
                <w:rFonts w:ascii="Helvetica" w:hAnsi="Helvetica" w:cs="Helvetica"/>
                <w:sz w:val="20"/>
                <w:szCs w:val="20"/>
              </w:rPr>
            </w:pPr>
          </w:p>
        </w:tc>
        <w:tc>
          <w:tcPr>
            <w:tcW w:w="0" w:type="auto"/>
            <w:hideMark/>
          </w:tcPr>
          <w:p w14:paraId="05454A87" w14:textId="77777777" w:rsidR="0028180E" w:rsidRDefault="0028180E" w:rsidP="00895542">
            <w:pPr>
              <w:rPr>
                <w:rFonts w:eastAsia="Times New Roman" w:cs="Times New Roman"/>
                <w:sz w:val="20"/>
                <w:szCs w:val="20"/>
              </w:rPr>
            </w:pPr>
          </w:p>
        </w:tc>
      </w:tr>
      <w:tr w:rsidR="0028180E" w14:paraId="1CDE5EE3" w14:textId="77777777" w:rsidTr="00895542">
        <w:tc>
          <w:tcPr>
            <w:tcW w:w="0" w:type="auto"/>
            <w:hideMark/>
          </w:tcPr>
          <w:p w14:paraId="5BB6587F" w14:textId="77777777" w:rsidR="0028180E" w:rsidRDefault="00FF112F" w:rsidP="00895542">
            <w:pPr>
              <w:rPr>
                <w:rFonts w:ascii="Helvetica" w:hAnsi="Helvetica" w:cs="Helvetica"/>
                <w:b/>
                <w:bCs/>
                <w:color w:val="000000"/>
                <w:szCs w:val="24"/>
              </w:rPr>
            </w:pPr>
            <w:hyperlink r:id="rId839" w:anchor="option_mysqlslap_protocol" w:history="1">
              <w:r w:rsidR="0028180E">
                <w:rPr>
                  <w:rStyle w:val="a4"/>
                  <w:rFonts w:ascii="Helvetica" w:hAnsi="Helvetica" w:cs="Helvetica"/>
                  <w:b/>
                  <w:bCs/>
                  <w:color w:val="00759F"/>
                </w:rPr>
                <w:t>--protocol</w:t>
              </w:r>
            </w:hyperlink>
          </w:p>
        </w:tc>
        <w:tc>
          <w:tcPr>
            <w:tcW w:w="0" w:type="auto"/>
            <w:hideMark/>
          </w:tcPr>
          <w:p w14:paraId="7D6DE656"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7C2A6826" w14:textId="77777777" w:rsidR="0028180E" w:rsidRDefault="0028180E" w:rsidP="00895542">
            <w:pPr>
              <w:rPr>
                <w:rFonts w:ascii="Helvetica" w:hAnsi="Helvetica" w:cs="Helvetica"/>
                <w:sz w:val="20"/>
                <w:szCs w:val="20"/>
              </w:rPr>
            </w:pPr>
          </w:p>
        </w:tc>
        <w:tc>
          <w:tcPr>
            <w:tcW w:w="0" w:type="auto"/>
            <w:hideMark/>
          </w:tcPr>
          <w:p w14:paraId="01EA8434" w14:textId="77777777" w:rsidR="0028180E" w:rsidRDefault="0028180E" w:rsidP="00895542">
            <w:pPr>
              <w:rPr>
                <w:rFonts w:eastAsia="Times New Roman" w:cs="Times New Roman"/>
                <w:sz w:val="20"/>
                <w:szCs w:val="20"/>
              </w:rPr>
            </w:pPr>
          </w:p>
        </w:tc>
      </w:tr>
      <w:tr w:rsidR="0028180E" w14:paraId="79D51899" w14:textId="77777777" w:rsidTr="00895542">
        <w:tc>
          <w:tcPr>
            <w:tcW w:w="0" w:type="auto"/>
            <w:hideMark/>
          </w:tcPr>
          <w:p w14:paraId="19EAF373" w14:textId="77777777" w:rsidR="0028180E" w:rsidRDefault="00FF112F" w:rsidP="00895542">
            <w:pPr>
              <w:rPr>
                <w:rFonts w:ascii="Helvetica" w:hAnsi="Helvetica" w:cs="Helvetica"/>
                <w:b/>
                <w:bCs/>
                <w:color w:val="000000"/>
                <w:szCs w:val="24"/>
              </w:rPr>
            </w:pPr>
            <w:hyperlink r:id="rId840" w:anchor="option_mysqlslap_query" w:history="1">
              <w:r w:rsidR="0028180E">
                <w:rPr>
                  <w:rStyle w:val="a4"/>
                  <w:rFonts w:ascii="Helvetica" w:hAnsi="Helvetica" w:cs="Helvetica"/>
                  <w:b/>
                  <w:bCs/>
                  <w:color w:val="00759F"/>
                </w:rPr>
                <w:t>--query</w:t>
              </w:r>
            </w:hyperlink>
          </w:p>
        </w:tc>
        <w:tc>
          <w:tcPr>
            <w:tcW w:w="0" w:type="auto"/>
            <w:hideMark/>
          </w:tcPr>
          <w:p w14:paraId="658A4A1B" w14:textId="77777777" w:rsidR="0028180E" w:rsidRDefault="0028180E" w:rsidP="00895542">
            <w:pPr>
              <w:rPr>
                <w:rFonts w:ascii="Helvetica" w:hAnsi="Helvetica" w:cs="Helvetica"/>
                <w:sz w:val="20"/>
                <w:szCs w:val="20"/>
              </w:rPr>
            </w:pPr>
            <w:r>
              <w:rPr>
                <w:rFonts w:ascii="Helvetica" w:hAnsi="Helvetica" w:cs="Helvetica"/>
                <w:sz w:val="20"/>
                <w:szCs w:val="20"/>
              </w:rPr>
              <w:t>File or string containing the SELECT statement to use for retrieving data</w:t>
            </w:r>
          </w:p>
        </w:tc>
        <w:tc>
          <w:tcPr>
            <w:tcW w:w="0" w:type="auto"/>
            <w:hideMark/>
          </w:tcPr>
          <w:p w14:paraId="0549EB05" w14:textId="77777777" w:rsidR="0028180E" w:rsidRDefault="0028180E" w:rsidP="00895542">
            <w:pPr>
              <w:rPr>
                <w:rFonts w:ascii="Helvetica" w:hAnsi="Helvetica" w:cs="Helvetica"/>
                <w:sz w:val="20"/>
                <w:szCs w:val="20"/>
              </w:rPr>
            </w:pPr>
          </w:p>
        </w:tc>
        <w:tc>
          <w:tcPr>
            <w:tcW w:w="0" w:type="auto"/>
            <w:hideMark/>
          </w:tcPr>
          <w:p w14:paraId="7FC9BFEE" w14:textId="77777777" w:rsidR="0028180E" w:rsidRDefault="0028180E" w:rsidP="00895542">
            <w:pPr>
              <w:rPr>
                <w:rFonts w:eastAsia="Times New Roman" w:cs="Times New Roman"/>
                <w:sz w:val="20"/>
                <w:szCs w:val="20"/>
              </w:rPr>
            </w:pPr>
          </w:p>
        </w:tc>
      </w:tr>
      <w:tr w:rsidR="0028180E" w14:paraId="53B42D30" w14:textId="77777777" w:rsidTr="00895542">
        <w:tc>
          <w:tcPr>
            <w:tcW w:w="0" w:type="auto"/>
            <w:hideMark/>
          </w:tcPr>
          <w:p w14:paraId="7F1DB19F" w14:textId="77777777" w:rsidR="0028180E" w:rsidRDefault="00FF112F" w:rsidP="00895542">
            <w:pPr>
              <w:rPr>
                <w:rFonts w:ascii="Helvetica" w:hAnsi="Helvetica" w:cs="Helvetica"/>
                <w:b/>
                <w:bCs/>
                <w:color w:val="000000"/>
                <w:szCs w:val="24"/>
              </w:rPr>
            </w:pPr>
            <w:hyperlink r:id="rId841" w:anchor="option_mysqlslap_server-public-key-path" w:history="1">
              <w:r w:rsidR="0028180E">
                <w:rPr>
                  <w:rStyle w:val="a4"/>
                  <w:rFonts w:ascii="Helvetica" w:hAnsi="Helvetica" w:cs="Helvetica"/>
                  <w:b/>
                  <w:bCs/>
                  <w:color w:val="00759F"/>
                </w:rPr>
                <w:t>--server-public-key-path</w:t>
              </w:r>
            </w:hyperlink>
          </w:p>
        </w:tc>
        <w:tc>
          <w:tcPr>
            <w:tcW w:w="0" w:type="auto"/>
            <w:hideMark/>
          </w:tcPr>
          <w:p w14:paraId="31340D56"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34F0575D" w14:textId="77777777" w:rsidR="0028180E" w:rsidRDefault="0028180E" w:rsidP="00895542">
            <w:pPr>
              <w:rPr>
                <w:rFonts w:ascii="Helvetica" w:hAnsi="Helvetica" w:cs="Helvetica"/>
                <w:sz w:val="20"/>
                <w:szCs w:val="20"/>
              </w:rPr>
            </w:pPr>
          </w:p>
        </w:tc>
        <w:tc>
          <w:tcPr>
            <w:tcW w:w="0" w:type="auto"/>
            <w:hideMark/>
          </w:tcPr>
          <w:p w14:paraId="03544A54" w14:textId="77777777" w:rsidR="0028180E" w:rsidRDefault="0028180E" w:rsidP="00895542">
            <w:pPr>
              <w:rPr>
                <w:rFonts w:eastAsia="Times New Roman" w:cs="Times New Roman"/>
                <w:sz w:val="20"/>
                <w:szCs w:val="20"/>
              </w:rPr>
            </w:pPr>
          </w:p>
        </w:tc>
      </w:tr>
      <w:tr w:rsidR="0028180E" w14:paraId="0B0393E9" w14:textId="77777777" w:rsidTr="00895542">
        <w:tc>
          <w:tcPr>
            <w:tcW w:w="0" w:type="auto"/>
            <w:hideMark/>
          </w:tcPr>
          <w:p w14:paraId="42367EE1" w14:textId="77777777" w:rsidR="0028180E" w:rsidRDefault="00FF112F" w:rsidP="00895542">
            <w:pPr>
              <w:rPr>
                <w:rFonts w:ascii="Helvetica" w:hAnsi="Helvetica" w:cs="Helvetica"/>
                <w:b/>
                <w:bCs/>
                <w:color w:val="000000"/>
                <w:szCs w:val="24"/>
              </w:rPr>
            </w:pPr>
            <w:hyperlink r:id="rId842" w:anchor="option_mysqlslap_shared-memory-base-name" w:history="1">
              <w:r w:rsidR="0028180E">
                <w:rPr>
                  <w:rStyle w:val="a4"/>
                  <w:rFonts w:ascii="Helvetica" w:hAnsi="Helvetica" w:cs="Helvetica"/>
                  <w:b/>
                  <w:bCs/>
                  <w:color w:val="00759F"/>
                </w:rPr>
                <w:t>--shared-memory-base-name</w:t>
              </w:r>
            </w:hyperlink>
          </w:p>
        </w:tc>
        <w:tc>
          <w:tcPr>
            <w:tcW w:w="0" w:type="auto"/>
            <w:hideMark/>
          </w:tcPr>
          <w:p w14:paraId="3FAE528F"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1DA2031B" w14:textId="77777777" w:rsidR="0028180E" w:rsidRDefault="0028180E" w:rsidP="00895542">
            <w:pPr>
              <w:rPr>
                <w:rFonts w:ascii="Helvetica" w:hAnsi="Helvetica" w:cs="Helvetica"/>
                <w:sz w:val="20"/>
                <w:szCs w:val="20"/>
              </w:rPr>
            </w:pPr>
          </w:p>
        </w:tc>
        <w:tc>
          <w:tcPr>
            <w:tcW w:w="0" w:type="auto"/>
            <w:hideMark/>
          </w:tcPr>
          <w:p w14:paraId="6B5DDD66" w14:textId="77777777" w:rsidR="0028180E" w:rsidRDefault="0028180E" w:rsidP="00895542">
            <w:pPr>
              <w:rPr>
                <w:rFonts w:eastAsia="Times New Roman" w:cs="Times New Roman"/>
                <w:sz w:val="20"/>
                <w:szCs w:val="20"/>
              </w:rPr>
            </w:pPr>
          </w:p>
        </w:tc>
      </w:tr>
      <w:tr w:rsidR="0028180E" w14:paraId="1959826C" w14:textId="77777777" w:rsidTr="00895542">
        <w:tc>
          <w:tcPr>
            <w:tcW w:w="0" w:type="auto"/>
            <w:hideMark/>
          </w:tcPr>
          <w:p w14:paraId="234DFCE1" w14:textId="77777777" w:rsidR="0028180E" w:rsidRDefault="00FF112F" w:rsidP="00895542">
            <w:pPr>
              <w:rPr>
                <w:rFonts w:ascii="Helvetica" w:hAnsi="Helvetica" w:cs="Helvetica"/>
                <w:b/>
                <w:bCs/>
                <w:color w:val="000000"/>
                <w:szCs w:val="24"/>
              </w:rPr>
            </w:pPr>
            <w:hyperlink r:id="rId843" w:anchor="option_mysqlslap_silent" w:history="1">
              <w:r w:rsidR="0028180E">
                <w:rPr>
                  <w:rStyle w:val="a4"/>
                  <w:rFonts w:ascii="Helvetica" w:hAnsi="Helvetica" w:cs="Helvetica"/>
                  <w:b/>
                  <w:bCs/>
                  <w:color w:val="00759F"/>
                </w:rPr>
                <w:t>--silent</w:t>
              </w:r>
            </w:hyperlink>
          </w:p>
        </w:tc>
        <w:tc>
          <w:tcPr>
            <w:tcW w:w="0" w:type="auto"/>
            <w:hideMark/>
          </w:tcPr>
          <w:p w14:paraId="01EB162A" w14:textId="77777777" w:rsidR="0028180E" w:rsidRDefault="0028180E" w:rsidP="00895542">
            <w:pPr>
              <w:rPr>
                <w:rFonts w:ascii="Helvetica" w:hAnsi="Helvetica" w:cs="Helvetica"/>
                <w:sz w:val="20"/>
                <w:szCs w:val="20"/>
              </w:rPr>
            </w:pPr>
            <w:r>
              <w:rPr>
                <w:rFonts w:ascii="Helvetica" w:hAnsi="Helvetica" w:cs="Helvetica"/>
                <w:sz w:val="20"/>
                <w:szCs w:val="20"/>
              </w:rPr>
              <w:t>Silent mode</w:t>
            </w:r>
          </w:p>
        </w:tc>
        <w:tc>
          <w:tcPr>
            <w:tcW w:w="0" w:type="auto"/>
            <w:hideMark/>
          </w:tcPr>
          <w:p w14:paraId="32BDF53E" w14:textId="77777777" w:rsidR="0028180E" w:rsidRDefault="0028180E" w:rsidP="00895542">
            <w:pPr>
              <w:rPr>
                <w:rFonts w:ascii="Helvetica" w:hAnsi="Helvetica" w:cs="Helvetica"/>
                <w:sz w:val="20"/>
                <w:szCs w:val="20"/>
              </w:rPr>
            </w:pPr>
          </w:p>
        </w:tc>
        <w:tc>
          <w:tcPr>
            <w:tcW w:w="0" w:type="auto"/>
            <w:hideMark/>
          </w:tcPr>
          <w:p w14:paraId="3C7616E7" w14:textId="77777777" w:rsidR="0028180E" w:rsidRDefault="0028180E" w:rsidP="00895542">
            <w:pPr>
              <w:rPr>
                <w:rFonts w:eastAsia="Times New Roman" w:cs="Times New Roman"/>
                <w:sz w:val="20"/>
                <w:szCs w:val="20"/>
              </w:rPr>
            </w:pPr>
          </w:p>
        </w:tc>
      </w:tr>
      <w:tr w:rsidR="0028180E" w14:paraId="1F069CCC" w14:textId="77777777" w:rsidTr="00895542">
        <w:tc>
          <w:tcPr>
            <w:tcW w:w="0" w:type="auto"/>
            <w:hideMark/>
          </w:tcPr>
          <w:p w14:paraId="19ED2F4C" w14:textId="77777777" w:rsidR="0028180E" w:rsidRDefault="00FF112F" w:rsidP="00895542">
            <w:pPr>
              <w:rPr>
                <w:rFonts w:ascii="Helvetica" w:hAnsi="Helvetica" w:cs="Helvetica"/>
                <w:b/>
                <w:bCs/>
                <w:color w:val="000000"/>
                <w:szCs w:val="24"/>
              </w:rPr>
            </w:pPr>
            <w:hyperlink r:id="rId844" w:anchor="option_mysqlslap_socket" w:history="1">
              <w:r w:rsidR="0028180E">
                <w:rPr>
                  <w:rStyle w:val="a4"/>
                  <w:rFonts w:ascii="Helvetica" w:hAnsi="Helvetica" w:cs="Helvetica"/>
                  <w:b/>
                  <w:bCs/>
                  <w:color w:val="00759F"/>
                </w:rPr>
                <w:t>--socket</w:t>
              </w:r>
            </w:hyperlink>
          </w:p>
        </w:tc>
        <w:tc>
          <w:tcPr>
            <w:tcW w:w="0" w:type="auto"/>
            <w:hideMark/>
          </w:tcPr>
          <w:p w14:paraId="3B3C23B8"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0D330AA9" w14:textId="77777777" w:rsidR="0028180E" w:rsidRDefault="0028180E" w:rsidP="00895542">
            <w:pPr>
              <w:rPr>
                <w:rFonts w:ascii="Helvetica" w:hAnsi="Helvetica" w:cs="Helvetica"/>
                <w:sz w:val="20"/>
                <w:szCs w:val="20"/>
              </w:rPr>
            </w:pPr>
          </w:p>
        </w:tc>
        <w:tc>
          <w:tcPr>
            <w:tcW w:w="0" w:type="auto"/>
            <w:hideMark/>
          </w:tcPr>
          <w:p w14:paraId="7A2CAD70" w14:textId="77777777" w:rsidR="0028180E" w:rsidRDefault="0028180E" w:rsidP="00895542">
            <w:pPr>
              <w:rPr>
                <w:rFonts w:eastAsia="Times New Roman" w:cs="Times New Roman"/>
                <w:sz w:val="20"/>
                <w:szCs w:val="20"/>
              </w:rPr>
            </w:pPr>
          </w:p>
        </w:tc>
      </w:tr>
      <w:tr w:rsidR="0028180E" w14:paraId="2DD256D1" w14:textId="77777777" w:rsidTr="00895542">
        <w:tc>
          <w:tcPr>
            <w:tcW w:w="0" w:type="auto"/>
            <w:hideMark/>
          </w:tcPr>
          <w:p w14:paraId="5BBA025E" w14:textId="77777777" w:rsidR="0028180E" w:rsidRDefault="00FF112F" w:rsidP="00895542">
            <w:pPr>
              <w:rPr>
                <w:rFonts w:ascii="Helvetica" w:hAnsi="Helvetica" w:cs="Helvetica"/>
                <w:b/>
                <w:bCs/>
                <w:color w:val="000000"/>
                <w:szCs w:val="24"/>
              </w:rPr>
            </w:pPr>
            <w:hyperlink r:id="rId845" w:anchor="option_mysqlslap_sql-mode" w:history="1">
              <w:r w:rsidR="0028180E">
                <w:rPr>
                  <w:rStyle w:val="a4"/>
                  <w:rFonts w:ascii="Helvetica" w:hAnsi="Helvetica" w:cs="Helvetica"/>
                  <w:b/>
                  <w:bCs/>
                  <w:color w:val="00759F"/>
                </w:rPr>
                <w:t>--sql-mode</w:t>
              </w:r>
            </w:hyperlink>
          </w:p>
        </w:tc>
        <w:tc>
          <w:tcPr>
            <w:tcW w:w="0" w:type="auto"/>
            <w:hideMark/>
          </w:tcPr>
          <w:p w14:paraId="09F9BC33" w14:textId="77777777" w:rsidR="0028180E" w:rsidRDefault="0028180E" w:rsidP="00895542">
            <w:pPr>
              <w:rPr>
                <w:rFonts w:ascii="Helvetica" w:hAnsi="Helvetica" w:cs="Helvetica"/>
                <w:sz w:val="20"/>
                <w:szCs w:val="20"/>
              </w:rPr>
            </w:pPr>
            <w:r>
              <w:rPr>
                <w:rFonts w:ascii="Helvetica" w:hAnsi="Helvetica" w:cs="Helvetica"/>
                <w:sz w:val="20"/>
                <w:szCs w:val="20"/>
              </w:rPr>
              <w:t>Set SQL mode for client session</w:t>
            </w:r>
          </w:p>
        </w:tc>
        <w:tc>
          <w:tcPr>
            <w:tcW w:w="0" w:type="auto"/>
            <w:hideMark/>
          </w:tcPr>
          <w:p w14:paraId="4CB5A128" w14:textId="77777777" w:rsidR="0028180E" w:rsidRDefault="0028180E" w:rsidP="00895542">
            <w:pPr>
              <w:rPr>
                <w:rFonts w:ascii="Helvetica" w:hAnsi="Helvetica" w:cs="Helvetica"/>
                <w:sz w:val="20"/>
                <w:szCs w:val="20"/>
              </w:rPr>
            </w:pPr>
          </w:p>
        </w:tc>
        <w:tc>
          <w:tcPr>
            <w:tcW w:w="0" w:type="auto"/>
            <w:hideMark/>
          </w:tcPr>
          <w:p w14:paraId="6EF450F2" w14:textId="77777777" w:rsidR="0028180E" w:rsidRDefault="0028180E" w:rsidP="00895542">
            <w:pPr>
              <w:rPr>
                <w:rFonts w:eastAsia="Times New Roman" w:cs="Times New Roman"/>
                <w:sz w:val="20"/>
                <w:szCs w:val="20"/>
              </w:rPr>
            </w:pPr>
          </w:p>
        </w:tc>
      </w:tr>
      <w:tr w:rsidR="0028180E" w14:paraId="1ACFD06F" w14:textId="77777777" w:rsidTr="00895542">
        <w:tc>
          <w:tcPr>
            <w:tcW w:w="0" w:type="auto"/>
            <w:hideMark/>
          </w:tcPr>
          <w:p w14:paraId="79594FFC" w14:textId="77777777" w:rsidR="0028180E" w:rsidRDefault="00FF112F" w:rsidP="00895542">
            <w:pPr>
              <w:rPr>
                <w:rFonts w:ascii="Helvetica" w:hAnsi="Helvetica" w:cs="Helvetica"/>
                <w:b/>
                <w:bCs/>
                <w:color w:val="000000"/>
                <w:szCs w:val="24"/>
              </w:rPr>
            </w:pPr>
            <w:hyperlink r:id="rId846" w:anchor="option_mysqlslap_ssl" w:history="1">
              <w:r w:rsidR="0028180E">
                <w:rPr>
                  <w:rStyle w:val="a4"/>
                  <w:rFonts w:ascii="Helvetica" w:hAnsi="Helvetica" w:cs="Helvetica"/>
                  <w:b/>
                  <w:bCs/>
                  <w:color w:val="00759F"/>
                </w:rPr>
                <w:t>--ssl-ca</w:t>
              </w:r>
            </w:hyperlink>
          </w:p>
        </w:tc>
        <w:tc>
          <w:tcPr>
            <w:tcW w:w="0" w:type="auto"/>
            <w:hideMark/>
          </w:tcPr>
          <w:p w14:paraId="725E825C"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2EBC0187" w14:textId="77777777" w:rsidR="0028180E" w:rsidRDefault="0028180E" w:rsidP="00895542">
            <w:pPr>
              <w:rPr>
                <w:rFonts w:ascii="Helvetica" w:hAnsi="Helvetica" w:cs="Helvetica"/>
                <w:sz w:val="20"/>
                <w:szCs w:val="20"/>
              </w:rPr>
            </w:pPr>
          </w:p>
        </w:tc>
        <w:tc>
          <w:tcPr>
            <w:tcW w:w="0" w:type="auto"/>
            <w:hideMark/>
          </w:tcPr>
          <w:p w14:paraId="7D93667D" w14:textId="77777777" w:rsidR="0028180E" w:rsidRDefault="0028180E" w:rsidP="00895542">
            <w:pPr>
              <w:rPr>
                <w:rFonts w:eastAsia="Times New Roman" w:cs="Times New Roman"/>
                <w:sz w:val="20"/>
                <w:szCs w:val="20"/>
              </w:rPr>
            </w:pPr>
          </w:p>
        </w:tc>
      </w:tr>
      <w:tr w:rsidR="0028180E" w14:paraId="771D3E72" w14:textId="77777777" w:rsidTr="00895542">
        <w:tc>
          <w:tcPr>
            <w:tcW w:w="0" w:type="auto"/>
            <w:hideMark/>
          </w:tcPr>
          <w:p w14:paraId="317BF217" w14:textId="77777777" w:rsidR="0028180E" w:rsidRDefault="00FF112F" w:rsidP="00895542">
            <w:pPr>
              <w:rPr>
                <w:rFonts w:ascii="Helvetica" w:hAnsi="Helvetica" w:cs="Helvetica"/>
                <w:b/>
                <w:bCs/>
                <w:color w:val="000000"/>
                <w:szCs w:val="24"/>
              </w:rPr>
            </w:pPr>
            <w:hyperlink r:id="rId847" w:anchor="option_mysqlslap_ssl" w:history="1">
              <w:r w:rsidR="0028180E">
                <w:rPr>
                  <w:rStyle w:val="a4"/>
                  <w:rFonts w:ascii="Helvetica" w:hAnsi="Helvetica" w:cs="Helvetica"/>
                  <w:b/>
                  <w:bCs/>
                  <w:color w:val="00759F"/>
                </w:rPr>
                <w:t>--ssl-capath</w:t>
              </w:r>
            </w:hyperlink>
          </w:p>
        </w:tc>
        <w:tc>
          <w:tcPr>
            <w:tcW w:w="0" w:type="auto"/>
            <w:hideMark/>
          </w:tcPr>
          <w:p w14:paraId="7B0325EF"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42D329E6" w14:textId="77777777" w:rsidR="0028180E" w:rsidRDefault="0028180E" w:rsidP="00895542">
            <w:pPr>
              <w:rPr>
                <w:rFonts w:ascii="Helvetica" w:hAnsi="Helvetica" w:cs="Helvetica"/>
                <w:sz w:val="20"/>
                <w:szCs w:val="20"/>
              </w:rPr>
            </w:pPr>
          </w:p>
        </w:tc>
        <w:tc>
          <w:tcPr>
            <w:tcW w:w="0" w:type="auto"/>
            <w:hideMark/>
          </w:tcPr>
          <w:p w14:paraId="39FB41EF" w14:textId="77777777" w:rsidR="0028180E" w:rsidRDefault="0028180E" w:rsidP="00895542">
            <w:pPr>
              <w:rPr>
                <w:rFonts w:eastAsia="Times New Roman" w:cs="Times New Roman"/>
                <w:sz w:val="20"/>
                <w:szCs w:val="20"/>
              </w:rPr>
            </w:pPr>
          </w:p>
        </w:tc>
      </w:tr>
      <w:tr w:rsidR="0028180E" w14:paraId="3DCE502C" w14:textId="77777777" w:rsidTr="00895542">
        <w:tc>
          <w:tcPr>
            <w:tcW w:w="0" w:type="auto"/>
            <w:hideMark/>
          </w:tcPr>
          <w:p w14:paraId="37F18656" w14:textId="77777777" w:rsidR="0028180E" w:rsidRDefault="00FF112F" w:rsidP="00895542">
            <w:pPr>
              <w:rPr>
                <w:rFonts w:ascii="Helvetica" w:hAnsi="Helvetica" w:cs="Helvetica"/>
                <w:b/>
                <w:bCs/>
                <w:color w:val="000000"/>
                <w:szCs w:val="24"/>
              </w:rPr>
            </w:pPr>
            <w:hyperlink r:id="rId848" w:anchor="option_mysqlslap_ssl" w:history="1">
              <w:r w:rsidR="0028180E">
                <w:rPr>
                  <w:rStyle w:val="a4"/>
                  <w:rFonts w:ascii="Helvetica" w:hAnsi="Helvetica" w:cs="Helvetica"/>
                  <w:b/>
                  <w:bCs/>
                  <w:color w:val="00759F"/>
                </w:rPr>
                <w:t>--ssl-cert</w:t>
              </w:r>
            </w:hyperlink>
          </w:p>
        </w:tc>
        <w:tc>
          <w:tcPr>
            <w:tcW w:w="0" w:type="auto"/>
            <w:hideMark/>
          </w:tcPr>
          <w:p w14:paraId="47BB72E0"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7D32C8D9" w14:textId="77777777" w:rsidR="0028180E" w:rsidRDefault="0028180E" w:rsidP="00895542">
            <w:pPr>
              <w:rPr>
                <w:rFonts w:ascii="Helvetica" w:hAnsi="Helvetica" w:cs="Helvetica"/>
                <w:sz w:val="20"/>
                <w:szCs w:val="20"/>
              </w:rPr>
            </w:pPr>
          </w:p>
        </w:tc>
        <w:tc>
          <w:tcPr>
            <w:tcW w:w="0" w:type="auto"/>
            <w:hideMark/>
          </w:tcPr>
          <w:p w14:paraId="205025FE" w14:textId="77777777" w:rsidR="0028180E" w:rsidRDefault="0028180E" w:rsidP="00895542">
            <w:pPr>
              <w:rPr>
                <w:rFonts w:eastAsia="Times New Roman" w:cs="Times New Roman"/>
                <w:sz w:val="20"/>
                <w:szCs w:val="20"/>
              </w:rPr>
            </w:pPr>
          </w:p>
        </w:tc>
      </w:tr>
      <w:tr w:rsidR="0028180E" w14:paraId="20B37284" w14:textId="77777777" w:rsidTr="00895542">
        <w:tc>
          <w:tcPr>
            <w:tcW w:w="0" w:type="auto"/>
            <w:hideMark/>
          </w:tcPr>
          <w:p w14:paraId="2EE68C17" w14:textId="77777777" w:rsidR="0028180E" w:rsidRDefault="00FF112F" w:rsidP="00895542">
            <w:pPr>
              <w:rPr>
                <w:rFonts w:ascii="Helvetica" w:hAnsi="Helvetica" w:cs="Helvetica"/>
                <w:b/>
                <w:bCs/>
                <w:color w:val="000000"/>
                <w:szCs w:val="24"/>
              </w:rPr>
            </w:pPr>
            <w:hyperlink r:id="rId849" w:anchor="option_mysqlslap_ssl" w:history="1">
              <w:r w:rsidR="0028180E">
                <w:rPr>
                  <w:rStyle w:val="a4"/>
                  <w:rFonts w:ascii="Helvetica" w:hAnsi="Helvetica" w:cs="Helvetica"/>
                  <w:b/>
                  <w:bCs/>
                  <w:color w:val="00759F"/>
                </w:rPr>
                <w:t>--ssl-cipher</w:t>
              </w:r>
            </w:hyperlink>
          </w:p>
        </w:tc>
        <w:tc>
          <w:tcPr>
            <w:tcW w:w="0" w:type="auto"/>
            <w:hideMark/>
          </w:tcPr>
          <w:p w14:paraId="5D991B9B"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55C4ED90" w14:textId="77777777" w:rsidR="0028180E" w:rsidRDefault="0028180E" w:rsidP="00895542">
            <w:pPr>
              <w:rPr>
                <w:rFonts w:ascii="Helvetica" w:hAnsi="Helvetica" w:cs="Helvetica"/>
                <w:sz w:val="20"/>
                <w:szCs w:val="20"/>
              </w:rPr>
            </w:pPr>
          </w:p>
        </w:tc>
        <w:tc>
          <w:tcPr>
            <w:tcW w:w="0" w:type="auto"/>
            <w:hideMark/>
          </w:tcPr>
          <w:p w14:paraId="7EDA887F" w14:textId="77777777" w:rsidR="0028180E" w:rsidRDefault="0028180E" w:rsidP="00895542">
            <w:pPr>
              <w:rPr>
                <w:rFonts w:eastAsia="Times New Roman" w:cs="Times New Roman"/>
                <w:sz w:val="20"/>
                <w:szCs w:val="20"/>
              </w:rPr>
            </w:pPr>
          </w:p>
        </w:tc>
      </w:tr>
      <w:tr w:rsidR="0028180E" w14:paraId="0FB54DB5" w14:textId="77777777" w:rsidTr="00895542">
        <w:tc>
          <w:tcPr>
            <w:tcW w:w="0" w:type="auto"/>
            <w:hideMark/>
          </w:tcPr>
          <w:p w14:paraId="1F3CE787" w14:textId="77777777" w:rsidR="0028180E" w:rsidRDefault="00FF112F" w:rsidP="00895542">
            <w:pPr>
              <w:rPr>
                <w:rFonts w:ascii="Helvetica" w:hAnsi="Helvetica" w:cs="Helvetica"/>
                <w:b/>
                <w:bCs/>
                <w:color w:val="000000"/>
                <w:szCs w:val="24"/>
              </w:rPr>
            </w:pPr>
            <w:hyperlink r:id="rId850" w:anchor="option_mysqlslap_ssl" w:history="1">
              <w:r w:rsidR="0028180E">
                <w:rPr>
                  <w:rStyle w:val="a4"/>
                  <w:rFonts w:ascii="Helvetica" w:hAnsi="Helvetica" w:cs="Helvetica"/>
                  <w:b/>
                  <w:bCs/>
                  <w:color w:val="00759F"/>
                </w:rPr>
                <w:t>--ssl-crl</w:t>
              </w:r>
            </w:hyperlink>
          </w:p>
        </w:tc>
        <w:tc>
          <w:tcPr>
            <w:tcW w:w="0" w:type="auto"/>
            <w:hideMark/>
          </w:tcPr>
          <w:p w14:paraId="7E8AFB02"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34CC7B2E" w14:textId="77777777" w:rsidR="0028180E" w:rsidRDefault="0028180E" w:rsidP="00895542">
            <w:pPr>
              <w:rPr>
                <w:rFonts w:ascii="Helvetica" w:hAnsi="Helvetica" w:cs="Helvetica"/>
                <w:sz w:val="20"/>
                <w:szCs w:val="20"/>
              </w:rPr>
            </w:pPr>
          </w:p>
        </w:tc>
        <w:tc>
          <w:tcPr>
            <w:tcW w:w="0" w:type="auto"/>
            <w:hideMark/>
          </w:tcPr>
          <w:p w14:paraId="239E6C81" w14:textId="77777777" w:rsidR="0028180E" w:rsidRDefault="0028180E" w:rsidP="00895542">
            <w:pPr>
              <w:rPr>
                <w:rFonts w:eastAsia="Times New Roman" w:cs="Times New Roman"/>
                <w:sz w:val="20"/>
                <w:szCs w:val="20"/>
              </w:rPr>
            </w:pPr>
          </w:p>
        </w:tc>
      </w:tr>
      <w:tr w:rsidR="0028180E" w14:paraId="6A6CC8DA" w14:textId="77777777" w:rsidTr="00895542">
        <w:tc>
          <w:tcPr>
            <w:tcW w:w="0" w:type="auto"/>
            <w:hideMark/>
          </w:tcPr>
          <w:p w14:paraId="3972DF1D" w14:textId="77777777" w:rsidR="0028180E" w:rsidRDefault="00FF112F" w:rsidP="00895542">
            <w:pPr>
              <w:rPr>
                <w:rFonts w:ascii="Helvetica" w:hAnsi="Helvetica" w:cs="Helvetica"/>
                <w:b/>
                <w:bCs/>
                <w:color w:val="000000"/>
                <w:szCs w:val="24"/>
              </w:rPr>
            </w:pPr>
            <w:hyperlink r:id="rId851" w:anchor="option_mysqlslap_ssl" w:history="1">
              <w:r w:rsidR="0028180E">
                <w:rPr>
                  <w:rStyle w:val="a4"/>
                  <w:rFonts w:ascii="Helvetica" w:hAnsi="Helvetica" w:cs="Helvetica"/>
                  <w:b/>
                  <w:bCs/>
                  <w:color w:val="00759F"/>
                </w:rPr>
                <w:t>--ssl-crlpath</w:t>
              </w:r>
            </w:hyperlink>
          </w:p>
        </w:tc>
        <w:tc>
          <w:tcPr>
            <w:tcW w:w="0" w:type="auto"/>
            <w:hideMark/>
          </w:tcPr>
          <w:p w14:paraId="06E62485"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4613B2A5" w14:textId="77777777" w:rsidR="0028180E" w:rsidRDefault="0028180E" w:rsidP="00895542">
            <w:pPr>
              <w:rPr>
                <w:rFonts w:ascii="Helvetica" w:hAnsi="Helvetica" w:cs="Helvetica"/>
                <w:sz w:val="20"/>
                <w:szCs w:val="20"/>
              </w:rPr>
            </w:pPr>
          </w:p>
        </w:tc>
        <w:tc>
          <w:tcPr>
            <w:tcW w:w="0" w:type="auto"/>
            <w:hideMark/>
          </w:tcPr>
          <w:p w14:paraId="7CB943D9" w14:textId="77777777" w:rsidR="0028180E" w:rsidRDefault="0028180E" w:rsidP="00895542">
            <w:pPr>
              <w:rPr>
                <w:rFonts w:eastAsia="Times New Roman" w:cs="Times New Roman"/>
                <w:sz w:val="20"/>
                <w:szCs w:val="20"/>
              </w:rPr>
            </w:pPr>
          </w:p>
        </w:tc>
      </w:tr>
      <w:tr w:rsidR="0028180E" w14:paraId="4D3634A8" w14:textId="77777777" w:rsidTr="00895542">
        <w:tc>
          <w:tcPr>
            <w:tcW w:w="0" w:type="auto"/>
            <w:hideMark/>
          </w:tcPr>
          <w:p w14:paraId="6A62381F" w14:textId="77777777" w:rsidR="0028180E" w:rsidRDefault="00FF112F" w:rsidP="00895542">
            <w:pPr>
              <w:rPr>
                <w:rFonts w:ascii="Helvetica" w:hAnsi="Helvetica" w:cs="Helvetica"/>
                <w:b/>
                <w:bCs/>
                <w:color w:val="000000"/>
                <w:szCs w:val="24"/>
              </w:rPr>
            </w:pPr>
            <w:hyperlink r:id="rId852" w:anchor="option_mysqlslap_ssl-fips-mode" w:history="1">
              <w:r w:rsidR="0028180E">
                <w:rPr>
                  <w:rStyle w:val="a4"/>
                  <w:rFonts w:ascii="Helvetica" w:hAnsi="Helvetica" w:cs="Helvetica"/>
                  <w:b/>
                  <w:bCs/>
                  <w:color w:val="00759F"/>
                </w:rPr>
                <w:t>--ssl-fips-mode</w:t>
              </w:r>
            </w:hyperlink>
          </w:p>
        </w:tc>
        <w:tc>
          <w:tcPr>
            <w:tcW w:w="0" w:type="auto"/>
            <w:hideMark/>
          </w:tcPr>
          <w:p w14:paraId="550FF0CD"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5F95C5C2" w14:textId="77777777" w:rsidR="0028180E" w:rsidRDefault="0028180E" w:rsidP="00895542">
            <w:pPr>
              <w:rPr>
                <w:rFonts w:ascii="Helvetica" w:hAnsi="Helvetica" w:cs="Helvetica"/>
                <w:sz w:val="20"/>
                <w:szCs w:val="20"/>
              </w:rPr>
            </w:pPr>
          </w:p>
        </w:tc>
        <w:tc>
          <w:tcPr>
            <w:tcW w:w="0" w:type="auto"/>
            <w:hideMark/>
          </w:tcPr>
          <w:p w14:paraId="0FD082CA" w14:textId="77777777" w:rsidR="0028180E" w:rsidRDefault="0028180E" w:rsidP="00895542">
            <w:pPr>
              <w:rPr>
                <w:rFonts w:eastAsia="Times New Roman" w:cs="Times New Roman"/>
                <w:sz w:val="20"/>
                <w:szCs w:val="20"/>
              </w:rPr>
            </w:pPr>
          </w:p>
        </w:tc>
      </w:tr>
      <w:tr w:rsidR="0028180E" w14:paraId="5D00E06E" w14:textId="77777777" w:rsidTr="00895542">
        <w:tc>
          <w:tcPr>
            <w:tcW w:w="0" w:type="auto"/>
            <w:hideMark/>
          </w:tcPr>
          <w:p w14:paraId="338EF07E" w14:textId="77777777" w:rsidR="0028180E" w:rsidRDefault="00FF112F" w:rsidP="00895542">
            <w:pPr>
              <w:rPr>
                <w:rFonts w:ascii="Helvetica" w:hAnsi="Helvetica" w:cs="Helvetica"/>
                <w:b/>
                <w:bCs/>
                <w:color w:val="000000"/>
                <w:szCs w:val="24"/>
              </w:rPr>
            </w:pPr>
            <w:hyperlink r:id="rId853" w:anchor="option_mysqlslap_ssl" w:history="1">
              <w:r w:rsidR="0028180E">
                <w:rPr>
                  <w:rStyle w:val="a4"/>
                  <w:rFonts w:ascii="Helvetica" w:hAnsi="Helvetica" w:cs="Helvetica"/>
                  <w:b/>
                  <w:bCs/>
                  <w:color w:val="00759F"/>
                </w:rPr>
                <w:t>--ssl-key</w:t>
              </w:r>
            </w:hyperlink>
          </w:p>
        </w:tc>
        <w:tc>
          <w:tcPr>
            <w:tcW w:w="0" w:type="auto"/>
            <w:hideMark/>
          </w:tcPr>
          <w:p w14:paraId="0DACD4FD"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3A739EC4" w14:textId="77777777" w:rsidR="0028180E" w:rsidRDefault="0028180E" w:rsidP="00895542">
            <w:pPr>
              <w:rPr>
                <w:rFonts w:ascii="Helvetica" w:hAnsi="Helvetica" w:cs="Helvetica"/>
                <w:sz w:val="20"/>
                <w:szCs w:val="20"/>
              </w:rPr>
            </w:pPr>
          </w:p>
        </w:tc>
        <w:tc>
          <w:tcPr>
            <w:tcW w:w="0" w:type="auto"/>
            <w:hideMark/>
          </w:tcPr>
          <w:p w14:paraId="009E892B" w14:textId="77777777" w:rsidR="0028180E" w:rsidRDefault="0028180E" w:rsidP="00895542">
            <w:pPr>
              <w:rPr>
                <w:rFonts w:eastAsia="Times New Roman" w:cs="Times New Roman"/>
                <w:sz w:val="20"/>
                <w:szCs w:val="20"/>
              </w:rPr>
            </w:pPr>
          </w:p>
        </w:tc>
      </w:tr>
      <w:tr w:rsidR="0028180E" w14:paraId="1631423F" w14:textId="77777777" w:rsidTr="00895542">
        <w:tc>
          <w:tcPr>
            <w:tcW w:w="0" w:type="auto"/>
            <w:hideMark/>
          </w:tcPr>
          <w:p w14:paraId="05AEC371" w14:textId="77777777" w:rsidR="0028180E" w:rsidRDefault="00FF112F" w:rsidP="00895542">
            <w:pPr>
              <w:rPr>
                <w:rFonts w:ascii="Helvetica" w:hAnsi="Helvetica" w:cs="Helvetica"/>
                <w:b/>
                <w:bCs/>
                <w:color w:val="000000"/>
                <w:szCs w:val="24"/>
              </w:rPr>
            </w:pPr>
            <w:hyperlink r:id="rId854" w:anchor="option_mysqlslap_ssl" w:history="1">
              <w:r w:rsidR="0028180E">
                <w:rPr>
                  <w:rStyle w:val="a4"/>
                  <w:rFonts w:ascii="Helvetica" w:hAnsi="Helvetica" w:cs="Helvetica"/>
                  <w:b/>
                  <w:bCs/>
                  <w:color w:val="00759F"/>
                </w:rPr>
                <w:t>--ssl-mode</w:t>
              </w:r>
            </w:hyperlink>
          </w:p>
        </w:tc>
        <w:tc>
          <w:tcPr>
            <w:tcW w:w="0" w:type="auto"/>
            <w:hideMark/>
          </w:tcPr>
          <w:p w14:paraId="1C8C7F13"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54F3B825" w14:textId="77777777" w:rsidR="0028180E" w:rsidRDefault="0028180E" w:rsidP="00895542">
            <w:pPr>
              <w:rPr>
                <w:rFonts w:ascii="Helvetica" w:hAnsi="Helvetica" w:cs="Helvetica"/>
                <w:sz w:val="20"/>
                <w:szCs w:val="20"/>
              </w:rPr>
            </w:pPr>
          </w:p>
        </w:tc>
        <w:tc>
          <w:tcPr>
            <w:tcW w:w="0" w:type="auto"/>
            <w:hideMark/>
          </w:tcPr>
          <w:p w14:paraId="24EC3EC8" w14:textId="77777777" w:rsidR="0028180E" w:rsidRDefault="0028180E" w:rsidP="00895542">
            <w:pPr>
              <w:rPr>
                <w:rFonts w:eastAsia="Times New Roman" w:cs="Times New Roman"/>
                <w:sz w:val="20"/>
                <w:szCs w:val="20"/>
              </w:rPr>
            </w:pPr>
          </w:p>
        </w:tc>
      </w:tr>
      <w:tr w:rsidR="0028180E" w14:paraId="0CB6875F" w14:textId="77777777" w:rsidTr="00895542">
        <w:tc>
          <w:tcPr>
            <w:tcW w:w="0" w:type="auto"/>
            <w:hideMark/>
          </w:tcPr>
          <w:p w14:paraId="7AC71837" w14:textId="77777777" w:rsidR="0028180E" w:rsidRDefault="00FF112F" w:rsidP="00895542">
            <w:pPr>
              <w:rPr>
                <w:rFonts w:ascii="Helvetica" w:hAnsi="Helvetica" w:cs="Helvetica"/>
                <w:b/>
                <w:bCs/>
                <w:color w:val="000000"/>
                <w:szCs w:val="24"/>
              </w:rPr>
            </w:pPr>
            <w:hyperlink r:id="rId855" w:anchor="option_mysqlslap_tls-ciphersuites" w:history="1">
              <w:r w:rsidR="0028180E">
                <w:rPr>
                  <w:rStyle w:val="a4"/>
                  <w:rFonts w:ascii="Helvetica" w:hAnsi="Helvetica" w:cs="Helvetica"/>
                  <w:b/>
                  <w:bCs/>
                  <w:color w:val="00759F"/>
                </w:rPr>
                <w:t>--tls-ciphersuites</w:t>
              </w:r>
            </w:hyperlink>
          </w:p>
        </w:tc>
        <w:tc>
          <w:tcPr>
            <w:tcW w:w="0" w:type="auto"/>
            <w:hideMark/>
          </w:tcPr>
          <w:p w14:paraId="42F8F210"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636B21DB"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1FFECACB" w14:textId="77777777" w:rsidR="0028180E" w:rsidRDefault="0028180E" w:rsidP="00895542">
            <w:pPr>
              <w:rPr>
                <w:rFonts w:ascii="Helvetica" w:hAnsi="Helvetica" w:cs="Helvetica"/>
                <w:sz w:val="20"/>
                <w:szCs w:val="20"/>
              </w:rPr>
            </w:pPr>
          </w:p>
        </w:tc>
      </w:tr>
      <w:tr w:rsidR="0028180E" w14:paraId="27B6E11B" w14:textId="77777777" w:rsidTr="00895542">
        <w:tc>
          <w:tcPr>
            <w:tcW w:w="0" w:type="auto"/>
            <w:hideMark/>
          </w:tcPr>
          <w:p w14:paraId="5173EEC6" w14:textId="77777777" w:rsidR="0028180E" w:rsidRDefault="00FF112F" w:rsidP="00895542">
            <w:pPr>
              <w:rPr>
                <w:rFonts w:ascii="Helvetica" w:hAnsi="Helvetica" w:cs="Helvetica"/>
                <w:b/>
                <w:bCs/>
                <w:color w:val="000000"/>
                <w:szCs w:val="24"/>
              </w:rPr>
            </w:pPr>
            <w:hyperlink r:id="rId856" w:anchor="option_mysqlslap_tls-version" w:history="1">
              <w:r w:rsidR="0028180E">
                <w:rPr>
                  <w:rStyle w:val="a4"/>
                  <w:rFonts w:ascii="Helvetica" w:hAnsi="Helvetica" w:cs="Helvetica"/>
                  <w:b/>
                  <w:bCs/>
                  <w:color w:val="00759F"/>
                </w:rPr>
                <w:t>--tls-version</w:t>
              </w:r>
            </w:hyperlink>
          </w:p>
        </w:tc>
        <w:tc>
          <w:tcPr>
            <w:tcW w:w="0" w:type="auto"/>
            <w:hideMark/>
          </w:tcPr>
          <w:p w14:paraId="679C02A9"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671EFA57" w14:textId="77777777" w:rsidR="0028180E" w:rsidRDefault="0028180E" w:rsidP="00895542">
            <w:pPr>
              <w:rPr>
                <w:rFonts w:ascii="Helvetica" w:hAnsi="Helvetica" w:cs="Helvetica"/>
                <w:sz w:val="20"/>
                <w:szCs w:val="20"/>
              </w:rPr>
            </w:pPr>
          </w:p>
        </w:tc>
        <w:tc>
          <w:tcPr>
            <w:tcW w:w="0" w:type="auto"/>
            <w:hideMark/>
          </w:tcPr>
          <w:p w14:paraId="2A76B97E" w14:textId="77777777" w:rsidR="0028180E" w:rsidRDefault="0028180E" w:rsidP="00895542">
            <w:pPr>
              <w:rPr>
                <w:rFonts w:eastAsia="Times New Roman" w:cs="Times New Roman"/>
                <w:sz w:val="20"/>
                <w:szCs w:val="20"/>
              </w:rPr>
            </w:pPr>
          </w:p>
        </w:tc>
      </w:tr>
      <w:tr w:rsidR="0028180E" w14:paraId="5774C897" w14:textId="77777777" w:rsidTr="00895542">
        <w:tc>
          <w:tcPr>
            <w:tcW w:w="0" w:type="auto"/>
            <w:hideMark/>
          </w:tcPr>
          <w:p w14:paraId="2DE6837B" w14:textId="77777777" w:rsidR="0028180E" w:rsidRDefault="00FF112F" w:rsidP="00895542">
            <w:pPr>
              <w:rPr>
                <w:rFonts w:ascii="Helvetica" w:hAnsi="Helvetica" w:cs="Helvetica"/>
                <w:b/>
                <w:bCs/>
                <w:color w:val="000000"/>
                <w:szCs w:val="24"/>
              </w:rPr>
            </w:pPr>
            <w:hyperlink r:id="rId857" w:anchor="option_mysqlslap_user" w:history="1">
              <w:r w:rsidR="0028180E">
                <w:rPr>
                  <w:rStyle w:val="a4"/>
                  <w:rFonts w:ascii="Helvetica" w:hAnsi="Helvetica" w:cs="Helvetica"/>
                  <w:b/>
                  <w:bCs/>
                  <w:color w:val="00759F"/>
                </w:rPr>
                <w:t>--user</w:t>
              </w:r>
            </w:hyperlink>
          </w:p>
        </w:tc>
        <w:tc>
          <w:tcPr>
            <w:tcW w:w="0" w:type="auto"/>
            <w:hideMark/>
          </w:tcPr>
          <w:p w14:paraId="7F4EC1C6"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0B6CBCB3" w14:textId="77777777" w:rsidR="0028180E" w:rsidRDefault="0028180E" w:rsidP="00895542">
            <w:pPr>
              <w:rPr>
                <w:rFonts w:ascii="Helvetica" w:hAnsi="Helvetica" w:cs="Helvetica"/>
                <w:sz w:val="20"/>
                <w:szCs w:val="20"/>
              </w:rPr>
            </w:pPr>
          </w:p>
        </w:tc>
        <w:tc>
          <w:tcPr>
            <w:tcW w:w="0" w:type="auto"/>
            <w:hideMark/>
          </w:tcPr>
          <w:p w14:paraId="658FC491" w14:textId="77777777" w:rsidR="0028180E" w:rsidRDefault="0028180E" w:rsidP="00895542">
            <w:pPr>
              <w:rPr>
                <w:rFonts w:eastAsia="Times New Roman" w:cs="Times New Roman"/>
                <w:sz w:val="20"/>
                <w:szCs w:val="20"/>
              </w:rPr>
            </w:pPr>
          </w:p>
        </w:tc>
      </w:tr>
      <w:tr w:rsidR="0028180E" w14:paraId="2DD8CA1E" w14:textId="77777777" w:rsidTr="00895542">
        <w:tc>
          <w:tcPr>
            <w:tcW w:w="0" w:type="auto"/>
            <w:hideMark/>
          </w:tcPr>
          <w:p w14:paraId="3640217F" w14:textId="77777777" w:rsidR="0028180E" w:rsidRDefault="00FF112F" w:rsidP="00895542">
            <w:pPr>
              <w:rPr>
                <w:rFonts w:ascii="Helvetica" w:hAnsi="Helvetica" w:cs="Helvetica"/>
                <w:b/>
                <w:bCs/>
                <w:color w:val="000000"/>
                <w:szCs w:val="24"/>
              </w:rPr>
            </w:pPr>
            <w:hyperlink r:id="rId858" w:anchor="option_mysqlslap_verbose" w:history="1">
              <w:r w:rsidR="0028180E">
                <w:rPr>
                  <w:rStyle w:val="a4"/>
                  <w:rFonts w:ascii="Helvetica" w:hAnsi="Helvetica" w:cs="Helvetica"/>
                  <w:b/>
                  <w:bCs/>
                  <w:color w:val="00759F"/>
                </w:rPr>
                <w:t>--verbose</w:t>
              </w:r>
            </w:hyperlink>
          </w:p>
        </w:tc>
        <w:tc>
          <w:tcPr>
            <w:tcW w:w="0" w:type="auto"/>
            <w:hideMark/>
          </w:tcPr>
          <w:p w14:paraId="5551DA67"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40349662" w14:textId="77777777" w:rsidR="0028180E" w:rsidRDefault="0028180E" w:rsidP="00895542">
            <w:pPr>
              <w:rPr>
                <w:rFonts w:ascii="Helvetica" w:hAnsi="Helvetica" w:cs="Helvetica"/>
                <w:sz w:val="20"/>
                <w:szCs w:val="20"/>
              </w:rPr>
            </w:pPr>
          </w:p>
        </w:tc>
        <w:tc>
          <w:tcPr>
            <w:tcW w:w="0" w:type="auto"/>
            <w:hideMark/>
          </w:tcPr>
          <w:p w14:paraId="3C79F5D5" w14:textId="77777777" w:rsidR="0028180E" w:rsidRDefault="0028180E" w:rsidP="00895542">
            <w:pPr>
              <w:rPr>
                <w:rFonts w:eastAsia="Times New Roman" w:cs="Times New Roman"/>
                <w:sz w:val="20"/>
                <w:szCs w:val="20"/>
              </w:rPr>
            </w:pPr>
          </w:p>
        </w:tc>
      </w:tr>
      <w:tr w:rsidR="0028180E" w14:paraId="15B897E0" w14:textId="77777777" w:rsidTr="00895542">
        <w:tc>
          <w:tcPr>
            <w:tcW w:w="0" w:type="auto"/>
            <w:hideMark/>
          </w:tcPr>
          <w:p w14:paraId="70CE9D4A" w14:textId="77777777" w:rsidR="0028180E" w:rsidRDefault="00FF112F" w:rsidP="00895542">
            <w:pPr>
              <w:rPr>
                <w:rFonts w:ascii="Helvetica" w:hAnsi="Helvetica" w:cs="Helvetica"/>
                <w:b/>
                <w:bCs/>
                <w:color w:val="000000"/>
                <w:szCs w:val="24"/>
              </w:rPr>
            </w:pPr>
            <w:hyperlink r:id="rId859" w:anchor="option_mysqlslap_version" w:history="1">
              <w:r w:rsidR="0028180E">
                <w:rPr>
                  <w:rStyle w:val="a4"/>
                  <w:rFonts w:ascii="Helvetica" w:hAnsi="Helvetica" w:cs="Helvetica"/>
                  <w:b/>
                  <w:bCs/>
                  <w:color w:val="00759F"/>
                </w:rPr>
                <w:t>--version</w:t>
              </w:r>
            </w:hyperlink>
          </w:p>
        </w:tc>
        <w:tc>
          <w:tcPr>
            <w:tcW w:w="0" w:type="auto"/>
            <w:hideMark/>
          </w:tcPr>
          <w:p w14:paraId="41750928"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41ED2550" w14:textId="77777777" w:rsidR="0028180E" w:rsidRDefault="0028180E" w:rsidP="00895542">
            <w:pPr>
              <w:rPr>
                <w:rFonts w:ascii="Helvetica" w:hAnsi="Helvetica" w:cs="Helvetica"/>
                <w:sz w:val="20"/>
                <w:szCs w:val="20"/>
              </w:rPr>
            </w:pPr>
          </w:p>
        </w:tc>
        <w:tc>
          <w:tcPr>
            <w:tcW w:w="0" w:type="auto"/>
            <w:hideMark/>
          </w:tcPr>
          <w:p w14:paraId="41BD497A" w14:textId="77777777" w:rsidR="0028180E" w:rsidRDefault="0028180E" w:rsidP="00895542">
            <w:pPr>
              <w:rPr>
                <w:rFonts w:eastAsia="Times New Roman" w:cs="Times New Roman"/>
                <w:sz w:val="20"/>
                <w:szCs w:val="20"/>
              </w:rPr>
            </w:pPr>
          </w:p>
        </w:tc>
      </w:tr>
      <w:tr w:rsidR="0028180E" w14:paraId="6971810C" w14:textId="77777777" w:rsidTr="00895542">
        <w:tc>
          <w:tcPr>
            <w:tcW w:w="0" w:type="auto"/>
            <w:hideMark/>
          </w:tcPr>
          <w:p w14:paraId="65A73BF2" w14:textId="77777777" w:rsidR="0028180E" w:rsidRDefault="00FF112F" w:rsidP="00895542">
            <w:pPr>
              <w:rPr>
                <w:rFonts w:ascii="Helvetica" w:hAnsi="Helvetica" w:cs="Helvetica"/>
                <w:b/>
                <w:bCs/>
                <w:color w:val="000000"/>
                <w:szCs w:val="24"/>
              </w:rPr>
            </w:pPr>
            <w:hyperlink r:id="rId860" w:anchor="option_mysqlslap_zstd-compression-level" w:history="1">
              <w:r w:rsidR="0028180E">
                <w:rPr>
                  <w:rStyle w:val="a4"/>
                  <w:rFonts w:ascii="Helvetica" w:hAnsi="Helvetica" w:cs="Helvetica"/>
                  <w:b/>
                  <w:bCs/>
                  <w:color w:val="00759F"/>
                </w:rPr>
                <w:t>--zstd-compression-level</w:t>
              </w:r>
            </w:hyperlink>
          </w:p>
        </w:tc>
        <w:tc>
          <w:tcPr>
            <w:tcW w:w="0" w:type="auto"/>
            <w:hideMark/>
          </w:tcPr>
          <w:p w14:paraId="5BB3AF5E"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175B9E0A"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30CAA6E6" w14:textId="77777777" w:rsidR="0028180E" w:rsidRDefault="0028180E" w:rsidP="00895542">
            <w:pPr>
              <w:rPr>
                <w:rFonts w:eastAsia="Times New Roman" w:cs="Times New Roman"/>
                <w:sz w:val="20"/>
                <w:szCs w:val="20"/>
              </w:rPr>
            </w:pPr>
          </w:p>
        </w:tc>
      </w:tr>
    </w:tbl>
    <w:p w14:paraId="42708BBE" w14:textId="77777777" w:rsidR="0028180E" w:rsidRDefault="0028180E" w:rsidP="0028180E"/>
    <w:p w14:paraId="72ADBE74" w14:textId="77777777" w:rsidR="0028180E" w:rsidRDefault="0028180E" w:rsidP="0028180E">
      <w:r>
        <w:t>--help, -?</w:t>
      </w:r>
    </w:p>
    <w:p w14:paraId="0E705E75" w14:textId="77777777" w:rsidR="0028180E" w:rsidRDefault="0028180E" w:rsidP="0028180E">
      <w:r>
        <w:rPr>
          <w:rFonts w:hint="eastAsia"/>
        </w:rPr>
        <w:t>显示一个帮助信息并退出。</w:t>
      </w:r>
    </w:p>
    <w:p w14:paraId="07E45ACA" w14:textId="77777777" w:rsidR="0028180E" w:rsidRDefault="0028180E" w:rsidP="0028180E">
      <w:r>
        <w:t>--bind-address=ip_address</w:t>
      </w:r>
    </w:p>
    <w:p w14:paraId="5E7BB845" w14:textId="77777777" w:rsidR="0028180E" w:rsidRDefault="0028180E" w:rsidP="0028180E">
      <w:r>
        <w:rPr>
          <w:rFonts w:hint="eastAsia"/>
        </w:rPr>
        <w:t>在有多个网络接口的计算机上，使用该选项选择连接到</w:t>
      </w:r>
      <w:r>
        <w:rPr>
          <w:rFonts w:hint="eastAsia"/>
        </w:rPr>
        <w:t>MySQL</w:t>
      </w:r>
      <w:r>
        <w:rPr>
          <w:rFonts w:hint="eastAsia"/>
        </w:rPr>
        <w:t>服务器时使用哪个接口。</w:t>
      </w:r>
    </w:p>
    <w:p w14:paraId="4B591472" w14:textId="77777777" w:rsidR="0028180E" w:rsidRDefault="0028180E" w:rsidP="0028180E">
      <w:r>
        <w:t>--character-sets-dir=dir_name</w:t>
      </w:r>
    </w:p>
    <w:p w14:paraId="33722A0A" w14:textId="77777777" w:rsidR="0028180E" w:rsidRDefault="0028180E" w:rsidP="0028180E">
      <w:r>
        <w:rPr>
          <w:rFonts w:hint="eastAsia"/>
        </w:rPr>
        <w:t>安装字符集的目录。参见第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3DC38631" w14:textId="77777777" w:rsidR="0028180E" w:rsidRDefault="0028180E" w:rsidP="0028180E">
      <w:r>
        <w:t>--compress, -C</w:t>
      </w:r>
    </w:p>
    <w:p w14:paraId="10FFE75C" w14:textId="77777777" w:rsidR="0028180E" w:rsidRDefault="0028180E" w:rsidP="0028180E">
      <w:r>
        <w:rPr>
          <w:rFonts w:hint="eastAsia"/>
        </w:rPr>
        <w:t>如果可能的话，压缩客户端和服务器之间发送的所有信息。参见第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445B7AEE" w14:textId="77777777" w:rsidR="0028180E" w:rsidRDefault="0028180E" w:rsidP="0028180E">
      <w:r>
        <w:rPr>
          <w:rFonts w:hint="eastAsia"/>
        </w:rPr>
        <w:t>从</w:t>
      </w:r>
      <w:r>
        <w:rPr>
          <w:rFonts w:hint="eastAsia"/>
        </w:rPr>
        <w:t>MySQL 8.0.18</w:t>
      </w:r>
      <w:r>
        <w:rPr>
          <w:rFonts w:hint="eastAsia"/>
        </w:rPr>
        <w:t>开始，这个选项已被废弃。预计它将在</w:t>
      </w:r>
      <w:r>
        <w:rPr>
          <w:rFonts w:hint="eastAsia"/>
        </w:rPr>
        <w:t>MySQL</w:t>
      </w:r>
      <w:r>
        <w:rPr>
          <w:rFonts w:hint="eastAsia"/>
        </w:rPr>
        <w:t>的未来版本中被删除。参见配置传统的连接压缩。</w:t>
      </w:r>
    </w:p>
    <w:p w14:paraId="0487D362" w14:textId="77777777" w:rsidR="0028180E" w:rsidRDefault="0028180E" w:rsidP="0028180E">
      <w:r>
        <w:t>--compression-algorithms=value</w:t>
      </w:r>
    </w:p>
    <w:p w14:paraId="69C4FEB0" w14:textId="77777777" w:rsidR="0028180E" w:rsidRDefault="0028180E" w:rsidP="0028180E">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456B8698" w14:textId="77777777" w:rsidR="0028180E" w:rsidRDefault="0028180E" w:rsidP="0028180E">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49175B32" w14:textId="77777777" w:rsidR="0028180E" w:rsidRDefault="0028180E" w:rsidP="0028180E">
      <w:r>
        <w:rPr>
          <w:rFonts w:hint="eastAsia"/>
        </w:rPr>
        <w:t>这个选项是在</w:t>
      </w:r>
      <w:r>
        <w:rPr>
          <w:rFonts w:hint="eastAsia"/>
        </w:rPr>
        <w:t>MySQL 8.0.18</w:t>
      </w:r>
      <w:r>
        <w:rPr>
          <w:rFonts w:hint="eastAsia"/>
        </w:rPr>
        <w:t>中添加的。</w:t>
      </w:r>
    </w:p>
    <w:p w14:paraId="20126F2C" w14:textId="77777777" w:rsidR="0028180E" w:rsidRDefault="0028180E" w:rsidP="0028180E">
      <w:r>
        <w:rPr>
          <w:rFonts w:hint="eastAsia"/>
        </w:rPr>
        <w:lastRenderedPageBreak/>
        <w:t>--</w:t>
      </w:r>
      <w:r>
        <w:rPr>
          <w:rFonts w:hint="eastAsia"/>
        </w:rPr>
        <w:t>计数</w:t>
      </w:r>
    </w:p>
    <w:p w14:paraId="7E3FB4EF" w14:textId="77777777" w:rsidR="0028180E" w:rsidRDefault="0028180E" w:rsidP="0028180E">
      <w:r>
        <w:rPr>
          <w:rFonts w:hint="eastAsia"/>
        </w:rPr>
        <w:t>显示每个表的行数。这对非</w:t>
      </w:r>
      <w:r>
        <w:rPr>
          <w:rFonts w:hint="eastAsia"/>
        </w:rPr>
        <w:t>MyISAM</w:t>
      </w:r>
      <w:r>
        <w:rPr>
          <w:rFonts w:hint="eastAsia"/>
        </w:rPr>
        <w:t>表来说可能很慢。</w:t>
      </w:r>
    </w:p>
    <w:p w14:paraId="6D0D3FBD" w14:textId="77777777" w:rsidR="0028180E" w:rsidRDefault="0028180E" w:rsidP="0028180E">
      <w:r>
        <w:rPr>
          <w:rFonts w:hint="eastAsia"/>
        </w:rPr>
        <w:t xml:space="preserve">--debug[=debug_options], -# [debug_options] </w:t>
      </w:r>
      <w:r>
        <w:rPr>
          <w:rFonts w:hint="eastAsia"/>
        </w:rPr>
        <w:t>。</w:t>
      </w:r>
    </w:p>
    <w:p w14:paraId="30532CDF"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w:t>
      </w:r>
      <w:r>
        <w:rPr>
          <w:rFonts w:hint="eastAsia"/>
        </w:rPr>
        <w:t>。</w:t>
      </w:r>
    </w:p>
    <w:p w14:paraId="01ED408E"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发行版二进制文件不使用这个选项来构建。</w:t>
      </w:r>
    </w:p>
    <w:p w14:paraId="05D23D63" w14:textId="77777777" w:rsidR="0028180E" w:rsidRDefault="0028180E" w:rsidP="0028180E">
      <w:r>
        <w:t>--debug-check</w:t>
      </w:r>
    </w:p>
    <w:p w14:paraId="6D89C27A" w14:textId="77777777" w:rsidR="0028180E" w:rsidRDefault="0028180E" w:rsidP="0028180E">
      <w:r>
        <w:rPr>
          <w:rFonts w:hint="eastAsia"/>
        </w:rPr>
        <w:t>在程序退出时打印一些调试信息。</w:t>
      </w:r>
    </w:p>
    <w:p w14:paraId="58F6A60A"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094CB590" w14:textId="77777777" w:rsidR="0028180E" w:rsidRDefault="0028180E" w:rsidP="0028180E">
      <w:r>
        <w:t>--debug-info</w:t>
      </w:r>
    </w:p>
    <w:p w14:paraId="5EDE0650" w14:textId="77777777" w:rsidR="0028180E" w:rsidRDefault="0028180E" w:rsidP="0028180E">
      <w:r>
        <w:rPr>
          <w:rFonts w:hint="eastAsia"/>
        </w:rPr>
        <w:t>在程序退出时打印调试信息以及内存和</w:t>
      </w:r>
      <w:r>
        <w:rPr>
          <w:rFonts w:hint="eastAsia"/>
        </w:rPr>
        <w:t>CPU</w:t>
      </w:r>
      <w:r>
        <w:rPr>
          <w:rFonts w:hint="eastAsia"/>
        </w:rPr>
        <w:t>的使用统计。</w:t>
      </w:r>
    </w:p>
    <w:p w14:paraId="06A52354"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0848EF16" w14:textId="77777777" w:rsidR="0028180E" w:rsidRDefault="0028180E" w:rsidP="0028180E">
      <w:r>
        <w:t>--default-character-set=charset_name</w:t>
      </w:r>
    </w:p>
    <w:p w14:paraId="7108E0DA" w14:textId="77777777" w:rsidR="0028180E" w:rsidRDefault="0028180E" w:rsidP="0028180E">
      <w:r>
        <w:rPr>
          <w:rFonts w:hint="eastAsia"/>
        </w:rPr>
        <w:t>使用</w:t>
      </w:r>
      <w:r>
        <w:rPr>
          <w:rFonts w:hint="eastAsia"/>
        </w:rPr>
        <w:t>charset_name</w:t>
      </w:r>
      <w:r>
        <w:rPr>
          <w:rFonts w:hint="eastAsia"/>
        </w:rPr>
        <w:t>作为默认字符集。见第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7CA6FE6F" w14:textId="77777777" w:rsidR="0028180E" w:rsidRDefault="0028180E" w:rsidP="0028180E">
      <w:r>
        <w:t>--default-auth=plugin</w:t>
      </w:r>
    </w:p>
    <w:p w14:paraId="2D7BD040" w14:textId="77777777" w:rsidR="0028180E" w:rsidRDefault="0028180E" w:rsidP="0028180E">
      <w:r>
        <w:rPr>
          <w:rFonts w:hint="eastAsia"/>
        </w:rPr>
        <w:t>关于使用哪个客户端认证插件的提示。参见第</w:t>
      </w:r>
      <w:r>
        <w:rPr>
          <w:rFonts w:hint="eastAsia"/>
        </w:rPr>
        <w:t>6.2.17</w:t>
      </w:r>
      <w:r>
        <w:rPr>
          <w:rFonts w:hint="eastAsia"/>
        </w:rPr>
        <w:t>节</w:t>
      </w:r>
      <w:r>
        <w:rPr>
          <w:rFonts w:hint="eastAsia"/>
        </w:rPr>
        <w:t xml:space="preserve"> "</w:t>
      </w:r>
      <w:r>
        <w:rPr>
          <w:rFonts w:hint="eastAsia"/>
        </w:rPr>
        <w:t>可插拔认证</w:t>
      </w:r>
      <w:r>
        <w:rPr>
          <w:rFonts w:hint="eastAsia"/>
        </w:rPr>
        <w:t>"</w:t>
      </w:r>
      <w:r>
        <w:rPr>
          <w:rFonts w:hint="eastAsia"/>
        </w:rPr>
        <w:t>。</w:t>
      </w:r>
    </w:p>
    <w:p w14:paraId="01F0FEB2" w14:textId="77777777" w:rsidR="0028180E" w:rsidRDefault="0028180E" w:rsidP="0028180E">
      <w:r>
        <w:t>--defaults-extra-file=file_name</w:t>
      </w:r>
    </w:p>
    <w:p w14:paraId="1567A52B" w14:textId="77777777" w:rsidR="0028180E" w:rsidRDefault="0028180E" w:rsidP="0028180E">
      <w:r>
        <w:rPr>
          <w:rFonts w:hint="eastAsia"/>
        </w:rPr>
        <w:t>在全局选项文件之后，但（在</w:t>
      </w:r>
      <w:r>
        <w:rPr>
          <w:rFonts w:hint="eastAsia"/>
        </w:rPr>
        <w:t>Unix</w:t>
      </w:r>
      <w:r>
        <w:rPr>
          <w:rFonts w:hint="eastAsia"/>
        </w:rPr>
        <w:t>下）在用户选项文件之前读取这个选项文件。如果该文件不存在或无法访问，会发生错误。如果</w:t>
      </w:r>
      <w:r>
        <w:rPr>
          <w:rFonts w:hint="eastAsia"/>
        </w:rPr>
        <w:t>file_name</w:t>
      </w:r>
      <w:r>
        <w:rPr>
          <w:rFonts w:hint="eastAsia"/>
        </w:rPr>
        <w:t>不是一个绝对路径名，它将被解释为相对于当前目录。</w:t>
      </w:r>
    </w:p>
    <w:p w14:paraId="4438266F"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39274991" w14:textId="77777777" w:rsidR="0028180E" w:rsidRDefault="0028180E" w:rsidP="0028180E">
      <w:r>
        <w:t>--defaults-file=file_name</w:t>
      </w:r>
    </w:p>
    <w:p w14:paraId="333DFFF7"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6C917AB9" w14:textId="77777777" w:rsidR="0028180E" w:rsidRDefault="0028180E" w:rsidP="0028180E">
      <w:r>
        <w:rPr>
          <w:rFonts w:hint="eastAsia"/>
        </w:rPr>
        <w:t>异常情况。即使使用</w:t>
      </w:r>
      <w:r>
        <w:rPr>
          <w:rFonts w:hint="eastAsia"/>
        </w:rPr>
        <w:t>--defaults-file</w:t>
      </w:r>
      <w:r>
        <w:rPr>
          <w:rFonts w:hint="eastAsia"/>
        </w:rPr>
        <w:t>，客户程序也会读取</w:t>
      </w:r>
      <w:r>
        <w:rPr>
          <w:rFonts w:hint="eastAsia"/>
        </w:rPr>
        <w:t>.mylogin.cnf</w:t>
      </w:r>
      <w:r>
        <w:rPr>
          <w:rFonts w:hint="eastAsia"/>
        </w:rPr>
        <w:t>。</w:t>
      </w:r>
    </w:p>
    <w:p w14:paraId="241DFCCD"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2D780609" w14:textId="77777777" w:rsidR="0028180E" w:rsidRDefault="0028180E" w:rsidP="0028180E">
      <w:r>
        <w:t>--defaults-group-suffix=str</w:t>
      </w:r>
    </w:p>
    <w:p w14:paraId="708C5EA2" w14:textId="77777777" w:rsidR="0028180E" w:rsidRDefault="0028180E" w:rsidP="0028180E">
      <w:r>
        <w:rPr>
          <w:rFonts w:hint="eastAsia"/>
        </w:rPr>
        <w:t>不仅读取常规的选项组，而且还读取具有常规名称和后缀</w:t>
      </w:r>
      <w:r>
        <w:rPr>
          <w:rFonts w:hint="eastAsia"/>
        </w:rPr>
        <w:t>str</w:t>
      </w:r>
      <w:r>
        <w:rPr>
          <w:rFonts w:hint="eastAsia"/>
        </w:rPr>
        <w:t>的组。例如，</w:t>
      </w:r>
      <w:r>
        <w:rPr>
          <w:rFonts w:hint="eastAsia"/>
        </w:rPr>
        <w:t>mysqlshow</w:t>
      </w:r>
      <w:r>
        <w:rPr>
          <w:rFonts w:hint="eastAsia"/>
        </w:rPr>
        <w:t>通常读取</w:t>
      </w:r>
      <w:r>
        <w:rPr>
          <w:rFonts w:hint="eastAsia"/>
        </w:rPr>
        <w:t>[client]</w:t>
      </w:r>
      <w:r>
        <w:rPr>
          <w:rFonts w:hint="eastAsia"/>
        </w:rPr>
        <w:t>和</w:t>
      </w:r>
      <w:r>
        <w:rPr>
          <w:rFonts w:hint="eastAsia"/>
        </w:rPr>
        <w:t>[mysqlshow]</w:t>
      </w:r>
      <w:r>
        <w:rPr>
          <w:rFonts w:hint="eastAsia"/>
        </w:rPr>
        <w:t>组。如果这个选项被赋予</w:t>
      </w:r>
      <w:r>
        <w:rPr>
          <w:rFonts w:hint="eastAsia"/>
        </w:rPr>
        <w:t>--defaults-group-suffix=_other</w:t>
      </w:r>
      <w:r>
        <w:rPr>
          <w:rFonts w:hint="eastAsia"/>
        </w:rPr>
        <w:t>，</w:t>
      </w:r>
      <w:r>
        <w:rPr>
          <w:rFonts w:hint="eastAsia"/>
        </w:rPr>
        <w:t>mysqlshow</w:t>
      </w:r>
      <w:r>
        <w:rPr>
          <w:rFonts w:hint="eastAsia"/>
        </w:rPr>
        <w:t>也会读取</w:t>
      </w:r>
      <w:r>
        <w:rPr>
          <w:rFonts w:hint="eastAsia"/>
        </w:rPr>
        <w:t>[client_other]</w:t>
      </w:r>
      <w:r>
        <w:rPr>
          <w:rFonts w:hint="eastAsia"/>
        </w:rPr>
        <w:t>和</w:t>
      </w:r>
      <w:r>
        <w:rPr>
          <w:rFonts w:hint="eastAsia"/>
        </w:rPr>
        <w:t>[mysqlshow_other]</w:t>
      </w:r>
      <w:r>
        <w:rPr>
          <w:rFonts w:hint="eastAsia"/>
        </w:rPr>
        <w:t>组。</w:t>
      </w:r>
    </w:p>
    <w:p w14:paraId="5417651C" w14:textId="77777777" w:rsidR="0028180E" w:rsidRDefault="0028180E" w:rsidP="0028180E">
      <w:r>
        <w:rPr>
          <w:rFonts w:hint="eastAsia"/>
        </w:rPr>
        <w:t>关于这个选项和其他选项文件选项的其他信息，见第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208ED18B" w14:textId="77777777" w:rsidR="0028180E" w:rsidRDefault="0028180E" w:rsidP="0028180E">
      <w:r>
        <w:t>--enable-cleartext-plugin</w:t>
      </w:r>
    </w:p>
    <w:p w14:paraId="22098A54" w14:textId="77777777" w:rsidR="0028180E" w:rsidRDefault="0028180E" w:rsidP="0028180E">
      <w:r>
        <w:rPr>
          <w:rFonts w:hint="eastAsia"/>
        </w:rPr>
        <w:t>启用</w:t>
      </w:r>
      <w:r>
        <w:rPr>
          <w:rFonts w:hint="eastAsia"/>
        </w:rPr>
        <w:t>mysql_clear_password</w:t>
      </w:r>
      <w:r>
        <w:rPr>
          <w:rFonts w:hint="eastAsia"/>
        </w:rPr>
        <w:t>明文认证插件。参见第</w:t>
      </w:r>
      <w:r>
        <w:rPr>
          <w:rFonts w:hint="eastAsia"/>
        </w:rPr>
        <w:t>6.4.1.4</w:t>
      </w:r>
      <w:r>
        <w:rPr>
          <w:rFonts w:hint="eastAsia"/>
        </w:rPr>
        <w:t>节，</w:t>
      </w:r>
      <w:r>
        <w:rPr>
          <w:rFonts w:hint="eastAsia"/>
        </w:rPr>
        <w:t>"</w:t>
      </w:r>
      <w:r>
        <w:rPr>
          <w:rFonts w:hint="eastAsia"/>
        </w:rPr>
        <w:t>客户端明文可插拔认证</w:t>
      </w:r>
      <w:r>
        <w:rPr>
          <w:rFonts w:hint="eastAsia"/>
        </w:rPr>
        <w:t>"</w:t>
      </w:r>
      <w:r>
        <w:rPr>
          <w:rFonts w:hint="eastAsia"/>
        </w:rPr>
        <w:t>）。</w:t>
      </w:r>
    </w:p>
    <w:p w14:paraId="630C8145" w14:textId="77777777" w:rsidR="0028180E" w:rsidRDefault="0028180E" w:rsidP="0028180E">
      <w:r>
        <w:rPr>
          <w:rFonts w:hint="eastAsia"/>
        </w:rPr>
        <w:t>--</w:t>
      </w:r>
      <w:r>
        <w:rPr>
          <w:rFonts w:hint="eastAsia"/>
        </w:rPr>
        <w:t>获取服务器公钥</w:t>
      </w:r>
    </w:p>
    <w:p w14:paraId="71C81C37" w14:textId="77777777" w:rsidR="0028180E" w:rsidRDefault="0028180E" w:rsidP="0028180E">
      <w:r>
        <w:rPr>
          <w:rFonts w:hint="eastAsia"/>
        </w:rPr>
        <w:t>向服务器请求</w:t>
      </w:r>
      <w:r>
        <w:rPr>
          <w:rFonts w:hint="eastAsia"/>
        </w:rPr>
        <w:t>RSA</w:t>
      </w:r>
      <w:r>
        <w:rPr>
          <w:rFonts w:hint="eastAsia"/>
        </w:rPr>
        <w:t>公钥，它用于基于密钥对的密码交换。该选项适用于使用通过</w:t>
      </w:r>
      <w:r>
        <w:rPr>
          <w:rFonts w:hint="eastAsia"/>
        </w:rPr>
        <w:t>caching_sha2_password</w:t>
      </w:r>
      <w:r>
        <w:rPr>
          <w:rFonts w:hint="eastAsia"/>
        </w:rPr>
        <w:t>认证插件认证的账户连接到服务器的客户。对于这种账户的连接，除非要求，否则服务器不会将公钥发送给客户端。对于不使用该</w:t>
      </w:r>
      <w:r>
        <w:rPr>
          <w:rFonts w:hint="eastAsia"/>
        </w:rPr>
        <w:lastRenderedPageBreak/>
        <w:t>插件认证的账户，该选项被忽略。如果不需要基于</w:t>
      </w:r>
      <w:r>
        <w:rPr>
          <w:rFonts w:hint="eastAsia"/>
        </w:rPr>
        <w:t>RSA</w:t>
      </w:r>
      <w:r>
        <w:rPr>
          <w:rFonts w:hint="eastAsia"/>
        </w:rPr>
        <w:t>的密码交换，它也会被忽略，就像客户端使用安全连接连接到服务器时的情况。</w:t>
      </w:r>
    </w:p>
    <w:p w14:paraId="24EF5641" w14:textId="77777777" w:rsidR="0028180E" w:rsidRDefault="0028180E" w:rsidP="0028180E">
      <w:r>
        <w:rPr>
          <w:rFonts w:hint="eastAsia"/>
        </w:rPr>
        <w:t>如果给出了</w:t>
      </w:r>
      <w:r>
        <w:rPr>
          <w:rFonts w:hint="eastAsia"/>
        </w:rPr>
        <w:t>--server-public-key-path=file_name</w:t>
      </w:r>
      <w:r>
        <w:rPr>
          <w:rFonts w:hint="eastAsia"/>
        </w:rPr>
        <w:t>，并且指定了一个有效的公钥文件，它将优先于</w:t>
      </w:r>
      <w:r>
        <w:rPr>
          <w:rFonts w:hint="eastAsia"/>
        </w:rPr>
        <w:t>--get-server-public-key</w:t>
      </w:r>
      <w:r>
        <w:rPr>
          <w:rFonts w:hint="eastAsia"/>
        </w:rPr>
        <w:t>。</w:t>
      </w:r>
    </w:p>
    <w:p w14:paraId="0CCCC13A" w14:textId="77777777" w:rsidR="0028180E" w:rsidRDefault="0028180E" w:rsidP="0028180E">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261D77BB" w14:textId="77777777" w:rsidR="0028180E" w:rsidRDefault="0028180E" w:rsidP="0028180E">
      <w:r>
        <w:t>--host=host_name, -h host_name</w:t>
      </w:r>
    </w:p>
    <w:p w14:paraId="53871A79" w14:textId="77777777" w:rsidR="0028180E" w:rsidRDefault="0028180E" w:rsidP="0028180E">
      <w:r>
        <w:rPr>
          <w:rFonts w:hint="eastAsia"/>
        </w:rPr>
        <w:t>连接到指定主机上的</w:t>
      </w:r>
      <w:r>
        <w:rPr>
          <w:rFonts w:hint="eastAsia"/>
        </w:rPr>
        <w:t>MySQL</w:t>
      </w:r>
      <w:r>
        <w:rPr>
          <w:rFonts w:hint="eastAsia"/>
        </w:rPr>
        <w:t>服务器。</w:t>
      </w:r>
    </w:p>
    <w:p w14:paraId="010F701F" w14:textId="77777777" w:rsidR="0028180E" w:rsidRDefault="0028180E" w:rsidP="0028180E">
      <w:r>
        <w:t>--keys, -k</w:t>
      </w:r>
    </w:p>
    <w:p w14:paraId="484D18C6" w14:textId="77777777" w:rsidR="0028180E" w:rsidRDefault="0028180E" w:rsidP="0028180E">
      <w:r>
        <w:rPr>
          <w:rFonts w:hint="eastAsia"/>
        </w:rPr>
        <w:t>显示表的索引。</w:t>
      </w:r>
    </w:p>
    <w:p w14:paraId="50BC30A8" w14:textId="77777777" w:rsidR="0028180E" w:rsidRDefault="0028180E" w:rsidP="0028180E">
      <w:r>
        <w:t>--login-path=name</w:t>
      </w:r>
    </w:p>
    <w:p w14:paraId="5EA38255" w14:textId="77777777" w:rsidR="0028180E" w:rsidRDefault="0028180E" w:rsidP="0028180E">
      <w:r>
        <w:rPr>
          <w:rFonts w:hint="eastAsia"/>
        </w:rPr>
        <w:t>从</w:t>
      </w:r>
      <w:r>
        <w:rPr>
          <w:rFonts w:hint="eastAsia"/>
        </w:rPr>
        <w:t>.mylogin.cnf</w:t>
      </w:r>
      <w:r>
        <w:rPr>
          <w:rFonts w:hint="eastAsia"/>
        </w:rPr>
        <w:t>登录路径文件中的指定登录路径中读取选项。登录路径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41CBE6E6" w14:textId="77777777" w:rsidR="0028180E" w:rsidRDefault="0028180E" w:rsidP="0028180E">
      <w:r>
        <w:rPr>
          <w:rFonts w:hint="eastAsia"/>
        </w:rPr>
        <w:t>关于这个选项和其他选项文件的其他信息，见第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4665CE3C" w14:textId="77777777" w:rsidR="0028180E" w:rsidRDefault="0028180E" w:rsidP="0028180E">
      <w:r>
        <w:t>--no-defaults</w:t>
      </w:r>
    </w:p>
    <w:p w14:paraId="4AA5B4FB" w14:textId="77777777" w:rsidR="0028180E" w:rsidRDefault="0028180E" w:rsidP="0028180E">
      <w:r>
        <w:rPr>
          <w:rFonts w:hint="eastAsia"/>
        </w:rPr>
        <w:t>不读取任何选项文件。如果由于从选项文件中读取未知的选项而导致程序启动失败，可以使用</w:t>
      </w:r>
      <w:r>
        <w:rPr>
          <w:rFonts w:hint="eastAsia"/>
        </w:rPr>
        <w:t>--no-defaults</w:t>
      </w:r>
      <w:r>
        <w:rPr>
          <w:rFonts w:hint="eastAsia"/>
        </w:rPr>
        <w:t>来防止读取这些选项。</w:t>
      </w:r>
    </w:p>
    <w:p w14:paraId="521CCB36" w14:textId="77777777" w:rsidR="0028180E" w:rsidRDefault="0028180E" w:rsidP="0028180E">
      <w:r>
        <w:rPr>
          <w:rFonts w:hint="eastAsia"/>
        </w:rPr>
        <w:t>例外的情况是，如果</w:t>
      </w:r>
      <w:r>
        <w:rPr>
          <w:rFonts w:hint="eastAsia"/>
        </w:rPr>
        <w:t>.mylogin.cnf</w:t>
      </w:r>
      <w:r>
        <w:rPr>
          <w:rFonts w:hint="eastAsia"/>
        </w:rPr>
        <w:t>文件存在，在任何情况下都会被读取。这样，即使在使用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35ACC224"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3FA0ABA8" w14:textId="77777777" w:rsidR="0028180E" w:rsidRDefault="0028180E" w:rsidP="0028180E">
      <w:r>
        <w:rPr>
          <w:rFonts w:hint="eastAsia"/>
        </w:rPr>
        <w:t>--</w:t>
      </w:r>
      <w:r>
        <w:rPr>
          <w:rFonts w:hint="eastAsia"/>
        </w:rPr>
        <w:t>密码</w:t>
      </w:r>
      <w:r>
        <w:rPr>
          <w:rFonts w:hint="eastAsia"/>
        </w:rPr>
        <w:t>[=password], --p[password]</w:t>
      </w:r>
    </w:p>
    <w:p w14:paraId="11E617F0" w14:textId="77777777" w:rsidR="0028180E" w:rsidRDefault="0028180E" w:rsidP="0028180E">
      <w:r>
        <w:rPr>
          <w:rFonts w:hint="eastAsia"/>
        </w:rPr>
        <w:t>用于连接到服务器的</w:t>
      </w:r>
      <w:r>
        <w:rPr>
          <w:rFonts w:hint="eastAsia"/>
        </w:rPr>
        <w:t>MySQL</w:t>
      </w:r>
      <w:r>
        <w:rPr>
          <w:rFonts w:hint="eastAsia"/>
        </w:rPr>
        <w:t>帐户的密码。密码值是可选的。如果没有给出，</w:t>
      </w:r>
      <w:r>
        <w:rPr>
          <w:rFonts w:hint="eastAsia"/>
        </w:rPr>
        <w:t>mysqlshow</w:t>
      </w:r>
      <w:r>
        <w:rPr>
          <w:rFonts w:hint="eastAsia"/>
        </w:rPr>
        <w:t>会提示一个。如果给定，</w:t>
      </w:r>
      <w:r>
        <w:rPr>
          <w:rFonts w:hint="eastAsia"/>
        </w:rPr>
        <w:t>--password=</w:t>
      </w:r>
      <w:r>
        <w:rPr>
          <w:rFonts w:hint="eastAsia"/>
        </w:rPr>
        <w:t>或</w:t>
      </w:r>
      <w:r>
        <w:rPr>
          <w:rFonts w:hint="eastAsia"/>
        </w:rPr>
        <w:t>-p</w:t>
      </w:r>
      <w:r>
        <w:rPr>
          <w:rFonts w:hint="eastAsia"/>
        </w:rPr>
        <w:t>与后面的密码之间必须没有空格。如果没有指定密码选项，默认为不发送密码。</w:t>
      </w:r>
    </w:p>
    <w:p w14:paraId="433105BD"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4AB5FC4D" w14:textId="77777777" w:rsidR="0028180E" w:rsidRDefault="0028180E" w:rsidP="0028180E">
      <w:r>
        <w:rPr>
          <w:rFonts w:hint="eastAsia"/>
        </w:rPr>
        <w:t>要明确指定没有密码，并且</w:t>
      </w:r>
      <w:r>
        <w:rPr>
          <w:rFonts w:hint="eastAsia"/>
        </w:rPr>
        <w:t>mysqlshow</w:t>
      </w:r>
      <w:r>
        <w:rPr>
          <w:rFonts w:hint="eastAsia"/>
        </w:rPr>
        <w:t>不应提示密码，使用</w:t>
      </w:r>
      <w:r>
        <w:rPr>
          <w:rFonts w:hint="eastAsia"/>
        </w:rPr>
        <w:t>--skip-password</w:t>
      </w:r>
      <w:r>
        <w:rPr>
          <w:rFonts w:hint="eastAsia"/>
        </w:rPr>
        <w:t>选项。</w:t>
      </w:r>
    </w:p>
    <w:p w14:paraId="429CEB3E" w14:textId="77777777" w:rsidR="0028180E" w:rsidRDefault="0028180E" w:rsidP="0028180E">
      <w:r>
        <w:t>--pipe, -W</w:t>
      </w:r>
    </w:p>
    <w:p w14:paraId="18F97820" w14:textId="77777777" w:rsidR="0028180E" w:rsidRDefault="0028180E" w:rsidP="0028180E">
      <w:r>
        <w:rPr>
          <w:rFonts w:hint="eastAsia"/>
        </w:rPr>
        <w:t>在</w:t>
      </w:r>
      <w:r>
        <w:rPr>
          <w:rFonts w:hint="eastAsia"/>
        </w:rPr>
        <w:t>Windows</w:t>
      </w:r>
      <w:r>
        <w:rPr>
          <w:rFonts w:hint="eastAsia"/>
        </w:rPr>
        <w:t>上，使用一个命名的管道连接到服务器。这个选项只适用于在启动服务器时启用了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35822BDB" w14:textId="77777777" w:rsidR="0028180E" w:rsidRDefault="0028180E" w:rsidP="0028180E">
      <w:r>
        <w:t>--plugin-dir=dir_name</w:t>
      </w:r>
    </w:p>
    <w:p w14:paraId="5DD94E4B" w14:textId="77777777" w:rsidR="0028180E" w:rsidRDefault="0028180E" w:rsidP="0028180E">
      <w:r>
        <w:rPr>
          <w:rFonts w:hint="eastAsia"/>
        </w:rPr>
        <w:t>寻找插件的目录。如果使用</w:t>
      </w:r>
      <w:r>
        <w:rPr>
          <w:rFonts w:hint="eastAsia"/>
        </w:rPr>
        <w:t>--default-auth</w:t>
      </w:r>
      <w:r>
        <w:rPr>
          <w:rFonts w:hint="eastAsia"/>
        </w:rPr>
        <w:t>选项指定一个认证插件，但</w:t>
      </w:r>
      <w:r>
        <w:rPr>
          <w:rFonts w:hint="eastAsia"/>
        </w:rPr>
        <w:t>mysqlshow</w:t>
      </w:r>
      <w:r>
        <w:rPr>
          <w:rFonts w:hint="eastAsia"/>
        </w:rPr>
        <w:t>没有找到它，则指定这个选项。参见第</w:t>
      </w:r>
      <w:r>
        <w:rPr>
          <w:rFonts w:hint="eastAsia"/>
        </w:rPr>
        <w:t>6.2.17</w:t>
      </w:r>
      <w:r>
        <w:rPr>
          <w:rFonts w:hint="eastAsia"/>
        </w:rPr>
        <w:t>节</w:t>
      </w:r>
      <w:r>
        <w:rPr>
          <w:rFonts w:hint="eastAsia"/>
        </w:rPr>
        <w:t xml:space="preserve"> "</w:t>
      </w:r>
      <w:r>
        <w:rPr>
          <w:rFonts w:hint="eastAsia"/>
        </w:rPr>
        <w:t>可插入的认证</w:t>
      </w:r>
      <w:r>
        <w:rPr>
          <w:rFonts w:hint="eastAsia"/>
        </w:rPr>
        <w:t>"</w:t>
      </w:r>
      <w:r>
        <w:rPr>
          <w:rFonts w:hint="eastAsia"/>
        </w:rPr>
        <w:t>。</w:t>
      </w:r>
    </w:p>
    <w:p w14:paraId="749D7600" w14:textId="77777777" w:rsidR="0028180E" w:rsidRDefault="0028180E" w:rsidP="0028180E">
      <w:r>
        <w:t>--port=port_num, -P port_num</w:t>
      </w:r>
    </w:p>
    <w:p w14:paraId="57C4C746" w14:textId="77777777" w:rsidR="0028180E" w:rsidRDefault="0028180E" w:rsidP="0028180E">
      <w:r>
        <w:rPr>
          <w:rFonts w:hint="eastAsia"/>
        </w:rPr>
        <w:t>对于</w:t>
      </w:r>
      <w:r>
        <w:rPr>
          <w:rFonts w:hint="eastAsia"/>
        </w:rPr>
        <w:t>TCP/IP</w:t>
      </w:r>
      <w:r>
        <w:rPr>
          <w:rFonts w:hint="eastAsia"/>
        </w:rPr>
        <w:t>连接，要使用的端口号。</w:t>
      </w:r>
    </w:p>
    <w:p w14:paraId="331DAA36" w14:textId="77777777" w:rsidR="0028180E" w:rsidRDefault="0028180E" w:rsidP="0028180E">
      <w:r>
        <w:lastRenderedPageBreak/>
        <w:t>--print-defaults</w:t>
      </w:r>
    </w:p>
    <w:p w14:paraId="1417B508" w14:textId="77777777" w:rsidR="0028180E" w:rsidRDefault="0028180E" w:rsidP="0028180E">
      <w:r>
        <w:rPr>
          <w:rFonts w:hint="eastAsia"/>
        </w:rPr>
        <w:t>打印程序名称和它从选项文件中获得的所有选项。</w:t>
      </w:r>
    </w:p>
    <w:p w14:paraId="6C88BE75" w14:textId="77777777" w:rsidR="0028180E" w:rsidRDefault="0028180E" w:rsidP="0028180E">
      <w:r>
        <w:rPr>
          <w:rFonts w:hint="eastAsia"/>
        </w:rPr>
        <w:t>关于这个选项和其他选项文件选项的其他信息，请参见第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54FF8471" w14:textId="77777777" w:rsidR="0028180E" w:rsidRDefault="0028180E" w:rsidP="0028180E">
      <w:r>
        <w:rPr>
          <w:rFonts w:hint="eastAsia"/>
        </w:rPr>
        <w:t>--protocol={TCP|SOCKET|PIPE|MEMORY}</w:t>
      </w:r>
      <w:r>
        <w:rPr>
          <w:rFonts w:hint="eastAsia"/>
        </w:rPr>
        <w:t>。</w:t>
      </w:r>
    </w:p>
    <w:p w14:paraId="6988B94B" w14:textId="77777777" w:rsidR="0028180E" w:rsidRDefault="0028180E" w:rsidP="0028180E">
      <w:r>
        <w:rPr>
          <w:rFonts w:hint="eastAsia"/>
        </w:rPr>
        <w:t>连接到服务器时使用的传输协议。当其他连接参数通常会导致使用你想要的协议之外的协议时，它是有用的。关于允许的值的详细信息，请参见第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3D394EB5" w14:textId="77777777" w:rsidR="0028180E" w:rsidRDefault="0028180E" w:rsidP="0028180E">
      <w:r>
        <w:t>--server-public-key-path=file_name</w:t>
      </w:r>
    </w:p>
    <w:p w14:paraId="5A8D5523"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7B080251"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7D4DDF20" w14:textId="77777777" w:rsidR="0028180E" w:rsidRDefault="0028180E" w:rsidP="0028180E">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2F75B8A6"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"Caching SHA-2</w:t>
      </w:r>
      <w:r>
        <w:rPr>
          <w:rFonts w:hint="eastAsia"/>
        </w:rPr>
        <w:t>可插拔认证</w:t>
      </w:r>
      <w:r>
        <w:rPr>
          <w:rFonts w:hint="eastAsia"/>
        </w:rPr>
        <w:t>"</w:t>
      </w:r>
      <w:r>
        <w:rPr>
          <w:rFonts w:hint="eastAsia"/>
        </w:rPr>
        <w:t>。</w:t>
      </w:r>
    </w:p>
    <w:p w14:paraId="5239930B" w14:textId="77777777" w:rsidR="0028180E" w:rsidRDefault="0028180E" w:rsidP="0028180E">
      <w:r>
        <w:rPr>
          <w:rFonts w:hint="eastAsia"/>
        </w:rPr>
        <w:t>--</w:t>
      </w:r>
      <w:r>
        <w:rPr>
          <w:rFonts w:hint="eastAsia"/>
        </w:rPr>
        <w:t>共享内存</w:t>
      </w:r>
      <w:r>
        <w:rPr>
          <w:rFonts w:hint="eastAsia"/>
        </w:rPr>
        <w:t>-</w:t>
      </w:r>
      <w:r>
        <w:rPr>
          <w:rFonts w:hint="eastAsia"/>
        </w:rPr>
        <w:t>基地名称</w:t>
      </w:r>
      <w:r>
        <w:rPr>
          <w:rFonts w:hint="eastAsia"/>
        </w:rPr>
        <w:t>=name</w:t>
      </w:r>
    </w:p>
    <w:p w14:paraId="05CAE591" w14:textId="77777777" w:rsidR="0028180E" w:rsidRDefault="0028180E" w:rsidP="0028180E">
      <w:r>
        <w:rPr>
          <w:rFonts w:hint="eastAsia"/>
        </w:rPr>
        <w:t>在</w:t>
      </w:r>
      <w:r>
        <w:rPr>
          <w:rFonts w:hint="eastAsia"/>
        </w:rPr>
        <w:t>Windows</w:t>
      </w:r>
      <w:r>
        <w:rPr>
          <w:rFonts w:hint="eastAsia"/>
        </w:rPr>
        <w:t>下，共享内存的名称，用于使用共享内存与本地服务器的连接。默认值是</w:t>
      </w:r>
      <w:r>
        <w:rPr>
          <w:rFonts w:hint="eastAsia"/>
        </w:rPr>
        <w:t>MYSQL</w:t>
      </w:r>
      <w:r>
        <w:rPr>
          <w:rFonts w:hint="eastAsia"/>
        </w:rPr>
        <w:t>。共享内存的名称是区分大小写的。</w:t>
      </w:r>
    </w:p>
    <w:p w14:paraId="53D5939D" w14:textId="77777777" w:rsidR="0028180E" w:rsidRDefault="0028180E" w:rsidP="0028180E">
      <w:r>
        <w:rPr>
          <w:rFonts w:hint="eastAsia"/>
        </w:rPr>
        <w:t>这个选项只适用于服务器在启动时启用了</w:t>
      </w:r>
      <w:r>
        <w:rPr>
          <w:rFonts w:hint="eastAsia"/>
        </w:rPr>
        <w:t>shared_memory</w:t>
      </w:r>
      <w:r>
        <w:rPr>
          <w:rFonts w:hint="eastAsia"/>
        </w:rPr>
        <w:t>系统变量以支持共享内存连接。</w:t>
      </w:r>
    </w:p>
    <w:p w14:paraId="438CC0C2" w14:textId="77777777" w:rsidR="0028180E" w:rsidRDefault="0028180E" w:rsidP="0028180E">
      <w:r>
        <w:t>--show-table-type, -t</w:t>
      </w:r>
    </w:p>
    <w:p w14:paraId="09CB9A56" w14:textId="77777777" w:rsidR="0028180E" w:rsidRDefault="0028180E" w:rsidP="0028180E">
      <w:r>
        <w:rPr>
          <w:rFonts w:hint="eastAsia"/>
        </w:rPr>
        <w:t>显示一列指示表的类型，如同</w:t>
      </w:r>
      <w:r>
        <w:rPr>
          <w:rFonts w:hint="eastAsia"/>
        </w:rPr>
        <w:t>SHOW FULL TABLES</w:t>
      </w:r>
      <w:r>
        <w:rPr>
          <w:rFonts w:hint="eastAsia"/>
        </w:rPr>
        <w:t>。该类型是</w:t>
      </w:r>
      <w:r>
        <w:rPr>
          <w:rFonts w:hint="eastAsia"/>
        </w:rPr>
        <w:t>BASE TABLE</w:t>
      </w:r>
      <w:r>
        <w:rPr>
          <w:rFonts w:hint="eastAsia"/>
        </w:rPr>
        <w:t>或</w:t>
      </w:r>
      <w:r>
        <w:rPr>
          <w:rFonts w:hint="eastAsia"/>
        </w:rPr>
        <w:t>VIEW</w:t>
      </w:r>
      <w:r>
        <w:rPr>
          <w:rFonts w:hint="eastAsia"/>
        </w:rPr>
        <w:t>。</w:t>
      </w:r>
    </w:p>
    <w:p w14:paraId="62EC9022" w14:textId="77777777" w:rsidR="0028180E" w:rsidRDefault="0028180E" w:rsidP="0028180E">
      <w:r>
        <w:t>--socket=path, -S path</w:t>
      </w:r>
    </w:p>
    <w:p w14:paraId="28625FB7" w14:textId="77777777" w:rsidR="0028180E" w:rsidRDefault="0028180E" w:rsidP="0028180E">
      <w:r>
        <w:rPr>
          <w:rFonts w:hint="eastAsia"/>
        </w:rPr>
        <w:t>对于与</w:t>
      </w:r>
      <w:r>
        <w:rPr>
          <w:rFonts w:hint="eastAsia"/>
        </w:rPr>
        <w:t>localhost</w:t>
      </w:r>
      <w:r>
        <w:rPr>
          <w:rFonts w:hint="eastAsia"/>
        </w:rPr>
        <w:t>的连接，要使用的</w:t>
      </w:r>
      <w:r>
        <w:rPr>
          <w:rFonts w:hint="eastAsia"/>
        </w:rPr>
        <w:t>Unix</w:t>
      </w:r>
      <w:r>
        <w:rPr>
          <w:rFonts w:hint="eastAsia"/>
        </w:rPr>
        <w:t>套接字文件，或者，在</w:t>
      </w:r>
      <w:r>
        <w:rPr>
          <w:rFonts w:hint="eastAsia"/>
        </w:rPr>
        <w:t>Windows</w:t>
      </w:r>
      <w:r>
        <w:rPr>
          <w:rFonts w:hint="eastAsia"/>
        </w:rPr>
        <w:t>上，要使用的命名管道的名称。</w:t>
      </w:r>
    </w:p>
    <w:p w14:paraId="60FEB084" w14:textId="77777777" w:rsidR="0028180E" w:rsidRDefault="0028180E" w:rsidP="0028180E">
      <w:r>
        <w:rPr>
          <w:rFonts w:hint="eastAsia"/>
        </w:rPr>
        <w:t>在</w:t>
      </w:r>
      <w:r>
        <w:rPr>
          <w:rFonts w:hint="eastAsia"/>
        </w:rPr>
        <w:t>Windows</w:t>
      </w:r>
      <w:r>
        <w:rPr>
          <w:rFonts w:hint="eastAsia"/>
        </w:rPr>
        <w:t>上，这个选项只适用于服务器在启动时启用了</w:t>
      </w:r>
      <w:r>
        <w:rPr>
          <w:rFonts w:hint="eastAsia"/>
        </w:rPr>
        <w:t>named_pipe</w:t>
      </w:r>
      <w:r>
        <w:rPr>
          <w:rFonts w:hint="eastAsia"/>
        </w:rPr>
        <w:t>系统变量以支持命名管道连接。此外，进行连接的用户必须是由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25C6AB45" w14:textId="77777777" w:rsidR="0028180E" w:rsidRDefault="0028180E" w:rsidP="0028180E">
      <w:r>
        <w:t>--ssl*</w:t>
      </w:r>
    </w:p>
    <w:p w14:paraId="51A53E72" w14:textId="77777777" w:rsidR="0028180E" w:rsidRDefault="0028180E" w:rsidP="0028180E">
      <w:r>
        <w:rPr>
          <w:rFonts w:hint="eastAsia"/>
        </w:rPr>
        <w:t>以</w:t>
      </w:r>
      <w:r>
        <w:rPr>
          <w:rFonts w:hint="eastAsia"/>
        </w:rPr>
        <w:t xml:space="preserve"> --ssl </w:t>
      </w:r>
      <w:r>
        <w:rPr>
          <w:rFonts w:hint="eastAsia"/>
        </w:rPr>
        <w:t>开头的选项指定是否使用加密技术连接到服务器，并指出在哪里可以找到</w:t>
      </w:r>
      <w:r>
        <w:rPr>
          <w:rFonts w:hint="eastAsia"/>
        </w:rPr>
        <w:t>SSL</w:t>
      </w:r>
      <w:r>
        <w:rPr>
          <w:rFonts w:hint="eastAsia"/>
        </w:rPr>
        <w:t>密钥和证书。参见加密连接的命令选项。</w:t>
      </w:r>
    </w:p>
    <w:p w14:paraId="4B598716" w14:textId="77777777" w:rsidR="0028180E" w:rsidRDefault="0028180E" w:rsidP="0028180E">
      <w:r>
        <w:rPr>
          <w:rFonts w:hint="eastAsia"/>
        </w:rPr>
        <w:t>--ssl-fips-mode={OFF|ON|STRICT}</w:t>
      </w:r>
      <w:r>
        <w:rPr>
          <w:rFonts w:hint="eastAsia"/>
        </w:rPr>
        <w:t>。</w:t>
      </w:r>
    </w:p>
    <w:p w14:paraId="44A03181"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50980BE3" w14:textId="77777777" w:rsidR="0028180E" w:rsidRDefault="0028180E" w:rsidP="0028180E">
      <w:r>
        <w:rPr>
          <w:rFonts w:hint="eastAsia"/>
        </w:rPr>
        <w:t>这些</w:t>
      </w:r>
      <w:r>
        <w:rPr>
          <w:rFonts w:hint="eastAsia"/>
        </w:rPr>
        <w:t>--ssl-fips-mode</w:t>
      </w:r>
      <w:r>
        <w:rPr>
          <w:rFonts w:hint="eastAsia"/>
        </w:rPr>
        <w:t>值是允许的。</w:t>
      </w:r>
    </w:p>
    <w:p w14:paraId="740CDE20"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2CB26996" w14:textId="77777777" w:rsidR="0028180E" w:rsidRDefault="0028180E" w:rsidP="0028180E">
      <w:r>
        <w:rPr>
          <w:rFonts w:hint="eastAsia"/>
        </w:rPr>
        <w:t xml:space="preserve">ON: </w:t>
      </w:r>
      <w:r>
        <w:rPr>
          <w:rFonts w:hint="eastAsia"/>
        </w:rPr>
        <w:t>启用</w:t>
      </w:r>
      <w:r>
        <w:rPr>
          <w:rFonts w:hint="eastAsia"/>
        </w:rPr>
        <w:t xml:space="preserve"> FIPS </w:t>
      </w:r>
      <w:r>
        <w:rPr>
          <w:rFonts w:hint="eastAsia"/>
        </w:rPr>
        <w:t>模式。</w:t>
      </w:r>
    </w:p>
    <w:p w14:paraId="538971FD" w14:textId="77777777" w:rsidR="0028180E" w:rsidRDefault="0028180E" w:rsidP="0028180E">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5AE6D039" w14:textId="77777777" w:rsidR="0028180E" w:rsidRDefault="0028180E" w:rsidP="0028180E">
      <w:r>
        <w:rPr>
          <w:rFonts w:hint="eastAsia"/>
        </w:rPr>
        <w:lastRenderedPageBreak/>
        <w:t>注意</w:t>
      </w:r>
    </w:p>
    <w:p w14:paraId="63CF0853"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会导致客户端在启动时产生一个警告，并在非</w:t>
      </w:r>
      <w:r>
        <w:rPr>
          <w:rFonts w:hint="eastAsia"/>
        </w:rPr>
        <w:t xml:space="preserve"> FIPS </w:t>
      </w:r>
      <w:r>
        <w:rPr>
          <w:rFonts w:hint="eastAsia"/>
        </w:rPr>
        <w:t>模式下运行。</w:t>
      </w:r>
    </w:p>
    <w:p w14:paraId="187F4E64" w14:textId="77777777" w:rsidR="0028180E" w:rsidRDefault="0028180E" w:rsidP="0028180E">
      <w:r>
        <w:t>--status, -i</w:t>
      </w:r>
    </w:p>
    <w:p w14:paraId="66EF1DEE" w14:textId="77777777" w:rsidR="0028180E" w:rsidRDefault="0028180E" w:rsidP="0028180E">
      <w:r>
        <w:rPr>
          <w:rFonts w:hint="eastAsia"/>
        </w:rPr>
        <w:t>显示每个表的额外信息。</w:t>
      </w:r>
    </w:p>
    <w:p w14:paraId="7E5C17DD" w14:textId="77777777" w:rsidR="0028180E" w:rsidRDefault="0028180E" w:rsidP="0028180E">
      <w:r>
        <w:t>--tls-ciphersuites=ciphersuite_list</w:t>
      </w:r>
    </w:p>
    <w:p w14:paraId="2E0C6269" w14:textId="77777777" w:rsidR="0028180E" w:rsidRDefault="0028180E" w:rsidP="0028180E">
      <w:r>
        <w:rPr>
          <w:rFonts w:hint="eastAsia"/>
        </w:rPr>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2C2829FE" w14:textId="77777777" w:rsidR="0028180E" w:rsidRDefault="0028180E" w:rsidP="0028180E">
      <w:r>
        <w:rPr>
          <w:rFonts w:hint="eastAsia"/>
        </w:rPr>
        <w:t>这个选项是在</w:t>
      </w:r>
      <w:r>
        <w:rPr>
          <w:rFonts w:hint="eastAsia"/>
        </w:rPr>
        <w:t>MySQL 8.0.16</w:t>
      </w:r>
      <w:r>
        <w:rPr>
          <w:rFonts w:hint="eastAsia"/>
        </w:rPr>
        <w:t>中添加的。</w:t>
      </w:r>
    </w:p>
    <w:p w14:paraId="1BDFB291" w14:textId="77777777" w:rsidR="0028180E" w:rsidRDefault="0028180E" w:rsidP="0028180E">
      <w:r>
        <w:t>--tls-version=protocol_list</w:t>
      </w:r>
    </w:p>
    <w:p w14:paraId="6FD22E7A" w14:textId="77777777" w:rsidR="0028180E" w:rsidRDefault="0028180E" w:rsidP="0028180E">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 xml:space="preserve"> "</w:t>
      </w:r>
      <w:r>
        <w:rPr>
          <w:rFonts w:hint="eastAsia"/>
        </w:rPr>
        <w:t>加密连接的</w:t>
      </w:r>
      <w:r>
        <w:rPr>
          <w:rFonts w:hint="eastAsia"/>
        </w:rPr>
        <w:t>TLS</w:t>
      </w:r>
      <w:r>
        <w:rPr>
          <w:rFonts w:hint="eastAsia"/>
        </w:rPr>
        <w:t>协议和密码</w:t>
      </w:r>
      <w:r>
        <w:rPr>
          <w:rFonts w:hint="eastAsia"/>
        </w:rPr>
        <w:t>"</w:t>
      </w:r>
      <w:r>
        <w:rPr>
          <w:rFonts w:hint="eastAsia"/>
        </w:rPr>
        <w:t>。</w:t>
      </w:r>
    </w:p>
    <w:p w14:paraId="6D4DFB4C" w14:textId="77777777" w:rsidR="0028180E" w:rsidRDefault="0028180E" w:rsidP="0028180E">
      <w:r>
        <w:t>--user=user_name, -u user_name</w:t>
      </w:r>
    </w:p>
    <w:p w14:paraId="63AE91E9" w14:textId="77777777" w:rsidR="0028180E" w:rsidRDefault="0028180E" w:rsidP="0028180E">
      <w:r>
        <w:rPr>
          <w:rFonts w:hint="eastAsia"/>
        </w:rPr>
        <w:t>用于连接到服务器的</w:t>
      </w:r>
      <w:r>
        <w:rPr>
          <w:rFonts w:hint="eastAsia"/>
        </w:rPr>
        <w:t>MySQL</w:t>
      </w:r>
      <w:r>
        <w:rPr>
          <w:rFonts w:hint="eastAsia"/>
        </w:rPr>
        <w:t>账户的用户名。</w:t>
      </w:r>
    </w:p>
    <w:p w14:paraId="3B2088DD" w14:textId="77777777" w:rsidR="0028180E" w:rsidRDefault="0028180E" w:rsidP="0028180E">
      <w:r>
        <w:t>--verbose, -v</w:t>
      </w:r>
    </w:p>
    <w:p w14:paraId="6A2F4B5E" w14:textId="77777777" w:rsidR="0028180E" w:rsidRDefault="0028180E" w:rsidP="0028180E">
      <w:r>
        <w:rPr>
          <w:rFonts w:hint="eastAsia"/>
        </w:rPr>
        <w:t>粗略模式。打印更多关于程序所做的信息。这个选项可以多次使用以增加信息量。</w:t>
      </w:r>
    </w:p>
    <w:p w14:paraId="336B411F" w14:textId="77777777" w:rsidR="0028180E" w:rsidRDefault="0028180E" w:rsidP="0028180E">
      <w:r>
        <w:rPr>
          <w:rFonts w:hint="eastAsia"/>
        </w:rPr>
        <w:t>--</w:t>
      </w:r>
      <w:r>
        <w:rPr>
          <w:rFonts w:hint="eastAsia"/>
        </w:rPr>
        <w:t>版本</w:t>
      </w:r>
      <w:r>
        <w:rPr>
          <w:rFonts w:hint="eastAsia"/>
        </w:rPr>
        <w:t>, -V</w:t>
      </w:r>
    </w:p>
    <w:p w14:paraId="34AE1249" w14:textId="77777777" w:rsidR="0028180E" w:rsidRDefault="0028180E" w:rsidP="0028180E">
      <w:r>
        <w:rPr>
          <w:rFonts w:hint="eastAsia"/>
        </w:rPr>
        <w:t>显示版本信息并退出。</w:t>
      </w:r>
    </w:p>
    <w:p w14:paraId="15005410" w14:textId="77777777" w:rsidR="0028180E" w:rsidRDefault="0028180E" w:rsidP="0028180E">
      <w:r>
        <w:t>--zstd-compression-level=level</w:t>
      </w:r>
    </w:p>
    <w:p w14:paraId="48A59F9C" w14:textId="77777777" w:rsidR="0028180E" w:rsidRDefault="0028180E" w:rsidP="0028180E">
      <w:r>
        <w:rPr>
          <w:rFonts w:hint="eastAsia"/>
        </w:rPr>
        <w:t>对使用</w:t>
      </w:r>
      <w:r>
        <w:rPr>
          <w:rFonts w:hint="eastAsia"/>
        </w:rPr>
        <w:t>zstd</w:t>
      </w:r>
      <w:r>
        <w:rPr>
          <w:rFonts w:hint="eastAsia"/>
        </w:rPr>
        <w:t>压缩算法的服务器连接所使用的压缩级别。允许的级别从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w:t>
      </w:r>
      <w:r>
        <w:rPr>
          <w:rFonts w:hint="eastAsia"/>
        </w:rPr>
        <w:t xml:space="preserve"> </w:t>
      </w:r>
      <w:r>
        <w:rPr>
          <w:rFonts w:hint="eastAsia"/>
        </w:rPr>
        <w:t>压缩级别设置对不使用</w:t>
      </w:r>
      <w:r>
        <w:rPr>
          <w:rFonts w:hint="eastAsia"/>
        </w:rPr>
        <w:t>zstd</w:t>
      </w:r>
      <w:r>
        <w:rPr>
          <w:rFonts w:hint="eastAsia"/>
        </w:rPr>
        <w:t>压缩的连接没有影响。</w:t>
      </w:r>
    </w:p>
    <w:p w14:paraId="14E90D8C" w14:textId="77777777" w:rsidR="0028180E" w:rsidRDefault="0028180E" w:rsidP="0028180E">
      <w:r>
        <w:rPr>
          <w:rFonts w:hint="eastAsia"/>
        </w:rPr>
        <w:t>更多信息，见第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4BB98096" w14:textId="77777777" w:rsidR="0028180E" w:rsidRDefault="0028180E" w:rsidP="0028180E">
      <w:r>
        <w:rPr>
          <w:rFonts w:hint="eastAsia"/>
        </w:rPr>
        <w:t>这个选项是在</w:t>
      </w:r>
      <w:r>
        <w:rPr>
          <w:rFonts w:hint="eastAsia"/>
        </w:rPr>
        <w:t>MySQL 8.0.18</w:t>
      </w:r>
      <w:r>
        <w:rPr>
          <w:rFonts w:hint="eastAsia"/>
        </w:rPr>
        <w:t>中添加的。</w:t>
      </w:r>
    </w:p>
    <w:p w14:paraId="2686D455" w14:textId="77777777" w:rsidR="0028180E" w:rsidRDefault="0028180E" w:rsidP="0028180E">
      <w:pPr>
        <w:pStyle w:val="3"/>
      </w:pPr>
      <w:r>
        <w:rPr>
          <w:rFonts w:hint="eastAsia"/>
        </w:rPr>
        <w:t xml:space="preserve">4.5.8 mysqlslap - </w:t>
      </w:r>
      <w:r>
        <w:rPr>
          <w:rFonts w:hint="eastAsia"/>
        </w:rPr>
        <w:t>一个负载模拟客户端</w:t>
      </w:r>
    </w:p>
    <w:p w14:paraId="1D8C928E" w14:textId="77777777" w:rsidR="0028180E" w:rsidRDefault="0028180E" w:rsidP="0028180E">
      <w:r>
        <w:rPr>
          <w:rFonts w:hint="eastAsia"/>
        </w:rPr>
        <w:t>mysqlslap</w:t>
      </w:r>
      <w:r>
        <w:rPr>
          <w:rFonts w:hint="eastAsia"/>
        </w:rPr>
        <w:t>是一个诊断程序，旨在模拟</w:t>
      </w:r>
      <w:r>
        <w:rPr>
          <w:rFonts w:hint="eastAsia"/>
        </w:rPr>
        <w:t>MySQL</w:t>
      </w:r>
      <w:r>
        <w:rPr>
          <w:rFonts w:hint="eastAsia"/>
        </w:rPr>
        <w:t>服务器的客户端负载并报告每个阶段的时间。它的工作原理就像多个客户正在访问服务器一样。</w:t>
      </w:r>
    </w:p>
    <w:p w14:paraId="34DF049D" w14:textId="77777777" w:rsidR="0028180E" w:rsidRDefault="0028180E" w:rsidP="0028180E">
      <w:r>
        <w:rPr>
          <w:rFonts w:hint="eastAsia"/>
        </w:rPr>
        <w:t>像这样调用</w:t>
      </w:r>
      <w:r>
        <w:rPr>
          <w:rFonts w:hint="eastAsia"/>
        </w:rPr>
        <w:t>mysqlslap</w:t>
      </w:r>
      <w:r>
        <w:rPr>
          <w:rFonts w:hint="eastAsia"/>
        </w:rPr>
        <w:t>。</w:t>
      </w:r>
    </w:p>
    <w:p w14:paraId="6AC0C942" w14:textId="77777777" w:rsidR="0028180E" w:rsidRDefault="0028180E" w:rsidP="0028180E">
      <w:r>
        <w:rPr>
          <w:rFonts w:hint="eastAsia"/>
        </w:rPr>
        <w:t>mysqlslap [</w:t>
      </w:r>
      <w:r>
        <w:rPr>
          <w:rFonts w:hint="eastAsia"/>
        </w:rPr>
        <w:t>选项</w:t>
      </w:r>
      <w:r>
        <w:rPr>
          <w:rFonts w:hint="eastAsia"/>
        </w:rPr>
        <w:t>]</w:t>
      </w:r>
    </w:p>
    <w:p w14:paraId="00F5DB19" w14:textId="77777777" w:rsidR="0028180E" w:rsidRDefault="0028180E" w:rsidP="0028180E">
      <w:r>
        <w:rPr>
          <w:rFonts w:hint="eastAsia"/>
        </w:rPr>
        <w:t>一些选项，如</w:t>
      </w:r>
      <w:r>
        <w:rPr>
          <w:rFonts w:hint="eastAsia"/>
        </w:rPr>
        <w:t>--create</w:t>
      </w:r>
      <w:r>
        <w:rPr>
          <w:rFonts w:hint="eastAsia"/>
        </w:rPr>
        <w:t>或</w:t>
      </w:r>
      <w:r>
        <w:rPr>
          <w:rFonts w:hint="eastAsia"/>
        </w:rPr>
        <w:t>--query</w:t>
      </w:r>
      <w:r>
        <w:rPr>
          <w:rFonts w:hint="eastAsia"/>
        </w:rPr>
        <w:t>使你能够指定一个包含</w:t>
      </w:r>
      <w:r>
        <w:rPr>
          <w:rFonts w:hint="eastAsia"/>
        </w:rPr>
        <w:t>SQL</w:t>
      </w:r>
      <w:r>
        <w:rPr>
          <w:rFonts w:hint="eastAsia"/>
        </w:rPr>
        <w:t>语句的字符串或一个包含语句的文件。如果你指定一个文件，默认情况下它必须每行包含一个语句。使用</w:t>
      </w:r>
      <w:r>
        <w:rPr>
          <w:rFonts w:hint="eastAsia"/>
        </w:rPr>
        <w:t>--delimiter</w:t>
      </w:r>
      <w:r>
        <w:rPr>
          <w:rFonts w:hint="eastAsia"/>
        </w:rPr>
        <w:t>选项可以指定不同的分隔符，使你可以指定跨越多行的语句或将多个语句放在一行中。你不能在文件中包括注释；</w:t>
      </w:r>
      <w:r>
        <w:rPr>
          <w:rFonts w:hint="eastAsia"/>
        </w:rPr>
        <w:t>mysqlslap</w:t>
      </w:r>
      <w:r>
        <w:rPr>
          <w:rFonts w:hint="eastAsia"/>
        </w:rPr>
        <w:t>不理解它们。</w:t>
      </w:r>
    </w:p>
    <w:p w14:paraId="72E2F3B1" w14:textId="77777777" w:rsidR="0028180E" w:rsidRDefault="0028180E" w:rsidP="0028180E">
      <w:r>
        <w:rPr>
          <w:rFonts w:hint="eastAsia"/>
        </w:rPr>
        <w:t>mysqlslap</w:t>
      </w:r>
      <w:r>
        <w:rPr>
          <w:rFonts w:hint="eastAsia"/>
        </w:rPr>
        <w:t>分三个阶段运行。</w:t>
      </w:r>
    </w:p>
    <w:p w14:paraId="07ABD48D" w14:textId="77777777" w:rsidR="0028180E" w:rsidRDefault="0028180E" w:rsidP="0028180E">
      <w:r>
        <w:rPr>
          <w:rFonts w:hint="eastAsia"/>
        </w:rPr>
        <w:t>创建模式、表和可选的任何存储程序或数据，以用于测试。这个阶段使用一个单一的客户端连接。</w:t>
      </w:r>
    </w:p>
    <w:p w14:paraId="6605DEFE" w14:textId="77777777" w:rsidR="0028180E" w:rsidRDefault="0028180E" w:rsidP="0028180E">
      <w:r>
        <w:rPr>
          <w:rFonts w:hint="eastAsia"/>
        </w:rPr>
        <w:t>运行负载测试。这个阶段可以使用许多客户端连接。</w:t>
      </w:r>
    </w:p>
    <w:p w14:paraId="0A4891D7" w14:textId="77777777" w:rsidR="0028180E" w:rsidRDefault="0028180E" w:rsidP="0028180E">
      <w:r>
        <w:rPr>
          <w:rFonts w:hint="eastAsia"/>
        </w:rPr>
        <w:t>清理（断开连接，如果指定的话，放弃表）。这个阶段使用一个单一的客户端连接。</w:t>
      </w:r>
    </w:p>
    <w:p w14:paraId="1D0F973C" w14:textId="77777777" w:rsidR="0028180E" w:rsidRDefault="0028180E" w:rsidP="0028180E">
      <w:r>
        <w:rPr>
          <w:rFonts w:hint="eastAsia"/>
        </w:rPr>
        <w:lastRenderedPageBreak/>
        <w:t>例子。</w:t>
      </w:r>
    </w:p>
    <w:p w14:paraId="7A29A020" w14:textId="77777777" w:rsidR="0028180E" w:rsidRDefault="0028180E" w:rsidP="0028180E">
      <w:r>
        <w:rPr>
          <w:rFonts w:hint="eastAsia"/>
        </w:rPr>
        <w:t>提供你自己的创建和查询</w:t>
      </w:r>
      <w:r>
        <w:rPr>
          <w:rFonts w:hint="eastAsia"/>
        </w:rPr>
        <w:t>SQL</w:t>
      </w:r>
      <w:r>
        <w:rPr>
          <w:rFonts w:hint="eastAsia"/>
        </w:rPr>
        <w:t>语句，有</w:t>
      </w:r>
      <w:r>
        <w:rPr>
          <w:rFonts w:hint="eastAsia"/>
        </w:rPr>
        <w:t>50</w:t>
      </w:r>
      <w:r>
        <w:rPr>
          <w:rFonts w:hint="eastAsia"/>
        </w:rPr>
        <w:t>个客户端查询，每个客户端有</w:t>
      </w:r>
      <w:r>
        <w:rPr>
          <w:rFonts w:hint="eastAsia"/>
        </w:rPr>
        <w:t>200</w:t>
      </w:r>
      <w:r>
        <w:rPr>
          <w:rFonts w:hint="eastAsia"/>
        </w:rPr>
        <w:t>个选择（在单行输入命令）。</w:t>
      </w:r>
    </w:p>
    <w:p w14:paraId="29F0E8D5" w14:textId="77777777" w:rsidR="0028180E" w:rsidRDefault="0028180E" w:rsidP="0028180E">
      <w:r>
        <w:t>mysqlslap --delimiter=";"</w:t>
      </w:r>
    </w:p>
    <w:p w14:paraId="1A20FAF0" w14:textId="77777777" w:rsidR="0028180E" w:rsidRDefault="0028180E" w:rsidP="0028180E">
      <w:r>
        <w:t xml:space="preserve">  --create="CREATE TABLE a (b int);INSERT INTO a VALUES (23)"</w:t>
      </w:r>
    </w:p>
    <w:p w14:paraId="7E478E91" w14:textId="77777777" w:rsidR="0028180E" w:rsidRDefault="0028180E" w:rsidP="0028180E">
      <w:r>
        <w:t xml:space="preserve">  --query="SELECT * FROM a" --concurrency=50 --iterations=200</w:t>
      </w:r>
    </w:p>
    <w:p w14:paraId="1A355886" w14:textId="77777777" w:rsidR="0028180E" w:rsidRDefault="0028180E" w:rsidP="0028180E">
      <w:r>
        <w:rPr>
          <w:rFonts w:hint="eastAsia"/>
        </w:rPr>
        <w:t>让</w:t>
      </w:r>
      <w:r>
        <w:rPr>
          <w:rFonts w:hint="eastAsia"/>
        </w:rPr>
        <w:t>mysqlslap</w:t>
      </w:r>
      <w:r>
        <w:rPr>
          <w:rFonts w:hint="eastAsia"/>
        </w:rPr>
        <w:t>用一个有两个</w:t>
      </w:r>
      <w:r>
        <w:rPr>
          <w:rFonts w:hint="eastAsia"/>
        </w:rPr>
        <w:t>INT</w:t>
      </w:r>
      <w:r>
        <w:rPr>
          <w:rFonts w:hint="eastAsia"/>
        </w:rPr>
        <w:t>列和三个</w:t>
      </w:r>
      <w:r>
        <w:rPr>
          <w:rFonts w:hint="eastAsia"/>
        </w:rPr>
        <w:t>VARCHAR</w:t>
      </w:r>
      <w:r>
        <w:rPr>
          <w:rFonts w:hint="eastAsia"/>
        </w:rPr>
        <w:t>列的表建立查询</w:t>
      </w:r>
      <w:r>
        <w:rPr>
          <w:rFonts w:hint="eastAsia"/>
        </w:rPr>
        <w:t>SQL</w:t>
      </w:r>
      <w:r>
        <w:rPr>
          <w:rFonts w:hint="eastAsia"/>
        </w:rPr>
        <w:t>语句。使用五个客户端，每个客户端查询</w:t>
      </w:r>
      <w:r>
        <w:rPr>
          <w:rFonts w:hint="eastAsia"/>
        </w:rPr>
        <w:t>20</w:t>
      </w:r>
      <w:r>
        <w:rPr>
          <w:rFonts w:hint="eastAsia"/>
        </w:rPr>
        <w:t>次。不要创建表或插入数据（也就是说，使用之前测试的模式和数据）。</w:t>
      </w:r>
    </w:p>
    <w:p w14:paraId="0B91CC4C" w14:textId="77777777" w:rsidR="0028180E" w:rsidRDefault="0028180E" w:rsidP="0028180E">
      <w:r>
        <w:t>mysqlslap --concurrency=5 --iterations=20</w:t>
      </w:r>
    </w:p>
    <w:p w14:paraId="73573B40" w14:textId="77777777" w:rsidR="0028180E" w:rsidRDefault="0028180E" w:rsidP="0028180E">
      <w:r>
        <w:t xml:space="preserve">  --number-int-cols=2 --number-char-cols=3</w:t>
      </w:r>
    </w:p>
    <w:p w14:paraId="7488F691" w14:textId="77777777" w:rsidR="0028180E" w:rsidRDefault="0028180E" w:rsidP="0028180E">
      <w:r>
        <w:rPr>
          <w:rFonts w:hint="eastAsia"/>
        </w:rPr>
        <w:t xml:space="preserve">  --</w:t>
      </w:r>
      <w:r>
        <w:rPr>
          <w:rFonts w:hint="eastAsia"/>
        </w:rPr>
        <w:t>自动生成</w:t>
      </w:r>
      <w:r>
        <w:rPr>
          <w:rFonts w:hint="eastAsia"/>
        </w:rPr>
        <w:t>-sql</w:t>
      </w:r>
    </w:p>
    <w:p w14:paraId="4567FD4E" w14:textId="77777777" w:rsidR="0028180E" w:rsidRDefault="0028180E" w:rsidP="0028180E">
      <w:r>
        <w:rPr>
          <w:rFonts w:hint="eastAsia"/>
        </w:rPr>
        <w:t>告诉程序从指定的文件中加载创建、插入和查询</w:t>
      </w:r>
      <w:r>
        <w:rPr>
          <w:rFonts w:hint="eastAsia"/>
        </w:rPr>
        <w:t>SQL</w:t>
      </w:r>
      <w:r>
        <w:rPr>
          <w:rFonts w:hint="eastAsia"/>
        </w:rPr>
        <w:t>语句，其中</w:t>
      </w:r>
      <w:r>
        <w:rPr>
          <w:rFonts w:hint="eastAsia"/>
        </w:rPr>
        <w:t>create.sql</w:t>
      </w:r>
      <w:r>
        <w:rPr>
          <w:rFonts w:hint="eastAsia"/>
        </w:rPr>
        <w:t>文件有多个以</w:t>
      </w:r>
      <w:r>
        <w:rPr>
          <w:rFonts w:hint="eastAsia"/>
        </w:rPr>
        <w:t>';'</w:t>
      </w:r>
      <w:r>
        <w:rPr>
          <w:rFonts w:hint="eastAsia"/>
        </w:rPr>
        <w:t>分隔的表创建语句和多个以</w:t>
      </w:r>
      <w:r>
        <w:rPr>
          <w:rFonts w:hint="eastAsia"/>
        </w:rPr>
        <w:t>';'</w:t>
      </w:r>
      <w:r>
        <w:rPr>
          <w:rFonts w:hint="eastAsia"/>
        </w:rPr>
        <w:t>分隔的插入语句。</w:t>
      </w:r>
      <w:r>
        <w:rPr>
          <w:rFonts w:hint="eastAsia"/>
        </w:rPr>
        <w:t>--query</w:t>
      </w:r>
      <w:r>
        <w:rPr>
          <w:rFonts w:hint="eastAsia"/>
        </w:rPr>
        <w:t>文件应包含多个以</w:t>
      </w:r>
      <w:r>
        <w:rPr>
          <w:rFonts w:hint="eastAsia"/>
        </w:rPr>
        <w:t>';'</w:t>
      </w:r>
      <w:r>
        <w:rPr>
          <w:rFonts w:hint="eastAsia"/>
        </w:rPr>
        <w:t>为分隔符的查询。运行所有的加载语句，然后用五个客户端运行查询文件中的所有查询（每个客户端五次）。</w:t>
      </w:r>
    </w:p>
    <w:p w14:paraId="416D7114" w14:textId="77777777" w:rsidR="0028180E" w:rsidRDefault="0028180E" w:rsidP="0028180E">
      <w:r>
        <w:t>mysqlslap --concurrency=5</w:t>
      </w:r>
    </w:p>
    <w:p w14:paraId="1E97DAA5" w14:textId="77777777" w:rsidR="0028180E" w:rsidRDefault="0028180E" w:rsidP="0028180E">
      <w:r>
        <w:t xml:space="preserve">  --iterations=5 --query=query.sql --create=create.sql</w:t>
      </w:r>
    </w:p>
    <w:p w14:paraId="42AB9F44" w14:textId="77777777" w:rsidR="0028180E" w:rsidRDefault="0028180E" w:rsidP="0028180E">
      <w:r>
        <w:rPr>
          <w:rFonts w:hint="eastAsia"/>
        </w:rPr>
        <w:t xml:space="preserve">  --</w:t>
      </w:r>
      <w:r>
        <w:rPr>
          <w:rFonts w:hint="eastAsia"/>
        </w:rPr>
        <w:t>分隔符</w:t>
      </w:r>
      <w:r>
        <w:rPr>
          <w:rFonts w:hint="eastAsia"/>
        </w:rPr>
        <w:t>=";"</w:t>
      </w:r>
    </w:p>
    <w:p w14:paraId="4D09DDCD" w14:textId="77777777" w:rsidR="0028180E" w:rsidRDefault="0028180E" w:rsidP="0028180E">
      <w:r>
        <w:rPr>
          <w:rFonts w:hint="eastAsia"/>
        </w:rPr>
        <w:t>mysqlslap</w:t>
      </w:r>
      <w:r>
        <w:rPr>
          <w:rFonts w:hint="eastAsia"/>
        </w:rPr>
        <w:t>支持下列选项，这些选项可以在命令行中或在选项文件的</w:t>
      </w:r>
      <w:r>
        <w:rPr>
          <w:rFonts w:hint="eastAsia"/>
        </w:rPr>
        <w:t>[mysqlslap]</w:t>
      </w:r>
      <w:r>
        <w:rPr>
          <w:rFonts w:hint="eastAsia"/>
        </w:rPr>
        <w:t>和</w:t>
      </w:r>
      <w:r>
        <w:rPr>
          <w:rFonts w:hint="eastAsia"/>
        </w:rPr>
        <w:t>[client]</w:t>
      </w:r>
      <w:r>
        <w:rPr>
          <w:rFonts w:hint="eastAsia"/>
        </w:rPr>
        <w:t>组中指定。关于</w:t>
      </w:r>
      <w:r>
        <w:rPr>
          <w:rFonts w:hint="eastAsia"/>
        </w:rPr>
        <w:t>MySQL</w:t>
      </w:r>
      <w:r>
        <w:rPr>
          <w:rFonts w:hint="eastAsia"/>
        </w:rPr>
        <w:t>程序使用的选项文件的信息，见</w:t>
      </w:r>
      <w:r>
        <w:rPr>
          <w:rFonts w:hint="eastAsia"/>
        </w:rPr>
        <w:t>4.2.2.2</w:t>
      </w:r>
      <w:r>
        <w:rPr>
          <w:rFonts w:hint="eastAsia"/>
        </w:rPr>
        <w:t>节</w:t>
      </w:r>
      <w:r>
        <w:rPr>
          <w:rFonts w:hint="eastAsia"/>
        </w:rPr>
        <w:t xml:space="preserve"> "</w:t>
      </w:r>
      <w:r>
        <w:rPr>
          <w:rFonts w:hint="eastAsia"/>
        </w:rPr>
        <w:t>使用选项文件</w:t>
      </w:r>
      <w:r>
        <w:rPr>
          <w:rFonts w:hint="eastAsia"/>
        </w:rPr>
        <w:t>"</w:t>
      </w:r>
      <w:r>
        <w:rPr>
          <w:rFonts w:hint="eastAsia"/>
        </w:rPr>
        <w:t>。</w:t>
      </w:r>
    </w:p>
    <w:p w14:paraId="0E8EE31C" w14:textId="77777777" w:rsidR="0028180E" w:rsidRDefault="0028180E" w:rsidP="0028180E">
      <w:pPr>
        <w:pStyle w:val="7"/>
        <w:shd w:val="clear" w:color="auto" w:fill="FFFFFF"/>
        <w:rPr>
          <w:rFonts w:ascii="Helvetica" w:hAnsi="Helvetica" w:cs="Helvetica"/>
          <w:color w:val="000000"/>
          <w:sz w:val="21"/>
          <w:szCs w:val="21"/>
        </w:rPr>
      </w:pPr>
      <w:r>
        <w:rPr>
          <w:rFonts w:ascii="Helvetica" w:hAnsi="Helvetica" w:cs="Helvetica"/>
          <w:b/>
          <w:bCs/>
          <w:color w:val="000000"/>
          <w:sz w:val="21"/>
          <w:szCs w:val="21"/>
        </w:rPr>
        <w:t>Table 4.18 mysqlslap Options</w:t>
      </w:r>
    </w:p>
    <w:tbl>
      <w:tblPr>
        <w:tblStyle w:val="af2"/>
        <w:tblW w:w="0" w:type="auto"/>
        <w:tblLook w:val="04A0" w:firstRow="1" w:lastRow="0" w:firstColumn="1" w:lastColumn="0" w:noHBand="0" w:noVBand="1"/>
      </w:tblPr>
      <w:tblGrid>
        <w:gridCol w:w="2285"/>
        <w:gridCol w:w="3031"/>
        <w:gridCol w:w="1456"/>
        <w:gridCol w:w="1524"/>
      </w:tblGrid>
      <w:tr w:rsidR="0028180E" w14:paraId="0A96EC57" w14:textId="77777777" w:rsidTr="00895542">
        <w:tc>
          <w:tcPr>
            <w:tcW w:w="0" w:type="auto"/>
            <w:hideMark/>
          </w:tcPr>
          <w:p w14:paraId="1AAB5049"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3933D351"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143E9941"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408A0963"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43C45770" w14:textId="77777777" w:rsidTr="00895542">
        <w:tc>
          <w:tcPr>
            <w:tcW w:w="0" w:type="auto"/>
            <w:hideMark/>
          </w:tcPr>
          <w:p w14:paraId="5AF5831F" w14:textId="77777777" w:rsidR="0028180E" w:rsidRDefault="00FF112F" w:rsidP="00895542">
            <w:pPr>
              <w:rPr>
                <w:rFonts w:ascii="Helvetica" w:hAnsi="Helvetica" w:cs="Helvetica"/>
                <w:b/>
                <w:bCs/>
                <w:color w:val="000000"/>
              </w:rPr>
            </w:pPr>
            <w:hyperlink r:id="rId861" w:anchor="option_mysqlslap_auto-generate-sql" w:history="1">
              <w:r w:rsidR="0028180E">
                <w:rPr>
                  <w:rStyle w:val="a4"/>
                  <w:rFonts w:ascii="Helvetica" w:hAnsi="Helvetica" w:cs="Helvetica"/>
                  <w:b/>
                  <w:bCs/>
                  <w:color w:val="00759F"/>
                </w:rPr>
                <w:t>--auto-generate-sql</w:t>
              </w:r>
            </w:hyperlink>
          </w:p>
        </w:tc>
        <w:tc>
          <w:tcPr>
            <w:tcW w:w="0" w:type="auto"/>
            <w:hideMark/>
          </w:tcPr>
          <w:p w14:paraId="17B41AF9" w14:textId="77777777" w:rsidR="0028180E" w:rsidRDefault="0028180E" w:rsidP="00895542">
            <w:pPr>
              <w:rPr>
                <w:rFonts w:ascii="Helvetica" w:hAnsi="Helvetica" w:cs="Helvetica"/>
                <w:sz w:val="20"/>
                <w:szCs w:val="20"/>
              </w:rPr>
            </w:pPr>
            <w:r>
              <w:rPr>
                <w:rFonts w:ascii="Helvetica" w:hAnsi="Helvetica" w:cs="Helvetica"/>
                <w:sz w:val="20"/>
                <w:szCs w:val="20"/>
              </w:rPr>
              <w:t>Generate SQL statements automatically when they are not supplied in files or using command options</w:t>
            </w:r>
          </w:p>
        </w:tc>
        <w:tc>
          <w:tcPr>
            <w:tcW w:w="0" w:type="auto"/>
            <w:hideMark/>
          </w:tcPr>
          <w:p w14:paraId="737B8CB5" w14:textId="77777777" w:rsidR="0028180E" w:rsidRDefault="0028180E" w:rsidP="00895542">
            <w:pPr>
              <w:rPr>
                <w:rFonts w:ascii="Helvetica" w:hAnsi="Helvetica" w:cs="Helvetica"/>
                <w:sz w:val="20"/>
                <w:szCs w:val="20"/>
              </w:rPr>
            </w:pPr>
          </w:p>
        </w:tc>
        <w:tc>
          <w:tcPr>
            <w:tcW w:w="0" w:type="auto"/>
            <w:hideMark/>
          </w:tcPr>
          <w:p w14:paraId="65D1FC2E" w14:textId="77777777" w:rsidR="0028180E" w:rsidRDefault="0028180E" w:rsidP="00895542">
            <w:pPr>
              <w:rPr>
                <w:rFonts w:eastAsia="Times New Roman" w:cs="Times New Roman"/>
                <w:sz w:val="20"/>
                <w:szCs w:val="20"/>
              </w:rPr>
            </w:pPr>
          </w:p>
        </w:tc>
      </w:tr>
      <w:tr w:rsidR="0028180E" w14:paraId="5E5F7972" w14:textId="77777777" w:rsidTr="00895542">
        <w:tc>
          <w:tcPr>
            <w:tcW w:w="0" w:type="auto"/>
            <w:hideMark/>
          </w:tcPr>
          <w:p w14:paraId="5E5B3EA6" w14:textId="77777777" w:rsidR="0028180E" w:rsidRDefault="00FF112F" w:rsidP="00895542">
            <w:pPr>
              <w:rPr>
                <w:rFonts w:ascii="Helvetica" w:hAnsi="Helvetica" w:cs="Helvetica"/>
                <w:b/>
                <w:bCs/>
                <w:color w:val="000000"/>
                <w:szCs w:val="24"/>
              </w:rPr>
            </w:pPr>
            <w:hyperlink r:id="rId862" w:anchor="option_mysqlslap_auto-generate-sql-add-autoincrement" w:history="1">
              <w:r w:rsidR="0028180E">
                <w:rPr>
                  <w:rStyle w:val="a4"/>
                  <w:rFonts w:ascii="Helvetica" w:hAnsi="Helvetica" w:cs="Helvetica"/>
                  <w:b/>
                  <w:bCs/>
                  <w:color w:val="00759F"/>
                </w:rPr>
                <w:t>--auto-generate-sql-add-autoincrement</w:t>
              </w:r>
            </w:hyperlink>
          </w:p>
        </w:tc>
        <w:tc>
          <w:tcPr>
            <w:tcW w:w="0" w:type="auto"/>
            <w:hideMark/>
          </w:tcPr>
          <w:p w14:paraId="6D7F53C6" w14:textId="77777777" w:rsidR="0028180E" w:rsidRDefault="0028180E" w:rsidP="00895542">
            <w:pPr>
              <w:rPr>
                <w:rFonts w:ascii="Helvetica" w:hAnsi="Helvetica" w:cs="Helvetica"/>
                <w:sz w:val="20"/>
                <w:szCs w:val="20"/>
              </w:rPr>
            </w:pPr>
            <w:r>
              <w:rPr>
                <w:rFonts w:ascii="Helvetica" w:hAnsi="Helvetica" w:cs="Helvetica"/>
                <w:sz w:val="20"/>
                <w:szCs w:val="20"/>
              </w:rPr>
              <w:t>Add AUTO_INCREMENT column to automatically generated tables</w:t>
            </w:r>
          </w:p>
        </w:tc>
        <w:tc>
          <w:tcPr>
            <w:tcW w:w="0" w:type="auto"/>
            <w:hideMark/>
          </w:tcPr>
          <w:p w14:paraId="48BDBB3B" w14:textId="77777777" w:rsidR="0028180E" w:rsidRDefault="0028180E" w:rsidP="00895542">
            <w:pPr>
              <w:rPr>
                <w:rFonts w:ascii="Helvetica" w:hAnsi="Helvetica" w:cs="Helvetica"/>
                <w:sz w:val="20"/>
                <w:szCs w:val="20"/>
              </w:rPr>
            </w:pPr>
          </w:p>
        </w:tc>
        <w:tc>
          <w:tcPr>
            <w:tcW w:w="0" w:type="auto"/>
            <w:hideMark/>
          </w:tcPr>
          <w:p w14:paraId="31C49A48" w14:textId="77777777" w:rsidR="0028180E" w:rsidRDefault="0028180E" w:rsidP="00895542">
            <w:pPr>
              <w:rPr>
                <w:rFonts w:eastAsia="Times New Roman" w:cs="Times New Roman"/>
                <w:sz w:val="20"/>
                <w:szCs w:val="20"/>
              </w:rPr>
            </w:pPr>
          </w:p>
        </w:tc>
      </w:tr>
      <w:tr w:rsidR="0028180E" w14:paraId="602182B9" w14:textId="77777777" w:rsidTr="00895542">
        <w:tc>
          <w:tcPr>
            <w:tcW w:w="0" w:type="auto"/>
            <w:hideMark/>
          </w:tcPr>
          <w:p w14:paraId="0FC2FA96" w14:textId="77777777" w:rsidR="0028180E" w:rsidRDefault="00FF112F" w:rsidP="00895542">
            <w:pPr>
              <w:rPr>
                <w:rFonts w:ascii="Helvetica" w:hAnsi="Helvetica" w:cs="Helvetica"/>
                <w:b/>
                <w:bCs/>
                <w:color w:val="000000"/>
                <w:szCs w:val="24"/>
              </w:rPr>
            </w:pPr>
            <w:hyperlink r:id="rId863" w:anchor="option_mysqlslap_auto-generate-sql-execute-number" w:history="1">
              <w:r w:rsidR="0028180E">
                <w:rPr>
                  <w:rStyle w:val="a4"/>
                  <w:rFonts w:ascii="Helvetica" w:hAnsi="Helvetica" w:cs="Helvetica"/>
                  <w:b/>
                  <w:bCs/>
                  <w:color w:val="00759F"/>
                </w:rPr>
                <w:t>--auto-generate-sql-execute-number</w:t>
              </w:r>
            </w:hyperlink>
          </w:p>
        </w:tc>
        <w:tc>
          <w:tcPr>
            <w:tcW w:w="0" w:type="auto"/>
            <w:hideMark/>
          </w:tcPr>
          <w:p w14:paraId="4613FCBF" w14:textId="77777777" w:rsidR="0028180E" w:rsidRDefault="0028180E" w:rsidP="00895542">
            <w:pPr>
              <w:rPr>
                <w:rFonts w:ascii="Helvetica" w:hAnsi="Helvetica" w:cs="Helvetica"/>
                <w:sz w:val="20"/>
                <w:szCs w:val="20"/>
              </w:rPr>
            </w:pPr>
            <w:r>
              <w:rPr>
                <w:rFonts w:ascii="Helvetica" w:hAnsi="Helvetica" w:cs="Helvetica"/>
                <w:sz w:val="20"/>
                <w:szCs w:val="20"/>
              </w:rPr>
              <w:t>Specify how many queries to generate automatically</w:t>
            </w:r>
          </w:p>
        </w:tc>
        <w:tc>
          <w:tcPr>
            <w:tcW w:w="0" w:type="auto"/>
            <w:hideMark/>
          </w:tcPr>
          <w:p w14:paraId="07D40455" w14:textId="77777777" w:rsidR="0028180E" w:rsidRDefault="0028180E" w:rsidP="00895542">
            <w:pPr>
              <w:rPr>
                <w:rFonts w:ascii="Helvetica" w:hAnsi="Helvetica" w:cs="Helvetica"/>
                <w:sz w:val="20"/>
                <w:szCs w:val="20"/>
              </w:rPr>
            </w:pPr>
          </w:p>
        </w:tc>
        <w:tc>
          <w:tcPr>
            <w:tcW w:w="0" w:type="auto"/>
            <w:hideMark/>
          </w:tcPr>
          <w:p w14:paraId="6BB6D54B" w14:textId="77777777" w:rsidR="0028180E" w:rsidRDefault="0028180E" w:rsidP="00895542">
            <w:pPr>
              <w:rPr>
                <w:rFonts w:eastAsia="Times New Roman" w:cs="Times New Roman"/>
                <w:sz w:val="20"/>
                <w:szCs w:val="20"/>
              </w:rPr>
            </w:pPr>
          </w:p>
        </w:tc>
      </w:tr>
      <w:tr w:rsidR="0028180E" w14:paraId="568E09AB" w14:textId="77777777" w:rsidTr="00895542">
        <w:tc>
          <w:tcPr>
            <w:tcW w:w="0" w:type="auto"/>
            <w:hideMark/>
          </w:tcPr>
          <w:p w14:paraId="00A0E361" w14:textId="77777777" w:rsidR="0028180E" w:rsidRDefault="00FF112F" w:rsidP="00895542">
            <w:pPr>
              <w:rPr>
                <w:rFonts w:ascii="Helvetica" w:hAnsi="Helvetica" w:cs="Helvetica"/>
                <w:b/>
                <w:bCs/>
                <w:color w:val="000000"/>
                <w:szCs w:val="24"/>
              </w:rPr>
            </w:pPr>
            <w:hyperlink r:id="rId864" w:anchor="option_mysqlslap_auto-generate-sql-guid-primary" w:history="1">
              <w:r w:rsidR="0028180E">
                <w:rPr>
                  <w:rStyle w:val="a4"/>
                  <w:rFonts w:ascii="Helvetica" w:hAnsi="Helvetica" w:cs="Helvetica"/>
                  <w:b/>
                  <w:bCs/>
                  <w:color w:val="00759F"/>
                </w:rPr>
                <w:t>--auto-generate-sql-guid-primary</w:t>
              </w:r>
            </w:hyperlink>
          </w:p>
        </w:tc>
        <w:tc>
          <w:tcPr>
            <w:tcW w:w="0" w:type="auto"/>
            <w:hideMark/>
          </w:tcPr>
          <w:p w14:paraId="373FB07E" w14:textId="77777777" w:rsidR="0028180E" w:rsidRDefault="0028180E" w:rsidP="00895542">
            <w:pPr>
              <w:rPr>
                <w:rFonts w:ascii="Helvetica" w:hAnsi="Helvetica" w:cs="Helvetica"/>
                <w:sz w:val="20"/>
                <w:szCs w:val="20"/>
              </w:rPr>
            </w:pPr>
            <w:r>
              <w:rPr>
                <w:rFonts w:ascii="Helvetica" w:hAnsi="Helvetica" w:cs="Helvetica"/>
                <w:sz w:val="20"/>
                <w:szCs w:val="20"/>
              </w:rPr>
              <w:t>Add a GUID-based primary key to automatically generated tables</w:t>
            </w:r>
          </w:p>
        </w:tc>
        <w:tc>
          <w:tcPr>
            <w:tcW w:w="0" w:type="auto"/>
            <w:hideMark/>
          </w:tcPr>
          <w:p w14:paraId="2162AAB7" w14:textId="77777777" w:rsidR="0028180E" w:rsidRDefault="0028180E" w:rsidP="00895542">
            <w:pPr>
              <w:rPr>
                <w:rFonts w:ascii="Helvetica" w:hAnsi="Helvetica" w:cs="Helvetica"/>
                <w:sz w:val="20"/>
                <w:szCs w:val="20"/>
              </w:rPr>
            </w:pPr>
          </w:p>
        </w:tc>
        <w:tc>
          <w:tcPr>
            <w:tcW w:w="0" w:type="auto"/>
            <w:hideMark/>
          </w:tcPr>
          <w:p w14:paraId="613C04B9" w14:textId="77777777" w:rsidR="0028180E" w:rsidRDefault="0028180E" w:rsidP="00895542">
            <w:pPr>
              <w:rPr>
                <w:rFonts w:eastAsia="Times New Roman" w:cs="Times New Roman"/>
                <w:sz w:val="20"/>
                <w:szCs w:val="20"/>
              </w:rPr>
            </w:pPr>
          </w:p>
        </w:tc>
      </w:tr>
      <w:tr w:rsidR="0028180E" w14:paraId="082870D8" w14:textId="77777777" w:rsidTr="00895542">
        <w:tc>
          <w:tcPr>
            <w:tcW w:w="0" w:type="auto"/>
            <w:hideMark/>
          </w:tcPr>
          <w:p w14:paraId="2215C482" w14:textId="77777777" w:rsidR="0028180E" w:rsidRDefault="00FF112F" w:rsidP="00895542">
            <w:pPr>
              <w:rPr>
                <w:rFonts w:ascii="Helvetica" w:hAnsi="Helvetica" w:cs="Helvetica"/>
                <w:b/>
                <w:bCs/>
                <w:color w:val="000000"/>
                <w:szCs w:val="24"/>
              </w:rPr>
            </w:pPr>
            <w:hyperlink r:id="rId865" w:anchor="option_mysqlslap_auto-generate-sql-load-type" w:history="1">
              <w:r w:rsidR="0028180E">
                <w:rPr>
                  <w:rStyle w:val="a4"/>
                  <w:rFonts w:ascii="Helvetica" w:hAnsi="Helvetica" w:cs="Helvetica"/>
                  <w:b/>
                  <w:bCs/>
                  <w:color w:val="00759F"/>
                </w:rPr>
                <w:t>--auto-generate-sql-load-type</w:t>
              </w:r>
            </w:hyperlink>
          </w:p>
        </w:tc>
        <w:tc>
          <w:tcPr>
            <w:tcW w:w="0" w:type="auto"/>
            <w:hideMark/>
          </w:tcPr>
          <w:p w14:paraId="38206B78" w14:textId="77777777" w:rsidR="0028180E" w:rsidRDefault="0028180E" w:rsidP="00895542">
            <w:pPr>
              <w:rPr>
                <w:rFonts w:ascii="Helvetica" w:hAnsi="Helvetica" w:cs="Helvetica"/>
                <w:sz w:val="20"/>
                <w:szCs w:val="20"/>
              </w:rPr>
            </w:pPr>
            <w:r>
              <w:rPr>
                <w:rFonts w:ascii="Helvetica" w:hAnsi="Helvetica" w:cs="Helvetica"/>
                <w:sz w:val="20"/>
                <w:szCs w:val="20"/>
              </w:rPr>
              <w:t>Specify the test load type</w:t>
            </w:r>
          </w:p>
        </w:tc>
        <w:tc>
          <w:tcPr>
            <w:tcW w:w="0" w:type="auto"/>
            <w:hideMark/>
          </w:tcPr>
          <w:p w14:paraId="4EC7B5EE" w14:textId="77777777" w:rsidR="0028180E" w:rsidRDefault="0028180E" w:rsidP="00895542">
            <w:pPr>
              <w:rPr>
                <w:rFonts w:ascii="Helvetica" w:hAnsi="Helvetica" w:cs="Helvetica"/>
                <w:sz w:val="20"/>
                <w:szCs w:val="20"/>
              </w:rPr>
            </w:pPr>
          </w:p>
        </w:tc>
        <w:tc>
          <w:tcPr>
            <w:tcW w:w="0" w:type="auto"/>
            <w:hideMark/>
          </w:tcPr>
          <w:p w14:paraId="5E9B5568" w14:textId="77777777" w:rsidR="0028180E" w:rsidRDefault="0028180E" w:rsidP="00895542">
            <w:pPr>
              <w:rPr>
                <w:rFonts w:eastAsia="Times New Roman" w:cs="Times New Roman"/>
                <w:sz w:val="20"/>
                <w:szCs w:val="20"/>
              </w:rPr>
            </w:pPr>
          </w:p>
        </w:tc>
      </w:tr>
      <w:tr w:rsidR="0028180E" w14:paraId="4CBF7DCA" w14:textId="77777777" w:rsidTr="00895542">
        <w:tc>
          <w:tcPr>
            <w:tcW w:w="0" w:type="auto"/>
            <w:hideMark/>
          </w:tcPr>
          <w:p w14:paraId="127DBDD4" w14:textId="77777777" w:rsidR="0028180E" w:rsidRDefault="00FF112F" w:rsidP="00895542">
            <w:pPr>
              <w:rPr>
                <w:rFonts w:ascii="Helvetica" w:hAnsi="Helvetica" w:cs="Helvetica"/>
                <w:b/>
                <w:bCs/>
                <w:color w:val="000000"/>
                <w:szCs w:val="24"/>
              </w:rPr>
            </w:pPr>
            <w:hyperlink r:id="rId866" w:anchor="option_mysqlslap_auto-generate-sql-secondary-indexes" w:history="1">
              <w:r w:rsidR="0028180E">
                <w:rPr>
                  <w:rStyle w:val="a4"/>
                  <w:rFonts w:ascii="Helvetica" w:hAnsi="Helvetica" w:cs="Helvetica"/>
                  <w:b/>
                  <w:bCs/>
                  <w:color w:val="00759F"/>
                </w:rPr>
                <w:t>--auto-generate-sql-secondary-indexes</w:t>
              </w:r>
            </w:hyperlink>
          </w:p>
        </w:tc>
        <w:tc>
          <w:tcPr>
            <w:tcW w:w="0" w:type="auto"/>
            <w:hideMark/>
          </w:tcPr>
          <w:p w14:paraId="7CE819B2" w14:textId="77777777" w:rsidR="0028180E" w:rsidRDefault="0028180E" w:rsidP="00895542">
            <w:pPr>
              <w:rPr>
                <w:rFonts w:ascii="Helvetica" w:hAnsi="Helvetica" w:cs="Helvetica"/>
                <w:sz w:val="20"/>
                <w:szCs w:val="20"/>
              </w:rPr>
            </w:pPr>
            <w:r>
              <w:rPr>
                <w:rFonts w:ascii="Helvetica" w:hAnsi="Helvetica" w:cs="Helvetica"/>
                <w:sz w:val="20"/>
                <w:szCs w:val="20"/>
              </w:rPr>
              <w:t>Specify how many secondary indexes to add to automatically generated tables</w:t>
            </w:r>
          </w:p>
        </w:tc>
        <w:tc>
          <w:tcPr>
            <w:tcW w:w="0" w:type="auto"/>
            <w:hideMark/>
          </w:tcPr>
          <w:p w14:paraId="6F2EBDE5" w14:textId="77777777" w:rsidR="0028180E" w:rsidRDefault="0028180E" w:rsidP="00895542">
            <w:pPr>
              <w:rPr>
                <w:rFonts w:ascii="Helvetica" w:hAnsi="Helvetica" w:cs="Helvetica"/>
                <w:sz w:val="20"/>
                <w:szCs w:val="20"/>
              </w:rPr>
            </w:pPr>
          </w:p>
        </w:tc>
        <w:tc>
          <w:tcPr>
            <w:tcW w:w="0" w:type="auto"/>
            <w:hideMark/>
          </w:tcPr>
          <w:p w14:paraId="6F37DA52" w14:textId="77777777" w:rsidR="0028180E" w:rsidRDefault="0028180E" w:rsidP="00895542">
            <w:pPr>
              <w:rPr>
                <w:rFonts w:eastAsia="Times New Roman" w:cs="Times New Roman"/>
                <w:sz w:val="20"/>
                <w:szCs w:val="20"/>
              </w:rPr>
            </w:pPr>
          </w:p>
        </w:tc>
      </w:tr>
      <w:tr w:rsidR="0028180E" w14:paraId="1E8B6447" w14:textId="77777777" w:rsidTr="00895542">
        <w:tc>
          <w:tcPr>
            <w:tcW w:w="0" w:type="auto"/>
            <w:hideMark/>
          </w:tcPr>
          <w:p w14:paraId="69498DEA" w14:textId="77777777" w:rsidR="0028180E" w:rsidRDefault="00FF112F" w:rsidP="00895542">
            <w:pPr>
              <w:rPr>
                <w:rFonts w:ascii="Helvetica" w:hAnsi="Helvetica" w:cs="Helvetica"/>
                <w:b/>
                <w:bCs/>
                <w:color w:val="000000"/>
                <w:szCs w:val="24"/>
              </w:rPr>
            </w:pPr>
            <w:hyperlink r:id="rId867" w:anchor="option_mysqlslap_auto-generate-sql-unique-query-number" w:history="1">
              <w:r w:rsidR="0028180E">
                <w:rPr>
                  <w:rStyle w:val="a4"/>
                  <w:rFonts w:ascii="Helvetica" w:hAnsi="Helvetica" w:cs="Helvetica"/>
                  <w:b/>
                  <w:bCs/>
                  <w:color w:val="00759F"/>
                </w:rPr>
                <w:t>--auto-generate-sql-unique-query-number</w:t>
              </w:r>
            </w:hyperlink>
          </w:p>
        </w:tc>
        <w:tc>
          <w:tcPr>
            <w:tcW w:w="0" w:type="auto"/>
            <w:hideMark/>
          </w:tcPr>
          <w:p w14:paraId="45D63A8D" w14:textId="77777777" w:rsidR="0028180E" w:rsidRDefault="0028180E" w:rsidP="00895542">
            <w:pPr>
              <w:rPr>
                <w:rFonts w:ascii="Helvetica" w:hAnsi="Helvetica" w:cs="Helvetica"/>
                <w:sz w:val="20"/>
                <w:szCs w:val="20"/>
              </w:rPr>
            </w:pPr>
            <w:r>
              <w:rPr>
                <w:rFonts w:ascii="Helvetica" w:hAnsi="Helvetica" w:cs="Helvetica"/>
                <w:sz w:val="20"/>
                <w:szCs w:val="20"/>
              </w:rPr>
              <w:t>How many different queries to generate for automatic tests</w:t>
            </w:r>
          </w:p>
        </w:tc>
        <w:tc>
          <w:tcPr>
            <w:tcW w:w="0" w:type="auto"/>
            <w:hideMark/>
          </w:tcPr>
          <w:p w14:paraId="46910651" w14:textId="77777777" w:rsidR="0028180E" w:rsidRDefault="0028180E" w:rsidP="00895542">
            <w:pPr>
              <w:rPr>
                <w:rFonts w:ascii="Helvetica" w:hAnsi="Helvetica" w:cs="Helvetica"/>
                <w:sz w:val="20"/>
                <w:szCs w:val="20"/>
              </w:rPr>
            </w:pPr>
          </w:p>
        </w:tc>
        <w:tc>
          <w:tcPr>
            <w:tcW w:w="0" w:type="auto"/>
            <w:hideMark/>
          </w:tcPr>
          <w:p w14:paraId="44AC3C20" w14:textId="77777777" w:rsidR="0028180E" w:rsidRDefault="0028180E" w:rsidP="00895542">
            <w:pPr>
              <w:rPr>
                <w:rFonts w:eastAsia="Times New Roman" w:cs="Times New Roman"/>
                <w:sz w:val="20"/>
                <w:szCs w:val="20"/>
              </w:rPr>
            </w:pPr>
          </w:p>
        </w:tc>
      </w:tr>
      <w:tr w:rsidR="0028180E" w14:paraId="1B5B64A4" w14:textId="77777777" w:rsidTr="00895542">
        <w:tc>
          <w:tcPr>
            <w:tcW w:w="0" w:type="auto"/>
            <w:hideMark/>
          </w:tcPr>
          <w:p w14:paraId="6492CAA9" w14:textId="77777777" w:rsidR="0028180E" w:rsidRDefault="00FF112F" w:rsidP="00895542">
            <w:pPr>
              <w:rPr>
                <w:rFonts w:ascii="Helvetica" w:hAnsi="Helvetica" w:cs="Helvetica"/>
                <w:b/>
                <w:bCs/>
                <w:color w:val="000000"/>
                <w:szCs w:val="24"/>
              </w:rPr>
            </w:pPr>
            <w:hyperlink r:id="rId868" w:anchor="option_mysqlslap_auto-generate-sql-unique-write-number" w:history="1">
              <w:r w:rsidR="0028180E">
                <w:rPr>
                  <w:rStyle w:val="a4"/>
                  <w:rFonts w:ascii="Helvetica" w:hAnsi="Helvetica" w:cs="Helvetica"/>
                  <w:b/>
                  <w:bCs/>
                  <w:color w:val="00759F"/>
                </w:rPr>
                <w:t>--auto-generate-sql-unique-write-number</w:t>
              </w:r>
            </w:hyperlink>
          </w:p>
        </w:tc>
        <w:tc>
          <w:tcPr>
            <w:tcW w:w="0" w:type="auto"/>
            <w:hideMark/>
          </w:tcPr>
          <w:p w14:paraId="6E75B18C" w14:textId="77777777" w:rsidR="0028180E" w:rsidRDefault="0028180E" w:rsidP="00895542">
            <w:pPr>
              <w:rPr>
                <w:rFonts w:ascii="Helvetica" w:hAnsi="Helvetica" w:cs="Helvetica"/>
                <w:sz w:val="20"/>
                <w:szCs w:val="20"/>
              </w:rPr>
            </w:pPr>
            <w:r>
              <w:rPr>
                <w:rFonts w:ascii="Helvetica" w:hAnsi="Helvetica" w:cs="Helvetica"/>
                <w:sz w:val="20"/>
                <w:szCs w:val="20"/>
              </w:rPr>
              <w:t>How many different queries to generate for --auto-generate-sql-write-number</w:t>
            </w:r>
          </w:p>
        </w:tc>
        <w:tc>
          <w:tcPr>
            <w:tcW w:w="0" w:type="auto"/>
            <w:hideMark/>
          </w:tcPr>
          <w:p w14:paraId="3429473D" w14:textId="77777777" w:rsidR="0028180E" w:rsidRDefault="0028180E" w:rsidP="00895542">
            <w:pPr>
              <w:rPr>
                <w:rFonts w:ascii="Helvetica" w:hAnsi="Helvetica" w:cs="Helvetica"/>
                <w:sz w:val="20"/>
                <w:szCs w:val="20"/>
              </w:rPr>
            </w:pPr>
          </w:p>
        </w:tc>
        <w:tc>
          <w:tcPr>
            <w:tcW w:w="0" w:type="auto"/>
            <w:hideMark/>
          </w:tcPr>
          <w:p w14:paraId="2E9EC0E9" w14:textId="77777777" w:rsidR="0028180E" w:rsidRDefault="0028180E" w:rsidP="00895542">
            <w:pPr>
              <w:rPr>
                <w:rFonts w:eastAsia="Times New Roman" w:cs="Times New Roman"/>
                <w:sz w:val="20"/>
                <w:szCs w:val="20"/>
              </w:rPr>
            </w:pPr>
          </w:p>
        </w:tc>
      </w:tr>
      <w:tr w:rsidR="0028180E" w14:paraId="3CE39891" w14:textId="77777777" w:rsidTr="00895542">
        <w:tc>
          <w:tcPr>
            <w:tcW w:w="0" w:type="auto"/>
            <w:hideMark/>
          </w:tcPr>
          <w:p w14:paraId="1C30B1AF" w14:textId="77777777" w:rsidR="0028180E" w:rsidRDefault="00FF112F" w:rsidP="00895542">
            <w:pPr>
              <w:rPr>
                <w:rFonts w:ascii="Helvetica" w:hAnsi="Helvetica" w:cs="Helvetica"/>
                <w:b/>
                <w:bCs/>
                <w:color w:val="000000"/>
                <w:szCs w:val="24"/>
              </w:rPr>
            </w:pPr>
            <w:hyperlink r:id="rId869" w:anchor="option_mysqlslap_auto-generate-sql-write-number" w:history="1">
              <w:r w:rsidR="0028180E">
                <w:rPr>
                  <w:rStyle w:val="a4"/>
                  <w:rFonts w:ascii="Helvetica" w:hAnsi="Helvetica" w:cs="Helvetica"/>
                  <w:b/>
                  <w:bCs/>
                  <w:color w:val="00759F"/>
                </w:rPr>
                <w:t>--auto-generate-sql-write-number</w:t>
              </w:r>
            </w:hyperlink>
          </w:p>
        </w:tc>
        <w:tc>
          <w:tcPr>
            <w:tcW w:w="0" w:type="auto"/>
            <w:hideMark/>
          </w:tcPr>
          <w:p w14:paraId="131D52B4" w14:textId="77777777" w:rsidR="0028180E" w:rsidRDefault="0028180E" w:rsidP="00895542">
            <w:pPr>
              <w:rPr>
                <w:rFonts w:ascii="Helvetica" w:hAnsi="Helvetica" w:cs="Helvetica"/>
                <w:sz w:val="20"/>
                <w:szCs w:val="20"/>
              </w:rPr>
            </w:pPr>
            <w:r>
              <w:rPr>
                <w:rFonts w:ascii="Helvetica" w:hAnsi="Helvetica" w:cs="Helvetica"/>
                <w:sz w:val="20"/>
                <w:szCs w:val="20"/>
              </w:rPr>
              <w:t>How many row inserts to perform on each thread</w:t>
            </w:r>
          </w:p>
        </w:tc>
        <w:tc>
          <w:tcPr>
            <w:tcW w:w="0" w:type="auto"/>
            <w:hideMark/>
          </w:tcPr>
          <w:p w14:paraId="66FA8BD8" w14:textId="77777777" w:rsidR="0028180E" w:rsidRDefault="0028180E" w:rsidP="00895542">
            <w:pPr>
              <w:rPr>
                <w:rFonts w:ascii="Helvetica" w:hAnsi="Helvetica" w:cs="Helvetica"/>
                <w:sz w:val="20"/>
                <w:szCs w:val="20"/>
              </w:rPr>
            </w:pPr>
          </w:p>
        </w:tc>
        <w:tc>
          <w:tcPr>
            <w:tcW w:w="0" w:type="auto"/>
            <w:hideMark/>
          </w:tcPr>
          <w:p w14:paraId="34D3D01C" w14:textId="77777777" w:rsidR="0028180E" w:rsidRDefault="0028180E" w:rsidP="00895542">
            <w:pPr>
              <w:rPr>
                <w:rFonts w:eastAsia="Times New Roman" w:cs="Times New Roman"/>
                <w:sz w:val="20"/>
                <w:szCs w:val="20"/>
              </w:rPr>
            </w:pPr>
          </w:p>
        </w:tc>
      </w:tr>
      <w:tr w:rsidR="0028180E" w14:paraId="30C20A62" w14:textId="77777777" w:rsidTr="00895542">
        <w:tc>
          <w:tcPr>
            <w:tcW w:w="0" w:type="auto"/>
            <w:hideMark/>
          </w:tcPr>
          <w:p w14:paraId="0260B6B7" w14:textId="77777777" w:rsidR="0028180E" w:rsidRDefault="00FF112F" w:rsidP="00895542">
            <w:pPr>
              <w:rPr>
                <w:rFonts w:ascii="Helvetica" w:hAnsi="Helvetica" w:cs="Helvetica"/>
                <w:b/>
                <w:bCs/>
                <w:color w:val="000000"/>
                <w:szCs w:val="24"/>
              </w:rPr>
            </w:pPr>
            <w:hyperlink r:id="rId870" w:anchor="option_mysqlslap_commit" w:history="1">
              <w:r w:rsidR="0028180E">
                <w:rPr>
                  <w:rStyle w:val="a4"/>
                  <w:rFonts w:ascii="Helvetica" w:hAnsi="Helvetica" w:cs="Helvetica"/>
                  <w:b/>
                  <w:bCs/>
                  <w:color w:val="00759F"/>
                </w:rPr>
                <w:t>--commit</w:t>
              </w:r>
            </w:hyperlink>
          </w:p>
        </w:tc>
        <w:tc>
          <w:tcPr>
            <w:tcW w:w="0" w:type="auto"/>
            <w:hideMark/>
          </w:tcPr>
          <w:p w14:paraId="534E3B42" w14:textId="77777777" w:rsidR="0028180E" w:rsidRDefault="0028180E" w:rsidP="00895542">
            <w:pPr>
              <w:rPr>
                <w:rFonts w:ascii="Helvetica" w:hAnsi="Helvetica" w:cs="Helvetica"/>
                <w:sz w:val="20"/>
                <w:szCs w:val="20"/>
              </w:rPr>
            </w:pPr>
            <w:r>
              <w:rPr>
                <w:rFonts w:ascii="Helvetica" w:hAnsi="Helvetica" w:cs="Helvetica"/>
                <w:sz w:val="20"/>
                <w:szCs w:val="20"/>
              </w:rPr>
              <w:t>How many statements to execute before committing</w:t>
            </w:r>
          </w:p>
        </w:tc>
        <w:tc>
          <w:tcPr>
            <w:tcW w:w="0" w:type="auto"/>
            <w:hideMark/>
          </w:tcPr>
          <w:p w14:paraId="7B443655" w14:textId="77777777" w:rsidR="0028180E" w:rsidRDefault="0028180E" w:rsidP="00895542">
            <w:pPr>
              <w:rPr>
                <w:rFonts w:ascii="Helvetica" w:hAnsi="Helvetica" w:cs="Helvetica"/>
                <w:sz w:val="20"/>
                <w:szCs w:val="20"/>
              </w:rPr>
            </w:pPr>
          </w:p>
        </w:tc>
        <w:tc>
          <w:tcPr>
            <w:tcW w:w="0" w:type="auto"/>
            <w:hideMark/>
          </w:tcPr>
          <w:p w14:paraId="02E5462E" w14:textId="77777777" w:rsidR="0028180E" w:rsidRDefault="0028180E" w:rsidP="00895542">
            <w:pPr>
              <w:rPr>
                <w:rFonts w:eastAsia="Times New Roman" w:cs="Times New Roman"/>
                <w:sz w:val="20"/>
                <w:szCs w:val="20"/>
              </w:rPr>
            </w:pPr>
          </w:p>
        </w:tc>
      </w:tr>
      <w:tr w:rsidR="0028180E" w14:paraId="2D09C09A" w14:textId="77777777" w:rsidTr="00895542">
        <w:tc>
          <w:tcPr>
            <w:tcW w:w="0" w:type="auto"/>
            <w:hideMark/>
          </w:tcPr>
          <w:p w14:paraId="1F1529DF" w14:textId="77777777" w:rsidR="0028180E" w:rsidRDefault="00FF112F" w:rsidP="00895542">
            <w:pPr>
              <w:rPr>
                <w:rFonts w:ascii="Helvetica" w:hAnsi="Helvetica" w:cs="Helvetica"/>
                <w:b/>
                <w:bCs/>
                <w:color w:val="000000"/>
                <w:szCs w:val="24"/>
              </w:rPr>
            </w:pPr>
            <w:hyperlink r:id="rId871" w:anchor="option_mysqlslap_compress" w:history="1">
              <w:r w:rsidR="0028180E">
                <w:rPr>
                  <w:rStyle w:val="a4"/>
                  <w:rFonts w:ascii="Helvetica" w:hAnsi="Helvetica" w:cs="Helvetica"/>
                  <w:b/>
                  <w:bCs/>
                  <w:color w:val="00759F"/>
                </w:rPr>
                <w:t>--compress</w:t>
              </w:r>
            </w:hyperlink>
          </w:p>
        </w:tc>
        <w:tc>
          <w:tcPr>
            <w:tcW w:w="0" w:type="auto"/>
            <w:hideMark/>
          </w:tcPr>
          <w:p w14:paraId="09F41972"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7480DE30" w14:textId="77777777" w:rsidR="0028180E" w:rsidRDefault="0028180E" w:rsidP="00895542">
            <w:pPr>
              <w:rPr>
                <w:rFonts w:ascii="Helvetica" w:hAnsi="Helvetica" w:cs="Helvetica"/>
                <w:sz w:val="20"/>
                <w:szCs w:val="20"/>
              </w:rPr>
            </w:pPr>
          </w:p>
        </w:tc>
        <w:tc>
          <w:tcPr>
            <w:tcW w:w="0" w:type="auto"/>
            <w:hideMark/>
          </w:tcPr>
          <w:p w14:paraId="0ED8C4FC"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6006F69D" w14:textId="77777777" w:rsidTr="00895542">
        <w:tc>
          <w:tcPr>
            <w:tcW w:w="0" w:type="auto"/>
            <w:hideMark/>
          </w:tcPr>
          <w:p w14:paraId="6A2EB19A" w14:textId="77777777" w:rsidR="0028180E" w:rsidRDefault="00FF112F" w:rsidP="00895542">
            <w:pPr>
              <w:rPr>
                <w:rFonts w:ascii="Helvetica" w:hAnsi="Helvetica" w:cs="Helvetica"/>
                <w:b/>
                <w:bCs/>
                <w:color w:val="000000"/>
                <w:szCs w:val="24"/>
              </w:rPr>
            </w:pPr>
            <w:hyperlink r:id="rId872" w:anchor="option_mysqlslap_compression-algorithms" w:history="1">
              <w:r w:rsidR="0028180E">
                <w:rPr>
                  <w:rStyle w:val="a4"/>
                  <w:rFonts w:ascii="Helvetica" w:hAnsi="Helvetica" w:cs="Helvetica"/>
                  <w:b/>
                  <w:bCs/>
                  <w:color w:val="00759F"/>
                </w:rPr>
                <w:t>--compression-algorithms</w:t>
              </w:r>
            </w:hyperlink>
          </w:p>
        </w:tc>
        <w:tc>
          <w:tcPr>
            <w:tcW w:w="0" w:type="auto"/>
            <w:hideMark/>
          </w:tcPr>
          <w:p w14:paraId="1C606319"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38C67D1D"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31BAA2DE" w14:textId="77777777" w:rsidR="0028180E" w:rsidRDefault="0028180E" w:rsidP="00895542">
            <w:pPr>
              <w:rPr>
                <w:rFonts w:ascii="Helvetica" w:hAnsi="Helvetica" w:cs="Helvetica"/>
                <w:sz w:val="20"/>
                <w:szCs w:val="20"/>
              </w:rPr>
            </w:pPr>
          </w:p>
        </w:tc>
      </w:tr>
      <w:tr w:rsidR="0028180E" w14:paraId="724823EF" w14:textId="77777777" w:rsidTr="00895542">
        <w:tc>
          <w:tcPr>
            <w:tcW w:w="0" w:type="auto"/>
            <w:hideMark/>
          </w:tcPr>
          <w:p w14:paraId="062FC852" w14:textId="77777777" w:rsidR="0028180E" w:rsidRDefault="00FF112F" w:rsidP="00895542">
            <w:pPr>
              <w:rPr>
                <w:rFonts w:ascii="Helvetica" w:hAnsi="Helvetica" w:cs="Helvetica"/>
                <w:b/>
                <w:bCs/>
                <w:color w:val="000000"/>
                <w:szCs w:val="24"/>
              </w:rPr>
            </w:pPr>
            <w:hyperlink r:id="rId873" w:anchor="option_mysqlslap_concurrency" w:history="1">
              <w:r w:rsidR="0028180E">
                <w:rPr>
                  <w:rStyle w:val="a4"/>
                  <w:rFonts w:ascii="Helvetica" w:hAnsi="Helvetica" w:cs="Helvetica"/>
                  <w:b/>
                  <w:bCs/>
                  <w:color w:val="00759F"/>
                </w:rPr>
                <w:t>--concurrency</w:t>
              </w:r>
            </w:hyperlink>
          </w:p>
        </w:tc>
        <w:tc>
          <w:tcPr>
            <w:tcW w:w="0" w:type="auto"/>
            <w:hideMark/>
          </w:tcPr>
          <w:p w14:paraId="722498C0" w14:textId="77777777" w:rsidR="0028180E" w:rsidRDefault="0028180E" w:rsidP="00895542">
            <w:pPr>
              <w:rPr>
                <w:rFonts w:ascii="Helvetica" w:hAnsi="Helvetica" w:cs="Helvetica"/>
                <w:sz w:val="20"/>
                <w:szCs w:val="20"/>
              </w:rPr>
            </w:pPr>
            <w:r>
              <w:rPr>
                <w:rFonts w:ascii="Helvetica" w:hAnsi="Helvetica" w:cs="Helvetica"/>
                <w:sz w:val="20"/>
                <w:szCs w:val="20"/>
              </w:rPr>
              <w:t>Number of clients to simulate when issuing the SELECT statement</w:t>
            </w:r>
          </w:p>
        </w:tc>
        <w:tc>
          <w:tcPr>
            <w:tcW w:w="0" w:type="auto"/>
            <w:hideMark/>
          </w:tcPr>
          <w:p w14:paraId="0104E8FA" w14:textId="77777777" w:rsidR="0028180E" w:rsidRDefault="0028180E" w:rsidP="00895542">
            <w:pPr>
              <w:rPr>
                <w:rFonts w:ascii="Helvetica" w:hAnsi="Helvetica" w:cs="Helvetica"/>
                <w:sz w:val="20"/>
                <w:szCs w:val="20"/>
              </w:rPr>
            </w:pPr>
          </w:p>
        </w:tc>
        <w:tc>
          <w:tcPr>
            <w:tcW w:w="0" w:type="auto"/>
            <w:hideMark/>
          </w:tcPr>
          <w:p w14:paraId="346A6F9A" w14:textId="77777777" w:rsidR="0028180E" w:rsidRDefault="0028180E" w:rsidP="00895542">
            <w:pPr>
              <w:rPr>
                <w:rFonts w:eastAsia="Times New Roman" w:cs="Times New Roman"/>
                <w:sz w:val="20"/>
                <w:szCs w:val="20"/>
              </w:rPr>
            </w:pPr>
          </w:p>
        </w:tc>
      </w:tr>
      <w:tr w:rsidR="0028180E" w14:paraId="280A87A1" w14:textId="77777777" w:rsidTr="00895542">
        <w:tc>
          <w:tcPr>
            <w:tcW w:w="0" w:type="auto"/>
            <w:hideMark/>
          </w:tcPr>
          <w:p w14:paraId="54978DFB" w14:textId="77777777" w:rsidR="0028180E" w:rsidRDefault="00FF112F" w:rsidP="00895542">
            <w:pPr>
              <w:rPr>
                <w:rFonts w:ascii="Helvetica" w:hAnsi="Helvetica" w:cs="Helvetica"/>
                <w:b/>
                <w:bCs/>
                <w:color w:val="000000"/>
                <w:szCs w:val="24"/>
              </w:rPr>
            </w:pPr>
            <w:hyperlink r:id="rId874" w:anchor="option_mysqlslap_create" w:history="1">
              <w:r w:rsidR="0028180E">
                <w:rPr>
                  <w:rStyle w:val="a4"/>
                  <w:rFonts w:ascii="Helvetica" w:hAnsi="Helvetica" w:cs="Helvetica"/>
                  <w:b/>
                  <w:bCs/>
                  <w:color w:val="00759F"/>
                </w:rPr>
                <w:t>--create</w:t>
              </w:r>
            </w:hyperlink>
          </w:p>
        </w:tc>
        <w:tc>
          <w:tcPr>
            <w:tcW w:w="0" w:type="auto"/>
            <w:hideMark/>
          </w:tcPr>
          <w:p w14:paraId="552ECC0B" w14:textId="77777777" w:rsidR="0028180E" w:rsidRDefault="0028180E" w:rsidP="00895542">
            <w:pPr>
              <w:rPr>
                <w:rFonts w:ascii="Helvetica" w:hAnsi="Helvetica" w:cs="Helvetica"/>
                <w:sz w:val="20"/>
                <w:szCs w:val="20"/>
              </w:rPr>
            </w:pPr>
            <w:r>
              <w:rPr>
                <w:rFonts w:ascii="Helvetica" w:hAnsi="Helvetica" w:cs="Helvetica"/>
                <w:sz w:val="20"/>
                <w:szCs w:val="20"/>
              </w:rPr>
              <w:t>File or string containing the statement to use for creating the table</w:t>
            </w:r>
          </w:p>
        </w:tc>
        <w:tc>
          <w:tcPr>
            <w:tcW w:w="0" w:type="auto"/>
            <w:hideMark/>
          </w:tcPr>
          <w:p w14:paraId="7F56B77B" w14:textId="77777777" w:rsidR="0028180E" w:rsidRDefault="0028180E" w:rsidP="00895542">
            <w:pPr>
              <w:rPr>
                <w:rFonts w:ascii="Helvetica" w:hAnsi="Helvetica" w:cs="Helvetica"/>
                <w:sz w:val="20"/>
                <w:szCs w:val="20"/>
              </w:rPr>
            </w:pPr>
          </w:p>
        </w:tc>
        <w:tc>
          <w:tcPr>
            <w:tcW w:w="0" w:type="auto"/>
            <w:hideMark/>
          </w:tcPr>
          <w:p w14:paraId="3CC9E2B1" w14:textId="77777777" w:rsidR="0028180E" w:rsidRDefault="0028180E" w:rsidP="00895542">
            <w:pPr>
              <w:rPr>
                <w:rFonts w:eastAsia="Times New Roman" w:cs="Times New Roman"/>
                <w:sz w:val="20"/>
                <w:szCs w:val="20"/>
              </w:rPr>
            </w:pPr>
          </w:p>
        </w:tc>
      </w:tr>
      <w:tr w:rsidR="0028180E" w14:paraId="31208391" w14:textId="77777777" w:rsidTr="00895542">
        <w:tc>
          <w:tcPr>
            <w:tcW w:w="0" w:type="auto"/>
            <w:hideMark/>
          </w:tcPr>
          <w:p w14:paraId="3701F179" w14:textId="77777777" w:rsidR="0028180E" w:rsidRDefault="00FF112F" w:rsidP="00895542">
            <w:pPr>
              <w:rPr>
                <w:rFonts w:ascii="Helvetica" w:hAnsi="Helvetica" w:cs="Helvetica"/>
                <w:b/>
                <w:bCs/>
                <w:color w:val="000000"/>
                <w:szCs w:val="24"/>
              </w:rPr>
            </w:pPr>
            <w:hyperlink r:id="rId875" w:anchor="option_mysqlslap_create-schema" w:history="1">
              <w:r w:rsidR="0028180E">
                <w:rPr>
                  <w:rStyle w:val="a4"/>
                  <w:rFonts w:ascii="Helvetica" w:hAnsi="Helvetica" w:cs="Helvetica"/>
                  <w:b/>
                  <w:bCs/>
                  <w:color w:val="00759F"/>
                </w:rPr>
                <w:t>--create-schema</w:t>
              </w:r>
            </w:hyperlink>
          </w:p>
        </w:tc>
        <w:tc>
          <w:tcPr>
            <w:tcW w:w="0" w:type="auto"/>
            <w:hideMark/>
          </w:tcPr>
          <w:p w14:paraId="60997B75" w14:textId="77777777" w:rsidR="0028180E" w:rsidRDefault="0028180E" w:rsidP="00895542">
            <w:pPr>
              <w:rPr>
                <w:rFonts w:ascii="Helvetica" w:hAnsi="Helvetica" w:cs="Helvetica"/>
                <w:sz w:val="20"/>
                <w:szCs w:val="20"/>
              </w:rPr>
            </w:pPr>
            <w:r>
              <w:rPr>
                <w:rFonts w:ascii="Helvetica" w:hAnsi="Helvetica" w:cs="Helvetica"/>
                <w:sz w:val="20"/>
                <w:szCs w:val="20"/>
              </w:rPr>
              <w:t>Schema in which to run the tests</w:t>
            </w:r>
          </w:p>
        </w:tc>
        <w:tc>
          <w:tcPr>
            <w:tcW w:w="0" w:type="auto"/>
            <w:hideMark/>
          </w:tcPr>
          <w:p w14:paraId="7B2222CC" w14:textId="77777777" w:rsidR="0028180E" w:rsidRDefault="0028180E" w:rsidP="00895542">
            <w:pPr>
              <w:rPr>
                <w:rFonts w:ascii="Helvetica" w:hAnsi="Helvetica" w:cs="Helvetica"/>
                <w:sz w:val="20"/>
                <w:szCs w:val="20"/>
              </w:rPr>
            </w:pPr>
          </w:p>
        </w:tc>
        <w:tc>
          <w:tcPr>
            <w:tcW w:w="0" w:type="auto"/>
            <w:hideMark/>
          </w:tcPr>
          <w:p w14:paraId="679DF081" w14:textId="77777777" w:rsidR="0028180E" w:rsidRDefault="0028180E" w:rsidP="00895542">
            <w:pPr>
              <w:rPr>
                <w:rFonts w:eastAsia="Times New Roman" w:cs="Times New Roman"/>
                <w:sz w:val="20"/>
                <w:szCs w:val="20"/>
              </w:rPr>
            </w:pPr>
          </w:p>
        </w:tc>
      </w:tr>
      <w:tr w:rsidR="0028180E" w14:paraId="54C067B0" w14:textId="77777777" w:rsidTr="00895542">
        <w:tc>
          <w:tcPr>
            <w:tcW w:w="0" w:type="auto"/>
            <w:hideMark/>
          </w:tcPr>
          <w:p w14:paraId="4764316F" w14:textId="77777777" w:rsidR="0028180E" w:rsidRDefault="00FF112F" w:rsidP="00895542">
            <w:pPr>
              <w:rPr>
                <w:rFonts w:ascii="Helvetica" w:hAnsi="Helvetica" w:cs="Helvetica"/>
                <w:b/>
                <w:bCs/>
                <w:color w:val="000000"/>
                <w:szCs w:val="24"/>
              </w:rPr>
            </w:pPr>
            <w:hyperlink r:id="rId876" w:anchor="option_mysqlslap_csv" w:history="1">
              <w:r w:rsidR="0028180E">
                <w:rPr>
                  <w:rStyle w:val="a4"/>
                  <w:rFonts w:ascii="Helvetica" w:hAnsi="Helvetica" w:cs="Helvetica"/>
                  <w:b/>
                  <w:bCs/>
                  <w:color w:val="00759F"/>
                </w:rPr>
                <w:t>--csv</w:t>
              </w:r>
            </w:hyperlink>
          </w:p>
        </w:tc>
        <w:tc>
          <w:tcPr>
            <w:tcW w:w="0" w:type="auto"/>
            <w:hideMark/>
          </w:tcPr>
          <w:p w14:paraId="69C94E68" w14:textId="77777777" w:rsidR="0028180E" w:rsidRDefault="0028180E" w:rsidP="00895542">
            <w:pPr>
              <w:rPr>
                <w:rFonts w:ascii="Helvetica" w:hAnsi="Helvetica" w:cs="Helvetica"/>
                <w:sz w:val="20"/>
                <w:szCs w:val="20"/>
              </w:rPr>
            </w:pPr>
            <w:r>
              <w:rPr>
                <w:rFonts w:ascii="Helvetica" w:hAnsi="Helvetica" w:cs="Helvetica"/>
                <w:sz w:val="20"/>
                <w:szCs w:val="20"/>
              </w:rPr>
              <w:t>Generate output in comma-separated values format</w:t>
            </w:r>
          </w:p>
        </w:tc>
        <w:tc>
          <w:tcPr>
            <w:tcW w:w="0" w:type="auto"/>
            <w:hideMark/>
          </w:tcPr>
          <w:p w14:paraId="6AD1D8E0" w14:textId="77777777" w:rsidR="0028180E" w:rsidRDefault="0028180E" w:rsidP="00895542">
            <w:pPr>
              <w:rPr>
                <w:rFonts w:ascii="Helvetica" w:hAnsi="Helvetica" w:cs="Helvetica"/>
                <w:sz w:val="20"/>
                <w:szCs w:val="20"/>
              </w:rPr>
            </w:pPr>
          </w:p>
        </w:tc>
        <w:tc>
          <w:tcPr>
            <w:tcW w:w="0" w:type="auto"/>
            <w:hideMark/>
          </w:tcPr>
          <w:p w14:paraId="0F79F533" w14:textId="77777777" w:rsidR="0028180E" w:rsidRDefault="0028180E" w:rsidP="00895542">
            <w:pPr>
              <w:rPr>
                <w:rFonts w:eastAsia="Times New Roman" w:cs="Times New Roman"/>
                <w:sz w:val="20"/>
                <w:szCs w:val="20"/>
              </w:rPr>
            </w:pPr>
          </w:p>
        </w:tc>
      </w:tr>
      <w:tr w:rsidR="0028180E" w14:paraId="310ABA7C" w14:textId="77777777" w:rsidTr="00895542">
        <w:tc>
          <w:tcPr>
            <w:tcW w:w="0" w:type="auto"/>
            <w:hideMark/>
          </w:tcPr>
          <w:p w14:paraId="7456B3AF" w14:textId="77777777" w:rsidR="0028180E" w:rsidRDefault="00FF112F" w:rsidP="00895542">
            <w:pPr>
              <w:rPr>
                <w:rFonts w:ascii="Helvetica" w:hAnsi="Helvetica" w:cs="Helvetica"/>
                <w:b/>
                <w:bCs/>
                <w:color w:val="000000"/>
                <w:szCs w:val="24"/>
              </w:rPr>
            </w:pPr>
            <w:hyperlink r:id="rId877" w:anchor="option_mysqlslap_debug" w:history="1">
              <w:r w:rsidR="0028180E">
                <w:rPr>
                  <w:rStyle w:val="a4"/>
                  <w:rFonts w:ascii="Helvetica" w:hAnsi="Helvetica" w:cs="Helvetica"/>
                  <w:b/>
                  <w:bCs/>
                  <w:color w:val="00759F"/>
                </w:rPr>
                <w:t>--debug</w:t>
              </w:r>
            </w:hyperlink>
          </w:p>
        </w:tc>
        <w:tc>
          <w:tcPr>
            <w:tcW w:w="0" w:type="auto"/>
            <w:hideMark/>
          </w:tcPr>
          <w:p w14:paraId="3D383E3B"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31B82870" w14:textId="77777777" w:rsidR="0028180E" w:rsidRDefault="0028180E" w:rsidP="00895542">
            <w:pPr>
              <w:rPr>
                <w:rFonts w:ascii="Helvetica" w:hAnsi="Helvetica" w:cs="Helvetica"/>
                <w:sz w:val="20"/>
                <w:szCs w:val="20"/>
              </w:rPr>
            </w:pPr>
          </w:p>
        </w:tc>
        <w:tc>
          <w:tcPr>
            <w:tcW w:w="0" w:type="auto"/>
            <w:hideMark/>
          </w:tcPr>
          <w:p w14:paraId="00F423B6" w14:textId="77777777" w:rsidR="0028180E" w:rsidRDefault="0028180E" w:rsidP="00895542">
            <w:pPr>
              <w:rPr>
                <w:rFonts w:eastAsia="Times New Roman" w:cs="Times New Roman"/>
                <w:sz w:val="20"/>
                <w:szCs w:val="20"/>
              </w:rPr>
            </w:pPr>
          </w:p>
        </w:tc>
      </w:tr>
      <w:tr w:rsidR="0028180E" w14:paraId="4C3C3890" w14:textId="77777777" w:rsidTr="00895542">
        <w:tc>
          <w:tcPr>
            <w:tcW w:w="0" w:type="auto"/>
            <w:hideMark/>
          </w:tcPr>
          <w:p w14:paraId="03A0F7D3" w14:textId="77777777" w:rsidR="0028180E" w:rsidRDefault="00FF112F" w:rsidP="00895542">
            <w:pPr>
              <w:rPr>
                <w:rFonts w:ascii="Helvetica" w:hAnsi="Helvetica" w:cs="Helvetica"/>
                <w:b/>
                <w:bCs/>
                <w:color w:val="000000"/>
                <w:szCs w:val="24"/>
              </w:rPr>
            </w:pPr>
            <w:hyperlink r:id="rId878" w:anchor="option_mysqlslap_debug-check" w:history="1">
              <w:r w:rsidR="0028180E">
                <w:rPr>
                  <w:rStyle w:val="a4"/>
                  <w:rFonts w:ascii="Helvetica" w:hAnsi="Helvetica" w:cs="Helvetica"/>
                  <w:b/>
                  <w:bCs/>
                  <w:color w:val="00759F"/>
                </w:rPr>
                <w:t>--debug-check</w:t>
              </w:r>
            </w:hyperlink>
          </w:p>
        </w:tc>
        <w:tc>
          <w:tcPr>
            <w:tcW w:w="0" w:type="auto"/>
            <w:hideMark/>
          </w:tcPr>
          <w:p w14:paraId="51501149"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07B4057C" w14:textId="77777777" w:rsidR="0028180E" w:rsidRDefault="0028180E" w:rsidP="00895542">
            <w:pPr>
              <w:rPr>
                <w:rFonts w:ascii="Helvetica" w:hAnsi="Helvetica" w:cs="Helvetica"/>
                <w:sz w:val="20"/>
                <w:szCs w:val="20"/>
              </w:rPr>
            </w:pPr>
          </w:p>
        </w:tc>
        <w:tc>
          <w:tcPr>
            <w:tcW w:w="0" w:type="auto"/>
            <w:hideMark/>
          </w:tcPr>
          <w:p w14:paraId="20432DAE" w14:textId="77777777" w:rsidR="0028180E" w:rsidRDefault="0028180E" w:rsidP="00895542">
            <w:pPr>
              <w:rPr>
                <w:rFonts w:eastAsia="Times New Roman" w:cs="Times New Roman"/>
                <w:sz w:val="20"/>
                <w:szCs w:val="20"/>
              </w:rPr>
            </w:pPr>
          </w:p>
        </w:tc>
      </w:tr>
      <w:tr w:rsidR="0028180E" w14:paraId="36894FF5" w14:textId="77777777" w:rsidTr="00895542">
        <w:tc>
          <w:tcPr>
            <w:tcW w:w="0" w:type="auto"/>
            <w:hideMark/>
          </w:tcPr>
          <w:p w14:paraId="3D52C9AC" w14:textId="77777777" w:rsidR="0028180E" w:rsidRDefault="00FF112F" w:rsidP="00895542">
            <w:pPr>
              <w:rPr>
                <w:rFonts w:ascii="Helvetica" w:hAnsi="Helvetica" w:cs="Helvetica"/>
                <w:b/>
                <w:bCs/>
                <w:color w:val="000000"/>
                <w:szCs w:val="24"/>
              </w:rPr>
            </w:pPr>
            <w:hyperlink r:id="rId879" w:anchor="option_mysqlslap_debug-info" w:history="1">
              <w:r w:rsidR="0028180E">
                <w:rPr>
                  <w:rStyle w:val="a4"/>
                  <w:rFonts w:ascii="Helvetica" w:hAnsi="Helvetica" w:cs="Helvetica"/>
                  <w:b/>
                  <w:bCs/>
                  <w:color w:val="00759F"/>
                </w:rPr>
                <w:t>--debug-info</w:t>
              </w:r>
            </w:hyperlink>
          </w:p>
        </w:tc>
        <w:tc>
          <w:tcPr>
            <w:tcW w:w="0" w:type="auto"/>
            <w:hideMark/>
          </w:tcPr>
          <w:p w14:paraId="2C0FB1C3"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71235D5A" w14:textId="77777777" w:rsidR="0028180E" w:rsidRDefault="0028180E" w:rsidP="00895542">
            <w:pPr>
              <w:rPr>
                <w:rFonts w:ascii="Helvetica" w:hAnsi="Helvetica" w:cs="Helvetica"/>
                <w:sz w:val="20"/>
                <w:szCs w:val="20"/>
              </w:rPr>
            </w:pPr>
          </w:p>
        </w:tc>
        <w:tc>
          <w:tcPr>
            <w:tcW w:w="0" w:type="auto"/>
            <w:hideMark/>
          </w:tcPr>
          <w:p w14:paraId="74C14BE4" w14:textId="77777777" w:rsidR="0028180E" w:rsidRDefault="0028180E" w:rsidP="00895542">
            <w:pPr>
              <w:rPr>
                <w:rFonts w:eastAsia="Times New Roman" w:cs="Times New Roman"/>
                <w:sz w:val="20"/>
                <w:szCs w:val="20"/>
              </w:rPr>
            </w:pPr>
          </w:p>
        </w:tc>
      </w:tr>
      <w:tr w:rsidR="0028180E" w14:paraId="7981C248" w14:textId="77777777" w:rsidTr="00895542">
        <w:tc>
          <w:tcPr>
            <w:tcW w:w="0" w:type="auto"/>
            <w:hideMark/>
          </w:tcPr>
          <w:p w14:paraId="4CCD33A8" w14:textId="77777777" w:rsidR="0028180E" w:rsidRDefault="00FF112F" w:rsidP="00895542">
            <w:pPr>
              <w:rPr>
                <w:rFonts w:ascii="Helvetica" w:hAnsi="Helvetica" w:cs="Helvetica"/>
                <w:b/>
                <w:bCs/>
                <w:color w:val="000000"/>
                <w:szCs w:val="24"/>
              </w:rPr>
            </w:pPr>
            <w:hyperlink r:id="rId880" w:anchor="option_mysqlslap_default-auth" w:history="1">
              <w:r w:rsidR="0028180E">
                <w:rPr>
                  <w:rStyle w:val="a4"/>
                  <w:rFonts w:ascii="Helvetica" w:hAnsi="Helvetica" w:cs="Helvetica"/>
                  <w:b/>
                  <w:bCs/>
                  <w:color w:val="00759F"/>
                </w:rPr>
                <w:t>--default-auth</w:t>
              </w:r>
            </w:hyperlink>
          </w:p>
        </w:tc>
        <w:tc>
          <w:tcPr>
            <w:tcW w:w="0" w:type="auto"/>
            <w:hideMark/>
          </w:tcPr>
          <w:p w14:paraId="7743A312"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78D3F115" w14:textId="77777777" w:rsidR="0028180E" w:rsidRDefault="0028180E" w:rsidP="00895542">
            <w:pPr>
              <w:rPr>
                <w:rFonts w:ascii="Helvetica" w:hAnsi="Helvetica" w:cs="Helvetica"/>
                <w:sz w:val="20"/>
                <w:szCs w:val="20"/>
              </w:rPr>
            </w:pPr>
          </w:p>
        </w:tc>
        <w:tc>
          <w:tcPr>
            <w:tcW w:w="0" w:type="auto"/>
            <w:hideMark/>
          </w:tcPr>
          <w:p w14:paraId="75D4A318" w14:textId="77777777" w:rsidR="0028180E" w:rsidRDefault="0028180E" w:rsidP="00895542">
            <w:pPr>
              <w:rPr>
                <w:rFonts w:eastAsia="Times New Roman" w:cs="Times New Roman"/>
                <w:sz w:val="20"/>
                <w:szCs w:val="20"/>
              </w:rPr>
            </w:pPr>
          </w:p>
        </w:tc>
      </w:tr>
      <w:tr w:rsidR="0028180E" w14:paraId="024ED164" w14:textId="77777777" w:rsidTr="00895542">
        <w:tc>
          <w:tcPr>
            <w:tcW w:w="0" w:type="auto"/>
            <w:hideMark/>
          </w:tcPr>
          <w:p w14:paraId="02073A06" w14:textId="77777777" w:rsidR="0028180E" w:rsidRDefault="00FF112F" w:rsidP="00895542">
            <w:pPr>
              <w:rPr>
                <w:rFonts w:ascii="Helvetica" w:hAnsi="Helvetica" w:cs="Helvetica"/>
                <w:b/>
                <w:bCs/>
                <w:color w:val="000000"/>
                <w:szCs w:val="24"/>
              </w:rPr>
            </w:pPr>
            <w:hyperlink r:id="rId881" w:anchor="option_mysqlslap_defaults-extra-file" w:history="1">
              <w:r w:rsidR="0028180E">
                <w:rPr>
                  <w:rStyle w:val="a4"/>
                  <w:rFonts w:ascii="Helvetica" w:hAnsi="Helvetica" w:cs="Helvetica"/>
                  <w:b/>
                  <w:bCs/>
                  <w:color w:val="00759F"/>
                </w:rPr>
                <w:t>--defaults-extra-file</w:t>
              </w:r>
            </w:hyperlink>
          </w:p>
        </w:tc>
        <w:tc>
          <w:tcPr>
            <w:tcW w:w="0" w:type="auto"/>
            <w:hideMark/>
          </w:tcPr>
          <w:p w14:paraId="6A49A103"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25B2F012" w14:textId="77777777" w:rsidR="0028180E" w:rsidRDefault="0028180E" w:rsidP="00895542">
            <w:pPr>
              <w:rPr>
                <w:rFonts w:ascii="Helvetica" w:hAnsi="Helvetica" w:cs="Helvetica"/>
                <w:sz w:val="20"/>
                <w:szCs w:val="20"/>
              </w:rPr>
            </w:pPr>
          </w:p>
        </w:tc>
        <w:tc>
          <w:tcPr>
            <w:tcW w:w="0" w:type="auto"/>
            <w:hideMark/>
          </w:tcPr>
          <w:p w14:paraId="5CB0B64F" w14:textId="77777777" w:rsidR="0028180E" w:rsidRDefault="0028180E" w:rsidP="00895542">
            <w:pPr>
              <w:rPr>
                <w:rFonts w:eastAsia="Times New Roman" w:cs="Times New Roman"/>
                <w:sz w:val="20"/>
                <w:szCs w:val="20"/>
              </w:rPr>
            </w:pPr>
          </w:p>
        </w:tc>
      </w:tr>
      <w:tr w:rsidR="0028180E" w14:paraId="496C4D83" w14:textId="77777777" w:rsidTr="00895542">
        <w:tc>
          <w:tcPr>
            <w:tcW w:w="0" w:type="auto"/>
            <w:hideMark/>
          </w:tcPr>
          <w:p w14:paraId="24C390E4" w14:textId="77777777" w:rsidR="0028180E" w:rsidRDefault="00FF112F" w:rsidP="00895542">
            <w:pPr>
              <w:rPr>
                <w:rFonts w:ascii="Helvetica" w:hAnsi="Helvetica" w:cs="Helvetica"/>
                <w:b/>
                <w:bCs/>
                <w:color w:val="000000"/>
                <w:szCs w:val="24"/>
              </w:rPr>
            </w:pPr>
            <w:hyperlink r:id="rId882" w:anchor="option_mysqlslap_defaults-file" w:history="1">
              <w:r w:rsidR="0028180E">
                <w:rPr>
                  <w:rStyle w:val="a4"/>
                  <w:rFonts w:ascii="Helvetica" w:hAnsi="Helvetica" w:cs="Helvetica"/>
                  <w:b/>
                  <w:bCs/>
                  <w:color w:val="00759F"/>
                </w:rPr>
                <w:t>--defaults-file</w:t>
              </w:r>
            </w:hyperlink>
          </w:p>
        </w:tc>
        <w:tc>
          <w:tcPr>
            <w:tcW w:w="0" w:type="auto"/>
            <w:hideMark/>
          </w:tcPr>
          <w:p w14:paraId="7D9A5112"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24251301" w14:textId="77777777" w:rsidR="0028180E" w:rsidRDefault="0028180E" w:rsidP="00895542">
            <w:pPr>
              <w:rPr>
                <w:rFonts w:ascii="Helvetica" w:hAnsi="Helvetica" w:cs="Helvetica"/>
                <w:sz w:val="20"/>
                <w:szCs w:val="20"/>
              </w:rPr>
            </w:pPr>
          </w:p>
        </w:tc>
        <w:tc>
          <w:tcPr>
            <w:tcW w:w="0" w:type="auto"/>
            <w:hideMark/>
          </w:tcPr>
          <w:p w14:paraId="3D56E3C2" w14:textId="77777777" w:rsidR="0028180E" w:rsidRDefault="0028180E" w:rsidP="00895542">
            <w:pPr>
              <w:rPr>
                <w:rFonts w:eastAsia="Times New Roman" w:cs="Times New Roman"/>
                <w:sz w:val="20"/>
                <w:szCs w:val="20"/>
              </w:rPr>
            </w:pPr>
          </w:p>
        </w:tc>
      </w:tr>
      <w:tr w:rsidR="0028180E" w14:paraId="35735538" w14:textId="77777777" w:rsidTr="00895542">
        <w:tc>
          <w:tcPr>
            <w:tcW w:w="0" w:type="auto"/>
            <w:hideMark/>
          </w:tcPr>
          <w:p w14:paraId="5AE671BB" w14:textId="77777777" w:rsidR="0028180E" w:rsidRDefault="00FF112F" w:rsidP="00895542">
            <w:pPr>
              <w:rPr>
                <w:rFonts w:ascii="Helvetica" w:hAnsi="Helvetica" w:cs="Helvetica"/>
                <w:b/>
                <w:bCs/>
                <w:color w:val="000000"/>
                <w:szCs w:val="24"/>
              </w:rPr>
            </w:pPr>
            <w:hyperlink r:id="rId883" w:anchor="option_mysqlslap_defaults-group-suffix" w:history="1">
              <w:r w:rsidR="0028180E">
                <w:rPr>
                  <w:rStyle w:val="a4"/>
                  <w:rFonts w:ascii="Helvetica" w:hAnsi="Helvetica" w:cs="Helvetica"/>
                  <w:b/>
                  <w:bCs/>
                  <w:color w:val="00759F"/>
                </w:rPr>
                <w:t>--defaults-group-suffix</w:t>
              </w:r>
            </w:hyperlink>
          </w:p>
        </w:tc>
        <w:tc>
          <w:tcPr>
            <w:tcW w:w="0" w:type="auto"/>
            <w:hideMark/>
          </w:tcPr>
          <w:p w14:paraId="55A5F64A"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5AE6492D" w14:textId="77777777" w:rsidR="0028180E" w:rsidRDefault="0028180E" w:rsidP="00895542">
            <w:pPr>
              <w:rPr>
                <w:rFonts w:ascii="Helvetica" w:hAnsi="Helvetica" w:cs="Helvetica"/>
                <w:sz w:val="20"/>
                <w:szCs w:val="20"/>
              </w:rPr>
            </w:pPr>
          </w:p>
        </w:tc>
        <w:tc>
          <w:tcPr>
            <w:tcW w:w="0" w:type="auto"/>
            <w:hideMark/>
          </w:tcPr>
          <w:p w14:paraId="4F922A73" w14:textId="77777777" w:rsidR="0028180E" w:rsidRDefault="0028180E" w:rsidP="00895542">
            <w:pPr>
              <w:rPr>
                <w:rFonts w:eastAsia="Times New Roman" w:cs="Times New Roman"/>
                <w:sz w:val="20"/>
                <w:szCs w:val="20"/>
              </w:rPr>
            </w:pPr>
          </w:p>
        </w:tc>
      </w:tr>
      <w:tr w:rsidR="0028180E" w14:paraId="2C17BD46" w14:textId="77777777" w:rsidTr="00895542">
        <w:tc>
          <w:tcPr>
            <w:tcW w:w="0" w:type="auto"/>
            <w:hideMark/>
          </w:tcPr>
          <w:p w14:paraId="24991E36" w14:textId="77777777" w:rsidR="0028180E" w:rsidRDefault="00FF112F" w:rsidP="00895542">
            <w:pPr>
              <w:rPr>
                <w:rFonts w:ascii="Helvetica" w:hAnsi="Helvetica" w:cs="Helvetica"/>
                <w:b/>
                <w:bCs/>
                <w:color w:val="000000"/>
                <w:szCs w:val="24"/>
              </w:rPr>
            </w:pPr>
            <w:hyperlink r:id="rId884" w:anchor="option_mysqlslap_delimiter" w:history="1">
              <w:r w:rsidR="0028180E">
                <w:rPr>
                  <w:rStyle w:val="a4"/>
                  <w:rFonts w:ascii="Helvetica" w:hAnsi="Helvetica" w:cs="Helvetica"/>
                  <w:b/>
                  <w:bCs/>
                  <w:color w:val="00759F"/>
                </w:rPr>
                <w:t>--delimiter</w:t>
              </w:r>
            </w:hyperlink>
          </w:p>
        </w:tc>
        <w:tc>
          <w:tcPr>
            <w:tcW w:w="0" w:type="auto"/>
            <w:hideMark/>
          </w:tcPr>
          <w:p w14:paraId="2128C16E" w14:textId="77777777" w:rsidR="0028180E" w:rsidRDefault="0028180E" w:rsidP="00895542">
            <w:pPr>
              <w:rPr>
                <w:rFonts w:ascii="Helvetica" w:hAnsi="Helvetica" w:cs="Helvetica"/>
                <w:sz w:val="20"/>
                <w:szCs w:val="20"/>
              </w:rPr>
            </w:pPr>
            <w:r>
              <w:rPr>
                <w:rFonts w:ascii="Helvetica" w:hAnsi="Helvetica" w:cs="Helvetica"/>
                <w:sz w:val="20"/>
                <w:szCs w:val="20"/>
              </w:rPr>
              <w:t>Delimiter to use in SQL statements</w:t>
            </w:r>
          </w:p>
        </w:tc>
        <w:tc>
          <w:tcPr>
            <w:tcW w:w="0" w:type="auto"/>
            <w:hideMark/>
          </w:tcPr>
          <w:p w14:paraId="33915B33" w14:textId="77777777" w:rsidR="0028180E" w:rsidRDefault="0028180E" w:rsidP="00895542">
            <w:pPr>
              <w:rPr>
                <w:rFonts w:ascii="Helvetica" w:hAnsi="Helvetica" w:cs="Helvetica"/>
                <w:sz w:val="20"/>
                <w:szCs w:val="20"/>
              </w:rPr>
            </w:pPr>
          </w:p>
        </w:tc>
        <w:tc>
          <w:tcPr>
            <w:tcW w:w="0" w:type="auto"/>
            <w:hideMark/>
          </w:tcPr>
          <w:p w14:paraId="6A647CE1" w14:textId="77777777" w:rsidR="0028180E" w:rsidRDefault="0028180E" w:rsidP="00895542">
            <w:pPr>
              <w:rPr>
                <w:rFonts w:eastAsia="Times New Roman" w:cs="Times New Roman"/>
                <w:sz w:val="20"/>
                <w:szCs w:val="20"/>
              </w:rPr>
            </w:pPr>
          </w:p>
        </w:tc>
      </w:tr>
      <w:tr w:rsidR="0028180E" w14:paraId="56821472" w14:textId="77777777" w:rsidTr="00895542">
        <w:tc>
          <w:tcPr>
            <w:tcW w:w="0" w:type="auto"/>
            <w:hideMark/>
          </w:tcPr>
          <w:p w14:paraId="25C4F1BC" w14:textId="77777777" w:rsidR="0028180E" w:rsidRDefault="00FF112F" w:rsidP="00895542">
            <w:pPr>
              <w:rPr>
                <w:rFonts w:ascii="Helvetica" w:hAnsi="Helvetica" w:cs="Helvetica"/>
                <w:b/>
                <w:bCs/>
                <w:color w:val="000000"/>
                <w:szCs w:val="24"/>
              </w:rPr>
            </w:pPr>
            <w:hyperlink r:id="rId885" w:anchor="option_mysqlslap_detach" w:history="1">
              <w:r w:rsidR="0028180E">
                <w:rPr>
                  <w:rStyle w:val="a4"/>
                  <w:rFonts w:ascii="Helvetica" w:hAnsi="Helvetica" w:cs="Helvetica"/>
                  <w:b/>
                  <w:bCs/>
                  <w:color w:val="00759F"/>
                </w:rPr>
                <w:t>--detach</w:t>
              </w:r>
            </w:hyperlink>
          </w:p>
        </w:tc>
        <w:tc>
          <w:tcPr>
            <w:tcW w:w="0" w:type="auto"/>
            <w:hideMark/>
          </w:tcPr>
          <w:p w14:paraId="0F7A81D5" w14:textId="77777777" w:rsidR="0028180E" w:rsidRDefault="0028180E" w:rsidP="00895542">
            <w:pPr>
              <w:rPr>
                <w:rFonts w:ascii="Helvetica" w:hAnsi="Helvetica" w:cs="Helvetica"/>
                <w:sz w:val="20"/>
                <w:szCs w:val="20"/>
              </w:rPr>
            </w:pPr>
            <w:r>
              <w:rPr>
                <w:rFonts w:ascii="Helvetica" w:hAnsi="Helvetica" w:cs="Helvetica"/>
                <w:sz w:val="20"/>
                <w:szCs w:val="20"/>
              </w:rPr>
              <w:t>Detach (close and reopen) each connection after each N statements</w:t>
            </w:r>
          </w:p>
        </w:tc>
        <w:tc>
          <w:tcPr>
            <w:tcW w:w="0" w:type="auto"/>
            <w:hideMark/>
          </w:tcPr>
          <w:p w14:paraId="69D37542" w14:textId="77777777" w:rsidR="0028180E" w:rsidRDefault="0028180E" w:rsidP="00895542">
            <w:pPr>
              <w:rPr>
                <w:rFonts w:ascii="Helvetica" w:hAnsi="Helvetica" w:cs="Helvetica"/>
                <w:sz w:val="20"/>
                <w:szCs w:val="20"/>
              </w:rPr>
            </w:pPr>
          </w:p>
        </w:tc>
        <w:tc>
          <w:tcPr>
            <w:tcW w:w="0" w:type="auto"/>
            <w:hideMark/>
          </w:tcPr>
          <w:p w14:paraId="70465D9C" w14:textId="77777777" w:rsidR="0028180E" w:rsidRDefault="0028180E" w:rsidP="00895542">
            <w:pPr>
              <w:rPr>
                <w:rFonts w:eastAsia="Times New Roman" w:cs="Times New Roman"/>
                <w:sz w:val="20"/>
                <w:szCs w:val="20"/>
              </w:rPr>
            </w:pPr>
          </w:p>
        </w:tc>
      </w:tr>
      <w:tr w:rsidR="0028180E" w14:paraId="053F51A9" w14:textId="77777777" w:rsidTr="00895542">
        <w:tc>
          <w:tcPr>
            <w:tcW w:w="0" w:type="auto"/>
            <w:hideMark/>
          </w:tcPr>
          <w:p w14:paraId="57572D1C" w14:textId="77777777" w:rsidR="0028180E" w:rsidRDefault="00FF112F" w:rsidP="00895542">
            <w:pPr>
              <w:rPr>
                <w:rFonts w:ascii="Helvetica" w:hAnsi="Helvetica" w:cs="Helvetica"/>
                <w:b/>
                <w:bCs/>
                <w:color w:val="000000"/>
                <w:szCs w:val="24"/>
              </w:rPr>
            </w:pPr>
            <w:hyperlink r:id="rId886" w:anchor="option_mysqlslap_enable-cleartext-plugin" w:history="1">
              <w:r w:rsidR="0028180E">
                <w:rPr>
                  <w:rStyle w:val="a4"/>
                  <w:rFonts w:ascii="Helvetica" w:hAnsi="Helvetica" w:cs="Helvetica"/>
                  <w:b/>
                  <w:bCs/>
                  <w:color w:val="00759F"/>
                </w:rPr>
                <w:t>--enable-cleartext-plugin</w:t>
              </w:r>
            </w:hyperlink>
          </w:p>
        </w:tc>
        <w:tc>
          <w:tcPr>
            <w:tcW w:w="0" w:type="auto"/>
            <w:hideMark/>
          </w:tcPr>
          <w:p w14:paraId="466A60E4"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7A13DCDF" w14:textId="77777777" w:rsidR="0028180E" w:rsidRDefault="0028180E" w:rsidP="00895542">
            <w:pPr>
              <w:rPr>
                <w:rFonts w:ascii="Helvetica" w:hAnsi="Helvetica" w:cs="Helvetica"/>
                <w:sz w:val="20"/>
                <w:szCs w:val="20"/>
              </w:rPr>
            </w:pPr>
          </w:p>
        </w:tc>
        <w:tc>
          <w:tcPr>
            <w:tcW w:w="0" w:type="auto"/>
            <w:hideMark/>
          </w:tcPr>
          <w:p w14:paraId="670D533E" w14:textId="77777777" w:rsidR="0028180E" w:rsidRDefault="0028180E" w:rsidP="00895542">
            <w:pPr>
              <w:rPr>
                <w:rFonts w:eastAsia="Times New Roman" w:cs="Times New Roman"/>
                <w:sz w:val="20"/>
                <w:szCs w:val="20"/>
              </w:rPr>
            </w:pPr>
          </w:p>
        </w:tc>
      </w:tr>
      <w:tr w:rsidR="0028180E" w14:paraId="4C10FA51" w14:textId="77777777" w:rsidTr="00895542">
        <w:tc>
          <w:tcPr>
            <w:tcW w:w="0" w:type="auto"/>
            <w:hideMark/>
          </w:tcPr>
          <w:p w14:paraId="692C7597" w14:textId="77777777" w:rsidR="0028180E" w:rsidRDefault="00FF112F" w:rsidP="00895542">
            <w:pPr>
              <w:rPr>
                <w:rFonts w:ascii="Helvetica" w:hAnsi="Helvetica" w:cs="Helvetica"/>
                <w:b/>
                <w:bCs/>
                <w:color w:val="000000"/>
                <w:szCs w:val="24"/>
              </w:rPr>
            </w:pPr>
            <w:hyperlink r:id="rId887" w:anchor="option_mysqlslap_engine" w:history="1">
              <w:r w:rsidR="0028180E">
                <w:rPr>
                  <w:rStyle w:val="a4"/>
                  <w:rFonts w:ascii="Helvetica" w:hAnsi="Helvetica" w:cs="Helvetica"/>
                  <w:b/>
                  <w:bCs/>
                  <w:color w:val="00759F"/>
                </w:rPr>
                <w:t>--engine</w:t>
              </w:r>
            </w:hyperlink>
          </w:p>
        </w:tc>
        <w:tc>
          <w:tcPr>
            <w:tcW w:w="0" w:type="auto"/>
            <w:hideMark/>
          </w:tcPr>
          <w:p w14:paraId="69A820B5" w14:textId="77777777" w:rsidR="0028180E" w:rsidRDefault="0028180E" w:rsidP="00895542">
            <w:pPr>
              <w:rPr>
                <w:rFonts w:ascii="Helvetica" w:hAnsi="Helvetica" w:cs="Helvetica"/>
                <w:sz w:val="20"/>
                <w:szCs w:val="20"/>
              </w:rPr>
            </w:pPr>
            <w:r>
              <w:rPr>
                <w:rFonts w:ascii="Helvetica" w:hAnsi="Helvetica" w:cs="Helvetica"/>
                <w:sz w:val="20"/>
                <w:szCs w:val="20"/>
              </w:rPr>
              <w:t>Storage engine to use for creating the table</w:t>
            </w:r>
          </w:p>
        </w:tc>
        <w:tc>
          <w:tcPr>
            <w:tcW w:w="0" w:type="auto"/>
            <w:hideMark/>
          </w:tcPr>
          <w:p w14:paraId="71FBAD72" w14:textId="77777777" w:rsidR="0028180E" w:rsidRDefault="0028180E" w:rsidP="00895542">
            <w:pPr>
              <w:rPr>
                <w:rFonts w:ascii="Helvetica" w:hAnsi="Helvetica" w:cs="Helvetica"/>
                <w:sz w:val="20"/>
                <w:szCs w:val="20"/>
              </w:rPr>
            </w:pPr>
          </w:p>
        </w:tc>
        <w:tc>
          <w:tcPr>
            <w:tcW w:w="0" w:type="auto"/>
            <w:hideMark/>
          </w:tcPr>
          <w:p w14:paraId="5F39EB9E" w14:textId="77777777" w:rsidR="0028180E" w:rsidRDefault="0028180E" w:rsidP="00895542">
            <w:pPr>
              <w:rPr>
                <w:rFonts w:eastAsia="Times New Roman" w:cs="Times New Roman"/>
                <w:sz w:val="20"/>
                <w:szCs w:val="20"/>
              </w:rPr>
            </w:pPr>
          </w:p>
        </w:tc>
      </w:tr>
      <w:tr w:rsidR="0028180E" w14:paraId="7799F266" w14:textId="77777777" w:rsidTr="00895542">
        <w:tc>
          <w:tcPr>
            <w:tcW w:w="0" w:type="auto"/>
            <w:hideMark/>
          </w:tcPr>
          <w:p w14:paraId="425FE12C" w14:textId="77777777" w:rsidR="0028180E" w:rsidRDefault="00FF112F" w:rsidP="00895542">
            <w:pPr>
              <w:rPr>
                <w:rFonts w:ascii="Helvetica" w:hAnsi="Helvetica" w:cs="Helvetica"/>
                <w:b/>
                <w:bCs/>
                <w:color w:val="000000"/>
                <w:szCs w:val="24"/>
              </w:rPr>
            </w:pPr>
            <w:hyperlink r:id="rId888" w:anchor="option_mysqlslap_get-server-public-key" w:history="1">
              <w:r w:rsidR="0028180E">
                <w:rPr>
                  <w:rStyle w:val="a4"/>
                  <w:rFonts w:ascii="Helvetica" w:hAnsi="Helvetica" w:cs="Helvetica"/>
                  <w:b/>
                  <w:bCs/>
                  <w:color w:val="00759F"/>
                </w:rPr>
                <w:t>--get-server-public-key</w:t>
              </w:r>
            </w:hyperlink>
          </w:p>
        </w:tc>
        <w:tc>
          <w:tcPr>
            <w:tcW w:w="0" w:type="auto"/>
            <w:hideMark/>
          </w:tcPr>
          <w:p w14:paraId="734E3677"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1A8C5923" w14:textId="77777777" w:rsidR="0028180E" w:rsidRDefault="0028180E" w:rsidP="00895542">
            <w:pPr>
              <w:rPr>
                <w:rFonts w:ascii="Helvetica" w:hAnsi="Helvetica" w:cs="Helvetica"/>
                <w:sz w:val="20"/>
                <w:szCs w:val="20"/>
              </w:rPr>
            </w:pPr>
          </w:p>
        </w:tc>
        <w:tc>
          <w:tcPr>
            <w:tcW w:w="0" w:type="auto"/>
            <w:hideMark/>
          </w:tcPr>
          <w:p w14:paraId="15444864" w14:textId="77777777" w:rsidR="0028180E" w:rsidRDefault="0028180E" w:rsidP="00895542">
            <w:pPr>
              <w:rPr>
                <w:rFonts w:eastAsia="Times New Roman" w:cs="Times New Roman"/>
                <w:sz w:val="20"/>
                <w:szCs w:val="20"/>
              </w:rPr>
            </w:pPr>
          </w:p>
        </w:tc>
      </w:tr>
      <w:tr w:rsidR="0028180E" w14:paraId="76631EC7" w14:textId="77777777" w:rsidTr="00895542">
        <w:tc>
          <w:tcPr>
            <w:tcW w:w="0" w:type="auto"/>
            <w:hideMark/>
          </w:tcPr>
          <w:p w14:paraId="67F53D98" w14:textId="77777777" w:rsidR="0028180E" w:rsidRDefault="00FF112F" w:rsidP="00895542">
            <w:pPr>
              <w:rPr>
                <w:rFonts w:ascii="Helvetica" w:hAnsi="Helvetica" w:cs="Helvetica"/>
                <w:b/>
                <w:bCs/>
                <w:color w:val="000000"/>
                <w:szCs w:val="24"/>
              </w:rPr>
            </w:pPr>
            <w:hyperlink r:id="rId889" w:anchor="option_mysqlslap_help" w:history="1">
              <w:r w:rsidR="0028180E">
                <w:rPr>
                  <w:rStyle w:val="a4"/>
                  <w:rFonts w:ascii="Helvetica" w:hAnsi="Helvetica" w:cs="Helvetica"/>
                  <w:b/>
                  <w:bCs/>
                  <w:color w:val="00759F"/>
                </w:rPr>
                <w:t>--help</w:t>
              </w:r>
            </w:hyperlink>
          </w:p>
        </w:tc>
        <w:tc>
          <w:tcPr>
            <w:tcW w:w="0" w:type="auto"/>
            <w:hideMark/>
          </w:tcPr>
          <w:p w14:paraId="4648EAE0"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76677A79" w14:textId="77777777" w:rsidR="0028180E" w:rsidRDefault="0028180E" w:rsidP="00895542">
            <w:pPr>
              <w:rPr>
                <w:rFonts w:ascii="Helvetica" w:hAnsi="Helvetica" w:cs="Helvetica"/>
                <w:sz w:val="20"/>
                <w:szCs w:val="20"/>
              </w:rPr>
            </w:pPr>
          </w:p>
        </w:tc>
        <w:tc>
          <w:tcPr>
            <w:tcW w:w="0" w:type="auto"/>
            <w:hideMark/>
          </w:tcPr>
          <w:p w14:paraId="7AD271C2" w14:textId="77777777" w:rsidR="0028180E" w:rsidRDefault="0028180E" w:rsidP="00895542">
            <w:pPr>
              <w:rPr>
                <w:rFonts w:eastAsia="Times New Roman" w:cs="Times New Roman"/>
                <w:sz w:val="20"/>
                <w:szCs w:val="20"/>
              </w:rPr>
            </w:pPr>
          </w:p>
        </w:tc>
      </w:tr>
      <w:tr w:rsidR="0028180E" w14:paraId="1DCA15CA" w14:textId="77777777" w:rsidTr="00895542">
        <w:tc>
          <w:tcPr>
            <w:tcW w:w="0" w:type="auto"/>
            <w:hideMark/>
          </w:tcPr>
          <w:p w14:paraId="53A0A982" w14:textId="77777777" w:rsidR="0028180E" w:rsidRDefault="00FF112F" w:rsidP="00895542">
            <w:pPr>
              <w:rPr>
                <w:rFonts w:ascii="Helvetica" w:hAnsi="Helvetica" w:cs="Helvetica"/>
                <w:b/>
                <w:bCs/>
                <w:color w:val="000000"/>
                <w:szCs w:val="24"/>
              </w:rPr>
            </w:pPr>
            <w:hyperlink r:id="rId890" w:anchor="option_mysqlslap_host" w:history="1">
              <w:r w:rsidR="0028180E">
                <w:rPr>
                  <w:rStyle w:val="a4"/>
                  <w:rFonts w:ascii="Helvetica" w:hAnsi="Helvetica" w:cs="Helvetica"/>
                  <w:b/>
                  <w:bCs/>
                  <w:color w:val="00759F"/>
                </w:rPr>
                <w:t>--host</w:t>
              </w:r>
            </w:hyperlink>
          </w:p>
        </w:tc>
        <w:tc>
          <w:tcPr>
            <w:tcW w:w="0" w:type="auto"/>
            <w:hideMark/>
          </w:tcPr>
          <w:p w14:paraId="5593CBBF"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21FC5154" w14:textId="77777777" w:rsidR="0028180E" w:rsidRDefault="0028180E" w:rsidP="00895542">
            <w:pPr>
              <w:rPr>
                <w:rFonts w:ascii="Helvetica" w:hAnsi="Helvetica" w:cs="Helvetica"/>
                <w:sz w:val="20"/>
                <w:szCs w:val="20"/>
              </w:rPr>
            </w:pPr>
          </w:p>
        </w:tc>
        <w:tc>
          <w:tcPr>
            <w:tcW w:w="0" w:type="auto"/>
            <w:hideMark/>
          </w:tcPr>
          <w:p w14:paraId="67C8CF6A" w14:textId="77777777" w:rsidR="0028180E" w:rsidRDefault="0028180E" w:rsidP="00895542">
            <w:pPr>
              <w:rPr>
                <w:rFonts w:eastAsia="Times New Roman" w:cs="Times New Roman"/>
                <w:sz w:val="20"/>
                <w:szCs w:val="20"/>
              </w:rPr>
            </w:pPr>
          </w:p>
        </w:tc>
      </w:tr>
      <w:tr w:rsidR="0028180E" w14:paraId="760ACD2E" w14:textId="77777777" w:rsidTr="00895542">
        <w:tc>
          <w:tcPr>
            <w:tcW w:w="0" w:type="auto"/>
            <w:hideMark/>
          </w:tcPr>
          <w:p w14:paraId="6CB298A8" w14:textId="77777777" w:rsidR="0028180E" w:rsidRDefault="00FF112F" w:rsidP="00895542">
            <w:pPr>
              <w:rPr>
                <w:rFonts w:ascii="Helvetica" w:hAnsi="Helvetica" w:cs="Helvetica"/>
                <w:b/>
                <w:bCs/>
                <w:color w:val="000000"/>
                <w:szCs w:val="24"/>
              </w:rPr>
            </w:pPr>
            <w:hyperlink r:id="rId891" w:anchor="option_mysqlslap_iterations" w:history="1">
              <w:r w:rsidR="0028180E">
                <w:rPr>
                  <w:rStyle w:val="a4"/>
                  <w:rFonts w:ascii="Helvetica" w:hAnsi="Helvetica" w:cs="Helvetica"/>
                  <w:b/>
                  <w:bCs/>
                  <w:color w:val="00759F"/>
                </w:rPr>
                <w:t>--iterations</w:t>
              </w:r>
            </w:hyperlink>
          </w:p>
        </w:tc>
        <w:tc>
          <w:tcPr>
            <w:tcW w:w="0" w:type="auto"/>
            <w:hideMark/>
          </w:tcPr>
          <w:p w14:paraId="1A9760AA" w14:textId="77777777" w:rsidR="0028180E" w:rsidRDefault="0028180E" w:rsidP="00895542">
            <w:pPr>
              <w:rPr>
                <w:rFonts w:ascii="Helvetica" w:hAnsi="Helvetica" w:cs="Helvetica"/>
                <w:sz w:val="20"/>
                <w:szCs w:val="20"/>
              </w:rPr>
            </w:pPr>
            <w:r>
              <w:rPr>
                <w:rFonts w:ascii="Helvetica" w:hAnsi="Helvetica" w:cs="Helvetica"/>
                <w:sz w:val="20"/>
                <w:szCs w:val="20"/>
              </w:rPr>
              <w:t>Number of times to run the tests</w:t>
            </w:r>
          </w:p>
        </w:tc>
        <w:tc>
          <w:tcPr>
            <w:tcW w:w="0" w:type="auto"/>
            <w:hideMark/>
          </w:tcPr>
          <w:p w14:paraId="3C642882" w14:textId="77777777" w:rsidR="0028180E" w:rsidRDefault="0028180E" w:rsidP="00895542">
            <w:pPr>
              <w:rPr>
                <w:rFonts w:ascii="Helvetica" w:hAnsi="Helvetica" w:cs="Helvetica"/>
                <w:sz w:val="20"/>
                <w:szCs w:val="20"/>
              </w:rPr>
            </w:pPr>
          </w:p>
        </w:tc>
        <w:tc>
          <w:tcPr>
            <w:tcW w:w="0" w:type="auto"/>
            <w:hideMark/>
          </w:tcPr>
          <w:p w14:paraId="6972D964" w14:textId="77777777" w:rsidR="0028180E" w:rsidRDefault="0028180E" w:rsidP="00895542">
            <w:pPr>
              <w:rPr>
                <w:rFonts w:eastAsia="Times New Roman" w:cs="Times New Roman"/>
                <w:sz w:val="20"/>
                <w:szCs w:val="20"/>
              </w:rPr>
            </w:pPr>
          </w:p>
        </w:tc>
      </w:tr>
      <w:tr w:rsidR="0028180E" w14:paraId="2284B2F4" w14:textId="77777777" w:rsidTr="00895542">
        <w:tc>
          <w:tcPr>
            <w:tcW w:w="0" w:type="auto"/>
            <w:hideMark/>
          </w:tcPr>
          <w:p w14:paraId="176E6795" w14:textId="77777777" w:rsidR="0028180E" w:rsidRDefault="00FF112F" w:rsidP="00895542">
            <w:pPr>
              <w:rPr>
                <w:rFonts w:ascii="Helvetica" w:hAnsi="Helvetica" w:cs="Helvetica"/>
                <w:b/>
                <w:bCs/>
                <w:color w:val="000000"/>
                <w:szCs w:val="24"/>
              </w:rPr>
            </w:pPr>
            <w:hyperlink r:id="rId892" w:anchor="option_mysqlslap_login-path" w:history="1">
              <w:r w:rsidR="0028180E">
                <w:rPr>
                  <w:rStyle w:val="a4"/>
                  <w:rFonts w:ascii="Helvetica" w:hAnsi="Helvetica" w:cs="Helvetica"/>
                  <w:b/>
                  <w:bCs/>
                  <w:color w:val="00759F"/>
                </w:rPr>
                <w:t>--login-path</w:t>
              </w:r>
            </w:hyperlink>
          </w:p>
        </w:tc>
        <w:tc>
          <w:tcPr>
            <w:tcW w:w="0" w:type="auto"/>
            <w:hideMark/>
          </w:tcPr>
          <w:p w14:paraId="01887B00"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6BE3677E" w14:textId="77777777" w:rsidR="0028180E" w:rsidRDefault="0028180E" w:rsidP="00895542">
            <w:pPr>
              <w:rPr>
                <w:rFonts w:ascii="Helvetica" w:hAnsi="Helvetica" w:cs="Helvetica"/>
                <w:sz w:val="20"/>
                <w:szCs w:val="20"/>
              </w:rPr>
            </w:pPr>
          </w:p>
        </w:tc>
        <w:tc>
          <w:tcPr>
            <w:tcW w:w="0" w:type="auto"/>
            <w:hideMark/>
          </w:tcPr>
          <w:p w14:paraId="0E064B55" w14:textId="77777777" w:rsidR="0028180E" w:rsidRDefault="0028180E" w:rsidP="00895542">
            <w:pPr>
              <w:rPr>
                <w:rFonts w:eastAsia="Times New Roman" w:cs="Times New Roman"/>
                <w:sz w:val="20"/>
                <w:szCs w:val="20"/>
              </w:rPr>
            </w:pPr>
          </w:p>
        </w:tc>
      </w:tr>
      <w:tr w:rsidR="0028180E" w14:paraId="20FFABC3" w14:textId="77777777" w:rsidTr="00895542">
        <w:tc>
          <w:tcPr>
            <w:tcW w:w="0" w:type="auto"/>
            <w:hideMark/>
          </w:tcPr>
          <w:p w14:paraId="57D20186" w14:textId="77777777" w:rsidR="0028180E" w:rsidRDefault="00FF112F" w:rsidP="00895542">
            <w:pPr>
              <w:rPr>
                <w:rFonts w:ascii="Helvetica" w:hAnsi="Helvetica" w:cs="Helvetica"/>
                <w:b/>
                <w:bCs/>
                <w:color w:val="000000"/>
                <w:szCs w:val="24"/>
              </w:rPr>
            </w:pPr>
            <w:hyperlink r:id="rId893" w:anchor="option_mysqlslap_no-defaults" w:history="1">
              <w:r w:rsidR="0028180E">
                <w:rPr>
                  <w:rStyle w:val="a4"/>
                  <w:rFonts w:ascii="Helvetica" w:hAnsi="Helvetica" w:cs="Helvetica"/>
                  <w:b/>
                  <w:bCs/>
                  <w:color w:val="00759F"/>
                </w:rPr>
                <w:t>--no-defaults</w:t>
              </w:r>
            </w:hyperlink>
          </w:p>
        </w:tc>
        <w:tc>
          <w:tcPr>
            <w:tcW w:w="0" w:type="auto"/>
            <w:hideMark/>
          </w:tcPr>
          <w:p w14:paraId="2E914514"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1613CA1D" w14:textId="77777777" w:rsidR="0028180E" w:rsidRDefault="0028180E" w:rsidP="00895542">
            <w:pPr>
              <w:rPr>
                <w:rFonts w:ascii="Helvetica" w:hAnsi="Helvetica" w:cs="Helvetica"/>
                <w:sz w:val="20"/>
                <w:szCs w:val="20"/>
              </w:rPr>
            </w:pPr>
          </w:p>
        </w:tc>
        <w:tc>
          <w:tcPr>
            <w:tcW w:w="0" w:type="auto"/>
            <w:hideMark/>
          </w:tcPr>
          <w:p w14:paraId="103D76B5" w14:textId="77777777" w:rsidR="0028180E" w:rsidRDefault="0028180E" w:rsidP="00895542">
            <w:pPr>
              <w:rPr>
                <w:rFonts w:eastAsia="Times New Roman" w:cs="Times New Roman"/>
                <w:sz w:val="20"/>
                <w:szCs w:val="20"/>
              </w:rPr>
            </w:pPr>
          </w:p>
        </w:tc>
      </w:tr>
      <w:tr w:rsidR="0028180E" w14:paraId="7C2E2853" w14:textId="77777777" w:rsidTr="00895542">
        <w:tc>
          <w:tcPr>
            <w:tcW w:w="0" w:type="auto"/>
            <w:hideMark/>
          </w:tcPr>
          <w:p w14:paraId="0B6D1F8D" w14:textId="77777777" w:rsidR="0028180E" w:rsidRDefault="00FF112F" w:rsidP="00895542">
            <w:pPr>
              <w:rPr>
                <w:rFonts w:ascii="Helvetica" w:hAnsi="Helvetica" w:cs="Helvetica"/>
                <w:b/>
                <w:bCs/>
                <w:color w:val="000000"/>
                <w:szCs w:val="24"/>
              </w:rPr>
            </w:pPr>
            <w:hyperlink r:id="rId894" w:anchor="option_mysqlslap_no-drop" w:history="1">
              <w:r w:rsidR="0028180E">
                <w:rPr>
                  <w:rStyle w:val="a4"/>
                  <w:rFonts w:ascii="Helvetica" w:hAnsi="Helvetica" w:cs="Helvetica"/>
                  <w:b/>
                  <w:bCs/>
                  <w:color w:val="00759F"/>
                </w:rPr>
                <w:t>--no-drop</w:t>
              </w:r>
            </w:hyperlink>
          </w:p>
        </w:tc>
        <w:tc>
          <w:tcPr>
            <w:tcW w:w="0" w:type="auto"/>
            <w:hideMark/>
          </w:tcPr>
          <w:p w14:paraId="7460112D" w14:textId="77777777" w:rsidR="0028180E" w:rsidRDefault="0028180E" w:rsidP="00895542">
            <w:pPr>
              <w:rPr>
                <w:rFonts w:ascii="Helvetica" w:hAnsi="Helvetica" w:cs="Helvetica"/>
                <w:sz w:val="20"/>
                <w:szCs w:val="20"/>
              </w:rPr>
            </w:pPr>
            <w:r>
              <w:rPr>
                <w:rFonts w:ascii="Helvetica" w:hAnsi="Helvetica" w:cs="Helvetica"/>
                <w:sz w:val="20"/>
                <w:szCs w:val="20"/>
              </w:rPr>
              <w:t>Do not drop any schema created during the test run</w:t>
            </w:r>
          </w:p>
        </w:tc>
        <w:tc>
          <w:tcPr>
            <w:tcW w:w="0" w:type="auto"/>
            <w:hideMark/>
          </w:tcPr>
          <w:p w14:paraId="247FEAF4" w14:textId="77777777" w:rsidR="0028180E" w:rsidRDefault="0028180E" w:rsidP="00895542">
            <w:pPr>
              <w:rPr>
                <w:rFonts w:ascii="Helvetica" w:hAnsi="Helvetica" w:cs="Helvetica"/>
                <w:sz w:val="20"/>
                <w:szCs w:val="20"/>
              </w:rPr>
            </w:pPr>
          </w:p>
        </w:tc>
        <w:tc>
          <w:tcPr>
            <w:tcW w:w="0" w:type="auto"/>
            <w:hideMark/>
          </w:tcPr>
          <w:p w14:paraId="5A655301" w14:textId="77777777" w:rsidR="0028180E" w:rsidRDefault="0028180E" w:rsidP="00895542">
            <w:pPr>
              <w:rPr>
                <w:rFonts w:eastAsia="Times New Roman" w:cs="Times New Roman"/>
                <w:sz w:val="20"/>
                <w:szCs w:val="20"/>
              </w:rPr>
            </w:pPr>
          </w:p>
        </w:tc>
      </w:tr>
      <w:tr w:rsidR="0028180E" w14:paraId="5382ABF2" w14:textId="77777777" w:rsidTr="00895542">
        <w:tc>
          <w:tcPr>
            <w:tcW w:w="0" w:type="auto"/>
            <w:hideMark/>
          </w:tcPr>
          <w:p w14:paraId="11CDE5A0" w14:textId="77777777" w:rsidR="0028180E" w:rsidRDefault="00FF112F" w:rsidP="00895542">
            <w:pPr>
              <w:rPr>
                <w:rFonts w:ascii="Helvetica" w:hAnsi="Helvetica" w:cs="Helvetica"/>
                <w:b/>
                <w:bCs/>
                <w:color w:val="000000"/>
                <w:szCs w:val="24"/>
              </w:rPr>
            </w:pPr>
            <w:hyperlink r:id="rId895" w:anchor="option_mysqlslap_number-char-cols" w:history="1">
              <w:r w:rsidR="0028180E">
                <w:rPr>
                  <w:rStyle w:val="a4"/>
                  <w:rFonts w:ascii="Helvetica" w:hAnsi="Helvetica" w:cs="Helvetica"/>
                  <w:b/>
                  <w:bCs/>
                  <w:color w:val="00759F"/>
                </w:rPr>
                <w:t>--number-char-cols</w:t>
              </w:r>
            </w:hyperlink>
          </w:p>
        </w:tc>
        <w:tc>
          <w:tcPr>
            <w:tcW w:w="0" w:type="auto"/>
            <w:hideMark/>
          </w:tcPr>
          <w:p w14:paraId="22EEED24" w14:textId="77777777" w:rsidR="0028180E" w:rsidRDefault="0028180E" w:rsidP="00895542">
            <w:pPr>
              <w:rPr>
                <w:rFonts w:ascii="Helvetica" w:hAnsi="Helvetica" w:cs="Helvetica"/>
                <w:sz w:val="20"/>
                <w:szCs w:val="20"/>
              </w:rPr>
            </w:pPr>
            <w:r>
              <w:rPr>
                <w:rFonts w:ascii="Helvetica" w:hAnsi="Helvetica" w:cs="Helvetica"/>
                <w:sz w:val="20"/>
                <w:szCs w:val="20"/>
              </w:rPr>
              <w:t>Number of VARCHAR columns to use if --auto-generate-sql is specified</w:t>
            </w:r>
          </w:p>
        </w:tc>
        <w:tc>
          <w:tcPr>
            <w:tcW w:w="0" w:type="auto"/>
            <w:hideMark/>
          </w:tcPr>
          <w:p w14:paraId="430C3287" w14:textId="77777777" w:rsidR="0028180E" w:rsidRDefault="0028180E" w:rsidP="00895542">
            <w:pPr>
              <w:rPr>
                <w:rFonts w:ascii="Helvetica" w:hAnsi="Helvetica" w:cs="Helvetica"/>
                <w:sz w:val="20"/>
                <w:szCs w:val="20"/>
              </w:rPr>
            </w:pPr>
          </w:p>
        </w:tc>
        <w:tc>
          <w:tcPr>
            <w:tcW w:w="0" w:type="auto"/>
            <w:hideMark/>
          </w:tcPr>
          <w:p w14:paraId="45FB4494" w14:textId="77777777" w:rsidR="0028180E" w:rsidRDefault="0028180E" w:rsidP="00895542">
            <w:pPr>
              <w:rPr>
                <w:rFonts w:eastAsia="Times New Roman" w:cs="Times New Roman"/>
                <w:sz w:val="20"/>
                <w:szCs w:val="20"/>
              </w:rPr>
            </w:pPr>
          </w:p>
        </w:tc>
      </w:tr>
      <w:tr w:rsidR="0028180E" w14:paraId="7206D80D" w14:textId="77777777" w:rsidTr="00895542">
        <w:tc>
          <w:tcPr>
            <w:tcW w:w="0" w:type="auto"/>
            <w:hideMark/>
          </w:tcPr>
          <w:p w14:paraId="570B3602" w14:textId="77777777" w:rsidR="0028180E" w:rsidRDefault="00FF112F" w:rsidP="00895542">
            <w:pPr>
              <w:rPr>
                <w:rFonts w:ascii="Helvetica" w:hAnsi="Helvetica" w:cs="Helvetica"/>
                <w:b/>
                <w:bCs/>
                <w:color w:val="000000"/>
                <w:szCs w:val="24"/>
              </w:rPr>
            </w:pPr>
            <w:hyperlink r:id="rId896" w:anchor="option_mysqlslap_number-int-cols" w:history="1">
              <w:r w:rsidR="0028180E">
                <w:rPr>
                  <w:rStyle w:val="a4"/>
                  <w:rFonts w:ascii="Helvetica" w:hAnsi="Helvetica" w:cs="Helvetica"/>
                  <w:b/>
                  <w:bCs/>
                  <w:color w:val="00759F"/>
                </w:rPr>
                <w:t>--number-int-cols</w:t>
              </w:r>
            </w:hyperlink>
          </w:p>
        </w:tc>
        <w:tc>
          <w:tcPr>
            <w:tcW w:w="0" w:type="auto"/>
            <w:hideMark/>
          </w:tcPr>
          <w:p w14:paraId="6423D56C" w14:textId="77777777" w:rsidR="0028180E" w:rsidRDefault="0028180E" w:rsidP="00895542">
            <w:pPr>
              <w:rPr>
                <w:rFonts w:ascii="Helvetica" w:hAnsi="Helvetica" w:cs="Helvetica"/>
                <w:sz w:val="20"/>
                <w:szCs w:val="20"/>
              </w:rPr>
            </w:pPr>
            <w:r>
              <w:rPr>
                <w:rFonts w:ascii="Helvetica" w:hAnsi="Helvetica" w:cs="Helvetica"/>
                <w:sz w:val="20"/>
                <w:szCs w:val="20"/>
              </w:rPr>
              <w:t>Number of INT columns to use if --auto-generate-sql is specified</w:t>
            </w:r>
          </w:p>
        </w:tc>
        <w:tc>
          <w:tcPr>
            <w:tcW w:w="0" w:type="auto"/>
            <w:hideMark/>
          </w:tcPr>
          <w:p w14:paraId="4DBF8340" w14:textId="77777777" w:rsidR="0028180E" w:rsidRDefault="0028180E" w:rsidP="00895542">
            <w:pPr>
              <w:rPr>
                <w:rFonts w:ascii="Helvetica" w:hAnsi="Helvetica" w:cs="Helvetica"/>
                <w:sz w:val="20"/>
                <w:szCs w:val="20"/>
              </w:rPr>
            </w:pPr>
          </w:p>
        </w:tc>
        <w:tc>
          <w:tcPr>
            <w:tcW w:w="0" w:type="auto"/>
            <w:hideMark/>
          </w:tcPr>
          <w:p w14:paraId="471B011F" w14:textId="77777777" w:rsidR="0028180E" w:rsidRDefault="0028180E" w:rsidP="00895542">
            <w:pPr>
              <w:rPr>
                <w:rFonts w:eastAsia="Times New Roman" w:cs="Times New Roman"/>
                <w:sz w:val="20"/>
                <w:szCs w:val="20"/>
              </w:rPr>
            </w:pPr>
          </w:p>
        </w:tc>
      </w:tr>
      <w:tr w:rsidR="0028180E" w14:paraId="6572B420" w14:textId="77777777" w:rsidTr="00895542">
        <w:tc>
          <w:tcPr>
            <w:tcW w:w="0" w:type="auto"/>
            <w:hideMark/>
          </w:tcPr>
          <w:p w14:paraId="0B9B6A1B" w14:textId="77777777" w:rsidR="0028180E" w:rsidRDefault="00FF112F" w:rsidP="00895542">
            <w:pPr>
              <w:rPr>
                <w:rFonts w:ascii="Helvetica" w:hAnsi="Helvetica" w:cs="Helvetica"/>
                <w:b/>
                <w:bCs/>
                <w:color w:val="000000"/>
                <w:szCs w:val="24"/>
              </w:rPr>
            </w:pPr>
            <w:hyperlink r:id="rId897" w:anchor="option_mysqlslap_number-of-queries" w:history="1">
              <w:r w:rsidR="0028180E">
                <w:rPr>
                  <w:rStyle w:val="a4"/>
                  <w:rFonts w:ascii="Helvetica" w:hAnsi="Helvetica" w:cs="Helvetica"/>
                  <w:b/>
                  <w:bCs/>
                  <w:color w:val="00759F"/>
                </w:rPr>
                <w:t>--number-of-queries</w:t>
              </w:r>
            </w:hyperlink>
          </w:p>
        </w:tc>
        <w:tc>
          <w:tcPr>
            <w:tcW w:w="0" w:type="auto"/>
            <w:hideMark/>
          </w:tcPr>
          <w:p w14:paraId="64423931" w14:textId="77777777" w:rsidR="0028180E" w:rsidRDefault="0028180E" w:rsidP="00895542">
            <w:pPr>
              <w:rPr>
                <w:rFonts w:ascii="Helvetica" w:hAnsi="Helvetica" w:cs="Helvetica"/>
                <w:sz w:val="20"/>
                <w:szCs w:val="20"/>
              </w:rPr>
            </w:pPr>
            <w:r>
              <w:rPr>
                <w:rFonts w:ascii="Helvetica" w:hAnsi="Helvetica" w:cs="Helvetica"/>
                <w:sz w:val="20"/>
                <w:szCs w:val="20"/>
              </w:rPr>
              <w:t>Limit each client to approximately this number of queries</w:t>
            </w:r>
          </w:p>
        </w:tc>
        <w:tc>
          <w:tcPr>
            <w:tcW w:w="0" w:type="auto"/>
            <w:hideMark/>
          </w:tcPr>
          <w:p w14:paraId="5B98ED28" w14:textId="77777777" w:rsidR="0028180E" w:rsidRDefault="0028180E" w:rsidP="00895542">
            <w:pPr>
              <w:rPr>
                <w:rFonts w:ascii="Helvetica" w:hAnsi="Helvetica" w:cs="Helvetica"/>
                <w:sz w:val="20"/>
                <w:szCs w:val="20"/>
              </w:rPr>
            </w:pPr>
          </w:p>
        </w:tc>
        <w:tc>
          <w:tcPr>
            <w:tcW w:w="0" w:type="auto"/>
            <w:hideMark/>
          </w:tcPr>
          <w:p w14:paraId="14CF0800" w14:textId="77777777" w:rsidR="0028180E" w:rsidRDefault="0028180E" w:rsidP="00895542">
            <w:pPr>
              <w:rPr>
                <w:rFonts w:eastAsia="Times New Roman" w:cs="Times New Roman"/>
                <w:sz w:val="20"/>
                <w:szCs w:val="20"/>
              </w:rPr>
            </w:pPr>
          </w:p>
        </w:tc>
      </w:tr>
      <w:tr w:rsidR="0028180E" w14:paraId="01884D1B" w14:textId="77777777" w:rsidTr="00895542">
        <w:tc>
          <w:tcPr>
            <w:tcW w:w="0" w:type="auto"/>
            <w:hideMark/>
          </w:tcPr>
          <w:p w14:paraId="7C751E71" w14:textId="77777777" w:rsidR="0028180E" w:rsidRDefault="00FF112F" w:rsidP="00895542">
            <w:pPr>
              <w:rPr>
                <w:rFonts w:ascii="Helvetica" w:hAnsi="Helvetica" w:cs="Helvetica"/>
                <w:b/>
                <w:bCs/>
                <w:color w:val="000000"/>
                <w:szCs w:val="24"/>
              </w:rPr>
            </w:pPr>
            <w:hyperlink r:id="rId898" w:anchor="option_mysqlslap_only-print" w:history="1">
              <w:r w:rsidR="0028180E">
                <w:rPr>
                  <w:rStyle w:val="a4"/>
                  <w:rFonts w:ascii="Helvetica" w:hAnsi="Helvetica" w:cs="Helvetica"/>
                  <w:b/>
                  <w:bCs/>
                  <w:color w:val="00759F"/>
                </w:rPr>
                <w:t>--only-print</w:t>
              </w:r>
            </w:hyperlink>
          </w:p>
        </w:tc>
        <w:tc>
          <w:tcPr>
            <w:tcW w:w="0" w:type="auto"/>
            <w:hideMark/>
          </w:tcPr>
          <w:p w14:paraId="341DC7B1" w14:textId="77777777" w:rsidR="0028180E" w:rsidRDefault="0028180E" w:rsidP="00895542">
            <w:pPr>
              <w:rPr>
                <w:rFonts w:ascii="Helvetica" w:hAnsi="Helvetica" w:cs="Helvetica"/>
                <w:sz w:val="20"/>
                <w:szCs w:val="20"/>
              </w:rPr>
            </w:pPr>
            <w:r>
              <w:rPr>
                <w:rFonts w:ascii="Helvetica" w:hAnsi="Helvetica" w:cs="Helvetica"/>
                <w:sz w:val="20"/>
                <w:szCs w:val="20"/>
              </w:rPr>
              <w:t>Do not connect to databases. mysqlslap only prints what it would have done</w:t>
            </w:r>
          </w:p>
        </w:tc>
        <w:tc>
          <w:tcPr>
            <w:tcW w:w="0" w:type="auto"/>
            <w:hideMark/>
          </w:tcPr>
          <w:p w14:paraId="7582A7D7" w14:textId="77777777" w:rsidR="0028180E" w:rsidRDefault="0028180E" w:rsidP="00895542">
            <w:pPr>
              <w:rPr>
                <w:rFonts w:ascii="Helvetica" w:hAnsi="Helvetica" w:cs="Helvetica"/>
                <w:sz w:val="20"/>
                <w:szCs w:val="20"/>
              </w:rPr>
            </w:pPr>
          </w:p>
        </w:tc>
        <w:tc>
          <w:tcPr>
            <w:tcW w:w="0" w:type="auto"/>
            <w:hideMark/>
          </w:tcPr>
          <w:p w14:paraId="306DDB71" w14:textId="77777777" w:rsidR="0028180E" w:rsidRDefault="0028180E" w:rsidP="00895542">
            <w:pPr>
              <w:rPr>
                <w:rFonts w:eastAsia="Times New Roman" w:cs="Times New Roman"/>
                <w:sz w:val="20"/>
                <w:szCs w:val="20"/>
              </w:rPr>
            </w:pPr>
          </w:p>
        </w:tc>
      </w:tr>
      <w:tr w:rsidR="0028180E" w14:paraId="38A869D4" w14:textId="77777777" w:rsidTr="00895542">
        <w:tc>
          <w:tcPr>
            <w:tcW w:w="0" w:type="auto"/>
            <w:hideMark/>
          </w:tcPr>
          <w:p w14:paraId="6502AA1F" w14:textId="77777777" w:rsidR="0028180E" w:rsidRDefault="00FF112F" w:rsidP="00895542">
            <w:pPr>
              <w:rPr>
                <w:rFonts w:ascii="Helvetica" w:hAnsi="Helvetica" w:cs="Helvetica"/>
                <w:b/>
                <w:bCs/>
                <w:color w:val="000000"/>
                <w:szCs w:val="24"/>
              </w:rPr>
            </w:pPr>
            <w:hyperlink r:id="rId899" w:anchor="option_mysqlslap_password" w:history="1">
              <w:r w:rsidR="0028180E">
                <w:rPr>
                  <w:rStyle w:val="a4"/>
                  <w:rFonts w:ascii="Helvetica" w:hAnsi="Helvetica" w:cs="Helvetica"/>
                  <w:b/>
                  <w:bCs/>
                  <w:color w:val="00759F"/>
                </w:rPr>
                <w:t>--password</w:t>
              </w:r>
            </w:hyperlink>
          </w:p>
        </w:tc>
        <w:tc>
          <w:tcPr>
            <w:tcW w:w="0" w:type="auto"/>
            <w:hideMark/>
          </w:tcPr>
          <w:p w14:paraId="324552A3"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28800152" w14:textId="77777777" w:rsidR="0028180E" w:rsidRDefault="0028180E" w:rsidP="00895542">
            <w:pPr>
              <w:rPr>
                <w:rFonts w:ascii="Helvetica" w:hAnsi="Helvetica" w:cs="Helvetica"/>
                <w:sz w:val="20"/>
                <w:szCs w:val="20"/>
              </w:rPr>
            </w:pPr>
          </w:p>
        </w:tc>
        <w:tc>
          <w:tcPr>
            <w:tcW w:w="0" w:type="auto"/>
            <w:hideMark/>
          </w:tcPr>
          <w:p w14:paraId="51BF72EA" w14:textId="77777777" w:rsidR="0028180E" w:rsidRDefault="0028180E" w:rsidP="00895542">
            <w:pPr>
              <w:rPr>
                <w:rFonts w:eastAsia="Times New Roman" w:cs="Times New Roman"/>
                <w:sz w:val="20"/>
                <w:szCs w:val="20"/>
              </w:rPr>
            </w:pPr>
          </w:p>
        </w:tc>
      </w:tr>
      <w:tr w:rsidR="0028180E" w14:paraId="63D90BB3" w14:textId="77777777" w:rsidTr="00895542">
        <w:tc>
          <w:tcPr>
            <w:tcW w:w="0" w:type="auto"/>
            <w:hideMark/>
          </w:tcPr>
          <w:p w14:paraId="2FF0B64B" w14:textId="77777777" w:rsidR="0028180E" w:rsidRDefault="00FF112F" w:rsidP="00895542">
            <w:pPr>
              <w:rPr>
                <w:rFonts w:ascii="Helvetica" w:hAnsi="Helvetica" w:cs="Helvetica"/>
                <w:b/>
                <w:bCs/>
                <w:color w:val="000000"/>
                <w:szCs w:val="24"/>
              </w:rPr>
            </w:pPr>
            <w:hyperlink r:id="rId900" w:anchor="option_mysqlslap_pipe" w:history="1">
              <w:r w:rsidR="0028180E">
                <w:rPr>
                  <w:rStyle w:val="a4"/>
                  <w:rFonts w:ascii="Helvetica" w:hAnsi="Helvetica" w:cs="Helvetica"/>
                  <w:b/>
                  <w:bCs/>
                  <w:color w:val="00759F"/>
                </w:rPr>
                <w:t>--pipe</w:t>
              </w:r>
            </w:hyperlink>
          </w:p>
        </w:tc>
        <w:tc>
          <w:tcPr>
            <w:tcW w:w="0" w:type="auto"/>
            <w:hideMark/>
          </w:tcPr>
          <w:p w14:paraId="408E31A4"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2A13249D" w14:textId="77777777" w:rsidR="0028180E" w:rsidRDefault="0028180E" w:rsidP="00895542">
            <w:pPr>
              <w:rPr>
                <w:rFonts w:ascii="Helvetica" w:hAnsi="Helvetica" w:cs="Helvetica"/>
                <w:sz w:val="20"/>
                <w:szCs w:val="20"/>
              </w:rPr>
            </w:pPr>
          </w:p>
        </w:tc>
        <w:tc>
          <w:tcPr>
            <w:tcW w:w="0" w:type="auto"/>
            <w:hideMark/>
          </w:tcPr>
          <w:p w14:paraId="3B70722D" w14:textId="77777777" w:rsidR="0028180E" w:rsidRDefault="0028180E" w:rsidP="00895542">
            <w:pPr>
              <w:rPr>
                <w:rFonts w:eastAsia="Times New Roman" w:cs="Times New Roman"/>
                <w:sz w:val="20"/>
                <w:szCs w:val="20"/>
              </w:rPr>
            </w:pPr>
          </w:p>
        </w:tc>
      </w:tr>
      <w:tr w:rsidR="0028180E" w14:paraId="42396C8F" w14:textId="77777777" w:rsidTr="00895542">
        <w:tc>
          <w:tcPr>
            <w:tcW w:w="0" w:type="auto"/>
            <w:hideMark/>
          </w:tcPr>
          <w:p w14:paraId="18A2CCB0" w14:textId="77777777" w:rsidR="0028180E" w:rsidRDefault="00FF112F" w:rsidP="00895542">
            <w:pPr>
              <w:rPr>
                <w:rFonts w:ascii="Helvetica" w:hAnsi="Helvetica" w:cs="Helvetica"/>
                <w:b/>
                <w:bCs/>
                <w:color w:val="000000"/>
                <w:szCs w:val="24"/>
              </w:rPr>
            </w:pPr>
            <w:hyperlink r:id="rId901" w:anchor="option_mysqlslap_plugin-dir" w:history="1">
              <w:r w:rsidR="0028180E">
                <w:rPr>
                  <w:rStyle w:val="a4"/>
                  <w:rFonts w:ascii="Helvetica" w:hAnsi="Helvetica" w:cs="Helvetica"/>
                  <w:b/>
                  <w:bCs/>
                  <w:color w:val="00759F"/>
                </w:rPr>
                <w:t>--plugin-dir</w:t>
              </w:r>
            </w:hyperlink>
          </w:p>
        </w:tc>
        <w:tc>
          <w:tcPr>
            <w:tcW w:w="0" w:type="auto"/>
            <w:hideMark/>
          </w:tcPr>
          <w:p w14:paraId="38933CAD"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038B904B" w14:textId="77777777" w:rsidR="0028180E" w:rsidRDefault="0028180E" w:rsidP="00895542">
            <w:pPr>
              <w:rPr>
                <w:rFonts w:ascii="Helvetica" w:hAnsi="Helvetica" w:cs="Helvetica"/>
                <w:sz w:val="20"/>
                <w:szCs w:val="20"/>
              </w:rPr>
            </w:pPr>
          </w:p>
        </w:tc>
        <w:tc>
          <w:tcPr>
            <w:tcW w:w="0" w:type="auto"/>
            <w:hideMark/>
          </w:tcPr>
          <w:p w14:paraId="1C2B3FC0" w14:textId="77777777" w:rsidR="0028180E" w:rsidRDefault="0028180E" w:rsidP="00895542">
            <w:pPr>
              <w:rPr>
                <w:rFonts w:eastAsia="Times New Roman" w:cs="Times New Roman"/>
                <w:sz w:val="20"/>
                <w:szCs w:val="20"/>
              </w:rPr>
            </w:pPr>
          </w:p>
        </w:tc>
      </w:tr>
      <w:tr w:rsidR="0028180E" w14:paraId="5CB1E861" w14:textId="77777777" w:rsidTr="00895542">
        <w:tc>
          <w:tcPr>
            <w:tcW w:w="0" w:type="auto"/>
            <w:hideMark/>
          </w:tcPr>
          <w:p w14:paraId="3006928D" w14:textId="77777777" w:rsidR="0028180E" w:rsidRDefault="00FF112F" w:rsidP="00895542">
            <w:pPr>
              <w:rPr>
                <w:rFonts w:ascii="Helvetica" w:hAnsi="Helvetica" w:cs="Helvetica"/>
                <w:b/>
                <w:bCs/>
                <w:color w:val="000000"/>
                <w:szCs w:val="24"/>
              </w:rPr>
            </w:pPr>
            <w:hyperlink r:id="rId902" w:anchor="option_mysqlslap_port" w:history="1">
              <w:r w:rsidR="0028180E">
                <w:rPr>
                  <w:rStyle w:val="a4"/>
                  <w:rFonts w:ascii="Helvetica" w:hAnsi="Helvetica" w:cs="Helvetica"/>
                  <w:b/>
                  <w:bCs/>
                  <w:color w:val="00759F"/>
                </w:rPr>
                <w:t>--port</w:t>
              </w:r>
            </w:hyperlink>
          </w:p>
        </w:tc>
        <w:tc>
          <w:tcPr>
            <w:tcW w:w="0" w:type="auto"/>
            <w:hideMark/>
          </w:tcPr>
          <w:p w14:paraId="0730F495"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7C23A4EF" w14:textId="77777777" w:rsidR="0028180E" w:rsidRDefault="0028180E" w:rsidP="00895542">
            <w:pPr>
              <w:rPr>
                <w:rFonts w:ascii="Helvetica" w:hAnsi="Helvetica" w:cs="Helvetica"/>
                <w:sz w:val="20"/>
                <w:szCs w:val="20"/>
              </w:rPr>
            </w:pPr>
          </w:p>
        </w:tc>
        <w:tc>
          <w:tcPr>
            <w:tcW w:w="0" w:type="auto"/>
            <w:hideMark/>
          </w:tcPr>
          <w:p w14:paraId="7E7B567D" w14:textId="77777777" w:rsidR="0028180E" w:rsidRDefault="0028180E" w:rsidP="00895542">
            <w:pPr>
              <w:rPr>
                <w:rFonts w:eastAsia="Times New Roman" w:cs="Times New Roman"/>
                <w:sz w:val="20"/>
                <w:szCs w:val="20"/>
              </w:rPr>
            </w:pPr>
          </w:p>
        </w:tc>
      </w:tr>
      <w:tr w:rsidR="0028180E" w14:paraId="61E6123D" w14:textId="77777777" w:rsidTr="00895542">
        <w:tc>
          <w:tcPr>
            <w:tcW w:w="0" w:type="auto"/>
            <w:hideMark/>
          </w:tcPr>
          <w:p w14:paraId="302CAB87" w14:textId="77777777" w:rsidR="0028180E" w:rsidRDefault="00FF112F" w:rsidP="00895542">
            <w:pPr>
              <w:rPr>
                <w:rFonts w:ascii="Helvetica" w:hAnsi="Helvetica" w:cs="Helvetica"/>
                <w:b/>
                <w:bCs/>
                <w:color w:val="000000"/>
                <w:szCs w:val="24"/>
              </w:rPr>
            </w:pPr>
            <w:hyperlink r:id="rId903" w:anchor="option_mysqlslap_post-query" w:history="1">
              <w:r w:rsidR="0028180E">
                <w:rPr>
                  <w:rStyle w:val="a4"/>
                  <w:rFonts w:ascii="Helvetica" w:hAnsi="Helvetica" w:cs="Helvetica"/>
                  <w:b/>
                  <w:bCs/>
                  <w:color w:val="00759F"/>
                </w:rPr>
                <w:t>--post-query</w:t>
              </w:r>
            </w:hyperlink>
          </w:p>
        </w:tc>
        <w:tc>
          <w:tcPr>
            <w:tcW w:w="0" w:type="auto"/>
            <w:hideMark/>
          </w:tcPr>
          <w:p w14:paraId="3CBD2F29" w14:textId="77777777" w:rsidR="0028180E" w:rsidRDefault="0028180E" w:rsidP="00895542">
            <w:pPr>
              <w:rPr>
                <w:rFonts w:ascii="Helvetica" w:hAnsi="Helvetica" w:cs="Helvetica"/>
                <w:sz w:val="20"/>
                <w:szCs w:val="20"/>
              </w:rPr>
            </w:pPr>
            <w:r>
              <w:rPr>
                <w:rFonts w:ascii="Helvetica" w:hAnsi="Helvetica" w:cs="Helvetica"/>
                <w:sz w:val="20"/>
                <w:szCs w:val="20"/>
              </w:rPr>
              <w:t>File or string containing the statement to execute after the tests have completed</w:t>
            </w:r>
          </w:p>
        </w:tc>
        <w:tc>
          <w:tcPr>
            <w:tcW w:w="0" w:type="auto"/>
            <w:hideMark/>
          </w:tcPr>
          <w:p w14:paraId="40C71EEC" w14:textId="77777777" w:rsidR="0028180E" w:rsidRDefault="0028180E" w:rsidP="00895542">
            <w:pPr>
              <w:rPr>
                <w:rFonts w:ascii="Helvetica" w:hAnsi="Helvetica" w:cs="Helvetica"/>
                <w:sz w:val="20"/>
                <w:szCs w:val="20"/>
              </w:rPr>
            </w:pPr>
          </w:p>
        </w:tc>
        <w:tc>
          <w:tcPr>
            <w:tcW w:w="0" w:type="auto"/>
            <w:hideMark/>
          </w:tcPr>
          <w:p w14:paraId="31FA1435" w14:textId="77777777" w:rsidR="0028180E" w:rsidRDefault="0028180E" w:rsidP="00895542">
            <w:pPr>
              <w:rPr>
                <w:rFonts w:eastAsia="Times New Roman" w:cs="Times New Roman"/>
                <w:sz w:val="20"/>
                <w:szCs w:val="20"/>
              </w:rPr>
            </w:pPr>
          </w:p>
        </w:tc>
      </w:tr>
      <w:tr w:rsidR="0028180E" w14:paraId="2D84884C" w14:textId="77777777" w:rsidTr="00895542">
        <w:tc>
          <w:tcPr>
            <w:tcW w:w="0" w:type="auto"/>
            <w:hideMark/>
          </w:tcPr>
          <w:p w14:paraId="525697F5" w14:textId="77777777" w:rsidR="0028180E" w:rsidRDefault="00FF112F" w:rsidP="00895542">
            <w:pPr>
              <w:rPr>
                <w:rFonts w:ascii="Helvetica" w:hAnsi="Helvetica" w:cs="Helvetica"/>
                <w:b/>
                <w:bCs/>
                <w:color w:val="000000"/>
                <w:szCs w:val="24"/>
              </w:rPr>
            </w:pPr>
            <w:hyperlink r:id="rId904" w:anchor="option_mysqlslap_post-system" w:history="1">
              <w:r w:rsidR="0028180E">
                <w:rPr>
                  <w:rStyle w:val="a4"/>
                  <w:rFonts w:ascii="Helvetica" w:hAnsi="Helvetica" w:cs="Helvetica"/>
                  <w:b/>
                  <w:bCs/>
                  <w:color w:val="00759F"/>
                </w:rPr>
                <w:t>--post-system</w:t>
              </w:r>
            </w:hyperlink>
          </w:p>
        </w:tc>
        <w:tc>
          <w:tcPr>
            <w:tcW w:w="0" w:type="auto"/>
            <w:hideMark/>
          </w:tcPr>
          <w:p w14:paraId="5F107E20" w14:textId="77777777" w:rsidR="0028180E" w:rsidRDefault="0028180E" w:rsidP="00895542">
            <w:pPr>
              <w:rPr>
                <w:rFonts w:ascii="Helvetica" w:hAnsi="Helvetica" w:cs="Helvetica"/>
                <w:sz w:val="20"/>
                <w:szCs w:val="20"/>
              </w:rPr>
            </w:pPr>
            <w:r>
              <w:rPr>
                <w:rFonts w:ascii="Helvetica" w:hAnsi="Helvetica" w:cs="Helvetica"/>
                <w:sz w:val="20"/>
                <w:szCs w:val="20"/>
              </w:rPr>
              <w:t>String to execute using system() after the tests have completed</w:t>
            </w:r>
          </w:p>
        </w:tc>
        <w:tc>
          <w:tcPr>
            <w:tcW w:w="0" w:type="auto"/>
            <w:hideMark/>
          </w:tcPr>
          <w:p w14:paraId="16C36F97" w14:textId="77777777" w:rsidR="0028180E" w:rsidRDefault="0028180E" w:rsidP="00895542">
            <w:pPr>
              <w:rPr>
                <w:rFonts w:ascii="Helvetica" w:hAnsi="Helvetica" w:cs="Helvetica"/>
                <w:sz w:val="20"/>
                <w:szCs w:val="20"/>
              </w:rPr>
            </w:pPr>
          </w:p>
        </w:tc>
        <w:tc>
          <w:tcPr>
            <w:tcW w:w="0" w:type="auto"/>
            <w:hideMark/>
          </w:tcPr>
          <w:p w14:paraId="629C9ECA" w14:textId="77777777" w:rsidR="0028180E" w:rsidRDefault="0028180E" w:rsidP="00895542">
            <w:pPr>
              <w:rPr>
                <w:rFonts w:eastAsia="Times New Roman" w:cs="Times New Roman"/>
                <w:sz w:val="20"/>
                <w:szCs w:val="20"/>
              </w:rPr>
            </w:pPr>
          </w:p>
        </w:tc>
      </w:tr>
      <w:tr w:rsidR="0028180E" w14:paraId="70FFDDF0" w14:textId="77777777" w:rsidTr="00895542">
        <w:tc>
          <w:tcPr>
            <w:tcW w:w="0" w:type="auto"/>
            <w:hideMark/>
          </w:tcPr>
          <w:p w14:paraId="506D8813" w14:textId="77777777" w:rsidR="0028180E" w:rsidRDefault="00FF112F" w:rsidP="00895542">
            <w:pPr>
              <w:rPr>
                <w:rFonts w:ascii="Helvetica" w:hAnsi="Helvetica" w:cs="Helvetica"/>
                <w:b/>
                <w:bCs/>
                <w:color w:val="000000"/>
                <w:szCs w:val="24"/>
              </w:rPr>
            </w:pPr>
            <w:hyperlink r:id="rId905" w:anchor="option_mysqlslap_pre-query" w:history="1">
              <w:r w:rsidR="0028180E">
                <w:rPr>
                  <w:rStyle w:val="a4"/>
                  <w:rFonts w:ascii="Helvetica" w:hAnsi="Helvetica" w:cs="Helvetica"/>
                  <w:b/>
                  <w:bCs/>
                  <w:color w:val="00759F"/>
                </w:rPr>
                <w:t>--pre-query</w:t>
              </w:r>
            </w:hyperlink>
          </w:p>
        </w:tc>
        <w:tc>
          <w:tcPr>
            <w:tcW w:w="0" w:type="auto"/>
            <w:hideMark/>
          </w:tcPr>
          <w:p w14:paraId="150A3126" w14:textId="77777777" w:rsidR="0028180E" w:rsidRDefault="0028180E" w:rsidP="00895542">
            <w:pPr>
              <w:rPr>
                <w:rFonts w:ascii="Helvetica" w:hAnsi="Helvetica" w:cs="Helvetica"/>
                <w:sz w:val="20"/>
                <w:szCs w:val="20"/>
              </w:rPr>
            </w:pPr>
            <w:r>
              <w:rPr>
                <w:rFonts w:ascii="Helvetica" w:hAnsi="Helvetica" w:cs="Helvetica"/>
                <w:sz w:val="20"/>
                <w:szCs w:val="20"/>
              </w:rPr>
              <w:t>File or string containing the statement to execute before running the tests</w:t>
            </w:r>
          </w:p>
        </w:tc>
        <w:tc>
          <w:tcPr>
            <w:tcW w:w="0" w:type="auto"/>
            <w:hideMark/>
          </w:tcPr>
          <w:p w14:paraId="430C3607" w14:textId="77777777" w:rsidR="0028180E" w:rsidRDefault="0028180E" w:rsidP="00895542">
            <w:pPr>
              <w:rPr>
                <w:rFonts w:ascii="Helvetica" w:hAnsi="Helvetica" w:cs="Helvetica"/>
                <w:sz w:val="20"/>
                <w:szCs w:val="20"/>
              </w:rPr>
            </w:pPr>
          </w:p>
        </w:tc>
        <w:tc>
          <w:tcPr>
            <w:tcW w:w="0" w:type="auto"/>
            <w:hideMark/>
          </w:tcPr>
          <w:p w14:paraId="46817F5D" w14:textId="77777777" w:rsidR="0028180E" w:rsidRDefault="0028180E" w:rsidP="00895542">
            <w:pPr>
              <w:rPr>
                <w:rFonts w:eastAsia="Times New Roman" w:cs="Times New Roman"/>
                <w:sz w:val="20"/>
                <w:szCs w:val="20"/>
              </w:rPr>
            </w:pPr>
          </w:p>
        </w:tc>
      </w:tr>
      <w:tr w:rsidR="0028180E" w14:paraId="791CEBF2" w14:textId="77777777" w:rsidTr="00895542">
        <w:tc>
          <w:tcPr>
            <w:tcW w:w="0" w:type="auto"/>
            <w:hideMark/>
          </w:tcPr>
          <w:p w14:paraId="22F22126" w14:textId="77777777" w:rsidR="0028180E" w:rsidRDefault="00FF112F" w:rsidP="00895542">
            <w:pPr>
              <w:rPr>
                <w:rFonts w:ascii="Helvetica" w:hAnsi="Helvetica" w:cs="Helvetica"/>
                <w:b/>
                <w:bCs/>
                <w:color w:val="000000"/>
                <w:szCs w:val="24"/>
              </w:rPr>
            </w:pPr>
            <w:hyperlink r:id="rId906" w:anchor="option_mysqlslap_pre-system" w:history="1">
              <w:r w:rsidR="0028180E">
                <w:rPr>
                  <w:rStyle w:val="a4"/>
                  <w:rFonts w:ascii="Helvetica" w:hAnsi="Helvetica" w:cs="Helvetica"/>
                  <w:b/>
                  <w:bCs/>
                  <w:color w:val="00759F"/>
                </w:rPr>
                <w:t>--pre-system</w:t>
              </w:r>
            </w:hyperlink>
          </w:p>
        </w:tc>
        <w:tc>
          <w:tcPr>
            <w:tcW w:w="0" w:type="auto"/>
            <w:hideMark/>
          </w:tcPr>
          <w:p w14:paraId="3DEE6414" w14:textId="77777777" w:rsidR="0028180E" w:rsidRDefault="0028180E" w:rsidP="00895542">
            <w:pPr>
              <w:rPr>
                <w:rFonts w:ascii="Helvetica" w:hAnsi="Helvetica" w:cs="Helvetica"/>
                <w:sz w:val="20"/>
                <w:szCs w:val="20"/>
              </w:rPr>
            </w:pPr>
            <w:r>
              <w:rPr>
                <w:rFonts w:ascii="Helvetica" w:hAnsi="Helvetica" w:cs="Helvetica"/>
                <w:sz w:val="20"/>
                <w:szCs w:val="20"/>
              </w:rPr>
              <w:t>String to execute using system() before running the tests</w:t>
            </w:r>
          </w:p>
        </w:tc>
        <w:tc>
          <w:tcPr>
            <w:tcW w:w="0" w:type="auto"/>
            <w:hideMark/>
          </w:tcPr>
          <w:p w14:paraId="7D8232B9" w14:textId="77777777" w:rsidR="0028180E" w:rsidRDefault="0028180E" w:rsidP="00895542">
            <w:pPr>
              <w:rPr>
                <w:rFonts w:ascii="Helvetica" w:hAnsi="Helvetica" w:cs="Helvetica"/>
                <w:sz w:val="20"/>
                <w:szCs w:val="20"/>
              </w:rPr>
            </w:pPr>
          </w:p>
        </w:tc>
        <w:tc>
          <w:tcPr>
            <w:tcW w:w="0" w:type="auto"/>
            <w:hideMark/>
          </w:tcPr>
          <w:p w14:paraId="06E0CCC9" w14:textId="77777777" w:rsidR="0028180E" w:rsidRDefault="0028180E" w:rsidP="00895542">
            <w:pPr>
              <w:rPr>
                <w:rFonts w:eastAsia="Times New Roman" w:cs="Times New Roman"/>
                <w:sz w:val="20"/>
                <w:szCs w:val="20"/>
              </w:rPr>
            </w:pPr>
          </w:p>
        </w:tc>
      </w:tr>
      <w:tr w:rsidR="0028180E" w14:paraId="780721C2" w14:textId="77777777" w:rsidTr="00895542">
        <w:tc>
          <w:tcPr>
            <w:tcW w:w="0" w:type="auto"/>
            <w:hideMark/>
          </w:tcPr>
          <w:p w14:paraId="65949434" w14:textId="77777777" w:rsidR="0028180E" w:rsidRDefault="00FF112F" w:rsidP="00895542">
            <w:pPr>
              <w:rPr>
                <w:rFonts w:ascii="Helvetica" w:hAnsi="Helvetica" w:cs="Helvetica"/>
                <w:b/>
                <w:bCs/>
                <w:color w:val="000000"/>
                <w:szCs w:val="24"/>
              </w:rPr>
            </w:pPr>
            <w:hyperlink r:id="rId907" w:anchor="option_mysqlslap_print-defaults" w:history="1">
              <w:r w:rsidR="0028180E">
                <w:rPr>
                  <w:rStyle w:val="a4"/>
                  <w:rFonts w:ascii="Helvetica" w:hAnsi="Helvetica" w:cs="Helvetica"/>
                  <w:b/>
                  <w:bCs/>
                  <w:color w:val="00759F"/>
                </w:rPr>
                <w:t>--print-defaults</w:t>
              </w:r>
            </w:hyperlink>
          </w:p>
        </w:tc>
        <w:tc>
          <w:tcPr>
            <w:tcW w:w="0" w:type="auto"/>
            <w:hideMark/>
          </w:tcPr>
          <w:p w14:paraId="1006814F"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649B752F" w14:textId="77777777" w:rsidR="0028180E" w:rsidRDefault="0028180E" w:rsidP="00895542">
            <w:pPr>
              <w:rPr>
                <w:rFonts w:ascii="Helvetica" w:hAnsi="Helvetica" w:cs="Helvetica"/>
                <w:sz w:val="20"/>
                <w:szCs w:val="20"/>
              </w:rPr>
            </w:pPr>
          </w:p>
        </w:tc>
        <w:tc>
          <w:tcPr>
            <w:tcW w:w="0" w:type="auto"/>
            <w:hideMark/>
          </w:tcPr>
          <w:p w14:paraId="3AEB82D6" w14:textId="77777777" w:rsidR="0028180E" w:rsidRDefault="0028180E" w:rsidP="00895542">
            <w:pPr>
              <w:rPr>
                <w:rFonts w:eastAsia="Times New Roman" w:cs="Times New Roman"/>
                <w:sz w:val="20"/>
                <w:szCs w:val="20"/>
              </w:rPr>
            </w:pPr>
          </w:p>
        </w:tc>
      </w:tr>
      <w:tr w:rsidR="0028180E" w14:paraId="32C627EC" w14:textId="77777777" w:rsidTr="00895542">
        <w:tc>
          <w:tcPr>
            <w:tcW w:w="0" w:type="auto"/>
            <w:hideMark/>
          </w:tcPr>
          <w:p w14:paraId="44A6FD65" w14:textId="77777777" w:rsidR="0028180E" w:rsidRDefault="00FF112F" w:rsidP="00895542">
            <w:pPr>
              <w:rPr>
                <w:rFonts w:ascii="Helvetica" w:hAnsi="Helvetica" w:cs="Helvetica"/>
                <w:b/>
                <w:bCs/>
                <w:color w:val="000000"/>
                <w:szCs w:val="24"/>
              </w:rPr>
            </w:pPr>
            <w:hyperlink r:id="rId908" w:anchor="option_mysqlslap_protocol" w:history="1">
              <w:r w:rsidR="0028180E">
                <w:rPr>
                  <w:rStyle w:val="a4"/>
                  <w:rFonts w:ascii="Helvetica" w:hAnsi="Helvetica" w:cs="Helvetica"/>
                  <w:b/>
                  <w:bCs/>
                  <w:color w:val="00759F"/>
                </w:rPr>
                <w:t>--protocol</w:t>
              </w:r>
            </w:hyperlink>
          </w:p>
        </w:tc>
        <w:tc>
          <w:tcPr>
            <w:tcW w:w="0" w:type="auto"/>
            <w:hideMark/>
          </w:tcPr>
          <w:p w14:paraId="5553F783"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114B450B" w14:textId="77777777" w:rsidR="0028180E" w:rsidRDefault="0028180E" w:rsidP="00895542">
            <w:pPr>
              <w:rPr>
                <w:rFonts w:ascii="Helvetica" w:hAnsi="Helvetica" w:cs="Helvetica"/>
                <w:sz w:val="20"/>
                <w:szCs w:val="20"/>
              </w:rPr>
            </w:pPr>
          </w:p>
        </w:tc>
        <w:tc>
          <w:tcPr>
            <w:tcW w:w="0" w:type="auto"/>
            <w:hideMark/>
          </w:tcPr>
          <w:p w14:paraId="0FA4726B" w14:textId="77777777" w:rsidR="0028180E" w:rsidRDefault="0028180E" w:rsidP="00895542">
            <w:pPr>
              <w:rPr>
                <w:rFonts w:eastAsia="Times New Roman" w:cs="Times New Roman"/>
                <w:sz w:val="20"/>
                <w:szCs w:val="20"/>
              </w:rPr>
            </w:pPr>
          </w:p>
        </w:tc>
      </w:tr>
      <w:tr w:rsidR="0028180E" w14:paraId="59652237" w14:textId="77777777" w:rsidTr="00895542">
        <w:tc>
          <w:tcPr>
            <w:tcW w:w="0" w:type="auto"/>
            <w:hideMark/>
          </w:tcPr>
          <w:p w14:paraId="76F65349" w14:textId="77777777" w:rsidR="0028180E" w:rsidRDefault="00FF112F" w:rsidP="00895542">
            <w:pPr>
              <w:rPr>
                <w:rFonts w:ascii="Helvetica" w:hAnsi="Helvetica" w:cs="Helvetica"/>
                <w:b/>
                <w:bCs/>
                <w:color w:val="000000"/>
                <w:szCs w:val="24"/>
              </w:rPr>
            </w:pPr>
            <w:hyperlink r:id="rId909" w:anchor="option_mysqlslap_query" w:history="1">
              <w:r w:rsidR="0028180E">
                <w:rPr>
                  <w:rStyle w:val="a4"/>
                  <w:rFonts w:ascii="Helvetica" w:hAnsi="Helvetica" w:cs="Helvetica"/>
                  <w:b/>
                  <w:bCs/>
                  <w:color w:val="00759F"/>
                </w:rPr>
                <w:t>--query</w:t>
              </w:r>
            </w:hyperlink>
          </w:p>
        </w:tc>
        <w:tc>
          <w:tcPr>
            <w:tcW w:w="0" w:type="auto"/>
            <w:hideMark/>
          </w:tcPr>
          <w:p w14:paraId="62E60D74" w14:textId="77777777" w:rsidR="0028180E" w:rsidRDefault="0028180E" w:rsidP="00895542">
            <w:pPr>
              <w:rPr>
                <w:rFonts w:ascii="Helvetica" w:hAnsi="Helvetica" w:cs="Helvetica"/>
                <w:sz w:val="20"/>
                <w:szCs w:val="20"/>
              </w:rPr>
            </w:pPr>
            <w:r>
              <w:rPr>
                <w:rFonts w:ascii="Helvetica" w:hAnsi="Helvetica" w:cs="Helvetica"/>
                <w:sz w:val="20"/>
                <w:szCs w:val="20"/>
              </w:rPr>
              <w:t>File or string containing the SELECT statement to use for retrieving data</w:t>
            </w:r>
          </w:p>
        </w:tc>
        <w:tc>
          <w:tcPr>
            <w:tcW w:w="0" w:type="auto"/>
            <w:hideMark/>
          </w:tcPr>
          <w:p w14:paraId="2E9F17BF" w14:textId="77777777" w:rsidR="0028180E" w:rsidRDefault="0028180E" w:rsidP="00895542">
            <w:pPr>
              <w:rPr>
                <w:rFonts w:ascii="Helvetica" w:hAnsi="Helvetica" w:cs="Helvetica"/>
                <w:sz w:val="20"/>
                <w:szCs w:val="20"/>
              </w:rPr>
            </w:pPr>
          </w:p>
        </w:tc>
        <w:tc>
          <w:tcPr>
            <w:tcW w:w="0" w:type="auto"/>
            <w:hideMark/>
          </w:tcPr>
          <w:p w14:paraId="285ED6DA" w14:textId="77777777" w:rsidR="0028180E" w:rsidRDefault="0028180E" w:rsidP="00895542">
            <w:pPr>
              <w:rPr>
                <w:rFonts w:eastAsia="Times New Roman" w:cs="Times New Roman"/>
                <w:sz w:val="20"/>
                <w:szCs w:val="20"/>
              </w:rPr>
            </w:pPr>
          </w:p>
        </w:tc>
      </w:tr>
      <w:tr w:rsidR="0028180E" w14:paraId="777D2750" w14:textId="77777777" w:rsidTr="00895542">
        <w:tc>
          <w:tcPr>
            <w:tcW w:w="0" w:type="auto"/>
            <w:hideMark/>
          </w:tcPr>
          <w:p w14:paraId="17DE7A97" w14:textId="77777777" w:rsidR="0028180E" w:rsidRDefault="00FF112F" w:rsidP="00895542">
            <w:pPr>
              <w:rPr>
                <w:rFonts w:ascii="Helvetica" w:hAnsi="Helvetica" w:cs="Helvetica"/>
                <w:b/>
                <w:bCs/>
                <w:color w:val="000000"/>
                <w:szCs w:val="24"/>
              </w:rPr>
            </w:pPr>
            <w:hyperlink r:id="rId910" w:anchor="option_mysqlslap_server-public-key-path" w:history="1">
              <w:r w:rsidR="0028180E">
                <w:rPr>
                  <w:rStyle w:val="a4"/>
                  <w:rFonts w:ascii="Helvetica" w:hAnsi="Helvetica" w:cs="Helvetica"/>
                  <w:b/>
                  <w:bCs/>
                  <w:color w:val="00759F"/>
                </w:rPr>
                <w:t>--server-public-key-path</w:t>
              </w:r>
            </w:hyperlink>
          </w:p>
        </w:tc>
        <w:tc>
          <w:tcPr>
            <w:tcW w:w="0" w:type="auto"/>
            <w:hideMark/>
          </w:tcPr>
          <w:p w14:paraId="4D11A7D4"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396059F7" w14:textId="77777777" w:rsidR="0028180E" w:rsidRDefault="0028180E" w:rsidP="00895542">
            <w:pPr>
              <w:rPr>
                <w:rFonts w:ascii="Helvetica" w:hAnsi="Helvetica" w:cs="Helvetica"/>
                <w:sz w:val="20"/>
                <w:szCs w:val="20"/>
              </w:rPr>
            </w:pPr>
          </w:p>
        </w:tc>
        <w:tc>
          <w:tcPr>
            <w:tcW w:w="0" w:type="auto"/>
            <w:hideMark/>
          </w:tcPr>
          <w:p w14:paraId="40682C6D" w14:textId="77777777" w:rsidR="0028180E" w:rsidRDefault="0028180E" w:rsidP="00895542">
            <w:pPr>
              <w:rPr>
                <w:rFonts w:eastAsia="Times New Roman" w:cs="Times New Roman"/>
                <w:sz w:val="20"/>
                <w:szCs w:val="20"/>
              </w:rPr>
            </w:pPr>
          </w:p>
        </w:tc>
      </w:tr>
      <w:tr w:rsidR="0028180E" w14:paraId="539D1BC8" w14:textId="77777777" w:rsidTr="00895542">
        <w:tc>
          <w:tcPr>
            <w:tcW w:w="0" w:type="auto"/>
            <w:hideMark/>
          </w:tcPr>
          <w:p w14:paraId="175A207A" w14:textId="77777777" w:rsidR="0028180E" w:rsidRDefault="00FF112F" w:rsidP="00895542">
            <w:pPr>
              <w:rPr>
                <w:rFonts w:ascii="Helvetica" w:hAnsi="Helvetica" w:cs="Helvetica"/>
                <w:b/>
                <w:bCs/>
                <w:color w:val="000000"/>
                <w:szCs w:val="24"/>
              </w:rPr>
            </w:pPr>
            <w:hyperlink r:id="rId911" w:anchor="option_mysqlslap_shared-memory-base-name" w:history="1">
              <w:r w:rsidR="0028180E">
                <w:rPr>
                  <w:rStyle w:val="a4"/>
                  <w:rFonts w:ascii="Helvetica" w:hAnsi="Helvetica" w:cs="Helvetica"/>
                  <w:b/>
                  <w:bCs/>
                  <w:color w:val="00759F"/>
                </w:rPr>
                <w:t>--shared-memory-base-name</w:t>
              </w:r>
            </w:hyperlink>
          </w:p>
        </w:tc>
        <w:tc>
          <w:tcPr>
            <w:tcW w:w="0" w:type="auto"/>
            <w:hideMark/>
          </w:tcPr>
          <w:p w14:paraId="779C97E6"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4D7C3981" w14:textId="77777777" w:rsidR="0028180E" w:rsidRDefault="0028180E" w:rsidP="00895542">
            <w:pPr>
              <w:rPr>
                <w:rFonts w:ascii="Helvetica" w:hAnsi="Helvetica" w:cs="Helvetica"/>
                <w:sz w:val="20"/>
                <w:szCs w:val="20"/>
              </w:rPr>
            </w:pPr>
          </w:p>
        </w:tc>
        <w:tc>
          <w:tcPr>
            <w:tcW w:w="0" w:type="auto"/>
            <w:hideMark/>
          </w:tcPr>
          <w:p w14:paraId="31B6F9E2" w14:textId="77777777" w:rsidR="0028180E" w:rsidRDefault="0028180E" w:rsidP="00895542">
            <w:pPr>
              <w:rPr>
                <w:rFonts w:eastAsia="Times New Roman" w:cs="Times New Roman"/>
                <w:sz w:val="20"/>
                <w:szCs w:val="20"/>
              </w:rPr>
            </w:pPr>
          </w:p>
        </w:tc>
      </w:tr>
      <w:tr w:rsidR="0028180E" w14:paraId="2C33B28B" w14:textId="77777777" w:rsidTr="00895542">
        <w:tc>
          <w:tcPr>
            <w:tcW w:w="0" w:type="auto"/>
            <w:hideMark/>
          </w:tcPr>
          <w:p w14:paraId="4D3FA8D6" w14:textId="77777777" w:rsidR="0028180E" w:rsidRDefault="00FF112F" w:rsidP="00895542">
            <w:pPr>
              <w:rPr>
                <w:rFonts w:ascii="Helvetica" w:hAnsi="Helvetica" w:cs="Helvetica"/>
                <w:b/>
                <w:bCs/>
                <w:color w:val="000000"/>
                <w:szCs w:val="24"/>
              </w:rPr>
            </w:pPr>
            <w:hyperlink r:id="rId912" w:anchor="option_mysqlslap_silent" w:history="1">
              <w:r w:rsidR="0028180E">
                <w:rPr>
                  <w:rStyle w:val="a4"/>
                  <w:rFonts w:ascii="Helvetica" w:hAnsi="Helvetica" w:cs="Helvetica"/>
                  <w:b/>
                  <w:bCs/>
                  <w:color w:val="00759F"/>
                </w:rPr>
                <w:t>--silent</w:t>
              </w:r>
            </w:hyperlink>
          </w:p>
        </w:tc>
        <w:tc>
          <w:tcPr>
            <w:tcW w:w="0" w:type="auto"/>
            <w:hideMark/>
          </w:tcPr>
          <w:p w14:paraId="1E3D0A23" w14:textId="77777777" w:rsidR="0028180E" w:rsidRDefault="0028180E" w:rsidP="00895542">
            <w:pPr>
              <w:rPr>
                <w:rFonts w:ascii="Helvetica" w:hAnsi="Helvetica" w:cs="Helvetica"/>
                <w:sz w:val="20"/>
                <w:szCs w:val="20"/>
              </w:rPr>
            </w:pPr>
            <w:r>
              <w:rPr>
                <w:rFonts w:ascii="Helvetica" w:hAnsi="Helvetica" w:cs="Helvetica"/>
                <w:sz w:val="20"/>
                <w:szCs w:val="20"/>
              </w:rPr>
              <w:t>Silent mode</w:t>
            </w:r>
          </w:p>
        </w:tc>
        <w:tc>
          <w:tcPr>
            <w:tcW w:w="0" w:type="auto"/>
            <w:hideMark/>
          </w:tcPr>
          <w:p w14:paraId="26BAA5E0" w14:textId="77777777" w:rsidR="0028180E" w:rsidRDefault="0028180E" w:rsidP="00895542">
            <w:pPr>
              <w:rPr>
                <w:rFonts w:ascii="Helvetica" w:hAnsi="Helvetica" w:cs="Helvetica"/>
                <w:sz w:val="20"/>
                <w:szCs w:val="20"/>
              </w:rPr>
            </w:pPr>
          </w:p>
        </w:tc>
        <w:tc>
          <w:tcPr>
            <w:tcW w:w="0" w:type="auto"/>
            <w:hideMark/>
          </w:tcPr>
          <w:p w14:paraId="617A4EF3" w14:textId="77777777" w:rsidR="0028180E" w:rsidRDefault="0028180E" w:rsidP="00895542">
            <w:pPr>
              <w:rPr>
                <w:rFonts w:eastAsia="Times New Roman" w:cs="Times New Roman"/>
                <w:sz w:val="20"/>
                <w:szCs w:val="20"/>
              </w:rPr>
            </w:pPr>
          </w:p>
        </w:tc>
      </w:tr>
      <w:tr w:rsidR="0028180E" w14:paraId="3EECDE47" w14:textId="77777777" w:rsidTr="00895542">
        <w:tc>
          <w:tcPr>
            <w:tcW w:w="0" w:type="auto"/>
            <w:hideMark/>
          </w:tcPr>
          <w:p w14:paraId="56555869" w14:textId="77777777" w:rsidR="0028180E" w:rsidRDefault="00FF112F" w:rsidP="00895542">
            <w:pPr>
              <w:rPr>
                <w:rFonts w:ascii="Helvetica" w:hAnsi="Helvetica" w:cs="Helvetica"/>
                <w:b/>
                <w:bCs/>
                <w:color w:val="000000"/>
                <w:szCs w:val="24"/>
              </w:rPr>
            </w:pPr>
            <w:hyperlink r:id="rId913" w:anchor="option_mysqlslap_socket" w:history="1">
              <w:r w:rsidR="0028180E">
                <w:rPr>
                  <w:rStyle w:val="a4"/>
                  <w:rFonts w:ascii="Helvetica" w:hAnsi="Helvetica" w:cs="Helvetica"/>
                  <w:b/>
                  <w:bCs/>
                  <w:color w:val="00759F"/>
                </w:rPr>
                <w:t>--socket</w:t>
              </w:r>
            </w:hyperlink>
          </w:p>
        </w:tc>
        <w:tc>
          <w:tcPr>
            <w:tcW w:w="0" w:type="auto"/>
            <w:hideMark/>
          </w:tcPr>
          <w:p w14:paraId="232D8CC9"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257ED04A" w14:textId="77777777" w:rsidR="0028180E" w:rsidRDefault="0028180E" w:rsidP="00895542">
            <w:pPr>
              <w:rPr>
                <w:rFonts w:ascii="Helvetica" w:hAnsi="Helvetica" w:cs="Helvetica"/>
                <w:sz w:val="20"/>
                <w:szCs w:val="20"/>
              </w:rPr>
            </w:pPr>
          </w:p>
        </w:tc>
        <w:tc>
          <w:tcPr>
            <w:tcW w:w="0" w:type="auto"/>
            <w:hideMark/>
          </w:tcPr>
          <w:p w14:paraId="0D09757C" w14:textId="77777777" w:rsidR="0028180E" w:rsidRDefault="0028180E" w:rsidP="00895542">
            <w:pPr>
              <w:rPr>
                <w:rFonts w:eastAsia="Times New Roman" w:cs="Times New Roman"/>
                <w:sz w:val="20"/>
                <w:szCs w:val="20"/>
              </w:rPr>
            </w:pPr>
          </w:p>
        </w:tc>
      </w:tr>
      <w:tr w:rsidR="0028180E" w14:paraId="584B5325" w14:textId="77777777" w:rsidTr="00895542">
        <w:tc>
          <w:tcPr>
            <w:tcW w:w="0" w:type="auto"/>
            <w:hideMark/>
          </w:tcPr>
          <w:p w14:paraId="20182788" w14:textId="77777777" w:rsidR="0028180E" w:rsidRDefault="00FF112F" w:rsidP="00895542">
            <w:pPr>
              <w:rPr>
                <w:rFonts w:ascii="Helvetica" w:hAnsi="Helvetica" w:cs="Helvetica"/>
                <w:b/>
                <w:bCs/>
                <w:color w:val="000000"/>
                <w:szCs w:val="24"/>
              </w:rPr>
            </w:pPr>
            <w:hyperlink r:id="rId914" w:anchor="option_mysqlslap_sql-mode" w:history="1">
              <w:r w:rsidR="0028180E">
                <w:rPr>
                  <w:rStyle w:val="a4"/>
                  <w:rFonts w:ascii="Helvetica" w:hAnsi="Helvetica" w:cs="Helvetica"/>
                  <w:b/>
                  <w:bCs/>
                  <w:color w:val="00759F"/>
                </w:rPr>
                <w:t>--sql-mode</w:t>
              </w:r>
            </w:hyperlink>
          </w:p>
        </w:tc>
        <w:tc>
          <w:tcPr>
            <w:tcW w:w="0" w:type="auto"/>
            <w:hideMark/>
          </w:tcPr>
          <w:p w14:paraId="59B148CC" w14:textId="77777777" w:rsidR="0028180E" w:rsidRDefault="0028180E" w:rsidP="00895542">
            <w:pPr>
              <w:rPr>
                <w:rFonts w:ascii="Helvetica" w:hAnsi="Helvetica" w:cs="Helvetica"/>
                <w:sz w:val="20"/>
                <w:szCs w:val="20"/>
              </w:rPr>
            </w:pPr>
            <w:r>
              <w:rPr>
                <w:rFonts w:ascii="Helvetica" w:hAnsi="Helvetica" w:cs="Helvetica"/>
                <w:sz w:val="20"/>
                <w:szCs w:val="20"/>
              </w:rPr>
              <w:t>Set SQL mode for client session</w:t>
            </w:r>
          </w:p>
        </w:tc>
        <w:tc>
          <w:tcPr>
            <w:tcW w:w="0" w:type="auto"/>
            <w:hideMark/>
          </w:tcPr>
          <w:p w14:paraId="0142A363" w14:textId="77777777" w:rsidR="0028180E" w:rsidRDefault="0028180E" w:rsidP="00895542">
            <w:pPr>
              <w:rPr>
                <w:rFonts w:ascii="Helvetica" w:hAnsi="Helvetica" w:cs="Helvetica"/>
                <w:sz w:val="20"/>
                <w:szCs w:val="20"/>
              </w:rPr>
            </w:pPr>
          </w:p>
        </w:tc>
        <w:tc>
          <w:tcPr>
            <w:tcW w:w="0" w:type="auto"/>
            <w:hideMark/>
          </w:tcPr>
          <w:p w14:paraId="7482C84E" w14:textId="77777777" w:rsidR="0028180E" w:rsidRDefault="0028180E" w:rsidP="00895542">
            <w:pPr>
              <w:rPr>
                <w:rFonts w:eastAsia="Times New Roman" w:cs="Times New Roman"/>
                <w:sz w:val="20"/>
                <w:szCs w:val="20"/>
              </w:rPr>
            </w:pPr>
          </w:p>
        </w:tc>
      </w:tr>
      <w:tr w:rsidR="0028180E" w14:paraId="4E8DD9B1" w14:textId="77777777" w:rsidTr="00895542">
        <w:tc>
          <w:tcPr>
            <w:tcW w:w="0" w:type="auto"/>
            <w:hideMark/>
          </w:tcPr>
          <w:p w14:paraId="5CC18CBB" w14:textId="77777777" w:rsidR="0028180E" w:rsidRDefault="00FF112F" w:rsidP="00895542">
            <w:pPr>
              <w:rPr>
                <w:rFonts w:ascii="Helvetica" w:hAnsi="Helvetica" w:cs="Helvetica"/>
                <w:b/>
                <w:bCs/>
                <w:color w:val="000000"/>
                <w:szCs w:val="24"/>
              </w:rPr>
            </w:pPr>
            <w:hyperlink r:id="rId915" w:anchor="option_mysqlslap_ssl" w:history="1">
              <w:r w:rsidR="0028180E">
                <w:rPr>
                  <w:rStyle w:val="a4"/>
                  <w:rFonts w:ascii="Helvetica" w:hAnsi="Helvetica" w:cs="Helvetica"/>
                  <w:b/>
                  <w:bCs/>
                  <w:color w:val="00759F"/>
                </w:rPr>
                <w:t>--ssl-ca</w:t>
              </w:r>
            </w:hyperlink>
          </w:p>
        </w:tc>
        <w:tc>
          <w:tcPr>
            <w:tcW w:w="0" w:type="auto"/>
            <w:hideMark/>
          </w:tcPr>
          <w:p w14:paraId="0840B70E"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35BB54C0" w14:textId="77777777" w:rsidR="0028180E" w:rsidRDefault="0028180E" w:rsidP="00895542">
            <w:pPr>
              <w:rPr>
                <w:rFonts w:ascii="Helvetica" w:hAnsi="Helvetica" w:cs="Helvetica"/>
                <w:sz w:val="20"/>
                <w:szCs w:val="20"/>
              </w:rPr>
            </w:pPr>
          </w:p>
        </w:tc>
        <w:tc>
          <w:tcPr>
            <w:tcW w:w="0" w:type="auto"/>
            <w:hideMark/>
          </w:tcPr>
          <w:p w14:paraId="6EAF1A38" w14:textId="77777777" w:rsidR="0028180E" w:rsidRDefault="0028180E" w:rsidP="00895542">
            <w:pPr>
              <w:rPr>
                <w:rFonts w:eastAsia="Times New Roman" w:cs="Times New Roman"/>
                <w:sz w:val="20"/>
                <w:szCs w:val="20"/>
              </w:rPr>
            </w:pPr>
          </w:p>
        </w:tc>
      </w:tr>
      <w:tr w:rsidR="0028180E" w14:paraId="06CA360F" w14:textId="77777777" w:rsidTr="00895542">
        <w:tc>
          <w:tcPr>
            <w:tcW w:w="0" w:type="auto"/>
            <w:hideMark/>
          </w:tcPr>
          <w:p w14:paraId="32E5452D" w14:textId="77777777" w:rsidR="0028180E" w:rsidRDefault="00FF112F" w:rsidP="00895542">
            <w:pPr>
              <w:rPr>
                <w:rFonts w:ascii="Helvetica" w:hAnsi="Helvetica" w:cs="Helvetica"/>
                <w:b/>
                <w:bCs/>
                <w:color w:val="000000"/>
                <w:szCs w:val="24"/>
              </w:rPr>
            </w:pPr>
            <w:hyperlink r:id="rId916" w:anchor="option_mysqlslap_ssl" w:history="1">
              <w:r w:rsidR="0028180E">
                <w:rPr>
                  <w:rStyle w:val="a4"/>
                  <w:rFonts w:ascii="Helvetica" w:hAnsi="Helvetica" w:cs="Helvetica"/>
                  <w:b/>
                  <w:bCs/>
                  <w:color w:val="00759F"/>
                </w:rPr>
                <w:t>--ssl-capath</w:t>
              </w:r>
            </w:hyperlink>
          </w:p>
        </w:tc>
        <w:tc>
          <w:tcPr>
            <w:tcW w:w="0" w:type="auto"/>
            <w:hideMark/>
          </w:tcPr>
          <w:p w14:paraId="209B9C14"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0CBF5EBF" w14:textId="77777777" w:rsidR="0028180E" w:rsidRDefault="0028180E" w:rsidP="00895542">
            <w:pPr>
              <w:rPr>
                <w:rFonts w:ascii="Helvetica" w:hAnsi="Helvetica" w:cs="Helvetica"/>
                <w:sz w:val="20"/>
                <w:szCs w:val="20"/>
              </w:rPr>
            </w:pPr>
          </w:p>
        </w:tc>
        <w:tc>
          <w:tcPr>
            <w:tcW w:w="0" w:type="auto"/>
            <w:hideMark/>
          </w:tcPr>
          <w:p w14:paraId="24A270B3" w14:textId="77777777" w:rsidR="0028180E" w:rsidRDefault="0028180E" w:rsidP="00895542">
            <w:pPr>
              <w:rPr>
                <w:rFonts w:eastAsia="Times New Roman" w:cs="Times New Roman"/>
                <w:sz w:val="20"/>
                <w:szCs w:val="20"/>
              </w:rPr>
            </w:pPr>
          </w:p>
        </w:tc>
      </w:tr>
      <w:tr w:rsidR="0028180E" w14:paraId="40DF94FE" w14:textId="77777777" w:rsidTr="00895542">
        <w:tc>
          <w:tcPr>
            <w:tcW w:w="0" w:type="auto"/>
            <w:hideMark/>
          </w:tcPr>
          <w:p w14:paraId="16888550" w14:textId="77777777" w:rsidR="0028180E" w:rsidRDefault="00FF112F" w:rsidP="00895542">
            <w:pPr>
              <w:rPr>
                <w:rFonts w:ascii="Helvetica" w:hAnsi="Helvetica" w:cs="Helvetica"/>
                <w:b/>
                <w:bCs/>
                <w:color w:val="000000"/>
                <w:szCs w:val="24"/>
              </w:rPr>
            </w:pPr>
            <w:hyperlink r:id="rId917" w:anchor="option_mysqlslap_ssl" w:history="1">
              <w:r w:rsidR="0028180E">
                <w:rPr>
                  <w:rStyle w:val="a4"/>
                  <w:rFonts w:ascii="Helvetica" w:hAnsi="Helvetica" w:cs="Helvetica"/>
                  <w:b/>
                  <w:bCs/>
                  <w:color w:val="00759F"/>
                </w:rPr>
                <w:t>--ssl-cert</w:t>
              </w:r>
            </w:hyperlink>
          </w:p>
        </w:tc>
        <w:tc>
          <w:tcPr>
            <w:tcW w:w="0" w:type="auto"/>
            <w:hideMark/>
          </w:tcPr>
          <w:p w14:paraId="0E6F19D1"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573E32E7" w14:textId="77777777" w:rsidR="0028180E" w:rsidRDefault="0028180E" w:rsidP="00895542">
            <w:pPr>
              <w:rPr>
                <w:rFonts w:ascii="Helvetica" w:hAnsi="Helvetica" w:cs="Helvetica"/>
                <w:sz w:val="20"/>
                <w:szCs w:val="20"/>
              </w:rPr>
            </w:pPr>
          </w:p>
        </w:tc>
        <w:tc>
          <w:tcPr>
            <w:tcW w:w="0" w:type="auto"/>
            <w:hideMark/>
          </w:tcPr>
          <w:p w14:paraId="0833A8CE" w14:textId="77777777" w:rsidR="0028180E" w:rsidRDefault="0028180E" w:rsidP="00895542">
            <w:pPr>
              <w:rPr>
                <w:rFonts w:eastAsia="Times New Roman" w:cs="Times New Roman"/>
                <w:sz w:val="20"/>
                <w:szCs w:val="20"/>
              </w:rPr>
            </w:pPr>
          </w:p>
        </w:tc>
      </w:tr>
      <w:tr w:rsidR="0028180E" w14:paraId="3FB6E295" w14:textId="77777777" w:rsidTr="00895542">
        <w:tc>
          <w:tcPr>
            <w:tcW w:w="0" w:type="auto"/>
            <w:hideMark/>
          </w:tcPr>
          <w:p w14:paraId="5C63A9EA" w14:textId="77777777" w:rsidR="0028180E" w:rsidRDefault="00FF112F" w:rsidP="00895542">
            <w:pPr>
              <w:rPr>
                <w:rFonts w:ascii="Helvetica" w:hAnsi="Helvetica" w:cs="Helvetica"/>
                <w:b/>
                <w:bCs/>
                <w:color w:val="000000"/>
                <w:szCs w:val="24"/>
              </w:rPr>
            </w:pPr>
            <w:hyperlink r:id="rId918" w:anchor="option_mysqlslap_ssl" w:history="1">
              <w:r w:rsidR="0028180E">
                <w:rPr>
                  <w:rStyle w:val="a4"/>
                  <w:rFonts w:ascii="Helvetica" w:hAnsi="Helvetica" w:cs="Helvetica"/>
                  <w:b/>
                  <w:bCs/>
                  <w:color w:val="00759F"/>
                </w:rPr>
                <w:t>--ssl-cipher</w:t>
              </w:r>
            </w:hyperlink>
          </w:p>
        </w:tc>
        <w:tc>
          <w:tcPr>
            <w:tcW w:w="0" w:type="auto"/>
            <w:hideMark/>
          </w:tcPr>
          <w:p w14:paraId="767A6772"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50DF80C4" w14:textId="77777777" w:rsidR="0028180E" w:rsidRDefault="0028180E" w:rsidP="00895542">
            <w:pPr>
              <w:rPr>
                <w:rFonts w:ascii="Helvetica" w:hAnsi="Helvetica" w:cs="Helvetica"/>
                <w:sz w:val="20"/>
                <w:szCs w:val="20"/>
              </w:rPr>
            </w:pPr>
          </w:p>
        </w:tc>
        <w:tc>
          <w:tcPr>
            <w:tcW w:w="0" w:type="auto"/>
            <w:hideMark/>
          </w:tcPr>
          <w:p w14:paraId="295BBEE3" w14:textId="77777777" w:rsidR="0028180E" w:rsidRDefault="0028180E" w:rsidP="00895542">
            <w:pPr>
              <w:rPr>
                <w:rFonts w:eastAsia="Times New Roman" w:cs="Times New Roman"/>
                <w:sz w:val="20"/>
                <w:szCs w:val="20"/>
              </w:rPr>
            </w:pPr>
          </w:p>
        </w:tc>
      </w:tr>
      <w:tr w:rsidR="0028180E" w14:paraId="232A965F" w14:textId="77777777" w:rsidTr="00895542">
        <w:tc>
          <w:tcPr>
            <w:tcW w:w="0" w:type="auto"/>
            <w:hideMark/>
          </w:tcPr>
          <w:p w14:paraId="661F38FB" w14:textId="77777777" w:rsidR="0028180E" w:rsidRDefault="00FF112F" w:rsidP="00895542">
            <w:pPr>
              <w:rPr>
                <w:rFonts w:ascii="Helvetica" w:hAnsi="Helvetica" w:cs="Helvetica"/>
                <w:b/>
                <w:bCs/>
                <w:color w:val="000000"/>
                <w:szCs w:val="24"/>
              </w:rPr>
            </w:pPr>
            <w:hyperlink r:id="rId919" w:anchor="option_mysqlslap_ssl" w:history="1">
              <w:r w:rsidR="0028180E">
                <w:rPr>
                  <w:rStyle w:val="a4"/>
                  <w:rFonts w:ascii="Helvetica" w:hAnsi="Helvetica" w:cs="Helvetica"/>
                  <w:b/>
                  <w:bCs/>
                  <w:color w:val="00759F"/>
                </w:rPr>
                <w:t>--ssl-crl</w:t>
              </w:r>
            </w:hyperlink>
          </w:p>
        </w:tc>
        <w:tc>
          <w:tcPr>
            <w:tcW w:w="0" w:type="auto"/>
            <w:hideMark/>
          </w:tcPr>
          <w:p w14:paraId="56D9E0A1"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7F8B6C75" w14:textId="77777777" w:rsidR="0028180E" w:rsidRDefault="0028180E" w:rsidP="00895542">
            <w:pPr>
              <w:rPr>
                <w:rFonts w:ascii="Helvetica" w:hAnsi="Helvetica" w:cs="Helvetica"/>
                <w:sz w:val="20"/>
                <w:szCs w:val="20"/>
              </w:rPr>
            </w:pPr>
          </w:p>
        </w:tc>
        <w:tc>
          <w:tcPr>
            <w:tcW w:w="0" w:type="auto"/>
            <w:hideMark/>
          </w:tcPr>
          <w:p w14:paraId="22CCBAE5" w14:textId="77777777" w:rsidR="0028180E" w:rsidRDefault="0028180E" w:rsidP="00895542">
            <w:pPr>
              <w:rPr>
                <w:rFonts w:eastAsia="Times New Roman" w:cs="Times New Roman"/>
                <w:sz w:val="20"/>
                <w:szCs w:val="20"/>
              </w:rPr>
            </w:pPr>
          </w:p>
        </w:tc>
      </w:tr>
      <w:tr w:rsidR="0028180E" w14:paraId="640FF9C3" w14:textId="77777777" w:rsidTr="00895542">
        <w:tc>
          <w:tcPr>
            <w:tcW w:w="0" w:type="auto"/>
            <w:hideMark/>
          </w:tcPr>
          <w:p w14:paraId="33D77050" w14:textId="77777777" w:rsidR="0028180E" w:rsidRDefault="00FF112F" w:rsidP="00895542">
            <w:pPr>
              <w:rPr>
                <w:rFonts w:ascii="Helvetica" w:hAnsi="Helvetica" w:cs="Helvetica"/>
                <w:b/>
                <w:bCs/>
                <w:color w:val="000000"/>
                <w:szCs w:val="24"/>
              </w:rPr>
            </w:pPr>
            <w:hyperlink r:id="rId920" w:anchor="option_mysqlslap_ssl" w:history="1">
              <w:r w:rsidR="0028180E">
                <w:rPr>
                  <w:rStyle w:val="a4"/>
                  <w:rFonts w:ascii="Helvetica" w:hAnsi="Helvetica" w:cs="Helvetica"/>
                  <w:b/>
                  <w:bCs/>
                  <w:color w:val="00759F"/>
                </w:rPr>
                <w:t>--ssl-crlpath</w:t>
              </w:r>
            </w:hyperlink>
          </w:p>
        </w:tc>
        <w:tc>
          <w:tcPr>
            <w:tcW w:w="0" w:type="auto"/>
            <w:hideMark/>
          </w:tcPr>
          <w:p w14:paraId="6AFC7092"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71778420" w14:textId="77777777" w:rsidR="0028180E" w:rsidRDefault="0028180E" w:rsidP="00895542">
            <w:pPr>
              <w:rPr>
                <w:rFonts w:ascii="Helvetica" w:hAnsi="Helvetica" w:cs="Helvetica"/>
                <w:sz w:val="20"/>
                <w:szCs w:val="20"/>
              </w:rPr>
            </w:pPr>
          </w:p>
        </w:tc>
        <w:tc>
          <w:tcPr>
            <w:tcW w:w="0" w:type="auto"/>
            <w:hideMark/>
          </w:tcPr>
          <w:p w14:paraId="1114BFD5" w14:textId="77777777" w:rsidR="0028180E" w:rsidRDefault="0028180E" w:rsidP="00895542">
            <w:pPr>
              <w:rPr>
                <w:rFonts w:eastAsia="Times New Roman" w:cs="Times New Roman"/>
                <w:sz w:val="20"/>
                <w:szCs w:val="20"/>
              </w:rPr>
            </w:pPr>
          </w:p>
        </w:tc>
      </w:tr>
      <w:tr w:rsidR="0028180E" w14:paraId="144046DC" w14:textId="77777777" w:rsidTr="00895542">
        <w:tc>
          <w:tcPr>
            <w:tcW w:w="0" w:type="auto"/>
            <w:hideMark/>
          </w:tcPr>
          <w:p w14:paraId="53ED8E32" w14:textId="77777777" w:rsidR="0028180E" w:rsidRDefault="00FF112F" w:rsidP="00895542">
            <w:pPr>
              <w:rPr>
                <w:rFonts w:ascii="Helvetica" w:hAnsi="Helvetica" w:cs="Helvetica"/>
                <w:b/>
                <w:bCs/>
                <w:color w:val="000000"/>
                <w:szCs w:val="24"/>
              </w:rPr>
            </w:pPr>
            <w:hyperlink r:id="rId921" w:anchor="option_mysqlslap_ssl-fips-mode" w:history="1">
              <w:r w:rsidR="0028180E">
                <w:rPr>
                  <w:rStyle w:val="a4"/>
                  <w:rFonts w:ascii="Helvetica" w:hAnsi="Helvetica" w:cs="Helvetica"/>
                  <w:b/>
                  <w:bCs/>
                  <w:color w:val="00759F"/>
                </w:rPr>
                <w:t>--ssl-fips-mode</w:t>
              </w:r>
            </w:hyperlink>
          </w:p>
        </w:tc>
        <w:tc>
          <w:tcPr>
            <w:tcW w:w="0" w:type="auto"/>
            <w:hideMark/>
          </w:tcPr>
          <w:p w14:paraId="5B7504A1"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333F86FB" w14:textId="77777777" w:rsidR="0028180E" w:rsidRDefault="0028180E" w:rsidP="00895542">
            <w:pPr>
              <w:rPr>
                <w:rFonts w:ascii="Helvetica" w:hAnsi="Helvetica" w:cs="Helvetica"/>
                <w:sz w:val="20"/>
                <w:szCs w:val="20"/>
              </w:rPr>
            </w:pPr>
          </w:p>
        </w:tc>
        <w:tc>
          <w:tcPr>
            <w:tcW w:w="0" w:type="auto"/>
            <w:hideMark/>
          </w:tcPr>
          <w:p w14:paraId="272A13A4" w14:textId="77777777" w:rsidR="0028180E" w:rsidRDefault="0028180E" w:rsidP="00895542">
            <w:pPr>
              <w:rPr>
                <w:rFonts w:eastAsia="Times New Roman" w:cs="Times New Roman"/>
                <w:sz w:val="20"/>
                <w:szCs w:val="20"/>
              </w:rPr>
            </w:pPr>
          </w:p>
        </w:tc>
      </w:tr>
      <w:tr w:rsidR="0028180E" w14:paraId="380D2E36" w14:textId="77777777" w:rsidTr="00895542">
        <w:tc>
          <w:tcPr>
            <w:tcW w:w="0" w:type="auto"/>
            <w:hideMark/>
          </w:tcPr>
          <w:p w14:paraId="00EB15F5" w14:textId="77777777" w:rsidR="0028180E" w:rsidRDefault="00FF112F" w:rsidP="00895542">
            <w:pPr>
              <w:rPr>
                <w:rFonts w:ascii="Helvetica" w:hAnsi="Helvetica" w:cs="Helvetica"/>
                <w:b/>
                <w:bCs/>
                <w:color w:val="000000"/>
                <w:szCs w:val="24"/>
              </w:rPr>
            </w:pPr>
            <w:hyperlink r:id="rId922" w:anchor="option_mysqlslap_ssl" w:history="1">
              <w:r w:rsidR="0028180E">
                <w:rPr>
                  <w:rStyle w:val="a4"/>
                  <w:rFonts w:ascii="Helvetica" w:hAnsi="Helvetica" w:cs="Helvetica"/>
                  <w:b/>
                  <w:bCs/>
                  <w:color w:val="00759F"/>
                </w:rPr>
                <w:t>--ssl-key</w:t>
              </w:r>
            </w:hyperlink>
          </w:p>
        </w:tc>
        <w:tc>
          <w:tcPr>
            <w:tcW w:w="0" w:type="auto"/>
            <w:hideMark/>
          </w:tcPr>
          <w:p w14:paraId="55B5F5AD"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409EC4FE" w14:textId="77777777" w:rsidR="0028180E" w:rsidRDefault="0028180E" w:rsidP="00895542">
            <w:pPr>
              <w:rPr>
                <w:rFonts w:ascii="Helvetica" w:hAnsi="Helvetica" w:cs="Helvetica"/>
                <w:sz w:val="20"/>
                <w:szCs w:val="20"/>
              </w:rPr>
            </w:pPr>
          </w:p>
        </w:tc>
        <w:tc>
          <w:tcPr>
            <w:tcW w:w="0" w:type="auto"/>
            <w:hideMark/>
          </w:tcPr>
          <w:p w14:paraId="25F80CBB" w14:textId="77777777" w:rsidR="0028180E" w:rsidRDefault="0028180E" w:rsidP="00895542">
            <w:pPr>
              <w:rPr>
                <w:rFonts w:eastAsia="Times New Roman" w:cs="Times New Roman"/>
                <w:sz w:val="20"/>
                <w:szCs w:val="20"/>
              </w:rPr>
            </w:pPr>
          </w:p>
        </w:tc>
      </w:tr>
      <w:tr w:rsidR="0028180E" w14:paraId="2FC86565" w14:textId="77777777" w:rsidTr="00895542">
        <w:tc>
          <w:tcPr>
            <w:tcW w:w="0" w:type="auto"/>
            <w:hideMark/>
          </w:tcPr>
          <w:p w14:paraId="6CB2A402" w14:textId="77777777" w:rsidR="0028180E" w:rsidRDefault="00FF112F" w:rsidP="00895542">
            <w:pPr>
              <w:rPr>
                <w:rFonts w:ascii="Helvetica" w:hAnsi="Helvetica" w:cs="Helvetica"/>
                <w:b/>
                <w:bCs/>
                <w:color w:val="000000"/>
                <w:szCs w:val="24"/>
              </w:rPr>
            </w:pPr>
            <w:hyperlink r:id="rId923" w:anchor="option_mysqlslap_ssl" w:history="1">
              <w:r w:rsidR="0028180E">
                <w:rPr>
                  <w:rStyle w:val="a4"/>
                  <w:rFonts w:ascii="Helvetica" w:hAnsi="Helvetica" w:cs="Helvetica"/>
                  <w:b/>
                  <w:bCs/>
                  <w:color w:val="00759F"/>
                </w:rPr>
                <w:t>--ssl-mode</w:t>
              </w:r>
            </w:hyperlink>
          </w:p>
        </w:tc>
        <w:tc>
          <w:tcPr>
            <w:tcW w:w="0" w:type="auto"/>
            <w:hideMark/>
          </w:tcPr>
          <w:p w14:paraId="1C4ACB21"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7C5F61C3" w14:textId="77777777" w:rsidR="0028180E" w:rsidRDefault="0028180E" w:rsidP="00895542">
            <w:pPr>
              <w:rPr>
                <w:rFonts w:ascii="Helvetica" w:hAnsi="Helvetica" w:cs="Helvetica"/>
                <w:sz w:val="20"/>
                <w:szCs w:val="20"/>
              </w:rPr>
            </w:pPr>
          </w:p>
        </w:tc>
        <w:tc>
          <w:tcPr>
            <w:tcW w:w="0" w:type="auto"/>
            <w:hideMark/>
          </w:tcPr>
          <w:p w14:paraId="72367F8E" w14:textId="77777777" w:rsidR="0028180E" w:rsidRDefault="0028180E" w:rsidP="00895542">
            <w:pPr>
              <w:rPr>
                <w:rFonts w:eastAsia="Times New Roman" w:cs="Times New Roman"/>
                <w:sz w:val="20"/>
                <w:szCs w:val="20"/>
              </w:rPr>
            </w:pPr>
          </w:p>
        </w:tc>
      </w:tr>
      <w:tr w:rsidR="0028180E" w14:paraId="51800FFD" w14:textId="77777777" w:rsidTr="00895542">
        <w:tc>
          <w:tcPr>
            <w:tcW w:w="0" w:type="auto"/>
            <w:hideMark/>
          </w:tcPr>
          <w:p w14:paraId="35E6A271" w14:textId="77777777" w:rsidR="0028180E" w:rsidRDefault="00FF112F" w:rsidP="00895542">
            <w:pPr>
              <w:rPr>
                <w:rFonts w:ascii="Helvetica" w:hAnsi="Helvetica" w:cs="Helvetica"/>
                <w:b/>
                <w:bCs/>
                <w:color w:val="000000"/>
                <w:szCs w:val="24"/>
              </w:rPr>
            </w:pPr>
            <w:hyperlink r:id="rId924" w:anchor="option_mysqlslap_tls-ciphersuites" w:history="1">
              <w:r w:rsidR="0028180E">
                <w:rPr>
                  <w:rStyle w:val="a4"/>
                  <w:rFonts w:ascii="Helvetica" w:hAnsi="Helvetica" w:cs="Helvetica"/>
                  <w:b/>
                  <w:bCs/>
                  <w:color w:val="00759F"/>
                </w:rPr>
                <w:t>--tls-ciphersuites</w:t>
              </w:r>
            </w:hyperlink>
          </w:p>
        </w:tc>
        <w:tc>
          <w:tcPr>
            <w:tcW w:w="0" w:type="auto"/>
            <w:hideMark/>
          </w:tcPr>
          <w:p w14:paraId="6BF29F37"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55D2FCD6"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1A3A8153" w14:textId="77777777" w:rsidR="0028180E" w:rsidRDefault="0028180E" w:rsidP="00895542">
            <w:pPr>
              <w:rPr>
                <w:rFonts w:ascii="Helvetica" w:hAnsi="Helvetica" w:cs="Helvetica"/>
                <w:sz w:val="20"/>
                <w:szCs w:val="20"/>
              </w:rPr>
            </w:pPr>
          </w:p>
        </w:tc>
      </w:tr>
      <w:tr w:rsidR="0028180E" w14:paraId="19A459E1" w14:textId="77777777" w:rsidTr="00895542">
        <w:tc>
          <w:tcPr>
            <w:tcW w:w="0" w:type="auto"/>
            <w:hideMark/>
          </w:tcPr>
          <w:p w14:paraId="38F237A6" w14:textId="77777777" w:rsidR="0028180E" w:rsidRDefault="00FF112F" w:rsidP="00895542">
            <w:pPr>
              <w:rPr>
                <w:rFonts w:ascii="Helvetica" w:hAnsi="Helvetica" w:cs="Helvetica"/>
                <w:b/>
                <w:bCs/>
                <w:color w:val="000000"/>
                <w:szCs w:val="24"/>
              </w:rPr>
            </w:pPr>
            <w:hyperlink r:id="rId925" w:anchor="option_mysqlslap_tls-version" w:history="1">
              <w:r w:rsidR="0028180E">
                <w:rPr>
                  <w:rStyle w:val="a4"/>
                  <w:rFonts w:ascii="Helvetica" w:hAnsi="Helvetica" w:cs="Helvetica"/>
                  <w:b/>
                  <w:bCs/>
                  <w:color w:val="00759F"/>
                </w:rPr>
                <w:t>--tls-version</w:t>
              </w:r>
            </w:hyperlink>
          </w:p>
        </w:tc>
        <w:tc>
          <w:tcPr>
            <w:tcW w:w="0" w:type="auto"/>
            <w:hideMark/>
          </w:tcPr>
          <w:p w14:paraId="3F4DB3DF"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22FA4050" w14:textId="77777777" w:rsidR="0028180E" w:rsidRDefault="0028180E" w:rsidP="00895542">
            <w:pPr>
              <w:rPr>
                <w:rFonts w:ascii="Helvetica" w:hAnsi="Helvetica" w:cs="Helvetica"/>
                <w:sz w:val="20"/>
                <w:szCs w:val="20"/>
              </w:rPr>
            </w:pPr>
          </w:p>
        </w:tc>
        <w:tc>
          <w:tcPr>
            <w:tcW w:w="0" w:type="auto"/>
            <w:hideMark/>
          </w:tcPr>
          <w:p w14:paraId="75820FC8" w14:textId="77777777" w:rsidR="0028180E" w:rsidRDefault="0028180E" w:rsidP="00895542">
            <w:pPr>
              <w:rPr>
                <w:rFonts w:eastAsia="Times New Roman" w:cs="Times New Roman"/>
                <w:sz w:val="20"/>
                <w:szCs w:val="20"/>
              </w:rPr>
            </w:pPr>
          </w:p>
        </w:tc>
      </w:tr>
      <w:tr w:rsidR="0028180E" w14:paraId="2C137D80" w14:textId="77777777" w:rsidTr="00895542">
        <w:tc>
          <w:tcPr>
            <w:tcW w:w="0" w:type="auto"/>
            <w:hideMark/>
          </w:tcPr>
          <w:p w14:paraId="5118C7B5" w14:textId="77777777" w:rsidR="0028180E" w:rsidRDefault="00FF112F" w:rsidP="00895542">
            <w:pPr>
              <w:rPr>
                <w:rFonts w:ascii="Helvetica" w:hAnsi="Helvetica" w:cs="Helvetica"/>
                <w:b/>
                <w:bCs/>
                <w:color w:val="000000"/>
                <w:szCs w:val="24"/>
              </w:rPr>
            </w:pPr>
            <w:hyperlink r:id="rId926" w:anchor="option_mysqlslap_user" w:history="1">
              <w:r w:rsidR="0028180E">
                <w:rPr>
                  <w:rStyle w:val="a4"/>
                  <w:rFonts w:ascii="Helvetica" w:hAnsi="Helvetica" w:cs="Helvetica"/>
                  <w:b/>
                  <w:bCs/>
                  <w:color w:val="00759F"/>
                </w:rPr>
                <w:t>--user</w:t>
              </w:r>
            </w:hyperlink>
          </w:p>
        </w:tc>
        <w:tc>
          <w:tcPr>
            <w:tcW w:w="0" w:type="auto"/>
            <w:hideMark/>
          </w:tcPr>
          <w:p w14:paraId="3EB242B8"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57B6701F" w14:textId="77777777" w:rsidR="0028180E" w:rsidRDefault="0028180E" w:rsidP="00895542">
            <w:pPr>
              <w:rPr>
                <w:rFonts w:ascii="Helvetica" w:hAnsi="Helvetica" w:cs="Helvetica"/>
                <w:sz w:val="20"/>
                <w:szCs w:val="20"/>
              </w:rPr>
            </w:pPr>
          </w:p>
        </w:tc>
        <w:tc>
          <w:tcPr>
            <w:tcW w:w="0" w:type="auto"/>
            <w:hideMark/>
          </w:tcPr>
          <w:p w14:paraId="0CF848F4" w14:textId="77777777" w:rsidR="0028180E" w:rsidRDefault="0028180E" w:rsidP="00895542">
            <w:pPr>
              <w:rPr>
                <w:rFonts w:eastAsia="Times New Roman" w:cs="Times New Roman"/>
                <w:sz w:val="20"/>
                <w:szCs w:val="20"/>
              </w:rPr>
            </w:pPr>
          </w:p>
        </w:tc>
      </w:tr>
      <w:tr w:rsidR="0028180E" w14:paraId="29430F3E" w14:textId="77777777" w:rsidTr="00895542">
        <w:tc>
          <w:tcPr>
            <w:tcW w:w="0" w:type="auto"/>
            <w:hideMark/>
          </w:tcPr>
          <w:p w14:paraId="02C26E92" w14:textId="77777777" w:rsidR="0028180E" w:rsidRDefault="00FF112F" w:rsidP="00895542">
            <w:pPr>
              <w:rPr>
                <w:rFonts w:ascii="Helvetica" w:hAnsi="Helvetica" w:cs="Helvetica"/>
                <w:b/>
                <w:bCs/>
                <w:color w:val="000000"/>
                <w:szCs w:val="24"/>
              </w:rPr>
            </w:pPr>
            <w:hyperlink r:id="rId927" w:anchor="option_mysqlslap_verbose" w:history="1">
              <w:r w:rsidR="0028180E">
                <w:rPr>
                  <w:rStyle w:val="a4"/>
                  <w:rFonts w:ascii="Helvetica" w:hAnsi="Helvetica" w:cs="Helvetica"/>
                  <w:b/>
                  <w:bCs/>
                  <w:color w:val="00759F"/>
                </w:rPr>
                <w:t>--verbose</w:t>
              </w:r>
            </w:hyperlink>
          </w:p>
        </w:tc>
        <w:tc>
          <w:tcPr>
            <w:tcW w:w="0" w:type="auto"/>
            <w:hideMark/>
          </w:tcPr>
          <w:p w14:paraId="78188D0F"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60E8773B" w14:textId="77777777" w:rsidR="0028180E" w:rsidRDefault="0028180E" w:rsidP="00895542">
            <w:pPr>
              <w:rPr>
                <w:rFonts w:ascii="Helvetica" w:hAnsi="Helvetica" w:cs="Helvetica"/>
                <w:sz w:val="20"/>
                <w:szCs w:val="20"/>
              </w:rPr>
            </w:pPr>
          </w:p>
        </w:tc>
        <w:tc>
          <w:tcPr>
            <w:tcW w:w="0" w:type="auto"/>
            <w:hideMark/>
          </w:tcPr>
          <w:p w14:paraId="5132E9E0" w14:textId="77777777" w:rsidR="0028180E" w:rsidRDefault="0028180E" w:rsidP="00895542">
            <w:pPr>
              <w:rPr>
                <w:rFonts w:eastAsia="Times New Roman" w:cs="Times New Roman"/>
                <w:sz w:val="20"/>
                <w:szCs w:val="20"/>
              </w:rPr>
            </w:pPr>
          </w:p>
        </w:tc>
      </w:tr>
      <w:tr w:rsidR="0028180E" w14:paraId="1F8AF624" w14:textId="77777777" w:rsidTr="00895542">
        <w:tc>
          <w:tcPr>
            <w:tcW w:w="0" w:type="auto"/>
            <w:hideMark/>
          </w:tcPr>
          <w:p w14:paraId="0CAC8156" w14:textId="77777777" w:rsidR="0028180E" w:rsidRDefault="00FF112F" w:rsidP="00895542">
            <w:pPr>
              <w:rPr>
                <w:rFonts w:ascii="Helvetica" w:hAnsi="Helvetica" w:cs="Helvetica"/>
                <w:b/>
                <w:bCs/>
                <w:color w:val="000000"/>
                <w:szCs w:val="24"/>
              </w:rPr>
            </w:pPr>
            <w:hyperlink r:id="rId928" w:anchor="option_mysqlslap_version" w:history="1">
              <w:r w:rsidR="0028180E">
                <w:rPr>
                  <w:rStyle w:val="a4"/>
                  <w:rFonts w:ascii="Helvetica" w:hAnsi="Helvetica" w:cs="Helvetica"/>
                  <w:b/>
                  <w:bCs/>
                  <w:color w:val="00759F"/>
                </w:rPr>
                <w:t>--version</w:t>
              </w:r>
            </w:hyperlink>
          </w:p>
        </w:tc>
        <w:tc>
          <w:tcPr>
            <w:tcW w:w="0" w:type="auto"/>
            <w:hideMark/>
          </w:tcPr>
          <w:p w14:paraId="50EA827A"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4F9C720A" w14:textId="77777777" w:rsidR="0028180E" w:rsidRDefault="0028180E" w:rsidP="00895542">
            <w:pPr>
              <w:rPr>
                <w:rFonts w:ascii="Helvetica" w:hAnsi="Helvetica" w:cs="Helvetica"/>
                <w:sz w:val="20"/>
                <w:szCs w:val="20"/>
              </w:rPr>
            </w:pPr>
          </w:p>
        </w:tc>
        <w:tc>
          <w:tcPr>
            <w:tcW w:w="0" w:type="auto"/>
            <w:hideMark/>
          </w:tcPr>
          <w:p w14:paraId="3FCFBCCE" w14:textId="77777777" w:rsidR="0028180E" w:rsidRDefault="0028180E" w:rsidP="00895542">
            <w:pPr>
              <w:rPr>
                <w:rFonts w:eastAsia="Times New Roman" w:cs="Times New Roman"/>
                <w:sz w:val="20"/>
                <w:szCs w:val="20"/>
              </w:rPr>
            </w:pPr>
          </w:p>
        </w:tc>
      </w:tr>
      <w:tr w:rsidR="0028180E" w14:paraId="6595A150" w14:textId="77777777" w:rsidTr="00895542">
        <w:tc>
          <w:tcPr>
            <w:tcW w:w="0" w:type="auto"/>
            <w:hideMark/>
          </w:tcPr>
          <w:p w14:paraId="31118B9C" w14:textId="77777777" w:rsidR="0028180E" w:rsidRDefault="00FF112F" w:rsidP="00895542">
            <w:pPr>
              <w:rPr>
                <w:rFonts w:ascii="Helvetica" w:hAnsi="Helvetica" w:cs="Helvetica"/>
                <w:b/>
                <w:bCs/>
                <w:color w:val="000000"/>
                <w:szCs w:val="24"/>
              </w:rPr>
            </w:pPr>
            <w:hyperlink r:id="rId929" w:anchor="option_mysqlslap_zstd-compression-level" w:history="1">
              <w:r w:rsidR="0028180E">
                <w:rPr>
                  <w:rStyle w:val="a4"/>
                  <w:rFonts w:ascii="Helvetica" w:hAnsi="Helvetica" w:cs="Helvetica"/>
                  <w:b/>
                  <w:bCs/>
                  <w:color w:val="00759F"/>
                </w:rPr>
                <w:t>--zstd-compression-level</w:t>
              </w:r>
            </w:hyperlink>
          </w:p>
        </w:tc>
        <w:tc>
          <w:tcPr>
            <w:tcW w:w="0" w:type="auto"/>
            <w:hideMark/>
          </w:tcPr>
          <w:p w14:paraId="0925B2EC"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064DB3A5"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6DF18559" w14:textId="77777777" w:rsidR="0028180E" w:rsidRDefault="0028180E" w:rsidP="00895542">
            <w:pPr>
              <w:rPr>
                <w:rFonts w:ascii="Helvetica" w:hAnsi="Helvetica" w:cs="Helvetica"/>
                <w:sz w:val="20"/>
                <w:szCs w:val="20"/>
              </w:rPr>
            </w:pPr>
          </w:p>
        </w:tc>
      </w:tr>
    </w:tbl>
    <w:p w14:paraId="385A6F2D" w14:textId="77777777" w:rsidR="0028180E" w:rsidRDefault="0028180E" w:rsidP="0028180E">
      <w:pPr>
        <w:tabs>
          <w:tab w:val="left" w:pos="644"/>
        </w:tabs>
      </w:pPr>
      <w:r>
        <w:tab/>
      </w:r>
    </w:p>
    <w:p w14:paraId="0067E785" w14:textId="77777777" w:rsidR="0028180E" w:rsidRDefault="0028180E" w:rsidP="0028180E">
      <w:pPr>
        <w:tabs>
          <w:tab w:val="left" w:pos="1470"/>
        </w:tabs>
      </w:pPr>
      <w:r>
        <w:t>--help, -?</w:t>
      </w:r>
    </w:p>
    <w:p w14:paraId="2D298873" w14:textId="77777777" w:rsidR="0028180E" w:rsidRDefault="0028180E" w:rsidP="0028180E">
      <w:pPr>
        <w:tabs>
          <w:tab w:val="left" w:pos="1470"/>
        </w:tabs>
      </w:pPr>
      <w:r>
        <w:rPr>
          <w:rFonts w:hint="eastAsia"/>
        </w:rPr>
        <w:t>显示一个帮助信息并退出。</w:t>
      </w:r>
    </w:p>
    <w:p w14:paraId="2D6460EC" w14:textId="77777777" w:rsidR="0028180E" w:rsidRDefault="0028180E" w:rsidP="0028180E">
      <w:pPr>
        <w:tabs>
          <w:tab w:val="left" w:pos="1470"/>
        </w:tabs>
      </w:pPr>
      <w:r>
        <w:t>--auto-generate-sql, -a</w:t>
      </w:r>
    </w:p>
    <w:p w14:paraId="7EE707FC" w14:textId="77777777" w:rsidR="0028180E" w:rsidRDefault="0028180E" w:rsidP="0028180E">
      <w:pPr>
        <w:tabs>
          <w:tab w:val="left" w:pos="1470"/>
        </w:tabs>
      </w:pPr>
      <w:r>
        <w:rPr>
          <w:rFonts w:hint="eastAsia"/>
        </w:rPr>
        <w:t>当文件中没有提供或使用命令选项时，自动生成</w:t>
      </w:r>
      <w:r>
        <w:rPr>
          <w:rFonts w:hint="eastAsia"/>
        </w:rPr>
        <w:t>SQL</w:t>
      </w:r>
      <w:r>
        <w:rPr>
          <w:rFonts w:hint="eastAsia"/>
        </w:rPr>
        <w:t>语句。</w:t>
      </w:r>
    </w:p>
    <w:p w14:paraId="002A4EFA" w14:textId="77777777" w:rsidR="0028180E" w:rsidRDefault="0028180E" w:rsidP="0028180E">
      <w:pPr>
        <w:tabs>
          <w:tab w:val="left" w:pos="1470"/>
        </w:tabs>
      </w:pPr>
      <w:r>
        <w:rPr>
          <w:rFonts w:hint="eastAsia"/>
        </w:rPr>
        <w:t>--</w:t>
      </w:r>
      <w:r>
        <w:rPr>
          <w:rFonts w:hint="eastAsia"/>
        </w:rPr>
        <w:t>自动生成</w:t>
      </w:r>
      <w:r>
        <w:rPr>
          <w:rFonts w:hint="eastAsia"/>
        </w:rPr>
        <w:t>-sql-add-autoincrement</w:t>
      </w:r>
    </w:p>
    <w:p w14:paraId="72248D2E" w14:textId="77777777" w:rsidR="0028180E" w:rsidRDefault="0028180E" w:rsidP="0028180E">
      <w:pPr>
        <w:tabs>
          <w:tab w:val="left" w:pos="1470"/>
        </w:tabs>
      </w:pPr>
      <w:r>
        <w:rPr>
          <w:rFonts w:hint="eastAsia"/>
        </w:rPr>
        <w:t>在自动生成的表中增加一个</w:t>
      </w:r>
      <w:r>
        <w:rPr>
          <w:rFonts w:hint="eastAsia"/>
        </w:rPr>
        <w:t>AUTO_INCREMENT</w:t>
      </w:r>
      <w:r>
        <w:rPr>
          <w:rFonts w:hint="eastAsia"/>
        </w:rPr>
        <w:t>列。</w:t>
      </w:r>
    </w:p>
    <w:p w14:paraId="7F491F09" w14:textId="77777777" w:rsidR="0028180E" w:rsidRDefault="0028180E" w:rsidP="0028180E">
      <w:pPr>
        <w:tabs>
          <w:tab w:val="left" w:pos="1470"/>
        </w:tabs>
      </w:pPr>
      <w:r>
        <w:rPr>
          <w:rFonts w:hint="eastAsia"/>
        </w:rPr>
        <w:t>--</w:t>
      </w:r>
      <w:r>
        <w:rPr>
          <w:rFonts w:hint="eastAsia"/>
        </w:rPr>
        <w:t>自动生成</w:t>
      </w:r>
      <w:r>
        <w:rPr>
          <w:rFonts w:hint="eastAsia"/>
        </w:rPr>
        <w:t>-sql-execute-number=N</w:t>
      </w:r>
    </w:p>
    <w:p w14:paraId="33389821" w14:textId="77777777" w:rsidR="0028180E" w:rsidRDefault="0028180E" w:rsidP="0028180E">
      <w:pPr>
        <w:tabs>
          <w:tab w:val="left" w:pos="1470"/>
        </w:tabs>
      </w:pPr>
      <w:r>
        <w:rPr>
          <w:rFonts w:hint="eastAsia"/>
        </w:rPr>
        <w:t>指定自动生成多少个查询。</w:t>
      </w:r>
    </w:p>
    <w:p w14:paraId="1D30E735" w14:textId="77777777" w:rsidR="0028180E" w:rsidRDefault="0028180E" w:rsidP="0028180E">
      <w:pPr>
        <w:tabs>
          <w:tab w:val="left" w:pos="1470"/>
        </w:tabs>
      </w:pPr>
      <w:r>
        <w:rPr>
          <w:rFonts w:hint="eastAsia"/>
        </w:rPr>
        <w:t>--</w:t>
      </w:r>
      <w:r>
        <w:rPr>
          <w:rFonts w:hint="eastAsia"/>
        </w:rPr>
        <w:t>自动生成</w:t>
      </w:r>
      <w:r>
        <w:rPr>
          <w:rFonts w:hint="eastAsia"/>
        </w:rPr>
        <w:t>-sql-guid-primary</w:t>
      </w:r>
    </w:p>
    <w:p w14:paraId="78229F16" w14:textId="77777777" w:rsidR="0028180E" w:rsidRDefault="0028180E" w:rsidP="0028180E">
      <w:pPr>
        <w:tabs>
          <w:tab w:val="left" w:pos="1470"/>
        </w:tabs>
      </w:pPr>
      <w:r>
        <w:rPr>
          <w:rFonts w:hint="eastAsia"/>
        </w:rPr>
        <w:t>为自动生成的表添加一个基于</w:t>
      </w:r>
      <w:r>
        <w:rPr>
          <w:rFonts w:hint="eastAsia"/>
        </w:rPr>
        <w:t>GUID</w:t>
      </w:r>
      <w:r>
        <w:rPr>
          <w:rFonts w:hint="eastAsia"/>
        </w:rPr>
        <w:t>的主键。</w:t>
      </w:r>
    </w:p>
    <w:p w14:paraId="633E1018" w14:textId="77777777" w:rsidR="0028180E" w:rsidRDefault="0028180E" w:rsidP="0028180E">
      <w:pPr>
        <w:tabs>
          <w:tab w:val="left" w:pos="1470"/>
        </w:tabs>
      </w:pPr>
      <w:r>
        <w:rPr>
          <w:rFonts w:hint="eastAsia"/>
        </w:rPr>
        <w:t>--</w:t>
      </w:r>
      <w:r>
        <w:rPr>
          <w:rFonts w:hint="eastAsia"/>
        </w:rPr>
        <w:t>自动生成</w:t>
      </w:r>
      <w:r>
        <w:rPr>
          <w:rFonts w:hint="eastAsia"/>
        </w:rPr>
        <w:t>-sql-load-type=type</w:t>
      </w:r>
    </w:p>
    <w:p w14:paraId="5EFC415B" w14:textId="77777777" w:rsidR="0028180E" w:rsidRDefault="0028180E" w:rsidP="0028180E">
      <w:pPr>
        <w:tabs>
          <w:tab w:val="left" w:pos="1470"/>
        </w:tabs>
      </w:pPr>
      <w:r>
        <w:rPr>
          <w:rFonts w:hint="eastAsia"/>
        </w:rPr>
        <w:t>指定测试负载类型。允许的值是读（扫描表），写（插入表），键（读主键），更新（更新主键），或者混合（一半插入，一半扫描选择）。默认值是混合。</w:t>
      </w:r>
    </w:p>
    <w:p w14:paraId="0E643BB2" w14:textId="77777777" w:rsidR="0028180E" w:rsidRDefault="0028180E" w:rsidP="0028180E">
      <w:pPr>
        <w:tabs>
          <w:tab w:val="left" w:pos="1470"/>
        </w:tabs>
      </w:pPr>
      <w:r>
        <w:rPr>
          <w:rFonts w:hint="eastAsia"/>
        </w:rPr>
        <w:t>--</w:t>
      </w:r>
      <w:r>
        <w:rPr>
          <w:rFonts w:hint="eastAsia"/>
        </w:rPr>
        <w:t>自动生成</w:t>
      </w:r>
      <w:r>
        <w:rPr>
          <w:rFonts w:hint="eastAsia"/>
        </w:rPr>
        <w:t>-sql</w:t>
      </w:r>
      <w:r>
        <w:rPr>
          <w:rFonts w:hint="eastAsia"/>
        </w:rPr>
        <w:t>二级索引</w:t>
      </w:r>
      <w:r>
        <w:rPr>
          <w:rFonts w:hint="eastAsia"/>
        </w:rPr>
        <w:t>=N</w:t>
      </w:r>
    </w:p>
    <w:p w14:paraId="3652C3E7" w14:textId="77777777" w:rsidR="0028180E" w:rsidRDefault="0028180E" w:rsidP="0028180E">
      <w:pPr>
        <w:tabs>
          <w:tab w:val="left" w:pos="1470"/>
        </w:tabs>
      </w:pPr>
      <w:r>
        <w:rPr>
          <w:rFonts w:hint="eastAsia"/>
        </w:rPr>
        <w:t>指定要向自动生成的表添加多少个二级索引。默认情况下，不添加。</w:t>
      </w:r>
    </w:p>
    <w:p w14:paraId="20323D27" w14:textId="77777777" w:rsidR="0028180E" w:rsidRDefault="0028180E" w:rsidP="0028180E">
      <w:pPr>
        <w:tabs>
          <w:tab w:val="left" w:pos="1470"/>
        </w:tabs>
      </w:pPr>
      <w:r>
        <w:rPr>
          <w:rFonts w:hint="eastAsia"/>
        </w:rPr>
        <w:t>--</w:t>
      </w:r>
      <w:r>
        <w:rPr>
          <w:rFonts w:hint="eastAsia"/>
        </w:rPr>
        <w:t>自动生成</w:t>
      </w:r>
      <w:r>
        <w:rPr>
          <w:rFonts w:hint="eastAsia"/>
        </w:rPr>
        <w:t>-sql-unique-query-number=N</w:t>
      </w:r>
    </w:p>
    <w:p w14:paraId="4260B88A" w14:textId="77777777" w:rsidR="0028180E" w:rsidRDefault="0028180E" w:rsidP="0028180E">
      <w:pPr>
        <w:tabs>
          <w:tab w:val="left" w:pos="1470"/>
        </w:tabs>
      </w:pPr>
      <w:r>
        <w:rPr>
          <w:rFonts w:hint="eastAsia"/>
        </w:rPr>
        <w:t>为自动测试生成多少个不同的查询。例如，如果你运行一个执行</w:t>
      </w:r>
      <w:r>
        <w:rPr>
          <w:rFonts w:hint="eastAsia"/>
        </w:rPr>
        <w:t>1000</w:t>
      </w:r>
      <w:r>
        <w:rPr>
          <w:rFonts w:hint="eastAsia"/>
        </w:rPr>
        <w:t>次选择的键测试，你可以使用这个选项，其值为</w:t>
      </w:r>
      <w:r>
        <w:rPr>
          <w:rFonts w:hint="eastAsia"/>
        </w:rPr>
        <w:t>1000</w:t>
      </w:r>
      <w:r>
        <w:rPr>
          <w:rFonts w:hint="eastAsia"/>
        </w:rPr>
        <w:t>，以运行</w:t>
      </w:r>
      <w:r>
        <w:rPr>
          <w:rFonts w:hint="eastAsia"/>
        </w:rPr>
        <w:t>1000</w:t>
      </w:r>
      <w:r>
        <w:rPr>
          <w:rFonts w:hint="eastAsia"/>
        </w:rPr>
        <w:t>个唯一的查询，或者其值为</w:t>
      </w:r>
      <w:r>
        <w:rPr>
          <w:rFonts w:hint="eastAsia"/>
        </w:rPr>
        <w:t>50</w:t>
      </w:r>
      <w:r>
        <w:rPr>
          <w:rFonts w:hint="eastAsia"/>
        </w:rPr>
        <w:t>，以执行</w:t>
      </w:r>
      <w:r>
        <w:rPr>
          <w:rFonts w:hint="eastAsia"/>
        </w:rPr>
        <w:t>50</w:t>
      </w:r>
      <w:r>
        <w:rPr>
          <w:rFonts w:hint="eastAsia"/>
        </w:rPr>
        <w:t>个不同的选择。默认值是</w:t>
      </w:r>
      <w:r>
        <w:rPr>
          <w:rFonts w:hint="eastAsia"/>
        </w:rPr>
        <w:t>10</w:t>
      </w:r>
      <w:r>
        <w:rPr>
          <w:rFonts w:hint="eastAsia"/>
        </w:rPr>
        <w:t>。</w:t>
      </w:r>
    </w:p>
    <w:p w14:paraId="139468E4" w14:textId="77777777" w:rsidR="0028180E" w:rsidRDefault="0028180E" w:rsidP="0028180E">
      <w:pPr>
        <w:tabs>
          <w:tab w:val="left" w:pos="1470"/>
        </w:tabs>
      </w:pPr>
      <w:r>
        <w:rPr>
          <w:rFonts w:hint="eastAsia"/>
        </w:rPr>
        <w:t>--</w:t>
      </w:r>
      <w:r>
        <w:rPr>
          <w:rFonts w:hint="eastAsia"/>
        </w:rPr>
        <w:t>自动生成</w:t>
      </w:r>
      <w:r>
        <w:rPr>
          <w:rFonts w:hint="eastAsia"/>
        </w:rPr>
        <w:t>sql-unique-write-number=N</w:t>
      </w:r>
    </w:p>
    <w:p w14:paraId="3F88B5BD" w14:textId="77777777" w:rsidR="0028180E" w:rsidRDefault="0028180E" w:rsidP="0028180E">
      <w:pPr>
        <w:tabs>
          <w:tab w:val="left" w:pos="1470"/>
        </w:tabs>
      </w:pPr>
      <w:r>
        <w:rPr>
          <w:rFonts w:hint="eastAsia"/>
        </w:rPr>
        <w:t>为</w:t>
      </w:r>
      <w:r>
        <w:rPr>
          <w:rFonts w:hint="eastAsia"/>
        </w:rPr>
        <w:t>--</w:t>
      </w:r>
      <w:r>
        <w:rPr>
          <w:rFonts w:hint="eastAsia"/>
        </w:rPr>
        <w:t>自动生成</w:t>
      </w:r>
      <w:r>
        <w:rPr>
          <w:rFonts w:hint="eastAsia"/>
        </w:rPr>
        <w:t>sql-unique-write-number</w:t>
      </w:r>
      <w:r>
        <w:rPr>
          <w:rFonts w:hint="eastAsia"/>
        </w:rPr>
        <w:t>生成多少个不同的查询。默认是</w:t>
      </w:r>
      <w:r>
        <w:rPr>
          <w:rFonts w:hint="eastAsia"/>
        </w:rPr>
        <w:t>10</w:t>
      </w:r>
      <w:r>
        <w:rPr>
          <w:rFonts w:hint="eastAsia"/>
        </w:rPr>
        <w:t>。</w:t>
      </w:r>
    </w:p>
    <w:p w14:paraId="7AB0F55D" w14:textId="77777777" w:rsidR="0028180E" w:rsidRDefault="0028180E" w:rsidP="0028180E">
      <w:pPr>
        <w:tabs>
          <w:tab w:val="left" w:pos="1470"/>
        </w:tabs>
      </w:pPr>
      <w:r>
        <w:rPr>
          <w:rFonts w:hint="eastAsia"/>
        </w:rPr>
        <w:t>--</w:t>
      </w:r>
      <w:r>
        <w:rPr>
          <w:rFonts w:hint="eastAsia"/>
        </w:rPr>
        <w:t>自动生成</w:t>
      </w:r>
      <w:r>
        <w:rPr>
          <w:rFonts w:hint="eastAsia"/>
        </w:rPr>
        <w:t>sql-write-number=N</w:t>
      </w:r>
    </w:p>
    <w:p w14:paraId="71C1EB97" w14:textId="77777777" w:rsidR="0028180E" w:rsidRDefault="0028180E" w:rsidP="0028180E">
      <w:pPr>
        <w:tabs>
          <w:tab w:val="left" w:pos="1470"/>
        </w:tabs>
      </w:pPr>
      <w:r>
        <w:rPr>
          <w:rFonts w:hint="eastAsia"/>
        </w:rPr>
        <w:t>要执行多少次行插入。默认值是</w:t>
      </w:r>
      <w:r>
        <w:rPr>
          <w:rFonts w:hint="eastAsia"/>
        </w:rPr>
        <w:t>100</w:t>
      </w:r>
      <w:r>
        <w:rPr>
          <w:rFonts w:hint="eastAsia"/>
        </w:rPr>
        <w:t>。</w:t>
      </w:r>
    </w:p>
    <w:p w14:paraId="3777F4F8" w14:textId="77777777" w:rsidR="0028180E" w:rsidRDefault="0028180E" w:rsidP="0028180E">
      <w:pPr>
        <w:tabs>
          <w:tab w:val="left" w:pos="1470"/>
        </w:tabs>
      </w:pPr>
      <w:r>
        <w:t>--commit=N</w:t>
      </w:r>
    </w:p>
    <w:p w14:paraId="0FFDA457" w14:textId="77777777" w:rsidR="0028180E" w:rsidRDefault="0028180E" w:rsidP="0028180E">
      <w:pPr>
        <w:tabs>
          <w:tab w:val="left" w:pos="1470"/>
        </w:tabs>
      </w:pPr>
      <w:r>
        <w:rPr>
          <w:rFonts w:hint="eastAsia"/>
        </w:rPr>
        <w:t>在提交前要执行多少条语句。默认为</w:t>
      </w:r>
      <w:r>
        <w:rPr>
          <w:rFonts w:hint="eastAsia"/>
        </w:rPr>
        <w:t>0</w:t>
      </w:r>
      <w:r>
        <w:rPr>
          <w:rFonts w:hint="eastAsia"/>
        </w:rPr>
        <w:t>（不做任何提交）。</w:t>
      </w:r>
    </w:p>
    <w:p w14:paraId="109653B5" w14:textId="77777777" w:rsidR="0028180E" w:rsidRDefault="0028180E" w:rsidP="0028180E">
      <w:pPr>
        <w:tabs>
          <w:tab w:val="left" w:pos="1470"/>
        </w:tabs>
      </w:pPr>
      <w:r>
        <w:t>--compress, -C</w:t>
      </w:r>
    </w:p>
    <w:p w14:paraId="7215FFC6" w14:textId="77777777" w:rsidR="0028180E" w:rsidRDefault="0028180E" w:rsidP="0028180E">
      <w:pPr>
        <w:tabs>
          <w:tab w:val="left" w:pos="1470"/>
        </w:tabs>
      </w:pPr>
      <w:r>
        <w:rPr>
          <w:rFonts w:hint="eastAsia"/>
        </w:rPr>
        <w:t>如果可能的话，压缩客户端和服务器之间发送的所有信息。见第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51023189" w14:textId="77777777" w:rsidR="0028180E" w:rsidRDefault="0028180E" w:rsidP="0028180E">
      <w:pPr>
        <w:tabs>
          <w:tab w:val="left" w:pos="1470"/>
        </w:tabs>
      </w:pPr>
      <w:r>
        <w:rPr>
          <w:rFonts w:hint="eastAsia"/>
        </w:rPr>
        <w:t>从</w:t>
      </w:r>
      <w:r>
        <w:rPr>
          <w:rFonts w:hint="eastAsia"/>
        </w:rPr>
        <w:t>MySQL 8.0.18</w:t>
      </w:r>
      <w:r>
        <w:rPr>
          <w:rFonts w:hint="eastAsia"/>
        </w:rPr>
        <w:t>开始，这个选项已被废弃。预计它将在</w:t>
      </w:r>
      <w:r>
        <w:rPr>
          <w:rFonts w:hint="eastAsia"/>
        </w:rPr>
        <w:t>MySQL</w:t>
      </w:r>
      <w:r>
        <w:rPr>
          <w:rFonts w:hint="eastAsia"/>
        </w:rPr>
        <w:t>的未来版本中被删除。参见配置传统的连接压缩。</w:t>
      </w:r>
    </w:p>
    <w:p w14:paraId="5C33301B" w14:textId="77777777" w:rsidR="0028180E" w:rsidRDefault="0028180E" w:rsidP="0028180E">
      <w:pPr>
        <w:tabs>
          <w:tab w:val="left" w:pos="1470"/>
        </w:tabs>
      </w:pPr>
      <w:r>
        <w:t>--compression-algorithms=value</w:t>
      </w:r>
    </w:p>
    <w:p w14:paraId="32C965C2" w14:textId="77777777" w:rsidR="0028180E" w:rsidRDefault="0028180E" w:rsidP="0028180E">
      <w:pPr>
        <w:tabs>
          <w:tab w:val="left" w:pos="1470"/>
        </w:tabs>
      </w:pPr>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7351972B" w14:textId="77777777" w:rsidR="0028180E" w:rsidRDefault="0028180E" w:rsidP="0028180E">
      <w:pPr>
        <w:tabs>
          <w:tab w:val="left" w:pos="1470"/>
        </w:tabs>
      </w:pPr>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1C2148B4" w14:textId="77777777" w:rsidR="0028180E" w:rsidRDefault="0028180E" w:rsidP="0028180E">
      <w:pPr>
        <w:tabs>
          <w:tab w:val="left" w:pos="1470"/>
        </w:tabs>
      </w:pPr>
      <w:r>
        <w:rPr>
          <w:rFonts w:hint="eastAsia"/>
        </w:rPr>
        <w:t>这个选项是在</w:t>
      </w:r>
      <w:r>
        <w:rPr>
          <w:rFonts w:hint="eastAsia"/>
        </w:rPr>
        <w:t>MySQL 8.0.18</w:t>
      </w:r>
      <w:r>
        <w:rPr>
          <w:rFonts w:hint="eastAsia"/>
        </w:rPr>
        <w:t>中添加的。</w:t>
      </w:r>
    </w:p>
    <w:p w14:paraId="43EEF370" w14:textId="77777777" w:rsidR="0028180E" w:rsidRDefault="0028180E" w:rsidP="0028180E">
      <w:pPr>
        <w:tabs>
          <w:tab w:val="left" w:pos="1470"/>
        </w:tabs>
      </w:pPr>
      <w:r>
        <w:t>--concurrency=N, -c N</w:t>
      </w:r>
    </w:p>
    <w:p w14:paraId="40FDE58E" w14:textId="77777777" w:rsidR="0028180E" w:rsidRDefault="0028180E" w:rsidP="0028180E">
      <w:pPr>
        <w:tabs>
          <w:tab w:val="left" w:pos="1470"/>
        </w:tabs>
      </w:pPr>
      <w:r>
        <w:rPr>
          <w:rFonts w:hint="eastAsia"/>
        </w:rPr>
        <w:t>要模拟的并行客户端的数量。</w:t>
      </w:r>
    </w:p>
    <w:p w14:paraId="675C5891" w14:textId="77777777" w:rsidR="0028180E" w:rsidRDefault="0028180E" w:rsidP="0028180E">
      <w:pPr>
        <w:tabs>
          <w:tab w:val="left" w:pos="1470"/>
        </w:tabs>
      </w:pPr>
      <w:r>
        <w:t>--create=value</w:t>
      </w:r>
    </w:p>
    <w:p w14:paraId="5CBEA6AA" w14:textId="77777777" w:rsidR="0028180E" w:rsidRDefault="0028180E" w:rsidP="0028180E">
      <w:pPr>
        <w:tabs>
          <w:tab w:val="left" w:pos="1470"/>
        </w:tabs>
      </w:pPr>
      <w:r>
        <w:rPr>
          <w:rFonts w:hint="eastAsia"/>
        </w:rPr>
        <w:lastRenderedPageBreak/>
        <w:t>包含用于创建表的语句的文件或字符串。</w:t>
      </w:r>
    </w:p>
    <w:p w14:paraId="190CA87E" w14:textId="77777777" w:rsidR="0028180E" w:rsidRDefault="0028180E" w:rsidP="0028180E">
      <w:pPr>
        <w:tabs>
          <w:tab w:val="left" w:pos="1470"/>
        </w:tabs>
      </w:pPr>
      <w:r>
        <w:t>--create-schema=value</w:t>
      </w:r>
    </w:p>
    <w:p w14:paraId="15A8B05C" w14:textId="77777777" w:rsidR="0028180E" w:rsidRDefault="0028180E" w:rsidP="0028180E">
      <w:pPr>
        <w:tabs>
          <w:tab w:val="left" w:pos="1470"/>
        </w:tabs>
      </w:pPr>
      <w:r>
        <w:rPr>
          <w:rFonts w:hint="eastAsia"/>
        </w:rPr>
        <w:t>运行测试的模式。</w:t>
      </w:r>
    </w:p>
    <w:p w14:paraId="038270F3" w14:textId="77777777" w:rsidR="0028180E" w:rsidRDefault="0028180E" w:rsidP="0028180E">
      <w:pPr>
        <w:tabs>
          <w:tab w:val="left" w:pos="1470"/>
        </w:tabs>
      </w:pPr>
      <w:r>
        <w:rPr>
          <w:rFonts w:hint="eastAsia"/>
        </w:rPr>
        <w:t>注意</w:t>
      </w:r>
    </w:p>
    <w:p w14:paraId="3E33BE3E" w14:textId="77777777" w:rsidR="0028180E" w:rsidRDefault="0028180E" w:rsidP="0028180E">
      <w:pPr>
        <w:tabs>
          <w:tab w:val="left" w:pos="1470"/>
        </w:tabs>
      </w:pPr>
      <w:r>
        <w:rPr>
          <w:rFonts w:hint="eastAsia"/>
        </w:rPr>
        <w:t>如果同时给出了</w:t>
      </w:r>
      <w:r>
        <w:rPr>
          <w:rFonts w:hint="eastAsia"/>
        </w:rPr>
        <w:t>--</w:t>
      </w:r>
      <w:r>
        <w:rPr>
          <w:rFonts w:hint="eastAsia"/>
        </w:rPr>
        <w:t>自动生成</w:t>
      </w:r>
      <w:r>
        <w:rPr>
          <w:rFonts w:hint="eastAsia"/>
        </w:rPr>
        <w:t>sql</w:t>
      </w:r>
      <w:r>
        <w:rPr>
          <w:rFonts w:hint="eastAsia"/>
        </w:rPr>
        <w:t>选项，</w:t>
      </w:r>
      <w:r>
        <w:rPr>
          <w:rFonts w:hint="eastAsia"/>
        </w:rPr>
        <w:t>mysqlslap</w:t>
      </w:r>
      <w:r>
        <w:rPr>
          <w:rFonts w:hint="eastAsia"/>
        </w:rPr>
        <w:t>会在测试运行结束时丢弃模式。为了避免这种情况，请同时使用</w:t>
      </w:r>
      <w:r>
        <w:rPr>
          <w:rFonts w:hint="eastAsia"/>
        </w:rPr>
        <w:t>--no-drop</w:t>
      </w:r>
      <w:r>
        <w:rPr>
          <w:rFonts w:hint="eastAsia"/>
        </w:rPr>
        <w:t>选项。</w:t>
      </w:r>
    </w:p>
    <w:p w14:paraId="6216318E" w14:textId="77777777" w:rsidR="0028180E" w:rsidRDefault="0028180E" w:rsidP="0028180E">
      <w:pPr>
        <w:tabs>
          <w:tab w:val="left" w:pos="1470"/>
        </w:tabs>
      </w:pPr>
      <w:r>
        <w:t>--csv[=file_name]</w:t>
      </w:r>
    </w:p>
    <w:p w14:paraId="0877F70C" w14:textId="77777777" w:rsidR="0028180E" w:rsidRDefault="0028180E" w:rsidP="0028180E">
      <w:pPr>
        <w:tabs>
          <w:tab w:val="left" w:pos="1470"/>
        </w:tabs>
      </w:pPr>
      <w:r>
        <w:rPr>
          <w:rFonts w:hint="eastAsia"/>
        </w:rPr>
        <w:t>以逗号分隔的值格式生成输出。输出到指定的文件，如果没有给出文件，则输出到标准输出。</w:t>
      </w:r>
    </w:p>
    <w:p w14:paraId="7D4D2E65" w14:textId="77777777" w:rsidR="0028180E" w:rsidRDefault="0028180E" w:rsidP="0028180E">
      <w:pPr>
        <w:tabs>
          <w:tab w:val="left" w:pos="1470"/>
        </w:tabs>
      </w:pPr>
      <w:r>
        <w:rPr>
          <w:rFonts w:hint="eastAsia"/>
        </w:rPr>
        <w:t xml:space="preserve">--debug[=debug_options], -# [debug_options] </w:t>
      </w:r>
      <w:r>
        <w:rPr>
          <w:rFonts w:hint="eastAsia"/>
        </w:rPr>
        <w:t>。</w:t>
      </w:r>
    </w:p>
    <w:p w14:paraId="14F9CAE3" w14:textId="77777777" w:rsidR="0028180E" w:rsidRDefault="0028180E" w:rsidP="0028180E">
      <w:pPr>
        <w:tabs>
          <w:tab w:val="left" w:pos="1470"/>
        </w:tabs>
      </w:pPr>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d:t:o,/tmp/mysqlslap.trace</w:t>
      </w:r>
      <w:r>
        <w:rPr>
          <w:rFonts w:hint="eastAsia"/>
        </w:rPr>
        <w:t>。</w:t>
      </w:r>
    </w:p>
    <w:p w14:paraId="4DE9130C" w14:textId="77777777" w:rsidR="0028180E" w:rsidRDefault="0028180E" w:rsidP="0028180E">
      <w:pPr>
        <w:tabs>
          <w:tab w:val="left" w:pos="1470"/>
        </w:tabs>
      </w:pPr>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018C9020" w14:textId="77777777" w:rsidR="0028180E" w:rsidRDefault="0028180E" w:rsidP="0028180E">
      <w:pPr>
        <w:tabs>
          <w:tab w:val="left" w:pos="1470"/>
        </w:tabs>
      </w:pPr>
      <w:r>
        <w:t>--debug-check</w:t>
      </w:r>
    </w:p>
    <w:p w14:paraId="0881CA29" w14:textId="77777777" w:rsidR="0028180E" w:rsidRDefault="0028180E" w:rsidP="0028180E">
      <w:pPr>
        <w:tabs>
          <w:tab w:val="left" w:pos="1470"/>
        </w:tabs>
      </w:pPr>
      <w:r>
        <w:rPr>
          <w:rFonts w:hint="eastAsia"/>
        </w:rPr>
        <w:t>在程序退出时打印一些调试信息。</w:t>
      </w:r>
    </w:p>
    <w:p w14:paraId="763532A7" w14:textId="77777777" w:rsidR="0028180E" w:rsidRDefault="0028180E" w:rsidP="0028180E">
      <w:pPr>
        <w:tabs>
          <w:tab w:val="left" w:pos="1470"/>
        </w:tabs>
      </w:pPr>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71E51901" w14:textId="77777777" w:rsidR="0028180E" w:rsidRDefault="0028180E" w:rsidP="0028180E">
      <w:pPr>
        <w:tabs>
          <w:tab w:val="left" w:pos="1470"/>
        </w:tabs>
      </w:pPr>
      <w:r>
        <w:t>--debug-info, --T</w:t>
      </w:r>
    </w:p>
    <w:p w14:paraId="7CFD25FC" w14:textId="77777777" w:rsidR="0028180E" w:rsidRDefault="0028180E" w:rsidP="0028180E">
      <w:pPr>
        <w:tabs>
          <w:tab w:val="left" w:pos="1470"/>
        </w:tabs>
      </w:pPr>
      <w:r>
        <w:rPr>
          <w:rFonts w:hint="eastAsia"/>
        </w:rPr>
        <w:t>在程序退出时打印调试信息以及内存和</w:t>
      </w:r>
      <w:r>
        <w:rPr>
          <w:rFonts w:hint="eastAsia"/>
        </w:rPr>
        <w:t>CPU</w:t>
      </w:r>
      <w:r>
        <w:rPr>
          <w:rFonts w:hint="eastAsia"/>
        </w:rPr>
        <w:t>的使用统计。</w:t>
      </w:r>
    </w:p>
    <w:p w14:paraId="16A720AC" w14:textId="77777777" w:rsidR="0028180E" w:rsidRDefault="0028180E" w:rsidP="0028180E">
      <w:pPr>
        <w:tabs>
          <w:tab w:val="left" w:pos="1470"/>
        </w:tabs>
      </w:pPr>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249D1E28" w14:textId="77777777" w:rsidR="0028180E" w:rsidRDefault="0028180E" w:rsidP="0028180E">
      <w:pPr>
        <w:tabs>
          <w:tab w:val="left" w:pos="1470"/>
        </w:tabs>
      </w:pPr>
      <w:r>
        <w:t>--default-auth=plugin</w:t>
      </w:r>
    </w:p>
    <w:p w14:paraId="3A9ABCCC" w14:textId="77777777" w:rsidR="0028180E" w:rsidRDefault="0028180E" w:rsidP="0028180E">
      <w:pPr>
        <w:tabs>
          <w:tab w:val="left" w:pos="1470"/>
        </w:tabs>
      </w:pPr>
      <w:r>
        <w:rPr>
          <w:rFonts w:hint="eastAsia"/>
        </w:rPr>
        <w:t>关于使用哪个客户端认证插件的提示。参见第</w:t>
      </w:r>
      <w:r>
        <w:rPr>
          <w:rFonts w:hint="eastAsia"/>
        </w:rPr>
        <w:t>6.2.17</w:t>
      </w:r>
      <w:r>
        <w:rPr>
          <w:rFonts w:hint="eastAsia"/>
        </w:rPr>
        <w:t>节，</w:t>
      </w:r>
      <w:r>
        <w:rPr>
          <w:rFonts w:hint="eastAsia"/>
        </w:rPr>
        <w:t>"</w:t>
      </w:r>
      <w:r>
        <w:rPr>
          <w:rFonts w:hint="eastAsia"/>
        </w:rPr>
        <w:t>可插入的认证</w:t>
      </w:r>
      <w:r>
        <w:rPr>
          <w:rFonts w:hint="eastAsia"/>
        </w:rPr>
        <w:t>"</w:t>
      </w:r>
      <w:r>
        <w:rPr>
          <w:rFonts w:hint="eastAsia"/>
        </w:rPr>
        <w:t>。</w:t>
      </w:r>
    </w:p>
    <w:p w14:paraId="5D49B6E6" w14:textId="77777777" w:rsidR="0028180E" w:rsidRDefault="0028180E" w:rsidP="0028180E">
      <w:pPr>
        <w:tabs>
          <w:tab w:val="left" w:pos="1470"/>
        </w:tabs>
      </w:pPr>
      <w:r>
        <w:t>--defaults-extra-file=file_name</w:t>
      </w:r>
    </w:p>
    <w:p w14:paraId="6FFA78C2" w14:textId="77777777" w:rsidR="0028180E" w:rsidRDefault="0028180E" w:rsidP="0028180E">
      <w:pPr>
        <w:tabs>
          <w:tab w:val="left" w:pos="1470"/>
        </w:tabs>
      </w:pPr>
      <w:r>
        <w:rPr>
          <w:rFonts w:hint="eastAsia"/>
        </w:rPr>
        <w:t>在全局选项文件之后，但（在</w:t>
      </w:r>
      <w:r>
        <w:rPr>
          <w:rFonts w:hint="eastAsia"/>
        </w:rPr>
        <w:t>Unix</w:t>
      </w:r>
      <w:r>
        <w:rPr>
          <w:rFonts w:hint="eastAsia"/>
        </w:rPr>
        <w:t>下）在用户选项文件之前读取这个选项文件。如果该文件不存在或无法访问，会发生错误。如果</w:t>
      </w:r>
      <w:r>
        <w:rPr>
          <w:rFonts w:hint="eastAsia"/>
        </w:rPr>
        <w:t>file_name</w:t>
      </w:r>
      <w:r>
        <w:rPr>
          <w:rFonts w:hint="eastAsia"/>
        </w:rPr>
        <w:t>不是一个绝对路径名，它将被解释为相对于当前目录。</w:t>
      </w:r>
    </w:p>
    <w:p w14:paraId="76F79732" w14:textId="77777777" w:rsidR="0028180E" w:rsidRDefault="0028180E" w:rsidP="0028180E">
      <w:pPr>
        <w:tabs>
          <w:tab w:val="left" w:pos="1470"/>
        </w:tabs>
      </w:pPr>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13704896" w14:textId="77777777" w:rsidR="0028180E" w:rsidRDefault="0028180E" w:rsidP="0028180E">
      <w:pPr>
        <w:tabs>
          <w:tab w:val="left" w:pos="1470"/>
        </w:tabs>
      </w:pPr>
      <w:r>
        <w:t>--defaults-file=file_name</w:t>
      </w:r>
    </w:p>
    <w:p w14:paraId="559D59DD" w14:textId="77777777" w:rsidR="0028180E" w:rsidRDefault="0028180E" w:rsidP="0028180E">
      <w:pPr>
        <w:tabs>
          <w:tab w:val="left" w:pos="1470"/>
        </w:tabs>
      </w:pPr>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108D560B" w14:textId="77777777" w:rsidR="0028180E" w:rsidRDefault="0028180E" w:rsidP="0028180E">
      <w:pPr>
        <w:tabs>
          <w:tab w:val="left" w:pos="1470"/>
        </w:tabs>
      </w:pPr>
      <w:r>
        <w:rPr>
          <w:rFonts w:hint="eastAsia"/>
        </w:rPr>
        <w:t>异常情况。即使使用</w:t>
      </w:r>
      <w:r>
        <w:rPr>
          <w:rFonts w:hint="eastAsia"/>
        </w:rPr>
        <w:t>--defaults-file</w:t>
      </w:r>
      <w:r>
        <w:rPr>
          <w:rFonts w:hint="eastAsia"/>
        </w:rPr>
        <w:t>，客户程序也会读取</w:t>
      </w:r>
      <w:r>
        <w:rPr>
          <w:rFonts w:hint="eastAsia"/>
        </w:rPr>
        <w:t>.mylogin.cnf</w:t>
      </w:r>
      <w:r>
        <w:rPr>
          <w:rFonts w:hint="eastAsia"/>
        </w:rPr>
        <w:t>。</w:t>
      </w:r>
    </w:p>
    <w:p w14:paraId="192AA6E9" w14:textId="77777777" w:rsidR="0028180E" w:rsidRDefault="0028180E" w:rsidP="0028180E">
      <w:pPr>
        <w:tabs>
          <w:tab w:val="left" w:pos="1470"/>
        </w:tabs>
      </w:pPr>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1451F3FE" w14:textId="77777777" w:rsidR="0028180E" w:rsidRDefault="0028180E" w:rsidP="0028180E">
      <w:pPr>
        <w:tabs>
          <w:tab w:val="left" w:pos="1470"/>
        </w:tabs>
      </w:pPr>
      <w:r>
        <w:t>--defaults-group-suffix=str</w:t>
      </w:r>
    </w:p>
    <w:p w14:paraId="270A055B" w14:textId="77777777" w:rsidR="0028180E" w:rsidRDefault="0028180E" w:rsidP="0028180E">
      <w:pPr>
        <w:tabs>
          <w:tab w:val="left" w:pos="1470"/>
        </w:tabs>
      </w:pPr>
      <w:r>
        <w:rPr>
          <w:rFonts w:hint="eastAsia"/>
        </w:rPr>
        <w:t>不仅读取常规的选项组，而且还读取具有常规名称和后缀</w:t>
      </w:r>
      <w:r>
        <w:rPr>
          <w:rFonts w:hint="eastAsia"/>
        </w:rPr>
        <w:t>str</w:t>
      </w:r>
      <w:r>
        <w:rPr>
          <w:rFonts w:hint="eastAsia"/>
        </w:rPr>
        <w:t>的组。例如，</w:t>
      </w:r>
      <w:r>
        <w:rPr>
          <w:rFonts w:hint="eastAsia"/>
        </w:rPr>
        <w:t>mysqlslap</w:t>
      </w:r>
      <w:r>
        <w:rPr>
          <w:rFonts w:hint="eastAsia"/>
        </w:rPr>
        <w:t>通常读取</w:t>
      </w:r>
      <w:r>
        <w:rPr>
          <w:rFonts w:hint="eastAsia"/>
        </w:rPr>
        <w:t>[client]</w:t>
      </w:r>
      <w:r>
        <w:rPr>
          <w:rFonts w:hint="eastAsia"/>
        </w:rPr>
        <w:t>和</w:t>
      </w:r>
      <w:r>
        <w:rPr>
          <w:rFonts w:hint="eastAsia"/>
        </w:rPr>
        <w:t>[mysqlslap]</w:t>
      </w:r>
      <w:r>
        <w:rPr>
          <w:rFonts w:hint="eastAsia"/>
        </w:rPr>
        <w:t>组。如果这个选项以</w:t>
      </w:r>
      <w:r>
        <w:rPr>
          <w:rFonts w:hint="eastAsia"/>
        </w:rPr>
        <w:t>--defaults-group-suffix=_other</w:t>
      </w:r>
      <w:r>
        <w:rPr>
          <w:rFonts w:hint="eastAsia"/>
        </w:rPr>
        <w:t>的形式给出，</w:t>
      </w:r>
      <w:r>
        <w:rPr>
          <w:rFonts w:hint="eastAsia"/>
        </w:rPr>
        <w:t>mysqlslap</w:t>
      </w:r>
      <w:r>
        <w:rPr>
          <w:rFonts w:hint="eastAsia"/>
        </w:rPr>
        <w:t>也读取</w:t>
      </w:r>
      <w:r>
        <w:rPr>
          <w:rFonts w:hint="eastAsia"/>
        </w:rPr>
        <w:t>[client_other]</w:t>
      </w:r>
      <w:r>
        <w:rPr>
          <w:rFonts w:hint="eastAsia"/>
        </w:rPr>
        <w:t>和</w:t>
      </w:r>
      <w:r>
        <w:rPr>
          <w:rFonts w:hint="eastAsia"/>
        </w:rPr>
        <w:t>[mysqlslap_other]</w:t>
      </w:r>
      <w:r>
        <w:rPr>
          <w:rFonts w:hint="eastAsia"/>
        </w:rPr>
        <w:t>组。</w:t>
      </w:r>
    </w:p>
    <w:p w14:paraId="467C42BC" w14:textId="77777777" w:rsidR="0028180E" w:rsidRDefault="0028180E" w:rsidP="0028180E">
      <w:pPr>
        <w:tabs>
          <w:tab w:val="left" w:pos="1470"/>
        </w:tabs>
      </w:pPr>
      <w:r>
        <w:rPr>
          <w:rFonts w:hint="eastAsia"/>
        </w:rPr>
        <w:t>关于这个选项和其他选项文件选项的其他信息，见第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2818F57F" w14:textId="77777777" w:rsidR="0028180E" w:rsidRDefault="0028180E" w:rsidP="0028180E">
      <w:pPr>
        <w:tabs>
          <w:tab w:val="left" w:pos="1470"/>
        </w:tabs>
      </w:pPr>
      <w:r>
        <w:t>--delimiter=str, --F str</w:t>
      </w:r>
    </w:p>
    <w:p w14:paraId="608EE2C0" w14:textId="77777777" w:rsidR="0028180E" w:rsidRDefault="0028180E" w:rsidP="0028180E">
      <w:pPr>
        <w:tabs>
          <w:tab w:val="left" w:pos="1470"/>
        </w:tabs>
      </w:pPr>
      <w:r>
        <w:rPr>
          <w:rFonts w:hint="eastAsia"/>
        </w:rPr>
        <w:lastRenderedPageBreak/>
        <w:t>在文件中提供的或使用命令选项的</w:t>
      </w:r>
      <w:r>
        <w:rPr>
          <w:rFonts w:hint="eastAsia"/>
        </w:rPr>
        <w:t>SQL</w:t>
      </w:r>
      <w:r>
        <w:rPr>
          <w:rFonts w:hint="eastAsia"/>
        </w:rPr>
        <w:t>语句中使用的分隔符。</w:t>
      </w:r>
    </w:p>
    <w:p w14:paraId="649DC2E1" w14:textId="77777777" w:rsidR="0028180E" w:rsidRDefault="0028180E" w:rsidP="0028180E">
      <w:pPr>
        <w:tabs>
          <w:tab w:val="left" w:pos="1470"/>
        </w:tabs>
      </w:pPr>
      <w:r>
        <w:t>--detach=N</w:t>
      </w:r>
    </w:p>
    <w:p w14:paraId="134A177E" w14:textId="77777777" w:rsidR="0028180E" w:rsidRDefault="0028180E" w:rsidP="0028180E">
      <w:pPr>
        <w:tabs>
          <w:tab w:val="left" w:pos="1470"/>
        </w:tabs>
      </w:pPr>
      <w:r>
        <w:rPr>
          <w:rFonts w:hint="eastAsia"/>
        </w:rPr>
        <w:t>在每条语句之后分离（关闭并重新打开）每个连接。默认值是</w:t>
      </w:r>
      <w:r>
        <w:rPr>
          <w:rFonts w:hint="eastAsia"/>
        </w:rPr>
        <w:t>0</w:t>
      </w:r>
      <w:r>
        <w:rPr>
          <w:rFonts w:hint="eastAsia"/>
        </w:rPr>
        <w:t>（连接不被分离）。</w:t>
      </w:r>
    </w:p>
    <w:p w14:paraId="1C7409E1" w14:textId="77777777" w:rsidR="0028180E" w:rsidRDefault="0028180E" w:rsidP="0028180E">
      <w:pPr>
        <w:tabs>
          <w:tab w:val="left" w:pos="1470"/>
        </w:tabs>
      </w:pPr>
      <w:r>
        <w:t>--enable-cleartext-plugin</w:t>
      </w:r>
    </w:p>
    <w:p w14:paraId="2AABACB2" w14:textId="77777777" w:rsidR="0028180E" w:rsidRDefault="0028180E" w:rsidP="0028180E">
      <w:pPr>
        <w:tabs>
          <w:tab w:val="left" w:pos="1470"/>
        </w:tabs>
      </w:pPr>
      <w:r>
        <w:rPr>
          <w:rFonts w:hint="eastAsia"/>
        </w:rPr>
        <w:t>启用</w:t>
      </w:r>
      <w:r>
        <w:rPr>
          <w:rFonts w:hint="eastAsia"/>
        </w:rPr>
        <w:t>mysql_clear_password</w:t>
      </w:r>
      <w:r>
        <w:rPr>
          <w:rFonts w:hint="eastAsia"/>
        </w:rPr>
        <w:t>明文认证插件。</w:t>
      </w:r>
      <w:r>
        <w:rPr>
          <w:rFonts w:hint="eastAsia"/>
        </w:rPr>
        <w:t>(</w:t>
      </w:r>
      <w:r>
        <w:rPr>
          <w:rFonts w:hint="eastAsia"/>
        </w:rPr>
        <w:t>见第</w:t>
      </w:r>
      <w:r>
        <w:rPr>
          <w:rFonts w:hint="eastAsia"/>
        </w:rPr>
        <w:t>6.4.1.4</w:t>
      </w:r>
      <w:r>
        <w:rPr>
          <w:rFonts w:hint="eastAsia"/>
        </w:rPr>
        <w:t>节，</w:t>
      </w:r>
      <w:r>
        <w:rPr>
          <w:rFonts w:hint="eastAsia"/>
        </w:rPr>
        <w:t>"</w:t>
      </w:r>
      <w:r>
        <w:rPr>
          <w:rFonts w:hint="eastAsia"/>
        </w:rPr>
        <w:t>客户端明文可插拔认证</w:t>
      </w:r>
      <w:r>
        <w:rPr>
          <w:rFonts w:hint="eastAsia"/>
        </w:rPr>
        <w:t>")</w:t>
      </w:r>
      <w:r>
        <w:rPr>
          <w:rFonts w:hint="eastAsia"/>
        </w:rPr>
        <w:t>。</w:t>
      </w:r>
    </w:p>
    <w:p w14:paraId="170CE5BC" w14:textId="77777777" w:rsidR="0028180E" w:rsidRDefault="0028180E" w:rsidP="0028180E">
      <w:pPr>
        <w:tabs>
          <w:tab w:val="left" w:pos="1470"/>
        </w:tabs>
      </w:pPr>
      <w:r>
        <w:t>--engine=engine_name, -e engine_name</w:t>
      </w:r>
    </w:p>
    <w:p w14:paraId="64D61232" w14:textId="77777777" w:rsidR="0028180E" w:rsidRDefault="0028180E" w:rsidP="0028180E">
      <w:pPr>
        <w:tabs>
          <w:tab w:val="left" w:pos="1470"/>
        </w:tabs>
      </w:pPr>
      <w:r>
        <w:rPr>
          <w:rFonts w:hint="eastAsia"/>
        </w:rPr>
        <w:t>创建表时要使用的存储引擎。</w:t>
      </w:r>
    </w:p>
    <w:p w14:paraId="0384EB26" w14:textId="77777777" w:rsidR="0028180E" w:rsidRDefault="0028180E" w:rsidP="0028180E">
      <w:pPr>
        <w:tabs>
          <w:tab w:val="left" w:pos="1470"/>
        </w:tabs>
      </w:pPr>
      <w:r>
        <w:t>--get-server-public-key</w:t>
      </w:r>
    </w:p>
    <w:p w14:paraId="1D3DC243" w14:textId="77777777" w:rsidR="0028180E" w:rsidRDefault="0028180E" w:rsidP="0028180E">
      <w:pPr>
        <w:tabs>
          <w:tab w:val="left" w:pos="1470"/>
        </w:tabs>
      </w:pPr>
      <w:r>
        <w:rPr>
          <w:rFonts w:hint="eastAsia"/>
        </w:rPr>
        <w:t>向服务器请求</w:t>
      </w:r>
      <w:r>
        <w:rPr>
          <w:rFonts w:hint="eastAsia"/>
        </w:rPr>
        <w:t>RSA</w:t>
      </w:r>
      <w:r>
        <w:rPr>
          <w:rFonts w:hint="eastAsia"/>
        </w:rPr>
        <w:t>公钥，它用于基于密钥对的密码交换。该选项适用于使用通过</w:t>
      </w:r>
      <w:r>
        <w:rPr>
          <w:rFonts w:hint="eastAsia"/>
        </w:rPr>
        <w:t>caching_sha2_password</w:t>
      </w:r>
      <w:r>
        <w:rPr>
          <w:rFonts w:hint="eastAsia"/>
        </w:rPr>
        <w:t>认证插件认证的账户连接到服务器的客户。对于这种账户的连接，除非要求，否则服务器不会将公钥发送给客户端。对于不使用该插件认证的账户，该选项被忽略。如果不需要基于</w:t>
      </w:r>
      <w:r>
        <w:rPr>
          <w:rFonts w:hint="eastAsia"/>
        </w:rPr>
        <w:t>RSA</w:t>
      </w:r>
      <w:r>
        <w:rPr>
          <w:rFonts w:hint="eastAsia"/>
        </w:rPr>
        <w:t>的密码交换，它也会被忽略，就像客户端使用安全连接连接到服务器时的情况。</w:t>
      </w:r>
    </w:p>
    <w:p w14:paraId="65523351" w14:textId="77777777" w:rsidR="0028180E" w:rsidRDefault="0028180E" w:rsidP="0028180E">
      <w:pPr>
        <w:tabs>
          <w:tab w:val="left" w:pos="1470"/>
        </w:tabs>
      </w:pPr>
      <w:r>
        <w:rPr>
          <w:rFonts w:hint="eastAsia"/>
        </w:rPr>
        <w:t>如果给出了</w:t>
      </w:r>
      <w:r>
        <w:rPr>
          <w:rFonts w:hint="eastAsia"/>
        </w:rPr>
        <w:t>--server-public-key-path=file_name</w:t>
      </w:r>
      <w:r>
        <w:rPr>
          <w:rFonts w:hint="eastAsia"/>
        </w:rPr>
        <w:t>，并且指定了一个有效的公钥文件，它将优先于</w:t>
      </w:r>
      <w:r>
        <w:rPr>
          <w:rFonts w:hint="eastAsia"/>
        </w:rPr>
        <w:t>--get-server-public-key</w:t>
      </w:r>
      <w:r>
        <w:rPr>
          <w:rFonts w:hint="eastAsia"/>
        </w:rPr>
        <w:t>。</w:t>
      </w:r>
    </w:p>
    <w:p w14:paraId="1D87A65C" w14:textId="77777777" w:rsidR="0028180E" w:rsidRDefault="0028180E" w:rsidP="0028180E">
      <w:pPr>
        <w:tabs>
          <w:tab w:val="left" w:pos="1470"/>
        </w:tabs>
      </w:pPr>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7805DB87" w14:textId="77777777" w:rsidR="0028180E" w:rsidRDefault="0028180E" w:rsidP="0028180E">
      <w:pPr>
        <w:tabs>
          <w:tab w:val="left" w:pos="1470"/>
        </w:tabs>
      </w:pPr>
      <w:r>
        <w:t>--host=host_name, -h host_name</w:t>
      </w:r>
    </w:p>
    <w:p w14:paraId="13C3CE85" w14:textId="77777777" w:rsidR="0028180E" w:rsidRDefault="0028180E" w:rsidP="0028180E">
      <w:pPr>
        <w:tabs>
          <w:tab w:val="left" w:pos="1470"/>
        </w:tabs>
      </w:pPr>
      <w:r>
        <w:rPr>
          <w:rFonts w:hint="eastAsia"/>
        </w:rPr>
        <w:t>连接到指定主机上的</w:t>
      </w:r>
      <w:r>
        <w:rPr>
          <w:rFonts w:hint="eastAsia"/>
        </w:rPr>
        <w:t>MySQL</w:t>
      </w:r>
      <w:r>
        <w:rPr>
          <w:rFonts w:hint="eastAsia"/>
        </w:rPr>
        <w:t>服务器。</w:t>
      </w:r>
    </w:p>
    <w:p w14:paraId="59D67D30" w14:textId="77777777" w:rsidR="0028180E" w:rsidRDefault="0028180E" w:rsidP="0028180E">
      <w:pPr>
        <w:tabs>
          <w:tab w:val="left" w:pos="1470"/>
        </w:tabs>
      </w:pPr>
      <w:r>
        <w:t>--iterations=N, -i N</w:t>
      </w:r>
    </w:p>
    <w:p w14:paraId="148D6F1C" w14:textId="77777777" w:rsidR="0028180E" w:rsidRDefault="0028180E" w:rsidP="0028180E">
      <w:pPr>
        <w:tabs>
          <w:tab w:val="left" w:pos="1470"/>
        </w:tabs>
      </w:pPr>
      <w:r>
        <w:rPr>
          <w:rFonts w:hint="eastAsia"/>
        </w:rPr>
        <w:t>运行测试的次数。</w:t>
      </w:r>
    </w:p>
    <w:p w14:paraId="10EC4264" w14:textId="77777777" w:rsidR="0028180E" w:rsidRDefault="0028180E" w:rsidP="0028180E">
      <w:pPr>
        <w:tabs>
          <w:tab w:val="left" w:pos="1470"/>
        </w:tabs>
      </w:pPr>
      <w:r>
        <w:t>--login-path=name</w:t>
      </w:r>
    </w:p>
    <w:p w14:paraId="52BBB92A" w14:textId="77777777" w:rsidR="0028180E" w:rsidRDefault="0028180E" w:rsidP="0028180E">
      <w:pPr>
        <w:tabs>
          <w:tab w:val="left" w:pos="1470"/>
        </w:tabs>
      </w:pPr>
      <w:r>
        <w:rPr>
          <w:rFonts w:hint="eastAsia"/>
        </w:rPr>
        <w:t>从</w:t>
      </w:r>
      <w:r>
        <w:rPr>
          <w:rFonts w:hint="eastAsia"/>
        </w:rPr>
        <w:t>.mylogin.cnf</w:t>
      </w:r>
      <w:r>
        <w:rPr>
          <w:rFonts w:hint="eastAsia"/>
        </w:rPr>
        <w:t>登录路径文件中的指定登录路径中读取选项。登录路径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06BB5B00" w14:textId="77777777" w:rsidR="0028180E" w:rsidRDefault="0028180E" w:rsidP="0028180E">
      <w:pPr>
        <w:tabs>
          <w:tab w:val="left" w:pos="1470"/>
        </w:tabs>
      </w:pPr>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5C9EC133" w14:textId="77777777" w:rsidR="0028180E" w:rsidRDefault="0028180E" w:rsidP="0028180E">
      <w:pPr>
        <w:tabs>
          <w:tab w:val="left" w:pos="1470"/>
        </w:tabs>
      </w:pPr>
      <w:r>
        <w:t>--no-drop</w:t>
      </w:r>
    </w:p>
    <w:p w14:paraId="5166B631" w14:textId="77777777" w:rsidR="0028180E" w:rsidRDefault="0028180E" w:rsidP="0028180E">
      <w:pPr>
        <w:tabs>
          <w:tab w:val="left" w:pos="1470"/>
        </w:tabs>
      </w:pPr>
      <w:r>
        <w:rPr>
          <w:rFonts w:hint="eastAsia"/>
        </w:rPr>
        <w:t>防止</w:t>
      </w:r>
      <w:r>
        <w:rPr>
          <w:rFonts w:hint="eastAsia"/>
        </w:rPr>
        <w:t>mysqlslap</w:t>
      </w:r>
      <w:r>
        <w:rPr>
          <w:rFonts w:hint="eastAsia"/>
        </w:rPr>
        <w:t>在测试运行期间丢弃它创建的任何模式。</w:t>
      </w:r>
    </w:p>
    <w:p w14:paraId="6C684885" w14:textId="77777777" w:rsidR="0028180E" w:rsidRDefault="0028180E" w:rsidP="0028180E">
      <w:pPr>
        <w:tabs>
          <w:tab w:val="left" w:pos="1470"/>
        </w:tabs>
      </w:pPr>
      <w:r>
        <w:t>--no-defaults</w:t>
      </w:r>
    </w:p>
    <w:p w14:paraId="77B30488" w14:textId="77777777" w:rsidR="0028180E" w:rsidRDefault="0028180E" w:rsidP="0028180E">
      <w:pPr>
        <w:tabs>
          <w:tab w:val="left" w:pos="1470"/>
        </w:tabs>
      </w:pPr>
      <w:r>
        <w:rPr>
          <w:rFonts w:hint="eastAsia"/>
        </w:rPr>
        <w:t>不读取任何选项文件。如果程序启动失败是由于从选项文件中读取了未知的选项，可以使用</w:t>
      </w:r>
      <w:r>
        <w:rPr>
          <w:rFonts w:hint="eastAsia"/>
        </w:rPr>
        <w:t>--no-defaults</w:t>
      </w:r>
      <w:r>
        <w:rPr>
          <w:rFonts w:hint="eastAsia"/>
        </w:rPr>
        <w:t>来阻止它们被读取。</w:t>
      </w:r>
    </w:p>
    <w:p w14:paraId="29C1DD1A" w14:textId="77777777" w:rsidR="0028180E" w:rsidRDefault="0028180E" w:rsidP="0028180E">
      <w:pPr>
        <w:tabs>
          <w:tab w:val="left" w:pos="1470"/>
        </w:tabs>
      </w:pPr>
      <w:r>
        <w:rPr>
          <w:rFonts w:hint="eastAsia"/>
        </w:rPr>
        <w:t>例外的情况是，如果</w:t>
      </w:r>
      <w:r>
        <w:rPr>
          <w:rFonts w:hint="eastAsia"/>
        </w:rPr>
        <w:t>.mylogin.cnf</w:t>
      </w:r>
      <w:r>
        <w:rPr>
          <w:rFonts w:hint="eastAsia"/>
        </w:rPr>
        <w:t>文件存在，在任何情况下都会被读取。这样，即使在使用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0D4C067D" w14:textId="77777777" w:rsidR="0028180E" w:rsidRDefault="0028180E" w:rsidP="0028180E">
      <w:pPr>
        <w:tabs>
          <w:tab w:val="left" w:pos="1470"/>
        </w:tabs>
      </w:pPr>
      <w:r>
        <w:rPr>
          <w:rFonts w:hint="eastAsia"/>
        </w:rPr>
        <w:t>关于这个和其他选项文件选项的其他信息，见第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38A1AD4C" w14:textId="77777777" w:rsidR="0028180E" w:rsidRDefault="0028180E" w:rsidP="0028180E">
      <w:pPr>
        <w:tabs>
          <w:tab w:val="left" w:pos="1470"/>
        </w:tabs>
      </w:pPr>
      <w:r>
        <w:t>--number-char-cols=N, -x N</w:t>
      </w:r>
    </w:p>
    <w:p w14:paraId="2D8205D1" w14:textId="77777777" w:rsidR="0028180E" w:rsidRDefault="0028180E" w:rsidP="0028180E">
      <w:pPr>
        <w:tabs>
          <w:tab w:val="left" w:pos="1470"/>
        </w:tabs>
      </w:pPr>
      <w:r>
        <w:rPr>
          <w:rFonts w:hint="eastAsia"/>
        </w:rPr>
        <w:t>如果指定</w:t>
      </w:r>
      <w:r>
        <w:rPr>
          <w:rFonts w:hint="eastAsia"/>
        </w:rPr>
        <w:t>--</w:t>
      </w:r>
      <w:r>
        <w:rPr>
          <w:rFonts w:hint="eastAsia"/>
        </w:rPr>
        <w:t>自动生成</w:t>
      </w:r>
      <w:r>
        <w:rPr>
          <w:rFonts w:hint="eastAsia"/>
        </w:rPr>
        <w:t>sql</w:t>
      </w:r>
      <w:r>
        <w:rPr>
          <w:rFonts w:hint="eastAsia"/>
        </w:rPr>
        <w:t>，要使用的</w:t>
      </w:r>
      <w:r>
        <w:rPr>
          <w:rFonts w:hint="eastAsia"/>
        </w:rPr>
        <w:t>VARCHAR</w:t>
      </w:r>
      <w:r>
        <w:rPr>
          <w:rFonts w:hint="eastAsia"/>
        </w:rPr>
        <w:t>列的数量。</w:t>
      </w:r>
    </w:p>
    <w:p w14:paraId="7025E828" w14:textId="77777777" w:rsidR="0028180E" w:rsidRDefault="0028180E" w:rsidP="0028180E">
      <w:pPr>
        <w:tabs>
          <w:tab w:val="left" w:pos="1470"/>
        </w:tabs>
      </w:pPr>
      <w:r>
        <w:t>--number-int-cols=N, -y N</w:t>
      </w:r>
    </w:p>
    <w:p w14:paraId="79484070" w14:textId="77777777" w:rsidR="0028180E" w:rsidRDefault="0028180E" w:rsidP="0028180E">
      <w:pPr>
        <w:tabs>
          <w:tab w:val="left" w:pos="1470"/>
        </w:tabs>
      </w:pPr>
      <w:r>
        <w:rPr>
          <w:rFonts w:hint="eastAsia"/>
        </w:rPr>
        <w:lastRenderedPageBreak/>
        <w:t>如果指定</w:t>
      </w:r>
      <w:r>
        <w:rPr>
          <w:rFonts w:hint="eastAsia"/>
        </w:rPr>
        <w:t>--</w:t>
      </w:r>
      <w:r>
        <w:rPr>
          <w:rFonts w:hint="eastAsia"/>
        </w:rPr>
        <w:t>自动生成</w:t>
      </w:r>
      <w:r>
        <w:rPr>
          <w:rFonts w:hint="eastAsia"/>
        </w:rPr>
        <w:t>--sql</w:t>
      </w:r>
      <w:r>
        <w:rPr>
          <w:rFonts w:hint="eastAsia"/>
        </w:rPr>
        <w:t>，将使用</w:t>
      </w:r>
      <w:r>
        <w:rPr>
          <w:rFonts w:hint="eastAsia"/>
        </w:rPr>
        <w:t>INT</w:t>
      </w:r>
      <w:r>
        <w:rPr>
          <w:rFonts w:hint="eastAsia"/>
        </w:rPr>
        <w:t>列的数量。</w:t>
      </w:r>
    </w:p>
    <w:p w14:paraId="63DCF6E8" w14:textId="77777777" w:rsidR="0028180E" w:rsidRDefault="0028180E" w:rsidP="0028180E">
      <w:pPr>
        <w:tabs>
          <w:tab w:val="left" w:pos="1470"/>
        </w:tabs>
      </w:pPr>
      <w:r>
        <w:t>--number-of-queries=N</w:t>
      </w:r>
    </w:p>
    <w:p w14:paraId="2EF9039D" w14:textId="77777777" w:rsidR="0028180E" w:rsidRDefault="0028180E" w:rsidP="0028180E">
      <w:pPr>
        <w:tabs>
          <w:tab w:val="left" w:pos="1470"/>
        </w:tabs>
      </w:pPr>
      <w:r>
        <w:rPr>
          <w:rFonts w:hint="eastAsia"/>
        </w:rPr>
        <w:t>将每个客户端限制在大约这个数量的查询。查询计数考虑到了语句的分隔符。例如，如果你以如下方式调用</w:t>
      </w:r>
      <w:r>
        <w:rPr>
          <w:rFonts w:hint="eastAsia"/>
        </w:rPr>
        <w:t>mysqlslap</w:t>
      </w:r>
      <w:r>
        <w:rPr>
          <w:rFonts w:hint="eastAsia"/>
        </w:rPr>
        <w:t>，</w:t>
      </w:r>
      <w:r>
        <w:rPr>
          <w:rFonts w:hint="eastAsia"/>
        </w:rPr>
        <w:t>;</w:t>
      </w:r>
      <w:r>
        <w:rPr>
          <w:rFonts w:hint="eastAsia"/>
        </w:rPr>
        <w:t>分隔符被识别，因此查询字符串的每个实例算作两个查询。结果是插入了</w:t>
      </w:r>
      <w:r>
        <w:rPr>
          <w:rFonts w:hint="eastAsia"/>
        </w:rPr>
        <w:t>5</w:t>
      </w:r>
      <w:r>
        <w:rPr>
          <w:rFonts w:hint="eastAsia"/>
        </w:rPr>
        <w:t>行</w:t>
      </w:r>
      <w:r>
        <w:rPr>
          <w:rFonts w:hint="eastAsia"/>
        </w:rPr>
        <w:t>(</w:t>
      </w:r>
      <w:r>
        <w:rPr>
          <w:rFonts w:hint="eastAsia"/>
        </w:rPr>
        <w:t>而不是</w:t>
      </w:r>
      <w:r>
        <w:rPr>
          <w:rFonts w:hint="eastAsia"/>
        </w:rPr>
        <w:t>10</w:t>
      </w:r>
      <w:r>
        <w:rPr>
          <w:rFonts w:hint="eastAsia"/>
        </w:rPr>
        <w:t>行</w:t>
      </w:r>
      <w:r>
        <w:rPr>
          <w:rFonts w:hint="eastAsia"/>
        </w:rPr>
        <w:t>)</w:t>
      </w:r>
      <w:r>
        <w:rPr>
          <w:rFonts w:hint="eastAsia"/>
        </w:rPr>
        <w:t>。</w:t>
      </w:r>
    </w:p>
    <w:p w14:paraId="220C7601" w14:textId="77777777" w:rsidR="0028180E" w:rsidRDefault="0028180E" w:rsidP="0028180E">
      <w:pPr>
        <w:tabs>
          <w:tab w:val="left" w:pos="1470"/>
        </w:tabs>
      </w:pPr>
      <w:r>
        <w:t>mysqlslap --delimiter=";" --number-of-queries=10</w:t>
      </w:r>
    </w:p>
    <w:p w14:paraId="5317C147" w14:textId="77777777" w:rsidR="0028180E" w:rsidRDefault="0028180E" w:rsidP="0028180E">
      <w:pPr>
        <w:tabs>
          <w:tab w:val="left" w:pos="1470"/>
        </w:tabs>
      </w:pPr>
      <w:r>
        <w:t xml:space="preserve">          --query="use test;insert into t values(null)"</w:t>
      </w:r>
    </w:p>
    <w:p w14:paraId="515EB47B" w14:textId="77777777" w:rsidR="0028180E" w:rsidRDefault="0028180E" w:rsidP="0028180E">
      <w:pPr>
        <w:tabs>
          <w:tab w:val="left" w:pos="1470"/>
        </w:tabs>
      </w:pPr>
      <w:r>
        <w:t>--only-print</w:t>
      </w:r>
    </w:p>
    <w:p w14:paraId="393EBDE8" w14:textId="77777777" w:rsidR="0028180E" w:rsidRDefault="0028180E" w:rsidP="0028180E">
      <w:pPr>
        <w:tabs>
          <w:tab w:val="left" w:pos="1470"/>
        </w:tabs>
      </w:pPr>
      <w:r>
        <w:rPr>
          <w:rFonts w:hint="eastAsia"/>
        </w:rPr>
        <w:t>不连接数据库。</w:t>
      </w:r>
      <w:r>
        <w:rPr>
          <w:rFonts w:hint="eastAsia"/>
        </w:rPr>
        <w:t>mysqlslap</w:t>
      </w:r>
      <w:r>
        <w:rPr>
          <w:rFonts w:hint="eastAsia"/>
        </w:rPr>
        <w:t>只打印它本来要做的事情。</w:t>
      </w:r>
    </w:p>
    <w:p w14:paraId="37084459" w14:textId="77777777" w:rsidR="0028180E" w:rsidRDefault="0028180E" w:rsidP="0028180E">
      <w:pPr>
        <w:tabs>
          <w:tab w:val="left" w:pos="1470"/>
        </w:tabs>
      </w:pPr>
      <w:r>
        <w:rPr>
          <w:rFonts w:hint="eastAsia"/>
        </w:rPr>
        <w:t>--</w:t>
      </w:r>
      <w:r>
        <w:rPr>
          <w:rFonts w:hint="eastAsia"/>
        </w:rPr>
        <w:t>密码</w:t>
      </w:r>
      <w:r>
        <w:rPr>
          <w:rFonts w:hint="eastAsia"/>
        </w:rPr>
        <w:t>[=password], --p[password]</w:t>
      </w:r>
    </w:p>
    <w:p w14:paraId="5332E6B8" w14:textId="77777777" w:rsidR="0028180E" w:rsidRDefault="0028180E" w:rsidP="0028180E">
      <w:pPr>
        <w:tabs>
          <w:tab w:val="left" w:pos="1470"/>
        </w:tabs>
      </w:pPr>
      <w:r>
        <w:rPr>
          <w:rFonts w:hint="eastAsia"/>
        </w:rPr>
        <w:t>用于连接到服务器的</w:t>
      </w:r>
      <w:r>
        <w:rPr>
          <w:rFonts w:hint="eastAsia"/>
        </w:rPr>
        <w:t>MySQL</w:t>
      </w:r>
      <w:r>
        <w:rPr>
          <w:rFonts w:hint="eastAsia"/>
        </w:rPr>
        <w:t>帐户的密码。密码值是可选的。如果没有给出，</w:t>
      </w:r>
      <w:r>
        <w:rPr>
          <w:rFonts w:hint="eastAsia"/>
        </w:rPr>
        <w:t>mysqlslap</w:t>
      </w:r>
      <w:r>
        <w:rPr>
          <w:rFonts w:hint="eastAsia"/>
        </w:rPr>
        <w:t>会提示一个。如果给定，</w:t>
      </w:r>
      <w:r>
        <w:rPr>
          <w:rFonts w:hint="eastAsia"/>
        </w:rPr>
        <w:t>--password=</w:t>
      </w:r>
      <w:r>
        <w:rPr>
          <w:rFonts w:hint="eastAsia"/>
        </w:rPr>
        <w:t>或</w:t>
      </w:r>
      <w:r>
        <w:rPr>
          <w:rFonts w:hint="eastAsia"/>
        </w:rPr>
        <w:t>-p</w:t>
      </w:r>
      <w:r>
        <w:rPr>
          <w:rFonts w:hint="eastAsia"/>
        </w:rPr>
        <w:t>与后面的密码之间必须没有空格。如果没有指定密码选项，默认是不发送密码。</w:t>
      </w:r>
    </w:p>
    <w:p w14:paraId="62C9F942" w14:textId="77777777" w:rsidR="0028180E" w:rsidRDefault="0028180E" w:rsidP="0028180E">
      <w:pPr>
        <w:tabs>
          <w:tab w:val="left" w:pos="1470"/>
        </w:tabs>
      </w:pPr>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796C3FB3" w14:textId="77777777" w:rsidR="0028180E" w:rsidRDefault="0028180E" w:rsidP="0028180E">
      <w:pPr>
        <w:tabs>
          <w:tab w:val="left" w:pos="1470"/>
        </w:tabs>
      </w:pPr>
      <w:r>
        <w:rPr>
          <w:rFonts w:hint="eastAsia"/>
        </w:rPr>
        <w:t>要明确地指定没有密码，并且</w:t>
      </w:r>
      <w:r>
        <w:rPr>
          <w:rFonts w:hint="eastAsia"/>
        </w:rPr>
        <w:t>mysqlslap</w:t>
      </w:r>
      <w:r>
        <w:rPr>
          <w:rFonts w:hint="eastAsia"/>
        </w:rPr>
        <w:t>不应提示密码，使用</w:t>
      </w:r>
      <w:r>
        <w:rPr>
          <w:rFonts w:hint="eastAsia"/>
        </w:rPr>
        <w:t>--skip-password</w:t>
      </w:r>
      <w:r>
        <w:rPr>
          <w:rFonts w:hint="eastAsia"/>
        </w:rPr>
        <w:t>选项。</w:t>
      </w:r>
    </w:p>
    <w:p w14:paraId="48D4B75A" w14:textId="77777777" w:rsidR="0028180E" w:rsidRDefault="0028180E" w:rsidP="0028180E">
      <w:pPr>
        <w:tabs>
          <w:tab w:val="left" w:pos="1470"/>
        </w:tabs>
      </w:pPr>
      <w:r>
        <w:t>--pipe, -W</w:t>
      </w:r>
    </w:p>
    <w:p w14:paraId="238AE551" w14:textId="77777777" w:rsidR="0028180E" w:rsidRDefault="0028180E" w:rsidP="0028180E">
      <w:pPr>
        <w:tabs>
          <w:tab w:val="left" w:pos="1470"/>
        </w:tabs>
      </w:pPr>
      <w:r>
        <w:rPr>
          <w:rFonts w:hint="eastAsia"/>
        </w:rPr>
        <w:t>在</w:t>
      </w:r>
      <w:r>
        <w:rPr>
          <w:rFonts w:hint="eastAsia"/>
        </w:rPr>
        <w:t>Windows</w:t>
      </w:r>
      <w:r>
        <w:rPr>
          <w:rFonts w:hint="eastAsia"/>
        </w:rPr>
        <w:t>上，使用一个命名的管道连接到服务器。这个选项只适用于在启动服务器时启用了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228C244D" w14:textId="77777777" w:rsidR="0028180E" w:rsidRDefault="0028180E" w:rsidP="0028180E">
      <w:pPr>
        <w:tabs>
          <w:tab w:val="left" w:pos="1470"/>
        </w:tabs>
      </w:pPr>
      <w:r>
        <w:t>--plugin-dir=dir_name</w:t>
      </w:r>
    </w:p>
    <w:p w14:paraId="75596993" w14:textId="77777777" w:rsidR="0028180E" w:rsidRDefault="0028180E" w:rsidP="0028180E">
      <w:pPr>
        <w:tabs>
          <w:tab w:val="left" w:pos="1470"/>
        </w:tabs>
      </w:pPr>
      <w:r>
        <w:rPr>
          <w:rFonts w:hint="eastAsia"/>
        </w:rPr>
        <w:t>寻找插件的目录。如果使用</w:t>
      </w:r>
      <w:r>
        <w:rPr>
          <w:rFonts w:hint="eastAsia"/>
        </w:rPr>
        <w:t>--default-auth</w:t>
      </w:r>
      <w:r>
        <w:rPr>
          <w:rFonts w:hint="eastAsia"/>
        </w:rPr>
        <w:t>选项指定一个认证插件，但</w:t>
      </w:r>
      <w:r>
        <w:rPr>
          <w:rFonts w:hint="eastAsia"/>
        </w:rPr>
        <w:t>mysqlslap</w:t>
      </w:r>
      <w:r>
        <w:rPr>
          <w:rFonts w:hint="eastAsia"/>
        </w:rPr>
        <w:t>没有找到它，则指定这个选项。参见第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023410CF" w14:textId="77777777" w:rsidR="0028180E" w:rsidRDefault="0028180E" w:rsidP="0028180E">
      <w:pPr>
        <w:tabs>
          <w:tab w:val="left" w:pos="1470"/>
        </w:tabs>
      </w:pPr>
      <w:r>
        <w:t>--port=port_num, -P port_num</w:t>
      </w:r>
    </w:p>
    <w:p w14:paraId="227597F6" w14:textId="77777777" w:rsidR="0028180E" w:rsidRDefault="0028180E" w:rsidP="0028180E">
      <w:pPr>
        <w:tabs>
          <w:tab w:val="left" w:pos="1470"/>
        </w:tabs>
      </w:pPr>
      <w:r>
        <w:rPr>
          <w:rFonts w:hint="eastAsia"/>
        </w:rPr>
        <w:t>对于</w:t>
      </w:r>
      <w:r>
        <w:rPr>
          <w:rFonts w:hint="eastAsia"/>
        </w:rPr>
        <w:t>TCP/IP</w:t>
      </w:r>
      <w:r>
        <w:rPr>
          <w:rFonts w:hint="eastAsia"/>
        </w:rPr>
        <w:t>连接，要使用的端口号。</w:t>
      </w:r>
    </w:p>
    <w:p w14:paraId="14538C24" w14:textId="77777777" w:rsidR="0028180E" w:rsidRDefault="0028180E" w:rsidP="0028180E">
      <w:pPr>
        <w:tabs>
          <w:tab w:val="left" w:pos="1470"/>
        </w:tabs>
      </w:pPr>
      <w:r>
        <w:t>--post-query=value</w:t>
      </w:r>
    </w:p>
    <w:p w14:paraId="64340E67" w14:textId="77777777" w:rsidR="0028180E" w:rsidRDefault="0028180E" w:rsidP="0028180E">
      <w:pPr>
        <w:tabs>
          <w:tab w:val="left" w:pos="1470"/>
        </w:tabs>
      </w:pPr>
      <w:r>
        <w:rPr>
          <w:rFonts w:hint="eastAsia"/>
        </w:rPr>
        <w:t>包含测试完成后要执行的语句的文件或字符串。这种执行不计入计时。</w:t>
      </w:r>
    </w:p>
    <w:p w14:paraId="3C1970A4" w14:textId="77777777" w:rsidR="0028180E" w:rsidRDefault="0028180E" w:rsidP="0028180E">
      <w:pPr>
        <w:tabs>
          <w:tab w:val="left" w:pos="1470"/>
        </w:tabs>
      </w:pPr>
      <w:r>
        <w:t>--post-system=str</w:t>
      </w:r>
    </w:p>
    <w:p w14:paraId="37031AA5" w14:textId="77777777" w:rsidR="0028180E" w:rsidRDefault="0028180E" w:rsidP="0028180E">
      <w:pPr>
        <w:tabs>
          <w:tab w:val="left" w:pos="1470"/>
        </w:tabs>
      </w:pPr>
      <w:r>
        <w:rPr>
          <w:rFonts w:hint="eastAsia"/>
        </w:rPr>
        <w:t>测试完成后，使用</w:t>
      </w:r>
      <w:r>
        <w:rPr>
          <w:rFonts w:hint="eastAsia"/>
        </w:rPr>
        <w:t>system()</w:t>
      </w:r>
      <w:r>
        <w:rPr>
          <w:rFonts w:hint="eastAsia"/>
        </w:rPr>
        <w:t>执行的字符串。这个执行不计入计时。</w:t>
      </w:r>
    </w:p>
    <w:p w14:paraId="0D220855" w14:textId="77777777" w:rsidR="0028180E" w:rsidRDefault="0028180E" w:rsidP="0028180E">
      <w:pPr>
        <w:tabs>
          <w:tab w:val="left" w:pos="1470"/>
        </w:tabs>
      </w:pPr>
      <w:r>
        <w:t>--pre-query=value</w:t>
      </w:r>
    </w:p>
    <w:p w14:paraId="6DA656EE" w14:textId="77777777" w:rsidR="0028180E" w:rsidRDefault="0028180E" w:rsidP="0028180E">
      <w:pPr>
        <w:tabs>
          <w:tab w:val="left" w:pos="1470"/>
        </w:tabs>
      </w:pPr>
      <w:r>
        <w:rPr>
          <w:rFonts w:hint="eastAsia"/>
        </w:rPr>
        <w:t>包含在运行测试前要执行的语句的文件或字符串。此项执行不计入计时目的。</w:t>
      </w:r>
    </w:p>
    <w:p w14:paraId="2161CF31" w14:textId="77777777" w:rsidR="0028180E" w:rsidRDefault="0028180E" w:rsidP="0028180E">
      <w:pPr>
        <w:tabs>
          <w:tab w:val="left" w:pos="1470"/>
        </w:tabs>
      </w:pPr>
      <w:r>
        <w:t>--pre-system=str</w:t>
      </w:r>
    </w:p>
    <w:p w14:paraId="40563F7A" w14:textId="77777777" w:rsidR="0028180E" w:rsidRDefault="0028180E" w:rsidP="0028180E">
      <w:pPr>
        <w:tabs>
          <w:tab w:val="left" w:pos="1470"/>
        </w:tabs>
      </w:pPr>
      <w:r>
        <w:rPr>
          <w:rFonts w:hint="eastAsia"/>
        </w:rPr>
        <w:t>在运行测试前使用</w:t>
      </w:r>
      <w:r>
        <w:rPr>
          <w:rFonts w:hint="eastAsia"/>
        </w:rPr>
        <w:t>system()</w:t>
      </w:r>
      <w:r>
        <w:rPr>
          <w:rFonts w:hint="eastAsia"/>
        </w:rPr>
        <w:t>执行的字符串。此项执行不计入时间。</w:t>
      </w:r>
    </w:p>
    <w:p w14:paraId="47CDF965" w14:textId="77777777" w:rsidR="0028180E" w:rsidRDefault="0028180E" w:rsidP="0028180E">
      <w:pPr>
        <w:tabs>
          <w:tab w:val="left" w:pos="1470"/>
        </w:tabs>
      </w:pPr>
      <w:r>
        <w:t>--print-defaults</w:t>
      </w:r>
    </w:p>
    <w:p w14:paraId="43E57BDF" w14:textId="77777777" w:rsidR="0028180E" w:rsidRDefault="0028180E" w:rsidP="0028180E">
      <w:pPr>
        <w:tabs>
          <w:tab w:val="left" w:pos="1470"/>
        </w:tabs>
      </w:pPr>
      <w:r>
        <w:rPr>
          <w:rFonts w:hint="eastAsia"/>
        </w:rPr>
        <w:t>打印程序名称和它从选项文件中获得的所有选项。</w:t>
      </w:r>
    </w:p>
    <w:p w14:paraId="55CDEE3B" w14:textId="77777777" w:rsidR="0028180E" w:rsidRDefault="0028180E" w:rsidP="0028180E">
      <w:pPr>
        <w:tabs>
          <w:tab w:val="left" w:pos="1470"/>
        </w:tabs>
      </w:pPr>
      <w:r>
        <w:rPr>
          <w:rFonts w:hint="eastAsia"/>
        </w:rPr>
        <w:t>关于这个选项和其他选项文件选项的更多信息，见第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58392D91" w14:textId="77777777" w:rsidR="0028180E" w:rsidRDefault="0028180E" w:rsidP="0028180E">
      <w:pPr>
        <w:tabs>
          <w:tab w:val="left" w:pos="1470"/>
        </w:tabs>
      </w:pPr>
      <w:r>
        <w:rPr>
          <w:rFonts w:hint="eastAsia"/>
        </w:rPr>
        <w:t>--protocol={TCP|SOCKET|PIPE|MEMORY}</w:t>
      </w:r>
      <w:r>
        <w:rPr>
          <w:rFonts w:hint="eastAsia"/>
        </w:rPr>
        <w:t>。</w:t>
      </w:r>
    </w:p>
    <w:p w14:paraId="2495EF3D" w14:textId="77777777" w:rsidR="0028180E" w:rsidRDefault="0028180E" w:rsidP="0028180E">
      <w:pPr>
        <w:tabs>
          <w:tab w:val="left" w:pos="1470"/>
        </w:tabs>
      </w:pPr>
      <w:r>
        <w:rPr>
          <w:rFonts w:hint="eastAsia"/>
        </w:rPr>
        <w:t>连接到服务器时使用的传输协议。当其他连接参数通常会导致使用你想要的协议之外的协议时，它是有用的。关于允许的值的详细信息，请参见第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2707CFA7" w14:textId="77777777" w:rsidR="0028180E" w:rsidRDefault="0028180E" w:rsidP="0028180E">
      <w:pPr>
        <w:tabs>
          <w:tab w:val="left" w:pos="1470"/>
        </w:tabs>
      </w:pPr>
      <w:r>
        <w:t>--query=value, -q value</w:t>
      </w:r>
    </w:p>
    <w:p w14:paraId="71B600FF" w14:textId="77777777" w:rsidR="0028180E" w:rsidRDefault="0028180E" w:rsidP="0028180E">
      <w:pPr>
        <w:tabs>
          <w:tab w:val="left" w:pos="1470"/>
        </w:tabs>
      </w:pPr>
      <w:r>
        <w:rPr>
          <w:rFonts w:hint="eastAsia"/>
        </w:rPr>
        <w:lastRenderedPageBreak/>
        <w:t>包含用于检索数据的</w:t>
      </w:r>
      <w:r>
        <w:rPr>
          <w:rFonts w:hint="eastAsia"/>
        </w:rPr>
        <w:t>SELECT</w:t>
      </w:r>
      <w:r>
        <w:rPr>
          <w:rFonts w:hint="eastAsia"/>
        </w:rPr>
        <w:t>语句的文件或字符串。</w:t>
      </w:r>
    </w:p>
    <w:p w14:paraId="6E5133D7" w14:textId="77777777" w:rsidR="0028180E" w:rsidRDefault="0028180E" w:rsidP="0028180E">
      <w:pPr>
        <w:tabs>
          <w:tab w:val="left" w:pos="1470"/>
        </w:tabs>
      </w:pPr>
      <w:r>
        <w:t>--server-public-key-path=file_name</w:t>
      </w:r>
    </w:p>
    <w:p w14:paraId="3C3EAD07" w14:textId="77777777" w:rsidR="0028180E" w:rsidRDefault="0028180E" w:rsidP="0028180E">
      <w:pPr>
        <w:tabs>
          <w:tab w:val="left" w:pos="1470"/>
        </w:tabs>
      </w:pPr>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4B80AB00" w14:textId="77777777" w:rsidR="0028180E" w:rsidRDefault="0028180E" w:rsidP="0028180E">
      <w:pPr>
        <w:tabs>
          <w:tab w:val="left" w:pos="1470"/>
        </w:tabs>
      </w:pPr>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222D0774" w14:textId="77777777" w:rsidR="0028180E" w:rsidRDefault="0028180E" w:rsidP="0028180E">
      <w:pPr>
        <w:tabs>
          <w:tab w:val="left" w:pos="1470"/>
        </w:tabs>
      </w:pPr>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3483A88F" w14:textId="77777777" w:rsidR="0028180E" w:rsidRDefault="0028180E" w:rsidP="0028180E">
      <w:pPr>
        <w:tabs>
          <w:tab w:val="left" w:pos="1470"/>
        </w:tabs>
      </w:pPr>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"Caching SHA-2</w:t>
      </w:r>
      <w:r>
        <w:rPr>
          <w:rFonts w:hint="eastAsia"/>
        </w:rPr>
        <w:t>可插拔认证</w:t>
      </w:r>
      <w:r>
        <w:rPr>
          <w:rFonts w:hint="eastAsia"/>
        </w:rPr>
        <w:t>"</w:t>
      </w:r>
      <w:r>
        <w:rPr>
          <w:rFonts w:hint="eastAsia"/>
        </w:rPr>
        <w:t>。</w:t>
      </w:r>
    </w:p>
    <w:p w14:paraId="39E6515D" w14:textId="77777777" w:rsidR="0028180E" w:rsidRDefault="0028180E" w:rsidP="0028180E">
      <w:pPr>
        <w:tabs>
          <w:tab w:val="left" w:pos="1470"/>
        </w:tabs>
      </w:pPr>
      <w:r>
        <w:rPr>
          <w:rFonts w:hint="eastAsia"/>
        </w:rPr>
        <w:t>--</w:t>
      </w:r>
      <w:r>
        <w:rPr>
          <w:rFonts w:hint="eastAsia"/>
        </w:rPr>
        <w:t>共享内存</w:t>
      </w:r>
      <w:r>
        <w:rPr>
          <w:rFonts w:hint="eastAsia"/>
        </w:rPr>
        <w:t>-</w:t>
      </w:r>
      <w:r>
        <w:rPr>
          <w:rFonts w:hint="eastAsia"/>
        </w:rPr>
        <w:t>基地名称</w:t>
      </w:r>
      <w:r>
        <w:rPr>
          <w:rFonts w:hint="eastAsia"/>
        </w:rPr>
        <w:t>=name</w:t>
      </w:r>
    </w:p>
    <w:p w14:paraId="53CC2757" w14:textId="77777777" w:rsidR="0028180E" w:rsidRDefault="0028180E" w:rsidP="0028180E">
      <w:pPr>
        <w:tabs>
          <w:tab w:val="left" w:pos="1470"/>
        </w:tabs>
      </w:pPr>
      <w:r>
        <w:rPr>
          <w:rFonts w:hint="eastAsia"/>
        </w:rPr>
        <w:t>在</w:t>
      </w:r>
      <w:r>
        <w:rPr>
          <w:rFonts w:hint="eastAsia"/>
        </w:rPr>
        <w:t>Windows</w:t>
      </w:r>
      <w:r>
        <w:rPr>
          <w:rFonts w:hint="eastAsia"/>
        </w:rPr>
        <w:t>下，共享内存的名称，用于使用共享内存与本地服务器的连接。默认值是</w:t>
      </w:r>
      <w:r>
        <w:rPr>
          <w:rFonts w:hint="eastAsia"/>
        </w:rPr>
        <w:t>MYSQL</w:t>
      </w:r>
      <w:r>
        <w:rPr>
          <w:rFonts w:hint="eastAsia"/>
        </w:rPr>
        <w:t>。共享内存的名称是区分大小写的。</w:t>
      </w:r>
    </w:p>
    <w:p w14:paraId="5A0E042E" w14:textId="77777777" w:rsidR="0028180E" w:rsidRDefault="0028180E" w:rsidP="0028180E">
      <w:pPr>
        <w:tabs>
          <w:tab w:val="left" w:pos="1470"/>
        </w:tabs>
      </w:pPr>
      <w:r>
        <w:rPr>
          <w:rFonts w:hint="eastAsia"/>
        </w:rPr>
        <w:t>这个选项只适用于服务器在启动时启用了</w:t>
      </w:r>
      <w:r>
        <w:rPr>
          <w:rFonts w:hint="eastAsia"/>
        </w:rPr>
        <w:t>shared_memory</w:t>
      </w:r>
      <w:r>
        <w:rPr>
          <w:rFonts w:hint="eastAsia"/>
        </w:rPr>
        <w:t>系统变量以支持共享内存连接。</w:t>
      </w:r>
    </w:p>
    <w:p w14:paraId="66C32ECD" w14:textId="77777777" w:rsidR="0028180E" w:rsidRDefault="0028180E" w:rsidP="0028180E">
      <w:pPr>
        <w:tabs>
          <w:tab w:val="left" w:pos="1470"/>
        </w:tabs>
      </w:pPr>
      <w:r>
        <w:t>--silent, -s</w:t>
      </w:r>
    </w:p>
    <w:p w14:paraId="68E7635C" w14:textId="77777777" w:rsidR="0028180E" w:rsidRDefault="0028180E" w:rsidP="0028180E">
      <w:pPr>
        <w:tabs>
          <w:tab w:val="left" w:pos="1470"/>
        </w:tabs>
      </w:pPr>
      <w:r>
        <w:rPr>
          <w:rFonts w:hint="eastAsia"/>
        </w:rPr>
        <w:t>静默模式。没有输出。</w:t>
      </w:r>
    </w:p>
    <w:p w14:paraId="0FDBA80D" w14:textId="77777777" w:rsidR="0028180E" w:rsidRDefault="0028180E" w:rsidP="0028180E">
      <w:pPr>
        <w:tabs>
          <w:tab w:val="left" w:pos="1470"/>
        </w:tabs>
      </w:pPr>
      <w:r>
        <w:t>--socket=path, -S path</w:t>
      </w:r>
    </w:p>
    <w:p w14:paraId="78CAB636" w14:textId="77777777" w:rsidR="0028180E" w:rsidRDefault="0028180E" w:rsidP="0028180E">
      <w:pPr>
        <w:tabs>
          <w:tab w:val="left" w:pos="1470"/>
        </w:tabs>
      </w:pPr>
      <w:r>
        <w:rPr>
          <w:rFonts w:hint="eastAsia"/>
        </w:rPr>
        <w:t>对于与</w:t>
      </w:r>
      <w:r>
        <w:rPr>
          <w:rFonts w:hint="eastAsia"/>
        </w:rPr>
        <w:t>localhost</w:t>
      </w:r>
      <w:r>
        <w:rPr>
          <w:rFonts w:hint="eastAsia"/>
        </w:rPr>
        <w:t>的连接，要使用的</w:t>
      </w:r>
      <w:r>
        <w:rPr>
          <w:rFonts w:hint="eastAsia"/>
        </w:rPr>
        <w:t>Unix</w:t>
      </w:r>
      <w:r>
        <w:rPr>
          <w:rFonts w:hint="eastAsia"/>
        </w:rPr>
        <w:t>套接字文件，或者在</w:t>
      </w:r>
      <w:r>
        <w:rPr>
          <w:rFonts w:hint="eastAsia"/>
        </w:rPr>
        <w:t>Windows</w:t>
      </w:r>
      <w:r>
        <w:rPr>
          <w:rFonts w:hint="eastAsia"/>
        </w:rPr>
        <w:t>上，要使用的命名管道的名称。</w:t>
      </w:r>
    </w:p>
    <w:p w14:paraId="13BD3E5D" w14:textId="77777777" w:rsidR="0028180E" w:rsidRDefault="0028180E" w:rsidP="0028180E">
      <w:pPr>
        <w:tabs>
          <w:tab w:val="left" w:pos="1470"/>
        </w:tabs>
      </w:pPr>
      <w:r>
        <w:rPr>
          <w:rFonts w:hint="eastAsia"/>
        </w:rPr>
        <w:t>在</w:t>
      </w:r>
      <w:r>
        <w:rPr>
          <w:rFonts w:hint="eastAsia"/>
        </w:rPr>
        <w:t>Windows</w:t>
      </w:r>
      <w:r>
        <w:rPr>
          <w:rFonts w:hint="eastAsia"/>
        </w:rPr>
        <w:t>下，这个选项只适用于服务器在启动时启用了</w:t>
      </w:r>
      <w:r>
        <w:rPr>
          <w:rFonts w:hint="eastAsia"/>
        </w:rPr>
        <w:t>named_pipe</w:t>
      </w:r>
      <w:r>
        <w:rPr>
          <w:rFonts w:hint="eastAsia"/>
        </w:rPr>
        <w:t>系统变量以支持命名管道连接。此外，进行连接的用户必须是由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5E0E3C4B" w14:textId="77777777" w:rsidR="0028180E" w:rsidRDefault="0028180E" w:rsidP="0028180E">
      <w:pPr>
        <w:tabs>
          <w:tab w:val="left" w:pos="1470"/>
        </w:tabs>
      </w:pPr>
      <w:r>
        <w:t>--sql-mode=mode</w:t>
      </w:r>
    </w:p>
    <w:p w14:paraId="632BE029" w14:textId="77777777" w:rsidR="0028180E" w:rsidRDefault="0028180E" w:rsidP="0028180E">
      <w:pPr>
        <w:tabs>
          <w:tab w:val="left" w:pos="1470"/>
        </w:tabs>
      </w:pPr>
      <w:r>
        <w:rPr>
          <w:rFonts w:hint="eastAsia"/>
        </w:rPr>
        <w:t>设置客户端会话的</w:t>
      </w:r>
      <w:r>
        <w:rPr>
          <w:rFonts w:hint="eastAsia"/>
        </w:rPr>
        <w:t>SQL</w:t>
      </w:r>
      <w:r>
        <w:rPr>
          <w:rFonts w:hint="eastAsia"/>
        </w:rPr>
        <w:t>模式。</w:t>
      </w:r>
    </w:p>
    <w:p w14:paraId="254379B6" w14:textId="77777777" w:rsidR="0028180E" w:rsidRDefault="0028180E" w:rsidP="0028180E">
      <w:pPr>
        <w:tabs>
          <w:tab w:val="left" w:pos="1470"/>
        </w:tabs>
      </w:pPr>
      <w:r>
        <w:t>--ssl*</w:t>
      </w:r>
    </w:p>
    <w:p w14:paraId="28A0F56A" w14:textId="77777777" w:rsidR="0028180E" w:rsidRDefault="0028180E" w:rsidP="0028180E">
      <w:pPr>
        <w:tabs>
          <w:tab w:val="left" w:pos="1470"/>
        </w:tabs>
      </w:pPr>
      <w:r>
        <w:rPr>
          <w:rFonts w:hint="eastAsia"/>
        </w:rPr>
        <w:t>以</w:t>
      </w:r>
      <w:r>
        <w:rPr>
          <w:rFonts w:hint="eastAsia"/>
        </w:rPr>
        <w:t>--ssl</w:t>
      </w:r>
      <w:r>
        <w:rPr>
          <w:rFonts w:hint="eastAsia"/>
        </w:rPr>
        <w:t>开头的选项指定是否使用加密技术连接服务器，并指出在哪里可以找到</w:t>
      </w:r>
      <w:r>
        <w:rPr>
          <w:rFonts w:hint="eastAsia"/>
        </w:rPr>
        <w:t>SSL</w:t>
      </w:r>
      <w:r>
        <w:rPr>
          <w:rFonts w:hint="eastAsia"/>
        </w:rPr>
        <w:t>密钥和证书。参见加密连接的命令选项。</w:t>
      </w:r>
    </w:p>
    <w:p w14:paraId="41F3A31F" w14:textId="77777777" w:rsidR="0028180E" w:rsidRDefault="0028180E" w:rsidP="0028180E">
      <w:pPr>
        <w:tabs>
          <w:tab w:val="left" w:pos="1470"/>
        </w:tabs>
      </w:pPr>
      <w:r>
        <w:rPr>
          <w:rFonts w:hint="eastAsia"/>
        </w:rPr>
        <w:t>--ssl-fips-mode={OFF|ON|STRICT}</w:t>
      </w:r>
      <w:r>
        <w:rPr>
          <w:rFonts w:hint="eastAsia"/>
        </w:rPr>
        <w:t>。</w:t>
      </w:r>
    </w:p>
    <w:p w14:paraId="3AC5BE45" w14:textId="77777777" w:rsidR="0028180E" w:rsidRDefault="0028180E" w:rsidP="0028180E">
      <w:pPr>
        <w:tabs>
          <w:tab w:val="left" w:pos="1470"/>
        </w:tabs>
      </w:pPr>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4F212705" w14:textId="77777777" w:rsidR="0028180E" w:rsidRDefault="0028180E" w:rsidP="0028180E">
      <w:pPr>
        <w:tabs>
          <w:tab w:val="left" w:pos="1470"/>
        </w:tabs>
      </w:pPr>
      <w:r>
        <w:rPr>
          <w:rFonts w:hint="eastAsia"/>
        </w:rPr>
        <w:t>这些</w:t>
      </w:r>
      <w:r>
        <w:rPr>
          <w:rFonts w:hint="eastAsia"/>
        </w:rPr>
        <w:t>--ssl-fips-mode</w:t>
      </w:r>
      <w:r>
        <w:rPr>
          <w:rFonts w:hint="eastAsia"/>
        </w:rPr>
        <w:t>值是允许的。</w:t>
      </w:r>
    </w:p>
    <w:p w14:paraId="45E2CF5F" w14:textId="77777777" w:rsidR="0028180E" w:rsidRDefault="0028180E" w:rsidP="0028180E">
      <w:pPr>
        <w:tabs>
          <w:tab w:val="left" w:pos="1470"/>
        </w:tabs>
      </w:pPr>
      <w:r>
        <w:rPr>
          <w:rFonts w:hint="eastAsia"/>
        </w:rPr>
        <w:t xml:space="preserve">OFF: </w:t>
      </w:r>
      <w:r>
        <w:rPr>
          <w:rFonts w:hint="eastAsia"/>
        </w:rPr>
        <w:t>禁用</w:t>
      </w:r>
      <w:r>
        <w:rPr>
          <w:rFonts w:hint="eastAsia"/>
        </w:rPr>
        <w:t>FIPS</w:t>
      </w:r>
      <w:r>
        <w:rPr>
          <w:rFonts w:hint="eastAsia"/>
        </w:rPr>
        <w:t>模式。</w:t>
      </w:r>
    </w:p>
    <w:p w14:paraId="293A4036" w14:textId="77777777" w:rsidR="0028180E" w:rsidRDefault="0028180E" w:rsidP="0028180E">
      <w:pPr>
        <w:tabs>
          <w:tab w:val="left" w:pos="1470"/>
        </w:tabs>
      </w:pPr>
      <w:r>
        <w:rPr>
          <w:rFonts w:hint="eastAsia"/>
        </w:rPr>
        <w:t xml:space="preserve">ON: </w:t>
      </w:r>
      <w:r>
        <w:rPr>
          <w:rFonts w:hint="eastAsia"/>
        </w:rPr>
        <w:t>启用</w:t>
      </w:r>
      <w:r>
        <w:rPr>
          <w:rFonts w:hint="eastAsia"/>
        </w:rPr>
        <w:t xml:space="preserve"> FIPS </w:t>
      </w:r>
      <w:r>
        <w:rPr>
          <w:rFonts w:hint="eastAsia"/>
        </w:rPr>
        <w:t>模式。</w:t>
      </w:r>
    </w:p>
    <w:p w14:paraId="3ABE2325" w14:textId="77777777" w:rsidR="0028180E" w:rsidRDefault="0028180E" w:rsidP="0028180E">
      <w:pPr>
        <w:tabs>
          <w:tab w:val="left" w:pos="1470"/>
        </w:tabs>
      </w:pPr>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2B571FE1" w14:textId="77777777" w:rsidR="0028180E" w:rsidRDefault="0028180E" w:rsidP="0028180E">
      <w:pPr>
        <w:tabs>
          <w:tab w:val="left" w:pos="1470"/>
        </w:tabs>
      </w:pPr>
      <w:r>
        <w:rPr>
          <w:rFonts w:hint="eastAsia"/>
        </w:rPr>
        <w:t>注意</w:t>
      </w:r>
    </w:p>
    <w:p w14:paraId="486EC19F" w14:textId="77777777" w:rsidR="0028180E" w:rsidRDefault="0028180E" w:rsidP="0028180E">
      <w:pPr>
        <w:tabs>
          <w:tab w:val="left" w:pos="1470"/>
        </w:tabs>
      </w:pPr>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会导致客户端在启动时产生一个警告，并在非</w:t>
      </w:r>
      <w:r>
        <w:rPr>
          <w:rFonts w:hint="eastAsia"/>
        </w:rPr>
        <w:t xml:space="preserve"> FIPS </w:t>
      </w:r>
      <w:r>
        <w:rPr>
          <w:rFonts w:hint="eastAsia"/>
        </w:rPr>
        <w:t>模式下运行。</w:t>
      </w:r>
    </w:p>
    <w:p w14:paraId="5C06C428" w14:textId="77777777" w:rsidR="0028180E" w:rsidRDefault="0028180E" w:rsidP="0028180E">
      <w:pPr>
        <w:tabs>
          <w:tab w:val="left" w:pos="1470"/>
        </w:tabs>
      </w:pPr>
      <w:r>
        <w:t>--tls-ciphersuites=ciphersuite_list</w:t>
      </w:r>
    </w:p>
    <w:p w14:paraId="0AA012BE" w14:textId="77777777" w:rsidR="0028180E" w:rsidRDefault="0028180E" w:rsidP="0028180E">
      <w:pPr>
        <w:tabs>
          <w:tab w:val="left" w:pos="1470"/>
        </w:tabs>
      </w:pPr>
      <w:r>
        <w:rPr>
          <w:rFonts w:hint="eastAsia"/>
        </w:rPr>
        <w:lastRenderedPageBreak/>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39FBBF31" w14:textId="77777777" w:rsidR="0028180E" w:rsidRDefault="0028180E" w:rsidP="0028180E">
      <w:pPr>
        <w:tabs>
          <w:tab w:val="left" w:pos="1470"/>
        </w:tabs>
      </w:pPr>
      <w:r>
        <w:rPr>
          <w:rFonts w:hint="eastAsia"/>
        </w:rPr>
        <w:t>这个选项是在</w:t>
      </w:r>
      <w:r>
        <w:rPr>
          <w:rFonts w:hint="eastAsia"/>
        </w:rPr>
        <w:t>MySQL 8.0.16</w:t>
      </w:r>
      <w:r>
        <w:rPr>
          <w:rFonts w:hint="eastAsia"/>
        </w:rPr>
        <w:t>中添加的。</w:t>
      </w:r>
    </w:p>
    <w:p w14:paraId="09E28F2C" w14:textId="77777777" w:rsidR="0028180E" w:rsidRDefault="0028180E" w:rsidP="0028180E">
      <w:pPr>
        <w:tabs>
          <w:tab w:val="left" w:pos="1470"/>
        </w:tabs>
      </w:pPr>
      <w:r>
        <w:t>--tls-version=protocol_list</w:t>
      </w:r>
    </w:p>
    <w:p w14:paraId="539B52B1" w14:textId="77777777" w:rsidR="0028180E" w:rsidRDefault="0028180E" w:rsidP="0028180E">
      <w:pPr>
        <w:tabs>
          <w:tab w:val="left" w:pos="1470"/>
        </w:tabs>
      </w:pPr>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 xml:space="preserve"> "</w:t>
      </w:r>
      <w:r>
        <w:rPr>
          <w:rFonts w:hint="eastAsia"/>
        </w:rPr>
        <w:t>加密连接的</w:t>
      </w:r>
      <w:r>
        <w:rPr>
          <w:rFonts w:hint="eastAsia"/>
        </w:rPr>
        <w:t>TLS</w:t>
      </w:r>
      <w:r>
        <w:rPr>
          <w:rFonts w:hint="eastAsia"/>
        </w:rPr>
        <w:t>协议和密码</w:t>
      </w:r>
      <w:r>
        <w:rPr>
          <w:rFonts w:hint="eastAsia"/>
        </w:rPr>
        <w:t>"</w:t>
      </w:r>
      <w:r>
        <w:rPr>
          <w:rFonts w:hint="eastAsia"/>
        </w:rPr>
        <w:t>。</w:t>
      </w:r>
    </w:p>
    <w:p w14:paraId="08C023A0" w14:textId="77777777" w:rsidR="0028180E" w:rsidRDefault="0028180E" w:rsidP="0028180E">
      <w:pPr>
        <w:tabs>
          <w:tab w:val="left" w:pos="1470"/>
        </w:tabs>
      </w:pPr>
      <w:r>
        <w:t>--user=user_name, -u user_name</w:t>
      </w:r>
    </w:p>
    <w:p w14:paraId="4E236400" w14:textId="77777777" w:rsidR="0028180E" w:rsidRDefault="0028180E" w:rsidP="0028180E">
      <w:pPr>
        <w:tabs>
          <w:tab w:val="left" w:pos="1470"/>
        </w:tabs>
      </w:pPr>
      <w:r>
        <w:rPr>
          <w:rFonts w:hint="eastAsia"/>
        </w:rPr>
        <w:t>用于连接到服务器的</w:t>
      </w:r>
      <w:r>
        <w:rPr>
          <w:rFonts w:hint="eastAsia"/>
        </w:rPr>
        <w:t>MySQL</w:t>
      </w:r>
      <w:r>
        <w:rPr>
          <w:rFonts w:hint="eastAsia"/>
        </w:rPr>
        <w:t>账户的用户名。</w:t>
      </w:r>
    </w:p>
    <w:p w14:paraId="3EC03AA7" w14:textId="77777777" w:rsidR="0028180E" w:rsidRDefault="0028180E" w:rsidP="0028180E">
      <w:pPr>
        <w:tabs>
          <w:tab w:val="left" w:pos="1470"/>
        </w:tabs>
      </w:pPr>
      <w:r>
        <w:t>--verbose, -v</w:t>
      </w:r>
    </w:p>
    <w:p w14:paraId="6F96ECA9" w14:textId="77777777" w:rsidR="0028180E" w:rsidRDefault="0028180E" w:rsidP="0028180E">
      <w:pPr>
        <w:tabs>
          <w:tab w:val="left" w:pos="1470"/>
        </w:tabs>
      </w:pPr>
      <w:r>
        <w:rPr>
          <w:rFonts w:hint="eastAsia"/>
        </w:rPr>
        <w:t>粗略模式。打印更多关于程序所做的信息。这个选项可以多次使用以增加信息量。</w:t>
      </w:r>
    </w:p>
    <w:p w14:paraId="0C0200FD" w14:textId="77777777" w:rsidR="0028180E" w:rsidRDefault="0028180E" w:rsidP="0028180E">
      <w:pPr>
        <w:tabs>
          <w:tab w:val="left" w:pos="1470"/>
        </w:tabs>
      </w:pPr>
      <w:r>
        <w:rPr>
          <w:rFonts w:hint="eastAsia"/>
        </w:rPr>
        <w:t>--</w:t>
      </w:r>
      <w:r>
        <w:rPr>
          <w:rFonts w:hint="eastAsia"/>
        </w:rPr>
        <w:t>版本</w:t>
      </w:r>
      <w:r>
        <w:rPr>
          <w:rFonts w:hint="eastAsia"/>
        </w:rPr>
        <w:t>, -V</w:t>
      </w:r>
    </w:p>
    <w:p w14:paraId="43ECAB79" w14:textId="77777777" w:rsidR="0028180E" w:rsidRDefault="0028180E" w:rsidP="0028180E">
      <w:pPr>
        <w:tabs>
          <w:tab w:val="left" w:pos="1470"/>
        </w:tabs>
      </w:pPr>
      <w:r>
        <w:rPr>
          <w:rFonts w:hint="eastAsia"/>
        </w:rPr>
        <w:t>显示版本信息并退出。</w:t>
      </w:r>
    </w:p>
    <w:p w14:paraId="697B1852" w14:textId="77777777" w:rsidR="0028180E" w:rsidRDefault="0028180E" w:rsidP="0028180E">
      <w:pPr>
        <w:tabs>
          <w:tab w:val="left" w:pos="1470"/>
        </w:tabs>
      </w:pPr>
      <w:r>
        <w:t>--zstd-compression-level=level</w:t>
      </w:r>
    </w:p>
    <w:p w14:paraId="3260FA0D" w14:textId="77777777" w:rsidR="0028180E" w:rsidRDefault="0028180E" w:rsidP="0028180E">
      <w:pPr>
        <w:tabs>
          <w:tab w:val="left" w:pos="1470"/>
        </w:tabs>
      </w:pPr>
      <w:r>
        <w:rPr>
          <w:rFonts w:hint="eastAsia"/>
        </w:rPr>
        <w:t>对使用</w:t>
      </w:r>
      <w:r>
        <w:rPr>
          <w:rFonts w:hint="eastAsia"/>
        </w:rPr>
        <w:t>zstd</w:t>
      </w:r>
      <w:r>
        <w:rPr>
          <w:rFonts w:hint="eastAsia"/>
        </w:rPr>
        <w:t>压缩算法的服务器连接所使用的压缩级别。允许的级别从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，压缩级别设置对不使用</w:t>
      </w:r>
      <w:r>
        <w:rPr>
          <w:rFonts w:hint="eastAsia"/>
        </w:rPr>
        <w:t>zstd</w:t>
      </w:r>
      <w:r>
        <w:rPr>
          <w:rFonts w:hint="eastAsia"/>
        </w:rPr>
        <w:t>压缩的连接没有影响。</w:t>
      </w:r>
    </w:p>
    <w:p w14:paraId="4D658CA7" w14:textId="77777777" w:rsidR="0028180E" w:rsidRDefault="0028180E" w:rsidP="0028180E">
      <w:pPr>
        <w:tabs>
          <w:tab w:val="left" w:pos="1470"/>
        </w:tabs>
      </w:pPr>
      <w:r>
        <w:rPr>
          <w:rFonts w:hint="eastAsia"/>
        </w:rPr>
        <w:t>更多信息，见第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4BD1CAE5" w14:textId="77777777" w:rsidR="0028180E" w:rsidRDefault="0028180E" w:rsidP="0028180E">
      <w:pPr>
        <w:tabs>
          <w:tab w:val="left" w:pos="1470"/>
        </w:tabs>
      </w:pPr>
      <w:r>
        <w:rPr>
          <w:rFonts w:hint="eastAsia"/>
        </w:rPr>
        <w:t>这个选项是在</w:t>
      </w:r>
      <w:r>
        <w:rPr>
          <w:rFonts w:hint="eastAsia"/>
        </w:rPr>
        <w:t>MySQL 8.0.18</w:t>
      </w:r>
      <w:r>
        <w:rPr>
          <w:rFonts w:hint="eastAsia"/>
        </w:rPr>
        <w:t>中添加的。</w:t>
      </w:r>
    </w:p>
    <w:p w14:paraId="4A618011" w14:textId="77777777" w:rsidR="0028180E" w:rsidRDefault="0028180E" w:rsidP="0028180E">
      <w:pPr>
        <w:pStyle w:val="2"/>
      </w:pPr>
      <w:r>
        <w:rPr>
          <w:rFonts w:hint="eastAsia"/>
        </w:rPr>
        <w:t xml:space="preserve">4.6 </w:t>
      </w:r>
      <w:r>
        <w:rPr>
          <w:rFonts w:hint="eastAsia"/>
        </w:rPr>
        <w:t>管理和实用程序</w:t>
      </w:r>
    </w:p>
    <w:p w14:paraId="197AF3F4" w14:textId="77777777" w:rsidR="0028180E" w:rsidRDefault="0028180E" w:rsidP="0028180E">
      <w:pPr>
        <w:tabs>
          <w:tab w:val="left" w:pos="1470"/>
        </w:tabs>
      </w:pPr>
      <w:r>
        <w:rPr>
          <w:rFonts w:hint="eastAsia"/>
        </w:rPr>
        <w:t>4.6.1 ibd2sdi - InnoDB</w:t>
      </w:r>
      <w:r>
        <w:rPr>
          <w:rFonts w:hint="eastAsia"/>
        </w:rPr>
        <w:t>表空间</w:t>
      </w:r>
      <w:r>
        <w:rPr>
          <w:rFonts w:hint="eastAsia"/>
        </w:rPr>
        <w:t>SDI</w:t>
      </w:r>
      <w:r>
        <w:rPr>
          <w:rFonts w:hint="eastAsia"/>
        </w:rPr>
        <w:t>提取工具</w:t>
      </w:r>
    </w:p>
    <w:p w14:paraId="1CEDA113" w14:textId="77777777" w:rsidR="0028180E" w:rsidRDefault="0028180E" w:rsidP="0028180E">
      <w:pPr>
        <w:tabs>
          <w:tab w:val="left" w:pos="1470"/>
        </w:tabs>
      </w:pPr>
      <w:r>
        <w:rPr>
          <w:rFonts w:hint="eastAsia"/>
        </w:rPr>
        <w:t xml:space="preserve">4.6.2 innochecksum - </w:t>
      </w:r>
      <w:r>
        <w:rPr>
          <w:rFonts w:hint="eastAsia"/>
        </w:rPr>
        <w:t>离线</w:t>
      </w:r>
      <w:r>
        <w:rPr>
          <w:rFonts w:hint="eastAsia"/>
        </w:rPr>
        <w:t>InnoDB</w:t>
      </w:r>
      <w:r>
        <w:rPr>
          <w:rFonts w:hint="eastAsia"/>
        </w:rPr>
        <w:t>文件校验工具</w:t>
      </w:r>
    </w:p>
    <w:p w14:paraId="634909AD" w14:textId="77777777" w:rsidR="0028180E" w:rsidRDefault="0028180E" w:rsidP="0028180E">
      <w:pPr>
        <w:tabs>
          <w:tab w:val="left" w:pos="1470"/>
        </w:tabs>
      </w:pPr>
      <w:r>
        <w:rPr>
          <w:rFonts w:hint="eastAsia"/>
        </w:rPr>
        <w:t xml:space="preserve">4.6.3 myisam_ftdump - </w:t>
      </w:r>
      <w:r>
        <w:rPr>
          <w:rFonts w:hint="eastAsia"/>
        </w:rPr>
        <w:t>显示全文索引信息</w:t>
      </w:r>
    </w:p>
    <w:p w14:paraId="04051F66" w14:textId="77777777" w:rsidR="0028180E" w:rsidRDefault="0028180E" w:rsidP="0028180E">
      <w:pPr>
        <w:tabs>
          <w:tab w:val="left" w:pos="1470"/>
        </w:tabs>
      </w:pPr>
      <w:r>
        <w:rPr>
          <w:rFonts w:hint="eastAsia"/>
        </w:rPr>
        <w:t>4.6.4 myisamchk - MyISAM</w:t>
      </w:r>
      <w:r>
        <w:rPr>
          <w:rFonts w:hint="eastAsia"/>
        </w:rPr>
        <w:t>表维护工具</w:t>
      </w:r>
    </w:p>
    <w:p w14:paraId="53922E99" w14:textId="77777777" w:rsidR="0028180E" w:rsidRDefault="0028180E" w:rsidP="0028180E">
      <w:pPr>
        <w:tabs>
          <w:tab w:val="left" w:pos="1470"/>
        </w:tabs>
      </w:pPr>
      <w:r>
        <w:rPr>
          <w:rFonts w:hint="eastAsia"/>
        </w:rPr>
        <w:t xml:space="preserve">4.6.5 myisamlog - </w:t>
      </w:r>
      <w:r>
        <w:rPr>
          <w:rFonts w:hint="eastAsia"/>
        </w:rPr>
        <w:t>显示</w:t>
      </w:r>
      <w:r>
        <w:rPr>
          <w:rFonts w:hint="eastAsia"/>
        </w:rPr>
        <w:t>MyISAM</w:t>
      </w:r>
      <w:r>
        <w:rPr>
          <w:rFonts w:hint="eastAsia"/>
        </w:rPr>
        <w:t>日志文件内容</w:t>
      </w:r>
    </w:p>
    <w:p w14:paraId="2A12734F" w14:textId="77777777" w:rsidR="0028180E" w:rsidRDefault="0028180E" w:rsidP="0028180E">
      <w:pPr>
        <w:tabs>
          <w:tab w:val="left" w:pos="1470"/>
        </w:tabs>
      </w:pPr>
      <w:r>
        <w:rPr>
          <w:rFonts w:hint="eastAsia"/>
        </w:rPr>
        <w:t>4.6.6 myisampack--</w:t>
      </w:r>
      <w:r>
        <w:rPr>
          <w:rFonts w:hint="eastAsia"/>
        </w:rPr>
        <w:t>生成压缩的、只读的</w:t>
      </w:r>
      <w:r>
        <w:rPr>
          <w:rFonts w:hint="eastAsia"/>
        </w:rPr>
        <w:t>MyISAM</w:t>
      </w:r>
      <w:r>
        <w:rPr>
          <w:rFonts w:hint="eastAsia"/>
        </w:rPr>
        <w:t>表</w:t>
      </w:r>
    </w:p>
    <w:p w14:paraId="20DE5B5E" w14:textId="77777777" w:rsidR="0028180E" w:rsidRDefault="0028180E" w:rsidP="0028180E">
      <w:pPr>
        <w:tabs>
          <w:tab w:val="left" w:pos="1470"/>
        </w:tabs>
      </w:pPr>
      <w:r>
        <w:rPr>
          <w:rFonts w:hint="eastAsia"/>
        </w:rPr>
        <w:t>4.6.7 mysql_config_editor</w:t>
      </w:r>
      <w:r>
        <w:rPr>
          <w:rFonts w:hint="eastAsia"/>
        </w:rPr>
        <w:t>：</w:t>
      </w:r>
      <w:r>
        <w:rPr>
          <w:rFonts w:hint="eastAsia"/>
        </w:rPr>
        <w:t>MySQL</w:t>
      </w:r>
      <w:r>
        <w:rPr>
          <w:rFonts w:hint="eastAsia"/>
        </w:rPr>
        <w:t>配置工具</w:t>
      </w:r>
    </w:p>
    <w:p w14:paraId="0D63EB6F" w14:textId="77777777" w:rsidR="0028180E" w:rsidRDefault="0028180E" w:rsidP="0028180E">
      <w:pPr>
        <w:tabs>
          <w:tab w:val="left" w:pos="1470"/>
        </w:tabs>
      </w:pPr>
      <w:r>
        <w:rPr>
          <w:rFonts w:hint="eastAsia"/>
        </w:rPr>
        <w:t xml:space="preserve">4.6.8 mysql_migrate_keyring - </w:t>
      </w:r>
      <w:r>
        <w:rPr>
          <w:rFonts w:hint="eastAsia"/>
        </w:rPr>
        <w:t>密钥迁移工具</w:t>
      </w:r>
    </w:p>
    <w:p w14:paraId="4D4BC356" w14:textId="77777777" w:rsidR="0028180E" w:rsidRDefault="0028180E" w:rsidP="0028180E">
      <w:pPr>
        <w:tabs>
          <w:tab w:val="left" w:pos="1470"/>
        </w:tabs>
      </w:pPr>
      <w:r>
        <w:rPr>
          <w:rFonts w:hint="eastAsia"/>
        </w:rPr>
        <w:t>4.6.9 mysqlbinlog</w:t>
      </w:r>
      <w:r>
        <w:rPr>
          <w:rFonts w:hint="eastAsia"/>
        </w:rPr>
        <w:t>：处理二进制日志文件的工具</w:t>
      </w:r>
    </w:p>
    <w:p w14:paraId="6E91950E" w14:textId="77777777" w:rsidR="0028180E" w:rsidRDefault="0028180E" w:rsidP="0028180E">
      <w:pPr>
        <w:tabs>
          <w:tab w:val="left" w:pos="1470"/>
        </w:tabs>
      </w:pPr>
      <w:r>
        <w:rPr>
          <w:rFonts w:hint="eastAsia"/>
        </w:rPr>
        <w:t xml:space="preserve">4.6.10 mysqldumpslow - </w:t>
      </w:r>
      <w:r>
        <w:rPr>
          <w:rFonts w:hint="eastAsia"/>
        </w:rPr>
        <w:t>总结缓慢查询日志文件</w:t>
      </w:r>
    </w:p>
    <w:p w14:paraId="6210199E" w14:textId="77777777" w:rsidR="0028180E" w:rsidRDefault="0028180E" w:rsidP="0028180E">
      <w:pPr>
        <w:tabs>
          <w:tab w:val="left" w:pos="1470"/>
        </w:tabs>
      </w:pPr>
      <w:r>
        <w:rPr>
          <w:rFonts w:hint="eastAsia"/>
        </w:rPr>
        <w:t>本节描述了管理程序和执行杂项工具操作的程序。</w:t>
      </w:r>
    </w:p>
    <w:p w14:paraId="1EB3B305" w14:textId="77777777" w:rsidR="0028180E" w:rsidRDefault="0028180E" w:rsidP="0028180E">
      <w:pPr>
        <w:pStyle w:val="3"/>
      </w:pPr>
      <w:r>
        <w:rPr>
          <w:rFonts w:hint="eastAsia"/>
        </w:rPr>
        <w:t>4.6.1 ibd2sdi - InnoDB</w:t>
      </w:r>
      <w:r>
        <w:rPr>
          <w:rFonts w:hint="eastAsia"/>
        </w:rPr>
        <w:t>表空间</w:t>
      </w:r>
      <w:r>
        <w:rPr>
          <w:rFonts w:hint="eastAsia"/>
        </w:rPr>
        <w:t>SDI</w:t>
      </w:r>
      <w:r>
        <w:rPr>
          <w:rFonts w:hint="eastAsia"/>
        </w:rPr>
        <w:t>提取工具</w:t>
      </w:r>
    </w:p>
    <w:p w14:paraId="6EE77A84" w14:textId="77777777" w:rsidR="0028180E" w:rsidRDefault="0028180E" w:rsidP="0028180E">
      <w:pPr>
        <w:tabs>
          <w:tab w:val="left" w:pos="1470"/>
        </w:tabs>
      </w:pPr>
      <w:r>
        <w:rPr>
          <w:rFonts w:hint="eastAsia"/>
        </w:rPr>
        <w:t>ibd2sdi</w:t>
      </w:r>
      <w:r>
        <w:rPr>
          <w:rFonts w:hint="eastAsia"/>
        </w:rPr>
        <w:t>是一个用于从</w:t>
      </w:r>
      <w:r>
        <w:rPr>
          <w:rFonts w:hint="eastAsia"/>
        </w:rPr>
        <w:t>InnoDB</w:t>
      </w:r>
      <w:r>
        <w:rPr>
          <w:rFonts w:hint="eastAsia"/>
        </w:rPr>
        <w:t>表空间文件中提取序列化字典信息（</w:t>
      </w:r>
      <w:r>
        <w:rPr>
          <w:rFonts w:hint="eastAsia"/>
        </w:rPr>
        <w:t>SDI</w:t>
      </w:r>
      <w:r>
        <w:rPr>
          <w:rFonts w:hint="eastAsia"/>
        </w:rPr>
        <w:t>）的工具。</w:t>
      </w:r>
      <w:r>
        <w:rPr>
          <w:rFonts w:hint="eastAsia"/>
        </w:rPr>
        <w:t>SDI</w:t>
      </w:r>
      <w:r>
        <w:rPr>
          <w:rFonts w:hint="eastAsia"/>
        </w:rPr>
        <w:t>数据存在于所有持久的</w:t>
      </w:r>
      <w:r>
        <w:rPr>
          <w:rFonts w:hint="eastAsia"/>
        </w:rPr>
        <w:t>InnoDB</w:t>
      </w:r>
      <w:r>
        <w:rPr>
          <w:rFonts w:hint="eastAsia"/>
        </w:rPr>
        <w:t>表空间文件中。</w:t>
      </w:r>
    </w:p>
    <w:p w14:paraId="41540088" w14:textId="77777777" w:rsidR="0028180E" w:rsidRDefault="0028180E" w:rsidP="0028180E">
      <w:pPr>
        <w:tabs>
          <w:tab w:val="left" w:pos="1470"/>
        </w:tabs>
      </w:pPr>
      <w:r>
        <w:rPr>
          <w:rFonts w:hint="eastAsia"/>
        </w:rPr>
        <w:t>ibd2sdi</w:t>
      </w:r>
      <w:r>
        <w:rPr>
          <w:rFonts w:hint="eastAsia"/>
        </w:rPr>
        <w:t>可以在每表文件表空间文件（</w:t>
      </w:r>
      <w:r>
        <w:rPr>
          <w:rFonts w:hint="eastAsia"/>
        </w:rPr>
        <w:t>*.ibd</w:t>
      </w:r>
      <w:r>
        <w:rPr>
          <w:rFonts w:hint="eastAsia"/>
        </w:rPr>
        <w:t>文件）、一般表空间文件（</w:t>
      </w:r>
      <w:r>
        <w:rPr>
          <w:rFonts w:hint="eastAsia"/>
        </w:rPr>
        <w:t>*.ibd</w:t>
      </w:r>
      <w:r>
        <w:rPr>
          <w:rFonts w:hint="eastAsia"/>
        </w:rPr>
        <w:t>文件）、系统表空间文件（</w:t>
      </w:r>
      <w:r>
        <w:rPr>
          <w:rFonts w:hint="eastAsia"/>
        </w:rPr>
        <w:t>ibdata*</w:t>
      </w:r>
      <w:r>
        <w:rPr>
          <w:rFonts w:hint="eastAsia"/>
        </w:rPr>
        <w:t>文件）和数据字典表空间（</w:t>
      </w:r>
      <w:r>
        <w:rPr>
          <w:rFonts w:hint="eastAsia"/>
        </w:rPr>
        <w:t>mysql.ibd</w:t>
      </w:r>
      <w:r>
        <w:rPr>
          <w:rFonts w:hint="eastAsia"/>
        </w:rPr>
        <w:t>）上运行。它不支持与临时表空间或撤销表空间一起使用。</w:t>
      </w:r>
    </w:p>
    <w:p w14:paraId="4EA52E82" w14:textId="77777777" w:rsidR="0028180E" w:rsidRDefault="0028180E" w:rsidP="0028180E">
      <w:pPr>
        <w:tabs>
          <w:tab w:val="left" w:pos="1470"/>
        </w:tabs>
      </w:pPr>
      <w:r>
        <w:rPr>
          <w:rFonts w:hint="eastAsia"/>
        </w:rPr>
        <w:t>ibd2sdi</w:t>
      </w:r>
      <w:r>
        <w:rPr>
          <w:rFonts w:hint="eastAsia"/>
        </w:rPr>
        <w:t>可以在运行时或服务器离线时使用。在与</w:t>
      </w:r>
      <w:r>
        <w:rPr>
          <w:rFonts w:hint="eastAsia"/>
        </w:rPr>
        <w:t>SDI</w:t>
      </w:r>
      <w:r>
        <w:rPr>
          <w:rFonts w:hint="eastAsia"/>
        </w:rPr>
        <w:t>相关的</w:t>
      </w:r>
      <w:r>
        <w:rPr>
          <w:rFonts w:hint="eastAsia"/>
        </w:rPr>
        <w:t>DDL</w:t>
      </w:r>
      <w:r>
        <w:rPr>
          <w:rFonts w:hint="eastAsia"/>
        </w:rPr>
        <w:t>操作、</w:t>
      </w:r>
      <w:r>
        <w:rPr>
          <w:rFonts w:hint="eastAsia"/>
        </w:rPr>
        <w:t>ROLLBACK</w:t>
      </w:r>
      <w:r>
        <w:rPr>
          <w:rFonts w:hint="eastAsia"/>
        </w:rPr>
        <w:t>操作和撤销日志清除操作中，可能会有一小段时间</w:t>
      </w:r>
      <w:r>
        <w:rPr>
          <w:rFonts w:hint="eastAsia"/>
        </w:rPr>
        <w:t>ibd2sdi</w:t>
      </w:r>
      <w:r>
        <w:rPr>
          <w:rFonts w:hint="eastAsia"/>
        </w:rPr>
        <w:t>无法读取存储在表空间的</w:t>
      </w:r>
      <w:r>
        <w:rPr>
          <w:rFonts w:hint="eastAsia"/>
        </w:rPr>
        <w:t>SDI</w:t>
      </w:r>
      <w:r>
        <w:rPr>
          <w:rFonts w:hint="eastAsia"/>
        </w:rPr>
        <w:t>数据。</w:t>
      </w:r>
    </w:p>
    <w:p w14:paraId="31F6078C" w14:textId="77777777" w:rsidR="0028180E" w:rsidRDefault="0028180E" w:rsidP="0028180E">
      <w:pPr>
        <w:tabs>
          <w:tab w:val="left" w:pos="1470"/>
        </w:tabs>
      </w:pPr>
      <w:r>
        <w:rPr>
          <w:rFonts w:hint="eastAsia"/>
        </w:rPr>
        <w:lastRenderedPageBreak/>
        <w:t>ibd2sdi</w:t>
      </w:r>
      <w:r>
        <w:rPr>
          <w:rFonts w:hint="eastAsia"/>
        </w:rPr>
        <w:t>从指定的表空间执行</w:t>
      </w:r>
      <w:r>
        <w:rPr>
          <w:rFonts w:hint="eastAsia"/>
        </w:rPr>
        <w:t>SDI</w:t>
      </w:r>
      <w:r>
        <w:rPr>
          <w:rFonts w:hint="eastAsia"/>
        </w:rPr>
        <w:t>的非承诺性读取。重做日志和撤销日志不被访问。</w:t>
      </w:r>
    </w:p>
    <w:p w14:paraId="468C42ED" w14:textId="77777777" w:rsidR="0028180E" w:rsidRDefault="0028180E" w:rsidP="0028180E">
      <w:pPr>
        <w:tabs>
          <w:tab w:val="left" w:pos="1470"/>
        </w:tabs>
      </w:pPr>
      <w:r>
        <w:rPr>
          <w:rFonts w:hint="eastAsia"/>
        </w:rPr>
        <w:t>像这样调用</w:t>
      </w:r>
      <w:r>
        <w:rPr>
          <w:rFonts w:hint="eastAsia"/>
        </w:rPr>
        <w:t xml:space="preserve"> ibd2sdi </w:t>
      </w:r>
      <w:r>
        <w:rPr>
          <w:rFonts w:hint="eastAsia"/>
        </w:rPr>
        <w:t>工具。</w:t>
      </w:r>
    </w:p>
    <w:p w14:paraId="0DF0595D" w14:textId="77777777" w:rsidR="0028180E" w:rsidRDefault="0028180E" w:rsidP="0028180E">
      <w:pPr>
        <w:tabs>
          <w:tab w:val="left" w:pos="1470"/>
        </w:tabs>
      </w:pPr>
      <w:r>
        <w:rPr>
          <w:rFonts w:hint="eastAsia"/>
        </w:rPr>
        <w:t xml:space="preserve">ibd2sdi [options] file_name1 [file_name2 file_name3 ...] </w:t>
      </w:r>
      <w:r>
        <w:rPr>
          <w:rFonts w:hint="eastAsia"/>
        </w:rPr>
        <w:t>。</w:t>
      </w:r>
    </w:p>
    <w:p w14:paraId="58A10167" w14:textId="77777777" w:rsidR="0028180E" w:rsidRDefault="0028180E" w:rsidP="0028180E">
      <w:pPr>
        <w:tabs>
          <w:tab w:val="left" w:pos="1470"/>
        </w:tabs>
      </w:pPr>
      <w:r>
        <w:rPr>
          <w:rFonts w:hint="eastAsia"/>
        </w:rPr>
        <w:t>ibd2sdi</w:t>
      </w:r>
      <w:r>
        <w:rPr>
          <w:rFonts w:hint="eastAsia"/>
        </w:rPr>
        <w:t>支持像</w:t>
      </w:r>
      <w:r>
        <w:rPr>
          <w:rFonts w:hint="eastAsia"/>
        </w:rPr>
        <w:t>InnoDB</w:t>
      </w:r>
      <w:r>
        <w:rPr>
          <w:rFonts w:hint="eastAsia"/>
        </w:rPr>
        <w:t>系统表空间一样的多文件表空间，但是它不能同时在一个以上的表空间上运行。对于多文件表空间，指定每个文件。</w:t>
      </w:r>
    </w:p>
    <w:p w14:paraId="33BFA43C" w14:textId="77777777" w:rsidR="0028180E" w:rsidRDefault="0028180E" w:rsidP="0028180E">
      <w:pPr>
        <w:tabs>
          <w:tab w:val="left" w:pos="1470"/>
        </w:tabs>
      </w:pPr>
      <w:r>
        <w:t>ibd2sdi ibdata1 ibdata2</w:t>
      </w:r>
    </w:p>
    <w:p w14:paraId="5A0C6724" w14:textId="77777777" w:rsidR="0028180E" w:rsidRDefault="0028180E" w:rsidP="0028180E">
      <w:pPr>
        <w:tabs>
          <w:tab w:val="left" w:pos="1470"/>
        </w:tabs>
      </w:pPr>
      <w:r>
        <w:rPr>
          <w:rFonts w:hint="eastAsia"/>
        </w:rPr>
        <w:t>多文件表空间的文件必须按照升序页码的顺序指定。如果两个连续的文件有相同的空间</w:t>
      </w:r>
      <w:r>
        <w:rPr>
          <w:rFonts w:hint="eastAsia"/>
        </w:rPr>
        <w:t>ID</w:t>
      </w:r>
      <w:r>
        <w:rPr>
          <w:rFonts w:hint="eastAsia"/>
        </w:rPr>
        <w:t>，后面的文件必须从前面文件的最后一个页码</w:t>
      </w:r>
      <w:r>
        <w:rPr>
          <w:rFonts w:hint="eastAsia"/>
        </w:rPr>
        <w:t>+1</w:t>
      </w:r>
      <w:r>
        <w:rPr>
          <w:rFonts w:hint="eastAsia"/>
        </w:rPr>
        <w:t>开始。</w:t>
      </w:r>
    </w:p>
    <w:p w14:paraId="28DDA5A6" w14:textId="77777777" w:rsidR="0028180E" w:rsidRDefault="0028180E" w:rsidP="0028180E">
      <w:pPr>
        <w:tabs>
          <w:tab w:val="left" w:pos="1470"/>
        </w:tabs>
      </w:pPr>
      <w:r>
        <w:rPr>
          <w:rFonts w:hint="eastAsia"/>
        </w:rPr>
        <w:t>ibd2sdi</w:t>
      </w:r>
      <w:r>
        <w:rPr>
          <w:rFonts w:hint="eastAsia"/>
        </w:rPr>
        <w:t>以</w:t>
      </w:r>
      <w:r>
        <w:rPr>
          <w:rFonts w:hint="eastAsia"/>
        </w:rPr>
        <w:t>JSON</w:t>
      </w:r>
      <w:r>
        <w:rPr>
          <w:rFonts w:hint="eastAsia"/>
        </w:rPr>
        <w:t>格式输出</w:t>
      </w:r>
      <w:r>
        <w:rPr>
          <w:rFonts w:hint="eastAsia"/>
        </w:rPr>
        <w:t>SDI</w:t>
      </w:r>
      <w:r>
        <w:rPr>
          <w:rFonts w:hint="eastAsia"/>
        </w:rPr>
        <w:t>（包含</w:t>
      </w:r>
      <w:r>
        <w:rPr>
          <w:rFonts w:hint="eastAsia"/>
        </w:rPr>
        <w:t>ID</w:t>
      </w:r>
      <w:r>
        <w:rPr>
          <w:rFonts w:hint="eastAsia"/>
        </w:rPr>
        <w:t>、类型和数据字段）。</w:t>
      </w:r>
    </w:p>
    <w:p w14:paraId="5A28956A" w14:textId="77777777" w:rsidR="0028180E" w:rsidRDefault="0028180E" w:rsidP="0028180E">
      <w:pPr>
        <w:tabs>
          <w:tab w:val="left" w:pos="1470"/>
        </w:tabs>
      </w:pPr>
      <w:r>
        <w:rPr>
          <w:rFonts w:hint="eastAsia"/>
        </w:rPr>
        <w:t xml:space="preserve">ibd2sdi </w:t>
      </w:r>
      <w:r>
        <w:rPr>
          <w:rFonts w:hint="eastAsia"/>
        </w:rPr>
        <w:t>选项</w:t>
      </w:r>
    </w:p>
    <w:p w14:paraId="61F8E19E" w14:textId="77777777" w:rsidR="0028180E" w:rsidRDefault="0028180E" w:rsidP="0028180E">
      <w:pPr>
        <w:tabs>
          <w:tab w:val="left" w:pos="1470"/>
        </w:tabs>
      </w:pPr>
      <w:r>
        <w:rPr>
          <w:rFonts w:hint="eastAsia"/>
        </w:rPr>
        <w:t>ibd2sdi</w:t>
      </w:r>
      <w:r>
        <w:rPr>
          <w:rFonts w:hint="eastAsia"/>
        </w:rPr>
        <w:t>支持下列选项。</w:t>
      </w:r>
    </w:p>
    <w:p w14:paraId="23F449A2" w14:textId="77777777" w:rsidR="0028180E" w:rsidRDefault="0028180E" w:rsidP="0028180E">
      <w:pPr>
        <w:tabs>
          <w:tab w:val="left" w:pos="1470"/>
        </w:tabs>
      </w:pPr>
      <w:r>
        <w:t>--help, -h</w:t>
      </w:r>
    </w:p>
    <w:p w14:paraId="6DB9A085" w14:textId="77777777" w:rsidR="0028180E" w:rsidRDefault="0028180E" w:rsidP="0028180E">
      <w:pPr>
        <w:tabs>
          <w:tab w:val="left" w:pos="1470"/>
        </w:tabs>
      </w:pPr>
      <w:r>
        <w:rPr>
          <w:rFonts w:hint="eastAsia"/>
        </w:rPr>
        <w:t>显示一个帮助信息并退出。比如说。</w:t>
      </w:r>
    </w:p>
    <w:p w14:paraId="054FF1E6"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Usage: ./ibd2sdi [-v] [-c &lt;strict-check&gt;] [-d &lt;dump file name&gt;] [-n] filename1 [filenames]</w:t>
      </w:r>
    </w:p>
    <w:p w14:paraId="66FFC77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See http://dev.mysql.com/doc/refman/8.0/en/ibd2sdi.html for usage hints.</w:t>
      </w:r>
    </w:p>
    <w:p w14:paraId="7D9401EF"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-h, --help          Display this help and exit.</w:t>
      </w:r>
    </w:p>
    <w:p w14:paraId="321B28A2"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-v, --version       Display version information and exit.</w:t>
      </w:r>
    </w:p>
    <w:p w14:paraId="56F29D9A"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 --debug[=name]  Output debug log. See</w:t>
      </w:r>
    </w:p>
    <w:p w14:paraId="3494F31D"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http://dev.mysql.com/doc/refman/8.0/en/dbug-package.html</w:t>
      </w:r>
    </w:p>
    <w:p w14:paraId="513F750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-d, --dump-file=name</w:t>
      </w:r>
    </w:p>
    <w:p w14:paraId="0A79710D"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Dump the tablespace SDI into the file passed by user.</w:t>
      </w:r>
    </w:p>
    <w:p w14:paraId="6FF2BB96"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Without the filename, it will default to stdout</w:t>
      </w:r>
    </w:p>
    <w:p w14:paraId="4E136EB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-s, --skip-data     Skip retrieving data from SDI records. Retrieve only id</w:t>
      </w:r>
    </w:p>
    <w:p w14:paraId="5A8B3AD2"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and type.</w:t>
      </w:r>
    </w:p>
    <w:p w14:paraId="2A5C6A0D"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-i, --id=#          Retrieve the SDI record matching the id passed by user.</w:t>
      </w:r>
    </w:p>
    <w:p w14:paraId="365D2D72"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-t, --type=#        Retrieve the SDI records matching the type passed by</w:t>
      </w:r>
    </w:p>
    <w:p w14:paraId="2FA53526"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user.</w:t>
      </w:r>
    </w:p>
    <w:p w14:paraId="6FF4B84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-c, --strict-check=name</w:t>
      </w:r>
    </w:p>
    <w:p w14:paraId="1A4DCAC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Specify the strict checksum algorithm by the user.</w:t>
      </w:r>
    </w:p>
    <w:p w14:paraId="35698951"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Allowed values are innodb, crc32, none.</w:t>
      </w:r>
    </w:p>
    <w:p w14:paraId="2CC5AB6A"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-n, --no-check      Ignore the checksum verification.</w:t>
      </w:r>
    </w:p>
    <w:p w14:paraId="364DC3D2"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-p, --pretty        Pretty format the SDI output.If false, SDI would be not</w:t>
      </w:r>
    </w:p>
    <w:p w14:paraId="605E1F9C"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human readable but it will be of less size</w:t>
      </w:r>
    </w:p>
    <w:p w14:paraId="15EF9916"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(Defaults to on; use --skip-pretty to disable.)</w:t>
      </w:r>
    </w:p>
    <w:p w14:paraId="23D0ACAC"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Variables (--variable-name=value)</w:t>
      </w:r>
    </w:p>
    <w:p w14:paraId="177D077F"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lastRenderedPageBreak/>
        <w:t>and boolean options {FALSE|TRUE}  Value (after reading options)</w:t>
      </w:r>
    </w:p>
    <w:p w14:paraId="329551C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w:t>
      </w:r>
    </w:p>
    <w:p w14:paraId="256F137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debug                             (No default value)</w:t>
      </w:r>
    </w:p>
    <w:p w14:paraId="314988DA"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dump-file                         (No default value)</w:t>
      </w:r>
    </w:p>
    <w:p w14:paraId="6D13F2E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skip-data                         FALSE</w:t>
      </w:r>
    </w:p>
    <w:p w14:paraId="315979D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id                                0</w:t>
      </w:r>
    </w:p>
    <w:p w14:paraId="50A49169"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type                              0</w:t>
      </w:r>
    </w:p>
    <w:p w14:paraId="546B549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strict-check                      crc32</w:t>
      </w:r>
    </w:p>
    <w:p w14:paraId="349910D4"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no-check                          FALSE</w:t>
      </w:r>
    </w:p>
    <w:p w14:paraId="6F276509"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pretty                            TRUE</w:t>
      </w:r>
    </w:p>
    <w:p w14:paraId="555C0A2C" w14:textId="77777777" w:rsidR="0028180E" w:rsidRDefault="00FF112F" w:rsidP="0028180E">
      <w:pPr>
        <w:pStyle w:val="af"/>
        <w:numPr>
          <w:ilvl w:val="0"/>
          <w:numId w:val="9"/>
        </w:numPr>
        <w:shd w:val="clear" w:color="auto" w:fill="FFFFFF"/>
        <w:spacing w:line="252" w:lineRule="atLeast"/>
        <w:textAlignment w:val="center"/>
        <w:rPr>
          <w:rFonts w:ascii="Helvetica" w:hAnsi="Helvetica" w:cs="Helvetica"/>
          <w:color w:val="000000"/>
          <w:sz w:val="21"/>
          <w:szCs w:val="21"/>
        </w:rPr>
      </w:pPr>
      <w:hyperlink r:id="rId930" w:anchor="option_ibd2sdi_version" w:history="1">
        <w:r w:rsidR="0028180E">
          <w:rPr>
            <w:rStyle w:val="HTML1"/>
            <w:rFonts w:ascii="Courier New" w:hAnsi="Courier New" w:cs="Courier New"/>
            <w:color w:val="0E4075"/>
            <w:sz w:val="20"/>
            <w:szCs w:val="20"/>
            <w:u w:val="single"/>
            <w:shd w:val="clear" w:color="auto" w:fill="FFFFFF"/>
          </w:rPr>
          <w:t>--version</w:t>
        </w:r>
      </w:hyperlink>
      <w:r w:rsidR="0028180E">
        <w:rPr>
          <w:rFonts w:ascii="Helvetica" w:hAnsi="Helvetica" w:cs="Helvetica"/>
          <w:color w:val="000000"/>
          <w:sz w:val="21"/>
          <w:szCs w:val="21"/>
        </w:rPr>
        <w:t>, </w:t>
      </w:r>
      <w:r w:rsidR="0028180E">
        <w:rPr>
          <w:rStyle w:val="HTML1"/>
          <w:rFonts w:ascii="Courier New" w:hAnsi="Courier New" w:cs="Courier New"/>
          <w:color w:val="0E4075"/>
          <w:sz w:val="20"/>
          <w:szCs w:val="20"/>
          <w:shd w:val="clear" w:color="auto" w:fill="FFFFFF"/>
        </w:rPr>
        <w:t>-v</w:t>
      </w:r>
    </w:p>
    <w:p w14:paraId="46FF1639" w14:textId="77777777" w:rsidR="0028180E" w:rsidRDefault="0028180E" w:rsidP="0028180E">
      <w:pPr>
        <w:pStyle w:val="af"/>
        <w:shd w:val="clear" w:color="auto" w:fill="FFFFFF"/>
        <w:spacing w:line="252" w:lineRule="atLeast"/>
        <w:ind w:left="720"/>
        <w:textAlignment w:val="center"/>
        <w:rPr>
          <w:rFonts w:ascii="Helvetica" w:hAnsi="Helvetica" w:cs="Helvetica"/>
          <w:color w:val="000000"/>
          <w:sz w:val="21"/>
          <w:szCs w:val="21"/>
        </w:rPr>
      </w:pPr>
      <w:bookmarkStart w:id="1" w:name="idm46383571099568"/>
      <w:bookmarkStart w:id="2" w:name="idm46383571098080"/>
      <w:bookmarkEnd w:id="1"/>
      <w:bookmarkEnd w:id="2"/>
      <w:r>
        <w:rPr>
          <w:rFonts w:ascii="Helvetica" w:hAnsi="Helvetica" w:cs="Helvetica"/>
          <w:color w:val="000000"/>
          <w:sz w:val="21"/>
          <w:szCs w:val="21"/>
        </w:rPr>
        <w:t>Display version information and exit. For example:</w:t>
      </w:r>
    </w:p>
    <w:p w14:paraId="43045330" w14:textId="77777777" w:rsidR="0028180E" w:rsidRDefault="0028180E" w:rsidP="0028180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ibd2sdi  Ver 8.0.3-dmr for Linux on x86_64 (Source distribution)</w:t>
      </w:r>
    </w:p>
    <w:bookmarkStart w:id="3" w:name="option_ibd2sdi_debug"/>
    <w:bookmarkEnd w:id="3"/>
    <w:p w14:paraId="17F8210C" w14:textId="77777777" w:rsidR="0028180E" w:rsidRDefault="0028180E" w:rsidP="0028180E">
      <w:pPr>
        <w:pStyle w:val="af"/>
        <w:numPr>
          <w:ilvl w:val="0"/>
          <w:numId w:val="9"/>
        </w:numPr>
        <w:shd w:val="clear" w:color="auto" w:fill="FFFFFF"/>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"file:///G:\\backup\\%E4%B8%8B%E8%BD%BD\\refman-8.0-en.html-chapter\\refman-8.0-en.html-chapter\\programs.html" \l "option_ibd2sdi_debug"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--debug[=</w:t>
      </w:r>
      <w:r>
        <w:rPr>
          <w:rStyle w:val="HTML1"/>
          <w:rFonts w:ascii="Courier New" w:hAnsi="Courier New" w:cs="Courier New"/>
          <w:b/>
          <w:bCs/>
          <w:i/>
          <w:iCs/>
          <w:color w:val="0E4075"/>
          <w:sz w:val="19"/>
          <w:szCs w:val="19"/>
          <w:u w:val="single"/>
          <w:shd w:val="clear" w:color="auto" w:fill="FFFFFF"/>
        </w:rPr>
        <w:t>debug_options</w:t>
      </w:r>
      <w:r>
        <w:rPr>
          <w:rStyle w:val="HTML1"/>
          <w:rFonts w:ascii="Courier New" w:hAnsi="Courier New" w:cs="Courier New"/>
          <w:color w:val="0E4075"/>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color w:val="0E4075"/>
          <w:sz w:val="20"/>
          <w:szCs w:val="20"/>
          <w:shd w:val="clear" w:color="auto" w:fill="FFFFFF"/>
        </w:rPr>
        <w:t>-# [</w:t>
      </w:r>
      <w:r>
        <w:rPr>
          <w:rStyle w:val="HTML1"/>
          <w:rFonts w:ascii="Courier New" w:hAnsi="Courier New" w:cs="Courier New"/>
          <w:b/>
          <w:bCs/>
          <w:i/>
          <w:iCs/>
          <w:color w:val="0E4075"/>
          <w:sz w:val="19"/>
          <w:szCs w:val="19"/>
          <w:shd w:val="clear" w:color="auto" w:fill="FFFFFF"/>
        </w:rPr>
        <w:t>debug_options</w:t>
      </w:r>
      <w:r>
        <w:rPr>
          <w:rStyle w:val="HTML1"/>
          <w:rFonts w:ascii="Courier New" w:hAnsi="Courier New" w:cs="Courier New"/>
          <w:color w:val="0E4075"/>
          <w:sz w:val="20"/>
          <w:szCs w:val="20"/>
          <w:shd w:val="clear" w:color="auto" w:fill="FFFFFF"/>
        </w:rPr>
        <w:t>]</w:t>
      </w:r>
    </w:p>
    <w:p w14:paraId="25187D36" w14:textId="77777777" w:rsidR="0028180E" w:rsidRDefault="0028180E" w:rsidP="0028180E">
      <w:pPr>
        <w:pStyle w:val="af"/>
        <w:shd w:val="clear" w:color="auto" w:fill="FFFFFF"/>
        <w:spacing w:line="252" w:lineRule="atLeast"/>
        <w:ind w:left="720"/>
        <w:textAlignment w:val="center"/>
        <w:rPr>
          <w:rFonts w:ascii="Helvetica" w:hAnsi="Helvetica" w:cs="Helvetica"/>
          <w:color w:val="000000"/>
          <w:sz w:val="21"/>
          <w:szCs w:val="21"/>
        </w:rPr>
      </w:pPr>
      <w:bookmarkStart w:id="4" w:name="idm46383571091584"/>
      <w:bookmarkStart w:id="5" w:name="idm46383571090096"/>
      <w:bookmarkEnd w:id="4"/>
      <w:bookmarkEnd w:id="5"/>
      <w:r>
        <w:rPr>
          <w:rFonts w:ascii="Helvetica" w:hAnsi="Helvetica" w:cs="Helvetica"/>
          <w:color w:val="000000"/>
          <w:sz w:val="21"/>
          <w:szCs w:val="21"/>
        </w:rPr>
        <w:t>Prints a debug log. For debug options, refer to </w:t>
      </w:r>
      <w:hyperlink r:id="rId931" w:anchor="dbug-package" w:tooltip="5.9.4 The DBUG Package" w:history="1">
        <w:r>
          <w:rPr>
            <w:rStyle w:val="a4"/>
            <w:rFonts w:ascii="Helvetica" w:hAnsi="Helvetica" w:cs="Helvetica"/>
            <w:color w:val="00759F"/>
            <w:sz w:val="21"/>
            <w:szCs w:val="21"/>
          </w:rPr>
          <w:t>Section 5.9.4, “The DBUG Package”</w:t>
        </w:r>
      </w:hyperlink>
      <w:r>
        <w:rPr>
          <w:rFonts w:ascii="Helvetica" w:hAnsi="Helvetica" w:cs="Helvetica"/>
          <w:color w:val="000000"/>
          <w:sz w:val="21"/>
          <w:szCs w:val="21"/>
        </w:rPr>
        <w:t>.</w:t>
      </w:r>
    </w:p>
    <w:p w14:paraId="37884EC5" w14:textId="77777777" w:rsidR="0028180E" w:rsidRDefault="0028180E" w:rsidP="0028180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ibd2sdi --debug=d:t /tmp/ibd2sdi.trace</w:t>
      </w:r>
    </w:p>
    <w:p w14:paraId="0342A05B" w14:textId="77777777" w:rsidR="0028180E" w:rsidRDefault="0028180E" w:rsidP="0028180E">
      <w:pPr>
        <w:pStyle w:val="af"/>
        <w:shd w:val="clear" w:color="auto" w:fill="FFFFF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option is available only if MySQL was built using </w:t>
      </w:r>
      <w:hyperlink r:id="rId932" w:anchor="option_cmake_with_debug" w:history="1">
        <w:r>
          <w:rPr>
            <w:rStyle w:val="HTML1"/>
            <w:rFonts w:ascii="Courier New" w:hAnsi="Courier New" w:cs="Courier New"/>
            <w:color w:val="0E4075"/>
            <w:sz w:val="20"/>
            <w:szCs w:val="20"/>
            <w:u w:val="single"/>
            <w:shd w:val="clear" w:color="auto" w:fill="FFFFFF"/>
          </w:rPr>
          <w:t>WITH_DEBUG</w:t>
        </w:r>
      </w:hyperlink>
      <w:r>
        <w:rPr>
          <w:rFonts w:ascii="Helvetica" w:hAnsi="Helvetica" w:cs="Helvetica"/>
          <w:color w:val="000000"/>
          <w:sz w:val="21"/>
          <w:szCs w:val="21"/>
        </w:rPr>
        <w:t>. MySQL release binaries provided by Oracle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built using this option.</w:t>
      </w:r>
    </w:p>
    <w:bookmarkStart w:id="6" w:name="option_ibd2sdi_dump-file"/>
    <w:bookmarkEnd w:id="6"/>
    <w:p w14:paraId="2E0E6CCC" w14:textId="77777777" w:rsidR="0028180E" w:rsidRDefault="0028180E" w:rsidP="0028180E">
      <w:pPr>
        <w:pStyle w:val="af"/>
        <w:numPr>
          <w:ilvl w:val="0"/>
          <w:numId w:val="9"/>
        </w:numPr>
        <w:shd w:val="clear" w:color="auto" w:fill="FFFFFF"/>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"file:///G:\\backup\\%E4%B8%8B%E8%BD%BD\\refman-8.0-en.html-chapter\\refman-8.0-en.html-chapter\\programs.html" \l "option_ibd2sdi_dump-file"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--dump-file=</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color w:val="0E4075"/>
          <w:sz w:val="20"/>
          <w:szCs w:val="20"/>
          <w:shd w:val="clear" w:color="auto" w:fill="FFFFFF"/>
        </w:rPr>
        <w:t>-d</w:t>
      </w:r>
    </w:p>
    <w:p w14:paraId="7A708841" w14:textId="77777777" w:rsidR="0028180E" w:rsidRDefault="0028180E" w:rsidP="0028180E">
      <w:pPr>
        <w:pStyle w:val="af"/>
        <w:shd w:val="clear" w:color="auto" w:fill="FFFFFF"/>
        <w:spacing w:line="252" w:lineRule="atLeast"/>
        <w:ind w:left="720"/>
        <w:textAlignment w:val="center"/>
        <w:rPr>
          <w:rFonts w:ascii="Helvetica" w:hAnsi="Helvetica" w:cs="Helvetica"/>
          <w:color w:val="000000"/>
          <w:sz w:val="21"/>
          <w:szCs w:val="21"/>
        </w:rPr>
      </w:pPr>
      <w:bookmarkStart w:id="7" w:name="idm46383571081840"/>
      <w:bookmarkStart w:id="8" w:name="idm46383571080352"/>
      <w:bookmarkEnd w:id="7"/>
      <w:bookmarkEnd w:id="8"/>
      <w:r>
        <w:rPr>
          <w:rFonts w:ascii="Helvetica" w:hAnsi="Helvetica" w:cs="Helvetica"/>
          <w:color w:val="000000"/>
          <w:sz w:val="21"/>
          <w:szCs w:val="21"/>
        </w:rPr>
        <w:t>Dumps serialized dictionary information (SDI) into the specified dump file. If a dump file is not specified, the tablespace SDI is dumped to </w:t>
      </w:r>
      <w:r>
        <w:rPr>
          <w:rStyle w:val="HTML1"/>
          <w:rFonts w:ascii="Courier New" w:hAnsi="Courier New" w:cs="Courier New"/>
          <w:b/>
          <w:bCs/>
          <w:color w:val="026789"/>
          <w:sz w:val="20"/>
          <w:szCs w:val="20"/>
          <w:shd w:val="clear" w:color="auto" w:fill="FFFFFF"/>
        </w:rPr>
        <w:t>stdout</w:t>
      </w:r>
      <w:r>
        <w:rPr>
          <w:rFonts w:ascii="Helvetica" w:hAnsi="Helvetica" w:cs="Helvetica"/>
          <w:color w:val="000000"/>
          <w:sz w:val="21"/>
          <w:szCs w:val="21"/>
        </w:rPr>
        <w:t>.</w:t>
      </w:r>
    </w:p>
    <w:p w14:paraId="4A2814A8" w14:textId="77777777" w:rsidR="0028180E" w:rsidRDefault="0028180E" w:rsidP="0028180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ibd2sdi --dump-file=</w:t>
      </w:r>
      <w:r>
        <w:rPr>
          <w:rStyle w:val="HTML1"/>
          <w:rFonts w:ascii="Courier New" w:hAnsi="Courier New" w:cs="Courier New"/>
          <w:b/>
          <w:bCs/>
          <w:i/>
          <w:iCs/>
          <w:color w:val="000000"/>
          <w:sz w:val="19"/>
          <w:szCs w:val="19"/>
        </w:rPr>
        <w:t>file_name</w:t>
      </w:r>
      <w:r>
        <w:rPr>
          <w:rFonts w:ascii="Courier New" w:hAnsi="Courier New" w:cs="Courier New"/>
          <w:color w:val="000000"/>
          <w:sz w:val="20"/>
          <w:szCs w:val="20"/>
        </w:rPr>
        <w:t xml:space="preserve"> ../data/test/t1.ibd</w:t>
      </w:r>
    </w:p>
    <w:bookmarkStart w:id="9" w:name="option_ibd2sdi_skip-data"/>
    <w:bookmarkEnd w:id="9"/>
    <w:p w14:paraId="7EAD525C" w14:textId="77777777" w:rsidR="0028180E" w:rsidRDefault="0028180E" w:rsidP="0028180E">
      <w:pPr>
        <w:pStyle w:val="af"/>
        <w:numPr>
          <w:ilvl w:val="0"/>
          <w:numId w:val="9"/>
        </w:numPr>
        <w:shd w:val="clear" w:color="auto" w:fill="FFFFFF"/>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"file:///G:\\backup\\%E4%B8%8B%E8%BD%BD\\refman-8.0-en.html-chapter\\refman-8.0-en.html-chapter\\programs.html" \l "option_ibd2sdi_skip-data"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--skip-data</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color w:val="0E4075"/>
          <w:sz w:val="20"/>
          <w:szCs w:val="20"/>
          <w:shd w:val="clear" w:color="auto" w:fill="FFFFFF"/>
        </w:rPr>
        <w:t>-s</w:t>
      </w:r>
    </w:p>
    <w:p w14:paraId="5A3D91C0" w14:textId="77777777" w:rsidR="0028180E" w:rsidRDefault="0028180E" w:rsidP="0028180E">
      <w:pPr>
        <w:pStyle w:val="af"/>
        <w:shd w:val="clear" w:color="auto" w:fill="FFFFFF"/>
        <w:spacing w:line="252" w:lineRule="atLeast"/>
        <w:ind w:left="720"/>
        <w:textAlignment w:val="center"/>
        <w:rPr>
          <w:rFonts w:ascii="Helvetica" w:hAnsi="Helvetica" w:cs="Helvetica"/>
          <w:color w:val="000000"/>
          <w:sz w:val="21"/>
          <w:szCs w:val="21"/>
        </w:rPr>
      </w:pPr>
      <w:bookmarkStart w:id="10" w:name="idm46383571073504"/>
      <w:bookmarkStart w:id="11" w:name="idm46383571072016"/>
      <w:bookmarkEnd w:id="10"/>
      <w:bookmarkEnd w:id="11"/>
      <w:r>
        <w:rPr>
          <w:rFonts w:ascii="Helvetica" w:hAnsi="Helvetica" w:cs="Helvetica"/>
          <w:color w:val="000000"/>
          <w:sz w:val="21"/>
          <w:szCs w:val="21"/>
        </w:rPr>
        <w:t>Skips retrieval of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field values from the serialized dictionary information (SDI) and only retrieves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field values, which are primary keys for SDI records.</w:t>
      </w:r>
    </w:p>
    <w:p w14:paraId="070D562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ibd2sdi --skip-data ../data/test/t1.ibd</w:t>
      </w:r>
    </w:p>
    <w:p w14:paraId="25AFFDF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["ibd2sdi"</w:t>
      </w:r>
    </w:p>
    <w:p w14:paraId="6BAF1C6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E2CC8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CC463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ab/>
        <w:t>"type": 1,</w:t>
      </w:r>
    </w:p>
    <w:p w14:paraId="41AE34D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"id": 330</w:t>
      </w:r>
    </w:p>
    <w:p w14:paraId="532D46C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0084F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F93D8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B99F4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"type": 2,</w:t>
      </w:r>
    </w:p>
    <w:p w14:paraId="651F8A8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"id": 7</w:t>
      </w:r>
    </w:p>
    <w:p w14:paraId="061352C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5BC3C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71C20C" w14:textId="77777777" w:rsidR="0028180E" w:rsidRDefault="00FF112F" w:rsidP="0028180E">
      <w:pPr>
        <w:spacing w:line="450" w:lineRule="atLeast"/>
        <w:rPr>
          <w:rFonts w:ascii="Segoe UI" w:hAnsi="Segoe UI" w:cs="Segoe UI"/>
          <w:color w:val="1B1E25"/>
          <w:kern w:val="0"/>
          <w:sz w:val="30"/>
          <w:szCs w:val="30"/>
        </w:rPr>
      </w:pPr>
      <w:hyperlink r:id="rId933" w:anchor="option_ibd2sdi_id" w:history="1">
        <w:r w:rsidR="0028180E">
          <w:rPr>
            <w:rStyle w:val="HTML1"/>
            <w:rFonts w:ascii="Courier New" w:hAnsi="Courier New" w:cs="Courier New"/>
            <w:color w:val="0E4075"/>
            <w:sz w:val="20"/>
            <w:szCs w:val="20"/>
            <w:u w:val="single"/>
            <w:shd w:val="clear" w:color="auto" w:fill="FFFFFF"/>
          </w:rPr>
          <w:t>--id=</w:t>
        </w:r>
        <w:r w:rsidR="0028180E">
          <w:rPr>
            <w:rStyle w:val="HTML1"/>
            <w:rFonts w:ascii="Courier New" w:hAnsi="Courier New" w:cs="Courier New"/>
            <w:b/>
            <w:bCs/>
            <w:i/>
            <w:iCs/>
            <w:color w:val="0E4075"/>
            <w:sz w:val="19"/>
            <w:szCs w:val="19"/>
            <w:u w:val="single"/>
            <w:shd w:val="clear" w:color="auto" w:fill="FFFFFF"/>
          </w:rPr>
          <w:t>#</w:t>
        </w:r>
      </w:hyperlink>
      <w:r w:rsidR="0028180E">
        <w:rPr>
          <w:rFonts w:ascii="Helvetica" w:hAnsi="Helvetica" w:cs="Helvetica"/>
          <w:color w:val="000000"/>
          <w:sz w:val="21"/>
          <w:szCs w:val="21"/>
          <w:shd w:val="clear" w:color="auto" w:fill="FFFFFF"/>
        </w:rPr>
        <w:t>, </w:t>
      </w:r>
      <w:r w:rsidR="0028180E">
        <w:rPr>
          <w:rStyle w:val="HTML1"/>
          <w:rFonts w:ascii="Courier New" w:hAnsi="Courier New" w:cs="Courier New"/>
          <w:color w:val="0E4075"/>
          <w:sz w:val="20"/>
          <w:szCs w:val="20"/>
          <w:shd w:val="clear" w:color="auto" w:fill="FFFFFF"/>
        </w:rPr>
        <w:t>-i </w:t>
      </w:r>
      <w:r w:rsidR="0028180E">
        <w:rPr>
          <w:rStyle w:val="HTML1"/>
          <w:rFonts w:ascii="Courier New" w:hAnsi="Courier New" w:cs="Courier New"/>
          <w:b/>
          <w:bCs/>
          <w:i/>
          <w:iCs/>
          <w:color w:val="0E4075"/>
          <w:sz w:val="19"/>
          <w:szCs w:val="19"/>
          <w:shd w:val="clear" w:color="auto" w:fill="FFFFFF"/>
        </w:rPr>
        <w:t>#</w:t>
      </w:r>
    </w:p>
    <w:p w14:paraId="542DEE4C" w14:textId="77777777" w:rsidR="0028180E" w:rsidRPr="00F25EBA" w:rsidRDefault="0028180E" w:rsidP="0028180E">
      <w:r w:rsidRPr="009E1F27">
        <w:rPr>
          <w:rFonts w:ascii="Segoe UI" w:hAnsi="Segoe UI" w:cs="Segoe UI" w:hint="eastAsia"/>
          <w:color w:val="1B1E25"/>
          <w:kern w:val="0"/>
          <w:sz w:val="30"/>
          <w:szCs w:val="30"/>
        </w:rPr>
        <w:t>检索与指定表或表空间对象</w:t>
      </w:r>
      <w:r w:rsidRPr="009E1F27">
        <w:rPr>
          <w:rFonts w:ascii="Segoe UI" w:hAnsi="Segoe UI" w:cs="Segoe UI" w:hint="eastAsia"/>
          <w:color w:val="1B1E25"/>
          <w:kern w:val="0"/>
          <w:sz w:val="30"/>
          <w:szCs w:val="30"/>
        </w:rPr>
        <w:t>ID</w:t>
      </w:r>
      <w:r w:rsidRPr="009E1F27">
        <w:rPr>
          <w:rFonts w:ascii="Segoe UI" w:hAnsi="Segoe UI" w:cs="Segoe UI" w:hint="eastAsia"/>
          <w:color w:val="1B1E25"/>
          <w:kern w:val="0"/>
          <w:sz w:val="30"/>
          <w:szCs w:val="30"/>
        </w:rPr>
        <w:t>相匹配的序列化字典信息（</w:t>
      </w:r>
      <w:r w:rsidRPr="009E1F27">
        <w:rPr>
          <w:rFonts w:ascii="Segoe UI" w:hAnsi="Segoe UI" w:cs="Segoe UI" w:hint="eastAsia"/>
          <w:color w:val="1B1E25"/>
          <w:kern w:val="0"/>
          <w:sz w:val="30"/>
          <w:szCs w:val="30"/>
        </w:rPr>
        <w:t>SDI</w:t>
      </w:r>
      <w:r w:rsidRPr="009E1F27">
        <w:rPr>
          <w:rFonts w:ascii="Segoe UI" w:hAnsi="Segoe UI" w:cs="Segoe UI" w:hint="eastAsia"/>
          <w:color w:val="1B1E25"/>
          <w:kern w:val="0"/>
          <w:sz w:val="30"/>
          <w:szCs w:val="30"/>
        </w:rPr>
        <w:t>）。一个对象</w:t>
      </w:r>
      <w:r w:rsidRPr="009E1F27">
        <w:rPr>
          <w:rFonts w:ascii="Segoe UI" w:hAnsi="Segoe UI" w:cs="Segoe UI" w:hint="eastAsia"/>
          <w:color w:val="1B1E25"/>
          <w:kern w:val="0"/>
          <w:sz w:val="30"/>
          <w:szCs w:val="30"/>
        </w:rPr>
        <w:t>ID</w:t>
      </w:r>
      <w:r w:rsidRPr="009E1F27">
        <w:rPr>
          <w:rFonts w:ascii="Segoe UI" w:hAnsi="Segoe UI" w:cs="Segoe UI" w:hint="eastAsia"/>
          <w:color w:val="1B1E25"/>
          <w:kern w:val="0"/>
          <w:sz w:val="30"/>
          <w:szCs w:val="30"/>
        </w:rPr>
        <w:t>对于对象类型来说是唯一的。表和表空间对象</w:t>
      </w:r>
      <w:r w:rsidRPr="009E1F27">
        <w:rPr>
          <w:rFonts w:ascii="Segoe UI" w:hAnsi="Segoe UI" w:cs="Segoe UI" w:hint="eastAsia"/>
          <w:color w:val="1B1E25"/>
          <w:kern w:val="0"/>
          <w:sz w:val="30"/>
          <w:szCs w:val="30"/>
        </w:rPr>
        <w:t>ID</w:t>
      </w:r>
      <w:r w:rsidRPr="009E1F27">
        <w:rPr>
          <w:rFonts w:ascii="Segoe UI" w:hAnsi="Segoe UI" w:cs="Segoe UI" w:hint="eastAsia"/>
          <w:color w:val="1B1E25"/>
          <w:kern w:val="0"/>
          <w:sz w:val="30"/>
          <w:szCs w:val="30"/>
        </w:rPr>
        <w:t>也可以在</w:t>
      </w:r>
      <w:r w:rsidRPr="009E1F27">
        <w:rPr>
          <w:rFonts w:ascii="Segoe UI" w:hAnsi="Segoe UI" w:cs="Segoe UI" w:hint="eastAsia"/>
          <w:color w:val="1B1E25"/>
          <w:kern w:val="0"/>
          <w:sz w:val="30"/>
          <w:szCs w:val="30"/>
        </w:rPr>
        <w:t>mysql.tables</w:t>
      </w:r>
      <w:r w:rsidRPr="009E1F27">
        <w:rPr>
          <w:rFonts w:ascii="Segoe UI" w:hAnsi="Segoe UI" w:cs="Segoe UI" w:hint="eastAsia"/>
          <w:color w:val="1B1E25"/>
          <w:kern w:val="0"/>
          <w:sz w:val="30"/>
          <w:szCs w:val="30"/>
        </w:rPr>
        <w:t>和</w:t>
      </w:r>
      <w:r w:rsidRPr="009E1F27">
        <w:rPr>
          <w:rFonts w:ascii="Segoe UI" w:hAnsi="Segoe UI" w:cs="Segoe UI" w:hint="eastAsia"/>
          <w:color w:val="1B1E25"/>
          <w:kern w:val="0"/>
          <w:sz w:val="30"/>
          <w:szCs w:val="30"/>
        </w:rPr>
        <w:t>mysql.tablespace</w:t>
      </w:r>
      <w:r w:rsidRPr="009E1F27">
        <w:rPr>
          <w:rFonts w:ascii="Segoe UI" w:hAnsi="Segoe UI" w:cs="Segoe UI" w:hint="eastAsia"/>
          <w:color w:val="1B1E25"/>
          <w:kern w:val="0"/>
          <w:sz w:val="30"/>
          <w:szCs w:val="30"/>
        </w:rPr>
        <w:t>数据字典表的</w:t>
      </w:r>
      <w:r w:rsidRPr="009E1F27">
        <w:rPr>
          <w:rFonts w:ascii="Segoe UI" w:hAnsi="Segoe UI" w:cs="Segoe UI" w:hint="eastAsia"/>
          <w:color w:val="1B1E25"/>
          <w:kern w:val="0"/>
          <w:sz w:val="30"/>
          <w:szCs w:val="30"/>
        </w:rPr>
        <w:t>id</w:t>
      </w:r>
      <w:r w:rsidRPr="009E1F27">
        <w:rPr>
          <w:rFonts w:ascii="Segoe UI" w:hAnsi="Segoe UI" w:cs="Segoe UI" w:hint="eastAsia"/>
          <w:color w:val="1B1E25"/>
          <w:kern w:val="0"/>
          <w:sz w:val="30"/>
          <w:szCs w:val="30"/>
        </w:rPr>
        <w:t>列中找到。关于数据字典表的信息，见第</w:t>
      </w:r>
      <w:r w:rsidRPr="009E1F27">
        <w:rPr>
          <w:rFonts w:ascii="Segoe UI" w:hAnsi="Segoe UI" w:cs="Segoe UI" w:hint="eastAsia"/>
          <w:color w:val="1B1E25"/>
          <w:kern w:val="0"/>
          <w:sz w:val="30"/>
          <w:szCs w:val="30"/>
        </w:rPr>
        <w:t>14.1</w:t>
      </w:r>
      <w:r w:rsidRPr="009E1F27">
        <w:rPr>
          <w:rFonts w:ascii="Segoe UI" w:hAnsi="Segoe UI" w:cs="Segoe UI" w:hint="eastAsia"/>
          <w:color w:val="1B1E25"/>
          <w:kern w:val="0"/>
          <w:sz w:val="30"/>
          <w:szCs w:val="30"/>
        </w:rPr>
        <w:t>节</w:t>
      </w:r>
      <w:r w:rsidRPr="009E1F27">
        <w:rPr>
          <w:rFonts w:ascii="Segoe UI" w:hAnsi="Segoe UI" w:cs="Segoe UI" w:hint="eastAsia"/>
          <w:color w:val="1B1E25"/>
          <w:kern w:val="0"/>
          <w:sz w:val="30"/>
          <w:szCs w:val="30"/>
        </w:rPr>
        <w:t xml:space="preserve"> "</w:t>
      </w:r>
      <w:r w:rsidRPr="009E1F27">
        <w:rPr>
          <w:rFonts w:ascii="Segoe UI" w:hAnsi="Segoe UI" w:cs="Segoe UI" w:hint="eastAsia"/>
          <w:color w:val="1B1E25"/>
          <w:kern w:val="0"/>
          <w:sz w:val="30"/>
          <w:szCs w:val="30"/>
        </w:rPr>
        <w:t>数据字典模式</w:t>
      </w:r>
      <w:r w:rsidRPr="009E1F27">
        <w:rPr>
          <w:rFonts w:ascii="Segoe UI" w:hAnsi="Segoe UI" w:cs="Segoe UI" w:hint="eastAsia"/>
          <w:color w:val="1B1E25"/>
          <w:kern w:val="0"/>
          <w:sz w:val="30"/>
          <w:szCs w:val="30"/>
        </w:rPr>
        <w:t>"</w:t>
      </w:r>
      <w:r w:rsidRPr="009E1F27">
        <w:rPr>
          <w:rFonts w:ascii="Segoe UI" w:hAnsi="Segoe UI" w:cs="Segoe UI" w:hint="eastAsia"/>
          <w:color w:val="1B1E25"/>
          <w:kern w:val="0"/>
          <w:sz w:val="30"/>
          <w:szCs w:val="30"/>
        </w:rPr>
        <w:t>。</w:t>
      </w:r>
    </w:p>
    <w:p w14:paraId="011BAC56"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shell&gt; </w:t>
      </w:r>
      <w:r w:rsidRPr="00A97FC5">
        <w:rPr>
          <w:rFonts w:ascii="Courier New" w:hAnsi="Courier New" w:cs="Courier New"/>
          <w:b/>
          <w:bCs/>
          <w:color w:val="000000"/>
          <w:kern w:val="0"/>
          <w:sz w:val="19"/>
          <w:szCs w:val="19"/>
        </w:rPr>
        <w:t>ibd2sdi --id=7 ../data/test/t1.ibd</w:t>
      </w:r>
    </w:p>
    <w:p w14:paraId="1DAF00BD"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["ibd2sdi"</w:t>
      </w:r>
    </w:p>
    <w:p w14:paraId="5DBC0D8E"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1260DD1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290E64B8"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ab/>
        <w:t>"type": 2,</w:t>
      </w:r>
    </w:p>
    <w:p w14:paraId="283AA48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ab/>
        <w:t>"id": 7,</w:t>
      </w:r>
    </w:p>
    <w:p w14:paraId="6CC5FBDF"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ab/>
        <w:t>"object":</w:t>
      </w:r>
    </w:p>
    <w:p w14:paraId="025C8264"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ab/>
      </w:r>
      <w:r w:rsidRPr="00A97FC5">
        <w:rPr>
          <w:rFonts w:ascii="Courier New" w:hAnsi="Courier New" w:cs="Courier New"/>
          <w:color w:val="000000"/>
          <w:kern w:val="0"/>
          <w:sz w:val="20"/>
          <w:szCs w:val="20"/>
        </w:rPr>
        <w:tab/>
        <w:t>{</w:t>
      </w:r>
    </w:p>
    <w:p w14:paraId="3202EAD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"mysqld_version_id": 80003,</w:t>
      </w:r>
    </w:p>
    <w:p w14:paraId="34F893B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"dd_version": 80003,</w:t>
      </w:r>
    </w:p>
    <w:p w14:paraId="3F47171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"sdi_version": 1,</w:t>
      </w:r>
    </w:p>
    <w:p w14:paraId="254D97C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"dd_object_type": "Tablespace",</w:t>
      </w:r>
    </w:p>
    <w:p w14:paraId="2CC3D57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"dd_object": {</w:t>
      </w:r>
    </w:p>
    <w:p w14:paraId="6FE187A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"name": "test/t1",</w:t>
      </w:r>
    </w:p>
    <w:p w14:paraId="3A1E05CF"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"comment": "",</w:t>
      </w:r>
    </w:p>
    <w:p w14:paraId="2CD19EA8"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"options": "",</w:t>
      </w:r>
    </w:p>
    <w:p w14:paraId="00C05F5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"se_private_data": "flags=16417;id=2;server_version=80003;space_version=1;",</w:t>
      </w:r>
    </w:p>
    <w:p w14:paraId="6F15301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"engine": "InnoDB",</w:t>
      </w:r>
    </w:p>
    <w:p w14:paraId="1AE2CCC2"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"files": [</w:t>
      </w:r>
    </w:p>
    <w:p w14:paraId="09D5EACC"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w:t>
      </w:r>
    </w:p>
    <w:p w14:paraId="6E9D500D"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"ordinal_position": 1,</w:t>
      </w:r>
    </w:p>
    <w:p w14:paraId="2414E88D"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"filename": "./test/t1.ibd",</w:t>
      </w:r>
    </w:p>
    <w:p w14:paraId="512A3D5E"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"se_private_data": "id=2;"</w:t>
      </w:r>
    </w:p>
    <w:p w14:paraId="5C81185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lastRenderedPageBreak/>
        <w:t xml:space="preserve">            }</w:t>
      </w:r>
    </w:p>
    <w:p w14:paraId="5F8E94BF"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w:t>
      </w:r>
    </w:p>
    <w:p w14:paraId="7BED3B8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w:t>
      </w:r>
    </w:p>
    <w:p w14:paraId="57108EB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313FEE01"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7C9A68F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4AB8B174" w14:textId="77777777" w:rsidR="0028180E" w:rsidRPr="003C6CDB" w:rsidRDefault="00FF112F" w:rsidP="0028180E">
      <w:pPr>
        <w:numPr>
          <w:ilvl w:val="0"/>
          <w:numId w:val="10"/>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hyperlink r:id="rId934" w:anchor="option_ibd2sdi_type" w:history="1">
        <w:r w:rsidR="0028180E" w:rsidRPr="003C6CDB">
          <w:rPr>
            <w:rFonts w:ascii="Courier New" w:hAnsi="Courier New" w:cs="Courier New"/>
            <w:color w:val="0E4075"/>
            <w:kern w:val="0"/>
            <w:sz w:val="20"/>
            <w:szCs w:val="20"/>
            <w:u w:val="single"/>
            <w:shd w:val="clear" w:color="auto" w:fill="FFFFFF"/>
          </w:rPr>
          <w:t>--type=</w:t>
        </w:r>
        <w:r w:rsidR="0028180E" w:rsidRPr="003C6CDB">
          <w:rPr>
            <w:rFonts w:ascii="Courier New" w:hAnsi="Courier New" w:cs="Courier New"/>
            <w:b/>
            <w:bCs/>
            <w:i/>
            <w:iCs/>
            <w:color w:val="0E4075"/>
            <w:kern w:val="0"/>
            <w:sz w:val="19"/>
            <w:szCs w:val="19"/>
            <w:u w:val="single"/>
            <w:shd w:val="clear" w:color="auto" w:fill="FFFFFF"/>
          </w:rPr>
          <w:t>#</w:t>
        </w:r>
      </w:hyperlink>
      <w:r w:rsidR="0028180E" w:rsidRPr="003C6CDB">
        <w:rPr>
          <w:rFonts w:ascii="Helvetica" w:hAnsi="Helvetica" w:cs="Helvetica"/>
          <w:color w:val="000000"/>
          <w:kern w:val="0"/>
          <w:sz w:val="21"/>
          <w:szCs w:val="21"/>
        </w:rPr>
        <w:t>, </w:t>
      </w:r>
      <w:r w:rsidR="0028180E" w:rsidRPr="003C6CDB">
        <w:rPr>
          <w:rFonts w:ascii="Courier New" w:hAnsi="Courier New" w:cs="Courier New"/>
          <w:color w:val="0E4075"/>
          <w:kern w:val="0"/>
          <w:sz w:val="20"/>
          <w:szCs w:val="20"/>
          <w:shd w:val="clear" w:color="auto" w:fill="FFFFFF"/>
        </w:rPr>
        <w:t>-t </w:t>
      </w:r>
      <w:r w:rsidR="0028180E" w:rsidRPr="003C6CDB">
        <w:rPr>
          <w:rFonts w:ascii="Courier New" w:hAnsi="Courier New" w:cs="Courier New"/>
          <w:b/>
          <w:bCs/>
          <w:i/>
          <w:iCs/>
          <w:color w:val="0E4075"/>
          <w:kern w:val="0"/>
          <w:sz w:val="19"/>
          <w:szCs w:val="19"/>
          <w:shd w:val="clear" w:color="auto" w:fill="FFFFFF"/>
        </w:rPr>
        <w:t>#</w:t>
      </w:r>
    </w:p>
    <w:p w14:paraId="2A7C8922"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12" w:name="idm46383571050768"/>
      <w:bookmarkStart w:id="13" w:name="idm46383571049280"/>
      <w:bookmarkEnd w:id="12"/>
      <w:bookmarkEnd w:id="13"/>
      <w:r w:rsidRPr="003C6CDB">
        <w:rPr>
          <w:rFonts w:ascii="Helvetica" w:hAnsi="Helvetica" w:cs="Helvetica"/>
          <w:color w:val="000000"/>
          <w:kern w:val="0"/>
          <w:sz w:val="21"/>
          <w:szCs w:val="21"/>
        </w:rPr>
        <w:t>Retrieves serialized dictionary information (SDI) matching the specified object type. SDI is provided for table (type=1) and tablespace (type=2) objects.</w:t>
      </w:r>
    </w:p>
    <w:p w14:paraId="06A5969A"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shell&gt; </w:t>
      </w:r>
      <w:r w:rsidRPr="003C6CDB">
        <w:rPr>
          <w:rFonts w:ascii="Courier New" w:hAnsi="Courier New" w:cs="Courier New"/>
          <w:b/>
          <w:bCs/>
          <w:color w:val="000000"/>
          <w:kern w:val="0"/>
          <w:sz w:val="19"/>
          <w:szCs w:val="19"/>
        </w:rPr>
        <w:t>ibd2sdi --type=2 ../data/test/t1.ibd</w:t>
      </w:r>
    </w:p>
    <w:p w14:paraId="198F3CB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["ibd2sdi"</w:t>
      </w:r>
    </w:p>
    <w:p w14:paraId="2719A0E9"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w:t>
      </w:r>
    </w:p>
    <w:p w14:paraId="1D3ECF5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w:t>
      </w:r>
    </w:p>
    <w:p w14:paraId="0DA59F31"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ab/>
        <w:t>"type": 2,</w:t>
      </w:r>
    </w:p>
    <w:p w14:paraId="25D8D911"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ab/>
        <w:t>"id": 7,</w:t>
      </w:r>
    </w:p>
    <w:p w14:paraId="0B0C38D8"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ab/>
        <w:t>"object":</w:t>
      </w:r>
    </w:p>
    <w:p w14:paraId="6EED7DDF"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ab/>
      </w:r>
      <w:r w:rsidRPr="003C6CDB">
        <w:rPr>
          <w:rFonts w:ascii="Courier New" w:hAnsi="Courier New" w:cs="Courier New"/>
          <w:color w:val="000000"/>
          <w:kern w:val="0"/>
          <w:sz w:val="20"/>
          <w:szCs w:val="20"/>
        </w:rPr>
        <w:tab/>
        <w:t>{</w:t>
      </w:r>
    </w:p>
    <w:p w14:paraId="2802D830"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"mysqld_version_id": 80003,</w:t>
      </w:r>
    </w:p>
    <w:p w14:paraId="102C6CCD"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"dd_version": 80003,</w:t>
      </w:r>
    </w:p>
    <w:p w14:paraId="1356B344"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"sdi_version": 1,</w:t>
      </w:r>
    </w:p>
    <w:p w14:paraId="0027F36D"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"dd_object_type": "Tablespace",</w:t>
      </w:r>
    </w:p>
    <w:p w14:paraId="17B24729"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"dd_object": {</w:t>
      </w:r>
    </w:p>
    <w:p w14:paraId="2D60A9F8"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"name": "test/t1",</w:t>
      </w:r>
    </w:p>
    <w:p w14:paraId="7065482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"comment": "",</w:t>
      </w:r>
    </w:p>
    <w:p w14:paraId="788E8B0F"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"options": "",</w:t>
      </w:r>
    </w:p>
    <w:p w14:paraId="0F79BEF4"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"se_private_data": "flags=16417;id=2;server_version=80003;space_version=1;",</w:t>
      </w:r>
    </w:p>
    <w:p w14:paraId="4C9F5DE6"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"engine": "InnoDB",</w:t>
      </w:r>
    </w:p>
    <w:p w14:paraId="18E2106E"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"files": [</w:t>
      </w:r>
    </w:p>
    <w:p w14:paraId="339D1791"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w:t>
      </w:r>
    </w:p>
    <w:p w14:paraId="2C9DD3B8"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"ordinal_position": 1,</w:t>
      </w:r>
    </w:p>
    <w:p w14:paraId="3DCFFC9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"filename": "./test/t1.ibd",</w:t>
      </w:r>
    </w:p>
    <w:p w14:paraId="6F1A9A13"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"se_private_data": "id=2;"</w:t>
      </w:r>
    </w:p>
    <w:p w14:paraId="6A95CDF3"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w:t>
      </w:r>
    </w:p>
    <w:p w14:paraId="100AD7A5"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w:t>
      </w:r>
    </w:p>
    <w:p w14:paraId="0AFF8BC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w:t>
      </w:r>
    </w:p>
    <w:p w14:paraId="08A29CBA"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w:t>
      </w:r>
    </w:p>
    <w:p w14:paraId="616344F7"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w:t>
      </w:r>
    </w:p>
    <w:p w14:paraId="385996D1"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w:t>
      </w:r>
    </w:p>
    <w:bookmarkStart w:id="14" w:name="option_ibd2sdi_strict-check"/>
    <w:bookmarkEnd w:id="14"/>
    <w:p w14:paraId="5FFB96A8" w14:textId="77777777" w:rsidR="0028180E" w:rsidRPr="003C6CDB" w:rsidRDefault="0028180E" w:rsidP="0028180E">
      <w:pPr>
        <w:numPr>
          <w:ilvl w:val="0"/>
          <w:numId w:val="10"/>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"option_ibd2sdi_strict-check"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--strict-check</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-c</w:t>
      </w:r>
    </w:p>
    <w:p w14:paraId="51CF96DA"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15" w:name="idm46383571042224"/>
      <w:bookmarkStart w:id="16" w:name="idm46383571040736"/>
      <w:bookmarkEnd w:id="15"/>
      <w:bookmarkEnd w:id="16"/>
      <w:r w:rsidRPr="003C6CDB">
        <w:rPr>
          <w:rFonts w:ascii="Helvetica" w:hAnsi="Helvetica" w:cs="Helvetica"/>
          <w:color w:val="000000"/>
          <w:kern w:val="0"/>
          <w:sz w:val="21"/>
          <w:szCs w:val="21"/>
        </w:rPr>
        <w:lastRenderedPageBreak/>
        <w:t>Specifies a strict checksum algorithm for validating the checksum of pages that are read. Options include </w:t>
      </w:r>
      <w:r w:rsidRPr="003C6CDB">
        <w:rPr>
          <w:rFonts w:ascii="Courier New" w:hAnsi="Courier New" w:cs="Courier New"/>
          <w:b/>
          <w:bCs/>
          <w:color w:val="026789"/>
          <w:kern w:val="0"/>
          <w:sz w:val="20"/>
          <w:szCs w:val="20"/>
          <w:shd w:val="clear" w:color="auto" w:fill="FFFFFF"/>
        </w:rPr>
        <w:t>innodb</w:t>
      </w:r>
      <w:r w:rsidRPr="003C6CDB">
        <w:rPr>
          <w:rFonts w:ascii="Helvetica" w:hAnsi="Helvetica" w:cs="Helvetica"/>
          <w:color w:val="000000"/>
          <w:kern w:val="0"/>
          <w:sz w:val="21"/>
          <w:szCs w:val="21"/>
        </w:rPr>
        <w:t>, </w:t>
      </w:r>
      <w:r w:rsidRPr="003C6CDB">
        <w:rPr>
          <w:rFonts w:ascii="Courier New" w:hAnsi="Courier New" w:cs="Courier New"/>
          <w:b/>
          <w:bCs/>
          <w:color w:val="026789"/>
          <w:kern w:val="0"/>
          <w:sz w:val="20"/>
          <w:szCs w:val="20"/>
          <w:shd w:val="clear" w:color="auto" w:fill="FFFFFF"/>
        </w:rPr>
        <w:t>crc32</w:t>
      </w:r>
      <w:r w:rsidRPr="003C6CDB">
        <w:rPr>
          <w:rFonts w:ascii="Helvetica" w:hAnsi="Helvetica" w:cs="Helvetica"/>
          <w:color w:val="000000"/>
          <w:kern w:val="0"/>
          <w:sz w:val="21"/>
          <w:szCs w:val="21"/>
        </w:rPr>
        <w:t>, and </w:t>
      </w:r>
      <w:r w:rsidRPr="003C6CDB">
        <w:rPr>
          <w:rFonts w:ascii="Courier New" w:hAnsi="Courier New" w:cs="Courier New"/>
          <w:b/>
          <w:bCs/>
          <w:color w:val="026789"/>
          <w:kern w:val="0"/>
          <w:sz w:val="20"/>
          <w:szCs w:val="20"/>
          <w:shd w:val="clear" w:color="auto" w:fill="FFFFFF"/>
        </w:rPr>
        <w:t>none</w:t>
      </w:r>
      <w:r w:rsidRPr="003C6CDB">
        <w:rPr>
          <w:rFonts w:ascii="Helvetica" w:hAnsi="Helvetica" w:cs="Helvetica"/>
          <w:color w:val="000000"/>
          <w:kern w:val="0"/>
          <w:sz w:val="21"/>
          <w:szCs w:val="21"/>
        </w:rPr>
        <w:t>.</w:t>
      </w:r>
    </w:p>
    <w:p w14:paraId="23DB11A6"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In this example, the strict version of the </w:t>
      </w:r>
      <w:r w:rsidRPr="003C6CDB">
        <w:rPr>
          <w:rFonts w:ascii="Courier New" w:hAnsi="Courier New" w:cs="Courier New"/>
          <w:b/>
          <w:bCs/>
          <w:color w:val="026789"/>
          <w:kern w:val="0"/>
          <w:sz w:val="20"/>
          <w:szCs w:val="20"/>
          <w:shd w:val="clear" w:color="auto" w:fill="FFFFFF"/>
        </w:rPr>
        <w:t>innodb</w:t>
      </w:r>
      <w:r w:rsidRPr="003C6CDB">
        <w:rPr>
          <w:rFonts w:ascii="Helvetica" w:hAnsi="Helvetica" w:cs="Helvetica"/>
          <w:color w:val="000000"/>
          <w:kern w:val="0"/>
          <w:sz w:val="21"/>
          <w:szCs w:val="21"/>
        </w:rPr>
        <w:t> checksum algorithm is specified:</w:t>
      </w:r>
    </w:p>
    <w:p w14:paraId="2640C8BA"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ibd2sdi --strict-check=innodb ../data/test/t1.ibd</w:t>
      </w:r>
    </w:p>
    <w:p w14:paraId="1E613C9F"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In this example, the strict version of </w:t>
      </w:r>
      <w:r w:rsidRPr="003C6CDB">
        <w:rPr>
          <w:rFonts w:ascii="Courier New" w:hAnsi="Courier New" w:cs="Courier New"/>
          <w:b/>
          <w:bCs/>
          <w:color w:val="026789"/>
          <w:kern w:val="0"/>
          <w:sz w:val="20"/>
          <w:szCs w:val="20"/>
          <w:shd w:val="clear" w:color="auto" w:fill="FFFFFF"/>
        </w:rPr>
        <w:t>crc32</w:t>
      </w:r>
      <w:r w:rsidRPr="003C6CDB">
        <w:rPr>
          <w:rFonts w:ascii="Helvetica" w:hAnsi="Helvetica" w:cs="Helvetica"/>
          <w:color w:val="000000"/>
          <w:kern w:val="0"/>
          <w:sz w:val="21"/>
          <w:szCs w:val="21"/>
        </w:rPr>
        <w:t> checksum algorithm is specified:</w:t>
      </w:r>
    </w:p>
    <w:p w14:paraId="135F6A52"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ibd2sdi -c crc32 ../data/test/t1.ibd</w:t>
      </w:r>
    </w:p>
    <w:p w14:paraId="4E7E7500"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If you do not specify the </w:t>
      </w:r>
      <w:hyperlink r:id="rId935" w:anchor="option_ibd2sdi_strict-check" w:history="1">
        <w:r w:rsidRPr="003C6CDB">
          <w:rPr>
            <w:rFonts w:ascii="Courier New" w:hAnsi="Courier New" w:cs="Courier New"/>
            <w:color w:val="0E4075"/>
            <w:kern w:val="0"/>
            <w:sz w:val="20"/>
            <w:szCs w:val="20"/>
            <w:u w:val="single"/>
            <w:shd w:val="clear" w:color="auto" w:fill="FFFFFF"/>
          </w:rPr>
          <w:t>--strict-check</w:t>
        </w:r>
      </w:hyperlink>
      <w:r w:rsidRPr="003C6CDB">
        <w:rPr>
          <w:rFonts w:ascii="Helvetica" w:hAnsi="Helvetica" w:cs="Helvetica"/>
          <w:color w:val="000000"/>
          <w:kern w:val="0"/>
          <w:sz w:val="21"/>
          <w:szCs w:val="21"/>
        </w:rPr>
        <w:t> option, validation is performed against non-strict </w:t>
      </w:r>
      <w:r w:rsidRPr="003C6CDB">
        <w:rPr>
          <w:rFonts w:ascii="Courier New" w:hAnsi="Courier New" w:cs="Courier New"/>
          <w:b/>
          <w:bCs/>
          <w:color w:val="026789"/>
          <w:kern w:val="0"/>
          <w:sz w:val="20"/>
          <w:szCs w:val="20"/>
          <w:shd w:val="clear" w:color="auto" w:fill="FFFFFF"/>
        </w:rPr>
        <w:t>innodb</w:t>
      </w:r>
      <w:r w:rsidRPr="003C6CDB">
        <w:rPr>
          <w:rFonts w:ascii="Helvetica" w:hAnsi="Helvetica" w:cs="Helvetica"/>
          <w:color w:val="000000"/>
          <w:kern w:val="0"/>
          <w:sz w:val="21"/>
          <w:szCs w:val="21"/>
        </w:rPr>
        <w:t>, </w:t>
      </w:r>
      <w:r w:rsidRPr="003C6CDB">
        <w:rPr>
          <w:rFonts w:ascii="Courier New" w:hAnsi="Courier New" w:cs="Courier New"/>
          <w:b/>
          <w:bCs/>
          <w:color w:val="026789"/>
          <w:kern w:val="0"/>
          <w:sz w:val="20"/>
          <w:szCs w:val="20"/>
          <w:shd w:val="clear" w:color="auto" w:fill="FFFFFF"/>
        </w:rPr>
        <w:t>crc32</w:t>
      </w:r>
      <w:r w:rsidRPr="003C6CDB">
        <w:rPr>
          <w:rFonts w:ascii="Helvetica" w:hAnsi="Helvetica" w:cs="Helvetica"/>
          <w:color w:val="000000"/>
          <w:kern w:val="0"/>
          <w:sz w:val="21"/>
          <w:szCs w:val="21"/>
        </w:rPr>
        <w:t> and </w:t>
      </w:r>
      <w:r w:rsidRPr="003C6CDB">
        <w:rPr>
          <w:rFonts w:ascii="Courier New" w:hAnsi="Courier New" w:cs="Courier New"/>
          <w:b/>
          <w:bCs/>
          <w:color w:val="026789"/>
          <w:kern w:val="0"/>
          <w:sz w:val="20"/>
          <w:szCs w:val="20"/>
          <w:shd w:val="clear" w:color="auto" w:fill="FFFFFF"/>
        </w:rPr>
        <w:t>none</w:t>
      </w:r>
      <w:r w:rsidRPr="003C6CDB">
        <w:rPr>
          <w:rFonts w:ascii="Helvetica" w:hAnsi="Helvetica" w:cs="Helvetica"/>
          <w:color w:val="000000"/>
          <w:kern w:val="0"/>
          <w:sz w:val="21"/>
          <w:szCs w:val="21"/>
        </w:rPr>
        <w:t> checksums.</w:t>
      </w:r>
    </w:p>
    <w:bookmarkStart w:id="17" w:name="option_ibd2sdi_no-check"/>
    <w:bookmarkEnd w:id="17"/>
    <w:p w14:paraId="645B5717" w14:textId="77777777" w:rsidR="0028180E" w:rsidRPr="003C6CDB" w:rsidRDefault="0028180E" w:rsidP="0028180E">
      <w:pPr>
        <w:numPr>
          <w:ilvl w:val="0"/>
          <w:numId w:val="10"/>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"option_ibd2sdi_no-check"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--no-check</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-n</w:t>
      </w:r>
    </w:p>
    <w:p w14:paraId="1F29023F"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18" w:name="idm46383571025936"/>
      <w:bookmarkStart w:id="19" w:name="idm46383571024448"/>
      <w:bookmarkEnd w:id="18"/>
      <w:bookmarkEnd w:id="19"/>
      <w:r w:rsidRPr="003C6CDB">
        <w:rPr>
          <w:rFonts w:ascii="Helvetica" w:hAnsi="Helvetica" w:cs="Helvetica"/>
          <w:color w:val="000000"/>
          <w:kern w:val="0"/>
          <w:sz w:val="21"/>
          <w:szCs w:val="21"/>
        </w:rPr>
        <w:t>Skips checksum validation for pages that are read.</w:t>
      </w:r>
    </w:p>
    <w:p w14:paraId="0347EC27"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ibd2sdi --no-check ../data/test/t1.ibd</w:t>
      </w:r>
    </w:p>
    <w:bookmarkStart w:id="20" w:name="option_ibd2sdi_pretty"/>
    <w:bookmarkEnd w:id="20"/>
    <w:p w14:paraId="793B4FA8" w14:textId="77777777" w:rsidR="0028180E" w:rsidRPr="003C6CDB" w:rsidRDefault="0028180E" w:rsidP="0028180E">
      <w:pPr>
        <w:numPr>
          <w:ilvl w:val="0"/>
          <w:numId w:val="10"/>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"option_ibd2sdi_pretty"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--pretty</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-p</w:t>
      </w:r>
    </w:p>
    <w:p w14:paraId="736BE8C6"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21" w:name="idm46383571018848"/>
      <w:bookmarkStart w:id="22" w:name="idm46383571017360"/>
      <w:bookmarkEnd w:id="21"/>
      <w:bookmarkEnd w:id="22"/>
      <w:r w:rsidRPr="003C6CDB">
        <w:rPr>
          <w:rFonts w:ascii="Helvetica" w:hAnsi="Helvetica" w:cs="Helvetica"/>
          <w:color w:val="000000"/>
          <w:kern w:val="0"/>
          <w:sz w:val="21"/>
          <w:szCs w:val="21"/>
        </w:rPr>
        <w:t>Outputs SDI data in JSON pretty print format. Enabled by default. If disabled, SDI is not human readable but is smaller in size. Use </w:t>
      </w:r>
      <w:r w:rsidRPr="003C6CDB">
        <w:rPr>
          <w:rFonts w:ascii="Courier New" w:hAnsi="Courier New" w:cs="Courier New"/>
          <w:b/>
          <w:bCs/>
          <w:color w:val="026789"/>
          <w:kern w:val="0"/>
          <w:sz w:val="20"/>
          <w:szCs w:val="20"/>
          <w:shd w:val="clear" w:color="auto" w:fill="FFFFFF"/>
        </w:rPr>
        <w:t>--skip-pretty</w:t>
      </w:r>
      <w:r w:rsidRPr="003C6CDB">
        <w:rPr>
          <w:rFonts w:ascii="Helvetica" w:hAnsi="Helvetica" w:cs="Helvetica"/>
          <w:color w:val="000000"/>
          <w:kern w:val="0"/>
          <w:sz w:val="21"/>
          <w:szCs w:val="21"/>
        </w:rPr>
        <w:t> to disable.</w:t>
      </w:r>
    </w:p>
    <w:p w14:paraId="0DCDF7B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ibd2sdi --skip-pretty ../data/test/t1.ibd</w:t>
      </w:r>
    </w:p>
    <w:p w14:paraId="31A587E4" w14:textId="77777777" w:rsidR="0028180E" w:rsidRDefault="0028180E" w:rsidP="0028180E">
      <w:pPr>
        <w:pStyle w:val="3"/>
      </w:pPr>
      <w:r>
        <w:rPr>
          <w:rFonts w:hint="eastAsia"/>
        </w:rPr>
        <w:t xml:space="preserve">4.6.2 innochecksum - </w:t>
      </w:r>
      <w:r>
        <w:rPr>
          <w:rFonts w:hint="eastAsia"/>
        </w:rPr>
        <w:t>离线</w:t>
      </w:r>
      <w:r>
        <w:rPr>
          <w:rFonts w:hint="eastAsia"/>
        </w:rPr>
        <w:t>InnoDB</w:t>
      </w:r>
      <w:r>
        <w:rPr>
          <w:rFonts w:hint="eastAsia"/>
        </w:rPr>
        <w:t>文件校验工具</w:t>
      </w:r>
    </w:p>
    <w:p w14:paraId="365B1031" w14:textId="77777777" w:rsidR="0028180E" w:rsidRDefault="0028180E" w:rsidP="0028180E">
      <w:r>
        <w:rPr>
          <w:rFonts w:hint="eastAsia"/>
        </w:rPr>
        <w:t>innochecksum</w:t>
      </w:r>
      <w:r>
        <w:rPr>
          <w:rFonts w:hint="eastAsia"/>
        </w:rPr>
        <w:t>可以打印</w:t>
      </w:r>
      <w:r>
        <w:rPr>
          <w:rFonts w:hint="eastAsia"/>
        </w:rPr>
        <w:t>InnoDB</w:t>
      </w:r>
      <w:r>
        <w:rPr>
          <w:rFonts w:hint="eastAsia"/>
        </w:rPr>
        <w:t>文件的校验和。该工具读取</w:t>
      </w:r>
      <w:r>
        <w:rPr>
          <w:rFonts w:hint="eastAsia"/>
        </w:rPr>
        <w:t>InnoDB</w:t>
      </w:r>
      <w:r>
        <w:rPr>
          <w:rFonts w:hint="eastAsia"/>
        </w:rPr>
        <w:t>表空间文件，计算每一页的校验和，将计算的校验和与存储的校验和进行比较，并报告不匹配情况，这表明有损坏的页面。它最初是为了在停电后加快验证表空间文件的完整性而开发的，但也可以在文件复制后使用。因为校验和不匹配会导致</w:t>
      </w:r>
      <w:r>
        <w:rPr>
          <w:rFonts w:hint="eastAsia"/>
        </w:rPr>
        <w:t>InnoDB</w:t>
      </w:r>
      <w:r>
        <w:rPr>
          <w:rFonts w:hint="eastAsia"/>
        </w:rPr>
        <w:t>故意关闭正在运行的服务器，所以使用这个工具可能比等待生产中的服务器遇到损坏的页面要好。</w:t>
      </w:r>
    </w:p>
    <w:p w14:paraId="5E8903E3" w14:textId="77777777" w:rsidR="0028180E" w:rsidRDefault="0028180E" w:rsidP="0028180E">
      <w:r>
        <w:rPr>
          <w:rFonts w:hint="eastAsia"/>
        </w:rPr>
        <w:t>innochecksum</w:t>
      </w:r>
      <w:r>
        <w:rPr>
          <w:rFonts w:hint="eastAsia"/>
        </w:rPr>
        <w:t>不能被用于服务器已经打开的表空间文件。对于这样的文件，你应该使用</w:t>
      </w:r>
      <w:r>
        <w:rPr>
          <w:rFonts w:hint="eastAsia"/>
        </w:rPr>
        <w:t>CHECK TABLE</w:t>
      </w:r>
      <w:r>
        <w:rPr>
          <w:rFonts w:hint="eastAsia"/>
        </w:rPr>
        <w:t>来检查表空间内的表。试图在服务器已经打开的表空间上运行</w:t>
      </w:r>
      <w:r>
        <w:rPr>
          <w:rFonts w:hint="eastAsia"/>
        </w:rPr>
        <w:t>innochecksum</w:t>
      </w:r>
      <w:r>
        <w:rPr>
          <w:rFonts w:hint="eastAsia"/>
        </w:rPr>
        <w:t>，会出现无法锁定文件的错误。</w:t>
      </w:r>
    </w:p>
    <w:p w14:paraId="4966FE5F" w14:textId="77777777" w:rsidR="0028180E" w:rsidRDefault="0028180E" w:rsidP="0028180E">
      <w:r>
        <w:rPr>
          <w:rFonts w:hint="eastAsia"/>
        </w:rPr>
        <w:t>如果发现校验和不匹配，从备份恢复表空间或启动服务器并尝试使用</w:t>
      </w:r>
      <w:r>
        <w:rPr>
          <w:rFonts w:hint="eastAsia"/>
        </w:rPr>
        <w:t xml:space="preserve"> mysqldump </w:t>
      </w:r>
      <w:r>
        <w:rPr>
          <w:rFonts w:hint="eastAsia"/>
        </w:rPr>
        <w:t>对表空间内的表进行备份。</w:t>
      </w:r>
    </w:p>
    <w:p w14:paraId="0F39535D" w14:textId="77777777" w:rsidR="0028180E" w:rsidRDefault="0028180E" w:rsidP="0028180E">
      <w:r>
        <w:rPr>
          <w:rFonts w:hint="eastAsia"/>
        </w:rPr>
        <w:t>像这样调用</w:t>
      </w:r>
      <w:r>
        <w:rPr>
          <w:rFonts w:hint="eastAsia"/>
        </w:rPr>
        <w:t xml:space="preserve"> innochecksum</w:t>
      </w:r>
      <w:r>
        <w:rPr>
          <w:rFonts w:hint="eastAsia"/>
        </w:rPr>
        <w:t>。</w:t>
      </w:r>
    </w:p>
    <w:p w14:paraId="253FC9E3" w14:textId="77777777" w:rsidR="0028180E" w:rsidRDefault="0028180E" w:rsidP="0028180E">
      <w:r>
        <w:rPr>
          <w:rFonts w:hint="eastAsia"/>
        </w:rPr>
        <w:t>innochecksum [</w:t>
      </w:r>
      <w:r>
        <w:rPr>
          <w:rFonts w:hint="eastAsia"/>
        </w:rPr>
        <w:t>选项</w:t>
      </w:r>
      <w:r>
        <w:rPr>
          <w:rFonts w:hint="eastAsia"/>
        </w:rPr>
        <w:t>] file_name</w:t>
      </w:r>
    </w:p>
    <w:p w14:paraId="1B30DEA9" w14:textId="77777777" w:rsidR="0028180E" w:rsidRDefault="0028180E" w:rsidP="0028180E">
      <w:r>
        <w:rPr>
          <w:rFonts w:hint="eastAsia"/>
        </w:rPr>
        <w:t>innochecksum</w:t>
      </w:r>
      <w:r>
        <w:rPr>
          <w:rFonts w:hint="eastAsia"/>
        </w:rPr>
        <w:t>选项</w:t>
      </w:r>
    </w:p>
    <w:p w14:paraId="3CDAC107" w14:textId="77777777" w:rsidR="0028180E" w:rsidRPr="003C6CDB" w:rsidRDefault="0028180E" w:rsidP="0028180E">
      <w:r>
        <w:rPr>
          <w:rFonts w:hint="eastAsia"/>
        </w:rPr>
        <w:t>innochecksum</w:t>
      </w:r>
      <w:r>
        <w:rPr>
          <w:rFonts w:hint="eastAsia"/>
        </w:rPr>
        <w:t>支持下列选项。对于提到页码的选项，数字是以零为基础的。</w:t>
      </w:r>
    </w:p>
    <w:p w14:paraId="2F2BF5E5" w14:textId="77777777" w:rsidR="0028180E" w:rsidRPr="003C6CDB" w:rsidRDefault="00FF112F"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hyperlink r:id="rId936" w:anchor="option_innochecksum_help" w:history="1">
        <w:r w:rsidR="0028180E" w:rsidRPr="003C6CDB">
          <w:rPr>
            <w:rFonts w:ascii="Courier New" w:hAnsi="Courier New" w:cs="Courier New"/>
            <w:color w:val="0E4075"/>
            <w:kern w:val="0"/>
            <w:sz w:val="20"/>
            <w:szCs w:val="20"/>
            <w:u w:val="single"/>
            <w:shd w:val="clear" w:color="auto" w:fill="FFFFFF"/>
          </w:rPr>
          <w:t>--help</w:t>
        </w:r>
      </w:hyperlink>
      <w:r w:rsidR="0028180E" w:rsidRPr="003C6CDB">
        <w:rPr>
          <w:rFonts w:ascii="Helvetica" w:hAnsi="Helvetica" w:cs="Helvetica"/>
          <w:color w:val="000000"/>
          <w:kern w:val="0"/>
          <w:sz w:val="21"/>
          <w:szCs w:val="21"/>
        </w:rPr>
        <w:t>, </w:t>
      </w:r>
      <w:r w:rsidR="0028180E" w:rsidRPr="003C6CDB">
        <w:rPr>
          <w:rFonts w:ascii="Courier New" w:hAnsi="Courier New" w:cs="Courier New"/>
          <w:color w:val="0E4075"/>
          <w:kern w:val="0"/>
          <w:sz w:val="20"/>
          <w:szCs w:val="20"/>
          <w:shd w:val="clear" w:color="auto" w:fill="FFFFFF"/>
        </w:rPr>
        <w:t>-?</w:t>
      </w:r>
    </w:p>
    <w:p w14:paraId="44852F8D"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23" w:name="idm46383570991344"/>
      <w:bookmarkStart w:id="24" w:name="idm46383570989856"/>
      <w:bookmarkEnd w:id="23"/>
      <w:bookmarkEnd w:id="24"/>
      <w:r w:rsidRPr="003C6CDB">
        <w:rPr>
          <w:rFonts w:ascii="Helvetica" w:hAnsi="Helvetica" w:cs="Helvetica"/>
          <w:color w:val="000000"/>
          <w:kern w:val="0"/>
          <w:sz w:val="21"/>
          <w:szCs w:val="21"/>
        </w:rPr>
        <w:lastRenderedPageBreak/>
        <w:t>Displays command line help. Example usage:</w:t>
      </w:r>
    </w:p>
    <w:p w14:paraId="447E1A80"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--help</w:t>
      </w:r>
    </w:p>
    <w:bookmarkStart w:id="25" w:name="option_innochecksum_info"/>
    <w:bookmarkEnd w:id="25"/>
    <w:p w14:paraId="34CB7804"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"option_innochecksum_info"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--info</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-I</w:t>
      </w:r>
    </w:p>
    <w:p w14:paraId="7CC81148"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26" w:name="idm46383570984272"/>
      <w:bookmarkStart w:id="27" w:name="idm46383570982784"/>
      <w:bookmarkEnd w:id="26"/>
      <w:bookmarkEnd w:id="27"/>
      <w:r w:rsidRPr="003C6CDB">
        <w:rPr>
          <w:rFonts w:ascii="Helvetica" w:hAnsi="Helvetica" w:cs="Helvetica"/>
          <w:color w:val="000000"/>
          <w:kern w:val="0"/>
          <w:sz w:val="21"/>
          <w:szCs w:val="21"/>
        </w:rPr>
        <w:t>Synonym for </w:t>
      </w:r>
      <w:hyperlink r:id="rId937" w:anchor="option_innochecksum_help" w:history="1">
        <w:r w:rsidRPr="003C6CDB">
          <w:rPr>
            <w:rFonts w:ascii="Courier New" w:hAnsi="Courier New" w:cs="Courier New"/>
            <w:color w:val="0E4075"/>
            <w:kern w:val="0"/>
            <w:sz w:val="20"/>
            <w:szCs w:val="20"/>
            <w:u w:val="single"/>
            <w:shd w:val="clear" w:color="auto" w:fill="FFFFFF"/>
          </w:rPr>
          <w:t>--help</w:t>
        </w:r>
      </w:hyperlink>
      <w:r w:rsidRPr="003C6CDB">
        <w:rPr>
          <w:rFonts w:ascii="Helvetica" w:hAnsi="Helvetica" w:cs="Helvetica"/>
          <w:color w:val="000000"/>
          <w:kern w:val="0"/>
          <w:sz w:val="21"/>
          <w:szCs w:val="21"/>
        </w:rPr>
        <w:t>. Displays command line help. Example usage:</w:t>
      </w:r>
    </w:p>
    <w:p w14:paraId="224C0393"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--info</w:t>
      </w:r>
    </w:p>
    <w:bookmarkStart w:id="28" w:name="option_innochecksum_version"/>
    <w:bookmarkEnd w:id="28"/>
    <w:p w14:paraId="5931E12A"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"option_innochecksum_version"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--version</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-V</w:t>
      </w:r>
    </w:p>
    <w:p w14:paraId="6997DC07"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29" w:name="idm46383570976096"/>
      <w:bookmarkStart w:id="30" w:name="idm46383570974608"/>
      <w:bookmarkEnd w:id="29"/>
      <w:bookmarkEnd w:id="30"/>
      <w:r w:rsidRPr="003C6CDB">
        <w:rPr>
          <w:rFonts w:ascii="Helvetica" w:hAnsi="Helvetica" w:cs="Helvetica"/>
          <w:color w:val="000000"/>
          <w:kern w:val="0"/>
          <w:sz w:val="21"/>
          <w:szCs w:val="21"/>
        </w:rPr>
        <w:t>Displays version information. Example usage:</w:t>
      </w:r>
    </w:p>
    <w:p w14:paraId="01E0D53C"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--version</w:t>
      </w:r>
    </w:p>
    <w:bookmarkStart w:id="31" w:name="option_innochecksum_verbose"/>
    <w:bookmarkEnd w:id="31"/>
    <w:p w14:paraId="2961065C"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"option_innochecksum_verbose"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--verbose</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-v</w:t>
      </w:r>
    </w:p>
    <w:p w14:paraId="0A3DCDAC"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32" w:name="idm46383570968976"/>
      <w:bookmarkStart w:id="33" w:name="idm46383570967488"/>
      <w:bookmarkEnd w:id="32"/>
      <w:bookmarkEnd w:id="33"/>
      <w:r w:rsidRPr="003C6CDB">
        <w:rPr>
          <w:rFonts w:ascii="Helvetica" w:hAnsi="Helvetica" w:cs="Helvetica"/>
          <w:color w:val="000000"/>
          <w:kern w:val="0"/>
          <w:sz w:val="21"/>
          <w:szCs w:val="21"/>
        </w:rPr>
        <w:t>Verbose mode; prints a progress indicator to the log file every five seconds. In order for the progress indicator to be printed, the log file must be specified using the </w:t>
      </w:r>
      <w:r w:rsidRPr="003C6CDB">
        <w:rPr>
          <w:rFonts w:ascii="Courier New" w:hAnsi="Courier New" w:cs="Courier New"/>
          <w:b/>
          <w:bCs/>
          <w:color w:val="026789"/>
          <w:kern w:val="0"/>
          <w:sz w:val="20"/>
          <w:szCs w:val="20"/>
          <w:shd w:val="clear" w:color="auto" w:fill="FFFFFF"/>
        </w:rPr>
        <w:t>--log option</w:t>
      </w:r>
      <w:r w:rsidRPr="003C6CDB">
        <w:rPr>
          <w:rFonts w:ascii="Helvetica" w:hAnsi="Helvetica" w:cs="Helvetica"/>
          <w:color w:val="000000"/>
          <w:kern w:val="0"/>
          <w:sz w:val="21"/>
          <w:szCs w:val="21"/>
        </w:rPr>
        <w:t>. To turn on </w:t>
      </w:r>
      <w:r w:rsidRPr="003C6CDB">
        <w:rPr>
          <w:rFonts w:ascii="Courier New" w:hAnsi="Courier New" w:cs="Courier New"/>
          <w:b/>
          <w:bCs/>
          <w:color w:val="026789"/>
          <w:kern w:val="0"/>
          <w:sz w:val="20"/>
          <w:szCs w:val="20"/>
          <w:shd w:val="clear" w:color="auto" w:fill="FFFFFF"/>
        </w:rPr>
        <w:t>verbose</w:t>
      </w:r>
      <w:r w:rsidRPr="003C6CDB">
        <w:rPr>
          <w:rFonts w:ascii="Helvetica" w:hAnsi="Helvetica" w:cs="Helvetica"/>
          <w:color w:val="000000"/>
          <w:kern w:val="0"/>
          <w:sz w:val="21"/>
          <w:szCs w:val="21"/>
        </w:rPr>
        <w:t> mode, run:</w:t>
      </w:r>
    </w:p>
    <w:p w14:paraId="0007E63A"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--verbose</w:t>
      </w:r>
    </w:p>
    <w:p w14:paraId="4A17EF06"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To turn off verbose mode, run:</w:t>
      </w:r>
    </w:p>
    <w:p w14:paraId="13399C9D"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--verbose=FALSE</w:t>
      </w:r>
    </w:p>
    <w:p w14:paraId="2439F593"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The </w:t>
      </w:r>
      <w:r w:rsidRPr="003C6CDB">
        <w:rPr>
          <w:rFonts w:ascii="Courier New" w:hAnsi="Courier New" w:cs="Courier New"/>
          <w:b/>
          <w:bCs/>
          <w:color w:val="026789"/>
          <w:kern w:val="0"/>
          <w:sz w:val="20"/>
          <w:szCs w:val="20"/>
          <w:shd w:val="clear" w:color="auto" w:fill="FFFFFF"/>
        </w:rPr>
        <w:t>--verbose</w:t>
      </w:r>
      <w:r w:rsidRPr="003C6CDB">
        <w:rPr>
          <w:rFonts w:ascii="Helvetica" w:hAnsi="Helvetica" w:cs="Helvetica"/>
          <w:color w:val="000000"/>
          <w:kern w:val="0"/>
          <w:sz w:val="21"/>
          <w:szCs w:val="21"/>
        </w:rPr>
        <w:t> option and </w:t>
      </w:r>
      <w:r w:rsidRPr="003C6CDB">
        <w:rPr>
          <w:rFonts w:ascii="Courier New" w:hAnsi="Courier New" w:cs="Courier New"/>
          <w:b/>
          <w:bCs/>
          <w:color w:val="026789"/>
          <w:kern w:val="0"/>
          <w:sz w:val="20"/>
          <w:szCs w:val="20"/>
          <w:shd w:val="clear" w:color="auto" w:fill="FFFFFF"/>
        </w:rPr>
        <w:t>--log</w:t>
      </w:r>
      <w:r w:rsidRPr="003C6CDB">
        <w:rPr>
          <w:rFonts w:ascii="Helvetica" w:hAnsi="Helvetica" w:cs="Helvetica"/>
          <w:color w:val="000000"/>
          <w:kern w:val="0"/>
          <w:sz w:val="21"/>
          <w:szCs w:val="21"/>
        </w:rPr>
        <w:t> option can be specified at the same time. For example:</w:t>
      </w:r>
    </w:p>
    <w:p w14:paraId="5E8EC744"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--verbose --log=/var/lib/mysql/test/logtest.txt</w:t>
      </w:r>
    </w:p>
    <w:p w14:paraId="267F64C1"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To locate the progress indicator information in the log file, you can perform the following search:</w:t>
      </w:r>
    </w:p>
    <w:p w14:paraId="00490CE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cat ./logtest.txt | grep -i "okay"</w:t>
      </w:r>
    </w:p>
    <w:p w14:paraId="0D814DD2"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The progress indicator information in the log file appears similar to the following:</w:t>
      </w:r>
    </w:p>
    <w:p w14:paraId="3493187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1663 okay: 2.863% done</w:t>
      </w:r>
    </w:p>
    <w:p w14:paraId="0A1EE875"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8447 okay: 14.537% done</w:t>
      </w:r>
    </w:p>
    <w:p w14:paraId="5EC877EA"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13695 okay: 23.568% done</w:t>
      </w:r>
    </w:p>
    <w:p w14:paraId="4BAD3AAD"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18815 okay: 32.379% done</w:t>
      </w:r>
    </w:p>
    <w:p w14:paraId="4FB0E38D"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23039 okay: 39.648% done</w:t>
      </w:r>
    </w:p>
    <w:p w14:paraId="501676D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28351 okay: 48.789% done</w:t>
      </w:r>
    </w:p>
    <w:p w14:paraId="08DA9936"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lastRenderedPageBreak/>
        <w:t>page 33023 okay: 56.828% done</w:t>
      </w:r>
    </w:p>
    <w:p w14:paraId="45346470"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37951 okay: 65.308% done</w:t>
      </w:r>
    </w:p>
    <w:p w14:paraId="05FE02E5"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44095 okay: 75.881% done</w:t>
      </w:r>
    </w:p>
    <w:p w14:paraId="7CC1B55F"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49407 okay: 85.022% done</w:t>
      </w:r>
    </w:p>
    <w:p w14:paraId="2E5807D5"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54463 okay: 93.722% done</w:t>
      </w:r>
    </w:p>
    <w:p w14:paraId="023135D9"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w:t>
      </w:r>
    </w:p>
    <w:bookmarkStart w:id="34" w:name="option_innochecksum_count"/>
    <w:bookmarkEnd w:id="34"/>
    <w:p w14:paraId="34EB738A"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"option_innochecksum_count"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--count</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-c</w:t>
      </w:r>
    </w:p>
    <w:p w14:paraId="47BC4755"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35" w:name="idm46383570952560"/>
      <w:bookmarkStart w:id="36" w:name="idm46383570951072"/>
      <w:bookmarkEnd w:id="35"/>
      <w:bookmarkEnd w:id="36"/>
      <w:r w:rsidRPr="003C6CDB">
        <w:rPr>
          <w:rFonts w:ascii="Helvetica" w:hAnsi="Helvetica" w:cs="Helvetica"/>
          <w:color w:val="000000"/>
          <w:kern w:val="0"/>
          <w:sz w:val="21"/>
          <w:szCs w:val="21"/>
        </w:rPr>
        <w:t>Print a count of the number of pages in the file and exit. Example usage:</w:t>
      </w:r>
    </w:p>
    <w:p w14:paraId="1D095C53"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--count ../data/test/tab1.ibd</w:t>
      </w:r>
    </w:p>
    <w:bookmarkStart w:id="37" w:name="option_innochecksum_start-page"/>
    <w:bookmarkEnd w:id="37"/>
    <w:p w14:paraId="0B27AAD5"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"option_innochecksum_start-page"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--start-page=</w:t>
      </w:r>
      <w:r w:rsidRPr="003C6CDB">
        <w:rPr>
          <w:rFonts w:ascii="Courier New" w:hAnsi="Courier New" w:cs="Courier New"/>
          <w:b/>
          <w:bCs/>
          <w:i/>
          <w:iCs/>
          <w:color w:val="0E4075"/>
          <w:kern w:val="0"/>
          <w:sz w:val="19"/>
          <w:szCs w:val="19"/>
          <w:u w:val="single"/>
          <w:shd w:val="clear" w:color="auto" w:fill="FFFFFF"/>
        </w:rPr>
        <w:t>num</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-s </w:t>
      </w:r>
      <w:r w:rsidRPr="003C6CDB">
        <w:rPr>
          <w:rFonts w:ascii="Courier New" w:hAnsi="Courier New" w:cs="Courier New"/>
          <w:b/>
          <w:bCs/>
          <w:i/>
          <w:iCs/>
          <w:color w:val="0E4075"/>
          <w:kern w:val="0"/>
          <w:sz w:val="19"/>
          <w:szCs w:val="19"/>
          <w:shd w:val="clear" w:color="auto" w:fill="FFFFFF"/>
        </w:rPr>
        <w:t>num</w:t>
      </w:r>
    </w:p>
    <w:p w14:paraId="0BD15638"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38" w:name="idm46383570944912"/>
      <w:bookmarkStart w:id="39" w:name="idm46383570943424"/>
      <w:bookmarkEnd w:id="38"/>
      <w:bookmarkEnd w:id="39"/>
      <w:r w:rsidRPr="003C6CDB">
        <w:rPr>
          <w:rFonts w:ascii="Helvetica" w:hAnsi="Helvetica" w:cs="Helvetica"/>
          <w:color w:val="000000"/>
          <w:kern w:val="0"/>
          <w:sz w:val="21"/>
          <w:szCs w:val="21"/>
        </w:rPr>
        <w:t>Start at this page number. Example usage:</w:t>
      </w:r>
    </w:p>
    <w:p w14:paraId="78E55597"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--start-page=600 ../data/test/tab1.ibd</w:t>
      </w:r>
    </w:p>
    <w:p w14:paraId="11118B5A"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or:</w:t>
      </w:r>
    </w:p>
    <w:p w14:paraId="691BBB28"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-s 600 ../data/test/tab1.ibd</w:t>
      </w:r>
    </w:p>
    <w:bookmarkStart w:id="40" w:name="option_innochecksum_end-page"/>
    <w:bookmarkEnd w:id="40"/>
    <w:p w14:paraId="67E7E7F6"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"option_innochecksum_end-page"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--end-page=</w:t>
      </w:r>
      <w:r w:rsidRPr="003C6CDB">
        <w:rPr>
          <w:rFonts w:ascii="Courier New" w:hAnsi="Courier New" w:cs="Courier New"/>
          <w:b/>
          <w:bCs/>
          <w:i/>
          <w:iCs/>
          <w:color w:val="0E4075"/>
          <w:kern w:val="0"/>
          <w:sz w:val="19"/>
          <w:szCs w:val="19"/>
          <w:u w:val="single"/>
          <w:shd w:val="clear" w:color="auto" w:fill="FFFFFF"/>
        </w:rPr>
        <w:t>num</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-e </w:t>
      </w:r>
      <w:r w:rsidRPr="003C6CDB">
        <w:rPr>
          <w:rFonts w:ascii="Courier New" w:hAnsi="Courier New" w:cs="Courier New"/>
          <w:b/>
          <w:bCs/>
          <w:i/>
          <w:iCs/>
          <w:color w:val="0E4075"/>
          <w:kern w:val="0"/>
          <w:sz w:val="19"/>
          <w:szCs w:val="19"/>
          <w:shd w:val="clear" w:color="auto" w:fill="FFFFFF"/>
        </w:rPr>
        <w:t>num</w:t>
      </w:r>
    </w:p>
    <w:p w14:paraId="46BAC0ED"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41" w:name="idm46383570935776"/>
      <w:bookmarkStart w:id="42" w:name="idm46383570934288"/>
      <w:bookmarkEnd w:id="41"/>
      <w:bookmarkEnd w:id="42"/>
      <w:r w:rsidRPr="003C6CDB">
        <w:rPr>
          <w:rFonts w:ascii="Helvetica" w:hAnsi="Helvetica" w:cs="Helvetica"/>
          <w:color w:val="000000"/>
          <w:kern w:val="0"/>
          <w:sz w:val="21"/>
          <w:szCs w:val="21"/>
        </w:rPr>
        <w:t>End at this page number. Example usage:</w:t>
      </w:r>
    </w:p>
    <w:p w14:paraId="058827E8"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--end-page=700 ../data/test/tab1.ibd</w:t>
      </w:r>
    </w:p>
    <w:p w14:paraId="536FA0A8"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or:</w:t>
      </w:r>
    </w:p>
    <w:p w14:paraId="7C7341C4"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--p 700 ../data/test/tab1.ibd</w:t>
      </w:r>
    </w:p>
    <w:bookmarkStart w:id="43" w:name="option_innochecksum_page"/>
    <w:bookmarkEnd w:id="43"/>
    <w:p w14:paraId="6CAEFC41"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"option_innochecksum_page"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--page=</w:t>
      </w:r>
      <w:r w:rsidRPr="003C6CDB">
        <w:rPr>
          <w:rFonts w:ascii="Courier New" w:hAnsi="Courier New" w:cs="Courier New"/>
          <w:b/>
          <w:bCs/>
          <w:i/>
          <w:iCs/>
          <w:color w:val="0E4075"/>
          <w:kern w:val="0"/>
          <w:sz w:val="19"/>
          <w:szCs w:val="19"/>
          <w:u w:val="single"/>
          <w:shd w:val="clear" w:color="auto" w:fill="FFFFFF"/>
        </w:rPr>
        <w:t>num</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-p </w:t>
      </w:r>
      <w:r w:rsidRPr="003C6CDB">
        <w:rPr>
          <w:rFonts w:ascii="Courier New" w:hAnsi="Courier New" w:cs="Courier New"/>
          <w:b/>
          <w:bCs/>
          <w:i/>
          <w:iCs/>
          <w:color w:val="0E4075"/>
          <w:kern w:val="0"/>
          <w:sz w:val="19"/>
          <w:szCs w:val="19"/>
          <w:shd w:val="clear" w:color="auto" w:fill="FFFFFF"/>
        </w:rPr>
        <w:t>num</w:t>
      </w:r>
    </w:p>
    <w:p w14:paraId="101033CA"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44" w:name="idm46383570926624"/>
      <w:bookmarkStart w:id="45" w:name="idm46383570925136"/>
      <w:bookmarkEnd w:id="44"/>
      <w:bookmarkEnd w:id="45"/>
      <w:r w:rsidRPr="003C6CDB">
        <w:rPr>
          <w:rFonts w:ascii="Helvetica" w:hAnsi="Helvetica" w:cs="Helvetica"/>
          <w:color w:val="000000"/>
          <w:kern w:val="0"/>
          <w:sz w:val="21"/>
          <w:szCs w:val="21"/>
        </w:rPr>
        <w:t>Check only this page number. Example usage:</w:t>
      </w:r>
    </w:p>
    <w:p w14:paraId="589F8EB1"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--page=701 ../data/test/tab1.ibd</w:t>
      </w:r>
    </w:p>
    <w:bookmarkStart w:id="46" w:name="option_innochecksum_strict-check"/>
    <w:bookmarkEnd w:id="46"/>
    <w:p w14:paraId="7C3212FC"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"option_innochecksum_strict-check"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--strict-check</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-C</w:t>
      </w:r>
    </w:p>
    <w:p w14:paraId="280F42F6"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47" w:name="idm46383570919408"/>
      <w:bookmarkStart w:id="48" w:name="idm46383570917920"/>
      <w:bookmarkEnd w:id="47"/>
      <w:bookmarkEnd w:id="48"/>
      <w:r w:rsidRPr="003C6CDB">
        <w:rPr>
          <w:rFonts w:ascii="Helvetica" w:hAnsi="Helvetica" w:cs="Helvetica"/>
          <w:color w:val="000000"/>
          <w:kern w:val="0"/>
          <w:sz w:val="21"/>
          <w:szCs w:val="21"/>
        </w:rPr>
        <w:t>Specify a strict checksum algorithm. Options include </w:t>
      </w:r>
      <w:r w:rsidRPr="003C6CDB">
        <w:rPr>
          <w:rFonts w:ascii="Courier New" w:hAnsi="Courier New" w:cs="Courier New"/>
          <w:b/>
          <w:bCs/>
          <w:color w:val="026789"/>
          <w:kern w:val="0"/>
          <w:sz w:val="20"/>
          <w:szCs w:val="20"/>
          <w:shd w:val="clear" w:color="auto" w:fill="FFFFFF"/>
        </w:rPr>
        <w:t>innodb</w:t>
      </w:r>
      <w:r w:rsidRPr="003C6CDB">
        <w:rPr>
          <w:rFonts w:ascii="Helvetica" w:hAnsi="Helvetica" w:cs="Helvetica"/>
          <w:color w:val="000000"/>
          <w:kern w:val="0"/>
          <w:sz w:val="21"/>
          <w:szCs w:val="21"/>
        </w:rPr>
        <w:t>, </w:t>
      </w:r>
      <w:r w:rsidRPr="003C6CDB">
        <w:rPr>
          <w:rFonts w:ascii="Courier New" w:hAnsi="Courier New" w:cs="Courier New"/>
          <w:b/>
          <w:bCs/>
          <w:color w:val="026789"/>
          <w:kern w:val="0"/>
          <w:sz w:val="20"/>
          <w:szCs w:val="20"/>
          <w:shd w:val="clear" w:color="auto" w:fill="FFFFFF"/>
        </w:rPr>
        <w:t>crc32</w:t>
      </w:r>
      <w:r w:rsidRPr="003C6CDB">
        <w:rPr>
          <w:rFonts w:ascii="Helvetica" w:hAnsi="Helvetica" w:cs="Helvetica"/>
          <w:color w:val="000000"/>
          <w:kern w:val="0"/>
          <w:sz w:val="21"/>
          <w:szCs w:val="21"/>
        </w:rPr>
        <w:t>, and </w:t>
      </w:r>
      <w:r w:rsidRPr="003C6CDB">
        <w:rPr>
          <w:rFonts w:ascii="Courier New" w:hAnsi="Courier New" w:cs="Courier New"/>
          <w:b/>
          <w:bCs/>
          <w:color w:val="026789"/>
          <w:kern w:val="0"/>
          <w:sz w:val="20"/>
          <w:szCs w:val="20"/>
          <w:shd w:val="clear" w:color="auto" w:fill="FFFFFF"/>
        </w:rPr>
        <w:t>none</w:t>
      </w:r>
      <w:r w:rsidRPr="003C6CDB">
        <w:rPr>
          <w:rFonts w:ascii="Helvetica" w:hAnsi="Helvetica" w:cs="Helvetica"/>
          <w:color w:val="000000"/>
          <w:kern w:val="0"/>
          <w:sz w:val="21"/>
          <w:szCs w:val="21"/>
        </w:rPr>
        <w:t>.</w:t>
      </w:r>
    </w:p>
    <w:p w14:paraId="6C88A31E"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In this example, the </w:t>
      </w:r>
      <w:r w:rsidRPr="003C6CDB">
        <w:rPr>
          <w:rFonts w:ascii="Courier New" w:hAnsi="Courier New" w:cs="Courier New"/>
          <w:b/>
          <w:bCs/>
          <w:color w:val="026789"/>
          <w:kern w:val="0"/>
          <w:sz w:val="20"/>
          <w:szCs w:val="20"/>
          <w:shd w:val="clear" w:color="auto" w:fill="FFFFFF"/>
        </w:rPr>
        <w:t>innodb</w:t>
      </w:r>
      <w:r w:rsidRPr="003C6CDB">
        <w:rPr>
          <w:rFonts w:ascii="Helvetica" w:hAnsi="Helvetica" w:cs="Helvetica"/>
          <w:color w:val="000000"/>
          <w:kern w:val="0"/>
          <w:sz w:val="21"/>
          <w:szCs w:val="21"/>
        </w:rPr>
        <w:t> checksum algorithm is specified:</w:t>
      </w:r>
    </w:p>
    <w:p w14:paraId="50E6A83D"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--strict-check=innodb ../data/test/tab1.ibd</w:t>
      </w:r>
    </w:p>
    <w:p w14:paraId="3BD10D31"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lastRenderedPageBreak/>
        <w:t>In this example, the </w:t>
      </w:r>
      <w:r w:rsidRPr="003C6CDB">
        <w:rPr>
          <w:rFonts w:ascii="Courier New" w:hAnsi="Courier New" w:cs="Courier New"/>
          <w:b/>
          <w:bCs/>
          <w:color w:val="026789"/>
          <w:kern w:val="0"/>
          <w:sz w:val="20"/>
          <w:szCs w:val="20"/>
          <w:shd w:val="clear" w:color="auto" w:fill="FFFFFF"/>
        </w:rPr>
        <w:t>crc32</w:t>
      </w:r>
      <w:r w:rsidRPr="003C6CDB">
        <w:rPr>
          <w:rFonts w:ascii="Helvetica" w:hAnsi="Helvetica" w:cs="Helvetica"/>
          <w:color w:val="000000"/>
          <w:kern w:val="0"/>
          <w:sz w:val="21"/>
          <w:szCs w:val="21"/>
        </w:rPr>
        <w:t> checksum algorithm is specified:</w:t>
      </w:r>
    </w:p>
    <w:p w14:paraId="5DF3F341"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-C crc32 ../data/test/tab1.ibd</w:t>
      </w:r>
    </w:p>
    <w:p w14:paraId="72C7F860" w14:textId="77777777" w:rsidR="0028180E" w:rsidRDefault="0028180E" w:rsidP="0028180E">
      <w:r>
        <w:rPr>
          <w:rFonts w:hint="eastAsia"/>
        </w:rPr>
        <w:t>以下条件适用。</w:t>
      </w:r>
    </w:p>
    <w:p w14:paraId="7C906D10" w14:textId="77777777" w:rsidR="0028180E" w:rsidRDefault="0028180E" w:rsidP="0028180E">
      <w:r>
        <w:rPr>
          <w:rFonts w:hint="eastAsia"/>
        </w:rPr>
        <w:t>如果你没有指定</w:t>
      </w:r>
      <w:r>
        <w:rPr>
          <w:rFonts w:hint="eastAsia"/>
        </w:rPr>
        <w:t>--strict-check</w:t>
      </w:r>
      <w:r>
        <w:rPr>
          <w:rFonts w:hint="eastAsia"/>
        </w:rPr>
        <w:t>选项，</w:t>
      </w:r>
      <w:r>
        <w:rPr>
          <w:rFonts w:hint="eastAsia"/>
        </w:rPr>
        <w:t>innochecksum</w:t>
      </w:r>
      <w:r>
        <w:rPr>
          <w:rFonts w:hint="eastAsia"/>
        </w:rPr>
        <w:t>会对</w:t>
      </w:r>
      <w:r>
        <w:rPr>
          <w:rFonts w:hint="eastAsia"/>
        </w:rPr>
        <w:t>innodb</w:t>
      </w:r>
      <w:r>
        <w:rPr>
          <w:rFonts w:hint="eastAsia"/>
        </w:rPr>
        <w:t>、</w:t>
      </w:r>
      <w:r>
        <w:rPr>
          <w:rFonts w:hint="eastAsia"/>
        </w:rPr>
        <w:t>crc32</w:t>
      </w:r>
      <w:r>
        <w:rPr>
          <w:rFonts w:hint="eastAsia"/>
        </w:rPr>
        <w:t>和</w:t>
      </w:r>
      <w:r>
        <w:rPr>
          <w:rFonts w:hint="eastAsia"/>
        </w:rPr>
        <w:t>none</w:t>
      </w:r>
      <w:r>
        <w:rPr>
          <w:rFonts w:hint="eastAsia"/>
        </w:rPr>
        <w:t>进行验证。</w:t>
      </w:r>
    </w:p>
    <w:p w14:paraId="4BB4F81F" w14:textId="77777777" w:rsidR="0028180E" w:rsidRDefault="0028180E" w:rsidP="0028180E">
      <w:r>
        <w:rPr>
          <w:rFonts w:hint="eastAsia"/>
        </w:rPr>
        <w:t>如果你指定</w:t>
      </w:r>
      <w:r>
        <w:rPr>
          <w:rFonts w:hint="eastAsia"/>
        </w:rPr>
        <w:t>none</w:t>
      </w:r>
      <w:r>
        <w:rPr>
          <w:rFonts w:hint="eastAsia"/>
        </w:rPr>
        <w:t>选项，只允许由</w:t>
      </w:r>
      <w:r>
        <w:rPr>
          <w:rFonts w:hint="eastAsia"/>
        </w:rPr>
        <w:t>none</w:t>
      </w:r>
      <w:r>
        <w:rPr>
          <w:rFonts w:hint="eastAsia"/>
        </w:rPr>
        <w:t>生成的校验和。</w:t>
      </w:r>
    </w:p>
    <w:p w14:paraId="789F9A18" w14:textId="77777777" w:rsidR="0028180E" w:rsidRDefault="0028180E" w:rsidP="0028180E">
      <w:r>
        <w:rPr>
          <w:rFonts w:hint="eastAsia"/>
        </w:rPr>
        <w:t>如果你指定</w:t>
      </w:r>
      <w:r>
        <w:rPr>
          <w:rFonts w:hint="eastAsia"/>
        </w:rPr>
        <w:t>innodb</w:t>
      </w:r>
      <w:r>
        <w:rPr>
          <w:rFonts w:hint="eastAsia"/>
        </w:rPr>
        <w:t>选项，只允许</w:t>
      </w:r>
      <w:r>
        <w:rPr>
          <w:rFonts w:hint="eastAsia"/>
        </w:rPr>
        <w:t>innodb</w:t>
      </w:r>
      <w:r>
        <w:rPr>
          <w:rFonts w:hint="eastAsia"/>
        </w:rPr>
        <w:t>生成的校验和。</w:t>
      </w:r>
    </w:p>
    <w:p w14:paraId="1DE78CF2" w14:textId="77777777" w:rsidR="0028180E" w:rsidRDefault="0028180E" w:rsidP="0028180E">
      <w:r>
        <w:rPr>
          <w:rFonts w:hint="eastAsia"/>
        </w:rPr>
        <w:t>如果你指定了</w:t>
      </w:r>
      <w:r>
        <w:rPr>
          <w:rFonts w:hint="eastAsia"/>
        </w:rPr>
        <w:t>crc32</w:t>
      </w:r>
      <w:r>
        <w:rPr>
          <w:rFonts w:hint="eastAsia"/>
        </w:rPr>
        <w:t>选项，只允许由</w:t>
      </w:r>
      <w:r>
        <w:rPr>
          <w:rFonts w:hint="eastAsia"/>
        </w:rPr>
        <w:t>crc32</w:t>
      </w:r>
      <w:r>
        <w:rPr>
          <w:rFonts w:hint="eastAsia"/>
        </w:rPr>
        <w:t>生成的校验和。</w:t>
      </w:r>
    </w:p>
    <w:p w14:paraId="5716EE10" w14:textId="77777777" w:rsidR="0028180E" w:rsidRDefault="0028180E" w:rsidP="0028180E">
      <w:r>
        <w:t>--no-check, -n</w:t>
      </w:r>
    </w:p>
    <w:p w14:paraId="25B7C6F6" w14:textId="77777777" w:rsidR="0028180E" w:rsidRDefault="0028180E" w:rsidP="0028180E">
      <w:r>
        <w:rPr>
          <w:rFonts w:hint="eastAsia"/>
        </w:rPr>
        <w:t>在重写校验和时忽略校验和验证。该选项只能与</w:t>
      </w:r>
      <w:r>
        <w:rPr>
          <w:rFonts w:hint="eastAsia"/>
        </w:rPr>
        <w:t>innochecksum --write</w:t>
      </w:r>
      <w:r>
        <w:rPr>
          <w:rFonts w:hint="eastAsia"/>
        </w:rPr>
        <w:t>选项一起使用。如果没有指定</w:t>
      </w:r>
      <w:r>
        <w:rPr>
          <w:rFonts w:hint="eastAsia"/>
        </w:rPr>
        <w:t>--</w:t>
      </w:r>
      <w:r>
        <w:rPr>
          <w:rFonts w:hint="eastAsia"/>
        </w:rPr>
        <w:t>写选项，</w:t>
      </w:r>
      <w:r>
        <w:rPr>
          <w:rFonts w:hint="eastAsia"/>
        </w:rPr>
        <w:t>innochecksum</w:t>
      </w:r>
      <w:r>
        <w:rPr>
          <w:rFonts w:hint="eastAsia"/>
        </w:rPr>
        <w:t>就会终止。</w:t>
      </w:r>
    </w:p>
    <w:p w14:paraId="16589B78" w14:textId="77777777" w:rsidR="0028180E" w:rsidRDefault="0028180E" w:rsidP="0028180E">
      <w:r>
        <w:rPr>
          <w:rFonts w:hint="eastAsia"/>
        </w:rPr>
        <w:t>在这个例子中，</w:t>
      </w:r>
      <w:r>
        <w:rPr>
          <w:rFonts w:hint="eastAsia"/>
        </w:rPr>
        <w:t>innodb</w:t>
      </w:r>
      <w:r>
        <w:rPr>
          <w:rFonts w:hint="eastAsia"/>
        </w:rPr>
        <w:t>的校验和被重写，以替换一个无效的校验和。</w:t>
      </w:r>
    </w:p>
    <w:p w14:paraId="605104BD" w14:textId="77777777" w:rsidR="0028180E" w:rsidRDefault="0028180E" w:rsidP="0028180E">
      <w:r>
        <w:t>innochecksum --no-check --write innodb .../data/test/tab1.ibd</w:t>
      </w:r>
    </w:p>
    <w:p w14:paraId="1F2F9EB4" w14:textId="77777777" w:rsidR="0028180E" w:rsidRDefault="0028180E" w:rsidP="0028180E">
      <w:r>
        <w:t>--allow-mismatches, -a</w:t>
      </w:r>
    </w:p>
    <w:p w14:paraId="00E82348" w14:textId="77777777" w:rsidR="0028180E" w:rsidRDefault="0028180E" w:rsidP="0028180E">
      <w:r>
        <w:rPr>
          <w:rFonts w:hint="eastAsia"/>
        </w:rPr>
        <w:t>innochecksum</w:t>
      </w:r>
      <w:r>
        <w:rPr>
          <w:rFonts w:hint="eastAsia"/>
        </w:rPr>
        <w:t>终止前允许的最大校验和错配数量。如果</w:t>
      </w:r>
      <w:r>
        <w:rPr>
          <w:rFonts w:hint="eastAsia"/>
        </w:rPr>
        <w:t xml:space="preserve"> --allow-mismatches=N</w:t>
      </w:r>
      <w:r>
        <w:rPr>
          <w:rFonts w:hint="eastAsia"/>
        </w:rPr>
        <w:t>，其中</w:t>
      </w:r>
      <w:r>
        <w:rPr>
          <w:rFonts w:hint="eastAsia"/>
        </w:rPr>
        <w:t>N&gt;=0</w:t>
      </w:r>
      <w:r>
        <w:rPr>
          <w:rFonts w:hint="eastAsia"/>
        </w:rPr>
        <w:t>，则允许</w:t>
      </w:r>
      <w:r>
        <w:rPr>
          <w:rFonts w:hint="eastAsia"/>
        </w:rPr>
        <w:t>N</w:t>
      </w:r>
      <w:r>
        <w:rPr>
          <w:rFonts w:hint="eastAsia"/>
        </w:rPr>
        <w:t>个错误匹配，</w:t>
      </w:r>
      <w:r>
        <w:rPr>
          <w:rFonts w:hint="eastAsia"/>
        </w:rPr>
        <w:t>innochecksum</w:t>
      </w:r>
      <w:r>
        <w:rPr>
          <w:rFonts w:hint="eastAsia"/>
        </w:rPr>
        <w:t>在</w:t>
      </w:r>
      <w:r>
        <w:rPr>
          <w:rFonts w:hint="eastAsia"/>
        </w:rPr>
        <w:t>N+1</w:t>
      </w:r>
      <w:r>
        <w:rPr>
          <w:rFonts w:hint="eastAsia"/>
        </w:rPr>
        <w:t>时终止。当</w:t>
      </w:r>
      <w:r>
        <w:rPr>
          <w:rFonts w:hint="eastAsia"/>
        </w:rPr>
        <w:t>--allow-mismatches</w:t>
      </w:r>
      <w:r>
        <w:rPr>
          <w:rFonts w:hint="eastAsia"/>
        </w:rPr>
        <w:t>被设置为</w:t>
      </w:r>
      <w:r>
        <w:rPr>
          <w:rFonts w:hint="eastAsia"/>
        </w:rPr>
        <w:t>0</w:t>
      </w:r>
      <w:r>
        <w:rPr>
          <w:rFonts w:hint="eastAsia"/>
        </w:rPr>
        <w:t>时，</w:t>
      </w:r>
      <w:r>
        <w:rPr>
          <w:rFonts w:hint="eastAsia"/>
        </w:rPr>
        <w:t>innochecksum</w:t>
      </w:r>
      <w:r>
        <w:rPr>
          <w:rFonts w:hint="eastAsia"/>
        </w:rPr>
        <w:t>在第一个校验和不匹配时终止。</w:t>
      </w:r>
    </w:p>
    <w:p w14:paraId="649E23FF" w14:textId="77777777" w:rsidR="0028180E" w:rsidRDefault="0028180E" w:rsidP="0028180E">
      <w:r>
        <w:rPr>
          <w:rFonts w:hint="eastAsia"/>
        </w:rPr>
        <w:t>在这个例子中，一个现有的</w:t>
      </w:r>
      <w:r>
        <w:rPr>
          <w:rFonts w:hint="eastAsia"/>
        </w:rPr>
        <w:t>innodb</w:t>
      </w:r>
      <w:r>
        <w:rPr>
          <w:rFonts w:hint="eastAsia"/>
        </w:rPr>
        <w:t>校验码被重写，将</w:t>
      </w:r>
      <w:r>
        <w:rPr>
          <w:rFonts w:hint="eastAsia"/>
        </w:rPr>
        <w:t>--allow-mismatches</w:t>
      </w:r>
      <w:r>
        <w:rPr>
          <w:rFonts w:hint="eastAsia"/>
        </w:rPr>
        <w:t>设为</w:t>
      </w:r>
      <w:r>
        <w:rPr>
          <w:rFonts w:hint="eastAsia"/>
        </w:rPr>
        <w:t>1</w:t>
      </w:r>
      <w:r>
        <w:rPr>
          <w:rFonts w:hint="eastAsia"/>
        </w:rPr>
        <w:t>。</w:t>
      </w:r>
    </w:p>
    <w:p w14:paraId="21D7D93D" w14:textId="77777777" w:rsidR="0028180E" w:rsidRDefault="0028180E" w:rsidP="0028180E">
      <w:r>
        <w:t>innochecksum --allow-mismatches=1 --write innodb ./data/test/tab1.ibd</w:t>
      </w:r>
    </w:p>
    <w:p w14:paraId="70B5B1CE" w14:textId="77777777" w:rsidR="0028180E" w:rsidRDefault="0028180E" w:rsidP="0028180E">
      <w:r>
        <w:rPr>
          <w:rFonts w:hint="eastAsia"/>
        </w:rPr>
        <w:t>在</w:t>
      </w:r>
      <w:r>
        <w:rPr>
          <w:rFonts w:hint="eastAsia"/>
        </w:rPr>
        <w:t>--allow-mismatches</w:t>
      </w:r>
      <w:r>
        <w:rPr>
          <w:rFonts w:hint="eastAsia"/>
        </w:rPr>
        <w:t>设置为</w:t>
      </w:r>
      <w:r>
        <w:rPr>
          <w:rFonts w:hint="eastAsia"/>
        </w:rPr>
        <w:t>1</w:t>
      </w:r>
      <w:r>
        <w:rPr>
          <w:rFonts w:hint="eastAsia"/>
        </w:rPr>
        <w:t>的情况下，如果在一个有</w:t>
      </w:r>
      <w:r>
        <w:rPr>
          <w:rFonts w:hint="eastAsia"/>
        </w:rPr>
        <w:t>1000</w:t>
      </w:r>
      <w:r>
        <w:rPr>
          <w:rFonts w:hint="eastAsia"/>
        </w:rPr>
        <w:t>页的文件中，在第</w:t>
      </w:r>
      <w:r>
        <w:rPr>
          <w:rFonts w:hint="eastAsia"/>
        </w:rPr>
        <w:t>600</w:t>
      </w:r>
      <w:r>
        <w:rPr>
          <w:rFonts w:hint="eastAsia"/>
        </w:rPr>
        <w:t>页有一个不匹配，在第</w:t>
      </w:r>
      <w:r>
        <w:rPr>
          <w:rFonts w:hint="eastAsia"/>
        </w:rPr>
        <w:t>700</w:t>
      </w:r>
      <w:r>
        <w:rPr>
          <w:rFonts w:hint="eastAsia"/>
        </w:rPr>
        <w:t>页又有一个不匹配，那么就会更新</w:t>
      </w:r>
      <w:r>
        <w:rPr>
          <w:rFonts w:hint="eastAsia"/>
        </w:rPr>
        <w:t>0-599</w:t>
      </w:r>
      <w:r>
        <w:rPr>
          <w:rFonts w:hint="eastAsia"/>
        </w:rPr>
        <w:t>页和</w:t>
      </w:r>
      <w:r>
        <w:rPr>
          <w:rFonts w:hint="eastAsia"/>
        </w:rPr>
        <w:t>601-699</w:t>
      </w:r>
      <w:r>
        <w:rPr>
          <w:rFonts w:hint="eastAsia"/>
        </w:rPr>
        <w:t>页的校验和。因为</w:t>
      </w:r>
      <w:r>
        <w:rPr>
          <w:rFonts w:hint="eastAsia"/>
        </w:rPr>
        <w:t>--allow-mismatches</w:t>
      </w:r>
      <w:r>
        <w:rPr>
          <w:rFonts w:hint="eastAsia"/>
        </w:rPr>
        <w:t>被设置为</w:t>
      </w:r>
      <w:r>
        <w:rPr>
          <w:rFonts w:hint="eastAsia"/>
        </w:rPr>
        <w:t>1</w:t>
      </w:r>
      <w:r>
        <w:rPr>
          <w:rFonts w:hint="eastAsia"/>
        </w:rPr>
        <w:t>，所以校验和会容忍第一个不匹配，并在第二个不匹配时终止，让</w:t>
      </w:r>
      <w:r>
        <w:rPr>
          <w:rFonts w:hint="eastAsia"/>
        </w:rPr>
        <w:t>600</w:t>
      </w:r>
      <w:r>
        <w:rPr>
          <w:rFonts w:hint="eastAsia"/>
        </w:rPr>
        <w:t>页和</w:t>
      </w:r>
      <w:r>
        <w:rPr>
          <w:rFonts w:hint="eastAsia"/>
        </w:rPr>
        <w:t>700-999</w:t>
      </w:r>
      <w:r>
        <w:rPr>
          <w:rFonts w:hint="eastAsia"/>
        </w:rPr>
        <w:t>页保持不变。</w:t>
      </w:r>
    </w:p>
    <w:p w14:paraId="057311F8" w14:textId="77777777" w:rsidR="0028180E" w:rsidRDefault="0028180E" w:rsidP="0028180E">
      <w:r>
        <w:t>--write=name, -w num</w:t>
      </w:r>
    </w:p>
    <w:p w14:paraId="2A84FA63" w14:textId="77777777" w:rsidR="0028180E" w:rsidRDefault="0028180E" w:rsidP="0028180E">
      <w:r>
        <w:rPr>
          <w:rFonts w:hint="eastAsia"/>
        </w:rPr>
        <w:t>重写一个校验和。当重写一个无效的校验和时，必须将</w:t>
      </w:r>
      <w:r>
        <w:rPr>
          <w:rFonts w:hint="eastAsia"/>
        </w:rPr>
        <w:t xml:space="preserve"> --no-check </w:t>
      </w:r>
      <w:r>
        <w:rPr>
          <w:rFonts w:hint="eastAsia"/>
        </w:rPr>
        <w:t>选项与</w:t>
      </w:r>
      <w:r>
        <w:rPr>
          <w:rFonts w:hint="eastAsia"/>
        </w:rPr>
        <w:t xml:space="preserve"> --write </w:t>
      </w:r>
      <w:r>
        <w:rPr>
          <w:rFonts w:hint="eastAsia"/>
        </w:rPr>
        <w:t>选项一起使用。</w:t>
      </w:r>
      <w:r>
        <w:rPr>
          <w:rFonts w:hint="eastAsia"/>
        </w:rPr>
        <w:t>--no-check</w:t>
      </w:r>
      <w:r>
        <w:rPr>
          <w:rFonts w:hint="eastAsia"/>
        </w:rPr>
        <w:t>选项告诉</w:t>
      </w:r>
      <w:r>
        <w:rPr>
          <w:rFonts w:hint="eastAsia"/>
        </w:rPr>
        <w:t>innochecksum</w:t>
      </w:r>
      <w:r>
        <w:rPr>
          <w:rFonts w:hint="eastAsia"/>
        </w:rPr>
        <w:t>忽略对无效校验和的验证。如果当前的校验和是有效的，你就不必指定</w:t>
      </w:r>
      <w:r>
        <w:rPr>
          <w:rFonts w:hint="eastAsia"/>
        </w:rPr>
        <w:t>--no-check</w:t>
      </w:r>
      <w:r>
        <w:rPr>
          <w:rFonts w:hint="eastAsia"/>
        </w:rPr>
        <w:t>选项。</w:t>
      </w:r>
    </w:p>
    <w:p w14:paraId="4A8670A5" w14:textId="77777777" w:rsidR="0028180E" w:rsidRDefault="0028180E" w:rsidP="0028180E">
      <w:r>
        <w:rPr>
          <w:rFonts w:hint="eastAsia"/>
        </w:rPr>
        <w:t>在使用</w:t>
      </w:r>
      <w:r>
        <w:rPr>
          <w:rFonts w:hint="eastAsia"/>
        </w:rPr>
        <w:t>--write</w:t>
      </w:r>
      <w:r>
        <w:rPr>
          <w:rFonts w:hint="eastAsia"/>
        </w:rPr>
        <w:t>选项时，必须指定一种算法。</w:t>
      </w:r>
      <w:r>
        <w:rPr>
          <w:rFonts w:hint="eastAsia"/>
        </w:rPr>
        <w:t>--write</w:t>
      </w:r>
      <w:r>
        <w:rPr>
          <w:rFonts w:hint="eastAsia"/>
        </w:rPr>
        <w:t>选项的可能值是。</w:t>
      </w:r>
    </w:p>
    <w:p w14:paraId="229C4B20" w14:textId="77777777" w:rsidR="0028180E" w:rsidRDefault="0028180E" w:rsidP="0028180E">
      <w:r>
        <w:rPr>
          <w:rFonts w:hint="eastAsia"/>
        </w:rPr>
        <w:t>innodb</w:t>
      </w:r>
      <w:r>
        <w:rPr>
          <w:rFonts w:hint="eastAsia"/>
        </w:rPr>
        <w:t>。在软件中计算的校验和，使用</w:t>
      </w:r>
      <w:r>
        <w:rPr>
          <w:rFonts w:hint="eastAsia"/>
        </w:rPr>
        <w:t>InnoDB</w:t>
      </w:r>
      <w:r>
        <w:rPr>
          <w:rFonts w:hint="eastAsia"/>
        </w:rPr>
        <w:t>的原始算法。</w:t>
      </w:r>
    </w:p>
    <w:p w14:paraId="60FAD4A7" w14:textId="77777777" w:rsidR="0028180E" w:rsidRDefault="0028180E" w:rsidP="0028180E">
      <w:r>
        <w:rPr>
          <w:rFonts w:hint="eastAsia"/>
        </w:rPr>
        <w:t>crc32</w:t>
      </w:r>
      <w:r>
        <w:rPr>
          <w:rFonts w:hint="eastAsia"/>
        </w:rPr>
        <w:t>：使用</w:t>
      </w:r>
      <w:r>
        <w:rPr>
          <w:rFonts w:hint="eastAsia"/>
        </w:rPr>
        <w:t>crc32</w:t>
      </w:r>
      <w:r>
        <w:rPr>
          <w:rFonts w:hint="eastAsia"/>
        </w:rPr>
        <w:t>算法计算的校验和，可能用硬件辅助完成。</w:t>
      </w:r>
    </w:p>
    <w:p w14:paraId="11BCF631" w14:textId="77777777" w:rsidR="0028180E" w:rsidRDefault="0028180E" w:rsidP="0028180E">
      <w:r>
        <w:rPr>
          <w:rFonts w:hint="eastAsia"/>
        </w:rPr>
        <w:t>无。一个常数。</w:t>
      </w:r>
    </w:p>
    <w:p w14:paraId="193D8261" w14:textId="77777777" w:rsidR="0028180E" w:rsidRDefault="0028180E" w:rsidP="0028180E">
      <w:r>
        <w:rPr>
          <w:rFonts w:hint="eastAsia"/>
        </w:rPr>
        <w:t>--</w:t>
      </w:r>
      <w:r>
        <w:rPr>
          <w:rFonts w:hint="eastAsia"/>
        </w:rPr>
        <w:t>写选项将整个页面重写到磁盘。如果新的校验和与现有的校验和相同，则新的校验和不会被写入磁盘，以减少</w:t>
      </w:r>
      <w:r>
        <w:rPr>
          <w:rFonts w:hint="eastAsia"/>
        </w:rPr>
        <w:t>I/O</w:t>
      </w:r>
      <w:r>
        <w:rPr>
          <w:rFonts w:hint="eastAsia"/>
        </w:rPr>
        <w:t>。</w:t>
      </w:r>
    </w:p>
    <w:p w14:paraId="67BF8F23" w14:textId="77777777" w:rsidR="0028180E" w:rsidRDefault="0028180E" w:rsidP="0028180E">
      <w:r>
        <w:rPr>
          <w:rFonts w:hint="eastAsia"/>
        </w:rPr>
        <w:t>当使用</w:t>
      </w:r>
      <w:r>
        <w:rPr>
          <w:rFonts w:hint="eastAsia"/>
        </w:rPr>
        <w:t>--</w:t>
      </w:r>
      <w:r>
        <w:rPr>
          <w:rFonts w:hint="eastAsia"/>
        </w:rPr>
        <w:t>写选项时，</w:t>
      </w:r>
      <w:r>
        <w:rPr>
          <w:rFonts w:hint="eastAsia"/>
        </w:rPr>
        <w:t>innochecksum</w:t>
      </w:r>
      <w:r>
        <w:rPr>
          <w:rFonts w:hint="eastAsia"/>
        </w:rPr>
        <w:t>会获得一个独占锁。</w:t>
      </w:r>
    </w:p>
    <w:p w14:paraId="3AE331FE" w14:textId="77777777" w:rsidR="0028180E" w:rsidRDefault="0028180E" w:rsidP="0028180E">
      <w:r>
        <w:rPr>
          <w:rFonts w:hint="eastAsia"/>
        </w:rPr>
        <w:t>在这个例子中，为</w:t>
      </w:r>
      <w:r>
        <w:rPr>
          <w:rFonts w:hint="eastAsia"/>
        </w:rPr>
        <w:t>tab1.ibd</w:t>
      </w:r>
      <w:r>
        <w:rPr>
          <w:rFonts w:hint="eastAsia"/>
        </w:rPr>
        <w:t>写了一个</w:t>
      </w:r>
      <w:r>
        <w:rPr>
          <w:rFonts w:hint="eastAsia"/>
        </w:rPr>
        <w:t>crc32</w:t>
      </w:r>
      <w:r>
        <w:rPr>
          <w:rFonts w:hint="eastAsia"/>
        </w:rPr>
        <w:t>校验和。</w:t>
      </w:r>
    </w:p>
    <w:p w14:paraId="3901B5EA" w14:textId="77777777" w:rsidR="0028180E" w:rsidRDefault="0028180E" w:rsidP="0028180E">
      <w:r>
        <w:t>innochecksum -w crc32 .../data/test/tab1.ibd</w:t>
      </w:r>
    </w:p>
    <w:p w14:paraId="11ACA748" w14:textId="77777777" w:rsidR="0028180E" w:rsidRDefault="0028180E" w:rsidP="0028180E">
      <w:r>
        <w:rPr>
          <w:rFonts w:hint="eastAsia"/>
        </w:rPr>
        <w:t>在这个例子中，一个</w:t>
      </w:r>
      <w:r>
        <w:rPr>
          <w:rFonts w:hint="eastAsia"/>
        </w:rPr>
        <w:t>crc32</w:t>
      </w:r>
      <w:r>
        <w:rPr>
          <w:rFonts w:hint="eastAsia"/>
        </w:rPr>
        <w:t>校验和被重写，以替换一个无效的</w:t>
      </w:r>
      <w:r>
        <w:rPr>
          <w:rFonts w:hint="eastAsia"/>
        </w:rPr>
        <w:t>crc32</w:t>
      </w:r>
      <w:r>
        <w:rPr>
          <w:rFonts w:hint="eastAsia"/>
        </w:rPr>
        <w:t>校验和。</w:t>
      </w:r>
    </w:p>
    <w:p w14:paraId="279A1D65" w14:textId="77777777" w:rsidR="0028180E" w:rsidRDefault="0028180E" w:rsidP="0028180E">
      <w:r>
        <w:t>innochecksum --no-check --write crc32 .../data/test/tab1.ibd</w:t>
      </w:r>
    </w:p>
    <w:p w14:paraId="5E6673EC" w14:textId="77777777" w:rsidR="0028180E" w:rsidRDefault="0028180E" w:rsidP="0028180E">
      <w:r>
        <w:rPr>
          <w:rFonts w:hint="eastAsia"/>
        </w:rPr>
        <w:t>--</w:t>
      </w:r>
      <w:r>
        <w:rPr>
          <w:rFonts w:hint="eastAsia"/>
        </w:rPr>
        <w:t>页面类型</w:t>
      </w:r>
      <w:r>
        <w:rPr>
          <w:rFonts w:hint="eastAsia"/>
        </w:rPr>
        <w:t>-</w:t>
      </w:r>
      <w:r>
        <w:rPr>
          <w:rFonts w:hint="eastAsia"/>
        </w:rPr>
        <w:t>摘要</w:t>
      </w:r>
      <w:r>
        <w:rPr>
          <w:rFonts w:hint="eastAsia"/>
        </w:rPr>
        <w:t>, --S</w:t>
      </w:r>
    </w:p>
    <w:p w14:paraId="1B7A0279" w14:textId="77777777" w:rsidR="0028180E" w:rsidRDefault="0028180E" w:rsidP="0028180E">
      <w:r>
        <w:rPr>
          <w:rFonts w:hint="eastAsia"/>
        </w:rPr>
        <w:t>显示一个表空间中每个页面类型的计数。使用示例。</w:t>
      </w:r>
    </w:p>
    <w:p w14:paraId="32BD985A" w14:textId="77777777" w:rsidR="0028180E" w:rsidRDefault="0028180E" w:rsidP="0028180E">
      <w:r>
        <w:lastRenderedPageBreak/>
        <w:t>innochecksum --page-type-summary .../data/test/tab1.ibd</w:t>
      </w:r>
    </w:p>
    <w:p w14:paraId="2E8A779C" w14:textId="77777777" w:rsidR="0028180E" w:rsidRDefault="0028180E" w:rsidP="0028180E">
      <w:r>
        <w:rPr>
          <w:rFonts w:hint="eastAsia"/>
        </w:rPr>
        <w:t>--page-type-summary</w:t>
      </w:r>
      <w:r>
        <w:rPr>
          <w:rFonts w:hint="eastAsia"/>
        </w:rPr>
        <w:t>的输出样本。</w:t>
      </w:r>
    </w:p>
    <w:p w14:paraId="111B5705"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File::../data/test/tab1.ibd</w:t>
      </w:r>
    </w:p>
    <w:p w14:paraId="60E608E5"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================PAGE TYPE SUMMARY==============</w:t>
      </w:r>
    </w:p>
    <w:p w14:paraId="73F02E3A"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#PAGE_COUNT PAGE_TYPE</w:t>
      </w:r>
    </w:p>
    <w:p w14:paraId="602A5CA2"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54308C8A"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2        Index page</w:t>
      </w:r>
    </w:p>
    <w:p w14:paraId="658C743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0        Undo log page</w:t>
      </w:r>
    </w:p>
    <w:p w14:paraId="5853DD1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1        Inode page</w:t>
      </w:r>
    </w:p>
    <w:p w14:paraId="2454A2A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0        Insert buffer free list page</w:t>
      </w:r>
    </w:p>
    <w:p w14:paraId="5DF0B376"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2        Freshly allocated page</w:t>
      </w:r>
    </w:p>
    <w:p w14:paraId="7621AB0D"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1        Insert buffer bitmap</w:t>
      </w:r>
    </w:p>
    <w:p w14:paraId="04AC153A"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0        System page</w:t>
      </w:r>
    </w:p>
    <w:p w14:paraId="58B6FD2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0        Transaction system page</w:t>
      </w:r>
    </w:p>
    <w:p w14:paraId="7F1AAC0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1        File Space Header</w:t>
      </w:r>
    </w:p>
    <w:p w14:paraId="3D45F00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0        Extent descriptor page</w:t>
      </w:r>
    </w:p>
    <w:p w14:paraId="3F16A0B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0        BLOB page</w:t>
      </w:r>
    </w:p>
    <w:p w14:paraId="621FD089"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0        Compressed BLOB page</w:t>
      </w:r>
    </w:p>
    <w:p w14:paraId="79900BF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0        Other type of page</w:t>
      </w:r>
    </w:p>
    <w:p w14:paraId="262891D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7D6F0605"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Additional information:</w:t>
      </w:r>
    </w:p>
    <w:p w14:paraId="2746DAC4"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Undo page type: 0 insert, 0 update, 0 other</w:t>
      </w:r>
    </w:p>
    <w:p w14:paraId="644348DF"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Undo page state: 0 active, 0 cached, 0 to_free, 0 to_purge, 0 prepared, 0 other</w:t>
      </w:r>
    </w:p>
    <w:p w14:paraId="044F91A5" w14:textId="77777777" w:rsidR="0028180E" w:rsidRDefault="0028180E" w:rsidP="0028180E">
      <w:r>
        <w:rPr>
          <w:rFonts w:hint="eastAsia"/>
        </w:rPr>
        <w:t>--</w:t>
      </w:r>
      <w:r>
        <w:rPr>
          <w:rFonts w:hint="eastAsia"/>
        </w:rPr>
        <w:t>页面类型</w:t>
      </w:r>
      <w:r>
        <w:rPr>
          <w:rFonts w:hint="eastAsia"/>
        </w:rPr>
        <w:t>-</w:t>
      </w:r>
      <w:r>
        <w:rPr>
          <w:rFonts w:hint="eastAsia"/>
        </w:rPr>
        <w:t>转储，</w:t>
      </w:r>
      <w:r>
        <w:rPr>
          <w:rFonts w:hint="eastAsia"/>
        </w:rPr>
        <w:t>-D</w:t>
      </w:r>
    </w:p>
    <w:p w14:paraId="7B93195D" w14:textId="77777777" w:rsidR="0028180E" w:rsidRDefault="0028180E" w:rsidP="0028180E">
      <w:r>
        <w:rPr>
          <w:rFonts w:hint="eastAsia"/>
        </w:rPr>
        <w:t>将表空间中每个页面的页面类型信息转储到</w:t>
      </w:r>
      <w:r>
        <w:rPr>
          <w:rFonts w:hint="eastAsia"/>
        </w:rPr>
        <w:t>stderr</w:t>
      </w:r>
      <w:r>
        <w:rPr>
          <w:rFonts w:hint="eastAsia"/>
        </w:rPr>
        <w:t>或</w:t>
      </w:r>
      <w:r>
        <w:rPr>
          <w:rFonts w:hint="eastAsia"/>
        </w:rPr>
        <w:t>stdout</w:t>
      </w:r>
      <w:r>
        <w:rPr>
          <w:rFonts w:hint="eastAsia"/>
        </w:rPr>
        <w:t>。使用示例。</w:t>
      </w:r>
    </w:p>
    <w:p w14:paraId="55410E5A" w14:textId="77777777" w:rsidR="0028180E" w:rsidRDefault="0028180E" w:rsidP="0028180E">
      <w:r>
        <w:t>innochecksum --page-type-dump=/tmp/a.txt ./data/test/tab1.ibd</w:t>
      </w:r>
    </w:p>
    <w:p w14:paraId="3BD07F6B" w14:textId="77777777" w:rsidR="0028180E" w:rsidRDefault="0028180E" w:rsidP="0028180E">
      <w:r>
        <w:t>--log, -l</w:t>
      </w:r>
    </w:p>
    <w:p w14:paraId="48B4F4DA" w14:textId="77777777" w:rsidR="0028180E" w:rsidRDefault="0028180E" w:rsidP="0028180E">
      <w:r>
        <w:rPr>
          <w:rFonts w:hint="eastAsia"/>
        </w:rPr>
        <w:t>innochecksum</w:t>
      </w:r>
      <w:r>
        <w:rPr>
          <w:rFonts w:hint="eastAsia"/>
        </w:rPr>
        <w:t>工具的日志输出。必须提供一个日志文件名。日志输出包含每个表空间页的校验值。对于未压缩的表，也提供</w:t>
      </w:r>
      <w:r>
        <w:rPr>
          <w:rFonts w:hint="eastAsia"/>
        </w:rPr>
        <w:t>LSN</w:t>
      </w:r>
      <w:r>
        <w:rPr>
          <w:rFonts w:hint="eastAsia"/>
        </w:rPr>
        <w:t>值。</w:t>
      </w:r>
      <w:r>
        <w:rPr>
          <w:rFonts w:hint="eastAsia"/>
        </w:rPr>
        <w:t xml:space="preserve">--log </w:t>
      </w:r>
      <w:r>
        <w:rPr>
          <w:rFonts w:hint="eastAsia"/>
        </w:rPr>
        <w:t>替换了早期版本中的</w:t>
      </w:r>
      <w:r>
        <w:rPr>
          <w:rFonts w:hint="eastAsia"/>
        </w:rPr>
        <w:t xml:space="preserve"> --debug </w:t>
      </w:r>
      <w:r>
        <w:rPr>
          <w:rFonts w:hint="eastAsia"/>
        </w:rPr>
        <w:t>选项。使用示例。</w:t>
      </w:r>
    </w:p>
    <w:p w14:paraId="612225E3" w14:textId="77777777" w:rsidR="0028180E" w:rsidRDefault="0028180E" w:rsidP="0028180E">
      <w:r>
        <w:t>innochecksum --log=/tmp/log.txt ./data/test/tab1.ibd</w:t>
      </w:r>
    </w:p>
    <w:p w14:paraId="7614555F" w14:textId="77777777" w:rsidR="0028180E" w:rsidRDefault="0028180E" w:rsidP="0028180E">
      <w:r>
        <w:rPr>
          <w:rFonts w:hint="eastAsia"/>
        </w:rPr>
        <w:t>或。</w:t>
      </w:r>
    </w:p>
    <w:p w14:paraId="051C0A89" w14:textId="77777777" w:rsidR="0028180E" w:rsidRDefault="0028180E" w:rsidP="0028180E">
      <w:r>
        <w:t>innochecksum -l /tmp/log.txt ./data/test/tab1.ibd</w:t>
      </w:r>
    </w:p>
    <w:p w14:paraId="1FCCE856" w14:textId="77777777" w:rsidR="0028180E" w:rsidRDefault="0028180E" w:rsidP="0028180E">
      <w:r>
        <w:rPr>
          <w:rFonts w:hint="eastAsia"/>
        </w:rPr>
        <w:t xml:space="preserve">- </w:t>
      </w:r>
      <w:r>
        <w:rPr>
          <w:rFonts w:hint="eastAsia"/>
        </w:rPr>
        <w:t>选项。</w:t>
      </w:r>
    </w:p>
    <w:p w14:paraId="12F9F86C" w14:textId="77777777" w:rsidR="0028180E" w:rsidRDefault="0028180E" w:rsidP="0028180E">
      <w:r>
        <w:rPr>
          <w:rFonts w:hint="eastAsia"/>
        </w:rPr>
        <w:t>指定</w:t>
      </w:r>
      <w:r>
        <w:rPr>
          <w:rFonts w:hint="eastAsia"/>
        </w:rPr>
        <w:t>"-"</w:t>
      </w:r>
      <w:r>
        <w:rPr>
          <w:rFonts w:hint="eastAsia"/>
        </w:rPr>
        <w:t>选项以从标准输入读取。如果在期望</w:t>
      </w:r>
      <w:r>
        <w:rPr>
          <w:rFonts w:hint="eastAsia"/>
        </w:rPr>
        <w:t xml:space="preserve"> "</w:t>
      </w:r>
      <w:r>
        <w:rPr>
          <w:rFonts w:hint="eastAsia"/>
        </w:rPr>
        <w:t>从标准输入读取</w:t>
      </w:r>
      <w:r>
        <w:rPr>
          <w:rFonts w:hint="eastAsia"/>
        </w:rPr>
        <w:t xml:space="preserve"> "</w:t>
      </w:r>
      <w:r>
        <w:rPr>
          <w:rFonts w:hint="eastAsia"/>
        </w:rPr>
        <w:t>的情况下缺少</w:t>
      </w:r>
      <w:r>
        <w:rPr>
          <w:rFonts w:hint="eastAsia"/>
        </w:rPr>
        <w:t>-</w:t>
      </w:r>
      <w:r>
        <w:rPr>
          <w:rFonts w:hint="eastAsia"/>
        </w:rPr>
        <w:t>选项，</w:t>
      </w:r>
      <w:r>
        <w:rPr>
          <w:rFonts w:hint="eastAsia"/>
        </w:rPr>
        <w:t>innochecksum</w:t>
      </w:r>
      <w:r>
        <w:rPr>
          <w:rFonts w:hint="eastAsia"/>
        </w:rPr>
        <w:t>会打印</w:t>
      </w:r>
      <w:r>
        <w:rPr>
          <w:rFonts w:hint="eastAsia"/>
        </w:rPr>
        <w:t>innochecksum</w:t>
      </w:r>
      <w:r>
        <w:rPr>
          <w:rFonts w:hint="eastAsia"/>
        </w:rPr>
        <w:t>的使用信息，表明省略了</w:t>
      </w:r>
      <w:r>
        <w:rPr>
          <w:rFonts w:hint="eastAsia"/>
        </w:rPr>
        <w:t>"-"</w:t>
      </w:r>
      <w:r>
        <w:rPr>
          <w:rFonts w:hint="eastAsia"/>
        </w:rPr>
        <w:t>选项。使用实例。</w:t>
      </w:r>
    </w:p>
    <w:p w14:paraId="1ABBFE29" w14:textId="77777777" w:rsidR="0028180E" w:rsidRDefault="0028180E" w:rsidP="0028180E">
      <w:r>
        <w:t>cat t1.ibd | innochecksum -</w:t>
      </w:r>
    </w:p>
    <w:p w14:paraId="391223D7" w14:textId="77777777" w:rsidR="0028180E" w:rsidRDefault="0028180E" w:rsidP="0028180E">
      <w:r>
        <w:rPr>
          <w:rFonts w:hint="eastAsia"/>
        </w:rPr>
        <w:t>在这个例子中，</w:t>
      </w:r>
      <w:r>
        <w:rPr>
          <w:rFonts w:hint="eastAsia"/>
        </w:rPr>
        <w:t>innochecksum</w:t>
      </w:r>
      <w:r>
        <w:rPr>
          <w:rFonts w:hint="eastAsia"/>
        </w:rPr>
        <w:t>将</w:t>
      </w:r>
      <w:r>
        <w:rPr>
          <w:rFonts w:hint="eastAsia"/>
        </w:rPr>
        <w:t>crc32</w:t>
      </w:r>
      <w:r>
        <w:rPr>
          <w:rFonts w:hint="eastAsia"/>
        </w:rPr>
        <w:t>校验算法写入</w:t>
      </w:r>
      <w:r>
        <w:rPr>
          <w:rFonts w:hint="eastAsia"/>
        </w:rPr>
        <w:t>a.ibd</w:t>
      </w:r>
      <w:r>
        <w:rPr>
          <w:rFonts w:hint="eastAsia"/>
        </w:rPr>
        <w:t>，而不改变原</w:t>
      </w:r>
      <w:r>
        <w:rPr>
          <w:rFonts w:hint="eastAsia"/>
        </w:rPr>
        <w:t>t1.ibd</w:t>
      </w:r>
      <w:r>
        <w:rPr>
          <w:rFonts w:hint="eastAsia"/>
        </w:rPr>
        <w:t>文件。</w:t>
      </w:r>
    </w:p>
    <w:p w14:paraId="07F5CABF" w14:textId="77777777" w:rsidR="0028180E" w:rsidRDefault="0028180E" w:rsidP="0028180E">
      <w:r>
        <w:t>cat t1.ibd | innochecksum --write=crc32 - &gt; a.ibd</w:t>
      </w:r>
    </w:p>
    <w:p w14:paraId="7B6FBA7B" w14:textId="77777777" w:rsidR="0028180E" w:rsidRDefault="0028180E" w:rsidP="0028180E">
      <w:r>
        <w:rPr>
          <w:rFonts w:hint="eastAsia"/>
        </w:rPr>
        <w:t>在多个用户定义的表空间文件上运行</w:t>
      </w:r>
      <w:r>
        <w:rPr>
          <w:rFonts w:hint="eastAsia"/>
        </w:rPr>
        <w:t>innochecksum</w:t>
      </w:r>
    </w:p>
    <w:p w14:paraId="0851EA43" w14:textId="77777777" w:rsidR="0028180E" w:rsidRDefault="0028180E" w:rsidP="0028180E">
      <w:r>
        <w:rPr>
          <w:rFonts w:hint="eastAsia"/>
        </w:rPr>
        <w:lastRenderedPageBreak/>
        <w:t>下面的例子演示了如何在多个用户定义的表空间文件（</w:t>
      </w:r>
      <w:r>
        <w:rPr>
          <w:rFonts w:hint="eastAsia"/>
        </w:rPr>
        <w:t>.ibd</w:t>
      </w:r>
      <w:r>
        <w:rPr>
          <w:rFonts w:hint="eastAsia"/>
        </w:rPr>
        <w:t>文件）上运行</w:t>
      </w:r>
      <w:r>
        <w:rPr>
          <w:rFonts w:hint="eastAsia"/>
        </w:rPr>
        <w:t>innochecksum</w:t>
      </w:r>
      <w:r>
        <w:rPr>
          <w:rFonts w:hint="eastAsia"/>
        </w:rPr>
        <w:t>。</w:t>
      </w:r>
    </w:p>
    <w:p w14:paraId="4994BD45" w14:textId="77777777" w:rsidR="0028180E" w:rsidRDefault="0028180E" w:rsidP="0028180E">
      <w:r>
        <w:rPr>
          <w:rFonts w:hint="eastAsia"/>
        </w:rPr>
        <w:t>对</w:t>
      </w:r>
      <w:r>
        <w:rPr>
          <w:rFonts w:hint="eastAsia"/>
        </w:rPr>
        <w:t xml:space="preserve"> "test "</w:t>
      </w:r>
      <w:r>
        <w:rPr>
          <w:rFonts w:hint="eastAsia"/>
        </w:rPr>
        <w:t>数据库中的所有表空间（</w:t>
      </w:r>
      <w:r>
        <w:rPr>
          <w:rFonts w:hint="eastAsia"/>
        </w:rPr>
        <w:t>.ibd</w:t>
      </w:r>
      <w:r>
        <w:rPr>
          <w:rFonts w:hint="eastAsia"/>
        </w:rPr>
        <w:t>）文件运行</w:t>
      </w:r>
      <w:r>
        <w:rPr>
          <w:rFonts w:hint="eastAsia"/>
        </w:rPr>
        <w:t>innochecksum</w:t>
      </w:r>
      <w:r>
        <w:rPr>
          <w:rFonts w:hint="eastAsia"/>
        </w:rPr>
        <w:t>。</w:t>
      </w:r>
    </w:p>
    <w:p w14:paraId="6A2DCAFE" w14:textId="77777777" w:rsidR="0028180E" w:rsidRDefault="0028180E" w:rsidP="0028180E">
      <w:r>
        <w:t>innochecksum ./data/test/*.ibd</w:t>
      </w:r>
    </w:p>
    <w:p w14:paraId="79D164B0" w14:textId="77777777" w:rsidR="0028180E" w:rsidRDefault="0028180E" w:rsidP="0028180E">
      <w:r>
        <w:rPr>
          <w:rFonts w:hint="eastAsia"/>
        </w:rPr>
        <w:t>对文件名以</w:t>
      </w:r>
      <w:r>
        <w:rPr>
          <w:rFonts w:hint="eastAsia"/>
        </w:rPr>
        <w:t xml:space="preserve"> "t "</w:t>
      </w:r>
      <w:r>
        <w:rPr>
          <w:rFonts w:hint="eastAsia"/>
        </w:rPr>
        <w:t>开头的所有表空间文件（</w:t>
      </w:r>
      <w:r>
        <w:rPr>
          <w:rFonts w:hint="eastAsia"/>
        </w:rPr>
        <w:t>.ibd</w:t>
      </w:r>
      <w:r>
        <w:rPr>
          <w:rFonts w:hint="eastAsia"/>
        </w:rPr>
        <w:t>文件）运行</w:t>
      </w:r>
      <w:r>
        <w:rPr>
          <w:rFonts w:hint="eastAsia"/>
        </w:rPr>
        <w:t>innochecksum</w:t>
      </w:r>
      <w:r>
        <w:rPr>
          <w:rFonts w:hint="eastAsia"/>
        </w:rPr>
        <w:t>。</w:t>
      </w:r>
    </w:p>
    <w:p w14:paraId="71109BC9" w14:textId="77777777" w:rsidR="0028180E" w:rsidRDefault="0028180E" w:rsidP="0028180E">
      <w:r>
        <w:t>innochecksum ./data/test/t*.ibd</w:t>
      </w:r>
    </w:p>
    <w:p w14:paraId="253564EF" w14:textId="77777777" w:rsidR="0028180E" w:rsidRDefault="0028180E" w:rsidP="0028180E">
      <w:r>
        <w:rPr>
          <w:rFonts w:hint="eastAsia"/>
        </w:rPr>
        <w:t>对数据目录中的所有表空间文件（</w:t>
      </w:r>
      <w:r>
        <w:rPr>
          <w:rFonts w:hint="eastAsia"/>
        </w:rPr>
        <w:t>.ibd</w:t>
      </w:r>
      <w:r>
        <w:rPr>
          <w:rFonts w:hint="eastAsia"/>
        </w:rPr>
        <w:t>文件）运行</w:t>
      </w:r>
      <w:r>
        <w:rPr>
          <w:rFonts w:hint="eastAsia"/>
        </w:rPr>
        <w:t>innochecksum</w:t>
      </w:r>
      <w:r>
        <w:rPr>
          <w:rFonts w:hint="eastAsia"/>
        </w:rPr>
        <w:t>。</w:t>
      </w:r>
    </w:p>
    <w:p w14:paraId="0C6DE27E" w14:textId="77777777" w:rsidR="0028180E" w:rsidRDefault="0028180E" w:rsidP="0028180E">
      <w:r>
        <w:t>innochecksum ./data/*/*.ibd</w:t>
      </w:r>
    </w:p>
    <w:p w14:paraId="6E96C20E" w14:textId="77777777" w:rsidR="0028180E" w:rsidRDefault="0028180E" w:rsidP="0028180E">
      <w:r>
        <w:rPr>
          <w:rFonts w:hint="eastAsia"/>
        </w:rPr>
        <w:t>注意</w:t>
      </w:r>
    </w:p>
    <w:p w14:paraId="289F7B76" w14:textId="77777777" w:rsidR="0028180E" w:rsidRDefault="0028180E" w:rsidP="0028180E">
      <w:r>
        <w:rPr>
          <w:rFonts w:hint="eastAsia"/>
        </w:rPr>
        <w:t>在</w:t>
      </w:r>
      <w:r>
        <w:rPr>
          <w:rFonts w:hint="eastAsia"/>
        </w:rPr>
        <w:t>Windows</w:t>
      </w:r>
      <w:r>
        <w:rPr>
          <w:rFonts w:hint="eastAsia"/>
        </w:rPr>
        <w:t>操作系统上不支持对多个用户定义的表空间文件运行</w:t>
      </w:r>
      <w:r>
        <w:rPr>
          <w:rFonts w:hint="eastAsia"/>
        </w:rPr>
        <w:t>innochecksum</w:t>
      </w:r>
      <w:r>
        <w:rPr>
          <w:rFonts w:hint="eastAsia"/>
        </w:rPr>
        <w:t>，因为</w:t>
      </w:r>
      <w:r>
        <w:rPr>
          <w:rFonts w:hint="eastAsia"/>
        </w:rPr>
        <w:t>Windows shell</w:t>
      </w:r>
      <w:r>
        <w:rPr>
          <w:rFonts w:hint="eastAsia"/>
        </w:rPr>
        <w:t>（如</w:t>
      </w:r>
      <w:r>
        <w:rPr>
          <w:rFonts w:hint="eastAsia"/>
        </w:rPr>
        <w:t>cmd.exe</w:t>
      </w:r>
      <w:r>
        <w:rPr>
          <w:rFonts w:hint="eastAsia"/>
        </w:rPr>
        <w:t>）不支持</w:t>
      </w:r>
      <w:r>
        <w:rPr>
          <w:rFonts w:hint="eastAsia"/>
        </w:rPr>
        <w:t>glob</w:t>
      </w:r>
      <w:r>
        <w:rPr>
          <w:rFonts w:hint="eastAsia"/>
        </w:rPr>
        <w:t>模式扩展。在</w:t>
      </w:r>
      <w:r>
        <w:rPr>
          <w:rFonts w:hint="eastAsia"/>
        </w:rPr>
        <w:t>Windows</w:t>
      </w:r>
      <w:r>
        <w:rPr>
          <w:rFonts w:hint="eastAsia"/>
        </w:rPr>
        <w:t>系统上，</w:t>
      </w:r>
      <w:r>
        <w:rPr>
          <w:rFonts w:hint="eastAsia"/>
        </w:rPr>
        <w:t>innochecksum</w:t>
      </w:r>
      <w:r>
        <w:rPr>
          <w:rFonts w:hint="eastAsia"/>
        </w:rPr>
        <w:t>必须为每个用户定义的表空间文件单独运行。比如说</w:t>
      </w:r>
    </w:p>
    <w:p w14:paraId="095038C2" w14:textId="77777777" w:rsidR="0028180E" w:rsidRDefault="0028180E" w:rsidP="0028180E">
      <w:r>
        <w:t>innochecksum.exe t1.ibd</w:t>
      </w:r>
    </w:p>
    <w:p w14:paraId="659E2A9D" w14:textId="77777777" w:rsidR="0028180E" w:rsidRDefault="0028180E" w:rsidP="0028180E">
      <w:r>
        <w:t>innochecksum.exe t2.ibd</w:t>
      </w:r>
    </w:p>
    <w:p w14:paraId="7FD5B574" w14:textId="77777777" w:rsidR="0028180E" w:rsidRDefault="0028180E" w:rsidP="0028180E">
      <w:r>
        <w:t>innochecksum.exe t3.ibd</w:t>
      </w:r>
    </w:p>
    <w:p w14:paraId="449F1CF9" w14:textId="77777777" w:rsidR="0028180E" w:rsidRDefault="0028180E" w:rsidP="0028180E">
      <w:r>
        <w:rPr>
          <w:rFonts w:hint="eastAsia"/>
        </w:rPr>
        <w:t>在多个系统表空间文件上运行</w:t>
      </w:r>
      <w:r>
        <w:rPr>
          <w:rFonts w:hint="eastAsia"/>
        </w:rPr>
        <w:t>innochecksum</w:t>
      </w:r>
    </w:p>
    <w:p w14:paraId="272763C9" w14:textId="77777777" w:rsidR="0028180E" w:rsidRDefault="0028180E" w:rsidP="0028180E">
      <w:r>
        <w:rPr>
          <w:rFonts w:hint="eastAsia"/>
        </w:rPr>
        <w:t>默认情况下，只有一个</w:t>
      </w:r>
      <w:r>
        <w:rPr>
          <w:rFonts w:hint="eastAsia"/>
        </w:rPr>
        <w:t>InnoDB</w:t>
      </w:r>
      <w:r>
        <w:rPr>
          <w:rFonts w:hint="eastAsia"/>
        </w:rPr>
        <w:t>系统表空间文件（</w:t>
      </w:r>
      <w:r>
        <w:rPr>
          <w:rFonts w:hint="eastAsia"/>
        </w:rPr>
        <w:t>ibdata1</w:t>
      </w:r>
      <w:r>
        <w:rPr>
          <w:rFonts w:hint="eastAsia"/>
        </w:rPr>
        <w:t>），但是可以使用</w:t>
      </w:r>
      <w:r>
        <w:rPr>
          <w:rFonts w:hint="eastAsia"/>
        </w:rPr>
        <w:t>innodb_data_file_path</w:t>
      </w:r>
      <w:r>
        <w:rPr>
          <w:rFonts w:hint="eastAsia"/>
        </w:rPr>
        <w:t>选项为系统表空间定义多个文件。在下面的例子中，使用</w:t>
      </w:r>
      <w:r>
        <w:rPr>
          <w:rFonts w:hint="eastAsia"/>
        </w:rPr>
        <w:t>innodb_data_file_path</w:t>
      </w:r>
      <w:r>
        <w:rPr>
          <w:rFonts w:hint="eastAsia"/>
        </w:rPr>
        <w:t>选项为系统表空间定义了三个文件：</w:t>
      </w:r>
      <w:r>
        <w:rPr>
          <w:rFonts w:hint="eastAsia"/>
        </w:rPr>
        <w:t>ibdata1</w:t>
      </w:r>
      <w:r>
        <w:rPr>
          <w:rFonts w:hint="eastAsia"/>
        </w:rPr>
        <w:t>、</w:t>
      </w:r>
      <w:r>
        <w:rPr>
          <w:rFonts w:hint="eastAsia"/>
        </w:rPr>
        <w:t>ibdata2</w:t>
      </w:r>
      <w:r>
        <w:rPr>
          <w:rFonts w:hint="eastAsia"/>
        </w:rPr>
        <w:t>和</w:t>
      </w:r>
      <w:r>
        <w:rPr>
          <w:rFonts w:hint="eastAsia"/>
        </w:rPr>
        <w:t>ibdata3</w:t>
      </w:r>
      <w:r>
        <w:rPr>
          <w:rFonts w:hint="eastAsia"/>
        </w:rPr>
        <w:t>。</w:t>
      </w:r>
    </w:p>
    <w:p w14:paraId="2D2BDC01" w14:textId="77777777" w:rsidR="0028180E" w:rsidRDefault="0028180E" w:rsidP="0028180E">
      <w:r>
        <w:t>./bin/mysqld --no-defaults --innodb-Data-file-path="ibdata1:10M;ibdata2:10M;ibdata3:10M:autoextend"</w:t>
      </w:r>
    </w:p>
    <w:p w14:paraId="06A3DEDE" w14:textId="77777777" w:rsidR="0028180E" w:rsidRDefault="0028180E" w:rsidP="0028180E">
      <w:r>
        <w:rPr>
          <w:rFonts w:hint="eastAsia"/>
        </w:rPr>
        <w:t>这三个文件（</w:t>
      </w:r>
      <w:r>
        <w:rPr>
          <w:rFonts w:hint="eastAsia"/>
        </w:rPr>
        <w:t>ibdata1</w:t>
      </w:r>
      <w:r>
        <w:rPr>
          <w:rFonts w:hint="eastAsia"/>
        </w:rPr>
        <w:t>、</w:t>
      </w:r>
      <w:r>
        <w:rPr>
          <w:rFonts w:hint="eastAsia"/>
        </w:rPr>
        <w:t>ibdata2</w:t>
      </w:r>
      <w:r>
        <w:rPr>
          <w:rFonts w:hint="eastAsia"/>
        </w:rPr>
        <w:t>和</w:t>
      </w:r>
      <w:r>
        <w:rPr>
          <w:rFonts w:hint="eastAsia"/>
        </w:rPr>
        <w:t>ibdata3</w:t>
      </w:r>
      <w:r>
        <w:rPr>
          <w:rFonts w:hint="eastAsia"/>
        </w:rPr>
        <w:t>）构成一个逻辑系统表空间。要在形成一个逻辑系统表空间的多个文件上运行</w:t>
      </w:r>
      <w:r>
        <w:rPr>
          <w:rFonts w:hint="eastAsia"/>
        </w:rPr>
        <w:t>innochecksum</w:t>
      </w:r>
      <w:r>
        <w:rPr>
          <w:rFonts w:hint="eastAsia"/>
        </w:rPr>
        <w:t>，</w:t>
      </w:r>
      <w:r>
        <w:rPr>
          <w:rFonts w:hint="eastAsia"/>
        </w:rPr>
        <w:t>innochecksum</w:t>
      </w:r>
      <w:r>
        <w:rPr>
          <w:rFonts w:hint="eastAsia"/>
        </w:rPr>
        <w:t>需要</w:t>
      </w:r>
      <w:r>
        <w:rPr>
          <w:rFonts w:hint="eastAsia"/>
        </w:rPr>
        <w:t>-</w:t>
      </w:r>
      <w:r>
        <w:rPr>
          <w:rFonts w:hint="eastAsia"/>
        </w:rPr>
        <w:t>选项，以便从标准输入中读入表空间文件，这相当于将多个文件连接起来创建一个单一文件。对于上面提供的例子，将使用以下</w:t>
      </w:r>
      <w:r>
        <w:rPr>
          <w:rFonts w:hint="eastAsia"/>
        </w:rPr>
        <w:t>innochecksum</w:t>
      </w:r>
      <w:r>
        <w:rPr>
          <w:rFonts w:hint="eastAsia"/>
        </w:rPr>
        <w:t>命令。</w:t>
      </w:r>
    </w:p>
    <w:p w14:paraId="57A9AF95" w14:textId="77777777" w:rsidR="0028180E" w:rsidRDefault="0028180E" w:rsidP="0028180E">
      <w:r>
        <w:t>cat ibdata* | innochecksum -</w:t>
      </w:r>
    </w:p>
    <w:p w14:paraId="23C1C52A" w14:textId="77777777" w:rsidR="0028180E" w:rsidRDefault="0028180E" w:rsidP="0028180E">
      <w:r>
        <w:rPr>
          <w:rFonts w:hint="eastAsia"/>
        </w:rPr>
        <w:t>关于</w:t>
      </w:r>
      <w:r>
        <w:rPr>
          <w:rFonts w:hint="eastAsia"/>
        </w:rPr>
        <w:t>"-"</w:t>
      </w:r>
      <w:r>
        <w:rPr>
          <w:rFonts w:hint="eastAsia"/>
        </w:rPr>
        <w:t>选项的更多信息，请参考</w:t>
      </w:r>
      <w:r>
        <w:rPr>
          <w:rFonts w:hint="eastAsia"/>
        </w:rPr>
        <w:t>innochecksum</w:t>
      </w:r>
      <w:r>
        <w:rPr>
          <w:rFonts w:hint="eastAsia"/>
        </w:rPr>
        <w:t>选项信息。</w:t>
      </w:r>
    </w:p>
    <w:p w14:paraId="5BB5B486" w14:textId="77777777" w:rsidR="0028180E" w:rsidRDefault="0028180E" w:rsidP="0028180E">
      <w:r>
        <w:rPr>
          <w:rFonts w:hint="eastAsia"/>
        </w:rPr>
        <w:t>注意</w:t>
      </w:r>
    </w:p>
    <w:p w14:paraId="64DB5178" w14:textId="77777777" w:rsidR="0028180E" w:rsidRDefault="0028180E" w:rsidP="0028180E">
      <w:r>
        <w:rPr>
          <w:rFonts w:hint="eastAsia"/>
        </w:rPr>
        <w:t>在</w:t>
      </w:r>
      <w:r>
        <w:rPr>
          <w:rFonts w:hint="eastAsia"/>
        </w:rPr>
        <w:t>Windows</w:t>
      </w:r>
      <w:r>
        <w:rPr>
          <w:rFonts w:hint="eastAsia"/>
        </w:rPr>
        <w:t>操作系统上不支持在同一表空间的多个文件上运行</w:t>
      </w:r>
      <w:r>
        <w:rPr>
          <w:rFonts w:hint="eastAsia"/>
        </w:rPr>
        <w:t>innochecksum</w:t>
      </w:r>
      <w:r>
        <w:rPr>
          <w:rFonts w:hint="eastAsia"/>
        </w:rPr>
        <w:t>，因为</w:t>
      </w:r>
      <w:r>
        <w:rPr>
          <w:rFonts w:hint="eastAsia"/>
        </w:rPr>
        <w:t>Windows shell</w:t>
      </w:r>
      <w:r>
        <w:rPr>
          <w:rFonts w:hint="eastAsia"/>
        </w:rPr>
        <w:t>（如</w:t>
      </w:r>
      <w:r>
        <w:rPr>
          <w:rFonts w:hint="eastAsia"/>
        </w:rPr>
        <w:t>cmd.exe</w:t>
      </w:r>
      <w:r>
        <w:rPr>
          <w:rFonts w:hint="eastAsia"/>
        </w:rPr>
        <w:t>）不支持</w:t>
      </w:r>
      <w:r>
        <w:rPr>
          <w:rFonts w:hint="eastAsia"/>
        </w:rPr>
        <w:t>glob</w:t>
      </w:r>
      <w:r>
        <w:rPr>
          <w:rFonts w:hint="eastAsia"/>
        </w:rPr>
        <w:t>模式扩展。在</w:t>
      </w:r>
      <w:r>
        <w:rPr>
          <w:rFonts w:hint="eastAsia"/>
        </w:rPr>
        <w:t>Windows</w:t>
      </w:r>
      <w:r>
        <w:rPr>
          <w:rFonts w:hint="eastAsia"/>
        </w:rPr>
        <w:t>系统上，</w:t>
      </w:r>
      <w:r>
        <w:rPr>
          <w:rFonts w:hint="eastAsia"/>
        </w:rPr>
        <w:t>innochecksum</w:t>
      </w:r>
      <w:r>
        <w:rPr>
          <w:rFonts w:hint="eastAsia"/>
        </w:rPr>
        <w:t>必须对每个系统表空间文件单独运行。例如。</w:t>
      </w:r>
    </w:p>
    <w:p w14:paraId="4CD14BC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innochecksum.exe ibdata1</w:t>
      </w:r>
    </w:p>
    <w:p w14:paraId="1455BDD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innochecksum.exe ibdata2</w:t>
      </w:r>
    </w:p>
    <w:p w14:paraId="38605D5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innochecksum.exe ibdata3</w:t>
      </w:r>
    </w:p>
    <w:p w14:paraId="63EA691D" w14:textId="77777777" w:rsidR="0028180E" w:rsidRDefault="0028180E" w:rsidP="0028180E">
      <w:pPr>
        <w:pStyle w:val="3"/>
      </w:pPr>
      <w:r>
        <w:rPr>
          <w:rFonts w:hint="eastAsia"/>
        </w:rPr>
        <w:t xml:space="preserve">4.6.3 myisam_ftdump - </w:t>
      </w:r>
      <w:r>
        <w:rPr>
          <w:rFonts w:hint="eastAsia"/>
        </w:rPr>
        <w:t>显示全文字索引信息</w:t>
      </w:r>
    </w:p>
    <w:p w14:paraId="32CF5D72" w14:textId="77777777" w:rsidR="0028180E" w:rsidRDefault="0028180E" w:rsidP="0028180E">
      <w:r>
        <w:rPr>
          <w:rFonts w:hint="eastAsia"/>
        </w:rPr>
        <w:t>myisam_ftdump</w:t>
      </w:r>
      <w:r>
        <w:rPr>
          <w:rFonts w:hint="eastAsia"/>
        </w:rPr>
        <w:t>显示</w:t>
      </w:r>
      <w:r>
        <w:rPr>
          <w:rFonts w:hint="eastAsia"/>
        </w:rPr>
        <w:t>MyISAM</w:t>
      </w:r>
      <w:r>
        <w:rPr>
          <w:rFonts w:hint="eastAsia"/>
        </w:rPr>
        <w:t>表中</w:t>
      </w:r>
      <w:r>
        <w:rPr>
          <w:rFonts w:hint="eastAsia"/>
        </w:rPr>
        <w:t>FULLTEXT</w:t>
      </w:r>
      <w:r>
        <w:rPr>
          <w:rFonts w:hint="eastAsia"/>
        </w:rPr>
        <w:t>索引的信息。它直接读取</w:t>
      </w:r>
      <w:r>
        <w:rPr>
          <w:rFonts w:hint="eastAsia"/>
        </w:rPr>
        <w:t>MyISAM</w:t>
      </w:r>
      <w:r>
        <w:rPr>
          <w:rFonts w:hint="eastAsia"/>
        </w:rPr>
        <w:t>的索引文件，所以它必须在表所在的服务器主机上运行。在使用</w:t>
      </w:r>
      <w:r>
        <w:rPr>
          <w:rFonts w:hint="eastAsia"/>
        </w:rPr>
        <w:t>myisam_ftdump</w:t>
      </w:r>
      <w:r>
        <w:rPr>
          <w:rFonts w:hint="eastAsia"/>
        </w:rPr>
        <w:t>之前，如果服务器正在运行，一定要先发出</w:t>
      </w:r>
      <w:r>
        <w:rPr>
          <w:rFonts w:hint="eastAsia"/>
        </w:rPr>
        <w:t>FLUSH TABLES</w:t>
      </w:r>
      <w:r>
        <w:rPr>
          <w:rFonts w:hint="eastAsia"/>
        </w:rPr>
        <w:t>语句。</w:t>
      </w:r>
    </w:p>
    <w:p w14:paraId="5840A512" w14:textId="77777777" w:rsidR="0028180E" w:rsidRDefault="0028180E" w:rsidP="0028180E">
      <w:r>
        <w:rPr>
          <w:rFonts w:hint="eastAsia"/>
        </w:rPr>
        <w:t>myisam_ftdump</w:t>
      </w:r>
      <w:r>
        <w:rPr>
          <w:rFonts w:hint="eastAsia"/>
        </w:rPr>
        <w:t>扫描并转储整个索引，这不是特别快。另一方面，字的分布不经常变化，所以它不需要经常运行。</w:t>
      </w:r>
    </w:p>
    <w:p w14:paraId="43098865" w14:textId="77777777" w:rsidR="0028180E" w:rsidRDefault="0028180E" w:rsidP="0028180E">
      <w:r>
        <w:rPr>
          <w:rFonts w:hint="eastAsia"/>
        </w:rPr>
        <w:lastRenderedPageBreak/>
        <w:t>像这样调用</w:t>
      </w:r>
      <w:r>
        <w:rPr>
          <w:rFonts w:hint="eastAsia"/>
        </w:rPr>
        <w:t>myisam_ftdump</w:t>
      </w:r>
      <w:r>
        <w:rPr>
          <w:rFonts w:hint="eastAsia"/>
        </w:rPr>
        <w:t>。</w:t>
      </w:r>
    </w:p>
    <w:p w14:paraId="5FC250E6" w14:textId="77777777" w:rsidR="0028180E" w:rsidRDefault="0028180E" w:rsidP="0028180E">
      <w:r>
        <w:t>myisam_ftdump [options] tbl_name index_num</w:t>
      </w:r>
    </w:p>
    <w:p w14:paraId="3CA668F6" w14:textId="77777777" w:rsidR="0028180E" w:rsidRDefault="0028180E" w:rsidP="0028180E">
      <w:r>
        <w:rPr>
          <w:rFonts w:hint="eastAsia"/>
        </w:rPr>
        <w:t>tbl_name</w:t>
      </w:r>
      <w:r>
        <w:rPr>
          <w:rFonts w:hint="eastAsia"/>
        </w:rPr>
        <w:t>参数应该是一个</w:t>
      </w:r>
      <w:r>
        <w:rPr>
          <w:rFonts w:hint="eastAsia"/>
        </w:rPr>
        <w:t>MyISAM</w:t>
      </w:r>
      <w:r>
        <w:rPr>
          <w:rFonts w:hint="eastAsia"/>
        </w:rPr>
        <w:t>表的名字。你也可以通过命名其索引文件（后缀为</w:t>
      </w:r>
      <w:r>
        <w:rPr>
          <w:rFonts w:hint="eastAsia"/>
        </w:rPr>
        <w:t>.MYI</w:t>
      </w:r>
      <w:r>
        <w:rPr>
          <w:rFonts w:hint="eastAsia"/>
        </w:rPr>
        <w:t>的文件）来指定一个表。如果你不在表文件所在的目录中调用</w:t>
      </w:r>
      <w:r>
        <w:rPr>
          <w:rFonts w:hint="eastAsia"/>
        </w:rPr>
        <w:t>myisam_ftdump</w:t>
      </w:r>
      <w:r>
        <w:rPr>
          <w:rFonts w:hint="eastAsia"/>
        </w:rPr>
        <w:t>，那么表或索引文件的名称前面必须加上表的数据库目录的路径名称。索引号以</w:t>
      </w:r>
      <w:r>
        <w:rPr>
          <w:rFonts w:hint="eastAsia"/>
        </w:rPr>
        <w:t>0</w:t>
      </w:r>
      <w:r>
        <w:rPr>
          <w:rFonts w:hint="eastAsia"/>
        </w:rPr>
        <w:t>开始。</w:t>
      </w:r>
    </w:p>
    <w:p w14:paraId="5715844D" w14:textId="77777777" w:rsidR="0028180E" w:rsidRDefault="0028180E" w:rsidP="0028180E">
      <w:r>
        <w:rPr>
          <w:rFonts w:hint="eastAsia"/>
        </w:rPr>
        <w:t>例子。假设测试数据库包含一个名为</w:t>
      </w:r>
      <w:r>
        <w:rPr>
          <w:rFonts w:hint="eastAsia"/>
        </w:rPr>
        <w:t>mytexttable</w:t>
      </w:r>
      <w:r>
        <w:rPr>
          <w:rFonts w:hint="eastAsia"/>
        </w:rPr>
        <w:t>的表，其定义如下。</w:t>
      </w:r>
    </w:p>
    <w:p w14:paraId="6F815D2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mytexttable</w:t>
      </w:r>
    </w:p>
    <w:p w14:paraId="50DEAF0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EE6D8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1AEB90E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txt  TEXT NOT NULL,</w:t>
      </w:r>
    </w:p>
    <w:p w14:paraId="5A23D49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2B9FDF2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FULLTEXT (txt)</w:t>
      </w:r>
    </w:p>
    <w:p w14:paraId="2F3FBDE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ENGINE=MyISAM;</w:t>
      </w:r>
    </w:p>
    <w:p w14:paraId="3B64C9EA" w14:textId="77777777" w:rsidR="0028180E" w:rsidRDefault="0028180E" w:rsidP="0028180E">
      <w:r>
        <w:rPr>
          <w:rFonts w:hint="eastAsia"/>
        </w:rPr>
        <w:t>id</w:t>
      </w:r>
      <w:r>
        <w:rPr>
          <w:rFonts w:hint="eastAsia"/>
        </w:rPr>
        <w:t>上的索引是索引</w:t>
      </w:r>
      <w:r>
        <w:rPr>
          <w:rFonts w:hint="eastAsia"/>
        </w:rPr>
        <w:t>0</w:t>
      </w:r>
      <w:r>
        <w:rPr>
          <w:rFonts w:hint="eastAsia"/>
        </w:rPr>
        <w:t>，</w:t>
      </w:r>
      <w:r>
        <w:rPr>
          <w:rFonts w:hint="eastAsia"/>
        </w:rPr>
        <w:t>txt</w:t>
      </w:r>
      <w:r>
        <w:rPr>
          <w:rFonts w:hint="eastAsia"/>
        </w:rPr>
        <w:t>上的</w:t>
      </w:r>
      <w:r>
        <w:rPr>
          <w:rFonts w:hint="eastAsia"/>
        </w:rPr>
        <w:t>FULLTEXT</w:t>
      </w:r>
      <w:r>
        <w:rPr>
          <w:rFonts w:hint="eastAsia"/>
        </w:rPr>
        <w:t>索引是索引</w:t>
      </w:r>
      <w:r>
        <w:rPr>
          <w:rFonts w:hint="eastAsia"/>
        </w:rPr>
        <w:t>1</w:t>
      </w:r>
      <w:r>
        <w:rPr>
          <w:rFonts w:hint="eastAsia"/>
        </w:rPr>
        <w:t>。如果你的工作目录是测试数据库目录，调用</w:t>
      </w:r>
      <w:r>
        <w:rPr>
          <w:rFonts w:hint="eastAsia"/>
        </w:rPr>
        <w:t>myisam_ftdump</w:t>
      </w:r>
      <w:r>
        <w:rPr>
          <w:rFonts w:hint="eastAsia"/>
        </w:rPr>
        <w:t>如下。</w:t>
      </w:r>
    </w:p>
    <w:p w14:paraId="24A2FA0A" w14:textId="77777777" w:rsidR="0028180E" w:rsidRDefault="0028180E" w:rsidP="0028180E">
      <w:r>
        <w:t>myisam_ftdump mytexttable 1</w:t>
      </w:r>
    </w:p>
    <w:p w14:paraId="1B5F17EB" w14:textId="77777777" w:rsidR="0028180E" w:rsidRDefault="0028180E" w:rsidP="0028180E">
      <w:r>
        <w:rPr>
          <w:rFonts w:hint="eastAsia"/>
        </w:rPr>
        <w:t>如果测试数据库目录的路径名是</w:t>
      </w:r>
      <w:r>
        <w:rPr>
          <w:rFonts w:hint="eastAsia"/>
        </w:rPr>
        <w:t>/usr/local/mysql/data/test</w:t>
      </w:r>
      <w:r>
        <w:rPr>
          <w:rFonts w:hint="eastAsia"/>
        </w:rPr>
        <w:t>，你也可以用这个路径名指定表名参数。如果你不在数据库目录下调用</w:t>
      </w:r>
      <w:r>
        <w:rPr>
          <w:rFonts w:hint="eastAsia"/>
        </w:rPr>
        <w:t>myisam_ftdump</w:t>
      </w:r>
      <w:r>
        <w:rPr>
          <w:rFonts w:hint="eastAsia"/>
        </w:rPr>
        <w:t>，这很有用。</w:t>
      </w:r>
    </w:p>
    <w:p w14:paraId="2A255462" w14:textId="77777777" w:rsidR="0028180E" w:rsidRDefault="0028180E" w:rsidP="0028180E">
      <w:r>
        <w:t>myisam_ftdump /usr/local/mysql/data/test/mytexttable 1</w:t>
      </w:r>
    </w:p>
    <w:p w14:paraId="75230E69" w14:textId="77777777" w:rsidR="0028180E" w:rsidRDefault="0028180E" w:rsidP="0028180E">
      <w:r>
        <w:rPr>
          <w:rFonts w:hint="eastAsia"/>
        </w:rPr>
        <w:t>你可以使用</w:t>
      </w:r>
      <w:r>
        <w:rPr>
          <w:rFonts w:hint="eastAsia"/>
        </w:rPr>
        <w:t>myisam_ftdump</w:t>
      </w:r>
      <w:r>
        <w:rPr>
          <w:rFonts w:hint="eastAsia"/>
        </w:rPr>
        <w:t>在类似</w:t>
      </w:r>
      <w:r>
        <w:rPr>
          <w:rFonts w:hint="eastAsia"/>
        </w:rPr>
        <w:t>Unix</w:t>
      </w:r>
      <w:r>
        <w:rPr>
          <w:rFonts w:hint="eastAsia"/>
        </w:rPr>
        <w:t>的系统上，像这样按照出现频率的顺序生成一个索引条目的列表。</w:t>
      </w:r>
    </w:p>
    <w:p w14:paraId="5CECD80A" w14:textId="77777777" w:rsidR="0028180E" w:rsidRDefault="0028180E" w:rsidP="0028180E">
      <w:r>
        <w:t>myisam_ftdump -c mytexttable 1 | sort -r</w:t>
      </w:r>
    </w:p>
    <w:p w14:paraId="0528E841" w14:textId="77777777" w:rsidR="0028180E" w:rsidRDefault="0028180E" w:rsidP="0028180E">
      <w:r>
        <w:rPr>
          <w:rFonts w:hint="eastAsia"/>
        </w:rPr>
        <w:t>在</w:t>
      </w:r>
      <w:r>
        <w:rPr>
          <w:rFonts w:hint="eastAsia"/>
        </w:rPr>
        <w:t>Windows</w:t>
      </w:r>
      <w:r>
        <w:rPr>
          <w:rFonts w:hint="eastAsia"/>
        </w:rPr>
        <w:t>上，使用</w:t>
      </w:r>
    </w:p>
    <w:p w14:paraId="0D62B951" w14:textId="77777777" w:rsidR="0028180E" w:rsidRDefault="0028180E" w:rsidP="0028180E">
      <w:r>
        <w:t>myisam_ftdump -c mytexttable 1 | sort /R</w:t>
      </w:r>
    </w:p>
    <w:p w14:paraId="1F6C18A4" w14:textId="77777777" w:rsidR="0028180E" w:rsidRDefault="0028180E" w:rsidP="0028180E">
      <w:r>
        <w:rPr>
          <w:rFonts w:hint="eastAsia"/>
        </w:rPr>
        <w:t>myisam_ftdump</w:t>
      </w:r>
      <w:r>
        <w:rPr>
          <w:rFonts w:hint="eastAsia"/>
        </w:rPr>
        <w:t>支持以下选项。</w:t>
      </w:r>
    </w:p>
    <w:p w14:paraId="10FA189C" w14:textId="77777777" w:rsidR="0028180E" w:rsidRDefault="0028180E" w:rsidP="0028180E">
      <w:r>
        <w:t>--help, -h -?</w:t>
      </w:r>
    </w:p>
    <w:p w14:paraId="658EC1A8" w14:textId="77777777" w:rsidR="0028180E" w:rsidRDefault="0028180E" w:rsidP="0028180E">
      <w:r>
        <w:rPr>
          <w:rFonts w:hint="eastAsia"/>
        </w:rPr>
        <w:t>显示一个帮助信息并退出。</w:t>
      </w:r>
    </w:p>
    <w:p w14:paraId="30A83195" w14:textId="77777777" w:rsidR="0028180E" w:rsidRDefault="0028180E" w:rsidP="0028180E">
      <w:r>
        <w:t>--count, -c</w:t>
      </w:r>
    </w:p>
    <w:p w14:paraId="3F82FC04" w14:textId="77777777" w:rsidR="0028180E" w:rsidRDefault="0028180E" w:rsidP="0028180E">
      <w:r>
        <w:rPr>
          <w:rFonts w:hint="eastAsia"/>
        </w:rPr>
        <w:t>计算每个字的统计数据（计数和全局权重）。</w:t>
      </w:r>
    </w:p>
    <w:p w14:paraId="1F0B0BF5" w14:textId="77777777" w:rsidR="0028180E" w:rsidRDefault="0028180E" w:rsidP="0028180E">
      <w:r>
        <w:t>--dump, -d</w:t>
      </w:r>
    </w:p>
    <w:p w14:paraId="05D67C11" w14:textId="77777777" w:rsidR="0028180E" w:rsidRDefault="0028180E" w:rsidP="0028180E">
      <w:r>
        <w:rPr>
          <w:rFonts w:hint="eastAsia"/>
        </w:rPr>
        <w:t>倾倒索引，包括数据偏移量和字的权重。</w:t>
      </w:r>
    </w:p>
    <w:p w14:paraId="10624549" w14:textId="77777777" w:rsidR="0028180E" w:rsidRDefault="0028180E" w:rsidP="0028180E">
      <w:r>
        <w:t>--length, -l</w:t>
      </w:r>
    </w:p>
    <w:p w14:paraId="2508C256" w14:textId="77777777" w:rsidR="0028180E" w:rsidRDefault="0028180E" w:rsidP="0028180E">
      <w:r>
        <w:rPr>
          <w:rFonts w:hint="eastAsia"/>
        </w:rPr>
        <w:t>报告长度分布。</w:t>
      </w:r>
    </w:p>
    <w:p w14:paraId="5C14154A" w14:textId="77777777" w:rsidR="0028180E" w:rsidRDefault="0028180E" w:rsidP="0028180E">
      <w:r>
        <w:t>--stats, -s</w:t>
      </w:r>
    </w:p>
    <w:p w14:paraId="09818CA1" w14:textId="77777777" w:rsidR="0028180E" w:rsidRDefault="0028180E" w:rsidP="0028180E">
      <w:r>
        <w:rPr>
          <w:rFonts w:hint="eastAsia"/>
        </w:rPr>
        <w:t>报告全局索引的统计数据。如果没有指定其他操作，这就是默认的操作。</w:t>
      </w:r>
    </w:p>
    <w:p w14:paraId="49FCC0AC" w14:textId="77777777" w:rsidR="0028180E" w:rsidRDefault="0028180E" w:rsidP="0028180E">
      <w:r>
        <w:t>--verbose, -v</w:t>
      </w:r>
    </w:p>
    <w:p w14:paraId="00786B91" w14:textId="77777777" w:rsidR="0028180E" w:rsidRDefault="0028180E" w:rsidP="0028180E">
      <w:r>
        <w:rPr>
          <w:rFonts w:hint="eastAsia"/>
        </w:rPr>
        <w:t>冗长模式。打印更多关于程序所做的输出。</w:t>
      </w:r>
    </w:p>
    <w:p w14:paraId="26C34E6D" w14:textId="77777777" w:rsidR="0028180E" w:rsidRDefault="0028180E" w:rsidP="0028180E">
      <w:pPr>
        <w:pStyle w:val="3"/>
      </w:pPr>
      <w:r>
        <w:rPr>
          <w:rFonts w:hint="eastAsia"/>
        </w:rPr>
        <w:t>4.6.4 myisamchk - MyISAM</w:t>
      </w:r>
      <w:r>
        <w:rPr>
          <w:rFonts w:hint="eastAsia"/>
        </w:rPr>
        <w:t>表维护工具</w:t>
      </w:r>
    </w:p>
    <w:p w14:paraId="2DA480A5" w14:textId="77777777" w:rsidR="0028180E" w:rsidRDefault="0028180E" w:rsidP="0028180E">
      <w:r>
        <w:rPr>
          <w:rFonts w:hint="eastAsia"/>
        </w:rPr>
        <w:t>4.6.4.1 myisamchk</w:t>
      </w:r>
      <w:r>
        <w:rPr>
          <w:rFonts w:hint="eastAsia"/>
        </w:rPr>
        <w:t>常规选项</w:t>
      </w:r>
    </w:p>
    <w:p w14:paraId="1AE7FF24" w14:textId="77777777" w:rsidR="0028180E" w:rsidRDefault="0028180E" w:rsidP="0028180E">
      <w:r>
        <w:rPr>
          <w:rFonts w:hint="eastAsia"/>
        </w:rPr>
        <w:t>4.6.4.2 myisamchk</w:t>
      </w:r>
      <w:r>
        <w:rPr>
          <w:rFonts w:hint="eastAsia"/>
        </w:rPr>
        <w:t>检查选项</w:t>
      </w:r>
    </w:p>
    <w:p w14:paraId="5133C4F5" w14:textId="77777777" w:rsidR="0028180E" w:rsidRDefault="0028180E" w:rsidP="0028180E">
      <w:r>
        <w:rPr>
          <w:rFonts w:hint="eastAsia"/>
        </w:rPr>
        <w:t>4.6.4.3 myisamchk</w:t>
      </w:r>
      <w:r>
        <w:rPr>
          <w:rFonts w:hint="eastAsia"/>
        </w:rPr>
        <w:t>修复选项</w:t>
      </w:r>
    </w:p>
    <w:p w14:paraId="4A17C807" w14:textId="77777777" w:rsidR="0028180E" w:rsidRDefault="0028180E" w:rsidP="0028180E">
      <w:r>
        <w:rPr>
          <w:rFonts w:hint="eastAsia"/>
        </w:rPr>
        <w:t xml:space="preserve">4.6.4.4 </w:t>
      </w:r>
      <w:r>
        <w:rPr>
          <w:rFonts w:hint="eastAsia"/>
        </w:rPr>
        <w:t>其他</w:t>
      </w:r>
      <w:r>
        <w:rPr>
          <w:rFonts w:hint="eastAsia"/>
        </w:rPr>
        <w:t>myisamchk</w:t>
      </w:r>
      <w:r>
        <w:rPr>
          <w:rFonts w:hint="eastAsia"/>
        </w:rPr>
        <w:t>选项</w:t>
      </w:r>
    </w:p>
    <w:p w14:paraId="0D618E9C" w14:textId="77777777" w:rsidR="0028180E" w:rsidRDefault="0028180E" w:rsidP="0028180E">
      <w:r>
        <w:rPr>
          <w:rFonts w:hint="eastAsia"/>
        </w:rPr>
        <w:lastRenderedPageBreak/>
        <w:t xml:space="preserve">4.6.4.5 </w:t>
      </w:r>
      <w:r>
        <w:rPr>
          <w:rFonts w:hint="eastAsia"/>
        </w:rPr>
        <w:t>用</w:t>
      </w:r>
      <w:r>
        <w:rPr>
          <w:rFonts w:hint="eastAsia"/>
        </w:rPr>
        <w:t>myisamchk</w:t>
      </w:r>
      <w:r>
        <w:rPr>
          <w:rFonts w:hint="eastAsia"/>
        </w:rPr>
        <w:t>获取表的信息</w:t>
      </w:r>
    </w:p>
    <w:p w14:paraId="72A8B6E2" w14:textId="77777777" w:rsidR="0028180E" w:rsidRDefault="0028180E" w:rsidP="0028180E">
      <w:r>
        <w:rPr>
          <w:rFonts w:hint="eastAsia"/>
        </w:rPr>
        <w:t>4.6.4.6 myisamchk</w:t>
      </w:r>
      <w:r>
        <w:rPr>
          <w:rFonts w:hint="eastAsia"/>
        </w:rPr>
        <w:t>的内存使用情况</w:t>
      </w:r>
    </w:p>
    <w:p w14:paraId="4D7CEF7E" w14:textId="77777777" w:rsidR="0028180E" w:rsidRDefault="0028180E" w:rsidP="0028180E">
      <w:r>
        <w:rPr>
          <w:rFonts w:hint="eastAsia"/>
        </w:rPr>
        <w:t>myisamchk</w:t>
      </w:r>
      <w:r>
        <w:rPr>
          <w:rFonts w:hint="eastAsia"/>
        </w:rPr>
        <w:t>工具可以获得关于你的数据库表的信息，或者检查、修复或优化它们。</w:t>
      </w:r>
      <w:r>
        <w:rPr>
          <w:rFonts w:hint="eastAsia"/>
        </w:rPr>
        <w:t>myisamchk</w:t>
      </w:r>
      <w:r>
        <w:rPr>
          <w:rFonts w:hint="eastAsia"/>
        </w:rPr>
        <w:t>适用于</w:t>
      </w:r>
      <w:r>
        <w:rPr>
          <w:rFonts w:hint="eastAsia"/>
        </w:rPr>
        <w:t>MyISAM</w:t>
      </w:r>
      <w:r>
        <w:rPr>
          <w:rFonts w:hint="eastAsia"/>
        </w:rPr>
        <w:t>表（有</w:t>
      </w:r>
      <w:r>
        <w:rPr>
          <w:rFonts w:hint="eastAsia"/>
        </w:rPr>
        <w:t>.MYD</w:t>
      </w:r>
      <w:r>
        <w:rPr>
          <w:rFonts w:hint="eastAsia"/>
        </w:rPr>
        <w:t>和</w:t>
      </w:r>
      <w:r>
        <w:rPr>
          <w:rFonts w:hint="eastAsia"/>
        </w:rPr>
        <w:t>.MYI</w:t>
      </w:r>
      <w:r>
        <w:rPr>
          <w:rFonts w:hint="eastAsia"/>
        </w:rPr>
        <w:t>文件用于存储数据和索引的表）。</w:t>
      </w:r>
    </w:p>
    <w:p w14:paraId="4CFC841F" w14:textId="77777777" w:rsidR="0028180E" w:rsidRDefault="0028180E" w:rsidP="0028180E">
      <w:r>
        <w:rPr>
          <w:rFonts w:hint="eastAsia"/>
        </w:rPr>
        <w:t>你也可以使用</w:t>
      </w:r>
      <w:r>
        <w:rPr>
          <w:rFonts w:hint="eastAsia"/>
        </w:rPr>
        <w:t>CHECK TABLE</w:t>
      </w:r>
      <w:r>
        <w:rPr>
          <w:rFonts w:hint="eastAsia"/>
        </w:rPr>
        <w:t>和</w:t>
      </w:r>
      <w:r>
        <w:rPr>
          <w:rFonts w:hint="eastAsia"/>
        </w:rPr>
        <w:t>REPAIR TABLE</w:t>
      </w:r>
      <w:r>
        <w:rPr>
          <w:rFonts w:hint="eastAsia"/>
        </w:rPr>
        <w:t>语句来检查和修复</w:t>
      </w:r>
      <w:r>
        <w:rPr>
          <w:rFonts w:hint="eastAsia"/>
        </w:rPr>
        <w:t>MyISAM</w:t>
      </w:r>
      <w:r>
        <w:rPr>
          <w:rFonts w:hint="eastAsia"/>
        </w:rPr>
        <w:t>表。参见第</w:t>
      </w:r>
      <w:r>
        <w:rPr>
          <w:rFonts w:hint="eastAsia"/>
        </w:rPr>
        <w:t>13.7.3.2</w:t>
      </w:r>
      <w:r>
        <w:rPr>
          <w:rFonts w:hint="eastAsia"/>
        </w:rPr>
        <w:t>节</w:t>
      </w:r>
      <w:r>
        <w:rPr>
          <w:rFonts w:hint="eastAsia"/>
        </w:rPr>
        <w:t xml:space="preserve"> "CHECK TABLE</w:t>
      </w:r>
      <w:r>
        <w:rPr>
          <w:rFonts w:hint="eastAsia"/>
        </w:rPr>
        <w:t>语句</w:t>
      </w:r>
      <w:r>
        <w:rPr>
          <w:rFonts w:hint="eastAsia"/>
        </w:rPr>
        <w:t xml:space="preserve"> "</w:t>
      </w:r>
      <w:r>
        <w:rPr>
          <w:rFonts w:hint="eastAsia"/>
        </w:rPr>
        <w:t>和第</w:t>
      </w:r>
      <w:r>
        <w:rPr>
          <w:rFonts w:hint="eastAsia"/>
        </w:rPr>
        <w:t>13.7.3.5</w:t>
      </w:r>
      <w:r>
        <w:rPr>
          <w:rFonts w:hint="eastAsia"/>
        </w:rPr>
        <w:t>节</w:t>
      </w:r>
      <w:r>
        <w:rPr>
          <w:rFonts w:hint="eastAsia"/>
        </w:rPr>
        <w:t xml:space="preserve"> "REPAIR TABLE</w:t>
      </w:r>
      <w:r>
        <w:rPr>
          <w:rFonts w:hint="eastAsia"/>
        </w:rPr>
        <w:t>语句</w:t>
      </w:r>
      <w:r>
        <w:rPr>
          <w:rFonts w:hint="eastAsia"/>
        </w:rPr>
        <w:t>"</w:t>
      </w:r>
      <w:r>
        <w:rPr>
          <w:rFonts w:hint="eastAsia"/>
        </w:rPr>
        <w:t>。</w:t>
      </w:r>
    </w:p>
    <w:p w14:paraId="0E6580D1" w14:textId="77777777" w:rsidR="0028180E" w:rsidRDefault="0028180E" w:rsidP="0028180E">
      <w:r>
        <w:rPr>
          <w:rFonts w:hint="eastAsia"/>
        </w:rPr>
        <w:t>不支持在分区表中使用</w:t>
      </w:r>
      <w:r>
        <w:rPr>
          <w:rFonts w:hint="eastAsia"/>
        </w:rPr>
        <w:t>myisamchk</w:t>
      </w:r>
      <w:r>
        <w:rPr>
          <w:rFonts w:hint="eastAsia"/>
        </w:rPr>
        <w:t>。</w:t>
      </w:r>
    </w:p>
    <w:p w14:paraId="670B8673" w14:textId="77777777" w:rsidR="0028180E" w:rsidRDefault="0028180E" w:rsidP="0028180E">
      <w:r>
        <w:rPr>
          <w:rFonts w:hint="eastAsia"/>
        </w:rPr>
        <w:t>注意事项</w:t>
      </w:r>
    </w:p>
    <w:p w14:paraId="4031D048" w14:textId="77777777" w:rsidR="0028180E" w:rsidRDefault="0028180E" w:rsidP="0028180E">
      <w:r>
        <w:rPr>
          <w:rFonts w:hint="eastAsia"/>
        </w:rPr>
        <w:t>在执行表修复操作之前，最好先对表进行备份；在某些情况下，该操作可能会导致数据丢失。可能的原因包括但不限于文件系统错误。</w:t>
      </w:r>
    </w:p>
    <w:p w14:paraId="52102037" w14:textId="77777777" w:rsidR="0028180E" w:rsidRDefault="0028180E" w:rsidP="0028180E">
      <w:r>
        <w:rPr>
          <w:rFonts w:hint="eastAsia"/>
        </w:rPr>
        <w:t>像这样调用</w:t>
      </w:r>
      <w:r>
        <w:rPr>
          <w:rFonts w:hint="eastAsia"/>
        </w:rPr>
        <w:t>myisamchk</w:t>
      </w:r>
      <w:r>
        <w:rPr>
          <w:rFonts w:hint="eastAsia"/>
        </w:rPr>
        <w:t>。</w:t>
      </w:r>
    </w:p>
    <w:p w14:paraId="4FB0B173" w14:textId="77777777" w:rsidR="0028180E" w:rsidRDefault="0028180E" w:rsidP="0028180E">
      <w:r>
        <w:t>myisamchk [options] tbl_name ...</w:t>
      </w:r>
    </w:p>
    <w:p w14:paraId="48946FF4" w14:textId="77777777" w:rsidR="0028180E" w:rsidRDefault="0028180E" w:rsidP="0028180E">
      <w:r>
        <w:rPr>
          <w:rFonts w:hint="eastAsia"/>
        </w:rPr>
        <w:t>这些选项指定了你希望</w:t>
      </w:r>
      <w:r>
        <w:rPr>
          <w:rFonts w:hint="eastAsia"/>
        </w:rPr>
        <w:t>myisamchk</w:t>
      </w:r>
      <w:r>
        <w:rPr>
          <w:rFonts w:hint="eastAsia"/>
        </w:rPr>
        <w:t>做什么。它们将在下面的章节中描述。你也可以通过调用</w:t>
      </w:r>
      <w:r>
        <w:rPr>
          <w:rFonts w:hint="eastAsia"/>
        </w:rPr>
        <w:t>myisamchk --help</w:t>
      </w:r>
      <w:r>
        <w:rPr>
          <w:rFonts w:hint="eastAsia"/>
        </w:rPr>
        <w:t>来获得一个选项列表。</w:t>
      </w:r>
    </w:p>
    <w:p w14:paraId="0197C20E" w14:textId="77777777" w:rsidR="0028180E" w:rsidRDefault="0028180E" w:rsidP="0028180E">
      <w:r>
        <w:rPr>
          <w:rFonts w:hint="eastAsia"/>
        </w:rPr>
        <w:t>在没有选项的情况下，</w:t>
      </w:r>
      <w:r>
        <w:rPr>
          <w:rFonts w:hint="eastAsia"/>
        </w:rPr>
        <w:t>myisamchk</w:t>
      </w:r>
      <w:r>
        <w:rPr>
          <w:rFonts w:hint="eastAsia"/>
        </w:rPr>
        <w:t>只是按照默认操作检查你的表。要想获得更多的信息或者告诉</w:t>
      </w:r>
      <w:r>
        <w:rPr>
          <w:rFonts w:hint="eastAsia"/>
        </w:rPr>
        <w:t>myisamchk</w:t>
      </w:r>
      <w:r>
        <w:rPr>
          <w:rFonts w:hint="eastAsia"/>
        </w:rPr>
        <w:t>采取纠正措施，可以按照下面的讨论指定选项。</w:t>
      </w:r>
    </w:p>
    <w:p w14:paraId="35FC4178" w14:textId="77777777" w:rsidR="0028180E" w:rsidRDefault="0028180E" w:rsidP="0028180E">
      <w:r>
        <w:rPr>
          <w:rFonts w:hint="eastAsia"/>
        </w:rPr>
        <w:t>tbl_name</w:t>
      </w:r>
      <w:r>
        <w:rPr>
          <w:rFonts w:hint="eastAsia"/>
        </w:rPr>
        <w:t>是你要检查或修复的数据库表。如果你在数据库目录以外的地方运行</w:t>
      </w:r>
      <w:r>
        <w:rPr>
          <w:rFonts w:hint="eastAsia"/>
        </w:rPr>
        <w:t>myisamchk</w:t>
      </w:r>
      <w:r>
        <w:rPr>
          <w:rFonts w:hint="eastAsia"/>
        </w:rPr>
        <w:t>，你必须指定数据库目录的路径，因为</w:t>
      </w:r>
      <w:r>
        <w:rPr>
          <w:rFonts w:hint="eastAsia"/>
        </w:rPr>
        <w:t>myisamchk</w:t>
      </w:r>
      <w:r>
        <w:rPr>
          <w:rFonts w:hint="eastAsia"/>
        </w:rPr>
        <w:t>不知道数据库的位置。事实上，</w:t>
      </w:r>
      <w:r>
        <w:rPr>
          <w:rFonts w:hint="eastAsia"/>
        </w:rPr>
        <w:t>myisamchk</w:t>
      </w:r>
      <w:r>
        <w:rPr>
          <w:rFonts w:hint="eastAsia"/>
        </w:rPr>
        <w:t>实际上并不关心你正在处理的文件是否位于数据库目录中。你可以把对应于数据库表的文件复制到其他位置，并在那里对它们进行恢复操作。</w:t>
      </w:r>
    </w:p>
    <w:p w14:paraId="29685CC8" w14:textId="77777777" w:rsidR="0028180E" w:rsidRDefault="0028180E" w:rsidP="0028180E">
      <w:r>
        <w:rPr>
          <w:rFonts w:hint="eastAsia"/>
        </w:rPr>
        <w:t>如果你愿意，你可以在</w:t>
      </w:r>
      <w:r>
        <w:rPr>
          <w:rFonts w:hint="eastAsia"/>
        </w:rPr>
        <w:t>myisamchk</w:t>
      </w:r>
      <w:r>
        <w:rPr>
          <w:rFonts w:hint="eastAsia"/>
        </w:rPr>
        <w:t>命令行中命名几个表。你也可以通过命名一个表的索引文件（后缀为</w:t>
      </w:r>
      <w:r>
        <w:rPr>
          <w:rFonts w:hint="eastAsia"/>
        </w:rPr>
        <w:t>.MYI</w:t>
      </w:r>
      <w:r>
        <w:rPr>
          <w:rFonts w:hint="eastAsia"/>
        </w:rPr>
        <w:t>的文件）来指定该表。这使你能够通过使用模式</w:t>
      </w:r>
      <w:r>
        <w:rPr>
          <w:rFonts w:hint="eastAsia"/>
        </w:rPr>
        <w:t>*.MYI</w:t>
      </w:r>
      <w:r>
        <w:rPr>
          <w:rFonts w:hint="eastAsia"/>
        </w:rPr>
        <w:t>来指定一个目录中的所有表。例如，如果你在一个数据库目录中，你可以像这样检查该目录中的所有</w:t>
      </w:r>
      <w:r>
        <w:rPr>
          <w:rFonts w:hint="eastAsia"/>
        </w:rPr>
        <w:t>MyISAM</w:t>
      </w:r>
      <w:r>
        <w:rPr>
          <w:rFonts w:hint="eastAsia"/>
        </w:rPr>
        <w:t>表。</w:t>
      </w:r>
    </w:p>
    <w:p w14:paraId="23BC2ED6" w14:textId="77777777" w:rsidR="0028180E" w:rsidRDefault="0028180E" w:rsidP="0028180E">
      <w:r>
        <w:t>myisamchk *.MYI</w:t>
      </w:r>
    </w:p>
    <w:p w14:paraId="055D9AD7" w14:textId="77777777" w:rsidR="0028180E" w:rsidRDefault="0028180E" w:rsidP="0028180E">
      <w:r>
        <w:rPr>
          <w:rFonts w:hint="eastAsia"/>
        </w:rPr>
        <w:t>如果你不在数据库目录中，你可以通过指定目录的路径来检查那里的所有表。</w:t>
      </w:r>
    </w:p>
    <w:p w14:paraId="7309EE70" w14:textId="77777777" w:rsidR="0028180E" w:rsidRDefault="0028180E" w:rsidP="0028180E">
      <w:r>
        <w:t>myisamchk /path/to/database_dir/*.MYI</w:t>
      </w:r>
    </w:p>
    <w:p w14:paraId="5F0D31B3" w14:textId="77777777" w:rsidR="0028180E" w:rsidRDefault="0028180E" w:rsidP="0028180E">
      <w:r>
        <w:rPr>
          <w:rFonts w:hint="eastAsia"/>
        </w:rPr>
        <w:t>你甚至可以通过指定通配符与</w:t>
      </w:r>
      <w:r>
        <w:rPr>
          <w:rFonts w:hint="eastAsia"/>
        </w:rPr>
        <w:t>MySQL</w:t>
      </w:r>
      <w:r>
        <w:rPr>
          <w:rFonts w:hint="eastAsia"/>
        </w:rPr>
        <w:t>数据目录的路径来检查所有数据库中的所有表。</w:t>
      </w:r>
    </w:p>
    <w:p w14:paraId="18389957" w14:textId="77777777" w:rsidR="0028180E" w:rsidRDefault="0028180E" w:rsidP="0028180E">
      <w:r>
        <w:t>myisamchk /path/to/datadir/*/*.MYI</w:t>
      </w:r>
    </w:p>
    <w:p w14:paraId="4E5F5501" w14:textId="77777777" w:rsidR="0028180E" w:rsidRDefault="0028180E" w:rsidP="0028180E">
      <w:r>
        <w:rPr>
          <w:rFonts w:hint="eastAsia"/>
        </w:rPr>
        <w:t>快速检查所有</w:t>
      </w:r>
      <w:r>
        <w:rPr>
          <w:rFonts w:hint="eastAsia"/>
        </w:rPr>
        <w:t>MyISAM</w:t>
      </w:r>
      <w:r>
        <w:rPr>
          <w:rFonts w:hint="eastAsia"/>
        </w:rPr>
        <w:t>表的推荐方法是。</w:t>
      </w:r>
    </w:p>
    <w:p w14:paraId="3A4CDC42" w14:textId="77777777" w:rsidR="0028180E" w:rsidRDefault="0028180E" w:rsidP="0028180E">
      <w:r>
        <w:t>myisamchk --silent --fast /path/to/datadir/*/*.MYI</w:t>
      </w:r>
    </w:p>
    <w:p w14:paraId="31AAA219" w14:textId="77777777" w:rsidR="0028180E" w:rsidRDefault="0028180E" w:rsidP="0028180E">
      <w:r>
        <w:rPr>
          <w:rFonts w:hint="eastAsia"/>
        </w:rPr>
        <w:t>如果你想检查所有的</w:t>
      </w:r>
      <w:r>
        <w:rPr>
          <w:rFonts w:hint="eastAsia"/>
        </w:rPr>
        <w:t>MyISAM</w:t>
      </w:r>
      <w:r>
        <w:rPr>
          <w:rFonts w:hint="eastAsia"/>
        </w:rPr>
        <w:t>表并修复任何损坏的表，你可以使用以下命令。</w:t>
      </w:r>
    </w:p>
    <w:p w14:paraId="7A1975EA" w14:textId="77777777" w:rsidR="0028180E" w:rsidRPr="004349A6"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349A6">
        <w:rPr>
          <w:rFonts w:ascii="Courier New" w:hAnsi="Courier New" w:cs="Courier New"/>
          <w:color w:val="000000"/>
          <w:kern w:val="0"/>
          <w:sz w:val="20"/>
          <w:szCs w:val="20"/>
        </w:rPr>
        <w:t>myisamchk --silent --force --fast --update-state \</w:t>
      </w:r>
    </w:p>
    <w:p w14:paraId="3DCD943C" w14:textId="77777777" w:rsidR="0028180E" w:rsidRPr="004349A6"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349A6">
        <w:rPr>
          <w:rFonts w:ascii="Courier New" w:hAnsi="Courier New" w:cs="Courier New"/>
          <w:color w:val="000000"/>
          <w:kern w:val="0"/>
          <w:sz w:val="20"/>
          <w:szCs w:val="20"/>
        </w:rPr>
        <w:t xml:space="preserve">          --key_buffer_size=64M --myisam_sort_buffer_size=64M \</w:t>
      </w:r>
    </w:p>
    <w:p w14:paraId="12BC8FF3" w14:textId="77777777" w:rsidR="0028180E" w:rsidRPr="004349A6"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349A6">
        <w:rPr>
          <w:rFonts w:ascii="Courier New" w:hAnsi="Courier New" w:cs="Courier New"/>
          <w:color w:val="000000"/>
          <w:kern w:val="0"/>
          <w:sz w:val="20"/>
          <w:szCs w:val="20"/>
        </w:rPr>
        <w:t xml:space="preserve">          --read_buffer_size=1M --write_buffer_size=1M \</w:t>
      </w:r>
    </w:p>
    <w:p w14:paraId="66EB220F" w14:textId="77777777" w:rsidR="0028180E" w:rsidRPr="004349A6"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349A6">
        <w:rPr>
          <w:rFonts w:ascii="Courier New" w:hAnsi="Courier New" w:cs="Courier New"/>
          <w:color w:val="000000"/>
          <w:kern w:val="0"/>
          <w:sz w:val="20"/>
          <w:szCs w:val="20"/>
        </w:rPr>
        <w:t xml:space="preserve">          </w:t>
      </w:r>
      <w:r w:rsidRPr="004349A6">
        <w:rPr>
          <w:rFonts w:ascii="Courier New" w:hAnsi="Courier New" w:cs="Courier New"/>
          <w:b/>
          <w:bCs/>
          <w:i/>
          <w:iCs/>
          <w:color w:val="000000"/>
          <w:kern w:val="0"/>
          <w:sz w:val="19"/>
          <w:szCs w:val="19"/>
        </w:rPr>
        <w:t>/path/to/datadir/*/*</w:t>
      </w:r>
      <w:r w:rsidRPr="004349A6">
        <w:rPr>
          <w:rFonts w:ascii="Courier New" w:hAnsi="Courier New" w:cs="Courier New"/>
          <w:color w:val="000000"/>
          <w:kern w:val="0"/>
          <w:sz w:val="20"/>
          <w:szCs w:val="20"/>
        </w:rPr>
        <w:t>.MYI</w:t>
      </w:r>
    </w:p>
    <w:p w14:paraId="65868FE9" w14:textId="77777777" w:rsidR="0028180E" w:rsidRDefault="0028180E" w:rsidP="0028180E">
      <w:r>
        <w:rPr>
          <w:rFonts w:hint="eastAsia"/>
        </w:rPr>
        <w:t>这个命令假定你有超过</w:t>
      </w:r>
      <w:r>
        <w:rPr>
          <w:rFonts w:hint="eastAsia"/>
        </w:rPr>
        <w:t>64MB</w:t>
      </w:r>
      <w:r>
        <w:rPr>
          <w:rFonts w:hint="eastAsia"/>
        </w:rPr>
        <w:t>的空闲空间。更多关于</w:t>
      </w:r>
      <w:r>
        <w:rPr>
          <w:rFonts w:hint="eastAsia"/>
        </w:rPr>
        <w:t>myisamchk</w:t>
      </w:r>
      <w:r>
        <w:rPr>
          <w:rFonts w:hint="eastAsia"/>
        </w:rPr>
        <w:t>的内存分配信息，请参见第</w:t>
      </w:r>
      <w:r>
        <w:rPr>
          <w:rFonts w:hint="eastAsia"/>
        </w:rPr>
        <w:t>4.6.4.6</w:t>
      </w:r>
      <w:r>
        <w:rPr>
          <w:rFonts w:hint="eastAsia"/>
        </w:rPr>
        <w:t>节，</w:t>
      </w:r>
      <w:r>
        <w:rPr>
          <w:rFonts w:hint="eastAsia"/>
        </w:rPr>
        <w:t>"myisamchk</w:t>
      </w:r>
      <w:r>
        <w:rPr>
          <w:rFonts w:hint="eastAsia"/>
        </w:rPr>
        <w:t>的内存使用</w:t>
      </w:r>
      <w:r>
        <w:rPr>
          <w:rFonts w:hint="eastAsia"/>
        </w:rPr>
        <w:t>"</w:t>
      </w:r>
      <w:r>
        <w:rPr>
          <w:rFonts w:hint="eastAsia"/>
        </w:rPr>
        <w:t>。</w:t>
      </w:r>
    </w:p>
    <w:p w14:paraId="764BBE26" w14:textId="77777777" w:rsidR="0028180E" w:rsidRDefault="0028180E" w:rsidP="0028180E">
      <w:r>
        <w:rPr>
          <w:rFonts w:hint="eastAsia"/>
        </w:rPr>
        <w:t>关于使用</w:t>
      </w:r>
      <w:r>
        <w:rPr>
          <w:rFonts w:hint="eastAsia"/>
        </w:rPr>
        <w:t>myisamchk</w:t>
      </w:r>
      <w:r>
        <w:rPr>
          <w:rFonts w:hint="eastAsia"/>
        </w:rPr>
        <w:t>的其他信息，请参见第</w:t>
      </w:r>
      <w:r>
        <w:rPr>
          <w:rFonts w:hint="eastAsia"/>
        </w:rPr>
        <w:t>7.6</w:t>
      </w:r>
      <w:r>
        <w:rPr>
          <w:rFonts w:hint="eastAsia"/>
        </w:rPr>
        <w:t>节，</w:t>
      </w:r>
      <w:r>
        <w:rPr>
          <w:rFonts w:hint="eastAsia"/>
        </w:rPr>
        <w:t>"MyISAM</w:t>
      </w:r>
      <w:r>
        <w:rPr>
          <w:rFonts w:hint="eastAsia"/>
        </w:rPr>
        <w:t>表的维护和崩溃恢复</w:t>
      </w:r>
      <w:r>
        <w:rPr>
          <w:rFonts w:hint="eastAsia"/>
        </w:rPr>
        <w:t>"</w:t>
      </w:r>
      <w:r>
        <w:rPr>
          <w:rFonts w:hint="eastAsia"/>
        </w:rPr>
        <w:t>。</w:t>
      </w:r>
    </w:p>
    <w:p w14:paraId="52CAB635" w14:textId="77777777" w:rsidR="0028180E" w:rsidRDefault="0028180E" w:rsidP="0028180E">
      <w:r>
        <w:rPr>
          <w:rFonts w:hint="eastAsia"/>
        </w:rPr>
        <w:lastRenderedPageBreak/>
        <w:t>重要提示</w:t>
      </w:r>
    </w:p>
    <w:p w14:paraId="45BCF994" w14:textId="77777777" w:rsidR="0028180E" w:rsidRDefault="0028180E" w:rsidP="0028180E">
      <w:r>
        <w:rPr>
          <w:rFonts w:hint="eastAsia"/>
        </w:rPr>
        <w:t>你必须确保在你运行</w:t>
      </w:r>
      <w:r>
        <w:rPr>
          <w:rFonts w:hint="eastAsia"/>
        </w:rPr>
        <w:t>myisamchk</w:t>
      </w:r>
      <w:r>
        <w:rPr>
          <w:rFonts w:hint="eastAsia"/>
        </w:rPr>
        <w:t>的时候，没有其他程序在使用这些表。最有效的方法是在运行</w:t>
      </w:r>
      <w:r>
        <w:rPr>
          <w:rFonts w:hint="eastAsia"/>
        </w:rPr>
        <w:t>myisamchk</w:t>
      </w:r>
      <w:r>
        <w:rPr>
          <w:rFonts w:hint="eastAsia"/>
        </w:rPr>
        <w:t>时关闭</w:t>
      </w:r>
      <w:r>
        <w:rPr>
          <w:rFonts w:hint="eastAsia"/>
        </w:rPr>
        <w:t>MySQL</w:t>
      </w:r>
      <w:r>
        <w:rPr>
          <w:rFonts w:hint="eastAsia"/>
        </w:rPr>
        <w:t>服务器，或者锁定所有正在使用</w:t>
      </w:r>
      <w:r>
        <w:rPr>
          <w:rFonts w:hint="eastAsia"/>
        </w:rPr>
        <w:t>myisamchk</w:t>
      </w:r>
      <w:r>
        <w:rPr>
          <w:rFonts w:hint="eastAsia"/>
        </w:rPr>
        <w:t>的表。</w:t>
      </w:r>
    </w:p>
    <w:p w14:paraId="7DBF72EF" w14:textId="77777777" w:rsidR="0028180E" w:rsidRDefault="0028180E" w:rsidP="0028180E">
      <w:r>
        <w:rPr>
          <w:rFonts w:hint="eastAsia"/>
        </w:rPr>
        <w:t>否则，当你运行</w:t>
      </w:r>
      <w:r>
        <w:rPr>
          <w:rFonts w:hint="eastAsia"/>
        </w:rPr>
        <w:t>myisamchk</w:t>
      </w:r>
      <w:r>
        <w:rPr>
          <w:rFonts w:hint="eastAsia"/>
        </w:rPr>
        <w:t>时，它可能显示以下错误信息。</w:t>
      </w:r>
    </w:p>
    <w:p w14:paraId="34A948AA" w14:textId="77777777" w:rsidR="0028180E" w:rsidRDefault="0028180E" w:rsidP="0028180E">
      <w:r>
        <w:rPr>
          <w:rFonts w:hint="eastAsia"/>
        </w:rPr>
        <w:t>警告：客户正在使用或没有正确关闭表</w:t>
      </w:r>
    </w:p>
    <w:p w14:paraId="5D5575C0" w14:textId="77777777" w:rsidR="0028180E" w:rsidRDefault="0028180E" w:rsidP="0028180E">
      <w:r>
        <w:rPr>
          <w:rFonts w:hint="eastAsia"/>
        </w:rPr>
        <w:t>这意味着你正试图检查一个已经被其他程序（如</w:t>
      </w:r>
      <w:r>
        <w:rPr>
          <w:rFonts w:hint="eastAsia"/>
        </w:rPr>
        <w:t>mysqld</w:t>
      </w:r>
      <w:r>
        <w:rPr>
          <w:rFonts w:hint="eastAsia"/>
        </w:rPr>
        <w:t>服务器）更新的表，该程序还没有关闭文件，或者没有正确关闭文件就已经死亡，这有时会导致一个或多个</w:t>
      </w:r>
      <w:r>
        <w:rPr>
          <w:rFonts w:hint="eastAsia"/>
        </w:rPr>
        <w:t>MyISAM</w:t>
      </w:r>
      <w:r>
        <w:rPr>
          <w:rFonts w:hint="eastAsia"/>
        </w:rPr>
        <w:t>表的损坏。</w:t>
      </w:r>
    </w:p>
    <w:p w14:paraId="32933858" w14:textId="77777777" w:rsidR="0028180E" w:rsidRDefault="0028180E" w:rsidP="0028180E">
      <w:r>
        <w:rPr>
          <w:rFonts w:hint="eastAsia"/>
        </w:rPr>
        <w:t>如果</w:t>
      </w:r>
      <w:r>
        <w:rPr>
          <w:rFonts w:hint="eastAsia"/>
        </w:rPr>
        <w:t>mysqld</w:t>
      </w:r>
      <w:r>
        <w:rPr>
          <w:rFonts w:hint="eastAsia"/>
        </w:rPr>
        <w:t>正在运行，你必须通过使用</w:t>
      </w:r>
      <w:r>
        <w:rPr>
          <w:rFonts w:hint="eastAsia"/>
        </w:rPr>
        <w:t>FLUSH TABLES</w:t>
      </w:r>
      <w:r>
        <w:rPr>
          <w:rFonts w:hint="eastAsia"/>
        </w:rPr>
        <w:t>强制它刷新仍在内存中缓冲的任何表的修改。然后你应该确保在你运行</w:t>
      </w:r>
      <w:r>
        <w:rPr>
          <w:rFonts w:hint="eastAsia"/>
        </w:rPr>
        <w:t>myisamchk</w:t>
      </w:r>
      <w:r>
        <w:rPr>
          <w:rFonts w:hint="eastAsia"/>
        </w:rPr>
        <w:t>时没有人在使用这些表。</w:t>
      </w:r>
    </w:p>
    <w:p w14:paraId="54E54988" w14:textId="77777777" w:rsidR="0028180E" w:rsidRDefault="0028180E" w:rsidP="0028180E">
      <w:r>
        <w:rPr>
          <w:rFonts w:hint="eastAsia"/>
        </w:rPr>
        <w:t>然而，避免这个问题的最简单方法是使用</w:t>
      </w:r>
      <w:r>
        <w:rPr>
          <w:rFonts w:hint="eastAsia"/>
        </w:rPr>
        <w:t xml:space="preserve"> CHECK TABLE </w:t>
      </w:r>
      <w:r>
        <w:rPr>
          <w:rFonts w:hint="eastAsia"/>
        </w:rPr>
        <w:t>而不是</w:t>
      </w:r>
      <w:r>
        <w:rPr>
          <w:rFonts w:hint="eastAsia"/>
        </w:rPr>
        <w:t xml:space="preserve"> myisamchk </w:t>
      </w:r>
      <w:r>
        <w:rPr>
          <w:rFonts w:hint="eastAsia"/>
        </w:rPr>
        <w:t>来检查表。参见第</w:t>
      </w:r>
      <w:r>
        <w:rPr>
          <w:rFonts w:hint="eastAsia"/>
        </w:rPr>
        <w:t>13.7.3.2</w:t>
      </w:r>
      <w:r>
        <w:rPr>
          <w:rFonts w:hint="eastAsia"/>
        </w:rPr>
        <w:t>节，</w:t>
      </w:r>
      <w:r>
        <w:rPr>
          <w:rFonts w:hint="eastAsia"/>
        </w:rPr>
        <w:t>"CHECK TABLE</w:t>
      </w:r>
      <w:r>
        <w:rPr>
          <w:rFonts w:hint="eastAsia"/>
        </w:rPr>
        <w:t>语句</w:t>
      </w:r>
      <w:r>
        <w:rPr>
          <w:rFonts w:hint="eastAsia"/>
        </w:rPr>
        <w:t>"</w:t>
      </w:r>
      <w:r>
        <w:rPr>
          <w:rFonts w:hint="eastAsia"/>
        </w:rPr>
        <w:t>。</w:t>
      </w:r>
    </w:p>
    <w:p w14:paraId="7B42BDC5" w14:textId="77777777" w:rsidR="0028180E" w:rsidRDefault="0028180E" w:rsidP="0028180E">
      <w:r>
        <w:rPr>
          <w:rFonts w:hint="eastAsia"/>
        </w:rPr>
        <w:t>myisamchk</w:t>
      </w:r>
      <w:r>
        <w:rPr>
          <w:rFonts w:hint="eastAsia"/>
        </w:rPr>
        <w:t>支持下列选项，这些选项可以在命令行或选项文件的</w:t>
      </w:r>
      <w:r>
        <w:rPr>
          <w:rFonts w:hint="eastAsia"/>
        </w:rPr>
        <w:t>[myisamchk]</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w:t>
      </w:r>
      <w:r>
        <w:rPr>
          <w:rFonts w:hint="eastAsia"/>
        </w:rPr>
        <w:t>使用选项文件</w:t>
      </w:r>
      <w:r>
        <w:rPr>
          <w:rFonts w:hint="eastAsia"/>
        </w:rPr>
        <w:t>"</w:t>
      </w:r>
      <w:r>
        <w:rPr>
          <w:rFonts w:hint="eastAsia"/>
        </w:rPr>
        <w:t>。</w:t>
      </w:r>
    </w:p>
    <w:p w14:paraId="4A7726D3"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4.19 myisamchk Options</w:t>
      </w:r>
    </w:p>
    <w:tbl>
      <w:tblPr>
        <w:tblStyle w:val="af2"/>
        <w:tblW w:w="0" w:type="auto"/>
        <w:tblLook w:val="04A0" w:firstRow="1" w:lastRow="0" w:firstColumn="1" w:lastColumn="0" w:noHBand="0" w:noVBand="1"/>
      </w:tblPr>
      <w:tblGrid>
        <w:gridCol w:w="2484"/>
        <w:gridCol w:w="5812"/>
      </w:tblGrid>
      <w:tr w:rsidR="0028180E" w14:paraId="401741D8" w14:textId="77777777" w:rsidTr="00895542">
        <w:tc>
          <w:tcPr>
            <w:tcW w:w="0" w:type="auto"/>
            <w:hideMark/>
          </w:tcPr>
          <w:p w14:paraId="58195B05"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5FC5BE02"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r>
      <w:tr w:rsidR="0028180E" w14:paraId="619E5C04" w14:textId="77777777" w:rsidTr="00895542">
        <w:tc>
          <w:tcPr>
            <w:tcW w:w="0" w:type="auto"/>
            <w:hideMark/>
          </w:tcPr>
          <w:p w14:paraId="5745E39E" w14:textId="77777777" w:rsidR="0028180E" w:rsidRDefault="00FF112F" w:rsidP="00895542">
            <w:pPr>
              <w:rPr>
                <w:rFonts w:ascii="Helvetica" w:hAnsi="Helvetica" w:cs="Helvetica"/>
                <w:sz w:val="20"/>
                <w:szCs w:val="20"/>
              </w:rPr>
            </w:pPr>
            <w:hyperlink r:id="rId938" w:anchor="option_myisamchk_analyze" w:history="1">
              <w:r w:rsidR="0028180E">
                <w:rPr>
                  <w:rStyle w:val="a4"/>
                  <w:rFonts w:ascii="Helvetica" w:hAnsi="Helvetica" w:cs="Helvetica"/>
                  <w:color w:val="00759F"/>
                  <w:sz w:val="20"/>
                  <w:szCs w:val="20"/>
                </w:rPr>
                <w:t>--analyze</w:t>
              </w:r>
            </w:hyperlink>
          </w:p>
        </w:tc>
        <w:tc>
          <w:tcPr>
            <w:tcW w:w="0" w:type="auto"/>
            <w:hideMark/>
          </w:tcPr>
          <w:p w14:paraId="2F3A10AC" w14:textId="77777777" w:rsidR="0028180E" w:rsidRDefault="0028180E" w:rsidP="00895542">
            <w:pPr>
              <w:rPr>
                <w:rFonts w:ascii="Helvetica" w:hAnsi="Helvetica" w:cs="Helvetica"/>
                <w:sz w:val="20"/>
                <w:szCs w:val="20"/>
              </w:rPr>
            </w:pPr>
            <w:r>
              <w:rPr>
                <w:rFonts w:ascii="Helvetica" w:hAnsi="Helvetica" w:cs="Helvetica"/>
                <w:sz w:val="20"/>
                <w:szCs w:val="20"/>
              </w:rPr>
              <w:t>Analyze the distribution of key values</w:t>
            </w:r>
          </w:p>
        </w:tc>
      </w:tr>
      <w:tr w:rsidR="0028180E" w14:paraId="00A65E47" w14:textId="77777777" w:rsidTr="00895542">
        <w:tc>
          <w:tcPr>
            <w:tcW w:w="0" w:type="auto"/>
            <w:hideMark/>
          </w:tcPr>
          <w:p w14:paraId="133CF4E0" w14:textId="77777777" w:rsidR="0028180E" w:rsidRDefault="00FF112F" w:rsidP="00895542">
            <w:pPr>
              <w:rPr>
                <w:rFonts w:ascii="Helvetica" w:hAnsi="Helvetica" w:cs="Helvetica"/>
                <w:sz w:val="20"/>
                <w:szCs w:val="20"/>
              </w:rPr>
            </w:pPr>
            <w:hyperlink r:id="rId939" w:anchor="option_myisamchk_backup" w:history="1">
              <w:r w:rsidR="0028180E">
                <w:rPr>
                  <w:rStyle w:val="a4"/>
                  <w:rFonts w:ascii="Helvetica" w:hAnsi="Helvetica" w:cs="Helvetica"/>
                  <w:color w:val="00759F"/>
                  <w:sz w:val="20"/>
                  <w:szCs w:val="20"/>
                </w:rPr>
                <w:t>--backup</w:t>
              </w:r>
            </w:hyperlink>
          </w:p>
        </w:tc>
        <w:tc>
          <w:tcPr>
            <w:tcW w:w="0" w:type="auto"/>
            <w:hideMark/>
          </w:tcPr>
          <w:p w14:paraId="248AECAD" w14:textId="77777777" w:rsidR="0028180E" w:rsidRDefault="0028180E" w:rsidP="00895542">
            <w:pPr>
              <w:rPr>
                <w:rFonts w:ascii="Helvetica" w:hAnsi="Helvetica" w:cs="Helvetica"/>
                <w:sz w:val="20"/>
                <w:szCs w:val="20"/>
              </w:rPr>
            </w:pPr>
            <w:r>
              <w:rPr>
                <w:rFonts w:ascii="Helvetica" w:hAnsi="Helvetica" w:cs="Helvetica"/>
                <w:sz w:val="20"/>
                <w:szCs w:val="20"/>
              </w:rPr>
              <w:t>Make a backup of the .MYD file as file_name-time.BAK</w:t>
            </w:r>
          </w:p>
        </w:tc>
      </w:tr>
      <w:tr w:rsidR="0028180E" w14:paraId="23B711FF" w14:textId="77777777" w:rsidTr="00895542">
        <w:tc>
          <w:tcPr>
            <w:tcW w:w="0" w:type="auto"/>
            <w:hideMark/>
          </w:tcPr>
          <w:p w14:paraId="097B6A77" w14:textId="77777777" w:rsidR="0028180E" w:rsidRDefault="00FF112F" w:rsidP="00895542">
            <w:pPr>
              <w:rPr>
                <w:rFonts w:ascii="Helvetica" w:hAnsi="Helvetica" w:cs="Helvetica"/>
                <w:sz w:val="20"/>
                <w:szCs w:val="20"/>
              </w:rPr>
            </w:pPr>
            <w:hyperlink r:id="rId940" w:anchor="option_myisamchk_block-search" w:history="1">
              <w:r w:rsidR="0028180E">
                <w:rPr>
                  <w:rStyle w:val="a4"/>
                  <w:rFonts w:ascii="Helvetica" w:hAnsi="Helvetica" w:cs="Helvetica"/>
                  <w:color w:val="00759F"/>
                  <w:sz w:val="20"/>
                  <w:szCs w:val="20"/>
                </w:rPr>
                <w:t>--block-search</w:t>
              </w:r>
            </w:hyperlink>
          </w:p>
        </w:tc>
        <w:tc>
          <w:tcPr>
            <w:tcW w:w="0" w:type="auto"/>
            <w:hideMark/>
          </w:tcPr>
          <w:p w14:paraId="5EB01233" w14:textId="77777777" w:rsidR="0028180E" w:rsidRDefault="0028180E" w:rsidP="00895542">
            <w:pPr>
              <w:rPr>
                <w:rFonts w:ascii="Helvetica" w:hAnsi="Helvetica" w:cs="Helvetica"/>
                <w:sz w:val="20"/>
                <w:szCs w:val="20"/>
              </w:rPr>
            </w:pPr>
            <w:r>
              <w:rPr>
                <w:rFonts w:ascii="Helvetica" w:hAnsi="Helvetica" w:cs="Helvetica"/>
                <w:sz w:val="20"/>
                <w:szCs w:val="20"/>
              </w:rPr>
              <w:t>Find the record that a block at the given offset belongs to</w:t>
            </w:r>
          </w:p>
        </w:tc>
      </w:tr>
      <w:tr w:rsidR="0028180E" w14:paraId="056EE28D" w14:textId="77777777" w:rsidTr="00895542">
        <w:tc>
          <w:tcPr>
            <w:tcW w:w="0" w:type="auto"/>
            <w:hideMark/>
          </w:tcPr>
          <w:p w14:paraId="413A2F2A" w14:textId="77777777" w:rsidR="0028180E" w:rsidRDefault="00FF112F" w:rsidP="00895542">
            <w:pPr>
              <w:rPr>
                <w:rFonts w:ascii="Helvetica" w:hAnsi="Helvetica" w:cs="Helvetica"/>
                <w:sz w:val="20"/>
                <w:szCs w:val="20"/>
              </w:rPr>
            </w:pPr>
            <w:hyperlink r:id="rId941" w:anchor="option_myisamchk_check" w:history="1">
              <w:r w:rsidR="0028180E">
                <w:rPr>
                  <w:rStyle w:val="a4"/>
                  <w:rFonts w:ascii="Helvetica" w:hAnsi="Helvetica" w:cs="Helvetica"/>
                  <w:color w:val="00759F"/>
                  <w:sz w:val="20"/>
                  <w:szCs w:val="20"/>
                </w:rPr>
                <w:t>--check</w:t>
              </w:r>
            </w:hyperlink>
          </w:p>
        </w:tc>
        <w:tc>
          <w:tcPr>
            <w:tcW w:w="0" w:type="auto"/>
            <w:hideMark/>
          </w:tcPr>
          <w:p w14:paraId="70303BB1" w14:textId="77777777" w:rsidR="0028180E" w:rsidRDefault="0028180E" w:rsidP="00895542">
            <w:pPr>
              <w:rPr>
                <w:rFonts w:ascii="Helvetica" w:hAnsi="Helvetica" w:cs="Helvetica"/>
                <w:sz w:val="20"/>
                <w:szCs w:val="20"/>
              </w:rPr>
            </w:pPr>
            <w:r>
              <w:rPr>
                <w:rFonts w:ascii="Helvetica" w:hAnsi="Helvetica" w:cs="Helvetica"/>
                <w:sz w:val="20"/>
                <w:szCs w:val="20"/>
              </w:rPr>
              <w:t>Check the table for errors</w:t>
            </w:r>
          </w:p>
        </w:tc>
      </w:tr>
      <w:tr w:rsidR="0028180E" w14:paraId="20995F9A" w14:textId="77777777" w:rsidTr="00895542">
        <w:tc>
          <w:tcPr>
            <w:tcW w:w="0" w:type="auto"/>
            <w:hideMark/>
          </w:tcPr>
          <w:p w14:paraId="09F5E868" w14:textId="77777777" w:rsidR="0028180E" w:rsidRDefault="00FF112F" w:rsidP="00895542">
            <w:pPr>
              <w:rPr>
                <w:rFonts w:ascii="Helvetica" w:hAnsi="Helvetica" w:cs="Helvetica"/>
                <w:sz w:val="20"/>
                <w:szCs w:val="20"/>
              </w:rPr>
            </w:pPr>
            <w:hyperlink r:id="rId942" w:anchor="option_myisamchk_check-only-changed" w:history="1">
              <w:r w:rsidR="0028180E">
                <w:rPr>
                  <w:rStyle w:val="a4"/>
                  <w:rFonts w:ascii="Helvetica" w:hAnsi="Helvetica" w:cs="Helvetica"/>
                  <w:color w:val="00759F"/>
                  <w:sz w:val="20"/>
                  <w:szCs w:val="20"/>
                </w:rPr>
                <w:t>--check-only-changed</w:t>
              </w:r>
            </w:hyperlink>
          </w:p>
        </w:tc>
        <w:tc>
          <w:tcPr>
            <w:tcW w:w="0" w:type="auto"/>
            <w:hideMark/>
          </w:tcPr>
          <w:p w14:paraId="39E1A590" w14:textId="77777777" w:rsidR="0028180E" w:rsidRDefault="0028180E" w:rsidP="00895542">
            <w:pPr>
              <w:rPr>
                <w:rFonts w:ascii="Helvetica" w:hAnsi="Helvetica" w:cs="Helvetica"/>
                <w:sz w:val="20"/>
                <w:szCs w:val="20"/>
              </w:rPr>
            </w:pPr>
            <w:r>
              <w:rPr>
                <w:rFonts w:ascii="Helvetica" w:hAnsi="Helvetica" w:cs="Helvetica"/>
                <w:sz w:val="20"/>
                <w:szCs w:val="20"/>
              </w:rPr>
              <w:t>Check only tables that have changed since the last check</w:t>
            </w:r>
          </w:p>
        </w:tc>
      </w:tr>
      <w:tr w:rsidR="0028180E" w14:paraId="20717095" w14:textId="77777777" w:rsidTr="00895542">
        <w:tc>
          <w:tcPr>
            <w:tcW w:w="0" w:type="auto"/>
            <w:hideMark/>
          </w:tcPr>
          <w:p w14:paraId="36F56C11" w14:textId="77777777" w:rsidR="0028180E" w:rsidRDefault="00FF112F" w:rsidP="00895542">
            <w:pPr>
              <w:rPr>
                <w:rFonts w:ascii="Helvetica" w:hAnsi="Helvetica" w:cs="Helvetica"/>
                <w:sz w:val="20"/>
                <w:szCs w:val="20"/>
              </w:rPr>
            </w:pPr>
            <w:hyperlink r:id="rId943" w:anchor="option_myisamchk_correct-checksum" w:history="1">
              <w:r w:rsidR="0028180E">
                <w:rPr>
                  <w:rStyle w:val="a4"/>
                  <w:rFonts w:ascii="Helvetica" w:hAnsi="Helvetica" w:cs="Helvetica"/>
                  <w:color w:val="00759F"/>
                  <w:sz w:val="20"/>
                  <w:szCs w:val="20"/>
                </w:rPr>
                <w:t>--correct-checksum</w:t>
              </w:r>
            </w:hyperlink>
          </w:p>
        </w:tc>
        <w:tc>
          <w:tcPr>
            <w:tcW w:w="0" w:type="auto"/>
            <w:hideMark/>
          </w:tcPr>
          <w:p w14:paraId="003F88D8" w14:textId="77777777" w:rsidR="0028180E" w:rsidRDefault="0028180E" w:rsidP="00895542">
            <w:pPr>
              <w:rPr>
                <w:rFonts w:ascii="Helvetica" w:hAnsi="Helvetica" w:cs="Helvetica"/>
                <w:sz w:val="20"/>
                <w:szCs w:val="20"/>
              </w:rPr>
            </w:pPr>
            <w:r>
              <w:rPr>
                <w:rFonts w:ascii="Helvetica" w:hAnsi="Helvetica" w:cs="Helvetica"/>
                <w:sz w:val="20"/>
                <w:szCs w:val="20"/>
              </w:rPr>
              <w:t>Correct the checksum information for the table</w:t>
            </w:r>
          </w:p>
        </w:tc>
      </w:tr>
      <w:tr w:rsidR="0028180E" w14:paraId="60046B26" w14:textId="77777777" w:rsidTr="00895542">
        <w:tc>
          <w:tcPr>
            <w:tcW w:w="0" w:type="auto"/>
            <w:hideMark/>
          </w:tcPr>
          <w:p w14:paraId="3AF8BAC1" w14:textId="77777777" w:rsidR="0028180E" w:rsidRDefault="00FF112F" w:rsidP="00895542">
            <w:pPr>
              <w:rPr>
                <w:rFonts w:ascii="Helvetica" w:hAnsi="Helvetica" w:cs="Helvetica"/>
                <w:sz w:val="20"/>
                <w:szCs w:val="20"/>
              </w:rPr>
            </w:pPr>
            <w:hyperlink r:id="rId944" w:anchor="option_myisamchk_data-file-length" w:history="1">
              <w:r w:rsidR="0028180E">
                <w:rPr>
                  <w:rStyle w:val="a4"/>
                  <w:rFonts w:ascii="Helvetica" w:hAnsi="Helvetica" w:cs="Helvetica"/>
                  <w:color w:val="00759F"/>
                  <w:sz w:val="20"/>
                  <w:szCs w:val="20"/>
                </w:rPr>
                <w:t>--data-file-length</w:t>
              </w:r>
            </w:hyperlink>
          </w:p>
        </w:tc>
        <w:tc>
          <w:tcPr>
            <w:tcW w:w="0" w:type="auto"/>
            <w:hideMark/>
          </w:tcPr>
          <w:p w14:paraId="73214FEF" w14:textId="77777777" w:rsidR="0028180E" w:rsidRDefault="0028180E" w:rsidP="00895542">
            <w:pPr>
              <w:rPr>
                <w:rFonts w:ascii="Helvetica" w:hAnsi="Helvetica" w:cs="Helvetica"/>
                <w:sz w:val="20"/>
                <w:szCs w:val="20"/>
              </w:rPr>
            </w:pPr>
            <w:r>
              <w:rPr>
                <w:rFonts w:ascii="Helvetica" w:hAnsi="Helvetica" w:cs="Helvetica"/>
                <w:sz w:val="20"/>
                <w:szCs w:val="20"/>
              </w:rPr>
              <w:t>Maximum length of the data file (when re-creating data file when it is full)</w:t>
            </w:r>
          </w:p>
        </w:tc>
      </w:tr>
      <w:tr w:rsidR="0028180E" w14:paraId="0A7CAE50" w14:textId="77777777" w:rsidTr="00895542">
        <w:tc>
          <w:tcPr>
            <w:tcW w:w="0" w:type="auto"/>
            <w:hideMark/>
          </w:tcPr>
          <w:p w14:paraId="248F7D3A" w14:textId="77777777" w:rsidR="0028180E" w:rsidRDefault="00FF112F" w:rsidP="00895542">
            <w:pPr>
              <w:rPr>
                <w:rFonts w:ascii="Helvetica" w:hAnsi="Helvetica" w:cs="Helvetica"/>
                <w:sz w:val="20"/>
                <w:szCs w:val="20"/>
              </w:rPr>
            </w:pPr>
            <w:hyperlink r:id="rId945" w:anchor="option_myisamchk_debug" w:history="1">
              <w:r w:rsidR="0028180E">
                <w:rPr>
                  <w:rStyle w:val="a4"/>
                  <w:rFonts w:ascii="Helvetica" w:hAnsi="Helvetica" w:cs="Helvetica"/>
                  <w:color w:val="00759F"/>
                  <w:sz w:val="20"/>
                  <w:szCs w:val="20"/>
                </w:rPr>
                <w:t>--debug</w:t>
              </w:r>
            </w:hyperlink>
          </w:p>
        </w:tc>
        <w:tc>
          <w:tcPr>
            <w:tcW w:w="0" w:type="auto"/>
            <w:hideMark/>
          </w:tcPr>
          <w:p w14:paraId="2FC3ED8B"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r>
      <w:tr w:rsidR="0028180E" w14:paraId="0CA9ACA2" w14:textId="77777777" w:rsidTr="00895542">
        <w:tc>
          <w:tcPr>
            <w:tcW w:w="0" w:type="auto"/>
            <w:hideMark/>
          </w:tcPr>
          <w:p w14:paraId="6C37EB1B" w14:textId="77777777" w:rsidR="0028180E" w:rsidRDefault="0028180E" w:rsidP="00895542">
            <w:pPr>
              <w:rPr>
                <w:rFonts w:ascii="Helvetica" w:hAnsi="Helvetica" w:cs="Helvetica"/>
                <w:sz w:val="20"/>
                <w:szCs w:val="20"/>
              </w:rPr>
            </w:pPr>
            <w:r>
              <w:rPr>
                <w:rFonts w:ascii="Helvetica" w:hAnsi="Helvetica" w:cs="Helvetica"/>
                <w:sz w:val="20"/>
                <w:szCs w:val="20"/>
              </w:rPr>
              <w:t>--decode_bits</w:t>
            </w:r>
          </w:p>
        </w:tc>
        <w:tc>
          <w:tcPr>
            <w:tcW w:w="0" w:type="auto"/>
            <w:hideMark/>
          </w:tcPr>
          <w:p w14:paraId="384365EB" w14:textId="77777777" w:rsidR="0028180E" w:rsidRDefault="0028180E" w:rsidP="00895542">
            <w:pPr>
              <w:rPr>
                <w:rFonts w:ascii="Helvetica" w:hAnsi="Helvetica" w:cs="Helvetica"/>
                <w:sz w:val="20"/>
                <w:szCs w:val="20"/>
              </w:rPr>
            </w:pPr>
            <w:r>
              <w:rPr>
                <w:rFonts w:ascii="Helvetica" w:hAnsi="Helvetica" w:cs="Helvetica"/>
                <w:sz w:val="20"/>
                <w:szCs w:val="20"/>
              </w:rPr>
              <w:t>Decode_bits</w:t>
            </w:r>
          </w:p>
        </w:tc>
      </w:tr>
      <w:tr w:rsidR="0028180E" w14:paraId="19DFFC43" w14:textId="77777777" w:rsidTr="00895542">
        <w:tc>
          <w:tcPr>
            <w:tcW w:w="0" w:type="auto"/>
            <w:hideMark/>
          </w:tcPr>
          <w:p w14:paraId="64508888" w14:textId="77777777" w:rsidR="0028180E" w:rsidRDefault="00FF112F" w:rsidP="00895542">
            <w:pPr>
              <w:rPr>
                <w:rFonts w:ascii="Helvetica" w:hAnsi="Helvetica" w:cs="Helvetica"/>
                <w:sz w:val="20"/>
                <w:szCs w:val="20"/>
              </w:rPr>
            </w:pPr>
            <w:hyperlink r:id="rId946" w:anchor="option_myisamchk_defaults-extra-file" w:history="1">
              <w:r w:rsidR="0028180E">
                <w:rPr>
                  <w:rStyle w:val="a4"/>
                  <w:rFonts w:ascii="Helvetica" w:hAnsi="Helvetica" w:cs="Helvetica"/>
                  <w:color w:val="00759F"/>
                  <w:sz w:val="20"/>
                  <w:szCs w:val="20"/>
                </w:rPr>
                <w:t>--defaults-extra-file</w:t>
              </w:r>
            </w:hyperlink>
          </w:p>
        </w:tc>
        <w:tc>
          <w:tcPr>
            <w:tcW w:w="0" w:type="auto"/>
            <w:hideMark/>
          </w:tcPr>
          <w:p w14:paraId="0092C6C4"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r>
      <w:tr w:rsidR="0028180E" w14:paraId="4EA1EF25" w14:textId="77777777" w:rsidTr="00895542">
        <w:tc>
          <w:tcPr>
            <w:tcW w:w="0" w:type="auto"/>
            <w:hideMark/>
          </w:tcPr>
          <w:p w14:paraId="40DD4C84" w14:textId="77777777" w:rsidR="0028180E" w:rsidRDefault="00FF112F" w:rsidP="00895542">
            <w:pPr>
              <w:rPr>
                <w:rFonts w:ascii="Helvetica" w:hAnsi="Helvetica" w:cs="Helvetica"/>
                <w:sz w:val="20"/>
                <w:szCs w:val="20"/>
              </w:rPr>
            </w:pPr>
            <w:hyperlink r:id="rId947" w:anchor="option_myisamchk_defaults-file" w:history="1">
              <w:r w:rsidR="0028180E">
                <w:rPr>
                  <w:rStyle w:val="a4"/>
                  <w:rFonts w:ascii="Helvetica" w:hAnsi="Helvetica" w:cs="Helvetica"/>
                  <w:color w:val="00759F"/>
                  <w:sz w:val="20"/>
                  <w:szCs w:val="20"/>
                </w:rPr>
                <w:t>--defaults-file</w:t>
              </w:r>
            </w:hyperlink>
          </w:p>
        </w:tc>
        <w:tc>
          <w:tcPr>
            <w:tcW w:w="0" w:type="auto"/>
            <w:hideMark/>
          </w:tcPr>
          <w:p w14:paraId="04CD2F73"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r>
      <w:tr w:rsidR="0028180E" w14:paraId="0FA92B2B" w14:textId="77777777" w:rsidTr="00895542">
        <w:tc>
          <w:tcPr>
            <w:tcW w:w="0" w:type="auto"/>
            <w:hideMark/>
          </w:tcPr>
          <w:p w14:paraId="35604A44" w14:textId="77777777" w:rsidR="0028180E" w:rsidRDefault="00FF112F" w:rsidP="00895542">
            <w:pPr>
              <w:rPr>
                <w:rFonts w:ascii="Helvetica" w:hAnsi="Helvetica" w:cs="Helvetica"/>
                <w:sz w:val="20"/>
                <w:szCs w:val="20"/>
              </w:rPr>
            </w:pPr>
            <w:hyperlink r:id="rId948" w:anchor="option_myisamchk_defaults-group-suffix" w:history="1">
              <w:r w:rsidR="0028180E">
                <w:rPr>
                  <w:rStyle w:val="a4"/>
                  <w:rFonts w:ascii="Helvetica" w:hAnsi="Helvetica" w:cs="Helvetica"/>
                  <w:color w:val="00759F"/>
                  <w:sz w:val="20"/>
                  <w:szCs w:val="20"/>
                </w:rPr>
                <w:t>--defaults-group-suffix</w:t>
              </w:r>
            </w:hyperlink>
          </w:p>
        </w:tc>
        <w:tc>
          <w:tcPr>
            <w:tcW w:w="0" w:type="auto"/>
            <w:hideMark/>
          </w:tcPr>
          <w:p w14:paraId="4A0DD4CA"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r>
      <w:tr w:rsidR="0028180E" w14:paraId="5993A935" w14:textId="77777777" w:rsidTr="00895542">
        <w:tc>
          <w:tcPr>
            <w:tcW w:w="0" w:type="auto"/>
            <w:hideMark/>
          </w:tcPr>
          <w:p w14:paraId="67E9C5AB" w14:textId="77777777" w:rsidR="0028180E" w:rsidRDefault="00FF112F" w:rsidP="00895542">
            <w:pPr>
              <w:rPr>
                <w:rFonts w:ascii="Helvetica" w:hAnsi="Helvetica" w:cs="Helvetica"/>
                <w:sz w:val="20"/>
                <w:szCs w:val="20"/>
              </w:rPr>
            </w:pPr>
            <w:hyperlink r:id="rId949" w:anchor="option_myisamchk_description" w:history="1">
              <w:r w:rsidR="0028180E">
                <w:rPr>
                  <w:rStyle w:val="a4"/>
                  <w:rFonts w:ascii="Helvetica" w:hAnsi="Helvetica" w:cs="Helvetica"/>
                  <w:color w:val="00759F"/>
                  <w:sz w:val="20"/>
                  <w:szCs w:val="20"/>
                </w:rPr>
                <w:t>--description</w:t>
              </w:r>
            </w:hyperlink>
          </w:p>
        </w:tc>
        <w:tc>
          <w:tcPr>
            <w:tcW w:w="0" w:type="auto"/>
            <w:hideMark/>
          </w:tcPr>
          <w:p w14:paraId="0E51220B" w14:textId="77777777" w:rsidR="0028180E" w:rsidRDefault="0028180E" w:rsidP="00895542">
            <w:pPr>
              <w:rPr>
                <w:rFonts w:ascii="Helvetica" w:hAnsi="Helvetica" w:cs="Helvetica"/>
                <w:sz w:val="20"/>
                <w:szCs w:val="20"/>
              </w:rPr>
            </w:pPr>
            <w:r>
              <w:rPr>
                <w:rFonts w:ascii="Helvetica" w:hAnsi="Helvetica" w:cs="Helvetica"/>
                <w:sz w:val="20"/>
                <w:szCs w:val="20"/>
              </w:rPr>
              <w:t>Print some descriptive information about the table</w:t>
            </w:r>
          </w:p>
        </w:tc>
      </w:tr>
      <w:tr w:rsidR="0028180E" w14:paraId="4F2A592F" w14:textId="77777777" w:rsidTr="00895542">
        <w:tc>
          <w:tcPr>
            <w:tcW w:w="0" w:type="auto"/>
            <w:hideMark/>
          </w:tcPr>
          <w:p w14:paraId="10CF2C5A" w14:textId="77777777" w:rsidR="0028180E" w:rsidRDefault="00FF112F" w:rsidP="00895542">
            <w:pPr>
              <w:rPr>
                <w:rFonts w:ascii="Helvetica" w:hAnsi="Helvetica" w:cs="Helvetica"/>
                <w:sz w:val="20"/>
                <w:szCs w:val="20"/>
              </w:rPr>
            </w:pPr>
            <w:hyperlink r:id="rId950" w:anchor="option_myisamchk_extend-check" w:history="1">
              <w:r w:rsidR="0028180E">
                <w:rPr>
                  <w:rStyle w:val="a4"/>
                  <w:rFonts w:ascii="Helvetica" w:hAnsi="Helvetica" w:cs="Helvetica"/>
                  <w:color w:val="00759F"/>
                  <w:sz w:val="20"/>
                  <w:szCs w:val="20"/>
                </w:rPr>
                <w:t>--extend-check</w:t>
              </w:r>
            </w:hyperlink>
          </w:p>
        </w:tc>
        <w:tc>
          <w:tcPr>
            <w:tcW w:w="0" w:type="auto"/>
            <w:hideMark/>
          </w:tcPr>
          <w:p w14:paraId="76E520DB" w14:textId="77777777" w:rsidR="0028180E" w:rsidRDefault="0028180E" w:rsidP="00895542">
            <w:pPr>
              <w:rPr>
                <w:rFonts w:ascii="Helvetica" w:hAnsi="Helvetica" w:cs="Helvetica"/>
                <w:sz w:val="20"/>
                <w:szCs w:val="20"/>
              </w:rPr>
            </w:pPr>
            <w:r>
              <w:rPr>
                <w:rFonts w:ascii="Helvetica" w:hAnsi="Helvetica" w:cs="Helvetica"/>
                <w:sz w:val="20"/>
                <w:szCs w:val="20"/>
              </w:rPr>
              <w:t>Do very thorough table check or repair that tries to recover every possible row from the data file</w:t>
            </w:r>
          </w:p>
        </w:tc>
      </w:tr>
      <w:tr w:rsidR="0028180E" w14:paraId="271A73CB" w14:textId="77777777" w:rsidTr="00895542">
        <w:tc>
          <w:tcPr>
            <w:tcW w:w="0" w:type="auto"/>
            <w:hideMark/>
          </w:tcPr>
          <w:p w14:paraId="26AC4202" w14:textId="77777777" w:rsidR="0028180E" w:rsidRDefault="00FF112F" w:rsidP="00895542">
            <w:pPr>
              <w:rPr>
                <w:rFonts w:ascii="Helvetica" w:hAnsi="Helvetica" w:cs="Helvetica"/>
                <w:sz w:val="20"/>
                <w:szCs w:val="20"/>
              </w:rPr>
            </w:pPr>
            <w:hyperlink r:id="rId951" w:anchor="option_myisamchk_fast" w:history="1">
              <w:r w:rsidR="0028180E">
                <w:rPr>
                  <w:rStyle w:val="a4"/>
                  <w:rFonts w:ascii="Helvetica" w:hAnsi="Helvetica" w:cs="Helvetica"/>
                  <w:color w:val="00759F"/>
                  <w:sz w:val="20"/>
                  <w:szCs w:val="20"/>
                </w:rPr>
                <w:t>--fast</w:t>
              </w:r>
            </w:hyperlink>
          </w:p>
        </w:tc>
        <w:tc>
          <w:tcPr>
            <w:tcW w:w="0" w:type="auto"/>
            <w:hideMark/>
          </w:tcPr>
          <w:p w14:paraId="396D09B7" w14:textId="77777777" w:rsidR="0028180E" w:rsidRDefault="0028180E" w:rsidP="00895542">
            <w:pPr>
              <w:rPr>
                <w:rFonts w:ascii="Helvetica" w:hAnsi="Helvetica" w:cs="Helvetica"/>
                <w:sz w:val="20"/>
                <w:szCs w:val="20"/>
              </w:rPr>
            </w:pPr>
            <w:r>
              <w:rPr>
                <w:rFonts w:ascii="Helvetica" w:hAnsi="Helvetica" w:cs="Helvetica"/>
                <w:sz w:val="20"/>
                <w:szCs w:val="20"/>
              </w:rPr>
              <w:t>Check only tables that haven't been closed properly</w:t>
            </w:r>
          </w:p>
        </w:tc>
      </w:tr>
      <w:tr w:rsidR="0028180E" w14:paraId="7785A488" w14:textId="77777777" w:rsidTr="00895542">
        <w:tc>
          <w:tcPr>
            <w:tcW w:w="0" w:type="auto"/>
            <w:hideMark/>
          </w:tcPr>
          <w:p w14:paraId="3CD90312" w14:textId="77777777" w:rsidR="0028180E" w:rsidRDefault="00FF112F" w:rsidP="00895542">
            <w:pPr>
              <w:rPr>
                <w:rFonts w:ascii="Helvetica" w:hAnsi="Helvetica" w:cs="Helvetica"/>
                <w:sz w:val="20"/>
                <w:szCs w:val="20"/>
              </w:rPr>
            </w:pPr>
            <w:hyperlink r:id="rId952" w:anchor="option_myisamchk_force" w:history="1">
              <w:r w:rsidR="0028180E">
                <w:rPr>
                  <w:rStyle w:val="a4"/>
                  <w:rFonts w:ascii="Helvetica" w:hAnsi="Helvetica" w:cs="Helvetica"/>
                  <w:color w:val="00759F"/>
                  <w:sz w:val="20"/>
                  <w:szCs w:val="20"/>
                </w:rPr>
                <w:t>--force</w:t>
              </w:r>
            </w:hyperlink>
          </w:p>
        </w:tc>
        <w:tc>
          <w:tcPr>
            <w:tcW w:w="0" w:type="auto"/>
            <w:hideMark/>
          </w:tcPr>
          <w:p w14:paraId="6C579896" w14:textId="77777777" w:rsidR="0028180E" w:rsidRDefault="0028180E" w:rsidP="00895542">
            <w:pPr>
              <w:rPr>
                <w:rFonts w:ascii="Helvetica" w:hAnsi="Helvetica" w:cs="Helvetica"/>
                <w:sz w:val="20"/>
                <w:szCs w:val="20"/>
              </w:rPr>
            </w:pPr>
            <w:r>
              <w:rPr>
                <w:rFonts w:ascii="Helvetica" w:hAnsi="Helvetica" w:cs="Helvetica"/>
                <w:sz w:val="20"/>
                <w:szCs w:val="20"/>
              </w:rPr>
              <w:t>Do a repair operation automatically if myisamchk finds any errors in the table</w:t>
            </w:r>
          </w:p>
        </w:tc>
      </w:tr>
      <w:tr w:rsidR="0028180E" w14:paraId="2D534668" w14:textId="77777777" w:rsidTr="00895542">
        <w:tc>
          <w:tcPr>
            <w:tcW w:w="0" w:type="auto"/>
            <w:hideMark/>
          </w:tcPr>
          <w:p w14:paraId="5D05E0ED" w14:textId="77777777" w:rsidR="0028180E" w:rsidRDefault="0028180E" w:rsidP="00895542">
            <w:pPr>
              <w:rPr>
                <w:rFonts w:ascii="Helvetica" w:hAnsi="Helvetica" w:cs="Helvetica"/>
                <w:sz w:val="20"/>
                <w:szCs w:val="20"/>
              </w:rPr>
            </w:pPr>
            <w:r>
              <w:rPr>
                <w:rFonts w:ascii="Helvetica" w:hAnsi="Helvetica" w:cs="Helvetica"/>
                <w:sz w:val="20"/>
                <w:szCs w:val="20"/>
              </w:rPr>
              <w:t>--force</w:t>
            </w:r>
          </w:p>
        </w:tc>
        <w:tc>
          <w:tcPr>
            <w:tcW w:w="0" w:type="auto"/>
            <w:hideMark/>
          </w:tcPr>
          <w:p w14:paraId="4592D71D" w14:textId="77777777" w:rsidR="0028180E" w:rsidRDefault="0028180E" w:rsidP="00895542">
            <w:pPr>
              <w:rPr>
                <w:rFonts w:ascii="Helvetica" w:hAnsi="Helvetica" w:cs="Helvetica"/>
                <w:sz w:val="20"/>
                <w:szCs w:val="20"/>
              </w:rPr>
            </w:pPr>
            <w:r>
              <w:rPr>
                <w:rFonts w:ascii="Helvetica" w:hAnsi="Helvetica" w:cs="Helvetica"/>
                <w:sz w:val="20"/>
                <w:szCs w:val="20"/>
              </w:rPr>
              <w:t>Overwrite old temporary files. For use with the -r or -o option</w:t>
            </w:r>
          </w:p>
        </w:tc>
      </w:tr>
      <w:tr w:rsidR="0028180E" w14:paraId="60A79B9E" w14:textId="77777777" w:rsidTr="00895542">
        <w:tc>
          <w:tcPr>
            <w:tcW w:w="0" w:type="auto"/>
            <w:hideMark/>
          </w:tcPr>
          <w:p w14:paraId="6EC0D992" w14:textId="77777777" w:rsidR="0028180E" w:rsidRDefault="0028180E" w:rsidP="00895542">
            <w:pPr>
              <w:rPr>
                <w:rFonts w:ascii="Helvetica" w:hAnsi="Helvetica" w:cs="Helvetica"/>
                <w:sz w:val="20"/>
                <w:szCs w:val="20"/>
              </w:rPr>
            </w:pPr>
            <w:r>
              <w:rPr>
                <w:rFonts w:ascii="Helvetica" w:hAnsi="Helvetica" w:cs="Helvetica"/>
                <w:sz w:val="20"/>
                <w:szCs w:val="20"/>
              </w:rPr>
              <w:t>--ft_max_word_len</w:t>
            </w:r>
          </w:p>
        </w:tc>
        <w:tc>
          <w:tcPr>
            <w:tcW w:w="0" w:type="auto"/>
            <w:hideMark/>
          </w:tcPr>
          <w:p w14:paraId="7767B56A" w14:textId="77777777" w:rsidR="0028180E" w:rsidRDefault="0028180E" w:rsidP="00895542">
            <w:pPr>
              <w:rPr>
                <w:rFonts w:ascii="Helvetica" w:hAnsi="Helvetica" w:cs="Helvetica"/>
                <w:sz w:val="20"/>
                <w:szCs w:val="20"/>
              </w:rPr>
            </w:pPr>
            <w:r>
              <w:rPr>
                <w:rFonts w:ascii="Helvetica" w:hAnsi="Helvetica" w:cs="Helvetica"/>
                <w:sz w:val="20"/>
                <w:szCs w:val="20"/>
              </w:rPr>
              <w:t>Maximum word length for FULLTEXT indexes</w:t>
            </w:r>
          </w:p>
        </w:tc>
      </w:tr>
      <w:tr w:rsidR="0028180E" w14:paraId="32703226" w14:textId="77777777" w:rsidTr="00895542">
        <w:tc>
          <w:tcPr>
            <w:tcW w:w="0" w:type="auto"/>
            <w:hideMark/>
          </w:tcPr>
          <w:p w14:paraId="1909DCD5" w14:textId="77777777" w:rsidR="0028180E" w:rsidRDefault="0028180E" w:rsidP="00895542">
            <w:pPr>
              <w:rPr>
                <w:rFonts w:ascii="Helvetica" w:hAnsi="Helvetica" w:cs="Helvetica"/>
                <w:sz w:val="20"/>
                <w:szCs w:val="20"/>
              </w:rPr>
            </w:pPr>
            <w:r>
              <w:rPr>
                <w:rFonts w:ascii="Helvetica" w:hAnsi="Helvetica" w:cs="Helvetica"/>
                <w:sz w:val="20"/>
                <w:szCs w:val="20"/>
              </w:rPr>
              <w:t>--ft_min_word_len</w:t>
            </w:r>
          </w:p>
        </w:tc>
        <w:tc>
          <w:tcPr>
            <w:tcW w:w="0" w:type="auto"/>
            <w:hideMark/>
          </w:tcPr>
          <w:p w14:paraId="2A69A874" w14:textId="77777777" w:rsidR="0028180E" w:rsidRDefault="0028180E" w:rsidP="00895542">
            <w:pPr>
              <w:rPr>
                <w:rFonts w:ascii="Helvetica" w:hAnsi="Helvetica" w:cs="Helvetica"/>
                <w:sz w:val="20"/>
                <w:szCs w:val="20"/>
              </w:rPr>
            </w:pPr>
            <w:r>
              <w:rPr>
                <w:rFonts w:ascii="Helvetica" w:hAnsi="Helvetica" w:cs="Helvetica"/>
                <w:sz w:val="20"/>
                <w:szCs w:val="20"/>
              </w:rPr>
              <w:t>Minimum word length for FULLTEXT indexes</w:t>
            </w:r>
          </w:p>
        </w:tc>
      </w:tr>
      <w:tr w:rsidR="0028180E" w14:paraId="4269173F" w14:textId="77777777" w:rsidTr="00895542">
        <w:tc>
          <w:tcPr>
            <w:tcW w:w="0" w:type="auto"/>
            <w:hideMark/>
          </w:tcPr>
          <w:p w14:paraId="1540A4A3" w14:textId="77777777" w:rsidR="0028180E" w:rsidRDefault="0028180E" w:rsidP="00895542">
            <w:pPr>
              <w:rPr>
                <w:rFonts w:ascii="Helvetica" w:hAnsi="Helvetica" w:cs="Helvetica"/>
                <w:sz w:val="20"/>
                <w:szCs w:val="20"/>
              </w:rPr>
            </w:pPr>
            <w:r>
              <w:rPr>
                <w:rFonts w:ascii="Helvetica" w:hAnsi="Helvetica" w:cs="Helvetica"/>
                <w:sz w:val="20"/>
                <w:szCs w:val="20"/>
              </w:rPr>
              <w:t>--ft_stopword_file</w:t>
            </w:r>
          </w:p>
        </w:tc>
        <w:tc>
          <w:tcPr>
            <w:tcW w:w="0" w:type="auto"/>
            <w:hideMark/>
          </w:tcPr>
          <w:p w14:paraId="6BF8C9F8" w14:textId="77777777" w:rsidR="0028180E" w:rsidRDefault="0028180E" w:rsidP="00895542">
            <w:pPr>
              <w:rPr>
                <w:rFonts w:ascii="Helvetica" w:hAnsi="Helvetica" w:cs="Helvetica"/>
                <w:sz w:val="20"/>
                <w:szCs w:val="20"/>
              </w:rPr>
            </w:pPr>
            <w:r>
              <w:rPr>
                <w:rFonts w:ascii="Helvetica" w:hAnsi="Helvetica" w:cs="Helvetica"/>
                <w:sz w:val="20"/>
                <w:szCs w:val="20"/>
              </w:rPr>
              <w:t>Use stopwords from this file instead of built-in list</w:t>
            </w:r>
          </w:p>
        </w:tc>
      </w:tr>
      <w:tr w:rsidR="0028180E" w14:paraId="14AECAC8" w14:textId="77777777" w:rsidTr="00895542">
        <w:tc>
          <w:tcPr>
            <w:tcW w:w="0" w:type="auto"/>
            <w:hideMark/>
          </w:tcPr>
          <w:p w14:paraId="54AD91F2" w14:textId="77777777" w:rsidR="0028180E" w:rsidRDefault="00FF112F" w:rsidP="00895542">
            <w:pPr>
              <w:rPr>
                <w:rFonts w:ascii="Helvetica" w:hAnsi="Helvetica" w:cs="Helvetica"/>
                <w:sz w:val="20"/>
                <w:szCs w:val="20"/>
              </w:rPr>
            </w:pPr>
            <w:hyperlink r:id="rId953" w:anchor="option_myisamchk_HELP" w:history="1">
              <w:r w:rsidR="0028180E">
                <w:rPr>
                  <w:rStyle w:val="a4"/>
                  <w:rFonts w:ascii="Helvetica" w:hAnsi="Helvetica" w:cs="Helvetica"/>
                  <w:color w:val="00759F"/>
                  <w:sz w:val="20"/>
                  <w:szCs w:val="20"/>
                </w:rPr>
                <w:t>--HELP</w:t>
              </w:r>
            </w:hyperlink>
          </w:p>
        </w:tc>
        <w:tc>
          <w:tcPr>
            <w:tcW w:w="0" w:type="auto"/>
            <w:hideMark/>
          </w:tcPr>
          <w:p w14:paraId="21C4C463"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r>
      <w:tr w:rsidR="0028180E" w14:paraId="7CC9FAE5" w14:textId="77777777" w:rsidTr="00895542">
        <w:tc>
          <w:tcPr>
            <w:tcW w:w="0" w:type="auto"/>
            <w:hideMark/>
          </w:tcPr>
          <w:p w14:paraId="10A612B5" w14:textId="77777777" w:rsidR="0028180E" w:rsidRDefault="00FF112F" w:rsidP="00895542">
            <w:pPr>
              <w:rPr>
                <w:rFonts w:ascii="Helvetica" w:hAnsi="Helvetica" w:cs="Helvetica"/>
                <w:sz w:val="20"/>
                <w:szCs w:val="20"/>
              </w:rPr>
            </w:pPr>
            <w:hyperlink r:id="rId954" w:anchor="option_myisamchk_help" w:history="1">
              <w:r w:rsidR="0028180E">
                <w:rPr>
                  <w:rStyle w:val="a4"/>
                  <w:rFonts w:ascii="Helvetica" w:hAnsi="Helvetica" w:cs="Helvetica"/>
                  <w:color w:val="00759F"/>
                  <w:sz w:val="20"/>
                  <w:szCs w:val="20"/>
                </w:rPr>
                <w:t>--help</w:t>
              </w:r>
            </w:hyperlink>
          </w:p>
        </w:tc>
        <w:tc>
          <w:tcPr>
            <w:tcW w:w="0" w:type="auto"/>
            <w:hideMark/>
          </w:tcPr>
          <w:p w14:paraId="4E285822"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r>
      <w:tr w:rsidR="0028180E" w14:paraId="36F4D3B8" w14:textId="77777777" w:rsidTr="00895542">
        <w:tc>
          <w:tcPr>
            <w:tcW w:w="0" w:type="auto"/>
            <w:hideMark/>
          </w:tcPr>
          <w:p w14:paraId="6BAB2EA1" w14:textId="77777777" w:rsidR="0028180E" w:rsidRDefault="00FF112F" w:rsidP="00895542">
            <w:pPr>
              <w:rPr>
                <w:rFonts w:ascii="Helvetica" w:hAnsi="Helvetica" w:cs="Helvetica"/>
                <w:sz w:val="20"/>
                <w:szCs w:val="20"/>
              </w:rPr>
            </w:pPr>
            <w:hyperlink r:id="rId955" w:anchor="option_myisamchk_information" w:history="1">
              <w:r w:rsidR="0028180E">
                <w:rPr>
                  <w:rStyle w:val="a4"/>
                  <w:rFonts w:ascii="Helvetica" w:hAnsi="Helvetica" w:cs="Helvetica"/>
                  <w:color w:val="00759F"/>
                  <w:sz w:val="20"/>
                  <w:szCs w:val="20"/>
                </w:rPr>
                <w:t>--information</w:t>
              </w:r>
            </w:hyperlink>
          </w:p>
        </w:tc>
        <w:tc>
          <w:tcPr>
            <w:tcW w:w="0" w:type="auto"/>
            <w:hideMark/>
          </w:tcPr>
          <w:p w14:paraId="2128D80B" w14:textId="77777777" w:rsidR="0028180E" w:rsidRDefault="0028180E" w:rsidP="00895542">
            <w:pPr>
              <w:rPr>
                <w:rFonts w:ascii="Helvetica" w:hAnsi="Helvetica" w:cs="Helvetica"/>
                <w:sz w:val="20"/>
                <w:szCs w:val="20"/>
              </w:rPr>
            </w:pPr>
            <w:r>
              <w:rPr>
                <w:rFonts w:ascii="Helvetica" w:hAnsi="Helvetica" w:cs="Helvetica"/>
                <w:sz w:val="20"/>
                <w:szCs w:val="20"/>
              </w:rPr>
              <w:t>Print informational statistics about the table that is checked</w:t>
            </w:r>
          </w:p>
        </w:tc>
      </w:tr>
      <w:tr w:rsidR="0028180E" w14:paraId="6248410B" w14:textId="77777777" w:rsidTr="00895542">
        <w:tc>
          <w:tcPr>
            <w:tcW w:w="0" w:type="auto"/>
            <w:hideMark/>
          </w:tcPr>
          <w:p w14:paraId="696B1CBF" w14:textId="77777777" w:rsidR="0028180E" w:rsidRDefault="0028180E" w:rsidP="00895542">
            <w:pPr>
              <w:rPr>
                <w:rFonts w:ascii="Helvetica" w:hAnsi="Helvetica" w:cs="Helvetica"/>
                <w:sz w:val="20"/>
                <w:szCs w:val="20"/>
              </w:rPr>
            </w:pPr>
            <w:r>
              <w:rPr>
                <w:rFonts w:ascii="Helvetica" w:hAnsi="Helvetica" w:cs="Helvetica"/>
                <w:sz w:val="20"/>
                <w:szCs w:val="20"/>
              </w:rPr>
              <w:t>--key_buffer_size</w:t>
            </w:r>
          </w:p>
        </w:tc>
        <w:tc>
          <w:tcPr>
            <w:tcW w:w="0" w:type="auto"/>
            <w:hideMark/>
          </w:tcPr>
          <w:p w14:paraId="4D3AC299" w14:textId="77777777" w:rsidR="0028180E" w:rsidRDefault="0028180E" w:rsidP="00895542">
            <w:pPr>
              <w:rPr>
                <w:rFonts w:ascii="Helvetica" w:hAnsi="Helvetica" w:cs="Helvetica"/>
                <w:sz w:val="20"/>
                <w:szCs w:val="20"/>
              </w:rPr>
            </w:pPr>
            <w:r>
              <w:rPr>
                <w:rFonts w:ascii="Helvetica" w:hAnsi="Helvetica" w:cs="Helvetica"/>
                <w:sz w:val="20"/>
                <w:szCs w:val="20"/>
              </w:rPr>
              <w:t>Size of buffer used for index blocks for MyISAM tables</w:t>
            </w:r>
          </w:p>
        </w:tc>
      </w:tr>
      <w:tr w:rsidR="0028180E" w14:paraId="203951B3" w14:textId="77777777" w:rsidTr="00895542">
        <w:tc>
          <w:tcPr>
            <w:tcW w:w="0" w:type="auto"/>
            <w:hideMark/>
          </w:tcPr>
          <w:p w14:paraId="08F43E8E" w14:textId="77777777" w:rsidR="0028180E" w:rsidRDefault="00FF112F" w:rsidP="00895542">
            <w:pPr>
              <w:rPr>
                <w:rFonts w:ascii="Helvetica" w:hAnsi="Helvetica" w:cs="Helvetica"/>
                <w:sz w:val="20"/>
                <w:szCs w:val="20"/>
              </w:rPr>
            </w:pPr>
            <w:hyperlink r:id="rId956" w:anchor="option_myisamchk_keys-used" w:history="1">
              <w:r w:rsidR="0028180E">
                <w:rPr>
                  <w:rStyle w:val="a4"/>
                  <w:rFonts w:ascii="Helvetica" w:hAnsi="Helvetica" w:cs="Helvetica"/>
                  <w:color w:val="00759F"/>
                  <w:sz w:val="20"/>
                  <w:szCs w:val="20"/>
                </w:rPr>
                <w:t>--keys-used</w:t>
              </w:r>
            </w:hyperlink>
          </w:p>
        </w:tc>
        <w:tc>
          <w:tcPr>
            <w:tcW w:w="0" w:type="auto"/>
            <w:hideMark/>
          </w:tcPr>
          <w:p w14:paraId="1D109538" w14:textId="77777777" w:rsidR="0028180E" w:rsidRDefault="0028180E" w:rsidP="00895542">
            <w:pPr>
              <w:rPr>
                <w:rFonts w:ascii="Helvetica" w:hAnsi="Helvetica" w:cs="Helvetica"/>
                <w:sz w:val="20"/>
                <w:szCs w:val="20"/>
              </w:rPr>
            </w:pPr>
            <w:r>
              <w:rPr>
                <w:rFonts w:ascii="Helvetica" w:hAnsi="Helvetica" w:cs="Helvetica"/>
                <w:sz w:val="20"/>
                <w:szCs w:val="20"/>
              </w:rPr>
              <w:t>A bit-value that indicates which indexes to update</w:t>
            </w:r>
          </w:p>
        </w:tc>
      </w:tr>
      <w:tr w:rsidR="0028180E" w14:paraId="1FBD6B06" w14:textId="77777777" w:rsidTr="00895542">
        <w:tc>
          <w:tcPr>
            <w:tcW w:w="0" w:type="auto"/>
            <w:hideMark/>
          </w:tcPr>
          <w:p w14:paraId="51FFF706" w14:textId="77777777" w:rsidR="0028180E" w:rsidRDefault="00FF112F" w:rsidP="00895542">
            <w:pPr>
              <w:rPr>
                <w:rFonts w:ascii="Helvetica" w:hAnsi="Helvetica" w:cs="Helvetica"/>
                <w:sz w:val="20"/>
                <w:szCs w:val="20"/>
              </w:rPr>
            </w:pPr>
            <w:hyperlink r:id="rId957" w:anchor="option_myisamchk_max-record-length" w:history="1">
              <w:r w:rsidR="0028180E">
                <w:rPr>
                  <w:rStyle w:val="a4"/>
                  <w:rFonts w:ascii="Helvetica" w:hAnsi="Helvetica" w:cs="Helvetica"/>
                  <w:color w:val="00759F"/>
                  <w:sz w:val="20"/>
                  <w:szCs w:val="20"/>
                </w:rPr>
                <w:t>--max-record-length</w:t>
              </w:r>
            </w:hyperlink>
          </w:p>
        </w:tc>
        <w:tc>
          <w:tcPr>
            <w:tcW w:w="0" w:type="auto"/>
            <w:hideMark/>
          </w:tcPr>
          <w:p w14:paraId="63B48774" w14:textId="77777777" w:rsidR="0028180E" w:rsidRDefault="0028180E" w:rsidP="00895542">
            <w:pPr>
              <w:rPr>
                <w:rFonts w:ascii="Helvetica" w:hAnsi="Helvetica" w:cs="Helvetica"/>
                <w:sz w:val="20"/>
                <w:szCs w:val="20"/>
              </w:rPr>
            </w:pPr>
            <w:r>
              <w:rPr>
                <w:rFonts w:ascii="Helvetica" w:hAnsi="Helvetica" w:cs="Helvetica"/>
                <w:sz w:val="20"/>
                <w:szCs w:val="20"/>
              </w:rPr>
              <w:t>Skip rows larger than the given length if myisamchk cannot allocate memory to hold them</w:t>
            </w:r>
          </w:p>
        </w:tc>
      </w:tr>
      <w:tr w:rsidR="0028180E" w14:paraId="4B976808" w14:textId="77777777" w:rsidTr="00895542">
        <w:tc>
          <w:tcPr>
            <w:tcW w:w="0" w:type="auto"/>
            <w:hideMark/>
          </w:tcPr>
          <w:p w14:paraId="40BF7EA6" w14:textId="77777777" w:rsidR="0028180E" w:rsidRDefault="00FF112F" w:rsidP="00895542">
            <w:pPr>
              <w:rPr>
                <w:rFonts w:ascii="Helvetica" w:hAnsi="Helvetica" w:cs="Helvetica"/>
                <w:sz w:val="20"/>
                <w:szCs w:val="20"/>
              </w:rPr>
            </w:pPr>
            <w:hyperlink r:id="rId958" w:anchor="option_myisamchk_medium-check" w:history="1">
              <w:r w:rsidR="0028180E">
                <w:rPr>
                  <w:rStyle w:val="a4"/>
                  <w:rFonts w:ascii="Helvetica" w:hAnsi="Helvetica" w:cs="Helvetica"/>
                  <w:color w:val="00759F"/>
                  <w:sz w:val="20"/>
                  <w:szCs w:val="20"/>
                </w:rPr>
                <w:t>--medium-check</w:t>
              </w:r>
            </w:hyperlink>
          </w:p>
        </w:tc>
        <w:tc>
          <w:tcPr>
            <w:tcW w:w="0" w:type="auto"/>
            <w:hideMark/>
          </w:tcPr>
          <w:p w14:paraId="0D6A8C5C" w14:textId="77777777" w:rsidR="0028180E" w:rsidRDefault="0028180E" w:rsidP="00895542">
            <w:pPr>
              <w:rPr>
                <w:rFonts w:ascii="Helvetica" w:hAnsi="Helvetica" w:cs="Helvetica"/>
                <w:sz w:val="20"/>
                <w:szCs w:val="20"/>
              </w:rPr>
            </w:pPr>
            <w:r>
              <w:rPr>
                <w:rFonts w:ascii="Helvetica" w:hAnsi="Helvetica" w:cs="Helvetica"/>
                <w:sz w:val="20"/>
                <w:szCs w:val="20"/>
              </w:rPr>
              <w:t>Do a check that is faster than an --extend-check operation</w:t>
            </w:r>
          </w:p>
        </w:tc>
      </w:tr>
      <w:tr w:rsidR="0028180E" w14:paraId="355EF10D" w14:textId="77777777" w:rsidTr="00895542">
        <w:tc>
          <w:tcPr>
            <w:tcW w:w="0" w:type="auto"/>
            <w:hideMark/>
          </w:tcPr>
          <w:p w14:paraId="0A7EE71B" w14:textId="77777777" w:rsidR="0028180E" w:rsidRDefault="0028180E" w:rsidP="00895542">
            <w:pPr>
              <w:rPr>
                <w:rFonts w:ascii="Helvetica" w:hAnsi="Helvetica" w:cs="Helvetica"/>
                <w:sz w:val="20"/>
                <w:szCs w:val="20"/>
              </w:rPr>
            </w:pPr>
            <w:r>
              <w:rPr>
                <w:rFonts w:ascii="Helvetica" w:hAnsi="Helvetica" w:cs="Helvetica"/>
                <w:sz w:val="20"/>
                <w:szCs w:val="20"/>
              </w:rPr>
              <w:t>--myisam_block_size</w:t>
            </w:r>
          </w:p>
        </w:tc>
        <w:tc>
          <w:tcPr>
            <w:tcW w:w="0" w:type="auto"/>
            <w:hideMark/>
          </w:tcPr>
          <w:p w14:paraId="4174B560" w14:textId="77777777" w:rsidR="0028180E" w:rsidRDefault="0028180E" w:rsidP="00895542">
            <w:pPr>
              <w:rPr>
                <w:rFonts w:ascii="Helvetica" w:hAnsi="Helvetica" w:cs="Helvetica"/>
                <w:sz w:val="20"/>
                <w:szCs w:val="20"/>
              </w:rPr>
            </w:pPr>
            <w:r>
              <w:rPr>
                <w:rFonts w:ascii="Helvetica" w:hAnsi="Helvetica" w:cs="Helvetica"/>
                <w:sz w:val="20"/>
                <w:szCs w:val="20"/>
              </w:rPr>
              <w:t>Block size to be used for MyISAM index pages</w:t>
            </w:r>
          </w:p>
        </w:tc>
      </w:tr>
      <w:tr w:rsidR="0028180E" w14:paraId="1BB335E9" w14:textId="77777777" w:rsidTr="00895542">
        <w:tc>
          <w:tcPr>
            <w:tcW w:w="0" w:type="auto"/>
            <w:hideMark/>
          </w:tcPr>
          <w:p w14:paraId="16525D03" w14:textId="77777777" w:rsidR="0028180E" w:rsidRDefault="0028180E" w:rsidP="00895542">
            <w:pPr>
              <w:rPr>
                <w:rFonts w:ascii="Helvetica" w:hAnsi="Helvetica" w:cs="Helvetica"/>
                <w:sz w:val="20"/>
                <w:szCs w:val="20"/>
              </w:rPr>
            </w:pPr>
            <w:r>
              <w:rPr>
                <w:rFonts w:ascii="Helvetica" w:hAnsi="Helvetica" w:cs="Helvetica"/>
                <w:sz w:val="20"/>
                <w:szCs w:val="20"/>
              </w:rPr>
              <w:t>--myisam_sort_buffer_size</w:t>
            </w:r>
          </w:p>
        </w:tc>
        <w:tc>
          <w:tcPr>
            <w:tcW w:w="0" w:type="auto"/>
            <w:hideMark/>
          </w:tcPr>
          <w:p w14:paraId="70C6F508" w14:textId="77777777" w:rsidR="0028180E" w:rsidRDefault="0028180E" w:rsidP="00895542">
            <w:pPr>
              <w:rPr>
                <w:rFonts w:ascii="Helvetica" w:hAnsi="Helvetica" w:cs="Helvetica"/>
                <w:sz w:val="20"/>
                <w:szCs w:val="20"/>
              </w:rPr>
            </w:pPr>
            <w:r>
              <w:rPr>
                <w:rFonts w:ascii="Helvetica" w:hAnsi="Helvetica" w:cs="Helvetica"/>
                <w:sz w:val="20"/>
                <w:szCs w:val="20"/>
              </w:rPr>
              <w:t>The buffer that is allocated when sorting the index when doing a REPAIR or when creating indexes with CREATE INDEX or ALTER TABLE</w:t>
            </w:r>
          </w:p>
        </w:tc>
      </w:tr>
      <w:tr w:rsidR="0028180E" w14:paraId="61E50EE7" w14:textId="77777777" w:rsidTr="00895542">
        <w:tc>
          <w:tcPr>
            <w:tcW w:w="0" w:type="auto"/>
            <w:hideMark/>
          </w:tcPr>
          <w:p w14:paraId="4527E4D1" w14:textId="77777777" w:rsidR="0028180E" w:rsidRDefault="00FF112F" w:rsidP="00895542">
            <w:pPr>
              <w:rPr>
                <w:rFonts w:ascii="Helvetica" w:hAnsi="Helvetica" w:cs="Helvetica"/>
                <w:sz w:val="20"/>
                <w:szCs w:val="20"/>
              </w:rPr>
            </w:pPr>
            <w:hyperlink r:id="rId959" w:anchor="option_myisamchk_no-defaults" w:history="1">
              <w:r w:rsidR="0028180E">
                <w:rPr>
                  <w:rStyle w:val="a4"/>
                  <w:rFonts w:ascii="Helvetica" w:hAnsi="Helvetica" w:cs="Helvetica"/>
                  <w:color w:val="00759F"/>
                  <w:sz w:val="20"/>
                  <w:szCs w:val="20"/>
                </w:rPr>
                <w:t>--no-defaults</w:t>
              </w:r>
            </w:hyperlink>
          </w:p>
        </w:tc>
        <w:tc>
          <w:tcPr>
            <w:tcW w:w="0" w:type="auto"/>
            <w:hideMark/>
          </w:tcPr>
          <w:p w14:paraId="2681F01B"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r>
      <w:tr w:rsidR="0028180E" w14:paraId="2F8E2598" w14:textId="77777777" w:rsidTr="00895542">
        <w:tc>
          <w:tcPr>
            <w:tcW w:w="0" w:type="auto"/>
            <w:hideMark/>
          </w:tcPr>
          <w:p w14:paraId="2B799E9E" w14:textId="77777777" w:rsidR="0028180E" w:rsidRDefault="00FF112F" w:rsidP="00895542">
            <w:pPr>
              <w:rPr>
                <w:rFonts w:ascii="Helvetica" w:hAnsi="Helvetica" w:cs="Helvetica"/>
                <w:sz w:val="20"/>
                <w:szCs w:val="20"/>
              </w:rPr>
            </w:pPr>
            <w:hyperlink r:id="rId960" w:anchor="option_myisamchk_parallel-recover" w:history="1">
              <w:r w:rsidR="0028180E">
                <w:rPr>
                  <w:rStyle w:val="a4"/>
                  <w:rFonts w:ascii="Helvetica" w:hAnsi="Helvetica" w:cs="Helvetica"/>
                  <w:color w:val="00759F"/>
                  <w:sz w:val="20"/>
                  <w:szCs w:val="20"/>
                </w:rPr>
                <w:t>--parallel-recover</w:t>
              </w:r>
            </w:hyperlink>
          </w:p>
        </w:tc>
        <w:tc>
          <w:tcPr>
            <w:tcW w:w="0" w:type="auto"/>
            <w:hideMark/>
          </w:tcPr>
          <w:p w14:paraId="73C6E00C" w14:textId="77777777" w:rsidR="0028180E" w:rsidRDefault="0028180E" w:rsidP="00895542">
            <w:pPr>
              <w:rPr>
                <w:rFonts w:ascii="Helvetica" w:hAnsi="Helvetica" w:cs="Helvetica"/>
                <w:sz w:val="20"/>
                <w:szCs w:val="20"/>
              </w:rPr>
            </w:pPr>
            <w:r>
              <w:rPr>
                <w:rFonts w:ascii="Helvetica" w:hAnsi="Helvetica" w:cs="Helvetica"/>
                <w:sz w:val="20"/>
                <w:szCs w:val="20"/>
              </w:rPr>
              <w:t>Uses the same technique as -r and -n, but creates all the keys in parallel, using different threads (beta)</w:t>
            </w:r>
          </w:p>
        </w:tc>
      </w:tr>
      <w:tr w:rsidR="0028180E" w14:paraId="7B484B7C" w14:textId="77777777" w:rsidTr="00895542">
        <w:tc>
          <w:tcPr>
            <w:tcW w:w="0" w:type="auto"/>
            <w:hideMark/>
          </w:tcPr>
          <w:p w14:paraId="7B450E29" w14:textId="77777777" w:rsidR="0028180E" w:rsidRDefault="00FF112F" w:rsidP="00895542">
            <w:pPr>
              <w:rPr>
                <w:rFonts w:ascii="Helvetica" w:hAnsi="Helvetica" w:cs="Helvetica"/>
                <w:sz w:val="20"/>
                <w:szCs w:val="20"/>
              </w:rPr>
            </w:pPr>
            <w:hyperlink r:id="rId961" w:anchor="option_myisamchk_print-defaults" w:history="1">
              <w:r w:rsidR="0028180E">
                <w:rPr>
                  <w:rStyle w:val="a4"/>
                  <w:rFonts w:ascii="Helvetica" w:hAnsi="Helvetica" w:cs="Helvetica"/>
                  <w:color w:val="00759F"/>
                  <w:sz w:val="20"/>
                  <w:szCs w:val="20"/>
                </w:rPr>
                <w:t>--print-defaults</w:t>
              </w:r>
            </w:hyperlink>
          </w:p>
        </w:tc>
        <w:tc>
          <w:tcPr>
            <w:tcW w:w="0" w:type="auto"/>
            <w:hideMark/>
          </w:tcPr>
          <w:p w14:paraId="233D21D9"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r>
      <w:tr w:rsidR="0028180E" w14:paraId="1C9B79E8" w14:textId="77777777" w:rsidTr="00895542">
        <w:tc>
          <w:tcPr>
            <w:tcW w:w="0" w:type="auto"/>
            <w:hideMark/>
          </w:tcPr>
          <w:p w14:paraId="1F84C318" w14:textId="77777777" w:rsidR="0028180E" w:rsidRDefault="00FF112F" w:rsidP="00895542">
            <w:pPr>
              <w:rPr>
                <w:rFonts w:ascii="Helvetica" w:hAnsi="Helvetica" w:cs="Helvetica"/>
                <w:sz w:val="20"/>
                <w:szCs w:val="20"/>
              </w:rPr>
            </w:pPr>
            <w:hyperlink r:id="rId962" w:anchor="option_myisamchk_quick" w:history="1">
              <w:r w:rsidR="0028180E">
                <w:rPr>
                  <w:rStyle w:val="a4"/>
                  <w:rFonts w:ascii="Helvetica" w:hAnsi="Helvetica" w:cs="Helvetica"/>
                  <w:color w:val="00759F"/>
                  <w:sz w:val="20"/>
                  <w:szCs w:val="20"/>
                </w:rPr>
                <w:t>--quick</w:t>
              </w:r>
            </w:hyperlink>
          </w:p>
        </w:tc>
        <w:tc>
          <w:tcPr>
            <w:tcW w:w="0" w:type="auto"/>
            <w:hideMark/>
          </w:tcPr>
          <w:p w14:paraId="433D2AB0" w14:textId="77777777" w:rsidR="0028180E" w:rsidRDefault="0028180E" w:rsidP="00895542">
            <w:pPr>
              <w:rPr>
                <w:rFonts w:ascii="Helvetica" w:hAnsi="Helvetica" w:cs="Helvetica"/>
                <w:sz w:val="20"/>
                <w:szCs w:val="20"/>
              </w:rPr>
            </w:pPr>
            <w:r>
              <w:rPr>
                <w:rFonts w:ascii="Helvetica" w:hAnsi="Helvetica" w:cs="Helvetica"/>
                <w:sz w:val="20"/>
                <w:szCs w:val="20"/>
              </w:rPr>
              <w:t>Achieve a faster repair by not modifying the data file</w:t>
            </w:r>
          </w:p>
        </w:tc>
      </w:tr>
      <w:tr w:rsidR="0028180E" w14:paraId="647B496A" w14:textId="77777777" w:rsidTr="00895542">
        <w:tc>
          <w:tcPr>
            <w:tcW w:w="0" w:type="auto"/>
            <w:hideMark/>
          </w:tcPr>
          <w:p w14:paraId="13A07633" w14:textId="77777777" w:rsidR="0028180E" w:rsidRDefault="0028180E" w:rsidP="00895542">
            <w:pPr>
              <w:rPr>
                <w:rFonts w:ascii="Helvetica" w:hAnsi="Helvetica" w:cs="Helvetica"/>
                <w:sz w:val="20"/>
                <w:szCs w:val="20"/>
              </w:rPr>
            </w:pPr>
            <w:r>
              <w:rPr>
                <w:rFonts w:ascii="Helvetica" w:hAnsi="Helvetica" w:cs="Helvetica"/>
                <w:sz w:val="20"/>
                <w:szCs w:val="20"/>
              </w:rPr>
              <w:t>--read_buffer_size</w:t>
            </w:r>
          </w:p>
        </w:tc>
        <w:tc>
          <w:tcPr>
            <w:tcW w:w="0" w:type="auto"/>
            <w:hideMark/>
          </w:tcPr>
          <w:p w14:paraId="0DE34FDB" w14:textId="77777777" w:rsidR="0028180E" w:rsidRDefault="0028180E" w:rsidP="00895542">
            <w:pPr>
              <w:rPr>
                <w:rFonts w:ascii="Helvetica" w:hAnsi="Helvetica" w:cs="Helvetica"/>
                <w:sz w:val="20"/>
                <w:szCs w:val="20"/>
              </w:rPr>
            </w:pPr>
            <w:r>
              <w:rPr>
                <w:rFonts w:ascii="Helvetica" w:hAnsi="Helvetica" w:cs="Helvetica"/>
                <w:sz w:val="20"/>
                <w:szCs w:val="20"/>
              </w:rPr>
              <w:t>Each thread that does a sequential scan allocates a buffer of this size for each table it scans</w:t>
            </w:r>
          </w:p>
        </w:tc>
      </w:tr>
      <w:tr w:rsidR="0028180E" w14:paraId="28F00AD2" w14:textId="77777777" w:rsidTr="00895542">
        <w:tc>
          <w:tcPr>
            <w:tcW w:w="0" w:type="auto"/>
            <w:hideMark/>
          </w:tcPr>
          <w:p w14:paraId="68BC64F0" w14:textId="77777777" w:rsidR="0028180E" w:rsidRDefault="00FF112F" w:rsidP="00895542">
            <w:pPr>
              <w:rPr>
                <w:rFonts w:ascii="Helvetica" w:hAnsi="Helvetica" w:cs="Helvetica"/>
                <w:sz w:val="20"/>
                <w:szCs w:val="20"/>
              </w:rPr>
            </w:pPr>
            <w:hyperlink r:id="rId963" w:anchor="option_myisamchk_read-only" w:history="1">
              <w:r w:rsidR="0028180E">
                <w:rPr>
                  <w:rStyle w:val="a4"/>
                  <w:rFonts w:ascii="Helvetica" w:hAnsi="Helvetica" w:cs="Helvetica"/>
                  <w:color w:val="00759F"/>
                  <w:sz w:val="20"/>
                  <w:szCs w:val="20"/>
                </w:rPr>
                <w:t>--read-only</w:t>
              </w:r>
            </w:hyperlink>
          </w:p>
        </w:tc>
        <w:tc>
          <w:tcPr>
            <w:tcW w:w="0" w:type="auto"/>
            <w:hideMark/>
          </w:tcPr>
          <w:p w14:paraId="1E792794" w14:textId="77777777" w:rsidR="0028180E" w:rsidRDefault="0028180E" w:rsidP="00895542">
            <w:pPr>
              <w:rPr>
                <w:rFonts w:ascii="Helvetica" w:hAnsi="Helvetica" w:cs="Helvetica"/>
                <w:sz w:val="20"/>
                <w:szCs w:val="20"/>
              </w:rPr>
            </w:pPr>
            <w:r>
              <w:rPr>
                <w:rFonts w:ascii="Helvetica" w:hAnsi="Helvetica" w:cs="Helvetica"/>
                <w:sz w:val="20"/>
                <w:szCs w:val="20"/>
              </w:rPr>
              <w:t>Do not mark the table as checked</w:t>
            </w:r>
          </w:p>
        </w:tc>
      </w:tr>
      <w:tr w:rsidR="0028180E" w14:paraId="6CDDF4F5" w14:textId="77777777" w:rsidTr="00895542">
        <w:tc>
          <w:tcPr>
            <w:tcW w:w="0" w:type="auto"/>
            <w:hideMark/>
          </w:tcPr>
          <w:p w14:paraId="1BDBDAA8" w14:textId="77777777" w:rsidR="0028180E" w:rsidRDefault="00FF112F" w:rsidP="00895542">
            <w:pPr>
              <w:rPr>
                <w:rFonts w:ascii="Helvetica" w:hAnsi="Helvetica" w:cs="Helvetica"/>
                <w:sz w:val="20"/>
                <w:szCs w:val="20"/>
              </w:rPr>
            </w:pPr>
            <w:hyperlink r:id="rId964" w:anchor="option_myisamchk_recover" w:history="1">
              <w:r w:rsidR="0028180E">
                <w:rPr>
                  <w:rStyle w:val="a4"/>
                  <w:rFonts w:ascii="Helvetica" w:hAnsi="Helvetica" w:cs="Helvetica"/>
                  <w:color w:val="00759F"/>
                  <w:sz w:val="20"/>
                  <w:szCs w:val="20"/>
                </w:rPr>
                <w:t>--recover</w:t>
              </w:r>
            </w:hyperlink>
          </w:p>
        </w:tc>
        <w:tc>
          <w:tcPr>
            <w:tcW w:w="0" w:type="auto"/>
            <w:hideMark/>
          </w:tcPr>
          <w:p w14:paraId="5C6013A1" w14:textId="77777777" w:rsidR="0028180E" w:rsidRDefault="0028180E" w:rsidP="00895542">
            <w:pPr>
              <w:rPr>
                <w:rFonts w:ascii="Helvetica" w:hAnsi="Helvetica" w:cs="Helvetica"/>
                <w:sz w:val="20"/>
                <w:szCs w:val="20"/>
              </w:rPr>
            </w:pPr>
            <w:r>
              <w:rPr>
                <w:rFonts w:ascii="Helvetica" w:hAnsi="Helvetica" w:cs="Helvetica"/>
                <w:sz w:val="20"/>
                <w:szCs w:val="20"/>
              </w:rPr>
              <w:t>Do a repair that can fix almost any problem except unique keys that aren't unique</w:t>
            </w:r>
          </w:p>
        </w:tc>
      </w:tr>
      <w:tr w:rsidR="0028180E" w14:paraId="56E2575D" w14:textId="77777777" w:rsidTr="00895542">
        <w:tc>
          <w:tcPr>
            <w:tcW w:w="0" w:type="auto"/>
            <w:hideMark/>
          </w:tcPr>
          <w:p w14:paraId="1A0B434F" w14:textId="77777777" w:rsidR="0028180E" w:rsidRDefault="00FF112F" w:rsidP="00895542">
            <w:pPr>
              <w:rPr>
                <w:rFonts w:ascii="Helvetica" w:hAnsi="Helvetica" w:cs="Helvetica"/>
                <w:sz w:val="20"/>
                <w:szCs w:val="20"/>
              </w:rPr>
            </w:pPr>
            <w:hyperlink r:id="rId965" w:anchor="option_myisamchk_safe-recover" w:history="1">
              <w:r w:rsidR="0028180E">
                <w:rPr>
                  <w:rStyle w:val="a4"/>
                  <w:rFonts w:ascii="Helvetica" w:hAnsi="Helvetica" w:cs="Helvetica"/>
                  <w:color w:val="00759F"/>
                  <w:sz w:val="20"/>
                  <w:szCs w:val="20"/>
                </w:rPr>
                <w:t>--safe-recover</w:t>
              </w:r>
            </w:hyperlink>
          </w:p>
        </w:tc>
        <w:tc>
          <w:tcPr>
            <w:tcW w:w="0" w:type="auto"/>
            <w:hideMark/>
          </w:tcPr>
          <w:p w14:paraId="3D21DB2E" w14:textId="77777777" w:rsidR="0028180E" w:rsidRDefault="0028180E" w:rsidP="00895542">
            <w:pPr>
              <w:rPr>
                <w:rFonts w:ascii="Helvetica" w:hAnsi="Helvetica" w:cs="Helvetica"/>
                <w:sz w:val="20"/>
                <w:szCs w:val="20"/>
              </w:rPr>
            </w:pPr>
            <w:r>
              <w:rPr>
                <w:rFonts w:ascii="Helvetica" w:hAnsi="Helvetica" w:cs="Helvetica"/>
                <w:sz w:val="20"/>
                <w:szCs w:val="20"/>
              </w:rPr>
              <w:t>Do a repair using an old recovery method that reads through all rows in order and updates all index trees based on the rows found</w:t>
            </w:r>
          </w:p>
        </w:tc>
      </w:tr>
      <w:tr w:rsidR="0028180E" w14:paraId="0C72F1EB" w14:textId="77777777" w:rsidTr="00895542">
        <w:tc>
          <w:tcPr>
            <w:tcW w:w="0" w:type="auto"/>
            <w:hideMark/>
          </w:tcPr>
          <w:p w14:paraId="443E7AF4" w14:textId="77777777" w:rsidR="0028180E" w:rsidRDefault="00FF112F" w:rsidP="00895542">
            <w:pPr>
              <w:rPr>
                <w:rFonts w:ascii="Helvetica" w:hAnsi="Helvetica" w:cs="Helvetica"/>
                <w:sz w:val="20"/>
                <w:szCs w:val="20"/>
              </w:rPr>
            </w:pPr>
            <w:hyperlink r:id="rId966" w:anchor="option_myisamchk_set-auto-increment" w:history="1">
              <w:r w:rsidR="0028180E">
                <w:rPr>
                  <w:rStyle w:val="a4"/>
                  <w:rFonts w:ascii="Helvetica" w:hAnsi="Helvetica" w:cs="Helvetica"/>
                  <w:color w:val="00759F"/>
                  <w:sz w:val="20"/>
                  <w:szCs w:val="20"/>
                </w:rPr>
                <w:t>--set-auto-increment</w:t>
              </w:r>
            </w:hyperlink>
          </w:p>
        </w:tc>
        <w:tc>
          <w:tcPr>
            <w:tcW w:w="0" w:type="auto"/>
            <w:hideMark/>
          </w:tcPr>
          <w:p w14:paraId="2BFFB942" w14:textId="77777777" w:rsidR="0028180E" w:rsidRDefault="0028180E" w:rsidP="00895542">
            <w:pPr>
              <w:rPr>
                <w:rFonts w:ascii="Helvetica" w:hAnsi="Helvetica" w:cs="Helvetica"/>
                <w:sz w:val="20"/>
                <w:szCs w:val="20"/>
              </w:rPr>
            </w:pPr>
            <w:r>
              <w:rPr>
                <w:rFonts w:ascii="Helvetica" w:hAnsi="Helvetica" w:cs="Helvetica"/>
                <w:sz w:val="20"/>
                <w:szCs w:val="20"/>
              </w:rPr>
              <w:t>Force AUTO_INCREMENT numbering for new records to start at the given value</w:t>
            </w:r>
          </w:p>
        </w:tc>
      </w:tr>
      <w:tr w:rsidR="0028180E" w14:paraId="28CE7F40" w14:textId="77777777" w:rsidTr="00895542">
        <w:tc>
          <w:tcPr>
            <w:tcW w:w="0" w:type="auto"/>
            <w:hideMark/>
          </w:tcPr>
          <w:p w14:paraId="30B78F27" w14:textId="77777777" w:rsidR="0028180E" w:rsidRDefault="00FF112F" w:rsidP="00895542">
            <w:pPr>
              <w:rPr>
                <w:rFonts w:ascii="Helvetica" w:hAnsi="Helvetica" w:cs="Helvetica"/>
                <w:sz w:val="20"/>
                <w:szCs w:val="20"/>
              </w:rPr>
            </w:pPr>
            <w:hyperlink r:id="rId967" w:anchor="option_myisamchk_set-collation" w:history="1">
              <w:r w:rsidR="0028180E">
                <w:rPr>
                  <w:rStyle w:val="a4"/>
                  <w:rFonts w:ascii="Helvetica" w:hAnsi="Helvetica" w:cs="Helvetica"/>
                  <w:color w:val="00759F"/>
                  <w:sz w:val="20"/>
                  <w:szCs w:val="20"/>
                </w:rPr>
                <w:t>--set-collation</w:t>
              </w:r>
            </w:hyperlink>
          </w:p>
        </w:tc>
        <w:tc>
          <w:tcPr>
            <w:tcW w:w="0" w:type="auto"/>
            <w:hideMark/>
          </w:tcPr>
          <w:p w14:paraId="0CFB8949" w14:textId="77777777" w:rsidR="0028180E" w:rsidRDefault="0028180E" w:rsidP="00895542">
            <w:pPr>
              <w:rPr>
                <w:rFonts w:ascii="Helvetica" w:hAnsi="Helvetica" w:cs="Helvetica"/>
                <w:sz w:val="20"/>
                <w:szCs w:val="20"/>
              </w:rPr>
            </w:pPr>
            <w:r>
              <w:rPr>
                <w:rFonts w:ascii="Helvetica" w:hAnsi="Helvetica" w:cs="Helvetica"/>
                <w:sz w:val="20"/>
                <w:szCs w:val="20"/>
              </w:rPr>
              <w:t>Specify the collation to use for sorting table indexes</w:t>
            </w:r>
          </w:p>
        </w:tc>
      </w:tr>
      <w:tr w:rsidR="0028180E" w14:paraId="35F28CCE" w14:textId="77777777" w:rsidTr="00895542">
        <w:tc>
          <w:tcPr>
            <w:tcW w:w="0" w:type="auto"/>
            <w:hideMark/>
          </w:tcPr>
          <w:p w14:paraId="14F489E7" w14:textId="77777777" w:rsidR="0028180E" w:rsidRDefault="00FF112F" w:rsidP="00895542">
            <w:pPr>
              <w:rPr>
                <w:rFonts w:ascii="Helvetica" w:hAnsi="Helvetica" w:cs="Helvetica"/>
                <w:sz w:val="20"/>
                <w:szCs w:val="20"/>
              </w:rPr>
            </w:pPr>
            <w:hyperlink r:id="rId968" w:anchor="option_myisamchk_silent" w:history="1">
              <w:r w:rsidR="0028180E">
                <w:rPr>
                  <w:rStyle w:val="a4"/>
                  <w:rFonts w:ascii="Helvetica" w:hAnsi="Helvetica" w:cs="Helvetica"/>
                  <w:color w:val="00759F"/>
                  <w:sz w:val="20"/>
                  <w:szCs w:val="20"/>
                </w:rPr>
                <w:t>--silent</w:t>
              </w:r>
            </w:hyperlink>
          </w:p>
        </w:tc>
        <w:tc>
          <w:tcPr>
            <w:tcW w:w="0" w:type="auto"/>
            <w:hideMark/>
          </w:tcPr>
          <w:p w14:paraId="045B199F" w14:textId="77777777" w:rsidR="0028180E" w:rsidRDefault="0028180E" w:rsidP="00895542">
            <w:pPr>
              <w:rPr>
                <w:rFonts w:ascii="Helvetica" w:hAnsi="Helvetica" w:cs="Helvetica"/>
                <w:sz w:val="20"/>
                <w:szCs w:val="20"/>
              </w:rPr>
            </w:pPr>
            <w:r>
              <w:rPr>
                <w:rFonts w:ascii="Helvetica" w:hAnsi="Helvetica" w:cs="Helvetica"/>
                <w:sz w:val="20"/>
                <w:szCs w:val="20"/>
              </w:rPr>
              <w:t>Silent mode</w:t>
            </w:r>
          </w:p>
        </w:tc>
      </w:tr>
      <w:tr w:rsidR="0028180E" w14:paraId="68D86705" w14:textId="77777777" w:rsidTr="00895542">
        <w:tc>
          <w:tcPr>
            <w:tcW w:w="0" w:type="auto"/>
            <w:hideMark/>
          </w:tcPr>
          <w:p w14:paraId="35107C79" w14:textId="77777777" w:rsidR="0028180E" w:rsidRDefault="0028180E" w:rsidP="00895542">
            <w:pPr>
              <w:rPr>
                <w:rFonts w:ascii="Helvetica" w:hAnsi="Helvetica" w:cs="Helvetica"/>
                <w:sz w:val="20"/>
                <w:szCs w:val="20"/>
              </w:rPr>
            </w:pPr>
            <w:r>
              <w:rPr>
                <w:rFonts w:ascii="Helvetica" w:hAnsi="Helvetica" w:cs="Helvetica"/>
                <w:sz w:val="20"/>
                <w:szCs w:val="20"/>
              </w:rPr>
              <w:t>--sort_buffer_size</w:t>
            </w:r>
          </w:p>
        </w:tc>
        <w:tc>
          <w:tcPr>
            <w:tcW w:w="0" w:type="auto"/>
            <w:hideMark/>
          </w:tcPr>
          <w:p w14:paraId="54840C4A" w14:textId="77777777" w:rsidR="0028180E" w:rsidRDefault="0028180E" w:rsidP="00895542">
            <w:pPr>
              <w:rPr>
                <w:rFonts w:ascii="Helvetica" w:hAnsi="Helvetica" w:cs="Helvetica"/>
                <w:sz w:val="20"/>
                <w:szCs w:val="20"/>
              </w:rPr>
            </w:pPr>
            <w:r>
              <w:rPr>
                <w:rFonts w:ascii="Helvetica" w:hAnsi="Helvetica" w:cs="Helvetica"/>
                <w:sz w:val="20"/>
                <w:szCs w:val="20"/>
              </w:rPr>
              <w:t>The buffer that is allocated when sorting the index when doing a REPAIR or when creating indexes with CREATE INDEX or ALTER TABLE</w:t>
            </w:r>
          </w:p>
        </w:tc>
      </w:tr>
      <w:tr w:rsidR="0028180E" w14:paraId="4C743A62" w14:textId="77777777" w:rsidTr="00895542">
        <w:tc>
          <w:tcPr>
            <w:tcW w:w="0" w:type="auto"/>
            <w:hideMark/>
          </w:tcPr>
          <w:p w14:paraId="50F5197C" w14:textId="77777777" w:rsidR="0028180E" w:rsidRDefault="00FF112F" w:rsidP="00895542">
            <w:pPr>
              <w:rPr>
                <w:rFonts w:ascii="Helvetica" w:hAnsi="Helvetica" w:cs="Helvetica"/>
                <w:sz w:val="20"/>
                <w:szCs w:val="20"/>
              </w:rPr>
            </w:pPr>
            <w:hyperlink r:id="rId969" w:anchor="option_myisamchk_sort-index" w:history="1">
              <w:r w:rsidR="0028180E">
                <w:rPr>
                  <w:rStyle w:val="a4"/>
                  <w:rFonts w:ascii="Helvetica" w:hAnsi="Helvetica" w:cs="Helvetica"/>
                  <w:color w:val="00759F"/>
                  <w:sz w:val="20"/>
                  <w:szCs w:val="20"/>
                </w:rPr>
                <w:t>--sort-index</w:t>
              </w:r>
            </w:hyperlink>
          </w:p>
        </w:tc>
        <w:tc>
          <w:tcPr>
            <w:tcW w:w="0" w:type="auto"/>
            <w:hideMark/>
          </w:tcPr>
          <w:p w14:paraId="65DF8EC0" w14:textId="77777777" w:rsidR="0028180E" w:rsidRDefault="0028180E" w:rsidP="00895542">
            <w:pPr>
              <w:rPr>
                <w:rFonts w:ascii="Helvetica" w:hAnsi="Helvetica" w:cs="Helvetica"/>
                <w:sz w:val="20"/>
                <w:szCs w:val="20"/>
              </w:rPr>
            </w:pPr>
            <w:r>
              <w:rPr>
                <w:rFonts w:ascii="Helvetica" w:hAnsi="Helvetica" w:cs="Helvetica"/>
                <w:sz w:val="20"/>
                <w:szCs w:val="20"/>
              </w:rPr>
              <w:t>Sort the index tree blocks in high-low order</w:t>
            </w:r>
          </w:p>
        </w:tc>
      </w:tr>
      <w:tr w:rsidR="0028180E" w14:paraId="30D94C87" w14:textId="77777777" w:rsidTr="00895542">
        <w:tc>
          <w:tcPr>
            <w:tcW w:w="0" w:type="auto"/>
            <w:hideMark/>
          </w:tcPr>
          <w:p w14:paraId="21F0AB41" w14:textId="77777777" w:rsidR="0028180E" w:rsidRDefault="0028180E" w:rsidP="00895542">
            <w:pPr>
              <w:rPr>
                <w:rFonts w:ascii="Helvetica" w:hAnsi="Helvetica" w:cs="Helvetica"/>
                <w:sz w:val="20"/>
                <w:szCs w:val="20"/>
              </w:rPr>
            </w:pPr>
            <w:r>
              <w:rPr>
                <w:rFonts w:ascii="Helvetica" w:hAnsi="Helvetica" w:cs="Helvetica"/>
                <w:sz w:val="20"/>
                <w:szCs w:val="20"/>
              </w:rPr>
              <w:t>--sort_key_blocks</w:t>
            </w:r>
          </w:p>
        </w:tc>
        <w:tc>
          <w:tcPr>
            <w:tcW w:w="0" w:type="auto"/>
            <w:hideMark/>
          </w:tcPr>
          <w:p w14:paraId="28E69470" w14:textId="77777777" w:rsidR="0028180E" w:rsidRDefault="0028180E" w:rsidP="00895542">
            <w:pPr>
              <w:rPr>
                <w:rFonts w:ascii="Helvetica" w:hAnsi="Helvetica" w:cs="Helvetica"/>
                <w:sz w:val="20"/>
                <w:szCs w:val="20"/>
              </w:rPr>
            </w:pPr>
            <w:r>
              <w:rPr>
                <w:rFonts w:ascii="Helvetica" w:hAnsi="Helvetica" w:cs="Helvetica"/>
                <w:sz w:val="20"/>
                <w:szCs w:val="20"/>
              </w:rPr>
              <w:t>sort_key_blocks</w:t>
            </w:r>
          </w:p>
        </w:tc>
      </w:tr>
      <w:tr w:rsidR="0028180E" w14:paraId="7F59FDE0" w14:textId="77777777" w:rsidTr="00895542">
        <w:tc>
          <w:tcPr>
            <w:tcW w:w="0" w:type="auto"/>
            <w:hideMark/>
          </w:tcPr>
          <w:p w14:paraId="1B59A798" w14:textId="77777777" w:rsidR="0028180E" w:rsidRDefault="00FF112F" w:rsidP="00895542">
            <w:pPr>
              <w:rPr>
                <w:rFonts w:ascii="Helvetica" w:hAnsi="Helvetica" w:cs="Helvetica"/>
                <w:sz w:val="20"/>
                <w:szCs w:val="20"/>
              </w:rPr>
            </w:pPr>
            <w:hyperlink r:id="rId970" w:anchor="option_myisamchk_sort-records" w:history="1">
              <w:r w:rsidR="0028180E">
                <w:rPr>
                  <w:rStyle w:val="a4"/>
                  <w:rFonts w:ascii="Helvetica" w:hAnsi="Helvetica" w:cs="Helvetica"/>
                  <w:color w:val="00759F"/>
                  <w:sz w:val="20"/>
                  <w:szCs w:val="20"/>
                </w:rPr>
                <w:t>--sort-records</w:t>
              </w:r>
            </w:hyperlink>
          </w:p>
        </w:tc>
        <w:tc>
          <w:tcPr>
            <w:tcW w:w="0" w:type="auto"/>
            <w:hideMark/>
          </w:tcPr>
          <w:p w14:paraId="597F2FCF" w14:textId="77777777" w:rsidR="0028180E" w:rsidRDefault="0028180E" w:rsidP="00895542">
            <w:pPr>
              <w:rPr>
                <w:rFonts w:ascii="Helvetica" w:hAnsi="Helvetica" w:cs="Helvetica"/>
                <w:sz w:val="20"/>
                <w:szCs w:val="20"/>
              </w:rPr>
            </w:pPr>
            <w:r>
              <w:rPr>
                <w:rFonts w:ascii="Helvetica" w:hAnsi="Helvetica" w:cs="Helvetica"/>
                <w:sz w:val="20"/>
                <w:szCs w:val="20"/>
              </w:rPr>
              <w:t>Sort records according to a particular index</w:t>
            </w:r>
          </w:p>
        </w:tc>
      </w:tr>
      <w:tr w:rsidR="0028180E" w14:paraId="175E45D6" w14:textId="77777777" w:rsidTr="00895542">
        <w:tc>
          <w:tcPr>
            <w:tcW w:w="0" w:type="auto"/>
            <w:hideMark/>
          </w:tcPr>
          <w:p w14:paraId="3A6D66DF" w14:textId="77777777" w:rsidR="0028180E" w:rsidRDefault="00FF112F" w:rsidP="00895542">
            <w:pPr>
              <w:rPr>
                <w:rFonts w:ascii="Helvetica" w:hAnsi="Helvetica" w:cs="Helvetica"/>
                <w:sz w:val="20"/>
                <w:szCs w:val="20"/>
              </w:rPr>
            </w:pPr>
            <w:hyperlink r:id="rId971" w:anchor="option_myisamchk_sort-recover" w:history="1">
              <w:r w:rsidR="0028180E">
                <w:rPr>
                  <w:rStyle w:val="a4"/>
                  <w:rFonts w:ascii="Helvetica" w:hAnsi="Helvetica" w:cs="Helvetica"/>
                  <w:color w:val="00759F"/>
                  <w:sz w:val="20"/>
                  <w:szCs w:val="20"/>
                </w:rPr>
                <w:t>--sort-recover</w:t>
              </w:r>
            </w:hyperlink>
          </w:p>
        </w:tc>
        <w:tc>
          <w:tcPr>
            <w:tcW w:w="0" w:type="auto"/>
            <w:hideMark/>
          </w:tcPr>
          <w:p w14:paraId="12105374" w14:textId="77777777" w:rsidR="0028180E" w:rsidRDefault="0028180E" w:rsidP="00895542">
            <w:pPr>
              <w:rPr>
                <w:rFonts w:ascii="Helvetica" w:hAnsi="Helvetica" w:cs="Helvetica"/>
                <w:sz w:val="20"/>
                <w:szCs w:val="20"/>
              </w:rPr>
            </w:pPr>
            <w:r>
              <w:rPr>
                <w:rFonts w:ascii="Helvetica" w:hAnsi="Helvetica" w:cs="Helvetica"/>
                <w:sz w:val="20"/>
                <w:szCs w:val="20"/>
              </w:rPr>
              <w:t>Force myisamchk to use sorting to resolve the keys even if the temporary files would be very large</w:t>
            </w:r>
          </w:p>
        </w:tc>
      </w:tr>
      <w:tr w:rsidR="0028180E" w14:paraId="5E4463A0" w14:textId="77777777" w:rsidTr="00895542">
        <w:tc>
          <w:tcPr>
            <w:tcW w:w="0" w:type="auto"/>
            <w:hideMark/>
          </w:tcPr>
          <w:p w14:paraId="16A9DB2B" w14:textId="77777777" w:rsidR="0028180E" w:rsidRDefault="0028180E" w:rsidP="00895542">
            <w:pPr>
              <w:rPr>
                <w:rFonts w:ascii="Helvetica" w:hAnsi="Helvetica" w:cs="Helvetica"/>
                <w:sz w:val="20"/>
                <w:szCs w:val="20"/>
              </w:rPr>
            </w:pPr>
            <w:r>
              <w:rPr>
                <w:rFonts w:ascii="Helvetica" w:hAnsi="Helvetica" w:cs="Helvetica"/>
                <w:sz w:val="20"/>
                <w:szCs w:val="20"/>
              </w:rPr>
              <w:t>--stats_method</w:t>
            </w:r>
          </w:p>
        </w:tc>
        <w:tc>
          <w:tcPr>
            <w:tcW w:w="0" w:type="auto"/>
            <w:hideMark/>
          </w:tcPr>
          <w:p w14:paraId="0D49AB7C" w14:textId="77777777" w:rsidR="0028180E" w:rsidRDefault="0028180E" w:rsidP="00895542">
            <w:pPr>
              <w:rPr>
                <w:rFonts w:ascii="Helvetica" w:hAnsi="Helvetica" w:cs="Helvetica"/>
                <w:sz w:val="20"/>
                <w:szCs w:val="20"/>
              </w:rPr>
            </w:pPr>
            <w:r>
              <w:rPr>
                <w:rFonts w:ascii="Helvetica" w:hAnsi="Helvetica" w:cs="Helvetica"/>
                <w:sz w:val="20"/>
                <w:szCs w:val="20"/>
              </w:rPr>
              <w:t>Specifies how MyISAM index statistics collection code should treat NULLs</w:t>
            </w:r>
          </w:p>
        </w:tc>
      </w:tr>
      <w:tr w:rsidR="0028180E" w14:paraId="0E55A6AE" w14:textId="77777777" w:rsidTr="00895542">
        <w:tc>
          <w:tcPr>
            <w:tcW w:w="0" w:type="auto"/>
            <w:hideMark/>
          </w:tcPr>
          <w:p w14:paraId="00AED815" w14:textId="77777777" w:rsidR="0028180E" w:rsidRDefault="00FF112F" w:rsidP="00895542">
            <w:pPr>
              <w:rPr>
                <w:rFonts w:ascii="Helvetica" w:hAnsi="Helvetica" w:cs="Helvetica"/>
                <w:sz w:val="20"/>
                <w:szCs w:val="20"/>
              </w:rPr>
            </w:pPr>
            <w:hyperlink r:id="rId972" w:anchor="option_myisamchk_tmpdir" w:history="1">
              <w:r w:rsidR="0028180E">
                <w:rPr>
                  <w:rStyle w:val="a4"/>
                  <w:rFonts w:ascii="Helvetica" w:hAnsi="Helvetica" w:cs="Helvetica"/>
                  <w:color w:val="00759F"/>
                  <w:sz w:val="20"/>
                  <w:szCs w:val="20"/>
                </w:rPr>
                <w:t>--tmpdir</w:t>
              </w:r>
            </w:hyperlink>
          </w:p>
        </w:tc>
        <w:tc>
          <w:tcPr>
            <w:tcW w:w="0" w:type="auto"/>
            <w:hideMark/>
          </w:tcPr>
          <w:p w14:paraId="4EA440C5" w14:textId="77777777" w:rsidR="0028180E" w:rsidRDefault="0028180E" w:rsidP="00895542">
            <w:pPr>
              <w:rPr>
                <w:rFonts w:ascii="Helvetica" w:hAnsi="Helvetica" w:cs="Helvetica"/>
                <w:sz w:val="20"/>
                <w:szCs w:val="20"/>
              </w:rPr>
            </w:pPr>
            <w:r>
              <w:rPr>
                <w:rFonts w:ascii="Helvetica" w:hAnsi="Helvetica" w:cs="Helvetica"/>
                <w:sz w:val="20"/>
                <w:szCs w:val="20"/>
              </w:rPr>
              <w:t>Directory to be used for storing temporary files</w:t>
            </w:r>
          </w:p>
        </w:tc>
      </w:tr>
      <w:tr w:rsidR="0028180E" w14:paraId="6D1A4592" w14:textId="77777777" w:rsidTr="00895542">
        <w:tc>
          <w:tcPr>
            <w:tcW w:w="0" w:type="auto"/>
            <w:hideMark/>
          </w:tcPr>
          <w:p w14:paraId="06E80960" w14:textId="77777777" w:rsidR="0028180E" w:rsidRDefault="00FF112F" w:rsidP="00895542">
            <w:pPr>
              <w:rPr>
                <w:rFonts w:ascii="Helvetica" w:hAnsi="Helvetica" w:cs="Helvetica"/>
                <w:sz w:val="20"/>
                <w:szCs w:val="20"/>
              </w:rPr>
            </w:pPr>
            <w:hyperlink r:id="rId973" w:anchor="option_myisamchk_unpack" w:history="1">
              <w:r w:rsidR="0028180E">
                <w:rPr>
                  <w:rStyle w:val="a4"/>
                  <w:rFonts w:ascii="Helvetica" w:hAnsi="Helvetica" w:cs="Helvetica"/>
                  <w:color w:val="00759F"/>
                  <w:sz w:val="20"/>
                  <w:szCs w:val="20"/>
                </w:rPr>
                <w:t>--unpack</w:t>
              </w:r>
            </w:hyperlink>
          </w:p>
        </w:tc>
        <w:tc>
          <w:tcPr>
            <w:tcW w:w="0" w:type="auto"/>
            <w:hideMark/>
          </w:tcPr>
          <w:p w14:paraId="0EBC6924" w14:textId="77777777" w:rsidR="0028180E" w:rsidRDefault="0028180E" w:rsidP="00895542">
            <w:pPr>
              <w:rPr>
                <w:rFonts w:ascii="Helvetica" w:hAnsi="Helvetica" w:cs="Helvetica"/>
                <w:sz w:val="20"/>
                <w:szCs w:val="20"/>
              </w:rPr>
            </w:pPr>
            <w:r>
              <w:rPr>
                <w:rFonts w:ascii="Helvetica" w:hAnsi="Helvetica" w:cs="Helvetica"/>
                <w:sz w:val="20"/>
                <w:szCs w:val="20"/>
              </w:rPr>
              <w:t>Unpack a table that was packed with myisampack</w:t>
            </w:r>
          </w:p>
        </w:tc>
      </w:tr>
      <w:tr w:rsidR="0028180E" w14:paraId="3CB9C4F1" w14:textId="77777777" w:rsidTr="00895542">
        <w:tc>
          <w:tcPr>
            <w:tcW w:w="0" w:type="auto"/>
            <w:hideMark/>
          </w:tcPr>
          <w:p w14:paraId="23EBD46C" w14:textId="77777777" w:rsidR="0028180E" w:rsidRDefault="00FF112F" w:rsidP="00895542">
            <w:pPr>
              <w:rPr>
                <w:rFonts w:ascii="Helvetica" w:hAnsi="Helvetica" w:cs="Helvetica"/>
                <w:sz w:val="20"/>
                <w:szCs w:val="20"/>
              </w:rPr>
            </w:pPr>
            <w:hyperlink r:id="rId974" w:anchor="option_myisamchk_update-state" w:history="1">
              <w:r w:rsidR="0028180E">
                <w:rPr>
                  <w:rStyle w:val="a4"/>
                  <w:rFonts w:ascii="Helvetica" w:hAnsi="Helvetica" w:cs="Helvetica"/>
                  <w:color w:val="00759F"/>
                  <w:sz w:val="20"/>
                  <w:szCs w:val="20"/>
                </w:rPr>
                <w:t>--update-state</w:t>
              </w:r>
            </w:hyperlink>
          </w:p>
        </w:tc>
        <w:tc>
          <w:tcPr>
            <w:tcW w:w="0" w:type="auto"/>
            <w:hideMark/>
          </w:tcPr>
          <w:p w14:paraId="2940F9BE" w14:textId="77777777" w:rsidR="0028180E" w:rsidRDefault="0028180E" w:rsidP="00895542">
            <w:pPr>
              <w:rPr>
                <w:rFonts w:ascii="Helvetica" w:hAnsi="Helvetica" w:cs="Helvetica"/>
                <w:sz w:val="20"/>
                <w:szCs w:val="20"/>
              </w:rPr>
            </w:pPr>
            <w:r>
              <w:rPr>
                <w:rFonts w:ascii="Helvetica" w:hAnsi="Helvetica" w:cs="Helvetica"/>
                <w:sz w:val="20"/>
                <w:szCs w:val="20"/>
              </w:rPr>
              <w:t>Store information in the .MYI file to indicate when the table was checked and whether the table crashed</w:t>
            </w:r>
          </w:p>
        </w:tc>
      </w:tr>
      <w:tr w:rsidR="0028180E" w14:paraId="40799302" w14:textId="77777777" w:rsidTr="00895542">
        <w:tc>
          <w:tcPr>
            <w:tcW w:w="0" w:type="auto"/>
            <w:hideMark/>
          </w:tcPr>
          <w:p w14:paraId="3DC52000" w14:textId="77777777" w:rsidR="0028180E" w:rsidRDefault="00FF112F" w:rsidP="00895542">
            <w:pPr>
              <w:rPr>
                <w:rFonts w:ascii="Helvetica" w:hAnsi="Helvetica" w:cs="Helvetica"/>
                <w:sz w:val="20"/>
                <w:szCs w:val="20"/>
              </w:rPr>
            </w:pPr>
            <w:hyperlink r:id="rId975" w:anchor="option_myisamchk_verbose" w:history="1">
              <w:r w:rsidR="0028180E">
                <w:rPr>
                  <w:rStyle w:val="a4"/>
                  <w:rFonts w:ascii="Helvetica" w:hAnsi="Helvetica" w:cs="Helvetica"/>
                  <w:color w:val="00759F"/>
                  <w:sz w:val="20"/>
                  <w:szCs w:val="20"/>
                </w:rPr>
                <w:t>--verbose</w:t>
              </w:r>
            </w:hyperlink>
          </w:p>
        </w:tc>
        <w:tc>
          <w:tcPr>
            <w:tcW w:w="0" w:type="auto"/>
            <w:hideMark/>
          </w:tcPr>
          <w:p w14:paraId="4E6980A8"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r>
      <w:tr w:rsidR="0028180E" w14:paraId="3E02D6CE" w14:textId="77777777" w:rsidTr="00895542">
        <w:tc>
          <w:tcPr>
            <w:tcW w:w="0" w:type="auto"/>
            <w:hideMark/>
          </w:tcPr>
          <w:p w14:paraId="130995BC" w14:textId="77777777" w:rsidR="0028180E" w:rsidRDefault="00FF112F" w:rsidP="00895542">
            <w:pPr>
              <w:rPr>
                <w:rFonts w:ascii="Helvetica" w:hAnsi="Helvetica" w:cs="Helvetica"/>
                <w:sz w:val="20"/>
                <w:szCs w:val="20"/>
              </w:rPr>
            </w:pPr>
            <w:hyperlink r:id="rId976" w:anchor="option_myisamchk_version" w:history="1">
              <w:r w:rsidR="0028180E">
                <w:rPr>
                  <w:rStyle w:val="a4"/>
                  <w:rFonts w:ascii="Helvetica" w:hAnsi="Helvetica" w:cs="Helvetica"/>
                  <w:color w:val="00759F"/>
                  <w:sz w:val="20"/>
                  <w:szCs w:val="20"/>
                </w:rPr>
                <w:t>--version</w:t>
              </w:r>
            </w:hyperlink>
          </w:p>
        </w:tc>
        <w:tc>
          <w:tcPr>
            <w:tcW w:w="0" w:type="auto"/>
            <w:hideMark/>
          </w:tcPr>
          <w:p w14:paraId="71C21740"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r>
      <w:tr w:rsidR="0028180E" w14:paraId="3ACFD0D4" w14:textId="77777777" w:rsidTr="00895542">
        <w:tc>
          <w:tcPr>
            <w:tcW w:w="0" w:type="auto"/>
            <w:hideMark/>
          </w:tcPr>
          <w:p w14:paraId="0DF76DB0" w14:textId="77777777" w:rsidR="0028180E" w:rsidRDefault="0028180E" w:rsidP="00895542">
            <w:pPr>
              <w:rPr>
                <w:rFonts w:ascii="Helvetica" w:hAnsi="Helvetica" w:cs="Helvetica"/>
                <w:sz w:val="20"/>
                <w:szCs w:val="20"/>
              </w:rPr>
            </w:pPr>
            <w:r>
              <w:rPr>
                <w:rFonts w:ascii="Helvetica" w:hAnsi="Helvetica" w:cs="Helvetica"/>
                <w:sz w:val="20"/>
                <w:szCs w:val="20"/>
              </w:rPr>
              <w:t>--write_buffer_size</w:t>
            </w:r>
          </w:p>
        </w:tc>
        <w:tc>
          <w:tcPr>
            <w:tcW w:w="0" w:type="auto"/>
            <w:hideMark/>
          </w:tcPr>
          <w:p w14:paraId="6837AC09" w14:textId="77777777" w:rsidR="0028180E" w:rsidRDefault="0028180E" w:rsidP="00895542">
            <w:pPr>
              <w:rPr>
                <w:rFonts w:ascii="Helvetica" w:hAnsi="Helvetica" w:cs="Helvetica"/>
                <w:sz w:val="20"/>
                <w:szCs w:val="20"/>
              </w:rPr>
            </w:pPr>
            <w:r>
              <w:rPr>
                <w:rFonts w:ascii="Helvetica" w:hAnsi="Helvetica" w:cs="Helvetica"/>
                <w:sz w:val="20"/>
                <w:szCs w:val="20"/>
              </w:rPr>
              <w:t>Write buffer size</w:t>
            </w:r>
          </w:p>
        </w:tc>
      </w:tr>
    </w:tbl>
    <w:p w14:paraId="518B1CA5" w14:textId="77777777" w:rsidR="0028180E" w:rsidRDefault="0028180E" w:rsidP="0028180E">
      <w:pPr>
        <w:pStyle w:val="4"/>
      </w:pPr>
      <w:r>
        <w:rPr>
          <w:rFonts w:hint="eastAsia"/>
        </w:rPr>
        <w:t>4.6.4.1 myisamchk</w:t>
      </w:r>
      <w:r>
        <w:rPr>
          <w:rFonts w:hint="eastAsia"/>
        </w:rPr>
        <w:t>常规选项</w:t>
      </w:r>
    </w:p>
    <w:p w14:paraId="60D6D8A8" w14:textId="77777777" w:rsidR="0028180E" w:rsidRDefault="0028180E" w:rsidP="0028180E">
      <w:r>
        <w:rPr>
          <w:rFonts w:hint="eastAsia"/>
        </w:rPr>
        <w:t>本节中描述的选项可以用于</w:t>
      </w:r>
      <w:r>
        <w:rPr>
          <w:rFonts w:hint="eastAsia"/>
        </w:rPr>
        <w:t>myisamchk</w:t>
      </w:r>
      <w:r>
        <w:rPr>
          <w:rFonts w:hint="eastAsia"/>
        </w:rPr>
        <w:t>执行的任何类型的表维护操作。接下来的章节描述了只与特定操作有关的选项，比如表的检查和修复。</w:t>
      </w:r>
    </w:p>
    <w:p w14:paraId="2D428265" w14:textId="77777777" w:rsidR="0028180E" w:rsidRDefault="0028180E" w:rsidP="0028180E">
      <w:r>
        <w:t>--help, -?</w:t>
      </w:r>
    </w:p>
    <w:p w14:paraId="6B911C9A" w14:textId="77777777" w:rsidR="0028180E" w:rsidRDefault="0028180E" w:rsidP="0028180E">
      <w:r>
        <w:rPr>
          <w:rFonts w:hint="eastAsia"/>
        </w:rPr>
        <w:t>显示一个帮助信息并退出。选项按照操作的类型分组。</w:t>
      </w:r>
    </w:p>
    <w:p w14:paraId="39033DD3" w14:textId="77777777" w:rsidR="0028180E" w:rsidRDefault="0028180E" w:rsidP="0028180E">
      <w:r>
        <w:t>--HELP, -H</w:t>
      </w:r>
    </w:p>
    <w:p w14:paraId="4C67A77C" w14:textId="77777777" w:rsidR="0028180E" w:rsidRDefault="0028180E" w:rsidP="0028180E">
      <w:r>
        <w:rPr>
          <w:rFonts w:hint="eastAsia"/>
        </w:rPr>
        <w:t>显示帮助信息并退出。选项在一个列表中显示。</w:t>
      </w:r>
    </w:p>
    <w:p w14:paraId="3F912619" w14:textId="77777777" w:rsidR="0028180E" w:rsidRDefault="0028180E" w:rsidP="0028180E">
      <w:r>
        <w:t>--debug=debug_options, -# debug_options</w:t>
      </w:r>
    </w:p>
    <w:p w14:paraId="3E6F760F"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d:t:o,/tmp/myisamchk.trace</w:t>
      </w:r>
      <w:r>
        <w:rPr>
          <w:rFonts w:hint="eastAsia"/>
        </w:rPr>
        <w:t>。</w:t>
      </w:r>
    </w:p>
    <w:p w14:paraId="5510E348"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w:t>
      </w:r>
      <w:r>
        <w:rPr>
          <w:rFonts w:hint="eastAsia"/>
        </w:rPr>
        <w:t>Oracle</w:t>
      </w:r>
      <w:r>
        <w:rPr>
          <w:rFonts w:hint="eastAsia"/>
        </w:rPr>
        <w:t>提供的</w:t>
      </w:r>
      <w:r>
        <w:rPr>
          <w:rFonts w:hint="eastAsia"/>
        </w:rPr>
        <w:t>MySQL</w:t>
      </w:r>
      <w:r>
        <w:rPr>
          <w:rFonts w:hint="eastAsia"/>
        </w:rPr>
        <w:t>发行版二进制文件不使用此选项构建。</w:t>
      </w:r>
    </w:p>
    <w:p w14:paraId="03EC2617" w14:textId="77777777" w:rsidR="0028180E" w:rsidRDefault="0028180E" w:rsidP="0028180E">
      <w:r>
        <w:t>--defaults-extra-file=file_name</w:t>
      </w:r>
    </w:p>
    <w:p w14:paraId="157DE72C" w14:textId="77777777" w:rsidR="0028180E" w:rsidRDefault="0028180E" w:rsidP="0028180E">
      <w:r>
        <w:rPr>
          <w:rFonts w:hint="eastAsia"/>
        </w:rPr>
        <w:t>在全局选项文件之后，但（在</w:t>
      </w:r>
      <w:r>
        <w:rPr>
          <w:rFonts w:hint="eastAsia"/>
        </w:rPr>
        <w:t>Unix</w:t>
      </w:r>
      <w:r>
        <w:rPr>
          <w:rFonts w:hint="eastAsia"/>
        </w:rPr>
        <w:t>上）在用户选项文件之前读取这个选项文件。如果该文件不存在或者无法访问，会发生错误。如果</w:t>
      </w:r>
      <w:r>
        <w:rPr>
          <w:rFonts w:hint="eastAsia"/>
        </w:rPr>
        <w:t>file_name</w:t>
      </w:r>
      <w:r>
        <w:rPr>
          <w:rFonts w:hint="eastAsia"/>
        </w:rPr>
        <w:t>不是一个绝对路径名，它将被解释为相对于当前目录。</w:t>
      </w:r>
    </w:p>
    <w:p w14:paraId="1A1A39E9"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7B2C5896" w14:textId="77777777" w:rsidR="0028180E" w:rsidRDefault="0028180E" w:rsidP="0028180E">
      <w:r>
        <w:t>--defaults-file=file_name</w:t>
      </w:r>
    </w:p>
    <w:p w14:paraId="6F4F747D"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5634E54E"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464DD1F4" w14:textId="77777777" w:rsidR="0028180E" w:rsidRDefault="0028180E" w:rsidP="0028180E">
      <w:r>
        <w:t>--defaults-group-suffix=str</w:t>
      </w:r>
    </w:p>
    <w:p w14:paraId="327C57B5" w14:textId="77777777" w:rsidR="0028180E" w:rsidRDefault="0028180E" w:rsidP="0028180E">
      <w:r>
        <w:rPr>
          <w:rFonts w:hint="eastAsia"/>
        </w:rPr>
        <w:t>不仅读取常规的选项组，而且还读取常规名称和后缀为</w:t>
      </w:r>
      <w:r>
        <w:rPr>
          <w:rFonts w:hint="eastAsia"/>
        </w:rPr>
        <w:t>str</w:t>
      </w:r>
      <w:r>
        <w:rPr>
          <w:rFonts w:hint="eastAsia"/>
        </w:rPr>
        <w:t>的组。例如，</w:t>
      </w:r>
      <w:r>
        <w:rPr>
          <w:rFonts w:hint="eastAsia"/>
        </w:rPr>
        <w:t>myisamchk</w:t>
      </w:r>
      <w:r>
        <w:rPr>
          <w:rFonts w:hint="eastAsia"/>
        </w:rPr>
        <w:t>通常读取的是</w:t>
      </w:r>
      <w:r>
        <w:rPr>
          <w:rFonts w:hint="eastAsia"/>
        </w:rPr>
        <w:t>[myisamchk]</w:t>
      </w:r>
      <w:r>
        <w:rPr>
          <w:rFonts w:hint="eastAsia"/>
        </w:rPr>
        <w:t>组。如果这个选项以</w:t>
      </w:r>
      <w:r>
        <w:rPr>
          <w:rFonts w:hint="eastAsia"/>
        </w:rPr>
        <w:t>--defaults-group-suffix=_other</w:t>
      </w:r>
      <w:r>
        <w:rPr>
          <w:rFonts w:hint="eastAsia"/>
        </w:rPr>
        <w:t>的形式给出，</w:t>
      </w:r>
      <w:r>
        <w:rPr>
          <w:rFonts w:hint="eastAsia"/>
        </w:rPr>
        <w:t>myisamchk</w:t>
      </w:r>
      <w:r>
        <w:rPr>
          <w:rFonts w:hint="eastAsia"/>
        </w:rPr>
        <w:t>也会读取</w:t>
      </w:r>
      <w:r>
        <w:rPr>
          <w:rFonts w:hint="eastAsia"/>
        </w:rPr>
        <w:t>[myisamchk_other]</w:t>
      </w:r>
      <w:r>
        <w:rPr>
          <w:rFonts w:hint="eastAsia"/>
        </w:rPr>
        <w:t>组。</w:t>
      </w:r>
    </w:p>
    <w:p w14:paraId="673D7AF7"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3CA3491F" w14:textId="77777777" w:rsidR="0028180E" w:rsidRDefault="0028180E" w:rsidP="0028180E">
      <w:r>
        <w:t>--no-defaults</w:t>
      </w:r>
    </w:p>
    <w:p w14:paraId="5F38F99C" w14:textId="77777777" w:rsidR="0028180E" w:rsidRDefault="0028180E" w:rsidP="0028180E">
      <w:r>
        <w:rPr>
          <w:rFonts w:hint="eastAsia"/>
        </w:rPr>
        <w:t>不读取任何选项文件。如果由于从选项文件中读取未知的选项而导致程序启动失败，可以使用</w:t>
      </w:r>
      <w:r>
        <w:rPr>
          <w:rFonts w:hint="eastAsia"/>
        </w:rPr>
        <w:t>--no-defaults</w:t>
      </w:r>
      <w:r>
        <w:rPr>
          <w:rFonts w:hint="eastAsia"/>
        </w:rPr>
        <w:t>来防止读取这些选项。</w:t>
      </w:r>
    </w:p>
    <w:p w14:paraId="27CCBD39" w14:textId="77777777" w:rsidR="0028180E" w:rsidRDefault="0028180E" w:rsidP="0028180E">
      <w:r>
        <w:rPr>
          <w:rFonts w:hint="eastAsia"/>
        </w:rPr>
        <w:t>例外的情况是，如果</w:t>
      </w:r>
      <w:r>
        <w:rPr>
          <w:rFonts w:hint="eastAsia"/>
        </w:rPr>
        <w:t>.mylogin.cnf</w:t>
      </w:r>
      <w:r>
        <w:rPr>
          <w:rFonts w:hint="eastAsia"/>
        </w:rPr>
        <w:t>文件存在，在任何情况下都会被读取。这样，即使在使用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74840E98"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0930C3B9" w14:textId="77777777" w:rsidR="0028180E" w:rsidRDefault="0028180E" w:rsidP="0028180E">
      <w:r>
        <w:t>--print-defaults</w:t>
      </w:r>
    </w:p>
    <w:p w14:paraId="2ED15644" w14:textId="77777777" w:rsidR="0028180E" w:rsidRDefault="0028180E" w:rsidP="0028180E">
      <w:r>
        <w:rPr>
          <w:rFonts w:hint="eastAsia"/>
        </w:rPr>
        <w:t>打印程序名称和它从选项文件中获得的所有选项。</w:t>
      </w:r>
    </w:p>
    <w:p w14:paraId="2FE7422D" w14:textId="77777777" w:rsidR="0028180E" w:rsidRDefault="0028180E" w:rsidP="0028180E">
      <w:r>
        <w:rPr>
          <w:rFonts w:hint="eastAsia"/>
        </w:rPr>
        <w:lastRenderedPageBreak/>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55E27929" w14:textId="77777777" w:rsidR="0028180E" w:rsidRDefault="0028180E" w:rsidP="0028180E">
      <w:r>
        <w:rPr>
          <w:rFonts w:hint="eastAsia"/>
        </w:rPr>
        <w:t>--</w:t>
      </w:r>
      <w:r>
        <w:rPr>
          <w:rFonts w:hint="eastAsia"/>
        </w:rPr>
        <w:t>静默</w:t>
      </w:r>
      <w:r>
        <w:rPr>
          <w:rFonts w:hint="eastAsia"/>
        </w:rPr>
        <w:t>, --s</w:t>
      </w:r>
    </w:p>
    <w:p w14:paraId="6C4EF84D" w14:textId="77777777" w:rsidR="0028180E" w:rsidRDefault="0028180E" w:rsidP="0028180E">
      <w:r>
        <w:rPr>
          <w:rFonts w:hint="eastAsia"/>
        </w:rPr>
        <w:t>沉默模式。只在发生错误时写入输出。你可以使用</w:t>
      </w:r>
      <w:r>
        <w:rPr>
          <w:rFonts w:hint="eastAsia"/>
        </w:rPr>
        <w:t>-s</w:t>
      </w:r>
      <w:r>
        <w:rPr>
          <w:rFonts w:hint="eastAsia"/>
        </w:rPr>
        <w:t>两次</w:t>
      </w:r>
      <w:r>
        <w:rPr>
          <w:rFonts w:hint="eastAsia"/>
        </w:rPr>
        <w:t>(-ss)</w:t>
      </w:r>
      <w:r>
        <w:rPr>
          <w:rFonts w:hint="eastAsia"/>
        </w:rPr>
        <w:t>来使</w:t>
      </w:r>
      <w:r>
        <w:rPr>
          <w:rFonts w:hint="eastAsia"/>
        </w:rPr>
        <w:t>myisamchk</w:t>
      </w:r>
      <w:r>
        <w:rPr>
          <w:rFonts w:hint="eastAsia"/>
        </w:rPr>
        <w:t>非常安静。</w:t>
      </w:r>
    </w:p>
    <w:p w14:paraId="2C989D15" w14:textId="77777777" w:rsidR="0028180E" w:rsidRDefault="0028180E" w:rsidP="0028180E">
      <w:r>
        <w:t>--verbose, -v</w:t>
      </w:r>
    </w:p>
    <w:p w14:paraId="75CEF2E3" w14:textId="77777777" w:rsidR="0028180E" w:rsidRDefault="0028180E" w:rsidP="0028180E">
      <w:r>
        <w:rPr>
          <w:rFonts w:hint="eastAsia"/>
        </w:rPr>
        <w:t>粗略模式。打印更多关于程序操作的信息。这可以与</w:t>
      </w:r>
      <w:r>
        <w:rPr>
          <w:rFonts w:hint="eastAsia"/>
        </w:rPr>
        <w:t>-d</w:t>
      </w:r>
      <w:r>
        <w:rPr>
          <w:rFonts w:hint="eastAsia"/>
        </w:rPr>
        <w:t>和</w:t>
      </w:r>
      <w:r>
        <w:rPr>
          <w:rFonts w:hint="eastAsia"/>
        </w:rPr>
        <w:t>-e</w:t>
      </w:r>
      <w:r>
        <w:rPr>
          <w:rFonts w:hint="eastAsia"/>
        </w:rPr>
        <w:t>一起使用。多次使用</w:t>
      </w:r>
      <w:r>
        <w:rPr>
          <w:rFonts w:hint="eastAsia"/>
        </w:rPr>
        <w:t>-v</w:t>
      </w:r>
      <w:r>
        <w:rPr>
          <w:rFonts w:hint="eastAsia"/>
        </w:rPr>
        <w:t>（</w:t>
      </w:r>
      <w:r>
        <w:rPr>
          <w:rFonts w:hint="eastAsia"/>
        </w:rPr>
        <w:t>-vv</w:t>
      </w:r>
      <w:r>
        <w:rPr>
          <w:rFonts w:hint="eastAsia"/>
        </w:rPr>
        <w:t>，</w:t>
      </w:r>
      <w:r>
        <w:rPr>
          <w:rFonts w:hint="eastAsia"/>
        </w:rPr>
        <w:t>-vvv</w:t>
      </w:r>
      <w:r>
        <w:rPr>
          <w:rFonts w:hint="eastAsia"/>
        </w:rPr>
        <w:t>）可以获得更多的输出。</w:t>
      </w:r>
    </w:p>
    <w:p w14:paraId="1F48DA84" w14:textId="77777777" w:rsidR="0028180E" w:rsidRDefault="0028180E" w:rsidP="0028180E">
      <w:r>
        <w:rPr>
          <w:rFonts w:hint="eastAsia"/>
        </w:rPr>
        <w:t>--</w:t>
      </w:r>
      <w:r>
        <w:rPr>
          <w:rFonts w:hint="eastAsia"/>
        </w:rPr>
        <w:t>版本</w:t>
      </w:r>
      <w:r>
        <w:rPr>
          <w:rFonts w:hint="eastAsia"/>
        </w:rPr>
        <w:t>, --V</w:t>
      </w:r>
    </w:p>
    <w:p w14:paraId="48F3AABB" w14:textId="77777777" w:rsidR="0028180E" w:rsidRDefault="0028180E" w:rsidP="0028180E">
      <w:r>
        <w:rPr>
          <w:rFonts w:hint="eastAsia"/>
        </w:rPr>
        <w:t>显示版本信息并退出。</w:t>
      </w:r>
    </w:p>
    <w:p w14:paraId="46E9AB4A" w14:textId="77777777" w:rsidR="0028180E" w:rsidRDefault="0028180E" w:rsidP="0028180E">
      <w:r>
        <w:t>--wait, -w</w:t>
      </w:r>
    </w:p>
    <w:p w14:paraId="0D5D0A2E" w14:textId="77777777" w:rsidR="0028180E" w:rsidRDefault="0028180E" w:rsidP="0028180E">
      <w:r>
        <w:rPr>
          <w:rFonts w:hint="eastAsia"/>
        </w:rPr>
        <w:t>如果表被锁定，不以错误终止，而是等待，直到表被解锁后再继续。如果你在运行</w:t>
      </w:r>
      <w:r>
        <w:rPr>
          <w:rFonts w:hint="eastAsia"/>
        </w:rPr>
        <w:t>mysqld</w:t>
      </w:r>
      <w:r>
        <w:rPr>
          <w:rFonts w:hint="eastAsia"/>
        </w:rPr>
        <w:t>时禁用了外部锁定，表只能由另一个</w:t>
      </w:r>
      <w:r>
        <w:rPr>
          <w:rFonts w:hint="eastAsia"/>
        </w:rPr>
        <w:t>myisamchk</w:t>
      </w:r>
      <w:r>
        <w:rPr>
          <w:rFonts w:hint="eastAsia"/>
        </w:rPr>
        <w:t>命令锁定。</w:t>
      </w:r>
    </w:p>
    <w:p w14:paraId="455C4773" w14:textId="77777777" w:rsidR="0028180E" w:rsidRDefault="0028180E" w:rsidP="0028180E">
      <w:r>
        <w:rPr>
          <w:rFonts w:hint="eastAsia"/>
        </w:rPr>
        <w:t>你也可以通过使用</w:t>
      </w:r>
      <w:r>
        <w:rPr>
          <w:rFonts w:hint="eastAsia"/>
        </w:rPr>
        <w:t>--var_name=value</w:t>
      </w:r>
      <w:r>
        <w:rPr>
          <w:rFonts w:hint="eastAsia"/>
        </w:rPr>
        <w:t>语法来设置以下变量。</w:t>
      </w:r>
    </w:p>
    <w:p w14:paraId="002DDE39" w14:textId="77777777" w:rsidR="0028180E" w:rsidRDefault="0028180E" w:rsidP="0028180E"/>
    <w:tbl>
      <w:tblPr>
        <w:tblStyle w:val="af2"/>
        <w:tblW w:w="0" w:type="auto"/>
        <w:tblLook w:val="04A0" w:firstRow="1" w:lastRow="0" w:firstColumn="1" w:lastColumn="0" w:noHBand="0" w:noVBand="1"/>
      </w:tblPr>
      <w:tblGrid>
        <w:gridCol w:w="2725"/>
        <w:gridCol w:w="1873"/>
      </w:tblGrid>
      <w:tr w:rsidR="0028180E" w:rsidRPr="00A97FC5" w14:paraId="4F3E16A8" w14:textId="77777777" w:rsidTr="00895542">
        <w:tc>
          <w:tcPr>
            <w:tcW w:w="0" w:type="auto"/>
            <w:hideMark/>
          </w:tcPr>
          <w:p w14:paraId="7AB2E335" w14:textId="77777777" w:rsidR="0028180E" w:rsidRPr="00A97FC5" w:rsidRDefault="0028180E" w:rsidP="00895542">
            <w:pPr>
              <w:rPr>
                <w:rFonts w:ascii="Helvetica" w:hAnsi="Helvetica" w:cs="Helvetica"/>
                <w:b/>
                <w:bCs/>
                <w:color w:val="000000"/>
                <w:kern w:val="0"/>
                <w:sz w:val="21"/>
                <w:szCs w:val="21"/>
              </w:rPr>
            </w:pPr>
            <w:r w:rsidRPr="00A97FC5">
              <w:rPr>
                <w:rFonts w:ascii="Helvetica" w:hAnsi="Helvetica" w:cs="Helvetica"/>
                <w:b/>
                <w:bCs/>
                <w:color w:val="000000"/>
                <w:kern w:val="0"/>
                <w:sz w:val="21"/>
                <w:szCs w:val="21"/>
              </w:rPr>
              <w:t>Variable</w:t>
            </w:r>
          </w:p>
        </w:tc>
        <w:tc>
          <w:tcPr>
            <w:tcW w:w="0" w:type="auto"/>
            <w:hideMark/>
          </w:tcPr>
          <w:p w14:paraId="3BC3526E" w14:textId="77777777" w:rsidR="0028180E" w:rsidRPr="00A97FC5" w:rsidRDefault="0028180E" w:rsidP="00895542">
            <w:pPr>
              <w:rPr>
                <w:rFonts w:ascii="Helvetica" w:hAnsi="Helvetica" w:cs="Helvetica"/>
                <w:b/>
                <w:bCs/>
                <w:color w:val="000000"/>
                <w:kern w:val="0"/>
                <w:sz w:val="21"/>
                <w:szCs w:val="21"/>
              </w:rPr>
            </w:pPr>
            <w:r w:rsidRPr="00A97FC5">
              <w:rPr>
                <w:rFonts w:ascii="Helvetica" w:hAnsi="Helvetica" w:cs="Helvetica"/>
                <w:b/>
                <w:bCs/>
                <w:color w:val="000000"/>
                <w:kern w:val="0"/>
                <w:sz w:val="21"/>
                <w:szCs w:val="21"/>
              </w:rPr>
              <w:t>Default Value</w:t>
            </w:r>
          </w:p>
        </w:tc>
      </w:tr>
      <w:tr w:rsidR="0028180E" w:rsidRPr="00A97FC5" w14:paraId="2AD4C9DE" w14:textId="77777777" w:rsidTr="00895542">
        <w:tc>
          <w:tcPr>
            <w:tcW w:w="0" w:type="auto"/>
            <w:hideMark/>
          </w:tcPr>
          <w:p w14:paraId="1BF81CED"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decode_bits</w:t>
            </w:r>
          </w:p>
        </w:tc>
        <w:tc>
          <w:tcPr>
            <w:tcW w:w="0" w:type="auto"/>
            <w:hideMark/>
          </w:tcPr>
          <w:p w14:paraId="187A672C"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9</w:t>
            </w:r>
          </w:p>
        </w:tc>
      </w:tr>
      <w:tr w:rsidR="0028180E" w:rsidRPr="00A97FC5" w14:paraId="1C58206D" w14:textId="77777777" w:rsidTr="00895542">
        <w:tc>
          <w:tcPr>
            <w:tcW w:w="0" w:type="auto"/>
            <w:hideMark/>
          </w:tcPr>
          <w:p w14:paraId="40511D0B"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ft_max_word_len</w:t>
            </w:r>
          </w:p>
        </w:tc>
        <w:tc>
          <w:tcPr>
            <w:tcW w:w="0" w:type="auto"/>
            <w:hideMark/>
          </w:tcPr>
          <w:p w14:paraId="02D40F35"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version-dependent</w:t>
            </w:r>
          </w:p>
        </w:tc>
      </w:tr>
      <w:tr w:rsidR="0028180E" w:rsidRPr="00A97FC5" w14:paraId="0B979A13" w14:textId="77777777" w:rsidTr="00895542">
        <w:tc>
          <w:tcPr>
            <w:tcW w:w="0" w:type="auto"/>
            <w:hideMark/>
          </w:tcPr>
          <w:p w14:paraId="7BE0A39A"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ft_min_word_len</w:t>
            </w:r>
          </w:p>
        </w:tc>
        <w:tc>
          <w:tcPr>
            <w:tcW w:w="0" w:type="auto"/>
            <w:hideMark/>
          </w:tcPr>
          <w:p w14:paraId="73F15004"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4</w:t>
            </w:r>
          </w:p>
        </w:tc>
      </w:tr>
      <w:tr w:rsidR="0028180E" w:rsidRPr="00A97FC5" w14:paraId="026C0B9A" w14:textId="77777777" w:rsidTr="00895542">
        <w:tc>
          <w:tcPr>
            <w:tcW w:w="0" w:type="auto"/>
            <w:hideMark/>
          </w:tcPr>
          <w:p w14:paraId="51FE7EAD"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ft_stopword_file</w:t>
            </w:r>
          </w:p>
        </w:tc>
        <w:tc>
          <w:tcPr>
            <w:tcW w:w="0" w:type="auto"/>
            <w:hideMark/>
          </w:tcPr>
          <w:p w14:paraId="2B4EA065"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built-in list</w:t>
            </w:r>
          </w:p>
        </w:tc>
      </w:tr>
      <w:tr w:rsidR="0028180E" w:rsidRPr="00A97FC5" w14:paraId="534D536D" w14:textId="77777777" w:rsidTr="00895542">
        <w:tc>
          <w:tcPr>
            <w:tcW w:w="0" w:type="auto"/>
            <w:hideMark/>
          </w:tcPr>
          <w:p w14:paraId="0605BC4F"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key_buffer_size</w:t>
            </w:r>
          </w:p>
        </w:tc>
        <w:tc>
          <w:tcPr>
            <w:tcW w:w="0" w:type="auto"/>
            <w:hideMark/>
          </w:tcPr>
          <w:p w14:paraId="2515E05F"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523264</w:t>
            </w:r>
          </w:p>
        </w:tc>
      </w:tr>
      <w:tr w:rsidR="0028180E" w:rsidRPr="00A97FC5" w14:paraId="7BCB9003" w14:textId="77777777" w:rsidTr="00895542">
        <w:tc>
          <w:tcPr>
            <w:tcW w:w="0" w:type="auto"/>
            <w:hideMark/>
          </w:tcPr>
          <w:p w14:paraId="58864CA8"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myisam_block_size</w:t>
            </w:r>
          </w:p>
        </w:tc>
        <w:tc>
          <w:tcPr>
            <w:tcW w:w="0" w:type="auto"/>
            <w:hideMark/>
          </w:tcPr>
          <w:p w14:paraId="3337B946"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1024</w:t>
            </w:r>
          </w:p>
        </w:tc>
      </w:tr>
      <w:tr w:rsidR="0028180E" w:rsidRPr="00A97FC5" w14:paraId="44838B16" w14:textId="77777777" w:rsidTr="00895542">
        <w:tc>
          <w:tcPr>
            <w:tcW w:w="0" w:type="auto"/>
            <w:hideMark/>
          </w:tcPr>
          <w:p w14:paraId="4B60BE46"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myisam_sort_key_blocks</w:t>
            </w:r>
          </w:p>
        </w:tc>
        <w:tc>
          <w:tcPr>
            <w:tcW w:w="0" w:type="auto"/>
            <w:hideMark/>
          </w:tcPr>
          <w:p w14:paraId="59704E95"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16</w:t>
            </w:r>
          </w:p>
        </w:tc>
      </w:tr>
      <w:tr w:rsidR="0028180E" w:rsidRPr="00A97FC5" w14:paraId="0A9252B6" w14:textId="77777777" w:rsidTr="00895542">
        <w:tc>
          <w:tcPr>
            <w:tcW w:w="0" w:type="auto"/>
            <w:hideMark/>
          </w:tcPr>
          <w:p w14:paraId="057BA67C"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read_buffer_size</w:t>
            </w:r>
          </w:p>
        </w:tc>
        <w:tc>
          <w:tcPr>
            <w:tcW w:w="0" w:type="auto"/>
            <w:hideMark/>
          </w:tcPr>
          <w:p w14:paraId="73AE8E34"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262136</w:t>
            </w:r>
          </w:p>
        </w:tc>
      </w:tr>
      <w:tr w:rsidR="0028180E" w:rsidRPr="00A97FC5" w14:paraId="02B62408" w14:textId="77777777" w:rsidTr="00895542">
        <w:tc>
          <w:tcPr>
            <w:tcW w:w="0" w:type="auto"/>
            <w:hideMark/>
          </w:tcPr>
          <w:p w14:paraId="2A7BC04C"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sort_buffer_size</w:t>
            </w:r>
          </w:p>
        </w:tc>
        <w:tc>
          <w:tcPr>
            <w:tcW w:w="0" w:type="auto"/>
            <w:hideMark/>
          </w:tcPr>
          <w:p w14:paraId="688CF594"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2097144</w:t>
            </w:r>
          </w:p>
        </w:tc>
      </w:tr>
      <w:tr w:rsidR="0028180E" w:rsidRPr="00A97FC5" w14:paraId="2D503FD8" w14:textId="77777777" w:rsidTr="00895542">
        <w:tc>
          <w:tcPr>
            <w:tcW w:w="0" w:type="auto"/>
            <w:hideMark/>
          </w:tcPr>
          <w:p w14:paraId="209104A6"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sort_key_blocks</w:t>
            </w:r>
          </w:p>
        </w:tc>
        <w:tc>
          <w:tcPr>
            <w:tcW w:w="0" w:type="auto"/>
            <w:hideMark/>
          </w:tcPr>
          <w:p w14:paraId="766C218E"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16</w:t>
            </w:r>
          </w:p>
        </w:tc>
      </w:tr>
      <w:tr w:rsidR="0028180E" w:rsidRPr="00A97FC5" w14:paraId="2D94200E" w14:textId="77777777" w:rsidTr="00895542">
        <w:tc>
          <w:tcPr>
            <w:tcW w:w="0" w:type="auto"/>
            <w:hideMark/>
          </w:tcPr>
          <w:p w14:paraId="7AAE13A9"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stats_method</w:t>
            </w:r>
          </w:p>
        </w:tc>
        <w:tc>
          <w:tcPr>
            <w:tcW w:w="0" w:type="auto"/>
            <w:hideMark/>
          </w:tcPr>
          <w:p w14:paraId="03354491"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nulls_unequal</w:t>
            </w:r>
          </w:p>
        </w:tc>
      </w:tr>
      <w:tr w:rsidR="0028180E" w:rsidRPr="00A97FC5" w14:paraId="15FF10FC" w14:textId="77777777" w:rsidTr="00895542">
        <w:tc>
          <w:tcPr>
            <w:tcW w:w="0" w:type="auto"/>
            <w:hideMark/>
          </w:tcPr>
          <w:p w14:paraId="269E8777"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write_buffer_size</w:t>
            </w:r>
          </w:p>
        </w:tc>
        <w:tc>
          <w:tcPr>
            <w:tcW w:w="0" w:type="auto"/>
            <w:hideMark/>
          </w:tcPr>
          <w:p w14:paraId="2ABFAA90"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262136</w:t>
            </w:r>
          </w:p>
        </w:tc>
      </w:tr>
    </w:tbl>
    <w:p w14:paraId="753B4FA3" w14:textId="77777777" w:rsidR="0028180E" w:rsidRDefault="0028180E" w:rsidP="0028180E"/>
    <w:p w14:paraId="7F6B13FA" w14:textId="77777777" w:rsidR="0028180E" w:rsidRDefault="0028180E" w:rsidP="0028180E">
      <w:r>
        <w:rPr>
          <w:rFonts w:hint="eastAsia"/>
        </w:rPr>
        <w:t>可能的</w:t>
      </w:r>
      <w:r>
        <w:rPr>
          <w:rFonts w:hint="eastAsia"/>
        </w:rPr>
        <w:t>myisamchk</w:t>
      </w:r>
      <w:r>
        <w:rPr>
          <w:rFonts w:hint="eastAsia"/>
        </w:rPr>
        <w:t>变量和它们的默认值可以用</w:t>
      </w:r>
      <w:r>
        <w:rPr>
          <w:rFonts w:hint="eastAsia"/>
        </w:rPr>
        <w:t>myisamchk --help</w:t>
      </w:r>
      <w:r>
        <w:rPr>
          <w:rFonts w:hint="eastAsia"/>
        </w:rPr>
        <w:t>检查。</w:t>
      </w:r>
    </w:p>
    <w:p w14:paraId="49EA5016" w14:textId="77777777" w:rsidR="0028180E" w:rsidRDefault="0028180E" w:rsidP="0028180E">
      <w:r>
        <w:rPr>
          <w:rFonts w:hint="eastAsia"/>
        </w:rPr>
        <w:t>myisam_sort_buffer_size</w:t>
      </w:r>
      <w:r>
        <w:rPr>
          <w:rFonts w:hint="eastAsia"/>
        </w:rPr>
        <w:t>是在通过对键进行排序修复时使用的，这是在使用</w:t>
      </w:r>
      <w:r>
        <w:rPr>
          <w:rFonts w:hint="eastAsia"/>
        </w:rPr>
        <w:t>--recover</w:t>
      </w:r>
      <w:r>
        <w:rPr>
          <w:rFonts w:hint="eastAsia"/>
        </w:rPr>
        <w:t>时的正常情况。</w:t>
      </w:r>
      <w:r>
        <w:rPr>
          <w:rFonts w:hint="eastAsia"/>
        </w:rPr>
        <w:t xml:space="preserve"> sort_buffer_size</w:t>
      </w:r>
      <w:r>
        <w:rPr>
          <w:rFonts w:hint="eastAsia"/>
        </w:rPr>
        <w:t>是</w:t>
      </w:r>
      <w:r>
        <w:rPr>
          <w:rFonts w:hint="eastAsia"/>
        </w:rPr>
        <w:t>myisam_sort_buffer_size</w:t>
      </w:r>
      <w:r>
        <w:rPr>
          <w:rFonts w:hint="eastAsia"/>
        </w:rPr>
        <w:t>的一个废弃的同义词。</w:t>
      </w:r>
    </w:p>
    <w:p w14:paraId="3D0F35FB" w14:textId="77777777" w:rsidR="0028180E" w:rsidRDefault="0028180E" w:rsidP="0028180E">
      <w:r>
        <w:rPr>
          <w:rFonts w:hint="eastAsia"/>
        </w:rPr>
        <w:t>key_buffer_size</w:t>
      </w:r>
      <w:r>
        <w:rPr>
          <w:rFonts w:hint="eastAsia"/>
        </w:rPr>
        <w:t>是在你用</w:t>
      </w:r>
      <w:r>
        <w:rPr>
          <w:rFonts w:hint="eastAsia"/>
        </w:rPr>
        <w:t>--extend-check</w:t>
      </w:r>
      <w:r>
        <w:rPr>
          <w:rFonts w:hint="eastAsia"/>
        </w:rPr>
        <w:t>检查表的时候，或者通过向表中逐行插入钥匙来修复钥匙的时候（就像做正常的插入一样）使用。在以下情况下使用通过密钥缓冲区进行修复。</w:t>
      </w:r>
    </w:p>
    <w:p w14:paraId="0B96BDCC" w14:textId="77777777" w:rsidR="0028180E" w:rsidRDefault="0028180E" w:rsidP="0028180E">
      <w:r>
        <w:rPr>
          <w:rFonts w:hint="eastAsia"/>
        </w:rPr>
        <w:t>你使用了</w:t>
      </w:r>
      <w:r>
        <w:rPr>
          <w:rFonts w:hint="eastAsia"/>
        </w:rPr>
        <w:t>-</w:t>
      </w:r>
      <w:r>
        <w:rPr>
          <w:rFonts w:hint="eastAsia"/>
        </w:rPr>
        <w:t>安全</w:t>
      </w:r>
      <w:r>
        <w:rPr>
          <w:rFonts w:hint="eastAsia"/>
        </w:rPr>
        <w:t>-</w:t>
      </w:r>
      <w:r>
        <w:rPr>
          <w:rFonts w:hint="eastAsia"/>
        </w:rPr>
        <w:t>修复。</w:t>
      </w:r>
    </w:p>
    <w:p w14:paraId="30FBE5E5" w14:textId="77777777" w:rsidR="0028180E" w:rsidRDefault="0028180E" w:rsidP="0028180E">
      <w:r>
        <w:rPr>
          <w:rFonts w:hint="eastAsia"/>
        </w:rPr>
        <w:t>排序键所需的临时文件会比直接创建键文件时大两倍以上。当你有</w:t>
      </w:r>
      <w:r>
        <w:rPr>
          <w:rFonts w:hint="eastAsia"/>
        </w:rPr>
        <w:t>CHAR</w:t>
      </w:r>
      <w:r>
        <w:rPr>
          <w:rFonts w:hint="eastAsia"/>
        </w:rPr>
        <w:t>、</w:t>
      </w:r>
      <w:r>
        <w:rPr>
          <w:rFonts w:hint="eastAsia"/>
        </w:rPr>
        <w:t>VARCHAR</w:t>
      </w:r>
      <w:r>
        <w:rPr>
          <w:rFonts w:hint="eastAsia"/>
        </w:rPr>
        <w:t>或</w:t>
      </w:r>
      <w:r>
        <w:rPr>
          <w:rFonts w:hint="eastAsia"/>
        </w:rPr>
        <w:t>TEXT</w:t>
      </w:r>
      <w:r>
        <w:rPr>
          <w:rFonts w:hint="eastAsia"/>
        </w:rPr>
        <w:t>列的大键值时，通常会出现这种情况，因为排序操作需要在进行时存储完整的键值。如果你有大量的临时空间，并且你可以强制</w:t>
      </w:r>
      <w:r>
        <w:rPr>
          <w:rFonts w:hint="eastAsia"/>
        </w:rPr>
        <w:t>myisamchk</w:t>
      </w:r>
      <w:r>
        <w:rPr>
          <w:rFonts w:hint="eastAsia"/>
        </w:rPr>
        <w:t>通过排序来修复，你可以使用</w:t>
      </w:r>
      <w:r>
        <w:rPr>
          <w:rFonts w:hint="eastAsia"/>
        </w:rPr>
        <w:t>--sort-recover</w:t>
      </w:r>
      <w:r>
        <w:rPr>
          <w:rFonts w:hint="eastAsia"/>
        </w:rPr>
        <w:t>选项。</w:t>
      </w:r>
    </w:p>
    <w:p w14:paraId="4AAF512A" w14:textId="77777777" w:rsidR="0028180E" w:rsidRDefault="0028180E" w:rsidP="0028180E">
      <w:r>
        <w:rPr>
          <w:rFonts w:hint="eastAsia"/>
        </w:rPr>
        <w:t>通过键缓冲区进行修复所占用的磁盘空间比使用排序要少得多，但也慢得多。</w:t>
      </w:r>
    </w:p>
    <w:p w14:paraId="42C9A355" w14:textId="77777777" w:rsidR="0028180E" w:rsidRDefault="0028180E" w:rsidP="0028180E">
      <w:r>
        <w:rPr>
          <w:rFonts w:hint="eastAsia"/>
        </w:rPr>
        <w:lastRenderedPageBreak/>
        <w:t>如果你想获得更快的修复速度，将</w:t>
      </w:r>
      <w:r>
        <w:rPr>
          <w:rFonts w:hint="eastAsia"/>
        </w:rPr>
        <w:t>key_buffer_size</w:t>
      </w:r>
      <w:r>
        <w:rPr>
          <w:rFonts w:hint="eastAsia"/>
        </w:rPr>
        <w:t>和</w:t>
      </w:r>
      <w:r>
        <w:rPr>
          <w:rFonts w:hint="eastAsia"/>
        </w:rPr>
        <w:t>myisam_sort_buffer_size</w:t>
      </w:r>
      <w:r>
        <w:rPr>
          <w:rFonts w:hint="eastAsia"/>
        </w:rPr>
        <w:t>变量设置为可用内存的</w:t>
      </w:r>
      <w:r>
        <w:rPr>
          <w:rFonts w:hint="eastAsia"/>
        </w:rPr>
        <w:t>25%</w:t>
      </w:r>
      <w:r>
        <w:rPr>
          <w:rFonts w:hint="eastAsia"/>
        </w:rPr>
        <w:t>左右。你可以将这两个变量设置为大值，因为每次只使用其中一个。</w:t>
      </w:r>
    </w:p>
    <w:p w14:paraId="4C8BBD02" w14:textId="77777777" w:rsidR="0028180E" w:rsidRDefault="0028180E" w:rsidP="0028180E">
      <w:r>
        <w:rPr>
          <w:rFonts w:hint="eastAsia"/>
        </w:rPr>
        <w:t>myisam_block_size</w:t>
      </w:r>
      <w:r>
        <w:rPr>
          <w:rFonts w:hint="eastAsia"/>
        </w:rPr>
        <w:t>是用于索引块的大小。</w:t>
      </w:r>
    </w:p>
    <w:p w14:paraId="27DEDA5B" w14:textId="77777777" w:rsidR="0028180E" w:rsidRDefault="0028180E" w:rsidP="0028180E">
      <w:r>
        <w:rPr>
          <w:rFonts w:hint="eastAsia"/>
        </w:rPr>
        <w:t>stats_method</w:t>
      </w:r>
      <w:r>
        <w:rPr>
          <w:rFonts w:hint="eastAsia"/>
        </w:rPr>
        <w:t>影响在给出</w:t>
      </w:r>
      <w:r>
        <w:rPr>
          <w:rFonts w:hint="eastAsia"/>
        </w:rPr>
        <w:t>--analyze</w:t>
      </w:r>
      <w:r>
        <w:rPr>
          <w:rFonts w:hint="eastAsia"/>
        </w:rPr>
        <w:t>选项时如何处理</w:t>
      </w:r>
      <w:r>
        <w:rPr>
          <w:rFonts w:hint="eastAsia"/>
        </w:rPr>
        <w:t>NULL</w:t>
      </w:r>
      <w:r>
        <w:rPr>
          <w:rFonts w:hint="eastAsia"/>
        </w:rPr>
        <w:t>值的索引统计收集。它的作用类似于</w:t>
      </w:r>
      <w:r>
        <w:rPr>
          <w:rFonts w:hint="eastAsia"/>
        </w:rPr>
        <w:t>myisam_stats_method</w:t>
      </w:r>
      <w:r>
        <w:rPr>
          <w:rFonts w:hint="eastAsia"/>
        </w:rPr>
        <w:t>系统变量。更多信息，请参见章节</w:t>
      </w:r>
      <w:r>
        <w:rPr>
          <w:rFonts w:hint="eastAsia"/>
        </w:rPr>
        <w:t>5.1.8 "</w:t>
      </w:r>
      <w:r>
        <w:rPr>
          <w:rFonts w:hint="eastAsia"/>
        </w:rPr>
        <w:t>服务器系统变量</w:t>
      </w:r>
      <w:r>
        <w:rPr>
          <w:rFonts w:hint="eastAsia"/>
        </w:rPr>
        <w:t xml:space="preserve"> "</w:t>
      </w:r>
      <w:r>
        <w:rPr>
          <w:rFonts w:hint="eastAsia"/>
        </w:rPr>
        <w:t>和章节</w:t>
      </w:r>
      <w:r>
        <w:rPr>
          <w:rFonts w:hint="eastAsia"/>
        </w:rPr>
        <w:t>8.3.8 "InnoDB</w:t>
      </w:r>
      <w:r>
        <w:rPr>
          <w:rFonts w:hint="eastAsia"/>
        </w:rPr>
        <w:t>和</w:t>
      </w:r>
      <w:r>
        <w:rPr>
          <w:rFonts w:hint="eastAsia"/>
        </w:rPr>
        <w:t>MyISAM</w:t>
      </w:r>
      <w:r>
        <w:rPr>
          <w:rFonts w:hint="eastAsia"/>
        </w:rPr>
        <w:t>索引统计收集</w:t>
      </w:r>
      <w:r>
        <w:rPr>
          <w:rFonts w:hint="eastAsia"/>
        </w:rPr>
        <w:t xml:space="preserve"> "</w:t>
      </w:r>
      <w:r>
        <w:rPr>
          <w:rFonts w:hint="eastAsia"/>
        </w:rPr>
        <w:t>中关于</w:t>
      </w:r>
      <w:r>
        <w:rPr>
          <w:rFonts w:hint="eastAsia"/>
        </w:rPr>
        <w:t>myisam_stats_method</w:t>
      </w:r>
      <w:r>
        <w:rPr>
          <w:rFonts w:hint="eastAsia"/>
        </w:rPr>
        <w:t>的描述。</w:t>
      </w:r>
    </w:p>
    <w:p w14:paraId="2B6BACBA" w14:textId="77777777" w:rsidR="0028180E" w:rsidRDefault="0028180E" w:rsidP="0028180E">
      <w:r>
        <w:rPr>
          <w:rFonts w:hint="eastAsia"/>
        </w:rPr>
        <w:t>ft_min_word_len</w:t>
      </w:r>
      <w:r>
        <w:rPr>
          <w:rFonts w:hint="eastAsia"/>
        </w:rPr>
        <w:t>和</w:t>
      </w:r>
      <w:r>
        <w:rPr>
          <w:rFonts w:hint="eastAsia"/>
        </w:rPr>
        <w:t>ft_max_word_len</w:t>
      </w:r>
      <w:r>
        <w:rPr>
          <w:rFonts w:hint="eastAsia"/>
        </w:rPr>
        <w:t>表示</w:t>
      </w:r>
      <w:r>
        <w:rPr>
          <w:rFonts w:hint="eastAsia"/>
        </w:rPr>
        <w:t>MyISAM</w:t>
      </w:r>
      <w:r>
        <w:rPr>
          <w:rFonts w:hint="eastAsia"/>
        </w:rPr>
        <w:t>表的</w:t>
      </w:r>
      <w:r>
        <w:rPr>
          <w:rFonts w:hint="eastAsia"/>
        </w:rPr>
        <w:t>FULLTEXT</w:t>
      </w:r>
      <w:r>
        <w:rPr>
          <w:rFonts w:hint="eastAsia"/>
        </w:rPr>
        <w:t>索引的最小和最大字长。</w:t>
      </w:r>
      <w:r>
        <w:rPr>
          <w:rFonts w:hint="eastAsia"/>
        </w:rPr>
        <w:t xml:space="preserve"> ft_stopword_file</w:t>
      </w:r>
      <w:r>
        <w:rPr>
          <w:rFonts w:hint="eastAsia"/>
        </w:rPr>
        <w:t>命名了停止字文件。这些需要在以下情况下设置。</w:t>
      </w:r>
    </w:p>
    <w:p w14:paraId="5CCE22FA" w14:textId="77777777" w:rsidR="0028180E" w:rsidRDefault="0028180E" w:rsidP="0028180E">
      <w:r>
        <w:rPr>
          <w:rFonts w:hint="eastAsia"/>
        </w:rPr>
        <w:t>如果你使用</w:t>
      </w:r>
      <w:r>
        <w:rPr>
          <w:rFonts w:hint="eastAsia"/>
        </w:rPr>
        <w:t>myisamchk</w:t>
      </w:r>
      <w:r>
        <w:rPr>
          <w:rFonts w:hint="eastAsia"/>
        </w:rPr>
        <w:t>来执行修改表索引的操作（比如修复或分析），除非你另外指定，否则</w:t>
      </w:r>
      <w:r>
        <w:rPr>
          <w:rFonts w:hint="eastAsia"/>
        </w:rPr>
        <w:t>FULLTEXT</w:t>
      </w:r>
      <w:r>
        <w:rPr>
          <w:rFonts w:hint="eastAsia"/>
        </w:rPr>
        <w:t>索引将使用默认的最小和最大字长以及停止字文件的全文本参数值来重建。这可能导致查询失败。</w:t>
      </w:r>
    </w:p>
    <w:p w14:paraId="6B20AEA1" w14:textId="77777777" w:rsidR="0028180E" w:rsidRDefault="0028180E" w:rsidP="0028180E">
      <w:r>
        <w:rPr>
          <w:rFonts w:hint="eastAsia"/>
        </w:rPr>
        <w:t>这个问题的出现是因为这些参数只被服务器知道。它们并没有存储在</w:t>
      </w:r>
      <w:r>
        <w:rPr>
          <w:rFonts w:hint="eastAsia"/>
        </w:rPr>
        <w:t>MyISAM</w:t>
      </w:r>
      <w:r>
        <w:rPr>
          <w:rFonts w:hint="eastAsia"/>
        </w:rPr>
        <w:t>索引文件中。如果你在服务器中修改了最小或最大字长或停止字文件，要避免这个问题，向</w:t>
      </w:r>
      <w:r>
        <w:rPr>
          <w:rFonts w:hint="eastAsia"/>
        </w:rPr>
        <w:t>myisamchk</w:t>
      </w:r>
      <w:r>
        <w:rPr>
          <w:rFonts w:hint="eastAsia"/>
        </w:rPr>
        <w:t>指定与你用于</w:t>
      </w:r>
      <w:r>
        <w:rPr>
          <w:rFonts w:hint="eastAsia"/>
        </w:rPr>
        <w:t>mysqld</w:t>
      </w:r>
      <w:r>
        <w:rPr>
          <w:rFonts w:hint="eastAsia"/>
        </w:rPr>
        <w:t>相同的</w:t>
      </w:r>
      <w:r>
        <w:rPr>
          <w:rFonts w:hint="eastAsia"/>
        </w:rPr>
        <w:t>ft_min_word_len</w:t>
      </w:r>
      <w:r>
        <w:rPr>
          <w:rFonts w:hint="eastAsia"/>
        </w:rPr>
        <w:t>、</w:t>
      </w:r>
      <w:r>
        <w:rPr>
          <w:rFonts w:hint="eastAsia"/>
        </w:rPr>
        <w:t>ft_max_word_len</w:t>
      </w:r>
      <w:r>
        <w:rPr>
          <w:rFonts w:hint="eastAsia"/>
        </w:rPr>
        <w:t>和</w:t>
      </w:r>
      <w:r>
        <w:rPr>
          <w:rFonts w:hint="eastAsia"/>
        </w:rPr>
        <w:t>ft_stopword_file</w:t>
      </w:r>
      <w:r>
        <w:rPr>
          <w:rFonts w:hint="eastAsia"/>
        </w:rPr>
        <w:t>值。例如，如果你已经将最小字长设置为</w:t>
      </w:r>
      <w:r>
        <w:rPr>
          <w:rFonts w:hint="eastAsia"/>
        </w:rPr>
        <w:t>3</w:t>
      </w:r>
      <w:r>
        <w:rPr>
          <w:rFonts w:hint="eastAsia"/>
        </w:rPr>
        <w:t>，你可以像这样用</w:t>
      </w:r>
      <w:r>
        <w:rPr>
          <w:rFonts w:hint="eastAsia"/>
        </w:rPr>
        <w:t>myisamchk</w:t>
      </w:r>
      <w:r>
        <w:rPr>
          <w:rFonts w:hint="eastAsia"/>
        </w:rPr>
        <w:t>修复一个表。</w:t>
      </w:r>
    </w:p>
    <w:p w14:paraId="5FD84036" w14:textId="77777777" w:rsidR="0028180E" w:rsidRDefault="0028180E" w:rsidP="0028180E">
      <w:r>
        <w:t>myisamchk --recover --ft_min_word_len=3 tbl_name.MYI</w:t>
      </w:r>
    </w:p>
    <w:p w14:paraId="06243CD9" w14:textId="77777777" w:rsidR="0028180E" w:rsidRDefault="0028180E" w:rsidP="0028180E">
      <w:r>
        <w:rPr>
          <w:rFonts w:hint="eastAsia"/>
        </w:rPr>
        <w:t>为了确保</w:t>
      </w:r>
      <w:r>
        <w:rPr>
          <w:rFonts w:hint="eastAsia"/>
        </w:rPr>
        <w:t>myisamchk</w:t>
      </w:r>
      <w:r>
        <w:rPr>
          <w:rFonts w:hint="eastAsia"/>
        </w:rPr>
        <w:t>和服务器使用相同的全文参数值，你可以将每个参数放在选项文件的</w:t>
      </w:r>
      <w:r>
        <w:rPr>
          <w:rFonts w:hint="eastAsia"/>
        </w:rPr>
        <w:t>[mysqld]</w:t>
      </w:r>
      <w:r>
        <w:rPr>
          <w:rFonts w:hint="eastAsia"/>
        </w:rPr>
        <w:t>和</w:t>
      </w:r>
      <w:r>
        <w:rPr>
          <w:rFonts w:hint="eastAsia"/>
        </w:rPr>
        <w:t>[myisamchk]</w:t>
      </w:r>
      <w:r>
        <w:rPr>
          <w:rFonts w:hint="eastAsia"/>
        </w:rPr>
        <w:t>两部分中。</w:t>
      </w:r>
    </w:p>
    <w:p w14:paraId="373F1385" w14:textId="77777777" w:rsidR="0028180E" w:rsidRPr="004349A6"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349A6">
        <w:rPr>
          <w:rFonts w:ascii="Courier New" w:hAnsi="Courier New" w:cs="Courier New"/>
          <w:color w:val="000000"/>
          <w:kern w:val="0"/>
          <w:sz w:val="20"/>
          <w:szCs w:val="20"/>
        </w:rPr>
        <w:t>[mysqld]</w:t>
      </w:r>
    </w:p>
    <w:p w14:paraId="09DCA21F"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349A6">
        <w:rPr>
          <w:rFonts w:ascii="Courier New" w:hAnsi="Courier New" w:cs="Courier New"/>
          <w:color w:val="000000"/>
          <w:kern w:val="0"/>
          <w:sz w:val="20"/>
          <w:szCs w:val="20"/>
        </w:rPr>
        <w:t>ft_min_word_len=3</w:t>
      </w:r>
    </w:p>
    <w:p w14:paraId="704439B4" w14:textId="77777777" w:rsidR="0028180E" w:rsidRPr="004349A6"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349A6">
        <w:rPr>
          <w:rFonts w:ascii="Courier New" w:hAnsi="Courier New" w:cs="Courier New"/>
          <w:color w:val="000000"/>
          <w:kern w:val="0"/>
          <w:sz w:val="20"/>
          <w:szCs w:val="20"/>
        </w:rPr>
        <w:t>[myisamchk]</w:t>
      </w:r>
    </w:p>
    <w:p w14:paraId="0466A24F" w14:textId="77777777" w:rsidR="0028180E" w:rsidRPr="004349A6"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349A6">
        <w:rPr>
          <w:rFonts w:ascii="Courier New" w:hAnsi="Courier New" w:cs="Courier New"/>
          <w:color w:val="000000"/>
          <w:kern w:val="0"/>
          <w:sz w:val="20"/>
          <w:szCs w:val="20"/>
        </w:rPr>
        <w:t>ft_min_word_len=3</w:t>
      </w:r>
    </w:p>
    <w:p w14:paraId="706D642C" w14:textId="77777777" w:rsidR="0028180E" w:rsidRDefault="0028180E" w:rsidP="0028180E">
      <w:r>
        <w:rPr>
          <w:rFonts w:hint="eastAsia"/>
        </w:rPr>
        <w:t>使用</w:t>
      </w:r>
      <w:r>
        <w:rPr>
          <w:rFonts w:hint="eastAsia"/>
        </w:rPr>
        <w:t>myisamchk</w:t>
      </w:r>
      <w:r>
        <w:rPr>
          <w:rFonts w:hint="eastAsia"/>
        </w:rPr>
        <w:t>的另一种方法是使用</w:t>
      </w:r>
      <w:r>
        <w:rPr>
          <w:rFonts w:hint="eastAsia"/>
        </w:rPr>
        <w:t xml:space="preserve">REPAIR TABLE, ANALYZE TABLE, OPTIMIZE TABLE, </w:t>
      </w:r>
      <w:r>
        <w:rPr>
          <w:rFonts w:hint="eastAsia"/>
        </w:rPr>
        <w:t>或</w:t>
      </w:r>
      <w:r>
        <w:rPr>
          <w:rFonts w:hint="eastAsia"/>
        </w:rPr>
        <w:t>ALTER TABLE</w:t>
      </w:r>
      <w:r>
        <w:rPr>
          <w:rFonts w:hint="eastAsia"/>
        </w:rPr>
        <w:t>。这些语句是由服务器执行的，它知道要使用适当的全文参数值。</w:t>
      </w:r>
    </w:p>
    <w:p w14:paraId="2FA8E405" w14:textId="77777777" w:rsidR="0028180E" w:rsidRDefault="0028180E" w:rsidP="0028180E">
      <w:r>
        <w:rPr>
          <w:rFonts w:hint="eastAsia"/>
        </w:rPr>
        <w:t>4.6.4.2 myisamchk</w:t>
      </w:r>
      <w:r>
        <w:rPr>
          <w:rFonts w:hint="eastAsia"/>
        </w:rPr>
        <w:t>检查选项</w:t>
      </w:r>
    </w:p>
    <w:p w14:paraId="7D406D5A" w14:textId="77777777" w:rsidR="0028180E" w:rsidRDefault="0028180E" w:rsidP="0028180E">
      <w:r>
        <w:rPr>
          <w:rFonts w:hint="eastAsia"/>
        </w:rPr>
        <w:t>myisamchk</w:t>
      </w:r>
      <w:r>
        <w:rPr>
          <w:rFonts w:hint="eastAsia"/>
        </w:rPr>
        <w:t>支持以下查表操作的选项。</w:t>
      </w:r>
    </w:p>
    <w:p w14:paraId="2BB01839" w14:textId="77777777" w:rsidR="0028180E" w:rsidRDefault="0028180E" w:rsidP="0028180E">
      <w:r>
        <w:rPr>
          <w:rFonts w:hint="eastAsia"/>
        </w:rPr>
        <w:t>--</w:t>
      </w:r>
      <w:r>
        <w:rPr>
          <w:rFonts w:hint="eastAsia"/>
        </w:rPr>
        <w:t>检查，</w:t>
      </w:r>
      <w:r>
        <w:rPr>
          <w:rFonts w:hint="eastAsia"/>
        </w:rPr>
        <w:t>-c</w:t>
      </w:r>
    </w:p>
    <w:p w14:paraId="1D9E065F" w14:textId="77777777" w:rsidR="0028180E" w:rsidRDefault="0028180E" w:rsidP="0028180E">
      <w:r>
        <w:rPr>
          <w:rFonts w:hint="eastAsia"/>
        </w:rPr>
        <w:t>检查表是否有错误。如果你没有指定明确选择操作类型的选项，这就是默认的操作。</w:t>
      </w:r>
    </w:p>
    <w:p w14:paraId="52671ED0" w14:textId="77777777" w:rsidR="0028180E" w:rsidRDefault="0028180E" w:rsidP="0028180E">
      <w:r>
        <w:t>--check-only-changed, -C</w:t>
      </w:r>
    </w:p>
    <w:p w14:paraId="5915E329" w14:textId="77777777" w:rsidR="0028180E" w:rsidRDefault="0028180E" w:rsidP="0028180E">
      <w:r>
        <w:rPr>
          <w:rFonts w:hint="eastAsia"/>
        </w:rPr>
        <w:t>只检查自上次检查后发生变化的表。</w:t>
      </w:r>
    </w:p>
    <w:p w14:paraId="37B86E51" w14:textId="77777777" w:rsidR="0028180E" w:rsidRDefault="0028180E" w:rsidP="0028180E">
      <w:r>
        <w:t>--extend-check, -e</w:t>
      </w:r>
    </w:p>
    <w:p w14:paraId="396CEBC6" w14:textId="77777777" w:rsidR="0028180E" w:rsidRDefault="0028180E" w:rsidP="0028180E">
      <w:r>
        <w:rPr>
          <w:rFonts w:hint="eastAsia"/>
        </w:rPr>
        <w:t>非常彻底地检查表。如果表有许多索引，这就相当慢了。这个选项应该只在极端情况下使用。通常情况下，</w:t>
      </w:r>
      <w:r>
        <w:rPr>
          <w:rFonts w:hint="eastAsia"/>
        </w:rPr>
        <w:t>myisamchk</w:t>
      </w:r>
      <w:r>
        <w:rPr>
          <w:rFonts w:hint="eastAsia"/>
        </w:rPr>
        <w:t>或者</w:t>
      </w:r>
      <w:r>
        <w:rPr>
          <w:rFonts w:hint="eastAsia"/>
        </w:rPr>
        <w:t>myisamchk --medium-check</w:t>
      </w:r>
      <w:r>
        <w:rPr>
          <w:rFonts w:hint="eastAsia"/>
        </w:rPr>
        <w:t>应该能够确定表中是否有任何错误。</w:t>
      </w:r>
    </w:p>
    <w:p w14:paraId="229DD64F" w14:textId="77777777" w:rsidR="0028180E" w:rsidRDefault="0028180E" w:rsidP="0028180E">
      <w:r>
        <w:rPr>
          <w:rFonts w:hint="eastAsia"/>
        </w:rPr>
        <w:t>如果你使用</w:t>
      </w:r>
      <w:r>
        <w:rPr>
          <w:rFonts w:hint="eastAsia"/>
        </w:rPr>
        <w:t xml:space="preserve"> --extend-check </w:t>
      </w:r>
      <w:r>
        <w:rPr>
          <w:rFonts w:hint="eastAsia"/>
        </w:rPr>
        <w:t>并且有足够的内存，将</w:t>
      </w:r>
      <w:r>
        <w:rPr>
          <w:rFonts w:hint="eastAsia"/>
        </w:rPr>
        <w:t xml:space="preserve"> key_buffer_size </w:t>
      </w:r>
      <w:r>
        <w:rPr>
          <w:rFonts w:hint="eastAsia"/>
        </w:rPr>
        <w:t>变量设置为一个大值，有助于修复操作的快速运行。</w:t>
      </w:r>
    </w:p>
    <w:p w14:paraId="1C336433" w14:textId="77777777" w:rsidR="0028180E" w:rsidRDefault="0028180E" w:rsidP="0028180E">
      <w:r>
        <w:rPr>
          <w:rFonts w:hint="eastAsia"/>
        </w:rPr>
        <w:t>也请参见表修复选项下对该选项的描述。</w:t>
      </w:r>
    </w:p>
    <w:p w14:paraId="7A97C7A6" w14:textId="77777777" w:rsidR="0028180E" w:rsidRDefault="0028180E" w:rsidP="0028180E">
      <w:r>
        <w:rPr>
          <w:rFonts w:hint="eastAsia"/>
        </w:rPr>
        <w:t>关于输出格式的描述，见第</w:t>
      </w:r>
      <w:r>
        <w:rPr>
          <w:rFonts w:hint="eastAsia"/>
        </w:rPr>
        <w:t>4.6.4.5</w:t>
      </w:r>
      <w:r>
        <w:rPr>
          <w:rFonts w:hint="eastAsia"/>
        </w:rPr>
        <w:t>节，</w:t>
      </w:r>
      <w:r>
        <w:rPr>
          <w:rFonts w:hint="eastAsia"/>
        </w:rPr>
        <w:t>"</w:t>
      </w:r>
      <w:r>
        <w:rPr>
          <w:rFonts w:hint="eastAsia"/>
        </w:rPr>
        <w:t>用</w:t>
      </w:r>
      <w:r>
        <w:rPr>
          <w:rFonts w:hint="eastAsia"/>
        </w:rPr>
        <w:t>myisamchk</w:t>
      </w:r>
      <w:r>
        <w:rPr>
          <w:rFonts w:hint="eastAsia"/>
        </w:rPr>
        <w:t>获取表信息</w:t>
      </w:r>
      <w:r>
        <w:rPr>
          <w:rFonts w:hint="eastAsia"/>
        </w:rPr>
        <w:t>"</w:t>
      </w:r>
      <w:r>
        <w:rPr>
          <w:rFonts w:hint="eastAsia"/>
        </w:rPr>
        <w:t>。</w:t>
      </w:r>
    </w:p>
    <w:p w14:paraId="2BD32451" w14:textId="77777777" w:rsidR="0028180E" w:rsidRDefault="0028180E" w:rsidP="0028180E">
      <w:r>
        <w:rPr>
          <w:rFonts w:hint="eastAsia"/>
        </w:rPr>
        <w:lastRenderedPageBreak/>
        <w:t>--</w:t>
      </w:r>
      <w:r>
        <w:rPr>
          <w:rFonts w:hint="eastAsia"/>
        </w:rPr>
        <w:t>快速，</w:t>
      </w:r>
      <w:r>
        <w:rPr>
          <w:rFonts w:hint="eastAsia"/>
        </w:rPr>
        <w:t>-F</w:t>
      </w:r>
    </w:p>
    <w:p w14:paraId="5E24F863" w14:textId="77777777" w:rsidR="0028180E" w:rsidRDefault="0028180E" w:rsidP="0028180E">
      <w:r>
        <w:rPr>
          <w:rFonts w:hint="eastAsia"/>
        </w:rPr>
        <w:t>只检查那些没有被正确关闭的表。</w:t>
      </w:r>
    </w:p>
    <w:p w14:paraId="4B59DA50" w14:textId="77777777" w:rsidR="0028180E" w:rsidRDefault="0028180E" w:rsidP="0028180E">
      <w:r>
        <w:t>--force, -f</w:t>
      </w:r>
    </w:p>
    <w:p w14:paraId="5118FB90" w14:textId="77777777" w:rsidR="0028180E" w:rsidRDefault="0028180E" w:rsidP="0028180E">
      <w:r>
        <w:rPr>
          <w:rFonts w:hint="eastAsia"/>
        </w:rPr>
        <w:t>如果</w:t>
      </w:r>
      <w:r>
        <w:rPr>
          <w:rFonts w:hint="eastAsia"/>
        </w:rPr>
        <w:t>myisamchk</w:t>
      </w:r>
      <w:r>
        <w:rPr>
          <w:rFonts w:hint="eastAsia"/>
        </w:rPr>
        <w:t>在表中发现任何错误，就自动进行修复操作。修复类型与</w:t>
      </w:r>
      <w:r>
        <w:rPr>
          <w:rFonts w:hint="eastAsia"/>
        </w:rPr>
        <w:t>--recover</w:t>
      </w:r>
      <w:r>
        <w:rPr>
          <w:rFonts w:hint="eastAsia"/>
        </w:rPr>
        <w:t>或</w:t>
      </w:r>
      <w:r>
        <w:rPr>
          <w:rFonts w:hint="eastAsia"/>
        </w:rPr>
        <w:t>-r</w:t>
      </w:r>
      <w:r>
        <w:rPr>
          <w:rFonts w:hint="eastAsia"/>
        </w:rPr>
        <w:t>选项所指定的相同。</w:t>
      </w:r>
    </w:p>
    <w:p w14:paraId="4677AE9C" w14:textId="77777777" w:rsidR="0028180E" w:rsidRDefault="0028180E" w:rsidP="0028180E">
      <w:r>
        <w:t>--information, -i</w:t>
      </w:r>
    </w:p>
    <w:p w14:paraId="787274B4" w14:textId="77777777" w:rsidR="0028180E" w:rsidRDefault="0028180E" w:rsidP="0028180E">
      <w:r>
        <w:rPr>
          <w:rFonts w:hint="eastAsia"/>
        </w:rPr>
        <w:t>打印关于被检查的表的信息统计。</w:t>
      </w:r>
    </w:p>
    <w:p w14:paraId="59F41C05" w14:textId="77777777" w:rsidR="0028180E" w:rsidRDefault="0028180E" w:rsidP="0028180E">
      <w:r>
        <w:t>--medium-check, -m</w:t>
      </w:r>
    </w:p>
    <w:p w14:paraId="04E3C4C3" w14:textId="77777777" w:rsidR="0028180E" w:rsidRDefault="0028180E" w:rsidP="0028180E">
      <w:r>
        <w:rPr>
          <w:rFonts w:hint="eastAsia"/>
        </w:rPr>
        <w:t>做一个比</w:t>
      </w:r>
      <w:r>
        <w:rPr>
          <w:rFonts w:hint="eastAsia"/>
        </w:rPr>
        <w:t>--extend-check</w:t>
      </w:r>
      <w:r>
        <w:rPr>
          <w:rFonts w:hint="eastAsia"/>
        </w:rPr>
        <w:t>操作更快的检查。这只能发现</w:t>
      </w:r>
      <w:r>
        <w:rPr>
          <w:rFonts w:hint="eastAsia"/>
        </w:rPr>
        <w:t>99.99%</w:t>
      </w:r>
      <w:r>
        <w:rPr>
          <w:rFonts w:hint="eastAsia"/>
        </w:rPr>
        <w:t>的错误，这在大多数情况下应该是足够好的。</w:t>
      </w:r>
    </w:p>
    <w:p w14:paraId="31001142" w14:textId="77777777" w:rsidR="0028180E" w:rsidRDefault="0028180E" w:rsidP="0028180E">
      <w:r>
        <w:rPr>
          <w:rFonts w:hint="eastAsia"/>
        </w:rPr>
        <w:t>--</w:t>
      </w:r>
      <w:r>
        <w:rPr>
          <w:rFonts w:hint="eastAsia"/>
        </w:rPr>
        <w:t>只读，</w:t>
      </w:r>
      <w:r>
        <w:rPr>
          <w:rFonts w:hint="eastAsia"/>
        </w:rPr>
        <w:t>-T</w:t>
      </w:r>
    </w:p>
    <w:p w14:paraId="6AA2CF17" w14:textId="77777777" w:rsidR="0028180E" w:rsidRDefault="0028180E" w:rsidP="0028180E">
      <w:r>
        <w:rPr>
          <w:rFonts w:hint="eastAsia"/>
        </w:rPr>
        <w:t>不把表标记为已检查。如果你用</w:t>
      </w:r>
      <w:r>
        <w:rPr>
          <w:rFonts w:hint="eastAsia"/>
        </w:rPr>
        <w:t>myisamchk</w:t>
      </w:r>
      <w:r>
        <w:rPr>
          <w:rFonts w:hint="eastAsia"/>
        </w:rPr>
        <w:t>检查一个正在被其他不使用锁的应用程序使用的表，这很有用，比如</w:t>
      </w:r>
      <w:r>
        <w:rPr>
          <w:rFonts w:hint="eastAsia"/>
        </w:rPr>
        <w:t>mysqld</w:t>
      </w:r>
      <w:r>
        <w:rPr>
          <w:rFonts w:hint="eastAsia"/>
        </w:rPr>
        <w:t>在运行时禁用外部锁。</w:t>
      </w:r>
    </w:p>
    <w:p w14:paraId="02EF9574" w14:textId="77777777" w:rsidR="0028180E" w:rsidRDefault="0028180E" w:rsidP="0028180E">
      <w:r>
        <w:rPr>
          <w:rFonts w:hint="eastAsia"/>
        </w:rPr>
        <w:t>-</w:t>
      </w:r>
      <w:r>
        <w:rPr>
          <w:rFonts w:hint="eastAsia"/>
        </w:rPr>
        <w:t>更新状态</w:t>
      </w:r>
      <w:r>
        <w:rPr>
          <w:rFonts w:hint="eastAsia"/>
        </w:rPr>
        <w:t>, -U</w:t>
      </w:r>
    </w:p>
    <w:p w14:paraId="3C452C6D" w14:textId="77777777" w:rsidR="0028180E" w:rsidRDefault="0028180E" w:rsidP="0028180E">
      <w:r>
        <w:rPr>
          <w:rFonts w:hint="eastAsia"/>
        </w:rPr>
        <w:t>在</w:t>
      </w:r>
      <w:r>
        <w:rPr>
          <w:rFonts w:hint="eastAsia"/>
        </w:rPr>
        <w:t>.MYI</w:t>
      </w:r>
      <w:r>
        <w:rPr>
          <w:rFonts w:hint="eastAsia"/>
        </w:rPr>
        <w:t>文件中存储信息，以表明表何时被检查以及表是否崩溃。这应该被用来获得</w:t>
      </w:r>
      <w:r>
        <w:rPr>
          <w:rFonts w:hint="eastAsia"/>
        </w:rPr>
        <w:t xml:space="preserve"> --check-only-changed</w:t>
      </w:r>
      <w:r>
        <w:rPr>
          <w:rFonts w:hint="eastAsia"/>
        </w:rPr>
        <w:t>选项的全部好处，但是如果</w:t>
      </w:r>
      <w:r>
        <w:rPr>
          <w:rFonts w:hint="eastAsia"/>
        </w:rPr>
        <w:t>mysqld</w:t>
      </w:r>
      <w:r>
        <w:rPr>
          <w:rFonts w:hint="eastAsia"/>
        </w:rPr>
        <w:t>服务器正在使用该表，并且你在运行时禁用了外部锁定，就不应该使用这个选项。</w:t>
      </w:r>
    </w:p>
    <w:p w14:paraId="44C62EA9" w14:textId="77777777" w:rsidR="0028180E" w:rsidRDefault="0028180E" w:rsidP="0028180E">
      <w:r>
        <w:rPr>
          <w:rFonts w:hint="eastAsia"/>
        </w:rPr>
        <w:t>4.6.4.3 myisamchk</w:t>
      </w:r>
      <w:r>
        <w:rPr>
          <w:rFonts w:hint="eastAsia"/>
        </w:rPr>
        <w:t>修复选项</w:t>
      </w:r>
    </w:p>
    <w:p w14:paraId="01F8EACE" w14:textId="77777777" w:rsidR="0028180E" w:rsidRDefault="0028180E" w:rsidP="0028180E">
      <w:r>
        <w:rPr>
          <w:rFonts w:hint="eastAsia"/>
        </w:rPr>
        <w:t>myisamchk</w:t>
      </w:r>
      <w:r>
        <w:rPr>
          <w:rFonts w:hint="eastAsia"/>
        </w:rPr>
        <w:t>支持以下表修复操作的选项（当给出</w:t>
      </w:r>
      <w:r>
        <w:rPr>
          <w:rFonts w:hint="eastAsia"/>
        </w:rPr>
        <w:t>--recover</w:t>
      </w:r>
      <w:r>
        <w:rPr>
          <w:rFonts w:hint="eastAsia"/>
        </w:rPr>
        <w:t>或</w:t>
      </w:r>
      <w:r>
        <w:rPr>
          <w:rFonts w:hint="eastAsia"/>
        </w:rPr>
        <w:t>--safe-recover</w:t>
      </w:r>
      <w:r>
        <w:rPr>
          <w:rFonts w:hint="eastAsia"/>
        </w:rPr>
        <w:t>这样的选项时执行的操作）。</w:t>
      </w:r>
    </w:p>
    <w:p w14:paraId="45549968" w14:textId="77777777" w:rsidR="0028180E" w:rsidRDefault="0028180E" w:rsidP="0028180E">
      <w:r>
        <w:t>--backup, -B</w:t>
      </w:r>
    </w:p>
    <w:p w14:paraId="598E09F1" w14:textId="77777777" w:rsidR="0028180E" w:rsidRDefault="0028180E" w:rsidP="0028180E">
      <w:r>
        <w:rPr>
          <w:rFonts w:hint="eastAsia"/>
        </w:rPr>
        <w:t>将</w:t>
      </w:r>
      <w:r>
        <w:rPr>
          <w:rFonts w:hint="eastAsia"/>
        </w:rPr>
        <w:t>.MYD</w:t>
      </w:r>
      <w:r>
        <w:rPr>
          <w:rFonts w:hint="eastAsia"/>
        </w:rPr>
        <w:t>文件备份为</w:t>
      </w:r>
      <w:r>
        <w:rPr>
          <w:rFonts w:hint="eastAsia"/>
        </w:rPr>
        <w:t>file_name-time.BAK</w:t>
      </w:r>
    </w:p>
    <w:p w14:paraId="39204741" w14:textId="77777777" w:rsidR="0028180E" w:rsidRDefault="0028180E" w:rsidP="0028180E">
      <w:r>
        <w:rPr>
          <w:rFonts w:hint="eastAsia"/>
        </w:rPr>
        <w:t>--</w:t>
      </w:r>
      <w:r>
        <w:rPr>
          <w:rFonts w:hint="eastAsia"/>
        </w:rPr>
        <w:t>字符集</w:t>
      </w:r>
      <w:r>
        <w:rPr>
          <w:rFonts w:hint="eastAsia"/>
        </w:rPr>
        <w:t>-</w:t>
      </w:r>
      <w:r>
        <w:rPr>
          <w:rFonts w:hint="eastAsia"/>
        </w:rPr>
        <w:t>目录</w:t>
      </w:r>
      <w:r>
        <w:rPr>
          <w:rFonts w:hint="eastAsia"/>
        </w:rPr>
        <w:t>=dir_name</w:t>
      </w:r>
    </w:p>
    <w:p w14:paraId="265A6740" w14:textId="77777777" w:rsidR="0028180E" w:rsidRDefault="0028180E" w:rsidP="0028180E">
      <w:r>
        <w:rPr>
          <w:rFonts w:hint="eastAsia"/>
        </w:rPr>
        <w:t>安装字符集的目录。参见第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7537C588" w14:textId="77777777" w:rsidR="0028180E" w:rsidRDefault="0028180E" w:rsidP="0028180E">
      <w:r>
        <w:rPr>
          <w:rFonts w:hint="eastAsia"/>
        </w:rPr>
        <w:t>--</w:t>
      </w:r>
      <w:r>
        <w:rPr>
          <w:rFonts w:hint="eastAsia"/>
        </w:rPr>
        <w:t>纠正校验和（</w:t>
      </w:r>
      <w:r>
        <w:rPr>
          <w:rFonts w:hint="eastAsia"/>
        </w:rPr>
        <w:t>correct-checksum</w:t>
      </w:r>
    </w:p>
    <w:p w14:paraId="77A1F6F4" w14:textId="77777777" w:rsidR="0028180E" w:rsidRDefault="0028180E" w:rsidP="0028180E">
      <w:r>
        <w:rPr>
          <w:rFonts w:hint="eastAsia"/>
        </w:rPr>
        <w:t>纠正表的校验信息。</w:t>
      </w:r>
    </w:p>
    <w:p w14:paraId="1B8BD4EC" w14:textId="77777777" w:rsidR="0028180E" w:rsidRDefault="0028180E" w:rsidP="0028180E">
      <w:r>
        <w:t>--data-file-length=len, -D len</w:t>
      </w:r>
    </w:p>
    <w:p w14:paraId="5E7412F6" w14:textId="77777777" w:rsidR="0028180E" w:rsidRDefault="0028180E" w:rsidP="0028180E">
      <w:r>
        <w:rPr>
          <w:rFonts w:hint="eastAsia"/>
        </w:rPr>
        <w:t>数据文件的最大长度（当数据文件</w:t>
      </w:r>
      <w:r>
        <w:rPr>
          <w:rFonts w:hint="eastAsia"/>
        </w:rPr>
        <w:t xml:space="preserve"> "</w:t>
      </w:r>
      <w:r>
        <w:rPr>
          <w:rFonts w:hint="eastAsia"/>
        </w:rPr>
        <w:t>满</w:t>
      </w:r>
      <w:r>
        <w:rPr>
          <w:rFonts w:hint="eastAsia"/>
        </w:rPr>
        <w:t xml:space="preserve"> "</w:t>
      </w:r>
      <w:r>
        <w:rPr>
          <w:rFonts w:hint="eastAsia"/>
        </w:rPr>
        <w:t>时重新创建）。</w:t>
      </w:r>
    </w:p>
    <w:p w14:paraId="26084E2C" w14:textId="77777777" w:rsidR="0028180E" w:rsidRDefault="0028180E" w:rsidP="0028180E">
      <w:r>
        <w:t>--extend-check, -e</w:t>
      </w:r>
    </w:p>
    <w:p w14:paraId="27ABA98E" w14:textId="77777777" w:rsidR="0028180E" w:rsidRDefault="0028180E" w:rsidP="0028180E">
      <w:r>
        <w:rPr>
          <w:rFonts w:hint="eastAsia"/>
        </w:rPr>
        <w:t>做一次修复，试图从数据文件中恢复所有可能的行。通常，这也会发现大量的垃圾行。除非你走投无路，否则不要使用这个选项。</w:t>
      </w:r>
    </w:p>
    <w:p w14:paraId="7F946F91" w14:textId="77777777" w:rsidR="0028180E" w:rsidRDefault="0028180E" w:rsidP="0028180E">
      <w:r>
        <w:rPr>
          <w:rFonts w:hint="eastAsia"/>
        </w:rPr>
        <w:t>也请参见表格检查选项下关于这个选项的描述。</w:t>
      </w:r>
    </w:p>
    <w:p w14:paraId="7C891CB6" w14:textId="77777777" w:rsidR="0028180E" w:rsidRDefault="0028180E" w:rsidP="0028180E">
      <w:r>
        <w:rPr>
          <w:rFonts w:hint="eastAsia"/>
        </w:rPr>
        <w:t>关于输出格式的描述，见第</w:t>
      </w:r>
      <w:r>
        <w:rPr>
          <w:rFonts w:hint="eastAsia"/>
        </w:rPr>
        <w:t>4.6.4.5</w:t>
      </w:r>
      <w:r>
        <w:rPr>
          <w:rFonts w:hint="eastAsia"/>
        </w:rPr>
        <w:t>节，</w:t>
      </w:r>
      <w:r>
        <w:rPr>
          <w:rFonts w:hint="eastAsia"/>
        </w:rPr>
        <w:t>"</w:t>
      </w:r>
      <w:r>
        <w:rPr>
          <w:rFonts w:hint="eastAsia"/>
        </w:rPr>
        <w:t>用</w:t>
      </w:r>
      <w:r>
        <w:rPr>
          <w:rFonts w:hint="eastAsia"/>
        </w:rPr>
        <w:t>myisamchk</w:t>
      </w:r>
      <w:r>
        <w:rPr>
          <w:rFonts w:hint="eastAsia"/>
        </w:rPr>
        <w:t>获取表信息</w:t>
      </w:r>
      <w:r>
        <w:rPr>
          <w:rFonts w:hint="eastAsia"/>
        </w:rPr>
        <w:t>"</w:t>
      </w:r>
      <w:r>
        <w:rPr>
          <w:rFonts w:hint="eastAsia"/>
        </w:rPr>
        <w:t>。</w:t>
      </w:r>
    </w:p>
    <w:p w14:paraId="331F68E1" w14:textId="77777777" w:rsidR="0028180E" w:rsidRDefault="0028180E" w:rsidP="0028180E">
      <w:r>
        <w:t>--force, -f</w:t>
      </w:r>
    </w:p>
    <w:p w14:paraId="570755D4" w14:textId="77777777" w:rsidR="0028180E" w:rsidRDefault="0028180E" w:rsidP="0028180E">
      <w:r>
        <w:rPr>
          <w:rFonts w:hint="eastAsia"/>
        </w:rPr>
        <w:t>覆盖旧的中间文件（名称为</w:t>
      </w:r>
      <w:r>
        <w:rPr>
          <w:rFonts w:hint="eastAsia"/>
        </w:rPr>
        <w:t>tbl_name.TMD</w:t>
      </w:r>
      <w:r>
        <w:rPr>
          <w:rFonts w:hint="eastAsia"/>
        </w:rPr>
        <w:t>的文件），而不是中止。</w:t>
      </w:r>
    </w:p>
    <w:p w14:paraId="4F749AE7" w14:textId="77777777" w:rsidR="0028180E" w:rsidRDefault="0028180E" w:rsidP="0028180E">
      <w:r>
        <w:t>--keys-used=val, -k val</w:t>
      </w:r>
    </w:p>
    <w:p w14:paraId="4767778B" w14:textId="77777777" w:rsidR="0028180E" w:rsidRDefault="0028180E" w:rsidP="0028180E">
      <w:r>
        <w:rPr>
          <w:rFonts w:hint="eastAsia"/>
        </w:rPr>
        <w:t>对于</w:t>
      </w:r>
      <w:r>
        <w:rPr>
          <w:rFonts w:hint="eastAsia"/>
        </w:rPr>
        <w:t>myisamchk</w:t>
      </w:r>
      <w:r>
        <w:rPr>
          <w:rFonts w:hint="eastAsia"/>
        </w:rPr>
        <w:t>，选项值是一个比特值，表示要更新哪些索引。选项值的每个二进制位都对应于一个表的索引，其中第一个索引是位</w:t>
      </w:r>
      <w:r>
        <w:rPr>
          <w:rFonts w:hint="eastAsia"/>
        </w:rPr>
        <w:t>0</w:t>
      </w:r>
      <w:r>
        <w:rPr>
          <w:rFonts w:hint="eastAsia"/>
        </w:rPr>
        <w:t>。选项值为</w:t>
      </w:r>
      <w:r>
        <w:rPr>
          <w:rFonts w:hint="eastAsia"/>
        </w:rPr>
        <w:t>0</w:t>
      </w:r>
      <w:r>
        <w:rPr>
          <w:rFonts w:hint="eastAsia"/>
        </w:rPr>
        <w:t>时，禁止对所有索引进行更新，这可以用来获得更快的插入。停用的索引可以通过使用</w:t>
      </w:r>
      <w:r>
        <w:rPr>
          <w:rFonts w:hint="eastAsia"/>
        </w:rPr>
        <w:t>myisamchk -r</w:t>
      </w:r>
      <w:r>
        <w:rPr>
          <w:rFonts w:hint="eastAsia"/>
        </w:rPr>
        <w:t>重新激活。</w:t>
      </w:r>
    </w:p>
    <w:p w14:paraId="6761F15A" w14:textId="77777777" w:rsidR="0028180E" w:rsidRDefault="0028180E" w:rsidP="0028180E">
      <w:r>
        <w:t>--no-symlinks, -l</w:t>
      </w:r>
    </w:p>
    <w:p w14:paraId="3374EC14" w14:textId="77777777" w:rsidR="0028180E" w:rsidRDefault="0028180E" w:rsidP="0028180E">
      <w:r>
        <w:rPr>
          <w:rFonts w:hint="eastAsia"/>
        </w:rPr>
        <w:t>不要跟踪符号链接。通常</w:t>
      </w:r>
      <w:r>
        <w:rPr>
          <w:rFonts w:hint="eastAsia"/>
        </w:rPr>
        <w:t>myisamchk</w:t>
      </w:r>
      <w:r>
        <w:rPr>
          <w:rFonts w:hint="eastAsia"/>
        </w:rPr>
        <w:t>修复符号链接所指向的表。这个选项从</w:t>
      </w:r>
      <w:r>
        <w:rPr>
          <w:rFonts w:hint="eastAsia"/>
        </w:rPr>
        <w:t>MySQL 4.0</w:t>
      </w:r>
      <w:r>
        <w:rPr>
          <w:rFonts w:hint="eastAsia"/>
        </w:rPr>
        <w:t>开始就不存在了，因为从</w:t>
      </w:r>
      <w:r>
        <w:rPr>
          <w:rFonts w:hint="eastAsia"/>
        </w:rPr>
        <w:t>4.0</w:t>
      </w:r>
      <w:r>
        <w:rPr>
          <w:rFonts w:hint="eastAsia"/>
        </w:rPr>
        <w:t>开始的版本在修复操作中不删除符号链接。</w:t>
      </w:r>
    </w:p>
    <w:p w14:paraId="279181B3" w14:textId="77777777" w:rsidR="0028180E" w:rsidRDefault="0028180E" w:rsidP="0028180E">
      <w:r>
        <w:lastRenderedPageBreak/>
        <w:t>--max-record-length=len</w:t>
      </w:r>
    </w:p>
    <w:p w14:paraId="14297FFB" w14:textId="77777777" w:rsidR="0028180E" w:rsidRDefault="0028180E" w:rsidP="0028180E">
      <w:r>
        <w:rPr>
          <w:rFonts w:hint="eastAsia"/>
        </w:rPr>
        <w:t>如果</w:t>
      </w:r>
      <w:r>
        <w:rPr>
          <w:rFonts w:hint="eastAsia"/>
        </w:rPr>
        <w:t>myisamchk</w:t>
      </w:r>
      <w:r>
        <w:rPr>
          <w:rFonts w:hint="eastAsia"/>
        </w:rPr>
        <w:t>不能分配内存来容纳大于给定长度的行，则跳过这些行。</w:t>
      </w:r>
    </w:p>
    <w:p w14:paraId="171F6C65" w14:textId="77777777" w:rsidR="0028180E" w:rsidRDefault="0028180E" w:rsidP="0028180E">
      <w:r>
        <w:t>--parallel-recover, -p</w:t>
      </w:r>
    </w:p>
    <w:p w14:paraId="2B8E189D" w14:textId="77777777" w:rsidR="0028180E" w:rsidRDefault="0028180E" w:rsidP="0028180E">
      <w:r>
        <w:rPr>
          <w:rFonts w:hint="eastAsia"/>
        </w:rPr>
        <w:t>使用与</w:t>
      </w:r>
      <w:r>
        <w:rPr>
          <w:rFonts w:hint="eastAsia"/>
        </w:rPr>
        <w:t>-r</w:t>
      </w:r>
      <w:r>
        <w:rPr>
          <w:rFonts w:hint="eastAsia"/>
        </w:rPr>
        <w:t>和</w:t>
      </w:r>
      <w:r>
        <w:rPr>
          <w:rFonts w:hint="eastAsia"/>
        </w:rPr>
        <w:t>-n</w:t>
      </w:r>
      <w:r>
        <w:rPr>
          <w:rFonts w:hint="eastAsia"/>
        </w:rPr>
        <w:t>相同的技术，但是用不同的线程并行地创建所有的键。这是测试质量的代码。使用时请自行承担风险</w:t>
      </w:r>
      <w:r>
        <w:rPr>
          <w:rFonts w:hint="eastAsia"/>
        </w:rPr>
        <w:t>!</w:t>
      </w:r>
    </w:p>
    <w:p w14:paraId="0553022D" w14:textId="77777777" w:rsidR="0028180E" w:rsidRDefault="0028180E" w:rsidP="0028180E">
      <w:r>
        <w:t>--quick, -q</w:t>
      </w:r>
    </w:p>
    <w:p w14:paraId="5C87223B" w14:textId="77777777" w:rsidR="0028180E" w:rsidRDefault="0028180E" w:rsidP="0028180E">
      <w:r>
        <w:rPr>
          <w:rFonts w:hint="eastAsia"/>
        </w:rPr>
        <w:t>通过只修改索引文件而不是数据文件来实现更快的修复。你可以指定这个选项两次，强迫</w:t>
      </w:r>
      <w:r>
        <w:rPr>
          <w:rFonts w:hint="eastAsia"/>
        </w:rPr>
        <w:t>myisamchk</w:t>
      </w:r>
      <w:r>
        <w:rPr>
          <w:rFonts w:hint="eastAsia"/>
        </w:rPr>
        <w:t>在出现重复键的情况下修改原始数据文件。</w:t>
      </w:r>
    </w:p>
    <w:p w14:paraId="47391FE1" w14:textId="77777777" w:rsidR="0028180E" w:rsidRDefault="0028180E" w:rsidP="0028180E">
      <w:r>
        <w:t>--recover, -r</w:t>
      </w:r>
    </w:p>
    <w:p w14:paraId="7588CA89" w14:textId="77777777" w:rsidR="0028180E" w:rsidRDefault="0028180E" w:rsidP="0028180E">
      <w:r>
        <w:rPr>
          <w:rFonts w:hint="eastAsia"/>
        </w:rPr>
        <w:t>做一个修复，可以修复几乎所有的问题，除了不唯一的键（对于</w:t>
      </w:r>
      <w:r>
        <w:rPr>
          <w:rFonts w:hint="eastAsia"/>
        </w:rPr>
        <w:t>MyISAM</w:t>
      </w:r>
      <w:r>
        <w:rPr>
          <w:rFonts w:hint="eastAsia"/>
        </w:rPr>
        <w:t>表来说，这是一个极其不可能的错误）。如果你想恢复一个表，这是首先要尝试的选项。只有在</w:t>
      </w:r>
      <w:r>
        <w:rPr>
          <w:rFonts w:hint="eastAsia"/>
        </w:rPr>
        <w:t>myisamchk</w:t>
      </w:r>
      <w:r>
        <w:rPr>
          <w:rFonts w:hint="eastAsia"/>
        </w:rPr>
        <w:t>报告说使用</w:t>
      </w:r>
      <w:r>
        <w:rPr>
          <w:rFonts w:hint="eastAsia"/>
        </w:rPr>
        <w:t>--recover</w:t>
      </w:r>
      <w:r>
        <w:rPr>
          <w:rFonts w:hint="eastAsia"/>
        </w:rPr>
        <w:t>不能恢复表的情况下，你才应该尝试</w:t>
      </w:r>
      <w:r>
        <w:rPr>
          <w:rFonts w:hint="eastAsia"/>
        </w:rPr>
        <w:t>--safe-recover</w:t>
      </w:r>
      <w:r>
        <w:rPr>
          <w:rFonts w:hint="eastAsia"/>
        </w:rPr>
        <w:t>。在不太可能发生的情况下，</w:t>
      </w:r>
      <w:r>
        <w:rPr>
          <w:rFonts w:hint="eastAsia"/>
        </w:rPr>
        <w:t>--recover</w:t>
      </w:r>
      <w:r>
        <w:rPr>
          <w:rFonts w:hint="eastAsia"/>
        </w:rPr>
        <w:t>失败了，数据文件仍然保持完整）。</w:t>
      </w:r>
    </w:p>
    <w:p w14:paraId="1BCED4C5" w14:textId="77777777" w:rsidR="0028180E" w:rsidRDefault="0028180E" w:rsidP="0028180E">
      <w:r>
        <w:rPr>
          <w:rFonts w:hint="eastAsia"/>
        </w:rPr>
        <w:t>如果你有大量的内存，你应该增加</w:t>
      </w:r>
      <w:r>
        <w:rPr>
          <w:rFonts w:hint="eastAsia"/>
        </w:rPr>
        <w:t>myisam_sort_buffer_size</w:t>
      </w:r>
      <w:r>
        <w:rPr>
          <w:rFonts w:hint="eastAsia"/>
        </w:rPr>
        <w:t>的值。</w:t>
      </w:r>
    </w:p>
    <w:p w14:paraId="68C54BBA" w14:textId="77777777" w:rsidR="0028180E" w:rsidRPr="004349A6" w:rsidRDefault="0028180E" w:rsidP="0028180E">
      <w:r>
        <w:t>--safe-recover, -o</w:t>
      </w:r>
    </w:p>
    <w:p w14:paraId="73F70751" w14:textId="77777777" w:rsidR="0028180E" w:rsidRDefault="0028180E" w:rsidP="0028180E">
      <w:r>
        <w:rPr>
          <w:rFonts w:hint="eastAsia"/>
        </w:rPr>
        <w:t>使用旧的恢复方法进行修复，该方法按顺序读取所有行，并根据找到的行更新所有索引树。这比</w:t>
      </w:r>
      <w:r>
        <w:rPr>
          <w:rFonts w:hint="eastAsia"/>
        </w:rPr>
        <w:t>--recover</w:t>
      </w:r>
      <w:r>
        <w:rPr>
          <w:rFonts w:hint="eastAsia"/>
        </w:rPr>
        <w:t>慢一个数量级，但是可以处理一些非常不可能的情况，而</w:t>
      </w:r>
      <w:r>
        <w:rPr>
          <w:rFonts w:hint="eastAsia"/>
        </w:rPr>
        <w:t>--recover</w:t>
      </w:r>
      <w:r>
        <w:rPr>
          <w:rFonts w:hint="eastAsia"/>
        </w:rPr>
        <w:t>则不能。这种恢复方法使用的磁盘空间也比</w:t>
      </w:r>
      <w:r>
        <w:rPr>
          <w:rFonts w:hint="eastAsia"/>
        </w:rPr>
        <w:t>--recover</w:t>
      </w:r>
      <w:r>
        <w:rPr>
          <w:rFonts w:hint="eastAsia"/>
        </w:rPr>
        <w:t>少得多。通常情况下，你应该首先使用</w:t>
      </w:r>
      <w:r>
        <w:rPr>
          <w:rFonts w:hint="eastAsia"/>
        </w:rPr>
        <w:t>--recover</w:t>
      </w:r>
      <w:r>
        <w:rPr>
          <w:rFonts w:hint="eastAsia"/>
        </w:rPr>
        <w:t>进行修复，然后在</w:t>
      </w:r>
      <w:r>
        <w:rPr>
          <w:rFonts w:hint="eastAsia"/>
        </w:rPr>
        <w:t>--recover</w:t>
      </w:r>
      <w:r>
        <w:rPr>
          <w:rFonts w:hint="eastAsia"/>
        </w:rPr>
        <w:t>失败的情况下才使用</w:t>
      </w:r>
      <w:r>
        <w:rPr>
          <w:rFonts w:hint="eastAsia"/>
        </w:rPr>
        <w:t>--safe-recover</w:t>
      </w:r>
      <w:r>
        <w:rPr>
          <w:rFonts w:hint="eastAsia"/>
        </w:rPr>
        <w:t>。</w:t>
      </w:r>
    </w:p>
    <w:p w14:paraId="66E0AC14" w14:textId="77777777" w:rsidR="0028180E" w:rsidRDefault="0028180E" w:rsidP="0028180E">
      <w:r>
        <w:rPr>
          <w:rFonts w:hint="eastAsia"/>
        </w:rPr>
        <w:t>如果你有大量的内存，你应该增加</w:t>
      </w:r>
      <w:r>
        <w:rPr>
          <w:rFonts w:hint="eastAsia"/>
        </w:rPr>
        <w:t>key_buffer_size</w:t>
      </w:r>
      <w:r>
        <w:rPr>
          <w:rFonts w:hint="eastAsia"/>
        </w:rPr>
        <w:t>的值。</w:t>
      </w:r>
    </w:p>
    <w:p w14:paraId="54366CA2" w14:textId="77777777" w:rsidR="0028180E" w:rsidRDefault="0028180E" w:rsidP="0028180E">
      <w:r>
        <w:t>--set-collation=name</w:t>
      </w:r>
    </w:p>
    <w:p w14:paraId="46F255DF" w14:textId="77777777" w:rsidR="0028180E" w:rsidRDefault="0028180E" w:rsidP="0028180E">
      <w:r>
        <w:rPr>
          <w:rFonts w:hint="eastAsia"/>
        </w:rPr>
        <w:t>指定用于对表索引进行排序的字符集。字符集名称是由排序名称的第一部分暗示的。</w:t>
      </w:r>
    </w:p>
    <w:p w14:paraId="59D52FBD" w14:textId="77777777" w:rsidR="0028180E" w:rsidRDefault="0028180E" w:rsidP="0028180E">
      <w:r>
        <w:t>--sort-recover, -n</w:t>
      </w:r>
    </w:p>
    <w:p w14:paraId="62955CCB" w14:textId="77777777" w:rsidR="0028180E" w:rsidRDefault="0028180E" w:rsidP="0028180E">
      <w:r>
        <w:rPr>
          <w:rFonts w:hint="eastAsia"/>
        </w:rPr>
        <w:t>强制</w:t>
      </w:r>
      <w:r>
        <w:rPr>
          <w:rFonts w:hint="eastAsia"/>
        </w:rPr>
        <w:t>myisamchk</w:t>
      </w:r>
      <w:r>
        <w:rPr>
          <w:rFonts w:hint="eastAsia"/>
        </w:rPr>
        <w:t>使用排序来解决键的问题，即使临时文件会非常大。</w:t>
      </w:r>
    </w:p>
    <w:p w14:paraId="1715D09C" w14:textId="77777777" w:rsidR="0028180E" w:rsidRDefault="0028180E" w:rsidP="0028180E">
      <w:r>
        <w:t>--tmpdir=dir_name, -t dir_name</w:t>
      </w:r>
    </w:p>
    <w:p w14:paraId="3AF0A3A0" w14:textId="77777777" w:rsidR="0028180E" w:rsidRDefault="0028180E" w:rsidP="0028180E">
      <w:r>
        <w:rPr>
          <w:rFonts w:hint="eastAsia"/>
        </w:rPr>
        <w:t>用于存储临时文件的目录的路径。如果没有设置，</w:t>
      </w:r>
      <w:r>
        <w:rPr>
          <w:rFonts w:hint="eastAsia"/>
        </w:rPr>
        <w:t>myisamchk</w:t>
      </w:r>
      <w:r>
        <w:rPr>
          <w:rFonts w:hint="eastAsia"/>
        </w:rPr>
        <w:t>使用</w:t>
      </w:r>
      <w:r>
        <w:rPr>
          <w:rFonts w:hint="eastAsia"/>
        </w:rPr>
        <w:t>TMPDIR</w:t>
      </w:r>
      <w:r>
        <w:rPr>
          <w:rFonts w:hint="eastAsia"/>
        </w:rPr>
        <w:t>环境变量的值。</w:t>
      </w:r>
      <w:r>
        <w:rPr>
          <w:rFonts w:hint="eastAsia"/>
        </w:rPr>
        <w:t>--tmpdir</w:t>
      </w:r>
      <w:r>
        <w:rPr>
          <w:rFonts w:hint="eastAsia"/>
        </w:rPr>
        <w:t>可以被设置为一个目录路径的列表，这些目录以轮流的方式连续用于创建临时文件。在</w:t>
      </w:r>
      <w:r>
        <w:rPr>
          <w:rFonts w:hint="eastAsia"/>
        </w:rPr>
        <w:t>Unix</w:t>
      </w:r>
      <w:r>
        <w:rPr>
          <w:rFonts w:hint="eastAsia"/>
        </w:rPr>
        <w:t>中，目录名之间的分隔符是冒号（</w:t>
      </w:r>
      <w:r>
        <w:rPr>
          <w:rFonts w:hint="eastAsia"/>
        </w:rPr>
        <w:t>:</w:t>
      </w:r>
      <w:r>
        <w:rPr>
          <w:rFonts w:hint="eastAsia"/>
        </w:rPr>
        <w:t>），在</w:t>
      </w:r>
      <w:r>
        <w:rPr>
          <w:rFonts w:hint="eastAsia"/>
        </w:rPr>
        <w:t>Windows</w:t>
      </w:r>
      <w:r>
        <w:rPr>
          <w:rFonts w:hint="eastAsia"/>
        </w:rPr>
        <w:t>中是分号（</w:t>
      </w:r>
      <w:r>
        <w:rPr>
          <w:rFonts w:hint="eastAsia"/>
        </w:rPr>
        <w:t>;</w:t>
      </w:r>
      <w:r>
        <w:rPr>
          <w:rFonts w:hint="eastAsia"/>
        </w:rPr>
        <w:t>）。</w:t>
      </w:r>
    </w:p>
    <w:p w14:paraId="3CC1F862" w14:textId="77777777" w:rsidR="0028180E" w:rsidRDefault="0028180E" w:rsidP="0028180E">
      <w:r>
        <w:t>--unpack, -u</w:t>
      </w:r>
    </w:p>
    <w:p w14:paraId="78629779" w14:textId="77777777" w:rsidR="0028180E" w:rsidRDefault="0028180E" w:rsidP="0028180E">
      <w:r>
        <w:rPr>
          <w:rFonts w:hint="eastAsia"/>
        </w:rPr>
        <w:t>解除一个用</w:t>
      </w:r>
      <w:r>
        <w:rPr>
          <w:rFonts w:hint="eastAsia"/>
        </w:rPr>
        <w:t>myisampack</w:t>
      </w:r>
      <w:r>
        <w:rPr>
          <w:rFonts w:hint="eastAsia"/>
        </w:rPr>
        <w:t>打包的表。</w:t>
      </w:r>
    </w:p>
    <w:p w14:paraId="7959EEEB" w14:textId="77777777" w:rsidR="0028180E" w:rsidRDefault="0028180E" w:rsidP="0028180E">
      <w:r>
        <w:rPr>
          <w:rFonts w:hint="eastAsia"/>
        </w:rPr>
        <w:t xml:space="preserve">4.6.4.4 </w:t>
      </w:r>
      <w:r>
        <w:rPr>
          <w:rFonts w:hint="eastAsia"/>
        </w:rPr>
        <w:t>其他</w:t>
      </w:r>
      <w:r>
        <w:rPr>
          <w:rFonts w:hint="eastAsia"/>
        </w:rPr>
        <w:t>myisamchk</w:t>
      </w:r>
      <w:r>
        <w:rPr>
          <w:rFonts w:hint="eastAsia"/>
        </w:rPr>
        <w:t>选项</w:t>
      </w:r>
    </w:p>
    <w:p w14:paraId="0A2FB838" w14:textId="77777777" w:rsidR="0028180E" w:rsidRDefault="0028180E" w:rsidP="0028180E">
      <w:r>
        <w:rPr>
          <w:rFonts w:hint="eastAsia"/>
        </w:rPr>
        <w:t>myisamchk</w:t>
      </w:r>
      <w:r>
        <w:rPr>
          <w:rFonts w:hint="eastAsia"/>
        </w:rPr>
        <w:t>支持以下除表检查和修复之外的其他操作选项。</w:t>
      </w:r>
    </w:p>
    <w:p w14:paraId="63BADFC8" w14:textId="77777777" w:rsidR="0028180E" w:rsidRDefault="0028180E" w:rsidP="0028180E">
      <w:r>
        <w:t>--analyze, -a</w:t>
      </w:r>
    </w:p>
    <w:p w14:paraId="1327F8A4" w14:textId="77777777" w:rsidR="0028180E" w:rsidRDefault="0028180E" w:rsidP="0028180E">
      <w:r>
        <w:rPr>
          <w:rFonts w:hint="eastAsia"/>
        </w:rPr>
        <w:t>分析键值的分布。这可以使连接优化器更好地选择连接表的顺序和应该使用的索引，从而提高连接性能。要获得关于键值分布的信息，请使用</w:t>
      </w:r>
      <w:r>
        <w:rPr>
          <w:rFonts w:hint="eastAsia"/>
        </w:rPr>
        <w:t>myisamchk --description --verbose tbl_name</w:t>
      </w:r>
      <w:r>
        <w:rPr>
          <w:rFonts w:hint="eastAsia"/>
        </w:rPr>
        <w:t>命令或</w:t>
      </w:r>
      <w:r>
        <w:rPr>
          <w:rFonts w:hint="eastAsia"/>
        </w:rPr>
        <w:t>SHOW INDEX FROM tbl_name</w:t>
      </w:r>
      <w:r>
        <w:rPr>
          <w:rFonts w:hint="eastAsia"/>
        </w:rPr>
        <w:t>语句。</w:t>
      </w:r>
    </w:p>
    <w:p w14:paraId="7F7A5E27" w14:textId="77777777" w:rsidR="0028180E" w:rsidRDefault="0028180E" w:rsidP="0028180E">
      <w:r>
        <w:t>--block-search=offset, -b offset</w:t>
      </w:r>
    </w:p>
    <w:p w14:paraId="147AEF50" w14:textId="77777777" w:rsidR="0028180E" w:rsidRDefault="0028180E" w:rsidP="0028180E">
      <w:r>
        <w:rPr>
          <w:rFonts w:hint="eastAsia"/>
        </w:rPr>
        <w:t>查找在给定偏移量处的块所属的记录。</w:t>
      </w:r>
    </w:p>
    <w:p w14:paraId="4B3B8E54" w14:textId="77777777" w:rsidR="0028180E" w:rsidRDefault="0028180E" w:rsidP="0028180E">
      <w:r>
        <w:rPr>
          <w:rFonts w:hint="eastAsia"/>
        </w:rPr>
        <w:t>--</w:t>
      </w:r>
      <w:r>
        <w:rPr>
          <w:rFonts w:hint="eastAsia"/>
        </w:rPr>
        <w:t>描述，</w:t>
      </w:r>
      <w:r>
        <w:rPr>
          <w:rFonts w:hint="eastAsia"/>
        </w:rPr>
        <w:t>-d</w:t>
      </w:r>
    </w:p>
    <w:p w14:paraId="46D0042E" w14:textId="77777777" w:rsidR="0028180E" w:rsidRDefault="0028180E" w:rsidP="0028180E">
      <w:r>
        <w:rPr>
          <w:rFonts w:hint="eastAsia"/>
        </w:rPr>
        <w:lastRenderedPageBreak/>
        <w:t>打印关于该表的一些描述性信息。指定</w:t>
      </w:r>
      <w:r>
        <w:rPr>
          <w:rFonts w:hint="eastAsia"/>
        </w:rPr>
        <w:t>--verbose</w:t>
      </w:r>
      <w:r>
        <w:rPr>
          <w:rFonts w:hint="eastAsia"/>
        </w:rPr>
        <w:t>选项一次或两次会产生额外的信息。参见第</w:t>
      </w:r>
      <w:r>
        <w:rPr>
          <w:rFonts w:hint="eastAsia"/>
        </w:rPr>
        <w:t>4.6.4.5</w:t>
      </w:r>
      <w:r>
        <w:rPr>
          <w:rFonts w:hint="eastAsia"/>
        </w:rPr>
        <w:t>节，</w:t>
      </w:r>
      <w:r>
        <w:rPr>
          <w:rFonts w:hint="eastAsia"/>
        </w:rPr>
        <w:t>"</w:t>
      </w:r>
      <w:r>
        <w:rPr>
          <w:rFonts w:hint="eastAsia"/>
        </w:rPr>
        <w:t>用</w:t>
      </w:r>
      <w:r>
        <w:rPr>
          <w:rFonts w:hint="eastAsia"/>
        </w:rPr>
        <w:t>myisamchk</w:t>
      </w:r>
      <w:r>
        <w:rPr>
          <w:rFonts w:hint="eastAsia"/>
        </w:rPr>
        <w:t>获取表的信息</w:t>
      </w:r>
      <w:r>
        <w:rPr>
          <w:rFonts w:hint="eastAsia"/>
        </w:rPr>
        <w:t>"</w:t>
      </w:r>
      <w:r>
        <w:rPr>
          <w:rFonts w:hint="eastAsia"/>
        </w:rPr>
        <w:t>。</w:t>
      </w:r>
    </w:p>
    <w:p w14:paraId="353D467B" w14:textId="77777777" w:rsidR="0028180E" w:rsidRDefault="0028180E" w:rsidP="0028180E">
      <w:r>
        <w:t>--set-auto-increment[=value], -A[value]</w:t>
      </w:r>
    </w:p>
    <w:p w14:paraId="0AC5BA7F" w14:textId="77777777" w:rsidR="0028180E" w:rsidRDefault="0028180E" w:rsidP="0028180E">
      <w:r>
        <w:rPr>
          <w:rFonts w:hint="eastAsia"/>
        </w:rPr>
        <w:t>强制新记录的</w:t>
      </w:r>
      <w:r>
        <w:rPr>
          <w:rFonts w:hint="eastAsia"/>
        </w:rPr>
        <w:t>AUTO_INCREMENT</w:t>
      </w:r>
      <w:r>
        <w:rPr>
          <w:rFonts w:hint="eastAsia"/>
        </w:rPr>
        <w:t>编号从给定的值开始（或者更高，如果现有记录的</w:t>
      </w:r>
      <w:r>
        <w:rPr>
          <w:rFonts w:hint="eastAsia"/>
        </w:rPr>
        <w:t>AUTO_INCREMENT</w:t>
      </w:r>
      <w:r>
        <w:rPr>
          <w:rFonts w:hint="eastAsia"/>
        </w:rPr>
        <w:t>值有这么大）。如果没有指定值，新记录的</w:t>
      </w:r>
      <w:r>
        <w:rPr>
          <w:rFonts w:hint="eastAsia"/>
        </w:rPr>
        <w:t>AUTO_INCREMENT</w:t>
      </w:r>
      <w:r>
        <w:rPr>
          <w:rFonts w:hint="eastAsia"/>
        </w:rPr>
        <w:t>编号将从当前表中的最大值开始，再加</w:t>
      </w:r>
      <w:r>
        <w:rPr>
          <w:rFonts w:hint="eastAsia"/>
        </w:rPr>
        <w:t>1</w:t>
      </w:r>
      <w:r>
        <w:rPr>
          <w:rFonts w:hint="eastAsia"/>
        </w:rPr>
        <w:t>。</w:t>
      </w:r>
    </w:p>
    <w:p w14:paraId="5E905D7F" w14:textId="77777777" w:rsidR="0028180E" w:rsidRDefault="0028180E" w:rsidP="0028180E">
      <w:r>
        <w:t>--sort-index, --S</w:t>
      </w:r>
    </w:p>
    <w:p w14:paraId="635FB64A" w14:textId="77777777" w:rsidR="0028180E" w:rsidRDefault="0028180E" w:rsidP="0028180E">
      <w:r>
        <w:rPr>
          <w:rFonts w:hint="eastAsia"/>
        </w:rPr>
        <w:t>将索引树块按高低顺序排序。这样可以优化搜索，使使用索引的表扫描更快。</w:t>
      </w:r>
    </w:p>
    <w:p w14:paraId="69E116F6" w14:textId="77777777" w:rsidR="0028180E" w:rsidRDefault="0028180E" w:rsidP="0028180E">
      <w:r>
        <w:t>--sort-records=N, -R N</w:t>
      </w:r>
    </w:p>
    <w:p w14:paraId="7B3AD2A6" w14:textId="77777777" w:rsidR="0028180E" w:rsidRDefault="0028180E" w:rsidP="0028180E">
      <w:r>
        <w:rPr>
          <w:rFonts w:hint="eastAsia"/>
        </w:rPr>
        <w:t>根据一个特定的索引对记录进行排序。这使得你的数据更加本地化，并且可以加快使用该索引的基于范围的</w:t>
      </w:r>
      <w:r>
        <w:rPr>
          <w:rFonts w:hint="eastAsia"/>
        </w:rPr>
        <w:t>SELECT</w:t>
      </w:r>
      <w:r>
        <w:rPr>
          <w:rFonts w:hint="eastAsia"/>
        </w:rPr>
        <w:t>和</w:t>
      </w:r>
      <w:r>
        <w:rPr>
          <w:rFonts w:hint="eastAsia"/>
        </w:rPr>
        <w:t>ORDER BY</w:t>
      </w:r>
      <w:r>
        <w:rPr>
          <w:rFonts w:hint="eastAsia"/>
        </w:rPr>
        <w:t>操作的速度。</w:t>
      </w:r>
      <w:r>
        <w:rPr>
          <w:rFonts w:hint="eastAsia"/>
        </w:rPr>
        <w:t>(</w:t>
      </w:r>
      <w:r>
        <w:rPr>
          <w:rFonts w:hint="eastAsia"/>
        </w:rPr>
        <w:t>当你第一次使用这个选项对一个表进行排序时，可能会非常慢。</w:t>
      </w:r>
      <w:r>
        <w:rPr>
          <w:rFonts w:hint="eastAsia"/>
        </w:rPr>
        <w:t xml:space="preserve">) </w:t>
      </w:r>
      <w:r>
        <w:rPr>
          <w:rFonts w:hint="eastAsia"/>
        </w:rPr>
        <w:t>要确定一个表的索引号，使用</w:t>
      </w:r>
      <w:r>
        <w:rPr>
          <w:rFonts w:hint="eastAsia"/>
        </w:rPr>
        <w:t>SHOW INDEX</w:t>
      </w:r>
      <w:r>
        <w:rPr>
          <w:rFonts w:hint="eastAsia"/>
        </w:rPr>
        <w:t>，它可以按照</w:t>
      </w:r>
      <w:r>
        <w:rPr>
          <w:rFonts w:hint="eastAsia"/>
        </w:rPr>
        <w:t>myisamchk</w:t>
      </w:r>
      <w:r>
        <w:rPr>
          <w:rFonts w:hint="eastAsia"/>
        </w:rPr>
        <w:t>看到它们的顺序显示一个表的索引。索引的编号从</w:t>
      </w:r>
      <w:r>
        <w:rPr>
          <w:rFonts w:hint="eastAsia"/>
        </w:rPr>
        <w:t>1</w:t>
      </w:r>
      <w:r>
        <w:rPr>
          <w:rFonts w:hint="eastAsia"/>
        </w:rPr>
        <w:t>开始。</w:t>
      </w:r>
    </w:p>
    <w:p w14:paraId="1AB0311A" w14:textId="77777777" w:rsidR="0028180E" w:rsidRDefault="0028180E" w:rsidP="0028180E">
      <w:r>
        <w:rPr>
          <w:rFonts w:hint="eastAsia"/>
        </w:rPr>
        <w:t>如果键没有被打包（</w:t>
      </w:r>
      <w:r>
        <w:rPr>
          <w:rFonts w:hint="eastAsia"/>
        </w:rPr>
        <w:t>PACK_KEYS=0</w:t>
      </w:r>
      <w:r>
        <w:rPr>
          <w:rFonts w:hint="eastAsia"/>
        </w:rPr>
        <w:t>），它们的长度是一样的，所以当</w:t>
      </w:r>
      <w:r>
        <w:rPr>
          <w:rFonts w:hint="eastAsia"/>
        </w:rPr>
        <w:t>myisamchk</w:t>
      </w:r>
      <w:r>
        <w:rPr>
          <w:rFonts w:hint="eastAsia"/>
        </w:rPr>
        <w:t>排序和移动记录时，它只是覆盖了索引中的记录偏移。如果键被打包（</w:t>
      </w:r>
      <w:r>
        <w:rPr>
          <w:rFonts w:hint="eastAsia"/>
        </w:rPr>
        <w:t>PACK_KEYS=1</w:t>
      </w:r>
      <w:r>
        <w:rPr>
          <w:rFonts w:hint="eastAsia"/>
        </w:rPr>
        <w:t>），</w:t>
      </w:r>
      <w:r>
        <w:rPr>
          <w:rFonts w:hint="eastAsia"/>
        </w:rPr>
        <w:t>myisamchk</w:t>
      </w:r>
      <w:r>
        <w:rPr>
          <w:rFonts w:hint="eastAsia"/>
        </w:rPr>
        <w:t>必须先解压键块，然后重新创建索引并再次打包键块。</w:t>
      </w:r>
      <w:r>
        <w:rPr>
          <w:rFonts w:hint="eastAsia"/>
        </w:rPr>
        <w:t>(</w:t>
      </w:r>
      <w:r>
        <w:rPr>
          <w:rFonts w:hint="eastAsia"/>
        </w:rPr>
        <w:t>在这种情况下，重新创建索引要比更新每个索引的偏移量快</w:t>
      </w:r>
      <w:r>
        <w:rPr>
          <w:rFonts w:hint="eastAsia"/>
        </w:rPr>
        <w:t>)</w:t>
      </w:r>
      <w:r>
        <w:rPr>
          <w:rFonts w:hint="eastAsia"/>
        </w:rPr>
        <w:t>。</w:t>
      </w:r>
    </w:p>
    <w:p w14:paraId="74588397" w14:textId="77777777" w:rsidR="0028180E" w:rsidRDefault="0028180E" w:rsidP="0028180E">
      <w:r>
        <w:rPr>
          <w:rFonts w:hint="eastAsia"/>
        </w:rPr>
        <w:t xml:space="preserve">4.6.4.5 </w:t>
      </w:r>
      <w:r>
        <w:rPr>
          <w:rFonts w:hint="eastAsia"/>
        </w:rPr>
        <w:t>用</w:t>
      </w:r>
      <w:r>
        <w:rPr>
          <w:rFonts w:hint="eastAsia"/>
        </w:rPr>
        <w:t>myisamchk</w:t>
      </w:r>
      <w:r>
        <w:rPr>
          <w:rFonts w:hint="eastAsia"/>
        </w:rPr>
        <w:t>获取表的信息</w:t>
      </w:r>
    </w:p>
    <w:p w14:paraId="02BD2D32" w14:textId="77777777" w:rsidR="0028180E" w:rsidRDefault="0028180E" w:rsidP="0028180E">
      <w:r>
        <w:rPr>
          <w:rFonts w:hint="eastAsia"/>
        </w:rPr>
        <w:t>要想获得一个</w:t>
      </w:r>
      <w:r>
        <w:rPr>
          <w:rFonts w:hint="eastAsia"/>
        </w:rPr>
        <w:t>MyISAM</w:t>
      </w:r>
      <w:r>
        <w:rPr>
          <w:rFonts w:hint="eastAsia"/>
        </w:rPr>
        <w:t>表的描述或者关于它的统计数据，可以使用这里显示的命令。这些命令的输出将在本节后面解释。</w:t>
      </w:r>
    </w:p>
    <w:p w14:paraId="2E7B9C06" w14:textId="77777777" w:rsidR="0028180E" w:rsidRDefault="0028180E" w:rsidP="0028180E">
      <w:r>
        <w:t>myisamchk -d tbl_name</w:t>
      </w:r>
    </w:p>
    <w:p w14:paraId="571D693F" w14:textId="77777777" w:rsidR="0028180E" w:rsidRDefault="0028180E" w:rsidP="0028180E">
      <w:r>
        <w:rPr>
          <w:rFonts w:hint="eastAsia"/>
        </w:rPr>
        <w:t>在</w:t>
      </w:r>
      <w:r>
        <w:rPr>
          <w:rFonts w:hint="eastAsia"/>
        </w:rPr>
        <w:t xml:space="preserve"> "</w:t>
      </w:r>
      <w:r>
        <w:rPr>
          <w:rFonts w:hint="eastAsia"/>
        </w:rPr>
        <w:t>描述模式</w:t>
      </w:r>
      <w:r>
        <w:rPr>
          <w:rFonts w:hint="eastAsia"/>
        </w:rPr>
        <w:t xml:space="preserve"> "</w:t>
      </w:r>
      <w:r>
        <w:rPr>
          <w:rFonts w:hint="eastAsia"/>
        </w:rPr>
        <w:t>下运行</w:t>
      </w:r>
      <w:r>
        <w:rPr>
          <w:rFonts w:hint="eastAsia"/>
        </w:rPr>
        <w:t>myisamchk</w:t>
      </w:r>
      <w:r>
        <w:rPr>
          <w:rFonts w:hint="eastAsia"/>
        </w:rPr>
        <w:t>，产生你的表的描述。如果你在启动</w:t>
      </w:r>
      <w:r>
        <w:rPr>
          <w:rFonts w:hint="eastAsia"/>
        </w:rPr>
        <w:t>MySQL</w:t>
      </w:r>
      <w:r>
        <w:rPr>
          <w:rFonts w:hint="eastAsia"/>
        </w:rPr>
        <w:t>服务器时禁用了外部锁定，</w:t>
      </w:r>
      <w:r>
        <w:rPr>
          <w:rFonts w:hint="eastAsia"/>
        </w:rPr>
        <w:t>myisamchk</w:t>
      </w:r>
      <w:r>
        <w:rPr>
          <w:rFonts w:hint="eastAsia"/>
        </w:rPr>
        <w:t>可能会对它运行时被更新的表报告一个错误。然而，由于</w:t>
      </w:r>
      <w:r>
        <w:rPr>
          <w:rFonts w:hint="eastAsia"/>
        </w:rPr>
        <w:t>myisamchk</w:t>
      </w:r>
      <w:r>
        <w:rPr>
          <w:rFonts w:hint="eastAsia"/>
        </w:rPr>
        <w:t>在描述模式下不改变表，所以没有破坏数据的风险。</w:t>
      </w:r>
    </w:p>
    <w:p w14:paraId="1E5B8947" w14:textId="77777777" w:rsidR="0028180E" w:rsidRDefault="0028180E" w:rsidP="0028180E">
      <w:r>
        <w:t>myisamchk -dv tbl_name</w:t>
      </w:r>
    </w:p>
    <w:p w14:paraId="38AE3825" w14:textId="77777777" w:rsidR="0028180E" w:rsidRDefault="0028180E" w:rsidP="0028180E">
      <w:r>
        <w:rPr>
          <w:rFonts w:hint="eastAsia"/>
        </w:rPr>
        <w:t>添加</w:t>
      </w:r>
      <w:r>
        <w:rPr>
          <w:rFonts w:hint="eastAsia"/>
        </w:rPr>
        <w:t>-v</w:t>
      </w:r>
      <w:r>
        <w:rPr>
          <w:rFonts w:hint="eastAsia"/>
        </w:rPr>
        <w:t>后，</w:t>
      </w:r>
      <w:r>
        <w:rPr>
          <w:rFonts w:hint="eastAsia"/>
        </w:rPr>
        <w:t>myisamchk</w:t>
      </w:r>
      <w:r>
        <w:rPr>
          <w:rFonts w:hint="eastAsia"/>
        </w:rPr>
        <w:t>将在</w:t>
      </w:r>
      <w:r>
        <w:rPr>
          <w:rFonts w:hint="eastAsia"/>
        </w:rPr>
        <w:t>verbose</w:t>
      </w:r>
      <w:r>
        <w:rPr>
          <w:rFonts w:hint="eastAsia"/>
        </w:rPr>
        <w:t>模式下运行，这样它就会产生更多关于该表的信息。第二次添加</w:t>
      </w:r>
      <w:r>
        <w:rPr>
          <w:rFonts w:hint="eastAsia"/>
        </w:rPr>
        <w:t>-v</w:t>
      </w:r>
      <w:r>
        <w:rPr>
          <w:rFonts w:hint="eastAsia"/>
        </w:rPr>
        <w:t>会产生更多的信息。</w:t>
      </w:r>
    </w:p>
    <w:p w14:paraId="0EACA4A2" w14:textId="77777777" w:rsidR="0028180E" w:rsidRDefault="0028180E" w:rsidP="0028180E">
      <w:r>
        <w:t>myisamchk -eis tbl_name</w:t>
      </w:r>
    </w:p>
    <w:p w14:paraId="10348F61" w14:textId="77777777" w:rsidR="0028180E" w:rsidRDefault="0028180E" w:rsidP="0028180E">
      <w:r>
        <w:rPr>
          <w:rFonts w:hint="eastAsia"/>
        </w:rPr>
        <w:t>只显示一个表的最重要的信息。这个操作很慢，因为它必须读取整个表。</w:t>
      </w:r>
    </w:p>
    <w:p w14:paraId="4B6D3C60" w14:textId="77777777" w:rsidR="0028180E" w:rsidRDefault="0028180E" w:rsidP="0028180E">
      <w:r>
        <w:t>myisamchk -eiv tbl_name</w:t>
      </w:r>
    </w:p>
    <w:p w14:paraId="38B21B4C" w14:textId="77777777" w:rsidR="0028180E" w:rsidRDefault="0028180E" w:rsidP="0028180E">
      <w:r>
        <w:rPr>
          <w:rFonts w:hint="eastAsia"/>
        </w:rPr>
        <w:t>这和</w:t>
      </w:r>
      <w:r>
        <w:rPr>
          <w:rFonts w:hint="eastAsia"/>
        </w:rPr>
        <w:t>-eis</w:t>
      </w:r>
      <w:r>
        <w:rPr>
          <w:rFonts w:hint="eastAsia"/>
        </w:rPr>
        <w:t>一样，但告诉你正在做什么。</w:t>
      </w:r>
    </w:p>
    <w:p w14:paraId="23CE0615" w14:textId="77777777" w:rsidR="0028180E" w:rsidRDefault="0028180E" w:rsidP="0028180E">
      <w:r>
        <w:rPr>
          <w:rFonts w:hint="eastAsia"/>
        </w:rPr>
        <w:t>tbl_name</w:t>
      </w:r>
      <w:r>
        <w:rPr>
          <w:rFonts w:hint="eastAsia"/>
        </w:rPr>
        <w:t>参数可以是</w:t>
      </w:r>
      <w:r>
        <w:rPr>
          <w:rFonts w:hint="eastAsia"/>
        </w:rPr>
        <w:t>MyISAM</w:t>
      </w:r>
      <w:r>
        <w:rPr>
          <w:rFonts w:hint="eastAsia"/>
        </w:rPr>
        <w:t>表的名称，也可以是其索引文件的名称，在第</w:t>
      </w:r>
      <w:r>
        <w:rPr>
          <w:rFonts w:hint="eastAsia"/>
        </w:rPr>
        <w:t>4.6.4</w:t>
      </w:r>
      <w:r>
        <w:rPr>
          <w:rFonts w:hint="eastAsia"/>
        </w:rPr>
        <w:t>节</w:t>
      </w:r>
      <w:r>
        <w:rPr>
          <w:rFonts w:hint="eastAsia"/>
        </w:rPr>
        <w:t xml:space="preserve"> "myisamchk - MyISAM</w:t>
      </w:r>
      <w:r>
        <w:rPr>
          <w:rFonts w:hint="eastAsia"/>
        </w:rPr>
        <w:t>表维护工具</w:t>
      </w:r>
      <w:r>
        <w:rPr>
          <w:rFonts w:hint="eastAsia"/>
        </w:rPr>
        <w:t xml:space="preserve"> "</w:t>
      </w:r>
      <w:r>
        <w:rPr>
          <w:rFonts w:hint="eastAsia"/>
        </w:rPr>
        <w:t>中有所描述。可以给出多个</w:t>
      </w:r>
      <w:r>
        <w:rPr>
          <w:rFonts w:hint="eastAsia"/>
        </w:rPr>
        <w:t>tbl_name</w:t>
      </w:r>
      <w:r>
        <w:rPr>
          <w:rFonts w:hint="eastAsia"/>
        </w:rPr>
        <w:t>参数。</w:t>
      </w:r>
    </w:p>
    <w:p w14:paraId="31CC1471" w14:textId="77777777" w:rsidR="0028180E" w:rsidRDefault="0028180E" w:rsidP="0028180E">
      <w:r>
        <w:rPr>
          <w:rFonts w:hint="eastAsia"/>
        </w:rPr>
        <w:t>假设一个名为</w:t>
      </w:r>
      <w:r>
        <w:rPr>
          <w:rFonts w:hint="eastAsia"/>
        </w:rPr>
        <w:t>person</w:t>
      </w:r>
      <w:r>
        <w:rPr>
          <w:rFonts w:hint="eastAsia"/>
        </w:rPr>
        <w:t>的表有如下结构。</w:t>
      </w:r>
      <w:r>
        <w:rPr>
          <w:rFonts w:hint="eastAsia"/>
        </w:rPr>
        <w:t>(</w:t>
      </w:r>
      <w:r>
        <w:rPr>
          <w:rFonts w:hint="eastAsia"/>
        </w:rPr>
        <w:t>包括</w:t>
      </w:r>
      <w:r>
        <w:rPr>
          <w:rFonts w:hint="eastAsia"/>
        </w:rPr>
        <w:t>MAX_ROWS</w:t>
      </w:r>
      <w:r>
        <w:rPr>
          <w:rFonts w:hint="eastAsia"/>
        </w:rPr>
        <w:t>表选项是为了在后面显示的</w:t>
      </w:r>
      <w:r>
        <w:rPr>
          <w:rFonts w:hint="eastAsia"/>
        </w:rPr>
        <w:t>myisamchk</w:t>
      </w:r>
      <w:r>
        <w:rPr>
          <w:rFonts w:hint="eastAsia"/>
        </w:rPr>
        <w:t>的输出示例中，一些值比较小，更容易符合输出格式</w:t>
      </w:r>
      <w:r>
        <w:rPr>
          <w:rFonts w:hint="eastAsia"/>
        </w:rPr>
        <w:t>)</w:t>
      </w:r>
      <w:r>
        <w:rPr>
          <w:rFonts w:hint="eastAsia"/>
        </w:rPr>
        <w:t>。</w:t>
      </w:r>
    </w:p>
    <w:p w14:paraId="7D391175"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CREATE TABLE person</w:t>
      </w:r>
    </w:p>
    <w:p w14:paraId="115FB09D"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w:t>
      </w:r>
    </w:p>
    <w:p w14:paraId="1F073B4C"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id         INT NOT NULL AUTO_INCREMENT,</w:t>
      </w:r>
    </w:p>
    <w:p w14:paraId="737A984A"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last_name  VARCHAR(20) NOT NULL,</w:t>
      </w:r>
    </w:p>
    <w:p w14:paraId="41314C3D"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first_name VARCHAR(20) NOT NULL,</w:t>
      </w:r>
    </w:p>
    <w:p w14:paraId="1B4695A8"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birth      DATE,</w:t>
      </w:r>
    </w:p>
    <w:p w14:paraId="7DE80B2B"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lastRenderedPageBreak/>
        <w:t xml:space="preserve">  death      DATE,</w:t>
      </w:r>
    </w:p>
    <w:p w14:paraId="4A017937"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PRIMARY KEY (id),</w:t>
      </w:r>
    </w:p>
    <w:p w14:paraId="359411EA"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INDEX (last_name, first_name),</w:t>
      </w:r>
    </w:p>
    <w:p w14:paraId="0C801D2C"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INDEX (birth)</w:t>
      </w:r>
    </w:p>
    <w:p w14:paraId="29EBC853"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MAX_ROWS = 1000000 ENGINE=MYISAM;</w:t>
      </w:r>
    </w:p>
    <w:p w14:paraId="5570D97D" w14:textId="77777777" w:rsidR="0028180E" w:rsidRPr="00B33328"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B33328">
        <w:rPr>
          <w:rFonts w:ascii="Helvetica" w:hAnsi="Helvetica" w:cs="Helvetica"/>
          <w:color w:val="000000"/>
          <w:kern w:val="0"/>
          <w:sz w:val="21"/>
          <w:szCs w:val="21"/>
        </w:rPr>
        <w:t>Suppose also that the table has these data and index file sizes:</w:t>
      </w:r>
    </w:p>
    <w:p w14:paraId="6554793C"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-rw-rw----  1 mysql  mysql  9347072 Aug 19 11:47 person.MYD</w:t>
      </w:r>
    </w:p>
    <w:p w14:paraId="74BBD10E"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-rw-rw----  1 mysql  mysql  6066176 Aug 19 11:47 person.MYI</w:t>
      </w:r>
    </w:p>
    <w:p w14:paraId="644FF341" w14:textId="77777777" w:rsidR="0028180E" w:rsidRPr="00B33328"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B33328">
        <w:rPr>
          <w:rFonts w:ascii="Helvetica" w:hAnsi="Helvetica" w:cs="Helvetica"/>
          <w:color w:val="000000"/>
          <w:kern w:val="0"/>
          <w:sz w:val="21"/>
          <w:szCs w:val="21"/>
        </w:rPr>
        <w:t>Example of </w:t>
      </w:r>
      <w:hyperlink r:id="rId977" w:anchor="myisamchk" w:tooltip="4.6.4 myisamchk — MyISAM Table-Maintenance Utility" w:history="1">
        <w:r w:rsidRPr="00B33328">
          <w:rPr>
            <w:rFonts w:ascii="Helvetica" w:hAnsi="Helvetica" w:cs="Helvetica"/>
            <w:b/>
            <w:bCs/>
            <w:color w:val="00759F"/>
            <w:kern w:val="0"/>
            <w:sz w:val="21"/>
            <w:szCs w:val="21"/>
            <w:u w:val="single"/>
          </w:rPr>
          <w:t>myisamchk -dvv</w:t>
        </w:r>
      </w:hyperlink>
      <w:r w:rsidRPr="00B33328">
        <w:rPr>
          <w:rFonts w:ascii="Helvetica" w:hAnsi="Helvetica" w:cs="Helvetica"/>
          <w:color w:val="000000"/>
          <w:kern w:val="0"/>
          <w:sz w:val="21"/>
          <w:szCs w:val="21"/>
        </w:rPr>
        <w:t> output:</w:t>
      </w:r>
    </w:p>
    <w:p w14:paraId="6A33F77A"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MyISAM file:         person</w:t>
      </w:r>
    </w:p>
    <w:p w14:paraId="66A9EE9E"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Record format:       Packed</w:t>
      </w:r>
    </w:p>
    <w:p w14:paraId="20340170"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Character set:       utf8mb4_0900_ai_ci (255)</w:t>
      </w:r>
    </w:p>
    <w:p w14:paraId="0627D798"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File-version:        1</w:t>
      </w:r>
    </w:p>
    <w:p w14:paraId="418694A5"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Creation time:       2017-03-30 21:21:30</w:t>
      </w:r>
    </w:p>
    <w:p w14:paraId="63016125"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Status:              checked,analyzed,optimized keys,sorted index pages</w:t>
      </w:r>
    </w:p>
    <w:p w14:paraId="46F8B52A"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Auto increment key:              1  Last value:                306688</w:t>
      </w:r>
    </w:p>
    <w:p w14:paraId="4E4AD53D"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Data records:               306688  Deleted blocks:                 0</w:t>
      </w:r>
    </w:p>
    <w:p w14:paraId="27E35BDB"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Datafile parts:             306688  Deleted data:                   0</w:t>
      </w:r>
    </w:p>
    <w:p w14:paraId="58479A1A"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Datafile pointer (bytes):        4  Keyfile pointer (bytes):        3</w:t>
      </w:r>
    </w:p>
    <w:p w14:paraId="4DEFC477"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Datafile length:           9347072  Keyfile length:           6066176</w:t>
      </w:r>
    </w:p>
    <w:p w14:paraId="0250EE17"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Max datafile length:    4294967294  Max keyfile length:   17179868159</w:t>
      </w:r>
    </w:p>
    <w:p w14:paraId="75CA8832"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Recordlength:                   54</w:t>
      </w:r>
    </w:p>
    <w:p w14:paraId="75D7EDEF"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table description:</w:t>
      </w:r>
    </w:p>
    <w:p w14:paraId="77CFDFD5"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Key Start Len Index   Type                     Rec/key         Root  Blocksize</w:t>
      </w:r>
    </w:p>
    <w:p w14:paraId="7CCAF1E0"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1   2     4   unique  long                           1                    1024</w:t>
      </w:r>
    </w:p>
    <w:p w14:paraId="10AE1630"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2   6     80  multip. varchar prefix                 0                    1024</w:t>
      </w:r>
    </w:p>
    <w:p w14:paraId="0195F400"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87    80          varchar                        0</w:t>
      </w:r>
    </w:p>
    <w:p w14:paraId="70BE5F31"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3   168   3   multip. uint24 NULL                    0                    1024</w:t>
      </w:r>
    </w:p>
    <w:p w14:paraId="5256C7AC"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Field Start Length Nullpos Nullbit Type</w:t>
      </w:r>
    </w:p>
    <w:p w14:paraId="6636F403"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1     1     1</w:t>
      </w:r>
    </w:p>
    <w:p w14:paraId="653C11D2"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2     2     4                      no zeros</w:t>
      </w:r>
    </w:p>
    <w:p w14:paraId="4C84935C"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3     6     81                     varchar</w:t>
      </w:r>
    </w:p>
    <w:p w14:paraId="151603BF"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4     87    81                     varchar</w:t>
      </w:r>
    </w:p>
    <w:p w14:paraId="089A6944"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5     168   3      1       1       no zeros</w:t>
      </w:r>
    </w:p>
    <w:p w14:paraId="26C515FE"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6     171   3      1       2       no zeros</w:t>
      </w:r>
    </w:p>
    <w:p w14:paraId="71E98544" w14:textId="77777777" w:rsidR="0028180E" w:rsidRDefault="0028180E" w:rsidP="0028180E">
      <w:r>
        <w:rPr>
          <w:rFonts w:hint="eastAsia"/>
        </w:rPr>
        <w:t>这里对</w:t>
      </w:r>
      <w:r>
        <w:rPr>
          <w:rFonts w:hint="eastAsia"/>
        </w:rPr>
        <w:t>myisamchk</w:t>
      </w:r>
      <w:r>
        <w:rPr>
          <w:rFonts w:hint="eastAsia"/>
        </w:rPr>
        <w:t>产生的信息类型进行了解释。</w:t>
      </w:r>
      <w:r>
        <w:rPr>
          <w:rFonts w:hint="eastAsia"/>
        </w:rPr>
        <w:t>"Keyfile "</w:t>
      </w:r>
      <w:r>
        <w:rPr>
          <w:rFonts w:hint="eastAsia"/>
        </w:rPr>
        <w:t>指的是索引文件。</w:t>
      </w:r>
      <w:r>
        <w:rPr>
          <w:rFonts w:hint="eastAsia"/>
        </w:rPr>
        <w:t>"</w:t>
      </w:r>
      <w:r>
        <w:rPr>
          <w:rFonts w:hint="eastAsia"/>
        </w:rPr>
        <w:t>记录</w:t>
      </w:r>
      <w:r>
        <w:rPr>
          <w:rFonts w:hint="eastAsia"/>
        </w:rPr>
        <w:t xml:space="preserve"> "</w:t>
      </w:r>
      <w:r>
        <w:rPr>
          <w:rFonts w:hint="eastAsia"/>
        </w:rPr>
        <w:t>和</w:t>
      </w:r>
      <w:r>
        <w:rPr>
          <w:rFonts w:hint="eastAsia"/>
        </w:rPr>
        <w:t xml:space="preserve"> "</w:t>
      </w:r>
      <w:r>
        <w:rPr>
          <w:rFonts w:hint="eastAsia"/>
        </w:rPr>
        <w:t>行</w:t>
      </w:r>
      <w:r>
        <w:rPr>
          <w:rFonts w:hint="eastAsia"/>
        </w:rPr>
        <w:t xml:space="preserve"> "</w:t>
      </w:r>
      <w:r>
        <w:rPr>
          <w:rFonts w:hint="eastAsia"/>
        </w:rPr>
        <w:t>是同义的，</w:t>
      </w:r>
      <w:r>
        <w:rPr>
          <w:rFonts w:hint="eastAsia"/>
        </w:rPr>
        <w:t>"</w:t>
      </w:r>
      <w:r>
        <w:rPr>
          <w:rFonts w:hint="eastAsia"/>
        </w:rPr>
        <w:t>字段</w:t>
      </w:r>
      <w:r>
        <w:rPr>
          <w:rFonts w:hint="eastAsia"/>
        </w:rPr>
        <w:t xml:space="preserve"> "</w:t>
      </w:r>
      <w:r>
        <w:rPr>
          <w:rFonts w:hint="eastAsia"/>
        </w:rPr>
        <w:t>和</w:t>
      </w:r>
      <w:r>
        <w:rPr>
          <w:rFonts w:hint="eastAsia"/>
        </w:rPr>
        <w:t xml:space="preserve"> "</w:t>
      </w:r>
      <w:r>
        <w:rPr>
          <w:rFonts w:hint="eastAsia"/>
        </w:rPr>
        <w:t>列</w:t>
      </w:r>
      <w:r>
        <w:rPr>
          <w:rFonts w:hint="eastAsia"/>
        </w:rPr>
        <w:t xml:space="preserve"> "</w:t>
      </w:r>
      <w:r>
        <w:rPr>
          <w:rFonts w:hint="eastAsia"/>
        </w:rPr>
        <w:t>也是如此。</w:t>
      </w:r>
    </w:p>
    <w:p w14:paraId="26AA734C" w14:textId="77777777" w:rsidR="0028180E" w:rsidRDefault="0028180E" w:rsidP="0028180E">
      <w:r>
        <w:rPr>
          <w:rFonts w:hint="eastAsia"/>
        </w:rPr>
        <w:t>表描述的初始部分包含这些值。</w:t>
      </w:r>
    </w:p>
    <w:p w14:paraId="7415EC2B" w14:textId="77777777" w:rsidR="0028180E" w:rsidRDefault="0028180E" w:rsidP="0028180E">
      <w:r>
        <w:rPr>
          <w:rFonts w:hint="eastAsia"/>
        </w:rPr>
        <w:lastRenderedPageBreak/>
        <w:t>MyISAM</w:t>
      </w:r>
      <w:r>
        <w:rPr>
          <w:rFonts w:hint="eastAsia"/>
        </w:rPr>
        <w:t>文件</w:t>
      </w:r>
    </w:p>
    <w:p w14:paraId="08122B5B" w14:textId="77777777" w:rsidR="0028180E" w:rsidRDefault="0028180E" w:rsidP="0028180E">
      <w:r>
        <w:rPr>
          <w:rFonts w:hint="eastAsia"/>
        </w:rPr>
        <w:t>MyISAM</w:t>
      </w:r>
      <w:r>
        <w:rPr>
          <w:rFonts w:hint="eastAsia"/>
        </w:rPr>
        <w:t>（索引）文件的名称。</w:t>
      </w:r>
    </w:p>
    <w:p w14:paraId="3C15EDBE" w14:textId="77777777" w:rsidR="0028180E" w:rsidRDefault="0028180E" w:rsidP="0028180E">
      <w:r>
        <w:rPr>
          <w:rFonts w:hint="eastAsia"/>
        </w:rPr>
        <w:t>记录格式</w:t>
      </w:r>
    </w:p>
    <w:p w14:paraId="304E67E4" w14:textId="77777777" w:rsidR="0028180E" w:rsidRDefault="0028180E" w:rsidP="0028180E">
      <w:r>
        <w:rPr>
          <w:rFonts w:hint="eastAsia"/>
        </w:rPr>
        <w:t>用于存储表行的格式。前面的例子使用固定长度。其他可能的值是压缩的和打包的。</w:t>
      </w:r>
      <w:r>
        <w:rPr>
          <w:rFonts w:hint="eastAsia"/>
        </w:rPr>
        <w:t>(Packed</w:t>
      </w:r>
      <w:r>
        <w:rPr>
          <w:rFonts w:hint="eastAsia"/>
        </w:rPr>
        <w:t>对应于</w:t>
      </w:r>
      <w:r>
        <w:rPr>
          <w:rFonts w:hint="eastAsia"/>
        </w:rPr>
        <w:t>SHOW TABLE STATUS</w:t>
      </w:r>
      <w:r>
        <w:rPr>
          <w:rFonts w:hint="eastAsia"/>
        </w:rPr>
        <w:t>报告的动态。</w:t>
      </w:r>
      <w:r>
        <w:rPr>
          <w:rFonts w:hint="eastAsia"/>
        </w:rPr>
        <w:t>)</w:t>
      </w:r>
    </w:p>
    <w:p w14:paraId="4AF475D0" w14:textId="77777777" w:rsidR="0028180E" w:rsidRDefault="0028180E" w:rsidP="0028180E">
      <w:r>
        <w:rPr>
          <w:rFonts w:hint="eastAsia"/>
        </w:rPr>
        <w:t>字符集</w:t>
      </w:r>
    </w:p>
    <w:p w14:paraId="1F587A31" w14:textId="77777777" w:rsidR="0028180E" w:rsidRDefault="0028180E" w:rsidP="0028180E">
      <w:r>
        <w:rPr>
          <w:rFonts w:hint="eastAsia"/>
        </w:rPr>
        <w:t>表的默认字符集。</w:t>
      </w:r>
    </w:p>
    <w:p w14:paraId="2054642C" w14:textId="77777777" w:rsidR="0028180E" w:rsidRDefault="0028180E" w:rsidP="0028180E">
      <w:r>
        <w:rPr>
          <w:rFonts w:hint="eastAsia"/>
        </w:rPr>
        <w:t>文件</w:t>
      </w:r>
      <w:r>
        <w:rPr>
          <w:rFonts w:hint="eastAsia"/>
        </w:rPr>
        <w:t>-</w:t>
      </w:r>
      <w:r>
        <w:rPr>
          <w:rFonts w:hint="eastAsia"/>
        </w:rPr>
        <w:t>版本</w:t>
      </w:r>
    </w:p>
    <w:p w14:paraId="6093B291" w14:textId="77777777" w:rsidR="0028180E" w:rsidRDefault="0028180E" w:rsidP="0028180E">
      <w:r>
        <w:rPr>
          <w:rFonts w:hint="eastAsia"/>
        </w:rPr>
        <w:t>MyISAM</w:t>
      </w:r>
      <w:r>
        <w:rPr>
          <w:rFonts w:hint="eastAsia"/>
        </w:rPr>
        <w:t>格式的版本。总是</w:t>
      </w:r>
      <w:r>
        <w:rPr>
          <w:rFonts w:hint="eastAsia"/>
        </w:rPr>
        <w:t>1</w:t>
      </w:r>
      <w:r>
        <w:rPr>
          <w:rFonts w:hint="eastAsia"/>
        </w:rPr>
        <w:t>。</w:t>
      </w:r>
    </w:p>
    <w:p w14:paraId="1D364290" w14:textId="77777777" w:rsidR="0028180E" w:rsidRDefault="0028180E" w:rsidP="0028180E">
      <w:r>
        <w:rPr>
          <w:rFonts w:hint="eastAsia"/>
        </w:rPr>
        <w:t>创建时间</w:t>
      </w:r>
    </w:p>
    <w:p w14:paraId="45A458A4" w14:textId="77777777" w:rsidR="0028180E" w:rsidRDefault="0028180E" w:rsidP="0028180E">
      <w:r>
        <w:rPr>
          <w:rFonts w:hint="eastAsia"/>
        </w:rPr>
        <w:t>数据文件被创建的时间。</w:t>
      </w:r>
    </w:p>
    <w:p w14:paraId="4CE96C9C" w14:textId="77777777" w:rsidR="0028180E" w:rsidRDefault="0028180E" w:rsidP="0028180E">
      <w:r>
        <w:rPr>
          <w:rFonts w:hint="eastAsia"/>
        </w:rPr>
        <w:t>恢复时间</w:t>
      </w:r>
    </w:p>
    <w:p w14:paraId="31F87F21" w14:textId="77777777" w:rsidR="0028180E" w:rsidRDefault="0028180E" w:rsidP="0028180E">
      <w:r>
        <w:rPr>
          <w:rFonts w:hint="eastAsia"/>
        </w:rPr>
        <w:t>索引</w:t>
      </w:r>
      <w:r>
        <w:rPr>
          <w:rFonts w:hint="eastAsia"/>
        </w:rPr>
        <w:t>/</w:t>
      </w:r>
      <w:r>
        <w:rPr>
          <w:rFonts w:hint="eastAsia"/>
        </w:rPr>
        <w:t>数据文件最后被重建的时间。</w:t>
      </w:r>
    </w:p>
    <w:p w14:paraId="2531E264" w14:textId="77777777" w:rsidR="0028180E" w:rsidRDefault="0028180E" w:rsidP="0028180E">
      <w:r>
        <w:rPr>
          <w:rFonts w:hint="eastAsia"/>
        </w:rPr>
        <w:t>状态</w:t>
      </w:r>
    </w:p>
    <w:p w14:paraId="05C6E229" w14:textId="77777777" w:rsidR="0028180E" w:rsidRDefault="0028180E" w:rsidP="0028180E">
      <w:r>
        <w:rPr>
          <w:rFonts w:hint="eastAsia"/>
        </w:rPr>
        <w:t>表的状态标志。可能的值是崩溃，打开，改变，分析，优化键，和排序的索引页。</w:t>
      </w:r>
    </w:p>
    <w:p w14:paraId="39DEEB7A" w14:textId="77777777" w:rsidR="0028180E" w:rsidRDefault="0028180E" w:rsidP="0028180E">
      <w:r>
        <w:rPr>
          <w:rFonts w:hint="eastAsia"/>
        </w:rPr>
        <w:t>自动增量键，最后值</w:t>
      </w:r>
    </w:p>
    <w:p w14:paraId="37FC8415" w14:textId="77777777" w:rsidR="0028180E" w:rsidRDefault="0028180E" w:rsidP="0028180E">
      <w:r>
        <w:rPr>
          <w:rFonts w:hint="eastAsia"/>
        </w:rPr>
        <w:t>与表的</w:t>
      </w:r>
      <w:r>
        <w:rPr>
          <w:rFonts w:hint="eastAsia"/>
        </w:rPr>
        <w:t>AUTO_INCREMENT</w:t>
      </w:r>
      <w:r>
        <w:rPr>
          <w:rFonts w:hint="eastAsia"/>
        </w:rPr>
        <w:t>列相关联的键号，以及该列的最近生成的值。如果没有这样的列，这些字段就不会出现。</w:t>
      </w:r>
    </w:p>
    <w:p w14:paraId="6D63EE85" w14:textId="77777777" w:rsidR="0028180E" w:rsidRDefault="0028180E" w:rsidP="0028180E">
      <w:r>
        <w:rPr>
          <w:rFonts w:hint="eastAsia"/>
        </w:rPr>
        <w:t>数据记录</w:t>
      </w:r>
    </w:p>
    <w:p w14:paraId="2DC25CCD" w14:textId="77777777" w:rsidR="0028180E" w:rsidRDefault="0028180E" w:rsidP="0028180E">
      <w:r>
        <w:rPr>
          <w:rFonts w:hint="eastAsia"/>
        </w:rPr>
        <w:t>表中的行数。</w:t>
      </w:r>
    </w:p>
    <w:p w14:paraId="146F0150" w14:textId="77777777" w:rsidR="0028180E" w:rsidRDefault="0028180E" w:rsidP="0028180E">
      <w:r>
        <w:rPr>
          <w:rFonts w:hint="eastAsia"/>
        </w:rPr>
        <w:t>已删除的块</w:t>
      </w:r>
    </w:p>
    <w:p w14:paraId="01920F91" w14:textId="77777777" w:rsidR="0028180E" w:rsidRDefault="0028180E" w:rsidP="0028180E">
      <w:r>
        <w:rPr>
          <w:rFonts w:hint="eastAsia"/>
        </w:rPr>
        <w:t>有多少被删除的块仍有保留空间。你可以优化你的表以尽量减少这个空间。见第</w:t>
      </w:r>
      <w:r>
        <w:rPr>
          <w:rFonts w:hint="eastAsia"/>
        </w:rPr>
        <w:t>7.6.4</w:t>
      </w:r>
      <w:r>
        <w:rPr>
          <w:rFonts w:hint="eastAsia"/>
        </w:rPr>
        <w:t>节，</w:t>
      </w:r>
      <w:r>
        <w:rPr>
          <w:rFonts w:hint="eastAsia"/>
        </w:rPr>
        <w:t>"MyISAM</w:t>
      </w:r>
      <w:r>
        <w:rPr>
          <w:rFonts w:hint="eastAsia"/>
        </w:rPr>
        <w:t>表的优化</w:t>
      </w:r>
      <w:r>
        <w:rPr>
          <w:rFonts w:hint="eastAsia"/>
        </w:rPr>
        <w:t>"</w:t>
      </w:r>
      <w:r>
        <w:rPr>
          <w:rFonts w:hint="eastAsia"/>
        </w:rPr>
        <w:t>。</w:t>
      </w:r>
    </w:p>
    <w:p w14:paraId="5B6BD550" w14:textId="77777777" w:rsidR="0028180E" w:rsidRDefault="0028180E" w:rsidP="0028180E">
      <w:r>
        <w:rPr>
          <w:rFonts w:hint="eastAsia"/>
        </w:rPr>
        <w:t>数据文件部分</w:t>
      </w:r>
    </w:p>
    <w:p w14:paraId="52E33B46" w14:textId="77777777" w:rsidR="0028180E" w:rsidRDefault="0028180E" w:rsidP="0028180E">
      <w:r>
        <w:rPr>
          <w:rFonts w:hint="eastAsia"/>
        </w:rPr>
        <w:t>对于动态行格式，这表示有多少个数据块。对于一个没有碎片行的优化表，这与数据记录相同。</w:t>
      </w:r>
    </w:p>
    <w:p w14:paraId="7265D03B" w14:textId="77777777" w:rsidR="0028180E" w:rsidRDefault="0028180E" w:rsidP="0028180E">
      <w:r>
        <w:rPr>
          <w:rFonts w:hint="eastAsia"/>
        </w:rPr>
        <w:t>已删除的数据</w:t>
      </w:r>
    </w:p>
    <w:p w14:paraId="46F2658A" w14:textId="77777777" w:rsidR="0028180E" w:rsidRDefault="0028180E" w:rsidP="0028180E">
      <w:r>
        <w:rPr>
          <w:rFonts w:hint="eastAsia"/>
        </w:rPr>
        <w:t>有多少字节的未回收的删除数据。你可以优化你的表以最小化这个空间。参见第</w:t>
      </w:r>
      <w:r>
        <w:rPr>
          <w:rFonts w:hint="eastAsia"/>
        </w:rPr>
        <w:t>7.6.4</w:t>
      </w:r>
      <w:r>
        <w:rPr>
          <w:rFonts w:hint="eastAsia"/>
        </w:rPr>
        <w:t>节，</w:t>
      </w:r>
      <w:r>
        <w:rPr>
          <w:rFonts w:hint="eastAsia"/>
        </w:rPr>
        <w:t>"MyISAM</w:t>
      </w:r>
      <w:r>
        <w:rPr>
          <w:rFonts w:hint="eastAsia"/>
        </w:rPr>
        <w:t>表的优化</w:t>
      </w:r>
      <w:r>
        <w:rPr>
          <w:rFonts w:hint="eastAsia"/>
        </w:rPr>
        <w:t>"</w:t>
      </w:r>
      <w:r>
        <w:rPr>
          <w:rFonts w:hint="eastAsia"/>
        </w:rPr>
        <w:t>。</w:t>
      </w:r>
    </w:p>
    <w:p w14:paraId="5C2E2D95" w14:textId="77777777" w:rsidR="0028180E" w:rsidRDefault="0028180E" w:rsidP="0028180E">
      <w:r>
        <w:rPr>
          <w:rFonts w:hint="eastAsia"/>
        </w:rPr>
        <w:t>数据文件指针</w:t>
      </w:r>
    </w:p>
    <w:p w14:paraId="72978DC9" w14:textId="77777777" w:rsidR="0028180E" w:rsidRDefault="0028180E" w:rsidP="0028180E">
      <w:r>
        <w:rPr>
          <w:rFonts w:hint="eastAsia"/>
        </w:rPr>
        <w:t>数据文件指针的大小，以字节为单位。它通常是</w:t>
      </w:r>
      <w:r>
        <w:rPr>
          <w:rFonts w:hint="eastAsia"/>
        </w:rPr>
        <w:t>2</w:t>
      </w:r>
      <w:r>
        <w:rPr>
          <w:rFonts w:hint="eastAsia"/>
        </w:rPr>
        <w:t>、</w:t>
      </w:r>
      <w:r>
        <w:rPr>
          <w:rFonts w:hint="eastAsia"/>
        </w:rPr>
        <w:t>3</w:t>
      </w:r>
      <w:r>
        <w:rPr>
          <w:rFonts w:hint="eastAsia"/>
        </w:rPr>
        <w:t>、</w:t>
      </w:r>
      <w:r>
        <w:rPr>
          <w:rFonts w:hint="eastAsia"/>
        </w:rPr>
        <w:t>4</w:t>
      </w:r>
      <w:r>
        <w:rPr>
          <w:rFonts w:hint="eastAsia"/>
        </w:rPr>
        <w:t>或</w:t>
      </w:r>
      <w:r>
        <w:rPr>
          <w:rFonts w:hint="eastAsia"/>
        </w:rPr>
        <w:t>5</w:t>
      </w:r>
      <w:r>
        <w:rPr>
          <w:rFonts w:hint="eastAsia"/>
        </w:rPr>
        <w:t>字节。大多数表用</w:t>
      </w:r>
      <w:r>
        <w:rPr>
          <w:rFonts w:hint="eastAsia"/>
        </w:rPr>
        <w:t>2</w:t>
      </w:r>
      <w:r>
        <w:rPr>
          <w:rFonts w:hint="eastAsia"/>
        </w:rPr>
        <w:t>字节管理，但这还不能从</w:t>
      </w:r>
      <w:r>
        <w:rPr>
          <w:rFonts w:hint="eastAsia"/>
        </w:rPr>
        <w:t>MySQL</w:t>
      </w:r>
      <w:r>
        <w:rPr>
          <w:rFonts w:hint="eastAsia"/>
        </w:rPr>
        <w:t>中控制。对于固定表，这是一个行地址。对于动态表，这是一个字节地址。</w:t>
      </w:r>
    </w:p>
    <w:p w14:paraId="3B273DFF" w14:textId="77777777" w:rsidR="0028180E" w:rsidRDefault="0028180E" w:rsidP="0028180E">
      <w:r>
        <w:rPr>
          <w:rFonts w:hint="eastAsia"/>
        </w:rPr>
        <w:t>关键文件指针</w:t>
      </w:r>
    </w:p>
    <w:p w14:paraId="6B8241B7" w14:textId="77777777" w:rsidR="0028180E" w:rsidRDefault="0028180E" w:rsidP="0028180E">
      <w:r>
        <w:rPr>
          <w:rFonts w:hint="eastAsia"/>
        </w:rPr>
        <w:t>索引文件指针的大小，以字节为单位。它通常是</w:t>
      </w:r>
      <w:r>
        <w:rPr>
          <w:rFonts w:hint="eastAsia"/>
        </w:rPr>
        <w:t>1</w:t>
      </w:r>
      <w:r>
        <w:rPr>
          <w:rFonts w:hint="eastAsia"/>
        </w:rPr>
        <w:t>、</w:t>
      </w:r>
      <w:r>
        <w:rPr>
          <w:rFonts w:hint="eastAsia"/>
        </w:rPr>
        <w:t>2</w:t>
      </w:r>
      <w:r>
        <w:rPr>
          <w:rFonts w:hint="eastAsia"/>
        </w:rPr>
        <w:t>或</w:t>
      </w:r>
      <w:r>
        <w:rPr>
          <w:rFonts w:hint="eastAsia"/>
        </w:rPr>
        <w:t>3</w:t>
      </w:r>
      <w:r>
        <w:rPr>
          <w:rFonts w:hint="eastAsia"/>
        </w:rPr>
        <w:t>字节。大多数表用</w:t>
      </w:r>
      <w:r>
        <w:rPr>
          <w:rFonts w:hint="eastAsia"/>
        </w:rPr>
        <w:t>2</w:t>
      </w:r>
      <w:r>
        <w:rPr>
          <w:rFonts w:hint="eastAsia"/>
        </w:rPr>
        <w:t>字节管理，但这是由</w:t>
      </w:r>
      <w:r>
        <w:rPr>
          <w:rFonts w:hint="eastAsia"/>
        </w:rPr>
        <w:t>MySQL</w:t>
      </w:r>
      <w:r>
        <w:rPr>
          <w:rFonts w:hint="eastAsia"/>
        </w:rPr>
        <w:t>自动计算的。它总是一个块地址。</w:t>
      </w:r>
    </w:p>
    <w:p w14:paraId="7F2000C3" w14:textId="77777777" w:rsidR="0028180E" w:rsidRDefault="0028180E" w:rsidP="0028180E">
      <w:r>
        <w:rPr>
          <w:rFonts w:hint="eastAsia"/>
        </w:rPr>
        <w:t>最大数据文件长度</w:t>
      </w:r>
    </w:p>
    <w:p w14:paraId="09CA3FA4" w14:textId="77777777" w:rsidR="0028180E" w:rsidRDefault="0028180E" w:rsidP="0028180E">
      <w:r>
        <w:rPr>
          <w:rFonts w:hint="eastAsia"/>
        </w:rPr>
        <w:t>表的数据文件可以变成多长，以字节为单位。</w:t>
      </w:r>
    </w:p>
    <w:p w14:paraId="2EF8215D" w14:textId="77777777" w:rsidR="0028180E" w:rsidRDefault="0028180E" w:rsidP="0028180E">
      <w:r>
        <w:rPr>
          <w:rFonts w:hint="eastAsia"/>
        </w:rPr>
        <w:t>最大键文件长度</w:t>
      </w:r>
    </w:p>
    <w:p w14:paraId="0024BBC4" w14:textId="77777777" w:rsidR="0028180E" w:rsidRDefault="0028180E" w:rsidP="0028180E">
      <w:r>
        <w:rPr>
          <w:rFonts w:hint="eastAsia"/>
        </w:rPr>
        <w:t>表的索引文件可以变成多长，以字节为单位。</w:t>
      </w:r>
    </w:p>
    <w:p w14:paraId="1C43EC8D" w14:textId="77777777" w:rsidR="0028180E" w:rsidRDefault="0028180E" w:rsidP="0028180E">
      <w:r>
        <w:rPr>
          <w:rFonts w:hint="eastAsia"/>
        </w:rPr>
        <w:t>记录长度</w:t>
      </w:r>
    </w:p>
    <w:p w14:paraId="74D6A65A" w14:textId="77777777" w:rsidR="0028180E" w:rsidRDefault="0028180E" w:rsidP="0028180E">
      <w:r>
        <w:rPr>
          <w:rFonts w:hint="eastAsia"/>
        </w:rPr>
        <w:t>每一行需要多少空间，以字节为单位。</w:t>
      </w:r>
    </w:p>
    <w:p w14:paraId="69B8BDB5" w14:textId="77777777" w:rsidR="0028180E" w:rsidRDefault="0028180E" w:rsidP="0028180E">
      <w:r>
        <w:rPr>
          <w:rFonts w:hint="eastAsia"/>
        </w:rPr>
        <w:lastRenderedPageBreak/>
        <w:t>输出的表描述部分包括表内所有键的列表。对于每个键，</w:t>
      </w:r>
      <w:r>
        <w:rPr>
          <w:rFonts w:hint="eastAsia"/>
        </w:rPr>
        <w:t>myisamchk</w:t>
      </w:r>
      <w:r>
        <w:rPr>
          <w:rFonts w:hint="eastAsia"/>
        </w:rPr>
        <w:t>显示一些低层次的信息。</w:t>
      </w:r>
    </w:p>
    <w:p w14:paraId="6F52C20F" w14:textId="77777777" w:rsidR="0028180E" w:rsidRDefault="0028180E" w:rsidP="0028180E">
      <w:r>
        <w:rPr>
          <w:rFonts w:hint="eastAsia"/>
        </w:rPr>
        <w:t>键</w:t>
      </w:r>
    </w:p>
    <w:p w14:paraId="54EBBC93" w14:textId="77777777" w:rsidR="0028180E" w:rsidRDefault="0028180E" w:rsidP="0028180E">
      <w:r>
        <w:rPr>
          <w:rFonts w:hint="eastAsia"/>
        </w:rPr>
        <w:t>这个键的编号。这个值只显示在键的第一列。如果该值缺失，则该行对应于多列键的第二列或以后的列。对于例子中所示的表，第二索引有两行表的描述。这表明它是一个由两部分组成的多列索引。</w:t>
      </w:r>
    </w:p>
    <w:p w14:paraId="72AE2871" w14:textId="77777777" w:rsidR="0028180E" w:rsidRDefault="0028180E" w:rsidP="0028180E">
      <w:r>
        <w:rPr>
          <w:rFonts w:hint="eastAsia"/>
        </w:rPr>
        <w:t>开始</w:t>
      </w:r>
    </w:p>
    <w:p w14:paraId="1E527D79" w14:textId="77777777" w:rsidR="0028180E" w:rsidRDefault="0028180E" w:rsidP="0028180E">
      <w:r>
        <w:rPr>
          <w:rFonts w:hint="eastAsia"/>
        </w:rPr>
        <w:t>这一部分索引在行中的开始位置。</w:t>
      </w:r>
    </w:p>
    <w:p w14:paraId="5DA45FB3" w14:textId="77777777" w:rsidR="0028180E" w:rsidRDefault="0028180E" w:rsidP="0028180E">
      <w:r>
        <w:rPr>
          <w:rFonts w:hint="eastAsia"/>
        </w:rPr>
        <w:t>长度</w:t>
      </w:r>
    </w:p>
    <w:p w14:paraId="05F84094" w14:textId="77777777" w:rsidR="0028180E" w:rsidRDefault="0028180E" w:rsidP="0028180E">
      <w:r>
        <w:rPr>
          <w:rFonts w:hint="eastAsia"/>
        </w:rPr>
        <w:t>索引的这一部分有多长。对于打包的数字，这应该总是该列的全长。对于字符串来说，它可能比被索引列的全长短，因为你可以索引字符串列的前缀。一个多部分的键的总长度是所有键部分的</w:t>
      </w:r>
      <w:r>
        <w:rPr>
          <w:rFonts w:hint="eastAsia"/>
        </w:rPr>
        <w:t>Len</w:t>
      </w:r>
      <w:r>
        <w:rPr>
          <w:rFonts w:hint="eastAsia"/>
        </w:rPr>
        <w:t>值的总和。</w:t>
      </w:r>
    </w:p>
    <w:p w14:paraId="1FD22C7C" w14:textId="77777777" w:rsidR="0028180E" w:rsidRDefault="0028180E" w:rsidP="0028180E">
      <w:r>
        <w:rPr>
          <w:rFonts w:hint="eastAsia"/>
        </w:rPr>
        <w:t>索引</w:t>
      </w:r>
    </w:p>
    <w:p w14:paraId="5D0145CC" w14:textId="77777777" w:rsidR="0028180E" w:rsidRDefault="0028180E" w:rsidP="0028180E">
      <w:r>
        <w:rPr>
          <w:rFonts w:hint="eastAsia"/>
        </w:rPr>
        <w:t>一个键值是否可以在索引中多次存在。可能的值是唯一的或多重的。</w:t>
      </w:r>
      <w:r>
        <w:rPr>
          <w:rFonts w:hint="eastAsia"/>
        </w:rPr>
        <w:t>(multiple)</w:t>
      </w:r>
      <w:r>
        <w:rPr>
          <w:rFonts w:hint="eastAsia"/>
        </w:rPr>
        <w:t>。</w:t>
      </w:r>
    </w:p>
    <w:p w14:paraId="14DF7828" w14:textId="77777777" w:rsidR="0028180E" w:rsidRDefault="0028180E" w:rsidP="0028180E">
      <w:r>
        <w:rPr>
          <w:rFonts w:hint="eastAsia"/>
        </w:rPr>
        <w:t>类型</w:t>
      </w:r>
    </w:p>
    <w:p w14:paraId="5C11503A" w14:textId="77777777" w:rsidR="0028180E" w:rsidRDefault="0028180E" w:rsidP="0028180E">
      <w:r>
        <w:rPr>
          <w:rFonts w:hint="eastAsia"/>
        </w:rPr>
        <w:t>索引的这一部分具有什么数据类型。这是一个</w:t>
      </w:r>
      <w:r>
        <w:rPr>
          <w:rFonts w:hint="eastAsia"/>
        </w:rPr>
        <w:t>MyISAM</w:t>
      </w:r>
      <w:r>
        <w:rPr>
          <w:rFonts w:hint="eastAsia"/>
        </w:rPr>
        <w:t>数据类型，可能的值是打包、剥离或空。</w:t>
      </w:r>
    </w:p>
    <w:p w14:paraId="1F3F95AB" w14:textId="77777777" w:rsidR="0028180E" w:rsidRDefault="0028180E" w:rsidP="0028180E">
      <w:r>
        <w:rPr>
          <w:rFonts w:hint="eastAsia"/>
        </w:rPr>
        <w:t>根部</w:t>
      </w:r>
    </w:p>
    <w:p w14:paraId="655D775E" w14:textId="77777777" w:rsidR="0028180E" w:rsidRDefault="0028180E" w:rsidP="0028180E">
      <w:r>
        <w:rPr>
          <w:rFonts w:hint="eastAsia"/>
        </w:rPr>
        <w:t>根索引块的地址。</w:t>
      </w:r>
    </w:p>
    <w:p w14:paraId="4DB93E78" w14:textId="77777777" w:rsidR="0028180E" w:rsidRDefault="0028180E" w:rsidP="0028180E">
      <w:r>
        <w:rPr>
          <w:rFonts w:hint="eastAsia"/>
        </w:rPr>
        <w:t>区块大小</w:t>
      </w:r>
    </w:p>
    <w:p w14:paraId="569E5BF5" w14:textId="77777777" w:rsidR="0028180E" w:rsidRDefault="0028180E" w:rsidP="0028180E">
      <w:r>
        <w:rPr>
          <w:rFonts w:hint="eastAsia"/>
        </w:rPr>
        <w:t>每个索引块的大小。默认情况下是</w:t>
      </w:r>
      <w:r>
        <w:rPr>
          <w:rFonts w:hint="eastAsia"/>
        </w:rPr>
        <w:t>1024</w:t>
      </w:r>
      <w:r>
        <w:rPr>
          <w:rFonts w:hint="eastAsia"/>
        </w:rPr>
        <w:t>，但当</w:t>
      </w:r>
      <w:r>
        <w:rPr>
          <w:rFonts w:hint="eastAsia"/>
        </w:rPr>
        <w:t>MySQL</w:t>
      </w:r>
      <w:r>
        <w:rPr>
          <w:rFonts w:hint="eastAsia"/>
        </w:rPr>
        <w:t>从源代码构建时，该值可以在编译时改变。</w:t>
      </w:r>
    </w:p>
    <w:p w14:paraId="143AA218" w14:textId="77777777" w:rsidR="0028180E" w:rsidRDefault="0028180E" w:rsidP="0028180E">
      <w:r>
        <w:t>Rec/key</w:t>
      </w:r>
    </w:p>
    <w:p w14:paraId="28692F43" w14:textId="77777777" w:rsidR="0028180E" w:rsidRDefault="0028180E" w:rsidP="0028180E">
      <w:r>
        <w:rPr>
          <w:rFonts w:hint="eastAsia"/>
        </w:rPr>
        <w:t>这是一个由优化器使用的统计值。它告诉我们这个索引的每个值有多少行。一个唯一的索引总是有一个</w:t>
      </w:r>
      <w:r>
        <w:rPr>
          <w:rFonts w:hint="eastAsia"/>
        </w:rPr>
        <w:t>1</w:t>
      </w:r>
      <w:r>
        <w:rPr>
          <w:rFonts w:hint="eastAsia"/>
        </w:rPr>
        <w:t>的值。这可以在加载表（或大大改变）后用</w:t>
      </w:r>
      <w:r>
        <w:rPr>
          <w:rFonts w:hint="eastAsia"/>
        </w:rPr>
        <w:t>myisamchk -a</w:t>
      </w:r>
      <w:r>
        <w:rPr>
          <w:rFonts w:hint="eastAsia"/>
        </w:rPr>
        <w:t>更新。如果完全不更新的话，会给出一个默认值</w:t>
      </w:r>
      <w:r>
        <w:rPr>
          <w:rFonts w:hint="eastAsia"/>
        </w:rPr>
        <w:t>30</w:t>
      </w:r>
      <w:r>
        <w:rPr>
          <w:rFonts w:hint="eastAsia"/>
        </w:rPr>
        <w:t>。</w:t>
      </w:r>
    </w:p>
    <w:p w14:paraId="6646EE2F" w14:textId="77777777" w:rsidR="0028180E" w:rsidRDefault="0028180E" w:rsidP="0028180E">
      <w:r>
        <w:rPr>
          <w:rFonts w:hint="eastAsia"/>
        </w:rPr>
        <w:t>输出的最后部分提供了关于每一列的信息。</w:t>
      </w:r>
    </w:p>
    <w:p w14:paraId="4A2C80E7" w14:textId="77777777" w:rsidR="0028180E" w:rsidRDefault="0028180E" w:rsidP="0028180E">
      <w:r>
        <w:rPr>
          <w:rFonts w:hint="eastAsia"/>
        </w:rPr>
        <w:t>字段</w:t>
      </w:r>
    </w:p>
    <w:p w14:paraId="2859F31D" w14:textId="77777777" w:rsidR="0028180E" w:rsidRDefault="0028180E" w:rsidP="0028180E">
      <w:r>
        <w:rPr>
          <w:rFonts w:hint="eastAsia"/>
        </w:rPr>
        <w:t>列的编号。</w:t>
      </w:r>
    </w:p>
    <w:p w14:paraId="1DD0672B" w14:textId="77777777" w:rsidR="0028180E" w:rsidRDefault="0028180E" w:rsidP="0028180E">
      <w:r>
        <w:rPr>
          <w:rFonts w:hint="eastAsia"/>
        </w:rPr>
        <w:t>起点</w:t>
      </w:r>
    </w:p>
    <w:p w14:paraId="5F12A8F9" w14:textId="77777777" w:rsidR="0028180E" w:rsidRDefault="0028180E" w:rsidP="0028180E">
      <w:r>
        <w:rPr>
          <w:rFonts w:hint="eastAsia"/>
        </w:rPr>
        <w:t>该列在表的行中的字节位置。</w:t>
      </w:r>
    </w:p>
    <w:p w14:paraId="69E935D1" w14:textId="77777777" w:rsidR="0028180E" w:rsidRDefault="0028180E" w:rsidP="0028180E">
      <w:r>
        <w:rPr>
          <w:rFonts w:hint="eastAsia"/>
        </w:rPr>
        <w:t>长度</w:t>
      </w:r>
    </w:p>
    <w:p w14:paraId="32C27934" w14:textId="77777777" w:rsidR="0028180E" w:rsidRDefault="0028180E" w:rsidP="0028180E">
      <w:r>
        <w:rPr>
          <w:rFonts w:hint="eastAsia"/>
        </w:rPr>
        <w:t>该列的长度，以字节为单位。</w:t>
      </w:r>
    </w:p>
    <w:p w14:paraId="69B09768" w14:textId="77777777" w:rsidR="0028180E" w:rsidRDefault="0028180E" w:rsidP="0028180E">
      <w:r>
        <w:t>Nullpos, Nullbit</w:t>
      </w:r>
    </w:p>
    <w:p w14:paraId="36AD509E" w14:textId="77777777" w:rsidR="0028180E" w:rsidRDefault="0028180E" w:rsidP="0028180E">
      <w:r>
        <w:rPr>
          <w:rFonts w:hint="eastAsia"/>
        </w:rPr>
        <w:t>对于可以为</w:t>
      </w:r>
      <w:r>
        <w:rPr>
          <w:rFonts w:hint="eastAsia"/>
        </w:rPr>
        <w:t>NULL</w:t>
      </w:r>
      <w:r>
        <w:rPr>
          <w:rFonts w:hint="eastAsia"/>
        </w:rPr>
        <w:t>的列，</w:t>
      </w:r>
      <w:r>
        <w:rPr>
          <w:rFonts w:hint="eastAsia"/>
        </w:rPr>
        <w:t>MyISAM</w:t>
      </w:r>
      <w:r>
        <w:rPr>
          <w:rFonts w:hint="eastAsia"/>
        </w:rPr>
        <w:t>将</w:t>
      </w:r>
      <w:r>
        <w:rPr>
          <w:rFonts w:hint="eastAsia"/>
        </w:rPr>
        <w:t>NULL</w:t>
      </w:r>
      <w:r>
        <w:rPr>
          <w:rFonts w:hint="eastAsia"/>
        </w:rPr>
        <w:t>值作为一个标志存储在一个字节中。取决于有多少个可空的列，可以有一个或多个字节用于此目的。</w:t>
      </w:r>
      <w:r>
        <w:rPr>
          <w:rFonts w:hint="eastAsia"/>
        </w:rPr>
        <w:t>Nullpos</w:t>
      </w:r>
      <w:r>
        <w:rPr>
          <w:rFonts w:hint="eastAsia"/>
        </w:rPr>
        <w:t>和</w:t>
      </w:r>
      <w:r>
        <w:rPr>
          <w:rFonts w:hint="eastAsia"/>
        </w:rPr>
        <w:t>Nullbit</w:t>
      </w:r>
      <w:r>
        <w:rPr>
          <w:rFonts w:hint="eastAsia"/>
        </w:rPr>
        <w:t>的值，如果不是空的，表明哪个字节和位包含该标志，表明该列是否为</w:t>
      </w:r>
      <w:r>
        <w:rPr>
          <w:rFonts w:hint="eastAsia"/>
        </w:rPr>
        <w:t>NULL</w:t>
      </w:r>
      <w:r>
        <w:rPr>
          <w:rFonts w:hint="eastAsia"/>
        </w:rPr>
        <w:t>。</w:t>
      </w:r>
    </w:p>
    <w:p w14:paraId="31FA7D17" w14:textId="77777777" w:rsidR="0028180E" w:rsidRDefault="0028180E" w:rsidP="0028180E">
      <w:r>
        <w:rPr>
          <w:rFonts w:hint="eastAsia"/>
        </w:rPr>
        <w:t>用于存储</w:t>
      </w:r>
      <w:r>
        <w:rPr>
          <w:rFonts w:hint="eastAsia"/>
        </w:rPr>
        <w:t>NULL</w:t>
      </w:r>
      <w:r>
        <w:rPr>
          <w:rFonts w:hint="eastAsia"/>
        </w:rPr>
        <w:t>标志的字节的位置和数量显示在字段</w:t>
      </w:r>
      <w:r>
        <w:rPr>
          <w:rFonts w:hint="eastAsia"/>
        </w:rPr>
        <w:t>1</w:t>
      </w:r>
      <w:r>
        <w:rPr>
          <w:rFonts w:hint="eastAsia"/>
        </w:rPr>
        <w:t>的行中。这就是为什么人表有六行字段，尽管它只有五列。</w:t>
      </w:r>
    </w:p>
    <w:p w14:paraId="719D9DF7" w14:textId="77777777" w:rsidR="0028180E" w:rsidRDefault="0028180E" w:rsidP="0028180E">
      <w:r>
        <w:rPr>
          <w:rFonts w:hint="eastAsia"/>
        </w:rPr>
        <w:t>类型</w:t>
      </w:r>
    </w:p>
    <w:p w14:paraId="46C1F8ED" w14:textId="77777777" w:rsidR="0028180E" w:rsidRDefault="0028180E" w:rsidP="0028180E">
      <w:r>
        <w:rPr>
          <w:rFonts w:hint="eastAsia"/>
        </w:rPr>
        <w:t>数据类型。该值可以包含以下任何描述符。</w:t>
      </w:r>
    </w:p>
    <w:p w14:paraId="1A778107" w14:textId="77777777" w:rsidR="0028180E" w:rsidRDefault="0028180E" w:rsidP="0028180E">
      <w:r>
        <w:rPr>
          <w:rFonts w:hint="eastAsia"/>
        </w:rPr>
        <w:t>常数</w:t>
      </w:r>
    </w:p>
    <w:p w14:paraId="759DB6B7" w14:textId="77777777" w:rsidR="0028180E" w:rsidRDefault="0028180E" w:rsidP="0028180E">
      <w:r>
        <w:rPr>
          <w:rFonts w:hint="eastAsia"/>
        </w:rPr>
        <w:lastRenderedPageBreak/>
        <w:t>所有的行都有相同的值。</w:t>
      </w:r>
    </w:p>
    <w:p w14:paraId="3E778E21" w14:textId="77777777" w:rsidR="0028180E" w:rsidRDefault="0028180E" w:rsidP="0028180E">
      <w:r>
        <w:rPr>
          <w:rFonts w:hint="eastAsia"/>
        </w:rPr>
        <w:t>无尾数空间</w:t>
      </w:r>
    </w:p>
    <w:p w14:paraId="0B946760" w14:textId="77777777" w:rsidR="0028180E" w:rsidRDefault="0028180E" w:rsidP="0028180E">
      <w:r>
        <w:rPr>
          <w:rFonts w:hint="eastAsia"/>
        </w:rPr>
        <w:t>不存储端点空间。</w:t>
      </w:r>
    </w:p>
    <w:p w14:paraId="574E8A1E" w14:textId="77777777" w:rsidR="0028180E" w:rsidRDefault="0028180E" w:rsidP="0028180E">
      <w:r>
        <w:rPr>
          <w:rFonts w:hint="eastAsia"/>
        </w:rPr>
        <w:t>没有结束空间，不总是</w:t>
      </w:r>
    </w:p>
    <w:p w14:paraId="7B157C3C" w14:textId="77777777" w:rsidR="0028180E" w:rsidRDefault="0028180E" w:rsidP="0028180E">
      <w:r>
        <w:rPr>
          <w:rFonts w:hint="eastAsia"/>
        </w:rPr>
        <w:t>不存储端点空间，不对所有的值进行端点空间压缩。</w:t>
      </w:r>
    </w:p>
    <w:p w14:paraId="024BF3C0" w14:textId="77777777" w:rsidR="0028180E" w:rsidRDefault="0028180E" w:rsidP="0028180E">
      <w:r>
        <w:rPr>
          <w:rFonts w:hint="eastAsia"/>
        </w:rPr>
        <w:t>无结束空间，无空</w:t>
      </w:r>
    </w:p>
    <w:p w14:paraId="36D2BA3B" w14:textId="77777777" w:rsidR="0028180E" w:rsidRDefault="0028180E" w:rsidP="0028180E">
      <w:r>
        <w:rPr>
          <w:rFonts w:hint="eastAsia"/>
        </w:rPr>
        <w:t>不存储端点空间。不存储空值。</w:t>
      </w:r>
    </w:p>
    <w:p w14:paraId="4D3F4D17" w14:textId="77777777" w:rsidR="0028180E" w:rsidRDefault="0028180E" w:rsidP="0028180E">
      <w:r>
        <w:rPr>
          <w:rFonts w:hint="eastAsia"/>
        </w:rPr>
        <w:t>表查询</w:t>
      </w:r>
    </w:p>
    <w:p w14:paraId="107D4C2B" w14:textId="77777777" w:rsidR="0028180E" w:rsidRDefault="0028180E" w:rsidP="0028180E">
      <w:r>
        <w:rPr>
          <w:rFonts w:hint="eastAsia"/>
        </w:rPr>
        <w:t>该列被转换为</w:t>
      </w:r>
      <w:r>
        <w:rPr>
          <w:rFonts w:hint="eastAsia"/>
        </w:rPr>
        <w:t>ENUM</w:t>
      </w:r>
      <w:r>
        <w:rPr>
          <w:rFonts w:hint="eastAsia"/>
        </w:rPr>
        <w:t>。</w:t>
      </w:r>
    </w:p>
    <w:p w14:paraId="31DFB4CF" w14:textId="77777777" w:rsidR="0028180E" w:rsidRDefault="0028180E" w:rsidP="0028180E">
      <w:r>
        <w:t>zerofill(N)</w:t>
      </w:r>
    </w:p>
    <w:p w14:paraId="6E2842F6" w14:textId="77777777" w:rsidR="0028180E" w:rsidRDefault="0028180E" w:rsidP="0028180E">
      <w:r>
        <w:rPr>
          <w:rFonts w:hint="eastAsia"/>
        </w:rPr>
        <w:t>值中最重要的</w:t>
      </w:r>
      <w:r>
        <w:rPr>
          <w:rFonts w:hint="eastAsia"/>
        </w:rPr>
        <w:t>N</w:t>
      </w:r>
      <w:r>
        <w:rPr>
          <w:rFonts w:hint="eastAsia"/>
        </w:rPr>
        <w:t>个字节始终为</w:t>
      </w:r>
      <w:r>
        <w:rPr>
          <w:rFonts w:hint="eastAsia"/>
        </w:rPr>
        <w:t>0</w:t>
      </w:r>
      <w:r>
        <w:rPr>
          <w:rFonts w:hint="eastAsia"/>
        </w:rPr>
        <w:t>，不被存储。</w:t>
      </w:r>
    </w:p>
    <w:p w14:paraId="199DC870" w14:textId="77777777" w:rsidR="0028180E" w:rsidRDefault="0028180E" w:rsidP="0028180E">
      <w:r>
        <w:rPr>
          <w:rFonts w:hint="eastAsia"/>
        </w:rPr>
        <w:t>无零</w:t>
      </w:r>
    </w:p>
    <w:p w14:paraId="551F27E9" w14:textId="77777777" w:rsidR="0028180E" w:rsidRDefault="0028180E" w:rsidP="0028180E">
      <w:r>
        <w:rPr>
          <w:rFonts w:hint="eastAsia"/>
        </w:rPr>
        <w:t>不存储零。</w:t>
      </w:r>
    </w:p>
    <w:p w14:paraId="274AEA77" w14:textId="77777777" w:rsidR="0028180E" w:rsidRDefault="0028180E" w:rsidP="0028180E">
      <w:r>
        <w:rPr>
          <w:rFonts w:hint="eastAsia"/>
        </w:rPr>
        <w:t>始终为零</w:t>
      </w:r>
    </w:p>
    <w:p w14:paraId="0011A263" w14:textId="77777777" w:rsidR="0028180E" w:rsidRDefault="0028180E" w:rsidP="0028180E">
      <w:r>
        <w:rPr>
          <w:rFonts w:hint="eastAsia"/>
        </w:rPr>
        <w:t>使用一个比特来存储零值。</w:t>
      </w:r>
    </w:p>
    <w:p w14:paraId="3F8F6A8F" w14:textId="77777777" w:rsidR="0028180E" w:rsidRDefault="0028180E" w:rsidP="0028180E">
      <w:r>
        <w:rPr>
          <w:rFonts w:hint="eastAsia"/>
        </w:rPr>
        <w:t>Huff</w:t>
      </w:r>
      <w:r>
        <w:rPr>
          <w:rFonts w:hint="eastAsia"/>
        </w:rPr>
        <w:t>树</w:t>
      </w:r>
    </w:p>
    <w:p w14:paraId="7BF7CB6F" w14:textId="77777777" w:rsidR="0028180E" w:rsidRDefault="0028180E" w:rsidP="0028180E">
      <w:r>
        <w:rPr>
          <w:rFonts w:hint="eastAsia"/>
        </w:rPr>
        <w:t>与该列相关的赫夫曼树的编号。</w:t>
      </w:r>
    </w:p>
    <w:p w14:paraId="6C4466D8" w14:textId="77777777" w:rsidR="0028180E" w:rsidRDefault="0028180E" w:rsidP="0028180E">
      <w:r>
        <w:rPr>
          <w:rFonts w:hint="eastAsia"/>
        </w:rPr>
        <w:t>位数</w:t>
      </w:r>
    </w:p>
    <w:p w14:paraId="172A60AF" w14:textId="77777777" w:rsidR="0028180E" w:rsidRDefault="0028180E" w:rsidP="0028180E">
      <w:r>
        <w:rPr>
          <w:rFonts w:hint="eastAsia"/>
        </w:rPr>
        <w:t>在</w:t>
      </w:r>
      <w:r>
        <w:rPr>
          <w:rFonts w:hint="eastAsia"/>
        </w:rPr>
        <w:t>Huffman</w:t>
      </w:r>
      <w:r>
        <w:rPr>
          <w:rFonts w:hint="eastAsia"/>
        </w:rPr>
        <w:t>树中使用的比特数。</w:t>
      </w:r>
    </w:p>
    <w:p w14:paraId="4FCBE8EC" w14:textId="77777777" w:rsidR="0028180E" w:rsidRDefault="0028180E" w:rsidP="0028180E">
      <w:r>
        <w:rPr>
          <w:rFonts w:hint="eastAsia"/>
        </w:rPr>
        <w:t>如果表格已经用</w:t>
      </w:r>
      <w:r>
        <w:rPr>
          <w:rFonts w:hint="eastAsia"/>
        </w:rPr>
        <w:t>myisampack</w:t>
      </w:r>
      <w:r>
        <w:rPr>
          <w:rFonts w:hint="eastAsia"/>
        </w:rPr>
        <w:t>压缩，则显示</w:t>
      </w:r>
      <w:r>
        <w:rPr>
          <w:rFonts w:hint="eastAsia"/>
        </w:rPr>
        <w:t>Huff</w:t>
      </w:r>
      <w:r>
        <w:rPr>
          <w:rFonts w:hint="eastAsia"/>
        </w:rPr>
        <w:t>树和</w:t>
      </w:r>
      <w:r>
        <w:rPr>
          <w:rFonts w:hint="eastAsia"/>
        </w:rPr>
        <w:t>Bits</w:t>
      </w:r>
      <w:r>
        <w:rPr>
          <w:rFonts w:hint="eastAsia"/>
        </w:rPr>
        <w:t>字段。参见第</w:t>
      </w:r>
      <w:r>
        <w:rPr>
          <w:rFonts w:hint="eastAsia"/>
        </w:rPr>
        <w:t>4.6.6</w:t>
      </w:r>
      <w:r>
        <w:rPr>
          <w:rFonts w:hint="eastAsia"/>
        </w:rPr>
        <w:t>节</w:t>
      </w:r>
      <w:r>
        <w:rPr>
          <w:rFonts w:hint="eastAsia"/>
        </w:rPr>
        <w:t xml:space="preserve"> "myisampack - </w:t>
      </w:r>
      <w:r>
        <w:rPr>
          <w:rFonts w:hint="eastAsia"/>
        </w:rPr>
        <w:t>生成压缩的、只读的</w:t>
      </w:r>
      <w:r>
        <w:rPr>
          <w:rFonts w:hint="eastAsia"/>
        </w:rPr>
        <w:t>MyISAM</w:t>
      </w:r>
      <w:r>
        <w:rPr>
          <w:rFonts w:hint="eastAsia"/>
        </w:rPr>
        <w:t>表</w:t>
      </w:r>
      <w:r>
        <w:rPr>
          <w:rFonts w:hint="eastAsia"/>
        </w:rPr>
        <w:t>"</w:t>
      </w:r>
      <w:r>
        <w:rPr>
          <w:rFonts w:hint="eastAsia"/>
        </w:rPr>
        <w:t>，以了解该信息的一个例子。</w:t>
      </w:r>
    </w:p>
    <w:p w14:paraId="5CB38D49" w14:textId="77777777" w:rsidR="0028180E" w:rsidRDefault="0028180E" w:rsidP="0028180E">
      <w:r>
        <w:rPr>
          <w:rFonts w:hint="eastAsia"/>
        </w:rPr>
        <w:t>myisamchk -eiv</w:t>
      </w:r>
      <w:r>
        <w:rPr>
          <w:rFonts w:hint="eastAsia"/>
        </w:rPr>
        <w:t>输出的例子。</w:t>
      </w:r>
    </w:p>
    <w:p w14:paraId="6F400468" w14:textId="77777777" w:rsidR="0028180E" w:rsidRDefault="0028180E" w:rsidP="0028180E"/>
    <w:p w14:paraId="05F5F04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Checking MyISAM file: person</w:t>
      </w:r>
    </w:p>
    <w:p w14:paraId="470FE69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records:  306688   Deleted blocks:       0</w:t>
      </w:r>
    </w:p>
    <w:p w14:paraId="480D8F3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file-size</w:t>
      </w:r>
    </w:p>
    <w:p w14:paraId="4B3CD7F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record delete-chain</w:t>
      </w:r>
    </w:p>
    <w:p w14:paraId="783649D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 recordlinks</w:t>
      </w:r>
    </w:p>
    <w:p w14:paraId="55BC9E6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key delete-chain</w:t>
      </w:r>
    </w:p>
    <w:p w14:paraId="40154CF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block_size 1024:</w:t>
      </w:r>
    </w:p>
    <w:p w14:paraId="0C35F25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index reference</w:t>
      </w:r>
    </w:p>
    <w:p w14:paraId="0C9E312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data record references index: 1</w:t>
      </w:r>
    </w:p>
    <w:p w14:paraId="2BD02DD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  1:  Keyblocks used:  98%  Packed:    0%  Max levels:  3</w:t>
      </w:r>
    </w:p>
    <w:p w14:paraId="6C7C2D7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data record references index: 2</w:t>
      </w:r>
    </w:p>
    <w:p w14:paraId="72E8C7D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  2:  Keyblocks used:  99%  Packed:   97%  Max levels:  3</w:t>
      </w:r>
    </w:p>
    <w:p w14:paraId="6747FB3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data record references index: 3</w:t>
      </w:r>
    </w:p>
    <w:p w14:paraId="4F7C708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  3:  Keyblocks used:  98%  Packed:  -14%  Max levels:  3</w:t>
      </w:r>
    </w:p>
    <w:p w14:paraId="73F5A9D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Total:    Keyblocks used:  98%  Packed:   89%</w:t>
      </w:r>
    </w:p>
    <w:p w14:paraId="3281327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records and index references</w:t>
      </w:r>
    </w:p>
    <w:p w14:paraId="2179A9D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 LOTS OF ROW NUMBERS DELETED ***</w:t>
      </w:r>
    </w:p>
    <w:p w14:paraId="53766AA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Records:            306688  M.recordlength:       25  Packed:            83%</w:t>
      </w:r>
    </w:p>
    <w:p w14:paraId="00E7AEE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Recordspace used:       97% Empty space:           2% Blocks/Record:   1.00</w:t>
      </w:r>
    </w:p>
    <w:p w14:paraId="532D293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Record blocks:      306688  Delete blocks:         0</w:t>
      </w:r>
    </w:p>
    <w:p w14:paraId="0692C1E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data:       7934464  Deleted data:          0</w:t>
      </w:r>
    </w:p>
    <w:p w14:paraId="4726871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Lost space:         256512  Linkdata:        1156096</w:t>
      </w:r>
    </w:p>
    <w:p w14:paraId="2C18C5E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User time 43.08, System time 1.68</w:t>
      </w:r>
    </w:p>
    <w:p w14:paraId="4D6D459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Maximum resident set size 0, Integral resident set size 0</w:t>
      </w:r>
    </w:p>
    <w:p w14:paraId="7413E32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Non-physical pagefaults 0, Physical pagefaults 0, Swaps 0</w:t>
      </w:r>
    </w:p>
    <w:p w14:paraId="39FD866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Blocks in 0 out 7, Messages in 0 out 0, Signals 0</w:t>
      </w:r>
    </w:p>
    <w:p w14:paraId="4E1A5C1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Voluntary context switches 0, Involuntary context switches 0</w:t>
      </w:r>
    </w:p>
    <w:p w14:paraId="644C829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Maximum memory usage: 1046926 bytes (1023k)</w:t>
      </w:r>
    </w:p>
    <w:p w14:paraId="663A2A86" w14:textId="77777777" w:rsidR="0028180E" w:rsidRDefault="0028180E" w:rsidP="0028180E">
      <w:r>
        <w:rPr>
          <w:rFonts w:hint="eastAsia"/>
        </w:rPr>
        <w:t>myisamchk -eiv</w:t>
      </w:r>
      <w:r>
        <w:rPr>
          <w:rFonts w:hint="eastAsia"/>
        </w:rPr>
        <w:t>输出包括以下信息。</w:t>
      </w:r>
    </w:p>
    <w:p w14:paraId="607E50D0" w14:textId="77777777" w:rsidR="0028180E" w:rsidRDefault="0028180E" w:rsidP="0028180E">
      <w:r>
        <w:rPr>
          <w:rFonts w:hint="eastAsia"/>
        </w:rPr>
        <w:t>数据记录</w:t>
      </w:r>
    </w:p>
    <w:p w14:paraId="68EF183F" w14:textId="77777777" w:rsidR="0028180E" w:rsidRDefault="0028180E" w:rsidP="0028180E">
      <w:r>
        <w:rPr>
          <w:rFonts w:hint="eastAsia"/>
        </w:rPr>
        <w:t>表中的行数。</w:t>
      </w:r>
    </w:p>
    <w:p w14:paraId="37821D2D" w14:textId="77777777" w:rsidR="0028180E" w:rsidRDefault="0028180E" w:rsidP="0028180E">
      <w:r>
        <w:rPr>
          <w:rFonts w:hint="eastAsia"/>
        </w:rPr>
        <w:t>已删除的块</w:t>
      </w:r>
    </w:p>
    <w:p w14:paraId="15A61D98" w14:textId="77777777" w:rsidR="0028180E" w:rsidRDefault="0028180E" w:rsidP="0028180E">
      <w:r>
        <w:rPr>
          <w:rFonts w:hint="eastAsia"/>
        </w:rPr>
        <w:t>有多少被删除的块仍有保留空间。你可以优化你的表以尽量减少这个空间。见第</w:t>
      </w:r>
      <w:r>
        <w:rPr>
          <w:rFonts w:hint="eastAsia"/>
        </w:rPr>
        <w:t>7.6.4</w:t>
      </w:r>
      <w:r>
        <w:rPr>
          <w:rFonts w:hint="eastAsia"/>
        </w:rPr>
        <w:t>节，</w:t>
      </w:r>
      <w:r>
        <w:rPr>
          <w:rFonts w:hint="eastAsia"/>
        </w:rPr>
        <w:t>"MyISAM</w:t>
      </w:r>
      <w:r>
        <w:rPr>
          <w:rFonts w:hint="eastAsia"/>
        </w:rPr>
        <w:t>表的优化</w:t>
      </w:r>
      <w:r>
        <w:rPr>
          <w:rFonts w:hint="eastAsia"/>
        </w:rPr>
        <w:t>"</w:t>
      </w:r>
      <w:r>
        <w:rPr>
          <w:rFonts w:hint="eastAsia"/>
        </w:rPr>
        <w:t>。</w:t>
      </w:r>
    </w:p>
    <w:p w14:paraId="20CA0652" w14:textId="77777777" w:rsidR="0028180E" w:rsidRDefault="0028180E" w:rsidP="0028180E">
      <w:r>
        <w:rPr>
          <w:rFonts w:hint="eastAsia"/>
        </w:rPr>
        <w:t>键值</w:t>
      </w:r>
    </w:p>
    <w:p w14:paraId="016130D0" w14:textId="77777777" w:rsidR="0028180E" w:rsidRDefault="0028180E" w:rsidP="0028180E">
      <w:r>
        <w:rPr>
          <w:rFonts w:hint="eastAsia"/>
        </w:rPr>
        <w:t>键的编号。</w:t>
      </w:r>
    </w:p>
    <w:p w14:paraId="089A57CF" w14:textId="77777777" w:rsidR="0028180E" w:rsidRDefault="0028180E" w:rsidP="0028180E">
      <w:r>
        <w:rPr>
          <w:rFonts w:hint="eastAsia"/>
        </w:rPr>
        <w:t>已使用的键块</w:t>
      </w:r>
    </w:p>
    <w:p w14:paraId="2427552D" w14:textId="77777777" w:rsidR="0028180E" w:rsidRDefault="0028180E" w:rsidP="0028180E">
      <w:r>
        <w:rPr>
          <w:rFonts w:hint="eastAsia"/>
        </w:rPr>
        <w:t>使用了多少百分比的键块。当一个表刚刚被</w:t>
      </w:r>
      <w:r>
        <w:rPr>
          <w:rFonts w:hint="eastAsia"/>
        </w:rPr>
        <w:t>myisamchk</w:t>
      </w:r>
      <w:r>
        <w:rPr>
          <w:rFonts w:hint="eastAsia"/>
        </w:rPr>
        <w:t>重组时，数值会非常高（非常接近理论上的最大值）。</w:t>
      </w:r>
    </w:p>
    <w:p w14:paraId="13FB6E70" w14:textId="77777777" w:rsidR="0028180E" w:rsidRDefault="0028180E" w:rsidP="0028180E">
      <w:r>
        <w:rPr>
          <w:rFonts w:hint="eastAsia"/>
        </w:rPr>
        <w:t>已打包</w:t>
      </w:r>
    </w:p>
    <w:p w14:paraId="2FC87AAB" w14:textId="77777777" w:rsidR="0028180E" w:rsidRDefault="0028180E" w:rsidP="0028180E">
      <w:r>
        <w:rPr>
          <w:rFonts w:hint="eastAsia"/>
        </w:rPr>
        <w:t>MySQL</w:t>
      </w:r>
      <w:r>
        <w:rPr>
          <w:rFonts w:hint="eastAsia"/>
        </w:rPr>
        <w:t>试图打包具有共同后缀的键值。这只能用于</w:t>
      </w:r>
      <w:r>
        <w:rPr>
          <w:rFonts w:hint="eastAsia"/>
        </w:rPr>
        <w:t>CHAR</w:t>
      </w:r>
      <w:r>
        <w:rPr>
          <w:rFonts w:hint="eastAsia"/>
        </w:rPr>
        <w:t>和</w:t>
      </w:r>
      <w:r>
        <w:rPr>
          <w:rFonts w:hint="eastAsia"/>
        </w:rPr>
        <w:t>VARCHAR</w:t>
      </w:r>
      <w:r>
        <w:rPr>
          <w:rFonts w:hint="eastAsia"/>
        </w:rPr>
        <w:t>列的索引。对于有类似最左边部分的长索引字符串，这可以大大减少使用的空间。在前面的例子中，第二个键的长度为</w:t>
      </w:r>
      <w:r>
        <w:rPr>
          <w:rFonts w:hint="eastAsia"/>
        </w:rPr>
        <w:t>40</w:t>
      </w:r>
      <w:r>
        <w:rPr>
          <w:rFonts w:hint="eastAsia"/>
        </w:rPr>
        <w:t>字节，可以减少</w:t>
      </w:r>
      <w:r>
        <w:rPr>
          <w:rFonts w:hint="eastAsia"/>
        </w:rPr>
        <w:t>97%</w:t>
      </w:r>
      <w:r>
        <w:rPr>
          <w:rFonts w:hint="eastAsia"/>
        </w:rPr>
        <w:t>的空间。</w:t>
      </w:r>
    </w:p>
    <w:p w14:paraId="3916C840" w14:textId="77777777" w:rsidR="0028180E" w:rsidRDefault="0028180E" w:rsidP="0028180E">
      <w:r>
        <w:rPr>
          <w:rFonts w:hint="eastAsia"/>
        </w:rPr>
        <w:t>最大级别</w:t>
      </w:r>
    </w:p>
    <w:p w14:paraId="3A0D2471" w14:textId="77777777" w:rsidR="0028180E" w:rsidRDefault="0028180E" w:rsidP="0028180E">
      <w:r>
        <w:rPr>
          <w:rFonts w:hint="eastAsia"/>
        </w:rPr>
        <w:t>这个键的</w:t>
      </w:r>
      <w:r>
        <w:rPr>
          <w:rFonts w:hint="eastAsia"/>
        </w:rPr>
        <w:t>B</w:t>
      </w:r>
      <w:r>
        <w:rPr>
          <w:rFonts w:hint="eastAsia"/>
        </w:rPr>
        <w:t>树有多深。具有长键值的大表得到高值。</w:t>
      </w:r>
    </w:p>
    <w:p w14:paraId="253BD579" w14:textId="77777777" w:rsidR="0028180E" w:rsidRDefault="0028180E" w:rsidP="0028180E">
      <w:r>
        <w:rPr>
          <w:rFonts w:hint="eastAsia"/>
        </w:rPr>
        <w:t>记录数</w:t>
      </w:r>
    </w:p>
    <w:p w14:paraId="0379554F" w14:textId="77777777" w:rsidR="0028180E" w:rsidRDefault="0028180E" w:rsidP="0028180E">
      <w:r>
        <w:rPr>
          <w:rFonts w:hint="eastAsia"/>
        </w:rPr>
        <w:t>表中有多少行。</w:t>
      </w:r>
    </w:p>
    <w:p w14:paraId="60CA5CB6" w14:textId="77777777" w:rsidR="0028180E" w:rsidRDefault="0028180E" w:rsidP="0028180E">
      <w:r>
        <w:t>M.recordlength</w:t>
      </w:r>
    </w:p>
    <w:p w14:paraId="4E53A7FB" w14:textId="77777777" w:rsidR="0028180E" w:rsidRDefault="0028180E" w:rsidP="0028180E">
      <w:r>
        <w:rPr>
          <w:rFonts w:hint="eastAsia"/>
        </w:rPr>
        <w:t>平均行长。这是有固定长度行的表的准确行长，因为所有的行都有相同的长度。</w:t>
      </w:r>
    </w:p>
    <w:p w14:paraId="7A60174E" w14:textId="77777777" w:rsidR="0028180E" w:rsidRDefault="0028180E" w:rsidP="0028180E">
      <w:r>
        <w:rPr>
          <w:rFonts w:hint="eastAsia"/>
        </w:rPr>
        <w:t>已打包</w:t>
      </w:r>
    </w:p>
    <w:p w14:paraId="536B0458" w14:textId="77777777" w:rsidR="0028180E" w:rsidRDefault="0028180E" w:rsidP="0028180E">
      <w:r>
        <w:rPr>
          <w:rFonts w:hint="eastAsia"/>
        </w:rPr>
        <w:t>MySQL</w:t>
      </w:r>
      <w:r>
        <w:rPr>
          <w:rFonts w:hint="eastAsia"/>
        </w:rPr>
        <w:t>从字符串的结尾处剥离空格。</w:t>
      </w:r>
      <w:r>
        <w:rPr>
          <w:rFonts w:hint="eastAsia"/>
        </w:rPr>
        <w:t>Packed</w:t>
      </w:r>
      <w:r>
        <w:rPr>
          <w:rFonts w:hint="eastAsia"/>
        </w:rPr>
        <w:t>值表示通过这样做实现的节约百分比。</w:t>
      </w:r>
    </w:p>
    <w:p w14:paraId="4B928B4B" w14:textId="77777777" w:rsidR="0028180E" w:rsidRDefault="0028180E" w:rsidP="0028180E">
      <w:r>
        <w:rPr>
          <w:rFonts w:hint="eastAsia"/>
        </w:rPr>
        <w:t>使用的记录空间</w:t>
      </w:r>
    </w:p>
    <w:p w14:paraId="4FF6A897" w14:textId="77777777" w:rsidR="0028180E" w:rsidRDefault="0028180E" w:rsidP="0028180E">
      <w:r>
        <w:rPr>
          <w:rFonts w:hint="eastAsia"/>
        </w:rPr>
        <w:t>数据文件被使用的百分比。</w:t>
      </w:r>
    </w:p>
    <w:p w14:paraId="44AE9BB8" w14:textId="77777777" w:rsidR="0028180E" w:rsidRDefault="0028180E" w:rsidP="0028180E">
      <w:r>
        <w:rPr>
          <w:rFonts w:hint="eastAsia"/>
        </w:rPr>
        <w:t>空的空间</w:t>
      </w:r>
    </w:p>
    <w:p w14:paraId="7998CD23" w14:textId="77777777" w:rsidR="0028180E" w:rsidRDefault="0028180E" w:rsidP="0028180E">
      <w:r>
        <w:rPr>
          <w:rFonts w:hint="eastAsia"/>
        </w:rPr>
        <w:t>数据文件中未使用的百分比是多少。</w:t>
      </w:r>
    </w:p>
    <w:p w14:paraId="7602BC1C" w14:textId="77777777" w:rsidR="0028180E" w:rsidRDefault="0028180E" w:rsidP="0028180E">
      <w:r>
        <w:rPr>
          <w:rFonts w:hint="eastAsia"/>
        </w:rPr>
        <w:t>块</w:t>
      </w:r>
      <w:r>
        <w:rPr>
          <w:rFonts w:hint="eastAsia"/>
        </w:rPr>
        <w:t>/</w:t>
      </w:r>
      <w:r>
        <w:rPr>
          <w:rFonts w:hint="eastAsia"/>
        </w:rPr>
        <w:t>记录</w:t>
      </w:r>
    </w:p>
    <w:p w14:paraId="61F77CE0" w14:textId="77777777" w:rsidR="0028180E" w:rsidRDefault="0028180E" w:rsidP="0028180E">
      <w:r>
        <w:rPr>
          <w:rFonts w:hint="eastAsia"/>
        </w:rPr>
        <w:t>每行的平均块数（也就是说，一个零散的行是由多少个链接组成的）。对于固定格式的表，这个值总是</w:t>
      </w:r>
      <w:r>
        <w:rPr>
          <w:rFonts w:hint="eastAsia"/>
        </w:rPr>
        <w:t>1.0</w:t>
      </w:r>
      <w:r>
        <w:rPr>
          <w:rFonts w:hint="eastAsia"/>
        </w:rPr>
        <w:t>。这个值应该尽可能地保持在</w:t>
      </w:r>
      <w:r>
        <w:rPr>
          <w:rFonts w:hint="eastAsia"/>
        </w:rPr>
        <w:t>1.0</w:t>
      </w:r>
      <w:r>
        <w:rPr>
          <w:rFonts w:hint="eastAsia"/>
        </w:rPr>
        <w:t>附近。如果它变得太大，你可以重新组织表。参见第</w:t>
      </w:r>
      <w:r>
        <w:rPr>
          <w:rFonts w:hint="eastAsia"/>
        </w:rPr>
        <w:t>7.6.4</w:t>
      </w:r>
      <w:r>
        <w:rPr>
          <w:rFonts w:hint="eastAsia"/>
        </w:rPr>
        <w:t>节，</w:t>
      </w:r>
      <w:r>
        <w:rPr>
          <w:rFonts w:hint="eastAsia"/>
        </w:rPr>
        <w:t>"MyISAM</w:t>
      </w:r>
      <w:r>
        <w:rPr>
          <w:rFonts w:hint="eastAsia"/>
        </w:rPr>
        <w:t>表的优化</w:t>
      </w:r>
      <w:r>
        <w:rPr>
          <w:rFonts w:hint="eastAsia"/>
        </w:rPr>
        <w:t>"</w:t>
      </w:r>
      <w:r>
        <w:rPr>
          <w:rFonts w:hint="eastAsia"/>
        </w:rPr>
        <w:t>。</w:t>
      </w:r>
    </w:p>
    <w:p w14:paraId="6E7E7D35" w14:textId="77777777" w:rsidR="0028180E" w:rsidRDefault="0028180E" w:rsidP="0028180E">
      <w:r>
        <w:rPr>
          <w:rFonts w:hint="eastAsia"/>
        </w:rPr>
        <w:t>记录块</w:t>
      </w:r>
    </w:p>
    <w:p w14:paraId="0596404F" w14:textId="77777777" w:rsidR="0028180E" w:rsidRDefault="0028180E" w:rsidP="0028180E">
      <w:r>
        <w:rPr>
          <w:rFonts w:hint="eastAsia"/>
        </w:rPr>
        <w:t>使用多少个块（链接）。对于固定格式的表，这与行的数量相同。</w:t>
      </w:r>
    </w:p>
    <w:p w14:paraId="702DD975" w14:textId="77777777" w:rsidR="0028180E" w:rsidRDefault="0028180E" w:rsidP="0028180E">
      <w:r>
        <w:rPr>
          <w:rFonts w:hint="eastAsia"/>
        </w:rPr>
        <w:lastRenderedPageBreak/>
        <w:t>删除块</w:t>
      </w:r>
    </w:p>
    <w:p w14:paraId="29FC57A4" w14:textId="77777777" w:rsidR="0028180E" w:rsidRDefault="0028180E" w:rsidP="0028180E">
      <w:r>
        <w:rPr>
          <w:rFonts w:hint="eastAsia"/>
        </w:rPr>
        <w:t>有多少块（链接）被删除。</w:t>
      </w:r>
    </w:p>
    <w:p w14:paraId="50BAE50D" w14:textId="77777777" w:rsidR="0028180E" w:rsidRDefault="0028180E" w:rsidP="0028180E">
      <w:r>
        <w:rPr>
          <w:rFonts w:hint="eastAsia"/>
        </w:rPr>
        <w:t>记录数据（</w:t>
      </w:r>
      <w:r>
        <w:rPr>
          <w:rFonts w:hint="eastAsia"/>
        </w:rPr>
        <w:t>Recorddata</w:t>
      </w:r>
    </w:p>
    <w:p w14:paraId="2CF1FF96" w14:textId="77777777" w:rsidR="0028180E" w:rsidRDefault="0028180E" w:rsidP="0028180E">
      <w:r>
        <w:rPr>
          <w:rFonts w:hint="eastAsia"/>
        </w:rPr>
        <w:t>数据文件中有多少个字节被使用。</w:t>
      </w:r>
    </w:p>
    <w:p w14:paraId="5AE6EB7E" w14:textId="77777777" w:rsidR="0028180E" w:rsidRDefault="0028180E" w:rsidP="0028180E">
      <w:r>
        <w:rPr>
          <w:rFonts w:hint="eastAsia"/>
        </w:rPr>
        <w:t>删除的数据</w:t>
      </w:r>
    </w:p>
    <w:p w14:paraId="67E51DFB" w14:textId="77777777" w:rsidR="0028180E" w:rsidRDefault="0028180E" w:rsidP="0028180E">
      <w:r>
        <w:rPr>
          <w:rFonts w:hint="eastAsia"/>
        </w:rPr>
        <w:t>在数据文件中，有多少字节被删除（未使用）。</w:t>
      </w:r>
    </w:p>
    <w:p w14:paraId="5BBC24E3" w14:textId="77777777" w:rsidR="0028180E" w:rsidRDefault="0028180E" w:rsidP="0028180E">
      <w:r>
        <w:rPr>
          <w:rFonts w:hint="eastAsia"/>
        </w:rPr>
        <w:t>丢失的空间</w:t>
      </w:r>
    </w:p>
    <w:p w14:paraId="5BDFF839" w14:textId="77777777" w:rsidR="0028180E" w:rsidRDefault="0028180E" w:rsidP="0028180E">
      <w:r>
        <w:rPr>
          <w:rFonts w:hint="eastAsia"/>
        </w:rPr>
        <w:t>如果一个行被更新到一个较短的长度，一些空间就会被丢失。这是所有这些损失的总和，以字节为单位。</w:t>
      </w:r>
    </w:p>
    <w:p w14:paraId="3A4281CB" w14:textId="77777777" w:rsidR="0028180E" w:rsidRDefault="0028180E" w:rsidP="0028180E">
      <w:r>
        <w:rPr>
          <w:rFonts w:hint="eastAsia"/>
        </w:rPr>
        <w:t>链接数据</w:t>
      </w:r>
    </w:p>
    <w:p w14:paraId="247A0F7B" w14:textId="77777777" w:rsidR="0028180E" w:rsidRDefault="0028180E" w:rsidP="0028180E">
      <w:r>
        <w:rPr>
          <w:rFonts w:hint="eastAsia"/>
        </w:rPr>
        <w:t>当使用动态表格式时，行片段是用指针（每个</w:t>
      </w:r>
      <w:r>
        <w:rPr>
          <w:rFonts w:hint="eastAsia"/>
        </w:rPr>
        <w:t>4</w:t>
      </w:r>
      <w:r>
        <w:rPr>
          <w:rFonts w:hint="eastAsia"/>
        </w:rPr>
        <w:t>到</w:t>
      </w:r>
      <w:r>
        <w:rPr>
          <w:rFonts w:hint="eastAsia"/>
        </w:rPr>
        <w:t>7</w:t>
      </w:r>
      <w:r>
        <w:rPr>
          <w:rFonts w:hint="eastAsia"/>
        </w:rPr>
        <w:t>字节）连接的。</w:t>
      </w:r>
      <w:r>
        <w:rPr>
          <w:rFonts w:hint="eastAsia"/>
        </w:rPr>
        <w:t>Linkdata</w:t>
      </w:r>
      <w:r>
        <w:rPr>
          <w:rFonts w:hint="eastAsia"/>
        </w:rPr>
        <w:t>是所有这些指针所使用的存储量的总和。</w:t>
      </w:r>
    </w:p>
    <w:p w14:paraId="79B0A724" w14:textId="77777777" w:rsidR="0028180E" w:rsidRDefault="0028180E" w:rsidP="0028180E">
      <w:pPr>
        <w:pStyle w:val="4"/>
      </w:pPr>
      <w:r>
        <w:rPr>
          <w:rFonts w:hint="eastAsia"/>
        </w:rPr>
        <w:t>4.6.4.6 myisamchk</w:t>
      </w:r>
      <w:r>
        <w:rPr>
          <w:rFonts w:hint="eastAsia"/>
        </w:rPr>
        <w:t>的内存用量</w:t>
      </w:r>
    </w:p>
    <w:p w14:paraId="0908F888" w14:textId="77777777" w:rsidR="0028180E" w:rsidRDefault="0028180E" w:rsidP="0028180E">
      <w:r>
        <w:rPr>
          <w:rFonts w:hint="eastAsia"/>
        </w:rPr>
        <w:t>当你运行</w:t>
      </w:r>
      <w:r>
        <w:rPr>
          <w:rFonts w:hint="eastAsia"/>
        </w:rPr>
        <w:t>myisamchk</w:t>
      </w:r>
      <w:r>
        <w:rPr>
          <w:rFonts w:hint="eastAsia"/>
        </w:rPr>
        <w:t>时，内存分配是很重要的。</w:t>
      </w:r>
      <w:r>
        <w:rPr>
          <w:rFonts w:hint="eastAsia"/>
        </w:rPr>
        <w:t>myisamchk</w:t>
      </w:r>
      <w:r>
        <w:rPr>
          <w:rFonts w:hint="eastAsia"/>
        </w:rPr>
        <w:t>使用的内存不超过其内存相关变量的设置。如果你打算在非常大的表上使用</w:t>
      </w:r>
      <w:r>
        <w:rPr>
          <w:rFonts w:hint="eastAsia"/>
        </w:rPr>
        <w:t>myisamchk</w:t>
      </w:r>
      <w:r>
        <w:rPr>
          <w:rFonts w:hint="eastAsia"/>
        </w:rPr>
        <w:t>，你应该首先决定你希望它使用多少内存。默认情况下，只使用大约</w:t>
      </w:r>
      <w:r>
        <w:rPr>
          <w:rFonts w:hint="eastAsia"/>
        </w:rPr>
        <w:t>3MB</w:t>
      </w:r>
      <w:r>
        <w:rPr>
          <w:rFonts w:hint="eastAsia"/>
        </w:rPr>
        <w:t>来执行修复。通过使用更大的数值，你可以让</w:t>
      </w:r>
      <w:r>
        <w:rPr>
          <w:rFonts w:hint="eastAsia"/>
        </w:rPr>
        <w:t>myisamchk</w:t>
      </w:r>
      <w:r>
        <w:rPr>
          <w:rFonts w:hint="eastAsia"/>
        </w:rPr>
        <w:t>运行得更快。例如，如果你有超过</w:t>
      </w:r>
      <w:r>
        <w:rPr>
          <w:rFonts w:hint="eastAsia"/>
        </w:rPr>
        <w:t>512MB</w:t>
      </w:r>
      <w:r>
        <w:rPr>
          <w:rFonts w:hint="eastAsia"/>
        </w:rPr>
        <w:t>的可用内存，你可以使用这样的选项（除了你可能指定的任何其他选项外）。</w:t>
      </w:r>
    </w:p>
    <w:p w14:paraId="383334F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myisamchk --myisam_sort_buffer_size=256M \</w:t>
      </w:r>
    </w:p>
    <w:p w14:paraId="1F841DC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--key_buffer_size=512M \</w:t>
      </w:r>
    </w:p>
    <w:p w14:paraId="2A78508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--read_buffer_size=64M \</w:t>
      </w:r>
    </w:p>
    <w:p w14:paraId="64B581E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--write_buffer_size=64M ...</w:t>
      </w:r>
    </w:p>
    <w:p w14:paraId="2245BD0F" w14:textId="77777777" w:rsidR="0028180E" w:rsidRDefault="0028180E" w:rsidP="0028180E">
      <w:r>
        <w:rPr>
          <w:rFonts w:hint="eastAsia"/>
        </w:rPr>
        <w:t>使用</w:t>
      </w:r>
      <w:r>
        <w:rPr>
          <w:rFonts w:hint="eastAsia"/>
        </w:rPr>
        <w:t xml:space="preserve"> --myisam_sort_buffer_size=16M </w:t>
      </w:r>
      <w:r>
        <w:rPr>
          <w:rFonts w:hint="eastAsia"/>
        </w:rPr>
        <w:t>可能对大多数情况来说已经足够了。</w:t>
      </w:r>
    </w:p>
    <w:p w14:paraId="6872B420" w14:textId="77777777" w:rsidR="0028180E" w:rsidRDefault="0028180E" w:rsidP="0028180E">
      <w:r>
        <w:rPr>
          <w:rFonts w:hint="eastAsia"/>
        </w:rPr>
        <w:t>请注意，</w:t>
      </w:r>
      <w:r>
        <w:rPr>
          <w:rFonts w:hint="eastAsia"/>
        </w:rPr>
        <w:t>myisamchk</w:t>
      </w:r>
      <w:r>
        <w:rPr>
          <w:rFonts w:hint="eastAsia"/>
        </w:rPr>
        <w:t>使用</w:t>
      </w:r>
      <w:r>
        <w:rPr>
          <w:rFonts w:hint="eastAsia"/>
        </w:rPr>
        <w:t>TMPDIR</w:t>
      </w:r>
      <w:r>
        <w:rPr>
          <w:rFonts w:hint="eastAsia"/>
        </w:rPr>
        <w:t>中的临时文件。如果</w:t>
      </w:r>
      <w:r>
        <w:rPr>
          <w:rFonts w:hint="eastAsia"/>
        </w:rPr>
        <w:t>TMPDIR</w:t>
      </w:r>
      <w:r>
        <w:rPr>
          <w:rFonts w:hint="eastAsia"/>
        </w:rPr>
        <w:t>指向一个内存文件系统，很容易发生内存不足的错误。如果发生这种情况，在运行</w:t>
      </w:r>
      <w:r>
        <w:rPr>
          <w:rFonts w:hint="eastAsia"/>
        </w:rPr>
        <w:t>myisamchk</w:t>
      </w:r>
      <w:r>
        <w:rPr>
          <w:rFonts w:hint="eastAsia"/>
        </w:rPr>
        <w:t>时使用</w:t>
      </w:r>
      <w:r>
        <w:rPr>
          <w:rFonts w:hint="eastAsia"/>
        </w:rPr>
        <w:t>--tmpdir=dir_name</w:t>
      </w:r>
      <w:r>
        <w:rPr>
          <w:rFonts w:hint="eastAsia"/>
        </w:rPr>
        <w:t>选项，指定一个位于有更多空间的文件系统上的目录。</w:t>
      </w:r>
    </w:p>
    <w:p w14:paraId="13751B00" w14:textId="77777777" w:rsidR="0028180E" w:rsidRDefault="0028180E" w:rsidP="0028180E">
      <w:r>
        <w:rPr>
          <w:rFonts w:hint="eastAsia"/>
        </w:rPr>
        <w:t>在执行修复操作时，</w:t>
      </w:r>
      <w:r>
        <w:rPr>
          <w:rFonts w:hint="eastAsia"/>
        </w:rPr>
        <w:t>myisamchk</w:t>
      </w:r>
      <w:r>
        <w:rPr>
          <w:rFonts w:hint="eastAsia"/>
        </w:rPr>
        <w:t>也需要大量的磁盘空间。</w:t>
      </w:r>
    </w:p>
    <w:p w14:paraId="0E998DA5" w14:textId="77777777" w:rsidR="0028180E" w:rsidRDefault="0028180E" w:rsidP="0028180E">
      <w:r>
        <w:rPr>
          <w:rFonts w:hint="eastAsia"/>
        </w:rPr>
        <w:t>两倍于数据文件的大小（原始文件和一个副本）。如果你用</w:t>
      </w:r>
      <w:r>
        <w:rPr>
          <w:rFonts w:hint="eastAsia"/>
        </w:rPr>
        <w:t>--quick</w:t>
      </w:r>
      <w:r>
        <w:rPr>
          <w:rFonts w:hint="eastAsia"/>
        </w:rPr>
        <w:t>进行修复，则不需要这个空间；在这种情况下，只有索引文件被重新创建。这个空间必须与原始数据文件在同一个文件系统中可用，因为副本是在与原始文件相同的目录中创建的。</w:t>
      </w:r>
    </w:p>
    <w:p w14:paraId="33DBA0B9" w14:textId="77777777" w:rsidR="0028180E" w:rsidRDefault="0028180E" w:rsidP="0028180E">
      <w:r>
        <w:rPr>
          <w:rFonts w:hint="eastAsia"/>
        </w:rPr>
        <w:t>用于取代旧索引文件的新索引文件的空间。旧的索引文件在修复操作开始时就被截断了，所以你通常会忽略这个空间。这个空间必须与原始数据文件在同一个文件系统中可用。</w:t>
      </w:r>
    </w:p>
    <w:p w14:paraId="0BB1B260" w14:textId="77777777" w:rsidR="0028180E" w:rsidRDefault="0028180E" w:rsidP="0028180E">
      <w:r>
        <w:rPr>
          <w:rFonts w:hint="eastAsia"/>
        </w:rPr>
        <w:t>当使用</w:t>
      </w:r>
      <w:r>
        <w:rPr>
          <w:rFonts w:hint="eastAsia"/>
        </w:rPr>
        <w:t>--recover</w:t>
      </w:r>
      <w:r>
        <w:rPr>
          <w:rFonts w:hint="eastAsia"/>
        </w:rPr>
        <w:t>或</w:t>
      </w:r>
      <w:r>
        <w:rPr>
          <w:rFonts w:hint="eastAsia"/>
        </w:rPr>
        <w:t>--sort-recover</w:t>
      </w:r>
      <w:r>
        <w:rPr>
          <w:rFonts w:hint="eastAsia"/>
        </w:rPr>
        <w:t>时（但不包括使用</w:t>
      </w:r>
      <w:r>
        <w:rPr>
          <w:rFonts w:hint="eastAsia"/>
        </w:rPr>
        <w:t>--safe-recover</w:t>
      </w:r>
      <w:r>
        <w:rPr>
          <w:rFonts w:hint="eastAsia"/>
        </w:rPr>
        <w:t>时），你需要磁盘上的空间用于排序。这个空间被分配到临时目录（由</w:t>
      </w:r>
      <w:r>
        <w:rPr>
          <w:rFonts w:hint="eastAsia"/>
        </w:rPr>
        <w:t>TMPDIR</w:t>
      </w:r>
      <w:r>
        <w:rPr>
          <w:rFonts w:hint="eastAsia"/>
        </w:rPr>
        <w:t>或</w:t>
      </w:r>
      <w:r>
        <w:rPr>
          <w:rFonts w:hint="eastAsia"/>
        </w:rPr>
        <w:t>--tmpdir=dir_name</w:t>
      </w:r>
      <w:r>
        <w:rPr>
          <w:rFonts w:hint="eastAsia"/>
        </w:rPr>
        <w:t>指定）。下面的公式可以得出所需的空间量。</w:t>
      </w:r>
    </w:p>
    <w:p w14:paraId="3B14C632" w14:textId="77777777" w:rsidR="0028180E" w:rsidRDefault="0028180E" w:rsidP="0028180E">
      <w:r>
        <w:t>(maximum_key + row_pointer_length) * number_of_rows * 2</w:t>
      </w:r>
    </w:p>
    <w:p w14:paraId="27044448" w14:textId="77777777" w:rsidR="0028180E" w:rsidRDefault="0028180E" w:rsidP="0028180E">
      <w:r>
        <w:rPr>
          <w:rFonts w:hint="eastAsia"/>
        </w:rPr>
        <w:t>你可以用</w:t>
      </w:r>
      <w:r>
        <w:rPr>
          <w:rFonts w:hint="eastAsia"/>
        </w:rPr>
        <w:t>myisamchk -dv tbl_name</w:t>
      </w:r>
      <w:r>
        <w:rPr>
          <w:rFonts w:hint="eastAsia"/>
        </w:rPr>
        <w:t>检查键的长度和</w:t>
      </w:r>
      <w:r>
        <w:rPr>
          <w:rFonts w:hint="eastAsia"/>
        </w:rPr>
        <w:t>row_pointer_length</w:t>
      </w:r>
      <w:r>
        <w:rPr>
          <w:rFonts w:hint="eastAsia"/>
        </w:rPr>
        <w:t>（参见章节</w:t>
      </w:r>
      <w:r>
        <w:rPr>
          <w:rFonts w:hint="eastAsia"/>
        </w:rPr>
        <w:t>4.6.4.5</w:t>
      </w:r>
      <w:r>
        <w:rPr>
          <w:rFonts w:hint="eastAsia"/>
        </w:rPr>
        <w:t>，</w:t>
      </w:r>
      <w:r>
        <w:rPr>
          <w:rFonts w:hint="eastAsia"/>
        </w:rPr>
        <w:t>"</w:t>
      </w:r>
      <w:r>
        <w:rPr>
          <w:rFonts w:hint="eastAsia"/>
        </w:rPr>
        <w:t>用</w:t>
      </w:r>
      <w:r>
        <w:rPr>
          <w:rFonts w:hint="eastAsia"/>
        </w:rPr>
        <w:t>myisamchk</w:t>
      </w:r>
      <w:r>
        <w:rPr>
          <w:rFonts w:hint="eastAsia"/>
        </w:rPr>
        <w:t>获取表的信息</w:t>
      </w:r>
      <w:r>
        <w:rPr>
          <w:rFonts w:hint="eastAsia"/>
        </w:rPr>
        <w:t>"</w:t>
      </w:r>
      <w:r>
        <w:rPr>
          <w:rFonts w:hint="eastAsia"/>
        </w:rPr>
        <w:t>）。</w:t>
      </w:r>
      <w:r>
        <w:rPr>
          <w:rFonts w:hint="eastAsia"/>
        </w:rPr>
        <w:t>row_pointer_length</w:t>
      </w:r>
      <w:r>
        <w:rPr>
          <w:rFonts w:hint="eastAsia"/>
        </w:rPr>
        <w:t>和</w:t>
      </w:r>
      <w:r>
        <w:rPr>
          <w:rFonts w:hint="eastAsia"/>
        </w:rPr>
        <w:t>number_of_rows</w:t>
      </w:r>
      <w:r>
        <w:rPr>
          <w:rFonts w:hint="eastAsia"/>
        </w:rPr>
        <w:t>值是表描述中的数据文件指针和数据记录值。要确定最大的</w:t>
      </w:r>
      <w:r>
        <w:rPr>
          <w:rFonts w:hint="eastAsia"/>
        </w:rPr>
        <w:lastRenderedPageBreak/>
        <w:t>_key</w:t>
      </w:r>
      <w:r>
        <w:rPr>
          <w:rFonts w:hint="eastAsia"/>
        </w:rPr>
        <w:t>值，请检查表描述中的</w:t>
      </w:r>
      <w:r>
        <w:rPr>
          <w:rFonts w:hint="eastAsia"/>
        </w:rPr>
        <w:t>Key</w:t>
      </w:r>
      <w:r>
        <w:rPr>
          <w:rFonts w:hint="eastAsia"/>
        </w:rPr>
        <w:t>行。</w:t>
      </w:r>
      <w:r>
        <w:rPr>
          <w:rFonts w:hint="eastAsia"/>
        </w:rPr>
        <w:t>Len</w:t>
      </w:r>
      <w:r>
        <w:rPr>
          <w:rFonts w:hint="eastAsia"/>
        </w:rPr>
        <w:t>列表示每个键部分的字节数。对于一个多列索引，键的大小是所有键部分的</w:t>
      </w:r>
      <w:r>
        <w:rPr>
          <w:rFonts w:hint="eastAsia"/>
        </w:rPr>
        <w:t>Len</w:t>
      </w:r>
      <w:r>
        <w:rPr>
          <w:rFonts w:hint="eastAsia"/>
        </w:rPr>
        <w:t>值的总和。</w:t>
      </w:r>
    </w:p>
    <w:p w14:paraId="69BC4902" w14:textId="77777777" w:rsidR="0028180E" w:rsidRDefault="0028180E" w:rsidP="0028180E">
      <w:r>
        <w:rPr>
          <w:rFonts w:hint="eastAsia"/>
        </w:rPr>
        <w:t>如果你在修复过程中遇到了磁盘空间的问题，你可以尝试用</w:t>
      </w:r>
      <w:r>
        <w:rPr>
          <w:rFonts w:hint="eastAsia"/>
        </w:rPr>
        <w:t>--</w:t>
      </w:r>
      <w:r>
        <w:rPr>
          <w:rFonts w:hint="eastAsia"/>
        </w:rPr>
        <w:t>安全恢复来代替</w:t>
      </w:r>
      <w:r>
        <w:rPr>
          <w:rFonts w:hint="eastAsia"/>
        </w:rPr>
        <w:t>--</w:t>
      </w:r>
      <w:r>
        <w:rPr>
          <w:rFonts w:hint="eastAsia"/>
        </w:rPr>
        <w:t>恢复。</w:t>
      </w:r>
    </w:p>
    <w:p w14:paraId="7749BD2C" w14:textId="77777777" w:rsidR="0028180E" w:rsidRDefault="0028180E" w:rsidP="0028180E">
      <w:r>
        <w:rPr>
          <w:rFonts w:hint="eastAsia"/>
        </w:rPr>
        <w:t xml:space="preserve">4.6.5 myisamlog - </w:t>
      </w:r>
      <w:r>
        <w:rPr>
          <w:rFonts w:hint="eastAsia"/>
        </w:rPr>
        <w:t>显示</w:t>
      </w:r>
      <w:r>
        <w:rPr>
          <w:rFonts w:hint="eastAsia"/>
        </w:rPr>
        <w:t>MyISAM</w:t>
      </w:r>
      <w:r>
        <w:rPr>
          <w:rFonts w:hint="eastAsia"/>
        </w:rPr>
        <w:t>日志文件内容</w:t>
      </w:r>
    </w:p>
    <w:p w14:paraId="62EB2CF4" w14:textId="77777777" w:rsidR="0028180E" w:rsidRDefault="0028180E" w:rsidP="0028180E">
      <w:r>
        <w:rPr>
          <w:rFonts w:hint="eastAsia"/>
        </w:rPr>
        <w:t>myisamlog</w:t>
      </w:r>
      <w:r>
        <w:rPr>
          <w:rFonts w:hint="eastAsia"/>
        </w:rPr>
        <w:t>处理</w:t>
      </w:r>
      <w:r>
        <w:rPr>
          <w:rFonts w:hint="eastAsia"/>
        </w:rPr>
        <w:t>MyISAM</w:t>
      </w:r>
      <w:r>
        <w:rPr>
          <w:rFonts w:hint="eastAsia"/>
        </w:rPr>
        <w:t>日志文件的内容。要创建这样一个文件，需要用</w:t>
      </w:r>
      <w:r>
        <w:rPr>
          <w:rFonts w:hint="eastAsia"/>
        </w:rPr>
        <w:t>--log-isam=log_file</w:t>
      </w:r>
      <w:r>
        <w:rPr>
          <w:rFonts w:hint="eastAsia"/>
        </w:rPr>
        <w:t>选项来启动服务器。</w:t>
      </w:r>
    </w:p>
    <w:p w14:paraId="73288319" w14:textId="77777777" w:rsidR="0028180E" w:rsidRDefault="0028180E" w:rsidP="0028180E">
      <w:r>
        <w:rPr>
          <w:rFonts w:hint="eastAsia"/>
        </w:rPr>
        <w:t>像这样调用</w:t>
      </w:r>
      <w:r>
        <w:rPr>
          <w:rFonts w:hint="eastAsia"/>
        </w:rPr>
        <w:t>myisamlog</w:t>
      </w:r>
      <w:r>
        <w:rPr>
          <w:rFonts w:hint="eastAsia"/>
        </w:rPr>
        <w:t>。</w:t>
      </w:r>
    </w:p>
    <w:p w14:paraId="743A5CF3" w14:textId="77777777" w:rsidR="0028180E" w:rsidRDefault="0028180E" w:rsidP="0028180E">
      <w:r>
        <w:rPr>
          <w:rFonts w:hint="eastAsia"/>
        </w:rPr>
        <w:t xml:space="preserve">myisamlog [options] [file_name [tbl_name] ...] </w:t>
      </w:r>
      <w:r>
        <w:rPr>
          <w:rFonts w:hint="eastAsia"/>
        </w:rPr>
        <w:t>。</w:t>
      </w:r>
    </w:p>
    <w:p w14:paraId="7E0CD4AE" w14:textId="77777777" w:rsidR="0028180E" w:rsidRDefault="0028180E" w:rsidP="0028180E">
      <w:r>
        <w:rPr>
          <w:rFonts w:hint="eastAsia"/>
        </w:rPr>
        <w:t>默认操作是更新（</w:t>
      </w:r>
      <w:r>
        <w:rPr>
          <w:rFonts w:hint="eastAsia"/>
        </w:rPr>
        <w:t>-u</w:t>
      </w:r>
      <w:r>
        <w:rPr>
          <w:rFonts w:hint="eastAsia"/>
        </w:rPr>
        <w:t>）。如果进行恢复（</w:t>
      </w:r>
      <w:r>
        <w:rPr>
          <w:rFonts w:hint="eastAsia"/>
        </w:rPr>
        <w:t>-r</w:t>
      </w:r>
      <w:r>
        <w:rPr>
          <w:rFonts w:hint="eastAsia"/>
        </w:rPr>
        <w:t>），所有的写操作以及可能的更新和删除都会进行，错误只被计算在内。如果没有给出</w:t>
      </w:r>
      <w:r>
        <w:rPr>
          <w:rFonts w:hint="eastAsia"/>
        </w:rPr>
        <w:t>log_file</w:t>
      </w:r>
      <w:r>
        <w:rPr>
          <w:rFonts w:hint="eastAsia"/>
        </w:rPr>
        <w:t>参数，默认的日志文件名是</w:t>
      </w:r>
      <w:r>
        <w:rPr>
          <w:rFonts w:hint="eastAsia"/>
        </w:rPr>
        <w:t>myisam.log</w:t>
      </w:r>
      <w:r>
        <w:rPr>
          <w:rFonts w:hint="eastAsia"/>
        </w:rPr>
        <w:t>。如果表在命令行中被命名，则只有这些表被更新。</w:t>
      </w:r>
    </w:p>
    <w:p w14:paraId="4D480189" w14:textId="77777777" w:rsidR="0028180E" w:rsidRDefault="0028180E" w:rsidP="0028180E">
      <w:r>
        <w:rPr>
          <w:rFonts w:hint="eastAsia"/>
        </w:rPr>
        <w:t>myisamlog</w:t>
      </w:r>
      <w:r>
        <w:rPr>
          <w:rFonts w:hint="eastAsia"/>
        </w:rPr>
        <w:t>支持以下选项。</w:t>
      </w:r>
    </w:p>
    <w:p w14:paraId="5E6FB504" w14:textId="77777777" w:rsidR="0028180E" w:rsidRDefault="0028180E" w:rsidP="0028180E">
      <w:r>
        <w:t>-?, -I</w:t>
      </w:r>
    </w:p>
    <w:p w14:paraId="7E8048E5" w14:textId="77777777" w:rsidR="0028180E" w:rsidRDefault="0028180E" w:rsidP="0028180E">
      <w:r>
        <w:rPr>
          <w:rFonts w:hint="eastAsia"/>
        </w:rPr>
        <w:t>显示帮助信息并退出。</w:t>
      </w:r>
    </w:p>
    <w:p w14:paraId="1A796F5B" w14:textId="77777777" w:rsidR="0028180E" w:rsidRDefault="0028180E" w:rsidP="0028180E">
      <w:r>
        <w:t>-c N</w:t>
      </w:r>
    </w:p>
    <w:p w14:paraId="3FB1BAC5" w14:textId="77777777" w:rsidR="0028180E" w:rsidRDefault="0028180E" w:rsidP="0028180E">
      <w:r>
        <w:rPr>
          <w:rFonts w:hint="eastAsia"/>
        </w:rPr>
        <w:t>只执行</w:t>
      </w:r>
      <w:r>
        <w:rPr>
          <w:rFonts w:hint="eastAsia"/>
        </w:rPr>
        <w:t>N</w:t>
      </w:r>
      <w:r>
        <w:rPr>
          <w:rFonts w:hint="eastAsia"/>
        </w:rPr>
        <w:t>个命令。</w:t>
      </w:r>
    </w:p>
    <w:p w14:paraId="2056E0B3" w14:textId="77777777" w:rsidR="0028180E" w:rsidRDefault="0028180E" w:rsidP="0028180E">
      <w:r>
        <w:t>-f N</w:t>
      </w:r>
    </w:p>
    <w:p w14:paraId="3FF6F14B" w14:textId="77777777" w:rsidR="0028180E" w:rsidRDefault="0028180E" w:rsidP="0028180E">
      <w:r>
        <w:rPr>
          <w:rFonts w:hint="eastAsia"/>
        </w:rPr>
        <w:t>指定开放文件的最大数量。</w:t>
      </w:r>
    </w:p>
    <w:p w14:paraId="7F93A1E9" w14:textId="77777777" w:rsidR="0028180E" w:rsidRDefault="0028180E" w:rsidP="0028180E">
      <w:r>
        <w:t>-F filepath/</w:t>
      </w:r>
    </w:p>
    <w:p w14:paraId="5DB7556A" w14:textId="77777777" w:rsidR="0028180E" w:rsidRDefault="0028180E" w:rsidP="0028180E">
      <w:r>
        <w:rPr>
          <w:rFonts w:hint="eastAsia"/>
        </w:rPr>
        <w:t>指定带有尾部斜线的文件路径。</w:t>
      </w:r>
    </w:p>
    <w:p w14:paraId="5D54A164" w14:textId="77777777" w:rsidR="0028180E" w:rsidRDefault="0028180E" w:rsidP="0028180E">
      <w:r>
        <w:t>-i</w:t>
      </w:r>
    </w:p>
    <w:p w14:paraId="12C06A06" w14:textId="77777777" w:rsidR="0028180E" w:rsidRDefault="0028180E" w:rsidP="0028180E">
      <w:r>
        <w:rPr>
          <w:rFonts w:hint="eastAsia"/>
        </w:rPr>
        <w:t>在退出前显示额外的信息。</w:t>
      </w:r>
    </w:p>
    <w:p w14:paraId="7AB022D8" w14:textId="77777777" w:rsidR="0028180E" w:rsidRDefault="0028180E" w:rsidP="0028180E">
      <w:r>
        <w:t>-o offset</w:t>
      </w:r>
    </w:p>
    <w:p w14:paraId="5235C149" w14:textId="77777777" w:rsidR="0028180E" w:rsidRDefault="0028180E" w:rsidP="0028180E">
      <w:r>
        <w:rPr>
          <w:rFonts w:hint="eastAsia"/>
        </w:rPr>
        <w:t>指定起始偏移量。</w:t>
      </w:r>
    </w:p>
    <w:p w14:paraId="7345016E" w14:textId="77777777" w:rsidR="0028180E" w:rsidRDefault="0028180E" w:rsidP="0028180E">
      <w:r>
        <w:t>-p N</w:t>
      </w:r>
    </w:p>
    <w:p w14:paraId="3954D917" w14:textId="77777777" w:rsidR="0028180E" w:rsidRDefault="0028180E" w:rsidP="0028180E">
      <w:r>
        <w:rPr>
          <w:rFonts w:hint="eastAsia"/>
        </w:rPr>
        <w:t>从路径中删除</w:t>
      </w:r>
      <w:r>
        <w:rPr>
          <w:rFonts w:hint="eastAsia"/>
        </w:rPr>
        <w:t>N</w:t>
      </w:r>
      <w:r>
        <w:rPr>
          <w:rFonts w:hint="eastAsia"/>
        </w:rPr>
        <w:t>个组件。</w:t>
      </w:r>
    </w:p>
    <w:p w14:paraId="07191236" w14:textId="77777777" w:rsidR="0028180E" w:rsidRDefault="0028180E" w:rsidP="0028180E">
      <w:r>
        <w:t>-r</w:t>
      </w:r>
    </w:p>
    <w:p w14:paraId="67DC66B3" w14:textId="77777777" w:rsidR="0028180E" w:rsidRDefault="0028180E" w:rsidP="0028180E">
      <w:r>
        <w:rPr>
          <w:rFonts w:hint="eastAsia"/>
        </w:rPr>
        <w:t>执行一个恢复操作。</w:t>
      </w:r>
    </w:p>
    <w:p w14:paraId="0D5CCD01" w14:textId="77777777" w:rsidR="0028180E" w:rsidRDefault="0028180E" w:rsidP="0028180E">
      <w:r>
        <w:t>-R record_pos_file record_pos</w:t>
      </w:r>
    </w:p>
    <w:p w14:paraId="3C314906" w14:textId="77777777" w:rsidR="0028180E" w:rsidRDefault="0028180E" w:rsidP="0028180E">
      <w:r>
        <w:rPr>
          <w:rFonts w:hint="eastAsia"/>
        </w:rPr>
        <w:t>指定记录位置文件和记录位置。</w:t>
      </w:r>
    </w:p>
    <w:p w14:paraId="49CB44B8" w14:textId="77777777" w:rsidR="0028180E" w:rsidRDefault="0028180E" w:rsidP="0028180E">
      <w:r>
        <w:t>-u</w:t>
      </w:r>
    </w:p>
    <w:p w14:paraId="16182302" w14:textId="77777777" w:rsidR="0028180E" w:rsidRDefault="0028180E" w:rsidP="0028180E">
      <w:r>
        <w:rPr>
          <w:rFonts w:hint="eastAsia"/>
        </w:rPr>
        <w:t>执行一个更新操作。</w:t>
      </w:r>
    </w:p>
    <w:p w14:paraId="3703C73D" w14:textId="77777777" w:rsidR="0028180E" w:rsidRDefault="0028180E" w:rsidP="0028180E">
      <w:r>
        <w:t>-v</w:t>
      </w:r>
    </w:p>
    <w:p w14:paraId="26FF3BE3" w14:textId="77777777" w:rsidR="0028180E" w:rsidRDefault="0028180E" w:rsidP="0028180E">
      <w:r>
        <w:rPr>
          <w:rFonts w:hint="eastAsia"/>
        </w:rPr>
        <w:t>粗略模式。打印更多关于程序所做的输出。这个选项可以多次给出，以产生越来越多的输出。</w:t>
      </w:r>
    </w:p>
    <w:p w14:paraId="28A94D4E" w14:textId="77777777" w:rsidR="0028180E" w:rsidRDefault="0028180E" w:rsidP="0028180E">
      <w:r>
        <w:t>-w write_file</w:t>
      </w:r>
    </w:p>
    <w:p w14:paraId="02077B03" w14:textId="77777777" w:rsidR="0028180E" w:rsidRDefault="0028180E" w:rsidP="0028180E">
      <w:r>
        <w:rPr>
          <w:rFonts w:hint="eastAsia"/>
        </w:rPr>
        <w:t>指定写文件。</w:t>
      </w:r>
    </w:p>
    <w:p w14:paraId="7406D51D" w14:textId="77777777" w:rsidR="0028180E" w:rsidRDefault="0028180E" w:rsidP="0028180E">
      <w:r>
        <w:t>-V</w:t>
      </w:r>
    </w:p>
    <w:p w14:paraId="452AAE20" w14:textId="77777777" w:rsidR="0028180E" w:rsidRDefault="0028180E" w:rsidP="0028180E">
      <w:r>
        <w:rPr>
          <w:rFonts w:hint="eastAsia"/>
        </w:rPr>
        <w:t>显示版本信息。</w:t>
      </w:r>
    </w:p>
    <w:p w14:paraId="1166E475" w14:textId="77777777" w:rsidR="0028180E" w:rsidRDefault="0028180E" w:rsidP="0028180E">
      <w:r>
        <w:rPr>
          <w:rFonts w:hint="eastAsia"/>
        </w:rPr>
        <w:t xml:space="preserve">4.6.6 myisampack - </w:t>
      </w:r>
      <w:r>
        <w:rPr>
          <w:rFonts w:hint="eastAsia"/>
        </w:rPr>
        <w:t>产生压缩的、只读的</w:t>
      </w:r>
      <w:r>
        <w:rPr>
          <w:rFonts w:hint="eastAsia"/>
        </w:rPr>
        <w:t>MyISAM</w:t>
      </w:r>
      <w:r>
        <w:rPr>
          <w:rFonts w:hint="eastAsia"/>
        </w:rPr>
        <w:t>表</w:t>
      </w:r>
    </w:p>
    <w:p w14:paraId="33572662" w14:textId="77777777" w:rsidR="0028180E" w:rsidRDefault="0028180E" w:rsidP="0028180E">
      <w:r>
        <w:rPr>
          <w:rFonts w:hint="eastAsia"/>
        </w:rPr>
        <w:t>myisampack</w:t>
      </w:r>
      <w:r>
        <w:rPr>
          <w:rFonts w:hint="eastAsia"/>
        </w:rPr>
        <w:t>工具对</w:t>
      </w:r>
      <w:r>
        <w:rPr>
          <w:rFonts w:hint="eastAsia"/>
        </w:rPr>
        <w:t>MyISAM</w:t>
      </w:r>
      <w:r>
        <w:rPr>
          <w:rFonts w:hint="eastAsia"/>
        </w:rPr>
        <w:t>表进行压缩。</w:t>
      </w:r>
      <w:r>
        <w:rPr>
          <w:rFonts w:hint="eastAsia"/>
        </w:rPr>
        <w:t>myisampack</w:t>
      </w:r>
      <w:r>
        <w:rPr>
          <w:rFonts w:hint="eastAsia"/>
        </w:rPr>
        <w:t>的工作方式是对表中的每一列进行单独压缩。通常情况下，</w:t>
      </w:r>
      <w:r>
        <w:rPr>
          <w:rFonts w:hint="eastAsia"/>
        </w:rPr>
        <w:t>myisampack</w:t>
      </w:r>
      <w:r>
        <w:rPr>
          <w:rFonts w:hint="eastAsia"/>
        </w:rPr>
        <w:t>对数据文件进行</w:t>
      </w:r>
      <w:r>
        <w:rPr>
          <w:rFonts w:hint="eastAsia"/>
        </w:rPr>
        <w:t>40%</w:t>
      </w:r>
      <w:r>
        <w:rPr>
          <w:rFonts w:hint="eastAsia"/>
        </w:rPr>
        <w:t>到</w:t>
      </w:r>
      <w:r>
        <w:rPr>
          <w:rFonts w:hint="eastAsia"/>
        </w:rPr>
        <w:t>70%</w:t>
      </w:r>
      <w:r>
        <w:rPr>
          <w:rFonts w:hint="eastAsia"/>
        </w:rPr>
        <w:t>的压缩。</w:t>
      </w:r>
    </w:p>
    <w:p w14:paraId="31685B30" w14:textId="77777777" w:rsidR="0028180E" w:rsidRDefault="0028180E" w:rsidP="0028180E">
      <w:r>
        <w:rPr>
          <w:rFonts w:hint="eastAsia"/>
        </w:rPr>
        <w:lastRenderedPageBreak/>
        <w:t>当以后使用该表时，服务器会将解压列所需的信息读入内存。这样做的结果是，在访问个别行时，性能要好得多，因为你只需要准确地解压一条行。</w:t>
      </w:r>
    </w:p>
    <w:p w14:paraId="0B7F1543" w14:textId="77777777" w:rsidR="0028180E" w:rsidRDefault="0028180E" w:rsidP="0028180E">
      <w:r>
        <w:rPr>
          <w:rFonts w:hint="eastAsia"/>
        </w:rPr>
        <w:t>MySQL</w:t>
      </w:r>
      <w:r>
        <w:rPr>
          <w:rFonts w:hint="eastAsia"/>
        </w:rPr>
        <w:t>在可能的情况下使用</w:t>
      </w:r>
      <w:r>
        <w:rPr>
          <w:rFonts w:hint="eastAsia"/>
        </w:rPr>
        <w:t>mmap()</w:t>
      </w:r>
      <w:r>
        <w:rPr>
          <w:rFonts w:hint="eastAsia"/>
        </w:rPr>
        <w:t>来对压缩表进行内存映射。如果</w:t>
      </w:r>
      <w:r>
        <w:rPr>
          <w:rFonts w:hint="eastAsia"/>
        </w:rPr>
        <w:t>mmap()</w:t>
      </w:r>
      <w:r>
        <w:rPr>
          <w:rFonts w:hint="eastAsia"/>
        </w:rPr>
        <w:t>不起作用，</w:t>
      </w:r>
      <w:r>
        <w:rPr>
          <w:rFonts w:hint="eastAsia"/>
        </w:rPr>
        <w:t>MySQL</w:t>
      </w:r>
      <w:r>
        <w:rPr>
          <w:rFonts w:hint="eastAsia"/>
        </w:rPr>
        <w:t>会退回到正常的读</w:t>
      </w:r>
      <w:r>
        <w:rPr>
          <w:rFonts w:hint="eastAsia"/>
        </w:rPr>
        <w:t>/</w:t>
      </w:r>
      <w:r>
        <w:rPr>
          <w:rFonts w:hint="eastAsia"/>
        </w:rPr>
        <w:t>写文件操作。</w:t>
      </w:r>
    </w:p>
    <w:p w14:paraId="255F5022" w14:textId="77777777" w:rsidR="0028180E" w:rsidRDefault="0028180E" w:rsidP="0028180E">
      <w:r>
        <w:rPr>
          <w:rFonts w:hint="eastAsia"/>
        </w:rPr>
        <w:t>请注意以下几点。</w:t>
      </w:r>
    </w:p>
    <w:p w14:paraId="5491E2F2" w14:textId="77777777" w:rsidR="0028180E" w:rsidRDefault="0028180E" w:rsidP="0028180E">
      <w:r>
        <w:rPr>
          <w:rFonts w:hint="eastAsia"/>
        </w:rPr>
        <w:t>如果调用</w:t>
      </w:r>
      <w:r>
        <w:rPr>
          <w:rFonts w:hint="eastAsia"/>
        </w:rPr>
        <w:t>mysqld</w:t>
      </w:r>
      <w:r>
        <w:rPr>
          <w:rFonts w:hint="eastAsia"/>
        </w:rPr>
        <w:t>服务器时禁用了外部锁，那么如果表在打包过程中可能被服务器更新，调用</w:t>
      </w:r>
      <w:r>
        <w:rPr>
          <w:rFonts w:hint="eastAsia"/>
        </w:rPr>
        <w:t>myisampack</w:t>
      </w:r>
      <w:r>
        <w:rPr>
          <w:rFonts w:hint="eastAsia"/>
        </w:rPr>
        <w:t>就不是一个好主意。在服务器停止时压缩表是最安全的。</w:t>
      </w:r>
    </w:p>
    <w:p w14:paraId="7BBC3966" w14:textId="77777777" w:rsidR="0028180E" w:rsidRDefault="0028180E" w:rsidP="0028180E">
      <w:r>
        <w:rPr>
          <w:rFonts w:hint="eastAsia"/>
        </w:rPr>
        <w:t>在打包一个表之后，它变成了只读。这通常是有意的（比如在</w:t>
      </w:r>
      <w:r>
        <w:rPr>
          <w:rFonts w:hint="eastAsia"/>
        </w:rPr>
        <w:t>CD</w:t>
      </w:r>
      <w:r>
        <w:rPr>
          <w:rFonts w:hint="eastAsia"/>
        </w:rPr>
        <w:t>上访问打包的表）。</w:t>
      </w:r>
    </w:p>
    <w:p w14:paraId="7EF2F5F0" w14:textId="77777777" w:rsidR="0028180E" w:rsidRDefault="0028180E" w:rsidP="0028180E">
      <w:r>
        <w:rPr>
          <w:rFonts w:hint="eastAsia"/>
        </w:rPr>
        <w:t xml:space="preserve">myisampack </w:t>
      </w:r>
      <w:r>
        <w:rPr>
          <w:rFonts w:hint="eastAsia"/>
        </w:rPr>
        <w:t>不支持分区的表。</w:t>
      </w:r>
    </w:p>
    <w:p w14:paraId="49D1EA01" w14:textId="77777777" w:rsidR="0028180E" w:rsidRDefault="0028180E" w:rsidP="0028180E">
      <w:r>
        <w:rPr>
          <w:rFonts w:hint="eastAsia"/>
        </w:rPr>
        <w:t>像这样调用</w:t>
      </w:r>
      <w:r>
        <w:rPr>
          <w:rFonts w:hint="eastAsia"/>
        </w:rPr>
        <w:t>myisampack</w:t>
      </w:r>
      <w:r>
        <w:rPr>
          <w:rFonts w:hint="eastAsia"/>
        </w:rPr>
        <w:t>。</w:t>
      </w:r>
    </w:p>
    <w:p w14:paraId="150AFEE9" w14:textId="77777777" w:rsidR="0028180E" w:rsidRDefault="0028180E" w:rsidP="0028180E">
      <w:r>
        <w:t>myisampack [options] file_name ...</w:t>
      </w:r>
    </w:p>
    <w:p w14:paraId="61E1DC40" w14:textId="77777777" w:rsidR="0028180E" w:rsidRDefault="0028180E" w:rsidP="0028180E">
      <w:r>
        <w:rPr>
          <w:rFonts w:hint="eastAsia"/>
        </w:rPr>
        <w:t>每个文件名参数应该是一个索引（</w:t>
      </w:r>
      <w:r>
        <w:rPr>
          <w:rFonts w:hint="eastAsia"/>
        </w:rPr>
        <w:t>.MYI</w:t>
      </w:r>
      <w:r>
        <w:rPr>
          <w:rFonts w:hint="eastAsia"/>
        </w:rPr>
        <w:t>）文件的名称。如果你不在数据库目录中，你应该指定该文件的路径名称。允许省略</w:t>
      </w:r>
      <w:r>
        <w:rPr>
          <w:rFonts w:hint="eastAsia"/>
        </w:rPr>
        <w:t>.MYI</w:t>
      </w:r>
      <w:r>
        <w:rPr>
          <w:rFonts w:hint="eastAsia"/>
        </w:rPr>
        <w:t>扩展名。</w:t>
      </w:r>
    </w:p>
    <w:p w14:paraId="30CB7884" w14:textId="77777777" w:rsidR="0028180E" w:rsidRDefault="0028180E" w:rsidP="0028180E">
      <w:r>
        <w:rPr>
          <w:rFonts w:hint="eastAsia"/>
        </w:rPr>
        <w:t>在你用</w:t>
      </w:r>
      <w:r>
        <w:rPr>
          <w:rFonts w:hint="eastAsia"/>
        </w:rPr>
        <w:t>myisampack</w:t>
      </w:r>
      <w:r>
        <w:rPr>
          <w:rFonts w:hint="eastAsia"/>
        </w:rPr>
        <w:t>压缩一个表之后，使用</w:t>
      </w:r>
      <w:r>
        <w:rPr>
          <w:rFonts w:hint="eastAsia"/>
        </w:rPr>
        <w:t>myisamchk -rq</w:t>
      </w:r>
      <w:r>
        <w:rPr>
          <w:rFonts w:hint="eastAsia"/>
        </w:rPr>
        <w:t>来重建其索引。</w:t>
      </w:r>
      <w:r>
        <w:rPr>
          <w:rFonts w:hint="eastAsia"/>
        </w:rPr>
        <w:t>4.6.4</w:t>
      </w:r>
      <w:r>
        <w:rPr>
          <w:rFonts w:hint="eastAsia"/>
        </w:rPr>
        <w:t>节，</w:t>
      </w:r>
      <w:r>
        <w:rPr>
          <w:rFonts w:hint="eastAsia"/>
        </w:rPr>
        <w:t>"myisamchk - MyISAM</w:t>
      </w:r>
      <w:r>
        <w:rPr>
          <w:rFonts w:hint="eastAsia"/>
        </w:rPr>
        <w:t>表维护工具</w:t>
      </w:r>
      <w:r>
        <w:rPr>
          <w:rFonts w:hint="eastAsia"/>
        </w:rPr>
        <w:t>"</w:t>
      </w:r>
      <w:r>
        <w:rPr>
          <w:rFonts w:hint="eastAsia"/>
        </w:rPr>
        <w:t>。</w:t>
      </w:r>
    </w:p>
    <w:p w14:paraId="08DB1DB3" w14:textId="77777777" w:rsidR="0028180E" w:rsidRDefault="0028180E" w:rsidP="0028180E">
      <w:r>
        <w:rPr>
          <w:rFonts w:hint="eastAsia"/>
        </w:rPr>
        <w:t>myisampack</w:t>
      </w:r>
      <w:r>
        <w:rPr>
          <w:rFonts w:hint="eastAsia"/>
        </w:rPr>
        <w:t>支持以下选项。它还读取选项文件，并支持第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 xml:space="preserve"> "</w:t>
      </w:r>
      <w:r>
        <w:rPr>
          <w:rFonts w:hint="eastAsia"/>
        </w:rPr>
        <w:t>中描述的处理选项文件的选项。</w:t>
      </w:r>
    </w:p>
    <w:p w14:paraId="590F02EA" w14:textId="77777777" w:rsidR="0028180E" w:rsidRDefault="0028180E" w:rsidP="0028180E">
      <w:r>
        <w:t>--help, -?</w:t>
      </w:r>
    </w:p>
    <w:p w14:paraId="2FEFAF43" w14:textId="77777777" w:rsidR="0028180E" w:rsidRDefault="0028180E" w:rsidP="0028180E">
      <w:r>
        <w:rPr>
          <w:rFonts w:hint="eastAsia"/>
        </w:rPr>
        <w:t>显示一个帮助信息并退出。</w:t>
      </w:r>
    </w:p>
    <w:p w14:paraId="19237888" w14:textId="77777777" w:rsidR="0028180E" w:rsidRDefault="0028180E" w:rsidP="0028180E">
      <w:r>
        <w:t>--backup, -b</w:t>
      </w:r>
    </w:p>
    <w:p w14:paraId="00D3AF0F" w14:textId="77777777" w:rsidR="0028180E" w:rsidRDefault="0028180E" w:rsidP="0028180E">
      <w:r>
        <w:rPr>
          <w:rFonts w:hint="eastAsia"/>
        </w:rPr>
        <w:t>用</w:t>
      </w:r>
      <w:r>
        <w:rPr>
          <w:rFonts w:hint="eastAsia"/>
        </w:rPr>
        <w:t>tbl_name.OLD</w:t>
      </w:r>
      <w:r>
        <w:rPr>
          <w:rFonts w:hint="eastAsia"/>
        </w:rPr>
        <w:t>这个名字对每个表的数据文件做一个备份。</w:t>
      </w:r>
    </w:p>
    <w:p w14:paraId="53EF8806" w14:textId="77777777" w:rsidR="0028180E" w:rsidRDefault="0028180E" w:rsidP="0028180E">
      <w:r>
        <w:rPr>
          <w:rFonts w:hint="eastAsia"/>
        </w:rPr>
        <w:t>--</w:t>
      </w:r>
      <w:r>
        <w:rPr>
          <w:rFonts w:hint="eastAsia"/>
        </w:rPr>
        <w:t>字符集</w:t>
      </w:r>
      <w:r>
        <w:rPr>
          <w:rFonts w:hint="eastAsia"/>
        </w:rPr>
        <w:t>-</w:t>
      </w:r>
      <w:r>
        <w:rPr>
          <w:rFonts w:hint="eastAsia"/>
        </w:rPr>
        <w:t>目录</w:t>
      </w:r>
      <w:r>
        <w:rPr>
          <w:rFonts w:hint="eastAsia"/>
        </w:rPr>
        <w:t>=dir_name</w:t>
      </w:r>
    </w:p>
    <w:p w14:paraId="27422327" w14:textId="77777777" w:rsidR="0028180E" w:rsidRDefault="0028180E" w:rsidP="0028180E">
      <w:r>
        <w:rPr>
          <w:rFonts w:hint="eastAsia"/>
        </w:rPr>
        <w:t>安装字符集的目录。参见第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2F4B4D5C" w14:textId="77777777" w:rsidR="0028180E" w:rsidRDefault="0028180E" w:rsidP="0028180E">
      <w:r>
        <w:rPr>
          <w:rFonts w:hint="eastAsia"/>
        </w:rPr>
        <w:t xml:space="preserve">--debug[=debug_options], -# [debug_options] </w:t>
      </w:r>
      <w:r>
        <w:rPr>
          <w:rFonts w:hint="eastAsia"/>
        </w:rPr>
        <w:t>。</w:t>
      </w:r>
    </w:p>
    <w:p w14:paraId="76E3931E" w14:textId="77777777" w:rsidR="0028180E" w:rsidRDefault="0028180E" w:rsidP="0028180E">
      <w:r>
        <w:rPr>
          <w:rFonts w:hint="eastAsia"/>
        </w:rPr>
        <w:t>写一个调试日志。一个典型的</w:t>
      </w:r>
      <w:r>
        <w:rPr>
          <w:rFonts w:hint="eastAsia"/>
        </w:rPr>
        <w:t xml:space="preserve"> debug_options </w:t>
      </w:r>
      <w:r>
        <w:rPr>
          <w:rFonts w:hint="eastAsia"/>
        </w:rPr>
        <w:t>字符串是</w:t>
      </w:r>
      <w:r>
        <w:rPr>
          <w:rFonts w:hint="eastAsia"/>
        </w:rPr>
        <w:t xml:space="preserve"> d:t:o,file_name</w:t>
      </w:r>
      <w:r>
        <w:rPr>
          <w:rFonts w:hint="eastAsia"/>
        </w:rPr>
        <w:t>。默认是</w:t>
      </w:r>
      <w:r>
        <w:rPr>
          <w:rFonts w:hint="eastAsia"/>
        </w:rPr>
        <w:t>d:t:o</w:t>
      </w:r>
      <w:r>
        <w:rPr>
          <w:rFonts w:hint="eastAsia"/>
        </w:rPr>
        <w:t>。</w:t>
      </w:r>
    </w:p>
    <w:p w14:paraId="138FD7CB"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发行版二进制文件不使用这个选项来构建。</w:t>
      </w:r>
    </w:p>
    <w:p w14:paraId="10563DD2" w14:textId="77777777" w:rsidR="0028180E" w:rsidRDefault="0028180E" w:rsidP="0028180E">
      <w:r>
        <w:t>--force, --f</w:t>
      </w:r>
    </w:p>
    <w:p w14:paraId="578E682C" w14:textId="77777777" w:rsidR="0028180E" w:rsidRDefault="0028180E" w:rsidP="0028180E">
      <w:r>
        <w:rPr>
          <w:rFonts w:hint="eastAsia"/>
        </w:rPr>
        <w:t>产生一个打包的表，即使它变得比原始表大，或者如果来自先前调用</w:t>
      </w:r>
      <w:r>
        <w:rPr>
          <w:rFonts w:hint="eastAsia"/>
        </w:rPr>
        <w:t>myisampack</w:t>
      </w:r>
      <w:r>
        <w:rPr>
          <w:rFonts w:hint="eastAsia"/>
        </w:rPr>
        <w:t>的中间文件存在。</w:t>
      </w:r>
      <w:r>
        <w:rPr>
          <w:rFonts w:hint="eastAsia"/>
        </w:rPr>
        <w:t>(myisampack</w:t>
      </w:r>
      <w:r>
        <w:rPr>
          <w:rFonts w:hint="eastAsia"/>
        </w:rPr>
        <w:t>在压缩表的同时，在数据库目录下创建一个名为</w:t>
      </w:r>
      <w:r>
        <w:rPr>
          <w:rFonts w:hint="eastAsia"/>
        </w:rPr>
        <w:t>tbl_name.TMD</w:t>
      </w:r>
      <w:r>
        <w:rPr>
          <w:rFonts w:hint="eastAsia"/>
        </w:rPr>
        <w:t>的中间文件。如果你杀死了</w:t>
      </w:r>
      <w:r>
        <w:rPr>
          <w:rFonts w:hint="eastAsia"/>
        </w:rPr>
        <w:t>myisampack</w:t>
      </w:r>
      <w:r>
        <w:rPr>
          <w:rFonts w:hint="eastAsia"/>
        </w:rPr>
        <w:t>，这个</w:t>
      </w:r>
      <w:r>
        <w:rPr>
          <w:rFonts w:hint="eastAsia"/>
        </w:rPr>
        <w:t>.TMD</w:t>
      </w:r>
      <w:r>
        <w:rPr>
          <w:rFonts w:hint="eastAsia"/>
        </w:rPr>
        <w:t>文件可能不会被删除）。</w:t>
      </w:r>
      <w:r>
        <w:rPr>
          <w:rFonts w:hint="eastAsia"/>
        </w:rPr>
        <w:t xml:space="preserve">) </w:t>
      </w:r>
      <w:r>
        <w:rPr>
          <w:rFonts w:hint="eastAsia"/>
        </w:rPr>
        <w:t>通常情况下，如果</w:t>
      </w:r>
      <w:r>
        <w:rPr>
          <w:rFonts w:hint="eastAsia"/>
        </w:rPr>
        <w:t>myisampack</w:t>
      </w:r>
      <w:r>
        <w:rPr>
          <w:rFonts w:hint="eastAsia"/>
        </w:rPr>
        <w:t>发现</w:t>
      </w:r>
      <w:r>
        <w:rPr>
          <w:rFonts w:hint="eastAsia"/>
        </w:rPr>
        <w:t>tbl_name.TMD</w:t>
      </w:r>
      <w:r>
        <w:rPr>
          <w:rFonts w:hint="eastAsia"/>
        </w:rPr>
        <w:t>存在，它会以一个错误退出。使用</w:t>
      </w:r>
      <w:r>
        <w:rPr>
          <w:rFonts w:hint="eastAsia"/>
        </w:rPr>
        <w:t>--force</w:t>
      </w:r>
      <w:r>
        <w:rPr>
          <w:rFonts w:hint="eastAsia"/>
        </w:rPr>
        <w:t>，</w:t>
      </w:r>
      <w:r>
        <w:rPr>
          <w:rFonts w:hint="eastAsia"/>
        </w:rPr>
        <w:t>myisampack</w:t>
      </w:r>
      <w:r>
        <w:rPr>
          <w:rFonts w:hint="eastAsia"/>
        </w:rPr>
        <w:t>还是会打包这个表。</w:t>
      </w:r>
    </w:p>
    <w:p w14:paraId="0D3F3362" w14:textId="77777777" w:rsidR="0028180E" w:rsidRDefault="0028180E" w:rsidP="0028180E">
      <w:r>
        <w:t>--join=big_tbl_name, -j big_tbl_name</w:t>
      </w:r>
    </w:p>
    <w:p w14:paraId="4CA2F072" w14:textId="77777777" w:rsidR="0028180E" w:rsidRDefault="0028180E" w:rsidP="0028180E">
      <w:r>
        <w:rPr>
          <w:rFonts w:hint="eastAsia"/>
        </w:rPr>
        <w:t>将命令行中命名的所有表合并为一个单一的打包表</w:t>
      </w:r>
      <w:r>
        <w:rPr>
          <w:rFonts w:hint="eastAsia"/>
        </w:rPr>
        <w:t>big_tbl_name</w:t>
      </w:r>
      <w:r>
        <w:rPr>
          <w:rFonts w:hint="eastAsia"/>
        </w:rPr>
        <w:t>。所有要合并的表必须具有相同的结构（相同的列名和类型，相同的索引，等等）。</w:t>
      </w:r>
    </w:p>
    <w:p w14:paraId="21EF27F2" w14:textId="77777777" w:rsidR="0028180E" w:rsidRDefault="0028180E" w:rsidP="0028180E">
      <w:r>
        <w:rPr>
          <w:rFonts w:hint="eastAsia"/>
        </w:rPr>
        <w:t>big_tbl_name</w:t>
      </w:r>
      <w:r>
        <w:rPr>
          <w:rFonts w:hint="eastAsia"/>
        </w:rPr>
        <w:t>在连接操作之前必须不存在。所有在命令行中命名的要合并到</w:t>
      </w:r>
      <w:r>
        <w:rPr>
          <w:rFonts w:hint="eastAsia"/>
        </w:rPr>
        <w:t>big_tbl_name</w:t>
      </w:r>
      <w:r>
        <w:rPr>
          <w:rFonts w:hint="eastAsia"/>
        </w:rPr>
        <w:t>的源表必须存在。在连接操作中，源表被读取，但不被修改。</w:t>
      </w:r>
    </w:p>
    <w:p w14:paraId="6EDC4348" w14:textId="77777777" w:rsidR="0028180E" w:rsidRDefault="0028180E" w:rsidP="0028180E">
      <w:r>
        <w:rPr>
          <w:rFonts w:hint="eastAsia"/>
        </w:rPr>
        <w:t>--</w:t>
      </w:r>
      <w:r>
        <w:rPr>
          <w:rFonts w:hint="eastAsia"/>
        </w:rPr>
        <w:t>静默</w:t>
      </w:r>
      <w:r>
        <w:rPr>
          <w:rFonts w:hint="eastAsia"/>
        </w:rPr>
        <w:t>, --s</w:t>
      </w:r>
    </w:p>
    <w:p w14:paraId="130E0F3B" w14:textId="77777777" w:rsidR="0028180E" w:rsidRDefault="0028180E" w:rsidP="0028180E">
      <w:r>
        <w:rPr>
          <w:rFonts w:hint="eastAsia"/>
        </w:rPr>
        <w:t>沉默模式。只在发生错误时写入输出。</w:t>
      </w:r>
    </w:p>
    <w:p w14:paraId="1D6AF778" w14:textId="77777777" w:rsidR="0028180E" w:rsidRDefault="0028180E" w:rsidP="0028180E">
      <w:r>
        <w:rPr>
          <w:rFonts w:hint="eastAsia"/>
        </w:rPr>
        <w:lastRenderedPageBreak/>
        <w:t>--</w:t>
      </w:r>
      <w:r>
        <w:rPr>
          <w:rFonts w:hint="eastAsia"/>
        </w:rPr>
        <w:t>测试</w:t>
      </w:r>
      <w:r>
        <w:rPr>
          <w:rFonts w:hint="eastAsia"/>
        </w:rPr>
        <w:t>, --t</w:t>
      </w:r>
    </w:p>
    <w:p w14:paraId="2BA47071" w14:textId="77777777" w:rsidR="0028180E" w:rsidRDefault="0028180E" w:rsidP="0028180E">
      <w:r>
        <w:rPr>
          <w:rFonts w:hint="eastAsia"/>
        </w:rPr>
        <w:t>不实际打包表，只是测试打包。</w:t>
      </w:r>
    </w:p>
    <w:p w14:paraId="5E7A5B37" w14:textId="77777777" w:rsidR="0028180E" w:rsidRDefault="0028180E" w:rsidP="0028180E">
      <w:r>
        <w:t>--tmpdir=dir_name, -T dir_name</w:t>
      </w:r>
    </w:p>
    <w:p w14:paraId="170A47B7" w14:textId="77777777" w:rsidR="0028180E" w:rsidRDefault="0028180E" w:rsidP="0028180E">
      <w:r>
        <w:rPr>
          <w:rFonts w:hint="eastAsia"/>
        </w:rPr>
        <w:t>使用命名的目录作为</w:t>
      </w:r>
      <w:r>
        <w:rPr>
          <w:rFonts w:hint="eastAsia"/>
        </w:rPr>
        <w:t>myisampack</w:t>
      </w:r>
      <w:r>
        <w:rPr>
          <w:rFonts w:hint="eastAsia"/>
        </w:rPr>
        <w:t>创建临时文件的位置。</w:t>
      </w:r>
    </w:p>
    <w:p w14:paraId="006DFF31" w14:textId="77777777" w:rsidR="0028180E" w:rsidRDefault="0028180E" w:rsidP="0028180E">
      <w:r>
        <w:t>--verbose, -v</w:t>
      </w:r>
    </w:p>
    <w:p w14:paraId="16E3A7C3" w14:textId="77777777" w:rsidR="0028180E" w:rsidRDefault="0028180E" w:rsidP="0028180E">
      <w:r>
        <w:rPr>
          <w:rFonts w:hint="eastAsia"/>
        </w:rPr>
        <w:t>Verbose</w:t>
      </w:r>
      <w:r>
        <w:rPr>
          <w:rFonts w:hint="eastAsia"/>
        </w:rPr>
        <w:t>模式。写下关于打包操作的进度和结果的信息。</w:t>
      </w:r>
    </w:p>
    <w:p w14:paraId="36A796B8" w14:textId="77777777" w:rsidR="0028180E" w:rsidRDefault="0028180E" w:rsidP="0028180E">
      <w:r>
        <w:t>--version, -V</w:t>
      </w:r>
    </w:p>
    <w:p w14:paraId="564DDCA2" w14:textId="77777777" w:rsidR="0028180E" w:rsidRDefault="0028180E" w:rsidP="0028180E">
      <w:r>
        <w:rPr>
          <w:rFonts w:hint="eastAsia"/>
        </w:rPr>
        <w:t>显示版本信息并退出。</w:t>
      </w:r>
    </w:p>
    <w:p w14:paraId="04161576" w14:textId="77777777" w:rsidR="0028180E" w:rsidRDefault="0028180E" w:rsidP="0028180E">
      <w:r>
        <w:t>--wait, -w</w:t>
      </w:r>
    </w:p>
    <w:p w14:paraId="5E4204D7" w14:textId="77777777" w:rsidR="0028180E" w:rsidRDefault="0028180E" w:rsidP="0028180E">
      <w:r>
        <w:rPr>
          <w:rFonts w:hint="eastAsia"/>
        </w:rPr>
        <w:t>如果表在使用中，则等待并重试。如果调用</w:t>
      </w:r>
      <w:r>
        <w:rPr>
          <w:rFonts w:hint="eastAsia"/>
        </w:rPr>
        <w:t>mysqld</w:t>
      </w:r>
      <w:r>
        <w:rPr>
          <w:rFonts w:hint="eastAsia"/>
        </w:rPr>
        <w:t>服务器时禁用了外部锁定，如果表在打包过程中可能被服务器更新，那么调用</w:t>
      </w:r>
      <w:r>
        <w:rPr>
          <w:rFonts w:hint="eastAsia"/>
        </w:rPr>
        <w:t>myisampack</w:t>
      </w:r>
      <w:r>
        <w:rPr>
          <w:rFonts w:hint="eastAsia"/>
        </w:rPr>
        <w:t>不是一个好主意。</w:t>
      </w:r>
    </w:p>
    <w:p w14:paraId="25C0960E" w14:textId="77777777" w:rsidR="0028180E" w:rsidRDefault="0028180E" w:rsidP="0028180E">
      <w:r>
        <w:rPr>
          <w:rFonts w:hint="eastAsia"/>
        </w:rPr>
        <w:t>下面的命令序列说明了一个典型的表压缩会话。</w:t>
      </w:r>
    </w:p>
    <w:p w14:paraId="68496AC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ls -l station.*</w:t>
      </w:r>
    </w:p>
    <w:p w14:paraId="6392505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-rw-rw-r--   1 jones    my         994128 Apr 17 19:00 station.MYD</w:t>
      </w:r>
    </w:p>
    <w:p w14:paraId="7F2244E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-rw-rw-r--   1 jones    my          53248 Apr 17 19:00 station.MYI</w:t>
      </w:r>
    </w:p>
    <w:p w14:paraId="60BAE79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myisamchk -dvv station</w:t>
      </w:r>
    </w:p>
    <w:p w14:paraId="7D53DF1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MyISAM file:     station</w:t>
      </w:r>
    </w:p>
    <w:p w14:paraId="15A1DDD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Isam-version:  2</w:t>
      </w:r>
    </w:p>
    <w:p w14:paraId="7DC7E6A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Creation time: 1996-03-13 10:08:58</w:t>
      </w:r>
    </w:p>
    <w:p w14:paraId="78E8904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Recover time:  1997-02-02  3:06:43</w:t>
      </w:r>
    </w:p>
    <w:p w14:paraId="0CF4A8B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records:              1192  Deleted blocks:              0</w:t>
      </w:r>
    </w:p>
    <w:p w14:paraId="20F9977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Datafile parts:            1192  Deleted data:                0</w:t>
      </w:r>
    </w:p>
    <w:p w14:paraId="2233F33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Datafile pointer (bytes):     2  Keyfile pointer (bytes):     2</w:t>
      </w:r>
    </w:p>
    <w:p w14:paraId="3E074A8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 datafile length:   54657023  Max keyfile length:   33554431</w:t>
      </w:r>
    </w:p>
    <w:p w14:paraId="38C3991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Recordlength:               834</w:t>
      </w:r>
    </w:p>
    <w:p w14:paraId="42D555C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format: Fixed length</w:t>
      </w:r>
    </w:p>
    <w:p w14:paraId="0D48C39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description:</w:t>
      </w:r>
    </w:p>
    <w:p w14:paraId="3B84E50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 Start Len Index   Type                 Root  Blocksize    Rec/key</w:t>
      </w:r>
    </w:p>
    <w:p w14:paraId="74522D1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2     4   unique  unsigned long        1024       1024          1</w:t>
      </w:r>
    </w:p>
    <w:p w14:paraId="0F9850A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32    30  multip. text                10240       1024          1</w:t>
      </w:r>
    </w:p>
    <w:p w14:paraId="615BD2C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Field Start Length Type</w:t>
      </w:r>
    </w:p>
    <w:p w14:paraId="1AB2765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1     1     1</w:t>
      </w:r>
    </w:p>
    <w:p w14:paraId="4B728AB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2     2     4</w:t>
      </w:r>
    </w:p>
    <w:p w14:paraId="0441A27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3     6     4</w:t>
      </w:r>
    </w:p>
    <w:p w14:paraId="6503A53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4     10    1</w:t>
      </w:r>
    </w:p>
    <w:p w14:paraId="57E55EC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5     11    20</w:t>
      </w:r>
    </w:p>
    <w:p w14:paraId="1572F76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6     31    1</w:t>
      </w:r>
    </w:p>
    <w:p w14:paraId="7689F9D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7     32    30</w:t>
      </w:r>
    </w:p>
    <w:p w14:paraId="26429BA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8     62    35</w:t>
      </w:r>
    </w:p>
    <w:p w14:paraId="64591FF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9     97    35</w:t>
      </w:r>
    </w:p>
    <w:p w14:paraId="4A2C349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10    132   35</w:t>
      </w:r>
    </w:p>
    <w:p w14:paraId="1CE9D02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11    167   4</w:t>
      </w:r>
    </w:p>
    <w:p w14:paraId="50E45A5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12    171   16</w:t>
      </w:r>
    </w:p>
    <w:p w14:paraId="6369949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13    187   35</w:t>
      </w:r>
    </w:p>
    <w:p w14:paraId="6476436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14    222   4</w:t>
      </w:r>
    </w:p>
    <w:p w14:paraId="28051C3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15    226   16</w:t>
      </w:r>
    </w:p>
    <w:p w14:paraId="67173FB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16    242   20</w:t>
      </w:r>
    </w:p>
    <w:p w14:paraId="01F541D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17    262   20</w:t>
      </w:r>
    </w:p>
    <w:p w14:paraId="38EC1C4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18    282   20</w:t>
      </w:r>
    </w:p>
    <w:p w14:paraId="55052EE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19    302   30</w:t>
      </w:r>
    </w:p>
    <w:p w14:paraId="42E5285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20    332   4</w:t>
      </w:r>
    </w:p>
    <w:p w14:paraId="6C4A467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21    336   4</w:t>
      </w:r>
    </w:p>
    <w:p w14:paraId="787DEC1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22    340   1</w:t>
      </w:r>
    </w:p>
    <w:p w14:paraId="11D621D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23    341   8</w:t>
      </w:r>
    </w:p>
    <w:p w14:paraId="5EDE057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24    349   8</w:t>
      </w:r>
    </w:p>
    <w:p w14:paraId="0684421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25    357   8</w:t>
      </w:r>
    </w:p>
    <w:p w14:paraId="1AE8CF2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26    365   2</w:t>
      </w:r>
    </w:p>
    <w:p w14:paraId="7060516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27    367   2</w:t>
      </w:r>
    </w:p>
    <w:p w14:paraId="3A20B44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28    369   4</w:t>
      </w:r>
    </w:p>
    <w:p w14:paraId="13B05D5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29    373   4</w:t>
      </w:r>
    </w:p>
    <w:p w14:paraId="6FF879E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30    377   1</w:t>
      </w:r>
    </w:p>
    <w:p w14:paraId="2A69D42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31    378   2</w:t>
      </w:r>
    </w:p>
    <w:p w14:paraId="38FCEDC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32    380   8</w:t>
      </w:r>
    </w:p>
    <w:p w14:paraId="5A39DC2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33    388   4</w:t>
      </w:r>
    </w:p>
    <w:p w14:paraId="78C0AD1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34    392   4</w:t>
      </w:r>
    </w:p>
    <w:p w14:paraId="12BD708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35    396   4</w:t>
      </w:r>
    </w:p>
    <w:p w14:paraId="08919ED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36    400   4</w:t>
      </w:r>
    </w:p>
    <w:p w14:paraId="55885F3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37    404   1</w:t>
      </w:r>
    </w:p>
    <w:p w14:paraId="6BBAE15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38    405   4</w:t>
      </w:r>
    </w:p>
    <w:p w14:paraId="7B64485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39    409   4</w:t>
      </w:r>
    </w:p>
    <w:p w14:paraId="5138C54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40    413   4</w:t>
      </w:r>
    </w:p>
    <w:p w14:paraId="09F4A57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41    417   4</w:t>
      </w:r>
    </w:p>
    <w:p w14:paraId="097B641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42    421   4</w:t>
      </w:r>
    </w:p>
    <w:p w14:paraId="5DBBE59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43    425   4</w:t>
      </w:r>
    </w:p>
    <w:p w14:paraId="0C63381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44    429   20</w:t>
      </w:r>
    </w:p>
    <w:p w14:paraId="556B44E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45    449   30</w:t>
      </w:r>
    </w:p>
    <w:p w14:paraId="0F3E885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46    479   1</w:t>
      </w:r>
    </w:p>
    <w:p w14:paraId="6D013D3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47    480   1</w:t>
      </w:r>
    </w:p>
    <w:p w14:paraId="6395FEA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48    481   79</w:t>
      </w:r>
    </w:p>
    <w:p w14:paraId="0C575C2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49    560   79</w:t>
      </w:r>
    </w:p>
    <w:p w14:paraId="0E773E4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50    639   79</w:t>
      </w:r>
    </w:p>
    <w:p w14:paraId="0F9DECA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51    718   79</w:t>
      </w:r>
    </w:p>
    <w:p w14:paraId="388CDD5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52    797   8</w:t>
      </w:r>
    </w:p>
    <w:p w14:paraId="0F13690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53    805   1</w:t>
      </w:r>
    </w:p>
    <w:p w14:paraId="76B1345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54    806   1</w:t>
      </w:r>
    </w:p>
    <w:p w14:paraId="0732D98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55    807   20</w:t>
      </w:r>
    </w:p>
    <w:p w14:paraId="44D0191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56    827   4</w:t>
      </w:r>
    </w:p>
    <w:p w14:paraId="7E5F434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57    831   4</w:t>
      </w:r>
    </w:p>
    <w:p w14:paraId="27A5A07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myisampack station.MYI</w:t>
      </w:r>
    </w:p>
    <w:p w14:paraId="1808BCD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Compressing station.MYI: (1192 records)</w:t>
      </w:r>
    </w:p>
    <w:p w14:paraId="2241108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Calculating statistics</w:t>
      </w:r>
    </w:p>
    <w:p w14:paraId="3524842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normal:     20  empty-space:   16  empty-zero:     12  empty-fill:  11</w:t>
      </w:r>
    </w:p>
    <w:p w14:paraId="54EFB0D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pre-space:   0  end-space:     12  table-lookups:   5  zero:         7</w:t>
      </w:r>
    </w:p>
    <w:p w14:paraId="0A5F7FD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Original trees:  57  After join: 17</w:t>
      </w:r>
    </w:p>
    <w:p w14:paraId="0CB9531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Compressing file</w:t>
      </w:r>
    </w:p>
    <w:p w14:paraId="3CB5ABB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87.14%</w:t>
      </w:r>
    </w:p>
    <w:p w14:paraId="2088755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Remember to run myisamchk -rq on compressed tables</w:t>
      </w:r>
    </w:p>
    <w:p w14:paraId="2E09CAB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myisamchk -rq station</w:t>
      </w:r>
    </w:p>
    <w:p w14:paraId="48B1C47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record delete-chain</w:t>
      </w:r>
    </w:p>
    <w:p w14:paraId="66CACCB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recovering (with sort) MyISAM-table 'station'</w:t>
      </w:r>
    </w:p>
    <w:p w14:paraId="0D1D61C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records: 1192</w:t>
      </w:r>
    </w:p>
    <w:p w14:paraId="3B3BDC9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Fixing index 1</w:t>
      </w:r>
    </w:p>
    <w:p w14:paraId="028A5E8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Fixing index 2</w:t>
      </w:r>
    </w:p>
    <w:p w14:paraId="11593A7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mysqladmin -uroot flush-tables</w:t>
      </w:r>
    </w:p>
    <w:p w14:paraId="2723828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ls -l station.*</w:t>
      </w:r>
    </w:p>
    <w:p w14:paraId="18543DF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-rw-rw-r--   1 jones    my         127874 Apr 17 19:00 station.MYD</w:t>
      </w:r>
    </w:p>
    <w:p w14:paraId="72DA891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-rw-rw-r--   1 jones    my          55296 Apr 17 19:04 station.MYI</w:t>
      </w:r>
    </w:p>
    <w:p w14:paraId="44CA3F6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myisamchk -dvv station</w:t>
      </w:r>
    </w:p>
    <w:p w14:paraId="1DF00D0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MyISAM file:     station</w:t>
      </w:r>
    </w:p>
    <w:p w14:paraId="1D312DA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Isam-version:  2</w:t>
      </w:r>
    </w:p>
    <w:p w14:paraId="02B1EEB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Creation time: 1996-03-13 10:08:58</w:t>
      </w:r>
    </w:p>
    <w:p w14:paraId="7F1E892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Recover time:  1997-04-17 19:04:26</w:t>
      </w:r>
    </w:p>
    <w:p w14:paraId="5181D99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records:               1192  Deleted blocks:              0</w:t>
      </w:r>
    </w:p>
    <w:p w14:paraId="7D848C6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Datafile parts:             1192  Deleted data:                0</w:t>
      </w:r>
    </w:p>
    <w:p w14:paraId="610C425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Datafile pointer (bytes):      3  Keyfile pointer (bytes):     1</w:t>
      </w:r>
    </w:p>
    <w:p w14:paraId="2E5A9A9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 datafile length:    16777215  Max keyfile length:     131071</w:t>
      </w:r>
    </w:p>
    <w:p w14:paraId="64E869A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Recordlength:                834</w:t>
      </w:r>
    </w:p>
    <w:p w14:paraId="432A996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format: Compressed</w:t>
      </w:r>
    </w:p>
    <w:p w14:paraId="544C5E9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description:</w:t>
      </w:r>
    </w:p>
    <w:p w14:paraId="10D65E1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 Start Len Index   Type                 Root  Blocksize    Rec/key</w:t>
      </w:r>
    </w:p>
    <w:p w14:paraId="0AE5576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2     4   unique  unsigned long       10240       1024          1</w:t>
      </w:r>
    </w:p>
    <w:p w14:paraId="1B56CE3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32    30  multip. text                54272       1024          1</w:t>
      </w:r>
    </w:p>
    <w:p w14:paraId="6C326FA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Field Start Length Type                         Huff tree  Bits</w:t>
      </w:r>
    </w:p>
    <w:p w14:paraId="65F2E2D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1     1      constant                             1     0</w:t>
      </w:r>
    </w:p>
    <w:p w14:paraId="31F5255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2     4      zerofill(1)                          2     9</w:t>
      </w:r>
    </w:p>
    <w:p w14:paraId="24A6BFF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6     4      no zeros, zerofill(1)                2     9</w:t>
      </w:r>
    </w:p>
    <w:p w14:paraId="2C1F518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4     10    1                                           3     9</w:t>
      </w:r>
    </w:p>
    <w:p w14:paraId="4886957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11    20     table-lookup                         4     0</w:t>
      </w:r>
    </w:p>
    <w:p w14:paraId="6E2184C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6     31    1                                           3     9</w:t>
      </w:r>
    </w:p>
    <w:p w14:paraId="16F05C4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     32    30     no endspace, not_always              5     9</w:t>
      </w:r>
    </w:p>
    <w:p w14:paraId="1E10E57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     62    35     no endspace, not_always, no empty    6     9</w:t>
      </w:r>
    </w:p>
    <w:p w14:paraId="093EC4C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9     97    35     no empty                             7     9</w:t>
      </w:r>
    </w:p>
    <w:p w14:paraId="480F6D3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10    132   35     no endspace, not_always, no empty    6     9</w:t>
      </w:r>
    </w:p>
    <w:p w14:paraId="12DCD06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11    167   4      zerofill(1)                          2     9</w:t>
      </w:r>
    </w:p>
    <w:p w14:paraId="3C341D4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12    171   16     no endspace, not_always, no empty    5     9</w:t>
      </w:r>
    </w:p>
    <w:p w14:paraId="3654953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13    187   35     no endspace, not_always, no empty    6     9</w:t>
      </w:r>
    </w:p>
    <w:p w14:paraId="65ED706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14    222   4      zerofill(1)                          2     9</w:t>
      </w:r>
    </w:p>
    <w:p w14:paraId="60FE820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15    226   16     no endspace, not_always, no empty    5     9</w:t>
      </w:r>
    </w:p>
    <w:p w14:paraId="1ECE1EA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16    242   20     no endspace, not_always              8     9</w:t>
      </w:r>
    </w:p>
    <w:p w14:paraId="6479DE2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17    262   20     no endspace, no empty                8     9</w:t>
      </w:r>
    </w:p>
    <w:p w14:paraId="324C6BF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18    282   20     no endspace, no empty                5     9</w:t>
      </w:r>
    </w:p>
    <w:p w14:paraId="38D5B40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19    302   30     no endspace, no empty                6     9</w:t>
      </w:r>
    </w:p>
    <w:p w14:paraId="7967275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    332   4      always zero                          2     9</w:t>
      </w:r>
    </w:p>
    <w:p w14:paraId="055DD99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21    336   4      always zero                          2     9</w:t>
      </w:r>
    </w:p>
    <w:p w14:paraId="7C70BEA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22    340   1                                           3     9</w:t>
      </w:r>
    </w:p>
    <w:p w14:paraId="0C4E2BB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23    341   8      table-lookup                         9     0</w:t>
      </w:r>
    </w:p>
    <w:p w14:paraId="2DEFBD7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24    349   8      table-lookup                        10     0</w:t>
      </w:r>
    </w:p>
    <w:p w14:paraId="6144114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25    357   8      always zero                          2     9</w:t>
      </w:r>
    </w:p>
    <w:p w14:paraId="0B57166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26    365   2                                           2     9</w:t>
      </w:r>
    </w:p>
    <w:p w14:paraId="27041A5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27    367   2      no zeros, zerofill(1)                2     9</w:t>
      </w:r>
    </w:p>
    <w:p w14:paraId="6372F45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28    369   4      no zeros, zerofill(1)                2     9</w:t>
      </w:r>
    </w:p>
    <w:p w14:paraId="4C146FB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29    373   4      table-lookup                        11     0</w:t>
      </w:r>
    </w:p>
    <w:p w14:paraId="470DBB1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30    377   1                                           3     9</w:t>
      </w:r>
    </w:p>
    <w:p w14:paraId="74CEF00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31    378   2      no zeros, zerofill(1)                2     9</w:t>
      </w:r>
    </w:p>
    <w:p w14:paraId="41DBA08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32    380   8      no zeros                             2     9</w:t>
      </w:r>
    </w:p>
    <w:p w14:paraId="21AB10E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33    388   4      always zero                          2     9</w:t>
      </w:r>
    </w:p>
    <w:p w14:paraId="3AB3181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34    392   4      table-lookup                        12     0</w:t>
      </w:r>
    </w:p>
    <w:p w14:paraId="03AF5B4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35    396   4      no zeros, zerofill(1)               13     9</w:t>
      </w:r>
    </w:p>
    <w:p w14:paraId="794EA75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36    400   4      no zeros, zerofill(1)                2     9</w:t>
      </w:r>
    </w:p>
    <w:p w14:paraId="59766C9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37    404   1                                           2     9</w:t>
      </w:r>
    </w:p>
    <w:p w14:paraId="2F30379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38    405   4      no zeros                             2     9</w:t>
      </w:r>
    </w:p>
    <w:p w14:paraId="67D277A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39    409   4      always zero                          2     9</w:t>
      </w:r>
    </w:p>
    <w:p w14:paraId="1045E21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40    413   4      no zeros                             2     9</w:t>
      </w:r>
    </w:p>
    <w:p w14:paraId="63FE852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41    417   4      always zero                          2     9</w:t>
      </w:r>
    </w:p>
    <w:p w14:paraId="3648423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42    421   4      no zeros                             2     9</w:t>
      </w:r>
    </w:p>
    <w:p w14:paraId="0D208E7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43    425   4      always zero                          2     9</w:t>
      </w:r>
    </w:p>
    <w:p w14:paraId="350679A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44    429   20     no empty                             3     9</w:t>
      </w:r>
    </w:p>
    <w:p w14:paraId="54767A6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45    449   30     no empty                             3     9</w:t>
      </w:r>
    </w:p>
    <w:p w14:paraId="6043714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46    479   1                                          14     4</w:t>
      </w:r>
    </w:p>
    <w:p w14:paraId="165C934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47    480   1                                          14     4</w:t>
      </w:r>
    </w:p>
    <w:p w14:paraId="788B856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48    481   79     no endspace, no empty               15     9</w:t>
      </w:r>
    </w:p>
    <w:p w14:paraId="1B8A96F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49    560   79     no empty                             2     9</w:t>
      </w:r>
    </w:p>
    <w:p w14:paraId="2ECF536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50    639   79     no empty                             2     9</w:t>
      </w:r>
    </w:p>
    <w:p w14:paraId="62C095E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51    718   79     no endspace                         16     9</w:t>
      </w:r>
    </w:p>
    <w:p w14:paraId="11438AD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52    797   8      no empty                             2     9</w:t>
      </w:r>
    </w:p>
    <w:p w14:paraId="6731743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53    805   1                                          17     1</w:t>
      </w:r>
    </w:p>
    <w:p w14:paraId="6F43C78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54    806   1                                           3     9</w:t>
      </w:r>
    </w:p>
    <w:p w14:paraId="164A81A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55    807   20     no empty                             3     9</w:t>
      </w:r>
    </w:p>
    <w:p w14:paraId="435D989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56    827   4      no zeros, zerofill(2)                2     9</w:t>
      </w:r>
    </w:p>
    <w:p w14:paraId="78B3FBB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57    831   4      no zeros, zerofill(1)                2     9</w:t>
      </w:r>
    </w:p>
    <w:p w14:paraId="2BCDCA3F" w14:textId="77777777" w:rsidR="0028180E" w:rsidRDefault="0028180E" w:rsidP="0028180E">
      <w:r>
        <w:rPr>
          <w:rFonts w:hint="eastAsia"/>
        </w:rPr>
        <w:t>myisampack</w:t>
      </w:r>
      <w:r>
        <w:rPr>
          <w:rFonts w:hint="eastAsia"/>
        </w:rPr>
        <w:t>显示下列各类信息。</w:t>
      </w:r>
    </w:p>
    <w:p w14:paraId="10D4901B" w14:textId="77777777" w:rsidR="0028180E" w:rsidRDefault="0028180E" w:rsidP="0028180E">
      <w:r>
        <w:rPr>
          <w:rFonts w:hint="eastAsia"/>
        </w:rPr>
        <w:t>正常</w:t>
      </w:r>
    </w:p>
    <w:p w14:paraId="45A91EA5" w14:textId="77777777" w:rsidR="0028180E" w:rsidRDefault="0028180E" w:rsidP="0028180E">
      <w:r>
        <w:rPr>
          <w:rFonts w:hint="eastAsia"/>
        </w:rPr>
        <w:t>没有使用额外包装的列的数量。</w:t>
      </w:r>
    </w:p>
    <w:p w14:paraId="04097AAF" w14:textId="77777777" w:rsidR="0028180E" w:rsidRDefault="0028180E" w:rsidP="0028180E">
      <w:r>
        <w:rPr>
          <w:rFonts w:hint="eastAsia"/>
        </w:rPr>
        <w:t>空位</w:t>
      </w:r>
    </w:p>
    <w:p w14:paraId="7AB43DC6" w14:textId="77777777" w:rsidR="0028180E" w:rsidRDefault="0028180E" w:rsidP="0028180E">
      <w:r>
        <w:rPr>
          <w:rFonts w:hint="eastAsia"/>
        </w:rPr>
        <w:t>包含只有空格的值的列的数量。这些占用了一个比特。</w:t>
      </w:r>
    </w:p>
    <w:p w14:paraId="6FB2C997" w14:textId="77777777" w:rsidR="0028180E" w:rsidRDefault="0028180E" w:rsidP="0028180E">
      <w:r>
        <w:rPr>
          <w:rFonts w:hint="eastAsia"/>
        </w:rPr>
        <w:t>空</w:t>
      </w:r>
      <w:r>
        <w:rPr>
          <w:rFonts w:hint="eastAsia"/>
        </w:rPr>
        <w:t>-</w:t>
      </w:r>
      <w:r>
        <w:rPr>
          <w:rFonts w:hint="eastAsia"/>
        </w:rPr>
        <w:t>零</w:t>
      </w:r>
    </w:p>
    <w:p w14:paraId="38EC9F04" w14:textId="77777777" w:rsidR="0028180E" w:rsidRDefault="0028180E" w:rsidP="0028180E">
      <w:r>
        <w:rPr>
          <w:rFonts w:hint="eastAsia"/>
        </w:rPr>
        <w:t>包含只有二进制零的值的列的数量。这些占据了一个比特。</w:t>
      </w:r>
    </w:p>
    <w:p w14:paraId="689D2B5A" w14:textId="77777777" w:rsidR="0028180E" w:rsidRDefault="0028180E" w:rsidP="0028180E">
      <w:r>
        <w:rPr>
          <w:rFonts w:hint="eastAsia"/>
        </w:rPr>
        <w:t>空</w:t>
      </w:r>
      <w:r>
        <w:rPr>
          <w:rFonts w:hint="eastAsia"/>
        </w:rPr>
        <w:t>-</w:t>
      </w:r>
      <w:r>
        <w:rPr>
          <w:rFonts w:hint="eastAsia"/>
        </w:rPr>
        <w:t>填</w:t>
      </w:r>
    </w:p>
    <w:p w14:paraId="7094FFCC" w14:textId="77777777" w:rsidR="0028180E" w:rsidRDefault="0028180E" w:rsidP="0028180E">
      <w:r>
        <w:rPr>
          <w:rFonts w:hint="eastAsia"/>
        </w:rPr>
        <w:t>没有占据其类型的全部字节范围的整数列的数量。这些被改变为一个较小的类型。例如，一个</w:t>
      </w:r>
      <w:r>
        <w:rPr>
          <w:rFonts w:hint="eastAsia"/>
        </w:rPr>
        <w:t>BIGINT</w:t>
      </w:r>
      <w:r>
        <w:rPr>
          <w:rFonts w:hint="eastAsia"/>
        </w:rPr>
        <w:t>列（</w:t>
      </w:r>
      <w:r>
        <w:rPr>
          <w:rFonts w:hint="eastAsia"/>
        </w:rPr>
        <w:t>8</w:t>
      </w:r>
      <w:r>
        <w:rPr>
          <w:rFonts w:hint="eastAsia"/>
        </w:rPr>
        <w:t>个字节）可以存储为</w:t>
      </w:r>
      <w:r>
        <w:rPr>
          <w:rFonts w:hint="eastAsia"/>
        </w:rPr>
        <w:t>TINYINT</w:t>
      </w:r>
      <w:r>
        <w:rPr>
          <w:rFonts w:hint="eastAsia"/>
        </w:rPr>
        <w:t>列（一个字节），如果它的所有值都在</w:t>
      </w:r>
      <w:r>
        <w:rPr>
          <w:rFonts w:hint="eastAsia"/>
        </w:rPr>
        <w:t>-128</w:t>
      </w:r>
      <w:r>
        <w:rPr>
          <w:rFonts w:hint="eastAsia"/>
        </w:rPr>
        <w:t>到</w:t>
      </w:r>
      <w:r>
        <w:rPr>
          <w:rFonts w:hint="eastAsia"/>
        </w:rPr>
        <w:t>127</w:t>
      </w:r>
      <w:r>
        <w:rPr>
          <w:rFonts w:hint="eastAsia"/>
        </w:rPr>
        <w:t>的范围内。</w:t>
      </w:r>
    </w:p>
    <w:p w14:paraId="1F2628BA" w14:textId="77777777" w:rsidR="0028180E" w:rsidRDefault="0028180E" w:rsidP="0028180E">
      <w:r>
        <w:rPr>
          <w:rFonts w:hint="eastAsia"/>
        </w:rPr>
        <w:t>预留空间</w:t>
      </w:r>
    </w:p>
    <w:p w14:paraId="15F5258A" w14:textId="77777777" w:rsidR="0028180E" w:rsidRDefault="0028180E" w:rsidP="0028180E">
      <w:r>
        <w:rPr>
          <w:rFonts w:hint="eastAsia"/>
        </w:rPr>
        <w:t>存储有前导空格的十进制列的数量。在这种情况下，每个值都包含一个前导空格数的计数。</w:t>
      </w:r>
    </w:p>
    <w:p w14:paraId="78ADDAEC" w14:textId="77777777" w:rsidR="0028180E" w:rsidRDefault="0028180E" w:rsidP="0028180E">
      <w:r>
        <w:rPr>
          <w:rFonts w:hint="eastAsia"/>
        </w:rPr>
        <w:t>末位空格</w:t>
      </w:r>
    </w:p>
    <w:p w14:paraId="40B48DFD" w14:textId="77777777" w:rsidR="0028180E" w:rsidRDefault="0028180E" w:rsidP="0028180E">
      <w:r>
        <w:rPr>
          <w:rFonts w:hint="eastAsia"/>
        </w:rPr>
        <w:t>有很多尾部空格的列的数量。在这种情况下，每个值都包含一个尾部空格数量的计数。</w:t>
      </w:r>
    </w:p>
    <w:p w14:paraId="69B7FF4B" w14:textId="77777777" w:rsidR="0028180E" w:rsidRDefault="0028180E" w:rsidP="0028180E">
      <w:r>
        <w:t>table-lookup</w:t>
      </w:r>
    </w:p>
    <w:p w14:paraId="52C9DF06" w14:textId="77777777" w:rsidR="0028180E" w:rsidRDefault="0028180E" w:rsidP="0028180E">
      <w:r>
        <w:rPr>
          <w:rFonts w:hint="eastAsia"/>
        </w:rPr>
        <w:t>该列只有少量不同的值，在</w:t>
      </w:r>
      <w:r>
        <w:rPr>
          <w:rFonts w:hint="eastAsia"/>
        </w:rPr>
        <w:t>Huffman</w:t>
      </w:r>
      <w:r>
        <w:rPr>
          <w:rFonts w:hint="eastAsia"/>
        </w:rPr>
        <w:t>压缩前被转换为</w:t>
      </w:r>
      <w:r>
        <w:rPr>
          <w:rFonts w:hint="eastAsia"/>
        </w:rPr>
        <w:t>ENUM</w:t>
      </w:r>
      <w:r>
        <w:rPr>
          <w:rFonts w:hint="eastAsia"/>
        </w:rPr>
        <w:t>。</w:t>
      </w:r>
    </w:p>
    <w:p w14:paraId="257DCFE9" w14:textId="77777777" w:rsidR="0028180E" w:rsidRDefault="0028180E" w:rsidP="0028180E">
      <w:r>
        <w:rPr>
          <w:rFonts w:hint="eastAsia"/>
        </w:rPr>
        <w:t>零</w:t>
      </w:r>
    </w:p>
    <w:p w14:paraId="669DD23E" w14:textId="77777777" w:rsidR="0028180E" w:rsidRDefault="0028180E" w:rsidP="0028180E">
      <w:r>
        <w:rPr>
          <w:rFonts w:hint="eastAsia"/>
        </w:rPr>
        <w:t>所有数值为零的列的数量。</w:t>
      </w:r>
    </w:p>
    <w:p w14:paraId="4F9781FE" w14:textId="77777777" w:rsidR="0028180E" w:rsidRDefault="0028180E" w:rsidP="0028180E">
      <w:r>
        <w:rPr>
          <w:rFonts w:hint="eastAsia"/>
        </w:rPr>
        <w:t>原始树</w:t>
      </w:r>
    </w:p>
    <w:p w14:paraId="0262D594" w14:textId="77777777" w:rsidR="0028180E" w:rsidRDefault="0028180E" w:rsidP="0028180E">
      <w:r>
        <w:rPr>
          <w:rFonts w:hint="eastAsia"/>
        </w:rPr>
        <w:t>哈夫曼树的初始数量。</w:t>
      </w:r>
    </w:p>
    <w:p w14:paraId="24A83C40" w14:textId="77777777" w:rsidR="0028180E" w:rsidRDefault="0028180E" w:rsidP="0028180E">
      <w:r>
        <w:rPr>
          <w:rFonts w:hint="eastAsia"/>
        </w:rPr>
        <w:t>连接后</w:t>
      </w:r>
    </w:p>
    <w:p w14:paraId="651C208B" w14:textId="77777777" w:rsidR="0028180E" w:rsidRDefault="0028180E" w:rsidP="0028180E">
      <w:r>
        <w:rPr>
          <w:rFonts w:hint="eastAsia"/>
        </w:rPr>
        <w:t>在连接树以节省一些头的空间后，剩下的独特的</w:t>
      </w:r>
      <w:r>
        <w:rPr>
          <w:rFonts w:hint="eastAsia"/>
        </w:rPr>
        <w:t>Huffman</w:t>
      </w:r>
      <w:r>
        <w:rPr>
          <w:rFonts w:hint="eastAsia"/>
        </w:rPr>
        <w:t>树的数量。</w:t>
      </w:r>
    </w:p>
    <w:p w14:paraId="0319554F" w14:textId="77777777" w:rsidR="0028180E" w:rsidRDefault="0028180E" w:rsidP="0028180E">
      <w:r>
        <w:rPr>
          <w:rFonts w:hint="eastAsia"/>
        </w:rPr>
        <w:t>在表被压缩后，</w:t>
      </w:r>
      <w:r>
        <w:rPr>
          <w:rFonts w:hint="eastAsia"/>
        </w:rPr>
        <w:t>myisamchk -dvv</w:t>
      </w:r>
      <w:r>
        <w:rPr>
          <w:rFonts w:hint="eastAsia"/>
        </w:rPr>
        <w:t>显示的</w:t>
      </w:r>
      <w:r>
        <w:rPr>
          <w:rFonts w:hint="eastAsia"/>
        </w:rPr>
        <w:t>Field</w:t>
      </w:r>
      <w:r>
        <w:rPr>
          <w:rFonts w:hint="eastAsia"/>
        </w:rPr>
        <w:t>行包括关于每一列的额外信息。</w:t>
      </w:r>
    </w:p>
    <w:p w14:paraId="7DEA5EE2" w14:textId="77777777" w:rsidR="0028180E" w:rsidRDefault="0028180E" w:rsidP="0028180E">
      <w:r>
        <w:rPr>
          <w:rFonts w:hint="eastAsia"/>
        </w:rPr>
        <w:t>类型</w:t>
      </w:r>
    </w:p>
    <w:p w14:paraId="2347043C" w14:textId="77777777" w:rsidR="0028180E" w:rsidRDefault="0028180E" w:rsidP="0028180E">
      <w:r>
        <w:rPr>
          <w:rFonts w:hint="eastAsia"/>
        </w:rPr>
        <w:t>数据类型。该值可能包含以下任何一个描述符。</w:t>
      </w:r>
    </w:p>
    <w:p w14:paraId="767A2D36" w14:textId="77777777" w:rsidR="0028180E" w:rsidRDefault="0028180E" w:rsidP="0028180E">
      <w:r>
        <w:rPr>
          <w:rFonts w:hint="eastAsia"/>
        </w:rPr>
        <w:t>常数</w:t>
      </w:r>
    </w:p>
    <w:p w14:paraId="48257265" w14:textId="77777777" w:rsidR="0028180E" w:rsidRDefault="0028180E" w:rsidP="0028180E">
      <w:r>
        <w:rPr>
          <w:rFonts w:hint="eastAsia"/>
        </w:rPr>
        <w:t>所有的行都有相同的值。</w:t>
      </w:r>
    </w:p>
    <w:p w14:paraId="5FA2573E" w14:textId="77777777" w:rsidR="0028180E" w:rsidRDefault="0028180E" w:rsidP="0028180E">
      <w:r>
        <w:rPr>
          <w:rFonts w:hint="eastAsia"/>
        </w:rPr>
        <w:t>无尾数空间</w:t>
      </w:r>
    </w:p>
    <w:p w14:paraId="71F9DB75" w14:textId="77777777" w:rsidR="0028180E" w:rsidRDefault="0028180E" w:rsidP="0028180E">
      <w:r>
        <w:rPr>
          <w:rFonts w:hint="eastAsia"/>
        </w:rPr>
        <w:t>不存储端点空间。</w:t>
      </w:r>
    </w:p>
    <w:p w14:paraId="196513F6" w14:textId="77777777" w:rsidR="0028180E" w:rsidRDefault="0028180E" w:rsidP="0028180E">
      <w:r>
        <w:rPr>
          <w:rFonts w:hint="eastAsia"/>
        </w:rPr>
        <w:t>没有结束空间，不总是</w:t>
      </w:r>
    </w:p>
    <w:p w14:paraId="55BB92F7" w14:textId="77777777" w:rsidR="0028180E" w:rsidRDefault="0028180E" w:rsidP="0028180E">
      <w:r>
        <w:rPr>
          <w:rFonts w:hint="eastAsia"/>
        </w:rPr>
        <w:t>不存储端点空间，不对所有的值进行端点空间压缩。</w:t>
      </w:r>
    </w:p>
    <w:p w14:paraId="1801FC54" w14:textId="77777777" w:rsidR="0028180E" w:rsidRDefault="0028180E" w:rsidP="0028180E">
      <w:r>
        <w:rPr>
          <w:rFonts w:hint="eastAsia"/>
        </w:rPr>
        <w:t>无结束空间，无空</w:t>
      </w:r>
    </w:p>
    <w:p w14:paraId="1F39D9E4" w14:textId="77777777" w:rsidR="0028180E" w:rsidRDefault="0028180E" w:rsidP="0028180E">
      <w:r>
        <w:rPr>
          <w:rFonts w:hint="eastAsia"/>
        </w:rPr>
        <w:t>不存储端点空间。不存储空值。</w:t>
      </w:r>
    </w:p>
    <w:p w14:paraId="0968BC39" w14:textId="77777777" w:rsidR="0028180E" w:rsidRDefault="0028180E" w:rsidP="0028180E">
      <w:r>
        <w:rPr>
          <w:rFonts w:hint="eastAsia"/>
        </w:rPr>
        <w:t>表查询</w:t>
      </w:r>
    </w:p>
    <w:p w14:paraId="1209999F" w14:textId="77777777" w:rsidR="0028180E" w:rsidRDefault="0028180E" w:rsidP="0028180E">
      <w:r>
        <w:rPr>
          <w:rFonts w:hint="eastAsia"/>
        </w:rPr>
        <w:t>该列被转换为</w:t>
      </w:r>
      <w:r>
        <w:rPr>
          <w:rFonts w:hint="eastAsia"/>
        </w:rPr>
        <w:t>ENUM</w:t>
      </w:r>
      <w:r>
        <w:rPr>
          <w:rFonts w:hint="eastAsia"/>
        </w:rPr>
        <w:t>。</w:t>
      </w:r>
    </w:p>
    <w:p w14:paraId="1557241C" w14:textId="77777777" w:rsidR="0028180E" w:rsidRDefault="0028180E" w:rsidP="0028180E">
      <w:r>
        <w:t>zerofill(N)</w:t>
      </w:r>
    </w:p>
    <w:p w14:paraId="4B10F441" w14:textId="77777777" w:rsidR="0028180E" w:rsidRDefault="0028180E" w:rsidP="0028180E">
      <w:r>
        <w:rPr>
          <w:rFonts w:hint="eastAsia"/>
        </w:rPr>
        <w:lastRenderedPageBreak/>
        <w:t>值中最重要的</w:t>
      </w:r>
      <w:r>
        <w:rPr>
          <w:rFonts w:hint="eastAsia"/>
        </w:rPr>
        <w:t>N</w:t>
      </w:r>
      <w:r>
        <w:rPr>
          <w:rFonts w:hint="eastAsia"/>
        </w:rPr>
        <w:t>个字节始终为</w:t>
      </w:r>
      <w:r>
        <w:rPr>
          <w:rFonts w:hint="eastAsia"/>
        </w:rPr>
        <w:t>0</w:t>
      </w:r>
      <w:r>
        <w:rPr>
          <w:rFonts w:hint="eastAsia"/>
        </w:rPr>
        <w:t>，不存储。</w:t>
      </w:r>
    </w:p>
    <w:p w14:paraId="64773049" w14:textId="77777777" w:rsidR="0028180E" w:rsidRDefault="0028180E" w:rsidP="0028180E">
      <w:r>
        <w:rPr>
          <w:rFonts w:hint="eastAsia"/>
        </w:rPr>
        <w:t>无零</w:t>
      </w:r>
    </w:p>
    <w:p w14:paraId="4B845615" w14:textId="77777777" w:rsidR="0028180E" w:rsidRDefault="0028180E" w:rsidP="0028180E">
      <w:r>
        <w:rPr>
          <w:rFonts w:hint="eastAsia"/>
        </w:rPr>
        <w:t>不存储零。</w:t>
      </w:r>
    </w:p>
    <w:p w14:paraId="2EE73D3F" w14:textId="77777777" w:rsidR="0028180E" w:rsidRDefault="0028180E" w:rsidP="0028180E">
      <w:r>
        <w:rPr>
          <w:rFonts w:hint="eastAsia"/>
        </w:rPr>
        <w:t>始终为零</w:t>
      </w:r>
    </w:p>
    <w:p w14:paraId="782556A7" w14:textId="77777777" w:rsidR="0028180E" w:rsidRDefault="0028180E" w:rsidP="0028180E">
      <w:r>
        <w:rPr>
          <w:rFonts w:hint="eastAsia"/>
        </w:rPr>
        <w:t>使用一个比特来存储零值。</w:t>
      </w:r>
    </w:p>
    <w:p w14:paraId="4B7A2A6C" w14:textId="77777777" w:rsidR="0028180E" w:rsidRDefault="0028180E" w:rsidP="0028180E">
      <w:r>
        <w:rPr>
          <w:rFonts w:hint="eastAsia"/>
        </w:rPr>
        <w:t>Huff</w:t>
      </w:r>
      <w:r>
        <w:rPr>
          <w:rFonts w:hint="eastAsia"/>
        </w:rPr>
        <w:t>树</w:t>
      </w:r>
    </w:p>
    <w:p w14:paraId="28BA3E7D" w14:textId="77777777" w:rsidR="0028180E" w:rsidRDefault="0028180E" w:rsidP="0028180E">
      <w:r>
        <w:rPr>
          <w:rFonts w:hint="eastAsia"/>
        </w:rPr>
        <w:t>与该列相关的赫夫曼树的编号。</w:t>
      </w:r>
    </w:p>
    <w:p w14:paraId="0BFBFF4E" w14:textId="77777777" w:rsidR="0028180E" w:rsidRDefault="0028180E" w:rsidP="0028180E">
      <w:r>
        <w:rPr>
          <w:rFonts w:hint="eastAsia"/>
        </w:rPr>
        <w:t>位数</w:t>
      </w:r>
    </w:p>
    <w:p w14:paraId="5D7E0829" w14:textId="77777777" w:rsidR="0028180E" w:rsidRDefault="0028180E" w:rsidP="0028180E">
      <w:r>
        <w:rPr>
          <w:rFonts w:hint="eastAsia"/>
        </w:rPr>
        <w:t>在赫夫曼树中使用的比特数。</w:t>
      </w:r>
    </w:p>
    <w:p w14:paraId="470BE8E8" w14:textId="77777777" w:rsidR="0028180E" w:rsidRDefault="0028180E" w:rsidP="0028180E">
      <w:r>
        <w:rPr>
          <w:rFonts w:hint="eastAsia"/>
        </w:rPr>
        <w:t>在你运行</w:t>
      </w:r>
      <w:r>
        <w:rPr>
          <w:rFonts w:hint="eastAsia"/>
        </w:rPr>
        <w:t>myisampack</w:t>
      </w:r>
      <w:r>
        <w:rPr>
          <w:rFonts w:hint="eastAsia"/>
        </w:rPr>
        <w:t>之后，使用</w:t>
      </w:r>
      <w:r>
        <w:rPr>
          <w:rFonts w:hint="eastAsia"/>
        </w:rPr>
        <w:t>myisamchk</w:t>
      </w:r>
      <w:r>
        <w:rPr>
          <w:rFonts w:hint="eastAsia"/>
        </w:rPr>
        <w:t>来重新创建任何索引。这时，你也可以对索引块进行排序，并创建</w:t>
      </w:r>
      <w:r>
        <w:rPr>
          <w:rFonts w:hint="eastAsia"/>
        </w:rPr>
        <w:t>MySQL</w:t>
      </w:r>
      <w:r>
        <w:rPr>
          <w:rFonts w:hint="eastAsia"/>
        </w:rPr>
        <w:t>优化器更有效工作所需的统计数据。</w:t>
      </w:r>
    </w:p>
    <w:p w14:paraId="2EF2E838" w14:textId="77777777" w:rsidR="0028180E" w:rsidRDefault="0028180E" w:rsidP="0028180E">
      <w:r>
        <w:t>myisamchk -rq --sort-index --analyze tbl_name.MYI</w:t>
      </w:r>
    </w:p>
    <w:p w14:paraId="37C38150" w14:textId="77777777" w:rsidR="0028180E" w:rsidRDefault="0028180E" w:rsidP="0028180E">
      <w:r>
        <w:rPr>
          <w:rFonts w:hint="eastAsia"/>
        </w:rPr>
        <w:t>在你将打包的表安装到</w:t>
      </w:r>
      <w:r>
        <w:rPr>
          <w:rFonts w:hint="eastAsia"/>
        </w:rPr>
        <w:t>MySQL</w:t>
      </w:r>
      <w:r>
        <w:rPr>
          <w:rFonts w:hint="eastAsia"/>
        </w:rPr>
        <w:t>数据库目录后，你应该执行</w:t>
      </w:r>
      <w:r>
        <w:rPr>
          <w:rFonts w:hint="eastAsia"/>
        </w:rPr>
        <w:t>mysqladmin flush-tables</w:t>
      </w:r>
      <w:r>
        <w:rPr>
          <w:rFonts w:hint="eastAsia"/>
        </w:rPr>
        <w:t>来强制</w:t>
      </w:r>
      <w:r>
        <w:rPr>
          <w:rFonts w:hint="eastAsia"/>
        </w:rPr>
        <w:t>mysqld</w:t>
      </w:r>
      <w:r>
        <w:rPr>
          <w:rFonts w:hint="eastAsia"/>
        </w:rPr>
        <w:t>开始使用新表。</w:t>
      </w:r>
    </w:p>
    <w:p w14:paraId="6244B327" w14:textId="77777777" w:rsidR="0028180E" w:rsidRDefault="0028180E" w:rsidP="0028180E">
      <w:r>
        <w:rPr>
          <w:rFonts w:hint="eastAsia"/>
        </w:rPr>
        <w:t>要解开一个打包的表，使用</w:t>
      </w:r>
      <w:r>
        <w:rPr>
          <w:rFonts w:hint="eastAsia"/>
        </w:rPr>
        <w:t>myisamchk</w:t>
      </w:r>
      <w:r>
        <w:rPr>
          <w:rFonts w:hint="eastAsia"/>
        </w:rPr>
        <w:t>的</w:t>
      </w:r>
      <w:r>
        <w:rPr>
          <w:rFonts w:hint="eastAsia"/>
        </w:rPr>
        <w:t>--unpack</w:t>
      </w:r>
      <w:r>
        <w:rPr>
          <w:rFonts w:hint="eastAsia"/>
        </w:rPr>
        <w:t>选项。</w:t>
      </w:r>
    </w:p>
    <w:p w14:paraId="0099B7E3" w14:textId="77777777" w:rsidR="0028180E" w:rsidRDefault="0028180E" w:rsidP="0028180E">
      <w:r>
        <w:rPr>
          <w:rFonts w:hint="eastAsia"/>
        </w:rPr>
        <w:t>4.6.7 mysql_config_editor - MySQL</w:t>
      </w:r>
      <w:r>
        <w:rPr>
          <w:rFonts w:hint="eastAsia"/>
        </w:rPr>
        <w:t>配置工具</w:t>
      </w:r>
    </w:p>
    <w:p w14:paraId="24303557" w14:textId="77777777" w:rsidR="0028180E" w:rsidRDefault="0028180E" w:rsidP="0028180E">
      <w:r>
        <w:rPr>
          <w:rFonts w:hint="eastAsia"/>
        </w:rPr>
        <w:t>mysql_config_editor</w:t>
      </w:r>
      <w:r>
        <w:rPr>
          <w:rFonts w:hint="eastAsia"/>
        </w:rPr>
        <w:t>工具使你能够在一个名为</w:t>
      </w:r>
      <w:r>
        <w:rPr>
          <w:rFonts w:hint="eastAsia"/>
        </w:rPr>
        <w:t>.mylogin.cnf</w:t>
      </w:r>
      <w:r>
        <w:rPr>
          <w:rFonts w:hint="eastAsia"/>
        </w:rPr>
        <w:t>的混淆的登录路径文件中存储认证凭证。该文件的位置在</w:t>
      </w:r>
      <w:r>
        <w:rPr>
          <w:rFonts w:hint="eastAsia"/>
        </w:rPr>
        <w:t>Windows</w:t>
      </w:r>
      <w:r>
        <w:rPr>
          <w:rFonts w:hint="eastAsia"/>
        </w:rPr>
        <w:t>上是</w:t>
      </w:r>
      <w:r>
        <w:rPr>
          <w:rFonts w:hint="eastAsia"/>
        </w:rPr>
        <w:t>%APPDATA%\MySQL</w:t>
      </w:r>
      <w:r>
        <w:rPr>
          <w:rFonts w:hint="eastAsia"/>
        </w:rPr>
        <w:t>目录，在非</w:t>
      </w:r>
      <w:r>
        <w:rPr>
          <w:rFonts w:hint="eastAsia"/>
        </w:rPr>
        <w:t>Windows</w:t>
      </w:r>
      <w:r>
        <w:rPr>
          <w:rFonts w:hint="eastAsia"/>
        </w:rPr>
        <w:t>系统上是当前用户的主目录。该文件以后可以被</w:t>
      </w:r>
      <w:r>
        <w:rPr>
          <w:rFonts w:hint="eastAsia"/>
        </w:rPr>
        <w:t>MySQL</w:t>
      </w:r>
      <w:r>
        <w:rPr>
          <w:rFonts w:hint="eastAsia"/>
        </w:rPr>
        <w:t>客户端程序读取，以获得连接到</w:t>
      </w:r>
      <w:r>
        <w:rPr>
          <w:rFonts w:hint="eastAsia"/>
        </w:rPr>
        <w:t>MySQL</w:t>
      </w:r>
      <w:r>
        <w:rPr>
          <w:rFonts w:hint="eastAsia"/>
        </w:rPr>
        <w:t>服务器的认证凭证。</w:t>
      </w:r>
    </w:p>
    <w:p w14:paraId="687B1515" w14:textId="77777777" w:rsidR="0028180E" w:rsidRDefault="0028180E" w:rsidP="0028180E">
      <w:r>
        <w:rPr>
          <w:rFonts w:hint="eastAsia"/>
        </w:rPr>
        <w:t>.mylogin.cnf</w:t>
      </w:r>
      <w:r>
        <w:rPr>
          <w:rFonts w:hint="eastAsia"/>
        </w:rPr>
        <w:t>登录路径文件的非混淆格式由选项组组成，类似于其他选项文件。</w:t>
      </w:r>
      <w:r>
        <w:rPr>
          <w:rFonts w:hint="eastAsia"/>
        </w:rPr>
        <w:t>.mylogin.cnf</w:t>
      </w:r>
      <w:r>
        <w:rPr>
          <w:rFonts w:hint="eastAsia"/>
        </w:rPr>
        <w:t>中的每个选项组被称为</w:t>
      </w:r>
      <w:r>
        <w:rPr>
          <w:rFonts w:hint="eastAsia"/>
        </w:rPr>
        <w:t xml:space="preserve"> "</w:t>
      </w:r>
      <w:r>
        <w:rPr>
          <w:rFonts w:hint="eastAsia"/>
        </w:rPr>
        <w:t>登录路径</w:t>
      </w:r>
      <w:r>
        <w:rPr>
          <w:rFonts w:hint="eastAsia"/>
        </w:rPr>
        <w:t>"</w:t>
      </w:r>
      <w:r>
        <w:rPr>
          <w:rFonts w:hint="eastAsia"/>
        </w:rPr>
        <w:t>，它是一个只允许某些选项的组：主机、用户、密码、端口和套接字。可以把登录路径选项组看作是一组指定连接到哪个</w:t>
      </w:r>
      <w:r>
        <w:rPr>
          <w:rFonts w:hint="eastAsia"/>
        </w:rPr>
        <w:t>MySQL</w:t>
      </w:r>
      <w:r>
        <w:rPr>
          <w:rFonts w:hint="eastAsia"/>
        </w:rPr>
        <w:t>服务器和以哪个帐户进行验证的选项。下面是一个未被混淆的例子。</w:t>
      </w:r>
    </w:p>
    <w:p w14:paraId="54E4C11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[client]</w:t>
      </w:r>
    </w:p>
    <w:p w14:paraId="66D0C4F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user = mydefaultname</w:t>
      </w:r>
    </w:p>
    <w:p w14:paraId="7221B66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password = mydefaultpass</w:t>
      </w:r>
    </w:p>
    <w:p w14:paraId="125FC33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host = 127.0.0.1</w:t>
      </w:r>
    </w:p>
    <w:p w14:paraId="7ED0221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[mypath]</w:t>
      </w:r>
    </w:p>
    <w:p w14:paraId="11B9A14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user = myothername</w:t>
      </w:r>
    </w:p>
    <w:p w14:paraId="196D0C9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password = myotherpass</w:t>
      </w:r>
    </w:p>
    <w:p w14:paraId="0789CB7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host = localhost</w:t>
      </w:r>
    </w:p>
    <w:p w14:paraId="4C5035D4" w14:textId="77777777" w:rsidR="0028180E" w:rsidRDefault="0028180E" w:rsidP="0028180E">
      <w:r>
        <w:rPr>
          <w:rFonts w:hint="eastAsia"/>
        </w:rPr>
        <w:t>当你调用客户端程序连接到服务器时，客户端会使用</w:t>
      </w:r>
      <w:r>
        <w:rPr>
          <w:rFonts w:hint="eastAsia"/>
        </w:rPr>
        <w:t>.mylogin.cnf</w:t>
      </w:r>
      <w:r>
        <w:rPr>
          <w:rFonts w:hint="eastAsia"/>
        </w:rPr>
        <w:t>与其他选项文件一起。它的优先级高于其他选项文件，但低于在客户端命令行中明确指定的选项。关于选项文件的使用顺序，请参见章节</w:t>
      </w:r>
      <w:r>
        <w:rPr>
          <w:rFonts w:hint="eastAsia"/>
        </w:rPr>
        <w:t>4.2.2.2, "</w:t>
      </w:r>
      <w:r>
        <w:rPr>
          <w:rFonts w:hint="eastAsia"/>
        </w:rPr>
        <w:t>使用选项文件</w:t>
      </w:r>
      <w:r>
        <w:rPr>
          <w:rFonts w:hint="eastAsia"/>
        </w:rPr>
        <w:t>"</w:t>
      </w:r>
      <w:r>
        <w:rPr>
          <w:rFonts w:hint="eastAsia"/>
        </w:rPr>
        <w:t>。</w:t>
      </w:r>
    </w:p>
    <w:p w14:paraId="3C2DE16E" w14:textId="77777777" w:rsidR="0028180E" w:rsidRDefault="0028180E" w:rsidP="0028180E">
      <w:r>
        <w:rPr>
          <w:rFonts w:hint="eastAsia"/>
        </w:rPr>
        <w:t>为了指定一个备用的登录路径文件名，设置</w:t>
      </w:r>
      <w:r>
        <w:rPr>
          <w:rFonts w:hint="eastAsia"/>
        </w:rPr>
        <w:t>MYSQL_TEST_LOGIN_FILE</w:t>
      </w:r>
      <w:r>
        <w:rPr>
          <w:rFonts w:hint="eastAsia"/>
        </w:rPr>
        <w:t>环境变量。这个变量被</w:t>
      </w:r>
      <w:r>
        <w:rPr>
          <w:rFonts w:hint="eastAsia"/>
        </w:rPr>
        <w:t>mysql_config_editor</w:t>
      </w:r>
      <w:r>
        <w:rPr>
          <w:rFonts w:hint="eastAsia"/>
        </w:rPr>
        <w:t>、标准的</w:t>
      </w:r>
      <w:r>
        <w:rPr>
          <w:rFonts w:hint="eastAsia"/>
        </w:rPr>
        <w:t>MySQL</w:t>
      </w:r>
      <w:r>
        <w:rPr>
          <w:rFonts w:hint="eastAsia"/>
        </w:rPr>
        <w:t>客户端（</w:t>
      </w:r>
      <w:r>
        <w:rPr>
          <w:rFonts w:hint="eastAsia"/>
        </w:rPr>
        <w:t>mysql</w:t>
      </w:r>
      <w:r>
        <w:rPr>
          <w:rFonts w:hint="eastAsia"/>
        </w:rPr>
        <w:t>、</w:t>
      </w:r>
      <w:r>
        <w:rPr>
          <w:rFonts w:hint="eastAsia"/>
        </w:rPr>
        <w:t>mysqladmin</w:t>
      </w:r>
      <w:r>
        <w:rPr>
          <w:rFonts w:hint="eastAsia"/>
        </w:rPr>
        <w:t>等）以及</w:t>
      </w:r>
      <w:r>
        <w:rPr>
          <w:rFonts w:hint="eastAsia"/>
        </w:rPr>
        <w:t>mysql-test-run.pl</w:t>
      </w:r>
      <w:r>
        <w:rPr>
          <w:rFonts w:hint="eastAsia"/>
        </w:rPr>
        <w:t>测试工具所识别。</w:t>
      </w:r>
    </w:p>
    <w:p w14:paraId="472E0384" w14:textId="77777777" w:rsidR="0028180E" w:rsidRDefault="0028180E" w:rsidP="0028180E">
      <w:r>
        <w:rPr>
          <w:rFonts w:hint="eastAsia"/>
        </w:rPr>
        <w:t>程序在登录路径文件中使用组，如下所示。</w:t>
      </w:r>
    </w:p>
    <w:p w14:paraId="4B49AE87" w14:textId="77777777" w:rsidR="0028180E" w:rsidRDefault="0028180E" w:rsidP="0028180E">
      <w:r>
        <w:rPr>
          <w:rFonts w:hint="eastAsia"/>
        </w:rPr>
        <w:t>mysql_config_editor</w:t>
      </w:r>
      <w:r>
        <w:rPr>
          <w:rFonts w:hint="eastAsia"/>
        </w:rPr>
        <w:t>默认在客户端登录路径上操作，如果你没有指定</w:t>
      </w:r>
      <w:r>
        <w:rPr>
          <w:rFonts w:hint="eastAsia"/>
        </w:rPr>
        <w:t>--login-path=name</w:t>
      </w:r>
      <w:r>
        <w:rPr>
          <w:rFonts w:hint="eastAsia"/>
        </w:rPr>
        <w:t>选项来明确指出要使用哪个登录路径。</w:t>
      </w:r>
    </w:p>
    <w:p w14:paraId="64B94722" w14:textId="77777777" w:rsidR="0028180E" w:rsidRDefault="0028180E" w:rsidP="0028180E">
      <w:r>
        <w:rPr>
          <w:rFonts w:hint="eastAsia"/>
        </w:rPr>
        <w:lastRenderedPageBreak/>
        <w:t>如果没有</w:t>
      </w:r>
      <w:r>
        <w:rPr>
          <w:rFonts w:hint="eastAsia"/>
        </w:rPr>
        <w:t>--login-path</w:t>
      </w:r>
      <w:r>
        <w:rPr>
          <w:rFonts w:hint="eastAsia"/>
        </w:rPr>
        <w:t>选项，客户端程序从登录路径文件中读取的选项组与从其他选项文件中读取的相同。考虑一下这个命令。</w:t>
      </w:r>
    </w:p>
    <w:p w14:paraId="32EAD83E" w14:textId="77777777" w:rsidR="0028180E" w:rsidRDefault="0028180E" w:rsidP="0028180E">
      <w:r>
        <w:t>mysql</w:t>
      </w:r>
    </w:p>
    <w:p w14:paraId="767683C8" w14:textId="77777777" w:rsidR="0028180E" w:rsidRDefault="0028180E" w:rsidP="0028180E">
      <w:r>
        <w:rPr>
          <w:rFonts w:hint="eastAsia"/>
        </w:rPr>
        <w:t>默认情况下，</w:t>
      </w:r>
      <w:r>
        <w:rPr>
          <w:rFonts w:hint="eastAsia"/>
        </w:rPr>
        <w:t>mysql</w:t>
      </w:r>
      <w:r>
        <w:rPr>
          <w:rFonts w:hint="eastAsia"/>
        </w:rPr>
        <w:t>客户端从其他选项文件中读取</w:t>
      </w:r>
      <w:r>
        <w:rPr>
          <w:rFonts w:hint="eastAsia"/>
        </w:rPr>
        <w:t>[client]</w:t>
      </w:r>
      <w:r>
        <w:rPr>
          <w:rFonts w:hint="eastAsia"/>
        </w:rPr>
        <w:t>和</w:t>
      </w:r>
      <w:r>
        <w:rPr>
          <w:rFonts w:hint="eastAsia"/>
        </w:rPr>
        <w:t>[mysql]</w:t>
      </w:r>
      <w:r>
        <w:rPr>
          <w:rFonts w:hint="eastAsia"/>
        </w:rPr>
        <w:t>组，所以它也从登录路径文件中读取它们。</w:t>
      </w:r>
    </w:p>
    <w:p w14:paraId="3BAA97E0" w14:textId="77777777" w:rsidR="0028180E" w:rsidRDefault="0028180E" w:rsidP="0028180E">
      <w:r>
        <w:rPr>
          <w:rFonts w:hint="eastAsia"/>
        </w:rPr>
        <w:t>通过</w:t>
      </w:r>
      <w:r>
        <w:rPr>
          <w:rFonts w:hint="eastAsia"/>
        </w:rPr>
        <w:t>--login-path</w:t>
      </w:r>
      <w:r>
        <w:rPr>
          <w:rFonts w:hint="eastAsia"/>
        </w:rPr>
        <w:t>选项，客户端程序另外从</w:t>
      </w:r>
      <w:r>
        <w:rPr>
          <w:rFonts w:hint="eastAsia"/>
        </w:rPr>
        <w:t>login path</w:t>
      </w:r>
      <w:r>
        <w:rPr>
          <w:rFonts w:hint="eastAsia"/>
        </w:rPr>
        <w:t>文件中读取命名的</w:t>
      </w:r>
      <w:r>
        <w:rPr>
          <w:rFonts w:hint="eastAsia"/>
        </w:rPr>
        <w:t>login path</w:t>
      </w:r>
      <w:r>
        <w:rPr>
          <w:rFonts w:hint="eastAsia"/>
        </w:rPr>
        <w:t>。从其他选项文件中读取的选项组保持不变。考虑一下这个命令</w:t>
      </w:r>
    </w:p>
    <w:p w14:paraId="1A914EE9" w14:textId="77777777" w:rsidR="0028180E" w:rsidRDefault="0028180E" w:rsidP="0028180E">
      <w:r>
        <w:t>mysql --login-path=mypath</w:t>
      </w:r>
    </w:p>
    <w:p w14:paraId="538CEEA6" w14:textId="77777777" w:rsidR="0028180E" w:rsidRDefault="0028180E" w:rsidP="0028180E">
      <w:r>
        <w:rPr>
          <w:rFonts w:hint="eastAsia"/>
        </w:rPr>
        <w:t>mysql</w:t>
      </w:r>
      <w:r>
        <w:rPr>
          <w:rFonts w:hint="eastAsia"/>
        </w:rPr>
        <w:t>客户端从其他选项文件中读取</w:t>
      </w:r>
      <w:r>
        <w:rPr>
          <w:rFonts w:hint="eastAsia"/>
        </w:rPr>
        <w:t>[client]</w:t>
      </w:r>
      <w:r>
        <w:rPr>
          <w:rFonts w:hint="eastAsia"/>
        </w:rPr>
        <w:t>和</w:t>
      </w:r>
      <w:r>
        <w:rPr>
          <w:rFonts w:hint="eastAsia"/>
        </w:rPr>
        <w:t>[mysql]</w:t>
      </w:r>
      <w:r>
        <w:rPr>
          <w:rFonts w:hint="eastAsia"/>
        </w:rPr>
        <w:t>，并从登录路径文件中读取</w:t>
      </w:r>
      <w:r>
        <w:rPr>
          <w:rFonts w:hint="eastAsia"/>
        </w:rPr>
        <w:t>[client]</w:t>
      </w:r>
      <w:r>
        <w:rPr>
          <w:rFonts w:hint="eastAsia"/>
        </w:rPr>
        <w:t>、</w:t>
      </w:r>
      <w:r>
        <w:rPr>
          <w:rFonts w:hint="eastAsia"/>
        </w:rPr>
        <w:t>[mysql]</w:t>
      </w:r>
      <w:r>
        <w:rPr>
          <w:rFonts w:hint="eastAsia"/>
        </w:rPr>
        <w:t>和</w:t>
      </w:r>
      <w:r>
        <w:rPr>
          <w:rFonts w:hint="eastAsia"/>
        </w:rPr>
        <w:t>[mypath]</w:t>
      </w:r>
      <w:r>
        <w:rPr>
          <w:rFonts w:hint="eastAsia"/>
        </w:rPr>
        <w:t>。</w:t>
      </w:r>
    </w:p>
    <w:p w14:paraId="60AC445F" w14:textId="77777777" w:rsidR="0028180E" w:rsidRDefault="0028180E" w:rsidP="0028180E">
      <w:r>
        <w:rPr>
          <w:rFonts w:hint="eastAsia"/>
        </w:rPr>
        <w:t>即使在使用</w:t>
      </w:r>
      <w:r>
        <w:rPr>
          <w:rFonts w:hint="eastAsia"/>
        </w:rPr>
        <w:t>--no-defaults</w:t>
      </w:r>
      <w:r>
        <w:rPr>
          <w:rFonts w:hint="eastAsia"/>
        </w:rPr>
        <w:t>选项时，客户端程序也会读取登录路径文件。这允许以比在命令行上更安全的方式指定密码，即使</w:t>
      </w:r>
      <w:r>
        <w:rPr>
          <w:rFonts w:hint="eastAsia"/>
        </w:rPr>
        <w:t>--no-defaults</w:t>
      </w:r>
      <w:r>
        <w:rPr>
          <w:rFonts w:hint="eastAsia"/>
        </w:rPr>
        <w:t>存在。</w:t>
      </w:r>
    </w:p>
    <w:p w14:paraId="4BC7EA32" w14:textId="77777777" w:rsidR="0028180E" w:rsidRDefault="0028180E" w:rsidP="0028180E">
      <w:r>
        <w:rPr>
          <w:rFonts w:hint="eastAsia"/>
        </w:rPr>
        <w:t>mysql_config_editor</w:t>
      </w:r>
      <w:r>
        <w:rPr>
          <w:rFonts w:hint="eastAsia"/>
        </w:rPr>
        <w:t>对</w:t>
      </w:r>
      <w:r>
        <w:rPr>
          <w:rFonts w:hint="eastAsia"/>
        </w:rPr>
        <w:t>.mylogin.cnf</w:t>
      </w:r>
      <w:r>
        <w:rPr>
          <w:rFonts w:hint="eastAsia"/>
        </w:rPr>
        <w:t>文件进行了混淆处理，因此它不能作为明文被读取，当客户端程序取消混淆处理时，其内容只在内存中使用。通过这种方式，密码可以以非明文格式存储在文件中，并在以后使用，而不需要暴露在命令行或环境变量中。</w:t>
      </w:r>
      <w:r>
        <w:rPr>
          <w:rFonts w:hint="eastAsia"/>
        </w:rPr>
        <w:t>mysql_config_editor</w:t>
      </w:r>
      <w:r>
        <w:rPr>
          <w:rFonts w:hint="eastAsia"/>
        </w:rPr>
        <w:t>提供了一个打印命令，用于显示登录路径文件的内容，但即使在这种情况下，密码值也被掩盖了，以便永远不会以其他用户可以看到的方式出现。</w:t>
      </w:r>
    </w:p>
    <w:p w14:paraId="4F705967" w14:textId="77777777" w:rsidR="0028180E" w:rsidRDefault="0028180E" w:rsidP="0028180E">
      <w:r>
        <w:rPr>
          <w:rFonts w:hint="eastAsia"/>
        </w:rPr>
        <w:t>mysql_config_editor</w:t>
      </w:r>
      <w:r>
        <w:rPr>
          <w:rFonts w:hint="eastAsia"/>
        </w:rPr>
        <w:t>使用的混淆功能防止密码以明文形式出现在</w:t>
      </w:r>
      <w:r>
        <w:rPr>
          <w:rFonts w:hint="eastAsia"/>
        </w:rPr>
        <w:t>.mylogin.cnf</w:t>
      </w:r>
      <w:r>
        <w:rPr>
          <w:rFonts w:hint="eastAsia"/>
        </w:rPr>
        <w:t>中，并通过防止不经意的密码暴露提供了一种安全措施。例如，如果你在屏幕上显示一个普通的未经混淆的</w:t>
      </w:r>
      <w:r>
        <w:rPr>
          <w:rFonts w:hint="eastAsia"/>
        </w:rPr>
        <w:t>my.cnf</w:t>
      </w:r>
      <w:r>
        <w:rPr>
          <w:rFonts w:hint="eastAsia"/>
        </w:rPr>
        <w:t>选项文件，它包含的任何密码对任何人都是可见的。对于</w:t>
      </w:r>
      <w:r>
        <w:rPr>
          <w:rFonts w:hint="eastAsia"/>
        </w:rPr>
        <w:t>.mylogin.cnf</w:t>
      </w:r>
      <w:r>
        <w:rPr>
          <w:rFonts w:hint="eastAsia"/>
        </w:rPr>
        <w:t>，情况并非如此，但所使用的混淆技术不可能阻止一个有决心的攻击者，你不应该认为它是不可破解的。一个能够在你的机器上获得系统管理权限来访问你的文件的用户，可以通过一些努力来解开</w:t>
      </w:r>
      <w:r>
        <w:rPr>
          <w:rFonts w:hint="eastAsia"/>
        </w:rPr>
        <w:t>.mylogin.cnf</w:t>
      </w:r>
      <w:r>
        <w:rPr>
          <w:rFonts w:hint="eastAsia"/>
        </w:rPr>
        <w:t>文件的混淆。</w:t>
      </w:r>
    </w:p>
    <w:p w14:paraId="2422AB12" w14:textId="77777777" w:rsidR="0028180E" w:rsidRDefault="0028180E" w:rsidP="0028180E">
      <w:r>
        <w:rPr>
          <w:rFonts w:hint="eastAsia"/>
        </w:rPr>
        <w:t>登录路径文件对当前用户来说必须是可读可写的，而对其他用户则是不可访问的。否则，</w:t>
      </w:r>
      <w:r>
        <w:rPr>
          <w:rFonts w:hint="eastAsia"/>
        </w:rPr>
        <w:t>mysql_config_editor</w:t>
      </w:r>
      <w:r>
        <w:rPr>
          <w:rFonts w:hint="eastAsia"/>
        </w:rPr>
        <w:t>会忽略它，而客户程序也不会使用它。</w:t>
      </w:r>
    </w:p>
    <w:p w14:paraId="6109A588" w14:textId="77777777" w:rsidR="0028180E" w:rsidRDefault="0028180E" w:rsidP="0028180E">
      <w:r>
        <w:rPr>
          <w:rFonts w:hint="eastAsia"/>
        </w:rPr>
        <w:t>像这样调用</w:t>
      </w:r>
      <w:r>
        <w:rPr>
          <w:rFonts w:hint="eastAsia"/>
        </w:rPr>
        <w:t>mysql_config_editor</w:t>
      </w:r>
      <w:r>
        <w:rPr>
          <w:rFonts w:hint="eastAsia"/>
        </w:rPr>
        <w:t>。</w:t>
      </w:r>
    </w:p>
    <w:p w14:paraId="4A2043FF" w14:textId="77777777" w:rsidR="0028180E" w:rsidRDefault="0028180E" w:rsidP="0028180E">
      <w:r>
        <w:rPr>
          <w:rFonts w:hint="eastAsia"/>
        </w:rPr>
        <w:t>mysql_config_editor [program_options] command [command_options]</w:t>
      </w:r>
      <w:r>
        <w:rPr>
          <w:rFonts w:hint="eastAsia"/>
        </w:rPr>
        <w:t>。</w:t>
      </w:r>
    </w:p>
    <w:p w14:paraId="52DD7590" w14:textId="77777777" w:rsidR="0028180E" w:rsidRDefault="0028180E" w:rsidP="0028180E">
      <w:r>
        <w:rPr>
          <w:rFonts w:hint="eastAsia"/>
        </w:rPr>
        <w:t>如果登录路径文件不存在，</w:t>
      </w:r>
      <w:r>
        <w:rPr>
          <w:rFonts w:hint="eastAsia"/>
        </w:rPr>
        <w:t>mysql_config_editor</w:t>
      </w:r>
      <w:r>
        <w:rPr>
          <w:rFonts w:hint="eastAsia"/>
        </w:rPr>
        <w:t>会创建它。</w:t>
      </w:r>
    </w:p>
    <w:p w14:paraId="14F3ECAF" w14:textId="77777777" w:rsidR="0028180E" w:rsidRDefault="0028180E" w:rsidP="0028180E">
      <w:r>
        <w:rPr>
          <w:rFonts w:hint="eastAsia"/>
        </w:rPr>
        <w:t>命令参数给出如下。</w:t>
      </w:r>
    </w:p>
    <w:p w14:paraId="6CCBA11B" w14:textId="77777777" w:rsidR="0028180E" w:rsidRDefault="0028180E" w:rsidP="0028180E">
      <w:r>
        <w:rPr>
          <w:rFonts w:hint="eastAsia"/>
        </w:rPr>
        <w:t>program_options</w:t>
      </w:r>
      <w:r>
        <w:rPr>
          <w:rFonts w:hint="eastAsia"/>
        </w:rPr>
        <w:t>包括一般的</w:t>
      </w:r>
      <w:r>
        <w:rPr>
          <w:rFonts w:hint="eastAsia"/>
        </w:rPr>
        <w:t>mysql_config_editor</w:t>
      </w:r>
      <w:r>
        <w:rPr>
          <w:rFonts w:hint="eastAsia"/>
        </w:rPr>
        <w:t>选项。</w:t>
      </w:r>
    </w:p>
    <w:p w14:paraId="5AF0771A" w14:textId="77777777" w:rsidR="0028180E" w:rsidRDefault="0028180E" w:rsidP="0028180E">
      <w:r>
        <w:rPr>
          <w:rFonts w:hint="eastAsia"/>
        </w:rPr>
        <w:t>command</w:t>
      </w:r>
      <w:r>
        <w:rPr>
          <w:rFonts w:hint="eastAsia"/>
        </w:rPr>
        <w:t>表示对</w:t>
      </w:r>
      <w:r>
        <w:rPr>
          <w:rFonts w:hint="eastAsia"/>
        </w:rPr>
        <w:t>.mylogin.cnf</w:t>
      </w:r>
      <w:r>
        <w:rPr>
          <w:rFonts w:hint="eastAsia"/>
        </w:rPr>
        <w:t>登录路径文件执行什么操作。例如，</w:t>
      </w:r>
      <w:r>
        <w:rPr>
          <w:rFonts w:hint="eastAsia"/>
        </w:rPr>
        <w:t>set</w:t>
      </w:r>
      <w:r>
        <w:rPr>
          <w:rFonts w:hint="eastAsia"/>
        </w:rPr>
        <w:t>将登录路径写入文件，</w:t>
      </w:r>
      <w:r>
        <w:rPr>
          <w:rFonts w:hint="eastAsia"/>
        </w:rPr>
        <w:t>remove</w:t>
      </w:r>
      <w:r>
        <w:rPr>
          <w:rFonts w:hint="eastAsia"/>
        </w:rPr>
        <w:t>删除一个登录路径，</w:t>
      </w:r>
      <w:r>
        <w:rPr>
          <w:rFonts w:hint="eastAsia"/>
        </w:rPr>
        <w:t>print</w:t>
      </w:r>
      <w:r>
        <w:rPr>
          <w:rFonts w:hint="eastAsia"/>
        </w:rPr>
        <w:t>显示登录路径内容。</w:t>
      </w:r>
    </w:p>
    <w:p w14:paraId="561608AB" w14:textId="77777777" w:rsidR="0028180E" w:rsidRDefault="0028180E" w:rsidP="0028180E">
      <w:r>
        <w:rPr>
          <w:rFonts w:hint="eastAsia"/>
        </w:rPr>
        <w:t>command_options</w:t>
      </w:r>
      <w:r>
        <w:rPr>
          <w:rFonts w:hint="eastAsia"/>
        </w:rPr>
        <w:t>表示任何特定于命令的额外选项，例如登录路径名称和在登录路径中使用的值。</w:t>
      </w:r>
    </w:p>
    <w:p w14:paraId="26577B5D" w14:textId="77777777" w:rsidR="0028180E" w:rsidRDefault="0028180E" w:rsidP="0028180E">
      <w:r>
        <w:rPr>
          <w:rFonts w:hint="eastAsia"/>
        </w:rPr>
        <w:t>命令名称在程序参数集中的位置是很重要的。例如，这些命令行有相同的参数，但产生不同的结果。</w:t>
      </w:r>
    </w:p>
    <w:p w14:paraId="05246034" w14:textId="77777777" w:rsidR="0028180E" w:rsidRDefault="0028180E" w:rsidP="0028180E">
      <w:r>
        <w:t>mysql_config_editor --help set</w:t>
      </w:r>
    </w:p>
    <w:p w14:paraId="5F8B4DF5" w14:textId="77777777" w:rsidR="0028180E" w:rsidRDefault="0028180E" w:rsidP="0028180E">
      <w:r>
        <w:t>mysql_config_editor set --help</w:t>
      </w:r>
    </w:p>
    <w:p w14:paraId="7E3A8A24" w14:textId="77777777" w:rsidR="0028180E" w:rsidRDefault="0028180E" w:rsidP="0028180E">
      <w:r>
        <w:rPr>
          <w:rFonts w:hint="eastAsia"/>
        </w:rPr>
        <w:t>第一个命令行显示一般的</w:t>
      </w:r>
      <w:r>
        <w:rPr>
          <w:rFonts w:hint="eastAsia"/>
        </w:rPr>
        <w:t>mysql_config_editor</w:t>
      </w:r>
      <w:r>
        <w:rPr>
          <w:rFonts w:hint="eastAsia"/>
        </w:rPr>
        <w:t>帮助信息，而忽略了</w:t>
      </w:r>
      <w:r>
        <w:rPr>
          <w:rFonts w:hint="eastAsia"/>
        </w:rPr>
        <w:t>set</w:t>
      </w:r>
      <w:r>
        <w:rPr>
          <w:rFonts w:hint="eastAsia"/>
        </w:rPr>
        <w:t>命令。第二个命令行显示针对</w:t>
      </w:r>
      <w:r>
        <w:rPr>
          <w:rFonts w:hint="eastAsia"/>
        </w:rPr>
        <w:t>set</w:t>
      </w:r>
      <w:r>
        <w:rPr>
          <w:rFonts w:hint="eastAsia"/>
        </w:rPr>
        <w:t>命令的帮助信息。</w:t>
      </w:r>
    </w:p>
    <w:p w14:paraId="26D274A0" w14:textId="77777777" w:rsidR="0028180E" w:rsidRDefault="0028180E" w:rsidP="0028180E">
      <w:r>
        <w:rPr>
          <w:rFonts w:hint="eastAsia"/>
        </w:rPr>
        <w:lastRenderedPageBreak/>
        <w:t>假设你想建立一个定义你的默认连接参数的客户端登录路径，以及一个额外的名为</w:t>
      </w:r>
      <w:r>
        <w:rPr>
          <w:rFonts w:hint="eastAsia"/>
        </w:rPr>
        <w:t>remote</w:t>
      </w:r>
      <w:r>
        <w:rPr>
          <w:rFonts w:hint="eastAsia"/>
        </w:rPr>
        <w:t>的登录路径，用于连接到主机</w:t>
      </w:r>
      <w:r>
        <w:rPr>
          <w:rFonts w:hint="eastAsia"/>
        </w:rPr>
        <w:t>remote.example.com</w:t>
      </w:r>
      <w:r>
        <w:rPr>
          <w:rFonts w:hint="eastAsia"/>
        </w:rPr>
        <w:t>的</w:t>
      </w:r>
      <w:r>
        <w:rPr>
          <w:rFonts w:hint="eastAsia"/>
        </w:rPr>
        <w:t>MySQL</w:t>
      </w:r>
      <w:r>
        <w:rPr>
          <w:rFonts w:hint="eastAsia"/>
        </w:rPr>
        <w:t>服务器。你想按以下方式登录。</w:t>
      </w:r>
    </w:p>
    <w:p w14:paraId="72D0E72D" w14:textId="77777777" w:rsidR="0028180E" w:rsidRDefault="0028180E" w:rsidP="0028180E">
      <w:r>
        <w:rPr>
          <w:rFonts w:hint="eastAsia"/>
        </w:rPr>
        <w:t>默认情况下，以</w:t>
      </w:r>
      <w:r>
        <w:rPr>
          <w:rFonts w:hint="eastAsia"/>
        </w:rPr>
        <w:t>localuser</w:t>
      </w:r>
      <w:r>
        <w:rPr>
          <w:rFonts w:hint="eastAsia"/>
        </w:rPr>
        <w:t>和</w:t>
      </w:r>
      <w:r>
        <w:rPr>
          <w:rFonts w:hint="eastAsia"/>
        </w:rPr>
        <w:t>localpass</w:t>
      </w:r>
      <w:r>
        <w:rPr>
          <w:rFonts w:hint="eastAsia"/>
        </w:rPr>
        <w:t>的用户名和密码登录到本地服务器。</w:t>
      </w:r>
    </w:p>
    <w:p w14:paraId="5341AD5F" w14:textId="77777777" w:rsidR="0028180E" w:rsidRDefault="0028180E" w:rsidP="0028180E">
      <w:r>
        <w:rPr>
          <w:rFonts w:hint="eastAsia"/>
        </w:rPr>
        <w:t>到远程服务器，用户名和密码为</w:t>
      </w:r>
      <w:r>
        <w:rPr>
          <w:rFonts w:hint="eastAsia"/>
        </w:rPr>
        <w:t>remoteuser</w:t>
      </w:r>
      <w:r>
        <w:rPr>
          <w:rFonts w:hint="eastAsia"/>
        </w:rPr>
        <w:t>和</w:t>
      </w:r>
      <w:r>
        <w:rPr>
          <w:rFonts w:hint="eastAsia"/>
        </w:rPr>
        <w:t>remoteepass</w:t>
      </w:r>
      <w:r>
        <w:rPr>
          <w:rFonts w:hint="eastAsia"/>
        </w:rPr>
        <w:t>。</w:t>
      </w:r>
    </w:p>
    <w:p w14:paraId="19A4F174" w14:textId="77777777" w:rsidR="0028180E" w:rsidRDefault="0028180E" w:rsidP="0028180E">
      <w:r>
        <w:rPr>
          <w:rFonts w:hint="eastAsia"/>
        </w:rPr>
        <w:t>要在</w:t>
      </w:r>
      <w:r>
        <w:rPr>
          <w:rFonts w:hint="eastAsia"/>
        </w:rPr>
        <w:t>.mylogin.cnf</w:t>
      </w:r>
      <w:r>
        <w:rPr>
          <w:rFonts w:hint="eastAsia"/>
        </w:rPr>
        <w:t>文件中设置登录路径，请使用以下设置命令。在单行输入每条命令，并在提示时输入适当的密码。</w:t>
      </w:r>
    </w:p>
    <w:p w14:paraId="67CF9DBE" w14:textId="77777777" w:rsidR="0028180E" w:rsidRDefault="0028180E" w:rsidP="0028180E">
      <w:pPr>
        <w:pStyle w:val="HTML"/>
        <w:shd w:val="clear" w:color="auto" w:fill="EEEEEE"/>
        <w:spacing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mysql_config_editor set --login-path=client</w:t>
      </w:r>
    </w:p>
    <w:p w14:paraId="22E3817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--host=localhost --user=localuser --password</w:t>
      </w:r>
    </w:p>
    <w:p w14:paraId="0CEAFE0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password "localpass" here</w:t>
      </w:r>
    </w:p>
    <w:p w14:paraId="2E207B82" w14:textId="77777777" w:rsidR="0028180E" w:rsidRDefault="0028180E" w:rsidP="0028180E">
      <w:pPr>
        <w:pStyle w:val="HTML"/>
        <w:shd w:val="clear" w:color="auto" w:fill="EEEEEE"/>
        <w:spacing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mysql_config_editor set --login-path=remote</w:t>
      </w:r>
    </w:p>
    <w:p w14:paraId="2F2EF4B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--host=remote.example.com --user=remoteuser --password</w:t>
      </w:r>
    </w:p>
    <w:p w14:paraId="376E8C5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password "remotepass" here</w:t>
      </w:r>
    </w:p>
    <w:p w14:paraId="270B7FA3" w14:textId="77777777" w:rsidR="0028180E" w:rsidRPr="002A6B5E" w:rsidRDefault="00FF112F" w:rsidP="0028180E">
      <w:pPr>
        <w:shd w:val="clear" w:color="auto" w:fill="FFFFFF"/>
        <w:spacing w:before="100" w:beforeAutospacing="1" w:after="100" w:afterAutospacing="1"/>
        <w:rPr>
          <w:rFonts w:ascii="Helvetica" w:hAnsi="Helvetica" w:cs="Helvetica"/>
          <w:color w:val="000000"/>
          <w:kern w:val="0"/>
          <w:sz w:val="21"/>
          <w:szCs w:val="21"/>
        </w:rPr>
      </w:pPr>
      <w:hyperlink r:id="rId978" w:anchor="mysql-config-editor" w:tooltip="4.6.7 mysql_config_editor — MySQL Configuration Utility" w:history="1">
        <w:r w:rsidR="0028180E" w:rsidRPr="002A6B5E">
          <w:rPr>
            <w:rFonts w:ascii="Helvetica" w:hAnsi="Helvetica" w:cs="Helvetica"/>
            <w:b/>
            <w:bCs/>
            <w:color w:val="00759F"/>
            <w:kern w:val="0"/>
            <w:sz w:val="21"/>
            <w:szCs w:val="21"/>
            <w:u w:val="single"/>
          </w:rPr>
          <w:t>mysql_config_editor</w:t>
        </w:r>
      </w:hyperlink>
      <w:r w:rsidR="0028180E" w:rsidRPr="002A6B5E">
        <w:rPr>
          <w:rFonts w:ascii="Helvetica" w:hAnsi="Helvetica" w:cs="Helvetica"/>
          <w:color w:val="000000"/>
          <w:kern w:val="0"/>
          <w:sz w:val="21"/>
          <w:szCs w:val="21"/>
        </w:rPr>
        <w:t> uses the </w:t>
      </w:r>
      <w:r w:rsidR="0028180E" w:rsidRPr="002A6B5E">
        <w:rPr>
          <w:rFonts w:ascii="Courier New" w:hAnsi="Courier New" w:cs="Courier New"/>
          <w:b/>
          <w:bCs/>
          <w:color w:val="026789"/>
          <w:kern w:val="0"/>
          <w:sz w:val="20"/>
          <w:szCs w:val="20"/>
          <w:shd w:val="clear" w:color="auto" w:fill="FFFFFF"/>
        </w:rPr>
        <w:t>client</w:t>
      </w:r>
      <w:r w:rsidR="0028180E" w:rsidRPr="002A6B5E">
        <w:rPr>
          <w:rFonts w:ascii="Helvetica" w:hAnsi="Helvetica" w:cs="Helvetica"/>
          <w:color w:val="000000"/>
          <w:kern w:val="0"/>
          <w:sz w:val="21"/>
          <w:szCs w:val="21"/>
        </w:rPr>
        <w:t> login path by default, so the </w:t>
      </w:r>
      <w:r w:rsidR="0028180E" w:rsidRPr="002A6B5E">
        <w:rPr>
          <w:rFonts w:ascii="Courier New" w:hAnsi="Courier New" w:cs="Courier New"/>
          <w:color w:val="0E4075"/>
          <w:kern w:val="0"/>
          <w:sz w:val="20"/>
          <w:szCs w:val="20"/>
          <w:shd w:val="clear" w:color="auto" w:fill="FFFFFF"/>
        </w:rPr>
        <w:t>--login-path=client</w:t>
      </w:r>
      <w:r w:rsidR="0028180E" w:rsidRPr="002A6B5E">
        <w:rPr>
          <w:rFonts w:ascii="Helvetica" w:hAnsi="Helvetica" w:cs="Helvetica"/>
          <w:color w:val="000000"/>
          <w:kern w:val="0"/>
          <w:sz w:val="21"/>
          <w:szCs w:val="21"/>
        </w:rPr>
        <w:t> option can be omitted from the first command without changing its effect.</w:t>
      </w:r>
    </w:p>
    <w:p w14:paraId="7F2C5E5D" w14:textId="77777777" w:rsidR="0028180E" w:rsidRPr="002A6B5E"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2A6B5E">
        <w:rPr>
          <w:rFonts w:ascii="Helvetica" w:hAnsi="Helvetica" w:cs="Helvetica"/>
          <w:color w:val="000000"/>
          <w:kern w:val="0"/>
          <w:sz w:val="21"/>
          <w:szCs w:val="21"/>
        </w:rPr>
        <w:t>To see what </w:t>
      </w:r>
      <w:hyperlink r:id="rId979" w:anchor="mysql-config-editor" w:tooltip="4.6.7 mysql_config_editor — MySQL Configuration Utility" w:history="1">
        <w:r w:rsidRPr="002A6B5E">
          <w:rPr>
            <w:rFonts w:ascii="Helvetica" w:hAnsi="Helvetica" w:cs="Helvetica"/>
            <w:b/>
            <w:bCs/>
            <w:color w:val="00759F"/>
            <w:kern w:val="0"/>
            <w:sz w:val="21"/>
            <w:szCs w:val="21"/>
            <w:u w:val="single"/>
          </w:rPr>
          <w:t>mysql_config_editor</w:t>
        </w:r>
      </w:hyperlink>
      <w:r w:rsidRPr="002A6B5E">
        <w:rPr>
          <w:rFonts w:ascii="Helvetica" w:hAnsi="Helvetica" w:cs="Helvetica"/>
          <w:color w:val="000000"/>
          <w:kern w:val="0"/>
          <w:sz w:val="21"/>
          <w:szCs w:val="21"/>
        </w:rPr>
        <w:t> writes to the </w:t>
      </w:r>
      <w:r w:rsidRPr="002A6B5E">
        <w:rPr>
          <w:rFonts w:ascii="Courier New" w:hAnsi="Courier New" w:cs="Courier New"/>
          <w:color w:val="990000"/>
          <w:kern w:val="0"/>
          <w:sz w:val="20"/>
          <w:szCs w:val="20"/>
          <w:shd w:val="clear" w:color="auto" w:fill="FFFFFF"/>
        </w:rPr>
        <w:t>.mylogin.cnf</w:t>
      </w:r>
      <w:r w:rsidRPr="002A6B5E">
        <w:rPr>
          <w:rFonts w:ascii="Helvetica" w:hAnsi="Helvetica" w:cs="Helvetica"/>
          <w:color w:val="000000"/>
          <w:kern w:val="0"/>
          <w:sz w:val="21"/>
          <w:szCs w:val="21"/>
        </w:rPr>
        <w:t> file, use the </w:t>
      </w:r>
      <w:r w:rsidRPr="002A6B5E">
        <w:rPr>
          <w:rFonts w:ascii="Courier New" w:hAnsi="Courier New" w:cs="Courier New"/>
          <w:b/>
          <w:bCs/>
          <w:color w:val="026789"/>
          <w:kern w:val="0"/>
          <w:sz w:val="20"/>
          <w:szCs w:val="20"/>
          <w:shd w:val="clear" w:color="auto" w:fill="FFFFFF"/>
        </w:rPr>
        <w:t>print</w:t>
      </w:r>
      <w:r w:rsidRPr="002A6B5E">
        <w:rPr>
          <w:rFonts w:ascii="Helvetica" w:hAnsi="Helvetica" w:cs="Helvetica"/>
          <w:color w:val="000000"/>
          <w:kern w:val="0"/>
          <w:sz w:val="21"/>
          <w:szCs w:val="21"/>
        </w:rPr>
        <w:t> command:</w:t>
      </w:r>
    </w:p>
    <w:p w14:paraId="642D00EE"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 xml:space="preserve">shell&gt; </w:t>
      </w:r>
      <w:r w:rsidRPr="002A6B5E">
        <w:rPr>
          <w:rFonts w:ascii="Courier New" w:hAnsi="Courier New" w:cs="Courier New"/>
          <w:b/>
          <w:bCs/>
          <w:color w:val="000000"/>
          <w:kern w:val="0"/>
          <w:sz w:val="19"/>
          <w:szCs w:val="19"/>
        </w:rPr>
        <w:t>mysql_config_editor print --all</w:t>
      </w:r>
    </w:p>
    <w:p w14:paraId="2D89A113"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[client]</w:t>
      </w:r>
    </w:p>
    <w:p w14:paraId="13F51DFD"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user = localuser</w:t>
      </w:r>
    </w:p>
    <w:p w14:paraId="3D8C1C59"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password = *****</w:t>
      </w:r>
    </w:p>
    <w:p w14:paraId="432846F7"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host = localhost</w:t>
      </w:r>
    </w:p>
    <w:p w14:paraId="7B375A41"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[remote]</w:t>
      </w:r>
    </w:p>
    <w:p w14:paraId="158E585E"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user = remoteuser</w:t>
      </w:r>
    </w:p>
    <w:p w14:paraId="10E0BF3B"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password = *****</w:t>
      </w:r>
    </w:p>
    <w:p w14:paraId="1914ECF0"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host = remote.example.com</w:t>
      </w:r>
    </w:p>
    <w:p w14:paraId="52D276FF" w14:textId="77777777" w:rsidR="0028180E" w:rsidRDefault="0028180E" w:rsidP="0028180E">
      <w:r>
        <w:rPr>
          <w:rFonts w:hint="eastAsia"/>
        </w:rPr>
        <w:t>打印命令以一组行的形式显示每个登录路径，开头是一个组头，在方括号中显示登录路径名称，后面是登录路径的选项值。密码值被屏蔽了，不会以明文形式出现。</w:t>
      </w:r>
    </w:p>
    <w:p w14:paraId="6F2BFD3C" w14:textId="77777777" w:rsidR="0028180E" w:rsidRDefault="0028180E" w:rsidP="0028180E">
      <w:r>
        <w:rPr>
          <w:rFonts w:hint="eastAsia"/>
        </w:rPr>
        <w:t>如果你没有指定</w:t>
      </w:r>
      <w:r>
        <w:rPr>
          <w:rFonts w:hint="eastAsia"/>
        </w:rPr>
        <w:t>--all</w:t>
      </w:r>
      <w:r>
        <w:rPr>
          <w:rFonts w:hint="eastAsia"/>
        </w:rPr>
        <w:t>来显示所有的登录路径，或者</w:t>
      </w:r>
      <w:r>
        <w:rPr>
          <w:rFonts w:hint="eastAsia"/>
        </w:rPr>
        <w:t>--login-path=name</w:t>
      </w:r>
      <w:r>
        <w:rPr>
          <w:rFonts w:hint="eastAsia"/>
        </w:rPr>
        <w:t>来显示一个命名的登录路径，打印命令会默认显示客户端的登录路径，如果有的话。</w:t>
      </w:r>
    </w:p>
    <w:p w14:paraId="059ED685" w14:textId="77777777" w:rsidR="0028180E" w:rsidRDefault="0028180E" w:rsidP="0028180E">
      <w:r>
        <w:rPr>
          <w:rFonts w:hint="eastAsia"/>
        </w:rPr>
        <w:t>正如前面的例子所示，登录路径文件可以包含多个登录路径。这样，</w:t>
      </w:r>
      <w:r>
        <w:rPr>
          <w:rFonts w:hint="eastAsia"/>
        </w:rPr>
        <w:t>mysql_config_editor</w:t>
      </w:r>
      <w:r>
        <w:rPr>
          <w:rFonts w:hint="eastAsia"/>
        </w:rPr>
        <w:t>可以很容易地设置多个</w:t>
      </w:r>
      <w:r>
        <w:rPr>
          <w:rFonts w:hint="eastAsia"/>
        </w:rPr>
        <w:t xml:space="preserve"> "</w:t>
      </w:r>
      <w:r>
        <w:rPr>
          <w:rFonts w:hint="eastAsia"/>
        </w:rPr>
        <w:t>个性</w:t>
      </w:r>
      <w:r>
        <w:rPr>
          <w:rFonts w:hint="eastAsia"/>
        </w:rPr>
        <w:t>"</w:t>
      </w:r>
      <w:r>
        <w:rPr>
          <w:rFonts w:hint="eastAsia"/>
        </w:rPr>
        <w:t>，用于连接不同的</w:t>
      </w:r>
      <w:r>
        <w:rPr>
          <w:rFonts w:hint="eastAsia"/>
        </w:rPr>
        <w:t>MySQL</w:t>
      </w:r>
      <w:r>
        <w:rPr>
          <w:rFonts w:hint="eastAsia"/>
        </w:rPr>
        <w:t>服务器，或用于使用不同的账户连接给定的服务器。当你调用客户端程序时，可以使用</w:t>
      </w:r>
      <w:r>
        <w:rPr>
          <w:rFonts w:hint="eastAsia"/>
        </w:rPr>
        <w:t>--login-path</w:t>
      </w:r>
      <w:r>
        <w:rPr>
          <w:rFonts w:hint="eastAsia"/>
        </w:rPr>
        <w:t>选项来选择其中任何一个名称。例如，要连接到远程服务器，使用这个命令。</w:t>
      </w:r>
    </w:p>
    <w:p w14:paraId="39985933" w14:textId="77777777" w:rsidR="0028180E" w:rsidRDefault="0028180E" w:rsidP="0028180E">
      <w:r>
        <w:t>mysql --login-path=remote</w:t>
      </w:r>
    </w:p>
    <w:p w14:paraId="24A2CBCD" w14:textId="77777777" w:rsidR="0028180E" w:rsidRDefault="0028180E" w:rsidP="0028180E">
      <w:r>
        <w:rPr>
          <w:rFonts w:hint="eastAsia"/>
        </w:rPr>
        <w:t>这里，</w:t>
      </w:r>
      <w:r>
        <w:rPr>
          <w:rFonts w:hint="eastAsia"/>
        </w:rPr>
        <w:t>mysql</w:t>
      </w:r>
      <w:r>
        <w:rPr>
          <w:rFonts w:hint="eastAsia"/>
        </w:rPr>
        <w:t>从其他选项文件中读取</w:t>
      </w:r>
      <w:r>
        <w:rPr>
          <w:rFonts w:hint="eastAsia"/>
        </w:rPr>
        <w:t>[client]</w:t>
      </w:r>
      <w:r>
        <w:rPr>
          <w:rFonts w:hint="eastAsia"/>
        </w:rPr>
        <w:t>和</w:t>
      </w:r>
      <w:r>
        <w:rPr>
          <w:rFonts w:hint="eastAsia"/>
        </w:rPr>
        <w:t>[mysql]</w:t>
      </w:r>
      <w:r>
        <w:rPr>
          <w:rFonts w:hint="eastAsia"/>
        </w:rPr>
        <w:t>选项组，并从登录路径文件中读取</w:t>
      </w:r>
      <w:r>
        <w:rPr>
          <w:rFonts w:hint="eastAsia"/>
        </w:rPr>
        <w:t>[client]</w:t>
      </w:r>
      <w:r>
        <w:rPr>
          <w:rFonts w:hint="eastAsia"/>
        </w:rPr>
        <w:t>、</w:t>
      </w:r>
      <w:r>
        <w:rPr>
          <w:rFonts w:hint="eastAsia"/>
        </w:rPr>
        <w:t>[mysql]</w:t>
      </w:r>
      <w:r>
        <w:rPr>
          <w:rFonts w:hint="eastAsia"/>
        </w:rPr>
        <w:t>和</w:t>
      </w:r>
      <w:r>
        <w:rPr>
          <w:rFonts w:hint="eastAsia"/>
        </w:rPr>
        <w:t>[remote]</w:t>
      </w:r>
      <w:r>
        <w:rPr>
          <w:rFonts w:hint="eastAsia"/>
        </w:rPr>
        <w:t>组。</w:t>
      </w:r>
    </w:p>
    <w:p w14:paraId="14713BE3" w14:textId="77777777" w:rsidR="0028180E" w:rsidRDefault="0028180E" w:rsidP="0028180E">
      <w:r>
        <w:rPr>
          <w:rFonts w:hint="eastAsia"/>
        </w:rPr>
        <w:t>要连接到本地服务器，使用这个命令。</w:t>
      </w:r>
    </w:p>
    <w:p w14:paraId="571320B8" w14:textId="77777777" w:rsidR="0028180E" w:rsidRDefault="0028180E" w:rsidP="0028180E">
      <w:r>
        <w:t>mysql --login-path=client</w:t>
      </w:r>
    </w:p>
    <w:p w14:paraId="13DB27F6" w14:textId="77777777" w:rsidR="0028180E" w:rsidRDefault="0028180E" w:rsidP="0028180E">
      <w:r>
        <w:rPr>
          <w:rFonts w:hint="eastAsia"/>
        </w:rPr>
        <w:lastRenderedPageBreak/>
        <w:t>因为</w:t>
      </w:r>
      <w:r>
        <w:rPr>
          <w:rFonts w:hint="eastAsia"/>
        </w:rPr>
        <w:t>mysql</w:t>
      </w:r>
      <w:r>
        <w:rPr>
          <w:rFonts w:hint="eastAsia"/>
        </w:rPr>
        <w:t>默认读取客户端和</w:t>
      </w:r>
      <w:r>
        <w:rPr>
          <w:rFonts w:hint="eastAsia"/>
        </w:rPr>
        <w:t>mysql</w:t>
      </w:r>
      <w:r>
        <w:rPr>
          <w:rFonts w:hint="eastAsia"/>
        </w:rPr>
        <w:t>的登录路径，在这种情况下，</w:t>
      </w:r>
      <w:r>
        <w:rPr>
          <w:rFonts w:hint="eastAsia"/>
        </w:rPr>
        <w:t>--login-path</w:t>
      </w:r>
      <w:r>
        <w:rPr>
          <w:rFonts w:hint="eastAsia"/>
        </w:rPr>
        <w:t>选项不会增加任何东西。该命令等同于这个命令。</w:t>
      </w:r>
    </w:p>
    <w:p w14:paraId="5998B82C" w14:textId="77777777" w:rsidR="0028180E" w:rsidRDefault="0028180E" w:rsidP="0028180E">
      <w:r>
        <w:t>mysql</w:t>
      </w:r>
    </w:p>
    <w:p w14:paraId="52DE457A" w14:textId="77777777" w:rsidR="0028180E" w:rsidRDefault="0028180E" w:rsidP="0028180E">
      <w:r>
        <w:rPr>
          <w:rFonts w:hint="eastAsia"/>
        </w:rPr>
        <w:t>从登录路径文件读取的选项优先于从其他选项文件读取的选项。从登录路径文件中较晚出现的登录路径组读取的选项优先于从文件中较早出现的组读取的选项。</w:t>
      </w:r>
    </w:p>
    <w:p w14:paraId="341C3CD3" w14:textId="77777777" w:rsidR="0028180E" w:rsidRDefault="0028180E" w:rsidP="0028180E">
      <w:r>
        <w:rPr>
          <w:rFonts w:hint="eastAsia"/>
        </w:rPr>
        <w:t>mysql_config_editor</w:t>
      </w:r>
      <w:r>
        <w:rPr>
          <w:rFonts w:hint="eastAsia"/>
        </w:rPr>
        <w:t>按照你创建的顺序将登录路径添加到登录路径文件中，所以你应该先创建更一般的登录路径，然后再创建更具体的路径。如果你需要在文件内移动一个登录路径，你可以删除它，然后重新创建它，把它加到最后。例如，一个客户登录路径是比较通用的，因为它被所有客户程序读取，而一个</w:t>
      </w:r>
      <w:r>
        <w:rPr>
          <w:rFonts w:hint="eastAsia"/>
        </w:rPr>
        <w:t>mysqldump</w:t>
      </w:r>
      <w:r>
        <w:rPr>
          <w:rFonts w:hint="eastAsia"/>
        </w:rPr>
        <w:t>登录路径只被</w:t>
      </w:r>
      <w:r>
        <w:rPr>
          <w:rFonts w:hint="eastAsia"/>
        </w:rPr>
        <w:t>mysqldump</w:t>
      </w:r>
      <w:r>
        <w:rPr>
          <w:rFonts w:hint="eastAsia"/>
        </w:rPr>
        <w:t>读取。后面指定的选项覆盖前面指定的选项，所以把登录路径按</w:t>
      </w:r>
      <w:r>
        <w:rPr>
          <w:rFonts w:hint="eastAsia"/>
        </w:rPr>
        <w:t>client, mysqldump</w:t>
      </w:r>
      <w:r>
        <w:rPr>
          <w:rFonts w:hint="eastAsia"/>
        </w:rPr>
        <w:t>的顺序排列，使</w:t>
      </w:r>
      <w:r>
        <w:rPr>
          <w:rFonts w:hint="eastAsia"/>
        </w:rPr>
        <w:t>mysqldump</w:t>
      </w:r>
      <w:r>
        <w:rPr>
          <w:rFonts w:hint="eastAsia"/>
        </w:rPr>
        <w:t>特定的选项覆盖客户选项。</w:t>
      </w:r>
    </w:p>
    <w:p w14:paraId="3A564CE2" w14:textId="77777777" w:rsidR="0028180E" w:rsidRDefault="0028180E" w:rsidP="0028180E">
      <w:r>
        <w:rPr>
          <w:rFonts w:hint="eastAsia"/>
        </w:rPr>
        <w:t>当你使用</w:t>
      </w:r>
      <w:r>
        <w:rPr>
          <w:rFonts w:hint="eastAsia"/>
        </w:rPr>
        <w:t>mysql_config_editor</w:t>
      </w:r>
      <w:r>
        <w:rPr>
          <w:rFonts w:hint="eastAsia"/>
        </w:rPr>
        <w:t>的</w:t>
      </w:r>
      <w:r>
        <w:rPr>
          <w:rFonts w:hint="eastAsia"/>
        </w:rPr>
        <w:t>set</w:t>
      </w:r>
      <w:r>
        <w:rPr>
          <w:rFonts w:hint="eastAsia"/>
        </w:rPr>
        <w:t>命令来创建一个登录路径时，你不需要指定所有可能的选项值（主机名、用户名、密码、端口、套接字）。只有那些给定的值被写入路径中。以后需要的任何缺失的值可以在你调用客户端路径连接到</w:t>
      </w:r>
      <w:r>
        <w:rPr>
          <w:rFonts w:hint="eastAsia"/>
        </w:rPr>
        <w:t>MySQL</w:t>
      </w:r>
      <w:r>
        <w:rPr>
          <w:rFonts w:hint="eastAsia"/>
        </w:rPr>
        <w:t>服务器时指定，可以在其他选项文件中或在命令行上。在命令行上指定的任何选项都会覆盖在登录路径文件或其他选项文件中指定的选项。例如，如果远程登录路径中的凭证也适用于主机</w:t>
      </w:r>
      <w:r>
        <w:rPr>
          <w:rFonts w:hint="eastAsia"/>
        </w:rPr>
        <w:t>remote2.example.com</w:t>
      </w:r>
      <w:r>
        <w:rPr>
          <w:rFonts w:hint="eastAsia"/>
        </w:rPr>
        <w:t>，则像这样连接到该主机上的服务器。</w:t>
      </w:r>
    </w:p>
    <w:p w14:paraId="1BD058F7" w14:textId="77777777" w:rsidR="0028180E" w:rsidRDefault="0028180E" w:rsidP="0028180E">
      <w:r>
        <w:t>mysql --login-path=remote --host=remote2.example.com</w:t>
      </w:r>
    </w:p>
    <w:p w14:paraId="22F1AD8F" w14:textId="77777777" w:rsidR="0028180E" w:rsidRDefault="0028180E" w:rsidP="0028180E">
      <w:r>
        <w:rPr>
          <w:rFonts w:hint="eastAsia"/>
        </w:rPr>
        <w:t>mysql_config_editor</w:t>
      </w:r>
      <w:r>
        <w:rPr>
          <w:rFonts w:hint="eastAsia"/>
        </w:rPr>
        <w:t>一般选项</w:t>
      </w:r>
    </w:p>
    <w:p w14:paraId="2C9C18C6" w14:textId="77777777" w:rsidR="0028180E" w:rsidRDefault="0028180E" w:rsidP="0028180E">
      <w:r>
        <w:rPr>
          <w:rFonts w:hint="eastAsia"/>
        </w:rPr>
        <w:t>mysql_config_editor</w:t>
      </w:r>
      <w:r>
        <w:rPr>
          <w:rFonts w:hint="eastAsia"/>
        </w:rPr>
        <w:t>支持以下一般选项，这些选项可以在命令行上命名的任何命令之前使用。关于特定命令选项的描述，见</w:t>
      </w:r>
      <w:r>
        <w:rPr>
          <w:rFonts w:hint="eastAsia"/>
        </w:rPr>
        <w:t>mysql_config_editor</w:t>
      </w:r>
      <w:r>
        <w:rPr>
          <w:rFonts w:hint="eastAsia"/>
        </w:rPr>
        <w:t>命令和特定命令选项。</w:t>
      </w:r>
    </w:p>
    <w:p w14:paraId="7B6F24E4" w14:textId="77777777" w:rsidR="0028180E" w:rsidRDefault="0028180E" w:rsidP="0028180E">
      <w:pPr>
        <w:pStyle w:val="8"/>
        <w:shd w:val="clear" w:color="auto" w:fill="FFFFFF"/>
        <w:rPr>
          <w:rFonts w:ascii="Helvetica" w:hAnsi="Helvetica" w:cs="Helvetica"/>
          <w:color w:val="000000"/>
          <w:sz w:val="21"/>
          <w:szCs w:val="21"/>
        </w:rPr>
      </w:pPr>
      <w:r>
        <w:rPr>
          <w:rFonts w:ascii="Helvetica" w:hAnsi="Helvetica" w:cs="Helvetica"/>
          <w:b/>
          <w:bCs/>
          <w:color w:val="000000"/>
          <w:sz w:val="21"/>
          <w:szCs w:val="21"/>
        </w:rPr>
        <w:t>Table 4.20 mysql_config_editor General Options</w:t>
      </w:r>
    </w:p>
    <w:tbl>
      <w:tblPr>
        <w:tblStyle w:val="af2"/>
        <w:tblW w:w="0" w:type="auto"/>
        <w:tblLook w:val="04A0" w:firstRow="1" w:lastRow="0" w:firstColumn="1" w:lastColumn="0" w:noHBand="0" w:noVBand="1"/>
      </w:tblPr>
      <w:tblGrid>
        <w:gridCol w:w="1710"/>
        <w:gridCol w:w="3374"/>
      </w:tblGrid>
      <w:tr w:rsidR="0028180E" w14:paraId="060814F3" w14:textId="77777777" w:rsidTr="00895542">
        <w:tc>
          <w:tcPr>
            <w:tcW w:w="0" w:type="auto"/>
            <w:hideMark/>
          </w:tcPr>
          <w:p w14:paraId="71E72B2C"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4C702A00"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r>
      <w:tr w:rsidR="0028180E" w14:paraId="20DDEC39" w14:textId="77777777" w:rsidTr="00895542">
        <w:tc>
          <w:tcPr>
            <w:tcW w:w="0" w:type="auto"/>
            <w:hideMark/>
          </w:tcPr>
          <w:p w14:paraId="7F1864AC" w14:textId="77777777" w:rsidR="0028180E" w:rsidRDefault="00FF112F" w:rsidP="00895542">
            <w:pPr>
              <w:rPr>
                <w:rFonts w:ascii="Helvetica" w:hAnsi="Helvetica" w:cs="Helvetica"/>
                <w:sz w:val="20"/>
                <w:szCs w:val="20"/>
              </w:rPr>
            </w:pPr>
            <w:hyperlink r:id="rId980" w:anchor="option_mysql_config_editor_debug" w:history="1">
              <w:r w:rsidR="0028180E">
                <w:rPr>
                  <w:rStyle w:val="a4"/>
                  <w:rFonts w:ascii="Helvetica" w:hAnsi="Helvetica" w:cs="Helvetica"/>
                  <w:color w:val="00759F"/>
                  <w:sz w:val="20"/>
                  <w:szCs w:val="20"/>
                </w:rPr>
                <w:t>--debug</w:t>
              </w:r>
            </w:hyperlink>
          </w:p>
        </w:tc>
        <w:tc>
          <w:tcPr>
            <w:tcW w:w="0" w:type="auto"/>
            <w:hideMark/>
          </w:tcPr>
          <w:p w14:paraId="65DB15BD"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r>
      <w:tr w:rsidR="0028180E" w14:paraId="6BC6B24F" w14:textId="77777777" w:rsidTr="00895542">
        <w:tc>
          <w:tcPr>
            <w:tcW w:w="0" w:type="auto"/>
            <w:hideMark/>
          </w:tcPr>
          <w:p w14:paraId="7CBC0425" w14:textId="77777777" w:rsidR="0028180E" w:rsidRDefault="00FF112F" w:rsidP="00895542">
            <w:pPr>
              <w:rPr>
                <w:rFonts w:ascii="Helvetica" w:hAnsi="Helvetica" w:cs="Helvetica"/>
                <w:sz w:val="20"/>
                <w:szCs w:val="20"/>
              </w:rPr>
            </w:pPr>
            <w:hyperlink r:id="rId981" w:anchor="option_mysql_config_editor_help" w:history="1">
              <w:r w:rsidR="0028180E">
                <w:rPr>
                  <w:rStyle w:val="a4"/>
                  <w:rFonts w:ascii="Helvetica" w:hAnsi="Helvetica" w:cs="Helvetica"/>
                  <w:color w:val="00759F"/>
                  <w:sz w:val="20"/>
                  <w:szCs w:val="20"/>
                </w:rPr>
                <w:t>--help</w:t>
              </w:r>
            </w:hyperlink>
          </w:p>
        </w:tc>
        <w:tc>
          <w:tcPr>
            <w:tcW w:w="0" w:type="auto"/>
            <w:hideMark/>
          </w:tcPr>
          <w:p w14:paraId="53F7FD8B"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r>
      <w:tr w:rsidR="0028180E" w14:paraId="7E81E903" w14:textId="77777777" w:rsidTr="00895542">
        <w:tc>
          <w:tcPr>
            <w:tcW w:w="0" w:type="auto"/>
            <w:hideMark/>
          </w:tcPr>
          <w:p w14:paraId="40B3615B" w14:textId="77777777" w:rsidR="0028180E" w:rsidRDefault="00FF112F" w:rsidP="00895542">
            <w:pPr>
              <w:rPr>
                <w:rFonts w:ascii="Helvetica" w:hAnsi="Helvetica" w:cs="Helvetica"/>
                <w:sz w:val="20"/>
                <w:szCs w:val="20"/>
              </w:rPr>
            </w:pPr>
            <w:hyperlink r:id="rId982" w:anchor="option_mysql_config_editor_verbose" w:history="1">
              <w:r w:rsidR="0028180E">
                <w:rPr>
                  <w:rStyle w:val="a4"/>
                  <w:rFonts w:ascii="Helvetica" w:hAnsi="Helvetica" w:cs="Helvetica"/>
                  <w:color w:val="00759F"/>
                  <w:sz w:val="20"/>
                  <w:szCs w:val="20"/>
                </w:rPr>
                <w:t>--verbose</w:t>
              </w:r>
            </w:hyperlink>
          </w:p>
        </w:tc>
        <w:tc>
          <w:tcPr>
            <w:tcW w:w="0" w:type="auto"/>
            <w:hideMark/>
          </w:tcPr>
          <w:p w14:paraId="3CAAC630"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r>
      <w:tr w:rsidR="0028180E" w14:paraId="574E75DB" w14:textId="77777777" w:rsidTr="00895542">
        <w:tc>
          <w:tcPr>
            <w:tcW w:w="0" w:type="auto"/>
            <w:hideMark/>
          </w:tcPr>
          <w:p w14:paraId="58D52687" w14:textId="77777777" w:rsidR="0028180E" w:rsidRDefault="00FF112F" w:rsidP="00895542">
            <w:pPr>
              <w:rPr>
                <w:rFonts w:ascii="Helvetica" w:hAnsi="Helvetica" w:cs="Helvetica"/>
                <w:sz w:val="20"/>
                <w:szCs w:val="20"/>
              </w:rPr>
            </w:pPr>
            <w:hyperlink r:id="rId983" w:anchor="option_mysql_config_editor_version" w:history="1">
              <w:r w:rsidR="0028180E">
                <w:rPr>
                  <w:rStyle w:val="a4"/>
                  <w:rFonts w:ascii="Helvetica" w:hAnsi="Helvetica" w:cs="Helvetica"/>
                  <w:color w:val="00759F"/>
                  <w:sz w:val="20"/>
                  <w:szCs w:val="20"/>
                </w:rPr>
                <w:t>--version</w:t>
              </w:r>
            </w:hyperlink>
          </w:p>
        </w:tc>
        <w:tc>
          <w:tcPr>
            <w:tcW w:w="0" w:type="auto"/>
            <w:hideMark/>
          </w:tcPr>
          <w:p w14:paraId="0433EE6D"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r>
    </w:tbl>
    <w:p w14:paraId="780C3D7A" w14:textId="77777777" w:rsidR="0028180E" w:rsidRDefault="0028180E" w:rsidP="0028180E">
      <w:r>
        <w:t>--help, -?</w:t>
      </w:r>
    </w:p>
    <w:p w14:paraId="089F793E" w14:textId="77777777" w:rsidR="0028180E" w:rsidRDefault="0028180E" w:rsidP="0028180E">
      <w:r>
        <w:rPr>
          <w:rFonts w:hint="eastAsia"/>
        </w:rPr>
        <w:t>显示一般的帮助信息并退出。</w:t>
      </w:r>
    </w:p>
    <w:p w14:paraId="68FB062E" w14:textId="77777777" w:rsidR="0028180E" w:rsidRDefault="0028180E" w:rsidP="0028180E">
      <w:r>
        <w:rPr>
          <w:rFonts w:hint="eastAsia"/>
        </w:rPr>
        <w:t>要查看特定命令的帮助信息，请按以下方式调用</w:t>
      </w:r>
      <w:r>
        <w:rPr>
          <w:rFonts w:hint="eastAsia"/>
        </w:rPr>
        <w:t>mysql_config_editor</w:t>
      </w:r>
      <w:r>
        <w:rPr>
          <w:rFonts w:hint="eastAsia"/>
        </w:rPr>
        <w:t>，其中命令是</w:t>
      </w:r>
      <w:r>
        <w:rPr>
          <w:rFonts w:hint="eastAsia"/>
        </w:rPr>
        <w:t>help</w:t>
      </w:r>
      <w:r>
        <w:rPr>
          <w:rFonts w:hint="eastAsia"/>
        </w:rPr>
        <w:t>以外的命令。</w:t>
      </w:r>
    </w:p>
    <w:p w14:paraId="0128F792" w14:textId="77777777" w:rsidR="0028180E" w:rsidRDefault="0028180E" w:rsidP="0028180E">
      <w:r>
        <w:t>mysql_config_editor command --help</w:t>
      </w:r>
    </w:p>
    <w:p w14:paraId="1BAE3BE3" w14:textId="77777777" w:rsidR="0028180E" w:rsidRDefault="0028180E" w:rsidP="0028180E">
      <w:r>
        <w:t>--debug[=debug_options], -# debug_options</w:t>
      </w:r>
    </w:p>
    <w:p w14:paraId="063C2E83"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d:t:o,/tmp/mysql_config_editor.trace</w:t>
      </w:r>
      <w:r>
        <w:rPr>
          <w:rFonts w:hint="eastAsia"/>
        </w:rPr>
        <w:t>。</w:t>
      </w:r>
    </w:p>
    <w:p w14:paraId="4DD11BA9"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6A1F1033" w14:textId="77777777" w:rsidR="0028180E" w:rsidRDefault="0028180E" w:rsidP="0028180E">
      <w:r>
        <w:t>--verbose, -v</w:t>
      </w:r>
    </w:p>
    <w:p w14:paraId="44BD68F7" w14:textId="77777777" w:rsidR="0028180E" w:rsidRDefault="0028180E" w:rsidP="0028180E">
      <w:r>
        <w:rPr>
          <w:rFonts w:hint="eastAsia"/>
        </w:rPr>
        <w:lastRenderedPageBreak/>
        <w:t>粗略模式。打印关于程序所做的更多信息。如果某个操作没有产生你期望的效果，这个选项可能有助于诊断问题。</w:t>
      </w:r>
    </w:p>
    <w:p w14:paraId="3170AFE9" w14:textId="77777777" w:rsidR="0028180E" w:rsidRDefault="0028180E" w:rsidP="0028180E">
      <w:r>
        <w:rPr>
          <w:rFonts w:hint="eastAsia"/>
        </w:rPr>
        <w:t>--</w:t>
      </w:r>
      <w:r>
        <w:rPr>
          <w:rFonts w:hint="eastAsia"/>
        </w:rPr>
        <w:t>版本</w:t>
      </w:r>
      <w:r>
        <w:rPr>
          <w:rFonts w:hint="eastAsia"/>
        </w:rPr>
        <w:t>, -V</w:t>
      </w:r>
    </w:p>
    <w:p w14:paraId="4B1951DD" w14:textId="77777777" w:rsidR="0028180E" w:rsidRDefault="0028180E" w:rsidP="0028180E">
      <w:r>
        <w:rPr>
          <w:rFonts w:hint="eastAsia"/>
        </w:rPr>
        <w:t>显示版本信息并退出。</w:t>
      </w:r>
    </w:p>
    <w:p w14:paraId="25666B6C" w14:textId="77777777" w:rsidR="0028180E" w:rsidRDefault="0028180E" w:rsidP="0028180E">
      <w:r>
        <w:rPr>
          <w:rFonts w:hint="eastAsia"/>
        </w:rPr>
        <w:t>mysql_config_editor</w:t>
      </w:r>
      <w:r>
        <w:rPr>
          <w:rFonts w:hint="eastAsia"/>
        </w:rPr>
        <w:t>命令和特定命令选项</w:t>
      </w:r>
    </w:p>
    <w:p w14:paraId="6533C36E" w14:textId="77777777" w:rsidR="0028180E" w:rsidRDefault="0028180E" w:rsidP="0028180E">
      <w:r>
        <w:rPr>
          <w:rFonts w:hint="eastAsia"/>
        </w:rPr>
        <w:t>本节描述了允许的</w:t>
      </w:r>
      <w:r>
        <w:rPr>
          <w:rFonts w:hint="eastAsia"/>
        </w:rPr>
        <w:t>mysql_config_editor</w:t>
      </w:r>
      <w:r>
        <w:rPr>
          <w:rFonts w:hint="eastAsia"/>
        </w:rPr>
        <w:t>命令，以及对于每个命令，允许在命令行的命令名称后面的特定命令选项。</w:t>
      </w:r>
    </w:p>
    <w:p w14:paraId="0DDD51D1" w14:textId="77777777" w:rsidR="0028180E" w:rsidRDefault="0028180E" w:rsidP="0028180E">
      <w:r>
        <w:rPr>
          <w:rFonts w:hint="eastAsia"/>
        </w:rPr>
        <w:t>此外，</w:t>
      </w:r>
      <w:r>
        <w:rPr>
          <w:rFonts w:hint="eastAsia"/>
        </w:rPr>
        <w:t>mysql_config_editor</w:t>
      </w:r>
      <w:r>
        <w:rPr>
          <w:rFonts w:hint="eastAsia"/>
        </w:rPr>
        <w:t>支持可以在任何命令前使用的一般选项。关于这些选项的描述，见</w:t>
      </w:r>
      <w:r>
        <w:rPr>
          <w:rFonts w:hint="eastAsia"/>
        </w:rPr>
        <w:t>mysql_config_editor</w:t>
      </w:r>
      <w:r>
        <w:rPr>
          <w:rFonts w:hint="eastAsia"/>
        </w:rPr>
        <w:t>一般选项。</w:t>
      </w:r>
    </w:p>
    <w:p w14:paraId="7E988641" w14:textId="77777777" w:rsidR="0028180E" w:rsidRDefault="0028180E" w:rsidP="0028180E">
      <w:r>
        <w:rPr>
          <w:rFonts w:hint="eastAsia"/>
        </w:rPr>
        <w:t>mysql_config_editor</w:t>
      </w:r>
      <w:r>
        <w:rPr>
          <w:rFonts w:hint="eastAsia"/>
        </w:rPr>
        <w:t>支持这些命令。</w:t>
      </w:r>
    </w:p>
    <w:p w14:paraId="3C6368D2" w14:textId="77777777" w:rsidR="0028180E" w:rsidRDefault="0028180E" w:rsidP="0028180E">
      <w:r>
        <w:rPr>
          <w:rFonts w:hint="eastAsia"/>
        </w:rPr>
        <w:t>帮助</w:t>
      </w:r>
    </w:p>
    <w:p w14:paraId="4CB907D8" w14:textId="77777777" w:rsidR="0028180E" w:rsidRDefault="0028180E" w:rsidP="0028180E">
      <w:r>
        <w:rPr>
          <w:rFonts w:hint="eastAsia"/>
        </w:rPr>
        <w:t>显示一般帮助信息并退出。该命令不接受以下选项。</w:t>
      </w:r>
    </w:p>
    <w:p w14:paraId="716ED537" w14:textId="77777777" w:rsidR="0028180E" w:rsidRDefault="0028180E" w:rsidP="0028180E">
      <w:r>
        <w:rPr>
          <w:rFonts w:hint="eastAsia"/>
        </w:rPr>
        <w:t>要查看特定命令的帮助信息，请按如下方式调用</w:t>
      </w:r>
      <w:r>
        <w:rPr>
          <w:rFonts w:hint="eastAsia"/>
        </w:rPr>
        <w:t>mysql_config_editor</w:t>
      </w:r>
      <w:r>
        <w:rPr>
          <w:rFonts w:hint="eastAsia"/>
        </w:rPr>
        <w:t>，其中命令是</w:t>
      </w:r>
      <w:r>
        <w:rPr>
          <w:rFonts w:hint="eastAsia"/>
        </w:rPr>
        <w:t>help</w:t>
      </w:r>
      <w:r>
        <w:rPr>
          <w:rFonts w:hint="eastAsia"/>
        </w:rPr>
        <w:t>以外的命令。</w:t>
      </w:r>
    </w:p>
    <w:p w14:paraId="43F68076" w14:textId="77777777" w:rsidR="0028180E" w:rsidRDefault="0028180E" w:rsidP="0028180E">
      <w:r>
        <w:t>mysql_config_editor command --help</w:t>
      </w:r>
    </w:p>
    <w:p w14:paraId="62AB14D8" w14:textId="77777777" w:rsidR="0028180E" w:rsidRDefault="0028180E" w:rsidP="0028180E">
      <w:r>
        <w:rPr>
          <w:rFonts w:hint="eastAsia"/>
        </w:rPr>
        <w:t>打印</w:t>
      </w:r>
      <w:r>
        <w:rPr>
          <w:rFonts w:hint="eastAsia"/>
        </w:rPr>
        <w:t xml:space="preserve"> [</w:t>
      </w:r>
      <w:r>
        <w:rPr>
          <w:rFonts w:hint="eastAsia"/>
        </w:rPr>
        <w:t>选项</w:t>
      </w:r>
      <w:r>
        <w:rPr>
          <w:rFonts w:hint="eastAsia"/>
        </w:rPr>
        <w:t>]</w:t>
      </w:r>
    </w:p>
    <w:p w14:paraId="584B8479" w14:textId="77777777" w:rsidR="0028180E" w:rsidRDefault="0028180E" w:rsidP="0028180E">
      <w:r>
        <w:rPr>
          <w:rFonts w:hint="eastAsia"/>
        </w:rPr>
        <w:t>以未混淆的形式打印登录路径文件的内容，除了密码显示为</w:t>
      </w:r>
      <w:r>
        <w:rPr>
          <w:rFonts w:hint="eastAsia"/>
        </w:rPr>
        <w:t>*****</w:t>
      </w:r>
      <w:r>
        <w:rPr>
          <w:rFonts w:hint="eastAsia"/>
        </w:rPr>
        <w:t>。</w:t>
      </w:r>
    </w:p>
    <w:p w14:paraId="64260646" w14:textId="77777777" w:rsidR="0028180E" w:rsidRDefault="0028180E" w:rsidP="0028180E">
      <w:r>
        <w:rPr>
          <w:rFonts w:hint="eastAsia"/>
        </w:rPr>
        <w:t>如果没有命名登录路径，默认的登录路径名称是客户端。如果同时给出</w:t>
      </w:r>
      <w:r>
        <w:rPr>
          <w:rFonts w:hint="eastAsia"/>
        </w:rPr>
        <w:t>--all</w:t>
      </w:r>
      <w:r>
        <w:rPr>
          <w:rFonts w:hint="eastAsia"/>
        </w:rPr>
        <w:t>和</w:t>
      </w:r>
      <w:r>
        <w:rPr>
          <w:rFonts w:hint="eastAsia"/>
        </w:rPr>
        <w:t>--login-path</w:t>
      </w:r>
      <w:r>
        <w:rPr>
          <w:rFonts w:hint="eastAsia"/>
        </w:rPr>
        <w:t>，则以</w:t>
      </w:r>
      <w:r>
        <w:rPr>
          <w:rFonts w:hint="eastAsia"/>
        </w:rPr>
        <w:t>--all</w:t>
      </w:r>
      <w:r>
        <w:rPr>
          <w:rFonts w:hint="eastAsia"/>
        </w:rPr>
        <w:t>优先。</w:t>
      </w:r>
    </w:p>
    <w:p w14:paraId="21CB8FFC" w14:textId="77777777" w:rsidR="0028180E" w:rsidRDefault="0028180E" w:rsidP="0028180E">
      <w:r>
        <w:rPr>
          <w:rFonts w:hint="eastAsia"/>
        </w:rPr>
        <w:t>打印命令允许在命令名称后面加上这些选项。</w:t>
      </w:r>
    </w:p>
    <w:p w14:paraId="195F873F" w14:textId="77777777" w:rsidR="0028180E" w:rsidRDefault="0028180E" w:rsidP="0028180E">
      <w:r>
        <w:t>--help, -?</w:t>
      </w:r>
    </w:p>
    <w:p w14:paraId="00D4476B" w14:textId="77777777" w:rsidR="0028180E" w:rsidRDefault="0028180E" w:rsidP="0028180E">
      <w:r>
        <w:rPr>
          <w:rFonts w:hint="eastAsia"/>
        </w:rPr>
        <w:t>显示打印命令的帮助信息并退出。</w:t>
      </w:r>
    </w:p>
    <w:p w14:paraId="6AC48AF1" w14:textId="77777777" w:rsidR="0028180E" w:rsidRDefault="0028180E" w:rsidP="0028180E">
      <w:r>
        <w:rPr>
          <w:rFonts w:hint="eastAsia"/>
        </w:rPr>
        <w:t>要查看一般帮助信息，请使用</w:t>
      </w:r>
      <w:r>
        <w:rPr>
          <w:rFonts w:hint="eastAsia"/>
        </w:rPr>
        <w:t>mysql_config_editor --help</w:t>
      </w:r>
      <w:r>
        <w:rPr>
          <w:rFonts w:hint="eastAsia"/>
        </w:rPr>
        <w:t>。</w:t>
      </w:r>
    </w:p>
    <w:p w14:paraId="11132CCD" w14:textId="77777777" w:rsidR="0028180E" w:rsidRDefault="0028180E" w:rsidP="0028180E">
      <w:r>
        <w:t>--all</w:t>
      </w:r>
    </w:p>
    <w:p w14:paraId="27AA6D0C" w14:textId="77777777" w:rsidR="0028180E" w:rsidRDefault="0028180E" w:rsidP="0028180E">
      <w:r>
        <w:rPr>
          <w:rFonts w:hint="eastAsia"/>
        </w:rPr>
        <w:t>打印登录路径文件中所有登录路径的内容。</w:t>
      </w:r>
    </w:p>
    <w:p w14:paraId="50261E28" w14:textId="77777777" w:rsidR="0028180E" w:rsidRDefault="0028180E" w:rsidP="0028180E">
      <w:r>
        <w:t>--login-path=name, -G name</w:t>
      </w:r>
    </w:p>
    <w:p w14:paraId="615FB23B" w14:textId="77777777" w:rsidR="0028180E" w:rsidRDefault="0028180E" w:rsidP="0028180E">
      <w:r>
        <w:rPr>
          <w:rFonts w:hint="eastAsia"/>
        </w:rPr>
        <w:t>打印命名的登录路径的内容。</w:t>
      </w:r>
    </w:p>
    <w:p w14:paraId="2F456923" w14:textId="77777777" w:rsidR="0028180E" w:rsidRDefault="0028180E" w:rsidP="0028180E">
      <w:r>
        <w:rPr>
          <w:rFonts w:hint="eastAsia"/>
        </w:rPr>
        <w:t>remove [</w:t>
      </w:r>
      <w:r>
        <w:rPr>
          <w:rFonts w:hint="eastAsia"/>
        </w:rPr>
        <w:t>选项</w:t>
      </w:r>
      <w:r>
        <w:rPr>
          <w:rFonts w:hint="eastAsia"/>
        </w:rPr>
        <w:t>]</w:t>
      </w:r>
    </w:p>
    <w:p w14:paraId="14DF262E" w14:textId="77777777" w:rsidR="0028180E" w:rsidRDefault="0028180E" w:rsidP="0028180E">
      <w:r>
        <w:rPr>
          <w:rFonts w:hint="eastAsia"/>
        </w:rPr>
        <w:t>从登录路径文件中删除一个登录路径，或者通过删除其中的选项来修改一个登录路径。</w:t>
      </w:r>
    </w:p>
    <w:p w14:paraId="4FC86A9B" w14:textId="77777777" w:rsidR="0028180E" w:rsidRDefault="0028180E" w:rsidP="0028180E">
      <w:r>
        <w:rPr>
          <w:rFonts w:hint="eastAsia"/>
        </w:rPr>
        <w:t>这条命令只从登录路径中删除</w:t>
      </w:r>
      <w:r>
        <w:rPr>
          <w:rFonts w:hint="eastAsia"/>
        </w:rPr>
        <w:t>--host</w:t>
      </w:r>
      <w:r>
        <w:rPr>
          <w:rFonts w:hint="eastAsia"/>
        </w:rPr>
        <w:t>、</w:t>
      </w:r>
      <w:r>
        <w:rPr>
          <w:rFonts w:hint="eastAsia"/>
        </w:rPr>
        <w:t>--password</w:t>
      </w:r>
      <w:r>
        <w:rPr>
          <w:rFonts w:hint="eastAsia"/>
        </w:rPr>
        <w:t>、</w:t>
      </w:r>
      <w:r>
        <w:rPr>
          <w:rFonts w:hint="eastAsia"/>
        </w:rPr>
        <w:t>--port</w:t>
      </w:r>
      <w:r>
        <w:rPr>
          <w:rFonts w:hint="eastAsia"/>
        </w:rPr>
        <w:t>、</w:t>
      </w:r>
      <w:r>
        <w:rPr>
          <w:rFonts w:hint="eastAsia"/>
        </w:rPr>
        <w:t>--socket</w:t>
      </w:r>
      <w:r>
        <w:rPr>
          <w:rFonts w:hint="eastAsia"/>
        </w:rPr>
        <w:t>和</w:t>
      </w:r>
      <w:r>
        <w:rPr>
          <w:rFonts w:hint="eastAsia"/>
        </w:rPr>
        <w:t>--user</w:t>
      </w:r>
      <w:r>
        <w:rPr>
          <w:rFonts w:hint="eastAsia"/>
        </w:rPr>
        <w:t>等选项所指定的选项。如果没有给定这些选项，移除将删除整个登录路径。例如，该命令只删除</w:t>
      </w:r>
      <w:r>
        <w:rPr>
          <w:rFonts w:hint="eastAsia"/>
        </w:rPr>
        <w:t>mypath</w:t>
      </w:r>
      <w:r>
        <w:rPr>
          <w:rFonts w:hint="eastAsia"/>
        </w:rPr>
        <w:t>登录路径中的</w:t>
      </w:r>
      <w:r>
        <w:rPr>
          <w:rFonts w:hint="eastAsia"/>
        </w:rPr>
        <w:t>user</w:t>
      </w:r>
      <w:r>
        <w:rPr>
          <w:rFonts w:hint="eastAsia"/>
        </w:rPr>
        <w:t>选项，而不是整个</w:t>
      </w:r>
      <w:r>
        <w:rPr>
          <w:rFonts w:hint="eastAsia"/>
        </w:rPr>
        <w:t>mypath</w:t>
      </w:r>
      <w:r>
        <w:rPr>
          <w:rFonts w:hint="eastAsia"/>
        </w:rPr>
        <w:t>登录路径。</w:t>
      </w:r>
    </w:p>
    <w:p w14:paraId="56AEA97A" w14:textId="77777777" w:rsidR="0028180E" w:rsidRDefault="0028180E" w:rsidP="0028180E">
      <w:r>
        <w:t>mysql_config_editor remove --login-path=mypath --user</w:t>
      </w:r>
    </w:p>
    <w:p w14:paraId="05A8A01D" w14:textId="77777777" w:rsidR="0028180E" w:rsidRDefault="0028180E" w:rsidP="0028180E">
      <w:r>
        <w:rPr>
          <w:rFonts w:hint="eastAsia"/>
        </w:rPr>
        <w:t>该命令删除了整个</w:t>
      </w:r>
      <w:r>
        <w:rPr>
          <w:rFonts w:hint="eastAsia"/>
        </w:rPr>
        <w:t>mypath</w:t>
      </w:r>
      <w:r>
        <w:rPr>
          <w:rFonts w:hint="eastAsia"/>
        </w:rPr>
        <w:t>登录路径。</w:t>
      </w:r>
    </w:p>
    <w:p w14:paraId="31133681" w14:textId="77777777" w:rsidR="0028180E" w:rsidRDefault="0028180E" w:rsidP="0028180E">
      <w:r>
        <w:t>mysql_config_editor remove --login-path=mypath</w:t>
      </w:r>
    </w:p>
    <w:p w14:paraId="491EAEA8" w14:textId="77777777" w:rsidR="0028180E" w:rsidRDefault="0028180E" w:rsidP="0028180E">
      <w:r>
        <w:rPr>
          <w:rFonts w:hint="eastAsia"/>
        </w:rPr>
        <w:t>remove</w:t>
      </w:r>
      <w:r>
        <w:rPr>
          <w:rFonts w:hint="eastAsia"/>
        </w:rPr>
        <w:t>命令允许在命令名称后面有这些选项。</w:t>
      </w:r>
    </w:p>
    <w:p w14:paraId="391F3AEC" w14:textId="77777777" w:rsidR="0028180E" w:rsidRDefault="0028180E" w:rsidP="0028180E">
      <w:r>
        <w:t>--help, -?</w:t>
      </w:r>
    </w:p>
    <w:p w14:paraId="7E244C0B" w14:textId="77777777" w:rsidR="0028180E" w:rsidRDefault="0028180E" w:rsidP="0028180E">
      <w:r>
        <w:rPr>
          <w:rFonts w:hint="eastAsia"/>
        </w:rPr>
        <w:t>显示移除命令的帮助信息并退出。</w:t>
      </w:r>
    </w:p>
    <w:p w14:paraId="518639CE" w14:textId="77777777" w:rsidR="0028180E" w:rsidRDefault="0028180E" w:rsidP="0028180E">
      <w:r>
        <w:rPr>
          <w:rFonts w:hint="eastAsia"/>
        </w:rPr>
        <w:t>要查看一般的帮助信息，请使用</w:t>
      </w:r>
      <w:r>
        <w:rPr>
          <w:rFonts w:hint="eastAsia"/>
        </w:rPr>
        <w:t>mysql_config_editor --help</w:t>
      </w:r>
      <w:r>
        <w:rPr>
          <w:rFonts w:hint="eastAsia"/>
        </w:rPr>
        <w:t>。</w:t>
      </w:r>
    </w:p>
    <w:p w14:paraId="25647EC3" w14:textId="77777777" w:rsidR="0028180E" w:rsidRDefault="0028180E" w:rsidP="0028180E">
      <w:r>
        <w:t>--host, -h</w:t>
      </w:r>
    </w:p>
    <w:p w14:paraId="1B5FBA09" w14:textId="77777777" w:rsidR="0028180E" w:rsidRDefault="0028180E" w:rsidP="0028180E">
      <w:r>
        <w:rPr>
          <w:rFonts w:hint="eastAsia"/>
        </w:rPr>
        <w:t>从登录路径中删除主机名。</w:t>
      </w:r>
    </w:p>
    <w:p w14:paraId="4270B1C7" w14:textId="77777777" w:rsidR="0028180E" w:rsidRDefault="0028180E" w:rsidP="0028180E">
      <w:r>
        <w:t>--login-path=name, -G name</w:t>
      </w:r>
    </w:p>
    <w:p w14:paraId="7860F635" w14:textId="77777777" w:rsidR="0028180E" w:rsidRDefault="0028180E" w:rsidP="0028180E">
      <w:r>
        <w:rPr>
          <w:rFonts w:hint="eastAsia"/>
        </w:rPr>
        <w:lastRenderedPageBreak/>
        <w:t>要删除或修改的登录路径。如果没有给出这个选项，默认的登录路径名称是客户端。</w:t>
      </w:r>
    </w:p>
    <w:p w14:paraId="3AD24411" w14:textId="77777777" w:rsidR="0028180E" w:rsidRDefault="0028180E" w:rsidP="0028180E">
      <w:r>
        <w:t>--password, -p</w:t>
      </w:r>
    </w:p>
    <w:p w14:paraId="2F8A20E9" w14:textId="77777777" w:rsidR="0028180E" w:rsidRDefault="0028180E" w:rsidP="0028180E">
      <w:r>
        <w:rPr>
          <w:rFonts w:hint="eastAsia"/>
        </w:rPr>
        <w:t>移除登录路径中的密码。</w:t>
      </w:r>
    </w:p>
    <w:p w14:paraId="611D513A" w14:textId="77777777" w:rsidR="0028180E" w:rsidRDefault="0028180E" w:rsidP="0028180E">
      <w:r>
        <w:t>--port, -P</w:t>
      </w:r>
    </w:p>
    <w:p w14:paraId="3CC1FBF5" w14:textId="77777777" w:rsidR="0028180E" w:rsidRDefault="0028180E" w:rsidP="0028180E">
      <w:r>
        <w:rPr>
          <w:rFonts w:hint="eastAsia"/>
        </w:rPr>
        <w:t>从登录路径中删除</w:t>
      </w:r>
      <w:r>
        <w:rPr>
          <w:rFonts w:hint="eastAsia"/>
        </w:rPr>
        <w:t>TCP/IP</w:t>
      </w:r>
      <w:r>
        <w:rPr>
          <w:rFonts w:hint="eastAsia"/>
        </w:rPr>
        <w:t>端口号。</w:t>
      </w:r>
    </w:p>
    <w:p w14:paraId="78EBB054" w14:textId="77777777" w:rsidR="0028180E" w:rsidRDefault="0028180E" w:rsidP="0028180E">
      <w:r>
        <w:t>--socket, -S</w:t>
      </w:r>
    </w:p>
    <w:p w14:paraId="04D88DEA" w14:textId="77777777" w:rsidR="0028180E" w:rsidRDefault="0028180E" w:rsidP="0028180E">
      <w:r>
        <w:rPr>
          <w:rFonts w:hint="eastAsia"/>
        </w:rPr>
        <w:t>从登录路径中删除</w:t>
      </w:r>
      <w:r>
        <w:rPr>
          <w:rFonts w:hint="eastAsia"/>
        </w:rPr>
        <w:t>Unix socket</w:t>
      </w:r>
      <w:r>
        <w:rPr>
          <w:rFonts w:hint="eastAsia"/>
        </w:rPr>
        <w:t>文件名。</w:t>
      </w:r>
    </w:p>
    <w:p w14:paraId="02C9062E" w14:textId="77777777" w:rsidR="0028180E" w:rsidRDefault="0028180E" w:rsidP="0028180E">
      <w:r>
        <w:t>--user, --u</w:t>
      </w:r>
    </w:p>
    <w:p w14:paraId="74FEC0B7" w14:textId="77777777" w:rsidR="0028180E" w:rsidRDefault="0028180E" w:rsidP="0028180E">
      <w:r>
        <w:rPr>
          <w:rFonts w:hint="eastAsia"/>
        </w:rPr>
        <w:t>从登录路径中删除用户名称。</w:t>
      </w:r>
    </w:p>
    <w:p w14:paraId="6C341A8D" w14:textId="77777777" w:rsidR="0028180E" w:rsidRDefault="0028180E" w:rsidP="0028180E">
      <w:r>
        <w:t>--warn, -w</w:t>
      </w:r>
    </w:p>
    <w:p w14:paraId="25EB7D8C" w14:textId="77777777" w:rsidR="0028180E" w:rsidRDefault="0028180E" w:rsidP="0028180E">
      <w:r>
        <w:rPr>
          <w:rFonts w:hint="eastAsia"/>
        </w:rPr>
        <w:t>如果命令试图删除默认的登录路径（客户端），并且没有指定</w:t>
      </w:r>
      <w:r>
        <w:rPr>
          <w:rFonts w:hint="eastAsia"/>
        </w:rPr>
        <w:t>--login-path=client</w:t>
      </w:r>
      <w:r>
        <w:rPr>
          <w:rFonts w:hint="eastAsia"/>
        </w:rPr>
        <w:t>，则发出警告并提示用户确认。这个选项默认是启用的；使用</w:t>
      </w:r>
      <w:r>
        <w:rPr>
          <w:rFonts w:hint="eastAsia"/>
        </w:rPr>
        <w:t>--skip-warn</w:t>
      </w:r>
      <w:r>
        <w:rPr>
          <w:rFonts w:hint="eastAsia"/>
        </w:rPr>
        <w:t>来禁用它。</w:t>
      </w:r>
    </w:p>
    <w:p w14:paraId="563C341B" w14:textId="77777777" w:rsidR="0028180E" w:rsidRDefault="0028180E" w:rsidP="0028180E">
      <w:r>
        <w:rPr>
          <w:rFonts w:hint="eastAsia"/>
        </w:rPr>
        <w:t>reset [</w:t>
      </w:r>
      <w:r>
        <w:rPr>
          <w:rFonts w:hint="eastAsia"/>
        </w:rPr>
        <w:t>选项</w:t>
      </w:r>
      <w:r>
        <w:rPr>
          <w:rFonts w:hint="eastAsia"/>
        </w:rPr>
        <w:t>]</w:t>
      </w:r>
    </w:p>
    <w:p w14:paraId="5EA7DE40" w14:textId="77777777" w:rsidR="0028180E" w:rsidRDefault="0028180E" w:rsidP="0028180E">
      <w:r>
        <w:rPr>
          <w:rFonts w:hint="eastAsia"/>
        </w:rPr>
        <w:t>清空登录路径文件的内容。</w:t>
      </w:r>
    </w:p>
    <w:p w14:paraId="69063369" w14:textId="77777777" w:rsidR="0028180E" w:rsidRDefault="0028180E" w:rsidP="0028180E">
      <w:r>
        <w:rPr>
          <w:rFonts w:hint="eastAsia"/>
        </w:rPr>
        <w:t>reset</w:t>
      </w:r>
      <w:r>
        <w:rPr>
          <w:rFonts w:hint="eastAsia"/>
        </w:rPr>
        <w:t>命令允许在命令名称后面加上这些选项。</w:t>
      </w:r>
    </w:p>
    <w:p w14:paraId="2DEF2E25" w14:textId="77777777" w:rsidR="0028180E" w:rsidRDefault="0028180E" w:rsidP="0028180E">
      <w:r>
        <w:t>--help, -?</w:t>
      </w:r>
    </w:p>
    <w:p w14:paraId="4BCA039A" w14:textId="77777777" w:rsidR="0028180E" w:rsidRDefault="0028180E" w:rsidP="0028180E">
      <w:r>
        <w:rPr>
          <w:rFonts w:hint="eastAsia"/>
        </w:rPr>
        <w:t>显示重置命令的帮助信息并退出。</w:t>
      </w:r>
    </w:p>
    <w:p w14:paraId="1FF913B3" w14:textId="77777777" w:rsidR="0028180E" w:rsidRDefault="0028180E" w:rsidP="0028180E">
      <w:r>
        <w:rPr>
          <w:rFonts w:hint="eastAsia"/>
        </w:rPr>
        <w:t>要查看一般帮助信息，请使用</w:t>
      </w:r>
      <w:r>
        <w:rPr>
          <w:rFonts w:hint="eastAsia"/>
        </w:rPr>
        <w:t>mysql_config_editor --help</w:t>
      </w:r>
      <w:r>
        <w:rPr>
          <w:rFonts w:hint="eastAsia"/>
        </w:rPr>
        <w:t>。</w:t>
      </w:r>
    </w:p>
    <w:p w14:paraId="31756AF5" w14:textId="77777777" w:rsidR="0028180E" w:rsidRDefault="0028180E" w:rsidP="0028180E">
      <w:r>
        <w:rPr>
          <w:rFonts w:hint="eastAsia"/>
        </w:rPr>
        <w:t>设置</w:t>
      </w:r>
      <w:r>
        <w:rPr>
          <w:rFonts w:hint="eastAsia"/>
        </w:rPr>
        <w:t xml:space="preserve"> [</w:t>
      </w:r>
      <w:r>
        <w:rPr>
          <w:rFonts w:hint="eastAsia"/>
        </w:rPr>
        <w:t>选项</w:t>
      </w:r>
      <w:r>
        <w:rPr>
          <w:rFonts w:hint="eastAsia"/>
        </w:rPr>
        <w:t>]</w:t>
      </w:r>
    </w:p>
    <w:p w14:paraId="009503F0" w14:textId="77777777" w:rsidR="0028180E" w:rsidRDefault="0028180E" w:rsidP="0028180E">
      <w:r>
        <w:rPr>
          <w:rFonts w:hint="eastAsia"/>
        </w:rPr>
        <w:t>向登录路径文件写入一个登录路径。</w:t>
      </w:r>
    </w:p>
    <w:p w14:paraId="6FC4B3E0" w14:textId="77777777" w:rsidR="0028180E" w:rsidRDefault="0028180E" w:rsidP="0028180E">
      <w:r>
        <w:rPr>
          <w:rFonts w:hint="eastAsia"/>
        </w:rPr>
        <w:t>这条命令只向登录路径写入与</w:t>
      </w:r>
      <w:r>
        <w:rPr>
          <w:rFonts w:hint="eastAsia"/>
        </w:rPr>
        <w:t>--host</w:t>
      </w:r>
      <w:r>
        <w:rPr>
          <w:rFonts w:hint="eastAsia"/>
        </w:rPr>
        <w:t>、</w:t>
      </w:r>
      <w:r>
        <w:rPr>
          <w:rFonts w:hint="eastAsia"/>
        </w:rPr>
        <w:t>--password</w:t>
      </w:r>
      <w:r>
        <w:rPr>
          <w:rFonts w:hint="eastAsia"/>
        </w:rPr>
        <w:t>、</w:t>
      </w:r>
      <w:r>
        <w:rPr>
          <w:rFonts w:hint="eastAsia"/>
        </w:rPr>
        <w:t>--port</w:t>
      </w:r>
      <w:r>
        <w:rPr>
          <w:rFonts w:hint="eastAsia"/>
        </w:rPr>
        <w:t>、</w:t>
      </w:r>
      <w:r>
        <w:rPr>
          <w:rFonts w:hint="eastAsia"/>
        </w:rPr>
        <w:t>--socket</w:t>
      </w:r>
      <w:r>
        <w:rPr>
          <w:rFonts w:hint="eastAsia"/>
        </w:rPr>
        <w:t>和</w:t>
      </w:r>
      <w:r>
        <w:rPr>
          <w:rFonts w:hint="eastAsia"/>
        </w:rPr>
        <w:t>--user</w:t>
      </w:r>
      <w:r>
        <w:rPr>
          <w:rFonts w:hint="eastAsia"/>
        </w:rPr>
        <w:t>选项一起指定的选项。如果没有给出这些选项，</w:t>
      </w:r>
      <w:r>
        <w:rPr>
          <w:rFonts w:hint="eastAsia"/>
        </w:rPr>
        <w:t>mysql_config_editor</w:t>
      </w:r>
      <w:r>
        <w:rPr>
          <w:rFonts w:hint="eastAsia"/>
        </w:rPr>
        <w:t>会将登录路径写成一个空组。</w:t>
      </w:r>
    </w:p>
    <w:p w14:paraId="6835803A" w14:textId="77777777" w:rsidR="0028180E" w:rsidRDefault="0028180E" w:rsidP="0028180E">
      <w:r>
        <w:rPr>
          <w:rFonts w:hint="eastAsia"/>
        </w:rPr>
        <w:t>set</w:t>
      </w:r>
      <w:r>
        <w:rPr>
          <w:rFonts w:hint="eastAsia"/>
        </w:rPr>
        <w:t>命令允许在命令名称后面有这些选项。</w:t>
      </w:r>
    </w:p>
    <w:p w14:paraId="67850D01" w14:textId="77777777" w:rsidR="0028180E" w:rsidRDefault="0028180E" w:rsidP="0028180E">
      <w:r>
        <w:t>--help, -?</w:t>
      </w:r>
    </w:p>
    <w:p w14:paraId="7650DAB1" w14:textId="77777777" w:rsidR="0028180E" w:rsidRDefault="0028180E" w:rsidP="0028180E">
      <w:r>
        <w:rPr>
          <w:rFonts w:hint="eastAsia"/>
        </w:rPr>
        <w:t>显示</w:t>
      </w:r>
      <w:r>
        <w:rPr>
          <w:rFonts w:hint="eastAsia"/>
        </w:rPr>
        <w:t>set</w:t>
      </w:r>
      <w:r>
        <w:rPr>
          <w:rFonts w:hint="eastAsia"/>
        </w:rPr>
        <w:t>命令的帮助信息并退出。</w:t>
      </w:r>
    </w:p>
    <w:p w14:paraId="16E2B7C2" w14:textId="77777777" w:rsidR="0028180E" w:rsidRDefault="0028180E" w:rsidP="0028180E">
      <w:r>
        <w:rPr>
          <w:rFonts w:hint="eastAsia"/>
        </w:rPr>
        <w:t>要查看一般的帮助信息，使用</w:t>
      </w:r>
      <w:r>
        <w:rPr>
          <w:rFonts w:hint="eastAsia"/>
        </w:rPr>
        <w:t>mysql_config_editor --help</w:t>
      </w:r>
      <w:r>
        <w:rPr>
          <w:rFonts w:hint="eastAsia"/>
        </w:rPr>
        <w:t>。</w:t>
      </w:r>
    </w:p>
    <w:p w14:paraId="12B03FE8" w14:textId="77777777" w:rsidR="0028180E" w:rsidRDefault="0028180E" w:rsidP="0028180E">
      <w:r>
        <w:t>--host=host_name, -h host_name</w:t>
      </w:r>
    </w:p>
    <w:p w14:paraId="0E906420" w14:textId="77777777" w:rsidR="0028180E" w:rsidRDefault="0028180E" w:rsidP="0028180E">
      <w:r>
        <w:rPr>
          <w:rFonts w:hint="eastAsia"/>
        </w:rPr>
        <w:t>要写入登录路径的主机名。</w:t>
      </w:r>
    </w:p>
    <w:p w14:paraId="545DE5FB" w14:textId="77777777" w:rsidR="0028180E" w:rsidRDefault="0028180E" w:rsidP="0028180E">
      <w:r>
        <w:t>--login-path=name, -G name</w:t>
      </w:r>
    </w:p>
    <w:p w14:paraId="314CBD87" w14:textId="77777777" w:rsidR="0028180E" w:rsidRDefault="0028180E" w:rsidP="0028180E">
      <w:r>
        <w:rPr>
          <w:rFonts w:hint="eastAsia"/>
        </w:rPr>
        <w:t>要创建的登录路径。如果没有给出这个选项，默认的登录路径名称是客户端。</w:t>
      </w:r>
    </w:p>
    <w:p w14:paraId="680FBABC" w14:textId="77777777" w:rsidR="0028180E" w:rsidRDefault="0028180E" w:rsidP="0028180E">
      <w:r>
        <w:rPr>
          <w:rFonts w:hint="eastAsia"/>
        </w:rPr>
        <w:t>--</w:t>
      </w:r>
      <w:r>
        <w:rPr>
          <w:rFonts w:hint="eastAsia"/>
        </w:rPr>
        <w:t>密码</w:t>
      </w:r>
      <w:r>
        <w:rPr>
          <w:rFonts w:hint="eastAsia"/>
        </w:rPr>
        <w:t>, --p</w:t>
      </w:r>
    </w:p>
    <w:p w14:paraId="3E7B9E35" w14:textId="77777777" w:rsidR="0028180E" w:rsidRDefault="0028180E" w:rsidP="0028180E">
      <w:r>
        <w:rPr>
          <w:rFonts w:hint="eastAsia"/>
        </w:rPr>
        <w:t>提示输入密码以写入登录路径。在</w:t>
      </w:r>
      <w:r>
        <w:rPr>
          <w:rFonts w:hint="eastAsia"/>
        </w:rPr>
        <w:t>mysql_config_editor</w:t>
      </w:r>
      <w:r>
        <w:rPr>
          <w:rFonts w:hint="eastAsia"/>
        </w:rPr>
        <w:t>显示提示后，输入密码并按回车键。为了防止其他用户看到密码，</w:t>
      </w:r>
      <w:r>
        <w:rPr>
          <w:rFonts w:hint="eastAsia"/>
        </w:rPr>
        <w:t>mysql_config_editor</w:t>
      </w:r>
      <w:r>
        <w:rPr>
          <w:rFonts w:hint="eastAsia"/>
        </w:rPr>
        <w:t>不回显它。</w:t>
      </w:r>
    </w:p>
    <w:p w14:paraId="27711DEA" w14:textId="77777777" w:rsidR="0028180E" w:rsidRDefault="0028180E" w:rsidP="0028180E">
      <w:r>
        <w:rPr>
          <w:rFonts w:hint="eastAsia"/>
        </w:rPr>
        <w:t>要指定一个空密码，在密码提示符下按回车键。写入登录路径文件的结果登录路径包括这样一行。</w:t>
      </w:r>
    </w:p>
    <w:p w14:paraId="39955880" w14:textId="77777777" w:rsidR="0028180E" w:rsidRDefault="0028180E" w:rsidP="0028180E">
      <w:r>
        <w:t>password =</w:t>
      </w:r>
    </w:p>
    <w:p w14:paraId="3170ECB6" w14:textId="77777777" w:rsidR="0028180E" w:rsidRDefault="0028180E" w:rsidP="0028180E">
      <w:r>
        <w:t>--port=port_num, -P port_num</w:t>
      </w:r>
    </w:p>
    <w:p w14:paraId="5435BD29" w14:textId="77777777" w:rsidR="0028180E" w:rsidRDefault="0028180E" w:rsidP="0028180E">
      <w:r>
        <w:rPr>
          <w:rFonts w:hint="eastAsia"/>
        </w:rPr>
        <w:t>要写入登录路径的</w:t>
      </w:r>
      <w:r>
        <w:rPr>
          <w:rFonts w:hint="eastAsia"/>
        </w:rPr>
        <w:t>TCP/IP</w:t>
      </w:r>
      <w:r>
        <w:rPr>
          <w:rFonts w:hint="eastAsia"/>
        </w:rPr>
        <w:t>端口号。</w:t>
      </w:r>
    </w:p>
    <w:p w14:paraId="2CA6ACD5" w14:textId="77777777" w:rsidR="0028180E" w:rsidRDefault="0028180E" w:rsidP="0028180E"/>
    <w:p w14:paraId="1141202D" w14:textId="77777777" w:rsidR="0028180E" w:rsidRDefault="0028180E" w:rsidP="0028180E">
      <w:r>
        <w:t>--socket=file_name, -S file_name</w:t>
      </w:r>
    </w:p>
    <w:p w14:paraId="0A7C2C0D" w14:textId="77777777" w:rsidR="0028180E" w:rsidRDefault="0028180E" w:rsidP="0028180E">
      <w:r>
        <w:rPr>
          <w:rFonts w:hint="eastAsia"/>
        </w:rPr>
        <w:t>要写入登录路径的</w:t>
      </w:r>
      <w:r>
        <w:rPr>
          <w:rFonts w:hint="eastAsia"/>
        </w:rPr>
        <w:t>Unix</w:t>
      </w:r>
      <w:r>
        <w:rPr>
          <w:rFonts w:hint="eastAsia"/>
        </w:rPr>
        <w:t>套接字文件名。</w:t>
      </w:r>
    </w:p>
    <w:p w14:paraId="58B2B00F" w14:textId="77777777" w:rsidR="0028180E" w:rsidRDefault="0028180E" w:rsidP="0028180E">
      <w:r>
        <w:lastRenderedPageBreak/>
        <w:t>--user=user_name, -u user_name</w:t>
      </w:r>
    </w:p>
    <w:p w14:paraId="5A191846" w14:textId="77777777" w:rsidR="0028180E" w:rsidRDefault="0028180E" w:rsidP="0028180E">
      <w:r>
        <w:rPr>
          <w:rFonts w:hint="eastAsia"/>
        </w:rPr>
        <w:t>要写入登录路径的用户名。</w:t>
      </w:r>
    </w:p>
    <w:p w14:paraId="0FC513B1" w14:textId="77777777" w:rsidR="0028180E" w:rsidRDefault="0028180E" w:rsidP="0028180E">
      <w:r>
        <w:t>--warn, -w</w:t>
      </w:r>
    </w:p>
    <w:p w14:paraId="1691341C" w14:textId="77777777" w:rsidR="0028180E" w:rsidRDefault="0028180E" w:rsidP="0028180E">
      <w:r>
        <w:rPr>
          <w:rFonts w:hint="eastAsia"/>
        </w:rPr>
        <w:t>如果命令试图覆盖一个现有的登录路径，则发出警告并提示用户确认。这个选项默认是启用的；使用</w:t>
      </w:r>
      <w:r>
        <w:rPr>
          <w:rFonts w:hint="eastAsia"/>
        </w:rPr>
        <w:t>--skip-warn</w:t>
      </w:r>
      <w:r>
        <w:rPr>
          <w:rFonts w:hint="eastAsia"/>
        </w:rPr>
        <w:t>来禁用它。</w:t>
      </w:r>
    </w:p>
    <w:p w14:paraId="5B88E299" w14:textId="77777777" w:rsidR="0028180E" w:rsidRDefault="0028180E" w:rsidP="0028180E">
      <w:r>
        <w:rPr>
          <w:rFonts w:hint="eastAsia"/>
        </w:rPr>
        <w:t>4.6.8 mysql_migrate_keyring - Keyring</w:t>
      </w:r>
      <w:r>
        <w:rPr>
          <w:rFonts w:hint="eastAsia"/>
        </w:rPr>
        <w:t>密钥迁移工具</w:t>
      </w:r>
    </w:p>
    <w:p w14:paraId="2D69EBEA" w14:textId="77777777" w:rsidR="0028180E" w:rsidRDefault="0028180E" w:rsidP="0028180E">
      <w:r>
        <w:rPr>
          <w:rFonts w:hint="eastAsia"/>
        </w:rPr>
        <w:t>mysql_migrate_keyring</w:t>
      </w:r>
      <w:r>
        <w:rPr>
          <w:rFonts w:hint="eastAsia"/>
        </w:rPr>
        <w:t>工具在一个钥匙圈组件和另一个之间迁移钥匙。它支持离线和在线迁移。</w:t>
      </w:r>
    </w:p>
    <w:p w14:paraId="538C2BCD" w14:textId="77777777" w:rsidR="0028180E" w:rsidRDefault="0028180E" w:rsidP="0028180E">
      <w:r>
        <w:rPr>
          <w:rFonts w:hint="eastAsia"/>
        </w:rPr>
        <w:t>像这样调用</w:t>
      </w:r>
      <w:r>
        <w:rPr>
          <w:rFonts w:hint="eastAsia"/>
        </w:rPr>
        <w:t>mysql_migrate_keyring</w:t>
      </w:r>
      <w:r>
        <w:rPr>
          <w:rFonts w:hint="eastAsia"/>
        </w:rPr>
        <w:t>（在单行输入命令）。</w:t>
      </w:r>
    </w:p>
    <w:p w14:paraId="43792F5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mysql_migrate_keyring</w:t>
      </w:r>
    </w:p>
    <w:p w14:paraId="1B1ADF1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--component-dir=</w:t>
      </w:r>
      <w:r>
        <w:rPr>
          <w:rStyle w:val="HTML1"/>
          <w:rFonts w:ascii="Courier New" w:hAnsi="Courier New" w:cs="Courier New"/>
          <w:b/>
          <w:bCs/>
          <w:i/>
          <w:iCs/>
          <w:color w:val="000000"/>
          <w:sz w:val="19"/>
          <w:szCs w:val="19"/>
        </w:rPr>
        <w:t>dir_name</w:t>
      </w:r>
    </w:p>
    <w:p w14:paraId="70ED938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--source-keyring=</w:t>
      </w:r>
      <w:r>
        <w:rPr>
          <w:rStyle w:val="HTML1"/>
          <w:rFonts w:ascii="Courier New" w:hAnsi="Courier New" w:cs="Courier New"/>
          <w:b/>
          <w:bCs/>
          <w:i/>
          <w:iCs/>
          <w:color w:val="000000"/>
          <w:sz w:val="19"/>
          <w:szCs w:val="19"/>
        </w:rPr>
        <w:t>name</w:t>
      </w:r>
    </w:p>
    <w:p w14:paraId="65418CE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--destination-keyring=</w:t>
      </w:r>
      <w:r>
        <w:rPr>
          <w:rStyle w:val="HTML1"/>
          <w:rFonts w:ascii="Courier New" w:hAnsi="Courier New" w:cs="Courier New"/>
          <w:b/>
          <w:bCs/>
          <w:i/>
          <w:iCs/>
          <w:color w:val="000000"/>
          <w:sz w:val="19"/>
          <w:szCs w:val="19"/>
        </w:rPr>
        <w:t>name</w:t>
      </w:r>
    </w:p>
    <w:p w14:paraId="1EC6E19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other options</w:t>
      </w:r>
      <w:r>
        <w:rPr>
          <w:rFonts w:ascii="Courier New" w:hAnsi="Courier New" w:cs="Courier New"/>
          <w:color w:val="000000"/>
          <w:sz w:val="20"/>
          <w:szCs w:val="20"/>
        </w:rPr>
        <w:t>]</w:t>
      </w:r>
    </w:p>
    <w:p w14:paraId="4EC8503E" w14:textId="77777777" w:rsidR="0028180E" w:rsidRDefault="0028180E" w:rsidP="0028180E">
      <w:r>
        <w:rPr>
          <w:rFonts w:hint="eastAsia"/>
        </w:rPr>
        <w:t>关于密钥迁移的信息以及描述如何使用</w:t>
      </w:r>
      <w:r>
        <w:rPr>
          <w:rFonts w:hint="eastAsia"/>
        </w:rPr>
        <w:t>mysql_migrate_keyring</w:t>
      </w:r>
      <w:r>
        <w:rPr>
          <w:rFonts w:hint="eastAsia"/>
        </w:rPr>
        <w:t>和其他方法进行迁移的说明，请参见第</w:t>
      </w:r>
      <w:r>
        <w:rPr>
          <w:rFonts w:hint="eastAsia"/>
        </w:rPr>
        <w:t>6.4.4.13</w:t>
      </w:r>
      <w:r>
        <w:rPr>
          <w:rFonts w:hint="eastAsia"/>
        </w:rPr>
        <w:t>节，</w:t>
      </w:r>
      <w:r>
        <w:rPr>
          <w:rFonts w:hint="eastAsia"/>
        </w:rPr>
        <w:t>"</w:t>
      </w:r>
      <w:r>
        <w:rPr>
          <w:rFonts w:hint="eastAsia"/>
        </w:rPr>
        <w:t>在</w:t>
      </w:r>
      <w:r>
        <w:rPr>
          <w:rFonts w:hint="eastAsia"/>
        </w:rPr>
        <w:t>Keyring</w:t>
      </w:r>
      <w:r>
        <w:rPr>
          <w:rFonts w:hint="eastAsia"/>
        </w:rPr>
        <w:t>密钥库之间迁移密钥</w:t>
      </w:r>
      <w:r>
        <w:rPr>
          <w:rFonts w:hint="eastAsia"/>
        </w:rPr>
        <w:t>"</w:t>
      </w:r>
      <w:r>
        <w:rPr>
          <w:rFonts w:hint="eastAsia"/>
        </w:rPr>
        <w:t>。</w:t>
      </w:r>
    </w:p>
    <w:p w14:paraId="75BB28D2" w14:textId="77777777" w:rsidR="0028180E" w:rsidRDefault="0028180E" w:rsidP="0028180E">
      <w:r>
        <w:rPr>
          <w:rFonts w:hint="eastAsia"/>
        </w:rPr>
        <w:t>mysql_migrate_keyring</w:t>
      </w:r>
      <w:r>
        <w:rPr>
          <w:rFonts w:hint="eastAsia"/>
        </w:rPr>
        <w:t>支持以下选项，这些选项可以在命令行或选项文件的</w:t>
      </w:r>
      <w:r>
        <w:rPr>
          <w:rFonts w:hint="eastAsia"/>
        </w:rPr>
        <w:t>[mysql_migrate_keyring]</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 xml:space="preserve"> "</w:t>
      </w:r>
      <w:r>
        <w:rPr>
          <w:rFonts w:hint="eastAsia"/>
        </w:rPr>
        <w:t>使用选项文件</w:t>
      </w:r>
      <w:r>
        <w:rPr>
          <w:rFonts w:hint="eastAsia"/>
        </w:rPr>
        <w:t>"</w:t>
      </w:r>
      <w:r>
        <w:rPr>
          <w:rFonts w:hint="eastAsia"/>
        </w:rPr>
        <w:t>。</w:t>
      </w:r>
    </w:p>
    <w:p w14:paraId="2819F960"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4.21 mysql_migrate_keyring Options</w:t>
      </w:r>
    </w:p>
    <w:tbl>
      <w:tblPr>
        <w:tblStyle w:val="af2"/>
        <w:tblW w:w="0" w:type="auto"/>
        <w:tblLook w:val="04A0" w:firstRow="1" w:lastRow="0" w:firstColumn="1" w:lastColumn="0" w:noHBand="0" w:noVBand="1"/>
      </w:tblPr>
      <w:tblGrid>
        <w:gridCol w:w="3019"/>
        <w:gridCol w:w="5277"/>
      </w:tblGrid>
      <w:tr w:rsidR="0028180E" w14:paraId="0599EACD" w14:textId="77777777" w:rsidTr="00895542">
        <w:tc>
          <w:tcPr>
            <w:tcW w:w="0" w:type="auto"/>
            <w:hideMark/>
          </w:tcPr>
          <w:p w14:paraId="07809FBC"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6C7CAA30"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r>
      <w:tr w:rsidR="0028180E" w14:paraId="21CC8FC5" w14:textId="77777777" w:rsidTr="00895542">
        <w:tc>
          <w:tcPr>
            <w:tcW w:w="0" w:type="auto"/>
            <w:hideMark/>
          </w:tcPr>
          <w:p w14:paraId="7CD17B95" w14:textId="77777777" w:rsidR="0028180E" w:rsidRDefault="00FF112F" w:rsidP="00895542">
            <w:pPr>
              <w:rPr>
                <w:rFonts w:ascii="Helvetica" w:hAnsi="Helvetica" w:cs="Helvetica"/>
                <w:sz w:val="20"/>
                <w:szCs w:val="20"/>
              </w:rPr>
            </w:pPr>
            <w:hyperlink r:id="rId984" w:anchor="option_mysql_migrate_keyring_component-dir" w:history="1">
              <w:r w:rsidR="0028180E">
                <w:rPr>
                  <w:rStyle w:val="a4"/>
                  <w:rFonts w:ascii="Helvetica" w:hAnsi="Helvetica" w:cs="Helvetica"/>
                  <w:color w:val="00759F"/>
                  <w:sz w:val="20"/>
                  <w:szCs w:val="20"/>
                </w:rPr>
                <w:t>--component-dir</w:t>
              </w:r>
            </w:hyperlink>
          </w:p>
        </w:tc>
        <w:tc>
          <w:tcPr>
            <w:tcW w:w="0" w:type="auto"/>
            <w:hideMark/>
          </w:tcPr>
          <w:p w14:paraId="0B7EFD6A" w14:textId="77777777" w:rsidR="0028180E" w:rsidRDefault="0028180E" w:rsidP="00895542">
            <w:pPr>
              <w:rPr>
                <w:rFonts w:ascii="Helvetica" w:hAnsi="Helvetica" w:cs="Helvetica"/>
                <w:sz w:val="20"/>
                <w:szCs w:val="20"/>
              </w:rPr>
            </w:pPr>
            <w:r>
              <w:rPr>
                <w:rFonts w:ascii="Helvetica" w:hAnsi="Helvetica" w:cs="Helvetica"/>
                <w:sz w:val="20"/>
                <w:szCs w:val="20"/>
              </w:rPr>
              <w:t>Directory for keyring components</w:t>
            </w:r>
          </w:p>
        </w:tc>
      </w:tr>
      <w:tr w:rsidR="0028180E" w14:paraId="1EDAC3F2" w14:textId="77777777" w:rsidTr="00895542">
        <w:tc>
          <w:tcPr>
            <w:tcW w:w="0" w:type="auto"/>
            <w:hideMark/>
          </w:tcPr>
          <w:p w14:paraId="3FB43E40" w14:textId="77777777" w:rsidR="0028180E" w:rsidRDefault="00FF112F" w:rsidP="00895542">
            <w:pPr>
              <w:rPr>
                <w:rFonts w:ascii="Helvetica" w:hAnsi="Helvetica" w:cs="Helvetica"/>
                <w:sz w:val="20"/>
                <w:szCs w:val="20"/>
              </w:rPr>
            </w:pPr>
            <w:hyperlink r:id="rId985" w:anchor="option_mysql_migrate_keyring_defaults-extra-file" w:history="1">
              <w:r w:rsidR="0028180E">
                <w:rPr>
                  <w:rStyle w:val="a4"/>
                  <w:rFonts w:ascii="Helvetica" w:hAnsi="Helvetica" w:cs="Helvetica"/>
                  <w:color w:val="00759F"/>
                  <w:sz w:val="20"/>
                  <w:szCs w:val="20"/>
                </w:rPr>
                <w:t>--defaults-extra-file</w:t>
              </w:r>
            </w:hyperlink>
          </w:p>
        </w:tc>
        <w:tc>
          <w:tcPr>
            <w:tcW w:w="0" w:type="auto"/>
            <w:hideMark/>
          </w:tcPr>
          <w:p w14:paraId="00C4F43F"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r>
      <w:tr w:rsidR="0028180E" w14:paraId="1CC58D91" w14:textId="77777777" w:rsidTr="00895542">
        <w:tc>
          <w:tcPr>
            <w:tcW w:w="0" w:type="auto"/>
            <w:hideMark/>
          </w:tcPr>
          <w:p w14:paraId="499BD117" w14:textId="77777777" w:rsidR="0028180E" w:rsidRDefault="00FF112F" w:rsidP="00895542">
            <w:pPr>
              <w:rPr>
                <w:rFonts w:ascii="Helvetica" w:hAnsi="Helvetica" w:cs="Helvetica"/>
                <w:sz w:val="20"/>
                <w:szCs w:val="20"/>
              </w:rPr>
            </w:pPr>
            <w:hyperlink r:id="rId986" w:anchor="option_mysql_migrate_keyring_defaults-file" w:history="1">
              <w:r w:rsidR="0028180E">
                <w:rPr>
                  <w:rStyle w:val="a4"/>
                  <w:rFonts w:ascii="Helvetica" w:hAnsi="Helvetica" w:cs="Helvetica"/>
                  <w:color w:val="00759F"/>
                  <w:sz w:val="20"/>
                  <w:szCs w:val="20"/>
                </w:rPr>
                <w:t>--defaults-file</w:t>
              </w:r>
            </w:hyperlink>
          </w:p>
        </w:tc>
        <w:tc>
          <w:tcPr>
            <w:tcW w:w="0" w:type="auto"/>
            <w:hideMark/>
          </w:tcPr>
          <w:p w14:paraId="79B12AD8"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r>
      <w:tr w:rsidR="0028180E" w14:paraId="004FDB42" w14:textId="77777777" w:rsidTr="00895542">
        <w:tc>
          <w:tcPr>
            <w:tcW w:w="0" w:type="auto"/>
            <w:hideMark/>
          </w:tcPr>
          <w:p w14:paraId="61D4B922" w14:textId="77777777" w:rsidR="0028180E" w:rsidRDefault="00FF112F" w:rsidP="00895542">
            <w:pPr>
              <w:rPr>
                <w:rFonts w:ascii="Helvetica" w:hAnsi="Helvetica" w:cs="Helvetica"/>
                <w:sz w:val="20"/>
                <w:szCs w:val="20"/>
              </w:rPr>
            </w:pPr>
            <w:hyperlink r:id="rId987" w:anchor="option_mysql_migrate_keyring_defaults-group-suffix" w:history="1">
              <w:r w:rsidR="0028180E">
                <w:rPr>
                  <w:rStyle w:val="a4"/>
                  <w:rFonts w:ascii="Helvetica" w:hAnsi="Helvetica" w:cs="Helvetica"/>
                  <w:color w:val="00759F"/>
                  <w:sz w:val="20"/>
                  <w:szCs w:val="20"/>
                </w:rPr>
                <w:t>--defaults-group-suffix</w:t>
              </w:r>
            </w:hyperlink>
          </w:p>
        </w:tc>
        <w:tc>
          <w:tcPr>
            <w:tcW w:w="0" w:type="auto"/>
            <w:hideMark/>
          </w:tcPr>
          <w:p w14:paraId="38CF35CD"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r>
      <w:tr w:rsidR="0028180E" w14:paraId="7D5C2005" w14:textId="77777777" w:rsidTr="00895542">
        <w:tc>
          <w:tcPr>
            <w:tcW w:w="0" w:type="auto"/>
            <w:hideMark/>
          </w:tcPr>
          <w:p w14:paraId="129B2807" w14:textId="77777777" w:rsidR="0028180E" w:rsidRDefault="00FF112F" w:rsidP="00895542">
            <w:pPr>
              <w:rPr>
                <w:rFonts w:ascii="Helvetica" w:hAnsi="Helvetica" w:cs="Helvetica"/>
                <w:sz w:val="20"/>
                <w:szCs w:val="20"/>
              </w:rPr>
            </w:pPr>
            <w:hyperlink r:id="rId988" w:anchor="option_mysql_migrate_keyring_destination-keyring" w:history="1">
              <w:r w:rsidR="0028180E">
                <w:rPr>
                  <w:rStyle w:val="a4"/>
                  <w:rFonts w:ascii="Helvetica" w:hAnsi="Helvetica" w:cs="Helvetica"/>
                  <w:color w:val="00759F"/>
                  <w:sz w:val="20"/>
                  <w:szCs w:val="20"/>
                </w:rPr>
                <w:t>--destination-keyring</w:t>
              </w:r>
            </w:hyperlink>
          </w:p>
        </w:tc>
        <w:tc>
          <w:tcPr>
            <w:tcW w:w="0" w:type="auto"/>
            <w:hideMark/>
          </w:tcPr>
          <w:p w14:paraId="655B5F19" w14:textId="77777777" w:rsidR="0028180E" w:rsidRDefault="0028180E" w:rsidP="00895542">
            <w:pPr>
              <w:rPr>
                <w:rFonts w:ascii="Helvetica" w:hAnsi="Helvetica" w:cs="Helvetica"/>
                <w:sz w:val="20"/>
                <w:szCs w:val="20"/>
              </w:rPr>
            </w:pPr>
            <w:r>
              <w:rPr>
                <w:rFonts w:ascii="Helvetica" w:hAnsi="Helvetica" w:cs="Helvetica"/>
                <w:sz w:val="20"/>
                <w:szCs w:val="20"/>
              </w:rPr>
              <w:t>Destination keyring component name</w:t>
            </w:r>
          </w:p>
        </w:tc>
      </w:tr>
      <w:tr w:rsidR="0028180E" w14:paraId="0277A887" w14:textId="77777777" w:rsidTr="00895542">
        <w:tc>
          <w:tcPr>
            <w:tcW w:w="0" w:type="auto"/>
            <w:hideMark/>
          </w:tcPr>
          <w:p w14:paraId="52455F58" w14:textId="77777777" w:rsidR="0028180E" w:rsidRDefault="00FF112F" w:rsidP="00895542">
            <w:pPr>
              <w:rPr>
                <w:rFonts w:ascii="Helvetica" w:hAnsi="Helvetica" w:cs="Helvetica"/>
                <w:sz w:val="20"/>
                <w:szCs w:val="20"/>
              </w:rPr>
            </w:pPr>
            <w:hyperlink r:id="rId989" w:anchor="option_mysql_migrate_keyring_destination-keyring-configuration-dir" w:history="1">
              <w:r w:rsidR="0028180E">
                <w:rPr>
                  <w:rStyle w:val="a4"/>
                  <w:rFonts w:ascii="Helvetica" w:hAnsi="Helvetica" w:cs="Helvetica"/>
                  <w:color w:val="00759F"/>
                  <w:sz w:val="20"/>
                  <w:szCs w:val="20"/>
                </w:rPr>
                <w:t>--destination-keyring-configuration-dir</w:t>
              </w:r>
            </w:hyperlink>
          </w:p>
        </w:tc>
        <w:tc>
          <w:tcPr>
            <w:tcW w:w="0" w:type="auto"/>
            <w:hideMark/>
          </w:tcPr>
          <w:p w14:paraId="4A6792CD" w14:textId="77777777" w:rsidR="0028180E" w:rsidRDefault="0028180E" w:rsidP="00895542">
            <w:pPr>
              <w:rPr>
                <w:rFonts w:ascii="Helvetica" w:hAnsi="Helvetica" w:cs="Helvetica"/>
                <w:sz w:val="20"/>
                <w:szCs w:val="20"/>
              </w:rPr>
            </w:pPr>
            <w:r>
              <w:rPr>
                <w:rFonts w:ascii="Helvetica" w:hAnsi="Helvetica" w:cs="Helvetica"/>
                <w:sz w:val="20"/>
                <w:szCs w:val="20"/>
              </w:rPr>
              <w:t>Destination keyring component configuration directory</w:t>
            </w:r>
          </w:p>
        </w:tc>
      </w:tr>
      <w:tr w:rsidR="0028180E" w14:paraId="0428F138" w14:textId="77777777" w:rsidTr="00895542">
        <w:tc>
          <w:tcPr>
            <w:tcW w:w="0" w:type="auto"/>
            <w:hideMark/>
          </w:tcPr>
          <w:p w14:paraId="438905A8" w14:textId="77777777" w:rsidR="0028180E" w:rsidRDefault="00FF112F" w:rsidP="00895542">
            <w:pPr>
              <w:rPr>
                <w:rFonts w:ascii="Helvetica" w:hAnsi="Helvetica" w:cs="Helvetica"/>
                <w:sz w:val="20"/>
                <w:szCs w:val="20"/>
              </w:rPr>
            </w:pPr>
            <w:hyperlink r:id="rId990" w:anchor="option_mysql_migrate_keyring_get-server-public-key" w:history="1">
              <w:r w:rsidR="0028180E">
                <w:rPr>
                  <w:rStyle w:val="a4"/>
                  <w:rFonts w:ascii="Helvetica" w:hAnsi="Helvetica" w:cs="Helvetica"/>
                  <w:color w:val="00759F"/>
                  <w:sz w:val="20"/>
                  <w:szCs w:val="20"/>
                </w:rPr>
                <w:t>--get-server-public-key</w:t>
              </w:r>
            </w:hyperlink>
          </w:p>
        </w:tc>
        <w:tc>
          <w:tcPr>
            <w:tcW w:w="0" w:type="auto"/>
            <w:hideMark/>
          </w:tcPr>
          <w:p w14:paraId="7AAAC3DD"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r>
      <w:tr w:rsidR="0028180E" w14:paraId="3D59A744" w14:textId="77777777" w:rsidTr="00895542">
        <w:tc>
          <w:tcPr>
            <w:tcW w:w="0" w:type="auto"/>
            <w:hideMark/>
          </w:tcPr>
          <w:p w14:paraId="31BAB59B" w14:textId="77777777" w:rsidR="0028180E" w:rsidRDefault="00FF112F" w:rsidP="00895542">
            <w:pPr>
              <w:rPr>
                <w:rFonts w:ascii="Helvetica" w:hAnsi="Helvetica" w:cs="Helvetica"/>
                <w:sz w:val="20"/>
                <w:szCs w:val="20"/>
              </w:rPr>
            </w:pPr>
            <w:hyperlink r:id="rId991" w:anchor="option_mysql_migrate_keyring_help" w:history="1">
              <w:r w:rsidR="0028180E">
                <w:rPr>
                  <w:rStyle w:val="a4"/>
                  <w:rFonts w:ascii="Helvetica" w:hAnsi="Helvetica" w:cs="Helvetica"/>
                  <w:color w:val="00759F"/>
                  <w:sz w:val="20"/>
                  <w:szCs w:val="20"/>
                </w:rPr>
                <w:t>--help</w:t>
              </w:r>
            </w:hyperlink>
          </w:p>
        </w:tc>
        <w:tc>
          <w:tcPr>
            <w:tcW w:w="0" w:type="auto"/>
            <w:hideMark/>
          </w:tcPr>
          <w:p w14:paraId="62D5C0FD"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r>
      <w:tr w:rsidR="0028180E" w14:paraId="2A674E77" w14:textId="77777777" w:rsidTr="00895542">
        <w:tc>
          <w:tcPr>
            <w:tcW w:w="0" w:type="auto"/>
            <w:hideMark/>
          </w:tcPr>
          <w:p w14:paraId="3372B11F" w14:textId="77777777" w:rsidR="0028180E" w:rsidRDefault="00FF112F" w:rsidP="00895542">
            <w:pPr>
              <w:rPr>
                <w:rFonts w:ascii="Helvetica" w:hAnsi="Helvetica" w:cs="Helvetica"/>
                <w:sz w:val="20"/>
                <w:szCs w:val="20"/>
              </w:rPr>
            </w:pPr>
            <w:hyperlink r:id="rId992" w:anchor="option_mysql_migrate_keyring_host" w:history="1">
              <w:r w:rsidR="0028180E">
                <w:rPr>
                  <w:rStyle w:val="a4"/>
                  <w:rFonts w:ascii="Helvetica" w:hAnsi="Helvetica" w:cs="Helvetica"/>
                  <w:color w:val="00759F"/>
                  <w:sz w:val="20"/>
                  <w:szCs w:val="20"/>
                </w:rPr>
                <w:t>--host</w:t>
              </w:r>
            </w:hyperlink>
          </w:p>
        </w:tc>
        <w:tc>
          <w:tcPr>
            <w:tcW w:w="0" w:type="auto"/>
            <w:hideMark/>
          </w:tcPr>
          <w:p w14:paraId="5201CECC"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r>
      <w:tr w:rsidR="0028180E" w14:paraId="3BC8AF35" w14:textId="77777777" w:rsidTr="00895542">
        <w:tc>
          <w:tcPr>
            <w:tcW w:w="0" w:type="auto"/>
            <w:hideMark/>
          </w:tcPr>
          <w:p w14:paraId="5839E35A" w14:textId="77777777" w:rsidR="0028180E" w:rsidRDefault="00FF112F" w:rsidP="00895542">
            <w:pPr>
              <w:rPr>
                <w:rFonts w:ascii="Helvetica" w:hAnsi="Helvetica" w:cs="Helvetica"/>
                <w:sz w:val="20"/>
                <w:szCs w:val="20"/>
              </w:rPr>
            </w:pPr>
            <w:hyperlink r:id="rId993" w:anchor="option_mysql_migrate_keyring_login-path" w:history="1">
              <w:r w:rsidR="0028180E">
                <w:rPr>
                  <w:rStyle w:val="a4"/>
                  <w:rFonts w:ascii="Helvetica" w:hAnsi="Helvetica" w:cs="Helvetica"/>
                  <w:color w:val="00759F"/>
                  <w:sz w:val="20"/>
                  <w:szCs w:val="20"/>
                </w:rPr>
                <w:t>--login-path</w:t>
              </w:r>
            </w:hyperlink>
          </w:p>
        </w:tc>
        <w:tc>
          <w:tcPr>
            <w:tcW w:w="0" w:type="auto"/>
            <w:hideMark/>
          </w:tcPr>
          <w:p w14:paraId="3FD3CF68"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r>
      <w:tr w:rsidR="0028180E" w14:paraId="674642C5" w14:textId="77777777" w:rsidTr="00895542">
        <w:tc>
          <w:tcPr>
            <w:tcW w:w="0" w:type="auto"/>
            <w:hideMark/>
          </w:tcPr>
          <w:p w14:paraId="1CF669B6" w14:textId="77777777" w:rsidR="0028180E" w:rsidRDefault="00FF112F" w:rsidP="00895542">
            <w:pPr>
              <w:rPr>
                <w:rFonts w:ascii="Helvetica" w:hAnsi="Helvetica" w:cs="Helvetica"/>
                <w:sz w:val="20"/>
                <w:szCs w:val="20"/>
              </w:rPr>
            </w:pPr>
            <w:hyperlink r:id="rId994" w:anchor="option_mysql_migrate_keyring_no-defaults" w:history="1">
              <w:r w:rsidR="0028180E">
                <w:rPr>
                  <w:rStyle w:val="a4"/>
                  <w:rFonts w:ascii="Helvetica" w:hAnsi="Helvetica" w:cs="Helvetica"/>
                  <w:color w:val="00759F"/>
                  <w:sz w:val="20"/>
                  <w:szCs w:val="20"/>
                </w:rPr>
                <w:t>--no-defaults</w:t>
              </w:r>
            </w:hyperlink>
          </w:p>
        </w:tc>
        <w:tc>
          <w:tcPr>
            <w:tcW w:w="0" w:type="auto"/>
            <w:hideMark/>
          </w:tcPr>
          <w:p w14:paraId="34421C59"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r>
      <w:tr w:rsidR="0028180E" w14:paraId="7CC533B8" w14:textId="77777777" w:rsidTr="00895542">
        <w:tc>
          <w:tcPr>
            <w:tcW w:w="0" w:type="auto"/>
            <w:hideMark/>
          </w:tcPr>
          <w:p w14:paraId="0D7C6180" w14:textId="77777777" w:rsidR="0028180E" w:rsidRDefault="00FF112F" w:rsidP="00895542">
            <w:pPr>
              <w:rPr>
                <w:rFonts w:ascii="Helvetica" w:hAnsi="Helvetica" w:cs="Helvetica"/>
                <w:sz w:val="20"/>
                <w:szCs w:val="20"/>
              </w:rPr>
            </w:pPr>
            <w:hyperlink r:id="rId995" w:anchor="option_mysql_migrate_keyring_online-migration" w:history="1">
              <w:r w:rsidR="0028180E">
                <w:rPr>
                  <w:rStyle w:val="a4"/>
                  <w:rFonts w:ascii="Helvetica" w:hAnsi="Helvetica" w:cs="Helvetica"/>
                  <w:color w:val="00759F"/>
                  <w:sz w:val="20"/>
                  <w:szCs w:val="20"/>
                </w:rPr>
                <w:t>--online-migration</w:t>
              </w:r>
            </w:hyperlink>
          </w:p>
        </w:tc>
        <w:tc>
          <w:tcPr>
            <w:tcW w:w="0" w:type="auto"/>
            <w:hideMark/>
          </w:tcPr>
          <w:p w14:paraId="77B52E7C" w14:textId="77777777" w:rsidR="0028180E" w:rsidRDefault="0028180E" w:rsidP="00895542">
            <w:pPr>
              <w:rPr>
                <w:rFonts w:ascii="Helvetica" w:hAnsi="Helvetica" w:cs="Helvetica"/>
                <w:sz w:val="20"/>
                <w:szCs w:val="20"/>
              </w:rPr>
            </w:pPr>
            <w:r>
              <w:rPr>
                <w:rFonts w:ascii="Helvetica" w:hAnsi="Helvetica" w:cs="Helvetica"/>
                <w:sz w:val="20"/>
                <w:szCs w:val="20"/>
              </w:rPr>
              <w:t>Migration source is an active server</w:t>
            </w:r>
          </w:p>
        </w:tc>
      </w:tr>
      <w:tr w:rsidR="0028180E" w14:paraId="51409DF1" w14:textId="77777777" w:rsidTr="00895542">
        <w:tc>
          <w:tcPr>
            <w:tcW w:w="0" w:type="auto"/>
            <w:hideMark/>
          </w:tcPr>
          <w:p w14:paraId="345E109B" w14:textId="77777777" w:rsidR="0028180E" w:rsidRDefault="00FF112F" w:rsidP="00895542">
            <w:pPr>
              <w:rPr>
                <w:rFonts w:ascii="Helvetica" w:hAnsi="Helvetica" w:cs="Helvetica"/>
                <w:sz w:val="20"/>
                <w:szCs w:val="20"/>
              </w:rPr>
            </w:pPr>
            <w:hyperlink r:id="rId996" w:anchor="option_mysql_migrate_keyring_password" w:history="1">
              <w:r w:rsidR="0028180E">
                <w:rPr>
                  <w:rStyle w:val="a4"/>
                  <w:rFonts w:ascii="Helvetica" w:hAnsi="Helvetica" w:cs="Helvetica"/>
                  <w:color w:val="00759F"/>
                  <w:sz w:val="20"/>
                  <w:szCs w:val="20"/>
                </w:rPr>
                <w:t>--password</w:t>
              </w:r>
            </w:hyperlink>
          </w:p>
        </w:tc>
        <w:tc>
          <w:tcPr>
            <w:tcW w:w="0" w:type="auto"/>
            <w:hideMark/>
          </w:tcPr>
          <w:p w14:paraId="17AFE067"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r>
      <w:tr w:rsidR="0028180E" w14:paraId="180ECB46" w14:textId="77777777" w:rsidTr="00895542">
        <w:tc>
          <w:tcPr>
            <w:tcW w:w="0" w:type="auto"/>
            <w:hideMark/>
          </w:tcPr>
          <w:p w14:paraId="36F80E2D" w14:textId="77777777" w:rsidR="0028180E" w:rsidRDefault="00FF112F" w:rsidP="00895542">
            <w:pPr>
              <w:rPr>
                <w:rFonts w:ascii="Helvetica" w:hAnsi="Helvetica" w:cs="Helvetica"/>
                <w:sz w:val="20"/>
                <w:szCs w:val="20"/>
              </w:rPr>
            </w:pPr>
            <w:hyperlink r:id="rId997" w:anchor="option_mysql_migrate_keyring_port" w:history="1">
              <w:r w:rsidR="0028180E">
                <w:rPr>
                  <w:rStyle w:val="a4"/>
                  <w:rFonts w:ascii="Helvetica" w:hAnsi="Helvetica" w:cs="Helvetica"/>
                  <w:color w:val="00759F"/>
                  <w:sz w:val="20"/>
                  <w:szCs w:val="20"/>
                </w:rPr>
                <w:t>--port</w:t>
              </w:r>
            </w:hyperlink>
          </w:p>
        </w:tc>
        <w:tc>
          <w:tcPr>
            <w:tcW w:w="0" w:type="auto"/>
            <w:hideMark/>
          </w:tcPr>
          <w:p w14:paraId="6544B634"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r>
      <w:tr w:rsidR="0028180E" w14:paraId="12B5D85F" w14:textId="77777777" w:rsidTr="00895542">
        <w:tc>
          <w:tcPr>
            <w:tcW w:w="0" w:type="auto"/>
            <w:hideMark/>
          </w:tcPr>
          <w:p w14:paraId="0A9902DE" w14:textId="77777777" w:rsidR="0028180E" w:rsidRDefault="00FF112F" w:rsidP="00895542">
            <w:pPr>
              <w:rPr>
                <w:rFonts w:ascii="Helvetica" w:hAnsi="Helvetica" w:cs="Helvetica"/>
                <w:sz w:val="20"/>
                <w:szCs w:val="20"/>
              </w:rPr>
            </w:pPr>
            <w:hyperlink r:id="rId998" w:anchor="option_mysql_migrate_keyring_print-defaults" w:history="1">
              <w:r w:rsidR="0028180E">
                <w:rPr>
                  <w:rStyle w:val="a4"/>
                  <w:rFonts w:ascii="Helvetica" w:hAnsi="Helvetica" w:cs="Helvetica"/>
                  <w:color w:val="00759F"/>
                  <w:sz w:val="20"/>
                  <w:szCs w:val="20"/>
                </w:rPr>
                <w:t>--print-defaults</w:t>
              </w:r>
            </w:hyperlink>
          </w:p>
        </w:tc>
        <w:tc>
          <w:tcPr>
            <w:tcW w:w="0" w:type="auto"/>
            <w:hideMark/>
          </w:tcPr>
          <w:p w14:paraId="2B0FA83C"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r>
      <w:tr w:rsidR="0028180E" w14:paraId="01E08E1F" w14:textId="77777777" w:rsidTr="00895542">
        <w:tc>
          <w:tcPr>
            <w:tcW w:w="0" w:type="auto"/>
            <w:hideMark/>
          </w:tcPr>
          <w:p w14:paraId="653A6E6E" w14:textId="77777777" w:rsidR="0028180E" w:rsidRDefault="00FF112F" w:rsidP="00895542">
            <w:pPr>
              <w:rPr>
                <w:rFonts w:ascii="Helvetica" w:hAnsi="Helvetica" w:cs="Helvetica"/>
                <w:sz w:val="20"/>
                <w:szCs w:val="20"/>
              </w:rPr>
            </w:pPr>
            <w:hyperlink r:id="rId999" w:anchor="option_mysql_migrate_keyring_server-public-key-path" w:history="1">
              <w:r w:rsidR="0028180E">
                <w:rPr>
                  <w:rStyle w:val="a4"/>
                  <w:rFonts w:ascii="Helvetica" w:hAnsi="Helvetica" w:cs="Helvetica"/>
                  <w:color w:val="00759F"/>
                  <w:sz w:val="20"/>
                  <w:szCs w:val="20"/>
                </w:rPr>
                <w:t>--server-public-key-path</w:t>
              </w:r>
            </w:hyperlink>
          </w:p>
        </w:tc>
        <w:tc>
          <w:tcPr>
            <w:tcW w:w="0" w:type="auto"/>
            <w:hideMark/>
          </w:tcPr>
          <w:p w14:paraId="0DAB5B77"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r>
      <w:tr w:rsidR="0028180E" w14:paraId="361C972F" w14:textId="77777777" w:rsidTr="00895542">
        <w:tc>
          <w:tcPr>
            <w:tcW w:w="0" w:type="auto"/>
            <w:hideMark/>
          </w:tcPr>
          <w:p w14:paraId="1EB8DCFB" w14:textId="77777777" w:rsidR="0028180E" w:rsidRDefault="00FF112F" w:rsidP="00895542">
            <w:pPr>
              <w:rPr>
                <w:rFonts w:ascii="Helvetica" w:hAnsi="Helvetica" w:cs="Helvetica"/>
                <w:sz w:val="20"/>
                <w:szCs w:val="20"/>
              </w:rPr>
            </w:pPr>
            <w:hyperlink r:id="rId1000" w:anchor="option_mysql_migrate_keyring_socket" w:history="1">
              <w:r w:rsidR="0028180E">
                <w:rPr>
                  <w:rStyle w:val="a4"/>
                  <w:rFonts w:ascii="Helvetica" w:hAnsi="Helvetica" w:cs="Helvetica"/>
                  <w:color w:val="00759F"/>
                  <w:sz w:val="20"/>
                  <w:szCs w:val="20"/>
                </w:rPr>
                <w:t>--socket</w:t>
              </w:r>
            </w:hyperlink>
          </w:p>
        </w:tc>
        <w:tc>
          <w:tcPr>
            <w:tcW w:w="0" w:type="auto"/>
            <w:hideMark/>
          </w:tcPr>
          <w:p w14:paraId="350258FC"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r>
      <w:tr w:rsidR="0028180E" w14:paraId="4D320367" w14:textId="77777777" w:rsidTr="00895542">
        <w:tc>
          <w:tcPr>
            <w:tcW w:w="0" w:type="auto"/>
            <w:hideMark/>
          </w:tcPr>
          <w:p w14:paraId="01E0C589" w14:textId="77777777" w:rsidR="0028180E" w:rsidRDefault="00FF112F" w:rsidP="00895542">
            <w:pPr>
              <w:rPr>
                <w:rFonts w:ascii="Helvetica" w:hAnsi="Helvetica" w:cs="Helvetica"/>
                <w:sz w:val="20"/>
                <w:szCs w:val="20"/>
              </w:rPr>
            </w:pPr>
            <w:hyperlink r:id="rId1001" w:anchor="option_mysql_migrate_keyring_source-keyring" w:history="1">
              <w:r w:rsidR="0028180E">
                <w:rPr>
                  <w:rStyle w:val="a4"/>
                  <w:rFonts w:ascii="Helvetica" w:hAnsi="Helvetica" w:cs="Helvetica"/>
                  <w:color w:val="00759F"/>
                  <w:sz w:val="20"/>
                  <w:szCs w:val="20"/>
                </w:rPr>
                <w:t>--source-keyring</w:t>
              </w:r>
            </w:hyperlink>
          </w:p>
        </w:tc>
        <w:tc>
          <w:tcPr>
            <w:tcW w:w="0" w:type="auto"/>
            <w:hideMark/>
          </w:tcPr>
          <w:p w14:paraId="2706DBFB" w14:textId="77777777" w:rsidR="0028180E" w:rsidRDefault="0028180E" w:rsidP="00895542">
            <w:pPr>
              <w:rPr>
                <w:rFonts w:ascii="Helvetica" w:hAnsi="Helvetica" w:cs="Helvetica"/>
                <w:sz w:val="20"/>
                <w:szCs w:val="20"/>
              </w:rPr>
            </w:pPr>
            <w:r>
              <w:rPr>
                <w:rFonts w:ascii="Helvetica" w:hAnsi="Helvetica" w:cs="Helvetica"/>
                <w:sz w:val="20"/>
                <w:szCs w:val="20"/>
              </w:rPr>
              <w:t>Source keyring component name</w:t>
            </w:r>
          </w:p>
        </w:tc>
      </w:tr>
      <w:tr w:rsidR="0028180E" w14:paraId="76D00F0D" w14:textId="77777777" w:rsidTr="00895542">
        <w:tc>
          <w:tcPr>
            <w:tcW w:w="0" w:type="auto"/>
            <w:hideMark/>
          </w:tcPr>
          <w:p w14:paraId="12B96162" w14:textId="77777777" w:rsidR="0028180E" w:rsidRDefault="00FF112F" w:rsidP="00895542">
            <w:pPr>
              <w:rPr>
                <w:rFonts w:ascii="Helvetica" w:hAnsi="Helvetica" w:cs="Helvetica"/>
                <w:sz w:val="20"/>
                <w:szCs w:val="20"/>
              </w:rPr>
            </w:pPr>
            <w:hyperlink r:id="rId1002" w:anchor="option_mysql_migrate_keyring_source-keyring-configuration-dir" w:history="1">
              <w:r w:rsidR="0028180E">
                <w:rPr>
                  <w:rStyle w:val="a4"/>
                  <w:rFonts w:ascii="Helvetica" w:hAnsi="Helvetica" w:cs="Helvetica"/>
                  <w:color w:val="00759F"/>
                  <w:sz w:val="20"/>
                  <w:szCs w:val="20"/>
                </w:rPr>
                <w:t>--source-keyring-configuration-dir</w:t>
              </w:r>
            </w:hyperlink>
          </w:p>
        </w:tc>
        <w:tc>
          <w:tcPr>
            <w:tcW w:w="0" w:type="auto"/>
            <w:hideMark/>
          </w:tcPr>
          <w:p w14:paraId="6CD9B3B5" w14:textId="77777777" w:rsidR="0028180E" w:rsidRDefault="0028180E" w:rsidP="00895542">
            <w:pPr>
              <w:rPr>
                <w:rFonts w:ascii="Helvetica" w:hAnsi="Helvetica" w:cs="Helvetica"/>
                <w:sz w:val="20"/>
                <w:szCs w:val="20"/>
              </w:rPr>
            </w:pPr>
            <w:r>
              <w:rPr>
                <w:rFonts w:ascii="Helvetica" w:hAnsi="Helvetica" w:cs="Helvetica"/>
                <w:sz w:val="20"/>
                <w:szCs w:val="20"/>
              </w:rPr>
              <w:t>Source keyring component configuration directory</w:t>
            </w:r>
          </w:p>
        </w:tc>
      </w:tr>
      <w:tr w:rsidR="0028180E" w14:paraId="42875593" w14:textId="77777777" w:rsidTr="00895542">
        <w:tc>
          <w:tcPr>
            <w:tcW w:w="0" w:type="auto"/>
            <w:hideMark/>
          </w:tcPr>
          <w:p w14:paraId="26DE5FEF" w14:textId="77777777" w:rsidR="0028180E" w:rsidRDefault="00FF112F" w:rsidP="00895542">
            <w:pPr>
              <w:rPr>
                <w:rFonts w:ascii="Helvetica" w:hAnsi="Helvetica" w:cs="Helvetica"/>
                <w:sz w:val="20"/>
                <w:szCs w:val="20"/>
              </w:rPr>
            </w:pPr>
            <w:hyperlink r:id="rId1003" w:anchor="option_mysql_migrate_keyring_ssl" w:history="1">
              <w:r w:rsidR="0028180E">
                <w:rPr>
                  <w:rStyle w:val="a4"/>
                  <w:rFonts w:ascii="Helvetica" w:hAnsi="Helvetica" w:cs="Helvetica"/>
                  <w:color w:val="00759F"/>
                  <w:sz w:val="20"/>
                  <w:szCs w:val="20"/>
                </w:rPr>
                <w:t>--ssl-ca</w:t>
              </w:r>
            </w:hyperlink>
          </w:p>
        </w:tc>
        <w:tc>
          <w:tcPr>
            <w:tcW w:w="0" w:type="auto"/>
            <w:hideMark/>
          </w:tcPr>
          <w:p w14:paraId="3C131131"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r>
      <w:tr w:rsidR="0028180E" w14:paraId="06DC4C46" w14:textId="77777777" w:rsidTr="00895542">
        <w:tc>
          <w:tcPr>
            <w:tcW w:w="0" w:type="auto"/>
            <w:hideMark/>
          </w:tcPr>
          <w:p w14:paraId="5CEABAE6" w14:textId="77777777" w:rsidR="0028180E" w:rsidRDefault="00FF112F" w:rsidP="00895542">
            <w:pPr>
              <w:rPr>
                <w:rFonts w:ascii="Helvetica" w:hAnsi="Helvetica" w:cs="Helvetica"/>
                <w:sz w:val="20"/>
                <w:szCs w:val="20"/>
              </w:rPr>
            </w:pPr>
            <w:hyperlink r:id="rId1004" w:anchor="option_mysql_migrate_keyring_ssl" w:history="1">
              <w:r w:rsidR="0028180E">
                <w:rPr>
                  <w:rStyle w:val="a4"/>
                  <w:rFonts w:ascii="Helvetica" w:hAnsi="Helvetica" w:cs="Helvetica"/>
                  <w:color w:val="00759F"/>
                  <w:sz w:val="20"/>
                  <w:szCs w:val="20"/>
                </w:rPr>
                <w:t>--ssl-capath</w:t>
              </w:r>
            </w:hyperlink>
          </w:p>
        </w:tc>
        <w:tc>
          <w:tcPr>
            <w:tcW w:w="0" w:type="auto"/>
            <w:hideMark/>
          </w:tcPr>
          <w:p w14:paraId="3410E2DF"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r>
      <w:tr w:rsidR="0028180E" w14:paraId="5655B392" w14:textId="77777777" w:rsidTr="00895542">
        <w:tc>
          <w:tcPr>
            <w:tcW w:w="0" w:type="auto"/>
            <w:hideMark/>
          </w:tcPr>
          <w:p w14:paraId="4C66C2F1" w14:textId="77777777" w:rsidR="0028180E" w:rsidRDefault="00FF112F" w:rsidP="00895542">
            <w:pPr>
              <w:rPr>
                <w:rFonts w:ascii="Helvetica" w:hAnsi="Helvetica" w:cs="Helvetica"/>
                <w:sz w:val="20"/>
                <w:szCs w:val="20"/>
              </w:rPr>
            </w:pPr>
            <w:hyperlink r:id="rId1005" w:anchor="option_mysql_migrate_keyring_ssl" w:history="1">
              <w:r w:rsidR="0028180E">
                <w:rPr>
                  <w:rStyle w:val="a4"/>
                  <w:rFonts w:ascii="Helvetica" w:hAnsi="Helvetica" w:cs="Helvetica"/>
                  <w:color w:val="00759F"/>
                  <w:sz w:val="20"/>
                  <w:szCs w:val="20"/>
                </w:rPr>
                <w:t>--ssl-cert</w:t>
              </w:r>
            </w:hyperlink>
          </w:p>
        </w:tc>
        <w:tc>
          <w:tcPr>
            <w:tcW w:w="0" w:type="auto"/>
            <w:hideMark/>
          </w:tcPr>
          <w:p w14:paraId="1D516328"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r>
      <w:tr w:rsidR="0028180E" w14:paraId="2791453B" w14:textId="77777777" w:rsidTr="00895542">
        <w:tc>
          <w:tcPr>
            <w:tcW w:w="0" w:type="auto"/>
            <w:hideMark/>
          </w:tcPr>
          <w:p w14:paraId="30D6D12A" w14:textId="77777777" w:rsidR="0028180E" w:rsidRDefault="00FF112F" w:rsidP="00895542">
            <w:pPr>
              <w:rPr>
                <w:rFonts w:ascii="Helvetica" w:hAnsi="Helvetica" w:cs="Helvetica"/>
                <w:sz w:val="20"/>
                <w:szCs w:val="20"/>
              </w:rPr>
            </w:pPr>
            <w:hyperlink r:id="rId1006" w:anchor="option_mysql_migrate_keyring_ssl" w:history="1">
              <w:r w:rsidR="0028180E">
                <w:rPr>
                  <w:rStyle w:val="a4"/>
                  <w:rFonts w:ascii="Helvetica" w:hAnsi="Helvetica" w:cs="Helvetica"/>
                  <w:color w:val="00759F"/>
                  <w:sz w:val="20"/>
                  <w:szCs w:val="20"/>
                </w:rPr>
                <w:t>--ssl-cipher</w:t>
              </w:r>
            </w:hyperlink>
          </w:p>
        </w:tc>
        <w:tc>
          <w:tcPr>
            <w:tcW w:w="0" w:type="auto"/>
            <w:hideMark/>
          </w:tcPr>
          <w:p w14:paraId="3C230C07"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r>
      <w:tr w:rsidR="0028180E" w14:paraId="63F9FF38" w14:textId="77777777" w:rsidTr="00895542">
        <w:tc>
          <w:tcPr>
            <w:tcW w:w="0" w:type="auto"/>
            <w:hideMark/>
          </w:tcPr>
          <w:p w14:paraId="0B19B65D" w14:textId="77777777" w:rsidR="0028180E" w:rsidRDefault="00FF112F" w:rsidP="00895542">
            <w:pPr>
              <w:rPr>
                <w:rFonts w:ascii="Helvetica" w:hAnsi="Helvetica" w:cs="Helvetica"/>
                <w:sz w:val="20"/>
                <w:szCs w:val="20"/>
              </w:rPr>
            </w:pPr>
            <w:hyperlink r:id="rId1007" w:anchor="option_mysql_migrate_keyring_ssl" w:history="1">
              <w:r w:rsidR="0028180E">
                <w:rPr>
                  <w:rStyle w:val="a4"/>
                  <w:rFonts w:ascii="Helvetica" w:hAnsi="Helvetica" w:cs="Helvetica"/>
                  <w:color w:val="00759F"/>
                  <w:sz w:val="20"/>
                  <w:szCs w:val="20"/>
                </w:rPr>
                <w:t>--ssl-crl</w:t>
              </w:r>
            </w:hyperlink>
          </w:p>
        </w:tc>
        <w:tc>
          <w:tcPr>
            <w:tcW w:w="0" w:type="auto"/>
            <w:hideMark/>
          </w:tcPr>
          <w:p w14:paraId="7475BDA9"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r>
      <w:tr w:rsidR="0028180E" w14:paraId="457D7D77" w14:textId="77777777" w:rsidTr="00895542">
        <w:tc>
          <w:tcPr>
            <w:tcW w:w="0" w:type="auto"/>
            <w:hideMark/>
          </w:tcPr>
          <w:p w14:paraId="08C0E6E2" w14:textId="77777777" w:rsidR="0028180E" w:rsidRDefault="00FF112F" w:rsidP="00895542">
            <w:pPr>
              <w:rPr>
                <w:rFonts w:ascii="Helvetica" w:hAnsi="Helvetica" w:cs="Helvetica"/>
                <w:sz w:val="20"/>
                <w:szCs w:val="20"/>
              </w:rPr>
            </w:pPr>
            <w:hyperlink r:id="rId1008" w:anchor="option_mysql_migrate_keyring_ssl" w:history="1">
              <w:r w:rsidR="0028180E">
                <w:rPr>
                  <w:rStyle w:val="a4"/>
                  <w:rFonts w:ascii="Helvetica" w:hAnsi="Helvetica" w:cs="Helvetica"/>
                  <w:color w:val="00759F"/>
                  <w:sz w:val="20"/>
                  <w:szCs w:val="20"/>
                </w:rPr>
                <w:t>--ssl-crlpath</w:t>
              </w:r>
            </w:hyperlink>
          </w:p>
        </w:tc>
        <w:tc>
          <w:tcPr>
            <w:tcW w:w="0" w:type="auto"/>
            <w:hideMark/>
          </w:tcPr>
          <w:p w14:paraId="6B660FEA"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r>
      <w:tr w:rsidR="0028180E" w14:paraId="06DF384D" w14:textId="77777777" w:rsidTr="00895542">
        <w:tc>
          <w:tcPr>
            <w:tcW w:w="0" w:type="auto"/>
            <w:hideMark/>
          </w:tcPr>
          <w:p w14:paraId="7A432900" w14:textId="77777777" w:rsidR="0028180E" w:rsidRDefault="00FF112F" w:rsidP="00895542">
            <w:pPr>
              <w:rPr>
                <w:rFonts w:ascii="Helvetica" w:hAnsi="Helvetica" w:cs="Helvetica"/>
                <w:sz w:val="20"/>
                <w:szCs w:val="20"/>
              </w:rPr>
            </w:pPr>
            <w:hyperlink r:id="rId1009" w:anchor="option_mysql_migrate_keyring_ssl-fips-mode" w:history="1">
              <w:r w:rsidR="0028180E">
                <w:rPr>
                  <w:rStyle w:val="a4"/>
                  <w:rFonts w:ascii="Helvetica" w:hAnsi="Helvetica" w:cs="Helvetica"/>
                  <w:color w:val="00759F"/>
                  <w:sz w:val="20"/>
                  <w:szCs w:val="20"/>
                </w:rPr>
                <w:t>--ssl-fips-mode</w:t>
              </w:r>
            </w:hyperlink>
          </w:p>
        </w:tc>
        <w:tc>
          <w:tcPr>
            <w:tcW w:w="0" w:type="auto"/>
            <w:hideMark/>
          </w:tcPr>
          <w:p w14:paraId="7D88DEFB"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r>
      <w:tr w:rsidR="0028180E" w14:paraId="19EFF06B" w14:textId="77777777" w:rsidTr="00895542">
        <w:tc>
          <w:tcPr>
            <w:tcW w:w="0" w:type="auto"/>
            <w:hideMark/>
          </w:tcPr>
          <w:p w14:paraId="3C7F91DA" w14:textId="77777777" w:rsidR="0028180E" w:rsidRDefault="00FF112F" w:rsidP="00895542">
            <w:pPr>
              <w:rPr>
                <w:rFonts w:ascii="Helvetica" w:hAnsi="Helvetica" w:cs="Helvetica"/>
                <w:sz w:val="20"/>
                <w:szCs w:val="20"/>
              </w:rPr>
            </w:pPr>
            <w:hyperlink r:id="rId1010" w:anchor="option_mysql_migrate_keyring_ssl" w:history="1">
              <w:r w:rsidR="0028180E">
                <w:rPr>
                  <w:rStyle w:val="a4"/>
                  <w:rFonts w:ascii="Helvetica" w:hAnsi="Helvetica" w:cs="Helvetica"/>
                  <w:color w:val="00759F"/>
                  <w:sz w:val="20"/>
                  <w:szCs w:val="20"/>
                </w:rPr>
                <w:t>--ssl-key</w:t>
              </w:r>
            </w:hyperlink>
          </w:p>
        </w:tc>
        <w:tc>
          <w:tcPr>
            <w:tcW w:w="0" w:type="auto"/>
            <w:hideMark/>
          </w:tcPr>
          <w:p w14:paraId="050B34A9"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r>
      <w:tr w:rsidR="0028180E" w14:paraId="453738F6" w14:textId="77777777" w:rsidTr="00895542">
        <w:tc>
          <w:tcPr>
            <w:tcW w:w="0" w:type="auto"/>
            <w:hideMark/>
          </w:tcPr>
          <w:p w14:paraId="24E6F51E" w14:textId="77777777" w:rsidR="0028180E" w:rsidRDefault="00FF112F" w:rsidP="00895542">
            <w:pPr>
              <w:rPr>
                <w:rFonts w:ascii="Helvetica" w:hAnsi="Helvetica" w:cs="Helvetica"/>
                <w:sz w:val="20"/>
                <w:szCs w:val="20"/>
              </w:rPr>
            </w:pPr>
            <w:hyperlink r:id="rId1011" w:anchor="option_mysql_migrate_keyring_ssl" w:history="1">
              <w:r w:rsidR="0028180E">
                <w:rPr>
                  <w:rStyle w:val="a4"/>
                  <w:rFonts w:ascii="Helvetica" w:hAnsi="Helvetica" w:cs="Helvetica"/>
                  <w:color w:val="00759F"/>
                  <w:sz w:val="20"/>
                  <w:szCs w:val="20"/>
                </w:rPr>
                <w:t>--ssl-mode</w:t>
              </w:r>
            </w:hyperlink>
          </w:p>
        </w:tc>
        <w:tc>
          <w:tcPr>
            <w:tcW w:w="0" w:type="auto"/>
            <w:hideMark/>
          </w:tcPr>
          <w:p w14:paraId="4B5634DF"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r>
      <w:tr w:rsidR="0028180E" w14:paraId="70F0B373" w14:textId="77777777" w:rsidTr="00895542">
        <w:tc>
          <w:tcPr>
            <w:tcW w:w="0" w:type="auto"/>
            <w:hideMark/>
          </w:tcPr>
          <w:p w14:paraId="7291090F" w14:textId="77777777" w:rsidR="0028180E" w:rsidRDefault="00FF112F" w:rsidP="00895542">
            <w:pPr>
              <w:rPr>
                <w:rFonts w:ascii="Helvetica" w:hAnsi="Helvetica" w:cs="Helvetica"/>
                <w:sz w:val="20"/>
                <w:szCs w:val="20"/>
              </w:rPr>
            </w:pPr>
            <w:hyperlink r:id="rId1012" w:anchor="option_mysql_migrate_keyring_tls-ciphersuites" w:history="1">
              <w:r w:rsidR="0028180E">
                <w:rPr>
                  <w:rStyle w:val="a4"/>
                  <w:rFonts w:ascii="Helvetica" w:hAnsi="Helvetica" w:cs="Helvetica"/>
                  <w:color w:val="00759F"/>
                  <w:sz w:val="20"/>
                  <w:szCs w:val="20"/>
                </w:rPr>
                <w:t>--tls-ciphersuites</w:t>
              </w:r>
            </w:hyperlink>
          </w:p>
        </w:tc>
        <w:tc>
          <w:tcPr>
            <w:tcW w:w="0" w:type="auto"/>
            <w:hideMark/>
          </w:tcPr>
          <w:p w14:paraId="41158088"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r>
      <w:tr w:rsidR="0028180E" w14:paraId="0F1C467D" w14:textId="77777777" w:rsidTr="00895542">
        <w:tc>
          <w:tcPr>
            <w:tcW w:w="0" w:type="auto"/>
            <w:hideMark/>
          </w:tcPr>
          <w:p w14:paraId="5D213F02" w14:textId="77777777" w:rsidR="0028180E" w:rsidRDefault="00FF112F" w:rsidP="00895542">
            <w:pPr>
              <w:rPr>
                <w:rFonts w:ascii="Helvetica" w:hAnsi="Helvetica" w:cs="Helvetica"/>
                <w:sz w:val="20"/>
                <w:szCs w:val="20"/>
              </w:rPr>
            </w:pPr>
            <w:hyperlink r:id="rId1013" w:anchor="option_mysql_migrate_keyring_tls-version" w:history="1">
              <w:r w:rsidR="0028180E">
                <w:rPr>
                  <w:rStyle w:val="a4"/>
                  <w:rFonts w:ascii="Helvetica" w:hAnsi="Helvetica" w:cs="Helvetica"/>
                  <w:color w:val="00759F"/>
                  <w:sz w:val="20"/>
                  <w:szCs w:val="20"/>
                </w:rPr>
                <w:t>--tls-version</w:t>
              </w:r>
            </w:hyperlink>
          </w:p>
        </w:tc>
        <w:tc>
          <w:tcPr>
            <w:tcW w:w="0" w:type="auto"/>
            <w:hideMark/>
          </w:tcPr>
          <w:p w14:paraId="5F7B0FDC"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r>
      <w:tr w:rsidR="0028180E" w14:paraId="54072012" w14:textId="77777777" w:rsidTr="00895542">
        <w:tc>
          <w:tcPr>
            <w:tcW w:w="0" w:type="auto"/>
            <w:hideMark/>
          </w:tcPr>
          <w:p w14:paraId="4AC8DB89" w14:textId="77777777" w:rsidR="0028180E" w:rsidRDefault="00FF112F" w:rsidP="00895542">
            <w:pPr>
              <w:rPr>
                <w:rFonts w:ascii="Helvetica" w:hAnsi="Helvetica" w:cs="Helvetica"/>
                <w:sz w:val="20"/>
                <w:szCs w:val="20"/>
              </w:rPr>
            </w:pPr>
            <w:hyperlink r:id="rId1014" w:anchor="option_mysql_migrate_keyring_user" w:history="1">
              <w:r w:rsidR="0028180E">
                <w:rPr>
                  <w:rStyle w:val="a4"/>
                  <w:rFonts w:ascii="Helvetica" w:hAnsi="Helvetica" w:cs="Helvetica"/>
                  <w:color w:val="00759F"/>
                  <w:sz w:val="20"/>
                  <w:szCs w:val="20"/>
                </w:rPr>
                <w:t>--user</w:t>
              </w:r>
            </w:hyperlink>
          </w:p>
        </w:tc>
        <w:tc>
          <w:tcPr>
            <w:tcW w:w="0" w:type="auto"/>
            <w:hideMark/>
          </w:tcPr>
          <w:p w14:paraId="169B0478"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r>
      <w:tr w:rsidR="0028180E" w14:paraId="49A072D7" w14:textId="77777777" w:rsidTr="00895542">
        <w:tc>
          <w:tcPr>
            <w:tcW w:w="0" w:type="auto"/>
            <w:hideMark/>
          </w:tcPr>
          <w:p w14:paraId="30664063" w14:textId="77777777" w:rsidR="0028180E" w:rsidRDefault="00FF112F" w:rsidP="00895542">
            <w:pPr>
              <w:rPr>
                <w:rFonts w:ascii="Helvetica" w:hAnsi="Helvetica" w:cs="Helvetica"/>
                <w:sz w:val="20"/>
                <w:szCs w:val="20"/>
              </w:rPr>
            </w:pPr>
            <w:hyperlink r:id="rId1015" w:anchor="option_mysql_migrate_keyring_verbose" w:history="1">
              <w:r w:rsidR="0028180E">
                <w:rPr>
                  <w:rStyle w:val="a4"/>
                  <w:rFonts w:ascii="Helvetica" w:hAnsi="Helvetica" w:cs="Helvetica"/>
                  <w:color w:val="00759F"/>
                  <w:sz w:val="20"/>
                  <w:szCs w:val="20"/>
                </w:rPr>
                <w:t>--verbose</w:t>
              </w:r>
            </w:hyperlink>
          </w:p>
        </w:tc>
        <w:tc>
          <w:tcPr>
            <w:tcW w:w="0" w:type="auto"/>
            <w:hideMark/>
          </w:tcPr>
          <w:p w14:paraId="5DC0D461"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r>
      <w:tr w:rsidR="0028180E" w14:paraId="02200ED4" w14:textId="77777777" w:rsidTr="00895542">
        <w:tc>
          <w:tcPr>
            <w:tcW w:w="0" w:type="auto"/>
            <w:hideMark/>
          </w:tcPr>
          <w:p w14:paraId="2B6287A3" w14:textId="77777777" w:rsidR="0028180E" w:rsidRDefault="00FF112F" w:rsidP="00895542">
            <w:pPr>
              <w:rPr>
                <w:rFonts w:ascii="Helvetica" w:hAnsi="Helvetica" w:cs="Helvetica"/>
                <w:sz w:val="20"/>
                <w:szCs w:val="20"/>
              </w:rPr>
            </w:pPr>
            <w:hyperlink r:id="rId1016" w:anchor="option_mysql_migrate_keyring_version" w:history="1">
              <w:r w:rsidR="0028180E">
                <w:rPr>
                  <w:rStyle w:val="a4"/>
                  <w:rFonts w:ascii="Helvetica" w:hAnsi="Helvetica" w:cs="Helvetica"/>
                  <w:color w:val="00759F"/>
                  <w:sz w:val="20"/>
                  <w:szCs w:val="20"/>
                </w:rPr>
                <w:t>--version</w:t>
              </w:r>
            </w:hyperlink>
          </w:p>
        </w:tc>
        <w:tc>
          <w:tcPr>
            <w:tcW w:w="0" w:type="auto"/>
            <w:hideMark/>
          </w:tcPr>
          <w:p w14:paraId="7DFA3068"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r>
    </w:tbl>
    <w:p w14:paraId="22E59709" w14:textId="77777777" w:rsidR="0028180E" w:rsidRDefault="0028180E" w:rsidP="0028180E">
      <w:pPr>
        <w:rPr>
          <w:rFonts w:ascii="宋体" w:hAnsi="宋体" w:cs="宋体"/>
          <w:szCs w:val="24"/>
        </w:rPr>
      </w:pPr>
    </w:p>
    <w:p w14:paraId="5CDFFAB4" w14:textId="77777777" w:rsidR="0028180E" w:rsidRDefault="0028180E" w:rsidP="0028180E">
      <w:pPr>
        <w:rPr>
          <w:rFonts w:ascii="宋体" w:hAnsi="宋体" w:cs="宋体"/>
          <w:szCs w:val="24"/>
        </w:rPr>
      </w:pPr>
      <w:r w:rsidRPr="00A7117D">
        <w:rPr>
          <w:rFonts w:ascii="宋体" w:hAnsi="宋体" w:cs="宋体"/>
          <w:szCs w:val="24"/>
        </w:rPr>
        <w:t>--help, -h</w:t>
      </w:r>
    </w:p>
    <w:p w14:paraId="17A1B258" w14:textId="77777777" w:rsidR="0028180E" w:rsidRDefault="0028180E" w:rsidP="0028180E">
      <w:pPr>
        <w:rPr>
          <w:rFonts w:ascii="宋体" w:hAnsi="宋体" w:cs="宋体"/>
          <w:szCs w:val="24"/>
        </w:rPr>
      </w:pPr>
      <w:r w:rsidRPr="00A7117D">
        <w:rPr>
          <w:rFonts w:ascii="宋体" w:hAnsi="宋体" w:cs="宋体" w:hint="eastAsia"/>
          <w:szCs w:val="24"/>
        </w:rPr>
        <w:t>显示帮助信息并退出。</w:t>
      </w:r>
    </w:p>
    <w:p w14:paraId="3143A37A" w14:textId="77777777" w:rsidR="0028180E" w:rsidRDefault="0028180E" w:rsidP="0028180E">
      <w:pPr>
        <w:rPr>
          <w:rFonts w:ascii="宋体" w:hAnsi="宋体" w:cs="宋体"/>
          <w:szCs w:val="24"/>
        </w:rPr>
      </w:pPr>
      <w:r w:rsidRPr="00A7117D">
        <w:rPr>
          <w:rFonts w:ascii="宋体" w:hAnsi="宋体" w:cs="宋体"/>
          <w:szCs w:val="24"/>
        </w:rPr>
        <w:t>--component-dir=dir_name</w:t>
      </w:r>
    </w:p>
    <w:p w14:paraId="0AE33A11" w14:textId="77777777" w:rsidR="0028180E" w:rsidRDefault="0028180E" w:rsidP="0028180E">
      <w:pPr>
        <w:rPr>
          <w:rFonts w:ascii="宋体" w:hAnsi="宋体" w:cs="宋体"/>
          <w:szCs w:val="24"/>
        </w:rPr>
      </w:pPr>
      <w:r w:rsidRPr="00A7117D">
        <w:rPr>
          <w:rFonts w:ascii="宋体" w:hAnsi="宋体" w:cs="宋体" w:hint="eastAsia"/>
          <w:szCs w:val="24"/>
        </w:rPr>
        <w:t>钥匙圈组件所在的目录。这通常是本地MySQL服务器的plugin_dir系统变量的值。</w:t>
      </w:r>
    </w:p>
    <w:p w14:paraId="4A37613C" w14:textId="77777777" w:rsidR="0028180E" w:rsidRPr="00A7117D" w:rsidRDefault="0028180E" w:rsidP="0028180E">
      <w:pPr>
        <w:rPr>
          <w:rFonts w:ascii="宋体" w:hAnsi="宋体" w:cs="宋体"/>
          <w:szCs w:val="24"/>
        </w:rPr>
      </w:pPr>
      <w:r w:rsidRPr="00A7117D">
        <w:rPr>
          <w:rFonts w:ascii="宋体" w:hAnsi="宋体" w:cs="宋体" w:hint="eastAsia"/>
          <w:szCs w:val="24"/>
        </w:rPr>
        <w:t>注意</w:t>
      </w:r>
    </w:p>
    <w:p w14:paraId="499A2A71" w14:textId="77777777" w:rsidR="0028180E" w:rsidRDefault="0028180E" w:rsidP="0028180E">
      <w:pPr>
        <w:rPr>
          <w:rFonts w:ascii="宋体" w:hAnsi="宋体" w:cs="宋体"/>
          <w:szCs w:val="24"/>
        </w:rPr>
      </w:pPr>
      <w:r w:rsidRPr="00A7117D">
        <w:rPr>
          <w:rFonts w:ascii="宋体" w:hAnsi="宋体" w:cs="宋体" w:hint="eastAsia"/>
          <w:szCs w:val="24"/>
        </w:rPr>
        <w:t>--component-dir、--source-keyring和--destination-keyring对于mysql_migrate_keyring执行的所有钥匙圈迁移操作是强制性的。此外，源组件和目的组件必须不同，而且这两个组件必须被正确配置，以便mysql_migrate_keyring能够加载和使用它们。</w:t>
      </w:r>
    </w:p>
    <w:p w14:paraId="3A5AFD41" w14:textId="77777777" w:rsidR="0028180E" w:rsidRDefault="0028180E" w:rsidP="0028180E">
      <w:pPr>
        <w:rPr>
          <w:rFonts w:ascii="宋体" w:hAnsi="宋体" w:cs="宋体"/>
          <w:szCs w:val="24"/>
        </w:rPr>
      </w:pPr>
      <w:r w:rsidRPr="00A7117D">
        <w:rPr>
          <w:rFonts w:ascii="宋体" w:hAnsi="宋体" w:cs="宋体"/>
          <w:szCs w:val="24"/>
        </w:rPr>
        <w:t>--defaults-extra-file=file_name</w:t>
      </w:r>
    </w:p>
    <w:p w14:paraId="4FB27609" w14:textId="77777777" w:rsidR="0028180E" w:rsidRDefault="0028180E" w:rsidP="0028180E">
      <w:pPr>
        <w:rPr>
          <w:rFonts w:ascii="宋体" w:hAnsi="宋体" w:cs="宋体"/>
          <w:szCs w:val="24"/>
        </w:rPr>
      </w:pPr>
      <w:r w:rsidRPr="00A7117D">
        <w:rPr>
          <w:rFonts w:ascii="宋体" w:hAnsi="宋体" w:cs="宋体" w:hint="eastAsia"/>
          <w:szCs w:val="24"/>
        </w:rPr>
        <w:t>在全局选项文件之后，但（在Unix中）在用户选项文件之前读取该选项文件。如果该文件不存在或无法访问，就会发生错误。如果file_name不是一个绝对路径名，它将被解释为相对于当前目录。</w:t>
      </w:r>
    </w:p>
    <w:p w14:paraId="0C6725CB" w14:textId="77777777" w:rsidR="0028180E" w:rsidRDefault="0028180E" w:rsidP="0028180E">
      <w:pPr>
        <w:rPr>
          <w:rFonts w:ascii="宋体" w:hAnsi="宋体" w:cs="宋体"/>
          <w:szCs w:val="24"/>
        </w:rPr>
      </w:pPr>
      <w:r w:rsidRPr="00A7117D">
        <w:rPr>
          <w:rFonts w:ascii="宋体" w:hAnsi="宋体" w:cs="宋体" w:hint="eastAsia"/>
          <w:szCs w:val="24"/>
        </w:rPr>
        <w:t>关于这个选项和其他选项文件的其他信息，请参见第4.2.2.3节 "影响选项文件处理的命令行选项"。</w:t>
      </w:r>
    </w:p>
    <w:p w14:paraId="6C218D26" w14:textId="77777777" w:rsidR="0028180E" w:rsidRDefault="0028180E" w:rsidP="0028180E">
      <w:pPr>
        <w:rPr>
          <w:rFonts w:ascii="宋体" w:hAnsi="宋体" w:cs="宋体"/>
          <w:szCs w:val="24"/>
        </w:rPr>
      </w:pPr>
      <w:r w:rsidRPr="00A7117D">
        <w:rPr>
          <w:rFonts w:ascii="宋体" w:hAnsi="宋体" w:cs="宋体"/>
          <w:szCs w:val="24"/>
        </w:rPr>
        <w:t>--defaults-file=file_name</w:t>
      </w:r>
    </w:p>
    <w:p w14:paraId="5E30D1AE" w14:textId="77777777" w:rsidR="0028180E" w:rsidRDefault="0028180E" w:rsidP="0028180E">
      <w:pPr>
        <w:rPr>
          <w:rFonts w:ascii="宋体" w:hAnsi="宋体" w:cs="宋体"/>
          <w:szCs w:val="24"/>
        </w:rPr>
      </w:pPr>
      <w:r w:rsidRPr="00A7117D">
        <w:rPr>
          <w:rFonts w:ascii="宋体" w:hAnsi="宋体" w:cs="宋体" w:hint="eastAsia"/>
          <w:szCs w:val="24"/>
        </w:rPr>
        <w:t>只使用给定的选项文件。如果该文件不存在或者无法访问，会发生错误。如果file_name不是一个绝对路径名，它将被解释为相对于当前目录。</w:t>
      </w:r>
    </w:p>
    <w:p w14:paraId="11E8E930" w14:textId="77777777" w:rsidR="0028180E" w:rsidRDefault="0028180E" w:rsidP="0028180E">
      <w:pPr>
        <w:rPr>
          <w:rFonts w:ascii="宋体" w:hAnsi="宋体" w:cs="宋体"/>
          <w:szCs w:val="24"/>
        </w:rPr>
      </w:pPr>
      <w:r w:rsidRPr="00A7117D">
        <w:rPr>
          <w:rFonts w:ascii="宋体" w:hAnsi="宋体" w:cs="宋体" w:hint="eastAsia"/>
          <w:szCs w:val="24"/>
        </w:rPr>
        <w:t>异常情况。即使使用--defaults-file，客户程序也会读取.mylogin.cnf。</w:t>
      </w:r>
    </w:p>
    <w:p w14:paraId="2F469C46" w14:textId="77777777" w:rsidR="0028180E" w:rsidRDefault="0028180E" w:rsidP="0028180E">
      <w:pPr>
        <w:rPr>
          <w:rFonts w:ascii="宋体" w:hAnsi="宋体" w:cs="宋体"/>
          <w:szCs w:val="24"/>
        </w:rPr>
      </w:pPr>
      <w:r w:rsidRPr="00A7117D">
        <w:rPr>
          <w:rFonts w:ascii="宋体" w:hAnsi="宋体" w:cs="宋体" w:hint="eastAsia"/>
          <w:szCs w:val="24"/>
        </w:rPr>
        <w:t>关于这个选项和其他选项文件的其他信息，请参见第4.2.2.3节，"影响选项文件处理的命令行选项"。</w:t>
      </w:r>
    </w:p>
    <w:p w14:paraId="42E5E7FF" w14:textId="77777777" w:rsidR="0028180E" w:rsidRDefault="0028180E" w:rsidP="0028180E">
      <w:pPr>
        <w:rPr>
          <w:rFonts w:ascii="宋体" w:hAnsi="宋体" w:cs="宋体"/>
          <w:szCs w:val="24"/>
        </w:rPr>
      </w:pPr>
      <w:r w:rsidRPr="00A7117D">
        <w:rPr>
          <w:rFonts w:ascii="宋体" w:hAnsi="宋体" w:cs="宋体"/>
          <w:szCs w:val="24"/>
        </w:rPr>
        <w:t>--defaults-group-suffix=str</w:t>
      </w:r>
    </w:p>
    <w:p w14:paraId="0901EED1" w14:textId="77777777" w:rsidR="0028180E" w:rsidRDefault="0028180E" w:rsidP="0028180E">
      <w:pPr>
        <w:rPr>
          <w:rFonts w:ascii="宋体" w:hAnsi="宋体" w:cs="宋体"/>
          <w:szCs w:val="24"/>
        </w:rPr>
      </w:pPr>
      <w:r w:rsidRPr="00A7117D">
        <w:rPr>
          <w:rFonts w:ascii="宋体" w:hAnsi="宋体" w:cs="宋体" w:hint="eastAsia"/>
          <w:szCs w:val="24"/>
        </w:rPr>
        <w:t>不仅读取通常的选项组，而且还读取具有通常名称和后缀str的组。例如，mysql_migrate_keyring通常读取的是[mysql_migrate_keyring]组。如果该选</w:t>
      </w:r>
      <w:r w:rsidRPr="00A7117D">
        <w:rPr>
          <w:rFonts w:ascii="宋体" w:hAnsi="宋体" w:cs="宋体" w:hint="eastAsia"/>
          <w:szCs w:val="24"/>
        </w:rPr>
        <w:lastRenderedPageBreak/>
        <w:t>项以--defaults-group-suffix=_other的形式给出，mysql_migrate_keyring也会读取[mysql_migrate_keyring_other]组。</w:t>
      </w:r>
    </w:p>
    <w:p w14:paraId="2A337EDA" w14:textId="77777777" w:rsidR="0028180E" w:rsidRDefault="0028180E" w:rsidP="0028180E">
      <w:pPr>
        <w:rPr>
          <w:rFonts w:ascii="宋体" w:hAnsi="宋体" w:cs="宋体"/>
          <w:szCs w:val="24"/>
        </w:rPr>
      </w:pPr>
      <w:r w:rsidRPr="00A7117D">
        <w:rPr>
          <w:rFonts w:ascii="宋体" w:hAnsi="宋体" w:cs="宋体" w:hint="eastAsia"/>
          <w:szCs w:val="24"/>
        </w:rPr>
        <w:t>关于这个选项和其他选项文件选项的其他信息，见第4.2.2.3节 "影响选项文件处理的命令行选项"。</w:t>
      </w:r>
    </w:p>
    <w:p w14:paraId="14962A25" w14:textId="77777777" w:rsidR="0028180E" w:rsidRDefault="0028180E" w:rsidP="0028180E">
      <w:pPr>
        <w:rPr>
          <w:rFonts w:ascii="宋体" w:hAnsi="宋体" w:cs="宋体"/>
          <w:szCs w:val="24"/>
        </w:rPr>
      </w:pPr>
      <w:r w:rsidRPr="00A7117D">
        <w:rPr>
          <w:rFonts w:ascii="宋体" w:hAnsi="宋体" w:cs="宋体" w:hint="eastAsia"/>
          <w:szCs w:val="24"/>
        </w:rPr>
        <w:t>--目的地钥匙圈=名称</w:t>
      </w:r>
    </w:p>
    <w:p w14:paraId="5FDB82B7" w14:textId="77777777" w:rsidR="0028180E" w:rsidRDefault="0028180E" w:rsidP="0028180E">
      <w:pPr>
        <w:rPr>
          <w:rFonts w:ascii="宋体" w:hAnsi="宋体" w:cs="宋体"/>
          <w:szCs w:val="24"/>
        </w:rPr>
      </w:pPr>
      <w:r w:rsidRPr="00A7117D">
        <w:rPr>
          <w:rFonts w:ascii="宋体" w:hAnsi="宋体" w:cs="宋体" w:hint="eastAsia"/>
          <w:szCs w:val="24"/>
        </w:rPr>
        <w:t>钥匙迁移的目标钥匙圈组件。该选项的格式和解释与--source-keyring选项的描述相同。</w:t>
      </w:r>
    </w:p>
    <w:p w14:paraId="033285F1" w14:textId="77777777" w:rsidR="0028180E" w:rsidRPr="00A7117D" w:rsidRDefault="0028180E" w:rsidP="0028180E">
      <w:pPr>
        <w:rPr>
          <w:rFonts w:ascii="宋体" w:hAnsi="宋体" w:cs="宋体"/>
          <w:szCs w:val="24"/>
        </w:rPr>
      </w:pPr>
      <w:r w:rsidRPr="00A7117D">
        <w:rPr>
          <w:rFonts w:ascii="宋体" w:hAnsi="宋体" w:cs="宋体" w:hint="eastAsia"/>
          <w:szCs w:val="24"/>
        </w:rPr>
        <w:t>注意</w:t>
      </w:r>
    </w:p>
    <w:p w14:paraId="444931C3" w14:textId="77777777" w:rsidR="0028180E" w:rsidRDefault="0028180E" w:rsidP="0028180E">
      <w:pPr>
        <w:rPr>
          <w:rFonts w:ascii="宋体" w:hAnsi="宋体" w:cs="宋体"/>
          <w:szCs w:val="24"/>
        </w:rPr>
      </w:pPr>
      <w:r w:rsidRPr="00A7117D">
        <w:rPr>
          <w:rFonts w:ascii="宋体" w:hAnsi="宋体" w:cs="宋体" w:hint="eastAsia"/>
          <w:szCs w:val="24"/>
        </w:rPr>
        <w:t>--component-dir, --source-keyring, 和 --destination-keyring对于所有由mysql_migrate_keyring执行的密钥迁移操作是必须的。此外，源组件和目的组件必须不同，而且这两个组件必须被正确配置，以便mysql_migrate_keyring能够加载和使用它们。</w:t>
      </w:r>
    </w:p>
    <w:p w14:paraId="4706DD0F" w14:textId="77777777" w:rsidR="0028180E" w:rsidRDefault="0028180E" w:rsidP="0028180E">
      <w:pPr>
        <w:rPr>
          <w:rFonts w:ascii="宋体" w:hAnsi="宋体" w:cs="宋体"/>
          <w:szCs w:val="24"/>
        </w:rPr>
      </w:pPr>
      <w:r w:rsidRPr="00A7117D">
        <w:rPr>
          <w:rFonts w:ascii="宋体" w:hAnsi="宋体" w:cs="宋体" w:hint="eastAsia"/>
          <w:szCs w:val="24"/>
        </w:rPr>
        <w:t>--目的地-keyring-configuration-dir=dir_name</w:t>
      </w:r>
    </w:p>
    <w:p w14:paraId="6D5B6369" w14:textId="77777777" w:rsidR="0028180E" w:rsidRDefault="0028180E" w:rsidP="0028180E">
      <w:pPr>
        <w:rPr>
          <w:rFonts w:ascii="宋体" w:hAnsi="宋体" w:cs="宋体"/>
          <w:szCs w:val="24"/>
        </w:rPr>
      </w:pPr>
      <w:r w:rsidRPr="00A7117D">
        <w:rPr>
          <w:rFonts w:ascii="宋体" w:hAnsi="宋体" w:cs="宋体" w:hint="eastAsia"/>
          <w:szCs w:val="24"/>
        </w:rPr>
        <w:t>该选项仅在目的地钥匙圈组件全局配置文件包含 "read_local_config"：true时适用，表明组件配置包含在本地配置文件中。该选项的值指定了包含该本地文件的目录。</w:t>
      </w:r>
    </w:p>
    <w:p w14:paraId="6601A09D" w14:textId="77777777" w:rsidR="0028180E" w:rsidRDefault="0028180E" w:rsidP="0028180E">
      <w:pPr>
        <w:rPr>
          <w:rFonts w:ascii="宋体" w:hAnsi="宋体" w:cs="宋体"/>
          <w:szCs w:val="24"/>
        </w:rPr>
      </w:pPr>
      <w:r w:rsidRPr="00A7117D">
        <w:rPr>
          <w:rFonts w:ascii="宋体" w:hAnsi="宋体" w:cs="宋体" w:hint="eastAsia"/>
          <w:szCs w:val="24"/>
        </w:rPr>
        <w:t>--获取服务器公钥</w:t>
      </w:r>
    </w:p>
    <w:p w14:paraId="677B8F68" w14:textId="77777777" w:rsidR="0028180E" w:rsidRDefault="0028180E" w:rsidP="0028180E">
      <w:pPr>
        <w:rPr>
          <w:rFonts w:ascii="宋体" w:hAnsi="宋体" w:cs="宋体"/>
          <w:szCs w:val="24"/>
        </w:rPr>
      </w:pPr>
      <w:r w:rsidRPr="00A7117D">
        <w:rPr>
          <w:rFonts w:ascii="宋体" w:hAnsi="宋体" w:cs="宋体" w:hint="eastAsia"/>
          <w:szCs w:val="24"/>
        </w:rPr>
        <w:t>向服务器请求基于RSA密钥对的密码交换所需的公钥。该选项适用于使用caching_sha2_password认证插件进行认证的客户端。对于该插件，除非要求，否则服务器不会发送公钥。对于不使用该插件进行认证的账户，该选项被忽略。如果不使用基于RSA的密码交换，它也会被忽略，就像客户端使用安全连接连接到服务器时的情况。</w:t>
      </w:r>
    </w:p>
    <w:p w14:paraId="0A3989F6" w14:textId="77777777" w:rsidR="0028180E" w:rsidRDefault="0028180E" w:rsidP="0028180E">
      <w:pPr>
        <w:rPr>
          <w:rFonts w:ascii="宋体" w:hAnsi="宋体" w:cs="宋体"/>
          <w:szCs w:val="24"/>
        </w:rPr>
      </w:pPr>
      <w:r w:rsidRPr="00A7117D">
        <w:rPr>
          <w:rFonts w:ascii="宋体" w:hAnsi="宋体" w:cs="宋体" w:hint="eastAsia"/>
          <w:szCs w:val="24"/>
        </w:rPr>
        <w:t>如果给出了--server-public-key-path=file_name，并指定了一个有效的公钥文件，它将优先于--get-server-public-key。</w:t>
      </w:r>
    </w:p>
    <w:p w14:paraId="5C6E5B89" w14:textId="77777777" w:rsidR="0028180E" w:rsidRDefault="0028180E" w:rsidP="0028180E">
      <w:pPr>
        <w:rPr>
          <w:rFonts w:ascii="宋体" w:hAnsi="宋体" w:cs="宋体"/>
          <w:szCs w:val="24"/>
        </w:rPr>
      </w:pPr>
      <w:r w:rsidRPr="00A7117D">
        <w:rPr>
          <w:rFonts w:ascii="宋体" w:hAnsi="宋体" w:cs="宋体" w:hint="eastAsia"/>
          <w:szCs w:val="24"/>
        </w:rPr>
        <w:t>关于caching_sha2_password插件的信息，见第6.4.1.2节，"缓存SHA-2可插拔认证"。</w:t>
      </w:r>
    </w:p>
    <w:p w14:paraId="10BA8751" w14:textId="77777777" w:rsidR="0028180E" w:rsidRDefault="0028180E" w:rsidP="0028180E">
      <w:pPr>
        <w:rPr>
          <w:rFonts w:ascii="宋体" w:hAnsi="宋体" w:cs="宋体"/>
          <w:szCs w:val="24"/>
        </w:rPr>
      </w:pPr>
      <w:r w:rsidRPr="00A7117D">
        <w:rPr>
          <w:rFonts w:ascii="宋体" w:hAnsi="宋体" w:cs="宋体"/>
          <w:szCs w:val="24"/>
        </w:rPr>
        <w:t>--host=host_name, -h host_name</w:t>
      </w:r>
    </w:p>
    <w:p w14:paraId="5EE5DB28" w14:textId="77777777" w:rsidR="0028180E" w:rsidRDefault="0028180E" w:rsidP="0028180E">
      <w:pPr>
        <w:rPr>
          <w:rFonts w:ascii="宋体" w:hAnsi="宋体" w:cs="宋体"/>
          <w:szCs w:val="24"/>
        </w:rPr>
      </w:pPr>
      <w:r w:rsidRPr="00A7117D">
        <w:rPr>
          <w:rFonts w:ascii="宋体" w:hAnsi="宋体" w:cs="宋体" w:hint="eastAsia"/>
          <w:szCs w:val="24"/>
        </w:rPr>
        <w:t>目前正在使用其中一个密钥迁移密钥库的运行服务器的主机位置。迁移总是发生在本地主机上，所以该选项总是指定一个连接到本地服务器的值，比如localhost、127.0.0.1、::1，或者本地主机的IP地址或主机名。</w:t>
      </w:r>
    </w:p>
    <w:p w14:paraId="3315783B" w14:textId="77777777" w:rsidR="0028180E" w:rsidRDefault="0028180E" w:rsidP="0028180E">
      <w:pPr>
        <w:rPr>
          <w:rFonts w:ascii="宋体" w:hAnsi="宋体" w:cs="宋体"/>
          <w:szCs w:val="24"/>
        </w:rPr>
      </w:pPr>
      <w:r w:rsidRPr="00A7117D">
        <w:rPr>
          <w:rFonts w:ascii="宋体" w:hAnsi="宋体" w:cs="宋体"/>
          <w:szCs w:val="24"/>
        </w:rPr>
        <w:t>--login-path=name</w:t>
      </w:r>
    </w:p>
    <w:p w14:paraId="59B23C16" w14:textId="77777777" w:rsidR="0028180E" w:rsidRDefault="0028180E" w:rsidP="0028180E">
      <w:pPr>
        <w:rPr>
          <w:rFonts w:ascii="宋体" w:hAnsi="宋体" w:cs="宋体"/>
          <w:szCs w:val="24"/>
        </w:rPr>
      </w:pPr>
      <w:r w:rsidRPr="00A7117D">
        <w:rPr>
          <w:rFonts w:ascii="宋体" w:hAnsi="宋体" w:cs="宋体" w:hint="eastAsia"/>
          <w:szCs w:val="24"/>
        </w:rPr>
        <w:t>从.mylogin.cnf登录路径文件中的指定登录路径中读取选项。登录路径 "是一个选项组，包含指定连接到哪个MySQL服务器和以哪个账户进行验证的选项。要创建或修改一个登录路径文件，请使用mysql_config_editor工具。见第4.6.7节，"mysql_config_editor--MySQL配置工具"。</w:t>
      </w:r>
    </w:p>
    <w:p w14:paraId="25B7EADD" w14:textId="77777777" w:rsidR="0028180E" w:rsidRDefault="0028180E" w:rsidP="0028180E">
      <w:pPr>
        <w:rPr>
          <w:rFonts w:ascii="宋体" w:hAnsi="宋体" w:cs="宋体"/>
          <w:szCs w:val="24"/>
        </w:rPr>
      </w:pPr>
      <w:r w:rsidRPr="00A7117D">
        <w:rPr>
          <w:rFonts w:ascii="宋体" w:hAnsi="宋体" w:cs="宋体" w:hint="eastAsia"/>
          <w:szCs w:val="24"/>
        </w:rPr>
        <w:t>关于这个和其他选项文件选项的其他信息，见第4.2.2.3节 "影响选项文件处理的命令行选项"。</w:t>
      </w:r>
    </w:p>
    <w:p w14:paraId="1BB9F615" w14:textId="77777777" w:rsidR="0028180E" w:rsidRDefault="0028180E" w:rsidP="0028180E">
      <w:pPr>
        <w:rPr>
          <w:rFonts w:ascii="宋体" w:hAnsi="宋体" w:cs="宋体"/>
          <w:szCs w:val="24"/>
        </w:rPr>
      </w:pPr>
      <w:r w:rsidRPr="00A7117D">
        <w:rPr>
          <w:rFonts w:ascii="宋体" w:hAnsi="宋体" w:cs="宋体"/>
          <w:szCs w:val="24"/>
        </w:rPr>
        <w:t>--no-defaults</w:t>
      </w:r>
    </w:p>
    <w:p w14:paraId="48223648" w14:textId="77777777" w:rsidR="0028180E" w:rsidRDefault="0028180E" w:rsidP="0028180E">
      <w:pPr>
        <w:rPr>
          <w:rFonts w:ascii="宋体" w:hAnsi="宋体" w:cs="宋体"/>
          <w:szCs w:val="24"/>
        </w:rPr>
      </w:pPr>
      <w:r w:rsidRPr="00A7117D">
        <w:rPr>
          <w:rFonts w:ascii="宋体" w:hAnsi="宋体" w:cs="宋体" w:hint="eastAsia"/>
          <w:szCs w:val="24"/>
        </w:rPr>
        <w:t>不读取任何选项文件。如果由于从选项文件中读取未知的选项而导致程序启动失败，可以使用--no-defaults来防止读取这些选项。</w:t>
      </w:r>
    </w:p>
    <w:p w14:paraId="638939E7" w14:textId="77777777" w:rsidR="0028180E" w:rsidRDefault="0028180E" w:rsidP="0028180E">
      <w:pPr>
        <w:rPr>
          <w:rFonts w:ascii="宋体" w:hAnsi="宋体" w:cs="宋体"/>
          <w:szCs w:val="24"/>
        </w:rPr>
      </w:pPr>
      <w:r w:rsidRPr="00A7117D">
        <w:rPr>
          <w:rFonts w:ascii="宋体" w:hAnsi="宋体" w:cs="宋体" w:hint="eastAsia"/>
          <w:szCs w:val="24"/>
        </w:rPr>
        <w:t>例外的情况是，如果.mylogin.cnf文件存在，在任何情况下都会被读取。这样，即使在使用--no-defaults的情况下，也可以用比在命令行上更安全的方式指定密码。要创建.mylogin.cnf，请使用 mysql_config_editor 工具。见第4.6.7节，"mysql_config_editor--MySQL配置工具"。</w:t>
      </w:r>
    </w:p>
    <w:p w14:paraId="227F3347" w14:textId="77777777" w:rsidR="0028180E" w:rsidRPr="00A7117D" w:rsidRDefault="0028180E" w:rsidP="0028180E">
      <w:pPr>
        <w:rPr>
          <w:rFonts w:ascii="宋体" w:hAnsi="宋体" w:cs="宋体"/>
          <w:szCs w:val="24"/>
        </w:rPr>
      </w:pPr>
    </w:p>
    <w:p w14:paraId="04DEF4E7" w14:textId="77777777" w:rsidR="0028180E" w:rsidRDefault="0028180E" w:rsidP="0028180E">
      <w:pPr>
        <w:rPr>
          <w:rFonts w:ascii="宋体" w:hAnsi="宋体" w:cs="宋体"/>
          <w:szCs w:val="24"/>
        </w:rPr>
      </w:pPr>
      <w:r w:rsidRPr="00A7117D">
        <w:rPr>
          <w:rFonts w:ascii="宋体" w:hAnsi="宋体" w:cs="宋体" w:hint="eastAsia"/>
          <w:szCs w:val="24"/>
        </w:rPr>
        <w:t>关于这个选项和其他选项文件的更多信息，参见章节4.2.2.3，"影响选项文件处理的命令行选项"。</w:t>
      </w:r>
    </w:p>
    <w:p w14:paraId="7865E7AE" w14:textId="77777777" w:rsidR="0028180E" w:rsidRDefault="0028180E" w:rsidP="0028180E">
      <w:pPr>
        <w:rPr>
          <w:rFonts w:ascii="宋体" w:hAnsi="宋体" w:cs="宋体"/>
          <w:szCs w:val="24"/>
        </w:rPr>
      </w:pPr>
      <w:r w:rsidRPr="00A7117D">
        <w:rPr>
          <w:rFonts w:ascii="宋体" w:hAnsi="宋体" w:cs="宋体" w:hint="eastAsia"/>
          <w:szCs w:val="24"/>
        </w:rPr>
        <w:t>--在线迁移</w:t>
      </w:r>
    </w:p>
    <w:p w14:paraId="7875ED07" w14:textId="77777777" w:rsidR="0028180E" w:rsidRDefault="0028180E" w:rsidP="0028180E">
      <w:pPr>
        <w:rPr>
          <w:rFonts w:ascii="宋体" w:hAnsi="宋体" w:cs="宋体"/>
          <w:szCs w:val="24"/>
        </w:rPr>
      </w:pPr>
      <w:r w:rsidRPr="00A7117D">
        <w:rPr>
          <w:rFonts w:ascii="宋体" w:hAnsi="宋体" w:cs="宋体" w:hint="eastAsia"/>
          <w:szCs w:val="24"/>
        </w:rPr>
        <w:t>当运行中的服务器使用钥匙圈时，这个选项是强制性的。它告诉mysql_migrate_keyring执行一个在线密钥迁移。该选项有这些作用。</w:t>
      </w:r>
    </w:p>
    <w:p w14:paraId="5F131842" w14:textId="77777777" w:rsidR="0028180E" w:rsidRDefault="0028180E" w:rsidP="0028180E">
      <w:pPr>
        <w:rPr>
          <w:rFonts w:ascii="宋体" w:hAnsi="宋体" w:cs="宋体"/>
          <w:szCs w:val="24"/>
        </w:rPr>
      </w:pPr>
      <w:r w:rsidRPr="00A7117D">
        <w:rPr>
          <w:rFonts w:ascii="宋体" w:hAnsi="宋体" w:cs="宋体" w:hint="eastAsia"/>
          <w:szCs w:val="24"/>
        </w:rPr>
        <w:t>mysql_migrate_keyring使用指定的任何连接选项连接到服务器；否则这些选项被忽略。</w:t>
      </w:r>
    </w:p>
    <w:p w14:paraId="7A967969" w14:textId="77777777" w:rsidR="0028180E" w:rsidRDefault="0028180E" w:rsidP="0028180E">
      <w:pPr>
        <w:rPr>
          <w:rFonts w:ascii="宋体" w:hAnsi="宋体" w:cs="宋体"/>
          <w:szCs w:val="24"/>
        </w:rPr>
      </w:pPr>
      <w:r w:rsidRPr="00A7117D">
        <w:rPr>
          <w:rFonts w:ascii="宋体" w:hAnsi="宋体" w:cs="宋体" w:hint="eastAsia"/>
          <w:szCs w:val="24"/>
        </w:rPr>
        <w:t>在mysql_migrate_keyring连接到服务器后，它告诉服务器暂停钥匙圈操作。当钥匙复制完成后，mysql_migrate_keyring告诉服务器它可以在断开连接前恢复钥匙圈操作。</w:t>
      </w:r>
    </w:p>
    <w:p w14:paraId="79BC9E63" w14:textId="77777777" w:rsidR="0028180E" w:rsidRDefault="0028180E" w:rsidP="0028180E">
      <w:pPr>
        <w:rPr>
          <w:rFonts w:ascii="宋体" w:hAnsi="宋体" w:cs="宋体"/>
          <w:szCs w:val="24"/>
        </w:rPr>
      </w:pPr>
      <w:r w:rsidRPr="00A7117D">
        <w:rPr>
          <w:rFonts w:ascii="宋体" w:hAnsi="宋体" w:cs="宋体" w:hint="eastAsia"/>
          <w:szCs w:val="24"/>
        </w:rPr>
        <w:t>--密码[=password], --p[password]</w:t>
      </w:r>
    </w:p>
    <w:p w14:paraId="541535DF" w14:textId="77777777" w:rsidR="0028180E" w:rsidRDefault="0028180E" w:rsidP="0028180E">
      <w:pPr>
        <w:rPr>
          <w:rFonts w:ascii="宋体" w:hAnsi="宋体" w:cs="宋体"/>
          <w:szCs w:val="24"/>
        </w:rPr>
      </w:pPr>
      <w:r w:rsidRPr="00A7117D">
        <w:rPr>
          <w:rFonts w:ascii="宋体" w:hAnsi="宋体" w:cs="宋体" w:hint="eastAsia"/>
          <w:szCs w:val="24"/>
        </w:rPr>
        <w:t>用于连接到目前正在使用其中一个钥匙迁移钥匙库的运行服务器的MySQL账户的密码。密码值是可选的。如果没有给出，mysql_migrate_keyring会提示需要一个。如果给定，在--密码=或-p和后面的密码之间不能有空格。如果没有指定密码选项，默认为不发送密码。</w:t>
      </w:r>
    </w:p>
    <w:p w14:paraId="4CC09A3B" w14:textId="77777777" w:rsidR="0028180E" w:rsidRDefault="0028180E" w:rsidP="0028180E">
      <w:pPr>
        <w:rPr>
          <w:rFonts w:ascii="宋体" w:hAnsi="宋体" w:cs="宋体"/>
          <w:szCs w:val="24"/>
        </w:rPr>
      </w:pPr>
      <w:r w:rsidRPr="00A7117D">
        <w:rPr>
          <w:rFonts w:ascii="宋体" w:hAnsi="宋体" w:cs="宋体" w:hint="eastAsia"/>
          <w:szCs w:val="24"/>
        </w:rPr>
        <w:t>在命令行上指定密码应该被认为是不安全的。为了避免在命令行上给出密码，请使用一个选项文件。参见第6.1.2.1节，"终端用户的密码安全指南"。</w:t>
      </w:r>
    </w:p>
    <w:p w14:paraId="13E9AAB2" w14:textId="77777777" w:rsidR="0028180E" w:rsidRDefault="0028180E" w:rsidP="0028180E">
      <w:pPr>
        <w:rPr>
          <w:rFonts w:ascii="宋体" w:hAnsi="宋体" w:cs="宋体"/>
          <w:szCs w:val="24"/>
        </w:rPr>
      </w:pPr>
      <w:r w:rsidRPr="00A7117D">
        <w:rPr>
          <w:rFonts w:ascii="宋体" w:hAnsi="宋体" w:cs="宋体" w:hint="eastAsia"/>
          <w:szCs w:val="24"/>
        </w:rPr>
        <w:t>要明确指定没有密码，并且mysql_migrate_keyring不应提示密码，使用--skip-password选项。</w:t>
      </w:r>
    </w:p>
    <w:p w14:paraId="0646194D" w14:textId="77777777" w:rsidR="0028180E" w:rsidRDefault="0028180E" w:rsidP="0028180E">
      <w:pPr>
        <w:rPr>
          <w:rFonts w:ascii="宋体" w:hAnsi="宋体" w:cs="宋体"/>
          <w:szCs w:val="24"/>
        </w:rPr>
      </w:pPr>
      <w:r w:rsidRPr="00A7117D">
        <w:rPr>
          <w:rFonts w:ascii="宋体" w:hAnsi="宋体" w:cs="宋体"/>
          <w:szCs w:val="24"/>
        </w:rPr>
        <w:t>--port=port_num, -P port_num</w:t>
      </w:r>
    </w:p>
    <w:p w14:paraId="4A456003" w14:textId="77777777" w:rsidR="0028180E" w:rsidRDefault="0028180E" w:rsidP="0028180E">
      <w:pPr>
        <w:rPr>
          <w:rFonts w:ascii="宋体" w:hAnsi="宋体" w:cs="宋体"/>
          <w:szCs w:val="24"/>
        </w:rPr>
      </w:pPr>
      <w:r w:rsidRPr="00A7117D">
        <w:rPr>
          <w:rFonts w:ascii="宋体" w:hAnsi="宋体" w:cs="宋体" w:hint="eastAsia"/>
          <w:szCs w:val="24"/>
        </w:rPr>
        <w:t>对于TCP/IP连接，用于连接到当前正在使用其中一个密钥迁移密钥库的运行服务器的端口号。</w:t>
      </w:r>
    </w:p>
    <w:p w14:paraId="6281200A" w14:textId="77777777" w:rsidR="0028180E" w:rsidRDefault="0028180E" w:rsidP="0028180E">
      <w:pPr>
        <w:rPr>
          <w:rFonts w:ascii="宋体" w:hAnsi="宋体" w:cs="宋体"/>
          <w:szCs w:val="24"/>
        </w:rPr>
      </w:pPr>
      <w:r w:rsidRPr="00A7117D">
        <w:rPr>
          <w:rFonts w:ascii="宋体" w:hAnsi="宋体" w:cs="宋体"/>
          <w:szCs w:val="24"/>
        </w:rPr>
        <w:t>--print-defaults</w:t>
      </w:r>
    </w:p>
    <w:p w14:paraId="0EB70E61" w14:textId="77777777" w:rsidR="0028180E" w:rsidRDefault="0028180E" w:rsidP="0028180E">
      <w:pPr>
        <w:rPr>
          <w:rFonts w:ascii="宋体" w:hAnsi="宋体" w:cs="宋体"/>
          <w:szCs w:val="24"/>
        </w:rPr>
      </w:pPr>
      <w:r w:rsidRPr="00A7117D">
        <w:rPr>
          <w:rFonts w:ascii="宋体" w:hAnsi="宋体" w:cs="宋体" w:hint="eastAsia"/>
          <w:szCs w:val="24"/>
        </w:rPr>
        <w:t>打印程序名称和它从选项文件中获得的所有选项。</w:t>
      </w:r>
    </w:p>
    <w:p w14:paraId="1FAF648D" w14:textId="77777777" w:rsidR="0028180E" w:rsidRDefault="0028180E" w:rsidP="0028180E">
      <w:pPr>
        <w:rPr>
          <w:rFonts w:ascii="宋体" w:hAnsi="宋体" w:cs="宋体"/>
          <w:szCs w:val="24"/>
        </w:rPr>
      </w:pPr>
      <w:r w:rsidRPr="00A7117D">
        <w:rPr>
          <w:rFonts w:ascii="宋体" w:hAnsi="宋体" w:cs="宋体" w:hint="eastAsia"/>
          <w:szCs w:val="24"/>
        </w:rPr>
        <w:t>关于这个选项和其他选项文件的其他信息，请参见第4.2.2.3节 "影响选项文件处理的命令行选项"。</w:t>
      </w:r>
    </w:p>
    <w:p w14:paraId="26B12960" w14:textId="77777777" w:rsidR="0028180E" w:rsidRDefault="0028180E" w:rsidP="0028180E">
      <w:pPr>
        <w:rPr>
          <w:rFonts w:ascii="宋体" w:hAnsi="宋体" w:cs="宋体"/>
          <w:szCs w:val="24"/>
        </w:rPr>
      </w:pPr>
      <w:r w:rsidRPr="00A7117D">
        <w:rPr>
          <w:rFonts w:ascii="宋体" w:hAnsi="宋体" w:cs="宋体"/>
          <w:szCs w:val="24"/>
        </w:rPr>
        <w:t>--server-public-key-path=file_name</w:t>
      </w:r>
    </w:p>
    <w:p w14:paraId="758D0B88" w14:textId="77777777" w:rsidR="0028180E" w:rsidRDefault="0028180E" w:rsidP="0028180E">
      <w:pPr>
        <w:rPr>
          <w:rFonts w:ascii="宋体" w:hAnsi="宋体" w:cs="宋体"/>
          <w:szCs w:val="24"/>
        </w:rPr>
      </w:pPr>
      <w:r w:rsidRPr="00A7117D">
        <w:rPr>
          <w:rFonts w:ascii="宋体" w:hAnsi="宋体" w:cs="宋体" w:hint="eastAsia"/>
          <w:szCs w:val="24"/>
        </w:rPr>
        <w:t>PEM格式文件的路径名称，该文件包含服务器为基于RSA密钥对的密码交换所需的客户端公钥副本。该选项适用于使用sha256_password或caching_sha2_password认证插件进行认证的客户端。对于不使用这些插件进行认证的账户，该选项被忽略。如果不使用基于RSA的密码交换，它也会被忽略，就像客户端使用安全连接连接到服务器时的情况。</w:t>
      </w:r>
    </w:p>
    <w:p w14:paraId="3F00616F" w14:textId="77777777" w:rsidR="0028180E" w:rsidRDefault="0028180E" w:rsidP="0028180E">
      <w:pPr>
        <w:rPr>
          <w:rFonts w:ascii="宋体" w:hAnsi="宋体" w:cs="宋体"/>
          <w:szCs w:val="24"/>
        </w:rPr>
      </w:pPr>
      <w:r w:rsidRPr="00A7117D">
        <w:rPr>
          <w:rFonts w:ascii="宋体" w:hAnsi="宋体" w:cs="宋体" w:hint="eastAsia"/>
          <w:szCs w:val="24"/>
        </w:rPr>
        <w:t>如果给出了--server-public-key-path=file_name，并指定了一个有效的公钥文件，它将优先于--get-server-public-key。</w:t>
      </w:r>
    </w:p>
    <w:p w14:paraId="0CA6B113" w14:textId="77777777" w:rsidR="0028180E" w:rsidRDefault="0028180E" w:rsidP="0028180E">
      <w:pPr>
        <w:rPr>
          <w:rFonts w:ascii="宋体" w:hAnsi="宋体" w:cs="宋体"/>
          <w:szCs w:val="24"/>
        </w:rPr>
      </w:pPr>
      <w:r w:rsidRPr="00A7117D">
        <w:rPr>
          <w:rFonts w:ascii="宋体" w:hAnsi="宋体" w:cs="宋体" w:hint="eastAsia"/>
          <w:szCs w:val="24"/>
        </w:rPr>
        <w:t>对于sha256_password，该选项仅在MySQL使用OpenSSL构建时适用。</w:t>
      </w:r>
    </w:p>
    <w:p w14:paraId="71E3DFE5" w14:textId="77777777" w:rsidR="0028180E" w:rsidRDefault="0028180E" w:rsidP="0028180E">
      <w:pPr>
        <w:rPr>
          <w:rFonts w:ascii="宋体" w:hAnsi="宋体" w:cs="宋体"/>
          <w:szCs w:val="24"/>
        </w:rPr>
      </w:pPr>
      <w:r w:rsidRPr="00A7117D">
        <w:rPr>
          <w:rFonts w:ascii="宋体" w:hAnsi="宋体" w:cs="宋体" w:hint="eastAsia"/>
          <w:szCs w:val="24"/>
        </w:rPr>
        <w:t>关于sha256_password和caching_sha2_password插件的信息，见第6.4.1.3节，"SHA-256可插拔认证"，和第6.4.1.2节，"缓存SHA-2可插拔认证"。</w:t>
      </w:r>
    </w:p>
    <w:p w14:paraId="4E1144A9" w14:textId="77777777" w:rsidR="0028180E" w:rsidRDefault="0028180E" w:rsidP="0028180E">
      <w:pPr>
        <w:rPr>
          <w:rFonts w:ascii="宋体" w:hAnsi="宋体" w:cs="宋体"/>
          <w:szCs w:val="24"/>
        </w:rPr>
      </w:pPr>
      <w:r w:rsidRPr="00A7117D">
        <w:rPr>
          <w:rFonts w:ascii="宋体" w:hAnsi="宋体" w:cs="宋体"/>
          <w:szCs w:val="24"/>
        </w:rPr>
        <w:t>--socket=path, --S path</w:t>
      </w:r>
    </w:p>
    <w:p w14:paraId="0783D39A" w14:textId="77777777" w:rsidR="0028180E" w:rsidRDefault="0028180E" w:rsidP="0028180E">
      <w:pPr>
        <w:rPr>
          <w:rFonts w:ascii="宋体" w:hAnsi="宋体" w:cs="宋体"/>
          <w:szCs w:val="24"/>
        </w:rPr>
      </w:pPr>
      <w:r w:rsidRPr="00A7117D">
        <w:rPr>
          <w:rFonts w:ascii="宋体" w:hAnsi="宋体" w:cs="宋体" w:hint="eastAsia"/>
          <w:szCs w:val="24"/>
        </w:rPr>
        <w:t>对于Unix的套接字文件或Windows的命名管道连接，用于连接到正在运行的服务器的套接字文件或命名管道，该服务器目前正在使用一个密钥迁移的密钥存储。</w:t>
      </w:r>
    </w:p>
    <w:p w14:paraId="67596401" w14:textId="77777777" w:rsidR="0028180E" w:rsidRDefault="0028180E" w:rsidP="0028180E">
      <w:pPr>
        <w:rPr>
          <w:rFonts w:ascii="宋体" w:hAnsi="宋体" w:cs="宋体"/>
          <w:szCs w:val="24"/>
        </w:rPr>
      </w:pPr>
      <w:r w:rsidRPr="00A7117D">
        <w:rPr>
          <w:rFonts w:ascii="宋体" w:hAnsi="宋体" w:cs="宋体" w:hint="eastAsia"/>
          <w:szCs w:val="24"/>
        </w:rPr>
        <w:lastRenderedPageBreak/>
        <w:t>在Windows中，这个选项只适用于服务器在启动时启用了named_pipe系统变量以支持命名管道连接。此外，进行连接的用户必须是由named_pipe_full_access_group系统变量指定的Windows组的成员。</w:t>
      </w:r>
    </w:p>
    <w:p w14:paraId="6B5E68E1" w14:textId="77777777" w:rsidR="0028180E" w:rsidRDefault="0028180E" w:rsidP="0028180E">
      <w:pPr>
        <w:rPr>
          <w:rFonts w:ascii="宋体" w:hAnsi="宋体" w:cs="宋体"/>
          <w:szCs w:val="24"/>
        </w:rPr>
      </w:pPr>
      <w:r w:rsidRPr="00A7117D">
        <w:rPr>
          <w:rFonts w:ascii="宋体" w:hAnsi="宋体" w:cs="宋体"/>
          <w:szCs w:val="24"/>
        </w:rPr>
        <w:t>--source-keyring=name</w:t>
      </w:r>
    </w:p>
    <w:p w14:paraId="1FEA7CDF" w14:textId="77777777" w:rsidR="0028180E" w:rsidRDefault="0028180E" w:rsidP="0028180E">
      <w:pPr>
        <w:rPr>
          <w:rFonts w:ascii="宋体" w:hAnsi="宋体" w:cs="宋体"/>
          <w:szCs w:val="24"/>
        </w:rPr>
      </w:pPr>
      <w:r w:rsidRPr="00A7117D">
        <w:rPr>
          <w:rFonts w:ascii="宋体" w:hAnsi="宋体" w:cs="宋体" w:hint="eastAsia"/>
          <w:szCs w:val="24"/>
        </w:rPr>
        <w:t>用于密钥迁移的源密钥环组件。这是指定的组件库文件名，没有任何平台特定的扩展名，如.so或.dll。例如，要使用库文件为component_keyring_file.so的组件，指定选项为--source-keyring=component_keyring_file。</w:t>
      </w:r>
    </w:p>
    <w:p w14:paraId="01C537AE" w14:textId="77777777" w:rsidR="0028180E" w:rsidRPr="00A7117D" w:rsidRDefault="0028180E" w:rsidP="0028180E">
      <w:pPr>
        <w:rPr>
          <w:rFonts w:ascii="宋体" w:hAnsi="宋体" w:cs="宋体"/>
          <w:szCs w:val="24"/>
        </w:rPr>
      </w:pPr>
      <w:r w:rsidRPr="00A7117D">
        <w:rPr>
          <w:rFonts w:ascii="宋体" w:hAnsi="宋体" w:cs="宋体" w:hint="eastAsia"/>
          <w:szCs w:val="24"/>
        </w:rPr>
        <w:t>注意</w:t>
      </w:r>
    </w:p>
    <w:p w14:paraId="05F5B853" w14:textId="77777777" w:rsidR="0028180E" w:rsidRDefault="0028180E" w:rsidP="0028180E">
      <w:pPr>
        <w:rPr>
          <w:rFonts w:ascii="宋体" w:hAnsi="宋体" w:cs="宋体"/>
          <w:szCs w:val="24"/>
        </w:rPr>
      </w:pPr>
      <w:r w:rsidRPr="00A7117D">
        <w:rPr>
          <w:rFonts w:ascii="宋体" w:hAnsi="宋体" w:cs="宋体" w:hint="eastAsia"/>
          <w:szCs w:val="24"/>
        </w:rPr>
        <w:t>--component-dir, --source-keyring, 和 --destination-keyring对于所有由mysql_migrate_keyring执行的钥匙圈迁移操作是必须的。此外，源组件和目的组件必须不同，而且这两个组件必须被正确配置，以便mysql_migrate_keyring能够加载和使用它们。</w:t>
      </w:r>
    </w:p>
    <w:p w14:paraId="3EACFEC7" w14:textId="77777777" w:rsidR="0028180E" w:rsidRDefault="0028180E" w:rsidP="0028180E">
      <w:pPr>
        <w:rPr>
          <w:rFonts w:ascii="宋体" w:hAnsi="宋体" w:cs="宋体"/>
          <w:szCs w:val="24"/>
        </w:rPr>
      </w:pPr>
      <w:r w:rsidRPr="00A7117D">
        <w:rPr>
          <w:rFonts w:ascii="宋体" w:hAnsi="宋体" w:cs="宋体"/>
          <w:szCs w:val="24"/>
        </w:rPr>
        <w:t>--source-keyring-configuration-dir=dir_name</w:t>
      </w:r>
    </w:p>
    <w:p w14:paraId="0DB6F2BA" w14:textId="77777777" w:rsidR="0028180E" w:rsidRDefault="0028180E" w:rsidP="0028180E">
      <w:pPr>
        <w:rPr>
          <w:rFonts w:ascii="宋体" w:hAnsi="宋体" w:cs="宋体"/>
          <w:szCs w:val="24"/>
        </w:rPr>
      </w:pPr>
      <w:r w:rsidRPr="00A7117D">
        <w:rPr>
          <w:rFonts w:ascii="宋体" w:hAnsi="宋体" w:cs="宋体" w:hint="eastAsia"/>
          <w:szCs w:val="24"/>
        </w:rPr>
        <w:t>该选项仅在源钥匙圈组件全局配置文件包含 "read_local_config"：true时适用，表明组件配置包含在本地配置文件中。该选项的值指定了包含该本地文件的目录。</w:t>
      </w:r>
    </w:p>
    <w:p w14:paraId="3E8A76FA" w14:textId="77777777" w:rsidR="0028180E" w:rsidRDefault="0028180E" w:rsidP="0028180E">
      <w:pPr>
        <w:rPr>
          <w:rFonts w:ascii="宋体" w:hAnsi="宋体" w:cs="宋体"/>
          <w:szCs w:val="24"/>
        </w:rPr>
      </w:pPr>
      <w:r w:rsidRPr="00A7117D">
        <w:rPr>
          <w:rFonts w:ascii="宋体" w:hAnsi="宋体" w:cs="宋体"/>
          <w:szCs w:val="24"/>
        </w:rPr>
        <w:t>--ssl*</w:t>
      </w:r>
    </w:p>
    <w:p w14:paraId="61033181" w14:textId="77777777" w:rsidR="0028180E" w:rsidRDefault="0028180E" w:rsidP="0028180E">
      <w:pPr>
        <w:rPr>
          <w:rFonts w:ascii="宋体" w:hAnsi="宋体" w:cs="宋体"/>
          <w:szCs w:val="24"/>
        </w:rPr>
      </w:pPr>
      <w:r w:rsidRPr="00A7117D">
        <w:rPr>
          <w:rFonts w:ascii="宋体" w:hAnsi="宋体" w:cs="宋体" w:hint="eastAsia"/>
          <w:szCs w:val="24"/>
        </w:rPr>
        <w:t>以 --ssl 开头的选项指定是否使用加密技术连接到服务器，并指出在哪里可以找到SSL密钥和证书。参见加密连接的命令选项。</w:t>
      </w:r>
    </w:p>
    <w:p w14:paraId="528F1627" w14:textId="77777777" w:rsidR="0028180E" w:rsidRDefault="0028180E" w:rsidP="0028180E">
      <w:pPr>
        <w:rPr>
          <w:rFonts w:ascii="宋体" w:hAnsi="宋体" w:cs="宋体"/>
          <w:szCs w:val="24"/>
        </w:rPr>
      </w:pPr>
      <w:r w:rsidRPr="00A7117D">
        <w:rPr>
          <w:rFonts w:ascii="宋体" w:hAnsi="宋体" w:cs="宋体" w:hint="eastAsia"/>
          <w:szCs w:val="24"/>
        </w:rPr>
        <w:t>--ssl-fips-mode={OFF|ON|STRICT}。</w:t>
      </w:r>
    </w:p>
    <w:p w14:paraId="5651AC69" w14:textId="77777777" w:rsidR="0028180E" w:rsidRDefault="0028180E" w:rsidP="0028180E">
      <w:pPr>
        <w:rPr>
          <w:rFonts w:ascii="宋体" w:hAnsi="宋体" w:cs="宋体"/>
          <w:szCs w:val="24"/>
        </w:rPr>
      </w:pPr>
      <w:r w:rsidRPr="00A7117D">
        <w:rPr>
          <w:rFonts w:ascii="宋体" w:hAnsi="宋体" w:cs="宋体" w:hint="eastAsia"/>
          <w:szCs w:val="24"/>
        </w:rPr>
        <w:t>控制是否在客户端启用FIPS模式。--ssl-fips-mode选项与其他--ssl-xxx选项不同，它不是用来建立加密连接的，而是用来影响允许哪些加密操作。见第6.8节，"FIPS支持"。</w:t>
      </w:r>
    </w:p>
    <w:p w14:paraId="1650149C" w14:textId="77777777" w:rsidR="0028180E" w:rsidRDefault="0028180E" w:rsidP="0028180E">
      <w:pPr>
        <w:rPr>
          <w:rFonts w:ascii="宋体" w:hAnsi="宋体" w:cs="宋体"/>
          <w:szCs w:val="24"/>
        </w:rPr>
      </w:pPr>
      <w:r w:rsidRPr="00A7117D">
        <w:rPr>
          <w:rFonts w:ascii="宋体" w:hAnsi="宋体" w:cs="宋体" w:hint="eastAsia"/>
          <w:szCs w:val="24"/>
        </w:rPr>
        <w:t>这些--ssl-fips-mode值是允许的。</w:t>
      </w:r>
    </w:p>
    <w:p w14:paraId="19335DB2" w14:textId="77777777" w:rsidR="0028180E" w:rsidRDefault="0028180E" w:rsidP="0028180E">
      <w:pPr>
        <w:rPr>
          <w:rFonts w:ascii="宋体" w:hAnsi="宋体" w:cs="宋体"/>
          <w:szCs w:val="24"/>
        </w:rPr>
      </w:pPr>
      <w:r w:rsidRPr="00A7117D">
        <w:rPr>
          <w:rFonts w:ascii="宋体" w:hAnsi="宋体" w:cs="宋体" w:hint="eastAsia"/>
          <w:szCs w:val="24"/>
        </w:rPr>
        <w:t>OFF: 禁用FIPS模式。</w:t>
      </w:r>
    </w:p>
    <w:p w14:paraId="629E31E8" w14:textId="77777777" w:rsidR="0028180E" w:rsidRDefault="0028180E" w:rsidP="0028180E">
      <w:pPr>
        <w:rPr>
          <w:rFonts w:ascii="宋体" w:hAnsi="宋体" w:cs="宋体"/>
          <w:szCs w:val="24"/>
        </w:rPr>
      </w:pPr>
      <w:r w:rsidRPr="00A7117D">
        <w:rPr>
          <w:rFonts w:ascii="宋体" w:hAnsi="宋体" w:cs="宋体" w:hint="eastAsia"/>
          <w:szCs w:val="24"/>
        </w:rPr>
        <w:t>ON: 启用 FIPS 模式。</w:t>
      </w:r>
    </w:p>
    <w:p w14:paraId="69ED6C9E" w14:textId="77777777" w:rsidR="0028180E" w:rsidRDefault="0028180E" w:rsidP="0028180E">
      <w:pPr>
        <w:rPr>
          <w:rFonts w:ascii="宋体" w:hAnsi="宋体" w:cs="宋体"/>
          <w:szCs w:val="24"/>
        </w:rPr>
      </w:pPr>
      <w:r w:rsidRPr="00A7117D">
        <w:rPr>
          <w:rFonts w:ascii="宋体" w:hAnsi="宋体" w:cs="宋体" w:hint="eastAsia"/>
          <w:szCs w:val="24"/>
        </w:rPr>
        <w:t>STRICT: 启用 "严格的 "FIPS模式</w:t>
      </w:r>
    </w:p>
    <w:p w14:paraId="546CD359" w14:textId="77777777" w:rsidR="0028180E" w:rsidRPr="00A7117D" w:rsidRDefault="0028180E" w:rsidP="0028180E">
      <w:pPr>
        <w:rPr>
          <w:rFonts w:ascii="宋体" w:hAnsi="宋体" w:cs="宋体"/>
          <w:szCs w:val="24"/>
        </w:rPr>
      </w:pPr>
    </w:p>
    <w:p w14:paraId="6DF4D106" w14:textId="77777777" w:rsidR="0028180E" w:rsidRPr="00A7117D" w:rsidRDefault="0028180E" w:rsidP="0028180E">
      <w:pPr>
        <w:rPr>
          <w:rFonts w:ascii="宋体" w:hAnsi="宋体" w:cs="宋体"/>
          <w:szCs w:val="24"/>
        </w:rPr>
      </w:pPr>
      <w:r w:rsidRPr="00A7117D">
        <w:rPr>
          <w:rFonts w:ascii="宋体" w:hAnsi="宋体" w:cs="宋体" w:hint="eastAsia"/>
          <w:szCs w:val="24"/>
        </w:rPr>
        <w:t>注意</w:t>
      </w:r>
    </w:p>
    <w:p w14:paraId="6403CF42" w14:textId="77777777" w:rsidR="0028180E" w:rsidRDefault="0028180E" w:rsidP="0028180E">
      <w:pPr>
        <w:rPr>
          <w:rFonts w:ascii="宋体" w:hAnsi="宋体" w:cs="宋体"/>
          <w:szCs w:val="24"/>
        </w:rPr>
      </w:pPr>
      <w:r w:rsidRPr="00A7117D">
        <w:rPr>
          <w:rFonts w:ascii="宋体" w:hAnsi="宋体" w:cs="宋体" w:hint="eastAsia"/>
          <w:szCs w:val="24"/>
        </w:rPr>
        <w:t>如果OpenSSL FIPS对象模块不可用，--ssl-fips-mode的唯一允许值是OFF。在这种情况下，将 --ssl-fips-mode 设置为 ON 或 STRICT 会导致客户端在启动时产生一个警告，并在非 FIPS 模式下运行。</w:t>
      </w:r>
    </w:p>
    <w:p w14:paraId="01330F64" w14:textId="77777777" w:rsidR="0028180E" w:rsidRDefault="0028180E" w:rsidP="0028180E">
      <w:pPr>
        <w:rPr>
          <w:rFonts w:ascii="宋体" w:hAnsi="宋体" w:cs="宋体"/>
          <w:szCs w:val="24"/>
        </w:rPr>
      </w:pPr>
      <w:r w:rsidRPr="00A7117D">
        <w:rPr>
          <w:rFonts w:ascii="宋体" w:hAnsi="宋体" w:cs="宋体"/>
          <w:szCs w:val="24"/>
        </w:rPr>
        <w:t>--tls-ciphersuites=ciphersuite_list</w:t>
      </w:r>
    </w:p>
    <w:p w14:paraId="1EE21ED6" w14:textId="77777777" w:rsidR="0028180E" w:rsidRDefault="0028180E" w:rsidP="0028180E">
      <w:pPr>
        <w:rPr>
          <w:rFonts w:ascii="宋体" w:hAnsi="宋体" w:cs="宋体"/>
          <w:szCs w:val="24"/>
        </w:rPr>
      </w:pPr>
      <w:r w:rsidRPr="00A7117D">
        <w:rPr>
          <w:rFonts w:ascii="宋体" w:hAnsi="宋体" w:cs="宋体" w:hint="eastAsia"/>
          <w:szCs w:val="24"/>
        </w:rPr>
        <w:t>使用TLSv1.3的加密连接所允许的密码套件。该值是一个由一个或多个用冒号分隔的密码器名称组成的列表。可以为这个选项命名的密码器取决于用于编译MySQL的SSL库。详情见第6.3.2节，"加密连接TLS协议和密码"。</w:t>
      </w:r>
    </w:p>
    <w:p w14:paraId="63C5B15D" w14:textId="77777777" w:rsidR="0028180E" w:rsidRDefault="0028180E" w:rsidP="0028180E">
      <w:pPr>
        <w:rPr>
          <w:rFonts w:ascii="宋体" w:hAnsi="宋体" w:cs="宋体"/>
          <w:szCs w:val="24"/>
        </w:rPr>
      </w:pPr>
      <w:r w:rsidRPr="00A7117D">
        <w:rPr>
          <w:rFonts w:ascii="宋体" w:hAnsi="宋体" w:cs="宋体"/>
          <w:szCs w:val="24"/>
        </w:rPr>
        <w:t>--tls-version=protocol_list</w:t>
      </w:r>
    </w:p>
    <w:p w14:paraId="323215EA" w14:textId="77777777" w:rsidR="0028180E" w:rsidRDefault="0028180E" w:rsidP="0028180E">
      <w:pPr>
        <w:rPr>
          <w:rFonts w:ascii="宋体" w:hAnsi="宋体" w:cs="宋体"/>
          <w:szCs w:val="24"/>
        </w:rPr>
      </w:pPr>
      <w:r w:rsidRPr="00A7117D">
        <w:rPr>
          <w:rFonts w:ascii="宋体" w:hAnsi="宋体" w:cs="宋体" w:hint="eastAsia"/>
          <w:szCs w:val="24"/>
        </w:rPr>
        <w:t>用于加密连接的允许的TLS协议。该值是一个由一个或多个逗号分隔的协议名称组成的列表。可为该选项命名的协议取决于用于编译MySQL的SSL库。详情见第6.3.2节 "加密连接的TLS协议和密码"。</w:t>
      </w:r>
    </w:p>
    <w:p w14:paraId="467F7AFD" w14:textId="77777777" w:rsidR="0028180E" w:rsidRDefault="0028180E" w:rsidP="0028180E">
      <w:pPr>
        <w:rPr>
          <w:rFonts w:ascii="宋体" w:hAnsi="宋体" w:cs="宋体"/>
          <w:szCs w:val="24"/>
        </w:rPr>
      </w:pPr>
      <w:r w:rsidRPr="00A7117D">
        <w:rPr>
          <w:rFonts w:ascii="宋体" w:hAnsi="宋体" w:cs="宋体"/>
          <w:szCs w:val="24"/>
        </w:rPr>
        <w:t>--user=user_name, -u user_name</w:t>
      </w:r>
    </w:p>
    <w:p w14:paraId="239E129B" w14:textId="77777777" w:rsidR="0028180E" w:rsidRDefault="0028180E" w:rsidP="0028180E">
      <w:pPr>
        <w:rPr>
          <w:rFonts w:ascii="宋体" w:hAnsi="宋体" w:cs="宋体"/>
          <w:szCs w:val="24"/>
        </w:rPr>
      </w:pPr>
      <w:r w:rsidRPr="00A7117D">
        <w:rPr>
          <w:rFonts w:ascii="宋体" w:hAnsi="宋体" w:cs="宋体" w:hint="eastAsia"/>
          <w:szCs w:val="24"/>
        </w:rPr>
        <w:t>用于连接正在运行的服务器的MySQL账户的用户名，该服务器目前正在使用其中一个密钥迁移的密钥库。</w:t>
      </w:r>
    </w:p>
    <w:p w14:paraId="023C7DDC" w14:textId="77777777" w:rsidR="0028180E" w:rsidRDefault="0028180E" w:rsidP="0028180E">
      <w:pPr>
        <w:rPr>
          <w:rFonts w:ascii="宋体" w:hAnsi="宋体" w:cs="宋体"/>
          <w:szCs w:val="24"/>
        </w:rPr>
      </w:pPr>
      <w:r w:rsidRPr="00A7117D">
        <w:rPr>
          <w:rFonts w:ascii="宋体" w:hAnsi="宋体" w:cs="宋体"/>
          <w:szCs w:val="24"/>
        </w:rPr>
        <w:t>--verbose, -v</w:t>
      </w:r>
    </w:p>
    <w:p w14:paraId="65B50137" w14:textId="77777777" w:rsidR="0028180E" w:rsidRDefault="0028180E" w:rsidP="0028180E">
      <w:pPr>
        <w:rPr>
          <w:rFonts w:ascii="宋体" w:hAnsi="宋体" w:cs="宋体"/>
          <w:szCs w:val="24"/>
        </w:rPr>
      </w:pPr>
      <w:r w:rsidRPr="00A7117D">
        <w:rPr>
          <w:rFonts w:ascii="宋体" w:hAnsi="宋体" w:cs="宋体" w:hint="eastAsia"/>
          <w:szCs w:val="24"/>
        </w:rPr>
        <w:lastRenderedPageBreak/>
        <w:t>粗略模式。产生更多关于程序所做工作的输出。</w:t>
      </w:r>
    </w:p>
    <w:p w14:paraId="6BFC7FD5" w14:textId="77777777" w:rsidR="0028180E" w:rsidRDefault="0028180E" w:rsidP="0028180E">
      <w:pPr>
        <w:rPr>
          <w:rFonts w:ascii="宋体" w:hAnsi="宋体" w:cs="宋体"/>
          <w:szCs w:val="24"/>
        </w:rPr>
      </w:pPr>
      <w:r w:rsidRPr="00A7117D">
        <w:rPr>
          <w:rFonts w:ascii="宋体" w:hAnsi="宋体" w:cs="宋体"/>
          <w:szCs w:val="24"/>
        </w:rPr>
        <w:t>--version, -V</w:t>
      </w:r>
    </w:p>
    <w:p w14:paraId="50C111F4" w14:textId="77777777" w:rsidR="0028180E" w:rsidRDefault="0028180E" w:rsidP="0028180E">
      <w:pPr>
        <w:rPr>
          <w:rFonts w:ascii="宋体" w:hAnsi="宋体" w:cs="宋体"/>
          <w:szCs w:val="24"/>
        </w:rPr>
      </w:pPr>
      <w:r w:rsidRPr="00A7117D">
        <w:rPr>
          <w:rFonts w:ascii="宋体" w:hAnsi="宋体" w:cs="宋体" w:hint="eastAsia"/>
          <w:szCs w:val="24"/>
        </w:rPr>
        <w:t>显示版本信息并退出。</w:t>
      </w:r>
    </w:p>
    <w:p w14:paraId="19DA95FC" w14:textId="77777777" w:rsidR="0028180E" w:rsidRPr="00A7117D" w:rsidRDefault="0028180E" w:rsidP="0028180E">
      <w:pPr>
        <w:rPr>
          <w:rFonts w:ascii="宋体" w:hAnsi="宋体" w:cs="宋体"/>
          <w:szCs w:val="24"/>
        </w:rPr>
      </w:pPr>
      <w:r w:rsidRPr="00A7117D">
        <w:rPr>
          <w:rFonts w:ascii="宋体" w:hAnsi="宋体" w:cs="宋体" w:hint="eastAsia"/>
          <w:szCs w:val="24"/>
        </w:rPr>
        <w:t>4.6.9 mysqlbinlog - 处理二进制日志文件的工具</w:t>
      </w:r>
    </w:p>
    <w:p w14:paraId="71B89DF0" w14:textId="77777777" w:rsidR="0028180E" w:rsidRPr="00A7117D" w:rsidRDefault="0028180E" w:rsidP="0028180E">
      <w:pPr>
        <w:rPr>
          <w:rFonts w:ascii="宋体" w:hAnsi="宋体" w:cs="宋体"/>
          <w:szCs w:val="24"/>
        </w:rPr>
      </w:pPr>
      <w:r w:rsidRPr="00A7117D">
        <w:rPr>
          <w:rFonts w:ascii="宋体" w:hAnsi="宋体" w:cs="宋体" w:hint="eastAsia"/>
          <w:szCs w:val="24"/>
        </w:rPr>
        <w:t>4.6.9.1 mysqlbinlog Hex Dump格式</w:t>
      </w:r>
    </w:p>
    <w:p w14:paraId="529005A2" w14:textId="77777777" w:rsidR="0028180E" w:rsidRPr="00A7117D" w:rsidRDefault="0028180E" w:rsidP="0028180E">
      <w:pPr>
        <w:rPr>
          <w:rFonts w:ascii="宋体" w:hAnsi="宋体" w:cs="宋体"/>
          <w:szCs w:val="24"/>
        </w:rPr>
      </w:pPr>
      <w:r w:rsidRPr="00A7117D">
        <w:rPr>
          <w:rFonts w:ascii="宋体" w:hAnsi="宋体" w:cs="宋体" w:hint="eastAsia"/>
          <w:szCs w:val="24"/>
        </w:rPr>
        <w:t>4.6.9.2 mysqlbinlog行事件显示</w:t>
      </w:r>
    </w:p>
    <w:p w14:paraId="7A350505" w14:textId="77777777" w:rsidR="0028180E" w:rsidRPr="00A7117D" w:rsidRDefault="0028180E" w:rsidP="0028180E">
      <w:pPr>
        <w:rPr>
          <w:rFonts w:ascii="宋体" w:hAnsi="宋体" w:cs="宋体"/>
          <w:szCs w:val="24"/>
        </w:rPr>
      </w:pPr>
      <w:r w:rsidRPr="00A7117D">
        <w:rPr>
          <w:rFonts w:ascii="宋体" w:hAnsi="宋体" w:cs="宋体" w:hint="eastAsia"/>
          <w:szCs w:val="24"/>
        </w:rPr>
        <w:t>4.6.9.3 使用mysqlbinlog来备份二进制日志文件</w:t>
      </w:r>
    </w:p>
    <w:p w14:paraId="5F0E839B" w14:textId="77777777" w:rsidR="0028180E" w:rsidRPr="00A7117D" w:rsidRDefault="0028180E" w:rsidP="0028180E">
      <w:pPr>
        <w:rPr>
          <w:rFonts w:ascii="宋体" w:hAnsi="宋体" w:cs="宋体"/>
          <w:szCs w:val="24"/>
        </w:rPr>
      </w:pPr>
      <w:r w:rsidRPr="00A7117D">
        <w:rPr>
          <w:rFonts w:ascii="宋体" w:hAnsi="宋体" w:cs="宋体" w:hint="eastAsia"/>
          <w:szCs w:val="24"/>
        </w:rPr>
        <w:t>4.6.9.4 指定mysqlbinlog服务器ID</w:t>
      </w:r>
    </w:p>
    <w:p w14:paraId="4ADBB5A3" w14:textId="77777777" w:rsidR="0028180E" w:rsidRDefault="0028180E" w:rsidP="0028180E">
      <w:pPr>
        <w:rPr>
          <w:rFonts w:ascii="宋体" w:hAnsi="宋体" w:cs="宋体"/>
          <w:szCs w:val="24"/>
        </w:rPr>
      </w:pPr>
      <w:r w:rsidRPr="00A7117D">
        <w:rPr>
          <w:rFonts w:ascii="宋体" w:hAnsi="宋体" w:cs="宋体" w:hint="eastAsia"/>
          <w:szCs w:val="24"/>
        </w:rPr>
        <w:t>服务器的二进制日志由包含描述对数据库内容修改的 "事件 "的文件组成。服务器以二进制格式写入这些文件。要以文本格式显示其内容，请使用mysqlbinlog工具。你也可以使用mysqlbinlog来显示复制设置中由复制服务器写入的中继日志文件的内容，因为中继日志具有与二进制日志相同的格式。二进制日志和中继日志在第5.4.4节 "二进制日志 "和第17.2.4节 "中继日志和复制元数据存储库 "中进一步讨论。</w:t>
      </w:r>
    </w:p>
    <w:p w14:paraId="69D4105E" w14:textId="77777777" w:rsidR="0028180E" w:rsidRDefault="0028180E" w:rsidP="0028180E">
      <w:pPr>
        <w:rPr>
          <w:rFonts w:ascii="宋体" w:hAnsi="宋体" w:cs="宋体"/>
          <w:szCs w:val="24"/>
        </w:rPr>
      </w:pPr>
      <w:r w:rsidRPr="00A7117D">
        <w:rPr>
          <w:rFonts w:ascii="宋体" w:hAnsi="宋体" w:cs="宋体" w:hint="eastAsia"/>
          <w:szCs w:val="24"/>
        </w:rPr>
        <w:t>像这样调用mysqlbinlog</w:t>
      </w:r>
    </w:p>
    <w:p w14:paraId="0784E468" w14:textId="77777777" w:rsidR="0028180E" w:rsidRPr="00A7117D" w:rsidRDefault="0028180E" w:rsidP="0028180E">
      <w:pPr>
        <w:rPr>
          <w:rFonts w:ascii="宋体" w:hAnsi="宋体" w:cs="宋体"/>
          <w:szCs w:val="24"/>
        </w:rPr>
      </w:pPr>
      <w:r w:rsidRPr="00A7117D">
        <w:rPr>
          <w:rFonts w:ascii="宋体" w:hAnsi="宋体" w:cs="宋体"/>
          <w:szCs w:val="24"/>
        </w:rPr>
        <w:t>mysqlbinlog [options] log_file ...</w:t>
      </w:r>
    </w:p>
    <w:p w14:paraId="103B1FBC" w14:textId="77777777" w:rsidR="0028180E" w:rsidRDefault="0028180E" w:rsidP="0028180E">
      <w:pPr>
        <w:rPr>
          <w:rFonts w:ascii="宋体" w:hAnsi="宋体" w:cs="宋体"/>
          <w:szCs w:val="24"/>
        </w:rPr>
      </w:pPr>
      <w:r w:rsidRPr="00A7117D">
        <w:rPr>
          <w:rFonts w:ascii="宋体" w:hAnsi="宋体" w:cs="宋体" w:hint="eastAsia"/>
          <w:szCs w:val="24"/>
        </w:rPr>
        <w:t>例如，要显示名为binlog.000003的二进制日志文件的内容，使用这个命令。</w:t>
      </w:r>
    </w:p>
    <w:p w14:paraId="473D1A61" w14:textId="77777777" w:rsidR="0028180E" w:rsidRPr="00A7117D" w:rsidRDefault="0028180E" w:rsidP="0028180E">
      <w:pPr>
        <w:rPr>
          <w:rFonts w:ascii="宋体" w:hAnsi="宋体" w:cs="宋体"/>
          <w:szCs w:val="24"/>
        </w:rPr>
      </w:pPr>
      <w:r w:rsidRPr="00A7117D">
        <w:rPr>
          <w:rFonts w:ascii="宋体" w:hAnsi="宋体" w:cs="宋体"/>
          <w:szCs w:val="24"/>
        </w:rPr>
        <w:t>mysqlbinlog binlog.0000003</w:t>
      </w:r>
    </w:p>
    <w:p w14:paraId="0E29E617" w14:textId="77777777" w:rsidR="0028180E" w:rsidRDefault="0028180E" w:rsidP="0028180E">
      <w:pPr>
        <w:rPr>
          <w:rFonts w:ascii="宋体" w:hAnsi="宋体" w:cs="宋体"/>
          <w:szCs w:val="24"/>
        </w:rPr>
      </w:pPr>
      <w:r w:rsidRPr="00A7117D">
        <w:rPr>
          <w:rFonts w:ascii="宋体" w:hAnsi="宋体" w:cs="宋体" w:hint="eastAsia"/>
          <w:szCs w:val="24"/>
        </w:rPr>
        <w:t>输出包括binlog.000003中包含的事件。对于基于语句的日志记录，事件信息包括SQL语句、执行该语句的服务器ID、执行该语句的时间戳、花费多少时间等等。对于基于行的日志记录，事件表示的是行的变化，而不是SQL语句。参见第17.2.1节，"复制格式"，了解有关日志模式的信息。</w:t>
      </w:r>
    </w:p>
    <w:p w14:paraId="786CB494" w14:textId="77777777" w:rsidR="0028180E" w:rsidRDefault="0028180E" w:rsidP="0028180E">
      <w:pPr>
        <w:rPr>
          <w:rFonts w:ascii="宋体" w:hAnsi="宋体" w:cs="宋体"/>
          <w:szCs w:val="24"/>
        </w:rPr>
      </w:pPr>
      <w:r w:rsidRPr="00A7117D">
        <w:rPr>
          <w:rFonts w:ascii="宋体" w:hAnsi="宋体" w:cs="宋体" w:hint="eastAsia"/>
          <w:szCs w:val="24"/>
        </w:rPr>
        <w:t>事件前面有提供额外信息的标题注释。例如。</w:t>
      </w:r>
    </w:p>
    <w:p w14:paraId="7D5882C1" w14:textId="77777777" w:rsidR="0028180E" w:rsidRPr="00A7117D" w:rsidRDefault="0028180E" w:rsidP="0028180E">
      <w:pPr>
        <w:rPr>
          <w:rFonts w:ascii="宋体" w:hAnsi="宋体" w:cs="宋体"/>
          <w:szCs w:val="24"/>
        </w:rPr>
      </w:pPr>
      <w:r w:rsidRPr="00A7117D">
        <w:rPr>
          <w:rFonts w:ascii="宋体" w:hAnsi="宋体" w:cs="宋体" w:hint="eastAsia"/>
          <w:szCs w:val="24"/>
        </w:rPr>
        <w:t>#在141</w:t>
      </w:r>
    </w:p>
    <w:p w14:paraId="479D2305" w14:textId="77777777" w:rsidR="0028180E" w:rsidRPr="00A7117D" w:rsidRDefault="0028180E" w:rsidP="0028180E">
      <w:pPr>
        <w:rPr>
          <w:rFonts w:ascii="宋体" w:hAnsi="宋体" w:cs="宋体"/>
          <w:szCs w:val="24"/>
        </w:rPr>
      </w:pPr>
      <w:r w:rsidRPr="00A7117D">
        <w:rPr>
          <w:rFonts w:ascii="宋体" w:hAnsi="宋体" w:cs="宋体" w:hint="eastAsia"/>
          <w:szCs w:val="24"/>
        </w:rPr>
        <w:t>#100309 9:28:36 服务器ID 123 end_log_pos 245</w:t>
      </w:r>
    </w:p>
    <w:p w14:paraId="725548DC" w14:textId="77777777" w:rsidR="0028180E" w:rsidRPr="00A7117D" w:rsidRDefault="0028180E" w:rsidP="0028180E">
      <w:pPr>
        <w:rPr>
          <w:rFonts w:ascii="宋体" w:hAnsi="宋体" w:cs="宋体"/>
          <w:szCs w:val="24"/>
        </w:rPr>
      </w:pPr>
      <w:r w:rsidRPr="00A7117D">
        <w:rPr>
          <w:rFonts w:ascii="宋体" w:hAnsi="宋体" w:cs="宋体" w:hint="eastAsia"/>
          <w:szCs w:val="24"/>
        </w:rPr>
        <w:t xml:space="preserve">  查询 thread_id=3350 exec_time=11 error_code=0</w:t>
      </w:r>
    </w:p>
    <w:p w14:paraId="4CD91C27" w14:textId="77777777" w:rsidR="0028180E" w:rsidRDefault="0028180E" w:rsidP="0028180E">
      <w:pPr>
        <w:rPr>
          <w:rFonts w:ascii="宋体" w:hAnsi="宋体" w:cs="宋体"/>
          <w:szCs w:val="24"/>
        </w:rPr>
      </w:pPr>
      <w:r w:rsidRPr="00A7117D">
        <w:rPr>
          <w:rFonts w:ascii="宋体" w:hAnsi="宋体" w:cs="宋体" w:hint="eastAsia"/>
          <w:szCs w:val="24"/>
        </w:rPr>
        <w:t>在第一行中，at后面的数字表示二进制日志文件中事件的文件偏移量，或起始位置。</w:t>
      </w:r>
    </w:p>
    <w:p w14:paraId="4019E44D" w14:textId="77777777" w:rsidR="0028180E" w:rsidRDefault="0028180E" w:rsidP="0028180E">
      <w:pPr>
        <w:rPr>
          <w:rFonts w:ascii="宋体" w:hAnsi="宋体" w:cs="宋体"/>
          <w:szCs w:val="24"/>
        </w:rPr>
      </w:pPr>
      <w:r w:rsidRPr="00A7117D">
        <w:rPr>
          <w:rFonts w:ascii="宋体" w:hAnsi="宋体" w:cs="宋体" w:hint="eastAsia"/>
          <w:szCs w:val="24"/>
        </w:rPr>
        <w:t>第二行以日期和时间开始，表示事件起源的服务器上的语句开始时间。对于复制来说，这个时间戳会传播到复制服务器上。 server id是事件起源的服务器的server_id值。end_log_pos表示下一个事件开始的位置（也就是说，它是当前事件的结束位置+1）。thread_id表示哪个线程执行了这个事件。exec_time是在复制源服务器上执行这个事件的时间。在一个副本上，它是副本上的结束执行时间减去源上的开始执行时间的差。这个差值是复制落后于源服务器的程度的一个指标。 error_code表示执行事件的结果。零意味着没有发生错误。</w:t>
      </w:r>
    </w:p>
    <w:p w14:paraId="3C583989" w14:textId="77777777" w:rsidR="0028180E" w:rsidRPr="00A7117D" w:rsidRDefault="0028180E" w:rsidP="0028180E">
      <w:pPr>
        <w:rPr>
          <w:rFonts w:ascii="宋体" w:hAnsi="宋体" w:cs="宋体"/>
          <w:szCs w:val="24"/>
        </w:rPr>
      </w:pPr>
      <w:r w:rsidRPr="00A7117D">
        <w:rPr>
          <w:rFonts w:ascii="宋体" w:hAnsi="宋体" w:cs="宋体" w:hint="eastAsia"/>
          <w:szCs w:val="24"/>
        </w:rPr>
        <w:t>注意</w:t>
      </w:r>
    </w:p>
    <w:p w14:paraId="1FA41543" w14:textId="77777777" w:rsidR="0028180E" w:rsidRDefault="0028180E" w:rsidP="0028180E">
      <w:pPr>
        <w:rPr>
          <w:rFonts w:ascii="宋体" w:hAnsi="宋体" w:cs="宋体"/>
          <w:szCs w:val="24"/>
        </w:rPr>
      </w:pPr>
      <w:r w:rsidRPr="00A7117D">
        <w:rPr>
          <w:rFonts w:ascii="宋体" w:hAnsi="宋体" w:cs="宋体" w:hint="eastAsia"/>
          <w:szCs w:val="24"/>
        </w:rPr>
        <w:t>当使用事件组时，事件的文件偏移量可能被分组，事件的注释可能被分组。不要把这些分组的事件误认为是空白的文件偏移量。</w:t>
      </w:r>
    </w:p>
    <w:p w14:paraId="74D072AB" w14:textId="77777777" w:rsidR="0028180E" w:rsidRDefault="0028180E" w:rsidP="0028180E">
      <w:pPr>
        <w:rPr>
          <w:rFonts w:ascii="宋体" w:hAnsi="宋体" w:cs="宋体"/>
          <w:szCs w:val="24"/>
        </w:rPr>
      </w:pPr>
      <w:r w:rsidRPr="00A7117D">
        <w:rPr>
          <w:rFonts w:ascii="宋体" w:hAnsi="宋体" w:cs="宋体" w:hint="eastAsia"/>
          <w:szCs w:val="24"/>
        </w:rPr>
        <w:t>mysqlbinlog的输出可以被重新执行（例如，通过使用它作为mysql的输入）以重做日志中的语句。这对于服务器意外退出后的恢复操作很有用。关于其他使用例子，见本节后面和第7.5节 "时间点（增量）恢复 "中的讨论。为了执行mysqlbinlog使用的内部使用的BINLOG语句，用户需要BINLOG_ADMIN权限</w:t>
      </w:r>
      <w:r w:rsidRPr="00A7117D">
        <w:rPr>
          <w:rFonts w:ascii="宋体" w:hAnsi="宋体" w:cs="宋体" w:hint="eastAsia"/>
          <w:szCs w:val="24"/>
        </w:rPr>
        <w:lastRenderedPageBreak/>
        <w:t>（或者被废弃的SUPER权限），或者REPLICATION_APPLIER权限加上适当的权限来执行每个日志事件。</w:t>
      </w:r>
    </w:p>
    <w:p w14:paraId="7BCC0753" w14:textId="77777777" w:rsidR="0028180E" w:rsidRDefault="0028180E" w:rsidP="0028180E">
      <w:pPr>
        <w:rPr>
          <w:rFonts w:ascii="宋体" w:hAnsi="宋体" w:cs="宋体"/>
          <w:szCs w:val="24"/>
        </w:rPr>
      </w:pPr>
      <w:r w:rsidRPr="00A7117D">
        <w:rPr>
          <w:rFonts w:ascii="宋体" w:hAnsi="宋体" w:cs="宋体" w:hint="eastAsia"/>
          <w:szCs w:val="24"/>
        </w:rPr>
        <w:t>你可以使用mysqlbinlog直接读取二进制日志文件并将其应用于本地MySQL服务器。你也可以通过使用 --read-from-remote-server选项从远程服务器读取二进制日志。为了读取远程二进制日志，可以给出连接参数选项，以表明如何连接到服务器。这些选项是 --host, --password, --port, --protocol, --socket, 和 --user。</w:t>
      </w:r>
    </w:p>
    <w:p w14:paraId="5D41E912" w14:textId="77777777" w:rsidR="0028180E" w:rsidRDefault="0028180E" w:rsidP="0028180E">
      <w:pPr>
        <w:rPr>
          <w:rFonts w:ascii="宋体" w:hAnsi="宋体" w:cs="宋体"/>
          <w:szCs w:val="24"/>
        </w:rPr>
      </w:pPr>
      <w:r w:rsidRPr="00A7117D">
        <w:rPr>
          <w:rFonts w:ascii="宋体" w:hAnsi="宋体" w:cs="宋体" w:hint="eastAsia"/>
          <w:szCs w:val="24"/>
        </w:rPr>
        <w:t>当二进制日志文件被加密时（可以从MySQL 8.0.14开始），mysqlbinlog不能直接读取它们，但可以使用--read-from-remot-server选项从服务器上读取它们。当服务器的binlog_encryption系统变量被设置为ON时，二进制日志文件被加密。SHOW BINARY LOGS语句显示一个特定的二进制日志文件是加密的还是未加密的。加密和未加密的二进制日志文件还可以通过加密日志文件的文件头开头的神奇数字（0xFD62696E）来区分，这与用于未加密日志文件的数字（0xFE62696E）不同。注意，从MySQL 8.0.14开始，如果你试图直接读取一个加密的二进制日志文件，mysqlbinlog会返回一个合适的错误，但旧版本的mysqlbinlog根本无法识别该文件为二进制日志文件。关于二进制日志加密的更多信息，见第17.3.2节，"加密二进制日志文件和中继日志文件"。</w:t>
      </w:r>
    </w:p>
    <w:p w14:paraId="4497435C" w14:textId="77777777" w:rsidR="0028180E" w:rsidRDefault="0028180E" w:rsidP="0028180E">
      <w:pPr>
        <w:rPr>
          <w:rFonts w:ascii="宋体" w:hAnsi="宋体" w:cs="宋体"/>
          <w:szCs w:val="24"/>
        </w:rPr>
      </w:pPr>
      <w:r w:rsidRPr="00A7117D">
        <w:rPr>
          <w:rFonts w:ascii="宋体" w:hAnsi="宋体" w:cs="宋体" w:hint="eastAsia"/>
          <w:szCs w:val="24"/>
        </w:rPr>
        <w:t>当二进制日志事务有效载荷被压缩时，可以从MySQL 8.0.20开始做，从该版本开始的mysqlbinlog版本会自动解压和解码事务有效载荷，并像打印未压缩的事件那样打印它们。旧版本的mysqlbinlog不能读取压缩的事务有效载荷。当服务器的binlog_transaction_compression系统变量被设置为ON时，事务有效载荷被压缩，然后作为一个单一事件（Transaction_payload_event）写入服务器的二进制日志文件。使用--verbose选项，mysqlbinlog会添加注释，说明使用的压缩算法、最初收到的压缩有效载荷大小以及解压缩后的有效载荷大小。</w:t>
      </w:r>
    </w:p>
    <w:p w14:paraId="7A0008DE" w14:textId="77777777" w:rsidR="0028180E" w:rsidRPr="00A7117D" w:rsidRDefault="0028180E" w:rsidP="0028180E">
      <w:pPr>
        <w:rPr>
          <w:rFonts w:ascii="宋体" w:hAnsi="宋体" w:cs="宋体"/>
          <w:szCs w:val="24"/>
        </w:rPr>
      </w:pPr>
      <w:r w:rsidRPr="00A7117D">
        <w:rPr>
          <w:rFonts w:ascii="宋体" w:hAnsi="宋体" w:cs="宋体" w:hint="eastAsia"/>
          <w:szCs w:val="24"/>
        </w:rPr>
        <w:t>注意</w:t>
      </w:r>
    </w:p>
    <w:p w14:paraId="6E6134CA" w14:textId="77777777" w:rsidR="0028180E" w:rsidRDefault="0028180E" w:rsidP="0028180E">
      <w:pPr>
        <w:rPr>
          <w:rFonts w:ascii="宋体" w:hAnsi="宋体" w:cs="宋体"/>
          <w:szCs w:val="24"/>
        </w:rPr>
      </w:pPr>
      <w:r w:rsidRPr="00A7117D">
        <w:rPr>
          <w:rFonts w:ascii="宋体" w:hAnsi="宋体" w:cs="宋体" w:hint="eastAsia"/>
          <w:szCs w:val="24"/>
        </w:rPr>
        <w:t>mysqlbinlog为作为压缩事务有效载荷一部分的单个事件说明的结束位置（end_log_pos）与原始压缩有效载荷的结束位置相同。因此，多个解压的事件可以有相同的结束位置。</w:t>
      </w:r>
    </w:p>
    <w:p w14:paraId="22332B3C" w14:textId="77777777" w:rsidR="0028180E" w:rsidRDefault="0028180E" w:rsidP="0028180E">
      <w:pPr>
        <w:rPr>
          <w:rFonts w:ascii="宋体" w:hAnsi="宋体" w:cs="宋体"/>
          <w:szCs w:val="24"/>
        </w:rPr>
      </w:pPr>
      <w:r w:rsidRPr="00A7117D">
        <w:rPr>
          <w:rFonts w:ascii="宋体" w:hAnsi="宋体" w:cs="宋体" w:hint="eastAsia"/>
          <w:szCs w:val="24"/>
        </w:rPr>
        <w:t>如果事务有效载荷已经被压缩，mysqlbinlog自己的连接压缩做得较少，但仍然对未压缩的事务和头文件进行操作。</w:t>
      </w:r>
    </w:p>
    <w:p w14:paraId="200E6E65" w14:textId="77777777" w:rsidR="0028180E" w:rsidRDefault="0028180E" w:rsidP="0028180E">
      <w:pPr>
        <w:rPr>
          <w:rFonts w:ascii="宋体" w:hAnsi="宋体" w:cs="宋体"/>
          <w:szCs w:val="24"/>
        </w:rPr>
      </w:pPr>
      <w:r w:rsidRPr="00A7117D">
        <w:rPr>
          <w:rFonts w:ascii="宋体" w:hAnsi="宋体" w:cs="宋体" w:hint="eastAsia"/>
          <w:szCs w:val="24"/>
        </w:rPr>
        <w:t>关于二进制日志事务压缩的更多信息，见第5.4.4.5节，"二进制日志事务压缩"。</w:t>
      </w:r>
    </w:p>
    <w:p w14:paraId="64ADEB1C" w14:textId="77777777" w:rsidR="0028180E" w:rsidRDefault="0028180E" w:rsidP="0028180E">
      <w:pPr>
        <w:rPr>
          <w:rFonts w:ascii="宋体" w:hAnsi="宋体" w:cs="宋体"/>
          <w:szCs w:val="24"/>
        </w:rPr>
      </w:pPr>
      <w:r w:rsidRPr="00A7117D">
        <w:rPr>
          <w:rFonts w:ascii="宋体" w:hAnsi="宋体" w:cs="宋体" w:hint="eastAsia"/>
          <w:szCs w:val="24"/>
        </w:rPr>
        <w:t>当针对一个大的二进制日志运行mysqlbinlog时，要注意文件系统有足够的空间给产生的文件。要配置mysqlbinlog用于临时文件的目录，使用TMPDIR环境变量。</w:t>
      </w:r>
    </w:p>
    <w:p w14:paraId="7F2189E1" w14:textId="77777777" w:rsidR="0028180E" w:rsidRDefault="0028180E" w:rsidP="0028180E">
      <w:pPr>
        <w:rPr>
          <w:rFonts w:ascii="宋体" w:hAnsi="宋体" w:cs="宋体"/>
          <w:szCs w:val="24"/>
        </w:rPr>
      </w:pPr>
      <w:r w:rsidRPr="00A7117D">
        <w:rPr>
          <w:rFonts w:ascii="宋体" w:hAnsi="宋体" w:cs="宋体" w:hint="eastAsia"/>
          <w:szCs w:val="24"/>
        </w:rPr>
        <w:t>mysqlbinlog在执行任何SQL语句之前将pseudo_slave_mode的值设置为true。这个系统变量影响到XA事务的处理、original_commit_timestamp复制延迟时间戳和original_server_version系统变量，以及不支持的SQL模式。</w:t>
      </w:r>
    </w:p>
    <w:p w14:paraId="44B36E7B" w14:textId="77777777" w:rsidR="0028180E" w:rsidRDefault="0028180E" w:rsidP="0028180E">
      <w:pPr>
        <w:rPr>
          <w:rFonts w:ascii="宋体" w:hAnsi="宋体" w:cs="宋体"/>
          <w:szCs w:val="24"/>
        </w:rPr>
      </w:pPr>
      <w:r w:rsidRPr="00A7117D">
        <w:rPr>
          <w:rFonts w:ascii="宋体" w:hAnsi="宋体" w:cs="宋体" w:hint="eastAsia"/>
          <w:szCs w:val="24"/>
        </w:rPr>
        <w:t>mysqlbinlog支持以下选项，这些选项可以在命令行中或在选项文件的[mysqlbinlog]和[client]组中指定。关于MySQL程序使用的选项文件的信息，见第4.2.2.2节，"使用选项文件"。</w:t>
      </w:r>
    </w:p>
    <w:p w14:paraId="32A23455" w14:textId="77777777" w:rsidR="0028180E" w:rsidRDefault="0028180E" w:rsidP="0028180E">
      <w:pPr>
        <w:rPr>
          <w:rFonts w:ascii="宋体" w:hAnsi="宋体" w:cs="宋体"/>
          <w:szCs w:val="24"/>
        </w:rPr>
      </w:pPr>
      <w:r w:rsidRPr="00A7117D">
        <w:rPr>
          <w:rFonts w:ascii="宋体" w:hAnsi="宋体" w:cs="宋体" w:hint="eastAsia"/>
          <w:szCs w:val="24"/>
        </w:rPr>
        <w:t>表4.22 mysqlbinlog选项</w:t>
      </w:r>
    </w:p>
    <w:p w14:paraId="13BE7DF1" w14:textId="77777777" w:rsidR="0028180E" w:rsidRDefault="0028180E" w:rsidP="0028180E">
      <w:pPr>
        <w:pStyle w:val="51"/>
        <w:rPr>
          <w:rFonts w:ascii="Helvetica" w:hAnsi="Helvetica" w:cs="Helvetica"/>
          <w:sz w:val="21"/>
          <w:szCs w:val="21"/>
        </w:rPr>
      </w:pPr>
      <w:r>
        <w:rPr>
          <w:rFonts w:ascii="Helvetica" w:hAnsi="Helvetica" w:cs="Helvetica"/>
          <w:b/>
          <w:bCs/>
          <w:sz w:val="21"/>
          <w:szCs w:val="21"/>
        </w:rPr>
        <w:lastRenderedPageBreak/>
        <w:t>Table 4.22 mysqlbinlog Options</w:t>
      </w:r>
    </w:p>
    <w:tbl>
      <w:tblPr>
        <w:tblStyle w:val="af2"/>
        <w:tblW w:w="0" w:type="auto"/>
        <w:tblLook w:val="04A0" w:firstRow="1" w:lastRow="0" w:firstColumn="1" w:lastColumn="0" w:noHBand="0" w:noVBand="1"/>
      </w:tblPr>
      <w:tblGrid>
        <w:gridCol w:w="1408"/>
        <w:gridCol w:w="5075"/>
        <w:gridCol w:w="888"/>
        <w:gridCol w:w="925"/>
      </w:tblGrid>
      <w:tr w:rsidR="0028180E" w:rsidRPr="00B33328" w14:paraId="510FEE53" w14:textId="77777777" w:rsidTr="00895542">
        <w:tc>
          <w:tcPr>
            <w:tcW w:w="0" w:type="auto"/>
            <w:hideMark/>
          </w:tcPr>
          <w:p w14:paraId="0DF250F5" w14:textId="77777777" w:rsidR="0028180E" w:rsidRPr="00B33328" w:rsidRDefault="0028180E" w:rsidP="00895542">
            <w:pPr>
              <w:rPr>
                <w:rFonts w:ascii="Helvetica" w:hAnsi="Helvetica" w:cs="Helvetica"/>
                <w:b/>
                <w:bCs/>
                <w:color w:val="000000"/>
                <w:sz w:val="13"/>
                <w:szCs w:val="13"/>
              </w:rPr>
            </w:pPr>
            <w:r w:rsidRPr="00B33328">
              <w:rPr>
                <w:rFonts w:ascii="Helvetica" w:hAnsi="Helvetica" w:cs="Helvetica"/>
                <w:b/>
                <w:bCs/>
                <w:color w:val="000000"/>
                <w:sz w:val="13"/>
                <w:szCs w:val="13"/>
              </w:rPr>
              <w:t>Option Name</w:t>
            </w:r>
          </w:p>
        </w:tc>
        <w:tc>
          <w:tcPr>
            <w:tcW w:w="0" w:type="auto"/>
            <w:hideMark/>
          </w:tcPr>
          <w:p w14:paraId="241888A5" w14:textId="77777777" w:rsidR="0028180E" w:rsidRPr="00B33328" w:rsidRDefault="0028180E" w:rsidP="00895542">
            <w:pPr>
              <w:rPr>
                <w:rFonts w:ascii="Helvetica" w:hAnsi="Helvetica" w:cs="Helvetica"/>
                <w:b/>
                <w:bCs/>
                <w:color w:val="000000"/>
                <w:sz w:val="13"/>
                <w:szCs w:val="13"/>
              </w:rPr>
            </w:pPr>
            <w:r w:rsidRPr="00B33328">
              <w:rPr>
                <w:rFonts w:ascii="Helvetica" w:hAnsi="Helvetica" w:cs="Helvetica"/>
                <w:b/>
                <w:bCs/>
                <w:color w:val="000000"/>
                <w:sz w:val="13"/>
                <w:szCs w:val="13"/>
              </w:rPr>
              <w:t>Description</w:t>
            </w:r>
          </w:p>
        </w:tc>
        <w:tc>
          <w:tcPr>
            <w:tcW w:w="0" w:type="auto"/>
            <w:hideMark/>
          </w:tcPr>
          <w:p w14:paraId="5C3ED9E9" w14:textId="77777777" w:rsidR="0028180E" w:rsidRPr="00B33328" w:rsidRDefault="0028180E" w:rsidP="00895542">
            <w:pPr>
              <w:rPr>
                <w:rFonts w:ascii="Helvetica" w:hAnsi="Helvetica" w:cs="Helvetica"/>
                <w:b/>
                <w:bCs/>
                <w:color w:val="000000"/>
                <w:sz w:val="13"/>
                <w:szCs w:val="13"/>
              </w:rPr>
            </w:pPr>
            <w:r w:rsidRPr="00B33328">
              <w:rPr>
                <w:rFonts w:ascii="Helvetica" w:hAnsi="Helvetica" w:cs="Helvetica"/>
                <w:b/>
                <w:bCs/>
                <w:color w:val="000000"/>
                <w:sz w:val="13"/>
                <w:szCs w:val="13"/>
              </w:rPr>
              <w:t>Introduced</w:t>
            </w:r>
          </w:p>
        </w:tc>
        <w:tc>
          <w:tcPr>
            <w:tcW w:w="0" w:type="auto"/>
            <w:hideMark/>
          </w:tcPr>
          <w:p w14:paraId="723AB3C8" w14:textId="77777777" w:rsidR="0028180E" w:rsidRPr="00B33328" w:rsidRDefault="0028180E" w:rsidP="00895542">
            <w:pPr>
              <w:rPr>
                <w:rFonts w:ascii="Helvetica" w:hAnsi="Helvetica" w:cs="Helvetica"/>
                <w:b/>
                <w:bCs/>
                <w:color w:val="000000"/>
                <w:sz w:val="13"/>
                <w:szCs w:val="13"/>
              </w:rPr>
            </w:pPr>
            <w:r w:rsidRPr="00B33328">
              <w:rPr>
                <w:rFonts w:ascii="Helvetica" w:hAnsi="Helvetica" w:cs="Helvetica"/>
                <w:b/>
                <w:bCs/>
                <w:color w:val="000000"/>
                <w:sz w:val="13"/>
                <w:szCs w:val="13"/>
              </w:rPr>
              <w:t>Deprecated</w:t>
            </w:r>
          </w:p>
        </w:tc>
      </w:tr>
      <w:tr w:rsidR="0028180E" w:rsidRPr="00B33328" w14:paraId="45C112F0" w14:textId="77777777" w:rsidTr="00895542">
        <w:trPr>
          <w:trHeight w:val="1125"/>
        </w:trPr>
        <w:tc>
          <w:tcPr>
            <w:tcW w:w="0" w:type="auto"/>
            <w:hideMark/>
          </w:tcPr>
          <w:p w14:paraId="6B36CAEE" w14:textId="77777777" w:rsidR="0028180E" w:rsidRPr="00B33328" w:rsidRDefault="00FF112F" w:rsidP="00895542">
            <w:pPr>
              <w:rPr>
                <w:rFonts w:ascii="Helvetica" w:hAnsi="Helvetica" w:cs="Helvetica"/>
                <w:b/>
                <w:bCs/>
                <w:color w:val="000000"/>
                <w:sz w:val="13"/>
                <w:szCs w:val="13"/>
              </w:rPr>
            </w:pPr>
            <w:hyperlink r:id="rId1017" w:anchor="option_mysqlbinlog_base64-output" w:history="1">
              <w:r w:rsidR="0028180E" w:rsidRPr="00B33328">
                <w:rPr>
                  <w:rStyle w:val="a4"/>
                  <w:rFonts w:ascii="Helvetica" w:hAnsi="Helvetica" w:cs="Helvetica"/>
                  <w:b/>
                  <w:bCs/>
                  <w:color w:val="00759F"/>
                  <w:sz w:val="13"/>
                  <w:szCs w:val="13"/>
                </w:rPr>
                <w:t>--base64-output</w:t>
              </w:r>
            </w:hyperlink>
          </w:p>
        </w:tc>
        <w:tc>
          <w:tcPr>
            <w:tcW w:w="0" w:type="auto"/>
            <w:hideMark/>
          </w:tcPr>
          <w:p w14:paraId="3013F211"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Print binary log entries using base-64 encoding</w:t>
            </w:r>
          </w:p>
        </w:tc>
        <w:tc>
          <w:tcPr>
            <w:tcW w:w="0" w:type="auto"/>
            <w:hideMark/>
          </w:tcPr>
          <w:p w14:paraId="083A3558" w14:textId="77777777" w:rsidR="0028180E" w:rsidRPr="00B33328" w:rsidRDefault="0028180E" w:rsidP="00895542">
            <w:pPr>
              <w:rPr>
                <w:rFonts w:ascii="Helvetica" w:hAnsi="Helvetica" w:cs="Helvetica"/>
                <w:sz w:val="13"/>
                <w:szCs w:val="13"/>
              </w:rPr>
            </w:pPr>
          </w:p>
        </w:tc>
        <w:tc>
          <w:tcPr>
            <w:tcW w:w="0" w:type="auto"/>
            <w:hideMark/>
          </w:tcPr>
          <w:p w14:paraId="3C1D292A" w14:textId="77777777" w:rsidR="0028180E" w:rsidRPr="00B33328" w:rsidRDefault="0028180E" w:rsidP="00895542">
            <w:pPr>
              <w:rPr>
                <w:rFonts w:eastAsia="Times New Roman" w:cs="Times New Roman"/>
                <w:sz w:val="13"/>
                <w:szCs w:val="13"/>
              </w:rPr>
            </w:pPr>
          </w:p>
        </w:tc>
      </w:tr>
      <w:tr w:rsidR="0028180E" w:rsidRPr="00B33328" w14:paraId="49A340DA" w14:textId="77777777" w:rsidTr="00895542">
        <w:tc>
          <w:tcPr>
            <w:tcW w:w="0" w:type="auto"/>
            <w:hideMark/>
          </w:tcPr>
          <w:p w14:paraId="1B00637F" w14:textId="77777777" w:rsidR="0028180E" w:rsidRPr="00B33328" w:rsidRDefault="00FF112F" w:rsidP="00895542">
            <w:pPr>
              <w:rPr>
                <w:rFonts w:ascii="Helvetica" w:hAnsi="Helvetica" w:cs="Helvetica"/>
                <w:b/>
                <w:bCs/>
                <w:color w:val="000000"/>
                <w:sz w:val="13"/>
                <w:szCs w:val="13"/>
              </w:rPr>
            </w:pPr>
            <w:hyperlink r:id="rId1018" w:anchor="option_mysqlbinlog_bind-address" w:history="1">
              <w:r w:rsidR="0028180E" w:rsidRPr="00B33328">
                <w:rPr>
                  <w:rStyle w:val="a4"/>
                  <w:rFonts w:ascii="Helvetica" w:hAnsi="Helvetica" w:cs="Helvetica"/>
                  <w:b/>
                  <w:bCs/>
                  <w:color w:val="00759F"/>
                  <w:sz w:val="13"/>
                  <w:szCs w:val="13"/>
                </w:rPr>
                <w:t>--bind-address</w:t>
              </w:r>
            </w:hyperlink>
          </w:p>
        </w:tc>
        <w:tc>
          <w:tcPr>
            <w:tcW w:w="0" w:type="auto"/>
            <w:hideMark/>
          </w:tcPr>
          <w:p w14:paraId="78F5BE99"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Use specified network interface to connect to MySQL Server</w:t>
            </w:r>
          </w:p>
        </w:tc>
        <w:tc>
          <w:tcPr>
            <w:tcW w:w="0" w:type="auto"/>
            <w:hideMark/>
          </w:tcPr>
          <w:p w14:paraId="069DEE05" w14:textId="77777777" w:rsidR="0028180E" w:rsidRPr="00B33328" w:rsidRDefault="0028180E" w:rsidP="00895542">
            <w:pPr>
              <w:rPr>
                <w:rFonts w:ascii="Helvetica" w:hAnsi="Helvetica" w:cs="Helvetica"/>
                <w:sz w:val="13"/>
                <w:szCs w:val="13"/>
              </w:rPr>
            </w:pPr>
          </w:p>
        </w:tc>
        <w:tc>
          <w:tcPr>
            <w:tcW w:w="0" w:type="auto"/>
            <w:hideMark/>
          </w:tcPr>
          <w:p w14:paraId="73C0E1CC" w14:textId="77777777" w:rsidR="0028180E" w:rsidRPr="00B33328" w:rsidRDefault="0028180E" w:rsidP="00895542">
            <w:pPr>
              <w:rPr>
                <w:rFonts w:eastAsia="Times New Roman" w:cs="Times New Roman"/>
                <w:sz w:val="13"/>
                <w:szCs w:val="13"/>
              </w:rPr>
            </w:pPr>
          </w:p>
        </w:tc>
      </w:tr>
      <w:tr w:rsidR="0028180E" w:rsidRPr="00B33328" w14:paraId="28545FDD" w14:textId="77777777" w:rsidTr="00895542">
        <w:tc>
          <w:tcPr>
            <w:tcW w:w="0" w:type="auto"/>
            <w:hideMark/>
          </w:tcPr>
          <w:p w14:paraId="16FBBAD9" w14:textId="77777777" w:rsidR="0028180E" w:rsidRPr="00B33328" w:rsidRDefault="00FF112F" w:rsidP="00895542">
            <w:pPr>
              <w:rPr>
                <w:rFonts w:ascii="Helvetica" w:hAnsi="Helvetica" w:cs="Helvetica"/>
                <w:b/>
                <w:bCs/>
                <w:color w:val="000000"/>
                <w:sz w:val="13"/>
                <w:szCs w:val="13"/>
              </w:rPr>
            </w:pPr>
            <w:hyperlink r:id="rId1019" w:anchor="option_mysqlbinlog_binlog-row-event-max-size" w:history="1">
              <w:r w:rsidR="0028180E" w:rsidRPr="00B33328">
                <w:rPr>
                  <w:rStyle w:val="a4"/>
                  <w:rFonts w:ascii="Helvetica" w:hAnsi="Helvetica" w:cs="Helvetica"/>
                  <w:b/>
                  <w:bCs/>
                  <w:color w:val="00759F"/>
                  <w:sz w:val="13"/>
                  <w:szCs w:val="13"/>
                </w:rPr>
                <w:t>--binlog-row-event-max-size</w:t>
              </w:r>
            </w:hyperlink>
          </w:p>
        </w:tc>
        <w:tc>
          <w:tcPr>
            <w:tcW w:w="0" w:type="auto"/>
            <w:hideMark/>
          </w:tcPr>
          <w:p w14:paraId="523BCD87"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Binary log max event size</w:t>
            </w:r>
          </w:p>
        </w:tc>
        <w:tc>
          <w:tcPr>
            <w:tcW w:w="0" w:type="auto"/>
            <w:hideMark/>
          </w:tcPr>
          <w:p w14:paraId="5B48A4CF" w14:textId="77777777" w:rsidR="0028180E" w:rsidRPr="00B33328" w:rsidRDefault="0028180E" w:rsidP="00895542">
            <w:pPr>
              <w:rPr>
                <w:rFonts w:ascii="Helvetica" w:hAnsi="Helvetica" w:cs="Helvetica"/>
                <w:sz w:val="13"/>
                <w:szCs w:val="13"/>
              </w:rPr>
            </w:pPr>
          </w:p>
        </w:tc>
        <w:tc>
          <w:tcPr>
            <w:tcW w:w="0" w:type="auto"/>
            <w:hideMark/>
          </w:tcPr>
          <w:p w14:paraId="0CE78134" w14:textId="77777777" w:rsidR="0028180E" w:rsidRPr="00B33328" w:rsidRDefault="0028180E" w:rsidP="00895542">
            <w:pPr>
              <w:rPr>
                <w:rFonts w:eastAsia="Times New Roman" w:cs="Times New Roman"/>
                <w:sz w:val="13"/>
                <w:szCs w:val="13"/>
              </w:rPr>
            </w:pPr>
          </w:p>
        </w:tc>
      </w:tr>
      <w:tr w:rsidR="0028180E" w:rsidRPr="00B33328" w14:paraId="1669416B" w14:textId="77777777" w:rsidTr="00895542">
        <w:tc>
          <w:tcPr>
            <w:tcW w:w="0" w:type="auto"/>
            <w:hideMark/>
          </w:tcPr>
          <w:p w14:paraId="47EE6F10" w14:textId="77777777" w:rsidR="0028180E" w:rsidRPr="00B33328" w:rsidRDefault="00FF112F" w:rsidP="00895542">
            <w:pPr>
              <w:rPr>
                <w:rFonts w:ascii="Helvetica" w:hAnsi="Helvetica" w:cs="Helvetica"/>
                <w:b/>
                <w:bCs/>
                <w:color w:val="000000"/>
                <w:sz w:val="13"/>
                <w:szCs w:val="13"/>
              </w:rPr>
            </w:pPr>
            <w:hyperlink r:id="rId1020" w:anchor="option_mysqlbinlog_character-sets-dir" w:history="1">
              <w:r w:rsidR="0028180E" w:rsidRPr="00B33328">
                <w:rPr>
                  <w:rStyle w:val="a4"/>
                  <w:rFonts w:ascii="Helvetica" w:hAnsi="Helvetica" w:cs="Helvetica"/>
                  <w:b/>
                  <w:bCs/>
                  <w:color w:val="00759F"/>
                  <w:sz w:val="13"/>
                  <w:szCs w:val="13"/>
                </w:rPr>
                <w:t>--character-sets-dir</w:t>
              </w:r>
            </w:hyperlink>
          </w:p>
        </w:tc>
        <w:tc>
          <w:tcPr>
            <w:tcW w:w="0" w:type="auto"/>
            <w:hideMark/>
          </w:tcPr>
          <w:p w14:paraId="2127811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Directory where character sets are installed</w:t>
            </w:r>
          </w:p>
        </w:tc>
        <w:tc>
          <w:tcPr>
            <w:tcW w:w="0" w:type="auto"/>
            <w:hideMark/>
          </w:tcPr>
          <w:p w14:paraId="0391409B" w14:textId="77777777" w:rsidR="0028180E" w:rsidRPr="00B33328" w:rsidRDefault="0028180E" w:rsidP="00895542">
            <w:pPr>
              <w:rPr>
                <w:rFonts w:ascii="Helvetica" w:hAnsi="Helvetica" w:cs="Helvetica"/>
                <w:sz w:val="13"/>
                <w:szCs w:val="13"/>
              </w:rPr>
            </w:pPr>
          </w:p>
        </w:tc>
        <w:tc>
          <w:tcPr>
            <w:tcW w:w="0" w:type="auto"/>
            <w:hideMark/>
          </w:tcPr>
          <w:p w14:paraId="76683294" w14:textId="77777777" w:rsidR="0028180E" w:rsidRPr="00B33328" w:rsidRDefault="0028180E" w:rsidP="00895542">
            <w:pPr>
              <w:rPr>
                <w:rFonts w:eastAsia="Times New Roman" w:cs="Times New Roman"/>
                <w:sz w:val="13"/>
                <w:szCs w:val="13"/>
              </w:rPr>
            </w:pPr>
          </w:p>
        </w:tc>
      </w:tr>
      <w:tr w:rsidR="0028180E" w:rsidRPr="00B33328" w14:paraId="29118980" w14:textId="77777777" w:rsidTr="00895542">
        <w:tc>
          <w:tcPr>
            <w:tcW w:w="0" w:type="auto"/>
            <w:hideMark/>
          </w:tcPr>
          <w:p w14:paraId="5EFF5DD7" w14:textId="77777777" w:rsidR="0028180E" w:rsidRPr="00B33328" w:rsidRDefault="00FF112F" w:rsidP="00895542">
            <w:pPr>
              <w:rPr>
                <w:rFonts w:ascii="Helvetica" w:hAnsi="Helvetica" w:cs="Helvetica"/>
                <w:b/>
                <w:bCs/>
                <w:color w:val="000000"/>
                <w:sz w:val="13"/>
                <w:szCs w:val="13"/>
              </w:rPr>
            </w:pPr>
            <w:hyperlink r:id="rId1021" w:anchor="option_mysqlbinlog_compress" w:history="1">
              <w:r w:rsidR="0028180E" w:rsidRPr="00B33328">
                <w:rPr>
                  <w:rStyle w:val="a4"/>
                  <w:rFonts w:ascii="Helvetica" w:hAnsi="Helvetica" w:cs="Helvetica"/>
                  <w:b/>
                  <w:bCs/>
                  <w:color w:val="00759F"/>
                  <w:sz w:val="13"/>
                  <w:szCs w:val="13"/>
                </w:rPr>
                <w:t>--compress</w:t>
              </w:r>
            </w:hyperlink>
          </w:p>
        </w:tc>
        <w:tc>
          <w:tcPr>
            <w:tcW w:w="0" w:type="auto"/>
            <w:hideMark/>
          </w:tcPr>
          <w:p w14:paraId="05BFF540"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Compress all information sent between client and server</w:t>
            </w:r>
          </w:p>
        </w:tc>
        <w:tc>
          <w:tcPr>
            <w:tcW w:w="0" w:type="auto"/>
            <w:hideMark/>
          </w:tcPr>
          <w:p w14:paraId="30303A32"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8.0.17</w:t>
            </w:r>
          </w:p>
        </w:tc>
        <w:tc>
          <w:tcPr>
            <w:tcW w:w="0" w:type="auto"/>
            <w:hideMark/>
          </w:tcPr>
          <w:p w14:paraId="45354E81"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8.0.18</w:t>
            </w:r>
          </w:p>
        </w:tc>
      </w:tr>
      <w:tr w:rsidR="0028180E" w:rsidRPr="00B33328" w14:paraId="3FF0B9BC" w14:textId="77777777" w:rsidTr="00895542">
        <w:tc>
          <w:tcPr>
            <w:tcW w:w="0" w:type="auto"/>
            <w:hideMark/>
          </w:tcPr>
          <w:p w14:paraId="20D4B6CA" w14:textId="77777777" w:rsidR="0028180E" w:rsidRPr="00B33328" w:rsidRDefault="00FF112F" w:rsidP="00895542">
            <w:pPr>
              <w:rPr>
                <w:rFonts w:ascii="Helvetica" w:hAnsi="Helvetica" w:cs="Helvetica"/>
                <w:b/>
                <w:bCs/>
                <w:color w:val="000000"/>
                <w:sz w:val="13"/>
                <w:szCs w:val="13"/>
              </w:rPr>
            </w:pPr>
            <w:hyperlink r:id="rId1022" w:anchor="option_mysqlbinlog_compression-algorithms" w:history="1">
              <w:r w:rsidR="0028180E" w:rsidRPr="00B33328">
                <w:rPr>
                  <w:rStyle w:val="a4"/>
                  <w:rFonts w:ascii="Helvetica" w:hAnsi="Helvetica" w:cs="Helvetica"/>
                  <w:b/>
                  <w:bCs/>
                  <w:color w:val="00759F"/>
                  <w:sz w:val="13"/>
                  <w:szCs w:val="13"/>
                </w:rPr>
                <w:t>--compression-algorithms</w:t>
              </w:r>
            </w:hyperlink>
          </w:p>
        </w:tc>
        <w:tc>
          <w:tcPr>
            <w:tcW w:w="0" w:type="auto"/>
            <w:hideMark/>
          </w:tcPr>
          <w:p w14:paraId="1B751B35"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Permitted compression algorithms for connections to server</w:t>
            </w:r>
          </w:p>
        </w:tc>
        <w:tc>
          <w:tcPr>
            <w:tcW w:w="0" w:type="auto"/>
            <w:hideMark/>
          </w:tcPr>
          <w:p w14:paraId="76A18017"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8.0.18</w:t>
            </w:r>
          </w:p>
        </w:tc>
        <w:tc>
          <w:tcPr>
            <w:tcW w:w="0" w:type="auto"/>
            <w:hideMark/>
          </w:tcPr>
          <w:p w14:paraId="2CBBE945" w14:textId="77777777" w:rsidR="0028180E" w:rsidRPr="00B33328" w:rsidRDefault="0028180E" w:rsidP="00895542">
            <w:pPr>
              <w:rPr>
                <w:rFonts w:ascii="Helvetica" w:hAnsi="Helvetica" w:cs="Helvetica"/>
                <w:sz w:val="13"/>
                <w:szCs w:val="13"/>
              </w:rPr>
            </w:pPr>
          </w:p>
        </w:tc>
      </w:tr>
      <w:tr w:rsidR="0028180E" w:rsidRPr="00B33328" w14:paraId="61E62377" w14:textId="77777777" w:rsidTr="00895542">
        <w:tc>
          <w:tcPr>
            <w:tcW w:w="0" w:type="auto"/>
            <w:hideMark/>
          </w:tcPr>
          <w:p w14:paraId="11122795" w14:textId="77777777" w:rsidR="0028180E" w:rsidRPr="00B33328" w:rsidRDefault="00FF112F" w:rsidP="00895542">
            <w:pPr>
              <w:rPr>
                <w:rFonts w:ascii="Helvetica" w:hAnsi="Helvetica" w:cs="Helvetica"/>
                <w:b/>
                <w:bCs/>
                <w:color w:val="000000"/>
                <w:sz w:val="13"/>
                <w:szCs w:val="13"/>
              </w:rPr>
            </w:pPr>
            <w:hyperlink r:id="rId1023" w:anchor="option_mysqlbinlog_connection-server-id" w:history="1">
              <w:r w:rsidR="0028180E" w:rsidRPr="00B33328">
                <w:rPr>
                  <w:rStyle w:val="a4"/>
                  <w:rFonts w:ascii="Helvetica" w:hAnsi="Helvetica" w:cs="Helvetica"/>
                  <w:b/>
                  <w:bCs/>
                  <w:color w:val="00759F"/>
                  <w:sz w:val="13"/>
                  <w:szCs w:val="13"/>
                </w:rPr>
                <w:t>--connection-server-id</w:t>
              </w:r>
            </w:hyperlink>
          </w:p>
        </w:tc>
        <w:tc>
          <w:tcPr>
            <w:tcW w:w="0" w:type="auto"/>
            <w:hideMark/>
          </w:tcPr>
          <w:p w14:paraId="00854125"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Used for testing and debugging. See text for applicable default values and other particulars</w:t>
            </w:r>
          </w:p>
        </w:tc>
        <w:tc>
          <w:tcPr>
            <w:tcW w:w="0" w:type="auto"/>
            <w:hideMark/>
          </w:tcPr>
          <w:p w14:paraId="1320DCE5" w14:textId="77777777" w:rsidR="0028180E" w:rsidRPr="00B33328" w:rsidRDefault="0028180E" w:rsidP="00895542">
            <w:pPr>
              <w:rPr>
                <w:rFonts w:ascii="Helvetica" w:hAnsi="Helvetica" w:cs="Helvetica"/>
                <w:sz w:val="13"/>
                <w:szCs w:val="13"/>
              </w:rPr>
            </w:pPr>
          </w:p>
        </w:tc>
        <w:tc>
          <w:tcPr>
            <w:tcW w:w="0" w:type="auto"/>
            <w:hideMark/>
          </w:tcPr>
          <w:p w14:paraId="6EC6F65C" w14:textId="77777777" w:rsidR="0028180E" w:rsidRPr="00B33328" w:rsidRDefault="0028180E" w:rsidP="00895542">
            <w:pPr>
              <w:rPr>
                <w:rFonts w:eastAsia="Times New Roman" w:cs="Times New Roman"/>
                <w:sz w:val="13"/>
                <w:szCs w:val="13"/>
              </w:rPr>
            </w:pPr>
          </w:p>
        </w:tc>
      </w:tr>
      <w:tr w:rsidR="0028180E" w:rsidRPr="00B33328" w14:paraId="646D0EA8" w14:textId="77777777" w:rsidTr="00895542">
        <w:tc>
          <w:tcPr>
            <w:tcW w:w="0" w:type="auto"/>
            <w:hideMark/>
          </w:tcPr>
          <w:p w14:paraId="54EB6E03" w14:textId="77777777" w:rsidR="0028180E" w:rsidRPr="00B33328" w:rsidRDefault="00FF112F" w:rsidP="00895542">
            <w:pPr>
              <w:rPr>
                <w:rFonts w:ascii="Helvetica" w:hAnsi="Helvetica" w:cs="Helvetica"/>
                <w:b/>
                <w:bCs/>
                <w:color w:val="000000"/>
                <w:sz w:val="13"/>
                <w:szCs w:val="13"/>
              </w:rPr>
            </w:pPr>
            <w:hyperlink r:id="rId1024" w:anchor="option_mysqlbinlog_database" w:history="1">
              <w:r w:rsidR="0028180E" w:rsidRPr="00B33328">
                <w:rPr>
                  <w:rStyle w:val="a4"/>
                  <w:rFonts w:ascii="Helvetica" w:hAnsi="Helvetica" w:cs="Helvetica"/>
                  <w:b/>
                  <w:bCs/>
                  <w:color w:val="00759F"/>
                  <w:sz w:val="13"/>
                  <w:szCs w:val="13"/>
                </w:rPr>
                <w:t>--database</w:t>
              </w:r>
            </w:hyperlink>
          </w:p>
        </w:tc>
        <w:tc>
          <w:tcPr>
            <w:tcW w:w="0" w:type="auto"/>
            <w:hideMark/>
          </w:tcPr>
          <w:p w14:paraId="66E84480"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List entries for just this database</w:t>
            </w:r>
          </w:p>
        </w:tc>
        <w:tc>
          <w:tcPr>
            <w:tcW w:w="0" w:type="auto"/>
            <w:hideMark/>
          </w:tcPr>
          <w:p w14:paraId="7798D36A" w14:textId="77777777" w:rsidR="0028180E" w:rsidRPr="00B33328" w:rsidRDefault="0028180E" w:rsidP="00895542">
            <w:pPr>
              <w:rPr>
                <w:rFonts w:ascii="Helvetica" w:hAnsi="Helvetica" w:cs="Helvetica"/>
                <w:sz w:val="13"/>
                <w:szCs w:val="13"/>
              </w:rPr>
            </w:pPr>
          </w:p>
        </w:tc>
        <w:tc>
          <w:tcPr>
            <w:tcW w:w="0" w:type="auto"/>
            <w:hideMark/>
          </w:tcPr>
          <w:p w14:paraId="3CF37F72" w14:textId="77777777" w:rsidR="0028180E" w:rsidRPr="00B33328" w:rsidRDefault="0028180E" w:rsidP="00895542">
            <w:pPr>
              <w:rPr>
                <w:rFonts w:eastAsia="Times New Roman" w:cs="Times New Roman"/>
                <w:sz w:val="13"/>
                <w:szCs w:val="13"/>
              </w:rPr>
            </w:pPr>
          </w:p>
        </w:tc>
      </w:tr>
      <w:tr w:rsidR="0028180E" w:rsidRPr="00B33328" w14:paraId="45BF0BBF" w14:textId="77777777" w:rsidTr="00895542">
        <w:tc>
          <w:tcPr>
            <w:tcW w:w="0" w:type="auto"/>
            <w:hideMark/>
          </w:tcPr>
          <w:p w14:paraId="46D81F7E" w14:textId="77777777" w:rsidR="0028180E" w:rsidRPr="00B33328" w:rsidRDefault="00FF112F" w:rsidP="00895542">
            <w:pPr>
              <w:rPr>
                <w:rFonts w:ascii="Helvetica" w:hAnsi="Helvetica" w:cs="Helvetica"/>
                <w:b/>
                <w:bCs/>
                <w:color w:val="000000"/>
                <w:sz w:val="13"/>
                <w:szCs w:val="13"/>
              </w:rPr>
            </w:pPr>
            <w:hyperlink r:id="rId1025" w:anchor="option_mysqlbinlog_debug" w:history="1">
              <w:r w:rsidR="0028180E" w:rsidRPr="00B33328">
                <w:rPr>
                  <w:rStyle w:val="a4"/>
                  <w:rFonts w:ascii="Helvetica" w:hAnsi="Helvetica" w:cs="Helvetica"/>
                  <w:b/>
                  <w:bCs/>
                  <w:color w:val="00759F"/>
                  <w:sz w:val="13"/>
                  <w:szCs w:val="13"/>
                </w:rPr>
                <w:t>--debug</w:t>
              </w:r>
            </w:hyperlink>
          </w:p>
        </w:tc>
        <w:tc>
          <w:tcPr>
            <w:tcW w:w="0" w:type="auto"/>
            <w:hideMark/>
          </w:tcPr>
          <w:p w14:paraId="6C3D0428"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Write debugging log</w:t>
            </w:r>
          </w:p>
        </w:tc>
        <w:tc>
          <w:tcPr>
            <w:tcW w:w="0" w:type="auto"/>
            <w:hideMark/>
          </w:tcPr>
          <w:p w14:paraId="7BD55522" w14:textId="77777777" w:rsidR="0028180E" w:rsidRPr="00B33328" w:rsidRDefault="0028180E" w:rsidP="00895542">
            <w:pPr>
              <w:rPr>
                <w:rFonts w:ascii="Helvetica" w:hAnsi="Helvetica" w:cs="Helvetica"/>
                <w:sz w:val="13"/>
                <w:szCs w:val="13"/>
              </w:rPr>
            </w:pPr>
          </w:p>
        </w:tc>
        <w:tc>
          <w:tcPr>
            <w:tcW w:w="0" w:type="auto"/>
            <w:hideMark/>
          </w:tcPr>
          <w:p w14:paraId="422FFB0D" w14:textId="77777777" w:rsidR="0028180E" w:rsidRPr="00B33328" w:rsidRDefault="0028180E" w:rsidP="00895542">
            <w:pPr>
              <w:rPr>
                <w:rFonts w:eastAsia="Times New Roman" w:cs="Times New Roman"/>
                <w:sz w:val="13"/>
                <w:szCs w:val="13"/>
              </w:rPr>
            </w:pPr>
          </w:p>
        </w:tc>
      </w:tr>
      <w:tr w:rsidR="0028180E" w:rsidRPr="00B33328" w14:paraId="52110D1C" w14:textId="77777777" w:rsidTr="00895542">
        <w:tc>
          <w:tcPr>
            <w:tcW w:w="0" w:type="auto"/>
            <w:hideMark/>
          </w:tcPr>
          <w:p w14:paraId="4D32790D" w14:textId="77777777" w:rsidR="0028180E" w:rsidRPr="00B33328" w:rsidRDefault="00FF112F" w:rsidP="00895542">
            <w:pPr>
              <w:rPr>
                <w:rFonts w:ascii="Helvetica" w:hAnsi="Helvetica" w:cs="Helvetica"/>
                <w:b/>
                <w:bCs/>
                <w:color w:val="000000"/>
                <w:sz w:val="13"/>
                <w:szCs w:val="13"/>
              </w:rPr>
            </w:pPr>
            <w:hyperlink r:id="rId1026" w:anchor="option_mysqlbinlog_debug-check" w:history="1">
              <w:r w:rsidR="0028180E" w:rsidRPr="00B33328">
                <w:rPr>
                  <w:rStyle w:val="a4"/>
                  <w:rFonts w:ascii="Helvetica" w:hAnsi="Helvetica" w:cs="Helvetica"/>
                  <w:b/>
                  <w:bCs/>
                  <w:color w:val="00759F"/>
                  <w:sz w:val="13"/>
                  <w:szCs w:val="13"/>
                </w:rPr>
                <w:t>--debug-check</w:t>
              </w:r>
            </w:hyperlink>
          </w:p>
        </w:tc>
        <w:tc>
          <w:tcPr>
            <w:tcW w:w="0" w:type="auto"/>
            <w:hideMark/>
          </w:tcPr>
          <w:p w14:paraId="245AB952"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Print debugging information when program exits</w:t>
            </w:r>
          </w:p>
        </w:tc>
        <w:tc>
          <w:tcPr>
            <w:tcW w:w="0" w:type="auto"/>
            <w:hideMark/>
          </w:tcPr>
          <w:p w14:paraId="47845136" w14:textId="77777777" w:rsidR="0028180E" w:rsidRPr="00B33328" w:rsidRDefault="0028180E" w:rsidP="00895542">
            <w:pPr>
              <w:rPr>
                <w:rFonts w:ascii="Helvetica" w:hAnsi="Helvetica" w:cs="Helvetica"/>
                <w:sz w:val="13"/>
                <w:szCs w:val="13"/>
              </w:rPr>
            </w:pPr>
          </w:p>
        </w:tc>
        <w:tc>
          <w:tcPr>
            <w:tcW w:w="0" w:type="auto"/>
            <w:hideMark/>
          </w:tcPr>
          <w:p w14:paraId="3A2C56F7" w14:textId="77777777" w:rsidR="0028180E" w:rsidRPr="00B33328" w:rsidRDefault="0028180E" w:rsidP="00895542">
            <w:pPr>
              <w:rPr>
                <w:rFonts w:eastAsia="Times New Roman" w:cs="Times New Roman"/>
                <w:sz w:val="13"/>
                <w:szCs w:val="13"/>
              </w:rPr>
            </w:pPr>
          </w:p>
        </w:tc>
      </w:tr>
      <w:tr w:rsidR="0028180E" w:rsidRPr="00B33328" w14:paraId="2195423A" w14:textId="77777777" w:rsidTr="00895542">
        <w:tc>
          <w:tcPr>
            <w:tcW w:w="0" w:type="auto"/>
            <w:hideMark/>
          </w:tcPr>
          <w:p w14:paraId="7330BAAB" w14:textId="77777777" w:rsidR="0028180E" w:rsidRPr="00B33328" w:rsidRDefault="00FF112F" w:rsidP="00895542">
            <w:pPr>
              <w:rPr>
                <w:rFonts w:ascii="Helvetica" w:hAnsi="Helvetica" w:cs="Helvetica"/>
                <w:b/>
                <w:bCs/>
                <w:color w:val="000000"/>
                <w:sz w:val="13"/>
                <w:szCs w:val="13"/>
              </w:rPr>
            </w:pPr>
            <w:hyperlink r:id="rId1027" w:anchor="option_mysqlbinlog_debug-info" w:history="1">
              <w:r w:rsidR="0028180E" w:rsidRPr="00B33328">
                <w:rPr>
                  <w:rStyle w:val="a4"/>
                  <w:rFonts w:ascii="Helvetica" w:hAnsi="Helvetica" w:cs="Helvetica"/>
                  <w:b/>
                  <w:bCs/>
                  <w:color w:val="00759F"/>
                  <w:sz w:val="13"/>
                  <w:szCs w:val="13"/>
                </w:rPr>
                <w:t>--debug-info</w:t>
              </w:r>
            </w:hyperlink>
          </w:p>
        </w:tc>
        <w:tc>
          <w:tcPr>
            <w:tcW w:w="0" w:type="auto"/>
            <w:hideMark/>
          </w:tcPr>
          <w:p w14:paraId="2F76279C"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Print debugging information, memory, and CPU statistics when program exits</w:t>
            </w:r>
          </w:p>
        </w:tc>
        <w:tc>
          <w:tcPr>
            <w:tcW w:w="0" w:type="auto"/>
            <w:hideMark/>
          </w:tcPr>
          <w:p w14:paraId="62DA5E51" w14:textId="77777777" w:rsidR="0028180E" w:rsidRPr="00B33328" w:rsidRDefault="0028180E" w:rsidP="00895542">
            <w:pPr>
              <w:rPr>
                <w:rFonts w:ascii="Helvetica" w:hAnsi="Helvetica" w:cs="Helvetica"/>
                <w:sz w:val="13"/>
                <w:szCs w:val="13"/>
              </w:rPr>
            </w:pPr>
          </w:p>
        </w:tc>
        <w:tc>
          <w:tcPr>
            <w:tcW w:w="0" w:type="auto"/>
            <w:hideMark/>
          </w:tcPr>
          <w:p w14:paraId="6E6130AD" w14:textId="77777777" w:rsidR="0028180E" w:rsidRPr="00B33328" w:rsidRDefault="0028180E" w:rsidP="00895542">
            <w:pPr>
              <w:rPr>
                <w:rFonts w:eastAsia="Times New Roman" w:cs="Times New Roman"/>
                <w:sz w:val="13"/>
                <w:szCs w:val="13"/>
              </w:rPr>
            </w:pPr>
          </w:p>
        </w:tc>
      </w:tr>
      <w:tr w:rsidR="0028180E" w:rsidRPr="00B33328" w14:paraId="7870CCC5" w14:textId="77777777" w:rsidTr="00895542">
        <w:tc>
          <w:tcPr>
            <w:tcW w:w="0" w:type="auto"/>
            <w:hideMark/>
          </w:tcPr>
          <w:p w14:paraId="761A7BC4" w14:textId="77777777" w:rsidR="0028180E" w:rsidRPr="00B33328" w:rsidRDefault="00FF112F" w:rsidP="00895542">
            <w:pPr>
              <w:rPr>
                <w:rFonts w:ascii="Helvetica" w:hAnsi="Helvetica" w:cs="Helvetica"/>
                <w:b/>
                <w:bCs/>
                <w:color w:val="000000"/>
                <w:sz w:val="13"/>
                <w:szCs w:val="13"/>
              </w:rPr>
            </w:pPr>
            <w:hyperlink r:id="rId1028" w:anchor="option_mysqlbinlog_default-auth" w:history="1">
              <w:r w:rsidR="0028180E" w:rsidRPr="00B33328">
                <w:rPr>
                  <w:rStyle w:val="a4"/>
                  <w:rFonts w:ascii="Helvetica" w:hAnsi="Helvetica" w:cs="Helvetica"/>
                  <w:b/>
                  <w:bCs/>
                  <w:color w:val="00759F"/>
                  <w:sz w:val="13"/>
                  <w:szCs w:val="13"/>
                </w:rPr>
                <w:t>--default-auth</w:t>
              </w:r>
            </w:hyperlink>
          </w:p>
        </w:tc>
        <w:tc>
          <w:tcPr>
            <w:tcW w:w="0" w:type="auto"/>
            <w:hideMark/>
          </w:tcPr>
          <w:p w14:paraId="710B0017"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Authentication plugin to use</w:t>
            </w:r>
          </w:p>
        </w:tc>
        <w:tc>
          <w:tcPr>
            <w:tcW w:w="0" w:type="auto"/>
            <w:hideMark/>
          </w:tcPr>
          <w:p w14:paraId="4E0F7627" w14:textId="77777777" w:rsidR="0028180E" w:rsidRPr="00B33328" w:rsidRDefault="0028180E" w:rsidP="00895542">
            <w:pPr>
              <w:rPr>
                <w:rFonts w:ascii="Helvetica" w:hAnsi="Helvetica" w:cs="Helvetica"/>
                <w:sz w:val="13"/>
                <w:szCs w:val="13"/>
              </w:rPr>
            </w:pPr>
          </w:p>
        </w:tc>
        <w:tc>
          <w:tcPr>
            <w:tcW w:w="0" w:type="auto"/>
            <w:hideMark/>
          </w:tcPr>
          <w:p w14:paraId="4234A37D" w14:textId="77777777" w:rsidR="0028180E" w:rsidRPr="00B33328" w:rsidRDefault="0028180E" w:rsidP="00895542">
            <w:pPr>
              <w:rPr>
                <w:rFonts w:eastAsia="Times New Roman" w:cs="Times New Roman"/>
                <w:sz w:val="13"/>
                <w:szCs w:val="13"/>
              </w:rPr>
            </w:pPr>
          </w:p>
        </w:tc>
      </w:tr>
      <w:tr w:rsidR="0028180E" w:rsidRPr="00B33328" w14:paraId="456030CD" w14:textId="77777777" w:rsidTr="00895542">
        <w:tc>
          <w:tcPr>
            <w:tcW w:w="0" w:type="auto"/>
            <w:hideMark/>
          </w:tcPr>
          <w:p w14:paraId="1A6CA405" w14:textId="77777777" w:rsidR="0028180E" w:rsidRPr="00B33328" w:rsidRDefault="00FF112F" w:rsidP="00895542">
            <w:pPr>
              <w:rPr>
                <w:rFonts w:ascii="Helvetica" w:hAnsi="Helvetica" w:cs="Helvetica"/>
                <w:b/>
                <w:bCs/>
                <w:color w:val="000000"/>
                <w:sz w:val="13"/>
                <w:szCs w:val="13"/>
              </w:rPr>
            </w:pPr>
            <w:hyperlink r:id="rId1029" w:anchor="option_mysqlbinlog_defaults-extra-file" w:history="1">
              <w:r w:rsidR="0028180E" w:rsidRPr="00B33328">
                <w:rPr>
                  <w:rStyle w:val="a4"/>
                  <w:rFonts w:ascii="Helvetica" w:hAnsi="Helvetica" w:cs="Helvetica"/>
                  <w:b/>
                  <w:bCs/>
                  <w:color w:val="00759F"/>
                  <w:sz w:val="13"/>
                  <w:szCs w:val="13"/>
                </w:rPr>
                <w:t>--defaults-extra-file</w:t>
              </w:r>
            </w:hyperlink>
          </w:p>
        </w:tc>
        <w:tc>
          <w:tcPr>
            <w:tcW w:w="0" w:type="auto"/>
            <w:hideMark/>
          </w:tcPr>
          <w:p w14:paraId="54DD106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Read named option file in addition to usual option files</w:t>
            </w:r>
          </w:p>
        </w:tc>
        <w:tc>
          <w:tcPr>
            <w:tcW w:w="0" w:type="auto"/>
            <w:hideMark/>
          </w:tcPr>
          <w:p w14:paraId="3FCC4A24" w14:textId="77777777" w:rsidR="0028180E" w:rsidRPr="00B33328" w:rsidRDefault="0028180E" w:rsidP="00895542">
            <w:pPr>
              <w:rPr>
                <w:rFonts w:ascii="Helvetica" w:hAnsi="Helvetica" w:cs="Helvetica"/>
                <w:sz w:val="13"/>
                <w:szCs w:val="13"/>
              </w:rPr>
            </w:pPr>
          </w:p>
        </w:tc>
        <w:tc>
          <w:tcPr>
            <w:tcW w:w="0" w:type="auto"/>
            <w:hideMark/>
          </w:tcPr>
          <w:p w14:paraId="1B451C6D" w14:textId="77777777" w:rsidR="0028180E" w:rsidRPr="00B33328" w:rsidRDefault="0028180E" w:rsidP="00895542">
            <w:pPr>
              <w:rPr>
                <w:rFonts w:eastAsia="Times New Roman" w:cs="Times New Roman"/>
                <w:sz w:val="13"/>
                <w:szCs w:val="13"/>
              </w:rPr>
            </w:pPr>
          </w:p>
        </w:tc>
      </w:tr>
      <w:tr w:rsidR="0028180E" w:rsidRPr="00B33328" w14:paraId="058C25EE" w14:textId="77777777" w:rsidTr="00895542">
        <w:tc>
          <w:tcPr>
            <w:tcW w:w="0" w:type="auto"/>
            <w:hideMark/>
          </w:tcPr>
          <w:p w14:paraId="163D12F3" w14:textId="77777777" w:rsidR="0028180E" w:rsidRPr="00B33328" w:rsidRDefault="00FF112F" w:rsidP="00895542">
            <w:pPr>
              <w:rPr>
                <w:rFonts w:ascii="Helvetica" w:hAnsi="Helvetica" w:cs="Helvetica"/>
                <w:b/>
                <w:bCs/>
                <w:color w:val="000000"/>
                <w:sz w:val="13"/>
                <w:szCs w:val="13"/>
              </w:rPr>
            </w:pPr>
            <w:hyperlink r:id="rId1030" w:anchor="option_mysqlbinlog_defaults-file" w:history="1">
              <w:r w:rsidR="0028180E" w:rsidRPr="00B33328">
                <w:rPr>
                  <w:rStyle w:val="a4"/>
                  <w:rFonts w:ascii="Helvetica" w:hAnsi="Helvetica" w:cs="Helvetica"/>
                  <w:b/>
                  <w:bCs/>
                  <w:color w:val="00759F"/>
                  <w:sz w:val="13"/>
                  <w:szCs w:val="13"/>
                </w:rPr>
                <w:t>--defaults-file</w:t>
              </w:r>
            </w:hyperlink>
          </w:p>
        </w:tc>
        <w:tc>
          <w:tcPr>
            <w:tcW w:w="0" w:type="auto"/>
            <w:hideMark/>
          </w:tcPr>
          <w:p w14:paraId="400CAC06"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Read only named option file</w:t>
            </w:r>
          </w:p>
        </w:tc>
        <w:tc>
          <w:tcPr>
            <w:tcW w:w="0" w:type="auto"/>
            <w:hideMark/>
          </w:tcPr>
          <w:p w14:paraId="4130416A" w14:textId="77777777" w:rsidR="0028180E" w:rsidRPr="00B33328" w:rsidRDefault="0028180E" w:rsidP="00895542">
            <w:pPr>
              <w:rPr>
                <w:rFonts w:ascii="Helvetica" w:hAnsi="Helvetica" w:cs="Helvetica"/>
                <w:sz w:val="13"/>
                <w:szCs w:val="13"/>
              </w:rPr>
            </w:pPr>
          </w:p>
        </w:tc>
        <w:tc>
          <w:tcPr>
            <w:tcW w:w="0" w:type="auto"/>
            <w:hideMark/>
          </w:tcPr>
          <w:p w14:paraId="734A542D" w14:textId="77777777" w:rsidR="0028180E" w:rsidRPr="00B33328" w:rsidRDefault="0028180E" w:rsidP="00895542">
            <w:pPr>
              <w:rPr>
                <w:rFonts w:eastAsia="Times New Roman" w:cs="Times New Roman"/>
                <w:sz w:val="13"/>
                <w:szCs w:val="13"/>
              </w:rPr>
            </w:pPr>
          </w:p>
        </w:tc>
      </w:tr>
      <w:tr w:rsidR="0028180E" w:rsidRPr="00B33328" w14:paraId="07F41ECD" w14:textId="77777777" w:rsidTr="00895542">
        <w:tc>
          <w:tcPr>
            <w:tcW w:w="0" w:type="auto"/>
            <w:hideMark/>
          </w:tcPr>
          <w:p w14:paraId="6C97DE5F" w14:textId="77777777" w:rsidR="0028180E" w:rsidRPr="00B33328" w:rsidRDefault="00FF112F" w:rsidP="00895542">
            <w:pPr>
              <w:rPr>
                <w:rFonts w:ascii="Helvetica" w:hAnsi="Helvetica" w:cs="Helvetica"/>
                <w:b/>
                <w:bCs/>
                <w:color w:val="000000"/>
                <w:sz w:val="13"/>
                <w:szCs w:val="13"/>
              </w:rPr>
            </w:pPr>
            <w:hyperlink r:id="rId1031" w:anchor="option_mysqlbinlog_defaults-group-suffix" w:history="1">
              <w:r w:rsidR="0028180E" w:rsidRPr="00B33328">
                <w:rPr>
                  <w:rStyle w:val="a4"/>
                  <w:rFonts w:ascii="Helvetica" w:hAnsi="Helvetica" w:cs="Helvetica"/>
                  <w:b/>
                  <w:bCs/>
                  <w:color w:val="00759F"/>
                  <w:sz w:val="13"/>
                  <w:szCs w:val="13"/>
                </w:rPr>
                <w:t>--defaults-group-suffix</w:t>
              </w:r>
            </w:hyperlink>
          </w:p>
        </w:tc>
        <w:tc>
          <w:tcPr>
            <w:tcW w:w="0" w:type="auto"/>
            <w:hideMark/>
          </w:tcPr>
          <w:p w14:paraId="193AC439"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Option group suffix value</w:t>
            </w:r>
          </w:p>
        </w:tc>
        <w:tc>
          <w:tcPr>
            <w:tcW w:w="0" w:type="auto"/>
            <w:hideMark/>
          </w:tcPr>
          <w:p w14:paraId="7E866CC9" w14:textId="77777777" w:rsidR="0028180E" w:rsidRPr="00B33328" w:rsidRDefault="0028180E" w:rsidP="00895542">
            <w:pPr>
              <w:rPr>
                <w:rFonts w:ascii="Helvetica" w:hAnsi="Helvetica" w:cs="Helvetica"/>
                <w:sz w:val="13"/>
                <w:szCs w:val="13"/>
              </w:rPr>
            </w:pPr>
          </w:p>
        </w:tc>
        <w:tc>
          <w:tcPr>
            <w:tcW w:w="0" w:type="auto"/>
            <w:hideMark/>
          </w:tcPr>
          <w:p w14:paraId="06085010" w14:textId="77777777" w:rsidR="0028180E" w:rsidRPr="00B33328" w:rsidRDefault="0028180E" w:rsidP="00895542">
            <w:pPr>
              <w:rPr>
                <w:rFonts w:eastAsia="Times New Roman" w:cs="Times New Roman"/>
                <w:sz w:val="13"/>
                <w:szCs w:val="13"/>
              </w:rPr>
            </w:pPr>
          </w:p>
        </w:tc>
      </w:tr>
      <w:tr w:rsidR="0028180E" w:rsidRPr="00B33328" w14:paraId="4B17EFAF" w14:textId="77777777" w:rsidTr="00895542">
        <w:tc>
          <w:tcPr>
            <w:tcW w:w="0" w:type="auto"/>
            <w:hideMark/>
          </w:tcPr>
          <w:p w14:paraId="3B4E5FA9" w14:textId="77777777" w:rsidR="0028180E" w:rsidRPr="00B33328" w:rsidRDefault="00FF112F" w:rsidP="00895542">
            <w:pPr>
              <w:rPr>
                <w:rFonts w:ascii="Helvetica" w:hAnsi="Helvetica" w:cs="Helvetica"/>
                <w:b/>
                <w:bCs/>
                <w:color w:val="000000"/>
                <w:sz w:val="13"/>
                <w:szCs w:val="13"/>
              </w:rPr>
            </w:pPr>
            <w:hyperlink r:id="rId1032" w:anchor="option_mysqlbinlog_disable-log-bin" w:history="1">
              <w:r w:rsidR="0028180E" w:rsidRPr="00B33328">
                <w:rPr>
                  <w:rStyle w:val="a4"/>
                  <w:rFonts w:ascii="Helvetica" w:hAnsi="Helvetica" w:cs="Helvetica"/>
                  <w:b/>
                  <w:bCs/>
                  <w:color w:val="00759F"/>
                  <w:sz w:val="13"/>
                  <w:szCs w:val="13"/>
                </w:rPr>
                <w:t>--disable-log-bin</w:t>
              </w:r>
            </w:hyperlink>
          </w:p>
        </w:tc>
        <w:tc>
          <w:tcPr>
            <w:tcW w:w="0" w:type="auto"/>
            <w:hideMark/>
          </w:tcPr>
          <w:p w14:paraId="48B8B148"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Disable binary logging</w:t>
            </w:r>
          </w:p>
        </w:tc>
        <w:tc>
          <w:tcPr>
            <w:tcW w:w="0" w:type="auto"/>
            <w:hideMark/>
          </w:tcPr>
          <w:p w14:paraId="7075FDA8" w14:textId="77777777" w:rsidR="0028180E" w:rsidRPr="00B33328" w:rsidRDefault="0028180E" w:rsidP="00895542">
            <w:pPr>
              <w:rPr>
                <w:rFonts w:ascii="Helvetica" w:hAnsi="Helvetica" w:cs="Helvetica"/>
                <w:sz w:val="13"/>
                <w:szCs w:val="13"/>
              </w:rPr>
            </w:pPr>
          </w:p>
        </w:tc>
        <w:tc>
          <w:tcPr>
            <w:tcW w:w="0" w:type="auto"/>
            <w:hideMark/>
          </w:tcPr>
          <w:p w14:paraId="79910273" w14:textId="77777777" w:rsidR="0028180E" w:rsidRPr="00B33328" w:rsidRDefault="0028180E" w:rsidP="00895542">
            <w:pPr>
              <w:rPr>
                <w:rFonts w:eastAsia="Times New Roman" w:cs="Times New Roman"/>
                <w:sz w:val="13"/>
                <w:szCs w:val="13"/>
              </w:rPr>
            </w:pPr>
          </w:p>
        </w:tc>
      </w:tr>
      <w:tr w:rsidR="0028180E" w:rsidRPr="00B33328" w14:paraId="0868B964" w14:textId="77777777" w:rsidTr="00895542">
        <w:tc>
          <w:tcPr>
            <w:tcW w:w="0" w:type="auto"/>
            <w:hideMark/>
          </w:tcPr>
          <w:p w14:paraId="7052FACB" w14:textId="77777777" w:rsidR="0028180E" w:rsidRPr="00B33328" w:rsidRDefault="00FF112F" w:rsidP="00895542">
            <w:pPr>
              <w:rPr>
                <w:rFonts w:ascii="Helvetica" w:hAnsi="Helvetica" w:cs="Helvetica"/>
                <w:b/>
                <w:bCs/>
                <w:color w:val="000000"/>
                <w:sz w:val="13"/>
                <w:szCs w:val="13"/>
              </w:rPr>
            </w:pPr>
            <w:hyperlink r:id="rId1033" w:anchor="option_mysqlbinlog_exclude-gtids" w:history="1">
              <w:r w:rsidR="0028180E" w:rsidRPr="00B33328">
                <w:rPr>
                  <w:rStyle w:val="a4"/>
                  <w:rFonts w:ascii="Helvetica" w:hAnsi="Helvetica" w:cs="Helvetica"/>
                  <w:b/>
                  <w:bCs/>
                  <w:color w:val="00759F"/>
                  <w:sz w:val="13"/>
                  <w:szCs w:val="13"/>
                </w:rPr>
                <w:t>--exclude-gtids</w:t>
              </w:r>
            </w:hyperlink>
          </w:p>
        </w:tc>
        <w:tc>
          <w:tcPr>
            <w:tcW w:w="0" w:type="auto"/>
            <w:hideMark/>
          </w:tcPr>
          <w:p w14:paraId="3A6C1F01"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Do not show any of the groups in the GTID set provided</w:t>
            </w:r>
          </w:p>
        </w:tc>
        <w:tc>
          <w:tcPr>
            <w:tcW w:w="0" w:type="auto"/>
            <w:hideMark/>
          </w:tcPr>
          <w:p w14:paraId="60EE3A82" w14:textId="77777777" w:rsidR="0028180E" w:rsidRPr="00B33328" w:rsidRDefault="0028180E" w:rsidP="00895542">
            <w:pPr>
              <w:rPr>
                <w:rFonts w:ascii="Helvetica" w:hAnsi="Helvetica" w:cs="Helvetica"/>
                <w:sz w:val="13"/>
                <w:szCs w:val="13"/>
              </w:rPr>
            </w:pPr>
          </w:p>
        </w:tc>
        <w:tc>
          <w:tcPr>
            <w:tcW w:w="0" w:type="auto"/>
            <w:hideMark/>
          </w:tcPr>
          <w:p w14:paraId="2E478291" w14:textId="77777777" w:rsidR="0028180E" w:rsidRPr="00B33328" w:rsidRDefault="0028180E" w:rsidP="00895542">
            <w:pPr>
              <w:rPr>
                <w:rFonts w:eastAsia="Times New Roman" w:cs="Times New Roman"/>
                <w:sz w:val="13"/>
                <w:szCs w:val="13"/>
              </w:rPr>
            </w:pPr>
          </w:p>
        </w:tc>
      </w:tr>
      <w:tr w:rsidR="0028180E" w:rsidRPr="00B33328" w14:paraId="3F242155" w14:textId="77777777" w:rsidTr="00895542">
        <w:tc>
          <w:tcPr>
            <w:tcW w:w="0" w:type="auto"/>
            <w:hideMark/>
          </w:tcPr>
          <w:p w14:paraId="349CD419" w14:textId="77777777" w:rsidR="0028180E" w:rsidRPr="00B33328" w:rsidRDefault="00FF112F" w:rsidP="00895542">
            <w:pPr>
              <w:rPr>
                <w:rFonts w:ascii="Helvetica" w:hAnsi="Helvetica" w:cs="Helvetica"/>
                <w:b/>
                <w:bCs/>
                <w:color w:val="000000"/>
                <w:sz w:val="13"/>
                <w:szCs w:val="13"/>
              </w:rPr>
            </w:pPr>
            <w:hyperlink r:id="rId1034" w:anchor="option_mysqlbinlog_force-if-open" w:history="1">
              <w:r w:rsidR="0028180E" w:rsidRPr="00B33328">
                <w:rPr>
                  <w:rStyle w:val="a4"/>
                  <w:rFonts w:ascii="Helvetica" w:hAnsi="Helvetica" w:cs="Helvetica"/>
                  <w:b/>
                  <w:bCs/>
                  <w:color w:val="00759F"/>
                  <w:sz w:val="13"/>
                  <w:szCs w:val="13"/>
                </w:rPr>
                <w:t>--force-if-open</w:t>
              </w:r>
            </w:hyperlink>
          </w:p>
        </w:tc>
        <w:tc>
          <w:tcPr>
            <w:tcW w:w="0" w:type="auto"/>
            <w:hideMark/>
          </w:tcPr>
          <w:p w14:paraId="7F818158"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Read binary log files even if open or not closed properly</w:t>
            </w:r>
          </w:p>
        </w:tc>
        <w:tc>
          <w:tcPr>
            <w:tcW w:w="0" w:type="auto"/>
            <w:hideMark/>
          </w:tcPr>
          <w:p w14:paraId="264C0B00" w14:textId="77777777" w:rsidR="0028180E" w:rsidRPr="00B33328" w:rsidRDefault="0028180E" w:rsidP="00895542">
            <w:pPr>
              <w:rPr>
                <w:rFonts w:ascii="Helvetica" w:hAnsi="Helvetica" w:cs="Helvetica"/>
                <w:sz w:val="13"/>
                <w:szCs w:val="13"/>
              </w:rPr>
            </w:pPr>
          </w:p>
        </w:tc>
        <w:tc>
          <w:tcPr>
            <w:tcW w:w="0" w:type="auto"/>
            <w:hideMark/>
          </w:tcPr>
          <w:p w14:paraId="4E4EC68E" w14:textId="77777777" w:rsidR="0028180E" w:rsidRPr="00B33328" w:rsidRDefault="0028180E" w:rsidP="00895542">
            <w:pPr>
              <w:rPr>
                <w:rFonts w:eastAsia="Times New Roman" w:cs="Times New Roman"/>
                <w:sz w:val="13"/>
                <w:szCs w:val="13"/>
              </w:rPr>
            </w:pPr>
          </w:p>
        </w:tc>
      </w:tr>
      <w:tr w:rsidR="0028180E" w:rsidRPr="00B33328" w14:paraId="0DA0BF8F" w14:textId="77777777" w:rsidTr="00895542">
        <w:tc>
          <w:tcPr>
            <w:tcW w:w="0" w:type="auto"/>
            <w:hideMark/>
          </w:tcPr>
          <w:p w14:paraId="681F9B5C" w14:textId="77777777" w:rsidR="0028180E" w:rsidRPr="00B33328" w:rsidRDefault="00FF112F" w:rsidP="00895542">
            <w:pPr>
              <w:rPr>
                <w:rFonts w:ascii="Helvetica" w:hAnsi="Helvetica" w:cs="Helvetica"/>
                <w:b/>
                <w:bCs/>
                <w:color w:val="000000"/>
                <w:sz w:val="13"/>
                <w:szCs w:val="13"/>
              </w:rPr>
            </w:pPr>
            <w:hyperlink r:id="rId1035" w:anchor="option_mysqlbinlog_force-read" w:history="1">
              <w:r w:rsidR="0028180E" w:rsidRPr="00B33328">
                <w:rPr>
                  <w:rStyle w:val="a4"/>
                  <w:rFonts w:ascii="Helvetica" w:hAnsi="Helvetica" w:cs="Helvetica"/>
                  <w:b/>
                  <w:bCs/>
                  <w:color w:val="00759F"/>
                  <w:sz w:val="13"/>
                  <w:szCs w:val="13"/>
                </w:rPr>
                <w:t>--force-read</w:t>
              </w:r>
            </w:hyperlink>
          </w:p>
        </w:tc>
        <w:tc>
          <w:tcPr>
            <w:tcW w:w="0" w:type="auto"/>
            <w:hideMark/>
          </w:tcPr>
          <w:p w14:paraId="1F97FE54"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If mysqlbinlog reads a binary log event that it does not recognize, it prints a warning</w:t>
            </w:r>
          </w:p>
        </w:tc>
        <w:tc>
          <w:tcPr>
            <w:tcW w:w="0" w:type="auto"/>
            <w:hideMark/>
          </w:tcPr>
          <w:p w14:paraId="25049131" w14:textId="77777777" w:rsidR="0028180E" w:rsidRPr="00B33328" w:rsidRDefault="0028180E" w:rsidP="00895542">
            <w:pPr>
              <w:rPr>
                <w:rFonts w:ascii="Helvetica" w:hAnsi="Helvetica" w:cs="Helvetica"/>
                <w:sz w:val="13"/>
                <w:szCs w:val="13"/>
              </w:rPr>
            </w:pPr>
          </w:p>
        </w:tc>
        <w:tc>
          <w:tcPr>
            <w:tcW w:w="0" w:type="auto"/>
            <w:hideMark/>
          </w:tcPr>
          <w:p w14:paraId="3B42D2E0" w14:textId="77777777" w:rsidR="0028180E" w:rsidRPr="00B33328" w:rsidRDefault="0028180E" w:rsidP="00895542">
            <w:pPr>
              <w:rPr>
                <w:rFonts w:eastAsia="Times New Roman" w:cs="Times New Roman"/>
                <w:sz w:val="13"/>
                <w:szCs w:val="13"/>
              </w:rPr>
            </w:pPr>
          </w:p>
        </w:tc>
      </w:tr>
      <w:tr w:rsidR="0028180E" w:rsidRPr="00B33328" w14:paraId="180097E8" w14:textId="77777777" w:rsidTr="00895542">
        <w:tc>
          <w:tcPr>
            <w:tcW w:w="0" w:type="auto"/>
            <w:hideMark/>
          </w:tcPr>
          <w:p w14:paraId="6AE17ECE" w14:textId="77777777" w:rsidR="0028180E" w:rsidRPr="00B33328" w:rsidRDefault="00FF112F" w:rsidP="00895542">
            <w:pPr>
              <w:rPr>
                <w:rFonts w:ascii="Helvetica" w:hAnsi="Helvetica" w:cs="Helvetica"/>
                <w:b/>
                <w:bCs/>
                <w:color w:val="000000"/>
                <w:sz w:val="13"/>
                <w:szCs w:val="13"/>
              </w:rPr>
            </w:pPr>
            <w:hyperlink r:id="rId1036" w:anchor="option_mysqlbinlog_get-server-public-key" w:history="1">
              <w:r w:rsidR="0028180E" w:rsidRPr="00B33328">
                <w:rPr>
                  <w:rStyle w:val="a4"/>
                  <w:rFonts w:ascii="Helvetica" w:hAnsi="Helvetica" w:cs="Helvetica"/>
                  <w:b/>
                  <w:bCs/>
                  <w:color w:val="00759F"/>
                  <w:sz w:val="13"/>
                  <w:szCs w:val="13"/>
                </w:rPr>
                <w:t>--get-server-public-key</w:t>
              </w:r>
            </w:hyperlink>
          </w:p>
        </w:tc>
        <w:tc>
          <w:tcPr>
            <w:tcW w:w="0" w:type="auto"/>
            <w:hideMark/>
          </w:tcPr>
          <w:p w14:paraId="67CA84F8"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Request RSA public key from server</w:t>
            </w:r>
          </w:p>
        </w:tc>
        <w:tc>
          <w:tcPr>
            <w:tcW w:w="0" w:type="auto"/>
            <w:hideMark/>
          </w:tcPr>
          <w:p w14:paraId="5F5BF9BB" w14:textId="77777777" w:rsidR="0028180E" w:rsidRPr="00B33328" w:rsidRDefault="0028180E" w:rsidP="00895542">
            <w:pPr>
              <w:rPr>
                <w:rFonts w:ascii="Helvetica" w:hAnsi="Helvetica" w:cs="Helvetica"/>
                <w:sz w:val="13"/>
                <w:szCs w:val="13"/>
              </w:rPr>
            </w:pPr>
          </w:p>
        </w:tc>
        <w:tc>
          <w:tcPr>
            <w:tcW w:w="0" w:type="auto"/>
            <w:hideMark/>
          </w:tcPr>
          <w:p w14:paraId="66885A64" w14:textId="77777777" w:rsidR="0028180E" w:rsidRPr="00B33328" w:rsidRDefault="0028180E" w:rsidP="00895542">
            <w:pPr>
              <w:rPr>
                <w:rFonts w:eastAsia="Times New Roman" w:cs="Times New Roman"/>
                <w:sz w:val="13"/>
                <w:szCs w:val="13"/>
              </w:rPr>
            </w:pPr>
          </w:p>
        </w:tc>
      </w:tr>
      <w:tr w:rsidR="0028180E" w:rsidRPr="00B33328" w14:paraId="55FC3AE8" w14:textId="77777777" w:rsidTr="00895542">
        <w:tc>
          <w:tcPr>
            <w:tcW w:w="0" w:type="auto"/>
            <w:hideMark/>
          </w:tcPr>
          <w:p w14:paraId="69D05022" w14:textId="77777777" w:rsidR="0028180E" w:rsidRPr="00B33328" w:rsidRDefault="00FF112F" w:rsidP="00895542">
            <w:pPr>
              <w:rPr>
                <w:rFonts w:ascii="Helvetica" w:hAnsi="Helvetica" w:cs="Helvetica"/>
                <w:b/>
                <w:bCs/>
                <w:color w:val="000000"/>
                <w:sz w:val="13"/>
                <w:szCs w:val="13"/>
              </w:rPr>
            </w:pPr>
            <w:hyperlink r:id="rId1037" w:anchor="option_mysqlbinlog_help" w:history="1">
              <w:r w:rsidR="0028180E" w:rsidRPr="00B33328">
                <w:rPr>
                  <w:rStyle w:val="a4"/>
                  <w:rFonts w:ascii="Helvetica" w:hAnsi="Helvetica" w:cs="Helvetica"/>
                  <w:b/>
                  <w:bCs/>
                  <w:color w:val="00759F"/>
                  <w:sz w:val="13"/>
                  <w:szCs w:val="13"/>
                </w:rPr>
                <w:t>--help</w:t>
              </w:r>
            </w:hyperlink>
          </w:p>
        </w:tc>
        <w:tc>
          <w:tcPr>
            <w:tcW w:w="0" w:type="auto"/>
            <w:hideMark/>
          </w:tcPr>
          <w:p w14:paraId="779F12AC"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Display help message and exit</w:t>
            </w:r>
          </w:p>
        </w:tc>
        <w:tc>
          <w:tcPr>
            <w:tcW w:w="0" w:type="auto"/>
            <w:hideMark/>
          </w:tcPr>
          <w:p w14:paraId="2C9C4706" w14:textId="77777777" w:rsidR="0028180E" w:rsidRPr="00B33328" w:rsidRDefault="0028180E" w:rsidP="00895542">
            <w:pPr>
              <w:rPr>
                <w:rFonts w:ascii="Helvetica" w:hAnsi="Helvetica" w:cs="Helvetica"/>
                <w:sz w:val="13"/>
                <w:szCs w:val="13"/>
              </w:rPr>
            </w:pPr>
          </w:p>
        </w:tc>
        <w:tc>
          <w:tcPr>
            <w:tcW w:w="0" w:type="auto"/>
            <w:hideMark/>
          </w:tcPr>
          <w:p w14:paraId="025D7272" w14:textId="77777777" w:rsidR="0028180E" w:rsidRPr="00B33328" w:rsidRDefault="0028180E" w:rsidP="00895542">
            <w:pPr>
              <w:rPr>
                <w:rFonts w:eastAsia="Times New Roman" w:cs="Times New Roman"/>
                <w:sz w:val="13"/>
                <w:szCs w:val="13"/>
              </w:rPr>
            </w:pPr>
          </w:p>
        </w:tc>
      </w:tr>
      <w:tr w:rsidR="0028180E" w:rsidRPr="00B33328" w14:paraId="5F70A752" w14:textId="77777777" w:rsidTr="00895542">
        <w:tc>
          <w:tcPr>
            <w:tcW w:w="0" w:type="auto"/>
            <w:hideMark/>
          </w:tcPr>
          <w:p w14:paraId="486CB8AA" w14:textId="77777777" w:rsidR="0028180E" w:rsidRPr="00B33328" w:rsidRDefault="00FF112F" w:rsidP="00895542">
            <w:pPr>
              <w:rPr>
                <w:rFonts w:ascii="Helvetica" w:hAnsi="Helvetica" w:cs="Helvetica"/>
                <w:b/>
                <w:bCs/>
                <w:color w:val="000000"/>
                <w:sz w:val="13"/>
                <w:szCs w:val="13"/>
              </w:rPr>
            </w:pPr>
            <w:hyperlink r:id="rId1038" w:anchor="option_mysqlbinlog_hexdump" w:history="1">
              <w:r w:rsidR="0028180E" w:rsidRPr="00B33328">
                <w:rPr>
                  <w:rStyle w:val="a4"/>
                  <w:rFonts w:ascii="Helvetica" w:hAnsi="Helvetica" w:cs="Helvetica"/>
                  <w:b/>
                  <w:bCs/>
                  <w:color w:val="00759F"/>
                  <w:sz w:val="13"/>
                  <w:szCs w:val="13"/>
                </w:rPr>
                <w:t>--hexdump</w:t>
              </w:r>
            </w:hyperlink>
          </w:p>
        </w:tc>
        <w:tc>
          <w:tcPr>
            <w:tcW w:w="0" w:type="auto"/>
            <w:hideMark/>
          </w:tcPr>
          <w:p w14:paraId="0DF52F32"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Display a hex dump of the log in comments</w:t>
            </w:r>
          </w:p>
        </w:tc>
        <w:tc>
          <w:tcPr>
            <w:tcW w:w="0" w:type="auto"/>
            <w:hideMark/>
          </w:tcPr>
          <w:p w14:paraId="1220580D" w14:textId="77777777" w:rsidR="0028180E" w:rsidRPr="00B33328" w:rsidRDefault="0028180E" w:rsidP="00895542">
            <w:pPr>
              <w:rPr>
                <w:rFonts w:ascii="Helvetica" w:hAnsi="Helvetica" w:cs="Helvetica"/>
                <w:sz w:val="13"/>
                <w:szCs w:val="13"/>
              </w:rPr>
            </w:pPr>
          </w:p>
        </w:tc>
        <w:tc>
          <w:tcPr>
            <w:tcW w:w="0" w:type="auto"/>
            <w:hideMark/>
          </w:tcPr>
          <w:p w14:paraId="7DDE97C0" w14:textId="77777777" w:rsidR="0028180E" w:rsidRPr="00B33328" w:rsidRDefault="0028180E" w:rsidP="00895542">
            <w:pPr>
              <w:rPr>
                <w:rFonts w:eastAsia="Times New Roman" w:cs="Times New Roman"/>
                <w:sz w:val="13"/>
                <w:szCs w:val="13"/>
              </w:rPr>
            </w:pPr>
          </w:p>
        </w:tc>
      </w:tr>
      <w:tr w:rsidR="0028180E" w:rsidRPr="00B33328" w14:paraId="2F2D31BA" w14:textId="77777777" w:rsidTr="00895542">
        <w:tc>
          <w:tcPr>
            <w:tcW w:w="0" w:type="auto"/>
            <w:hideMark/>
          </w:tcPr>
          <w:p w14:paraId="7FCFD751" w14:textId="77777777" w:rsidR="0028180E" w:rsidRPr="00B33328" w:rsidRDefault="00FF112F" w:rsidP="00895542">
            <w:pPr>
              <w:rPr>
                <w:rFonts w:ascii="Helvetica" w:hAnsi="Helvetica" w:cs="Helvetica"/>
                <w:b/>
                <w:bCs/>
                <w:color w:val="000000"/>
                <w:sz w:val="13"/>
                <w:szCs w:val="13"/>
              </w:rPr>
            </w:pPr>
            <w:hyperlink r:id="rId1039" w:anchor="option_mysqlbinlog_host" w:history="1">
              <w:r w:rsidR="0028180E" w:rsidRPr="00B33328">
                <w:rPr>
                  <w:rStyle w:val="a4"/>
                  <w:rFonts w:ascii="Helvetica" w:hAnsi="Helvetica" w:cs="Helvetica"/>
                  <w:b/>
                  <w:bCs/>
                  <w:color w:val="00759F"/>
                  <w:sz w:val="13"/>
                  <w:szCs w:val="13"/>
                </w:rPr>
                <w:t>--host</w:t>
              </w:r>
            </w:hyperlink>
          </w:p>
        </w:tc>
        <w:tc>
          <w:tcPr>
            <w:tcW w:w="0" w:type="auto"/>
            <w:hideMark/>
          </w:tcPr>
          <w:p w14:paraId="63843928"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Host on which MySQL server is located</w:t>
            </w:r>
          </w:p>
        </w:tc>
        <w:tc>
          <w:tcPr>
            <w:tcW w:w="0" w:type="auto"/>
            <w:hideMark/>
          </w:tcPr>
          <w:p w14:paraId="6291A1C0" w14:textId="77777777" w:rsidR="0028180E" w:rsidRPr="00B33328" w:rsidRDefault="0028180E" w:rsidP="00895542">
            <w:pPr>
              <w:rPr>
                <w:rFonts w:ascii="Helvetica" w:hAnsi="Helvetica" w:cs="Helvetica"/>
                <w:sz w:val="13"/>
                <w:szCs w:val="13"/>
              </w:rPr>
            </w:pPr>
          </w:p>
        </w:tc>
        <w:tc>
          <w:tcPr>
            <w:tcW w:w="0" w:type="auto"/>
            <w:hideMark/>
          </w:tcPr>
          <w:p w14:paraId="07F72403" w14:textId="77777777" w:rsidR="0028180E" w:rsidRPr="00B33328" w:rsidRDefault="0028180E" w:rsidP="00895542">
            <w:pPr>
              <w:rPr>
                <w:rFonts w:eastAsia="Times New Roman" w:cs="Times New Roman"/>
                <w:sz w:val="13"/>
                <w:szCs w:val="13"/>
              </w:rPr>
            </w:pPr>
          </w:p>
        </w:tc>
      </w:tr>
      <w:tr w:rsidR="0028180E" w:rsidRPr="00B33328" w14:paraId="6FF21C0B" w14:textId="77777777" w:rsidTr="00895542">
        <w:tc>
          <w:tcPr>
            <w:tcW w:w="0" w:type="auto"/>
            <w:hideMark/>
          </w:tcPr>
          <w:p w14:paraId="73D96D9B" w14:textId="77777777" w:rsidR="0028180E" w:rsidRPr="00B33328" w:rsidRDefault="00FF112F" w:rsidP="00895542">
            <w:pPr>
              <w:rPr>
                <w:rFonts w:ascii="Helvetica" w:hAnsi="Helvetica" w:cs="Helvetica"/>
                <w:b/>
                <w:bCs/>
                <w:color w:val="000000"/>
                <w:sz w:val="13"/>
                <w:szCs w:val="13"/>
              </w:rPr>
            </w:pPr>
            <w:hyperlink r:id="rId1040" w:anchor="option_mysqlbinlog_idempotent" w:history="1">
              <w:r w:rsidR="0028180E" w:rsidRPr="00B33328">
                <w:rPr>
                  <w:rStyle w:val="a4"/>
                  <w:rFonts w:ascii="Helvetica" w:hAnsi="Helvetica" w:cs="Helvetica"/>
                  <w:b/>
                  <w:bCs/>
                  <w:color w:val="00759F"/>
                  <w:sz w:val="13"/>
                  <w:szCs w:val="13"/>
                </w:rPr>
                <w:t>--idempotent</w:t>
              </w:r>
            </w:hyperlink>
          </w:p>
        </w:tc>
        <w:tc>
          <w:tcPr>
            <w:tcW w:w="0" w:type="auto"/>
            <w:hideMark/>
          </w:tcPr>
          <w:p w14:paraId="774EC69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Cause the server to use idempotent mode while processing binary log updates from this session only</w:t>
            </w:r>
          </w:p>
        </w:tc>
        <w:tc>
          <w:tcPr>
            <w:tcW w:w="0" w:type="auto"/>
            <w:hideMark/>
          </w:tcPr>
          <w:p w14:paraId="2426B095" w14:textId="77777777" w:rsidR="0028180E" w:rsidRPr="00B33328" w:rsidRDefault="0028180E" w:rsidP="00895542">
            <w:pPr>
              <w:rPr>
                <w:rFonts w:ascii="Helvetica" w:hAnsi="Helvetica" w:cs="Helvetica"/>
                <w:sz w:val="13"/>
                <w:szCs w:val="13"/>
              </w:rPr>
            </w:pPr>
          </w:p>
        </w:tc>
        <w:tc>
          <w:tcPr>
            <w:tcW w:w="0" w:type="auto"/>
            <w:hideMark/>
          </w:tcPr>
          <w:p w14:paraId="7B51107A" w14:textId="77777777" w:rsidR="0028180E" w:rsidRPr="00B33328" w:rsidRDefault="0028180E" w:rsidP="00895542">
            <w:pPr>
              <w:rPr>
                <w:rFonts w:eastAsia="Times New Roman" w:cs="Times New Roman"/>
                <w:sz w:val="13"/>
                <w:szCs w:val="13"/>
              </w:rPr>
            </w:pPr>
          </w:p>
        </w:tc>
      </w:tr>
      <w:tr w:rsidR="0028180E" w:rsidRPr="00B33328" w14:paraId="56E7589A" w14:textId="77777777" w:rsidTr="00895542">
        <w:tc>
          <w:tcPr>
            <w:tcW w:w="0" w:type="auto"/>
            <w:hideMark/>
          </w:tcPr>
          <w:p w14:paraId="362AB86D" w14:textId="77777777" w:rsidR="0028180E" w:rsidRPr="00B33328" w:rsidRDefault="00FF112F" w:rsidP="00895542">
            <w:pPr>
              <w:rPr>
                <w:rFonts w:ascii="Helvetica" w:hAnsi="Helvetica" w:cs="Helvetica"/>
                <w:b/>
                <w:bCs/>
                <w:color w:val="000000"/>
                <w:sz w:val="13"/>
                <w:szCs w:val="13"/>
              </w:rPr>
            </w:pPr>
            <w:hyperlink r:id="rId1041" w:anchor="option_mysqlbinlog_include-gtids" w:history="1">
              <w:r w:rsidR="0028180E" w:rsidRPr="00B33328">
                <w:rPr>
                  <w:rStyle w:val="a4"/>
                  <w:rFonts w:ascii="Helvetica" w:hAnsi="Helvetica" w:cs="Helvetica"/>
                  <w:b/>
                  <w:bCs/>
                  <w:color w:val="00759F"/>
                  <w:sz w:val="13"/>
                  <w:szCs w:val="13"/>
                </w:rPr>
                <w:t>--include-gtids</w:t>
              </w:r>
            </w:hyperlink>
          </w:p>
        </w:tc>
        <w:tc>
          <w:tcPr>
            <w:tcW w:w="0" w:type="auto"/>
            <w:hideMark/>
          </w:tcPr>
          <w:p w14:paraId="1FF1ECC4"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Show only the groups in the GTID set provided</w:t>
            </w:r>
          </w:p>
        </w:tc>
        <w:tc>
          <w:tcPr>
            <w:tcW w:w="0" w:type="auto"/>
            <w:hideMark/>
          </w:tcPr>
          <w:p w14:paraId="1F14D367" w14:textId="77777777" w:rsidR="0028180E" w:rsidRPr="00B33328" w:rsidRDefault="0028180E" w:rsidP="00895542">
            <w:pPr>
              <w:rPr>
                <w:rFonts w:ascii="Helvetica" w:hAnsi="Helvetica" w:cs="Helvetica"/>
                <w:sz w:val="13"/>
                <w:szCs w:val="13"/>
              </w:rPr>
            </w:pPr>
          </w:p>
        </w:tc>
        <w:tc>
          <w:tcPr>
            <w:tcW w:w="0" w:type="auto"/>
            <w:hideMark/>
          </w:tcPr>
          <w:p w14:paraId="7CFED2BB" w14:textId="77777777" w:rsidR="0028180E" w:rsidRPr="00B33328" w:rsidRDefault="0028180E" w:rsidP="00895542">
            <w:pPr>
              <w:rPr>
                <w:rFonts w:eastAsia="Times New Roman" w:cs="Times New Roman"/>
                <w:sz w:val="13"/>
                <w:szCs w:val="13"/>
              </w:rPr>
            </w:pPr>
          </w:p>
        </w:tc>
      </w:tr>
      <w:tr w:rsidR="0028180E" w:rsidRPr="00B33328" w14:paraId="004B41B6" w14:textId="77777777" w:rsidTr="00895542">
        <w:tc>
          <w:tcPr>
            <w:tcW w:w="0" w:type="auto"/>
            <w:hideMark/>
          </w:tcPr>
          <w:p w14:paraId="043EF1C7" w14:textId="77777777" w:rsidR="0028180E" w:rsidRPr="00B33328" w:rsidRDefault="00FF112F" w:rsidP="00895542">
            <w:pPr>
              <w:rPr>
                <w:rFonts w:ascii="Helvetica" w:hAnsi="Helvetica" w:cs="Helvetica"/>
                <w:b/>
                <w:bCs/>
                <w:color w:val="000000"/>
                <w:sz w:val="13"/>
                <w:szCs w:val="13"/>
              </w:rPr>
            </w:pPr>
            <w:hyperlink r:id="rId1042" w:anchor="option_mysqlbinlog_local-load" w:history="1">
              <w:r w:rsidR="0028180E" w:rsidRPr="00B33328">
                <w:rPr>
                  <w:rStyle w:val="a4"/>
                  <w:rFonts w:ascii="Helvetica" w:hAnsi="Helvetica" w:cs="Helvetica"/>
                  <w:b/>
                  <w:bCs/>
                  <w:color w:val="00759F"/>
                  <w:sz w:val="13"/>
                  <w:szCs w:val="13"/>
                </w:rPr>
                <w:t>--local-load</w:t>
              </w:r>
            </w:hyperlink>
          </w:p>
        </w:tc>
        <w:tc>
          <w:tcPr>
            <w:tcW w:w="0" w:type="auto"/>
            <w:hideMark/>
          </w:tcPr>
          <w:p w14:paraId="7DCE0CF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Prepare local temporary files for LOAD DATA in the specified directory</w:t>
            </w:r>
          </w:p>
        </w:tc>
        <w:tc>
          <w:tcPr>
            <w:tcW w:w="0" w:type="auto"/>
            <w:hideMark/>
          </w:tcPr>
          <w:p w14:paraId="64D58B32" w14:textId="77777777" w:rsidR="0028180E" w:rsidRPr="00B33328" w:rsidRDefault="0028180E" w:rsidP="00895542">
            <w:pPr>
              <w:rPr>
                <w:rFonts w:ascii="Helvetica" w:hAnsi="Helvetica" w:cs="Helvetica"/>
                <w:sz w:val="13"/>
                <w:szCs w:val="13"/>
              </w:rPr>
            </w:pPr>
          </w:p>
        </w:tc>
        <w:tc>
          <w:tcPr>
            <w:tcW w:w="0" w:type="auto"/>
            <w:hideMark/>
          </w:tcPr>
          <w:p w14:paraId="6F49E10A" w14:textId="77777777" w:rsidR="0028180E" w:rsidRPr="00B33328" w:rsidRDefault="0028180E" w:rsidP="00895542">
            <w:pPr>
              <w:rPr>
                <w:rFonts w:eastAsia="Times New Roman" w:cs="Times New Roman"/>
                <w:sz w:val="13"/>
                <w:szCs w:val="13"/>
              </w:rPr>
            </w:pPr>
          </w:p>
        </w:tc>
      </w:tr>
      <w:tr w:rsidR="0028180E" w:rsidRPr="00B33328" w14:paraId="29EAD70D" w14:textId="77777777" w:rsidTr="00895542">
        <w:tc>
          <w:tcPr>
            <w:tcW w:w="0" w:type="auto"/>
            <w:hideMark/>
          </w:tcPr>
          <w:p w14:paraId="62248702" w14:textId="77777777" w:rsidR="0028180E" w:rsidRPr="00B33328" w:rsidRDefault="00FF112F" w:rsidP="00895542">
            <w:pPr>
              <w:rPr>
                <w:rFonts w:ascii="Helvetica" w:hAnsi="Helvetica" w:cs="Helvetica"/>
                <w:b/>
                <w:bCs/>
                <w:color w:val="000000"/>
                <w:sz w:val="13"/>
                <w:szCs w:val="13"/>
              </w:rPr>
            </w:pPr>
            <w:hyperlink r:id="rId1043" w:anchor="option_mysqlbinlog_login-path" w:history="1">
              <w:r w:rsidR="0028180E" w:rsidRPr="00B33328">
                <w:rPr>
                  <w:rStyle w:val="a4"/>
                  <w:rFonts w:ascii="Helvetica" w:hAnsi="Helvetica" w:cs="Helvetica"/>
                  <w:b/>
                  <w:bCs/>
                  <w:color w:val="00759F"/>
                  <w:sz w:val="13"/>
                  <w:szCs w:val="13"/>
                </w:rPr>
                <w:t>--login-path</w:t>
              </w:r>
            </w:hyperlink>
          </w:p>
        </w:tc>
        <w:tc>
          <w:tcPr>
            <w:tcW w:w="0" w:type="auto"/>
            <w:hideMark/>
          </w:tcPr>
          <w:p w14:paraId="2E5C31CB"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Read login path options from .mylogin.cnf</w:t>
            </w:r>
          </w:p>
        </w:tc>
        <w:tc>
          <w:tcPr>
            <w:tcW w:w="0" w:type="auto"/>
            <w:hideMark/>
          </w:tcPr>
          <w:p w14:paraId="21EF0759" w14:textId="77777777" w:rsidR="0028180E" w:rsidRPr="00B33328" w:rsidRDefault="0028180E" w:rsidP="00895542">
            <w:pPr>
              <w:rPr>
                <w:rFonts w:ascii="Helvetica" w:hAnsi="Helvetica" w:cs="Helvetica"/>
                <w:sz w:val="13"/>
                <w:szCs w:val="13"/>
              </w:rPr>
            </w:pPr>
          </w:p>
        </w:tc>
        <w:tc>
          <w:tcPr>
            <w:tcW w:w="0" w:type="auto"/>
            <w:hideMark/>
          </w:tcPr>
          <w:p w14:paraId="69F9A990" w14:textId="77777777" w:rsidR="0028180E" w:rsidRPr="00B33328" w:rsidRDefault="0028180E" w:rsidP="00895542">
            <w:pPr>
              <w:rPr>
                <w:rFonts w:eastAsia="Times New Roman" w:cs="Times New Roman"/>
                <w:sz w:val="13"/>
                <w:szCs w:val="13"/>
              </w:rPr>
            </w:pPr>
          </w:p>
        </w:tc>
      </w:tr>
      <w:tr w:rsidR="0028180E" w:rsidRPr="00B33328" w14:paraId="3F19AB3F" w14:textId="77777777" w:rsidTr="00895542">
        <w:tc>
          <w:tcPr>
            <w:tcW w:w="0" w:type="auto"/>
            <w:hideMark/>
          </w:tcPr>
          <w:p w14:paraId="3148CA1E" w14:textId="77777777" w:rsidR="0028180E" w:rsidRPr="00B33328" w:rsidRDefault="00FF112F" w:rsidP="00895542">
            <w:pPr>
              <w:rPr>
                <w:rFonts w:ascii="Helvetica" w:hAnsi="Helvetica" w:cs="Helvetica"/>
                <w:b/>
                <w:bCs/>
                <w:color w:val="000000"/>
                <w:sz w:val="13"/>
                <w:szCs w:val="13"/>
              </w:rPr>
            </w:pPr>
            <w:hyperlink r:id="rId1044" w:anchor="option_mysqlbinlog_no-defaults" w:history="1">
              <w:r w:rsidR="0028180E" w:rsidRPr="00B33328">
                <w:rPr>
                  <w:rStyle w:val="a4"/>
                  <w:rFonts w:ascii="Helvetica" w:hAnsi="Helvetica" w:cs="Helvetica"/>
                  <w:b/>
                  <w:bCs/>
                  <w:color w:val="00759F"/>
                  <w:sz w:val="13"/>
                  <w:szCs w:val="13"/>
                </w:rPr>
                <w:t>--no-defaults</w:t>
              </w:r>
            </w:hyperlink>
          </w:p>
        </w:tc>
        <w:tc>
          <w:tcPr>
            <w:tcW w:w="0" w:type="auto"/>
            <w:hideMark/>
          </w:tcPr>
          <w:p w14:paraId="507EA3C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Read no option files</w:t>
            </w:r>
          </w:p>
        </w:tc>
        <w:tc>
          <w:tcPr>
            <w:tcW w:w="0" w:type="auto"/>
            <w:hideMark/>
          </w:tcPr>
          <w:p w14:paraId="255F1DE8" w14:textId="77777777" w:rsidR="0028180E" w:rsidRPr="00B33328" w:rsidRDefault="0028180E" w:rsidP="00895542">
            <w:pPr>
              <w:rPr>
                <w:rFonts w:ascii="Helvetica" w:hAnsi="Helvetica" w:cs="Helvetica"/>
                <w:sz w:val="13"/>
                <w:szCs w:val="13"/>
              </w:rPr>
            </w:pPr>
          </w:p>
        </w:tc>
        <w:tc>
          <w:tcPr>
            <w:tcW w:w="0" w:type="auto"/>
            <w:hideMark/>
          </w:tcPr>
          <w:p w14:paraId="4D0B21BA" w14:textId="77777777" w:rsidR="0028180E" w:rsidRPr="00B33328" w:rsidRDefault="0028180E" w:rsidP="00895542">
            <w:pPr>
              <w:rPr>
                <w:rFonts w:eastAsia="Times New Roman" w:cs="Times New Roman"/>
                <w:sz w:val="13"/>
                <w:szCs w:val="13"/>
              </w:rPr>
            </w:pPr>
          </w:p>
        </w:tc>
      </w:tr>
      <w:tr w:rsidR="0028180E" w:rsidRPr="00B33328" w14:paraId="2AF7FF28" w14:textId="77777777" w:rsidTr="00895542">
        <w:tc>
          <w:tcPr>
            <w:tcW w:w="0" w:type="auto"/>
            <w:hideMark/>
          </w:tcPr>
          <w:p w14:paraId="56CB5F16" w14:textId="77777777" w:rsidR="0028180E" w:rsidRPr="00B33328" w:rsidRDefault="00FF112F" w:rsidP="00895542">
            <w:pPr>
              <w:rPr>
                <w:rFonts w:ascii="Helvetica" w:hAnsi="Helvetica" w:cs="Helvetica"/>
                <w:b/>
                <w:bCs/>
                <w:color w:val="000000"/>
                <w:sz w:val="13"/>
                <w:szCs w:val="13"/>
              </w:rPr>
            </w:pPr>
            <w:hyperlink r:id="rId1045" w:anchor="option_mysqlbinlog_offset" w:history="1">
              <w:r w:rsidR="0028180E" w:rsidRPr="00B33328">
                <w:rPr>
                  <w:rStyle w:val="a4"/>
                  <w:rFonts w:ascii="Helvetica" w:hAnsi="Helvetica" w:cs="Helvetica"/>
                  <w:b/>
                  <w:bCs/>
                  <w:color w:val="00759F"/>
                  <w:sz w:val="13"/>
                  <w:szCs w:val="13"/>
                </w:rPr>
                <w:t>--offset</w:t>
              </w:r>
            </w:hyperlink>
          </w:p>
        </w:tc>
        <w:tc>
          <w:tcPr>
            <w:tcW w:w="0" w:type="auto"/>
            <w:hideMark/>
          </w:tcPr>
          <w:p w14:paraId="530BA89B"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Skip the first N entries in the log</w:t>
            </w:r>
          </w:p>
        </w:tc>
        <w:tc>
          <w:tcPr>
            <w:tcW w:w="0" w:type="auto"/>
            <w:hideMark/>
          </w:tcPr>
          <w:p w14:paraId="01502571" w14:textId="77777777" w:rsidR="0028180E" w:rsidRPr="00B33328" w:rsidRDefault="0028180E" w:rsidP="00895542">
            <w:pPr>
              <w:rPr>
                <w:rFonts w:ascii="Helvetica" w:hAnsi="Helvetica" w:cs="Helvetica"/>
                <w:sz w:val="13"/>
                <w:szCs w:val="13"/>
              </w:rPr>
            </w:pPr>
          </w:p>
        </w:tc>
        <w:tc>
          <w:tcPr>
            <w:tcW w:w="0" w:type="auto"/>
            <w:hideMark/>
          </w:tcPr>
          <w:p w14:paraId="7AB91F70" w14:textId="77777777" w:rsidR="0028180E" w:rsidRPr="00B33328" w:rsidRDefault="0028180E" w:rsidP="00895542">
            <w:pPr>
              <w:rPr>
                <w:rFonts w:eastAsia="Times New Roman" w:cs="Times New Roman"/>
                <w:sz w:val="13"/>
                <w:szCs w:val="13"/>
              </w:rPr>
            </w:pPr>
          </w:p>
        </w:tc>
      </w:tr>
      <w:tr w:rsidR="0028180E" w:rsidRPr="00B33328" w14:paraId="362C5F2F" w14:textId="77777777" w:rsidTr="00895542">
        <w:tc>
          <w:tcPr>
            <w:tcW w:w="0" w:type="auto"/>
            <w:hideMark/>
          </w:tcPr>
          <w:p w14:paraId="07045D1A" w14:textId="77777777" w:rsidR="0028180E" w:rsidRPr="00B33328" w:rsidRDefault="00FF112F" w:rsidP="00895542">
            <w:pPr>
              <w:rPr>
                <w:rFonts w:ascii="Helvetica" w:hAnsi="Helvetica" w:cs="Helvetica"/>
                <w:b/>
                <w:bCs/>
                <w:color w:val="000000"/>
                <w:sz w:val="13"/>
                <w:szCs w:val="13"/>
              </w:rPr>
            </w:pPr>
            <w:hyperlink r:id="rId1046" w:anchor="option_mysqlbinlog_password" w:history="1">
              <w:r w:rsidR="0028180E" w:rsidRPr="00B33328">
                <w:rPr>
                  <w:rStyle w:val="a4"/>
                  <w:rFonts w:ascii="Helvetica" w:hAnsi="Helvetica" w:cs="Helvetica"/>
                  <w:b/>
                  <w:bCs/>
                  <w:color w:val="00759F"/>
                  <w:sz w:val="13"/>
                  <w:szCs w:val="13"/>
                </w:rPr>
                <w:t>--password</w:t>
              </w:r>
            </w:hyperlink>
          </w:p>
        </w:tc>
        <w:tc>
          <w:tcPr>
            <w:tcW w:w="0" w:type="auto"/>
            <w:hideMark/>
          </w:tcPr>
          <w:p w14:paraId="4D74716E"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Password to use when connecting to server</w:t>
            </w:r>
          </w:p>
        </w:tc>
        <w:tc>
          <w:tcPr>
            <w:tcW w:w="0" w:type="auto"/>
            <w:hideMark/>
          </w:tcPr>
          <w:p w14:paraId="073071A4" w14:textId="77777777" w:rsidR="0028180E" w:rsidRPr="00B33328" w:rsidRDefault="0028180E" w:rsidP="00895542">
            <w:pPr>
              <w:rPr>
                <w:rFonts w:ascii="Helvetica" w:hAnsi="Helvetica" w:cs="Helvetica"/>
                <w:sz w:val="13"/>
                <w:szCs w:val="13"/>
              </w:rPr>
            </w:pPr>
          </w:p>
        </w:tc>
        <w:tc>
          <w:tcPr>
            <w:tcW w:w="0" w:type="auto"/>
            <w:hideMark/>
          </w:tcPr>
          <w:p w14:paraId="68844A89" w14:textId="77777777" w:rsidR="0028180E" w:rsidRPr="00B33328" w:rsidRDefault="0028180E" w:rsidP="00895542">
            <w:pPr>
              <w:rPr>
                <w:rFonts w:eastAsia="Times New Roman" w:cs="Times New Roman"/>
                <w:sz w:val="13"/>
                <w:szCs w:val="13"/>
              </w:rPr>
            </w:pPr>
          </w:p>
        </w:tc>
      </w:tr>
      <w:tr w:rsidR="0028180E" w:rsidRPr="00B33328" w14:paraId="29054A00" w14:textId="77777777" w:rsidTr="00895542">
        <w:tc>
          <w:tcPr>
            <w:tcW w:w="0" w:type="auto"/>
            <w:hideMark/>
          </w:tcPr>
          <w:p w14:paraId="5F4C59C0" w14:textId="77777777" w:rsidR="0028180E" w:rsidRPr="00B33328" w:rsidRDefault="00FF112F" w:rsidP="00895542">
            <w:pPr>
              <w:rPr>
                <w:rFonts w:ascii="Helvetica" w:hAnsi="Helvetica" w:cs="Helvetica"/>
                <w:b/>
                <w:bCs/>
                <w:color w:val="000000"/>
                <w:sz w:val="13"/>
                <w:szCs w:val="13"/>
              </w:rPr>
            </w:pPr>
            <w:hyperlink r:id="rId1047" w:anchor="option_mysqlbinlog_plugin-dir" w:history="1">
              <w:r w:rsidR="0028180E" w:rsidRPr="00B33328">
                <w:rPr>
                  <w:rStyle w:val="a4"/>
                  <w:rFonts w:ascii="Helvetica" w:hAnsi="Helvetica" w:cs="Helvetica"/>
                  <w:b/>
                  <w:bCs/>
                  <w:color w:val="00759F"/>
                  <w:sz w:val="13"/>
                  <w:szCs w:val="13"/>
                </w:rPr>
                <w:t>--plugin-dir</w:t>
              </w:r>
            </w:hyperlink>
          </w:p>
        </w:tc>
        <w:tc>
          <w:tcPr>
            <w:tcW w:w="0" w:type="auto"/>
            <w:hideMark/>
          </w:tcPr>
          <w:p w14:paraId="0F1C0620"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Directory where plugins are installed</w:t>
            </w:r>
          </w:p>
        </w:tc>
        <w:tc>
          <w:tcPr>
            <w:tcW w:w="0" w:type="auto"/>
            <w:hideMark/>
          </w:tcPr>
          <w:p w14:paraId="4123B844" w14:textId="77777777" w:rsidR="0028180E" w:rsidRPr="00B33328" w:rsidRDefault="0028180E" w:rsidP="00895542">
            <w:pPr>
              <w:rPr>
                <w:rFonts w:ascii="Helvetica" w:hAnsi="Helvetica" w:cs="Helvetica"/>
                <w:sz w:val="13"/>
                <w:szCs w:val="13"/>
              </w:rPr>
            </w:pPr>
          </w:p>
        </w:tc>
        <w:tc>
          <w:tcPr>
            <w:tcW w:w="0" w:type="auto"/>
            <w:hideMark/>
          </w:tcPr>
          <w:p w14:paraId="1260DCDA" w14:textId="77777777" w:rsidR="0028180E" w:rsidRPr="00B33328" w:rsidRDefault="0028180E" w:rsidP="00895542">
            <w:pPr>
              <w:rPr>
                <w:rFonts w:eastAsia="Times New Roman" w:cs="Times New Roman"/>
                <w:sz w:val="13"/>
                <w:szCs w:val="13"/>
              </w:rPr>
            </w:pPr>
          </w:p>
        </w:tc>
      </w:tr>
      <w:tr w:rsidR="0028180E" w:rsidRPr="00B33328" w14:paraId="1B680C15" w14:textId="77777777" w:rsidTr="00895542">
        <w:tc>
          <w:tcPr>
            <w:tcW w:w="0" w:type="auto"/>
            <w:hideMark/>
          </w:tcPr>
          <w:p w14:paraId="4AF49B52" w14:textId="77777777" w:rsidR="0028180E" w:rsidRPr="00B33328" w:rsidRDefault="00FF112F" w:rsidP="00895542">
            <w:pPr>
              <w:rPr>
                <w:rFonts w:ascii="Helvetica" w:hAnsi="Helvetica" w:cs="Helvetica"/>
                <w:b/>
                <w:bCs/>
                <w:color w:val="000000"/>
                <w:sz w:val="13"/>
                <w:szCs w:val="13"/>
              </w:rPr>
            </w:pPr>
            <w:hyperlink r:id="rId1048" w:anchor="option_mysqlbinlog_port" w:history="1">
              <w:r w:rsidR="0028180E" w:rsidRPr="00B33328">
                <w:rPr>
                  <w:rStyle w:val="a4"/>
                  <w:rFonts w:ascii="Helvetica" w:hAnsi="Helvetica" w:cs="Helvetica"/>
                  <w:b/>
                  <w:bCs/>
                  <w:color w:val="00759F"/>
                  <w:sz w:val="13"/>
                  <w:szCs w:val="13"/>
                </w:rPr>
                <w:t>--port</w:t>
              </w:r>
            </w:hyperlink>
          </w:p>
        </w:tc>
        <w:tc>
          <w:tcPr>
            <w:tcW w:w="0" w:type="auto"/>
            <w:hideMark/>
          </w:tcPr>
          <w:p w14:paraId="24F770E8"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TCP/IP port number for connection</w:t>
            </w:r>
          </w:p>
        </w:tc>
        <w:tc>
          <w:tcPr>
            <w:tcW w:w="0" w:type="auto"/>
            <w:hideMark/>
          </w:tcPr>
          <w:p w14:paraId="43B33F22" w14:textId="77777777" w:rsidR="0028180E" w:rsidRPr="00B33328" w:rsidRDefault="0028180E" w:rsidP="00895542">
            <w:pPr>
              <w:rPr>
                <w:rFonts w:ascii="Helvetica" w:hAnsi="Helvetica" w:cs="Helvetica"/>
                <w:sz w:val="13"/>
                <w:szCs w:val="13"/>
              </w:rPr>
            </w:pPr>
          </w:p>
        </w:tc>
        <w:tc>
          <w:tcPr>
            <w:tcW w:w="0" w:type="auto"/>
            <w:hideMark/>
          </w:tcPr>
          <w:p w14:paraId="4E89E6CC" w14:textId="77777777" w:rsidR="0028180E" w:rsidRPr="00B33328" w:rsidRDefault="0028180E" w:rsidP="00895542">
            <w:pPr>
              <w:rPr>
                <w:rFonts w:eastAsia="Times New Roman" w:cs="Times New Roman"/>
                <w:sz w:val="13"/>
                <w:szCs w:val="13"/>
              </w:rPr>
            </w:pPr>
          </w:p>
        </w:tc>
      </w:tr>
      <w:tr w:rsidR="0028180E" w:rsidRPr="00B33328" w14:paraId="20BB4A7B" w14:textId="77777777" w:rsidTr="00895542">
        <w:tc>
          <w:tcPr>
            <w:tcW w:w="0" w:type="auto"/>
            <w:hideMark/>
          </w:tcPr>
          <w:p w14:paraId="01A451A8" w14:textId="77777777" w:rsidR="0028180E" w:rsidRPr="00B33328" w:rsidRDefault="00FF112F" w:rsidP="00895542">
            <w:pPr>
              <w:rPr>
                <w:rFonts w:ascii="Helvetica" w:hAnsi="Helvetica" w:cs="Helvetica"/>
                <w:b/>
                <w:bCs/>
                <w:color w:val="000000"/>
                <w:sz w:val="13"/>
                <w:szCs w:val="13"/>
              </w:rPr>
            </w:pPr>
            <w:hyperlink r:id="rId1049" w:anchor="option_mysqlbinlog_print-defaults" w:history="1">
              <w:r w:rsidR="0028180E" w:rsidRPr="00B33328">
                <w:rPr>
                  <w:rStyle w:val="a4"/>
                  <w:rFonts w:ascii="Helvetica" w:hAnsi="Helvetica" w:cs="Helvetica"/>
                  <w:b/>
                  <w:bCs/>
                  <w:color w:val="00759F"/>
                  <w:sz w:val="13"/>
                  <w:szCs w:val="13"/>
                </w:rPr>
                <w:t>--print-defaults</w:t>
              </w:r>
            </w:hyperlink>
          </w:p>
        </w:tc>
        <w:tc>
          <w:tcPr>
            <w:tcW w:w="0" w:type="auto"/>
            <w:hideMark/>
          </w:tcPr>
          <w:p w14:paraId="17DD4D36"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Print default options</w:t>
            </w:r>
          </w:p>
        </w:tc>
        <w:tc>
          <w:tcPr>
            <w:tcW w:w="0" w:type="auto"/>
            <w:hideMark/>
          </w:tcPr>
          <w:p w14:paraId="1FE7C66B" w14:textId="77777777" w:rsidR="0028180E" w:rsidRPr="00B33328" w:rsidRDefault="0028180E" w:rsidP="00895542">
            <w:pPr>
              <w:rPr>
                <w:rFonts w:ascii="Helvetica" w:hAnsi="Helvetica" w:cs="Helvetica"/>
                <w:sz w:val="13"/>
                <w:szCs w:val="13"/>
              </w:rPr>
            </w:pPr>
          </w:p>
        </w:tc>
        <w:tc>
          <w:tcPr>
            <w:tcW w:w="0" w:type="auto"/>
            <w:hideMark/>
          </w:tcPr>
          <w:p w14:paraId="19B3C5E3" w14:textId="77777777" w:rsidR="0028180E" w:rsidRPr="00B33328" w:rsidRDefault="0028180E" w:rsidP="00895542">
            <w:pPr>
              <w:rPr>
                <w:rFonts w:eastAsia="Times New Roman" w:cs="Times New Roman"/>
                <w:sz w:val="13"/>
                <w:szCs w:val="13"/>
              </w:rPr>
            </w:pPr>
          </w:p>
        </w:tc>
      </w:tr>
      <w:tr w:rsidR="0028180E" w:rsidRPr="00B33328" w14:paraId="0E2A9EC2" w14:textId="77777777" w:rsidTr="00895542">
        <w:tc>
          <w:tcPr>
            <w:tcW w:w="0" w:type="auto"/>
            <w:hideMark/>
          </w:tcPr>
          <w:p w14:paraId="4C250492" w14:textId="77777777" w:rsidR="0028180E" w:rsidRPr="00B33328" w:rsidRDefault="00FF112F" w:rsidP="00895542">
            <w:pPr>
              <w:rPr>
                <w:rFonts w:ascii="Helvetica" w:hAnsi="Helvetica" w:cs="Helvetica"/>
                <w:b/>
                <w:bCs/>
                <w:color w:val="000000"/>
                <w:sz w:val="13"/>
                <w:szCs w:val="13"/>
              </w:rPr>
            </w:pPr>
            <w:hyperlink r:id="rId1050" w:anchor="option_mysqlbinlog_print-table-metadata" w:history="1">
              <w:r w:rsidR="0028180E" w:rsidRPr="00B33328">
                <w:rPr>
                  <w:rStyle w:val="a4"/>
                  <w:rFonts w:ascii="Helvetica" w:hAnsi="Helvetica" w:cs="Helvetica"/>
                  <w:b/>
                  <w:bCs/>
                  <w:color w:val="00759F"/>
                  <w:sz w:val="13"/>
                  <w:szCs w:val="13"/>
                </w:rPr>
                <w:t>--print-table-metadata</w:t>
              </w:r>
            </w:hyperlink>
          </w:p>
        </w:tc>
        <w:tc>
          <w:tcPr>
            <w:tcW w:w="0" w:type="auto"/>
            <w:hideMark/>
          </w:tcPr>
          <w:p w14:paraId="432D39DB"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Print table metadata</w:t>
            </w:r>
          </w:p>
        </w:tc>
        <w:tc>
          <w:tcPr>
            <w:tcW w:w="0" w:type="auto"/>
            <w:hideMark/>
          </w:tcPr>
          <w:p w14:paraId="39115C6D" w14:textId="77777777" w:rsidR="0028180E" w:rsidRPr="00B33328" w:rsidRDefault="0028180E" w:rsidP="00895542">
            <w:pPr>
              <w:rPr>
                <w:rFonts w:ascii="Helvetica" w:hAnsi="Helvetica" w:cs="Helvetica"/>
                <w:sz w:val="13"/>
                <w:szCs w:val="13"/>
              </w:rPr>
            </w:pPr>
          </w:p>
        </w:tc>
        <w:tc>
          <w:tcPr>
            <w:tcW w:w="0" w:type="auto"/>
            <w:hideMark/>
          </w:tcPr>
          <w:p w14:paraId="6A13A194" w14:textId="77777777" w:rsidR="0028180E" w:rsidRPr="00B33328" w:rsidRDefault="0028180E" w:rsidP="00895542">
            <w:pPr>
              <w:rPr>
                <w:rFonts w:eastAsia="Times New Roman" w:cs="Times New Roman"/>
                <w:sz w:val="13"/>
                <w:szCs w:val="13"/>
              </w:rPr>
            </w:pPr>
          </w:p>
        </w:tc>
      </w:tr>
      <w:tr w:rsidR="0028180E" w:rsidRPr="00B33328" w14:paraId="63DDC2D9" w14:textId="77777777" w:rsidTr="00895542">
        <w:tc>
          <w:tcPr>
            <w:tcW w:w="0" w:type="auto"/>
            <w:hideMark/>
          </w:tcPr>
          <w:p w14:paraId="141932D9" w14:textId="77777777" w:rsidR="0028180E" w:rsidRPr="00B33328" w:rsidRDefault="00FF112F" w:rsidP="00895542">
            <w:pPr>
              <w:rPr>
                <w:rFonts w:ascii="Helvetica" w:hAnsi="Helvetica" w:cs="Helvetica"/>
                <w:b/>
                <w:bCs/>
                <w:color w:val="000000"/>
                <w:sz w:val="13"/>
                <w:szCs w:val="13"/>
              </w:rPr>
            </w:pPr>
            <w:hyperlink r:id="rId1051" w:anchor="option_mysqlbinlog_protocol" w:history="1">
              <w:r w:rsidR="0028180E" w:rsidRPr="00B33328">
                <w:rPr>
                  <w:rStyle w:val="a4"/>
                  <w:rFonts w:ascii="Helvetica" w:hAnsi="Helvetica" w:cs="Helvetica"/>
                  <w:b/>
                  <w:bCs/>
                  <w:color w:val="00759F"/>
                  <w:sz w:val="13"/>
                  <w:szCs w:val="13"/>
                </w:rPr>
                <w:t>--protocol</w:t>
              </w:r>
            </w:hyperlink>
          </w:p>
        </w:tc>
        <w:tc>
          <w:tcPr>
            <w:tcW w:w="0" w:type="auto"/>
            <w:hideMark/>
          </w:tcPr>
          <w:p w14:paraId="25C0756B"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Transport protocol to use</w:t>
            </w:r>
          </w:p>
        </w:tc>
        <w:tc>
          <w:tcPr>
            <w:tcW w:w="0" w:type="auto"/>
            <w:hideMark/>
          </w:tcPr>
          <w:p w14:paraId="63654164" w14:textId="77777777" w:rsidR="0028180E" w:rsidRPr="00B33328" w:rsidRDefault="0028180E" w:rsidP="00895542">
            <w:pPr>
              <w:rPr>
                <w:rFonts w:ascii="Helvetica" w:hAnsi="Helvetica" w:cs="Helvetica"/>
                <w:sz w:val="13"/>
                <w:szCs w:val="13"/>
              </w:rPr>
            </w:pPr>
          </w:p>
        </w:tc>
        <w:tc>
          <w:tcPr>
            <w:tcW w:w="0" w:type="auto"/>
            <w:hideMark/>
          </w:tcPr>
          <w:p w14:paraId="3E8A8A05" w14:textId="77777777" w:rsidR="0028180E" w:rsidRPr="00B33328" w:rsidRDefault="0028180E" w:rsidP="00895542">
            <w:pPr>
              <w:rPr>
                <w:rFonts w:eastAsia="Times New Roman" w:cs="Times New Roman"/>
                <w:sz w:val="13"/>
                <w:szCs w:val="13"/>
              </w:rPr>
            </w:pPr>
          </w:p>
        </w:tc>
      </w:tr>
      <w:tr w:rsidR="0028180E" w:rsidRPr="00B33328" w14:paraId="01FB268F" w14:textId="77777777" w:rsidTr="00895542">
        <w:tc>
          <w:tcPr>
            <w:tcW w:w="0" w:type="auto"/>
            <w:hideMark/>
          </w:tcPr>
          <w:p w14:paraId="4D88E14A" w14:textId="77777777" w:rsidR="0028180E" w:rsidRPr="00B33328" w:rsidRDefault="00FF112F" w:rsidP="00895542">
            <w:pPr>
              <w:rPr>
                <w:rFonts w:ascii="Helvetica" w:hAnsi="Helvetica" w:cs="Helvetica"/>
                <w:b/>
                <w:bCs/>
                <w:color w:val="000000"/>
                <w:sz w:val="13"/>
                <w:szCs w:val="13"/>
              </w:rPr>
            </w:pPr>
            <w:hyperlink r:id="rId1052" w:anchor="option_mysqlbinlog_raw" w:history="1">
              <w:r w:rsidR="0028180E" w:rsidRPr="00B33328">
                <w:rPr>
                  <w:rStyle w:val="a4"/>
                  <w:rFonts w:ascii="Helvetica" w:hAnsi="Helvetica" w:cs="Helvetica"/>
                  <w:b/>
                  <w:bCs/>
                  <w:color w:val="00759F"/>
                  <w:sz w:val="13"/>
                  <w:szCs w:val="13"/>
                </w:rPr>
                <w:t>--raw</w:t>
              </w:r>
            </w:hyperlink>
          </w:p>
        </w:tc>
        <w:tc>
          <w:tcPr>
            <w:tcW w:w="0" w:type="auto"/>
            <w:hideMark/>
          </w:tcPr>
          <w:p w14:paraId="1737A149"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Write events in raw (binary) format to output files</w:t>
            </w:r>
          </w:p>
        </w:tc>
        <w:tc>
          <w:tcPr>
            <w:tcW w:w="0" w:type="auto"/>
            <w:hideMark/>
          </w:tcPr>
          <w:p w14:paraId="4C333959" w14:textId="77777777" w:rsidR="0028180E" w:rsidRPr="00B33328" w:rsidRDefault="0028180E" w:rsidP="00895542">
            <w:pPr>
              <w:rPr>
                <w:rFonts w:ascii="Helvetica" w:hAnsi="Helvetica" w:cs="Helvetica"/>
                <w:sz w:val="13"/>
                <w:szCs w:val="13"/>
              </w:rPr>
            </w:pPr>
          </w:p>
        </w:tc>
        <w:tc>
          <w:tcPr>
            <w:tcW w:w="0" w:type="auto"/>
            <w:hideMark/>
          </w:tcPr>
          <w:p w14:paraId="642BDE47" w14:textId="77777777" w:rsidR="0028180E" w:rsidRPr="00B33328" w:rsidRDefault="0028180E" w:rsidP="00895542">
            <w:pPr>
              <w:rPr>
                <w:rFonts w:eastAsia="Times New Roman" w:cs="Times New Roman"/>
                <w:sz w:val="13"/>
                <w:szCs w:val="13"/>
              </w:rPr>
            </w:pPr>
          </w:p>
        </w:tc>
      </w:tr>
      <w:tr w:rsidR="0028180E" w:rsidRPr="00B33328" w14:paraId="412817C4" w14:textId="77777777" w:rsidTr="00895542">
        <w:tc>
          <w:tcPr>
            <w:tcW w:w="0" w:type="auto"/>
            <w:hideMark/>
          </w:tcPr>
          <w:p w14:paraId="1B02EA7B" w14:textId="77777777" w:rsidR="0028180E" w:rsidRPr="00B33328" w:rsidRDefault="00FF112F" w:rsidP="00895542">
            <w:pPr>
              <w:rPr>
                <w:rFonts w:ascii="Helvetica" w:hAnsi="Helvetica" w:cs="Helvetica"/>
                <w:b/>
                <w:bCs/>
                <w:color w:val="000000"/>
                <w:sz w:val="13"/>
                <w:szCs w:val="13"/>
              </w:rPr>
            </w:pPr>
            <w:hyperlink r:id="rId1053" w:anchor="option_mysqlbinlog_read-from-remote-master" w:history="1">
              <w:r w:rsidR="0028180E" w:rsidRPr="00B33328">
                <w:rPr>
                  <w:rStyle w:val="a4"/>
                  <w:rFonts w:ascii="Helvetica" w:hAnsi="Helvetica" w:cs="Helvetica"/>
                  <w:b/>
                  <w:bCs/>
                  <w:color w:val="00759F"/>
                  <w:sz w:val="13"/>
                  <w:szCs w:val="13"/>
                </w:rPr>
                <w:t>--read-from-remote-master</w:t>
              </w:r>
            </w:hyperlink>
          </w:p>
        </w:tc>
        <w:tc>
          <w:tcPr>
            <w:tcW w:w="0" w:type="auto"/>
            <w:hideMark/>
          </w:tcPr>
          <w:p w14:paraId="59EA42CE"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Read the binary log from a MySQL master rather than reading a local log file</w:t>
            </w:r>
          </w:p>
        </w:tc>
        <w:tc>
          <w:tcPr>
            <w:tcW w:w="0" w:type="auto"/>
            <w:hideMark/>
          </w:tcPr>
          <w:p w14:paraId="0B11CCAE" w14:textId="77777777" w:rsidR="0028180E" w:rsidRPr="00B33328" w:rsidRDefault="0028180E" w:rsidP="00895542">
            <w:pPr>
              <w:rPr>
                <w:rFonts w:ascii="Helvetica" w:hAnsi="Helvetica" w:cs="Helvetica"/>
                <w:sz w:val="13"/>
                <w:szCs w:val="13"/>
              </w:rPr>
            </w:pPr>
          </w:p>
        </w:tc>
        <w:tc>
          <w:tcPr>
            <w:tcW w:w="0" w:type="auto"/>
            <w:hideMark/>
          </w:tcPr>
          <w:p w14:paraId="44E5DBA5" w14:textId="77777777" w:rsidR="0028180E" w:rsidRPr="00B33328" w:rsidRDefault="0028180E" w:rsidP="00895542">
            <w:pPr>
              <w:rPr>
                <w:rFonts w:eastAsia="Times New Roman" w:cs="Times New Roman"/>
                <w:sz w:val="13"/>
                <w:szCs w:val="13"/>
              </w:rPr>
            </w:pPr>
          </w:p>
        </w:tc>
      </w:tr>
      <w:tr w:rsidR="0028180E" w:rsidRPr="00B33328" w14:paraId="02469CEB" w14:textId="77777777" w:rsidTr="00895542">
        <w:tc>
          <w:tcPr>
            <w:tcW w:w="0" w:type="auto"/>
            <w:hideMark/>
          </w:tcPr>
          <w:p w14:paraId="3A249757" w14:textId="77777777" w:rsidR="0028180E" w:rsidRPr="00B33328" w:rsidRDefault="00FF112F" w:rsidP="00895542">
            <w:pPr>
              <w:rPr>
                <w:rFonts w:ascii="Helvetica" w:hAnsi="Helvetica" w:cs="Helvetica"/>
                <w:b/>
                <w:bCs/>
                <w:color w:val="000000"/>
                <w:sz w:val="13"/>
                <w:szCs w:val="13"/>
              </w:rPr>
            </w:pPr>
            <w:hyperlink r:id="rId1054" w:anchor="option_mysqlbinlog_read-from-remote-server" w:history="1">
              <w:r w:rsidR="0028180E" w:rsidRPr="00B33328">
                <w:rPr>
                  <w:rStyle w:val="a4"/>
                  <w:rFonts w:ascii="Helvetica" w:hAnsi="Helvetica" w:cs="Helvetica"/>
                  <w:b/>
                  <w:bCs/>
                  <w:color w:val="00759F"/>
                  <w:sz w:val="13"/>
                  <w:szCs w:val="13"/>
                </w:rPr>
                <w:t>--read-from-remote-server</w:t>
              </w:r>
            </w:hyperlink>
          </w:p>
        </w:tc>
        <w:tc>
          <w:tcPr>
            <w:tcW w:w="0" w:type="auto"/>
            <w:hideMark/>
          </w:tcPr>
          <w:p w14:paraId="28CEB5FB"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Read binary log from MySQL server rather than local log file</w:t>
            </w:r>
          </w:p>
        </w:tc>
        <w:tc>
          <w:tcPr>
            <w:tcW w:w="0" w:type="auto"/>
            <w:hideMark/>
          </w:tcPr>
          <w:p w14:paraId="1D281BB4" w14:textId="77777777" w:rsidR="0028180E" w:rsidRPr="00B33328" w:rsidRDefault="0028180E" w:rsidP="00895542">
            <w:pPr>
              <w:rPr>
                <w:rFonts w:ascii="Helvetica" w:hAnsi="Helvetica" w:cs="Helvetica"/>
                <w:sz w:val="13"/>
                <w:szCs w:val="13"/>
              </w:rPr>
            </w:pPr>
          </w:p>
        </w:tc>
        <w:tc>
          <w:tcPr>
            <w:tcW w:w="0" w:type="auto"/>
            <w:hideMark/>
          </w:tcPr>
          <w:p w14:paraId="26BB80BD" w14:textId="77777777" w:rsidR="0028180E" w:rsidRPr="00B33328" w:rsidRDefault="0028180E" w:rsidP="00895542">
            <w:pPr>
              <w:rPr>
                <w:rFonts w:eastAsia="Times New Roman" w:cs="Times New Roman"/>
                <w:sz w:val="13"/>
                <w:szCs w:val="13"/>
              </w:rPr>
            </w:pPr>
          </w:p>
        </w:tc>
      </w:tr>
      <w:tr w:rsidR="0028180E" w:rsidRPr="00B33328" w14:paraId="09D24767" w14:textId="77777777" w:rsidTr="00895542">
        <w:tc>
          <w:tcPr>
            <w:tcW w:w="0" w:type="auto"/>
            <w:hideMark/>
          </w:tcPr>
          <w:p w14:paraId="69FE9712" w14:textId="77777777" w:rsidR="0028180E" w:rsidRPr="00B33328" w:rsidRDefault="00FF112F" w:rsidP="00895542">
            <w:pPr>
              <w:rPr>
                <w:rFonts w:ascii="Helvetica" w:hAnsi="Helvetica" w:cs="Helvetica"/>
                <w:b/>
                <w:bCs/>
                <w:color w:val="000000"/>
                <w:sz w:val="13"/>
                <w:szCs w:val="13"/>
              </w:rPr>
            </w:pPr>
            <w:hyperlink r:id="rId1055" w:anchor="option_mysqlbinlog_require-row-format" w:history="1">
              <w:r w:rsidR="0028180E" w:rsidRPr="00B33328">
                <w:rPr>
                  <w:rStyle w:val="a4"/>
                  <w:rFonts w:ascii="Helvetica" w:hAnsi="Helvetica" w:cs="Helvetica"/>
                  <w:b/>
                  <w:bCs/>
                  <w:color w:val="00759F"/>
                  <w:sz w:val="13"/>
                  <w:szCs w:val="13"/>
                </w:rPr>
                <w:t>--require-row-format</w:t>
              </w:r>
            </w:hyperlink>
          </w:p>
        </w:tc>
        <w:tc>
          <w:tcPr>
            <w:tcW w:w="0" w:type="auto"/>
            <w:hideMark/>
          </w:tcPr>
          <w:p w14:paraId="66F6741E"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Require row-based binary logging format</w:t>
            </w:r>
          </w:p>
        </w:tc>
        <w:tc>
          <w:tcPr>
            <w:tcW w:w="0" w:type="auto"/>
            <w:hideMark/>
          </w:tcPr>
          <w:p w14:paraId="17D186EE"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8.0.19</w:t>
            </w:r>
          </w:p>
        </w:tc>
        <w:tc>
          <w:tcPr>
            <w:tcW w:w="0" w:type="auto"/>
            <w:hideMark/>
          </w:tcPr>
          <w:p w14:paraId="5C321EBE" w14:textId="77777777" w:rsidR="0028180E" w:rsidRPr="00B33328" w:rsidRDefault="0028180E" w:rsidP="00895542">
            <w:pPr>
              <w:rPr>
                <w:rFonts w:ascii="Helvetica" w:hAnsi="Helvetica" w:cs="Helvetica"/>
                <w:sz w:val="13"/>
                <w:szCs w:val="13"/>
              </w:rPr>
            </w:pPr>
          </w:p>
        </w:tc>
      </w:tr>
      <w:tr w:rsidR="0028180E" w:rsidRPr="00B33328" w14:paraId="77719986" w14:textId="77777777" w:rsidTr="00895542">
        <w:tc>
          <w:tcPr>
            <w:tcW w:w="0" w:type="auto"/>
            <w:hideMark/>
          </w:tcPr>
          <w:p w14:paraId="6309EEDE" w14:textId="77777777" w:rsidR="0028180E" w:rsidRPr="00B33328" w:rsidRDefault="00FF112F" w:rsidP="00895542">
            <w:pPr>
              <w:rPr>
                <w:rFonts w:ascii="Helvetica" w:hAnsi="Helvetica" w:cs="Helvetica"/>
                <w:b/>
                <w:bCs/>
                <w:color w:val="000000"/>
                <w:sz w:val="13"/>
                <w:szCs w:val="13"/>
              </w:rPr>
            </w:pPr>
            <w:hyperlink r:id="rId1056" w:anchor="option_mysqlbinlog_result-file" w:history="1">
              <w:r w:rsidR="0028180E" w:rsidRPr="00B33328">
                <w:rPr>
                  <w:rStyle w:val="a4"/>
                  <w:rFonts w:ascii="Helvetica" w:hAnsi="Helvetica" w:cs="Helvetica"/>
                  <w:b/>
                  <w:bCs/>
                  <w:color w:val="00759F"/>
                  <w:sz w:val="13"/>
                  <w:szCs w:val="13"/>
                </w:rPr>
                <w:t>--result-file</w:t>
              </w:r>
            </w:hyperlink>
          </w:p>
        </w:tc>
        <w:tc>
          <w:tcPr>
            <w:tcW w:w="0" w:type="auto"/>
            <w:hideMark/>
          </w:tcPr>
          <w:p w14:paraId="0F1D9A2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Direct output to named file</w:t>
            </w:r>
          </w:p>
        </w:tc>
        <w:tc>
          <w:tcPr>
            <w:tcW w:w="0" w:type="auto"/>
            <w:hideMark/>
          </w:tcPr>
          <w:p w14:paraId="7DB0C740" w14:textId="77777777" w:rsidR="0028180E" w:rsidRPr="00B33328" w:rsidRDefault="0028180E" w:rsidP="00895542">
            <w:pPr>
              <w:rPr>
                <w:rFonts w:ascii="Helvetica" w:hAnsi="Helvetica" w:cs="Helvetica"/>
                <w:sz w:val="13"/>
                <w:szCs w:val="13"/>
              </w:rPr>
            </w:pPr>
          </w:p>
        </w:tc>
        <w:tc>
          <w:tcPr>
            <w:tcW w:w="0" w:type="auto"/>
            <w:hideMark/>
          </w:tcPr>
          <w:p w14:paraId="01D8DBB6" w14:textId="77777777" w:rsidR="0028180E" w:rsidRPr="00B33328" w:rsidRDefault="0028180E" w:rsidP="00895542">
            <w:pPr>
              <w:rPr>
                <w:rFonts w:eastAsia="Times New Roman" w:cs="Times New Roman"/>
                <w:sz w:val="13"/>
                <w:szCs w:val="13"/>
              </w:rPr>
            </w:pPr>
          </w:p>
        </w:tc>
      </w:tr>
      <w:tr w:rsidR="0028180E" w:rsidRPr="00B33328" w14:paraId="232E9909" w14:textId="77777777" w:rsidTr="00895542">
        <w:tc>
          <w:tcPr>
            <w:tcW w:w="0" w:type="auto"/>
            <w:hideMark/>
          </w:tcPr>
          <w:p w14:paraId="5C1BA3AA" w14:textId="77777777" w:rsidR="0028180E" w:rsidRPr="00B33328" w:rsidRDefault="00FF112F" w:rsidP="00895542">
            <w:pPr>
              <w:rPr>
                <w:rFonts w:ascii="Helvetica" w:hAnsi="Helvetica" w:cs="Helvetica"/>
                <w:b/>
                <w:bCs/>
                <w:color w:val="000000"/>
                <w:sz w:val="13"/>
                <w:szCs w:val="13"/>
              </w:rPr>
            </w:pPr>
            <w:hyperlink r:id="rId1057" w:anchor="option_mysqlbinlog_rewrite-db" w:history="1">
              <w:r w:rsidR="0028180E" w:rsidRPr="00B33328">
                <w:rPr>
                  <w:rStyle w:val="a4"/>
                  <w:rFonts w:ascii="Helvetica" w:hAnsi="Helvetica" w:cs="Helvetica"/>
                  <w:b/>
                  <w:bCs/>
                  <w:color w:val="00759F"/>
                  <w:sz w:val="13"/>
                  <w:szCs w:val="13"/>
                </w:rPr>
                <w:t>--rewrite-db</w:t>
              </w:r>
            </w:hyperlink>
          </w:p>
        </w:tc>
        <w:tc>
          <w:tcPr>
            <w:tcW w:w="0" w:type="auto"/>
            <w:hideMark/>
          </w:tcPr>
          <w:p w14:paraId="2B629696"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Create rewrite rules for databases when playing back from logs written in row-based format. Can be used multiple times</w:t>
            </w:r>
          </w:p>
        </w:tc>
        <w:tc>
          <w:tcPr>
            <w:tcW w:w="0" w:type="auto"/>
            <w:hideMark/>
          </w:tcPr>
          <w:p w14:paraId="0037CC91" w14:textId="77777777" w:rsidR="0028180E" w:rsidRPr="00B33328" w:rsidRDefault="0028180E" w:rsidP="00895542">
            <w:pPr>
              <w:rPr>
                <w:rFonts w:ascii="Helvetica" w:hAnsi="Helvetica" w:cs="Helvetica"/>
                <w:sz w:val="13"/>
                <w:szCs w:val="13"/>
              </w:rPr>
            </w:pPr>
          </w:p>
        </w:tc>
        <w:tc>
          <w:tcPr>
            <w:tcW w:w="0" w:type="auto"/>
            <w:hideMark/>
          </w:tcPr>
          <w:p w14:paraId="77AF8281" w14:textId="77777777" w:rsidR="0028180E" w:rsidRPr="00B33328" w:rsidRDefault="0028180E" w:rsidP="00895542">
            <w:pPr>
              <w:rPr>
                <w:rFonts w:eastAsia="Times New Roman" w:cs="Times New Roman"/>
                <w:sz w:val="13"/>
                <w:szCs w:val="13"/>
              </w:rPr>
            </w:pPr>
          </w:p>
        </w:tc>
      </w:tr>
      <w:tr w:rsidR="0028180E" w:rsidRPr="00B33328" w14:paraId="44D72D26" w14:textId="77777777" w:rsidTr="00895542">
        <w:tc>
          <w:tcPr>
            <w:tcW w:w="0" w:type="auto"/>
            <w:hideMark/>
          </w:tcPr>
          <w:p w14:paraId="4DB1AE08" w14:textId="77777777" w:rsidR="0028180E" w:rsidRPr="00B33328" w:rsidRDefault="00FF112F" w:rsidP="00895542">
            <w:pPr>
              <w:rPr>
                <w:rFonts w:ascii="Helvetica" w:hAnsi="Helvetica" w:cs="Helvetica"/>
                <w:b/>
                <w:bCs/>
                <w:color w:val="000000"/>
                <w:sz w:val="13"/>
                <w:szCs w:val="13"/>
              </w:rPr>
            </w:pPr>
            <w:hyperlink r:id="rId1058" w:anchor="option_mysqlbinlog_server-id" w:history="1">
              <w:r w:rsidR="0028180E" w:rsidRPr="00B33328">
                <w:rPr>
                  <w:rStyle w:val="a4"/>
                  <w:rFonts w:ascii="Helvetica" w:hAnsi="Helvetica" w:cs="Helvetica"/>
                  <w:b/>
                  <w:bCs/>
                  <w:color w:val="00759F"/>
                  <w:sz w:val="13"/>
                  <w:szCs w:val="13"/>
                </w:rPr>
                <w:t>--server-id</w:t>
              </w:r>
            </w:hyperlink>
          </w:p>
        </w:tc>
        <w:tc>
          <w:tcPr>
            <w:tcW w:w="0" w:type="auto"/>
            <w:hideMark/>
          </w:tcPr>
          <w:p w14:paraId="346E58DA"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Extract only those events created by the server having the given server ID</w:t>
            </w:r>
          </w:p>
        </w:tc>
        <w:tc>
          <w:tcPr>
            <w:tcW w:w="0" w:type="auto"/>
            <w:hideMark/>
          </w:tcPr>
          <w:p w14:paraId="085364E9" w14:textId="77777777" w:rsidR="0028180E" w:rsidRPr="00B33328" w:rsidRDefault="0028180E" w:rsidP="00895542">
            <w:pPr>
              <w:rPr>
                <w:rFonts w:ascii="Helvetica" w:hAnsi="Helvetica" w:cs="Helvetica"/>
                <w:sz w:val="13"/>
                <w:szCs w:val="13"/>
              </w:rPr>
            </w:pPr>
          </w:p>
        </w:tc>
        <w:tc>
          <w:tcPr>
            <w:tcW w:w="0" w:type="auto"/>
            <w:hideMark/>
          </w:tcPr>
          <w:p w14:paraId="0252FD97" w14:textId="77777777" w:rsidR="0028180E" w:rsidRPr="00B33328" w:rsidRDefault="0028180E" w:rsidP="00895542">
            <w:pPr>
              <w:rPr>
                <w:rFonts w:eastAsia="Times New Roman" w:cs="Times New Roman"/>
                <w:sz w:val="13"/>
                <w:szCs w:val="13"/>
              </w:rPr>
            </w:pPr>
          </w:p>
        </w:tc>
      </w:tr>
      <w:tr w:rsidR="0028180E" w:rsidRPr="00B33328" w14:paraId="4CABE327" w14:textId="77777777" w:rsidTr="00895542">
        <w:tc>
          <w:tcPr>
            <w:tcW w:w="0" w:type="auto"/>
            <w:hideMark/>
          </w:tcPr>
          <w:p w14:paraId="0DEBD37E" w14:textId="77777777" w:rsidR="0028180E" w:rsidRPr="00B33328" w:rsidRDefault="00FF112F" w:rsidP="00895542">
            <w:pPr>
              <w:rPr>
                <w:rFonts w:ascii="Helvetica" w:hAnsi="Helvetica" w:cs="Helvetica"/>
                <w:b/>
                <w:bCs/>
                <w:color w:val="000000"/>
                <w:sz w:val="13"/>
                <w:szCs w:val="13"/>
              </w:rPr>
            </w:pPr>
            <w:hyperlink r:id="rId1059" w:anchor="option_mysqlbinlog_server-id-bits" w:history="1">
              <w:r w:rsidR="0028180E" w:rsidRPr="00B33328">
                <w:rPr>
                  <w:rStyle w:val="a4"/>
                  <w:rFonts w:ascii="Helvetica" w:hAnsi="Helvetica" w:cs="Helvetica"/>
                  <w:b/>
                  <w:bCs/>
                  <w:color w:val="00759F"/>
                  <w:sz w:val="13"/>
                  <w:szCs w:val="13"/>
                </w:rPr>
                <w:t>--server-id-bits</w:t>
              </w:r>
            </w:hyperlink>
          </w:p>
        </w:tc>
        <w:tc>
          <w:tcPr>
            <w:tcW w:w="0" w:type="auto"/>
            <w:hideMark/>
          </w:tcPr>
          <w:p w14:paraId="2B1D343C"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Tell mysqlbinlog how to interpret server IDs in binary log when log was written by a mysqld having its server-id-bits set to less than the maximum; supported only by MySQL Cluster version of mysqlbinlog</w:t>
            </w:r>
          </w:p>
        </w:tc>
        <w:tc>
          <w:tcPr>
            <w:tcW w:w="0" w:type="auto"/>
            <w:hideMark/>
          </w:tcPr>
          <w:p w14:paraId="1A69A2C3" w14:textId="77777777" w:rsidR="0028180E" w:rsidRPr="00B33328" w:rsidRDefault="0028180E" w:rsidP="00895542">
            <w:pPr>
              <w:rPr>
                <w:rFonts w:ascii="Helvetica" w:hAnsi="Helvetica" w:cs="Helvetica"/>
                <w:sz w:val="13"/>
                <w:szCs w:val="13"/>
              </w:rPr>
            </w:pPr>
          </w:p>
        </w:tc>
        <w:tc>
          <w:tcPr>
            <w:tcW w:w="0" w:type="auto"/>
            <w:hideMark/>
          </w:tcPr>
          <w:p w14:paraId="6195D8D2" w14:textId="77777777" w:rsidR="0028180E" w:rsidRPr="00B33328" w:rsidRDefault="0028180E" w:rsidP="00895542">
            <w:pPr>
              <w:rPr>
                <w:rFonts w:eastAsia="Times New Roman" w:cs="Times New Roman"/>
                <w:sz w:val="13"/>
                <w:szCs w:val="13"/>
              </w:rPr>
            </w:pPr>
          </w:p>
        </w:tc>
      </w:tr>
      <w:tr w:rsidR="0028180E" w:rsidRPr="00B33328" w14:paraId="27F60659" w14:textId="77777777" w:rsidTr="00895542">
        <w:tc>
          <w:tcPr>
            <w:tcW w:w="0" w:type="auto"/>
            <w:hideMark/>
          </w:tcPr>
          <w:p w14:paraId="79363A76" w14:textId="77777777" w:rsidR="0028180E" w:rsidRPr="00B33328" w:rsidRDefault="00FF112F" w:rsidP="00895542">
            <w:pPr>
              <w:rPr>
                <w:rFonts w:ascii="Helvetica" w:hAnsi="Helvetica" w:cs="Helvetica"/>
                <w:b/>
                <w:bCs/>
                <w:color w:val="000000"/>
                <w:sz w:val="13"/>
                <w:szCs w:val="13"/>
              </w:rPr>
            </w:pPr>
            <w:hyperlink r:id="rId1060" w:anchor="option_mysqlbinlog_server-public-key-path" w:history="1">
              <w:r w:rsidR="0028180E" w:rsidRPr="00B33328">
                <w:rPr>
                  <w:rStyle w:val="a4"/>
                  <w:rFonts w:ascii="Helvetica" w:hAnsi="Helvetica" w:cs="Helvetica"/>
                  <w:b/>
                  <w:bCs/>
                  <w:color w:val="00759F"/>
                  <w:sz w:val="13"/>
                  <w:szCs w:val="13"/>
                </w:rPr>
                <w:t>--server-public-key-path</w:t>
              </w:r>
            </w:hyperlink>
          </w:p>
        </w:tc>
        <w:tc>
          <w:tcPr>
            <w:tcW w:w="0" w:type="auto"/>
            <w:hideMark/>
          </w:tcPr>
          <w:p w14:paraId="306DC544"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Path name to file containing RSA public key</w:t>
            </w:r>
          </w:p>
        </w:tc>
        <w:tc>
          <w:tcPr>
            <w:tcW w:w="0" w:type="auto"/>
            <w:hideMark/>
          </w:tcPr>
          <w:p w14:paraId="7E359A0A" w14:textId="77777777" w:rsidR="0028180E" w:rsidRPr="00B33328" w:rsidRDefault="0028180E" w:rsidP="00895542">
            <w:pPr>
              <w:rPr>
                <w:rFonts w:ascii="Helvetica" w:hAnsi="Helvetica" w:cs="Helvetica"/>
                <w:sz w:val="13"/>
                <w:szCs w:val="13"/>
              </w:rPr>
            </w:pPr>
          </w:p>
        </w:tc>
        <w:tc>
          <w:tcPr>
            <w:tcW w:w="0" w:type="auto"/>
            <w:hideMark/>
          </w:tcPr>
          <w:p w14:paraId="696377C1" w14:textId="77777777" w:rsidR="0028180E" w:rsidRPr="00B33328" w:rsidRDefault="0028180E" w:rsidP="00895542">
            <w:pPr>
              <w:rPr>
                <w:rFonts w:eastAsia="Times New Roman" w:cs="Times New Roman"/>
                <w:sz w:val="13"/>
                <w:szCs w:val="13"/>
              </w:rPr>
            </w:pPr>
          </w:p>
        </w:tc>
      </w:tr>
      <w:tr w:rsidR="0028180E" w:rsidRPr="00B33328" w14:paraId="7B68D83B" w14:textId="77777777" w:rsidTr="00895542">
        <w:tc>
          <w:tcPr>
            <w:tcW w:w="0" w:type="auto"/>
            <w:hideMark/>
          </w:tcPr>
          <w:p w14:paraId="245E5901" w14:textId="77777777" w:rsidR="0028180E" w:rsidRPr="00B33328" w:rsidRDefault="00FF112F" w:rsidP="00895542">
            <w:pPr>
              <w:rPr>
                <w:rFonts w:ascii="Helvetica" w:hAnsi="Helvetica" w:cs="Helvetica"/>
                <w:b/>
                <w:bCs/>
                <w:color w:val="000000"/>
                <w:sz w:val="13"/>
                <w:szCs w:val="13"/>
              </w:rPr>
            </w:pPr>
            <w:hyperlink r:id="rId1061" w:anchor="option_mysqlbinlog_set-charset" w:history="1">
              <w:r w:rsidR="0028180E" w:rsidRPr="00B33328">
                <w:rPr>
                  <w:rStyle w:val="a4"/>
                  <w:rFonts w:ascii="Helvetica" w:hAnsi="Helvetica" w:cs="Helvetica"/>
                  <w:b/>
                  <w:bCs/>
                  <w:color w:val="00759F"/>
                  <w:sz w:val="13"/>
                  <w:szCs w:val="13"/>
                </w:rPr>
                <w:t>--set-charset</w:t>
              </w:r>
            </w:hyperlink>
          </w:p>
        </w:tc>
        <w:tc>
          <w:tcPr>
            <w:tcW w:w="0" w:type="auto"/>
            <w:hideMark/>
          </w:tcPr>
          <w:p w14:paraId="52893894"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Add a SET NAMES charset_name statement to the output</w:t>
            </w:r>
          </w:p>
        </w:tc>
        <w:tc>
          <w:tcPr>
            <w:tcW w:w="0" w:type="auto"/>
            <w:hideMark/>
          </w:tcPr>
          <w:p w14:paraId="754C6EF6" w14:textId="77777777" w:rsidR="0028180E" w:rsidRPr="00B33328" w:rsidRDefault="0028180E" w:rsidP="00895542">
            <w:pPr>
              <w:rPr>
                <w:rFonts w:ascii="Helvetica" w:hAnsi="Helvetica" w:cs="Helvetica"/>
                <w:sz w:val="13"/>
                <w:szCs w:val="13"/>
              </w:rPr>
            </w:pPr>
          </w:p>
        </w:tc>
        <w:tc>
          <w:tcPr>
            <w:tcW w:w="0" w:type="auto"/>
            <w:hideMark/>
          </w:tcPr>
          <w:p w14:paraId="1049D479" w14:textId="77777777" w:rsidR="0028180E" w:rsidRPr="00B33328" w:rsidRDefault="0028180E" w:rsidP="00895542">
            <w:pPr>
              <w:rPr>
                <w:rFonts w:eastAsia="Times New Roman" w:cs="Times New Roman"/>
                <w:sz w:val="13"/>
                <w:szCs w:val="13"/>
              </w:rPr>
            </w:pPr>
          </w:p>
        </w:tc>
      </w:tr>
      <w:tr w:rsidR="0028180E" w:rsidRPr="00B33328" w14:paraId="17E91DD7" w14:textId="77777777" w:rsidTr="00895542">
        <w:tc>
          <w:tcPr>
            <w:tcW w:w="0" w:type="auto"/>
            <w:hideMark/>
          </w:tcPr>
          <w:p w14:paraId="003C4B12" w14:textId="77777777" w:rsidR="0028180E" w:rsidRPr="00B33328" w:rsidRDefault="00FF112F" w:rsidP="00895542">
            <w:pPr>
              <w:rPr>
                <w:rFonts w:ascii="Helvetica" w:hAnsi="Helvetica" w:cs="Helvetica"/>
                <w:b/>
                <w:bCs/>
                <w:color w:val="000000"/>
                <w:sz w:val="13"/>
                <w:szCs w:val="13"/>
              </w:rPr>
            </w:pPr>
            <w:hyperlink r:id="rId1062" w:anchor="option_mysqlbinlog_shared-memory-base-name" w:history="1">
              <w:r w:rsidR="0028180E" w:rsidRPr="00B33328">
                <w:rPr>
                  <w:rStyle w:val="a4"/>
                  <w:rFonts w:ascii="Helvetica" w:hAnsi="Helvetica" w:cs="Helvetica"/>
                  <w:b/>
                  <w:bCs/>
                  <w:color w:val="00759F"/>
                  <w:sz w:val="13"/>
                  <w:szCs w:val="13"/>
                </w:rPr>
                <w:t>--shared-memory-base-name</w:t>
              </w:r>
            </w:hyperlink>
          </w:p>
        </w:tc>
        <w:tc>
          <w:tcPr>
            <w:tcW w:w="0" w:type="auto"/>
            <w:hideMark/>
          </w:tcPr>
          <w:p w14:paraId="241899ED"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Shared-memory name for shared-memory connections (Windows only)</w:t>
            </w:r>
          </w:p>
        </w:tc>
        <w:tc>
          <w:tcPr>
            <w:tcW w:w="0" w:type="auto"/>
            <w:hideMark/>
          </w:tcPr>
          <w:p w14:paraId="5ED5EF44" w14:textId="77777777" w:rsidR="0028180E" w:rsidRPr="00B33328" w:rsidRDefault="0028180E" w:rsidP="00895542">
            <w:pPr>
              <w:rPr>
                <w:rFonts w:ascii="Helvetica" w:hAnsi="Helvetica" w:cs="Helvetica"/>
                <w:sz w:val="13"/>
                <w:szCs w:val="13"/>
              </w:rPr>
            </w:pPr>
          </w:p>
        </w:tc>
        <w:tc>
          <w:tcPr>
            <w:tcW w:w="0" w:type="auto"/>
            <w:hideMark/>
          </w:tcPr>
          <w:p w14:paraId="5048E795" w14:textId="77777777" w:rsidR="0028180E" w:rsidRPr="00B33328" w:rsidRDefault="0028180E" w:rsidP="00895542">
            <w:pPr>
              <w:rPr>
                <w:rFonts w:eastAsia="Times New Roman" w:cs="Times New Roman"/>
                <w:sz w:val="13"/>
                <w:szCs w:val="13"/>
              </w:rPr>
            </w:pPr>
          </w:p>
        </w:tc>
      </w:tr>
      <w:tr w:rsidR="0028180E" w:rsidRPr="00B33328" w14:paraId="01052F85" w14:textId="77777777" w:rsidTr="00895542">
        <w:tc>
          <w:tcPr>
            <w:tcW w:w="0" w:type="auto"/>
            <w:hideMark/>
          </w:tcPr>
          <w:p w14:paraId="652A8B5C" w14:textId="77777777" w:rsidR="0028180E" w:rsidRPr="00B33328" w:rsidRDefault="00FF112F" w:rsidP="00895542">
            <w:pPr>
              <w:rPr>
                <w:rFonts w:ascii="Helvetica" w:hAnsi="Helvetica" w:cs="Helvetica"/>
                <w:b/>
                <w:bCs/>
                <w:color w:val="000000"/>
                <w:sz w:val="13"/>
                <w:szCs w:val="13"/>
              </w:rPr>
            </w:pPr>
            <w:hyperlink r:id="rId1063" w:anchor="option_mysqlbinlog_short-form" w:history="1">
              <w:r w:rsidR="0028180E" w:rsidRPr="00B33328">
                <w:rPr>
                  <w:rStyle w:val="a4"/>
                  <w:rFonts w:ascii="Helvetica" w:hAnsi="Helvetica" w:cs="Helvetica"/>
                  <w:b/>
                  <w:bCs/>
                  <w:color w:val="00759F"/>
                  <w:sz w:val="13"/>
                  <w:szCs w:val="13"/>
                </w:rPr>
                <w:t>--short-form</w:t>
              </w:r>
            </w:hyperlink>
          </w:p>
        </w:tc>
        <w:tc>
          <w:tcPr>
            <w:tcW w:w="0" w:type="auto"/>
            <w:hideMark/>
          </w:tcPr>
          <w:p w14:paraId="2C31227D"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Display only the statements contained in the log</w:t>
            </w:r>
          </w:p>
        </w:tc>
        <w:tc>
          <w:tcPr>
            <w:tcW w:w="0" w:type="auto"/>
            <w:hideMark/>
          </w:tcPr>
          <w:p w14:paraId="7404D59F" w14:textId="77777777" w:rsidR="0028180E" w:rsidRPr="00B33328" w:rsidRDefault="0028180E" w:rsidP="00895542">
            <w:pPr>
              <w:rPr>
                <w:rFonts w:ascii="Helvetica" w:hAnsi="Helvetica" w:cs="Helvetica"/>
                <w:sz w:val="13"/>
                <w:szCs w:val="13"/>
              </w:rPr>
            </w:pPr>
          </w:p>
        </w:tc>
        <w:tc>
          <w:tcPr>
            <w:tcW w:w="0" w:type="auto"/>
            <w:hideMark/>
          </w:tcPr>
          <w:p w14:paraId="78842826" w14:textId="77777777" w:rsidR="0028180E" w:rsidRPr="00B33328" w:rsidRDefault="0028180E" w:rsidP="00895542">
            <w:pPr>
              <w:rPr>
                <w:rFonts w:eastAsia="Times New Roman" w:cs="Times New Roman"/>
                <w:sz w:val="13"/>
                <w:szCs w:val="13"/>
              </w:rPr>
            </w:pPr>
          </w:p>
        </w:tc>
      </w:tr>
      <w:tr w:rsidR="0028180E" w:rsidRPr="00B33328" w14:paraId="6BF1C198" w14:textId="77777777" w:rsidTr="00895542">
        <w:tc>
          <w:tcPr>
            <w:tcW w:w="0" w:type="auto"/>
            <w:hideMark/>
          </w:tcPr>
          <w:p w14:paraId="3EFCC294" w14:textId="77777777" w:rsidR="0028180E" w:rsidRPr="00B33328" w:rsidRDefault="00FF112F" w:rsidP="00895542">
            <w:pPr>
              <w:rPr>
                <w:rFonts w:ascii="Helvetica" w:hAnsi="Helvetica" w:cs="Helvetica"/>
                <w:b/>
                <w:bCs/>
                <w:color w:val="000000"/>
                <w:sz w:val="13"/>
                <w:szCs w:val="13"/>
              </w:rPr>
            </w:pPr>
            <w:hyperlink r:id="rId1064" w:anchor="option_mysqlbinlog_skip-gtids" w:history="1">
              <w:r w:rsidR="0028180E" w:rsidRPr="00B33328">
                <w:rPr>
                  <w:rStyle w:val="a4"/>
                  <w:rFonts w:ascii="Helvetica" w:hAnsi="Helvetica" w:cs="Helvetica"/>
                  <w:b/>
                  <w:bCs/>
                  <w:color w:val="00759F"/>
                  <w:sz w:val="13"/>
                  <w:szCs w:val="13"/>
                </w:rPr>
                <w:t>--skip-gtids</w:t>
              </w:r>
            </w:hyperlink>
          </w:p>
        </w:tc>
        <w:tc>
          <w:tcPr>
            <w:tcW w:w="0" w:type="auto"/>
            <w:hideMark/>
          </w:tcPr>
          <w:p w14:paraId="01C189A1"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Do not print any GTIDs; use this when writing a dump file from binary logs containing GTIDs</w:t>
            </w:r>
          </w:p>
        </w:tc>
        <w:tc>
          <w:tcPr>
            <w:tcW w:w="0" w:type="auto"/>
            <w:hideMark/>
          </w:tcPr>
          <w:p w14:paraId="78C9869A" w14:textId="77777777" w:rsidR="0028180E" w:rsidRPr="00B33328" w:rsidRDefault="0028180E" w:rsidP="00895542">
            <w:pPr>
              <w:rPr>
                <w:rFonts w:ascii="Helvetica" w:hAnsi="Helvetica" w:cs="Helvetica"/>
                <w:sz w:val="13"/>
                <w:szCs w:val="13"/>
              </w:rPr>
            </w:pPr>
          </w:p>
        </w:tc>
        <w:tc>
          <w:tcPr>
            <w:tcW w:w="0" w:type="auto"/>
            <w:hideMark/>
          </w:tcPr>
          <w:p w14:paraId="663DCD16" w14:textId="77777777" w:rsidR="0028180E" w:rsidRPr="00B33328" w:rsidRDefault="0028180E" w:rsidP="00895542">
            <w:pPr>
              <w:rPr>
                <w:rFonts w:eastAsia="Times New Roman" w:cs="Times New Roman"/>
                <w:sz w:val="13"/>
                <w:szCs w:val="13"/>
              </w:rPr>
            </w:pPr>
          </w:p>
        </w:tc>
      </w:tr>
      <w:tr w:rsidR="0028180E" w:rsidRPr="00B33328" w14:paraId="06686832" w14:textId="77777777" w:rsidTr="00895542">
        <w:tc>
          <w:tcPr>
            <w:tcW w:w="0" w:type="auto"/>
            <w:hideMark/>
          </w:tcPr>
          <w:p w14:paraId="349CE70B" w14:textId="77777777" w:rsidR="0028180E" w:rsidRPr="00B33328" w:rsidRDefault="00FF112F" w:rsidP="00895542">
            <w:pPr>
              <w:rPr>
                <w:rFonts w:ascii="Helvetica" w:hAnsi="Helvetica" w:cs="Helvetica"/>
                <w:b/>
                <w:bCs/>
                <w:color w:val="000000"/>
                <w:sz w:val="13"/>
                <w:szCs w:val="13"/>
              </w:rPr>
            </w:pPr>
            <w:hyperlink r:id="rId1065" w:anchor="option_mysqlbinlog_socket" w:history="1">
              <w:r w:rsidR="0028180E" w:rsidRPr="00B33328">
                <w:rPr>
                  <w:rStyle w:val="a4"/>
                  <w:rFonts w:ascii="Helvetica" w:hAnsi="Helvetica" w:cs="Helvetica"/>
                  <w:b/>
                  <w:bCs/>
                  <w:color w:val="00759F"/>
                  <w:sz w:val="13"/>
                  <w:szCs w:val="13"/>
                </w:rPr>
                <w:t>--socket</w:t>
              </w:r>
            </w:hyperlink>
          </w:p>
        </w:tc>
        <w:tc>
          <w:tcPr>
            <w:tcW w:w="0" w:type="auto"/>
            <w:hideMark/>
          </w:tcPr>
          <w:p w14:paraId="02587089"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Unix socket file or Windows named pipe to use</w:t>
            </w:r>
          </w:p>
        </w:tc>
        <w:tc>
          <w:tcPr>
            <w:tcW w:w="0" w:type="auto"/>
            <w:hideMark/>
          </w:tcPr>
          <w:p w14:paraId="15E1DB97" w14:textId="77777777" w:rsidR="0028180E" w:rsidRPr="00B33328" w:rsidRDefault="0028180E" w:rsidP="00895542">
            <w:pPr>
              <w:rPr>
                <w:rFonts w:ascii="Helvetica" w:hAnsi="Helvetica" w:cs="Helvetica"/>
                <w:sz w:val="13"/>
                <w:szCs w:val="13"/>
              </w:rPr>
            </w:pPr>
          </w:p>
        </w:tc>
        <w:tc>
          <w:tcPr>
            <w:tcW w:w="0" w:type="auto"/>
            <w:hideMark/>
          </w:tcPr>
          <w:p w14:paraId="14B1DC98" w14:textId="77777777" w:rsidR="0028180E" w:rsidRPr="00B33328" w:rsidRDefault="0028180E" w:rsidP="00895542">
            <w:pPr>
              <w:rPr>
                <w:rFonts w:eastAsia="Times New Roman" w:cs="Times New Roman"/>
                <w:sz w:val="13"/>
                <w:szCs w:val="13"/>
              </w:rPr>
            </w:pPr>
          </w:p>
        </w:tc>
      </w:tr>
      <w:tr w:rsidR="0028180E" w:rsidRPr="00B33328" w14:paraId="0CAD63D1" w14:textId="77777777" w:rsidTr="00895542">
        <w:tc>
          <w:tcPr>
            <w:tcW w:w="0" w:type="auto"/>
            <w:hideMark/>
          </w:tcPr>
          <w:p w14:paraId="6E7209BF" w14:textId="77777777" w:rsidR="0028180E" w:rsidRPr="00B33328" w:rsidRDefault="00FF112F" w:rsidP="00895542">
            <w:pPr>
              <w:rPr>
                <w:rFonts w:ascii="Helvetica" w:hAnsi="Helvetica" w:cs="Helvetica"/>
                <w:b/>
                <w:bCs/>
                <w:color w:val="000000"/>
                <w:sz w:val="13"/>
                <w:szCs w:val="13"/>
              </w:rPr>
            </w:pPr>
            <w:hyperlink r:id="rId1066" w:anchor="option_mysqlbinlog_ssl" w:history="1">
              <w:r w:rsidR="0028180E" w:rsidRPr="00B33328">
                <w:rPr>
                  <w:rStyle w:val="a4"/>
                  <w:rFonts w:ascii="Helvetica" w:hAnsi="Helvetica" w:cs="Helvetica"/>
                  <w:b/>
                  <w:bCs/>
                  <w:color w:val="00759F"/>
                  <w:sz w:val="13"/>
                  <w:szCs w:val="13"/>
                </w:rPr>
                <w:t>--ssl-ca</w:t>
              </w:r>
            </w:hyperlink>
          </w:p>
        </w:tc>
        <w:tc>
          <w:tcPr>
            <w:tcW w:w="0" w:type="auto"/>
            <w:hideMark/>
          </w:tcPr>
          <w:p w14:paraId="27ECDE72"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File that contains list of trusted SSL Certificate Authorities</w:t>
            </w:r>
          </w:p>
        </w:tc>
        <w:tc>
          <w:tcPr>
            <w:tcW w:w="0" w:type="auto"/>
            <w:hideMark/>
          </w:tcPr>
          <w:p w14:paraId="451E9135" w14:textId="77777777" w:rsidR="0028180E" w:rsidRPr="00B33328" w:rsidRDefault="0028180E" w:rsidP="00895542">
            <w:pPr>
              <w:rPr>
                <w:rFonts w:ascii="Helvetica" w:hAnsi="Helvetica" w:cs="Helvetica"/>
                <w:sz w:val="13"/>
                <w:szCs w:val="13"/>
              </w:rPr>
            </w:pPr>
          </w:p>
        </w:tc>
        <w:tc>
          <w:tcPr>
            <w:tcW w:w="0" w:type="auto"/>
            <w:hideMark/>
          </w:tcPr>
          <w:p w14:paraId="40B57745" w14:textId="77777777" w:rsidR="0028180E" w:rsidRPr="00B33328" w:rsidRDefault="0028180E" w:rsidP="00895542">
            <w:pPr>
              <w:rPr>
                <w:rFonts w:eastAsia="Times New Roman" w:cs="Times New Roman"/>
                <w:sz w:val="13"/>
                <w:szCs w:val="13"/>
              </w:rPr>
            </w:pPr>
          </w:p>
        </w:tc>
      </w:tr>
      <w:tr w:rsidR="0028180E" w:rsidRPr="00B33328" w14:paraId="17F96AC9" w14:textId="77777777" w:rsidTr="00895542">
        <w:tc>
          <w:tcPr>
            <w:tcW w:w="0" w:type="auto"/>
            <w:hideMark/>
          </w:tcPr>
          <w:p w14:paraId="72DB02EB" w14:textId="77777777" w:rsidR="0028180E" w:rsidRPr="00B33328" w:rsidRDefault="00FF112F" w:rsidP="00895542">
            <w:pPr>
              <w:rPr>
                <w:rFonts w:ascii="Helvetica" w:hAnsi="Helvetica" w:cs="Helvetica"/>
                <w:b/>
                <w:bCs/>
                <w:color w:val="000000"/>
                <w:sz w:val="13"/>
                <w:szCs w:val="13"/>
              </w:rPr>
            </w:pPr>
            <w:hyperlink r:id="rId1067" w:anchor="option_mysqlbinlog_ssl" w:history="1">
              <w:r w:rsidR="0028180E" w:rsidRPr="00B33328">
                <w:rPr>
                  <w:rStyle w:val="a4"/>
                  <w:rFonts w:ascii="Helvetica" w:hAnsi="Helvetica" w:cs="Helvetica"/>
                  <w:b/>
                  <w:bCs/>
                  <w:color w:val="00759F"/>
                  <w:sz w:val="13"/>
                  <w:szCs w:val="13"/>
                </w:rPr>
                <w:t>--ssl-capath</w:t>
              </w:r>
            </w:hyperlink>
          </w:p>
        </w:tc>
        <w:tc>
          <w:tcPr>
            <w:tcW w:w="0" w:type="auto"/>
            <w:hideMark/>
          </w:tcPr>
          <w:p w14:paraId="570BE1D6"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Directory that contains trusted SSL Certificate Authority certificate files</w:t>
            </w:r>
          </w:p>
        </w:tc>
        <w:tc>
          <w:tcPr>
            <w:tcW w:w="0" w:type="auto"/>
            <w:hideMark/>
          </w:tcPr>
          <w:p w14:paraId="7DE3C14E" w14:textId="77777777" w:rsidR="0028180E" w:rsidRPr="00B33328" w:rsidRDefault="0028180E" w:rsidP="00895542">
            <w:pPr>
              <w:rPr>
                <w:rFonts w:ascii="Helvetica" w:hAnsi="Helvetica" w:cs="Helvetica"/>
                <w:sz w:val="13"/>
                <w:szCs w:val="13"/>
              </w:rPr>
            </w:pPr>
          </w:p>
        </w:tc>
        <w:tc>
          <w:tcPr>
            <w:tcW w:w="0" w:type="auto"/>
            <w:hideMark/>
          </w:tcPr>
          <w:p w14:paraId="257BC320" w14:textId="77777777" w:rsidR="0028180E" w:rsidRPr="00B33328" w:rsidRDefault="0028180E" w:rsidP="00895542">
            <w:pPr>
              <w:rPr>
                <w:rFonts w:eastAsia="Times New Roman" w:cs="Times New Roman"/>
                <w:sz w:val="13"/>
                <w:szCs w:val="13"/>
              </w:rPr>
            </w:pPr>
          </w:p>
        </w:tc>
      </w:tr>
      <w:tr w:rsidR="0028180E" w:rsidRPr="00B33328" w14:paraId="5857E540" w14:textId="77777777" w:rsidTr="00895542">
        <w:tc>
          <w:tcPr>
            <w:tcW w:w="0" w:type="auto"/>
            <w:hideMark/>
          </w:tcPr>
          <w:p w14:paraId="5682516C" w14:textId="77777777" w:rsidR="0028180E" w:rsidRPr="00B33328" w:rsidRDefault="00FF112F" w:rsidP="00895542">
            <w:pPr>
              <w:rPr>
                <w:rFonts w:ascii="Helvetica" w:hAnsi="Helvetica" w:cs="Helvetica"/>
                <w:b/>
                <w:bCs/>
                <w:color w:val="000000"/>
                <w:sz w:val="13"/>
                <w:szCs w:val="13"/>
              </w:rPr>
            </w:pPr>
            <w:hyperlink r:id="rId1068" w:anchor="option_mysqlbinlog_ssl" w:history="1">
              <w:r w:rsidR="0028180E" w:rsidRPr="00B33328">
                <w:rPr>
                  <w:rStyle w:val="a4"/>
                  <w:rFonts w:ascii="Helvetica" w:hAnsi="Helvetica" w:cs="Helvetica"/>
                  <w:b/>
                  <w:bCs/>
                  <w:color w:val="00759F"/>
                  <w:sz w:val="13"/>
                  <w:szCs w:val="13"/>
                </w:rPr>
                <w:t>--ssl-cert</w:t>
              </w:r>
            </w:hyperlink>
          </w:p>
        </w:tc>
        <w:tc>
          <w:tcPr>
            <w:tcW w:w="0" w:type="auto"/>
            <w:hideMark/>
          </w:tcPr>
          <w:p w14:paraId="607A831C"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File that contains X.509 certificate</w:t>
            </w:r>
          </w:p>
        </w:tc>
        <w:tc>
          <w:tcPr>
            <w:tcW w:w="0" w:type="auto"/>
            <w:hideMark/>
          </w:tcPr>
          <w:p w14:paraId="5704B212" w14:textId="77777777" w:rsidR="0028180E" w:rsidRPr="00B33328" w:rsidRDefault="0028180E" w:rsidP="00895542">
            <w:pPr>
              <w:rPr>
                <w:rFonts w:ascii="Helvetica" w:hAnsi="Helvetica" w:cs="Helvetica"/>
                <w:sz w:val="13"/>
                <w:szCs w:val="13"/>
              </w:rPr>
            </w:pPr>
          </w:p>
        </w:tc>
        <w:tc>
          <w:tcPr>
            <w:tcW w:w="0" w:type="auto"/>
            <w:hideMark/>
          </w:tcPr>
          <w:p w14:paraId="6A3041C4" w14:textId="77777777" w:rsidR="0028180E" w:rsidRPr="00B33328" w:rsidRDefault="0028180E" w:rsidP="00895542">
            <w:pPr>
              <w:rPr>
                <w:rFonts w:eastAsia="Times New Roman" w:cs="Times New Roman"/>
                <w:sz w:val="13"/>
                <w:szCs w:val="13"/>
              </w:rPr>
            </w:pPr>
          </w:p>
        </w:tc>
      </w:tr>
      <w:tr w:rsidR="0028180E" w:rsidRPr="00B33328" w14:paraId="576E3F32" w14:textId="77777777" w:rsidTr="00895542">
        <w:tc>
          <w:tcPr>
            <w:tcW w:w="0" w:type="auto"/>
            <w:hideMark/>
          </w:tcPr>
          <w:p w14:paraId="3F02BB6A" w14:textId="77777777" w:rsidR="0028180E" w:rsidRPr="00B33328" w:rsidRDefault="00FF112F" w:rsidP="00895542">
            <w:pPr>
              <w:rPr>
                <w:rFonts w:ascii="Helvetica" w:hAnsi="Helvetica" w:cs="Helvetica"/>
                <w:b/>
                <w:bCs/>
                <w:color w:val="000000"/>
                <w:sz w:val="13"/>
                <w:szCs w:val="13"/>
              </w:rPr>
            </w:pPr>
            <w:hyperlink r:id="rId1069" w:anchor="option_mysqlbinlog_ssl" w:history="1">
              <w:r w:rsidR="0028180E" w:rsidRPr="00B33328">
                <w:rPr>
                  <w:rStyle w:val="a4"/>
                  <w:rFonts w:ascii="Helvetica" w:hAnsi="Helvetica" w:cs="Helvetica"/>
                  <w:b/>
                  <w:bCs/>
                  <w:color w:val="00759F"/>
                  <w:sz w:val="13"/>
                  <w:szCs w:val="13"/>
                </w:rPr>
                <w:t>--ssl-cipher</w:t>
              </w:r>
            </w:hyperlink>
          </w:p>
        </w:tc>
        <w:tc>
          <w:tcPr>
            <w:tcW w:w="0" w:type="auto"/>
            <w:hideMark/>
          </w:tcPr>
          <w:p w14:paraId="66DCB250"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Permissible ciphers for connection encryption</w:t>
            </w:r>
          </w:p>
        </w:tc>
        <w:tc>
          <w:tcPr>
            <w:tcW w:w="0" w:type="auto"/>
            <w:hideMark/>
          </w:tcPr>
          <w:p w14:paraId="3BB19AFA" w14:textId="77777777" w:rsidR="0028180E" w:rsidRPr="00B33328" w:rsidRDefault="0028180E" w:rsidP="00895542">
            <w:pPr>
              <w:rPr>
                <w:rFonts w:ascii="Helvetica" w:hAnsi="Helvetica" w:cs="Helvetica"/>
                <w:sz w:val="13"/>
                <w:szCs w:val="13"/>
              </w:rPr>
            </w:pPr>
          </w:p>
        </w:tc>
        <w:tc>
          <w:tcPr>
            <w:tcW w:w="0" w:type="auto"/>
            <w:hideMark/>
          </w:tcPr>
          <w:p w14:paraId="27934296" w14:textId="77777777" w:rsidR="0028180E" w:rsidRPr="00B33328" w:rsidRDefault="0028180E" w:rsidP="00895542">
            <w:pPr>
              <w:rPr>
                <w:rFonts w:eastAsia="Times New Roman" w:cs="Times New Roman"/>
                <w:sz w:val="13"/>
                <w:szCs w:val="13"/>
              </w:rPr>
            </w:pPr>
          </w:p>
        </w:tc>
      </w:tr>
      <w:tr w:rsidR="0028180E" w:rsidRPr="00B33328" w14:paraId="0216319A" w14:textId="77777777" w:rsidTr="00895542">
        <w:tc>
          <w:tcPr>
            <w:tcW w:w="0" w:type="auto"/>
            <w:hideMark/>
          </w:tcPr>
          <w:p w14:paraId="3B7B3EAD" w14:textId="77777777" w:rsidR="0028180E" w:rsidRPr="00B33328" w:rsidRDefault="00FF112F" w:rsidP="00895542">
            <w:pPr>
              <w:rPr>
                <w:rFonts w:ascii="Helvetica" w:hAnsi="Helvetica" w:cs="Helvetica"/>
                <w:b/>
                <w:bCs/>
                <w:color w:val="000000"/>
                <w:sz w:val="13"/>
                <w:szCs w:val="13"/>
              </w:rPr>
            </w:pPr>
            <w:hyperlink r:id="rId1070" w:anchor="option_mysqlbinlog_ssl" w:history="1">
              <w:r w:rsidR="0028180E" w:rsidRPr="00B33328">
                <w:rPr>
                  <w:rStyle w:val="a4"/>
                  <w:rFonts w:ascii="Helvetica" w:hAnsi="Helvetica" w:cs="Helvetica"/>
                  <w:b/>
                  <w:bCs/>
                  <w:color w:val="00759F"/>
                  <w:sz w:val="13"/>
                  <w:szCs w:val="13"/>
                </w:rPr>
                <w:t>--ssl-crl</w:t>
              </w:r>
            </w:hyperlink>
          </w:p>
        </w:tc>
        <w:tc>
          <w:tcPr>
            <w:tcW w:w="0" w:type="auto"/>
            <w:hideMark/>
          </w:tcPr>
          <w:p w14:paraId="022040B4"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File that contains certificate revocation lists</w:t>
            </w:r>
          </w:p>
        </w:tc>
        <w:tc>
          <w:tcPr>
            <w:tcW w:w="0" w:type="auto"/>
            <w:hideMark/>
          </w:tcPr>
          <w:p w14:paraId="2A5EE24E" w14:textId="77777777" w:rsidR="0028180E" w:rsidRPr="00B33328" w:rsidRDefault="0028180E" w:rsidP="00895542">
            <w:pPr>
              <w:rPr>
                <w:rFonts w:ascii="Helvetica" w:hAnsi="Helvetica" w:cs="Helvetica"/>
                <w:sz w:val="13"/>
                <w:szCs w:val="13"/>
              </w:rPr>
            </w:pPr>
          </w:p>
        </w:tc>
        <w:tc>
          <w:tcPr>
            <w:tcW w:w="0" w:type="auto"/>
            <w:hideMark/>
          </w:tcPr>
          <w:p w14:paraId="151C848F" w14:textId="77777777" w:rsidR="0028180E" w:rsidRPr="00B33328" w:rsidRDefault="0028180E" w:rsidP="00895542">
            <w:pPr>
              <w:rPr>
                <w:rFonts w:eastAsia="Times New Roman" w:cs="Times New Roman"/>
                <w:sz w:val="13"/>
                <w:szCs w:val="13"/>
              </w:rPr>
            </w:pPr>
          </w:p>
        </w:tc>
      </w:tr>
      <w:tr w:rsidR="0028180E" w:rsidRPr="00B33328" w14:paraId="5543182B" w14:textId="77777777" w:rsidTr="00895542">
        <w:tc>
          <w:tcPr>
            <w:tcW w:w="0" w:type="auto"/>
            <w:hideMark/>
          </w:tcPr>
          <w:p w14:paraId="287997A5" w14:textId="77777777" w:rsidR="0028180E" w:rsidRPr="00B33328" w:rsidRDefault="00FF112F" w:rsidP="00895542">
            <w:pPr>
              <w:rPr>
                <w:rFonts w:ascii="Helvetica" w:hAnsi="Helvetica" w:cs="Helvetica"/>
                <w:b/>
                <w:bCs/>
                <w:color w:val="000000"/>
                <w:sz w:val="13"/>
                <w:szCs w:val="13"/>
              </w:rPr>
            </w:pPr>
            <w:hyperlink r:id="rId1071" w:anchor="option_mysqlbinlog_ssl" w:history="1">
              <w:r w:rsidR="0028180E" w:rsidRPr="00B33328">
                <w:rPr>
                  <w:rStyle w:val="a4"/>
                  <w:rFonts w:ascii="Helvetica" w:hAnsi="Helvetica" w:cs="Helvetica"/>
                  <w:b/>
                  <w:bCs/>
                  <w:color w:val="00759F"/>
                  <w:sz w:val="13"/>
                  <w:szCs w:val="13"/>
                </w:rPr>
                <w:t>--ssl-crlpath</w:t>
              </w:r>
            </w:hyperlink>
          </w:p>
        </w:tc>
        <w:tc>
          <w:tcPr>
            <w:tcW w:w="0" w:type="auto"/>
            <w:hideMark/>
          </w:tcPr>
          <w:p w14:paraId="5BBB5F59"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Directory that contains certificate revocation-list files</w:t>
            </w:r>
          </w:p>
        </w:tc>
        <w:tc>
          <w:tcPr>
            <w:tcW w:w="0" w:type="auto"/>
            <w:hideMark/>
          </w:tcPr>
          <w:p w14:paraId="3E45B1F9" w14:textId="77777777" w:rsidR="0028180E" w:rsidRPr="00B33328" w:rsidRDefault="0028180E" w:rsidP="00895542">
            <w:pPr>
              <w:rPr>
                <w:rFonts w:ascii="Helvetica" w:hAnsi="Helvetica" w:cs="Helvetica"/>
                <w:sz w:val="13"/>
                <w:szCs w:val="13"/>
              </w:rPr>
            </w:pPr>
          </w:p>
        </w:tc>
        <w:tc>
          <w:tcPr>
            <w:tcW w:w="0" w:type="auto"/>
            <w:hideMark/>
          </w:tcPr>
          <w:p w14:paraId="12C972BA" w14:textId="77777777" w:rsidR="0028180E" w:rsidRPr="00B33328" w:rsidRDefault="0028180E" w:rsidP="00895542">
            <w:pPr>
              <w:rPr>
                <w:rFonts w:eastAsia="Times New Roman" w:cs="Times New Roman"/>
                <w:sz w:val="13"/>
                <w:szCs w:val="13"/>
              </w:rPr>
            </w:pPr>
          </w:p>
        </w:tc>
      </w:tr>
      <w:tr w:rsidR="0028180E" w:rsidRPr="00B33328" w14:paraId="68F7A53E" w14:textId="77777777" w:rsidTr="00895542">
        <w:tc>
          <w:tcPr>
            <w:tcW w:w="0" w:type="auto"/>
            <w:hideMark/>
          </w:tcPr>
          <w:p w14:paraId="0A031838" w14:textId="77777777" w:rsidR="0028180E" w:rsidRPr="00B33328" w:rsidRDefault="00FF112F" w:rsidP="00895542">
            <w:pPr>
              <w:rPr>
                <w:rFonts w:ascii="Helvetica" w:hAnsi="Helvetica" w:cs="Helvetica"/>
                <w:b/>
                <w:bCs/>
                <w:color w:val="000000"/>
                <w:sz w:val="13"/>
                <w:szCs w:val="13"/>
              </w:rPr>
            </w:pPr>
            <w:hyperlink r:id="rId1072" w:anchor="option_mysqlbinlog_ssl-fips-mode" w:history="1">
              <w:r w:rsidR="0028180E" w:rsidRPr="00B33328">
                <w:rPr>
                  <w:rStyle w:val="a4"/>
                  <w:rFonts w:ascii="Helvetica" w:hAnsi="Helvetica" w:cs="Helvetica"/>
                  <w:b/>
                  <w:bCs/>
                  <w:color w:val="00759F"/>
                  <w:sz w:val="13"/>
                  <w:szCs w:val="13"/>
                </w:rPr>
                <w:t>--ssl-fips-mode</w:t>
              </w:r>
            </w:hyperlink>
          </w:p>
        </w:tc>
        <w:tc>
          <w:tcPr>
            <w:tcW w:w="0" w:type="auto"/>
            <w:hideMark/>
          </w:tcPr>
          <w:p w14:paraId="33C4D3B8"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Whether to enable FIPS mode on client side</w:t>
            </w:r>
          </w:p>
        </w:tc>
        <w:tc>
          <w:tcPr>
            <w:tcW w:w="0" w:type="auto"/>
            <w:hideMark/>
          </w:tcPr>
          <w:p w14:paraId="20FAF63D" w14:textId="77777777" w:rsidR="0028180E" w:rsidRPr="00B33328" w:rsidRDefault="0028180E" w:rsidP="00895542">
            <w:pPr>
              <w:rPr>
                <w:rFonts w:ascii="Helvetica" w:hAnsi="Helvetica" w:cs="Helvetica"/>
                <w:sz w:val="13"/>
                <w:szCs w:val="13"/>
              </w:rPr>
            </w:pPr>
          </w:p>
        </w:tc>
        <w:tc>
          <w:tcPr>
            <w:tcW w:w="0" w:type="auto"/>
            <w:hideMark/>
          </w:tcPr>
          <w:p w14:paraId="56C54512" w14:textId="77777777" w:rsidR="0028180E" w:rsidRPr="00B33328" w:rsidRDefault="0028180E" w:rsidP="00895542">
            <w:pPr>
              <w:rPr>
                <w:rFonts w:eastAsia="Times New Roman" w:cs="Times New Roman"/>
                <w:sz w:val="13"/>
                <w:szCs w:val="13"/>
              </w:rPr>
            </w:pPr>
          </w:p>
        </w:tc>
      </w:tr>
      <w:tr w:rsidR="0028180E" w:rsidRPr="00B33328" w14:paraId="099828EB" w14:textId="77777777" w:rsidTr="00895542">
        <w:tc>
          <w:tcPr>
            <w:tcW w:w="0" w:type="auto"/>
            <w:hideMark/>
          </w:tcPr>
          <w:p w14:paraId="7F8B3654" w14:textId="77777777" w:rsidR="0028180E" w:rsidRPr="00B33328" w:rsidRDefault="00FF112F" w:rsidP="00895542">
            <w:pPr>
              <w:rPr>
                <w:rFonts w:ascii="Helvetica" w:hAnsi="Helvetica" w:cs="Helvetica"/>
                <w:b/>
                <w:bCs/>
                <w:color w:val="000000"/>
                <w:sz w:val="13"/>
                <w:szCs w:val="13"/>
              </w:rPr>
            </w:pPr>
            <w:hyperlink r:id="rId1073" w:anchor="option_mysqlbinlog_ssl" w:history="1">
              <w:r w:rsidR="0028180E" w:rsidRPr="00B33328">
                <w:rPr>
                  <w:rStyle w:val="a4"/>
                  <w:rFonts w:ascii="Helvetica" w:hAnsi="Helvetica" w:cs="Helvetica"/>
                  <w:b/>
                  <w:bCs/>
                  <w:color w:val="00759F"/>
                  <w:sz w:val="13"/>
                  <w:szCs w:val="13"/>
                </w:rPr>
                <w:t>--ssl-key</w:t>
              </w:r>
            </w:hyperlink>
          </w:p>
        </w:tc>
        <w:tc>
          <w:tcPr>
            <w:tcW w:w="0" w:type="auto"/>
            <w:hideMark/>
          </w:tcPr>
          <w:p w14:paraId="1AB0298E"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File that contains X.509 key</w:t>
            </w:r>
          </w:p>
        </w:tc>
        <w:tc>
          <w:tcPr>
            <w:tcW w:w="0" w:type="auto"/>
            <w:hideMark/>
          </w:tcPr>
          <w:p w14:paraId="7336FBEF" w14:textId="77777777" w:rsidR="0028180E" w:rsidRPr="00B33328" w:rsidRDefault="0028180E" w:rsidP="00895542">
            <w:pPr>
              <w:rPr>
                <w:rFonts w:ascii="Helvetica" w:hAnsi="Helvetica" w:cs="Helvetica"/>
                <w:sz w:val="13"/>
                <w:szCs w:val="13"/>
              </w:rPr>
            </w:pPr>
          </w:p>
        </w:tc>
        <w:tc>
          <w:tcPr>
            <w:tcW w:w="0" w:type="auto"/>
            <w:hideMark/>
          </w:tcPr>
          <w:p w14:paraId="1F6BE761" w14:textId="77777777" w:rsidR="0028180E" w:rsidRPr="00B33328" w:rsidRDefault="0028180E" w:rsidP="00895542">
            <w:pPr>
              <w:rPr>
                <w:rFonts w:eastAsia="Times New Roman" w:cs="Times New Roman"/>
                <w:sz w:val="13"/>
                <w:szCs w:val="13"/>
              </w:rPr>
            </w:pPr>
          </w:p>
        </w:tc>
      </w:tr>
      <w:tr w:rsidR="0028180E" w:rsidRPr="00B33328" w14:paraId="78294BEC" w14:textId="77777777" w:rsidTr="00895542">
        <w:tc>
          <w:tcPr>
            <w:tcW w:w="0" w:type="auto"/>
            <w:hideMark/>
          </w:tcPr>
          <w:p w14:paraId="2D666716" w14:textId="77777777" w:rsidR="0028180E" w:rsidRPr="00B33328" w:rsidRDefault="00FF112F" w:rsidP="00895542">
            <w:pPr>
              <w:rPr>
                <w:rFonts w:ascii="Helvetica" w:hAnsi="Helvetica" w:cs="Helvetica"/>
                <w:b/>
                <w:bCs/>
                <w:color w:val="000000"/>
                <w:sz w:val="13"/>
                <w:szCs w:val="13"/>
              </w:rPr>
            </w:pPr>
            <w:hyperlink r:id="rId1074" w:anchor="option_mysqlbinlog_ssl" w:history="1">
              <w:r w:rsidR="0028180E" w:rsidRPr="00B33328">
                <w:rPr>
                  <w:rStyle w:val="a4"/>
                  <w:rFonts w:ascii="Helvetica" w:hAnsi="Helvetica" w:cs="Helvetica"/>
                  <w:b/>
                  <w:bCs/>
                  <w:color w:val="00759F"/>
                  <w:sz w:val="13"/>
                  <w:szCs w:val="13"/>
                </w:rPr>
                <w:t>--ssl-mode</w:t>
              </w:r>
            </w:hyperlink>
          </w:p>
        </w:tc>
        <w:tc>
          <w:tcPr>
            <w:tcW w:w="0" w:type="auto"/>
            <w:hideMark/>
          </w:tcPr>
          <w:p w14:paraId="4C8D74C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Desired security state of connection to server</w:t>
            </w:r>
          </w:p>
        </w:tc>
        <w:tc>
          <w:tcPr>
            <w:tcW w:w="0" w:type="auto"/>
            <w:hideMark/>
          </w:tcPr>
          <w:p w14:paraId="69C6FD6B" w14:textId="77777777" w:rsidR="0028180E" w:rsidRPr="00B33328" w:rsidRDefault="0028180E" w:rsidP="00895542">
            <w:pPr>
              <w:rPr>
                <w:rFonts w:ascii="Helvetica" w:hAnsi="Helvetica" w:cs="Helvetica"/>
                <w:sz w:val="13"/>
                <w:szCs w:val="13"/>
              </w:rPr>
            </w:pPr>
          </w:p>
        </w:tc>
        <w:tc>
          <w:tcPr>
            <w:tcW w:w="0" w:type="auto"/>
            <w:hideMark/>
          </w:tcPr>
          <w:p w14:paraId="11F4D202" w14:textId="77777777" w:rsidR="0028180E" w:rsidRPr="00B33328" w:rsidRDefault="0028180E" w:rsidP="00895542">
            <w:pPr>
              <w:rPr>
                <w:rFonts w:eastAsia="Times New Roman" w:cs="Times New Roman"/>
                <w:sz w:val="13"/>
                <w:szCs w:val="13"/>
              </w:rPr>
            </w:pPr>
          </w:p>
        </w:tc>
      </w:tr>
      <w:tr w:rsidR="0028180E" w:rsidRPr="00B33328" w14:paraId="15E82A33" w14:textId="77777777" w:rsidTr="00895542">
        <w:tc>
          <w:tcPr>
            <w:tcW w:w="0" w:type="auto"/>
            <w:hideMark/>
          </w:tcPr>
          <w:p w14:paraId="63529B96" w14:textId="77777777" w:rsidR="0028180E" w:rsidRPr="00B33328" w:rsidRDefault="00FF112F" w:rsidP="00895542">
            <w:pPr>
              <w:rPr>
                <w:rFonts w:ascii="Helvetica" w:hAnsi="Helvetica" w:cs="Helvetica"/>
                <w:b/>
                <w:bCs/>
                <w:color w:val="000000"/>
                <w:sz w:val="13"/>
                <w:szCs w:val="13"/>
              </w:rPr>
            </w:pPr>
            <w:hyperlink r:id="rId1075" w:anchor="option_mysqlbinlog_start-datetime" w:history="1">
              <w:r w:rsidR="0028180E" w:rsidRPr="00B33328">
                <w:rPr>
                  <w:rStyle w:val="a4"/>
                  <w:rFonts w:ascii="Helvetica" w:hAnsi="Helvetica" w:cs="Helvetica"/>
                  <w:b/>
                  <w:bCs/>
                  <w:color w:val="00759F"/>
                  <w:sz w:val="13"/>
                  <w:szCs w:val="13"/>
                </w:rPr>
                <w:t>--start-datetime</w:t>
              </w:r>
            </w:hyperlink>
          </w:p>
        </w:tc>
        <w:tc>
          <w:tcPr>
            <w:tcW w:w="0" w:type="auto"/>
            <w:hideMark/>
          </w:tcPr>
          <w:p w14:paraId="7327B742"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Read binary log from first event with timestamp equal to or later than datetime argument</w:t>
            </w:r>
          </w:p>
        </w:tc>
        <w:tc>
          <w:tcPr>
            <w:tcW w:w="0" w:type="auto"/>
            <w:hideMark/>
          </w:tcPr>
          <w:p w14:paraId="55AE6326" w14:textId="77777777" w:rsidR="0028180E" w:rsidRPr="00B33328" w:rsidRDefault="0028180E" w:rsidP="00895542">
            <w:pPr>
              <w:rPr>
                <w:rFonts w:ascii="Helvetica" w:hAnsi="Helvetica" w:cs="Helvetica"/>
                <w:sz w:val="13"/>
                <w:szCs w:val="13"/>
              </w:rPr>
            </w:pPr>
          </w:p>
        </w:tc>
        <w:tc>
          <w:tcPr>
            <w:tcW w:w="0" w:type="auto"/>
            <w:hideMark/>
          </w:tcPr>
          <w:p w14:paraId="1E1E9288" w14:textId="77777777" w:rsidR="0028180E" w:rsidRPr="00B33328" w:rsidRDefault="0028180E" w:rsidP="00895542">
            <w:pPr>
              <w:rPr>
                <w:rFonts w:eastAsia="Times New Roman" w:cs="Times New Roman"/>
                <w:sz w:val="13"/>
                <w:szCs w:val="13"/>
              </w:rPr>
            </w:pPr>
          </w:p>
        </w:tc>
      </w:tr>
      <w:tr w:rsidR="0028180E" w:rsidRPr="00B33328" w14:paraId="2FDBFB1B" w14:textId="77777777" w:rsidTr="00895542">
        <w:tc>
          <w:tcPr>
            <w:tcW w:w="0" w:type="auto"/>
            <w:hideMark/>
          </w:tcPr>
          <w:p w14:paraId="06A7A240" w14:textId="77777777" w:rsidR="0028180E" w:rsidRPr="00B33328" w:rsidRDefault="00FF112F" w:rsidP="00895542">
            <w:pPr>
              <w:rPr>
                <w:rFonts w:ascii="Helvetica" w:hAnsi="Helvetica" w:cs="Helvetica"/>
                <w:b/>
                <w:bCs/>
                <w:color w:val="000000"/>
                <w:sz w:val="13"/>
                <w:szCs w:val="13"/>
              </w:rPr>
            </w:pPr>
            <w:hyperlink r:id="rId1076" w:anchor="option_mysqlbinlog_start-position" w:history="1">
              <w:r w:rsidR="0028180E" w:rsidRPr="00B33328">
                <w:rPr>
                  <w:rStyle w:val="a4"/>
                  <w:rFonts w:ascii="Helvetica" w:hAnsi="Helvetica" w:cs="Helvetica"/>
                  <w:b/>
                  <w:bCs/>
                  <w:color w:val="00759F"/>
                  <w:sz w:val="13"/>
                  <w:szCs w:val="13"/>
                </w:rPr>
                <w:t>--start-position</w:t>
              </w:r>
            </w:hyperlink>
          </w:p>
        </w:tc>
        <w:tc>
          <w:tcPr>
            <w:tcW w:w="0" w:type="auto"/>
            <w:hideMark/>
          </w:tcPr>
          <w:p w14:paraId="68081BC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Decode binary log from first event with position equal to or greater than argument</w:t>
            </w:r>
          </w:p>
        </w:tc>
        <w:tc>
          <w:tcPr>
            <w:tcW w:w="0" w:type="auto"/>
            <w:hideMark/>
          </w:tcPr>
          <w:p w14:paraId="1A1FB4A2" w14:textId="77777777" w:rsidR="0028180E" w:rsidRPr="00B33328" w:rsidRDefault="0028180E" w:rsidP="00895542">
            <w:pPr>
              <w:rPr>
                <w:rFonts w:ascii="Helvetica" w:hAnsi="Helvetica" w:cs="Helvetica"/>
                <w:sz w:val="13"/>
                <w:szCs w:val="13"/>
              </w:rPr>
            </w:pPr>
          </w:p>
        </w:tc>
        <w:tc>
          <w:tcPr>
            <w:tcW w:w="0" w:type="auto"/>
            <w:hideMark/>
          </w:tcPr>
          <w:p w14:paraId="4D617BEC" w14:textId="77777777" w:rsidR="0028180E" w:rsidRPr="00B33328" w:rsidRDefault="0028180E" w:rsidP="00895542">
            <w:pPr>
              <w:rPr>
                <w:rFonts w:eastAsia="Times New Roman" w:cs="Times New Roman"/>
                <w:sz w:val="13"/>
                <w:szCs w:val="13"/>
              </w:rPr>
            </w:pPr>
          </w:p>
        </w:tc>
      </w:tr>
      <w:tr w:rsidR="0028180E" w:rsidRPr="00B33328" w14:paraId="31A1FB76" w14:textId="77777777" w:rsidTr="00895542">
        <w:tc>
          <w:tcPr>
            <w:tcW w:w="0" w:type="auto"/>
            <w:hideMark/>
          </w:tcPr>
          <w:p w14:paraId="253D03A4" w14:textId="77777777" w:rsidR="0028180E" w:rsidRPr="00B33328" w:rsidRDefault="00FF112F" w:rsidP="00895542">
            <w:pPr>
              <w:rPr>
                <w:rFonts w:ascii="Helvetica" w:hAnsi="Helvetica" w:cs="Helvetica"/>
                <w:b/>
                <w:bCs/>
                <w:color w:val="000000"/>
                <w:sz w:val="13"/>
                <w:szCs w:val="13"/>
              </w:rPr>
            </w:pPr>
            <w:hyperlink r:id="rId1077" w:anchor="option_mysqlbinlog_stop-datetime" w:history="1">
              <w:r w:rsidR="0028180E" w:rsidRPr="00B33328">
                <w:rPr>
                  <w:rStyle w:val="a4"/>
                  <w:rFonts w:ascii="Helvetica" w:hAnsi="Helvetica" w:cs="Helvetica"/>
                  <w:b/>
                  <w:bCs/>
                  <w:color w:val="00759F"/>
                  <w:sz w:val="13"/>
                  <w:szCs w:val="13"/>
                </w:rPr>
                <w:t>--stop-datetime</w:t>
              </w:r>
            </w:hyperlink>
          </w:p>
        </w:tc>
        <w:tc>
          <w:tcPr>
            <w:tcW w:w="0" w:type="auto"/>
            <w:hideMark/>
          </w:tcPr>
          <w:p w14:paraId="30C17356"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Stop reading binary log at first event with timestamp equal to or greater than datetime argument</w:t>
            </w:r>
          </w:p>
        </w:tc>
        <w:tc>
          <w:tcPr>
            <w:tcW w:w="0" w:type="auto"/>
            <w:hideMark/>
          </w:tcPr>
          <w:p w14:paraId="08726C08" w14:textId="77777777" w:rsidR="0028180E" w:rsidRPr="00B33328" w:rsidRDefault="0028180E" w:rsidP="00895542">
            <w:pPr>
              <w:rPr>
                <w:rFonts w:ascii="Helvetica" w:hAnsi="Helvetica" w:cs="Helvetica"/>
                <w:sz w:val="13"/>
                <w:szCs w:val="13"/>
              </w:rPr>
            </w:pPr>
          </w:p>
        </w:tc>
        <w:tc>
          <w:tcPr>
            <w:tcW w:w="0" w:type="auto"/>
            <w:hideMark/>
          </w:tcPr>
          <w:p w14:paraId="28A734D1" w14:textId="77777777" w:rsidR="0028180E" w:rsidRPr="00B33328" w:rsidRDefault="0028180E" w:rsidP="00895542">
            <w:pPr>
              <w:rPr>
                <w:rFonts w:eastAsia="Times New Roman" w:cs="Times New Roman"/>
                <w:sz w:val="13"/>
                <w:szCs w:val="13"/>
              </w:rPr>
            </w:pPr>
          </w:p>
        </w:tc>
      </w:tr>
      <w:tr w:rsidR="0028180E" w:rsidRPr="00B33328" w14:paraId="2AEFA9D0" w14:textId="77777777" w:rsidTr="00895542">
        <w:tc>
          <w:tcPr>
            <w:tcW w:w="0" w:type="auto"/>
            <w:hideMark/>
          </w:tcPr>
          <w:p w14:paraId="2E38A6EC" w14:textId="77777777" w:rsidR="0028180E" w:rsidRPr="00B33328" w:rsidRDefault="00FF112F" w:rsidP="00895542">
            <w:pPr>
              <w:rPr>
                <w:rFonts w:ascii="Helvetica" w:hAnsi="Helvetica" w:cs="Helvetica"/>
                <w:b/>
                <w:bCs/>
                <w:color w:val="000000"/>
                <w:sz w:val="13"/>
                <w:szCs w:val="13"/>
              </w:rPr>
            </w:pPr>
            <w:hyperlink r:id="rId1078" w:anchor="option_mysqlbinlog_stop-never" w:history="1">
              <w:r w:rsidR="0028180E" w:rsidRPr="00B33328">
                <w:rPr>
                  <w:rStyle w:val="a4"/>
                  <w:rFonts w:ascii="Helvetica" w:hAnsi="Helvetica" w:cs="Helvetica"/>
                  <w:b/>
                  <w:bCs/>
                  <w:color w:val="00759F"/>
                  <w:sz w:val="13"/>
                  <w:szCs w:val="13"/>
                </w:rPr>
                <w:t>--stop-never</w:t>
              </w:r>
            </w:hyperlink>
          </w:p>
        </w:tc>
        <w:tc>
          <w:tcPr>
            <w:tcW w:w="0" w:type="auto"/>
            <w:hideMark/>
          </w:tcPr>
          <w:p w14:paraId="4E688965"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Stay connected to server after reading last binary log file</w:t>
            </w:r>
          </w:p>
        </w:tc>
        <w:tc>
          <w:tcPr>
            <w:tcW w:w="0" w:type="auto"/>
            <w:hideMark/>
          </w:tcPr>
          <w:p w14:paraId="1B6BC37B" w14:textId="77777777" w:rsidR="0028180E" w:rsidRPr="00B33328" w:rsidRDefault="0028180E" w:rsidP="00895542">
            <w:pPr>
              <w:rPr>
                <w:rFonts w:ascii="Helvetica" w:hAnsi="Helvetica" w:cs="Helvetica"/>
                <w:sz w:val="13"/>
                <w:szCs w:val="13"/>
              </w:rPr>
            </w:pPr>
          </w:p>
        </w:tc>
        <w:tc>
          <w:tcPr>
            <w:tcW w:w="0" w:type="auto"/>
            <w:hideMark/>
          </w:tcPr>
          <w:p w14:paraId="10370CB8" w14:textId="77777777" w:rsidR="0028180E" w:rsidRPr="00B33328" w:rsidRDefault="0028180E" w:rsidP="00895542">
            <w:pPr>
              <w:rPr>
                <w:rFonts w:eastAsia="Times New Roman" w:cs="Times New Roman"/>
                <w:sz w:val="13"/>
                <w:szCs w:val="13"/>
              </w:rPr>
            </w:pPr>
          </w:p>
        </w:tc>
      </w:tr>
      <w:tr w:rsidR="0028180E" w:rsidRPr="00B33328" w14:paraId="06179591" w14:textId="77777777" w:rsidTr="00895542">
        <w:tc>
          <w:tcPr>
            <w:tcW w:w="0" w:type="auto"/>
            <w:hideMark/>
          </w:tcPr>
          <w:p w14:paraId="47526887" w14:textId="77777777" w:rsidR="0028180E" w:rsidRPr="00B33328" w:rsidRDefault="00FF112F" w:rsidP="00895542">
            <w:pPr>
              <w:rPr>
                <w:rFonts w:ascii="Helvetica" w:hAnsi="Helvetica" w:cs="Helvetica"/>
                <w:b/>
                <w:bCs/>
                <w:color w:val="000000"/>
                <w:sz w:val="13"/>
                <w:szCs w:val="13"/>
              </w:rPr>
            </w:pPr>
            <w:hyperlink r:id="rId1079" w:anchor="option_mysqlbinlog_stop-never-slave-server-id" w:history="1">
              <w:r w:rsidR="0028180E" w:rsidRPr="00B33328">
                <w:rPr>
                  <w:rStyle w:val="a4"/>
                  <w:rFonts w:ascii="Helvetica" w:hAnsi="Helvetica" w:cs="Helvetica"/>
                  <w:b/>
                  <w:bCs/>
                  <w:color w:val="00759F"/>
                  <w:sz w:val="13"/>
                  <w:szCs w:val="13"/>
                </w:rPr>
                <w:t>--stop-never-slave-server-id</w:t>
              </w:r>
            </w:hyperlink>
          </w:p>
        </w:tc>
        <w:tc>
          <w:tcPr>
            <w:tcW w:w="0" w:type="auto"/>
            <w:hideMark/>
          </w:tcPr>
          <w:p w14:paraId="3F80E653"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Slave server ID to report when connecting to server</w:t>
            </w:r>
          </w:p>
        </w:tc>
        <w:tc>
          <w:tcPr>
            <w:tcW w:w="0" w:type="auto"/>
            <w:hideMark/>
          </w:tcPr>
          <w:p w14:paraId="4F10CB7A" w14:textId="77777777" w:rsidR="0028180E" w:rsidRPr="00B33328" w:rsidRDefault="0028180E" w:rsidP="00895542">
            <w:pPr>
              <w:rPr>
                <w:rFonts w:ascii="Helvetica" w:hAnsi="Helvetica" w:cs="Helvetica"/>
                <w:sz w:val="13"/>
                <w:szCs w:val="13"/>
              </w:rPr>
            </w:pPr>
          </w:p>
        </w:tc>
        <w:tc>
          <w:tcPr>
            <w:tcW w:w="0" w:type="auto"/>
            <w:hideMark/>
          </w:tcPr>
          <w:p w14:paraId="525AF28B" w14:textId="77777777" w:rsidR="0028180E" w:rsidRPr="00B33328" w:rsidRDefault="0028180E" w:rsidP="00895542">
            <w:pPr>
              <w:rPr>
                <w:rFonts w:eastAsia="Times New Roman" w:cs="Times New Roman"/>
                <w:sz w:val="13"/>
                <w:szCs w:val="13"/>
              </w:rPr>
            </w:pPr>
          </w:p>
        </w:tc>
      </w:tr>
      <w:tr w:rsidR="0028180E" w:rsidRPr="00B33328" w14:paraId="3EC258F5" w14:textId="77777777" w:rsidTr="00895542">
        <w:tc>
          <w:tcPr>
            <w:tcW w:w="0" w:type="auto"/>
            <w:hideMark/>
          </w:tcPr>
          <w:p w14:paraId="51D191B3" w14:textId="77777777" w:rsidR="0028180E" w:rsidRPr="00B33328" w:rsidRDefault="00FF112F" w:rsidP="00895542">
            <w:pPr>
              <w:rPr>
                <w:rFonts w:ascii="Helvetica" w:hAnsi="Helvetica" w:cs="Helvetica"/>
                <w:b/>
                <w:bCs/>
                <w:color w:val="000000"/>
                <w:sz w:val="13"/>
                <w:szCs w:val="13"/>
              </w:rPr>
            </w:pPr>
            <w:hyperlink r:id="rId1080" w:anchor="option_mysqlbinlog_stop-position" w:history="1">
              <w:r w:rsidR="0028180E" w:rsidRPr="00B33328">
                <w:rPr>
                  <w:rStyle w:val="a4"/>
                  <w:rFonts w:ascii="Helvetica" w:hAnsi="Helvetica" w:cs="Helvetica"/>
                  <w:b/>
                  <w:bCs/>
                  <w:color w:val="00759F"/>
                  <w:sz w:val="13"/>
                  <w:szCs w:val="13"/>
                </w:rPr>
                <w:t>--stop-position</w:t>
              </w:r>
            </w:hyperlink>
          </w:p>
        </w:tc>
        <w:tc>
          <w:tcPr>
            <w:tcW w:w="0" w:type="auto"/>
            <w:hideMark/>
          </w:tcPr>
          <w:p w14:paraId="6FCF5871"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Stop decoding binary log at first event with position equal to or greater than argument</w:t>
            </w:r>
          </w:p>
        </w:tc>
        <w:tc>
          <w:tcPr>
            <w:tcW w:w="0" w:type="auto"/>
            <w:hideMark/>
          </w:tcPr>
          <w:p w14:paraId="0080CDC8" w14:textId="77777777" w:rsidR="0028180E" w:rsidRPr="00B33328" w:rsidRDefault="0028180E" w:rsidP="00895542">
            <w:pPr>
              <w:rPr>
                <w:rFonts w:ascii="Helvetica" w:hAnsi="Helvetica" w:cs="Helvetica"/>
                <w:sz w:val="13"/>
                <w:szCs w:val="13"/>
              </w:rPr>
            </w:pPr>
          </w:p>
        </w:tc>
        <w:tc>
          <w:tcPr>
            <w:tcW w:w="0" w:type="auto"/>
            <w:hideMark/>
          </w:tcPr>
          <w:p w14:paraId="68632654" w14:textId="77777777" w:rsidR="0028180E" w:rsidRPr="00B33328" w:rsidRDefault="0028180E" w:rsidP="00895542">
            <w:pPr>
              <w:rPr>
                <w:rFonts w:eastAsia="Times New Roman" w:cs="Times New Roman"/>
                <w:sz w:val="13"/>
                <w:szCs w:val="13"/>
              </w:rPr>
            </w:pPr>
          </w:p>
        </w:tc>
      </w:tr>
      <w:tr w:rsidR="0028180E" w:rsidRPr="00B33328" w14:paraId="75C40291" w14:textId="77777777" w:rsidTr="00895542">
        <w:tc>
          <w:tcPr>
            <w:tcW w:w="0" w:type="auto"/>
            <w:hideMark/>
          </w:tcPr>
          <w:p w14:paraId="40DB7849" w14:textId="77777777" w:rsidR="0028180E" w:rsidRPr="00B33328" w:rsidRDefault="00FF112F" w:rsidP="00895542">
            <w:pPr>
              <w:rPr>
                <w:rFonts w:ascii="Helvetica" w:hAnsi="Helvetica" w:cs="Helvetica"/>
                <w:b/>
                <w:bCs/>
                <w:color w:val="000000"/>
                <w:sz w:val="13"/>
                <w:szCs w:val="13"/>
              </w:rPr>
            </w:pPr>
            <w:hyperlink r:id="rId1081" w:anchor="option_mysqlbinlog_tls-ciphersuites" w:history="1">
              <w:r w:rsidR="0028180E" w:rsidRPr="00B33328">
                <w:rPr>
                  <w:rStyle w:val="a4"/>
                  <w:rFonts w:ascii="Helvetica" w:hAnsi="Helvetica" w:cs="Helvetica"/>
                  <w:b/>
                  <w:bCs/>
                  <w:color w:val="00759F"/>
                  <w:sz w:val="13"/>
                  <w:szCs w:val="13"/>
                </w:rPr>
                <w:t>--tls-ciphersuites</w:t>
              </w:r>
            </w:hyperlink>
          </w:p>
        </w:tc>
        <w:tc>
          <w:tcPr>
            <w:tcW w:w="0" w:type="auto"/>
            <w:hideMark/>
          </w:tcPr>
          <w:p w14:paraId="3EA254B9"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Permissible TLSv1.3 ciphersuites for encrypted connections</w:t>
            </w:r>
          </w:p>
        </w:tc>
        <w:tc>
          <w:tcPr>
            <w:tcW w:w="0" w:type="auto"/>
            <w:hideMark/>
          </w:tcPr>
          <w:p w14:paraId="74990CA1"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8.0.16</w:t>
            </w:r>
          </w:p>
        </w:tc>
        <w:tc>
          <w:tcPr>
            <w:tcW w:w="0" w:type="auto"/>
            <w:hideMark/>
          </w:tcPr>
          <w:p w14:paraId="2E866B02" w14:textId="77777777" w:rsidR="0028180E" w:rsidRPr="00B33328" w:rsidRDefault="0028180E" w:rsidP="00895542">
            <w:pPr>
              <w:rPr>
                <w:rFonts w:ascii="Helvetica" w:hAnsi="Helvetica" w:cs="Helvetica"/>
                <w:sz w:val="13"/>
                <w:szCs w:val="13"/>
              </w:rPr>
            </w:pPr>
          </w:p>
        </w:tc>
      </w:tr>
      <w:tr w:rsidR="0028180E" w:rsidRPr="00B33328" w14:paraId="165E2E49" w14:textId="77777777" w:rsidTr="00895542">
        <w:tc>
          <w:tcPr>
            <w:tcW w:w="0" w:type="auto"/>
            <w:hideMark/>
          </w:tcPr>
          <w:p w14:paraId="7BA36284" w14:textId="77777777" w:rsidR="0028180E" w:rsidRPr="00B33328" w:rsidRDefault="00FF112F" w:rsidP="00895542">
            <w:pPr>
              <w:rPr>
                <w:rFonts w:ascii="Helvetica" w:hAnsi="Helvetica" w:cs="Helvetica"/>
                <w:b/>
                <w:bCs/>
                <w:color w:val="000000"/>
                <w:sz w:val="13"/>
                <w:szCs w:val="13"/>
              </w:rPr>
            </w:pPr>
            <w:hyperlink r:id="rId1082" w:anchor="option_mysqlbinlog_tls-version" w:history="1">
              <w:r w:rsidR="0028180E" w:rsidRPr="00B33328">
                <w:rPr>
                  <w:rStyle w:val="a4"/>
                  <w:rFonts w:ascii="Helvetica" w:hAnsi="Helvetica" w:cs="Helvetica"/>
                  <w:b/>
                  <w:bCs/>
                  <w:color w:val="00759F"/>
                  <w:sz w:val="13"/>
                  <w:szCs w:val="13"/>
                </w:rPr>
                <w:t>--tls-version</w:t>
              </w:r>
            </w:hyperlink>
          </w:p>
        </w:tc>
        <w:tc>
          <w:tcPr>
            <w:tcW w:w="0" w:type="auto"/>
            <w:hideMark/>
          </w:tcPr>
          <w:p w14:paraId="46076D3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Permissible TLS protocols for encrypted connections</w:t>
            </w:r>
          </w:p>
        </w:tc>
        <w:tc>
          <w:tcPr>
            <w:tcW w:w="0" w:type="auto"/>
            <w:hideMark/>
          </w:tcPr>
          <w:p w14:paraId="25F6D724" w14:textId="77777777" w:rsidR="0028180E" w:rsidRPr="00B33328" w:rsidRDefault="0028180E" w:rsidP="00895542">
            <w:pPr>
              <w:rPr>
                <w:rFonts w:ascii="Helvetica" w:hAnsi="Helvetica" w:cs="Helvetica"/>
                <w:sz w:val="13"/>
                <w:szCs w:val="13"/>
              </w:rPr>
            </w:pPr>
          </w:p>
        </w:tc>
        <w:tc>
          <w:tcPr>
            <w:tcW w:w="0" w:type="auto"/>
            <w:hideMark/>
          </w:tcPr>
          <w:p w14:paraId="09A83DF9" w14:textId="77777777" w:rsidR="0028180E" w:rsidRPr="00B33328" w:rsidRDefault="0028180E" w:rsidP="00895542">
            <w:pPr>
              <w:rPr>
                <w:rFonts w:eastAsia="Times New Roman" w:cs="Times New Roman"/>
                <w:sz w:val="13"/>
                <w:szCs w:val="13"/>
              </w:rPr>
            </w:pPr>
          </w:p>
        </w:tc>
      </w:tr>
      <w:tr w:rsidR="0028180E" w:rsidRPr="00B33328" w14:paraId="0C2DC696" w14:textId="77777777" w:rsidTr="00895542">
        <w:tc>
          <w:tcPr>
            <w:tcW w:w="0" w:type="auto"/>
            <w:hideMark/>
          </w:tcPr>
          <w:p w14:paraId="36225C2B" w14:textId="77777777" w:rsidR="0028180E" w:rsidRPr="00B33328" w:rsidRDefault="00FF112F" w:rsidP="00895542">
            <w:pPr>
              <w:rPr>
                <w:rFonts w:ascii="Helvetica" w:hAnsi="Helvetica" w:cs="Helvetica"/>
                <w:b/>
                <w:bCs/>
                <w:color w:val="000000"/>
                <w:sz w:val="13"/>
                <w:szCs w:val="13"/>
              </w:rPr>
            </w:pPr>
            <w:hyperlink r:id="rId1083" w:anchor="option_mysqlbinlog_to-last-log" w:history="1">
              <w:r w:rsidR="0028180E" w:rsidRPr="00B33328">
                <w:rPr>
                  <w:rStyle w:val="a4"/>
                  <w:rFonts w:ascii="Helvetica" w:hAnsi="Helvetica" w:cs="Helvetica"/>
                  <w:b/>
                  <w:bCs/>
                  <w:color w:val="00759F"/>
                  <w:sz w:val="13"/>
                  <w:szCs w:val="13"/>
                </w:rPr>
                <w:t>--to-last-log</w:t>
              </w:r>
            </w:hyperlink>
          </w:p>
        </w:tc>
        <w:tc>
          <w:tcPr>
            <w:tcW w:w="0" w:type="auto"/>
            <w:hideMark/>
          </w:tcPr>
          <w:p w14:paraId="5F36B98E"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Do not stop at the end of requested binary log from a MySQL server, but rather continue printing to end of last binary log</w:t>
            </w:r>
          </w:p>
        </w:tc>
        <w:tc>
          <w:tcPr>
            <w:tcW w:w="0" w:type="auto"/>
            <w:hideMark/>
          </w:tcPr>
          <w:p w14:paraId="517977EB" w14:textId="77777777" w:rsidR="0028180E" w:rsidRPr="00B33328" w:rsidRDefault="0028180E" w:rsidP="00895542">
            <w:pPr>
              <w:rPr>
                <w:rFonts w:ascii="Helvetica" w:hAnsi="Helvetica" w:cs="Helvetica"/>
                <w:sz w:val="13"/>
                <w:szCs w:val="13"/>
              </w:rPr>
            </w:pPr>
          </w:p>
        </w:tc>
        <w:tc>
          <w:tcPr>
            <w:tcW w:w="0" w:type="auto"/>
            <w:hideMark/>
          </w:tcPr>
          <w:p w14:paraId="3BFA4B76" w14:textId="77777777" w:rsidR="0028180E" w:rsidRPr="00B33328" w:rsidRDefault="0028180E" w:rsidP="00895542">
            <w:pPr>
              <w:rPr>
                <w:rFonts w:eastAsia="Times New Roman" w:cs="Times New Roman"/>
                <w:sz w:val="13"/>
                <w:szCs w:val="13"/>
              </w:rPr>
            </w:pPr>
          </w:p>
        </w:tc>
      </w:tr>
      <w:tr w:rsidR="0028180E" w:rsidRPr="00B33328" w14:paraId="366ED7FA" w14:textId="77777777" w:rsidTr="00895542">
        <w:tc>
          <w:tcPr>
            <w:tcW w:w="0" w:type="auto"/>
            <w:hideMark/>
          </w:tcPr>
          <w:p w14:paraId="53281E5D" w14:textId="77777777" w:rsidR="0028180E" w:rsidRPr="00B33328" w:rsidRDefault="00FF112F" w:rsidP="00895542">
            <w:pPr>
              <w:rPr>
                <w:rFonts w:ascii="Helvetica" w:hAnsi="Helvetica" w:cs="Helvetica"/>
                <w:b/>
                <w:bCs/>
                <w:color w:val="000000"/>
                <w:sz w:val="13"/>
                <w:szCs w:val="13"/>
              </w:rPr>
            </w:pPr>
            <w:hyperlink r:id="rId1084" w:anchor="option_mysqlbinlog_user" w:history="1">
              <w:r w:rsidR="0028180E" w:rsidRPr="00B33328">
                <w:rPr>
                  <w:rStyle w:val="a4"/>
                  <w:rFonts w:ascii="Helvetica" w:hAnsi="Helvetica" w:cs="Helvetica"/>
                  <w:b/>
                  <w:bCs/>
                  <w:color w:val="00759F"/>
                  <w:sz w:val="13"/>
                  <w:szCs w:val="13"/>
                </w:rPr>
                <w:t>--user</w:t>
              </w:r>
            </w:hyperlink>
          </w:p>
        </w:tc>
        <w:tc>
          <w:tcPr>
            <w:tcW w:w="0" w:type="auto"/>
            <w:hideMark/>
          </w:tcPr>
          <w:p w14:paraId="4521C6A1"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MySQL user name to use when connecting to server</w:t>
            </w:r>
          </w:p>
        </w:tc>
        <w:tc>
          <w:tcPr>
            <w:tcW w:w="0" w:type="auto"/>
            <w:hideMark/>
          </w:tcPr>
          <w:p w14:paraId="3BCDD718" w14:textId="77777777" w:rsidR="0028180E" w:rsidRPr="00B33328" w:rsidRDefault="0028180E" w:rsidP="00895542">
            <w:pPr>
              <w:rPr>
                <w:rFonts w:ascii="Helvetica" w:hAnsi="Helvetica" w:cs="Helvetica"/>
                <w:sz w:val="13"/>
                <w:szCs w:val="13"/>
              </w:rPr>
            </w:pPr>
          </w:p>
        </w:tc>
        <w:tc>
          <w:tcPr>
            <w:tcW w:w="0" w:type="auto"/>
            <w:hideMark/>
          </w:tcPr>
          <w:p w14:paraId="62C18DEE" w14:textId="77777777" w:rsidR="0028180E" w:rsidRPr="00B33328" w:rsidRDefault="0028180E" w:rsidP="00895542">
            <w:pPr>
              <w:rPr>
                <w:rFonts w:eastAsia="Times New Roman" w:cs="Times New Roman"/>
                <w:sz w:val="13"/>
                <w:szCs w:val="13"/>
              </w:rPr>
            </w:pPr>
          </w:p>
        </w:tc>
      </w:tr>
      <w:tr w:rsidR="0028180E" w:rsidRPr="00B33328" w14:paraId="7A70CBFB" w14:textId="77777777" w:rsidTr="00895542">
        <w:tc>
          <w:tcPr>
            <w:tcW w:w="0" w:type="auto"/>
            <w:hideMark/>
          </w:tcPr>
          <w:p w14:paraId="5560569A" w14:textId="77777777" w:rsidR="0028180E" w:rsidRPr="00B33328" w:rsidRDefault="00FF112F" w:rsidP="00895542">
            <w:pPr>
              <w:rPr>
                <w:rFonts w:ascii="Helvetica" w:hAnsi="Helvetica" w:cs="Helvetica"/>
                <w:b/>
                <w:bCs/>
                <w:color w:val="000000"/>
                <w:sz w:val="13"/>
                <w:szCs w:val="13"/>
              </w:rPr>
            </w:pPr>
            <w:hyperlink r:id="rId1085" w:anchor="option_mysqlbinlog_verbose" w:history="1">
              <w:r w:rsidR="0028180E" w:rsidRPr="00B33328">
                <w:rPr>
                  <w:rStyle w:val="a4"/>
                  <w:rFonts w:ascii="Helvetica" w:hAnsi="Helvetica" w:cs="Helvetica"/>
                  <w:b/>
                  <w:bCs/>
                  <w:color w:val="00759F"/>
                  <w:sz w:val="13"/>
                  <w:szCs w:val="13"/>
                </w:rPr>
                <w:t>--verbose</w:t>
              </w:r>
            </w:hyperlink>
          </w:p>
        </w:tc>
        <w:tc>
          <w:tcPr>
            <w:tcW w:w="0" w:type="auto"/>
            <w:hideMark/>
          </w:tcPr>
          <w:p w14:paraId="6BE74868"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Reconstruct row events as SQL statements</w:t>
            </w:r>
          </w:p>
        </w:tc>
        <w:tc>
          <w:tcPr>
            <w:tcW w:w="0" w:type="auto"/>
            <w:hideMark/>
          </w:tcPr>
          <w:p w14:paraId="22D19E4A" w14:textId="77777777" w:rsidR="0028180E" w:rsidRPr="00B33328" w:rsidRDefault="0028180E" w:rsidP="00895542">
            <w:pPr>
              <w:rPr>
                <w:rFonts w:ascii="Helvetica" w:hAnsi="Helvetica" w:cs="Helvetica"/>
                <w:sz w:val="13"/>
                <w:szCs w:val="13"/>
              </w:rPr>
            </w:pPr>
          </w:p>
        </w:tc>
        <w:tc>
          <w:tcPr>
            <w:tcW w:w="0" w:type="auto"/>
            <w:hideMark/>
          </w:tcPr>
          <w:p w14:paraId="5EB254EC" w14:textId="77777777" w:rsidR="0028180E" w:rsidRPr="00B33328" w:rsidRDefault="0028180E" w:rsidP="00895542">
            <w:pPr>
              <w:rPr>
                <w:rFonts w:eastAsia="Times New Roman" w:cs="Times New Roman"/>
                <w:sz w:val="13"/>
                <w:szCs w:val="13"/>
              </w:rPr>
            </w:pPr>
          </w:p>
        </w:tc>
      </w:tr>
      <w:tr w:rsidR="0028180E" w:rsidRPr="00B33328" w14:paraId="452B1CCF" w14:textId="77777777" w:rsidTr="00895542">
        <w:tc>
          <w:tcPr>
            <w:tcW w:w="0" w:type="auto"/>
            <w:hideMark/>
          </w:tcPr>
          <w:p w14:paraId="544E4BC0" w14:textId="77777777" w:rsidR="0028180E" w:rsidRPr="00B33328" w:rsidRDefault="00FF112F" w:rsidP="00895542">
            <w:pPr>
              <w:rPr>
                <w:rFonts w:ascii="Helvetica" w:hAnsi="Helvetica" w:cs="Helvetica"/>
                <w:b/>
                <w:bCs/>
                <w:color w:val="000000"/>
                <w:sz w:val="13"/>
                <w:szCs w:val="13"/>
              </w:rPr>
            </w:pPr>
            <w:hyperlink r:id="rId1086" w:anchor="option_mysqlbinlog_verify-binlog-checksum" w:history="1">
              <w:r w:rsidR="0028180E" w:rsidRPr="00B33328">
                <w:rPr>
                  <w:rStyle w:val="a4"/>
                  <w:rFonts w:ascii="Helvetica" w:hAnsi="Helvetica" w:cs="Helvetica"/>
                  <w:b/>
                  <w:bCs/>
                  <w:color w:val="00759F"/>
                  <w:sz w:val="13"/>
                  <w:szCs w:val="13"/>
                </w:rPr>
                <w:t>--verify-binlog-checksum</w:t>
              </w:r>
            </w:hyperlink>
          </w:p>
        </w:tc>
        <w:tc>
          <w:tcPr>
            <w:tcW w:w="0" w:type="auto"/>
            <w:hideMark/>
          </w:tcPr>
          <w:p w14:paraId="5ABCF06C"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Verify checksums in binary log</w:t>
            </w:r>
          </w:p>
        </w:tc>
        <w:tc>
          <w:tcPr>
            <w:tcW w:w="0" w:type="auto"/>
            <w:hideMark/>
          </w:tcPr>
          <w:p w14:paraId="1D6039C0" w14:textId="77777777" w:rsidR="0028180E" w:rsidRPr="00B33328" w:rsidRDefault="0028180E" w:rsidP="00895542">
            <w:pPr>
              <w:rPr>
                <w:rFonts w:ascii="Helvetica" w:hAnsi="Helvetica" w:cs="Helvetica"/>
                <w:sz w:val="13"/>
                <w:szCs w:val="13"/>
              </w:rPr>
            </w:pPr>
          </w:p>
        </w:tc>
        <w:tc>
          <w:tcPr>
            <w:tcW w:w="0" w:type="auto"/>
            <w:hideMark/>
          </w:tcPr>
          <w:p w14:paraId="0F943E6A" w14:textId="77777777" w:rsidR="0028180E" w:rsidRPr="00B33328" w:rsidRDefault="0028180E" w:rsidP="00895542">
            <w:pPr>
              <w:rPr>
                <w:rFonts w:eastAsia="Times New Roman" w:cs="Times New Roman"/>
                <w:sz w:val="13"/>
                <w:szCs w:val="13"/>
              </w:rPr>
            </w:pPr>
          </w:p>
        </w:tc>
      </w:tr>
      <w:tr w:rsidR="0028180E" w:rsidRPr="00B33328" w14:paraId="2C7EE447" w14:textId="77777777" w:rsidTr="00895542">
        <w:tc>
          <w:tcPr>
            <w:tcW w:w="0" w:type="auto"/>
            <w:hideMark/>
          </w:tcPr>
          <w:p w14:paraId="21FD02CC" w14:textId="77777777" w:rsidR="0028180E" w:rsidRPr="00B33328" w:rsidRDefault="00FF112F" w:rsidP="00895542">
            <w:pPr>
              <w:rPr>
                <w:rFonts w:ascii="Helvetica" w:hAnsi="Helvetica" w:cs="Helvetica"/>
                <w:b/>
                <w:bCs/>
                <w:color w:val="000000"/>
                <w:sz w:val="13"/>
                <w:szCs w:val="13"/>
              </w:rPr>
            </w:pPr>
            <w:hyperlink r:id="rId1087" w:anchor="option_mysqlbinlog_version" w:history="1">
              <w:r w:rsidR="0028180E" w:rsidRPr="00B33328">
                <w:rPr>
                  <w:rStyle w:val="a4"/>
                  <w:rFonts w:ascii="Helvetica" w:hAnsi="Helvetica" w:cs="Helvetica"/>
                  <w:b/>
                  <w:bCs/>
                  <w:color w:val="00759F"/>
                  <w:sz w:val="13"/>
                  <w:szCs w:val="13"/>
                </w:rPr>
                <w:t>--version</w:t>
              </w:r>
            </w:hyperlink>
          </w:p>
        </w:tc>
        <w:tc>
          <w:tcPr>
            <w:tcW w:w="0" w:type="auto"/>
            <w:hideMark/>
          </w:tcPr>
          <w:p w14:paraId="02611E89"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Display version information and exit</w:t>
            </w:r>
          </w:p>
        </w:tc>
        <w:tc>
          <w:tcPr>
            <w:tcW w:w="0" w:type="auto"/>
            <w:hideMark/>
          </w:tcPr>
          <w:p w14:paraId="62DD19C0" w14:textId="77777777" w:rsidR="0028180E" w:rsidRPr="00B33328" w:rsidRDefault="0028180E" w:rsidP="00895542">
            <w:pPr>
              <w:rPr>
                <w:rFonts w:ascii="Helvetica" w:hAnsi="Helvetica" w:cs="Helvetica"/>
                <w:sz w:val="13"/>
                <w:szCs w:val="13"/>
              </w:rPr>
            </w:pPr>
          </w:p>
        </w:tc>
        <w:tc>
          <w:tcPr>
            <w:tcW w:w="0" w:type="auto"/>
            <w:hideMark/>
          </w:tcPr>
          <w:p w14:paraId="5731CC7E" w14:textId="77777777" w:rsidR="0028180E" w:rsidRPr="00B33328" w:rsidRDefault="0028180E" w:rsidP="00895542">
            <w:pPr>
              <w:rPr>
                <w:rFonts w:eastAsia="Times New Roman" w:cs="Times New Roman"/>
                <w:sz w:val="13"/>
                <w:szCs w:val="13"/>
              </w:rPr>
            </w:pPr>
          </w:p>
        </w:tc>
      </w:tr>
      <w:tr w:rsidR="0028180E" w:rsidRPr="00B33328" w14:paraId="6A59088A" w14:textId="77777777" w:rsidTr="00895542">
        <w:tc>
          <w:tcPr>
            <w:tcW w:w="0" w:type="auto"/>
            <w:hideMark/>
          </w:tcPr>
          <w:p w14:paraId="1B083DDA" w14:textId="77777777" w:rsidR="0028180E" w:rsidRPr="00B33328" w:rsidRDefault="00FF112F" w:rsidP="00895542">
            <w:pPr>
              <w:rPr>
                <w:rFonts w:ascii="Helvetica" w:hAnsi="Helvetica" w:cs="Helvetica"/>
                <w:b/>
                <w:bCs/>
                <w:color w:val="000000"/>
                <w:sz w:val="13"/>
                <w:szCs w:val="13"/>
              </w:rPr>
            </w:pPr>
            <w:hyperlink r:id="rId1088" w:anchor="option_mysqlbinlog_zstd-compression-level" w:history="1">
              <w:r w:rsidR="0028180E" w:rsidRPr="00B33328">
                <w:rPr>
                  <w:rStyle w:val="a4"/>
                  <w:rFonts w:ascii="Helvetica" w:hAnsi="Helvetica" w:cs="Helvetica"/>
                  <w:b/>
                  <w:bCs/>
                  <w:color w:val="00759F"/>
                  <w:sz w:val="13"/>
                  <w:szCs w:val="13"/>
                </w:rPr>
                <w:t>--zstd-compression-level</w:t>
              </w:r>
            </w:hyperlink>
          </w:p>
        </w:tc>
        <w:tc>
          <w:tcPr>
            <w:tcW w:w="0" w:type="auto"/>
            <w:hideMark/>
          </w:tcPr>
          <w:p w14:paraId="2639A7AB" w14:textId="77777777" w:rsidR="0028180E" w:rsidRPr="00B33328" w:rsidRDefault="0028180E" w:rsidP="00895542">
            <w:pPr>
              <w:rPr>
                <w:rFonts w:ascii="Helvetica" w:hAnsi="Helvetica" w:cs="Helvetica"/>
                <w:color w:val="000000"/>
                <w:sz w:val="13"/>
                <w:szCs w:val="13"/>
              </w:rPr>
            </w:pPr>
            <w:r w:rsidRPr="00B33328">
              <w:rPr>
                <w:rFonts w:ascii="Helvetica" w:hAnsi="Helvetica" w:cs="Helvetica"/>
                <w:color w:val="000000"/>
                <w:sz w:val="13"/>
                <w:szCs w:val="13"/>
              </w:rPr>
              <w:t>Compression level for connections to server that use zstd compression</w:t>
            </w:r>
          </w:p>
        </w:tc>
        <w:tc>
          <w:tcPr>
            <w:tcW w:w="0" w:type="auto"/>
            <w:hideMark/>
          </w:tcPr>
          <w:p w14:paraId="0CE20BF0" w14:textId="77777777" w:rsidR="0028180E" w:rsidRPr="00B33328" w:rsidRDefault="0028180E" w:rsidP="00895542">
            <w:pPr>
              <w:rPr>
                <w:rFonts w:ascii="Helvetica" w:hAnsi="Helvetica" w:cs="Helvetica"/>
                <w:color w:val="000000"/>
                <w:sz w:val="13"/>
                <w:szCs w:val="13"/>
              </w:rPr>
            </w:pPr>
            <w:r w:rsidRPr="00B33328">
              <w:rPr>
                <w:rFonts w:ascii="Helvetica" w:hAnsi="Helvetica" w:cs="Helvetica"/>
                <w:color w:val="000000"/>
                <w:sz w:val="13"/>
                <w:szCs w:val="13"/>
              </w:rPr>
              <w:t>8.0.18</w:t>
            </w:r>
          </w:p>
        </w:tc>
        <w:tc>
          <w:tcPr>
            <w:tcW w:w="0" w:type="auto"/>
            <w:hideMark/>
          </w:tcPr>
          <w:p w14:paraId="56F0AE3C" w14:textId="77777777" w:rsidR="0028180E" w:rsidRPr="00B33328" w:rsidRDefault="0028180E" w:rsidP="00895542">
            <w:pPr>
              <w:rPr>
                <w:rFonts w:eastAsia="Times New Roman" w:cs="Times New Roman"/>
                <w:sz w:val="13"/>
                <w:szCs w:val="13"/>
              </w:rPr>
            </w:pPr>
            <w:r w:rsidRPr="00B33328">
              <w:rPr>
                <w:sz w:val="13"/>
                <w:szCs w:val="13"/>
              </w:rPr>
              <w:br/>
            </w:r>
          </w:p>
        </w:tc>
      </w:tr>
    </w:tbl>
    <w:p w14:paraId="74A980AE" w14:textId="77777777" w:rsidR="0028180E" w:rsidRDefault="0028180E" w:rsidP="0028180E">
      <w:r>
        <w:t>--help, -?</w:t>
      </w:r>
    </w:p>
    <w:p w14:paraId="25BA784B" w14:textId="77777777" w:rsidR="0028180E" w:rsidRDefault="0028180E" w:rsidP="0028180E">
      <w:r>
        <w:rPr>
          <w:rFonts w:hint="eastAsia"/>
        </w:rPr>
        <w:t>显示一个帮助信息并退出。</w:t>
      </w:r>
    </w:p>
    <w:p w14:paraId="7DA58A11" w14:textId="77777777" w:rsidR="0028180E" w:rsidRDefault="0028180E" w:rsidP="0028180E">
      <w:r>
        <w:t>--base64-output=value</w:t>
      </w:r>
    </w:p>
    <w:p w14:paraId="52AEB08D" w14:textId="77777777" w:rsidR="0028180E" w:rsidRDefault="0028180E" w:rsidP="0028180E">
      <w:r>
        <w:rPr>
          <w:rFonts w:hint="eastAsia"/>
        </w:rPr>
        <w:t>该选项决定何时使用</w:t>
      </w:r>
      <w:r>
        <w:rPr>
          <w:rFonts w:hint="eastAsia"/>
        </w:rPr>
        <w:t>BINLOG</w:t>
      </w:r>
      <w:r>
        <w:rPr>
          <w:rFonts w:hint="eastAsia"/>
        </w:rPr>
        <w:t>语句将事件编码成</w:t>
      </w:r>
      <w:r>
        <w:rPr>
          <w:rFonts w:hint="eastAsia"/>
        </w:rPr>
        <w:t>base-64</w:t>
      </w:r>
      <w:r>
        <w:rPr>
          <w:rFonts w:hint="eastAsia"/>
        </w:rPr>
        <w:t>字符串显示。该选项有这些允许的值（不区分大小写）。</w:t>
      </w:r>
    </w:p>
    <w:p w14:paraId="12B7ED2A" w14:textId="77777777" w:rsidR="0028180E" w:rsidRDefault="0028180E" w:rsidP="0028180E">
      <w:r>
        <w:rPr>
          <w:rFonts w:hint="eastAsia"/>
        </w:rPr>
        <w:t>AUTO</w:t>
      </w:r>
      <w:r>
        <w:rPr>
          <w:rFonts w:hint="eastAsia"/>
        </w:rPr>
        <w:t>（</w:t>
      </w:r>
      <w:r>
        <w:rPr>
          <w:rFonts w:hint="eastAsia"/>
        </w:rPr>
        <w:t>"</w:t>
      </w:r>
      <w:r>
        <w:rPr>
          <w:rFonts w:hint="eastAsia"/>
        </w:rPr>
        <w:t>自动</w:t>
      </w:r>
      <w:r>
        <w:rPr>
          <w:rFonts w:hint="eastAsia"/>
        </w:rPr>
        <w:t>"</w:t>
      </w:r>
      <w:r>
        <w:rPr>
          <w:rFonts w:hint="eastAsia"/>
        </w:rPr>
        <w:t>）或</w:t>
      </w:r>
      <w:r>
        <w:rPr>
          <w:rFonts w:hint="eastAsia"/>
        </w:rPr>
        <w:t>UNSPEC</w:t>
      </w:r>
      <w:r>
        <w:rPr>
          <w:rFonts w:hint="eastAsia"/>
        </w:rPr>
        <w:t>（</w:t>
      </w:r>
      <w:r>
        <w:rPr>
          <w:rFonts w:hint="eastAsia"/>
        </w:rPr>
        <w:t>"</w:t>
      </w:r>
      <w:r>
        <w:rPr>
          <w:rFonts w:hint="eastAsia"/>
        </w:rPr>
        <w:t>未指定</w:t>
      </w:r>
      <w:r>
        <w:rPr>
          <w:rFonts w:hint="eastAsia"/>
        </w:rPr>
        <w:t>"</w:t>
      </w:r>
      <w:r>
        <w:rPr>
          <w:rFonts w:hint="eastAsia"/>
        </w:rPr>
        <w:t>）在必要时自动显示</w:t>
      </w:r>
      <w:r>
        <w:rPr>
          <w:rFonts w:hint="eastAsia"/>
        </w:rPr>
        <w:t>BINLOG</w:t>
      </w:r>
      <w:r>
        <w:rPr>
          <w:rFonts w:hint="eastAsia"/>
        </w:rPr>
        <w:t>语句（即，对于格式描述事件和行事件）。如果没有给出</w:t>
      </w:r>
      <w:r>
        <w:rPr>
          <w:rFonts w:hint="eastAsia"/>
        </w:rPr>
        <w:t>-base64-output</w:t>
      </w:r>
      <w:r>
        <w:rPr>
          <w:rFonts w:hint="eastAsia"/>
        </w:rPr>
        <w:t>选项，其效果与</w:t>
      </w:r>
      <w:r>
        <w:rPr>
          <w:rFonts w:hint="eastAsia"/>
        </w:rPr>
        <w:t>-base64-output=AUTO</w:t>
      </w:r>
      <w:r>
        <w:rPr>
          <w:rFonts w:hint="eastAsia"/>
        </w:rPr>
        <w:t>相同。</w:t>
      </w:r>
    </w:p>
    <w:p w14:paraId="351212DD" w14:textId="77777777" w:rsidR="0028180E" w:rsidRDefault="0028180E" w:rsidP="0028180E">
      <w:r>
        <w:rPr>
          <w:rFonts w:hint="eastAsia"/>
        </w:rPr>
        <w:t>注意</w:t>
      </w:r>
    </w:p>
    <w:p w14:paraId="116A8161" w14:textId="77777777" w:rsidR="0028180E" w:rsidRDefault="0028180E" w:rsidP="0028180E">
      <w:r>
        <w:rPr>
          <w:rFonts w:hint="eastAsia"/>
        </w:rPr>
        <w:t>如果你打算使用</w:t>
      </w:r>
      <w:r>
        <w:rPr>
          <w:rFonts w:hint="eastAsia"/>
        </w:rPr>
        <w:t>mysqlbinlog</w:t>
      </w:r>
      <w:r>
        <w:rPr>
          <w:rFonts w:hint="eastAsia"/>
        </w:rPr>
        <w:t>的输出来重新执行二进制日志文件内容，自动</w:t>
      </w:r>
      <w:r>
        <w:rPr>
          <w:rFonts w:hint="eastAsia"/>
        </w:rPr>
        <w:t>BINLOG</w:t>
      </w:r>
      <w:r>
        <w:rPr>
          <w:rFonts w:hint="eastAsia"/>
        </w:rPr>
        <w:t>显示是唯一安全的行为。其他选项值仅用于调试或测试目的，因为它们可能产生不包括所有事件的可执行形式的输出。</w:t>
      </w:r>
    </w:p>
    <w:p w14:paraId="3DF21897" w14:textId="77777777" w:rsidR="0028180E" w:rsidRDefault="0028180E" w:rsidP="0028180E">
      <w:r>
        <w:rPr>
          <w:rFonts w:hint="eastAsia"/>
        </w:rPr>
        <w:t>NEVER</w:t>
      </w:r>
      <w:r>
        <w:rPr>
          <w:rFonts w:hint="eastAsia"/>
        </w:rPr>
        <w:t>导致不显示</w:t>
      </w:r>
      <w:r>
        <w:rPr>
          <w:rFonts w:hint="eastAsia"/>
        </w:rPr>
        <w:t>BINLOG</w:t>
      </w:r>
      <w:r>
        <w:rPr>
          <w:rFonts w:hint="eastAsia"/>
        </w:rPr>
        <w:t>语句。如果发现必须使用</w:t>
      </w:r>
      <w:r>
        <w:rPr>
          <w:rFonts w:hint="eastAsia"/>
        </w:rPr>
        <w:t>BINLOG</w:t>
      </w:r>
      <w:r>
        <w:rPr>
          <w:rFonts w:hint="eastAsia"/>
        </w:rPr>
        <w:t>显示的行事件，</w:t>
      </w:r>
      <w:r>
        <w:rPr>
          <w:rFonts w:hint="eastAsia"/>
        </w:rPr>
        <w:t>mysqlbinlog</w:t>
      </w:r>
      <w:r>
        <w:rPr>
          <w:rFonts w:hint="eastAsia"/>
        </w:rPr>
        <w:t>将以错误退出。</w:t>
      </w:r>
    </w:p>
    <w:p w14:paraId="0BA63519" w14:textId="77777777" w:rsidR="0028180E" w:rsidRDefault="0028180E" w:rsidP="0028180E">
      <w:r>
        <w:rPr>
          <w:rFonts w:hint="eastAsia"/>
        </w:rPr>
        <w:t>DECODE-ROWS</w:t>
      </w:r>
      <w:r>
        <w:rPr>
          <w:rFonts w:hint="eastAsia"/>
        </w:rPr>
        <w:t>通过指定</w:t>
      </w:r>
      <w:r>
        <w:rPr>
          <w:rFonts w:hint="eastAsia"/>
        </w:rPr>
        <w:t>--verbose</w:t>
      </w:r>
      <w:r>
        <w:rPr>
          <w:rFonts w:hint="eastAsia"/>
        </w:rPr>
        <w:t>选项，向</w:t>
      </w:r>
      <w:r>
        <w:rPr>
          <w:rFonts w:hint="eastAsia"/>
        </w:rPr>
        <w:t>mysqlbinlog</w:t>
      </w:r>
      <w:r>
        <w:rPr>
          <w:rFonts w:hint="eastAsia"/>
        </w:rPr>
        <w:t>指定你打算对行事件进行解码并作为注释的</w:t>
      </w:r>
      <w:r>
        <w:rPr>
          <w:rFonts w:hint="eastAsia"/>
        </w:rPr>
        <w:t>SQL</w:t>
      </w:r>
      <w:r>
        <w:rPr>
          <w:rFonts w:hint="eastAsia"/>
        </w:rPr>
        <w:t>语句显示。与</w:t>
      </w:r>
      <w:r>
        <w:rPr>
          <w:rFonts w:hint="eastAsia"/>
        </w:rPr>
        <w:t>NEVER</w:t>
      </w:r>
      <w:r>
        <w:rPr>
          <w:rFonts w:hint="eastAsia"/>
        </w:rPr>
        <w:t>一样，</w:t>
      </w:r>
      <w:r>
        <w:rPr>
          <w:rFonts w:hint="eastAsia"/>
        </w:rPr>
        <w:t>DECODE-ROWS</w:t>
      </w:r>
      <w:r>
        <w:rPr>
          <w:rFonts w:hint="eastAsia"/>
        </w:rPr>
        <w:t>禁止显示</w:t>
      </w:r>
      <w:r>
        <w:rPr>
          <w:rFonts w:hint="eastAsia"/>
        </w:rPr>
        <w:t>BINLOG</w:t>
      </w:r>
      <w:r>
        <w:rPr>
          <w:rFonts w:hint="eastAsia"/>
        </w:rPr>
        <w:t>语句，但是与</w:t>
      </w:r>
      <w:r>
        <w:rPr>
          <w:rFonts w:hint="eastAsia"/>
        </w:rPr>
        <w:t>NEVER</w:t>
      </w:r>
      <w:r>
        <w:rPr>
          <w:rFonts w:hint="eastAsia"/>
        </w:rPr>
        <w:t>不同的是，如果发现一个行事件，它不会以错误退出。</w:t>
      </w:r>
    </w:p>
    <w:p w14:paraId="024FA434" w14:textId="77777777" w:rsidR="0028180E" w:rsidRDefault="0028180E" w:rsidP="0028180E">
      <w:r>
        <w:rPr>
          <w:rFonts w:hint="eastAsia"/>
        </w:rPr>
        <w:t>关于显示</w:t>
      </w:r>
      <w:r>
        <w:rPr>
          <w:rFonts w:hint="eastAsia"/>
        </w:rPr>
        <w:t>-base64-output</w:t>
      </w:r>
      <w:r>
        <w:rPr>
          <w:rFonts w:hint="eastAsia"/>
        </w:rPr>
        <w:t>和</w:t>
      </w:r>
      <w:r>
        <w:rPr>
          <w:rFonts w:hint="eastAsia"/>
        </w:rPr>
        <w:t>--verbose</w:t>
      </w:r>
      <w:r>
        <w:rPr>
          <w:rFonts w:hint="eastAsia"/>
        </w:rPr>
        <w:t>对行事件输出的影响的例子，见</w:t>
      </w:r>
      <w:r>
        <w:rPr>
          <w:rFonts w:hint="eastAsia"/>
        </w:rPr>
        <w:t>4.6.9.2</w:t>
      </w:r>
      <w:r>
        <w:rPr>
          <w:rFonts w:hint="eastAsia"/>
        </w:rPr>
        <w:t>节</w:t>
      </w:r>
      <w:r>
        <w:rPr>
          <w:rFonts w:hint="eastAsia"/>
        </w:rPr>
        <w:t xml:space="preserve"> "mysqlbinlog</w:t>
      </w:r>
      <w:r>
        <w:rPr>
          <w:rFonts w:hint="eastAsia"/>
        </w:rPr>
        <w:t>行事件显示</w:t>
      </w:r>
      <w:r>
        <w:rPr>
          <w:rFonts w:hint="eastAsia"/>
        </w:rPr>
        <w:t>"</w:t>
      </w:r>
      <w:r>
        <w:rPr>
          <w:rFonts w:hint="eastAsia"/>
        </w:rPr>
        <w:t>。</w:t>
      </w:r>
    </w:p>
    <w:p w14:paraId="445B0122" w14:textId="77777777" w:rsidR="0028180E" w:rsidRDefault="0028180E" w:rsidP="0028180E">
      <w:r>
        <w:t>--bind-address=ip_address</w:t>
      </w:r>
    </w:p>
    <w:p w14:paraId="72474F91" w14:textId="77777777" w:rsidR="0028180E" w:rsidRDefault="0028180E" w:rsidP="0028180E">
      <w:r>
        <w:rPr>
          <w:rFonts w:hint="eastAsia"/>
        </w:rPr>
        <w:t>在具有多个网络接口的计算机上，使用该选项选择使用哪个接口连接到</w:t>
      </w:r>
      <w:r>
        <w:rPr>
          <w:rFonts w:hint="eastAsia"/>
        </w:rPr>
        <w:t>MySQL</w:t>
      </w:r>
      <w:r>
        <w:rPr>
          <w:rFonts w:hint="eastAsia"/>
        </w:rPr>
        <w:t>服务器。</w:t>
      </w:r>
    </w:p>
    <w:p w14:paraId="34C452D4" w14:textId="77777777" w:rsidR="0028180E" w:rsidRDefault="0028180E" w:rsidP="0028180E">
      <w:r>
        <w:t>--binlog-row-event-max-size=N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94"/>
        <w:gridCol w:w="3502"/>
      </w:tblGrid>
      <w:tr w:rsidR="0028180E" w:rsidRPr="00A7117D" w14:paraId="263DE3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AA713F" w14:textId="77777777" w:rsidR="0028180E" w:rsidRPr="00A7117D" w:rsidRDefault="0028180E" w:rsidP="00895542">
            <w:pPr>
              <w:rPr>
                <w:rFonts w:ascii="Helvetica" w:hAnsi="Helvetica" w:cs="Helvetica"/>
                <w:b/>
                <w:bCs/>
                <w:color w:val="000000"/>
                <w:kern w:val="0"/>
                <w:sz w:val="21"/>
                <w:szCs w:val="21"/>
              </w:rPr>
            </w:pPr>
            <w:r w:rsidRPr="00A7117D">
              <w:rPr>
                <w:rFonts w:ascii="Helvetica" w:hAnsi="Helvetica" w:cs="Helvetica"/>
                <w:b/>
                <w:bCs/>
                <w:color w:val="000000"/>
                <w:kern w:val="0"/>
                <w:sz w:val="21"/>
                <w:szCs w:val="21"/>
              </w:rPr>
              <w:t>Command-Line Format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75CBF" w14:textId="77777777" w:rsidR="0028180E" w:rsidRPr="00A7117D" w:rsidRDefault="0028180E" w:rsidP="00895542">
            <w:pPr>
              <w:rPr>
                <w:rFonts w:ascii="Helvetica" w:hAnsi="Helvetica" w:cs="Helvetica"/>
                <w:color w:val="000000"/>
                <w:kern w:val="0"/>
                <w:sz w:val="20"/>
                <w:szCs w:val="20"/>
              </w:rPr>
            </w:pPr>
            <w:r w:rsidRPr="00A7117D">
              <w:rPr>
                <w:rFonts w:ascii="Courier New" w:hAnsi="Courier New" w:cs="Courier New"/>
                <w:b/>
                <w:bCs/>
                <w:color w:val="026789"/>
                <w:kern w:val="0"/>
                <w:sz w:val="19"/>
                <w:szCs w:val="19"/>
                <w:shd w:val="clear" w:color="auto" w:fill="FFFFFF"/>
              </w:rPr>
              <w:t>--binlog-row-event-max-size=#</w:t>
            </w:r>
          </w:p>
        </w:tc>
      </w:tr>
      <w:tr w:rsidR="0028180E" w:rsidRPr="00A7117D" w14:paraId="4EB721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507697" w14:textId="77777777" w:rsidR="0028180E" w:rsidRPr="00A7117D" w:rsidRDefault="0028180E" w:rsidP="00895542">
            <w:pPr>
              <w:rPr>
                <w:rFonts w:ascii="Helvetica" w:hAnsi="Helvetica" w:cs="Helvetica"/>
                <w:b/>
                <w:bCs/>
                <w:color w:val="000000"/>
                <w:kern w:val="0"/>
                <w:sz w:val="21"/>
                <w:szCs w:val="21"/>
              </w:rPr>
            </w:pPr>
            <w:r w:rsidRPr="00A7117D">
              <w:rPr>
                <w:rFonts w:ascii="Helvetica" w:hAnsi="Helvetica" w:cs="Helvetica"/>
                <w:b/>
                <w:bCs/>
                <w:color w:val="000000"/>
                <w:kern w:val="0"/>
                <w:sz w:val="21"/>
                <w:szCs w:val="21"/>
              </w:rPr>
              <w:t>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E23FD2" w14:textId="77777777" w:rsidR="0028180E" w:rsidRPr="00A7117D" w:rsidRDefault="0028180E" w:rsidP="00895542">
            <w:pPr>
              <w:rPr>
                <w:rFonts w:ascii="Helvetica" w:hAnsi="Helvetica" w:cs="Helvetica"/>
                <w:color w:val="000000"/>
                <w:kern w:val="0"/>
                <w:sz w:val="20"/>
                <w:szCs w:val="20"/>
              </w:rPr>
            </w:pPr>
            <w:r w:rsidRPr="00A7117D">
              <w:rPr>
                <w:rFonts w:ascii="Helvetica" w:hAnsi="Helvetica" w:cs="Helvetica"/>
                <w:color w:val="000000"/>
                <w:kern w:val="0"/>
                <w:sz w:val="20"/>
                <w:szCs w:val="20"/>
              </w:rPr>
              <w:t>Numeric</w:t>
            </w:r>
          </w:p>
        </w:tc>
      </w:tr>
      <w:tr w:rsidR="0028180E" w:rsidRPr="00A7117D" w14:paraId="6D7707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8446EE" w14:textId="77777777" w:rsidR="0028180E" w:rsidRPr="00A7117D" w:rsidRDefault="0028180E" w:rsidP="00895542">
            <w:pPr>
              <w:rPr>
                <w:rFonts w:ascii="Helvetica" w:hAnsi="Helvetica" w:cs="Helvetica"/>
                <w:b/>
                <w:bCs/>
                <w:color w:val="000000"/>
                <w:kern w:val="0"/>
                <w:sz w:val="21"/>
                <w:szCs w:val="21"/>
              </w:rPr>
            </w:pPr>
            <w:r w:rsidRPr="00A7117D">
              <w:rPr>
                <w:rFonts w:ascii="Helvetica" w:hAnsi="Helvetica" w:cs="Helvetica"/>
                <w:b/>
                <w:bCs/>
                <w:color w:val="000000"/>
                <w:kern w:val="0"/>
                <w:sz w:val="21"/>
                <w:szCs w:val="21"/>
              </w:rPr>
              <w:t>Default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A203C3" w14:textId="77777777" w:rsidR="0028180E" w:rsidRPr="00A7117D" w:rsidRDefault="0028180E" w:rsidP="00895542">
            <w:pPr>
              <w:rPr>
                <w:rFonts w:ascii="Helvetica" w:hAnsi="Helvetica" w:cs="Helvetica"/>
                <w:color w:val="000000"/>
                <w:kern w:val="0"/>
                <w:sz w:val="20"/>
                <w:szCs w:val="20"/>
              </w:rPr>
            </w:pPr>
            <w:r w:rsidRPr="00A7117D">
              <w:rPr>
                <w:rFonts w:ascii="Courier New" w:hAnsi="Courier New" w:cs="Courier New"/>
                <w:b/>
                <w:bCs/>
                <w:color w:val="026789"/>
                <w:kern w:val="0"/>
                <w:sz w:val="19"/>
                <w:szCs w:val="19"/>
                <w:shd w:val="clear" w:color="auto" w:fill="FFFFFF"/>
              </w:rPr>
              <w:t>4294967040</w:t>
            </w:r>
          </w:p>
        </w:tc>
      </w:tr>
      <w:tr w:rsidR="0028180E" w:rsidRPr="00A7117D" w14:paraId="3491DF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6804DC" w14:textId="77777777" w:rsidR="0028180E" w:rsidRPr="00A7117D" w:rsidRDefault="0028180E" w:rsidP="00895542">
            <w:pPr>
              <w:rPr>
                <w:rFonts w:ascii="Helvetica" w:hAnsi="Helvetica" w:cs="Helvetica"/>
                <w:b/>
                <w:bCs/>
                <w:color w:val="000000"/>
                <w:kern w:val="0"/>
                <w:sz w:val="21"/>
                <w:szCs w:val="21"/>
              </w:rPr>
            </w:pPr>
            <w:r w:rsidRPr="00A7117D">
              <w:rPr>
                <w:rFonts w:ascii="Helvetica" w:hAnsi="Helvetica" w:cs="Helvetica"/>
                <w:b/>
                <w:bCs/>
                <w:color w:val="000000"/>
                <w:kern w:val="0"/>
                <w:sz w:val="21"/>
                <w:szCs w:val="21"/>
              </w:rPr>
              <w:lastRenderedPageBreak/>
              <w:t>Minimum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8F1E7F" w14:textId="77777777" w:rsidR="0028180E" w:rsidRPr="00A7117D" w:rsidRDefault="0028180E" w:rsidP="00895542">
            <w:pPr>
              <w:rPr>
                <w:rFonts w:ascii="Helvetica" w:hAnsi="Helvetica" w:cs="Helvetica"/>
                <w:color w:val="000000"/>
                <w:kern w:val="0"/>
                <w:sz w:val="20"/>
                <w:szCs w:val="20"/>
              </w:rPr>
            </w:pPr>
            <w:r w:rsidRPr="00A7117D">
              <w:rPr>
                <w:rFonts w:ascii="Courier New" w:hAnsi="Courier New" w:cs="Courier New"/>
                <w:b/>
                <w:bCs/>
                <w:color w:val="026789"/>
                <w:kern w:val="0"/>
                <w:sz w:val="19"/>
                <w:szCs w:val="19"/>
                <w:shd w:val="clear" w:color="auto" w:fill="FFFFFF"/>
              </w:rPr>
              <w:t>256</w:t>
            </w:r>
          </w:p>
        </w:tc>
      </w:tr>
      <w:tr w:rsidR="0028180E" w:rsidRPr="00A7117D" w14:paraId="4E04E2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F8B45" w14:textId="77777777" w:rsidR="0028180E" w:rsidRPr="00A7117D" w:rsidRDefault="0028180E" w:rsidP="00895542">
            <w:pPr>
              <w:rPr>
                <w:rFonts w:ascii="Helvetica" w:hAnsi="Helvetica" w:cs="Helvetica"/>
                <w:b/>
                <w:bCs/>
                <w:color w:val="000000"/>
                <w:kern w:val="0"/>
                <w:sz w:val="21"/>
                <w:szCs w:val="21"/>
              </w:rPr>
            </w:pPr>
            <w:r w:rsidRPr="00A7117D">
              <w:rPr>
                <w:rFonts w:ascii="Helvetica" w:hAnsi="Helvetica" w:cs="Helvetica"/>
                <w:b/>
                <w:bCs/>
                <w:color w:val="000000"/>
                <w:kern w:val="0"/>
                <w:sz w:val="21"/>
                <w:szCs w:val="21"/>
              </w:rPr>
              <w:t>Maximum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FEC629" w14:textId="77777777" w:rsidR="0028180E" w:rsidRPr="00A7117D" w:rsidRDefault="0028180E" w:rsidP="00895542">
            <w:pPr>
              <w:rPr>
                <w:rFonts w:ascii="Helvetica" w:hAnsi="Helvetica" w:cs="Helvetica"/>
                <w:color w:val="000000"/>
                <w:kern w:val="0"/>
                <w:sz w:val="20"/>
                <w:szCs w:val="20"/>
              </w:rPr>
            </w:pPr>
            <w:r w:rsidRPr="00A7117D">
              <w:rPr>
                <w:rFonts w:ascii="Courier New" w:hAnsi="Courier New" w:cs="Courier New"/>
                <w:b/>
                <w:bCs/>
                <w:color w:val="026789"/>
                <w:kern w:val="0"/>
                <w:sz w:val="19"/>
                <w:szCs w:val="19"/>
                <w:shd w:val="clear" w:color="auto" w:fill="FFFFFF"/>
              </w:rPr>
              <w:t>18446744073709547520</w:t>
            </w:r>
          </w:p>
        </w:tc>
      </w:tr>
    </w:tbl>
    <w:p w14:paraId="2C73CB8F" w14:textId="77777777" w:rsidR="0028180E" w:rsidRDefault="0028180E" w:rsidP="0028180E">
      <w:r>
        <w:rPr>
          <w:rFonts w:hint="eastAsia"/>
        </w:rPr>
        <w:t>指定基于行的二进制日志事件的最大尺寸，单位是字节。如果可能的话，行会被分组为小于此大小的事件。该值应该是</w:t>
      </w:r>
      <w:r>
        <w:rPr>
          <w:rFonts w:hint="eastAsia"/>
        </w:rPr>
        <w:t>256</w:t>
      </w:r>
      <w:r>
        <w:rPr>
          <w:rFonts w:hint="eastAsia"/>
        </w:rPr>
        <w:t>的倍数。默认是</w:t>
      </w:r>
      <w:r>
        <w:rPr>
          <w:rFonts w:hint="eastAsia"/>
        </w:rPr>
        <w:t>4GB</w:t>
      </w:r>
      <w:r>
        <w:rPr>
          <w:rFonts w:hint="eastAsia"/>
        </w:rPr>
        <w:t>。</w:t>
      </w:r>
    </w:p>
    <w:p w14:paraId="7154F75A" w14:textId="77777777" w:rsidR="0028180E" w:rsidRDefault="0028180E" w:rsidP="0028180E">
      <w:r>
        <w:rPr>
          <w:rFonts w:hint="eastAsia"/>
        </w:rPr>
        <w:t>--</w:t>
      </w:r>
      <w:r>
        <w:rPr>
          <w:rFonts w:hint="eastAsia"/>
        </w:rPr>
        <w:t>字符集</w:t>
      </w:r>
      <w:r>
        <w:rPr>
          <w:rFonts w:hint="eastAsia"/>
        </w:rPr>
        <w:t>-</w:t>
      </w:r>
      <w:r>
        <w:rPr>
          <w:rFonts w:hint="eastAsia"/>
        </w:rPr>
        <w:t>目录</w:t>
      </w:r>
      <w:r>
        <w:rPr>
          <w:rFonts w:hint="eastAsia"/>
        </w:rPr>
        <w:t>=dir_name</w:t>
      </w:r>
    </w:p>
    <w:p w14:paraId="63A21FB2" w14:textId="77777777" w:rsidR="0028180E" w:rsidRDefault="0028180E" w:rsidP="0028180E">
      <w:r>
        <w:rPr>
          <w:rFonts w:hint="eastAsia"/>
        </w:rPr>
        <w:t>安装字符集的目录。见第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5DA6CDFF" w14:textId="77777777" w:rsidR="0028180E" w:rsidRDefault="0028180E" w:rsidP="0028180E">
      <w:r>
        <w:rPr>
          <w:rFonts w:hint="eastAsia"/>
        </w:rPr>
        <w:t>--</w:t>
      </w:r>
      <w:r>
        <w:rPr>
          <w:rFonts w:hint="eastAsia"/>
        </w:rPr>
        <w:t>压缩</w:t>
      </w:r>
    </w:p>
    <w:p w14:paraId="6339A3C6" w14:textId="77777777" w:rsidR="0028180E" w:rsidRDefault="0028180E" w:rsidP="0028180E">
      <w:r>
        <w:rPr>
          <w:rFonts w:hint="eastAsia"/>
        </w:rPr>
        <w:t>如果可能的话，压缩客户端和服务器之间发送的所有信息。见第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354CD19A" w14:textId="77777777" w:rsidR="0028180E" w:rsidRDefault="0028180E" w:rsidP="0028180E">
      <w:r>
        <w:rPr>
          <w:rFonts w:hint="eastAsia"/>
        </w:rPr>
        <w:t>这个选项是在</w:t>
      </w:r>
      <w:r>
        <w:rPr>
          <w:rFonts w:hint="eastAsia"/>
        </w:rPr>
        <w:t>MySQL 8.0.17</w:t>
      </w:r>
      <w:r>
        <w:rPr>
          <w:rFonts w:hint="eastAsia"/>
        </w:rPr>
        <w:t>中添加的。从</w:t>
      </w:r>
      <w:r>
        <w:rPr>
          <w:rFonts w:hint="eastAsia"/>
        </w:rPr>
        <w:t>MySQL 8.0.18</w:t>
      </w:r>
      <w:r>
        <w:rPr>
          <w:rFonts w:hint="eastAsia"/>
        </w:rPr>
        <w:t>开始，它已被弃用。预计它将在</w:t>
      </w:r>
      <w:r>
        <w:rPr>
          <w:rFonts w:hint="eastAsia"/>
        </w:rPr>
        <w:t>MySQL</w:t>
      </w:r>
      <w:r>
        <w:rPr>
          <w:rFonts w:hint="eastAsia"/>
        </w:rPr>
        <w:t>的未来版本中被移除。参见配置传统连接压缩。</w:t>
      </w:r>
    </w:p>
    <w:p w14:paraId="5F11BF49" w14:textId="77777777" w:rsidR="0028180E" w:rsidRDefault="0028180E" w:rsidP="0028180E">
      <w:r>
        <w:t>--compression-algorithms=value</w:t>
      </w:r>
    </w:p>
    <w:p w14:paraId="46E43227" w14:textId="77777777" w:rsidR="0028180E" w:rsidRDefault="0028180E" w:rsidP="0028180E">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3B64EBD1" w14:textId="77777777" w:rsidR="0028180E" w:rsidRDefault="0028180E" w:rsidP="0028180E">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29B78F1D" w14:textId="77777777" w:rsidR="0028180E" w:rsidRDefault="0028180E" w:rsidP="0028180E">
      <w:r>
        <w:rPr>
          <w:rFonts w:hint="eastAsia"/>
        </w:rPr>
        <w:t>这个选项是在</w:t>
      </w:r>
      <w:r>
        <w:rPr>
          <w:rFonts w:hint="eastAsia"/>
        </w:rPr>
        <w:t>MySQL 8.0.18</w:t>
      </w:r>
      <w:r>
        <w:rPr>
          <w:rFonts w:hint="eastAsia"/>
        </w:rPr>
        <w:t>中添加的。</w:t>
      </w:r>
    </w:p>
    <w:p w14:paraId="01FA0B61" w14:textId="77777777" w:rsidR="0028180E" w:rsidRDefault="0028180E" w:rsidP="0028180E">
      <w:r>
        <w:t>--connection-server-id=server_id</w:t>
      </w:r>
    </w:p>
    <w:p w14:paraId="7093326C" w14:textId="77777777" w:rsidR="0028180E" w:rsidRDefault="0028180E" w:rsidP="0028180E">
      <w:r>
        <w:rPr>
          <w:rFonts w:hint="eastAsia"/>
        </w:rPr>
        <w:t>--connection-server-id</w:t>
      </w:r>
      <w:r>
        <w:rPr>
          <w:rFonts w:hint="eastAsia"/>
        </w:rPr>
        <w:t>指定了</w:t>
      </w:r>
      <w:r>
        <w:rPr>
          <w:rFonts w:hint="eastAsia"/>
        </w:rPr>
        <w:t>mysqlbinlog</w:t>
      </w:r>
      <w:r>
        <w:rPr>
          <w:rFonts w:hint="eastAsia"/>
        </w:rPr>
        <w:t>连接到服务器时报告的服务器</w:t>
      </w:r>
      <w:r>
        <w:rPr>
          <w:rFonts w:hint="eastAsia"/>
        </w:rPr>
        <w:t>ID</w:t>
      </w:r>
      <w:r>
        <w:rPr>
          <w:rFonts w:hint="eastAsia"/>
        </w:rPr>
        <w:t>。它可以用来避免与复制服务器或另一个</w:t>
      </w:r>
      <w:r>
        <w:rPr>
          <w:rFonts w:hint="eastAsia"/>
        </w:rPr>
        <w:t>mysqlbinlog</w:t>
      </w:r>
      <w:r>
        <w:rPr>
          <w:rFonts w:hint="eastAsia"/>
        </w:rPr>
        <w:t>进程的</w:t>
      </w:r>
      <w:r>
        <w:rPr>
          <w:rFonts w:hint="eastAsia"/>
        </w:rPr>
        <w:t>ID</w:t>
      </w:r>
      <w:r>
        <w:rPr>
          <w:rFonts w:hint="eastAsia"/>
        </w:rPr>
        <w:t>冲突。</w:t>
      </w:r>
    </w:p>
    <w:p w14:paraId="5A023D31" w14:textId="77777777" w:rsidR="0028180E" w:rsidRDefault="0028180E" w:rsidP="0028180E">
      <w:r>
        <w:rPr>
          <w:rFonts w:hint="eastAsia"/>
        </w:rPr>
        <w:t>如果指定了</w:t>
      </w:r>
      <w:r>
        <w:rPr>
          <w:rFonts w:hint="eastAsia"/>
        </w:rPr>
        <w:t>--read-from-remote-server</w:t>
      </w:r>
      <w:r>
        <w:rPr>
          <w:rFonts w:hint="eastAsia"/>
        </w:rPr>
        <w:t>选项，</w:t>
      </w:r>
      <w:r>
        <w:rPr>
          <w:rFonts w:hint="eastAsia"/>
        </w:rPr>
        <w:t>mysqlbinlog</w:t>
      </w:r>
      <w:r>
        <w:rPr>
          <w:rFonts w:hint="eastAsia"/>
        </w:rPr>
        <w:t>报告的服务器</w:t>
      </w:r>
      <w:r>
        <w:rPr>
          <w:rFonts w:hint="eastAsia"/>
        </w:rPr>
        <w:t>ID</w:t>
      </w:r>
      <w:r>
        <w:rPr>
          <w:rFonts w:hint="eastAsia"/>
        </w:rPr>
        <w:t>为</w:t>
      </w:r>
      <w:r>
        <w:rPr>
          <w:rFonts w:hint="eastAsia"/>
        </w:rPr>
        <w:t>0</w:t>
      </w:r>
      <w:r>
        <w:rPr>
          <w:rFonts w:hint="eastAsia"/>
        </w:rPr>
        <w:t>，这告诉服务器在发送最后一个日志文件后断开连接（非阻塞行为）。如果还指定了</w:t>
      </w:r>
      <w:r>
        <w:rPr>
          <w:rFonts w:hint="eastAsia"/>
        </w:rPr>
        <w:t>--stop-never</w:t>
      </w:r>
      <w:r>
        <w:rPr>
          <w:rFonts w:hint="eastAsia"/>
        </w:rPr>
        <w:t>选项来维持与服务器的连接，</w:t>
      </w:r>
      <w:r>
        <w:rPr>
          <w:rFonts w:hint="eastAsia"/>
        </w:rPr>
        <w:t>mysqlbinlog</w:t>
      </w:r>
      <w:r>
        <w:rPr>
          <w:rFonts w:hint="eastAsia"/>
        </w:rPr>
        <w:t>默认报告一个服务器</w:t>
      </w:r>
      <w:r>
        <w:rPr>
          <w:rFonts w:hint="eastAsia"/>
        </w:rPr>
        <w:t>ID</w:t>
      </w:r>
      <w:r>
        <w:rPr>
          <w:rFonts w:hint="eastAsia"/>
        </w:rPr>
        <w:t>为</w:t>
      </w:r>
      <w:r>
        <w:rPr>
          <w:rFonts w:hint="eastAsia"/>
        </w:rPr>
        <w:t>1</w:t>
      </w:r>
      <w:r>
        <w:rPr>
          <w:rFonts w:hint="eastAsia"/>
        </w:rPr>
        <w:t>，而不是</w:t>
      </w:r>
      <w:r>
        <w:rPr>
          <w:rFonts w:hint="eastAsia"/>
        </w:rPr>
        <w:t>0</w:t>
      </w:r>
      <w:r>
        <w:rPr>
          <w:rFonts w:hint="eastAsia"/>
        </w:rPr>
        <w:t>，如果需要，可以使用</w:t>
      </w:r>
      <w:r>
        <w:rPr>
          <w:rFonts w:hint="eastAsia"/>
        </w:rPr>
        <w:t>--connection-server-id</w:t>
      </w:r>
      <w:r>
        <w:rPr>
          <w:rFonts w:hint="eastAsia"/>
        </w:rPr>
        <w:t>来替换该服务器</w:t>
      </w:r>
      <w:r>
        <w:rPr>
          <w:rFonts w:hint="eastAsia"/>
        </w:rPr>
        <w:t>ID</w:t>
      </w:r>
      <w:r>
        <w:rPr>
          <w:rFonts w:hint="eastAsia"/>
        </w:rPr>
        <w:t>。参见第</w:t>
      </w:r>
      <w:r>
        <w:rPr>
          <w:rFonts w:hint="eastAsia"/>
        </w:rPr>
        <w:t>4.6.9.4</w:t>
      </w:r>
      <w:r>
        <w:rPr>
          <w:rFonts w:hint="eastAsia"/>
        </w:rPr>
        <w:t>节，</w:t>
      </w:r>
      <w:r>
        <w:rPr>
          <w:rFonts w:hint="eastAsia"/>
        </w:rPr>
        <w:t>"</w:t>
      </w:r>
      <w:r>
        <w:rPr>
          <w:rFonts w:hint="eastAsia"/>
        </w:rPr>
        <w:t>指定</w:t>
      </w:r>
      <w:r>
        <w:rPr>
          <w:rFonts w:hint="eastAsia"/>
        </w:rPr>
        <w:t>mysqlbinlog</w:t>
      </w:r>
      <w:r>
        <w:rPr>
          <w:rFonts w:hint="eastAsia"/>
        </w:rPr>
        <w:t>服务器</w:t>
      </w:r>
      <w:r>
        <w:rPr>
          <w:rFonts w:hint="eastAsia"/>
        </w:rPr>
        <w:t>ID"</w:t>
      </w:r>
      <w:r>
        <w:rPr>
          <w:rFonts w:hint="eastAsia"/>
        </w:rPr>
        <w:t>。</w:t>
      </w:r>
    </w:p>
    <w:p w14:paraId="22F25732" w14:textId="77777777" w:rsidR="0028180E" w:rsidRDefault="0028180E" w:rsidP="0028180E">
      <w:r>
        <w:rPr>
          <w:rFonts w:hint="eastAsia"/>
        </w:rPr>
        <w:t>--</w:t>
      </w:r>
      <w:r>
        <w:rPr>
          <w:rFonts w:hint="eastAsia"/>
        </w:rPr>
        <w:t>数据库</w:t>
      </w:r>
      <w:r>
        <w:rPr>
          <w:rFonts w:hint="eastAsia"/>
        </w:rPr>
        <w:t>=db_name, -d db_name</w:t>
      </w:r>
    </w:p>
    <w:p w14:paraId="4607DD33" w14:textId="77777777" w:rsidR="0028180E" w:rsidRDefault="0028180E" w:rsidP="0028180E">
      <w:r>
        <w:rPr>
          <w:rFonts w:hint="eastAsia"/>
        </w:rPr>
        <w:t>这个选项使</w:t>
      </w:r>
      <w:r>
        <w:rPr>
          <w:rFonts w:hint="eastAsia"/>
        </w:rPr>
        <w:t>mysqlbinlog</w:t>
      </w:r>
      <w:r>
        <w:rPr>
          <w:rFonts w:hint="eastAsia"/>
        </w:rPr>
        <w:t>从二进制日志（仅本地日志）中输出当</w:t>
      </w:r>
      <w:r>
        <w:rPr>
          <w:rFonts w:hint="eastAsia"/>
        </w:rPr>
        <w:t>db_name</w:t>
      </w:r>
      <w:r>
        <w:rPr>
          <w:rFonts w:hint="eastAsia"/>
        </w:rPr>
        <w:t>被</w:t>
      </w:r>
      <w:r>
        <w:rPr>
          <w:rFonts w:hint="eastAsia"/>
        </w:rPr>
        <w:t>USE</w:t>
      </w:r>
      <w:r>
        <w:rPr>
          <w:rFonts w:hint="eastAsia"/>
        </w:rPr>
        <w:t>选择为默认数据库时发生的条目。</w:t>
      </w:r>
    </w:p>
    <w:p w14:paraId="36BDC4AB" w14:textId="77777777" w:rsidR="0028180E" w:rsidRDefault="0028180E" w:rsidP="0028180E">
      <w:r>
        <w:rPr>
          <w:rFonts w:hint="eastAsia"/>
        </w:rPr>
        <w:t>mysqlbinlog</w:t>
      </w:r>
      <w:r>
        <w:rPr>
          <w:rFonts w:hint="eastAsia"/>
        </w:rPr>
        <w:t>的</w:t>
      </w:r>
      <w:r>
        <w:rPr>
          <w:rFonts w:hint="eastAsia"/>
        </w:rPr>
        <w:t>-</w:t>
      </w:r>
      <w:r>
        <w:rPr>
          <w:rFonts w:hint="eastAsia"/>
        </w:rPr>
        <w:t>数据库选项与</w:t>
      </w:r>
      <w:r>
        <w:rPr>
          <w:rFonts w:hint="eastAsia"/>
        </w:rPr>
        <w:t>mysqld</w:t>
      </w:r>
      <w:r>
        <w:rPr>
          <w:rFonts w:hint="eastAsia"/>
        </w:rPr>
        <w:t>的</w:t>
      </w:r>
      <w:r>
        <w:rPr>
          <w:rFonts w:hint="eastAsia"/>
        </w:rPr>
        <w:t>-binlog-do-db</w:t>
      </w:r>
      <w:r>
        <w:rPr>
          <w:rFonts w:hint="eastAsia"/>
        </w:rPr>
        <w:t>选项相似，但可以用来指定一个数据库。如果多次给出</w:t>
      </w:r>
      <w:r>
        <w:rPr>
          <w:rFonts w:hint="eastAsia"/>
        </w:rPr>
        <w:t>--</w:t>
      </w:r>
      <w:r>
        <w:rPr>
          <w:rFonts w:hint="eastAsia"/>
        </w:rPr>
        <w:t>数据库，只使用最后一个实例。</w:t>
      </w:r>
    </w:p>
    <w:p w14:paraId="292EB77A" w14:textId="77777777" w:rsidR="0028180E" w:rsidRDefault="0028180E" w:rsidP="0028180E">
      <w:r>
        <w:rPr>
          <w:rFonts w:hint="eastAsia"/>
        </w:rPr>
        <w:t>这个选项的效果取决于使用的是基于语句还是基于行的日志格式，这与</w:t>
      </w:r>
      <w:r>
        <w:rPr>
          <w:rFonts w:hint="eastAsia"/>
        </w:rPr>
        <w:t>-binlog-do-db</w:t>
      </w:r>
      <w:r>
        <w:rPr>
          <w:rFonts w:hint="eastAsia"/>
        </w:rPr>
        <w:t>的效果取决于使用的是基于语句还是基于行的日志一样。</w:t>
      </w:r>
    </w:p>
    <w:p w14:paraId="0041979E" w14:textId="77777777" w:rsidR="0028180E" w:rsidRDefault="0028180E" w:rsidP="0028180E">
      <w:r>
        <w:rPr>
          <w:rFonts w:hint="eastAsia"/>
        </w:rPr>
        <w:t>基于语句的日志记录。</w:t>
      </w:r>
      <w:r>
        <w:rPr>
          <w:rFonts w:hint="eastAsia"/>
        </w:rPr>
        <w:t xml:space="preserve"> --</w:t>
      </w:r>
      <w:r>
        <w:rPr>
          <w:rFonts w:hint="eastAsia"/>
        </w:rPr>
        <w:t>数据库选项的作用如下。</w:t>
      </w:r>
    </w:p>
    <w:p w14:paraId="6F624922" w14:textId="77777777" w:rsidR="0028180E" w:rsidRDefault="0028180E" w:rsidP="0028180E">
      <w:r>
        <w:rPr>
          <w:rFonts w:hint="eastAsia"/>
        </w:rPr>
        <w:t>当</w:t>
      </w:r>
      <w:r>
        <w:rPr>
          <w:rFonts w:hint="eastAsia"/>
        </w:rPr>
        <w:t>db_name</w:t>
      </w:r>
      <w:r>
        <w:rPr>
          <w:rFonts w:hint="eastAsia"/>
        </w:rPr>
        <w:t>是默认的数据库时，无论语句是修改</w:t>
      </w:r>
      <w:r>
        <w:rPr>
          <w:rFonts w:hint="eastAsia"/>
        </w:rPr>
        <w:t>db_name</w:t>
      </w:r>
      <w:r>
        <w:rPr>
          <w:rFonts w:hint="eastAsia"/>
        </w:rPr>
        <w:t>中的表还是不同的数据库，都会输出。</w:t>
      </w:r>
    </w:p>
    <w:p w14:paraId="289C9B29" w14:textId="77777777" w:rsidR="0028180E" w:rsidRDefault="0028180E" w:rsidP="0028180E">
      <w:r>
        <w:rPr>
          <w:rFonts w:hint="eastAsia"/>
        </w:rPr>
        <w:t>除非</w:t>
      </w:r>
      <w:r>
        <w:rPr>
          <w:rFonts w:hint="eastAsia"/>
        </w:rPr>
        <w:t>db_name</w:t>
      </w:r>
      <w:r>
        <w:rPr>
          <w:rFonts w:hint="eastAsia"/>
        </w:rPr>
        <w:t>被选为默认数据库，否则语句不会被输出，即使它们修改了</w:t>
      </w:r>
      <w:r>
        <w:rPr>
          <w:rFonts w:hint="eastAsia"/>
        </w:rPr>
        <w:t>db_name</w:t>
      </w:r>
      <w:r>
        <w:rPr>
          <w:rFonts w:hint="eastAsia"/>
        </w:rPr>
        <w:t>中的表。</w:t>
      </w:r>
    </w:p>
    <w:p w14:paraId="1AF934DC" w14:textId="77777777" w:rsidR="0028180E" w:rsidRDefault="0028180E" w:rsidP="0028180E">
      <w:r>
        <w:rPr>
          <w:rFonts w:hint="eastAsia"/>
        </w:rPr>
        <w:t>对于</w:t>
      </w:r>
      <w:r>
        <w:rPr>
          <w:rFonts w:hint="eastAsia"/>
        </w:rPr>
        <w:t xml:space="preserve">CREATE DATABASE, ALTER DATABASE, </w:t>
      </w:r>
      <w:r>
        <w:rPr>
          <w:rFonts w:hint="eastAsia"/>
        </w:rPr>
        <w:t>和</w:t>
      </w:r>
      <w:r>
        <w:rPr>
          <w:rFonts w:hint="eastAsia"/>
        </w:rPr>
        <w:t>DROP DATABASE</w:t>
      </w:r>
      <w:r>
        <w:rPr>
          <w:rFonts w:hint="eastAsia"/>
        </w:rPr>
        <w:t>来说是一个例外。在决定是否输出语句时，被创建、改变或删除的数据库被认为是默认的数据库。</w:t>
      </w:r>
    </w:p>
    <w:p w14:paraId="656DA1E7" w14:textId="77777777" w:rsidR="0028180E" w:rsidRDefault="0028180E" w:rsidP="0028180E">
      <w:r>
        <w:rPr>
          <w:rFonts w:hint="eastAsia"/>
        </w:rPr>
        <w:t>假设二进制日志是通过使用基于语句的日志来执行这些语句创建的。</w:t>
      </w:r>
    </w:p>
    <w:p w14:paraId="39E90DC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test.t1 (i) VALUES(100);</w:t>
      </w:r>
    </w:p>
    <w:p w14:paraId="3CC29CF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db2.t2 (j)  VALUES(200);</w:t>
      </w:r>
    </w:p>
    <w:p w14:paraId="110C1AA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 test;</w:t>
      </w:r>
    </w:p>
    <w:p w14:paraId="1868371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INSERT INTO test.t1 (i) VALUES(101);</w:t>
      </w:r>
    </w:p>
    <w:p w14:paraId="71172C5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(i)      VALUES(102);</w:t>
      </w:r>
    </w:p>
    <w:p w14:paraId="210C4F5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db2.t2 (j)  VALUES(201);</w:t>
      </w:r>
    </w:p>
    <w:p w14:paraId="704D42C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 db2;</w:t>
      </w:r>
    </w:p>
    <w:p w14:paraId="5F07BBA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test.t1 (i) VALUES(103);</w:t>
      </w:r>
    </w:p>
    <w:p w14:paraId="46B6330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db2.t2 (j)  VALUES(202);</w:t>
      </w:r>
    </w:p>
    <w:p w14:paraId="56D18DE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t2 (j)      VALUES(203);</w:t>
      </w:r>
    </w:p>
    <w:p w14:paraId="403EC83D" w14:textId="77777777" w:rsidR="0028180E" w:rsidRDefault="0028180E" w:rsidP="0028180E">
      <w:r>
        <w:rPr>
          <w:rFonts w:hint="eastAsia"/>
        </w:rPr>
        <w:t>mysqlbinlog --database=test</w:t>
      </w:r>
      <w:r>
        <w:rPr>
          <w:rFonts w:hint="eastAsia"/>
        </w:rPr>
        <w:t>不输出前两条</w:t>
      </w:r>
      <w:r>
        <w:rPr>
          <w:rFonts w:hint="eastAsia"/>
        </w:rPr>
        <w:t>INSERT</w:t>
      </w:r>
      <w:r>
        <w:rPr>
          <w:rFonts w:hint="eastAsia"/>
        </w:rPr>
        <w:t>语句，因为没有默认数据库。它输出了</w:t>
      </w:r>
      <w:r>
        <w:rPr>
          <w:rFonts w:hint="eastAsia"/>
        </w:rPr>
        <w:t>USE test</w:t>
      </w:r>
      <w:r>
        <w:rPr>
          <w:rFonts w:hint="eastAsia"/>
        </w:rPr>
        <w:t>之后的三条</w:t>
      </w:r>
      <w:r>
        <w:rPr>
          <w:rFonts w:hint="eastAsia"/>
        </w:rPr>
        <w:t>INSERT</w:t>
      </w:r>
      <w:r>
        <w:rPr>
          <w:rFonts w:hint="eastAsia"/>
        </w:rPr>
        <w:t>语句，但没有输出</w:t>
      </w:r>
      <w:r>
        <w:rPr>
          <w:rFonts w:hint="eastAsia"/>
        </w:rPr>
        <w:t>USE db2</w:t>
      </w:r>
      <w:r>
        <w:rPr>
          <w:rFonts w:hint="eastAsia"/>
        </w:rPr>
        <w:t>之后的三条</w:t>
      </w:r>
      <w:r>
        <w:rPr>
          <w:rFonts w:hint="eastAsia"/>
        </w:rPr>
        <w:t>INSERT</w:t>
      </w:r>
      <w:r>
        <w:rPr>
          <w:rFonts w:hint="eastAsia"/>
        </w:rPr>
        <w:t>语句。</w:t>
      </w:r>
    </w:p>
    <w:p w14:paraId="4394B1C3" w14:textId="77777777" w:rsidR="0028180E" w:rsidRDefault="0028180E" w:rsidP="0028180E">
      <w:r>
        <w:rPr>
          <w:rFonts w:hint="eastAsia"/>
        </w:rPr>
        <w:t>mysqlbinlog --database=db2</w:t>
      </w:r>
      <w:r>
        <w:rPr>
          <w:rFonts w:hint="eastAsia"/>
        </w:rPr>
        <w:t>不输出前两条</w:t>
      </w:r>
      <w:r>
        <w:rPr>
          <w:rFonts w:hint="eastAsia"/>
        </w:rPr>
        <w:t>INSERT</w:t>
      </w:r>
      <w:r>
        <w:rPr>
          <w:rFonts w:hint="eastAsia"/>
        </w:rPr>
        <w:t>语句，因为没有默认数据库。它不输出</w:t>
      </w:r>
      <w:r>
        <w:rPr>
          <w:rFonts w:hint="eastAsia"/>
        </w:rPr>
        <w:t>USE test</w:t>
      </w:r>
      <w:r>
        <w:rPr>
          <w:rFonts w:hint="eastAsia"/>
        </w:rPr>
        <w:t>之后的三条</w:t>
      </w:r>
      <w:r>
        <w:rPr>
          <w:rFonts w:hint="eastAsia"/>
        </w:rPr>
        <w:t>INSERT</w:t>
      </w:r>
      <w:r>
        <w:rPr>
          <w:rFonts w:hint="eastAsia"/>
        </w:rPr>
        <w:t>语句，但输出</w:t>
      </w:r>
      <w:r>
        <w:rPr>
          <w:rFonts w:hint="eastAsia"/>
        </w:rPr>
        <w:t>USE db2</w:t>
      </w:r>
      <w:r>
        <w:rPr>
          <w:rFonts w:hint="eastAsia"/>
        </w:rPr>
        <w:t>之后的三条</w:t>
      </w:r>
      <w:r>
        <w:rPr>
          <w:rFonts w:hint="eastAsia"/>
        </w:rPr>
        <w:t>INSERT</w:t>
      </w:r>
      <w:r>
        <w:rPr>
          <w:rFonts w:hint="eastAsia"/>
        </w:rPr>
        <w:t>语句。</w:t>
      </w:r>
    </w:p>
    <w:p w14:paraId="3A746B5E" w14:textId="77777777" w:rsidR="0028180E" w:rsidRDefault="0028180E" w:rsidP="0028180E">
      <w:r>
        <w:rPr>
          <w:rFonts w:hint="eastAsia"/>
        </w:rPr>
        <w:t>mysqlbinlog</w:t>
      </w:r>
      <w:r>
        <w:rPr>
          <w:rFonts w:hint="eastAsia"/>
        </w:rPr>
        <w:t>只输出改变属于</w:t>
      </w:r>
      <w:r>
        <w:rPr>
          <w:rFonts w:hint="eastAsia"/>
        </w:rPr>
        <w:t>db_name</w:t>
      </w:r>
      <w:r>
        <w:rPr>
          <w:rFonts w:hint="eastAsia"/>
        </w:rPr>
        <w:t>的表的条目。默认数据库对此没有影响。假设刚才描述的二进制日志是使用基于行的日志而不是基于语句的日志创建的，</w:t>
      </w:r>
      <w:r>
        <w:rPr>
          <w:rFonts w:hint="eastAsia"/>
        </w:rPr>
        <w:t>mysqlbinlog --database=test</w:t>
      </w:r>
      <w:r>
        <w:rPr>
          <w:rFonts w:hint="eastAsia"/>
        </w:rPr>
        <w:t>只输出那些在</w:t>
      </w:r>
      <w:r>
        <w:rPr>
          <w:rFonts w:hint="eastAsia"/>
        </w:rPr>
        <w:t>test</w:t>
      </w:r>
      <w:r>
        <w:rPr>
          <w:rFonts w:hint="eastAsia"/>
        </w:rPr>
        <w:t>数据库中修改</w:t>
      </w:r>
      <w:r>
        <w:rPr>
          <w:rFonts w:hint="eastAsia"/>
        </w:rPr>
        <w:t>t1</w:t>
      </w:r>
      <w:r>
        <w:rPr>
          <w:rFonts w:hint="eastAsia"/>
        </w:rPr>
        <w:t>的条目，而不管是否发出</w:t>
      </w:r>
      <w:r>
        <w:rPr>
          <w:rFonts w:hint="eastAsia"/>
        </w:rPr>
        <w:t>USE</w:t>
      </w:r>
      <w:r>
        <w:rPr>
          <w:rFonts w:hint="eastAsia"/>
        </w:rPr>
        <w:t>或默认数据库是什么。</w:t>
      </w:r>
    </w:p>
    <w:p w14:paraId="1F47D3B6" w14:textId="77777777" w:rsidR="0028180E" w:rsidRDefault="0028180E" w:rsidP="0028180E">
      <w:r>
        <w:rPr>
          <w:rFonts w:hint="eastAsia"/>
        </w:rPr>
        <w:t>如果一个服务器在运行时</w:t>
      </w:r>
      <w:r>
        <w:rPr>
          <w:rFonts w:hint="eastAsia"/>
        </w:rPr>
        <w:t>binlog_format</w:t>
      </w:r>
      <w:r>
        <w:rPr>
          <w:rFonts w:hint="eastAsia"/>
        </w:rPr>
        <w:t>设置为</w:t>
      </w:r>
      <w:r>
        <w:rPr>
          <w:rFonts w:hint="eastAsia"/>
        </w:rPr>
        <w:t>MIXED</w:t>
      </w:r>
      <w:r>
        <w:rPr>
          <w:rFonts w:hint="eastAsia"/>
        </w:rPr>
        <w:t>，并且你希望可以使用</w:t>
      </w:r>
      <w:r>
        <w:rPr>
          <w:rFonts w:hint="eastAsia"/>
        </w:rPr>
        <w:t>mysqlbinlog</w:t>
      </w:r>
      <w:r>
        <w:rPr>
          <w:rFonts w:hint="eastAsia"/>
        </w:rPr>
        <w:t>的</w:t>
      </w:r>
      <w:r>
        <w:rPr>
          <w:rFonts w:hint="eastAsia"/>
        </w:rPr>
        <w:t>-</w:t>
      </w:r>
      <w:r>
        <w:rPr>
          <w:rFonts w:hint="eastAsia"/>
        </w:rPr>
        <w:t>数据库选项，你必须确保被修改的表是在由</w:t>
      </w:r>
      <w:r>
        <w:rPr>
          <w:rFonts w:hint="eastAsia"/>
        </w:rPr>
        <w:t>USE</w:t>
      </w:r>
      <w:r>
        <w:rPr>
          <w:rFonts w:hint="eastAsia"/>
        </w:rPr>
        <w:t>选择的数据库中。特别是，不应该使用跨数据库的更新）。</w:t>
      </w:r>
    </w:p>
    <w:p w14:paraId="2191A970" w14:textId="77777777" w:rsidR="0028180E" w:rsidRDefault="0028180E" w:rsidP="0028180E">
      <w:r>
        <w:rPr>
          <w:rFonts w:hint="eastAsia"/>
        </w:rPr>
        <w:t>当与</w:t>
      </w:r>
      <w:r>
        <w:rPr>
          <w:rFonts w:hint="eastAsia"/>
        </w:rPr>
        <w:t>--rewrite-db</w:t>
      </w:r>
      <w:r>
        <w:rPr>
          <w:rFonts w:hint="eastAsia"/>
        </w:rPr>
        <w:t>选项一起使用时，首先应用</w:t>
      </w:r>
      <w:r>
        <w:rPr>
          <w:rFonts w:hint="eastAsia"/>
        </w:rPr>
        <w:t>--rewrite-db</w:t>
      </w:r>
      <w:r>
        <w:rPr>
          <w:rFonts w:hint="eastAsia"/>
        </w:rPr>
        <w:t>选项；然后应用</w:t>
      </w:r>
      <w:r>
        <w:rPr>
          <w:rFonts w:hint="eastAsia"/>
        </w:rPr>
        <w:t>--database</w:t>
      </w:r>
      <w:r>
        <w:rPr>
          <w:rFonts w:hint="eastAsia"/>
        </w:rPr>
        <w:t>选项，使用重写的数据库名称。在这方面，提供选项的顺序没有区别。</w:t>
      </w:r>
    </w:p>
    <w:p w14:paraId="6C1DE9A1" w14:textId="77777777" w:rsidR="0028180E" w:rsidRDefault="0028180E" w:rsidP="0028180E">
      <w:r>
        <w:rPr>
          <w:rFonts w:hint="eastAsia"/>
        </w:rPr>
        <w:t xml:space="preserve">--debug[=debug_options], -# [debug_options] </w:t>
      </w:r>
      <w:r>
        <w:rPr>
          <w:rFonts w:hint="eastAsia"/>
        </w:rPr>
        <w:t>。</w:t>
      </w:r>
    </w:p>
    <w:p w14:paraId="5298AB51"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d:t:o,/tmp/mysqlbinlog.trace</w:t>
      </w:r>
      <w:r>
        <w:rPr>
          <w:rFonts w:hint="eastAsia"/>
        </w:rPr>
        <w:t>。</w:t>
      </w:r>
    </w:p>
    <w:p w14:paraId="45F11692"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4CFBB834" w14:textId="77777777" w:rsidR="0028180E" w:rsidRDefault="0028180E" w:rsidP="0028180E">
      <w:r>
        <w:t>--debug-check</w:t>
      </w:r>
    </w:p>
    <w:p w14:paraId="6FD68292" w14:textId="77777777" w:rsidR="0028180E" w:rsidRDefault="0028180E" w:rsidP="0028180E">
      <w:r>
        <w:rPr>
          <w:rFonts w:hint="eastAsia"/>
        </w:rPr>
        <w:t>在程序退出时打印一些调试信息。</w:t>
      </w:r>
    </w:p>
    <w:p w14:paraId="135C1985"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4F4BCE2B" w14:textId="77777777" w:rsidR="0028180E" w:rsidRDefault="0028180E" w:rsidP="0028180E">
      <w:r>
        <w:t>--debug-info</w:t>
      </w:r>
    </w:p>
    <w:p w14:paraId="2A313312" w14:textId="77777777" w:rsidR="0028180E" w:rsidRDefault="0028180E" w:rsidP="0028180E">
      <w:r>
        <w:rPr>
          <w:rFonts w:hint="eastAsia"/>
        </w:rPr>
        <w:t>在程序退出时打印调试信息以及内存和</w:t>
      </w:r>
      <w:r>
        <w:rPr>
          <w:rFonts w:hint="eastAsia"/>
        </w:rPr>
        <w:t>CPU</w:t>
      </w:r>
      <w:r>
        <w:rPr>
          <w:rFonts w:hint="eastAsia"/>
        </w:rPr>
        <w:t>的使用统计。</w:t>
      </w:r>
    </w:p>
    <w:p w14:paraId="3C80FF26"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3BC924D4" w14:textId="77777777" w:rsidR="0028180E" w:rsidRDefault="0028180E" w:rsidP="0028180E">
      <w:r>
        <w:t>--default-auth=plugin</w:t>
      </w:r>
    </w:p>
    <w:p w14:paraId="2E96B28E" w14:textId="77777777" w:rsidR="0028180E" w:rsidRDefault="0028180E" w:rsidP="0028180E">
      <w:r>
        <w:rPr>
          <w:rFonts w:hint="eastAsia"/>
        </w:rPr>
        <w:t>关于使用哪个客户端认证插件的提示。参见第</w:t>
      </w:r>
      <w:r>
        <w:rPr>
          <w:rFonts w:hint="eastAsia"/>
        </w:rPr>
        <w:t>6.2.17</w:t>
      </w:r>
      <w:r>
        <w:rPr>
          <w:rFonts w:hint="eastAsia"/>
        </w:rPr>
        <w:t>节，</w:t>
      </w:r>
      <w:r>
        <w:rPr>
          <w:rFonts w:hint="eastAsia"/>
        </w:rPr>
        <w:t>"</w:t>
      </w:r>
      <w:r>
        <w:rPr>
          <w:rFonts w:hint="eastAsia"/>
        </w:rPr>
        <w:t>可插入的认证</w:t>
      </w:r>
      <w:r>
        <w:rPr>
          <w:rFonts w:hint="eastAsia"/>
        </w:rPr>
        <w:t>"</w:t>
      </w:r>
      <w:r>
        <w:rPr>
          <w:rFonts w:hint="eastAsia"/>
        </w:rPr>
        <w:t>。</w:t>
      </w:r>
    </w:p>
    <w:p w14:paraId="664CCDBF" w14:textId="77777777" w:rsidR="0028180E" w:rsidRDefault="0028180E" w:rsidP="0028180E">
      <w:r>
        <w:t>--defaults-extra-file=file_name</w:t>
      </w:r>
    </w:p>
    <w:p w14:paraId="2B7E0243" w14:textId="77777777" w:rsidR="0028180E" w:rsidRDefault="0028180E" w:rsidP="0028180E">
      <w:r>
        <w:rPr>
          <w:rFonts w:hint="eastAsia"/>
        </w:rPr>
        <w:t>在全局选项文件之后，但（在</w:t>
      </w:r>
      <w:r>
        <w:rPr>
          <w:rFonts w:hint="eastAsia"/>
        </w:rPr>
        <w:t>Unix</w:t>
      </w:r>
      <w:r>
        <w:rPr>
          <w:rFonts w:hint="eastAsia"/>
        </w:rPr>
        <w:t>下）在用户选项文件之前读取这个选项文件。如果该文件不存在或无法访问，会发生错误。如果</w:t>
      </w:r>
      <w:r>
        <w:rPr>
          <w:rFonts w:hint="eastAsia"/>
        </w:rPr>
        <w:t>file_name</w:t>
      </w:r>
      <w:r>
        <w:rPr>
          <w:rFonts w:hint="eastAsia"/>
        </w:rPr>
        <w:t>不是一个绝对路径名，它将被解释为相对于当前目录。</w:t>
      </w:r>
    </w:p>
    <w:p w14:paraId="1C299112"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01AF1305" w14:textId="77777777" w:rsidR="0028180E" w:rsidRDefault="0028180E" w:rsidP="0028180E">
      <w:r>
        <w:lastRenderedPageBreak/>
        <w:t>--defaults-file=file_name</w:t>
      </w:r>
    </w:p>
    <w:p w14:paraId="34795220"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2D506F05" w14:textId="77777777" w:rsidR="0028180E" w:rsidRDefault="0028180E" w:rsidP="0028180E">
      <w:r>
        <w:rPr>
          <w:rFonts w:hint="eastAsia"/>
        </w:rPr>
        <w:t>异常情况。即使使用</w:t>
      </w:r>
      <w:r>
        <w:rPr>
          <w:rFonts w:hint="eastAsia"/>
        </w:rPr>
        <w:t>--defaults-file</w:t>
      </w:r>
      <w:r>
        <w:rPr>
          <w:rFonts w:hint="eastAsia"/>
        </w:rPr>
        <w:t>，客户程序也会读取</w:t>
      </w:r>
      <w:r>
        <w:rPr>
          <w:rFonts w:hint="eastAsia"/>
        </w:rPr>
        <w:t>.mylogin.cnf</w:t>
      </w:r>
      <w:r>
        <w:rPr>
          <w:rFonts w:hint="eastAsia"/>
        </w:rPr>
        <w:t>。</w:t>
      </w:r>
    </w:p>
    <w:p w14:paraId="01BFD1AF"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36DBE943" w14:textId="77777777" w:rsidR="0028180E" w:rsidRDefault="0028180E" w:rsidP="0028180E">
      <w:r>
        <w:t>--defaults-group-suffix=str</w:t>
      </w:r>
    </w:p>
    <w:p w14:paraId="2D907C25" w14:textId="77777777" w:rsidR="0028180E" w:rsidRDefault="0028180E" w:rsidP="0028180E">
      <w:r>
        <w:rPr>
          <w:rFonts w:hint="eastAsia"/>
        </w:rPr>
        <w:t>不仅读取通常的选项组，而且还读取具有通常名称和后缀</w:t>
      </w:r>
      <w:r>
        <w:rPr>
          <w:rFonts w:hint="eastAsia"/>
        </w:rPr>
        <w:t>str</w:t>
      </w:r>
      <w:r>
        <w:rPr>
          <w:rFonts w:hint="eastAsia"/>
        </w:rPr>
        <w:t>的组。例如，</w:t>
      </w:r>
      <w:r>
        <w:rPr>
          <w:rFonts w:hint="eastAsia"/>
        </w:rPr>
        <w:t>mysqlbinlog</w:t>
      </w:r>
      <w:r>
        <w:rPr>
          <w:rFonts w:hint="eastAsia"/>
        </w:rPr>
        <w:t>通常读取【</w:t>
      </w:r>
      <w:r>
        <w:rPr>
          <w:rFonts w:hint="eastAsia"/>
        </w:rPr>
        <w:t>client</w:t>
      </w:r>
      <w:r>
        <w:rPr>
          <w:rFonts w:hint="eastAsia"/>
        </w:rPr>
        <w:t>】和【</w:t>
      </w:r>
      <w:r>
        <w:rPr>
          <w:rFonts w:hint="eastAsia"/>
        </w:rPr>
        <w:t>mysqlbinlog</w:t>
      </w:r>
      <w:r>
        <w:rPr>
          <w:rFonts w:hint="eastAsia"/>
        </w:rPr>
        <w:t>】组。如果该选项以</w:t>
      </w:r>
      <w:r>
        <w:rPr>
          <w:rFonts w:hint="eastAsia"/>
        </w:rPr>
        <w:t>--defaults-group-suffix=_other</w:t>
      </w:r>
      <w:r>
        <w:rPr>
          <w:rFonts w:hint="eastAsia"/>
        </w:rPr>
        <w:t>的形式给出，</w:t>
      </w:r>
      <w:r>
        <w:rPr>
          <w:rFonts w:hint="eastAsia"/>
        </w:rPr>
        <w:t>mysqlbinlog</w:t>
      </w:r>
      <w:r>
        <w:rPr>
          <w:rFonts w:hint="eastAsia"/>
        </w:rPr>
        <w:t>也会读取</w:t>
      </w:r>
      <w:r>
        <w:rPr>
          <w:rFonts w:hint="eastAsia"/>
        </w:rPr>
        <w:t>[client_other]</w:t>
      </w:r>
      <w:r>
        <w:rPr>
          <w:rFonts w:hint="eastAsia"/>
        </w:rPr>
        <w:t>和</w:t>
      </w:r>
      <w:r>
        <w:rPr>
          <w:rFonts w:hint="eastAsia"/>
        </w:rPr>
        <w:t>[mysqlbinlog_other]</w:t>
      </w:r>
      <w:r>
        <w:rPr>
          <w:rFonts w:hint="eastAsia"/>
        </w:rPr>
        <w:t>组。</w:t>
      </w:r>
    </w:p>
    <w:p w14:paraId="1AF768E4"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207FB751" w14:textId="77777777" w:rsidR="0028180E" w:rsidRDefault="0028180E" w:rsidP="0028180E">
      <w:r>
        <w:t>--disable-log-bin, -D</w:t>
      </w:r>
    </w:p>
    <w:p w14:paraId="5EA852A6" w14:textId="77777777" w:rsidR="0028180E" w:rsidRDefault="0028180E" w:rsidP="0028180E">
      <w:r>
        <w:rPr>
          <w:rFonts w:hint="eastAsia"/>
        </w:rPr>
        <w:t>禁用二进制日志记录。如果你使用</w:t>
      </w:r>
      <w:r>
        <w:rPr>
          <w:rFonts w:hint="eastAsia"/>
        </w:rPr>
        <w:t>-to-last-log</w:t>
      </w:r>
      <w:r>
        <w:rPr>
          <w:rFonts w:hint="eastAsia"/>
        </w:rPr>
        <w:t>选项并将输出发送到同一个</w:t>
      </w:r>
      <w:r>
        <w:rPr>
          <w:rFonts w:hint="eastAsia"/>
        </w:rPr>
        <w:t>MySQL</w:t>
      </w:r>
      <w:r>
        <w:rPr>
          <w:rFonts w:hint="eastAsia"/>
        </w:rPr>
        <w:t>服务器，这对于避免无休止的循环很有用。在意外退出后恢复时，这个选项也很有用，可以避免重复你已经记录的语句。</w:t>
      </w:r>
    </w:p>
    <w:p w14:paraId="7A779B4B" w14:textId="77777777" w:rsidR="0028180E" w:rsidRDefault="0028180E" w:rsidP="0028180E">
      <w:r>
        <w:rPr>
          <w:rFonts w:hint="eastAsia"/>
        </w:rPr>
        <w:t>该选项使</w:t>
      </w:r>
      <w:r>
        <w:rPr>
          <w:rFonts w:hint="eastAsia"/>
        </w:rPr>
        <w:t>mysqlbinlog</w:t>
      </w:r>
      <w:r>
        <w:rPr>
          <w:rFonts w:hint="eastAsia"/>
        </w:rPr>
        <w:t>在其输出中包括一个</w:t>
      </w:r>
      <w:r>
        <w:rPr>
          <w:rFonts w:hint="eastAsia"/>
        </w:rPr>
        <w:t>SET sql_log_bin = 0</w:t>
      </w:r>
      <w:r>
        <w:rPr>
          <w:rFonts w:hint="eastAsia"/>
        </w:rPr>
        <w:t>语句，以禁用剩余输出的二进制日志。操纵</w:t>
      </w:r>
      <w:r>
        <w:rPr>
          <w:rFonts w:hint="eastAsia"/>
        </w:rPr>
        <w:t>sql_log_bin</w:t>
      </w:r>
      <w:r>
        <w:rPr>
          <w:rFonts w:hint="eastAsia"/>
        </w:rPr>
        <w:t>系统变量的会话值是一个受限制的操作，所以这个选项要求你有足够的权限来设置受限制的会话变量。参见第</w:t>
      </w:r>
      <w:r>
        <w:rPr>
          <w:rFonts w:hint="eastAsia"/>
        </w:rPr>
        <w:t>5.1.9.1</w:t>
      </w:r>
      <w:r>
        <w:rPr>
          <w:rFonts w:hint="eastAsia"/>
        </w:rPr>
        <w:t>节，</w:t>
      </w:r>
      <w:r>
        <w:rPr>
          <w:rFonts w:hint="eastAsia"/>
        </w:rPr>
        <w:t>"</w:t>
      </w:r>
      <w:r>
        <w:rPr>
          <w:rFonts w:hint="eastAsia"/>
        </w:rPr>
        <w:t>系统变量的权限</w:t>
      </w:r>
      <w:r>
        <w:rPr>
          <w:rFonts w:hint="eastAsia"/>
        </w:rPr>
        <w:t>"</w:t>
      </w:r>
      <w:r>
        <w:rPr>
          <w:rFonts w:hint="eastAsia"/>
        </w:rPr>
        <w:t>。</w:t>
      </w:r>
    </w:p>
    <w:p w14:paraId="598D8926" w14:textId="77777777" w:rsidR="0028180E" w:rsidRDefault="0028180E" w:rsidP="0028180E">
      <w:r>
        <w:t>--exclude-gtids=gtid_set</w:t>
      </w:r>
    </w:p>
    <w:p w14:paraId="25D36F37" w14:textId="77777777" w:rsidR="0028180E" w:rsidRDefault="0028180E" w:rsidP="0028180E">
      <w:r>
        <w:rPr>
          <w:rFonts w:hint="eastAsia"/>
        </w:rPr>
        <w:t>不显示</w:t>
      </w:r>
      <w:r>
        <w:rPr>
          <w:rFonts w:hint="eastAsia"/>
        </w:rPr>
        <w:t>gtid_set</w:t>
      </w:r>
      <w:r>
        <w:rPr>
          <w:rFonts w:hint="eastAsia"/>
        </w:rPr>
        <w:t>中所列的任何组。</w:t>
      </w:r>
    </w:p>
    <w:p w14:paraId="3B5E66D9" w14:textId="77777777" w:rsidR="0028180E" w:rsidRDefault="0028180E" w:rsidP="0028180E">
      <w:r>
        <w:t>--force-if-open, -F</w:t>
      </w:r>
    </w:p>
    <w:p w14:paraId="2F9C72D1" w14:textId="77777777" w:rsidR="0028180E" w:rsidRDefault="0028180E" w:rsidP="0028180E">
      <w:r>
        <w:rPr>
          <w:rFonts w:hint="eastAsia"/>
        </w:rPr>
        <w:t>读取二进制日志文件，即使它们已经打开或者没有被正确关闭。</w:t>
      </w:r>
    </w:p>
    <w:p w14:paraId="1FED898E" w14:textId="77777777" w:rsidR="0028180E" w:rsidRDefault="0028180E" w:rsidP="0028180E">
      <w:r>
        <w:t>--force-read, -f</w:t>
      </w:r>
    </w:p>
    <w:p w14:paraId="76C2C6F4" w14:textId="77777777" w:rsidR="0028180E" w:rsidRDefault="0028180E" w:rsidP="0028180E">
      <w:r>
        <w:rPr>
          <w:rFonts w:hint="eastAsia"/>
        </w:rPr>
        <w:t>有了这个选项，如果</w:t>
      </w:r>
      <w:r>
        <w:rPr>
          <w:rFonts w:hint="eastAsia"/>
        </w:rPr>
        <w:t>mysqlbinlog</w:t>
      </w:r>
      <w:r>
        <w:rPr>
          <w:rFonts w:hint="eastAsia"/>
        </w:rPr>
        <w:t>读到一个它不认识的二进制日志事件，它会打印一个警告，忽略该事件，然后继续。如果没有这个选项，</w:t>
      </w:r>
      <w:r>
        <w:rPr>
          <w:rFonts w:hint="eastAsia"/>
        </w:rPr>
        <w:t>mysqlbinlog</w:t>
      </w:r>
      <w:r>
        <w:rPr>
          <w:rFonts w:hint="eastAsia"/>
        </w:rPr>
        <w:t>如果读到这样的事件就会停止。</w:t>
      </w:r>
    </w:p>
    <w:p w14:paraId="29576B97" w14:textId="77777777" w:rsidR="0028180E" w:rsidRDefault="0028180E" w:rsidP="0028180E">
      <w:r>
        <w:t>--Get-server-public-key</w:t>
      </w:r>
    </w:p>
    <w:p w14:paraId="19C73788" w14:textId="77777777" w:rsidR="0028180E" w:rsidRDefault="0028180E" w:rsidP="0028180E">
      <w:r>
        <w:rPr>
          <w:rFonts w:hint="eastAsia"/>
        </w:rPr>
        <w:t>向服务器请求基于</w:t>
      </w:r>
      <w:r>
        <w:rPr>
          <w:rFonts w:hint="eastAsia"/>
        </w:rPr>
        <w:t>RSA</w:t>
      </w:r>
      <w:r>
        <w:rPr>
          <w:rFonts w:hint="eastAsia"/>
        </w:rPr>
        <w:t>密钥对的密码交换所需的公钥。这个选项适用于使用</w:t>
      </w:r>
      <w:r>
        <w:rPr>
          <w:rFonts w:hint="eastAsia"/>
        </w:rPr>
        <w:t>caching_sha2_password</w:t>
      </w:r>
      <w:r>
        <w:rPr>
          <w:rFonts w:hint="eastAsia"/>
        </w:rPr>
        <w:t>认证插件进行认证的客户端。对于该插件，除非请求，否则服务器不会发送公钥。对于不使用该插件进行认证的账户，该选项被忽略。如果不使用基于</w:t>
      </w:r>
      <w:r>
        <w:rPr>
          <w:rFonts w:hint="eastAsia"/>
        </w:rPr>
        <w:t>RSA</w:t>
      </w:r>
      <w:r>
        <w:rPr>
          <w:rFonts w:hint="eastAsia"/>
        </w:rPr>
        <w:t>的密码交换，它也会被忽略，就像客户端使用安全连接连接到服务器时的情况。</w:t>
      </w:r>
    </w:p>
    <w:p w14:paraId="0AAA0E50"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38F3C57D" w14:textId="77777777" w:rsidR="0028180E" w:rsidRDefault="0028180E" w:rsidP="0028180E">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7AEC2F9D" w14:textId="77777777" w:rsidR="0028180E" w:rsidRDefault="0028180E" w:rsidP="0028180E">
      <w:r>
        <w:t>--hexdump, -H</w:t>
      </w:r>
    </w:p>
    <w:p w14:paraId="51EB86C1" w14:textId="77777777" w:rsidR="0028180E" w:rsidRDefault="0028180E" w:rsidP="0028180E">
      <w:r>
        <w:rPr>
          <w:rFonts w:hint="eastAsia"/>
        </w:rPr>
        <w:t>在注释中显示日志的十六进制转储，如第</w:t>
      </w:r>
      <w:r>
        <w:rPr>
          <w:rFonts w:hint="eastAsia"/>
        </w:rPr>
        <w:t>4.6.9.1</w:t>
      </w:r>
      <w:r>
        <w:rPr>
          <w:rFonts w:hint="eastAsia"/>
        </w:rPr>
        <w:t>节</w:t>
      </w:r>
      <w:r>
        <w:rPr>
          <w:rFonts w:hint="eastAsia"/>
        </w:rPr>
        <w:t xml:space="preserve"> "mysqlbinlog</w:t>
      </w:r>
      <w:r>
        <w:rPr>
          <w:rFonts w:hint="eastAsia"/>
        </w:rPr>
        <w:t>十六进制转储格式</w:t>
      </w:r>
      <w:r>
        <w:rPr>
          <w:rFonts w:hint="eastAsia"/>
        </w:rPr>
        <w:t xml:space="preserve"> "</w:t>
      </w:r>
      <w:r>
        <w:rPr>
          <w:rFonts w:hint="eastAsia"/>
        </w:rPr>
        <w:t>所述。六进制输出对复制调试有帮助。</w:t>
      </w:r>
    </w:p>
    <w:p w14:paraId="539D8988" w14:textId="77777777" w:rsidR="0028180E" w:rsidRDefault="0028180E" w:rsidP="0028180E">
      <w:r>
        <w:t>--host=host_name, -h host_name</w:t>
      </w:r>
    </w:p>
    <w:p w14:paraId="5DB20411" w14:textId="77777777" w:rsidR="0028180E" w:rsidRDefault="0028180E" w:rsidP="0028180E">
      <w:r>
        <w:rPr>
          <w:rFonts w:hint="eastAsia"/>
        </w:rPr>
        <w:t>从给定主机上的</w:t>
      </w:r>
      <w:r>
        <w:rPr>
          <w:rFonts w:hint="eastAsia"/>
        </w:rPr>
        <w:t>MySQL</w:t>
      </w:r>
      <w:r>
        <w:rPr>
          <w:rFonts w:hint="eastAsia"/>
        </w:rPr>
        <w:t>服务器获取二进制日志。</w:t>
      </w:r>
    </w:p>
    <w:p w14:paraId="1152DBF7" w14:textId="77777777" w:rsidR="0028180E" w:rsidRDefault="0028180E" w:rsidP="0028180E">
      <w:r>
        <w:lastRenderedPageBreak/>
        <w:t>--idempotent</w:t>
      </w:r>
    </w:p>
    <w:p w14:paraId="32CD59C3" w14:textId="77777777" w:rsidR="0028180E" w:rsidRDefault="0028180E" w:rsidP="0028180E">
      <w:r>
        <w:rPr>
          <w:rFonts w:hint="eastAsia"/>
        </w:rPr>
        <w:t>告诉</w:t>
      </w:r>
      <w:r>
        <w:rPr>
          <w:rFonts w:hint="eastAsia"/>
        </w:rPr>
        <w:t>MySQL</w:t>
      </w:r>
      <w:r>
        <w:rPr>
          <w:rFonts w:hint="eastAsia"/>
        </w:rPr>
        <w:t>服务器在处理更新时使用</w:t>
      </w:r>
      <w:r>
        <w:rPr>
          <w:rFonts w:hint="eastAsia"/>
        </w:rPr>
        <w:t>idempotent</w:t>
      </w:r>
      <w:r>
        <w:rPr>
          <w:rFonts w:hint="eastAsia"/>
        </w:rPr>
        <w:t>模式；这导致服务器在处理更新时在当前会话中遇到的任何重复键或键未找到的错误被抑制。当需要或有必要向</w:t>
      </w:r>
      <w:r>
        <w:rPr>
          <w:rFonts w:hint="eastAsia"/>
        </w:rPr>
        <w:t>MySQL</w:t>
      </w:r>
      <w:r>
        <w:rPr>
          <w:rFonts w:hint="eastAsia"/>
        </w:rPr>
        <w:t>服务器重放一个或多个二进制日志时，这个选项可能会被证明是有用的，因为这些日志可能不包含日志所涉及的所有数据。</w:t>
      </w:r>
    </w:p>
    <w:p w14:paraId="0AF96F2D" w14:textId="77777777" w:rsidR="0028180E" w:rsidRDefault="0028180E" w:rsidP="0028180E">
      <w:r>
        <w:rPr>
          <w:rFonts w:hint="eastAsia"/>
        </w:rPr>
        <w:t>该选项的作用范围只包括当前的</w:t>
      </w:r>
      <w:r>
        <w:rPr>
          <w:rFonts w:hint="eastAsia"/>
        </w:rPr>
        <w:t>mysqlbinlog</w:t>
      </w:r>
      <w:r>
        <w:rPr>
          <w:rFonts w:hint="eastAsia"/>
        </w:rPr>
        <w:t>客户端和会话。</w:t>
      </w:r>
    </w:p>
    <w:p w14:paraId="1E2AC2F4" w14:textId="77777777" w:rsidR="0028180E" w:rsidRDefault="0028180E" w:rsidP="0028180E">
      <w:r>
        <w:t>--include-gtids=gtid_set</w:t>
      </w:r>
    </w:p>
    <w:p w14:paraId="6985C78E" w14:textId="77777777" w:rsidR="0028180E" w:rsidRDefault="0028180E" w:rsidP="0028180E">
      <w:r>
        <w:rPr>
          <w:rFonts w:hint="eastAsia"/>
        </w:rPr>
        <w:t>只显示</w:t>
      </w:r>
      <w:r>
        <w:rPr>
          <w:rFonts w:hint="eastAsia"/>
        </w:rPr>
        <w:t>gtid_set</w:t>
      </w:r>
      <w:r>
        <w:rPr>
          <w:rFonts w:hint="eastAsia"/>
        </w:rPr>
        <w:t>中列出的组。</w:t>
      </w:r>
    </w:p>
    <w:p w14:paraId="4C458646" w14:textId="77777777" w:rsidR="0028180E" w:rsidRDefault="0028180E" w:rsidP="0028180E">
      <w:r>
        <w:t>--local-load=dir_name, -l dir_name</w:t>
      </w:r>
    </w:p>
    <w:p w14:paraId="223D16A7" w14:textId="77777777" w:rsidR="0028180E" w:rsidRDefault="0028180E" w:rsidP="0028180E">
      <w:r>
        <w:rPr>
          <w:rFonts w:hint="eastAsia"/>
        </w:rPr>
        <w:t>对于与</w:t>
      </w:r>
      <w:r>
        <w:rPr>
          <w:rFonts w:hint="eastAsia"/>
        </w:rPr>
        <w:t>LOAD DATA</w:t>
      </w:r>
      <w:r>
        <w:rPr>
          <w:rFonts w:hint="eastAsia"/>
        </w:rPr>
        <w:t>语句相对应的数据加载操作，</w:t>
      </w:r>
      <w:r>
        <w:rPr>
          <w:rFonts w:hint="eastAsia"/>
        </w:rPr>
        <w:t>mysqlbinlog</w:t>
      </w:r>
      <w:r>
        <w:rPr>
          <w:rFonts w:hint="eastAsia"/>
        </w:rPr>
        <w:t>从二进制日志事件中提取文件，将其作为临时文件写入本地文件系统，并写入</w:t>
      </w:r>
      <w:r>
        <w:rPr>
          <w:rFonts w:hint="eastAsia"/>
        </w:rPr>
        <w:t>LOAD DATA LOCAL</w:t>
      </w:r>
      <w:r>
        <w:rPr>
          <w:rFonts w:hint="eastAsia"/>
        </w:rPr>
        <w:t>语句以导致文件被加载。默认情况下，</w:t>
      </w:r>
      <w:r>
        <w:rPr>
          <w:rFonts w:hint="eastAsia"/>
        </w:rPr>
        <w:t>mysqlbinlog</w:t>
      </w:r>
      <w:r>
        <w:rPr>
          <w:rFonts w:hint="eastAsia"/>
        </w:rPr>
        <w:t>将这些临时文件写到一个操作系统特定的目录中。可以使用</w:t>
      </w:r>
      <w:r>
        <w:rPr>
          <w:rFonts w:hint="eastAsia"/>
        </w:rPr>
        <w:t>--local-load</w:t>
      </w:r>
      <w:r>
        <w:rPr>
          <w:rFonts w:hint="eastAsia"/>
        </w:rPr>
        <w:t>选项来明确指定</w:t>
      </w:r>
      <w:r>
        <w:rPr>
          <w:rFonts w:hint="eastAsia"/>
        </w:rPr>
        <w:t>mysqlbinlog</w:t>
      </w:r>
      <w:r>
        <w:rPr>
          <w:rFonts w:hint="eastAsia"/>
        </w:rPr>
        <w:t>应该准备本地临时文件的目录。</w:t>
      </w:r>
    </w:p>
    <w:p w14:paraId="1C9ADBBD" w14:textId="77777777" w:rsidR="0028180E" w:rsidRDefault="0028180E" w:rsidP="0028180E">
      <w:r>
        <w:rPr>
          <w:rFonts w:hint="eastAsia"/>
        </w:rPr>
        <w:t>因为其他进程可以向默认的系统特定目录写文件，建议向</w:t>
      </w:r>
      <w:r>
        <w:rPr>
          <w:rFonts w:hint="eastAsia"/>
        </w:rPr>
        <w:t>mysqlbinlog</w:t>
      </w:r>
      <w:r>
        <w:rPr>
          <w:rFonts w:hint="eastAsia"/>
        </w:rPr>
        <w:t>指定</w:t>
      </w:r>
      <w:r>
        <w:rPr>
          <w:rFonts w:hint="eastAsia"/>
        </w:rPr>
        <w:t>--local-load</w:t>
      </w:r>
      <w:r>
        <w:rPr>
          <w:rFonts w:hint="eastAsia"/>
        </w:rPr>
        <w:t>选项，为数据文件指定一个不同的目录，然后在处理来自</w:t>
      </w:r>
      <w:r>
        <w:rPr>
          <w:rFonts w:hint="eastAsia"/>
        </w:rPr>
        <w:t>mysqlbinlog</w:t>
      </w:r>
      <w:r>
        <w:rPr>
          <w:rFonts w:hint="eastAsia"/>
        </w:rPr>
        <w:t>的输出时，通过向</w:t>
      </w:r>
      <w:r>
        <w:rPr>
          <w:rFonts w:hint="eastAsia"/>
        </w:rPr>
        <w:t>mysql</w:t>
      </w:r>
      <w:r>
        <w:rPr>
          <w:rFonts w:hint="eastAsia"/>
        </w:rPr>
        <w:t>指定</w:t>
      </w:r>
      <w:r>
        <w:rPr>
          <w:rFonts w:hint="eastAsia"/>
        </w:rPr>
        <w:t>--load-data-local-dir</w:t>
      </w:r>
      <w:r>
        <w:rPr>
          <w:rFonts w:hint="eastAsia"/>
        </w:rPr>
        <w:t>选项指定同一目录。例如</w:t>
      </w:r>
    </w:p>
    <w:p w14:paraId="7BEC97AE" w14:textId="77777777" w:rsidR="0028180E" w:rsidRDefault="0028180E" w:rsidP="0028180E">
      <w:r>
        <w:t>mysqlbinlog --local-load=/my/local/data ...</w:t>
      </w:r>
    </w:p>
    <w:p w14:paraId="3E83ECFD" w14:textId="77777777" w:rsidR="0028180E" w:rsidRDefault="0028180E" w:rsidP="0028180E">
      <w:r>
        <w:t xml:space="preserve">    | mysql --load-data-local-dir=/my/local/data ...</w:t>
      </w:r>
    </w:p>
    <w:p w14:paraId="66278CA3" w14:textId="77777777" w:rsidR="0028180E" w:rsidRDefault="0028180E" w:rsidP="0028180E">
      <w:r>
        <w:rPr>
          <w:rFonts w:hint="eastAsia"/>
        </w:rPr>
        <w:t>重要提示</w:t>
      </w:r>
    </w:p>
    <w:p w14:paraId="164B242E" w14:textId="77777777" w:rsidR="0028180E" w:rsidRDefault="0028180E" w:rsidP="0028180E">
      <w:r>
        <w:rPr>
          <w:rFonts w:hint="eastAsia"/>
        </w:rPr>
        <w:t>这些临时文件不会被</w:t>
      </w:r>
      <w:r>
        <w:rPr>
          <w:rFonts w:hint="eastAsia"/>
        </w:rPr>
        <w:t>mysqlbinlog</w:t>
      </w:r>
      <w:r>
        <w:rPr>
          <w:rFonts w:hint="eastAsia"/>
        </w:rPr>
        <w:t>或任何其他</w:t>
      </w:r>
      <w:r>
        <w:rPr>
          <w:rFonts w:hint="eastAsia"/>
        </w:rPr>
        <w:t>MySQL</w:t>
      </w:r>
      <w:r>
        <w:rPr>
          <w:rFonts w:hint="eastAsia"/>
        </w:rPr>
        <w:t>程序自动删除。</w:t>
      </w:r>
    </w:p>
    <w:p w14:paraId="5BB7BFD1" w14:textId="77777777" w:rsidR="0028180E" w:rsidRDefault="0028180E" w:rsidP="0028180E">
      <w:r>
        <w:t>--login-path=name</w:t>
      </w:r>
    </w:p>
    <w:p w14:paraId="33469D3A" w14:textId="77777777" w:rsidR="0028180E" w:rsidRDefault="0028180E" w:rsidP="0028180E">
      <w:r>
        <w:rPr>
          <w:rFonts w:hint="eastAsia"/>
        </w:rPr>
        <w:t>从</w:t>
      </w:r>
      <w:r>
        <w:rPr>
          <w:rFonts w:hint="eastAsia"/>
        </w:rPr>
        <w:t>.mylogin.cnf</w:t>
      </w:r>
      <w:r>
        <w:rPr>
          <w:rFonts w:hint="eastAsia"/>
        </w:rPr>
        <w:t>登录路径文件中指定的登录路径读取选项。登录路径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370A8DEA"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2AF32DAA" w14:textId="77777777" w:rsidR="0028180E" w:rsidRDefault="0028180E" w:rsidP="0028180E">
      <w:r>
        <w:t>--no-defaults</w:t>
      </w:r>
    </w:p>
    <w:p w14:paraId="4E2B9C90" w14:textId="77777777" w:rsidR="0028180E" w:rsidRDefault="0028180E" w:rsidP="0028180E">
      <w:r>
        <w:rPr>
          <w:rFonts w:hint="eastAsia"/>
        </w:rPr>
        <w:t>不读取任何选项文件。如果由于从选项文件中读取未知的选项而导致程序启动失败，可以使用</w:t>
      </w:r>
      <w:r>
        <w:rPr>
          <w:rFonts w:hint="eastAsia"/>
        </w:rPr>
        <w:t>--no-defaults</w:t>
      </w:r>
      <w:r>
        <w:rPr>
          <w:rFonts w:hint="eastAsia"/>
        </w:rPr>
        <w:t>来防止读取这些选项。</w:t>
      </w:r>
    </w:p>
    <w:p w14:paraId="7A2216ED" w14:textId="77777777" w:rsidR="0028180E" w:rsidRDefault="0028180E" w:rsidP="0028180E">
      <w:r>
        <w:rPr>
          <w:rFonts w:hint="eastAsia"/>
        </w:rPr>
        <w:t>例外的情况是，如果</w:t>
      </w:r>
      <w:r>
        <w:rPr>
          <w:rFonts w:hint="eastAsia"/>
        </w:rPr>
        <w:t>.mylogin.cnf</w:t>
      </w:r>
      <w:r>
        <w:rPr>
          <w:rFonts w:hint="eastAsia"/>
        </w:rPr>
        <w:t>文件存在，在任何情况下都会被读取。这样，即使在使用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08D68168"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282F1746" w14:textId="77777777" w:rsidR="0028180E" w:rsidRDefault="0028180E" w:rsidP="0028180E">
      <w:r>
        <w:t>--offset=N, --o N</w:t>
      </w:r>
    </w:p>
    <w:p w14:paraId="319C9D84" w14:textId="77777777" w:rsidR="0028180E" w:rsidRDefault="0028180E" w:rsidP="0028180E">
      <w:r>
        <w:rPr>
          <w:rFonts w:hint="eastAsia"/>
        </w:rPr>
        <w:t>跳过日志中的前</w:t>
      </w:r>
      <w:r>
        <w:rPr>
          <w:rFonts w:hint="eastAsia"/>
        </w:rPr>
        <w:t>N</w:t>
      </w:r>
      <w:r>
        <w:rPr>
          <w:rFonts w:hint="eastAsia"/>
        </w:rPr>
        <w:t>个条目。</w:t>
      </w:r>
    </w:p>
    <w:p w14:paraId="6053968F" w14:textId="77777777" w:rsidR="0028180E" w:rsidRDefault="0028180E" w:rsidP="0028180E">
      <w:r>
        <w:t>--open-files-limit=N</w:t>
      </w:r>
    </w:p>
    <w:p w14:paraId="01C3E257" w14:textId="77777777" w:rsidR="0028180E" w:rsidRDefault="0028180E" w:rsidP="0028180E">
      <w:r>
        <w:rPr>
          <w:rFonts w:hint="eastAsia"/>
        </w:rPr>
        <w:t>指定要保留的开放文件描述符的数量。</w:t>
      </w:r>
    </w:p>
    <w:p w14:paraId="52CED6C8" w14:textId="77777777" w:rsidR="0028180E" w:rsidRDefault="0028180E" w:rsidP="0028180E">
      <w:r>
        <w:rPr>
          <w:rFonts w:hint="eastAsia"/>
        </w:rPr>
        <w:t>--</w:t>
      </w:r>
      <w:r>
        <w:rPr>
          <w:rFonts w:hint="eastAsia"/>
        </w:rPr>
        <w:t>密码</w:t>
      </w:r>
      <w:r>
        <w:rPr>
          <w:rFonts w:hint="eastAsia"/>
        </w:rPr>
        <w:t>[=password], --p[password]</w:t>
      </w:r>
    </w:p>
    <w:p w14:paraId="641292D2" w14:textId="77777777" w:rsidR="0028180E" w:rsidRDefault="0028180E" w:rsidP="0028180E">
      <w:r>
        <w:rPr>
          <w:rFonts w:hint="eastAsia"/>
        </w:rPr>
        <w:lastRenderedPageBreak/>
        <w:t>用于连接到服务器的</w:t>
      </w:r>
      <w:r>
        <w:rPr>
          <w:rFonts w:hint="eastAsia"/>
        </w:rPr>
        <w:t>MySQL</w:t>
      </w:r>
      <w:r>
        <w:rPr>
          <w:rFonts w:hint="eastAsia"/>
        </w:rPr>
        <w:t>账户的密码。密码值是可选的。如果没有给出，</w:t>
      </w:r>
      <w:r>
        <w:rPr>
          <w:rFonts w:hint="eastAsia"/>
        </w:rPr>
        <w:t>mysqlbinlog</w:t>
      </w:r>
      <w:r>
        <w:rPr>
          <w:rFonts w:hint="eastAsia"/>
        </w:rPr>
        <w:t>会提示一个。如果给定，</w:t>
      </w:r>
      <w:r>
        <w:rPr>
          <w:rFonts w:hint="eastAsia"/>
        </w:rPr>
        <w:t>--password=</w:t>
      </w:r>
      <w:r>
        <w:rPr>
          <w:rFonts w:hint="eastAsia"/>
        </w:rPr>
        <w:t>或</w:t>
      </w:r>
      <w:r>
        <w:rPr>
          <w:rFonts w:hint="eastAsia"/>
        </w:rPr>
        <w:t>-p</w:t>
      </w:r>
      <w:r>
        <w:rPr>
          <w:rFonts w:hint="eastAsia"/>
        </w:rPr>
        <w:t>与后面的密码之间必须没有空格。如果没有指定密码选项，默认是不发送密码。</w:t>
      </w:r>
    </w:p>
    <w:p w14:paraId="37975CCE"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44D00E7F" w14:textId="77777777" w:rsidR="0028180E" w:rsidRDefault="0028180E" w:rsidP="0028180E">
      <w:r>
        <w:rPr>
          <w:rFonts w:hint="eastAsia"/>
        </w:rPr>
        <w:t>要明确指定没有密码，并且</w:t>
      </w:r>
      <w:r>
        <w:rPr>
          <w:rFonts w:hint="eastAsia"/>
        </w:rPr>
        <w:t>mysqlbinlog</w:t>
      </w:r>
      <w:r>
        <w:rPr>
          <w:rFonts w:hint="eastAsia"/>
        </w:rPr>
        <w:t>不应提示密码，使用</w:t>
      </w:r>
      <w:r>
        <w:rPr>
          <w:rFonts w:hint="eastAsia"/>
        </w:rPr>
        <w:t>--skip-password</w:t>
      </w:r>
      <w:r>
        <w:rPr>
          <w:rFonts w:hint="eastAsia"/>
        </w:rPr>
        <w:t>选项。</w:t>
      </w:r>
    </w:p>
    <w:p w14:paraId="7CC8F8CC" w14:textId="77777777" w:rsidR="0028180E" w:rsidRDefault="0028180E" w:rsidP="0028180E">
      <w:r>
        <w:t>--plugin-dir=dir_name</w:t>
      </w:r>
    </w:p>
    <w:p w14:paraId="44FDA212" w14:textId="77777777" w:rsidR="0028180E" w:rsidRDefault="0028180E" w:rsidP="0028180E">
      <w:r>
        <w:rPr>
          <w:rFonts w:hint="eastAsia"/>
        </w:rPr>
        <w:t>寻找插件的目录。如果使用</w:t>
      </w:r>
      <w:r>
        <w:rPr>
          <w:rFonts w:hint="eastAsia"/>
        </w:rPr>
        <w:t>--default-auth</w:t>
      </w:r>
      <w:r>
        <w:rPr>
          <w:rFonts w:hint="eastAsia"/>
        </w:rPr>
        <w:t>选项指定一个认证插件，但</w:t>
      </w:r>
      <w:r>
        <w:rPr>
          <w:rFonts w:hint="eastAsia"/>
        </w:rPr>
        <w:t>mysqlbinlog</w:t>
      </w:r>
      <w:r>
        <w:rPr>
          <w:rFonts w:hint="eastAsia"/>
        </w:rPr>
        <w:t>没有找到它，则指定这个选项。参见第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513F5F09" w14:textId="77777777" w:rsidR="0028180E" w:rsidRDefault="0028180E" w:rsidP="0028180E">
      <w:r>
        <w:t>--port=port_num, -P port_num</w:t>
      </w:r>
    </w:p>
    <w:p w14:paraId="072DB596" w14:textId="77777777" w:rsidR="0028180E" w:rsidRDefault="0028180E" w:rsidP="0028180E">
      <w:r>
        <w:rPr>
          <w:rFonts w:hint="eastAsia"/>
        </w:rPr>
        <w:t>用于连接远程服务器的</w:t>
      </w:r>
      <w:r>
        <w:rPr>
          <w:rFonts w:hint="eastAsia"/>
        </w:rPr>
        <w:t>TCP/IP</w:t>
      </w:r>
      <w:r>
        <w:rPr>
          <w:rFonts w:hint="eastAsia"/>
        </w:rPr>
        <w:t>端口号。</w:t>
      </w:r>
    </w:p>
    <w:p w14:paraId="7F9C02BF" w14:textId="77777777" w:rsidR="0028180E" w:rsidRDefault="0028180E" w:rsidP="0028180E">
      <w:r>
        <w:t>--print-defaults</w:t>
      </w:r>
    </w:p>
    <w:p w14:paraId="1F224FA0" w14:textId="77777777" w:rsidR="0028180E" w:rsidRDefault="0028180E" w:rsidP="0028180E">
      <w:r>
        <w:rPr>
          <w:rFonts w:hint="eastAsia"/>
        </w:rPr>
        <w:t>打印程序名称和它从选项文件获得的所有选项。</w:t>
      </w:r>
    </w:p>
    <w:p w14:paraId="025578E2" w14:textId="77777777" w:rsidR="0028180E" w:rsidRDefault="0028180E" w:rsidP="0028180E">
      <w:r>
        <w:rPr>
          <w:rFonts w:hint="eastAsia"/>
        </w:rPr>
        <w:t>关于这个选项和其他选项文件选项的更多信息，见第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240B1BB8" w14:textId="77777777" w:rsidR="0028180E" w:rsidRDefault="0028180E" w:rsidP="0028180E">
      <w:r>
        <w:t>--print-table-metadata</w:t>
      </w:r>
    </w:p>
    <w:p w14:paraId="59331C5D" w14:textId="77777777" w:rsidR="0028180E" w:rsidRDefault="0028180E" w:rsidP="0028180E">
      <w:r>
        <w:rPr>
          <w:rFonts w:hint="eastAsia"/>
        </w:rPr>
        <w:t>打印二进制日志中与表相关的元数据。使用</w:t>
      </w:r>
      <w:r>
        <w:rPr>
          <w:rFonts w:hint="eastAsia"/>
        </w:rPr>
        <w:t>binlog-row-metadata</w:t>
      </w:r>
      <w:r>
        <w:rPr>
          <w:rFonts w:hint="eastAsia"/>
        </w:rPr>
        <w:t>配置二进制日志中与表相关的元数据的数量。</w:t>
      </w:r>
    </w:p>
    <w:p w14:paraId="18D4074F" w14:textId="77777777" w:rsidR="0028180E" w:rsidRDefault="0028180E" w:rsidP="0028180E">
      <w:r>
        <w:rPr>
          <w:rFonts w:hint="eastAsia"/>
        </w:rPr>
        <w:t>--protocol={TCP|SOCKET|PIPE|MEMORY}</w:t>
      </w:r>
      <w:r>
        <w:rPr>
          <w:rFonts w:hint="eastAsia"/>
        </w:rPr>
        <w:t>。</w:t>
      </w:r>
    </w:p>
    <w:p w14:paraId="19292E47" w14:textId="77777777" w:rsidR="0028180E" w:rsidRDefault="0028180E" w:rsidP="0028180E">
      <w:r>
        <w:rPr>
          <w:rFonts w:hint="eastAsia"/>
        </w:rPr>
        <w:t>连接到服务器时使用的传输协议。当其他连接参数通常导致使用你想要的协议以外的协议时，它是有用的。关于允许的值的详细信息，请参见第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5BE125B2" w14:textId="77777777" w:rsidR="0028180E" w:rsidRDefault="0028180E" w:rsidP="0028180E">
      <w:r>
        <w:t>--raw</w:t>
      </w:r>
    </w:p>
    <w:p w14:paraId="676FF793" w14:textId="77777777" w:rsidR="0028180E" w:rsidRDefault="0028180E" w:rsidP="0028180E">
      <w:r>
        <w:rPr>
          <w:rFonts w:hint="eastAsia"/>
        </w:rPr>
        <w:t>默认情况下，</w:t>
      </w:r>
      <w:r>
        <w:rPr>
          <w:rFonts w:hint="eastAsia"/>
        </w:rPr>
        <w:t>mysqlbinlog</w:t>
      </w:r>
      <w:r>
        <w:rPr>
          <w:rFonts w:hint="eastAsia"/>
        </w:rPr>
        <w:t>读取二进制日志文件并以文本格式写入事件。</w:t>
      </w:r>
      <w:r>
        <w:rPr>
          <w:rFonts w:hint="eastAsia"/>
        </w:rPr>
        <w:t>--raw</w:t>
      </w:r>
      <w:r>
        <w:rPr>
          <w:rFonts w:hint="eastAsia"/>
        </w:rPr>
        <w:t>选项告诉</w:t>
      </w:r>
      <w:r>
        <w:rPr>
          <w:rFonts w:hint="eastAsia"/>
        </w:rPr>
        <w:t>mysqlbinlog</w:t>
      </w:r>
      <w:r>
        <w:rPr>
          <w:rFonts w:hint="eastAsia"/>
        </w:rPr>
        <w:t>以其原始的二进制格式写入它们。使用它需要同时使用</w:t>
      </w:r>
      <w:r>
        <w:rPr>
          <w:rFonts w:hint="eastAsia"/>
        </w:rPr>
        <w:t>--read-from-remote-server</w:t>
      </w:r>
      <w:r>
        <w:rPr>
          <w:rFonts w:hint="eastAsia"/>
        </w:rPr>
        <w:t>，因为这些文件是从服务器上请求的。</w:t>
      </w:r>
      <w:r>
        <w:rPr>
          <w:rFonts w:hint="eastAsia"/>
        </w:rPr>
        <w:t>--raw</w:t>
      </w:r>
      <w:r>
        <w:rPr>
          <w:rFonts w:hint="eastAsia"/>
        </w:rPr>
        <w:t>选项可以用来对服务器的二进制日志做一个备份。使用</w:t>
      </w:r>
      <w:r>
        <w:rPr>
          <w:rFonts w:hint="eastAsia"/>
        </w:rPr>
        <w:t>--stop-never</w:t>
      </w:r>
      <w:r>
        <w:rPr>
          <w:rFonts w:hint="eastAsia"/>
        </w:rPr>
        <w:t>选项，备份是</w:t>
      </w:r>
      <w:r>
        <w:rPr>
          <w:rFonts w:hint="eastAsia"/>
        </w:rPr>
        <w:t xml:space="preserve"> "</w:t>
      </w:r>
      <w:r>
        <w:rPr>
          <w:rFonts w:hint="eastAsia"/>
        </w:rPr>
        <w:t>实时</w:t>
      </w:r>
      <w:r>
        <w:rPr>
          <w:rFonts w:hint="eastAsia"/>
        </w:rPr>
        <w:t xml:space="preserve"> "</w:t>
      </w:r>
      <w:r>
        <w:rPr>
          <w:rFonts w:hint="eastAsia"/>
        </w:rPr>
        <w:t>的，因为</w:t>
      </w:r>
      <w:r>
        <w:rPr>
          <w:rFonts w:hint="eastAsia"/>
        </w:rPr>
        <w:t>mysqlbinlog</w:t>
      </w:r>
      <w:r>
        <w:rPr>
          <w:rFonts w:hint="eastAsia"/>
        </w:rPr>
        <w:t>保持与服务器的连接。默认情况下，输出文件被写在当前目录下，名称与原始日志文件相同。可以使用</w:t>
      </w:r>
      <w:r>
        <w:rPr>
          <w:rFonts w:hint="eastAsia"/>
        </w:rPr>
        <w:t>--result-file</w:t>
      </w:r>
      <w:r>
        <w:rPr>
          <w:rFonts w:hint="eastAsia"/>
        </w:rPr>
        <w:t>选项修改输出文件名。更多信息，见</w:t>
      </w:r>
      <w:r>
        <w:rPr>
          <w:rFonts w:hint="eastAsia"/>
        </w:rPr>
        <w:t>4.6.9.3</w:t>
      </w:r>
      <w:r>
        <w:rPr>
          <w:rFonts w:hint="eastAsia"/>
        </w:rPr>
        <w:t>节</w:t>
      </w:r>
      <w:r>
        <w:rPr>
          <w:rFonts w:hint="eastAsia"/>
        </w:rPr>
        <w:t xml:space="preserve"> "</w:t>
      </w:r>
      <w:r>
        <w:rPr>
          <w:rFonts w:hint="eastAsia"/>
        </w:rPr>
        <w:t>使用</w:t>
      </w:r>
      <w:r>
        <w:rPr>
          <w:rFonts w:hint="eastAsia"/>
        </w:rPr>
        <w:t>mysqlbinlog</w:t>
      </w:r>
      <w:r>
        <w:rPr>
          <w:rFonts w:hint="eastAsia"/>
        </w:rPr>
        <w:t>备份二进制日志文件</w:t>
      </w:r>
      <w:r>
        <w:rPr>
          <w:rFonts w:hint="eastAsia"/>
        </w:rPr>
        <w:t>"</w:t>
      </w:r>
      <w:r>
        <w:rPr>
          <w:rFonts w:hint="eastAsia"/>
        </w:rPr>
        <w:t>。</w:t>
      </w:r>
    </w:p>
    <w:p w14:paraId="4D79C168" w14:textId="77777777" w:rsidR="0028180E" w:rsidRDefault="0028180E" w:rsidP="0028180E">
      <w:r>
        <w:rPr>
          <w:rFonts w:hint="eastAsia"/>
        </w:rPr>
        <w:t>--</w:t>
      </w:r>
      <w:r>
        <w:rPr>
          <w:rFonts w:hint="eastAsia"/>
        </w:rPr>
        <w:t>从远程主机读取</w:t>
      </w:r>
      <w:r>
        <w:rPr>
          <w:rFonts w:hint="eastAsia"/>
        </w:rPr>
        <w:t>=</w:t>
      </w:r>
      <w:r>
        <w:rPr>
          <w:rFonts w:hint="eastAsia"/>
        </w:rPr>
        <w:t>类型</w:t>
      </w:r>
    </w:p>
    <w:p w14:paraId="52FD880C" w14:textId="77777777" w:rsidR="0028180E" w:rsidRDefault="0028180E" w:rsidP="0028180E">
      <w:r>
        <w:rPr>
          <w:rFonts w:hint="eastAsia"/>
        </w:rPr>
        <w:t>通过将选项值分别设置为</w:t>
      </w:r>
      <w:r>
        <w:rPr>
          <w:rFonts w:hint="eastAsia"/>
        </w:rPr>
        <w:t>BINLOG-DUMP-NON-GTIDS</w:t>
      </w:r>
      <w:r>
        <w:rPr>
          <w:rFonts w:hint="eastAsia"/>
        </w:rPr>
        <w:t>或</w:t>
      </w:r>
      <w:r>
        <w:rPr>
          <w:rFonts w:hint="eastAsia"/>
        </w:rPr>
        <w:t>BINLOG-DUMP-GTIDS</w:t>
      </w:r>
      <w:r>
        <w:rPr>
          <w:rFonts w:hint="eastAsia"/>
        </w:rPr>
        <w:t>，从使用</w:t>
      </w:r>
      <w:r>
        <w:rPr>
          <w:rFonts w:hint="eastAsia"/>
        </w:rPr>
        <w:t>COM_BINLOG_DUMP</w:t>
      </w:r>
      <w:r>
        <w:rPr>
          <w:rFonts w:hint="eastAsia"/>
        </w:rPr>
        <w:t>或</w:t>
      </w:r>
      <w:r>
        <w:rPr>
          <w:rFonts w:hint="eastAsia"/>
        </w:rPr>
        <w:t>COM_BINLOG_DUMP_GTID</w:t>
      </w:r>
      <w:r>
        <w:rPr>
          <w:rFonts w:hint="eastAsia"/>
        </w:rPr>
        <w:t>命令的</w:t>
      </w:r>
      <w:r>
        <w:rPr>
          <w:rFonts w:hint="eastAsia"/>
        </w:rPr>
        <w:t>MySQL</w:t>
      </w:r>
      <w:r>
        <w:rPr>
          <w:rFonts w:hint="eastAsia"/>
        </w:rPr>
        <w:t>服务器读取二进制日志。如果</w:t>
      </w:r>
      <w:r>
        <w:rPr>
          <w:rFonts w:hint="eastAsia"/>
        </w:rPr>
        <w:t>--read-from-remote-master=BINLOG-DUMP-GTIDS</w:t>
      </w:r>
      <w:r>
        <w:rPr>
          <w:rFonts w:hint="eastAsia"/>
        </w:rPr>
        <w:t>与</w:t>
      </w:r>
      <w:r>
        <w:rPr>
          <w:rFonts w:hint="eastAsia"/>
        </w:rPr>
        <w:t>--exclude-gtids</w:t>
      </w:r>
      <w:r>
        <w:rPr>
          <w:rFonts w:hint="eastAsia"/>
        </w:rPr>
        <w:t>相结合，交易可以从源头上被过滤掉，避免了不必要的网络流量。</w:t>
      </w:r>
    </w:p>
    <w:p w14:paraId="63592952" w14:textId="77777777" w:rsidR="0028180E" w:rsidRDefault="0028180E" w:rsidP="0028180E">
      <w:r>
        <w:rPr>
          <w:rFonts w:hint="eastAsia"/>
        </w:rPr>
        <w:t>连接参数选项与该选项或</w:t>
      </w:r>
      <w:r>
        <w:rPr>
          <w:rFonts w:hint="eastAsia"/>
        </w:rPr>
        <w:t>--read-from-remote-server</w:t>
      </w:r>
      <w:r>
        <w:rPr>
          <w:rFonts w:hint="eastAsia"/>
        </w:rPr>
        <w:t>选项一起使用。这些选项是</w:t>
      </w:r>
      <w:r>
        <w:rPr>
          <w:rFonts w:hint="eastAsia"/>
        </w:rPr>
        <w:t xml:space="preserve"> --host, --password, --port, --protocol, --socket, </w:t>
      </w:r>
      <w:r>
        <w:rPr>
          <w:rFonts w:hint="eastAsia"/>
        </w:rPr>
        <w:t>和</w:t>
      </w:r>
      <w:r>
        <w:rPr>
          <w:rFonts w:hint="eastAsia"/>
        </w:rPr>
        <w:t xml:space="preserve"> --user</w:t>
      </w:r>
      <w:r>
        <w:rPr>
          <w:rFonts w:hint="eastAsia"/>
        </w:rPr>
        <w:t>。如果没有指定远程选项，连接参数选项将被忽略。</w:t>
      </w:r>
    </w:p>
    <w:p w14:paraId="6E931D61" w14:textId="77777777" w:rsidR="0028180E" w:rsidRDefault="0028180E" w:rsidP="0028180E">
      <w:r>
        <w:rPr>
          <w:rFonts w:hint="eastAsia"/>
        </w:rPr>
        <w:t>使用这个选项需要有</w:t>
      </w:r>
      <w:r>
        <w:rPr>
          <w:rFonts w:hint="eastAsia"/>
        </w:rPr>
        <w:t xml:space="preserve"> REPLICATION SLAVE </w:t>
      </w:r>
      <w:r>
        <w:rPr>
          <w:rFonts w:hint="eastAsia"/>
        </w:rPr>
        <w:t>权限。</w:t>
      </w:r>
    </w:p>
    <w:p w14:paraId="1CDB1657" w14:textId="77777777" w:rsidR="0028180E" w:rsidRDefault="0028180E" w:rsidP="0028180E">
      <w:r>
        <w:rPr>
          <w:rFonts w:hint="eastAsia"/>
        </w:rPr>
        <w:t>--</w:t>
      </w:r>
      <w:r>
        <w:rPr>
          <w:rFonts w:hint="eastAsia"/>
        </w:rPr>
        <w:t>从远程服务器读取，</w:t>
      </w:r>
      <w:r>
        <w:rPr>
          <w:rFonts w:hint="eastAsia"/>
        </w:rPr>
        <w:t>-R</w:t>
      </w:r>
    </w:p>
    <w:p w14:paraId="1BF4C413" w14:textId="77777777" w:rsidR="0028180E" w:rsidRDefault="0028180E" w:rsidP="0028180E">
      <w:r>
        <w:rPr>
          <w:rFonts w:hint="eastAsia"/>
        </w:rPr>
        <w:lastRenderedPageBreak/>
        <w:t>从</w:t>
      </w:r>
      <w:r>
        <w:rPr>
          <w:rFonts w:hint="eastAsia"/>
        </w:rPr>
        <w:t>MySQL</w:t>
      </w:r>
      <w:r>
        <w:rPr>
          <w:rFonts w:hint="eastAsia"/>
        </w:rPr>
        <w:t>服务器读取二进制日志，而不是读取本地日志文件。这个选项要求远程服务器正在运行。它只对远程服务器上的二进制日志文件起作用，而不是中继日志文件。</w:t>
      </w:r>
    </w:p>
    <w:p w14:paraId="1812D6C9" w14:textId="77777777" w:rsidR="0028180E" w:rsidRDefault="0028180E" w:rsidP="0028180E">
      <w:r>
        <w:rPr>
          <w:rFonts w:hint="eastAsia"/>
        </w:rPr>
        <w:t>连接参数选项与该选项或</w:t>
      </w:r>
      <w:r>
        <w:rPr>
          <w:rFonts w:hint="eastAsia"/>
        </w:rPr>
        <w:t>--read-from-remote-master</w:t>
      </w:r>
      <w:r>
        <w:rPr>
          <w:rFonts w:hint="eastAsia"/>
        </w:rPr>
        <w:t>选项一起使用。这些选项是</w:t>
      </w:r>
      <w:r>
        <w:rPr>
          <w:rFonts w:hint="eastAsia"/>
        </w:rPr>
        <w:t xml:space="preserve"> --host, --password, --port, --protocol, --socket, </w:t>
      </w:r>
      <w:r>
        <w:rPr>
          <w:rFonts w:hint="eastAsia"/>
        </w:rPr>
        <w:t>和</w:t>
      </w:r>
      <w:r>
        <w:rPr>
          <w:rFonts w:hint="eastAsia"/>
        </w:rPr>
        <w:t xml:space="preserve"> --user</w:t>
      </w:r>
      <w:r>
        <w:rPr>
          <w:rFonts w:hint="eastAsia"/>
        </w:rPr>
        <w:t>。如果没有指定远程选项，连接参数选项将被忽略。</w:t>
      </w:r>
    </w:p>
    <w:p w14:paraId="25C6943E" w14:textId="77777777" w:rsidR="0028180E" w:rsidRDefault="0028180E" w:rsidP="0028180E">
      <w:r>
        <w:rPr>
          <w:rFonts w:hint="eastAsia"/>
        </w:rPr>
        <w:t>使用这个选项需要有</w:t>
      </w:r>
      <w:r>
        <w:rPr>
          <w:rFonts w:hint="eastAsia"/>
        </w:rPr>
        <w:t xml:space="preserve"> REPLICATION SLAVE </w:t>
      </w:r>
      <w:r>
        <w:rPr>
          <w:rFonts w:hint="eastAsia"/>
        </w:rPr>
        <w:t>权限。</w:t>
      </w:r>
    </w:p>
    <w:p w14:paraId="4E31E357" w14:textId="77777777" w:rsidR="0028180E" w:rsidRDefault="0028180E" w:rsidP="0028180E">
      <w:r>
        <w:rPr>
          <w:rFonts w:hint="eastAsia"/>
        </w:rPr>
        <w:t>这个选项和</w:t>
      </w:r>
      <w:r>
        <w:rPr>
          <w:rFonts w:hint="eastAsia"/>
        </w:rPr>
        <w:t>--read-from-remote-master=BINLOG-DUMP-NON-GTIDS</w:t>
      </w:r>
      <w:r>
        <w:rPr>
          <w:rFonts w:hint="eastAsia"/>
        </w:rPr>
        <w:t>一样。</w:t>
      </w:r>
    </w:p>
    <w:p w14:paraId="6AEB721F" w14:textId="77777777" w:rsidR="0028180E" w:rsidRDefault="0028180E" w:rsidP="0028180E">
      <w:r>
        <w:t>--result-file=name, -r name</w:t>
      </w:r>
    </w:p>
    <w:p w14:paraId="6585F038" w14:textId="77777777" w:rsidR="0028180E" w:rsidRDefault="0028180E" w:rsidP="0028180E">
      <w:r>
        <w:rPr>
          <w:rFonts w:hint="eastAsia"/>
        </w:rPr>
        <w:t>如果没有</w:t>
      </w:r>
      <w:r>
        <w:rPr>
          <w:rFonts w:hint="eastAsia"/>
        </w:rPr>
        <w:t>--raw</w:t>
      </w:r>
      <w:r>
        <w:rPr>
          <w:rFonts w:hint="eastAsia"/>
        </w:rPr>
        <w:t>选项，该选项指示</w:t>
      </w:r>
      <w:r>
        <w:rPr>
          <w:rFonts w:hint="eastAsia"/>
        </w:rPr>
        <w:t>mysqlbinlog</w:t>
      </w:r>
      <w:r>
        <w:rPr>
          <w:rFonts w:hint="eastAsia"/>
        </w:rPr>
        <w:t>将文本输出写到哪个文件。使用</w:t>
      </w:r>
      <w:r>
        <w:rPr>
          <w:rFonts w:hint="eastAsia"/>
        </w:rPr>
        <w:t>--raw</w:t>
      </w:r>
      <w:r>
        <w:rPr>
          <w:rFonts w:hint="eastAsia"/>
        </w:rPr>
        <w:t>，</w:t>
      </w:r>
      <w:r>
        <w:rPr>
          <w:rFonts w:hint="eastAsia"/>
        </w:rPr>
        <w:t>mysqlbinlog</w:t>
      </w:r>
      <w:r>
        <w:rPr>
          <w:rFonts w:hint="eastAsia"/>
        </w:rPr>
        <w:t>为从服务器传输的每个日志文件写一个二进制输出文件，默认将它们写在当前目录下，使用与原始日志文件相同的名称。在这种情况下，</w:t>
      </w:r>
      <w:r>
        <w:rPr>
          <w:rFonts w:hint="eastAsia"/>
        </w:rPr>
        <w:t>--result-file</w:t>
      </w:r>
      <w:r>
        <w:rPr>
          <w:rFonts w:hint="eastAsia"/>
        </w:rPr>
        <w:t>选项值被视为修改输出文件名的前缀。</w:t>
      </w:r>
    </w:p>
    <w:p w14:paraId="5E5D6FFB" w14:textId="77777777" w:rsidR="0028180E" w:rsidRDefault="0028180E" w:rsidP="0028180E">
      <w:r>
        <w:t>--require-row-format</w:t>
      </w:r>
    </w:p>
    <w:p w14:paraId="419DCFA4" w14:textId="77777777" w:rsidR="0028180E" w:rsidRDefault="0028180E" w:rsidP="0028180E">
      <w:r>
        <w:rPr>
          <w:rFonts w:hint="eastAsia"/>
        </w:rPr>
        <w:t>要求对事件采用基于行的二进制日志格式。该选项为</w:t>
      </w:r>
      <w:r>
        <w:rPr>
          <w:rFonts w:hint="eastAsia"/>
        </w:rPr>
        <w:t>mysqlbinlog</w:t>
      </w:r>
      <w:r>
        <w:rPr>
          <w:rFonts w:hint="eastAsia"/>
        </w:rPr>
        <w:t>输出强制执行基于行的复制事件。用该选项产生的事件流将被复制通道接受，该通道使用</w:t>
      </w:r>
      <w:r>
        <w:rPr>
          <w:rFonts w:hint="eastAsia"/>
        </w:rPr>
        <w:t>CHANGE REPLICATION SOURCE TO</w:t>
      </w:r>
      <w:r>
        <w:rPr>
          <w:rFonts w:hint="eastAsia"/>
        </w:rPr>
        <w:t>语句（从</w:t>
      </w:r>
      <w:r>
        <w:rPr>
          <w:rFonts w:hint="eastAsia"/>
        </w:rPr>
        <w:t>MySQL 8.0.23</w:t>
      </w:r>
      <w:r>
        <w:rPr>
          <w:rFonts w:hint="eastAsia"/>
        </w:rPr>
        <w:t>开始）或</w:t>
      </w:r>
      <w:r>
        <w:rPr>
          <w:rFonts w:hint="eastAsia"/>
        </w:rPr>
        <w:t>CHANGE MASTER TO</w:t>
      </w:r>
      <w:r>
        <w:rPr>
          <w:rFonts w:hint="eastAsia"/>
        </w:rPr>
        <w:t>语句（在</w:t>
      </w:r>
      <w:r>
        <w:rPr>
          <w:rFonts w:hint="eastAsia"/>
        </w:rPr>
        <w:t>MySQL 8.0.23</w:t>
      </w:r>
      <w:r>
        <w:rPr>
          <w:rFonts w:hint="eastAsia"/>
        </w:rPr>
        <w:t>之前）的</w:t>
      </w:r>
      <w:r>
        <w:rPr>
          <w:rFonts w:hint="eastAsia"/>
        </w:rPr>
        <w:t>REQUIRE_ROW_FORMAT</w:t>
      </w:r>
      <w:r>
        <w:rPr>
          <w:rFonts w:hint="eastAsia"/>
        </w:rPr>
        <w:t>选项来保证安全。</w:t>
      </w:r>
      <w:r>
        <w:rPr>
          <w:rFonts w:hint="eastAsia"/>
        </w:rPr>
        <w:t>binlog_format=ROW</w:t>
      </w:r>
      <w:r>
        <w:rPr>
          <w:rFonts w:hint="eastAsia"/>
        </w:rPr>
        <w:t>必须在写入二进制日志的服务器上设置。当你指定这个选项时，如果</w:t>
      </w:r>
      <w:r>
        <w:rPr>
          <w:rFonts w:hint="eastAsia"/>
        </w:rPr>
        <w:t>mysqlbinlog</w:t>
      </w:r>
      <w:r>
        <w:rPr>
          <w:rFonts w:hint="eastAsia"/>
        </w:rPr>
        <w:t>遇到任何在</w:t>
      </w:r>
      <w:r>
        <w:rPr>
          <w:rFonts w:hint="eastAsia"/>
        </w:rPr>
        <w:t>REQUIRE_ROW_FORMAT</w:t>
      </w:r>
      <w:r>
        <w:rPr>
          <w:rFonts w:hint="eastAsia"/>
        </w:rPr>
        <w:t>限制下不允许的事件，包括</w:t>
      </w:r>
      <w:r>
        <w:rPr>
          <w:rFonts w:hint="eastAsia"/>
        </w:rPr>
        <w:t>LOAD DATA INFILE</w:t>
      </w:r>
      <w:r>
        <w:rPr>
          <w:rFonts w:hint="eastAsia"/>
        </w:rPr>
        <w:t>指令、创建或删除临时表、</w:t>
      </w:r>
      <w:r>
        <w:rPr>
          <w:rFonts w:hint="eastAsia"/>
        </w:rPr>
        <w:t>INTVAR</w:t>
      </w:r>
      <w:r>
        <w:rPr>
          <w:rFonts w:hint="eastAsia"/>
        </w:rPr>
        <w:t>、</w:t>
      </w:r>
      <w:r>
        <w:rPr>
          <w:rFonts w:hint="eastAsia"/>
        </w:rPr>
        <w:t>RAND</w:t>
      </w:r>
      <w:r>
        <w:rPr>
          <w:rFonts w:hint="eastAsia"/>
        </w:rPr>
        <w:t>或</w:t>
      </w:r>
      <w:r>
        <w:rPr>
          <w:rFonts w:hint="eastAsia"/>
        </w:rPr>
        <w:t>USER_VAR</w:t>
      </w:r>
      <w:r>
        <w:rPr>
          <w:rFonts w:hint="eastAsia"/>
        </w:rPr>
        <w:t>事件，以及</w:t>
      </w:r>
      <w:r>
        <w:rPr>
          <w:rFonts w:hint="eastAsia"/>
        </w:rPr>
        <w:t>DML</w:t>
      </w:r>
      <w:r>
        <w:rPr>
          <w:rFonts w:hint="eastAsia"/>
        </w:rPr>
        <w:t>事务中的非基于行的事件，它会以错误信息停止。</w:t>
      </w:r>
      <w:r>
        <w:rPr>
          <w:rFonts w:hint="eastAsia"/>
        </w:rPr>
        <w:t>mysqlbinlog</w:t>
      </w:r>
      <w:r>
        <w:rPr>
          <w:rFonts w:hint="eastAsia"/>
        </w:rPr>
        <w:t>还在其输出的开始处打印</w:t>
      </w:r>
      <w:r>
        <w:rPr>
          <w:rFonts w:hint="eastAsia"/>
        </w:rPr>
        <w:t>SET @@session.require_row_format</w:t>
      </w:r>
      <w:r>
        <w:rPr>
          <w:rFonts w:hint="eastAsia"/>
        </w:rPr>
        <w:t>语句，以便在输出被执行时应用这些限制，并且不打印</w:t>
      </w:r>
      <w:r>
        <w:rPr>
          <w:rFonts w:hint="eastAsia"/>
        </w:rPr>
        <w:t>SET @@session.pseudo_thread_id</w:t>
      </w:r>
      <w:r>
        <w:rPr>
          <w:rFonts w:hint="eastAsia"/>
        </w:rPr>
        <w:t>语句。</w:t>
      </w:r>
    </w:p>
    <w:p w14:paraId="5E33B027" w14:textId="77777777" w:rsidR="0028180E" w:rsidRDefault="0028180E" w:rsidP="0028180E">
      <w:r>
        <w:rPr>
          <w:rFonts w:hint="eastAsia"/>
        </w:rPr>
        <w:t>这个选项是在</w:t>
      </w:r>
      <w:r>
        <w:rPr>
          <w:rFonts w:hint="eastAsia"/>
        </w:rPr>
        <w:t>MySQL 8.0.19</w:t>
      </w:r>
      <w:r>
        <w:rPr>
          <w:rFonts w:hint="eastAsia"/>
        </w:rPr>
        <w:t>中添加的。</w:t>
      </w:r>
    </w:p>
    <w:p w14:paraId="7FF99F62" w14:textId="77777777" w:rsidR="0028180E" w:rsidRDefault="0028180E" w:rsidP="0028180E">
      <w:r>
        <w:t>--rewrite-db='from_name-&gt;to_name'</w:t>
      </w:r>
    </w:p>
    <w:p w14:paraId="26645CED" w14:textId="77777777" w:rsidR="0028180E" w:rsidRDefault="0028180E" w:rsidP="0028180E">
      <w:r>
        <w:rPr>
          <w:rFonts w:hint="eastAsia"/>
        </w:rPr>
        <w:t>当从基于行或基于语句的日志中读取时，重写所有出现的</w:t>
      </w:r>
      <w:r>
        <w:rPr>
          <w:rFonts w:hint="eastAsia"/>
        </w:rPr>
        <w:t>from_name</w:t>
      </w:r>
      <w:r>
        <w:rPr>
          <w:rFonts w:hint="eastAsia"/>
        </w:rPr>
        <w:t>到</w:t>
      </w:r>
      <w:r>
        <w:rPr>
          <w:rFonts w:hint="eastAsia"/>
        </w:rPr>
        <w:t>to_name</w:t>
      </w:r>
      <w:r>
        <w:rPr>
          <w:rFonts w:hint="eastAsia"/>
        </w:rPr>
        <w:t>。对于基于行的日志，重写是在行上进行的，对于基于语句的日志，重写是在</w:t>
      </w:r>
      <w:r>
        <w:rPr>
          <w:rFonts w:hint="eastAsia"/>
        </w:rPr>
        <w:t>USE</w:t>
      </w:r>
      <w:r>
        <w:rPr>
          <w:rFonts w:hint="eastAsia"/>
        </w:rPr>
        <w:t>条款上进行的。</w:t>
      </w:r>
    </w:p>
    <w:p w14:paraId="734DC058" w14:textId="77777777" w:rsidR="0028180E" w:rsidRDefault="0028180E" w:rsidP="0028180E">
      <w:r>
        <w:rPr>
          <w:rFonts w:hint="eastAsia"/>
        </w:rPr>
        <w:t>警告</w:t>
      </w:r>
    </w:p>
    <w:p w14:paraId="08D8DE6B" w14:textId="77777777" w:rsidR="0028180E" w:rsidRDefault="0028180E" w:rsidP="0028180E">
      <w:r>
        <w:rPr>
          <w:rFonts w:hint="eastAsia"/>
        </w:rPr>
        <w:t>当使用这个选项时，表名与数据库名限定的语句不会被重写为使用新的名称。</w:t>
      </w:r>
    </w:p>
    <w:p w14:paraId="02D95876" w14:textId="77777777" w:rsidR="0028180E" w:rsidRDefault="0028180E" w:rsidP="0028180E">
      <w:r>
        <w:rPr>
          <w:rFonts w:hint="eastAsia"/>
        </w:rPr>
        <w:t>作为该选项的值，所使用的重写规则是一个字符串，形式为</w:t>
      </w:r>
      <w:r>
        <w:rPr>
          <w:rFonts w:hint="eastAsia"/>
        </w:rPr>
        <w:t xml:space="preserve"> "from_name-&gt;to_name"</w:t>
      </w:r>
      <w:r>
        <w:rPr>
          <w:rFonts w:hint="eastAsia"/>
        </w:rPr>
        <w:t>，如前所示，因此必须用引号括起来。</w:t>
      </w:r>
    </w:p>
    <w:p w14:paraId="67235313" w14:textId="77777777" w:rsidR="0028180E" w:rsidRDefault="0028180E" w:rsidP="0028180E">
      <w:r>
        <w:rPr>
          <w:rFonts w:hint="eastAsia"/>
        </w:rPr>
        <w:t>要采用多个重写规则，请多次指定该选项，如图所示。</w:t>
      </w:r>
    </w:p>
    <w:p w14:paraId="5136E030" w14:textId="77777777" w:rsidR="0028180E" w:rsidRDefault="0028180E" w:rsidP="0028180E">
      <w:r>
        <w:t>mysqlbinlog --rewrite-db='dbcurrent-&gt;dbold' --rewrite-db='dbtest-&gt;dbcurrent'\</w:t>
      </w:r>
    </w:p>
    <w:p w14:paraId="41436B94" w14:textId="77777777" w:rsidR="0028180E" w:rsidRDefault="0028180E" w:rsidP="0028180E">
      <w:r>
        <w:t xml:space="preserve">    binlog.00001 &gt; /tmp/statements.sql</w:t>
      </w:r>
    </w:p>
    <w:p w14:paraId="5282D3F2" w14:textId="77777777" w:rsidR="0028180E" w:rsidRDefault="0028180E" w:rsidP="0028180E">
      <w:r>
        <w:rPr>
          <w:rFonts w:hint="eastAsia"/>
        </w:rPr>
        <w:t>当与</w:t>
      </w:r>
      <w:r>
        <w:rPr>
          <w:rFonts w:hint="eastAsia"/>
        </w:rPr>
        <w:t>--</w:t>
      </w:r>
      <w:r>
        <w:rPr>
          <w:rFonts w:hint="eastAsia"/>
        </w:rPr>
        <w:t>数据库选项一起使用时，首先应用</w:t>
      </w:r>
      <w:r>
        <w:rPr>
          <w:rFonts w:hint="eastAsia"/>
        </w:rPr>
        <w:t>--rewrite-db</w:t>
      </w:r>
      <w:r>
        <w:rPr>
          <w:rFonts w:hint="eastAsia"/>
        </w:rPr>
        <w:t>选项；然后应用</w:t>
      </w:r>
      <w:r>
        <w:rPr>
          <w:rFonts w:hint="eastAsia"/>
        </w:rPr>
        <w:t>--</w:t>
      </w:r>
      <w:r>
        <w:rPr>
          <w:rFonts w:hint="eastAsia"/>
        </w:rPr>
        <w:t>数据库选项，使用重写的数据库名称。在这方面，提供选项的顺序没有区别。</w:t>
      </w:r>
    </w:p>
    <w:p w14:paraId="0009DA30" w14:textId="77777777" w:rsidR="0028180E" w:rsidRDefault="0028180E" w:rsidP="0028180E">
      <w:r>
        <w:rPr>
          <w:rFonts w:hint="eastAsia"/>
        </w:rPr>
        <w:t>这意味着，例如，如果</w:t>
      </w:r>
      <w:r>
        <w:rPr>
          <w:rFonts w:hint="eastAsia"/>
        </w:rPr>
        <w:t>mysqlbinlog</w:t>
      </w:r>
      <w:r>
        <w:rPr>
          <w:rFonts w:hint="eastAsia"/>
        </w:rPr>
        <w:t>以</w:t>
      </w:r>
      <w:r>
        <w:rPr>
          <w:rFonts w:hint="eastAsia"/>
        </w:rPr>
        <w:t>--rewrite-db='mydb-&gt;yourdb' --database=yourdb</w:t>
      </w:r>
      <w:r>
        <w:rPr>
          <w:rFonts w:hint="eastAsia"/>
        </w:rPr>
        <w:t>启动，那么对数据库</w:t>
      </w:r>
      <w:r>
        <w:rPr>
          <w:rFonts w:hint="eastAsia"/>
        </w:rPr>
        <w:t>mydb</w:t>
      </w:r>
      <w:r>
        <w:rPr>
          <w:rFonts w:hint="eastAsia"/>
        </w:rPr>
        <w:t>和</w:t>
      </w:r>
      <w:r>
        <w:rPr>
          <w:rFonts w:hint="eastAsia"/>
        </w:rPr>
        <w:t>yourdb</w:t>
      </w:r>
      <w:r>
        <w:rPr>
          <w:rFonts w:hint="eastAsia"/>
        </w:rPr>
        <w:t>中任何表的所有更新都包括在输出中。另一方面，如果它以</w:t>
      </w:r>
      <w:r>
        <w:rPr>
          <w:rFonts w:hint="eastAsia"/>
        </w:rPr>
        <w:t xml:space="preserve"> --rewrite-db='mydb-&gt;yourdb' --database=mydb </w:t>
      </w:r>
      <w:r>
        <w:rPr>
          <w:rFonts w:hint="eastAsia"/>
        </w:rPr>
        <w:t>启动，那么</w:t>
      </w:r>
      <w:r>
        <w:rPr>
          <w:rFonts w:hint="eastAsia"/>
        </w:rPr>
        <w:t xml:space="preserve"> mysqlbinlog </w:t>
      </w:r>
      <w:r>
        <w:rPr>
          <w:rFonts w:hint="eastAsia"/>
        </w:rPr>
        <w:t>根本不输出任何语句：因为在应用</w:t>
      </w:r>
      <w:r>
        <w:rPr>
          <w:rFonts w:hint="eastAsia"/>
        </w:rPr>
        <w:t xml:space="preserve"> --database </w:t>
      </w:r>
      <w:r>
        <w:rPr>
          <w:rFonts w:hint="eastAsia"/>
        </w:rPr>
        <w:t>选项之</w:t>
      </w:r>
      <w:r>
        <w:rPr>
          <w:rFonts w:hint="eastAsia"/>
        </w:rPr>
        <w:lastRenderedPageBreak/>
        <w:t>前，所有对</w:t>
      </w:r>
      <w:r>
        <w:rPr>
          <w:rFonts w:hint="eastAsia"/>
        </w:rPr>
        <w:t xml:space="preserve"> mydb </w:t>
      </w:r>
      <w:r>
        <w:rPr>
          <w:rFonts w:hint="eastAsia"/>
        </w:rPr>
        <w:t>的更新都首先被改写为对</w:t>
      </w:r>
      <w:r>
        <w:rPr>
          <w:rFonts w:hint="eastAsia"/>
        </w:rPr>
        <w:t xml:space="preserve"> yourdb </w:t>
      </w:r>
      <w:r>
        <w:rPr>
          <w:rFonts w:hint="eastAsia"/>
        </w:rPr>
        <w:t>的更新，所以仍然没有符合</w:t>
      </w:r>
      <w:r>
        <w:rPr>
          <w:rFonts w:hint="eastAsia"/>
        </w:rPr>
        <w:t xml:space="preserve"> --database=mydb </w:t>
      </w:r>
      <w:r>
        <w:rPr>
          <w:rFonts w:hint="eastAsia"/>
        </w:rPr>
        <w:t>的更新。</w:t>
      </w:r>
    </w:p>
    <w:p w14:paraId="15040CCD" w14:textId="77777777" w:rsidR="0028180E" w:rsidRDefault="0028180E" w:rsidP="0028180E">
      <w:r>
        <w:t>--server-id=id</w:t>
      </w:r>
    </w:p>
    <w:p w14:paraId="576BD224" w14:textId="77777777" w:rsidR="0028180E" w:rsidRDefault="0028180E" w:rsidP="0028180E">
      <w:r>
        <w:rPr>
          <w:rFonts w:hint="eastAsia"/>
        </w:rPr>
        <w:t>只显示那些由具有给定的服务器</w:t>
      </w:r>
      <w:r>
        <w:rPr>
          <w:rFonts w:hint="eastAsia"/>
        </w:rPr>
        <w:t>ID</w:t>
      </w:r>
      <w:r>
        <w:rPr>
          <w:rFonts w:hint="eastAsia"/>
        </w:rPr>
        <w:t>的服务器创建的事件。</w:t>
      </w:r>
    </w:p>
    <w:p w14:paraId="5E698304" w14:textId="77777777" w:rsidR="0028180E" w:rsidRDefault="0028180E" w:rsidP="0028180E">
      <w:r>
        <w:t>--server-id-bits=N</w:t>
      </w:r>
    </w:p>
    <w:p w14:paraId="10D41336" w14:textId="77777777" w:rsidR="0028180E" w:rsidRDefault="0028180E" w:rsidP="0028180E">
      <w:r>
        <w:rPr>
          <w:rFonts w:hint="eastAsia"/>
        </w:rPr>
        <w:t>只使用</w:t>
      </w:r>
      <w:r>
        <w:rPr>
          <w:rFonts w:hint="eastAsia"/>
        </w:rPr>
        <w:t>server_id</w:t>
      </w:r>
      <w:r>
        <w:rPr>
          <w:rFonts w:hint="eastAsia"/>
        </w:rPr>
        <w:t>的前</w:t>
      </w:r>
      <w:r>
        <w:rPr>
          <w:rFonts w:hint="eastAsia"/>
        </w:rPr>
        <w:t>N</w:t>
      </w:r>
      <w:r>
        <w:rPr>
          <w:rFonts w:hint="eastAsia"/>
        </w:rPr>
        <w:t>位来识别服务器。如果二进制日志是由</w:t>
      </w:r>
      <w:r>
        <w:rPr>
          <w:rFonts w:hint="eastAsia"/>
        </w:rPr>
        <w:t>mysqld</w:t>
      </w:r>
      <w:r>
        <w:rPr>
          <w:rFonts w:hint="eastAsia"/>
        </w:rPr>
        <w:t>写的，</w:t>
      </w:r>
      <w:r>
        <w:rPr>
          <w:rFonts w:hint="eastAsia"/>
        </w:rPr>
        <w:t>server-id-bits</w:t>
      </w:r>
      <w:r>
        <w:rPr>
          <w:rFonts w:hint="eastAsia"/>
        </w:rPr>
        <w:t>设置为小于</w:t>
      </w:r>
      <w:r>
        <w:rPr>
          <w:rFonts w:hint="eastAsia"/>
        </w:rPr>
        <w:t>32</w:t>
      </w:r>
      <w:r>
        <w:rPr>
          <w:rFonts w:hint="eastAsia"/>
        </w:rPr>
        <w:t>，并且用户数据存储在最重要的位上，在运行</w:t>
      </w:r>
      <w:r>
        <w:rPr>
          <w:rFonts w:hint="eastAsia"/>
        </w:rPr>
        <w:t>mysqlbinlog</w:t>
      </w:r>
      <w:r>
        <w:rPr>
          <w:rFonts w:hint="eastAsia"/>
        </w:rPr>
        <w:t>时，</w:t>
      </w:r>
      <w:r>
        <w:rPr>
          <w:rFonts w:hint="eastAsia"/>
        </w:rPr>
        <w:t>--server-id-bits</w:t>
      </w:r>
      <w:r>
        <w:rPr>
          <w:rFonts w:hint="eastAsia"/>
        </w:rPr>
        <w:t>设置为</w:t>
      </w:r>
      <w:r>
        <w:rPr>
          <w:rFonts w:hint="eastAsia"/>
        </w:rPr>
        <w:t>32</w:t>
      </w:r>
      <w:r>
        <w:rPr>
          <w:rFonts w:hint="eastAsia"/>
        </w:rPr>
        <w:t>，可以看到这些数据。</w:t>
      </w:r>
    </w:p>
    <w:p w14:paraId="32F1C187" w14:textId="77777777" w:rsidR="0028180E" w:rsidRDefault="0028180E" w:rsidP="0028180E">
      <w:r>
        <w:rPr>
          <w:rFonts w:hint="eastAsia"/>
        </w:rPr>
        <w:t>这个选项只被</w:t>
      </w:r>
      <w:r>
        <w:rPr>
          <w:rFonts w:hint="eastAsia"/>
        </w:rPr>
        <w:t>NDB Cluster</w:t>
      </w:r>
      <w:r>
        <w:rPr>
          <w:rFonts w:hint="eastAsia"/>
        </w:rPr>
        <w:t>发行版提供的</w:t>
      </w:r>
      <w:r>
        <w:rPr>
          <w:rFonts w:hint="eastAsia"/>
        </w:rPr>
        <w:t>mysqlbinlog</w:t>
      </w:r>
      <w:r>
        <w:rPr>
          <w:rFonts w:hint="eastAsia"/>
        </w:rPr>
        <w:t>版本所支持，或者在</w:t>
      </w:r>
      <w:r>
        <w:rPr>
          <w:rFonts w:hint="eastAsia"/>
        </w:rPr>
        <w:t>NDB Cluster</w:t>
      </w:r>
      <w:r>
        <w:rPr>
          <w:rFonts w:hint="eastAsia"/>
        </w:rPr>
        <w:t>支持下构建。</w:t>
      </w:r>
    </w:p>
    <w:p w14:paraId="7F9A39BF" w14:textId="77777777" w:rsidR="0028180E" w:rsidRDefault="0028180E" w:rsidP="0028180E">
      <w:r>
        <w:t>--server-public-key-path=file_name</w:t>
      </w:r>
    </w:p>
    <w:p w14:paraId="5AA64F31"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3938FFEA"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5ABE8A2D" w14:textId="77777777" w:rsidR="0028180E" w:rsidRDefault="0028180E" w:rsidP="0028180E">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5AC7B5D7"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"SHA-256</w:t>
      </w:r>
      <w:r>
        <w:rPr>
          <w:rFonts w:hint="eastAsia"/>
        </w:rPr>
        <w:t>可插拔认证</w:t>
      </w:r>
      <w:r>
        <w:rPr>
          <w:rFonts w:hint="eastAsia"/>
        </w:rPr>
        <w:t>"</w:t>
      </w:r>
      <w:r>
        <w:rPr>
          <w:rFonts w:hint="eastAsia"/>
        </w:rPr>
        <w:t>，和第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3A97DC9C" w14:textId="77777777" w:rsidR="0028180E" w:rsidRDefault="0028180E" w:rsidP="0028180E">
      <w:r>
        <w:t>--set-charset=charset_name</w:t>
      </w:r>
    </w:p>
    <w:p w14:paraId="6EF72EE6" w14:textId="77777777" w:rsidR="0028180E" w:rsidRDefault="0028180E" w:rsidP="0028180E">
      <w:r>
        <w:rPr>
          <w:rFonts w:hint="eastAsia"/>
        </w:rPr>
        <w:t>在输出中添加</w:t>
      </w:r>
      <w:r>
        <w:rPr>
          <w:rFonts w:hint="eastAsia"/>
        </w:rPr>
        <w:t>SET NAMES charset_name</w:t>
      </w:r>
      <w:r>
        <w:rPr>
          <w:rFonts w:hint="eastAsia"/>
        </w:rPr>
        <w:t>语句，以指定处理日志文件时使用的字符集。</w:t>
      </w:r>
    </w:p>
    <w:p w14:paraId="1BCF32C8" w14:textId="77777777" w:rsidR="0028180E" w:rsidRDefault="0028180E" w:rsidP="0028180E">
      <w:r>
        <w:t>--shared-memory-base-name=name</w:t>
      </w:r>
    </w:p>
    <w:p w14:paraId="76DBD4A1" w14:textId="77777777" w:rsidR="0028180E" w:rsidRDefault="0028180E" w:rsidP="0028180E">
      <w:r>
        <w:rPr>
          <w:rFonts w:hint="eastAsia"/>
        </w:rPr>
        <w:t>在</w:t>
      </w:r>
      <w:r>
        <w:rPr>
          <w:rFonts w:hint="eastAsia"/>
        </w:rPr>
        <w:t>Windows</w:t>
      </w:r>
      <w:r>
        <w:rPr>
          <w:rFonts w:hint="eastAsia"/>
        </w:rPr>
        <w:t>上，共享内存的名称，用于使用共享内存与本地服务器的连接。默认值是</w:t>
      </w:r>
      <w:r>
        <w:rPr>
          <w:rFonts w:hint="eastAsia"/>
        </w:rPr>
        <w:t>MYSQL</w:t>
      </w:r>
      <w:r>
        <w:rPr>
          <w:rFonts w:hint="eastAsia"/>
        </w:rPr>
        <w:t>。共享内存的名称是区分大小写的。</w:t>
      </w:r>
    </w:p>
    <w:p w14:paraId="6A792A9C" w14:textId="77777777" w:rsidR="0028180E" w:rsidRDefault="0028180E" w:rsidP="0028180E">
      <w:r>
        <w:rPr>
          <w:rFonts w:hint="eastAsia"/>
        </w:rPr>
        <w:t>这个选项只适用于服务器在启动时启用了</w:t>
      </w:r>
      <w:r>
        <w:rPr>
          <w:rFonts w:hint="eastAsia"/>
        </w:rPr>
        <w:t>shared_memory</w:t>
      </w:r>
      <w:r>
        <w:rPr>
          <w:rFonts w:hint="eastAsia"/>
        </w:rPr>
        <w:t>系统变量以支持共享内存连接。</w:t>
      </w:r>
    </w:p>
    <w:p w14:paraId="456481E8" w14:textId="77777777" w:rsidR="0028180E" w:rsidRDefault="0028180E" w:rsidP="0028180E">
      <w:r>
        <w:rPr>
          <w:rFonts w:hint="eastAsia"/>
        </w:rPr>
        <w:t>--</w:t>
      </w:r>
      <w:r>
        <w:rPr>
          <w:rFonts w:hint="eastAsia"/>
        </w:rPr>
        <w:t>短式</w:t>
      </w:r>
      <w:r>
        <w:rPr>
          <w:rFonts w:hint="eastAsia"/>
        </w:rPr>
        <w:t>, -s</w:t>
      </w:r>
    </w:p>
    <w:p w14:paraId="3BD875F3" w14:textId="77777777" w:rsidR="0028180E" w:rsidRDefault="0028180E" w:rsidP="0028180E">
      <w:r>
        <w:rPr>
          <w:rFonts w:hint="eastAsia"/>
        </w:rPr>
        <w:t>只显示日志中包含的语句，没有任何额外信息或基于行的事件。这仅用于测试，不应该在生产系统中使用。它已被废弃，你应该期待它在未来的版本中被删除。</w:t>
      </w:r>
    </w:p>
    <w:p w14:paraId="7A31CEDB" w14:textId="77777777" w:rsidR="0028180E" w:rsidRDefault="0028180E" w:rsidP="0028180E">
      <w:r>
        <w:t>--skip-gtids[=(true|false)]</w:t>
      </w:r>
    </w:p>
    <w:p w14:paraId="63D990C2" w14:textId="77777777" w:rsidR="0028180E" w:rsidRDefault="0028180E" w:rsidP="0028180E">
      <w:r>
        <w:rPr>
          <w:rFonts w:hint="eastAsia"/>
        </w:rPr>
        <w:t>不在输出中显示任何</w:t>
      </w:r>
      <w:r>
        <w:rPr>
          <w:rFonts w:hint="eastAsia"/>
        </w:rPr>
        <w:t>GTIDs</w:t>
      </w:r>
      <w:r>
        <w:rPr>
          <w:rFonts w:hint="eastAsia"/>
        </w:rPr>
        <w:t>。当从一个或多个包含</w:t>
      </w:r>
      <w:r>
        <w:rPr>
          <w:rFonts w:hint="eastAsia"/>
        </w:rPr>
        <w:t>GTIDs</w:t>
      </w:r>
      <w:r>
        <w:rPr>
          <w:rFonts w:hint="eastAsia"/>
        </w:rPr>
        <w:t>的二进制日志写到转储文件时，需要这样做，如本例所示。</w:t>
      </w:r>
    </w:p>
    <w:p w14:paraId="2C933D37" w14:textId="77777777" w:rsidR="0028180E" w:rsidRDefault="0028180E" w:rsidP="0028180E">
      <w:r>
        <w:t>mysqlbinlog --skip-gtids binlog.000001 &gt; /tmp/dump.sql</w:t>
      </w:r>
    </w:p>
    <w:p w14:paraId="27A03F8C" w14:textId="77777777" w:rsidR="0028180E" w:rsidRDefault="0028180E" w:rsidP="0028180E">
      <w:r>
        <w:t>mysqlbinlog --skip-gtids binlog.000002 &gt;&gt; /tmp/dump.sql</w:t>
      </w:r>
    </w:p>
    <w:p w14:paraId="49B2AC29" w14:textId="77777777" w:rsidR="0028180E" w:rsidRDefault="0028180E" w:rsidP="0028180E">
      <w:r>
        <w:rPr>
          <w:rFonts w:hint="eastAsia"/>
        </w:rPr>
        <w:t xml:space="preserve">mysql -u root -p -e "source /tmp/dump.sql" </w:t>
      </w:r>
      <w:r>
        <w:rPr>
          <w:rFonts w:hint="eastAsia"/>
        </w:rPr>
        <w:t>。</w:t>
      </w:r>
    </w:p>
    <w:p w14:paraId="6683739D" w14:textId="77777777" w:rsidR="0028180E" w:rsidRDefault="0028180E" w:rsidP="0028180E">
      <w:r>
        <w:rPr>
          <w:rFonts w:hint="eastAsia"/>
        </w:rPr>
        <w:t>否则通常不建议在生产中使用该选项。</w:t>
      </w:r>
    </w:p>
    <w:p w14:paraId="5BF73C41" w14:textId="77777777" w:rsidR="0028180E" w:rsidRDefault="0028180E" w:rsidP="0028180E">
      <w:r>
        <w:t>--socket=path, -S path</w:t>
      </w:r>
    </w:p>
    <w:p w14:paraId="36CF6ADF" w14:textId="77777777" w:rsidR="0028180E" w:rsidRDefault="0028180E" w:rsidP="0028180E">
      <w:r>
        <w:rPr>
          <w:rFonts w:hint="eastAsia"/>
        </w:rPr>
        <w:t>对于与</w:t>
      </w:r>
      <w:r>
        <w:rPr>
          <w:rFonts w:hint="eastAsia"/>
        </w:rPr>
        <w:t>localhost</w:t>
      </w:r>
      <w:r>
        <w:rPr>
          <w:rFonts w:hint="eastAsia"/>
        </w:rPr>
        <w:t>的连接，要使用的</w:t>
      </w:r>
      <w:r>
        <w:rPr>
          <w:rFonts w:hint="eastAsia"/>
        </w:rPr>
        <w:t>Unix</w:t>
      </w:r>
      <w:r>
        <w:rPr>
          <w:rFonts w:hint="eastAsia"/>
        </w:rPr>
        <w:t>套接字文件，或者，在</w:t>
      </w:r>
      <w:r>
        <w:rPr>
          <w:rFonts w:hint="eastAsia"/>
        </w:rPr>
        <w:t>Windows</w:t>
      </w:r>
      <w:r>
        <w:rPr>
          <w:rFonts w:hint="eastAsia"/>
        </w:rPr>
        <w:t>上，要使用的命名管道的名称。</w:t>
      </w:r>
    </w:p>
    <w:p w14:paraId="4E43BE02" w14:textId="77777777" w:rsidR="0028180E" w:rsidRDefault="0028180E" w:rsidP="0028180E">
      <w:r>
        <w:rPr>
          <w:rFonts w:hint="eastAsia"/>
        </w:rPr>
        <w:lastRenderedPageBreak/>
        <w:t>在</w:t>
      </w:r>
      <w:r>
        <w:rPr>
          <w:rFonts w:hint="eastAsia"/>
        </w:rPr>
        <w:t>Windows</w:t>
      </w:r>
      <w:r>
        <w:rPr>
          <w:rFonts w:hint="eastAsia"/>
        </w:rPr>
        <w:t>下，只有当服务器在启动时启用了</w:t>
      </w:r>
      <w:r>
        <w:rPr>
          <w:rFonts w:hint="eastAsia"/>
        </w:rPr>
        <w:t>named_pipe</w:t>
      </w:r>
      <w:r>
        <w:rPr>
          <w:rFonts w:hint="eastAsia"/>
        </w:rPr>
        <w:t>系统变量以支持命名管道连接时，这个选项才适用。此外，进行连接的用户必须是由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17DD3A21" w14:textId="77777777" w:rsidR="0028180E" w:rsidRDefault="0028180E" w:rsidP="0028180E">
      <w:r>
        <w:t>--ssl*</w:t>
      </w:r>
    </w:p>
    <w:p w14:paraId="1D0BD0F1" w14:textId="77777777" w:rsidR="0028180E" w:rsidRDefault="0028180E" w:rsidP="0028180E">
      <w:r>
        <w:rPr>
          <w:rFonts w:hint="eastAsia"/>
        </w:rPr>
        <w:t>以</w:t>
      </w:r>
      <w:r>
        <w:rPr>
          <w:rFonts w:hint="eastAsia"/>
        </w:rPr>
        <w:t xml:space="preserve"> --ssl </w:t>
      </w:r>
      <w:r>
        <w:rPr>
          <w:rFonts w:hint="eastAsia"/>
        </w:rPr>
        <w:t>开头的选项指定是否使用加密技术连接到服务器，并指出在哪里可以找到</w:t>
      </w:r>
      <w:r>
        <w:rPr>
          <w:rFonts w:hint="eastAsia"/>
        </w:rPr>
        <w:t>SSL</w:t>
      </w:r>
      <w:r>
        <w:rPr>
          <w:rFonts w:hint="eastAsia"/>
        </w:rPr>
        <w:t>密钥和证书。参见加密连接的命令选项。</w:t>
      </w:r>
    </w:p>
    <w:p w14:paraId="695B75EE" w14:textId="77777777" w:rsidR="0028180E" w:rsidRDefault="0028180E" w:rsidP="0028180E">
      <w:r>
        <w:rPr>
          <w:rFonts w:hint="eastAsia"/>
        </w:rPr>
        <w:t>--ssl-fips-mode={OFF|ON|STRICT}</w:t>
      </w:r>
      <w:r>
        <w:rPr>
          <w:rFonts w:hint="eastAsia"/>
        </w:rPr>
        <w:t>。</w:t>
      </w:r>
    </w:p>
    <w:p w14:paraId="74C81721"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3B2C4DDE" w14:textId="77777777" w:rsidR="0028180E" w:rsidRDefault="0028180E" w:rsidP="0028180E">
      <w:r>
        <w:rPr>
          <w:rFonts w:hint="eastAsia"/>
        </w:rPr>
        <w:t>这些</w:t>
      </w:r>
      <w:r>
        <w:rPr>
          <w:rFonts w:hint="eastAsia"/>
        </w:rPr>
        <w:t>--ssl-fips-mode</w:t>
      </w:r>
      <w:r>
        <w:rPr>
          <w:rFonts w:hint="eastAsia"/>
        </w:rPr>
        <w:t>值是允许的。</w:t>
      </w:r>
    </w:p>
    <w:p w14:paraId="2DB4014F"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6DA30E5C" w14:textId="77777777" w:rsidR="0028180E" w:rsidRDefault="0028180E" w:rsidP="0028180E">
      <w:r>
        <w:rPr>
          <w:rFonts w:hint="eastAsia"/>
        </w:rPr>
        <w:t xml:space="preserve">ON: </w:t>
      </w:r>
      <w:r>
        <w:rPr>
          <w:rFonts w:hint="eastAsia"/>
        </w:rPr>
        <w:t>启用</w:t>
      </w:r>
      <w:r>
        <w:rPr>
          <w:rFonts w:hint="eastAsia"/>
        </w:rPr>
        <w:t xml:space="preserve"> FIPS </w:t>
      </w:r>
      <w:r>
        <w:rPr>
          <w:rFonts w:hint="eastAsia"/>
        </w:rPr>
        <w:t>模式。</w:t>
      </w:r>
    </w:p>
    <w:p w14:paraId="236AD762" w14:textId="77777777" w:rsidR="0028180E" w:rsidRDefault="0028180E" w:rsidP="0028180E">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54D59D19" w14:textId="77777777" w:rsidR="0028180E" w:rsidRDefault="0028180E" w:rsidP="0028180E">
      <w:r>
        <w:rPr>
          <w:rFonts w:hint="eastAsia"/>
        </w:rPr>
        <w:t>注意</w:t>
      </w:r>
    </w:p>
    <w:p w14:paraId="21F8A166"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会导致客户端在启动时产生一个警告，并在非</w:t>
      </w:r>
      <w:r>
        <w:rPr>
          <w:rFonts w:hint="eastAsia"/>
        </w:rPr>
        <w:t xml:space="preserve"> FIPS </w:t>
      </w:r>
      <w:r>
        <w:rPr>
          <w:rFonts w:hint="eastAsia"/>
        </w:rPr>
        <w:t>模式下运行。</w:t>
      </w:r>
    </w:p>
    <w:p w14:paraId="5A548D4F" w14:textId="77777777" w:rsidR="0028180E" w:rsidRDefault="0028180E" w:rsidP="0028180E">
      <w:r>
        <w:t>--start-datetime=datetime</w:t>
      </w:r>
    </w:p>
    <w:p w14:paraId="78BE05EF" w14:textId="77777777" w:rsidR="0028180E" w:rsidRDefault="0028180E" w:rsidP="0028180E">
      <w:r>
        <w:rPr>
          <w:rFonts w:hint="eastAsia"/>
        </w:rPr>
        <w:t>从时间戳等于或晚于参数</w:t>
      </w:r>
      <w:r>
        <w:rPr>
          <w:rFonts w:hint="eastAsia"/>
        </w:rPr>
        <w:t>datetime</w:t>
      </w:r>
      <w:r>
        <w:rPr>
          <w:rFonts w:hint="eastAsia"/>
        </w:rPr>
        <w:t>的第一个事件开始读取二进制日志。数据时间值是相对于你运行</w:t>
      </w:r>
      <w:r>
        <w:rPr>
          <w:rFonts w:hint="eastAsia"/>
        </w:rPr>
        <w:t>mysqlbinlog</w:t>
      </w:r>
      <w:r>
        <w:rPr>
          <w:rFonts w:hint="eastAsia"/>
        </w:rPr>
        <w:t>的机器上的本地时区而言的。该值应该是</w:t>
      </w:r>
      <w:r>
        <w:rPr>
          <w:rFonts w:hint="eastAsia"/>
        </w:rPr>
        <w:t>DATETIME</w:t>
      </w:r>
      <w:r>
        <w:rPr>
          <w:rFonts w:hint="eastAsia"/>
        </w:rPr>
        <w:t>或</w:t>
      </w:r>
      <w:r>
        <w:rPr>
          <w:rFonts w:hint="eastAsia"/>
        </w:rPr>
        <w:t>TIMESTAMP</w:t>
      </w:r>
      <w:r>
        <w:rPr>
          <w:rFonts w:hint="eastAsia"/>
        </w:rPr>
        <w:t>数据类型接受的格式。比如说</w:t>
      </w:r>
    </w:p>
    <w:p w14:paraId="2CF693CB" w14:textId="77777777" w:rsidR="0028180E" w:rsidRDefault="0028180E" w:rsidP="0028180E">
      <w:r>
        <w:t>mysqlbinlog --start-dateetime="2005-12-25 11:25:56" binlog.000003</w:t>
      </w:r>
    </w:p>
    <w:p w14:paraId="0A9090DE" w14:textId="77777777" w:rsidR="0028180E" w:rsidRDefault="0028180E" w:rsidP="0028180E">
      <w:r>
        <w:rPr>
          <w:rFonts w:hint="eastAsia"/>
        </w:rPr>
        <w:t>这个选项对于时间点恢复很有用。参见</w:t>
      </w:r>
      <w:r>
        <w:rPr>
          <w:rFonts w:hint="eastAsia"/>
        </w:rPr>
        <w:t>7.5</w:t>
      </w:r>
      <w:r>
        <w:rPr>
          <w:rFonts w:hint="eastAsia"/>
        </w:rPr>
        <w:t>节</w:t>
      </w:r>
      <w:r>
        <w:rPr>
          <w:rFonts w:hint="eastAsia"/>
        </w:rPr>
        <w:t xml:space="preserve"> "</w:t>
      </w:r>
      <w:r>
        <w:rPr>
          <w:rFonts w:hint="eastAsia"/>
        </w:rPr>
        <w:t>时间点（增量）恢复</w:t>
      </w:r>
      <w:r>
        <w:rPr>
          <w:rFonts w:hint="eastAsia"/>
        </w:rPr>
        <w:t>"</w:t>
      </w:r>
      <w:r>
        <w:rPr>
          <w:rFonts w:hint="eastAsia"/>
        </w:rPr>
        <w:t>。</w:t>
      </w:r>
    </w:p>
    <w:p w14:paraId="67123803" w14:textId="77777777" w:rsidR="0028180E" w:rsidRDefault="0028180E" w:rsidP="0028180E">
      <w:r>
        <w:t>--start-position=N, -j N</w:t>
      </w:r>
    </w:p>
    <w:p w14:paraId="40FBC11A" w14:textId="77777777" w:rsidR="0028180E" w:rsidRDefault="0028180E" w:rsidP="0028180E">
      <w:r>
        <w:rPr>
          <w:rFonts w:hint="eastAsia"/>
        </w:rPr>
        <w:t>从日志位置</w:t>
      </w:r>
      <w:r>
        <w:rPr>
          <w:rFonts w:hint="eastAsia"/>
        </w:rPr>
        <w:t>N</w:t>
      </w:r>
      <w:r>
        <w:rPr>
          <w:rFonts w:hint="eastAsia"/>
        </w:rPr>
        <w:t>开始解码二进制日志，在输出中包括从位置</w:t>
      </w:r>
      <w:r>
        <w:rPr>
          <w:rFonts w:hint="eastAsia"/>
        </w:rPr>
        <w:t>N</w:t>
      </w:r>
      <w:r>
        <w:rPr>
          <w:rFonts w:hint="eastAsia"/>
        </w:rPr>
        <w:t>或之后开始的任何事件。这个位置是日志文件中的一个字节点，而不是一个事件计数器；它需要指向一个事件的起始位置以产生有用的输出。该选项适用于命令行上命名的第一个日志文件。</w:t>
      </w:r>
    </w:p>
    <w:p w14:paraId="152BDF82" w14:textId="77777777" w:rsidR="0028180E" w:rsidRDefault="0028180E" w:rsidP="0028180E">
      <w:r>
        <w:rPr>
          <w:rFonts w:hint="eastAsia"/>
        </w:rPr>
        <w:t>这个选项对于时间点的恢复很有用。参见第</w:t>
      </w:r>
      <w:r>
        <w:rPr>
          <w:rFonts w:hint="eastAsia"/>
        </w:rPr>
        <w:t>7.5</w:t>
      </w:r>
      <w:r>
        <w:rPr>
          <w:rFonts w:hint="eastAsia"/>
        </w:rPr>
        <w:t>节，</w:t>
      </w:r>
      <w:r>
        <w:rPr>
          <w:rFonts w:hint="eastAsia"/>
        </w:rPr>
        <w:t>"</w:t>
      </w:r>
      <w:r>
        <w:rPr>
          <w:rFonts w:hint="eastAsia"/>
        </w:rPr>
        <w:t>时间点（增量）恢复</w:t>
      </w:r>
      <w:r>
        <w:rPr>
          <w:rFonts w:hint="eastAsia"/>
        </w:rPr>
        <w:t>"</w:t>
      </w:r>
      <w:r>
        <w:rPr>
          <w:rFonts w:hint="eastAsia"/>
        </w:rPr>
        <w:t>。</w:t>
      </w:r>
    </w:p>
    <w:p w14:paraId="4F2A48A1" w14:textId="77777777" w:rsidR="0028180E" w:rsidRDefault="0028180E" w:rsidP="0028180E">
      <w:r>
        <w:t>--stop-datetime=datetime</w:t>
      </w:r>
    </w:p>
    <w:p w14:paraId="2431307E" w14:textId="77777777" w:rsidR="0028180E" w:rsidRDefault="0028180E" w:rsidP="0028180E">
      <w:r>
        <w:rPr>
          <w:rFonts w:hint="eastAsia"/>
        </w:rPr>
        <w:t>在时间戳等于或晚于参数</w:t>
      </w:r>
      <w:r>
        <w:rPr>
          <w:rFonts w:hint="eastAsia"/>
        </w:rPr>
        <w:t>datetime</w:t>
      </w:r>
      <w:r>
        <w:rPr>
          <w:rFonts w:hint="eastAsia"/>
        </w:rPr>
        <w:t>的第一个事件中停止读取二进制日志。参见</w:t>
      </w:r>
      <w:r>
        <w:rPr>
          <w:rFonts w:hint="eastAsia"/>
        </w:rPr>
        <w:t>-start-datetime</w:t>
      </w:r>
      <w:r>
        <w:rPr>
          <w:rFonts w:hint="eastAsia"/>
        </w:rPr>
        <w:t>选项的描述，以了解关于数据时间值的信息。</w:t>
      </w:r>
    </w:p>
    <w:p w14:paraId="0E1E09C0" w14:textId="77777777" w:rsidR="0028180E" w:rsidRDefault="0028180E" w:rsidP="0028180E">
      <w:r>
        <w:rPr>
          <w:rFonts w:hint="eastAsia"/>
        </w:rPr>
        <w:t>这个选项对于时间点的恢复非常有用。参见第</w:t>
      </w:r>
      <w:r>
        <w:rPr>
          <w:rFonts w:hint="eastAsia"/>
        </w:rPr>
        <w:t>7.5</w:t>
      </w:r>
      <w:r>
        <w:rPr>
          <w:rFonts w:hint="eastAsia"/>
        </w:rPr>
        <w:t>节，</w:t>
      </w:r>
      <w:r>
        <w:rPr>
          <w:rFonts w:hint="eastAsia"/>
        </w:rPr>
        <w:t>"</w:t>
      </w:r>
      <w:r>
        <w:rPr>
          <w:rFonts w:hint="eastAsia"/>
        </w:rPr>
        <w:t>时间点（增量）恢复</w:t>
      </w:r>
      <w:r>
        <w:rPr>
          <w:rFonts w:hint="eastAsia"/>
        </w:rPr>
        <w:t>"</w:t>
      </w:r>
      <w:r>
        <w:rPr>
          <w:rFonts w:hint="eastAsia"/>
        </w:rPr>
        <w:t>。</w:t>
      </w:r>
    </w:p>
    <w:p w14:paraId="3168B22A" w14:textId="77777777" w:rsidR="0028180E" w:rsidRDefault="0028180E" w:rsidP="0028180E">
      <w:r>
        <w:t>--stop-never</w:t>
      </w:r>
    </w:p>
    <w:p w14:paraId="1887BD91" w14:textId="77777777" w:rsidR="0028180E" w:rsidRDefault="0028180E" w:rsidP="0028180E">
      <w:r>
        <w:rPr>
          <w:rFonts w:hint="eastAsia"/>
        </w:rPr>
        <w:t>该选项与</w:t>
      </w:r>
      <w:r>
        <w:rPr>
          <w:rFonts w:hint="eastAsia"/>
        </w:rPr>
        <w:t>--read-from-remote-server</w:t>
      </w:r>
      <w:r>
        <w:rPr>
          <w:rFonts w:hint="eastAsia"/>
        </w:rPr>
        <w:t>一起使用。它告诉</w:t>
      </w:r>
      <w:r>
        <w:rPr>
          <w:rFonts w:hint="eastAsia"/>
        </w:rPr>
        <w:t>mysqlbinlog</w:t>
      </w:r>
      <w:r>
        <w:rPr>
          <w:rFonts w:hint="eastAsia"/>
        </w:rPr>
        <w:t>保持与服务器的连接。否则，当最后一个日志文件从服务器上传输完后，</w:t>
      </w:r>
      <w:r>
        <w:rPr>
          <w:rFonts w:hint="eastAsia"/>
        </w:rPr>
        <w:t>mysqlbinlog</w:t>
      </w:r>
      <w:r>
        <w:rPr>
          <w:rFonts w:hint="eastAsia"/>
        </w:rPr>
        <w:t>就会退出。</w:t>
      </w:r>
      <w:r>
        <w:rPr>
          <w:rFonts w:hint="eastAsia"/>
        </w:rPr>
        <w:t>--stop-never</w:t>
      </w:r>
      <w:r>
        <w:rPr>
          <w:rFonts w:hint="eastAsia"/>
        </w:rPr>
        <w:t>意味着</w:t>
      </w:r>
      <w:r>
        <w:rPr>
          <w:rFonts w:hint="eastAsia"/>
        </w:rPr>
        <w:t>--to-last-log</w:t>
      </w:r>
      <w:r>
        <w:rPr>
          <w:rFonts w:hint="eastAsia"/>
        </w:rPr>
        <w:t>，所以只需要在命令行中命名第一个要传输的日志文件。</w:t>
      </w:r>
    </w:p>
    <w:p w14:paraId="2A802205" w14:textId="77777777" w:rsidR="0028180E" w:rsidRDefault="0028180E" w:rsidP="0028180E">
      <w:r>
        <w:rPr>
          <w:rFonts w:hint="eastAsia"/>
        </w:rPr>
        <w:t>--stop-never</w:t>
      </w:r>
      <w:r>
        <w:rPr>
          <w:rFonts w:hint="eastAsia"/>
        </w:rPr>
        <w:t>通常与</w:t>
      </w:r>
      <w:r>
        <w:rPr>
          <w:rFonts w:hint="eastAsia"/>
        </w:rPr>
        <w:t>--raw</w:t>
      </w:r>
      <w:r>
        <w:rPr>
          <w:rFonts w:hint="eastAsia"/>
        </w:rPr>
        <w:t>一起使用，以进行实时的二进制日志备份，但也可以不使用</w:t>
      </w:r>
      <w:r>
        <w:rPr>
          <w:rFonts w:hint="eastAsia"/>
        </w:rPr>
        <w:t>--raw</w:t>
      </w:r>
      <w:r>
        <w:rPr>
          <w:rFonts w:hint="eastAsia"/>
        </w:rPr>
        <w:t>，在服务器产生日志事件时保持连续的文本显示。</w:t>
      </w:r>
    </w:p>
    <w:p w14:paraId="10A5D217" w14:textId="77777777" w:rsidR="0028180E" w:rsidRDefault="0028180E" w:rsidP="0028180E">
      <w:r>
        <w:rPr>
          <w:rFonts w:hint="eastAsia"/>
        </w:rPr>
        <w:t>使用</w:t>
      </w:r>
      <w:r>
        <w:rPr>
          <w:rFonts w:hint="eastAsia"/>
        </w:rPr>
        <w:t>--stop-never</w:t>
      </w:r>
      <w:r>
        <w:rPr>
          <w:rFonts w:hint="eastAsia"/>
        </w:rPr>
        <w:t>，默认情况下，</w:t>
      </w:r>
      <w:r>
        <w:rPr>
          <w:rFonts w:hint="eastAsia"/>
        </w:rPr>
        <w:t>mysqlbinlog</w:t>
      </w:r>
      <w:r>
        <w:rPr>
          <w:rFonts w:hint="eastAsia"/>
        </w:rPr>
        <w:t>在连接到服务器时报告一个</w:t>
      </w:r>
      <w:r>
        <w:rPr>
          <w:rFonts w:hint="eastAsia"/>
        </w:rPr>
        <w:t>1</w:t>
      </w:r>
      <w:r>
        <w:rPr>
          <w:rFonts w:hint="eastAsia"/>
        </w:rPr>
        <w:t>的服务器</w:t>
      </w:r>
      <w:r>
        <w:rPr>
          <w:rFonts w:hint="eastAsia"/>
        </w:rPr>
        <w:t>ID</w:t>
      </w:r>
      <w:r>
        <w:rPr>
          <w:rFonts w:hint="eastAsia"/>
        </w:rPr>
        <w:t>。使用</w:t>
      </w:r>
      <w:r>
        <w:rPr>
          <w:rFonts w:hint="eastAsia"/>
        </w:rPr>
        <w:t>--connection-server-id</w:t>
      </w:r>
      <w:r>
        <w:rPr>
          <w:rFonts w:hint="eastAsia"/>
        </w:rPr>
        <w:t>可以明确地指定另一个</w:t>
      </w:r>
      <w:r>
        <w:rPr>
          <w:rFonts w:hint="eastAsia"/>
        </w:rPr>
        <w:t>ID</w:t>
      </w:r>
      <w:r>
        <w:rPr>
          <w:rFonts w:hint="eastAsia"/>
        </w:rPr>
        <w:t>来报告。它可以</w:t>
      </w:r>
      <w:r>
        <w:rPr>
          <w:rFonts w:hint="eastAsia"/>
        </w:rPr>
        <w:lastRenderedPageBreak/>
        <w:t>用来避免与一个复制服务器或另一个</w:t>
      </w:r>
      <w:r>
        <w:rPr>
          <w:rFonts w:hint="eastAsia"/>
        </w:rPr>
        <w:t>mysqlbinlog</w:t>
      </w:r>
      <w:r>
        <w:rPr>
          <w:rFonts w:hint="eastAsia"/>
        </w:rPr>
        <w:t>进程的</w:t>
      </w:r>
      <w:r>
        <w:rPr>
          <w:rFonts w:hint="eastAsia"/>
        </w:rPr>
        <w:t>ID</w:t>
      </w:r>
      <w:r>
        <w:rPr>
          <w:rFonts w:hint="eastAsia"/>
        </w:rPr>
        <w:t>冲突。参见第</w:t>
      </w:r>
      <w:r>
        <w:rPr>
          <w:rFonts w:hint="eastAsia"/>
        </w:rPr>
        <w:t>4.6.9.4</w:t>
      </w:r>
      <w:r>
        <w:rPr>
          <w:rFonts w:hint="eastAsia"/>
        </w:rPr>
        <w:t>节，</w:t>
      </w:r>
      <w:r>
        <w:rPr>
          <w:rFonts w:hint="eastAsia"/>
        </w:rPr>
        <w:t>"</w:t>
      </w:r>
      <w:r>
        <w:rPr>
          <w:rFonts w:hint="eastAsia"/>
        </w:rPr>
        <w:t>指定</w:t>
      </w:r>
      <w:r>
        <w:rPr>
          <w:rFonts w:hint="eastAsia"/>
        </w:rPr>
        <w:t>mysqlbinlog</w:t>
      </w:r>
      <w:r>
        <w:rPr>
          <w:rFonts w:hint="eastAsia"/>
        </w:rPr>
        <w:t>服务器</w:t>
      </w:r>
      <w:r>
        <w:rPr>
          <w:rFonts w:hint="eastAsia"/>
        </w:rPr>
        <w:t>ID"</w:t>
      </w:r>
      <w:r>
        <w:rPr>
          <w:rFonts w:hint="eastAsia"/>
        </w:rPr>
        <w:t>。</w:t>
      </w:r>
    </w:p>
    <w:p w14:paraId="44797FA4" w14:textId="77777777" w:rsidR="0028180E" w:rsidRDefault="0028180E" w:rsidP="0028180E">
      <w:r>
        <w:t>--stop-never-slave-server-id=id</w:t>
      </w:r>
    </w:p>
    <w:p w14:paraId="042294C4" w14:textId="77777777" w:rsidR="0028180E" w:rsidRDefault="0028180E" w:rsidP="0028180E">
      <w:r>
        <w:rPr>
          <w:rFonts w:hint="eastAsia"/>
        </w:rPr>
        <w:t>该选项已被废弃；预计在未来的版本中会被删除。使用</w:t>
      </w:r>
      <w:r>
        <w:rPr>
          <w:rFonts w:hint="eastAsia"/>
        </w:rPr>
        <w:t>--connection-server-id</w:t>
      </w:r>
      <w:r>
        <w:rPr>
          <w:rFonts w:hint="eastAsia"/>
        </w:rPr>
        <w:t>选项来指定一个服务器</w:t>
      </w:r>
      <w:r>
        <w:rPr>
          <w:rFonts w:hint="eastAsia"/>
        </w:rPr>
        <w:t>ID</w:t>
      </w:r>
      <w:r>
        <w:rPr>
          <w:rFonts w:hint="eastAsia"/>
        </w:rPr>
        <w:t>，以便</w:t>
      </w:r>
      <w:r>
        <w:rPr>
          <w:rFonts w:hint="eastAsia"/>
        </w:rPr>
        <w:t>mysqlbinlog</w:t>
      </w:r>
      <w:r>
        <w:rPr>
          <w:rFonts w:hint="eastAsia"/>
        </w:rPr>
        <w:t>报告。</w:t>
      </w:r>
    </w:p>
    <w:p w14:paraId="3DB1E30B" w14:textId="77777777" w:rsidR="0028180E" w:rsidRDefault="0028180E" w:rsidP="0028180E">
      <w:r>
        <w:t>--stop-position=N</w:t>
      </w:r>
    </w:p>
    <w:p w14:paraId="6C5FED8B" w14:textId="77777777" w:rsidR="0028180E" w:rsidRDefault="0028180E" w:rsidP="0028180E">
      <w:r>
        <w:rPr>
          <w:rFonts w:hint="eastAsia"/>
        </w:rPr>
        <w:t>在日志位置</w:t>
      </w:r>
      <w:r>
        <w:rPr>
          <w:rFonts w:hint="eastAsia"/>
        </w:rPr>
        <w:t>N</w:t>
      </w:r>
      <w:r>
        <w:rPr>
          <w:rFonts w:hint="eastAsia"/>
        </w:rPr>
        <w:t>处停止解码二进制日志，从输出中排除任何在位置</w:t>
      </w:r>
      <w:r>
        <w:rPr>
          <w:rFonts w:hint="eastAsia"/>
        </w:rPr>
        <w:t>N</w:t>
      </w:r>
      <w:r>
        <w:rPr>
          <w:rFonts w:hint="eastAsia"/>
        </w:rPr>
        <w:t>或之后开始的事件。这个位置是日志文件中的一个字节点，而不是一个事件计数器；它需要指向你想包括在输出中的最后一个事件的起始位置之后的一个点。在位置</w:t>
      </w:r>
      <w:r>
        <w:rPr>
          <w:rFonts w:hint="eastAsia"/>
        </w:rPr>
        <w:t>N</w:t>
      </w:r>
      <w:r>
        <w:rPr>
          <w:rFonts w:hint="eastAsia"/>
        </w:rPr>
        <w:t>之前开始并在该位置或之后结束的事件是最后要处理的事件。这个选项适用于在命令行上命名的最后一个日志文件。</w:t>
      </w:r>
    </w:p>
    <w:p w14:paraId="3728D174" w14:textId="77777777" w:rsidR="0028180E" w:rsidRDefault="0028180E" w:rsidP="0028180E">
      <w:r>
        <w:rPr>
          <w:rFonts w:hint="eastAsia"/>
        </w:rPr>
        <w:t>这个选项对于时间点的恢复很有用。参见第</w:t>
      </w:r>
      <w:r>
        <w:rPr>
          <w:rFonts w:hint="eastAsia"/>
        </w:rPr>
        <w:t>7.5</w:t>
      </w:r>
      <w:r>
        <w:rPr>
          <w:rFonts w:hint="eastAsia"/>
        </w:rPr>
        <w:t>节，</w:t>
      </w:r>
      <w:r>
        <w:rPr>
          <w:rFonts w:hint="eastAsia"/>
        </w:rPr>
        <w:t>"</w:t>
      </w:r>
      <w:r>
        <w:rPr>
          <w:rFonts w:hint="eastAsia"/>
        </w:rPr>
        <w:t>时间点（增量）恢复</w:t>
      </w:r>
      <w:r>
        <w:rPr>
          <w:rFonts w:hint="eastAsia"/>
        </w:rPr>
        <w:t>"</w:t>
      </w:r>
      <w:r>
        <w:rPr>
          <w:rFonts w:hint="eastAsia"/>
        </w:rPr>
        <w:t>。</w:t>
      </w:r>
    </w:p>
    <w:p w14:paraId="33F80E9B" w14:textId="77777777" w:rsidR="0028180E" w:rsidRDefault="0028180E" w:rsidP="0028180E">
      <w:r>
        <w:t>--tls-ciphersuites=ciphersuite_list</w:t>
      </w:r>
    </w:p>
    <w:p w14:paraId="4E552461" w14:textId="77777777" w:rsidR="0028180E" w:rsidRDefault="0028180E" w:rsidP="0028180E">
      <w:r>
        <w:rPr>
          <w:rFonts w:hint="eastAsia"/>
        </w:rPr>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33616F70" w14:textId="77777777" w:rsidR="0028180E" w:rsidRDefault="0028180E" w:rsidP="0028180E">
      <w:r>
        <w:rPr>
          <w:rFonts w:hint="eastAsia"/>
        </w:rPr>
        <w:t>这个选项是在</w:t>
      </w:r>
      <w:r>
        <w:rPr>
          <w:rFonts w:hint="eastAsia"/>
        </w:rPr>
        <w:t>MySQL 8.0.16</w:t>
      </w:r>
      <w:r>
        <w:rPr>
          <w:rFonts w:hint="eastAsia"/>
        </w:rPr>
        <w:t>中添加的。</w:t>
      </w:r>
    </w:p>
    <w:p w14:paraId="3BFCD921" w14:textId="77777777" w:rsidR="0028180E" w:rsidRDefault="0028180E" w:rsidP="0028180E">
      <w:r>
        <w:t>--tls-version=protocol_list</w:t>
      </w:r>
    </w:p>
    <w:p w14:paraId="6E229EBA" w14:textId="77777777" w:rsidR="0028180E" w:rsidRDefault="0028180E" w:rsidP="0028180E">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41303A4F" w14:textId="77777777" w:rsidR="0028180E" w:rsidRDefault="0028180E" w:rsidP="0028180E">
      <w:r>
        <w:t>--to-last-log, -t</w:t>
      </w:r>
    </w:p>
    <w:p w14:paraId="7239C289" w14:textId="77777777" w:rsidR="0028180E" w:rsidRDefault="0028180E" w:rsidP="0028180E">
      <w:r>
        <w:rPr>
          <w:rFonts w:hint="eastAsia"/>
        </w:rPr>
        <w:t>不在请求的来自</w:t>
      </w:r>
      <w:r>
        <w:rPr>
          <w:rFonts w:hint="eastAsia"/>
        </w:rPr>
        <w:t>MySQL</w:t>
      </w:r>
      <w:r>
        <w:rPr>
          <w:rFonts w:hint="eastAsia"/>
        </w:rPr>
        <w:t>服务器的二进制日志结束时停止，而是继续打印，直到最后的二进制日志结束。如果你把输出发送到同一个</w:t>
      </w:r>
      <w:r>
        <w:rPr>
          <w:rFonts w:hint="eastAsia"/>
        </w:rPr>
        <w:t>MySQL</w:t>
      </w:r>
      <w:r>
        <w:rPr>
          <w:rFonts w:hint="eastAsia"/>
        </w:rPr>
        <w:t>服务器，这可能会导致一个无尽的循环。这个选项需要</w:t>
      </w:r>
      <w:r>
        <w:rPr>
          <w:rFonts w:hint="eastAsia"/>
        </w:rPr>
        <w:t xml:space="preserve"> --read-from-remote-server</w:t>
      </w:r>
      <w:r>
        <w:rPr>
          <w:rFonts w:hint="eastAsia"/>
        </w:rPr>
        <w:t>。</w:t>
      </w:r>
    </w:p>
    <w:p w14:paraId="2CE8F9CE" w14:textId="77777777" w:rsidR="0028180E" w:rsidRDefault="0028180E" w:rsidP="0028180E">
      <w:r>
        <w:t>--user=user_name, -u user_name</w:t>
      </w:r>
    </w:p>
    <w:p w14:paraId="00C42D61" w14:textId="77777777" w:rsidR="0028180E" w:rsidRDefault="0028180E" w:rsidP="0028180E">
      <w:r>
        <w:rPr>
          <w:rFonts w:hint="eastAsia"/>
        </w:rPr>
        <w:t>连接到远程服务器时要使用的</w:t>
      </w:r>
      <w:r>
        <w:rPr>
          <w:rFonts w:hint="eastAsia"/>
        </w:rPr>
        <w:t>MySQL</w:t>
      </w:r>
      <w:r>
        <w:rPr>
          <w:rFonts w:hint="eastAsia"/>
        </w:rPr>
        <w:t>账户的用户名。</w:t>
      </w:r>
    </w:p>
    <w:p w14:paraId="010D980A" w14:textId="77777777" w:rsidR="0028180E" w:rsidRDefault="0028180E" w:rsidP="0028180E">
      <w:r>
        <w:t>--verbose, -v</w:t>
      </w:r>
    </w:p>
    <w:p w14:paraId="018E7B26" w14:textId="77777777" w:rsidR="0028180E" w:rsidRDefault="0028180E" w:rsidP="0028180E">
      <w:r>
        <w:rPr>
          <w:rFonts w:hint="eastAsia"/>
        </w:rPr>
        <w:t>重构行事件，并以注释的</w:t>
      </w:r>
      <w:r>
        <w:rPr>
          <w:rFonts w:hint="eastAsia"/>
        </w:rPr>
        <w:t>SQL</w:t>
      </w:r>
      <w:r>
        <w:rPr>
          <w:rFonts w:hint="eastAsia"/>
        </w:rPr>
        <w:t>语句的形式显示，如果适用的话，还包括表的分区信息。如果这个选项给了两次（通过传入</w:t>
      </w:r>
      <w:r>
        <w:rPr>
          <w:rFonts w:hint="eastAsia"/>
        </w:rPr>
        <w:t>"-vv "</w:t>
      </w:r>
      <w:r>
        <w:rPr>
          <w:rFonts w:hint="eastAsia"/>
        </w:rPr>
        <w:t>或</w:t>
      </w:r>
      <w:r>
        <w:rPr>
          <w:rFonts w:hint="eastAsia"/>
        </w:rPr>
        <w:t>"--verbose --verbose"</w:t>
      </w:r>
      <w:r>
        <w:rPr>
          <w:rFonts w:hint="eastAsia"/>
        </w:rPr>
        <w:t>），输出包括注释，以表明列数据类型和一些元数据，以及信息性的日志事件，例如，如果</w:t>
      </w:r>
      <w:r>
        <w:rPr>
          <w:rFonts w:hint="eastAsia"/>
        </w:rPr>
        <w:t>binlog_rows_query_log_events</w:t>
      </w:r>
      <w:r>
        <w:rPr>
          <w:rFonts w:hint="eastAsia"/>
        </w:rPr>
        <w:t>系统变量被设置为</w:t>
      </w:r>
      <w:r>
        <w:rPr>
          <w:rFonts w:hint="eastAsia"/>
        </w:rPr>
        <w:t>TRUE</w:t>
      </w:r>
      <w:r>
        <w:rPr>
          <w:rFonts w:hint="eastAsia"/>
        </w:rPr>
        <w:t>，则行查询日志事件。</w:t>
      </w:r>
    </w:p>
    <w:p w14:paraId="521712AB" w14:textId="77777777" w:rsidR="0028180E" w:rsidRDefault="0028180E" w:rsidP="0028180E">
      <w:r>
        <w:rPr>
          <w:rFonts w:hint="eastAsia"/>
        </w:rPr>
        <w:t>关于显示</w:t>
      </w:r>
      <w:r>
        <w:rPr>
          <w:rFonts w:hint="eastAsia"/>
        </w:rPr>
        <w:t>-base64-output</w:t>
      </w:r>
      <w:r>
        <w:rPr>
          <w:rFonts w:hint="eastAsia"/>
        </w:rPr>
        <w:t>和</w:t>
      </w:r>
      <w:r>
        <w:rPr>
          <w:rFonts w:hint="eastAsia"/>
        </w:rPr>
        <w:t>--verbose</w:t>
      </w:r>
      <w:r>
        <w:rPr>
          <w:rFonts w:hint="eastAsia"/>
        </w:rPr>
        <w:t>对行事件输出的影响的例子，见第</w:t>
      </w:r>
      <w:r>
        <w:rPr>
          <w:rFonts w:hint="eastAsia"/>
        </w:rPr>
        <w:t>4.6.9.2</w:t>
      </w:r>
      <w:r>
        <w:rPr>
          <w:rFonts w:hint="eastAsia"/>
        </w:rPr>
        <w:t>节，</w:t>
      </w:r>
      <w:r>
        <w:rPr>
          <w:rFonts w:hint="eastAsia"/>
        </w:rPr>
        <w:t>"mysqlbinlog</w:t>
      </w:r>
      <w:r>
        <w:rPr>
          <w:rFonts w:hint="eastAsia"/>
        </w:rPr>
        <w:t>行事件显示</w:t>
      </w:r>
      <w:r>
        <w:rPr>
          <w:rFonts w:hint="eastAsia"/>
        </w:rPr>
        <w:t>"</w:t>
      </w:r>
      <w:r>
        <w:rPr>
          <w:rFonts w:hint="eastAsia"/>
        </w:rPr>
        <w:t>。</w:t>
      </w:r>
    </w:p>
    <w:p w14:paraId="5A33FB9D" w14:textId="77777777" w:rsidR="0028180E" w:rsidRDefault="0028180E" w:rsidP="0028180E">
      <w:r>
        <w:t>--verify-binlog-checksum, -c</w:t>
      </w:r>
    </w:p>
    <w:p w14:paraId="174894F9" w14:textId="77777777" w:rsidR="0028180E" w:rsidRDefault="0028180E" w:rsidP="0028180E">
      <w:r>
        <w:rPr>
          <w:rFonts w:hint="eastAsia"/>
        </w:rPr>
        <w:t>验证二进制日志文件中的校验和。</w:t>
      </w:r>
    </w:p>
    <w:p w14:paraId="5687CD40" w14:textId="77777777" w:rsidR="0028180E" w:rsidRDefault="0028180E" w:rsidP="0028180E">
      <w:r>
        <w:rPr>
          <w:rFonts w:hint="eastAsia"/>
        </w:rPr>
        <w:t>--</w:t>
      </w:r>
      <w:r>
        <w:rPr>
          <w:rFonts w:hint="eastAsia"/>
        </w:rPr>
        <w:t>版本，</w:t>
      </w:r>
      <w:r>
        <w:rPr>
          <w:rFonts w:hint="eastAsia"/>
        </w:rPr>
        <w:t>-V</w:t>
      </w:r>
    </w:p>
    <w:p w14:paraId="32DA0451" w14:textId="77777777" w:rsidR="0028180E" w:rsidRDefault="0028180E" w:rsidP="0028180E">
      <w:r>
        <w:rPr>
          <w:rFonts w:hint="eastAsia"/>
        </w:rPr>
        <w:t>显示版本信息并退出。</w:t>
      </w:r>
    </w:p>
    <w:p w14:paraId="70E458C3" w14:textId="77777777" w:rsidR="0028180E" w:rsidRDefault="0028180E" w:rsidP="0028180E">
      <w:r>
        <w:rPr>
          <w:rFonts w:hint="eastAsia"/>
        </w:rPr>
        <w:t>使用该选项时显示的</w:t>
      </w:r>
      <w:r>
        <w:rPr>
          <w:rFonts w:hint="eastAsia"/>
        </w:rPr>
        <w:t>mysqlbinlog</w:t>
      </w:r>
      <w:r>
        <w:rPr>
          <w:rFonts w:hint="eastAsia"/>
        </w:rPr>
        <w:t>版本号是</w:t>
      </w:r>
      <w:r>
        <w:rPr>
          <w:rFonts w:hint="eastAsia"/>
        </w:rPr>
        <w:t>3.4</w:t>
      </w:r>
      <w:r>
        <w:rPr>
          <w:rFonts w:hint="eastAsia"/>
        </w:rPr>
        <w:t>。</w:t>
      </w:r>
    </w:p>
    <w:p w14:paraId="032E19AB" w14:textId="77777777" w:rsidR="0028180E" w:rsidRDefault="0028180E" w:rsidP="0028180E">
      <w:r>
        <w:t>--zstd-compression-level=level</w:t>
      </w:r>
    </w:p>
    <w:p w14:paraId="1A9B6D18" w14:textId="77777777" w:rsidR="0028180E" w:rsidRDefault="0028180E" w:rsidP="0028180E">
      <w:r>
        <w:rPr>
          <w:rFonts w:hint="eastAsia"/>
        </w:rPr>
        <w:t>对使用</w:t>
      </w:r>
      <w:r>
        <w:rPr>
          <w:rFonts w:hint="eastAsia"/>
        </w:rPr>
        <w:t>zstd</w:t>
      </w:r>
      <w:r>
        <w:rPr>
          <w:rFonts w:hint="eastAsia"/>
        </w:rPr>
        <w:t>压缩算法的服务器连接所使用的压缩级别。允许的级别从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w:t>
      </w:r>
      <w:r>
        <w:rPr>
          <w:rFonts w:hint="eastAsia"/>
        </w:rPr>
        <w:t xml:space="preserve"> </w:t>
      </w:r>
      <w:r>
        <w:rPr>
          <w:rFonts w:hint="eastAsia"/>
        </w:rPr>
        <w:t>压缩级别设置对不使用</w:t>
      </w:r>
      <w:r>
        <w:rPr>
          <w:rFonts w:hint="eastAsia"/>
        </w:rPr>
        <w:t>zstd</w:t>
      </w:r>
      <w:r>
        <w:rPr>
          <w:rFonts w:hint="eastAsia"/>
        </w:rPr>
        <w:t>压缩的连接没有影响。</w:t>
      </w:r>
    </w:p>
    <w:p w14:paraId="57B4FF7F" w14:textId="77777777" w:rsidR="0028180E" w:rsidRDefault="0028180E" w:rsidP="0028180E">
      <w:r>
        <w:rPr>
          <w:rFonts w:hint="eastAsia"/>
        </w:rPr>
        <w:lastRenderedPageBreak/>
        <w:t>更多信息，见第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55BA8A72" w14:textId="77777777" w:rsidR="0028180E" w:rsidRDefault="0028180E" w:rsidP="0028180E">
      <w:r>
        <w:rPr>
          <w:rFonts w:hint="eastAsia"/>
        </w:rPr>
        <w:t>这个选项是在</w:t>
      </w:r>
      <w:r>
        <w:rPr>
          <w:rFonts w:hint="eastAsia"/>
        </w:rPr>
        <w:t>MySQL 8.0.18</w:t>
      </w:r>
      <w:r>
        <w:rPr>
          <w:rFonts w:hint="eastAsia"/>
        </w:rPr>
        <w:t>中添加的。</w:t>
      </w:r>
    </w:p>
    <w:p w14:paraId="705E130C" w14:textId="77777777" w:rsidR="0028180E" w:rsidRDefault="0028180E" w:rsidP="0028180E">
      <w:r>
        <w:rPr>
          <w:rFonts w:hint="eastAsia"/>
        </w:rPr>
        <w:t>你可以将</w:t>
      </w:r>
      <w:r>
        <w:rPr>
          <w:rFonts w:hint="eastAsia"/>
        </w:rPr>
        <w:t>mysqlbinlog</w:t>
      </w:r>
      <w:r>
        <w:rPr>
          <w:rFonts w:hint="eastAsia"/>
        </w:rPr>
        <w:t>的输出管道到</w:t>
      </w:r>
      <w:r>
        <w:rPr>
          <w:rFonts w:hint="eastAsia"/>
        </w:rPr>
        <w:t>mysql</w:t>
      </w:r>
      <w:r>
        <w:rPr>
          <w:rFonts w:hint="eastAsia"/>
        </w:rPr>
        <w:t>客户端，以执行二进制日志中包含的事件。当你有一个旧的备份时，这个技术被用来从一个意外的退出中恢复（见</w:t>
      </w:r>
      <w:r>
        <w:rPr>
          <w:rFonts w:hint="eastAsia"/>
        </w:rPr>
        <w:t>7.5</w:t>
      </w:r>
      <w:r>
        <w:rPr>
          <w:rFonts w:hint="eastAsia"/>
        </w:rPr>
        <w:t>节，</w:t>
      </w:r>
      <w:r>
        <w:rPr>
          <w:rFonts w:hint="eastAsia"/>
        </w:rPr>
        <w:t>"</w:t>
      </w:r>
      <w:r>
        <w:rPr>
          <w:rFonts w:hint="eastAsia"/>
        </w:rPr>
        <w:t>时间点（增量）恢复</w:t>
      </w:r>
      <w:r>
        <w:rPr>
          <w:rFonts w:hint="eastAsia"/>
        </w:rPr>
        <w:t>"</w:t>
      </w:r>
      <w:r>
        <w:rPr>
          <w:rFonts w:hint="eastAsia"/>
        </w:rPr>
        <w:t>）。比如说</w:t>
      </w:r>
    </w:p>
    <w:p w14:paraId="640DB92E" w14:textId="77777777" w:rsidR="0028180E" w:rsidRDefault="0028180E" w:rsidP="0028180E">
      <w:r>
        <w:t>mysqlbinlog binlog.000001 | mysql -u root -p</w:t>
      </w:r>
    </w:p>
    <w:p w14:paraId="7D86036E" w14:textId="77777777" w:rsidR="0028180E" w:rsidRDefault="0028180E" w:rsidP="0028180E">
      <w:r>
        <w:rPr>
          <w:rFonts w:hint="eastAsia"/>
        </w:rPr>
        <w:t>或者</w:t>
      </w:r>
    </w:p>
    <w:p w14:paraId="193E9E7B" w14:textId="77777777" w:rsidR="0028180E" w:rsidRDefault="0028180E" w:rsidP="0028180E">
      <w:r>
        <w:t>mysqlbinlog binlog.[0-9]* | mysql -u root -p</w:t>
      </w:r>
    </w:p>
    <w:p w14:paraId="1252908E" w14:textId="77777777" w:rsidR="0028180E" w:rsidRDefault="0028180E" w:rsidP="0028180E">
      <w:r>
        <w:rPr>
          <w:rFonts w:hint="eastAsia"/>
        </w:rPr>
        <w:t>如果由</w:t>
      </w:r>
      <w:r>
        <w:rPr>
          <w:rFonts w:hint="eastAsia"/>
        </w:rPr>
        <w:t>mysqlbinlog</w:t>
      </w:r>
      <w:r>
        <w:rPr>
          <w:rFonts w:hint="eastAsia"/>
        </w:rPr>
        <w:t>产生的语句可能包含</w:t>
      </w:r>
      <w:r>
        <w:rPr>
          <w:rFonts w:hint="eastAsia"/>
        </w:rPr>
        <w:t>BLOB</w:t>
      </w:r>
      <w:r>
        <w:rPr>
          <w:rFonts w:hint="eastAsia"/>
        </w:rPr>
        <w:t>值，当</w:t>
      </w:r>
      <w:r>
        <w:rPr>
          <w:rFonts w:hint="eastAsia"/>
        </w:rPr>
        <w:t>mysql</w:t>
      </w:r>
      <w:r>
        <w:rPr>
          <w:rFonts w:hint="eastAsia"/>
        </w:rPr>
        <w:t>处理它们时，这些可能导致问题。在这种情况下，用</w:t>
      </w:r>
      <w:r>
        <w:rPr>
          <w:rFonts w:hint="eastAsia"/>
        </w:rPr>
        <w:t>-binary-mode</w:t>
      </w:r>
      <w:r>
        <w:rPr>
          <w:rFonts w:hint="eastAsia"/>
        </w:rPr>
        <w:t>选项调用</w:t>
      </w:r>
      <w:r>
        <w:rPr>
          <w:rFonts w:hint="eastAsia"/>
        </w:rPr>
        <w:t>mysql</w:t>
      </w:r>
      <w:r>
        <w:rPr>
          <w:rFonts w:hint="eastAsia"/>
        </w:rPr>
        <w:t>。</w:t>
      </w:r>
    </w:p>
    <w:p w14:paraId="04805016" w14:textId="77777777" w:rsidR="0028180E" w:rsidRDefault="0028180E" w:rsidP="0028180E">
      <w:r>
        <w:rPr>
          <w:rFonts w:hint="eastAsia"/>
        </w:rPr>
        <w:t>如果你需要首先修改语句日志（例如，删除由于某种原因不想执行的语句），你也可以将</w:t>
      </w:r>
      <w:r>
        <w:rPr>
          <w:rFonts w:hint="eastAsia"/>
        </w:rPr>
        <w:t>mysqlbinlog</w:t>
      </w:r>
      <w:r>
        <w:rPr>
          <w:rFonts w:hint="eastAsia"/>
        </w:rPr>
        <w:t>的输出重定向到一个文本文件，而不是。编辑该文件后，通过使用它作为</w:t>
      </w:r>
      <w:r>
        <w:rPr>
          <w:rFonts w:hint="eastAsia"/>
        </w:rPr>
        <w:t>mysql</w:t>
      </w:r>
      <w:r>
        <w:rPr>
          <w:rFonts w:hint="eastAsia"/>
        </w:rPr>
        <w:t>程序的输入来执行它所包含的语句。</w:t>
      </w:r>
    </w:p>
    <w:p w14:paraId="498D0DD2" w14:textId="77777777" w:rsidR="0028180E" w:rsidRDefault="0028180E" w:rsidP="0028180E">
      <w:r>
        <w:t>mysqlbinlog binlog.000001 &gt; tmpfile</w:t>
      </w:r>
    </w:p>
    <w:p w14:paraId="4358031C" w14:textId="77777777" w:rsidR="0028180E" w:rsidRDefault="0028180E" w:rsidP="0028180E">
      <w:r>
        <w:rPr>
          <w:rFonts w:hint="eastAsia"/>
        </w:rPr>
        <w:t xml:space="preserve">... </w:t>
      </w:r>
      <w:r>
        <w:rPr>
          <w:rFonts w:hint="eastAsia"/>
        </w:rPr>
        <w:t>编辑</w:t>
      </w:r>
      <w:r>
        <w:rPr>
          <w:rFonts w:hint="eastAsia"/>
        </w:rPr>
        <w:t>tmpfile ...</w:t>
      </w:r>
    </w:p>
    <w:p w14:paraId="227C3080" w14:textId="77777777" w:rsidR="0028180E" w:rsidRDefault="0028180E" w:rsidP="0028180E">
      <w:r>
        <w:t>mysql -u root -p &lt; tmpfile</w:t>
      </w:r>
    </w:p>
    <w:p w14:paraId="115D647C" w14:textId="77777777" w:rsidR="0028180E" w:rsidRDefault="0028180E" w:rsidP="0028180E">
      <w:r>
        <w:rPr>
          <w:rFonts w:hint="eastAsia"/>
        </w:rPr>
        <w:t>当用</w:t>
      </w:r>
      <w:r>
        <w:rPr>
          <w:rFonts w:hint="eastAsia"/>
        </w:rPr>
        <w:t>-start-position</w:t>
      </w:r>
      <w:r>
        <w:rPr>
          <w:rFonts w:hint="eastAsia"/>
        </w:rPr>
        <w:t>选项调用</w:t>
      </w:r>
      <w:r>
        <w:rPr>
          <w:rFonts w:hint="eastAsia"/>
        </w:rPr>
        <w:t>mysqlbinlog</w:t>
      </w:r>
      <w:r>
        <w:rPr>
          <w:rFonts w:hint="eastAsia"/>
        </w:rPr>
        <w:t>时，它只显示那些在二进制日志中的偏移量大于或等于给定位置的事件（给定位置必须与一个事件的开始相匹配）。它也有一些选项，当它看到一个具有给定日期和时间的事件时，就会停止和开始。这使你能够使用</w:t>
      </w:r>
      <w:r>
        <w:rPr>
          <w:rFonts w:hint="eastAsia"/>
        </w:rPr>
        <w:t>-</w:t>
      </w:r>
      <w:r>
        <w:rPr>
          <w:rFonts w:hint="eastAsia"/>
        </w:rPr>
        <w:t>停止</w:t>
      </w:r>
      <w:r>
        <w:rPr>
          <w:rFonts w:hint="eastAsia"/>
        </w:rPr>
        <w:t>-</w:t>
      </w:r>
      <w:r>
        <w:rPr>
          <w:rFonts w:hint="eastAsia"/>
        </w:rPr>
        <w:t>时间选项来执行时间点恢复（例如，能够说，</w:t>
      </w:r>
      <w:r>
        <w:rPr>
          <w:rFonts w:hint="eastAsia"/>
        </w:rPr>
        <w:t>"</w:t>
      </w:r>
      <w:r>
        <w:rPr>
          <w:rFonts w:hint="eastAsia"/>
        </w:rPr>
        <w:t>将我的数据库向前滚动到今天上午</w:t>
      </w:r>
      <w:r>
        <w:rPr>
          <w:rFonts w:hint="eastAsia"/>
        </w:rPr>
        <w:t>10:30</w:t>
      </w:r>
      <w:r>
        <w:rPr>
          <w:rFonts w:hint="eastAsia"/>
        </w:rPr>
        <w:t>的样子</w:t>
      </w:r>
      <w:r>
        <w:rPr>
          <w:rFonts w:hint="eastAsia"/>
        </w:rPr>
        <w:t>"</w:t>
      </w:r>
      <w:r>
        <w:rPr>
          <w:rFonts w:hint="eastAsia"/>
        </w:rPr>
        <w:t>）。</w:t>
      </w:r>
    </w:p>
    <w:p w14:paraId="46E4B58C" w14:textId="77777777" w:rsidR="0028180E" w:rsidRDefault="0028180E" w:rsidP="0028180E">
      <w:r>
        <w:rPr>
          <w:rFonts w:hint="eastAsia"/>
        </w:rPr>
        <w:t>处理多个文件。</w:t>
      </w:r>
      <w:r>
        <w:rPr>
          <w:rFonts w:hint="eastAsia"/>
        </w:rPr>
        <w:t xml:space="preserve"> </w:t>
      </w:r>
      <w:r>
        <w:rPr>
          <w:rFonts w:hint="eastAsia"/>
        </w:rPr>
        <w:t>如果你有一个以上的二进制日志要在</w:t>
      </w:r>
      <w:r>
        <w:rPr>
          <w:rFonts w:hint="eastAsia"/>
        </w:rPr>
        <w:t>MySQL</w:t>
      </w:r>
      <w:r>
        <w:rPr>
          <w:rFonts w:hint="eastAsia"/>
        </w:rPr>
        <w:t>服务器上执行，安全的方法是使用与服务器的单一连接来处理它们。下面是一个例子，演示了可能不安全的情况。</w:t>
      </w:r>
    </w:p>
    <w:p w14:paraId="4F15A728" w14:textId="77777777" w:rsidR="0028180E" w:rsidRDefault="0028180E" w:rsidP="0028180E">
      <w:r>
        <w:t>mysqlbinlog binlog.000001 | mysql -u root -p # DANGER!!</w:t>
      </w:r>
    </w:p>
    <w:p w14:paraId="0CBA8792" w14:textId="77777777" w:rsidR="0028180E" w:rsidRDefault="0028180E" w:rsidP="0028180E">
      <w:r>
        <w:rPr>
          <w:rFonts w:hint="eastAsia"/>
        </w:rPr>
        <w:t xml:space="preserve">mysqlbinlog binlog.000002 | mysql -u root -p # </w:t>
      </w:r>
      <w:r>
        <w:rPr>
          <w:rFonts w:hint="eastAsia"/>
        </w:rPr>
        <w:t>危险！</w:t>
      </w:r>
      <w:r>
        <w:rPr>
          <w:rFonts w:hint="eastAsia"/>
        </w:rPr>
        <w:t>!</w:t>
      </w:r>
    </w:p>
    <w:p w14:paraId="6AEF9DF0" w14:textId="77777777" w:rsidR="0028180E" w:rsidRDefault="0028180E" w:rsidP="0028180E">
      <w:r>
        <w:rPr>
          <w:rFonts w:hint="eastAsia"/>
        </w:rPr>
        <w:t>如果第一个日志文件包含</w:t>
      </w:r>
      <w:r>
        <w:rPr>
          <w:rFonts w:hint="eastAsia"/>
        </w:rPr>
        <w:t>CREATE TEMPORARY TABLE</w:t>
      </w:r>
      <w:r>
        <w:rPr>
          <w:rFonts w:hint="eastAsia"/>
        </w:rPr>
        <w:t>语句，而第二个日志包含使用临时表的语句，那么使用多个连接到服务器的这种方式处理二进制日志会导致问题。当第一个</w:t>
      </w:r>
      <w:r>
        <w:rPr>
          <w:rFonts w:hint="eastAsia"/>
        </w:rPr>
        <w:t>mysql</w:t>
      </w:r>
      <w:r>
        <w:rPr>
          <w:rFonts w:hint="eastAsia"/>
        </w:rPr>
        <w:t>进程终止时，服务器会丢弃临时表。当第二个</w:t>
      </w:r>
      <w:r>
        <w:rPr>
          <w:rFonts w:hint="eastAsia"/>
        </w:rPr>
        <w:t>mysql</w:t>
      </w:r>
      <w:r>
        <w:rPr>
          <w:rFonts w:hint="eastAsia"/>
        </w:rPr>
        <w:t>进程试图使用该表时，服务器报告</w:t>
      </w:r>
      <w:r>
        <w:rPr>
          <w:rFonts w:hint="eastAsia"/>
        </w:rPr>
        <w:t xml:space="preserve"> "</w:t>
      </w:r>
      <w:r>
        <w:rPr>
          <w:rFonts w:hint="eastAsia"/>
        </w:rPr>
        <w:t>未知表</w:t>
      </w:r>
      <w:r>
        <w:rPr>
          <w:rFonts w:hint="eastAsia"/>
        </w:rPr>
        <w:t>"</w:t>
      </w:r>
      <w:r>
        <w:rPr>
          <w:rFonts w:hint="eastAsia"/>
        </w:rPr>
        <w:t>。</w:t>
      </w:r>
    </w:p>
    <w:p w14:paraId="058AFF58" w14:textId="77777777" w:rsidR="0028180E" w:rsidRDefault="0028180E" w:rsidP="0028180E">
      <w:r>
        <w:rPr>
          <w:rFonts w:hint="eastAsia"/>
        </w:rPr>
        <w:t>为了避免这样的问题，使用一个</w:t>
      </w:r>
      <w:r>
        <w:rPr>
          <w:rFonts w:hint="eastAsia"/>
        </w:rPr>
        <w:t>mysql</w:t>
      </w:r>
      <w:r>
        <w:rPr>
          <w:rFonts w:hint="eastAsia"/>
        </w:rPr>
        <w:t>进程来执行你想要处理的所有二进制日志的内容。这里是一种方法。</w:t>
      </w:r>
    </w:p>
    <w:p w14:paraId="40728FE3" w14:textId="77777777" w:rsidR="0028180E" w:rsidRDefault="0028180E" w:rsidP="0028180E">
      <w:r>
        <w:t>mysqlbinlog binlog.000001 binlog.000002 | mysql -u root -p</w:t>
      </w:r>
    </w:p>
    <w:p w14:paraId="0606C4CB" w14:textId="77777777" w:rsidR="0028180E" w:rsidRDefault="0028180E" w:rsidP="0028180E">
      <w:r>
        <w:rPr>
          <w:rFonts w:hint="eastAsia"/>
        </w:rPr>
        <w:t>另一种方法是将所有的日志写到一个文件中，然后处理该文件。</w:t>
      </w:r>
    </w:p>
    <w:p w14:paraId="4CB8649B" w14:textId="77777777" w:rsidR="0028180E" w:rsidRDefault="0028180E" w:rsidP="0028180E">
      <w:r>
        <w:t>mysqlbinlog binlog.000001 &gt; /tmp/statements.sql</w:t>
      </w:r>
    </w:p>
    <w:p w14:paraId="58F86560" w14:textId="77777777" w:rsidR="0028180E" w:rsidRDefault="0028180E" w:rsidP="0028180E">
      <w:r>
        <w:t>mysqlbinlog binlog.000002 &gt;&gt; /tmp/statements.sql</w:t>
      </w:r>
    </w:p>
    <w:p w14:paraId="4C55F043" w14:textId="77777777" w:rsidR="0028180E" w:rsidRDefault="0028180E" w:rsidP="0028180E">
      <w:r>
        <w:rPr>
          <w:rFonts w:hint="eastAsia"/>
        </w:rPr>
        <w:t xml:space="preserve">mysql -u root -p -e "source /tmp/statements.sql" </w:t>
      </w:r>
      <w:r>
        <w:rPr>
          <w:rFonts w:hint="eastAsia"/>
        </w:rPr>
        <w:t>。</w:t>
      </w:r>
    </w:p>
    <w:p w14:paraId="17EF12C2" w14:textId="77777777" w:rsidR="0028180E" w:rsidRDefault="0028180E" w:rsidP="0028180E">
      <w:r>
        <w:rPr>
          <w:rFonts w:hint="eastAsia"/>
        </w:rPr>
        <w:t>从</w:t>
      </w:r>
      <w:r>
        <w:rPr>
          <w:rFonts w:hint="eastAsia"/>
        </w:rPr>
        <w:t>MySQL 8.0.12</w:t>
      </w:r>
      <w:r>
        <w:rPr>
          <w:rFonts w:hint="eastAsia"/>
        </w:rPr>
        <w:t>开始，你也可以使用</w:t>
      </w:r>
      <w:r>
        <w:rPr>
          <w:rFonts w:hint="eastAsia"/>
        </w:rPr>
        <w:t>shell</w:t>
      </w:r>
      <w:r>
        <w:rPr>
          <w:rFonts w:hint="eastAsia"/>
        </w:rPr>
        <w:t>管道将多个二进制日志文件作为流输入提供给</w:t>
      </w:r>
      <w:r>
        <w:rPr>
          <w:rFonts w:hint="eastAsia"/>
        </w:rPr>
        <w:t>mysqlbinlog</w:t>
      </w:r>
      <w:r>
        <w:rPr>
          <w:rFonts w:hint="eastAsia"/>
        </w:rPr>
        <w:t>。一个压缩的二进制日志文件的档案可以被解压缩并直接提供给</w:t>
      </w:r>
      <w:r>
        <w:rPr>
          <w:rFonts w:hint="eastAsia"/>
        </w:rPr>
        <w:t>mysqlbinlog</w:t>
      </w:r>
      <w:r>
        <w:rPr>
          <w:rFonts w:hint="eastAsia"/>
        </w:rPr>
        <w:t>。在这个例子中，</w:t>
      </w:r>
      <w:r>
        <w:rPr>
          <w:rFonts w:hint="eastAsia"/>
        </w:rPr>
        <w:t>binlog-files_1.gz</w:t>
      </w:r>
      <w:r>
        <w:rPr>
          <w:rFonts w:hint="eastAsia"/>
        </w:rPr>
        <w:t>包含多个二进制日志文件供处理。该管道提取</w:t>
      </w:r>
      <w:r>
        <w:rPr>
          <w:rFonts w:hint="eastAsia"/>
        </w:rPr>
        <w:t>binlog-files_1.gz</w:t>
      </w:r>
      <w:r>
        <w:rPr>
          <w:rFonts w:hint="eastAsia"/>
        </w:rPr>
        <w:t>的内容，将二进制日志文件作为标准输入管道到</w:t>
      </w:r>
      <w:r>
        <w:rPr>
          <w:rFonts w:hint="eastAsia"/>
        </w:rPr>
        <w:t>mysqlbinlog</w:t>
      </w:r>
      <w:r>
        <w:rPr>
          <w:rFonts w:hint="eastAsia"/>
        </w:rPr>
        <w:t>，并将</w:t>
      </w:r>
      <w:r>
        <w:rPr>
          <w:rFonts w:hint="eastAsia"/>
        </w:rPr>
        <w:t>mysqlbinlog</w:t>
      </w:r>
      <w:r>
        <w:rPr>
          <w:rFonts w:hint="eastAsia"/>
        </w:rPr>
        <w:t>的输出管道到</w:t>
      </w:r>
      <w:r>
        <w:rPr>
          <w:rFonts w:hint="eastAsia"/>
        </w:rPr>
        <w:t>mysql</w:t>
      </w:r>
      <w:r>
        <w:rPr>
          <w:rFonts w:hint="eastAsia"/>
        </w:rPr>
        <w:t>客户端以执行。</w:t>
      </w:r>
    </w:p>
    <w:p w14:paraId="49AF5CD7" w14:textId="77777777" w:rsidR="0028180E" w:rsidRDefault="0028180E" w:rsidP="0028180E">
      <w:r>
        <w:t>gzip -cd binlog-files_1.gz | ./mysqlbinlog - | ./mysql -uroot -p</w:t>
      </w:r>
    </w:p>
    <w:p w14:paraId="67897F11" w14:textId="77777777" w:rsidR="0028180E" w:rsidRDefault="0028180E" w:rsidP="0028180E">
      <w:r>
        <w:rPr>
          <w:rFonts w:hint="eastAsia"/>
        </w:rPr>
        <w:t>你可以指定一个以上的存档文件，例如。</w:t>
      </w:r>
    </w:p>
    <w:p w14:paraId="20DC9CA6" w14:textId="77777777" w:rsidR="0028180E" w:rsidRDefault="0028180E" w:rsidP="0028180E">
      <w:r>
        <w:lastRenderedPageBreak/>
        <w:t>gzip -cd binlog-files_1.gz binlog-files_2.gz | ./mysqlbinlog - | ./mysql -uroot -p</w:t>
      </w:r>
    </w:p>
    <w:p w14:paraId="4A724E3E" w14:textId="77777777" w:rsidR="0028180E" w:rsidRDefault="0028180E" w:rsidP="0028180E">
      <w:r>
        <w:rPr>
          <w:rFonts w:hint="eastAsia"/>
        </w:rPr>
        <w:t>对于流式输入，不要使用</w:t>
      </w:r>
      <w:r>
        <w:rPr>
          <w:rFonts w:hint="eastAsia"/>
        </w:rPr>
        <w:t>--stop-position</w:t>
      </w:r>
      <w:r>
        <w:rPr>
          <w:rFonts w:hint="eastAsia"/>
        </w:rPr>
        <w:t>，因为</w:t>
      </w:r>
      <w:r>
        <w:rPr>
          <w:rFonts w:hint="eastAsia"/>
        </w:rPr>
        <w:t>mysqlbinlog</w:t>
      </w:r>
      <w:r>
        <w:rPr>
          <w:rFonts w:hint="eastAsia"/>
        </w:rPr>
        <w:t>不能识别最后的日志文件来应用这个选项。</w:t>
      </w:r>
    </w:p>
    <w:p w14:paraId="1E30745F" w14:textId="77777777" w:rsidR="0028180E" w:rsidRDefault="0028180E" w:rsidP="0028180E">
      <w:r>
        <w:rPr>
          <w:rFonts w:hint="eastAsia"/>
        </w:rPr>
        <w:t>LOAD DATA</w:t>
      </w:r>
      <w:r>
        <w:rPr>
          <w:rFonts w:hint="eastAsia"/>
        </w:rPr>
        <w:t>操作。</w:t>
      </w:r>
      <w:r>
        <w:rPr>
          <w:rFonts w:hint="eastAsia"/>
        </w:rPr>
        <w:t>mysqlbinlog</w:t>
      </w:r>
      <w:r>
        <w:rPr>
          <w:rFonts w:hint="eastAsia"/>
        </w:rPr>
        <w:t>可以在没有原始数据文件的情况下产生重现</w:t>
      </w:r>
      <w:r>
        <w:rPr>
          <w:rFonts w:hint="eastAsia"/>
        </w:rPr>
        <w:t>LOAD DATA</w:t>
      </w:r>
      <w:r>
        <w:rPr>
          <w:rFonts w:hint="eastAsia"/>
        </w:rPr>
        <w:t>操作的输出。</w:t>
      </w:r>
      <w:r>
        <w:rPr>
          <w:rFonts w:hint="eastAsia"/>
        </w:rPr>
        <w:t>mysqlbinlog</w:t>
      </w:r>
      <w:r>
        <w:rPr>
          <w:rFonts w:hint="eastAsia"/>
        </w:rPr>
        <w:t>将数据复制到一个临时文件，并写一个</w:t>
      </w:r>
      <w:r>
        <w:rPr>
          <w:rFonts w:hint="eastAsia"/>
        </w:rPr>
        <w:t>LOAD DATA LOCAL</w:t>
      </w:r>
      <w:r>
        <w:rPr>
          <w:rFonts w:hint="eastAsia"/>
        </w:rPr>
        <w:t>语句，指的是该文件。写入这些文件的目录的默认位置是系统特定的。要明确地指定一个目录，使用</w:t>
      </w:r>
      <w:r>
        <w:rPr>
          <w:rFonts w:hint="eastAsia"/>
        </w:rPr>
        <w:t>--local-load</w:t>
      </w:r>
      <w:r>
        <w:rPr>
          <w:rFonts w:hint="eastAsia"/>
        </w:rPr>
        <w:t>选项。</w:t>
      </w:r>
    </w:p>
    <w:p w14:paraId="43ED1DCE" w14:textId="77777777" w:rsidR="0028180E" w:rsidRDefault="0028180E" w:rsidP="0028180E">
      <w:r>
        <w:rPr>
          <w:rFonts w:hint="eastAsia"/>
        </w:rPr>
        <w:t>因为</w:t>
      </w:r>
      <w:r>
        <w:rPr>
          <w:rFonts w:hint="eastAsia"/>
        </w:rPr>
        <w:t>mysqlbinlog</w:t>
      </w:r>
      <w:r>
        <w:rPr>
          <w:rFonts w:hint="eastAsia"/>
        </w:rPr>
        <w:t>将</w:t>
      </w:r>
      <w:r>
        <w:rPr>
          <w:rFonts w:hint="eastAsia"/>
        </w:rPr>
        <w:t>LOAD DATA</w:t>
      </w:r>
      <w:r>
        <w:rPr>
          <w:rFonts w:hint="eastAsia"/>
        </w:rPr>
        <w:t>语句转换为</w:t>
      </w:r>
      <w:r>
        <w:rPr>
          <w:rFonts w:hint="eastAsia"/>
        </w:rPr>
        <w:t>LOAD DATA LOCAL</w:t>
      </w:r>
      <w:r>
        <w:rPr>
          <w:rFonts w:hint="eastAsia"/>
        </w:rPr>
        <w:t>语句（即，它添加了</w:t>
      </w:r>
      <w:r>
        <w:rPr>
          <w:rFonts w:hint="eastAsia"/>
        </w:rPr>
        <w:t>LOCAL</w:t>
      </w:r>
      <w:r>
        <w:rPr>
          <w:rFonts w:hint="eastAsia"/>
        </w:rPr>
        <w:t>），你用来处理这些语句的客户端和服务器都必须配置为启用</w:t>
      </w:r>
      <w:r>
        <w:rPr>
          <w:rFonts w:hint="eastAsia"/>
        </w:rPr>
        <w:t>LOCAL</w:t>
      </w:r>
      <w:r>
        <w:rPr>
          <w:rFonts w:hint="eastAsia"/>
        </w:rPr>
        <w:t>功能。见第</w:t>
      </w:r>
      <w:r>
        <w:rPr>
          <w:rFonts w:hint="eastAsia"/>
        </w:rPr>
        <w:t>6.1.6</w:t>
      </w:r>
      <w:r>
        <w:rPr>
          <w:rFonts w:hint="eastAsia"/>
        </w:rPr>
        <w:t>节，</w:t>
      </w:r>
      <w:r>
        <w:rPr>
          <w:rFonts w:hint="eastAsia"/>
        </w:rPr>
        <w:t>"LOAD DATA LOCAL</w:t>
      </w:r>
      <w:r>
        <w:rPr>
          <w:rFonts w:hint="eastAsia"/>
        </w:rPr>
        <w:t>的安全考虑</w:t>
      </w:r>
      <w:r>
        <w:rPr>
          <w:rFonts w:hint="eastAsia"/>
        </w:rPr>
        <w:t>"</w:t>
      </w:r>
      <w:r>
        <w:rPr>
          <w:rFonts w:hint="eastAsia"/>
        </w:rPr>
        <w:t>。</w:t>
      </w:r>
    </w:p>
    <w:p w14:paraId="7A9D31A3" w14:textId="77777777" w:rsidR="0028180E" w:rsidRDefault="0028180E" w:rsidP="0028180E">
      <w:r>
        <w:rPr>
          <w:rFonts w:hint="eastAsia"/>
        </w:rPr>
        <w:t>警告</w:t>
      </w:r>
    </w:p>
    <w:p w14:paraId="7B863731" w14:textId="77777777" w:rsidR="0028180E" w:rsidRDefault="0028180E" w:rsidP="0028180E"/>
    <w:p w14:paraId="6700521A" w14:textId="77777777" w:rsidR="0028180E" w:rsidRDefault="0028180E" w:rsidP="0028180E">
      <w:r>
        <w:rPr>
          <w:rFonts w:hint="eastAsia"/>
        </w:rPr>
        <w:t>为</w:t>
      </w:r>
      <w:r>
        <w:rPr>
          <w:rFonts w:hint="eastAsia"/>
        </w:rPr>
        <w:t>LOAD DATA LOCAL</w:t>
      </w:r>
      <w:r>
        <w:rPr>
          <w:rFonts w:hint="eastAsia"/>
        </w:rPr>
        <w:t>语句创建的临时文件不会被自动删除，因为它们在你实际执行这些语句之前是需要的。你应该在不再需要语句日志后自己删除这些临时文件。这些文件可以在临时文件目录中找到，其名称类似于</w:t>
      </w:r>
      <w:r>
        <w:rPr>
          <w:rFonts w:hint="eastAsia"/>
        </w:rPr>
        <w:t>original_file_name-#-#</w:t>
      </w:r>
      <w:r>
        <w:rPr>
          <w:rFonts w:hint="eastAsia"/>
        </w:rPr>
        <w:t>。</w:t>
      </w:r>
    </w:p>
    <w:p w14:paraId="125AA0AA" w14:textId="77777777" w:rsidR="0028180E" w:rsidRDefault="0028180E" w:rsidP="0028180E">
      <w:r>
        <w:rPr>
          <w:rFonts w:hint="eastAsia"/>
        </w:rPr>
        <w:t>4.6.9.1 mysqlbinlog Hex Dump</w:t>
      </w:r>
      <w:r>
        <w:rPr>
          <w:rFonts w:hint="eastAsia"/>
        </w:rPr>
        <w:t>格式</w:t>
      </w:r>
    </w:p>
    <w:p w14:paraId="39D25ED8" w14:textId="77777777" w:rsidR="0028180E" w:rsidRDefault="0028180E" w:rsidP="0028180E">
      <w:r>
        <w:rPr>
          <w:rFonts w:hint="eastAsia"/>
        </w:rPr>
        <w:t>--hexdump</w:t>
      </w:r>
      <w:r>
        <w:rPr>
          <w:rFonts w:hint="eastAsia"/>
        </w:rPr>
        <w:t>选项使</w:t>
      </w:r>
      <w:r>
        <w:rPr>
          <w:rFonts w:hint="eastAsia"/>
        </w:rPr>
        <w:t>mysqlbinlog</w:t>
      </w:r>
      <w:r>
        <w:rPr>
          <w:rFonts w:hint="eastAsia"/>
        </w:rPr>
        <w:t>产生二进制日志内容的</w:t>
      </w:r>
      <w:r>
        <w:rPr>
          <w:rFonts w:hint="eastAsia"/>
        </w:rPr>
        <w:t>hex dump</w:t>
      </w:r>
      <w:r>
        <w:rPr>
          <w:rFonts w:hint="eastAsia"/>
        </w:rPr>
        <w:t>。</w:t>
      </w:r>
    </w:p>
    <w:p w14:paraId="568D4A13" w14:textId="77777777" w:rsidR="0028180E" w:rsidRDefault="0028180E" w:rsidP="0028180E">
      <w:r>
        <w:t>mysqlbinlog --hexdump source-bin.000001</w:t>
      </w:r>
    </w:p>
    <w:p w14:paraId="055FB14B" w14:textId="77777777" w:rsidR="0028180E" w:rsidRDefault="0028180E" w:rsidP="0028180E">
      <w:r>
        <w:rPr>
          <w:rFonts w:hint="eastAsia"/>
        </w:rPr>
        <w:t>十六进制输出包括以</w:t>
      </w:r>
      <w:r>
        <w:rPr>
          <w:rFonts w:hint="eastAsia"/>
        </w:rPr>
        <w:t>#</w:t>
      </w:r>
      <w:r>
        <w:rPr>
          <w:rFonts w:hint="eastAsia"/>
        </w:rPr>
        <w:t>开头的注释行，所以对于前面的命令，输出可能看起来像这样。</w:t>
      </w:r>
    </w:p>
    <w:p w14:paraId="43213D6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/*!40019 SET @@SESSION.max_insert_delayed_threads=0*/;</w:t>
      </w:r>
    </w:p>
    <w:p w14:paraId="6D3E346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/*!50003 SET @OLD_COMPLETION_TYPE=@@COMPLETION_TYPE,COMPLETION_TYPE=0*/;</w:t>
      </w:r>
    </w:p>
    <w:p w14:paraId="066CF09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at 4</w:t>
      </w:r>
    </w:p>
    <w:p w14:paraId="1C55B77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#051024 17:24:13 server id 1  end_log_pos 98</w:t>
      </w:r>
    </w:p>
    <w:p w14:paraId="1F6CA42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Position  Timestamp   Type   Master ID        Size      Master Pos    Flags</w:t>
      </w:r>
    </w:p>
    <w:p w14:paraId="25E1538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00000004 9d fc 5c 43   0f   01 00 00 00   5e 00 00 00   62 00 00 00   00 00</w:t>
      </w:r>
    </w:p>
    <w:p w14:paraId="504EAEE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00000017 04 00 35 2e 30 2e 31 35  2d 64 65 62 75 67 2d 6c |..5.0.15.debug.l|</w:t>
      </w:r>
    </w:p>
    <w:p w14:paraId="7598784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00000027 6f 67 00 00 00 00 00 00  00 00 00 00 00 00 00 00 |og..............|</w:t>
      </w:r>
    </w:p>
    <w:p w14:paraId="754A597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00000037 00 00 00 00 00 00 00 00  00 00 00 00 00 00 00 00 |................|</w:t>
      </w:r>
    </w:p>
    <w:p w14:paraId="4057DE4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00000047 00 00 00 00 9d fc 5c 43  13 38 0d 00 08 00 12 00 |.......C.8......|</w:t>
      </w:r>
    </w:p>
    <w:p w14:paraId="05F67FB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00000057 04 04 04 04 12 00 00 4b  00 04 1a                |.......K...|</w:t>
      </w:r>
    </w:p>
    <w:p w14:paraId="5C8D6A7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Start: binlog v 4, server v 5.0.15-debug-log created 051024 17:24:13</w:t>
      </w:r>
    </w:p>
    <w:p w14:paraId="383B184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at startup</w:t>
      </w:r>
    </w:p>
    <w:p w14:paraId="4E20021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ROLLBACK;</w:t>
      </w:r>
    </w:p>
    <w:p w14:paraId="3CFDD898" w14:textId="77777777" w:rsidR="0028180E" w:rsidRDefault="0028180E" w:rsidP="0028180E">
      <w:pPr>
        <w:tabs>
          <w:tab w:val="left" w:pos="2748"/>
        </w:tabs>
      </w:pPr>
      <w:r>
        <w:lastRenderedPageBreak/>
        <w:tab/>
      </w:r>
    </w:p>
    <w:p w14:paraId="716B12B0" w14:textId="77777777" w:rsidR="0028180E" w:rsidRDefault="0028180E" w:rsidP="0028180E">
      <w:pPr>
        <w:tabs>
          <w:tab w:val="left" w:pos="2748"/>
        </w:tabs>
      </w:pPr>
      <w:r>
        <w:rPr>
          <w:rFonts w:hint="eastAsia"/>
        </w:rPr>
        <w:t>Hex dump</w:t>
      </w:r>
      <w:r>
        <w:rPr>
          <w:rFonts w:hint="eastAsia"/>
        </w:rPr>
        <w:t>输出目前包含以下列表中的元素。这种格式可能会有变化。关于二进制日志格式的更多信息，见</w:t>
      </w:r>
      <w:r>
        <w:rPr>
          <w:rFonts w:hint="eastAsia"/>
        </w:rPr>
        <w:t>MySQL</w:t>
      </w:r>
      <w:r>
        <w:rPr>
          <w:rFonts w:hint="eastAsia"/>
        </w:rPr>
        <w:t>内部。二进制日志。</w:t>
      </w:r>
    </w:p>
    <w:p w14:paraId="33B8D11D" w14:textId="77777777" w:rsidR="0028180E" w:rsidRDefault="0028180E" w:rsidP="0028180E">
      <w:pPr>
        <w:tabs>
          <w:tab w:val="left" w:pos="2748"/>
        </w:tabs>
      </w:pPr>
      <w:r>
        <w:rPr>
          <w:rFonts w:hint="eastAsia"/>
        </w:rPr>
        <w:t>位置。日志文件中的字节位置。</w:t>
      </w:r>
    </w:p>
    <w:p w14:paraId="543B2405" w14:textId="77777777" w:rsidR="0028180E" w:rsidRDefault="0028180E" w:rsidP="0028180E">
      <w:pPr>
        <w:tabs>
          <w:tab w:val="left" w:pos="2748"/>
        </w:tabs>
      </w:pPr>
      <w:r>
        <w:rPr>
          <w:rFonts w:hint="eastAsia"/>
        </w:rPr>
        <w:t>时间戳。事件的时间戳。在所示的例子中，</w:t>
      </w:r>
      <w:r>
        <w:rPr>
          <w:rFonts w:hint="eastAsia"/>
        </w:rPr>
        <w:t>'9d fc 5c 43'</w:t>
      </w:r>
      <w:r>
        <w:rPr>
          <w:rFonts w:hint="eastAsia"/>
        </w:rPr>
        <w:t>是十六进制中</w:t>
      </w:r>
      <w:r>
        <w:rPr>
          <w:rFonts w:hint="eastAsia"/>
        </w:rPr>
        <w:t>'051024 17:24:13'</w:t>
      </w:r>
      <w:r>
        <w:rPr>
          <w:rFonts w:hint="eastAsia"/>
        </w:rPr>
        <w:t>的代表。</w:t>
      </w:r>
    </w:p>
    <w:p w14:paraId="7BE1AF86" w14:textId="77777777" w:rsidR="0028180E" w:rsidRDefault="0028180E" w:rsidP="0028180E">
      <w:pPr>
        <w:tabs>
          <w:tab w:val="left" w:pos="2748"/>
        </w:tabs>
      </w:pPr>
      <w:r>
        <w:rPr>
          <w:rFonts w:hint="eastAsia"/>
        </w:rPr>
        <w:t>类型。事件类型代码。</w:t>
      </w:r>
    </w:p>
    <w:p w14:paraId="1C17B479" w14:textId="77777777" w:rsidR="0028180E" w:rsidRDefault="0028180E" w:rsidP="0028180E">
      <w:pPr>
        <w:tabs>
          <w:tab w:val="left" w:pos="2748"/>
        </w:tabs>
      </w:pPr>
      <w:r>
        <w:rPr>
          <w:rFonts w:hint="eastAsia"/>
        </w:rPr>
        <w:t>主站</w:t>
      </w:r>
      <w:r>
        <w:rPr>
          <w:rFonts w:hint="eastAsia"/>
        </w:rPr>
        <w:t>ID</w:t>
      </w:r>
      <w:r>
        <w:rPr>
          <w:rFonts w:hint="eastAsia"/>
        </w:rPr>
        <w:t>。创建该事件的复制源服务器的服务器</w:t>
      </w:r>
      <w:r>
        <w:rPr>
          <w:rFonts w:hint="eastAsia"/>
        </w:rPr>
        <w:t>ID</w:t>
      </w:r>
      <w:r>
        <w:rPr>
          <w:rFonts w:hint="eastAsia"/>
        </w:rPr>
        <w:t>。</w:t>
      </w:r>
    </w:p>
    <w:p w14:paraId="5473451F" w14:textId="77777777" w:rsidR="0028180E" w:rsidRDefault="0028180E" w:rsidP="0028180E">
      <w:pPr>
        <w:tabs>
          <w:tab w:val="left" w:pos="2748"/>
        </w:tabs>
      </w:pPr>
      <w:r>
        <w:rPr>
          <w:rFonts w:hint="eastAsia"/>
        </w:rPr>
        <w:t>大小。事件的大小，以字节为单位。</w:t>
      </w:r>
    </w:p>
    <w:p w14:paraId="652F94D2" w14:textId="77777777" w:rsidR="0028180E" w:rsidRDefault="0028180E" w:rsidP="0028180E">
      <w:pPr>
        <w:tabs>
          <w:tab w:val="left" w:pos="2748"/>
        </w:tabs>
      </w:pPr>
      <w:r>
        <w:rPr>
          <w:rFonts w:hint="eastAsia"/>
        </w:rPr>
        <w:t xml:space="preserve">Master Pos: </w:t>
      </w:r>
      <w:r>
        <w:rPr>
          <w:rFonts w:hint="eastAsia"/>
        </w:rPr>
        <w:t>下一个事件在原始源的二进制日志文件中的位置。</w:t>
      </w:r>
    </w:p>
    <w:p w14:paraId="6D6D1EF8" w14:textId="77777777" w:rsidR="0028180E" w:rsidRDefault="0028180E" w:rsidP="0028180E">
      <w:pPr>
        <w:tabs>
          <w:tab w:val="left" w:pos="2748"/>
        </w:tabs>
      </w:pPr>
      <w:r>
        <w:rPr>
          <w:rFonts w:hint="eastAsia"/>
        </w:rPr>
        <w:t>Flags</w:t>
      </w:r>
      <w:r>
        <w:rPr>
          <w:rFonts w:hint="eastAsia"/>
        </w:rPr>
        <w:t>（标志）。事件标志值。</w:t>
      </w:r>
    </w:p>
    <w:p w14:paraId="0E49F267" w14:textId="77777777" w:rsidR="0028180E" w:rsidRDefault="0028180E" w:rsidP="0028180E">
      <w:pPr>
        <w:tabs>
          <w:tab w:val="left" w:pos="2748"/>
        </w:tabs>
      </w:pPr>
      <w:r>
        <w:rPr>
          <w:rFonts w:hint="eastAsia"/>
        </w:rPr>
        <w:t>4.6.9.2 mysqlbinlog</w:t>
      </w:r>
      <w:r>
        <w:rPr>
          <w:rFonts w:hint="eastAsia"/>
        </w:rPr>
        <w:t>行事件显示</w:t>
      </w:r>
    </w:p>
    <w:p w14:paraId="45E518E2" w14:textId="77777777" w:rsidR="0028180E" w:rsidRDefault="0028180E" w:rsidP="0028180E">
      <w:pPr>
        <w:tabs>
          <w:tab w:val="left" w:pos="2748"/>
        </w:tabs>
      </w:pPr>
      <w:r>
        <w:rPr>
          <w:rFonts w:hint="eastAsia"/>
        </w:rPr>
        <w:t>下面的例子说明了</w:t>
      </w:r>
      <w:r>
        <w:rPr>
          <w:rFonts w:hint="eastAsia"/>
        </w:rPr>
        <w:t>mysqlbinlog</w:t>
      </w:r>
      <w:r>
        <w:rPr>
          <w:rFonts w:hint="eastAsia"/>
        </w:rPr>
        <w:t>如何显示指定数据修改的行事件。这些对应于具有</w:t>
      </w:r>
      <w:r>
        <w:rPr>
          <w:rFonts w:hint="eastAsia"/>
        </w:rPr>
        <w:t>WRITE_ROWS_EVENT</w:t>
      </w:r>
      <w:r>
        <w:rPr>
          <w:rFonts w:hint="eastAsia"/>
        </w:rPr>
        <w:t>、</w:t>
      </w:r>
      <w:r>
        <w:rPr>
          <w:rFonts w:hint="eastAsia"/>
        </w:rPr>
        <w:t>UPDATE_ROWS_EVENT</w:t>
      </w:r>
      <w:r>
        <w:rPr>
          <w:rFonts w:hint="eastAsia"/>
        </w:rPr>
        <w:t>和</w:t>
      </w:r>
      <w:r>
        <w:rPr>
          <w:rFonts w:hint="eastAsia"/>
        </w:rPr>
        <w:t>DELETE_ROWS_EVENT</w:t>
      </w:r>
      <w:r>
        <w:rPr>
          <w:rFonts w:hint="eastAsia"/>
        </w:rPr>
        <w:t>类型代码的事件。</w:t>
      </w:r>
      <w:r>
        <w:rPr>
          <w:rFonts w:hint="eastAsia"/>
        </w:rPr>
        <w:t>--base64-output=DECODE-ROWS</w:t>
      </w:r>
      <w:r>
        <w:rPr>
          <w:rFonts w:hint="eastAsia"/>
        </w:rPr>
        <w:t>和</w:t>
      </w:r>
      <w:r>
        <w:rPr>
          <w:rFonts w:hint="eastAsia"/>
        </w:rPr>
        <w:t>--verbose</w:t>
      </w:r>
      <w:r>
        <w:rPr>
          <w:rFonts w:hint="eastAsia"/>
        </w:rPr>
        <w:t>选项可以用来影响行事件的输出。</w:t>
      </w:r>
    </w:p>
    <w:p w14:paraId="00F86A2D" w14:textId="77777777" w:rsidR="0028180E" w:rsidRDefault="0028180E" w:rsidP="0028180E">
      <w:pPr>
        <w:tabs>
          <w:tab w:val="left" w:pos="2748"/>
        </w:tabs>
      </w:pPr>
      <w:r>
        <w:rPr>
          <w:rFonts w:hint="eastAsia"/>
        </w:rPr>
        <w:t>假设服务器正在使用基于行的二进制日志，并且你执行了下面的语句序列。</w:t>
      </w:r>
    </w:p>
    <w:p w14:paraId="550DEC2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w:t>
      </w:r>
    </w:p>
    <w:p w14:paraId="122A848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2A9F2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7228AE4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VARCHAR(20) NOT NULL,</w:t>
      </w:r>
    </w:p>
    <w:p w14:paraId="1DB1BC9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date DATE NULL</w:t>
      </w:r>
    </w:p>
    <w:p w14:paraId="469CEA1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 = InnoDB;</w:t>
      </w:r>
    </w:p>
    <w:p w14:paraId="0CCC2F4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TRANSACTION;</w:t>
      </w:r>
    </w:p>
    <w:p w14:paraId="103F350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VALUES(1, 'apple', NULL);</w:t>
      </w:r>
    </w:p>
    <w:p w14:paraId="63E20CC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t SET name = 'pear', date = '2009-01-01' WHERE id = 1;</w:t>
      </w:r>
    </w:p>
    <w:p w14:paraId="72113A2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DELETE FROM t WHERE id = 1;</w:t>
      </w:r>
    </w:p>
    <w:p w14:paraId="19F1FBA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COMMIT;</w:t>
      </w:r>
    </w:p>
    <w:p w14:paraId="734F58AE" w14:textId="77777777" w:rsidR="0028180E" w:rsidRDefault="0028180E" w:rsidP="0028180E">
      <w:r w:rsidRPr="00313449">
        <w:rPr>
          <w:rFonts w:ascii="Helvetica" w:hAnsi="Helvetica" w:cs="Helvetica" w:hint="eastAsia"/>
          <w:color w:val="000000"/>
          <w:sz w:val="21"/>
          <w:szCs w:val="21"/>
          <w:shd w:val="clear" w:color="auto" w:fill="FFFFFF"/>
        </w:rPr>
        <w:t>默认情况下，</w:t>
      </w:r>
      <w:r w:rsidRPr="00313449">
        <w:rPr>
          <w:rFonts w:ascii="Helvetica" w:hAnsi="Helvetica" w:cs="Helvetica" w:hint="eastAsia"/>
          <w:color w:val="000000"/>
          <w:sz w:val="21"/>
          <w:szCs w:val="21"/>
          <w:shd w:val="clear" w:color="auto" w:fill="FFFFFF"/>
        </w:rPr>
        <w:t>mysqlbinlog</w:t>
      </w:r>
      <w:r w:rsidRPr="00313449">
        <w:rPr>
          <w:rFonts w:ascii="Helvetica" w:hAnsi="Helvetica" w:cs="Helvetica" w:hint="eastAsia"/>
          <w:color w:val="000000"/>
          <w:sz w:val="21"/>
          <w:szCs w:val="21"/>
          <w:shd w:val="clear" w:color="auto" w:fill="FFFFFF"/>
        </w:rPr>
        <w:t>使用</w:t>
      </w:r>
      <w:r w:rsidRPr="00313449">
        <w:rPr>
          <w:rFonts w:ascii="Helvetica" w:hAnsi="Helvetica" w:cs="Helvetica" w:hint="eastAsia"/>
          <w:color w:val="000000"/>
          <w:sz w:val="21"/>
          <w:szCs w:val="21"/>
          <w:shd w:val="clear" w:color="auto" w:fill="FFFFFF"/>
        </w:rPr>
        <w:t>BINLOG</w:t>
      </w:r>
      <w:r w:rsidRPr="00313449">
        <w:rPr>
          <w:rFonts w:ascii="Helvetica" w:hAnsi="Helvetica" w:cs="Helvetica" w:hint="eastAsia"/>
          <w:color w:val="000000"/>
          <w:sz w:val="21"/>
          <w:szCs w:val="21"/>
          <w:shd w:val="clear" w:color="auto" w:fill="FFFFFF"/>
        </w:rPr>
        <w:t>语句显示编码为</w:t>
      </w:r>
      <w:r w:rsidRPr="00313449">
        <w:rPr>
          <w:rFonts w:ascii="Helvetica" w:hAnsi="Helvetica" w:cs="Helvetica" w:hint="eastAsia"/>
          <w:color w:val="000000"/>
          <w:sz w:val="21"/>
          <w:szCs w:val="21"/>
          <w:shd w:val="clear" w:color="auto" w:fill="FFFFFF"/>
        </w:rPr>
        <w:t>base-64</w:t>
      </w:r>
      <w:r w:rsidRPr="00313449">
        <w:rPr>
          <w:rFonts w:ascii="Helvetica" w:hAnsi="Helvetica" w:cs="Helvetica" w:hint="eastAsia"/>
          <w:color w:val="000000"/>
          <w:sz w:val="21"/>
          <w:szCs w:val="21"/>
          <w:shd w:val="clear" w:color="auto" w:fill="FFFFFF"/>
        </w:rPr>
        <w:t>字符串的行事件。省略不相干的行，由前面的语句序列产生的行事件的输出看起来像这样。</w:t>
      </w:r>
    </w:p>
    <w:p w14:paraId="4609FB7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mysqlbinlog </w:t>
      </w:r>
      <w:r>
        <w:rPr>
          <w:rStyle w:val="HTML1"/>
          <w:rFonts w:ascii="Courier New" w:hAnsi="Courier New" w:cs="Courier New"/>
          <w:b/>
          <w:bCs/>
          <w:i/>
          <w:iCs/>
          <w:color w:val="000000"/>
          <w:sz w:val="18"/>
          <w:szCs w:val="18"/>
        </w:rPr>
        <w:t>log_file</w:t>
      </w:r>
    </w:p>
    <w:p w14:paraId="08006EE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AA6A2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at 218</w:t>
      </w:r>
    </w:p>
    <w:p w14:paraId="0BB65D4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#080828 15:03:08 server id 1  end_log_pos 258   Write_rows: table id 17 flags: STMT_END_F</w:t>
      </w:r>
    </w:p>
    <w:p w14:paraId="6E24B50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BINLOG '</w:t>
      </w:r>
    </w:p>
    <w:p w14:paraId="114261C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fAS3SBMBAAAALAAAANoAAAAAABEAAAAAAAAABHRlc3QAAXQAAwMPCgIUAAQ=</w:t>
      </w:r>
    </w:p>
    <w:p w14:paraId="3AAEEA9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fAS3SBcBAAAAKAAAAAIBAAAQABEAAAAAAAEAA//8AQAAAAVhcHBsZQ==</w:t>
      </w:r>
    </w:p>
    <w:p w14:paraId="636A52A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F1F2E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FFD1F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at 302</w:t>
      </w:r>
    </w:p>
    <w:p w14:paraId="5D26F95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#080828 15:03:08 server id 1  end_log_pos 356   Update_rows: table id 17 flags: STMT_END_F</w:t>
      </w:r>
    </w:p>
    <w:p w14:paraId="3B37CF7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BINLOG '</w:t>
      </w:r>
    </w:p>
    <w:p w14:paraId="671F4B7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fAS3SBMBAAAALAAAAC4BAAAAABEAAAAAAAAABHRlc3QAAXQAAwMPCgIUAAQ=</w:t>
      </w:r>
    </w:p>
    <w:p w14:paraId="36A0084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fAS3SBgBAAAANgAAAGQBAAAQABEAAAAAAAEAA////AEAAAAFYXBwbGX4AQAAAARwZWFyIbIP</w:t>
      </w:r>
    </w:p>
    <w:p w14:paraId="3469532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A8833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BFCD9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at 400</w:t>
      </w:r>
    </w:p>
    <w:p w14:paraId="273E310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#080828 15:03:08 server id 1  end_log_pos 442   Delete_rows: table id 17 flags: STMT_END_F</w:t>
      </w:r>
    </w:p>
    <w:p w14:paraId="17EBD55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BINLOG '</w:t>
      </w:r>
    </w:p>
    <w:p w14:paraId="4D63ADB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fAS3SBMBAAAALAAAAJABAAAAABEAAAAAAAAABHRlc3QAAXQAAwMPCgIUAAQ=</w:t>
      </w:r>
    </w:p>
    <w:p w14:paraId="040B1F4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fAS3SBkBAAAAKgAAALoBAAAQABEAAAAAAAEAA//4AQAAAARwZWFyIbIP</w:t>
      </w:r>
    </w:p>
    <w:p w14:paraId="39BC385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CB49D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xml:space="preserve">shell&gt; </w:t>
      </w:r>
      <w:r w:rsidRPr="00527F2F">
        <w:rPr>
          <w:rFonts w:ascii="Courier New" w:hAnsi="Courier New" w:cs="Courier New"/>
          <w:b/>
          <w:bCs/>
          <w:color w:val="000000"/>
          <w:kern w:val="0"/>
          <w:sz w:val="19"/>
          <w:szCs w:val="19"/>
        </w:rPr>
        <w:t xml:space="preserve">mysqlbinlog -v </w:t>
      </w:r>
      <w:r w:rsidRPr="00527F2F">
        <w:rPr>
          <w:rFonts w:ascii="Courier New" w:hAnsi="Courier New" w:cs="Courier New"/>
          <w:b/>
          <w:bCs/>
          <w:i/>
          <w:iCs/>
          <w:color w:val="000000"/>
          <w:kern w:val="0"/>
          <w:sz w:val="18"/>
          <w:szCs w:val="18"/>
        </w:rPr>
        <w:t>log_file</w:t>
      </w:r>
    </w:p>
    <w:p w14:paraId="05DD635A"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193932CA"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218</w:t>
      </w:r>
    </w:p>
    <w:p w14:paraId="425E209C"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258   Write_rows: table id 17 flags: STMT_END_F</w:t>
      </w:r>
    </w:p>
    <w:p w14:paraId="3015E77A"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BINLOG '</w:t>
      </w:r>
    </w:p>
    <w:p w14:paraId="535DEEE3"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fAS3SBMBAAAALAAAANoAAAAAABEAAAAAAAAABHRlc3QAAXQAAwMPCgIUAAQ=</w:t>
      </w:r>
    </w:p>
    <w:p w14:paraId="55A263D0"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fAS3SBcBAAAAKAAAAAIBAAAQABEAAAAAAAEAA//8AQAAAAVhcHBsZQ==</w:t>
      </w:r>
    </w:p>
    <w:p w14:paraId="51DC0B3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01A7F37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INSERT INTO test.t</w:t>
      </w:r>
    </w:p>
    <w:p w14:paraId="2334AB19"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SET</w:t>
      </w:r>
    </w:p>
    <w:p w14:paraId="3694A9C3"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w:t>
      </w:r>
    </w:p>
    <w:p w14:paraId="00416E5B"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@2='apple'</w:t>
      </w:r>
    </w:p>
    <w:p w14:paraId="69334005"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@3=NULL</w:t>
      </w:r>
    </w:p>
    <w:p w14:paraId="6E2BEB0A"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25E4C416"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302</w:t>
      </w:r>
    </w:p>
    <w:p w14:paraId="544357B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356   Update_rows: table id 17 flags: STMT_END_F</w:t>
      </w:r>
    </w:p>
    <w:p w14:paraId="368995A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BINLOG '</w:t>
      </w:r>
    </w:p>
    <w:p w14:paraId="573FC12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fAS3SBMBAAAALAAAAC4BAAAAABEAAAAAAAAABHRlc3QAAXQAAwMPCgIUAAQ=</w:t>
      </w:r>
    </w:p>
    <w:p w14:paraId="43E29F15"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fAS3SBgBAAAANgAAAGQBAAAQABEAAAAAAAEAA////AEAAAAFYXBwbGX4AQAAAARwZWFyIbIP</w:t>
      </w:r>
    </w:p>
    <w:p w14:paraId="67FDCA42"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0E4539D2"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UPDATE test.t</w:t>
      </w:r>
    </w:p>
    <w:p w14:paraId="10C7D9BA"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WHERE</w:t>
      </w:r>
    </w:p>
    <w:p w14:paraId="5DF85D08"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w:t>
      </w:r>
    </w:p>
    <w:p w14:paraId="1C15D90B"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@2='apple'</w:t>
      </w:r>
    </w:p>
    <w:p w14:paraId="0D344C5F"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@3=NULL</w:t>
      </w:r>
    </w:p>
    <w:p w14:paraId="2A629608"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SET</w:t>
      </w:r>
    </w:p>
    <w:p w14:paraId="23226941"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w:t>
      </w:r>
    </w:p>
    <w:p w14:paraId="7A2CACD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@2='pear'</w:t>
      </w:r>
    </w:p>
    <w:p w14:paraId="1EF09AB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@3='2009:01:01'</w:t>
      </w:r>
    </w:p>
    <w:p w14:paraId="0F6C1ED9"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lastRenderedPageBreak/>
        <w:t>...</w:t>
      </w:r>
    </w:p>
    <w:p w14:paraId="41E81F6F"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400</w:t>
      </w:r>
    </w:p>
    <w:p w14:paraId="010AAC6F"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442   Delete_rows: table id 17 flags: STMT_END_F</w:t>
      </w:r>
    </w:p>
    <w:p w14:paraId="1185E044"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BINLOG '</w:t>
      </w:r>
    </w:p>
    <w:p w14:paraId="57F93E2F"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fAS3SBMBAAAALAAAAJABAAAAABEAAAAAAAAABHRlc3QAAXQAAwMPCgIUAAQ=</w:t>
      </w:r>
    </w:p>
    <w:p w14:paraId="0FD3803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fAS3SBkBAAAAKgAAALoBAAAQABEAAAAAAAEAA//4AQAAAARwZWFyIbIP</w:t>
      </w:r>
    </w:p>
    <w:p w14:paraId="3FEB2FD9"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3C977E8F"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DELETE FROM test.t</w:t>
      </w:r>
    </w:p>
    <w:p w14:paraId="1ADF0EEA"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WHERE</w:t>
      </w:r>
    </w:p>
    <w:p w14:paraId="7A4BEE1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w:t>
      </w:r>
    </w:p>
    <w:p w14:paraId="4DFAB6D6"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@2='pear'</w:t>
      </w:r>
    </w:p>
    <w:p w14:paraId="2645039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@3='2009:01:01'</w:t>
      </w:r>
    </w:p>
    <w:p w14:paraId="40A77526" w14:textId="77777777" w:rsidR="0028180E" w:rsidRPr="00527F2F"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527F2F">
        <w:rPr>
          <w:rFonts w:ascii="Helvetica" w:hAnsi="Helvetica" w:cs="Helvetica"/>
          <w:color w:val="000000"/>
          <w:kern w:val="0"/>
          <w:sz w:val="21"/>
          <w:szCs w:val="21"/>
        </w:rPr>
        <w:t>Specify </w:t>
      </w:r>
      <w:hyperlink r:id="rId1089" w:anchor="option_mysqlbinlog_verbose" w:history="1">
        <w:r w:rsidRPr="00527F2F">
          <w:rPr>
            <w:rFonts w:ascii="Courier New" w:hAnsi="Courier New" w:cs="Courier New"/>
            <w:color w:val="0E4075"/>
            <w:kern w:val="0"/>
            <w:sz w:val="20"/>
            <w:szCs w:val="20"/>
            <w:u w:val="single"/>
            <w:shd w:val="clear" w:color="auto" w:fill="FFFFFF"/>
          </w:rPr>
          <w:t>--verbose</w:t>
        </w:r>
      </w:hyperlink>
      <w:r w:rsidRPr="00527F2F">
        <w:rPr>
          <w:rFonts w:ascii="Helvetica" w:hAnsi="Helvetica" w:cs="Helvetica"/>
          <w:color w:val="000000"/>
          <w:kern w:val="0"/>
          <w:sz w:val="21"/>
          <w:szCs w:val="21"/>
        </w:rPr>
        <w:t> or </w:t>
      </w:r>
      <w:r w:rsidRPr="00527F2F">
        <w:rPr>
          <w:rFonts w:ascii="Courier New" w:hAnsi="Courier New" w:cs="Courier New"/>
          <w:color w:val="0E4075"/>
          <w:kern w:val="0"/>
          <w:sz w:val="20"/>
          <w:szCs w:val="20"/>
          <w:shd w:val="clear" w:color="auto" w:fill="FFFFFF"/>
        </w:rPr>
        <w:t>-v</w:t>
      </w:r>
      <w:r w:rsidRPr="00527F2F">
        <w:rPr>
          <w:rFonts w:ascii="Helvetica" w:hAnsi="Helvetica" w:cs="Helvetica"/>
          <w:color w:val="000000"/>
          <w:kern w:val="0"/>
          <w:sz w:val="21"/>
          <w:szCs w:val="21"/>
        </w:rPr>
        <w:t> twice to also display data types and some metadata for each column, and informational log events such as row query log events if the </w:t>
      </w:r>
      <w:hyperlink r:id="rId1090" w:anchor="sysvar_binlog_rows_query_log_events" w:history="1">
        <w:r w:rsidRPr="00527F2F">
          <w:rPr>
            <w:rFonts w:ascii="Courier New" w:hAnsi="Courier New" w:cs="Courier New"/>
            <w:b/>
            <w:bCs/>
            <w:color w:val="026789"/>
            <w:kern w:val="0"/>
            <w:sz w:val="20"/>
            <w:szCs w:val="20"/>
            <w:u w:val="single"/>
            <w:shd w:val="clear" w:color="auto" w:fill="FFFFFF"/>
          </w:rPr>
          <w:t>binlog_rows_query_log_events</w:t>
        </w:r>
      </w:hyperlink>
      <w:r w:rsidRPr="00527F2F">
        <w:rPr>
          <w:rFonts w:ascii="Helvetica" w:hAnsi="Helvetica" w:cs="Helvetica"/>
          <w:color w:val="000000"/>
          <w:kern w:val="0"/>
          <w:sz w:val="21"/>
          <w:szCs w:val="21"/>
        </w:rPr>
        <w:t> system variable is set to </w:t>
      </w:r>
      <w:r w:rsidRPr="00527F2F">
        <w:rPr>
          <w:rFonts w:ascii="Courier New" w:hAnsi="Courier New" w:cs="Courier New"/>
          <w:b/>
          <w:bCs/>
          <w:color w:val="026789"/>
          <w:kern w:val="0"/>
          <w:sz w:val="20"/>
          <w:szCs w:val="20"/>
          <w:shd w:val="clear" w:color="auto" w:fill="FFFFFF"/>
        </w:rPr>
        <w:t>TRUE</w:t>
      </w:r>
      <w:r w:rsidRPr="00527F2F">
        <w:rPr>
          <w:rFonts w:ascii="Helvetica" w:hAnsi="Helvetica" w:cs="Helvetica"/>
          <w:color w:val="000000"/>
          <w:kern w:val="0"/>
          <w:sz w:val="21"/>
          <w:szCs w:val="21"/>
        </w:rPr>
        <w:t>. The output contains an additional comment following each column change:</w:t>
      </w:r>
    </w:p>
    <w:p w14:paraId="7345FC9B"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xml:space="preserve">shell&gt; </w:t>
      </w:r>
      <w:r w:rsidRPr="00527F2F">
        <w:rPr>
          <w:rFonts w:ascii="Courier New" w:hAnsi="Courier New" w:cs="Courier New"/>
          <w:b/>
          <w:bCs/>
          <w:color w:val="000000"/>
          <w:kern w:val="0"/>
          <w:sz w:val="19"/>
          <w:szCs w:val="19"/>
        </w:rPr>
        <w:t xml:space="preserve">mysqlbinlog -vv </w:t>
      </w:r>
      <w:r w:rsidRPr="00527F2F">
        <w:rPr>
          <w:rFonts w:ascii="Courier New" w:hAnsi="Courier New" w:cs="Courier New"/>
          <w:b/>
          <w:bCs/>
          <w:i/>
          <w:iCs/>
          <w:color w:val="000000"/>
          <w:kern w:val="0"/>
          <w:sz w:val="18"/>
          <w:szCs w:val="18"/>
        </w:rPr>
        <w:t>log_file</w:t>
      </w:r>
    </w:p>
    <w:p w14:paraId="5EF8C34A"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0868C6D4"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218</w:t>
      </w:r>
    </w:p>
    <w:p w14:paraId="36A0576F"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258   Write_rows: table id 17 flags: STMT_END_F</w:t>
      </w:r>
    </w:p>
    <w:p w14:paraId="4046FB71"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BINLOG '</w:t>
      </w:r>
    </w:p>
    <w:p w14:paraId="7E28E7C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fAS3SBMBAAAALAAAANoAAAAAABEAAAAAAAAABHRlc3QAAXQAAwMPCgIUAAQ=</w:t>
      </w:r>
    </w:p>
    <w:p w14:paraId="0250B34F"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fAS3SBcBAAAAKAAAAAIBAAAQABEAAAAAAAEAA//8AQAAAAVhcHBsZQ==</w:t>
      </w:r>
    </w:p>
    <w:p w14:paraId="6CFB9478"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0A7BB756"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INSERT INTO test.t</w:t>
      </w:r>
    </w:p>
    <w:p w14:paraId="47350C79"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SET</w:t>
      </w:r>
    </w:p>
    <w:p w14:paraId="592C5A91"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 /* INT meta=0 nullable=0 is_null=0 */</w:t>
      </w:r>
    </w:p>
    <w:p w14:paraId="159B5A00"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@2='apple' /* VARSTRING(20) meta=20 nullable=0 is_null=0 */</w:t>
      </w:r>
    </w:p>
    <w:p w14:paraId="03D86601"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@3=NULL /* VARSTRING(20) meta=0 nullable=1 is_null=1 */</w:t>
      </w:r>
    </w:p>
    <w:p w14:paraId="1FCDEA1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399A30E6"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302</w:t>
      </w:r>
    </w:p>
    <w:p w14:paraId="6B52B866"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356   Update_rows: table id 17 flags: STMT_END_F</w:t>
      </w:r>
    </w:p>
    <w:p w14:paraId="5F7920E1"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BINLOG '</w:t>
      </w:r>
    </w:p>
    <w:p w14:paraId="44EF5372"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fAS3SBMBAAAALAAAAC4BAAAAABEAAAAAAAAABHRlc3QAAXQAAwMPCgIUAAQ=</w:t>
      </w:r>
    </w:p>
    <w:p w14:paraId="2C6111F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fAS3SBgBAAAANgAAAGQBAAAQABEAAAAAAAEAA////AEAAAAFYXBwbGX4AQAAAARwZWFyIbIP</w:t>
      </w:r>
    </w:p>
    <w:p w14:paraId="22FBB4A9"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2D4E6F25"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UPDATE test.t</w:t>
      </w:r>
    </w:p>
    <w:p w14:paraId="350A9750"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WHERE</w:t>
      </w:r>
    </w:p>
    <w:p w14:paraId="725BACBB"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 /* INT meta=0 nullable=0 is_null=0 */</w:t>
      </w:r>
    </w:p>
    <w:p w14:paraId="41FE6583"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lastRenderedPageBreak/>
        <w:t>###   @2='apple' /* VARSTRING(20) meta=20 nullable=0 is_null=0 */</w:t>
      </w:r>
    </w:p>
    <w:p w14:paraId="57893BD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@3=NULL /* VARSTRING(20) meta=0 nullable=1 is_null=1 */</w:t>
      </w:r>
    </w:p>
    <w:p w14:paraId="46CA6EFE"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SET</w:t>
      </w:r>
    </w:p>
    <w:p w14:paraId="5F10DAB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 /* INT meta=0 nullable=0 is_null=0 */</w:t>
      </w:r>
    </w:p>
    <w:p w14:paraId="24A39385"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@2='pear' /* VARSTRING(20) meta=20 nullable=0 is_null=0 */</w:t>
      </w:r>
    </w:p>
    <w:p w14:paraId="325F2484"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@3='2009:01:01' /* DATE meta=0 nullable=1 is_null=0 */</w:t>
      </w:r>
    </w:p>
    <w:p w14:paraId="0708B592"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742A5ECE"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400</w:t>
      </w:r>
    </w:p>
    <w:p w14:paraId="1883EA97"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442   Delete_rows: table id 17 flags: STMT_END_F</w:t>
      </w:r>
    </w:p>
    <w:p w14:paraId="17CB701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BINLOG '</w:t>
      </w:r>
    </w:p>
    <w:p w14:paraId="7298A00F"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fAS3SBMBAAAALAAAAJABAAAAABEAAAAAAAAABHRlc3QAAXQAAwMPCgIUAAQ=</w:t>
      </w:r>
    </w:p>
    <w:p w14:paraId="64416100"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fAS3SBkBAAAAKgAAALoBAAAQABEAAAAAAAEAA//4AQAAAARwZWFyIbIP</w:t>
      </w:r>
    </w:p>
    <w:p w14:paraId="3B331916"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325643E6"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DELETE FROM test.t</w:t>
      </w:r>
    </w:p>
    <w:p w14:paraId="32779F6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WHERE</w:t>
      </w:r>
    </w:p>
    <w:p w14:paraId="322B0BE2"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 /* INT meta=0 nullable=0 is_null=0 */</w:t>
      </w:r>
    </w:p>
    <w:p w14:paraId="3873B24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@2='pear' /* VARSTRING(20) meta=20 nullable=0 is_null=0 */</w:t>
      </w:r>
    </w:p>
    <w:p w14:paraId="498BD53E"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@3='2009:01:01' /* DATE meta=0 nullable=1 is_null=0 */</w:t>
      </w:r>
    </w:p>
    <w:p w14:paraId="148077E1" w14:textId="77777777" w:rsidR="0028180E" w:rsidRPr="00527F2F"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527F2F">
        <w:rPr>
          <w:rFonts w:ascii="Helvetica" w:hAnsi="Helvetica" w:cs="Helvetica"/>
          <w:color w:val="000000"/>
          <w:kern w:val="0"/>
          <w:sz w:val="21"/>
          <w:szCs w:val="21"/>
        </w:rPr>
        <w:t>You can tell </w:t>
      </w:r>
      <w:hyperlink r:id="rId1091" w:anchor="mysqlbinlog" w:tooltip="4.6.9 mysqlbinlog — Utility for Processing Binary Log Files" w:history="1">
        <w:r w:rsidRPr="00527F2F">
          <w:rPr>
            <w:rFonts w:ascii="Helvetica" w:hAnsi="Helvetica" w:cs="Helvetica"/>
            <w:b/>
            <w:bCs/>
            <w:color w:val="00759F"/>
            <w:kern w:val="0"/>
            <w:sz w:val="21"/>
            <w:szCs w:val="21"/>
            <w:u w:val="single"/>
          </w:rPr>
          <w:t>mysqlbinlog</w:t>
        </w:r>
      </w:hyperlink>
      <w:r w:rsidRPr="00527F2F">
        <w:rPr>
          <w:rFonts w:ascii="Helvetica" w:hAnsi="Helvetica" w:cs="Helvetica"/>
          <w:color w:val="000000"/>
          <w:kern w:val="0"/>
          <w:sz w:val="21"/>
          <w:szCs w:val="21"/>
        </w:rPr>
        <w:t> to suppress the </w:t>
      </w:r>
      <w:hyperlink r:id="rId1092" w:anchor="binlog" w:tooltip="13.7.8.1 BINLOG Statement" w:history="1">
        <w:r w:rsidRPr="00527F2F">
          <w:rPr>
            <w:rFonts w:ascii="Courier New" w:hAnsi="Courier New" w:cs="Courier New"/>
            <w:b/>
            <w:bCs/>
            <w:color w:val="026789"/>
            <w:kern w:val="0"/>
            <w:sz w:val="20"/>
            <w:szCs w:val="20"/>
            <w:u w:val="single"/>
            <w:shd w:val="clear" w:color="auto" w:fill="FFFFFF"/>
          </w:rPr>
          <w:t>BINLOG</w:t>
        </w:r>
      </w:hyperlink>
      <w:r w:rsidRPr="00527F2F">
        <w:rPr>
          <w:rFonts w:ascii="Helvetica" w:hAnsi="Helvetica" w:cs="Helvetica"/>
          <w:color w:val="000000"/>
          <w:kern w:val="0"/>
          <w:sz w:val="21"/>
          <w:szCs w:val="21"/>
        </w:rPr>
        <w:t> statements for row events by using the </w:t>
      </w:r>
      <w:hyperlink r:id="rId1093" w:anchor="option_mysqlbinlog_base64-output" w:history="1">
        <w:r w:rsidRPr="00527F2F">
          <w:rPr>
            <w:rFonts w:ascii="Courier New" w:hAnsi="Courier New" w:cs="Courier New"/>
            <w:color w:val="0E4075"/>
            <w:kern w:val="0"/>
            <w:sz w:val="20"/>
            <w:szCs w:val="20"/>
            <w:u w:val="single"/>
            <w:shd w:val="clear" w:color="auto" w:fill="FFFFFF"/>
          </w:rPr>
          <w:t>--base64-output=DECODE-ROWS</w:t>
        </w:r>
      </w:hyperlink>
      <w:r w:rsidRPr="00527F2F">
        <w:rPr>
          <w:rFonts w:ascii="Helvetica" w:hAnsi="Helvetica" w:cs="Helvetica"/>
          <w:color w:val="000000"/>
          <w:kern w:val="0"/>
          <w:sz w:val="21"/>
          <w:szCs w:val="21"/>
        </w:rPr>
        <w:t> option. This is similar to </w:t>
      </w:r>
      <w:hyperlink r:id="rId1094" w:anchor="option_mysqlbinlog_base64-output" w:history="1">
        <w:r w:rsidRPr="00527F2F">
          <w:rPr>
            <w:rFonts w:ascii="Courier New" w:hAnsi="Courier New" w:cs="Courier New"/>
            <w:color w:val="0E4075"/>
            <w:kern w:val="0"/>
            <w:sz w:val="20"/>
            <w:szCs w:val="20"/>
            <w:u w:val="single"/>
            <w:shd w:val="clear" w:color="auto" w:fill="FFFFFF"/>
          </w:rPr>
          <w:t>--base64-output=NEVER</w:t>
        </w:r>
      </w:hyperlink>
      <w:r w:rsidRPr="00527F2F">
        <w:rPr>
          <w:rFonts w:ascii="Helvetica" w:hAnsi="Helvetica" w:cs="Helvetica"/>
          <w:color w:val="000000"/>
          <w:kern w:val="0"/>
          <w:sz w:val="21"/>
          <w:szCs w:val="21"/>
        </w:rPr>
        <w:t> but does not exit with an error if a row event is found. The combination of </w:t>
      </w:r>
      <w:hyperlink r:id="rId1095" w:anchor="option_mysqlbinlog_base64-output" w:history="1">
        <w:r w:rsidRPr="00527F2F">
          <w:rPr>
            <w:rFonts w:ascii="Courier New" w:hAnsi="Courier New" w:cs="Courier New"/>
            <w:color w:val="0E4075"/>
            <w:kern w:val="0"/>
            <w:sz w:val="20"/>
            <w:szCs w:val="20"/>
            <w:u w:val="single"/>
            <w:shd w:val="clear" w:color="auto" w:fill="FFFFFF"/>
          </w:rPr>
          <w:t>--base64-output=DECODE-ROWS</w:t>
        </w:r>
      </w:hyperlink>
      <w:r w:rsidRPr="00527F2F">
        <w:rPr>
          <w:rFonts w:ascii="Helvetica" w:hAnsi="Helvetica" w:cs="Helvetica"/>
          <w:color w:val="000000"/>
          <w:kern w:val="0"/>
          <w:sz w:val="21"/>
          <w:szCs w:val="21"/>
        </w:rPr>
        <w:t> and </w:t>
      </w:r>
      <w:hyperlink r:id="rId1096" w:anchor="option_mysqlbinlog_verbose" w:history="1">
        <w:r w:rsidRPr="00527F2F">
          <w:rPr>
            <w:rFonts w:ascii="Courier New" w:hAnsi="Courier New" w:cs="Courier New"/>
            <w:color w:val="0E4075"/>
            <w:kern w:val="0"/>
            <w:sz w:val="20"/>
            <w:szCs w:val="20"/>
            <w:u w:val="single"/>
            <w:shd w:val="clear" w:color="auto" w:fill="FFFFFF"/>
          </w:rPr>
          <w:t>--verbose</w:t>
        </w:r>
      </w:hyperlink>
      <w:r w:rsidRPr="00527F2F">
        <w:rPr>
          <w:rFonts w:ascii="Helvetica" w:hAnsi="Helvetica" w:cs="Helvetica"/>
          <w:color w:val="000000"/>
          <w:kern w:val="0"/>
          <w:sz w:val="21"/>
          <w:szCs w:val="21"/>
        </w:rPr>
        <w:t> provides a convenient way to see row events only as SQL statements:</w:t>
      </w:r>
    </w:p>
    <w:p w14:paraId="1F83A9B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xml:space="preserve">shell&gt; </w:t>
      </w:r>
      <w:r w:rsidRPr="00527F2F">
        <w:rPr>
          <w:rFonts w:ascii="Courier New" w:hAnsi="Courier New" w:cs="Courier New"/>
          <w:b/>
          <w:bCs/>
          <w:color w:val="000000"/>
          <w:kern w:val="0"/>
          <w:sz w:val="19"/>
          <w:szCs w:val="19"/>
        </w:rPr>
        <w:t xml:space="preserve">mysqlbinlog -v --base64-output=DECODE-ROWS </w:t>
      </w:r>
      <w:r w:rsidRPr="00527F2F">
        <w:rPr>
          <w:rFonts w:ascii="Courier New" w:hAnsi="Courier New" w:cs="Courier New"/>
          <w:b/>
          <w:bCs/>
          <w:i/>
          <w:iCs/>
          <w:color w:val="000000"/>
          <w:kern w:val="0"/>
          <w:sz w:val="18"/>
          <w:szCs w:val="18"/>
        </w:rPr>
        <w:t>log_file</w:t>
      </w:r>
    </w:p>
    <w:p w14:paraId="19137794"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1ADF19E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218</w:t>
      </w:r>
    </w:p>
    <w:p w14:paraId="7BF22C33"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258   Write_rows: table id 17 flags: STMT_END_F</w:t>
      </w:r>
    </w:p>
    <w:p w14:paraId="1496ACF2"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INSERT INTO test.t</w:t>
      </w:r>
    </w:p>
    <w:p w14:paraId="737582A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SET</w:t>
      </w:r>
    </w:p>
    <w:p w14:paraId="7E22FA9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w:t>
      </w:r>
    </w:p>
    <w:p w14:paraId="1EF55C3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@2='apple'</w:t>
      </w:r>
    </w:p>
    <w:p w14:paraId="45E045B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@3=NULL</w:t>
      </w:r>
    </w:p>
    <w:p w14:paraId="47E01244"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7A2993CA"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302</w:t>
      </w:r>
    </w:p>
    <w:p w14:paraId="2817AB7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356   Update_rows: table id 17 flags: STMT_END_F</w:t>
      </w:r>
    </w:p>
    <w:p w14:paraId="2F19AA1B"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UPDATE test.t</w:t>
      </w:r>
    </w:p>
    <w:p w14:paraId="069F984B"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WHERE</w:t>
      </w:r>
    </w:p>
    <w:p w14:paraId="33A2177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w:t>
      </w:r>
    </w:p>
    <w:p w14:paraId="6C6BF09F"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@2='apple'</w:t>
      </w:r>
    </w:p>
    <w:p w14:paraId="03FAF84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@3=NULL</w:t>
      </w:r>
    </w:p>
    <w:p w14:paraId="4E1380A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lastRenderedPageBreak/>
        <w:t>### SET</w:t>
      </w:r>
    </w:p>
    <w:p w14:paraId="5D3B5DB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w:t>
      </w:r>
    </w:p>
    <w:p w14:paraId="4987D1AF"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@2='pear'</w:t>
      </w:r>
    </w:p>
    <w:p w14:paraId="7A83FEF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@3='2009:01:01'</w:t>
      </w:r>
    </w:p>
    <w:p w14:paraId="34DA16A3"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2DA34641"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400</w:t>
      </w:r>
    </w:p>
    <w:p w14:paraId="6BCAF9B0"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442   Delete_rows: table id 17 flags: STMT_END_F</w:t>
      </w:r>
    </w:p>
    <w:p w14:paraId="64D9B91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DELETE FROM test.t</w:t>
      </w:r>
    </w:p>
    <w:p w14:paraId="0F9F8832"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WHERE</w:t>
      </w:r>
    </w:p>
    <w:p w14:paraId="7638A6E6"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w:t>
      </w:r>
    </w:p>
    <w:p w14:paraId="7667C35B"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@2='pear'</w:t>
      </w:r>
    </w:p>
    <w:p w14:paraId="05BE795E"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@3='2009:01:01'</w:t>
      </w:r>
    </w:p>
    <w:p w14:paraId="7742AFA3" w14:textId="77777777" w:rsidR="0028180E" w:rsidRDefault="0028180E" w:rsidP="0028180E">
      <w:r>
        <w:rPr>
          <w:rFonts w:hint="eastAsia"/>
        </w:rPr>
        <w:t>注意</w:t>
      </w:r>
    </w:p>
    <w:p w14:paraId="5458EBA9" w14:textId="77777777" w:rsidR="0028180E" w:rsidRDefault="0028180E" w:rsidP="0028180E">
      <w:r>
        <w:rPr>
          <w:rFonts w:hint="eastAsia"/>
        </w:rPr>
        <w:t>如果你打算重新执行</w:t>
      </w:r>
      <w:r>
        <w:rPr>
          <w:rFonts w:hint="eastAsia"/>
        </w:rPr>
        <w:t>mysqlbinlog</w:t>
      </w:r>
      <w:r>
        <w:rPr>
          <w:rFonts w:hint="eastAsia"/>
        </w:rPr>
        <w:t>输出，你不应该压制</w:t>
      </w:r>
      <w:r>
        <w:rPr>
          <w:rFonts w:hint="eastAsia"/>
        </w:rPr>
        <w:t>BINLOG</w:t>
      </w:r>
      <w:r>
        <w:rPr>
          <w:rFonts w:hint="eastAsia"/>
        </w:rPr>
        <w:t>语句。</w:t>
      </w:r>
    </w:p>
    <w:p w14:paraId="72559E83" w14:textId="77777777" w:rsidR="0028180E" w:rsidRDefault="0028180E" w:rsidP="0028180E">
      <w:r>
        <w:rPr>
          <w:rFonts w:hint="eastAsia"/>
        </w:rPr>
        <w:t>对于行事件，由</w:t>
      </w:r>
      <w:r>
        <w:rPr>
          <w:rFonts w:hint="eastAsia"/>
        </w:rPr>
        <w:t>--verbose</w:t>
      </w:r>
      <w:r>
        <w:rPr>
          <w:rFonts w:hint="eastAsia"/>
        </w:rPr>
        <w:t>产生的</w:t>
      </w:r>
      <w:r>
        <w:rPr>
          <w:rFonts w:hint="eastAsia"/>
        </w:rPr>
        <w:t>SQL</w:t>
      </w:r>
      <w:r>
        <w:rPr>
          <w:rFonts w:hint="eastAsia"/>
        </w:rPr>
        <w:t>语句比相应的</w:t>
      </w:r>
      <w:r>
        <w:rPr>
          <w:rFonts w:hint="eastAsia"/>
        </w:rPr>
        <w:t>BINLOG</w:t>
      </w:r>
      <w:r>
        <w:rPr>
          <w:rFonts w:hint="eastAsia"/>
        </w:rPr>
        <w:t>语句更易读。然而，它们并不完全对应于产生这些事件的原始</w:t>
      </w:r>
      <w:r>
        <w:rPr>
          <w:rFonts w:hint="eastAsia"/>
        </w:rPr>
        <w:t>SQL</w:t>
      </w:r>
      <w:r>
        <w:rPr>
          <w:rFonts w:hint="eastAsia"/>
        </w:rPr>
        <w:t>语句。以下是一些限制。</w:t>
      </w:r>
    </w:p>
    <w:p w14:paraId="59AF0BE9" w14:textId="77777777" w:rsidR="0028180E" w:rsidRDefault="0028180E" w:rsidP="0028180E">
      <w:r>
        <w:rPr>
          <w:rFonts w:hint="eastAsia"/>
        </w:rPr>
        <w:t>原来的列名会丢失，由</w:t>
      </w:r>
      <w:r>
        <w:rPr>
          <w:rFonts w:hint="eastAsia"/>
        </w:rPr>
        <w:t>@N</w:t>
      </w:r>
      <w:r>
        <w:rPr>
          <w:rFonts w:hint="eastAsia"/>
        </w:rPr>
        <w:t>代替，其中</w:t>
      </w:r>
      <w:r>
        <w:rPr>
          <w:rFonts w:hint="eastAsia"/>
        </w:rPr>
        <w:t>N</w:t>
      </w:r>
      <w:r>
        <w:rPr>
          <w:rFonts w:hint="eastAsia"/>
        </w:rPr>
        <w:t>是列号。</w:t>
      </w:r>
    </w:p>
    <w:p w14:paraId="2B68E175" w14:textId="77777777" w:rsidR="0028180E" w:rsidRDefault="0028180E" w:rsidP="0028180E">
      <w:r>
        <w:rPr>
          <w:rFonts w:hint="eastAsia"/>
        </w:rPr>
        <w:t>二进制日志中没有字符集信息，这影响了字符串列的显示。</w:t>
      </w:r>
    </w:p>
    <w:p w14:paraId="719E09FC" w14:textId="77777777" w:rsidR="0028180E" w:rsidRDefault="0028180E" w:rsidP="0028180E">
      <w:r>
        <w:rPr>
          <w:rFonts w:hint="eastAsia"/>
        </w:rPr>
        <w:t>对应的二进制和非二进制字符串类型（</w:t>
      </w:r>
      <w:r>
        <w:rPr>
          <w:rFonts w:hint="eastAsia"/>
        </w:rPr>
        <w:t>BINARY</w:t>
      </w:r>
      <w:r>
        <w:rPr>
          <w:rFonts w:hint="eastAsia"/>
        </w:rPr>
        <w:t>和</w:t>
      </w:r>
      <w:r>
        <w:rPr>
          <w:rFonts w:hint="eastAsia"/>
        </w:rPr>
        <w:t>CHAR</w:t>
      </w:r>
      <w:r>
        <w:rPr>
          <w:rFonts w:hint="eastAsia"/>
        </w:rPr>
        <w:t>，</w:t>
      </w:r>
      <w:r>
        <w:rPr>
          <w:rFonts w:hint="eastAsia"/>
        </w:rPr>
        <w:t>VARBINARY</w:t>
      </w:r>
      <w:r>
        <w:rPr>
          <w:rFonts w:hint="eastAsia"/>
        </w:rPr>
        <w:t>和</w:t>
      </w:r>
      <w:r>
        <w:rPr>
          <w:rFonts w:hint="eastAsia"/>
        </w:rPr>
        <w:t>VARCHAR</w:t>
      </w:r>
      <w:r>
        <w:rPr>
          <w:rFonts w:hint="eastAsia"/>
        </w:rPr>
        <w:t>，</w:t>
      </w:r>
      <w:r>
        <w:rPr>
          <w:rFonts w:hint="eastAsia"/>
        </w:rPr>
        <w:t>BLOB</w:t>
      </w:r>
      <w:r>
        <w:rPr>
          <w:rFonts w:hint="eastAsia"/>
        </w:rPr>
        <w:t>和</w:t>
      </w:r>
      <w:r>
        <w:rPr>
          <w:rFonts w:hint="eastAsia"/>
        </w:rPr>
        <w:t>TEXT</w:t>
      </w:r>
      <w:r>
        <w:rPr>
          <w:rFonts w:hint="eastAsia"/>
        </w:rPr>
        <w:t>）之间没有区别。输出时对固定长度的字符串使用</w:t>
      </w:r>
      <w:r>
        <w:rPr>
          <w:rFonts w:hint="eastAsia"/>
        </w:rPr>
        <w:t>STRING</w:t>
      </w:r>
      <w:r>
        <w:rPr>
          <w:rFonts w:hint="eastAsia"/>
        </w:rPr>
        <w:t>的数据类型，对可变长度的字符串使用</w:t>
      </w:r>
      <w:r>
        <w:rPr>
          <w:rFonts w:hint="eastAsia"/>
        </w:rPr>
        <w:t>VARSTRING</w:t>
      </w:r>
      <w:r>
        <w:rPr>
          <w:rFonts w:hint="eastAsia"/>
        </w:rPr>
        <w:t>。</w:t>
      </w:r>
    </w:p>
    <w:p w14:paraId="56F2097F" w14:textId="77777777" w:rsidR="0028180E" w:rsidRDefault="0028180E" w:rsidP="0028180E">
      <w:r>
        <w:rPr>
          <w:rFonts w:hint="eastAsia"/>
        </w:rPr>
        <w:t>对于多字节字符集，每个字符的最大字节数不存在于二进制日志中，所以字符串类型的长度是以字节而不是以字符为单位显示的。例如，</w:t>
      </w:r>
      <w:r>
        <w:rPr>
          <w:rFonts w:hint="eastAsia"/>
        </w:rPr>
        <w:t>STRING(4)</w:t>
      </w:r>
      <w:r>
        <w:rPr>
          <w:rFonts w:hint="eastAsia"/>
        </w:rPr>
        <w:t>被用作这些列类型的值的数据类型。</w:t>
      </w:r>
    </w:p>
    <w:p w14:paraId="1E633E35" w14:textId="77777777" w:rsidR="0028180E" w:rsidRDefault="0028180E" w:rsidP="0028180E">
      <w:r>
        <w:t>CHAR(4) CHARACTER SET latin1</w:t>
      </w:r>
    </w:p>
    <w:p w14:paraId="60562E66" w14:textId="77777777" w:rsidR="0028180E" w:rsidRDefault="0028180E" w:rsidP="0028180E">
      <w:r>
        <w:t>CHAR(2) CHARACTER SET ucs2</w:t>
      </w:r>
    </w:p>
    <w:p w14:paraId="653EF344" w14:textId="77777777" w:rsidR="0028180E" w:rsidRDefault="0028180E" w:rsidP="0028180E">
      <w:r>
        <w:rPr>
          <w:rFonts w:hint="eastAsia"/>
        </w:rPr>
        <w:t>由于</w:t>
      </w:r>
      <w:r>
        <w:rPr>
          <w:rFonts w:hint="eastAsia"/>
        </w:rPr>
        <w:t>UPDATE_ROWS_EVENT</w:t>
      </w:r>
      <w:r>
        <w:rPr>
          <w:rFonts w:hint="eastAsia"/>
        </w:rPr>
        <w:t>类型的事件的存储格式，</w:t>
      </w:r>
      <w:r>
        <w:rPr>
          <w:rFonts w:hint="eastAsia"/>
        </w:rPr>
        <w:t>UPDATE</w:t>
      </w:r>
      <w:r>
        <w:rPr>
          <w:rFonts w:hint="eastAsia"/>
        </w:rPr>
        <w:t>语句在显示时，会在</w:t>
      </w:r>
      <w:r>
        <w:rPr>
          <w:rFonts w:hint="eastAsia"/>
        </w:rPr>
        <w:t>SET</w:t>
      </w:r>
      <w:r>
        <w:rPr>
          <w:rFonts w:hint="eastAsia"/>
        </w:rPr>
        <w:t>子句的前面加上</w:t>
      </w:r>
      <w:r>
        <w:rPr>
          <w:rFonts w:hint="eastAsia"/>
        </w:rPr>
        <w:t>WHERE</w:t>
      </w:r>
      <w:r>
        <w:rPr>
          <w:rFonts w:hint="eastAsia"/>
        </w:rPr>
        <w:t>子句。</w:t>
      </w:r>
    </w:p>
    <w:p w14:paraId="3B076D57" w14:textId="77777777" w:rsidR="0028180E" w:rsidRDefault="0028180E" w:rsidP="0028180E">
      <w:r>
        <w:rPr>
          <w:rFonts w:hint="eastAsia"/>
        </w:rPr>
        <w:t>对行事件的正确解释需要二进制日志开头的格式描述事件的信息。因为</w:t>
      </w:r>
      <w:r>
        <w:rPr>
          <w:rFonts w:hint="eastAsia"/>
        </w:rPr>
        <w:t>mysqlbinlog</w:t>
      </w:r>
      <w:r>
        <w:rPr>
          <w:rFonts w:hint="eastAsia"/>
        </w:rPr>
        <w:t>并不预先知道日志的其余部分是否包含行事件，默认情况下，它在输出的初始部分使用</w:t>
      </w:r>
      <w:r>
        <w:rPr>
          <w:rFonts w:hint="eastAsia"/>
        </w:rPr>
        <w:t>BINLOG</w:t>
      </w:r>
      <w:r>
        <w:rPr>
          <w:rFonts w:hint="eastAsia"/>
        </w:rPr>
        <w:t>语句显示格式描述事件。</w:t>
      </w:r>
    </w:p>
    <w:p w14:paraId="26FA8331" w14:textId="77777777" w:rsidR="0028180E" w:rsidRDefault="0028180E" w:rsidP="0028180E">
      <w:r>
        <w:rPr>
          <w:rFonts w:hint="eastAsia"/>
        </w:rPr>
        <w:t>如果已知二进制日志不包含任何需要</w:t>
      </w:r>
      <w:r>
        <w:rPr>
          <w:rFonts w:hint="eastAsia"/>
        </w:rPr>
        <w:t>BINLOG</w:t>
      </w:r>
      <w:r>
        <w:rPr>
          <w:rFonts w:hint="eastAsia"/>
        </w:rPr>
        <w:t>语句的事件（也就是没有行事件），那么可以使用</w:t>
      </w:r>
      <w:r>
        <w:rPr>
          <w:rFonts w:hint="eastAsia"/>
        </w:rPr>
        <w:t>--base64-output=NEVER</w:t>
      </w:r>
      <w:r>
        <w:rPr>
          <w:rFonts w:hint="eastAsia"/>
        </w:rPr>
        <w:t>选项来防止写入这个头。</w:t>
      </w:r>
    </w:p>
    <w:p w14:paraId="7387A772" w14:textId="77777777" w:rsidR="0028180E" w:rsidRDefault="0028180E" w:rsidP="0028180E">
      <w:r>
        <w:rPr>
          <w:rFonts w:hint="eastAsia"/>
        </w:rPr>
        <w:t xml:space="preserve">4.6.9.3 </w:t>
      </w:r>
      <w:r>
        <w:rPr>
          <w:rFonts w:hint="eastAsia"/>
        </w:rPr>
        <w:t>使用</w:t>
      </w:r>
      <w:r>
        <w:rPr>
          <w:rFonts w:hint="eastAsia"/>
        </w:rPr>
        <w:t>mysqlbinlog</w:t>
      </w:r>
      <w:r>
        <w:rPr>
          <w:rFonts w:hint="eastAsia"/>
        </w:rPr>
        <w:t>来备份二进制日志文件</w:t>
      </w:r>
    </w:p>
    <w:p w14:paraId="362FA68B" w14:textId="77777777" w:rsidR="0028180E" w:rsidRDefault="0028180E" w:rsidP="0028180E">
      <w:r>
        <w:rPr>
          <w:rFonts w:hint="eastAsia"/>
        </w:rPr>
        <w:t>默认情况下，</w:t>
      </w:r>
      <w:r>
        <w:rPr>
          <w:rFonts w:hint="eastAsia"/>
        </w:rPr>
        <w:t>mysqlbinlog</w:t>
      </w:r>
      <w:r>
        <w:rPr>
          <w:rFonts w:hint="eastAsia"/>
        </w:rPr>
        <w:t>读取二进制日志文件并以文本格式显示其内容。这使你能够更容易地检查文件中的事件，并重新执行它们（例如，通过使用输出作为</w:t>
      </w:r>
      <w:r>
        <w:rPr>
          <w:rFonts w:hint="eastAsia"/>
        </w:rPr>
        <w:t>mysql</w:t>
      </w:r>
      <w:r>
        <w:rPr>
          <w:rFonts w:hint="eastAsia"/>
        </w:rPr>
        <w:t>的输入）。</w:t>
      </w:r>
      <w:r>
        <w:rPr>
          <w:rFonts w:hint="eastAsia"/>
        </w:rPr>
        <w:t>mysqlbinlog</w:t>
      </w:r>
      <w:r>
        <w:rPr>
          <w:rFonts w:hint="eastAsia"/>
        </w:rPr>
        <w:t>可以直接从本地文件系统读取日志文件，或者，使用</w:t>
      </w:r>
      <w:r>
        <w:rPr>
          <w:rFonts w:hint="eastAsia"/>
        </w:rPr>
        <w:t>--read-from-remote-server</w:t>
      </w:r>
      <w:r>
        <w:rPr>
          <w:rFonts w:hint="eastAsia"/>
        </w:rPr>
        <w:t>选项，它可以连接到一个服务器并从该服务器请求二进制日志内容。</w:t>
      </w:r>
    </w:p>
    <w:p w14:paraId="5D14EC26" w14:textId="77777777" w:rsidR="0028180E" w:rsidRDefault="0028180E" w:rsidP="0028180E">
      <w:r>
        <w:rPr>
          <w:rFonts w:hint="eastAsia"/>
        </w:rPr>
        <w:t>mysqlbinlog</w:t>
      </w:r>
      <w:r>
        <w:rPr>
          <w:rFonts w:hint="eastAsia"/>
        </w:rPr>
        <w:t>的备份功能</w:t>
      </w:r>
    </w:p>
    <w:p w14:paraId="06B45CDA" w14:textId="77777777" w:rsidR="0028180E" w:rsidRDefault="0028180E" w:rsidP="0028180E">
      <w:r>
        <w:rPr>
          <w:rFonts w:hint="eastAsia"/>
        </w:rPr>
        <w:t>mysqlbinlog</w:t>
      </w:r>
      <w:r>
        <w:rPr>
          <w:rFonts w:hint="eastAsia"/>
        </w:rPr>
        <w:t>的备份选项</w:t>
      </w:r>
    </w:p>
    <w:p w14:paraId="505AD203" w14:textId="77777777" w:rsidR="0028180E" w:rsidRDefault="0028180E" w:rsidP="0028180E">
      <w:r>
        <w:rPr>
          <w:rFonts w:hint="eastAsia"/>
        </w:rPr>
        <w:t>静态和实时备份</w:t>
      </w:r>
    </w:p>
    <w:p w14:paraId="4737AD7B" w14:textId="77777777" w:rsidR="0028180E" w:rsidRDefault="0028180E" w:rsidP="0028180E">
      <w:r>
        <w:rPr>
          <w:rFonts w:hint="eastAsia"/>
        </w:rPr>
        <w:t>输出文件的命名</w:t>
      </w:r>
    </w:p>
    <w:p w14:paraId="3E073335" w14:textId="77777777" w:rsidR="0028180E" w:rsidRDefault="0028180E" w:rsidP="0028180E">
      <w:r>
        <w:rPr>
          <w:rFonts w:hint="eastAsia"/>
        </w:rPr>
        <w:lastRenderedPageBreak/>
        <w:t>例如：</w:t>
      </w:r>
      <w:r>
        <w:rPr>
          <w:rFonts w:hint="eastAsia"/>
        </w:rPr>
        <w:t>mysqldump + mysqlbinlog</w:t>
      </w:r>
      <w:r>
        <w:rPr>
          <w:rFonts w:hint="eastAsia"/>
        </w:rPr>
        <w:t>用于备份和恢复</w:t>
      </w:r>
    </w:p>
    <w:p w14:paraId="354444D5" w14:textId="77777777" w:rsidR="0028180E" w:rsidRDefault="0028180E" w:rsidP="0028180E">
      <w:r>
        <w:rPr>
          <w:rFonts w:hint="eastAsia"/>
        </w:rPr>
        <w:t>mysqlbinlog</w:t>
      </w:r>
      <w:r>
        <w:rPr>
          <w:rFonts w:hint="eastAsia"/>
        </w:rPr>
        <w:t>的备份限制</w:t>
      </w:r>
    </w:p>
    <w:p w14:paraId="17116B49" w14:textId="77777777" w:rsidR="0028180E" w:rsidRDefault="0028180E" w:rsidP="0028180E">
      <w:r>
        <w:rPr>
          <w:rFonts w:hint="eastAsia"/>
        </w:rPr>
        <w:t>mysqlbinlog</w:t>
      </w:r>
      <w:r>
        <w:rPr>
          <w:rFonts w:hint="eastAsia"/>
        </w:rPr>
        <w:t>的备份能力</w:t>
      </w:r>
    </w:p>
    <w:p w14:paraId="124D8313" w14:textId="77777777" w:rsidR="0028180E" w:rsidRDefault="0028180E" w:rsidP="0028180E">
      <w:r>
        <w:rPr>
          <w:rFonts w:hint="eastAsia"/>
        </w:rPr>
        <w:t>mysqlbinlog</w:t>
      </w:r>
      <w:r>
        <w:rPr>
          <w:rFonts w:hint="eastAsia"/>
        </w:rPr>
        <w:t>可以读取二进制日志文件并写入包含相同内容的新文件</w:t>
      </w:r>
      <w:r>
        <w:rPr>
          <w:rFonts w:hint="eastAsia"/>
        </w:rPr>
        <w:t>--</w:t>
      </w:r>
      <w:r>
        <w:rPr>
          <w:rFonts w:hint="eastAsia"/>
        </w:rPr>
        <w:t>也就是说，以二进制格式而不是文本格式。</w:t>
      </w:r>
      <w:r>
        <w:rPr>
          <w:rFonts w:hint="eastAsia"/>
        </w:rPr>
        <w:t>mysqlbinlog</w:t>
      </w:r>
      <w:r>
        <w:rPr>
          <w:rFonts w:hint="eastAsia"/>
        </w:rPr>
        <w:t>可以进行静态备份，备份一组日志文件，当到达最后一个文件的末端时停止。它也可以做一个连续的（</w:t>
      </w:r>
      <w:r>
        <w:rPr>
          <w:rFonts w:hint="eastAsia"/>
        </w:rPr>
        <w:t>"</w:t>
      </w:r>
      <w:r>
        <w:rPr>
          <w:rFonts w:hint="eastAsia"/>
        </w:rPr>
        <w:t>实时</w:t>
      </w:r>
      <w:r>
        <w:rPr>
          <w:rFonts w:hint="eastAsia"/>
        </w:rPr>
        <w:t>"</w:t>
      </w:r>
      <w:r>
        <w:rPr>
          <w:rFonts w:hint="eastAsia"/>
        </w:rPr>
        <w:t>）备份，当它到达最后一个日志文件的末尾时保持与服务器的连接，并继续复制产生的新事件。在连续备份操作中，</w:t>
      </w:r>
      <w:r>
        <w:rPr>
          <w:rFonts w:hint="eastAsia"/>
        </w:rPr>
        <w:t>mysqlbinlog</w:t>
      </w:r>
      <w:r>
        <w:rPr>
          <w:rFonts w:hint="eastAsia"/>
        </w:rPr>
        <w:t>一直运行到连接结束（例如，当服务器退出时）或</w:t>
      </w:r>
      <w:r>
        <w:rPr>
          <w:rFonts w:hint="eastAsia"/>
        </w:rPr>
        <w:t>mysqlbinlog</w:t>
      </w:r>
      <w:r>
        <w:rPr>
          <w:rFonts w:hint="eastAsia"/>
        </w:rPr>
        <w:t>被强行终止。当连接结束时，</w:t>
      </w:r>
      <w:r>
        <w:rPr>
          <w:rFonts w:hint="eastAsia"/>
        </w:rPr>
        <w:t>mysqlbinlog</w:t>
      </w:r>
      <w:r>
        <w:rPr>
          <w:rFonts w:hint="eastAsia"/>
        </w:rPr>
        <w:t>不会等待和重试连接，与复制服务器不同。要在服务器被重启后继续进行实时备份，你也必须重启</w:t>
      </w:r>
      <w:r>
        <w:rPr>
          <w:rFonts w:hint="eastAsia"/>
        </w:rPr>
        <w:t>mysqlbinlog</w:t>
      </w:r>
      <w:r>
        <w:rPr>
          <w:rFonts w:hint="eastAsia"/>
        </w:rPr>
        <w:t>。</w:t>
      </w:r>
    </w:p>
    <w:p w14:paraId="42AA222E" w14:textId="77777777" w:rsidR="0028180E" w:rsidRDefault="0028180E" w:rsidP="0028180E">
      <w:r>
        <w:rPr>
          <w:rFonts w:hint="eastAsia"/>
        </w:rPr>
        <w:t>重要提示</w:t>
      </w:r>
    </w:p>
    <w:p w14:paraId="13EE13FB" w14:textId="77777777" w:rsidR="0028180E" w:rsidRDefault="0028180E" w:rsidP="0028180E">
      <w:r>
        <w:rPr>
          <w:rFonts w:hint="eastAsia"/>
        </w:rPr>
        <w:t>mysqlbinlog</w:t>
      </w:r>
      <w:r>
        <w:rPr>
          <w:rFonts w:hint="eastAsia"/>
        </w:rPr>
        <w:t>可以备份加密的和未加密的二进制日志文件。然而，使用</w:t>
      </w:r>
      <w:r>
        <w:rPr>
          <w:rFonts w:hint="eastAsia"/>
        </w:rPr>
        <w:t>mysqlbinlog</w:t>
      </w:r>
      <w:r>
        <w:rPr>
          <w:rFonts w:hint="eastAsia"/>
        </w:rPr>
        <w:t>生成的加密的二进制日志文件的副本是以未加密的格式存储的。</w:t>
      </w:r>
    </w:p>
    <w:p w14:paraId="2F8152C9" w14:textId="77777777" w:rsidR="0028180E" w:rsidRDefault="0028180E" w:rsidP="0028180E">
      <w:r>
        <w:rPr>
          <w:rFonts w:hint="eastAsia"/>
        </w:rPr>
        <w:t>mysqlbinlog</w:t>
      </w:r>
      <w:r>
        <w:rPr>
          <w:rFonts w:hint="eastAsia"/>
        </w:rPr>
        <w:t>备份选项</w:t>
      </w:r>
    </w:p>
    <w:p w14:paraId="0F51B141" w14:textId="77777777" w:rsidR="0028180E" w:rsidRDefault="0028180E" w:rsidP="0028180E">
      <w:r>
        <w:rPr>
          <w:rFonts w:hint="eastAsia"/>
        </w:rPr>
        <w:t>二进制日志备份要求你在调用</w:t>
      </w:r>
      <w:r>
        <w:rPr>
          <w:rFonts w:hint="eastAsia"/>
        </w:rPr>
        <w:t>mysqlbinlog</w:t>
      </w:r>
      <w:r>
        <w:rPr>
          <w:rFonts w:hint="eastAsia"/>
        </w:rPr>
        <w:t>时至少有两个选项。</w:t>
      </w:r>
    </w:p>
    <w:p w14:paraId="4C09C1FC" w14:textId="77777777" w:rsidR="0028180E" w:rsidRDefault="0028180E" w:rsidP="0028180E">
      <w:r>
        <w:rPr>
          <w:rFonts w:hint="eastAsia"/>
        </w:rPr>
        <w:t>--read-from-remote-server</w:t>
      </w:r>
      <w:r>
        <w:rPr>
          <w:rFonts w:hint="eastAsia"/>
        </w:rPr>
        <w:t>（或</w:t>
      </w:r>
      <w:r>
        <w:rPr>
          <w:rFonts w:hint="eastAsia"/>
        </w:rPr>
        <w:t>-R</w:t>
      </w:r>
      <w:r>
        <w:rPr>
          <w:rFonts w:hint="eastAsia"/>
        </w:rPr>
        <w:t>）选项告诉</w:t>
      </w:r>
      <w:r>
        <w:rPr>
          <w:rFonts w:hint="eastAsia"/>
        </w:rPr>
        <w:t>mysqlbinlog</w:t>
      </w:r>
      <w:r>
        <w:rPr>
          <w:rFonts w:hint="eastAsia"/>
        </w:rPr>
        <w:t>连接到一个服务器并请求其二进制日志。这类似于一个复制服务器连接到它的复制源服务器）。</w:t>
      </w:r>
    </w:p>
    <w:p w14:paraId="2D63C34E" w14:textId="77777777" w:rsidR="0028180E" w:rsidRDefault="0028180E" w:rsidP="0028180E">
      <w:r>
        <w:rPr>
          <w:rFonts w:hint="eastAsia"/>
        </w:rPr>
        <w:t>--raw</w:t>
      </w:r>
      <w:r>
        <w:rPr>
          <w:rFonts w:hint="eastAsia"/>
        </w:rPr>
        <w:t>选项告诉</w:t>
      </w:r>
      <w:r>
        <w:rPr>
          <w:rFonts w:hint="eastAsia"/>
        </w:rPr>
        <w:t>mysqlbinlog</w:t>
      </w:r>
      <w:r>
        <w:rPr>
          <w:rFonts w:hint="eastAsia"/>
        </w:rPr>
        <w:t>写原始（二进制）输出，而不是文本输出。</w:t>
      </w:r>
    </w:p>
    <w:p w14:paraId="67484A3F" w14:textId="77777777" w:rsidR="0028180E" w:rsidRDefault="0028180E" w:rsidP="0028180E">
      <w:r>
        <w:rPr>
          <w:rFonts w:hint="eastAsia"/>
        </w:rPr>
        <w:t>与</w:t>
      </w:r>
      <w:r>
        <w:rPr>
          <w:rFonts w:hint="eastAsia"/>
        </w:rPr>
        <w:t>--read-from-remote-server</w:t>
      </w:r>
      <w:r>
        <w:rPr>
          <w:rFonts w:hint="eastAsia"/>
        </w:rPr>
        <w:t>一起，通常会指定其他选项。</w:t>
      </w:r>
      <w:r>
        <w:rPr>
          <w:rFonts w:hint="eastAsia"/>
        </w:rPr>
        <w:t>--host</w:t>
      </w:r>
      <w:r>
        <w:rPr>
          <w:rFonts w:hint="eastAsia"/>
        </w:rPr>
        <w:t>表示服务器运行的位置，你可能还需要指定连接选项，如</w:t>
      </w:r>
      <w:r>
        <w:rPr>
          <w:rFonts w:hint="eastAsia"/>
        </w:rPr>
        <w:t>--user</w:t>
      </w:r>
      <w:r>
        <w:rPr>
          <w:rFonts w:hint="eastAsia"/>
        </w:rPr>
        <w:t>和</w:t>
      </w:r>
      <w:r>
        <w:rPr>
          <w:rFonts w:hint="eastAsia"/>
        </w:rPr>
        <w:t>--password</w:t>
      </w:r>
      <w:r>
        <w:rPr>
          <w:rFonts w:hint="eastAsia"/>
        </w:rPr>
        <w:t>。</w:t>
      </w:r>
    </w:p>
    <w:p w14:paraId="5B553498" w14:textId="77777777" w:rsidR="0028180E" w:rsidRDefault="0028180E" w:rsidP="0028180E">
      <w:r>
        <w:rPr>
          <w:rFonts w:hint="eastAsia"/>
        </w:rPr>
        <w:t>其他几个选项与</w:t>
      </w:r>
      <w:r>
        <w:rPr>
          <w:rFonts w:hint="eastAsia"/>
        </w:rPr>
        <w:t>--raw</w:t>
      </w:r>
      <w:r>
        <w:rPr>
          <w:rFonts w:hint="eastAsia"/>
        </w:rPr>
        <w:t>一起使用时非常有用。</w:t>
      </w:r>
    </w:p>
    <w:p w14:paraId="6ECF7FA9" w14:textId="77777777" w:rsidR="0028180E" w:rsidRDefault="0028180E" w:rsidP="0028180E">
      <w:r>
        <w:rPr>
          <w:rFonts w:hint="eastAsia"/>
        </w:rPr>
        <w:t>--stop-never</w:t>
      </w:r>
      <w:r>
        <w:rPr>
          <w:rFonts w:hint="eastAsia"/>
        </w:rPr>
        <w:t>。在到达最后一个日志文件的末尾后保持与服务器的连接，继续读取新的事件。</w:t>
      </w:r>
    </w:p>
    <w:p w14:paraId="29616B6F" w14:textId="77777777" w:rsidR="0028180E" w:rsidRDefault="0028180E" w:rsidP="0028180E">
      <w:r>
        <w:rPr>
          <w:rFonts w:hint="eastAsia"/>
        </w:rPr>
        <w:t>--connection-server-id=id</w:t>
      </w:r>
      <w:r>
        <w:rPr>
          <w:rFonts w:hint="eastAsia"/>
        </w:rPr>
        <w:t>。</w:t>
      </w:r>
      <w:r>
        <w:rPr>
          <w:rFonts w:hint="eastAsia"/>
        </w:rPr>
        <w:t>mysqlbinlog</w:t>
      </w:r>
      <w:r>
        <w:rPr>
          <w:rFonts w:hint="eastAsia"/>
        </w:rPr>
        <w:t>连接到一个服务器时报告的服务器</w:t>
      </w:r>
      <w:r>
        <w:rPr>
          <w:rFonts w:hint="eastAsia"/>
        </w:rPr>
        <w:t>ID</w:t>
      </w:r>
      <w:r>
        <w:rPr>
          <w:rFonts w:hint="eastAsia"/>
        </w:rPr>
        <w:t>。当使用</w:t>
      </w:r>
      <w:r>
        <w:rPr>
          <w:rFonts w:hint="eastAsia"/>
        </w:rPr>
        <w:t>--stop-never</w:t>
      </w:r>
      <w:r>
        <w:rPr>
          <w:rFonts w:hint="eastAsia"/>
        </w:rPr>
        <w:t>时，默认报告的服务器</w:t>
      </w:r>
      <w:r>
        <w:rPr>
          <w:rFonts w:hint="eastAsia"/>
        </w:rPr>
        <w:t>ID</w:t>
      </w:r>
      <w:r>
        <w:rPr>
          <w:rFonts w:hint="eastAsia"/>
        </w:rPr>
        <w:t>是</w:t>
      </w:r>
      <w:r>
        <w:rPr>
          <w:rFonts w:hint="eastAsia"/>
        </w:rPr>
        <w:t>1</w:t>
      </w:r>
      <w:r>
        <w:rPr>
          <w:rFonts w:hint="eastAsia"/>
        </w:rPr>
        <w:t>。如果这导致与复制服务器或另一个</w:t>
      </w:r>
      <w:r>
        <w:rPr>
          <w:rFonts w:hint="eastAsia"/>
        </w:rPr>
        <w:t>mysqlbinlog</w:t>
      </w:r>
      <w:r>
        <w:rPr>
          <w:rFonts w:hint="eastAsia"/>
        </w:rPr>
        <w:t>进程的</w:t>
      </w:r>
      <w:r>
        <w:rPr>
          <w:rFonts w:hint="eastAsia"/>
        </w:rPr>
        <w:t>ID</w:t>
      </w:r>
      <w:r>
        <w:rPr>
          <w:rFonts w:hint="eastAsia"/>
        </w:rPr>
        <w:t>冲突，使用</w:t>
      </w:r>
      <w:r>
        <w:rPr>
          <w:rFonts w:hint="eastAsia"/>
        </w:rPr>
        <w:t>--connection-server-id</w:t>
      </w:r>
      <w:r>
        <w:rPr>
          <w:rFonts w:hint="eastAsia"/>
        </w:rPr>
        <w:t>来指定另一个服务器</w:t>
      </w:r>
      <w:r>
        <w:rPr>
          <w:rFonts w:hint="eastAsia"/>
        </w:rPr>
        <w:t>ID</w:t>
      </w:r>
      <w:r>
        <w:rPr>
          <w:rFonts w:hint="eastAsia"/>
        </w:rPr>
        <w:t>。参见第</w:t>
      </w:r>
      <w:r>
        <w:rPr>
          <w:rFonts w:hint="eastAsia"/>
        </w:rPr>
        <w:t>4.6.9.4</w:t>
      </w:r>
      <w:r>
        <w:rPr>
          <w:rFonts w:hint="eastAsia"/>
        </w:rPr>
        <w:t>节，</w:t>
      </w:r>
      <w:r>
        <w:rPr>
          <w:rFonts w:hint="eastAsia"/>
        </w:rPr>
        <w:t>"</w:t>
      </w:r>
      <w:r>
        <w:rPr>
          <w:rFonts w:hint="eastAsia"/>
        </w:rPr>
        <w:t>指定</w:t>
      </w:r>
      <w:r>
        <w:rPr>
          <w:rFonts w:hint="eastAsia"/>
        </w:rPr>
        <w:t>mysqlbinlog</w:t>
      </w:r>
      <w:r>
        <w:rPr>
          <w:rFonts w:hint="eastAsia"/>
        </w:rPr>
        <w:t>服务器</w:t>
      </w:r>
      <w:r>
        <w:rPr>
          <w:rFonts w:hint="eastAsia"/>
        </w:rPr>
        <w:t>ID"</w:t>
      </w:r>
      <w:r>
        <w:rPr>
          <w:rFonts w:hint="eastAsia"/>
        </w:rPr>
        <w:t>。</w:t>
      </w:r>
    </w:p>
    <w:p w14:paraId="196350AD" w14:textId="77777777" w:rsidR="0028180E" w:rsidRDefault="0028180E" w:rsidP="0028180E">
      <w:r>
        <w:rPr>
          <w:rFonts w:hint="eastAsia"/>
        </w:rPr>
        <w:t>--result-file</w:t>
      </w:r>
      <w:r>
        <w:rPr>
          <w:rFonts w:hint="eastAsia"/>
        </w:rPr>
        <w:t>。用于输出文件名的前缀，如后面所述。</w:t>
      </w:r>
    </w:p>
    <w:p w14:paraId="121ABE0A" w14:textId="77777777" w:rsidR="0028180E" w:rsidRDefault="0028180E" w:rsidP="0028180E">
      <w:r>
        <w:rPr>
          <w:rFonts w:hint="eastAsia"/>
        </w:rPr>
        <w:t>静态和实时备份</w:t>
      </w:r>
    </w:p>
    <w:p w14:paraId="26F93A29" w14:textId="77777777" w:rsidR="0028180E" w:rsidRDefault="0028180E" w:rsidP="0028180E">
      <w:r>
        <w:rPr>
          <w:rFonts w:hint="eastAsia"/>
        </w:rPr>
        <w:t>要用</w:t>
      </w:r>
      <w:r>
        <w:rPr>
          <w:rFonts w:hint="eastAsia"/>
        </w:rPr>
        <w:t>mysqlbinlog</w:t>
      </w:r>
      <w:r>
        <w:rPr>
          <w:rFonts w:hint="eastAsia"/>
        </w:rPr>
        <w:t>备份一个服务器的二进制日志文件，你必须指定服务器上实际存在的文件名。如果你不知道这些名称，可以连接到服务器并使用</w:t>
      </w:r>
      <w:r>
        <w:rPr>
          <w:rFonts w:hint="eastAsia"/>
        </w:rPr>
        <w:t>SHOW BINARY LOGS</w:t>
      </w:r>
      <w:r>
        <w:rPr>
          <w:rFonts w:hint="eastAsia"/>
        </w:rPr>
        <w:t>语句来查看当前的名称。假设该语句产生这样的输出。</w:t>
      </w:r>
    </w:p>
    <w:p w14:paraId="4238F70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BINARY LOGS;</w:t>
      </w:r>
    </w:p>
    <w:p w14:paraId="1E69DA5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E99BF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Log_name      | File_size | Encrypted |</w:t>
      </w:r>
    </w:p>
    <w:p w14:paraId="6611F9B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A60C9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binlog.000130 |     27459 | No        |</w:t>
      </w:r>
    </w:p>
    <w:p w14:paraId="2F3EDE2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binlog.000131 |     13719 | No        |</w:t>
      </w:r>
    </w:p>
    <w:p w14:paraId="19DCF5A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binlog.000132 |     43268 | No        |</w:t>
      </w:r>
    </w:p>
    <w:p w14:paraId="4CC7E03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F10601" w14:textId="77777777" w:rsidR="0028180E" w:rsidRDefault="0028180E" w:rsidP="0028180E">
      <w:r>
        <w:rPr>
          <w:rFonts w:hint="eastAsia"/>
        </w:rPr>
        <w:t>有了这些信息，你可以使用</w:t>
      </w:r>
      <w:r>
        <w:rPr>
          <w:rFonts w:hint="eastAsia"/>
        </w:rPr>
        <w:t>mysqlbinlog</w:t>
      </w:r>
      <w:r>
        <w:rPr>
          <w:rFonts w:hint="eastAsia"/>
        </w:rPr>
        <w:t>将二进制日志备份到当前目录，方法如下（在单行输入每个命令）。</w:t>
      </w:r>
    </w:p>
    <w:p w14:paraId="7B802967" w14:textId="77777777" w:rsidR="0028180E" w:rsidRDefault="0028180E" w:rsidP="0028180E">
      <w:r>
        <w:rPr>
          <w:rFonts w:hint="eastAsia"/>
        </w:rPr>
        <w:lastRenderedPageBreak/>
        <w:t>要对</w:t>
      </w:r>
      <w:r>
        <w:rPr>
          <w:rFonts w:hint="eastAsia"/>
        </w:rPr>
        <w:t>binlog.000130</w:t>
      </w:r>
      <w:r>
        <w:rPr>
          <w:rFonts w:hint="eastAsia"/>
        </w:rPr>
        <w:t>到</w:t>
      </w:r>
      <w:r>
        <w:rPr>
          <w:rFonts w:hint="eastAsia"/>
        </w:rPr>
        <w:t>binlog.000132</w:t>
      </w:r>
      <w:r>
        <w:rPr>
          <w:rFonts w:hint="eastAsia"/>
        </w:rPr>
        <w:t>进行静态备份，使用这些命令中的任何一条。</w:t>
      </w:r>
    </w:p>
    <w:p w14:paraId="7EC15AD6" w14:textId="77777777" w:rsidR="0028180E" w:rsidRDefault="0028180E" w:rsidP="0028180E">
      <w:r>
        <w:t>mysqlbinlog --read-from-remote-server --host=host_name --raw</w:t>
      </w:r>
    </w:p>
    <w:p w14:paraId="5AC6BED9" w14:textId="77777777" w:rsidR="0028180E" w:rsidRDefault="0028180E" w:rsidP="0028180E">
      <w:r>
        <w:t xml:space="preserve">  binlog.000130 binlog.000131 binlog.000132</w:t>
      </w:r>
    </w:p>
    <w:p w14:paraId="15947575" w14:textId="77777777" w:rsidR="0028180E" w:rsidRDefault="0028180E" w:rsidP="0028180E">
      <w:r>
        <w:t>mysqlbinlog --read-from-remote-server --host=host_name --raw</w:t>
      </w:r>
    </w:p>
    <w:p w14:paraId="7B6ACF2F" w14:textId="77777777" w:rsidR="0028180E" w:rsidRDefault="0028180E" w:rsidP="0028180E">
      <w:r>
        <w:t xml:space="preserve">  --to-last-log binlog.000130</w:t>
      </w:r>
    </w:p>
    <w:p w14:paraId="4B9B3B6E" w14:textId="77777777" w:rsidR="0028180E" w:rsidRDefault="0028180E" w:rsidP="0028180E">
      <w:r>
        <w:rPr>
          <w:rFonts w:hint="eastAsia"/>
        </w:rPr>
        <w:t>第一个命令明确指定了每个文件名。第二条命令只命名了第一个文件，并使用</w:t>
      </w:r>
      <w:r>
        <w:rPr>
          <w:rFonts w:hint="eastAsia"/>
        </w:rPr>
        <w:t>-to-last-log</w:t>
      </w:r>
      <w:r>
        <w:rPr>
          <w:rFonts w:hint="eastAsia"/>
        </w:rPr>
        <w:t>来读取最后一个文件。这些命令之间的区别是，如果服务器在</w:t>
      </w:r>
      <w:r>
        <w:rPr>
          <w:rFonts w:hint="eastAsia"/>
        </w:rPr>
        <w:t>mysqlbinlog</w:t>
      </w:r>
      <w:r>
        <w:rPr>
          <w:rFonts w:hint="eastAsia"/>
        </w:rPr>
        <w:t>到达</w:t>
      </w:r>
      <w:r>
        <w:rPr>
          <w:rFonts w:hint="eastAsia"/>
        </w:rPr>
        <w:t>binlog.000132</w:t>
      </w:r>
      <w:r>
        <w:rPr>
          <w:rFonts w:hint="eastAsia"/>
        </w:rPr>
        <w:t>的末尾之前碰巧打开了</w:t>
      </w:r>
      <w:r>
        <w:rPr>
          <w:rFonts w:hint="eastAsia"/>
        </w:rPr>
        <w:t>binlog.000133</w:t>
      </w:r>
      <w:r>
        <w:rPr>
          <w:rFonts w:hint="eastAsia"/>
        </w:rPr>
        <w:t>，第一个命令不会读取它，但第二个命令会。</w:t>
      </w:r>
    </w:p>
    <w:p w14:paraId="1D43C075" w14:textId="77777777" w:rsidR="0028180E" w:rsidRDefault="0028180E" w:rsidP="0028180E">
      <w:r>
        <w:rPr>
          <w:rFonts w:hint="eastAsia"/>
        </w:rPr>
        <w:t>要做一个实时备份，其中</w:t>
      </w:r>
      <w:r>
        <w:rPr>
          <w:rFonts w:hint="eastAsia"/>
        </w:rPr>
        <w:t>mysqlbinlog</w:t>
      </w:r>
      <w:r>
        <w:rPr>
          <w:rFonts w:hint="eastAsia"/>
        </w:rPr>
        <w:t>从</w:t>
      </w:r>
      <w:r>
        <w:rPr>
          <w:rFonts w:hint="eastAsia"/>
        </w:rPr>
        <w:t>binlog.000130</w:t>
      </w:r>
      <w:r>
        <w:rPr>
          <w:rFonts w:hint="eastAsia"/>
        </w:rPr>
        <w:t>开始复制现有的日志文件，然后保持连接以复制服务器产生的新事件。</w:t>
      </w:r>
    </w:p>
    <w:p w14:paraId="4B3B05A5" w14:textId="77777777" w:rsidR="0028180E" w:rsidRDefault="0028180E" w:rsidP="0028180E">
      <w:r>
        <w:t>mysqlbinlog --read-from-remote-server --host=host_name --raw</w:t>
      </w:r>
    </w:p>
    <w:p w14:paraId="32546D2C" w14:textId="77777777" w:rsidR="0028180E" w:rsidRDefault="0028180E" w:rsidP="0028180E">
      <w:r>
        <w:t xml:space="preserve">  --stop-never binlog.000130</w:t>
      </w:r>
    </w:p>
    <w:p w14:paraId="6BED0FD7" w14:textId="77777777" w:rsidR="0028180E" w:rsidRDefault="0028180E" w:rsidP="0028180E">
      <w:r>
        <w:rPr>
          <w:rFonts w:hint="eastAsia"/>
        </w:rPr>
        <w:t>使用</w:t>
      </w:r>
      <w:r>
        <w:rPr>
          <w:rFonts w:hint="eastAsia"/>
        </w:rPr>
        <w:t>--stop-never</w:t>
      </w:r>
      <w:r>
        <w:rPr>
          <w:rFonts w:hint="eastAsia"/>
        </w:rPr>
        <w:t>，不需要指定</w:t>
      </w:r>
      <w:r>
        <w:rPr>
          <w:rFonts w:hint="eastAsia"/>
        </w:rPr>
        <w:t>--to-last-log</w:t>
      </w:r>
      <w:r>
        <w:rPr>
          <w:rFonts w:hint="eastAsia"/>
        </w:rPr>
        <w:t>来读取最后一个日志文件，因为该选项是隐含的。</w:t>
      </w:r>
    </w:p>
    <w:p w14:paraId="0085A9AA" w14:textId="77777777" w:rsidR="0028180E" w:rsidRDefault="0028180E" w:rsidP="0028180E">
      <w:r>
        <w:rPr>
          <w:rFonts w:hint="eastAsia"/>
        </w:rPr>
        <w:t>输出文件的命名</w:t>
      </w:r>
    </w:p>
    <w:p w14:paraId="22CA8A4B" w14:textId="77777777" w:rsidR="0028180E" w:rsidRDefault="0028180E" w:rsidP="0028180E">
      <w:r>
        <w:rPr>
          <w:rFonts w:hint="eastAsia"/>
        </w:rPr>
        <w:t>如果没有</w:t>
      </w:r>
      <w:r>
        <w:rPr>
          <w:rFonts w:hint="eastAsia"/>
        </w:rPr>
        <w:t>--raw</w:t>
      </w:r>
      <w:r>
        <w:rPr>
          <w:rFonts w:hint="eastAsia"/>
        </w:rPr>
        <w:t>，</w:t>
      </w:r>
      <w:r>
        <w:rPr>
          <w:rFonts w:hint="eastAsia"/>
        </w:rPr>
        <w:t>mysqlbinlog</w:t>
      </w:r>
      <w:r>
        <w:rPr>
          <w:rFonts w:hint="eastAsia"/>
        </w:rPr>
        <w:t>产生文本输出，如果给出</w:t>
      </w:r>
      <w:r>
        <w:rPr>
          <w:rFonts w:hint="eastAsia"/>
        </w:rPr>
        <w:t>--result-file</w:t>
      </w:r>
      <w:r>
        <w:rPr>
          <w:rFonts w:hint="eastAsia"/>
        </w:rPr>
        <w:t>选项，则指定所有输出被写入的单个文件的名称。使用</w:t>
      </w:r>
      <w:r>
        <w:rPr>
          <w:rFonts w:hint="eastAsia"/>
        </w:rPr>
        <w:t>--raw</w:t>
      </w:r>
      <w:r>
        <w:rPr>
          <w:rFonts w:hint="eastAsia"/>
        </w:rPr>
        <w:t>，</w:t>
      </w:r>
      <w:r>
        <w:rPr>
          <w:rFonts w:hint="eastAsia"/>
        </w:rPr>
        <w:t>mysqlbinlog</w:t>
      </w:r>
      <w:r>
        <w:rPr>
          <w:rFonts w:hint="eastAsia"/>
        </w:rPr>
        <w:t>为从服务器传输的每个日志文件写一个二进制输出文件。默认情况下，</w:t>
      </w:r>
      <w:r>
        <w:rPr>
          <w:rFonts w:hint="eastAsia"/>
        </w:rPr>
        <w:t>mysqlbinlog</w:t>
      </w:r>
      <w:r>
        <w:rPr>
          <w:rFonts w:hint="eastAsia"/>
        </w:rPr>
        <w:t>在当前目录中写入文件，其名称与原始日志文件相同。要修改输出文件名，使用</w:t>
      </w:r>
      <w:r>
        <w:rPr>
          <w:rFonts w:hint="eastAsia"/>
        </w:rPr>
        <w:t>--result-file</w:t>
      </w:r>
      <w:r>
        <w:rPr>
          <w:rFonts w:hint="eastAsia"/>
        </w:rPr>
        <w:t>选项。与</w:t>
      </w:r>
      <w:r>
        <w:rPr>
          <w:rFonts w:hint="eastAsia"/>
        </w:rPr>
        <w:t>--raw</w:t>
      </w:r>
      <w:r>
        <w:rPr>
          <w:rFonts w:hint="eastAsia"/>
        </w:rPr>
        <w:t>一起，</w:t>
      </w:r>
      <w:r>
        <w:rPr>
          <w:rFonts w:hint="eastAsia"/>
        </w:rPr>
        <w:t>--result-file</w:t>
      </w:r>
      <w:r>
        <w:rPr>
          <w:rFonts w:hint="eastAsia"/>
        </w:rPr>
        <w:t>选项值被视为修改输出文件名的前缀。</w:t>
      </w:r>
    </w:p>
    <w:p w14:paraId="4F28272E" w14:textId="77777777" w:rsidR="0028180E" w:rsidRDefault="0028180E" w:rsidP="0028180E">
      <w:r>
        <w:rPr>
          <w:rFonts w:hint="eastAsia"/>
        </w:rPr>
        <w:t>假设一个服务器目前有名为</w:t>
      </w:r>
      <w:r>
        <w:rPr>
          <w:rFonts w:hint="eastAsia"/>
        </w:rPr>
        <w:t>binlog.000999</w:t>
      </w:r>
      <w:r>
        <w:rPr>
          <w:rFonts w:hint="eastAsia"/>
        </w:rPr>
        <w:t>以上的二进制日志文件。如果你使用</w:t>
      </w:r>
      <w:r>
        <w:rPr>
          <w:rFonts w:hint="eastAsia"/>
        </w:rPr>
        <w:t>mysqlbinlog --raw</w:t>
      </w:r>
      <w:r>
        <w:rPr>
          <w:rFonts w:hint="eastAsia"/>
        </w:rPr>
        <w:t>来备份这些文件，</w:t>
      </w:r>
      <w:r>
        <w:rPr>
          <w:rFonts w:hint="eastAsia"/>
        </w:rPr>
        <w:t>--result-file</w:t>
      </w:r>
      <w:r>
        <w:rPr>
          <w:rFonts w:hint="eastAsia"/>
        </w:rPr>
        <w:t>选项产生的输出文件名如下表所示。你可以通过在</w:t>
      </w:r>
      <w:r>
        <w:rPr>
          <w:rFonts w:hint="eastAsia"/>
        </w:rPr>
        <w:t>--result-file</w:t>
      </w:r>
      <w:r>
        <w:rPr>
          <w:rFonts w:hint="eastAsia"/>
        </w:rPr>
        <w:t>值中以目录路径开始，将文件写到一个特定的目录。如果</w:t>
      </w:r>
      <w:r>
        <w:rPr>
          <w:rFonts w:hint="eastAsia"/>
        </w:rPr>
        <w:t>--result-file</w:t>
      </w:r>
      <w:r>
        <w:rPr>
          <w:rFonts w:hint="eastAsia"/>
        </w:rPr>
        <w:t>值只包括一个目录名，该值必须以路径名分隔符结束。如果输出的文件存在，将被覆盖。</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91"/>
        <w:gridCol w:w="3029"/>
      </w:tblGrid>
      <w:tr w:rsidR="0028180E" w:rsidRPr="00527F2F" w14:paraId="6EAC96B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73DD13" w14:textId="77777777" w:rsidR="0028180E" w:rsidRPr="00527F2F" w:rsidRDefault="00FF112F" w:rsidP="00895542">
            <w:pPr>
              <w:rPr>
                <w:rFonts w:ascii="Helvetica" w:hAnsi="Helvetica" w:cs="Helvetica"/>
                <w:b/>
                <w:bCs/>
                <w:color w:val="000000"/>
                <w:kern w:val="0"/>
                <w:sz w:val="21"/>
                <w:szCs w:val="21"/>
              </w:rPr>
            </w:pPr>
            <w:hyperlink r:id="rId1097" w:anchor="option_mysqlbinlog_result-file" w:history="1">
              <w:r w:rsidR="0028180E" w:rsidRPr="00527F2F">
                <w:rPr>
                  <w:rFonts w:ascii="Courier New" w:hAnsi="Courier New" w:cs="Courier New"/>
                  <w:color w:val="0E4075"/>
                  <w:kern w:val="0"/>
                  <w:sz w:val="20"/>
                  <w:szCs w:val="20"/>
                  <w:u w:val="single"/>
                  <w:shd w:val="clear" w:color="auto" w:fill="FFFFFF"/>
                </w:rPr>
                <w:t>--result-file</w:t>
              </w:r>
            </w:hyperlink>
            <w:r w:rsidR="0028180E" w:rsidRPr="00527F2F">
              <w:rPr>
                <w:rFonts w:ascii="Helvetica" w:hAnsi="Helvetica" w:cs="Helvetica"/>
                <w:b/>
                <w:bCs/>
                <w:color w:val="000000"/>
                <w:kern w:val="0"/>
                <w:sz w:val="21"/>
                <w:szCs w:val="21"/>
              </w:rPr>
              <w:t> Option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F4FD77" w14:textId="77777777" w:rsidR="0028180E" w:rsidRPr="00527F2F" w:rsidRDefault="0028180E" w:rsidP="00895542">
            <w:pPr>
              <w:rPr>
                <w:rFonts w:ascii="Helvetica" w:hAnsi="Helvetica" w:cs="Helvetica"/>
                <w:b/>
                <w:bCs/>
                <w:color w:val="000000"/>
                <w:kern w:val="0"/>
                <w:sz w:val="21"/>
                <w:szCs w:val="21"/>
              </w:rPr>
            </w:pPr>
            <w:r w:rsidRPr="00527F2F">
              <w:rPr>
                <w:rFonts w:ascii="Helvetica" w:hAnsi="Helvetica" w:cs="Helvetica"/>
                <w:b/>
                <w:bCs/>
                <w:color w:val="000000"/>
                <w:kern w:val="0"/>
                <w:sz w:val="21"/>
                <w:szCs w:val="21"/>
              </w:rPr>
              <w:t>Output File Names</w:t>
            </w:r>
          </w:p>
        </w:tc>
      </w:tr>
      <w:tr w:rsidR="0028180E" w:rsidRPr="00527F2F" w14:paraId="49D2A0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1EFE89" w14:textId="77777777" w:rsidR="0028180E" w:rsidRPr="00527F2F" w:rsidRDefault="00FF112F" w:rsidP="00895542">
            <w:pPr>
              <w:rPr>
                <w:rFonts w:ascii="Helvetica" w:hAnsi="Helvetica" w:cs="Helvetica"/>
                <w:color w:val="000000"/>
                <w:kern w:val="0"/>
                <w:sz w:val="20"/>
                <w:szCs w:val="20"/>
              </w:rPr>
            </w:pPr>
            <w:hyperlink r:id="rId1098" w:anchor="option_mysqlbinlog_result-file" w:history="1">
              <w:r w:rsidR="0028180E" w:rsidRPr="00527F2F">
                <w:rPr>
                  <w:rFonts w:ascii="Courier New" w:hAnsi="Courier New" w:cs="Courier New"/>
                  <w:color w:val="0E4075"/>
                  <w:kern w:val="0"/>
                  <w:sz w:val="19"/>
                  <w:szCs w:val="19"/>
                  <w:u w:val="single"/>
                  <w:shd w:val="clear" w:color="auto" w:fill="FFFFFF"/>
                </w:rPr>
                <w:t>--result-file=x</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17CAFA" w14:textId="77777777" w:rsidR="0028180E" w:rsidRPr="00527F2F" w:rsidRDefault="0028180E" w:rsidP="00895542">
            <w:pPr>
              <w:rPr>
                <w:rFonts w:ascii="Helvetica" w:hAnsi="Helvetica" w:cs="Helvetica"/>
                <w:color w:val="000000"/>
                <w:kern w:val="0"/>
                <w:sz w:val="20"/>
                <w:szCs w:val="20"/>
              </w:rPr>
            </w:pPr>
            <w:r w:rsidRPr="00527F2F">
              <w:rPr>
                <w:rFonts w:ascii="Courier New" w:hAnsi="Courier New" w:cs="Courier New"/>
                <w:color w:val="0E4075"/>
                <w:kern w:val="0"/>
                <w:sz w:val="19"/>
                <w:szCs w:val="19"/>
                <w:shd w:val="clear" w:color="auto" w:fill="FFFFFF"/>
              </w:rPr>
              <w:t>xbinlog.000999</w:t>
            </w:r>
            <w:r w:rsidRPr="00527F2F">
              <w:rPr>
                <w:rFonts w:ascii="Helvetica" w:hAnsi="Helvetica" w:cs="Helvetica"/>
                <w:color w:val="000000"/>
                <w:kern w:val="0"/>
                <w:sz w:val="20"/>
                <w:szCs w:val="20"/>
              </w:rPr>
              <w:t> and up</w:t>
            </w:r>
          </w:p>
        </w:tc>
      </w:tr>
      <w:tr w:rsidR="0028180E" w:rsidRPr="00527F2F" w14:paraId="6B6D4F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5F6EA0" w14:textId="77777777" w:rsidR="0028180E" w:rsidRPr="00527F2F" w:rsidRDefault="00FF112F" w:rsidP="00895542">
            <w:pPr>
              <w:rPr>
                <w:rFonts w:ascii="Helvetica" w:hAnsi="Helvetica" w:cs="Helvetica"/>
                <w:color w:val="000000"/>
                <w:kern w:val="0"/>
                <w:sz w:val="20"/>
                <w:szCs w:val="20"/>
              </w:rPr>
            </w:pPr>
            <w:hyperlink r:id="rId1099" w:anchor="option_mysqlbinlog_result-file" w:history="1">
              <w:r w:rsidR="0028180E" w:rsidRPr="00527F2F">
                <w:rPr>
                  <w:rFonts w:ascii="Courier New" w:hAnsi="Courier New" w:cs="Courier New"/>
                  <w:color w:val="0E4075"/>
                  <w:kern w:val="0"/>
                  <w:sz w:val="19"/>
                  <w:szCs w:val="19"/>
                  <w:u w:val="single"/>
                  <w:shd w:val="clear" w:color="auto" w:fill="FFFFFF"/>
                </w:rPr>
                <w:t>--result-file=/tmp/</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23AB3E" w14:textId="77777777" w:rsidR="0028180E" w:rsidRPr="00527F2F" w:rsidRDefault="0028180E" w:rsidP="00895542">
            <w:pPr>
              <w:rPr>
                <w:rFonts w:ascii="Helvetica" w:hAnsi="Helvetica" w:cs="Helvetica"/>
                <w:color w:val="000000"/>
                <w:kern w:val="0"/>
                <w:sz w:val="20"/>
                <w:szCs w:val="20"/>
              </w:rPr>
            </w:pPr>
            <w:r w:rsidRPr="00527F2F">
              <w:rPr>
                <w:rFonts w:ascii="Courier New" w:hAnsi="Courier New" w:cs="Courier New"/>
                <w:color w:val="0E4075"/>
                <w:kern w:val="0"/>
                <w:sz w:val="19"/>
                <w:szCs w:val="19"/>
                <w:shd w:val="clear" w:color="auto" w:fill="FFFFFF"/>
              </w:rPr>
              <w:t>/tmp/binlog.000999</w:t>
            </w:r>
            <w:r w:rsidRPr="00527F2F">
              <w:rPr>
                <w:rFonts w:ascii="Helvetica" w:hAnsi="Helvetica" w:cs="Helvetica"/>
                <w:color w:val="000000"/>
                <w:kern w:val="0"/>
                <w:sz w:val="20"/>
                <w:szCs w:val="20"/>
              </w:rPr>
              <w:t> and up</w:t>
            </w:r>
          </w:p>
        </w:tc>
      </w:tr>
      <w:tr w:rsidR="0028180E" w:rsidRPr="00527F2F" w14:paraId="409884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CE3A2" w14:textId="77777777" w:rsidR="0028180E" w:rsidRPr="00527F2F" w:rsidRDefault="00FF112F" w:rsidP="00895542">
            <w:pPr>
              <w:rPr>
                <w:rFonts w:ascii="Helvetica" w:hAnsi="Helvetica" w:cs="Helvetica"/>
                <w:color w:val="000000"/>
                <w:kern w:val="0"/>
                <w:sz w:val="20"/>
                <w:szCs w:val="20"/>
              </w:rPr>
            </w:pPr>
            <w:hyperlink r:id="rId1100" w:anchor="option_mysqlbinlog_result-file" w:history="1">
              <w:r w:rsidR="0028180E" w:rsidRPr="00527F2F">
                <w:rPr>
                  <w:rFonts w:ascii="Courier New" w:hAnsi="Courier New" w:cs="Courier New"/>
                  <w:color w:val="0E4075"/>
                  <w:kern w:val="0"/>
                  <w:sz w:val="19"/>
                  <w:szCs w:val="19"/>
                  <w:u w:val="single"/>
                  <w:shd w:val="clear" w:color="auto" w:fill="FFFFFF"/>
                </w:rPr>
                <w:t>--result-file=/tmp/x</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05B25D" w14:textId="77777777" w:rsidR="0028180E" w:rsidRPr="00527F2F" w:rsidRDefault="0028180E" w:rsidP="00895542">
            <w:pPr>
              <w:rPr>
                <w:rFonts w:ascii="Helvetica" w:hAnsi="Helvetica" w:cs="Helvetica"/>
                <w:color w:val="000000"/>
                <w:kern w:val="0"/>
                <w:sz w:val="20"/>
                <w:szCs w:val="20"/>
              </w:rPr>
            </w:pPr>
            <w:r w:rsidRPr="00527F2F">
              <w:rPr>
                <w:rFonts w:ascii="Courier New" w:hAnsi="Courier New" w:cs="Courier New"/>
                <w:color w:val="0E4075"/>
                <w:kern w:val="0"/>
                <w:sz w:val="19"/>
                <w:szCs w:val="19"/>
                <w:shd w:val="clear" w:color="auto" w:fill="FFFFFF"/>
              </w:rPr>
              <w:t>/tmp/xbinlog.000999</w:t>
            </w:r>
            <w:r w:rsidRPr="00527F2F">
              <w:rPr>
                <w:rFonts w:ascii="Helvetica" w:hAnsi="Helvetica" w:cs="Helvetica"/>
                <w:color w:val="000000"/>
                <w:kern w:val="0"/>
                <w:sz w:val="20"/>
                <w:szCs w:val="20"/>
              </w:rPr>
              <w:t> and up</w:t>
            </w:r>
          </w:p>
        </w:tc>
      </w:tr>
    </w:tbl>
    <w:p w14:paraId="363094EC" w14:textId="77777777" w:rsidR="0028180E" w:rsidRDefault="0028180E" w:rsidP="0028180E">
      <w:r>
        <w:rPr>
          <w:rFonts w:hint="eastAsia"/>
        </w:rPr>
        <w:t>示例：用于备份和恢复的</w:t>
      </w:r>
      <w:r>
        <w:rPr>
          <w:rFonts w:hint="eastAsia"/>
        </w:rPr>
        <w:t>mysqldump + mysqlbinlog</w:t>
      </w:r>
    </w:p>
    <w:p w14:paraId="00CE023F" w14:textId="77777777" w:rsidR="0028180E" w:rsidRDefault="0028180E" w:rsidP="0028180E">
      <w:r>
        <w:rPr>
          <w:rFonts w:hint="eastAsia"/>
        </w:rPr>
        <w:t>下面的例子描述了一个简单的场景，显示了如何使用</w:t>
      </w:r>
      <w:r>
        <w:rPr>
          <w:rFonts w:hint="eastAsia"/>
        </w:rPr>
        <w:t>mysqldump</w:t>
      </w:r>
      <w:r>
        <w:rPr>
          <w:rFonts w:hint="eastAsia"/>
        </w:rPr>
        <w:t>和</w:t>
      </w:r>
      <w:r>
        <w:rPr>
          <w:rFonts w:hint="eastAsia"/>
        </w:rPr>
        <w:t>mysqlbinlog</w:t>
      </w:r>
      <w:r>
        <w:rPr>
          <w:rFonts w:hint="eastAsia"/>
        </w:rPr>
        <w:t>一起备份一个服务器的数据和二进制日志，以及如何在数据丢失时使用备份来恢复服务器。这个例子假设服务器在主机</w:t>
      </w:r>
      <w:r>
        <w:rPr>
          <w:rFonts w:hint="eastAsia"/>
        </w:rPr>
        <w:t>host_name</w:t>
      </w:r>
      <w:r>
        <w:rPr>
          <w:rFonts w:hint="eastAsia"/>
        </w:rPr>
        <w:t>上运行，其第一个二进制日志文件被命名为</w:t>
      </w:r>
      <w:r>
        <w:rPr>
          <w:rFonts w:hint="eastAsia"/>
        </w:rPr>
        <w:t>binlog.000999</w:t>
      </w:r>
      <w:r>
        <w:rPr>
          <w:rFonts w:hint="eastAsia"/>
        </w:rPr>
        <w:t>。在单行上输入每个命令。</w:t>
      </w:r>
    </w:p>
    <w:p w14:paraId="7A38DC90" w14:textId="77777777" w:rsidR="0028180E" w:rsidRDefault="0028180E" w:rsidP="0028180E">
      <w:r>
        <w:rPr>
          <w:rFonts w:hint="eastAsia"/>
        </w:rPr>
        <w:t>使用</w:t>
      </w:r>
      <w:r>
        <w:rPr>
          <w:rFonts w:hint="eastAsia"/>
        </w:rPr>
        <w:t>mysqlbinlog</w:t>
      </w:r>
      <w:r>
        <w:rPr>
          <w:rFonts w:hint="eastAsia"/>
        </w:rPr>
        <w:t>对二进制日志进行连续备份。</w:t>
      </w:r>
    </w:p>
    <w:p w14:paraId="72726A8F" w14:textId="77777777" w:rsidR="0028180E" w:rsidRDefault="0028180E" w:rsidP="0028180E">
      <w:r>
        <w:t>mysqlbinlog --read-from-remote-server --host=host_name --raw</w:t>
      </w:r>
    </w:p>
    <w:p w14:paraId="2A6EEB0F" w14:textId="77777777" w:rsidR="0028180E" w:rsidRDefault="0028180E" w:rsidP="0028180E">
      <w:r>
        <w:t xml:space="preserve">  --stop-never binlog.000999</w:t>
      </w:r>
    </w:p>
    <w:p w14:paraId="7C3C62B5" w14:textId="77777777" w:rsidR="0028180E" w:rsidRDefault="0028180E" w:rsidP="0028180E">
      <w:r>
        <w:rPr>
          <w:rFonts w:hint="eastAsia"/>
        </w:rPr>
        <w:t>使用</w:t>
      </w:r>
      <w:r>
        <w:rPr>
          <w:rFonts w:hint="eastAsia"/>
        </w:rPr>
        <w:t>mysqldump</w:t>
      </w:r>
      <w:r>
        <w:rPr>
          <w:rFonts w:hint="eastAsia"/>
        </w:rPr>
        <w:t>创建一个转储文件作为服务器数据的快照。使用</w:t>
      </w:r>
      <w:r>
        <w:rPr>
          <w:rFonts w:hint="eastAsia"/>
        </w:rPr>
        <w:t xml:space="preserve"> --all-databases, --events, </w:t>
      </w:r>
      <w:r>
        <w:rPr>
          <w:rFonts w:hint="eastAsia"/>
        </w:rPr>
        <w:t>和</w:t>
      </w:r>
      <w:r>
        <w:rPr>
          <w:rFonts w:hint="eastAsia"/>
        </w:rPr>
        <w:t xml:space="preserve"> --routines </w:t>
      </w:r>
      <w:r>
        <w:rPr>
          <w:rFonts w:hint="eastAsia"/>
        </w:rPr>
        <w:t>来备份所有数据，使用</w:t>
      </w:r>
      <w:r>
        <w:rPr>
          <w:rFonts w:hint="eastAsia"/>
        </w:rPr>
        <w:t xml:space="preserve"> --master-data=2 </w:t>
      </w:r>
      <w:r>
        <w:rPr>
          <w:rFonts w:hint="eastAsia"/>
        </w:rPr>
        <w:t>来在转储文件中包括当前的二进制日志坐标。</w:t>
      </w:r>
    </w:p>
    <w:p w14:paraId="33A3A5CD" w14:textId="77777777" w:rsidR="0028180E" w:rsidRDefault="0028180E" w:rsidP="0028180E">
      <w:r>
        <w:lastRenderedPageBreak/>
        <w:t>mysqldump --host=host_name --all-databases --events --routines --master-data=2&gt; dump_file</w:t>
      </w:r>
    </w:p>
    <w:p w14:paraId="281C809E" w14:textId="77777777" w:rsidR="0028180E" w:rsidRDefault="0028180E" w:rsidP="0028180E">
      <w:r>
        <w:rPr>
          <w:rFonts w:hint="eastAsia"/>
        </w:rPr>
        <w:t>定期执行</w:t>
      </w:r>
      <w:r>
        <w:rPr>
          <w:rFonts w:hint="eastAsia"/>
        </w:rPr>
        <w:t>mysqldump</w:t>
      </w:r>
      <w:r>
        <w:rPr>
          <w:rFonts w:hint="eastAsia"/>
        </w:rPr>
        <w:t>命令，根据需要创建更新的快照。</w:t>
      </w:r>
    </w:p>
    <w:p w14:paraId="687EEA63" w14:textId="77777777" w:rsidR="0028180E" w:rsidRDefault="0028180E" w:rsidP="0028180E">
      <w:r>
        <w:rPr>
          <w:rFonts w:hint="eastAsia"/>
        </w:rPr>
        <w:t>如果发生数据丢失（例如，如果服务器意外退出），使用最新的转储文件来恢复数据。</w:t>
      </w:r>
    </w:p>
    <w:p w14:paraId="67F2D29F" w14:textId="77777777" w:rsidR="0028180E" w:rsidRDefault="0028180E" w:rsidP="0028180E">
      <w:r>
        <w:t>mysql --host=host_name -u root -p &lt; dump_file</w:t>
      </w:r>
    </w:p>
    <w:p w14:paraId="698704DC" w14:textId="77777777" w:rsidR="0028180E" w:rsidRDefault="0028180E" w:rsidP="0028180E">
      <w:r>
        <w:rPr>
          <w:rFonts w:hint="eastAsia"/>
        </w:rPr>
        <w:t>然后使用二进制日志备份来重新执行在转储文件中列出的坐标之后写入的事件。假设文件中的坐标看起来像这样。</w:t>
      </w:r>
    </w:p>
    <w:p w14:paraId="7BD269B9" w14:textId="77777777" w:rsidR="0028180E" w:rsidRDefault="0028180E" w:rsidP="0028180E">
      <w:r>
        <w:rPr>
          <w:rFonts w:hint="eastAsia"/>
        </w:rPr>
        <w:t xml:space="preserve">-- </w:t>
      </w:r>
      <w:r>
        <w:rPr>
          <w:rFonts w:hint="eastAsia"/>
        </w:rPr>
        <w:t>将</w:t>
      </w:r>
      <w:r>
        <w:rPr>
          <w:rFonts w:hint="eastAsia"/>
        </w:rPr>
        <w:t xml:space="preserve"> MASTER </w:t>
      </w:r>
      <w:r>
        <w:rPr>
          <w:rFonts w:hint="eastAsia"/>
        </w:rPr>
        <w:t>改为</w:t>
      </w:r>
      <w:r>
        <w:rPr>
          <w:rFonts w:hint="eastAsia"/>
        </w:rPr>
        <w:t xml:space="preserve"> MASTER_LOG_FILE='binlog.001002', MASTER_LOG_POS=27284</w:t>
      </w:r>
      <w:r>
        <w:rPr>
          <w:rFonts w:hint="eastAsia"/>
        </w:rPr>
        <w:t>。</w:t>
      </w:r>
    </w:p>
    <w:p w14:paraId="522EDD6F" w14:textId="77777777" w:rsidR="0028180E" w:rsidRDefault="0028180E" w:rsidP="0028180E">
      <w:r>
        <w:rPr>
          <w:rFonts w:hint="eastAsia"/>
        </w:rPr>
        <w:t>如果最近备份的日志文件被命名为</w:t>
      </w:r>
      <w:r>
        <w:rPr>
          <w:rFonts w:hint="eastAsia"/>
        </w:rPr>
        <w:t>binlog.001004</w:t>
      </w:r>
      <w:r>
        <w:rPr>
          <w:rFonts w:hint="eastAsia"/>
        </w:rPr>
        <w:t>，那么像这样重新执行日志事件。</w:t>
      </w:r>
    </w:p>
    <w:p w14:paraId="6AF1D5A5" w14:textId="77777777" w:rsidR="0028180E" w:rsidRDefault="0028180E" w:rsidP="0028180E">
      <w:r>
        <w:t>mysqlbinlog --start-position=27284 binlog.001002 binlog.001003 binlog.001004</w:t>
      </w:r>
    </w:p>
    <w:p w14:paraId="5A9E117A" w14:textId="77777777" w:rsidR="0028180E" w:rsidRDefault="0028180E" w:rsidP="0028180E">
      <w:r>
        <w:t xml:space="preserve">  | mysql --host=host_name -u root -p</w:t>
      </w:r>
    </w:p>
    <w:p w14:paraId="7D115CF1" w14:textId="77777777" w:rsidR="0028180E" w:rsidRDefault="0028180E" w:rsidP="0028180E">
      <w:r>
        <w:rPr>
          <w:rFonts w:hint="eastAsia"/>
        </w:rPr>
        <w:t>你可能会发现将备份文件（转储文件和二进制日志文件）复制到服务器主机上更容易，以便更容易执行还原操作，或者如果</w:t>
      </w:r>
      <w:r>
        <w:rPr>
          <w:rFonts w:hint="eastAsia"/>
        </w:rPr>
        <w:t>MySQL</w:t>
      </w:r>
      <w:r>
        <w:rPr>
          <w:rFonts w:hint="eastAsia"/>
        </w:rPr>
        <w:t>不允许远程</w:t>
      </w:r>
      <w:r>
        <w:rPr>
          <w:rFonts w:hint="eastAsia"/>
        </w:rPr>
        <w:t>root</w:t>
      </w:r>
      <w:r>
        <w:rPr>
          <w:rFonts w:hint="eastAsia"/>
        </w:rPr>
        <w:t>访问。</w:t>
      </w:r>
    </w:p>
    <w:p w14:paraId="1E2791C6" w14:textId="77777777" w:rsidR="0028180E" w:rsidRDefault="0028180E" w:rsidP="0028180E">
      <w:r>
        <w:rPr>
          <w:rFonts w:hint="eastAsia"/>
        </w:rPr>
        <w:t>mysqlbinlog</w:t>
      </w:r>
      <w:r>
        <w:rPr>
          <w:rFonts w:hint="eastAsia"/>
        </w:rPr>
        <w:t>备份的限制</w:t>
      </w:r>
    </w:p>
    <w:p w14:paraId="6F101518" w14:textId="77777777" w:rsidR="0028180E" w:rsidRDefault="0028180E" w:rsidP="0028180E">
      <w:r>
        <w:rPr>
          <w:rFonts w:hint="eastAsia"/>
        </w:rPr>
        <w:t>用</w:t>
      </w:r>
      <w:r>
        <w:rPr>
          <w:rFonts w:hint="eastAsia"/>
        </w:rPr>
        <w:t>mysqlbinlog</w:t>
      </w:r>
      <w:r>
        <w:rPr>
          <w:rFonts w:hint="eastAsia"/>
        </w:rPr>
        <w:t>进行二进制日志备份要遵守这些限制。</w:t>
      </w:r>
    </w:p>
    <w:p w14:paraId="57063473" w14:textId="77777777" w:rsidR="0028180E" w:rsidRDefault="0028180E" w:rsidP="0028180E">
      <w:r>
        <w:rPr>
          <w:rFonts w:hint="eastAsia"/>
        </w:rPr>
        <w:t>如果连接丢失，</w:t>
      </w:r>
      <w:r>
        <w:rPr>
          <w:rFonts w:hint="eastAsia"/>
        </w:rPr>
        <w:t>mysqlbinlog</w:t>
      </w:r>
      <w:r>
        <w:rPr>
          <w:rFonts w:hint="eastAsia"/>
        </w:rPr>
        <w:t>不会自动重新连接到</w:t>
      </w:r>
      <w:r>
        <w:rPr>
          <w:rFonts w:hint="eastAsia"/>
        </w:rPr>
        <w:t>MySQL</w:t>
      </w:r>
      <w:r>
        <w:rPr>
          <w:rFonts w:hint="eastAsia"/>
        </w:rPr>
        <w:t>服务器（例如，如果服务器重新启动或出现网络中断）。</w:t>
      </w:r>
    </w:p>
    <w:p w14:paraId="24170E00" w14:textId="77777777" w:rsidR="0028180E" w:rsidRDefault="0028180E" w:rsidP="0028180E">
      <w:r>
        <w:rPr>
          <w:rFonts w:hint="eastAsia"/>
        </w:rPr>
        <w:t>备份的延迟与复制服务器的延迟相似。</w:t>
      </w:r>
    </w:p>
    <w:p w14:paraId="2380D0E5" w14:textId="77777777" w:rsidR="0028180E" w:rsidRDefault="0028180E" w:rsidP="0028180E">
      <w:r>
        <w:rPr>
          <w:rFonts w:hint="eastAsia"/>
        </w:rPr>
        <w:t xml:space="preserve">4.6.9.4 </w:t>
      </w:r>
      <w:r>
        <w:rPr>
          <w:rFonts w:hint="eastAsia"/>
        </w:rPr>
        <w:t>指定</w:t>
      </w:r>
      <w:r>
        <w:rPr>
          <w:rFonts w:hint="eastAsia"/>
        </w:rPr>
        <w:t>mysqlbinlog</w:t>
      </w:r>
      <w:r>
        <w:rPr>
          <w:rFonts w:hint="eastAsia"/>
        </w:rPr>
        <w:t>服务器</w:t>
      </w:r>
      <w:r>
        <w:rPr>
          <w:rFonts w:hint="eastAsia"/>
        </w:rPr>
        <w:t>ID</w:t>
      </w:r>
    </w:p>
    <w:p w14:paraId="1FDAB231" w14:textId="77777777" w:rsidR="0028180E" w:rsidRDefault="0028180E" w:rsidP="0028180E">
      <w:r>
        <w:rPr>
          <w:rFonts w:hint="eastAsia"/>
        </w:rPr>
        <w:t>当用</w:t>
      </w:r>
      <w:r>
        <w:rPr>
          <w:rFonts w:hint="eastAsia"/>
        </w:rPr>
        <w:t>--read-from-remote-server</w:t>
      </w:r>
      <w:r>
        <w:rPr>
          <w:rFonts w:hint="eastAsia"/>
        </w:rPr>
        <w:t>选项调用时，</w:t>
      </w:r>
      <w:r>
        <w:rPr>
          <w:rFonts w:hint="eastAsia"/>
        </w:rPr>
        <w:t>mysqlbinlog</w:t>
      </w:r>
      <w:r>
        <w:rPr>
          <w:rFonts w:hint="eastAsia"/>
        </w:rPr>
        <w:t>连接到一个</w:t>
      </w:r>
      <w:r>
        <w:rPr>
          <w:rFonts w:hint="eastAsia"/>
        </w:rPr>
        <w:t>MySQL</w:t>
      </w:r>
      <w:r>
        <w:rPr>
          <w:rFonts w:hint="eastAsia"/>
        </w:rPr>
        <w:t>服务器，指定一个服务器</w:t>
      </w:r>
      <w:r>
        <w:rPr>
          <w:rFonts w:hint="eastAsia"/>
        </w:rPr>
        <w:t>ID</w:t>
      </w:r>
      <w:r>
        <w:rPr>
          <w:rFonts w:hint="eastAsia"/>
        </w:rPr>
        <w:t>来识别自己，并从服务器请求二进制日志文件。你可以使用</w:t>
      </w:r>
      <w:r>
        <w:rPr>
          <w:rFonts w:hint="eastAsia"/>
        </w:rPr>
        <w:t>mysqlbinlog</w:t>
      </w:r>
      <w:r>
        <w:rPr>
          <w:rFonts w:hint="eastAsia"/>
        </w:rPr>
        <w:t>以几种方式从服务器请求日志文件。</w:t>
      </w:r>
    </w:p>
    <w:p w14:paraId="23F2C2D7" w14:textId="77777777" w:rsidR="0028180E" w:rsidRDefault="0028180E" w:rsidP="0028180E">
      <w:r>
        <w:rPr>
          <w:rFonts w:hint="eastAsia"/>
        </w:rPr>
        <w:t>指定一个明确命名的文件集。对于每个文件，</w:t>
      </w:r>
      <w:r>
        <w:rPr>
          <w:rFonts w:hint="eastAsia"/>
        </w:rPr>
        <w:t>mysqlbinlog</w:t>
      </w:r>
      <w:r>
        <w:rPr>
          <w:rFonts w:hint="eastAsia"/>
        </w:rPr>
        <w:t>连接并发出一个</w:t>
      </w:r>
      <w:r>
        <w:rPr>
          <w:rFonts w:hint="eastAsia"/>
        </w:rPr>
        <w:t>Binlog dump</w:t>
      </w:r>
      <w:r>
        <w:rPr>
          <w:rFonts w:hint="eastAsia"/>
        </w:rPr>
        <w:t>命令。服务器发送该文件并断开连接。每个文件有一个连接。</w:t>
      </w:r>
    </w:p>
    <w:p w14:paraId="33297F0F" w14:textId="77777777" w:rsidR="0028180E" w:rsidRDefault="0028180E" w:rsidP="0028180E">
      <w:r>
        <w:rPr>
          <w:rFonts w:hint="eastAsia"/>
        </w:rPr>
        <w:t>指定起始文件和</w:t>
      </w:r>
      <w:r>
        <w:rPr>
          <w:rFonts w:hint="eastAsia"/>
        </w:rPr>
        <w:t>-to-last-log</w:t>
      </w:r>
      <w:r>
        <w:rPr>
          <w:rFonts w:hint="eastAsia"/>
        </w:rPr>
        <w:t>：</w:t>
      </w:r>
      <w:r>
        <w:rPr>
          <w:rFonts w:hint="eastAsia"/>
        </w:rPr>
        <w:t>mysqlbinlog</w:t>
      </w:r>
      <w:r>
        <w:rPr>
          <w:rFonts w:hint="eastAsia"/>
        </w:rPr>
        <w:t>连接并为所有文件发出</w:t>
      </w:r>
      <w:r>
        <w:rPr>
          <w:rFonts w:hint="eastAsia"/>
        </w:rPr>
        <w:t>Binlog</w:t>
      </w:r>
      <w:r>
        <w:rPr>
          <w:rFonts w:hint="eastAsia"/>
        </w:rPr>
        <w:t>转储命令。服务器发送所有文件并断开连接。</w:t>
      </w:r>
    </w:p>
    <w:p w14:paraId="59FC2AD4" w14:textId="77777777" w:rsidR="0028180E" w:rsidRDefault="0028180E" w:rsidP="0028180E">
      <w:r>
        <w:rPr>
          <w:rFonts w:hint="eastAsia"/>
        </w:rPr>
        <w:t>指定开始文件和</w:t>
      </w:r>
      <w:r>
        <w:rPr>
          <w:rFonts w:hint="eastAsia"/>
        </w:rPr>
        <w:t>-stop-never</w:t>
      </w:r>
      <w:r>
        <w:rPr>
          <w:rFonts w:hint="eastAsia"/>
        </w:rPr>
        <w:t>（这意味着</w:t>
      </w:r>
      <w:r>
        <w:rPr>
          <w:rFonts w:hint="eastAsia"/>
        </w:rPr>
        <w:t>-to-last-log</w:t>
      </w:r>
      <w:r>
        <w:rPr>
          <w:rFonts w:hint="eastAsia"/>
        </w:rPr>
        <w:t>）：</w:t>
      </w:r>
      <w:r>
        <w:rPr>
          <w:rFonts w:hint="eastAsia"/>
        </w:rPr>
        <w:t>mysqlbinlog</w:t>
      </w:r>
      <w:r>
        <w:rPr>
          <w:rFonts w:hint="eastAsia"/>
        </w:rPr>
        <w:t>连接并为所有文件发出</w:t>
      </w:r>
      <w:r>
        <w:rPr>
          <w:rFonts w:hint="eastAsia"/>
        </w:rPr>
        <w:t>Binlog</w:t>
      </w:r>
      <w:r>
        <w:rPr>
          <w:rFonts w:hint="eastAsia"/>
        </w:rPr>
        <w:t>转储命令。服务器发送所有文件，但在发送最后一个文件后不会断开连接。</w:t>
      </w:r>
    </w:p>
    <w:p w14:paraId="3A03F2B0" w14:textId="77777777" w:rsidR="0028180E" w:rsidRDefault="0028180E" w:rsidP="0028180E">
      <w:r>
        <w:rPr>
          <w:rFonts w:hint="eastAsia"/>
        </w:rPr>
        <w:t>只用</w:t>
      </w:r>
      <w:r>
        <w:rPr>
          <w:rFonts w:hint="eastAsia"/>
        </w:rPr>
        <w:t>--read-from-remote-server</w:t>
      </w:r>
      <w:r>
        <w:rPr>
          <w:rFonts w:hint="eastAsia"/>
        </w:rPr>
        <w:t>，</w:t>
      </w:r>
      <w:r>
        <w:rPr>
          <w:rFonts w:hint="eastAsia"/>
        </w:rPr>
        <w:t>mysqlbinlog</w:t>
      </w:r>
      <w:r>
        <w:rPr>
          <w:rFonts w:hint="eastAsia"/>
        </w:rPr>
        <w:t>使用一个</w:t>
      </w:r>
      <w:r>
        <w:rPr>
          <w:rFonts w:hint="eastAsia"/>
        </w:rPr>
        <w:t>0</w:t>
      </w:r>
      <w:r>
        <w:rPr>
          <w:rFonts w:hint="eastAsia"/>
        </w:rPr>
        <w:t>的服务器</w:t>
      </w:r>
      <w:r>
        <w:rPr>
          <w:rFonts w:hint="eastAsia"/>
        </w:rPr>
        <w:t>ID</w:t>
      </w:r>
      <w:r>
        <w:rPr>
          <w:rFonts w:hint="eastAsia"/>
        </w:rPr>
        <w:t>进行连接，这告诉服务器在发送最后一个请求的日志文件后断开连接。</w:t>
      </w:r>
    </w:p>
    <w:p w14:paraId="44822473" w14:textId="77777777" w:rsidR="0028180E" w:rsidRDefault="0028180E" w:rsidP="0028180E">
      <w:r>
        <w:rPr>
          <w:rFonts w:hint="eastAsia"/>
        </w:rPr>
        <w:t>使用</w:t>
      </w:r>
      <w:r>
        <w:rPr>
          <w:rFonts w:hint="eastAsia"/>
        </w:rPr>
        <w:t xml:space="preserve"> --read-from-remote-server </w:t>
      </w:r>
      <w:r>
        <w:rPr>
          <w:rFonts w:hint="eastAsia"/>
        </w:rPr>
        <w:t>和</w:t>
      </w:r>
      <w:r>
        <w:rPr>
          <w:rFonts w:hint="eastAsia"/>
        </w:rPr>
        <w:t xml:space="preserve"> --stop-never</w:t>
      </w:r>
      <w:r>
        <w:rPr>
          <w:rFonts w:hint="eastAsia"/>
        </w:rPr>
        <w:t>，</w:t>
      </w:r>
      <w:r>
        <w:rPr>
          <w:rFonts w:hint="eastAsia"/>
        </w:rPr>
        <w:t>mysqlbinlog</w:t>
      </w:r>
      <w:r>
        <w:rPr>
          <w:rFonts w:hint="eastAsia"/>
        </w:rPr>
        <w:t>使用一个非零的服务器</w:t>
      </w:r>
      <w:r>
        <w:rPr>
          <w:rFonts w:hint="eastAsia"/>
        </w:rPr>
        <w:t>ID</w:t>
      </w:r>
      <w:r>
        <w:rPr>
          <w:rFonts w:hint="eastAsia"/>
        </w:rPr>
        <w:t>进行连接，因此服务器在发送最后一个日志文件后不会断开连接。服务器</w:t>
      </w:r>
      <w:r>
        <w:rPr>
          <w:rFonts w:hint="eastAsia"/>
        </w:rPr>
        <w:t>ID</w:t>
      </w:r>
      <w:r>
        <w:rPr>
          <w:rFonts w:hint="eastAsia"/>
        </w:rPr>
        <w:t>默认为</w:t>
      </w:r>
      <w:r>
        <w:rPr>
          <w:rFonts w:hint="eastAsia"/>
        </w:rPr>
        <w:t>1</w:t>
      </w:r>
      <w:r>
        <w:rPr>
          <w:rFonts w:hint="eastAsia"/>
        </w:rPr>
        <w:t>，但可以用</w:t>
      </w:r>
      <w:r>
        <w:rPr>
          <w:rFonts w:hint="eastAsia"/>
        </w:rPr>
        <w:t>--connection-server-id</w:t>
      </w:r>
      <w:r>
        <w:rPr>
          <w:rFonts w:hint="eastAsia"/>
        </w:rPr>
        <w:t>改变。</w:t>
      </w:r>
    </w:p>
    <w:p w14:paraId="4FBD39CD" w14:textId="77777777" w:rsidR="0028180E" w:rsidRDefault="0028180E" w:rsidP="0028180E">
      <w:r>
        <w:rPr>
          <w:rFonts w:hint="eastAsia"/>
        </w:rPr>
        <w:t>因此，对于前两种请求文件的方式，服务器会断开连接，因为</w:t>
      </w:r>
      <w:r>
        <w:rPr>
          <w:rFonts w:hint="eastAsia"/>
        </w:rPr>
        <w:t>mysqlbinlog</w:t>
      </w:r>
      <w:r>
        <w:rPr>
          <w:rFonts w:hint="eastAsia"/>
        </w:rPr>
        <w:t>指定了一个</w:t>
      </w:r>
      <w:r>
        <w:rPr>
          <w:rFonts w:hint="eastAsia"/>
        </w:rPr>
        <w:t>0</w:t>
      </w:r>
      <w:r>
        <w:rPr>
          <w:rFonts w:hint="eastAsia"/>
        </w:rPr>
        <w:t>的服务器</w:t>
      </w:r>
      <w:r>
        <w:rPr>
          <w:rFonts w:hint="eastAsia"/>
        </w:rPr>
        <w:t>ID</w:t>
      </w:r>
      <w:r>
        <w:rPr>
          <w:rFonts w:hint="eastAsia"/>
        </w:rPr>
        <w:t>。如果给出</w:t>
      </w:r>
      <w:r>
        <w:rPr>
          <w:rFonts w:hint="eastAsia"/>
        </w:rPr>
        <w:t>--stop-never</w:t>
      </w:r>
      <w:r>
        <w:rPr>
          <w:rFonts w:hint="eastAsia"/>
        </w:rPr>
        <w:t>，它不会断开连接，因为</w:t>
      </w:r>
      <w:r>
        <w:rPr>
          <w:rFonts w:hint="eastAsia"/>
        </w:rPr>
        <w:t>mysqlbinlog</w:t>
      </w:r>
      <w:r>
        <w:rPr>
          <w:rFonts w:hint="eastAsia"/>
        </w:rPr>
        <w:t>指定了一个非零的服务器</w:t>
      </w:r>
      <w:r>
        <w:rPr>
          <w:rFonts w:hint="eastAsia"/>
        </w:rPr>
        <w:t>ID</w:t>
      </w:r>
      <w:r>
        <w:rPr>
          <w:rFonts w:hint="eastAsia"/>
        </w:rPr>
        <w:t>。</w:t>
      </w:r>
    </w:p>
    <w:p w14:paraId="295F4823" w14:textId="77777777" w:rsidR="0028180E" w:rsidRDefault="0028180E" w:rsidP="0028180E">
      <w:r>
        <w:rPr>
          <w:rFonts w:hint="eastAsia"/>
        </w:rPr>
        <w:t xml:space="preserve">4.6.10 mysqldumpslow - </w:t>
      </w:r>
      <w:r>
        <w:rPr>
          <w:rFonts w:hint="eastAsia"/>
        </w:rPr>
        <w:t>总结缓慢查询日志文件</w:t>
      </w:r>
    </w:p>
    <w:p w14:paraId="475F3850" w14:textId="77777777" w:rsidR="0028180E" w:rsidRDefault="0028180E" w:rsidP="0028180E">
      <w:r>
        <w:rPr>
          <w:rFonts w:hint="eastAsia"/>
        </w:rPr>
        <w:t>MySQL</w:t>
      </w:r>
      <w:r>
        <w:rPr>
          <w:rFonts w:hint="eastAsia"/>
        </w:rPr>
        <w:t>慢速查询日志包含关于需要长时间执行的查询的信息（见第</w:t>
      </w:r>
      <w:r>
        <w:rPr>
          <w:rFonts w:hint="eastAsia"/>
        </w:rPr>
        <w:t>5.4.5</w:t>
      </w:r>
      <w:r>
        <w:rPr>
          <w:rFonts w:hint="eastAsia"/>
        </w:rPr>
        <w:t>节，</w:t>
      </w:r>
      <w:r>
        <w:rPr>
          <w:rFonts w:hint="eastAsia"/>
        </w:rPr>
        <w:t>"</w:t>
      </w:r>
      <w:r>
        <w:rPr>
          <w:rFonts w:hint="eastAsia"/>
        </w:rPr>
        <w:t>慢速查询日志</w:t>
      </w:r>
      <w:r>
        <w:rPr>
          <w:rFonts w:hint="eastAsia"/>
        </w:rPr>
        <w:t>"</w:t>
      </w:r>
      <w:r>
        <w:rPr>
          <w:rFonts w:hint="eastAsia"/>
        </w:rPr>
        <w:t>）。</w:t>
      </w:r>
      <w:r>
        <w:rPr>
          <w:rFonts w:hint="eastAsia"/>
        </w:rPr>
        <w:t xml:space="preserve"> mysqldumpslow</w:t>
      </w:r>
      <w:r>
        <w:rPr>
          <w:rFonts w:hint="eastAsia"/>
        </w:rPr>
        <w:t>解析</w:t>
      </w:r>
      <w:r>
        <w:rPr>
          <w:rFonts w:hint="eastAsia"/>
        </w:rPr>
        <w:t>MySQL</w:t>
      </w:r>
      <w:r>
        <w:rPr>
          <w:rFonts w:hint="eastAsia"/>
        </w:rPr>
        <w:t>慢速查询日志文件并总结其内容。</w:t>
      </w:r>
    </w:p>
    <w:p w14:paraId="2B00277C" w14:textId="77777777" w:rsidR="0028180E" w:rsidRDefault="0028180E" w:rsidP="0028180E">
      <w:r>
        <w:rPr>
          <w:rFonts w:hint="eastAsia"/>
        </w:rPr>
        <w:lastRenderedPageBreak/>
        <w:t>通常，</w:t>
      </w:r>
      <w:r>
        <w:rPr>
          <w:rFonts w:hint="eastAsia"/>
        </w:rPr>
        <w:t>mysqldumpslow</w:t>
      </w:r>
      <w:r>
        <w:rPr>
          <w:rFonts w:hint="eastAsia"/>
        </w:rPr>
        <w:t>将除了数字和字符串数据值的特定值以外的类似查询分组。在显示摘要输出时，它将这些值</w:t>
      </w:r>
      <w:r>
        <w:rPr>
          <w:rFonts w:hint="eastAsia"/>
        </w:rPr>
        <w:t xml:space="preserve"> "</w:t>
      </w:r>
      <w:r>
        <w:rPr>
          <w:rFonts w:hint="eastAsia"/>
        </w:rPr>
        <w:t>抽象</w:t>
      </w:r>
      <w:r>
        <w:rPr>
          <w:rFonts w:hint="eastAsia"/>
        </w:rPr>
        <w:t xml:space="preserve"> "</w:t>
      </w:r>
      <w:r>
        <w:rPr>
          <w:rFonts w:hint="eastAsia"/>
        </w:rPr>
        <w:t>为</w:t>
      </w:r>
      <w:r>
        <w:rPr>
          <w:rFonts w:hint="eastAsia"/>
        </w:rPr>
        <w:t>N</w:t>
      </w:r>
      <w:r>
        <w:rPr>
          <w:rFonts w:hint="eastAsia"/>
        </w:rPr>
        <w:t>和</w:t>
      </w:r>
      <w:r>
        <w:rPr>
          <w:rFonts w:hint="eastAsia"/>
        </w:rPr>
        <w:t>'S'</w:t>
      </w:r>
      <w:r>
        <w:rPr>
          <w:rFonts w:hint="eastAsia"/>
        </w:rPr>
        <w:t>。要修改数值抽象行为，使用</w:t>
      </w:r>
      <w:r>
        <w:rPr>
          <w:rFonts w:hint="eastAsia"/>
        </w:rPr>
        <w:t>-a</w:t>
      </w:r>
      <w:r>
        <w:rPr>
          <w:rFonts w:hint="eastAsia"/>
        </w:rPr>
        <w:t>和</w:t>
      </w:r>
      <w:r>
        <w:rPr>
          <w:rFonts w:hint="eastAsia"/>
        </w:rPr>
        <w:t>-n</w:t>
      </w:r>
      <w:r>
        <w:rPr>
          <w:rFonts w:hint="eastAsia"/>
        </w:rPr>
        <w:t>选项。</w:t>
      </w:r>
    </w:p>
    <w:p w14:paraId="3FF79265" w14:textId="77777777" w:rsidR="0028180E" w:rsidRDefault="0028180E" w:rsidP="0028180E">
      <w:r>
        <w:rPr>
          <w:rFonts w:hint="eastAsia"/>
        </w:rPr>
        <w:t>像这样调用</w:t>
      </w:r>
      <w:r>
        <w:rPr>
          <w:rFonts w:hint="eastAsia"/>
        </w:rPr>
        <w:t>mysqldumpslow</w:t>
      </w:r>
      <w:r>
        <w:rPr>
          <w:rFonts w:hint="eastAsia"/>
        </w:rPr>
        <w:t>。</w:t>
      </w:r>
    </w:p>
    <w:p w14:paraId="17B7F812" w14:textId="77777777" w:rsidR="0028180E" w:rsidRDefault="0028180E" w:rsidP="0028180E">
      <w:r>
        <w:rPr>
          <w:rFonts w:hint="eastAsia"/>
        </w:rPr>
        <w:t>mysqldumpslow[</w:t>
      </w:r>
      <w:r>
        <w:rPr>
          <w:rFonts w:hint="eastAsia"/>
        </w:rPr>
        <w:t>选项</w:t>
      </w:r>
      <w:r>
        <w:rPr>
          <w:rFonts w:hint="eastAsia"/>
        </w:rPr>
        <w:t>] [log_file ...]</w:t>
      </w:r>
    </w:p>
    <w:p w14:paraId="07B49A0B" w14:textId="77777777" w:rsidR="0028180E" w:rsidRDefault="0028180E" w:rsidP="0028180E">
      <w:r>
        <w:rPr>
          <w:rFonts w:hint="eastAsia"/>
        </w:rPr>
        <w:t>没有给出选项时的输出示例。</w:t>
      </w:r>
    </w:p>
    <w:p w14:paraId="368640C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Reading mysql slow query log from /usr/local/mysql/data/mysqld80-slow.log</w:t>
      </w:r>
    </w:p>
    <w:p w14:paraId="576F251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 1  Time=4.32s (4s)  Lock=0.00s (0s)  Rows=0.0 (0), root[root]@localhost</w:t>
      </w:r>
    </w:p>
    <w:p w14:paraId="5DEFFD8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insert into t2 select * from t1</w:t>
      </w:r>
    </w:p>
    <w:p w14:paraId="5ADD6FF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 3  Time=2.53s (7s)  Lock=0.00s (0s)  Rows=0.0 (0), root[root]@localhost</w:t>
      </w:r>
    </w:p>
    <w:p w14:paraId="7C1D4DB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insert into t2 select * from t1 limit N</w:t>
      </w:r>
    </w:p>
    <w:p w14:paraId="0B3B506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 3  Time=2.13s (6s)  Lock=0.00s (0s)  Rows=0.0 (0), root[root]@localhost</w:t>
      </w:r>
    </w:p>
    <w:p w14:paraId="7D88610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insert into t1 select * from t1</w:t>
      </w:r>
    </w:p>
    <w:p w14:paraId="73FFFD32" w14:textId="77777777" w:rsidR="0028180E" w:rsidRPr="007A307C" w:rsidRDefault="00FF112F" w:rsidP="0028180E">
      <w:hyperlink r:id="rId1101" w:anchor="mysqldumpslow" w:tooltip="4.6.10 mysqldumpslow — Summarize Slow Query Log Files" w:history="1">
        <w:r w:rsidR="0028180E" w:rsidRPr="007A307C">
          <w:rPr>
            <w:rFonts w:ascii="Helvetica" w:hAnsi="Helvetica" w:cs="Helvetica"/>
            <w:b/>
            <w:bCs/>
            <w:color w:val="00759F"/>
            <w:sz w:val="21"/>
            <w:szCs w:val="21"/>
            <w:u w:val="single"/>
            <w:shd w:val="clear" w:color="auto" w:fill="FFFFFF"/>
          </w:rPr>
          <w:t>mysqldumpslow</w:t>
        </w:r>
      </w:hyperlink>
      <w:r w:rsidR="0028180E" w:rsidRPr="007A307C">
        <w:rPr>
          <w:rFonts w:ascii="Helvetica" w:hAnsi="Helvetica" w:cs="Helvetica"/>
          <w:color w:val="000000"/>
          <w:sz w:val="21"/>
          <w:szCs w:val="21"/>
          <w:shd w:val="clear" w:color="auto" w:fill="FFFFFF"/>
        </w:rPr>
        <w:t> supports the following options.</w:t>
      </w:r>
    </w:p>
    <w:p w14:paraId="3EA16079" w14:textId="77777777" w:rsidR="0028180E" w:rsidRDefault="0028180E" w:rsidP="0028180E">
      <w:pPr>
        <w:pStyle w:val="7"/>
        <w:shd w:val="clear" w:color="auto" w:fill="FFFFFF"/>
        <w:rPr>
          <w:rFonts w:ascii="Helvetica" w:hAnsi="Helvetica" w:cs="Helvetica"/>
          <w:color w:val="000000"/>
          <w:sz w:val="21"/>
          <w:szCs w:val="21"/>
        </w:rPr>
      </w:pPr>
      <w:r>
        <w:rPr>
          <w:rFonts w:ascii="Helvetica" w:hAnsi="Helvetica" w:cs="Helvetica"/>
          <w:b/>
          <w:bCs/>
          <w:color w:val="000000"/>
          <w:sz w:val="21"/>
          <w:szCs w:val="21"/>
        </w:rPr>
        <w:t>Table 4.23 mysqldumpslow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4585"/>
      </w:tblGrid>
      <w:tr w:rsidR="0028180E" w14:paraId="016947A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FEDECB"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B5ED9B"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r>
      <w:tr w:rsidR="0028180E" w14:paraId="04A02A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F6EC5" w14:textId="77777777" w:rsidR="0028180E" w:rsidRDefault="00FF112F" w:rsidP="00895542">
            <w:pPr>
              <w:rPr>
                <w:rFonts w:ascii="Helvetica" w:hAnsi="Helvetica" w:cs="Helvetica"/>
                <w:sz w:val="20"/>
                <w:szCs w:val="20"/>
              </w:rPr>
            </w:pPr>
            <w:hyperlink r:id="rId1102" w:anchor="option_mysqldumpslow_abstract" w:history="1">
              <w:r w:rsidR="0028180E">
                <w:rPr>
                  <w:rStyle w:val="a4"/>
                  <w:rFonts w:ascii="Helvetica" w:hAnsi="Helvetica" w:cs="Helvetica"/>
                  <w:color w:val="00759F"/>
                  <w:sz w:val="20"/>
                  <w:szCs w:val="20"/>
                </w:rPr>
                <w:t>-a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795AE1" w14:textId="77777777" w:rsidR="0028180E" w:rsidRDefault="0028180E" w:rsidP="00895542">
            <w:pPr>
              <w:rPr>
                <w:rFonts w:ascii="Helvetica" w:hAnsi="Helvetica" w:cs="Helvetica"/>
                <w:sz w:val="20"/>
                <w:szCs w:val="20"/>
              </w:rPr>
            </w:pPr>
            <w:r>
              <w:rPr>
                <w:rFonts w:ascii="Helvetica" w:hAnsi="Helvetica" w:cs="Helvetica"/>
                <w:sz w:val="20"/>
                <w:szCs w:val="20"/>
              </w:rPr>
              <w:t>Do not abstract all numbers to N and strings to 'S'</w:t>
            </w:r>
          </w:p>
        </w:tc>
      </w:tr>
      <w:tr w:rsidR="0028180E" w14:paraId="77AB55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A61C4" w14:textId="77777777" w:rsidR="0028180E" w:rsidRDefault="00FF112F" w:rsidP="00895542">
            <w:pPr>
              <w:rPr>
                <w:rFonts w:ascii="Helvetica" w:hAnsi="Helvetica" w:cs="Helvetica"/>
                <w:sz w:val="20"/>
                <w:szCs w:val="20"/>
              </w:rPr>
            </w:pPr>
            <w:hyperlink r:id="rId1103" w:anchor="option_mysqldumpslow_abstract-numbers" w:history="1">
              <w:r w:rsidR="0028180E">
                <w:rPr>
                  <w:rStyle w:val="a4"/>
                  <w:rFonts w:ascii="Helvetica" w:hAnsi="Helvetica" w:cs="Helvetica"/>
                  <w:color w:val="00759F"/>
                  <w:sz w:val="20"/>
                  <w:szCs w:val="20"/>
                </w:rPr>
                <w:t>-n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D565B3" w14:textId="77777777" w:rsidR="0028180E" w:rsidRDefault="0028180E" w:rsidP="00895542">
            <w:pPr>
              <w:rPr>
                <w:rFonts w:ascii="Helvetica" w:hAnsi="Helvetica" w:cs="Helvetica"/>
                <w:sz w:val="20"/>
                <w:szCs w:val="20"/>
              </w:rPr>
            </w:pPr>
            <w:r>
              <w:rPr>
                <w:rFonts w:ascii="Helvetica" w:hAnsi="Helvetica" w:cs="Helvetica"/>
                <w:sz w:val="20"/>
                <w:szCs w:val="20"/>
              </w:rPr>
              <w:t>Abstract numbers with at least the specified digits</w:t>
            </w:r>
          </w:p>
        </w:tc>
      </w:tr>
      <w:tr w:rsidR="0028180E" w14:paraId="6BBF18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0ABD23" w14:textId="77777777" w:rsidR="0028180E" w:rsidRDefault="00FF112F" w:rsidP="00895542">
            <w:pPr>
              <w:rPr>
                <w:rFonts w:ascii="Helvetica" w:hAnsi="Helvetica" w:cs="Helvetica"/>
                <w:sz w:val="20"/>
                <w:szCs w:val="20"/>
              </w:rPr>
            </w:pPr>
            <w:hyperlink r:id="rId1104" w:anchor="option_mysqldumpslow_debug" w:history="1">
              <w:r w:rsidR="0028180E">
                <w:rPr>
                  <w:rStyle w:val="a4"/>
                  <w:rFonts w:ascii="Helvetica" w:hAnsi="Helvetica" w:cs="Helvetica"/>
                  <w:color w:val="00759F"/>
                  <w:sz w:val="20"/>
                  <w:szCs w:val="20"/>
                </w:rPr>
                <w:t>--debug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688E8" w14:textId="77777777" w:rsidR="0028180E" w:rsidRDefault="0028180E" w:rsidP="00895542">
            <w:pPr>
              <w:rPr>
                <w:rFonts w:ascii="Helvetica" w:hAnsi="Helvetica" w:cs="Helvetica"/>
                <w:sz w:val="20"/>
                <w:szCs w:val="20"/>
              </w:rPr>
            </w:pPr>
            <w:r>
              <w:rPr>
                <w:rFonts w:ascii="Helvetica" w:hAnsi="Helvetica" w:cs="Helvetica"/>
                <w:sz w:val="20"/>
                <w:szCs w:val="20"/>
              </w:rPr>
              <w:t>Write debugging information</w:t>
            </w:r>
          </w:p>
        </w:tc>
      </w:tr>
      <w:tr w:rsidR="0028180E" w14:paraId="7FED6F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09BD08" w14:textId="77777777" w:rsidR="0028180E" w:rsidRDefault="00FF112F" w:rsidP="00895542">
            <w:pPr>
              <w:rPr>
                <w:rFonts w:ascii="Helvetica" w:hAnsi="Helvetica" w:cs="Helvetica"/>
                <w:sz w:val="20"/>
                <w:szCs w:val="20"/>
              </w:rPr>
            </w:pPr>
            <w:hyperlink r:id="rId1105" w:anchor="option_mysqldumpslow_grep" w:history="1">
              <w:r w:rsidR="0028180E">
                <w:rPr>
                  <w:rStyle w:val="a4"/>
                  <w:rFonts w:ascii="Helvetica" w:hAnsi="Helvetica" w:cs="Helvetica"/>
                  <w:color w:val="00759F"/>
                  <w:sz w:val="20"/>
                  <w:szCs w:val="20"/>
                </w:rPr>
                <w:t>-g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59262" w14:textId="77777777" w:rsidR="0028180E" w:rsidRDefault="0028180E" w:rsidP="00895542">
            <w:pPr>
              <w:rPr>
                <w:rFonts w:ascii="Helvetica" w:hAnsi="Helvetica" w:cs="Helvetica"/>
                <w:sz w:val="20"/>
                <w:szCs w:val="20"/>
              </w:rPr>
            </w:pPr>
            <w:r>
              <w:rPr>
                <w:rFonts w:ascii="Helvetica" w:hAnsi="Helvetica" w:cs="Helvetica"/>
                <w:sz w:val="20"/>
                <w:szCs w:val="20"/>
              </w:rPr>
              <w:t>Only consider statements that match the pattern</w:t>
            </w:r>
          </w:p>
        </w:tc>
      </w:tr>
      <w:tr w:rsidR="0028180E" w14:paraId="039352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CC0672" w14:textId="77777777" w:rsidR="0028180E" w:rsidRDefault="00FF112F" w:rsidP="00895542">
            <w:pPr>
              <w:rPr>
                <w:rFonts w:ascii="Helvetica" w:hAnsi="Helvetica" w:cs="Helvetica"/>
                <w:sz w:val="20"/>
                <w:szCs w:val="20"/>
              </w:rPr>
            </w:pPr>
            <w:hyperlink r:id="rId1106" w:anchor="option_mysqldumpslow_help" w:history="1">
              <w:r w:rsidR="0028180E">
                <w:rPr>
                  <w:rStyle w:val="a4"/>
                  <w:rFonts w:ascii="Helvetica" w:hAnsi="Helvetica" w:cs="Helvetica"/>
                  <w:color w:val="00759F"/>
                  <w:sz w:val="20"/>
                  <w:szCs w:val="20"/>
                </w:rPr>
                <w:t>--help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020B2"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r>
      <w:tr w:rsidR="0028180E" w14:paraId="2FD80A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A88E1" w14:textId="77777777" w:rsidR="0028180E" w:rsidRDefault="00FF112F" w:rsidP="00895542">
            <w:pPr>
              <w:rPr>
                <w:rFonts w:ascii="Helvetica" w:hAnsi="Helvetica" w:cs="Helvetica"/>
                <w:sz w:val="20"/>
                <w:szCs w:val="20"/>
              </w:rPr>
            </w:pPr>
            <w:hyperlink r:id="rId1107" w:anchor="option_mysqldumpslow_host" w:history="1">
              <w:r w:rsidR="0028180E">
                <w:rPr>
                  <w:rStyle w:val="a4"/>
                  <w:rFonts w:ascii="Helvetica" w:hAnsi="Helvetica" w:cs="Helvetica"/>
                  <w:color w:val="00759F"/>
                  <w:sz w:val="20"/>
                  <w:szCs w:val="20"/>
                </w:rPr>
                <w: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1FF33" w14:textId="77777777" w:rsidR="0028180E" w:rsidRDefault="0028180E" w:rsidP="00895542">
            <w:pPr>
              <w:rPr>
                <w:rFonts w:ascii="Helvetica" w:hAnsi="Helvetica" w:cs="Helvetica"/>
                <w:sz w:val="20"/>
                <w:szCs w:val="20"/>
              </w:rPr>
            </w:pPr>
            <w:r>
              <w:rPr>
                <w:rFonts w:ascii="Helvetica" w:hAnsi="Helvetica" w:cs="Helvetica"/>
                <w:sz w:val="20"/>
                <w:szCs w:val="20"/>
              </w:rPr>
              <w:t>Host name of the server in the log file name</w:t>
            </w:r>
          </w:p>
        </w:tc>
      </w:tr>
      <w:tr w:rsidR="0028180E" w14:paraId="23EAB5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0CBE1" w14:textId="77777777" w:rsidR="0028180E" w:rsidRDefault="00FF112F" w:rsidP="00895542">
            <w:pPr>
              <w:rPr>
                <w:rFonts w:ascii="Helvetica" w:hAnsi="Helvetica" w:cs="Helvetica"/>
                <w:sz w:val="20"/>
                <w:szCs w:val="20"/>
              </w:rPr>
            </w:pPr>
            <w:hyperlink r:id="rId1108" w:anchor="option_mysqldumpslow_instance" w:history="1">
              <w:r w:rsidR="0028180E">
                <w:rPr>
                  <w:rStyle w:val="a4"/>
                  <w:rFonts w:ascii="Helvetica" w:hAnsi="Helvetica" w:cs="Helvetica"/>
                  <w:color w:val="00759F"/>
                  <w:sz w:val="20"/>
                  <w:szCs w:val="20"/>
                </w:rPr>
                <w:t>-i</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3A3AB3" w14:textId="77777777" w:rsidR="0028180E" w:rsidRDefault="0028180E" w:rsidP="00895542">
            <w:pPr>
              <w:rPr>
                <w:rFonts w:ascii="Helvetica" w:hAnsi="Helvetica" w:cs="Helvetica"/>
                <w:sz w:val="20"/>
                <w:szCs w:val="20"/>
              </w:rPr>
            </w:pPr>
            <w:r>
              <w:rPr>
                <w:rFonts w:ascii="Helvetica" w:hAnsi="Helvetica" w:cs="Helvetica"/>
                <w:sz w:val="20"/>
                <w:szCs w:val="20"/>
              </w:rPr>
              <w:t>Name of the server instance</w:t>
            </w:r>
          </w:p>
        </w:tc>
      </w:tr>
      <w:tr w:rsidR="0028180E" w14:paraId="7E65FB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64D00" w14:textId="77777777" w:rsidR="0028180E" w:rsidRDefault="00FF112F" w:rsidP="00895542">
            <w:pPr>
              <w:rPr>
                <w:rFonts w:ascii="Helvetica" w:hAnsi="Helvetica" w:cs="Helvetica"/>
                <w:sz w:val="20"/>
                <w:szCs w:val="20"/>
              </w:rPr>
            </w:pPr>
            <w:hyperlink r:id="rId1109" w:anchor="option_mysqldumpslow_lock" w:history="1">
              <w:r w:rsidR="0028180E">
                <w:rPr>
                  <w:rStyle w:val="a4"/>
                  <w:rFonts w:ascii="Helvetica" w:hAnsi="Helvetica" w:cs="Helvetica"/>
                  <w:color w:val="00759F"/>
                  <w:sz w:val="20"/>
                  <w:szCs w:val="20"/>
                </w:rPr>
                <w:t>-l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4F349" w14:textId="77777777" w:rsidR="0028180E" w:rsidRDefault="0028180E" w:rsidP="00895542">
            <w:pPr>
              <w:rPr>
                <w:rFonts w:ascii="Helvetica" w:hAnsi="Helvetica" w:cs="Helvetica"/>
                <w:sz w:val="20"/>
                <w:szCs w:val="20"/>
              </w:rPr>
            </w:pPr>
            <w:r>
              <w:rPr>
                <w:rFonts w:ascii="Helvetica" w:hAnsi="Helvetica" w:cs="Helvetica"/>
                <w:sz w:val="20"/>
                <w:szCs w:val="20"/>
              </w:rPr>
              <w:t>Do not subtract lock time from total time</w:t>
            </w:r>
          </w:p>
        </w:tc>
      </w:tr>
      <w:tr w:rsidR="0028180E" w14:paraId="74BAF7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78ED57" w14:textId="77777777" w:rsidR="0028180E" w:rsidRDefault="00FF112F" w:rsidP="00895542">
            <w:pPr>
              <w:rPr>
                <w:rFonts w:ascii="Helvetica" w:hAnsi="Helvetica" w:cs="Helvetica"/>
                <w:sz w:val="20"/>
                <w:szCs w:val="20"/>
              </w:rPr>
            </w:pPr>
            <w:hyperlink r:id="rId1110" w:anchor="option_mysqldumpslow_reverse" w:history="1">
              <w:r w:rsidR="0028180E">
                <w:rPr>
                  <w:rStyle w:val="a4"/>
                  <w:rFonts w:ascii="Helvetica" w:hAnsi="Helvetica" w:cs="Helvetica"/>
                  <w:color w:val="00759F"/>
                  <w:sz w:val="20"/>
                  <w:szCs w:val="20"/>
                </w:rPr>
                <w: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5F9C0" w14:textId="77777777" w:rsidR="0028180E" w:rsidRDefault="0028180E" w:rsidP="00895542">
            <w:pPr>
              <w:rPr>
                <w:rFonts w:ascii="Helvetica" w:hAnsi="Helvetica" w:cs="Helvetica"/>
                <w:sz w:val="20"/>
                <w:szCs w:val="20"/>
              </w:rPr>
            </w:pPr>
            <w:r>
              <w:rPr>
                <w:rFonts w:ascii="Helvetica" w:hAnsi="Helvetica" w:cs="Helvetica"/>
                <w:sz w:val="20"/>
                <w:szCs w:val="20"/>
              </w:rPr>
              <w:t>Reverse the sort order</w:t>
            </w:r>
          </w:p>
        </w:tc>
      </w:tr>
      <w:tr w:rsidR="0028180E" w14:paraId="5C9DDC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F0851" w14:textId="77777777" w:rsidR="0028180E" w:rsidRDefault="00FF112F" w:rsidP="00895542">
            <w:pPr>
              <w:rPr>
                <w:rFonts w:ascii="Helvetica" w:hAnsi="Helvetica" w:cs="Helvetica"/>
                <w:sz w:val="20"/>
                <w:szCs w:val="20"/>
              </w:rPr>
            </w:pPr>
            <w:hyperlink r:id="rId1111" w:anchor="option_mysqldumpslow_sort" w:history="1">
              <w:r w:rsidR="0028180E">
                <w:rPr>
                  <w:rStyle w:val="a4"/>
                  <w:rFonts w:ascii="Helvetica" w:hAnsi="Helvetica" w:cs="Helvetica"/>
                  <w:color w:val="00759F"/>
                  <w:sz w:val="20"/>
                  <w:szCs w:val="20"/>
                </w:rPr>
                <w: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EF29B" w14:textId="77777777" w:rsidR="0028180E" w:rsidRDefault="0028180E" w:rsidP="00895542">
            <w:pPr>
              <w:rPr>
                <w:rFonts w:ascii="Helvetica" w:hAnsi="Helvetica" w:cs="Helvetica"/>
                <w:sz w:val="20"/>
                <w:szCs w:val="20"/>
              </w:rPr>
            </w:pPr>
            <w:r>
              <w:rPr>
                <w:rFonts w:ascii="Helvetica" w:hAnsi="Helvetica" w:cs="Helvetica"/>
                <w:sz w:val="20"/>
                <w:szCs w:val="20"/>
              </w:rPr>
              <w:t>How to sort output</w:t>
            </w:r>
          </w:p>
        </w:tc>
      </w:tr>
      <w:tr w:rsidR="0028180E" w14:paraId="05B196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B63CE" w14:textId="77777777" w:rsidR="0028180E" w:rsidRDefault="00FF112F" w:rsidP="00895542">
            <w:pPr>
              <w:rPr>
                <w:rFonts w:ascii="Helvetica" w:hAnsi="Helvetica" w:cs="Helvetica"/>
                <w:sz w:val="20"/>
                <w:szCs w:val="20"/>
              </w:rPr>
            </w:pPr>
            <w:hyperlink r:id="rId1112" w:anchor="option_mysqldumpslow_top" w:history="1">
              <w:r w:rsidR="0028180E">
                <w:rPr>
                  <w:rStyle w:val="a4"/>
                  <w:rFonts w:ascii="Helvetica" w:hAnsi="Helvetica" w:cs="Helvetica"/>
                  <w:color w:val="00759F"/>
                  <w:sz w:val="20"/>
                  <w:szCs w:val="20"/>
                </w:rPr>
                <w:t>-t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09A05" w14:textId="77777777" w:rsidR="0028180E" w:rsidRDefault="0028180E" w:rsidP="00895542">
            <w:pPr>
              <w:rPr>
                <w:rFonts w:ascii="Helvetica" w:hAnsi="Helvetica" w:cs="Helvetica"/>
                <w:sz w:val="20"/>
                <w:szCs w:val="20"/>
              </w:rPr>
            </w:pPr>
            <w:r>
              <w:rPr>
                <w:rFonts w:ascii="Helvetica" w:hAnsi="Helvetica" w:cs="Helvetica"/>
                <w:sz w:val="20"/>
                <w:szCs w:val="20"/>
              </w:rPr>
              <w:t>Display only first num queries</w:t>
            </w:r>
          </w:p>
        </w:tc>
      </w:tr>
      <w:tr w:rsidR="0028180E" w14:paraId="11EF34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6AA4F" w14:textId="77777777" w:rsidR="0028180E" w:rsidRDefault="00FF112F" w:rsidP="00895542">
            <w:pPr>
              <w:rPr>
                <w:rFonts w:ascii="Helvetica" w:hAnsi="Helvetica" w:cs="Helvetica"/>
                <w:sz w:val="20"/>
                <w:szCs w:val="20"/>
              </w:rPr>
            </w:pPr>
            <w:hyperlink r:id="rId1113" w:anchor="option_mysqldumpslow_verbose" w:history="1">
              <w:r w:rsidR="0028180E">
                <w:rPr>
                  <w:rStyle w:val="a4"/>
                  <w:rFonts w:ascii="Helvetica" w:hAnsi="Helvetica" w:cs="Helvetica"/>
                  <w:color w:val="00759F"/>
                  <w:sz w:val="20"/>
                  <w:szCs w:val="20"/>
                </w:rPr>
                <w:t>--verbose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F04760"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r>
    </w:tbl>
    <w:p w14:paraId="20B61C5B" w14:textId="77777777" w:rsidR="0028180E" w:rsidRDefault="0028180E" w:rsidP="0028180E">
      <w:r>
        <w:t>--help</w:t>
      </w:r>
    </w:p>
    <w:p w14:paraId="056A933F" w14:textId="77777777" w:rsidR="0028180E" w:rsidRDefault="0028180E" w:rsidP="0028180E">
      <w:r>
        <w:rPr>
          <w:rFonts w:hint="eastAsia"/>
        </w:rPr>
        <w:t>显示一个帮助信息并退出。</w:t>
      </w:r>
    </w:p>
    <w:p w14:paraId="649F969A" w14:textId="77777777" w:rsidR="0028180E" w:rsidRDefault="0028180E" w:rsidP="0028180E">
      <w:r>
        <w:t>-a</w:t>
      </w:r>
    </w:p>
    <w:p w14:paraId="59616D0F" w14:textId="77777777" w:rsidR="0028180E" w:rsidRDefault="0028180E" w:rsidP="0028180E">
      <w:r>
        <w:rPr>
          <w:rFonts w:hint="eastAsia"/>
        </w:rPr>
        <w:lastRenderedPageBreak/>
        <w:t>不要把所有数字抽象为</w:t>
      </w:r>
      <w:r>
        <w:rPr>
          <w:rFonts w:hint="eastAsia"/>
        </w:rPr>
        <w:t>N</w:t>
      </w:r>
      <w:r>
        <w:rPr>
          <w:rFonts w:hint="eastAsia"/>
        </w:rPr>
        <w:t>，把字符串抽象为</w:t>
      </w:r>
      <w:r>
        <w:rPr>
          <w:rFonts w:hint="eastAsia"/>
        </w:rPr>
        <w:t>'S'</w:t>
      </w:r>
      <w:r>
        <w:rPr>
          <w:rFonts w:hint="eastAsia"/>
        </w:rPr>
        <w:t>。</w:t>
      </w:r>
    </w:p>
    <w:p w14:paraId="09A1AD7F" w14:textId="77777777" w:rsidR="0028180E" w:rsidRDefault="0028180E" w:rsidP="0028180E">
      <w:r>
        <w:t>--debug, -d</w:t>
      </w:r>
    </w:p>
    <w:p w14:paraId="1A899AD6" w14:textId="77777777" w:rsidR="0028180E" w:rsidRDefault="0028180E" w:rsidP="0028180E">
      <w:r>
        <w:rPr>
          <w:rFonts w:hint="eastAsia"/>
        </w:rPr>
        <w:t>在调试模式下运行。</w:t>
      </w:r>
    </w:p>
    <w:p w14:paraId="2C05B1F9"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71897A11" w14:textId="77777777" w:rsidR="0028180E" w:rsidRDefault="0028180E" w:rsidP="0028180E">
      <w:r>
        <w:rPr>
          <w:rFonts w:hint="eastAsia"/>
        </w:rPr>
        <w:t>-g</w:t>
      </w:r>
      <w:r>
        <w:rPr>
          <w:rFonts w:hint="eastAsia"/>
        </w:rPr>
        <w:t>模式</w:t>
      </w:r>
    </w:p>
    <w:p w14:paraId="421CCB7F" w14:textId="77777777" w:rsidR="0028180E" w:rsidRDefault="0028180E" w:rsidP="0028180E">
      <w:r>
        <w:rPr>
          <w:rFonts w:hint="eastAsia"/>
        </w:rPr>
        <w:t>只考虑符合（</w:t>
      </w:r>
      <w:r>
        <w:rPr>
          <w:rFonts w:hint="eastAsia"/>
        </w:rPr>
        <w:t>grep-style</w:t>
      </w:r>
      <w:r>
        <w:rPr>
          <w:rFonts w:hint="eastAsia"/>
        </w:rPr>
        <w:t>）模式的查询。</w:t>
      </w:r>
    </w:p>
    <w:p w14:paraId="65B7A193" w14:textId="77777777" w:rsidR="0028180E" w:rsidRDefault="0028180E" w:rsidP="0028180E">
      <w:r>
        <w:t>-h host_name</w:t>
      </w:r>
    </w:p>
    <w:p w14:paraId="50BE6775" w14:textId="77777777" w:rsidR="0028180E" w:rsidRDefault="0028180E" w:rsidP="0028180E">
      <w:r>
        <w:rPr>
          <w:rFonts w:hint="eastAsia"/>
        </w:rPr>
        <w:t>用于</w:t>
      </w:r>
      <w:r>
        <w:rPr>
          <w:rFonts w:hint="eastAsia"/>
        </w:rPr>
        <w:t>*-slow.log</w:t>
      </w:r>
      <w:r>
        <w:rPr>
          <w:rFonts w:hint="eastAsia"/>
        </w:rPr>
        <w:t>文件名的</w:t>
      </w:r>
      <w:r>
        <w:rPr>
          <w:rFonts w:hint="eastAsia"/>
        </w:rPr>
        <w:t>MySQL</w:t>
      </w:r>
      <w:r>
        <w:rPr>
          <w:rFonts w:hint="eastAsia"/>
        </w:rPr>
        <w:t>服务器的主机名。该值可以包含一个通配符。默认是</w:t>
      </w:r>
      <w:r>
        <w:rPr>
          <w:rFonts w:hint="eastAsia"/>
        </w:rPr>
        <w:t>*</w:t>
      </w:r>
      <w:r>
        <w:rPr>
          <w:rFonts w:hint="eastAsia"/>
        </w:rPr>
        <w:t>（匹配所有）。</w:t>
      </w:r>
    </w:p>
    <w:p w14:paraId="3393D24A" w14:textId="77777777" w:rsidR="0028180E" w:rsidRDefault="0028180E" w:rsidP="0028180E">
      <w:r>
        <w:t>-i name</w:t>
      </w:r>
    </w:p>
    <w:p w14:paraId="48F7321B" w14:textId="77777777" w:rsidR="0028180E" w:rsidRDefault="0028180E" w:rsidP="0028180E">
      <w:r>
        <w:rPr>
          <w:rFonts w:hint="eastAsia"/>
        </w:rPr>
        <w:t>服务器实例的名称（如果使用</w:t>
      </w:r>
      <w:r>
        <w:rPr>
          <w:rFonts w:hint="eastAsia"/>
        </w:rPr>
        <w:t>mysql.server</w:t>
      </w:r>
      <w:r>
        <w:rPr>
          <w:rFonts w:hint="eastAsia"/>
        </w:rPr>
        <w:t>启动脚本）。</w:t>
      </w:r>
    </w:p>
    <w:p w14:paraId="4E4A0BC0" w14:textId="77777777" w:rsidR="0028180E" w:rsidRDefault="0028180E" w:rsidP="0028180E">
      <w:r>
        <w:t>-l</w:t>
      </w:r>
    </w:p>
    <w:p w14:paraId="09B1ABB5" w14:textId="77777777" w:rsidR="0028180E" w:rsidRDefault="0028180E" w:rsidP="0028180E">
      <w:r>
        <w:rPr>
          <w:rFonts w:hint="eastAsia"/>
        </w:rPr>
        <w:t>不从总时间中减去锁定时间。</w:t>
      </w:r>
    </w:p>
    <w:p w14:paraId="0014E1E6" w14:textId="77777777" w:rsidR="0028180E" w:rsidRDefault="0028180E" w:rsidP="0028180E">
      <w:r>
        <w:t>-n N</w:t>
      </w:r>
    </w:p>
    <w:p w14:paraId="3C2AEF4D" w14:textId="77777777" w:rsidR="0028180E" w:rsidRDefault="0028180E" w:rsidP="0028180E">
      <w:r>
        <w:rPr>
          <w:rFonts w:hint="eastAsia"/>
        </w:rPr>
        <w:t>名称中至少有</w:t>
      </w:r>
      <w:r>
        <w:rPr>
          <w:rFonts w:hint="eastAsia"/>
        </w:rPr>
        <w:t>N</w:t>
      </w:r>
      <w:r>
        <w:rPr>
          <w:rFonts w:hint="eastAsia"/>
        </w:rPr>
        <w:t>个数字的摘要数字。</w:t>
      </w:r>
    </w:p>
    <w:p w14:paraId="562B2009" w14:textId="77777777" w:rsidR="0028180E" w:rsidRDefault="0028180E" w:rsidP="0028180E">
      <w:r>
        <w:t>-r</w:t>
      </w:r>
    </w:p>
    <w:p w14:paraId="4F78D030" w14:textId="77777777" w:rsidR="0028180E" w:rsidRDefault="0028180E" w:rsidP="0028180E">
      <w:r>
        <w:rPr>
          <w:rFonts w:hint="eastAsia"/>
        </w:rPr>
        <w:t>反转排序顺序。</w:t>
      </w:r>
    </w:p>
    <w:p w14:paraId="68D78FE3" w14:textId="77777777" w:rsidR="0028180E" w:rsidRDefault="0028180E" w:rsidP="0028180E">
      <w:r>
        <w:t>-s sort_type</w:t>
      </w:r>
    </w:p>
    <w:p w14:paraId="30B7D820" w14:textId="77777777" w:rsidR="0028180E" w:rsidRDefault="0028180E" w:rsidP="0028180E">
      <w:r>
        <w:rPr>
          <w:rFonts w:hint="eastAsia"/>
        </w:rPr>
        <w:t>如何对输出进行排序。</w:t>
      </w:r>
      <w:r>
        <w:rPr>
          <w:rFonts w:hint="eastAsia"/>
        </w:rPr>
        <w:t>sort_type</w:t>
      </w:r>
      <w:r>
        <w:rPr>
          <w:rFonts w:hint="eastAsia"/>
        </w:rPr>
        <w:t>的值应从以下列表中选择。</w:t>
      </w:r>
    </w:p>
    <w:p w14:paraId="17EB033E" w14:textId="77777777" w:rsidR="0028180E" w:rsidRDefault="0028180E" w:rsidP="0028180E">
      <w:r>
        <w:rPr>
          <w:rFonts w:hint="eastAsia"/>
        </w:rPr>
        <w:t xml:space="preserve">t, at: </w:t>
      </w:r>
      <w:r>
        <w:rPr>
          <w:rFonts w:hint="eastAsia"/>
        </w:rPr>
        <w:t>按查询时间或平均查询时间排序</w:t>
      </w:r>
    </w:p>
    <w:p w14:paraId="2DE81D2B" w14:textId="77777777" w:rsidR="0028180E" w:rsidRDefault="0028180E" w:rsidP="0028180E">
      <w:r>
        <w:rPr>
          <w:rFonts w:hint="eastAsia"/>
        </w:rPr>
        <w:t xml:space="preserve">l, al: </w:t>
      </w:r>
      <w:r>
        <w:rPr>
          <w:rFonts w:hint="eastAsia"/>
        </w:rPr>
        <w:t>按锁定时间或平均锁定时间排序</w:t>
      </w:r>
    </w:p>
    <w:p w14:paraId="3CB3C493" w14:textId="77777777" w:rsidR="0028180E" w:rsidRDefault="0028180E" w:rsidP="0028180E">
      <w:r>
        <w:rPr>
          <w:rFonts w:hint="eastAsia"/>
        </w:rPr>
        <w:t xml:space="preserve">r, ar: </w:t>
      </w:r>
      <w:r>
        <w:rPr>
          <w:rFonts w:hint="eastAsia"/>
        </w:rPr>
        <w:t>按发送的行数或平均发送行数排序</w:t>
      </w:r>
    </w:p>
    <w:p w14:paraId="57891FF4" w14:textId="77777777" w:rsidR="0028180E" w:rsidRDefault="0028180E" w:rsidP="0028180E">
      <w:r>
        <w:rPr>
          <w:rFonts w:hint="eastAsia"/>
        </w:rPr>
        <w:t xml:space="preserve">c: </w:t>
      </w:r>
      <w:r>
        <w:rPr>
          <w:rFonts w:hint="eastAsia"/>
        </w:rPr>
        <w:t>按计数排序</w:t>
      </w:r>
    </w:p>
    <w:p w14:paraId="429BCAB4" w14:textId="77777777" w:rsidR="0028180E" w:rsidRDefault="0028180E" w:rsidP="0028180E">
      <w:r>
        <w:rPr>
          <w:rFonts w:hint="eastAsia"/>
        </w:rPr>
        <w:t>默认情况下，</w:t>
      </w:r>
      <w:r>
        <w:rPr>
          <w:rFonts w:hint="eastAsia"/>
        </w:rPr>
        <w:t>mysqldumpslow</w:t>
      </w:r>
      <w:r>
        <w:rPr>
          <w:rFonts w:hint="eastAsia"/>
        </w:rPr>
        <w:t>按平均查询时间排序（相当于</w:t>
      </w:r>
      <w:r>
        <w:rPr>
          <w:rFonts w:hint="eastAsia"/>
        </w:rPr>
        <w:t>-s at</w:t>
      </w:r>
      <w:r>
        <w:rPr>
          <w:rFonts w:hint="eastAsia"/>
        </w:rPr>
        <w:t>）。</w:t>
      </w:r>
    </w:p>
    <w:p w14:paraId="6DBC26EA" w14:textId="77777777" w:rsidR="0028180E" w:rsidRDefault="0028180E" w:rsidP="0028180E">
      <w:r>
        <w:t>-t N</w:t>
      </w:r>
    </w:p>
    <w:p w14:paraId="662DE2CE" w14:textId="77777777" w:rsidR="0028180E" w:rsidRDefault="0028180E" w:rsidP="0028180E">
      <w:r>
        <w:rPr>
          <w:rFonts w:hint="eastAsia"/>
        </w:rPr>
        <w:t>在输出中只显示前</w:t>
      </w:r>
      <w:r>
        <w:rPr>
          <w:rFonts w:hint="eastAsia"/>
        </w:rPr>
        <w:t>N</w:t>
      </w:r>
      <w:r>
        <w:rPr>
          <w:rFonts w:hint="eastAsia"/>
        </w:rPr>
        <w:t>个查询。</w:t>
      </w:r>
    </w:p>
    <w:p w14:paraId="0962E629" w14:textId="77777777" w:rsidR="0028180E" w:rsidRDefault="0028180E" w:rsidP="0028180E">
      <w:r>
        <w:t>--verbose, -v</w:t>
      </w:r>
    </w:p>
    <w:p w14:paraId="322466E5" w14:textId="77777777" w:rsidR="0028180E" w:rsidRDefault="0028180E" w:rsidP="0028180E">
      <w:r>
        <w:rPr>
          <w:rFonts w:hint="eastAsia"/>
        </w:rPr>
        <w:t>粗略模式。打印更多关于程序操作的信息。</w:t>
      </w:r>
    </w:p>
    <w:p w14:paraId="398C3B47" w14:textId="77777777" w:rsidR="0028180E" w:rsidRDefault="0028180E" w:rsidP="0028180E">
      <w:pPr>
        <w:pStyle w:val="2"/>
      </w:pPr>
      <w:r>
        <w:rPr>
          <w:rFonts w:hint="eastAsia"/>
        </w:rPr>
        <w:t xml:space="preserve">4.7 </w:t>
      </w:r>
      <w:r>
        <w:rPr>
          <w:rFonts w:hint="eastAsia"/>
        </w:rPr>
        <w:t>程序开发实用程序</w:t>
      </w:r>
    </w:p>
    <w:p w14:paraId="53CAF5B3" w14:textId="77777777" w:rsidR="0028180E" w:rsidRDefault="0028180E" w:rsidP="0028180E">
      <w:r>
        <w:rPr>
          <w:rFonts w:hint="eastAsia"/>
        </w:rPr>
        <w:t xml:space="preserve">4.7.1 mysql_config - </w:t>
      </w:r>
      <w:r>
        <w:rPr>
          <w:rFonts w:hint="eastAsia"/>
        </w:rPr>
        <w:t>显示编译客户端的选项</w:t>
      </w:r>
    </w:p>
    <w:p w14:paraId="2C40A4E0" w14:textId="77777777" w:rsidR="0028180E" w:rsidRDefault="0028180E" w:rsidP="0028180E">
      <w:r>
        <w:rPr>
          <w:rFonts w:hint="eastAsia"/>
        </w:rPr>
        <w:t xml:space="preserve">4.7.2 my_print_defaults - </w:t>
      </w:r>
      <w:r>
        <w:rPr>
          <w:rFonts w:hint="eastAsia"/>
        </w:rPr>
        <w:t>显示来自选项文件的选项</w:t>
      </w:r>
    </w:p>
    <w:p w14:paraId="4701FED7" w14:textId="77777777" w:rsidR="0028180E" w:rsidRDefault="0028180E" w:rsidP="0028180E">
      <w:r>
        <w:rPr>
          <w:rFonts w:hint="eastAsia"/>
        </w:rPr>
        <w:t>本节介绍了一些在开发</w:t>
      </w:r>
      <w:r>
        <w:rPr>
          <w:rFonts w:hint="eastAsia"/>
        </w:rPr>
        <w:t>MySQL</w:t>
      </w:r>
      <w:r>
        <w:rPr>
          <w:rFonts w:hint="eastAsia"/>
        </w:rPr>
        <w:t>程序时可能会发现有用的实用程序。</w:t>
      </w:r>
    </w:p>
    <w:p w14:paraId="329A534D" w14:textId="77777777" w:rsidR="0028180E" w:rsidRDefault="0028180E" w:rsidP="0028180E">
      <w:r>
        <w:rPr>
          <w:rFonts w:hint="eastAsia"/>
        </w:rPr>
        <w:t>在</w:t>
      </w:r>
      <w:r>
        <w:rPr>
          <w:rFonts w:hint="eastAsia"/>
        </w:rPr>
        <w:t>shell</w:t>
      </w:r>
      <w:r>
        <w:rPr>
          <w:rFonts w:hint="eastAsia"/>
        </w:rPr>
        <w:t>脚本中，你可以使用</w:t>
      </w:r>
      <w:r>
        <w:rPr>
          <w:rFonts w:hint="eastAsia"/>
        </w:rPr>
        <w:t>my_print_defaults</w:t>
      </w:r>
      <w:r>
        <w:rPr>
          <w:rFonts w:hint="eastAsia"/>
        </w:rPr>
        <w:t>程序来解析选项文件并查看给定程序会使用哪些选项。下面的例子显示了</w:t>
      </w:r>
      <w:r>
        <w:rPr>
          <w:rFonts w:hint="eastAsia"/>
        </w:rPr>
        <w:t>my_print_defaults</w:t>
      </w:r>
      <w:r>
        <w:rPr>
          <w:rFonts w:hint="eastAsia"/>
        </w:rPr>
        <w:t>在被要求显示</w:t>
      </w:r>
      <w:r>
        <w:rPr>
          <w:rFonts w:hint="eastAsia"/>
        </w:rPr>
        <w:t>[client]</w:t>
      </w:r>
      <w:r>
        <w:rPr>
          <w:rFonts w:hint="eastAsia"/>
        </w:rPr>
        <w:t>和</w:t>
      </w:r>
      <w:r>
        <w:rPr>
          <w:rFonts w:hint="eastAsia"/>
        </w:rPr>
        <w:t>[mysql]</w:t>
      </w:r>
      <w:r>
        <w:rPr>
          <w:rFonts w:hint="eastAsia"/>
        </w:rPr>
        <w:t>组中的选项时可能产生的输出。</w:t>
      </w:r>
    </w:p>
    <w:p w14:paraId="657A789A" w14:textId="77777777" w:rsidR="0028180E" w:rsidRDefault="0028180E" w:rsidP="0028180E">
      <w:r>
        <w:t>shell&gt; my_print_defaults client mysql</w:t>
      </w:r>
    </w:p>
    <w:p w14:paraId="26719EAA" w14:textId="77777777" w:rsidR="0028180E" w:rsidRDefault="0028180E" w:rsidP="0028180E">
      <w:r>
        <w:t>--port=3306</w:t>
      </w:r>
    </w:p>
    <w:p w14:paraId="6FE096C1" w14:textId="77777777" w:rsidR="0028180E" w:rsidRDefault="0028180E" w:rsidP="0028180E">
      <w:r>
        <w:t>--socket=/tmp/mysql.sock</w:t>
      </w:r>
    </w:p>
    <w:p w14:paraId="16045065" w14:textId="77777777" w:rsidR="0028180E" w:rsidRDefault="0028180E" w:rsidP="0028180E">
      <w:r>
        <w:t>--no-auto-rehash</w:t>
      </w:r>
    </w:p>
    <w:p w14:paraId="3E8CE3EB" w14:textId="77777777" w:rsidR="0028180E" w:rsidRDefault="0028180E" w:rsidP="0028180E">
      <w:r>
        <w:rPr>
          <w:rFonts w:hint="eastAsia"/>
        </w:rPr>
        <w:t>开发人员注意。选项文件的处理在</w:t>
      </w:r>
      <w:r>
        <w:rPr>
          <w:rFonts w:hint="eastAsia"/>
        </w:rPr>
        <w:t>C</w:t>
      </w:r>
      <w:r>
        <w:rPr>
          <w:rFonts w:hint="eastAsia"/>
        </w:rPr>
        <w:t>语言客户端库中是通过在任何命令行参数之前处理相应组中的所有选项来实现的。这对那些使用多次指定的选项的最后一个实例的程序来说效果很好。如果你有一个</w:t>
      </w:r>
      <w:r>
        <w:rPr>
          <w:rFonts w:hint="eastAsia"/>
        </w:rPr>
        <w:t>C</w:t>
      </w:r>
      <w:r>
        <w:rPr>
          <w:rFonts w:hint="eastAsia"/>
        </w:rPr>
        <w:t>或</w:t>
      </w:r>
      <w:r>
        <w:rPr>
          <w:rFonts w:hint="eastAsia"/>
        </w:rPr>
        <w:t>C++</w:t>
      </w:r>
      <w:r>
        <w:rPr>
          <w:rFonts w:hint="eastAsia"/>
        </w:rPr>
        <w:t>程序可以用这种方法处</w:t>
      </w:r>
      <w:r>
        <w:rPr>
          <w:rFonts w:hint="eastAsia"/>
        </w:rPr>
        <w:lastRenderedPageBreak/>
        <w:t>理多次指定的选项，但不读取选项文件，你只需要添加两行就可以使它具备这种能力。检查任何标准</w:t>
      </w:r>
      <w:r>
        <w:rPr>
          <w:rFonts w:hint="eastAsia"/>
        </w:rPr>
        <w:t>MySQL</w:t>
      </w:r>
      <w:r>
        <w:rPr>
          <w:rFonts w:hint="eastAsia"/>
        </w:rPr>
        <w:t>客户端的源代码，看看如何做到这一点。</w:t>
      </w:r>
    </w:p>
    <w:p w14:paraId="3E10952C" w14:textId="77777777" w:rsidR="0028180E" w:rsidRDefault="0028180E" w:rsidP="0028180E">
      <w:r>
        <w:rPr>
          <w:rFonts w:hint="eastAsia"/>
        </w:rPr>
        <w:t>MySQL</w:t>
      </w:r>
      <w:r>
        <w:rPr>
          <w:rFonts w:hint="eastAsia"/>
        </w:rPr>
        <w:t>的其他几种语言接口都是基于</w:t>
      </w:r>
      <w:r>
        <w:rPr>
          <w:rFonts w:hint="eastAsia"/>
        </w:rPr>
        <w:t>C</w:t>
      </w:r>
      <w:r>
        <w:rPr>
          <w:rFonts w:hint="eastAsia"/>
        </w:rPr>
        <w:t>客户端库的，其中一些提供了访问选项文件内容的方法。这些语言包括</w:t>
      </w:r>
      <w:r>
        <w:rPr>
          <w:rFonts w:hint="eastAsia"/>
        </w:rPr>
        <w:t>Perl</w:t>
      </w:r>
      <w:r>
        <w:rPr>
          <w:rFonts w:hint="eastAsia"/>
        </w:rPr>
        <w:t>和</w:t>
      </w:r>
      <w:r>
        <w:rPr>
          <w:rFonts w:hint="eastAsia"/>
        </w:rPr>
        <w:t>Python</w:t>
      </w:r>
      <w:r>
        <w:rPr>
          <w:rFonts w:hint="eastAsia"/>
        </w:rPr>
        <w:t>。有关细节，请参见你的首选接口的文档。</w:t>
      </w:r>
    </w:p>
    <w:p w14:paraId="1D379AEB" w14:textId="77777777" w:rsidR="0028180E" w:rsidRDefault="0028180E" w:rsidP="0028180E">
      <w:r>
        <w:rPr>
          <w:rFonts w:hint="eastAsia"/>
        </w:rPr>
        <w:t>4.7.1 mysql_config--</w:t>
      </w:r>
      <w:r>
        <w:rPr>
          <w:rFonts w:hint="eastAsia"/>
        </w:rPr>
        <w:t>显示编译客户端的选项</w:t>
      </w:r>
    </w:p>
    <w:p w14:paraId="793EEC5B" w14:textId="77777777" w:rsidR="0028180E" w:rsidRDefault="0028180E" w:rsidP="0028180E">
      <w:r>
        <w:rPr>
          <w:rFonts w:hint="eastAsia"/>
        </w:rPr>
        <w:t>mysql_config</w:t>
      </w:r>
      <w:r>
        <w:rPr>
          <w:rFonts w:hint="eastAsia"/>
        </w:rPr>
        <w:t>为你提供有用的信息，用于编译你的</w:t>
      </w:r>
      <w:r>
        <w:rPr>
          <w:rFonts w:hint="eastAsia"/>
        </w:rPr>
        <w:t>MySQL</w:t>
      </w:r>
      <w:r>
        <w:rPr>
          <w:rFonts w:hint="eastAsia"/>
        </w:rPr>
        <w:t>客户端并将其连接到</w:t>
      </w:r>
      <w:r>
        <w:rPr>
          <w:rFonts w:hint="eastAsia"/>
        </w:rPr>
        <w:t>MySQL</w:t>
      </w:r>
      <w:r>
        <w:rPr>
          <w:rFonts w:hint="eastAsia"/>
        </w:rPr>
        <w:t>。它是一个</w:t>
      </w:r>
      <w:r>
        <w:rPr>
          <w:rFonts w:hint="eastAsia"/>
        </w:rPr>
        <w:t>shell</w:t>
      </w:r>
      <w:r>
        <w:rPr>
          <w:rFonts w:hint="eastAsia"/>
        </w:rPr>
        <w:t>脚本，所以它只在</w:t>
      </w:r>
      <w:r>
        <w:rPr>
          <w:rFonts w:hint="eastAsia"/>
        </w:rPr>
        <w:t>Unix</w:t>
      </w:r>
      <w:r>
        <w:rPr>
          <w:rFonts w:hint="eastAsia"/>
        </w:rPr>
        <w:t>和类</w:t>
      </w:r>
      <w:r>
        <w:rPr>
          <w:rFonts w:hint="eastAsia"/>
        </w:rPr>
        <w:t>Unix</w:t>
      </w:r>
      <w:r>
        <w:rPr>
          <w:rFonts w:hint="eastAsia"/>
        </w:rPr>
        <w:t>系统上可用。</w:t>
      </w:r>
    </w:p>
    <w:p w14:paraId="7DFE47BB" w14:textId="77777777" w:rsidR="0028180E" w:rsidRDefault="0028180E" w:rsidP="0028180E">
      <w:r>
        <w:rPr>
          <w:rFonts w:hint="eastAsia"/>
        </w:rPr>
        <w:t>注意</w:t>
      </w:r>
    </w:p>
    <w:p w14:paraId="1F12C7B3" w14:textId="77777777" w:rsidR="0028180E" w:rsidRDefault="0028180E" w:rsidP="0028180E">
      <w:r>
        <w:rPr>
          <w:rFonts w:hint="eastAsia"/>
        </w:rPr>
        <w:t>pkg-config</w:t>
      </w:r>
      <w:r>
        <w:rPr>
          <w:rFonts w:hint="eastAsia"/>
        </w:rPr>
        <w:t>可以作为</w:t>
      </w:r>
      <w:r>
        <w:rPr>
          <w:rFonts w:hint="eastAsia"/>
        </w:rPr>
        <w:t>mysql_config</w:t>
      </w:r>
      <w:r>
        <w:rPr>
          <w:rFonts w:hint="eastAsia"/>
        </w:rPr>
        <w:t>的替代品，用于获取编译</w:t>
      </w:r>
      <w:r>
        <w:rPr>
          <w:rFonts w:hint="eastAsia"/>
        </w:rPr>
        <w:t>MySQL</w:t>
      </w:r>
      <w:r>
        <w:rPr>
          <w:rFonts w:hint="eastAsia"/>
        </w:rPr>
        <w:t>应用程序所需的编译器标志或链接库等信息。欲了解更多信息，请参阅使用</w:t>
      </w:r>
      <w:r>
        <w:rPr>
          <w:rFonts w:hint="eastAsia"/>
        </w:rPr>
        <w:t>pkg-config</w:t>
      </w:r>
      <w:r>
        <w:rPr>
          <w:rFonts w:hint="eastAsia"/>
        </w:rPr>
        <w:t>构建</w:t>
      </w:r>
      <w:r>
        <w:rPr>
          <w:rFonts w:hint="eastAsia"/>
        </w:rPr>
        <w:t>C API</w:t>
      </w:r>
      <w:r>
        <w:rPr>
          <w:rFonts w:hint="eastAsia"/>
        </w:rPr>
        <w:t>客户端程序。</w:t>
      </w:r>
    </w:p>
    <w:p w14:paraId="2E83CDC2" w14:textId="77777777" w:rsidR="0028180E" w:rsidRDefault="0028180E" w:rsidP="0028180E">
      <w:r>
        <w:rPr>
          <w:rFonts w:hint="eastAsia"/>
        </w:rPr>
        <w:t>mysql_config</w:t>
      </w:r>
      <w:r>
        <w:rPr>
          <w:rFonts w:hint="eastAsia"/>
        </w:rPr>
        <w:t>支持以下选项。</w:t>
      </w:r>
    </w:p>
    <w:p w14:paraId="11795A01" w14:textId="77777777" w:rsidR="0028180E" w:rsidRDefault="0028180E" w:rsidP="0028180E">
      <w:r>
        <w:t>--cflags</w:t>
      </w:r>
    </w:p>
    <w:p w14:paraId="777E999F" w14:textId="77777777" w:rsidR="0028180E" w:rsidRDefault="0028180E" w:rsidP="0028180E">
      <w:r>
        <w:rPr>
          <w:rFonts w:hint="eastAsia"/>
        </w:rPr>
        <w:t>C</w:t>
      </w:r>
      <w:r>
        <w:rPr>
          <w:rFonts w:hint="eastAsia"/>
        </w:rPr>
        <w:t>编译器标志，用于查找编译</w:t>
      </w:r>
      <w:r>
        <w:rPr>
          <w:rFonts w:hint="eastAsia"/>
        </w:rPr>
        <w:t>libmysqlclient</w:t>
      </w:r>
      <w:r>
        <w:rPr>
          <w:rFonts w:hint="eastAsia"/>
        </w:rPr>
        <w:t>库时使用的包含文件和关键编译器标志和定义。返回的选项与创建库时使用的特定编译器有关，可能与你自己的编译器的设置相冲突。使用</w:t>
      </w:r>
      <w:r>
        <w:rPr>
          <w:rFonts w:hint="eastAsia"/>
        </w:rPr>
        <w:t>--include</w:t>
      </w:r>
      <w:r>
        <w:rPr>
          <w:rFonts w:hint="eastAsia"/>
        </w:rPr>
        <w:t>可以获得更多只包含</w:t>
      </w:r>
      <w:r>
        <w:rPr>
          <w:rFonts w:hint="eastAsia"/>
        </w:rPr>
        <w:t>include</w:t>
      </w:r>
      <w:r>
        <w:rPr>
          <w:rFonts w:hint="eastAsia"/>
        </w:rPr>
        <w:t>路径的便携选项。</w:t>
      </w:r>
    </w:p>
    <w:p w14:paraId="4ED870FB" w14:textId="77777777" w:rsidR="0028180E" w:rsidRDefault="0028180E" w:rsidP="0028180E">
      <w:r>
        <w:t>--cxxflags</w:t>
      </w:r>
    </w:p>
    <w:p w14:paraId="60732FB6" w14:textId="77777777" w:rsidR="0028180E" w:rsidRDefault="0028180E" w:rsidP="0028180E">
      <w:r>
        <w:rPr>
          <w:rFonts w:hint="eastAsia"/>
        </w:rPr>
        <w:t>就像</w:t>
      </w:r>
      <w:r>
        <w:rPr>
          <w:rFonts w:hint="eastAsia"/>
        </w:rPr>
        <w:t xml:space="preserve"> --cflags</w:t>
      </w:r>
      <w:r>
        <w:rPr>
          <w:rFonts w:hint="eastAsia"/>
        </w:rPr>
        <w:t>，但是针对</w:t>
      </w:r>
      <w:r>
        <w:rPr>
          <w:rFonts w:hint="eastAsia"/>
        </w:rPr>
        <w:t>C++</w:t>
      </w:r>
      <w:r>
        <w:rPr>
          <w:rFonts w:hint="eastAsia"/>
        </w:rPr>
        <w:t>编译器的标志。</w:t>
      </w:r>
    </w:p>
    <w:p w14:paraId="3DFA53DA" w14:textId="77777777" w:rsidR="0028180E" w:rsidRDefault="0028180E" w:rsidP="0028180E">
      <w:r>
        <w:t>--include</w:t>
      </w:r>
    </w:p>
    <w:p w14:paraId="476F99E7" w14:textId="77777777" w:rsidR="0028180E" w:rsidRDefault="0028180E" w:rsidP="0028180E">
      <w:r>
        <w:rPr>
          <w:rFonts w:hint="eastAsia"/>
        </w:rPr>
        <w:t>用于查找</w:t>
      </w:r>
      <w:r>
        <w:rPr>
          <w:rFonts w:hint="eastAsia"/>
        </w:rPr>
        <w:t>MySQL</w:t>
      </w:r>
      <w:r>
        <w:rPr>
          <w:rFonts w:hint="eastAsia"/>
        </w:rPr>
        <w:t>包含文件的编译器选项。</w:t>
      </w:r>
    </w:p>
    <w:p w14:paraId="1F70063E" w14:textId="77777777" w:rsidR="0028180E" w:rsidRDefault="0028180E" w:rsidP="0028180E">
      <w:r>
        <w:t>--libs</w:t>
      </w:r>
    </w:p>
    <w:p w14:paraId="27AC2B67" w14:textId="77777777" w:rsidR="0028180E" w:rsidRDefault="0028180E" w:rsidP="0028180E">
      <w:r>
        <w:rPr>
          <w:rFonts w:hint="eastAsia"/>
        </w:rPr>
        <w:t>与</w:t>
      </w:r>
      <w:r>
        <w:rPr>
          <w:rFonts w:hint="eastAsia"/>
        </w:rPr>
        <w:t>MySQL</w:t>
      </w:r>
      <w:r>
        <w:rPr>
          <w:rFonts w:hint="eastAsia"/>
        </w:rPr>
        <w:t>客户端库连接所需的库和选项。</w:t>
      </w:r>
    </w:p>
    <w:p w14:paraId="1309CEB6" w14:textId="77777777" w:rsidR="0028180E" w:rsidRDefault="0028180E" w:rsidP="0028180E">
      <w:r>
        <w:t>--libs_r</w:t>
      </w:r>
    </w:p>
    <w:p w14:paraId="7A4BC9BF" w14:textId="77777777" w:rsidR="0028180E" w:rsidRDefault="0028180E" w:rsidP="0028180E">
      <w:r>
        <w:rPr>
          <w:rFonts w:hint="eastAsia"/>
        </w:rPr>
        <w:t>与线程安全的</w:t>
      </w:r>
      <w:r>
        <w:rPr>
          <w:rFonts w:hint="eastAsia"/>
        </w:rPr>
        <w:t>MySQL</w:t>
      </w:r>
      <w:r>
        <w:rPr>
          <w:rFonts w:hint="eastAsia"/>
        </w:rPr>
        <w:t>客户端库连接所需的库和选项。在</w:t>
      </w:r>
      <w:r>
        <w:rPr>
          <w:rFonts w:hint="eastAsia"/>
        </w:rPr>
        <w:t>MySQL 8.0</w:t>
      </w:r>
      <w:r>
        <w:rPr>
          <w:rFonts w:hint="eastAsia"/>
        </w:rPr>
        <w:t>中，所有客户端库都是线程安全的，所以不需要使用这个选项。</w:t>
      </w:r>
      <w:r>
        <w:rPr>
          <w:rFonts w:hint="eastAsia"/>
        </w:rPr>
        <w:t>--libs</w:t>
      </w:r>
      <w:r>
        <w:rPr>
          <w:rFonts w:hint="eastAsia"/>
        </w:rPr>
        <w:t>选项可以在所有情况下使用。</w:t>
      </w:r>
    </w:p>
    <w:p w14:paraId="488795FA" w14:textId="77777777" w:rsidR="0028180E" w:rsidRDefault="0028180E" w:rsidP="0028180E">
      <w:r>
        <w:t>--plugindir</w:t>
      </w:r>
    </w:p>
    <w:p w14:paraId="14917FC0" w14:textId="77777777" w:rsidR="0028180E" w:rsidRDefault="0028180E" w:rsidP="0028180E">
      <w:r>
        <w:rPr>
          <w:rFonts w:hint="eastAsia"/>
        </w:rPr>
        <w:t>默认的插件目录路径名称，在配置</w:t>
      </w:r>
      <w:r>
        <w:rPr>
          <w:rFonts w:hint="eastAsia"/>
        </w:rPr>
        <w:t>MySQL</w:t>
      </w:r>
      <w:r>
        <w:rPr>
          <w:rFonts w:hint="eastAsia"/>
        </w:rPr>
        <w:t>时定义。</w:t>
      </w:r>
    </w:p>
    <w:p w14:paraId="2CDE99C1" w14:textId="77777777" w:rsidR="0028180E" w:rsidRDefault="0028180E" w:rsidP="0028180E">
      <w:r>
        <w:rPr>
          <w:rFonts w:hint="eastAsia"/>
        </w:rPr>
        <w:t>--</w:t>
      </w:r>
      <w:r>
        <w:rPr>
          <w:rFonts w:hint="eastAsia"/>
        </w:rPr>
        <w:t>端口</w:t>
      </w:r>
    </w:p>
    <w:p w14:paraId="72BD5302" w14:textId="77777777" w:rsidR="0028180E" w:rsidRDefault="0028180E" w:rsidP="0028180E">
      <w:r>
        <w:rPr>
          <w:rFonts w:hint="eastAsia"/>
        </w:rPr>
        <w:t>默认的</w:t>
      </w:r>
      <w:r>
        <w:rPr>
          <w:rFonts w:hint="eastAsia"/>
        </w:rPr>
        <w:t>TCP/IP</w:t>
      </w:r>
      <w:r>
        <w:rPr>
          <w:rFonts w:hint="eastAsia"/>
        </w:rPr>
        <w:t>端口号，在配置</w:t>
      </w:r>
      <w:r>
        <w:rPr>
          <w:rFonts w:hint="eastAsia"/>
        </w:rPr>
        <w:t>MySQL</w:t>
      </w:r>
      <w:r>
        <w:rPr>
          <w:rFonts w:hint="eastAsia"/>
        </w:rPr>
        <w:t>时定义。</w:t>
      </w:r>
    </w:p>
    <w:p w14:paraId="64266205" w14:textId="77777777" w:rsidR="0028180E" w:rsidRDefault="0028180E" w:rsidP="0028180E">
      <w:r>
        <w:t>--socket</w:t>
      </w:r>
    </w:p>
    <w:p w14:paraId="2F8B420B" w14:textId="77777777" w:rsidR="0028180E" w:rsidRDefault="0028180E" w:rsidP="0028180E">
      <w:r>
        <w:rPr>
          <w:rFonts w:hint="eastAsia"/>
        </w:rPr>
        <w:t>默认的</w:t>
      </w:r>
      <w:r>
        <w:rPr>
          <w:rFonts w:hint="eastAsia"/>
        </w:rPr>
        <w:t>Unix</w:t>
      </w:r>
      <w:r>
        <w:rPr>
          <w:rFonts w:hint="eastAsia"/>
        </w:rPr>
        <w:t>套接字文件，在配置</w:t>
      </w:r>
      <w:r>
        <w:rPr>
          <w:rFonts w:hint="eastAsia"/>
        </w:rPr>
        <w:t>MySQL</w:t>
      </w:r>
      <w:r>
        <w:rPr>
          <w:rFonts w:hint="eastAsia"/>
        </w:rPr>
        <w:t>时定义。</w:t>
      </w:r>
    </w:p>
    <w:p w14:paraId="0C716CE0" w14:textId="77777777" w:rsidR="0028180E" w:rsidRDefault="0028180E" w:rsidP="0028180E">
      <w:r>
        <w:t>--variable=var_name</w:t>
      </w:r>
    </w:p>
    <w:p w14:paraId="766A8EC9" w14:textId="77777777" w:rsidR="0028180E" w:rsidRDefault="0028180E" w:rsidP="0028180E">
      <w:r>
        <w:rPr>
          <w:rFonts w:hint="eastAsia"/>
        </w:rPr>
        <w:t>显示命名的配置变量的值。允许的</w:t>
      </w:r>
      <w:r>
        <w:rPr>
          <w:rFonts w:hint="eastAsia"/>
        </w:rPr>
        <w:t>var_name</w:t>
      </w:r>
      <w:r>
        <w:rPr>
          <w:rFonts w:hint="eastAsia"/>
        </w:rPr>
        <w:t>值是</w:t>
      </w:r>
      <w:r>
        <w:rPr>
          <w:rFonts w:hint="eastAsia"/>
        </w:rPr>
        <w:t>pkgincludedir</w:t>
      </w:r>
      <w:r>
        <w:rPr>
          <w:rFonts w:hint="eastAsia"/>
        </w:rPr>
        <w:t>（头文件目录）、</w:t>
      </w:r>
      <w:r>
        <w:rPr>
          <w:rFonts w:hint="eastAsia"/>
        </w:rPr>
        <w:t>pkglibdir</w:t>
      </w:r>
      <w:r>
        <w:rPr>
          <w:rFonts w:hint="eastAsia"/>
        </w:rPr>
        <w:t>（库目录）和</w:t>
      </w:r>
      <w:r>
        <w:rPr>
          <w:rFonts w:hint="eastAsia"/>
        </w:rPr>
        <w:t>plugindir</w:t>
      </w:r>
      <w:r>
        <w:rPr>
          <w:rFonts w:hint="eastAsia"/>
        </w:rPr>
        <w:t>（插件目录）。</w:t>
      </w:r>
    </w:p>
    <w:p w14:paraId="70F4A4CF" w14:textId="77777777" w:rsidR="0028180E" w:rsidRDefault="0028180E" w:rsidP="0028180E">
      <w:r>
        <w:rPr>
          <w:rFonts w:hint="eastAsia"/>
        </w:rPr>
        <w:t>--</w:t>
      </w:r>
      <w:r>
        <w:rPr>
          <w:rFonts w:hint="eastAsia"/>
        </w:rPr>
        <w:t>版本</w:t>
      </w:r>
    </w:p>
    <w:p w14:paraId="746399B3" w14:textId="77777777" w:rsidR="0028180E" w:rsidRDefault="0028180E" w:rsidP="0028180E">
      <w:r>
        <w:rPr>
          <w:rFonts w:hint="eastAsia"/>
        </w:rPr>
        <w:t>MySQL</w:t>
      </w:r>
      <w:r>
        <w:rPr>
          <w:rFonts w:hint="eastAsia"/>
        </w:rPr>
        <w:t>发行版的版本号。</w:t>
      </w:r>
    </w:p>
    <w:p w14:paraId="2C0C55A6" w14:textId="77777777" w:rsidR="0028180E" w:rsidRDefault="0028180E" w:rsidP="0028180E">
      <w:r>
        <w:rPr>
          <w:rFonts w:hint="eastAsia"/>
        </w:rPr>
        <w:t>如果你在调用</w:t>
      </w:r>
      <w:r>
        <w:rPr>
          <w:rFonts w:hint="eastAsia"/>
        </w:rPr>
        <w:t>mysql_config</w:t>
      </w:r>
      <w:r>
        <w:rPr>
          <w:rFonts w:hint="eastAsia"/>
        </w:rPr>
        <w:t>时不带任何选项，它会显示它支持的所有选项的列表，以及它们的值。</w:t>
      </w:r>
    </w:p>
    <w:p w14:paraId="703E914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mysql_config</w:t>
      </w:r>
    </w:p>
    <w:p w14:paraId="2B573D3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Usage: /usr/local/mysql/bin/mysql_config [options]</w:t>
      </w:r>
    </w:p>
    <w:p w14:paraId="4CD3148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Options:</w:t>
      </w:r>
    </w:p>
    <w:p w14:paraId="58C6904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--cflags         [-I/usr/local/mysql/include/mysql -mcpu=pentiumpro]</w:t>
      </w:r>
    </w:p>
    <w:p w14:paraId="549AA1F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--cxxflags       [-I/usr/local/mysql/include/mysql -mcpu=pentiumpro]</w:t>
      </w:r>
    </w:p>
    <w:p w14:paraId="4B44E30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--include        [-I/usr/local/mysql/include/mysql]</w:t>
      </w:r>
    </w:p>
    <w:p w14:paraId="2CC5D93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--libs           [-L/usr/local/mysql/lib/mysql -lmysqlclient</w:t>
      </w:r>
    </w:p>
    <w:p w14:paraId="3D2AAE6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-lpthread -lm -lrt -lssl -lcrypto -ldl]</w:t>
      </w:r>
    </w:p>
    <w:p w14:paraId="297191B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--libs_r         [-L/usr/local/mysql/lib/mysql -lmysqlclient_r</w:t>
      </w:r>
    </w:p>
    <w:p w14:paraId="04EEF8D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-lpthread -lm -lrt -lssl -lcrypto -ldl]</w:t>
      </w:r>
    </w:p>
    <w:p w14:paraId="5ECCF2C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--plugindir      [/usr/local/mysql/lib/plugin]</w:t>
      </w:r>
    </w:p>
    <w:p w14:paraId="778B59C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--socket         [/tmp/mysql.sock]</w:t>
      </w:r>
    </w:p>
    <w:p w14:paraId="37FFB65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--port           [3306]</w:t>
      </w:r>
    </w:p>
    <w:p w14:paraId="6803882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--version        [5.8.0-m17]</w:t>
      </w:r>
    </w:p>
    <w:p w14:paraId="6A8B9B8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--variable=VAR   VAR is one of:</w:t>
      </w:r>
    </w:p>
    <w:p w14:paraId="08DB90C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pkgincludedir [/usr/local/mysql/include]</w:t>
      </w:r>
    </w:p>
    <w:p w14:paraId="6A4E9F6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pkglibdir     [/usr/local/mysql/lib]</w:t>
      </w:r>
    </w:p>
    <w:p w14:paraId="6545FC3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plugindir     [/usr/local/mysql/lib/plugin]</w:t>
      </w:r>
    </w:p>
    <w:p w14:paraId="48E9ED53" w14:textId="77777777" w:rsidR="0028180E" w:rsidRDefault="0028180E" w:rsidP="0028180E">
      <w:r>
        <w:rPr>
          <w:rFonts w:hint="eastAsia"/>
        </w:rPr>
        <w:t>你可以在命令行中使用</w:t>
      </w:r>
      <w:r>
        <w:rPr>
          <w:rFonts w:hint="eastAsia"/>
        </w:rPr>
        <w:t>mysql_config</w:t>
      </w:r>
      <w:r>
        <w:rPr>
          <w:rFonts w:hint="eastAsia"/>
        </w:rPr>
        <w:t>，使用后缀来包括它对特定选项产生的输出。例如，为了编译和连接一个</w:t>
      </w:r>
      <w:r>
        <w:rPr>
          <w:rFonts w:hint="eastAsia"/>
        </w:rPr>
        <w:t>MySQL</w:t>
      </w:r>
      <w:r>
        <w:rPr>
          <w:rFonts w:hint="eastAsia"/>
        </w:rPr>
        <w:t>客户端程序，使用</w:t>
      </w:r>
      <w:r>
        <w:rPr>
          <w:rFonts w:hint="eastAsia"/>
        </w:rPr>
        <w:t>mysql_config</w:t>
      </w:r>
      <w:r>
        <w:rPr>
          <w:rFonts w:hint="eastAsia"/>
        </w:rPr>
        <w:t>如下。</w:t>
      </w:r>
    </w:p>
    <w:p w14:paraId="51426217" w14:textId="77777777" w:rsidR="0028180E" w:rsidRDefault="0028180E" w:rsidP="0028180E">
      <w:r>
        <w:t>gcc -c `mysql_config --cflags` progname.c</w:t>
      </w:r>
    </w:p>
    <w:p w14:paraId="7AB9FD7E" w14:textId="77777777" w:rsidR="0028180E" w:rsidRDefault="0028180E" w:rsidP="0028180E">
      <w:r>
        <w:rPr>
          <w:rFonts w:hint="eastAsia"/>
        </w:rPr>
        <w:t>gcc -o progname progname.o `mysql_config --libs`</w:t>
      </w:r>
      <w:r>
        <w:rPr>
          <w:rFonts w:hint="eastAsia"/>
        </w:rPr>
        <w:t>。</w:t>
      </w:r>
    </w:p>
    <w:p w14:paraId="4C3ED59D" w14:textId="77777777" w:rsidR="0028180E" w:rsidRDefault="0028180E" w:rsidP="0028180E">
      <w:r>
        <w:rPr>
          <w:rFonts w:hint="eastAsia"/>
        </w:rPr>
        <w:t xml:space="preserve">4.7.2 my_print_defaults - </w:t>
      </w:r>
      <w:r>
        <w:rPr>
          <w:rFonts w:hint="eastAsia"/>
        </w:rPr>
        <w:t>从选项文件中显示选项</w:t>
      </w:r>
    </w:p>
    <w:p w14:paraId="2195D834" w14:textId="77777777" w:rsidR="0028180E" w:rsidRDefault="0028180E" w:rsidP="0028180E">
      <w:r>
        <w:rPr>
          <w:rFonts w:hint="eastAsia"/>
        </w:rPr>
        <w:t>my_print_defaults</w:t>
      </w:r>
      <w:r>
        <w:rPr>
          <w:rFonts w:hint="eastAsia"/>
        </w:rPr>
        <w:t>显示选项文件的选项组中存在的选项。输出结果表明哪些选项被读取指定选项组的程序所使用。例如，</w:t>
      </w:r>
      <w:r>
        <w:rPr>
          <w:rFonts w:hint="eastAsia"/>
        </w:rPr>
        <w:t>mysqlcheck</w:t>
      </w:r>
      <w:r>
        <w:rPr>
          <w:rFonts w:hint="eastAsia"/>
        </w:rPr>
        <w:t>程序会读取</w:t>
      </w:r>
      <w:r>
        <w:rPr>
          <w:rFonts w:hint="eastAsia"/>
        </w:rPr>
        <w:t>[mysqlcheck]</w:t>
      </w:r>
      <w:r>
        <w:rPr>
          <w:rFonts w:hint="eastAsia"/>
        </w:rPr>
        <w:t>和</w:t>
      </w:r>
      <w:r>
        <w:rPr>
          <w:rFonts w:hint="eastAsia"/>
        </w:rPr>
        <w:t>[client]</w:t>
      </w:r>
      <w:r>
        <w:rPr>
          <w:rFonts w:hint="eastAsia"/>
        </w:rPr>
        <w:t>选项组。要查看在标准选项文件的这些组中存在哪些选项，可以像这样调用</w:t>
      </w:r>
      <w:r>
        <w:rPr>
          <w:rFonts w:hint="eastAsia"/>
        </w:rPr>
        <w:t>my_print_defaults</w:t>
      </w:r>
      <w:r>
        <w:rPr>
          <w:rFonts w:hint="eastAsia"/>
        </w:rPr>
        <w:t>。</w:t>
      </w:r>
    </w:p>
    <w:p w14:paraId="0C94198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my_print_defaults mysqlcheck client</w:t>
      </w:r>
    </w:p>
    <w:p w14:paraId="28A3692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--user=myusername</w:t>
      </w:r>
    </w:p>
    <w:p w14:paraId="2006616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--password=</w:t>
      </w:r>
      <w:r>
        <w:rPr>
          <w:rStyle w:val="HTML1"/>
          <w:rFonts w:ascii="Courier New" w:hAnsi="Courier New" w:cs="Courier New"/>
          <w:b/>
          <w:bCs/>
          <w:i/>
          <w:iCs/>
          <w:color w:val="000000"/>
          <w:sz w:val="19"/>
          <w:szCs w:val="19"/>
        </w:rPr>
        <w:t>password</w:t>
      </w:r>
    </w:p>
    <w:p w14:paraId="2FD36A8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--host=localhost</w:t>
      </w:r>
    </w:p>
    <w:p w14:paraId="5CAAD37F" w14:textId="77777777" w:rsidR="0028180E" w:rsidRDefault="0028180E" w:rsidP="0028180E">
      <w:r>
        <w:rPr>
          <w:rFonts w:hint="eastAsia"/>
        </w:rPr>
        <w:t>输出由选项组成，每行一个，其形式是在命令行上指定的。</w:t>
      </w:r>
    </w:p>
    <w:p w14:paraId="2080A527" w14:textId="77777777" w:rsidR="0028180E" w:rsidRDefault="0028180E" w:rsidP="0028180E">
      <w:r>
        <w:rPr>
          <w:rFonts w:hint="eastAsia"/>
        </w:rPr>
        <w:t>my_print_defaults</w:t>
      </w:r>
      <w:r>
        <w:rPr>
          <w:rFonts w:hint="eastAsia"/>
        </w:rPr>
        <w:t>支持以下选项。</w:t>
      </w:r>
    </w:p>
    <w:p w14:paraId="024C7FDF" w14:textId="77777777" w:rsidR="0028180E" w:rsidRDefault="0028180E" w:rsidP="0028180E">
      <w:r>
        <w:t>--help, -?</w:t>
      </w:r>
    </w:p>
    <w:p w14:paraId="4BD2320D" w14:textId="77777777" w:rsidR="0028180E" w:rsidRDefault="0028180E" w:rsidP="0028180E">
      <w:r>
        <w:rPr>
          <w:rFonts w:hint="eastAsia"/>
        </w:rPr>
        <w:t>显示一个帮助信息并退出。</w:t>
      </w:r>
    </w:p>
    <w:p w14:paraId="59D704B9" w14:textId="77777777" w:rsidR="0028180E" w:rsidRDefault="0028180E" w:rsidP="0028180E">
      <w:r>
        <w:t>--config-file=file_name, --defaults-file=file_name, -c file_name</w:t>
      </w:r>
    </w:p>
    <w:p w14:paraId="28DD228C" w14:textId="77777777" w:rsidR="0028180E" w:rsidRDefault="0028180E" w:rsidP="0028180E">
      <w:r>
        <w:rPr>
          <w:rFonts w:hint="eastAsia"/>
        </w:rPr>
        <w:t>只读取给定的选项文件。</w:t>
      </w:r>
    </w:p>
    <w:p w14:paraId="46831992" w14:textId="77777777" w:rsidR="0028180E" w:rsidRDefault="0028180E" w:rsidP="0028180E">
      <w:r>
        <w:t>--debug=debug_options, -# debug_options</w:t>
      </w:r>
    </w:p>
    <w:p w14:paraId="2E78BF2C"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d:t:o,/tmp/my_print_defaults.trace</w:t>
      </w:r>
      <w:r>
        <w:rPr>
          <w:rFonts w:hint="eastAsia"/>
        </w:rPr>
        <w:t>。</w:t>
      </w:r>
    </w:p>
    <w:p w14:paraId="694AB93F" w14:textId="77777777" w:rsidR="0028180E" w:rsidRDefault="0028180E" w:rsidP="0028180E">
      <w:r>
        <w:t>--defaults-extra-file=file_name, --extra-file=file_name, -e file_name</w:t>
      </w:r>
    </w:p>
    <w:p w14:paraId="72B1A3EA" w14:textId="77777777" w:rsidR="0028180E" w:rsidRDefault="0028180E" w:rsidP="0028180E">
      <w:r>
        <w:rPr>
          <w:rFonts w:hint="eastAsia"/>
        </w:rPr>
        <w:t>在全局选项文件之后，但（在</w:t>
      </w:r>
      <w:r>
        <w:rPr>
          <w:rFonts w:hint="eastAsia"/>
        </w:rPr>
        <w:t>Unix</w:t>
      </w:r>
      <w:r>
        <w:rPr>
          <w:rFonts w:hint="eastAsia"/>
        </w:rPr>
        <w:t>中）在用户选项文件之前读取这个选项文件。</w:t>
      </w:r>
    </w:p>
    <w:p w14:paraId="23EA35C8"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6B1DF12D" w14:textId="77777777" w:rsidR="0028180E" w:rsidRDefault="0028180E" w:rsidP="0028180E">
      <w:r>
        <w:t>--defaults-group-suffix=suffix, -g suffix</w:t>
      </w:r>
    </w:p>
    <w:p w14:paraId="76BA3C09" w14:textId="77777777" w:rsidR="0028180E" w:rsidRDefault="0028180E" w:rsidP="0028180E">
      <w:r>
        <w:rPr>
          <w:rFonts w:hint="eastAsia"/>
        </w:rPr>
        <w:lastRenderedPageBreak/>
        <w:t>除了在命令行上命名的组之外，还可以读取具有指定后缀的组。</w:t>
      </w:r>
    </w:p>
    <w:p w14:paraId="619E2CAA" w14:textId="77777777" w:rsidR="0028180E" w:rsidRDefault="0028180E" w:rsidP="0028180E">
      <w:r>
        <w:rPr>
          <w:rFonts w:hint="eastAsia"/>
        </w:rPr>
        <w:t>关于这个选项和其他选项文件的更多信息，请参见第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0C24584B" w14:textId="77777777" w:rsidR="0028180E" w:rsidRDefault="0028180E" w:rsidP="0028180E">
      <w:r>
        <w:t>--login-path=name, -l name</w:t>
      </w:r>
    </w:p>
    <w:p w14:paraId="695BE340" w14:textId="77777777" w:rsidR="0028180E" w:rsidRDefault="0028180E" w:rsidP="0028180E">
      <w:r>
        <w:rPr>
          <w:rFonts w:hint="eastAsia"/>
        </w:rPr>
        <w:t>从</w:t>
      </w:r>
      <w:r>
        <w:rPr>
          <w:rFonts w:hint="eastAsia"/>
        </w:rPr>
        <w:t>.mylogin.cnf</w:t>
      </w:r>
      <w:r>
        <w:rPr>
          <w:rFonts w:hint="eastAsia"/>
        </w:rPr>
        <w:t>登录路径文件中的指定登录路径中读取选项。登录路径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0529FC53"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36C1A91C" w14:textId="77777777" w:rsidR="0028180E" w:rsidRDefault="0028180E" w:rsidP="0028180E">
      <w:r>
        <w:t>--no-defaults, -n</w:t>
      </w:r>
    </w:p>
    <w:p w14:paraId="3E817069" w14:textId="77777777" w:rsidR="0028180E" w:rsidRDefault="0028180E" w:rsidP="0028180E">
      <w:r>
        <w:rPr>
          <w:rFonts w:hint="eastAsia"/>
        </w:rPr>
        <w:t>返回一个空字符串。</w:t>
      </w:r>
    </w:p>
    <w:p w14:paraId="06C252CD" w14:textId="77777777" w:rsidR="0028180E" w:rsidRDefault="0028180E" w:rsidP="0028180E">
      <w:r>
        <w:rPr>
          <w:rFonts w:hint="eastAsia"/>
        </w:rPr>
        <w:t>关于这个选项和其他选项文件的其他信息，见第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67EF301A" w14:textId="77777777" w:rsidR="0028180E" w:rsidRDefault="0028180E" w:rsidP="0028180E">
      <w:r>
        <w:rPr>
          <w:rFonts w:hint="eastAsia"/>
        </w:rPr>
        <w:t>--</w:t>
      </w:r>
      <w:r>
        <w:rPr>
          <w:rFonts w:hint="eastAsia"/>
        </w:rPr>
        <w:t>显示</w:t>
      </w:r>
      <w:r>
        <w:rPr>
          <w:rFonts w:hint="eastAsia"/>
        </w:rPr>
        <w:t>, --s</w:t>
      </w:r>
    </w:p>
    <w:p w14:paraId="5E154709" w14:textId="77777777" w:rsidR="0028180E" w:rsidRDefault="0028180E" w:rsidP="0028180E">
      <w:r>
        <w:rPr>
          <w:rFonts w:hint="eastAsia"/>
        </w:rPr>
        <w:t>my_print_defaults</w:t>
      </w:r>
      <w:r>
        <w:rPr>
          <w:rFonts w:hint="eastAsia"/>
        </w:rPr>
        <w:t>默认掩盖了密码。使用这个选项可以将密码显示为明文。</w:t>
      </w:r>
    </w:p>
    <w:p w14:paraId="71530C31" w14:textId="77777777" w:rsidR="0028180E" w:rsidRDefault="0028180E" w:rsidP="0028180E">
      <w:r>
        <w:t>--verbose, -v</w:t>
      </w:r>
    </w:p>
    <w:p w14:paraId="1A07B188" w14:textId="77777777" w:rsidR="0028180E" w:rsidRDefault="0028180E" w:rsidP="0028180E">
      <w:r>
        <w:rPr>
          <w:rFonts w:hint="eastAsia"/>
        </w:rPr>
        <w:t>粗略模式。打印更多关于程序操作的信息。</w:t>
      </w:r>
    </w:p>
    <w:p w14:paraId="34328074" w14:textId="77777777" w:rsidR="0028180E" w:rsidRDefault="0028180E" w:rsidP="0028180E">
      <w:r>
        <w:t>--version, -V</w:t>
      </w:r>
    </w:p>
    <w:p w14:paraId="1076B803" w14:textId="77777777" w:rsidR="0028180E" w:rsidRDefault="0028180E" w:rsidP="0028180E">
      <w:r>
        <w:rPr>
          <w:rFonts w:hint="eastAsia"/>
        </w:rPr>
        <w:t>显示版本信息并退出。</w:t>
      </w:r>
    </w:p>
    <w:p w14:paraId="357E04B6" w14:textId="77777777" w:rsidR="0028180E" w:rsidRDefault="0028180E" w:rsidP="0028180E">
      <w:pPr>
        <w:pStyle w:val="2"/>
      </w:pPr>
      <w:r>
        <w:rPr>
          <w:rFonts w:hint="eastAsia"/>
        </w:rPr>
        <w:t xml:space="preserve">4.8 </w:t>
      </w:r>
      <w:r>
        <w:rPr>
          <w:rFonts w:hint="eastAsia"/>
        </w:rPr>
        <w:t>杂项程序</w:t>
      </w:r>
    </w:p>
    <w:p w14:paraId="3E8787BE" w14:textId="77777777" w:rsidR="0028180E" w:rsidRDefault="0028180E" w:rsidP="0028180E">
      <w:r>
        <w:rPr>
          <w:rFonts w:hint="eastAsia"/>
        </w:rPr>
        <w:t xml:space="preserve">4.8.1 lz4_decompress - </w:t>
      </w:r>
      <w:r>
        <w:rPr>
          <w:rFonts w:hint="eastAsia"/>
        </w:rPr>
        <w:t>解压</w:t>
      </w:r>
      <w:r>
        <w:rPr>
          <w:rFonts w:hint="eastAsia"/>
        </w:rPr>
        <w:t>mysqlpump</w:t>
      </w:r>
      <w:r>
        <w:rPr>
          <w:rFonts w:hint="eastAsia"/>
        </w:rPr>
        <w:t>的</w:t>
      </w:r>
      <w:r>
        <w:rPr>
          <w:rFonts w:hint="eastAsia"/>
        </w:rPr>
        <w:t>LZ4</w:t>
      </w:r>
      <w:r>
        <w:rPr>
          <w:rFonts w:hint="eastAsia"/>
        </w:rPr>
        <w:t>压缩输出</w:t>
      </w:r>
    </w:p>
    <w:p w14:paraId="706F64C1" w14:textId="77777777" w:rsidR="0028180E" w:rsidRDefault="0028180E" w:rsidP="0028180E">
      <w:r>
        <w:rPr>
          <w:rFonts w:hint="eastAsia"/>
        </w:rPr>
        <w:t xml:space="preserve">4.8.2 perror - </w:t>
      </w:r>
      <w:r>
        <w:rPr>
          <w:rFonts w:hint="eastAsia"/>
        </w:rPr>
        <w:t>显示</w:t>
      </w:r>
      <w:r>
        <w:rPr>
          <w:rFonts w:hint="eastAsia"/>
        </w:rPr>
        <w:t>MySQL</w:t>
      </w:r>
      <w:r>
        <w:rPr>
          <w:rFonts w:hint="eastAsia"/>
        </w:rPr>
        <w:t>错误消息信息</w:t>
      </w:r>
    </w:p>
    <w:p w14:paraId="7C792D0E" w14:textId="77777777" w:rsidR="0028180E" w:rsidRDefault="0028180E" w:rsidP="0028180E">
      <w:r>
        <w:rPr>
          <w:rFonts w:hint="eastAsia"/>
        </w:rPr>
        <w:t xml:space="preserve">4.8.3 zlib_decompress - </w:t>
      </w:r>
      <w:r>
        <w:rPr>
          <w:rFonts w:hint="eastAsia"/>
        </w:rPr>
        <w:t>解压</w:t>
      </w:r>
      <w:r>
        <w:rPr>
          <w:rFonts w:hint="eastAsia"/>
        </w:rPr>
        <w:t>mysqlpump ZLIB-</w:t>
      </w:r>
      <w:r>
        <w:rPr>
          <w:rFonts w:hint="eastAsia"/>
        </w:rPr>
        <w:t>压缩输出</w:t>
      </w:r>
    </w:p>
    <w:p w14:paraId="4FC2767C" w14:textId="77777777" w:rsidR="0028180E" w:rsidRDefault="0028180E" w:rsidP="0028180E">
      <w:r>
        <w:rPr>
          <w:rFonts w:hint="eastAsia"/>
        </w:rPr>
        <w:t xml:space="preserve">4.8.1 lz4_decompress - </w:t>
      </w:r>
      <w:r>
        <w:rPr>
          <w:rFonts w:hint="eastAsia"/>
        </w:rPr>
        <w:t>解压</w:t>
      </w:r>
      <w:r>
        <w:rPr>
          <w:rFonts w:hint="eastAsia"/>
        </w:rPr>
        <w:t>mysqlpump</w:t>
      </w:r>
      <w:r>
        <w:rPr>
          <w:rFonts w:hint="eastAsia"/>
        </w:rPr>
        <w:t>的</w:t>
      </w:r>
      <w:r>
        <w:rPr>
          <w:rFonts w:hint="eastAsia"/>
        </w:rPr>
        <w:t>LZ4</w:t>
      </w:r>
      <w:r>
        <w:rPr>
          <w:rFonts w:hint="eastAsia"/>
        </w:rPr>
        <w:t>压缩输出</w:t>
      </w:r>
    </w:p>
    <w:p w14:paraId="72484B62" w14:textId="77777777" w:rsidR="0028180E" w:rsidRDefault="0028180E" w:rsidP="0028180E">
      <w:r>
        <w:rPr>
          <w:rFonts w:hint="eastAsia"/>
        </w:rPr>
        <w:t>lz4_decompress</w:t>
      </w:r>
      <w:r>
        <w:rPr>
          <w:rFonts w:hint="eastAsia"/>
        </w:rPr>
        <w:t>工具对使用</w:t>
      </w:r>
      <w:r>
        <w:rPr>
          <w:rFonts w:hint="eastAsia"/>
        </w:rPr>
        <w:t>LZ4</w:t>
      </w:r>
      <w:r>
        <w:rPr>
          <w:rFonts w:hint="eastAsia"/>
        </w:rPr>
        <w:t>压缩创建的</w:t>
      </w:r>
      <w:r>
        <w:rPr>
          <w:rFonts w:hint="eastAsia"/>
        </w:rPr>
        <w:t>mysqlpump</w:t>
      </w:r>
      <w:r>
        <w:rPr>
          <w:rFonts w:hint="eastAsia"/>
        </w:rPr>
        <w:t>输出进行解压。</w:t>
      </w:r>
    </w:p>
    <w:p w14:paraId="5A80F4B9" w14:textId="77777777" w:rsidR="0028180E" w:rsidRDefault="0028180E" w:rsidP="0028180E">
      <w:r>
        <w:rPr>
          <w:rFonts w:hint="eastAsia"/>
        </w:rPr>
        <w:t>注意</w:t>
      </w:r>
    </w:p>
    <w:p w14:paraId="20393C71" w14:textId="77777777" w:rsidR="0028180E" w:rsidRDefault="0028180E" w:rsidP="0028180E">
      <w:r>
        <w:rPr>
          <w:rFonts w:hint="eastAsia"/>
        </w:rPr>
        <w:t>如果</w:t>
      </w:r>
      <w:r>
        <w:rPr>
          <w:rFonts w:hint="eastAsia"/>
        </w:rPr>
        <w:t>MySQL</w:t>
      </w:r>
      <w:r>
        <w:rPr>
          <w:rFonts w:hint="eastAsia"/>
        </w:rPr>
        <w:t>是用</w:t>
      </w:r>
      <w:r>
        <w:rPr>
          <w:rFonts w:hint="eastAsia"/>
        </w:rPr>
        <w:t>-DWITH_LZ4=system</w:t>
      </w:r>
      <w:r>
        <w:rPr>
          <w:rFonts w:hint="eastAsia"/>
        </w:rPr>
        <w:t>选项配置的，</w:t>
      </w:r>
      <w:r>
        <w:rPr>
          <w:rFonts w:hint="eastAsia"/>
        </w:rPr>
        <w:t>lz4_decompress</w:t>
      </w:r>
      <w:r>
        <w:rPr>
          <w:rFonts w:hint="eastAsia"/>
        </w:rPr>
        <w:t>不会被构建。在这种情况下，可以使用系统</w:t>
      </w:r>
      <w:r>
        <w:rPr>
          <w:rFonts w:hint="eastAsia"/>
        </w:rPr>
        <w:t>lz4</w:t>
      </w:r>
      <w:r>
        <w:rPr>
          <w:rFonts w:hint="eastAsia"/>
        </w:rPr>
        <w:t>命令来代替。</w:t>
      </w:r>
    </w:p>
    <w:p w14:paraId="4ED08FB8" w14:textId="77777777" w:rsidR="0028180E" w:rsidRDefault="0028180E" w:rsidP="0028180E">
      <w:r>
        <w:rPr>
          <w:rFonts w:hint="eastAsia"/>
        </w:rPr>
        <w:t>像这样调用</w:t>
      </w:r>
      <w:r>
        <w:rPr>
          <w:rFonts w:hint="eastAsia"/>
        </w:rPr>
        <w:t>lz4_decompress</w:t>
      </w:r>
      <w:r>
        <w:rPr>
          <w:rFonts w:hint="eastAsia"/>
        </w:rPr>
        <w:t>。</w:t>
      </w:r>
    </w:p>
    <w:p w14:paraId="3226696D" w14:textId="77777777" w:rsidR="0028180E" w:rsidRDefault="0028180E" w:rsidP="0028180E">
      <w:r>
        <w:t>lz4_decompress input_file output_file</w:t>
      </w:r>
    </w:p>
    <w:p w14:paraId="06A73D70" w14:textId="77777777" w:rsidR="0028180E" w:rsidRDefault="0028180E" w:rsidP="0028180E">
      <w:r>
        <w:rPr>
          <w:rFonts w:hint="eastAsia"/>
        </w:rPr>
        <w:t>例子。</w:t>
      </w:r>
    </w:p>
    <w:p w14:paraId="58ECA610" w14:textId="77777777" w:rsidR="0028180E" w:rsidRDefault="0028180E" w:rsidP="0028180E">
      <w:r>
        <w:t>mysqlpump --compress-output=LZ4 &gt; dump.lz4</w:t>
      </w:r>
    </w:p>
    <w:p w14:paraId="09AB8C62" w14:textId="77777777" w:rsidR="0028180E" w:rsidRDefault="0028180E" w:rsidP="0028180E">
      <w:r>
        <w:t>lz4_decompress dump.lz4 dump.txt</w:t>
      </w:r>
    </w:p>
    <w:p w14:paraId="1535338B" w14:textId="77777777" w:rsidR="0028180E" w:rsidRDefault="0028180E" w:rsidP="0028180E">
      <w:r>
        <w:rPr>
          <w:rFonts w:hint="eastAsia"/>
        </w:rPr>
        <w:t>要看到帮助信息，请调用没有参数的</w:t>
      </w:r>
      <w:r>
        <w:rPr>
          <w:rFonts w:hint="eastAsia"/>
        </w:rPr>
        <w:t>lz4_decompress</w:t>
      </w:r>
      <w:r>
        <w:rPr>
          <w:rFonts w:hint="eastAsia"/>
        </w:rPr>
        <w:t>。</w:t>
      </w:r>
    </w:p>
    <w:p w14:paraId="350707DB" w14:textId="77777777" w:rsidR="0028180E" w:rsidRDefault="0028180E" w:rsidP="0028180E">
      <w:r>
        <w:rPr>
          <w:rFonts w:hint="eastAsia"/>
        </w:rPr>
        <w:t>要解压</w:t>
      </w:r>
      <w:r>
        <w:rPr>
          <w:rFonts w:hint="eastAsia"/>
        </w:rPr>
        <w:t>mysqlpump ZLIB</w:t>
      </w:r>
      <w:r>
        <w:rPr>
          <w:rFonts w:hint="eastAsia"/>
        </w:rPr>
        <w:t>压缩的输出，使用</w:t>
      </w:r>
      <w:r>
        <w:rPr>
          <w:rFonts w:hint="eastAsia"/>
        </w:rPr>
        <w:t>zlib_decompress</w:t>
      </w:r>
      <w:r>
        <w:rPr>
          <w:rFonts w:hint="eastAsia"/>
        </w:rPr>
        <w:t>。参见第</w:t>
      </w:r>
      <w:r>
        <w:rPr>
          <w:rFonts w:hint="eastAsia"/>
        </w:rPr>
        <w:t>4.8.3</w:t>
      </w:r>
      <w:r>
        <w:rPr>
          <w:rFonts w:hint="eastAsia"/>
        </w:rPr>
        <w:t>节，</w:t>
      </w:r>
      <w:r>
        <w:rPr>
          <w:rFonts w:hint="eastAsia"/>
        </w:rPr>
        <w:t xml:space="preserve">"zlib_decompress - </w:t>
      </w:r>
      <w:r>
        <w:rPr>
          <w:rFonts w:hint="eastAsia"/>
        </w:rPr>
        <w:t>解压</w:t>
      </w:r>
      <w:r>
        <w:rPr>
          <w:rFonts w:hint="eastAsia"/>
        </w:rPr>
        <w:t>mysqlpump ZLIB-</w:t>
      </w:r>
      <w:r>
        <w:rPr>
          <w:rFonts w:hint="eastAsia"/>
        </w:rPr>
        <w:t>压缩输出</w:t>
      </w:r>
      <w:r>
        <w:rPr>
          <w:rFonts w:hint="eastAsia"/>
        </w:rPr>
        <w:t>"</w:t>
      </w:r>
      <w:r>
        <w:rPr>
          <w:rFonts w:hint="eastAsia"/>
        </w:rPr>
        <w:t>。</w:t>
      </w:r>
    </w:p>
    <w:p w14:paraId="69C5246A" w14:textId="77777777" w:rsidR="0028180E" w:rsidRDefault="0028180E" w:rsidP="0028180E">
      <w:r>
        <w:rPr>
          <w:rFonts w:hint="eastAsia"/>
        </w:rPr>
        <w:t xml:space="preserve">4.8.2 perror - </w:t>
      </w:r>
      <w:r>
        <w:rPr>
          <w:rFonts w:hint="eastAsia"/>
        </w:rPr>
        <w:t>显示</w:t>
      </w:r>
      <w:r>
        <w:rPr>
          <w:rFonts w:hint="eastAsia"/>
        </w:rPr>
        <w:t>MySQL</w:t>
      </w:r>
      <w:r>
        <w:rPr>
          <w:rFonts w:hint="eastAsia"/>
        </w:rPr>
        <w:t>错误消息信息</w:t>
      </w:r>
    </w:p>
    <w:p w14:paraId="4B12D7C4" w14:textId="77777777" w:rsidR="0028180E" w:rsidRDefault="0028180E" w:rsidP="0028180E">
      <w:r>
        <w:rPr>
          <w:rFonts w:hint="eastAsia"/>
        </w:rPr>
        <w:t>perror</w:t>
      </w:r>
      <w:r>
        <w:rPr>
          <w:rFonts w:hint="eastAsia"/>
        </w:rPr>
        <w:t>显示</w:t>
      </w:r>
      <w:r>
        <w:rPr>
          <w:rFonts w:hint="eastAsia"/>
        </w:rPr>
        <w:t>MySQL</w:t>
      </w:r>
      <w:r>
        <w:rPr>
          <w:rFonts w:hint="eastAsia"/>
        </w:rPr>
        <w:t>的错误信息或操作系统的错误代码。像这样调用</w:t>
      </w:r>
      <w:r>
        <w:rPr>
          <w:rFonts w:hint="eastAsia"/>
        </w:rPr>
        <w:t>perror</w:t>
      </w:r>
    </w:p>
    <w:p w14:paraId="2CEC4B34" w14:textId="77777777" w:rsidR="0028180E" w:rsidRDefault="0028180E" w:rsidP="0028180E">
      <w:r>
        <w:t>perror [options] errorcode ...</w:t>
      </w:r>
    </w:p>
    <w:p w14:paraId="000DCAEF" w14:textId="77777777" w:rsidR="0028180E" w:rsidRDefault="0028180E" w:rsidP="0028180E">
      <w:r>
        <w:rPr>
          <w:rFonts w:hint="eastAsia"/>
        </w:rPr>
        <w:t>perror</w:t>
      </w:r>
      <w:r>
        <w:rPr>
          <w:rFonts w:hint="eastAsia"/>
        </w:rPr>
        <w:t>试图灵活地理解其参数。例如，对于</w:t>
      </w:r>
      <w:r>
        <w:rPr>
          <w:rFonts w:hint="eastAsia"/>
        </w:rPr>
        <w:t>ER_WRONG_VALUE_FOR_VAR</w:t>
      </w:r>
      <w:r>
        <w:rPr>
          <w:rFonts w:hint="eastAsia"/>
        </w:rPr>
        <w:t>错误，</w:t>
      </w:r>
      <w:r>
        <w:rPr>
          <w:rFonts w:hint="eastAsia"/>
        </w:rPr>
        <w:t>perror</w:t>
      </w:r>
      <w:r>
        <w:rPr>
          <w:rFonts w:hint="eastAsia"/>
        </w:rPr>
        <w:t>可以理解这些参数中的任何一个。</w:t>
      </w:r>
      <w:r>
        <w:rPr>
          <w:rFonts w:hint="eastAsia"/>
        </w:rPr>
        <w:t xml:space="preserve">1231, 001231, MY-1231, </w:t>
      </w:r>
      <w:r>
        <w:rPr>
          <w:rFonts w:hint="eastAsia"/>
        </w:rPr>
        <w:t>或</w:t>
      </w:r>
      <w:r>
        <w:rPr>
          <w:rFonts w:hint="eastAsia"/>
        </w:rPr>
        <w:t xml:space="preserve"> MY-001231, </w:t>
      </w:r>
      <w:r>
        <w:rPr>
          <w:rFonts w:hint="eastAsia"/>
        </w:rPr>
        <w:t>或</w:t>
      </w:r>
      <w:r>
        <w:rPr>
          <w:rFonts w:hint="eastAsia"/>
        </w:rPr>
        <w:t xml:space="preserve"> ER_WRONG_VALUE_FOR_VAR.</w:t>
      </w:r>
    </w:p>
    <w:p w14:paraId="2C2ED96A" w14:textId="77777777" w:rsidR="0028180E" w:rsidRDefault="0028180E" w:rsidP="0028180E">
      <w:r>
        <w:lastRenderedPageBreak/>
        <w:t>shell&gt; perror 1231</w:t>
      </w:r>
    </w:p>
    <w:p w14:paraId="1C577FE4" w14:textId="77777777" w:rsidR="0028180E" w:rsidRDefault="0028180E" w:rsidP="0028180E">
      <w:r>
        <w:rPr>
          <w:rFonts w:hint="eastAsia"/>
        </w:rPr>
        <w:t>MySQL</w:t>
      </w:r>
      <w:r>
        <w:rPr>
          <w:rFonts w:hint="eastAsia"/>
        </w:rPr>
        <w:t>错误代码</w:t>
      </w:r>
      <w:r>
        <w:rPr>
          <w:rFonts w:hint="eastAsia"/>
        </w:rPr>
        <w:t>MY-001231</w:t>
      </w:r>
      <w:r>
        <w:rPr>
          <w:rFonts w:hint="eastAsia"/>
        </w:rPr>
        <w:t>（</w:t>
      </w:r>
      <w:r>
        <w:rPr>
          <w:rFonts w:hint="eastAsia"/>
        </w:rPr>
        <w:t>ER_WRONG_VALUE_FOR_VAR</w:t>
      </w:r>
      <w:r>
        <w:rPr>
          <w:rFonts w:hint="eastAsia"/>
        </w:rPr>
        <w:t>）。变量</w:t>
      </w:r>
      <w:r>
        <w:rPr>
          <w:rFonts w:hint="eastAsia"/>
        </w:rPr>
        <w:t>'%-.64s'</w:t>
      </w:r>
    </w:p>
    <w:p w14:paraId="63D220C6" w14:textId="77777777" w:rsidR="0028180E" w:rsidRDefault="0028180E" w:rsidP="0028180E">
      <w:r>
        <w:rPr>
          <w:rFonts w:hint="eastAsia"/>
        </w:rPr>
        <w:t>不能被设置为</w:t>
      </w:r>
      <w:r>
        <w:rPr>
          <w:rFonts w:hint="eastAsia"/>
        </w:rPr>
        <w:t>'%-.200s'</w:t>
      </w:r>
      <w:r>
        <w:rPr>
          <w:rFonts w:hint="eastAsia"/>
        </w:rPr>
        <w:t>的值</w:t>
      </w:r>
    </w:p>
    <w:p w14:paraId="0F4028B2" w14:textId="77777777" w:rsidR="0028180E" w:rsidRPr="007A307C" w:rsidRDefault="0028180E" w:rsidP="0028180E">
      <w:r>
        <w:rPr>
          <w:rFonts w:hint="eastAsia"/>
        </w:rPr>
        <w:t>如果一个错误号码在</w:t>
      </w:r>
      <w:r>
        <w:rPr>
          <w:rFonts w:hint="eastAsia"/>
        </w:rPr>
        <w:t>MySQL</w:t>
      </w:r>
      <w:r>
        <w:rPr>
          <w:rFonts w:hint="eastAsia"/>
        </w:rPr>
        <w:t>和操作系统错误重叠的范围内，</w:t>
      </w:r>
      <w:r>
        <w:rPr>
          <w:rFonts w:hint="eastAsia"/>
        </w:rPr>
        <w:t>perror</w:t>
      </w:r>
      <w:r>
        <w:rPr>
          <w:rFonts w:hint="eastAsia"/>
        </w:rPr>
        <w:t>会显示两个错误信息。</w:t>
      </w:r>
    </w:p>
    <w:p w14:paraId="2B65E332"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xml:space="preserve">shell&gt; </w:t>
      </w:r>
      <w:r w:rsidRPr="00527F2F">
        <w:rPr>
          <w:rFonts w:ascii="Courier New" w:hAnsi="Courier New" w:cs="Courier New"/>
          <w:b/>
          <w:bCs/>
          <w:color w:val="000000"/>
          <w:kern w:val="0"/>
          <w:sz w:val="19"/>
          <w:szCs w:val="19"/>
        </w:rPr>
        <w:t>perror 1231</w:t>
      </w:r>
    </w:p>
    <w:p w14:paraId="7EC9C748"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MySQL error code MY-001231 (ER_WRONG_VALUE_FOR_VAR): Variable '%-.64s'</w:t>
      </w:r>
    </w:p>
    <w:p w14:paraId="1DEF185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can't be set to the value of '%-.200s'</w:t>
      </w:r>
    </w:p>
    <w:p w14:paraId="788636FE" w14:textId="77777777" w:rsidR="0028180E" w:rsidRPr="00527F2F"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527F2F">
        <w:rPr>
          <w:rFonts w:ascii="Helvetica" w:hAnsi="Helvetica" w:cs="Helvetica"/>
          <w:color w:val="000000"/>
          <w:kern w:val="0"/>
          <w:sz w:val="21"/>
          <w:szCs w:val="21"/>
        </w:rPr>
        <w:t>If an error number is in the range where MySQL and operating system errors overlap, </w:t>
      </w:r>
      <w:hyperlink r:id="rId1114" w:anchor="perror" w:tooltip="4.8.2 perror — Display MySQL Error Message Information" w:history="1">
        <w:r w:rsidRPr="00527F2F">
          <w:rPr>
            <w:rFonts w:ascii="Helvetica" w:hAnsi="Helvetica" w:cs="Helvetica"/>
            <w:b/>
            <w:bCs/>
            <w:color w:val="00759F"/>
            <w:kern w:val="0"/>
            <w:sz w:val="21"/>
            <w:szCs w:val="21"/>
            <w:u w:val="single"/>
          </w:rPr>
          <w:t>perror</w:t>
        </w:r>
      </w:hyperlink>
      <w:r w:rsidRPr="00527F2F">
        <w:rPr>
          <w:rFonts w:ascii="Helvetica" w:hAnsi="Helvetica" w:cs="Helvetica"/>
          <w:color w:val="000000"/>
          <w:kern w:val="0"/>
          <w:sz w:val="21"/>
          <w:szCs w:val="21"/>
        </w:rPr>
        <w:t> displays both error messages:</w:t>
      </w:r>
    </w:p>
    <w:p w14:paraId="4FF8A99B"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xml:space="preserve">shell&gt; </w:t>
      </w:r>
      <w:r w:rsidRPr="00527F2F">
        <w:rPr>
          <w:rFonts w:ascii="Courier New" w:hAnsi="Courier New" w:cs="Courier New"/>
          <w:b/>
          <w:bCs/>
          <w:color w:val="000000"/>
          <w:kern w:val="0"/>
          <w:sz w:val="19"/>
          <w:szCs w:val="19"/>
        </w:rPr>
        <w:t>perror 1 13</w:t>
      </w:r>
    </w:p>
    <w:p w14:paraId="118F788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OS error code   1:  Operation not permitted</w:t>
      </w:r>
    </w:p>
    <w:p w14:paraId="48107983"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MySQL error code MY-000001: Can't create/write to file '%s' (OS errno %d - %s)</w:t>
      </w:r>
    </w:p>
    <w:p w14:paraId="3B126A96"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OS error code  13:  Permission denied</w:t>
      </w:r>
    </w:p>
    <w:p w14:paraId="4C8FC7B8"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MySQL error code MY-000013: Can't get stat of '%s' (OS errno %d - %s)</w:t>
      </w:r>
    </w:p>
    <w:p w14:paraId="42EDC5C5" w14:textId="77777777" w:rsidR="0028180E" w:rsidRDefault="0028180E" w:rsidP="0028180E">
      <w:r>
        <w:rPr>
          <w:rFonts w:hint="eastAsia"/>
        </w:rPr>
        <w:t>要获得</w:t>
      </w:r>
      <w:r>
        <w:rPr>
          <w:rFonts w:hint="eastAsia"/>
        </w:rPr>
        <w:t>MySQL Cluster</w:t>
      </w:r>
      <w:r>
        <w:rPr>
          <w:rFonts w:hint="eastAsia"/>
        </w:rPr>
        <w:t>错误代码的错误信息，请使用</w:t>
      </w:r>
      <w:r>
        <w:rPr>
          <w:rFonts w:hint="eastAsia"/>
        </w:rPr>
        <w:t>ndb_perror</w:t>
      </w:r>
      <w:r>
        <w:rPr>
          <w:rFonts w:hint="eastAsia"/>
        </w:rPr>
        <w:t>工具。</w:t>
      </w:r>
    </w:p>
    <w:p w14:paraId="36C8EDEF" w14:textId="77777777" w:rsidR="0028180E" w:rsidRDefault="0028180E" w:rsidP="0028180E">
      <w:r>
        <w:rPr>
          <w:rFonts w:hint="eastAsia"/>
        </w:rPr>
        <w:t>系统错误信息的含义可能取决于你的操作系统。一个给定的错误代码在不同的操作系统上可能意味着不同的事情。</w:t>
      </w:r>
    </w:p>
    <w:p w14:paraId="555CBBB8" w14:textId="77777777" w:rsidR="0028180E" w:rsidRDefault="0028180E" w:rsidP="0028180E">
      <w:r>
        <w:rPr>
          <w:rFonts w:hint="eastAsia"/>
        </w:rPr>
        <w:t>perror</w:t>
      </w:r>
      <w:r>
        <w:rPr>
          <w:rFonts w:hint="eastAsia"/>
        </w:rPr>
        <w:t>支持以下选项。</w:t>
      </w:r>
    </w:p>
    <w:p w14:paraId="619A7023" w14:textId="77777777" w:rsidR="0028180E" w:rsidRDefault="0028180E" w:rsidP="0028180E">
      <w:r>
        <w:t>--help, --info, -I, -?</w:t>
      </w:r>
    </w:p>
    <w:p w14:paraId="7CCCD6F0" w14:textId="77777777" w:rsidR="0028180E" w:rsidRDefault="0028180E" w:rsidP="0028180E">
      <w:r>
        <w:rPr>
          <w:rFonts w:hint="eastAsia"/>
        </w:rPr>
        <w:t>显示一个帮助信息并退出。</w:t>
      </w:r>
    </w:p>
    <w:p w14:paraId="595EA86D" w14:textId="77777777" w:rsidR="0028180E" w:rsidRDefault="0028180E" w:rsidP="0028180E">
      <w:r>
        <w:t>--ndb</w:t>
      </w:r>
    </w:p>
    <w:p w14:paraId="1F704587" w14:textId="77777777" w:rsidR="0028180E" w:rsidRDefault="0028180E" w:rsidP="0028180E">
      <w:r>
        <w:rPr>
          <w:rFonts w:hint="eastAsia"/>
        </w:rPr>
        <w:t>打印</w:t>
      </w:r>
      <w:r>
        <w:rPr>
          <w:rFonts w:hint="eastAsia"/>
        </w:rPr>
        <w:t>MySQL Cluster</w:t>
      </w:r>
      <w:r>
        <w:rPr>
          <w:rFonts w:hint="eastAsia"/>
        </w:rPr>
        <w:t>错误代码的错误信息。</w:t>
      </w:r>
    </w:p>
    <w:p w14:paraId="3127FD0C" w14:textId="77777777" w:rsidR="0028180E" w:rsidRDefault="0028180E" w:rsidP="0028180E">
      <w:r>
        <w:rPr>
          <w:rFonts w:hint="eastAsia"/>
        </w:rPr>
        <w:t>这个选项在</w:t>
      </w:r>
      <w:r>
        <w:rPr>
          <w:rFonts w:hint="eastAsia"/>
        </w:rPr>
        <w:t>MySQL 8.0.13</w:t>
      </w:r>
      <w:r>
        <w:rPr>
          <w:rFonts w:hint="eastAsia"/>
        </w:rPr>
        <w:t>中被删除。请使用</w:t>
      </w:r>
      <w:r>
        <w:rPr>
          <w:rFonts w:hint="eastAsia"/>
        </w:rPr>
        <w:t>ndb_perror</w:t>
      </w:r>
      <w:r>
        <w:rPr>
          <w:rFonts w:hint="eastAsia"/>
        </w:rPr>
        <w:t>工具代替。</w:t>
      </w:r>
    </w:p>
    <w:p w14:paraId="66238741" w14:textId="77777777" w:rsidR="0028180E" w:rsidRDefault="0028180E" w:rsidP="0028180E">
      <w:r>
        <w:t>--silent, -s</w:t>
      </w:r>
    </w:p>
    <w:p w14:paraId="7C08B6E8" w14:textId="77777777" w:rsidR="0028180E" w:rsidRDefault="0028180E" w:rsidP="0028180E">
      <w:r>
        <w:rPr>
          <w:rFonts w:hint="eastAsia"/>
        </w:rPr>
        <w:t>静默模式。只打印错误信息。</w:t>
      </w:r>
    </w:p>
    <w:p w14:paraId="755DCA81" w14:textId="77777777" w:rsidR="0028180E" w:rsidRDefault="0028180E" w:rsidP="0028180E">
      <w:r>
        <w:t>--verbose, -v</w:t>
      </w:r>
    </w:p>
    <w:p w14:paraId="2A2EAA2E" w14:textId="77777777" w:rsidR="0028180E" w:rsidRDefault="0028180E" w:rsidP="0028180E">
      <w:r>
        <w:rPr>
          <w:rFonts w:hint="eastAsia"/>
        </w:rPr>
        <w:t>冗长模式。打印错误代码和信息。这是默认行为。</w:t>
      </w:r>
    </w:p>
    <w:p w14:paraId="5B436F2A" w14:textId="77777777" w:rsidR="0028180E" w:rsidRDefault="0028180E" w:rsidP="0028180E">
      <w:r>
        <w:t>--version, -V</w:t>
      </w:r>
    </w:p>
    <w:p w14:paraId="450C90E6" w14:textId="77777777" w:rsidR="0028180E" w:rsidRDefault="0028180E" w:rsidP="0028180E">
      <w:r>
        <w:rPr>
          <w:rFonts w:hint="eastAsia"/>
        </w:rPr>
        <w:t>显示版本信息并退出。</w:t>
      </w:r>
    </w:p>
    <w:p w14:paraId="0E1F9DF3" w14:textId="77777777" w:rsidR="0028180E" w:rsidRDefault="0028180E" w:rsidP="0028180E">
      <w:r>
        <w:rPr>
          <w:rFonts w:hint="eastAsia"/>
        </w:rPr>
        <w:t xml:space="preserve">4.8.3 zlib_decompress - </w:t>
      </w:r>
      <w:r>
        <w:rPr>
          <w:rFonts w:hint="eastAsia"/>
        </w:rPr>
        <w:t>解压</w:t>
      </w:r>
      <w:r>
        <w:rPr>
          <w:rFonts w:hint="eastAsia"/>
        </w:rPr>
        <w:t>mysqlpump ZLIB</w:t>
      </w:r>
      <w:r>
        <w:rPr>
          <w:rFonts w:hint="eastAsia"/>
        </w:rPr>
        <w:t>压缩的输出</w:t>
      </w:r>
    </w:p>
    <w:p w14:paraId="6DFB374F" w14:textId="77777777" w:rsidR="0028180E" w:rsidRDefault="0028180E" w:rsidP="0028180E">
      <w:r>
        <w:rPr>
          <w:rFonts w:hint="eastAsia"/>
        </w:rPr>
        <w:t>zlib_decompress</w:t>
      </w:r>
      <w:r>
        <w:rPr>
          <w:rFonts w:hint="eastAsia"/>
        </w:rPr>
        <w:t>工具对使用</w:t>
      </w:r>
      <w:r>
        <w:rPr>
          <w:rFonts w:hint="eastAsia"/>
        </w:rPr>
        <w:t>ZLIB</w:t>
      </w:r>
      <w:r>
        <w:rPr>
          <w:rFonts w:hint="eastAsia"/>
        </w:rPr>
        <w:t>压缩创建的</w:t>
      </w:r>
      <w:r>
        <w:rPr>
          <w:rFonts w:hint="eastAsia"/>
        </w:rPr>
        <w:t>mysqlpump</w:t>
      </w:r>
      <w:r>
        <w:rPr>
          <w:rFonts w:hint="eastAsia"/>
        </w:rPr>
        <w:t>输出进行解压。</w:t>
      </w:r>
    </w:p>
    <w:p w14:paraId="5985CF34" w14:textId="77777777" w:rsidR="0028180E" w:rsidRDefault="0028180E" w:rsidP="0028180E">
      <w:r>
        <w:rPr>
          <w:rFonts w:hint="eastAsia"/>
        </w:rPr>
        <w:t>注意</w:t>
      </w:r>
    </w:p>
    <w:p w14:paraId="7D6AE151" w14:textId="77777777" w:rsidR="0028180E" w:rsidRDefault="0028180E" w:rsidP="0028180E">
      <w:r>
        <w:rPr>
          <w:rFonts w:hint="eastAsia"/>
        </w:rPr>
        <w:t>如果</w:t>
      </w:r>
      <w:r>
        <w:rPr>
          <w:rFonts w:hint="eastAsia"/>
        </w:rPr>
        <w:t>MySQL</w:t>
      </w:r>
      <w:r>
        <w:rPr>
          <w:rFonts w:hint="eastAsia"/>
        </w:rPr>
        <w:t>是用</w:t>
      </w:r>
      <w:r>
        <w:rPr>
          <w:rFonts w:hint="eastAsia"/>
        </w:rPr>
        <w:t>-DWITH_ZLIB=system</w:t>
      </w:r>
      <w:r>
        <w:rPr>
          <w:rFonts w:hint="eastAsia"/>
        </w:rPr>
        <w:t>选项配置的，</w:t>
      </w:r>
      <w:r>
        <w:rPr>
          <w:rFonts w:hint="eastAsia"/>
        </w:rPr>
        <w:t>zlib_decompress</w:t>
      </w:r>
      <w:r>
        <w:rPr>
          <w:rFonts w:hint="eastAsia"/>
        </w:rPr>
        <w:t>就不会被建立。在这种情况下，可以使用系统的</w:t>
      </w:r>
      <w:r>
        <w:rPr>
          <w:rFonts w:hint="eastAsia"/>
        </w:rPr>
        <w:t>openssl zlib</w:t>
      </w:r>
      <w:r>
        <w:rPr>
          <w:rFonts w:hint="eastAsia"/>
        </w:rPr>
        <w:t>命令来代替。</w:t>
      </w:r>
    </w:p>
    <w:p w14:paraId="0852E20E" w14:textId="77777777" w:rsidR="0028180E" w:rsidRDefault="0028180E" w:rsidP="0028180E">
      <w:r>
        <w:rPr>
          <w:rFonts w:hint="eastAsia"/>
        </w:rPr>
        <w:t>像这样调用</w:t>
      </w:r>
      <w:r>
        <w:rPr>
          <w:rFonts w:hint="eastAsia"/>
        </w:rPr>
        <w:t>zlib_decompress</w:t>
      </w:r>
      <w:r>
        <w:rPr>
          <w:rFonts w:hint="eastAsia"/>
        </w:rPr>
        <w:t>。</w:t>
      </w:r>
    </w:p>
    <w:p w14:paraId="6EB6EFDA" w14:textId="77777777" w:rsidR="0028180E" w:rsidRDefault="0028180E" w:rsidP="0028180E">
      <w:r>
        <w:t>zlib_decompress input_file output_file</w:t>
      </w:r>
    </w:p>
    <w:p w14:paraId="7B1C63F2" w14:textId="77777777" w:rsidR="0028180E" w:rsidRDefault="0028180E" w:rsidP="0028180E">
      <w:r>
        <w:rPr>
          <w:rFonts w:hint="eastAsia"/>
        </w:rPr>
        <w:t>例子。</w:t>
      </w:r>
    </w:p>
    <w:p w14:paraId="0B332E88" w14:textId="77777777" w:rsidR="0028180E" w:rsidRDefault="0028180E" w:rsidP="0028180E">
      <w:r>
        <w:t>mysqlpump --compress-output=ZLIB &gt; dump.zlib</w:t>
      </w:r>
    </w:p>
    <w:p w14:paraId="458CD55F" w14:textId="77777777" w:rsidR="0028180E" w:rsidRDefault="0028180E" w:rsidP="0028180E">
      <w:r>
        <w:t>zlib_decompress dump.zlib dump.txt</w:t>
      </w:r>
    </w:p>
    <w:p w14:paraId="46E27FAB" w14:textId="77777777" w:rsidR="0028180E" w:rsidRDefault="0028180E" w:rsidP="0028180E">
      <w:r>
        <w:rPr>
          <w:rFonts w:hint="eastAsia"/>
        </w:rPr>
        <w:lastRenderedPageBreak/>
        <w:t>要看到帮助信息，请调用</w:t>
      </w:r>
      <w:r>
        <w:rPr>
          <w:rFonts w:hint="eastAsia"/>
        </w:rPr>
        <w:t>zlib_decompress</w:t>
      </w:r>
      <w:r>
        <w:rPr>
          <w:rFonts w:hint="eastAsia"/>
        </w:rPr>
        <w:t>，不要带参数。</w:t>
      </w:r>
    </w:p>
    <w:p w14:paraId="7A489B02" w14:textId="77777777" w:rsidR="0028180E" w:rsidRPr="00B33328" w:rsidRDefault="0028180E" w:rsidP="0028180E">
      <w:r>
        <w:rPr>
          <w:rFonts w:hint="eastAsia"/>
        </w:rPr>
        <w:t>要解压</w:t>
      </w:r>
      <w:r>
        <w:rPr>
          <w:rFonts w:hint="eastAsia"/>
        </w:rPr>
        <w:t>mysqlpump</w:t>
      </w:r>
      <w:r>
        <w:rPr>
          <w:rFonts w:hint="eastAsia"/>
        </w:rPr>
        <w:t>的</w:t>
      </w:r>
      <w:r>
        <w:rPr>
          <w:rFonts w:hint="eastAsia"/>
        </w:rPr>
        <w:t>LZ4</w:t>
      </w:r>
      <w:r>
        <w:rPr>
          <w:rFonts w:hint="eastAsia"/>
        </w:rPr>
        <w:t>压缩的输出，使用</w:t>
      </w:r>
      <w:r>
        <w:rPr>
          <w:rFonts w:hint="eastAsia"/>
        </w:rPr>
        <w:t>lz4_decompress</w:t>
      </w:r>
      <w:r>
        <w:rPr>
          <w:rFonts w:hint="eastAsia"/>
        </w:rPr>
        <w:t>。见第</w:t>
      </w:r>
      <w:r>
        <w:rPr>
          <w:rFonts w:hint="eastAsia"/>
        </w:rPr>
        <w:t>4.8.1</w:t>
      </w:r>
      <w:r>
        <w:rPr>
          <w:rFonts w:hint="eastAsia"/>
        </w:rPr>
        <w:t>节，</w:t>
      </w:r>
      <w:r>
        <w:rPr>
          <w:rFonts w:hint="eastAsia"/>
        </w:rPr>
        <w:t xml:space="preserve">"lz4_decompress - </w:t>
      </w:r>
      <w:r>
        <w:rPr>
          <w:rFonts w:hint="eastAsia"/>
        </w:rPr>
        <w:t>解压</w:t>
      </w:r>
      <w:r>
        <w:rPr>
          <w:rFonts w:hint="eastAsia"/>
        </w:rPr>
        <w:t>mysqlpump LZ4</w:t>
      </w:r>
      <w:r>
        <w:rPr>
          <w:rFonts w:hint="eastAsia"/>
        </w:rPr>
        <w:t>压缩输出</w:t>
      </w:r>
      <w:r>
        <w:rPr>
          <w:rFonts w:hint="eastAsia"/>
        </w:rPr>
        <w:t>"</w:t>
      </w:r>
      <w:r>
        <w:rPr>
          <w:rFonts w:hint="eastAsia"/>
        </w:rPr>
        <w:t>。</w:t>
      </w:r>
    </w:p>
    <w:p w14:paraId="4E6F9E67" w14:textId="77777777" w:rsidR="0028180E" w:rsidRDefault="0028180E" w:rsidP="0028180E">
      <w:pPr>
        <w:pStyle w:val="2"/>
      </w:pPr>
      <w:r>
        <w:rPr>
          <w:rFonts w:hint="eastAsia"/>
        </w:rPr>
        <w:t xml:space="preserve">4.9 </w:t>
      </w:r>
      <w:r>
        <w:rPr>
          <w:rFonts w:hint="eastAsia"/>
        </w:rPr>
        <w:t>环境变量</w:t>
      </w:r>
    </w:p>
    <w:p w14:paraId="2B1CA6DE" w14:textId="77777777" w:rsidR="0028180E" w:rsidRDefault="0028180E" w:rsidP="0028180E">
      <w:r>
        <w:rPr>
          <w:rFonts w:hint="eastAsia"/>
        </w:rPr>
        <w:t>本节列出了被</w:t>
      </w:r>
      <w:r>
        <w:rPr>
          <w:rFonts w:hint="eastAsia"/>
        </w:rPr>
        <w:t>MySQL</w:t>
      </w:r>
      <w:r>
        <w:rPr>
          <w:rFonts w:hint="eastAsia"/>
        </w:rPr>
        <w:t>直接或间接使用的环境变量。这些变量中的大多数也可以在本手册的其他地方找到。</w:t>
      </w:r>
    </w:p>
    <w:p w14:paraId="053A5723" w14:textId="77777777" w:rsidR="0028180E" w:rsidRDefault="0028180E" w:rsidP="0028180E">
      <w:r>
        <w:rPr>
          <w:rFonts w:hint="eastAsia"/>
        </w:rPr>
        <w:t>命令行上的选项优先于选项文件和环境变量中指定的值，而选项文件中的值优先于环境变量中的值。在许多情况下，最好是使用选项文件而不是环境变量来修改</w:t>
      </w:r>
      <w:r>
        <w:rPr>
          <w:rFonts w:hint="eastAsia"/>
        </w:rPr>
        <w:t>MySQL</w:t>
      </w:r>
      <w:r>
        <w:rPr>
          <w:rFonts w:hint="eastAsia"/>
        </w:rPr>
        <w:t>的行为。见第</w:t>
      </w:r>
      <w:r>
        <w:rPr>
          <w:rFonts w:hint="eastAsia"/>
        </w:rPr>
        <w:t>4.2.2.2</w:t>
      </w:r>
      <w:r>
        <w:rPr>
          <w:rFonts w:hint="eastAsia"/>
        </w:rPr>
        <w:t>节，</w:t>
      </w:r>
      <w:r>
        <w:rPr>
          <w:rFonts w:hint="eastAsia"/>
        </w:rPr>
        <w:t>"</w:t>
      </w:r>
      <w:r>
        <w:rPr>
          <w:rFonts w:hint="eastAsia"/>
        </w:rPr>
        <w:t>使用选项文件</w:t>
      </w:r>
      <w:r>
        <w:rPr>
          <w:rFonts w:hint="eastAsia"/>
        </w:rPr>
        <w:t>"</w:t>
      </w:r>
    </w:p>
    <w:tbl>
      <w:tblPr>
        <w:tblStyle w:val="af2"/>
        <w:tblW w:w="0" w:type="auto"/>
        <w:tblLook w:val="04A0" w:firstRow="1" w:lastRow="0" w:firstColumn="1" w:lastColumn="0" w:noHBand="0" w:noVBand="1"/>
      </w:tblPr>
      <w:tblGrid>
        <w:gridCol w:w="4075"/>
        <w:gridCol w:w="4221"/>
      </w:tblGrid>
      <w:tr w:rsidR="0028180E" w14:paraId="3024B841" w14:textId="77777777" w:rsidTr="00895542">
        <w:tc>
          <w:tcPr>
            <w:tcW w:w="0" w:type="auto"/>
            <w:hideMark/>
          </w:tcPr>
          <w:p w14:paraId="2A2D8DF1" w14:textId="77777777" w:rsidR="0028180E" w:rsidRDefault="0028180E" w:rsidP="00895542">
            <w:pPr>
              <w:rPr>
                <w:rFonts w:ascii="Helvetica" w:hAnsi="Helvetica" w:cs="Helvetica"/>
                <w:b/>
                <w:bCs/>
                <w:color w:val="000000"/>
                <w:sz w:val="21"/>
                <w:szCs w:val="21"/>
              </w:rPr>
            </w:pPr>
            <w:r>
              <w:rPr>
                <w:rFonts w:ascii="Helvetica" w:hAnsi="Helvetica" w:cs="Helvetica"/>
                <w:b/>
                <w:bCs/>
                <w:color w:val="000000"/>
                <w:sz w:val="21"/>
                <w:szCs w:val="21"/>
              </w:rPr>
              <w:t>Variable</w:t>
            </w:r>
          </w:p>
        </w:tc>
        <w:tc>
          <w:tcPr>
            <w:tcW w:w="0" w:type="auto"/>
            <w:hideMark/>
          </w:tcPr>
          <w:p w14:paraId="30AB212E" w14:textId="77777777" w:rsidR="0028180E" w:rsidRDefault="0028180E" w:rsidP="00895542">
            <w:pPr>
              <w:rPr>
                <w:rFonts w:ascii="Helvetica" w:hAnsi="Helvetica" w:cs="Helvetica"/>
                <w:b/>
                <w:bCs/>
                <w:color w:val="000000"/>
                <w:sz w:val="21"/>
                <w:szCs w:val="21"/>
              </w:rPr>
            </w:pPr>
            <w:r>
              <w:rPr>
                <w:rFonts w:ascii="Helvetica" w:hAnsi="Helvetica" w:cs="Helvetica"/>
                <w:b/>
                <w:bCs/>
                <w:color w:val="000000"/>
                <w:sz w:val="21"/>
                <w:szCs w:val="21"/>
              </w:rPr>
              <w:t>Description</w:t>
            </w:r>
          </w:p>
        </w:tc>
      </w:tr>
      <w:tr w:rsidR="0028180E" w14:paraId="1984446F" w14:textId="77777777" w:rsidTr="00895542">
        <w:tc>
          <w:tcPr>
            <w:tcW w:w="0" w:type="auto"/>
            <w:hideMark/>
          </w:tcPr>
          <w:p w14:paraId="0BBD6797"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AUTHENTICATION_LDAP_CLIENT_LOG</w:t>
            </w:r>
          </w:p>
        </w:tc>
        <w:tc>
          <w:tcPr>
            <w:tcW w:w="0" w:type="auto"/>
            <w:hideMark/>
          </w:tcPr>
          <w:p w14:paraId="7C3BB463"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Client-side LDAP authentication logging level.</w:t>
            </w:r>
          </w:p>
        </w:tc>
      </w:tr>
      <w:tr w:rsidR="0028180E" w14:paraId="5C7BE238" w14:textId="77777777" w:rsidTr="00895542">
        <w:tc>
          <w:tcPr>
            <w:tcW w:w="0" w:type="auto"/>
            <w:hideMark/>
          </w:tcPr>
          <w:p w14:paraId="02422394"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AUTHENTICATION_PAM_LOG</w:t>
            </w:r>
          </w:p>
        </w:tc>
        <w:tc>
          <w:tcPr>
            <w:tcW w:w="0" w:type="auto"/>
            <w:hideMark/>
          </w:tcPr>
          <w:p w14:paraId="3E5BA2A8" w14:textId="77777777" w:rsidR="0028180E" w:rsidRDefault="00FF112F" w:rsidP="00895542">
            <w:pPr>
              <w:rPr>
                <w:rFonts w:ascii="Helvetica" w:hAnsi="Helvetica" w:cs="Helvetica"/>
                <w:color w:val="000000"/>
                <w:sz w:val="20"/>
                <w:szCs w:val="20"/>
              </w:rPr>
            </w:pPr>
            <w:hyperlink r:id="rId1115" w:anchor="pam-pluggable-authentication-debugging" w:tooltip="PAM Authentication Debugging" w:history="1">
              <w:r w:rsidR="0028180E">
                <w:rPr>
                  <w:rStyle w:val="a4"/>
                  <w:rFonts w:ascii="Helvetica" w:hAnsi="Helvetica" w:cs="Helvetica"/>
                  <w:color w:val="00759F"/>
                  <w:sz w:val="20"/>
                  <w:szCs w:val="20"/>
                </w:rPr>
                <w:t>PAM</w:t>
              </w:r>
            </w:hyperlink>
            <w:r w:rsidR="0028180E">
              <w:rPr>
                <w:rFonts w:ascii="Helvetica" w:hAnsi="Helvetica" w:cs="Helvetica"/>
                <w:color w:val="000000"/>
                <w:sz w:val="20"/>
                <w:szCs w:val="20"/>
              </w:rPr>
              <w:t> authentication plugin debug logging settings.</w:t>
            </w:r>
          </w:p>
        </w:tc>
      </w:tr>
      <w:tr w:rsidR="0028180E" w14:paraId="31E2780A" w14:textId="77777777" w:rsidTr="00895542">
        <w:tc>
          <w:tcPr>
            <w:tcW w:w="0" w:type="auto"/>
            <w:hideMark/>
          </w:tcPr>
          <w:p w14:paraId="17A2715D"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CC</w:t>
            </w:r>
          </w:p>
        </w:tc>
        <w:tc>
          <w:tcPr>
            <w:tcW w:w="0" w:type="auto"/>
            <w:hideMark/>
          </w:tcPr>
          <w:p w14:paraId="4DE3A94B"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name of your C compiler (for running </w:t>
            </w:r>
            <w:r>
              <w:rPr>
                <w:rStyle w:val="a5"/>
                <w:rFonts w:ascii="Helvetica" w:hAnsi="Helvetica" w:cs="Helvetica"/>
                <w:color w:val="000000"/>
                <w:sz w:val="20"/>
                <w:szCs w:val="20"/>
                <w:shd w:val="clear" w:color="auto" w:fill="FFFFFF"/>
              </w:rPr>
              <w:t>CMake</w:t>
            </w:r>
            <w:r>
              <w:rPr>
                <w:rFonts w:ascii="Helvetica" w:hAnsi="Helvetica" w:cs="Helvetica"/>
                <w:color w:val="000000"/>
                <w:sz w:val="20"/>
                <w:szCs w:val="20"/>
              </w:rPr>
              <w:t>).</w:t>
            </w:r>
          </w:p>
        </w:tc>
      </w:tr>
      <w:tr w:rsidR="0028180E" w14:paraId="5C93ED14" w14:textId="77777777" w:rsidTr="00895542">
        <w:tc>
          <w:tcPr>
            <w:tcW w:w="0" w:type="auto"/>
            <w:hideMark/>
          </w:tcPr>
          <w:p w14:paraId="5823F0A5"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CXX</w:t>
            </w:r>
          </w:p>
        </w:tc>
        <w:tc>
          <w:tcPr>
            <w:tcW w:w="0" w:type="auto"/>
            <w:hideMark/>
          </w:tcPr>
          <w:p w14:paraId="75D3E20C"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name of your C++ compiler (for running </w:t>
            </w:r>
            <w:r>
              <w:rPr>
                <w:rStyle w:val="a5"/>
                <w:rFonts w:ascii="Helvetica" w:hAnsi="Helvetica" w:cs="Helvetica"/>
                <w:color w:val="000000"/>
                <w:sz w:val="20"/>
                <w:szCs w:val="20"/>
                <w:shd w:val="clear" w:color="auto" w:fill="FFFFFF"/>
              </w:rPr>
              <w:t>CMake</w:t>
            </w:r>
            <w:r>
              <w:rPr>
                <w:rFonts w:ascii="Helvetica" w:hAnsi="Helvetica" w:cs="Helvetica"/>
                <w:color w:val="000000"/>
                <w:sz w:val="20"/>
                <w:szCs w:val="20"/>
              </w:rPr>
              <w:t>).</w:t>
            </w:r>
          </w:p>
        </w:tc>
      </w:tr>
      <w:tr w:rsidR="0028180E" w14:paraId="755D51D5" w14:textId="77777777" w:rsidTr="00895542">
        <w:tc>
          <w:tcPr>
            <w:tcW w:w="0" w:type="auto"/>
            <w:hideMark/>
          </w:tcPr>
          <w:p w14:paraId="31FB08E2"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CC</w:t>
            </w:r>
          </w:p>
        </w:tc>
        <w:tc>
          <w:tcPr>
            <w:tcW w:w="0" w:type="auto"/>
            <w:hideMark/>
          </w:tcPr>
          <w:p w14:paraId="0690A02B"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name of your C compiler (for running </w:t>
            </w:r>
            <w:r>
              <w:rPr>
                <w:rStyle w:val="a5"/>
                <w:rFonts w:ascii="Helvetica" w:hAnsi="Helvetica" w:cs="Helvetica"/>
                <w:color w:val="000000"/>
                <w:sz w:val="20"/>
                <w:szCs w:val="20"/>
                <w:shd w:val="clear" w:color="auto" w:fill="FFFFFF"/>
              </w:rPr>
              <w:t>CMake</w:t>
            </w:r>
            <w:r>
              <w:rPr>
                <w:rFonts w:ascii="Helvetica" w:hAnsi="Helvetica" w:cs="Helvetica"/>
                <w:color w:val="000000"/>
                <w:sz w:val="20"/>
                <w:szCs w:val="20"/>
              </w:rPr>
              <w:t>).</w:t>
            </w:r>
          </w:p>
        </w:tc>
      </w:tr>
      <w:tr w:rsidR="0028180E" w14:paraId="4F435F8F" w14:textId="77777777" w:rsidTr="00895542">
        <w:tc>
          <w:tcPr>
            <w:tcW w:w="0" w:type="auto"/>
            <w:hideMark/>
          </w:tcPr>
          <w:p w14:paraId="18194BC5"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DBI_USER</w:t>
            </w:r>
          </w:p>
        </w:tc>
        <w:tc>
          <w:tcPr>
            <w:tcW w:w="0" w:type="auto"/>
            <w:hideMark/>
          </w:tcPr>
          <w:p w14:paraId="1D7C93EB"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default user name for Perl DBI.</w:t>
            </w:r>
          </w:p>
        </w:tc>
      </w:tr>
      <w:tr w:rsidR="0028180E" w14:paraId="77D7B1F1" w14:textId="77777777" w:rsidTr="00895542">
        <w:tc>
          <w:tcPr>
            <w:tcW w:w="0" w:type="auto"/>
            <w:hideMark/>
          </w:tcPr>
          <w:p w14:paraId="66B5CBD6"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DBI_TRACE</w:t>
            </w:r>
          </w:p>
        </w:tc>
        <w:tc>
          <w:tcPr>
            <w:tcW w:w="0" w:type="auto"/>
            <w:hideMark/>
          </w:tcPr>
          <w:p w14:paraId="6759B73E"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Trace options for Perl DBI.</w:t>
            </w:r>
          </w:p>
        </w:tc>
      </w:tr>
      <w:tr w:rsidR="0028180E" w14:paraId="097E7273" w14:textId="77777777" w:rsidTr="00895542">
        <w:tc>
          <w:tcPr>
            <w:tcW w:w="0" w:type="auto"/>
            <w:hideMark/>
          </w:tcPr>
          <w:p w14:paraId="28D26463"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HOME</w:t>
            </w:r>
          </w:p>
        </w:tc>
        <w:tc>
          <w:tcPr>
            <w:tcW w:w="0" w:type="auto"/>
            <w:hideMark/>
          </w:tcPr>
          <w:p w14:paraId="2A61EAEE"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default path for the </w:t>
            </w:r>
            <w:hyperlink r:id="rId1116" w:anchor="mysql" w:tooltip="4.5.1 mysql — The MySQL Command-Line Client" w:history="1">
              <w:r>
                <w:rPr>
                  <w:rStyle w:val="a5"/>
                  <w:rFonts w:ascii="Helvetica" w:hAnsi="Helvetica" w:cs="Helvetica"/>
                  <w:color w:val="000000"/>
                  <w:sz w:val="20"/>
                  <w:szCs w:val="20"/>
                  <w:u w:val="single"/>
                  <w:shd w:val="clear" w:color="auto" w:fill="FFFFFF"/>
                </w:rPr>
                <w:t>mysql</w:t>
              </w:r>
            </w:hyperlink>
            <w:r>
              <w:rPr>
                <w:rFonts w:ascii="Helvetica" w:hAnsi="Helvetica" w:cs="Helvetica"/>
                <w:color w:val="000000"/>
                <w:sz w:val="20"/>
                <w:szCs w:val="20"/>
              </w:rPr>
              <w:t> history file is </w:t>
            </w:r>
            <w:r>
              <w:rPr>
                <w:rStyle w:val="HTML1"/>
                <w:rFonts w:ascii="Courier New" w:hAnsi="Courier New" w:cs="Courier New"/>
                <w:color w:val="0E4075"/>
                <w:sz w:val="19"/>
                <w:szCs w:val="19"/>
                <w:shd w:val="clear" w:color="auto" w:fill="FFFFFF"/>
              </w:rPr>
              <w:t>$HOME/.mysql_history</w:t>
            </w:r>
            <w:r>
              <w:rPr>
                <w:rFonts w:ascii="Helvetica" w:hAnsi="Helvetica" w:cs="Helvetica"/>
                <w:color w:val="000000"/>
                <w:sz w:val="20"/>
                <w:szCs w:val="20"/>
              </w:rPr>
              <w:t>.</w:t>
            </w:r>
          </w:p>
        </w:tc>
      </w:tr>
      <w:tr w:rsidR="0028180E" w14:paraId="4209FD5F" w14:textId="77777777" w:rsidTr="00895542">
        <w:tc>
          <w:tcPr>
            <w:tcW w:w="0" w:type="auto"/>
            <w:hideMark/>
          </w:tcPr>
          <w:p w14:paraId="52F94BEA"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LD_RUN_PATH</w:t>
            </w:r>
          </w:p>
        </w:tc>
        <w:tc>
          <w:tcPr>
            <w:tcW w:w="0" w:type="auto"/>
            <w:hideMark/>
          </w:tcPr>
          <w:p w14:paraId="40E23B4E"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Used to specify the location of </w:t>
            </w:r>
            <w:r>
              <w:rPr>
                <w:rStyle w:val="HTML1"/>
                <w:rFonts w:ascii="Courier New" w:hAnsi="Courier New" w:cs="Courier New"/>
                <w:color w:val="0E4075"/>
                <w:sz w:val="19"/>
                <w:szCs w:val="19"/>
                <w:shd w:val="clear" w:color="auto" w:fill="FFFFFF"/>
              </w:rPr>
              <w:t>libmysqlclient.so</w:t>
            </w:r>
            <w:r>
              <w:rPr>
                <w:rFonts w:ascii="Helvetica" w:hAnsi="Helvetica" w:cs="Helvetica"/>
                <w:color w:val="000000"/>
                <w:sz w:val="20"/>
                <w:szCs w:val="20"/>
              </w:rPr>
              <w:t>.</w:t>
            </w:r>
          </w:p>
        </w:tc>
      </w:tr>
      <w:tr w:rsidR="0028180E" w14:paraId="1FD2CCD6" w14:textId="77777777" w:rsidTr="00895542">
        <w:tc>
          <w:tcPr>
            <w:tcW w:w="0" w:type="auto"/>
            <w:hideMark/>
          </w:tcPr>
          <w:p w14:paraId="1449FDC8"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LIBMYSQL_ENABLE_CLEARTEXT_PLUGIN</w:t>
            </w:r>
          </w:p>
        </w:tc>
        <w:tc>
          <w:tcPr>
            <w:tcW w:w="0" w:type="auto"/>
            <w:hideMark/>
          </w:tcPr>
          <w:p w14:paraId="75999414"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Enable </w:t>
            </w:r>
            <w:r>
              <w:rPr>
                <w:rStyle w:val="HTML1"/>
                <w:rFonts w:ascii="Courier New" w:hAnsi="Courier New" w:cs="Courier New"/>
                <w:b/>
                <w:bCs/>
                <w:color w:val="026789"/>
                <w:sz w:val="19"/>
                <w:szCs w:val="19"/>
                <w:shd w:val="clear" w:color="auto" w:fill="FFFFFF"/>
              </w:rPr>
              <w:t>mysql_clear_password</w:t>
            </w:r>
            <w:r>
              <w:rPr>
                <w:rFonts w:ascii="Helvetica" w:hAnsi="Helvetica" w:cs="Helvetica"/>
                <w:color w:val="000000"/>
                <w:sz w:val="20"/>
                <w:szCs w:val="20"/>
              </w:rPr>
              <w:t> authentication plugin; see </w:t>
            </w:r>
            <w:hyperlink r:id="rId1117" w:anchor="cleartext-pluggable-authentication" w:tooltip="6.4.1.4 Client-Side Cleartext Pluggable Authentication" w:history="1">
              <w:r>
                <w:rPr>
                  <w:rStyle w:val="a4"/>
                  <w:rFonts w:ascii="Helvetica" w:hAnsi="Helvetica" w:cs="Helvetica"/>
                  <w:color w:val="00759F"/>
                  <w:sz w:val="20"/>
                  <w:szCs w:val="20"/>
                </w:rPr>
                <w:t>Section 6.4.1.4, “Client-Side Cleartext Pluggable Authentication”</w:t>
              </w:r>
            </w:hyperlink>
            <w:r>
              <w:rPr>
                <w:rFonts w:ascii="Helvetica" w:hAnsi="Helvetica" w:cs="Helvetica"/>
                <w:color w:val="000000"/>
                <w:sz w:val="20"/>
                <w:szCs w:val="20"/>
              </w:rPr>
              <w:t>.</w:t>
            </w:r>
          </w:p>
        </w:tc>
      </w:tr>
      <w:tr w:rsidR="0028180E" w14:paraId="762BF670" w14:textId="77777777" w:rsidTr="00895542">
        <w:tc>
          <w:tcPr>
            <w:tcW w:w="0" w:type="auto"/>
            <w:hideMark/>
          </w:tcPr>
          <w:p w14:paraId="7508F419"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LIBMYSQL_PLUGIN_DIR</w:t>
            </w:r>
          </w:p>
        </w:tc>
        <w:tc>
          <w:tcPr>
            <w:tcW w:w="0" w:type="auto"/>
            <w:hideMark/>
          </w:tcPr>
          <w:p w14:paraId="7389526C"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Directory in which to look for client plugins.</w:t>
            </w:r>
          </w:p>
        </w:tc>
      </w:tr>
      <w:tr w:rsidR="0028180E" w14:paraId="41955C70" w14:textId="77777777" w:rsidTr="00895542">
        <w:tc>
          <w:tcPr>
            <w:tcW w:w="0" w:type="auto"/>
            <w:hideMark/>
          </w:tcPr>
          <w:p w14:paraId="0F9A149C"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LIBMYSQL_PLUGINS</w:t>
            </w:r>
          </w:p>
        </w:tc>
        <w:tc>
          <w:tcPr>
            <w:tcW w:w="0" w:type="auto"/>
            <w:hideMark/>
          </w:tcPr>
          <w:p w14:paraId="25156A22"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Client plugins to preload.</w:t>
            </w:r>
          </w:p>
        </w:tc>
      </w:tr>
      <w:tr w:rsidR="0028180E" w14:paraId="5BC27847" w14:textId="77777777" w:rsidTr="00895542">
        <w:tc>
          <w:tcPr>
            <w:tcW w:w="0" w:type="auto"/>
            <w:hideMark/>
          </w:tcPr>
          <w:p w14:paraId="1A081679"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MYSQL_DEBUG</w:t>
            </w:r>
          </w:p>
        </w:tc>
        <w:tc>
          <w:tcPr>
            <w:tcW w:w="0" w:type="auto"/>
            <w:hideMark/>
          </w:tcPr>
          <w:p w14:paraId="4352D502"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Debug trace options when debugging.</w:t>
            </w:r>
          </w:p>
        </w:tc>
      </w:tr>
      <w:tr w:rsidR="0028180E" w14:paraId="02964012" w14:textId="77777777" w:rsidTr="00895542">
        <w:tc>
          <w:tcPr>
            <w:tcW w:w="0" w:type="auto"/>
            <w:hideMark/>
          </w:tcPr>
          <w:p w14:paraId="4E8D31BB"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MYSQL_GROUP_SUFFIX</w:t>
            </w:r>
          </w:p>
        </w:tc>
        <w:tc>
          <w:tcPr>
            <w:tcW w:w="0" w:type="auto"/>
            <w:hideMark/>
          </w:tcPr>
          <w:p w14:paraId="19B9A907"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Option group suffix value (like specifying </w:t>
            </w:r>
            <w:hyperlink r:id="rId1118" w:anchor="option_general_defaults-group-suffix" w:history="1">
              <w:r>
                <w:rPr>
                  <w:rStyle w:val="HTML1"/>
                  <w:rFonts w:ascii="Courier New" w:hAnsi="Courier New" w:cs="Courier New"/>
                  <w:color w:val="0E4075"/>
                  <w:sz w:val="19"/>
                  <w:szCs w:val="19"/>
                  <w:u w:val="single"/>
                  <w:shd w:val="clear" w:color="auto" w:fill="FFFFFF"/>
                </w:rPr>
                <w:t>--defaults-group-suffix</w:t>
              </w:r>
            </w:hyperlink>
            <w:r>
              <w:rPr>
                <w:rFonts w:ascii="Helvetica" w:hAnsi="Helvetica" w:cs="Helvetica"/>
                <w:color w:val="000000"/>
                <w:sz w:val="20"/>
                <w:szCs w:val="20"/>
              </w:rPr>
              <w:t>).</w:t>
            </w:r>
          </w:p>
        </w:tc>
      </w:tr>
      <w:tr w:rsidR="0028180E" w14:paraId="15C40CE7" w14:textId="77777777" w:rsidTr="00895542">
        <w:tc>
          <w:tcPr>
            <w:tcW w:w="0" w:type="auto"/>
            <w:hideMark/>
          </w:tcPr>
          <w:p w14:paraId="5924B3CD"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MYSQL_HISTFILE</w:t>
            </w:r>
          </w:p>
        </w:tc>
        <w:tc>
          <w:tcPr>
            <w:tcW w:w="0" w:type="auto"/>
            <w:hideMark/>
          </w:tcPr>
          <w:p w14:paraId="7012A154"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path to the </w:t>
            </w:r>
            <w:hyperlink r:id="rId1119" w:anchor="mysql" w:tooltip="4.5.1 mysql — The MySQL Command-Line Client" w:history="1">
              <w:r>
                <w:rPr>
                  <w:rStyle w:val="a5"/>
                  <w:rFonts w:ascii="Helvetica" w:hAnsi="Helvetica" w:cs="Helvetica"/>
                  <w:color w:val="000000"/>
                  <w:sz w:val="20"/>
                  <w:szCs w:val="20"/>
                  <w:u w:val="single"/>
                  <w:shd w:val="clear" w:color="auto" w:fill="FFFFFF"/>
                </w:rPr>
                <w:t>mysql</w:t>
              </w:r>
            </w:hyperlink>
            <w:r>
              <w:rPr>
                <w:rFonts w:ascii="Helvetica" w:hAnsi="Helvetica" w:cs="Helvetica"/>
                <w:color w:val="000000"/>
                <w:sz w:val="20"/>
                <w:szCs w:val="20"/>
              </w:rPr>
              <w:t> history file. If this variable is set, its value overrides the default for </w:t>
            </w:r>
            <w:r>
              <w:rPr>
                <w:rStyle w:val="HTML1"/>
                <w:rFonts w:ascii="Courier New" w:hAnsi="Courier New" w:cs="Courier New"/>
                <w:color w:val="0E4075"/>
                <w:sz w:val="19"/>
                <w:szCs w:val="19"/>
                <w:shd w:val="clear" w:color="auto" w:fill="FFFFFF"/>
              </w:rPr>
              <w:t>$HOME/.mysql_history</w:t>
            </w:r>
            <w:r>
              <w:rPr>
                <w:rFonts w:ascii="Helvetica" w:hAnsi="Helvetica" w:cs="Helvetica"/>
                <w:color w:val="000000"/>
                <w:sz w:val="20"/>
                <w:szCs w:val="20"/>
              </w:rPr>
              <w:t>.</w:t>
            </w:r>
          </w:p>
        </w:tc>
      </w:tr>
      <w:tr w:rsidR="0028180E" w14:paraId="26F0DBBE" w14:textId="77777777" w:rsidTr="00895542">
        <w:tc>
          <w:tcPr>
            <w:tcW w:w="0" w:type="auto"/>
            <w:hideMark/>
          </w:tcPr>
          <w:p w14:paraId="1D2FB749"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MYSQL_HISTIGNORE</w:t>
            </w:r>
          </w:p>
        </w:tc>
        <w:tc>
          <w:tcPr>
            <w:tcW w:w="0" w:type="auto"/>
            <w:hideMark/>
          </w:tcPr>
          <w:p w14:paraId="4A973C4B"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Patterns specifying statements that </w:t>
            </w:r>
            <w:hyperlink r:id="rId1120" w:anchor="mysql" w:tooltip="4.5.1 mysql — The MySQL Command-Line Client" w:history="1">
              <w:r>
                <w:rPr>
                  <w:rStyle w:val="a5"/>
                  <w:rFonts w:ascii="Helvetica" w:hAnsi="Helvetica" w:cs="Helvetica"/>
                  <w:color w:val="000000"/>
                  <w:sz w:val="20"/>
                  <w:szCs w:val="20"/>
                  <w:u w:val="single"/>
                  <w:shd w:val="clear" w:color="auto" w:fill="FFFFFF"/>
                </w:rPr>
                <w:t>mysql</w:t>
              </w:r>
            </w:hyperlink>
            <w:r>
              <w:rPr>
                <w:rFonts w:ascii="Helvetica" w:hAnsi="Helvetica" w:cs="Helvetica"/>
                <w:color w:val="000000"/>
                <w:sz w:val="20"/>
                <w:szCs w:val="20"/>
              </w:rPr>
              <w:t> should not log to </w:t>
            </w:r>
            <w:r>
              <w:rPr>
                <w:rStyle w:val="HTML1"/>
                <w:rFonts w:ascii="Courier New" w:hAnsi="Courier New" w:cs="Courier New"/>
                <w:color w:val="0E4075"/>
                <w:sz w:val="19"/>
                <w:szCs w:val="19"/>
                <w:shd w:val="clear" w:color="auto" w:fill="FFFFFF"/>
              </w:rPr>
              <w:t>$HOME/.mysql_history</w:t>
            </w:r>
            <w:r>
              <w:rPr>
                <w:rFonts w:ascii="Helvetica" w:hAnsi="Helvetica" w:cs="Helvetica"/>
                <w:color w:val="000000"/>
                <w:sz w:val="20"/>
                <w:szCs w:val="20"/>
              </w:rPr>
              <w:t>, or </w:t>
            </w:r>
            <w:r>
              <w:rPr>
                <w:rStyle w:val="HTML1"/>
                <w:rFonts w:ascii="Courier New" w:hAnsi="Courier New" w:cs="Courier New"/>
                <w:b/>
                <w:bCs/>
                <w:color w:val="026789"/>
                <w:sz w:val="19"/>
                <w:szCs w:val="19"/>
                <w:shd w:val="clear" w:color="auto" w:fill="FFFFFF"/>
              </w:rPr>
              <w:t>syslog</w:t>
            </w:r>
            <w:r>
              <w:rPr>
                <w:rFonts w:ascii="Helvetica" w:hAnsi="Helvetica" w:cs="Helvetica"/>
                <w:color w:val="000000"/>
                <w:sz w:val="20"/>
                <w:szCs w:val="20"/>
              </w:rPr>
              <w:t> if </w:t>
            </w:r>
            <w:hyperlink r:id="rId1121" w:anchor="option_mysql_syslog" w:history="1">
              <w:r>
                <w:rPr>
                  <w:rStyle w:val="HTML1"/>
                  <w:rFonts w:ascii="Courier New" w:hAnsi="Courier New" w:cs="Courier New"/>
                  <w:color w:val="0E4075"/>
                  <w:sz w:val="19"/>
                  <w:szCs w:val="19"/>
                  <w:u w:val="single"/>
                  <w:shd w:val="clear" w:color="auto" w:fill="FFFFFF"/>
                </w:rPr>
                <w:t>--syslog</w:t>
              </w:r>
            </w:hyperlink>
            <w:r>
              <w:rPr>
                <w:rFonts w:ascii="Helvetica" w:hAnsi="Helvetica" w:cs="Helvetica"/>
                <w:color w:val="000000"/>
                <w:sz w:val="20"/>
                <w:szCs w:val="20"/>
              </w:rPr>
              <w:t> is given.</w:t>
            </w:r>
          </w:p>
        </w:tc>
      </w:tr>
      <w:tr w:rsidR="0028180E" w14:paraId="3A362729" w14:textId="77777777" w:rsidTr="00895542">
        <w:tc>
          <w:tcPr>
            <w:tcW w:w="0" w:type="auto"/>
            <w:hideMark/>
          </w:tcPr>
          <w:p w14:paraId="012AE158"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MYSQL_HOME</w:t>
            </w:r>
          </w:p>
        </w:tc>
        <w:tc>
          <w:tcPr>
            <w:tcW w:w="0" w:type="auto"/>
            <w:hideMark/>
          </w:tcPr>
          <w:p w14:paraId="65138DDC"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path to the directory in which the server-specific </w:t>
            </w:r>
            <w:r>
              <w:rPr>
                <w:rStyle w:val="HTML1"/>
                <w:rFonts w:ascii="Courier New" w:hAnsi="Courier New" w:cs="Courier New"/>
                <w:color w:val="0E4075"/>
                <w:sz w:val="19"/>
                <w:szCs w:val="19"/>
                <w:shd w:val="clear" w:color="auto" w:fill="FFFFFF"/>
              </w:rPr>
              <w:t>my.cnf</w:t>
            </w:r>
            <w:r>
              <w:rPr>
                <w:rFonts w:ascii="Helvetica" w:hAnsi="Helvetica" w:cs="Helvetica"/>
                <w:color w:val="000000"/>
                <w:sz w:val="20"/>
                <w:szCs w:val="20"/>
              </w:rPr>
              <w:t> file resides.</w:t>
            </w:r>
          </w:p>
        </w:tc>
      </w:tr>
      <w:tr w:rsidR="0028180E" w14:paraId="7E6CCF86" w14:textId="77777777" w:rsidTr="00895542">
        <w:tc>
          <w:tcPr>
            <w:tcW w:w="0" w:type="auto"/>
            <w:hideMark/>
          </w:tcPr>
          <w:p w14:paraId="4A8926F6"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lastRenderedPageBreak/>
              <w:t>MYSQL_HOST</w:t>
            </w:r>
          </w:p>
        </w:tc>
        <w:tc>
          <w:tcPr>
            <w:tcW w:w="0" w:type="auto"/>
            <w:hideMark/>
          </w:tcPr>
          <w:p w14:paraId="0AA887C2"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default host name used by the </w:t>
            </w:r>
            <w:hyperlink r:id="rId1122" w:anchor="mysql" w:tooltip="4.5.1 mysql — The MySQL Command-Line Client" w:history="1">
              <w:r>
                <w:rPr>
                  <w:rStyle w:val="a5"/>
                  <w:rFonts w:ascii="Helvetica" w:hAnsi="Helvetica" w:cs="Helvetica"/>
                  <w:color w:val="000000"/>
                  <w:sz w:val="20"/>
                  <w:szCs w:val="20"/>
                  <w:u w:val="single"/>
                  <w:shd w:val="clear" w:color="auto" w:fill="FFFFFF"/>
                </w:rPr>
                <w:t>mysql</w:t>
              </w:r>
            </w:hyperlink>
            <w:r>
              <w:rPr>
                <w:rFonts w:ascii="Helvetica" w:hAnsi="Helvetica" w:cs="Helvetica"/>
                <w:color w:val="000000"/>
                <w:sz w:val="20"/>
                <w:szCs w:val="20"/>
              </w:rPr>
              <w:t> command-line client.</w:t>
            </w:r>
          </w:p>
        </w:tc>
      </w:tr>
      <w:tr w:rsidR="0028180E" w14:paraId="3C00DC62" w14:textId="77777777" w:rsidTr="00895542">
        <w:tc>
          <w:tcPr>
            <w:tcW w:w="0" w:type="auto"/>
            <w:hideMark/>
          </w:tcPr>
          <w:p w14:paraId="2F6254C5"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MYSQL_OPENSSL_UDF_DH_BITS_THRESHOLD</w:t>
            </w:r>
          </w:p>
        </w:tc>
        <w:tc>
          <w:tcPr>
            <w:tcW w:w="0" w:type="auto"/>
            <w:hideMark/>
          </w:tcPr>
          <w:p w14:paraId="6A5AE49A"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Maximum key length for </w:t>
            </w:r>
            <w:hyperlink r:id="rId1123" w:anchor="udf_create-dh-parameters" w:history="1">
              <w:r>
                <w:rPr>
                  <w:rStyle w:val="HTML1"/>
                  <w:rFonts w:ascii="Courier New" w:hAnsi="Courier New" w:cs="Courier New"/>
                  <w:b/>
                  <w:bCs/>
                  <w:color w:val="026789"/>
                  <w:sz w:val="19"/>
                  <w:szCs w:val="19"/>
                  <w:u w:val="single"/>
                  <w:shd w:val="clear" w:color="auto" w:fill="FFFFFF"/>
                </w:rPr>
                <w:t>create_dh_parameters()</w:t>
              </w:r>
            </w:hyperlink>
            <w:r>
              <w:rPr>
                <w:rFonts w:ascii="Helvetica" w:hAnsi="Helvetica" w:cs="Helvetica"/>
                <w:color w:val="000000"/>
                <w:sz w:val="20"/>
                <w:szCs w:val="20"/>
              </w:rPr>
              <w:t>. See </w:t>
            </w:r>
            <w:hyperlink r:id="rId1124" w:anchor="enterprise-encryption-usage" w:tooltip="6.6.2 MySQL Enterprise Encryption Usage and Examples" w:history="1">
              <w:r>
                <w:rPr>
                  <w:rStyle w:val="a4"/>
                  <w:rFonts w:ascii="Helvetica" w:hAnsi="Helvetica" w:cs="Helvetica"/>
                  <w:color w:val="00759F"/>
                  <w:sz w:val="20"/>
                  <w:szCs w:val="20"/>
                </w:rPr>
                <w:t>Section 6.6.2, “MySQL Enterprise Encryption Usage and Examples”</w:t>
              </w:r>
            </w:hyperlink>
            <w:r>
              <w:rPr>
                <w:rFonts w:ascii="Helvetica" w:hAnsi="Helvetica" w:cs="Helvetica"/>
                <w:color w:val="000000"/>
                <w:sz w:val="20"/>
                <w:szCs w:val="20"/>
              </w:rPr>
              <w:t>.</w:t>
            </w:r>
          </w:p>
        </w:tc>
      </w:tr>
      <w:tr w:rsidR="0028180E" w14:paraId="51144482" w14:textId="77777777" w:rsidTr="00895542">
        <w:tc>
          <w:tcPr>
            <w:tcW w:w="0" w:type="auto"/>
            <w:hideMark/>
          </w:tcPr>
          <w:p w14:paraId="08137FC9"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MYSQL_OPENSSL_UDF_DSA_BITS_THRESHOLD</w:t>
            </w:r>
          </w:p>
        </w:tc>
        <w:tc>
          <w:tcPr>
            <w:tcW w:w="0" w:type="auto"/>
            <w:hideMark/>
          </w:tcPr>
          <w:p w14:paraId="6F19EFE0"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Maximum DSA key length for </w:t>
            </w:r>
            <w:hyperlink r:id="rId1125" w:anchor="udf_create-asymmetric-priv-key" w:history="1">
              <w:r>
                <w:rPr>
                  <w:rStyle w:val="HTML1"/>
                  <w:rFonts w:ascii="Courier New" w:hAnsi="Courier New" w:cs="Courier New"/>
                  <w:b/>
                  <w:bCs/>
                  <w:color w:val="026789"/>
                  <w:sz w:val="19"/>
                  <w:szCs w:val="19"/>
                  <w:u w:val="single"/>
                  <w:shd w:val="clear" w:color="auto" w:fill="FFFFFF"/>
                </w:rPr>
                <w:t>create_asymmetric_priv_key()</w:t>
              </w:r>
            </w:hyperlink>
            <w:r>
              <w:rPr>
                <w:rFonts w:ascii="Helvetica" w:hAnsi="Helvetica" w:cs="Helvetica"/>
                <w:color w:val="000000"/>
                <w:sz w:val="20"/>
                <w:szCs w:val="20"/>
              </w:rPr>
              <w:t>. See </w:t>
            </w:r>
            <w:hyperlink r:id="rId1126" w:anchor="enterprise-encryption-usage" w:tooltip="6.6.2 MySQL Enterprise Encryption Usage and Examples" w:history="1">
              <w:r>
                <w:rPr>
                  <w:rStyle w:val="a4"/>
                  <w:rFonts w:ascii="Helvetica" w:hAnsi="Helvetica" w:cs="Helvetica"/>
                  <w:color w:val="00759F"/>
                  <w:sz w:val="20"/>
                  <w:szCs w:val="20"/>
                </w:rPr>
                <w:t>Section 6.6.2, “MySQL Enterprise Encryption Usage and Examples”</w:t>
              </w:r>
            </w:hyperlink>
            <w:r>
              <w:rPr>
                <w:rFonts w:ascii="Helvetica" w:hAnsi="Helvetica" w:cs="Helvetica"/>
                <w:color w:val="000000"/>
                <w:sz w:val="20"/>
                <w:szCs w:val="20"/>
              </w:rPr>
              <w:t>.</w:t>
            </w:r>
          </w:p>
        </w:tc>
      </w:tr>
      <w:tr w:rsidR="0028180E" w14:paraId="1AD3259A" w14:textId="77777777" w:rsidTr="00895542">
        <w:tc>
          <w:tcPr>
            <w:tcW w:w="0" w:type="auto"/>
            <w:hideMark/>
          </w:tcPr>
          <w:p w14:paraId="11950ADE"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MYSQL_OPENSSL_UDF_RSA_BITS_THRESHOLD</w:t>
            </w:r>
          </w:p>
        </w:tc>
        <w:tc>
          <w:tcPr>
            <w:tcW w:w="0" w:type="auto"/>
            <w:hideMark/>
          </w:tcPr>
          <w:p w14:paraId="1DCE9FBF"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Maximum RSA key length for </w:t>
            </w:r>
            <w:hyperlink r:id="rId1127" w:anchor="udf_create-asymmetric-priv-key" w:history="1">
              <w:r>
                <w:rPr>
                  <w:rStyle w:val="HTML1"/>
                  <w:rFonts w:ascii="Courier New" w:hAnsi="Courier New" w:cs="Courier New"/>
                  <w:b/>
                  <w:bCs/>
                  <w:color w:val="026789"/>
                  <w:sz w:val="19"/>
                  <w:szCs w:val="19"/>
                  <w:u w:val="single"/>
                  <w:shd w:val="clear" w:color="auto" w:fill="FFFFFF"/>
                </w:rPr>
                <w:t>create_asymmetric_priv_key()</w:t>
              </w:r>
            </w:hyperlink>
            <w:r>
              <w:rPr>
                <w:rFonts w:ascii="Helvetica" w:hAnsi="Helvetica" w:cs="Helvetica"/>
                <w:color w:val="000000"/>
                <w:sz w:val="20"/>
                <w:szCs w:val="20"/>
              </w:rPr>
              <w:t>. See </w:t>
            </w:r>
            <w:hyperlink r:id="rId1128" w:anchor="enterprise-encryption-usage" w:tooltip="6.6.2 MySQL Enterprise Encryption Usage and Examples" w:history="1">
              <w:r>
                <w:rPr>
                  <w:rStyle w:val="a4"/>
                  <w:rFonts w:ascii="Helvetica" w:hAnsi="Helvetica" w:cs="Helvetica"/>
                  <w:color w:val="00759F"/>
                  <w:sz w:val="20"/>
                  <w:szCs w:val="20"/>
                </w:rPr>
                <w:t>Section 6.6.2, “MySQL Enterprise Encryption Usage and Examples”</w:t>
              </w:r>
            </w:hyperlink>
            <w:r>
              <w:rPr>
                <w:rFonts w:ascii="Helvetica" w:hAnsi="Helvetica" w:cs="Helvetica"/>
                <w:color w:val="000000"/>
                <w:sz w:val="20"/>
                <w:szCs w:val="20"/>
              </w:rPr>
              <w:t>.</w:t>
            </w:r>
          </w:p>
        </w:tc>
      </w:tr>
      <w:tr w:rsidR="0028180E" w14:paraId="5B221B7F" w14:textId="77777777" w:rsidTr="00895542">
        <w:tc>
          <w:tcPr>
            <w:tcW w:w="0" w:type="auto"/>
            <w:hideMark/>
          </w:tcPr>
          <w:p w14:paraId="315635CD"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MYSQL_PS1</w:t>
            </w:r>
          </w:p>
        </w:tc>
        <w:tc>
          <w:tcPr>
            <w:tcW w:w="0" w:type="auto"/>
            <w:hideMark/>
          </w:tcPr>
          <w:p w14:paraId="535ABD6F"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command prompt to use in the </w:t>
            </w:r>
            <w:hyperlink r:id="rId1129" w:anchor="mysql" w:tooltip="4.5.1 mysql — The MySQL Command-Line Client" w:history="1">
              <w:r>
                <w:rPr>
                  <w:rStyle w:val="a5"/>
                  <w:rFonts w:ascii="Helvetica" w:hAnsi="Helvetica" w:cs="Helvetica"/>
                  <w:color w:val="000000"/>
                  <w:sz w:val="20"/>
                  <w:szCs w:val="20"/>
                  <w:u w:val="single"/>
                  <w:shd w:val="clear" w:color="auto" w:fill="FFFFFF"/>
                </w:rPr>
                <w:t>mysql</w:t>
              </w:r>
            </w:hyperlink>
            <w:r>
              <w:rPr>
                <w:rFonts w:ascii="Helvetica" w:hAnsi="Helvetica" w:cs="Helvetica"/>
                <w:color w:val="000000"/>
                <w:sz w:val="20"/>
                <w:szCs w:val="20"/>
              </w:rPr>
              <w:t> command-line client.</w:t>
            </w:r>
          </w:p>
        </w:tc>
      </w:tr>
      <w:tr w:rsidR="0028180E" w14:paraId="3B0A5B44" w14:textId="77777777" w:rsidTr="00895542">
        <w:tc>
          <w:tcPr>
            <w:tcW w:w="0" w:type="auto"/>
            <w:hideMark/>
          </w:tcPr>
          <w:p w14:paraId="4685BE9D"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MYSQL_PWD</w:t>
            </w:r>
          </w:p>
        </w:tc>
        <w:tc>
          <w:tcPr>
            <w:tcW w:w="0" w:type="auto"/>
            <w:hideMark/>
          </w:tcPr>
          <w:p w14:paraId="13EE60F5"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default password when connecting to </w:t>
            </w:r>
            <w:hyperlink r:id="rId1130" w:anchor="mysqld" w:tooltip="4.3.1 mysqld — The MySQL Server" w:history="1">
              <w:r>
                <w:rPr>
                  <w:rStyle w:val="a5"/>
                  <w:rFonts w:ascii="Helvetica" w:hAnsi="Helvetica" w:cs="Helvetica"/>
                  <w:color w:val="000000"/>
                  <w:sz w:val="20"/>
                  <w:szCs w:val="20"/>
                  <w:u w:val="single"/>
                  <w:shd w:val="clear" w:color="auto" w:fill="FFFFFF"/>
                </w:rPr>
                <w:t>mysqld</w:t>
              </w:r>
            </w:hyperlink>
            <w:r>
              <w:rPr>
                <w:rFonts w:ascii="Helvetica" w:hAnsi="Helvetica" w:cs="Helvetica"/>
                <w:color w:val="000000"/>
                <w:sz w:val="20"/>
                <w:szCs w:val="20"/>
              </w:rPr>
              <w:t>. Using this is insecure. See note following table.</w:t>
            </w:r>
          </w:p>
        </w:tc>
      </w:tr>
      <w:tr w:rsidR="0028180E" w14:paraId="11B7F56D" w14:textId="77777777" w:rsidTr="00895542">
        <w:tc>
          <w:tcPr>
            <w:tcW w:w="0" w:type="auto"/>
            <w:hideMark/>
          </w:tcPr>
          <w:p w14:paraId="175C0564"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MYSQL_TCP_PORT</w:t>
            </w:r>
          </w:p>
        </w:tc>
        <w:tc>
          <w:tcPr>
            <w:tcW w:w="0" w:type="auto"/>
            <w:hideMark/>
          </w:tcPr>
          <w:p w14:paraId="40477DF5"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default TCP/IP port number.</w:t>
            </w:r>
          </w:p>
        </w:tc>
      </w:tr>
      <w:tr w:rsidR="0028180E" w14:paraId="346760DB" w14:textId="77777777" w:rsidTr="00895542">
        <w:tc>
          <w:tcPr>
            <w:tcW w:w="0" w:type="auto"/>
            <w:hideMark/>
          </w:tcPr>
          <w:p w14:paraId="594F0CC5"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MYSQL_TEST_LOGIN_FILE</w:t>
            </w:r>
          </w:p>
        </w:tc>
        <w:tc>
          <w:tcPr>
            <w:tcW w:w="0" w:type="auto"/>
            <w:hideMark/>
          </w:tcPr>
          <w:p w14:paraId="48A9C7EB"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name of the </w:t>
            </w:r>
            <w:r>
              <w:rPr>
                <w:rStyle w:val="HTML1"/>
                <w:rFonts w:ascii="Courier New" w:hAnsi="Courier New" w:cs="Courier New"/>
                <w:color w:val="0E4075"/>
                <w:sz w:val="19"/>
                <w:szCs w:val="19"/>
                <w:shd w:val="clear" w:color="auto" w:fill="FFFFFF"/>
              </w:rPr>
              <w:t>.mylogin.cnf</w:t>
            </w:r>
            <w:r>
              <w:rPr>
                <w:rFonts w:ascii="Helvetica" w:hAnsi="Helvetica" w:cs="Helvetica"/>
                <w:color w:val="000000"/>
                <w:sz w:val="20"/>
                <w:szCs w:val="20"/>
              </w:rPr>
              <w:t> login path file.</w:t>
            </w:r>
          </w:p>
        </w:tc>
      </w:tr>
      <w:tr w:rsidR="0028180E" w14:paraId="7139A54C" w14:textId="77777777" w:rsidTr="00895542">
        <w:tc>
          <w:tcPr>
            <w:tcW w:w="0" w:type="auto"/>
            <w:hideMark/>
          </w:tcPr>
          <w:p w14:paraId="7CFB8D44"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MYSQL_TEST_TRACE_CRASH</w:t>
            </w:r>
          </w:p>
        </w:tc>
        <w:tc>
          <w:tcPr>
            <w:tcW w:w="0" w:type="auto"/>
            <w:hideMark/>
          </w:tcPr>
          <w:p w14:paraId="5967767E"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Whether the test protocol trace plugin crashes clients. See note following table.</w:t>
            </w:r>
          </w:p>
        </w:tc>
      </w:tr>
      <w:tr w:rsidR="0028180E" w14:paraId="073D830B" w14:textId="77777777" w:rsidTr="00895542">
        <w:tc>
          <w:tcPr>
            <w:tcW w:w="0" w:type="auto"/>
            <w:hideMark/>
          </w:tcPr>
          <w:p w14:paraId="4B875988"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MYSQL_TEST_TRACE_DEBUG</w:t>
            </w:r>
          </w:p>
        </w:tc>
        <w:tc>
          <w:tcPr>
            <w:tcW w:w="0" w:type="auto"/>
            <w:hideMark/>
          </w:tcPr>
          <w:p w14:paraId="2282993D"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Whether the test protocol trace plugin produces output. See note following table.</w:t>
            </w:r>
          </w:p>
        </w:tc>
      </w:tr>
      <w:tr w:rsidR="0028180E" w14:paraId="7FBA5F68" w14:textId="77777777" w:rsidTr="00895542">
        <w:tc>
          <w:tcPr>
            <w:tcW w:w="0" w:type="auto"/>
            <w:hideMark/>
          </w:tcPr>
          <w:p w14:paraId="5DD8F437"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MYSQL_UNIX_PORT</w:t>
            </w:r>
          </w:p>
        </w:tc>
        <w:tc>
          <w:tcPr>
            <w:tcW w:w="0" w:type="auto"/>
            <w:hideMark/>
          </w:tcPr>
          <w:p w14:paraId="671DDD29"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default Unix socket file name; used for connections to </w:t>
            </w:r>
            <w:r>
              <w:rPr>
                <w:rStyle w:val="HTML1"/>
                <w:rFonts w:ascii="Courier New" w:hAnsi="Courier New" w:cs="Courier New"/>
                <w:b/>
                <w:bCs/>
                <w:color w:val="026789"/>
                <w:sz w:val="19"/>
                <w:szCs w:val="19"/>
                <w:shd w:val="clear" w:color="auto" w:fill="FFFFFF"/>
              </w:rPr>
              <w:t>localhost</w:t>
            </w:r>
            <w:r>
              <w:rPr>
                <w:rFonts w:ascii="Helvetica" w:hAnsi="Helvetica" w:cs="Helvetica"/>
                <w:color w:val="000000"/>
                <w:sz w:val="20"/>
                <w:szCs w:val="20"/>
              </w:rPr>
              <w:t>.</w:t>
            </w:r>
          </w:p>
        </w:tc>
      </w:tr>
      <w:tr w:rsidR="0028180E" w14:paraId="5F084216" w14:textId="77777777" w:rsidTr="00895542">
        <w:tc>
          <w:tcPr>
            <w:tcW w:w="0" w:type="auto"/>
            <w:hideMark/>
          </w:tcPr>
          <w:p w14:paraId="2BEB201A"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MYSQLX_TCP_PORT</w:t>
            </w:r>
          </w:p>
        </w:tc>
        <w:tc>
          <w:tcPr>
            <w:tcW w:w="0" w:type="auto"/>
            <w:hideMark/>
          </w:tcPr>
          <w:p w14:paraId="763B6114"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X Plugin default TCP/IP port number.</w:t>
            </w:r>
          </w:p>
        </w:tc>
      </w:tr>
      <w:tr w:rsidR="0028180E" w14:paraId="6B647CEE" w14:textId="77777777" w:rsidTr="00895542">
        <w:tc>
          <w:tcPr>
            <w:tcW w:w="0" w:type="auto"/>
            <w:hideMark/>
          </w:tcPr>
          <w:p w14:paraId="5ADC2FB7"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MYSQLX_UNIX_PORT</w:t>
            </w:r>
          </w:p>
        </w:tc>
        <w:tc>
          <w:tcPr>
            <w:tcW w:w="0" w:type="auto"/>
            <w:hideMark/>
          </w:tcPr>
          <w:p w14:paraId="4C1F64A2"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X Plugin default Unix socket file name; used for connections to </w:t>
            </w:r>
            <w:r>
              <w:rPr>
                <w:rStyle w:val="HTML1"/>
                <w:rFonts w:ascii="Courier New" w:hAnsi="Courier New" w:cs="Courier New"/>
                <w:b/>
                <w:bCs/>
                <w:color w:val="026789"/>
                <w:sz w:val="19"/>
                <w:szCs w:val="19"/>
                <w:shd w:val="clear" w:color="auto" w:fill="FFFFFF"/>
              </w:rPr>
              <w:t>localhost</w:t>
            </w:r>
            <w:r>
              <w:rPr>
                <w:rFonts w:ascii="Helvetica" w:hAnsi="Helvetica" w:cs="Helvetica"/>
                <w:color w:val="000000"/>
                <w:sz w:val="20"/>
                <w:szCs w:val="20"/>
              </w:rPr>
              <w:t>.</w:t>
            </w:r>
          </w:p>
        </w:tc>
      </w:tr>
      <w:tr w:rsidR="0028180E" w14:paraId="4EFB415C" w14:textId="77777777" w:rsidTr="00895542">
        <w:tc>
          <w:tcPr>
            <w:tcW w:w="0" w:type="auto"/>
            <w:hideMark/>
          </w:tcPr>
          <w:p w14:paraId="0919ADC0"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NOTIFY_SOCKET</w:t>
            </w:r>
          </w:p>
        </w:tc>
        <w:tc>
          <w:tcPr>
            <w:tcW w:w="0" w:type="auto"/>
            <w:hideMark/>
          </w:tcPr>
          <w:p w14:paraId="392B58D2"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Socket used by </w:t>
            </w:r>
            <w:hyperlink r:id="rId1131" w:anchor="mysqld" w:tooltip="4.3.1 mysqld — The MySQL Server" w:history="1">
              <w:r>
                <w:rPr>
                  <w:rStyle w:val="a5"/>
                  <w:rFonts w:ascii="Helvetica" w:hAnsi="Helvetica" w:cs="Helvetica"/>
                  <w:color w:val="000000"/>
                  <w:sz w:val="20"/>
                  <w:szCs w:val="20"/>
                  <w:u w:val="single"/>
                  <w:shd w:val="clear" w:color="auto" w:fill="FFFFFF"/>
                </w:rPr>
                <w:t>mysqld</w:t>
              </w:r>
            </w:hyperlink>
            <w:r>
              <w:rPr>
                <w:rFonts w:ascii="Helvetica" w:hAnsi="Helvetica" w:cs="Helvetica"/>
                <w:color w:val="000000"/>
                <w:sz w:val="20"/>
                <w:szCs w:val="20"/>
              </w:rPr>
              <w:t> to communicate with systemd.</w:t>
            </w:r>
          </w:p>
        </w:tc>
      </w:tr>
      <w:tr w:rsidR="0028180E" w14:paraId="5651CE85" w14:textId="77777777" w:rsidTr="00895542">
        <w:tc>
          <w:tcPr>
            <w:tcW w:w="0" w:type="auto"/>
            <w:hideMark/>
          </w:tcPr>
          <w:p w14:paraId="180754CB"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PATH</w:t>
            </w:r>
          </w:p>
        </w:tc>
        <w:tc>
          <w:tcPr>
            <w:tcW w:w="0" w:type="auto"/>
            <w:hideMark/>
          </w:tcPr>
          <w:p w14:paraId="6C4CB893"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Used by the shell to find MySQL programs.</w:t>
            </w:r>
          </w:p>
        </w:tc>
      </w:tr>
      <w:tr w:rsidR="0028180E" w14:paraId="0B87AD4A" w14:textId="77777777" w:rsidTr="00895542">
        <w:tc>
          <w:tcPr>
            <w:tcW w:w="0" w:type="auto"/>
            <w:hideMark/>
          </w:tcPr>
          <w:p w14:paraId="1B6CAC8B"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PKG_CONFIG_PATH</w:t>
            </w:r>
          </w:p>
        </w:tc>
        <w:tc>
          <w:tcPr>
            <w:tcW w:w="0" w:type="auto"/>
            <w:hideMark/>
          </w:tcPr>
          <w:p w14:paraId="33241D60"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Location of </w:t>
            </w:r>
            <w:r>
              <w:rPr>
                <w:rStyle w:val="HTML1"/>
                <w:rFonts w:ascii="Courier New" w:hAnsi="Courier New" w:cs="Courier New"/>
                <w:color w:val="0E4075"/>
                <w:sz w:val="19"/>
                <w:szCs w:val="19"/>
                <w:shd w:val="clear" w:color="auto" w:fill="FFFFFF"/>
              </w:rPr>
              <w:t>mysqlclient.pc</w:t>
            </w:r>
            <w:r>
              <w:rPr>
                <w:rFonts w:ascii="Helvetica" w:hAnsi="Helvetica" w:cs="Helvetica"/>
                <w:color w:val="000000"/>
                <w:sz w:val="20"/>
                <w:szCs w:val="20"/>
              </w:rPr>
              <w:t> </w:t>
            </w:r>
            <w:r>
              <w:rPr>
                <w:rStyle w:val="a5"/>
                <w:rFonts w:ascii="Helvetica" w:hAnsi="Helvetica" w:cs="Helvetica"/>
                <w:color w:val="000000"/>
                <w:sz w:val="20"/>
                <w:szCs w:val="20"/>
                <w:shd w:val="clear" w:color="auto" w:fill="FFFFFF"/>
              </w:rPr>
              <w:t>pkg-config</w:t>
            </w:r>
            <w:r>
              <w:rPr>
                <w:rFonts w:ascii="Helvetica" w:hAnsi="Helvetica" w:cs="Helvetica"/>
                <w:color w:val="000000"/>
                <w:sz w:val="20"/>
                <w:szCs w:val="20"/>
              </w:rPr>
              <w:t> file. See note following table.</w:t>
            </w:r>
          </w:p>
        </w:tc>
      </w:tr>
      <w:tr w:rsidR="0028180E" w14:paraId="78F1EE25" w14:textId="77777777" w:rsidTr="00895542">
        <w:tc>
          <w:tcPr>
            <w:tcW w:w="0" w:type="auto"/>
            <w:hideMark/>
          </w:tcPr>
          <w:p w14:paraId="6F0FB94F"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TMPDIR</w:t>
            </w:r>
          </w:p>
        </w:tc>
        <w:tc>
          <w:tcPr>
            <w:tcW w:w="0" w:type="auto"/>
            <w:hideMark/>
          </w:tcPr>
          <w:p w14:paraId="49450C33"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directory in which temporary files are created.</w:t>
            </w:r>
          </w:p>
        </w:tc>
      </w:tr>
      <w:tr w:rsidR="0028180E" w14:paraId="6FB264C8" w14:textId="77777777" w:rsidTr="00895542">
        <w:tc>
          <w:tcPr>
            <w:tcW w:w="0" w:type="auto"/>
            <w:hideMark/>
          </w:tcPr>
          <w:p w14:paraId="7449F7AD"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TZ</w:t>
            </w:r>
          </w:p>
        </w:tc>
        <w:tc>
          <w:tcPr>
            <w:tcW w:w="0" w:type="auto"/>
            <w:hideMark/>
          </w:tcPr>
          <w:p w14:paraId="54AF99F6"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This should be set to your local time zone. See </w:t>
            </w:r>
            <w:hyperlink r:id="rId1132" w:anchor="timezone-problems" w:tooltip="B.3.3.7 Time Zone Problems" w:history="1">
              <w:r>
                <w:rPr>
                  <w:rStyle w:val="a4"/>
                  <w:rFonts w:ascii="Helvetica" w:hAnsi="Helvetica" w:cs="Helvetica"/>
                  <w:color w:val="00759F"/>
                  <w:sz w:val="20"/>
                  <w:szCs w:val="20"/>
                </w:rPr>
                <w:t>Section B.3.3.7, “Time Zone Problems”</w:t>
              </w:r>
            </w:hyperlink>
            <w:r>
              <w:rPr>
                <w:rFonts w:ascii="Helvetica" w:hAnsi="Helvetica" w:cs="Helvetica"/>
                <w:color w:val="000000"/>
                <w:sz w:val="20"/>
                <w:szCs w:val="20"/>
              </w:rPr>
              <w:t>.</w:t>
            </w:r>
          </w:p>
        </w:tc>
      </w:tr>
      <w:tr w:rsidR="0028180E" w14:paraId="55ADA2E2" w14:textId="77777777" w:rsidTr="00895542">
        <w:tc>
          <w:tcPr>
            <w:tcW w:w="0" w:type="auto"/>
            <w:hideMark/>
          </w:tcPr>
          <w:p w14:paraId="29D13482"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UMASK</w:t>
            </w:r>
          </w:p>
        </w:tc>
        <w:tc>
          <w:tcPr>
            <w:tcW w:w="0" w:type="auto"/>
            <w:hideMark/>
          </w:tcPr>
          <w:p w14:paraId="59D82FC6"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user-file creation mode when creating files. See note following table.</w:t>
            </w:r>
          </w:p>
        </w:tc>
      </w:tr>
      <w:tr w:rsidR="0028180E" w14:paraId="05886AD4" w14:textId="77777777" w:rsidTr="00895542">
        <w:tc>
          <w:tcPr>
            <w:tcW w:w="0" w:type="auto"/>
            <w:hideMark/>
          </w:tcPr>
          <w:p w14:paraId="014E9DC9"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UMASK_DIR</w:t>
            </w:r>
          </w:p>
        </w:tc>
        <w:tc>
          <w:tcPr>
            <w:tcW w:w="0" w:type="auto"/>
            <w:hideMark/>
          </w:tcPr>
          <w:p w14:paraId="4007C7CA"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user-directory creation mode when creating directories. See note following table.</w:t>
            </w:r>
          </w:p>
        </w:tc>
      </w:tr>
      <w:tr w:rsidR="0028180E" w14:paraId="4046A19B" w14:textId="77777777" w:rsidTr="00895542">
        <w:tc>
          <w:tcPr>
            <w:tcW w:w="0" w:type="auto"/>
            <w:hideMark/>
          </w:tcPr>
          <w:p w14:paraId="5D76E8CF"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lastRenderedPageBreak/>
              <w:t>USER</w:t>
            </w:r>
          </w:p>
        </w:tc>
        <w:tc>
          <w:tcPr>
            <w:tcW w:w="0" w:type="auto"/>
            <w:hideMark/>
          </w:tcPr>
          <w:p w14:paraId="35CE23F8"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default user name on Windows when connecting to </w:t>
            </w:r>
            <w:hyperlink r:id="rId1133" w:anchor="mysqld" w:tooltip="4.3.1 mysqld — The MySQL Server" w:history="1">
              <w:r>
                <w:rPr>
                  <w:rStyle w:val="a5"/>
                  <w:rFonts w:ascii="Helvetica" w:hAnsi="Helvetica" w:cs="Helvetica"/>
                  <w:color w:val="000000"/>
                  <w:sz w:val="20"/>
                  <w:szCs w:val="20"/>
                  <w:u w:val="single"/>
                  <w:shd w:val="clear" w:color="auto" w:fill="FFFFFF"/>
                </w:rPr>
                <w:t>mysqld</w:t>
              </w:r>
            </w:hyperlink>
            <w:r>
              <w:rPr>
                <w:rFonts w:ascii="Helvetica" w:hAnsi="Helvetica" w:cs="Helvetica"/>
                <w:color w:val="000000"/>
                <w:sz w:val="20"/>
                <w:szCs w:val="20"/>
              </w:rPr>
              <w:t>.</w:t>
            </w:r>
          </w:p>
        </w:tc>
      </w:tr>
    </w:tbl>
    <w:p w14:paraId="70B2A035" w14:textId="77777777" w:rsidR="0028180E" w:rsidRDefault="0028180E" w:rsidP="0028180E">
      <w:r>
        <w:rPr>
          <w:rFonts w:hint="eastAsia"/>
        </w:rPr>
        <w:t>关于</w:t>
      </w:r>
      <w:r>
        <w:rPr>
          <w:rFonts w:hint="eastAsia"/>
        </w:rPr>
        <w:t>mysql</w:t>
      </w:r>
      <w:r>
        <w:rPr>
          <w:rFonts w:hint="eastAsia"/>
        </w:rPr>
        <w:t>历史文件的信息，见</w:t>
      </w:r>
      <w:r>
        <w:rPr>
          <w:rFonts w:hint="eastAsia"/>
        </w:rPr>
        <w:t>4.5.1.3</w:t>
      </w:r>
      <w:r>
        <w:rPr>
          <w:rFonts w:hint="eastAsia"/>
        </w:rPr>
        <w:t>节</w:t>
      </w:r>
      <w:r>
        <w:rPr>
          <w:rFonts w:hint="eastAsia"/>
        </w:rPr>
        <w:t xml:space="preserve"> "mysql</w:t>
      </w:r>
      <w:r>
        <w:rPr>
          <w:rFonts w:hint="eastAsia"/>
        </w:rPr>
        <w:t>客户端日志</w:t>
      </w:r>
      <w:r>
        <w:rPr>
          <w:rFonts w:hint="eastAsia"/>
        </w:rPr>
        <w:t>"</w:t>
      </w:r>
      <w:r>
        <w:rPr>
          <w:rFonts w:hint="eastAsia"/>
        </w:rPr>
        <w:t>。</w:t>
      </w:r>
    </w:p>
    <w:p w14:paraId="0FB8F67C" w14:textId="77777777" w:rsidR="0028180E" w:rsidRDefault="0028180E" w:rsidP="0028180E">
      <w:r>
        <w:rPr>
          <w:rFonts w:hint="eastAsia"/>
        </w:rPr>
        <w:t>使用</w:t>
      </w:r>
      <w:r>
        <w:rPr>
          <w:rFonts w:hint="eastAsia"/>
        </w:rPr>
        <w:t>MYSQL_PWD</w:t>
      </w:r>
      <w:r>
        <w:rPr>
          <w:rFonts w:hint="eastAsia"/>
        </w:rPr>
        <w:t>来指定</w:t>
      </w:r>
      <w:r>
        <w:rPr>
          <w:rFonts w:hint="eastAsia"/>
        </w:rPr>
        <w:t>MySQL</w:t>
      </w:r>
      <w:r>
        <w:rPr>
          <w:rFonts w:hint="eastAsia"/>
        </w:rPr>
        <w:t>密码必须被认为是极其不安全的，不应使用。某些版本的</w:t>
      </w:r>
      <w:r>
        <w:rPr>
          <w:rFonts w:hint="eastAsia"/>
        </w:rPr>
        <w:t>ps</w:t>
      </w:r>
      <w:r>
        <w:rPr>
          <w:rFonts w:hint="eastAsia"/>
        </w:rPr>
        <w:t>包括一个选项，用于显示运行进程的环境。在某些系统上，如果你设置了</w:t>
      </w:r>
      <w:r>
        <w:rPr>
          <w:rFonts w:hint="eastAsia"/>
        </w:rPr>
        <w:t>MYSQL_PWD</w:t>
      </w:r>
      <w:r>
        <w:rPr>
          <w:rFonts w:hint="eastAsia"/>
        </w:rPr>
        <w:t>，你的密码就会暴露给任何其他运行</w:t>
      </w:r>
      <w:r>
        <w:rPr>
          <w:rFonts w:hint="eastAsia"/>
        </w:rPr>
        <w:t>ps</w:t>
      </w:r>
      <w:r>
        <w:rPr>
          <w:rFonts w:hint="eastAsia"/>
        </w:rPr>
        <w:t>的用户。即使在没有这样的</w:t>
      </w:r>
      <w:r>
        <w:rPr>
          <w:rFonts w:hint="eastAsia"/>
        </w:rPr>
        <w:t>ps</w:t>
      </w:r>
      <w:r>
        <w:rPr>
          <w:rFonts w:hint="eastAsia"/>
        </w:rPr>
        <w:t>版本的系统上，认为没有其他方法可以让用户检查进程环境也是不明智的。</w:t>
      </w:r>
    </w:p>
    <w:p w14:paraId="45D4B5CF" w14:textId="77777777" w:rsidR="0028180E" w:rsidRDefault="0028180E" w:rsidP="0028180E">
      <w:r>
        <w:rPr>
          <w:rFonts w:hint="eastAsia"/>
        </w:rPr>
        <w:t>MYSQL_PWD</w:t>
      </w:r>
      <w:r>
        <w:rPr>
          <w:rFonts w:hint="eastAsia"/>
        </w:rPr>
        <w:t>从</w:t>
      </w:r>
      <w:r>
        <w:rPr>
          <w:rFonts w:hint="eastAsia"/>
        </w:rPr>
        <w:t>MySQL 8.0</w:t>
      </w:r>
      <w:r>
        <w:rPr>
          <w:rFonts w:hint="eastAsia"/>
        </w:rPr>
        <w:t>开始被弃用；预计它将在未来的</w:t>
      </w:r>
      <w:r>
        <w:rPr>
          <w:rFonts w:hint="eastAsia"/>
        </w:rPr>
        <w:t>MySQL</w:t>
      </w:r>
      <w:r>
        <w:rPr>
          <w:rFonts w:hint="eastAsia"/>
        </w:rPr>
        <w:t>版本中被删除。</w:t>
      </w:r>
    </w:p>
    <w:p w14:paraId="0C4F99F9" w14:textId="77777777" w:rsidR="0028180E" w:rsidRDefault="0028180E" w:rsidP="0028180E">
      <w:r>
        <w:rPr>
          <w:rFonts w:hint="eastAsia"/>
        </w:rPr>
        <w:t>MYSQL_TEST_LOGIN_FILE</w:t>
      </w:r>
      <w:r>
        <w:rPr>
          <w:rFonts w:hint="eastAsia"/>
        </w:rPr>
        <w:t>是登录路径文件的路径名称（由</w:t>
      </w:r>
      <w:r>
        <w:rPr>
          <w:rFonts w:hint="eastAsia"/>
        </w:rPr>
        <w:t>mysql_config_editor</w:t>
      </w:r>
      <w:r>
        <w:rPr>
          <w:rFonts w:hint="eastAsia"/>
        </w:rPr>
        <w:t>创建的文件）。如果没有设置，默认值是</w:t>
      </w:r>
      <w:r>
        <w:rPr>
          <w:rFonts w:hint="eastAsia"/>
        </w:rPr>
        <w:t>Windows</w:t>
      </w:r>
      <w:r>
        <w:rPr>
          <w:rFonts w:hint="eastAsia"/>
        </w:rPr>
        <w:t>上的</w:t>
      </w:r>
      <w:r>
        <w:rPr>
          <w:rFonts w:hint="eastAsia"/>
        </w:rPr>
        <w:t>%APPDATA%\MySQL\.mylogin.cnf</w:t>
      </w:r>
      <w:r>
        <w:rPr>
          <w:rFonts w:hint="eastAsia"/>
        </w:rPr>
        <w:t>目录，非</w:t>
      </w:r>
      <w:r>
        <w:rPr>
          <w:rFonts w:hint="eastAsia"/>
        </w:rPr>
        <w:t>Windows</w:t>
      </w:r>
      <w:r>
        <w:rPr>
          <w:rFonts w:hint="eastAsia"/>
        </w:rPr>
        <w:t>系统上的</w:t>
      </w:r>
      <w:r>
        <w:rPr>
          <w:rFonts w:hint="eastAsia"/>
        </w:rPr>
        <w:t>$HOME/.mylogin.cnf</w:t>
      </w:r>
      <w:r>
        <w:rPr>
          <w:rFonts w:hint="eastAsia"/>
        </w:rPr>
        <w:t>。参见第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64D29BC7" w14:textId="77777777" w:rsidR="0028180E" w:rsidRDefault="0028180E" w:rsidP="0028180E">
      <w:r>
        <w:rPr>
          <w:rFonts w:hint="eastAsia"/>
        </w:rPr>
        <w:t>MYSQL_TEST_TRACE_DEBUG</w:t>
      </w:r>
      <w:r>
        <w:rPr>
          <w:rFonts w:hint="eastAsia"/>
        </w:rPr>
        <w:t>和</w:t>
      </w:r>
      <w:r>
        <w:rPr>
          <w:rFonts w:hint="eastAsia"/>
        </w:rPr>
        <w:t>MYSQL_TEST_TRACE_CRASH</w:t>
      </w:r>
      <w:r>
        <w:rPr>
          <w:rFonts w:hint="eastAsia"/>
        </w:rPr>
        <w:t>变量控制测试协议跟踪客户端插件，如果</w:t>
      </w:r>
      <w:r>
        <w:rPr>
          <w:rFonts w:hint="eastAsia"/>
        </w:rPr>
        <w:t>MySQL</w:t>
      </w:r>
      <w:r>
        <w:rPr>
          <w:rFonts w:hint="eastAsia"/>
        </w:rPr>
        <w:t>在构建时启用了该插件。欲了解更多信息，请参见使用测试协议跟踪插件。</w:t>
      </w:r>
    </w:p>
    <w:p w14:paraId="7EAF1594" w14:textId="77777777" w:rsidR="0028180E" w:rsidRDefault="0028180E" w:rsidP="0028180E">
      <w:r>
        <w:rPr>
          <w:rFonts w:hint="eastAsia"/>
        </w:rPr>
        <w:t>默认的</w:t>
      </w:r>
      <w:r>
        <w:rPr>
          <w:rFonts w:hint="eastAsia"/>
        </w:rPr>
        <w:t>UMASK</w:t>
      </w:r>
      <w:r>
        <w:rPr>
          <w:rFonts w:hint="eastAsia"/>
        </w:rPr>
        <w:t>和</w:t>
      </w:r>
      <w:r>
        <w:rPr>
          <w:rFonts w:hint="eastAsia"/>
        </w:rPr>
        <w:t>UMASK_DIR</w:t>
      </w:r>
      <w:r>
        <w:rPr>
          <w:rFonts w:hint="eastAsia"/>
        </w:rPr>
        <w:t>值分别为</w:t>
      </w:r>
      <w:r>
        <w:rPr>
          <w:rFonts w:hint="eastAsia"/>
        </w:rPr>
        <w:t>0640</w:t>
      </w:r>
      <w:r>
        <w:rPr>
          <w:rFonts w:hint="eastAsia"/>
        </w:rPr>
        <w:t>和</w:t>
      </w:r>
      <w:r>
        <w:rPr>
          <w:rFonts w:hint="eastAsia"/>
        </w:rPr>
        <w:t>0750</w:t>
      </w:r>
      <w:r>
        <w:rPr>
          <w:rFonts w:hint="eastAsia"/>
        </w:rPr>
        <w:t>。如果</w:t>
      </w:r>
      <w:r>
        <w:rPr>
          <w:rFonts w:hint="eastAsia"/>
        </w:rPr>
        <w:t>UMASK</w:t>
      </w:r>
      <w:r>
        <w:rPr>
          <w:rFonts w:hint="eastAsia"/>
        </w:rPr>
        <w:t>或</w:t>
      </w:r>
      <w:r>
        <w:rPr>
          <w:rFonts w:hint="eastAsia"/>
        </w:rPr>
        <w:t>UMASK_DIR</w:t>
      </w:r>
      <w:r>
        <w:rPr>
          <w:rFonts w:hint="eastAsia"/>
        </w:rPr>
        <w:t>的值以</w:t>
      </w:r>
      <w:r>
        <w:rPr>
          <w:rFonts w:hint="eastAsia"/>
        </w:rPr>
        <w:t>0</w:t>
      </w:r>
      <w:r>
        <w:rPr>
          <w:rFonts w:hint="eastAsia"/>
        </w:rPr>
        <w:t>开头，</w:t>
      </w:r>
      <w:r>
        <w:rPr>
          <w:rFonts w:hint="eastAsia"/>
        </w:rPr>
        <w:t>MySQL</w:t>
      </w:r>
      <w:r>
        <w:rPr>
          <w:rFonts w:hint="eastAsia"/>
        </w:rPr>
        <w:t>就假定它是八进制的。例如，设置</w:t>
      </w:r>
      <w:r>
        <w:rPr>
          <w:rFonts w:hint="eastAsia"/>
        </w:rPr>
        <w:t>UMASK=0600</w:t>
      </w:r>
      <w:r>
        <w:rPr>
          <w:rFonts w:hint="eastAsia"/>
        </w:rPr>
        <w:t>等同于</w:t>
      </w:r>
      <w:r>
        <w:rPr>
          <w:rFonts w:hint="eastAsia"/>
        </w:rPr>
        <w:t>UMASK=384</w:t>
      </w:r>
      <w:r>
        <w:rPr>
          <w:rFonts w:hint="eastAsia"/>
        </w:rPr>
        <w:t>，因为</w:t>
      </w:r>
      <w:r>
        <w:rPr>
          <w:rFonts w:hint="eastAsia"/>
        </w:rPr>
        <w:t>0600</w:t>
      </w:r>
      <w:r>
        <w:rPr>
          <w:rFonts w:hint="eastAsia"/>
        </w:rPr>
        <w:t>的八进制是</w:t>
      </w:r>
      <w:r>
        <w:rPr>
          <w:rFonts w:hint="eastAsia"/>
        </w:rPr>
        <w:t>384</w:t>
      </w:r>
      <w:r>
        <w:rPr>
          <w:rFonts w:hint="eastAsia"/>
        </w:rPr>
        <w:t>的十进制。</w:t>
      </w:r>
    </w:p>
    <w:p w14:paraId="1DDBCB60" w14:textId="77777777" w:rsidR="0028180E" w:rsidRDefault="0028180E" w:rsidP="0028180E">
      <w:r>
        <w:rPr>
          <w:rFonts w:hint="eastAsia"/>
        </w:rPr>
        <w:t>UMASK</w:t>
      </w:r>
      <w:r>
        <w:rPr>
          <w:rFonts w:hint="eastAsia"/>
        </w:rPr>
        <w:t>和</w:t>
      </w:r>
      <w:r>
        <w:rPr>
          <w:rFonts w:hint="eastAsia"/>
        </w:rPr>
        <w:t>UMASK_DIR</w:t>
      </w:r>
      <w:r>
        <w:rPr>
          <w:rFonts w:hint="eastAsia"/>
        </w:rPr>
        <w:t>变量，尽管有它们的名字，但被用作模式，而不是掩码。</w:t>
      </w:r>
    </w:p>
    <w:p w14:paraId="1415D80D" w14:textId="77777777" w:rsidR="0028180E" w:rsidRDefault="0028180E" w:rsidP="0028180E">
      <w:pPr>
        <w:pStyle w:val="a6"/>
        <w:numPr>
          <w:ilvl w:val="0"/>
          <w:numId w:val="5"/>
        </w:numPr>
        <w:ind w:firstLineChars="0"/>
      </w:pPr>
      <w:r>
        <w:rPr>
          <w:rFonts w:hint="eastAsia"/>
        </w:rPr>
        <w:t>如果</w:t>
      </w:r>
      <w:r>
        <w:rPr>
          <w:rFonts w:hint="eastAsia"/>
        </w:rPr>
        <w:t>UMASK</w:t>
      </w:r>
      <w:r>
        <w:rPr>
          <w:rFonts w:hint="eastAsia"/>
        </w:rPr>
        <w:t>被设置，</w:t>
      </w:r>
      <w:r>
        <w:rPr>
          <w:rFonts w:hint="eastAsia"/>
        </w:rPr>
        <w:t>mysqld</w:t>
      </w:r>
      <w:r>
        <w:rPr>
          <w:rFonts w:hint="eastAsia"/>
        </w:rPr>
        <w:t>使用</w:t>
      </w:r>
      <w:r>
        <w:rPr>
          <w:rFonts w:hint="eastAsia"/>
        </w:rPr>
        <w:t>($UMASK | 0600)</w:t>
      </w:r>
      <w:r>
        <w:rPr>
          <w:rFonts w:hint="eastAsia"/>
        </w:rPr>
        <w:t>作为创建文件的模式，所以新创建的文件有一个从</w:t>
      </w:r>
      <w:r>
        <w:rPr>
          <w:rFonts w:hint="eastAsia"/>
        </w:rPr>
        <w:t>0600</w:t>
      </w:r>
      <w:r>
        <w:rPr>
          <w:rFonts w:hint="eastAsia"/>
        </w:rPr>
        <w:t>到</w:t>
      </w:r>
      <w:r>
        <w:rPr>
          <w:rFonts w:hint="eastAsia"/>
        </w:rPr>
        <w:t>0666</w:t>
      </w:r>
      <w:r>
        <w:rPr>
          <w:rFonts w:hint="eastAsia"/>
        </w:rPr>
        <w:t>的模式</w:t>
      </w:r>
      <w:r>
        <w:rPr>
          <w:rFonts w:hint="eastAsia"/>
        </w:rPr>
        <w:t>(</w:t>
      </w:r>
      <w:r>
        <w:rPr>
          <w:rFonts w:hint="eastAsia"/>
        </w:rPr>
        <w:t>所有值都是八进制</w:t>
      </w:r>
      <w:r>
        <w:rPr>
          <w:rFonts w:hint="eastAsia"/>
        </w:rPr>
        <w:t>)</w:t>
      </w:r>
      <w:r>
        <w:rPr>
          <w:rFonts w:hint="eastAsia"/>
        </w:rPr>
        <w:t>。</w:t>
      </w:r>
    </w:p>
    <w:p w14:paraId="250E2AB7" w14:textId="77777777" w:rsidR="0028180E" w:rsidRDefault="0028180E" w:rsidP="0028180E">
      <w:pPr>
        <w:pStyle w:val="a6"/>
        <w:numPr>
          <w:ilvl w:val="0"/>
          <w:numId w:val="5"/>
        </w:numPr>
        <w:ind w:firstLineChars="0"/>
      </w:pPr>
      <w:r>
        <w:rPr>
          <w:rFonts w:hint="eastAsia"/>
        </w:rPr>
        <w:t>如果</w:t>
      </w:r>
      <w:r>
        <w:rPr>
          <w:rFonts w:hint="eastAsia"/>
        </w:rPr>
        <w:t>UMASK_DIR</w:t>
      </w:r>
      <w:r>
        <w:rPr>
          <w:rFonts w:hint="eastAsia"/>
        </w:rPr>
        <w:t>被设置，</w:t>
      </w:r>
      <w:r>
        <w:rPr>
          <w:rFonts w:hint="eastAsia"/>
        </w:rPr>
        <w:t>mysqld</w:t>
      </w:r>
      <w:r>
        <w:rPr>
          <w:rFonts w:hint="eastAsia"/>
        </w:rPr>
        <w:t>使用</w:t>
      </w:r>
      <w:r>
        <w:rPr>
          <w:rFonts w:hint="eastAsia"/>
        </w:rPr>
        <w:t>($UMASK_DIR | 0700)</w:t>
      </w:r>
      <w:r>
        <w:rPr>
          <w:rFonts w:hint="eastAsia"/>
        </w:rPr>
        <w:t>作为目录创建的基本模式，然后与</w:t>
      </w:r>
      <w:r>
        <w:rPr>
          <w:rFonts w:hint="eastAsia"/>
        </w:rPr>
        <w:t>~(~$UMASK &amp; 0666)</w:t>
      </w:r>
      <w:r>
        <w:rPr>
          <w:rFonts w:hint="eastAsia"/>
        </w:rPr>
        <w:t>相加，这样新创建的目录就具有</w:t>
      </w:r>
      <w:r>
        <w:rPr>
          <w:rFonts w:hint="eastAsia"/>
        </w:rPr>
        <w:t>0700</w:t>
      </w:r>
      <w:r>
        <w:rPr>
          <w:rFonts w:hint="eastAsia"/>
        </w:rPr>
        <w:t>到</w:t>
      </w:r>
      <w:r>
        <w:rPr>
          <w:rFonts w:hint="eastAsia"/>
        </w:rPr>
        <w:t>0777</w:t>
      </w:r>
      <w:r>
        <w:rPr>
          <w:rFonts w:hint="eastAsia"/>
        </w:rPr>
        <w:t>范围内的模式</w:t>
      </w:r>
      <w:r>
        <w:rPr>
          <w:rFonts w:hint="eastAsia"/>
        </w:rPr>
        <w:t>(</w:t>
      </w:r>
      <w:r>
        <w:rPr>
          <w:rFonts w:hint="eastAsia"/>
        </w:rPr>
        <w:t>所有值为八进制</w:t>
      </w:r>
      <w:r>
        <w:rPr>
          <w:rFonts w:hint="eastAsia"/>
        </w:rPr>
        <w:t>)</w:t>
      </w:r>
      <w:r>
        <w:rPr>
          <w:rFonts w:hint="eastAsia"/>
        </w:rPr>
        <w:t>。</w:t>
      </w:r>
      <w:r>
        <w:rPr>
          <w:rFonts w:hint="eastAsia"/>
        </w:rPr>
        <w:t>AND</w:t>
      </w:r>
      <w:r>
        <w:rPr>
          <w:rFonts w:hint="eastAsia"/>
        </w:rPr>
        <w:t>操作可以删除目录模式的读和写权限，但不能删除执行权限。</w:t>
      </w:r>
    </w:p>
    <w:p w14:paraId="2B89669A" w14:textId="77777777" w:rsidR="0028180E" w:rsidRDefault="0028180E" w:rsidP="0028180E">
      <w:r>
        <w:rPr>
          <w:rFonts w:hint="eastAsia"/>
        </w:rPr>
        <w:t>参见第</w:t>
      </w:r>
      <w:r>
        <w:rPr>
          <w:rFonts w:hint="eastAsia"/>
        </w:rPr>
        <w:t>B.3.3.1</w:t>
      </w:r>
      <w:r>
        <w:rPr>
          <w:rFonts w:hint="eastAsia"/>
        </w:rPr>
        <w:t>节</w:t>
      </w:r>
      <w:r>
        <w:rPr>
          <w:rFonts w:hint="eastAsia"/>
        </w:rPr>
        <w:t xml:space="preserve"> "</w:t>
      </w:r>
      <w:r>
        <w:rPr>
          <w:rFonts w:hint="eastAsia"/>
        </w:rPr>
        <w:t>文件权限的问题</w:t>
      </w:r>
      <w:r>
        <w:rPr>
          <w:rFonts w:hint="eastAsia"/>
        </w:rPr>
        <w:t>"</w:t>
      </w:r>
      <w:r>
        <w:rPr>
          <w:rFonts w:hint="eastAsia"/>
        </w:rPr>
        <w:t>。</w:t>
      </w:r>
    </w:p>
    <w:p w14:paraId="5131FDA8" w14:textId="77777777" w:rsidR="0028180E" w:rsidRDefault="0028180E" w:rsidP="0028180E">
      <w:r>
        <w:rPr>
          <w:rFonts w:hint="eastAsia"/>
        </w:rPr>
        <w:t>如果你使用</w:t>
      </w:r>
      <w:r>
        <w:rPr>
          <w:rFonts w:hint="eastAsia"/>
        </w:rPr>
        <w:t>pkg-config</w:t>
      </w:r>
      <w:r>
        <w:rPr>
          <w:rFonts w:hint="eastAsia"/>
        </w:rPr>
        <w:t>来构建</w:t>
      </w:r>
      <w:r>
        <w:rPr>
          <w:rFonts w:hint="eastAsia"/>
        </w:rPr>
        <w:t>MySQL</w:t>
      </w:r>
      <w:r>
        <w:rPr>
          <w:rFonts w:hint="eastAsia"/>
        </w:rPr>
        <w:t>程序，可能有必要设置</w:t>
      </w:r>
      <w:r>
        <w:rPr>
          <w:rFonts w:hint="eastAsia"/>
        </w:rPr>
        <w:t>PKG_CONFIG_PATH</w:t>
      </w:r>
      <w:r>
        <w:rPr>
          <w:rFonts w:hint="eastAsia"/>
        </w:rPr>
        <w:t>。参见使用</w:t>
      </w:r>
      <w:r>
        <w:rPr>
          <w:rFonts w:hint="eastAsia"/>
        </w:rPr>
        <w:t>pkg-config</w:t>
      </w:r>
      <w:r>
        <w:rPr>
          <w:rFonts w:hint="eastAsia"/>
        </w:rPr>
        <w:t>构建</w:t>
      </w:r>
      <w:r>
        <w:rPr>
          <w:rFonts w:hint="eastAsia"/>
        </w:rPr>
        <w:t>C API</w:t>
      </w:r>
      <w:r>
        <w:rPr>
          <w:rFonts w:hint="eastAsia"/>
        </w:rPr>
        <w:t>客户端程序。</w:t>
      </w:r>
    </w:p>
    <w:p w14:paraId="05DCFC76" w14:textId="77777777" w:rsidR="0028180E" w:rsidRDefault="0028180E" w:rsidP="0028180E">
      <w:pPr>
        <w:pStyle w:val="2"/>
      </w:pPr>
      <w:r>
        <w:rPr>
          <w:rFonts w:hint="eastAsia"/>
        </w:rPr>
        <w:t>4.10 MySQL</w:t>
      </w:r>
      <w:r>
        <w:rPr>
          <w:rFonts w:hint="eastAsia"/>
        </w:rPr>
        <w:t>中的</w:t>
      </w:r>
      <w:r>
        <w:rPr>
          <w:rFonts w:hint="eastAsia"/>
        </w:rPr>
        <w:t>Unix</w:t>
      </w:r>
      <w:r>
        <w:rPr>
          <w:rFonts w:hint="eastAsia"/>
        </w:rPr>
        <w:t>信号处理</w:t>
      </w:r>
    </w:p>
    <w:p w14:paraId="09CDF9F6" w14:textId="77777777" w:rsidR="0028180E" w:rsidRDefault="0028180E" w:rsidP="0028180E">
      <w:pPr>
        <w:ind w:firstLine="560"/>
      </w:pPr>
      <w:r>
        <w:rPr>
          <w:rFonts w:hint="eastAsia"/>
        </w:rPr>
        <w:t>在</w:t>
      </w:r>
      <w:r>
        <w:rPr>
          <w:rFonts w:hint="eastAsia"/>
        </w:rPr>
        <w:t>Unix</w:t>
      </w:r>
      <w:r>
        <w:rPr>
          <w:rFonts w:hint="eastAsia"/>
        </w:rPr>
        <w:t>和类</w:t>
      </w:r>
      <w:r>
        <w:rPr>
          <w:rFonts w:hint="eastAsia"/>
        </w:rPr>
        <w:t>Unix</w:t>
      </w:r>
      <w:r>
        <w:rPr>
          <w:rFonts w:hint="eastAsia"/>
        </w:rPr>
        <w:t>系统中，一个进程可以成为根系统账户或拥有该进程的系统账户向其发送信号的接收者。信号可以用</w:t>
      </w:r>
      <w:r>
        <w:rPr>
          <w:rFonts w:hint="eastAsia"/>
        </w:rPr>
        <w:t>kill</w:t>
      </w:r>
      <w:r>
        <w:rPr>
          <w:rFonts w:hint="eastAsia"/>
        </w:rPr>
        <w:t>命令来发送。一些命令解释器将某些按键序列与信号联系起来，如</w:t>
      </w:r>
      <w:r>
        <w:rPr>
          <w:rFonts w:hint="eastAsia"/>
        </w:rPr>
        <w:t>Control+C</w:t>
      </w:r>
      <w:r>
        <w:rPr>
          <w:rFonts w:hint="eastAsia"/>
        </w:rPr>
        <w:t>发送</w:t>
      </w:r>
      <w:r>
        <w:rPr>
          <w:rFonts w:hint="eastAsia"/>
        </w:rPr>
        <w:t>SIGINT</w:t>
      </w:r>
      <w:r>
        <w:rPr>
          <w:rFonts w:hint="eastAsia"/>
        </w:rPr>
        <w:t>信号。本节描述了</w:t>
      </w:r>
      <w:r>
        <w:rPr>
          <w:rFonts w:hint="eastAsia"/>
        </w:rPr>
        <w:t>MySQL</w:t>
      </w:r>
      <w:r>
        <w:rPr>
          <w:rFonts w:hint="eastAsia"/>
        </w:rPr>
        <w:t>服务器和客户端程序如何响应信号。</w:t>
      </w:r>
    </w:p>
    <w:p w14:paraId="3DFB0398" w14:textId="77777777" w:rsidR="0028180E" w:rsidRDefault="0028180E" w:rsidP="0028180E">
      <w:pPr>
        <w:pStyle w:val="a6"/>
        <w:numPr>
          <w:ilvl w:val="0"/>
          <w:numId w:val="2"/>
        </w:numPr>
        <w:ind w:firstLineChars="0"/>
      </w:pPr>
      <w:r>
        <w:rPr>
          <w:rFonts w:hint="eastAsia"/>
        </w:rPr>
        <w:t>服务器对信号的响应</w:t>
      </w:r>
    </w:p>
    <w:p w14:paraId="61C5C505" w14:textId="77777777" w:rsidR="0028180E" w:rsidRDefault="0028180E" w:rsidP="0028180E">
      <w:pPr>
        <w:pStyle w:val="a6"/>
        <w:numPr>
          <w:ilvl w:val="0"/>
          <w:numId w:val="2"/>
        </w:numPr>
        <w:ind w:firstLineChars="0"/>
      </w:pPr>
      <w:r>
        <w:rPr>
          <w:rFonts w:hint="eastAsia"/>
        </w:rPr>
        <w:t>客户端对信号的响应</w:t>
      </w:r>
    </w:p>
    <w:p w14:paraId="7B2432BF" w14:textId="77777777" w:rsidR="0028180E" w:rsidRPr="00D12FD0" w:rsidRDefault="0028180E" w:rsidP="0028180E">
      <w:pPr>
        <w:rPr>
          <w:rStyle w:val="a5"/>
        </w:rPr>
      </w:pPr>
      <w:r w:rsidRPr="00D12FD0">
        <w:rPr>
          <w:rStyle w:val="a5"/>
          <w:rFonts w:hint="eastAsia"/>
        </w:rPr>
        <w:t>服务器对信号的响应</w:t>
      </w:r>
    </w:p>
    <w:p w14:paraId="36BBB2BD" w14:textId="77777777" w:rsidR="0028180E" w:rsidRDefault="0028180E" w:rsidP="0028180E">
      <w:r>
        <w:rPr>
          <w:rFonts w:hint="eastAsia"/>
        </w:rPr>
        <w:t>mysqld</w:t>
      </w:r>
      <w:r>
        <w:rPr>
          <w:rFonts w:hint="eastAsia"/>
        </w:rPr>
        <w:t>对信号的响应如下。</w:t>
      </w:r>
    </w:p>
    <w:p w14:paraId="59C4BF1F" w14:textId="77777777" w:rsidR="0028180E" w:rsidRDefault="0028180E" w:rsidP="0028180E">
      <w:pPr>
        <w:pStyle w:val="a6"/>
        <w:numPr>
          <w:ilvl w:val="0"/>
          <w:numId w:val="3"/>
        </w:numPr>
        <w:ind w:firstLineChars="0"/>
      </w:pPr>
      <w:r>
        <w:rPr>
          <w:rFonts w:hint="eastAsia"/>
        </w:rPr>
        <w:lastRenderedPageBreak/>
        <w:t>SIGTERM</w:t>
      </w:r>
      <w:r>
        <w:rPr>
          <w:rFonts w:hint="eastAsia"/>
        </w:rPr>
        <w:t>导致服务器关闭。这就像执行</w:t>
      </w:r>
      <w:r>
        <w:rPr>
          <w:rFonts w:hint="eastAsia"/>
        </w:rPr>
        <w:t>SHUTDOWN</w:t>
      </w:r>
      <w:r>
        <w:rPr>
          <w:rFonts w:hint="eastAsia"/>
        </w:rPr>
        <w:t>语句，而不需要连接到服务器</w:t>
      </w:r>
      <w:r>
        <w:rPr>
          <w:rFonts w:hint="eastAsia"/>
        </w:rPr>
        <w:t>(</w:t>
      </w:r>
      <w:r>
        <w:rPr>
          <w:rFonts w:hint="eastAsia"/>
        </w:rPr>
        <w:t>对于关闭需要一个具有</w:t>
      </w:r>
      <w:r>
        <w:rPr>
          <w:rFonts w:hint="eastAsia"/>
        </w:rPr>
        <w:t>SHUTDOWN</w:t>
      </w:r>
      <w:r>
        <w:rPr>
          <w:rFonts w:hint="eastAsia"/>
        </w:rPr>
        <w:t>权限的帐户</w:t>
      </w:r>
      <w:r>
        <w:rPr>
          <w:rFonts w:hint="eastAsia"/>
        </w:rPr>
        <w:t>)</w:t>
      </w:r>
      <w:r>
        <w:rPr>
          <w:rFonts w:hint="eastAsia"/>
        </w:rPr>
        <w:t>。</w:t>
      </w:r>
    </w:p>
    <w:p w14:paraId="6BE4E685" w14:textId="77777777" w:rsidR="0028180E" w:rsidRPr="00B242E8" w:rsidRDefault="0028180E" w:rsidP="0028180E">
      <w:pPr>
        <w:pStyle w:val="a6"/>
        <w:numPr>
          <w:ilvl w:val="0"/>
          <w:numId w:val="3"/>
        </w:numPr>
        <w:ind w:firstLineChars="0"/>
      </w:pPr>
      <w:r>
        <w:rPr>
          <w:rFonts w:hint="eastAsia"/>
        </w:rPr>
        <w:t>SIGHUP</w:t>
      </w:r>
      <w:r>
        <w:rPr>
          <w:rFonts w:hint="eastAsia"/>
        </w:rPr>
        <w:t>导致服务器重新加载授予表，并刷新表、日志、线程缓存和主机缓存。这些操作就像</w:t>
      </w:r>
      <w:r>
        <w:rPr>
          <w:rFonts w:hint="eastAsia"/>
        </w:rPr>
        <w:t>FLUSH</w:t>
      </w:r>
      <w:r>
        <w:rPr>
          <w:rFonts w:hint="eastAsia"/>
        </w:rPr>
        <w:t>语句的各种形式。发送信号使冲洗操作得以执行，而不必连接到服务器，这需要一个有足够权限进行这些操作的</w:t>
      </w:r>
      <w:r>
        <w:rPr>
          <w:rFonts w:hint="eastAsia"/>
        </w:rPr>
        <w:t>MySQL</w:t>
      </w:r>
      <w:r>
        <w:rPr>
          <w:rFonts w:hint="eastAsia"/>
        </w:rPr>
        <w:t>账户。在</w:t>
      </w:r>
      <w:r>
        <w:rPr>
          <w:rFonts w:hint="eastAsia"/>
        </w:rPr>
        <w:t>MySQL 8.0.20</w:t>
      </w:r>
      <w:r>
        <w:rPr>
          <w:rFonts w:hint="eastAsia"/>
        </w:rPr>
        <w:t>之前，服务器也会向错误日志写一份状态报告，其格式是这样的。</w:t>
      </w:r>
    </w:p>
    <w:p w14:paraId="476C697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Status information:</w:t>
      </w:r>
    </w:p>
    <w:p w14:paraId="2517ACE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Current dir: /var/mysql/data/</w:t>
      </w:r>
    </w:p>
    <w:p w14:paraId="185151F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Running threads: 4  Stack size: 262144</w:t>
      </w:r>
    </w:p>
    <w:p w14:paraId="02C1689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Current locks:</w:t>
      </w:r>
    </w:p>
    <w:p w14:paraId="50D61AC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0x7f742c02c0e0:</w:t>
      </w:r>
    </w:p>
    <w:p w14:paraId="40CD5D4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0x2cee2a20:</w:t>
      </w:r>
    </w:p>
    <w:p w14:paraId="217FF3E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BD154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0x207a080:</w:t>
      </w:r>
    </w:p>
    <w:p w14:paraId="24E6F4C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 caches:</w:t>
      </w:r>
    </w:p>
    <w:p w14:paraId="4B494CE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w:t>
      </w:r>
    </w:p>
    <w:p w14:paraId="56185F9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Buffer_size:       8388608</w:t>
      </w:r>
    </w:p>
    <w:p w14:paraId="0017C84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Block_size:           1024</w:t>
      </w:r>
    </w:p>
    <w:p w14:paraId="2B6AE38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Division_limit:        100</w:t>
      </w:r>
    </w:p>
    <w:p w14:paraId="3EA83B9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Age_limit:             300</w:t>
      </w:r>
    </w:p>
    <w:p w14:paraId="5702ED2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blocks used:             4</w:t>
      </w:r>
    </w:p>
    <w:p w14:paraId="26505D6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 flushed:             0</w:t>
      </w:r>
    </w:p>
    <w:p w14:paraId="741B7A9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w_requests:              0</w:t>
      </w:r>
    </w:p>
    <w:p w14:paraId="5D3B456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writes:                  0</w:t>
      </w:r>
    </w:p>
    <w:p w14:paraId="45E26A2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r_requests:              8</w:t>
      </w:r>
    </w:p>
    <w:p w14:paraId="1A0ECC3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reads:                   4</w:t>
      </w:r>
    </w:p>
    <w:p w14:paraId="44BDD58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handler status:</w:t>
      </w:r>
    </w:p>
    <w:p w14:paraId="41B4F9E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read_key:           13</w:t>
      </w:r>
    </w:p>
    <w:p w14:paraId="56E2E6C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read_next:           4</w:t>
      </w:r>
    </w:p>
    <w:p w14:paraId="59BD644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read_rnd             0</w:t>
      </w:r>
    </w:p>
    <w:p w14:paraId="51BC996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read_first:         13</w:t>
      </w:r>
    </w:p>
    <w:p w14:paraId="4B57268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write:               1</w:t>
      </w:r>
    </w:p>
    <w:p w14:paraId="696D851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delete               0</w:t>
      </w:r>
    </w:p>
    <w:p w14:paraId="2996EBB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0</w:t>
      </w:r>
    </w:p>
    <w:p w14:paraId="1DDCAB3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status:</w:t>
      </w:r>
    </w:p>
    <w:p w14:paraId="35A0FC2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Opened tables:        121</w:t>
      </w:r>
    </w:p>
    <w:p w14:paraId="7BF62D3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 tables:          114</w:t>
      </w:r>
    </w:p>
    <w:p w14:paraId="2E31C15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 files:            18</w:t>
      </w:r>
    </w:p>
    <w:p w14:paraId="45D40F1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 streams:           0</w:t>
      </w:r>
    </w:p>
    <w:p w14:paraId="735393F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Memory status:</w:t>
      </w:r>
    </w:p>
    <w:p w14:paraId="68601D7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&lt;malloc version="1"&gt;</w:t>
      </w:r>
    </w:p>
    <w:p w14:paraId="4A56EA4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&lt;heap nr="0"&gt;</w:t>
      </w:r>
    </w:p>
    <w:p w14:paraId="0367227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&lt;sizes&gt;</w:t>
      </w:r>
    </w:p>
    <w:p w14:paraId="26A1828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&lt;size from="17" to="32" total="32" count="1"/&gt;</w:t>
      </w:r>
    </w:p>
    <w:p w14:paraId="1D18317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from="33" to="48" total="96" count="2"/&gt;</w:t>
      </w:r>
    </w:p>
    <w:p w14:paraId="442F126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from="33" to="33" total="33" count="1"/&gt;</w:t>
      </w:r>
    </w:p>
    <w:p w14:paraId="5CE0CCC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from="97" to="97" total="6014" count="62"/&gt;</w:t>
      </w:r>
    </w:p>
    <w:p w14:paraId="371D01A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from="113" to="113" total="904" count="8"/&gt;</w:t>
      </w:r>
    </w:p>
    <w:p w14:paraId="6ED62EB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from="193" to="193" total="193" count="1"/&gt;</w:t>
      </w:r>
    </w:p>
    <w:p w14:paraId="29CA759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from="241" to="241" total="241" count="1"/&gt;</w:t>
      </w:r>
    </w:p>
    <w:p w14:paraId="570E501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from="609" to="609" total="609" count="1"/&gt;</w:t>
      </w:r>
    </w:p>
    <w:p w14:paraId="5B225BB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from="16369" to="16369" total="49107" count="3"/&gt;</w:t>
      </w:r>
    </w:p>
    <w:p w14:paraId="5025568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from="24529" to="24529" total="98116" count="4"/&gt;</w:t>
      </w:r>
    </w:p>
    <w:p w14:paraId="4374FA6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from="32689" to="32689" total="32689" count="1"/&gt;</w:t>
      </w:r>
    </w:p>
    <w:p w14:paraId="79B6B28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&lt;unsorted from="241" to="7505" total="7746" count="2"/&gt;</w:t>
      </w:r>
    </w:p>
    <w:p w14:paraId="70EAF97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&lt;/sizes&gt;</w:t>
      </w:r>
    </w:p>
    <w:p w14:paraId="01706A8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&lt;total type="fast" count="3" size="128"/&gt;</w:t>
      </w:r>
    </w:p>
    <w:p w14:paraId="50B4587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&lt;total type="rest" count="84" size="195652"/&gt;</w:t>
      </w:r>
    </w:p>
    <w:p w14:paraId="31B3DF9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&lt;system type="current" size="690774016"/&gt;</w:t>
      </w:r>
    </w:p>
    <w:p w14:paraId="5C95BF4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&lt;system type="max" size="690774016"/&gt;</w:t>
      </w:r>
    </w:p>
    <w:p w14:paraId="77D7162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&lt;aspace type="total" size="690774016"/&gt;</w:t>
      </w:r>
    </w:p>
    <w:p w14:paraId="117A95F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&lt;aspace type="mprotect" size="690774016"/&gt;</w:t>
      </w:r>
    </w:p>
    <w:p w14:paraId="26D7E18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&lt;/heap&gt;</w:t>
      </w:r>
    </w:p>
    <w:p w14:paraId="42F2AAE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92B9E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&lt;total type="fast" count="85" size="5520"/&gt;</w:t>
      </w:r>
    </w:p>
    <w:p w14:paraId="01F3B5C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&lt;total type="rest" count="116" size="316820"/&gt;</w:t>
      </w:r>
    </w:p>
    <w:p w14:paraId="7D9176B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&lt;total type="mmap" count="82" size="939954176"/&gt;</w:t>
      </w:r>
    </w:p>
    <w:p w14:paraId="5084727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&lt;system type="current" size="695717888"/&gt;</w:t>
      </w:r>
    </w:p>
    <w:p w14:paraId="04285FA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&lt;system type="max" size="695717888"/&gt;</w:t>
      </w:r>
    </w:p>
    <w:p w14:paraId="1BEA5F6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&lt;aspace type="total" size="695717888"/&gt;</w:t>
      </w:r>
    </w:p>
    <w:p w14:paraId="095A2B0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&lt;aspace type="mprotect" size="695717888"/&gt;</w:t>
      </w:r>
    </w:p>
    <w:p w14:paraId="6330E7F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&lt;/malloc&gt;</w:t>
      </w:r>
    </w:p>
    <w:p w14:paraId="663F81F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 status:</w:t>
      </w:r>
    </w:p>
    <w:p w14:paraId="2D6A948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LLA = Last Locked At  LUA = Last Unlocked At</w:t>
      </w:r>
    </w:p>
    <w:p w14:paraId="6CD12C8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WOC = Waiting On Condition  DL = Data Locked</w:t>
      </w:r>
    </w:p>
    <w:p w14:paraId="2FA5177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 scheduler status:</w:t>
      </w:r>
    </w:p>
    <w:p w14:paraId="6B814E7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      : INITIALIZED</w:t>
      </w:r>
    </w:p>
    <w:p w14:paraId="5AAB6A0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Thread id  : 0</w:t>
      </w:r>
    </w:p>
    <w:p w14:paraId="7D1000E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LLA        : n/a:0</w:t>
      </w:r>
    </w:p>
    <w:p w14:paraId="6A00C1F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LUA        : n/a:0</w:t>
      </w:r>
    </w:p>
    <w:p w14:paraId="3A1E055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WOC        : NO</w:t>
      </w:r>
    </w:p>
    <w:p w14:paraId="2CC0721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Workers    : 0</w:t>
      </w:r>
    </w:p>
    <w:p w14:paraId="6DE5A3C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Executed   : 0</w:t>
      </w:r>
    </w:p>
    <w:p w14:paraId="1DC84DA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locked: NO</w:t>
      </w:r>
    </w:p>
    <w:p w14:paraId="2857C30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 queue status:</w:t>
      </w:r>
    </w:p>
    <w:p w14:paraId="49E1C8B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Element count   : 0</w:t>
      </w:r>
    </w:p>
    <w:p w14:paraId="75DD36B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locked     : NO</w:t>
      </w:r>
    </w:p>
    <w:p w14:paraId="428A0E4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Attempting lock : NO</w:t>
      </w:r>
    </w:p>
    <w:p w14:paraId="4553CD2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LLA             : init_queue:95</w:t>
      </w:r>
    </w:p>
    <w:p w14:paraId="3AF1626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LUA             : init_queue:103</w:t>
      </w:r>
    </w:p>
    <w:p w14:paraId="5959B79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WOC             : NO</w:t>
      </w:r>
    </w:p>
    <w:p w14:paraId="61E57E2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Next activation : never</w:t>
      </w:r>
    </w:p>
    <w:p w14:paraId="3C24F3D6" w14:textId="77777777" w:rsidR="0028180E" w:rsidRDefault="0028180E" w:rsidP="0028180E">
      <w:pPr>
        <w:pStyle w:val="a6"/>
        <w:numPr>
          <w:ilvl w:val="0"/>
          <w:numId w:val="4"/>
        </w:numPr>
        <w:ind w:firstLineChars="0"/>
      </w:pPr>
      <w:r>
        <w:rPr>
          <w:rFonts w:hint="eastAsia"/>
        </w:rPr>
        <w:t>从</w:t>
      </w:r>
      <w:r>
        <w:rPr>
          <w:rFonts w:hint="eastAsia"/>
        </w:rPr>
        <w:t>MySQL 8.0.19</w:t>
      </w:r>
      <w:r>
        <w:rPr>
          <w:rFonts w:hint="eastAsia"/>
        </w:rPr>
        <w:t>开始，</w:t>
      </w:r>
      <w:r>
        <w:rPr>
          <w:rFonts w:hint="eastAsia"/>
        </w:rPr>
        <w:t>SIGUSR1</w:t>
      </w:r>
      <w:r>
        <w:rPr>
          <w:rFonts w:hint="eastAsia"/>
        </w:rPr>
        <w:t>导致服务器刷新错误日志、一般查询日志和缓慢查询日志。</w:t>
      </w:r>
      <w:r>
        <w:rPr>
          <w:rFonts w:hint="eastAsia"/>
        </w:rPr>
        <w:t>SIGUSR1</w:t>
      </w:r>
      <w:r>
        <w:rPr>
          <w:rFonts w:hint="eastAsia"/>
        </w:rPr>
        <w:t>的一个用途是实施日志轮换，而不必连接到服务器，这需要一个有足够权限进行这些操作的</w:t>
      </w:r>
      <w:r>
        <w:rPr>
          <w:rFonts w:hint="eastAsia"/>
        </w:rPr>
        <w:t>MySQL</w:t>
      </w:r>
      <w:r>
        <w:rPr>
          <w:rFonts w:hint="eastAsia"/>
        </w:rPr>
        <w:t>账户。关于日志轮换的信息，见第</w:t>
      </w:r>
      <w:r>
        <w:rPr>
          <w:rFonts w:hint="eastAsia"/>
        </w:rPr>
        <w:t>5.4.6</w:t>
      </w:r>
      <w:r>
        <w:rPr>
          <w:rFonts w:hint="eastAsia"/>
        </w:rPr>
        <w:t>节</w:t>
      </w:r>
      <w:r>
        <w:rPr>
          <w:rFonts w:hint="eastAsia"/>
        </w:rPr>
        <w:t xml:space="preserve"> "</w:t>
      </w:r>
      <w:r>
        <w:rPr>
          <w:rFonts w:hint="eastAsia"/>
        </w:rPr>
        <w:t>服务器日志维护</w:t>
      </w:r>
      <w:r>
        <w:rPr>
          <w:rFonts w:hint="eastAsia"/>
        </w:rPr>
        <w:t>"</w:t>
      </w:r>
      <w:r>
        <w:rPr>
          <w:rFonts w:hint="eastAsia"/>
        </w:rPr>
        <w:t>。</w:t>
      </w:r>
    </w:p>
    <w:p w14:paraId="70AB1A87" w14:textId="77777777" w:rsidR="0028180E" w:rsidRDefault="0028180E" w:rsidP="0028180E">
      <w:pPr>
        <w:ind w:firstLine="420"/>
      </w:pPr>
      <w:r>
        <w:rPr>
          <w:rFonts w:hint="eastAsia"/>
        </w:rPr>
        <w:t>服务器对</w:t>
      </w:r>
      <w:r>
        <w:rPr>
          <w:rFonts w:hint="eastAsia"/>
        </w:rPr>
        <w:t>SIGUSR1</w:t>
      </w:r>
      <w:r>
        <w:rPr>
          <w:rFonts w:hint="eastAsia"/>
        </w:rPr>
        <w:t>的响应是对</w:t>
      </w:r>
      <w:r>
        <w:rPr>
          <w:rFonts w:hint="eastAsia"/>
        </w:rPr>
        <w:t>SIGHUP</w:t>
      </w:r>
      <w:r>
        <w:rPr>
          <w:rFonts w:hint="eastAsia"/>
        </w:rPr>
        <w:t>响应的一个子集，使</w:t>
      </w:r>
      <w:r>
        <w:rPr>
          <w:rFonts w:hint="eastAsia"/>
        </w:rPr>
        <w:t>SIGUSR1</w:t>
      </w:r>
      <w:r>
        <w:rPr>
          <w:rFonts w:hint="eastAsia"/>
        </w:rPr>
        <w:t>能够被用作一个更</w:t>
      </w:r>
      <w:r>
        <w:rPr>
          <w:rFonts w:hint="eastAsia"/>
        </w:rPr>
        <w:t xml:space="preserve"> "</w:t>
      </w:r>
      <w:r>
        <w:rPr>
          <w:rFonts w:hint="eastAsia"/>
        </w:rPr>
        <w:t>轻量级</w:t>
      </w:r>
      <w:r>
        <w:rPr>
          <w:rFonts w:hint="eastAsia"/>
        </w:rPr>
        <w:t xml:space="preserve"> "</w:t>
      </w:r>
      <w:r>
        <w:rPr>
          <w:rFonts w:hint="eastAsia"/>
        </w:rPr>
        <w:t>的信号，在没有其他</w:t>
      </w:r>
      <w:r>
        <w:rPr>
          <w:rFonts w:hint="eastAsia"/>
        </w:rPr>
        <w:t>SIGHUP</w:t>
      </w:r>
      <w:r>
        <w:rPr>
          <w:rFonts w:hint="eastAsia"/>
        </w:rPr>
        <w:t>效应的情况下刷新某些日志，例如刷新线程和主机缓存，以及向错误日志写状态报告。</w:t>
      </w:r>
    </w:p>
    <w:p w14:paraId="6F259950" w14:textId="77777777" w:rsidR="0028180E" w:rsidRDefault="0028180E" w:rsidP="0028180E">
      <w:pPr>
        <w:pStyle w:val="a6"/>
        <w:numPr>
          <w:ilvl w:val="0"/>
          <w:numId w:val="4"/>
        </w:numPr>
        <w:ind w:firstLineChars="0"/>
      </w:pPr>
      <w:r>
        <w:rPr>
          <w:rFonts w:hint="eastAsia"/>
        </w:rPr>
        <w:t>SIGINT</w:t>
      </w:r>
      <w:r>
        <w:rPr>
          <w:rFonts w:hint="eastAsia"/>
        </w:rPr>
        <w:t>通常会被服务器忽略。用</w:t>
      </w:r>
      <w:r>
        <w:rPr>
          <w:rFonts w:hint="eastAsia"/>
        </w:rPr>
        <w:t>--gdb</w:t>
      </w:r>
      <w:r>
        <w:rPr>
          <w:rFonts w:hint="eastAsia"/>
        </w:rPr>
        <w:t>选项启动服务器时，为调试目的安装一个</w:t>
      </w:r>
      <w:r>
        <w:rPr>
          <w:rFonts w:hint="eastAsia"/>
        </w:rPr>
        <w:t>SIGINT</w:t>
      </w:r>
      <w:r>
        <w:rPr>
          <w:rFonts w:hint="eastAsia"/>
        </w:rPr>
        <w:t>的中断处理程序。参见</w:t>
      </w:r>
      <w:r>
        <w:rPr>
          <w:rFonts w:hint="eastAsia"/>
        </w:rPr>
        <w:t>5.9.1.4</w:t>
      </w:r>
      <w:r>
        <w:rPr>
          <w:rFonts w:hint="eastAsia"/>
        </w:rPr>
        <w:t>节</w:t>
      </w:r>
      <w:r>
        <w:rPr>
          <w:rFonts w:hint="eastAsia"/>
        </w:rPr>
        <w:t xml:space="preserve"> "</w:t>
      </w:r>
      <w:r>
        <w:rPr>
          <w:rFonts w:hint="eastAsia"/>
        </w:rPr>
        <w:t>在</w:t>
      </w:r>
      <w:r>
        <w:rPr>
          <w:rFonts w:hint="eastAsia"/>
        </w:rPr>
        <w:t>gdb</w:t>
      </w:r>
      <w:r>
        <w:rPr>
          <w:rFonts w:hint="eastAsia"/>
        </w:rPr>
        <w:t>下调试</w:t>
      </w:r>
      <w:r>
        <w:rPr>
          <w:rFonts w:hint="eastAsia"/>
        </w:rPr>
        <w:t>mysqld"</w:t>
      </w:r>
      <w:r>
        <w:rPr>
          <w:rFonts w:hint="eastAsia"/>
        </w:rPr>
        <w:t>。</w:t>
      </w:r>
    </w:p>
    <w:p w14:paraId="10777E0A" w14:textId="77777777" w:rsidR="0028180E" w:rsidRPr="00D12FD0" w:rsidRDefault="0028180E" w:rsidP="0028180E">
      <w:pPr>
        <w:rPr>
          <w:rStyle w:val="a5"/>
        </w:rPr>
      </w:pPr>
      <w:r w:rsidRPr="00D12FD0">
        <w:rPr>
          <w:rStyle w:val="a5"/>
          <w:rFonts w:hint="eastAsia"/>
        </w:rPr>
        <w:t>客户端对信号的响应</w:t>
      </w:r>
    </w:p>
    <w:p w14:paraId="532AEF5E" w14:textId="77777777" w:rsidR="0028180E" w:rsidRDefault="0028180E" w:rsidP="0028180E">
      <w:r>
        <w:rPr>
          <w:rFonts w:hint="eastAsia"/>
        </w:rPr>
        <w:t>MySQL</w:t>
      </w:r>
      <w:r>
        <w:rPr>
          <w:rFonts w:hint="eastAsia"/>
        </w:rPr>
        <w:t>客户端程序对信号的响应如下。</w:t>
      </w:r>
    </w:p>
    <w:p w14:paraId="312DC9A8" w14:textId="77777777" w:rsidR="0028180E" w:rsidRDefault="0028180E" w:rsidP="0028180E">
      <w:pPr>
        <w:pStyle w:val="a6"/>
        <w:numPr>
          <w:ilvl w:val="0"/>
          <w:numId w:val="4"/>
        </w:numPr>
        <w:ind w:firstLineChars="0"/>
      </w:pPr>
      <w:r>
        <w:rPr>
          <w:rFonts w:hint="eastAsia"/>
        </w:rPr>
        <w:t>mysql</w:t>
      </w:r>
      <w:r>
        <w:rPr>
          <w:rFonts w:hint="eastAsia"/>
        </w:rPr>
        <w:t>客户端将</w:t>
      </w:r>
      <w:r>
        <w:rPr>
          <w:rFonts w:hint="eastAsia"/>
        </w:rPr>
        <w:t>SIGINT</w:t>
      </w:r>
      <w:r>
        <w:rPr>
          <w:rFonts w:hint="eastAsia"/>
        </w:rPr>
        <w:t>（通常是输入</w:t>
      </w:r>
      <w:r>
        <w:rPr>
          <w:rFonts w:hint="eastAsia"/>
        </w:rPr>
        <w:t>Control+C</w:t>
      </w:r>
      <w:r>
        <w:rPr>
          <w:rFonts w:hint="eastAsia"/>
        </w:rPr>
        <w:t>的结果）解释为中断当前语句的指令，如果有的话，或者取消任何部分输入行。这种行为可以用</w:t>
      </w:r>
      <w:r>
        <w:rPr>
          <w:rFonts w:hint="eastAsia"/>
        </w:rPr>
        <w:t>--sigint-ignore</w:t>
      </w:r>
      <w:r>
        <w:rPr>
          <w:rFonts w:hint="eastAsia"/>
        </w:rPr>
        <w:t>选项禁用，以忽略</w:t>
      </w:r>
      <w:r>
        <w:rPr>
          <w:rFonts w:hint="eastAsia"/>
        </w:rPr>
        <w:t>SIGINT</w:t>
      </w:r>
      <w:r>
        <w:rPr>
          <w:rFonts w:hint="eastAsia"/>
        </w:rPr>
        <w:t>信号。</w:t>
      </w:r>
    </w:p>
    <w:p w14:paraId="449E0A12" w14:textId="77777777" w:rsidR="0028180E" w:rsidRDefault="0028180E" w:rsidP="0028180E">
      <w:pPr>
        <w:pStyle w:val="a6"/>
        <w:numPr>
          <w:ilvl w:val="0"/>
          <w:numId w:val="4"/>
        </w:numPr>
        <w:ind w:firstLineChars="0"/>
      </w:pPr>
      <w:r>
        <w:rPr>
          <w:rFonts w:hint="eastAsia"/>
        </w:rPr>
        <w:t>使用</w:t>
      </w:r>
      <w:r>
        <w:rPr>
          <w:rFonts w:hint="eastAsia"/>
        </w:rPr>
        <w:t>MySQL</w:t>
      </w:r>
      <w:r>
        <w:rPr>
          <w:rFonts w:hint="eastAsia"/>
        </w:rPr>
        <w:t>客户端库的客户端程序默认会阻止</w:t>
      </w:r>
      <w:r>
        <w:rPr>
          <w:rFonts w:hint="eastAsia"/>
        </w:rPr>
        <w:t>SIGPIPE</w:t>
      </w:r>
      <w:r>
        <w:rPr>
          <w:rFonts w:hint="eastAsia"/>
        </w:rPr>
        <w:t>信号。这些变化是可能的。</w:t>
      </w:r>
    </w:p>
    <w:p w14:paraId="7DF53EC9" w14:textId="77777777" w:rsidR="0028180E" w:rsidRDefault="0028180E" w:rsidP="0028180E">
      <w:pPr>
        <w:pStyle w:val="a6"/>
        <w:numPr>
          <w:ilvl w:val="1"/>
          <w:numId w:val="4"/>
        </w:numPr>
        <w:ind w:firstLineChars="0"/>
      </w:pPr>
      <w:r>
        <w:rPr>
          <w:rFonts w:hint="eastAsia"/>
        </w:rPr>
        <w:t>客户端可以安装他们自己的</w:t>
      </w:r>
      <w:r>
        <w:rPr>
          <w:rFonts w:hint="eastAsia"/>
        </w:rPr>
        <w:t>SIGPIPE</w:t>
      </w:r>
      <w:r>
        <w:rPr>
          <w:rFonts w:hint="eastAsia"/>
        </w:rPr>
        <w:t>处理器来覆盖默认行为。参见编写</w:t>
      </w:r>
      <w:r>
        <w:rPr>
          <w:rFonts w:hint="eastAsia"/>
        </w:rPr>
        <w:t>C API</w:t>
      </w:r>
      <w:r>
        <w:rPr>
          <w:rFonts w:hint="eastAsia"/>
        </w:rPr>
        <w:t>线程客户端程序。</w:t>
      </w:r>
    </w:p>
    <w:p w14:paraId="44769496" w14:textId="77777777" w:rsidR="0028180E" w:rsidRDefault="0028180E" w:rsidP="0028180E">
      <w:pPr>
        <w:pStyle w:val="a6"/>
        <w:numPr>
          <w:ilvl w:val="1"/>
          <w:numId w:val="4"/>
        </w:numPr>
        <w:ind w:firstLineChars="0"/>
      </w:pPr>
      <w:r>
        <w:rPr>
          <w:rFonts w:hint="eastAsia"/>
        </w:rPr>
        <w:t>客户端可以通过在连接时向</w:t>
      </w:r>
      <w:r>
        <w:rPr>
          <w:rFonts w:hint="eastAsia"/>
        </w:rPr>
        <w:t>mysql_real_connect()</w:t>
      </w:r>
      <w:r>
        <w:rPr>
          <w:rFonts w:hint="eastAsia"/>
        </w:rPr>
        <w:t>指定</w:t>
      </w:r>
      <w:r>
        <w:rPr>
          <w:rFonts w:hint="eastAsia"/>
        </w:rPr>
        <w:t>CLIENT_IGNORE_SIGPIPE</w:t>
      </w:r>
      <w:r>
        <w:rPr>
          <w:rFonts w:hint="eastAsia"/>
        </w:rPr>
        <w:t>选项来防止安装</w:t>
      </w:r>
      <w:r>
        <w:rPr>
          <w:rFonts w:hint="eastAsia"/>
        </w:rPr>
        <w:t>SIGPIPE</w:t>
      </w:r>
      <w:r>
        <w:rPr>
          <w:rFonts w:hint="eastAsia"/>
        </w:rPr>
        <w:t>处理程序。参见</w:t>
      </w:r>
      <w:r>
        <w:rPr>
          <w:rFonts w:hint="eastAsia"/>
        </w:rPr>
        <w:t>mysql_real_connect()</w:t>
      </w:r>
      <w:r>
        <w:rPr>
          <w:rFonts w:hint="eastAsia"/>
        </w:rPr>
        <w:t>。</w:t>
      </w:r>
    </w:p>
    <w:p w14:paraId="142F2A2B" w14:textId="77777777" w:rsidR="0028180E" w:rsidRPr="00B242E8" w:rsidRDefault="0028180E" w:rsidP="0028180E"/>
    <w:p w14:paraId="707167C5" w14:textId="77777777" w:rsidR="0028180E" w:rsidRDefault="0028180E" w:rsidP="0028180E">
      <w:r>
        <w:br w:type="page"/>
      </w:r>
    </w:p>
    <w:p w14:paraId="49A6DA97"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A19"/>
    <w:multiLevelType w:val="multilevel"/>
    <w:tmpl w:val="17CA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02831"/>
    <w:multiLevelType w:val="hybridMultilevel"/>
    <w:tmpl w:val="F2A674C4"/>
    <w:lvl w:ilvl="0" w:tplc="E62CD6C4">
      <w:start w:val="1"/>
      <w:numFmt w:val="decimal"/>
      <w:lvlText w:val="第%1章"/>
      <w:lvlJc w:val="left"/>
      <w:pPr>
        <w:ind w:left="196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A16E6F"/>
    <w:multiLevelType w:val="hybridMultilevel"/>
    <w:tmpl w:val="B9CC7320"/>
    <w:lvl w:ilvl="0" w:tplc="D48C8C60">
      <w:start w:val="1"/>
      <w:numFmt w:val="bullet"/>
      <w:lvlText w:val=""/>
      <w:lvlJc w:val="left"/>
      <w:pPr>
        <w:ind w:left="1400" w:hanging="420"/>
      </w:pPr>
      <w:rPr>
        <w:rFonts w:ascii="Wingdings 2" w:hAnsi="Wingdings 2" w:hint="default"/>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3" w15:restartNumberingAfterBreak="0">
    <w:nsid w:val="13357A9A"/>
    <w:multiLevelType w:val="hybridMultilevel"/>
    <w:tmpl w:val="942CD80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DD67BEA"/>
    <w:multiLevelType w:val="multilevel"/>
    <w:tmpl w:val="0F1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101962"/>
    <w:multiLevelType w:val="hybridMultilevel"/>
    <w:tmpl w:val="DE061D3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F6858FF"/>
    <w:multiLevelType w:val="multilevel"/>
    <w:tmpl w:val="09902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88538F"/>
    <w:multiLevelType w:val="multilevel"/>
    <w:tmpl w:val="A7EA6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3C349BE"/>
    <w:multiLevelType w:val="multilevel"/>
    <w:tmpl w:val="65C6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6D2EA8"/>
    <w:multiLevelType w:val="hybridMultilevel"/>
    <w:tmpl w:val="22A8F1D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D9F04A1"/>
    <w:multiLevelType w:val="hybridMultilevel"/>
    <w:tmpl w:val="A8240054"/>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9"/>
  </w:num>
  <w:num w:numId="4">
    <w:abstractNumId w:val="10"/>
  </w:num>
  <w:num w:numId="5">
    <w:abstractNumId w:val="5"/>
  </w:num>
  <w:num w:numId="6">
    <w:abstractNumId w:val="3"/>
  </w:num>
  <w:num w:numId="7">
    <w:abstractNumId w:val="6"/>
  </w:num>
  <w:num w:numId="8">
    <w:abstractNumId w:val="7"/>
  </w:num>
  <w:num w:numId="9">
    <w:abstractNumId w:val="4"/>
  </w:num>
  <w:num w:numId="10">
    <w:abstractNumId w:val="8"/>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0E"/>
    <w:rsid w:val="0028180E"/>
    <w:rsid w:val="00C84EDE"/>
    <w:rsid w:val="00FF1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19C0"/>
  <w15:chartTrackingRefBased/>
  <w15:docId w15:val="{9CC87498-154D-4267-BCA6-D2AFAF97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80E"/>
    <w:rPr>
      <w:rFonts w:ascii="Times New Roman" w:eastAsia="宋体" w:hAnsi="Times New Roman"/>
      <w:sz w:val="24"/>
    </w:rPr>
  </w:style>
  <w:style w:type="paragraph" w:styleId="1">
    <w:name w:val="heading 1"/>
    <w:basedOn w:val="a"/>
    <w:next w:val="a"/>
    <w:link w:val="10"/>
    <w:uiPriority w:val="9"/>
    <w:qFormat/>
    <w:rsid w:val="0028180E"/>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28180E"/>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28180E"/>
    <w:pPr>
      <w:keepNext/>
      <w:keepLines/>
      <w:outlineLvl w:val="2"/>
    </w:pPr>
    <w:rPr>
      <w:bCs/>
      <w:sz w:val="32"/>
      <w:szCs w:val="32"/>
    </w:rPr>
  </w:style>
  <w:style w:type="paragraph" w:styleId="4">
    <w:name w:val="heading 4"/>
    <w:basedOn w:val="a"/>
    <w:next w:val="a"/>
    <w:link w:val="40"/>
    <w:uiPriority w:val="9"/>
    <w:unhideWhenUsed/>
    <w:qFormat/>
    <w:rsid w:val="0028180E"/>
    <w:pPr>
      <w:keepNext/>
      <w:keepLines/>
      <w:outlineLvl w:val="3"/>
    </w:pPr>
    <w:rPr>
      <w:rFonts w:eastAsia="楷体" w:cstheme="majorBidi"/>
      <w:b/>
      <w:bCs/>
      <w:szCs w:val="28"/>
    </w:rPr>
  </w:style>
  <w:style w:type="paragraph" w:styleId="5">
    <w:name w:val="heading 5"/>
    <w:basedOn w:val="a"/>
    <w:next w:val="a"/>
    <w:link w:val="50"/>
    <w:uiPriority w:val="9"/>
    <w:unhideWhenUsed/>
    <w:qFormat/>
    <w:rsid w:val="0028180E"/>
    <w:pPr>
      <w:keepNext/>
      <w:keepLines/>
      <w:outlineLvl w:val="4"/>
    </w:pPr>
    <w:rPr>
      <w:b/>
      <w:bCs/>
      <w:szCs w:val="28"/>
    </w:rPr>
  </w:style>
  <w:style w:type="paragraph" w:styleId="6">
    <w:name w:val="heading 6"/>
    <w:basedOn w:val="a"/>
    <w:next w:val="a"/>
    <w:link w:val="60"/>
    <w:uiPriority w:val="9"/>
    <w:unhideWhenUsed/>
    <w:qFormat/>
    <w:rsid w:val="0028180E"/>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180E"/>
    <w:rPr>
      <w:rFonts w:ascii="Times New Roman" w:eastAsia="楷体" w:hAnsi="Times New Roman"/>
      <w:bCs/>
      <w:kern w:val="44"/>
      <w:sz w:val="32"/>
      <w:szCs w:val="44"/>
    </w:rPr>
  </w:style>
  <w:style w:type="character" w:customStyle="1" w:styleId="20">
    <w:name w:val="标题 2 字符"/>
    <w:basedOn w:val="a0"/>
    <w:link w:val="2"/>
    <w:uiPriority w:val="9"/>
    <w:rsid w:val="0028180E"/>
    <w:rPr>
      <w:rFonts w:ascii="Times New Roman" w:eastAsia="楷体" w:hAnsi="Times New Roman" w:cstheme="majorBidi"/>
      <w:bCs/>
      <w:sz w:val="32"/>
      <w:szCs w:val="32"/>
    </w:rPr>
  </w:style>
  <w:style w:type="character" w:customStyle="1" w:styleId="30">
    <w:name w:val="标题 3 字符"/>
    <w:basedOn w:val="a0"/>
    <w:link w:val="3"/>
    <w:uiPriority w:val="9"/>
    <w:rsid w:val="0028180E"/>
    <w:rPr>
      <w:rFonts w:ascii="Times New Roman" w:eastAsia="宋体" w:hAnsi="Times New Roman"/>
      <w:bCs/>
      <w:sz w:val="32"/>
      <w:szCs w:val="32"/>
    </w:rPr>
  </w:style>
  <w:style w:type="character" w:customStyle="1" w:styleId="40">
    <w:name w:val="标题 4 字符"/>
    <w:basedOn w:val="a0"/>
    <w:link w:val="4"/>
    <w:uiPriority w:val="9"/>
    <w:rsid w:val="0028180E"/>
    <w:rPr>
      <w:rFonts w:ascii="Times New Roman" w:eastAsia="楷体" w:hAnsi="Times New Roman" w:cstheme="majorBidi"/>
      <w:b/>
      <w:bCs/>
      <w:sz w:val="24"/>
      <w:szCs w:val="28"/>
    </w:rPr>
  </w:style>
  <w:style w:type="character" w:customStyle="1" w:styleId="50">
    <w:name w:val="标题 5 字符"/>
    <w:basedOn w:val="a0"/>
    <w:link w:val="5"/>
    <w:uiPriority w:val="9"/>
    <w:rsid w:val="0028180E"/>
    <w:rPr>
      <w:rFonts w:ascii="Times New Roman" w:eastAsia="宋体" w:hAnsi="Times New Roman"/>
      <w:b/>
      <w:bCs/>
      <w:sz w:val="24"/>
      <w:szCs w:val="28"/>
    </w:rPr>
  </w:style>
  <w:style w:type="character" w:customStyle="1" w:styleId="60">
    <w:name w:val="标题 6 字符"/>
    <w:basedOn w:val="a0"/>
    <w:link w:val="6"/>
    <w:uiPriority w:val="9"/>
    <w:rsid w:val="0028180E"/>
    <w:rPr>
      <w:rFonts w:ascii="Times New Roman" w:eastAsia="宋体" w:hAnsi="Times New Roman" w:cstheme="majorBidi"/>
      <w:b/>
      <w:bCs/>
      <w:sz w:val="24"/>
      <w:szCs w:val="24"/>
    </w:rPr>
  </w:style>
  <w:style w:type="character" w:styleId="a3">
    <w:name w:val="Emphasis"/>
    <w:basedOn w:val="a0"/>
    <w:uiPriority w:val="20"/>
    <w:qFormat/>
    <w:rsid w:val="0028180E"/>
    <w:rPr>
      <w:rFonts w:ascii="Times New Roman" w:eastAsia="楷体" w:hAnsi="Times New Roman"/>
      <w:b w:val="0"/>
      <w:i w:val="0"/>
      <w:iCs/>
      <w:sz w:val="32"/>
    </w:rPr>
  </w:style>
  <w:style w:type="character" w:styleId="a4">
    <w:name w:val="Hyperlink"/>
    <w:basedOn w:val="a0"/>
    <w:uiPriority w:val="99"/>
    <w:unhideWhenUsed/>
    <w:rsid w:val="0028180E"/>
    <w:rPr>
      <w:color w:val="0563C1" w:themeColor="hyperlink"/>
      <w:u w:val="single"/>
    </w:rPr>
  </w:style>
  <w:style w:type="character" w:styleId="a5">
    <w:name w:val="Strong"/>
    <w:basedOn w:val="a0"/>
    <w:uiPriority w:val="22"/>
    <w:qFormat/>
    <w:rsid w:val="0028180E"/>
    <w:rPr>
      <w:rFonts w:ascii="Times New Roman" w:eastAsia="楷体" w:hAnsi="Times New Roman"/>
      <w:b/>
      <w:bCs/>
      <w:sz w:val="28"/>
    </w:rPr>
  </w:style>
  <w:style w:type="paragraph" w:styleId="a6">
    <w:name w:val="List Paragraph"/>
    <w:basedOn w:val="a"/>
    <w:uiPriority w:val="34"/>
    <w:qFormat/>
    <w:rsid w:val="0028180E"/>
    <w:pPr>
      <w:ind w:firstLineChars="200" w:firstLine="420"/>
    </w:pPr>
  </w:style>
  <w:style w:type="paragraph" w:styleId="TOC">
    <w:name w:val="TOC Heading"/>
    <w:basedOn w:val="1"/>
    <w:next w:val="a"/>
    <w:uiPriority w:val="39"/>
    <w:unhideWhenUsed/>
    <w:qFormat/>
    <w:rsid w:val="0028180E"/>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8180E"/>
  </w:style>
  <w:style w:type="character" w:customStyle="1" w:styleId="11">
    <w:name w:val="未处理的提及1"/>
    <w:basedOn w:val="a0"/>
    <w:uiPriority w:val="99"/>
    <w:semiHidden/>
    <w:unhideWhenUsed/>
    <w:rsid w:val="0028180E"/>
    <w:rPr>
      <w:color w:val="605E5C"/>
      <w:shd w:val="clear" w:color="auto" w:fill="E1DFDD"/>
    </w:rPr>
  </w:style>
  <w:style w:type="paragraph" w:styleId="a7">
    <w:name w:val="Quote"/>
    <w:basedOn w:val="a"/>
    <w:next w:val="a"/>
    <w:link w:val="a8"/>
    <w:uiPriority w:val="29"/>
    <w:qFormat/>
    <w:rsid w:val="0028180E"/>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28180E"/>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28180E"/>
    <w:rPr>
      <w:rFonts w:ascii="Times New Roman" w:eastAsia="楷体" w:hAnsi="Times New Roman"/>
      <w:b/>
      <w:iCs/>
      <w:color w:val="C00000"/>
    </w:rPr>
  </w:style>
  <w:style w:type="paragraph" w:styleId="aa">
    <w:name w:val="header"/>
    <w:basedOn w:val="a"/>
    <w:link w:val="ab"/>
    <w:uiPriority w:val="99"/>
    <w:unhideWhenUsed/>
    <w:rsid w:val="0028180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8180E"/>
    <w:rPr>
      <w:rFonts w:ascii="Times New Roman" w:eastAsia="宋体" w:hAnsi="Times New Roman"/>
      <w:sz w:val="18"/>
      <w:szCs w:val="18"/>
    </w:rPr>
  </w:style>
  <w:style w:type="paragraph" w:styleId="ac">
    <w:name w:val="footer"/>
    <w:basedOn w:val="a"/>
    <w:link w:val="ad"/>
    <w:uiPriority w:val="99"/>
    <w:unhideWhenUsed/>
    <w:rsid w:val="0028180E"/>
    <w:pPr>
      <w:tabs>
        <w:tab w:val="center" w:pos="4153"/>
        <w:tab w:val="right" w:pos="8306"/>
      </w:tabs>
      <w:snapToGrid w:val="0"/>
    </w:pPr>
    <w:rPr>
      <w:sz w:val="18"/>
      <w:szCs w:val="18"/>
    </w:rPr>
  </w:style>
  <w:style w:type="character" w:customStyle="1" w:styleId="ad">
    <w:name w:val="页脚 字符"/>
    <w:basedOn w:val="a0"/>
    <w:link w:val="ac"/>
    <w:uiPriority w:val="99"/>
    <w:rsid w:val="0028180E"/>
    <w:rPr>
      <w:rFonts w:ascii="Times New Roman" w:eastAsia="宋体" w:hAnsi="Times New Roman"/>
      <w:sz w:val="18"/>
      <w:szCs w:val="18"/>
    </w:rPr>
  </w:style>
  <w:style w:type="paragraph" w:styleId="HTML">
    <w:name w:val="HTML Preformatted"/>
    <w:basedOn w:val="a"/>
    <w:link w:val="HTML0"/>
    <w:uiPriority w:val="99"/>
    <w:unhideWhenUsed/>
    <w:rsid w:val="00281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28180E"/>
    <w:rPr>
      <w:rFonts w:ascii="宋体" w:eastAsia="宋体" w:hAnsi="宋体" w:cs="宋体"/>
      <w:kern w:val="0"/>
      <w:sz w:val="24"/>
      <w:szCs w:val="24"/>
    </w:rPr>
  </w:style>
  <w:style w:type="character" w:styleId="HTML1">
    <w:name w:val="HTML Code"/>
    <w:basedOn w:val="a0"/>
    <w:uiPriority w:val="99"/>
    <w:semiHidden/>
    <w:unhideWhenUsed/>
    <w:rsid w:val="0028180E"/>
    <w:rPr>
      <w:rFonts w:ascii="宋体" w:eastAsia="宋体" w:hAnsi="宋体" w:cs="宋体"/>
      <w:sz w:val="24"/>
      <w:szCs w:val="24"/>
    </w:rPr>
  </w:style>
  <w:style w:type="paragraph" w:styleId="ae">
    <w:name w:val="No Spacing"/>
    <w:uiPriority w:val="1"/>
    <w:qFormat/>
    <w:rsid w:val="0028180E"/>
    <w:rPr>
      <w:rFonts w:ascii="Times New Roman" w:eastAsia="宋体" w:hAnsi="Times New Roman"/>
      <w:sz w:val="28"/>
    </w:rPr>
  </w:style>
  <w:style w:type="paragraph" w:customStyle="1" w:styleId="12">
    <w:name w:val="标题1"/>
    <w:basedOn w:val="a"/>
    <w:rsid w:val="0028180E"/>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28180E"/>
    <w:pPr>
      <w:ind w:leftChars="200" w:left="420"/>
    </w:pPr>
  </w:style>
  <w:style w:type="paragraph" w:styleId="TOC3">
    <w:name w:val="toc 3"/>
    <w:basedOn w:val="a"/>
    <w:next w:val="a"/>
    <w:autoRedefine/>
    <w:uiPriority w:val="39"/>
    <w:unhideWhenUsed/>
    <w:rsid w:val="0028180E"/>
    <w:pPr>
      <w:ind w:leftChars="400" w:left="840"/>
    </w:pPr>
  </w:style>
  <w:style w:type="paragraph" w:customStyle="1" w:styleId="21">
    <w:name w:val="标题2"/>
    <w:basedOn w:val="a"/>
    <w:rsid w:val="0028180E"/>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28180E"/>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28180E"/>
    <w:rPr>
      <w:i/>
      <w:iCs/>
      <w:color w:val="404040" w:themeColor="text1" w:themeTint="BF"/>
    </w:rPr>
  </w:style>
  <w:style w:type="paragraph" w:customStyle="1" w:styleId="31">
    <w:name w:val="标题3"/>
    <w:basedOn w:val="a"/>
    <w:rsid w:val="0028180E"/>
    <w:pPr>
      <w:spacing w:before="100" w:beforeAutospacing="1" w:after="100" w:afterAutospacing="1"/>
    </w:pPr>
    <w:rPr>
      <w:rFonts w:ascii="宋体" w:hAnsi="宋体" w:cs="宋体"/>
      <w:kern w:val="0"/>
      <w:szCs w:val="24"/>
    </w:rPr>
  </w:style>
  <w:style w:type="paragraph" w:customStyle="1" w:styleId="41">
    <w:name w:val="标题4"/>
    <w:basedOn w:val="a"/>
    <w:rsid w:val="0028180E"/>
    <w:pPr>
      <w:spacing w:before="100" w:beforeAutospacing="1" w:after="100" w:afterAutospacing="1"/>
    </w:pPr>
    <w:rPr>
      <w:rFonts w:ascii="宋体" w:hAnsi="宋体" w:cs="宋体"/>
      <w:kern w:val="0"/>
      <w:szCs w:val="24"/>
    </w:rPr>
  </w:style>
  <w:style w:type="table" w:styleId="af1">
    <w:name w:val="Table Grid"/>
    <w:basedOn w:val="a1"/>
    <w:uiPriority w:val="39"/>
    <w:rsid w:val="00281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28180E"/>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28180E"/>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28180E"/>
    <w:rPr>
      <w:color w:val="800080"/>
      <w:u w:val="single"/>
    </w:rPr>
  </w:style>
  <w:style w:type="character" w:customStyle="1" w:styleId="13">
    <w:name w:val="强调1"/>
    <w:basedOn w:val="a0"/>
    <w:rsid w:val="0028180E"/>
  </w:style>
  <w:style w:type="character" w:customStyle="1" w:styleId="14">
    <w:name w:val="引用1"/>
    <w:basedOn w:val="a0"/>
    <w:rsid w:val="0028180E"/>
  </w:style>
  <w:style w:type="character" w:customStyle="1" w:styleId="command">
    <w:name w:val="command"/>
    <w:basedOn w:val="a0"/>
    <w:rsid w:val="0028180E"/>
  </w:style>
  <w:style w:type="paragraph" w:customStyle="1" w:styleId="51">
    <w:name w:val="标题5"/>
    <w:basedOn w:val="a"/>
    <w:rsid w:val="0028180E"/>
    <w:pPr>
      <w:spacing w:before="100" w:beforeAutospacing="1" w:after="100" w:afterAutospacing="1"/>
    </w:pPr>
    <w:rPr>
      <w:rFonts w:ascii="宋体" w:hAnsi="宋体" w:cs="宋体"/>
      <w:kern w:val="0"/>
      <w:szCs w:val="24"/>
    </w:rPr>
  </w:style>
  <w:style w:type="character" w:customStyle="1" w:styleId="22">
    <w:name w:val="引用2"/>
    <w:basedOn w:val="a0"/>
    <w:rsid w:val="0028180E"/>
  </w:style>
  <w:style w:type="paragraph" w:customStyle="1" w:styleId="61">
    <w:name w:val="标题6"/>
    <w:basedOn w:val="a"/>
    <w:rsid w:val="0028180E"/>
    <w:pPr>
      <w:spacing w:before="100" w:beforeAutospacing="1" w:after="100" w:afterAutospacing="1"/>
    </w:pPr>
    <w:rPr>
      <w:rFonts w:ascii="宋体" w:hAnsi="宋体" w:cs="宋体"/>
      <w:kern w:val="0"/>
      <w:szCs w:val="24"/>
    </w:rPr>
  </w:style>
  <w:style w:type="table" w:styleId="15">
    <w:name w:val="Plain Table 1"/>
    <w:basedOn w:val="a1"/>
    <w:uiPriority w:val="41"/>
    <w:rsid w:val="002818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28180E"/>
    <w:rPr>
      <w:sz w:val="18"/>
      <w:szCs w:val="18"/>
    </w:rPr>
  </w:style>
  <w:style w:type="character" w:customStyle="1" w:styleId="af5">
    <w:name w:val="批注框文本 字符"/>
    <w:basedOn w:val="a0"/>
    <w:link w:val="af4"/>
    <w:uiPriority w:val="99"/>
    <w:semiHidden/>
    <w:rsid w:val="0028180E"/>
    <w:rPr>
      <w:rFonts w:ascii="Times New Roman" w:eastAsia="宋体" w:hAnsi="Times New Roman"/>
      <w:sz w:val="18"/>
      <w:szCs w:val="18"/>
    </w:rPr>
  </w:style>
  <w:style w:type="character" w:customStyle="1" w:styleId="32">
    <w:name w:val="引用3"/>
    <w:basedOn w:val="a0"/>
    <w:rsid w:val="0028180E"/>
  </w:style>
  <w:style w:type="paragraph" w:customStyle="1" w:styleId="7">
    <w:name w:val="标题7"/>
    <w:basedOn w:val="a"/>
    <w:rsid w:val="0028180E"/>
    <w:pPr>
      <w:spacing w:before="100" w:beforeAutospacing="1" w:after="100" w:afterAutospacing="1"/>
    </w:pPr>
    <w:rPr>
      <w:rFonts w:ascii="宋体" w:hAnsi="宋体" w:cs="宋体"/>
      <w:kern w:val="0"/>
      <w:szCs w:val="24"/>
    </w:rPr>
  </w:style>
  <w:style w:type="paragraph" w:customStyle="1" w:styleId="8">
    <w:name w:val="标题8"/>
    <w:basedOn w:val="a"/>
    <w:rsid w:val="0028180E"/>
    <w:pPr>
      <w:spacing w:before="100" w:beforeAutospacing="1" w:after="100" w:afterAutospacing="1"/>
    </w:pPr>
    <w:rPr>
      <w:rFonts w:ascii="宋体" w:hAnsi="宋体" w:cs="宋体"/>
      <w:kern w:val="0"/>
      <w:szCs w:val="24"/>
    </w:rPr>
  </w:style>
  <w:style w:type="character" w:customStyle="1" w:styleId="section">
    <w:name w:val="section"/>
    <w:basedOn w:val="a0"/>
    <w:rsid w:val="0028180E"/>
  </w:style>
  <w:style w:type="character" w:customStyle="1" w:styleId="42">
    <w:name w:val="引用4"/>
    <w:basedOn w:val="a0"/>
    <w:rsid w:val="0028180E"/>
  </w:style>
  <w:style w:type="paragraph" w:customStyle="1" w:styleId="valid-value">
    <w:name w:val="valid-value"/>
    <w:basedOn w:val="a"/>
    <w:rsid w:val="0028180E"/>
    <w:pPr>
      <w:spacing w:before="100" w:beforeAutospacing="1" w:after="100" w:afterAutospacing="1"/>
    </w:pPr>
    <w:rPr>
      <w:rFonts w:ascii="宋体" w:hAnsi="宋体" w:cs="宋体"/>
      <w:kern w:val="0"/>
      <w:szCs w:val="24"/>
    </w:rPr>
  </w:style>
  <w:style w:type="character" w:customStyle="1" w:styleId="errortext">
    <w:name w:val="errortext"/>
    <w:basedOn w:val="a0"/>
    <w:rsid w:val="0028180E"/>
  </w:style>
  <w:style w:type="character" w:customStyle="1" w:styleId="firstterm">
    <w:name w:val="firstterm"/>
    <w:basedOn w:val="a0"/>
    <w:rsid w:val="0028180E"/>
  </w:style>
  <w:style w:type="paragraph" w:customStyle="1" w:styleId="listitem">
    <w:name w:val="listitem"/>
    <w:basedOn w:val="a"/>
    <w:rsid w:val="0028180E"/>
    <w:pPr>
      <w:spacing w:before="100" w:beforeAutospacing="1" w:after="100" w:afterAutospacing="1"/>
    </w:pPr>
    <w:rPr>
      <w:rFonts w:ascii="宋体" w:hAnsi="宋体" w:cs="宋体"/>
      <w:kern w:val="0"/>
      <w:szCs w:val="24"/>
    </w:rPr>
  </w:style>
  <w:style w:type="paragraph" w:customStyle="1" w:styleId="9">
    <w:name w:val="标题9"/>
    <w:basedOn w:val="a"/>
    <w:rsid w:val="0028180E"/>
    <w:pPr>
      <w:spacing w:before="100" w:beforeAutospacing="1" w:after="100" w:afterAutospacing="1"/>
    </w:pPr>
    <w:rPr>
      <w:rFonts w:ascii="宋体" w:hAnsi="宋体" w:cs="宋体"/>
      <w:kern w:val="0"/>
      <w:szCs w:val="24"/>
    </w:rPr>
  </w:style>
  <w:style w:type="character" w:customStyle="1" w:styleId="23">
    <w:name w:val="强调2"/>
    <w:basedOn w:val="a0"/>
    <w:rsid w:val="0028180E"/>
  </w:style>
  <w:style w:type="character" w:customStyle="1" w:styleId="52">
    <w:name w:val="引用5"/>
    <w:basedOn w:val="a0"/>
    <w:rsid w:val="0028180E"/>
  </w:style>
  <w:style w:type="character" w:customStyle="1" w:styleId="errorcode">
    <w:name w:val="errorcode"/>
    <w:basedOn w:val="a0"/>
    <w:rsid w:val="0028180E"/>
  </w:style>
  <w:style w:type="character" w:customStyle="1" w:styleId="33">
    <w:name w:val="强调3"/>
    <w:basedOn w:val="a0"/>
    <w:rsid w:val="0028180E"/>
  </w:style>
  <w:style w:type="character" w:customStyle="1" w:styleId="62">
    <w:name w:val="引用6"/>
    <w:basedOn w:val="a0"/>
    <w:rsid w:val="0028180E"/>
  </w:style>
  <w:style w:type="character" w:customStyle="1" w:styleId="bold">
    <w:name w:val="bold"/>
    <w:basedOn w:val="a0"/>
    <w:rsid w:val="0028180E"/>
  </w:style>
  <w:style w:type="paragraph" w:customStyle="1" w:styleId="100">
    <w:name w:val="标题10"/>
    <w:basedOn w:val="a"/>
    <w:rsid w:val="0028180E"/>
    <w:pPr>
      <w:spacing w:before="100" w:beforeAutospacing="1" w:after="100" w:afterAutospacing="1"/>
    </w:pPr>
    <w:rPr>
      <w:rFonts w:ascii="宋体" w:hAnsi="宋体" w:cs="宋体"/>
      <w:kern w:val="0"/>
      <w:szCs w:val="24"/>
    </w:rPr>
  </w:style>
  <w:style w:type="character" w:customStyle="1" w:styleId="term">
    <w:name w:val="term"/>
    <w:basedOn w:val="a0"/>
    <w:rsid w:val="0028180E"/>
  </w:style>
  <w:style w:type="character" w:customStyle="1" w:styleId="keycap">
    <w:name w:val="keycap"/>
    <w:basedOn w:val="a0"/>
    <w:rsid w:val="0028180E"/>
  </w:style>
  <w:style w:type="character" w:customStyle="1" w:styleId="errorname">
    <w:name w:val="errorname"/>
    <w:basedOn w:val="a0"/>
    <w:rsid w:val="0028180E"/>
  </w:style>
  <w:style w:type="character" w:customStyle="1" w:styleId="guiicon">
    <w:name w:val="guiicon"/>
    <w:basedOn w:val="a0"/>
    <w:rsid w:val="0028180E"/>
  </w:style>
  <w:style w:type="character" w:customStyle="1" w:styleId="guimenuitem">
    <w:name w:val="guimenuitem"/>
    <w:basedOn w:val="a0"/>
    <w:rsid w:val="0028180E"/>
  </w:style>
  <w:style w:type="character" w:customStyle="1" w:styleId="guimenu">
    <w:name w:val="guimenu"/>
    <w:basedOn w:val="a0"/>
    <w:rsid w:val="0028180E"/>
  </w:style>
  <w:style w:type="character" w:customStyle="1" w:styleId="guibutton">
    <w:name w:val="guibutton"/>
    <w:basedOn w:val="a0"/>
    <w:rsid w:val="0028180E"/>
  </w:style>
  <w:style w:type="character" w:customStyle="1" w:styleId="guilabel">
    <w:name w:val="guilabel"/>
    <w:basedOn w:val="a0"/>
    <w:rsid w:val="0028180E"/>
  </w:style>
  <w:style w:type="paragraph" w:customStyle="1" w:styleId="currentudfsection-dmdienterprise">
    <w:name w:val="current:udf:section-dmdi+enterprise"/>
    <w:basedOn w:val="a"/>
    <w:rsid w:val="0028180E"/>
    <w:pPr>
      <w:spacing w:before="100" w:beforeAutospacing="1" w:after="100" w:afterAutospacing="1"/>
    </w:pPr>
    <w:rPr>
      <w:rFonts w:ascii="宋体" w:hAnsi="宋体" w:cs="宋体"/>
      <w:kern w:val="0"/>
      <w:szCs w:val="24"/>
    </w:rPr>
  </w:style>
  <w:style w:type="character" w:customStyle="1" w:styleId="phrase">
    <w:name w:val="phrase"/>
    <w:basedOn w:val="a0"/>
    <w:rsid w:val="0028180E"/>
  </w:style>
  <w:style w:type="paragraph" w:customStyle="1" w:styleId="currentudfsection-encryptionenterprise">
    <w:name w:val="current:udf:section-encryption+enterprise"/>
    <w:basedOn w:val="a"/>
    <w:rsid w:val="0028180E"/>
    <w:pPr>
      <w:spacing w:before="100" w:beforeAutospacing="1" w:after="100" w:afterAutospacing="1"/>
    </w:pPr>
    <w:rPr>
      <w:rFonts w:ascii="宋体" w:hAnsi="宋体" w:cs="宋体"/>
      <w:kern w:val="0"/>
      <w:szCs w:val="24"/>
    </w:rPr>
  </w:style>
  <w:style w:type="character" w:customStyle="1" w:styleId="43">
    <w:name w:val="强调4"/>
    <w:basedOn w:val="a0"/>
    <w:rsid w:val="0028180E"/>
  </w:style>
  <w:style w:type="character" w:customStyle="1" w:styleId="70">
    <w:name w:val="引用7"/>
    <w:basedOn w:val="a0"/>
    <w:rsid w:val="0028180E"/>
  </w:style>
  <w:style w:type="paragraph" w:customStyle="1" w:styleId="110">
    <w:name w:val="标题11"/>
    <w:basedOn w:val="a"/>
    <w:rsid w:val="0028180E"/>
    <w:pPr>
      <w:spacing w:before="100" w:beforeAutospacing="1" w:after="100" w:afterAutospacing="1"/>
    </w:pPr>
    <w:rPr>
      <w:rFonts w:ascii="宋体" w:hAnsi="宋体" w:cs="宋体"/>
      <w:kern w:val="0"/>
      <w:szCs w:val="24"/>
    </w:rPr>
  </w:style>
  <w:style w:type="character" w:customStyle="1" w:styleId="16">
    <w:name w:val="要点1"/>
    <w:basedOn w:val="a0"/>
    <w:rsid w:val="0028180E"/>
  </w:style>
  <w:style w:type="character" w:styleId="HTML2">
    <w:name w:val="HTML Acronym"/>
    <w:basedOn w:val="a0"/>
    <w:uiPriority w:val="99"/>
    <w:semiHidden/>
    <w:unhideWhenUsed/>
    <w:rsid w:val="0028180E"/>
  </w:style>
  <w:style w:type="numbering" w:customStyle="1" w:styleId="17">
    <w:name w:val="无列表1"/>
    <w:next w:val="a2"/>
    <w:uiPriority w:val="99"/>
    <w:semiHidden/>
    <w:unhideWhenUsed/>
    <w:rsid w:val="0028180E"/>
  </w:style>
  <w:style w:type="paragraph" w:customStyle="1" w:styleId="ndb-rel-level">
    <w:name w:val="ndb-rel-level"/>
    <w:basedOn w:val="a"/>
    <w:rsid w:val="0028180E"/>
    <w:pPr>
      <w:spacing w:before="100" w:beforeAutospacing="1" w:after="100" w:afterAutospacing="1"/>
    </w:pPr>
    <w:rPr>
      <w:rFonts w:ascii="宋体" w:hAnsi="宋体" w:cs="宋体"/>
      <w:kern w:val="0"/>
      <w:szCs w:val="24"/>
    </w:rPr>
  </w:style>
  <w:style w:type="character" w:customStyle="1" w:styleId="53">
    <w:name w:val="强调5"/>
    <w:basedOn w:val="a0"/>
    <w:rsid w:val="0028180E"/>
  </w:style>
  <w:style w:type="character" w:customStyle="1" w:styleId="80">
    <w:name w:val="引用8"/>
    <w:basedOn w:val="a0"/>
    <w:rsid w:val="0028180E"/>
  </w:style>
  <w:style w:type="paragraph" w:customStyle="1" w:styleId="120">
    <w:name w:val="标题12"/>
    <w:basedOn w:val="a"/>
    <w:rsid w:val="0028180E"/>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28180E"/>
  </w:style>
  <w:style w:type="character" w:customStyle="1" w:styleId="foreignphrase">
    <w:name w:val="foreignphrase"/>
    <w:basedOn w:val="a0"/>
    <w:rsid w:val="0028180E"/>
  </w:style>
  <w:style w:type="table" w:styleId="54">
    <w:name w:val="Plain Table 5"/>
    <w:basedOn w:val="a1"/>
    <w:uiPriority w:val="45"/>
    <w:rsid w:val="0028180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28180E"/>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28180E"/>
    <w:rPr>
      <w:color w:val="605E5C"/>
      <w:shd w:val="clear" w:color="auto" w:fill="E1DFDD"/>
    </w:rPr>
  </w:style>
  <w:style w:type="paragraph" w:styleId="af7">
    <w:name w:val="Title"/>
    <w:basedOn w:val="a"/>
    <w:next w:val="a"/>
    <w:link w:val="af8"/>
    <w:uiPriority w:val="10"/>
    <w:qFormat/>
    <w:rsid w:val="00FF112F"/>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FF112F"/>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file:///C:\Users\Administrator\Downloads\refman-8.0-en.html-chapter\refman-8.0-en.html-chapter\programs.html" TargetMode="External"/><Relationship Id="rId170" Type="http://schemas.openxmlformats.org/officeDocument/2006/relationships/hyperlink" Target="file:///C:\Users\Administrator\Downloads\refman-8.0-en.html-chapter\refman-8.0-en.html-chapter\programs.html" TargetMode="External"/><Relationship Id="rId268" Type="http://schemas.openxmlformats.org/officeDocument/2006/relationships/hyperlink" Target="file:///C:\Users\Administrator\Downloads\refman-8.0-en.html-chapter\refman-8.0-en.html-chapter\programs.html" TargetMode="External"/><Relationship Id="rId475" Type="http://schemas.openxmlformats.org/officeDocument/2006/relationships/hyperlink" Target="file:///C:\Users\Administrator\Downloads\refman-8.0-en.html-chapter\refman-8.0-en.html-chapter\programs.html" TargetMode="External"/><Relationship Id="rId682" Type="http://schemas.openxmlformats.org/officeDocument/2006/relationships/hyperlink" Target="file:///C:\Users\Administrator\Downloads\refman-8.0-en.html-chapter\refman-8.0-en.html-chapter\programs.html" TargetMode="External"/><Relationship Id="rId128" Type="http://schemas.openxmlformats.org/officeDocument/2006/relationships/hyperlink" Target="file:///C:\Users\Administrator\Downloads\refman-8.0-en.html-chapter\refman-8.0-en.html-chapter\programs.html" TargetMode="External"/><Relationship Id="rId335" Type="http://schemas.openxmlformats.org/officeDocument/2006/relationships/hyperlink" Target="file:///C:\Users\Administrator\Downloads\refman-8.0-en.html-chapter\refman-8.0-en.html-chapter\programs.html" TargetMode="External"/><Relationship Id="rId542" Type="http://schemas.openxmlformats.org/officeDocument/2006/relationships/hyperlink" Target="file:///G:\backup\%E4%B8%8B%E8%BD%BD\refman-8.0-en.html-chapter\refman-8.0-en.html-chapter\programs.html" TargetMode="External"/><Relationship Id="rId987" Type="http://schemas.openxmlformats.org/officeDocument/2006/relationships/hyperlink" Target="file:///C:\Users\Administrator\Downloads\refman-8.0-en.html-chapter\refman-8.0-en.html-chapter\programs.html" TargetMode="External"/><Relationship Id="rId402" Type="http://schemas.openxmlformats.org/officeDocument/2006/relationships/hyperlink" Target="file:///C:\Users\Administrator\Downloads\refman-8.0-en.html-chapter\refman-8.0-en.html-chapter\programs.html" TargetMode="External"/><Relationship Id="rId847" Type="http://schemas.openxmlformats.org/officeDocument/2006/relationships/hyperlink" Target="file:///C:\Users\Administrator\Downloads\refman-8.0-en.html-chapter\refman-8.0-en.html-chapter\programs.html" TargetMode="External"/><Relationship Id="rId1032" Type="http://schemas.openxmlformats.org/officeDocument/2006/relationships/hyperlink" Target="file:///C:\Users\Administrator\Downloads\refman-8.0-en.html-chapter\refman-8.0-en.html-chapter\programs.html" TargetMode="External"/><Relationship Id="rId707" Type="http://schemas.openxmlformats.org/officeDocument/2006/relationships/hyperlink" Target="file:///C:\Users\Administrator\Downloads\refman-8.0-en.html-chapter\refman-8.0-en.html-chapter\programs.html" TargetMode="External"/><Relationship Id="rId914" Type="http://schemas.openxmlformats.org/officeDocument/2006/relationships/hyperlink" Target="file:///G:\backup\%E4%B8%8B%E8%BD%BD\refman-8.0-en.html-chapter\refman-8.0-en.html-chapter\programs.html" TargetMode="External"/><Relationship Id="rId43" Type="http://schemas.openxmlformats.org/officeDocument/2006/relationships/hyperlink" Target="file:///C:\Users\Administrator\Downloads\refman-8.0-en.html-chapter\refman-8.0-en.html-chapter\programs.html" TargetMode="External"/><Relationship Id="rId192" Type="http://schemas.openxmlformats.org/officeDocument/2006/relationships/hyperlink" Target="file:///C:\Users\Administrator\Downloads\refman-8.0-en.html-chapter\refman-8.0-en.html-chapter\programs.html" TargetMode="External"/><Relationship Id="rId497" Type="http://schemas.openxmlformats.org/officeDocument/2006/relationships/hyperlink" Target="file:///G:\backup\%E4%B8%8B%E8%BD%BD\refman-8.0-en.html-chapter\refman-8.0-en.html-chapter\programs.html" TargetMode="External"/><Relationship Id="rId357" Type="http://schemas.openxmlformats.org/officeDocument/2006/relationships/hyperlink" Target="file:///C:\Users\Administrator\Downloads\refman-8.0-en.html-chapter\refman-8.0-en.html-chapter\programs.html" TargetMode="External"/><Relationship Id="rId217" Type="http://schemas.openxmlformats.org/officeDocument/2006/relationships/hyperlink" Target="file:///C:\Users\Administrator\Downloads\refman-8.0-en.html-chapter\refman-8.0-en.html-chapter\programs.html" TargetMode="External"/><Relationship Id="rId564" Type="http://schemas.openxmlformats.org/officeDocument/2006/relationships/hyperlink" Target="file:///G:\backup\%E4%B8%8B%E8%BD%BD\refman-8.0-en.html-chapter\refman-8.0-en.html-chapter\programs.html" TargetMode="External"/><Relationship Id="rId771" Type="http://schemas.openxmlformats.org/officeDocument/2006/relationships/hyperlink" Target="file:///C:\Users\Administrator\Downloads\refman-8.0-en.html-chapter\refman-8.0-en.html-chapter\programs.html" TargetMode="External"/><Relationship Id="rId869" Type="http://schemas.openxmlformats.org/officeDocument/2006/relationships/hyperlink" Target="file:///G:\backup\%E4%B8%8B%E8%BD%BD\refman-8.0-en.html-chapter\refman-8.0-en.html-chapter\programs.html" TargetMode="External"/><Relationship Id="rId424" Type="http://schemas.openxmlformats.org/officeDocument/2006/relationships/hyperlink" Target="file:///C:\Users\Administrator\Downloads\refman-8.0-en.html-chapter\refman-8.0-en.html-chapter\programs.html" TargetMode="External"/><Relationship Id="rId631" Type="http://schemas.openxmlformats.org/officeDocument/2006/relationships/hyperlink" Target="file:///C:\Users\Administrator\Downloads\refman-8.0-en.html-chapter\refman-8.0-en.html-chapter\programs.html" TargetMode="External"/><Relationship Id="rId729" Type="http://schemas.openxmlformats.org/officeDocument/2006/relationships/hyperlink" Target="file:///C:\Users\Administrator\Downloads\refman-8.0-en.html-chapter\refman-8.0-en.html-chapter\programs.html" TargetMode="External"/><Relationship Id="rId1054" Type="http://schemas.openxmlformats.org/officeDocument/2006/relationships/hyperlink" Target="file:///C:\Users\Administrator\Downloads\refman-8.0-en.html-chapter\refman-8.0-en.html-chapter\programs.html" TargetMode="External"/><Relationship Id="rId936" Type="http://schemas.openxmlformats.org/officeDocument/2006/relationships/hyperlink" Target="file:///G:\backup\%E4%B8%8B%E8%BD%BD\refman-8.0-en.html-chapter\refman-8.0-en.html-chapter\programs.html" TargetMode="External"/><Relationship Id="rId1121" Type="http://schemas.openxmlformats.org/officeDocument/2006/relationships/hyperlink" Target="file:///C:\Users\Administrator\Downloads\refman-8.0-en.html-chapter\refman-8.0-en.html-chapter\programs.html" TargetMode="External"/><Relationship Id="rId65" Type="http://schemas.openxmlformats.org/officeDocument/2006/relationships/hyperlink" Target="file:///C:\Users\Administrator\Downloads\refman-8.0-en.html-chapter\refman-8.0-en.html-chapter\programs.html" TargetMode="External"/><Relationship Id="rId281" Type="http://schemas.openxmlformats.org/officeDocument/2006/relationships/hyperlink" Target="file:///C:\Users\Administrator\Downloads\refman-8.0-en.html-chapter\refman-8.0-en.html-chapter\programs.html" TargetMode="External"/><Relationship Id="rId141" Type="http://schemas.openxmlformats.org/officeDocument/2006/relationships/hyperlink" Target="file:///C:\Users\Administrator\Downloads\refman-8.0-en.html-chapter\refman-8.0-en.html-chapter\programs.html" TargetMode="External"/><Relationship Id="rId379" Type="http://schemas.openxmlformats.org/officeDocument/2006/relationships/hyperlink" Target="file:///C:\Users\Administrator\Downloads\refman-8.0-en.html-chapter\refman-8.0-en.html-chapter\programs.html" TargetMode="External"/><Relationship Id="rId586" Type="http://schemas.openxmlformats.org/officeDocument/2006/relationships/hyperlink" Target="file:///G:\backup\%E4%B8%8B%E8%BD%BD\refman-8.0-en.html-chapter\refman-8.0-en.html-chapter\programs.html" TargetMode="External"/><Relationship Id="rId793" Type="http://schemas.openxmlformats.org/officeDocument/2006/relationships/hyperlink" Target="file:///C:\Users\Administrator\Downloads\refman-8.0-en.html-chapter\refman-8.0-en.html-chapter\programs.html" TargetMode="External"/><Relationship Id="rId7" Type="http://schemas.openxmlformats.org/officeDocument/2006/relationships/hyperlink" Target="file:///C:\Users\Administrator\Downloads\refman-8.0-en.html-chapter\refman-8.0-en.html-chapter\sql-statements.html" TargetMode="External"/><Relationship Id="rId239" Type="http://schemas.openxmlformats.org/officeDocument/2006/relationships/hyperlink" Target="file:///C:\Users\Administrator\Downloads\refman-8.0-en.html-chapter\refman-8.0-en.html-chapter\programs.html" TargetMode="External"/><Relationship Id="rId446" Type="http://schemas.openxmlformats.org/officeDocument/2006/relationships/hyperlink" Target="file:///C:\Users\Administrator\Downloads\refman-8.0-en.html-chapter\refman-8.0-en.html-chapter\programs.html" TargetMode="External"/><Relationship Id="rId653" Type="http://schemas.openxmlformats.org/officeDocument/2006/relationships/hyperlink" Target="file:///C:\Users\Administrator\Downloads\refman-8.0-en.html-chapter\refman-8.0-en.html-chapter\programs.html" TargetMode="External"/><Relationship Id="rId1076" Type="http://schemas.openxmlformats.org/officeDocument/2006/relationships/hyperlink" Target="file:///C:\Users\Administrator\Downloads\refman-8.0-en.html-chapter\refman-8.0-en.html-chapter\programs.html" TargetMode="External"/><Relationship Id="rId306" Type="http://schemas.openxmlformats.org/officeDocument/2006/relationships/hyperlink" Target="file:///G:\backup\%E4%B8%8B%E8%BD%BD\refman-8.0-en.html-chapter\refman-8.0-en.html-chapter\programs.html" TargetMode="External"/><Relationship Id="rId860" Type="http://schemas.openxmlformats.org/officeDocument/2006/relationships/hyperlink" Target="file:///C:\Users\Administrator\Downloads\refman-8.0-en.html-chapter\refman-8.0-en.html-chapter\programs.html" TargetMode="External"/><Relationship Id="rId958" Type="http://schemas.openxmlformats.org/officeDocument/2006/relationships/hyperlink" Target="file:///C:\Users\Administrator\Downloads\refman-8.0-en.html-chapter\refman-8.0-en.html-chapter\programs.html" TargetMode="External"/><Relationship Id="rId87" Type="http://schemas.openxmlformats.org/officeDocument/2006/relationships/hyperlink" Target="file:///C:\Users\Administrator\Downloads\refman-8.0-en.html-chapter\refman-8.0-en.html-chapter\programs.html" TargetMode="External"/><Relationship Id="rId513" Type="http://schemas.openxmlformats.org/officeDocument/2006/relationships/hyperlink" Target="file:///G:\backup\%E4%B8%8B%E8%BD%BD\refman-8.0-en.html-chapter\refman-8.0-en.html-chapter\programs.html" TargetMode="External"/><Relationship Id="rId720" Type="http://schemas.openxmlformats.org/officeDocument/2006/relationships/hyperlink" Target="file:///C:\Users\Administrator\Downloads\refman-8.0-en.html-chapter\refman-8.0-en.html-chapter\programs.html" TargetMode="External"/><Relationship Id="rId818" Type="http://schemas.openxmlformats.org/officeDocument/2006/relationships/hyperlink" Target="file:///C:\Users\Administrator\Downloads\refman-8.0-en.html-chapter\refman-8.0-en.html-chapter\programs.html" TargetMode="External"/><Relationship Id="rId1003" Type="http://schemas.openxmlformats.org/officeDocument/2006/relationships/hyperlink" Target="file:///C:\Users\Administrator\Downloads\refman-8.0-en.html-chapter\refman-8.0-en.html-chapter\programs.html" TargetMode="External"/><Relationship Id="rId14" Type="http://schemas.openxmlformats.org/officeDocument/2006/relationships/hyperlink" Target="file:///C:\Users\Administrator\Downloads\refman-8.0-en.html-chapter\refman-8.0-en.html-chapter\programs.html" TargetMode="External"/><Relationship Id="rId163" Type="http://schemas.openxmlformats.org/officeDocument/2006/relationships/hyperlink" Target="file:///C:\Users\Administrator\Downloads\refman-8.0-en.html-chapter\refman-8.0-en.html-chapter\programs.html" TargetMode="External"/><Relationship Id="rId370" Type="http://schemas.openxmlformats.org/officeDocument/2006/relationships/hyperlink" Target="file:///C:\Users\Administrator\Downloads\refman-8.0-en.html-chapter\refman-8.0-en.html-chapter\programs.html" TargetMode="External"/><Relationship Id="rId230" Type="http://schemas.openxmlformats.org/officeDocument/2006/relationships/hyperlink" Target="file:///C:\Users\Administrator\Downloads\refman-8.0-en.html-chapter\refman-8.0-en.html-chapter\programs.html" TargetMode="External"/><Relationship Id="rId468" Type="http://schemas.openxmlformats.org/officeDocument/2006/relationships/hyperlink" Target="file:///C:\Users\Administrator\Downloads\refman-8.0-en.html-chapter\refman-8.0-en.html-chapter\programs.html" TargetMode="External"/><Relationship Id="rId675" Type="http://schemas.openxmlformats.org/officeDocument/2006/relationships/hyperlink" Target="file:///C:\Users\Administrator\Downloads\refman-8.0-en.html-chapter\refman-8.0-en.html-chapter\programs.html" TargetMode="External"/><Relationship Id="rId882" Type="http://schemas.openxmlformats.org/officeDocument/2006/relationships/hyperlink" Target="file:///G:\backup\%E4%B8%8B%E8%BD%BD\refman-8.0-en.html-chapter\refman-8.0-en.html-chapter\programs.html" TargetMode="External"/><Relationship Id="rId1098" Type="http://schemas.openxmlformats.org/officeDocument/2006/relationships/hyperlink" Target="file:///G:\backup\%E4%B8%8B%E8%BD%BD\refman-8.0-en.html-chapter\refman-8.0-en.html-chapter\programs.html" TargetMode="External"/><Relationship Id="rId328" Type="http://schemas.openxmlformats.org/officeDocument/2006/relationships/hyperlink" Target="file:///C:\Users\Administrator\Downloads\refman-8.0-en.html-chapter\refman-8.0-en.html-chapter\programs.html" TargetMode="External"/><Relationship Id="rId535" Type="http://schemas.openxmlformats.org/officeDocument/2006/relationships/hyperlink" Target="file:///G:\backup\%E4%B8%8B%E8%BD%BD\refman-8.0-en.html-chapter\refman-8.0-en.html-chapter\programs.html" TargetMode="External"/><Relationship Id="rId742" Type="http://schemas.openxmlformats.org/officeDocument/2006/relationships/hyperlink" Target="file:///C:\Users\Administrator\Downloads\refman-8.0-en.html-chapter\refman-8.0-en.html-chapter\programs.html" TargetMode="External"/><Relationship Id="rId602" Type="http://schemas.openxmlformats.org/officeDocument/2006/relationships/hyperlink" Target="file:///G:\backup\%E4%B8%8B%E8%BD%BD\refman-8.0-en.html-chapter\refman-8.0-en.html-chapter\programs.html" TargetMode="External"/><Relationship Id="rId1025" Type="http://schemas.openxmlformats.org/officeDocument/2006/relationships/hyperlink" Target="file:///C:\Users\Administrator\Downloads\refman-8.0-en.html-chapter\refman-8.0-en.html-chapter\programs.html" TargetMode="External"/><Relationship Id="rId241" Type="http://schemas.openxmlformats.org/officeDocument/2006/relationships/hyperlink" Target="file:///C:\Users\Administrator\Downloads\refman-8.0-en.html-chapter\refman-8.0-en.html-chapter\programs.html" TargetMode="External"/><Relationship Id="rId479" Type="http://schemas.openxmlformats.org/officeDocument/2006/relationships/hyperlink" Target="file:///C:\Users\Administrator\Downloads\refman-8.0-en.html-chapter\refman-8.0-en.html-chapter\programs.html" TargetMode="External"/><Relationship Id="rId686" Type="http://schemas.openxmlformats.org/officeDocument/2006/relationships/hyperlink" Target="file:///C:\Users\Administrator\Downloads\refman-8.0-en.html-chapter\refman-8.0-en.html-chapter\programs.html" TargetMode="External"/><Relationship Id="rId893" Type="http://schemas.openxmlformats.org/officeDocument/2006/relationships/hyperlink" Target="file:///G:\backup\%E4%B8%8B%E8%BD%BD\refman-8.0-en.html-chapter\refman-8.0-en.html-chapter\programs.html" TargetMode="External"/><Relationship Id="rId907" Type="http://schemas.openxmlformats.org/officeDocument/2006/relationships/hyperlink" Target="file:///G:\backup\%E4%B8%8B%E8%BD%BD\refman-8.0-en.html-chapter\refman-8.0-en.html-chapter\programs.html" TargetMode="External"/><Relationship Id="rId36" Type="http://schemas.openxmlformats.org/officeDocument/2006/relationships/hyperlink" Target="file:///C:\Users\Administrator\Downloads\refman-8.0-en.html-chapter\refman-8.0-en.html-chapter\programs.html" TargetMode="External"/><Relationship Id="rId339" Type="http://schemas.openxmlformats.org/officeDocument/2006/relationships/hyperlink" Target="file:///C:\Users\Administrator\Downloads\refman-8.0-en.html-chapter\refman-8.0-en.html-chapter\programs.html" TargetMode="External"/><Relationship Id="rId546" Type="http://schemas.openxmlformats.org/officeDocument/2006/relationships/hyperlink" Target="file:///G:\backup\%E4%B8%8B%E8%BD%BD\refman-8.0-en.html-chapter\refman-8.0-en.html-chapter\programs.html" TargetMode="External"/><Relationship Id="rId753" Type="http://schemas.openxmlformats.org/officeDocument/2006/relationships/hyperlink" Target="file:///C:\Users\Administrator\Downloads\refman-8.0-en.html-chapter\refman-8.0-en.html-chapter\programs.html" TargetMode="External"/><Relationship Id="rId101" Type="http://schemas.openxmlformats.org/officeDocument/2006/relationships/hyperlink" Target="file:///C:\Users\Administrator\Downloads\refman-8.0-en.html-chapter\refman-8.0-en.html-chapter\programs.html" TargetMode="External"/><Relationship Id="rId185" Type="http://schemas.openxmlformats.org/officeDocument/2006/relationships/hyperlink" Target="file:///C:\Users\Administrator\Downloads\refman-8.0-en.html-chapter\refman-8.0-en.html-chapter\programs.html" TargetMode="External"/><Relationship Id="rId406" Type="http://schemas.openxmlformats.org/officeDocument/2006/relationships/hyperlink" Target="file:///C:\Users\Administrator\Downloads\refman-8.0-en.html-chapter\refman-8.0-en.html-chapter\programs.html" TargetMode="External"/><Relationship Id="rId960" Type="http://schemas.openxmlformats.org/officeDocument/2006/relationships/hyperlink" Target="file:///C:\Users\Administrator\Downloads\refman-8.0-en.html-chapter\refman-8.0-en.html-chapter\programs.html" TargetMode="External"/><Relationship Id="rId1036" Type="http://schemas.openxmlformats.org/officeDocument/2006/relationships/hyperlink" Target="file:///C:\Users\Administrator\Downloads\refman-8.0-en.html-chapter\refman-8.0-en.html-chapter\programs.html" TargetMode="External"/><Relationship Id="rId392" Type="http://schemas.openxmlformats.org/officeDocument/2006/relationships/hyperlink" Target="file:///C:\Users\Administrator\Downloads\refman-8.0-en.html-chapter\refman-8.0-en.html-chapter\programs.html" TargetMode="External"/><Relationship Id="rId613" Type="http://schemas.openxmlformats.org/officeDocument/2006/relationships/hyperlink" Target="file:///C:\Users\Administrator\Downloads\refman-8.0-en.html-chapter\refman-8.0-en.html-chapter\programs.html" TargetMode="External"/><Relationship Id="rId697" Type="http://schemas.openxmlformats.org/officeDocument/2006/relationships/hyperlink" Target="file:///C:\Users\Administrator\Downloads\refman-8.0-en.html-chapter\refman-8.0-en.html-chapter\programs.html" TargetMode="External"/><Relationship Id="rId820" Type="http://schemas.openxmlformats.org/officeDocument/2006/relationships/hyperlink" Target="file:///C:\Users\Administrator\Downloads\refman-8.0-en.html-chapter\refman-8.0-en.html-chapter\programs.html" TargetMode="External"/><Relationship Id="rId918" Type="http://schemas.openxmlformats.org/officeDocument/2006/relationships/hyperlink" Target="file:///G:\backup\%E4%B8%8B%E8%BD%BD\refman-8.0-en.html-chapter\refman-8.0-en.html-chapter\programs.html" TargetMode="External"/><Relationship Id="rId252" Type="http://schemas.openxmlformats.org/officeDocument/2006/relationships/hyperlink" Target="file:///G:\backup\%E4%B8%8B%E8%BD%BD\refman-8.0-en.html-chapter\refman-8.0-en.html-chapter\functions.html" TargetMode="External"/><Relationship Id="rId1103" Type="http://schemas.openxmlformats.org/officeDocument/2006/relationships/hyperlink" Target="file:///G:\backup\%E4%B8%8B%E8%BD%BD\refman-8.0-en.html-chapter\refman-8.0-en.html-chapter\programs.html" TargetMode="External"/><Relationship Id="rId47" Type="http://schemas.openxmlformats.org/officeDocument/2006/relationships/hyperlink" Target="file:///C:\Users\Administrator\Downloads\refman-8.0-en.html-chapter\refman-8.0-en.html-chapter\programs.html" TargetMode="External"/><Relationship Id="rId112" Type="http://schemas.openxmlformats.org/officeDocument/2006/relationships/hyperlink" Target="file:///C:\Users\Administrator\Downloads\refman-8.0-en.html-chapter\refman-8.0-en.html-chapter\programs.html" TargetMode="External"/><Relationship Id="rId557" Type="http://schemas.openxmlformats.org/officeDocument/2006/relationships/hyperlink" Target="file:///G:\backup\%E4%B8%8B%E8%BD%BD\refman-8.0-en.html-chapter\refman-8.0-en.html-chapter\programs.html" TargetMode="External"/><Relationship Id="rId764" Type="http://schemas.openxmlformats.org/officeDocument/2006/relationships/hyperlink" Target="file:///C:\Users\Administrator\Downloads\refman-8.0-en.html-chapter\refman-8.0-en.html-chapter\programs.html" TargetMode="External"/><Relationship Id="rId971" Type="http://schemas.openxmlformats.org/officeDocument/2006/relationships/hyperlink" Target="file:///C:\Users\Administrator\Downloads\refman-8.0-en.html-chapter\refman-8.0-en.html-chapter\programs.html" TargetMode="External"/><Relationship Id="rId196" Type="http://schemas.openxmlformats.org/officeDocument/2006/relationships/hyperlink" Target="file:///C:\Users\Administrator\Downloads\refman-8.0-en.html-chapter\refman-8.0-en.html-chapter\programs.html" TargetMode="External"/><Relationship Id="rId417" Type="http://schemas.openxmlformats.org/officeDocument/2006/relationships/hyperlink" Target="file:///C:\Users\Administrator\Downloads\refman-8.0-en.html-chapter\refman-8.0-en.html-chapter\programs.html" TargetMode="External"/><Relationship Id="rId624" Type="http://schemas.openxmlformats.org/officeDocument/2006/relationships/hyperlink" Target="file:///C:\Users\Administrator\Downloads\refman-8.0-en.html-chapter\refman-8.0-en.html-chapter\programs.html" TargetMode="External"/><Relationship Id="rId831" Type="http://schemas.openxmlformats.org/officeDocument/2006/relationships/hyperlink" Target="file:///C:\Users\Administrator\Downloads\refman-8.0-en.html-chapter\refman-8.0-en.html-chapter\programs.html" TargetMode="External"/><Relationship Id="rId1047" Type="http://schemas.openxmlformats.org/officeDocument/2006/relationships/hyperlink" Target="file:///C:\Users\Administrator\Downloads\refman-8.0-en.html-chapter\refman-8.0-en.html-chapter\programs.html" TargetMode="External"/><Relationship Id="rId263" Type="http://schemas.openxmlformats.org/officeDocument/2006/relationships/hyperlink" Target="file:///C:\Users\Administrator\Downloads\refman-8.0-en.html-chapter\refman-8.0-en.html-chapter\programs.html" TargetMode="External"/><Relationship Id="rId470" Type="http://schemas.openxmlformats.org/officeDocument/2006/relationships/hyperlink" Target="file:///C:\Users\Administrator\Downloads\refman-8.0-en.html-chapter\refman-8.0-en.html-chapter\programs.html" TargetMode="External"/><Relationship Id="rId929" Type="http://schemas.openxmlformats.org/officeDocument/2006/relationships/hyperlink" Target="file:///G:\backup\%E4%B8%8B%E8%BD%BD\refman-8.0-en.html-chapter\refman-8.0-en.html-chapter\programs.html" TargetMode="External"/><Relationship Id="rId1114" Type="http://schemas.openxmlformats.org/officeDocument/2006/relationships/hyperlink" Target="file:///G:\backup\%E4%B8%8B%E8%BD%BD\refman-8.0-en.html-chapter\refman-8.0-en.html-chapter\programs.html" TargetMode="External"/><Relationship Id="rId58" Type="http://schemas.openxmlformats.org/officeDocument/2006/relationships/hyperlink" Target="file:///C:\Users\Administrator\Downloads\refman-8.0-en.html-chapter\refman-8.0-en.html-chapter\programs.html" TargetMode="External"/><Relationship Id="rId123" Type="http://schemas.openxmlformats.org/officeDocument/2006/relationships/hyperlink" Target="file:///C:\Users\Administrator\Downloads\refman-8.0-en.html-chapter\refman-8.0-en.html-chapter\programs.html" TargetMode="External"/><Relationship Id="rId330" Type="http://schemas.openxmlformats.org/officeDocument/2006/relationships/hyperlink" Target="file:///C:\Users\Administrator\Downloads\refman-8.0-en.html-chapter\refman-8.0-en.html-chapter\programs.html" TargetMode="External"/><Relationship Id="rId568" Type="http://schemas.openxmlformats.org/officeDocument/2006/relationships/hyperlink" Target="file:///G:\backup\%E4%B8%8B%E8%BD%BD\refman-8.0-en.html-chapter\refman-8.0-en.html-chapter\programs.html" TargetMode="External"/><Relationship Id="rId775" Type="http://schemas.openxmlformats.org/officeDocument/2006/relationships/hyperlink" Target="file:///C:\Users\Administrator\Downloads\refman-8.0-en.html-chapter\refman-8.0-en.html-chapter\programs.html" TargetMode="External"/><Relationship Id="rId982" Type="http://schemas.openxmlformats.org/officeDocument/2006/relationships/hyperlink" Target="file:///C:\Users\Administrator\Downloads\refman-8.0-en.html-chapter\refman-8.0-en.html-chapter\programs.html" TargetMode="External"/><Relationship Id="rId428" Type="http://schemas.openxmlformats.org/officeDocument/2006/relationships/hyperlink" Target="file:///C:\Users\Administrator\Downloads\refman-8.0-en.html-chapter\refman-8.0-en.html-chapter\programs.html" TargetMode="External"/><Relationship Id="rId635" Type="http://schemas.openxmlformats.org/officeDocument/2006/relationships/hyperlink" Target="file:///C:\Users\Administrator\Downloads\refman-8.0-en.html-chapter\refman-8.0-en.html-chapter\programs.html" TargetMode="External"/><Relationship Id="rId842" Type="http://schemas.openxmlformats.org/officeDocument/2006/relationships/hyperlink" Target="file:///C:\Users\Administrator\Downloads\refman-8.0-en.html-chapter\refman-8.0-en.html-chapter\programs.html" TargetMode="External"/><Relationship Id="rId1058" Type="http://schemas.openxmlformats.org/officeDocument/2006/relationships/hyperlink" Target="file:///C:\Users\Administrator\Downloads\refman-8.0-en.html-chapter\refman-8.0-en.html-chapter\programs.html" TargetMode="External"/><Relationship Id="rId274" Type="http://schemas.openxmlformats.org/officeDocument/2006/relationships/hyperlink" Target="file:///C:\Users\Administrator\Downloads\refman-8.0-en.html-chapter\refman-8.0-en.html-chapter\programs.html" TargetMode="External"/><Relationship Id="rId481" Type="http://schemas.openxmlformats.org/officeDocument/2006/relationships/hyperlink" Target="file:///C:\Users\Administrator\Downloads\refman-8.0-en.html-chapter\refman-8.0-en.html-chapter\programs.html" TargetMode="External"/><Relationship Id="rId702" Type="http://schemas.openxmlformats.org/officeDocument/2006/relationships/hyperlink" Target="file:///C:\Users\Administrator\Downloads\refman-8.0-en.html-chapter\refman-8.0-en.html-chapter\programs.html" TargetMode="External"/><Relationship Id="rId1125" Type="http://schemas.openxmlformats.org/officeDocument/2006/relationships/hyperlink" Target="file:///C:\Users\Administrator\Downloads\refman-8.0-en.html-chapter\refman-8.0-en.html-chapter\security.html" TargetMode="External"/><Relationship Id="rId69" Type="http://schemas.openxmlformats.org/officeDocument/2006/relationships/hyperlink" Target="file:///C:\Users\Administrator\Downloads\refman-8.0-en.html-chapter\refman-8.0-en.html-chapter\programs.html" TargetMode="External"/><Relationship Id="rId134" Type="http://schemas.openxmlformats.org/officeDocument/2006/relationships/hyperlink" Target="file:///C:\Users\Administrator\Downloads\refman-8.0-en.html-chapter\refman-8.0-en.html-chapter\programs.html" TargetMode="External"/><Relationship Id="rId579" Type="http://schemas.openxmlformats.org/officeDocument/2006/relationships/hyperlink" Target="file:///G:\backup\%E4%B8%8B%E8%BD%BD\refman-8.0-en.html-chapter\refman-8.0-en.html-chapter\programs.html" TargetMode="External"/><Relationship Id="rId786" Type="http://schemas.openxmlformats.org/officeDocument/2006/relationships/hyperlink" Target="file:///C:\Users\Administrator\Downloads\refman-8.0-en.html-chapter\refman-8.0-en.html-chapter\programs.html" TargetMode="External"/><Relationship Id="rId993" Type="http://schemas.openxmlformats.org/officeDocument/2006/relationships/hyperlink" Target="file:///C:\Users\Administrator\Downloads\refman-8.0-en.html-chapter\refman-8.0-en.html-chapter\programs.html" TargetMode="External"/><Relationship Id="rId341" Type="http://schemas.openxmlformats.org/officeDocument/2006/relationships/hyperlink" Target="file:///C:\Users\Administrator\Downloads\refman-8.0-en.html-chapter\refman-8.0-en.html-chapter\programs.html" TargetMode="External"/><Relationship Id="rId439" Type="http://schemas.openxmlformats.org/officeDocument/2006/relationships/hyperlink" Target="file:///C:\Users\Administrator\Downloads\refman-8.0-en.html-chapter\refman-8.0-en.html-chapter\programs.html" TargetMode="External"/><Relationship Id="rId646" Type="http://schemas.openxmlformats.org/officeDocument/2006/relationships/hyperlink" Target="file:///C:\Users\Administrator\Downloads\refman-8.0-en.html-chapter\refman-8.0-en.html-chapter\programs.html" TargetMode="External"/><Relationship Id="rId1069" Type="http://schemas.openxmlformats.org/officeDocument/2006/relationships/hyperlink" Target="file:///C:\Users\Administrator\Downloads\refman-8.0-en.html-chapter\refman-8.0-en.html-chapter\programs.html" TargetMode="External"/><Relationship Id="rId201" Type="http://schemas.openxmlformats.org/officeDocument/2006/relationships/hyperlink" Target="file:///C:\Users\Administrator\Downloads\refman-8.0-en.html-chapter\refman-8.0-en.html-chapter\programs.html" TargetMode="External"/><Relationship Id="rId285" Type="http://schemas.openxmlformats.org/officeDocument/2006/relationships/hyperlink" Target="file:///C:\Users\Administrator\Downloads\refman-8.0-en.html-chapter\refman-8.0-en.html-chapter\programs.html" TargetMode="External"/><Relationship Id="rId506" Type="http://schemas.openxmlformats.org/officeDocument/2006/relationships/hyperlink" Target="file:///G:\backup\%E4%B8%8B%E8%BD%BD\refman-8.0-en.html-chapter\refman-8.0-en.html-chapter\programs.html" TargetMode="External"/><Relationship Id="rId853" Type="http://schemas.openxmlformats.org/officeDocument/2006/relationships/hyperlink" Target="file:///C:\Users\Administrator\Downloads\refman-8.0-en.html-chapter\refman-8.0-en.html-chapter\programs.html" TargetMode="External"/><Relationship Id="rId492" Type="http://schemas.openxmlformats.org/officeDocument/2006/relationships/hyperlink" Target="file:///G:\backup\%E4%B8%8B%E8%BD%BD\refman-8.0-en.html-chapter\refman-8.0-en.html-chapter\programs.html" TargetMode="External"/><Relationship Id="rId713" Type="http://schemas.openxmlformats.org/officeDocument/2006/relationships/hyperlink" Target="file:///C:\Users\Administrator\Downloads\refman-8.0-en.html-chapter\refman-8.0-en.html-chapter\programs.html" TargetMode="External"/><Relationship Id="rId797" Type="http://schemas.openxmlformats.org/officeDocument/2006/relationships/hyperlink" Target="file:///C:\Users\Administrator\Downloads\refman-8.0-en.html-chapter\refman-8.0-en.html-chapter\programs.html" TargetMode="External"/><Relationship Id="rId920" Type="http://schemas.openxmlformats.org/officeDocument/2006/relationships/hyperlink" Target="file:///G:\backup\%E4%B8%8B%E8%BD%BD\refman-8.0-en.html-chapter\refman-8.0-en.html-chapter\programs.html" TargetMode="External"/><Relationship Id="rId145" Type="http://schemas.openxmlformats.org/officeDocument/2006/relationships/hyperlink" Target="file:///C:\Users\Administrator\Downloads\refman-8.0-en.html-chapter\refman-8.0-en.html-chapter\programs.html" TargetMode="External"/><Relationship Id="rId352" Type="http://schemas.openxmlformats.org/officeDocument/2006/relationships/hyperlink" Target="file:///C:\Users\Administrator\Downloads\refman-8.0-en.html-chapter\refman-8.0-en.html-chapter\programs.html" TargetMode="External"/><Relationship Id="rId212" Type="http://schemas.openxmlformats.org/officeDocument/2006/relationships/hyperlink" Target="file:///C:\Users\Administrator\Downloads\refman-8.0-en.html-chapter\refman-8.0-en.html-chapter\programs.html" TargetMode="External"/><Relationship Id="rId657" Type="http://schemas.openxmlformats.org/officeDocument/2006/relationships/hyperlink" Target="file:///C:\Users\Administrator\Downloads\refman-8.0-en.html-chapter\refman-8.0-en.html-chapter\programs.html" TargetMode="External"/><Relationship Id="rId864" Type="http://schemas.openxmlformats.org/officeDocument/2006/relationships/hyperlink" Target="file:///G:\backup\%E4%B8%8B%E8%BD%BD\refman-8.0-en.html-chapter\refman-8.0-en.html-chapter\programs.html" TargetMode="External"/><Relationship Id="rId296" Type="http://schemas.openxmlformats.org/officeDocument/2006/relationships/hyperlink" Target="file:///C:\Users\Administrator\Downloads\refman-8.0-en.html-chapter\refman-8.0-en.html-chapter\programs.html" TargetMode="External"/><Relationship Id="rId517" Type="http://schemas.openxmlformats.org/officeDocument/2006/relationships/hyperlink" Target="file:///G:\backup\%E4%B8%8B%E8%BD%BD\refman-8.0-en.html-chapter\refman-8.0-en.html-chapter\programs.html" TargetMode="External"/><Relationship Id="rId724" Type="http://schemas.openxmlformats.org/officeDocument/2006/relationships/hyperlink" Target="file:///C:\Users\Administrator\Downloads\refman-8.0-en.html-chapter\refman-8.0-en.html-chapter\programs.html" TargetMode="External"/><Relationship Id="rId931" Type="http://schemas.openxmlformats.org/officeDocument/2006/relationships/hyperlink" Target="file:///G:\backup\%E4%B8%8B%E8%BD%BD\refman-8.0-en.html-chapter\refman-8.0-en.html-chapter\server-administration.html" TargetMode="External"/><Relationship Id="rId60" Type="http://schemas.openxmlformats.org/officeDocument/2006/relationships/hyperlink" Target="file:///C:\Users\Administrator\Downloads\refman-8.0-en.html-chapter\refman-8.0-en.html-chapter\programs.html" TargetMode="External"/><Relationship Id="rId156" Type="http://schemas.openxmlformats.org/officeDocument/2006/relationships/hyperlink" Target="file:///C:\Users\Administrator\Downloads\refman-8.0-en.html-chapter\refman-8.0-en.html-chapter\programs.html" TargetMode="External"/><Relationship Id="rId363" Type="http://schemas.openxmlformats.org/officeDocument/2006/relationships/hyperlink" Target="file:///C:\Users\Administrator\Downloads\refman-8.0-en.html-chapter\refman-8.0-en.html-chapter\programs.html" TargetMode="External"/><Relationship Id="rId570" Type="http://schemas.openxmlformats.org/officeDocument/2006/relationships/hyperlink" Target="file:///G:\backup\%E4%B8%8B%E8%BD%BD\refman-8.0-en.html-chapter\refman-8.0-en.html-chapter\programs.html" TargetMode="External"/><Relationship Id="rId1007" Type="http://schemas.openxmlformats.org/officeDocument/2006/relationships/hyperlink" Target="file:///C:\Users\Administrator\Downloads\refman-8.0-en.html-chapter\refman-8.0-en.html-chapter\programs.html" TargetMode="External"/><Relationship Id="rId223" Type="http://schemas.openxmlformats.org/officeDocument/2006/relationships/hyperlink" Target="file:///C:\Users\Administrator\Downloads\refman-8.0-en.html-chapter\refman-8.0-en.html-chapter\programs.html" TargetMode="External"/><Relationship Id="rId430" Type="http://schemas.openxmlformats.org/officeDocument/2006/relationships/hyperlink" Target="file:///C:\Users\Administrator\Downloads\refman-8.0-en.html-chapter\refman-8.0-en.html-chapter\programs.html" TargetMode="External"/><Relationship Id="rId668" Type="http://schemas.openxmlformats.org/officeDocument/2006/relationships/hyperlink" Target="file:///C:\Users\Administrator\Downloads\refman-8.0-en.html-chapter\refman-8.0-en.html-chapter\programs.html" TargetMode="External"/><Relationship Id="rId875" Type="http://schemas.openxmlformats.org/officeDocument/2006/relationships/hyperlink" Target="file:///G:\backup\%E4%B8%8B%E8%BD%BD\refman-8.0-en.html-chapter\refman-8.0-en.html-chapter\programs.html" TargetMode="External"/><Relationship Id="rId1060" Type="http://schemas.openxmlformats.org/officeDocument/2006/relationships/hyperlink" Target="file:///C:\Users\Administrator\Downloads\refman-8.0-en.html-chapter\refman-8.0-en.html-chapter\programs.html" TargetMode="External"/><Relationship Id="rId18" Type="http://schemas.openxmlformats.org/officeDocument/2006/relationships/hyperlink" Target="file:///C:\Users\Administrator\Downloads\refman-8.0-en.html-chapter\refman-8.0-en.html-chapter\programs.html" TargetMode="External"/><Relationship Id="rId528" Type="http://schemas.openxmlformats.org/officeDocument/2006/relationships/hyperlink" Target="file:///G:\backup\%E4%B8%8B%E8%BD%BD\refman-8.0-en.html-chapter\refman-8.0-en.html-chapter\programs.html" TargetMode="External"/><Relationship Id="rId735" Type="http://schemas.openxmlformats.org/officeDocument/2006/relationships/hyperlink" Target="file:///C:\Users\Administrator\Downloads\refman-8.0-en.html-chapter\refman-8.0-en.html-chapter\programs.html" TargetMode="External"/><Relationship Id="rId942" Type="http://schemas.openxmlformats.org/officeDocument/2006/relationships/hyperlink" Target="file:///C:\Users\Administrator\Downloads\refman-8.0-en.html-chapter\refman-8.0-en.html-chapter\programs.html" TargetMode="External"/><Relationship Id="rId167" Type="http://schemas.openxmlformats.org/officeDocument/2006/relationships/hyperlink" Target="file:///C:\Users\Administrator\Downloads\refman-8.0-en.html-chapter\refman-8.0-en.html-chapter\programs.html" TargetMode="External"/><Relationship Id="rId374" Type="http://schemas.openxmlformats.org/officeDocument/2006/relationships/hyperlink" Target="file:///C:\Users\Administrator\Downloads\refman-8.0-en.html-chapter\refman-8.0-en.html-chapter\programs.html" TargetMode="External"/><Relationship Id="rId581" Type="http://schemas.openxmlformats.org/officeDocument/2006/relationships/hyperlink" Target="file:///G:\backup\%E4%B8%8B%E8%BD%BD\refman-8.0-en.html-chapter\refman-8.0-en.html-chapter\programs.html" TargetMode="External"/><Relationship Id="rId1018" Type="http://schemas.openxmlformats.org/officeDocument/2006/relationships/hyperlink" Target="file:///C:\Users\Administrator\Downloads\refman-8.0-en.html-chapter\refman-8.0-en.html-chapter\programs.html" TargetMode="External"/><Relationship Id="rId71" Type="http://schemas.openxmlformats.org/officeDocument/2006/relationships/hyperlink" Target="file:///C:\Users\Administrator\Downloads\refman-8.0-en.html-chapter\refman-8.0-en.html-chapter\programs.html" TargetMode="External"/><Relationship Id="rId234" Type="http://schemas.openxmlformats.org/officeDocument/2006/relationships/hyperlink" Target="file:///C:\Users\Administrator\Downloads\refman-8.0-en.html-chapter\refman-8.0-en.html-chapter\programs.html" TargetMode="External"/><Relationship Id="rId679" Type="http://schemas.openxmlformats.org/officeDocument/2006/relationships/hyperlink" Target="file:///C:\Users\Administrator\Downloads\refman-8.0-en.html-chapter\refman-8.0-en.html-chapter\programs.html" TargetMode="External"/><Relationship Id="rId802" Type="http://schemas.openxmlformats.org/officeDocument/2006/relationships/hyperlink" Target="file:///C:\Users\Administrator\Downloads\refman-8.0-en.html-chapter\refman-8.0-en.html-chapter\programs.html" TargetMode="External"/><Relationship Id="rId886" Type="http://schemas.openxmlformats.org/officeDocument/2006/relationships/hyperlink" Target="file:///G:\backup\%E4%B8%8B%E8%BD%BD\refman-8.0-en.html-chapter\refman-8.0-en.html-chapter\programs.html" TargetMode="External"/><Relationship Id="rId2" Type="http://schemas.openxmlformats.org/officeDocument/2006/relationships/styles" Target="styles.xml"/><Relationship Id="rId29" Type="http://schemas.openxmlformats.org/officeDocument/2006/relationships/hyperlink" Target="file:///C:\Users\Administrator\Downloads\refman-8.0-en.html-chapter\refman-8.0-en.html-chapter\programs.html" TargetMode="External"/><Relationship Id="rId441" Type="http://schemas.openxmlformats.org/officeDocument/2006/relationships/hyperlink" Target="file:///C:\Users\Administrator\Downloads\refman-8.0-en.html-chapter\refman-8.0-en.html-chapter\programs.html" TargetMode="External"/><Relationship Id="rId539" Type="http://schemas.openxmlformats.org/officeDocument/2006/relationships/hyperlink" Target="file:///G:\backup\%E4%B8%8B%E8%BD%BD\refman-8.0-en.html-chapter\refman-8.0-en.html-chapter\programs.html" TargetMode="External"/><Relationship Id="rId746" Type="http://schemas.openxmlformats.org/officeDocument/2006/relationships/hyperlink" Target="file:///C:\Users\Administrator\Downloads\refman-8.0-en.html-chapter\refman-8.0-en.html-chapter\programs.html" TargetMode="External"/><Relationship Id="rId1071" Type="http://schemas.openxmlformats.org/officeDocument/2006/relationships/hyperlink" Target="file:///C:\Users\Administrator\Downloads\refman-8.0-en.html-chapter\refman-8.0-en.html-chapter\programs.html" TargetMode="External"/><Relationship Id="rId178" Type="http://schemas.openxmlformats.org/officeDocument/2006/relationships/hyperlink" Target="file:///C:\Users\Administrator\Downloads\refman-8.0-en.html-chapter\refman-8.0-en.html-chapter\programs.html" TargetMode="External"/><Relationship Id="rId301" Type="http://schemas.openxmlformats.org/officeDocument/2006/relationships/hyperlink" Target="file:///C:\Users\Administrator\Downloads\refman-8.0-en.html-chapter\refman-8.0-en.html-chapter\programs.html" TargetMode="External"/><Relationship Id="rId953" Type="http://schemas.openxmlformats.org/officeDocument/2006/relationships/hyperlink" Target="file:///C:\Users\Administrator\Downloads\refman-8.0-en.html-chapter\refman-8.0-en.html-chapter\programs.html" TargetMode="External"/><Relationship Id="rId1029" Type="http://schemas.openxmlformats.org/officeDocument/2006/relationships/hyperlink" Target="file:///C:\Users\Administrator\Downloads\refman-8.0-en.html-chapter\refman-8.0-en.html-chapter\programs.html" TargetMode="External"/><Relationship Id="rId82" Type="http://schemas.openxmlformats.org/officeDocument/2006/relationships/hyperlink" Target="file:///C:\Users\Administrator\Downloads\refman-8.0-en.html-chapter\refman-8.0-en.html-chapter\programs.html" TargetMode="External"/><Relationship Id="rId385" Type="http://schemas.openxmlformats.org/officeDocument/2006/relationships/hyperlink" Target="file:///C:\Users\Administrator\Downloads\refman-8.0-en.html-chapter\refman-8.0-en.html-chapter\programs.html" TargetMode="External"/><Relationship Id="rId592" Type="http://schemas.openxmlformats.org/officeDocument/2006/relationships/hyperlink" Target="file:///G:\backup\%E4%B8%8B%E8%BD%BD\refman-8.0-en.html-chapter\refman-8.0-en.html-chapter\programs.html" TargetMode="External"/><Relationship Id="rId606" Type="http://schemas.openxmlformats.org/officeDocument/2006/relationships/hyperlink" Target="file:///G:\backup\%E4%B8%8B%E8%BD%BD\refman-8.0-en.html-chapter\refman-8.0-en.html-chapter\programs.html" TargetMode="External"/><Relationship Id="rId813" Type="http://schemas.openxmlformats.org/officeDocument/2006/relationships/hyperlink" Target="file:///C:\Users\Administrator\Downloads\refman-8.0-en.html-chapter\refman-8.0-en.html-chapter\programs.html" TargetMode="External"/><Relationship Id="rId245" Type="http://schemas.openxmlformats.org/officeDocument/2006/relationships/hyperlink" Target="file:///G:\backup\%E4%B8%8B%E8%BD%BD\refman-8.0-en.html-chapter\refman-8.0-en.html-chapter\programs.html" TargetMode="External"/><Relationship Id="rId452" Type="http://schemas.openxmlformats.org/officeDocument/2006/relationships/hyperlink" Target="file:///C:\Users\Administrator\Downloads\refman-8.0-en.html-chapter\refman-8.0-en.html-chapter\programs.html" TargetMode="External"/><Relationship Id="rId897" Type="http://schemas.openxmlformats.org/officeDocument/2006/relationships/hyperlink" Target="file:///G:\backup\%E4%B8%8B%E8%BD%BD\refman-8.0-en.html-chapter\refman-8.0-en.html-chapter\programs.html" TargetMode="External"/><Relationship Id="rId1082" Type="http://schemas.openxmlformats.org/officeDocument/2006/relationships/hyperlink" Target="file:///C:\Users\Administrator\Downloads\refman-8.0-en.html-chapter\refman-8.0-en.html-chapter\programs.html" TargetMode="External"/><Relationship Id="rId105" Type="http://schemas.openxmlformats.org/officeDocument/2006/relationships/hyperlink" Target="file:///C:\Users\Administrator\Downloads\refman-8.0-en.html-chapter\refman-8.0-en.html-chapter\programs.html" TargetMode="External"/><Relationship Id="rId312" Type="http://schemas.openxmlformats.org/officeDocument/2006/relationships/hyperlink" Target="file:///C:\Users\Administrator\Downloads\refman-8.0-en.html-chapter\refman-8.0-en.html-chapter\programs.html" TargetMode="External"/><Relationship Id="rId757" Type="http://schemas.openxmlformats.org/officeDocument/2006/relationships/hyperlink" Target="file:///C:\Users\Administrator\Downloads\refman-8.0-en.html-chapter\refman-8.0-en.html-chapter\programs.html" TargetMode="External"/><Relationship Id="rId964" Type="http://schemas.openxmlformats.org/officeDocument/2006/relationships/hyperlink" Target="file:///C:\Users\Administrator\Downloads\refman-8.0-en.html-chapter\refman-8.0-en.html-chapter\programs.html" TargetMode="External"/><Relationship Id="rId93" Type="http://schemas.openxmlformats.org/officeDocument/2006/relationships/hyperlink" Target="file:///C:\Users\Administrator\Downloads\refman-8.0-en.html-chapter\refman-8.0-en.html-chapter\programs.html" TargetMode="External"/><Relationship Id="rId189" Type="http://schemas.openxmlformats.org/officeDocument/2006/relationships/hyperlink" Target="file:///C:\Users\Administrator\Downloads\refman-8.0-en.html-chapter\refman-8.0-en.html-chapter\programs.html" TargetMode="External"/><Relationship Id="rId396" Type="http://schemas.openxmlformats.org/officeDocument/2006/relationships/hyperlink" Target="file:///C:\Users\Administrator\Downloads\refman-8.0-en.html-chapter\refman-8.0-en.html-chapter\programs.html" TargetMode="External"/><Relationship Id="rId617" Type="http://schemas.openxmlformats.org/officeDocument/2006/relationships/hyperlink" Target="file:///C:\Users\Administrator\Downloads\refman-8.0-en.html-chapter\refman-8.0-en.html-chapter\programs.html" TargetMode="External"/><Relationship Id="rId824" Type="http://schemas.openxmlformats.org/officeDocument/2006/relationships/hyperlink" Target="file:///C:\Users\Administrator\Downloads\refman-8.0-en.html-chapter\refman-8.0-en.html-chapter\programs.html" TargetMode="External"/><Relationship Id="rId256" Type="http://schemas.openxmlformats.org/officeDocument/2006/relationships/hyperlink" Target="file:///C:\Users\Administrator\Downloads\refman-8.0-en.html-chapter\refman-8.0-en.html-chapter\programs.html" TargetMode="External"/><Relationship Id="rId463" Type="http://schemas.openxmlformats.org/officeDocument/2006/relationships/hyperlink" Target="file:///C:\Users\Administrator\Downloads\refman-8.0-en.html-chapter\refman-8.0-en.html-chapter\programs.html" TargetMode="External"/><Relationship Id="rId670" Type="http://schemas.openxmlformats.org/officeDocument/2006/relationships/hyperlink" Target="file:///C:\Users\Administrator\Downloads\refman-8.0-en.html-chapter\refman-8.0-en.html-chapter\programs.html" TargetMode="External"/><Relationship Id="rId1093" Type="http://schemas.openxmlformats.org/officeDocument/2006/relationships/hyperlink" Target="file:///G:\backup\%E4%B8%8B%E8%BD%BD\refman-8.0-en.html-chapter\refman-8.0-en.html-chapter\programs.html" TargetMode="External"/><Relationship Id="rId1107" Type="http://schemas.openxmlformats.org/officeDocument/2006/relationships/hyperlink" Target="file:///G:\backup\%E4%B8%8B%E8%BD%BD\refman-8.0-en.html-chapter\refman-8.0-en.html-chapter\programs.html" TargetMode="External"/><Relationship Id="rId116" Type="http://schemas.openxmlformats.org/officeDocument/2006/relationships/hyperlink" Target="file:///C:\Users\Administrator\Downloads\refman-8.0-en.html-chapter\refman-8.0-en.html-chapter\programs.html" TargetMode="External"/><Relationship Id="rId323" Type="http://schemas.openxmlformats.org/officeDocument/2006/relationships/hyperlink" Target="file:///C:\Users\Administrator\Downloads\refman-8.0-en.html-chapter\refman-8.0-en.html-chapter\programs.html" TargetMode="External"/><Relationship Id="rId530" Type="http://schemas.openxmlformats.org/officeDocument/2006/relationships/hyperlink" Target="file:///G:\backup\%E4%B8%8B%E8%BD%BD\refman-8.0-en.html-chapter\refman-8.0-en.html-chapter\programs.html" TargetMode="External"/><Relationship Id="rId768" Type="http://schemas.openxmlformats.org/officeDocument/2006/relationships/hyperlink" Target="file:///C:\Users\Administrator\Downloads\refman-8.0-en.html-chapter\refman-8.0-en.html-chapter\programs.html" TargetMode="External"/><Relationship Id="rId975" Type="http://schemas.openxmlformats.org/officeDocument/2006/relationships/hyperlink" Target="file:///C:\Users\Administrator\Downloads\refman-8.0-en.html-chapter\refman-8.0-en.html-chapter\programs.html" TargetMode="External"/><Relationship Id="rId20" Type="http://schemas.openxmlformats.org/officeDocument/2006/relationships/hyperlink" Target="file:///C:\Users\Administrator\Downloads\refman-8.0-en.html-chapter\refman-8.0-en.html-chapter\programs.html" TargetMode="External"/><Relationship Id="rId628" Type="http://schemas.openxmlformats.org/officeDocument/2006/relationships/hyperlink" Target="file:///C:\Users\Administrator\Downloads\refman-8.0-en.html-chapter\refman-8.0-en.html-chapter\programs.html" TargetMode="External"/><Relationship Id="rId835" Type="http://schemas.openxmlformats.org/officeDocument/2006/relationships/hyperlink" Target="file:///C:\Users\Administrator\Downloads\refman-8.0-en.html-chapter\refman-8.0-en.html-chapter\programs.html" TargetMode="External"/><Relationship Id="rId267" Type="http://schemas.openxmlformats.org/officeDocument/2006/relationships/hyperlink" Target="file:///C:\Users\Administrator\Downloads\refman-8.0-en.html-chapter\refman-8.0-en.html-chapter\programs.html" TargetMode="External"/><Relationship Id="rId474" Type="http://schemas.openxmlformats.org/officeDocument/2006/relationships/hyperlink" Target="file:///C:\Users\Administrator\Downloads\refman-8.0-en.html-chapter\refman-8.0-en.html-chapter\programs.html" TargetMode="External"/><Relationship Id="rId1020" Type="http://schemas.openxmlformats.org/officeDocument/2006/relationships/hyperlink" Target="file:///C:\Users\Administrator\Downloads\refman-8.0-en.html-chapter\refman-8.0-en.html-chapter\programs.html" TargetMode="External"/><Relationship Id="rId1118" Type="http://schemas.openxmlformats.org/officeDocument/2006/relationships/hyperlink" Target="file:///C:\Users\Administrator\Downloads\refman-8.0-en.html-chapter\refman-8.0-en.html-chapter\programs.html" TargetMode="External"/><Relationship Id="rId127" Type="http://schemas.openxmlformats.org/officeDocument/2006/relationships/hyperlink" Target="file:///C:\Users\Administrator\Downloads\refman-8.0-en.html-chapter\refman-8.0-en.html-chapter\programs.html" TargetMode="External"/><Relationship Id="rId681" Type="http://schemas.openxmlformats.org/officeDocument/2006/relationships/hyperlink" Target="file:///C:\Users\Administrator\Downloads\refman-8.0-en.html-chapter\refman-8.0-en.html-chapter\programs.html" TargetMode="External"/><Relationship Id="rId779" Type="http://schemas.openxmlformats.org/officeDocument/2006/relationships/hyperlink" Target="file:///C:\Users\Administrator\Downloads\refman-8.0-en.html-chapter\refman-8.0-en.html-chapter\programs.html" TargetMode="External"/><Relationship Id="rId902" Type="http://schemas.openxmlformats.org/officeDocument/2006/relationships/hyperlink" Target="file:///G:\backup\%E4%B8%8B%E8%BD%BD\refman-8.0-en.html-chapter\refman-8.0-en.html-chapter\programs.html" TargetMode="External"/><Relationship Id="rId986" Type="http://schemas.openxmlformats.org/officeDocument/2006/relationships/hyperlink" Target="file:///C:\Users\Administrator\Downloads\refman-8.0-en.html-chapter\refman-8.0-en.html-chapter\programs.html" TargetMode="External"/><Relationship Id="rId31" Type="http://schemas.openxmlformats.org/officeDocument/2006/relationships/hyperlink" Target="file:///C:\Users\Administrator\Downloads\refman-8.0-en.html-chapter\refman-8.0-en.html-chapter\programs.html" TargetMode="External"/><Relationship Id="rId334" Type="http://schemas.openxmlformats.org/officeDocument/2006/relationships/hyperlink" Target="file:///C:\Users\Administrator\Downloads\refman-8.0-en.html-chapter\refman-8.0-en.html-chapter\programs.html" TargetMode="External"/><Relationship Id="rId541" Type="http://schemas.openxmlformats.org/officeDocument/2006/relationships/hyperlink" Target="file:///G:\backup\%E4%B8%8B%E8%BD%BD\refman-8.0-en.html-chapter\refman-8.0-en.html-chapter\programs.html" TargetMode="External"/><Relationship Id="rId639" Type="http://schemas.openxmlformats.org/officeDocument/2006/relationships/hyperlink" Target="file:///C:\Users\Administrator\Downloads\refman-8.0-en.html-chapter\refman-8.0-en.html-chapter\programs.html" TargetMode="External"/><Relationship Id="rId180" Type="http://schemas.openxmlformats.org/officeDocument/2006/relationships/hyperlink" Target="file:///C:\Users\Administrator\Downloads\refman-8.0-en.html-chapter\refman-8.0-en.html-chapter\programs.html" TargetMode="External"/><Relationship Id="rId278" Type="http://schemas.openxmlformats.org/officeDocument/2006/relationships/hyperlink" Target="file:///C:\Users\Administrator\Downloads\refman-8.0-en.html-chapter\refman-8.0-en.html-chapter\programs.html" TargetMode="External"/><Relationship Id="rId401" Type="http://schemas.openxmlformats.org/officeDocument/2006/relationships/hyperlink" Target="file:///C:\Users\Administrator\Downloads\refman-8.0-en.html-chapter\refman-8.0-en.html-chapter\programs.html" TargetMode="External"/><Relationship Id="rId846" Type="http://schemas.openxmlformats.org/officeDocument/2006/relationships/hyperlink" Target="file:///C:\Users\Administrator\Downloads\refman-8.0-en.html-chapter\refman-8.0-en.html-chapter\programs.html" TargetMode="External"/><Relationship Id="rId1031" Type="http://schemas.openxmlformats.org/officeDocument/2006/relationships/hyperlink" Target="file:///C:\Users\Administrator\Downloads\refman-8.0-en.html-chapter\refman-8.0-en.html-chapter\programs.html" TargetMode="External"/><Relationship Id="rId1129" Type="http://schemas.openxmlformats.org/officeDocument/2006/relationships/hyperlink" Target="file:///C:\Users\Administrator\Downloads\refman-8.0-en.html-chapter\refman-8.0-en.html-chapter\programs.html" TargetMode="External"/><Relationship Id="rId485" Type="http://schemas.openxmlformats.org/officeDocument/2006/relationships/hyperlink" Target="file:///C:\Users\Administrator\Downloads\refman-8.0-en.html-chapter\refman-8.0-en.html-chapter\programs.html" TargetMode="External"/><Relationship Id="rId692" Type="http://schemas.openxmlformats.org/officeDocument/2006/relationships/hyperlink" Target="file:///C:\Users\Administrator\Downloads\refman-8.0-en.html-chapter\refman-8.0-en.html-chapter\programs.html" TargetMode="External"/><Relationship Id="rId706" Type="http://schemas.openxmlformats.org/officeDocument/2006/relationships/hyperlink" Target="file:///C:\Users\Administrator\Downloads\refman-8.0-en.html-chapter\refman-8.0-en.html-chapter\programs.html" TargetMode="External"/><Relationship Id="rId913" Type="http://schemas.openxmlformats.org/officeDocument/2006/relationships/hyperlink" Target="file:///G:\backup\%E4%B8%8B%E8%BD%BD\refman-8.0-en.html-chapter\refman-8.0-en.html-chapter\programs.html" TargetMode="External"/><Relationship Id="rId42" Type="http://schemas.openxmlformats.org/officeDocument/2006/relationships/hyperlink" Target="file:///C:\Users\Administrator\Downloads\refman-8.0-en.html-chapter\refman-8.0-en.html-chapter\programs.html" TargetMode="External"/><Relationship Id="rId138" Type="http://schemas.openxmlformats.org/officeDocument/2006/relationships/hyperlink" Target="file:///C:\Users\Administrator\Downloads\refman-8.0-en.html-chapter\refman-8.0-en.html-chapter\programs.html" TargetMode="External"/><Relationship Id="rId345" Type="http://schemas.openxmlformats.org/officeDocument/2006/relationships/hyperlink" Target="file:///C:\Users\Administrator\Downloads\refman-8.0-en.html-chapter\refman-8.0-en.html-chapter\programs.html" TargetMode="External"/><Relationship Id="rId552" Type="http://schemas.openxmlformats.org/officeDocument/2006/relationships/hyperlink" Target="file:///G:\backup\%E4%B8%8B%E8%BD%BD\refman-8.0-en.html-chapter\refman-8.0-en.html-chapter\programs.html" TargetMode="External"/><Relationship Id="rId997" Type="http://schemas.openxmlformats.org/officeDocument/2006/relationships/hyperlink" Target="file:///C:\Users\Administrator\Downloads\refman-8.0-en.html-chapter\refman-8.0-en.html-chapter\programs.html" TargetMode="External"/><Relationship Id="rId191" Type="http://schemas.openxmlformats.org/officeDocument/2006/relationships/hyperlink" Target="file:///C:\Users\Administrator\Downloads\refman-8.0-en.html-chapter\refman-8.0-en.html-chapter\programs.html" TargetMode="External"/><Relationship Id="rId205" Type="http://schemas.openxmlformats.org/officeDocument/2006/relationships/hyperlink" Target="file:///C:\Users\Administrator\Downloads\refman-8.0-en.html-chapter\refman-8.0-en.html-chapter\programs.html" TargetMode="External"/><Relationship Id="rId412" Type="http://schemas.openxmlformats.org/officeDocument/2006/relationships/hyperlink" Target="file:///C:\Users\Administrator\Downloads\refman-8.0-en.html-chapter\refman-8.0-en.html-chapter\programs.html" TargetMode="External"/><Relationship Id="rId857" Type="http://schemas.openxmlformats.org/officeDocument/2006/relationships/hyperlink" Target="file:///C:\Users\Administrator\Downloads\refman-8.0-en.html-chapter\refman-8.0-en.html-chapter\programs.html" TargetMode="External"/><Relationship Id="rId1042" Type="http://schemas.openxmlformats.org/officeDocument/2006/relationships/hyperlink" Target="file:///C:\Users\Administrator\Downloads\refman-8.0-en.html-chapter\refman-8.0-en.html-chapter\programs.html" TargetMode="External"/><Relationship Id="rId289" Type="http://schemas.openxmlformats.org/officeDocument/2006/relationships/hyperlink" Target="file:///C:\Users\Administrator\Downloads\refman-8.0-en.html-chapter\refman-8.0-en.html-chapter\programs.html" TargetMode="External"/><Relationship Id="rId496" Type="http://schemas.openxmlformats.org/officeDocument/2006/relationships/hyperlink" Target="file:///G:\backup\%E4%B8%8B%E8%BD%BD\refman-8.0-en.html-chapter\refman-8.0-en.html-chapter\programs.html" TargetMode="External"/><Relationship Id="rId717" Type="http://schemas.openxmlformats.org/officeDocument/2006/relationships/hyperlink" Target="file:///C:\Users\Administrator\Downloads\refman-8.0-en.html-chapter\refman-8.0-en.html-chapter\programs.html" TargetMode="External"/><Relationship Id="rId924" Type="http://schemas.openxmlformats.org/officeDocument/2006/relationships/hyperlink" Target="file:///G:\backup\%E4%B8%8B%E8%BD%BD\refman-8.0-en.html-chapter\refman-8.0-en.html-chapter\programs.html" TargetMode="External"/><Relationship Id="rId53" Type="http://schemas.openxmlformats.org/officeDocument/2006/relationships/hyperlink" Target="file:///C:\Users\Administrator\Downloads\refman-8.0-en.html-chapter\refman-8.0-en.html-chapter\programs.html" TargetMode="External"/><Relationship Id="rId149" Type="http://schemas.openxmlformats.org/officeDocument/2006/relationships/hyperlink" Target="file:///C:\Users\Administrator\Downloads\refman-8.0-en.html-chapter\refman-8.0-en.html-chapter\programs.html" TargetMode="External"/><Relationship Id="rId356" Type="http://schemas.openxmlformats.org/officeDocument/2006/relationships/hyperlink" Target="file:///C:\Users\Administrator\Downloads\refman-8.0-en.html-chapter\refman-8.0-en.html-chapter\programs.html" TargetMode="External"/><Relationship Id="rId563" Type="http://schemas.openxmlformats.org/officeDocument/2006/relationships/hyperlink" Target="file:///G:\backup\%E4%B8%8B%E8%BD%BD\refman-8.0-en.html-chapter\refman-8.0-en.html-chapter\programs.html" TargetMode="External"/><Relationship Id="rId770" Type="http://schemas.openxmlformats.org/officeDocument/2006/relationships/hyperlink" Target="file:///C:\Users\Administrator\Downloads\refman-8.0-en.html-chapter\refman-8.0-en.html-chapter\programs.html" TargetMode="External"/><Relationship Id="rId216" Type="http://schemas.openxmlformats.org/officeDocument/2006/relationships/hyperlink" Target="file:///C:\Users\Administrator\Downloads\refman-8.0-en.html-chapter\refman-8.0-en.html-chapter\programs.html" TargetMode="External"/><Relationship Id="rId423" Type="http://schemas.openxmlformats.org/officeDocument/2006/relationships/hyperlink" Target="file:///C:\Users\Administrator\Downloads\refman-8.0-en.html-chapter\refman-8.0-en.html-chapter\programs.html" TargetMode="External"/><Relationship Id="rId868" Type="http://schemas.openxmlformats.org/officeDocument/2006/relationships/hyperlink" Target="file:///G:\backup\%E4%B8%8B%E8%BD%BD\refman-8.0-en.html-chapter\refman-8.0-en.html-chapter\programs.html" TargetMode="External"/><Relationship Id="rId1053" Type="http://schemas.openxmlformats.org/officeDocument/2006/relationships/hyperlink" Target="file:///C:\Users\Administrator\Downloads\refman-8.0-en.html-chapter\refman-8.0-en.html-chapter\programs.html" TargetMode="External"/><Relationship Id="rId630" Type="http://schemas.openxmlformats.org/officeDocument/2006/relationships/hyperlink" Target="file:///C:\Users\Administrator\Downloads\refman-8.0-en.html-chapter\refman-8.0-en.html-chapter\programs.html" TargetMode="External"/><Relationship Id="rId728" Type="http://schemas.openxmlformats.org/officeDocument/2006/relationships/hyperlink" Target="file:///C:\Users\Administrator\Downloads\refman-8.0-en.html-chapter\refman-8.0-en.html-chapter\programs.html" TargetMode="External"/><Relationship Id="rId935" Type="http://schemas.openxmlformats.org/officeDocument/2006/relationships/hyperlink" Target="file:///G:\backup\%E4%B8%8B%E8%BD%BD\refman-8.0-en.html-chapter\refman-8.0-en.html-chapter\programs.html" TargetMode="External"/><Relationship Id="rId64" Type="http://schemas.openxmlformats.org/officeDocument/2006/relationships/hyperlink" Target="file:///C:\Users\Administrator\Downloads\refman-8.0-en.html-chapter\refman-8.0-en.html-chapter\programs.html" TargetMode="External"/><Relationship Id="rId367" Type="http://schemas.openxmlformats.org/officeDocument/2006/relationships/hyperlink" Target="file:///C:\Users\Administrator\Downloads\refman-8.0-en.html-chapter\refman-8.0-en.html-chapter\programs.html" TargetMode="External"/><Relationship Id="rId574" Type="http://schemas.openxmlformats.org/officeDocument/2006/relationships/hyperlink" Target="file:///G:\backup\%E4%B8%8B%E8%BD%BD\refman-8.0-en.html-chapter\refman-8.0-en.html-chapter\programs.html" TargetMode="External"/><Relationship Id="rId1120" Type="http://schemas.openxmlformats.org/officeDocument/2006/relationships/hyperlink" Target="file:///C:\Users\Administrator\Downloads\refman-8.0-en.html-chapter\refman-8.0-en.html-chapter\programs.html" TargetMode="External"/><Relationship Id="rId227" Type="http://schemas.openxmlformats.org/officeDocument/2006/relationships/hyperlink" Target="file:///C:\Users\Administrator\Downloads\refman-8.0-en.html-chapter\refman-8.0-en.html-chapter\programs.html" TargetMode="External"/><Relationship Id="rId781" Type="http://schemas.openxmlformats.org/officeDocument/2006/relationships/hyperlink" Target="file:///C:\Users\Administrator\Downloads\refman-8.0-en.html-chapter\refman-8.0-en.html-chapter\programs.html" TargetMode="External"/><Relationship Id="rId879" Type="http://schemas.openxmlformats.org/officeDocument/2006/relationships/hyperlink" Target="file:///G:\backup\%E4%B8%8B%E8%BD%BD\refman-8.0-en.html-chapter\refman-8.0-en.html-chapter\programs.html" TargetMode="External"/><Relationship Id="rId434" Type="http://schemas.openxmlformats.org/officeDocument/2006/relationships/hyperlink" Target="file:///C:\Users\Administrator\Downloads\refman-8.0-en.html-chapter\refman-8.0-en.html-chapter\programs.html" TargetMode="External"/><Relationship Id="rId641" Type="http://schemas.openxmlformats.org/officeDocument/2006/relationships/hyperlink" Target="file:///C:\Users\Administrator\Downloads\refman-8.0-en.html-chapter\refman-8.0-en.html-chapter\programs.html" TargetMode="External"/><Relationship Id="rId739" Type="http://schemas.openxmlformats.org/officeDocument/2006/relationships/hyperlink" Target="file:///C:\Users\Administrator\Downloads\refman-8.0-en.html-chapter\refman-8.0-en.html-chapter\programs.html" TargetMode="External"/><Relationship Id="rId1064" Type="http://schemas.openxmlformats.org/officeDocument/2006/relationships/hyperlink" Target="file:///C:\Users\Administrator\Downloads\refman-8.0-en.html-chapter\refman-8.0-en.html-chapter\programs.html" TargetMode="External"/><Relationship Id="rId280" Type="http://schemas.openxmlformats.org/officeDocument/2006/relationships/hyperlink" Target="file:///C:\Users\Administrator\Downloads\refman-8.0-en.html-chapter\refman-8.0-en.html-chapter\programs.html" TargetMode="External"/><Relationship Id="rId501" Type="http://schemas.openxmlformats.org/officeDocument/2006/relationships/hyperlink" Target="file:///G:\backup\%E4%B8%8B%E8%BD%BD\refman-8.0-en.html-chapter\refman-8.0-en.html-chapter\programs.html" TargetMode="External"/><Relationship Id="rId946" Type="http://schemas.openxmlformats.org/officeDocument/2006/relationships/hyperlink" Target="file:///C:\Users\Administrator\Downloads\refman-8.0-en.html-chapter\refman-8.0-en.html-chapter\programs.html" TargetMode="External"/><Relationship Id="rId1131" Type="http://schemas.openxmlformats.org/officeDocument/2006/relationships/hyperlink" Target="file:///C:\Users\Administrator\Downloads\refman-8.0-en.html-chapter\refman-8.0-en.html-chapter\programs.html" TargetMode="External"/><Relationship Id="rId75" Type="http://schemas.openxmlformats.org/officeDocument/2006/relationships/hyperlink" Target="file:///C:\Users\Administrator\Downloads\refman-8.0-en.html-chapter\refman-8.0-en.html-chapter\programs.html" TargetMode="External"/><Relationship Id="rId140" Type="http://schemas.openxmlformats.org/officeDocument/2006/relationships/hyperlink" Target="file:///C:\Users\Administrator\Downloads\refman-8.0-en.html-chapter\refman-8.0-en.html-chapter\programs.html" TargetMode="External"/><Relationship Id="rId378" Type="http://schemas.openxmlformats.org/officeDocument/2006/relationships/hyperlink" Target="file:///C:\Users\Administrator\Downloads\refman-8.0-en.html-chapter\refman-8.0-en.html-chapter\programs.html" TargetMode="External"/><Relationship Id="rId585" Type="http://schemas.openxmlformats.org/officeDocument/2006/relationships/hyperlink" Target="file:///G:\backup\%E4%B8%8B%E8%BD%BD\refman-8.0-en.html-chapter\refman-8.0-en.html-chapter\programs.html" TargetMode="External"/><Relationship Id="rId792" Type="http://schemas.openxmlformats.org/officeDocument/2006/relationships/hyperlink" Target="file:///C:\Users\Administrator\Downloads\refman-8.0-en.html-chapter\refman-8.0-en.html-chapter\programs.html" TargetMode="External"/><Relationship Id="rId806" Type="http://schemas.openxmlformats.org/officeDocument/2006/relationships/hyperlink" Target="file:///C:\Users\Administrator\Downloads\refman-8.0-en.html-chapter\refman-8.0-en.html-chapter\programs.html" TargetMode="External"/><Relationship Id="rId6" Type="http://schemas.openxmlformats.org/officeDocument/2006/relationships/hyperlink" Target="file:///C:\Users\Administrator\Downloads\refman-8.0-en.html-chapter\refman-8.0-en.html-chapter\sql-statements.html" TargetMode="External"/><Relationship Id="rId238" Type="http://schemas.openxmlformats.org/officeDocument/2006/relationships/hyperlink" Target="file:///C:\Users\Administrator\Downloads\refman-8.0-en.html-chapter\refman-8.0-en.html-chapter\programs.html" TargetMode="External"/><Relationship Id="rId445" Type="http://schemas.openxmlformats.org/officeDocument/2006/relationships/hyperlink" Target="file:///C:\Users\Administrator\Downloads\refman-8.0-en.html-chapter\refman-8.0-en.html-chapter\programs.html" TargetMode="External"/><Relationship Id="rId652" Type="http://schemas.openxmlformats.org/officeDocument/2006/relationships/hyperlink" Target="file:///C:\Users\Administrator\Downloads\refman-8.0-en.html-chapter\refman-8.0-en.html-chapter\programs.html" TargetMode="External"/><Relationship Id="rId1075" Type="http://schemas.openxmlformats.org/officeDocument/2006/relationships/hyperlink" Target="file:///C:\Users\Administrator\Downloads\refman-8.0-en.html-chapter\refman-8.0-en.html-chapter\programs.html" TargetMode="External"/><Relationship Id="rId291" Type="http://schemas.openxmlformats.org/officeDocument/2006/relationships/hyperlink" Target="file:///C:\Users\Administrator\Downloads\refman-8.0-en.html-chapter\refman-8.0-en.html-chapter\programs.html" TargetMode="External"/><Relationship Id="rId305" Type="http://schemas.openxmlformats.org/officeDocument/2006/relationships/hyperlink" Target="file:///G:\backup\%E4%B8%8B%E8%BD%BD\refman-8.0-en.html-chapter\refman-8.0-en.html-chapter\programs.html" TargetMode="External"/><Relationship Id="rId512" Type="http://schemas.openxmlformats.org/officeDocument/2006/relationships/hyperlink" Target="file:///G:\backup\%E4%B8%8B%E8%BD%BD\refman-8.0-en.html-chapter\refman-8.0-en.html-chapter\programs.html" TargetMode="External"/><Relationship Id="rId957" Type="http://schemas.openxmlformats.org/officeDocument/2006/relationships/hyperlink" Target="file:///C:\Users\Administrator\Downloads\refman-8.0-en.html-chapter\refman-8.0-en.html-chapter\programs.html" TargetMode="External"/><Relationship Id="rId86" Type="http://schemas.openxmlformats.org/officeDocument/2006/relationships/hyperlink" Target="file:///C:\Users\Administrator\Downloads\refman-8.0-en.html-chapter\refman-8.0-en.html-chapter\programs.html" TargetMode="External"/><Relationship Id="rId151" Type="http://schemas.openxmlformats.org/officeDocument/2006/relationships/hyperlink" Target="file:///C:\Users\Administrator\Downloads\refman-8.0-en.html-chapter\refman-8.0-en.html-chapter\programs.html" TargetMode="External"/><Relationship Id="rId389" Type="http://schemas.openxmlformats.org/officeDocument/2006/relationships/hyperlink" Target="file:///C:\Users\Administrator\Downloads\refman-8.0-en.html-chapter\refman-8.0-en.html-chapter\programs.html" TargetMode="External"/><Relationship Id="rId596" Type="http://schemas.openxmlformats.org/officeDocument/2006/relationships/hyperlink" Target="file:///G:\backup\%E4%B8%8B%E8%BD%BD\refman-8.0-en.html-chapter\refman-8.0-en.html-chapter\programs.html" TargetMode="External"/><Relationship Id="rId817" Type="http://schemas.openxmlformats.org/officeDocument/2006/relationships/hyperlink" Target="file:///C:\Users\Administrator\Downloads\refman-8.0-en.html-chapter\refman-8.0-en.html-chapter\programs.html" TargetMode="External"/><Relationship Id="rId1002" Type="http://schemas.openxmlformats.org/officeDocument/2006/relationships/hyperlink" Target="file:///C:\Users\Administrator\Downloads\refman-8.0-en.html-chapter\refman-8.0-en.html-chapter\programs.html" TargetMode="External"/><Relationship Id="rId249" Type="http://schemas.openxmlformats.org/officeDocument/2006/relationships/hyperlink" Target="file:///G:\backup\%E4%B8%8B%E8%BD%BD\refman-8.0-en.html-chapter\refman-8.0-en.html-chapter\programs.html" TargetMode="External"/><Relationship Id="rId456" Type="http://schemas.openxmlformats.org/officeDocument/2006/relationships/hyperlink" Target="file:///C:\Users\Administrator\Downloads\refman-8.0-en.html-chapter\refman-8.0-en.html-chapter\programs.html" TargetMode="External"/><Relationship Id="rId663" Type="http://schemas.openxmlformats.org/officeDocument/2006/relationships/hyperlink" Target="file:///C:\Users\Administrator\Downloads\refman-8.0-en.html-chapter\refman-8.0-en.html-chapter\programs.html" TargetMode="External"/><Relationship Id="rId870" Type="http://schemas.openxmlformats.org/officeDocument/2006/relationships/hyperlink" Target="file:///G:\backup\%E4%B8%8B%E8%BD%BD\refman-8.0-en.html-chapter\refman-8.0-en.html-chapter\programs.html" TargetMode="External"/><Relationship Id="rId1086" Type="http://schemas.openxmlformats.org/officeDocument/2006/relationships/hyperlink" Target="file:///C:\Users\Administrator\Downloads\refman-8.0-en.html-chapter\refman-8.0-en.html-chapter\programs.html" TargetMode="External"/><Relationship Id="rId13" Type="http://schemas.openxmlformats.org/officeDocument/2006/relationships/hyperlink" Target="file:///C:\Users\Administrator\Downloads\refman-8.0-en.html-chapter\refman-8.0-en.html-chapter\programs.html" TargetMode="External"/><Relationship Id="rId109" Type="http://schemas.openxmlformats.org/officeDocument/2006/relationships/hyperlink" Target="file:///C:\Users\Administrator\Downloads\refman-8.0-en.html-chapter\refman-8.0-en.html-chapter\programs.html" TargetMode="External"/><Relationship Id="rId316" Type="http://schemas.openxmlformats.org/officeDocument/2006/relationships/hyperlink" Target="file:///C:\Users\Administrator\Downloads\refman-8.0-en.html-chapter\refman-8.0-en.html-chapter\programs.html" TargetMode="External"/><Relationship Id="rId523" Type="http://schemas.openxmlformats.org/officeDocument/2006/relationships/hyperlink" Target="file:///G:\backup\%E4%B8%8B%E8%BD%BD\refman-8.0-en.html-chapter\refman-8.0-en.html-chapter\programs.html" TargetMode="External"/><Relationship Id="rId968" Type="http://schemas.openxmlformats.org/officeDocument/2006/relationships/hyperlink" Target="file:///C:\Users\Administrator\Downloads\refman-8.0-en.html-chapter\refman-8.0-en.html-chapter\programs.html" TargetMode="External"/><Relationship Id="rId97" Type="http://schemas.openxmlformats.org/officeDocument/2006/relationships/hyperlink" Target="file:///C:\Users\Administrator\Downloads\refman-8.0-en.html-chapter\refman-8.0-en.html-chapter\programs.html" TargetMode="External"/><Relationship Id="rId730" Type="http://schemas.openxmlformats.org/officeDocument/2006/relationships/hyperlink" Target="file:///C:\Users\Administrator\Downloads\refman-8.0-en.html-chapter\refman-8.0-en.html-chapter\programs.html" TargetMode="External"/><Relationship Id="rId828" Type="http://schemas.openxmlformats.org/officeDocument/2006/relationships/hyperlink" Target="file:///C:\Users\Administrator\Downloads\refman-8.0-en.html-chapter\refman-8.0-en.html-chapter\programs.html" TargetMode="External"/><Relationship Id="rId1013" Type="http://schemas.openxmlformats.org/officeDocument/2006/relationships/hyperlink" Target="file:///C:\Users\Administrator\Downloads\refman-8.0-en.html-chapter\refman-8.0-en.html-chapter\programs.html" TargetMode="External"/><Relationship Id="rId162" Type="http://schemas.openxmlformats.org/officeDocument/2006/relationships/hyperlink" Target="file:///C:\Users\Administrator\Downloads\refman-8.0-en.html-chapter\refman-8.0-en.html-chapter\programs.html" TargetMode="External"/><Relationship Id="rId467" Type="http://schemas.openxmlformats.org/officeDocument/2006/relationships/hyperlink" Target="file:///C:\Users\Administrator\Downloads\refman-8.0-en.html-chapter\refman-8.0-en.html-chapter\programs.html" TargetMode="External"/><Relationship Id="rId1097" Type="http://schemas.openxmlformats.org/officeDocument/2006/relationships/hyperlink" Target="file:///G:\backup\%E4%B8%8B%E8%BD%BD\refman-8.0-en.html-chapter\refman-8.0-en.html-chapter\programs.html" TargetMode="External"/><Relationship Id="rId674" Type="http://schemas.openxmlformats.org/officeDocument/2006/relationships/hyperlink" Target="file:///C:\Users\Administrator\Downloads\refman-8.0-en.html-chapter\refman-8.0-en.html-chapter\programs.html" TargetMode="External"/><Relationship Id="rId881" Type="http://schemas.openxmlformats.org/officeDocument/2006/relationships/hyperlink" Target="file:///G:\backup\%E4%B8%8B%E8%BD%BD\refman-8.0-en.html-chapter\refman-8.0-en.html-chapter\programs.html" TargetMode="External"/><Relationship Id="rId979" Type="http://schemas.openxmlformats.org/officeDocument/2006/relationships/hyperlink" Target="file:///C:\Users\Administrator\Downloads\refman-8.0-en.html-chapter\refman-8.0-en.html-chapter\programs.html" TargetMode="External"/><Relationship Id="rId24" Type="http://schemas.openxmlformats.org/officeDocument/2006/relationships/hyperlink" Target="file:///C:\Users\Administrator\Downloads\refman-8.0-en.html-chapter\refman-8.0-en.html-chapter\programs.html" TargetMode="External"/><Relationship Id="rId327" Type="http://schemas.openxmlformats.org/officeDocument/2006/relationships/hyperlink" Target="file:///C:\Users\Administrator\Downloads\refman-8.0-en.html-chapter\refman-8.0-en.html-chapter\programs.html" TargetMode="External"/><Relationship Id="rId534" Type="http://schemas.openxmlformats.org/officeDocument/2006/relationships/hyperlink" Target="file:///G:\backup\%E4%B8%8B%E8%BD%BD\refman-8.0-en.html-chapter\refman-8.0-en.html-chapter\programs.html" TargetMode="External"/><Relationship Id="rId741" Type="http://schemas.openxmlformats.org/officeDocument/2006/relationships/hyperlink" Target="file:///C:\Users\Administrator\Downloads\refman-8.0-en.html-chapter\refman-8.0-en.html-chapter\programs.html" TargetMode="External"/><Relationship Id="rId839" Type="http://schemas.openxmlformats.org/officeDocument/2006/relationships/hyperlink" Target="file:///C:\Users\Administrator\Downloads\refman-8.0-en.html-chapter\refman-8.0-en.html-chapter\programs.html" TargetMode="External"/><Relationship Id="rId173" Type="http://schemas.openxmlformats.org/officeDocument/2006/relationships/hyperlink" Target="file:///C:\Users\Administrator\Downloads\refman-8.0-en.html-chapter\refman-8.0-en.html-chapter\programs.html" TargetMode="External"/><Relationship Id="rId380" Type="http://schemas.openxmlformats.org/officeDocument/2006/relationships/hyperlink" Target="file:///C:\Users\Administrator\Downloads\refman-8.0-en.html-chapter\refman-8.0-en.html-chapter\programs.html" TargetMode="External"/><Relationship Id="rId601" Type="http://schemas.openxmlformats.org/officeDocument/2006/relationships/hyperlink" Target="file:///G:\backup\%E4%B8%8B%E8%BD%BD\refman-8.0-en.html-chapter\refman-8.0-en.html-chapter\programs.html" TargetMode="External"/><Relationship Id="rId1024" Type="http://schemas.openxmlformats.org/officeDocument/2006/relationships/hyperlink" Target="file:///C:\Users\Administrator\Downloads\refman-8.0-en.html-chapter\refman-8.0-en.html-chapter\programs.html" TargetMode="External"/><Relationship Id="rId240" Type="http://schemas.openxmlformats.org/officeDocument/2006/relationships/hyperlink" Target="file:///C:\Users\Administrator\Downloads\refman-8.0-en.html-chapter\refman-8.0-en.html-chapter\programs.html" TargetMode="External"/><Relationship Id="rId478" Type="http://schemas.openxmlformats.org/officeDocument/2006/relationships/hyperlink" Target="file:///C:\Users\Administrator\Downloads\refman-8.0-en.html-chapter\refman-8.0-en.html-chapter\programs.html" TargetMode="External"/><Relationship Id="rId685" Type="http://schemas.openxmlformats.org/officeDocument/2006/relationships/hyperlink" Target="file:///C:\Users\Administrator\Downloads\refman-8.0-en.html-chapter\refman-8.0-en.html-chapter\programs.html" TargetMode="External"/><Relationship Id="rId892" Type="http://schemas.openxmlformats.org/officeDocument/2006/relationships/hyperlink" Target="file:///G:\backup\%E4%B8%8B%E8%BD%BD\refman-8.0-en.html-chapter\refman-8.0-en.html-chapter\programs.html" TargetMode="External"/><Relationship Id="rId906" Type="http://schemas.openxmlformats.org/officeDocument/2006/relationships/hyperlink" Target="file:///G:\backup\%E4%B8%8B%E8%BD%BD\refman-8.0-en.html-chapter\refman-8.0-en.html-chapter\programs.html" TargetMode="External"/><Relationship Id="rId35" Type="http://schemas.openxmlformats.org/officeDocument/2006/relationships/hyperlink" Target="file:///C:\Users\Administrator\Downloads\refman-8.0-en.html-chapter\refman-8.0-en.html-chapter\programs.html" TargetMode="External"/><Relationship Id="rId100" Type="http://schemas.openxmlformats.org/officeDocument/2006/relationships/hyperlink" Target="file:///C:\Users\Administrator\Downloads\refman-8.0-en.html-chapter\refman-8.0-en.html-chapter\programs.html" TargetMode="External"/><Relationship Id="rId338" Type="http://schemas.openxmlformats.org/officeDocument/2006/relationships/hyperlink" Target="file:///C:\Users\Administrator\Downloads\refman-8.0-en.html-chapter\refman-8.0-en.html-chapter\programs.html" TargetMode="External"/><Relationship Id="rId545" Type="http://schemas.openxmlformats.org/officeDocument/2006/relationships/hyperlink" Target="file:///G:\backup\%E4%B8%8B%E8%BD%BD\refman-8.0-en.html-chapter\refman-8.0-en.html-chapter\programs.html" TargetMode="External"/><Relationship Id="rId752" Type="http://schemas.openxmlformats.org/officeDocument/2006/relationships/hyperlink" Target="file:///C:\Users\Administrator\Downloads\refman-8.0-en.html-chapter\refman-8.0-en.html-chapter\programs.html" TargetMode="External"/><Relationship Id="rId184" Type="http://schemas.openxmlformats.org/officeDocument/2006/relationships/hyperlink" Target="file:///C:\Users\Administrator\Downloads\refman-8.0-en.html-chapter\refman-8.0-en.html-chapter\programs.html" TargetMode="External"/><Relationship Id="rId391" Type="http://schemas.openxmlformats.org/officeDocument/2006/relationships/hyperlink" Target="file:///C:\Users\Administrator\Downloads\refman-8.0-en.html-chapter\refman-8.0-en.html-chapter\programs.html" TargetMode="External"/><Relationship Id="rId405" Type="http://schemas.openxmlformats.org/officeDocument/2006/relationships/hyperlink" Target="file:///C:\Users\Administrator\Downloads\refman-8.0-en.html-chapter\refman-8.0-en.html-chapter\programs.html" TargetMode="External"/><Relationship Id="rId612" Type="http://schemas.openxmlformats.org/officeDocument/2006/relationships/hyperlink" Target="file:///C:\Users\Administrator\Downloads\refman-8.0-en.html-chapter\refman-8.0-en.html-chapter\programs.html" TargetMode="External"/><Relationship Id="rId1035" Type="http://schemas.openxmlformats.org/officeDocument/2006/relationships/hyperlink" Target="file:///C:\Users\Administrator\Downloads\refman-8.0-en.html-chapter\refman-8.0-en.html-chapter\programs.html" TargetMode="External"/><Relationship Id="rId251" Type="http://schemas.openxmlformats.org/officeDocument/2006/relationships/hyperlink" Target="file:///G:\backup\%E4%B8%8B%E8%BD%BD\refman-8.0-en.html-chapter\refman-8.0-en.html-chapter\programs.html" TargetMode="External"/><Relationship Id="rId489" Type="http://schemas.openxmlformats.org/officeDocument/2006/relationships/hyperlink" Target="file:///G:\backup\%E4%B8%8B%E8%BD%BD\refman-8.0-en.html-chapter\refman-8.0-en.html-chapter\programs.html" TargetMode="External"/><Relationship Id="rId696" Type="http://schemas.openxmlformats.org/officeDocument/2006/relationships/hyperlink" Target="file:///C:\Users\Administrator\Downloads\refman-8.0-en.html-chapter\refman-8.0-en.html-chapter\programs.html" TargetMode="External"/><Relationship Id="rId917" Type="http://schemas.openxmlformats.org/officeDocument/2006/relationships/hyperlink" Target="file:///G:\backup\%E4%B8%8B%E8%BD%BD\refman-8.0-en.html-chapter\refman-8.0-en.html-chapter\programs.html" TargetMode="External"/><Relationship Id="rId1102" Type="http://schemas.openxmlformats.org/officeDocument/2006/relationships/hyperlink" Target="file:///G:\backup\%E4%B8%8B%E8%BD%BD\refman-8.0-en.html-chapter\refman-8.0-en.html-chapter\programs.html" TargetMode="External"/><Relationship Id="rId46" Type="http://schemas.openxmlformats.org/officeDocument/2006/relationships/hyperlink" Target="file:///C:\Users\Administrator\Downloads\refman-8.0-en.html-chapter\refman-8.0-en.html-chapter\programs.html" TargetMode="External"/><Relationship Id="rId349" Type="http://schemas.openxmlformats.org/officeDocument/2006/relationships/hyperlink" Target="file:///C:\Users\Administrator\Downloads\refman-8.0-en.html-chapter\refman-8.0-en.html-chapter\programs.html" TargetMode="External"/><Relationship Id="rId556" Type="http://schemas.openxmlformats.org/officeDocument/2006/relationships/hyperlink" Target="file:///G:\backup\%E4%B8%8B%E8%BD%BD\refman-8.0-en.html-chapter\refman-8.0-en.html-chapter\programs.html" TargetMode="External"/><Relationship Id="rId763" Type="http://schemas.openxmlformats.org/officeDocument/2006/relationships/hyperlink" Target="file:///C:\Users\Administrator\Downloads\refman-8.0-en.html-chapter\refman-8.0-en.html-chapter\programs.html" TargetMode="External"/><Relationship Id="rId111" Type="http://schemas.openxmlformats.org/officeDocument/2006/relationships/hyperlink" Target="file:///C:\Users\Administrator\Downloads\refman-8.0-en.html-chapter\refman-8.0-en.html-chapter\programs.html" TargetMode="External"/><Relationship Id="rId195" Type="http://schemas.openxmlformats.org/officeDocument/2006/relationships/hyperlink" Target="file:///C:\Users\Administrator\Downloads\refman-8.0-en.html-chapter\refman-8.0-en.html-chapter\programs.html" TargetMode="External"/><Relationship Id="rId209" Type="http://schemas.openxmlformats.org/officeDocument/2006/relationships/hyperlink" Target="file:///C:\Users\Administrator\Downloads\refman-8.0-en.html-chapter\refman-8.0-en.html-chapter\programs.html" TargetMode="External"/><Relationship Id="rId416" Type="http://schemas.openxmlformats.org/officeDocument/2006/relationships/hyperlink" Target="file:///C:\Users\Administrator\Downloads\refman-8.0-en.html-chapter\refman-8.0-en.html-chapter\programs.html" TargetMode="External"/><Relationship Id="rId970" Type="http://schemas.openxmlformats.org/officeDocument/2006/relationships/hyperlink" Target="file:///C:\Users\Administrator\Downloads\refman-8.0-en.html-chapter\refman-8.0-en.html-chapter\programs.html" TargetMode="External"/><Relationship Id="rId1046" Type="http://schemas.openxmlformats.org/officeDocument/2006/relationships/hyperlink" Target="file:///C:\Users\Administrator\Downloads\refman-8.0-en.html-chapter\refman-8.0-en.html-chapter\programs.html" TargetMode="External"/><Relationship Id="rId623" Type="http://schemas.openxmlformats.org/officeDocument/2006/relationships/hyperlink" Target="file:///C:\Users\Administrator\Downloads\refman-8.0-en.html-chapter\refman-8.0-en.html-chapter\programs.html" TargetMode="External"/><Relationship Id="rId830" Type="http://schemas.openxmlformats.org/officeDocument/2006/relationships/hyperlink" Target="file:///C:\Users\Administrator\Downloads\refman-8.0-en.html-chapter\refman-8.0-en.html-chapter\programs.html" TargetMode="External"/><Relationship Id="rId928" Type="http://schemas.openxmlformats.org/officeDocument/2006/relationships/hyperlink" Target="file:///G:\backup\%E4%B8%8B%E8%BD%BD\refman-8.0-en.html-chapter\refman-8.0-en.html-chapter\programs.html" TargetMode="External"/><Relationship Id="rId57" Type="http://schemas.openxmlformats.org/officeDocument/2006/relationships/hyperlink" Target="file:///C:\Users\Administrator\Downloads\refman-8.0-en.html-chapter\refman-8.0-en.html-chapter\programs.html" TargetMode="External"/><Relationship Id="rId262" Type="http://schemas.openxmlformats.org/officeDocument/2006/relationships/hyperlink" Target="file:///C:\Users\Administrator\Downloads\refman-8.0-en.html-chapter\refman-8.0-en.html-chapter\programs.html" TargetMode="External"/><Relationship Id="rId567" Type="http://schemas.openxmlformats.org/officeDocument/2006/relationships/hyperlink" Target="file:///G:\backup\%E4%B8%8B%E8%BD%BD\refman-8.0-en.html-chapter\refman-8.0-en.html-chapter\programs.html" TargetMode="External"/><Relationship Id="rId1113" Type="http://schemas.openxmlformats.org/officeDocument/2006/relationships/hyperlink" Target="file:///G:\backup\%E4%B8%8B%E8%BD%BD\refman-8.0-en.html-chapter\refman-8.0-en.html-chapter\programs.html" TargetMode="External"/><Relationship Id="rId122" Type="http://schemas.openxmlformats.org/officeDocument/2006/relationships/hyperlink" Target="file:///C:\Users\Administrator\Downloads\refman-8.0-en.html-chapter\refman-8.0-en.html-chapter\programs.html" TargetMode="External"/><Relationship Id="rId774" Type="http://schemas.openxmlformats.org/officeDocument/2006/relationships/hyperlink" Target="file:///C:\Users\Administrator\Downloads\refman-8.0-en.html-chapter\refman-8.0-en.html-chapter\programs.html" TargetMode="External"/><Relationship Id="rId981" Type="http://schemas.openxmlformats.org/officeDocument/2006/relationships/hyperlink" Target="file:///C:\Users\Administrator\Downloads\refman-8.0-en.html-chapter\refman-8.0-en.html-chapter\programs.html" TargetMode="External"/><Relationship Id="rId1057" Type="http://schemas.openxmlformats.org/officeDocument/2006/relationships/hyperlink" Target="file:///C:\Users\Administrator\Downloads\refman-8.0-en.html-chapter\refman-8.0-en.html-chapter\programs.html" TargetMode="External"/><Relationship Id="rId427" Type="http://schemas.openxmlformats.org/officeDocument/2006/relationships/hyperlink" Target="file:///C:\Users\Administrator\Downloads\refman-8.0-en.html-chapter\refman-8.0-en.html-chapter\programs.html" TargetMode="External"/><Relationship Id="rId634" Type="http://schemas.openxmlformats.org/officeDocument/2006/relationships/hyperlink" Target="file:///C:\Users\Administrator\Downloads\refman-8.0-en.html-chapter\refman-8.0-en.html-chapter\programs.html" TargetMode="External"/><Relationship Id="rId841" Type="http://schemas.openxmlformats.org/officeDocument/2006/relationships/hyperlink" Target="file:///C:\Users\Administrator\Downloads\refman-8.0-en.html-chapter\refman-8.0-en.html-chapter\programs.html" TargetMode="External"/><Relationship Id="rId273" Type="http://schemas.openxmlformats.org/officeDocument/2006/relationships/hyperlink" Target="file:///C:\Users\Administrator\Downloads\refman-8.0-en.html-chapter\refman-8.0-en.html-chapter\programs.html" TargetMode="External"/><Relationship Id="rId480" Type="http://schemas.openxmlformats.org/officeDocument/2006/relationships/hyperlink" Target="file:///C:\Users\Administrator\Downloads\refman-8.0-en.html-chapter\refman-8.0-en.html-chapter\programs.html" TargetMode="External"/><Relationship Id="rId701" Type="http://schemas.openxmlformats.org/officeDocument/2006/relationships/hyperlink" Target="file:///C:\Users\Administrator\Downloads\refman-8.0-en.html-chapter\refman-8.0-en.html-chapter\programs.html" TargetMode="External"/><Relationship Id="rId939" Type="http://schemas.openxmlformats.org/officeDocument/2006/relationships/hyperlink" Target="file:///C:\Users\Administrator\Downloads\refman-8.0-en.html-chapter\refman-8.0-en.html-chapter\programs.html" TargetMode="External"/><Relationship Id="rId1124" Type="http://schemas.openxmlformats.org/officeDocument/2006/relationships/hyperlink" Target="file:///C:\Users\Administrator\Downloads\refman-8.0-en.html-chapter\refman-8.0-en.html-chapter\security.html" TargetMode="External"/><Relationship Id="rId68" Type="http://schemas.openxmlformats.org/officeDocument/2006/relationships/hyperlink" Target="file:///C:\Users\Administrator\Downloads\refman-8.0-en.html-chapter\refman-8.0-en.html-chapter\programs.html" TargetMode="External"/><Relationship Id="rId133" Type="http://schemas.openxmlformats.org/officeDocument/2006/relationships/hyperlink" Target="file:///C:\Users\Administrator\Downloads\refman-8.0-en.html-chapter\refman-8.0-en.html-chapter\programs.html" TargetMode="External"/><Relationship Id="rId340" Type="http://schemas.openxmlformats.org/officeDocument/2006/relationships/hyperlink" Target="file:///C:\Users\Administrator\Downloads\refman-8.0-en.html-chapter\refman-8.0-en.html-chapter\programs.html" TargetMode="External"/><Relationship Id="rId578" Type="http://schemas.openxmlformats.org/officeDocument/2006/relationships/hyperlink" Target="file:///G:\backup\%E4%B8%8B%E8%BD%BD\refman-8.0-en.html-chapter\refman-8.0-en.html-chapter\programs.html" TargetMode="External"/><Relationship Id="rId785" Type="http://schemas.openxmlformats.org/officeDocument/2006/relationships/hyperlink" Target="file:///C:\Users\Administrator\Downloads\refman-8.0-en.html-chapter\refman-8.0-en.html-chapter\programs.html" TargetMode="External"/><Relationship Id="rId992" Type="http://schemas.openxmlformats.org/officeDocument/2006/relationships/hyperlink" Target="file:///C:\Users\Administrator\Downloads\refman-8.0-en.html-chapter\refman-8.0-en.html-chapter\programs.html" TargetMode="External"/><Relationship Id="rId200" Type="http://schemas.openxmlformats.org/officeDocument/2006/relationships/hyperlink" Target="file:///C:\Users\Administrator\Downloads\refman-8.0-en.html-chapter\refman-8.0-en.html-chapter\programs.html" TargetMode="External"/><Relationship Id="rId438" Type="http://schemas.openxmlformats.org/officeDocument/2006/relationships/hyperlink" Target="file:///C:\Users\Administrator\Downloads\refman-8.0-en.html-chapter\refman-8.0-en.html-chapter\programs.html" TargetMode="External"/><Relationship Id="rId645" Type="http://schemas.openxmlformats.org/officeDocument/2006/relationships/hyperlink" Target="file:///C:\Users\Administrator\Downloads\refman-8.0-en.html-chapter\refman-8.0-en.html-chapter\programs.html" TargetMode="External"/><Relationship Id="rId852" Type="http://schemas.openxmlformats.org/officeDocument/2006/relationships/hyperlink" Target="file:///C:\Users\Administrator\Downloads\refman-8.0-en.html-chapter\refman-8.0-en.html-chapter\programs.html" TargetMode="External"/><Relationship Id="rId1068" Type="http://schemas.openxmlformats.org/officeDocument/2006/relationships/hyperlink" Target="file:///C:\Users\Administrator\Downloads\refman-8.0-en.html-chapter\refman-8.0-en.html-chapter\programs.html" TargetMode="External"/><Relationship Id="rId284" Type="http://schemas.openxmlformats.org/officeDocument/2006/relationships/hyperlink" Target="file:///C:\Users\Administrator\Downloads\refman-8.0-en.html-chapter\refman-8.0-en.html-chapter\programs.html" TargetMode="External"/><Relationship Id="rId491" Type="http://schemas.openxmlformats.org/officeDocument/2006/relationships/hyperlink" Target="file:///G:\backup\%E4%B8%8B%E8%BD%BD\refman-8.0-en.html-chapter\refman-8.0-en.html-chapter\programs.html" TargetMode="External"/><Relationship Id="rId505" Type="http://schemas.openxmlformats.org/officeDocument/2006/relationships/hyperlink" Target="file:///G:\backup\%E4%B8%8B%E8%BD%BD\refman-8.0-en.html-chapter\refman-8.0-en.html-chapter\programs.html" TargetMode="External"/><Relationship Id="rId712" Type="http://schemas.openxmlformats.org/officeDocument/2006/relationships/hyperlink" Target="file:///C:\Users\Administrator\Downloads\refman-8.0-en.html-chapter\refman-8.0-en.html-chapter\programs.html" TargetMode="External"/><Relationship Id="rId1135" Type="http://schemas.openxmlformats.org/officeDocument/2006/relationships/theme" Target="theme/theme1.xml"/><Relationship Id="rId79" Type="http://schemas.openxmlformats.org/officeDocument/2006/relationships/hyperlink" Target="file:///C:\Users\Administrator\Downloads\refman-8.0-en.html-chapter\refman-8.0-en.html-chapter\programs.html" TargetMode="External"/><Relationship Id="rId144" Type="http://schemas.openxmlformats.org/officeDocument/2006/relationships/hyperlink" Target="file:///C:\Users\Administrator\Downloads\refman-8.0-en.html-chapter\refman-8.0-en.html-chapter\programs.html" TargetMode="External"/><Relationship Id="rId589" Type="http://schemas.openxmlformats.org/officeDocument/2006/relationships/hyperlink" Target="file:///G:\backup\%E4%B8%8B%E8%BD%BD\refman-8.0-en.html-chapter\refman-8.0-en.html-chapter\programs.html" TargetMode="External"/><Relationship Id="rId796" Type="http://schemas.openxmlformats.org/officeDocument/2006/relationships/hyperlink" Target="file:///C:\Users\Administrator\Downloads\refman-8.0-en.html-chapter\refman-8.0-en.html-chapter\programs.html" TargetMode="External"/><Relationship Id="rId351" Type="http://schemas.openxmlformats.org/officeDocument/2006/relationships/hyperlink" Target="file:///C:\Users\Administrator\Downloads\refman-8.0-en.html-chapter\refman-8.0-en.html-chapter\programs.html" TargetMode="External"/><Relationship Id="rId449" Type="http://schemas.openxmlformats.org/officeDocument/2006/relationships/hyperlink" Target="file:///C:\Users\Administrator\Downloads\refman-8.0-en.html-chapter\refman-8.0-en.html-chapter\programs.html" TargetMode="External"/><Relationship Id="rId656" Type="http://schemas.openxmlformats.org/officeDocument/2006/relationships/hyperlink" Target="file:///C:\Users\Administrator\Downloads\refman-8.0-en.html-chapter\refman-8.0-en.html-chapter\programs.html" TargetMode="External"/><Relationship Id="rId863" Type="http://schemas.openxmlformats.org/officeDocument/2006/relationships/hyperlink" Target="file:///G:\backup\%E4%B8%8B%E8%BD%BD\refman-8.0-en.html-chapter\refman-8.0-en.html-chapter\programs.html" TargetMode="External"/><Relationship Id="rId1079" Type="http://schemas.openxmlformats.org/officeDocument/2006/relationships/hyperlink" Target="file:///C:\Users\Administrator\Downloads\refman-8.0-en.html-chapter\refman-8.0-en.html-chapter\programs.html" TargetMode="External"/><Relationship Id="rId211" Type="http://schemas.openxmlformats.org/officeDocument/2006/relationships/hyperlink" Target="file:///C:\Users\Administrator\Downloads\refman-8.0-en.html-chapter\refman-8.0-en.html-chapter\programs.html" TargetMode="External"/><Relationship Id="rId295" Type="http://schemas.openxmlformats.org/officeDocument/2006/relationships/hyperlink" Target="file:///C:\Users\Administrator\Downloads\refman-8.0-en.html-chapter\refman-8.0-en.html-chapter\programs.html" TargetMode="External"/><Relationship Id="rId309" Type="http://schemas.openxmlformats.org/officeDocument/2006/relationships/hyperlink" Target="file:///C:\Users\Administrator\Downloads\refman-8.0-en.html-chapter\refman-8.0-en.html-chapter\programs.html" TargetMode="External"/><Relationship Id="rId516" Type="http://schemas.openxmlformats.org/officeDocument/2006/relationships/hyperlink" Target="file:///G:\backup\%E4%B8%8B%E8%BD%BD\refman-8.0-en.html-chapter\refman-8.0-en.html-chapter\programs.html" TargetMode="External"/><Relationship Id="rId723" Type="http://schemas.openxmlformats.org/officeDocument/2006/relationships/hyperlink" Target="file:///C:\Users\Administrator\Downloads\refman-8.0-en.html-chapter\refman-8.0-en.html-chapter\programs.html" TargetMode="External"/><Relationship Id="rId930" Type="http://schemas.openxmlformats.org/officeDocument/2006/relationships/hyperlink" Target="file:///G:\backup\%E4%B8%8B%E8%BD%BD\refman-8.0-en.html-chapter\refman-8.0-en.html-chapter\programs.html" TargetMode="External"/><Relationship Id="rId1006" Type="http://schemas.openxmlformats.org/officeDocument/2006/relationships/hyperlink" Target="file:///C:\Users\Administrator\Downloads\refman-8.0-en.html-chapter\refman-8.0-en.html-chapter\programs.html" TargetMode="External"/><Relationship Id="rId155" Type="http://schemas.openxmlformats.org/officeDocument/2006/relationships/hyperlink" Target="file:///C:\Users\Administrator\Downloads\refman-8.0-en.html-chapter\refman-8.0-en.html-chapter\programs.html" TargetMode="External"/><Relationship Id="rId362" Type="http://schemas.openxmlformats.org/officeDocument/2006/relationships/hyperlink" Target="file:///C:\Users\Administrator\Downloads\refman-8.0-en.html-chapter\refman-8.0-en.html-chapter\programs.html" TargetMode="External"/><Relationship Id="rId222" Type="http://schemas.openxmlformats.org/officeDocument/2006/relationships/hyperlink" Target="file:///C:\Users\Administrator\Downloads\refman-8.0-en.html-chapter\refman-8.0-en.html-chapter\programs.html" TargetMode="External"/><Relationship Id="rId667" Type="http://schemas.openxmlformats.org/officeDocument/2006/relationships/hyperlink" Target="file:///C:\Users\Administrator\Downloads\refman-8.0-en.html-chapter\refman-8.0-en.html-chapter\programs.html" TargetMode="External"/><Relationship Id="rId874" Type="http://schemas.openxmlformats.org/officeDocument/2006/relationships/hyperlink" Target="file:///G:\backup\%E4%B8%8B%E8%BD%BD\refman-8.0-en.html-chapter\refman-8.0-en.html-chapter\programs.html" TargetMode="External"/><Relationship Id="rId17" Type="http://schemas.openxmlformats.org/officeDocument/2006/relationships/hyperlink" Target="file:///C:\Users\Administrator\Downloads\refman-8.0-en.html-chapter\refman-8.0-en.html-chapter\programs.html" TargetMode="External"/><Relationship Id="rId527" Type="http://schemas.openxmlformats.org/officeDocument/2006/relationships/hyperlink" Target="file:///G:\backup\%E4%B8%8B%E8%BD%BD\refman-8.0-en.html-chapter\refman-8.0-en.html-chapter\programs.html" TargetMode="External"/><Relationship Id="rId734" Type="http://schemas.openxmlformats.org/officeDocument/2006/relationships/hyperlink" Target="file:///C:\Users\Administrator\Downloads\refman-8.0-en.html-chapter\refman-8.0-en.html-chapter\programs.html" TargetMode="External"/><Relationship Id="rId941" Type="http://schemas.openxmlformats.org/officeDocument/2006/relationships/hyperlink" Target="file:///C:\Users\Administrator\Downloads\refman-8.0-en.html-chapter\refman-8.0-en.html-chapter\programs.html" TargetMode="External"/><Relationship Id="rId70" Type="http://schemas.openxmlformats.org/officeDocument/2006/relationships/hyperlink" Target="file:///C:\Users\Administrator\Downloads\refman-8.0-en.html-chapter\refman-8.0-en.html-chapter\programs.html" TargetMode="External"/><Relationship Id="rId166" Type="http://schemas.openxmlformats.org/officeDocument/2006/relationships/hyperlink" Target="file:///C:\Users\Administrator\Downloads\refman-8.0-en.html-chapter\refman-8.0-en.html-chapter\programs.html" TargetMode="External"/><Relationship Id="rId373" Type="http://schemas.openxmlformats.org/officeDocument/2006/relationships/hyperlink" Target="file:///C:\Users\Administrator\Downloads\refman-8.0-en.html-chapter\refman-8.0-en.html-chapter\programs.html" TargetMode="External"/><Relationship Id="rId580" Type="http://schemas.openxmlformats.org/officeDocument/2006/relationships/hyperlink" Target="file:///G:\backup\%E4%B8%8B%E8%BD%BD\refman-8.0-en.html-chapter\refman-8.0-en.html-chapter\programs.html" TargetMode="External"/><Relationship Id="rId801" Type="http://schemas.openxmlformats.org/officeDocument/2006/relationships/hyperlink" Target="file:///C:\Users\Administrator\Downloads\refman-8.0-en.html-chapter\refman-8.0-en.html-chapter\programs.html" TargetMode="External"/><Relationship Id="rId1017" Type="http://schemas.openxmlformats.org/officeDocument/2006/relationships/hyperlink" Target="file:///C:\Users\Administrator\Downloads\refman-8.0-en.html-chapter\refman-8.0-en.html-chapter\programs.html" TargetMode="External"/><Relationship Id="rId1" Type="http://schemas.openxmlformats.org/officeDocument/2006/relationships/numbering" Target="numbering.xml"/><Relationship Id="rId233" Type="http://schemas.openxmlformats.org/officeDocument/2006/relationships/hyperlink" Target="file:///C:\Users\Administrator\Downloads\refman-8.0-en.html-chapter\refman-8.0-en.html-chapter\programs.html" TargetMode="External"/><Relationship Id="rId440" Type="http://schemas.openxmlformats.org/officeDocument/2006/relationships/hyperlink" Target="file:///C:\Users\Administrator\Downloads\refman-8.0-en.html-chapter\refman-8.0-en.html-chapter\programs.html" TargetMode="External"/><Relationship Id="rId678" Type="http://schemas.openxmlformats.org/officeDocument/2006/relationships/hyperlink" Target="file:///C:\Users\Administrator\Downloads\refman-8.0-en.html-chapter\refman-8.0-en.html-chapter\programs.html" TargetMode="External"/><Relationship Id="rId885" Type="http://schemas.openxmlformats.org/officeDocument/2006/relationships/hyperlink" Target="file:///G:\backup\%E4%B8%8B%E8%BD%BD\refman-8.0-en.html-chapter\refman-8.0-en.html-chapter\programs.html" TargetMode="External"/><Relationship Id="rId1070" Type="http://schemas.openxmlformats.org/officeDocument/2006/relationships/hyperlink" Target="file:///C:\Users\Administrator\Downloads\refman-8.0-en.html-chapter\refman-8.0-en.html-chapter\programs.html" TargetMode="External"/><Relationship Id="rId28" Type="http://schemas.openxmlformats.org/officeDocument/2006/relationships/hyperlink" Target="file:///C:\Users\Administrator\Downloads\refman-8.0-en.html-chapter\refman-8.0-en.html-chapter\programs.html" TargetMode="External"/><Relationship Id="rId300" Type="http://schemas.openxmlformats.org/officeDocument/2006/relationships/hyperlink" Target="file:///C:\Users\Administrator\Downloads\refman-8.0-en.html-chapter\refman-8.0-en.html-chapter\programs.html" TargetMode="External"/><Relationship Id="rId538" Type="http://schemas.openxmlformats.org/officeDocument/2006/relationships/hyperlink" Target="file:///G:\backup\%E4%B8%8B%E8%BD%BD\refman-8.0-en.html-chapter\refman-8.0-en.html-chapter\programs.html" TargetMode="External"/><Relationship Id="rId745" Type="http://schemas.openxmlformats.org/officeDocument/2006/relationships/hyperlink" Target="file:///C:\Users\Administrator\Downloads\refman-8.0-en.html-chapter\refman-8.0-en.html-chapter\programs.html" TargetMode="External"/><Relationship Id="rId952" Type="http://schemas.openxmlformats.org/officeDocument/2006/relationships/hyperlink" Target="file:///C:\Users\Administrator\Downloads\refman-8.0-en.html-chapter\refman-8.0-en.html-chapter\programs.html" TargetMode="External"/><Relationship Id="rId81" Type="http://schemas.openxmlformats.org/officeDocument/2006/relationships/hyperlink" Target="file:///C:\Users\Administrator\Downloads\refman-8.0-en.html-chapter\refman-8.0-en.html-chapter\programs.html" TargetMode="External"/><Relationship Id="rId177" Type="http://schemas.openxmlformats.org/officeDocument/2006/relationships/hyperlink" Target="file:///C:\Users\Administrator\Downloads\refman-8.0-en.html-chapter\refman-8.0-en.html-chapter\programs.html" TargetMode="External"/><Relationship Id="rId384" Type="http://schemas.openxmlformats.org/officeDocument/2006/relationships/hyperlink" Target="file:///C:\Users\Administrator\Downloads\refman-8.0-en.html-chapter\refman-8.0-en.html-chapter\programs.html" TargetMode="External"/><Relationship Id="rId591" Type="http://schemas.openxmlformats.org/officeDocument/2006/relationships/hyperlink" Target="file:///G:\backup\%E4%B8%8B%E8%BD%BD\refman-8.0-en.html-chapter\refman-8.0-en.html-chapter\programs.html" TargetMode="External"/><Relationship Id="rId605" Type="http://schemas.openxmlformats.org/officeDocument/2006/relationships/hyperlink" Target="file:///G:\backup\%E4%B8%8B%E8%BD%BD\refman-8.0-en.html-chapter\refman-8.0-en.html-chapter\programs.html" TargetMode="External"/><Relationship Id="rId812" Type="http://schemas.openxmlformats.org/officeDocument/2006/relationships/hyperlink" Target="file:///C:\Users\Administrator\Downloads\refman-8.0-en.html-chapter\refman-8.0-en.html-chapter\programs.html" TargetMode="External"/><Relationship Id="rId1028" Type="http://schemas.openxmlformats.org/officeDocument/2006/relationships/hyperlink" Target="file:///C:\Users\Administrator\Downloads\refman-8.0-en.html-chapter\refman-8.0-en.html-chapter\programs.html" TargetMode="External"/><Relationship Id="rId244" Type="http://schemas.openxmlformats.org/officeDocument/2006/relationships/hyperlink" Target="file:///C:\Users\Administrator\Downloads\refman-8.0-en.html-chapter\refman-8.0-en.html-chapter\programs.html" TargetMode="External"/><Relationship Id="rId689" Type="http://schemas.openxmlformats.org/officeDocument/2006/relationships/hyperlink" Target="file:///C:\Users\Administrator\Downloads\refman-8.0-en.html-chapter\refman-8.0-en.html-chapter\programs.html" TargetMode="External"/><Relationship Id="rId896" Type="http://schemas.openxmlformats.org/officeDocument/2006/relationships/hyperlink" Target="file:///G:\backup\%E4%B8%8B%E8%BD%BD\refman-8.0-en.html-chapter\refman-8.0-en.html-chapter\programs.html" TargetMode="External"/><Relationship Id="rId1081" Type="http://schemas.openxmlformats.org/officeDocument/2006/relationships/hyperlink" Target="file:///C:\Users\Administrator\Downloads\refman-8.0-en.html-chapter\refman-8.0-en.html-chapter\programs.html" TargetMode="External"/><Relationship Id="rId39" Type="http://schemas.openxmlformats.org/officeDocument/2006/relationships/hyperlink" Target="file:///C:\Users\Administrator\Downloads\refman-8.0-en.html-chapter\refman-8.0-en.html-chapter\programs.html" TargetMode="External"/><Relationship Id="rId451" Type="http://schemas.openxmlformats.org/officeDocument/2006/relationships/hyperlink" Target="file:///C:\Users\Administrator\Downloads\refman-8.0-en.html-chapter\refman-8.0-en.html-chapter\programs.html" TargetMode="External"/><Relationship Id="rId549" Type="http://schemas.openxmlformats.org/officeDocument/2006/relationships/hyperlink" Target="file:///G:\backup\%E4%B8%8B%E8%BD%BD\refman-8.0-en.html-chapter\refman-8.0-en.html-chapter\programs.html" TargetMode="External"/><Relationship Id="rId756" Type="http://schemas.openxmlformats.org/officeDocument/2006/relationships/hyperlink" Target="file:///C:\Users\Administrator\Downloads\refman-8.0-en.html-chapter\refman-8.0-en.html-chapter\programs.html" TargetMode="External"/><Relationship Id="rId104" Type="http://schemas.openxmlformats.org/officeDocument/2006/relationships/hyperlink" Target="file:///C:\Users\Administrator\Downloads\refman-8.0-en.html-chapter\refman-8.0-en.html-chapter\programs.html" TargetMode="External"/><Relationship Id="rId188" Type="http://schemas.openxmlformats.org/officeDocument/2006/relationships/hyperlink" Target="file:///C:\Users\Administrator\Downloads\refman-8.0-en.html-chapter\refman-8.0-en.html-chapter\programs.html" TargetMode="External"/><Relationship Id="rId311" Type="http://schemas.openxmlformats.org/officeDocument/2006/relationships/hyperlink" Target="file:///C:\Users\Administrator\Downloads\refman-8.0-en.html-chapter\refman-8.0-en.html-chapter\programs.html" TargetMode="External"/><Relationship Id="rId395" Type="http://schemas.openxmlformats.org/officeDocument/2006/relationships/hyperlink" Target="file:///C:\Users\Administrator\Downloads\refman-8.0-en.html-chapter\refman-8.0-en.html-chapter\programs.html" TargetMode="External"/><Relationship Id="rId409" Type="http://schemas.openxmlformats.org/officeDocument/2006/relationships/hyperlink" Target="file:///C:\Users\Administrator\Downloads\refman-8.0-en.html-chapter\refman-8.0-en.html-chapter\programs.html" TargetMode="External"/><Relationship Id="rId963" Type="http://schemas.openxmlformats.org/officeDocument/2006/relationships/hyperlink" Target="file:///C:\Users\Administrator\Downloads\refman-8.0-en.html-chapter\refman-8.0-en.html-chapter\programs.html" TargetMode="External"/><Relationship Id="rId1039" Type="http://schemas.openxmlformats.org/officeDocument/2006/relationships/hyperlink" Target="file:///C:\Users\Administrator\Downloads\refman-8.0-en.html-chapter\refman-8.0-en.html-chapter\programs.html" TargetMode="External"/><Relationship Id="rId92" Type="http://schemas.openxmlformats.org/officeDocument/2006/relationships/hyperlink" Target="file:///C:\Users\Administrator\Downloads\refman-8.0-en.html-chapter\refman-8.0-en.html-chapter\programs.html" TargetMode="External"/><Relationship Id="rId616" Type="http://schemas.openxmlformats.org/officeDocument/2006/relationships/hyperlink" Target="file:///C:\Users\Administrator\Downloads\refman-8.0-en.html-chapter\refman-8.0-en.html-chapter\programs.html" TargetMode="External"/><Relationship Id="rId823" Type="http://schemas.openxmlformats.org/officeDocument/2006/relationships/hyperlink" Target="file:///C:\Users\Administrator\Downloads\refman-8.0-en.html-chapter\refman-8.0-en.html-chapter\programs.html" TargetMode="External"/><Relationship Id="rId255" Type="http://schemas.openxmlformats.org/officeDocument/2006/relationships/hyperlink" Target="file:///C:\Users\Administrator\Downloads\refman-8.0-en.html-chapter\refman-8.0-en.html-chapter\programs.html" TargetMode="External"/><Relationship Id="rId462" Type="http://schemas.openxmlformats.org/officeDocument/2006/relationships/hyperlink" Target="file:///C:\Users\Administrator\Downloads\refman-8.0-en.html-chapter\refman-8.0-en.html-chapter\programs.html" TargetMode="External"/><Relationship Id="rId1092" Type="http://schemas.openxmlformats.org/officeDocument/2006/relationships/hyperlink" Target="file:///G:\backup\%E4%B8%8B%E8%BD%BD\refman-8.0-en.html-chapter\refman-8.0-en.html-chapter\sql-statements.html" TargetMode="External"/><Relationship Id="rId1106" Type="http://schemas.openxmlformats.org/officeDocument/2006/relationships/hyperlink" Target="file:///G:\backup\%E4%B8%8B%E8%BD%BD\refman-8.0-en.html-chapter\refman-8.0-en.html-chapter\programs.html" TargetMode="External"/><Relationship Id="rId115" Type="http://schemas.openxmlformats.org/officeDocument/2006/relationships/hyperlink" Target="file:///C:\Users\Administrator\Downloads\refman-8.0-en.html-chapter\refman-8.0-en.html-chapter\programs.html" TargetMode="External"/><Relationship Id="rId322" Type="http://schemas.openxmlformats.org/officeDocument/2006/relationships/hyperlink" Target="file:///C:\Users\Administrator\Downloads\refman-8.0-en.html-chapter\refman-8.0-en.html-chapter\programs.html" TargetMode="External"/><Relationship Id="rId767" Type="http://schemas.openxmlformats.org/officeDocument/2006/relationships/hyperlink" Target="file:///C:\Users\Administrator\Downloads\refman-8.0-en.html-chapter\refman-8.0-en.html-chapter\programs.html" TargetMode="External"/><Relationship Id="rId974" Type="http://schemas.openxmlformats.org/officeDocument/2006/relationships/hyperlink" Target="file:///C:\Users\Administrator\Downloads\refman-8.0-en.html-chapter\refman-8.0-en.html-chapter\programs.html" TargetMode="External"/><Relationship Id="rId199" Type="http://schemas.openxmlformats.org/officeDocument/2006/relationships/hyperlink" Target="file:///C:\Users\Administrator\Downloads\refman-8.0-en.html-chapter\refman-8.0-en.html-chapter\programs.html" TargetMode="External"/><Relationship Id="rId627" Type="http://schemas.openxmlformats.org/officeDocument/2006/relationships/hyperlink" Target="file:///C:\Users\Administrator\Downloads\refman-8.0-en.html-chapter\refman-8.0-en.html-chapter\programs.html" TargetMode="External"/><Relationship Id="rId834" Type="http://schemas.openxmlformats.org/officeDocument/2006/relationships/hyperlink" Target="file:///C:\Users\Administrator\Downloads\refman-8.0-en.html-chapter\refman-8.0-en.html-chapter\programs.html" TargetMode="External"/><Relationship Id="rId266" Type="http://schemas.openxmlformats.org/officeDocument/2006/relationships/hyperlink" Target="file:///C:\Users\Administrator\Downloads\refman-8.0-en.html-chapter\refman-8.0-en.html-chapter\programs.html" TargetMode="External"/><Relationship Id="rId473" Type="http://schemas.openxmlformats.org/officeDocument/2006/relationships/hyperlink" Target="file:///C:\Users\Administrator\Downloads\refman-8.0-en.html-chapter\refman-8.0-en.html-chapter\programs.html" TargetMode="External"/><Relationship Id="rId680" Type="http://schemas.openxmlformats.org/officeDocument/2006/relationships/hyperlink" Target="file:///C:\Users\Administrator\Downloads\refman-8.0-en.html-chapter\refman-8.0-en.html-chapter\programs.html" TargetMode="External"/><Relationship Id="rId901" Type="http://schemas.openxmlformats.org/officeDocument/2006/relationships/hyperlink" Target="file:///G:\backup\%E4%B8%8B%E8%BD%BD\refman-8.0-en.html-chapter\refman-8.0-en.html-chapter\programs.html" TargetMode="External"/><Relationship Id="rId1117" Type="http://schemas.openxmlformats.org/officeDocument/2006/relationships/hyperlink" Target="file:///C:\Users\Administrator\Downloads\refman-8.0-en.html-chapter\refman-8.0-en.html-chapter\security.html" TargetMode="External"/><Relationship Id="rId30" Type="http://schemas.openxmlformats.org/officeDocument/2006/relationships/hyperlink" Target="file:///C:\Users\Administrator\Downloads\refman-8.0-en.html-chapter\refman-8.0-en.html-chapter\programs.html" TargetMode="External"/><Relationship Id="rId126" Type="http://schemas.openxmlformats.org/officeDocument/2006/relationships/hyperlink" Target="file:///C:\Users\Administrator\Downloads\refman-8.0-en.html-chapter\refman-8.0-en.html-chapter\programs.html" TargetMode="External"/><Relationship Id="rId333" Type="http://schemas.openxmlformats.org/officeDocument/2006/relationships/hyperlink" Target="file:///C:\Users\Administrator\Downloads\refman-8.0-en.html-chapter\refman-8.0-en.html-chapter\programs.html" TargetMode="External"/><Relationship Id="rId540" Type="http://schemas.openxmlformats.org/officeDocument/2006/relationships/hyperlink" Target="file:///G:\backup\%E4%B8%8B%E8%BD%BD\refman-8.0-en.html-chapter\refman-8.0-en.html-chapter\programs.html" TargetMode="External"/><Relationship Id="rId778" Type="http://schemas.openxmlformats.org/officeDocument/2006/relationships/hyperlink" Target="file:///C:\Users\Administrator\Downloads\refman-8.0-en.html-chapter\refman-8.0-en.html-chapter\programs.html" TargetMode="External"/><Relationship Id="rId985" Type="http://schemas.openxmlformats.org/officeDocument/2006/relationships/hyperlink" Target="file:///C:\Users\Administrator\Downloads\refman-8.0-en.html-chapter\refman-8.0-en.html-chapter\programs.html" TargetMode="External"/><Relationship Id="rId638" Type="http://schemas.openxmlformats.org/officeDocument/2006/relationships/hyperlink" Target="file:///C:\Users\Administrator\Downloads\refman-8.0-en.html-chapter\refman-8.0-en.html-chapter\programs.html" TargetMode="External"/><Relationship Id="rId845" Type="http://schemas.openxmlformats.org/officeDocument/2006/relationships/hyperlink" Target="file:///C:\Users\Administrator\Downloads\refman-8.0-en.html-chapter\refman-8.0-en.html-chapter\programs.html" TargetMode="External"/><Relationship Id="rId1030" Type="http://schemas.openxmlformats.org/officeDocument/2006/relationships/hyperlink" Target="file:///C:\Users\Administrator\Downloads\refman-8.0-en.html-chapter\refman-8.0-en.html-chapter\programs.html" TargetMode="External"/><Relationship Id="rId277" Type="http://schemas.openxmlformats.org/officeDocument/2006/relationships/hyperlink" Target="file:///C:\Users\Administrator\Downloads\refman-8.0-en.html-chapter\refman-8.0-en.html-chapter\programs.html" TargetMode="External"/><Relationship Id="rId400" Type="http://schemas.openxmlformats.org/officeDocument/2006/relationships/hyperlink" Target="file:///C:\Users\Administrator\Downloads\refman-8.0-en.html-chapter\refman-8.0-en.html-chapter\programs.html" TargetMode="External"/><Relationship Id="rId484" Type="http://schemas.openxmlformats.org/officeDocument/2006/relationships/hyperlink" Target="file:///C:\Users\Administrator\Downloads\refman-8.0-en.html-chapter\refman-8.0-en.html-chapter\programs.html" TargetMode="External"/><Relationship Id="rId705" Type="http://schemas.openxmlformats.org/officeDocument/2006/relationships/hyperlink" Target="file:///C:\Users\Administrator\Downloads\refman-8.0-en.html-chapter\refman-8.0-en.html-chapter\programs.html" TargetMode="External"/><Relationship Id="rId1128" Type="http://schemas.openxmlformats.org/officeDocument/2006/relationships/hyperlink" Target="file:///C:\Users\Administrator\Downloads\refman-8.0-en.html-chapter\refman-8.0-en.html-chapter\security.html" TargetMode="External"/><Relationship Id="rId137" Type="http://schemas.openxmlformats.org/officeDocument/2006/relationships/hyperlink" Target="file:///C:\Users\Administrator\Downloads\refman-8.0-en.html-chapter\refman-8.0-en.html-chapter\programs.html" TargetMode="External"/><Relationship Id="rId344" Type="http://schemas.openxmlformats.org/officeDocument/2006/relationships/hyperlink" Target="file:///C:\Users\Administrator\Downloads\refman-8.0-en.html-chapter\refman-8.0-en.html-chapter\programs.html" TargetMode="External"/><Relationship Id="rId691" Type="http://schemas.openxmlformats.org/officeDocument/2006/relationships/hyperlink" Target="file:///C:\Users\Administrator\Downloads\refman-8.0-en.html-chapter\refman-8.0-en.html-chapter\programs.html" TargetMode="External"/><Relationship Id="rId789" Type="http://schemas.openxmlformats.org/officeDocument/2006/relationships/hyperlink" Target="file:///C:\Users\Administrator\Downloads\refman-8.0-en.html-chapter\refman-8.0-en.html-chapter\programs.html" TargetMode="External"/><Relationship Id="rId912" Type="http://schemas.openxmlformats.org/officeDocument/2006/relationships/hyperlink" Target="file:///G:\backup\%E4%B8%8B%E8%BD%BD\refman-8.0-en.html-chapter\refman-8.0-en.html-chapter\programs.html" TargetMode="External"/><Relationship Id="rId996" Type="http://schemas.openxmlformats.org/officeDocument/2006/relationships/hyperlink" Target="file:///C:\Users\Administrator\Downloads\refman-8.0-en.html-chapter\refman-8.0-en.html-chapter\programs.html" TargetMode="External"/><Relationship Id="rId41" Type="http://schemas.openxmlformats.org/officeDocument/2006/relationships/hyperlink" Target="file:///C:\Users\Administrator\Downloads\refman-8.0-en.html-chapter\refman-8.0-en.html-chapter\programs.html" TargetMode="External"/><Relationship Id="rId551" Type="http://schemas.openxmlformats.org/officeDocument/2006/relationships/hyperlink" Target="file:///G:\backup\%E4%B8%8B%E8%BD%BD\refman-8.0-en.html-chapter\refman-8.0-en.html-chapter\programs.html" TargetMode="External"/><Relationship Id="rId649" Type="http://schemas.openxmlformats.org/officeDocument/2006/relationships/hyperlink" Target="file:///C:\Users\Administrator\Downloads\refman-8.0-en.html-chapter\refman-8.0-en.html-chapter\programs.html" TargetMode="External"/><Relationship Id="rId856" Type="http://schemas.openxmlformats.org/officeDocument/2006/relationships/hyperlink" Target="file:///C:\Users\Administrator\Downloads\refman-8.0-en.html-chapter\refman-8.0-en.html-chapter\programs.html" TargetMode="External"/><Relationship Id="rId190" Type="http://schemas.openxmlformats.org/officeDocument/2006/relationships/hyperlink" Target="file:///C:\Users\Administrator\Downloads\refman-8.0-en.html-chapter\refman-8.0-en.html-chapter\programs.html" TargetMode="External"/><Relationship Id="rId204" Type="http://schemas.openxmlformats.org/officeDocument/2006/relationships/hyperlink" Target="file:///C:\Users\Administrator\Downloads\refman-8.0-en.html-chapter\refman-8.0-en.html-chapter\programs.html" TargetMode="External"/><Relationship Id="rId288" Type="http://schemas.openxmlformats.org/officeDocument/2006/relationships/hyperlink" Target="file:///C:\Users\Administrator\Downloads\refman-8.0-en.html-chapter\refman-8.0-en.html-chapter\programs.html" TargetMode="External"/><Relationship Id="rId411" Type="http://schemas.openxmlformats.org/officeDocument/2006/relationships/hyperlink" Target="file:///C:\Users\Administrator\Downloads\refman-8.0-en.html-chapter\refman-8.0-en.html-chapter\programs.html" TargetMode="External"/><Relationship Id="rId509" Type="http://schemas.openxmlformats.org/officeDocument/2006/relationships/hyperlink" Target="file:///G:\backup\%E4%B8%8B%E8%BD%BD\refman-8.0-en.html-chapter\refman-8.0-en.html-chapter\programs.html" TargetMode="External"/><Relationship Id="rId1041" Type="http://schemas.openxmlformats.org/officeDocument/2006/relationships/hyperlink" Target="file:///C:\Users\Administrator\Downloads\refman-8.0-en.html-chapter\refman-8.0-en.html-chapter\programs.html" TargetMode="External"/><Relationship Id="rId495" Type="http://schemas.openxmlformats.org/officeDocument/2006/relationships/hyperlink" Target="file:///G:\backup\%E4%B8%8B%E8%BD%BD\refman-8.0-en.html-chapter\refman-8.0-en.html-chapter\programs.html" TargetMode="External"/><Relationship Id="rId716" Type="http://schemas.openxmlformats.org/officeDocument/2006/relationships/hyperlink" Target="file:///C:\Users\Administrator\Downloads\refman-8.0-en.html-chapter\refman-8.0-en.html-chapter\programs.html" TargetMode="External"/><Relationship Id="rId923" Type="http://schemas.openxmlformats.org/officeDocument/2006/relationships/hyperlink" Target="file:///G:\backup\%E4%B8%8B%E8%BD%BD\refman-8.0-en.html-chapter\refman-8.0-en.html-chapter\programs.html" TargetMode="External"/><Relationship Id="rId52" Type="http://schemas.openxmlformats.org/officeDocument/2006/relationships/hyperlink" Target="file:///C:\Users\Administrator\Downloads\refman-8.0-en.html-chapter\refman-8.0-en.html-chapter\programs.html" TargetMode="External"/><Relationship Id="rId148" Type="http://schemas.openxmlformats.org/officeDocument/2006/relationships/hyperlink" Target="file:///C:\Users\Administrator\Downloads\refman-8.0-en.html-chapter\refman-8.0-en.html-chapter\programs.html" TargetMode="External"/><Relationship Id="rId355" Type="http://schemas.openxmlformats.org/officeDocument/2006/relationships/hyperlink" Target="file:///C:\Users\Administrator\Downloads\refman-8.0-en.html-chapter\refman-8.0-en.html-chapter\programs.html" TargetMode="External"/><Relationship Id="rId562" Type="http://schemas.openxmlformats.org/officeDocument/2006/relationships/hyperlink" Target="file:///G:\backup\%E4%B8%8B%E8%BD%BD\refman-8.0-en.html-chapter\refman-8.0-en.html-chapter\programs.html" TargetMode="External"/><Relationship Id="rId215" Type="http://schemas.openxmlformats.org/officeDocument/2006/relationships/hyperlink" Target="file:///C:\Users\Administrator\Downloads\refman-8.0-en.html-chapter\refman-8.0-en.html-chapter\programs.html" TargetMode="External"/><Relationship Id="rId422" Type="http://schemas.openxmlformats.org/officeDocument/2006/relationships/hyperlink" Target="file:///C:\Users\Administrator\Downloads\refman-8.0-en.html-chapter\refman-8.0-en.html-chapter\programs.html" TargetMode="External"/><Relationship Id="rId867" Type="http://schemas.openxmlformats.org/officeDocument/2006/relationships/hyperlink" Target="file:///G:\backup\%E4%B8%8B%E8%BD%BD\refman-8.0-en.html-chapter\refman-8.0-en.html-chapter\programs.html" TargetMode="External"/><Relationship Id="rId1052" Type="http://schemas.openxmlformats.org/officeDocument/2006/relationships/hyperlink" Target="file:///C:\Users\Administrator\Downloads\refman-8.0-en.html-chapter\refman-8.0-en.html-chapter\programs.html" TargetMode="External"/><Relationship Id="rId299" Type="http://schemas.openxmlformats.org/officeDocument/2006/relationships/hyperlink" Target="file:///C:\Users\Administrator\Downloads\refman-8.0-en.html-chapter\refman-8.0-en.html-chapter\programs.html" TargetMode="External"/><Relationship Id="rId727" Type="http://schemas.openxmlformats.org/officeDocument/2006/relationships/hyperlink" Target="file:///C:\Users\Administrator\Downloads\refman-8.0-en.html-chapter\refman-8.0-en.html-chapter\programs.html" TargetMode="External"/><Relationship Id="rId934" Type="http://schemas.openxmlformats.org/officeDocument/2006/relationships/hyperlink" Target="file:///G:\backup\%E4%B8%8B%E8%BD%BD\refman-8.0-en.html-chapter\refman-8.0-en.html-chapter\programs.html" TargetMode="External"/><Relationship Id="rId63" Type="http://schemas.openxmlformats.org/officeDocument/2006/relationships/hyperlink" Target="file:///C:\Users\Administrator\Downloads\refman-8.0-en.html-chapter\refman-8.0-en.html-chapter\programs.html" TargetMode="External"/><Relationship Id="rId159" Type="http://schemas.openxmlformats.org/officeDocument/2006/relationships/hyperlink" Target="file:///C:\Users\Administrator\Downloads\refman-8.0-en.html-chapter\refman-8.0-en.html-chapter\programs.html" TargetMode="External"/><Relationship Id="rId366" Type="http://schemas.openxmlformats.org/officeDocument/2006/relationships/hyperlink" Target="file:///C:\Users\Administrator\Downloads\refman-8.0-en.html-chapter\refman-8.0-en.html-chapter\programs.html" TargetMode="External"/><Relationship Id="rId573" Type="http://schemas.openxmlformats.org/officeDocument/2006/relationships/hyperlink" Target="file:///G:\backup\%E4%B8%8B%E8%BD%BD\refman-8.0-en.html-chapter\refman-8.0-en.html-chapter\programs.html" TargetMode="External"/><Relationship Id="rId780" Type="http://schemas.openxmlformats.org/officeDocument/2006/relationships/hyperlink" Target="file:///C:\Users\Administrator\Downloads\refman-8.0-en.html-chapter\refman-8.0-en.html-chapter\programs.html" TargetMode="External"/><Relationship Id="rId226" Type="http://schemas.openxmlformats.org/officeDocument/2006/relationships/hyperlink" Target="file:///C:\Users\Administrator\Downloads\refman-8.0-en.html-chapter\refman-8.0-en.html-chapter\programs.html" TargetMode="External"/><Relationship Id="rId433" Type="http://schemas.openxmlformats.org/officeDocument/2006/relationships/hyperlink" Target="file:///C:\Users\Administrator\Downloads\refman-8.0-en.html-chapter\refman-8.0-en.html-chapter\programs.html" TargetMode="External"/><Relationship Id="rId878" Type="http://schemas.openxmlformats.org/officeDocument/2006/relationships/hyperlink" Target="file:///G:\backup\%E4%B8%8B%E8%BD%BD\refman-8.0-en.html-chapter\refman-8.0-en.html-chapter\programs.html" TargetMode="External"/><Relationship Id="rId1063" Type="http://schemas.openxmlformats.org/officeDocument/2006/relationships/hyperlink" Target="file:///C:\Users\Administrator\Downloads\refman-8.0-en.html-chapter\refman-8.0-en.html-chapter\programs.html" TargetMode="External"/><Relationship Id="rId640" Type="http://schemas.openxmlformats.org/officeDocument/2006/relationships/hyperlink" Target="file:///C:\Users\Administrator\Downloads\refman-8.0-en.html-chapter\refman-8.0-en.html-chapter\programs.html" TargetMode="External"/><Relationship Id="rId738" Type="http://schemas.openxmlformats.org/officeDocument/2006/relationships/hyperlink" Target="file:///C:\Users\Administrator\Downloads\refman-8.0-en.html-chapter\refman-8.0-en.html-chapter\programs.html" TargetMode="External"/><Relationship Id="rId945" Type="http://schemas.openxmlformats.org/officeDocument/2006/relationships/hyperlink" Target="file:///C:\Users\Administrator\Downloads\refman-8.0-en.html-chapter\refman-8.0-en.html-chapter\programs.html" TargetMode="External"/><Relationship Id="rId74" Type="http://schemas.openxmlformats.org/officeDocument/2006/relationships/hyperlink" Target="file:///C:\Users\Administrator\Downloads\refman-8.0-en.html-chapter\refman-8.0-en.html-chapter\programs.html" TargetMode="External"/><Relationship Id="rId377" Type="http://schemas.openxmlformats.org/officeDocument/2006/relationships/hyperlink" Target="file:///C:\Users\Administrator\Downloads\refman-8.0-en.html-chapter\refman-8.0-en.html-chapter\programs.html" TargetMode="External"/><Relationship Id="rId500" Type="http://schemas.openxmlformats.org/officeDocument/2006/relationships/hyperlink" Target="file:///G:\backup\%E4%B8%8B%E8%BD%BD\refman-8.0-en.html-chapter\refman-8.0-en.html-chapter\programs.html" TargetMode="External"/><Relationship Id="rId584" Type="http://schemas.openxmlformats.org/officeDocument/2006/relationships/hyperlink" Target="file:///G:\backup\%E4%B8%8B%E8%BD%BD\refman-8.0-en.html-chapter\refman-8.0-en.html-chapter\programs.html" TargetMode="External"/><Relationship Id="rId805" Type="http://schemas.openxmlformats.org/officeDocument/2006/relationships/hyperlink" Target="file:///C:\Users\Administrator\Downloads\refman-8.0-en.html-chapter\refman-8.0-en.html-chapter\programs.html" TargetMode="External"/><Relationship Id="rId1130" Type="http://schemas.openxmlformats.org/officeDocument/2006/relationships/hyperlink" Target="file:///C:\Users\Administrator\Downloads\refman-8.0-en.html-chapter\refman-8.0-en.html-chapter\programs.html" TargetMode="External"/><Relationship Id="rId5" Type="http://schemas.openxmlformats.org/officeDocument/2006/relationships/hyperlink" Target="file:///C:\Users\Administrator\Downloads\refman-8.0-en.html-chapter\refman-8.0-en.html-chapter\programs.html" TargetMode="External"/><Relationship Id="rId237" Type="http://schemas.openxmlformats.org/officeDocument/2006/relationships/hyperlink" Target="file:///C:\Users\Administrator\Downloads\refman-8.0-en.html-chapter\refman-8.0-en.html-chapter\programs.html" TargetMode="External"/><Relationship Id="rId791" Type="http://schemas.openxmlformats.org/officeDocument/2006/relationships/hyperlink" Target="file:///C:\Users\Administrator\Downloads\refman-8.0-en.html-chapter\refman-8.0-en.html-chapter\programs.html" TargetMode="External"/><Relationship Id="rId889" Type="http://schemas.openxmlformats.org/officeDocument/2006/relationships/hyperlink" Target="file:///G:\backup\%E4%B8%8B%E8%BD%BD\refman-8.0-en.html-chapter\refman-8.0-en.html-chapter\programs.html" TargetMode="External"/><Relationship Id="rId1074" Type="http://schemas.openxmlformats.org/officeDocument/2006/relationships/hyperlink" Target="file:///C:\Users\Administrator\Downloads\refman-8.0-en.html-chapter\refman-8.0-en.html-chapter\programs.html" TargetMode="External"/><Relationship Id="rId444" Type="http://schemas.openxmlformats.org/officeDocument/2006/relationships/hyperlink" Target="file:///C:\Users\Administrator\Downloads\refman-8.0-en.html-chapter\refman-8.0-en.html-chapter\programs.html" TargetMode="External"/><Relationship Id="rId651" Type="http://schemas.openxmlformats.org/officeDocument/2006/relationships/hyperlink" Target="file:///C:\Users\Administrator\Downloads\refman-8.0-en.html-chapter\refman-8.0-en.html-chapter\programs.html" TargetMode="External"/><Relationship Id="rId749" Type="http://schemas.openxmlformats.org/officeDocument/2006/relationships/hyperlink" Target="file:///C:\Users\Administrator\Downloads\refman-8.0-en.html-chapter\refman-8.0-en.html-chapter\programs.html" TargetMode="External"/><Relationship Id="rId290" Type="http://schemas.openxmlformats.org/officeDocument/2006/relationships/hyperlink" Target="file:///C:\Users\Administrator\Downloads\refman-8.0-en.html-chapter\refman-8.0-en.html-chapter\programs.html" TargetMode="External"/><Relationship Id="rId304" Type="http://schemas.openxmlformats.org/officeDocument/2006/relationships/hyperlink" Target="file:///C:\Users\Administrator\Downloads\refman-8.0-en.html-chapter\refman-8.0-en.html-chapter\programs.html" TargetMode="External"/><Relationship Id="rId388" Type="http://schemas.openxmlformats.org/officeDocument/2006/relationships/hyperlink" Target="file:///C:\Users\Administrator\Downloads\refman-8.0-en.html-chapter\refman-8.0-en.html-chapter\programs.html" TargetMode="External"/><Relationship Id="rId511" Type="http://schemas.openxmlformats.org/officeDocument/2006/relationships/hyperlink" Target="file:///G:\backup\%E4%B8%8B%E8%BD%BD\refman-8.0-en.html-chapter\refman-8.0-en.html-chapter\programs.html" TargetMode="External"/><Relationship Id="rId609" Type="http://schemas.openxmlformats.org/officeDocument/2006/relationships/hyperlink" Target="file:///C:\Users\Administrator\Downloads\refman-8.0-en.html-chapter\refman-8.0-en.html-chapter\programs.html" TargetMode="External"/><Relationship Id="rId956" Type="http://schemas.openxmlformats.org/officeDocument/2006/relationships/hyperlink" Target="file:///C:\Users\Administrator\Downloads\refman-8.0-en.html-chapter\refman-8.0-en.html-chapter\programs.html" TargetMode="External"/><Relationship Id="rId85" Type="http://schemas.openxmlformats.org/officeDocument/2006/relationships/hyperlink" Target="file:///C:\Users\Administrator\Downloads\refman-8.0-en.html-chapter\refman-8.0-en.html-chapter\programs.html" TargetMode="External"/><Relationship Id="rId150" Type="http://schemas.openxmlformats.org/officeDocument/2006/relationships/hyperlink" Target="file:///C:\Users\Administrator\Downloads\refman-8.0-en.html-chapter\refman-8.0-en.html-chapter\programs.html" TargetMode="External"/><Relationship Id="rId595" Type="http://schemas.openxmlformats.org/officeDocument/2006/relationships/hyperlink" Target="file:///G:\backup\%E4%B8%8B%E8%BD%BD\refman-8.0-en.html-chapter\refman-8.0-en.html-chapter\programs.html" TargetMode="External"/><Relationship Id="rId816" Type="http://schemas.openxmlformats.org/officeDocument/2006/relationships/hyperlink" Target="file:///C:\Users\Administrator\Downloads\refman-8.0-en.html-chapter\refman-8.0-en.html-chapter\programs.html" TargetMode="External"/><Relationship Id="rId1001" Type="http://schemas.openxmlformats.org/officeDocument/2006/relationships/hyperlink" Target="file:///C:\Users\Administrator\Downloads\refman-8.0-en.html-chapter\refman-8.0-en.html-chapter\programs.html" TargetMode="External"/><Relationship Id="rId248" Type="http://schemas.openxmlformats.org/officeDocument/2006/relationships/hyperlink" Target="file:///G:\backup\%E4%B8%8B%E8%BD%BD\refman-8.0-en.html-chapter\refman-8.0-en.html-chapter\programs.html" TargetMode="External"/><Relationship Id="rId455" Type="http://schemas.openxmlformats.org/officeDocument/2006/relationships/hyperlink" Target="file:///C:\Users\Administrator\Downloads\refman-8.0-en.html-chapter\refman-8.0-en.html-chapter\programs.html" TargetMode="External"/><Relationship Id="rId662" Type="http://schemas.openxmlformats.org/officeDocument/2006/relationships/hyperlink" Target="file:///C:\Users\Administrator\Downloads\refman-8.0-en.html-chapter\refman-8.0-en.html-chapter\programs.html" TargetMode="External"/><Relationship Id="rId1085" Type="http://schemas.openxmlformats.org/officeDocument/2006/relationships/hyperlink" Target="file:///C:\Users\Administrator\Downloads\refman-8.0-en.html-chapter\refman-8.0-en.html-chapter\programs.html" TargetMode="External"/><Relationship Id="rId12" Type="http://schemas.openxmlformats.org/officeDocument/2006/relationships/hyperlink" Target="file:///C:\Users\Administrator\Downloads\refman-8.0-en.html-chapter\refman-8.0-en.html-chapter\programs.html" TargetMode="External"/><Relationship Id="rId108" Type="http://schemas.openxmlformats.org/officeDocument/2006/relationships/hyperlink" Target="file:///C:\Users\Administrator\Downloads\refman-8.0-en.html-chapter\refman-8.0-en.html-chapter\programs.html" TargetMode="External"/><Relationship Id="rId315" Type="http://schemas.openxmlformats.org/officeDocument/2006/relationships/hyperlink" Target="file:///C:\Users\Administrator\Downloads\refman-8.0-en.html-chapter\refman-8.0-en.html-chapter\programs.html" TargetMode="External"/><Relationship Id="rId522" Type="http://schemas.openxmlformats.org/officeDocument/2006/relationships/hyperlink" Target="file:///G:\backup\%E4%B8%8B%E8%BD%BD\refman-8.0-en.html-chapter\refman-8.0-en.html-chapter\programs.html" TargetMode="External"/><Relationship Id="rId967" Type="http://schemas.openxmlformats.org/officeDocument/2006/relationships/hyperlink" Target="file:///C:\Users\Administrator\Downloads\refman-8.0-en.html-chapter\refman-8.0-en.html-chapter\programs.html" TargetMode="External"/><Relationship Id="rId96" Type="http://schemas.openxmlformats.org/officeDocument/2006/relationships/hyperlink" Target="file:///C:\Users\Administrator\Downloads\refman-8.0-en.html-chapter\refman-8.0-en.html-chapter\programs.html" TargetMode="External"/><Relationship Id="rId161" Type="http://schemas.openxmlformats.org/officeDocument/2006/relationships/hyperlink" Target="file:///C:\Users\Administrator\Downloads\refman-8.0-en.html-chapter\refman-8.0-en.html-chapter\programs.html" TargetMode="External"/><Relationship Id="rId399" Type="http://schemas.openxmlformats.org/officeDocument/2006/relationships/hyperlink" Target="file:///C:\Users\Administrator\Downloads\refman-8.0-en.html-chapter\refman-8.0-en.html-chapter\programs.html" TargetMode="External"/><Relationship Id="rId827" Type="http://schemas.openxmlformats.org/officeDocument/2006/relationships/hyperlink" Target="file:///C:\Users\Administrator\Downloads\refman-8.0-en.html-chapter\refman-8.0-en.html-chapter\programs.html" TargetMode="External"/><Relationship Id="rId1012" Type="http://schemas.openxmlformats.org/officeDocument/2006/relationships/hyperlink" Target="file:///C:\Users\Administrator\Downloads\refman-8.0-en.html-chapter\refman-8.0-en.html-chapter\programs.html" TargetMode="External"/><Relationship Id="rId259" Type="http://schemas.openxmlformats.org/officeDocument/2006/relationships/hyperlink" Target="file:///C:\Users\Administrator\Downloads\refman-8.0-en.html-chapter\refman-8.0-en.html-chapter\programs.html" TargetMode="External"/><Relationship Id="rId466" Type="http://schemas.openxmlformats.org/officeDocument/2006/relationships/hyperlink" Target="file:///C:\Users\Administrator\Downloads\refman-8.0-en.html-chapter\refman-8.0-en.html-chapter\programs.html" TargetMode="External"/><Relationship Id="rId673" Type="http://schemas.openxmlformats.org/officeDocument/2006/relationships/hyperlink" Target="file:///C:\Users\Administrator\Downloads\refman-8.0-en.html-chapter\refman-8.0-en.html-chapter\programs.html" TargetMode="External"/><Relationship Id="rId880" Type="http://schemas.openxmlformats.org/officeDocument/2006/relationships/hyperlink" Target="file:///G:\backup\%E4%B8%8B%E8%BD%BD\refman-8.0-en.html-chapter\refman-8.0-en.html-chapter\programs.html" TargetMode="External"/><Relationship Id="rId1096" Type="http://schemas.openxmlformats.org/officeDocument/2006/relationships/hyperlink" Target="file:///G:\backup\%E4%B8%8B%E8%BD%BD\refman-8.0-en.html-chapter\refman-8.0-en.html-chapter\programs.html" TargetMode="External"/><Relationship Id="rId23" Type="http://schemas.openxmlformats.org/officeDocument/2006/relationships/hyperlink" Target="file:///C:\Users\Administrator\Downloads\refman-8.0-en.html-chapter\refman-8.0-en.html-chapter\programs.html" TargetMode="External"/><Relationship Id="rId119" Type="http://schemas.openxmlformats.org/officeDocument/2006/relationships/hyperlink" Target="file:///C:\Users\Administrator\Downloads\refman-8.0-en.html-chapter\refman-8.0-en.html-chapter\programs.html" TargetMode="External"/><Relationship Id="rId326" Type="http://schemas.openxmlformats.org/officeDocument/2006/relationships/hyperlink" Target="file:///C:\Users\Administrator\Downloads\refman-8.0-en.html-chapter\refman-8.0-en.html-chapter\programs.html" TargetMode="External"/><Relationship Id="rId533" Type="http://schemas.openxmlformats.org/officeDocument/2006/relationships/hyperlink" Target="file:///G:\backup\%E4%B8%8B%E8%BD%BD\refman-8.0-en.html-chapter\refman-8.0-en.html-chapter\programs.html" TargetMode="External"/><Relationship Id="rId978" Type="http://schemas.openxmlformats.org/officeDocument/2006/relationships/hyperlink" Target="file:///C:\Users\Administrator\Downloads\refman-8.0-en.html-chapter\refman-8.0-en.html-chapter\programs.html" TargetMode="External"/><Relationship Id="rId740" Type="http://schemas.openxmlformats.org/officeDocument/2006/relationships/hyperlink" Target="file:///C:\Users\Administrator\Downloads\refman-8.0-en.html-chapter\refman-8.0-en.html-chapter\programs.html" TargetMode="External"/><Relationship Id="rId838" Type="http://schemas.openxmlformats.org/officeDocument/2006/relationships/hyperlink" Target="file:///C:\Users\Administrator\Downloads\refman-8.0-en.html-chapter\refman-8.0-en.html-chapter\programs.html" TargetMode="External"/><Relationship Id="rId1023" Type="http://schemas.openxmlformats.org/officeDocument/2006/relationships/hyperlink" Target="file:///C:\Users\Administrator\Downloads\refman-8.0-en.html-chapter\refman-8.0-en.html-chapter\programs.html" TargetMode="External"/><Relationship Id="rId172" Type="http://schemas.openxmlformats.org/officeDocument/2006/relationships/hyperlink" Target="file:///C:\Users\Administrator\Downloads\refman-8.0-en.html-chapter\refman-8.0-en.html-chapter\programs.html" TargetMode="External"/><Relationship Id="rId477" Type="http://schemas.openxmlformats.org/officeDocument/2006/relationships/hyperlink" Target="file:///C:\Users\Administrator\Downloads\refman-8.0-en.html-chapter\refman-8.0-en.html-chapter\programs.html" TargetMode="External"/><Relationship Id="rId600" Type="http://schemas.openxmlformats.org/officeDocument/2006/relationships/hyperlink" Target="file:///G:\backup\%E4%B8%8B%E8%BD%BD\refman-8.0-en.html-chapter\refman-8.0-en.html-chapter\programs.html" TargetMode="External"/><Relationship Id="rId684" Type="http://schemas.openxmlformats.org/officeDocument/2006/relationships/hyperlink" Target="file:///C:\Users\Administrator\Downloads\refman-8.0-en.html-chapter\refman-8.0-en.html-chapter\programs.html" TargetMode="External"/><Relationship Id="rId337" Type="http://schemas.openxmlformats.org/officeDocument/2006/relationships/hyperlink" Target="file:///C:\Users\Administrator\Downloads\refman-8.0-en.html-chapter\refman-8.0-en.html-chapter\programs.html" TargetMode="External"/><Relationship Id="rId891" Type="http://schemas.openxmlformats.org/officeDocument/2006/relationships/hyperlink" Target="file:///G:\backup\%E4%B8%8B%E8%BD%BD\refman-8.0-en.html-chapter\refman-8.0-en.html-chapter\programs.html" TargetMode="External"/><Relationship Id="rId905" Type="http://schemas.openxmlformats.org/officeDocument/2006/relationships/hyperlink" Target="file:///G:\backup\%E4%B8%8B%E8%BD%BD\refman-8.0-en.html-chapter\refman-8.0-en.html-chapter\programs.html" TargetMode="External"/><Relationship Id="rId989" Type="http://schemas.openxmlformats.org/officeDocument/2006/relationships/hyperlink" Target="file:///C:\Users\Administrator\Downloads\refman-8.0-en.html-chapter\refman-8.0-en.html-chapter\programs.html" TargetMode="External"/><Relationship Id="rId34" Type="http://schemas.openxmlformats.org/officeDocument/2006/relationships/hyperlink" Target="file:///C:\Users\Administrator\Downloads\refman-8.0-en.html-chapter\refman-8.0-en.html-chapter\programs.html" TargetMode="External"/><Relationship Id="rId544" Type="http://schemas.openxmlformats.org/officeDocument/2006/relationships/hyperlink" Target="file:///G:\backup\%E4%B8%8B%E8%BD%BD\refman-8.0-en.html-chapter\refman-8.0-en.html-chapter\programs.html" TargetMode="External"/><Relationship Id="rId751" Type="http://schemas.openxmlformats.org/officeDocument/2006/relationships/hyperlink" Target="file:///C:\Users\Administrator\Downloads\refman-8.0-en.html-chapter\refman-8.0-en.html-chapter\programs.html" TargetMode="External"/><Relationship Id="rId849" Type="http://schemas.openxmlformats.org/officeDocument/2006/relationships/hyperlink" Target="file:///C:\Users\Administrator\Downloads\refman-8.0-en.html-chapter\refman-8.0-en.html-chapter\programs.html" TargetMode="External"/><Relationship Id="rId183" Type="http://schemas.openxmlformats.org/officeDocument/2006/relationships/hyperlink" Target="file:///C:\Users\Administrator\Downloads\refman-8.0-en.html-chapter\refman-8.0-en.html-chapter\programs.html" TargetMode="External"/><Relationship Id="rId390" Type="http://schemas.openxmlformats.org/officeDocument/2006/relationships/hyperlink" Target="file:///C:\Users\Administrator\Downloads\refman-8.0-en.html-chapter\refman-8.0-en.html-chapter\programs.html" TargetMode="External"/><Relationship Id="rId404" Type="http://schemas.openxmlformats.org/officeDocument/2006/relationships/hyperlink" Target="file:///C:\Users\Administrator\Downloads\refman-8.0-en.html-chapter\refman-8.0-en.html-chapter\programs.html" TargetMode="External"/><Relationship Id="rId611" Type="http://schemas.openxmlformats.org/officeDocument/2006/relationships/hyperlink" Target="file:///C:\Users\Administrator\Downloads\refman-8.0-en.html-chapter\refman-8.0-en.html-chapter\programs.html" TargetMode="External"/><Relationship Id="rId1034" Type="http://schemas.openxmlformats.org/officeDocument/2006/relationships/hyperlink" Target="file:///C:\Users\Administrator\Downloads\refman-8.0-en.html-chapter\refman-8.0-en.html-chapter\programs.html" TargetMode="External"/><Relationship Id="rId250" Type="http://schemas.openxmlformats.org/officeDocument/2006/relationships/hyperlink" Target="file:///G:\backup\%E4%B8%8B%E8%BD%BD\refman-8.0-en.html-chapter\refman-8.0-en.html-chapter\programs.html" TargetMode="External"/><Relationship Id="rId488" Type="http://schemas.openxmlformats.org/officeDocument/2006/relationships/hyperlink" Target="file:///G:\backup\%E4%B8%8B%E8%BD%BD\refman-8.0-en.html-chapter\refman-8.0-en.html-chapter\programs.html" TargetMode="External"/><Relationship Id="rId695" Type="http://schemas.openxmlformats.org/officeDocument/2006/relationships/hyperlink" Target="file:///C:\Users\Administrator\Downloads\refman-8.0-en.html-chapter\refman-8.0-en.html-chapter\programs.html" TargetMode="External"/><Relationship Id="rId709" Type="http://schemas.openxmlformats.org/officeDocument/2006/relationships/hyperlink" Target="file:///C:\Users\Administrator\Downloads\refman-8.0-en.html-chapter\refman-8.0-en.html-chapter\programs.html" TargetMode="External"/><Relationship Id="rId916" Type="http://schemas.openxmlformats.org/officeDocument/2006/relationships/hyperlink" Target="file:///G:\backup\%E4%B8%8B%E8%BD%BD\refman-8.0-en.html-chapter\refman-8.0-en.html-chapter\programs.html" TargetMode="External"/><Relationship Id="rId1101" Type="http://schemas.openxmlformats.org/officeDocument/2006/relationships/hyperlink" Target="file:///C:\Users\Administrator\Downloads\refman-8.0-en.html-chapter\refman-8.0-en.html-chapter\programs.html" TargetMode="External"/><Relationship Id="rId45" Type="http://schemas.openxmlformats.org/officeDocument/2006/relationships/hyperlink" Target="file:///C:\Users\Administrator\Downloads\refman-8.0-en.html-chapter\refman-8.0-en.html-chapter\programs.html" TargetMode="External"/><Relationship Id="rId110" Type="http://schemas.openxmlformats.org/officeDocument/2006/relationships/hyperlink" Target="file:///C:\Users\Administrator\Downloads\refman-8.0-en.html-chapter\refman-8.0-en.html-chapter\programs.html" TargetMode="External"/><Relationship Id="rId348" Type="http://schemas.openxmlformats.org/officeDocument/2006/relationships/hyperlink" Target="file:///C:\Users\Administrator\Downloads\refman-8.0-en.html-chapter\refman-8.0-en.html-chapter\programs.html" TargetMode="External"/><Relationship Id="rId555" Type="http://schemas.openxmlformats.org/officeDocument/2006/relationships/hyperlink" Target="file:///G:\backup\%E4%B8%8B%E8%BD%BD\refman-8.0-en.html-chapter\refman-8.0-en.html-chapter\programs.html" TargetMode="External"/><Relationship Id="rId762" Type="http://schemas.openxmlformats.org/officeDocument/2006/relationships/hyperlink" Target="file:///C:\Users\Administrator\Downloads\refman-8.0-en.html-chapter\refman-8.0-en.html-chapter\programs.html" TargetMode="External"/><Relationship Id="rId194" Type="http://schemas.openxmlformats.org/officeDocument/2006/relationships/hyperlink" Target="file:///C:\Users\Administrator\Downloads\refman-8.0-en.html-chapter\refman-8.0-en.html-chapter\programs.html" TargetMode="External"/><Relationship Id="rId208" Type="http://schemas.openxmlformats.org/officeDocument/2006/relationships/hyperlink" Target="file:///C:\Users\Administrator\Downloads\refman-8.0-en.html-chapter\refman-8.0-en.html-chapter\programs.html" TargetMode="External"/><Relationship Id="rId415" Type="http://schemas.openxmlformats.org/officeDocument/2006/relationships/hyperlink" Target="file:///C:\Users\Administrator\Downloads\refman-8.0-en.html-chapter\refman-8.0-en.html-chapter\programs.html" TargetMode="External"/><Relationship Id="rId622" Type="http://schemas.openxmlformats.org/officeDocument/2006/relationships/hyperlink" Target="file:///C:\Users\Administrator\Downloads\refman-8.0-en.html-chapter\refman-8.0-en.html-chapter\programs.html" TargetMode="External"/><Relationship Id="rId1045" Type="http://schemas.openxmlformats.org/officeDocument/2006/relationships/hyperlink" Target="file:///C:\Users\Administrator\Downloads\refman-8.0-en.html-chapter\refman-8.0-en.html-chapter\programs.html" TargetMode="External"/><Relationship Id="rId261" Type="http://schemas.openxmlformats.org/officeDocument/2006/relationships/hyperlink" Target="file:///C:\Users\Administrator\Downloads\refman-8.0-en.html-chapter\refman-8.0-en.html-chapter\programs.html" TargetMode="External"/><Relationship Id="rId499" Type="http://schemas.openxmlformats.org/officeDocument/2006/relationships/hyperlink" Target="file:///G:\backup\%E4%B8%8B%E8%BD%BD\refman-8.0-en.html-chapter\refman-8.0-en.html-chapter\programs.html" TargetMode="External"/><Relationship Id="rId927" Type="http://schemas.openxmlformats.org/officeDocument/2006/relationships/hyperlink" Target="file:///G:\backup\%E4%B8%8B%E8%BD%BD\refman-8.0-en.html-chapter\refman-8.0-en.html-chapter\programs.html" TargetMode="External"/><Relationship Id="rId1112" Type="http://schemas.openxmlformats.org/officeDocument/2006/relationships/hyperlink" Target="file:///G:\backup\%E4%B8%8B%E8%BD%BD\refman-8.0-en.html-chapter\refman-8.0-en.html-chapter\programs.html" TargetMode="External"/><Relationship Id="rId56" Type="http://schemas.openxmlformats.org/officeDocument/2006/relationships/hyperlink" Target="file:///C:\Users\Administrator\Downloads\refman-8.0-en.html-chapter\refman-8.0-en.html-chapter\programs.html" TargetMode="External"/><Relationship Id="rId359" Type="http://schemas.openxmlformats.org/officeDocument/2006/relationships/hyperlink" Target="file:///C:\Users\Administrator\Downloads\refman-8.0-en.html-chapter\refman-8.0-en.html-chapter\programs.html" TargetMode="External"/><Relationship Id="rId566" Type="http://schemas.openxmlformats.org/officeDocument/2006/relationships/hyperlink" Target="file:///G:\backup\%E4%B8%8B%E8%BD%BD\refman-8.0-en.html-chapter\refman-8.0-en.html-chapter\programs.html" TargetMode="External"/><Relationship Id="rId773" Type="http://schemas.openxmlformats.org/officeDocument/2006/relationships/hyperlink" Target="file:///C:\Users\Administrator\Downloads\refman-8.0-en.html-chapter\refman-8.0-en.html-chapter\programs.html" TargetMode="External"/><Relationship Id="rId121" Type="http://schemas.openxmlformats.org/officeDocument/2006/relationships/hyperlink" Target="file:///C:\Users\Administrator\Downloads\refman-8.0-en.html-chapter\refman-8.0-en.html-chapter\programs.html" TargetMode="External"/><Relationship Id="rId219" Type="http://schemas.openxmlformats.org/officeDocument/2006/relationships/hyperlink" Target="file:///C:\Users\Administrator\Downloads\refman-8.0-en.html-chapter\refman-8.0-en.html-chapter\programs.html" TargetMode="External"/><Relationship Id="rId426" Type="http://schemas.openxmlformats.org/officeDocument/2006/relationships/hyperlink" Target="file:///C:\Users\Administrator\Downloads\refman-8.0-en.html-chapter\refman-8.0-en.html-chapter\programs.html" TargetMode="External"/><Relationship Id="rId633" Type="http://schemas.openxmlformats.org/officeDocument/2006/relationships/hyperlink" Target="file:///C:\Users\Administrator\Downloads\refman-8.0-en.html-chapter\refman-8.0-en.html-chapter\programs.html" TargetMode="External"/><Relationship Id="rId980" Type="http://schemas.openxmlformats.org/officeDocument/2006/relationships/hyperlink" Target="file:///C:\Users\Administrator\Downloads\refman-8.0-en.html-chapter\refman-8.0-en.html-chapter\programs.html" TargetMode="External"/><Relationship Id="rId1056" Type="http://schemas.openxmlformats.org/officeDocument/2006/relationships/hyperlink" Target="file:///C:\Users\Administrator\Downloads\refman-8.0-en.html-chapter\refman-8.0-en.html-chapter\programs.html" TargetMode="External"/><Relationship Id="rId840" Type="http://schemas.openxmlformats.org/officeDocument/2006/relationships/hyperlink" Target="file:///C:\Users\Administrator\Downloads\refman-8.0-en.html-chapter\refman-8.0-en.html-chapter\programs.html" TargetMode="External"/><Relationship Id="rId938" Type="http://schemas.openxmlformats.org/officeDocument/2006/relationships/hyperlink" Target="file:///C:\Users\Administrator\Downloads\refman-8.0-en.html-chapter\refman-8.0-en.html-chapter\programs.html" TargetMode="External"/><Relationship Id="rId67" Type="http://schemas.openxmlformats.org/officeDocument/2006/relationships/hyperlink" Target="file:///C:\Users\Administrator\Downloads\refman-8.0-en.html-chapter\refman-8.0-en.html-chapter\programs.html" TargetMode="External"/><Relationship Id="rId272" Type="http://schemas.openxmlformats.org/officeDocument/2006/relationships/hyperlink" Target="file:///C:\Users\Administrator\Downloads\refman-8.0-en.html-chapter\refman-8.0-en.html-chapter\programs.html" TargetMode="External"/><Relationship Id="rId577" Type="http://schemas.openxmlformats.org/officeDocument/2006/relationships/hyperlink" Target="file:///G:\backup\%E4%B8%8B%E8%BD%BD\refman-8.0-en.html-chapter\refman-8.0-en.html-chapter\programs.html" TargetMode="External"/><Relationship Id="rId700" Type="http://schemas.openxmlformats.org/officeDocument/2006/relationships/hyperlink" Target="file:///C:\Users\Administrator\Downloads\refman-8.0-en.html-chapter\refman-8.0-en.html-chapter\programs.html" TargetMode="External"/><Relationship Id="rId1123" Type="http://schemas.openxmlformats.org/officeDocument/2006/relationships/hyperlink" Target="file:///C:\Users\Administrator\Downloads\refman-8.0-en.html-chapter\refman-8.0-en.html-chapter\security.html" TargetMode="External"/><Relationship Id="rId132" Type="http://schemas.openxmlformats.org/officeDocument/2006/relationships/hyperlink" Target="file:///C:\Users\Administrator\Downloads\refman-8.0-en.html-chapter\refman-8.0-en.html-chapter\programs.html" TargetMode="External"/><Relationship Id="rId784" Type="http://schemas.openxmlformats.org/officeDocument/2006/relationships/hyperlink" Target="file:///C:\Users\Administrator\Downloads\refman-8.0-en.html-chapter\refman-8.0-en.html-chapter\programs.html" TargetMode="External"/><Relationship Id="rId991" Type="http://schemas.openxmlformats.org/officeDocument/2006/relationships/hyperlink" Target="file:///C:\Users\Administrator\Downloads\refman-8.0-en.html-chapter\refman-8.0-en.html-chapter\programs.html" TargetMode="External"/><Relationship Id="rId1067" Type="http://schemas.openxmlformats.org/officeDocument/2006/relationships/hyperlink" Target="file:///C:\Users\Administrator\Downloads\refman-8.0-en.html-chapter\refman-8.0-en.html-chapter\programs.html" TargetMode="External"/><Relationship Id="rId437" Type="http://schemas.openxmlformats.org/officeDocument/2006/relationships/hyperlink" Target="file:///C:\Users\Administrator\Downloads\refman-8.0-en.html-chapter\refman-8.0-en.html-chapter\programs.html" TargetMode="External"/><Relationship Id="rId644" Type="http://schemas.openxmlformats.org/officeDocument/2006/relationships/hyperlink" Target="file:///C:\Users\Administrator\Downloads\refman-8.0-en.html-chapter\refman-8.0-en.html-chapter\programs.html" TargetMode="External"/><Relationship Id="rId851" Type="http://schemas.openxmlformats.org/officeDocument/2006/relationships/hyperlink" Target="file:///C:\Users\Administrator\Downloads\refman-8.0-en.html-chapter\refman-8.0-en.html-chapter\programs.html" TargetMode="External"/><Relationship Id="rId283" Type="http://schemas.openxmlformats.org/officeDocument/2006/relationships/hyperlink" Target="file:///C:\Users\Administrator\Downloads\refman-8.0-en.html-chapter\refman-8.0-en.html-chapter\programs.html" TargetMode="External"/><Relationship Id="rId490" Type="http://schemas.openxmlformats.org/officeDocument/2006/relationships/hyperlink" Target="file:///G:\backup\%E4%B8%8B%E8%BD%BD\refman-8.0-en.html-chapter\refman-8.0-en.html-chapter\programs.html" TargetMode="External"/><Relationship Id="rId504" Type="http://schemas.openxmlformats.org/officeDocument/2006/relationships/hyperlink" Target="file:///G:\backup\%E4%B8%8B%E8%BD%BD\refman-8.0-en.html-chapter\refman-8.0-en.html-chapter\programs.html" TargetMode="External"/><Relationship Id="rId711" Type="http://schemas.openxmlformats.org/officeDocument/2006/relationships/hyperlink" Target="file:///C:\Users\Administrator\Downloads\refman-8.0-en.html-chapter\refman-8.0-en.html-chapter\programs.html" TargetMode="External"/><Relationship Id="rId949" Type="http://schemas.openxmlformats.org/officeDocument/2006/relationships/hyperlink" Target="file:///C:\Users\Administrator\Downloads\refman-8.0-en.html-chapter\refman-8.0-en.html-chapter\programs.html" TargetMode="External"/><Relationship Id="rId1134" Type="http://schemas.openxmlformats.org/officeDocument/2006/relationships/fontTable" Target="fontTable.xml"/><Relationship Id="rId78" Type="http://schemas.openxmlformats.org/officeDocument/2006/relationships/hyperlink" Target="file:///C:\Users\Administrator\Downloads\refman-8.0-en.html-chapter\refman-8.0-en.html-chapter\programs.html" TargetMode="External"/><Relationship Id="rId143" Type="http://schemas.openxmlformats.org/officeDocument/2006/relationships/hyperlink" Target="file:///C:\Users\Administrator\Downloads\refman-8.0-en.html-chapter\refman-8.0-en.html-chapter\programs.html" TargetMode="External"/><Relationship Id="rId350" Type="http://schemas.openxmlformats.org/officeDocument/2006/relationships/hyperlink" Target="file:///C:\Users\Administrator\Downloads\refman-8.0-en.html-chapter\refman-8.0-en.html-chapter\programs.html" TargetMode="External"/><Relationship Id="rId588" Type="http://schemas.openxmlformats.org/officeDocument/2006/relationships/hyperlink" Target="file:///G:\backup\%E4%B8%8B%E8%BD%BD\refman-8.0-en.html-chapter\refman-8.0-en.html-chapter\programs.html" TargetMode="External"/><Relationship Id="rId795" Type="http://schemas.openxmlformats.org/officeDocument/2006/relationships/hyperlink" Target="file:///C:\Users\Administrator\Downloads\refman-8.0-en.html-chapter\refman-8.0-en.html-chapter\programs.html" TargetMode="External"/><Relationship Id="rId809" Type="http://schemas.openxmlformats.org/officeDocument/2006/relationships/hyperlink" Target="file:///C:\Users\Administrator\Downloads\refman-8.0-en.html-chapter\refman-8.0-en.html-chapter\programs.html" TargetMode="External"/><Relationship Id="rId9" Type="http://schemas.openxmlformats.org/officeDocument/2006/relationships/hyperlink" Target="file:///C:\Users\Administrator\Downloads\refman-8.0-en.html-chapter\refman-8.0-en.html-chapter\sql-statements.html" TargetMode="External"/><Relationship Id="rId210" Type="http://schemas.openxmlformats.org/officeDocument/2006/relationships/hyperlink" Target="file:///C:\Users\Administrator\Downloads\refman-8.0-en.html-chapter\refman-8.0-en.html-chapter\programs.html" TargetMode="External"/><Relationship Id="rId448" Type="http://schemas.openxmlformats.org/officeDocument/2006/relationships/hyperlink" Target="file:///C:\Users\Administrator\Downloads\refman-8.0-en.html-chapter\refman-8.0-en.html-chapter\programs.html" TargetMode="External"/><Relationship Id="rId655" Type="http://schemas.openxmlformats.org/officeDocument/2006/relationships/hyperlink" Target="file:///C:\Users\Administrator\Downloads\refman-8.0-en.html-chapter\refman-8.0-en.html-chapter\programs.html" TargetMode="External"/><Relationship Id="rId862" Type="http://schemas.openxmlformats.org/officeDocument/2006/relationships/hyperlink" Target="file:///G:\backup\%E4%B8%8B%E8%BD%BD\refman-8.0-en.html-chapter\refman-8.0-en.html-chapter\programs.html" TargetMode="External"/><Relationship Id="rId1078" Type="http://schemas.openxmlformats.org/officeDocument/2006/relationships/hyperlink" Target="file:///C:\Users\Administrator\Downloads\refman-8.0-en.html-chapter\refman-8.0-en.html-chapter\programs.html" TargetMode="External"/><Relationship Id="rId294" Type="http://schemas.openxmlformats.org/officeDocument/2006/relationships/hyperlink" Target="file:///C:\Users\Administrator\Downloads\refman-8.0-en.html-chapter\refman-8.0-en.html-chapter\programs.html" TargetMode="External"/><Relationship Id="rId308" Type="http://schemas.openxmlformats.org/officeDocument/2006/relationships/hyperlink" Target="file:///C:\Users\Administrator\Downloads\refman-8.0-en.html-chapter\refman-8.0-en.html-chapter\programs.html" TargetMode="External"/><Relationship Id="rId515" Type="http://schemas.openxmlformats.org/officeDocument/2006/relationships/hyperlink" Target="file:///G:\backup\%E4%B8%8B%E8%BD%BD\refman-8.0-en.html-chapter\refman-8.0-en.html-chapter\programs.html" TargetMode="External"/><Relationship Id="rId722" Type="http://schemas.openxmlformats.org/officeDocument/2006/relationships/hyperlink" Target="file:///C:\Users\Administrator\Downloads\refman-8.0-en.html-chapter\refman-8.0-en.html-chapter\programs.html" TargetMode="External"/><Relationship Id="rId89" Type="http://schemas.openxmlformats.org/officeDocument/2006/relationships/hyperlink" Target="file:///C:\Users\Administrator\Downloads\refman-8.0-en.html-chapter\refman-8.0-en.html-chapter\programs.html" TargetMode="External"/><Relationship Id="rId154" Type="http://schemas.openxmlformats.org/officeDocument/2006/relationships/hyperlink" Target="file:///C:\Users\Administrator\Downloads\refman-8.0-en.html-chapter\refman-8.0-en.html-chapter\programs.html" TargetMode="External"/><Relationship Id="rId361" Type="http://schemas.openxmlformats.org/officeDocument/2006/relationships/hyperlink" Target="file:///C:\Users\Administrator\Downloads\refman-8.0-en.html-chapter\refman-8.0-en.html-chapter\programs.html" TargetMode="External"/><Relationship Id="rId599" Type="http://schemas.openxmlformats.org/officeDocument/2006/relationships/hyperlink" Target="file:///G:\backup\%E4%B8%8B%E8%BD%BD\refman-8.0-en.html-chapter\refman-8.0-en.html-chapter\programs.html" TargetMode="External"/><Relationship Id="rId1005" Type="http://schemas.openxmlformats.org/officeDocument/2006/relationships/hyperlink" Target="file:///C:\Users\Administrator\Downloads\refman-8.0-en.html-chapter\refman-8.0-en.html-chapter\programs.html" TargetMode="External"/><Relationship Id="rId459" Type="http://schemas.openxmlformats.org/officeDocument/2006/relationships/hyperlink" Target="file:///C:\Users\Administrator\Downloads\refman-8.0-en.html-chapter\refman-8.0-en.html-chapter\programs.html" TargetMode="External"/><Relationship Id="rId666" Type="http://schemas.openxmlformats.org/officeDocument/2006/relationships/hyperlink" Target="file:///C:\Users\Administrator\Downloads\refman-8.0-en.html-chapter\refman-8.0-en.html-chapter\programs.html" TargetMode="External"/><Relationship Id="rId873" Type="http://schemas.openxmlformats.org/officeDocument/2006/relationships/hyperlink" Target="file:///G:\backup\%E4%B8%8B%E8%BD%BD\refman-8.0-en.html-chapter\refman-8.0-en.html-chapter\programs.html" TargetMode="External"/><Relationship Id="rId1089" Type="http://schemas.openxmlformats.org/officeDocument/2006/relationships/hyperlink" Target="file:///G:\backup\%E4%B8%8B%E8%BD%BD\refman-8.0-en.html-chapter\refman-8.0-en.html-chapter\programs.html" TargetMode="External"/><Relationship Id="rId16" Type="http://schemas.openxmlformats.org/officeDocument/2006/relationships/hyperlink" Target="file:///C:\Users\Administrator\Downloads\refman-8.0-en.html-chapter\refman-8.0-en.html-chapter\programs.html" TargetMode="External"/><Relationship Id="rId221" Type="http://schemas.openxmlformats.org/officeDocument/2006/relationships/hyperlink" Target="file:///C:\Users\Administrator\Downloads\refman-8.0-en.html-chapter\refman-8.0-en.html-chapter\programs.html" TargetMode="External"/><Relationship Id="rId319" Type="http://schemas.openxmlformats.org/officeDocument/2006/relationships/hyperlink" Target="file:///C:\Users\Administrator\Downloads\refman-8.0-en.html-chapter\refman-8.0-en.html-chapter\programs.html" TargetMode="External"/><Relationship Id="rId526" Type="http://schemas.openxmlformats.org/officeDocument/2006/relationships/hyperlink" Target="file:///G:\backup\%E4%B8%8B%E8%BD%BD\refman-8.0-en.html-chapter\refman-8.0-en.html-chapter\programs.html" TargetMode="External"/><Relationship Id="rId733" Type="http://schemas.openxmlformats.org/officeDocument/2006/relationships/hyperlink" Target="file:///C:\Users\Administrator\Downloads\refman-8.0-en.html-chapter\refman-8.0-en.html-chapter\programs.html" TargetMode="External"/><Relationship Id="rId940" Type="http://schemas.openxmlformats.org/officeDocument/2006/relationships/hyperlink" Target="file:///C:\Users\Administrator\Downloads\refman-8.0-en.html-chapter\refman-8.0-en.html-chapter\programs.html" TargetMode="External"/><Relationship Id="rId1016" Type="http://schemas.openxmlformats.org/officeDocument/2006/relationships/hyperlink" Target="file:///C:\Users\Administrator\Downloads\refman-8.0-en.html-chapter\refman-8.0-en.html-chapter\programs.html" TargetMode="External"/><Relationship Id="rId165" Type="http://schemas.openxmlformats.org/officeDocument/2006/relationships/hyperlink" Target="file:///C:\Users\Administrator\Downloads\refman-8.0-en.html-chapter\refman-8.0-en.html-chapter\programs.html" TargetMode="External"/><Relationship Id="rId372" Type="http://schemas.openxmlformats.org/officeDocument/2006/relationships/hyperlink" Target="file:///C:\Users\Administrator\Downloads\refman-8.0-en.html-chapter\refman-8.0-en.html-chapter\programs.html" TargetMode="External"/><Relationship Id="rId677" Type="http://schemas.openxmlformats.org/officeDocument/2006/relationships/hyperlink" Target="file:///C:\Users\Administrator\Downloads\refman-8.0-en.html-chapter\refman-8.0-en.html-chapter\programs.html" TargetMode="External"/><Relationship Id="rId800" Type="http://schemas.openxmlformats.org/officeDocument/2006/relationships/hyperlink" Target="file:///C:\Users\Administrator\Downloads\refman-8.0-en.html-chapter\refman-8.0-en.html-chapter\programs.html" TargetMode="External"/><Relationship Id="rId232" Type="http://schemas.openxmlformats.org/officeDocument/2006/relationships/hyperlink" Target="file:///C:\Users\Administrator\Downloads\refman-8.0-en.html-chapter\refman-8.0-en.html-chapter\programs.html" TargetMode="External"/><Relationship Id="rId884" Type="http://schemas.openxmlformats.org/officeDocument/2006/relationships/hyperlink" Target="file:///G:\backup\%E4%B8%8B%E8%BD%BD\refman-8.0-en.html-chapter\refman-8.0-en.html-chapter\programs.html" TargetMode="External"/><Relationship Id="rId27" Type="http://schemas.openxmlformats.org/officeDocument/2006/relationships/hyperlink" Target="file:///C:\Users\Administrator\Downloads\refman-8.0-en.html-chapter\refman-8.0-en.html-chapter\programs.html" TargetMode="External"/><Relationship Id="rId537" Type="http://schemas.openxmlformats.org/officeDocument/2006/relationships/hyperlink" Target="file:///G:\backup\%E4%B8%8B%E8%BD%BD\refman-8.0-en.html-chapter\refman-8.0-en.html-chapter\programs.html" TargetMode="External"/><Relationship Id="rId744" Type="http://schemas.openxmlformats.org/officeDocument/2006/relationships/hyperlink" Target="file:///C:\Users\Administrator\Downloads\refman-8.0-en.html-chapter\refman-8.0-en.html-chapter\programs.html" TargetMode="External"/><Relationship Id="rId951" Type="http://schemas.openxmlformats.org/officeDocument/2006/relationships/hyperlink" Target="file:///C:\Users\Administrator\Downloads\refman-8.0-en.html-chapter\refman-8.0-en.html-chapter\programs.html" TargetMode="External"/><Relationship Id="rId80" Type="http://schemas.openxmlformats.org/officeDocument/2006/relationships/hyperlink" Target="file:///C:\Users\Administrator\Downloads\refman-8.0-en.html-chapter\refman-8.0-en.html-chapter\programs.html" TargetMode="External"/><Relationship Id="rId176" Type="http://schemas.openxmlformats.org/officeDocument/2006/relationships/hyperlink" Target="file:///C:\Users\Administrator\Downloads\refman-8.0-en.html-chapter\refman-8.0-en.html-chapter\programs.html" TargetMode="External"/><Relationship Id="rId383" Type="http://schemas.openxmlformats.org/officeDocument/2006/relationships/hyperlink" Target="file:///C:\Users\Administrator\Downloads\refman-8.0-en.html-chapter\refman-8.0-en.html-chapter\programs.html" TargetMode="External"/><Relationship Id="rId590" Type="http://schemas.openxmlformats.org/officeDocument/2006/relationships/hyperlink" Target="file:///G:\backup\%E4%B8%8B%E8%BD%BD\refman-8.0-en.html-chapter\refman-8.0-en.html-chapter\programs.html" TargetMode="External"/><Relationship Id="rId604" Type="http://schemas.openxmlformats.org/officeDocument/2006/relationships/hyperlink" Target="file:///G:\backup\%E4%B8%8B%E8%BD%BD\refman-8.0-en.html-chapter\refman-8.0-en.html-chapter\programs.html" TargetMode="External"/><Relationship Id="rId811" Type="http://schemas.openxmlformats.org/officeDocument/2006/relationships/hyperlink" Target="file:///C:\Users\Administrator\Downloads\refman-8.0-en.html-chapter\refman-8.0-en.html-chapter\programs.html" TargetMode="External"/><Relationship Id="rId1027" Type="http://schemas.openxmlformats.org/officeDocument/2006/relationships/hyperlink" Target="file:///C:\Users\Administrator\Downloads\refman-8.0-en.html-chapter\refman-8.0-en.html-chapter\programs.html" TargetMode="External"/><Relationship Id="rId243" Type="http://schemas.openxmlformats.org/officeDocument/2006/relationships/hyperlink" Target="file:///C:\Users\Administrator\Downloads\refman-8.0-en.html-chapter\refman-8.0-en.html-chapter\functions.html" TargetMode="External"/><Relationship Id="rId450" Type="http://schemas.openxmlformats.org/officeDocument/2006/relationships/hyperlink" Target="file:///C:\Users\Administrator\Downloads\refman-8.0-en.html-chapter\refman-8.0-en.html-chapter\programs.html" TargetMode="External"/><Relationship Id="rId688" Type="http://schemas.openxmlformats.org/officeDocument/2006/relationships/hyperlink" Target="file:///C:\Users\Administrator\Downloads\refman-8.0-en.html-chapter\refman-8.0-en.html-chapter\programs.html" TargetMode="External"/><Relationship Id="rId895" Type="http://schemas.openxmlformats.org/officeDocument/2006/relationships/hyperlink" Target="file:///G:\backup\%E4%B8%8B%E8%BD%BD\refman-8.0-en.html-chapter\refman-8.0-en.html-chapter\programs.html" TargetMode="External"/><Relationship Id="rId909" Type="http://schemas.openxmlformats.org/officeDocument/2006/relationships/hyperlink" Target="file:///G:\backup\%E4%B8%8B%E8%BD%BD\refman-8.0-en.html-chapter\refman-8.0-en.html-chapter\programs.html" TargetMode="External"/><Relationship Id="rId1080" Type="http://schemas.openxmlformats.org/officeDocument/2006/relationships/hyperlink" Target="file:///C:\Users\Administrator\Downloads\refman-8.0-en.html-chapter\refman-8.0-en.html-chapter\programs.html" TargetMode="External"/><Relationship Id="rId38" Type="http://schemas.openxmlformats.org/officeDocument/2006/relationships/hyperlink" Target="file:///C:\Users\Administrator\Downloads\refman-8.0-en.html-chapter\refman-8.0-en.html-chapter\programs.html" TargetMode="External"/><Relationship Id="rId103" Type="http://schemas.openxmlformats.org/officeDocument/2006/relationships/hyperlink" Target="file:///C:\Users\Administrator\Downloads\refman-8.0-en.html-chapter\refman-8.0-en.html-chapter\programs.html" TargetMode="External"/><Relationship Id="rId310" Type="http://schemas.openxmlformats.org/officeDocument/2006/relationships/hyperlink" Target="file:///C:\Users\Administrator\Downloads\refman-8.0-en.html-chapter\refman-8.0-en.html-chapter\programs.html" TargetMode="External"/><Relationship Id="rId548" Type="http://schemas.openxmlformats.org/officeDocument/2006/relationships/hyperlink" Target="file:///G:\backup\%E4%B8%8B%E8%BD%BD\refman-8.0-en.html-chapter\refman-8.0-en.html-chapter\programs.html" TargetMode="External"/><Relationship Id="rId755" Type="http://schemas.openxmlformats.org/officeDocument/2006/relationships/hyperlink" Target="file:///C:\Users\Administrator\Downloads\refman-8.0-en.html-chapter\refman-8.0-en.html-chapter\programs.html" TargetMode="External"/><Relationship Id="rId962" Type="http://schemas.openxmlformats.org/officeDocument/2006/relationships/hyperlink" Target="file:///C:\Users\Administrator\Downloads\refman-8.0-en.html-chapter\refman-8.0-en.html-chapter\programs.html" TargetMode="External"/><Relationship Id="rId91" Type="http://schemas.openxmlformats.org/officeDocument/2006/relationships/hyperlink" Target="file:///C:\Users\Administrator\Downloads\refman-8.0-en.html-chapter\refman-8.0-en.html-chapter\programs.html" TargetMode="External"/><Relationship Id="rId187" Type="http://schemas.openxmlformats.org/officeDocument/2006/relationships/hyperlink" Target="file:///C:\Users\Administrator\Downloads\refman-8.0-en.html-chapter\refman-8.0-en.html-chapter\programs.html" TargetMode="External"/><Relationship Id="rId394" Type="http://schemas.openxmlformats.org/officeDocument/2006/relationships/hyperlink" Target="file:///C:\Users\Administrator\Downloads\refman-8.0-en.html-chapter\refman-8.0-en.html-chapter\programs.html" TargetMode="External"/><Relationship Id="rId408" Type="http://schemas.openxmlformats.org/officeDocument/2006/relationships/hyperlink" Target="file:///C:\Users\Administrator\Downloads\refman-8.0-en.html-chapter\refman-8.0-en.html-chapter\programs.html" TargetMode="External"/><Relationship Id="rId615" Type="http://schemas.openxmlformats.org/officeDocument/2006/relationships/hyperlink" Target="file:///C:\Users\Administrator\Downloads\refman-8.0-en.html-chapter\refman-8.0-en.html-chapter\programs.html" TargetMode="External"/><Relationship Id="rId822" Type="http://schemas.openxmlformats.org/officeDocument/2006/relationships/hyperlink" Target="file:///C:\Users\Administrator\Downloads\refman-8.0-en.html-chapter\refman-8.0-en.html-chapter\programs.html" TargetMode="External"/><Relationship Id="rId1038" Type="http://schemas.openxmlformats.org/officeDocument/2006/relationships/hyperlink" Target="file:///C:\Users\Administrator\Downloads\refman-8.0-en.html-chapter\refman-8.0-en.html-chapter\programs.html" TargetMode="External"/><Relationship Id="rId254" Type="http://schemas.openxmlformats.org/officeDocument/2006/relationships/hyperlink" Target="file:///C:\Users\Administrator\Downloads\refman-8.0-en.html-chapter\refman-8.0-en.html-chapter\programs.html" TargetMode="External"/><Relationship Id="rId699" Type="http://schemas.openxmlformats.org/officeDocument/2006/relationships/hyperlink" Target="file:///C:\Users\Administrator\Downloads\refman-8.0-en.html-chapter\refman-8.0-en.html-chapter\programs.html" TargetMode="External"/><Relationship Id="rId1091" Type="http://schemas.openxmlformats.org/officeDocument/2006/relationships/hyperlink" Target="file:///G:\backup\%E4%B8%8B%E8%BD%BD\refman-8.0-en.html-chapter\refman-8.0-en.html-chapter\programs.html" TargetMode="External"/><Relationship Id="rId1105" Type="http://schemas.openxmlformats.org/officeDocument/2006/relationships/hyperlink" Target="file:///G:\backup\%E4%B8%8B%E8%BD%BD\refman-8.0-en.html-chapter\refman-8.0-en.html-chapter\programs.html" TargetMode="External"/><Relationship Id="rId49" Type="http://schemas.openxmlformats.org/officeDocument/2006/relationships/hyperlink" Target="file:///C:\Users\Administrator\Downloads\refman-8.0-en.html-chapter\refman-8.0-en.html-chapter\programs.html" TargetMode="External"/><Relationship Id="rId114" Type="http://schemas.openxmlformats.org/officeDocument/2006/relationships/hyperlink" Target="file:///C:\Users\Administrator\Downloads\refman-8.0-en.html-chapter\refman-8.0-en.html-chapter\programs.html" TargetMode="External"/><Relationship Id="rId461" Type="http://schemas.openxmlformats.org/officeDocument/2006/relationships/hyperlink" Target="file:///C:\Users\Administrator\Downloads\refman-8.0-en.html-chapter\refman-8.0-en.html-chapter\programs.html" TargetMode="External"/><Relationship Id="rId559" Type="http://schemas.openxmlformats.org/officeDocument/2006/relationships/hyperlink" Target="file:///G:\backup\%E4%B8%8B%E8%BD%BD\refman-8.0-en.html-chapter\refman-8.0-en.html-chapter\programs.html" TargetMode="External"/><Relationship Id="rId766" Type="http://schemas.openxmlformats.org/officeDocument/2006/relationships/hyperlink" Target="file:///C:\Users\Administrator\Downloads\refman-8.0-en.html-chapter\refman-8.0-en.html-chapter\programs.html" TargetMode="External"/><Relationship Id="rId198" Type="http://schemas.openxmlformats.org/officeDocument/2006/relationships/hyperlink" Target="file:///C:\Users\Administrator\Downloads\refman-8.0-en.html-chapter\refman-8.0-en.html-chapter\programs.html" TargetMode="External"/><Relationship Id="rId321" Type="http://schemas.openxmlformats.org/officeDocument/2006/relationships/hyperlink" Target="file:///C:\Users\Administrator\Downloads\refman-8.0-en.html-chapter\refman-8.0-en.html-chapter\programs.html" TargetMode="External"/><Relationship Id="rId419" Type="http://schemas.openxmlformats.org/officeDocument/2006/relationships/hyperlink" Target="file:///C:\Users\Administrator\Downloads\refman-8.0-en.html-chapter\refman-8.0-en.html-chapter\programs.html" TargetMode="External"/><Relationship Id="rId626" Type="http://schemas.openxmlformats.org/officeDocument/2006/relationships/hyperlink" Target="file:///C:\Users\Administrator\Downloads\refman-8.0-en.html-chapter\refman-8.0-en.html-chapter\programs.html" TargetMode="External"/><Relationship Id="rId973" Type="http://schemas.openxmlformats.org/officeDocument/2006/relationships/hyperlink" Target="file:///C:\Users\Administrator\Downloads\refman-8.0-en.html-chapter\refman-8.0-en.html-chapter\programs.html" TargetMode="External"/><Relationship Id="rId1049" Type="http://schemas.openxmlformats.org/officeDocument/2006/relationships/hyperlink" Target="file:///C:\Users\Administrator\Downloads\refman-8.0-en.html-chapter\refman-8.0-en.html-chapter\programs.html" TargetMode="External"/><Relationship Id="rId833" Type="http://schemas.openxmlformats.org/officeDocument/2006/relationships/hyperlink" Target="file:///C:\Users\Administrator\Downloads\refman-8.0-en.html-chapter\refman-8.0-en.html-chapter\programs.html" TargetMode="External"/><Relationship Id="rId1116" Type="http://schemas.openxmlformats.org/officeDocument/2006/relationships/hyperlink" Target="file:///C:\Users\Administrator\Downloads\refman-8.0-en.html-chapter\refman-8.0-en.html-chapter\programs.html" TargetMode="External"/><Relationship Id="rId265" Type="http://schemas.openxmlformats.org/officeDocument/2006/relationships/hyperlink" Target="file:///C:\Users\Administrator\Downloads\refman-8.0-en.html-chapter\refman-8.0-en.html-chapter\programs.html" TargetMode="External"/><Relationship Id="rId472" Type="http://schemas.openxmlformats.org/officeDocument/2006/relationships/hyperlink" Target="file:///C:\Users\Administrator\Downloads\refman-8.0-en.html-chapter\refman-8.0-en.html-chapter\programs.html" TargetMode="External"/><Relationship Id="rId900" Type="http://schemas.openxmlformats.org/officeDocument/2006/relationships/hyperlink" Target="file:///G:\backup\%E4%B8%8B%E8%BD%BD\refman-8.0-en.html-chapter\refman-8.0-en.html-chapter\programs.html" TargetMode="External"/><Relationship Id="rId125" Type="http://schemas.openxmlformats.org/officeDocument/2006/relationships/hyperlink" Target="file:///C:\Users\Administrator\Downloads\refman-8.0-en.html-chapter\refman-8.0-en.html-chapter\programs.html" TargetMode="External"/><Relationship Id="rId332" Type="http://schemas.openxmlformats.org/officeDocument/2006/relationships/hyperlink" Target="file:///C:\Users\Administrator\Downloads\refman-8.0-en.html-chapter\refman-8.0-en.html-chapter\programs.html" TargetMode="External"/><Relationship Id="rId777" Type="http://schemas.openxmlformats.org/officeDocument/2006/relationships/hyperlink" Target="file:///C:\Users\Administrator\Downloads\refman-8.0-en.html-chapter\refman-8.0-en.html-chapter\programs.html" TargetMode="External"/><Relationship Id="rId984" Type="http://schemas.openxmlformats.org/officeDocument/2006/relationships/hyperlink" Target="file:///C:\Users\Administrator\Downloads\refman-8.0-en.html-chapter\refman-8.0-en.html-chapter\programs.html" TargetMode="External"/><Relationship Id="rId637" Type="http://schemas.openxmlformats.org/officeDocument/2006/relationships/hyperlink" Target="file:///C:\Users\Administrator\Downloads\refman-8.0-en.html-chapter\refman-8.0-en.html-chapter\programs.html" TargetMode="External"/><Relationship Id="rId844" Type="http://schemas.openxmlformats.org/officeDocument/2006/relationships/hyperlink" Target="file:///C:\Users\Administrator\Downloads\refman-8.0-en.html-chapter\refman-8.0-en.html-chapter\programs.html" TargetMode="External"/><Relationship Id="rId276" Type="http://schemas.openxmlformats.org/officeDocument/2006/relationships/hyperlink" Target="file:///C:\Users\Administrator\Downloads\refman-8.0-en.html-chapter\refman-8.0-en.html-chapter\programs.html" TargetMode="External"/><Relationship Id="rId483" Type="http://schemas.openxmlformats.org/officeDocument/2006/relationships/hyperlink" Target="file:///C:\Users\Administrator\Downloads\refman-8.0-en.html-chapter\refman-8.0-en.html-chapter\programs.html" TargetMode="External"/><Relationship Id="rId690" Type="http://schemas.openxmlformats.org/officeDocument/2006/relationships/hyperlink" Target="file:///C:\Users\Administrator\Downloads\refman-8.0-en.html-chapter\refman-8.0-en.html-chapter\programs.html" TargetMode="External"/><Relationship Id="rId704" Type="http://schemas.openxmlformats.org/officeDocument/2006/relationships/hyperlink" Target="file:///C:\Users\Administrator\Downloads\refman-8.0-en.html-chapter\refman-8.0-en.html-chapter\programs.html" TargetMode="External"/><Relationship Id="rId911" Type="http://schemas.openxmlformats.org/officeDocument/2006/relationships/hyperlink" Target="file:///G:\backup\%E4%B8%8B%E8%BD%BD\refman-8.0-en.html-chapter\refman-8.0-en.html-chapter\programs.html" TargetMode="External"/><Relationship Id="rId1127" Type="http://schemas.openxmlformats.org/officeDocument/2006/relationships/hyperlink" Target="file:///C:\Users\Administrator\Downloads\refman-8.0-en.html-chapter\refman-8.0-en.html-chapter\security.html" TargetMode="External"/><Relationship Id="rId40" Type="http://schemas.openxmlformats.org/officeDocument/2006/relationships/hyperlink" Target="file:///C:\Users\Administrator\Downloads\refman-8.0-en.html-chapter\refman-8.0-en.html-chapter\programs.html" TargetMode="External"/><Relationship Id="rId136" Type="http://schemas.openxmlformats.org/officeDocument/2006/relationships/hyperlink" Target="file:///C:\Users\Administrator\Downloads\refman-8.0-en.html-chapter\refman-8.0-en.html-chapter\programs.html" TargetMode="External"/><Relationship Id="rId343" Type="http://schemas.openxmlformats.org/officeDocument/2006/relationships/hyperlink" Target="file:///C:\Users\Administrator\Downloads\refman-8.0-en.html-chapter\refman-8.0-en.html-chapter\programs.html" TargetMode="External"/><Relationship Id="rId550" Type="http://schemas.openxmlformats.org/officeDocument/2006/relationships/hyperlink" Target="file:///G:\backup\%E4%B8%8B%E8%BD%BD\refman-8.0-en.html-chapter\refman-8.0-en.html-chapter\programs.html" TargetMode="External"/><Relationship Id="rId788" Type="http://schemas.openxmlformats.org/officeDocument/2006/relationships/hyperlink" Target="file:///C:\Users\Administrator\Downloads\refman-8.0-en.html-chapter\refman-8.0-en.html-chapter\programs.html" TargetMode="External"/><Relationship Id="rId995" Type="http://schemas.openxmlformats.org/officeDocument/2006/relationships/hyperlink" Target="file:///C:\Users\Administrator\Downloads\refman-8.0-en.html-chapter\refman-8.0-en.html-chapter\programs.html" TargetMode="External"/><Relationship Id="rId203" Type="http://schemas.openxmlformats.org/officeDocument/2006/relationships/hyperlink" Target="file:///C:\Users\Administrator\Downloads\refman-8.0-en.html-chapter\refman-8.0-en.html-chapter\programs.html" TargetMode="External"/><Relationship Id="rId648" Type="http://schemas.openxmlformats.org/officeDocument/2006/relationships/hyperlink" Target="file:///C:\Users\Administrator\Downloads\refman-8.0-en.html-chapter\refman-8.0-en.html-chapter\programs.html" TargetMode="External"/><Relationship Id="rId855" Type="http://schemas.openxmlformats.org/officeDocument/2006/relationships/hyperlink" Target="file:///C:\Users\Administrator\Downloads\refman-8.0-en.html-chapter\refman-8.0-en.html-chapter\programs.html" TargetMode="External"/><Relationship Id="rId1040" Type="http://schemas.openxmlformats.org/officeDocument/2006/relationships/hyperlink" Target="file:///C:\Users\Administrator\Downloads\refman-8.0-en.html-chapter\refman-8.0-en.html-chapter\programs.html" TargetMode="External"/><Relationship Id="rId287" Type="http://schemas.openxmlformats.org/officeDocument/2006/relationships/hyperlink" Target="file:///C:\Users\Administrator\Downloads\refman-8.0-en.html-chapter\refman-8.0-en.html-chapter\programs.html" TargetMode="External"/><Relationship Id="rId410" Type="http://schemas.openxmlformats.org/officeDocument/2006/relationships/hyperlink" Target="file:///C:\Users\Administrator\Downloads\refman-8.0-en.html-chapter\refman-8.0-en.html-chapter\programs.html" TargetMode="External"/><Relationship Id="rId494" Type="http://schemas.openxmlformats.org/officeDocument/2006/relationships/hyperlink" Target="file:///G:\backup\%E4%B8%8B%E8%BD%BD\refman-8.0-en.html-chapter\refman-8.0-en.html-chapter\programs.html" TargetMode="External"/><Relationship Id="rId508" Type="http://schemas.openxmlformats.org/officeDocument/2006/relationships/hyperlink" Target="file:///G:\backup\%E4%B8%8B%E8%BD%BD\refman-8.0-en.html-chapter\refman-8.0-en.html-chapter\programs.html" TargetMode="External"/><Relationship Id="rId715" Type="http://schemas.openxmlformats.org/officeDocument/2006/relationships/hyperlink" Target="file:///C:\Users\Administrator\Downloads\refman-8.0-en.html-chapter\refman-8.0-en.html-chapter\programs.html" TargetMode="External"/><Relationship Id="rId922" Type="http://schemas.openxmlformats.org/officeDocument/2006/relationships/hyperlink" Target="file:///G:\backup\%E4%B8%8B%E8%BD%BD\refman-8.0-en.html-chapter\refman-8.0-en.html-chapter\programs.html" TargetMode="External"/><Relationship Id="rId147" Type="http://schemas.openxmlformats.org/officeDocument/2006/relationships/hyperlink" Target="file:///C:\Users\Administrator\Downloads\refman-8.0-en.html-chapter\refman-8.0-en.html-chapter\programs.html" TargetMode="External"/><Relationship Id="rId354" Type="http://schemas.openxmlformats.org/officeDocument/2006/relationships/hyperlink" Target="file:///C:\Users\Administrator\Downloads\refman-8.0-en.html-chapter\refman-8.0-en.html-chapter\programs.html" TargetMode="External"/><Relationship Id="rId799" Type="http://schemas.openxmlformats.org/officeDocument/2006/relationships/hyperlink" Target="file:///C:\Users\Administrator\Downloads\refman-8.0-en.html-chapter\refman-8.0-en.html-chapter\programs.html" TargetMode="External"/><Relationship Id="rId51" Type="http://schemas.openxmlformats.org/officeDocument/2006/relationships/hyperlink" Target="file:///C:\Users\Administrator\Downloads\refman-8.0-en.html-chapter\refman-8.0-en.html-chapter\programs.html" TargetMode="External"/><Relationship Id="rId561" Type="http://schemas.openxmlformats.org/officeDocument/2006/relationships/hyperlink" Target="file:///G:\backup\%E4%B8%8B%E8%BD%BD\refman-8.0-en.html-chapter\refman-8.0-en.html-chapter\programs.html" TargetMode="External"/><Relationship Id="rId659" Type="http://schemas.openxmlformats.org/officeDocument/2006/relationships/hyperlink" Target="file:///C:\Users\Administrator\Downloads\refman-8.0-en.html-chapter\refman-8.0-en.html-chapter\programs.html" TargetMode="External"/><Relationship Id="rId866" Type="http://schemas.openxmlformats.org/officeDocument/2006/relationships/hyperlink" Target="file:///G:\backup\%E4%B8%8B%E8%BD%BD\refman-8.0-en.html-chapter\refman-8.0-en.html-chapter\programs.html" TargetMode="External"/><Relationship Id="rId214" Type="http://schemas.openxmlformats.org/officeDocument/2006/relationships/hyperlink" Target="file:///C:\Users\Administrator\Downloads\refman-8.0-en.html-chapter\refman-8.0-en.html-chapter\programs.html" TargetMode="External"/><Relationship Id="rId298" Type="http://schemas.openxmlformats.org/officeDocument/2006/relationships/hyperlink" Target="file:///C:\Users\Administrator\Downloads\refman-8.0-en.html-chapter\refman-8.0-en.html-chapter\programs.html" TargetMode="External"/><Relationship Id="rId421" Type="http://schemas.openxmlformats.org/officeDocument/2006/relationships/hyperlink" Target="file:///C:\Users\Administrator\Downloads\refman-8.0-en.html-chapter\refman-8.0-en.html-chapter\programs.html" TargetMode="External"/><Relationship Id="rId519" Type="http://schemas.openxmlformats.org/officeDocument/2006/relationships/hyperlink" Target="file:///G:\backup\%E4%B8%8B%E8%BD%BD\refman-8.0-en.html-chapter\refman-8.0-en.html-chapter\programs.html" TargetMode="External"/><Relationship Id="rId1051" Type="http://schemas.openxmlformats.org/officeDocument/2006/relationships/hyperlink" Target="file:///C:\Users\Administrator\Downloads\refman-8.0-en.html-chapter\refman-8.0-en.html-chapter\programs.html" TargetMode="External"/><Relationship Id="rId158" Type="http://schemas.openxmlformats.org/officeDocument/2006/relationships/hyperlink" Target="file:///C:\Users\Administrator\Downloads\refman-8.0-en.html-chapter\refman-8.0-en.html-chapter\programs.html" TargetMode="External"/><Relationship Id="rId726" Type="http://schemas.openxmlformats.org/officeDocument/2006/relationships/hyperlink" Target="file:///C:\Users\Administrator\Downloads\refman-8.0-en.html-chapter\refman-8.0-en.html-chapter\programs.html" TargetMode="External"/><Relationship Id="rId933" Type="http://schemas.openxmlformats.org/officeDocument/2006/relationships/hyperlink" Target="file:///G:\backup\%E4%B8%8B%E8%BD%BD\refman-8.0-en.html-chapter\refman-8.0-en.html-chapter\programs.html" TargetMode="External"/><Relationship Id="rId1009" Type="http://schemas.openxmlformats.org/officeDocument/2006/relationships/hyperlink" Target="file:///C:\Users\Administrator\Downloads\refman-8.0-en.html-chapter\refman-8.0-en.html-chapter\programs.html" TargetMode="External"/><Relationship Id="rId62" Type="http://schemas.openxmlformats.org/officeDocument/2006/relationships/hyperlink" Target="file:///C:\Users\Administrator\Downloads\refman-8.0-en.html-chapter\refman-8.0-en.html-chapter\programs.html" TargetMode="External"/><Relationship Id="rId365" Type="http://schemas.openxmlformats.org/officeDocument/2006/relationships/hyperlink" Target="file:///C:\Users\Administrator\Downloads\refman-8.0-en.html-chapter\refman-8.0-en.html-chapter\programs.html" TargetMode="External"/><Relationship Id="rId572" Type="http://schemas.openxmlformats.org/officeDocument/2006/relationships/hyperlink" Target="file:///G:\backup\%E4%B8%8B%E8%BD%BD\refman-8.0-en.html-chapter\refman-8.0-en.html-chapter\programs.html" TargetMode="External"/><Relationship Id="rId225" Type="http://schemas.openxmlformats.org/officeDocument/2006/relationships/hyperlink" Target="file:///C:\Users\Administrator\Downloads\refman-8.0-en.html-chapter\refman-8.0-en.html-chapter\programs.html" TargetMode="External"/><Relationship Id="rId432" Type="http://schemas.openxmlformats.org/officeDocument/2006/relationships/hyperlink" Target="file:///C:\Users\Administrator\Downloads\refman-8.0-en.html-chapter\refman-8.0-en.html-chapter\programs.html" TargetMode="External"/><Relationship Id="rId877" Type="http://schemas.openxmlformats.org/officeDocument/2006/relationships/hyperlink" Target="file:///G:\backup\%E4%B8%8B%E8%BD%BD\refman-8.0-en.html-chapter\refman-8.0-en.html-chapter\programs.html" TargetMode="External"/><Relationship Id="rId1062" Type="http://schemas.openxmlformats.org/officeDocument/2006/relationships/hyperlink" Target="file:///C:\Users\Administrator\Downloads\refman-8.0-en.html-chapter\refman-8.0-en.html-chapter\programs.html" TargetMode="External"/><Relationship Id="rId737" Type="http://schemas.openxmlformats.org/officeDocument/2006/relationships/hyperlink" Target="file:///C:\Users\Administrator\Downloads\refman-8.0-en.html-chapter\refman-8.0-en.html-chapter\programs.html" TargetMode="External"/><Relationship Id="rId944" Type="http://schemas.openxmlformats.org/officeDocument/2006/relationships/hyperlink" Target="file:///C:\Users\Administrator\Downloads\refman-8.0-en.html-chapter\refman-8.0-en.html-chapter\programs.html" TargetMode="External"/><Relationship Id="rId73" Type="http://schemas.openxmlformats.org/officeDocument/2006/relationships/hyperlink" Target="file:///C:\Users\Administrator\Downloads\refman-8.0-en.html-chapter\refman-8.0-en.html-chapter\programs.html" TargetMode="External"/><Relationship Id="rId169" Type="http://schemas.openxmlformats.org/officeDocument/2006/relationships/hyperlink" Target="file:///C:\Users\Administrator\Downloads\refman-8.0-en.html-chapter\refman-8.0-en.html-chapter\programs.html" TargetMode="External"/><Relationship Id="rId376" Type="http://schemas.openxmlformats.org/officeDocument/2006/relationships/hyperlink" Target="file:///C:\Users\Administrator\Downloads\refman-8.0-en.html-chapter\refman-8.0-en.html-chapter\programs.html" TargetMode="External"/><Relationship Id="rId583" Type="http://schemas.openxmlformats.org/officeDocument/2006/relationships/hyperlink" Target="file:///G:\backup\%E4%B8%8B%E8%BD%BD\refman-8.0-en.html-chapter\refman-8.0-en.html-chapter\programs.html" TargetMode="External"/><Relationship Id="rId790" Type="http://schemas.openxmlformats.org/officeDocument/2006/relationships/hyperlink" Target="file:///C:\Users\Administrator\Downloads\refman-8.0-en.html-chapter\refman-8.0-en.html-chapter\programs.html" TargetMode="External"/><Relationship Id="rId804" Type="http://schemas.openxmlformats.org/officeDocument/2006/relationships/hyperlink" Target="file:///C:\Users\Administrator\Downloads\refman-8.0-en.html-chapter\refman-8.0-en.html-chapter\programs.html" TargetMode="External"/><Relationship Id="rId4" Type="http://schemas.openxmlformats.org/officeDocument/2006/relationships/webSettings" Target="webSettings.xml"/><Relationship Id="rId236" Type="http://schemas.openxmlformats.org/officeDocument/2006/relationships/hyperlink" Target="file:///C:\Users\Administrator\Downloads\refman-8.0-en.html-chapter\refman-8.0-en.html-chapter\programs.html" TargetMode="External"/><Relationship Id="rId443" Type="http://schemas.openxmlformats.org/officeDocument/2006/relationships/hyperlink" Target="file:///C:\Users\Administrator\Downloads\refman-8.0-en.html-chapter\refman-8.0-en.html-chapter\programs.html" TargetMode="External"/><Relationship Id="rId650" Type="http://schemas.openxmlformats.org/officeDocument/2006/relationships/hyperlink" Target="file:///C:\Users\Administrator\Downloads\refman-8.0-en.html-chapter\refman-8.0-en.html-chapter\programs.html" TargetMode="External"/><Relationship Id="rId888" Type="http://schemas.openxmlformats.org/officeDocument/2006/relationships/hyperlink" Target="file:///G:\backup\%E4%B8%8B%E8%BD%BD\refman-8.0-en.html-chapter\refman-8.0-en.html-chapter\programs.html" TargetMode="External"/><Relationship Id="rId1073" Type="http://schemas.openxmlformats.org/officeDocument/2006/relationships/hyperlink" Target="file:///C:\Users\Administrator\Downloads\refman-8.0-en.html-chapter\refman-8.0-en.html-chapter\programs.html" TargetMode="External"/><Relationship Id="rId303" Type="http://schemas.openxmlformats.org/officeDocument/2006/relationships/hyperlink" Target="file:///C:\Users\Administrator\Downloads\refman-8.0-en.html-chapter\refman-8.0-en.html-chapter\programs.html" TargetMode="External"/><Relationship Id="rId748" Type="http://schemas.openxmlformats.org/officeDocument/2006/relationships/hyperlink" Target="file:///C:\Users\Administrator\Downloads\refman-8.0-en.html-chapter\refman-8.0-en.html-chapter\programs.html" TargetMode="External"/><Relationship Id="rId955" Type="http://schemas.openxmlformats.org/officeDocument/2006/relationships/hyperlink" Target="file:///C:\Users\Administrator\Downloads\refman-8.0-en.html-chapter\refman-8.0-en.html-chapter\programs.html" TargetMode="External"/><Relationship Id="rId84" Type="http://schemas.openxmlformats.org/officeDocument/2006/relationships/hyperlink" Target="file:///C:\Users\Administrator\Downloads\refman-8.0-en.html-chapter\refman-8.0-en.html-chapter\programs.html" TargetMode="External"/><Relationship Id="rId387" Type="http://schemas.openxmlformats.org/officeDocument/2006/relationships/hyperlink" Target="file:///C:\Users\Administrator\Downloads\refman-8.0-en.html-chapter\refman-8.0-en.html-chapter\programs.html" TargetMode="External"/><Relationship Id="rId510" Type="http://schemas.openxmlformats.org/officeDocument/2006/relationships/hyperlink" Target="file:///G:\backup\%E4%B8%8B%E8%BD%BD\refman-8.0-en.html-chapter\refman-8.0-en.html-chapter\programs.html" TargetMode="External"/><Relationship Id="rId594" Type="http://schemas.openxmlformats.org/officeDocument/2006/relationships/hyperlink" Target="file:///G:\backup\%E4%B8%8B%E8%BD%BD\refman-8.0-en.html-chapter\refman-8.0-en.html-chapter\programs.html" TargetMode="External"/><Relationship Id="rId608" Type="http://schemas.openxmlformats.org/officeDocument/2006/relationships/hyperlink" Target="file:///C:\Users\Administrator\Downloads\refman-8.0-en.html-chapter\refman-8.0-en.html-chapter\programs.html" TargetMode="External"/><Relationship Id="rId815" Type="http://schemas.openxmlformats.org/officeDocument/2006/relationships/hyperlink" Target="file:///C:\Users\Administrator\Downloads\refman-8.0-en.html-chapter\refman-8.0-en.html-chapter\programs.html" TargetMode="External"/><Relationship Id="rId247" Type="http://schemas.openxmlformats.org/officeDocument/2006/relationships/hyperlink" Target="file:///G:\backup\%E4%B8%8B%E8%BD%BD\refman-8.0-en.html-chapter\refman-8.0-en.html-chapter\programs.html" TargetMode="External"/><Relationship Id="rId899" Type="http://schemas.openxmlformats.org/officeDocument/2006/relationships/hyperlink" Target="file:///G:\backup\%E4%B8%8B%E8%BD%BD\refman-8.0-en.html-chapter\refman-8.0-en.html-chapter\programs.html" TargetMode="External"/><Relationship Id="rId1000" Type="http://schemas.openxmlformats.org/officeDocument/2006/relationships/hyperlink" Target="file:///C:\Users\Administrator\Downloads\refman-8.0-en.html-chapter\refman-8.0-en.html-chapter\programs.html" TargetMode="External"/><Relationship Id="rId1084" Type="http://schemas.openxmlformats.org/officeDocument/2006/relationships/hyperlink" Target="file:///C:\Users\Administrator\Downloads\refman-8.0-en.html-chapter\refman-8.0-en.html-chapter\programs.html" TargetMode="External"/><Relationship Id="rId107" Type="http://schemas.openxmlformats.org/officeDocument/2006/relationships/hyperlink" Target="file:///C:\Users\Administrator\Downloads\refman-8.0-en.html-chapter\refman-8.0-en.html-chapter\programs.html" TargetMode="External"/><Relationship Id="rId454" Type="http://schemas.openxmlformats.org/officeDocument/2006/relationships/hyperlink" Target="file:///C:\Users\Administrator\Downloads\refman-8.0-en.html-chapter\refman-8.0-en.html-chapter\programs.html" TargetMode="External"/><Relationship Id="rId661" Type="http://schemas.openxmlformats.org/officeDocument/2006/relationships/hyperlink" Target="file:///C:\Users\Administrator\Downloads\refman-8.0-en.html-chapter\refman-8.0-en.html-chapter\programs.html" TargetMode="External"/><Relationship Id="rId759" Type="http://schemas.openxmlformats.org/officeDocument/2006/relationships/hyperlink" Target="file:///C:\Users\Administrator\Downloads\refman-8.0-en.html-chapter\refman-8.0-en.html-chapter\programs.html" TargetMode="External"/><Relationship Id="rId966" Type="http://schemas.openxmlformats.org/officeDocument/2006/relationships/hyperlink" Target="file:///C:\Users\Administrator\Downloads\refman-8.0-en.html-chapter\refman-8.0-en.html-chapter\programs.html" TargetMode="External"/><Relationship Id="rId11" Type="http://schemas.openxmlformats.org/officeDocument/2006/relationships/hyperlink" Target="file:///C:\Users\Administrator\Downloads\refman-8.0-en.html-chapter\refman-8.0-en.html-chapter\programs.html" TargetMode="External"/><Relationship Id="rId314" Type="http://schemas.openxmlformats.org/officeDocument/2006/relationships/hyperlink" Target="file:///C:\Users\Administrator\Downloads\refman-8.0-en.html-chapter\refman-8.0-en.html-chapter\programs.html" TargetMode="External"/><Relationship Id="rId398" Type="http://schemas.openxmlformats.org/officeDocument/2006/relationships/hyperlink" Target="file:///C:\Users\Administrator\Downloads\refman-8.0-en.html-chapter\refman-8.0-en.html-chapter\programs.html" TargetMode="External"/><Relationship Id="rId521" Type="http://schemas.openxmlformats.org/officeDocument/2006/relationships/hyperlink" Target="file:///G:\backup\%E4%B8%8B%E8%BD%BD\refman-8.0-en.html-chapter\refman-8.0-en.html-chapter\programs.html" TargetMode="External"/><Relationship Id="rId619" Type="http://schemas.openxmlformats.org/officeDocument/2006/relationships/hyperlink" Target="file:///C:\Users\Administrator\Downloads\refman-8.0-en.html-chapter\refman-8.0-en.html-chapter\programs.html" TargetMode="External"/><Relationship Id="rId95" Type="http://schemas.openxmlformats.org/officeDocument/2006/relationships/hyperlink" Target="file:///C:\Users\Administrator\Downloads\refman-8.0-en.html-chapter\refman-8.0-en.html-chapter\programs.html" TargetMode="External"/><Relationship Id="rId160" Type="http://schemas.openxmlformats.org/officeDocument/2006/relationships/hyperlink" Target="file:///C:\Users\Administrator\Downloads\refman-8.0-en.html-chapter\refman-8.0-en.html-chapter\programs.html" TargetMode="External"/><Relationship Id="rId826" Type="http://schemas.openxmlformats.org/officeDocument/2006/relationships/hyperlink" Target="file:///C:\Users\Administrator\Downloads\refman-8.0-en.html-chapter\refman-8.0-en.html-chapter\programs.html" TargetMode="External"/><Relationship Id="rId1011" Type="http://schemas.openxmlformats.org/officeDocument/2006/relationships/hyperlink" Target="file:///C:\Users\Administrator\Downloads\refman-8.0-en.html-chapter\refman-8.0-en.html-chapter\programs.html" TargetMode="External"/><Relationship Id="rId1109" Type="http://schemas.openxmlformats.org/officeDocument/2006/relationships/hyperlink" Target="file:///G:\backup\%E4%B8%8B%E8%BD%BD\refman-8.0-en.html-chapter\refman-8.0-en.html-chapter\programs.html" TargetMode="External"/><Relationship Id="rId258" Type="http://schemas.openxmlformats.org/officeDocument/2006/relationships/hyperlink" Target="file:///C:\Users\Administrator\Downloads\refman-8.0-en.html-chapter\refman-8.0-en.html-chapter\programs.html" TargetMode="External"/><Relationship Id="rId465" Type="http://schemas.openxmlformats.org/officeDocument/2006/relationships/hyperlink" Target="file:///C:\Users\Administrator\Downloads\refman-8.0-en.html-chapter\refman-8.0-en.html-chapter\programs.html" TargetMode="External"/><Relationship Id="rId672" Type="http://schemas.openxmlformats.org/officeDocument/2006/relationships/hyperlink" Target="file:///C:\Users\Administrator\Downloads\refman-8.0-en.html-chapter\refman-8.0-en.html-chapter\programs.html" TargetMode="External"/><Relationship Id="rId1095" Type="http://schemas.openxmlformats.org/officeDocument/2006/relationships/hyperlink" Target="file:///G:\backup\%E4%B8%8B%E8%BD%BD\refman-8.0-en.html-chapter\refman-8.0-en.html-chapter\programs.html" TargetMode="External"/><Relationship Id="rId22" Type="http://schemas.openxmlformats.org/officeDocument/2006/relationships/hyperlink" Target="file:///C:\Users\Administrator\Downloads\refman-8.0-en.html-chapter\refman-8.0-en.html-chapter\programs.html" TargetMode="External"/><Relationship Id="rId118" Type="http://schemas.openxmlformats.org/officeDocument/2006/relationships/hyperlink" Target="file:///C:\Users\Administrator\Downloads\refman-8.0-en.html-chapter\refman-8.0-en.html-chapter\programs.html" TargetMode="External"/><Relationship Id="rId325" Type="http://schemas.openxmlformats.org/officeDocument/2006/relationships/hyperlink" Target="file:///C:\Users\Administrator\Downloads\refman-8.0-en.html-chapter\refman-8.0-en.html-chapter\programs.html" TargetMode="External"/><Relationship Id="rId532" Type="http://schemas.openxmlformats.org/officeDocument/2006/relationships/hyperlink" Target="file:///G:\backup\%E4%B8%8B%E8%BD%BD\refman-8.0-en.html-chapter\refman-8.0-en.html-chapter\programs.html" TargetMode="External"/><Relationship Id="rId977" Type="http://schemas.openxmlformats.org/officeDocument/2006/relationships/hyperlink" Target="file:///G:\backup\%E4%B8%8B%E8%BD%BD\refman-8.0-en.html-chapter\refman-8.0-en.html-chapter\programs.html" TargetMode="External"/><Relationship Id="rId171" Type="http://schemas.openxmlformats.org/officeDocument/2006/relationships/hyperlink" Target="file:///C:\Users\Administrator\Downloads\refman-8.0-en.html-chapter\refman-8.0-en.html-chapter\programs.html" TargetMode="External"/><Relationship Id="rId837" Type="http://schemas.openxmlformats.org/officeDocument/2006/relationships/hyperlink" Target="file:///C:\Users\Administrator\Downloads\refman-8.0-en.html-chapter\refman-8.0-en.html-chapter\programs.html" TargetMode="External"/><Relationship Id="rId1022" Type="http://schemas.openxmlformats.org/officeDocument/2006/relationships/hyperlink" Target="file:///C:\Users\Administrator\Downloads\refman-8.0-en.html-chapter\refman-8.0-en.html-chapter\programs.html" TargetMode="External"/><Relationship Id="rId269" Type="http://schemas.openxmlformats.org/officeDocument/2006/relationships/hyperlink" Target="file:///C:\Users\Administrator\Downloads\refman-8.0-en.html-chapter\refman-8.0-en.html-chapter\programs.html" TargetMode="External"/><Relationship Id="rId476" Type="http://schemas.openxmlformats.org/officeDocument/2006/relationships/hyperlink" Target="file:///C:\Users\Administrator\Downloads\refman-8.0-en.html-chapter\refman-8.0-en.html-chapter\programs.html" TargetMode="External"/><Relationship Id="rId683" Type="http://schemas.openxmlformats.org/officeDocument/2006/relationships/hyperlink" Target="file:///C:\Users\Administrator\Downloads\refman-8.0-en.html-chapter\refman-8.0-en.html-chapter\programs.html" TargetMode="External"/><Relationship Id="rId890" Type="http://schemas.openxmlformats.org/officeDocument/2006/relationships/hyperlink" Target="file:///G:\backup\%E4%B8%8B%E8%BD%BD\refman-8.0-en.html-chapter\refman-8.0-en.html-chapter\programs.html" TargetMode="External"/><Relationship Id="rId904" Type="http://schemas.openxmlformats.org/officeDocument/2006/relationships/hyperlink" Target="file:///G:\backup\%E4%B8%8B%E8%BD%BD\refman-8.0-en.html-chapter\refman-8.0-en.html-chapter\programs.html" TargetMode="External"/><Relationship Id="rId33" Type="http://schemas.openxmlformats.org/officeDocument/2006/relationships/hyperlink" Target="file:///C:\Users\Administrator\Downloads\refman-8.0-en.html-chapter\refman-8.0-en.html-chapter\programs.html" TargetMode="External"/><Relationship Id="rId129" Type="http://schemas.openxmlformats.org/officeDocument/2006/relationships/hyperlink" Target="file:///C:\Users\Administrator\Downloads\refman-8.0-en.html-chapter\refman-8.0-en.html-chapter\programs.html" TargetMode="External"/><Relationship Id="rId336" Type="http://schemas.openxmlformats.org/officeDocument/2006/relationships/hyperlink" Target="file:///C:\Users\Administrator\Downloads\refman-8.0-en.html-chapter\refman-8.0-en.html-chapter\programs.html" TargetMode="External"/><Relationship Id="rId543" Type="http://schemas.openxmlformats.org/officeDocument/2006/relationships/hyperlink" Target="file:///G:\backup\%E4%B8%8B%E8%BD%BD\refman-8.0-en.html-chapter\refman-8.0-en.html-chapter\programs.html" TargetMode="External"/><Relationship Id="rId988" Type="http://schemas.openxmlformats.org/officeDocument/2006/relationships/hyperlink" Target="file:///C:\Users\Administrator\Downloads\refman-8.0-en.html-chapter\refman-8.0-en.html-chapter\programs.html" TargetMode="External"/><Relationship Id="rId182" Type="http://schemas.openxmlformats.org/officeDocument/2006/relationships/hyperlink" Target="file:///C:\Users\Administrator\Downloads\refman-8.0-en.html-chapter\refman-8.0-en.html-chapter\programs.html" TargetMode="External"/><Relationship Id="rId403" Type="http://schemas.openxmlformats.org/officeDocument/2006/relationships/hyperlink" Target="file:///C:\Users\Administrator\Downloads\refman-8.0-en.html-chapter\refman-8.0-en.html-chapter\programs.html" TargetMode="External"/><Relationship Id="rId750" Type="http://schemas.openxmlformats.org/officeDocument/2006/relationships/hyperlink" Target="file:///C:\Users\Administrator\Downloads\refman-8.0-en.html-chapter\refman-8.0-en.html-chapter\programs.html" TargetMode="External"/><Relationship Id="rId848" Type="http://schemas.openxmlformats.org/officeDocument/2006/relationships/hyperlink" Target="file:///C:\Users\Administrator\Downloads\refman-8.0-en.html-chapter\refman-8.0-en.html-chapter\programs.html" TargetMode="External"/><Relationship Id="rId1033" Type="http://schemas.openxmlformats.org/officeDocument/2006/relationships/hyperlink" Target="file:///C:\Users\Administrator\Downloads\refman-8.0-en.html-chapter\refman-8.0-en.html-chapter\programs.html" TargetMode="External"/><Relationship Id="rId487" Type="http://schemas.openxmlformats.org/officeDocument/2006/relationships/hyperlink" Target="file:///G:\backup\%E4%B8%8B%E8%BD%BD\refman-8.0-en.html-chapter\refman-8.0-en.html-chapter\programs.html" TargetMode="External"/><Relationship Id="rId610" Type="http://schemas.openxmlformats.org/officeDocument/2006/relationships/hyperlink" Target="file:///C:\Users\Administrator\Downloads\refman-8.0-en.html-chapter\refman-8.0-en.html-chapter\programs.html" TargetMode="External"/><Relationship Id="rId694" Type="http://schemas.openxmlformats.org/officeDocument/2006/relationships/hyperlink" Target="file:///C:\Users\Administrator\Downloads\refman-8.0-en.html-chapter\refman-8.0-en.html-chapter\programs.html" TargetMode="External"/><Relationship Id="rId708" Type="http://schemas.openxmlformats.org/officeDocument/2006/relationships/hyperlink" Target="file:///C:\Users\Administrator\Downloads\refman-8.0-en.html-chapter\refman-8.0-en.html-chapter\programs.html" TargetMode="External"/><Relationship Id="rId915" Type="http://schemas.openxmlformats.org/officeDocument/2006/relationships/hyperlink" Target="file:///G:\backup\%E4%B8%8B%E8%BD%BD\refman-8.0-en.html-chapter\refman-8.0-en.html-chapter\programs.html" TargetMode="External"/><Relationship Id="rId347" Type="http://schemas.openxmlformats.org/officeDocument/2006/relationships/hyperlink" Target="file:///C:\Users\Administrator\Downloads\refman-8.0-en.html-chapter\refman-8.0-en.html-chapter\programs.html" TargetMode="External"/><Relationship Id="rId999" Type="http://schemas.openxmlformats.org/officeDocument/2006/relationships/hyperlink" Target="file:///C:\Users\Administrator\Downloads\refman-8.0-en.html-chapter\refman-8.0-en.html-chapter\programs.html" TargetMode="External"/><Relationship Id="rId1100" Type="http://schemas.openxmlformats.org/officeDocument/2006/relationships/hyperlink" Target="file:///G:\backup\%E4%B8%8B%E8%BD%BD\refman-8.0-en.html-chapter\refman-8.0-en.html-chapter\programs.html" TargetMode="External"/><Relationship Id="rId44" Type="http://schemas.openxmlformats.org/officeDocument/2006/relationships/hyperlink" Target="file:///C:\Users\Administrator\Downloads\refman-8.0-en.html-chapter\refman-8.0-en.html-chapter\programs.html" TargetMode="External"/><Relationship Id="rId554" Type="http://schemas.openxmlformats.org/officeDocument/2006/relationships/hyperlink" Target="file:///G:\backup\%E4%B8%8B%E8%BD%BD\refman-8.0-en.html-chapter\refman-8.0-en.html-chapter\programs.html" TargetMode="External"/><Relationship Id="rId761" Type="http://schemas.openxmlformats.org/officeDocument/2006/relationships/hyperlink" Target="file:///C:\Users\Administrator\Downloads\refman-8.0-en.html-chapter\refman-8.0-en.html-chapter\programs.html" TargetMode="External"/><Relationship Id="rId859" Type="http://schemas.openxmlformats.org/officeDocument/2006/relationships/hyperlink" Target="file:///C:\Users\Administrator\Downloads\refman-8.0-en.html-chapter\refman-8.0-en.html-chapter\programs.html" TargetMode="External"/><Relationship Id="rId193" Type="http://schemas.openxmlformats.org/officeDocument/2006/relationships/hyperlink" Target="file:///C:\Users\Administrator\Downloads\refman-8.0-en.html-chapter\refman-8.0-en.html-chapter\programs.html" TargetMode="External"/><Relationship Id="rId207" Type="http://schemas.openxmlformats.org/officeDocument/2006/relationships/hyperlink" Target="file:///C:\Users\Administrator\Downloads\refman-8.0-en.html-chapter\refman-8.0-en.html-chapter\programs.html" TargetMode="External"/><Relationship Id="rId414" Type="http://schemas.openxmlformats.org/officeDocument/2006/relationships/hyperlink" Target="file:///C:\Users\Administrator\Downloads\refman-8.0-en.html-chapter\refman-8.0-en.html-chapter\programs.html" TargetMode="External"/><Relationship Id="rId498" Type="http://schemas.openxmlformats.org/officeDocument/2006/relationships/hyperlink" Target="file:///G:\backup\%E4%B8%8B%E8%BD%BD\refman-8.0-en.html-chapter\refman-8.0-en.html-chapter\programs.html" TargetMode="External"/><Relationship Id="rId621" Type="http://schemas.openxmlformats.org/officeDocument/2006/relationships/hyperlink" Target="file:///C:\Users\Administrator\Downloads\refman-8.0-en.html-chapter\refman-8.0-en.html-chapter\programs.html" TargetMode="External"/><Relationship Id="rId1044" Type="http://schemas.openxmlformats.org/officeDocument/2006/relationships/hyperlink" Target="file:///C:\Users\Administrator\Downloads\refman-8.0-en.html-chapter\refman-8.0-en.html-chapter\programs.html" TargetMode="External"/><Relationship Id="rId260" Type="http://schemas.openxmlformats.org/officeDocument/2006/relationships/hyperlink" Target="file:///C:\Users\Administrator\Downloads\refman-8.0-en.html-chapter\refman-8.0-en.html-chapter\programs.html" TargetMode="External"/><Relationship Id="rId719" Type="http://schemas.openxmlformats.org/officeDocument/2006/relationships/hyperlink" Target="file:///C:\Users\Administrator\Downloads\refman-8.0-en.html-chapter\refman-8.0-en.html-chapter\programs.html" TargetMode="External"/><Relationship Id="rId926" Type="http://schemas.openxmlformats.org/officeDocument/2006/relationships/hyperlink" Target="file:///G:\backup\%E4%B8%8B%E8%BD%BD\refman-8.0-en.html-chapter\refman-8.0-en.html-chapter\programs.html" TargetMode="External"/><Relationship Id="rId1111" Type="http://schemas.openxmlformats.org/officeDocument/2006/relationships/hyperlink" Target="file:///G:\backup\%E4%B8%8B%E8%BD%BD\refman-8.0-en.html-chapter\refman-8.0-en.html-chapter\programs.html" TargetMode="External"/><Relationship Id="rId55" Type="http://schemas.openxmlformats.org/officeDocument/2006/relationships/hyperlink" Target="file:///C:\Users\Administrator\Downloads\refman-8.0-en.html-chapter\refman-8.0-en.html-chapter\programs.html" TargetMode="External"/><Relationship Id="rId120" Type="http://schemas.openxmlformats.org/officeDocument/2006/relationships/hyperlink" Target="file:///C:\Users\Administrator\Downloads\refman-8.0-en.html-chapter\refman-8.0-en.html-chapter\programs.html" TargetMode="External"/><Relationship Id="rId358" Type="http://schemas.openxmlformats.org/officeDocument/2006/relationships/hyperlink" Target="file:///C:\Users\Administrator\Downloads\refman-8.0-en.html-chapter\refman-8.0-en.html-chapter\programs.html" TargetMode="External"/><Relationship Id="rId565" Type="http://schemas.openxmlformats.org/officeDocument/2006/relationships/hyperlink" Target="file:///G:\backup\%E4%B8%8B%E8%BD%BD\refman-8.0-en.html-chapter\refman-8.0-en.html-chapter\programs.html" TargetMode="External"/><Relationship Id="rId772" Type="http://schemas.openxmlformats.org/officeDocument/2006/relationships/hyperlink" Target="file:///C:\Users\Administrator\Downloads\refman-8.0-en.html-chapter\refman-8.0-en.html-chapter\programs.html" TargetMode="External"/><Relationship Id="rId218" Type="http://schemas.openxmlformats.org/officeDocument/2006/relationships/hyperlink" Target="file:///C:\Users\Administrator\Downloads\refman-8.0-en.html-chapter\refman-8.0-en.html-chapter\programs.html" TargetMode="External"/><Relationship Id="rId425" Type="http://schemas.openxmlformats.org/officeDocument/2006/relationships/hyperlink" Target="file:///C:\Users\Administrator\Downloads\refman-8.0-en.html-chapter\refman-8.0-en.html-chapter\programs.html" TargetMode="External"/><Relationship Id="rId632" Type="http://schemas.openxmlformats.org/officeDocument/2006/relationships/hyperlink" Target="file:///C:\Users\Administrator\Downloads\refman-8.0-en.html-chapter\refman-8.0-en.html-chapter\programs.html" TargetMode="External"/><Relationship Id="rId1055" Type="http://schemas.openxmlformats.org/officeDocument/2006/relationships/hyperlink" Target="file:///C:\Users\Administrator\Downloads\refman-8.0-en.html-chapter\refman-8.0-en.html-chapter\programs.html" TargetMode="External"/><Relationship Id="rId271" Type="http://schemas.openxmlformats.org/officeDocument/2006/relationships/hyperlink" Target="file:///C:\Users\Administrator\Downloads\refman-8.0-en.html-chapter\refman-8.0-en.html-chapter\programs.html" TargetMode="External"/><Relationship Id="rId937" Type="http://schemas.openxmlformats.org/officeDocument/2006/relationships/hyperlink" Target="file:///G:\backup\%E4%B8%8B%E8%BD%BD\refman-8.0-en.html-chapter\refman-8.0-en.html-chapter\programs.html" TargetMode="External"/><Relationship Id="rId1122" Type="http://schemas.openxmlformats.org/officeDocument/2006/relationships/hyperlink" Target="file:///C:\Users\Administrator\Downloads\refman-8.0-en.html-chapter\refman-8.0-en.html-chapter\programs.html" TargetMode="External"/><Relationship Id="rId66" Type="http://schemas.openxmlformats.org/officeDocument/2006/relationships/hyperlink" Target="file:///C:\Users\Administrator\Downloads\refman-8.0-en.html-chapter\refman-8.0-en.html-chapter\programs.html" TargetMode="External"/><Relationship Id="rId131" Type="http://schemas.openxmlformats.org/officeDocument/2006/relationships/hyperlink" Target="file:///C:\Users\Administrator\Downloads\refman-8.0-en.html-chapter\refman-8.0-en.html-chapter\programs.html" TargetMode="External"/><Relationship Id="rId369" Type="http://schemas.openxmlformats.org/officeDocument/2006/relationships/hyperlink" Target="file:///C:\Users\Administrator\Downloads\refman-8.0-en.html-chapter\refman-8.0-en.html-chapter\programs.html" TargetMode="External"/><Relationship Id="rId576" Type="http://schemas.openxmlformats.org/officeDocument/2006/relationships/hyperlink" Target="file:///G:\backup\%E4%B8%8B%E8%BD%BD\refman-8.0-en.html-chapter\refman-8.0-en.html-chapter\programs.html" TargetMode="External"/><Relationship Id="rId783" Type="http://schemas.openxmlformats.org/officeDocument/2006/relationships/hyperlink" Target="file:///C:\Users\Administrator\Downloads\refman-8.0-en.html-chapter\refman-8.0-en.html-chapter\programs.html" TargetMode="External"/><Relationship Id="rId990" Type="http://schemas.openxmlformats.org/officeDocument/2006/relationships/hyperlink" Target="file:///C:\Users\Administrator\Downloads\refman-8.0-en.html-chapter\refman-8.0-en.html-chapter\programs.html" TargetMode="External"/><Relationship Id="rId229" Type="http://schemas.openxmlformats.org/officeDocument/2006/relationships/hyperlink" Target="file:///C:\Users\Administrator\Downloads\refman-8.0-en.html-chapter\refman-8.0-en.html-chapter\programs.html" TargetMode="External"/><Relationship Id="rId436" Type="http://schemas.openxmlformats.org/officeDocument/2006/relationships/hyperlink" Target="file:///C:\Users\Administrator\Downloads\refman-8.0-en.html-chapter\refman-8.0-en.html-chapter\programs.html" TargetMode="External"/><Relationship Id="rId643" Type="http://schemas.openxmlformats.org/officeDocument/2006/relationships/hyperlink" Target="file:///C:\Users\Administrator\Downloads\refman-8.0-en.html-chapter\refman-8.0-en.html-chapter\programs.html" TargetMode="External"/><Relationship Id="rId1066" Type="http://schemas.openxmlformats.org/officeDocument/2006/relationships/hyperlink" Target="file:///C:\Users\Administrator\Downloads\refman-8.0-en.html-chapter\refman-8.0-en.html-chapter\programs.html" TargetMode="External"/><Relationship Id="rId850" Type="http://schemas.openxmlformats.org/officeDocument/2006/relationships/hyperlink" Target="file:///C:\Users\Administrator\Downloads\refman-8.0-en.html-chapter\refman-8.0-en.html-chapter\programs.html" TargetMode="External"/><Relationship Id="rId948" Type="http://schemas.openxmlformats.org/officeDocument/2006/relationships/hyperlink" Target="file:///C:\Users\Administrator\Downloads\refman-8.0-en.html-chapter\refman-8.0-en.html-chapter\programs.html" TargetMode="External"/><Relationship Id="rId1133" Type="http://schemas.openxmlformats.org/officeDocument/2006/relationships/hyperlink" Target="file:///C:\Users\Administrator\Downloads\refman-8.0-en.html-chapter\refman-8.0-en.html-chapter\programs.html" TargetMode="External"/><Relationship Id="rId77" Type="http://schemas.openxmlformats.org/officeDocument/2006/relationships/hyperlink" Target="file:///C:\Users\Administrator\Downloads\refman-8.0-en.html-chapter\refman-8.0-en.html-chapter\programs.html" TargetMode="External"/><Relationship Id="rId282" Type="http://schemas.openxmlformats.org/officeDocument/2006/relationships/hyperlink" Target="file:///C:\Users\Administrator\Downloads\refman-8.0-en.html-chapter\refman-8.0-en.html-chapter\programs.html" TargetMode="External"/><Relationship Id="rId503" Type="http://schemas.openxmlformats.org/officeDocument/2006/relationships/hyperlink" Target="file:///G:\backup\%E4%B8%8B%E8%BD%BD\refman-8.0-en.html-chapter\refman-8.0-en.html-chapter\programs.html" TargetMode="External"/><Relationship Id="rId587" Type="http://schemas.openxmlformats.org/officeDocument/2006/relationships/hyperlink" Target="file:///G:\backup\%E4%B8%8B%E8%BD%BD\refman-8.0-en.html-chapter\refman-8.0-en.html-chapter\programs.html" TargetMode="External"/><Relationship Id="rId710" Type="http://schemas.openxmlformats.org/officeDocument/2006/relationships/hyperlink" Target="file:///C:\Users\Administrator\Downloads\refman-8.0-en.html-chapter\refman-8.0-en.html-chapter\programs.html" TargetMode="External"/><Relationship Id="rId808" Type="http://schemas.openxmlformats.org/officeDocument/2006/relationships/hyperlink" Target="file:///C:\Users\Administrator\Downloads\refman-8.0-en.html-chapter\refman-8.0-en.html-chapter\programs.html" TargetMode="External"/><Relationship Id="rId8" Type="http://schemas.openxmlformats.org/officeDocument/2006/relationships/hyperlink" Target="file:///C:\Users\Administrator\Downloads\refman-8.0-en.html-chapter\refman-8.0-en.html-chapter\programs.html" TargetMode="External"/><Relationship Id="rId142" Type="http://schemas.openxmlformats.org/officeDocument/2006/relationships/hyperlink" Target="file:///C:\Users\Administrator\Downloads\refman-8.0-en.html-chapter\refman-8.0-en.html-chapter\programs.html" TargetMode="External"/><Relationship Id="rId447" Type="http://schemas.openxmlformats.org/officeDocument/2006/relationships/hyperlink" Target="file:///C:\Users\Administrator\Downloads\refman-8.0-en.html-chapter\refman-8.0-en.html-chapter\programs.html" TargetMode="External"/><Relationship Id="rId794" Type="http://schemas.openxmlformats.org/officeDocument/2006/relationships/hyperlink" Target="file:///C:\Users\Administrator\Downloads\refman-8.0-en.html-chapter\refman-8.0-en.html-chapter\programs.html" TargetMode="External"/><Relationship Id="rId1077" Type="http://schemas.openxmlformats.org/officeDocument/2006/relationships/hyperlink" Target="file:///C:\Users\Administrator\Downloads\refman-8.0-en.html-chapter\refman-8.0-en.html-chapter\programs.html" TargetMode="External"/><Relationship Id="rId654" Type="http://schemas.openxmlformats.org/officeDocument/2006/relationships/hyperlink" Target="file:///C:\Users\Administrator\Downloads\refman-8.0-en.html-chapter\refman-8.0-en.html-chapter\programs.html" TargetMode="External"/><Relationship Id="rId861" Type="http://schemas.openxmlformats.org/officeDocument/2006/relationships/hyperlink" Target="file:///G:\backup\%E4%B8%8B%E8%BD%BD\refman-8.0-en.html-chapter\refman-8.0-en.html-chapter\programs.html" TargetMode="External"/><Relationship Id="rId959" Type="http://schemas.openxmlformats.org/officeDocument/2006/relationships/hyperlink" Target="file:///C:\Users\Administrator\Downloads\refman-8.0-en.html-chapter\refman-8.0-en.html-chapter\programs.html" TargetMode="External"/><Relationship Id="rId293" Type="http://schemas.openxmlformats.org/officeDocument/2006/relationships/hyperlink" Target="file:///C:\Users\Administrator\Downloads\refman-8.0-en.html-chapter\refman-8.0-en.html-chapter\programs.html" TargetMode="External"/><Relationship Id="rId307" Type="http://schemas.openxmlformats.org/officeDocument/2006/relationships/hyperlink" Target="file:///G:\backup\%E4%B8%8B%E8%BD%BD\refman-8.0-en.html-chapter\refman-8.0-en.html-chapter\programs.html" TargetMode="External"/><Relationship Id="rId514" Type="http://schemas.openxmlformats.org/officeDocument/2006/relationships/hyperlink" Target="file:///G:\backup\%E4%B8%8B%E8%BD%BD\refman-8.0-en.html-chapter\refman-8.0-en.html-chapter\programs.html" TargetMode="External"/><Relationship Id="rId721" Type="http://schemas.openxmlformats.org/officeDocument/2006/relationships/hyperlink" Target="file:///C:\Users\Administrator\Downloads\refman-8.0-en.html-chapter\refman-8.0-en.html-chapter\programs.html" TargetMode="External"/><Relationship Id="rId88" Type="http://schemas.openxmlformats.org/officeDocument/2006/relationships/hyperlink" Target="file:///C:\Users\Administrator\Downloads\refman-8.0-en.html-chapter\refman-8.0-en.html-chapter\programs.html" TargetMode="External"/><Relationship Id="rId153" Type="http://schemas.openxmlformats.org/officeDocument/2006/relationships/hyperlink" Target="file:///C:\Users\Administrator\Downloads\refman-8.0-en.html-chapter\refman-8.0-en.html-chapter\programs.html" TargetMode="External"/><Relationship Id="rId360" Type="http://schemas.openxmlformats.org/officeDocument/2006/relationships/hyperlink" Target="file:///C:\Users\Administrator\Downloads\refman-8.0-en.html-chapter\refman-8.0-en.html-chapter\programs.html" TargetMode="External"/><Relationship Id="rId598" Type="http://schemas.openxmlformats.org/officeDocument/2006/relationships/hyperlink" Target="file:///G:\backup\%E4%B8%8B%E8%BD%BD\refman-8.0-en.html-chapter\refman-8.0-en.html-chapter\programs.html" TargetMode="External"/><Relationship Id="rId819" Type="http://schemas.openxmlformats.org/officeDocument/2006/relationships/hyperlink" Target="file:///C:\Users\Administrator\Downloads\refman-8.0-en.html-chapter\refman-8.0-en.html-chapter\programs.html" TargetMode="External"/><Relationship Id="rId1004" Type="http://schemas.openxmlformats.org/officeDocument/2006/relationships/hyperlink" Target="file:///C:\Users\Administrator\Downloads\refman-8.0-en.html-chapter\refman-8.0-en.html-chapter\programs.html" TargetMode="External"/><Relationship Id="rId220" Type="http://schemas.openxmlformats.org/officeDocument/2006/relationships/hyperlink" Target="file:///C:\Users\Administrator\Downloads\refman-8.0-en.html-chapter\refman-8.0-en.html-chapter\programs.html" TargetMode="External"/><Relationship Id="rId458" Type="http://schemas.openxmlformats.org/officeDocument/2006/relationships/hyperlink" Target="file:///C:\Users\Administrator\Downloads\refman-8.0-en.html-chapter\refman-8.0-en.html-chapter\programs.html" TargetMode="External"/><Relationship Id="rId665" Type="http://schemas.openxmlformats.org/officeDocument/2006/relationships/hyperlink" Target="file:///C:\Users\Administrator\Downloads\refman-8.0-en.html-chapter\refman-8.0-en.html-chapter\programs.html" TargetMode="External"/><Relationship Id="rId872" Type="http://schemas.openxmlformats.org/officeDocument/2006/relationships/hyperlink" Target="file:///G:\backup\%E4%B8%8B%E8%BD%BD\refman-8.0-en.html-chapter\refman-8.0-en.html-chapter\programs.html" TargetMode="External"/><Relationship Id="rId1088" Type="http://schemas.openxmlformats.org/officeDocument/2006/relationships/hyperlink" Target="file:///C:\Users\Administrator\Downloads\refman-8.0-en.html-chapter\refman-8.0-en.html-chapter\programs.html" TargetMode="External"/><Relationship Id="rId15" Type="http://schemas.openxmlformats.org/officeDocument/2006/relationships/hyperlink" Target="file:///C:\Users\Administrator\Downloads\refman-8.0-en.html-chapter\refman-8.0-en.html-chapter\programs.html" TargetMode="External"/><Relationship Id="rId318" Type="http://schemas.openxmlformats.org/officeDocument/2006/relationships/hyperlink" Target="file:///C:\Users\Administrator\Downloads\refman-8.0-en.html-chapter\refman-8.0-en.html-chapter\programs.html" TargetMode="External"/><Relationship Id="rId525" Type="http://schemas.openxmlformats.org/officeDocument/2006/relationships/hyperlink" Target="file:///G:\backup\%E4%B8%8B%E8%BD%BD\refman-8.0-en.html-chapter\refman-8.0-en.html-chapter\programs.html" TargetMode="External"/><Relationship Id="rId732" Type="http://schemas.openxmlformats.org/officeDocument/2006/relationships/hyperlink" Target="file:///C:\Users\Administrator\Downloads\refman-8.0-en.html-chapter\refman-8.0-en.html-chapter\programs.html" TargetMode="External"/><Relationship Id="rId99" Type="http://schemas.openxmlformats.org/officeDocument/2006/relationships/hyperlink" Target="file:///C:\Users\Administrator\Downloads\refman-8.0-en.html-chapter\refman-8.0-en.html-chapter\programs.html" TargetMode="External"/><Relationship Id="rId164" Type="http://schemas.openxmlformats.org/officeDocument/2006/relationships/hyperlink" Target="file:///C:\Users\Administrator\Downloads\refman-8.0-en.html-chapter\refman-8.0-en.html-chapter\programs.html" TargetMode="External"/><Relationship Id="rId371" Type="http://schemas.openxmlformats.org/officeDocument/2006/relationships/hyperlink" Target="file:///C:\Users\Administrator\Downloads\refman-8.0-en.html-chapter\refman-8.0-en.html-chapter\programs.html" TargetMode="External"/><Relationship Id="rId1015" Type="http://schemas.openxmlformats.org/officeDocument/2006/relationships/hyperlink" Target="file:///C:\Users\Administrator\Downloads\refman-8.0-en.html-chapter\refman-8.0-en.html-chapter\programs.html" TargetMode="External"/><Relationship Id="rId469" Type="http://schemas.openxmlformats.org/officeDocument/2006/relationships/hyperlink" Target="file:///C:\Users\Administrator\Downloads\refman-8.0-en.html-chapter\refman-8.0-en.html-chapter\programs.html" TargetMode="External"/><Relationship Id="rId676" Type="http://schemas.openxmlformats.org/officeDocument/2006/relationships/hyperlink" Target="file:///C:\Users\Administrator\Downloads\refman-8.0-en.html-chapter\refman-8.0-en.html-chapter\programs.html" TargetMode="External"/><Relationship Id="rId883" Type="http://schemas.openxmlformats.org/officeDocument/2006/relationships/hyperlink" Target="file:///G:\backup\%E4%B8%8B%E8%BD%BD\refman-8.0-en.html-chapter\refman-8.0-en.html-chapter\programs.html" TargetMode="External"/><Relationship Id="rId1099" Type="http://schemas.openxmlformats.org/officeDocument/2006/relationships/hyperlink" Target="file:///G:\backup\%E4%B8%8B%E8%BD%BD\refman-8.0-en.html-chapter\refman-8.0-en.html-chapter\programs.html" TargetMode="External"/><Relationship Id="rId26" Type="http://schemas.openxmlformats.org/officeDocument/2006/relationships/hyperlink" Target="file:///C:\Users\Administrator\Downloads\refman-8.0-en.html-chapter\refman-8.0-en.html-chapter\programs.html" TargetMode="External"/><Relationship Id="rId231" Type="http://schemas.openxmlformats.org/officeDocument/2006/relationships/hyperlink" Target="file:///C:\Users\Administrator\Downloads\refman-8.0-en.html-chapter\refman-8.0-en.html-chapter\programs.html" TargetMode="External"/><Relationship Id="rId329" Type="http://schemas.openxmlformats.org/officeDocument/2006/relationships/hyperlink" Target="file:///C:\Users\Administrator\Downloads\refman-8.0-en.html-chapter\refman-8.0-en.html-chapter\programs.html" TargetMode="External"/><Relationship Id="rId536" Type="http://schemas.openxmlformats.org/officeDocument/2006/relationships/hyperlink" Target="file:///G:\backup\%E4%B8%8B%E8%BD%BD\refman-8.0-en.html-chapter\refman-8.0-en.html-chapter\programs.html" TargetMode="External"/><Relationship Id="rId175" Type="http://schemas.openxmlformats.org/officeDocument/2006/relationships/hyperlink" Target="file:///C:\Users\Administrator\Downloads\refman-8.0-en.html-chapter\refman-8.0-en.html-chapter\programs.html" TargetMode="External"/><Relationship Id="rId743" Type="http://schemas.openxmlformats.org/officeDocument/2006/relationships/hyperlink" Target="file:///C:\Users\Administrator\Downloads\refman-8.0-en.html-chapter\refman-8.0-en.html-chapter\programs.html" TargetMode="External"/><Relationship Id="rId950" Type="http://schemas.openxmlformats.org/officeDocument/2006/relationships/hyperlink" Target="file:///C:\Users\Administrator\Downloads\refman-8.0-en.html-chapter\refman-8.0-en.html-chapter\programs.html" TargetMode="External"/><Relationship Id="rId1026" Type="http://schemas.openxmlformats.org/officeDocument/2006/relationships/hyperlink" Target="file:///C:\Users\Administrator\Downloads\refman-8.0-en.html-chapter\refman-8.0-en.html-chapter\programs.html" TargetMode="External"/><Relationship Id="rId382" Type="http://schemas.openxmlformats.org/officeDocument/2006/relationships/hyperlink" Target="file:///C:\Users\Administrator\Downloads\refman-8.0-en.html-chapter\refman-8.0-en.html-chapter\programs.html" TargetMode="External"/><Relationship Id="rId603" Type="http://schemas.openxmlformats.org/officeDocument/2006/relationships/hyperlink" Target="file:///G:\backup\%E4%B8%8B%E8%BD%BD\refman-8.0-en.html-chapter\refman-8.0-en.html-chapter\programs.html" TargetMode="External"/><Relationship Id="rId687" Type="http://schemas.openxmlformats.org/officeDocument/2006/relationships/hyperlink" Target="file:///C:\Users\Administrator\Downloads\refman-8.0-en.html-chapter\refman-8.0-en.html-chapter\programs.html" TargetMode="External"/><Relationship Id="rId810" Type="http://schemas.openxmlformats.org/officeDocument/2006/relationships/hyperlink" Target="file:///C:\Users\Administrator\Downloads\refman-8.0-en.html-chapter\refman-8.0-en.html-chapter\programs.html" TargetMode="External"/><Relationship Id="rId908" Type="http://schemas.openxmlformats.org/officeDocument/2006/relationships/hyperlink" Target="file:///G:\backup\%E4%B8%8B%E8%BD%BD\refman-8.0-en.html-chapter\refman-8.0-en.html-chapter\programs.html" TargetMode="External"/><Relationship Id="rId242" Type="http://schemas.openxmlformats.org/officeDocument/2006/relationships/hyperlink" Target="file:///C:\Users\Administrator\Downloads\refman-8.0-en.html-chapter\refman-8.0-en.html-chapter\functions.html" TargetMode="External"/><Relationship Id="rId894" Type="http://schemas.openxmlformats.org/officeDocument/2006/relationships/hyperlink" Target="file:///G:\backup\%E4%B8%8B%E8%BD%BD\refman-8.0-en.html-chapter\refman-8.0-en.html-chapter\programs.html" TargetMode="External"/><Relationship Id="rId37" Type="http://schemas.openxmlformats.org/officeDocument/2006/relationships/hyperlink" Target="file:///C:\Users\Administrator\Downloads\refman-8.0-en.html-chapter\refman-8.0-en.html-chapter\programs.html" TargetMode="External"/><Relationship Id="rId102" Type="http://schemas.openxmlformats.org/officeDocument/2006/relationships/hyperlink" Target="file:///C:\Users\Administrator\Downloads\refman-8.0-en.html-chapter\refman-8.0-en.html-chapter\programs.html" TargetMode="External"/><Relationship Id="rId547" Type="http://schemas.openxmlformats.org/officeDocument/2006/relationships/hyperlink" Target="file:///G:\backup\%E4%B8%8B%E8%BD%BD\refman-8.0-en.html-chapter\refman-8.0-en.html-chapter\programs.html" TargetMode="External"/><Relationship Id="rId754" Type="http://schemas.openxmlformats.org/officeDocument/2006/relationships/hyperlink" Target="file:///C:\Users\Administrator\Downloads\refman-8.0-en.html-chapter\refman-8.0-en.html-chapter\programs.html" TargetMode="External"/><Relationship Id="rId961" Type="http://schemas.openxmlformats.org/officeDocument/2006/relationships/hyperlink" Target="file:///C:\Users\Administrator\Downloads\refman-8.0-en.html-chapter\refman-8.0-en.html-chapter\programs.html" TargetMode="External"/><Relationship Id="rId90" Type="http://schemas.openxmlformats.org/officeDocument/2006/relationships/hyperlink" Target="file:///C:\Users\Administrator\Downloads\refman-8.0-en.html-chapter\refman-8.0-en.html-chapter\programs.html" TargetMode="External"/><Relationship Id="rId186" Type="http://schemas.openxmlformats.org/officeDocument/2006/relationships/hyperlink" Target="file:///C:\Users\Administrator\Downloads\refman-8.0-en.html-chapter\refman-8.0-en.html-chapter\programs.html" TargetMode="External"/><Relationship Id="rId393" Type="http://schemas.openxmlformats.org/officeDocument/2006/relationships/hyperlink" Target="file:///C:\Users\Administrator\Downloads\refman-8.0-en.html-chapter\refman-8.0-en.html-chapter\programs.html" TargetMode="External"/><Relationship Id="rId407" Type="http://schemas.openxmlformats.org/officeDocument/2006/relationships/hyperlink" Target="file:///C:\Users\Administrator\Downloads\refman-8.0-en.html-chapter\refman-8.0-en.html-chapter\programs.html" TargetMode="External"/><Relationship Id="rId614" Type="http://schemas.openxmlformats.org/officeDocument/2006/relationships/hyperlink" Target="file:///C:\Users\Administrator\Downloads\refman-8.0-en.html-chapter\refman-8.0-en.html-chapter\programs.html" TargetMode="External"/><Relationship Id="rId821" Type="http://schemas.openxmlformats.org/officeDocument/2006/relationships/hyperlink" Target="file:///C:\Users\Administrator\Downloads\refman-8.0-en.html-chapter\refman-8.0-en.html-chapter\programs.html" TargetMode="External"/><Relationship Id="rId1037" Type="http://schemas.openxmlformats.org/officeDocument/2006/relationships/hyperlink" Target="file:///C:\Users\Administrator\Downloads\refman-8.0-en.html-chapter\refman-8.0-en.html-chapter\programs.html" TargetMode="External"/><Relationship Id="rId253" Type="http://schemas.openxmlformats.org/officeDocument/2006/relationships/hyperlink" Target="file:///C:\Users\Administrator\Downloads\refman-8.0-en.html-chapter\refman-8.0-en.html-chapter\programs.html" TargetMode="External"/><Relationship Id="rId460" Type="http://schemas.openxmlformats.org/officeDocument/2006/relationships/hyperlink" Target="file:///C:\Users\Administrator\Downloads\refman-8.0-en.html-chapter\refman-8.0-en.html-chapter\programs.html" TargetMode="External"/><Relationship Id="rId698" Type="http://schemas.openxmlformats.org/officeDocument/2006/relationships/hyperlink" Target="file:///C:\Users\Administrator\Downloads\refman-8.0-en.html-chapter\refman-8.0-en.html-chapter\programs.html" TargetMode="External"/><Relationship Id="rId919" Type="http://schemas.openxmlformats.org/officeDocument/2006/relationships/hyperlink" Target="file:///G:\backup\%E4%B8%8B%E8%BD%BD\refman-8.0-en.html-chapter\refman-8.0-en.html-chapter\programs.html" TargetMode="External"/><Relationship Id="rId1090" Type="http://schemas.openxmlformats.org/officeDocument/2006/relationships/hyperlink" Target="file:///G:\backup\%E4%B8%8B%E8%BD%BD\refman-8.0-en.html-chapter\refman-8.0-en.html-chapter\replication.html" TargetMode="External"/><Relationship Id="rId1104" Type="http://schemas.openxmlformats.org/officeDocument/2006/relationships/hyperlink" Target="file:///G:\backup\%E4%B8%8B%E8%BD%BD\refman-8.0-en.html-chapter\refman-8.0-en.html-chapter\programs.html" TargetMode="External"/><Relationship Id="rId48" Type="http://schemas.openxmlformats.org/officeDocument/2006/relationships/hyperlink" Target="file:///C:\Users\Administrator\Downloads\refman-8.0-en.html-chapter\refman-8.0-en.html-chapter\programs.html" TargetMode="External"/><Relationship Id="rId113" Type="http://schemas.openxmlformats.org/officeDocument/2006/relationships/hyperlink" Target="file:///C:\Users\Administrator\Downloads\refman-8.0-en.html-chapter\refman-8.0-en.html-chapter\programs.html" TargetMode="External"/><Relationship Id="rId320" Type="http://schemas.openxmlformats.org/officeDocument/2006/relationships/hyperlink" Target="file:///C:\Users\Administrator\Downloads\refman-8.0-en.html-chapter\refman-8.0-en.html-chapter\programs.html" TargetMode="External"/><Relationship Id="rId558" Type="http://schemas.openxmlformats.org/officeDocument/2006/relationships/hyperlink" Target="file:///G:\backup\%E4%B8%8B%E8%BD%BD\refman-8.0-en.html-chapter\refman-8.0-en.html-chapter\programs.html" TargetMode="External"/><Relationship Id="rId765" Type="http://schemas.openxmlformats.org/officeDocument/2006/relationships/hyperlink" Target="file:///C:\Users\Administrator\Downloads\refman-8.0-en.html-chapter\refman-8.0-en.html-chapter\programs.html" TargetMode="External"/><Relationship Id="rId972" Type="http://schemas.openxmlformats.org/officeDocument/2006/relationships/hyperlink" Target="file:///C:\Users\Administrator\Downloads\refman-8.0-en.html-chapter\refman-8.0-en.html-chapter\programs.html" TargetMode="External"/><Relationship Id="rId197" Type="http://schemas.openxmlformats.org/officeDocument/2006/relationships/hyperlink" Target="file:///C:\Users\Administrator\Downloads\refman-8.0-en.html-chapter\refman-8.0-en.html-chapter\programs.html" TargetMode="External"/><Relationship Id="rId418" Type="http://schemas.openxmlformats.org/officeDocument/2006/relationships/hyperlink" Target="file:///C:\Users\Administrator\Downloads\refman-8.0-en.html-chapter\refman-8.0-en.html-chapter\programs.html" TargetMode="External"/><Relationship Id="rId625" Type="http://schemas.openxmlformats.org/officeDocument/2006/relationships/hyperlink" Target="file:///C:\Users\Administrator\Downloads\refman-8.0-en.html-chapter\refman-8.0-en.html-chapter\programs.html" TargetMode="External"/><Relationship Id="rId832" Type="http://schemas.openxmlformats.org/officeDocument/2006/relationships/hyperlink" Target="file:///C:\Users\Administrator\Downloads\refman-8.0-en.html-chapter\refman-8.0-en.html-chapter\programs.html" TargetMode="External"/><Relationship Id="rId1048" Type="http://schemas.openxmlformats.org/officeDocument/2006/relationships/hyperlink" Target="file:///C:\Users\Administrator\Downloads\refman-8.0-en.html-chapter\refman-8.0-en.html-chapter\programs.html" TargetMode="External"/><Relationship Id="rId264" Type="http://schemas.openxmlformats.org/officeDocument/2006/relationships/hyperlink" Target="file:///C:\Users\Administrator\Downloads\refman-8.0-en.html-chapter\refman-8.0-en.html-chapter\programs.html" TargetMode="External"/><Relationship Id="rId471" Type="http://schemas.openxmlformats.org/officeDocument/2006/relationships/hyperlink" Target="file:///C:\Users\Administrator\Downloads\refman-8.0-en.html-chapter\refman-8.0-en.html-chapter\programs.html" TargetMode="External"/><Relationship Id="rId1115" Type="http://schemas.openxmlformats.org/officeDocument/2006/relationships/hyperlink" Target="file:///C:\Users\Administrator\Downloads\refman-8.0-en.html-chapter\refman-8.0-en.html-chapter\security.html" TargetMode="External"/><Relationship Id="rId59" Type="http://schemas.openxmlformats.org/officeDocument/2006/relationships/hyperlink" Target="file:///C:\Users\Administrator\Downloads\refman-8.0-en.html-chapter\refman-8.0-en.html-chapter\programs.html" TargetMode="External"/><Relationship Id="rId124" Type="http://schemas.openxmlformats.org/officeDocument/2006/relationships/hyperlink" Target="file:///C:\Users\Administrator\Downloads\refman-8.0-en.html-chapter\refman-8.0-en.html-chapter\programs.html" TargetMode="External"/><Relationship Id="rId569" Type="http://schemas.openxmlformats.org/officeDocument/2006/relationships/hyperlink" Target="file:///G:\backup\%E4%B8%8B%E8%BD%BD\refman-8.0-en.html-chapter\refman-8.0-en.html-chapter\programs.html" TargetMode="External"/><Relationship Id="rId776" Type="http://schemas.openxmlformats.org/officeDocument/2006/relationships/hyperlink" Target="file:///C:\Users\Administrator\Downloads\refman-8.0-en.html-chapter\refman-8.0-en.html-chapter\programs.html" TargetMode="External"/><Relationship Id="rId983" Type="http://schemas.openxmlformats.org/officeDocument/2006/relationships/hyperlink" Target="file:///C:\Users\Administrator\Downloads\refman-8.0-en.html-chapter\refman-8.0-en.html-chapter\programs.html" TargetMode="External"/><Relationship Id="rId331" Type="http://schemas.openxmlformats.org/officeDocument/2006/relationships/hyperlink" Target="file:///C:\Users\Administrator\Downloads\refman-8.0-en.html-chapter\refman-8.0-en.html-chapter\programs.html" TargetMode="External"/><Relationship Id="rId429" Type="http://schemas.openxmlformats.org/officeDocument/2006/relationships/hyperlink" Target="file:///C:\Users\Administrator\Downloads\refman-8.0-en.html-chapter\refman-8.0-en.html-chapter\programs.html" TargetMode="External"/><Relationship Id="rId636" Type="http://schemas.openxmlformats.org/officeDocument/2006/relationships/hyperlink" Target="file:///C:\Users\Administrator\Downloads\refman-8.0-en.html-chapter\refman-8.0-en.html-chapter\programs.html" TargetMode="External"/><Relationship Id="rId1059" Type="http://schemas.openxmlformats.org/officeDocument/2006/relationships/hyperlink" Target="file:///C:\Users\Administrator\Downloads\refman-8.0-en.html-chapter\refman-8.0-en.html-chapter\programs.html" TargetMode="External"/><Relationship Id="rId843" Type="http://schemas.openxmlformats.org/officeDocument/2006/relationships/hyperlink" Target="file:///C:\Users\Administrator\Downloads\refman-8.0-en.html-chapter\refman-8.0-en.html-chapter\programs.html" TargetMode="External"/><Relationship Id="rId1126" Type="http://schemas.openxmlformats.org/officeDocument/2006/relationships/hyperlink" Target="file:///C:\Users\Administrator\Downloads\refman-8.0-en.html-chapter\refman-8.0-en.html-chapter\security.html" TargetMode="External"/><Relationship Id="rId275" Type="http://schemas.openxmlformats.org/officeDocument/2006/relationships/hyperlink" Target="file:///C:\Users\Administrator\Downloads\refman-8.0-en.html-chapter\refman-8.0-en.html-chapter\programs.html" TargetMode="External"/><Relationship Id="rId482" Type="http://schemas.openxmlformats.org/officeDocument/2006/relationships/hyperlink" Target="file:///C:\Users\Administrator\Downloads\refman-8.0-en.html-chapter\refman-8.0-en.html-chapter\programs.html" TargetMode="External"/><Relationship Id="rId703" Type="http://schemas.openxmlformats.org/officeDocument/2006/relationships/hyperlink" Target="file:///C:\Users\Administrator\Downloads\refman-8.0-en.html-chapter\refman-8.0-en.html-chapter\programs.html" TargetMode="External"/><Relationship Id="rId910" Type="http://schemas.openxmlformats.org/officeDocument/2006/relationships/hyperlink" Target="file:///G:\backup\%E4%B8%8B%E8%BD%BD\refman-8.0-en.html-chapter\refman-8.0-en.html-chapter\programs.html" TargetMode="External"/><Relationship Id="rId135" Type="http://schemas.openxmlformats.org/officeDocument/2006/relationships/hyperlink" Target="file:///C:\Users\Administrator\Downloads\refman-8.0-en.html-chapter\refman-8.0-en.html-chapter\programs.html" TargetMode="External"/><Relationship Id="rId342" Type="http://schemas.openxmlformats.org/officeDocument/2006/relationships/hyperlink" Target="file:///C:\Users\Administrator\Downloads\refman-8.0-en.html-chapter\refman-8.0-en.html-chapter\programs.html" TargetMode="External"/><Relationship Id="rId787" Type="http://schemas.openxmlformats.org/officeDocument/2006/relationships/hyperlink" Target="file:///C:\Users\Administrator\Downloads\refman-8.0-en.html-chapter\refman-8.0-en.html-chapter\programs.html" TargetMode="External"/><Relationship Id="rId994" Type="http://schemas.openxmlformats.org/officeDocument/2006/relationships/hyperlink" Target="file:///C:\Users\Administrator\Downloads\refman-8.0-en.html-chapter\refman-8.0-en.html-chapter\programs.html" TargetMode="External"/><Relationship Id="rId202" Type="http://schemas.openxmlformats.org/officeDocument/2006/relationships/hyperlink" Target="file:///C:\Users\Administrator\Downloads\refman-8.0-en.html-chapter\refman-8.0-en.html-chapter\programs.html" TargetMode="External"/><Relationship Id="rId647" Type="http://schemas.openxmlformats.org/officeDocument/2006/relationships/hyperlink" Target="file:///C:\Users\Administrator\Downloads\refman-8.0-en.html-chapter\refman-8.0-en.html-chapter\programs.html" TargetMode="External"/><Relationship Id="rId854" Type="http://schemas.openxmlformats.org/officeDocument/2006/relationships/hyperlink" Target="file:///C:\Users\Administrator\Downloads\refman-8.0-en.html-chapter\refman-8.0-en.html-chapter\programs.html" TargetMode="External"/><Relationship Id="rId286" Type="http://schemas.openxmlformats.org/officeDocument/2006/relationships/hyperlink" Target="file:///C:\Users\Administrator\Downloads\refman-8.0-en.html-chapter\refman-8.0-en.html-chapter\programs.html" TargetMode="External"/><Relationship Id="rId493" Type="http://schemas.openxmlformats.org/officeDocument/2006/relationships/hyperlink" Target="file:///G:\backup\%E4%B8%8B%E8%BD%BD\refman-8.0-en.html-chapter\refman-8.0-en.html-chapter\programs.html" TargetMode="External"/><Relationship Id="rId507" Type="http://schemas.openxmlformats.org/officeDocument/2006/relationships/hyperlink" Target="file:///G:\backup\%E4%B8%8B%E8%BD%BD\refman-8.0-en.html-chapter\refman-8.0-en.html-chapter\programs.html" TargetMode="External"/><Relationship Id="rId714" Type="http://schemas.openxmlformats.org/officeDocument/2006/relationships/hyperlink" Target="file:///C:\Users\Administrator\Downloads\refman-8.0-en.html-chapter\refman-8.0-en.html-chapter\programs.html" TargetMode="External"/><Relationship Id="rId921" Type="http://schemas.openxmlformats.org/officeDocument/2006/relationships/hyperlink" Target="file:///G:\backup\%E4%B8%8B%E8%BD%BD\refman-8.0-en.html-chapter\refman-8.0-en.html-chapter\programs.html" TargetMode="External"/><Relationship Id="rId50" Type="http://schemas.openxmlformats.org/officeDocument/2006/relationships/hyperlink" Target="file:///C:\Users\Administrator\Downloads\refman-8.0-en.html-chapter\refman-8.0-en.html-chapter\programs.html" TargetMode="External"/><Relationship Id="rId146" Type="http://schemas.openxmlformats.org/officeDocument/2006/relationships/hyperlink" Target="file:///C:\Users\Administrator\Downloads\refman-8.0-en.html-chapter\refman-8.0-en.html-chapter\programs.html" TargetMode="External"/><Relationship Id="rId353" Type="http://schemas.openxmlformats.org/officeDocument/2006/relationships/hyperlink" Target="file:///C:\Users\Administrator\Downloads\refman-8.0-en.html-chapter\refman-8.0-en.html-chapter\programs.html" TargetMode="External"/><Relationship Id="rId560" Type="http://schemas.openxmlformats.org/officeDocument/2006/relationships/hyperlink" Target="file:///G:\backup\%E4%B8%8B%E8%BD%BD\refman-8.0-en.html-chapter\refman-8.0-en.html-chapter\programs.html" TargetMode="External"/><Relationship Id="rId798" Type="http://schemas.openxmlformats.org/officeDocument/2006/relationships/hyperlink" Target="file:///C:\Users\Administrator\Downloads\refman-8.0-en.html-chapter\refman-8.0-en.html-chapter\programs.html" TargetMode="External"/><Relationship Id="rId213" Type="http://schemas.openxmlformats.org/officeDocument/2006/relationships/hyperlink" Target="file:///C:\Users\Administrator\Downloads\refman-8.0-en.html-chapter\refman-8.0-en.html-chapter\programs.html" TargetMode="External"/><Relationship Id="rId420" Type="http://schemas.openxmlformats.org/officeDocument/2006/relationships/hyperlink" Target="file:///C:\Users\Administrator\Downloads\refman-8.0-en.html-chapter\refman-8.0-en.html-chapter\programs.html" TargetMode="External"/><Relationship Id="rId658" Type="http://schemas.openxmlformats.org/officeDocument/2006/relationships/hyperlink" Target="file:///C:\Users\Administrator\Downloads\refman-8.0-en.html-chapter\refman-8.0-en.html-chapter\programs.html" TargetMode="External"/><Relationship Id="rId865" Type="http://schemas.openxmlformats.org/officeDocument/2006/relationships/hyperlink" Target="file:///G:\backup\%E4%B8%8B%E8%BD%BD\refman-8.0-en.html-chapter\refman-8.0-en.html-chapter\programs.html" TargetMode="External"/><Relationship Id="rId1050" Type="http://schemas.openxmlformats.org/officeDocument/2006/relationships/hyperlink" Target="file:///C:\Users\Administrator\Downloads\refman-8.0-en.html-chapter\refman-8.0-en.html-chapter\programs.html" TargetMode="External"/><Relationship Id="rId297" Type="http://schemas.openxmlformats.org/officeDocument/2006/relationships/hyperlink" Target="file:///C:\Users\Administrator\Downloads\refman-8.0-en.html-chapter\refman-8.0-en.html-chapter\programs.html" TargetMode="External"/><Relationship Id="rId518" Type="http://schemas.openxmlformats.org/officeDocument/2006/relationships/hyperlink" Target="file:///G:\backup\%E4%B8%8B%E8%BD%BD\refman-8.0-en.html-chapter\refman-8.0-en.html-chapter\programs.html" TargetMode="External"/><Relationship Id="rId725" Type="http://schemas.openxmlformats.org/officeDocument/2006/relationships/hyperlink" Target="file:///C:\Users\Administrator\Downloads\refman-8.0-en.html-chapter\refman-8.0-en.html-chapter\programs.html" TargetMode="External"/><Relationship Id="rId932" Type="http://schemas.openxmlformats.org/officeDocument/2006/relationships/hyperlink" Target="file:///G:\backup\%E4%B8%8B%E8%BD%BD\refman-8.0-en.html-chapter\refman-8.0-en.html-chapter\installing.html" TargetMode="External"/><Relationship Id="rId157" Type="http://schemas.openxmlformats.org/officeDocument/2006/relationships/hyperlink" Target="file:///C:\Users\Administrator\Downloads\refman-8.0-en.html-chapter\refman-8.0-en.html-chapter\programs.html" TargetMode="External"/><Relationship Id="rId364" Type="http://schemas.openxmlformats.org/officeDocument/2006/relationships/hyperlink" Target="file:///C:\Users\Administrator\Downloads\refman-8.0-en.html-chapter\refman-8.0-en.html-chapter\programs.html" TargetMode="External"/><Relationship Id="rId1008" Type="http://schemas.openxmlformats.org/officeDocument/2006/relationships/hyperlink" Target="file:///C:\Users\Administrator\Downloads\refman-8.0-en.html-chapter\refman-8.0-en.html-chapter\programs.html" TargetMode="External"/><Relationship Id="rId61" Type="http://schemas.openxmlformats.org/officeDocument/2006/relationships/hyperlink" Target="file:///C:\Users\Administrator\Downloads\refman-8.0-en.html-chapter\refman-8.0-en.html-chapter\programs.html" TargetMode="External"/><Relationship Id="rId571" Type="http://schemas.openxmlformats.org/officeDocument/2006/relationships/hyperlink" Target="file:///G:\backup\%E4%B8%8B%E8%BD%BD\refman-8.0-en.html-chapter\refman-8.0-en.html-chapter\programs.html" TargetMode="External"/><Relationship Id="rId669" Type="http://schemas.openxmlformats.org/officeDocument/2006/relationships/hyperlink" Target="file:///C:\Users\Administrator\Downloads\refman-8.0-en.html-chapter\refman-8.0-en.html-chapter\programs.html" TargetMode="External"/><Relationship Id="rId876" Type="http://schemas.openxmlformats.org/officeDocument/2006/relationships/hyperlink" Target="file:///G:\backup\%E4%B8%8B%E8%BD%BD\refman-8.0-en.html-chapter\refman-8.0-en.html-chapter\programs.html" TargetMode="External"/><Relationship Id="rId19" Type="http://schemas.openxmlformats.org/officeDocument/2006/relationships/hyperlink" Target="file:///C:\Users\Administrator\Downloads\refman-8.0-en.html-chapter\refman-8.0-en.html-chapter\programs.html" TargetMode="External"/><Relationship Id="rId224" Type="http://schemas.openxmlformats.org/officeDocument/2006/relationships/hyperlink" Target="file:///C:\Users\Administrator\Downloads\refman-8.0-en.html-chapter\refman-8.0-en.html-chapter\programs.html" TargetMode="External"/><Relationship Id="rId431" Type="http://schemas.openxmlformats.org/officeDocument/2006/relationships/hyperlink" Target="file:///C:\Users\Administrator\Downloads\refman-8.0-en.html-chapter\refman-8.0-en.html-chapter\programs.html" TargetMode="External"/><Relationship Id="rId529" Type="http://schemas.openxmlformats.org/officeDocument/2006/relationships/hyperlink" Target="file:///G:\backup\%E4%B8%8B%E8%BD%BD\refman-8.0-en.html-chapter\refman-8.0-en.html-chapter\programs.html" TargetMode="External"/><Relationship Id="rId736" Type="http://schemas.openxmlformats.org/officeDocument/2006/relationships/hyperlink" Target="file:///C:\Users\Administrator\Downloads\refman-8.0-en.html-chapter\refman-8.0-en.html-chapter\programs.html" TargetMode="External"/><Relationship Id="rId1061" Type="http://schemas.openxmlformats.org/officeDocument/2006/relationships/hyperlink" Target="file:///C:\Users\Administrator\Downloads\refman-8.0-en.html-chapter\refman-8.0-en.html-chapter\programs.html" TargetMode="External"/><Relationship Id="rId168" Type="http://schemas.openxmlformats.org/officeDocument/2006/relationships/hyperlink" Target="file:///C:\Users\Administrator\Downloads\refman-8.0-en.html-chapter\refman-8.0-en.html-chapter\programs.html" TargetMode="External"/><Relationship Id="rId943" Type="http://schemas.openxmlformats.org/officeDocument/2006/relationships/hyperlink" Target="file:///C:\Users\Administrator\Downloads\refman-8.0-en.html-chapter\refman-8.0-en.html-chapter\programs.html" TargetMode="External"/><Relationship Id="rId1019" Type="http://schemas.openxmlformats.org/officeDocument/2006/relationships/hyperlink" Target="file:///C:\Users\Administrator\Downloads\refman-8.0-en.html-chapter\refman-8.0-en.html-chapter\programs.html" TargetMode="External"/><Relationship Id="rId72" Type="http://schemas.openxmlformats.org/officeDocument/2006/relationships/hyperlink" Target="file:///C:\Users\Administrator\Downloads\refman-8.0-en.html-chapter\refman-8.0-en.html-chapter\programs.html" TargetMode="External"/><Relationship Id="rId375" Type="http://schemas.openxmlformats.org/officeDocument/2006/relationships/hyperlink" Target="file:///C:\Users\Administrator\Downloads\refman-8.0-en.html-chapter\refman-8.0-en.html-chapter\programs.html" TargetMode="External"/><Relationship Id="rId582" Type="http://schemas.openxmlformats.org/officeDocument/2006/relationships/hyperlink" Target="file:///G:\backup\%E4%B8%8B%E8%BD%BD\refman-8.0-en.html-chapter\refman-8.0-en.html-chapter\programs.html" TargetMode="External"/><Relationship Id="rId803" Type="http://schemas.openxmlformats.org/officeDocument/2006/relationships/hyperlink" Target="file:///C:\Users\Administrator\Downloads\refman-8.0-en.html-chapter\refman-8.0-en.html-chapter\programs.html" TargetMode="External"/><Relationship Id="rId3" Type="http://schemas.openxmlformats.org/officeDocument/2006/relationships/settings" Target="settings.xml"/><Relationship Id="rId235" Type="http://schemas.openxmlformats.org/officeDocument/2006/relationships/hyperlink" Target="file:///C:\Users\Administrator\Downloads\refman-8.0-en.html-chapter\refman-8.0-en.html-chapter\programs.html" TargetMode="External"/><Relationship Id="rId442" Type="http://schemas.openxmlformats.org/officeDocument/2006/relationships/hyperlink" Target="file:///C:\Users\Administrator\Downloads\refman-8.0-en.html-chapter\refman-8.0-en.html-chapter\programs.html" TargetMode="External"/><Relationship Id="rId887" Type="http://schemas.openxmlformats.org/officeDocument/2006/relationships/hyperlink" Target="file:///G:\backup\%E4%B8%8B%E8%BD%BD\refman-8.0-en.html-chapter\refman-8.0-en.html-chapter\programs.html" TargetMode="External"/><Relationship Id="rId1072" Type="http://schemas.openxmlformats.org/officeDocument/2006/relationships/hyperlink" Target="file:///C:\Users\Administrator\Downloads\refman-8.0-en.html-chapter\refman-8.0-en.html-chapter\programs.html" TargetMode="External"/><Relationship Id="rId302" Type="http://schemas.openxmlformats.org/officeDocument/2006/relationships/hyperlink" Target="file:///C:\Users\Administrator\Downloads\refman-8.0-en.html-chapter\refman-8.0-en.html-chapter\programs.html" TargetMode="External"/><Relationship Id="rId747" Type="http://schemas.openxmlformats.org/officeDocument/2006/relationships/hyperlink" Target="file:///C:\Users\Administrator\Downloads\refman-8.0-en.html-chapter\refman-8.0-en.html-chapter\programs.html" TargetMode="External"/><Relationship Id="rId954" Type="http://schemas.openxmlformats.org/officeDocument/2006/relationships/hyperlink" Target="file:///C:\Users\Administrator\Downloads\refman-8.0-en.html-chapter\refman-8.0-en.html-chapter\programs.html" TargetMode="External"/><Relationship Id="rId83" Type="http://schemas.openxmlformats.org/officeDocument/2006/relationships/hyperlink" Target="file:///C:\Users\Administrator\Downloads\refman-8.0-en.html-chapter\refman-8.0-en.html-chapter\programs.html" TargetMode="External"/><Relationship Id="rId179" Type="http://schemas.openxmlformats.org/officeDocument/2006/relationships/hyperlink" Target="file:///C:\Users\Administrator\Downloads\refman-8.0-en.html-chapter\refman-8.0-en.html-chapter\programs.html" TargetMode="External"/><Relationship Id="rId386" Type="http://schemas.openxmlformats.org/officeDocument/2006/relationships/hyperlink" Target="file:///C:\Users\Administrator\Downloads\refman-8.0-en.html-chapter\refman-8.0-en.html-chapter\programs.html" TargetMode="External"/><Relationship Id="rId593" Type="http://schemas.openxmlformats.org/officeDocument/2006/relationships/hyperlink" Target="file:///G:\backup\%E4%B8%8B%E8%BD%BD\refman-8.0-en.html-chapter\refman-8.0-en.html-chapter\programs.html" TargetMode="External"/><Relationship Id="rId607" Type="http://schemas.openxmlformats.org/officeDocument/2006/relationships/hyperlink" Target="file:///C:\Users\Administrator\Downloads\refman-8.0-en.html-chapter\refman-8.0-en.html-chapter\programs.html" TargetMode="External"/><Relationship Id="rId814" Type="http://schemas.openxmlformats.org/officeDocument/2006/relationships/hyperlink" Target="file:///C:\Users\Administrator\Downloads\refman-8.0-en.html-chapter\refman-8.0-en.html-chapter\programs.html" TargetMode="External"/><Relationship Id="rId246" Type="http://schemas.openxmlformats.org/officeDocument/2006/relationships/hyperlink" Target="file:///G:\backup\%E4%B8%8B%E8%BD%BD\refman-8.0-en.html-chapter\refman-8.0-en.html-chapter\programs.html" TargetMode="External"/><Relationship Id="rId453" Type="http://schemas.openxmlformats.org/officeDocument/2006/relationships/hyperlink" Target="file:///C:\Users\Administrator\Downloads\refman-8.0-en.html-chapter\refman-8.0-en.html-chapter\programs.html" TargetMode="External"/><Relationship Id="rId660" Type="http://schemas.openxmlformats.org/officeDocument/2006/relationships/hyperlink" Target="file:///C:\Users\Administrator\Downloads\refman-8.0-en.html-chapter\refman-8.0-en.html-chapter\programs.html" TargetMode="External"/><Relationship Id="rId898" Type="http://schemas.openxmlformats.org/officeDocument/2006/relationships/hyperlink" Target="file:///G:\backup\%E4%B8%8B%E8%BD%BD\refman-8.0-en.html-chapter\refman-8.0-en.html-chapter\programs.html" TargetMode="External"/><Relationship Id="rId1083" Type="http://schemas.openxmlformats.org/officeDocument/2006/relationships/hyperlink" Target="file:///C:\Users\Administrator\Downloads\refman-8.0-en.html-chapter\refman-8.0-en.html-chapter\programs.html" TargetMode="External"/><Relationship Id="rId106" Type="http://schemas.openxmlformats.org/officeDocument/2006/relationships/hyperlink" Target="file:///C:\Users\Administrator\Downloads\refman-8.0-en.html-chapter\refman-8.0-en.html-chapter\programs.html" TargetMode="External"/><Relationship Id="rId313" Type="http://schemas.openxmlformats.org/officeDocument/2006/relationships/hyperlink" Target="file:///C:\Users\Administrator\Downloads\refman-8.0-en.html-chapter\refman-8.0-en.html-chapter\programs.html" TargetMode="External"/><Relationship Id="rId758" Type="http://schemas.openxmlformats.org/officeDocument/2006/relationships/hyperlink" Target="file:///C:\Users\Administrator\Downloads\refman-8.0-en.html-chapter\refman-8.0-en.html-chapter\programs.html" TargetMode="External"/><Relationship Id="rId965" Type="http://schemas.openxmlformats.org/officeDocument/2006/relationships/hyperlink" Target="file:///C:\Users\Administrator\Downloads\refman-8.0-en.html-chapter\refman-8.0-en.html-chapter\programs.html" TargetMode="External"/><Relationship Id="rId10" Type="http://schemas.openxmlformats.org/officeDocument/2006/relationships/hyperlink" Target="file:///C:\Users\Administrator\Downloads\refman-8.0-en.html-chapter\refman-8.0-en.html-chapter\sql-statements.html" TargetMode="External"/><Relationship Id="rId94" Type="http://schemas.openxmlformats.org/officeDocument/2006/relationships/hyperlink" Target="file:///C:\Users\Administrator\Downloads\refman-8.0-en.html-chapter\refman-8.0-en.html-chapter\programs.html" TargetMode="External"/><Relationship Id="rId397" Type="http://schemas.openxmlformats.org/officeDocument/2006/relationships/hyperlink" Target="file:///C:\Users\Administrator\Downloads\refman-8.0-en.html-chapter\refman-8.0-en.html-chapter\programs.html" TargetMode="External"/><Relationship Id="rId520" Type="http://schemas.openxmlformats.org/officeDocument/2006/relationships/hyperlink" Target="file:///G:\backup\%E4%B8%8B%E8%BD%BD\refman-8.0-en.html-chapter\refman-8.0-en.html-chapter\programs.html" TargetMode="External"/><Relationship Id="rId618" Type="http://schemas.openxmlformats.org/officeDocument/2006/relationships/hyperlink" Target="file:///C:\Users\Administrator\Downloads\refman-8.0-en.html-chapter\refman-8.0-en.html-chapter\programs.html" TargetMode="External"/><Relationship Id="rId825" Type="http://schemas.openxmlformats.org/officeDocument/2006/relationships/hyperlink" Target="file:///C:\Users\Administrator\Downloads\refman-8.0-en.html-chapter\refman-8.0-en.html-chapter\programs.html" TargetMode="External"/><Relationship Id="rId257" Type="http://schemas.openxmlformats.org/officeDocument/2006/relationships/hyperlink" Target="file:///C:\Users\Administrator\Downloads\refman-8.0-en.html-chapter\refman-8.0-en.html-chapter\programs.html" TargetMode="External"/><Relationship Id="rId464" Type="http://schemas.openxmlformats.org/officeDocument/2006/relationships/hyperlink" Target="file:///C:\Users\Administrator\Downloads\refman-8.0-en.html-chapter\refman-8.0-en.html-chapter\programs.html" TargetMode="External"/><Relationship Id="rId1010" Type="http://schemas.openxmlformats.org/officeDocument/2006/relationships/hyperlink" Target="file:///C:\Users\Administrator\Downloads\refman-8.0-en.html-chapter\refman-8.0-en.html-chapter\programs.html" TargetMode="External"/><Relationship Id="rId1094" Type="http://schemas.openxmlformats.org/officeDocument/2006/relationships/hyperlink" Target="file:///G:\backup\%E4%B8%8B%E8%BD%BD\refman-8.0-en.html-chapter\refman-8.0-en.html-chapter\programs.html" TargetMode="External"/><Relationship Id="rId1108" Type="http://schemas.openxmlformats.org/officeDocument/2006/relationships/hyperlink" Target="file:///G:\backup\%E4%B8%8B%E8%BD%BD\refman-8.0-en.html-chapter\refman-8.0-en.html-chapter\programs.html" TargetMode="External"/><Relationship Id="rId117" Type="http://schemas.openxmlformats.org/officeDocument/2006/relationships/hyperlink" Target="file:///C:\Users\Administrator\Downloads\refman-8.0-en.html-chapter\refman-8.0-en.html-chapter\programs.html" TargetMode="External"/><Relationship Id="rId671" Type="http://schemas.openxmlformats.org/officeDocument/2006/relationships/hyperlink" Target="file:///C:\Users\Administrator\Downloads\refman-8.0-en.html-chapter\refman-8.0-en.html-chapter\programs.html" TargetMode="External"/><Relationship Id="rId769" Type="http://schemas.openxmlformats.org/officeDocument/2006/relationships/hyperlink" Target="file:///C:\Users\Administrator\Downloads\refman-8.0-en.html-chapter\refman-8.0-en.html-chapter\programs.html" TargetMode="External"/><Relationship Id="rId976" Type="http://schemas.openxmlformats.org/officeDocument/2006/relationships/hyperlink" Target="file:///C:\Users\Administrator\Downloads\refman-8.0-en.html-chapter\refman-8.0-en.html-chapter\programs.html" TargetMode="External"/><Relationship Id="rId324" Type="http://schemas.openxmlformats.org/officeDocument/2006/relationships/hyperlink" Target="file:///C:\Users\Administrator\Downloads\refman-8.0-en.html-chapter\refman-8.0-en.html-chapter\programs.html" TargetMode="External"/><Relationship Id="rId531" Type="http://schemas.openxmlformats.org/officeDocument/2006/relationships/hyperlink" Target="file:///G:\backup\%E4%B8%8B%E8%BD%BD\refman-8.0-en.html-chapter\refman-8.0-en.html-chapter\programs.html" TargetMode="External"/><Relationship Id="rId629" Type="http://schemas.openxmlformats.org/officeDocument/2006/relationships/hyperlink" Target="file:///C:\Users\Administrator\Downloads\refman-8.0-en.html-chapter\refman-8.0-en.html-chapter\programs.html" TargetMode="External"/><Relationship Id="rId836" Type="http://schemas.openxmlformats.org/officeDocument/2006/relationships/hyperlink" Target="file:///C:\Users\Administrator\Downloads\refman-8.0-en.html-chapter\refman-8.0-en.html-chapter\programs.html" TargetMode="External"/><Relationship Id="rId1021" Type="http://schemas.openxmlformats.org/officeDocument/2006/relationships/hyperlink" Target="file:///C:\Users\Administrator\Downloads\refman-8.0-en.html-chapter\refman-8.0-en.html-chapter\programs.html" TargetMode="External"/><Relationship Id="rId1119" Type="http://schemas.openxmlformats.org/officeDocument/2006/relationships/hyperlink" Target="file:///C:\Users\Administrator\Downloads\refman-8.0-en.html-chapter\refman-8.0-en.html-chapter\programs.html" TargetMode="External"/><Relationship Id="rId903" Type="http://schemas.openxmlformats.org/officeDocument/2006/relationships/hyperlink" Target="file:///G:\backup\%E4%B8%8B%E8%BD%BD\refman-8.0-en.html-chapter\refman-8.0-en.html-chapter\programs.html" TargetMode="External"/><Relationship Id="rId32" Type="http://schemas.openxmlformats.org/officeDocument/2006/relationships/hyperlink" Target="file:///C:\Users\Administrator\Downloads\refman-8.0-en.html-chapter\refman-8.0-en.html-chapter\programs.html" TargetMode="External"/><Relationship Id="rId181" Type="http://schemas.openxmlformats.org/officeDocument/2006/relationships/hyperlink" Target="file:///C:\Users\Administrator\Downloads\refman-8.0-en.html-chapter\refman-8.0-en.html-chapter\programs.html" TargetMode="External"/><Relationship Id="rId279" Type="http://schemas.openxmlformats.org/officeDocument/2006/relationships/hyperlink" Target="file:///C:\Users\Administrator\Downloads\refman-8.0-en.html-chapter\refman-8.0-en.html-chapter\programs.html" TargetMode="External"/><Relationship Id="rId486" Type="http://schemas.openxmlformats.org/officeDocument/2006/relationships/hyperlink" Target="file:///C:\Users\Administrator\Downloads\refman-8.0-en.html-chapter\refman-8.0-en.html-chapter\programs.html" TargetMode="External"/><Relationship Id="rId693" Type="http://schemas.openxmlformats.org/officeDocument/2006/relationships/hyperlink" Target="file:///C:\Users\Administrator\Downloads\refman-8.0-en.html-chapter\refman-8.0-en.html-chapter\programs.html" TargetMode="External"/><Relationship Id="rId139" Type="http://schemas.openxmlformats.org/officeDocument/2006/relationships/hyperlink" Target="file:///C:\Users\Administrator\Downloads\refman-8.0-en.html-chapter\refman-8.0-en.html-chapter\programs.html" TargetMode="External"/><Relationship Id="rId346" Type="http://schemas.openxmlformats.org/officeDocument/2006/relationships/hyperlink" Target="file:///C:\Users\Administrator\Downloads\refman-8.0-en.html-chapter\refman-8.0-en.html-chapter\programs.html" TargetMode="External"/><Relationship Id="rId553" Type="http://schemas.openxmlformats.org/officeDocument/2006/relationships/hyperlink" Target="file:///G:\backup\%E4%B8%8B%E8%BD%BD\refman-8.0-en.html-chapter\refman-8.0-en.html-chapter\programs.html" TargetMode="External"/><Relationship Id="rId760" Type="http://schemas.openxmlformats.org/officeDocument/2006/relationships/hyperlink" Target="file:///C:\Users\Administrator\Downloads\refman-8.0-en.html-chapter\refman-8.0-en.html-chapter\programs.html" TargetMode="External"/><Relationship Id="rId998" Type="http://schemas.openxmlformats.org/officeDocument/2006/relationships/hyperlink" Target="file:///C:\Users\Administrator\Downloads\refman-8.0-en.html-chapter\refman-8.0-en.html-chapter\programs.html" TargetMode="External"/><Relationship Id="rId206" Type="http://schemas.openxmlformats.org/officeDocument/2006/relationships/hyperlink" Target="file:///C:\Users\Administrator\Downloads\refman-8.0-en.html-chapter\refman-8.0-en.html-chapter\programs.html" TargetMode="External"/><Relationship Id="rId413" Type="http://schemas.openxmlformats.org/officeDocument/2006/relationships/hyperlink" Target="file:///C:\Users\Administrator\Downloads\refman-8.0-en.html-chapter\refman-8.0-en.html-chapter\programs.html" TargetMode="External"/><Relationship Id="rId858" Type="http://schemas.openxmlformats.org/officeDocument/2006/relationships/hyperlink" Target="file:///C:\Users\Administrator\Downloads\refman-8.0-en.html-chapter\refman-8.0-en.html-chapter\programs.html" TargetMode="External"/><Relationship Id="rId1043" Type="http://schemas.openxmlformats.org/officeDocument/2006/relationships/hyperlink" Target="file:///C:\Users\Administrator\Downloads\refman-8.0-en.html-chapter\refman-8.0-en.html-chapter\programs.html" TargetMode="External"/><Relationship Id="rId620" Type="http://schemas.openxmlformats.org/officeDocument/2006/relationships/hyperlink" Target="file:///C:\Users\Administrator\Downloads\refman-8.0-en.html-chapter\refman-8.0-en.html-chapter\programs.html" TargetMode="External"/><Relationship Id="rId718" Type="http://schemas.openxmlformats.org/officeDocument/2006/relationships/hyperlink" Target="file:///C:\Users\Administrator\Downloads\refman-8.0-en.html-chapter\refman-8.0-en.html-chapter\programs.html" TargetMode="External"/><Relationship Id="rId925" Type="http://schemas.openxmlformats.org/officeDocument/2006/relationships/hyperlink" Target="file:///G:\backup\%E4%B8%8B%E8%BD%BD\refman-8.0-en.html-chapter\refman-8.0-en.html-chapter\programs.html" TargetMode="External"/><Relationship Id="rId1110" Type="http://schemas.openxmlformats.org/officeDocument/2006/relationships/hyperlink" Target="file:///G:\backup\%E4%B8%8B%E8%BD%BD\refman-8.0-en.html-chapter\refman-8.0-en.html-chapter\programs.html" TargetMode="External"/><Relationship Id="rId54" Type="http://schemas.openxmlformats.org/officeDocument/2006/relationships/hyperlink" Target="file:///C:\Users\Administrator\Downloads\refman-8.0-en.html-chapter\refman-8.0-en.html-chapter\programs.html" TargetMode="External"/><Relationship Id="rId270" Type="http://schemas.openxmlformats.org/officeDocument/2006/relationships/hyperlink" Target="file:///C:\Users\Administrator\Downloads\refman-8.0-en.html-chapter\refman-8.0-en.html-chapter\programs.html" TargetMode="External"/><Relationship Id="rId130" Type="http://schemas.openxmlformats.org/officeDocument/2006/relationships/hyperlink" Target="file:///C:\Users\Administrator\Downloads\refman-8.0-en.html-chapter\refman-8.0-en.html-chapter\programs.html" TargetMode="External"/><Relationship Id="rId368" Type="http://schemas.openxmlformats.org/officeDocument/2006/relationships/hyperlink" Target="file:///C:\Users\Administrator\Downloads\refman-8.0-en.html-chapter\refman-8.0-en.html-chapter\programs.html" TargetMode="External"/><Relationship Id="rId575" Type="http://schemas.openxmlformats.org/officeDocument/2006/relationships/hyperlink" Target="file:///G:\backup\%E4%B8%8B%E8%BD%BD\refman-8.0-en.html-chapter\refman-8.0-en.html-chapter\programs.html" TargetMode="External"/><Relationship Id="rId782" Type="http://schemas.openxmlformats.org/officeDocument/2006/relationships/hyperlink" Target="file:///C:\Users\Administrator\Downloads\refman-8.0-en.html-chapter\refman-8.0-en.html-chapter\programs.html" TargetMode="External"/><Relationship Id="rId228" Type="http://schemas.openxmlformats.org/officeDocument/2006/relationships/hyperlink" Target="file:///C:\Users\Administrator\Downloads\refman-8.0-en.html-chapter\refman-8.0-en.html-chapter\programs.html" TargetMode="External"/><Relationship Id="rId435" Type="http://schemas.openxmlformats.org/officeDocument/2006/relationships/hyperlink" Target="file:///C:\Users\Administrator\Downloads\refman-8.0-en.html-chapter\refman-8.0-en.html-chapter\programs.html" TargetMode="External"/><Relationship Id="rId642" Type="http://schemas.openxmlformats.org/officeDocument/2006/relationships/hyperlink" Target="file:///C:\Users\Administrator\Downloads\refman-8.0-en.html-chapter\refman-8.0-en.html-chapter\programs.html" TargetMode="External"/><Relationship Id="rId1065" Type="http://schemas.openxmlformats.org/officeDocument/2006/relationships/hyperlink" Target="file:///C:\Users\Administrator\Downloads\refman-8.0-en.html-chapter\refman-8.0-en.html-chapter\programs.html" TargetMode="External"/><Relationship Id="rId502" Type="http://schemas.openxmlformats.org/officeDocument/2006/relationships/hyperlink" Target="file:///G:\backup\%E4%B8%8B%E8%BD%BD\refman-8.0-en.html-chapter\refman-8.0-en.html-chapter\programs.html" TargetMode="External"/><Relationship Id="rId947" Type="http://schemas.openxmlformats.org/officeDocument/2006/relationships/hyperlink" Target="file:///C:\Users\Administrator\Downloads\refman-8.0-en.html-chapter\refman-8.0-en.html-chapter\programs.html" TargetMode="External"/><Relationship Id="rId1132" Type="http://schemas.openxmlformats.org/officeDocument/2006/relationships/hyperlink" Target="file:///C:\Users\Administrator\Downloads\refman-8.0-en.html-chapter\refman-8.0-en.html-chapter\error-handling.html" TargetMode="External"/><Relationship Id="rId76" Type="http://schemas.openxmlformats.org/officeDocument/2006/relationships/hyperlink" Target="file:///C:\Users\Administrator\Downloads\refman-8.0-en.html-chapter\refman-8.0-en.html-chapter\programs.html" TargetMode="External"/><Relationship Id="rId807" Type="http://schemas.openxmlformats.org/officeDocument/2006/relationships/hyperlink" Target="file:///C:\Users\Administrator\Downloads\refman-8.0-en.html-chapter\refman-8.0-en.html-chapter\programs.html" TargetMode="External"/><Relationship Id="rId292" Type="http://schemas.openxmlformats.org/officeDocument/2006/relationships/hyperlink" Target="file:///C:\Users\Administrator\Downloads\refman-8.0-en.html-chapter\refman-8.0-en.html-chapter\programs.html" TargetMode="External"/><Relationship Id="rId597" Type="http://schemas.openxmlformats.org/officeDocument/2006/relationships/hyperlink" Target="file:///G:\backup\%E4%B8%8B%E8%BD%BD\refman-8.0-en.html-chapter\refman-8.0-en.html-chapter\programs.html" TargetMode="External"/><Relationship Id="rId152" Type="http://schemas.openxmlformats.org/officeDocument/2006/relationships/hyperlink" Target="file:///C:\Users\Administrator\Downloads\refman-8.0-en.html-chapter\refman-8.0-en.html-chapter\programs.html" TargetMode="External"/><Relationship Id="rId457" Type="http://schemas.openxmlformats.org/officeDocument/2006/relationships/hyperlink" Target="file:///C:\Users\Administrator\Downloads\refman-8.0-en.html-chapter\refman-8.0-en.html-chapter\programs.html" TargetMode="External"/><Relationship Id="rId1087" Type="http://schemas.openxmlformats.org/officeDocument/2006/relationships/hyperlink" Target="file:///C:\Users\Administrator\Downloads\refman-8.0-en.html-chapter\refman-8.0-en.html-chapter\programs.html" TargetMode="External"/><Relationship Id="rId664" Type="http://schemas.openxmlformats.org/officeDocument/2006/relationships/hyperlink" Target="file:///C:\Users\Administrator\Downloads\refman-8.0-en.html-chapter\refman-8.0-en.html-chapter\programs.html" TargetMode="External"/><Relationship Id="rId871" Type="http://schemas.openxmlformats.org/officeDocument/2006/relationships/hyperlink" Target="file:///G:\backup\%E4%B8%8B%E8%BD%BD\refman-8.0-en.html-chapter\refman-8.0-en.html-chapter\programs.html" TargetMode="External"/><Relationship Id="rId969" Type="http://schemas.openxmlformats.org/officeDocument/2006/relationships/hyperlink" Target="file:///C:\Users\Administrator\Downloads\refman-8.0-en.html-chapter\refman-8.0-en.html-chapter\programs.html" TargetMode="External"/><Relationship Id="rId317" Type="http://schemas.openxmlformats.org/officeDocument/2006/relationships/hyperlink" Target="file:///C:\Users\Administrator\Downloads\refman-8.0-en.html-chapter\refman-8.0-en.html-chapter\programs.html" TargetMode="External"/><Relationship Id="rId524" Type="http://schemas.openxmlformats.org/officeDocument/2006/relationships/hyperlink" Target="file:///G:\backup\%E4%B8%8B%E8%BD%BD\refman-8.0-en.html-chapter\refman-8.0-en.html-chapter\programs.html" TargetMode="External"/><Relationship Id="rId731" Type="http://schemas.openxmlformats.org/officeDocument/2006/relationships/hyperlink" Target="file:///C:\Users\Administrator\Downloads\refman-8.0-en.html-chapter\refman-8.0-en.html-chapter\programs.html" TargetMode="External"/><Relationship Id="rId98" Type="http://schemas.openxmlformats.org/officeDocument/2006/relationships/hyperlink" Target="file:///C:\Users\Administrator\Downloads\refman-8.0-en.html-chapter\refman-8.0-en.html-chapter\programs.html" TargetMode="External"/><Relationship Id="rId829" Type="http://schemas.openxmlformats.org/officeDocument/2006/relationships/hyperlink" Target="file:///C:\Users\Administrator\Downloads\refman-8.0-en.html-chapter\refman-8.0-en.html-chapter\programs.html" TargetMode="External"/><Relationship Id="rId1014" Type="http://schemas.openxmlformats.org/officeDocument/2006/relationships/hyperlink" Target="file:///C:\Users\Administrator\Downloads\refman-8.0-en.html-chapter\refman-8.0-en.html-chapter\programs.html" TargetMode="External"/><Relationship Id="rId25" Type="http://schemas.openxmlformats.org/officeDocument/2006/relationships/hyperlink" Target="file:///C:\Users\Administrator\Downloads\refman-8.0-en.html-chapter\refman-8.0-en.html-chapter\programs.html" TargetMode="External"/><Relationship Id="rId174" Type="http://schemas.openxmlformats.org/officeDocument/2006/relationships/hyperlink" Target="file:///C:\Users\Administrator\Downloads\refman-8.0-en.html-chapter\refman-8.0-en.html-chapter\programs.html" TargetMode="External"/><Relationship Id="rId381" Type="http://schemas.openxmlformats.org/officeDocument/2006/relationships/hyperlink" Target="file:///C:\Users\Administrator\Downloads\refman-8.0-en.html-chapter\refman-8.0-en.html-chapter\program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82808</Words>
  <Characters>472012</Characters>
  <Application>Microsoft Office Word</Application>
  <DocSecurity>0</DocSecurity>
  <Lines>3933</Lines>
  <Paragraphs>1107</Paragraphs>
  <ScaleCrop>false</ScaleCrop>
  <Company/>
  <LinksUpToDate>false</LinksUpToDate>
  <CharactersWithSpaces>553713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3</cp:revision>
  <dcterms:created xsi:type="dcterms:W3CDTF">2021-12-05T05:38:00Z</dcterms:created>
  <dcterms:modified xsi:type="dcterms:W3CDTF">2021-12-05T13:56:00Z</dcterms:modified>
</cp:coreProperties>
</file>