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48"/>
                <w:szCs w:val="48"/>
                <w:lang w:val="en-US" w:eastAsia="zh-CN" w:bidi="ar"/>
              </w:rPr>
              <w:t>足球联赛竟发生这种事，令人头疼！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 w:bidi="ar"/>
              </w:rPr>
              <w:t>在昨日凌晨进行的中国足球丁级联赛中，小将老何因恶意伤人被红牌罚下，据本台记者了解，当时距离全场结束仅剩3分钟，老何所在的北京洋葱队1:2落后于王命图所在的广州番茄队，如果不能及时的扳平比分，北京洋葱队将无缘季后赛。巨大的压力以及长时间的体力消耗致使老何出现幻觉，误把王命图的头当成皮球。据当时的主裁判何某称，那一瞬间老何面色如潮，吐气如牛，兴奋的像一只发情的狒狒，以超越5G的速度飞快的奔向了王命图并一脚踢中了他的头，王命图当场休克。随后老何跑到场边做出庆祝动作并大喊“giao,giao,giao”，也有球迷认为老何喊的是“goal,goal,goal”，具体情况本台记者稍后为您带来报道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016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000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02250" cy="2806700"/>
                  <wp:effectExtent l="0" t="0" r="12700" b="1270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45B9A"/>
    <w:rsid w:val="316E08D8"/>
    <w:rsid w:val="44184B61"/>
    <w:rsid w:val="7ED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29</Characters>
  <Lines>0</Lines>
  <Paragraphs>0</Paragraphs>
  <TotalTime>1</TotalTime>
  <ScaleCrop>false</ScaleCrop>
  <LinksUpToDate>false</LinksUpToDate>
  <CharactersWithSpaces>29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2021-10-27T06:34:00Z</dcterms:created>
  <dc:creator>PC</dc:creator>
  <cp:lastModifiedBy>白日梦女孩</cp:lastModifiedBy>
  <dcterms:modified xsi:type="dcterms:W3CDTF">2021-11-04T01:24:45Z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22244D6C519241E2B86041B86F29435A</vt:lpwstr>
  </property>
</Properties>
</file>