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1、打回修改的申请单，修改中上传图片，图片顺序和位置与上传时不一致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9230" cy="31553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7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2018-12-24T03:53:36Z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