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A0795">
      <w:pPr>
        <w:pStyle w:val="2"/>
        <w:bidi w:val="0"/>
        <w:jc w:val="center"/>
      </w:pPr>
      <w:r>
        <w:rPr>
          <w:rFonts w:hint="eastAsia"/>
          <w:b/>
          <w:bCs w:val="0"/>
          <w:sz w:val="36"/>
          <w:szCs w:val="36"/>
          <w:lang w:val="en-US" w:eastAsia="zh-CN"/>
        </w:rPr>
        <w:t>2025</w:t>
      </w:r>
      <w:r>
        <w:rPr>
          <w:rFonts w:hint="eastAsia"/>
          <w:b/>
          <w:bCs w:val="0"/>
          <w:sz w:val="36"/>
          <w:szCs w:val="36"/>
        </w:rPr>
        <w:t>Web应用测试</w:t>
      </w:r>
      <w:r>
        <w:rPr>
          <w:rFonts w:hint="eastAsia"/>
          <w:b/>
          <w:bCs w:val="0"/>
          <w:sz w:val="36"/>
          <w:szCs w:val="36"/>
          <w:lang w:val="en-US" w:eastAsia="zh-CN"/>
        </w:rPr>
        <w:t>预选赛测试截图</w:t>
      </w:r>
      <w:r>
        <w:rPr>
          <w:rFonts w:hint="eastAsia"/>
          <w:b/>
          <w:bCs w:val="0"/>
          <w:sz w:val="36"/>
          <w:szCs w:val="36"/>
        </w:rPr>
        <w:t>注意事项</w:t>
      </w:r>
    </w:p>
    <w:p w14:paraId="5B9A47CC">
      <w:pPr>
        <w:pStyle w:val="3"/>
      </w:pPr>
      <w:r>
        <w:t>截图压缩包</w:t>
      </w:r>
      <w:r>
        <w:rPr>
          <w:rFonts w:hint="eastAsia"/>
        </w:rPr>
        <w:t>（ZIP格式）</w:t>
      </w:r>
    </w:p>
    <w:p w14:paraId="48C13959">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截图区域：整个浏览器窗口；</w:t>
      </w:r>
    </w:p>
    <w:p w14:paraId="37C1D5D0">
      <w:pPr>
        <w:rPr>
          <w:rFonts w:hint="eastAsia" w:ascii="微软雅黑" w:hAnsi="微软雅黑" w:eastAsia="微软雅黑"/>
          <w:lang w:eastAsia="zh-CN"/>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截图命名方式：命名方式以</w:t>
      </w:r>
      <w:r>
        <w:rPr>
          <w:rFonts w:hint="eastAsia" w:ascii="微软雅黑" w:hAnsi="微软雅黑" w:eastAsia="微软雅黑"/>
          <w:color w:val="auto"/>
        </w:rPr>
        <w:t>时间戳</w:t>
      </w:r>
      <w:r>
        <w:rPr>
          <w:rFonts w:ascii="微软雅黑" w:hAnsi="微软雅黑" w:eastAsia="微软雅黑"/>
          <w:color w:val="auto"/>
        </w:rPr>
        <w:t>_</w:t>
      </w:r>
      <w:r>
        <w:rPr>
          <w:rFonts w:hint="eastAsia" w:ascii="微软雅黑" w:hAnsi="微软雅黑" w:eastAsia="微软雅黑"/>
        </w:rPr>
        <w:t>测试用例编号</w:t>
      </w:r>
      <w:r>
        <w:rPr>
          <w:rFonts w:ascii="微软雅黑" w:hAnsi="微软雅黑" w:eastAsia="微软雅黑"/>
          <w:color w:val="auto"/>
        </w:rPr>
        <w:t>.</w:t>
      </w:r>
      <w:r>
        <w:rPr>
          <w:rFonts w:hint="eastAsia" w:ascii="微软雅黑" w:hAnsi="微软雅黑" w:eastAsia="微软雅黑"/>
          <w:color w:val="auto"/>
        </w:rPr>
        <w:t>png</w:t>
      </w:r>
      <w:r>
        <w:rPr>
          <w:rFonts w:hint="eastAsia" w:ascii="微软雅黑" w:hAnsi="微软雅黑" w:eastAsia="微软雅黑"/>
        </w:rPr>
        <w:t>进行命名，提供的代码模板中takeScreenShot函数已实现了此功能</w:t>
      </w:r>
      <w:r>
        <w:rPr>
          <w:rFonts w:hint="eastAsia" w:ascii="微软雅黑" w:hAnsi="微软雅黑" w:eastAsia="微软雅黑"/>
          <w:lang w:eastAsia="zh-CN"/>
        </w:rPr>
        <w:t>。</w:t>
      </w:r>
      <w:bookmarkStart w:id="0" w:name="_GoBack"/>
      <w:bookmarkEnd w:id="0"/>
    </w:p>
    <w:p w14:paraId="2234552C">
      <w:pPr>
        <w:rPr>
          <w:rFonts w:hint="eastAsia" w:ascii="微软雅黑" w:hAnsi="微软雅黑" w:eastAsia="微软雅黑"/>
          <w:color w:val="000000" w:themeColor="text1"/>
          <w:sz w:val="20"/>
          <w:szCs w:val="22"/>
          <w14:textFill>
            <w14:solidFill>
              <w14:schemeClr w14:val="tx1"/>
            </w14:solidFill>
          </w14:textFill>
        </w:rPr>
      </w:pPr>
      <w:r>
        <w:rPr>
          <w:rFonts w:hint="eastAsia" w:ascii="微软雅黑" w:hAnsi="微软雅黑" w:eastAsia="微软雅黑"/>
          <w:color w:val="000000" w:themeColor="text1"/>
          <w:sz w:val="20"/>
          <w:szCs w:val="22"/>
          <w14:textFill>
            <w14:solidFill>
              <w14:schemeClr w14:val="tx1"/>
            </w14:solidFill>
          </w14:textFill>
        </w:rPr>
        <w:t xml:space="preserve"> - 所有截图需放在同一个文件夹下，打包时直接打包这个文件夹，文件夹统一命名为：screenshots；</w:t>
      </w:r>
    </w:p>
    <w:p w14:paraId="17C1ED4D">
      <w:pPr>
        <w:ind w:firstLine="100" w:firstLineChars="50"/>
        <w:rPr>
          <w:rFonts w:hint="eastAsia" w:ascii="微软雅黑" w:hAnsi="微软雅黑" w:eastAsia="微软雅黑"/>
          <w:color w:val="000000" w:themeColor="text1"/>
          <w:sz w:val="20"/>
          <w:szCs w:val="22"/>
          <w14:textFill>
            <w14:solidFill>
              <w14:schemeClr w14:val="tx1"/>
            </w14:solidFill>
          </w14:textFill>
        </w:rPr>
      </w:pPr>
      <w:r>
        <w:rPr>
          <w:rFonts w:hint="eastAsia" w:ascii="微软雅黑" w:hAnsi="微软雅黑" w:eastAsia="微软雅黑"/>
          <w:color w:val="000000" w:themeColor="text1"/>
          <w:sz w:val="20"/>
          <w:szCs w:val="22"/>
          <w14:textFill>
            <w14:solidFill>
              <w14:schemeClr w14:val="tx1"/>
            </w14:solidFill>
          </w14:textFill>
        </w:rPr>
        <w:t>选手注意看这里：再次强调！一定要将截图文件放置在screenshots文件夹中打包！</w:t>
      </w:r>
    </w:p>
    <w:p w14:paraId="2DABF0DF">
      <w:pPr>
        <w:ind w:firstLine="100" w:firstLineChars="50"/>
        <w:rPr>
          <w:rFonts w:hint="eastAsia" w:ascii="微软雅黑" w:hAnsi="微软雅黑" w:eastAsia="微软雅黑"/>
          <w:color w:val="000000" w:themeColor="text1"/>
          <w:sz w:val="20"/>
          <w:szCs w:val="22"/>
          <w14:textFill>
            <w14:solidFill>
              <w14:schemeClr w14:val="tx1"/>
            </w14:solidFill>
          </w14:textFill>
        </w:rPr>
      </w:pPr>
      <w:r>
        <w:rPr>
          <w:rFonts w:hint="eastAsia" w:ascii="微软雅黑" w:hAnsi="微软雅黑" w:eastAsia="微软雅黑"/>
          <w:color w:val="000000" w:themeColor="text1"/>
          <w:sz w:val="20"/>
          <w:szCs w:val="22"/>
          <w14:textFill>
            <w14:solidFill>
              <w14:schemeClr w14:val="tx1"/>
            </w14:solidFill>
          </w14:textFill>
        </w:rPr>
        <w:t xml:space="preserve">  【极其重要！】一定要将截图文件放置在screenshots文件夹中打包，在</w:t>
      </w:r>
      <w:r>
        <w:rPr>
          <w:rFonts w:hint="eastAsia" w:ascii="微软雅黑" w:hAnsi="微软雅黑" w:eastAsia="微软雅黑"/>
          <w:color w:val="000000" w:themeColor="text1"/>
          <w:sz w:val="20"/>
          <w:szCs w:val="22"/>
          <w:lang w:val="en-US" w:eastAsia="zh-CN"/>
          <w14:textFill>
            <w14:solidFill>
              <w14:schemeClr w14:val="tx1"/>
            </w14:solidFill>
          </w14:textFill>
        </w:rPr>
        <w:t>上年比赛</w:t>
      </w:r>
      <w:r>
        <w:rPr>
          <w:rFonts w:hint="eastAsia" w:ascii="微软雅黑" w:hAnsi="微软雅黑" w:eastAsia="微软雅黑"/>
          <w:color w:val="000000" w:themeColor="text1"/>
          <w:sz w:val="20"/>
          <w:szCs w:val="22"/>
          <w14:textFill>
            <w14:solidFill>
              <w14:schemeClr w14:val="tx1"/>
            </w14:solidFill>
          </w14:textFill>
        </w:rPr>
        <w:t>中发现很多同学没有注意到这一点，打包时一定要使用zip格式压缩，</w:t>
      </w:r>
      <w:r>
        <w:rPr>
          <w:rFonts w:hint="eastAsia" w:ascii="微软雅黑" w:hAnsi="微软雅黑" w:eastAsia="微软雅黑"/>
          <w:b/>
          <w:bCs/>
          <w:color w:val="FF0000"/>
          <w:sz w:val="20"/>
          <w:szCs w:val="22"/>
        </w:rPr>
        <w:t>请勿使用rar</w:t>
      </w:r>
      <w:r>
        <w:rPr>
          <w:rFonts w:hint="eastAsia" w:ascii="微软雅黑" w:hAnsi="微软雅黑" w:eastAsia="微软雅黑"/>
          <w:color w:val="000000" w:themeColor="text1"/>
          <w:sz w:val="20"/>
          <w:szCs w:val="22"/>
          <w14:textFill>
            <w14:solidFill>
              <w14:schemeClr w14:val="tx1"/>
            </w14:solidFill>
          </w14:textFill>
        </w:rPr>
        <w:t>，使用rar打包时将无法解析你的截图文件，导致无法获取截图部分分数。</w:t>
      </w:r>
    </w:p>
    <w:p w14:paraId="4CB42CD6">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微软雅黑" w:hAnsi="微软雅黑" w:eastAsia="微软雅黑"/>
          <w:color w:val="000000" w:themeColor="text1"/>
          <w:sz w:val="20"/>
          <w:szCs w:val="22"/>
          <w14:textFill>
            <w14:solidFill>
              <w14:schemeClr w14:val="tx1"/>
            </w14:solidFill>
          </w14:textFill>
        </w:rPr>
      </w:pPr>
      <w:r>
        <w:rPr>
          <w:rFonts w:hint="eastAsia" w:ascii="微软雅黑" w:hAnsi="微软雅黑" w:eastAsia="微软雅黑"/>
          <w:color w:val="000000" w:themeColor="text1"/>
          <w:sz w:val="20"/>
          <w:szCs w:val="22"/>
          <w14:textFill>
            <w14:solidFill>
              <w14:schemeClr w14:val="tx1"/>
            </w14:solidFill>
          </w14:textFill>
        </w:rPr>
        <w:t>代码模板中的takeScreenShot函数中已添加将截图文件统一放置在screenshots文件夹下，当执行完测试用例后，提交时仅需检查该文件夹中是否包含所有测试用例文件中引用的截图文件即可。</w:t>
      </w:r>
      <w:r>
        <w:rPr>
          <w:rFonts w:hint="eastAsia" w:ascii="微软雅黑" w:hAnsi="微软雅黑" w:eastAsia="微软雅黑"/>
          <w:color w:val="000000" w:themeColor="text1"/>
          <w:sz w:val="20"/>
          <w:szCs w:val="22"/>
          <w14:textFill>
            <w14:solidFill>
              <w14:schemeClr w14:val="tx1"/>
            </w14:solidFill>
          </w14:textFill>
        </w:rPr>
        <w:br w:type="textWrapping"/>
      </w:r>
      <w:r>
        <w:rPr>
          <w:rFonts w:hint="eastAsia" w:ascii="微软雅黑" w:hAnsi="微软雅黑" w:eastAsia="微软雅黑"/>
          <w:color w:val="000000" w:themeColor="text1"/>
          <w:sz w:val="20"/>
          <w:szCs w:val="22"/>
          <w14:textFill>
            <w14:solidFill>
              <w14:schemeClr w14:val="tx1"/>
            </w14:solidFill>
          </w14:textFill>
        </w:rPr>
        <w:t>以预选赛的题目为例，正确的【文件夹-截图文件】结构如下：</w:t>
      </w:r>
    </w:p>
    <w:p w14:paraId="07721159">
      <w:pPr>
        <w:jc w:val="center"/>
        <w:rPr>
          <w:rFonts w:ascii="微软雅黑" w:hAnsi="微软雅黑" w:eastAsia="微软雅黑"/>
          <w:b/>
          <w:bCs/>
          <w:color w:val="FF0000"/>
        </w:rPr>
      </w:pPr>
      <w:r>
        <w:drawing>
          <wp:inline distT="0" distB="0" distL="114300" distR="114300">
            <wp:extent cx="3403600" cy="5505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03600" cy="5505450"/>
                    </a:xfrm>
                    <a:prstGeom prst="rect">
                      <a:avLst/>
                    </a:prstGeom>
                    <a:noFill/>
                    <a:ln>
                      <a:noFill/>
                    </a:ln>
                  </pic:spPr>
                </pic:pic>
              </a:graphicData>
            </a:graphic>
          </wp:inline>
        </w:drawing>
      </w:r>
    </w:p>
    <w:p w14:paraId="3728DBE5">
      <w:pPr>
        <w:ind w:firstLine="100" w:firstLineChars="50"/>
        <w:rPr>
          <w:rFonts w:ascii="微软雅黑" w:hAnsi="微软雅黑" w:eastAsia="微软雅黑"/>
          <w:color w:val="000000" w:themeColor="text1"/>
          <w:sz w:val="20"/>
          <w:szCs w:val="22"/>
          <w14:textFill>
            <w14:solidFill>
              <w14:schemeClr w14:val="tx1"/>
            </w14:solidFill>
          </w14:textFill>
        </w:rPr>
      </w:pPr>
      <w:r>
        <w:rPr>
          <w:rFonts w:hint="eastAsia" w:ascii="微软雅黑" w:hAnsi="微软雅黑" w:eastAsia="微软雅黑"/>
          <w:b/>
          <w:bCs/>
          <w:color w:val="000000" w:themeColor="text1"/>
          <w:sz w:val="20"/>
          <w:szCs w:val="22"/>
          <w14:textFill>
            <w14:solidFill>
              <w14:schemeClr w14:val="tx1"/>
            </w14:solidFill>
          </w14:textFill>
        </w:rPr>
        <w:t>【重要2！】</w:t>
      </w:r>
      <w:r>
        <w:rPr>
          <w:rFonts w:hint="eastAsia" w:ascii="微软雅黑" w:hAnsi="微软雅黑" w:eastAsia="微软雅黑"/>
          <w:color w:val="000000" w:themeColor="text1"/>
          <w:sz w:val="20"/>
          <w:szCs w:val="22"/>
          <w14:textFill>
            <w14:solidFill>
              <w14:schemeClr w14:val="tx1"/>
            </w14:solidFill>
          </w14:textFill>
        </w:rPr>
        <w:t xml:space="preserve"> 当你进行调试代码时，一条用例可能生成多张时间戳不同但用例编号相同的截图文件，如对于用例</w:t>
      </w:r>
      <w:r>
        <w:rPr>
          <w:rFonts w:hint="eastAsia" w:ascii="微软雅黑" w:hAnsi="微软雅黑" w:eastAsia="微软雅黑"/>
          <w:color w:val="000000" w:themeColor="text1"/>
          <w:sz w:val="20"/>
          <w:szCs w:val="22"/>
          <w:lang w:val="en-US" w:eastAsia="zh-CN"/>
          <w14:textFill>
            <w14:solidFill>
              <w14:schemeClr w14:val="tx1"/>
            </w14:solidFill>
          </w14:textFill>
        </w:rPr>
        <w:t>BaiDuMap</w:t>
      </w:r>
      <w:r>
        <w:rPr>
          <w:rFonts w:hint="eastAsia" w:ascii="微软雅黑" w:hAnsi="微软雅黑" w:eastAsia="微软雅黑"/>
          <w:color w:val="000000" w:themeColor="text1"/>
          <w:sz w:val="18"/>
          <w:szCs w:val="21"/>
          <w14:textFill>
            <w14:solidFill>
              <w14:schemeClr w14:val="tx1"/>
            </w14:solidFill>
          </w14:textFill>
        </w:rPr>
        <w:t>_</w:t>
      </w:r>
      <w:r>
        <w:rPr>
          <w:rFonts w:ascii="微软雅黑" w:hAnsi="微软雅黑" w:eastAsia="微软雅黑"/>
          <w:color w:val="000000" w:themeColor="text1"/>
          <w:sz w:val="18"/>
          <w:szCs w:val="21"/>
          <w14:textFill>
            <w14:solidFill>
              <w14:schemeClr w14:val="tx1"/>
            </w14:solidFill>
          </w14:textFill>
        </w:rPr>
        <w:t>R001_001</w:t>
      </w:r>
      <w:r>
        <w:rPr>
          <w:rFonts w:hint="eastAsia" w:ascii="微软雅黑" w:hAnsi="微软雅黑" w:eastAsia="微软雅黑"/>
          <w:color w:val="000000" w:themeColor="text1"/>
          <w:sz w:val="18"/>
          <w:szCs w:val="21"/>
          <w14:textFill>
            <w14:solidFill>
              <w14:schemeClr w14:val="tx1"/>
            </w14:solidFill>
          </w14:textFill>
        </w:rPr>
        <w:t>，执行两次代码后会产生以下两个截图文件。</w:t>
      </w:r>
    </w:p>
    <w:p w14:paraId="3588A4FA">
      <w:pPr>
        <w:jc w:val="center"/>
        <w:rPr>
          <w:rFonts w:ascii="微软雅黑" w:hAnsi="微软雅黑" w:eastAsia="微软雅黑"/>
          <w:color w:val="000000" w:themeColor="text1"/>
          <w:sz w:val="18"/>
          <w:szCs w:val="21"/>
          <w14:textFill>
            <w14:solidFill>
              <w14:schemeClr w14:val="tx1"/>
            </w14:solidFill>
          </w14:textFill>
        </w:rPr>
      </w:pPr>
      <w:r>
        <w:rPr>
          <w:rFonts w:ascii="微软雅黑" w:hAnsi="微软雅黑" w:eastAsia="微软雅黑"/>
          <w:color w:val="000000" w:themeColor="text1"/>
          <w:sz w:val="18"/>
          <w:szCs w:val="21"/>
          <w14:textFill>
            <w14:solidFill>
              <w14:schemeClr w14:val="tx1"/>
            </w14:solidFill>
          </w14:textFill>
        </w:rPr>
        <w:t>13061316084_</w:t>
      </w:r>
      <w:r>
        <w:rPr>
          <w:rFonts w:hint="eastAsia" w:ascii="微软雅黑" w:hAnsi="微软雅黑" w:eastAsia="微软雅黑"/>
          <w:color w:val="000000" w:themeColor="text1"/>
          <w:sz w:val="18"/>
          <w:szCs w:val="21"/>
          <w:lang w:val="en-US" w:eastAsia="zh-CN"/>
          <w14:textFill>
            <w14:solidFill>
              <w14:schemeClr w14:val="tx1"/>
            </w14:solidFill>
          </w14:textFill>
        </w:rPr>
        <w:t>BaiDuMap</w:t>
      </w:r>
      <w:r>
        <w:rPr>
          <w:rFonts w:ascii="微软雅黑" w:hAnsi="微软雅黑" w:eastAsia="微软雅黑"/>
          <w:color w:val="000000" w:themeColor="text1"/>
          <w:sz w:val="18"/>
          <w:szCs w:val="21"/>
          <w14:textFill>
            <w14:solidFill>
              <w14:schemeClr w14:val="tx1"/>
            </w14:solidFill>
          </w14:textFill>
        </w:rPr>
        <w:t>_R001_001.png</w:t>
      </w:r>
    </w:p>
    <w:p w14:paraId="562DDAEB">
      <w:pPr>
        <w:jc w:val="center"/>
        <w:rPr>
          <w:rFonts w:ascii="微软雅黑" w:hAnsi="微软雅黑" w:eastAsia="微软雅黑"/>
          <w:color w:val="000000" w:themeColor="text1"/>
          <w:sz w:val="18"/>
          <w:szCs w:val="21"/>
          <w14:textFill>
            <w14:solidFill>
              <w14:schemeClr w14:val="tx1"/>
            </w14:solidFill>
          </w14:textFill>
        </w:rPr>
      </w:pPr>
      <w:r>
        <w:rPr>
          <w:rFonts w:ascii="微软雅黑" w:hAnsi="微软雅黑" w:eastAsia="微软雅黑"/>
          <w:color w:val="000000" w:themeColor="text1"/>
          <w:sz w:val="18"/>
          <w:szCs w:val="21"/>
          <w14:textFill>
            <w14:solidFill>
              <w14:schemeClr w14:val="tx1"/>
            </w14:solidFill>
          </w14:textFill>
        </w:rPr>
        <w:t>14172516129_</w:t>
      </w:r>
      <w:r>
        <w:rPr>
          <w:rFonts w:hint="eastAsia" w:ascii="微软雅黑" w:hAnsi="微软雅黑" w:eastAsia="微软雅黑"/>
          <w:color w:val="000000" w:themeColor="text1"/>
          <w:sz w:val="18"/>
          <w:szCs w:val="21"/>
          <w:lang w:val="en-US" w:eastAsia="zh-CN"/>
          <w14:textFill>
            <w14:solidFill>
              <w14:schemeClr w14:val="tx1"/>
            </w14:solidFill>
          </w14:textFill>
        </w:rPr>
        <w:t>BaiDuMap</w:t>
      </w:r>
      <w:r>
        <w:rPr>
          <w:rFonts w:ascii="微软雅黑" w:hAnsi="微软雅黑" w:eastAsia="微软雅黑"/>
          <w:color w:val="000000" w:themeColor="text1"/>
          <w:sz w:val="18"/>
          <w:szCs w:val="21"/>
          <w14:textFill>
            <w14:solidFill>
              <w14:schemeClr w14:val="tx1"/>
            </w14:solidFill>
          </w14:textFill>
        </w:rPr>
        <w:t>_R001_001.png</w:t>
      </w:r>
    </w:p>
    <w:p w14:paraId="383449E1">
      <w:pPr>
        <w:ind w:firstLine="100" w:firstLineChars="50"/>
        <w:rPr>
          <w:rFonts w:ascii="微软雅黑" w:hAnsi="微软雅黑" w:eastAsia="微软雅黑"/>
          <w:color w:val="000000" w:themeColor="text1"/>
          <w:sz w:val="20"/>
          <w:szCs w:val="22"/>
          <w14:textFill>
            <w14:solidFill>
              <w14:schemeClr w14:val="tx1"/>
            </w14:solidFill>
          </w14:textFill>
        </w:rPr>
      </w:pPr>
      <w:r>
        <w:rPr>
          <w:rFonts w:hint="eastAsia" w:ascii="微软雅黑" w:hAnsi="微软雅黑" w:eastAsia="微软雅黑"/>
          <w:color w:val="000000" w:themeColor="text1"/>
          <w:sz w:val="20"/>
          <w:szCs w:val="22"/>
          <w14:textFill>
            <w14:solidFill>
              <w14:schemeClr w14:val="tx1"/>
            </w14:solidFill>
          </w14:textFill>
        </w:rPr>
        <w:t>此时，请确保一条用例只对应一个截图文件，并在文件夹中删除调试时产生的多余截图，只保留一张同【测试用例文档-截图文件】字段对应的那个截图文件。</w:t>
      </w:r>
    </w:p>
    <w:p w14:paraId="54ACE95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D6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2025-10-27T08:15:33Z</dcterms:created>
  <dc:creator>86153</dc:creator>
  <cp:lastModifiedBy>刘佳怡</cp:lastModifiedBy>
  <dcterms:modified xsi:type="dcterms:W3CDTF">2025-10-27T08:26:48Z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eyJoZGlkIjoiZGZkODU3OWI3NTFlNDE2M2MzNzg0MmFiNWM1ZmNjMDMiLCJ1c2VySWQiOiI3MjM4OTEzNTAifQ==</vt:lpwstr>
  </property>
  <property fmtid="{D5CDD505-2E9C-101B-9397-08002B2CF9AE}" pid="4" name="ICV">
    <vt:lpwstr>9F7EA6856E3B4F648433368D77457D46_12</vt:lpwstr>
  </property>
</Properties>
</file>