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eastAsia"/>
        </w:rPr>
        <w:t>Comment</w:t>
      </w:r>
      <w:r>
        <w:rPr>
          <w:rFonts w:hint="default"/>
        </w:rPr>
        <w:t xml:space="preserve"> </w:t>
      </w:r>
    </w:p>
    <w:p>
      <w:pPr>
        <w:rPr>
          <w:rFonts w:hint="default"/>
        </w:rPr>
      </w:pPr>
    </w:p>
    <w:p>
      <w:pPr>
        <w:rPr>
          <w:rFonts w:hint="eastAsia"/>
          <w:lang w:val="en-US" w:eastAsia="zh-Hans"/>
        </w:rPr>
      </w:pPr>
      <w:r>
        <w:rPr>
          <w:rFonts w:hint="eastAsia"/>
          <w:lang w:val="en-US" w:eastAsia="zh-Hans"/>
        </w:rPr>
        <w:t>by</w:t>
      </w:r>
    </w:p>
    <w:p>
      <w:pPr>
        <w:rPr>
          <w:rFonts w:hint="default"/>
          <w:lang w:val="en-US" w:eastAsia="zh-Hans"/>
        </w:rPr>
      </w:pPr>
    </w:p>
    <w:p>
      <w:pPr>
        <w:rPr>
          <w:rFonts w:hint="eastAsia"/>
        </w:rPr>
      </w:pPr>
      <w:r>
        <w:rPr>
          <w:rFonts w:hint="eastAsia"/>
        </w:rPr>
        <w:t>Xiao Liang</w:t>
      </w:r>
    </w:p>
    <w:p>
      <w:pPr>
        <w:rPr>
          <w:rFonts w:hint="eastAsia"/>
        </w:rPr>
      </w:pPr>
    </w:p>
    <w:p>
      <w:pPr>
        <w:rPr>
          <w:rFonts w:hint="eastAsia"/>
        </w:rPr>
      </w:pPr>
      <w:r>
        <w:rPr>
          <w:rFonts w:hint="eastAsia"/>
        </w:rPr>
        <w:t>22010608</w:t>
      </w:r>
    </w:p>
    <w:p>
      <w:pPr>
        <w:rPr>
          <w:rFonts w:hint="eastAsia"/>
        </w:rPr>
      </w:pPr>
    </w:p>
    <w:p>
      <w:pPr>
        <w:rPr>
          <w:rFonts w:hint="eastAsia"/>
        </w:rPr>
      </w:pPr>
      <w:r>
        <w:rPr>
          <w:rFonts w:hint="eastAsia"/>
        </w:rPr>
        <w:fldChar w:fldCharType="begin"/>
      </w:r>
      <w:r>
        <w:rPr>
          <w:rFonts w:hint="eastAsia"/>
        </w:rPr>
        <w:instrText xml:space="preserve"> HYPERLINK "mailto:x.liang0220222@arts.ac.uk" </w:instrText>
      </w:r>
      <w:r>
        <w:rPr>
          <w:rFonts w:hint="eastAsia"/>
        </w:rPr>
        <w:fldChar w:fldCharType="separate"/>
      </w:r>
      <w:r>
        <w:rPr>
          <w:rStyle w:val="6"/>
          <w:rFonts w:hint="eastAsia"/>
        </w:rPr>
        <w:t>x.liang0220222@arts.ac.uk</w:t>
      </w:r>
      <w:r>
        <w:rPr>
          <w:rFonts w:hint="eastAsia"/>
        </w:rPr>
        <w:fldChar w:fldCharType="end"/>
      </w:r>
    </w:p>
    <w:p>
      <w:pPr>
        <w:rPr>
          <w:rFonts w:hint="eastAsia"/>
        </w:rPr>
      </w:pPr>
    </w:p>
    <w:p>
      <w:pPr>
        <w:rPr>
          <w:rFonts w:hint="default"/>
        </w:rPr>
      </w:pPr>
      <w:r>
        <w:rPr>
          <w:rFonts w:hint="eastAsia"/>
        </w:rPr>
        <w:t>Original link</w:t>
      </w:r>
      <w:r>
        <w:rPr>
          <w:rFonts w:hint="default"/>
        </w:rPr>
        <w:t>：</w:t>
      </w:r>
    </w:p>
    <w:p>
      <w:pPr>
        <w:rPr>
          <w:rFonts w:hint="eastAsia"/>
        </w:rPr>
      </w:pPr>
      <w:r>
        <w:rPr>
          <w:rFonts w:hint="eastAsia"/>
        </w:rPr>
        <w:fldChar w:fldCharType="begin"/>
      </w:r>
      <w:r>
        <w:rPr>
          <w:rFonts w:hint="eastAsia"/>
        </w:rPr>
        <w:instrText xml:space="preserve"> HYPERLINK "https://git.arts.ac.uk/21003975/Critical-Studies_Computational-Thinking-and-Creative-Practice/blob/main/Week09_Journal/Stupid%20AI%20System.md" </w:instrText>
      </w:r>
      <w:r>
        <w:rPr>
          <w:rFonts w:hint="eastAsia"/>
        </w:rPr>
        <w:fldChar w:fldCharType="separate"/>
      </w:r>
      <w:r>
        <w:rPr>
          <w:rStyle w:val="6"/>
          <w:rFonts w:hint="eastAsia"/>
        </w:rPr>
        <w:t>https://git.arts.ac.uk/21003975/Critical-Studies_Computational-Thinking-and-Creative-Practice/blob/main/Week09_Journal/Stupid%20AI%20System.md</w:t>
      </w:r>
      <w:r>
        <w:rPr>
          <w:rFonts w:hint="eastAsia"/>
        </w:rPr>
        <w:fldChar w:fldCharType="end"/>
      </w:r>
      <w:bookmarkStart w:id="0" w:name="_GoBack"/>
      <w:bookmarkEnd w:id="0"/>
    </w:p>
    <w:p>
      <w:pPr>
        <w:rPr>
          <w:rFonts w:hint="eastAsia"/>
        </w:rPr>
      </w:pPr>
    </w:p>
    <w:p>
      <w:pPr>
        <w:rPr>
          <w:rFonts w:hint="eastAsia"/>
        </w:rPr>
      </w:pPr>
    </w:p>
    <w:p>
      <w:pPr>
        <w:rPr>
          <w:rFonts w:hint="eastAsia"/>
        </w:rPr>
      </w:pPr>
      <w:r>
        <w:rPr>
          <w:rFonts w:hint="eastAsia"/>
        </w:rPr>
        <w:t>This essay provides an interesting perspective on the concept of "stupid" AI for creative image generation. The writer presents both the advantages and disadvantages of such systems, highlighting their potential to provide fresh perspectives and inspiration while also acknowledging the risks associated with unpredictable and potentially offensive output.</w:t>
      </w:r>
    </w:p>
    <w:p>
      <w:pPr>
        <w:rPr>
          <w:rFonts w:hint="eastAsia"/>
        </w:rPr>
      </w:pPr>
    </w:p>
    <w:p>
      <w:pPr>
        <w:rPr>
          <w:rFonts w:hint="eastAsia"/>
        </w:rPr>
      </w:pPr>
      <w:r>
        <w:rPr>
          <w:rFonts w:hint="eastAsia"/>
        </w:rPr>
        <w:t>However, the essay could benefit from further exploration of the ethical considerations surrounding intentionally limiting AI capabilities. The writer briefly touches on the potential challenge to our assumptions about intelligence and agency but does not fully explore the implications of creating AI systems that do not have the ability to make informed decisions. Additionally, the economic implications of "stupid" AI systems replacing human labor are mentioned but not delved into in depth.</w:t>
      </w:r>
    </w:p>
    <w:p>
      <w:pPr>
        <w:rPr>
          <w:rFonts w:hint="eastAsia"/>
        </w:rPr>
      </w:pPr>
    </w:p>
    <w:p>
      <w:pPr>
        <w:rPr>
          <w:rFonts w:hint="eastAsia"/>
        </w:rPr>
      </w:pPr>
      <w:r>
        <w:rPr>
          <w:rFonts w:hint="eastAsia"/>
        </w:rPr>
        <w:t>Overall, this essay provides a thought-provoking discussion on the concept of "stupid" AI for creative image generation. However, further exploration of the ethical and economic implications of such systems would add depth to the analysis.</w:t>
      </w: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BB8AED"/>
    <w:rsid w:val="BF8FF5B6"/>
    <w:rsid w:val="D4BB8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customStyle="1" w:styleId="7">
    <w:name w:val="_Style 6"/>
    <w:basedOn w:val="1"/>
    <w:next w:val="1"/>
    <w:uiPriority w:val="0"/>
    <w:pPr>
      <w:pBdr>
        <w:bottom w:val="single" w:color="auto" w:sz="6" w:space="1"/>
      </w:pBdr>
      <w:jc w:val="center"/>
    </w:pPr>
    <w:rPr>
      <w:rFonts w:ascii="Arial" w:eastAsia="宋体"/>
      <w:vanish/>
      <w:sz w:val="16"/>
    </w:rPr>
  </w:style>
  <w:style w:type="paragraph" w:customStyle="1" w:styleId="8">
    <w:name w:val="_Style 7"/>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2023-03-15T03:45:00Z</dcterms:created>
  <dc:creator>WPS_1675798777</dc:creator>
  <cp:lastModifiedBy>WPS_1675798777</cp:lastModifiedBy>
  <dcterms:modified xsi:type="dcterms:W3CDTF">2023-03-15T02:47:53Z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F2055E86A835396D3A31116427DEA68E</vt:lpwstr>
  </property>
</Properties>
</file>