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B8" w:rsidRDefault="005B09B8" w:rsidP="005B09B8">
      <w:r>
        <w:rPr>
          <w:rFonts w:hint="eastAsia"/>
        </w:rPr>
        <w:t>测试网站</w:t>
      </w:r>
    </w:p>
    <w:p w:rsidR="005B09B8" w:rsidRDefault="005B09B8" w:rsidP="005B09B8">
      <w:hyperlink r:id="rId7" w:history="1">
        <w:r w:rsidRPr="004E15B7">
          <w:rPr>
            <w:rStyle w:val="a8"/>
          </w:rPr>
          <w:t>http://conference.3audit.com:8081/view/index.html</w:t>
        </w:r>
      </w:hyperlink>
    </w:p>
    <w:p w:rsidR="00A36EB1" w:rsidRDefault="00A36EB1"/>
    <w:p w:rsidR="005B09B8" w:rsidRDefault="005B09B8" w:rsidP="005B09B8">
      <w:pPr>
        <w:pStyle w:val="1"/>
      </w:pPr>
      <w:r>
        <w:rPr>
          <w:rFonts w:hint="eastAsia"/>
        </w:rPr>
        <w:t>问题列表</w:t>
      </w:r>
    </w:p>
    <w:p w:rsidR="005B09B8" w:rsidRDefault="005B09B8" w:rsidP="005B09B8">
      <w:pPr>
        <w:pStyle w:val="2"/>
        <w:numPr>
          <w:ilvl w:val="0"/>
          <w:numId w:val="4"/>
        </w:numPr>
      </w:pPr>
      <w:r>
        <w:rPr>
          <w:rFonts w:hint="eastAsia"/>
        </w:rPr>
        <w:t>全景页面跳转错误</w:t>
      </w:r>
    </w:p>
    <w:p w:rsidR="00055DE3" w:rsidRDefault="00055DE3" w:rsidP="00055DE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全景按钮跳转到了视频，应该调到全景图页面</w:t>
      </w:r>
    </w:p>
    <w:p w:rsidR="00055DE3" w:rsidRDefault="00055DE3" w:rsidP="00055DE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视频按钮跳转到了专家访谈，应该跳转到视频列表页面</w:t>
      </w:r>
    </w:p>
    <w:p w:rsidR="00055DE3" w:rsidRDefault="00055DE3" w:rsidP="00055DE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讲解风采没有问题</w:t>
      </w:r>
    </w:p>
    <w:p w:rsidR="00055DE3" w:rsidRPr="00055DE3" w:rsidRDefault="00055DE3" w:rsidP="00055DE3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图册暂无问题</w:t>
      </w:r>
    </w:p>
    <w:p w:rsidR="005B09B8" w:rsidRDefault="005B09B8">
      <w:r>
        <w:rPr>
          <w:noProof/>
        </w:rPr>
        <w:drawing>
          <wp:inline distT="0" distB="0" distL="0" distR="0" wp14:anchorId="0ED4190A" wp14:editId="3A8E5814">
            <wp:extent cx="2160000" cy="26474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6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E6" w:rsidRDefault="00CB67E6">
      <w:pPr>
        <w:widowControl/>
        <w:jc w:val="left"/>
      </w:pPr>
      <w:r>
        <w:br w:type="page"/>
      </w:r>
    </w:p>
    <w:p w:rsidR="00055DE3" w:rsidRDefault="00055DE3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热门场馆推荐，更多按钮点击没有反应</w:t>
      </w:r>
    </w:p>
    <w:p w:rsidR="00055DE3" w:rsidRDefault="00055DE3">
      <w:pPr>
        <w:rPr>
          <w:rFonts w:ascii="Helvetica" w:hAnsi="Helvetica" w:cs="Helvetica"/>
          <w:color w:val="3E3F3A"/>
          <w:szCs w:val="21"/>
          <w:shd w:val="clear" w:color="auto" w:fill="FFFFFF"/>
        </w:rPr>
      </w:pPr>
      <w:r w:rsidRPr="00055DE3">
        <w:rPr>
          <w:rFonts w:hint="eastAsia"/>
        </w:rPr>
        <w:t>应该点击后，跳转到</w:t>
      </w:r>
      <w:r w:rsidRPr="00055DE3">
        <w:rPr>
          <w:rFonts w:ascii="Helvetica" w:hAnsi="Helvetica" w:cs="Helvetica"/>
          <w:b/>
          <w:color w:val="3E3F3A"/>
          <w:szCs w:val="21"/>
          <w:shd w:val="clear" w:color="auto" w:fill="FFFFFF"/>
        </w:rPr>
        <w:t>场馆列表</w:t>
      </w:r>
      <w:r w:rsidRPr="00055DE3">
        <w:rPr>
          <w:rFonts w:ascii="Helvetica" w:hAnsi="Helvetica" w:cs="Helvetica" w:hint="eastAsia"/>
          <w:color w:val="3E3F3A"/>
          <w:szCs w:val="21"/>
          <w:shd w:val="clear" w:color="auto" w:fill="FFFFFF"/>
        </w:rPr>
        <w:t>页面</w:t>
      </w:r>
      <w:r w:rsidR="00562C65">
        <w:rPr>
          <w:rFonts w:ascii="Helvetica" w:hAnsi="Helvetica" w:cs="Helvetica" w:hint="eastAsia"/>
          <w:color w:val="3E3F3A"/>
          <w:szCs w:val="21"/>
          <w:shd w:val="clear" w:color="auto" w:fill="FFFFFF"/>
        </w:rPr>
        <w:t>，即</w:t>
      </w:r>
      <w:r w:rsidR="007A0BBB">
        <w:rPr>
          <w:rFonts w:ascii="Helvetica" w:hAnsi="Helvetica" w:cs="Helvetica" w:hint="eastAsia"/>
          <w:color w:val="3E3F3A"/>
          <w:szCs w:val="21"/>
          <w:shd w:val="clear" w:color="auto" w:fill="FFFFFF"/>
        </w:rPr>
        <w:t>调用如下接口</w:t>
      </w:r>
    </w:p>
    <w:p w:rsidR="00CB67E6" w:rsidRPr="00CB67E6" w:rsidRDefault="00CB67E6">
      <w:pPr>
        <w:rPr>
          <w:rFonts w:hint="eastAsia"/>
        </w:rPr>
      </w:pPr>
      <w:r w:rsidRPr="00CB67E6">
        <w:t>http://www.hongsehui.cn/api/venue/</w:t>
      </w:r>
    </w:p>
    <w:p w:rsidR="00055DE3" w:rsidRDefault="00055DE3">
      <w:r>
        <w:rPr>
          <w:noProof/>
        </w:rPr>
        <w:drawing>
          <wp:inline distT="0" distB="0" distL="0" distR="0" wp14:anchorId="6230FB40" wp14:editId="50CC60FB">
            <wp:extent cx="2160000" cy="25363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5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C8" w:rsidRDefault="00174CC8"/>
    <w:p w:rsidR="00A242DE" w:rsidRDefault="00174CC8">
      <w:r>
        <w:rPr>
          <w:rFonts w:hint="eastAsia"/>
        </w:rPr>
        <w:t>3</w:t>
      </w:r>
      <w:r>
        <w:t>.</w:t>
      </w:r>
      <w:r w:rsidR="00A242DE">
        <w:rPr>
          <w:rFonts w:hint="eastAsia"/>
        </w:rPr>
        <w:t>动态页面是文字不是图片</w:t>
      </w:r>
    </w:p>
    <w:p w:rsidR="00A242DE" w:rsidRDefault="00A242D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首页中点击进入动态，出现动态列表。上一个版本的时候，动态是正常显示的文字列表，这个版本变成了图片空间。模板有问题</w:t>
      </w:r>
    </w:p>
    <w:p w:rsidR="00A242DE" w:rsidRDefault="00A242DE">
      <w:pPr>
        <w:rPr>
          <w:rFonts w:hint="eastAsia"/>
        </w:rPr>
      </w:pPr>
      <w:r>
        <w:rPr>
          <w:noProof/>
        </w:rPr>
        <w:drawing>
          <wp:inline distT="0" distB="0" distL="0" distR="0" wp14:anchorId="2D694D5F" wp14:editId="27859BBC">
            <wp:extent cx="2160000" cy="33387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3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E" w:rsidRDefault="00A242DE">
      <w:r>
        <w:rPr>
          <w:noProof/>
        </w:rPr>
        <w:lastRenderedPageBreak/>
        <w:drawing>
          <wp:inline distT="0" distB="0" distL="0" distR="0" wp14:anchorId="17ACB542" wp14:editId="0C73A2EC">
            <wp:extent cx="2880000" cy="28997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E" w:rsidRDefault="00A242DE"/>
    <w:p w:rsidR="00A242DE" w:rsidRDefault="00A242DE">
      <w:pPr>
        <w:rPr>
          <w:rFonts w:hint="eastAsia"/>
        </w:rPr>
      </w:pPr>
      <w:bookmarkStart w:id="0" w:name="_GoBack"/>
      <w:bookmarkEnd w:id="0"/>
    </w:p>
    <w:sectPr w:rsidR="00A2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877" w:rsidRDefault="00E65877" w:rsidP="005B09B8">
      <w:r>
        <w:separator/>
      </w:r>
    </w:p>
  </w:endnote>
  <w:endnote w:type="continuationSeparator" w:id="0">
    <w:p w:rsidR="00E65877" w:rsidRDefault="00E65877" w:rsidP="005B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877" w:rsidRDefault="00E65877" w:rsidP="005B09B8">
      <w:r>
        <w:separator/>
      </w:r>
    </w:p>
  </w:footnote>
  <w:footnote w:type="continuationSeparator" w:id="0">
    <w:p w:rsidR="00E65877" w:rsidRDefault="00E65877" w:rsidP="005B0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3F0"/>
    <w:multiLevelType w:val="hybridMultilevel"/>
    <w:tmpl w:val="1D909B52"/>
    <w:lvl w:ilvl="0" w:tplc="DE3404B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75D7D"/>
    <w:multiLevelType w:val="hybridMultilevel"/>
    <w:tmpl w:val="9E464E7A"/>
    <w:lvl w:ilvl="0" w:tplc="1FAEB164">
      <w:start w:val="1"/>
      <w:numFmt w:val="decimal"/>
      <w:lvlText w:val="%1."/>
      <w:lvlJc w:val="left"/>
      <w:pPr>
        <w:ind w:left="839" w:hanging="357"/>
      </w:pPr>
      <w:rPr>
        <w:rFonts w:hint="default"/>
      </w:rPr>
    </w:lvl>
    <w:lvl w:ilvl="1" w:tplc="D218638A">
      <w:start w:val="1"/>
      <w:numFmt w:val="decimal"/>
      <w:lvlText w:val="%2)"/>
      <w:lvlJc w:val="left"/>
      <w:pPr>
        <w:ind w:left="840" w:hanging="364"/>
      </w:pPr>
      <w:rPr>
        <w:rFonts w:hint="eastAsia"/>
      </w:rPr>
    </w:lvl>
    <w:lvl w:ilvl="2" w:tplc="18F6DEB4">
      <w:start w:val="1"/>
      <w:numFmt w:val="decimalEnclosedCircle"/>
      <w:lvlText w:val="%3"/>
      <w:lvlJc w:val="left"/>
      <w:pPr>
        <w:ind w:left="1260" w:hanging="420"/>
      </w:pPr>
      <w:rPr>
        <w:rFonts w:ascii="Times New Roman" w:hAnsi="Times New Roman" w:cs="Times New Roman" w:hint="default"/>
        <w:sz w:val="21"/>
        <w:szCs w:val="2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510AA"/>
    <w:multiLevelType w:val="hybridMultilevel"/>
    <w:tmpl w:val="99CED81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8D800498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D5960EC"/>
    <w:multiLevelType w:val="hybridMultilevel"/>
    <w:tmpl w:val="2166CE36"/>
    <w:lvl w:ilvl="0" w:tplc="750EF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A4CE6"/>
    <w:multiLevelType w:val="multilevel"/>
    <w:tmpl w:val="A8C2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ircleTitl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C7"/>
    <w:rsid w:val="00055DE3"/>
    <w:rsid w:val="00174CC8"/>
    <w:rsid w:val="00350225"/>
    <w:rsid w:val="00562C65"/>
    <w:rsid w:val="005B09B8"/>
    <w:rsid w:val="005C1875"/>
    <w:rsid w:val="007A0BBB"/>
    <w:rsid w:val="00A242DE"/>
    <w:rsid w:val="00A36EB1"/>
    <w:rsid w:val="00A926C7"/>
    <w:rsid w:val="00CB67E6"/>
    <w:rsid w:val="00E65877"/>
    <w:rsid w:val="00E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3A9A5"/>
  <w15:chartTrackingRefBased/>
  <w15:docId w15:val="{5128094B-239C-4864-BEE8-AD36A0E2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09B8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B0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5B0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ircleTitle">
    <w:name w:val="circleTitle"/>
    <w:basedOn w:val="a0"/>
    <w:link w:val="circleTitle0"/>
    <w:uiPriority w:val="1"/>
    <w:qFormat/>
    <w:rsid w:val="00ED79C9"/>
    <w:pPr>
      <w:numPr>
        <w:ilvl w:val="1"/>
        <w:numId w:val="3"/>
      </w:numPr>
      <w:snapToGrid w:val="0"/>
      <w:spacing w:line="500" w:lineRule="exact"/>
      <w:ind w:left="1560" w:hanging="420"/>
    </w:pPr>
    <w:rPr>
      <w:rFonts w:ascii="华文仿宋" w:eastAsia="华文仿宋" w:hAnsi="华文仿宋" w:cs="Times New Roman"/>
      <w:sz w:val="24"/>
      <w:szCs w:val="24"/>
    </w:rPr>
  </w:style>
  <w:style w:type="character" w:customStyle="1" w:styleId="circleTitle0">
    <w:name w:val="circleTitle 字符"/>
    <w:basedOn w:val="a1"/>
    <w:link w:val="circleTitle"/>
    <w:uiPriority w:val="1"/>
    <w:rsid w:val="00ED79C9"/>
    <w:rPr>
      <w:rFonts w:ascii="华文仿宋" w:eastAsia="华文仿宋" w:hAnsi="华文仿宋" w:cs="Times New Roman"/>
      <w:sz w:val="24"/>
      <w:szCs w:val="24"/>
    </w:rPr>
  </w:style>
  <w:style w:type="paragraph" w:customStyle="1" w:styleId="a">
    <w:name w:val="④级描述"/>
    <w:basedOn w:val="a0"/>
    <w:link w:val="Char"/>
    <w:autoRedefine/>
    <w:qFormat/>
    <w:rsid w:val="00ED79C9"/>
    <w:pPr>
      <w:numPr>
        <w:ilvl w:val="2"/>
        <w:numId w:val="3"/>
      </w:numPr>
      <w:snapToGrid w:val="0"/>
      <w:spacing w:line="500" w:lineRule="exact"/>
      <w:ind w:left="1260" w:hanging="420"/>
    </w:pPr>
    <w:rPr>
      <w:rFonts w:ascii="华文仿宋" w:eastAsia="华文仿宋" w:hAnsi="华文仿宋"/>
      <w:sz w:val="24"/>
      <w:szCs w:val="24"/>
    </w:rPr>
  </w:style>
  <w:style w:type="character" w:customStyle="1" w:styleId="Char">
    <w:name w:val="④级描述 Char"/>
    <w:basedOn w:val="a1"/>
    <w:link w:val="a"/>
    <w:rsid w:val="00ED79C9"/>
    <w:rPr>
      <w:rFonts w:ascii="华文仿宋" w:eastAsia="华文仿宋" w:hAnsi="华文仿宋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5B0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B09B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B0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B09B8"/>
    <w:rPr>
      <w:sz w:val="18"/>
      <w:szCs w:val="18"/>
    </w:rPr>
  </w:style>
  <w:style w:type="character" w:styleId="a8">
    <w:name w:val="Hyperlink"/>
    <w:basedOn w:val="a1"/>
    <w:uiPriority w:val="99"/>
    <w:unhideWhenUsed/>
    <w:rsid w:val="005B09B8"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uiPriority w:val="9"/>
    <w:rsid w:val="005B09B8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5B0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055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ference.3audit.com:8081/view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ocean</dc:creator>
  <cp:keywords/>
  <dc:description/>
  <cp:lastModifiedBy>sn ocean</cp:lastModifiedBy>
  <cp:revision>11</cp:revision>
  <dcterms:created xsi:type="dcterms:W3CDTF">2018-06-15T15:46:00Z</dcterms:created>
  <dcterms:modified xsi:type="dcterms:W3CDTF">2018-06-15T18:05:00Z</dcterms:modified>
</cp:coreProperties>
</file>