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60932" w14:textId="77777777" w:rsidR="00955578" w:rsidRDefault="00955578">
      <w:pPr>
        <w:rPr>
          <w:rFonts w:ascii="黑体" w:eastAsia="黑体"/>
          <w:b/>
          <w:bCs/>
          <w:sz w:val="28"/>
        </w:rPr>
      </w:pPr>
    </w:p>
    <w:p w14:paraId="71DC30D4" w14:textId="77777777" w:rsidR="00955578" w:rsidRDefault="00955578">
      <w:pPr>
        <w:rPr>
          <w:rFonts w:ascii="黑体" w:eastAsia="黑体"/>
          <w:b/>
          <w:bCs/>
          <w:sz w:val="28"/>
        </w:rPr>
      </w:pPr>
    </w:p>
    <w:p w14:paraId="23DCF1FE" w14:textId="06D002EF" w:rsidR="00EA45F7" w:rsidRDefault="00E232AE">
      <w:pPr>
        <w:jc w:val="center"/>
        <w:rPr>
          <w:rFonts w:ascii="黑体" w:eastAsia="黑体"/>
          <w:b/>
          <w:bCs/>
          <w:sz w:val="28"/>
        </w:rPr>
      </w:pPr>
      <w:r>
        <w:rPr>
          <w:rFonts w:ascii="黑体" w:eastAsia="黑体"/>
          <w:b/>
          <w:bCs/>
          <w:noProof/>
          <w:sz w:val="28"/>
        </w:rPr>
        <w:drawing>
          <wp:inline distT="0" distB="0" distL="0" distR="0" wp14:anchorId="3AE3FCE4" wp14:editId="49045FC3">
            <wp:extent cx="4373880" cy="990600"/>
            <wp:effectExtent l="0" t="0" r="7620" b="0"/>
            <wp:docPr id="104987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3880" cy="990600"/>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3FF0561A" w:rsidR="00EA45F7" w:rsidRDefault="004012E6">
            <w:pPr>
              <w:spacing w:line="600" w:lineRule="exact"/>
              <w:jc w:val="center"/>
              <w:rPr>
                <w:rFonts w:eastAsia="黑体"/>
                <w:sz w:val="44"/>
              </w:rPr>
            </w:pPr>
            <w:r>
              <w:rPr>
                <w:rFonts w:eastAsia="黑体" w:hint="eastAsia"/>
                <w:sz w:val="44"/>
              </w:rPr>
              <w:t>基于深度学习的高分子流变学</w:t>
            </w:r>
          </w:p>
        </w:tc>
      </w:tr>
      <w:tr w:rsidR="00EA45F7" w14:paraId="0543A5BD" w14:textId="77777777">
        <w:trPr>
          <w:trHeight w:hRule="exact" w:val="680"/>
        </w:trPr>
        <w:tc>
          <w:tcPr>
            <w:tcW w:w="8720" w:type="dxa"/>
            <w:vAlign w:val="bottom"/>
          </w:tcPr>
          <w:p w14:paraId="1FC5E089" w14:textId="1AB4A057" w:rsidR="00EA45F7" w:rsidRDefault="004012E6">
            <w:pPr>
              <w:spacing w:line="600" w:lineRule="exact"/>
              <w:jc w:val="center"/>
              <w:rPr>
                <w:rFonts w:eastAsia="黑体"/>
                <w:sz w:val="44"/>
              </w:rPr>
            </w:pPr>
            <w:r w:rsidRPr="004012E6">
              <w:rPr>
                <w:rFonts w:eastAsia="黑体"/>
                <w:sz w:val="44"/>
              </w:rPr>
              <w:t>本构</w:t>
            </w:r>
            <w:r>
              <w:rPr>
                <w:rFonts w:eastAsia="黑体" w:hint="eastAsia"/>
                <w:sz w:val="44"/>
              </w:rPr>
              <w:t>建模</w:t>
            </w:r>
            <w:r w:rsidRPr="004012E6">
              <w:rPr>
                <w:rFonts w:eastAsia="黑体"/>
                <w:sz w:val="44"/>
              </w:rPr>
              <w:t>研究</w:t>
            </w:r>
          </w:p>
        </w:tc>
      </w:tr>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624F6ADB" w:rsidR="00EA45F7" w:rsidRDefault="004012E6">
            <w:pPr>
              <w:spacing w:line="600" w:lineRule="exact"/>
              <w:jc w:val="center"/>
              <w:rPr>
                <w:rFonts w:eastAsia="黑体"/>
                <w:spacing w:val="30"/>
                <w:kern w:val="10"/>
                <w:sz w:val="32"/>
              </w:rPr>
            </w:pPr>
            <w:r>
              <w:rPr>
                <w:rFonts w:eastAsia="黑体" w:hint="eastAsia"/>
                <w:spacing w:val="30"/>
                <w:kern w:val="10"/>
                <w:sz w:val="32"/>
              </w:rPr>
              <w:t>傅星源</w:t>
            </w:r>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5D394DD4" w:rsidR="00EA45F7" w:rsidRDefault="004012E6">
            <w:pPr>
              <w:spacing w:line="600" w:lineRule="exact"/>
              <w:jc w:val="center"/>
              <w:rPr>
                <w:rFonts w:eastAsia="黑体"/>
                <w:spacing w:val="30"/>
                <w:kern w:val="10"/>
                <w:sz w:val="32"/>
              </w:rPr>
            </w:pPr>
            <w:r>
              <w:rPr>
                <w:rFonts w:eastAsia="黑体" w:hint="eastAsia"/>
                <w:spacing w:val="30"/>
                <w:kern w:val="10"/>
                <w:sz w:val="32"/>
              </w:rPr>
              <w:t>软物质科学与工程</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708E3E73" w:rsidR="00EA45F7" w:rsidRDefault="004012E6">
            <w:pPr>
              <w:spacing w:line="600" w:lineRule="exact"/>
              <w:jc w:val="center"/>
              <w:rPr>
                <w:rFonts w:eastAsia="黑体"/>
                <w:spacing w:val="30"/>
                <w:kern w:val="10"/>
                <w:sz w:val="32"/>
              </w:rPr>
            </w:pPr>
            <w:r>
              <w:rPr>
                <w:rFonts w:eastAsia="黑体" w:hint="eastAsia"/>
                <w:spacing w:val="30"/>
                <w:kern w:val="10"/>
                <w:sz w:val="32"/>
              </w:rPr>
              <w:t>周嘉嘉</w:t>
            </w:r>
            <w:r w:rsidR="002844C2">
              <w:rPr>
                <w:rFonts w:eastAsia="黑体" w:hint="eastAsia"/>
                <w:spacing w:val="30"/>
                <w:kern w:val="10"/>
                <w:sz w:val="32"/>
              </w:rPr>
              <w:t xml:space="preserve"> </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7E7FA1A9" w:rsidR="00EA45F7" w:rsidRDefault="004012E6">
            <w:pPr>
              <w:spacing w:line="600" w:lineRule="exact"/>
              <w:jc w:val="center"/>
              <w:rPr>
                <w:rFonts w:eastAsia="黑体"/>
                <w:spacing w:val="30"/>
                <w:kern w:val="10"/>
                <w:sz w:val="32"/>
              </w:rPr>
            </w:pPr>
            <w:r>
              <w:rPr>
                <w:rFonts w:eastAsia="黑体" w:hint="eastAsia"/>
                <w:spacing w:val="30"/>
                <w:kern w:val="10"/>
                <w:sz w:val="32"/>
              </w:rPr>
              <w:t>前沿软物质学院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16401C8C" w:rsidR="00EA45F7" w:rsidRDefault="002844C2">
            <w:pPr>
              <w:spacing w:line="600" w:lineRule="exact"/>
              <w:jc w:val="center"/>
              <w:rPr>
                <w:rFonts w:eastAsia="黑体"/>
                <w:spacing w:val="30"/>
                <w:kern w:val="10"/>
                <w:sz w:val="32"/>
              </w:rPr>
            </w:pPr>
            <w:r>
              <w:rPr>
                <w:rFonts w:eastAsia="黑体" w:hint="eastAsia"/>
                <w:spacing w:val="30"/>
                <w:kern w:val="10"/>
                <w:sz w:val="32"/>
              </w:rPr>
              <w:t>202</w:t>
            </w:r>
            <w:r w:rsidR="001422D9">
              <w:rPr>
                <w:rFonts w:eastAsia="黑体" w:hint="eastAsia"/>
                <w:spacing w:val="30"/>
                <w:kern w:val="10"/>
                <w:sz w:val="32"/>
              </w:rPr>
              <w:t>5</w:t>
            </w:r>
            <w:r>
              <w:rPr>
                <w:rFonts w:eastAsia="黑体" w:hint="eastAsia"/>
                <w:spacing w:val="30"/>
                <w:kern w:val="10"/>
                <w:sz w:val="32"/>
              </w:rPr>
              <w:t>年</w:t>
            </w:r>
            <w:r w:rsidR="001422D9">
              <w:rPr>
                <w:rFonts w:eastAsia="黑体" w:hint="eastAsia"/>
                <w:spacing w:val="30"/>
                <w:kern w:val="10"/>
                <w:sz w:val="32"/>
              </w:rPr>
              <w:t>7</w:t>
            </w:r>
            <w:r>
              <w:rPr>
                <w:rFonts w:eastAsia="黑体" w:hint="eastAsia"/>
                <w:spacing w:val="30"/>
                <w:kern w:val="10"/>
                <w:sz w:val="32"/>
              </w:rPr>
              <w:t>月</w:t>
            </w:r>
            <w:r w:rsidR="005916F2">
              <w:rPr>
                <w:rFonts w:eastAsia="黑体" w:hint="eastAsia"/>
                <w:spacing w:val="30"/>
                <w:kern w:val="10"/>
                <w:sz w:val="32"/>
              </w:rPr>
              <w:t>4</w:t>
            </w:r>
            <w:r w:rsidR="001422D9">
              <w:rPr>
                <w:rFonts w:eastAsia="黑体" w:hint="eastAsia"/>
                <w:spacing w:val="30"/>
                <w:kern w:val="10"/>
                <w:sz w:val="32"/>
              </w:rPr>
              <w:t>日</w:t>
            </w:r>
          </w:p>
        </w:tc>
      </w:tr>
    </w:tbl>
    <w:p w14:paraId="53BB33C9" w14:textId="77777777" w:rsidR="00EA45F7" w:rsidRDefault="00EA45F7">
      <w:pPr>
        <w:rPr>
          <w:rFonts w:ascii="黑体" w:eastAsia="黑体" w:hAnsi="黑体" w:cs="黑体" w:hint="eastAsia"/>
        </w:rPr>
      </w:pPr>
    </w:p>
    <w:p w14:paraId="092208DC" w14:textId="77777777" w:rsidR="00EA45F7" w:rsidRDefault="00EA45F7">
      <w:pPr>
        <w:rPr>
          <w:rFonts w:ascii="黑体" w:eastAsia="黑体" w:hAnsi="黑体" w:cs="黑体" w:hint="eastAsia"/>
        </w:rPr>
      </w:pPr>
    </w:p>
    <w:p w14:paraId="79BA842F" w14:textId="77777777" w:rsidR="00EA45F7" w:rsidRDefault="00EA45F7">
      <w:pPr>
        <w:rPr>
          <w:rFonts w:ascii="黑体" w:eastAsia="黑体" w:hAnsi="黑体" w:cs="黑体" w:hint="eastAsia"/>
        </w:rPr>
      </w:pPr>
    </w:p>
    <w:p w14:paraId="036DFBFC" w14:textId="77777777" w:rsidR="00EA45F7" w:rsidRDefault="00EA45F7">
      <w:pPr>
        <w:rPr>
          <w:rFonts w:ascii="黑体" w:eastAsia="黑体" w:hAnsi="黑体" w:cs="黑体" w:hint="eastAsia"/>
        </w:rPr>
      </w:pPr>
    </w:p>
    <w:p w14:paraId="218B134E" w14:textId="6BC1BA7E" w:rsidR="00F85CEF" w:rsidRDefault="002844C2">
      <w:pPr>
        <w:rPr>
          <w:rFonts w:ascii="黑体" w:eastAsia="黑体" w:hAnsi="黑体" w:cs="黑体" w:hint="eastAsia"/>
        </w:rPr>
      </w:pPr>
      <w:r>
        <w:rPr>
          <w:rFonts w:ascii="黑体" w:eastAsia="黑体" w:hAnsi="黑体" w:cs="黑体" w:hint="eastAsia"/>
        </w:rPr>
        <w:br w:type="page"/>
      </w:r>
    </w:p>
    <w:p w14:paraId="6F7050F4" w14:textId="77777777" w:rsidR="00EA45F7" w:rsidRDefault="00EA45F7">
      <w:pPr>
        <w:spacing w:before="50" w:after="50" w:line="360" w:lineRule="auto"/>
        <w:ind w:firstLine="723"/>
        <w:jc w:val="center"/>
        <w:rPr>
          <w:b/>
          <w:color w:val="000000"/>
          <w:sz w:val="36"/>
          <w:szCs w:val="36"/>
        </w:rPr>
      </w:pPr>
    </w:p>
    <w:p w14:paraId="42DE94A1" w14:textId="0117C578" w:rsidR="00EA45F7" w:rsidRDefault="001422D9">
      <w:pPr>
        <w:spacing w:before="50" w:after="50" w:line="360" w:lineRule="auto"/>
        <w:jc w:val="center"/>
        <w:rPr>
          <w:b/>
          <w:color w:val="000000"/>
          <w:sz w:val="36"/>
          <w:szCs w:val="36"/>
        </w:rPr>
      </w:pPr>
      <w:r w:rsidRPr="001422D9">
        <w:rPr>
          <w:b/>
          <w:color w:val="000000"/>
          <w:sz w:val="36"/>
          <w:szCs w:val="36"/>
        </w:rPr>
        <w:t>Deep Learning-Based Constitutive Modeling Research for Polymer Rheology​</w:t>
      </w:r>
    </w:p>
    <w:p w14:paraId="6FF8C538" w14:textId="77777777" w:rsidR="00EA45F7" w:rsidRDefault="00EA45F7">
      <w:pPr>
        <w:spacing w:before="50" w:after="50" w:line="360" w:lineRule="auto"/>
        <w:ind w:firstLine="480"/>
        <w:rPr>
          <w:color w:val="000000"/>
        </w:rPr>
      </w:pPr>
    </w:p>
    <w:p w14:paraId="35B2E24A" w14:textId="77777777" w:rsidR="00EA45F7" w:rsidRDefault="00EA45F7">
      <w:pPr>
        <w:spacing w:before="50" w:after="50" w:line="360" w:lineRule="auto"/>
        <w:ind w:firstLine="480"/>
        <w:rPr>
          <w:color w:val="000000"/>
        </w:rPr>
      </w:pPr>
    </w:p>
    <w:p w14:paraId="2AA00EEB" w14:textId="77777777" w:rsidR="00EA45F7" w:rsidRDefault="002844C2">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29935AF4" w:rsidR="00EA45F7" w:rsidRDefault="002844C2">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r w:rsidR="004012E6">
        <w:rPr>
          <w:rFonts w:hint="eastAsia"/>
          <w:b/>
          <w:color w:val="000000"/>
          <w:sz w:val="30"/>
          <w:szCs w:val="30"/>
        </w:rPr>
        <w:t>Xingyuan</w:t>
      </w:r>
      <w:r w:rsidR="00176988">
        <w:rPr>
          <w:b/>
          <w:color w:val="000000"/>
          <w:sz w:val="30"/>
          <w:szCs w:val="30"/>
        </w:rPr>
        <w:t xml:space="preserve"> </w:t>
      </w:r>
      <w:r w:rsidR="004012E6">
        <w:rPr>
          <w:rFonts w:hint="eastAsia"/>
          <w:b/>
          <w:color w:val="000000"/>
          <w:sz w:val="30"/>
          <w:szCs w:val="30"/>
        </w:rPr>
        <w:t>Fu</w:t>
      </w:r>
    </w:p>
    <w:p w14:paraId="48D44CD5" w14:textId="4976D9DF"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sidR="004012E6" w:rsidRPr="004012E6">
        <w:rPr>
          <w:b/>
          <w:color w:val="000000"/>
          <w:sz w:val="30"/>
          <w:szCs w:val="30"/>
        </w:rPr>
        <w:t xml:space="preserve">Prof. Zhou </w:t>
      </w:r>
      <w:proofErr w:type="spellStart"/>
      <w:r w:rsidR="004012E6" w:rsidRPr="004012E6">
        <w:rPr>
          <w:b/>
          <w:color w:val="000000"/>
          <w:sz w:val="30"/>
          <w:szCs w:val="30"/>
        </w:rPr>
        <w:t>Jiajia</w:t>
      </w:r>
      <w:proofErr w:type="spellEnd"/>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hint="eastAsia"/>
        </w:rPr>
      </w:pPr>
    </w:p>
    <w:p w14:paraId="52BD6A55" w14:textId="77777777" w:rsidR="00EA45F7" w:rsidRDefault="00EA45F7">
      <w:pPr>
        <w:rPr>
          <w:rFonts w:ascii="黑体" w:eastAsia="黑体" w:hAnsi="黑体" w:cs="黑体" w:hint="eastAsia"/>
        </w:rPr>
      </w:pPr>
    </w:p>
    <w:p w14:paraId="47A50EFA" w14:textId="77777777" w:rsidR="00EA45F7" w:rsidRDefault="00EA45F7">
      <w:pPr>
        <w:rPr>
          <w:rFonts w:ascii="黑体" w:eastAsia="黑体" w:hAnsi="黑体" w:cs="黑体" w:hint="eastAsia"/>
        </w:rPr>
      </w:pPr>
    </w:p>
    <w:p w14:paraId="223C6D55" w14:textId="77777777" w:rsidR="00EA45F7" w:rsidRDefault="00EA45F7">
      <w:pPr>
        <w:rPr>
          <w:rFonts w:ascii="黑体" w:eastAsia="黑体" w:hAnsi="黑体" w:cs="黑体" w:hint="eastAsia"/>
        </w:rPr>
      </w:pPr>
    </w:p>
    <w:p w14:paraId="49887A6B" w14:textId="6B966389" w:rsidR="00EA45F7" w:rsidRDefault="002844C2">
      <w:pPr>
        <w:rPr>
          <w:rFonts w:ascii="黑体" w:eastAsia="黑体" w:hAnsi="黑体" w:cs="黑体" w:hint="eastAsia"/>
        </w:rPr>
      </w:pPr>
      <w:r>
        <w:rPr>
          <w:rFonts w:ascii="黑体" w:eastAsia="黑体" w:hAnsi="黑体" w:cs="黑体" w:hint="eastAsia"/>
        </w:rPr>
        <w:br w:type="page"/>
      </w:r>
    </w:p>
    <w:p w14:paraId="13CD47BF" w14:textId="7D9E6EFA"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w:t>
      </w:r>
      <w:r w:rsidR="008A088A">
        <w:rPr>
          <w:rFonts w:eastAsia="黑体" w:hint="eastAsia"/>
          <w:b/>
          <w:color w:val="000000"/>
          <w:sz w:val="28"/>
          <w:szCs w:val="28"/>
        </w:rPr>
        <w:t>Q</w:t>
      </w:r>
      <w:r w:rsidR="00616A75">
        <w:rPr>
          <w:rFonts w:eastAsia="黑体" w:hint="eastAsia"/>
          <w:b/>
          <w:color w:val="000000"/>
          <w:sz w:val="28"/>
          <w:szCs w:val="28"/>
        </w:rPr>
        <w:t>311</w:t>
      </w:r>
      <w:r w:rsidR="0014665F">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74953ED7"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w:t>
      </w:r>
      <w:r w:rsidR="008A088A">
        <w:rPr>
          <w:rFonts w:eastAsia="黑体" w:hint="eastAsia"/>
          <w:b/>
          <w:color w:val="000000"/>
          <w:sz w:val="28"/>
          <w:szCs w:val="28"/>
        </w:rPr>
        <w:t>2220162148</w:t>
      </w:r>
      <w:r>
        <w:rPr>
          <w:rFonts w:eastAsia="黑体" w:hint="eastAsia"/>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0062F771" w14:textId="77777777" w:rsidR="008A088A" w:rsidRDefault="008A088A" w:rsidP="006D4FAF">
      <w:pPr>
        <w:spacing w:before="50" w:after="50" w:line="360" w:lineRule="auto"/>
        <w:jc w:val="center"/>
        <w:rPr>
          <w:rFonts w:ascii="黑体" w:eastAsia="黑体"/>
          <w:b/>
          <w:color w:val="000000"/>
          <w:sz w:val="44"/>
          <w:szCs w:val="44"/>
        </w:rPr>
      </w:pPr>
      <w:r>
        <w:rPr>
          <w:rFonts w:ascii="黑体" w:eastAsia="黑体" w:hint="eastAsia"/>
          <w:b/>
          <w:color w:val="000000"/>
          <w:sz w:val="44"/>
          <w:szCs w:val="44"/>
        </w:rPr>
        <w:t>基于深度学习的高分子流变学</w:t>
      </w:r>
    </w:p>
    <w:p w14:paraId="10047B89" w14:textId="167E6C6E" w:rsidR="00EA45F7" w:rsidRPr="008A088A" w:rsidRDefault="008A088A" w:rsidP="006D4FAF">
      <w:pPr>
        <w:spacing w:before="50" w:after="50" w:line="360" w:lineRule="auto"/>
        <w:jc w:val="center"/>
        <w:rPr>
          <w:color w:val="000000"/>
        </w:rPr>
      </w:pPr>
      <w:r>
        <w:rPr>
          <w:rFonts w:ascii="黑体" w:eastAsia="黑体" w:hint="eastAsia"/>
          <w:b/>
          <w:color w:val="000000"/>
          <w:sz w:val="44"/>
          <w:szCs w:val="44"/>
        </w:rPr>
        <w:t>本构建模研究</w:t>
      </w:r>
    </w:p>
    <w:p w14:paraId="1704024D" w14:textId="77777777" w:rsidR="00EA45F7" w:rsidRDefault="00EA45F7">
      <w:pPr>
        <w:spacing w:before="50" w:after="50" w:line="360" w:lineRule="auto"/>
        <w:rPr>
          <w:color w:val="000000"/>
        </w:rPr>
      </w:pP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530A639B" w:rsidR="00EA45F7" w:rsidRDefault="002844C2">
      <w:pPr>
        <w:spacing w:before="50" w:after="50" w:line="360" w:lineRule="auto"/>
        <w:rPr>
          <w:color w:val="000000"/>
        </w:rPr>
      </w:pPr>
      <w:r>
        <w:rPr>
          <w:color w:val="000000"/>
        </w:rPr>
        <w:t>作者姓名</w:t>
      </w:r>
      <w:r>
        <w:rPr>
          <w:rFonts w:hint="eastAsia"/>
          <w:color w:val="000000"/>
        </w:rPr>
        <w:t>：</w:t>
      </w:r>
      <w:r w:rsidR="008A088A">
        <w:rPr>
          <w:rFonts w:hint="eastAsia"/>
          <w:color w:val="000000"/>
        </w:rPr>
        <w:t>傅星源</w:t>
      </w:r>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8A088A">
        <w:rPr>
          <w:rFonts w:hint="eastAsia"/>
          <w:color w:val="000000"/>
        </w:rPr>
        <w:t>周嘉嘉</w:t>
      </w:r>
      <w:r w:rsidR="0086580C">
        <w:rPr>
          <w:color w:val="000000"/>
        </w:rPr>
        <w:t xml:space="preserve"> </w:t>
      </w:r>
      <w:r>
        <w:rPr>
          <w:rFonts w:hint="eastAsia"/>
          <w:color w:val="000000"/>
        </w:rPr>
        <w:t>教授</w:t>
      </w:r>
    </w:p>
    <w:p w14:paraId="0A0DFA4D" w14:textId="6B3A361C"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w:t>
      </w:r>
      <w:r w:rsidR="008A088A">
        <w:rPr>
          <w:rFonts w:hint="eastAsia"/>
          <w:color w:val="000000"/>
        </w:rPr>
        <w:t>软物质科学与工程</w:t>
      </w:r>
    </w:p>
    <w:p w14:paraId="5548157B" w14:textId="3B9E4EE0"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8A088A">
        <w:rPr>
          <w:rFonts w:hint="eastAsia"/>
          <w:color w:val="000000"/>
        </w:rPr>
        <w:t>深度学习应用于流变学建模</w:t>
      </w:r>
    </w:p>
    <w:p w14:paraId="496CE60A" w14:textId="62357188" w:rsidR="00EA45F7" w:rsidRDefault="002844C2">
      <w:pPr>
        <w:spacing w:line="480" w:lineRule="auto"/>
        <w:rPr>
          <w:color w:val="000000"/>
        </w:rPr>
      </w:pPr>
      <w:r>
        <w:rPr>
          <w:color w:val="000000"/>
        </w:rPr>
        <w:t>论文提交日期</w:t>
      </w:r>
      <w:r>
        <w:rPr>
          <w:rFonts w:hint="eastAsia"/>
          <w:color w:val="000000"/>
        </w:rPr>
        <w:t>：</w:t>
      </w:r>
      <w:r>
        <w:rPr>
          <w:rFonts w:hint="eastAsia"/>
          <w:color w:val="000000"/>
        </w:rPr>
        <w:t>202</w:t>
      </w:r>
      <w:r w:rsidR="008A088A">
        <w:rPr>
          <w:rFonts w:hint="eastAsia"/>
          <w:color w:val="000000"/>
        </w:rPr>
        <w:t>5</w:t>
      </w:r>
      <w:r>
        <w:rPr>
          <w:color w:val="000000"/>
        </w:rPr>
        <w:t>年</w:t>
      </w:r>
      <w:r>
        <w:rPr>
          <w:rFonts w:hint="eastAsia"/>
          <w:color w:val="000000"/>
        </w:rPr>
        <w:t xml:space="preserve"> </w:t>
      </w:r>
      <w:r w:rsidR="003515C6">
        <w:rPr>
          <w:rFonts w:hint="eastAsia"/>
          <w:color w:val="000000"/>
        </w:rPr>
        <w:t>7</w:t>
      </w:r>
      <w:r>
        <w:rPr>
          <w:rFonts w:hint="eastAsia"/>
          <w:color w:val="000000"/>
        </w:rPr>
        <w:t xml:space="preserve"> </w:t>
      </w:r>
      <w:r>
        <w:rPr>
          <w:color w:val="000000"/>
        </w:rPr>
        <w:t>月</w:t>
      </w:r>
      <w:r w:rsidR="0086580C">
        <w:rPr>
          <w:rFonts w:hint="eastAsia"/>
          <w:color w:val="000000"/>
        </w:rPr>
        <w:t xml:space="preserve"> </w:t>
      </w:r>
      <w:r w:rsidR="00C24DDE">
        <w:rPr>
          <w:rFonts w:hint="eastAsia"/>
          <w:color w:val="000000"/>
        </w:rPr>
        <w:t>4</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w:t>
      </w:r>
      <w:r w:rsidR="008A088A">
        <w:rPr>
          <w:rFonts w:hint="eastAsia"/>
          <w:color w:val="000000"/>
        </w:rPr>
        <w:t>5</w:t>
      </w:r>
      <w:r>
        <w:rPr>
          <w:color w:val="000000"/>
        </w:rPr>
        <w:t>年</w:t>
      </w:r>
      <w:r>
        <w:rPr>
          <w:rFonts w:hint="eastAsia"/>
          <w:color w:val="000000"/>
        </w:rPr>
        <w:t xml:space="preserve"> </w:t>
      </w:r>
      <w:r w:rsidR="00C24DDE">
        <w:rPr>
          <w:rFonts w:hint="eastAsia"/>
          <w:color w:val="000000"/>
        </w:rPr>
        <w:t>8</w:t>
      </w:r>
      <w:r>
        <w:rPr>
          <w:rFonts w:hint="eastAsia"/>
          <w:color w:val="000000"/>
        </w:rPr>
        <w:t xml:space="preserve"> </w:t>
      </w:r>
      <w:r>
        <w:rPr>
          <w:color w:val="000000"/>
        </w:rPr>
        <w:t>月</w:t>
      </w:r>
      <w:r>
        <w:rPr>
          <w:rFonts w:hint="eastAsia"/>
          <w:color w:val="000000"/>
        </w:rPr>
        <w:t xml:space="preserve"> </w:t>
      </w:r>
      <w:r w:rsidR="00C24DDE">
        <w:rPr>
          <w:rFonts w:hint="eastAsia"/>
          <w:color w:val="000000"/>
        </w:rPr>
        <w:t>26</w:t>
      </w:r>
      <w:r>
        <w:rPr>
          <w:rFonts w:hint="eastAsia"/>
          <w:color w:val="000000"/>
        </w:rPr>
        <w:t xml:space="preserve"> </w:t>
      </w:r>
      <w:r>
        <w:rPr>
          <w:color w:val="000000"/>
        </w:rPr>
        <w:t>日</w:t>
      </w:r>
    </w:p>
    <w:p w14:paraId="71C1E166" w14:textId="11AA301C"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sidR="00F856C0">
        <w:rPr>
          <w:rFonts w:hint="eastAsia"/>
          <w:color w:val="000000"/>
        </w:rPr>
        <w:t>2025</w:t>
      </w:r>
      <w:r>
        <w:rPr>
          <w:color w:val="000000"/>
        </w:rPr>
        <w:t>年</w:t>
      </w:r>
      <w:r w:rsidR="00F856C0">
        <w:rPr>
          <w:rFonts w:hint="eastAsia"/>
          <w:color w:val="000000"/>
        </w:rPr>
        <w:t>9</w:t>
      </w:r>
      <w:r>
        <w:rPr>
          <w:rFonts w:hint="eastAsia"/>
          <w:color w:val="000000"/>
        </w:rPr>
        <w:t xml:space="preserve"> </w:t>
      </w:r>
      <w:r>
        <w:rPr>
          <w:color w:val="000000"/>
        </w:rPr>
        <w:t>月</w:t>
      </w:r>
      <w:r>
        <w:rPr>
          <w:rFonts w:hint="eastAsia"/>
          <w:color w:val="000000"/>
        </w:rPr>
        <w:t xml:space="preserve"> </w:t>
      </w:r>
      <w:r w:rsidR="00F856C0">
        <w:rPr>
          <w:rFonts w:hint="eastAsia"/>
          <w:color w:val="000000"/>
        </w:rPr>
        <w:t>26</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13F59BC0" w:rsidR="00EA45F7" w:rsidRDefault="002844C2">
      <w:pPr>
        <w:rPr>
          <w:color w:val="000000"/>
        </w:rPr>
      </w:pPr>
      <w:r>
        <w:rPr>
          <w:rFonts w:hint="eastAsia"/>
          <w:color w:val="000000"/>
        </w:rPr>
        <w:t>主席：</w:t>
      </w:r>
      <w:r w:rsidR="00C24DDE">
        <w:rPr>
          <w:rFonts w:hint="eastAsia"/>
          <w:color w:val="000000"/>
          <w:u w:val="single"/>
        </w:rPr>
        <w:t>王号兵</w:t>
      </w:r>
      <w:r>
        <w:rPr>
          <w:rFonts w:hint="eastAsia"/>
          <w:color w:val="000000"/>
        </w:rPr>
        <w:t xml:space="preserve"> </w:t>
      </w:r>
    </w:p>
    <w:p w14:paraId="7565C868" w14:textId="77777777" w:rsidR="00EA45F7" w:rsidRDefault="00EA45F7">
      <w:pPr>
        <w:rPr>
          <w:color w:val="000000"/>
        </w:rPr>
      </w:pPr>
    </w:p>
    <w:p w14:paraId="5CC63C7C" w14:textId="210508F0" w:rsidR="00EA45F7" w:rsidRDefault="002844C2">
      <w:pPr>
        <w:rPr>
          <w:color w:val="000000"/>
        </w:rPr>
      </w:pPr>
      <w:r>
        <w:rPr>
          <w:rFonts w:hint="eastAsia"/>
          <w:color w:val="000000"/>
        </w:rPr>
        <w:t>委员：</w:t>
      </w:r>
      <w:proofErr w:type="gramStart"/>
      <w:r w:rsidR="00C24DDE">
        <w:rPr>
          <w:rFonts w:hint="eastAsia"/>
          <w:color w:val="000000"/>
          <w:u w:val="single"/>
        </w:rPr>
        <w:t>周嘉嘉</w:t>
      </w:r>
      <w:r w:rsidR="00C24DDE">
        <w:rPr>
          <w:rFonts w:hint="eastAsia"/>
          <w:color w:val="000000"/>
          <w:u w:val="single"/>
        </w:rPr>
        <w:t xml:space="preserve">  </w:t>
      </w:r>
      <w:r w:rsidR="00C24DDE">
        <w:rPr>
          <w:rFonts w:hint="eastAsia"/>
          <w:color w:val="000000"/>
          <w:u w:val="single"/>
        </w:rPr>
        <w:t>董学会</w:t>
      </w:r>
      <w:proofErr w:type="gramEnd"/>
      <w:r w:rsidR="00C24DDE">
        <w:rPr>
          <w:rFonts w:hint="eastAsia"/>
          <w:color w:val="000000"/>
          <w:u w:val="single"/>
        </w:rPr>
        <w:t xml:space="preserve">  </w:t>
      </w:r>
      <w:proofErr w:type="gramStart"/>
      <w:r w:rsidR="00C24DDE">
        <w:rPr>
          <w:rFonts w:hint="eastAsia"/>
          <w:color w:val="000000"/>
          <w:u w:val="single"/>
        </w:rPr>
        <w:t>吴钊</w:t>
      </w:r>
      <w:r w:rsidR="00C24DDE">
        <w:rPr>
          <w:rFonts w:hint="eastAsia"/>
          <w:color w:val="000000"/>
          <w:u w:val="single"/>
        </w:rPr>
        <w:t xml:space="preserve">  </w:t>
      </w:r>
      <w:r w:rsidR="00C24DDE">
        <w:rPr>
          <w:rFonts w:hint="eastAsia"/>
          <w:color w:val="000000"/>
          <w:u w:val="single"/>
        </w:rPr>
        <w:t>蒋星</w:t>
      </w:r>
      <w:proofErr w:type="gramEnd"/>
      <w:r>
        <w:rPr>
          <w:rFonts w:hint="eastAsia"/>
          <w:color w:val="000000"/>
        </w:rPr>
        <w:t xml:space="preserve">   </w:t>
      </w:r>
    </w:p>
    <w:p w14:paraId="3C0B40E1" w14:textId="77777777" w:rsidR="00EA45F7" w:rsidRPr="00C24DDE" w:rsidRDefault="00EA45F7">
      <w:pPr>
        <w:rPr>
          <w:color w:val="000000"/>
        </w:rPr>
      </w:pPr>
    </w:p>
    <w:p w14:paraId="16C4DDCB" w14:textId="77777777" w:rsidR="00EA45F7" w:rsidRPr="00C24DDE" w:rsidRDefault="00EA45F7">
      <w:pPr>
        <w:rPr>
          <w:color w:val="000000"/>
        </w:rPr>
      </w:pPr>
    </w:p>
    <w:p w14:paraId="197D775C" w14:textId="77777777" w:rsidR="00EA45F7" w:rsidRDefault="00EA45F7">
      <w:pPr>
        <w:rPr>
          <w:color w:val="000000"/>
        </w:rPr>
      </w:pPr>
    </w:p>
    <w:p w14:paraId="7D58CA40" w14:textId="77777777" w:rsidR="00EA45F7" w:rsidRDefault="00EA45F7">
      <w:pPr>
        <w:rPr>
          <w:color w:val="000000"/>
        </w:rPr>
      </w:pPr>
    </w:p>
    <w:p w14:paraId="7C3F15BE" w14:textId="61185DAE" w:rsidR="00EA45F7" w:rsidRDefault="00EA45F7">
      <w:pPr>
        <w:rPr>
          <w:color w:val="000000"/>
        </w:rPr>
      </w:pP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rFonts w:hint="eastAsia"/>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rFonts w:hint="eastAsia"/>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proofErr w:type="gramStart"/>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proofErr w:type="gramEnd"/>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proofErr w:type="gramStart"/>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proofErr w:type="gramEnd"/>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□不</w:t>
      </w:r>
      <w:proofErr w:type="gramStart"/>
      <w:r>
        <w:rPr>
          <w:rFonts w:ascii="宋体" w:hAnsi="宋体" w:hint="eastAsia"/>
          <w:color w:val="000000"/>
          <w:sz w:val="28"/>
          <w:szCs w:val="21"/>
        </w:rPr>
        <w:t>保密,</w:t>
      </w:r>
      <w:proofErr w:type="gramEnd"/>
      <w:r>
        <w:rPr>
          <w:rFonts w:ascii="宋体" w:hAnsi="宋体" w:hint="eastAsia"/>
          <w:color w:val="000000"/>
          <w:sz w:val="28"/>
          <w:szCs w:val="21"/>
        </w:rPr>
        <w:t>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hint="eastAsia"/>
          <w:color w:val="000000"/>
          <w:sz w:val="28"/>
          <w:szCs w:val="21"/>
        </w:rPr>
      </w:pPr>
      <w:proofErr w:type="gramStart"/>
      <w:r>
        <w:rPr>
          <w:rFonts w:ascii="宋体" w:hAnsi="宋体" w:hint="eastAsia"/>
          <w:color w:val="000000"/>
          <w:sz w:val="28"/>
          <w:szCs w:val="21"/>
        </w:rPr>
        <w:t>(请</w:t>
      </w:r>
      <w:proofErr w:type="gramEnd"/>
      <w:r>
        <w:rPr>
          <w:rFonts w:ascii="宋体" w:hAnsi="宋体" w:hint="eastAsia"/>
          <w:color w:val="000000"/>
          <w:sz w:val="28"/>
          <w:szCs w:val="21"/>
        </w:rPr>
        <w:t>在以上相应方框内打“</w:t>
      </w:r>
      <w:proofErr w:type="gramStart"/>
      <w:r>
        <w:rPr>
          <w:rFonts w:ascii="宋体" w:hAnsi="宋体" w:hint="eastAsia"/>
          <w:color w:val="000000"/>
          <w:sz w:val="28"/>
          <w:szCs w:val="21"/>
        </w:rPr>
        <w:t>√”)</w:t>
      </w:r>
      <w:proofErr w:type="gramEnd"/>
    </w:p>
    <w:p w14:paraId="7140E774" w14:textId="77777777" w:rsidR="00EA45F7" w:rsidRDefault="00EA45F7">
      <w:pPr>
        <w:snapToGrid w:val="0"/>
        <w:spacing w:line="400" w:lineRule="exact"/>
        <w:ind w:firstLineChars="200" w:firstLine="560"/>
        <w:rPr>
          <w:rFonts w:ascii="宋体" w:hAnsi="宋体" w:hint="eastAsia"/>
          <w:color w:val="000000"/>
          <w:sz w:val="28"/>
          <w:szCs w:val="21"/>
        </w:rPr>
      </w:pPr>
    </w:p>
    <w:p w14:paraId="61FC53EF"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3054069C" w14:textId="02A1A6BB" w:rsidR="00EA45F7" w:rsidRDefault="002844C2" w:rsidP="008A088A">
      <w:pPr>
        <w:ind w:firstLineChars="200" w:firstLine="560"/>
        <w:rPr>
          <w:color w:val="000000"/>
        </w:rPr>
      </w:pPr>
      <w:r>
        <w:rPr>
          <w:rFonts w:ascii="宋体" w:hAnsi="宋体" w:hint="eastAsia"/>
          <w:color w:val="000000"/>
          <w:sz w:val="28"/>
          <w:szCs w:val="21"/>
        </w:rPr>
        <w:t>联系地址</w:t>
      </w:r>
      <w:proofErr w:type="gramStart"/>
      <w:r>
        <w:rPr>
          <w:rFonts w:ascii="宋体" w:hAnsi="宋体" w:hint="eastAsia"/>
          <w:color w:val="000000"/>
          <w:sz w:val="28"/>
          <w:szCs w:val="21"/>
        </w:rPr>
        <w:t>(含邮编)</w:t>
      </w:r>
      <w:proofErr w:type="gramEnd"/>
      <w:r>
        <w:rPr>
          <w:rFonts w:ascii="宋体" w:hAnsi="宋体" w:hint="eastAsia"/>
          <w:color w:val="000000"/>
          <w:sz w:val="28"/>
          <w:szCs w:val="21"/>
        </w:rPr>
        <w:t>：</w:t>
      </w:r>
    </w:p>
    <w:sectPr w:rsidR="00EA45F7">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77BD3" w14:textId="77777777" w:rsidR="0041682F" w:rsidRDefault="0041682F" w:rsidP="005916F2">
      <w:r>
        <w:separator/>
      </w:r>
    </w:p>
  </w:endnote>
  <w:endnote w:type="continuationSeparator" w:id="0">
    <w:p w14:paraId="5C1F0AFD" w14:textId="77777777" w:rsidR="0041682F" w:rsidRDefault="0041682F" w:rsidP="0059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1D752" w14:textId="77777777" w:rsidR="0041682F" w:rsidRDefault="0041682F" w:rsidP="005916F2">
      <w:r>
        <w:separator/>
      </w:r>
    </w:p>
  </w:footnote>
  <w:footnote w:type="continuationSeparator" w:id="0">
    <w:p w14:paraId="008775FB" w14:textId="77777777" w:rsidR="0041682F" w:rsidRDefault="0041682F" w:rsidP="005916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422D9"/>
    <w:rsid w:val="0014665F"/>
    <w:rsid w:val="00176988"/>
    <w:rsid w:val="002844C2"/>
    <w:rsid w:val="002F7FA5"/>
    <w:rsid w:val="00302E2B"/>
    <w:rsid w:val="003515C6"/>
    <w:rsid w:val="003B08C5"/>
    <w:rsid w:val="003D47A6"/>
    <w:rsid w:val="003F51AE"/>
    <w:rsid w:val="004012E6"/>
    <w:rsid w:val="0041682F"/>
    <w:rsid w:val="00496C64"/>
    <w:rsid w:val="004A5DAA"/>
    <w:rsid w:val="00506556"/>
    <w:rsid w:val="00511400"/>
    <w:rsid w:val="00543C94"/>
    <w:rsid w:val="005540AF"/>
    <w:rsid w:val="00571205"/>
    <w:rsid w:val="005839CB"/>
    <w:rsid w:val="005916F2"/>
    <w:rsid w:val="005B163C"/>
    <w:rsid w:val="00616A75"/>
    <w:rsid w:val="006C13CB"/>
    <w:rsid w:val="006D3145"/>
    <w:rsid w:val="006D4FAF"/>
    <w:rsid w:val="0080415D"/>
    <w:rsid w:val="0086580C"/>
    <w:rsid w:val="008A088A"/>
    <w:rsid w:val="008A7E3E"/>
    <w:rsid w:val="00955578"/>
    <w:rsid w:val="00B30857"/>
    <w:rsid w:val="00B315C5"/>
    <w:rsid w:val="00B87801"/>
    <w:rsid w:val="00BC5B54"/>
    <w:rsid w:val="00C24DDE"/>
    <w:rsid w:val="00C33AC5"/>
    <w:rsid w:val="00CA1B8F"/>
    <w:rsid w:val="00CB52FC"/>
    <w:rsid w:val="00CF7449"/>
    <w:rsid w:val="00DF35FF"/>
    <w:rsid w:val="00E232AE"/>
    <w:rsid w:val="00E931CB"/>
    <w:rsid w:val="00EA45F7"/>
    <w:rsid w:val="00EF48DD"/>
    <w:rsid w:val="00F175DA"/>
    <w:rsid w:val="00F856C0"/>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 w:type="paragraph" w:styleId="a4">
    <w:name w:val="header"/>
    <w:basedOn w:val="a"/>
    <w:link w:val="a5"/>
    <w:rsid w:val="005916F2"/>
    <w:pPr>
      <w:tabs>
        <w:tab w:val="center" w:pos="4153"/>
        <w:tab w:val="right" w:pos="8306"/>
      </w:tabs>
      <w:snapToGrid w:val="0"/>
      <w:jc w:val="center"/>
    </w:pPr>
    <w:rPr>
      <w:sz w:val="18"/>
      <w:szCs w:val="18"/>
    </w:rPr>
  </w:style>
  <w:style w:type="character" w:customStyle="1" w:styleId="a5">
    <w:name w:val="页眉 字符"/>
    <w:basedOn w:val="a0"/>
    <w:link w:val="a4"/>
    <w:rsid w:val="005916F2"/>
    <w:rPr>
      <w:kern w:val="2"/>
      <w:sz w:val="18"/>
      <w:szCs w:val="18"/>
    </w:rPr>
  </w:style>
  <w:style w:type="paragraph" w:styleId="a6">
    <w:name w:val="footer"/>
    <w:basedOn w:val="a"/>
    <w:link w:val="a7"/>
    <w:rsid w:val="005916F2"/>
    <w:pPr>
      <w:tabs>
        <w:tab w:val="center" w:pos="4153"/>
        <w:tab w:val="right" w:pos="8306"/>
      </w:tabs>
      <w:snapToGrid w:val="0"/>
      <w:jc w:val="left"/>
    </w:pPr>
    <w:rPr>
      <w:sz w:val="18"/>
      <w:szCs w:val="18"/>
    </w:rPr>
  </w:style>
  <w:style w:type="character" w:customStyle="1" w:styleId="a7">
    <w:name w:val="页脚 字符"/>
    <w:basedOn w:val="a0"/>
    <w:link w:val="a6"/>
    <w:rsid w:val="005916F2"/>
    <w:rPr>
      <w:kern w:val="2"/>
      <w:sz w:val="18"/>
      <w:szCs w:val="18"/>
    </w:rPr>
  </w:style>
  <w:style w:type="character" w:styleId="a8">
    <w:name w:val="annotation reference"/>
    <w:basedOn w:val="a0"/>
    <w:rsid w:val="00CF7449"/>
    <w:rPr>
      <w:sz w:val="21"/>
      <w:szCs w:val="21"/>
    </w:rPr>
  </w:style>
  <w:style w:type="paragraph" w:styleId="a9">
    <w:name w:val="annotation text"/>
    <w:basedOn w:val="a"/>
    <w:link w:val="aa"/>
    <w:rsid w:val="00CF7449"/>
    <w:pPr>
      <w:jc w:val="left"/>
    </w:pPr>
  </w:style>
  <w:style w:type="character" w:customStyle="1" w:styleId="aa">
    <w:name w:val="批注文字 字符"/>
    <w:basedOn w:val="a0"/>
    <w:link w:val="a9"/>
    <w:rsid w:val="00CF7449"/>
    <w:rPr>
      <w:kern w:val="2"/>
      <w:sz w:val="21"/>
      <w:szCs w:val="24"/>
    </w:rPr>
  </w:style>
  <w:style w:type="paragraph" w:styleId="ab">
    <w:name w:val="annotation subject"/>
    <w:basedOn w:val="a9"/>
    <w:next w:val="a9"/>
    <w:link w:val="ac"/>
    <w:rsid w:val="00CF7449"/>
    <w:rPr>
      <w:b/>
      <w:bCs/>
    </w:rPr>
  </w:style>
  <w:style w:type="character" w:customStyle="1" w:styleId="ac">
    <w:name w:val="批注主题 字符"/>
    <w:basedOn w:val="aa"/>
    <w:link w:val="ab"/>
    <w:rsid w:val="00CF744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694</Words>
  <Characters>694</Characters>
  <Application>Microsoft Office Word</Application>
  <DocSecurity>0</DocSecurity>
  <Lines>115</Lines>
  <Paragraphs>154</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xingyuan fu</cp:lastModifiedBy>
  <cp:revision>34</cp:revision>
  <cp:lastPrinted>2025-08-27T14:38:00Z</cp:lastPrinted>
  <dcterms:created xsi:type="dcterms:W3CDTF">2014-10-29T12:08:00Z</dcterms:created>
  <dcterms:modified xsi:type="dcterms:W3CDTF">2025-08-28T03:49:00Z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