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DBF740" w14:textId="467AE862" w:rsidR="00AE6AC5" w:rsidRPr="006516B9" w:rsidRDefault="000E0936" w:rsidP="00083474">
      <w:pPr>
        <w:spacing w:beforeLines="50" w:before="180" w:afterLines="50" w:after="180"/>
        <w:rPr>
          <w:rFonts w:ascii="DengXian" w:eastAsia="DengXian" w:hAnsi="DengXian" w:cs="Segoe UI"/>
          <w:color w:val="000000"/>
          <w:kern w:val="0"/>
          <w:sz w:val="32"/>
          <w:szCs w:val="21"/>
          <w:shd w:val="clear" w:color="auto" w:fill="FFFFFF"/>
          <w:lang w:eastAsia="zh-CN"/>
        </w:rPr>
      </w:pPr>
      <w:r>
        <w:rPr>
          <w:rFonts w:ascii="DengXian" w:eastAsia="DengXian" w:hAnsi="DengXian" w:cs="Microsoft YaHei" w:hint="eastAsia"/>
          <w:color w:val="000000"/>
          <w:kern w:val="0"/>
          <w:sz w:val="32"/>
          <w:szCs w:val="21"/>
          <w:shd w:val="clear" w:color="auto" w:fill="FFFFFF"/>
          <w:lang w:eastAsia="zh-CN"/>
        </w:rPr>
        <w:t>埋点管理平台功能詳述</w:t>
      </w:r>
    </w:p>
    <w:p w14:paraId="0FA900C9" w14:textId="77777777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Segoe UI"/>
          <w:color w:val="000000"/>
          <w:kern w:val="0"/>
          <w:sz w:val="21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目标场景：银行</w:t>
      </w:r>
      <w:r w:rsidRPr="006516B9">
        <w:rPr>
          <w:rFonts w:ascii="DengXian" w:eastAsia="DengXian" w:hAnsi="DengXian" w:cs="Segoe UI"/>
          <w:color w:val="000000"/>
          <w:kern w:val="0"/>
          <w:sz w:val="21"/>
          <w:szCs w:val="21"/>
          <w:shd w:val="clear" w:color="auto" w:fill="FFFFFF"/>
          <w:lang w:eastAsia="zh-CN"/>
        </w:rPr>
        <w:t xml:space="preserve"> App 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用户行为数据采集全流程线上化、规范化、可视化管理</w:t>
      </w:r>
    </w:p>
    <w:p w14:paraId="618FCAC7" w14:textId="77777777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Segoe U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p w14:paraId="64631121" w14:textId="77777777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b/>
          <w:color w:val="000000"/>
          <w:kern w:val="0"/>
          <w:szCs w:val="21"/>
          <w:shd w:val="clear" w:color="auto" w:fill="FFFFFF"/>
          <w:lang w:eastAsia="zh-CN"/>
        </w:rPr>
        <w:t>一、背景与痛点分析</w:t>
      </w:r>
    </w:p>
    <w:p w14:paraId="4794FADA" w14:textId="77777777" w:rsidR="00DE668C" w:rsidRPr="006516B9" w:rsidRDefault="00DE668C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Segoe UI"/>
          <w:noProof/>
          <w:color w:val="000000"/>
          <w:kern w:val="0"/>
          <w:sz w:val="21"/>
          <w:szCs w:val="21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31800988" wp14:editId="17FA7A41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6208395" cy="2251075"/>
            <wp:effectExtent l="0" t="0" r="1905" b="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395" cy="225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84B32" w14:textId="77777777" w:rsidR="00DE668C" w:rsidRPr="006516B9" w:rsidRDefault="00DE668C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p w14:paraId="71199A5F" w14:textId="77777777" w:rsidR="00DE668C" w:rsidRPr="006516B9" w:rsidRDefault="00AE6AC5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目前我行APP埋点通过</w:t>
      </w:r>
      <w:r w:rsidRPr="006516B9">
        <w:rPr>
          <w:rFonts w:ascii="DengXian" w:eastAsia="DengXian" w:hAnsi="DengXian" w:cs="Segoe UI"/>
          <w:color w:val="000000"/>
          <w:kern w:val="0"/>
          <w:sz w:val="21"/>
          <w:szCs w:val="21"/>
          <w:shd w:val="clear" w:color="auto" w:fill="FFFFFF"/>
          <w:lang w:eastAsia="zh-CN"/>
        </w:rPr>
        <w:t xml:space="preserve"> Excel </w:t>
      </w:r>
      <w:r w:rsidR="002B082B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文件在共享盘中维护，存在以下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问题：</w:t>
      </w:r>
    </w:p>
    <w:p w14:paraId="7E442D36" w14:textId="77777777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Segoe U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tbl>
      <w:tblPr>
        <w:tblStyle w:val="a3"/>
        <w:tblW w:w="9752" w:type="dxa"/>
        <w:tblLook w:val="04A0" w:firstRow="1" w:lastRow="0" w:firstColumn="1" w:lastColumn="0" w:noHBand="0" w:noVBand="1"/>
      </w:tblPr>
      <w:tblGrid>
        <w:gridCol w:w="2122"/>
        <w:gridCol w:w="7630"/>
      </w:tblGrid>
      <w:tr w:rsidR="00DE5FAB" w:rsidRPr="006516B9" w14:paraId="532922E1" w14:textId="77777777" w:rsidTr="00DE5FAB">
        <w:trPr>
          <w:trHeight w:val="397"/>
        </w:trPr>
        <w:tc>
          <w:tcPr>
            <w:tcW w:w="2122" w:type="dxa"/>
            <w:hideMark/>
          </w:tcPr>
          <w:p w14:paraId="188776D1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b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b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痛点</w:t>
            </w:r>
          </w:p>
        </w:tc>
        <w:tc>
          <w:tcPr>
            <w:tcW w:w="7630" w:type="dxa"/>
            <w:hideMark/>
          </w:tcPr>
          <w:p w14:paraId="1FE5EFB1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b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b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具体表现</w:t>
            </w:r>
          </w:p>
        </w:tc>
      </w:tr>
      <w:tr w:rsidR="00DE5FAB" w:rsidRPr="006516B9" w14:paraId="30EB5F4E" w14:textId="77777777" w:rsidTr="00DE5FAB">
        <w:trPr>
          <w:trHeight w:val="397"/>
        </w:trPr>
        <w:tc>
          <w:tcPr>
            <w:tcW w:w="2122" w:type="dxa"/>
            <w:hideMark/>
          </w:tcPr>
          <w:p w14:paraId="6C2BF9D0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管理不便</w:t>
            </w:r>
          </w:p>
        </w:tc>
        <w:tc>
          <w:tcPr>
            <w:tcW w:w="7630" w:type="dxa"/>
            <w:hideMark/>
          </w:tcPr>
          <w:p w14:paraId="6E1B85DD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多个 Sheet 分散记录，命名由人工把关，历史版本难追溯</w:t>
            </w:r>
          </w:p>
        </w:tc>
      </w:tr>
      <w:tr w:rsidR="00DE5FAB" w:rsidRPr="006516B9" w14:paraId="1FC9CF23" w14:textId="77777777" w:rsidTr="00DE5FAB">
        <w:trPr>
          <w:trHeight w:val="397"/>
        </w:trPr>
        <w:tc>
          <w:tcPr>
            <w:tcW w:w="2122" w:type="dxa"/>
            <w:hideMark/>
          </w:tcPr>
          <w:p w14:paraId="50B3FC17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易被篡改</w:t>
            </w:r>
          </w:p>
        </w:tc>
        <w:tc>
          <w:tcPr>
            <w:tcW w:w="7630" w:type="dxa"/>
            <w:hideMark/>
          </w:tcPr>
          <w:p w14:paraId="23DAE682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所有人都可能编辑文件，有风险导致埋点定义错误或丢失</w:t>
            </w:r>
          </w:p>
        </w:tc>
      </w:tr>
      <w:tr w:rsidR="00DE5FAB" w:rsidRPr="006516B9" w14:paraId="343B9CFF" w14:textId="77777777" w:rsidTr="00DE5FAB">
        <w:trPr>
          <w:trHeight w:val="397"/>
        </w:trPr>
        <w:tc>
          <w:tcPr>
            <w:tcW w:w="2122" w:type="dxa"/>
            <w:hideMark/>
          </w:tcPr>
          <w:p w14:paraId="1C1C3740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权限缺失</w:t>
            </w:r>
          </w:p>
        </w:tc>
        <w:tc>
          <w:tcPr>
            <w:tcW w:w="7630" w:type="dxa"/>
            <w:hideMark/>
          </w:tcPr>
          <w:p w14:paraId="01805B4F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不同部门或team无法按角色查看或操作对应内容</w:t>
            </w:r>
          </w:p>
        </w:tc>
      </w:tr>
      <w:tr w:rsidR="00DE5FAB" w:rsidRPr="006516B9" w14:paraId="71069801" w14:textId="77777777" w:rsidTr="00DE5FAB">
        <w:trPr>
          <w:trHeight w:val="397"/>
        </w:trPr>
        <w:tc>
          <w:tcPr>
            <w:tcW w:w="2122" w:type="dxa"/>
            <w:hideMark/>
          </w:tcPr>
          <w:p w14:paraId="6E02BE6C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协作低效</w:t>
            </w:r>
          </w:p>
        </w:tc>
        <w:tc>
          <w:tcPr>
            <w:tcW w:w="7630" w:type="dxa"/>
            <w:hideMark/>
          </w:tcPr>
          <w:p w14:paraId="7A502E21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需求提报、评审、开发、上线无流程展示，沟通靠邮件 / 招乎 / Excel备注</w:t>
            </w:r>
          </w:p>
        </w:tc>
      </w:tr>
      <w:tr w:rsidR="00DE5FAB" w:rsidRPr="006516B9" w14:paraId="50FD6A85" w14:textId="77777777" w:rsidTr="00DE5FAB">
        <w:trPr>
          <w:trHeight w:val="397"/>
        </w:trPr>
        <w:tc>
          <w:tcPr>
            <w:tcW w:w="2122" w:type="dxa"/>
            <w:hideMark/>
          </w:tcPr>
          <w:p w14:paraId="25024D7C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难以追踪</w:t>
            </w:r>
          </w:p>
        </w:tc>
        <w:tc>
          <w:tcPr>
            <w:tcW w:w="7630" w:type="dxa"/>
            <w:hideMark/>
          </w:tcPr>
          <w:p w14:paraId="64634FE8" w14:textId="77777777" w:rsidR="00DE5FAB" w:rsidRPr="006516B9" w:rsidRDefault="00DE5FAB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20"/>
                <w:szCs w:val="21"/>
                <w:shd w:val="clear" w:color="auto" w:fill="FFFFFF"/>
                <w:lang w:eastAsia="zh-CN"/>
              </w:rPr>
              <w:t>无法判断“是否已埋”、“改过什么”、“何时上线”</w:t>
            </w:r>
          </w:p>
        </w:tc>
      </w:tr>
    </w:tbl>
    <w:p w14:paraId="24EC5818" w14:textId="77777777" w:rsidR="00DE5FAB" w:rsidRPr="006516B9" w:rsidRDefault="00DE5FAB" w:rsidP="00083474">
      <w:pPr>
        <w:spacing w:beforeLines="50" w:before="180" w:afterLines="50" w:after="180"/>
        <w:rPr>
          <w:rFonts w:ascii="DengXian" w:eastAsia="DengXian" w:hAnsi="DengXian" w:cs="Segoe U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p w14:paraId="19FC5A27" w14:textId="77777777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Segoe UI"/>
          <w:color w:val="C00000"/>
          <w:kern w:val="0"/>
          <w:sz w:val="21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color w:val="C00000"/>
          <w:kern w:val="0"/>
          <w:sz w:val="21"/>
          <w:szCs w:val="21"/>
          <w:shd w:val="clear" w:color="auto" w:fill="FFFFFF"/>
          <w:lang w:eastAsia="zh-CN"/>
        </w:rPr>
        <w:t>解决思路：将埋点从</w:t>
      </w:r>
      <w:r w:rsidRPr="006516B9">
        <w:rPr>
          <w:rFonts w:ascii="DengXian" w:eastAsia="DengXian" w:hAnsi="DengXian" w:cs="Segoe UI"/>
          <w:color w:val="C00000"/>
          <w:kern w:val="0"/>
          <w:sz w:val="21"/>
          <w:szCs w:val="21"/>
          <w:shd w:val="clear" w:color="auto" w:fill="FFFFFF"/>
          <w:lang w:eastAsia="zh-CN"/>
        </w:rPr>
        <w:t>“</w:t>
      </w:r>
      <w:r w:rsidRPr="006516B9">
        <w:rPr>
          <w:rFonts w:ascii="DengXian" w:eastAsia="DengXian" w:hAnsi="DengXian" w:cs="Microsoft YaHei" w:hint="eastAsia"/>
          <w:color w:val="C00000"/>
          <w:kern w:val="0"/>
          <w:sz w:val="21"/>
          <w:szCs w:val="21"/>
          <w:shd w:val="clear" w:color="auto" w:fill="FFFFFF"/>
          <w:lang w:eastAsia="zh-CN"/>
        </w:rPr>
        <w:t>静态文档管理</w:t>
      </w:r>
      <w:r w:rsidRPr="006516B9">
        <w:rPr>
          <w:rFonts w:ascii="DengXian" w:eastAsia="DengXian" w:hAnsi="DengXian" w:cs="Segoe UI"/>
          <w:color w:val="C00000"/>
          <w:kern w:val="0"/>
          <w:sz w:val="21"/>
          <w:szCs w:val="21"/>
          <w:shd w:val="clear" w:color="auto" w:fill="FFFFFF"/>
          <w:lang w:eastAsia="zh-CN"/>
        </w:rPr>
        <w:t>”</w:t>
      </w:r>
      <w:r w:rsidRPr="006516B9">
        <w:rPr>
          <w:rFonts w:ascii="DengXian" w:eastAsia="DengXian" w:hAnsi="DengXian" w:cs="Microsoft YaHei" w:hint="eastAsia"/>
          <w:color w:val="C00000"/>
          <w:kern w:val="0"/>
          <w:sz w:val="21"/>
          <w:szCs w:val="21"/>
          <w:shd w:val="clear" w:color="auto" w:fill="FFFFFF"/>
          <w:lang w:eastAsia="zh-CN"/>
        </w:rPr>
        <w:t>升级为</w:t>
      </w:r>
      <w:r w:rsidRPr="006516B9">
        <w:rPr>
          <w:rFonts w:ascii="DengXian" w:eastAsia="DengXian" w:hAnsi="DengXian" w:cs="Segoe UI"/>
          <w:color w:val="C00000"/>
          <w:kern w:val="0"/>
          <w:sz w:val="21"/>
          <w:szCs w:val="21"/>
          <w:shd w:val="clear" w:color="auto" w:fill="FFFFFF"/>
          <w:lang w:eastAsia="zh-CN"/>
        </w:rPr>
        <w:t>“</w:t>
      </w:r>
      <w:r w:rsidRPr="006516B9">
        <w:rPr>
          <w:rFonts w:ascii="DengXian" w:eastAsia="DengXian" w:hAnsi="DengXian" w:cs="Microsoft YaHei" w:hint="eastAsia"/>
          <w:color w:val="C00000"/>
          <w:kern w:val="0"/>
          <w:sz w:val="21"/>
          <w:szCs w:val="21"/>
          <w:shd w:val="clear" w:color="auto" w:fill="FFFFFF"/>
          <w:lang w:eastAsia="zh-CN"/>
        </w:rPr>
        <w:t>动态系统平台管理</w:t>
      </w:r>
      <w:r w:rsidRPr="006516B9">
        <w:rPr>
          <w:rFonts w:ascii="DengXian" w:eastAsia="DengXian" w:hAnsi="DengXian" w:cs="Segoe UI"/>
          <w:color w:val="C00000"/>
          <w:kern w:val="0"/>
          <w:sz w:val="21"/>
          <w:szCs w:val="21"/>
          <w:shd w:val="clear" w:color="auto" w:fill="FFFFFF"/>
          <w:lang w:eastAsia="zh-CN"/>
        </w:rPr>
        <w:t>”</w:t>
      </w:r>
      <w:r w:rsidRPr="006516B9">
        <w:rPr>
          <w:rFonts w:ascii="DengXian" w:eastAsia="DengXian" w:hAnsi="DengXian" w:cs="Microsoft YaHei" w:hint="eastAsia"/>
          <w:color w:val="C00000"/>
          <w:kern w:val="0"/>
          <w:sz w:val="21"/>
          <w:szCs w:val="21"/>
          <w:shd w:val="clear" w:color="auto" w:fill="FFFFFF"/>
          <w:lang w:eastAsia="zh-CN"/>
        </w:rPr>
        <w:t>，实现全生命周期闭环管控。</w:t>
      </w:r>
    </w:p>
    <w:p w14:paraId="011B3DF3" w14:textId="77777777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Segoe U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p w14:paraId="0D243419" w14:textId="77777777" w:rsidR="00DE668C" w:rsidRPr="006516B9" w:rsidRDefault="00AE6AC5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b/>
          <w:color w:val="000000"/>
          <w:kern w:val="0"/>
          <w:szCs w:val="21"/>
          <w:shd w:val="clear" w:color="auto" w:fill="FFFFFF"/>
          <w:lang w:eastAsia="zh-CN"/>
        </w:rPr>
        <w:t>二、整体架构设计</w:t>
      </w:r>
    </w:p>
    <w:p w14:paraId="40EF6BFD" w14:textId="77777777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  <w:lang w:eastAsia="zh-CN"/>
        </w:rPr>
        <w:t xml:space="preserve">1. </w:t>
      </w:r>
      <w:r w:rsidRPr="006516B9">
        <w:rPr>
          <w:rFonts w:ascii="DengXian" w:eastAsia="DengXian" w:hAnsi="DengXian" w:cs="Microsoft YaHei" w:hint="eastAsia"/>
          <w:b/>
          <w:color w:val="000000"/>
          <w:kern w:val="0"/>
          <w:sz w:val="22"/>
          <w:szCs w:val="21"/>
          <w:shd w:val="clear" w:color="auto" w:fill="FFFFFF"/>
          <w:lang w:eastAsia="zh-CN"/>
        </w:rPr>
        <w:t>平台定位</w:t>
      </w:r>
    </w:p>
    <w:p w14:paraId="3C0EA423" w14:textId="77777777" w:rsidR="00301148" w:rsidRPr="006516B9" w:rsidRDefault="00DE668C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lastRenderedPageBreak/>
        <w:t>构建一个集埋点需求提交、审批、开发、上线、归档于一体的统一管理平台，同时方便开发人员对埋点事件、属性及代码模板快速查看及复用，支持多组织协作、权限隔离，以达到</w:t>
      </w:r>
      <w:r w:rsidR="001B262B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管理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清晰透明、减少沟通成本的目的。</w:t>
      </w:r>
      <w:r w:rsidR="00301148" w:rsidRPr="006516B9">
        <w:rPr>
          <w:rFonts w:ascii="DengXian" w:eastAsia="DengXian" w:hAnsi="DengXian"/>
          <w:noProof/>
        </w:rPr>
        <w:drawing>
          <wp:anchor distT="0" distB="0" distL="114300" distR="114300" simplePos="0" relativeHeight="251665408" behindDoc="1" locked="0" layoutInCell="1" allowOverlap="1" wp14:anchorId="7F30CCE7" wp14:editId="0E31AA17">
            <wp:simplePos x="0" y="0"/>
            <wp:positionH relativeFrom="margin">
              <wp:align>left</wp:align>
            </wp:positionH>
            <wp:positionV relativeFrom="paragraph">
              <wp:posOffset>459105</wp:posOffset>
            </wp:positionV>
            <wp:extent cx="3922395" cy="1275715"/>
            <wp:effectExtent l="0" t="0" r="1905" b="635"/>
            <wp:wrapTopAndBottom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27"/>
                    <a:stretch/>
                  </pic:blipFill>
                  <pic:spPr bwMode="auto">
                    <a:xfrm>
                      <a:off x="0" y="0"/>
                      <a:ext cx="3922395" cy="127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B9EFF" w14:textId="77777777" w:rsidR="00083474" w:rsidRPr="006516B9" w:rsidRDefault="00083474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  <w:lang w:eastAsia="zh-CN"/>
        </w:rPr>
      </w:pPr>
    </w:p>
    <w:p w14:paraId="5BBD0028" w14:textId="7DACC68A" w:rsidR="00AE6AC5" w:rsidRPr="006516B9" w:rsidRDefault="00AE6AC5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  <w:lang w:eastAsia="zh-CN"/>
        </w:rPr>
        <w:t xml:space="preserve">2. </w:t>
      </w:r>
      <w:r w:rsidR="00DE668C" w:rsidRPr="006516B9">
        <w:rPr>
          <w:rFonts w:ascii="DengXian" w:eastAsia="DengXian" w:hAnsi="DengXian" w:cs="Microsoft YaHei" w:hint="eastAsia"/>
          <w:b/>
          <w:color w:val="000000"/>
          <w:kern w:val="0"/>
          <w:sz w:val="22"/>
          <w:szCs w:val="21"/>
          <w:shd w:val="clear" w:color="auto" w:fill="FFFFFF"/>
          <w:lang w:eastAsia="zh-CN"/>
        </w:rPr>
        <w:t>系统模块</w:t>
      </w:r>
      <w:r w:rsidRPr="006516B9">
        <w:rPr>
          <w:rFonts w:ascii="DengXian" w:eastAsia="DengXian" w:hAnsi="DengXian" w:cs="Microsoft YaHei" w:hint="eastAsia"/>
          <w:b/>
          <w:color w:val="000000"/>
          <w:kern w:val="0"/>
          <w:sz w:val="22"/>
          <w:szCs w:val="21"/>
          <w:shd w:val="clear" w:color="auto" w:fill="FFFFFF"/>
          <w:lang w:eastAsia="zh-CN"/>
        </w:rPr>
        <w:t>架构</w:t>
      </w:r>
      <w:r w:rsidR="00620D1B" w:rsidRPr="006516B9">
        <w:rPr>
          <w:rFonts w:ascii="DengXian" w:eastAsia="DengXian" w:hAnsi="DengXian" w:cs="Segoe UI"/>
          <w:noProof/>
          <w:color w:val="000000"/>
          <w:kern w:val="0"/>
          <w:sz w:val="21"/>
          <w:szCs w:val="21"/>
          <w:shd w:val="clear" w:color="auto" w:fill="FFFFFF"/>
        </w:rPr>
        <w:drawing>
          <wp:anchor distT="0" distB="0" distL="114300" distR="114300" simplePos="0" relativeHeight="251669504" behindDoc="0" locked="0" layoutInCell="1" allowOverlap="1" wp14:anchorId="1603B9C4" wp14:editId="68499CA2">
            <wp:simplePos x="0" y="0"/>
            <wp:positionH relativeFrom="margin">
              <wp:align>left</wp:align>
            </wp:positionH>
            <wp:positionV relativeFrom="paragraph">
              <wp:posOffset>339421</wp:posOffset>
            </wp:positionV>
            <wp:extent cx="4267200" cy="3589020"/>
            <wp:effectExtent l="0" t="0" r="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AE078" w14:textId="77777777" w:rsidR="00620D1B" w:rsidRDefault="00620D1B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</w:p>
    <w:p w14:paraId="60342491" w14:textId="1B5251D5" w:rsidR="00620D1B" w:rsidRPr="00620D1B" w:rsidRDefault="00AE6AC5" w:rsidP="00083474">
      <w:pPr>
        <w:spacing w:beforeLines="50" w:before="180" w:afterLines="50" w:after="180"/>
        <w:rPr>
          <w:rFonts w:ascii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b/>
          <w:color w:val="000000"/>
          <w:kern w:val="0"/>
          <w:szCs w:val="21"/>
          <w:shd w:val="clear" w:color="auto" w:fill="FFFFFF"/>
          <w:lang w:eastAsia="zh-CN"/>
        </w:rPr>
        <w:t>三、核心功能模块详解</w:t>
      </w:r>
    </w:p>
    <w:p w14:paraId="4D010AD7" w14:textId="5A328C10" w:rsidR="00141861" w:rsidRPr="006516B9" w:rsidRDefault="00620D1B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</w:rPr>
      </w:pPr>
      <w:r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</w:rPr>
        <w:t>1</w:t>
      </w:r>
      <w:r w:rsidR="00141861" w:rsidRPr="006516B9"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</w:rPr>
        <w:t xml:space="preserve"> </w:t>
      </w:r>
      <w:r w:rsidR="00141861" w:rsidRPr="006516B9">
        <w:rPr>
          <w:rFonts w:ascii="DengXian" w:eastAsia="DengXian" w:hAnsi="DengXian" w:cs="Microsoft YaHei" w:hint="eastAsia"/>
          <w:b/>
          <w:color w:val="000000"/>
          <w:kern w:val="0"/>
          <w:sz w:val="22"/>
          <w:szCs w:val="21"/>
          <w:shd w:val="clear" w:color="auto" w:fill="FFFFFF"/>
        </w:rPr>
        <w:t>首頁-儀表盤概覽</w:t>
      </w:r>
    </w:p>
    <w:p w14:paraId="3C09AE8D" w14:textId="77777777" w:rsidR="00141861" w:rsidRPr="006516B9" w:rsidRDefault="00141861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</w:rPr>
      </w:pPr>
      <w:r w:rsidRPr="006516B9">
        <w:rPr>
          <w:rFonts w:ascii="DengXian" w:eastAsia="DengXian" w:hAnsi="DengXian" w:cs="Segoe UI"/>
          <w:b/>
          <w:noProof/>
          <w:color w:val="000000"/>
          <w:kern w:val="0"/>
          <w:sz w:val="22"/>
          <w:szCs w:val="21"/>
          <w:shd w:val="clear" w:color="auto" w:fill="FFFFFF"/>
        </w:rPr>
        <w:lastRenderedPageBreak/>
        <w:drawing>
          <wp:anchor distT="0" distB="0" distL="114300" distR="114300" simplePos="0" relativeHeight="251666432" behindDoc="0" locked="0" layoutInCell="1" allowOverlap="1" wp14:anchorId="7E9674B3" wp14:editId="6D08025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6645910" cy="3738324"/>
            <wp:effectExtent l="0" t="0" r="2540" b="0"/>
            <wp:wrapTopAndBottom/>
            <wp:docPr id="17" name="圖片 17" descr="C:\Users\hwlb5946\AppData\Local\Temp\7zOC684903D\埋点需求管理平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wlb5946\AppData\Local\Temp\7zOC684903D\埋点需求管理平台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7A25E5" w14:textId="0310D065" w:rsidR="00141861" w:rsidRPr="006516B9" w:rsidRDefault="00991FE2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 w:val="22"/>
          <w:szCs w:val="21"/>
          <w:shd w:val="clear" w:color="auto" w:fill="FFFFFF"/>
        </w:rPr>
      </w:pPr>
      <w:r w:rsidRPr="006516B9"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</w:rPr>
        <w:t>2</w:t>
      </w:r>
      <w:r w:rsidR="00141861" w:rsidRPr="006516B9"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</w:rPr>
        <w:t xml:space="preserve">. </w:t>
      </w:r>
      <w:r w:rsidR="0079520D">
        <w:rPr>
          <w:rFonts w:ascii="DengXian" w:eastAsia="DengXian" w:hAnsi="DengXian" w:cs="Microsoft YaHei" w:hint="eastAsia"/>
          <w:b/>
          <w:color w:val="000000"/>
          <w:kern w:val="0"/>
          <w:sz w:val="22"/>
          <w:szCs w:val="21"/>
          <w:shd w:val="clear" w:color="auto" w:fill="FFFFFF"/>
        </w:rPr>
        <w:t>方案（需求）</w:t>
      </w:r>
      <w:r w:rsidR="00141861" w:rsidRPr="006516B9">
        <w:rPr>
          <w:rFonts w:ascii="DengXian" w:eastAsia="DengXian" w:hAnsi="DengXian" w:cs="Microsoft YaHei" w:hint="eastAsia"/>
          <w:b/>
          <w:color w:val="000000"/>
          <w:kern w:val="0"/>
          <w:sz w:val="22"/>
          <w:szCs w:val="21"/>
          <w:shd w:val="clear" w:color="auto" w:fill="FFFFFF"/>
        </w:rPr>
        <w:t>管理</w:t>
      </w:r>
    </w:p>
    <w:p w14:paraId="1B0CB7C2" w14:textId="77777777" w:rsidR="00F81A02" w:rsidRPr="006516B9" w:rsidRDefault="00F81A02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/>
          <w:b/>
          <w:noProof/>
          <w:color w:val="000000"/>
          <w:kern w:val="0"/>
          <w:sz w:val="22"/>
          <w:szCs w:val="21"/>
          <w:shd w:val="clear" w:color="auto" w:fill="FFFFFF"/>
        </w:rPr>
        <w:drawing>
          <wp:inline distT="0" distB="0" distL="0" distR="0" wp14:anchorId="674DD10A" wp14:editId="2F5950F7">
            <wp:extent cx="6645910" cy="3738324"/>
            <wp:effectExtent l="0" t="0" r="2540" b="0"/>
            <wp:docPr id="18" name="圖片 18" descr="C:\Users\hwlb5946\AppData\Local\Temp\7zO483ED671\埋点需求流转平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wlb5946\AppData\Local\Temp\7zO483ED671\埋点需求流转平台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40BA" w14:textId="77777777" w:rsidR="00B20635" w:rsidRPr="006516B9" w:rsidRDefault="00B20635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點擊【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+</w:t>
      </w: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新建需求】進入創建頁面：</w:t>
      </w:r>
    </w:p>
    <w:p w14:paraId="55AA02B3" w14:textId="77777777" w:rsidR="00B20635" w:rsidRPr="006516B9" w:rsidRDefault="00B20635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/>
          <w:b/>
          <w:noProof/>
          <w:color w:val="000000"/>
          <w:kern w:val="0"/>
          <w:sz w:val="22"/>
          <w:szCs w:val="21"/>
          <w:shd w:val="clear" w:color="auto" w:fill="FFFFFF"/>
        </w:rPr>
        <w:lastRenderedPageBreak/>
        <w:drawing>
          <wp:inline distT="0" distB="0" distL="0" distR="0" wp14:anchorId="1083CF87" wp14:editId="2BBD1F92">
            <wp:extent cx="6645910" cy="5001740"/>
            <wp:effectExtent l="0" t="0" r="2540" b="8890"/>
            <wp:docPr id="19" name="圖片 19" descr="C:\Users\hwlb5946\AppData\Local\Temp\7zOCC22D8A1\埋点需求流转平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wlb5946\AppData\Local\Temp\7zOCC22D8A1\埋点需求流转平台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72C7" w14:textId="77777777" w:rsidR="00FA165B" w:rsidRPr="006516B9" w:rsidRDefault="00FA165B" w:rsidP="00083474">
      <w:pPr>
        <w:spacing w:beforeLines="50" w:before="180" w:afterLines="50" w:after="180"/>
        <w:rPr>
          <w:rFonts w:ascii="DengXian" w:eastAsia="DengXian" w:hAnsi="DengXian"/>
          <w:noProof/>
        </w:rPr>
      </w:pPr>
      <w:r w:rsidRPr="006516B9">
        <w:rPr>
          <w:rFonts w:ascii="DengXian" w:eastAsia="DengXian" w:hAnsi="DengXian"/>
          <w:noProof/>
        </w:rPr>
        <w:t xml:space="preserve"> </w:t>
      </w:r>
      <w:r w:rsidRPr="006516B9">
        <w:rPr>
          <w:rFonts w:ascii="DengXian" w:eastAsia="DengXian" w:hAnsi="DengXian"/>
          <w:noProof/>
        </w:rPr>
        <w:drawing>
          <wp:inline distT="0" distB="0" distL="0" distR="0" wp14:anchorId="1171005B" wp14:editId="37274E25">
            <wp:extent cx="2201136" cy="1244747"/>
            <wp:effectExtent l="0" t="0" r="889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1638" cy="127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6B9">
        <w:rPr>
          <w:rFonts w:ascii="DengXian" w:eastAsia="DengXian" w:hAnsi="DengXian"/>
          <w:noProof/>
        </w:rPr>
        <w:t xml:space="preserve"> </w:t>
      </w:r>
      <w:r w:rsidRPr="006516B9">
        <w:rPr>
          <w:rFonts w:ascii="DengXian" w:eastAsia="DengXian" w:hAnsi="DengXian"/>
          <w:noProof/>
        </w:rPr>
        <w:drawing>
          <wp:inline distT="0" distB="0" distL="0" distR="0" wp14:anchorId="79EDA5EC" wp14:editId="2D034FB0">
            <wp:extent cx="1871084" cy="166217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8179"/>
                    <a:stretch/>
                  </pic:blipFill>
                  <pic:spPr bwMode="auto">
                    <a:xfrm>
                      <a:off x="0" y="0"/>
                      <a:ext cx="1938025" cy="172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16B9">
        <w:rPr>
          <w:rFonts w:ascii="DengXian" w:eastAsia="DengXian" w:hAnsi="DengXian"/>
          <w:noProof/>
        </w:rPr>
        <w:t xml:space="preserve"> </w:t>
      </w:r>
      <w:r w:rsidRPr="006516B9">
        <w:rPr>
          <w:rFonts w:ascii="DengXian" w:eastAsia="DengXian" w:hAnsi="DengXian"/>
          <w:noProof/>
        </w:rPr>
        <w:drawing>
          <wp:inline distT="0" distB="0" distL="0" distR="0" wp14:anchorId="7314DDA3" wp14:editId="0287BA18">
            <wp:extent cx="2061364" cy="1042210"/>
            <wp:effectExtent l="0" t="0" r="0" b="571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9755" cy="108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2FC2" w14:textId="77777777" w:rsidR="000A5377" w:rsidRPr="006516B9" w:rsidRDefault="000A5377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此處下拉菜單均可在系統設置中配置（僅管理員權限和平臺開發者可配置）</w:t>
      </w:r>
      <w:r w:rsidR="00083474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。</w:t>
      </w:r>
    </w:p>
    <w:p w14:paraId="63DAFBDE" w14:textId="77777777" w:rsidR="000A5377" w:rsidRPr="006516B9" w:rsidRDefault="000A5377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62FD5E0B" w14:textId="77777777" w:rsidR="00991FE2" w:rsidRPr="006516B9" w:rsidRDefault="00F81A02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  <w:commentRangeStart w:id="0"/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需求狀態清單：</w:t>
      </w:r>
      <w:commentRangeEnd w:id="0"/>
      <w:r w:rsidR="00A16603" w:rsidRPr="006516B9">
        <w:rPr>
          <w:rStyle w:val="a9"/>
          <w:rFonts w:ascii="DengXian" w:eastAsia="DengXian" w:hAnsi="DengXian"/>
        </w:rPr>
        <w:commentReference w:id="0"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16"/>
        <w:gridCol w:w="1656"/>
        <w:gridCol w:w="1816"/>
        <w:gridCol w:w="1656"/>
        <w:gridCol w:w="1816"/>
      </w:tblGrid>
      <w:tr w:rsidR="0042404E" w:rsidRPr="006516B9" w14:paraId="44600B96" w14:textId="77777777" w:rsidTr="0042404E">
        <w:trPr>
          <w:trHeight w:val="510"/>
          <w:jc w:val="center"/>
        </w:trPr>
        <w:tc>
          <w:tcPr>
            <w:tcW w:w="0" w:type="auto"/>
            <w:shd w:val="clear" w:color="auto" w:fill="92D050"/>
          </w:tcPr>
          <w:p w14:paraId="2D0DC981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需求狀態</w:t>
            </w:r>
          </w:p>
        </w:tc>
        <w:tc>
          <w:tcPr>
            <w:tcW w:w="0" w:type="auto"/>
            <w:shd w:val="clear" w:color="auto" w:fill="92D050"/>
          </w:tcPr>
          <w:p w14:paraId="04F816DC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可流轉狀態（向後）</w:t>
            </w:r>
          </w:p>
        </w:tc>
        <w:tc>
          <w:tcPr>
            <w:tcW w:w="0" w:type="auto"/>
            <w:shd w:val="clear" w:color="auto" w:fill="92D050"/>
          </w:tcPr>
          <w:p w14:paraId="3C91A3DA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</w:rPr>
              <w:t>有權限向後流轉的角色</w:t>
            </w:r>
          </w:p>
        </w:tc>
        <w:tc>
          <w:tcPr>
            <w:tcW w:w="0" w:type="auto"/>
            <w:shd w:val="clear" w:color="auto" w:fill="92D050"/>
          </w:tcPr>
          <w:p w14:paraId="3A47C94C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可流轉狀態（向前）</w:t>
            </w:r>
          </w:p>
        </w:tc>
        <w:tc>
          <w:tcPr>
            <w:tcW w:w="0" w:type="auto"/>
            <w:shd w:val="clear" w:color="auto" w:fill="92D050"/>
          </w:tcPr>
          <w:p w14:paraId="6F02400C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</w:rPr>
              <w:t>有權限向前流轉的角色</w:t>
            </w:r>
          </w:p>
        </w:tc>
      </w:tr>
      <w:tr w:rsidR="0042404E" w:rsidRPr="006516B9" w14:paraId="7AF81D1D" w14:textId="77777777" w:rsidTr="0042404E">
        <w:trPr>
          <w:trHeight w:val="510"/>
          <w:jc w:val="center"/>
        </w:trPr>
        <w:tc>
          <w:tcPr>
            <w:tcW w:w="0" w:type="auto"/>
          </w:tcPr>
          <w:p w14:paraId="33A963D1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待審核</w:t>
            </w:r>
          </w:p>
        </w:tc>
        <w:tc>
          <w:tcPr>
            <w:tcW w:w="0" w:type="auto"/>
          </w:tcPr>
          <w:p w14:paraId="0467191A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排期中</w:t>
            </w:r>
          </w:p>
        </w:tc>
        <w:tc>
          <w:tcPr>
            <w:tcW w:w="0" w:type="auto"/>
          </w:tcPr>
          <w:p w14:paraId="023ABB90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</w:t>
            </w:r>
          </w:p>
        </w:tc>
        <w:tc>
          <w:tcPr>
            <w:tcW w:w="0" w:type="auto"/>
          </w:tcPr>
          <w:p w14:paraId="223A30DF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審核不通過</w:t>
            </w:r>
          </w:p>
        </w:tc>
        <w:tc>
          <w:tcPr>
            <w:tcW w:w="0" w:type="auto"/>
          </w:tcPr>
          <w:p w14:paraId="2D719F46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</w:t>
            </w:r>
          </w:p>
        </w:tc>
      </w:tr>
      <w:tr w:rsidR="0042404E" w:rsidRPr="006516B9" w14:paraId="2A560EBA" w14:textId="77777777" w:rsidTr="0042404E">
        <w:trPr>
          <w:trHeight w:val="510"/>
          <w:jc w:val="center"/>
        </w:trPr>
        <w:tc>
          <w:tcPr>
            <w:tcW w:w="0" w:type="auto"/>
          </w:tcPr>
          <w:p w14:paraId="1B81D5D4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排期中</w:t>
            </w:r>
          </w:p>
        </w:tc>
        <w:tc>
          <w:tcPr>
            <w:tcW w:w="0" w:type="auto"/>
          </w:tcPr>
          <w:p w14:paraId="5EF4D5E5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開發中</w:t>
            </w:r>
          </w:p>
        </w:tc>
        <w:tc>
          <w:tcPr>
            <w:tcW w:w="0" w:type="auto"/>
          </w:tcPr>
          <w:p w14:paraId="71BE8EA6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管理員、IT方</w:t>
            </w:r>
          </w:p>
        </w:tc>
        <w:tc>
          <w:tcPr>
            <w:tcW w:w="0" w:type="auto"/>
          </w:tcPr>
          <w:p w14:paraId="36737C0D" w14:textId="77777777" w:rsidR="001F3BEB" w:rsidRPr="006516B9" w:rsidRDefault="00420A25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待審核</w:t>
            </w:r>
          </w:p>
        </w:tc>
        <w:tc>
          <w:tcPr>
            <w:tcW w:w="0" w:type="auto"/>
          </w:tcPr>
          <w:p w14:paraId="076AE168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</w:t>
            </w:r>
          </w:p>
        </w:tc>
      </w:tr>
      <w:tr w:rsidR="0042404E" w:rsidRPr="006516B9" w14:paraId="5FC21625" w14:textId="77777777" w:rsidTr="0042404E">
        <w:trPr>
          <w:trHeight w:val="510"/>
          <w:jc w:val="center"/>
        </w:trPr>
        <w:tc>
          <w:tcPr>
            <w:tcW w:w="0" w:type="auto"/>
          </w:tcPr>
          <w:p w14:paraId="427FB509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開發中</w:t>
            </w:r>
          </w:p>
        </w:tc>
        <w:tc>
          <w:tcPr>
            <w:tcW w:w="0" w:type="auto"/>
          </w:tcPr>
          <w:p w14:paraId="3850EE57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測試中</w:t>
            </w:r>
          </w:p>
        </w:tc>
        <w:tc>
          <w:tcPr>
            <w:tcW w:w="0" w:type="auto"/>
          </w:tcPr>
          <w:p w14:paraId="13D451CE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管理員、IT方</w:t>
            </w:r>
          </w:p>
        </w:tc>
        <w:tc>
          <w:tcPr>
            <w:tcW w:w="0" w:type="auto"/>
          </w:tcPr>
          <w:p w14:paraId="53530947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排期中</w:t>
            </w:r>
          </w:p>
        </w:tc>
        <w:tc>
          <w:tcPr>
            <w:tcW w:w="0" w:type="auto"/>
          </w:tcPr>
          <w:p w14:paraId="3397C089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管理員、IT方</w:t>
            </w:r>
          </w:p>
        </w:tc>
      </w:tr>
      <w:tr w:rsidR="0042404E" w:rsidRPr="006516B9" w14:paraId="77BC38D8" w14:textId="77777777" w:rsidTr="0042404E">
        <w:trPr>
          <w:trHeight w:val="510"/>
          <w:jc w:val="center"/>
        </w:trPr>
        <w:tc>
          <w:tcPr>
            <w:tcW w:w="0" w:type="auto"/>
          </w:tcPr>
          <w:p w14:paraId="33D86322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lastRenderedPageBreak/>
              <w:t>測試中</w:t>
            </w:r>
          </w:p>
        </w:tc>
        <w:tc>
          <w:tcPr>
            <w:tcW w:w="0" w:type="auto"/>
          </w:tcPr>
          <w:p w14:paraId="0F5FD317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已上綫</w:t>
            </w:r>
          </w:p>
        </w:tc>
        <w:tc>
          <w:tcPr>
            <w:tcW w:w="0" w:type="auto"/>
          </w:tcPr>
          <w:p w14:paraId="6A31D49F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管理員、IT方</w:t>
            </w:r>
          </w:p>
        </w:tc>
        <w:tc>
          <w:tcPr>
            <w:tcW w:w="0" w:type="auto"/>
          </w:tcPr>
          <w:p w14:paraId="14B6CB9B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開發中</w:t>
            </w:r>
          </w:p>
        </w:tc>
        <w:tc>
          <w:tcPr>
            <w:tcW w:w="0" w:type="auto"/>
          </w:tcPr>
          <w:p w14:paraId="43ADA5BE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管理員、IT方</w:t>
            </w:r>
          </w:p>
        </w:tc>
      </w:tr>
      <w:tr w:rsidR="0042404E" w:rsidRPr="006516B9" w14:paraId="686D8D45" w14:textId="77777777" w:rsidTr="0042404E">
        <w:trPr>
          <w:trHeight w:val="510"/>
          <w:jc w:val="center"/>
        </w:trPr>
        <w:tc>
          <w:tcPr>
            <w:tcW w:w="0" w:type="auto"/>
          </w:tcPr>
          <w:p w14:paraId="0ADDB9F9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已上綫</w:t>
            </w:r>
          </w:p>
        </w:tc>
        <w:tc>
          <w:tcPr>
            <w:tcW w:w="0" w:type="auto"/>
          </w:tcPr>
          <w:p w14:paraId="7734308A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已下綫</w:t>
            </w:r>
          </w:p>
        </w:tc>
        <w:tc>
          <w:tcPr>
            <w:tcW w:w="0" w:type="auto"/>
          </w:tcPr>
          <w:p w14:paraId="283708FB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</w:t>
            </w:r>
          </w:p>
        </w:tc>
        <w:tc>
          <w:tcPr>
            <w:tcW w:w="0" w:type="auto"/>
          </w:tcPr>
          <w:p w14:paraId="62605FEC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測試中</w:t>
            </w:r>
          </w:p>
        </w:tc>
        <w:tc>
          <w:tcPr>
            <w:tcW w:w="0" w:type="auto"/>
          </w:tcPr>
          <w:p w14:paraId="264CB94D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管理員、IT方</w:t>
            </w:r>
          </w:p>
        </w:tc>
      </w:tr>
      <w:tr w:rsidR="0042404E" w:rsidRPr="006516B9" w14:paraId="60D130B4" w14:textId="77777777" w:rsidTr="0042404E">
        <w:trPr>
          <w:trHeight w:val="510"/>
          <w:jc w:val="center"/>
        </w:trPr>
        <w:tc>
          <w:tcPr>
            <w:tcW w:w="0" w:type="auto"/>
          </w:tcPr>
          <w:p w14:paraId="4DD18926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已下綫</w:t>
            </w:r>
          </w:p>
        </w:tc>
        <w:tc>
          <w:tcPr>
            <w:tcW w:w="0" w:type="auto"/>
          </w:tcPr>
          <w:p w14:paraId="7A876505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（無）</w:t>
            </w:r>
          </w:p>
        </w:tc>
        <w:tc>
          <w:tcPr>
            <w:tcW w:w="0" w:type="auto"/>
          </w:tcPr>
          <w:p w14:paraId="373B7870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（無）</w:t>
            </w:r>
          </w:p>
        </w:tc>
        <w:tc>
          <w:tcPr>
            <w:tcW w:w="0" w:type="auto"/>
          </w:tcPr>
          <w:p w14:paraId="7F8831D5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已上綫</w:t>
            </w:r>
          </w:p>
        </w:tc>
        <w:tc>
          <w:tcPr>
            <w:tcW w:w="0" w:type="auto"/>
          </w:tcPr>
          <w:p w14:paraId="26ECADB8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</w:t>
            </w:r>
          </w:p>
        </w:tc>
      </w:tr>
      <w:tr w:rsidR="0042404E" w:rsidRPr="006516B9" w14:paraId="3219DB17" w14:textId="77777777" w:rsidTr="0042404E">
        <w:trPr>
          <w:trHeight w:val="510"/>
          <w:jc w:val="center"/>
        </w:trPr>
        <w:tc>
          <w:tcPr>
            <w:tcW w:w="0" w:type="auto"/>
          </w:tcPr>
          <w:p w14:paraId="54464075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審核不通過</w:t>
            </w:r>
          </w:p>
        </w:tc>
        <w:tc>
          <w:tcPr>
            <w:tcW w:w="0" w:type="auto"/>
          </w:tcPr>
          <w:p w14:paraId="2623A4E4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待審核</w:t>
            </w:r>
          </w:p>
        </w:tc>
        <w:tc>
          <w:tcPr>
            <w:tcW w:w="0" w:type="auto"/>
          </w:tcPr>
          <w:p w14:paraId="4079973E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管理員</w:t>
            </w:r>
          </w:p>
        </w:tc>
        <w:tc>
          <w:tcPr>
            <w:tcW w:w="0" w:type="auto"/>
          </w:tcPr>
          <w:p w14:paraId="13AC0C41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（無）</w:t>
            </w:r>
          </w:p>
        </w:tc>
        <w:tc>
          <w:tcPr>
            <w:tcW w:w="0" w:type="auto"/>
          </w:tcPr>
          <w:p w14:paraId="4A5ECE36" w14:textId="77777777" w:rsidR="001F3BEB" w:rsidRPr="006516B9" w:rsidRDefault="001F3BEB" w:rsidP="0042404E">
            <w:pPr>
              <w:snapToGrid w:val="0"/>
              <w:spacing w:beforeLines="50" w:before="180" w:afterLines="50" w:after="180"/>
              <w:jc w:val="center"/>
              <w:textAlignment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（無）</w:t>
            </w:r>
          </w:p>
        </w:tc>
      </w:tr>
    </w:tbl>
    <w:p w14:paraId="34259EDC" w14:textId="77777777" w:rsidR="00F81A02" w:rsidRPr="006516B9" w:rsidRDefault="001F3BEB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管理員確定流轉抓狀態為【審核不通過】后，在需求列表処出現【重新提交】按鈕，點擊后帶出原提交頁面内容。僅管理員及原需求提出方有權限點擊【重新提交】按鈕，</w:t>
      </w:r>
      <w:r w:rsidR="00420A25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新頁面的需求ID按新提交日期重新分配，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再次提交時對頁面</w:t>
      </w:r>
      <w:r w:rsidR="00420A25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可人工輸入内容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進行判斷，若無修改則不允許提交。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提交後狀態自動重新轉為【</w:t>
      </w:r>
      <w:r w:rsidR="00420A25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待審核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】</w:t>
      </w:r>
    </w:p>
    <w:p w14:paraId="224C1C0A" w14:textId="77777777" w:rsidR="00141861" w:rsidRPr="006516B9" w:rsidRDefault="00141861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  <w:lang w:eastAsia="zh-CN"/>
        </w:rPr>
      </w:pPr>
    </w:p>
    <w:p w14:paraId="5CDC755C" w14:textId="0035F8C7" w:rsidR="002D2F9A" w:rsidRPr="00620D1B" w:rsidRDefault="007F4DF2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</w:pPr>
      <w:r w:rsidRPr="00620D1B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  <w:t>3</w:t>
      </w:r>
      <w:r w:rsidR="002D2F9A" w:rsidRPr="00620D1B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  <w:t xml:space="preserve"> </w:t>
      </w:r>
      <w:r w:rsidR="002D2F9A" w:rsidRPr="00620D1B">
        <w:rPr>
          <w:rFonts w:ascii="DengXian" w:eastAsia="DengXian" w:hAnsi="DengXian" w:cs="Microsoft YaHei" w:hint="eastAsia"/>
          <w:b/>
          <w:color w:val="000000"/>
          <w:kern w:val="0"/>
          <w:sz w:val="32"/>
          <w:szCs w:val="21"/>
          <w:shd w:val="clear" w:color="auto" w:fill="FFFFFF"/>
          <w:lang w:eastAsia="zh-CN"/>
        </w:rPr>
        <w:t>事件管理</w:t>
      </w:r>
    </w:p>
    <w:p w14:paraId="108F4070" w14:textId="77777777" w:rsidR="002D2F9A" w:rsidRDefault="002D2F9A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事件：追踪或记录的用户行为或业务过程</w:t>
      </w:r>
    </w:p>
    <w:p w14:paraId="3F66E52E" w14:textId="77777777" w:rsidR="000017D7" w:rsidRDefault="000017D7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p w14:paraId="2F033E54" w14:textId="4D635B0F" w:rsidR="000017D7" w:rsidRPr="00620D1B" w:rsidRDefault="000017D7" w:rsidP="00083474">
      <w:pPr>
        <w:spacing w:beforeLines="50" w:before="180" w:afterLines="50" w:after="180"/>
        <w:rPr>
          <w:rFonts w:ascii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620D1B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3</w:t>
      </w:r>
      <w:r w:rsidRPr="00620D1B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 xml:space="preserve">.0 </w:t>
      </w:r>
      <w:r w:rsidRPr="00620D1B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模塊首頁：事件列表</w:t>
      </w:r>
    </w:p>
    <w:p w14:paraId="2586B8CD" w14:textId="62199815" w:rsidR="000017D7" w:rsidRPr="000017D7" w:rsidRDefault="000017D7" w:rsidP="00083474">
      <w:pPr>
        <w:spacing w:beforeLines="50" w:before="180" w:afterLines="50" w:after="180"/>
        <w:rPr>
          <w:rFonts w:ascii="DengXian" w:eastAsia="SimSun" w:hAnsi="DengXian"/>
          <w:b/>
          <w:sz w:val="28"/>
          <w:szCs w:val="20"/>
        </w:rPr>
      </w:pPr>
      <w:r w:rsidRPr="000017D7">
        <w:rPr>
          <w:rFonts w:ascii="DengXian" w:hAnsi="DengXian" w:hint="eastAsia"/>
          <w:b/>
          <w:sz w:val="28"/>
          <w:szCs w:val="20"/>
        </w:rPr>
        <w:t>事件列表</w:t>
      </w:r>
      <w:r>
        <w:rPr>
          <w:rFonts w:ascii="DengXian" w:eastAsia="SimSun" w:hAnsi="DengXian" w:hint="eastAsia"/>
          <w:b/>
          <w:sz w:val="28"/>
          <w:szCs w:val="20"/>
        </w:rPr>
        <w:t xml:space="preserve"> </w:t>
      </w:r>
      <w:r>
        <w:rPr>
          <w:rFonts w:ascii="DengXian" w:eastAsia="SimSun" w:hAnsi="DengXian"/>
          <w:b/>
          <w:sz w:val="28"/>
          <w:szCs w:val="20"/>
        </w:rPr>
        <w:t xml:space="preserve">                                                   </w:t>
      </w:r>
      <w:r w:rsidRPr="000017D7">
        <w:rPr>
          <w:rFonts w:ascii="DengXian" w:eastAsia="SimSun" w:hAnsi="DengXian"/>
          <w:b/>
          <w:sz w:val="22"/>
          <w:szCs w:val="20"/>
        </w:rPr>
        <w:t xml:space="preserve"> </w:t>
      </w:r>
      <w:r w:rsidRPr="000017D7">
        <w:rPr>
          <w:rFonts w:ascii="DengXian" w:eastAsia="SimSun" w:hAnsi="DengXian"/>
          <w:color w:val="5B9BD5" w:themeColor="accent1"/>
          <w:sz w:val="20"/>
          <w:szCs w:val="20"/>
          <w:bdr w:val="single" w:sz="4" w:space="0" w:color="auto"/>
        </w:rPr>
        <w:t>篩選</w:t>
      </w:r>
      <w:r w:rsidRPr="000017D7">
        <w:rPr>
          <w:rFonts w:ascii="DengXian" w:eastAsia="SimSun" w:hAnsi="DengXian" w:hint="eastAsia"/>
          <w:b/>
          <w:sz w:val="22"/>
          <w:szCs w:val="20"/>
        </w:rPr>
        <w:t xml:space="preserve"> </w:t>
      </w:r>
      <w:r w:rsidRPr="000017D7">
        <w:rPr>
          <w:rFonts w:ascii="DengXian" w:eastAsia="SimSun" w:hAnsi="DengXian"/>
          <w:b/>
          <w:sz w:val="22"/>
          <w:szCs w:val="20"/>
        </w:rPr>
        <w:t xml:space="preserve"> </w:t>
      </w:r>
      <w:r w:rsidRPr="000017D7">
        <w:rPr>
          <w:rFonts w:ascii="DengXian" w:eastAsia="SimSun" w:hAnsi="DengXian"/>
          <w:color w:val="5B9BD5" w:themeColor="accent1"/>
          <w:sz w:val="20"/>
          <w:szCs w:val="20"/>
          <w:bdr w:val="single" w:sz="4" w:space="0" w:color="auto"/>
        </w:rPr>
        <w:t>事件批量導出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111"/>
        <w:gridCol w:w="1987"/>
        <w:gridCol w:w="1085"/>
        <w:gridCol w:w="1029"/>
        <w:gridCol w:w="1113"/>
        <w:gridCol w:w="1604"/>
        <w:gridCol w:w="1527"/>
      </w:tblGrid>
      <w:tr w:rsidR="007A1607" w:rsidRPr="007A1607" w14:paraId="3DCD8811" w14:textId="77777777" w:rsidTr="00620D1B">
        <w:trPr>
          <w:jc w:val="center"/>
        </w:trPr>
        <w:tc>
          <w:tcPr>
            <w:tcW w:w="1009" w:type="pct"/>
          </w:tcPr>
          <w:p w14:paraId="7C6FD1A4" w14:textId="542BCA78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事件ID</w:t>
            </w:r>
          </w:p>
        </w:tc>
        <w:tc>
          <w:tcPr>
            <w:tcW w:w="950" w:type="pct"/>
          </w:tcPr>
          <w:p w14:paraId="25748EA3" w14:textId="574C118E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歸屬需求</w:t>
            </w:r>
          </w:p>
        </w:tc>
        <w:tc>
          <w:tcPr>
            <w:tcW w:w="519" w:type="pct"/>
          </w:tcPr>
          <w:p w14:paraId="68CA8CC4" w14:textId="2DAEC97D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事件名稱</w:t>
            </w:r>
          </w:p>
        </w:tc>
        <w:tc>
          <w:tcPr>
            <w:tcW w:w="492" w:type="pct"/>
          </w:tcPr>
          <w:p w14:paraId="3D8735B6" w14:textId="6549E407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事件類型</w:t>
            </w:r>
          </w:p>
        </w:tc>
        <w:tc>
          <w:tcPr>
            <w:tcW w:w="532" w:type="pct"/>
          </w:tcPr>
          <w:p w14:paraId="6D827765" w14:textId="210DABA7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創建者</w:t>
            </w:r>
          </w:p>
        </w:tc>
        <w:tc>
          <w:tcPr>
            <w:tcW w:w="767" w:type="pct"/>
          </w:tcPr>
          <w:p w14:paraId="412B49AA" w14:textId="6A729700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創建時間</w:t>
            </w:r>
          </w:p>
        </w:tc>
        <w:tc>
          <w:tcPr>
            <w:tcW w:w="730" w:type="pct"/>
          </w:tcPr>
          <w:p w14:paraId="34B5CEDB" w14:textId="45C959CD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操作</w:t>
            </w:r>
          </w:p>
        </w:tc>
      </w:tr>
      <w:tr w:rsidR="007A1607" w:rsidRPr="007A1607" w14:paraId="2887788A" w14:textId="77777777" w:rsidTr="00620D1B">
        <w:trPr>
          <w:jc w:val="center"/>
        </w:trPr>
        <w:tc>
          <w:tcPr>
            <w:tcW w:w="1009" w:type="pct"/>
          </w:tcPr>
          <w:p w14:paraId="26091093" w14:textId="77777777" w:rsidR="00620D1B" w:rsidRPr="00C22D9C" w:rsidRDefault="00620D1B" w:rsidP="00620D1B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 w:hint="eastAsia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m</w:t>
            </w: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.20250120.TalentPage.bt03</w:t>
            </w:r>
          </w:p>
          <w:p w14:paraId="10E9CC38" w14:textId="39520594" w:rsidR="007A1607" w:rsidRPr="007A1607" w:rsidRDefault="00620D1B" w:rsidP="00620D1B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 xml:space="preserve">_3_ </w:t>
            </w:r>
            <w:r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getCoupon</w:t>
            </w: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_20260205124927</w:t>
            </w:r>
          </w:p>
        </w:tc>
        <w:tc>
          <w:tcPr>
            <w:tcW w:w="950" w:type="pct"/>
          </w:tcPr>
          <w:p w14:paraId="6560CC12" w14:textId="6B33ADCF" w:rsidR="007A1607" w:rsidRPr="007A1607" w:rsidRDefault="00620D1B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</w:rPr>
              <w:t>來港人才專區埋點需求</w:t>
            </w:r>
          </w:p>
        </w:tc>
        <w:tc>
          <w:tcPr>
            <w:tcW w:w="519" w:type="pct"/>
          </w:tcPr>
          <w:p w14:paraId="744C443A" w14:textId="04D3D371" w:rsidR="007A1607" w:rsidRPr="007A1607" w:rsidRDefault="00620D1B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getCoupon</w:t>
            </w:r>
          </w:p>
        </w:tc>
        <w:tc>
          <w:tcPr>
            <w:tcW w:w="492" w:type="pct"/>
          </w:tcPr>
          <w:p w14:paraId="2CE254A4" w14:textId="0C603820" w:rsidR="007A1607" w:rsidRPr="007A1607" w:rsidRDefault="00620D1B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3（</w:t>
            </w: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點擊）</w:t>
            </w:r>
          </w:p>
        </w:tc>
        <w:tc>
          <w:tcPr>
            <w:tcW w:w="532" w:type="pct"/>
          </w:tcPr>
          <w:p w14:paraId="0A4C0D3D" w14:textId="05EFE6AD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張三/</w:t>
            </w:r>
            <w:r w:rsidRPr="007A1607"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11683</w:t>
            </w:r>
          </w:p>
        </w:tc>
        <w:tc>
          <w:tcPr>
            <w:tcW w:w="767" w:type="pct"/>
          </w:tcPr>
          <w:p w14:paraId="22A487F2" w14:textId="041F1743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2</w:t>
            </w:r>
            <w:r w:rsidRPr="007A1607"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026-02-05 15:42</w:t>
            </w:r>
          </w:p>
        </w:tc>
        <w:tc>
          <w:tcPr>
            <w:tcW w:w="730" w:type="pct"/>
          </w:tcPr>
          <w:p w14:paraId="1D001DE4" w14:textId="61B68A90" w:rsidR="007A1607" w:rsidRPr="007A1607" w:rsidRDefault="007A1607" w:rsidP="007A1607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5B9BD5" w:themeColor="accent1"/>
                <w:kern w:val="0"/>
                <w:sz w:val="16"/>
                <w:szCs w:val="21"/>
                <w:bdr w:val="single" w:sz="4" w:space="0" w:color="auto"/>
                <w:shd w:val="clear" w:color="auto" w:fill="FFFFFF"/>
                <w:lang w:eastAsia="zh-CN"/>
              </w:rPr>
              <w:t>編輯</w:t>
            </w: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 xml:space="preserve"> </w:t>
            </w:r>
            <w:r w:rsidRPr="007A1607">
              <w:rPr>
                <w:rFonts w:ascii="DengXian" w:eastAsia="DengXian" w:hAnsi="DengXian" w:cs="Microsoft YaHei" w:hint="eastAsia"/>
                <w:color w:val="5B9BD5" w:themeColor="accent1"/>
                <w:kern w:val="0"/>
                <w:sz w:val="16"/>
                <w:szCs w:val="21"/>
                <w:bdr w:val="single" w:sz="4" w:space="0" w:color="auto"/>
                <w:shd w:val="clear" w:color="auto" w:fill="FFFFFF"/>
                <w:lang w:eastAsia="zh-CN"/>
              </w:rPr>
              <w:t>導出</w:t>
            </w: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 xml:space="preserve"> </w:t>
            </w:r>
            <w:r w:rsidRPr="007A1607">
              <w:rPr>
                <w:rFonts w:ascii="DengXian" w:eastAsia="DengXian" w:hAnsi="DengXian" w:cs="Microsoft YaHei" w:hint="eastAsia"/>
                <w:color w:val="5B9BD5" w:themeColor="accent1"/>
                <w:kern w:val="0"/>
                <w:sz w:val="16"/>
                <w:szCs w:val="21"/>
                <w:bdr w:val="single" w:sz="4" w:space="0" w:color="auto"/>
                <w:shd w:val="clear" w:color="auto" w:fill="FFFFFF"/>
                <w:lang w:eastAsia="zh-CN"/>
              </w:rPr>
              <w:t>刪除</w:t>
            </w:r>
          </w:p>
        </w:tc>
      </w:tr>
    </w:tbl>
    <w:p w14:paraId="798CDC29" w14:textId="0AEF294D" w:rsidR="00083474" w:rsidRPr="00C22D9C" w:rsidRDefault="00083474" w:rsidP="00C22D9C">
      <w:pPr>
        <w:rPr>
          <w:rFonts w:ascii="DengXian" w:eastAsia="DengXian" w:hAnsi="DengXian"/>
          <w:lang w:eastAsia="zh-CN"/>
        </w:rPr>
      </w:pPr>
    </w:p>
    <w:p w14:paraId="20A036C1" w14:textId="77A93373" w:rsidR="00CB4068" w:rsidRPr="00620D1B" w:rsidRDefault="00C22D9C" w:rsidP="00083474">
      <w:pPr>
        <w:spacing w:beforeLines="50" w:before="180" w:afterLines="50" w:after="180"/>
        <w:rPr>
          <w:rFonts w:ascii="DengXian" w:hAnsi="DengXian" w:cs="Microsoft YaHei"/>
          <w:b/>
          <w:color w:val="000000"/>
          <w:kern w:val="0"/>
          <w:sz w:val="28"/>
          <w:szCs w:val="20"/>
          <w:shd w:val="clear" w:color="auto" w:fill="FFFFFF"/>
        </w:rPr>
      </w:pPr>
      <w:r w:rsidRPr="00620D1B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3</w:t>
      </w:r>
      <w:r w:rsidRPr="00620D1B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 xml:space="preserve">.1 </w:t>
      </w:r>
      <w:r w:rsidR="000A680E" w:rsidRPr="00620D1B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新建事件</w:t>
      </w:r>
      <w:r w:rsidR="00CB4068" w:rsidRPr="00620D1B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0"/>
          <w:shd w:val="clear" w:color="auto" w:fill="FFFFFF"/>
        </w:rPr>
        <w:t>Demo</w:t>
      </w:r>
      <w:r w:rsidR="006516B9" w:rsidRPr="00620D1B">
        <w:rPr>
          <w:rFonts w:ascii="DengXian" w:eastAsia="DengXian" w:hAnsi="DengXian" w:cs="Microsoft YaHei"/>
          <w:b/>
          <w:color w:val="000000"/>
          <w:kern w:val="0"/>
          <w:sz w:val="28"/>
          <w:szCs w:val="20"/>
          <w:shd w:val="clear" w:color="auto" w:fill="FFFFFF"/>
        </w:rPr>
        <w:t>（</w:t>
      </w:r>
      <w:r w:rsidR="006516B9" w:rsidRPr="00620D1B">
        <w:rPr>
          <w:rFonts w:ascii="DengXian" w:eastAsia="DengXian" w:hAnsi="DengXian"/>
          <w:b/>
          <w:sz w:val="28"/>
          <w:szCs w:val="20"/>
        </w:rPr>
        <w:t>每個需求下n</w:t>
      </w:r>
      <w:r w:rsidRPr="00620D1B">
        <w:rPr>
          <w:rFonts w:ascii="DengXian" w:eastAsia="DengXian" w:hAnsi="DengXian"/>
          <w:b/>
          <w:sz w:val="28"/>
          <w:szCs w:val="20"/>
        </w:rPr>
        <w:t>個事件，</w:t>
      </w:r>
      <w:r w:rsidR="006516B9" w:rsidRPr="00620D1B">
        <w:rPr>
          <w:rFonts w:ascii="DengXian" w:eastAsia="DengXian" w:hAnsi="DengXian"/>
          <w:b/>
          <w:sz w:val="28"/>
          <w:szCs w:val="20"/>
        </w:rPr>
        <w:t>需求創建者</w:t>
      </w:r>
      <w:r w:rsidRPr="00620D1B">
        <w:rPr>
          <w:rFonts w:ascii="DengXian" w:eastAsia="DengXian" w:hAnsi="DengXian"/>
          <w:b/>
          <w:sz w:val="28"/>
          <w:szCs w:val="20"/>
        </w:rPr>
        <w:t>或管理員可</w:t>
      </w:r>
      <w:r w:rsidR="006516B9" w:rsidRPr="00620D1B">
        <w:rPr>
          <w:rFonts w:ascii="DengXian" w:eastAsia="DengXian" w:hAnsi="DengXian"/>
          <w:b/>
          <w:sz w:val="28"/>
          <w:szCs w:val="20"/>
        </w:rPr>
        <w:t>新建事</w:t>
      </w:r>
      <w:r w:rsidR="006516B9" w:rsidRPr="00620D1B">
        <w:rPr>
          <w:rFonts w:ascii="DengXian" w:eastAsia="DengXian" w:hAnsi="DengXian" w:cs="新細明體" w:hint="eastAsia"/>
          <w:b/>
          <w:sz w:val="28"/>
          <w:szCs w:val="20"/>
        </w:rPr>
        <w:t>件）</w:t>
      </w:r>
      <w:r w:rsidRPr="00620D1B">
        <w:rPr>
          <w:rFonts w:ascii="DengXian" w:eastAsia="DengXian" w:hAnsi="DengXian" w:cs="新細明體" w:hint="eastAsia"/>
          <w:b/>
          <w:sz w:val="28"/>
          <w:szCs w:val="20"/>
        </w:rPr>
        <w:t>：</w:t>
      </w:r>
    </w:p>
    <w:p w14:paraId="5A332B8A" w14:textId="6641AF34" w:rsidR="006516B9" w:rsidRPr="00C22D9C" w:rsidRDefault="006516B9" w:rsidP="00480A4C">
      <w:pPr>
        <w:spacing w:beforeLines="50" w:before="180" w:afterLines="50" w:after="180"/>
        <w:rPr>
          <w:rFonts w:ascii="DengXian" w:hAnsi="DengXian"/>
          <w:b/>
          <w:sz w:val="28"/>
          <w:szCs w:val="20"/>
        </w:rPr>
      </w:pPr>
      <w:r w:rsidRPr="00C22D9C">
        <w:rPr>
          <w:rFonts w:ascii="DengXian" w:hAnsi="DengXian"/>
          <w:b/>
          <w:sz w:val="28"/>
          <w:szCs w:val="20"/>
        </w:rPr>
        <w:t>新建事件</w:t>
      </w:r>
    </w:p>
    <w:p w14:paraId="3581837C" w14:textId="6C0E2B67" w:rsidR="006516B9" w:rsidRPr="007A1607" w:rsidRDefault="007A1607" w:rsidP="00480A4C">
      <w:pPr>
        <w:spacing w:beforeLines="50" w:before="180" w:afterLines="50" w:after="180"/>
        <w:rPr>
          <w:rFonts w:ascii="DengXian" w:hAnsi="DengXian"/>
          <w:sz w:val="20"/>
          <w:szCs w:val="20"/>
        </w:rPr>
      </w:pPr>
      <w:r>
        <w:rPr>
          <w:rFonts w:ascii="DengXian" w:eastAsia="DengXian" w:hAnsi="DengXian"/>
          <w:sz w:val="20"/>
          <w:szCs w:val="20"/>
        </w:rPr>
        <w:t>歸屬需求</w:t>
      </w:r>
    </w:p>
    <w:p w14:paraId="16223437" w14:textId="449DECB6" w:rsidR="006516B9" w:rsidRPr="006516B9" w:rsidRDefault="006516B9" w:rsidP="00480A4C">
      <w:pPr>
        <w:spacing w:beforeLines="50" w:before="180" w:afterLines="50" w:after="180"/>
        <w:rPr>
          <w:rFonts w:ascii="DengXian" w:eastAsia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t xml:space="preserve"> </w:t>
      </w: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（選擇存量需求）</w:t>
      </w:r>
    </w:p>
    <w:p w14:paraId="798ED296" w14:textId="77777777" w:rsidR="006516B9" w:rsidRDefault="006516B9" w:rsidP="00480A4C">
      <w:pPr>
        <w:spacing w:beforeLines="50" w:before="180" w:afterLines="50" w:after="180"/>
        <w:rPr>
          <w:rFonts w:ascii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t>事件類型</w:t>
      </w:r>
    </w:p>
    <w:p w14:paraId="7B4B94D6" w14:textId="7731C7D7" w:rsidR="006516B9" w:rsidRPr="006516B9" w:rsidRDefault="006516B9" w:rsidP="00480A4C">
      <w:pPr>
        <w:spacing w:beforeLines="50" w:before="180" w:afterLines="50" w:after="180"/>
        <w:rPr>
          <w:rFonts w:ascii="DengXian" w:eastAsia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1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=頁面瀏覽事件，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2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=組件曝光事件，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3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=點擊事件，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4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=滾動事件</w:t>
      </w: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）</w:t>
      </w:r>
      <w:r w:rsidRPr="006516B9">
        <w:rPr>
          <w:rFonts w:ascii="DengXian" w:eastAsia="DengXian" w:hAnsi="DengXian"/>
          <w:sz w:val="20"/>
          <w:szCs w:val="20"/>
        </w:rPr>
        <w:t xml:space="preserve"> </w:t>
      </w:r>
    </w:p>
    <w:p w14:paraId="4BCC6CFB" w14:textId="77777777" w:rsidR="006516B9" w:rsidRDefault="006516B9" w:rsidP="00480A4C">
      <w:pPr>
        <w:spacing w:beforeLines="50" w:before="180" w:afterLines="50" w:after="180"/>
        <w:rPr>
          <w:rFonts w:ascii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t>事件名稱（僅大小寫字母、數字組合）</w:t>
      </w:r>
    </w:p>
    <w:p w14:paraId="17B2B1B9" w14:textId="7C7DA5FB" w:rsidR="006516B9" w:rsidRDefault="006516B9" w:rsidP="00480A4C">
      <w:pPr>
        <w:spacing w:beforeLines="50" w:before="180" w:afterLines="50" w:after="180"/>
        <w:rPr>
          <w:rFonts w:ascii="DengXian" w:eastAsia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t xml:space="preserve"> </w:t>
      </w: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（請輸入）</w:t>
      </w:r>
    </w:p>
    <w:p w14:paraId="10B87629" w14:textId="77777777" w:rsidR="006516B9" w:rsidRDefault="006516B9" w:rsidP="00480A4C">
      <w:pPr>
        <w:spacing w:beforeLines="50" w:before="180" w:afterLines="50" w:after="180"/>
        <w:rPr>
          <w:rFonts w:ascii="DengXian" w:eastAsia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lastRenderedPageBreak/>
        <w:t xml:space="preserve">事件描述 </w:t>
      </w:r>
    </w:p>
    <w:p w14:paraId="7B55955A" w14:textId="04EED199" w:rsidR="006516B9" w:rsidRPr="006516B9" w:rsidRDefault="006516B9" w:rsidP="00480A4C">
      <w:pPr>
        <w:spacing w:beforeLines="50" w:before="180" w:afterLines="50" w:after="180"/>
        <w:rPr>
          <w:rFonts w:ascii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（請輸入）</w:t>
      </w:r>
    </w:p>
    <w:p w14:paraId="1A7703D6" w14:textId="77777777" w:rsidR="006516B9" w:rsidRDefault="006516B9" w:rsidP="00480A4C">
      <w:pPr>
        <w:spacing w:beforeLines="50" w:before="180" w:afterLines="50" w:after="180"/>
        <w:rPr>
          <w:rFonts w:ascii="DengXian" w:eastAsia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t xml:space="preserve">對應頁面區塊 </w:t>
      </w:r>
    </w:p>
    <w:p w14:paraId="58EB8FEE" w14:textId="41F44AD4" w:rsidR="006516B9" w:rsidRPr="00776F07" w:rsidRDefault="006516B9" w:rsidP="00480A4C">
      <w:pPr>
        <w:spacing w:beforeLines="50" w:before="180" w:afterLines="50" w:after="180"/>
        <w:rPr>
          <w:rFonts w:ascii="DengXian" w:hAnsi="DengXian"/>
          <w:sz w:val="20"/>
          <w:szCs w:val="20"/>
          <w:bdr w:val="single" w:sz="4" w:space="0" w:color="auto"/>
        </w:rPr>
      </w:pPr>
      <w:r w:rsidRPr="00776F07">
        <w:rPr>
          <w:rFonts w:ascii="DengXian" w:eastAsia="DengXian" w:hAnsi="DengXian"/>
          <w:sz w:val="20"/>
          <w:szCs w:val="20"/>
          <w:bdr w:val="single" w:sz="4" w:space="0" w:color="auto"/>
        </w:rPr>
        <w:t>（使用插件工具讀取需求内上傳的截圖並支持選擇控件）</w:t>
      </w:r>
    </w:p>
    <w:p w14:paraId="0AA837B8" w14:textId="7AD36313" w:rsidR="006516B9" w:rsidRDefault="006516B9" w:rsidP="00480A4C">
      <w:pPr>
        <w:spacing w:beforeLines="50" w:before="180" w:afterLines="50" w:after="180"/>
        <w:rPr>
          <w:rFonts w:ascii="DengXian" w:eastAsia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t xml:space="preserve">選擇事件屬性 </w:t>
      </w:r>
      <w:r w:rsidR="004226F9">
        <w:rPr>
          <w:rFonts w:ascii="DengXian" w:eastAsia="DengXian" w:hAnsi="DengXian"/>
          <w:sz w:val="20"/>
          <w:szCs w:val="20"/>
        </w:rPr>
        <w:t xml:space="preserve">                                                                        </w:t>
      </w:r>
      <w:r>
        <w:rPr>
          <w:rFonts w:ascii="DengXian" w:eastAsia="DengXian" w:hAnsi="DengXian"/>
          <w:sz w:val="20"/>
          <w:szCs w:val="20"/>
        </w:rPr>
        <w:t xml:space="preserve">           </w:t>
      </w:r>
      <w:r w:rsidRPr="006516B9">
        <w:rPr>
          <w:rFonts w:ascii="DengXian" w:eastAsia="DengXian" w:hAnsi="DengXian"/>
          <w:b/>
          <w:color w:val="5B9BD5" w:themeColor="accent1"/>
          <w:sz w:val="20"/>
          <w:szCs w:val="20"/>
          <w:bdr w:val="single" w:sz="4" w:space="0" w:color="auto"/>
        </w:rPr>
        <w:t>屬性管理</w:t>
      </w:r>
      <w:r w:rsidRPr="006516B9">
        <w:rPr>
          <w:rFonts w:ascii="DengXian" w:eastAsia="DengXian" w:hAnsi="DengXian"/>
          <w:sz w:val="20"/>
          <w:szCs w:val="20"/>
        </w:rPr>
        <w:t xml:space="preserve"> 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95"/>
        <w:gridCol w:w="2106"/>
        <w:gridCol w:w="2104"/>
        <w:gridCol w:w="2104"/>
        <w:gridCol w:w="2047"/>
      </w:tblGrid>
      <w:tr w:rsidR="00096754" w:rsidRPr="007A1607" w14:paraId="21FCAC4B" w14:textId="77777777" w:rsidTr="00096754">
        <w:tc>
          <w:tcPr>
            <w:tcW w:w="1002" w:type="pct"/>
          </w:tcPr>
          <w:p w14:paraId="695F0440" w14:textId="77777777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/>
                <w:sz w:val="16"/>
                <w:szCs w:val="16"/>
              </w:rPr>
            </w:pPr>
            <w:r w:rsidRPr="007A1607">
              <w:rPr>
                <w:rFonts w:ascii="DengXian" w:eastAsia="DengXian" w:hAnsi="DengXian"/>
                <w:sz w:val="16"/>
                <w:szCs w:val="16"/>
              </w:rPr>
              <w:t>屬性key</w:t>
            </w:r>
          </w:p>
        </w:tc>
        <w:tc>
          <w:tcPr>
            <w:tcW w:w="1007" w:type="pct"/>
          </w:tcPr>
          <w:p w14:paraId="6D31535E" w14:textId="77777777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/>
                <w:sz w:val="16"/>
                <w:szCs w:val="16"/>
              </w:rPr>
            </w:pPr>
            <w:r w:rsidRPr="007A1607">
              <w:rPr>
                <w:rFonts w:ascii="DengXian" w:eastAsia="DengXian" w:hAnsi="DengXian"/>
                <w:sz w:val="16"/>
                <w:szCs w:val="16"/>
              </w:rPr>
              <w:t>屬性名稱</w:t>
            </w:r>
          </w:p>
        </w:tc>
        <w:tc>
          <w:tcPr>
            <w:tcW w:w="1006" w:type="pct"/>
          </w:tcPr>
          <w:p w14:paraId="1AC67E91" w14:textId="051DFAF1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/>
                <w:sz w:val="16"/>
                <w:szCs w:val="16"/>
              </w:rPr>
            </w:pPr>
            <w:r>
              <w:rPr>
                <w:rFonts w:ascii="DengXian" w:eastAsia="DengXian" w:hAnsi="DengXian"/>
                <w:sz w:val="16"/>
                <w:szCs w:val="16"/>
              </w:rPr>
              <w:t>屬性描述</w:t>
            </w:r>
          </w:p>
        </w:tc>
        <w:tc>
          <w:tcPr>
            <w:tcW w:w="1006" w:type="pct"/>
          </w:tcPr>
          <w:p w14:paraId="53718323" w14:textId="579C1B0C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/>
                <w:sz w:val="16"/>
                <w:szCs w:val="16"/>
              </w:rPr>
            </w:pPr>
            <w:r w:rsidRPr="007A1607">
              <w:rPr>
                <w:rFonts w:ascii="DengXian" w:eastAsia="DengXian" w:hAnsi="DengXian"/>
                <w:sz w:val="16"/>
                <w:szCs w:val="16"/>
              </w:rPr>
              <w:t>屬性值類型</w:t>
            </w:r>
          </w:p>
        </w:tc>
        <w:tc>
          <w:tcPr>
            <w:tcW w:w="979" w:type="pct"/>
          </w:tcPr>
          <w:p w14:paraId="1BFF08AE" w14:textId="77777777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/>
                <w:sz w:val="16"/>
                <w:szCs w:val="16"/>
              </w:rPr>
            </w:pPr>
            <w:r w:rsidRPr="007A1607">
              <w:rPr>
                <w:rFonts w:ascii="DengXian" w:eastAsia="DengXian" w:hAnsi="DengXian"/>
                <w:sz w:val="16"/>
                <w:szCs w:val="16"/>
              </w:rPr>
              <w:t>是否必填</w:t>
            </w:r>
          </w:p>
        </w:tc>
      </w:tr>
      <w:tr w:rsidR="00096754" w:rsidRPr="007A1607" w14:paraId="54D8E4FE" w14:textId="77777777" w:rsidTr="00096754">
        <w:tc>
          <w:tcPr>
            <w:tcW w:w="1002" w:type="pct"/>
          </w:tcPr>
          <w:p w14:paraId="756A6BBF" w14:textId="77777777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  <w:t>1</w:t>
            </w:r>
            <w:r w:rsidRPr="007A1607"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  <w:t>23</w:t>
            </w:r>
          </w:p>
        </w:tc>
        <w:tc>
          <w:tcPr>
            <w:tcW w:w="1007" w:type="pct"/>
          </w:tcPr>
          <w:p w14:paraId="6D9362B1" w14:textId="23838155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  <w:t>CCY</w:t>
            </w:r>
          </w:p>
        </w:tc>
        <w:tc>
          <w:tcPr>
            <w:tcW w:w="1006" w:type="pct"/>
          </w:tcPr>
          <w:p w14:paraId="289BED40" w14:textId="7FF52790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  <w:t>幣種</w:t>
            </w:r>
          </w:p>
        </w:tc>
        <w:tc>
          <w:tcPr>
            <w:tcW w:w="1006" w:type="pct"/>
          </w:tcPr>
          <w:p w14:paraId="75632EA2" w14:textId="5FFDCB9E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  <w:t>string</w:t>
            </w:r>
          </w:p>
        </w:tc>
        <w:tc>
          <w:tcPr>
            <w:tcW w:w="979" w:type="pct"/>
          </w:tcPr>
          <w:p w14:paraId="5B833D70" w14:textId="77B9B0F5" w:rsidR="00096754" w:rsidRPr="007A1607" w:rsidRDefault="00096754" w:rsidP="00480A4C">
            <w:pPr>
              <w:spacing w:beforeLines="50" w:before="180" w:afterLines="50" w:after="18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16"/>
                <w:shd w:val="clear" w:color="auto" w:fill="FFFFFF"/>
                <w:lang w:eastAsia="zh-CN"/>
              </w:rPr>
              <w:t>是</w:t>
            </w:r>
          </w:p>
        </w:tc>
      </w:tr>
    </w:tbl>
    <w:p w14:paraId="6EA52685" w14:textId="77777777" w:rsidR="006516B9" w:rsidRPr="006516B9" w:rsidRDefault="006516B9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p w14:paraId="28739C65" w14:textId="17BD1399" w:rsidR="00096754" w:rsidRPr="005D7176" w:rsidRDefault="00C22D9C" w:rsidP="00083474">
      <w:pPr>
        <w:spacing w:beforeLines="50" w:before="180" w:afterLines="50" w:after="180"/>
        <w:rPr>
          <w:rFonts w:ascii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5D7176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3</w:t>
      </w:r>
      <w:r w:rsidRPr="005D7176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 xml:space="preserve">.2 </w:t>
      </w:r>
      <w:r w:rsidR="0085465D" w:rsidRPr="005D7176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編輯</w:t>
      </w:r>
      <w:r w:rsidRPr="005D7176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事件</w:t>
      </w:r>
    </w:p>
    <w:p w14:paraId="30E51FE1" w14:textId="764387C9" w:rsidR="000A680E" w:rsidRPr="00096754" w:rsidRDefault="00C22D9C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 w:rsidRPr="00096754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與新建事件權限相同、字段相同</w:t>
      </w:r>
    </w:p>
    <w:p w14:paraId="0817CBEC" w14:textId="77777777" w:rsidR="00C22D9C" w:rsidRDefault="00C22D9C" w:rsidP="00083474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0C39D167" w14:textId="77777777" w:rsidR="00096754" w:rsidRPr="005D7176" w:rsidRDefault="00C22D9C" w:rsidP="00083474">
      <w:pPr>
        <w:spacing w:beforeLines="50" w:before="180" w:afterLines="50" w:after="180"/>
        <w:rPr>
          <w:rFonts w:ascii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5D7176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3</w:t>
      </w:r>
      <w:r w:rsidRPr="005D7176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.3 刪除</w:t>
      </w:r>
      <w:r w:rsidR="00096754" w:rsidRPr="005D7176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事件</w:t>
      </w:r>
    </w:p>
    <w:p w14:paraId="13F6D90E" w14:textId="21230C13" w:rsidR="00C22D9C" w:rsidRPr="00096754" w:rsidRDefault="00C22D9C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 w:rsidRPr="00096754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與新建事件權限相同</w:t>
      </w:r>
    </w:p>
    <w:p w14:paraId="402FEA95" w14:textId="77777777" w:rsidR="006516B9" w:rsidRDefault="006516B9" w:rsidP="00083474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1E005DBC" w14:textId="77777777" w:rsidR="00096754" w:rsidRPr="005D7176" w:rsidRDefault="00C22D9C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5D7176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3.4 生成事件ID</w:t>
      </w:r>
    </w:p>
    <w:p w14:paraId="0FD87374" w14:textId="1DEBB41E" w:rsidR="00096754" w:rsidRPr="00096754" w:rsidRDefault="00155835" w:rsidP="00083474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需求指定的</w:t>
      </w:r>
      <w:r w:rsidR="00881D41"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IT</w:t>
      </w:r>
      <w:r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團隊及管理員有權限</w:t>
      </w:r>
      <w:r w:rsidR="00881D41"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根據事件</w:t>
      </w:r>
      <w:r w:rsidR="00881D41">
        <w:rPr>
          <w:rFonts w:ascii="DengXian" w:eastAsia="SimSu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1</w:t>
      </w:r>
      <w:r w:rsidR="00881D41">
        <w:rPr>
          <w:rFonts w:ascii="DengXian" w:eastAsia="SimSu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對</w:t>
      </w:r>
      <w:r w:rsidR="00881D41">
        <w:rPr>
          <w:rFonts w:ascii="DengXian" w:eastAsia="SimSu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1</w:t>
      </w:r>
      <w:r w:rsidR="00096754">
        <w:rPr>
          <w:rFonts w:ascii="DengXian" w:eastAsia="SimSu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生成</w:t>
      </w:r>
    </w:p>
    <w:p w14:paraId="3505A1E8" w14:textId="77777777" w:rsidR="00C22D9C" w:rsidRPr="005D7176" w:rsidRDefault="00C22D9C" w:rsidP="00C22D9C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 w:val="22"/>
          <w:szCs w:val="21"/>
          <w:shd w:val="clear" w:color="auto" w:fill="FFFFFF"/>
        </w:rPr>
      </w:pPr>
      <w:r w:rsidRPr="005D7176">
        <w:rPr>
          <w:rFonts w:ascii="DengXian" w:eastAsia="DengXian" w:hAnsi="DengXian" w:cs="Microsoft YaHei"/>
          <w:b/>
          <w:color w:val="000000"/>
          <w:kern w:val="0"/>
          <w:sz w:val="22"/>
          <w:szCs w:val="21"/>
          <w:shd w:val="clear" w:color="auto" w:fill="FFFFFF"/>
        </w:rPr>
        <w:t>事件ID生成規則：</w:t>
      </w:r>
    </w:p>
    <w:p w14:paraId="342115CD" w14:textId="7150F57D" w:rsidR="00C22D9C" w:rsidRPr="006516B9" w:rsidRDefault="0079520D" w:rsidP="005D7176">
      <w:pPr>
        <w:spacing w:beforeLines="50" w:before="180" w:afterLines="50" w:after="180"/>
        <w:ind w:firstLine="480"/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事件類型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+</w:t>
      </w:r>
      <w:r w:rsidR="00C22D9C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站點ID</w:t>
      </w:r>
      <w:r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（A位）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+</w:t>
      </w:r>
      <w:r w:rsidR="00C22D9C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離綫包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ID（B位）+</w:t>
      </w:r>
      <w:r w:rsidR="00C22D9C"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頁面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ID（C位）+</w:t>
      </w:r>
      <w:r w:rsidR="00C22D9C"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組件</w:t>
      </w:r>
      <w:r w:rsidR="00C22D9C"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I</w:t>
      </w:r>
      <w:r w:rsidR="00C22D9C"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D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（D位，隨機字符串）</w:t>
      </w:r>
      <w:r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+所屬頁面</w:t>
      </w:r>
      <w:r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URL短鏈</w:t>
      </w:r>
    </w:p>
    <w:p w14:paraId="744E2F1D" w14:textId="77777777" w:rsidR="00C22D9C" w:rsidRPr="006516B9" w:rsidRDefault="00C22D9C" w:rsidP="005D7176">
      <w:pPr>
        <w:spacing w:beforeLines="50" w:before="180" w:afterLines="50" w:after="180"/>
        <w:ind w:left="480" w:firstLine="4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其中：</w:t>
      </w:r>
    </w:p>
    <w:p w14:paraId="76725CF9" w14:textId="77777777" w:rsidR="00C22D9C" w:rsidRDefault="00C22D9C" w:rsidP="005D7176">
      <w:pPr>
        <w:spacing w:beforeLines="50" w:before="180" w:afterLines="50" w:after="180"/>
        <w:ind w:left="480" w:firstLine="4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站點ID</w:t>
      </w: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.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離綫包</w:t>
      </w: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ID.頁面ID.組件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I</w:t>
      </w: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D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即s</w:t>
      </w: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pm中的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A</w:t>
      </w: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.B.C.D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位；</w:t>
      </w:r>
    </w:p>
    <w:p w14:paraId="1B9AA210" w14:textId="3A9305F9" w:rsidR="0079128B" w:rsidRDefault="0079128B" w:rsidP="005D7176">
      <w:pPr>
        <w:spacing w:beforeLines="50" w:before="180" w:afterLines="50" w:after="180"/>
        <w:ind w:left="480" w:firstLine="4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B</w:t>
      </w:r>
      <w:r w:rsidR="0079520D"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、</w:t>
      </w:r>
      <w:r w:rsidR="0079520D"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C</w:t>
      </w:r>
      <w:r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位需要</w:t>
      </w:r>
      <w:r w:rsidRPr="0021487A">
        <w:rPr>
          <w:rFonts w:ascii="Microsoft JhengHei UI" w:eastAsia="Microsoft JhengHei UI" w:hAnsi="Microsoft JhengHei UI" w:cs="Microsoft YaHei" w:hint="eastAsia"/>
          <w:color w:val="000000"/>
          <w:kern w:val="0"/>
          <w:sz w:val="21"/>
          <w:szCs w:val="21"/>
          <w:highlight w:val="yellow"/>
          <w:shd w:val="clear" w:color="auto" w:fill="FFFFFF"/>
        </w:rPr>
        <w:t>③</w:t>
      </w:r>
      <w:r w:rsidRPr="0021487A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掃頁面快照讀取</w:t>
      </w:r>
      <w:r w:rsidR="0021487A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（</w:t>
      </w:r>
      <w:r w:rsidR="0021487A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APP</w:t>
      </w:r>
      <w:r w:rsidR="0079520D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做一個</w:t>
      </w:r>
      <w:r w:rsidR="0021487A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埋點專用包）</w:t>
      </w:r>
      <w:r w:rsidR="0079520D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（</w:t>
      </w:r>
      <w:r w:rsidR="0079520D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Demo</w:t>
      </w:r>
      <w:r w:rsidR="0079520D">
        <w:rPr>
          <w:rFonts w:ascii="DengXian" w:hAnsi="DengXian" w:cs="Microsoft YaHei"/>
          <w:color w:val="000000"/>
          <w:kern w:val="0"/>
          <w:sz w:val="21"/>
          <w:szCs w:val="21"/>
          <w:highlight w:val="yellow"/>
          <w:shd w:val="clear" w:color="auto" w:fill="FFFFFF"/>
        </w:rPr>
        <w:t>先做輸入框不做掃碼）</w:t>
      </w:r>
      <w:r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t>；</w:t>
      </w:r>
    </w:p>
    <w:p w14:paraId="1C65BCF6" w14:textId="77777777" w:rsidR="00C22D9C" w:rsidRDefault="00C22D9C" w:rsidP="005D7176">
      <w:pPr>
        <w:spacing w:beforeLines="50" w:before="180" w:afterLines="50" w:after="180"/>
        <w:ind w:left="480" w:firstLine="480"/>
        <w:rPr>
          <w:rFonts w:ascii="DengXian" w:hAnsi="DengXian" w:cs="Microsoft YaHei"/>
          <w:color w:val="000000"/>
          <w:kern w:val="0"/>
          <w:sz w:val="20"/>
          <w:szCs w:val="21"/>
          <w:shd w:val="clear" w:color="auto" w:fill="FFFFFF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事件類型：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1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=頁面瀏覽事件，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2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=組件曝光事件，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3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=點擊事件，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4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=滾動事件</w:t>
      </w:r>
    </w:p>
    <w:p w14:paraId="49E6AEC0" w14:textId="77777777" w:rsidR="0079520D" w:rsidRDefault="0079520D" w:rsidP="005D7176">
      <w:pPr>
        <w:spacing w:beforeLines="50" w:before="180" w:afterLines="50" w:after="180"/>
        <w:ind w:left="480" w:firstLine="480"/>
        <w:rPr>
          <w:rFonts w:ascii="DengXian" w:hAnsi="DengXian" w:cs="Microsoft YaHei"/>
          <w:color w:val="000000"/>
          <w:kern w:val="0"/>
          <w:sz w:val="20"/>
          <w:szCs w:val="21"/>
          <w:shd w:val="clear" w:color="auto" w:fill="FFFFFF"/>
        </w:rPr>
      </w:pPr>
    </w:p>
    <w:p w14:paraId="31CADCC9" w14:textId="5CCF14A5" w:rsidR="0079520D" w:rsidRPr="0079520D" w:rsidRDefault="0079520D" w:rsidP="005D7176">
      <w:pPr>
        <w:spacing w:beforeLines="50" w:before="180" w:afterLines="50" w:after="180"/>
        <w:ind w:left="480" w:firstLine="480"/>
        <w:rPr>
          <w:rFonts w:ascii="DengXian" w:eastAsia="SimSun" w:hAnsi="DengXian" w:cs="Microsoft YaHei" w:hint="eastAsia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DengXian" w:hAnsi="DengXian" w:cs="Microsoft YaHei"/>
          <w:color w:val="000000"/>
          <w:kern w:val="0"/>
          <w:sz w:val="20"/>
          <w:szCs w:val="21"/>
          <w:shd w:val="clear" w:color="auto" w:fill="FFFFFF"/>
        </w:rPr>
        <w:t>輸入框需要輸入：包名（校驗規則）、頁面</w:t>
      </w:r>
      <w:r>
        <w:rPr>
          <w:rFonts w:ascii="DengXian" w:hAnsi="DengXian" w:cs="Microsoft YaHei"/>
          <w:color w:val="000000"/>
          <w:kern w:val="0"/>
          <w:sz w:val="20"/>
          <w:szCs w:val="21"/>
          <w:shd w:val="clear" w:color="auto" w:fill="FFFFFF"/>
        </w:rPr>
        <w:t>URL</w:t>
      </w:r>
      <w:r>
        <w:rPr>
          <w:rFonts w:ascii="DengXian" w:hAnsi="DengXian" w:cs="Microsoft YaHei"/>
          <w:color w:val="000000"/>
          <w:kern w:val="0"/>
          <w:sz w:val="20"/>
          <w:szCs w:val="21"/>
          <w:shd w:val="clear" w:color="auto" w:fill="FFFFFF"/>
        </w:rPr>
        <w:t>（校驗規則）、組件</w:t>
      </w:r>
      <w:r>
        <w:rPr>
          <w:rFonts w:ascii="DengXian" w:hAnsi="DengXian" w:cs="Microsoft YaHei"/>
          <w:color w:val="000000"/>
          <w:kern w:val="0"/>
          <w:sz w:val="20"/>
          <w:szCs w:val="21"/>
          <w:shd w:val="clear" w:color="auto" w:fill="FFFFFF"/>
        </w:rPr>
        <w:t>ID</w:t>
      </w:r>
      <w:r>
        <w:rPr>
          <w:rFonts w:ascii="DengXian" w:hAnsi="DengXian" w:cs="Microsoft YaHei"/>
          <w:color w:val="000000"/>
          <w:kern w:val="0"/>
          <w:sz w:val="20"/>
          <w:szCs w:val="21"/>
          <w:shd w:val="clear" w:color="auto" w:fill="FFFFFF"/>
        </w:rPr>
        <w:t>（全局隨機串）、事件類型（下拉選項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1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=頁面瀏覽事件，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2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=組件曝光事件，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3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=點擊事件，</w:t>
      </w:r>
      <w:r w:rsidRPr="006516B9">
        <w:rPr>
          <w:rFonts w:ascii="DengXian" w:eastAsia="DengXian" w:hAnsi="DengXian" w:cs="Microsoft YaHei"/>
          <w:color w:val="000000"/>
          <w:kern w:val="0"/>
          <w:sz w:val="20"/>
          <w:szCs w:val="21"/>
          <w:shd w:val="clear" w:color="auto" w:fill="FFFFFF"/>
        </w:rPr>
        <w:t>4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0"/>
          <w:szCs w:val="21"/>
          <w:shd w:val="clear" w:color="auto" w:fill="FFFFFF"/>
        </w:rPr>
        <w:t>=滾動事件</w:t>
      </w:r>
      <w:r>
        <w:rPr>
          <w:rFonts w:ascii="DengXian" w:eastAsia="SimSun" w:hAnsi="DengXian" w:cs="Microsoft YaHei"/>
          <w:color w:val="000000"/>
          <w:kern w:val="0"/>
          <w:sz w:val="20"/>
          <w:szCs w:val="21"/>
          <w:shd w:val="clear" w:color="auto" w:fill="FFFFFF"/>
          <w:lang w:eastAsia="zh-CN"/>
        </w:rPr>
        <w:t>）</w:t>
      </w:r>
      <w:bookmarkStart w:id="1" w:name="_GoBack"/>
      <w:bookmarkEnd w:id="1"/>
    </w:p>
    <w:p w14:paraId="060EF0A1" w14:textId="77777777" w:rsidR="00C22D9C" w:rsidRDefault="00C22D9C" w:rsidP="00C22D9C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 w:rsidRPr="006516B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lastRenderedPageBreak/>
        <w:t xml:space="preserve">Example: 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828"/>
        <w:gridCol w:w="1343"/>
        <w:gridCol w:w="977"/>
        <w:gridCol w:w="1748"/>
        <w:gridCol w:w="1236"/>
        <w:gridCol w:w="820"/>
        <w:gridCol w:w="504"/>
        <w:gridCol w:w="504"/>
        <w:gridCol w:w="496"/>
      </w:tblGrid>
      <w:tr w:rsidR="00C22D9C" w:rsidRPr="00C22D9C" w14:paraId="2495B11B" w14:textId="77777777" w:rsidTr="00352693">
        <w:trPr>
          <w:jc w:val="center"/>
        </w:trPr>
        <w:tc>
          <w:tcPr>
            <w:tcW w:w="1352" w:type="pct"/>
            <w:shd w:val="clear" w:color="auto" w:fill="92D050"/>
            <w:vAlign w:val="center"/>
          </w:tcPr>
          <w:p w14:paraId="47AAC29C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事件ID</w:t>
            </w:r>
          </w:p>
        </w:tc>
        <w:tc>
          <w:tcPr>
            <w:tcW w:w="642" w:type="pct"/>
            <w:shd w:val="clear" w:color="auto" w:fill="92D050"/>
            <w:vAlign w:val="center"/>
          </w:tcPr>
          <w:p w14:paraId="7CF8A320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  <w:t>事件名称</w:t>
            </w:r>
          </w:p>
          <w:p w14:paraId="6996F543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  <w:t>（僅字母or數字）</w:t>
            </w:r>
          </w:p>
        </w:tc>
        <w:tc>
          <w:tcPr>
            <w:tcW w:w="467" w:type="pct"/>
            <w:shd w:val="clear" w:color="auto" w:fill="92D050"/>
            <w:vAlign w:val="center"/>
          </w:tcPr>
          <w:p w14:paraId="5F4C083E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事件类型</w:t>
            </w:r>
          </w:p>
        </w:tc>
        <w:tc>
          <w:tcPr>
            <w:tcW w:w="836" w:type="pct"/>
            <w:shd w:val="clear" w:color="auto" w:fill="92D050"/>
            <w:vAlign w:val="center"/>
          </w:tcPr>
          <w:p w14:paraId="02E52ADD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  <w:t>事件對應属性</w:t>
            </w:r>
          </w:p>
          <w:p w14:paraId="2CAA08D3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  <w:t>（</w:t>
            </w:r>
            <w:r w:rsidRPr="00C22D9C">
              <w:rPr>
                <w:rFonts w:ascii="DengXian" w:eastAsia="DengXian" w:hAnsi="DengXian" w:cs="Microsoft YaHei" w:hint="eastAsia"/>
                <w:color w:val="000000"/>
                <w:kern w:val="0"/>
                <w:sz w:val="12"/>
                <w:szCs w:val="21"/>
                <w:shd w:val="clear" w:color="auto" w:fill="FFFFFF"/>
              </w:rPr>
              <w:t>創建事件時手動勾選）</w:t>
            </w:r>
          </w:p>
        </w:tc>
        <w:tc>
          <w:tcPr>
            <w:tcW w:w="591" w:type="pct"/>
            <w:shd w:val="clear" w:color="auto" w:fill="92D050"/>
            <w:vAlign w:val="center"/>
          </w:tcPr>
          <w:p w14:paraId="12214466" w14:textId="5EF6E9CE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归属需求</w:t>
            </w:r>
          </w:p>
        </w:tc>
        <w:tc>
          <w:tcPr>
            <w:tcW w:w="1111" w:type="pct"/>
            <w:gridSpan w:val="4"/>
            <w:shd w:val="clear" w:color="auto" w:fill="92D050"/>
            <w:vAlign w:val="center"/>
          </w:tcPr>
          <w:p w14:paraId="2149BAF3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操作</w:t>
            </w:r>
          </w:p>
        </w:tc>
      </w:tr>
      <w:tr w:rsidR="00C22D9C" w:rsidRPr="00C22D9C" w14:paraId="2BF2B4F5" w14:textId="77777777" w:rsidTr="00352693">
        <w:trPr>
          <w:jc w:val="center"/>
        </w:trPr>
        <w:tc>
          <w:tcPr>
            <w:tcW w:w="1352" w:type="pct"/>
            <w:vAlign w:val="center"/>
          </w:tcPr>
          <w:p w14:paraId="3A0BAD41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 w:hint="eastAsia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m</w:t>
            </w: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.20250120.TalentPage.bt03</w:t>
            </w:r>
          </w:p>
          <w:p w14:paraId="390F7A71" w14:textId="73B0E778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 xml:space="preserve">_3_ </w:t>
            </w:r>
            <w:r w:rsidR="00620D1B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getCoupon</w:t>
            </w: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_20260205124927</w:t>
            </w:r>
          </w:p>
        </w:tc>
        <w:tc>
          <w:tcPr>
            <w:tcW w:w="642" w:type="pct"/>
            <w:vAlign w:val="center"/>
          </w:tcPr>
          <w:p w14:paraId="21D91606" w14:textId="11A2B833" w:rsidR="00C22D9C" w:rsidRPr="00C22D9C" w:rsidRDefault="00620D1B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getCoupon</w:t>
            </w:r>
          </w:p>
        </w:tc>
        <w:tc>
          <w:tcPr>
            <w:tcW w:w="467" w:type="pct"/>
            <w:vAlign w:val="center"/>
          </w:tcPr>
          <w:p w14:paraId="202E96E9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3</w:t>
            </w:r>
            <w:r w:rsidRPr="00C22D9C">
              <w:rPr>
                <w:rFonts w:ascii="DengXian" w:eastAsia="DengXian" w:hAnsi="DengXian" w:cs="Microsoft YaHei" w:hint="eastAsia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（点击）</w:t>
            </w:r>
          </w:p>
        </w:tc>
        <w:tc>
          <w:tcPr>
            <w:tcW w:w="836" w:type="pct"/>
            <w:vAlign w:val="center"/>
          </w:tcPr>
          <w:p w14:paraId="36601AFF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pageName</w:t>
            </w:r>
          </w:p>
        </w:tc>
        <w:tc>
          <w:tcPr>
            <w:tcW w:w="591" w:type="pct"/>
            <w:vAlign w:val="center"/>
          </w:tcPr>
          <w:p w14:paraId="1FF884E0" w14:textId="67B62A0B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</w:rPr>
              <w:t>來港人才專區埋點需求</w:t>
            </w:r>
          </w:p>
        </w:tc>
        <w:tc>
          <w:tcPr>
            <w:tcW w:w="392" w:type="pct"/>
            <w:vAlign w:val="center"/>
          </w:tcPr>
          <w:p w14:paraId="1C0E4FDB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埋点代码</w:t>
            </w:r>
          </w:p>
        </w:tc>
        <w:tc>
          <w:tcPr>
            <w:tcW w:w="241" w:type="pct"/>
            <w:vAlign w:val="center"/>
          </w:tcPr>
          <w:p w14:paraId="6C1A4D29" w14:textId="77777777" w:rsidR="00C22D9C" w:rsidRPr="00C22D9C" w:rsidRDefault="00C22D9C" w:rsidP="00C22D9C">
            <w:pPr>
              <w:tabs>
                <w:tab w:val="left" w:pos="15"/>
              </w:tabs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编辑</w:t>
            </w:r>
          </w:p>
        </w:tc>
        <w:tc>
          <w:tcPr>
            <w:tcW w:w="241" w:type="pct"/>
            <w:vAlign w:val="center"/>
          </w:tcPr>
          <w:p w14:paraId="480F1E79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删除</w:t>
            </w:r>
          </w:p>
        </w:tc>
        <w:tc>
          <w:tcPr>
            <w:tcW w:w="237" w:type="pct"/>
            <w:vAlign w:val="center"/>
          </w:tcPr>
          <w:p w14:paraId="0710D61C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更多</w:t>
            </w:r>
          </w:p>
        </w:tc>
      </w:tr>
      <w:tr w:rsidR="00C22D9C" w:rsidRPr="00C22D9C" w14:paraId="150B1B7F" w14:textId="77777777" w:rsidTr="00352693">
        <w:trPr>
          <w:jc w:val="center"/>
        </w:trPr>
        <w:tc>
          <w:tcPr>
            <w:tcW w:w="1352" w:type="pct"/>
            <w:vAlign w:val="center"/>
          </w:tcPr>
          <w:p w14:paraId="0E3E9ED0" w14:textId="77777777" w:rsid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m.20221018.FundIndex.</w:t>
            </w:r>
            <w:r w:rsidR="00352693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pageView</w:t>
            </w:r>
          </w:p>
          <w:p w14:paraId="1914EB1B" w14:textId="5DCA0B5E" w:rsidR="00352693" w:rsidRPr="00C22D9C" w:rsidRDefault="00352693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_1_WealthFund_20260205134658</w:t>
            </w:r>
          </w:p>
        </w:tc>
        <w:tc>
          <w:tcPr>
            <w:tcW w:w="642" w:type="pct"/>
            <w:vAlign w:val="center"/>
          </w:tcPr>
          <w:p w14:paraId="528C24F4" w14:textId="54684A0D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WealthFund</w:t>
            </w:r>
          </w:p>
        </w:tc>
        <w:tc>
          <w:tcPr>
            <w:tcW w:w="467" w:type="pct"/>
            <w:vAlign w:val="center"/>
          </w:tcPr>
          <w:p w14:paraId="65727CAE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 w:hint="eastAsia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1（頁面瀏覽）</w:t>
            </w:r>
          </w:p>
        </w:tc>
        <w:tc>
          <w:tcPr>
            <w:tcW w:w="836" w:type="pct"/>
            <w:vAlign w:val="center"/>
          </w:tcPr>
          <w:p w14:paraId="74260975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 w:hint="eastAsia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p</w:t>
            </w: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roductName</w:t>
            </w:r>
          </w:p>
          <w:p w14:paraId="7245BD12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productCode</w:t>
            </w:r>
          </w:p>
          <w:p w14:paraId="78734735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Market</w:t>
            </w:r>
          </w:p>
          <w:p w14:paraId="797FBD34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CCY</w:t>
            </w:r>
          </w:p>
        </w:tc>
        <w:tc>
          <w:tcPr>
            <w:tcW w:w="591" w:type="pct"/>
            <w:vAlign w:val="center"/>
          </w:tcPr>
          <w:p w14:paraId="348A64F5" w14:textId="479C3486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理财</w:t>
            </w:r>
            <w:r w:rsidRPr="00C22D9C">
              <w:rPr>
                <w:rFonts w:ascii="DengXian" w:eastAsia="DengXian" w:hAnsi="DengXian" w:cs="Microsoft YaHei" w:hint="eastAsia"/>
                <w:color w:val="000000"/>
                <w:kern w:val="0"/>
                <w:sz w:val="12"/>
                <w:szCs w:val="21"/>
                <w:shd w:val="clear" w:color="auto" w:fill="FFFFFF"/>
                <w:lang w:eastAsia="zh-CN"/>
              </w:rPr>
              <w:t>-基金详情頁埋點需求</w:t>
            </w:r>
          </w:p>
        </w:tc>
        <w:tc>
          <w:tcPr>
            <w:tcW w:w="392" w:type="pct"/>
            <w:vAlign w:val="center"/>
          </w:tcPr>
          <w:p w14:paraId="3C4FE897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埋点代码</w:t>
            </w:r>
          </w:p>
        </w:tc>
        <w:tc>
          <w:tcPr>
            <w:tcW w:w="241" w:type="pct"/>
            <w:vAlign w:val="center"/>
          </w:tcPr>
          <w:p w14:paraId="609ABDAC" w14:textId="77777777" w:rsidR="00C22D9C" w:rsidRPr="00C22D9C" w:rsidRDefault="00C22D9C" w:rsidP="00C22D9C">
            <w:pPr>
              <w:tabs>
                <w:tab w:val="left" w:pos="15"/>
              </w:tabs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编辑</w:t>
            </w:r>
          </w:p>
        </w:tc>
        <w:tc>
          <w:tcPr>
            <w:tcW w:w="241" w:type="pct"/>
            <w:vAlign w:val="center"/>
          </w:tcPr>
          <w:p w14:paraId="2B6B6101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删除</w:t>
            </w:r>
          </w:p>
        </w:tc>
        <w:tc>
          <w:tcPr>
            <w:tcW w:w="237" w:type="pct"/>
            <w:vAlign w:val="center"/>
          </w:tcPr>
          <w:p w14:paraId="51751DF5" w14:textId="77777777" w:rsidR="00C22D9C" w:rsidRPr="00C22D9C" w:rsidRDefault="00C22D9C" w:rsidP="00C22D9C">
            <w:pPr>
              <w:snapToGrid w:val="0"/>
              <w:spacing w:beforeLines="50" w:before="180" w:afterLines="50" w:after="180" w:line="120" w:lineRule="exact"/>
              <w:jc w:val="center"/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C22D9C">
              <w:rPr>
                <w:rFonts w:ascii="DengXian" w:eastAsia="DengXian" w:hAnsi="DengXian" w:cs="Microsoft YaHei"/>
                <w:color w:val="5B9BD5" w:themeColor="accent1"/>
                <w:kern w:val="0"/>
                <w:sz w:val="12"/>
                <w:szCs w:val="21"/>
                <w:bdr w:val="single" w:sz="4" w:space="0" w:color="auto"/>
                <w:shd w:val="clear" w:color="auto" w:fill="FFFFFF"/>
                <w:lang w:eastAsia="zh-CN"/>
              </w:rPr>
              <w:t>更多</w:t>
            </w:r>
          </w:p>
        </w:tc>
      </w:tr>
    </w:tbl>
    <w:p w14:paraId="7E319465" w14:textId="77777777" w:rsidR="00155835" w:rsidRDefault="00155835" w:rsidP="00C22D9C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71F49281" w14:textId="77777777" w:rsidR="00256D77" w:rsidRPr="005D7176" w:rsidRDefault="00155835" w:rsidP="00C22D9C">
      <w:pPr>
        <w:spacing w:beforeLines="50" w:before="180" w:afterLines="50" w:after="180"/>
        <w:rPr>
          <w:rFonts w:ascii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5D7176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3</w:t>
      </w:r>
      <w:r w:rsidRPr="005D7176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.5 埋點代碼</w:t>
      </w:r>
    </w:p>
    <w:p w14:paraId="4364DD0C" w14:textId="04E66FA6" w:rsidR="00155835" w:rsidRPr="00155835" w:rsidRDefault="00155835" w:rsidP="00C22D9C">
      <w:pPr>
        <w:spacing w:beforeLines="50" w:before="180" w:afterLines="50" w:after="180"/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  <w:t>與</w:t>
      </w:r>
      <w:r>
        <w:rPr>
          <w:rFonts w:ascii="DengXian" w:eastAsia="SimSun" w:hAnsi="DengXian" w:cs="Microsoft YaHei" w:hint="eastAsia"/>
          <w:color w:val="000000"/>
          <w:kern w:val="0"/>
          <w:sz w:val="21"/>
          <w:szCs w:val="21"/>
          <w:shd w:val="clear" w:color="auto" w:fill="FFFFFF"/>
        </w:rPr>
        <w:t>3</w:t>
      </w:r>
      <w:r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  <w:t>.4</w:t>
      </w:r>
      <w:r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  <w:t>權限一致，生成事件</w:t>
      </w:r>
      <w:r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  <w:t>ID</w:t>
      </w:r>
      <w:r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  <w:t>后可同步</w:t>
      </w:r>
      <w:r w:rsidR="00256D77"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  <w:t>生成</w:t>
      </w:r>
    </w:p>
    <w:p w14:paraId="57997FA8" w14:textId="77777777" w:rsidR="002D2F9A" w:rsidRPr="00155835" w:rsidRDefault="002D2F9A" w:rsidP="00083474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36C338C8" w14:textId="489B662D" w:rsidR="002D2F9A" w:rsidRPr="00231347" w:rsidRDefault="00231347" w:rsidP="00083474">
      <w:pPr>
        <w:spacing w:beforeLines="50" w:before="180" w:afterLines="50" w:after="180"/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</w:pPr>
      <w:r w:rsidRPr="00231347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  <w:t>4</w:t>
      </w:r>
      <w:r w:rsidR="002D2F9A" w:rsidRPr="00231347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  <w:t xml:space="preserve"> </w:t>
      </w:r>
      <w:r w:rsidR="002D2F9A" w:rsidRPr="00231347">
        <w:rPr>
          <w:rFonts w:ascii="DengXian" w:eastAsia="DengXian" w:hAnsi="DengXian" w:cs="Microsoft YaHei" w:hint="eastAsia"/>
          <w:b/>
          <w:color w:val="000000"/>
          <w:kern w:val="0"/>
          <w:sz w:val="32"/>
          <w:szCs w:val="21"/>
          <w:shd w:val="clear" w:color="auto" w:fill="FFFFFF"/>
          <w:lang w:eastAsia="zh-CN"/>
        </w:rPr>
        <w:t>属性管理</w:t>
      </w:r>
    </w:p>
    <w:p w14:paraId="6456AA3C" w14:textId="4B8CB49E" w:rsidR="00954937" w:rsidRDefault="004F3E98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管理事件时，为准确描述业务场景，需要对事件添加一些相关的属性</w:t>
      </w:r>
      <w:r w:rsidR="00954937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（原埋點需求内的Attr</w:t>
      </w:r>
      <w:r w:rsidR="00954937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  <w:t>1-9）</w:t>
      </w:r>
      <w:r w:rsidRPr="006516B9">
        <w:rPr>
          <w:rFonts w:ascii="DengXian" w:eastAsia="DengXian" w:hAnsi="DengXian" w:cs="Microsoft YaHei" w:hint="eastAsia"/>
          <w:color w:val="000000"/>
          <w:kern w:val="0"/>
          <w:sz w:val="21"/>
          <w:szCs w:val="21"/>
          <w:shd w:val="clear" w:color="auto" w:fill="FFFFFF"/>
          <w:lang w:eastAsia="zh-CN"/>
        </w:rPr>
        <w:t>，帮助获取事件的完整信息，比如浏览金融产品详情页时，浏览的产品名称、产品代码、所属市场、币种等。</w:t>
      </w:r>
    </w:p>
    <w:p w14:paraId="4C73E523" w14:textId="4834BFAC" w:rsidR="00954937" w:rsidRPr="005D7176" w:rsidRDefault="00954937" w:rsidP="00083474">
      <w:pPr>
        <w:spacing w:beforeLines="50" w:before="180" w:afterLines="50" w:after="18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</w:rPr>
      </w:pPr>
      <w:r w:rsidRPr="005D7176"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</w:rPr>
        <w:t>屬性分類</w:t>
      </w:r>
    </w:p>
    <w:p w14:paraId="2AAA129C" w14:textId="143CE8A6" w:rsidR="00954937" w:rsidRPr="006516B9" w:rsidRDefault="00954937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Microsoft JhengHei UI" w:eastAsia="Microsoft JhengHei UI" w:hAnsi="Microsoft JhengHei UI" w:cs="Microsoft YaHei" w:hint="eastAsia"/>
          <w:color w:val="000000"/>
          <w:kern w:val="0"/>
          <w:sz w:val="21"/>
          <w:szCs w:val="21"/>
          <w:shd w:val="clear" w:color="auto" w:fill="FFFFFF"/>
        </w:rPr>
        <w:t>①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事件屬性：基於用戶在APP上的行爲，比如如下幾種典型代表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518"/>
        <w:gridCol w:w="1276"/>
        <w:gridCol w:w="1288"/>
        <w:gridCol w:w="1495"/>
        <w:gridCol w:w="1593"/>
        <w:gridCol w:w="1276"/>
        <w:gridCol w:w="1117"/>
        <w:gridCol w:w="893"/>
      </w:tblGrid>
      <w:tr w:rsidR="00301148" w:rsidRPr="006516B9" w14:paraId="09D9E371" w14:textId="77777777" w:rsidTr="00301148">
        <w:trPr>
          <w:jc w:val="center"/>
        </w:trPr>
        <w:tc>
          <w:tcPr>
            <w:tcW w:w="726" w:type="pct"/>
          </w:tcPr>
          <w:p w14:paraId="3C176035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属性key</w:t>
            </w:r>
          </w:p>
        </w:tc>
        <w:tc>
          <w:tcPr>
            <w:tcW w:w="610" w:type="pct"/>
          </w:tcPr>
          <w:p w14:paraId="67D29D4E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属性名称</w:t>
            </w:r>
          </w:p>
        </w:tc>
        <w:tc>
          <w:tcPr>
            <w:tcW w:w="616" w:type="pct"/>
          </w:tcPr>
          <w:p w14:paraId="15E9A130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属性描述</w:t>
            </w:r>
          </w:p>
        </w:tc>
        <w:tc>
          <w:tcPr>
            <w:tcW w:w="715" w:type="pct"/>
          </w:tcPr>
          <w:p w14:paraId="3ED97ED6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生效范围</w:t>
            </w:r>
          </w:p>
        </w:tc>
        <w:tc>
          <w:tcPr>
            <w:tcW w:w="762" w:type="pct"/>
          </w:tcPr>
          <w:p w14:paraId="38E3ADC3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是否参与分析</w:t>
            </w:r>
          </w:p>
        </w:tc>
        <w:tc>
          <w:tcPr>
            <w:tcW w:w="1571" w:type="pct"/>
            <w:gridSpan w:val="3"/>
          </w:tcPr>
          <w:p w14:paraId="118DD966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操作</w:t>
            </w:r>
          </w:p>
        </w:tc>
      </w:tr>
      <w:tr w:rsidR="00301148" w:rsidRPr="006516B9" w14:paraId="3AEE49B5" w14:textId="77777777" w:rsidTr="00301148">
        <w:trPr>
          <w:jc w:val="center"/>
        </w:trPr>
        <w:tc>
          <w:tcPr>
            <w:tcW w:w="726" w:type="pct"/>
          </w:tcPr>
          <w:p w14:paraId="06F7212C" w14:textId="77777777" w:rsidR="00301148" w:rsidRPr="006516B9" w:rsidRDefault="000970AF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pageNm</w:t>
            </w:r>
          </w:p>
        </w:tc>
        <w:tc>
          <w:tcPr>
            <w:tcW w:w="610" w:type="pct"/>
          </w:tcPr>
          <w:p w14:paraId="51C05486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页面名称</w:t>
            </w:r>
          </w:p>
        </w:tc>
        <w:tc>
          <w:tcPr>
            <w:tcW w:w="616" w:type="pct"/>
          </w:tcPr>
          <w:p w14:paraId="5A7773B7" w14:textId="549E08BB" w:rsidR="00301148" w:rsidRPr="006516B9" w:rsidRDefault="0021487A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S</w:t>
            </w:r>
            <w:r w:rsidR="00301148"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tring</w:t>
            </w:r>
          </w:p>
        </w:tc>
        <w:tc>
          <w:tcPr>
            <w:tcW w:w="715" w:type="pct"/>
          </w:tcPr>
          <w:p w14:paraId="339F27EC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all</w:t>
            </w:r>
          </w:p>
        </w:tc>
        <w:tc>
          <w:tcPr>
            <w:tcW w:w="762" w:type="pct"/>
          </w:tcPr>
          <w:p w14:paraId="7BCB468C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√</w:t>
            </w:r>
          </w:p>
        </w:tc>
        <w:tc>
          <w:tcPr>
            <w:tcW w:w="610" w:type="pct"/>
          </w:tcPr>
          <w:p w14:paraId="405E6371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属性值管理</w:t>
            </w:r>
          </w:p>
        </w:tc>
        <w:tc>
          <w:tcPr>
            <w:tcW w:w="534" w:type="pct"/>
          </w:tcPr>
          <w:p w14:paraId="0019C630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编辑</w:t>
            </w:r>
          </w:p>
        </w:tc>
        <w:tc>
          <w:tcPr>
            <w:tcW w:w="427" w:type="pct"/>
          </w:tcPr>
          <w:p w14:paraId="77D4D4A2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删除</w:t>
            </w:r>
          </w:p>
        </w:tc>
      </w:tr>
      <w:tr w:rsidR="00301148" w:rsidRPr="006516B9" w14:paraId="10A93EF1" w14:textId="77777777" w:rsidTr="00301148">
        <w:trPr>
          <w:jc w:val="center"/>
        </w:trPr>
        <w:tc>
          <w:tcPr>
            <w:tcW w:w="726" w:type="pct"/>
          </w:tcPr>
          <w:p w14:paraId="628E79CC" w14:textId="77777777" w:rsidR="00301148" w:rsidRPr="006516B9" w:rsidRDefault="00BD13F9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prod</w:t>
            </w:r>
            <w:r w:rsidR="000970AF"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Cd</w:t>
            </w:r>
          </w:p>
        </w:tc>
        <w:tc>
          <w:tcPr>
            <w:tcW w:w="610" w:type="pct"/>
          </w:tcPr>
          <w:p w14:paraId="0EE3672C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产品代码</w:t>
            </w:r>
          </w:p>
        </w:tc>
        <w:tc>
          <w:tcPr>
            <w:tcW w:w="616" w:type="pct"/>
          </w:tcPr>
          <w:p w14:paraId="44F9B137" w14:textId="1F393BAC" w:rsidR="00301148" w:rsidRPr="006516B9" w:rsidRDefault="0021487A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S</w:t>
            </w:r>
            <w:r w:rsidR="00301148"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tring</w:t>
            </w:r>
          </w:p>
        </w:tc>
        <w:tc>
          <w:tcPr>
            <w:tcW w:w="715" w:type="pct"/>
          </w:tcPr>
          <w:p w14:paraId="3A106798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证券</w:t>
            </w:r>
          </w:p>
          <w:p w14:paraId="2262F92E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理财</w:t>
            </w:r>
          </w:p>
          <w:p w14:paraId="49FE0DB6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股票挂钩投资</w:t>
            </w:r>
          </w:p>
        </w:tc>
        <w:tc>
          <w:tcPr>
            <w:tcW w:w="762" w:type="pct"/>
          </w:tcPr>
          <w:p w14:paraId="3260DB35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√</w:t>
            </w:r>
          </w:p>
        </w:tc>
        <w:tc>
          <w:tcPr>
            <w:tcW w:w="610" w:type="pct"/>
          </w:tcPr>
          <w:p w14:paraId="48C63CCC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属性值管理</w:t>
            </w:r>
          </w:p>
        </w:tc>
        <w:tc>
          <w:tcPr>
            <w:tcW w:w="534" w:type="pct"/>
          </w:tcPr>
          <w:p w14:paraId="78172EF4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编辑</w:t>
            </w:r>
          </w:p>
        </w:tc>
        <w:tc>
          <w:tcPr>
            <w:tcW w:w="427" w:type="pct"/>
          </w:tcPr>
          <w:p w14:paraId="2C714678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删除</w:t>
            </w:r>
          </w:p>
        </w:tc>
      </w:tr>
      <w:tr w:rsidR="00301148" w:rsidRPr="006516B9" w14:paraId="194F3D5A" w14:textId="77777777" w:rsidTr="00301148">
        <w:trPr>
          <w:jc w:val="center"/>
        </w:trPr>
        <w:tc>
          <w:tcPr>
            <w:tcW w:w="726" w:type="pct"/>
          </w:tcPr>
          <w:p w14:paraId="47E052C1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content</w:t>
            </w:r>
            <w:r w:rsidR="000970AF"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Tp</w:t>
            </w:r>
          </w:p>
        </w:tc>
        <w:tc>
          <w:tcPr>
            <w:tcW w:w="610" w:type="pct"/>
          </w:tcPr>
          <w:p w14:paraId="03D3A097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内容类型</w:t>
            </w:r>
          </w:p>
        </w:tc>
        <w:tc>
          <w:tcPr>
            <w:tcW w:w="616" w:type="pct"/>
          </w:tcPr>
          <w:p w14:paraId="68C4789A" w14:textId="790A26BE" w:rsidR="00301148" w:rsidRPr="006516B9" w:rsidRDefault="0021487A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S</w:t>
            </w:r>
            <w:r w:rsidR="00301148"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tring</w:t>
            </w:r>
          </w:p>
        </w:tc>
        <w:tc>
          <w:tcPr>
            <w:tcW w:w="715" w:type="pct"/>
          </w:tcPr>
          <w:p w14:paraId="54538B2E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资讯</w:t>
            </w:r>
          </w:p>
        </w:tc>
        <w:tc>
          <w:tcPr>
            <w:tcW w:w="762" w:type="pct"/>
          </w:tcPr>
          <w:p w14:paraId="240F3862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√</w:t>
            </w:r>
          </w:p>
        </w:tc>
        <w:tc>
          <w:tcPr>
            <w:tcW w:w="610" w:type="pct"/>
          </w:tcPr>
          <w:p w14:paraId="76F2C4D1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属性值管理</w:t>
            </w:r>
          </w:p>
        </w:tc>
        <w:tc>
          <w:tcPr>
            <w:tcW w:w="534" w:type="pct"/>
          </w:tcPr>
          <w:p w14:paraId="5A756F20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编辑</w:t>
            </w:r>
          </w:p>
        </w:tc>
        <w:tc>
          <w:tcPr>
            <w:tcW w:w="427" w:type="pct"/>
          </w:tcPr>
          <w:p w14:paraId="6634F95C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删除</w:t>
            </w:r>
          </w:p>
        </w:tc>
      </w:tr>
      <w:tr w:rsidR="00301148" w:rsidRPr="006516B9" w14:paraId="7E4654B7" w14:textId="77777777" w:rsidTr="00301148">
        <w:trPr>
          <w:jc w:val="center"/>
        </w:trPr>
        <w:tc>
          <w:tcPr>
            <w:tcW w:w="726" w:type="pct"/>
          </w:tcPr>
          <w:p w14:paraId="0FF17400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ifFollow</w:t>
            </w:r>
          </w:p>
        </w:tc>
        <w:tc>
          <w:tcPr>
            <w:tcW w:w="610" w:type="pct"/>
          </w:tcPr>
          <w:p w14:paraId="3CFBD05C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是否关注</w:t>
            </w:r>
          </w:p>
        </w:tc>
        <w:tc>
          <w:tcPr>
            <w:tcW w:w="616" w:type="pct"/>
          </w:tcPr>
          <w:p w14:paraId="23752148" w14:textId="7EFD7206" w:rsidR="00301148" w:rsidRPr="006516B9" w:rsidRDefault="0021487A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S</w:t>
            </w:r>
            <w:r w:rsidR="00301148"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tring</w:t>
            </w:r>
          </w:p>
        </w:tc>
        <w:tc>
          <w:tcPr>
            <w:tcW w:w="715" w:type="pct"/>
          </w:tcPr>
          <w:p w14:paraId="5F8A820C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资讯</w:t>
            </w:r>
          </w:p>
        </w:tc>
        <w:tc>
          <w:tcPr>
            <w:tcW w:w="762" w:type="pct"/>
          </w:tcPr>
          <w:p w14:paraId="5FABFDB8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 w:hint="eastAsia"/>
                <w:color w:val="000000"/>
                <w:kern w:val="0"/>
                <w:sz w:val="18"/>
                <w:szCs w:val="21"/>
                <w:shd w:val="clear" w:color="auto" w:fill="FFFFFF"/>
                <w:lang w:eastAsia="zh-CN"/>
              </w:rPr>
              <w:t>√</w:t>
            </w:r>
          </w:p>
        </w:tc>
        <w:tc>
          <w:tcPr>
            <w:tcW w:w="610" w:type="pct"/>
          </w:tcPr>
          <w:p w14:paraId="6431633E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属性值管理</w:t>
            </w:r>
          </w:p>
        </w:tc>
        <w:tc>
          <w:tcPr>
            <w:tcW w:w="534" w:type="pct"/>
          </w:tcPr>
          <w:p w14:paraId="55B934D6" w14:textId="77777777" w:rsidR="00301148" w:rsidRPr="006516B9" w:rsidRDefault="00301148" w:rsidP="00083474">
            <w:pPr>
              <w:tabs>
                <w:tab w:val="left" w:pos="15"/>
              </w:tabs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编辑</w:t>
            </w:r>
          </w:p>
        </w:tc>
        <w:tc>
          <w:tcPr>
            <w:tcW w:w="427" w:type="pct"/>
          </w:tcPr>
          <w:p w14:paraId="3D2CE47D" w14:textId="77777777" w:rsidR="00301148" w:rsidRPr="006516B9" w:rsidRDefault="00301148" w:rsidP="00083474">
            <w:pPr>
              <w:spacing w:beforeLines="50" w:before="180" w:afterLines="50" w:after="180"/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</w:pPr>
            <w:r w:rsidRPr="006516B9">
              <w:rPr>
                <w:rFonts w:ascii="DengXian" w:eastAsia="DengXian" w:hAnsi="DengXian" w:cs="Microsoft YaHei"/>
                <w:color w:val="5B9BD5" w:themeColor="accent1"/>
                <w:kern w:val="0"/>
                <w:sz w:val="14"/>
                <w:szCs w:val="21"/>
                <w:bdr w:val="single" w:sz="4" w:space="0" w:color="auto"/>
                <w:shd w:val="clear" w:color="auto" w:fill="FFFFFF"/>
                <w:lang w:eastAsia="zh-CN"/>
              </w:rPr>
              <w:t>删除</w:t>
            </w:r>
          </w:p>
        </w:tc>
      </w:tr>
    </w:tbl>
    <w:p w14:paraId="22F59A77" w14:textId="77777777" w:rsidR="00954937" w:rsidRDefault="00954937" w:rsidP="00083474">
      <w:pPr>
        <w:spacing w:beforeLines="50" w:before="180" w:afterLines="50" w:after="18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</w:p>
    <w:p w14:paraId="5F85520B" w14:textId="1444CB46" w:rsidR="005C5FCB" w:rsidRPr="005C5FCB" w:rsidRDefault="00954937" w:rsidP="005C5FCB">
      <w:pPr>
        <w:spacing w:beforeLines="50" w:before="180" w:afterLines="50" w:after="180"/>
        <w:rPr>
          <w:rFonts w:ascii="Microsoft JhengHei UI" w:eastAsia="Microsoft JhengHei UI" w:hAnsi="Microsoft JhengHei UI" w:cs="Microsoft YaHei"/>
          <w:color w:val="000000"/>
          <w:kern w:val="0"/>
          <w:sz w:val="21"/>
          <w:szCs w:val="21"/>
          <w:shd w:val="clear" w:color="auto" w:fill="FFFFFF"/>
        </w:rPr>
        <w:sectPr w:rsidR="005C5FCB" w:rsidRPr="005C5FCB" w:rsidSect="000A396E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rPr>
          <w:rFonts w:ascii="Microsoft JhengHei UI" w:eastAsia="Microsoft JhengHei UI" w:hAnsi="Microsoft JhengHei UI" w:cs="Microsoft YaHei" w:hint="eastAsia"/>
          <w:color w:val="000000"/>
          <w:kern w:val="0"/>
          <w:sz w:val="21"/>
          <w:szCs w:val="21"/>
          <w:shd w:val="clear" w:color="auto" w:fill="FFFFFF"/>
        </w:rPr>
        <w:t>②用戶屬性：用戶本身及其相關信息，可由用戶登錄后獲取，比如</w:t>
      </w:r>
    </w:p>
    <w:p w14:paraId="1F5DBD00" w14:textId="6697903D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"otpCheckFlag": "N",</w:t>
      </w:r>
    </w:p>
    <w:p w14:paraId="6A287041" w14:textId="60A30B2C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"isFirstLogon": "N",</w:t>
      </w:r>
    </w:p>
    <w:p w14:paraId="2C6763DA" w14:textId="14476C71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"isRemindChangePassword": "Y",</w:t>
      </w:r>
    </w:p>
    <w:p w14:paraId="156E6DCD" w14:textId="67A420DA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lastRenderedPageBreak/>
        <w:t>"isForceChangePassword": "N",</w:t>
      </w:r>
    </w:p>
    <w:p w14:paraId="48770F83" w14:textId="25FF10C2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"virtualUserId": "4517d3d08e2e4983901271511801d8f0",</w:t>
      </w:r>
    </w:p>
    <w:p w14:paraId="1A9AFDB8" w14:textId="2555B7BA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"token": "82db11bd43e64dd180f0fbcbff798b7c",</w:t>
      </w:r>
    </w:p>
    <w:p w14:paraId="47042940" w14:textId="322EFF52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"codeImage": "",</w:t>
      </w:r>
    </w:p>
    <w:p w14:paraId="05AF58F1" w14:textId="54E72F61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"code": "",</w:t>
      </w:r>
    </w:p>
    <w:p w14:paraId="32F3BD1D" w14:textId="4DA77098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"unsuccessfulLogonNum": "",</w:t>
      </w:r>
    </w:p>
    <w:p w14:paraId="4BAAD7C7" w14:textId="5411DF4D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"isSunflower": "1",</w:t>
      </w:r>
    </w:p>
    <w:p w14:paraId="7424C9C0" w14:textId="2EFFDADC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"isLock": "N",</w:t>
      </w:r>
    </w:p>
    <w:p w14:paraId="425CD07F" w14:textId="72FB8E96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"otpType": "",</w:t>
      </w:r>
    </w:p>
    <w:p w14:paraId="7DB77AD0" w14:textId="2DCD1524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"mobile": "31000764201",</w:t>
      </w:r>
    </w:p>
    <w:p w14:paraId="02EF863C" w14:textId="3844D99B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"isWhiteList": "Y",</w:t>
      </w:r>
    </w:p>
    <w:p w14:paraId="39FD6B43" w14:textId="15FCD6CA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"highRiskTxnSts": "Y",</w:t>
      </w:r>
    </w:p>
    <w:p w14:paraId="4A08BD69" w14:textId="445CD405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"email": "",</w:t>
      </w:r>
    </w:p>
    <w:p w14:paraId="4C574E58" w14:textId="383E8CF2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"otpStatus": "",</w:t>
      </w:r>
    </w:p>
    <w:p w14:paraId="4C6560B5" w14:textId="52B2048B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"isNewUser": "739653",</w:t>
      </w:r>
    </w:p>
    <w:p w14:paraId="683BD851" w14:textId="1265202A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"isCiwpUser": "N",</w:t>
      </w:r>
    </w:p>
    <w:p w14:paraId="5AE69016" w14:textId="4C8FB2AA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"isOpenBioLogin": "N",</w:t>
      </w:r>
    </w:p>
    <w:p w14:paraId="5A329513" w14:textId="3FC60192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"isForceActivationOtp": "N",</w:t>
      </w:r>
    </w:p>
    <w:p w14:paraId="618DE81F" w14:textId="2A370167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"lastLogonTime": "2026-02-05 16:56",</w:t>
      </w:r>
    </w:p>
    <w:p w14:paraId="1C0ECE85" w14:textId="1B3D8B36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"customerName": "NAME OF 1000764201",</w:t>
      </w:r>
    </w:p>
    <w:p w14:paraId="7F15954F" w14:textId="23125256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"lastLogonChannel": "FMB",</w:t>
      </w:r>
    </w:p>
    <w:p w14:paraId="7A0E0576" w14:textId="10ED7E2B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"gxtFlag": "Y",</w:t>
      </w:r>
    </w:p>
    <w:p w14:paraId="06F47330" w14:textId="020DF1B2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"newCustomerServiceFlag": "A",</w:t>
      </w:r>
    </w:p>
    <w:p w14:paraId="6AF39A87" w14:textId="6BFDE45F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"cifNo": "000764201",</w:t>
      </w:r>
    </w:p>
    <w:p w14:paraId="1E7C1FB0" w14:textId="062EFEE3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"regSecuritiesInd": "Y",</w:t>
      </w:r>
    </w:p>
    <w:p w14:paraId="1AD8531E" w14:textId="53F503EF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"logonT24Sts": "",</w:t>
      </w:r>
    </w:p>
    <w:p w14:paraId="77F977DE" w14:textId="79A4CDE0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"esRemindFlag": "Y",</w:t>
      </w:r>
    </w:p>
    <w:p w14:paraId="387874E9" w14:textId="427AF35A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"isCustManager": "N",</w:t>
      </w:r>
    </w:p>
    <w:p w14:paraId="0029F2D4" w14:textId="01D6899C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"ebacId": "01052152",</w:t>
      </w:r>
    </w:p>
    <w:p w14:paraId="64555CDF" w14:textId="1E69C4D8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"collectPrivacyInfoInd": "Y",</w:t>
      </w:r>
    </w:p>
    <w:p w14:paraId="39D8B726" w14:textId="5AB15B86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"addrProofFlag": "D",</w:t>
      </w:r>
    </w:p>
    <w:p w14:paraId="49F6F064" w14:textId="61111857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"docType": "P",</w:t>
      </w:r>
    </w:p>
    <w:p w14:paraId="21710006" w14:textId="67DFBAB0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"accountGrade": "1",</w:t>
      </w:r>
    </w:p>
    <w:p w14:paraId="071ABBE7" w14:textId="0D09E029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"nccMigInd": "N",</w:t>
      </w:r>
    </w:p>
    <w:p w14:paraId="27A7389A" w14:textId="4EE93FCA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"resPwdInd": "N",</w:t>
      </w:r>
    </w:p>
    <w:p w14:paraId="553341D0" w14:textId="6540F961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"firstChgPwd": "Y",</w:t>
      </w:r>
    </w:p>
    <w:p w14:paraId="2A70A88C" w14:textId="08ABE5A5" w:rsidR="005C5FCB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"indicator": "",</w:t>
      </w:r>
    </w:p>
    <w:p w14:paraId="01C7C928" w14:textId="45959188" w:rsidR="00954937" w:rsidRPr="005C5FCB" w:rsidRDefault="005C5FCB" w:rsidP="005C5FCB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</w:pPr>
      <w:r w:rsidRPr="005C5FCB">
        <w:rPr>
          <w:rFonts w:ascii="DengXian" w:hAnsi="DengXian" w:cs="Microsoft YaHei"/>
          <w:color w:val="000000"/>
          <w:kern w:val="0"/>
          <w:sz w:val="14"/>
          <w:szCs w:val="21"/>
          <w:shd w:val="clear" w:color="auto" w:fill="FFFFFF"/>
        </w:rPr>
        <w:t>"termsNeedAgree": "Y"</w:t>
      </w:r>
    </w:p>
    <w:p w14:paraId="34EF20F8" w14:textId="77777777" w:rsidR="005C5FCB" w:rsidRDefault="005C5FCB" w:rsidP="00083474">
      <w:pPr>
        <w:spacing w:beforeLines="50" w:before="180" w:afterLines="50" w:after="18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  <w:sectPr w:rsidR="005C5FCB" w:rsidSect="005C5FCB">
          <w:type w:val="continuous"/>
          <w:pgSz w:w="11906" w:h="16838"/>
          <w:pgMar w:top="720" w:right="720" w:bottom="720" w:left="720" w:header="851" w:footer="992" w:gutter="0"/>
          <w:cols w:num="3" w:sep="1" w:space="425"/>
          <w:docGrid w:type="lines" w:linePitch="360"/>
        </w:sectPr>
      </w:pPr>
    </w:p>
    <w:p w14:paraId="33757A6F" w14:textId="18A960B1" w:rsidR="005C5FCB" w:rsidRPr="00C71E3C" w:rsidRDefault="005C5FCB" w:rsidP="00083474">
      <w:pPr>
        <w:spacing w:beforeLines="50" w:before="120" w:afterLines="50" w:after="12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687CC59E" w14:textId="79EBA258" w:rsidR="00954937" w:rsidRPr="0093565A" w:rsidRDefault="00954937" w:rsidP="00083474">
      <w:pPr>
        <w:spacing w:beforeLines="50" w:before="120" w:afterLines="50" w:after="120"/>
        <w:rPr>
          <w:rFonts w:ascii="DengXian" w:eastAsia="SimSu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Microsoft JhengHei UI" w:eastAsia="Microsoft JhengHei UI" w:hAnsi="Microsoft JhengHei UI" w:cs="Microsoft YaHei" w:hint="eastAsia"/>
          <w:color w:val="000000"/>
          <w:kern w:val="0"/>
          <w:sz w:val="21"/>
          <w:szCs w:val="21"/>
          <w:shd w:val="clear" w:color="auto" w:fill="FFFFFF"/>
        </w:rPr>
        <w:t>③</w:t>
      </w:r>
      <w:r w:rsidR="00C71E3C">
        <w:rPr>
          <w:rFonts w:ascii="Microsoft JhengHei UI" w:eastAsia="Microsoft JhengHei UI" w:hAnsi="Microsoft JhengHei UI" w:cs="Microsoft YaHei" w:hint="eastAsia"/>
          <w:color w:val="000000"/>
          <w:kern w:val="0"/>
          <w:sz w:val="21"/>
          <w:szCs w:val="21"/>
          <w:shd w:val="clear" w:color="auto" w:fill="FFFFFF"/>
        </w:rPr>
        <w:t>系統屬性</w:t>
      </w:r>
      <w:r w:rsidR="0093565A">
        <w:rPr>
          <w:rFonts w:ascii="Microsoft JhengHei UI" w:eastAsia="Microsoft JhengHei UI" w:hAnsi="Microsoft JhengHei UI" w:cs="Microsoft YaHei" w:hint="eastAsia"/>
          <w:color w:val="000000"/>
          <w:kern w:val="0"/>
          <w:sz w:val="21"/>
          <w:szCs w:val="21"/>
          <w:shd w:val="clear" w:color="auto" w:fill="FFFFFF"/>
        </w:rPr>
        <w:t>：mPaas上報埋點時自動上報的字段，比如</w:t>
      </w:r>
    </w:p>
    <w:p w14:paraId="29DA5936" w14:textId="735CAFA1" w:rsidR="00954937" w:rsidRDefault="0093565A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  <w:lang w:eastAsia="zh-CN"/>
        </w:rPr>
      </w:pPr>
      <w:r>
        <w:rPr>
          <w:noProof/>
        </w:rPr>
        <w:drawing>
          <wp:inline distT="0" distB="0" distL="0" distR="0" wp14:anchorId="45CA9DA9" wp14:editId="765232EB">
            <wp:extent cx="6645910" cy="447294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F3B1" w14:textId="36DDACE7" w:rsidR="0093565A" w:rsidRPr="0093565A" w:rsidRDefault="0093565A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12"/>
          <w:szCs w:val="16"/>
          <w:shd w:val="clear" w:color="auto" w:fill="FFFFFF"/>
          <w:lang w:eastAsia="zh-CN"/>
        </w:rPr>
      </w:pPr>
      <w:r w:rsidRPr="0093565A">
        <w:rPr>
          <w:rFonts w:ascii="DengXian" w:eastAsia="DengXian" w:hAnsi="DengXian" w:cs="Microsoft YaHei"/>
          <w:color w:val="000000"/>
          <w:kern w:val="0"/>
          <w:sz w:val="12"/>
          <w:szCs w:val="16"/>
          <w:shd w:val="clear" w:color="auto" w:fill="FFFFFF"/>
          <w:lang w:eastAsia="zh-CN"/>
        </w:rPr>
        <w:t>完整版路徑：</w:t>
      </w:r>
      <w:r w:rsidRPr="0093565A">
        <w:rPr>
          <w:rFonts w:ascii="DengXian" w:eastAsia="DengXian" w:hAnsi="DengXian" w:cs="Microsoft YaHei"/>
          <w:i/>
          <w:color w:val="5B9BD5" w:themeColor="accent1"/>
          <w:kern w:val="0"/>
          <w:sz w:val="12"/>
          <w:szCs w:val="16"/>
          <w:u w:val="single"/>
          <w:shd w:val="clear" w:color="auto" w:fill="FFFFFF"/>
          <w:lang w:eastAsia="zh-CN"/>
        </w:rPr>
        <w:t>https://help.aliyun.com/zh/document_detail/99914.html?spm=a2c4g.11186623.help-menu-49548.d_1_7_0_9_6_1.3d9574c7yEOKUo&amp;scm=20140722.H_99914._.OR_help-T_cn~zh-V_1</w:t>
      </w:r>
    </w:p>
    <w:p w14:paraId="7DBF009E" w14:textId="069B85CF" w:rsidR="005C5FCB" w:rsidRDefault="006D1EC1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Microsoft JhengHei UI" w:eastAsia="Microsoft JhengHei UI" w:hAnsi="Microsoft JhengHei UI" w:cs="Microsoft YaHei" w:hint="eastAsia"/>
          <w:color w:val="000000"/>
          <w:kern w:val="0"/>
          <w:sz w:val="21"/>
          <w:szCs w:val="21"/>
          <w:shd w:val="clear" w:color="auto" w:fill="FFFFFF"/>
        </w:rPr>
        <w:lastRenderedPageBreak/>
        <w:t>④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個性化屬性：需手動開發，留個個性化位置</w:t>
      </w:r>
    </w:p>
    <w:p w14:paraId="645E00F8" w14:textId="77777777" w:rsidR="000659E2" w:rsidRPr="00DF5E6E" w:rsidRDefault="000659E2" w:rsidP="000659E2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DF5E6E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4</w:t>
      </w:r>
      <w:r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.0 模塊首頁</w:t>
      </w:r>
      <w:r w:rsidRPr="00DF5E6E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-屬性列表</w:t>
      </w:r>
    </w:p>
    <w:p w14:paraId="05581CBD" w14:textId="77777777" w:rsidR="000659E2" w:rsidRPr="000017D7" w:rsidRDefault="000659E2" w:rsidP="000659E2">
      <w:pPr>
        <w:spacing w:beforeLines="50" w:before="120" w:afterLines="50" w:after="120"/>
        <w:rPr>
          <w:rFonts w:ascii="DengXian" w:eastAsia="SimSun" w:hAnsi="DengXian"/>
          <w:b/>
          <w:sz w:val="28"/>
          <w:szCs w:val="20"/>
        </w:rPr>
      </w:pPr>
      <w:r>
        <w:rPr>
          <w:rFonts w:ascii="DengXian" w:hAnsi="DengXian" w:hint="eastAsia"/>
          <w:b/>
          <w:sz w:val="28"/>
          <w:szCs w:val="20"/>
        </w:rPr>
        <w:t>屬性</w:t>
      </w:r>
      <w:r w:rsidRPr="000017D7">
        <w:rPr>
          <w:rFonts w:ascii="DengXian" w:hAnsi="DengXian" w:hint="eastAsia"/>
          <w:b/>
          <w:sz w:val="28"/>
          <w:szCs w:val="20"/>
        </w:rPr>
        <w:t>列表</w:t>
      </w:r>
      <w:r>
        <w:rPr>
          <w:rFonts w:ascii="DengXian" w:eastAsia="SimSun" w:hAnsi="DengXian" w:hint="eastAsia"/>
          <w:b/>
          <w:sz w:val="28"/>
          <w:szCs w:val="20"/>
        </w:rPr>
        <w:t xml:space="preserve"> </w:t>
      </w:r>
      <w:r>
        <w:rPr>
          <w:rFonts w:ascii="DengXian" w:eastAsia="SimSun" w:hAnsi="DengXian"/>
          <w:b/>
          <w:sz w:val="28"/>
          <w:szCs w:val="20"/>
        </w:rPr>
        <w:t xml:space="preserve">                                                   </w:t>
      </w:r>
      <w:r w:rsidRPr="000017D7">
        <w:rPr>
          <w:rFonts w:ascii="DengXian" w:eastAsia="SimSun" w:hAnsi="DengXian"/>
          <w:b/>
          <w:sz w:val="22"/>
          <w:szCs w:val="20"/>
        </w:rPr>
        <w:t xml:space="preserve"> </w:t>
      </w:r>
      <w:r w:rsidRPr="000017D7">
        <w:rPr>
          <w:rFonts w:ascii="DengXian" w:eastAsia="SimSun" w:hAnsi="DengXian"/>
          <w:color w:val="5B9BD5" w:themeColor="accent1"/>
          <w:sz w:val="20"/>
          <w:szCs w:val="20"/>
          <w:bdr w:val="single" w:sz="4" w:space="0" w:color="auto"/>
        </w:rPr>
        <w:t>篩選</w:t>
      </w:r>
      <w:r w:rsidRPr="000017D7">
        <w:rPr>
          <w:rFonts w:ascii="DengXian" w:eastAsia="SimSun" w:hAnsi="DengXian" w:hint="eastAsia"/>
          <w:b/>
          <w:sz w:val="22"/>
          <w:szCs w:val="20"/>
        </w:rPr>
        <w:t xml:space="preserve"> </w:t>
      </w:r>
      <w:r w:rsidRPr="000017D7">
        <w:rPr>
          <w:rFonts w:ascii="DengXian" w:eastAsia="SimSun" w:hAnsi="DengXian"/>
          <w:b/>
          <w:sz w:val="22"/>
          <w:szCs w:val="20"/>
        </w:rPr>
        <w:t xml:space="preserve"> </w:t>
      </w:r>
      <w:r>
        <w:rPr>
          <w:rFonts w:ascii="DengXian" w:eastAsia="SimSun" w:hAnsi="DengXian"/>
          <w:color w:val="5B9BD5" w:themeColor="accent1"/>
          <w:sz w:val="20"/>
          <w:szCs w:val="20"/>
          <w:bdr w:val="single" w:sz="4" w:space="0" w:color="auto"/>
        </w:rPr>
        <w:t>屬性</w:t>
      </w:r>
      <w:r w:rsidRPr="000017D7">
        <w:rPr>
          <w:rFonts w:ascii="DengXian" w:eastAsia="SimSun" w:hAnsi="DengXian"/>
          <w:color w:val="5B9BD5" w:themeColor="accent1"/>
          <w:sz w:val="20"/>
          <w:szCs w:val="20"/>
          <w:bdr w:val="single" w:sz="4" w:space="0" w:color="auto"/>
        </w:rPr>
        <w:t>批量導出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286"/>
        <w:gridCol w:w="1337"/>
        <w:gridCol w:w="1337"/>
        <w:gridCol w:w="1591"/>
        <w:gridCol w:w="1336"/>
        <w:gridCol w:w="1590"/>
        <w:gridCol w:w="2292"/>
        <w:gridCol w:w="2181"/>
      </w:tblGrid>
      <w:tr w:rsidR="000659E2" w:rsidRPr="007A1607" w14:paraId="3F2489BC" w14:textId="77777777" w:rsidTr="00DF5E6E">
        <w:trPr>
          <w:jc w:val="center"/>
        </w:trPr>
        <w:tc>
          <w:tcPr>
            <w:tcW w:w="496" w:type="pct"/>
          </w:tcPr>
          <w:p w14:paraId="20532EB1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屬性Key</w:t>
            </w:r>
          </w:p>
        </w:tc>
        <w:tc>
          <w:tcPr>
            <w:tcW w:w="516" w:type="pct"/>
          </w:tcPr>
          <w:p w14:paraId="32330056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屬性名稱</w:t>
            </w:r>
          </w:p>
        </w:tc>
        <w:tc>
          <w:tcPr>
            <w:tcW w:w="516" w:type="pct"/>
          </w:tcPr>
          <w:p w14:paraId="69A0BA62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屬性描述</w:t>
            </w:r>
          </w:p>
        </w:tc>
        <w:tc>
          <w:tcPr>
            <w:tcW w:w="614" w:type="pct"/>
          </w:tcPr>
          <w:p w14:paraId="561B24F5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屬性值</w:t>
            </w: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類型</w:t>
            </w:r>
          </w:p>
        </w:tc>
        <w:tc>
          <w:tcPr>
            <w:tcW w:w="516" w:type="pct"/>
          </w:tcPr>
          <w:p w14:paraId="6A659F4C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是否必填</w:t>
            </w:r>
          </w:p>
        </w:tc>
        <w:tc>
          <w:tcPr>
            <w:tcW w:w="614" w:type="pct"/>
          </w:tcPr>
          <w:p w14:paraId="579D0DB6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創建者</w:t>
            </w:r>
          </w:p>
        </w:tc>
        <w:tc>
          <w:tcPr>
            <w:tcW w:w="885" w:type="pct"/>
          </w:tcPr>
          <w:p w14:paraId="3F23D68F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創建時間</w:t>
            </w:r>
          </w:p>
        </w:tc>
        <w:tc>
          <w:tcPr>
            <w:tcW w:w="842" w:type="pct"/>
          </w:tcPr>
          <w:p w14:paraId="5CEB04D0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操作</w:t>
            </w:r>
          </w:p>
        </w:tc>
      </w:tr>
      <w:tr w:rsidR="000659E2" w:rsidRPr="007A1607" w14:paraId="62F383B5" w14:textId="77777777" w:rsidTr="00DF5E6E">
        <w:trPr>
          <w:jc w:val="center"/>
        </w:trPr>
        <w:tc>
          <w:tcPr>
            <w:tcW w:w="496" w:type="pct"/>
          </w:tcPr>
          <w:p w14:paraId="77C4D9E5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1</w:t>
            </w:r>
            <w:r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23</w:t>
            </w:r>
          </w:p>
        </w:tc>
        <w:tc>
          <w:tcPr>
            <w:tcW w:w="516" w:type="pct"/>
          </w:tcPr>
          <w:p w14:paraId="55E815E9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CCY</w:t>
            </w:r>
          </w:p>
        </w:tc>
        <w:tc>
          <w:tcPr>
            <w:tcW w:w="516" w:type="pct"/>
          </w:tcPr>
          <w:p w14:paraId="439D5EE4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幣種</w:t>
            </w:r>
          </w:p>
        </w:tc>
        <w:tc>
          <w:tcPr>
            <w:tcW w:w="614" w:type="pct"/>
          </w:tcPr>
          <w:p w14:paraId="074E231A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string</w:t>
            </w:r>
          </w:p>
        </w:tc>
        <w:tc>
          <w:tcPr>
            <w:tcW w:w="516" w:type="pct"/>
          </w:tcPr>
          <w:p w14:paraId="5BA560DA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是</w:t>
            </w:r>
          </w:p>
        </w:tc>
        <w:tc>
          <w:tcPr>
            <w:tcW w:w="614" w:type="pct"/>
          </w:tcPr>
          <w:p w14:paraId="7281852D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張三/</w:t>
            </w:r>
            <w:r w:rsidRPr="007A1607"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11683</w:t>
            </w:r>
          </w:p>
        </w:tc>
        <w:tc>
          <w:tcPr>
            <w:tcW w:w="885" w:type="pct"/>
          </w:tcPr>
          <w:p w14:paraId="6DDF0475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2</w:t>
            </w:r>
            <w:r w:rsidRPr="007A1607"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>026-02-05 15:42</w:t>
            </w:r>
          </w:p>
        </w:tc>
        <w:tc>
          <w:tcPr>
            <w:tcW w:w="842" w:type="pct"/>
          </w:tcPr>
          <w:p w14:paraId="1FBAF91D" w14:textId="77777777" w:rsidR="000659E2" w:rsidRPr="007A1607" w:rsidRDefault="000659E2" w:rsidP="00931354">
            <w:pPr>
              <w:spacing w:beforeLines="50" w:before="120" w:afterLines="50" w:after="120"/>
              <w:jc w:val="center"/>
              <w:rPr>
                <w:rFonts w:ascii="DengXian" w:eastAsia="DengXian" w:hAnsi="DengXian" w:cs="Microsoft YaHei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</w:pPr>
            <w:r w:rsidRPr="007A1607">
              <w:rPr>
                <w:rFonts w:ascii="DengXian" w:eastAsia="DengXian" w:hAnsi="DengXian" w:cs="Microsoft YaHei" w:hint="eastAsia"/>
                <w:color w:val="5B9BD5" w:themeColor="accent1"/>
                <w:kern w:val="0"/>
                <w:sz w:val="16"/>
                <w:szCs w:val="21"/>
                <w:bdr w:val="single" w:sz="4" w:space="0" w:color="auto"/>
                <w:shd w:val="clear" w:color="auto" w:fill="FFFFFF"/>
                <w:lang w:eastAsia="zh-CN"/>
              </w:rPr>
              <w:t>編輯</w:t>
            </w: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 xml:space="preserve"> </w:t>
            </w:r>
            <w:r w:rsidRPr="007A1607">
              <w:rPr>
                <w:rFonts w:ascii="DengXian" w:eastAsia="DengXian" w:hAnsi="DengXian" w:cs="Microsoft YaHei" w:hint="eastAsia"/>
                <w:color w:val="5B9BD5" w:themeColor="accent1"/>
                <w:kern w:val="0"/>
                <w:sz w:val="16"/>
                <w:szCs w:val="21"/>
                <w:bdr w:val="single" w:sz="4" w:space="0" w:color="auto"/>
                <w:shd w:val="clear" w:color="auto" w:fill="FFFFFF"/>
                <w:lang w:eastAsia="zh-CN"/>
              </w:rPr>
              <w:t>導出</w:t>
            </w:r>
            <w:r w:rsidRPr="007A1607">
              <w:rPr>
                <w:rFonts w:ascii="DengXian" w:eastAsia="DengXian" w:hAnsi="DengXian" w:cs="Microsoft YaHei" w:hint="eastAsia"/>
                <w:color w:val="000000"/>
                <w:kern w:val="0"/>
                <w:sz w:val="16"/>
                <w:szCs w:val="21"/>
                <w:shd w:val="clear" w:color="auto" w:fill="FFFFFF"/>
                <w:lang w:eastAsia="zh-CN"/>
              </w:rPr>
              <w:t xml:space="preserve"> </w:t>
            </w:r>
            <w:r w:rsidRPr="007A1607">
              <w:rPr>
                <w:rFonts w:ascii="DengXian" w:eastAsia="DengXian" w:hAnsi="DengXian" w:cs="Microsoft YaHei" w:hint="eastAsia"/>
                <w:color w:val="5B9BD5" w:themeColor="accent1"/>
                <w:kern w:val="0"/>
                <w:sz w:val="16"/>
                <w:szCs w:val="21"/>
                <w:bdr w:val="single" w:sz="4" w:space="0" w:color="auto"/>
                <w:shd w:val="clear" w:color="auto" w:fill="FFFFFF"/>
                <w:lang w:eastAsia="zh-CN"/>
              </w:rPr>
              <w:t>刪除</w:t>
            </w:r>
          </w:p>
        </w:tc>
      </w:tr>
    </w:tbl>
    <w:p w14:paraId="26F8759A" w14:textId="77777777" w:rsidR="000659E2" w:rsidRDefault="000659E2" w:rsidP="000659E2">
      <w:pPr>
        <w:spacing w:beforeLines="50" w:before="120" w:afterLines="50" w:after="120"/>
      </w:pPr>
    </w:p>
    <w:p w14:paraId="2FC0BB79" w14:textId="6CD2DF97" w:rsidR="000659E2" w:rsidRPr="00DF5E6E" w:rsidRDefault="00D53039" w:rsidP="000659E2">
      <w:pPr>
        <w:spacing w:beforeLines="50" w:before="120" w:afterLines="50" w:after="120"/>
        <w:rPr>
          <w:rFonts w:ascii="DengXian" w:hAnsi="DengXian" w:cs="Microsoft YaHei"/>
          <w:b/>
          <w:color w:val="000000"/>
          <w:kern w:val="0"/>
          <w:sz w:val="28"/>
          <w:szCs w:val="20"/>
          <w:shd w:val="clear" w:color="auto" w:fill="FFFFFF"/>
        </w:rPr>
      </w:pPr>
      <w:r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4</w:t>
      </w:r>
      <w:r w:rsidR="000659E2"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 xml:space="preserve">.1 </w:t>
      </w:r>
      <w:r w:rsidR="000659E2" w:rsidRPr="00DF5E6E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1"/>
          <w:shd w:val="clear" w:color="auto" w:fill="FFFFFF"/>
        </w:rPr>
        <w:t>新建屬性</w:t>
      </w:r>
      <w:r w:rsidR="000659E2" w:rsidRPr="00DF5E6E">
        <w:rPr>
          <w:rFonts w:ascii="DengXian" w:eastAsia="DengXian" w:hAnsi="DengXian" w:cs="Microsoft YaHei" w:hint="eastAsia"/>
          <w:b/>
          <w:color w:val="000000"/>
          <w:kern w:val="0"/>
          <w:sz w:val="28"/>
          <w:szCs w:val="20"/>
          <w:shd w:val="clear" w:color="auto" w:fill="FFFFFF"/>
        </w:rPr>
        <w:t>Demo</w:t>
      </w:r>
      <w:r w:rsidR="000659E2"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0"/>
          <w:shd w:val="clear" w:color="auto" w:fill="FFFFFF"/>
        </w:rPr>
        <w:t>（任何用戶均</w:t>
      </w:r>
      <w:r w:rsidR="000659E2" w:rsidRPr="00DF5E6E">
        <w:rPr>
          <w:rFonts w:ascii="DengXian" w:eastAsia="DengXian" w:hAnsi="DengXian"/>
          <w:b/>
          <w:sz w:val="28"/>
          <w:szCs w:val="20"/>
        </w:rPr>
        <w:t>可新建屬性</w:t>
      </w:r>
      <w:r w:rsidR="000659E2" w:rsidRPr="00DF5E6E">
        <w:rPr>
          <w:rFonts w:ascii="DengXian" w:eastAsia="DengXian" w:hAnsi="DengXian" w:cs="新細明體" w:hint="eastAsia"/>
          <w:b/>
          <w:sz w:val="28"/>
          <w:szCs w:val="20"/>
        </w:rPr>
        <w:t>）：</w:t>
      </w:r>
    </w:p>
    <w:p w14:paraId="0FE4E76D" w14:textId="77777777" w:rsidR="000659E2" w:rsidRPr="00C22D9C" w:rsidRDefault="000659E2" w:rsidP="000659E2">
      <w:pPr>
        <w:spacing w:beforeLines="50" w:before="120" w:afterLines="50" w:after="120"/>
        <w:rPr>
          <w:rFonts w:ascii="DengXian" w:hAnsi="DengXian"/>
          <w:b/>
          <w:sz w:val="28"/>
          <w:szCs w:val="20"/>
        </w:rPr>
      </w:pPr>
      <w:r w:rsidRPr="00C22D9C">
        <w:rPr>
          <w:rFonts w:ascii="DengXian" w:hAnsi="DengXian"/>
          <w:b/>
          <w:sz w:val="28"/>
          <w:szCs w:val="20"/>
        </w:rPr>
        <w:t>新建</w:t>
      </w:r>
      <w:r>
        <w:rPr>
          <w:rFonts w:ascii="DengXian" w:hAnsi="DengXian"/>
          <w:b/>
          <w:sz w:val="28"/>
          <w:szCs w:val="20"/>
        </w:rPr>
        <w:t>屬性</w:t>
      </w:r>
    </w:p>
    <w:p w14:paraId="19BCE5F8" w14:textId="77777777" w:rsidR="000659E2" w:rsidRPr="00353638" w:rsidRDefault="000659E2" w:rsidP="000659E2">
      <w:pPr>
        <w:spacing w:beforeLines="50" w:before="120" w:afterLines="50" w:after="120"/>
        <w:rPr>
          <w:rFonts w:ascii="DengXian" w:hAnsi="DengXian"/>
          <w:sz w:val="20"/>
          <w:szCs w:val="20"/>
        </w:rPr>
      </w:pPr>
      <w:r>
        <w:rPr>
          <w:rFonts w:ascii="DengXian" w:eastAsia="DengXian" w:hAnsi="DengXian"/>
          <w:sz w:val="20"/>
          <w:szCs w:val="20"/>
        </w:rPr>
        <w:t>屬性Key</w:t>
      </w:r>
    </w:p>
    <w:p w14:paraId="69EA37A3" w14:textId="77777777" w:rsidR="000659E2" w:rsidRPr="006516B9" w:rsidRDefault="000659E2" w:rsidP="000659E2">
      <w:pPr>
        <w:spacing w:beforeLines="50" w:before="120" w:afterLines="50" w:after="120"/>
        <w:rPr>
          <w:rFonts w:ascii="DengXian" w:eastAsia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</w:rPr>
        <w:t xml:space="preserve"> </w:t>
      </w: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</w:t>
      </w:r>
      <w:r>
        <w:rPr>
          <w:rFonts w:ascii="DengXian" w:eastAsia="DengXian" w:hAnsi="DengXian"/>
          <w:sz w:val="20"/>
          <w:szCs w:val="20"/>
          <w:bdr w:val="single" w:sz="4" w:space="0" w:color="auto"/>
        </w:rPr>
        <w:t>系統ID自增不可輸入編輯</w:t>
      </w: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）</w:t>
      </w:r>
    </w:p>
    <w:p w14:paraId="214FAEF6" w14:textId="77777777" w:rsidR="000659E2" w:rsidRDefault="000659E2" w:rsidP="000659E2">
      <w:pPr>
        <w:spacing w:beforeLines="50" w:before="120" w:afterLines="50" w:after="120"/>
        <w:rPr>
          <w:rFonts w:ascii="DengXian" w:hAnsi="DengXian"/>
          <w:sz w:val="20"/>
          <w:szCs w:val="20"/>
        </w:rPr>
      </w:pPr>
      <w:r>
        <w:rPr>
          <w:rFonts w:ascii="DengXian" w:eastAsia="DengXian" w:hAnsi="DengXian"/>
          <w:sz w:val="20"/>
          <w:szCs w:val="20"/>
        </w:rPr>
        <w:t>屬性</w:t>
      </w:r>
      <w:r w:rsidRPr="006516B9">
        <w:rPr>
          <w:rFonts w:ascii="DengXian" w:eastAsia="DengXian" w:hAnsi="DengXian"/>
          <w:sz w:val="20"/>
          <w:szCs w:val="20"/>
        </w:rPr>
        <w:t>名稱（僅大小寫字母、數字組合）</w:t>
      </w:r>
    </w:p>
    <w:p w14:paraId="264ECA3A" w14:textId="77777777" w:rsidR="000659E2" w:rsidRDefault="000659E2" w:rsidP="000659E2">
      <w:pPr>
        <w:spacing w:beforeLines="50" w:before="120" w:afterLines="50" w:after="120"/>
        <w:rPr>
          <w:rFonts w:ascii="DengXian" w:hAnsi="DengXian"/>
          <w:sz w:val="20"/>
          <w:szCs w:val="20"/>
          <w:bdr w:val="single" w:sz="4" w:space="0" w:color="auto"/>
        </w:rPr>
      </w:pPr>
      <w:r w:rsidRPr="006516B9">
        <w:rPr>
          <w:rFonts w:ascii="DengXian" w:eastAsia="DengXian" w:hAnsi="DengXian"/>
          <w:sz w:val="20"/>
          <w:szCs w:val="20"/>
        </w:rPr>
        <w:t xml:space="preserve"> </w:t>
      </w: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（請輸入）</w:t>
      </w:r>
    </w:p>
    <w:p w14:paraId="164D1D0C" w14:textId="77777777" w:rsidR="000659E2" w:rsidRDefault="000659E2" w:rsidP="000659E2">
      <w:pPr>
        <w:spacing w:beforeLines="50" w:before="120" w:afterLines="50" w:after="120"/>
        <w:rPr>
          <w:rFonts w:ascii="DengXian" w:hAnsi="DengXian"/>
          <w:sz w:val="20"/>
          <w:szCs w:val="20"/>
        </w:rPr>
      </w:pPr>
      <w:r>
        <w:rPr>
          <w:rFonts w:ascii="DengXian" w:eastAsia="DengXian" w:hAnsi="DengXian"/>
          <w:sz w:val="20"/>
          <w:szCs w:val="20"/>
        </w:rPr>
        <w:t>屬性值</w:t>
      </w:r>
      <w:r w:rsidRPr="006516B9">
        <w:rPr>
          <w:rFonts w:ascii="DengXian" w:eastAsia="DengXian" w:hAnsi="DengXian"/>
          <w:sz w:val="20"/>
          <w:szCs w:val="20"/>
        </w:rPr>
        <w:t>類型</w:t>
      </w:r>
    </w:p>
    <w:p w14:paraId="2D19EA91" w14:textId="77777777" w:rsidR="000659E2" w:rsidRPr="00353638" w:rsidRDefault="000659E2" w:rsidP="000659E2">
      <w:pPr>
        <w:spacing w:beforeLines="50" w:before="120" w:afterLines="50" w:after="120"/>
        <w:rPr>
          <w:rFonts w:ascii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</w:t>
      </w:r>
      <w:r>
        <w:rPr>
          <w:rFonts w:ascii="DengXian" w:eastAsia="DengXian" w:hAnsi="DengXian"/>
          <w:sz w:val="20"/>
          <w:szCs w:val="20"/>
          <w:bdr w:val="single" w:sz="4" w:space="0" w:color="auto"/>
        </w:rPr>
        <w:t>選擇</w:t>
      </w:r>
      <w:r>
        <w:rPr>
          <w:rFonts w:ascii="DengXian" w:eastAsia="DengXian" w:hAnsi="DengXian" w:cs="Microsoft YaHei"/>
          <w:color w:val="000000"/>
          <w:kern w:val="0"/>
          <w:sz w:val="20"/>
          <w:szCs w:val="20"/>
          <w:bdr w:val="single" w:sz="4" w:space="0" w:color="auto"/>
          <w:shd w:val="clear" w:color="auto" w:fill="FFFFFF"/>
        </w:rPr>
        <w:t>string、int、bool、date、timestamp等</w:t>
      </w: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）</w:t>
      </w:r>
      <w:r w:rsidRPr="006516B9">
        <w:rPr>
          <w:rFonts w:ascii="DengXian" w:eastAsia="DengXian" w:hAnsi="DengXian"/>
          <w:sz w:val="20"/>
          <w:szCs w:val="20"/>
        </w:rPr>
        <w:t xml:space="preserve"> </w:t>
      </w:r>
    </w:p>
    <w:p w14:paraId="380E2B49" w14:textId="77777777" w:rsidR="000659E2" w:rsidRDefault="000659E2" w:rsidP="000659E2">
      <w:pPr>
        <w:spacing w:beforeLines="50" w:before="120" w:afterLines="50" w:after="120"/>
        <w:rPr>
          <w:rFonts w:ascii="DengXian" w:eastAsia="DengXian" w:hAnsi="DengXian"/>
          <w:sz w:val="20"/>
          <w:szCs w:val="20"/>
        </w:rPr>
      </w:pPr>
      <w:r>
        <w:rPr>
          <w:rFonts w:ascii="DengXian" w:eastAsia="DengXian" w:hAnsi="DengXian"/>
          <w:sz w:val="20"/>
          <w:szCs w:val="20"/>
        </w:rPr>
        <w:t>屬性</w:t>
      </w:r>
      <w:r w:rsidRPr="006516B9">
        <w:rPr>
          <w:rFonts w:ascii="DengXian" w:eastAsia="DengXian" w:hAnsi="DengXian"/>
          <w:sz w:val="20"/>
          <w:szCs w:val="20"/>
        </w:rPr>
        <w:t xml:space="preserve">描述 </w:t>
      </w:r>
    </w:p>
    <w:p w14:paraId="04ABAD5D" w14:textId="77777777" w:rsidR="000659E2" w:rsidRPr="006516B9" w:rsidRDefault="000659E2" w:rsidP="000659E2">
      <w:pPr>
        <w:spacing w:beforeLines="50" w:before="120" w:afterLines="50" w:after="120"/>
        <w:rPr>
          <w:rFonts w:ascii="DengXian" w:hAnsi="DengXian"/>
          <w:sz w:val="20"/>
          <w:szCs w:val="20"/>
        </w:rPr>
      </w:pPr>
      <w:r w:rsidRPr="006516B9">
        <w:rPr>
          <w:rFonts w:ascii="DengXian" w:eastAsia="DengXian" w:hAnsi="DengXian"/>
          <w:sz w:val="20"/>
          <w:szCs w:val="20"/>
          <w:bdr w:val="single" w:sz="4" w:space="0" w:color="auto"/>
        </w:rPr>
        <w:t>（請輸入）</w:t>
      </w:r>
    </w:p>
    <w:p w14:paraId="6218836D" w14:textId="77777777" w:rsidR="000659E2" w:rsidRPr="00337C62" w:rsidRDefault="000659E2" w:rsidP="000659E2">
      <w:pPr>
        <w:spacing w:beforeLines="50" w:before="120" w:afterLines="50" w:after="120"/>
        <w:rPr>
          <w:rFonts w:ascii="DengXian" w:hAnsi="DengXian"/>
          <w:dstrike/>
          <w:sz w:val="20"/>
          <w:szCs w:val="20"/>
        </w:rPr>
      </w:pPr>
      <w:r w:rsidRPr="00337C62">
        <w:rPr>
          <w:rFonts w:ascii="DengXian" w:eastAsia="DengXian" w:hAnsi="DengXian"/>
          <w:dstrike/>
          <w:sz w:val="20"/>
          <w:szCs w:val="20"/>
        </w:rPr>
        <w:t>校驗規則</w:t>
      </w:r>
    </w:p>
    <w:p w14:paraId="290895ED" w14:textId="77777777" w:rsidR="000659E2" w:rsidRPr="00337C62" w:rsidRDefault="000659E2" w:rsidP="000659E2">
      <w:pPr>
        <w:spacing w:beforeLines="50" w:before="120" w:afterLines="50" w:after="120"/>
        <w:rPr>
          <w:rFonts w:ascii="DengXian" w:hAnsi="DengXian"/>
          <w:dstrike/>
          <w:sz w:val="20"/>
          <w:szCs w:val="20"/>
          <w:bdr w:val="single" w:sz="4" w:space="0" w:color="auto"/>
        </w:rPr>
      </w:pPr>
      <w:r w:rsidRPr="00337C62">
        <w:rPr>
          <w:rFonts w:ascii="DengXian" w:eastAsia="DengXian" w:hAnsi="DengXian"/>
          <w:dstrike/>
          <w:sz w:val="20"/>
          <w:szCs w:val="20"/>
          <w:bdr w:val="single" w:sz="4" w:space="0" w:color="auto"/>
        </w:rPr>
        <w:t>（待定是否在平臺管理）</w:t>
      </w:r>
    </w:p>
    <w:p w14:paraId="5D18CADD" w14:textId="77777777" w:rsidR="000659E2" w:rsidRPr="006516B9" w:rsidRDefault="000659E2" w:rsidP="000659E2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1B2B7A0C" w14:textId="2750C3EA" w:rsidR="000659E2" w:rsidRPr="00DF5E6E" w:rsidRDefault="00D53039" w:rsidP="000659E2">
      <w:pPr>
        <w:spacing w:beforeLines="50" w:before="120" w:afterLines="50" w:after="120"/>
        <w:rPr>
          <w:rFonts w:ascii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lastRenderedPageBreak/>
        <w:t>4</w:t>
      </w:r>
      <w:r w:rsidR="000659E2"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.2 編輯屬性</w:t>
      </w:r>
    </w:p>
    <w:p w14:paraId="0B74256D" w14:textId="10E2D3D7" w:rsidR="000659E2" w:rsidRPr="00096754" w:rsidRDefault="000659E2" w:rsidP="000659E2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僅屬性創建者和管理員有</w:t>
      </w:r>
      <w:r w:rsidRPr="00096754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權限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，與</w:t>
      </w:r>
      <w:r w:rsidR="00D53039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4</w:t>
      </w: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.1</w:t>
      </w:r>
      <w:r w:rsidRPr="00096754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字段相同</w:t>
      </w:r>
    </w:p>
    <w:p w14:paraId="1BA505E3" w14:textId="77777777" w:rsidR="000659E2" w:rsidRPr="00353638" w:rsidRDefault="000659E2" w:rsidP="000659E2">
      <w:pPr>
        <w:spacing w:beforeLines="50" w:before="120" w:afterLines="50" w:after="12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24DFA4AB" w14:textId="494F3A26" w:rsidR="000659E2" w:rsidRPr="00DF5E6E" w:rsidRDefault="00D53039" w:rsidP="000659E2">
      <w:pPr>
        <w:spacing w:beforeLines="50" w:before="120" w:afterLines="50" w:after="120"/>
        <w:rPr>
          <w:rFonts w:ascii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</w:pPr>
      <w:r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4</w:t>
      </w:r>
      <w:r w:rsidR="000659E2" w:rsidRPr="00DF5E6E">
        <w:rPr>
          <w:rFonts w:ascii="DengXian" w:eastAsia="DengXian" w:hAnsi="DengXian" w:cs="Microsoft YaHei"/>
          <w:b/>
          <w:color w:val="000000"/>
          <w:kern w:val="0"/>
          <w:sz w:val="28"/>
          <w:szCs w:val="21"/>
          <w:shd w:val="clear" w:color="auto" w:fill="FFFFFF"/>
        </w:rPr>
        <w:t>.3 刪除屬性</w:t>
      </w:r>
    </w:p>
    <w:p w14:paraId="201DECE5" w14:textId="453ADB55" w:rsidR="00BE6B7A" w:rsidRPr="00DF5E6E" w:rsidRDefault="000659E2" w:rsidP="00083474">
      <w:pPr>
        <w:spacing w:beforeLines="50" w:before="120" w:afterLines="50" w:after="120"/>
        <w:rPr>
          <w:rFonts w:ascii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  <w:r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僅屬性創建者和管理員有</w:t>
      </w:r>
      <w:r w:rsidRPr="00096754"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  <w:t>權限</w:t>
      </w:r>
    </w:p>
    <w:p w14:paraId="3715C52A" w14:textId="77777777" w:rsidR="00BE6B7A" w:rsidRDefault="00BE6B7A" w:rsidP="00083474">
      <w:pPr>
        <w:spacing w:beforeLines="50" w:before="120" w:afterLines="50" w:after="120"/>
        <w:rPr>
          <w:rFonts w:ascii="DengXian" w:eastAsia="DengXian" w:hAnsi="DengXian" w:cs="Segoe UI"/>
          <w:b/>
          <w:color w:val="000000"/>
          <w:kern w:val="0"/>
          <w:sz w:val="22"/>
          <w:szCs w:val="21"/>
          <w:shd w:val="clear" w:color="auto" w:fill="FFFFFF"/>
        </w:rPr>
      </w:pPr>
    </w:p>
    <w:p w14:paraId="76A64F14" w14:textId="53A0B1B6" w:rsidR="002D2F9A" w:rsidRPr="00DF5E6E" w:rsidRDefault="00BE6B7A" w:rsidP="00083474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 w:val="32"/>
          <w:szCs w:val="21"/>
          <w:shd w:val="clear" w:color="auto" w:fill="FFFFFF"/>
          <w:lang w:eastAsia="zh-CN"/>
        </w:rPr>
      </w:pPr>
      <w:r w:rsidRPr="00DF5E6E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  <w:t>5</w:t>
      </w:r>
      <w:r w:rsidR="002D2F9A" w:rsidRPr="00DF5E6E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  <w:lang w:eastAsia="zh-CN"/>
        </w:rPr>
        <w:t xml:space="preserve"> </w:t>
      </w:r>
      <w:r w:rsidR="002D2F9A" w:rsidRPr="00DF5E6E">
        <w:rPr>
          <w:rFonts w:ascii="DengXian" w:eastAsia="DengXian" w:hAnsi="DengXian" w:cs="Microsoft YaHei" w:hint="eastAsia"/>
          <w:b/>
          <w:color w:val="000000"/>
          <w:kern w:val="0"/>
          <w:sz w:val="32"/>
          <w:szCs w:val="21"/>
          <w:shd w:val="clear" w:color="auto" w:fill="FFFFFF"/>
          <w:lang w:eastAsia="zh-CN"/>
        </w:rPr>
        <w:t>SPM管理</w:t>
      </w:r>
    </w:p>
    <w:p w14:paraId="653499D1" w14:textId="77777777" w:rsidR="000970AF" w:rsidRPr="00DF5E6E" w:rsidRDefault="000970AF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DF5E6E">
        <w:rPr>
          <w:rFonts w:ascii="DengXian" w:eastAsia="DengXian" w:hAnsi="DengXian" w:cs="Microsoft YaHei" w:hint="eastAsia"/>
          <w:color w:val="000000"/>
          <w:kern w:val="0"/>
          <w:sz w:val="22"/>
          <w:szCs w:val="21"/>
          <w:shd w:val="clear" w:color="auto" w:fill="FFFFFF"/>
          <w:lang w:eastAsia="zh-CN"/>
        </w:rPr>
        <w:t xml:space="preserve">SPM </w:t>
      </w:r>
      <w:r w:rsidRPr="00DF5E6E">
        <w:rPr>
          <w:rFonts w:ascii="DengXian" w:eastAsia="DengXian" w:hAnsi="DengXian" w:cs="Microsoft YaHei" w:hint="eastAsia"/>
          <w:color w:val="5B9BD5" w:themeColor="accent1"/>
          <w:kern w:val="0"/>
          <w:sz w:val="22"/>
          <w:szCs w:val="21"/>
          <w:u w:val="single"/>
          <w:shd w:val="clear" w:color="auto" w:fill="FFFFFF"/>
          <w:lang w:eastAsia="zh-CN"/>
        </w:rPr>
        <w:t>超级位置模型(</w:t>
      </w:r>
      <w:hyperlink r:id="rId20" w:tgtFrame="_blank" w:history="1">
        <w:r w:rsidRPr="00DF5E6E">
          <w:rPr>
            <w:rFonts w:ascii="DengXian" w:eastAsia="DengXian" w:hAnsi="DengXian" w:cs="Microsoft YaHei" w:hint="eastAsia"/>
            <w:color w:val="5B9BD5" w:themeColor="accent1"/>
            <w:kern w:val="0"/>
            <w:sz w:val="22"/>
            <w:szCs w:val="21"/>
            <w:u w:val="single"/>
            <w:lang w:eastAsia="zh-CN"/>
          </w:rPr>
          <w:t>Super Position Model</w:t>
        </w:r>
      </w:hyperlink>
      <w:r w:rsidRPr="00DF5E6E">
        <w:rPr>
          <w:rFonts w:ascii="DengXian" w:eastAsia="DengXian" w:hAnsi="DengXian" w:cs="Microsoft YaHei" w:hint="eastAsia"/>
          <w:color w:val="5B9BD5" w:themeColor="accent1"/>
          <w:kern w:val="0"/>
          <w:sz w:val="22"/>
          <w:szCs w:val="21"/>
          <w:u w:val="single"/>
          <w:shd w:val="clear" w:color="auto" w:fill="FFFFFF"/>
          <w:lang w:eastAsia="zh-CN"/>
        </w:rPr>
        <w:t>)</w:t>
      </w:r>
    </w:p>
    <w:p w14:paraId="2DFDC1F7" w14:textId="3A9003A5" w:rsidR="000970AF" w:rsidRPr="00DF5E6E" w:rsidRDefault="000970AF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DF5E6E">
        <w:rPr>
          <w:rFonts w:ascii="DengXian" w:eastAsia="DengXian" w:hAnsi="DengXian" w:cs="Microsoft YaHei" w:hint="eastAsia"/>
          <w:color w:val="000000"/>
          <w:kern w:val="0"/>
          <w:sz w:val="22"/>
          <w:szCs w:val="21"/>
          <w:shd w:val="clear" w:color="auto" w:fill="FFFFFF"/>
          <w:lang w:eastAsia="zh-CN"/>
        </w:rPr>
        <w:t xml:space="preserve">标准 spm 编码由 4 段组成，采用 a.b.c.d </w:t>
      </w:r>
      <w:r w:rsidR="00DF5E6E" w:rsidRPr="00DF5E6E">
        <w:rPr>
          <w:rFonts w:ascii="DengXian" w:eastAsia="DengXian" w:hAnsi="DengXian" w:cs="Microsoft YaHei" w:hint="eastAsia"/>
          <w:color w:val="000000"/>
          <w:kern w:val="0"/>
          <w:sz w:val="22"/>
          <w:szCs w:val="21"/>
          <w:shd w:val="clear" w:color="auto" w:fill="FFFFFF"/>
          <w:lang w:eastAsia="zh-CN"/>
        </w:rPr>
        <w:t>的格式</w:t>
      </w:r>
      <w:r w:rsidRPr="00DF5E6E">
        <w:rPr>
          <w:rFonts w:ascii="DengXian" w:eastAsia="DengXian" w:hAnsi="DengXian" w:cs="Microsoft YaHei" w:hint="eastAsia"/>
          <w:color w:val="000000"/>
          <w:kern w:val="0"/>
          <w:sz w:val="22"/>
          <w:szCs w:val="21"/>
          <w:shd w:val="clear" w:color="auto" w:fill="FFFFFF"/>
          <w:lang w:eastAsia="zh-CN"/>
        </w:rPr>
        <w:t>，具体如下：</w:t>
      </w:r>
    </w:p>
    <w:p w14:paraId="7B06EECD" w14:textId="77777777" w:rsidR="000970AF" w:rsidRPr="00DF5E6E" w:rsidRDefault="000970AF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DF5E6E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  <w:t>A站点</w:t>
      </w:r>
    </w:p>
    <w:p w14:paraId="54043904" w14:textId="531302A6" w:rsidR="000970AF" w:rsidRPr="00DF5E6E" w:rsidRDefault="000970AF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DF5E6E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  <w:t>B离线包</w:t>
      </w:r>
      <w:r w:rsidR="008E2DFA" w:rsidRPr="00DF5E6E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  <w:t>名</w:t>
      </w:r>
      <w:r w:rsidR="008E2DFA" w:rsidRPr="00DF5E6E">
        <w:rPr>
          <w:rFonts w:ascii="DengXian" w:eastAsia="DengXian" w:hAnsi="DengXian" w:cs="Microsoft YaHei" w:hint="eastAsia"/>
          <w:color w:val="000000"/>
          <w:kern w:val="0"/>
          <w:sz w:val="22"/>
          <w:szCs w:val="21"/>
          <w:shd w:val="clear" w:color="auto" w:fill="FFFFFF"/>
          <w:lang w:eastAsia="zh-CN"/>
        </w:rPr>
        <w:t>-自動采集</w:t>
      </w:r>
    </w:p>
    <w:p w14:paraId="410C22BF" w14:textId="77777777" w:rsidR="000970AF" w:rsidRPr="00DF5E6E" w:rsidRDefault="000970AF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DF5E6E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  <w:t>C页面名</w:t>
      </w:r>
      <w:r w:rsidRPr="00DF5E6E">
        <w:rPr>
          <w:rFonts w:ascii="DengXian" w:eastAsia="DengXian" w:hAnsi="DengXian" w:cs="Microsoft YaHei" w:hint="eastAsia"/>
          <w:color w:val="000000"/>
          <w:kern w:val="0"/>
          <w:sz w:val="22"/>
          <w:szCs w:val="21"/>
          <w:shd w:val="clear" w:color="auto" w:fill="FFFFFF"/>
          <w:lang w:eastAsia="zh-CN"/>
        </w:rPr>
        <w:t>-自动采集</w:t>
      </w:r>
    </w:p>
    <w:p w14:paraId="099DE07E" w14:textId="77777777" w:rsidR="000970AF" w:rsidRPr="00DF5E6E" w:rsidRDefault="000970AF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</w:pPr>
      <w:r w:rsidRPr="00DF5E6E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  <w:t>D控件id</w:t>
      </w:r>
    </w:p>
    <w:p w14:paraId="08B9F2DB" w14:textId="77777777" w:rsidR="00991FE2" w:rsidRPr="00DF5E6E" w:rsidRDefault="00991FE2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  <w:lang w:eastAsia="zh-CN"/>
        </w:rPr>
      </w:pPr>
    </w:p>
    <w:p w14:paraId="60A66E0F" w14:textId="77777777" w:rsidR="005B19C8" w:rsidRPr="00DF5E6E" w:rsidRDefault="005B19C8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</w:rPr>
      </w:pPr>
      <w:r w:rsidRPr="00DF5E6E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</w:rPr>
        <w:t>其中：</w:t>
      </w:r>
    </w:p>
    <w:p w14:paraId="6BD91F9F" w14:textId="77777777" w:rsidR="005B19C8" w:rsidRPr="00DF5E6E" w:rsidRDefault="005B19C8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</w:rPr>
      </w:pPr>
      <w:r w:rsidRPr="00DF5E6E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</w:rPr>
        <w:t>為區別站點，A位中用m代表手機銀行APP，用n代表網銀，如有其他將逐步擴充；</w:t>
      </w:r>
    </w:p>
    <w:p w14:paraId="6656A43F" w14:textId="56CE641D" w:rsidR="002D2F9A" w:rsidRPr="006516B9" w:rsidRDefault="002D2F9A" w:rsidP="00083474">
      <w:pPr>
        <w:spacing w:beforeLines="50" w:before="120" w:afterLines="50" w:after="120"/>
        <w:rPr>
          <w:rFonts w:ascii="DengXian" w:eastAsia="DengXian" w:hAnsi="DengXian" w:cs="Microsoft YaHei"/>
          <w:color w:val="000000"/>
          <w:kern w:val="0"/>
          <w:sz w:val="21"/>
          <w:szCs w:val="21"/>
          <w:shd w:val="clear" w:color="auto" w:fill="FFFFFF"/>
        </w:rPr>
      </w:pPr>
    </w:p>
    <w:p w14:paraId="24E7F68E" w14:textId="39958090" w:rsidR="002D2F9A" w:rsidRDefault="004B074A" w:rsidP="00083474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 w:val="32"/>
          <w:szCs w:val="21"/>
          <w:shd w:val="clear" w:color="auto" w:fill="FFFFFF"/>
        </w:rPr>
      </w:pPr>
      <w:r w:rsidRPr="004B074A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</w:rPr>
        <w:t>6</w:t>
      </w:r>
      <w:r w:rsidR="002D2F9A" w:rsidRPr="004B074A">
        <w:rPr>
          <w:rFonts w:ascii="DengXian" w:eastAsia="DengXian" w:hAnsi="DengXian" w:cs="Segoe UI"/>
          <w:b/>
          <w:color w:val="000000"/>
          <w:kern w:val="0"/>
          <w:sz w:val="32"/>
          <w:szCs w:val="21"/>
          <w:shd w:val="clear" w:color="auto" w:fill="FFFFFF"/>
        </w:rPr>
        <w:t xml:space="preserve"> </w:t>
      </w:r>
      <w:r w:rsidR="002D2F9A" w:rsidRPr="004B074A">
        <w:rPr>
          <w:rFonts w:ascii="DengXian" w:eastAsia="DengXian" w:hAnsi="DengXian" w:cs="Microsoft YaHei" w:hint="eastAsia"/>
          <w:b/>
          <w:color w:val="000000"/>
          <w:kern w:val="0"/>
          <w:sz w:val="32"/>
          <w:szCs w:val="21"/>
          <w:shd w:val="clear" w:color="auto" w:fill="FFFFFF"/>
        </w:rPr>
        <w:t>代码模板管理</w:t>
      </w:r>
    </w:p>
    <w:p w14:paraId="3771DE6B" w14:textId="5847F869" w:rsidR="004B074A" w:rsidRPr="00D35DBB" w:rsidRDefault="004B074A" w:rsidP="00083474">
      <w:pPr>
        <w:spacing w:beforeLines="50" w:before="120" w:afterLines="50" w:after="120"/>
        <w:rPr>
          <w:rFonts w:ascii="DengXian" w:hAnsi="DengXian" w:cs="Microsoft YaHei"/>
          <w:color w:val="000000"/>
          <w:kern w:val="0"/>
          <w:sz w:val="22"/>
          <w:szCs w:val="21"/>
          <w:shd w:val="clear" w:color="auto" w:fill="FFFFFF"/>
        </w:rPr>
      </w:pPr>
      <w:r w:rsidRPr="004B074A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</w:rPr>
        <w:t>注入事件ID</w:t>
      </w:r>
      <w:r w:rsidR="00D35DBB">
        <w:rPr>
          <w:rFonts w:ascii="DengXian" w:eastAsia="DengXian" w:hAnsi="DengXian" w:cs="Microsoft YaHei"/>
          <w:color w:val="000000"/>
          <w:kern w:val="0"/>
          <w:sz w:val="22"/>
          <w:szCs w:val="21"/>
          <w:shd w:val="clear" w:color="auto" w:fill="FFFFFF"/>
        </w:rPr>
        <w:t>、事件類型、事件屬性后，生成對應模板：</w:t>
      </w:r>
    </w:p>
    <w:p w14:paraId="71EA6E1D" w14:textId="77777777" w:rsidR="002D2F9A" w:rsidRPr="006516B9" w:rsidRDefault="00F851DC" w:rsidP="00083474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/>
          <w:noProof/>
        </w:rPr>
        <w:lastRenderedPageBreak/>
        <w:drawing>
          <wp:inline distT="0" distB="0" distL="0" distR="0" wp14:anchorId="6F7F81A2" wp14:editId="099D166C">
            <wp:extent cx="6645910" cy="314579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4825" w14:textId="77777777" w:rsidR="00F851DC" w:rsidRPr="006516B9" w:rsidRDefault="00F851DC" w:rsidP="00083474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</w:p>
    <w:p w14:paraId="18CF85CA" w14:textId="77777777" w:rsidR="002D2F9A" w:rsidRPr="006516B9" w:rsidRDefault="00F851DC" w:rsidP="00083474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  <w:r w:rsidRPr="006516B9">
        <w:rPr>
          <w:rFonts w:ascii="DengXian" w:eastAsia="DengXian" w:hAnsi="DengXian"/>
          <w:noProof/>
        </w:rPr>
        <w:lastRenderedPageBreak/>
        <w:drawing>
          <wp:inline distT="0" distB="0" distL="0" distR="0" wp14:anchorId="6A71D65E" wp14:editId="2C39C9A3">
            <wp:extent cx="6645910" cy="3644720"/>
            <wp:effectExtent l="0" t="0" r="2540" b="0"/>
            <wp:docPr id="15" name="圖片 15" descr="https://help-static-aliyun-doc.aliyuncs.com/assets/img/zh-CN/3961867861/p6859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elp-static-aliyun-doc.aliyuncs.com/assets/img/zh-CN/3961867861/p68590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61C2" w14:textId="77777777" w:rsidR="002D2F9A" w:rsidRPr="006516B9" w:rsidRDefault="002D2F9A" w:rsidP="00083474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Cs w:val="21"/>
          <w:shd w:val="clear" w:color="auto" w:fill="FFFFFF"/>
          <w:lang w:eastAsia="zh-CN"/>
        </w:rPr>
      </w:pPr>
    </w:p>
    <w:p w14:paraId="494F4557" w14:textId="65D83D7E" w:rsidR="002D2F9A" w:rsidRPr="00E566F3" w:rsidRDefault="00994DE5" w:rsidP="00083474">
      <w:pPr>
        <w:spacing w:beforeLines="50" w:before="120" w:afterLines="50" w:after="120"/>
        <w:rPr>
          <w:rFonts w:ascii="DengXian" w:eastAsia="DengXian" w:hAnsi="DengXian" w:cs="Microsoft YaHei"/>
          <w:b/>
          <w:color w:val="000000"/>
          <w:kern w:val="0"/>
          <w:sz w:val="32"/>
          <w:szCs w:val="21"/>
          <w:shd w:val="clear" w:color="auto" w:fill="FFFFFF"/>
        </w:rPr>
      </w:pPr>
      <w:r w:rsidRPr="00E566F3">
        <w:rPr>
          <w:rFonts w:ascii="DengXian" w:eastAsia="DengXian" w:hAnsi="DengXian" w:cs="Microsoft YaHei" w:hint="eastAsia"/>
          <w:b/>
          <w:color w:val="000000"/>
          <w:kern w:val="0"/>
          <w:sz w:val="32"/>
          <w:szCs w:val="21"/>
          <w:shd w:val="clear" w:color="auto" w:fill="FFFFFF"/>
        </w:rPr>
        <w:t>7</w:t>
      </w:r>
      <w:r w:rsidRPr="00E566F3">
        <w:rPr>
          <w:rFonts w:ascii="DengXian" w:eastAsia="DengXian" w:hAnsi="DengXian" w:cs="Microsoft YaHei"/>
          <w:b/>
          <w:color w:val="000000"/>
          <w:kern w:val="0"/>
          <w:sz w:val="32"/>
          <w:szCs w:val="21"/>
          <w:shd w:val="clear" w:color="auto" w:fill="FFFFFF"/>
        </w:rPr>
        <w:t xml:space="preserve"> 權限管理</w:t>
      </w:r>
    </w:p>
    <w:p w14:paraId="354E08EA" w14:textId="5D9159E5" w:rsidR="008C4418" w:rsidRDefault="00994DE5" w:rsidP="00083474">
      <w:pPr>
        <w:spacing w:beforeLines="50" w:before="120" w:afterLines="50" w:after="120"/>
        <w:rPr>
          <w:rFonts w:ascii="DengXian" w:eastAsia="DengXian" w:hAnsi="DengXian"/>
        </w:rPr>
      </w:pPr>
      <w:r>
        <w:rPr>
          <w:rFonts w:ascii="DengXian" w:eastAsia="DengXian" w:hAnsi="DengXian"/>
        </w:rPr>
        <w:t>角色</w:t>
      </w:r>
      <w:r w:rsidR="005F4141">
        <w:rPr>
          <w:rFonts w:ascii="DengXian" w:eastAsia="DengXian" w:hAnsi="DengXian"/>
        </w:rPr>
        <w:t>類別及對應權限</w:t>
      </w:r>
    </w:p>
    <w:tbl>
      <w:tblPr>
        <w:tblStyle w:val="a3"/>
        <w:tblW w:w="5494" w:type="pct"/>
        <w:tblLook w:val="04A0" w:firstRow="1" w:lastRow="0" w:firstColumn="1" w:lastColumn="0" w:noHBand="0" w:noVBand="1"/>
      </w:tblPr>
      <w:tblGrid>
        <w:gridCol w:w="602"/>
        <w:gridCol w:w="898"/>
        <w:gridCol w:w="767"/>
        <w:gridCol w:w="767"/>
        <w:gridCol w:w="770"/>
        <w:gridCol w:w="770"/>
        <w:gridCol w:w="770"/>
        <w:gridCol w:w="771"/>
        <w:gridCol w:w="603"/>
        <w:gridCol w:w="603"/>
        <w:gridCol w:w="600"/>
        <w:gridCol w:w="600"/>
        <w:gridCol w:w="697"/>
        <w:gridCol w:w="766"/>
        <w:gridCol w:w="766"/>
        <w:gridCol w:w="600"/>
        <w:gridCol w:w="600"/>
        <w:gridCol w:w="600"/>
        <w:gridCol w:w="600"/>
        <w:gridCol w:w="857"/>
        <w:gridCol w:w="222"/>
      </w:tblGrid>
      <w:tr w:rsidR="0079520D" w:rsidRPr="00D41BB3" w14:paraId="7B2EFD7F" w14:textId="7BA5CA6B" w:rsidTr="0079520D">
        <w:tc>
          <w:tcPr>
            <w:tcW w:w="212" w:type="pct"/>
          </w:tcPr>
          <w:p w14:paraId="35A72A92" w14:textId="7C43879F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角色</w:t>
            </w:r>
          </w:p>
        </w:tc>
        <w:tc>
          <w:tcPr>
            <w:tcW w:w="316" w:type="pct"/>
          </w:tcPr>
          <w:p w14:paraId="6918E5A6" w14:textId="524F4619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</w:rPr>
            </w:pPr>
            <w:r>
              <w:rPr>
                <w:rFonts w:ascii="DengXian" w:eastAsia="DengXian" w:hAnsi="DengXian"/>
                <w:sz w:val="14"/>
                <w:szCs w:val="16"/>
              </w:rPr>
              <w:t>對應人員</w:t>
            </w:r>
          </w:p>
        </w:tc>
        <w:tc>
          <w:tcPr>
            <w:tcW w:w="270" w:type="pct"/>
          </w:tcPr>
          <w:p w14:paraId="01FDF161" w14:textId="7CECCF56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權限</w:t>
            </w:r>
          </w:p>
        </w:tc>
        <w:tc>
          <w:tcPr>
            <w:tcW w:w="270" w:type="pct"/>
          </w:tcPr>
          <w:p w14:paraId="4D2EB87F" w14:textId="669FD61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1468C07F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11AD923E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4AD020A6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4913615D" w14:textId="4D6595C0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權限</w:t>
            </w:r>
          </w:p>
        </w:tc>
        <w:tc>
          <w:tcPr>
            <w:tcW w:w="212" w:type="pct"/>
          </w:tcPr>
          <w:p w14:paraId="7E07BFD5" w14:textId="0E312182" w:rsidR="0079520D" w:rsidRPr="00D41BB3" w:rsidRDefault="0079520D" w:rsidP="0079520D">
            <w:pPr>
              <w:spacing w:beforeLines="50" w:before="120" w:afterLines="50" w:after="120"/>
              <w:jc w:val="center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2" w:type="pct"/>
          </w:tcPr>
          <w:p w14:paraId="0A574EE2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5279FB5C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319B09CB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45" w:type="pct"/>
          </w:tcPr>
          <w:p w14:paraId="2CACC84C" w14:textId="0A170EAF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7B8CD735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3FC41E7C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1E4C00D5" w14:textId="72764F10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0DAD0D9A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6F2264F4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376ADEE4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301" w:type="pct"/>
          </w:tcPr>
          <w:p w14:paraId="356097D2" w14:textId="26236874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78" w:type="pct"/>
          </w:tcPr>
          <w:p w14:paraId="3528BE3C" w14:textId="34978F48" w:rsidR="0079520D" w:rsidRPr="00D41BB3" w:rsidRDefault="0079520D" w:rsidP="0079520D">
            <w:pPr>
              <w:spacing w:beforeLines="50" w:before="120" w:afterLines="50" w:after="120"/>
              <w:jc w:val="center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</w:tr>
      <w:tr w:rsidR="0079520D" w:rsidRPr="00D41BB3" w14:paraId="1E9CC40C" w14:textId="74C3EF22" w:rsidTr="0079520D">
        <w:tc>
          <w:tcPr>
            <w:tcW w:w="212" w:type="pct"/>
          </w:tcPr>
          <w:p w14:paraId="3F9A277A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316" w:type="pct"/>
          </w:tcPr>
          <w:p w14:paraId="17E9563A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70" w:type="pct"/>
          </w:tcPr>
          <w:p w14:paraId="56926231" w14:textId="4DB7EF3E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首頁</w:t>
            </w:r>
          </w:p>
        </w:tc>
        <w:tc>
          <w:tcPr>
            <w:tcW w:w="270" w:type="pct"/>
          </w:tcPr>
          <w:p w14:paraId="5990EAE7" w14:textId="0621B7BC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方案管理</w:t>
            </w:r>
          </w:p>
        </w:tc>
        <w:tc>
          <w:tcPr>
            <w:tcW w:w="271" w:type="pct"/>
          </w:tcPr>
          <w:p w14:paraId="27907650" w14:textId="777777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6C179F18" w14:textId="777777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613F5939" w14:textId="777777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7E52D9B8" w14:textId="2D816F20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事件管理</w:t>
            </w:r>
          </w:p>
        </w:tc>
        <w:tc>
          <w:tcPr>
            <w:tcW w:w="212" w:type="pct"/>
          </w:tcPr>
          <w:p w14:paraId="6D9DBFEA" w14:textId="3117BAF2" w:rsidR="0079520D" w:rsidRPr="00D41BB3" w:rsidRDefault="0079520D" w:rsidP="0079520D">
            <w:pPr>
              <w:spacing w:beforeLines="50" w:before="120" w:afterLines="50" w:after="120"/>
              <w:jc w:val="center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2" w:type="pct"/>
          </w:tcPr>
          <w:p w14:paraId="57D873D6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25E0AE16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37835790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45" w:type="pct"/>
          </w:tcPr>
          <w:p w14:paraId="44C2F36C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06015459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5D545708" w14:textId="00D47FA0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屬性管理</w:t>
            </w:r>
          </w:p>
        </w:tc>
        <w:tc>
          <w:tcPr>
            <w:tcW w:w="211" w:type="pct"/>
          </w:tcPr>
          <w:p w14:paraId="5C5406FB" w14:textId="1D6D2FEE" w:rsidR="0079520D" w:rsidRPr="00D41BB3" w:rsidRDefault="0079520D" w:rsidP="0079520D">
            <w:pPr>
              <w:spacing w:beforeLines="50" w:before="120" w:afterLines="50" w:after="120"/>
              <w:jc w:val="center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7C013FAB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16D0C1E9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7FE93C11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301" w:type="pct"/>
          </w:tcPr>
          <w:p w14:paraId="6E6CEAE2" w14:textId="450D5C8B" w:rsidR="0079520D" w:rsidRPr="00D41BB3" w:rsidRDefault="0079520D" w:rsidP="0079520D">
            <w:pPr>
              <w:spacing w:beforeLines="50" w:before="120" w:afterLines="50" w:after="120"/>
              <w:jc w:val="center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SPM管理</w:t>
            </w:r>
          </w:p>
        </w:tc>
        <w:tc>
          <w:tcPr>
            <w:tcW w:w="78" w:type="pct"/>
          </w:tcPr>
          <w:p w14:paraId="41FF965F" w14:textId="55AD24E3" w:rsidR="0079520D" w:rsidRPr="00D41BB3" w:rsidRDefault="0079520D" w:rsidP="0079520D">
            <w:pPr>
              <w:spacing w:beforeLines="50" w:before="120" w:afterLines="50" w:after="120"/>
              <w:jc w:val="center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</w:tr>
      <w:tr w:rsidR="0079520D" w:rsidRPr="00D41BB3" w14:paraId="787A533B" w14:textId="444CB267" w:rsidTr="0079520D">
        <w:tc>
          <w:tcPr>
            <w:tcW w:w="212" w:type="pct"/>
          </w:tcPr>
          <w:p w14:paraId="5C7DEE96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316" w:type="pct"/>
          </w:tcPr>
          <w:p w14:paraId="6636E5D4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70" w:type="pct"/>
          </w:tcPr>
          <w:p w14:paraId="1C290FCC" w14:textId="606C3926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儀表盤</w:t>
            </w:r>
          </w:p>
        </w:tc>
        <w:tc>
          <w:tcPr>
            <w:tcW w:w="270" w:type="pct"/>
          </w:tcPr>
          <w:p w14:paraId="26A0F0FB" w14:textId="48CDD9CB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查看方案列表</w:t>
            </w:r>
          </w:p>
        </w:tc>
        <w:tc>
          <w:tcPr>
            <w:tcW w:w="271" w:type="pct"/>
          </w:tcPr>
          <w:p w14:paraId="074989CE" w14:textId="14041A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新建方案</w:t>
            </w:r>
          </w:p>
        </w:tc>
        <w:tc>
          <w:tcPr>
            <w:tcW w:w="271" w:type="pct"/>
          </w:tcPr>
          <w:p w14:paraId="2B38554A" w14:textId="7C780844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編輯方案</w:t>
            </w:r>
          </w:p>
        </w:tc>
        <w:tc>
          <w:tcPr>
            <w:tcW w:w="271" w:type="pct"/>
          </w:tcPr>
          <w:p w14:paraId="2B2CCD3A" w14:textId="23E20C05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刪除方案</w:t>
            </w:r>
          </w:p>
        </w:tc>
        <w:tc>
          <w:tcPr>
            <w:tcW w:w="271" w:type="pct"/>
          </w:tcPr>
          <w:p w14:paraId="40DF0F16" w14:textId="564EC323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查看事件列表</w:t>
            </w:r>
          </w:p>
        </w:tc>
        <w:tc>
          <w:tcPr>
            <w:tcW w:w="212" w:type="pct"/>
          </w:tcPr>
          <w:p w14:paraId="631BE116" w14:textId="4B77756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新建事件</w:t>
            </w:r>
          </w:p>
        </w:tc>
        <w:tc>
          <w:tcPr>
            <w:tcW w:w="212" w:type="pct"/>
          </w:tcPr>
          <w:p w14:paraId="3F96F87C" w14:textId="1A96A4A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編輯事件</w:t>
            </w:r>
          </w:p>
        </w:tc>
        <w:tc>
          <w:tcPr>
            <w:tcW w:w="211" w:type="pct"/>
          </w:tcPr>
          <w:p w14:paraId="1DC791AE" w14:textId="67213310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刪除事件</w:t>
            </w:r>
          </w:p>
        </w:tc>
        <w:tc>
          <w:tcPr>
            <w:tcW w:w="211" w:type="pct"/>
          </w:tcPr>
          <w:p w14:paraId="063EC53F" w14:textId="4DA1FC64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導出事件</w:t>
            </w:r>
          </w:p>
        </w:tc>
        <w:tc>
          <w:tcPr>
            <w:tcW w:w="245" w:type="pct"/>
          </w:tcPr>
          <w:p w14:paraId="0C2C7184" w14:textId="23D38FC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生成事件ID</w:t>
            </w:r>
          </w:p>
        </w:tc>
        <w:tc>
          <w:tcPr>
            <w:tcW w:w="269" w:type="pct"/>
          </w:tcPr>
          <w:p w14:paraId="200B9C5D" w14:textId="143E7BD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生成埋點代碼</w:t>
            </w:r>
          </w:p>
        </w:tc>
        <w:tc>
          <w:tcPr>
            <w:tcW w:w="269" w:type="pct"/>
          </w:tcPr>
          <w:p w14:paraId="7BDAC0E6" w14:textId="6F321E9B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查看屬性列表</w:t>
            </w:r>
          </w:p>
        </w:tc>
        <w:tc>
          <w:tcPr>
            <w:tcW w:w="211" w:type="pct"/>
          </w:tcPr>
          <w:p w14:paraId="00E1B975" w14:textId="079BB77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新建屬性</w:t>
            </w:r>
          </w:p>
        </w:tc>
        <w:tc>
          <w:tcPr>
            <w:tcW w:w="211" w:type="pct"/>
          </w:tcPr>
          <w:p w14:paraId="79CFA1F8" w14:textId="3A05C69A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編輯屬性</w:t>
            </w:r>
          </w:p>
        </w:tc>
        <w:tc>
          <w:tcPr>
            <w:tcW w:w="211" w:type="pct"/>
          </w:tcPr>
          <w:p w14:paraId="13EE892B" w14:textId="5AB458C8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刪除屬性</w:t>
            </w:r>
          </w:p>
        </w:tc>
        <w:tc>
          <w:tcPr>
            <w:tcW w:w="211" w:type="pct"/>
          </w:tcPr>
          <w:p w14:paraId="212C1C0A" w14:textId="2B71D32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導出屬性</w:t>
            </w:r>
          </w:p>
        </w:tc>
        <w:tc>
          <w:tcPr>
            <w:tcW w:w="301" w:type="pct"/>
          </w:tcPr>
          <w:p w14:paraId="21396F04" w14:textId="3475FFA3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查看SPM規則</w:t>
            </w:r>
          </w:p>
        </w:tc>
        <w:tc>
          <w:tcPr>
            <w:tcW w:w="78" w:type="pct"/>
          </w:tcPr>
          <w:p w14:paraId="66C290D0" w14:textId="637BD8CF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</w:tr>
      <w:tr w:rsidR="0079520D" w:rsidRPr="00D41BB3" w14:paraId="5239D62D" w14:textId="3481A066" w:rsidTr="0079520D">
        <w:tc>
          <w:tcPr>
            <w:tcW w:w="212" w:type="pct"/>
          </w:tcPr>
          <w:p w14:paraId="366AFF83" w14:textId="1053971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/>
                <w:sz w:val="14"/>
                <w:szCs w:val="16"/>
                <w:lang w:eastAsia="zh-CN"/>
              </w:rPr>
              <w:t>管理員</w:t>
            </w:r>
          </w:p>
        </w:tc>
        <w:tc>
          <w:tcPr>
            <w:tcW w:w="316" w:type="pct"/>
          </w:tcPr>
          <w:p w14:paraId="41D9192F" w14:textId="365DE34D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數據智能Team</w:t>
            </w:r>
          </w:p>
        </w:tc>
        <w:tc>
          <w:tcPr>
            <w:tcW w:w="270" w:type="pct"/>
          </w:tcPr>
          <w:p w14:paraId="07099A65" w14:textId="32D1AA7F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0" w:type="pct"/>
          </w:tcPr>
          <w:p w14:paraId="1060FAB1" w14:textId="0B3A1E25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1" w:type="pct"/>
          </w:tcPr>
          <w:p w14:paraId="737E101F" w14:textId="4FA3219F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1" w:type="pct"/>
          </w:tcPr>
          <w:p w14:paraId="463D5B77" w14:textId="404DA2BC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1" w:type="pct"/>
          </w:tcPr>
          <w:p w14:paraId="3AEAB4C7" w14:textId="7D68D531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1" w:type="pct"/>
          </w:tcPr>
          <w:p w14:paraId="2405D1D2" w14:textId="19F39934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2" w:type="pct"/>
          </w:tcPr>
          <w:p w14:paraId="40A7FCB0" w14:textId="39C7C345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2" w:type="pct"/>
          </w:tcPr>
          <w:p w14:paraId="0795B2E6" w14:textId="3F9AFB51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14FCD58F" w14:textId="37A836AE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72C7BE85" w14:textId="4B468C66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45" w:type="pct"/>
          </w:tcPr>
          <w:p w14:paraId="429984AC" w14:textId="6C850110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69" w:type="pct"/>
          </w:tcPr>
          <w:p w14:paraId="16839D64" w14:textId="4586C51D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69" w:type="pct"/>
          </w:tcPr>
          <w:p w14:paraId="024B84FE" w14:textId="5E44BE94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4F12A69E" w14:textId="0E5013D4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780327DF" w14:textId="31155A3F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44D14623" w14:textId="1B33FF80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0F103932" w14:textId="34DD9875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301" w:type="pct"/>
          </w:tcPr>
          <w:p w14:paraId="3B96A2BD" w14:textId="1F22963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78" w:type="pct"/>
          </w:tcPr>
          <w:p w14:paraId="49F033CA" w14:textId="3364C2E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</w:tr>
      <w:tr w:rsidR="0079520D" w:rsidRPr="00D41BB3" w14:paraId="19575CE0" w14:textId="6EF27602" w:rsidTr="0079520D">
        <w:tc>
          <w:tcPr>
            <w:tcW w:w="212" w:type="pct"/>
          </w:tcPr>
          <w:p w14:paraId="54BFFC6D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/>
                <w:sz w:val="14"/>
                <w:szCs w:val="16"/>
                <w:lang w:eastAsia="zh-CN"/>
              </w:rPr>
              <w:t>業務人員</w:t>
            </w:r>
          </w:p>
        </w:tc>
        <w:tc>
          <w:tcPr>
            <w:tcW w:w="316" w:type="pct"/>
          </w:tcPr>
          <w:p w14:paraId="6443D536" w14:textId="4BBF8FDB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PO</w:t>
            </w:r>
            <w:r>
              <w:rPr>
                <w:rFonts w:ascii="DengXian" w:eastAsia="DengXian" w:hAnsi="DengXian"/>
                <w:sz w:val="14"/>
                <w:szCs w:val="16"/>
                <w:lang w:eastAsia="zh-CN"/>
              </w:rPr>
              <w:t>、運營</w:t>
            </w:r>
          </w:p>
        </w:tc>
        <w:tc>
          <w:tcPr>
            <w:tcW w:w="270" w:type="pct"/>
          </w:tcPr>
          <w:p w14:paraId="1ADF17E6" w14:textId="30869331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0" w:type="pct"/>
          </w:tcPr>
          <w:p w14:paraId="25C9C891" w14:textId="11A61418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1" w:type="pct"/>
          </w:tcPr>
          <w:p w14:paraId="492028CF" w14:textId="791EA98F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1" w:type="pct"/>
          </w:tcPr>
          <w:p w14:paraId="4425CC62" w14:textId="777777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  <w:p w14:paraId="71CA67A3" w14:textId="4B1FC60E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/>
                <w:sz w:val="14"/>
                <w:szCs w:val="16"/>
                <w:lang w:eastAsia="zh-CN"/>
              </w:rPr>
              <w:t>僅限本人</w:t>
            </w:r>
          </w:p>
        </w:tc>
        <w:tc>
          <w:tcPr>
            <w:tcW w:w="271" w:type="pct"/>
          </w:tcPr>
          <w:p w14:paraId="1CFDDE28" w14:textId="777777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  <w:p w14:paraId="7CF6BB44" w14:textId="38451A5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/>
                <w:sz w:val="14"/>
                <w:szCs w:val="16"/>
                <w:lang w:eastAsia="zh-CN"/>
              </w:rPr>
              <w:t>僅限本人</w:t>
            </w:r>
          </w:p>
        </w:tc>
        <w:tc>
          <w:tcPr>
            <w:tcW w:w="271" w:type="pct"/>
          </w:tcPr>
          <w:p w14:paraId="0D3374D5" w14:textId="0CE8BA5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2" w:type="pct"/>
          </w:tcPr>
          <w:p w14:paraId="5CC2E098" w14:textId="57421CC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2" w:type="pct"/>
          </w:tcPr>
          <w:p w14:paraId="65200933" w14:textId="777777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  <w:p w14:paraId="351E8D5C" w14:textId="190DD92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/>
                <w:sz w:val="14"/>
                <w:szCs w:val="16"/>
                <w:lang w:eastAsia="zh-CN"/>
              </w:rPr>
              <w:t>僅限本人</w:t>
            </w:r>
          </w:p>
        </w:tc>
        <w:tc>
          <w:tcPr>
            <w:tcW w:w="211" w:type="pct"/>
          </w:tcPr>
          <w:p w14:paraId="43513930" w14:textId="77777777" w:rsidR="0079520D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  <w:p w14:paraId="6D7BA5E9" w14:textId="1E0BB5DD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/>
                <w:sz w:val="14"/>
                <w:szCs w:val="16"/>
                <w:lang w:eastAsia="zh-CN"/>
              </w:rPr>
              <w:t>僅限本人</w:t>
            </w:r>
          </w:p>
        </w:tc>
        <w:tc>
          <w:tcPr>
            <w:tcW w:w="211" w:type="pct"/>
          </w:tcPr>
          <w:p w14:paraId="2D7D726B" w14:textId="17D32B9B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45" w:type="pct"/>
          </w:tcPr>
          <w:p w14:paraId="24CBA6A0" w14:textId="73E4D99E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2266EA8F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0CA1D114" w14:textId="1B3CA5BD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1610686C" w14:textId="00AF01A1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06C2262D" w14:textId="54DE3948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62D86C0B" w14:textId="6C48570C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11" w:type="pct"/>
          </w:tcPr>
          <w:p w14:paraId="45F78EB9" w14:textId="2E404F23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301" w:type="pct"/>
          </w:tcPr>
          <w:p w14:paraId="717699F0" w14:textId="7C6EE94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78" w:type="pct"/>
          </w:tcPr>
          <w:p w14:paraId="53A68734" w14:textId="1CEDFFAF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</w:tr>
      <w:tr w:rsidR="0079520D" w:rsidRPr="00D41BB3" w14:paraId="4A2BCC12" w14:textId="0BBEECC5" w:rsidTr="0079520D">
        <w:tc>
          <w:tcPr>
            <w:tcW w:w="212" w:type="pct"/>
          </w:tcPr>
          <w:p w14:paraId="4792B233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開發人員</w:t>
            </w:r>
          </w:p>
        </w:tc>
        <w:tc>
          <w:tcPr>
            <w:tcW w:w="316" w:type="pct"/>
          </w:tcPr>
          <w:p w14:paraId="61CB2A8A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 w:rsidRPr="00D41BB3"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t>IT</w:t>
            </w:r>
          </w:p>
        </w:tc>
        <w:tc>
          <w:tcPr>
            <w:tcW w:w="270" w:type="pct"/>
          </w:tcPr>
          <w:p w14:paraId="70FEBADA" w14:textId="35C99C76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0" w:type="pct"/>
          </w:tcPr>
          <w:p w14:paraId="2F47503C" w14:textId="0CB65E5B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  <w:r>
              <w:rPr>
                <w:rFonts w:ascii="DengXian" w:eastAsia="DengXian" w:hAnsi="DengXian" w:hint="eastAsia"/>
                <w:sz w:val="14"/>
                <w:szCs w:val="16"/>
                <w:lang w:eastAsia="zh-CN"/>
              </w:rPr>
              <w:sym w:font="Wingdings" w:char="F0FE"/>
            </w:r>
          </w:p>
        </w:tc>
        <w:tc>
          <w:tcPr>
            <w:tcW w:w="271" w:type="pct"/>
          </w:tcPr>
          <w:p w14:paraId="5DDDE277" w14:textId="633AAD21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2445D2D0" w14:textId="5D10ABA5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25B53867" w14:textId="6395BEEB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71" w:type="pct"/>
          </w:tcPr>
          <w:p w14:paraId="01D266DC" w14:textId="207B2501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2" w:type="pct"/>
          </w:tcPr>
          <w:p w14:paraId="17F76F37" w14:textId="0A15CFD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2" w:type="pct"/>
          </w:tcPr>
          <w:p w14:paraId="5EA70107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6E5FD1CE" w14:textId="7021E04E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1E4B5147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45" w:type="pct"/>
          </w:tcPr>
          <w:p w14:paraId="0391D25A" w14:textId="409B3BA0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1D4BE380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69" w:type="pct"/>
          </w:tcPr>
          <w:p w14:paraId="15E80A98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494B7237" w14:textId="36DEA18A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5294726B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0DBD34E0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211" w:type="pct"/>
          </w:tcPr>
          <w:p w14:paraId="2525B3C6" w14:textId="77777777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301" w:type="pct"/>
          </w:tcPr>
          <w:p w14:paraId="0B46D9CD" w14:textId="452B31E3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  <w:tc>
          <w:tcPr>
            <w:tcW w:w="78" w:type="pct"/>
          </w:tcPr>
          <w:p w14:paraId="591839DD" w14:textId="6DFC8352" w:rsidR="0079520D" w:rsidRPr="00D41BB3" w:rsidRDefault="0079520D" w:rsidP="0079520D">
            <w:pPr>
              <w:spacing w:beforeLines="50" w:before="120" w:afterLines="50" w:after="120"/>
              <w:rPr>
                <w:rFonts w:ascii="DengXian" w:eastAsia="DengXian" w:hAnsi="DengXian"/>
                <w:sz w:val="14"/>
                <w:szCs w:val="16"/>
                <w:lang w:eastAsia="zh-CN"/>
              </w:rPr>
            </w:pPr>
          </w:p>
        </w:tc>
      </w:tr>
    </w:tbl>
    <w:p w14:paraId="3D909B6D" w14:textId="26CD8655" w:rsidR="00B0345C" w:rsidRDefault="00B0345C"/>
    <w:sectPr w:rsidR="00B0345C" w:rsidSect="005F4141">
      <w:pgSz w:w="15840" w:h="12240" w:orient="landscape"/>
      <w:pgMar w:top="1800" w:right="1440" w:bottom="180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Zhu, Vicky Q [DBD]" w:date="2026-02-02T17:14:00Z" w:initials="ZVQ[">
    <w:p w14:paraId="3FF944DC" w14:textId="19F2A14F" w:rsidR="00A16603" w:rsidRDefault="00A16603">
      <w:pPr>
        <w:pStyle w:val="aa"/>
      </w:pPr>
      <w:r>
        <w:rPr>
          <w:rStyle w:val="a9"/>
        </w:rPr>
        <w:annotationRef/>
      </w:r>
      <w:r w:rsidR="007F4DF2">
        <w:t>宇軒：</w:t>
      </w:r>
      <w:r>
        <w:t>是否要簡化只剩待審核、開發測試中、已上綫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FF944D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71C48" w14:textId="77777777" w:rsidR="0026693B" w:rsidRDefault="0026693B" w:rsidP="00141861">
      <w:r>
        <w:separator/>
      </w:r>
    </w:p>
  </w:endnote>
  <w:endnote w:type="continuationSeparator" w:id="0">
    <w:p w14:paraId="4BACA2E2" w14:textId="77777777" w:rsidR="0026693B" w:rsidRDefault="0026693B" w:rsidP="00141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C3A85E" w14:textId="77777777" w:rsidR="0026693B" w:rsidRDefault="0026693B" w:rsidP="00141861">
      <w:r>
        <w:separator/>
      </w:r>
    </w:p>
  </w:footnote>
  <w:footnote w:type="continuationSeparator" w:id="0">
    <w:p w14:paraId="4ED1376A" w14:textId="77777777" w:rsidR="0026693B" w:rsidRDefault="0026693B" w:rsidP="001418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70DD9"/>
    <w:multiLevelType w:val="multilevel"/>
    <w:tmpl w:val="BB2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Zhu, Vicky Q [DBD]">
    <w15:presenceInfo w15:providerId="AD" w15:userId="S-1-5-21-4244596953-1425952191-2515260914-140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AC5"/>
    <w:rsid w:val="000017D7"/>
    <w:rsid w:val="00047004"/>
    <w:rsid w:val="00047F07"/>
    <w:rsid w:val="00063AA9"/>
    <w:rsid w:val="000659E2"/>
    <w:rsid w:val="00080560"/>
    <w:rsid w:val="00083474"/>
    <w:rsid w:val="00096754"/>
    <w:rsid w:val="000970AF"/>
    <w:rsid w:val="000A396E"/>
    <w:rsid w:val="000A5377"/>
    <w:rsid w:val="000A680E"/>
    <w:rsid w:val="000D1CD0"/>
    <w:rsid w:val="000E0936"/>
    <w:rsid w:val="00141861"/>
    <w:rsid w:val="00155835"/>
    <w:rsid w:val="00197F61"/>
    <w:rsid w:val="001B262B"/>
    <w:rsid w:val="001F3BEB"/>
    <w:rsid w:val="0021487A"/>
    <w:rsid w:val="00223CD0"/>
    <w:rsid w:val="00231347"/>
    <w:rsid w:val="00256D77"/>
    <w:rsid w:val="0026693B"/>
    <w:rsid w:val="002B082B"/>
    <w:rsid w:val="002D2F9A"/>
    <w:rsid w:val="002E58F3"/>
    <w:rsid w:val="00301148"/>
    <w:rsid w:val="00304181"/>
    <w:rsid w:val="00337C62"/>
    <w:rsid w:val="00352693"/>
    <w:rsid w:val="003D6CBF"/>
    <w:rsid w:val="003F5461"/>
    <w:rsid w:val="00420A25"/>
    <w:rsid w:val="004226F9"/>
    <w:rsid w:val="0042404E"/>
    <w:rsid w:val="00480A4C"/>
    <w:rsid w:val="004B074A"/>
    <w:rsid w:val="004E3F0A"/>
    <w:rsid w:val="004F3E98"/>
    <w:rsid w:val="00517084"/>
    <w:rsid w:val="005B19C8"/>
    <w:rsid w:val="005C5FCB"/>
    <w:rsid w:val="005D7176"/>
    <w:rsid w:val="005F4141"/>
    <w:rsid w:val="00620D1B"/>
    <w:rsid w:val="006516B9"/>
    <w:rsid w:val="006D1EC1"/>
    <w:rsid w:val="006E4461"/>
    <w:rsid w:val="00765BE4"/>
    <w:rsid w:val="00771F7D"/>
    <w:rsid w:val="00776F07"/>
    <w:rsid w:val="0079128B"/>
    <w:rsid w:val="0079520D"/>
    <w:rsid w:val="007A1607"/>
    <w:rsid w:val="007F4DF2"/>
    <w:rsid w:val="008241E7"/>
    <w:rsid w:val="0085465D"/>
    <w:rsid w:val="00881D41"/>
    <w:rsid w:val="008C18B1"/>
    <w:rsid w:val="008C4418"/>
    <w:rsid w:val="008D404E"/>
    <w:rsid w:val="008D4B01"/>
    <w:rsid w:val="008E2DFA"/>
    <w:rsid w:val="00913191"/>
    <w:rsid w:val="0093565A"/>
    <w:rsid w:val="0094736E"/>
    <w:rsid w:val="00954937"/>
    <w:rsid w:val="00991FE2"/>
    <w:rsid w:val="00994DE5"/>
    <w:rsid w:val="00A16603"/>
    <w:rsid w:val="00AE6AC5"/>
    <w:rsid w:val="00B0345C"/>
    <w:rsid w:val="00B20635"/>
    <w:rsid w:val="00B436BE"/>
    <w:rsid w:val="00BD13F9"/>
    <w:rsid w:val="00BE6B7A"/>
    <w:rsid w:val="00C00A7C"/>
    <w:rsid w:val="00C22D9C"/>
    <w:rsid w:val="00C71E3C"/>
    <w:rsid w:val="00C8530B"/>
    <w:rsid w:val="00CB4068"/>
    <w:rsid w:val="00CE12FA"/>
    <w:rsid w:val="00D2067A"/>
    <w:rsid w:val="00D2420C"/>
    <w:rsid w:val="00D35DBB"/>
    <w:rsid w:val="00D37AB5"/>
    <w:rsid w:val="00D41BB3"/>
    <w:rsid w:val="00D53039"/>
    <w:rsid w:val="00D85F2F"/>
    <w:rsid w:val="00DE5FAB"/>
    <w:rsid w:val="00DE668C"/>
    <w:rsid w:val="00DF5E6E"/>
    <w:rsid w:val="00E129CF"/>
    <w:rsid w:val="00E566F3"/>
    <w:rsid w:val="00E61545"/>
    <w:rsid w:val="00E92B28"/>
    <w:rsid w:val="00EA1A9D"/>
    <w:rsid w:val="00F63B97"/>
    <w:rsid w:val="00F81A02"/>
    <w:rsid w:val="00F851DC"/>
    <w:rsid w:val="00FA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D47190"/>
  <w15:chartTrackingRefBased/>
  <w15:docId w15:val="{BFB95F2C-8FA2-408C-A1A8-549CF1A0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0D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0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0970AF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1418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4186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418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41861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A16603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A16603"/>
  </w:style>
  <w:style w:type="character" w:customStyle="1" w:styleId="ab">
    <w:name w:val="註解文字 字元"/>
    <w:basedOn w:val="a0"/>
    <w:link w:val="aa"/>
    <w:uiPriority w:val="99"/>
    <w:semiHidden/>
    <w:rsid w:val="00A16603"/>
  </w:style>
  <w:style w:type="paragraph" w:styleId="ac">
    <w:name w:val="annotation subject"/>
    <w:basedOn w:val="aa"/>
    <w:next w:val="aa"/>
    <w:link w:val="ad"/>
    <w:uiPriority w:val="99"/>
    <w:semiHidden/>
    <w:unhideWhenUsed/>
    <w:rsid w:val="00A16603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A1660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A166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A1660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4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11/relationships/commentsExtended" Target="commentsExtended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omments" Target="comments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zhida.zhihu.com/search?content_id=237074368&amp;content_type=Article&amp;match_order=1&amp;q=Super+Position+Model&amp;zhida_source=entit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B1EC2-C204-445D-8688-A84D6CDD3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Vicky Q [DBD]</dc:creator>
  <cp:keywords/>
  <dc:description/>
  <cp:lastModifiedBy>Zhu, Vicky Q [DBD]</cp:lastModifiedBy>
  <cp:revision>2</cp:revision>
  <dcterms:created xsi:type="dcterms:W3CDTF">2026-03-23T02:59:00Z</dcterms:created>
  <dcterms:modified xsi:type="dcterms:W3CDTF">2026-03-23T02:59:00Z</dcterms:modified>
</cp:coreProperties>
</file>