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"/>
        </w:rPr>
      </w:pPr>
      <w:r>
        <w:rPr>
          <w:rFonts w:hint="default"/>
          <w:lang w:val="en"/>
        </w:rPr>
        <w:t>LAB2</w:t>
      </w:r>
    </w:p>
    <w:p>
      <w:pPr>
        <w:pStyle w:val="3"/>
        <w:bidi w:val="0"/>
        <w:rPr>
          <w:rFonts w:hint="default"/>
          <w:lang w:val="en"/>
        </w:rPr>
      </w:pPr>
      <w:r>
        <w:rPr>
          <w:rFonts w:hint="default"/>
          <w:lang w:val="en"/>
        </w:rPr>
        <w:t>Part1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git checkout -b lab2 origin/lab2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这个命令能够在本地创建lab2分支，并将远程的origin/lab2分支拷贝到本地。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注意记得git merge lab1</w:t>
      </w:r>
    </w:p>
    <w:p>
      <w:r>
        <w:drawing>
          <wp:inline distT="0" distB="0" distL="114300" distR="114300">
            <wp:extent cx="5272405" cy="81915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GNUmakefile的merge失败了。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使用git diff 查看问题。</w:t>
      </w:r>
    </w:p>
    <w:p>
      <w:r>
        <w:drawing>
          <wp:inline distT="0" distB="0" distL="114300" distR="114300">
            <wp:extent cx="5269230" cy="45110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"/>
        </w:rPr>
      </w:pPr>
      <w:r>
        <w:rPr>
          <w:lang w:val="en"/>
        </w:rPr>
        <w:t>其实就是本来把那些</w:t>
      </w:r>
      <w:r>
        <w:rPr>
          <w:rFonts w:hint="default"/>
          <w:lang w:val="en"/>
        </w:rPr>
        <w:t>warn，都注释掉了。现在同样都注释掉，然后commit一下。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然后就可以了。</w:t>
      </w:r>
    </w:p>
    <w:p>
      <w:pPr>
        <w:rPr>
          <w:rFonts w:hint="default"/>
          <w:lang w:val="en"/>
        </w:rPr>
      </w:pPr>
      <w:r>
        <w:drawing>
          <wp:inline distT="0" distB="0" distL="114300" distR="114300">
            <wp:extent cx="4010025" cy="361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021715"/>
            <wp:effectExtent l="0" t="0" r="381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lang w:val="en"/>
        </w:rPr>
        <w:t>运行之后可以看到，显示</w:t>
      </w:r>
      <w:r>
        <w:rPr>
          <w:rFonts w:hint="default"/>
          <w:lang w:val="en"/>
        </w:rPr>
        <w:t>mem_init:This funciton is not finished。接下来就需要完成Exercise1.</w:t>
      </w:r>
    </w:p>
    <w:p>
      <w:pPr>
        <w:pStyle w:val="4"/>
        <w:bidi w:val="0"/>
        <w:rPr>
          <w:rFonts w:hint="default"/>
          <w:lang w:val="en"/>
        </w:rPr>
      </w:pPr>
      <w:r>
        <w:rPr>
          <w:rFonts w:hint="default"/>
          <w:lang w:val="en"/>
        </w:rPr>
        <w:t>Exercise 1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这个练习虽然网页上的介绍很少，但打开pmap.c发现有800多行，工作量还是不小的。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先把pmap.c过一遍吧。</w:t>
      </w:r>
    </w:p>
    <w:p>
      <w:r>
        <w:drawing>
          <wp:inline distT="0" distB="0" distL="114300" distR="114300">
            <wp:extent cx="5269865" cy="575310"/>
            <wp:effectExtent l="0" t="0" r="6985" b="15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lang w:val="en"/>
        </w:rPr>
        <w:t>这些变量需要在</w:t>
      </w:r>
      <w:r>
        <w:rPr>
          <w:rFonts w:hint="default"/>
          <w:lang w:val="en"/>
        </w:rPr>
        <w:t>mem_init()中初始化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i386_detect_memory（）函数初始化了几个变量，其中basemem表示基本内存（也就是主板上的内存），extended是扩展内存，也就是插入的内存条的内存大小，总内存是两者之和。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页数也分总页数和基本页数。</w:t>
      </w:r>
    </w:p>
    <w:p>
      <w:r>
        <w:drawing>
          <wp:inline distT="0" distB="0" distL="114300" distR="114300">
            <wp:extent cx="5273040" cy="1331595"/>
            <wp:effectExtent l="0" t="0" r="381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lang w:val="en"/>
        </w:rPr>
        <w:t>上面这三行不清楚是按照什么规范来的，这就得深入</w:t>
      </w:r>
      <w:r>
        <w:rPr>
          <w:rFonts w:hint="default"/>
          <w:lang w:val="en"/>
        </w:rPr>
        <w:t>nvram_read（）函数才能知道了。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下面遇到了需要完成的第一个函数boot_alloc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这里面nextfree是静态变量，第一次进入这个函数时，其值为0，因此初始化为end。这里end变量就是在kernel.ld链接脚本中提供的变量，地址就是.bss段的最后。这里也可以知道，内核的堆区也是在内核的.bss上面的区域。当然，这和用户的堆区不在一起。</w:t>
      </w:r>
    </w:p>
    <w:p>
      <w:pPr>
        <w:rPr>
          <w:rFonts w:hint="default"/>
          <w:lang w:val="en"/>
        </w:rPr>
      </w:pPr>
      <w:r>
        <w:drawing>
          <wp:inline distT="0" distB="0" distL="114300" distR="114300">
            <wp:extent cx="5269230" cy="2041525"/>
            <wp:effectExtent l="0" t="0" r="7620" b="15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根据注释可知，这里需要考虑n是否等于0两种情况。</w:t>
      </w:r>
    </w:p>
    <w:p>
      <w:r>
        <w:drawing>
          <wp:inline distT="0" distB="0" distL="114300" distR="114300">
            <wp:extent cx="5268595" cy="1913255"/>
            <wp:effectExtent l="0" t="0" r="8255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lang w:val="en"/>
        </w:rPr>
        <w:t>先就这样吧，暂时没考虑不够分配的问题，然后因为</w:t>
      </w:r>
      <w:r>
        <w:rPr>
          <w:rFonts w:hint="default"/>
          <w:lang w:val="en"/>
        </w:rPr>
        <w:t>nextfree一开始就是按照PGSIZE对齐的，因此之后加上PGSIZE的倍数应该始终还是对齐的。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按照要求，如果不够分配需要panic。怎么判断不够分配了呢？我感觉堆区是向上生长的，因此最大就是0xffffffff，其实具体来说，就是肯定大于等于end变量。这样的话，可以比较两者的大小来判断能否分配。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修改后是这样的</w:t>
      </w:r>
    </w:p>
    <w:p>
      <w:r>
        <w:drawing>
          <wp:inline distT="0" distB="0" distL="114300" distR="114300">
            <wp:extent cx="5271135" cy="2000885"/>
            <wp:effectExtent l="0" t="0" r="5715" b="18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lang w:val="en"/>
        </w:rPr>
        <w:t>这个地方的</w:t>
      </w:r>
      <w:r>
        <w:rPr>
          <w:rFonts w:hint="default"/>
          <w:lang w:val="en"/>
        </w:rPr>
        <w:t>panic虽然在头文件里找到声明，但找不到实现。可能这里直接用了系统提供的库函数？</w:t>
      </w:r>
    </w:p>
    <w:p>
      <w:pPr>
        <w:rPr>
          <w:rFonts w:hint="default"/>
          <w:lang w:val="en"/>
        </w:rPr>
      </w:pPr>
      <w:r>
        <w:drawing>
          <wp:inline distT="0" distB="0" distL="114300" distR="114300">
            <wp:extent cx="5274310" cy="15367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接下来要完成mem_init函数的前半部分，后半部分建立虚拟内存之后再考虑。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这里面经常会出现一些术语缩写，例如UTOP，这可以看memlayout.h里面的示意图。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从UTOP到ULIM这部分，是用户可读但不可写的部分，再往上就是不可读不可写部分了。UTOP往下显示用户异常栈，然后是用户普通栈。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PTSIZE就是存放所有页表的空间的大小，在虚拟内存中很多的区域都是和这个大小保持一致。根据mmu.h可知，页表项数为1024，所以PTSIZE=1K×4KB，也就是4MB。</w:t>
      </w:r>
    </w:p>
    <w:p>
      <w:r>
        <w:drawing>
          <wp:inline distT="0" distB="0" distL="114300" distR="114300">
            <wp:extent cx="5124450" cy="457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lang w:val="en"/>
        </w:rPr>
        <w:t>这句话，</w:t>
      </w:r>
      <w:r>
        <w:rPr>
          <w:rFonts w:hint="default"/>
          <w:lang w:val="en"/>
        </w:rPr>
        <w:t>UVPT也就是存放所有页表的区域的起始虚拟地址，然后PDX宏取地址的高10位（即一级页表索引），后面的PADDR宏定义在pmap.h中（找了好久）</w:t>
      </w:r>
    </w:p>
    <w:p>
      <w:r>
        <w:drawing>
          <wp:inline distT="0" distB="0" distL="114300" distR="114300">
            <wp:extent cx="5271770" cy="1840865"/>
            <wp:effectExtent l="0" t="0" r="508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57525" cy="17811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lang w:val="en"/>
        </w:rPr>
        <w:t>这里可以回顾</w:t>
      </w:r>
      <w:r>
        <w:rPr>
          <w:rFonts w:hint="default"/>
          <w:lang w:val="en"/>
        </w:rPr>
        <w:t>p332（UNIX内核）的内容。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也就是说，页目录的UVPT这个位置的这一项的内容，就是这个页目录自身的物理地址。这个地方之后可能要再回来好好研究一下。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在memlayout.h底部的注释中有提到，页目录本身也是一个页表，所以其中有一个项是指向自身的。</w:t>
      </w:r>
    </w:p>
    <w:p>
      <w:pPr>
        <w:rPr>
          <w:rFonts w:hint="default"/>
          <w:lang w:val="en"/>
        </w:rPr>
      </w:pPr>
    </w:p>
    <w:p>
      <w:r>
        <w:drawing>
          <wp:inline distT="0" distB="0" distL="114300" distR="114300">
            <wp:extent cx="5274310" cy="290703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这是PageInfo数据结构</w:t>
      </w:r>
    </w:p>
    <w:p>
      <w:r>
        <w:drawing>
          <wp:inline distT="0" distB="0" distL="114300" distR="114300">
            <wp:extent cx="5272405" cy="903605"/>
            <wp:effectExtent l="0" t="0" r="4445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lang w:val="en"/>
        </w:rPr>
        <w:t>这里</w:t>
      </w:r>
      <w:r>
        <w:rPr>
          <w:rFonts w:hint="default"/>
          <w:lang w:val="en"/>
        </w:rPr>
        <w:t>store in pages不太懂啥意思，好像是上面定义的那个全局变量？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PageInfo在memlayout.h中声明。</w:t>
      </w:r>
    </w:p>
    <w:p>
      <w:r>
        <w:drawing>
          <wp:inline distT="0" distB="0" distL="114300" distR="114300">
            <wp:extent cx="5272405" cy="528955"/>
            <wp:effectExtent l="0" t="0" r="444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lang w:val="en"/>
        </w:rPr>
        <w:t>这里不知道用</w:t>
      </w:r>
      <w:r>
        <w:rPr>
          <w:rFonts w:hint="default"/>
          <w:lang w:val="en"/>
        </w:rPr>
        <w:t>memset的时候应该直接用sizeof，还是得用实际大小去初始化。查阅sizeof发现，其实这是一个C关键字，而不是一个函数（从高亮颜色也可以看出来），这是在编译阶段就计算出大小的，所以这里应该不能用sizeof(pages)，因为这个是在运行阶段才能知道大小的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事实上，如果这里用sizeof(pages)的话，结果会是4！因为pages是一个指针类型，所以占4个字节，这样结果就完全错误了！</w:t>
      </w:r>
    </w:p>
    <w:p>
      <w:r>
        <w:drawing>
          <wp:inline distT="0" distB="0" distL="114300" distR="114300">
            <wp:extent cx="5274310" cy="38068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lang w:val="en"/>
        </w:rPr>
        <w:t>接下来要完成</w:t>
      </w:r>
      <w:r>
        <w:rPr>
          <w:rFonts w:hint="default"/>
          <w:lang w:val="en"/>
        </w:rPr>
        <w:t>page_init函数，这个感觉还是比较危险的，要考虑的细节不少。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首先page 0 应该标记为使用，那就不能出现在page_free_list中。</w:t>
      </w:r>
    </w:p>
    <w:p>
      <w:r>
        <w:drawing>
          <wp:inline distT="0" distB="0" distL="114300" distR="114300">
            <wp:extent cx="3543300" cy="1924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lang w:val="en"/>
        </w:rPr>
        <w:t>从</w:t>
      </w:r>
      <w:r>
        <w:rPr>
          <w:rFonts w:hint="default"/>
          <w:lang w:val="en"/>
        </w:rPr>
        <w:t>640KB开始到1MB这部分都是被占用的。可以用memlayout.h中的宏</w:t>
      </w:r>
    </w:p>
    <w:p>
      <w:r>
        <w:drawing>
          <wp:inline distT="0" distB="0" distL="114300" distR="114300">
            <wp:extent cx="5268595" cy="746125"/>
            <wp:effectExtent l="0" t="0" r="8255" b="158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lang w:val="en"/>
        </w:rPr>
        <w:t>在实验</w:t>
      </w:r>
      <w:r>
        <w:rPr>
          <w:rFonts w:hint="default"/>
          <w:lang w:val="en"/>
        </w:rPr>
        <w:t>1中知道，内核的物理地址是从0x00100000开始的，也就是0x00100000到0x0fffffff这部分都是内核占用的物理地址。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有些疑惑的是内核栈的位置，根据之前的汇编代码来看，此时内核栈还是在内核的.data段？而不是0xf0000000往下的那一个PTSIZE里面。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这样的话，内核全部先跳过，然后要考虑的就是页表了吧？但页表此时也在内核区，所以都跳过的话就没什么好考虑的了。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所以这里要考虑的细致一些，要考虑到内核的堆区（.bss结尾往上）的里面还有很多空间没有被分配（目前分配的只有页表和pages数组），所以没分配的那些也得标记为空闲。因为之后不会再用boot_alloc分配了，所以那些如果标记为占用的话就再也没机会分配出来了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而目前分配了多少内核堆区的资源呢？这个信息可以通过boot_alloc(0)来获得！然后使用ADDR宏（pmap.h中定义）获得对应的物理地址。注意，这个宏只能作用于内核区的虚拟地址。</w:t>
      </w:r>
    </w:p>
    <w:p>
      <w:pPr>
        <w:rPr>
          <w:rFonts w:hint="default"/>
          <w:lang w:val="en"/>
        </w:rPr>
      </w:pPr>
      <w:r>
        <w:drawing>
          <wp:inline distT="0" distB="0" distL="114300" distR="114300">
            <wp:extent cx="4867275" cy="19050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接下来要完成page_alloc函数</w:t>
      </w:r>
    </w:p>
    <w:p>
      <w:r>
        <w:drawing>
          <wp:inline distT="0" distB="0" distL="114300" distR="114300">
            <wp:extent cx="4962525" cy="6762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ALLOC_ZERO不是宏，而是一个枚举类型。（意义何在？）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这里提示用page2kva，先去看看这是干啥的。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因为memset作用的对象是分配出来的内存空间，而不是page_free_list指向的空间！这一定要注意。</w:t>
      </w:r>
    </w:p>
    <w:p>
      <w:r>
        <w:drawing>
          <wp:inline distT="0" distB="0" distL="114300" distR="114300">
            <wp:extent cx="2847975" cy="8667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lang w:val="en"/>
        </w:rPr>
        <w:t>直接用地址相减得到偏移，就能够计算出页框编号，然后乘上页大小（左移</w:t>
      </w:r>
      <w:r>
        <w:rPr>
          <w:rFonts w:hint="default"/>
          <w:lang w:val="en"/>
        </w:rPr>
        <w:t>12位）就能得到物理地址。最后物理地址转成内核的虚拟地址即可（这里依然假设分配出来的内存在内核区，所以不需要页表进行转换，直接加上KERNBASE即可。</w:t>
      </w:r>
    </w:p>
    <w:p>
      <w:pPr>
        <w:rPr>
          <w:rFonts w:hint="default"/>
          <w:lang w:val="en"/>
        </w:rPr>
      </w:pPr>
      <w:r>
        <w:drawing>
          <wp:inline distT="0" distB="0" distL="114300" distR="114300">
            <wp:extent cx="3295650" cy="8667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这样就能够完成page_alloc函数了。</w:t>
      </w:r>
    </w:p>
    <w:p>
      <w:pPr>
        <w:rPr>
          <w:rFonts w:hint="default"/>
          <w:lang w:val="en"/>
        </w:rPr>
      </w:pPr>
      <w:r>
        <w:drawing>
          <wp:inline distT="0" distB="0" distL="114300" distR="114300">
            <wp:extent cx="4591050" cy="25622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最后完成page_free函数。</w:t>
      </w:r>
    </w:p>
    <w:p>
      <w:pPr>
        <w:rPr>
          <w:rFonts w:hint="default"/>
          <w:lang w:val="en"/>
        </w:rPr>
      </w:pPr>
      <w:r>
        <w:drawing>
          <wp:inline distT="0" distB="0" distL="114300" distR="114300">
            <wp:extent cx="5271135" cy="2569845"/>
            <wp:effectExtent l="0" t="0" r="5715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最后，把mem_init函数中的panic注释掉，重新编译，就可以开始测试了。</w:t>
      </w:r>
    </w:p>
    <w:p>
      <w:r>
        <w:drawing>
          <wp:inline distT="0" distB="0" distL="114300" distR="114300">
            <wp:extent cx="5270500" cy="3289300"/>
            <wp:effectExtent l="0" t="0" r="635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lang w:val="en"/>
        </w:rPr>
        <w:t>结果报错，是</w:t>
      </w:r>
      <w:r>
        <w:rPr>
          <w:rFonts w:hint="default"/>
          <w:lang w:val="en"/>
        </w:rPr>
        <w:t>boot_alloc里面，update_nextfree的类型应该是char *。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然后就是end没有定义。因为上文中的申明是在一个代码块中使用的，所以到下面之后end就失效了。要重新声明一下。</w:t>
      </w:r>
    </w:p>
    <w:p>
      <w:pPr>
        <w:rPr>
          <w:rFonts w:hint="default"/>
          <w:lang w:val="en"/>
        </w:rPr>
      </w:pPr>
      <w:r>
        <w:drawing>
          <wp:inline distT="0" distB="0" distL="114300" distR="114300">
            <wp:extent cx="5269865" cy="1806575"/>
            <wp:effectExtent l="0" t="0" r="6985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编译通过之后运行，发现出现了panic</w:t>
      </w:r>
    </w:p>
    <w:p>
      <w:r>
        <w:drawing>
          <wp:inline distT="0" distB="0" distL="114300" distR="114300">
            <wp:extent cx="5271135" cy="783590"/>
            <wp:effectExtent l="0" t="0" r="5715" b="165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nfree_extmem &gt; 0，这个不知道啥意思。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总之是没通过测试。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可以仔细看看check_page_free_list来找出问题所在。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就是extended内存没有设置为free，原因是i初始化为PADDR(boot_alloc(0))是错误的，i是索引而不是地址，应当改成i = PGNUM(PADDR(boot_alloc(0)))。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drawing>
          <wp:inline distT="0" distB="0" distL="114300" distR="114300">
            <wp:extent cx="5271135" cy="2211070"/>
            <wp:effectExtent l="0" t="0" r="5715" b="177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drawing>
          <wp:inline distT="0" distB="0" distL="114300" distR="114300">
            <wp:extent cx="5270500" cy="826770"/>
            <wp:effectExtent l="0" t="0" r="6350" b="1143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修改完成后，check_page_alloc() succeeded!</w:t>
      </w:r>
    </w:p>
    <w:p>
      <w:pPr>
        <w:rPr>
          <w:rFonts w:hint="default"/>
          <w:lang w:val="en"/>
        </w:rPr>
      </w:pPr>
      <w:r>
        <w:drawing>
          <wp:inline distT="0" distB="0" distL="114300" distR="114300">
            <wp:extent cx="5269865" cy="938530"/>
            <wp:effectExtent l="0" t="0" r="6985" b="139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pStyle w:val="3"/>
        <w:bidi w:val="0"/>
        <w:rPr>
          <w:rFonts w:hint="default"/>
          <w:lang w:val="en"/>
        </w:rPr>
      </w:pPr>
      <w:r>
        <w:rPr>
          <w:rFonts w:hint="default"/>
          <w:lang w:val="en"/>
        </w:rPr>
        <w:t>Part2</w:t>
      </w:r>
    </w:p>
    <w:p>
      <w:pPr>
        <w:pStyle w:val="4"/>
        <w:bidi w:val="0"/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Exercise 2</w:t>
      </w:r>
    </w:p>
    <w:p>
      <w:pPr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这个练习就是阅读80386手册的5和6章，了解虚拟内存、分页、分段之类的具体实现。</w:t>
      </w:r>
    </w:p>
    <w:p>
      <w:pPr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手册第六章里提到，type checking位（R/W）只在U/S为1时才有效，因为内核态本来就可以访问所有的内存空间。</w:t>
      </w:r>
    </w:p>
    <w:p>
      <w:pPr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在手册6.3中有段保护相关的内容，这在lab3中可能会用到。但对于lab2的地址转换，不会用到段。</w:t>
      </w:r>
    </w:p>
    <w:p>
      <w:pPr>
        <w:rPr>
          <w:rFonts w:hint="default"/>
          <w:b w:val="0"/>
          <w:bCs w:val="0"/>
          <w:lang w:val="en"/>
        </w:rPr>
      </w:pPr>
    </w:p>
    <w:p>
      <w:pPr>
        <w:rPr>
          <w:rFonts w:hint="default"/>
          <w:b w:val="0"/>
          <w:bCs w:val="0"/>
          <w:lang w:val="en"/>
        </w:rPr>
      </w:pPr>
    </w:p>
    <w:p>
      <w:pPr>
        <w:pStyle w:val="4"/>
        <w:bidi w:val="0"/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Exercise 3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这个练习也没有什么实质性的内容，主要是介绍QEMU的使用方法。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在模拟器的串行控制台输入终端状态下，按下ctrl+a, c 进入QEMU监视器终端，重复按一遍可回到串行控制台。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只有在QEMU才能查看物理地址的内容，而gdb只能查看虚拟地址的内容。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Xp命令查看物理地址内容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Info mem查看虚拟地址和物理地址转换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Info pg查看页表内容（一般用这个，比mem更详细）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pStyle w:val="4"/>
        <w:bidi w:val="0"/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Question 1</w:t>
      </w:r>
    </w:p>
    <w:p>
      <w:pPr>
        <w:rPr>
          <w:rFonts w:hint="default"/>
          <w:lang w:val="en"/>
        </w:rPr>
      </w:pPr>
      <w:r>
        <w:rPr>
          <w:rFonts w:hint="default"/>
          <w:lang w:val="en" w:eastAsia="zh-CN"/>
        </w:rPr>
        <w:t>Assuming that the following JOS kernel code is correct, what type should variable x have, uintptr_t or physaddr_t?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ab/>
        <w:t>mystery_t x;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ab/>
        <w:t>char* value = return_a_pointer();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ab/>
        <w:t>*value = 10;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ab/>
        <w:t>x = (mystery_t) value;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答案应该是uintptr_t吧？因为char *是指针类型，而指针的值肯定是虚拟地址，所以x不可能是物理地址。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用KADDR（pa）来将物理地址转为虚拟地址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用PADDR（va）来将虚拟地址转为物理地址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pp_ref是针对用户虚拟地址而言的（即UTOP以下的部分）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pStyle w:val="4"/>
        <w:bidi w:val="0"/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Exercise 4</w:t>
      </w:r>
    </w:p>
    <w:p>
      <w:pPr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又要写代码了，还是原来的pmap.c源文件。</w:t>
      </w:r>
    </w:p>
    <w:p>
      <w:pPr>
        <w:rPr>
          <w:rFonts w:hint="default"/>
          <w:b w:val="0"/>
          <w:bCs w:val="0"/>
          <w:lang w:val="en"/>
        </w:rPr>
      </w:pPr>
    </w:p>
    <w:p>
      <w:pPr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首先完成pgdir_walk函数。</w:t>
      </w:r>
    </w:p>
    <w:p>
      <w:pPr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这个函数返回指向某个页表项的指针，作为对线性地址’va’的结果。</w:t>
      </w:r>
    </w:p>
    <w:p>
      <w:pPr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按照注释的意思，如果相应的页表页本身还不存在，似乎要新建一个空页，然后返回这个页的首地址。</w:t>
      </w:r>
    </w:p>
    <w:p>
      <w:pPr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这里到底怎么样才说明页表页本身不存在不太清楚，是PTE_P位为0？还是说页框号为0？</w:t>
      </w:r>
    </w:p>
    <w:p>
      <w:r>
        <w:drawing>
          <wp:inline distT="0" distB="0" distL="114300" distR="114300">
            <wp:extent cx="5029200" cy="3086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lang w:val="en"/>
        </w:rPr>
        <w:t>这里不太清楚要不要判断</w:t>
      </w:r>
      <w:r>
        <w:rPr>
          <w:rFonts w:hint="default"/>
          <w:lang w:val="en"/>
        </w:rPr>
        <w:t>PTE_P位，我怀疑不需要，要么先注释掉看看行不行。</w:t>
      </w:r>
    </w:p>
    <w:p>
      <w:pPr>
        <w:rPr>
          <w:rFonts w:hint="default"/>
          <w:b w:val="0"/>
          <w:bCs w:val="0"/>
          <w:lang w:val="en"/>
        </w:rPr>
      </w:pPr>
    </w:p>
    <w:p>
      <w:pPr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看了boot_map_region函数的要求之后，感觉上面pgdir_walk还是得修改一下pgdir的信息，如果需要新建一个页表的话，需要把页表的地址填入页目录中。按照x86手册上，页目录页表项里的页框表示的是物理地址，那这里还需要转换一下才能存。如果页目录里面还存虚拟地址，那就套娃了。</w:t>
      </w:r>
    </w:p>
    <w:p>
      <w:r>
        <w:drawing>
          <wp:inline distT="0" distB="0" distL="114300" distR="114300">
            <wp:extent cx="5272405" cy="3210560"/>
            <wp:effectExtent l="0" t="0" r="4445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lang w:val="en"/>
        </w:rPr>
        <w:t>改写了一下，现在先判断</w:t>
      </w:r>
      <w:r>
        <w:rPr>
          <w:rFonts w:hint="default"/>
          <w:lang w:val="en"/>
        </w:rPr>
        <w:t>PTE_P位，然后再获取虚拟地址，避免panic。Create部分还将新建的页表页的物理地址存入页目录当中。最后返回的应该是新建的页表页中对应的页表项地址，否则这个接口根本没法用。注释中写的是and pgdir_walk returns a pointer into the new page table page.注意这里用了“into”而不是”to“，微妙差别！</w:t>
      </w:r>
    </w:p>
    <w:p>
      <w:r>
        <w:drawing>
          <wp:inline distT="0" distB="0" distL="114300" distR="114300">
            <wp:extent cx="5271770" cy="1609725"/>
            <wp:effectExtent l="0" t="0" r="508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lang w:val="en"/>
        </w:rPr>
        <w:t>因为提示了用</w:t>
      </w:r>
      <w:r>
        <w:rPr>
          <w:rFonts w:hint="default"/>
          <w:lang w:val="en"/>
        </w:rPr>
        <w:t>pgdir_walk，所以这个的实现就相对容易一些。这里perm表示permission。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接下来按照lab2网页上的顺序，应当先完成page_lookup和page_remove两个函数，最后再实现page_insert，因为那个里面要用到前两个函数。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Page_lookup</w:t>
      </w:r>
    </w:p>
    <w:p>
      <w:r>
        <w:drawing>
          <wp:inline distT="0" distB="0" distL="114300" distR="114300">
            <wp:extent cx="4991100" cy="17049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其实仔细看pa2page和PGNUM可以发现，上面不需要自己与上~0xfff。因此可以简化为下面的代码。</w:t>
      </w:r>
    </w:p>
    <w:p>
      <w:pPr>
        <w:rPr>
          <w:rFonts w:hint="default"/>
          <w:lang w:val="en"/>
        </w:rPr>
      </w:pPr>
      <w:r>
        <w:drawing>
          <wp:inline distT="0" distB="0" distL="114300" distR="114300">
            <wp:extent cx="5105400" cy="1809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Page_remove</w:t>
      </w:r>
    </w:p>
    <w:p>
      <w:pPr>
        <w:rPr>
          <w:rFonts w:hint="default"/>
          <w:lang w:val="en"/>
        </w:rPr>
      </w:pPr>
      <w:r>
        <w:drawing>
          <wp:inline distT="0" distB="0" distL="114300" distR="114300">
            <wp:extent cx="5105400" cy="20574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这里invlpg是tlb_invalidate函数调用的子函数，其实就是一个X86汇编指令，能把与某个虚拟地址相关的在TLB快表中的页表项刷新（flush），估计就是把PTE_P位置0或者全部置0.</w:t>
      </w:r>
    </w:p>
    <w:p>
      <w:pPr>
        <w:rPr>
          <w:rFonts w:hint="default"/>
          <w:lang w:val="en"/>
        </w:rPr>
      </w:pPr>
      <w:r>
        <w:drawing>
          <wp:inline distT="0" distB="0" distL="114300" distR="114300">
            <wp:extent cx="5271135" cy="886460"/>
            <wp:effectExtent l="0" t="0" r="5715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最后就是完成page_insert函数了。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注意返回值中-E_NO_MEM是一个枚举类型，定义在error.h中，而且前面没有-（找了我好久）</w:t>
      </w:r>
    </w:p>
    <w:p>
      <w:r>
        <w:drawing>
          <wp:inline distT="0" distB="0" distL="114300" distR="114300">
            <wp:extent cx="5267960" cy="2162810"/>
            <wp:effectExtent l="0" t="0" r="889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"/>
        </w:rPr>
      </w:pPr>
      <w:r>
        <w:rPr>
          <w:lang w:val="en"/>
        </w:rPr>
        <w:t>实现的比较简单，不知道行不行</w:t>
      </w:r>
    </w:p>
    <w:p>
      <w:pPr>
        <w:rPr>
          <w:rFonts w:hint="default"/>
          <w:lang w:val="en"/>
        </w:rPr>
      </w:pPr>
      <w:r>
        <w:drawing>
          <wp:inline distT="0" distB="0" distL="114300" distR="114300">
            <wp:extent cx="5269865" cy="3342005"/>
            <wp:effectExtent l="0" t="0" r="6985" b="1079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"/>
        </w:rPr>
      </w:pPr>
    </w:p>
    <w:p>
      <w:pPr>
        <w:rPr>
          <w:rFonts w:hint="default"/>
          <w:b w:val="0"/>
          <w:bCs w:val="0"/>
          <w:lang w:val="en"/>
        </w:rPr>
      </w:pPr>
    </w:p>
    <w:p>
      <w:pPr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果然先是一堆报错</w:t>
      </w:r>
    </w:p>
    <w:p>
      <w:pPr>
        <w:rPr>
          <w:rFonts w:hint="default"/>
          <w:b w:val="0"/>
          <w:bCs w:val="0"/>
          <w:lang w:val="en"/>
        </w:rPr>
      </w:pPr>
      <w:r>
        <w:drawing>
          <wp:inline distT="0" distB="0" distL="114300" distR="114300">
            <wp:extent cx="5273040" cy="2951480"/>
            <wp:effectExtent l="0" t="0" r="381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"/>
        </w:rPr>
      </w:pPr>
    </w:p>
    <w:p>
      <w:pPr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发现这个报错还挺人性化的，甚至会提醒PRE_P应该是PTE_P，这有点强啊。</w:t>
      </w:r>
    </w:p>
    <w:p>
      <w:r>
        <w:drawing>
          <wp:inline distT="0" distB="0" distL="114300" distR="114300">
            <wp:extent cx="5269865" cy="3255010"/>
            <wp:effectExtent l="0" t="0" r="6985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Triple fault！这下出大问题。</w:t>
      </w:r>
    </w:p>
    <w:p>
      <w:pPr>
        <w:rPr>
          <w:rFonts w:hint="default"/>
          <w:lang w:val="en"/>
        </w:rPr>
      </w:pPr>
    </w:p>
    <w:p>
      <w:r>
        <w:drawing>
          <wp:inline distT="0" distB="0" distL="114300" distR="114300">
            <wp:extent cx="5268595" cy="1078230"/>
            <wp:effectExtent l="0" t="0" r="8255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lang w:val="en"/>
        </w:rPr>
        <w:t>还是先用输出调试法找到出错位置，这里发现上一行能打印，下一行就不行了，所以问题出在</w:t>
      </w:r>
      <w:r>
        <w:rPr>
          <w:rFonts w:hint="default"/>
          <w:lang w:val="en"/>
        </w:rPr>
        <w:t>page_insert函数。</w:t>
      </w:r>
    </w:p>
    <w:p>
      <w:pPr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用GDB调试</w:t>
      </w:r>
    </w:p>
    <w:p>
      <w:pPr>
        <w:rPr>
          <w:rFonts w:hint="default"/>
          <w:b w:val="0"/>
          <w:bCs w:val="0"/>
          <w:lang w:val="en"/>
        </w:rPr>
      </w:pPr>
      <w:r>
        <w:drawing>
          <wp:inline distT="0" distB="0" distL="114300" distR="114300">
            <wp:extent cx="5272405" cy="1000125"/>
            <wp:effectExtent l="0" t="0" r="444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可以发现，本来这个时候调用page_insert应该返回E_NO_MEM，也就是pgdir_walk应该返回NULL.</w:t>
      </w:r>
    </w:p>
    <w:p>
      <w:r>
        <w:drawing>
          <wp:inline distT="0" distB="0" distL="114300" distR="114300">
            <wp:extent cx="3638550" cy="5905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这里不应该判断*pte，而应该是判断pte == NULL！</w:t>
      </w:r>
    </w:p>
    <w:p>
      <w:pPr>
        <w:rPr>
          <w:rFonts w:hint="default"/>
          <w:b w:val="0"/>
          <w:bCs w:val="0"/>
          <w:lang w:val="en"/>
        </w:rPr>
      </w:pPr>
    </w:p>
    <w:p>
      <w:pPr>
        <w:rPr>
          <w:rFonts w:hint="default"/>
          <w:b w:val="0"/>
          <w:bCs w:val="0"/>
          <w:lang w:val="en"/>
        </w:rPr>
      </w:pPr>
    </w:p>
    <w:p>
      <w:pPr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这下终于没有Triple fault了，但还是有问题</w:t>
      </w:r>
    </w:p>
    <w:p>
      <w:r>
        <w:drawing>
          <wp:inline distT="0" distB="0" distL="114300" distR="114300">
            <wp:extent cx="5271770" cy="1089660"/>
            <wp:effectExtent l="0" t="0" r="5080" b="152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lang w:val="en"/>
        </w:rPr>
        <w:t>这里返回值应该是个负数，但是</w:t>
      </w:r>
      <w:r>
        <w:rPr>
          <w:rFonts w:hint="default"/>
          <w:lang w:val="en"/>
        </w:rPr>
        <w:t>E_NO_MEM显然是个正数！当时前面有个-，其实是表示减号！结果不明所以地被忽略了。</w:t>
      </w:r>
    </w:p>
    <w:p>
      <w:r>
        <w:drawing>
          <wp:inline distT="0" distB="0" distL="114300" distR="114300">
            <wp:extent cx="5271135" cy="1684020"/>
            <wp:effectExtent l="0" t="0" r="5715" b="1143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"/>
        </w:rPr>
      </w:pPr>
      <w:r>
        <w:rPr>
          <w:lang w:val="en"/>
        </w:rPr>
        <w:t>新问题</w:t>
      </w:r>
    </w:p>
    <w:p>
      <w:r>
        <w:drawing>
          <wp:inline distT="0" distB="0" distL="114300" distR="114300">
            <wp:extent cx="5269230" cy="1114425"/>
            <wp:effectExtent l="0" t="0" r="762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lang w:val="en"/>
        </w:rPr>
        <w:t>正如注释所说，对</w:t>
      </w:r>
      <w:r>
        <w:rPr>
          <w:rFonts w:hint="default"/>
          <w:lang w:val="en"/>
        </w:rPr>
        <w:t>ref counts的处理比较马虎。</w:t>
      </w:r>
    </w:p>
    <w:p>
      <w:pPr>
        <w:rPr>
          <w:rFonts w:hint="default"/>
          <w:lang w:val="en"/>
        </w:rPr>
      </w:pPr>
      <w:r>
        <w:drawing>
          <wp:inline distT="0" distB="0" distL="114300" distR="114300">
            <wp:extent cx="5267960" cy="462915"/>
            <wp:effectExtent l="0" t="0" r="8890" b="133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观察这里做的事情</w:t>
      </w:r>
    </w:p>
    <w:p>
      <w:r>
        <w:drawing>
          <wp:inline distT="0" distB="0" distL="114300" distR="114300">
            <wp:extent cx="5270500" cy="1785620"/>
            <wp:effectExtent l="0" t="0" r="635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lang w:val="en"/>
        </w:rPr>
        <w:t>同一个物理块</w:t>
      </w:r>
      <w:r>
        <w:rPr>
          <w:rFonts w:hint="default"/>
          <w:lang w:val="en"/>
        </w:rPr>
        <w:t>pp2被page_insert了两次，因为第二次发现va已经被映射了，就会先page_remove，然后pp2就进入了free_list，因此之后pp_ref明明&gt;0，但是却在free_list上。所以要额外判断一下pp是否在free_list中？还是判断pp_ref？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我认为，如果出现这样的情况，pp一定是刚刚进入free_list，即在链表头，所以可以直接判断free_list的头部是否为pp。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新问题</w:t>
      </w:r>
    </w:p>
    <w:p>
      <w:pPr>
        <w:rPr>
          <w:rFonts w:hint="default"/>
          <w:lang w:val="en"/>
        </w:rPr>
      </w:pPr>
      <w:r>
        <w:drawing>
          <wp:inline distT="0" distB="0" distL="114300" distR="114300">
            <wp:extent cx="5271770" cy="732155"/>
            <wp:effectExtent l="0" t="0" r="5080" b="1079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077595"/>
            <wp:effectExtent l="0" t="0" r="381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lang w:val="en"/>
        </w:rPr>
        <w:t>其实就是想要改变权限，但是只改变了二级页表项的权限，没有改变页表目录对应项的权限。</w:t>
      </w:r>
    </w:p>
    <w:p>
      <w:pPr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根据pgdir_walk的注释，这里添加的权限还是多一些好了，因为目录项权限就不够的话，二级页表就不会看了。所以最后改权限可以都在二级页表上限制，而一级页表所有权限放开。</w:t>
      </w:r>
    </w:p>
    <w:p>
      <w:pPr>
        <w:rPr>
          <w:rFonts w:hint="default"/>
          <w:b w:val="0"/>
          <w:bCs w:val="0"/>
          <w:lang w:val="en"/>
        </w:rPr>
      </w:pPr>
      <w:r>
        <w:drawing>
          <wp:inline distT="0" distB="0" distL="114300" distR="114300">
            <wp:extent cx="5000625" cy="145732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"/>
        </w:rPr>
      </w:pPr>
    </w:p>
    <w:p>
      <w:pPr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添加一个PTE_U权限就行了</w:t>
      </w:r>
    </w:p>
    <w:p>
      <w:pPr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通过了check_page测试！</w:t>
      </w:r>
    </w:p>
    <w:p>
      <w:pPr>
        <w:rPr>
          <w:rFonts w:hint="default"/>
          <w:b w:val="0"/>
          <w:bCs w:val="0"/>
          <w:lang w:val="en"/>
        </w:rPr>
      </w:pPr>
      <w:r>
        <w:drawing>
          <wp:inline distT="0" distB="0" distL="114300" distR="114300">
            <wp:extent cx="5271135" cy="929005"/>
            <wp:effectExtent l="0" t="0" r="5715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"/>
        </w:rPr>
      </w:pPr>
    </w:p>
    <w:p>
      <w:pPr>
        <w:rPr>
          <w:rFonts w:hint="default"/>
          <w:b w:val="0"/>
          <w:bCs w:val="0"/>
          <w:lang w:val="en"/>
        </w:rPr>
      </w:pPr>
    </w:p>
    <w:p>
      <w:pPr>
        <w:rPr>
          <w:rFonts w:hint="default"/>
          <w:b w:val="0"/>
          <w:bCs w:val="0"/>
          <w:lang w:val="en"/>
        </w:rPr>
      </w:pPr>
    </w:p>
    <w:p>
      <w:pPr>
        <w:rPr>
          <w:rFonts w:hint="default"/>
          <w:b w:val="0"/>
          <w:bCs w:val="0"/>
          <w:lang w:val="en"/>
        </w:rPr>
      </w:pPr>
    </w:p>
    <w:p>
      <w:pPr>
        <w:rPr>
          <w:rFonts w:hint="default"/>
          <w:b w:val="0"/>
          <w:bCs w:val="0"/>
          <w:lang w:val="en"/>
        </w:rPr>
      </w:pPr>
    </w:p>
    <w:p>
      <w:pPr>
        <w:rPr>
          <w:rFonts w:hint="default"/>
          <w:b w:val="0"/>
          <w:bCs w:val="0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pStyle w:val="3"/>
        <w:bidi w:val="0"/>
        <w:rPr>
          <w:rFonts w:hint="default"/>
          <w:lang w:val="en"/>
        </w:rPr>
      </w:pPr>
      <w:r>
        <w:rPr>
          <w:rFonts w:hint="default"/>
          <w:lang w:val="en"/>
        </w:rPr>
        <w:t>Part3</w:t>
      </w:r>
    </w:p>
    <w:p>
      <w:pPr>
        <w:pStyle w:val="4"/>
        <w:bidi w:val="0"/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Exercise 5</w:t>
      </w:r>
    </w:p>
    <w:p>
      <w:pPr>
        <w:rPr>
          <w:rFonts w:hint="default"/>
          <w:lang w:val="en"/>
        </w:rPr>
      </w:pPr>
      <w:r>
        <w:rPr>
          <w:lang w:val="en"/>
        </w:rPr>
        <w:t>这部分只需要完成</w:t>
      </w:r>
      <w:r>
        <w:rPr>
          <w:rFonts w:hint="default"/>
          <w:lang w:val="en"/>
        </w:rPr>
        <w:t>mem_init的剩余部分就可以了。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这里实在有些不明白，感觉照理来说UPAGES是在UTOP上的部分，按照注释应该用page_map_regioin进行区域映射。但这里实在不知道应该映射到哪一块物理内存区域。</w:t>
      </w:r>
    </w:p>
    <w:p/>
    <w:p>
      <w:r>
        <w:drawing>
          <wp:inline distT="0" distB="0" distL="114300" distR="114300">
            <wp:extent cx="5267325" cy="1631315"/>
            <wp:effectExtent l="0" t="0" r="9525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lang w:val="en"/>
        </w:rPr>
        <w:t>根据注释可以发现，</w:t>
      </w:r>
      <w:r>
        <w:rPr>
          <w:rFonts w:hint="default"/>
          <w:lang w:val="en"/>
        </w:rPr>
        <w:t>UPAGES是page 数据结构的cpies，所以应该已经在物理内存中了？但还是不清楚是那一个部分。</w:t>
      </w:r>
    </w:p>
    <w:p>
      <w:r>
        <w:drawing>
          <wp:inline distT="0" distB="0" distL="114300" distR="114300">
            <wp:extent cx="5272405" cy="1453515"/>
            <wp:effectExtent l="0" t="0" r="4445" b="133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en"/>
        </w:rPr>
      </w:pPr>
      <w:r>
        <w:rPr>
          <w:lang w:val="en"/>
        </w:rPr>
        <w:t>这一部分非常迷，先写一份代码测一下。</w:t>
      </w:r>
    </w:p>
    <w:p>
      <w:pPr>
        <w:rPr>
          <w:lang w:val="en"/>
        </w:rPr>
      </w:pPr>
    </w:p>
    <w:p>
      <w:pPr>
        <w:rPr>
          <w:rFonts w:hint="default"/>
          <w:lang w:val="en"/>
        </w:rPr>
      </w:pPr>
      <w:r>
        <w:drawing>
          <wp:inline distT="0" distB="0" distL="114300" distR="114300">
            <wp:extent cx="5269230" cy="1663065"/>
            <wp:effectExtent l="0" t="0" r="7620" b="133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166110"/>
            <wp:effectExtent l="0" t="0" r="10160" b="152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解决报错</w:t>
      </w:r>
    </w:p>
    <w:p>
      <w:r>
        <w:drawing>
          <wp:inline distT="0" distB="0" distL="114300" distR="114300">
            <wp:extent cx="5273040" cy="3437255"/>
            <wp:effectExtent l="0" t="0" r="3810" b="1079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Triple fault。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还是看一下测试程序，然后可能会明白具体要怎么做。</w:t>
      </w:r>
    </w:p>
    <w:p>
      <w:r>
        <w:drawing>
          <wp:inline distT="0" distB="0" distL="114300" distR="114300">
            <wp:extent cx="5271135" cy="3548380"/>
            <wp:effectExtent l="0" t="0" r="5715" b="1397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"/>
        </w:rPr>
      </w:pPr>
      <w:r>
        <w:rPr>
          <w:lang w:val="en"/>
        </w:rPr>
        <w:t>首先是应该用</w:t>
      </w:r>
      <w:r>
        <w:rPr>
          <w:rFonts w:hint="default"/>
          <w:lang w:val="en"/>
        </w:rPr>
        <w:t>kern_pgdir而不是用什么entry_pgdir，那个是内核初始化的时候临时用的页表目录，现在要建立新的页表目录了。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其次检查循环次数发现，应该是次数不能太多，否则就会有问题。这里根本没法支持那么多。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那只能先静态映射了。</w:t>
      </w:r>
    </w:p>
    <w:p>
      <w:pPr>
        <w:rPr>
          <w:rFonts w:hint="default"/>
          <w:lang w:val="en"/>
        </w:rPr>
      </w:pPr>
    </w:p>
    <w:p>
      <w:r>
        <w:drawing>
          <wp:inline distT="0" distB="0" distL="114300" distR="114300">
            <wp:extent cx="5273675" cy="685165"/>
            <wp:effectExtent l="0" t="0" r="3175" b="6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8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"/>
        </w:rPr>
      </w:pPr>
      <w:r>
        <w:rPr>
          <w:lang w:val="en"/>
        </w:rPr>
        <w:t>根据这个错误来看，应该映射到的就是</w:t>
      </w:r>
      <w:r>
        <w:rPr>
          <w:rFonts w:hint="default"/>
          <w:lang w:val="en"/>
        </w:rPr>
        <w:t>pages数组那个位置。</w:t>
      </w:r>
    </w:p>
    <w:p>
      <w:r>
        <w:drawing>
          <wp:inline distT="0" distB="0" distL="114300" distR="114300">
            <wp:extent cx="5269865" cy="1416685"/>
            <wp:effectExtent l="0" t="0" r="6985" b="1206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"/>
        </w:rPr>
      </w:pPr>
      <w:r>
        <w:rPr>
          <w:lang w:val="en"/>
        </w:rPr>
        <w:t>改了之后就通过了。</w:t>
      </w:r>
    </w:p>
    <w:p>
      <w:r>
        <w:drawing>
          <wp:inline distT="0" distB="0" distL="114300" distR="114300">
            <wp:extent cx="5267960" cy="3159760"/>
            <wp:effectExtent l="0" t="0" r="8890" b="254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lang w:val="en"/>
        </w:rPr>
        <w:t>其实就是简单的三个调用。。。</w:t>
      </w:r>
    </w:p>
    <w:p/>
    <w:p>
      <w:r>
        <w:drawing>
          <wp:inline distT="0" distB="0" distL="114300" distR="114300">
            <wp:extent cx="5272405" cy="4158615"/>
            <wp:effectExtent l="0" t="0" r="4445" b="133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"/>
        </w:rPr>
      </w:pPr>
      <w:r>
        <w:rPr>
          <w:lang w:val="en"/>
        </w:rPr>
        <w:t>通过了所有测试，</w:t>
      </w:r>
      <w:r>
        <w:rPr>
          <w:rFonts w:hint="default"/>
          <w:lang w:val="en"/>
        </w:rPr>
        <w:t>70/70。</w:t>
      </w:r>
      <w:bookmarkStart w:id="0" w:name="_GoBack"/>
      <w:bookmarkEnd w:id="0"/>
    </w:p>
    <w:p/>
    <w:p/>
    <w:p/>
    <w:p/>
    <w:p/>
    <w:p/>
    <w:p/>
    <w:p/>
    <w:p/>
    <w:p>
      <w:pPr>
        <w:rPr>
          <w:rFonts w:hint="default"/>
          <w:lang w:val="e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  <w:font w:name="Microsoft YaHei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monospace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FFE9A72"/>
    <w:rsid w:val="058F06D8"/>
    <w:rsid w:val="08FBB509"/>
    <w:rsid w:val="0AFDE612"/>
    <w:rsid w:val="177B4DAD"/>
    <w:rsid w:val="1FBE15D1"/>
    <w:rsid w:val="1FE932B1"/>
    <w:rsid w:val="1FF39969"/>
    <w:rsid w:val="27999E03"/>
    <w:rsid w:val="2BF19C2B"/>
    <w:rsid w:val="2DCBD0D3"/>
    <w:rsid w:val="2EF38F67"/>
    <w:rsid w:val="33E73AE4"/>
    <w:rsid w:val="34FA107F"/>
    <w:rsid w:val="35450C0B"/>
    <w:rsid w:val="37FE6F8C"/>
    <w:rsid w:val="3BF3730E"/>
    <w:rsid w:val="3BFDDEDE"/>
    <w:rsid w:val="3BFF53DB"/>
    <w:rsid w:val="3D7B119D"/>
    <w:rsid w:val="3DFF72E2"/>
    <w:rsid w:val="3F5D8209"/>
    <w:rsid w:val="3FAF6DC3"/>
    <w:rsid w:val="3FBF46EF"/>
    <w:rsid w:val="3FEADFCE"/>
    <w:rsid w:val="3FFC42E4"/>
    <w:rsid w:val="3FFF52A5"/>
    <w:rsid w:val="44FBEFDA"/>
    <w:rsid w:val="4BB800D7"/>
    <w:rsid w:val="4F71841E"/>
    <w:rsid w:val="4FFB77FE"/>
    <w:rsid w:val="53EB6170"/>
    <w:rsid w:val="55FBC921"/>
    <w:rsid w:val="56FAC216"/>
    <w:rsid w:val="57677A47"/>
    <w:rsid w:val="595F5FEA"/>
    <w:rsid w:val="59B8715B"/>
    <w:rsid w:val="5BDB0A7B"/>
    <w:rsid w:val="5BF252E8"/>
    <w:rsid w:val="5BFB5AFD"/>
    <w:rsid w:val="5CFF1C60"/>
    <w:rsid w:val="5DFB168E"/>
    <w:rsid w:val="5E0F4AF6"/>
    <w:rsid w:val="5E7FD093"/>
    <w:rsid w:val="5EBB3D19"/>
    <w:rsid w:val="5EE7552A"/>
    <w:rsid w:val="5F3CF343"/>
    <w:rsid w:val="5F672BD5"/>
    <w:rsid w:val="5F7DA902"/>
    <w:rsid w:val="5FB3B973"/>
    <w:rsid w:val="5FFB97A7"/>
    <w:rsid w:val="5FFBE354"/>
    <w:rsid w:val="61FD035E"/>
    <w:rsid w:val="63FFFC17"/>
    <w:rsid w:val="67BFFD85"/>
    <w:rsid w:val="6895FC93"/>
    <w:rsid w:val="6BFEA9A8"/>
    <w:rsid w:val="6CBF77C0"/>
    <w:rsid w:val="6EE970C8"/>
    <w:rsid w:val="6F8F2932"/>
    <w:rsid w:val="6FC63D3F"/>
    <w:rsid w:val="6FEFFBFF"/>
    <w:rsid w:val="6FFE688E"/>
    <w:rsid w:val="73FBC2F6"/>
    <w:rsid w:val="74D1E306"/>
    <w:rsid w:val="75B751D3"/>
    <w:rsid w:val="76DF3FCF"/>
    <w:rsid w:val="77BA2655"/>
    <w:rsid w:val="77DB46BF"/>
    <w:rsid w:val="77F72290"/>
    <w:rsid w:val="77FC1749"/>
    <w:rsid w:val="77FFB13D"/>
    <w:rsid w:val="78677463"/>
    <w:rsid w:val="787F2421"/>
    <w:rsid w:val="79F78F7E"/>
    <w:rsid w:val="79FB0743"/>
    <w:rsid w:val="79FB918A"/>
    <w:rsid w:val="7AD707E6"/>
    <w:rsid w:val="7B6F9F20"/>
    <w:rsid w:val="7B798FB3"/>
    <w:rsid w:val="7B7F033A"/>
    <w:rsid w:val="7BB39DA6"/>
    <w:rsid w:val="7BB731C5"/>
    <w:rsid w:val="7BB79444"/>
    <w:rsid w:val="7BDF9635"/>
    <w:rsid w:val="7BF33CB5"/>
    <w:rsid w:val="7BF774AE"/>
    <w:rsid w:val="7CEFBED6"/>
    <w:rsid w:val="7CF5B87D"/>
    <w:rsid w:val="7D6F923E"/>
    <w:rsid w:val="7D7F13E5"/>
    <w:rsid w:val="7DDE01EB"/>
    <w:rsid w:val="7E3CA0BF"/>
    <w:rsid w:val="7E5C06DB"/>
    <w:rsid w:val="7E6F3789"/>
    <w:rsid w:val="7E75FEBD"/>
    <w:rsid w:val="7F5143B2"/>
    <w:rsid w:val="7F9576E0"/>
    <w:rsid w:val="7FBF1BE5"/>
    <w:rsid w:val="7FD5CA1B"/>
    <w:rsid w:val="7FD7257F"/>
    <w:rsid w:val="7FDD7C57"/>
    <w:rsid w:val="7FE0632B"/>
    <w:rsid w:val="7FEFFDCC"/>
    <w:rsid w:val="7FF75FD7"/>
    <w:rsid w:val="7FF7EE34"/>
    <w:rsid w:val="7FFE3CA0"/>
    <w:rsid w:val="7FFF2E66"/>
    <w:rsid w:val="8ADE1A32"/>
    <w:rsid w:val="95DF4898"/>
    <w:rsid w:val="9B7D3256"/>
    <w:rsid w:val="9BDD1C8F"/>
    <w:rsid w:val="A3B7654E"/>
    <w:rsid w:val="A9FFBE64"/>
    <w:rsid w:val="ABEF2CA0"/>
    <w:rsid w:val="AE7FD30B"/>
    <w:rsid w:val="AED735C8"/>
    <w:rsid w:val="AF4BEF24"/>
    <w:rsid w:val="AFA7945A"/>
    <w:rsid w:val="B27960C8"/>
    <w:rsid w:val="B76F1EE5"/>
    <w:rsid w:val="B7EBBAEC"/>
    <w:rsid w:val="B7F99BBA"/>
    <w:rsid w:val="B9F7EA5B"/>
    <w:rsid w:val="BB6DFC5F"/>
    <w:rsid w:val="BB784456"/>
    <w:rsid w:val="BDECD9D4"/>
    <w:rsid w:val="BDFF4F45"/>
    <w:rsid w:val="BF7F4D63"/>
    <w:rsid w:val="BFBF2B53"/>
    <w:rsid w:val="BFFF444F"/>
    <w:rsid w:val="C1F91D78"/>
    <w:rsid w:val="CB3F3376"/>
    <w:rsid w:val="CBBEDAB2"/>
    <w:rsid w:val="CFF7FE82"/>
    <w:rsid w:val="CFFB01B6"/>
    <w:rsid w:val="D6FB4692"/>
    <w:rsid w:val="DBBBAFB1"/>
    <w:rsid w:val="DBFE9AD3"/>
    <w:rsid w:val="DD35AC87"/>
    <w:rsid w:val="DDE72317"/>
    <w:rsid w:val="DDFB1530"/>
    <w:rsid w:val="DF0F4186"/>
    <w:rsid w:val="DFFF2C0F"/>
    <w:rsid w:val="E3DDEC92"/>
    <w:rsid w:val="E76116C5"/>
    <w:rsid w:val="E7FC88ED"/>
    <w:rsid w:val="E8DF2B8D"/>
    <w:rsid w:val="EBED9B53"/>
    <w:rsid w:val="ED115D04"/>
    <w:rsid w:val="ED79846C"/>
    <w:rsid w:val="EDD70D91"/>
    <w:rsid w:val="EDF7CC07"/>
    <w:rsid w:val="EE79D648"/>
    <w:rsid w:val="EF203DE4"/>
    <w:rsid w:val="EF2B4C4D"/>
    <w:rsid w:val="EFBE3951"/>
    <w:rsid w:val="EFC95CAB"/>
    <w:rsid w:val="EFEB6566"/>
    <w:rsid w:val="EFEF3078"/>
    <w:rsid w:val="EFF9459C"/>
    <w:rsid w:val="EFFE9A72"/>
    <w:rsid w:val="F31F0CDF"/>
    <w:rsid w:val="F3997D4E"/>
    <w:rsid w:val="F3A110E3"/>
    <w:rsid w:val="F3AFD063"/>
    <w:rsid w:val="F3FACFAF"/>
    <w:rsid w:val="F433ED18"/>
    <w:rsid w:val="F5FA3513"/>
    <w:rsid w:val="F6DFD51E"/>
    <w:rsid w:val="F6DFE2B0"/>
    <w:rsid w:val="F7BA6222"/>
    <w:rsid w:val="F7BB4460"/>
    <w:rsid w:val="F7FF428D"/>
    <w:rsid w:val="F87FFA8F"/>
    <w:rsid w:val="FB2FD2DF"/>
    <w:rsid w:val="FB779EFF"/>
    <w:rsid w:val="FBBD254D"/>
    <w:rsid w:val="FBDF8581"/>
    <w:rsid w:val="FCEFE111"/>
    <w:rsid w:val="FCF7063B"/>
    <w:rsid w:val="FD37850E"/>
    <w:rsid w:val="FD764A8D"/>
    <w:rsid w:val="FDFB2C9A"/>
    <w:rsid w:val="FE6DE47C"/>
    <w:rsid w:val="FE9DBA6E"/>
    <w:rsid w:val="FEBF3D9F"/>
    <w:rsid w:val="FF9E5F4E"/>
    <w:rsid w:val="FFA7327D"/>
    <w:rsid w:val="FFBF7378"/>
    <w:rsid w:val="FFDFAFEE"/>
    <w:rsid w:val="FFF788A5"/>
    <w:rsid w:val="FFF7C248"/>
    <w:rsid w:val="FFFD8CB1"/>
    <w:rsid w:val="FFFFE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6">
    <w:name w:val="Default Paragraph Font"/>
    <w:semiHidden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TML Code"/>
    <w:basedOn w:val="6"/>
    <w:uiPriority w:val="0"/>
    <w:rPr>
      <w:rFonts w:ascii="Courier New" w:hAnsi="Courier New" w:cs="Courier New"/>
      <w:sz w:val="20"/>
      <w:szCs w:val="20"/>
    </w:rPr>
  </w:style>
  <w:style w:type="character" w:styleId="8">
    <w:name w:val="HTML Keyboard"/>
    <w:basedOn w:val="6"/>
    <w:uiPriority w:val="0"/>
    <w:rPr>
      <w:rFonts w:ascii="Courier New" w:hAnsi="Courier New" w:cs="Courier New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9" Type="http://schemas.openxmlformats.org/officeDocument/2006/relationships/fontTable" Target="fontTable.xml"/><Relationship Id="rId68" Type="http://schemas.openxmlformats.org/officeDocument/2006/relationships/customXml" Target="../customXml/item1.xml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102</TotalTime>
  <ScaleCrop>false</ScaleCrop>
  <LinksUpToDate>false</LinksUpToDate>
  <CharactersWithSpaces>0</CharactersWithSpaces>
  <Application>WPS Office_11.1.0.8865_F1E327BC-269C-435d-A152-05C5408002CA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2020-01-28T10:54:00Z</dcterms:created>
  <dc:creator>平儿</dc:creator>
  <cp:lastModifiedBy>平儿</cp:lastModifiedBy>
  <dcterms:modified xsi:type="dcterms:W3CDTF">2020-01-28T23:41:57Z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1033-11.1.0.8865</vt:lpwstr>
  </property>
</Properties>
</file>