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LAB5</w:t>
      </w:r>
    </w:p>
    <w:p>
      <w:pPr>
        <w:rPr>
          <w:rFonts w:hint="default"/>
          <w:lang w:val="en"/>
        </w:rPr>
      </w:pPr>
      <w:r>
        <w:rPr>
          <w:rFonts w:hint="default"/>
          <w:lang w:val="en"/>
        </w:rPr>
        <w:t>这个实验开始进入实现文件系统。</w:t>
      </w:r>
    </w:p>
    <w:p>
      <w:pPr>
        <w:rPr>
          <w:rFonts w:hint="default"/>
          <w:lang w:val="en"/>
        </w:rPr>
      </w:pPr>
      <w:r>
        <w:rPr>
          <w:rFonts w:hint="default"/>
          <w:lang w:val="en"/>
        </w:rPr>
        <w:t>首先先注释掉两处地方，然后验证原先的primes、forktree和pingpong都能正常运行。</w:t>
      </w:r>
    </w:p>
    <w:p>
      <w:pPr>
        <w:rPr>
          <w:rFonts w:hint="default"/>
          <w:lang w:val="en"/>
        </w:rPr>
      </w:pPr>
      <w:r>
        <w:rPr>
          <w:rFonts w:hint="default"/>
          <w:lang w:val="en"/>
        </w:rPr>
        <w:t>接下来取消注释，开始lab5。</w:t>
      </w:r>
    </w:p>
    <w:p>
      <w:pPr>
        <w:rPr>
          <w:rFonts w:hint="default"/>
          <w:lang w:val="en"/>
        </w:rPr>
      </w:pPr>
    </w:p>
    <w:p>
      <w:pPr>
        <w:rPr>
          <w:rFonts w:hint="default"/>
          <w:lang w:val="en"/>
        </w:rPr>
      </w:pPr>
      <w:r>
        <w:rPr>
          <w:rFonts w:hint="default"/>
          <w:lang w:val="en"/>
        </w:rPr>
        <w:t>这个简化的文件系统和UNIX文件系统的一个重要区别是不包含i节点，而是直接把文件的元数据存储在文件目录项中。（本来是文件目录项只包含文件名和指向i节点的指针，目的是支持硬链接）。</w:t>
      </w:r>
    </w:p>
    <w:p>
      <w:pPr>
        <w:rPr>
          <w:rFonts w:hint="default"/>
          <w:lang w:val="en"/>
        </w:rPr>
      </w:pPr>
      <w:r>
        <w:rPr>
          <w:rFonts w:hint="default"/>
          <w:lang w:val="en"/>
        </w:rPr>
        <w:t>该文件系统也支持对目录文件的read操作，所以可以直接用read来实现ls命令，而不像在教学期间的实验课上要用各种系统调用来获取一个目录的信息。（这好处是便于编程，但坏处是系统难以支持多种文件系统，因为在不同的文件系统下同一个应用程序难以保持兼容性）</w:t>
      </w:r>
    </w:p>
    <w:p>
      <w:pPr>
        <w:rPr>
          <w:rFonts w:hint="default"/>
          <w:lang w:val="en"/>
        </w:rPr>
      </w:pPr>
    </w:p>
    <w:p>
      <w:pPr>
        <w:rPr>
          <w:rFonts w:hint="default"/>
          <w:lang w:val="en"/>
        </w:rPr>
      </w:pPr>
      <w:r>
        <w:rPr>
          <w:rFonts w:hint="default"/>
          <w:lang w:val="en"/>
        </w:rPr>
        <w:t>区分sector（扇区）和block（块）的概念，前者是硬件（硬盘）的属性，后者是操作系统的属性。实验中扇区大小是512字节，理论上块大小必须是扇区大小的整数倍，所以JOS的块大小是4096字节，即和页大小4KB一致，便于管理。UNIX xv6操作系统的文件系统块大小为512B，和扇区大小保持一致。注意xv6和JOS的区别。</w:t>
      </w:r>
    </w:p>
    <w:p>
      <w:pPr>
        <w:rPr>
          <w:rFonts w:hint="default"/>
          <w:lang w:val="en"/>
        </w:rPr>
      </w:pPr>
    </w:p>
    <w:p>
      <w:pPr>
        <w:rPr>
          <w:rFonts w:hint="default"/>
          <w:lang w:val="en"/>
        </w:rPr>
      </w:pPr>
      <w:r>
        <w:rPr>
          <w:rFonts w:hint="default"/>
          <w:lang w:val="en"/>
        </w:rPr>
        <w:t>超级块的数据结构在inc/fs.h中可以查看，实验中默认磁盘块1号是超级块（0号是引导块）。</w:t>
      </w:r>
    </w:p>
    <w:p>
      <w:r>
        <w:drawing>
          <wp:inline distT="0" distB="0" distL="114300" distR="114300">
            <wp:extent cx="5269230" cy="1141730"/>
            <wp:effectExtent l="0" t="0" r="7620" b="1270"/>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
                    <pic:cNvPicPr>
                      <a:picLocks noChangeAspect="1"/>
                    </pic:cNvPicPr>
                  </pic:nvPicPr>
                  <pic:blipFill>
                    <a:blip r:embed="rId4"/>
                    <a:stretch>
                      <a:fillRect/>
                    </a:stretch>
                  </pic:blipFill>
                  <pic:spPr>
                    <a:xfrm>
                      <a:off x="0" y="0"/>
                      <a:ext cx="5269230" cy="1141730"/>
                    </a:xfrm>
                    <a:prstGeom prst="rect">
                      <a:avLst/>
                    </a:prstGeom>
                    <a:noFill/>
                    <a:ln>
                      <a:noFill/>
                    </a:ln>
                  </pic:spPr>
                </pic:pic>
              </a:graphicData>
            </a:graphic>
          </wp:inline>
        </w:drawing>
      </w:r>
    </w:p>
    <w:p>
      <w:pPr>
        <w:rPr>
          <w:lang w:val="en"/>
        </w:rPr>
      </w:pPr>
      <w:r>
        <w:rPr>
          <w:lang w:val="en"/>
        </w:rPr>
        <w:t>可以看到，根目录文件的内容本身就放在超级块里，而不是存放指针。</w:t>
      </w:r>
    </w:p>
    <w:p>
      <w:r>
        <w:drawing>
          <wp:inline distT="0" distB="0" distL="114300" distR="114300">
            <wp:extent cx="5268595" cy="1976755"/>
            <wp:effectExtent l="0" t="0" r="8255" b="4445"/>
            <wp:docPr id="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
                    <pic:cNvPicPr>
                      <a:picLocks noChangeAspect="1"/>
                    </pic:cNvPicPr>
                  </pic:nvPicPr>
                  <pic:blipFill>
                    <a:blip r:embed="rId5"/>
                    <a:stretch>
                      <a:fillRect/>
                    </a:stretch>
                  </pic:blipFill>
                  <pic:spPr>
                    <a:xfrm>
                      <a:off x="0" y="0"/>
                      <a:ext cx="5268595" cy="1976755"/>
                    </a:xfrm>
                    <a:prstGeom prst="rect">
                      <a:avLst/>
                    </a:prstGeom>
                    <a:noFill/>
                    <a:ln>
                      <a:noFill/>
                    </a:ln>
                  </pic:spPr>
                </pic:pic>
              </a:graphicData>
            </a:graphic>
          </wp:inline>
        </w:drawing>
      </w:r>
    </w:p>
    <w:p>
      <w:pPr>
        <w:rPr>
          <w:rFonts w:hint="default"/>
          <w:lang w:val="en"/>
        </w:rPr>
      </w:pPr>
      <w:r>
        <w:rPr>
          <w:rFonts w:hint="default"/>
          <w:lang w:val="en"/>
        </w:rPr>
        <w:t>文件元数据项的大小保证是256B，因为最后用了f_pad数组来填充。这样一个块（4KB）可以有16个元数据项。</w:t>
      </w:r>
    </w:p>
    <w:p>
      <w:pPr>
        <w:rPr>
          <w:rFonts w:hint="default"/>
          <w:lang w:val="en"/>
        </w:rPr>
      </w:pPr>
      <w:r>
        <w:rPr>
          <w:rFonts w:hint="default"/>
          <w:lang w:val="en"/>
        </w:rPr>
        <w:t>JOS使用10个直接索引块和1个间接索引块，因此最多支持1034块大小文件（略大于4MB）。</w:t>
      </w:r>
    </w:p>
    <w:p>
      <w:pPr>
        <w:rPr>
          <w:rFonts w:hint="default"/>
          <w:lang w:val="en"/>
        </w:rPr>
      </w:pPr>
      <w:r>
        <w:rPr>
          <w:rFonts w:hint="default"/>
          <w:lang w:val="en"/>
        </w:rPr>
        <w:t>这个实验不要求实现整个完整的文件系统，而只需要实现一些关键部分。因此，对于各种已经提供的代码和接口一定要熟悉，要耐心花时间看代码。</w:t>
      </w:r>
    </w:p>
    <w:p>
      <w:pPr>
        <w:rPr>
          <w:rFonts w:hint="default"/>
          <w:lang w:val="en"/>
        </w:rPr>
      </w:pPr>
      <w:r>
        <w:rPr>
          <w:rFonts w:hint="default"/>
          <w:lang w:val="en" w:eastAsia="zh-CN"/>
        </w:rPr>
        <w:t>IDE接口（Integrated Drive Electronics）是电子集成驱动器，是把“硬盘控制器”与“盘体”集成在一起的硬盘驱动器。把盘体与控制器集成在一起减少硬盘接口的电缆数目与长度，数据传输的可靠性得到增强，硬盘制造起来变得更容易的技术。</w:t>
      </w:r>
    </w:p>
    <w:p>
      <w:pPr>
        <w:rPr>
          <w:rFonts w:hint="default"/>
          <w:lang w:val="en"/>
        </w:rPr>
      </w:pPr>
    </w:p>
    <w:p>
      <w:pPr>
        <w:rPr>
          <w:rFonts w:hint="default"/>
          <w:lang w:val="en"/>
        </w:rPr>
      </w:pPr>
    </w:p>
    <w:p>
      <w:pPr>
        <w:pStyle w:val="4"/>
        <w:bidi w:val="0"/>
        <w:rPr>
          <w:rFonts w:hint="default"/>
          <w:lang w:val="en"/>
        </w:rPr>
      </w:pPr>
      <w:r>
        <w:rPr>
          <w:rFonts w:hint="default"/>
          <w:lang w:val="en"/>
        </w:rPr>
        <w:t>Exercise 1</w:t>
      </w:r>
    </w:p>
    <w:p>
      <w:pPr>
        <w:rPr>
          <w:rFonts w:hint="default"/>
          <w:lang w:val="en"/>
        </w:rPr>
      </w:pPr>
      <w:r>
        <w:rPr>
          <w:rFonts w:hint="default"/>
          <w:lang w:val="en"/>
        </w:rPr>
        <w:t>这里终于出现了FL_IOPL_MASK标志位</w:t>
      </w:r>
    </w:p>
    <w:p>
      <w:r>
        <w:drawing>
          <wp:inline distT="0" distB="0" distL="114300" distR="114300">
            <wp:extent cx="4143375" cy="1409700"/>
            <wp:effectExtent l="0" t="0" r="9525" b="0"/>
            <wp:docPr id="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
                    <pic:cNvPicPr>
                      <a:picLocks noChangeAspect="1"/>
                    </pic:cNvPicPr>
                  </pic:nvPicPr>
                  <pic:blipFill>
                    <a:blip r:embed="rId6"/>
                    <a:stretch>
                      <a:fillRect/>
                    </a:stretch>
                  </pic:blipFill>
                  <pic:spPr>
                    <a:xfrm>
                      <a:off x="0" y="0"/>
                      <a:ext cx="4143375" cy="1409700"/>
                    </a:xfrm>
                    <a:prstGeom prst="rect">
                      <a:avLst/>
                    </a:prstGeom>
                    <a:noFill/>
                    <a:ln>
                      <a:noFill/>
                    </a:ln>
                  </pic:spPr>
                </pic:pic>
              </a:graphicData>
            </a:graphic>
          </wp:inline>
        </w:drawing>
      </w:r>
    </w:p>
    <w:p>
      <w:pPr>
        <w:rPr>
          <w:rFonts w:hint="default"/>
          <w:lang w:val="en"/>
        </w:rPr>
      </w:pPr>
      <w:r>
        <w:rPr>
          <w:rFonts w:hint="default"/>
          <w:lang w:val="en"/>
        </w:rPr>
        <w:t>查看x86手册可知，IOPL设置了能够当前能够执行I/O操作所需的特权，所以设置成IOPL=3的话就表示用户态也可以执行I/O操作。</w:t>
      </w:r>
    </w:p>
    <w:p>
      <w:pPr>
        <w:rPr>
          <w:rFonts w:hint="default"/>
          <w:lang w:val="en"/>
        </w:rPr>
      </w:pPr>
      <w:r>
        <w:rPr>
          <w:rFonts w:hint="default"/>
          <w:lang w:val="en"/>
        </w:rPr>
        <w:t>当然，在之前的实验中，因为不清楚这一点，所以把所有的环境都加上了FL_IOPL_MASK，在这里需要去掉，然后通过检查环境的类型来配置。</w:t>
      </w:r>
    </w:p>
    <w:p>
      <w:r>
        <w:drawing>
          <wp:inline distT="0" distB="0" distL="114300" distR="114300">
            <wp:extent cx="5272405" cy="668020"/>
            <wp:effectExtent l="0" t="0" r="4445" b="17780"/>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7"/>
                    <a:stretch>
                      <a:fillRect/>
                    </a:stretch>
                  </pic:blipFill>
                  <pic:spPr>
                    <a:xfrm>
                      <a:off x="0" y="0"/>
                      <a:ext cx="5272405" cy="668020"/>
                    </a:xfrm>
                    <a:prstGeom prst="rect">
                      <a:avLst/>
                    </a:prstGeom>
                    <a:noFill/>
                    <a:ln>
                      <a:noFill/>
                    </a:ln>
                  </pic:spPr>
                </pic:pic>
              </a:graphicData>
            </a:graphic>
          </wp:inline>
        </w:drawing>
      </w:r>
    </w:p>
    <w:p>
      <w:r>
        <w:drawing>
          <wp:inline distT="0" distB="0" distL="114300" distR="114300">
            <wp:extent cx="3619500" cy="400050"/>
            <wp:effectExtent l="0" t="0" r="0" b="0"/>
            <wp:docPr id="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5"/>
                    <pic:cNvPicPr>
                      <a:picLocks noChangeAspect="1"/>
                    </pic:cNvPicPr>
                  </pic:nvPicPr>
                  <pic:blipFill>
                    <a:blip r:embed="rId8"/>
                    <a:stretch>
                      <a:fillRect/>
                    </a:stretch>
                  </pic:blipFill>
                  <pic:spPr>
                    <a:xfrm>
                      <a:off x="0" y="0"/>
                      <a:ext cx="3619500" cy="400050"/>
                    </a:xfrm>
                    <a:prstGeom prst="rect">
                      <a:avLst/>
                    </a:prstGeom>
                    <a:noFill/>
                    <a:ln>
                      <a:noFill/>
                    </a:ln>
                  </pic:spPr>
                </pic:pic>
              </a:graphicData>
            </a:graphic>
          </wp:inline>
        </w:drawing>
      </w:r>
    </w:p>
    <w:p>
      <w:pPr>
        <w:rPr>
          <w:rFonts w:hint="default"/>
          <w:lang w:val="en"/>
        </w:rPr>
      </w:pPr>
      <w:r>
        <w:rPr>
          <w:lang w:val="en"/>
        </w:rPr>
        <w:t>现在能够通过</w:t>
      </w:r>
      <w:r>
        <w:rPr>
          <w:rFonts w:hint="default"/>
          <w:lang w:val="en"/>
        </w:rPr>
        <w:t>fs i/o测试了。但其实在之前的那种错误实现下，也能够通过测试，只不过那种情况所有的用户态环境都能够进行i/o操作。</w:t>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2</w:t>
      </w:r>
    </w:p>
    <w:p>
      <w:pPr>
        <w:rPr>
          <w:rFonts w:hint="default"/>
          <w:lang w:val="en" w:eastAsia="zh-CN"/>
        </w:rPr>
      </w:pPr>
      <w:r>
        <w:rPr>
          <w:rFonts w:hint="default"/>
          <w:lang w:val="en" w:eastAsia="zh-CN"/>
        </w:rPr>
        <w:t>在fs/bc.c里面实现了buffer cache</w:t>
      </w:r>
    </w:p>
    <w:p>
      <w:pPr>
        <w:rPr>
          <w:rFonts w:hint="default"/>
          <w:lang w:val="en" w:eastAsia="zh-CN"/>
        </w:rPr>
      </w:pPr>
      <w:r>
        <w:rPr>
          <w:rFonts w:hint="default"/>
          <w:lang w:val="en" w:eastAsia="zh-CN"/>
        </w:rPr>
        <w:t>Fs/ide.c里面实现了从磁盘读取数据的接口，先熟悉一下。</w:t>
      </w:r>
    </w:p>
    <w:p>
      <w:r>
        <w:drawing>
          <wp:inline distT="0" distB="0" distL="114300" distR="114300">
            <wp:extent cx="5269230" cy="835025"/>
            <wp:effectExtent l="0" t="0" r="7620" b="3175"/>
            <wp:docPr id="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6"/>
                    <pic:cNvPicPr>
                      <a:picLocks noChangeAspect="1"/>
                    </pic:cNvPicPr>
                  </pic:nvPicPr>
                  <pic:blipFill>
                    <a:blip r:embed="rId9"/>
                    <a:stretch>
                      <a:fillRect/>
                    </a:stretch>
                  </pic:blipFill>
                  <pic:spPr>
                    <a:xfrm>
                      <a:off x="0" y="0"/>
                      <a:ext cx="5269230" cy="835025"/>
                    </a:xfrm>
                    <a:prstGeom prst="rect">
                      <a:avLst/>
                    </a:prstGeom>
                    <a:noFill/>
                    <a:ln>
                      <a:noFill/>
                    </a:ln>
                  </pic:spPr>
                </pic:pic>
              </a:graphicData>
            </a:graphic>
          </wp:inline>
        </w:drawing>
      </w:r>
    </w:p>
    <w:p>
      <w:pPr>
        <w:rPr>
          <w:rFonts w:hint="default"/>
          <w:lang w:val="en"/>
        </w:rPr>
      </w:pPr>
      <w:r>
        <w:rPr>
          <w:lang w:val="en"/>
        </w:rPr>
        <w:t>在</w:t>
      </w:r>
      <w:r>
        <w:rPr>
          <w:rFonts w:hint="default"/>
          <w:lang w:val="en"/>
        </w:rPr>
        <w:t>ide.c里面提到了class reference page，可以去找一下。</w:t>
      </w:r>
    </w:p>
    <w:p>
      <w:r>
        <w:drawing>
          <wp:inline distT="0" distB="0" distL="114300" distR="114300">
            <wp:extent cx="4132580" cy="3043555"/>
            <wp:effectExtent l="0" t="0" r="1270" b="4445"/>
            <wp:docPr id="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7"/>
                    <pic:cNvPicPr>
                      <a:picLocks noChangeAspect="1"/>
                    </pic:cNvPicPr>
                  </pic:nvPicPr>
                  <pic:blipFill>
                    <a:blip r:embed="rId10"/>
                    <a:stretch>
                      <a:fillRect/>
                    </a:stretch>
                  </pic:blipFill>
                  <pic:spPr>
                    <a:xfrm>
                      <a:off x="0" y="0"/>
                      <a:ext cx="4132580" cy="3043555"/>
                    </a:xfrm>
                    <a:prstGeom prst="rect">
                      <a:avLst/>
                    </a:prstGeom>
                    <a:noFill/>
                    <a:ln>
                      <a:noFill/>
                    </a:ln>
                  </pic:spPr>
                </pic:pic>
              </a:graphicData>
            </a:graphic>
          </wp:inline>
        </w:drawing>
      </w:r>
    </w:p>
    <w:p>
      <w:pPr>
        <w:rPr>
          <w:rFonts w:hint="default"/>
          <w:lang w:val="en"/>
        </w:rPr>
      </w:pPr>
      <w:r>
        <w:rPr>
          <w:lang w:val="en"/>
        </w:rPr>
        <w:t>上面这段代码就是用于读取硬盘数据的，其实在</w:t>
      </w:r>
      <w:r>
        <w:rPr>
          <w:rFonts w:hint="default"/>
          <w:lang w:val="en"/>
        </w:rPr>
        <w:t>lab 1里面已经分析过了，大概理解在做什么。</w:t>
      </w:r>
    </w:p>
    <w:p>
      <w:pPr>
        <w:rPr>
          <w:rFonts w:hint="default"/>
          <w:lang w:val="en"/>
        </w:rPr>
      </w:pPr>
      <w:r>
        <w:rPr>
          <w:rFonts w:hint="default"/>
          <w:lang w:val="en"/>
        </w:rPr>
        <w:t>需要注意的是一旦硬盘处于ready状态，就能从0x01f0端口连续读取一个扇区大小的数据。Insl指令是如何从大小为8 bit的寄存器中直接读取32位数据，以及如何连续读取数据，这其实有些迷惑。可以这么认为，端口只是x86给OS提供的抽象接口，并不是一个端口就对对应一个寄存器，物理上可能对应多个寄存器。至于如何读取数据，这其实是x86硬件的底层实现决定的，对于上层的OS软件来说只需要编写相应的指令即可。</w:t>
      </w:r>
    </w:p>
    <w:p>
      <w:pPr>
        <w:rPr>
          <w:rFonts w:hint="default"/>
          <w:lang w:val="en"/>
        </w:rPr>
      </w:pPr>
    </w:p>
    <w:p>
      <w:pPr>
        <w:rPr>
          <w:rFonts w:hint="default"/>
          <w:lang w:val="en"/>
        </w:rPr>
      </w:pPr>
      <w:r>
        <w:rPr>
          <w:rFonts w:hint="default"/>
          <w:lang w:val="en"/>
        </w:rPr>
        <w:t>所以，这个exercise要注意的地方也就是块号到扇区号的转换，理论上应该是8倍的关系（已经提供了宏BLKSECTS）。</w:t>
      </w:r>
    </w:p>
    <w:p>
      <w:pPr>
        <w:rPr>
          <w:rFonts w:hint="default"/>
          <w:lang w:val="en"/>
        </w:rPr>
      </w:pPr>
      <w:r>
        <w:rPr>
          <w:rFonts w:hint="default"/>
          <w:lang w:val="en"/>
        </w:rPr>
        <w:t>先实现bc_pgfault，注意对返回值作检查。</w:t>
      </w:r>
    </w:p>
    <w:p>
      <w:r>
        <w:drawing>
          <wp:inline distT="0" distB="0" distL="114300" distR="114300">
            <wp:extent cx="5269230" cy="1524000"/>
            <wp:effectExtent l="0" t="0" r="762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0"/>
                    <pic:cNvPicPr>
                      <a:picLocks noChangeAspect="1"/>
                    </pic:cNvPicPr>
                  </pic:nvPicPr>
                  <pic:blipFill>
                    <a:blip r:embed="rId11"/>
                    <a:stretch>
                      <a:fillRect/>
                    </a:stretch>
                  </pic:blipFill>
                  <pic:spPr>
                    <a:xfrm>
                      <a:off x="0" y="0"/>
                      <a:ext cx="5269230" cy="1524000"/>
                    </a:xfrm>
                    <a:prstGeom prst="rect">
                      <a:avLst/>
                    </a:prstGeom>
                    <a:noFill/>
                    <a:ln>
                      <a:noFill/>
                    </a:ln>
                  </pic:spPr>
                </pic:pic>
              </a:graphicData>
            </a:graphic>
          </wp:inline>
        </w:drawing>
      </w:r>
    </w:p>
    <w:p>
      <w:pPr>
        <w:rPr>
          <w:lang w:val="en"/>
        </w:rPr>
      </w:pPr>
    </w:p>
    <w:p>
      <w:pPr>
        <w:rPr>
          <w:rFonts w:hint="default"/>
          <w:lang w:val="en"/>
        </w:rPr>
      </w:pPr>
      <w:r>
        <w:rPr>
          <w:lang w:val="en"/>
        </w:rPr>
        <w:t>然后完成</w:t>
      </w:r>
      <w:r>
        <w:rPr>
          <w:rFonts w:hint="default"/>
          <w:lang w:val="en"/>
        </w:rPr>
        <w:t>flush_block函数</w:t>
      </w:r>
    </w:p>
    <w:p>
      <w:r>
        <w:drawing>
          <wp:inline distT="0" distB="0" distL="114300" distR="114300">
            <wp:extent cx="5268595" cy="955040"/>
            <wp:effectExtent l="0" t="0" r="8255" b="1651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1"/>
                    <pic:cNvPicPr>
                      <a:picLocks noChangeAspect="1"/>
                    </pic:cNvPicPr>
                  </pic:nvPicPr>
                  <pic:blipFill>
                    <a:blip r:embed="rId12"/>
                    <a:stretch>
                      <a:fillRect/>
                    </a:stretch>
                  </pic:blipFill>
                  <pic:spPr>
                    <a:xfrm>
                      <a:off x="0" y="0"/>
                      <a:ext cx="5268595" cy="955040"/>
                    </a:xfrm>
                    <a:prstGeom prst="rect">
                      <a:avLst/>
                    </a:prstGeom>
                    <a:noFill/>
                    <a:ln>
                      <a:noFill/>
                    </a:ln>
                  </pic:spPr>
                </pic:pic>
              </a:graphicData>
            </a:graphic>
          </wp:inline>
        </w:drawing>
      </w:r>
    </w:p>
    <w:p>
      <w:pPr>
        <w:rPr>
          <w:rFonts w:hint="default"/>
          <w:lang w:val="en"/>
        </w:rPr>
      </w:pPr>
      <w:r>
        <w:rPr>
          <w:lang w:val="en"/>
        </w:rPr>
        <w:t>结果出现了</w:t>
      </w:r>
      <w:r>
        <w:rPr>
          <w:rFonts w:hint="default"/>
          <w:lang w:val="en"/>
        </w:rPr>
        <w:t>pp-&gt;pp_link不是NULL的panic</w:t>
      </w:r>
    </w:p>
    <w:p>
      <w:pPr>
        <w:rPr>
          <w:rFonts w:hint="default"/>
          <w:lang w:val="en"/>
        </w:rPr>
      </w:pPr>
      <w:r>
        <w:rPr>
          <w:rFonts w:hint="default"/>
          <w:lang w:val="en"/>
        </w:rPr>
        <w:br w:type="page"/>
      </w:r>
    </w:p>
    <w:p>
      <w:r>
        <w:drawing>
          <wp:inline distT="0" distB="0" distL="114300" distR="114300">
            <wp:extent cx="5272405" cy="816610"/>
            <wp:effectExtent l="0" t="0" r="4445" b="2540"/>
            <wp:docPr id="1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2"/>
                    <pic:cNvPicPr>
                      <a:picLocks noChangeAspect="1"/>
                    </pic:cNvPicPr>
                  </pic:nvPicPr>
                  <pic:blipFill>
                    <a:blip r:embed="rId13"/>
                    <a:stretch>
                      <a:fillRect/>
                    </a:stretch>
                  </pic:blipFill>
                  <pic:spPr>
                    <a:xfrm>
                      <a:off x="0" y="0"/>
                      <a:ext cx="5272405" cy="816610"/>
                    </a:xfrm>
                    <a:prstGeom prst="rect">
                      <a:avLst/>
                    </a:prstGeom>
                    <a:noFill/>
                    <a:ln>
                      <a:noFill/>
                    </a:ln>
                  </pic:spPr>
                </pic:pic>
              </a:graphicData>
            </a:graphic>
          </wp:inline>
        </w:drawing>
      </w:r>
    </w:p>
    <w:p/>
    <w:p>
      <w:pPr>
        <w:rPr>
          <w:rFonts w:hint="default"/>
          <w:lang w:val="en"/>
        </w:rPr>
      </w:pPr>
      <w:r>
        <w:rPr>
          <w:lang w:val="en"/>
        </w:rPr>
        <w:t>经过检查，发现是当年</w:t>
      </w:r>
      <w:r>
        <w:rPr>
          <w:rFonts w:hint="default"/>
          <w:lang w:val="en"/>
        </w:rPr>
        <w:t>lab2就留下的坑</w:t>
      </w:r>
    </w:p>
    <w:p>
      <w:r>
        <w:drawing>
          <wp:inline distT="0" distB="0" distL="114300" distR="114300">
            <wp:extent cx="5267960" cy="1734820"/>
            <wp:effectExtent l="0" t="0" r="8890" b="17780"/>
            <wp:docPr id="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3"/>
                    <pic:cNvPicPr>
                      <a:picLocks noChangeAspect="1"/>
                    </pic:cNvPicPr>
                  </pic:nvPicPr>
                  <pic:blipFill>
                    <a:blip r:embed="rId14"/>
                    <a:stretch>
                      <a:fillRect/>
                    </a:stretch>
                  </pic:blipFill>
                  <pic:spPr>
                    <a:xfrm>
                      <a:off x="0" y="0"/>
                      <a:ext cx="5267960" cy="1734820"/>
                    </a:xfrm>
                    <a:prstGeom prst="rect">
                      <a:avLst/>
                    </a:prstGeom>
                    <a:noFill/>
                    <a:ln>
                      <a:noFill/>
                    </a:ln>
                  </pic:spPr>
                </pic:pic>
              </a:graphicData>
            </a:graphic>
          </wp:inline>
        </w:drawing>
      </w:r>
    </w:p>
    <w:p>
      <w:pPr>
        <w:rPr>
          <w:rFonts w:hint="default"/>
          <w:lang w:val="en"/>
        </w:rPr>
      </w:pPr>
      <w:r>
        <w:rPr>
          <w:lang w:val="en"/>
        </w:rPr>
        <w:t>其实这个地方发现</w:t>
      </w:r>
      <w:r>
        <w:rPr>
          <w:rFonts w:hint="default"/>
          <w:lang w:val="en"/>
        </w:rPr>
        <w:t>pp位于page_free_list上面之后，应当在page_free_list上去除pp。不应当仅仅把page_free_list，修改，还需要把pp-&gt;pp_link的值也修改成NULL！</w:t>
      </w:r>
    </w:p>
    <w:p>
      <w:r>
        <w:drawing>
          <wp:inline distT="0" distB="0" distL="114300" distR="114300">
            <wp:extent cx="5274310" cy="2267585"/>
            <wp:effectExtent l="0" t="0" r="2540" b="18415"/>
            <wp:docPr id="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4"/>
                    <pic:cNvPicPr>
                      <a:picLocks noChangeAspect="1"/>
                    </pic:cNvPicPr>
                  </pic:nvPicPr>
                  <pic:blipFill>
                    <a:blip r:embed="rId15"/>
                    <a:stretch>
                      <a:fillRect/>
                    </a:stretch>
                  </pic:blipFill>
                  <pic:spPr>
                    <a:xfrm>
                      <a:off x="0" y="0"/>
                      <a:ext cx="5274310" cy="2267585"/>
                    </a:xfrm>
                    <a:prstGeom prst="rect">
                      <a:avLst/>
                    </a:prstGeom>
                    <a:noFill/>
                    <a:ln>
                      <a:noFill/>
                    </a:ln>
                  </pic:spPr>
                </pic:pic>
              </a:graphicData>
            </a:graphic>
          </wp:inline>
        </w:drawing>
      </w:r>
    </w:p>
    <w:p>
      <w:r>
        <w:drawing>
          <wp:inline distT="0" distB="0" distL="114300" distR="114300">
            <wp:extent cx="3438525" cy="857250"/>
            <wp:effectExtent l="0" t="0" r="9525" b="0"/>
            <wp:docPr id="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
                    <pic:cNvPicPr>
                      <a:picLocks noChangeAspect="1"/>
                    </pic:cNvPicPr>
                  </pic:nvPicPr>
                  <pic:blipFill>
                    <a:blip r:embed="rId16"/>
                    <a:stretch>
                      <a:fillRect/>
                    </a:stretch>
                  </pic:blipFill>
                  <pic:spPr>
                    <a:xfrm>
                      <a:off x="0" y="0"/>
                      <a:ext cx="3438525" cy="857250"/>
                    </a:xfrm>
                    <a:prstGeom prst="rect">
                      <a:avLst/>
                    </a:prstGeom>
                    <a:noFill/>
                    <a:ln>
                      <a:noFill/>
                    </a:ln>
                  </pic:spPr>
                </pic:pic>
              </a:graphicData>
            </a:graphic>
          </wp:inline>
        </w:drawing>
      </w:r>
    </w:p>
    <w:p>
      <w:pPr>
        <w:rPr>
          <w:rFonts w:hint="default"/>
          <w:lang w:val="en"/>
        </w:rPr>
      </w:pPr>
      <w:r>
        <w:rPr>
          <w:lang w:val="en"/>
        </w:rPr>
        <w:t>这样就能够通过测试了</w:t>
      </w:r>
    </w:p>
    <w:p>
      <w:pPr>
        <w:rPr>
          <w:rFonts w:hint="default"/>
          <w:lang w:val="en"/>
        </w:rPr>
      </w:pPr>
    </w:p>
    <w:p>
      <w:pPr>
        <w:rPr>
          <w:rFonts w:hint="default"/>
          <w:lang w:val="en"/>
        </w:rPr>
      </w:pPr>
    </w:p>
    <w:p>
      <w:pPr>
        <w:rPr>
          <w:rFonts w:hint="default"/>
          <w:lang w:val="en"/>
        </w:rPr>
      </w:pPr>
    </w:p>
    <w:p>
      <w:r>
        <w:drawing>
          <wp:inline distT="0" distB="0" distL="114300" distR="114300">
            <wp:extent cx="5273675" cy="723265"/>
            <wp:effectExtent l="0" t="0" r="3175" b="635"/>
            <wp:docPr id="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8"/>
                    <pic:cNvPicPr>
                      <a:picLocks noChangeAspect="1"/>
                    </pic:cNvPicPr>
                  </pic:nvPicPr>
                  <pic:blipFill>
                    <a:blip r:embed="rId17"/>
                    <a:stretch>
                      <a:fillRect/>
                    </a:stretch>
                  </pic:blipFill>
                  <pic:spPr>
                    <a:xfrm>
                      <a:off x="0" y="0"/>
                      <a:ext cx="5273675" cy="723265"/>
                    </a:xfrm>
                    <a:prstGeom prst="rect">
                      <a:avLst/>
                    </a:prstGeom>
                    <a:noFill/>
                    <a:ln>
                      <a:noFill/>
                    </a:ln>
                  </pic:spPr>
                </pic:pic>
              </a:graphicData>
            </a:graphic>
          </wp:inline>
        </w:drawing>
      </w:r>
    </w:p>
    <w:p>
      <w:pPr>
        <w:rPr>
          <w:rFonts w:hint="default"/>
          <w:lang w:val="en"/>
        </w:rPr>
      </w:pPr>
      <w:r>
        <w:rPr>
          <w:lang w:val="en"/>
        </w:rPr>
        <w:t>这里有一个问题，为什么要读入之后再检查。其实就是要考虑到</w:t>
      </w:r>
      <w:r>
        <w:rPr>
          <w:rFonts w:hint="default"/>
          <w:lang w:val="en"/>
        </w:rPr>
        <w:t>bitmap本身也是存放在硬盘上的，因此这个缺页处理函数处理的可能就是bitmap本身的缺页。如果是这种情况的话，缺页处理函数先企图获取bitmap数组的值，然后造成缺页中断，中断处理函数又先企图获取bitmap数组的值，这样就会在缺页嵌套中断中死循环，直到用户异常栈耗尽。</w:t>
      </w:r>
    </w:p>
    <w:p>
      <w:r>
        <w:drawing>
          <wp:inline distT="0" distB="0" distL="114300" distR="114300">
            <wp:extent cx="4096385" cy="1285875"/>
            <wp:effectExtent l="0" t="0" r="18415" b="9525"/>
            <wp:docPr id="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
                    <pic:cNvPicPr>
                      <a:picLocks noChangeAspect="1"/>
                    </pic:cNvPicPr>
                  </pic:nvPicPr>
                  <pic:blipFill>
                    <a:blip r:embed="rId18"/>
                    <a:stretch>
                      <a:fillRect/>
                    </a:stretch>
                  </pic:blipFill>
                  <pic:spPr>
                    <a:xfrm>
                      <a:off x="0" y="0"/>
                      <a:ext cx="4096385" cy="1285875"/>
                    </a:xfrm>
                    <a:prstGeom prst="rect">
                      <a:avLst/>
                    </a:prstGeom>
                    <a:noFill/>
                    <a:ln>
                      <a:noFill/>
                    </a:ln>
                  </pic:spPr>
                </pic:pic>
              </a:graphicData>
            </a:graphic>
          </wp:inline>
        </w:drawing>
      </w:r>
    </w:p>
    <w:p>
      <w:pPr>
        <w:rPr>
          <w:rFonts w:hint="default"/>
          <w:lang w:val="en"/>
        </w:rPr>
      </w:pPr>
      <w:r>
        <w:rPr>
          <w:rFonts w:hint="default"/>
          <w:lang w:val="en"/>
        </w:rPr>
        <w:t>实验中的位图使用int型数组表示，所以要找到具体的一块对应的位，要先除以32，然后再与上偏移。</w:t>
      </w:r>
    </w:p>
    <w:p/>
    <w:p>
      <w:pPr>
        <w:pStyle w:val="4"/>
        <w:bidi w:val="0"/>
        <w:rPr>
          <w:rFonts w:hint="default"/>
          <w:lang w:val="en"/>
        </w:rPr>
      </w:pPr>
      <w:r>
        <w:rPr>
          <w:rFonts w:hint="default"/>
          <w:lang w:val="en"/>
        </w:rPr>
        <w:t>Exercise 3</w:t>
      </w:r>
    </w:p>
    <w:p>
      <w:pPr>
        <w:rPr>
          <w:rFonts w:hint="default"/>
          <w:lang w:val="en" w:eastAsia="zh-CN"/>
        </w:rPr>
      </w:pPr>
      <w:r>
        <w:rPr>
          <w:rFonts w:hint="default"/>
          <w:lang w:val="en" w:eastAsia="zh-CN"/>
        </w:rPr>
        <w:t>实现block_alloc，这里不清楚能不能用x &amp; -x的方法来计算，因为感觉这样只能计算出对应位置的幂，还需要取log才能得到结果，不如直接移位运算。</w:t>
      </w:r>
    </w:p>
    <w:p>
      <w:pPr>
        <w:rPr>
          <w:rFonts w:hint="default"/>
          <w:lang w:val="en" w:eastAsia="zh-CN"/>
        </w:rPr>
      </w:pPr>
      <w:r>
        <w:drawing>
          <wp:inline distT="0" distB="0" distL="114300" distR="114300">
            <wp:extent cx="5269865" cy="3059430"/>
            <wp:effectExtent l="0" t="0" r="6985" b="7620"/>
            <wp:docPr id="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8"/>
                    <pic:cNvPicPr>
                      <a:picLocks noChangeAspect="1"/>
                    </pic:cNvPicPr>
                  </pic:nvPicPr>
                  <pic:blipFill>
                    <a:blip r:embed="rId19"/>
                    <a:stretch>
                      <a:fillRect/>
                    </a:stretch>
                  </pic:blipFill>
                  <pic:spPr>
                    <a:xfrm>
                      <a:off x="0" y="0"/>
                      <a:ext cx="5269865" cy="305943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现在能通过alloc_block的测试了</w:t>
      </w:r>
    </w:p>
    <w:p>
      <w:r>
        <w:drawing>
          <wp:inline distT="0" distB="0" distL="114300" distR="114300">
            <wp:extent cx="3486150" cy="1200150"/>
            <wp:effectExtent l="0" t="0" r="0" b="0"/>
            <wp:docPr id="1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7"/>
                    <pic:cNvPicPr>
                      <a:picLocks noChangeAspect="1"/>
                    </pic:cNvPicPr>
                  </pic:nvPicPr>
                  <pic:blipFill>
                    <a:blip r:embed="rId20"/>
                    <a:stretch>
                      <a:fillRect/>
                    </a:stretch>
                  </pic:blipFill>
                  <pic:spPr>
                    <a:xfrm>
                      <a:off x="0" y="0"/>
                      <a:ext cx="3486150" cy="1200150"/>
                    </a:xfrm>
                    <a:prstGeom prst="rect">
                      <a:avLst/>
                    </a:prstGeom>
                    <a:noFill/>
                    <a:ln>
                      <a:noFill/>
                    </a:ln>
                  </pic:spPr>
                </pic:pic>
              </a:graphicData>
            </a:graphic>
          </wp:inline>
        </w:drawing>
      </w:r>
    </w:p>
    <w:p/>
    <w:p/>
    <w:p>
      <w:pPr>
        <w:pStyle w:val="4"/>
        <w:bidi w:val="0"/>
        <w:rPr>
          <w:rFonts w:hint="default"/>
          <w:lang w:val="en"/>
        </w:rPr>
      </w:pPr>
      <w:r>
        <w:rPr>
          <w:rFonts w:hint="default"/>
          <w:lang w:val="en"/>
        </w:rPr>
        <w:t>Exercise 4</w:t>
      </w:r>
    </w:p>
    <w:p>
      <w:pPr>
        <w:rPr>
          <w:rFonts w:hint="default"/>
          <w:lang w:val="en"/>
        </w:rPr>
      </w:pPr>
      <w:r>
        <w:rPr>
          <w:rFonts w:hint="default"/>
          <w:lang w:val="en"/>
        </w:rPr>
        <w:t>这个练习要求先通读fs/fs.c，了解每个函数的功能，然后再实现尚未完成的函数。</w:t>
      </w:r>
    </w:p>
    <w:p>
      <w:pPr>
        <w:rPr>
          <w:rFonts w:hint="default"/>
          <w:lang w:val="en"/>
        </w:rPr>
      </w:pPr>
      <w:r>
        <w:rPr>
          <w:rFonts w:hint="default"/>
          <w:lang w:val="en"/>
        </w:rPr>
        <w:t>在file_block_walk上面的注释里面有提到clear any block you allocate，不清楚是不是用memset清0，应该是清0，否则的话原来的数据其实都无效的，但用户不知道。新增的页是所谓的二级索引表，里面都是0的话其实就表示没有数据（因为块号0是无效的，表示boot引导区）</w:t>
      </w:r>
    </w:p>
    <w:p>
      <w:r>
        <w:drawing>
          <wp:inline distT="0" distB="0" distL="114300" distR="114300">
            <wp:extent cx="5269865" cy="3719830"/>
            <wp:effectExtent l="0" t="0" r="6985" b="13970"/>
            <wp:docPr id="1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9"/>
                    <pic:cNvPicPr>
                      <a:picLocks noChangeAspect="1"/>
                    </pic:cNvPicPr>
                  </pic:nvPicPr>
                  <pic:blipFill>
                    <a:blip r:embed="rId21"/>
                    <a:stretch>
                      <a:fillRect/>
                    </a:stretch>
                  </pic:blipFill>
                  <pic:spPr>
                    <a:xfrm>
                      <a:off x="0" y="0"/>
                      <a:ext cx="5269865" cy="3719830"/>
                    </a:xfrm>
                    <a:prstGeom prst="rect">
                      <a:avLst/>
                    </a:prstGeom>
                    <a:noFill/>
                    <a:ln>
                      <a:noFill/>
                    </a:ln>
                  </pic:spPr>
                </pic:pic>
              </a:graphicData>
            </a:graphic>
          </wp:inline>
        </w:drawing>
      </w:r>
    </w:p>
    <w:p/>
    <w:p>
      <w:pPr>
        <w:rPr>
          <w:rFonts w:hint="default"/>
          <w:lang w:val="en"/>
        </w:rPr>
      </w:pPr>
      <w:r>
        <w:rPr>
          <w:lang w:val="en"/>
        </w:rPr>
        <w:t>接下来实现</w:t>
      </w:r>
      <w:r>
        <w:rPr>
          <w:rFonts w:hint="default"/>
          <w:lang w:val="en"/>
        </w:rPr>
        <w:t>file_get_block，只要对文件系统概念清晰，完成这个是不难的。</w:t>
      </w:r>
    </w:p>
    <w:p>
      <w:pPr>
        <w:rPr>
          <w:rFonts w:hint="default"/>
          <w:lang w:val="en"/>
        </w:rPr>
      </w:pPr>
    </w:p>
    <w:p>
      <w:pPr>
        <w:rPr>
          <w:rFonts w:hint="default"/>
          <w:lang w:val="en"/>
        </w:rPr>
      </w:pPr>
      <w:r>
        <w:drawing>
          <wp:inline distT="0" distB="0" distL="114300" distR="114300">
            <wp:extent cx="5271135" cy="3235960"/>
            <wp:effectExtent l="0" t="0" r="5715" b="2540"/>
            <wp:docPr id="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0"/>
                    <pic:cNvPicPr>
                      <a:picLocks noChangeAspect="1"/>
                    </pic:cNvPicPr>
                  </pic:nvPicPr>
                  <pic:blipFill>
                    <a:blip r:embed="rId22"/>
                    <a:stretch>
                      <a:fillRect/>
                    </a:stretch>
                  </pic:blipFill>
                  <pic:spPr>
                    <a:xfrm>
                      <a:off x="0" y="0"/>
                      <a:ext cx="5271135" cy="3235960"/>
                    </a:xfrm>
                    <a:prstGeom prst="rect">
                      <a:avLst/>
                    </a:prstGeom>
                    <a:noFill/>
                    <a:ln>
                      <a:noFill/>
                    </a:ln>
                  </pic:spPr>
                </pic:pic>
              </a:graphicData>
            </a:graphic>
          </wp:inline>
        </w:drawing>
      </w:r>
    </w:p>
    <w:p/>
    <w:p/>
    <w:p/>
    <w:p>
      <w:pPr>
        <w:rPr>
          <w:rFonts w:hint="default"/>
          <w:lang w:val="en"/>
        </w:rPr>
      </w:pPr>
      <w:r>
        <w:rPr>
          <w:lang w:val="en"/>
        </w:rPr>
        <w:t>很轻松就通过了测试。</w:t>
      </w:r>
    </w:p>
    <w:p>
      <w:r>
        <w:drawing>
          <wp:inline distT="0" distB="0" distL="114300" distR="114300">
            <wp:extent cx="3762375" cy="1581150"/>
            <wp:effectExtent l="0" t="0" r="9525" b="0"/>
            <wp:docPr id="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2"/>
                    <pic:cNvPicPr>
                      <a:picLocks noChangeAspect="1"/>
                    </pic:cNvPicPr>
                  </pic:nvPicPr>
                  <pic:blipFill>
                    <a:blip r:embed="rId23"/>
                    <a:stretch>
                      <a:fillRect/>
                    </a:stretch>
                  </pic:blipFill>
                  <pic:spPr>
                    <a:xfrm>
                      <a:off x="0" y="0"/>
                      <a:ext cx="3762375" cy="1581150"/>
                    </a:xfrm>
                    <a:prstGeom prst="rect">
                      <a:avLst/>
                    </a:prstGeom>
                    <a:noFill/>
                    <a:ln>
                      <a:noFill/>
                    </a:ln>
                  </pic:spPr>
                </pic:pic>
              </a:graphicData>
            </a:graphic>
          </wp:inline>
        </w:drawing>
      </w:r>
    </w:p>
    <w:p/>
    <w:p/>
    <w:p>
      <w:pPr>
        <w:rPr>
          <w:rFonts w:hint="default"/>
          <w:lang w:val="en"/>
        </w:rPr>
      </w:pPr>
      <w:r>
        <w:rPr>
          <w:rFonts w:hint="default"/>
          <w:lang w:val="en"/>
        </w:rPr>
        <w:t>Dir_lookup函数，就是在dir目录中寻找与字符串name匹配的文件结构，比较好理解。</w:t>
      </w:r>
    </w:p>
    <w:p>
      <w:pPr>
        <w:rPr>
          <w:rFonts w:hint="default"/>
          <w:lang w:val="en"/>
        </w:rPr>
      </w:pPr>
      <w:r>
        <w:rPr>
          <w:rFonts w:hint="default"/>
          <w:lang w:val="en"/>
        </w:rPr>
        <w:t>下面的dir_alloc_file函数有一点要注意，它是在dir中寻找空闲文件结构，这个空闲的意思就是指文件名字符串为空，就叫空闲，而不是说整个File结构全0。所以分配了空间结构之后，调用者一定要自己配置相关的数据项，否则原来的数据是无效的，会造成混乱。</w:t>
      </w:r>
    </w:p>
    <w:p/>
    <w:p>
      <w:r>
        <w:drawing>
          <wp:inline distT="0" distB="0" distL="114300" distR="114300">
            <wp:extent cx="5269865" cy="4041775"/>
            <wp:effectExtent l="0" t="0" r="6985" b="15875"/>
            <wp:docPr id="1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24"/>
                    <pic:cNvPicPr>
                      <a:picLocks noChangeAspect="1"/>
                    </pic:cNvPicPr>
                  </pic:nvPicPr>
                  <pic:blipFill>
                    <a:blip r:embed="rId24"/>
                    <a:stretch>
                      <a:fillRect/>
                    </a:stretch>
                  </pic:blipFill>
                  <pic:spPr>
                    <a:xfrm>
                      <a:off x="0" y="0"/>
                      <a:ext cx="5269865" cy="4041775"/>
                    </a:xfrm>
                    <a:prstGeom prst="rect">
                      <a:avLst/>
                    </a:prstGeom>
                    <a:noFill/>
                    <a:ln>
                      <a:noFill/>
                    </a:ln>
                  </pic:spPr>
                </pic:pic>
              </a:graphicData>
            </a:graphic>
          </wp:inline>
        </w:drawing>
      </w:r>
    </w:p>
    <w:p>
      <w:pPr>
        <w:rPr>
          <w:rFonts w:hint="default"/>
          <w:lang w:val="en"/>
        </w:rPr>
      </w:pPr>
      <w:r>
        <w:rPr>
          <w:rFonts w:hint="default"/>
          <w:lang w:val="en"/>
        </w:rPr>
        <w:t>Walk_path函数比较复杂，但其实呢就是解析路径字符串，然后寻找对应的文件。如果能找到文件，就正常返回。如果只找到了文件所在的目录，但这个目录里却没找到文件，那就目录要记录。否则，就返回没找到。</w:t>
      </w:r>
    </w:p>
    <w:p>
      <w:pPr>
        <w:rPr>
          <w:rFonts w:hint="default"/>
          <w:lang w:val="en"/>
        </w:rPr>
      </w:pPr>
    </w:p>
    <w:p>
      <w:pPr>
        <w:rPr>
          <w:rFonts w:hint="default"/>
          <w:lang w:val="en"/>
        </w:rPr>
      </w:pPr>
      <w:r>
        <w:rPr>
          <w:rFonts w:hint="default"/>
          <w:lang w:val="en"/>
        </w:rPr>
        <w:t>File_create函数调用之后，需要调用者再额外进行配置，例如文件类型、大小之类的。</w:t>
      </w:r>
    </w:p>
    <w:p>
      <w:pPr>
        <w:rPr>
          <w:rFonts w:hint="default"/>
          <w:lang w:val="en"/>
        </w:rPr>
      </w:pPr>
    </w:p>
    <w:p>
      <w:pPr>
        <w:rPr>
          <w:rFonts w:hint="default"/>
          <w:lang w:val="en"/>
        </w:rPr>
      </w:pPr>
      <w:r>
        <w:rPr>
          <w:rFonts w:hint="default"/>
          <w:lang w:val="en"/>
        </w:rPr>
        <w:t>File_read实现了pread标准接口，这里一方面保证没轮循环复制的内存是按页对齐的，又保证了不会超过文件的大小，也不会越界，还是比较精妙的。</w:t>
      </w:r>
    </w:p>
    <w:p>
      <w:r>
        <w:drawing>
          <wp:inline distT="0" distB="0" distL="114300" distR="114300">
            <wp:extent cx="4318635" cy="3160395"/>
            <wp:effectExtent l="0" t="0" r="5715" b="1905"/>
            <wp:docPr id="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5"/>
                    <pic:cNvPicPr>
                      <a:picLocks noChangeAspect="1"/>
                    </pic:cNvPicPr>
                  </pic:nvPicPr>
                  <pic:blipFill>
                    <a:blip r:embed="rId25"/>
                    <a:stretch>
                      <a:fillRect/>
                    </a:stretch>
                  </pic:blipFill>
                  <pic:spPr>
                    <a:xfrm>
                      <a:off x="0" y="0"/>
                      <a:ext cx="4318635" cy="3160395"/>
                    </a:xfrm>
                    <a:prstGeom prst="rect">
                      <a:avLst/>
                    </a:prstGeom>
                    <a:noFill/>
                    <a:ln>
                      <a:noFill/>
                    </a:ln>
                  </pic:spPr>
                </pic:pic>
              </a:graphicData>
            </a:graphic>
          </wp:inline>
        </w:drawing>
      </w:r>
    </w:p>
    <w:p/>
    <w:p>
      <w:pPr>
        <w:rPr>
          <w:rFonts w:hint="default"/>
          <w:lang w:val="en"/>
        </w:rPr>
      </w:pPr>
      <w:r>
        <w:rPr>
          <w:rFonts w:hint="default"/>
          <w:lang w:val="en"/>
        </w:rPr>
        <w:t>File_wrtie也是一样的，但是其内部没有flush，所以应该调用者需要注意flush。</w:t>
      </w:r>
    </w:p>
    <w:p/>
    <w:p>
      <w:pPr>
        <w:rPr>
          <w:rFonts w:hint="default"/>
          <w:lang w:val="en"/>
        </w:rPr>
      </w:pPr>
      <w:r>
        <w:rPr>
          <w:lang w:val="en"/>
        </w:rPr>
        <w:t>还有要注意，获取一个块的虚拟地址可以用</w:t>
      </w:r>
      <w:r>
        <w:rPr>
          <w:rFonts w:hint="default"/>
          <w:lang w:val="en"/>
        </w:rPr>
        <w:t>diskaddr函数来完成。</w:t>
      </w:r>
    </w:p>
    <w:p>
      <w:r>
        <w:drawing>
          <wp:inline distT="0" distB="0" distL="114300" distR="114300">
            <wp:extent cx="5271135" cy="688975"/>
            <wp:effectExtent l="0" t="0" r="5715" b="15875"/>
            <wp:docPr id="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26"/>
                    <pic:cNvPicPr>
                      <a:picLocks noChangeAspect="1"/>
                    </pic:cNvPicPr>
                  </pic:nvPicPr>
                  <pic:blipFill>
                    <a:blip r:embed="rId26"/>
                    <a:stretch>
                      <a:fillRect/>
                    </a:stretch>
                  </pic:blipFill>
                  <pic:spPr>
                    <a:xfrm>
                      <a:off x="0" y="0"/>
                      <a:ext cx="5271135" cy="688975"/>
                    </a:xfrm>
                    <a:prstGeom prst="rect">
                      <a:avLst/>
                    </a:prstGeom>
                    <a:noFill/>
                    <a:ln>
                      <a:noFill/>
                    </a:ln>
                  </pic:spPr>
                </pic:pic>
              </a:graphicData>
            </a:graphic>
          </wp:inline>
        </w:drawing>
      </w:r>
    </w:p>
    <w:p>
      <w:pPr>
        <w:rPr>
          <w:rFonts w:hint="default"/>
          <w:lang w:val="en"/>
        </w:rPr>
      </w:pPr>
      <w:r>
        <w:rPr>
          <w:lang w:val="en"/>
        </w:rPr>
        <w:t>所以上面的代码还可以进一步简化</w:t>
      </w:r>
    </w:p>
    <w:p/>
    <w:p/>
    <w:p>
      <w:pPr>
        <w:rPr>
          <w:rFonts w:hint="default"/>
          <w:lang w:val="en"/>
        </w:rPr>
      </w:pPr>
      <w:r>
        <w:rPr>
          <w:lang w:val="en"/>
        </w:rPr>
        <w:t>还有注意这个实验中出现了一些</w:t>
      </w:r>
      <w:r>
        <w:rPr>
          <w:rFonts w:hint="default"/>
          <w:lang w:val="en"/>
        </w:rPr>
        <w:t>static_assert的使用，可以正好学习一下。</w:t>
      </w:r>
    </w:p>
    <w:p/>
    <w:p/>
    <w:p/>
    <w:p/>
    <w:p>
      <w:pPr>
        <w:pStyle w:val="4"/>
        <w:bidi w:val="0"/>
        <w:rPr>
          <w:rFonts w:hint="default"/>
          <w:lang w:val="en"/>
        </w:rPr>
      </w:pPr>
      <w:r>
        <w:rPr>
          <w:rFonts w:hint="default"/>
          <w:lang w:val="en"/>
        </w:rPr>
        <w:t>RPC</w:t>
      </w:r>
    </w:p>
    <w:p>
      <w:pPr>
        <w:rPr>
          <w:rFonts w:hint="default"/>
          <w:lang w:val="en"/>
        </w:rPr>
      </w:pPr>
      <w:r>
        <w:rPr>
          <w:rFonts w:hint="default"/>
          <w:lang w:val="en"/>
        </w:rPr>
        <w:t>接下来需要掌握RPC（远程调用方式，remove procedure call）的概念。它最终需要使用进程间通信来实现。这里可以清楚地认识到，文件系统本身是一个进程，只不过它是由操作系统自行建立的，对I/O有较高权限的进程。普通进程请求文件系统服务，必须使用进程间通信的方式实现。</w:t>
      </w:r>
    </w:p>
    <w:p>
      <w:pPr>
        <w:rPr>
          <w:rFonts w:hint="default"/>
          <w:lang w:val="en"/>
        </w:rPr>
      </w:pPr>
      <w:r>
        <w:drawing>
          <wp:inline distT="0" distB="0" distL="114300" distR="114300">
            <wp:extent cx="4286250" cy="2828925"/>
            <wp:effectExtent l="0" t="0" r="0" b="9525"/>
            <wp:docPr id="1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3"/>
                    <pic:cNvPicPr>
                      <a:picLocks noChangeAspect="1"/>
                    </pic:cNvPicPr>
                  </pic:nvPicPr>
                  <pic:blipFill>
                    <a:blip r:embed="rId27"/>
                    <a:stretch>
                      <a:fillRect/>
                    </a:stretch>
                  </pic:blipFill>
                  <pic:spPr>
                    <a:xfrm>
                      <a:off x="0" y="0"/>
                      <a:ext cx="4286250" cy="2828925"/>
                    </a:xfrm>
                    <a:prstGeom prst="rect">
                      <a:avLst/>
                    </a:prstGeom>
                    <a:noFill/>
                    <a:ln>
                      <a:noFill/>
                    </a:ln>
                  </pic:spPr>
                </pic:pic>
              </a:graphicData>
            </a:graphic>
          </wp:inline>
        </w:drawing>
      </w:r>
    </w:p>
    <w:p>
      <w:pPr>
        <w:rPr>
          <w:rFonts w:hint="default"/>
          <w:lang w:val="en"/>
        </w:rPr>
      </w:pPr>
      <w:r>
        <w:rPr>
          <w:rFonts w:hint="default"/>
          <w:lang w:val="en"/>
        </w:rPr>
        <w:t>这个调用非常的精妙！首先，普通用户进程有一个全局枚举变量，枚举类型的部分如下。</w:t>
      </w:r>
    </w:p>
    <w:p>
      <w:pPr>
        <w:rPr>
          <w:rFonts w:hint="default"/>
          <w:lang w:val="en"/>
        </w:rPr>
      </w:pPr>
    </w:p>
    <w:p>
      <w:pPr>
        <w:rPr>
          <w:rFonts w:hint="default"/>
          <w:lang w:val="en"/>
        </w:rPr>
      </w:pPr>
      <w:r>
        <w:drawing>
          <wp:inline distT="0" distB="0" distL="114300" distR="114300">
            <wp:extent cx="2162810" cy="1798320"/>
            <wp:effectExtent l="0" t="0" r="8890" b="11430"/>
            <wp:docPr id="1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7"/>
                    <pic:cNvPicPr>
                      <a:picLocks noChangeAspect="1"/>
                    </pic:cNvPicPr>
                  </pic:nvPicPr>
                  <pic:blipFill>
                    <a:blip r:embed="rId28"/>
                    <a:stretch>
                      <a:fillRect/>
                    </a:stretch>
                  </pic:blipFill>
                  <pic:spPr>
                    <a:xfrm>
                      <a:off x="0" y="0"/>
                      <a:ext cx="2162810" cy="1798320"/>
                    </a:xfrm>
                    <a:prstGeom prst="rect">
                      <a:avLst/>
                    </a:prstGeom>
                    <a:noFill/>
                    <a:ln>
                      <a:noFill/>
                    </a:ln>
                  </pic:spPr>
                </pic:pic>
              </a:graphicData>
            </a:graphic>
          </wp:inline>
        </w:drawing>
      </w:r>
    </w:p>
    <w:p>
      <w:pPr>
        <w:rPr>
          <w:rFonts w:hint="default"/>
          <w:lang w:val="en"/>
        </w:rPr>
      </w:pPr>
      <w:r>
        <w:rPr>
          <w:rFonts w:hint="default"/>
          <w:lang w:val="en"/>
        </w:rPr>
        <w:t>当普通进程需要向文件系统发起请求时，就把请求号作为ipc的一个参数，然后附带传送的共享页就是上面这个枚举体。枚举体保证占一个页的大小。</w:t>
      </w:r>
    </w:p>
    <w:p>
      <w:pPr>
        <w:rPr>
          <w:rFonts w:hint="default"/>
          <w:lang w:val="en"/>
        </w:rPr>
      </w:pPr>
      <w:r>
        <w:rPr>
          <w:rFonts w:hint="default"/>
          <w:lang w:val="en"/>
        </w:rPr>
        <w:t>例如普通进程需要读取一个文件的数据，那就提供文件描述符和需要读取的字节数，然后通过ipc发给文件系统，文件系统对其进行响应，就是把对应的页读取出来，存入共享的这个枚举体对应的内存中，然后返回成功读取的字节数。</w:t>
      </w:r>
    </w:p>
    <w:p>
      <w:pPr>
        <w:rPr>
          <w:rFonts w:hint="default"/>
          <w:lang w:val="en"/>
        </w:rPr>
      </w:pPr>
      <w:r>
        <w:drawing>
          <wp:inline distT="0" distB="0" distL="114300" distR="114300">
            <wp:extent cx="4124325" cy="2141220"/>
            <wp:effectExtent l="0" t="0" r="9525" b="11430"/>
            <wp:docPr id="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8"/>
                    <pic:cNvPicPr>
                      <a:picLocks noChangeAspect="1"/>
                    </pic:cNvPicPr>
                  </pic:nvPicPr>
                  <pic:blipFill>
                    <a:blip r:embed="rId29"/>
                    <a:stretch>
                      <a:fillRect/>
                    </a:stretch>
                  </pic:blipFill>
                  <pic:spPr>
                    <a:xfrm>
                      <a:off x="0" y="0"/>
                      <a:ext cx="4124325" cy="214122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t>对于用户来说，在顶层首先需要调用open函数，提供路径字符串path和打开模式mode。查看fd.c可知，每个文件描述符结构虽然不大，但是按页对齐存放，就是为了将文件描述符作为共享页参数传递给文件系统，让文件系统修改文件描述符。这里要注意区分文件句柄和fd_file，文件句柄是一个整数，表示的是该文件对于普通用户进程来说的句柄（即相对于0xD0000000的页偏移量），而fd_file是文件系统给这个文件的编号，是便于文件系统找到这个文件。</w:t>
      </w:r>
    </w:p>
    <w:p>
      <w:r>
        <w:drawing>
          <wp:inline distT="0" distB="0" distL="114300" distR="114300">
            <wp:extent cx="2857500" cy="1600200"/>
            <wp:effectExtent l="0" t="0" r="0" b="0"/>
            <wp:docPr id="1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29"/>
                    <pic:cNvPicPr>
                      <a:picLocks noChangeAspect="1"/>
                    </pic:cNvPicPr>
                  </pic:nvPicPr>
                  <pic:blipFill>
                    <a:blip r:embed="rId30"/>
                    <a:stretch>
                      <a:fillRect/>
                    </a:stretch>
                  </pic:blipFill>
                  <pic:spPr>
                    <a:xfrm>
                      <a:off x="0" y="0"/>
                      <a:ext cx="2857500" cy="1600200"/>
                    </a:xfrm>
                    <a:prstGeom prst="rect">
                      <a:avLst/>
                    </a:prstGeom>
                    <a:noFill/>
                    <a:ln>
                      <a:noFill/>
                    </a:ln>
                  </pic:spPr>
                </pic:pic>
              </a:graphicData>
            </a:graphic>
          </wp:inline>
        </w:drawing>
      </w:r>
    </w:p>
    <w:p>
      <w:pPr>
        <w:rPr>
          <w:rFonts w:hint="default"/>
          <w:lang w:val="en"/>
        </w:rPr>
      </w:pPr>
      <w:r>
        <w:rPr>
          <w:lang w:val="en"/>
        </w:rPr>
        <w:t>文件描述符的第一项是设备</w:t>
      </w:r>
      <w:r>
        <w:rPr>
          <w:rFonts w:hint="default"/>
          <w:lang w:val="en"/>
        </w:rPr>
        <w:t>id，也就是表明该文件属于何种设备。</w:t>
      </w:r>
    </w:p>
    <w:p>
      <w:pPr>
        <w:rPr>
          <w:rFonts w:hint="default"/>
          <w:lang w:val="en"/>
        </w:rPr>
      </w:pPr>
      <w:r>
        <w:rPr>
          <w:rFonts w:hint="default"/>
          <w:lang w:val="en"/>
        </w:rPr>
        <w:t>设备数据类型定义在fd.h头文件中，每个结构描述了一种设备。</w:t>
      </w:r>
    </w:p>
    <w:p>
      <w:pPr>
        <w:rPr>
          <w:rFonts w:hint="default"/>
          <w:lang w:val="en"/>
        </w:rPr>
      </w:pPr>
      <w:r>
        <w:drawing>
          <wp:inline distT="0" distB="0" distL="114300" distR="114300">
            <wp:extent cx="5272405" cy="1471930"/>
            <wp:effectExtent l="0" t="0" r="4445" b="13970"/>
            <wp:docPr id="1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30"/>
                    <pic:cNvPicPr>
                      <a:picLocks noChangeAspect="1"/>
                    </pic:cNvPicPr>
                  </pic:nvPicPr>
                  <pic:blipFill>
                    <a:blip r:embed="rId31"/>
                    <a:stretch>
                      <a:fillRect/>
                    </a:stretch>
                  </pic:blipFill>
                  <pic:spPr>
                    <a:xfrm>
                      <a:off x="0" y="0"/>
                      <a:ext cx="5272405" cy="1471930"/>
                    </a:xfrm>
                    <a:prstGeom prst="rect">
                      <a:avLst/>
                    </a:prstGeom>
                    <a:noFill/>
                    <a:ln>
                      <a:noFill/>
                    </a:ln>
                  </pic:spPr>
                </pic:pic>
              </a:graphicData>
            </a:graphic>
          </wp:inline>
        </w:drawing>
      </w:r>
    </w:p>
    <w:p>
      <w:pPr>
        <w:rPr>
          <w:rFonts w:hint="default"/>
          <w:lang w:val="en"/>
        </w:rPr>
      </w:pPr>
      <w:r>
        <w:rPr>
          <w:rFonts w:hint="default"/>
          <w:lang w:val="en"/>
        </w:rPr>
        <w:t>系统中一共有哪些设备呢？在同一文件里，可以看到相应的定义。</w:t>
      </w:r>
    </w:p>
    <w:p>
      <w:r>
        <w:drawing>
          <wp:inline distT="0" distB="0" distL="114300" distR="114300">
            <wp:extent cx="2552700" cy="523875"/>
            <wp:effectExtent l="0" t="0" r="0" b="9525"/>
            <wp:docPr id="1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1"/>
                    <pic:cNvPicPr>
                      <a:picLocks noChangeAspect="1"/>
                    </pic:cNvPicPr>
                  </pic:nvPicPr>
                  <pic:blipFill>
                    <a:blip r:embed="rId32"/>
                    <a:stretch>
                      <a:fillRect/>
                    </a:stretch>
                  </pic:blipFill>
                  <pic:spPr>
                    <a:xfrm>
                      <a:off x="0" y="0"/>
                      <a:ext cx="2552700" cy="523875"/>
                    </a:xfrm>
                    <a:prstGeom prst="rect">
                      <a:avLst/>
                    </a:prstGeom>
                    <a:noFill/>
                    <a:ln>
                      <a:noFill/>
                    </a:ln>
                  </pic:spPr>
                </pic:pic>
              </a:graphicData>
            </a:graphic>
          </wp:inline>
        </w:drawing>
      </w:r>
    </w:p>
    <w:p>
      <w:pPr>
        <w:rPr>
          <w:rFonts w:hint="default"/>
          <w:lang w:val="en"/>
        </w:rPr>
      </w:pPr>
      <w:r>
        <w:rPr>
          <w:rFonts w:hint="default"/>
          <w:lang w:val="en"/>
        </w:rPr>
        <w:t>这里，devfile就表示磁盘设备，devcons表示控制台终端设备，devpipe表示管道。</w:t>
      </w:r>
    </w:p>
    <w:p>
      <w:pPr>
        <w:rPr>
          <w:rFonts w:hint="default"/>
          <w:lang w:val="en"/>
        </w:rPr>
      </w:pPr>
      <w:r>
        <w:rPr>
          <w:rFonts w:hint="default"/>
          <w:lang w:val="en"/>
        </w:rPr>
        <w:t>然后，磁盘设备相关的操作都在哪里呢？就在file.c里面。</w:t>
      </w:r>
    </w:p>
    <w:p>
      <w:r>
        <w:drawing>
          <wp:inline distT="0" distB="0" distL="114300" distR="114300">
            <wp:extent cx="2600325" cy="1430655"/>
            <wp:effectExtent l="0" t="0" r="9525" b="17145"/>
            <wp:docPr id="1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2"/>
                    <pic:cNvPicPr>
                      <a:picLocks noChangeAspect="1"/>
                    </pic:cNvPicPr>
                  </pic:nvPicPr>
                  <pic:blipFill>
                    <a:blip r:embed="rId33"/>
                    <a:stretch>
                      <a:fillRect/>
                    </a:stretch>
                  </pic:blipFill>
                  <pic:spPr>
                    <a:xfrm>
                      <a:off x="0" y="0"/>
                      <a:ext cx="2600325" cy="1430655"/>
                    </a:xfrm>
                    <a:prstGeom prst="rect">
                      <a:avLst/>
                    </a:prstGeom>
                    <a:noFill/>
                    <a:ln>
                      <a:noFill/>
                    </a:ln>
                  </pic:spPr>
                </pic:pic>
              </a:graphicData>
            </a:graphic>
          </wp:inline>
        </w:drawing>
      </w:r>
    </w:p>
    <w:p/>
    <w:p>
      <w:pPr>
        <w:rPr>
          <w:rFonts w:hint="default"/>
          <w:lang w:val="en"/>
        </w:rPr>
      </w:pPr>
      <w:r>
        <w:rPr>
          <w:lang w:val="en"/>
        </w:rPr>
        <w:t>所以，用户可以先用</w:t>
      </w:r>
      <w:r>
        <w:rPr>
          <w:rFonts w:hint="default"/>
          <w:lang w:val="en"/>
        </w:rPr>
        <w:t>open函数，向文件系统请求服务。然后文件系统如果根据路径能找到相应的文件的话，就把文件的类型写到open函数提供的文件描述符上。</w:t>
      </w:r>
    </w:p>
    <w:p>
      <w:pPr>
        <w:rPr>
          <w:rFonts w:hint="default"/>
          <w:lang w:val="en"/>
        </w:rPr>
      </w:pPr>
      <w:r>
        <w:rPr>
          <w:rFonts w:hint="default"/>
          <w:lang w:val="en"/>
        </w:rPr>
        <w:t>用户成功地open了一个文件之后，就可以用这个文件描述符来作相应的操作了。为什么要打开了才能进行操作呢？例如read函数，它需要根据设备的类型来调用不同的函数，所以首先是根据文件描述符来获取需要打开的文件的类型以及相关的函数。</w:t>
      </w:r>
    </w:p>
    <w:p>
      <w:pPr>
        <w:rPr>
          <w:rFonts w:hint="default"/>
          <w:lang w:val="en"/>
        </w:rPr>
      </w:pPr>
      <w:r>
        <w:rPr>
          <w:rFonts w:hint="default"/>
          <w:lang w:val="en"/>
        </w:rPr>
        <w:t>例如read，最后是返回(*dev-&gt;dev_read)(fd, buf, n)，其实就是调用了该设备的函数。</w:t>
      </w:r>
    </w:p>
    <w:p>
      <w:pPr>
        <w:rPr>
          <w:rFonts w:hint="default"/>
          <w:lang w:val="en"/>
        </w:rPr>
      </w:pPr>
      <w:r>
        <w:rPr>
          <w:rFonts w:hint="default"/>
          <w:lang w:val="en"/>
        </w:rPr>
        <w:t>结合上面给出的devfile的定义可知，这里就是调用了devfile_read函数。</w:t>
      </w:r>
    </w:p>
    <w:p>
      <w:pPr>
        <w:rPr>
          <w:rFonts w:hint="default"/>
          <w:lang w:val="en"/>
        </w:rPr>
      </w:pPr>
      <w:r>
        <w:drawing>
          <wp:inline distT="0" distB="0" distL="114300" distR="114300">
            <wp:extent cx="5273675" cy="2508885"/>
            <wp:effectExtent l="0" t="0" r="3175" b="5715"/>
            <wp:docPr id="1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3"/>
                    <pic:cNvPicPr>
                      <a:picLocks noChangeAspect="1"/>
                    </pic:cNvPicPr>
                  </pic:nvPicPr>
                  <pic:blipFill>
                    <a:blip r:embed="rId34"/>
                    <a:stretch>
                      <a:fillRect/>
                    </a:stretch>
                  </pic:blipFill>
                  <pic:spPr>
                    <a:xfrm>
                      <a:off x="0" y="0"/>
                      <a:ext cx="5273675" cy="2508885"/>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在lib.h里面定义了相关的模式常量</w:t>
      </w:r>
    </w:p>
    <w:p>
      <w:r>
        <w:drawing>
          <wp:inline distT="0" distB="0" distL="114300" distR="114300">
            <wp:extent cx="5273040" cy="1388110"/>
            <wp:effectExtent l="0" t="0" r="3810" b="2540"/>
            <wp:docPr id="1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34"/>
                    <pic:cNvPicPr>
                      <a:picLocks noChangeAspect="1"/>
                    </pic:cNvPicPr>
                  </pic:nvPicPr>
                  <pic:blipFill>
                    <a:blip r:embed="rId35"/>
                    <a:stretch>
                      <a:fillRect/>
                    </a:stretch>
                  </pic:blipFill>
                  <pic:spPr>
                    <a:xfrm>
                      <a:off x="0" y="0"/>
                      <a:ext cx="5273040" cy="1388110"/>
                    </a:xfrm>
                    <a:prstGeom prst="rect">
                      <a:avLst/>
                    </a:prstGeom>
                    <a:noFill/>
                    <a:ln>
                      <a:noFill/>
                    </a:ln>
                  </pic:spPr>
                </pic:pic>
              </a:graphicData>
            </a:graphic>
          </wp:inline>
        </w:drawing>
      </w:r>
    </w:p>
    <w:p/>
    <w:p>
      <w:pPr>
        <w:rPr>
          <w:lang w:val="en"/>
        </w:rPr>
      </w:pPr>
      <w:r>
        <w:rPr>
          <w:lang w:val="en"/>
        </w:rPr>
        <w:t>用户发来的请求页存放在这里</w:t>
      </w:r>
    </w:p>
    <w:p>
      <w:pPr>
        <w:rPr>
          <w:rFonts w:hint="default"/>
          <w:lang w:val="en"/>
        </w:rPr>
      </w:pPr>
      <w:r>
        <w:drawing>
          <wp:inline distT="0" distB="0" distL="114300" distR="114300">
            <wp:extent cx="5271770" cy="238760"/>
            <wp:effectExtent l="0" t="0" r="5080" b="8890"/>
            <wp:docPr id="1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35"/>
                    <pic:cNvPicPr>
                      <a:picLocks noChangeAspect="1"/>
                    </pic:cNvPicPr>
                  </pic:nvPicPr>
                  <pic:blipFill>
                    <a:blip r:embed="rId36"/>
                    <a:stretch>
                      <a:fillRect/>
                    </a:stretch>
                  </pic:blipFill>
                  <pic:spPr>
                    <a:xfrm>
                      <a:off x="0" y="0"/>
                      <a:ext cx="5271770" cy="23876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经过serve_init函数的初始化可知，fileid就是对于文件系统的opentab表的索引，而每个表项的fd就是从0xD0000000开始的1024个页中的某一页的地址。初始化时它们是按序排列的。</w:t>
      </w:r>
    </w:p>
    <w:p>
      <w:pPr>
        <w:rPr>
          <w:rFonts w:hint="default"/>
          <w:lang w:val="en"/>
        </w:rPr>
      </w:pPr>
      <w:r>
        <w:drawing>
          <wp:inline distT="0" distB="0" distL="114300" distR="114300">
            <wp:extent cx="3401060" cy="1635125"/>
            <wp:effectExtent l="0" t="0" r="8890" b="3175"/>
            <wp:docPr id="1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36"/>
                    <pic:cNvPicPr>
                      <a:picLocks noChangeAspect="1"/>
                    </pic:cNvPicPr>
                  </pic:nvPicPr>
                  <pic:blipFill>
                    <a:blip r:embed="rId37"/>
                    <a:stretch>
                      <a:fillRect/>
                    </a:stretch>
                  </pic:blipFill>
                  <pic:spPr>
                    <a:xfrm>
                      <a:off x="0" y="0"/>
                      <a:ext cx="3401060" cy="163512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对于请求处理函数，同样建立一个函数指针数组，存放这些函数的首地址。</w:t>
      </w:r>
    </w:p>
    <w:p>
      <w:pPr>
        <w:rPr>
          <w:rFonts w:hint="default"/>
          <w:lang w:val="en"/>
        </w:rPr>
      </w:pPr>
      <w:r>
        <w:rPr>
          <w:rFonts w:hint="default"/>
          <w:lang w:val="en"/>
        </w:rPr>
        <w:t>对于open函数单独处理，因为该函数需要返回的页不是fsipc的union页。</w:t>
      </w:r>
    </w:p>
    <w:p>
      <w:pPr>
        <w:rPr>
          <w:rFonts w:hint="default"/>
          <w:lang w:val="en"/>
        </w:rPr>
      </w:pPr>
      <w:r>
        <w:drawing>
          <wp:inline distT="0" distB="0" distL="114300" distR="114300">
            <wp:extent cx="4015740" cy="1557655"/>
            <wp:effectExtent l="0" t="0" r="3810" b="4445"/>
            <wp:docPr id="18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37"/>
                    <pic:cNvPicPr>
                      <a:picLocks noChangeAspect="1"/>
                    </pic:cNvPicPr>
                  </pic:nvPicPr>
                  <pic:blipFill>
                    <a:blip r:embed="rId38"/>
                    <a:stretch>
                      <a:fillRect/>
                    </a:stretch>
                  </pic:blipFill>
                  <pic:spPr>
                    <a:xfrm>
                      <a:off x="0" y="0"/>
                      <a:ext cx="4015740" cy="1557655"/>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在lib/pageref.c里面，有一个孤零零的函数。这个函数返回当前用户对于某个虚拟地址这一页的引用数。</w:t>
      </w:r>
    </w:p>
    <w:p>
      <w:pPr>
        <w:rPr>
          <w:rFonts w:hint="default"/>
          <w:lang w:val="en"/>
        </w:rPr>
      </w:pPr>
      <w:r>
        <w:drawing>
          <wp:inline distT="0" distB="0" distL="114300" distR="114300">
            <wp:extent cx="2654935" cy="1633855"/>
            <wp:effectExtent l="0" t="0" r="12065" b="4445"/>
            <wp:docPr id="1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38"/>
                    <pic:cNvPicPr>
                      <a:picLocks noChangeAspect="1"/>
                    </pic:cNvPicPr>
                  </pic:nvPicPr>
                  <pic:blipFill>
                    <a:blip r:embed="rId39"/>
                    <a:stretch>
                      <a:fillRect/>
                    </a:stretch>
                  </pic:blipFill>
                  <pic:spPr>
                    <a:xfrm>
                      <a:off x="0" y="0"/>
                      <a:ext cx="2654935" cy="1633855"/>
                    </a:xfrm>
                    <a:prstGeom prst="rect">
                      <a:avLst/>
                    </a:prstGeom>
                    <a:noFill/>
                    <a:ln>
                      <a:noFill/>
                    </a:ln>
                  </pic:spPr>
                </pic:pic>
              </a:graphicData>
            </a:graphic>
          </wp:inline>
        </w:drawing>
      </w:r>
    </w:p>
    <w:p>
      <w:pPr>
        <w:rPr>
          <w:rFonts w:hint="default"/>
          <w:lang w:val="en"/>
        </w:rPr>
      </w:pPr>
      <w:r>
        <w:rPr>
          <w:rFonts w:hint="default"/>
          <w:lang w:val="en"/>
        </w:rPr>
        <w:t>这样，openfile_alloc函数就可以看懂了。Case 0就表示这一页已经分配出去了，case 1表示这一页分配出去了一个。这里发现，如果引用计数小于等于1的情况，该文件都属于尚未打开。看来得好好理解一下。</w:t>
      </w:r>
    </w:p>
    <w:p>
      <w:pPr>
        <w:rPr>
          <w:rFonts w:hint="default"/>
          <w:lang w:val="en"/>
        </w:rPr>
      </w:pPr>
      <w:r>
        <w:rPr>
          <w:rFonts w:hint="default"/>
          <w:lang w:val="en"/>
        </w:rPr>
        <w:t>引用计数为1，说明这一页要么只在文件系统中映射了，要么只在普通用户映射了。无论哪种情况，都说明这是一个无效的打开文件句柄，所以相当于这个结构没用，可以再分配。</w:t>
      </w:r>
    </w:p>
    <w:p>
      <w:pPr>
        <w:rPr>
          <w:rFonts w:hint="default"/>
          <w:lang w:val="en"/>
        </w:rPr>
      </w:pPr>
      <w:r>
        <w:rPr>
          <w:rFonts w:hint="default"/>
          <w:lang w:val="en"/>
        </w:rPr>
        <w:t>然后注意那一行注释/* fall through */，表示case 0 中如果r==0的话，就会继续执行case 1的代码。因此，正常情况下的o_fileid值一定大于MAXOPEN，且初始时会清空o_fd。</w:t>
      </w:r>
    </w:p>
    <w:p>
      <w:pPr>
        <w:rPr>
          <w:rFonts w:hint="default"/>
          <w:lang w:val="en"/>
        </w:rPr>
      </w:pPr>
      <w:r>
        <w:drawing>
          <wp:inline distT="0" distB="0" distL="114300" distR="114300">
            <wp:extent cx="5271135" cy="3340100"/>
            <wp:effectExtent l="0" t="0" r="5715" b="12700"/>
            <wp:docPr id="1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39"/>
                    <pic:cNvPicPr>
                      <a:picLocks noChangeAspect="1"/>
                    </pic:cNvPicPr>
                  </pic:nvPicPr>
                  <pic:blipFill>
                    <a:blip r:embed="rId40"/>
                    <a:stretch>
                      <a:fillRect/>
                    </a:stretch>
                  </pic:blipFill>
                  <pic:spPr>
                    <a:xfrm>
                      <a:off x="0" y="0"/>
                      <a:ext cx="5271135" cy="3340100"/>
                    </a:xfrm>
                    <a:prstGeom prst="rect">
                      <a:avLst/>
                    </a:prstGeom>
                    <a:noFill/>
                    <a:ln>
                      <a:noFill/>
                    </a:ln>
                  </pic:spPr>
                </pic:pic>
              </a:graphicData>
            </a:graphic>
          </wp:inline>
        </w:drawing>
      </w:r>
    </w:p>
    <w:p>
      <w:pPr>
        <w:rPr>
          <w:rFonts w:hint="default"/>
          <w:lang w:val="en"/>
        </w:rPr>
      </w:pPr>
      <w:r>
        <w:rPr>
          <w:rFonts w:hint="default"/>
          <w:lang w:val="en"/>
        </w:rPr>
        <w:t>还有一件事</w:t>
      </w:r>
    </w:p>
    <w:p>
      <w:r>
        <w:drawing>
          <wp:inline distT="0" distB="0" distL="114300" distR="114300">
            <wp:extent cx="3495675" cy="685800"/>
            <wp:effectExtent l="0" t="0" r="9525" b="0"/>
            <wp:docPr id="1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40"/>
                    <pic:cNvPicPr>
                      <a:picLocks noChangeAspect="1"/>
                    </pic:cNvPicPr>
                  </pic:nvPicPr>
                  <pic:blipFill>
                    <a:blip r:embed="rId41"/>
                    <a:stretch>
                      <a:fillRect/>
                    </a:stretch>
                  </pic:blipFill>
                  <pic:spPr>
                    <a:xfrm>
                      <a:off x="0" y="0"/>
                      <a:ext cx="3495675" cy="685800"/>
                    </a:xfrm>
                    <a:prstGeom prst="rect">
                      <a:avLst/>
                    </a:prstGeom>
                    <a:noFill/>
                    <a:ln>
                      <a:noFill/>
                    </a:ln>
                  </pic:spPr>
                </pic:pic>
              </a:graphicData>
            </a:graphic>
          </wp:inline>
        </w:drawing>
      </w:r>
    </w:p>
    <w:p>
      <w:pPr>
        <w:rPr>
          <w:rFonts w:hint="default"/>
          <w:lang w:val="en"/>
        </w:rPr>
      </w:pPr>
      <w:r>
        <w:rPr>
          <w:lang w:val="en"/>
        </w:rPr>
        <w:t>在</w:t>
      </w:r>
      <w:r>
        <w:rPr>
          <w:rFonts w:hint="default"/>
          <w:lang w:val="en"/>
        </w:rPr>
        <w:t>lib.h里面找到了PTE_SHARE的定义，这也是PTE中AVAIL3位中的一位，怀疑可能和lab4中的challenge6的实现有关系。先看一下当前的实验中是如何使用这个PTE_SHARE的。</w:t>
      </w:r>
    </w:p>
    <w:p>
      <w:pPr>
        <w:rPr>
          <w:rFonts w:hint="default"/>
          <w:lang w:val="en"/>
        </w:rPr>
      </w:pPr>
      <w:r>
        <w:rPr>
          <w:rFonts w:hint="default"/>
          <w:lang w:val="en"/>
        </w:rPr>
        <w:t>在serve_open的最后，添加了PTE_SHARE这个权限，但暂时不知道在哪里使用它。</w:t>
      </w:r>
    </w:p>
    <w:p>
      <w:pPr>
        <w:rPr>
          <w:rFonts w:hint="default"/>
          <w:lang w:val="en"/>
        </w:rPr>
      </w:pPr>
      <w:r>
        <w:drawing>
          <wp:inline distT="0" distB="0" distL="114300" distR="114300">
            <wp:extent cx="5270500" cy="690880"/>
            <wp:effectExtent l="0" t="0" r="6350" b="13970"/>
            <wp:docPr id="1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41"/>
                    <pic:cNvPicPr>
                      <a:picLocks noChangeAspect="1"/>
                    </pic:cNvPicPr>
                  </pic:nvPicPr>
                  <pic:blipFill>
                    <a:blip r:embed="rId42"/>
                    <a:stretch>
                      <a:fillRect/>
                    </a:stretch>
                  </pic:blipFill>
                  <pic:spPr>
                    <a:xfrm>
                      <a:off x="0" y="0"/>
                      <a:ext cx="5270500" cy="69088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4"/>
        <w:bidi w:val="0"/>
        <w:rPr>
          <w:rFonts w:hint="default"/>
          <w:lang w:val="en"/>
        </w:rPr>
      </w:pPr>
      <w:r>
        <w:rPr>
          <w:rFonts w:hint="default"/>
          <w:lang w:val="en"/>
        </w:rPr>
        <w:t>Exercise 5</w:t>
      </w:r>
    </w:p>
    <w:p>
      <w:pPr>
        <w:rPr>
          <w:rFonts w:hint="default"/>
          <w:lang w:val="en"/>
        </w:rPr>
      </w:pPr>
      <w:r>
        <w:rPr>
          <w:rFonts w:hint="default"/>
          <w:lang w:val="en"/>
        </w:rPr>
        <w:t>读取内容成功之后，要记得修改文件描述符中的offset。可见文件描述符的另一个作用就是维护offset偏移量，使得用户不需要关心文件的偏移而能够顺序地读取文件中的内容。</w:t>
      </w:r>
    </w:p>
    <w:p>
      <w:pPr>
        <w:rPr>
          <w:rFonts w:hint="default"/>
          <w:lang w:val="en"/>
        </w:rPr>
      </w:pPr>
      <w:r>
        <w:drawing>
          <wp:inline distT="0" distB="0" distL="114300" distR="114300">
            <wp:extent cx="5772785" cy="2926715"/>
            <wp:effectExtent l="0" t="0" r="18415" b="6985"/>
            <wp:docPr id="1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43"/>
                    <pic:cNvPicPr>
                      <a:picLocks noChangeAspect="1"/>
                    </pic:cNvPicPr>
                  </pic:nvPicPr>
                  <pic:blipFill>
                    <a:blip r:embed="rId43"/>
                    <a:stretch>
                      <a:fillRect/>
                    </a:stretch>
                  </pic:blipFill>
                  <pic:spPr>
                    <a:xfrm>
                      <a:off x="0" y="0"/>
                      <a:ext cx="5772785" cy="2926715"/>
                    </a:xfrm>
                    <a:prstGeom prst="rect">
                      <a:avLst/>
                    </a:prstGeom>
                    <a:noFill/>
                    <a:ln>
                      <a:noFill/>
                    </a:ln>
                  </pic:spPr>
                </pic:pic>
              </a:graphicData>
            </a:graphic>
          </wp:inline>
        </w:drawing>
      </w:r>
    </w:p>
    <w:p>
      <w:pPr>
        <w:rPr>
          <w:rFonts w:hint="default"/>
          <w:lang w:val="en"/>
        </w:rPr>
      </w:pPr>
      <w:r>
        <w:rPr>
          <w:rFonts w:hint="default"/>
          <w:lang w:val="en"/>
        </w:rPr>
        <w:t>通过了file_read的测试，然后接下来完成serve_write函数。</w:t>
      </w:r>
    </w:p>
    <w:p>
      <w:r>
        <w:drawing>
          <wp:inline distT="0" distB="0" distL="114300" distR="114300">
            <wp:extent cx="3238500" cy="704850"/>
            <wp:effectExtent l="0" t="0" r="0" b="0"/>
            <wp:docPr id="1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42"/>
                    <pic:cNvPicPr>
                      <a:picLocks noChangeAspect="1"/>
                    </pic:cNvPicPr>
                  </pic:nvPicPr>
                  <pic:blipFill>
                    <a:blip r:embed="rId44"/>
                    <a:stretch>
                      <a:fillRect/>
                    </a:stretch>
                  </pic:blipFill>
                  <pic:spPr>
                    <a:xfrm>
                      <a:off x="0" y="0"/>
                      <a:ext cx="3238500" cy="704850"/>
                    </a:xfrm>
                    <a:prstGeom prst="rect">
                      <a:avLst/>
                    </a:prstGeom>
                    <a:noFill/>
                    <a:ln>
                      <a:noFill/>
                    </a:ln>
                  </pic:spPr>
                </pic:pic>
              </a:graphicData>
            </a:graphic>
          </wp:inline>
        </w:drawing>
      </w:r>
    </w:p>
    <w:p/>
    <w:p/>
    <w:p/>
    <w:p>
      <w:pPr>
        <w:pStyle w:val="4"/>
        <w:bidi w:val="0"/>
        <w:rPr>
          <w:rFonts w:hint="default"/>
          <w:lang w:val="en"/>
        </w:rPr>
      </w:pPr>
      <w:r>
        <w:rPr>
          <w:rFonts w:hint="default"/>
          <w:lang w:val="en"/>
        </w:rPr>
        <w:t>Exercise 6</w:t>
      </w:r>
    </w:p>
    <w:p>
      <w:pPr>
        <w:rPr>
          <w:rFonts w:hint="default"/>
          <w:lang w:val="en"/>
        </w:rPr>
      </w:pPr>
      <w:r>
        <w:rPr>
          <w:rFonts w:hint="default"/>
          <w:lang w:val="en"/>
        </w:rPr>
        <w:t>要注意别忘了完成devfile_write函数。</w:t>
      </w:r>
    </w:p>
    <w:p>
      <w:r>
        <w:drawing>
          <wp:inline distT="0" distB="0" distL="114300" distR="114300">
            <wp:extent cx="5272405" cy="2027555"/>
            <wp:effectExtent l="0" t="0" r="4445" b="10795"/>
            <wp:docPr id="1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44"/>
                    <pic:cNvPicPr>
                      <a:picLocks noChangeAspect="1"/>
                    </pic:cNvPicPr>
                  </pic:nvPicPr>
                  <pic:blipFill>
                    <a:blip r:embed="rId45"/>
                    <a:stretch>
                      <a:fillRect/>
                    </a:stretch>
                  </pic:blipFill>
                  <pic:spPr>
                    <a:xfrm>
                      <a:off x="0" y="0"/>
                      <a:ext cx="5272405" cy="2027555"/>
                    </a:xfrm>
                    <a:prstGeom prst="rect">
                      <a:avLst/>
                    </a:prstGeom>
                    <a:noFill/>
                    <a:ln>
                      <a:noFill/>
                    </a:ln>
                  </pic:spPr>
                </pic:pic>
              </a:graphicData>
            </a:graphic>
          </wp:inline>
        </w:drawing>
      </w:r>
    </w:p>
    <w:p/>
    <w:p>
      <w:r>
        <w:drawing>
          <wp:inline distT="0" distB="0" distL="114300" distR="114300">
            <wp:extent cx="5269865" cy="3314700"/>
            <wp:effectExtent l="0" t="0" r="6985" b="0"/>
            <wp:docPr id="1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45"/>
                    <pic:cNvPicPr>
                      <a:picLocks noChangeAspect="1"/>
                    </pic:cNvPicPr>
                  </pic:nvPicPr>
                  <pic:blipFill>
                    <a:blip r:embed="rId46"/>
                    <a:stretch>
                      <a:fillRect/>
                    </a:stretch>
                  </pic:blipFill>
                  <pic:spPr>
                    <a:xfrm>
                      <a:off x="0" y="0"/>
                      <a:ext cx="5269865" cy="3314700"/>
                    </a:xfrm>
                    <a:prstGeom prst="rect">
                      <a:avLst/>
                    </a:prstGeom>
                    <a:noFill/>
                    <a:ln>
                      <a:noFill/>
                    </a:ln>
                  </pic:spPr>
                </pic:pic>
              </a:graphicData>
            </a:graphic>
          </wp:inline>
        </w:drawing>
      </w:r>
    </w:p>
    <w:p/>
    <w:p>
      <w:pPr>
        <w:rPr>
          <w:rFonts w:hint="default"/>
          <w:lang w:val="en"/>
        </w:rPr>
      </w:pPr>
      <w:r>
        <w:rPr>
          <w:lang w:val="en"/>
        </w:rPr>
        <w:t>但是没有</w:t>
      </w:r>
      <w:r>
        <w:rPr>
          <w:rFonts w:hint="default"/>
          <w:lang w:val="en"/>
        </w:rPr>
        <w:t>90分，因为large file还不行。</w:t>
      </w:r>
    </w:p>
    <w:p>
      <w:r>
        <w:drawing>
          <wp:inline distT="0" distB="0" distL="114300" distR="114300">
            <wp:extent cx="3209925" cy="1228725"/>
            <wp:effectExtent l="0" t="0" r="9525" b="9525"/>
            <wp:docPr id="1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46"/>
                    <pic:cNvPicPr>
                      <a:picLocks noChangeAspect="1"/>
                    </pic:cNvPicPr>
                  </pic:nvPicPr>
                  <pic:blipFill>
                    <a:blip r:embed="rId47"/>
                    <a:stretch>
                      <a:fillRect/>
                    </a:stretch>
                  </pic:blipFill>
                  <pic:spPr>
                    <a:xfrm>
                      <a:off x="0" y="0"/>
                      <a:ext cx="3209925" cy="1228725"/>
                    </a:xfrm>
                    <a:prstGeom prst="rect">
                      <a:avLst/>
                    </a:prstGeom>
                    <a:noFill/>
                    <a:ln>
                      <a:noFill/>
                    </a:ln>
                  </pic:spPr>
                </pic:pic>
              </a:graphicData>
            </a:graphic>
          </wp:inline>
        </w:drawing>
      </w:r>
    </w:p>
    <w:p/>
    <w:p>
      <w:pPr>
        <w:rPr>
          <w:lang w:val="en"/>
        </w:rPr>
      </w:pPr>
      <w:r>
        <w:rPr>
          <w:lang w:val="en"/>
        </w:rPr>
        <w:t>非常诡异</w:t>
      </w:r>
    </w:p>
    <w:p>
      <w:r>
        <w:drawing>
          <wp:inline distT="0" distB="0" distL="114300" distR="114300">
            <wp:extent cx="3714750" cy="4124325"/>
            <wp:effectExtent l="0" t="0" r="0" b="9525"/>
            <wp:docPr id="1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48"/>
                    <pic:cNvPicPr>
                      <a:picLocks noChangeAspect="1"/>
                    </pic:cNvPicPr>
                  </pic:nvPicPr>
                  <pic:blipFill>
                    <a:blip r:embed="rId48"/>
                    <a:stretch>
                      <a:fillRect/>
                    </a:stretch>
                  </pic:blipFill>
                  <pic:spPr>
                    <a:xfrm>
                      <a:off x="0" y="0"/>
                      <a:ext cx="3714750" cy="4124325"/>
                    </a:xfrm>
                    <a:prstGeom prst="rect">
                      <a:avLst/>
                    </a:prstGeom>
                    <a:noFill/>
                    <a:ln>
                      <a:noFill/>
                    </a:ln>
                  </pic:spPr>
                </pic:pic>
              </a:graphicData>
            </a:graphic>
          </wp:inline>
        </w:drawing>
      </w:r>
    </w:p>
    <w:p>
      <w:pPr>
        <w:rPr>
          <w:lang w:val="en"/>
        </w:rPr>
      </w:pPr>
      <w:r>
        <w:rPr>
          <w:lang w:val="en"/>
        </w:rPr>
        <w:t>超级块的数据竟然被修改了！</w:t>
      </w:r>
    </w:p>
    <w:p>
      <w:pPr>
        <w:rPr>
          <w:rFonts w:hint="default"/>
          <w:lang w:val="en"/>
        </w:rPr>
      </w:pPr>
      <w:r>
        <w:rPr>
          <w:lang w:val="en"/>
        </w:rPr>
        <w:t>原因就在于</w:t>
      </w:r>
      <w:r>
        <w:rPr>
          <w:rFonts w:hint="default"/>
          <w:lang w:val="en"/>
        </w:rPr>
        <w:t>file_block_walk的这个地方，diskaddr的返回值是void *，所以空指针和整数相加减值就是加减相应的值。应该把void *先转换成uint32_t *，然后再进行加减，这样结果才是正确的！所以说指针很容易造成错误，特别是再加上强制类型转换的时候。</w:t>
      </w:r>
    </w:p>
    <w:p>
      <w:pPr>
        <w:rPr>
          <w:lang w:val="en"/>
        </w:rPr>
      </w:pPr>
    </w:p>
    <w:p>
      <w:pPr>
        <w:rPr>
          <w:rFonts w:hint="default"/>
          <w:lang w:val="en"/>
        </w:rPr>
      </w:pPr>
      <w:r>
        <w:drawing>
          <wp:inline distT="0" distB="0" distL="114300" distR="114300">
            <wp:extent cx="5274310" cy="401955"/>
            <wp:effectExtent l="0" t="0" r="2540" b="17145"/>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49"/>
                    <pic:cNvPicPr>
                      <a:picLocks noChangeAspect="1"/>
                    </pic:cNvPicPr>
                  </pic:nvPicPr>
                  <pic:blipFill>
                    <a:blip r:embed="rId49"/>
                    <a:stretch>
                      <a:fillRect/>
                    </a:stretch>
                  </pic:blipFill>
                  <pic:spPr>
                    <a:xfrm>
                      <a:off x="0" y="0"/>
                      <a:ext cx="5274310" cy="40195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应当修改为先强制类型转换</w:t>
      </w:r>
    </w:p>
    <w:p>
      <w:r>
        <w:drawing>
          <wp:inline distT="0" distB="0" distL="114300" distR="114300">
            <wp:extent cx="5269865" cy="412115"/>
            <wp:effectExtent l="0" t="0" r="6985" b="6985"/>
            <wp:docPr id="19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50"/>
                    <pic:cNvPicPr>
                      <a:picLocks noChangeAspect="1"/>
                    </pic:cNvPicPr>
                  </pic:nvPicPr>
                  <pic:blipFill>
                    <a:blip r:embed="rId50"/>
                    <a:stretch>
                      <a:fillRect/>
                    </a:stretch>
                  </pic:blipFill>
                  <pic:spPr>
                    <a:xfrm>
                      <a:off x="0" y="0"/>
                      <a:ext cx="5269865" cy="412115"/>
                    </a:xfrm>
                    <a:prstGeom prst="rect">
                      <a:avLst/>
                    </a:prstGeom>
                    <a:noFill/>
                    <a:ln>
                      <a:noFill/>
                    </a:ln>
                  </pic:spPr>
                </pic:pic>
              </a:graphicData>
            </a:graphic>
          </wp:inline>
        </w:drawing>
      </w:r>
    </w:p>
    <w:p>
      <w:pPr>
        <w:rPr>
          <w:rFonts w:hint="default"/>
          <w:lang w:val="en"/>
        </w:rPr>
      </w:pPr>
      <w:r>
        <w:rPr>
          <w:lang w:val="en"/>
        </w:rPr>
        <w:t>但还是只有</w:t>
      </w:r>
      <w:r>
        <w:rPr>
          <w:rFonts w:hint="default"/>
          <w:lang w:val="en"/>
        </w:rPr>
        <w:t>85分，这就不清楚了，照理已经通过了这部分的测试了。</w:t>
      </w:r>
    </w:p>
    <w:p>
      <w:r>
        <w:drawing>
          <wp:inline distT="0" distB="0" distL="114300" distR="114300">
            <wp:extent cx="2990215" cy="2213610"/>
            <wp:effectExtent l="0" t="0" r="635" b="15240"/>
            <wp:docPr id="19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51"/>
                    <pic:cNvPicPr>
                      <a:picLocks noChangeAspect="1"/>
                    </pic:cNvPicPr>
                  </pic:nvPicPr>
                  <pic:blipFill>
                    <a:blip r:embed="rId51"/>
                    <a:stretch>
                      <a:fillRect/>
                    </a:stretch>
                  </pic:blipFill>
                  <pic:spPr>
                    <a:xfrm>
                      <a:off x="0" y="0"/>
                      <a:ext cx="2990215" cy="2213610"/>
                    </a:xfrm>
                    <a:prstGeom prst="rect">
                      <a:avLst/>
                    </a:prstGeom>
                    <a:noFill/>
                    <a:ln>
                      <a:noFill/>
                    </a:ln>
                  </pic:spPr>
                </pic:pic>
              </a:graphicData>
            </a:graphic>
          </wp:inline>
        </w:drawing>
      </w:r>
    </w:p>
    <w:p>
      <w:pPr>
        <w:rPr>
          <w:lang w:val="en"/>
        </w:rPr>
      </w:pPr>
      <w:r>
        <w:rPr>
          <w:lang w:val="en"/>
        </w:rPr>
        <w:t>先继续完成下面的练习吧。</w:t>
      </w:r>
    </w:p>
    <w:p>
      <w:pPr>
        <w:rPr>
          <w:lang w:val="en"/>
        </w:rPr>
      </w:pPr>
    </w:p>
    <w:p>
      <w:pPr>
        <w:rPr>
          <w:lang w:val="en"/>
        </w:rPr>
      </w:pPr>
    </w:p>
    <w:p>
      <w:pPr>
        <w:rPr>
          <w:lang w:val="en"/>
        </w:rPr>
      </w:pPr>
    </w:p>
    <w:p>
      <w:pPr>
        <w:rPr>
          <w:lang w:val="en"/>
        </w:rPr>
      </w:pPr>
    </w:p>
    <w:p>
      <w:pPr>
        <w:pStyle w:val="4"/>
        <w:bidi w:val="0"/>
        <w:rPr>
          <w:rFonts w:hint="default"/>
          <w:lang w:val="en"/>
        </w:rPr>
      </w:pPr>
      <w:r>
        <w:rPr>
          <w:rFonts w:hint="default"/>
          <w:lang w:val="en"/>
        </w:rPr>
        <w:t>Exercise 7</w:t>
      </w:r>
    </w:p>
    <w:p>
      <w:pPr>
        <w:rPr>
          <w:rFonts w:hint="default"/>
          <w:lang w:val="en"/>
        </w:rPr>
      </w:pPr>
      <w:r>
        <w:rPr>
          <w:lang w:val="en"/>
        </w:rPr>
        <w:t>只需要完成</w:t>
      </w:r>
      <w:r>
        <w:rPr>
          <w:rFonts w:hint="default"/>
          <w:lang w:val="en"/>
        </w:rPr>
        <w:t>sys_env_set_trapframe就可以，感觉没啥内容。本来spawn.c里面应该有不少函数需要实现，但是在2016年的实验里面已经由老师给出了，可能是考虑到太难了。</w:t>
      </w:r>
    </w:p>
    <w:p>
      <w:pPr>
        <w:rPr>
          <w:rFonts w:hint="default"/>
          <w:lang w:val="en"/>
        </w:rPr>
      </w:pPr>
      <w:r>
        <w:drawing>
          <wp:inline distT="0" distB="0" distL="114300" distR="114300">
            <wp:extent cx="5269865" cy="1709420"/>
            <wp:effectExtent l="0" t="0" r="6985" b="5080"/>
            <wp:docPr id="19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53"/>
                    <pic:cNvPicPr>
                      <a:picLocks noChangeAspect="1"/>
                    </pic:cNvPicPr>
                  </pic:nvPicPr>
                  <pic:blipFill>
                    <a:blip r:embed="rId52"/>
                    <a:stretch>
                      <a:fillRect/>
                    </a:stretch>
                  </pic:blipFill>
                  <pic:spPr>
                    <a:xfrm>
                      <a:off x="0" y="0"/>
                      <a:ext cx="5269865" cy="1709420"/>
                    </a:xfrm>
                    <a:prstGeom prst="rect">
                      <a:avLst/>
                    </a:prstGeom>
                    <a:noFill/>
                    <a:ln>
                      <a:noFill/>
                    </a:ln>
                  </pic:spPr>
                </pic:pic>
              </a:graphicData>
            </a:graphic>
          </wp:inline>
        </w:drawing>
      </w:r>
    </w:p>
    <w:p>
      <w:pPr>
        <w:rPr>
          <w:lang w:val="en"/>
        </w:rPr>
      </w:pPr>
    </w:p>
    <w:p>
      <w:pPr>
        <w:rPr>
          <w:rFonts w:hint="default"/>
          <w:lang w:val="en" w:eastAsia="zh-CN"/>
        </w:rPr>
      </w:pPr>
      <w:r>
        <w:drawing>
          <wp:inline distT="0" distB="0" distL="114300" distR="114300">
            <wp:extent cx="3724275" cy="361950"/>
            <wp:effectExtent l="0" t="0" r="9525" b="0"/>
            <wp:docPr id="19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2"/>
                    <pic:cNvPicPr>
                      <a:picLocks noChangeAspect="1"/>
                    </pic:cNvPicPr>
                  </pic:nvPicPr>
                  <pic:blipFill>
                    <a:blip r:embed="rId53"/>
                    <a:stretch>
                      <a:fillRect/>
                    </a:stretch>
                  </pic:blipFill>
                  <pic:spPr>
                    <a:xfrm>
                      <a:off x="0" y="0"/>
                      <a:ext cx="3724275" cy="36195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8</w:t>
      </w:r>
    </w:p>
    <w:p>
      <w:pPr>
        <w:rPr>
          <w:rFonts w:hint="default"/>
          <w:lang w:val="en"/>
        </w:rPr>
      </w:pPr>
      <w:r>
        <w:rPr>
          <w:rFonts w:hint="default"/>
          <w:lang w:val="en"/>
        </w:rPr>
        <w:t>Fork和spawn的进程之间需要共享文件描述符。</w:t>
      </w:r>
    </w:p>
    <w:p>
      <w:pPr>
        <w:rPr>
          <w:rFonts w:hint="default"/>
          <w:lang w:val="en" w:eastAsia="zh-CN"/>
        </w:rPr>
      </w:pPr>
      <w:r>
        <w:rPr>
          <w:rFonts w:hint="default"/>
          <w:lang w:val="en" w:eastAsia="zh-CN"/>
        </w:rPr>
        <w:t>遇到写问题，无法通过testpteshare</w:t>
      </w:r>
    </w:p>
    <w:p>
      <w:pPr>
        <w:rPr>
          <w:rFonts w:hint="default"/>
          <w:lang w:val="en" w:eastAsia="zh-CN"/>
        </w:rPr>
      </w:pPr>
      <w:r>
        <w:rPr>
          <w:rFonts w:hint="default"/>
          <w:lang w:val="en" w:eastAsia="zh-CN"/>
        </w:rPr>
        <w:t>运行的话，会出现user, write, not-present</w:t>
      </w:r>
    </w:p>
    <w:p>
      <w:pPr>
        <w:rPr>
          <w:rFonts w:hint="default"/>
          <w:lang w:val="en" w:eastAsia="zh-CN"/>
        </w:rPr>
      </w:pPr>
      <w:r>
        <w:drawing>
          <wp:inline distT="0" distB="0" distL="114300" distR="114300">
            <wp:extent cx="4162425" cy="2600325"/>
            <wp:effectExtent l="0" t="0" r="9525" b="9525"/>
            <wp:docPr id="2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55"/>
                    <pic:cNvPicPr>
                      <a:picLocks noChangeAspect="1"/>
                    </pic:cNvPicPr>
                  </pic:nvPicPr>
                  <pic:blipFill>
                    <a:blip r:embed="rId54"/>
                    <a:stretch>
                      <a:fillRect/>
                    </a:stretch>
                  </pic:blipFill>
                  <pic:spPr>
                    <a:xfrm>
                      <a:off x="0" y="0"/>
                      <a:ext cx="4162425" cy="260032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因为这里有问题，uvpt[pn] &amp; PTE_P &amp; PTE_SHARE显然是恒0 的值。</w:t>
      </w:r>
    </w:p>
    <w:p>
      <w:pPr>
        <w:rPr>
          <w:rFonts w:hint="default"/>
          <w:lang w:val="en" w:eastAsia="zh-CN"/>
        </w:rPr>
      </w:pPr>
      <w:r>
        <w:drawing>
          <wp:inline distT="0" distB="0" distL="114300" distR="114300">
            <wp:extent cx="5267960" cy="1332865"/>
            <wp:effectExtent l="0" t="0" r="8890" b="635"/>
            <wp:docPr id="20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56"/>
                    <pic:cNvPicPr>
                      <a:picLocks noChangeAspect="1"/>
                    </pic:cNvPicPr>
                  </pic:nvPicPr>
                  <pic:blipFill>
                    <a:blip r:embed="rId55"/>
                    <a:stretch>
                      <a:fillRect/>
                    </a:stretch>
                  </pic:blipFill>
                  <pic:spPr>
                    <a:xfrm>
                      <a:off x="0" y="0"/>
                      <a:ext cx="5267960" cy="1332865"/>
                    </a:xfrm>
                    <a:prstGeom prst="rect">
                      <a:avLst/>
                    </a:prstGeom>
                    <a:noFill/>
                    <a:ln>
                      <a:noFill/>
                    </a:ln>
                  </pic:spPr>
                </pic:pic>
              </a:graphicData>
            </a:graphic>
          </wp:inline>
        </w:drawing>
      </w:r>
    </w:p>
    <w:p>
      <w:pPr>
        <w:rPr>
          <w:rFonts w:hint="default"/>
          <w:lang w:val="en" w:eastAsia="zh-CN"/>
        </w:rPr>
      </w:pPr>
      <w:r>
        <w:rPr>
          <w:rFonts w:hint="default"/>
          <w:lang w:val="en" w:eastAsia="zh-CN"/>
        </w:rPr>
        <w:t>改成下面这样</w:t>
      </w:r>
    </w:p>
    <w:p>
      <w:pPr>
        <w:rPr>
          <w:rFonts w:hint="default"/>
          <w:lang w:val="en" w:eastAsia="zh-CN"/>
        </w:rPr>
      </w:pPr>
      <w:r>
        <w:drawing>
          <wp:inline distT="0" distB="0" distL="114300" distR="114300">
            <wp:extent cx="5269230" cy="2742565"/>
            <wp:effectExtent l="0" t="0" r="7620" b="635"/>
            <wp:docPr id="2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57"/>
                    <pic:cNvPicPr>
                      <a:picLocks noChangeAspect="1"/>
                    </pic:cNvPicPr>
                  </pic:nvPicPr>
                  <pic:blipFill>
                    <a:blip r:embed="rId56"/>
                    <a:stretch>
                      <a:fillRect/>
                    </a:stretch>
                  </pic:blipFill>
                  <pic:spPr>
                    <a:xfrm>
                      <a:off x="0" y="0"/>
                      <a:ext cx="5269230" cy="274256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9</w:t>
      </w:r>
    </w:p>
    <w:p>
      <w:pPr>
        <w:rPr>
          <w:rFonts w:hint="default"/>
          <w:lang w:val="en"/>
        </w:rPr>
      </w:pPr>
      <w:r>
        <w:drawing>
          <wp:inline distT="0" distB="0" distL="114300" distR="114300">
            <wp:extent cx="4981575" cy="1762125"/>
            <wp:effectExtent l="0" t="0" r="9525" b="9525"/>
            <wp:docPr id="20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59"/>
                    <pic:cNvPicPr>
                      <a:picLocks noChangeAspect="1"/>
                    </pic:cNvPicPr>
                  </pic:nvPicPr>
                  <pic:blipFill>
                    <a:blip r:embed="rId57"/>
                    <a:stretch>
                      <a:fillRect/>
                    </a:stretch>
                  </pic:blipFill>
                  <pic:spPr>
                    <a:xfrm>
                      <a:off x="0" y="0"/>
                      <a:ext cx="4981575" cy="1762125"/>
                    </a:xfrm>
                    <a:prstGeom prst="rect">
                      <a:avLst/>
                    </a:prstGeom>
                    <a:noFill/>
                    <a:ln>
                      <a:noFill/>
                    </a:ln>
                  </pic:spPr>
                </pic:pic>
              </a:graphicData>
            </a:graphic>
          </wp:inline>
        </w:drawing>
      </w:r>
    </w:p>
    <w:p>
      <w:pPr>
        <w:rPr>
          <w:rFonts w:hint="default"/>
          <w:lang w:val="en" w:eastAsia="zh-CN"/>
        </w:rPr>
      </w:pPr>
    </w:p>
    <w:p/>
    <w:p/>
    <w:p/>
    <w:p/>
    <w:p/>
    <w:p/>
    <w:p/>
    <w:p/>
    <w:p>
      <w:pPr>
        <w:rPr>
          <w:rFonts w:hint="default"/>
          <w:lang w:val="en"/>
        </w:rPr>
      </w:pPr>
      <w:r>
        <w:rPr>
          <w:lang w:val="en"/>
        </w:rPr>
        <w:t>不知道怎么让它停下来。</w:t>
      </w:r>
    </w:p>
    <w:p>
      <w:pPr>
        <w:rPr>
          <w:rFonts w:hint="default"/>
          <w:lang w:val="en" w:eastAsia="zh-CN"/>
        </w:rPr>
      </w:pPr>
      <w:r>
        <w:drawing>
          <wp:inline distT="0" distB="0" distL="114300" distR="114300">
            <wp:extent cx="2038350" cy="1738630"/>
            <wp:effectExtent l="0" t="0" r="0" b="13970"/>
            <wp:docPr id="2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58"/>
                    <pic:cNvPicPr>
                      <a:picLocks noChangeAspect="1"/>
                    </pic:cNvPicPr>
                  </pic:nvPicPr>
                  <pic:blipFill>
                    <a:blip r:embed="rId58"/>
                    <a:stretch>
                      <a:fillRect/>
                    </a:stretch>
                  </pic:blipFill>
                  <pic:spPr>
                    <a:xfrm>
                      <a:off x="0" y="0"/>
                      <a:ext cx="2038350" cy="173863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Exercise 10</w:t>
      </w:r>
    </w:p>
    <w:p>
      <w:pPr>
        <w:rPr>
          <w:rFonts w:hint="default"/>
          <w:lang w:val="en"/>
        </w:rPr>
      </w:pPr>
      <w:r>
        <w:rPr>
          <w:rFonts w:hint="default"/>
          <w:lang w:val="en"/>
        </w:rPr>
        <w:t>这个shell的实现比较复杂，但要写的部分比较简单，基本复制 &gt; 的实现就行了。但要注意的是mode需要改一下，里面不能有CREATE和TRUNCK，只能是O_RDONLY，这和重定向输出是不同的，输出的话对应的文件需要情况，而输入的话文件不能修改。</w:t>
      </w:r>
    </w:p>
    <w:p>
      <w:pPr>
        <w:rPr>
          <w:rFonts w:hint="default"/>
          <w:lang w:val="en" w:eastAsia="zh-CN"/>
        </w:rPr>
      </w:pPr>
    </w:p>
    <w:p>
      <w:r>
        <w:drawing>
          <wp:inline distT="0" distB="0" distL="114300" distR="114300">
            <wp:extent cx="5082540" cy="1713230"/>
            <wp:effectExtent l="0" t="0" r="3810" b="1270"/>
            <wp:docPr id="2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61"/>
                    <pic:cNvPicPr>
                      <a:picLocks noChangeAspect="1"/>
                    </pic:cNvPicPr>
                  </pic:nvPicPr>
                  <pic:blipFill>
                    <a:blip r:embed="rId59"/>
                    <a:stretch>
                      <a:fillRect/>
                    </a:stretch>
                  </pic:blipFill>
                  <pic:spPr>
                    <a:xfrm>
                      <a:off x="0" y="0"/>
                      <a:ext cx="5082540" cy="1713230"/>
                    </a:xfrm>
                    <a:prstGeom prst="rect">
                      <a:avLst/>
                    </a:prstGeom>
                    <a:noFill/>
                    <a:ln>
                      <a:noFill/>
                    </a:ln>
                  </pic:spPr>
                </pic:pic>
              </a:graphicData>
            </a:graphic>
          </wp:inline>
        </w:drawing>
      </w:r>
    </w:p>
    <w:p/>
    <w:p>
      <w:pPr>
        <w:rPr>
          <w:lang w:val="en"/>
        </w:rPr>
      </w:pPr>
      <w:r>
        <w:rPr>
          <w:lang w:val="en"/>
        </w:rPr>
        <w:t>最后终于通过了所有的测试，太不容易了。</w:t>
      </w:r>
    </w:p>
    <w:p>
      <w:pPr>
        <w:rPr>
          <w:lang w:val="en"/>
        </w:rPr>
      </w:pPr>
    </w:p>
    <w:p>
      <w:pPr>
        <w:rPr>
          <w:rFonts w:hint="default"/>
          <w:lang w:val="en" w:eastAsia="zh-CN"/>
        </w:rPr>
      </w:pPr>
      <w:r>
        <w:rPr>
          <w:lang w:val="en"/>
        </w:rPr>
        <w:t>这样的话，就基本完成了操作系统课设了。之后的</w:t>
      </w:r>
      <w:r>
        <w:rPr>
          <w:rFonts w:hint="default"/>
          <w:lang w:val="en"/>
        </w:rPr>
        <w:t>lab6不在课设要求范围内。</w:t>
      </w:r>
      <w:bookmarkStart w:id="0" w:name="_GoBack"/>
      <w:bookmarkEnd w:id="0"/>
    </w:p>
    <w:p>
      <w:pPr>
        <w:rPr>
          <w:rFonts w:hint="default"/>
          <w:lang w:val="en" w:eastAsia="zh-CN"/>
        </w:rPr>
      </w:pPr>
      <w:r>
        <w:drawing>
          <wp:inline distT="0" distB="0" distL="114300" distR="114300">
            <wp:extent cx="5273675" cy="4639310"/>
            <wp:effectExtent l="0" t="0" r="3175" b="8890"/>
            <wp:docPr id="20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60"/>
                    <pic:cNvPicPr>
                      <a:picLocks noChangeAspect="1"/>
                    </pic:cNvPicPr>
                  </pic:nvPicPr>
                  <pic:blipFill>
                    <a:blip r:embed="rId60"/>
                    <a:stretch>
                      <a:fillRect/>
                    </a:stretch>
                  </pic:blipFill>
                  <pic:spPr>
                    <a:xfrm>
                      <a:off x="0" y="0"/>
                      <a:ext cx="5273675" cy="463931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疑惑1</w:t>
      </w:r>
    </w:p>
    <w:p>
      <w:pPr>
        <w:rPr>
          <w:rFonts w:hint="default"/>
          <w:lang w:val="en"/>
        </w:rPr>
      </w:pPr>
      <w:r>
        <w:rPr>
          <w:lang w:val="en"/>
        </w:rPr>
        <w:t>这个</w:t>
      </w:r>
      <w:r>
        <w:rPr>
          <w:rFonts w:hint="default"/>
          <w:lang w:val="en"/>
        </w:rPr>
        <w:t>faultio.c的用户测试很奇怪，加上那句debug的cprintf之后就能通过测试，但不加的话，自己测试没问题，但是无法通过测试脚本的测试。</w:t>
      </w:r>
    </w:p>
    <w:p>
      <w:r>
        <w:drawing>
          <wp:inline distT="0" distB="0" distL="114300" distR="114300">
            <wp:extent cx="5267960" cy="868045"/>
            <wp:effectExtent l="0" t="0" r="8890" b="8255"/>
            <wp:docPr id="1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54"/>
                    <pic:cNvPicPr>
                      <a:picLocks noChangeAspect="1"/>
                    </pic:cNvPicPr>
                  </pic:nvPicPr>
                  <pic:blipFill>
                    <a:blip r:embed="rId61"/>
                    <a:stretch>
                      <a:fillRect/>
                    </a:stretch>
                  </pic:blipFill>
                  <pic:spPr>
                    <a:xfrm>
                      <a:off x="0" y="0"/>
                      <a:ext cx="5267960" cy="868045"/>
                    </a:xfrm>
                    <a:prstGeom prst="rect">
                      <a:avLst/>
                    </a:prstGeom>
                    <a:noFill/>
                    <a:ln>
                      <a:noFill/>
                    </a:ln>
                  </pic:spPr>
                </pic:pic>
              </a:graphicData>
            </a:graphic>
          </wp:inline>
        </w:drawing>
      </w:r>
    </w:p>
    <w:p>
      <w:pPr>
        <w:rPr>
          <w:rFonts w:hint="default"/>
          <w:lang w:val="en" w:eastAsia="zh-CN"/>
        </w:rPr>
      </w:pPr>
      <w:r>
        <w:rPr>
          <w:lang w:val="en"/>
        </w:rPr>
        <w:t>反正只要会输出和</w:t>
      </w:r>
      <w:r>
        <w:rPr>
          <w:rFonts w:hint="default"/>
          <w:lang w:val="en"/>
        </w:rPr>
        <w:t>eflags相关的值的话，就能通过测试，否则不能，这就非常奇怪了。这可能和makefile文件有关系，但一时也没法深究了。</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3F48DC2"/>
    <w:rsid w:val="03F5D7C7"/>
    <w:rsid w:val="058F06D8"/>
    <w:rsid w:val="07D4181F"/>
    <w:rsid w:val="07EF4ED9"/>
    <w:rsid w:val="07FF3D44"/>
    <w:rsid w:val="087F528F"/>
    <w:rsid w:val="08FBB509"/>
    <w:rsid w:val="0AFDE612"/>
    <w:rsid w:val="0CBE5B20"/>
    <w:rsid w:val="0DDFB32B"/>
    <w:rsid w:val="0DF67F1E"/>
    <w:rsid w:val="0F9B957E"/>
    <w:rsid w:val="0FD7E507"/>
    <w:rsid w:val="0FFF02A7"/>
    <w:rsid w:val="138B4B28"/>
    <w:rsid w:val="1527F87A"/>
    <w:rsid w:val="155A5482"/>
    <w:rsid w:val="16FA63D4"/>
    <w:rsid w:val="1723CDC4"/>
    <w:rsid w:val="177B4DAD"/>
    <w:rsid w:val="177E22D7"/>
    <w:rsid w:val="17BB64BC"/>
    <w:rsid w:val="17DF549D"/>
    <w:rsid w:val="17FBCD1D"/>
    <w:rsid w:val="1997D035"/>
    <w:rsid w:val="1ACFDF16"/>
    <w:rsid w:val="1B575B0A"/>
    <w:rsid w:val="1B7B0A17"/>
    <w:rsid w:val="1BFC6480"/>
    <w:rsid w:val="1D36289D"/>
    <w:rsid w:val="1DBE10E5"/>
    <w:rsid w:val="1DFD47D9"/>
    <w:rsid w:val="1E7FDED4"/>
    <w:rsid w:val="1EDDC52B"/>
    <w:rsid w:val="1EF7FC33"/>
    <w:rsid w:val="1EFF74FF"/>
    <w:rsid w:val="1F67D165"/>
    <w:rsid w:val="1FB53EB5"/>
    <w:rsid w:val="1FBE15D1"/>
    <w:rsid w:val="1FDDA3C3"/>
    <w:rsid w:val="1FDF7BA4"/>
    <w:rsid w:val="1FE5F2F4"/>
    <w:rsid w:val="1FE932B1"/>
    <w:rsid w:val="1FF39969"/>
    <w:rsid w:val="1FF5F34F"/>
    <w:rsid w:val="21FAD335"/>
    <w:rsid w:val="21FF2F3F"/>
    <w:rsid w:val="23FE98B9"/>
    <w:rsid w:val="265FD0E4"/>
    <w:rsid w:val="26DF2241"/>
    <w:rsid w:val="26FF94C1"/>
    <w:rsid w:val="27999E03"/>
    <w:rsid w:val="27BC64ED"/>
    <w:rsid w:val="286F0ED2"/>
    <w:rsid w:val="28FBA377"/>
    <w:rsid w:val="2A7568FC"/>
    <w:rsid w:val="2B6FFEC0"/>
    <w:rsid w:val="2BDEF2D6"/>
    <w:rsid w:val="2BF19C2B"/>
    <w:rsid w:val="2BFF3627"/>
    <w:rsid w:val="2C2F686B"/>
    <w:rsid w:val="2CAEDE20"/>
    <w:rsid w:val="2DB06E97"/>
    <w:rsid w:val="2DB8E007"/>
    <w:rsid w:val="2DCBD0D3"/>
    <w:rsid w:val="2EF38F67"/>
    <w:rsid w:val="2EF7C12E"/>
    <w:rsid w:val="2F9D2777"/>
    <w:rsid w:val="2FB97888"/>
    <w:rsid w:val="2FBF0726"/>
    <w:rsid w:val="2FE8CD65"/>
    <w:rsid w:val="2FF7D1E6"/>
    <w:rsid w:val="2FFD897D"/>
    <w:rsid w:val="2FFDDCAD"/>
    <w:rsid w:val="2FFE5529"/>
    <w:rsid w:val="329B829F"/>
    <w:rsid w:val="337EE941"/>
    <w:rsid w:val="339703EE"/>
    <w:rsid w:val="33E73AE4"/>
    <w:rsid w:val="33E85D54"/>
    <w:rsid w:val="34DFF26C"/>
    <w:rsid w:val="34FA107F"/>
    <w:rsid w:val="35450C0B"/>
    <w:rsid w:val="359BC648"/>
    <w:rsid w:val="35A93758"/>
    <w:rsid w:val="366D4023"/>
    <w:rsid w:val="36AB8855"/>
    <w:rsid w:val="36DF8BF2"/>
    <w:rsid w:val="373FB4E7"/>
    <w:rsid w:val="377B4100"/>
    <w:rsid w:val="377BA85B"/>
    <w:rsid w:val="377E07FB"/>
    <w:rsid w:val="377FA40B"/>
    <w:rsid w:val="377FFBAD"/>
    <w:rsid w:val="37A7991C"/>
    <w:rsid w:val="37E746FF"/>
    <w:rsid w:val="37ED2A05"/>
    <w:rsid w:val="37F67F38"/>
    <w:rsid w:val="37FE6F8C"/>
    <w:rsid w:val="37FF32E3"/>
    <w:rsid w:val="38BD1342"/>
    <w:rsid w:val="38EA398B"/>
    <w:rsid w:val="39F1281C"/>
    <w:rsid w:val="39FD1A62"/>
    <w:rsid w:val="3AFC9F0F"/>
    <w:rsid w:val="3B1B3522"/>
    <w:rsid w:val="3BDB84E9"/>
    <w:rsid w:val="3BE7B5F8"/>
    <w:rsid w:val="3BEE7997"/>
    <w:rsid w:val="3BF3730E"/>
    <w:rsid w:val="3BF55D4E"/>
    <w:rsid w:val="3BF70B7C"/>
    <w:rsid w:val="3BFDDEDE"/>
    <w:rsid w:val="3BFF53DB"/>
    <w:rsid w:val="3CA9E890"/>
    <w:rsid w:val="3D7A9FE8"/>
    <w:rsid w:val="3D7B119D"/>
    <w:rsid w:val="3DDECC8E"/>
    <w:rsid w:val="3DEDF0E8"/>
    <w:rsid w:val="3DF728F1"/>
    <w:rsid w:val="3DF75258"/>
    <w:rsid w:val="3DFF72E2"/>
    <w:rsid w:val="3E2D47D3"/>
    <w:rsid w:val="3E7B08A5"/>
    <w:rsid w:val="3EBE794B"/>
    <w:rsid w:val="3ECD2D9C"/>
    <w:rsid w:val="3EDB1DE6"/>
    <w:rsid w:val="3EDF14F6"/>
    <w:rsid w:val="3EDF43BB"/>
    <w:rsid w:val="3EE16A95"/>
    <w:rsid w:val="3EEEE75B"/>
    <w:rsid w:val="3EF7F08D"/>
    <w:rsid w:val="3EFE3D84"/>
    <w:rsid w:val="3EFF172B"/>
    <w:rsid w:val="3F5D8209"/>
    <w:rsid w:val="3F5E9B7B"/>
    <w:rsid w:val="3F5FD6E5"/>
    <w:rsid w:val="3F6FAE7C"/>
    <w:rsid w:val="3F6FECFE"/>
    <w:rsid w:val="3F7BC6D6"/>
    <w:rsid w:val="3F7D3414"/>
    <w:rsid w:val="3F7DEB97"/>
    <w:rsid w:val="3F7F3127"/>
    <w:rsid w:val="3F7FD4B6"/>
    <w:rsid w:val="3F8FE0CE"/>
    <w:rsid w:val="3F96ED34"/>
    <w:rsid w:val="3FAF6DC3"/>
    <w:rsid w:val="3FAF7C94"/>
    <w:rsid w:val="3FBF46EF"/>
    <w:rsid w:val="3FCA4D28"/>
    <w:rsid w:val="3FCF6F70"/>
    <w:rsid w:val="3FD6BF7B"/>
    <w:rsid w:val="3FDBD207"/>
    <w:rsid w:val="3FDDABFB"/>
    <w:rsid w:val="3FDF4A6D"/>
    <w:rsid w:val="3FE5C4D1"/>
    <w:rsid w:val="3FEADFCE"/>
    <w:rsid w:val="3FFBB0F2"/>
    <w:rsid w:val="3FFC42E4"/>
    <w:rsid w:val="3FFF08EA"/>
    <w:rsid w:val="3FFF52A5"/>
    <w:rsid w:val="3FFFC5AD"/>
    <w:rsid w:val="3FFFF9DD"/>
    <w:rsid w:val="41DFD5CC"/>
    <w:rsid w:val="44DFBDDF"/>
    <w:rsid w:val="44FBEFDA"/>
    <w:rsid w:val="45DBEDF6"/>
    <w:rsid w:val="477C569E"/>
    <w:rsid w:val="47FDB010"/>
    <w:rsid w:val="47FFBDF5"/>
    <w:rsid w:val="48A98668"/>
    <w:rsid w:val="4BB800D7"/>
    <w:rsid w:val="4BFFE162"/>
    <w:rsid w:val="4CDE0746"/>
    <w:rsid w:val="4D7FD4B1"/>
    <w:rsid w:val="4D9761E1"/>
    <w:rsid w:val="4DEEB854"/>
    <w:rsid w:val="4EECFA25"/>
    <w:rsid w:val="4EFE0C98"/>
    <w:rsid w:val="4F593CEE"/>
    <w:rsid w:val="4F6FBE48"/>
    <w:rsid w:val="4F71841E"/>
    <w:rsid w:val="4F9E420F"/>
    <w:rsid w:val="4FDF3873"/>
    <w:rsid w:val="4FEA9D2E"/>
    <w:rsid w:val="4FFB77FE"/>
    <w:rsid w:val="50C17F79"/>
    <w:rsid w:val="51EE459C"/>
    <w:rsid w:val="537774E6"/>
    <w:rsid w:val="537B1A1A"/>
    <w:rsid w:val="53AE60C2"/>
    <w:rsid w:val="53EB6170"/>
    <w:rsid w:val="53EF6004"/>
    <w:rsid w:val="53FB236E"/>
    <w:rsid w:val="53FEBC69"/>
    <w:rsid w:val="53FF0F54"/>
    <w:rsid w:val="545769D2"/>
    <w:rsid w:val="54FFE532"/>
    <w:rsid w:val="558FDF25"/>
    <w:rsid w:val="55DDA60E"/>
    <w:rsid w:val="55FB0827"/>
    <w:rsid w:val="55FBC921"/>
    <w:rsid w:val="56ED5CD4"/>
    <w:rsid w:val="56FAC216"/>
    <w:rsid w:val="571F1D10"/>
    <w:rsid w:val="574C822C"/>
    <w:rsid w:val="57677A47"/>
    <w:rsid w:val="5775B481"/>
    <w:rsid w:val="5779D94F"/>
    <w:rsid w:val="57EE1A38"/>
    <w:rsid w:val="57F2C728"/>
    <w:rsid w:val="57F7BFB2"/>
    <w:rsid w:val="57FB676C"/>
    <w:rsid w:val="57FF4026"/>
    <w:rsid w:val="58BFC9A3"/>
    <w:rsid w:val="58FF8934"/>
    <w:rsid w:val="595F5FEA"/>
    <w:rsid w:val="5967B78F"/>
    <w:rsid w:val="596F1101"/>
    <w:rsid w:val="59B8715B"/>
    <w:rsid w:val="59CFE88E"/>
    <w:rsid w:val="59FA5DE7"/>
    <w:rsid w:val="59FEEB6F"/>
    <w:rsid w:val="5A3C4CE8"/>
    <w:rsid w:val="5ACF5841"/>
    <w:rsid w:val="5AEB6FE4"/>
    <w:rsid w:val="5AF77865"/>
    <w:rsid w:val="5B7F2A94"/>
    <w:rsid w:val="5B970D23"/>
    <w:rsid w:val="5BDB0A7B"/>
    <w:rsid w:val="5BEF0266"/>
    <w:rsid w:val="5BEF9B1E"/>
    <w:rsid w:val="5BF252E8"/>
    <w:rsid w:val="5BFAF0B6"/>
    <w:rsid w:val="5BFB5AFD"/>
    <w:rsid w:val="5BFF69C5"/>
    <w:rsid w:val="5C7FBDE5"/>
    <w:rsid w:val="5CA7408A"/>
    <w:rsid w:val="5CFF1C60"/>
    <w:rsid w:val="5D4F0952"/>
    <w:rsid w:val="5D7A7996"/>
    <w:rsid w:val="5D9F1C74"/>
    <w:rsid w:val="5DBB1778"/>
    <w:rsid w:val="5DBEDF50"/>
    <w:rsid w:val="5DCB5E4D"/>
    <w:rsid w:val="5DEF1E76"/>
    <w:rsid w:val="5DF29E1B"/>
    <w:rsid w:val="5DF7E0C2"/>
    <w:rsid w:val="5DFB168E"/>
    <w:rsid w:val="5DFCED4F"/>
    <w:rsid w:val="5DFFDEA0"/>
    <w:rsid w:val="5E0F4AF6"/>
    <w:rsid w:val="5E5BE54D"/>
    <w:rsid w:val="5E7FD093"/>
    <w:rsid w:val="5EBB3D19"/>
    <w:rsid w:val="5ECA51D3"/>
    <w:rsid w:val="5EDECB58"/>
    <w:rsid w:val="5EDFAAAA"/>
    <w:rsid w:val="5EE7552A"/>
    <w:rsid w:val="5EEB99A4"/>
    <w:rsid w:val="5EFC9E0B"/>
    <w:rsid w:val="5F1DDA0F"/>
    <w:rsid w:val="5F3CF343"/>
    <w:rsid w:val="5F3F2A26"/>
    <w:rsid w:val="5F57EFCA"/>
    <w:rsid w:val="5F672BD5"/>
    <w:rsid w:val="5F6FE64B"/>
    <w:rsid w:val="5F7DA902"/>
    <w:rsid w:val="5F9E72DD"/>
    <w:rsid w:val="5F9E7BF1"/>
    <w:rsid w:val="5FB3B973"/>
    <w:rsid w:val="5FB3DD5F"/>
    <w:rsid w:val="5FBB6D3E"/>
    <w:rsid w:val="5FBCAD4F"/>
    <w:rsid w:val="5FBDEA0C"/>
    <w:rsid w:val="5FBF61A7"/>
    <w:rsid w:val="5FDA2BBA"/>
    <w:rsid w:val="5FDFCC13"/>
    <w:rsid w:val="5FDFEA26"/>
    <w:rsid w:val="5FE6D55F"/>
    <w:rsid w:val="5FE7E31E"/>
    <w:rsid w:val="5FEECCA3"/>
    <w:rsid w:val="5FEFD52F"/>
    <w:rsid w:val="5FF33DFA"/>
    <w:rsid w:val="5FF6B4AB"/>
    <w:rsid w:val="5FF756E7"/>
    <w:rsid w:val="5FFB0CCF"/>
    <w:rsid w:val="5FFB5CF0"/>
    <w:rsid w:val="5FFB97A7"/>
    <w:rsid w:val="5FFBE354"/>
    <w:rsid w:val="5FFE9767"/>
    <w:rsid w:val="5FFF3737"/>
    <w:rsid w:val="5FFF3E10"/>
    <w:rsid w:val="600FD058"/>
    <w:rsid w:val="61EF0CCF"/>
    <w:rsid w:val="61FD035E"/>
    <w:rsid w:val="63FFFC17"/>
    <w:rsid w:val="658EF828"/>
    <w:rsid w:val="65ECE03D"/>
    <w:rsid w:val="65ED4CA2"/>
    <w:rsid w:val="65EFC92F"/>
    <w:rsid w:val="66ADCC36"/>
    <w:rsid w:val="677C4F53"/>
    <w:rsid w:val="67BFFD85"/>
    <w:rsid w:val="67DB7849"/>
    <w:rsid w:val="67EF497C"/>
    <w:rsid w:val="67FA3513"/>
    <w:rsid w:val="67FBB75F"/>
    <w:rsid w:val="6895FC93"/>
    <w:rsid w:val="68FB8ABD"/>
    <w:rsid w:val="6A3F90DE"/>
    <w:rsid w:val="6A6364A0"/>
    <w:rsid w:val="6A9ED459"/>
    <w:rsid w:val="6AF18D00"/>
    <w:rsid w:val="6AF51D5B"/>
    <w:rsid w:val="6AFB27DE"/>
    <w:rsid w:val="6AFF7487"/>
    <w:rsid w:val="6BF73F88"/>
    <w:rsid w:val="6BFEA9A8"/>
    <w:rsid w:val="6BFF08C4"/>
    <w:rsid w:val="6C64F880"/>
    <w:rsid w:val="6CBF77C0"/>
    <w:rsid w:val="6CD78CFE"/>
    <w:rsid w:val="6DABC5F9"/>
    <w:rsid w:val="6DB70A6F"/>
    <w:rsid w:val="6DB94257"/>
    <w:rsid w:val="6DBD617C"/>
    <w:rsid w:val="6DCE05E4"/>
    <w:rsid w:val="6DDBB41B"/>
    <w:rsid w:val="6DE55358"/>
    <w:rsid w:val="6DF9A0B8"/>
    <w:rsid w:val="6DFFF1A0"/>
    <w:rsid w:val="6E23AAA5"/>
    <w:rsid w:val="6E79598A"/>
    <w:rsid w:val="6E7FF308"/>
    <w:rsid w:val="6EA18331"/>
    <w:rsid w:val="6EA74FE6"/>
    <w:rsid w:val="6EBFF353"/>
    <w:rsid w:val="6EE970C8"/>
    <w:rsid w:val="6EFB0488"/>
    <w:rsid w:val="6EFD6E37"/>
    <w:rsid w:val="6F1C87B2"/>
    <w:rsid w:val="6F542406"/>
    <w:rsid w:val="6F678639"/>
    <w:rsid w:val="6F7DCB64"/>
    <w:rsid w:val="6F7FA6BB"/>
    <w:rsid w:val="6F8F2932"/>
    <w:rsid w:val="6FAE8673"/>
    <w:rsid w:val="6FB79AD8"/>
    <w:rsid w:val="6FBF6AAA"/>
    <w:rsid w:val="6FC63D3F"/>
    <w:rsid w:val="6FCD8589"/>
    <w:rsid w:val="6FDF53DA"/>
    <w:rsid w:val="6FE8E4C4"/>
    <w:rsid w:val="6FEFFBFF"/>
    <w:rsid w:val="6FF3FB7B"/>
    <w:rsid w:val="6FF6CEA0"/>
    <w:rsid w:val="6FF743F2"/>
    <w:rsid w:val="6FF7D621"/>
    <w:rsid w:val="6FFBE784"/>
    <w:rsid w:val="6FFD46C2"/>
    <w:rsid w:val="6FFD8DFE"/>
    <w:rsid w:val="6FFDAF52"/>
    <w:rsid w:val="6FFDB3FB"/>
    <w:rsid w:val="6FFE688E"/>
    <w:rsid w:val="6FFF043C"/>
    <w:rsid w:val="6FFF114A"/>
    <w:rsid w:val="711F24BE"/>
    <w:rsid w:val="713F9975"/>
    <w:rsid w:val="71BB8933"/>
    <w:rsid w:val="71DF096D"/>
    <w:rsid w:val="71EB6924"/>
    <w:rsid w:val="72BF92C1"/>
    <w:rsid w:val="735FA701"/>
    <w:rsid w:val="737F0348"/>
    <w:rsid w:val="73B6D1E5"/>
    <w:rsid w:val="73BB781D"/>
    <w:rsid w:val="73F4FEBD"/>
    <w:rsid w:val="73F79917"/>
    <w:rsid w:val="73F7D164"/>
    <w:rsid w:val="73FBC2F6"/>
    <w:rsid w:val="73FBD10A"/>
    <w:rsid w:val="73FE8AB0"/>
    <w:rsid w:val="73FEB348"/>
    <w:rsid w:val="73FFA604"/>
    <w:rsid w:val="74D1E306"/>
    <w:rsid w:val="74EFDDD1"/>
    <w:rsid w:val="757D284E"/>
    <w:rsid w:val="75B751D3"/>
    <w:rsid w:val="75BB38F0"/>
    <w:rsid w:val="75DD36ED"/>
    <w:rsid w:val="75F38DE8"/>
    <w:rsid w:val="75FB7E85"/>
    <w:rsid w:val="75FD1034"/>
    <w:rsid w:val="75FFDF6F"/>
    <w:rsid w:val="75FFFC55"/>
    <w:rsid w:val="763EAA1B"/>
    <w:rsid w:val="765F9A48"/>
    <w:rsid w:val="766F2B8F"/>
    <w:rsid w:val="767DA008"/>
    <w:rsid w:val="76BD705B"/>
    <w:rsid w:val="76D7C58C"/>
    <w:rsid w:val="76D80892"/>
    <w:rsid w:val="76DF3FCF"/>
    <w:rsid w:val="76FE2BD8"/>
    <w:rsid w:val="76FF561F"/>
    <w:rsid w:val="774784DE"/>
    <w:rsid w:val="77543DDA"/>
    <w:rsid w:val="775F1C05"/>
    <w:rsid w:val="776FB384"/>
    <w:rsid w:val="777E9AF5"/>
    <w:rsid w:val="777EB2E4"/>
    <w:rsid w:val="777FC6BE"/>
    <w:rsid w:val="779CA620"/>
    <w:rsid w:val="77AFBD8A"/>
    <w:rsid w:val="77B1EA93"/>
    <w:rsid w:val="77B3ED69"/>
    <w:rsid w:val="77B98A39"/>
    <w:rsid w:val="77BA2655"/>
    <w:rsid w:val="77BE7E78"/>
    <w:rsid w:val="77C9C77D"/>
    <w:rsid w:val="77CF0DC9"/>
    <w:rsid w:val="77D787F2"/>
    <w:rsid w:val="77DB46BF"/>
    <w:rsid w:val="77DB6ABA"/>
    <w:rsid w:val="77DD5701"/>
    <w:rsid w:val="77DE2E96"/>
    <w:rsid w:val="77DE4C32"/>
    <w:rsid w:val="77DFC661"/>
    <w:rsid w:val="77EB16EC"/>
    <w:rsid w:val="77EB6302"/>
    <w:rsid w:val="77EE3842"/>
    <w:rsid w:val="77F328F2"/>
    <w:rsid w:val="77F5432A"/>
    <w:rsid w:val="77F72290"/>
    <w:rsid w:val="77F741BF"/>
    <w:rsid w:val="77F76217"/>
    <w:rsid w:val="77FC1749"/>
    <w:rsid w:val="77FD82E4"/>
    <w:rsid w:val="77FEF936"/>
    <w:rsid w:val="77FF1209"/>
    <w:rsid w:val="77FFB13D"/>
    <w:rsid w:val="78677463"/>
    <w:rsid w:val="787F2421"/>
    <w:rsid w:val="78EFD775"/>
    <w:rsid w:val="78F665BA"/>
    <w:rsid w:val="78FF1141"/>
    <w:rsid w:val="795EEA53"/>
    <w:rsid w:val="79773CCF"/>
    <w:rsid w:val="799D10CA"/>
    <w:rsid w:val="79DB3983"/>
    <w:rsid w:val="79EF9E8C"/>
    <w:rsid w:val="79F3F6E0"/>
    <w:rsid w:val="79F78F7E"/>
    <w:rsid w:val="79FB0743"/>
    <w:rsid w:val="79FB918A"/>
    <w:rsid w:val="79FF26B2"/>
    <w:rsid w:val="79FF87BF"/>
    <w:rsid w:val="7A769A23"/>
    <w:rsid w:val="7A7BADB0"/>
    <w:rsid w:val="7AD707E6"/>
    <w:rsid w:val="7ADD368B"/>
    <w:rsid w:val="7AED9DD7"/>
    <w:rsid w:val="7AEE1870"/>
    <w:rsid w:val="7AF20864"/>
    <w:rsid w:val="7AFD6E9A"/>
    <w:rsid w:val="7AFDAC3D"/>
    <w:rsid w:val="7B0A6ECF"/>
    <w:rsid w:val="7B0F64FE"/>
    <w:rsid w:val="7B544E93"/>
    <w:rsid w:val="7B5F619E"/>
    <w:rsid w:val="7B6CE60A"/>
    <w:rsid w:val="7B6F9F20"/>
    <w:rsid w:val="7B75AD55"/>
    <w:rsid w:val="7B798FB3"/>
    <w:rsid w:val="7B7F033A"/>
    <w:rsid w:val="7B9B3D58"/>
    <w:rsid w:val="7B9B490C"/>
    <w:rsid w:val="7BB39DA6"/>
    <w:rsid w:val="7BB56F99"/>
    <w:rsid w:val="7BB731C5"/>
    <w:rsid w:val="7BB79444"/>
    <w:rsid w:val="7BBE8E1D"/>
    <w:rsid w:val="7BCB706F"/>
    <w:rsid w:val="7BD700D6"/>
    <w:rsid w:val="7BD70647"/>
    <w:rsid w:val="7BDD98AE"/>
    <w:rsid w:val="7BDF9635"/>
    <w:rsid w:val="7BE58EBB"/>
    <w:rsid w:val="7BEB4518"/>
    <w:rsid w:val="7BEEF9E2"/>
    <w:rsid w:val="7BF30A62"/>
    <w:rsid w:val="7BF33CB5"/>
    <w:rsid w:val="7BF58D44"/>
    <w:rsid w:val="7BF760CA"/>
    <w:rsid w:val="7BF774AE"/>
    <w:rsid w:val="7BF8580B"/>
    <w:rsid w:val="7BFBCDA6"/>
    <w:rsid w:val="7BFE333A"/>
    <w:rsid w:val="7BFEDCF2"/>
    <w:rsid w:val="7BFF66D0"/>
    <w:rsid w:val="7C2D2B31"/>
    <w:rsid w:val="7C5DC549"/>
    <w:rsid w:val="7C8753A7"/>
    <w:rsid w:val="7CAFF07C"/>
    <w:rsid w:val="7CC3511C"/>
    <w:rsid w:val="7CCD575A"/>
    <w:rsid w:val="7CD7C7CC"/>
    <w:rsid w:val="7CEFBED6"/>
    <w:rsid w:val="7CF5B87D"/>
    <w:rsid w:val="7CF94C9E"/>
    <w:rsid w:val="7CFB5A33"/>
    <w:rsid w:val="7CFD703D"/>
    <w:rsid w:val="7CFE8717"/>
    <w:rsid w:val="7CFF1709"/>
    <w:rsid w:val="7CFFA7F7"/>
    <w:rsid w:val="7CFFBA2F"/>
    <w:rsid w:val="7D63827B"/>
    <w:rsid w:val="7D6B5021"/>
    <w:rsid w:val="7D6F923E"/>
    <w:rsid w:val="7D766674"/>
    <w:rsid w:val="7D7C5098"/>
    <w:rsid w:val="7D7F13E5"/>
    <w:rsid w:val="7D9D63A1"/>
    <w:rsid w:val="7DAFC57D"/>
    <w:rsid w:val="7DBBA9A6"/>
    <w:rsid w:val="7DBF82B3"/>
    <w:rsid w:val="7DCB27FB"/>
    <w:rsid w:val="7DCFD093"/>
    <w:rsid w:val="7DD648F4"/>
    <w:rsid w:val="7DD79A54"/>
    <w:rsid w:val="7DD9761D"/>
    <w:rsid w:val="7DDA942A"/>
    <w:rsid w:val="7DDE01EB"/>
    <w:rsid w:val="7DED0E04"/>
    <w:rsid w:val="7DEF5AC7"/>
    <w:rsid w:val="7DEFED3C"/>
    <w:rsid w:val="7DF65B7D"/>
    <w:rsid w:val="7DF67370"/>
    <w:rsid w:val="7DF77675"/>
    <w:rsid w:val="7DFB7D95"/>
    <w:rsid w:val="7DFD24C4"/>
    <w:rsid w:val="7DFDBF1D"/>
    <w:rsid w:val="7DFE1E3B"/>
    <w:rsid w:val="7DFF34F8"/>
    <w:rsid w:val="7DFF80E7"/>
    <w:rsid w:val="7DFFB5BA"/>
    <w:rsid w:val="7DFFFF8D"/>
    <w:rsid w:val="7E342F00"/>
    <w:rsid w:val="7E3CA0BF"/>
    <w:rsid w:val="7E4B63B4"/>
    <w:rsid w:val="7E5C06DB"/>
    <w:rsid w:val="7E6F3789"/>
    <w:rsid w:val="7E75FEBD"/>
    <w:rsid w:val="7E7634DE"/>
    <w:rsid w:val="7E7B9EA1"/>
    <w:rsid w:val="7E7D35D9"/>
    <w:rsid w:val="7E7FD09D"/>
    <w:rsid w:val="7E8EF07A"/>
    <w:rsid w:val="7E8FD3D2"/>
    <w:rsid w:val="7E9FFAB5"/>
    <w:rsid w:val="7EAFE4E5"/>
    <w:rsid w:val="7EAFF2DE"/>
    <w:rsid w:val="7EBE6D1F"/>
    <w:rsid w:val="7EBF77AA"/>
    <w:rsid w:val="7EC8E41F"/>
    <w:rsid w:val="7ED70D2B"/>
    <w:rsid w:val="7EDB2AD0"/>
    <w:rsid w:val="7EDFAE96"/>
    <w:rsid w:val="7EE50620"/>
    <w:rsid w:val="7EECCE15"/>
    <w:rsid w:val="7EEF2BC3"/>
    <w:rsid w:val="7EEF561F"/>
    <w:rsid w:val="7EF1F063"/>
    <w:rsid w:val="7EF36E46"/>
    <w:rsid w:val="7EF5E470"/>
    <w:rsid w:val="7EF734B3"/>
    <w:rsid w:val="7EF7BC2C"/>
    <w:rsid w:val="7EF92306"/>
    <w:rsid w:val="7EFB2EC5"/>
    <w:rsid w:val="7EFB522F"/>
    <w:rsid w:val="7EFD1E61"/>
    <w:rsid w:val="7EFD5CC5"/>
    <w:rsid w:val="7EFF3E28"/>
    <w:rsid w:val="7F17B00A"/>
    <w:rsid w:val="7F354861"/>
    <w:rsid w:val="7F3B214C"/>
    <w:rsid w:val="7F3D5C7C"/>
    <w:rsid w:val="7F4B0E66"/>
    <w:rsid w:val="7F5143B2"/>
    <w:rsid w:val="7F5AD68B"/>
    <w:rsid w:val="7F5ED027"/>
    <w:rsid w:val="7F67E8C9"/>
    <w:rsid w:val="7F6D2FB3"/>
    <w:rsid w:val="7F6EFEDA"/>
    <w:rsid w:val="7F71F186"/>
    <w:rsid w:val="7F73A422"/>
    <w:rsid w:val="7F777534"/>
    <w:rsid w:val="7F7B51D2"/>
    <w:rsid w:val="7F7B7C7F"/>
    <w:rsid w:val="7F7DBB99"/>
    <w:rsid w:val="7F7F1F78"/>
    <w:rsid w:val="7F7F390F"/>
    <w:rsid w:val="7F7F4FE1"/>
    <w:rsid w:val="7F9576E0"/>
    <w:rsid w:val="7F9DF0DC"/>
    <w:rsid w:val="7F9F41DF"/>
    <w:rsid w:val="7FA63E23"/>
    <w:rsid w:val="7FB3BF0D"/>
    <w:rsid w:val="7FB51B8D"/>
    <w:rsid w:val="7FB7D3C5"/>
    <w:rsid w:val="7FBB7D3B"/>
    <w:rsid w:val="7FBD0FE1"/>
    <w:rsid w:val="7FBEF363"/>
    <w:rsid w:val="7FBF1BE5"/>
    <w:rsid w:val="7FBFEFF7"/>
    <w:rsid w:val="7FCF477B"/>
    <w:rsid w:val="7FD5CA1B"/>
    <w:rsid w:val="7FD723AA"/>
    <w:rsid w:val="7FD7257F"/>
    <w:rsid w:val="7FD78CF4"/>
    <w:rsid w:val="7FDA7BEB"/>
    <w:rsid w:val="7FDC4728"/>
    <w:rsid w:val="7FDC5B22"/>
    <w:rsid w:val="7FDD0A61"/>
    <w:rsid w:val="7FDD7C57"/>
    <w:rsid w:val="7FDD9171"/>
    <w:rsid w:val="7FDEB0CD"/>
    <w:rsid w:val="7FDF35C6"/>
    <w:rsid w:val="7FDF4175"/>
    <w:rsid w:val="7FDF4368"/>
    <w:rsid w:val="7FDFF617"/>
    <w:rsid w:val="7FE0632B"/>
    <w:rsid w:val="7FE272A2"/>
    <w:rsid w:val="7FEA9191"/>
    <w:rsid w:val="7FEB0107"/>
    <w:rsid w:val="7FEB9DD2"/>
    <w:rsid w:val="7FEBC5E2"/>
    <w:rsid w:val="7FEDD34F"/>
    <w:rsid w:val="7FEE79CA"/>
    <w:rsid w:val="7FEE8A7F"/>
    <w:rsid w:val="7FEF0A69"/>
    <w:rsid w:val="7FEF6650"/>
    <w:rsid w:val="7FEFFDCC"/>
    <w:rsid w:val="7FF1CEAD"/>
    <w:rsid w:val="7FF59F2E"/>
    <w:rsid w:val="7FF71E35"/>
    <w:rsid w:val="7FF73D98"/>
    <w:rsid w:val="7FF75FD7"/>
    <w:rsid w:val="7FF7EE34"/>
    <w:rsid w:val="7FF871BF"/>
    <w:rsid w:val="7FFA9DB1"/>
    <w:rsid w:val="7FFB13DD"/>
    <w:rsid w:val="7FFBC234"/>
    <w:rsid w:val="7FFBC89B"/>
    <w:rsid w:val="7FFD1C64"/>
    <w:rsid w:val="7FFDBE18"/>
    <w:rsid w:val="7FFDF1B9"/>
    <w:rsid w:val="7FFE2384"/>
    <w:rsid w:val="7FFE3CA0"/>
    <w:rsid w:val="7FFE446B"/>
    <w:rsid w:val="7FFE84A6"/>
    <w:rsid w:val="7FFE88FF"/>
    <w:rsid w:val="7FFF2E66"/>
    <w:rsid w:val="7FFF6933"/>
    <w:rsid w:val="7FFF7C0C"/>
    <w:rsid w:val="7FFF7D75"/>
    <w:rsid w:val="7FFF7FED"/>
    <w:rsid w:val="7FFFD5F5"/>
    <w:rsid w:val="7FFFE15F"/>
    <w:rsid w:val="7FFFF79E"/>
    <w:rsid w:val="87F164AC"/>
    <w:rsid w:val="8ADE1A32"/>
    <w:rsid w:val="8B8DF37B"/>
    <w:rsid w:val="8BFE4783"/>
    <w:rsid w:val="8CF90673"/>
    <w:rsid w:val="8EAF701F"/>
    <w:rsid w:val="8EFA432B"/>
    <w:rsid w:val="8FABE2B2"/>
    <w:rsid w:val="8FFFDEE2"/>
    <w:rsid w:val="94BF5712"/>
    <w:rsid w:val="95BFDE20"/>
    <w:rsid w:val="95DF4898"/>
    <w:rsid w:val="969DD0E4"/>
    <w:rsid w:val="96B7CD5A"/>
    <w:rsid w:val="96E5EE61"/>
    <w:rsid w:val="97525911"/>
    <w:rsid w:val="97B75312"/>
    <w:rsid w:val="97DE88F4"/>
    <w:rsid w:val="99DFFECC"/>
    <w:rsid w:val="9AFC5591"/>
    <w:rsid w:val="9B7D3256"/>
    <w:rsid w:val="9BDD1C8F"/>
    <w:rsid w:val="9BEF77A0"/>
    <w:rsid w:val="9BF98DAB"/>
    <w:rsid w:val="9BFEB6E3"/>
    <w:rsid w:val="9C779DA0"/>
    <w:rsid w:val="9CFFFB25"/>
    <w:rsid w:val="9D7BBAA2"/>
    <w:rsid w:val="9DBFD49F"/>
    <w:rsid w:val="9DD9581D"/>
    <w:rsid w:val="9DFA7877"/>
    <w:rsid w:val="9F4D482F"/>
    <w:rsid w:val="9F5DD60B"/>
    <w:rsid w:val="9F7C8CAE"/>
    <w:rsid w:val="9F7E3294"/>
    <w:rsid w:val="9F83F65D"/>
    <w:rsid w:val="9FBED487"/>
    <w:rsid w:val="9FD5CAB8"/>
    <w:rsid w:val="9FFF9F4B"/>
    <w:rsid w:val="A37F5E9E"/>
    <w:rsid w:val="A3B7654E"/>
    <w:rsid w:val="A3FF7BBD"/>
    <w:rsid w:val="A577F728"/>
    <w:rsid w:val="A67F08E6"/>
    <w:rsid w:val="A77FDD24"/>
    <w:rsid w:val="A7A5F4D3"/>
    <w:rsid w:val="A7C121F3"/>
    <w:rsid w:val="A7FF05F4"/>
    <w:rsid w:val="A7FF7F9D"/>
    <w:rsid w:val="A9FFBE64"/>
    <w:rsid w:val="AA59719F"/>
    <w:rsid w:val="AAEECA2C"/>
    <w:rsid w:val="ABEF2CA0"/>
    <w:rsid w:val="ABF9A4CA"/>
    <w:rsid w:val="AE7FD30B"/>
    <w:rsid w:val="AEB6CDFF"/>
    <w:rsid w:val="AED735C8"/>
    <w:rsid w:val="AEFB6782"/>
    <w:rsid w:val="AF4BEF24"/>
    <w:rsid w:val="AFA7945A"/>
    <w:rsid w:val="AFCFB6BE"/>
    <w:rsid w:val="AFFDF20A"/>
    <w:rsid w:val="B07753F2"/>
    <w:rsid w:val="B17BA32E"/>
    <w:rsid w:val="B17D7B62"/>
    <w:rsid w:val="B27960C8"/>
    <w:rsid w:val="B57E926E"/>
    <w:rsid w:val="B58F7F0C"/>
    <w:rsid w:val="B597BAB6"/>
    <w:rsid w:val="B5AE1FD8"/>
    <w:rsid w:val="B5C7B6A0"/>
    <w:rsid w:val="B5FDE5FA"/>
    <w:rsid w:val="B6F7E451"/>
    <w:rsid w:val="B6FC6BAD"/>
    <w:rsid w:val="B75F9084"/>
    <w:rsid w:val="B76EB9D1"/>
    <w:rsid w:val="B76F1EE5"/>
    <w:rsid w:val="B77F752C"/>
    <w:rsid w:val="B78F6458"/>
    <w:rsid w:val="B7B698A4"/>
    <w:rsid w:val="B7BFE45A"/>
    <w:rsid w:val="B7DEB97B"/>
    <w:rsid w:val="B7E75269"/>
    <w:rsid w:val="B7EBBAEC"/>
    <w:rsid w:val="B7EDAD81"/>
    <w:rsid w:val="B7F99BBA"/>
    <w:rsid w:val="B7FB1709"/>
    <w:rsid w:val="B7FB81B7"/>
    <w:rsid w:val="B7FF2BE4"/>
    <w:rsid w:val="B7FFE712"/>
    <w:rsid w:val="B8DD263A"/>
    <w:rsid w:val="B8F5052C"/>
    <w:rsid w:val="B9F7EA5B"/>
    <w:rsid w:val="B9FFFFAA"/>
    <w:rsid w:val="BABBF4EC"/>
    <w:rsid w:val="BACCF095"/>
    <w:rsid w:val="BADFF9E4"/>
    <w:rsid w:val="BAEE48D5"/>
    <w:rsid w:val="BB3F9A1F"/>
    <w:rsid w:val="BB6DFC5F"/>
    <w:rsid w:val="BB784456"/>
    <w:rsid w:val="BBBDBCDE"/>
    <w:rsid w:val="BBCD100F"/>
    <w:rsid w:val="BBCFB316"/>
    <w:rsid w:val="BBE59242"/>
    <w:rsid w:val="BBF5F9F8"/>
    <w:rsid w:val="BBFF8408"/>
    <w:rsid w:val="BCCE32A5"/>
    <w:rsid w:val="BCEDBC41"/>
    <w:rsid w:val="BD97CCBA"/>
    <w:rsid w:val="BDBF7B2F"/>
    <w:rsid w:val="BDCA14BF"/>
    <w:rsid w:val="BDECD9D4"/>
    <w:rsid w:val="BDFF4F45"/>
    <w:rsid w:val="BE3AC0EF"/>
    <w:rsid w:val="BEAF8F47"/>
    <w:rsid w:val="BEBF9C38"/>
    <w:rsid w:val="BEFD8D24"/>
    <w:rsid w:val="BEFF7D13"/>
    <w:rsid w:val="BEFFFC9B"/>
    <w:rsid w:val="BF3D82F4"/>
    <w:rsid w:val="BF3DDC72"/>
    <w:rsid w:val="BF5EC136"/>
    <w:rsid w:val="BF673B97"/>
    <w:rsid w:val="BF6B6FC8"/>
    <w:rsid w:val="BF7BDC04"/>
    <w:rsid w:val="BF7BF6C5"/>
    <w:rsid w:val="BF7E8120"/>
    <w:rsid w:val="BF7F4D63"/>
    <w:rsid w:val="BF8F7996"/>
    <w:rsid w:val="BF9D512D"/>
    <w:rsid w:val="BFA22913"/>
    <w:rsid w:val="BFA7FB83"/>
    <w:rsid w:val="BFB916BA"/>
    <w:rsid w:val="BFBBA3A3"/>
    <w:rsid w:val="BFBDC579"/>
    <w:rsid w:val="BFBF2B53"/>
    <w:rsid w:val="BFBFEB34"/>
    <w:rsid w:val="BFC2CBBE"/>
    <w:rsid w:val="BFD323B2"/>
    <w:rsid w:val="BFF7B3F0"/>
    <w:rsid w:val="BFF7C28D"/>
    <w:rsid w:val="BFFD119B"/>
    <w:rsid w:val="BFFF0AD4"/>
    <w:rsid w:val="BFFF4120"/>
    <w:rsid w:val="BFFF444F"/>
    <w:rsid w:val="C1F91D78"/>
    <w:rsid w:val="C2534A49"/>
    <w:rsid w:val="C37746B0"/>
    <w:rsid w:val="C3AE4DEC"/>
    <w:rsid w:val="C5DEFA93"/>
    <w:rsid w:val="C6FF8FBE"/>
    <w:rsid w:val="C8FEF0E0"/>
    <w:rsid w:val="C9BF6F0F"/>
    <w:rsid w:val="CAFD34F5"/>
    <w:rsid w:val="CAFE11BB"/>
    <w:rsid w:val="CB3F3376"/>
    <w:rsid w:val="CB6F7C27"/>
    <w:rsid w:val="CBAF63B4"/>
    <w:rsid w:val="CBBEDAB2"/>
    <w:rsid w:val="CBFF422D"/>
    <w:rsid w:val="CD2E69E2"/>
    <w:rsid w:val="CDFCB0C6"/>
    <w:rsid w:val="CE3F6799"/>
    <w:rsid w:val="CEB7360E"/>
    <w:rsid w:val="CEBF570F"/>
    <w:rsid w:val="CECB39C2"/>
    <w:rsid w:val="CF1D90F4"/>
    <w:rsid w:val="CF79EE31"/>
    <w:rsid w:val="CFAFA53F"/>
    <w:rsid w:val="CFBFF103"/>
    <w:rsid w:val="CFD7D9C9"/>
    <w:rsid w:val="CFEBF029"/>
    <w:rsid w:val="CFF76517"/>
    <w:rsid w:val="CFF7FE82"/>
    <w:rsid w:val="CFFB01B6"/>
    <w:rsid w:val="CFFEBF1D"/>
    <w:rsid w:val="CFFF400E"/>
    <w:rsid w:val="CFFFA37D"/>
    <w:rsid w:val="D1FF47BF"/>
    <w:rsid w:val="D4B385AE"/>
    <w:rsid w:val="D4DF5E08"/>
    <w:rsid w:val="D5398A2F"/>
    <w:rsid w:val="D5B77931"/>
    <w:rsid w:val="D5F73C79"/>
    <w:rsid w:val="D5FDD739"/>
    <w:rsid w:val="D5FFC0EF"/>
    <w:rsid w:val="D6B734BB"/>
    <w:rsid w:val="D6DB7F93"/>
    <w:rsid w:val="D6EB35B4"/>
    <w:rsid w:val="D6FB4692"/>
    <w:rsid w:val="D6FF1E6E"/>
    <w:rsid w:val="D7370641"/>
    <w:rsid w:val="D76EFBE5"/>
    <w:rsid w:val="D773165F"/>
    <w:rsid w:val="D775AFD8"/>
    <w:rsid w:val="D77E1AB5"/>
    <w:rsid w:val="D7BBD8EE"/>
    <w:rsid w:val="D7BEB3B1"/>
    <w:rsid w:val="D7CD1F57"/>
    <w:rsid w:val="D7DF6F0B"/>
    <w:rsid w:val="D7E67BA6"/>
    <w:rsid w:val="D7F5B2C2"/>
    <w:rsid w:val="D7FDFDBA"/>
    <w:rsid w:val="D7FF148D"/>
    <w:rsid w:val="D7FF4F51"/>
    <w:rsid w:val="D8EC63D7"/>
    <w:rsid w:val="D97DC6F0"/>
    <w:rsid w:val="D9BB83C7"/>
    <w:rsid w:val="D9BF0A31"/>
    <w:rsid w:val="D9FF55E3"/>
    <w:rsid w:val="D9FF9810"/>
    <w:rsid w:val="DA7BE3B1"/>
    <w:rsid w:val="DAF72760"/>
    <w:rsid w:val="DAFCDA46"/>
    <w:rsid w:val="DB7B01E6"/>
    <w:rsid w:val="DB7F3E68"/>
    <w:rsid w:val="DBBBAFB1"/>
    <w:rsid w:val="DBCB4AC8"/>
    <w:rsid w:val="DBF6E151"/>
    <w:rsid w:val="DBFE9AD3"/>
    <w:rsid w:val="DC7E1ACE"/>
    <w:rsid w:val="DCEB23F4"/>
    <w:rsid w:val="DCEF8A6D"/>
    <w:rsid w:val="DCEFF41C"/>
    <w:rsid w:val="DD35AC87"/>
    <w:rsid w:val="DD7E9DA7"/>
    <w:rsid w:val="DD9BDA50"/>
    <w:rsid w:val="DDAFE173"/>
    <w:rsid w:val="DDBCE853"/>
    <w:rsid w:val="DDBFBA18"/>
    <w:rsid w:val="DDE72317"/>
    <w:rsid w:val="DDF37493"/>
    <w:rsid w:val="DDF5FDB8"/>
    <w:rsid w:val="DDFAC9D3"/>
    <w:rsid w:val="DDFB1530"/>
    <w:rsid w:val="DDFEFE44"/>
    <w:rsid w:val="DDFF2370"/>
    <w:rsid w:val="DE0B501B"/>
    <w:rsid w:val="DE5BE708"/>
    <w:rsid w:val="DE5D143A"/>
    <w:rsid w:val="DE7A1AE9"/>
    <w:rsid w:val="DEB87FE0"/>
    <w:rsid w:val="DEF98353"/>
    <w:rsid w:val="DEFD05C8"/>
    <w:rsid w:val="DEFF030F"/>
    <w:rsid w:val="DEFFCC1F"/>
    <w:rsid w:val="DF0F4186"/>
    <w:rsid w:val="DF39ACC0"/>
    <w:rsid w:val="DF3EEB74"/>
    <w:rsid w:val="DF3F84C2"/>
    <w:rsid w:val="DF53C864"/>
    <w:rsid w:val="DF734CB1"/>
    <w:rsid w:val="DF757B09"/>
    <w:rsid w:val="DFBBA556"/>
    <w:rsid w:val="DFBE211A"/>
    <w:rsid w:val="DFD75384"/>
    <w:rsid w:val="DFDF82F1"/>
    <w:rsid w:val="DFDFAA30"/>
    <w:rsid w:val="DFE45EED"/>
    <w:rsid w:val="DFEFC059"/>
    <w:rsid w:val="DFF96A13"/>
    <w:rsid w:val="DFFA4241"/>
    <w:rsid w:val="DFFA769B"/>
    <w:rsid w:val="DFFDEC74"/>
    <w:rsid w:val="DFFEDDDF"/>
    <w:rsid w:val="DFFF2C0F"/>
    <w:rsid w:val="DFFF4419"/>
    <w:rsid w:val="DFFF5EDC"/>
    <w:rsid w:val="DFFF88D9"/>
    <w:rsid w:val="DFFFAF21"/>
    <w:rsid w:val="DFFFC00A"/>
    <w:rsid w:val="E0AF0C54"/>
    <w:rsid w:val="E1EECDAA"/>
    <w:rsid w:val="E2DF4007"/>
    <w:rsid w:val="E37D5602"/>
    <w:rsid w:val="E37FDA60"/>
    <w:rsid w:val="E3BF830E"/>
    <w:rsid w:val="E3DDEC92"/>
    <w:rsid w:val="E3DF0F85"/>
    <w:rsid w:val="E3FA4A6A"/>
    <w:rsid w:val="E55AE9A0"/>
    <w:rsid w:val="E5774C3A"/>
    <w:rsid w:val="E5F1FF57"/>
    <w:rsid w:val="E6D7ADE7"/>
    <w:rsid w:val="E6DFD7A4"/>
    <w:rsid w:val="E6FF3F8D"/>
    <w:rsid w:val="E6FF9361"/>
    <w:rsid w:val="E71B113F"/>
    <w:rsid w:val="E76116C5"/>
    <w:rsid w:val="E76F9DE9"/>
    <w:rsid w:val="E772A0FE"/>
    <w:rsid w:val="E777300F"/>
    <w:rsid w:val="E7ADA049"/>
    <w:rsid w:val="E7F9E225"/>
    <w:rsid w:val="E7FB2197"/>
    <w:rsid w:val="E7FC88ED"/>
    <w:rsid w:val="E7FF1C33"/>
    <w:rsid w:val="E8DF2B8D"/>
    <w:rsid w:val="E9D05A5E"/>
    <w:rsid w:val="EA3FD6A6"/>
    <w:rsid w:val="EABF3B8B"/>
    <w:rsid w:val="EABFD6E8"/>
    <w:rsid w:val="EB3EEC8C"/>
    <w:rsid w:val="EBBB71E5"/>
    <w:rsid w:val="EBED9B53"/>
    <w:rsid w:val="EBFF031A"/>
    <w:rsid w:val="ECDD6671"/>
    <w:rsid w:val="ECF6D0D3"/>
    <w:rsid w:val="ECFA2767"/>
    <w:rsid w:val="ED115D04"/>
    <w:rsid w:val="ED62F016"/>
    <w:rsid w:val="ED79846C"/>
    <w:rsid w:val="EDAA2D21"/>
    <w:rsid w:val="EDBC8B8F"/>
    <w:rsid w:val="EDD70D91"/>
    <w:rsid w:val="EDDF22D7"/>
    <w:rsid w:val="EDDFB98F"/>
    <w:rsid w:val="EDF7CC07"/>
    <w:rsid w:val="EDFC23C8"/>
    <w:rsid w:val="EDFDA5E6"/>
    <w:rsid w:val="EDFE4A9C"/>
    <w:rsid w:val="EDFF2170"/>
    <w:rsid w:val="EDFF3F25"/>
    <w:rsid w:val="EDFFA9B9"/>
    <w:rsid w:val="EE5E744F"/>
    <w:rsid w:val="EE6F091B"/>
    <w:rsid w:val="EE79D648"/>
    <w:rsid w:val="EEAD0092"/>
    <w:rsid w:val="EEAF33E0"/>
    <w:rsid w:val="EEB7569C"/>
    <w:rsid w:val="EEC16CDC"/>
    <w:rsid w:val="EED2AF07"/>
    <w:rsid w:val="EEEA6469"/>
    <w:rsid w:val="EEEBC55F"/>
    <w:rsid w:val="EEEF6F4C"/>
    <w:rsid w:val="EEFF5286"/>
    <w:rsid w:val="EEFF69A6"/>
    <w:rsid w:val="EF1B8F54"/>
    <w:rsid w:val="EF203DE4"/>
    <w:rsid w:val="EF2B4C4D"/>
    <w:rsid w:val="EF455978"/>
    <w:rsid w:val="EF659CDD"/>
    <w:rsid w:val="EF6B2B79"/>
    <w:rsid w:val="EF7BEAFD"/>
    <w:rsid w:val="EF7FE0FD"/>
    <w:rsid w:val="EF8B86F0"/>
    <w:rsid w:val="EF971721"/>
    <w:rsid w:val="EF9D3E7F"/>
    <w:rsid w:val="EFB2764E"/>
    <w:rsid w:val="EFBBF535"/>
    <w:rsid w:val="EFBE1BC6"/>
    <w:rsid w:val="EFBE3951"/>
    <w:rsid w:val="EFBE96EA"/>
    <w:rsid w:val="EFC95CAB"/>
    <w:rsid w:val="EFC9E43F"/>
    <w:rsid w:val="EFD12FC7"/>
    <w:rsid w:val="EFEB6566"/>
    <w:rsid w:val="EFEF3078"/>
    <w:rsid w:val="EFEF79FB"/>
    <w:rsid w:val="EFF58929"/>
    <w:rsid w:val="EFF58B72"/>
    <w:rsid w:val="EFF67502"/>
    <w:rsid w:val="EFF9459C"/>
    <w:rsid w:val="EFFB9D58"/>
    <w:rsid w:val="EFFBDEC0"/>
    <w:rsid w:val="EFFD23A7"/>
    <w:rsid w:val="EFFD570E"/>
    <w:rsid w:val="EFFDBFCA"/>
    <w:rsid w:val="EFFE9A72"/>
    <w:rsid w:val="EFFF6C69"/>
    <w:rsid w:val="F0AD2274"/>
    <w:rsid w:val="F1E6098D"/>
    <w:rsid w:val="F1EFED05"/>
    <w:rsid w:val="F2E439F3"/>
    <w:rsid w:val="F2FBA121"/>
    <w:rsid w:val="F31F0CDF"/>
    <w:rsid w:val="F3997D4E"/>
    <w:rsid w:val="F3A110E3"/>
    <w:rsid w:val="F3AE0E02"/>
    <w:rsid w:val="F3AFD063"/>
    <w:rsid w:val="F3BFF41A"/>
    <w:rsid w:val="F3D1CDC2"/>
    <w:rsid w:val="F3E321B5"/>
    <w:rsid w:val="F3EF635D"/>
    <w:rsid w:val="F3F76600"/>
    <w:rsid w:val="F3FA1000"/>
    <w:rsid w:val="F3FACFAF"/>
    <w:rsid w:val="F433ED18"/>
    <w:rsid w:val="F45F68B7"/>
    <w:rsid w:val="F4CFEE3F"/>
    <w:rsid w:val="F4FA92B0"/>
    <w:rsid w:val="F4FE55F3"/>
    <w:rsid w:val="F5667792"/>
    <w:rsid w:val="F566F970"/>
    <w:rsid w:val="F56B05BC"/>
    <w:rsid w:val="F56B4B36"/>
    <w:rsid w:val="F57E3CA4"/>
    <w:rsid w:val="F59883AC"/>
    <w:rsid w:val="F59EC25D"/>
    <w:rsid w:val="F5AFC3A6"/>
    <w:rsid w:val="F5C7BFE6"/>
    <w:rsid w:val="F5DD6339"/>
    <w:rsid w:val="F5DF2B37"/>
    <w:rsid w:val="F5ED6C1E"/>
    <w:rsid w:val="F5EEE80E"/>
    <w:rsid w:val="F5F94D0F"/>
    <w:rsid w:val="F5FA3513"/>
    <w:rsid w:val="F5FF058E"/>
    <w:rsid w:val="F65BF422"/>
    <w:rsid w:val="F65F5E76"/>
    <w:rsid w:val="F6786006"/>
    <w:rsid w:val="F67B7AE9"/>
    <w:rsid w:val="F6AFCCBF"/>
    <w:rsid w:val="F6DD90FB"/>
    <w:rsid w:val="F6DFD51E"/>
    <w:rsid w:val="F6DFE2B0"/>
    <w:rsid w:val="F6F7618D"/>
    <w:rsid w:val="F6FE86E3"/>
    <w:rsid w:val="F6FFC758"/>
    <w:rsid w:val="F72D465F"/>
    <w:rsid w:val="F7435A51"/>
    <w:rsid w:val="F7573273"/>
    <w:rsid w:val="F75E5ABB"/>
    <w:rsid w:val="F75FF0BE"/>
    <w:rsid w:val="F779D6AE"/>
    <w:rsid w:val="F77DBD42"/>
    <w:rsid w:val="F77E006B"/>
    <w:rsid w:val="F77F089B"/>
    <w:rsid w:val="F77F27F9"/>
    <w:rsid w:val="F77FF046"/>
    <w:rsid w:val="F7BA6222"/>
    <w:rsid w:val="F7BB4460"/>
    <w:rsid w:val="F7C78EE5"/>
    <w:rsid w:val="F7D70F50"/>
    <w:rsid w:val="F7D9E9AD"/>
    <w:rsid w:val="F7ED8E0F"/>
    <w:rsid w:val="F7F35800"/>
    <w:rsid w:val="F7F67765"/>
    <w:rsid w:val="F7F7E45B"/>
    <w:rsid w:val="F7F96B66"/>
    <w:rsid w:val="F7F9D3E6"/>
    <w:rsid w:val="F7FDF200"/>
    <w:rsid w:val="F7FE6F01"/>
    <w:rsid w:val="F7FEB13A"/>
    <w:rsid w:val="F7FF428D"/>
    <w:rsid w:val="F7FF9C1D"/>
    <w:rsid w:val="F7FFF56B"/>
    <w:rsid w:val="F87FB8DB"/>
    <w:rsid w:val="F87FFA8F"/>
    <w:rsid w:val="F8DF6D74"/>
    <w:rsid w:val="F96B4667"/>
    <w:rsid w:val="F977F47E"/>
    <w:rsid w:val="F97E8237"/>
    <w:rsid w:val="F97F3BF2"/>
    <w:rsid w:val="F99F651D"/>
    <w:rsid w:val="F9BFC1C9"/>
    <w:rsid w:val="F9D7BB38"/>
    <w:rsid w:val="F9DF9AAD"/>
    <w:rsid w:val="F9FF7C6B"/>
    <w:rsid w:val="FA2ED9FC"/>
    <w:rsid w:val="FA6D2D45"/>
    <w:rsid w:val="FA6DDAA7"/>
    <w:rsid w:val="FA9EAB4B"/>
    <w:rsid w:val="FAAF8DB2"/>
    <w:rsid w:val="FAC9878C"/>
    <w:rsid w:val="FADE53CC"/>
    <w:rsid w:val="FAE1DB20"/>
    <w:rsid w:val="FAEB53B5"/>
    <w:rsid w:val="FB1E031B"/>
    <w:rsid w:val="FB2FD2DF"/>
    <w:rsid w:val="FB5FFA28"/>
    <w:rsid w:val="FB75FD70"/>
    <w:rsid w:val="FB779EFF"/>
    <w:rsid w:val="FB7BC69D"/>
    <w:rsid w:val="FB7F4769"/>
    <w:rsid w:val="FB7F8E26"/>
    <w:rsid w:val="FBAC2529"/>
    <w:rsid w:val="FBAD12AA"/>
    <w:rsid w:val="FBAED354"/>
    <w:rsid w:val="FBAF3AEC"/>
    <w:rsid w:val="FBBD254D"/>
    <w:rsid w:val="FBC66D96"/>
    <w:rsid w:val="FBCD0383"/>
    <w:rsid w:val="FBCFA2F1"/>
    <w:rsid w:val="FBD70AFE"/>
    <w:rsid w:val="FBDA82FC"/>
    <w:rsid w:val="FBDF8581"/>
    <w:rsid w:val="FBE7C0F3"/>
    <w:rsid w:val="FBE7E2C1"/>
    <w:rsid w:val="FBECDFBF"/>
    <w:rsid w:val="FBEE4F50"/>
    <w:rsid w:val="FBEE6A38"/>
    <w:rsid w:val="FBEE6E10"/>
    <w:rsid w:val="FBFBD5D4"/>
    <w:rsid w:val="FBFE0B13"/>
    <w:rsid w:val="FC7F7DC2"/>
    <w:rsid w:val="FCA7317D"/>
    <w:rsid w:val="FCCD06AE"/>
    <w:rsid w:val="FCEE1E04"/>
    <w:rsid w:val="FCEFE111"/>
    <w:rsid w:val="FCF7063B"/>
    <w:rsid w:val="FCFFFA00"/>
    <w:rsid w:val="FD37850E"/>
    <w:rsid w:val="FD3D8AB0"/>
    <w:rsid w:val="FD5F1ECC"/>
    <w:rsid w:val="FD7552DC"/>
    <w:rsid w:val="FD764A8D"/>
    <w:rsid w:val="FD77A57C"/>
    <w:rsid w:val="FD79CD41"/>
    <w:rsid w:val="FD7D7107"/>
    <w:rsid w:val="FDA34FAE"/>
    <w:rsid w:val="FDAEF472"/>
    <w:rsid w:val="FDAF2FA2"/>
    <w:rsid w:val="FDAF857F"/>
    <w:rsid w:val="FDBBCAEE"/>
    <w:rsid w:val="FDBF9C90"/>
    <w:rsid w:val="FDBFAAB4"/>
    <w:rsid w:val="FDCB3990"/>
    <w:rsid w:val="FDD75018"/>
    <w:rsid w:val="FDD77AD6"/>
    <w:rsid w:val="FDDCC213"/>
    <w:rsid w:val="FDDE18EC"/>
    <w:rsid w:val="FDE3202F"/>
    <w:rsid w:val="FDE7E509"/>
    <w:rsid w:val="FDEACBE4"/>
    <w:rsid w:val="FDF37C56"/>
    <w:rsid w:val="FDFA458A"/>
    <w:rsid w:val="FDFAC6DE"/>
    <w:rsid w:val="FDFB2C9A"/>
    <w:rsid w:val="FDFB54FB"/>
    <w:rsid w:val="FDFBD667"/>
    <w:rsid w:val="FDFD6EC6"/>
    <w:rsid w:val="FDFDA908"/>
    <w:rsid w:val="FDFE5476"/>
    <w:rsid w:val="FDFEEF19"/>
    <w:rsid w:val="FDFF6A89"/>
    <w:rsid w:val="FDFFE6BB"/>
    <w:rsid w:val="FDFFFCDA"/>
    <w:rsid w:val="FE47A123"/>
    <w:rsid w:val="FE6C0D95"/>
    <w:rsid w:val="FE6DE47C"/>
    <w:rsid w:val="FE766E03"/>
    <w:rsid w:val="FE79A6C5"/>
    <w:rsid w:val="FE7C4D76"/>
    <w:rsid w:val="FE7F29E7"/>
    <w:rsid w:val="FE7FA29F"/>
    <w:rsid w:val="FE972261"/>
    <w:rsid w:val="FE9DBA6E"/>
    <w:rsid w:val="FE9F18C4"/>
    <w:rsid w:val="FEAFB3CA"/>
    <w:rsid w:val="FEBD65F0"/>
    <w:rsid w:val="FEBE94A7"/>
    <w:rsid w:val="FEBF09F2"/>
    <w:rsid w:val="FEBF3D9F"/>
    <w:rsid w:val="FEBF6DFB"/>
    <w:rsid w:val="FEBFF4DA"/>
    <w:rsid w:val="FEBFF59F"/>
    <w:rsid w:val="FECC80BD"/>
    <w:rsid w:val="FECD33E0"/>
    <w:rsid w:val="FECF95B8"/>
    <w:rsid w:val="FED345DC"/>
    <w:rsid w:val="FEDD3374"/>
    <w:rsid w:val="FEDD614B"/>
    <w:rsid w:val="FEED2E22"/>
    <w:rsid w:val="FEEE3413"/>
    <w:rsid w:val="FEEE58FF"/>
    <w:rsid w:val="FEEF773E"/>
    <w:rsid w:val="FEF6892A"/>
    <w:rsid w:val="FEF7A7BE"/>
    <w:rsid w:val="FEF986C4"/>
    <w:rsid w:val="FEFA7D0A"/>
    <w:rsid w:val="FEFB8EFE"/>
    <w:rsid w:val="FEFEE57C"/>
    <w:rsid w:val="FEFF8CF9"/>
    <w:rsid w:val="FF2E7648"/>
    <w:rsid w:val="FF2EA733"/>
    <w:rsid w:val="FF3CCD62"/>
    <w:rsid w:val="FF3EE026"/>
    <w:rsid w:val="FF3F61B9"/>
    <w:rsid w:val="FF4DFC85"/>
    <w:rsid w:val="FF5E1B62"/>
    <w:rsid w:val="FF65EE2B"/>
    <w:rsid w:val="FF77CBA4"/>
    <w:rsid w:val="FF7B45B5"/>
    <w:rsid w:val="FF7BC293"/>
    <w:rsid w:val="FF7ED6AC"/>
    <w:rsid w:val="FF7F5CEE"/>
    <w:rsid w:val="FF7FD87B"/>
    <w:rsid w:val="FF8DE190"/>
    <w:rsid w:val="FF96D49A"/>
    <w:rsid w:val="FF978359"/>
    <w:rsid w:val="FF9903A9"/>
    <w:rsid w:val="FF9D0CC2"/>
    <w:rsid w:val="FF9E5F4E"/>
    <w:rsid w:val="FFA3A077"/>
    <w:rsid w:val="FFA7327D"/>
    <w:rsid w:val="FFAB7F12"/>
    <w:rsid w:val="FFAD1C94"/>
    <w:rsid w:val="FFAE735B"/>
    <w:rsid w:val="FFAF6F7B"/>
    <w:rsid w:val="FFB75B17"/>
    <w:rsid w:val="FFBB0CB7"/>
    <w:rsid w:val="FFBB1313"/>
    <w:rsid w:val="FFBB6DBE"/>
    <w:rsid w:val="FFBE1318"/>
    <w:rsid w:val="FFBEB2EA"/>
    <w:rsid w:val="FFBEE95C"/>
    <w:rsid w:val="FFBF4566"/>
    <w:rsid w:val="FFBF7378"/>
    <w:rsid w:val="FFBFA9DF"/>
    <w:rsid w:val="FFBFC0A3"/>
    <w:rsid w:val="FFBFDE56"/>
    <w:rsid w:val="FFCA646A"/>
    <w:rsid w:val="FFCF0A64"/>
    <w:rsid w:val="FFCF2B4C"/>
    <w:rsid w:val="FFD6499E"/>
    <w:rsid w:val="FFD97DB1"/>
    <w:rsid w:val="FFDA8289"/>
    <w:rsid w:val="FFDB054A"/>
    <w:rsid w:val="FFDB373E"/>
    <w:rsid w:val="FFDBC092"/>
    <w:rsid w:val="FFDD9BCD"/>
    <w:rsid w:val="FFDF363A"/>
    <w:rsid w:val="FFDF4324"/>
    <w:rsid w:val="FFDF4476"/>
    <w:rsid w:val="FFDF84C8"/>
    <w:rsid w:val="FFDFAFEE"/>
    <w:rsid w:val="FFDFE30A"/>
    <w:rsid w:val="FFE5D6FE"/>
    <w:rsid w:val="FFE84610"/>
    <w:rsid w:val="FFEA167A"/>
    <w:rsid w:val="FFED37CF"/>
    <w:rsid w:val="FFEDAE46"/>
    <w:rsid w:val="FFEDF44F"/>
    <w:rsid w:val="FFEE5C7A"/>
    <w:rsid w:val="FFEE787B"/>
    <w:rsid w:val="FFEF1B28"/>
    <w:rsid w:val="FFF3C2B7"/>
    <w:rsid w:val="FFF3E777"/>
    <w:rsid w:val="FFF45C1A"/>
    <w:rsid w:val="FFF54A37"/>
    <w:rsid w:val="FFF68DB1"/>
    <w:rsid w:val="FFF741C1"/>
    <w:rsid w:val="FFF788A5"/>
    <w:rsid w:val="FFF7C248"/>
    <w:rsid w:val="FFFA71BD"/>
    <w:rsid w:val="FFFB1768"/>
    <w:rsid w:val="FFFCBF63"/>
    <w:rsid w:val="FFFD0E82"/>
    <w:rsid w:val="FFFD2FCC"/>
    <w:rsid w:val="FFFD8CB1"/>
    <w:rsid w:val="FFFE5D36"/>
    <w:rsid w:val="FFFE7087"/>
    <w:rsid w:val="FFFE9408"/>
    <w:rsid w:val="FFFED620"/>
    <w:rsid w:val="FFFF10B1"/>
    <w:rsid w:val="FFFF1E08"/>
    <w:rsid w:val="FFFF5273"/>
    <w:rsid w:val="FFFF5B11"/>
    <w:rsid w:val="FFFF600F"/>
    <w:rsid w:val="FFFF9D4C"/>
    <w:rsid w:val="FFFFA1D6"/>
    <w:rsid w:val="FFFFD500"/>
    <w:rsid w:val="FFFFD845"/>
    <w:rsid w:val="FFFFEA6A"/>
    <w:rsid w:val="FFFFF369"/>
    <w:rsid w:val="FFFFF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 w:type="character" w:styleId="12">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2020-02-01T18:54:00Z</dcterms:created>
  <dc:creator>平儿</dc:creator>
  <cp:lastModifiedBy>平儿</cp:lastModifiedBy>
  <dcterms:modified xsi:type="dcterms:W3CDTF">2020-02-13T17:39:27Z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