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769" w:rsidRDefault="00C31419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 w:rsidR="00290FD4">
        <w:rPr>
          <w:rFonts w:hint="eastAsia"/>
          <w:b/>
          <w:bCs/>
          <w:sz w:val="30"/>
        </w:rPr>
        <w:t>4</w:t>
      </w:r>
    </w:p>
    <w:p w:rsidR="00C86769" w:rsidRDefault="00C31419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 </w:t>
      </w:r>
      <w:r w:rsidR="00786300">
        <w:rPr>
          <w:rFonts w:hint="eastAsia"/>
          <w:u w:val="single"/>
        </w:rPr>
        <w:t>117060400122</w:t>
      </w:r>
      <w:r>
        <w:rPr>
          <w:u w:val="single"/>
        </w:rPr>
        <w:t xml:space="preserve">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</w:t>
      </w:r>
      <w:r w:rsidR="00786300">
        <w:rPr>
          <w:u w:val="single"/>
        </w:rPr>
        <w:t>温小莉</w:t>
      </w:r>
      <w:r>
        <w:rPr>
          <w:u w:val="single"/>
        </w:rPr>
        <w:t xml:space="preserve">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</w:t>
      </w:r>
      <w:r w:rsidR="00786300">
        <w:rPr>
          <w:u w:val="single"/>
        </w:rPr>
        <w:t>应用统计学一班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</w:t>
      </w:r>
      <w:r w:rsidR="00786300">
        <w:rPr>
          <w:u w:val="single"/>
        </w:rPr>
        <w:t>林卫中</w:t>
      </w:r>
      <w:r>
        <w:rPr>
          <w:u w:val="single"/>
        </w:rPr>
        <w:t xml:space="preserve">       </w:t>
      </w:r>
    </w:p>
    <w:p w:rsidR="00C86769" w:rsidRPr="00786300" w:rsidRDefault="00C31419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正方形螺旋线的绘制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 xml:space="preserve">     </w:t>
      </w:r>
    </w:p>
    <w:p w:rsidR="00C86769" w:rsidRDefault="00C86769">
      <w:pPr>
        <w:rPr>
          <w:b/>
          <w:sz w:val="24"/>
          <w:szCs w:val="24"/>
        </w:rPr>
      </w:pPr>
    </w:p>
    <w:p w:rsidR="00C86769" w:rsidRDefault="00C31419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实验题目：利用</w:t>
      </w:r>
      <w:r>
        <w:rPr>
          <w:rFonts w:hint="eastAsia"/>
          <w:b/>
          <w:bCs/>
          <w:sz w:val="24"/>
          <w:szCs w:val="24"/>
        </w:rPr>
        <w:t>turtle</w:t>
      </w:r>
      <w:r>
        <w:rPr>
          <w:rFonts w:hint="eastAsia"/>
          <w:b/>
          <w:bCs/>
          <w:sz w:val="24"/>
          <w:szCs w:val="24"/>
        </w:rPr>
        <w:t>库绘制一个正方形螺旋线</w:t>
      </w:r>
    </w:p>
    <w:p w:rsidR="00C86769" w:rsidRDefault="00C86769"/>
    <w:p w:rsidR="00C86769" w:rsidRPr="00290FD4" w:rsidRDefault="00C31419" w:rsidP="0078630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290FD4" w:rsidRPr="00290FD4" w:rsidRDefault="00290FD4" w:rsidP="00290FD4">
      <w:pPr>
        <w:rPr>
          <w:b/>
          <w:bCs/>
          <w:sz w:val="24"/>
          <w:szCs w:val="24"/>
        </w:rPr>
      </w:pPr>
      <w:proofErr w:type="gramStart"/>
      <w:r w:rsidRPr="00290FD4">
        <w:rPr>
          <w:b/>
          <w:bCs/>
          <w:sz w:val="24"/>
          <w:szCs w:val="24"/>
        </w:rPr>
        <w:t>from</w:t>
      </w:r>
      <w:proofErr w:type="gramEnd"/>
      <w:r w:rsidRPr="00290FD4">
        <w:rPr>
          <w:b/>
          <w:bCs/>
          <w:sz w:val="24"/>
          <w:szCs w:val="24"/>
        </w:rPr>
        <w:t xml:space="preserve"> turtle import*</w:t>
      </w:r>
    </w:p>
    <w:p w:rsidR="00290FD4" w:rsidRPr="00290FD4" w:rsidRDefault="00290FD4" w:rsidP="00290FD4">
      <w:pPr>
        <w:rPr>
          <w:b/>
          <w:bCs/>
          <w:sz w:val="24"/>
          <w:szCs w:val="24"/>
        </w:rPr>
      </w:pPr>
      <w:r w:rsidRPr="00290FD4">
        <w:rPr>
          <w:b/>
          <w:bCs/>
          <w:sz w:val="24"/>
          <w:szCs w:val="24"/>
        </w:rPr>
        <w:t>d=50</w:t>
      </w:r>
    </w:p>
    <w:p w:rsidR="00290FD4" w:rsidRPr="00290FD4" w:rsidRDefault="00290FD4" w:rsidP="00290FD4">
      <w:pPr>
        <w:rPr>
          <w:b/>
          <w:bCs/>
          <w:sz w:val="24"/>
          <w:szCs w:val="24"/>
        </w:rPr>
      </w:pPr>
      <w:proofErr w:type="gramStart"/>
      <w:r w:rsidRPr="00290FD4">
        <w:rPr>
          <w:b/>
          <w:bCs/>
          <w:sz w:val="24"/>
          <w:szCs w:val="24"/>
        </w:rPr>
        <w:t>for</w:t>
      </w:r>
      <w:proofErr w:type="gramEnd"/>
      <w:r w:rsidRPr="00290FD4">
        <w:rPr>
          <w:b/>
          <w:bCs/>
          <w:sz w:val="24"/>
          <w:szCs w:val="24"/>
        </w:rPr>
        <w:t xml:space="preserve"> i in range(6):</w:t>
      </w:r>
    </w:p>
    <w:p w:rsidR="00290FD4" w:rsidRPr="00290FD4" w:rsidRDefault="00290FD4" w:rsidP="00290FD4">
      <w:pPr>
        <w:rPr>
          <w:b/>
          <w:bCs/>
          <w:sz w:val="24"/>
          <w:szCs w:val="24"/>
        </w:rPr>
      </w:pPr>
      <w:r w:rsidRPr="00290FD4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290FD4">
        <w:rPr>
          <w:b/>
          <w:bCs/>
          <w:sz w:val="24"/>
          <w:szCs w:val="24"/>
        </w:rPr>
        <w:t>seth</w:t>
      </w:r>
      <w:proofErr w:type="spellEnd"/>
      <w:r w:rsidRPr="00290FD4">
        <w:rPr>
          <w:b/>
          <w:bCs/>
          <w:sz w:val="24"/>
          <w:szCs w:val="24"/>
        </w:rPr>
        <w:t>(</w:t>
      </w:r>
      <w:proofErr w:type="gramEnd"/>
      <w:r w:rsidRPr="00290FD4">
        <w:rPr>
          <w:b/>
          <w:bCs/>
          <w:sz w:val="24"/>
          <w:szCs w:val="24"/>
        </w:rPr>
        <w:t>90)</w:t>
      </w:r>
      <w:bookmarkStart w:id="0" w:name="_GoBack"/>
      <w:bookmarkEnd w:id="0"/>
    </w:p>
    <w:p w:rsidR="00290FD4" w:rsidRPr="00290FD4" w:rsidRDefault="00290FD4" w:rsidP="00290FD4">
      <w:pPr>
        <w:rPr>
          <w:b/>
          <w:bCs/>
          <w:sz w:val="24"/>
          <w:szCs w:val="24"/>
        </w:rPr>
      </w:pPr>
      <w:r w:rsidRPr="00290FD4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290FD4">
        <w:rPr>
          <w:b/>
          <w:bCs/>
          <w:sz w:val="24"/>
          <w:szCs w:val="24"/>
        </w:rPr>
        <w:t>fd</w:t>
      </w:r>
      <w:proofErr w:type="spellEnd"/>
      <w:r w:rsidRPr="00290FD4">
        <w:rPr>
          <w:b/>
          <w:bCs/>
          <w:sz w:val="24"/>
          <w:szCs w:val="24"/>
        </w:rPr>
        <w:t>(</w:t>
      </w:r>
      <w:proofErr w:type="gramEnd"/>
      <w:r w:rsidRPr="00290FD4">
        <w:rPr>
          <w:b/>
          <w:bCs/>
          <w:sz w:val="24"/>
          <w:szCs w:val="24"/>
        </w:rPr>
        <w:t>d)</w:t>
      </w:r>
    </w:p>
    <w:p w:rsidR="00290FD4" w:rsidRPr="00290FD4" w:rsidRDefault="00290FD4" w:rsidP="00290FD4">
      <w:pPr>
        <w:rPr>
          <w:b/>
          <w:bCs/>
          <w:sz w:val="24"/>
          <w:szCs w:val="24"/>
        </w:rPr>
      </w:pPr>
      <w:r w:rsidRPr="00290FD4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290FD4">
        <w:rPr>
          <w:b/>
          <w:bCs/>
          <w:sz w:val="24"/>
          <w:szCs w:val="24"/>
        </w:rPr>
        <w:t>seth</w:t>
      </w:r>
      <w:proofErr w:type="spellEnd"/>
      <w:r w:rsidRPr="00290FD4">
        <w:rPr>
          <w:b/>
          <w:bCs/>
          <w:sz w:val="24"/>
          <w:szCs w:val="24"/>
        </w:rPr>
        <w:t>(</w:t>
      </w:r>
      <w:proofErr w:type="gramEnd"/>
      <w:r w:rsidRPr="00290FD4">
        <w:rPr>
          <w:b/>
          <w:bCs/>
          <w:sz w:val="24"/>
          <w:szCs w:val="24"/>
        </w:rPr>
        <w:t>0)</w:t>
      </w:r>
    </w:p>
    <w:p w:rsidR="00290FD4" w:rsidRPr="00290FD4" w:rsidRDefault="00290FD4" w:rsidP="00290FD4">
      <w:pPr>
        <w:rPr>
          <w:b/>
          <w:bCs/>
          <w:sz w:val="24"/>
          <w:szCs w:val="24"/>
        </w:rPr>
      </w:pPr>
      <w:r w:rsidRPr="00290FD4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290FD4">
        <w:rPr>
          <w:b/>
          <w:bCs/>
          <w:sz w:val="24"/>
          <w:szCs w:val="24"/>
        </w:rPr>
        <w:t>fd</w:t>
      </w:r>
      <w:proofErr w:type="spellEnd"/>
      <w:r w:rsidRPr="00290FD4">
        <w:rPr>
          <w:b/>
          <w:bCs/>
          <w:sz w:val="24"/>
          <w:szCs w:val="24"/>
        </w:rPr>
        <w:t>(</w:t>
      </w:r>
      <w:proofErr w:type="gramEnd"/>
      <w:r w:rsidRPr="00290FD4">
        <w:rPr>
          <w:b/>
          <w:bCs/>
          <w:sz w:val="24"/>
          <w:szCs w:val="24"/>
        </w:rPr>
        <w:t>d)</w:t>
      </w:r>
    </w:p>
    <w:p w:rsidR="00290FD4" w:rsidRPr="00290FD4" w:rsidRDefault="00290FD4" w:rsidP="00290FD4">
      <w:pPr>
        <w:rPr>
          <w:b/>
          <w:bCs/>
          <w:sz w:val="24"/>
          <w:szCs w:val="24"/>
        </w:rPr>
      </w:pPr>
      <w:r w:rsidRPr="00290FD4">
        <w:rPr>
          <w:b/>
          <w:bCs/>
          <w:sz w:val="24"/>
          <w:szCs w:val="24"/>
        </w:rPr>
        <w:t xml:space="preserve">    d=d-5</w:t>
      </w:r>
    </w:p>
    <w:p w:rsidR="00290FD4" w:rsidRPr="00290FD4" w:rsidRDefault="00290FD4" w:rsidP="00290FD4">
      <w:pPr>
        <w:rPr>
          <w:b/>
          <w:bCs/>
          <w:sz w:val="24"/>
          <w:szCs w:val="24"/>
        </w:rPr>
      </w:pPr>
      <w:r w:rsidRPr="00290FD4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290FD4">
        <w:rPr>
          <w:b/>
          <w:bCs/>
          <w:sz w:val="24"/>
          <w:szCs w:val="24"/>
        </w:rPr>
        <w:t>seth</w:t>
      </w:r>
      <w:proofErr w:type="spellEnd"/>
      <w:r w:rsidRPr="00290FD4">
        <w:rPr>
          <w:b/>
          <w:bCs/>
          <w:sz w:val="24"/>
          <w:szCs w:val="24"/>
        </w:rPr>
        <w:t>(</w:t>
      </w:r>
      <w:proofErr w:type="gramEnd"/>
      <w:r w:rsidRPr="00290FD4">
        <w:rPr>
          <w:b/>
          <w:bCs/>
          <w:sz w:val="24"/>
          <w:szCs w:val="24"/>
        </w:rPr>
        <w:t>270)</w:t>
      </w:r>
    </w:p>
    <w:p w:rsidR="00290FD4" w:rsidRPr="00290FD4" w:rsidRDefault="00290FD4" w:rsidP="00290FD4">
      <w:pPr>
        <w:rPr>
          <w:b/>
          <w:bCs/>
          <w:sz w:val="24"/>
          <w:szCs w:val="24"/>
        </w:rPr>
      </w:pPr>
      <w:r w:rsidRPr="00290FD4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290FD4">
        <w:rPr>
          <w:b/>
          <w:bCs/>
          <w:sz w:val="24"/>
          <w:szCs w:val="24"/>
        </w:rPr>
        <w:t>fd</w:t>
      </w:r>
      <w:proofErr w:type="spellEnd"/>
      <w:r w:rsidRPr="00290FD4">
        <w:rPr>
          <w:b/>
          <w:bCs/>
          <w:sz w:val="24"/>
          <w:szCs w:val="24"/>
        </w:rPr>
        <w:t>(</w:t>
      </w:r>
      <w:proofErr w:type="gramEnd"/>
      <w:r w:rsidRPr="00290FD4">
        <w:rPr>
          <w:b/>
          <w:bCs/>
          <w:sz w:val="24"/>
          <w:szCs w:val="24"/>
        </w:rPr>
        <w:t>d)</w:t>
      </w:r>
    </w:p>
    <w:p w:rsidR="00290FD4" w:rsidRPr="00290FD4" w:rsidRDefault="00290FD4" w:rsidP="00290FD4">
      <w:pPr>
        <w:rPr>
          <w:b/>
          <w:bCs/>
          <w:sz w:val="24"/>
          <w:szCs w:val="24"/>
        </w:rPr>
      </w:pPr>
      <w:r w:rsidRPr="00290FD4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290FD4">
        <w:rPr>
          <w:b/>
          <w:bCs/>
          <w:sz w:val="24"/>
          <w:szCs w:val="24"/>
        </w:rPr>
        <w:t>seth</w:t>
      </w:r>
      <w:proofErr w:type="spellEnd"/>
      <w:r w:rsidRPr="00290FD4">
        <w:rPr>
          <w:b/>
          <w:bCs/>
          <w:sz w:val="24"/>
          <w:szCs w:val="24"/>
        </w:rPr>
        <w:t>(</w:t>
      </w:r>
      <w:proofErr w:type="gramEnd"/>
      <w:r w:rsidRPr="00290FD4">
        <w:rPr>
          <w:b/>
          <w:bCs/>
          <w:sz w:val="24"/>
          <w:szCs w:val="24"/>
        </w:rPr>
        <w:t>180)</w:t>
      </w:r>
    </w:p>
    <w:p w:rsidR="00290FD4" w:rsidRPr="00290FD4" w:rsidRDefault="00290FD4" w:rsidP="00290FD4">
      <w:pPr>
        <w:rPr>
          <w:b/>
          <w:bCs/>
          <w:sz w:val="24"/>
          <w:szCs w:val="24"/>
        </w:rPr>
      </w:pPr>
      <w:r w:rsidRPr="00290FD4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290FD4">
        <w:rPr>
          <w:b/>
          <w:bCs/>
          <w:sz w:val="24"/>
          <w:szCs w:val="24"/>
        </w:rPr>
        <w:t>fd</w:t>
      </w:r>
      <w:proofErr w:type="spellEnd"/>
      <w:r w:rsidRPr="00290FD4">
        <w:rPr>
          <w:b/>
          <w:bCs/>
          <w:sz w:val="24"/>
          <w:szCs w:val="24"/>
        </w:rPr>
        <w:t>(</w:t>
      </w:r>
      <w:proofErr w:type="gramEnd"/>
      <w:r w:rsidRPr="00290FD4">
        <w:rPr>
          <w:b/>
          <w:bCs/>
          <w:sz w:val="24"/>
          <w:szCs w:val="24"/>
        </w:rPr>
        <w:t>d)</w:t>
      </w:r>
    </w:p>
    <w:p w:rsidR="00C31419" w:rsidRDefault="00290FD4" w:rsidP="00C31419">
      <w:pPr>
        <w:ind w:firstLine="480"/>
        <w:rPr>
          <w:rFonts w:hint="eastAsia"/>
          <w:b/>
          <w:bCs/>
          <w:sz w:val="24"/>
          <w:szCs w:val="24"/>
        </w:rPr>
      </w:pPr>
      <w:r w:rsidRPr="00290FD4">
        <w:rPr>
          <w:b/>
          <w:bCs/>
          <w:sz w:val="24"/>
          <w:szCs w:val="24"/>
        </w:rPr>
        <w:t>d=d-5</w:t>
      </w:r>
    </w:p>
    <w:p w:rsidR="00C86769" w:rsidRDefault="00C31419" w:rsidP="00C31419">
      <w:pPr>
        <w:ind w:firstLine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</w:t>
      </w:r>
      <w:r>
        <w:rPr>
          <w:rFonts w:hint="eastAsia"/>
          <w:b/>
          <w:bCs/>
          <w:sz w:val="24"/>
          <w:szCs w:val="24"/>
        </w:rPr>
        <w:t>验结果：</w:t>
      </w:r>
    </w:p>
    <w:p w:rsidR="00C86769" w:rsidRDefault="00C31419">
      <w:r>
        <w:rPr>
          <w:noProof/>
        </w:rPr>
        <w:drawing>
          <wp:inline distT="0" distB="0" distL="0" distR="0" wp14:anchorId="706937F9" wp14:editId="6E701989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290FD4"/>
    <w:rsid w:val="0038122C"/>
    <w:rsid w:val="00511946"/>
    <w:rsid w:val="00786300"/>
    <w:rsid w:val="00C31419"/>
    <w:rsid w:val="00C86769"/>
    <w:rsid w:val="00CF2E4F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63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6300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63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6300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温小莉</cp:lastModifiedBy>
  <cp:revision>2</cp:revision>
  <dcterms:created xsi:type="dcterms:W3CDTF">2018-04-25T09:41:00Z</dcterms:created>
  <dcterms:modified xsi:type="dcterms:W3CDTF">2018-04-25T09:41:00Z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