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Relationship Id="rId5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a="http://schemas.openxmlformats.org/drawingml/2006/main" xmlns:wps="http://schemas.microsoft.com/office/word/2010/wordprocessingShape" xmlns:wp="http://schemas.openxmlformats.org/drawingml/2006/wordprocessingDrawing" xmlns:pic="http://schemas.openxmlformats.org/drawingml/2006/picture" xmlns:mc="http://schemas.openxmlformats.org/markup-compatibility/2006" xmlns:wpg="http://schemas.microsoft.com/office/word/2010/wordprocessingGroup" xmlns:wpc="http://schemas.microsoft.com/office/word/2010/wordprocessingCanvas" xmlns:w10="urn:schemas-microsoft-com:office:word" xmlns:w14="http://schemas.microsoft.com/office/word/2010/wordml" xmlns:a14="http://schemas.microsoft.com/office/drawing/2010/main" mc:Ignorable="w14">
  <w:body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社交匹配软件；匿名聊天；自定义群聊；丰富搭讪；广场吵架；角色查岗；留言提问箱；论坛刷帖：打榜拉票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——————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更新1.1.3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新增：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1.大厅页面，可刷热帖，可以查看风云榜打榜（可自设榜单，打榜助力，拉票，转发榜单）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2.用户角色收藏夹功能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3.动态帖子排行榜转发功能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4.转发拉人搜索功能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5.群成员可能会主动搭讪或关注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6.新增货币星币，余额不足时再抵消float余额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修复：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1.表情包有时不渲染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——————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功能：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动态广场（Feed）：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AI 会根据时间、人设发帖，支持楼中楼回复与神评论，社交生态真实有趣。支持发布文字、语音、定位，设置生图后可一键生成专属照片。你在评论区的发言，还有概率引来粉丝的“追评”或原住民的“查岗”。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• 聊天社交（Chat&amp;Group）：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支持 1v1 私聊搭讪、人物查岗、发送定位与虚拟转账，支持自定义组建任何群聊！你可以把多个 AI 拉进同一个群，赋予他们群主/管理员权限，AI 之间会自主聊天、互相艾特、甚至一言不合踢人。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• 灵魂寻觅（Meet）：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在浩瀚星辰中滑动匹配未知的 AI 灵魂。每个生成的 NPC 都有独一无二的网名、MBTI、职业、个性宣言以及“灵魂六维属性”。遇到感兴趣的灵魂，可以直接为 TA 一键生成专属绝美头像，并开启私聊或关注。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• 沉浸式线下约会（Offline RP）：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聊天聊到火热时，可一键发起“线下碰面”，UI 将无缝切换为沉浸式小说 RP 模式。支持自定义环境氛围（黑夜/复古/赛博等）、设定小说文风、描写视角（如第二人称），并在“纯爱”与“深夜狂野(R18)”模式间自由切换。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• 记忆档案（Memory）：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“心跳便利贴”功能，可随时偷看 AI 当前对你的心动值、情欲值与内心OS。拥有强悍的记忆系统，AI 会自动为你撰写“专属日记”和“群档案”，还能深度提炼人物设定，并支持一键将羁绊记忆烙印到主系统的长期记忆库中。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• 热点大厅与风云榜（Lobby）：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内置高度拟真的吃瓜论坛与打榜系统。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1. 今日热点： AI 自动生成长篇八卦、情感树洞帖，体验沉浸式追更吃瓜。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2. 星光风云榜： 包含男神榜、女神榜、高甜 CP 榜，可以自定义榜单。支持用户报名上榜、消耗免费次数或“星币”为自己或喜欢的 NPC 豪掷千金拉票，名次实时动态变化！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• 专属个人宇宙（Profile）：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完善的粉丝与关注机制。每个用户和 NPC 都拥有自己的独立主页，包含留痕、收藏夹、留言板和匿名提问箱。哪怕你不主动</w:t>
      </w:r>
      <w:r>
        <w:rPr>
          <w:lang w:val="en-US" w:eastAsia="zh-CN"/>
        </w:rPr>
        <w:t>Ta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粉丝也会不定时来你的主页踩一踩留言，或者向你匿名提问。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——————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注：</w:t>
      </w: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1.关注和粉丝列表查看角色可导入头像设置备注名</w:t>
      </w:r>
    </w:p>
    <w:p>
      <w:pPr>
        <w:rPr>
          <w:lang w:eastAsia="zh-CN"/>
        </w:rPr>
      </w:pPr>
      <w:r>
        <w:rPr>
          <w:rFonts w:hint="eastAsia"/>
          <w:lang w:eastAsia="zh-CN"/>
        </w:rPr>
        <w:t>2.角色卡片点击📷可以设置外貌和照片头像。点击✨可以重构人设</w:t>
      </w:r>
    </w:p>
    <w:p>
      <w:pPr>
        <w:rPr>
          <w:rFonts w:hint="eastAsia"/>
          <w:lang w:eastAsia="zh-CN"/>
        </w:rPr>
      </w:pPr>
      <w:r>
        <w:rPr>
          <w:lang w:eastAsia="zh-CN"/>
        </w:rPr>
        <w:t>3.允许二改（因为我有点忙，不能及时修bug加功能），可二改发布于float资源集市，标注一下原作者即可。</w:t>
      </w:r>
      <w:bookmarkStart w:id="0" w:name="_GoBack"/>
      <w:bookmarkEnd w:id="0"/>
    </w:p>
    <w:p/>
    <w:sectPr>
      <w:pgSz w:w="11907" w:h="16839"/>
      <w:pgMar w:top="1440" w:right="1800" w:bottom="1440" w:left="1800" w:header="851" w:footer="992" w:gutter="0"/>
      <w:docGrid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宋体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Luxi Sans">
    <w:altName w:val="Droid Sans"/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荣耀黑体">
    <w:altName w:val="Droid Sans Fallback"/>
    <w:panose1 w:val="00000000000000000000"/>
    <w:charset w:val="00"/>
    <w:family w:val="auto"/>
    <w:pitch w:val="variable"/>
    <w:sig w:usb0="00000000" w:usb1="00000000" w:usb2="00000000" w:usb3="00000000" w:csb0="00000000" w:csb1="00000000"/>
  </w:font>
</w:fonts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>
  <w:zoom w:percent="124"/>
  <w:bordersDoNotSurroundHeader/>
  <w:bordersDoNotSurroundFooter/>
  <w:defaultTabStop w:val="420"/>
  <w:drawingGridHorizontalSpacing w:val="100"/>
  <w:drawingGridVerticalSpacing w:val="156"/>
  <w:displayHorizontalDrawingGridEvery w:val="0"/>
  <w:displayVerticalDrawingGridEvery w:val="1"/>
  <w:compat>
    <w:spaceForUL/>
    <w:balanceSingleByteDoubleByteWidth/>
    <w:growAutofit/>
    <w:compatSetting w:name="compatibilityMode" w:uri="http://schemas.microsoft.com/office/word" w:val="14"/>
  </w:compat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style w:type="paragraph" w:default="1" w:styleId="0">
    <w:name w:val="Normal"/>
    <w:pPr>
      <w:jc w:val="both"/>
    </w:pPr>
    <w:rPr>
      <w:rFonts w:ascii="Times New Roman" w:eastAsia="宋体" w:hAnsi="Times New Roman"/>
      <w:kern w:val="2"/>
      <w:szCs w:val="22"/>
    </w:rPr>
  </w:style>
  <w:style w:type="paragraph" w:styleId="1">
    <w:name w:val="heading 1"/>
    <w:basedOn w:val="0"/>
    <w:next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</w:rPr>
  </w:style>
  <w:style w:type="paragraph" w:styleId="2">
    <w:name w:val="heading 2"/>
    <w:basedOn w:val="0"/>
    <w:next w:val="0"/>
    <w:pPr>
      <w:keepNext/>
      <w:keepLines/>
      <w:spacing w:before="260" w:after="260" w:line="415" w:lineRule="auto"/>
      <w:outlineLvl w:val="1"/>
    </w:pPr>
    <w:rPr>
      <w:rFonts w:ascii="Luxi Sans" w:eastAsia="荣耀黑体" w:hAnsi="Luxi Sans"/>
      <w:b/>
      <w:sz w:val="32"/>
    </w:rPr>
  </w:style>
  <w:style w:type="paragraph" w:styleId="3">
    <w:name w:val="heading 3"/>
    <w:basedOn w:val="0"/>
    <w:next w:val="0"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10">
    <w:name w:val="Default Paragraph Font"/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>
  <Template>Normal.eit</Template>
  <TotalTime>1</TotalTime>
  <Application>Honor_Office</Application>
  <Pages>1</Pages>
  <Words>1013</Words>
  <Characters>1122</Characters>
  <Lines>50</Lines>
  <Paragraphs>32</Paragraphs>
  <CharactersWithSpaces>1158</CharactersWithSpac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WPS Office</dc:creator>
  <cp:lastModifiedBy>HONOR Docs</cp:lastModifiedBy>
  <cp:revision>0</cp:revision>
  <dcterms:created xsi:type="dcterms:W3CDTF">2026-09-01T08:29:20Z</dcterms:created>
  <dcterms:modified xsi:type="dcterms:W3CDTF">2026-09-01T08:37:52Z</dcterms:modified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ICV">
    <vt:lpwstr>dfc24b3458444a19b442bf5909cf8a6a_23</vt:lpwstr>
  </property>
</Properties>
</file>