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DF79" w14:textId="77777777" w:rsidR="005B7FA0" w:rsidRDefault="00E02C6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数据填补策略</w:t>
      </w:r>
    </w:p>
    <w:p w14:paraId="6BADE7F1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一、数据填补处理情况</w:t>
      </w:r>
    </w:p>
    <w:p w14:paraId="09A7F13B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数据格式</w:t>
      </w:r>
    </w:p>
    <w:p w14:paraId="0ADE0E79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01C97DB6" wp14:editId="29E84ED0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E79E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（一）协变量</w:t>
      </w:r>
    </w:p>
    <w:p w14:paraId="730B3997" w14:textId="77777777" w:rsidR="005B7FA0" w:rsidRDefault="00E02C6A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不变的值</w:t>
      </w:r>
    </w:p>
    <w:p w14:paraId="10AD419B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Gender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/>
          <w:szCs w:val="21"/>
        </w:rPr>
        <w:t xml:space="preserve"> Male=1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Female=2</w:t>
      </w:r>
    </w:p>
    <w:p w14:paraId="61BA9293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Education level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Edu</w:t>
      </w:r>
      <w:r>
        <w:rPr>
          <w:rFonts w:ascii="宋体" w:eastAsia="宋体" w:hAnsi="宋体" w:hint="eastAsia"/>
          <w:b/>
          <w:bCs/>
          <w:szCs w:val="21"/>
        </w:rPr>
        <w:t>）：</w:t>
      </w:r>
    </w:p>
    <w:p w14:paraId="4D96053E" w14:textId="77777777" w:rsidR="005B7FA0" w:rsidRDefault="00E02C6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Illiterate=1</w:t>
      </w:r>
    </w:p>
    <w:p w14:paraId="0F53EE53" w14:textId="77777777" w:rsidR="005B7FA0" w:rsidRDefault="00E02C6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≤</w:t>
      </w:r>
      <w:r>
        <w:rPr>
          <w:rFonts w:ascii="宋体" w:eastAsia="宋体" w:hAnsi="宋体"/>
          <w:szCs w:val="21"/>
        </w:rPr>
        <w:t xml:space="preserve"> Elementary school=2</w:t>
      </w:r>
    </w:p>
    <w:p w14:paraId="21EA8E9E" w14:textId="77777777" w:rsidR="005B7FA0" w:rsidRDefault="00E02C6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Middle school=3</w:t>
      </w:r>
    </w:p>
    <w:p w14:paraId="3E6DFA2C" w14:textId="77777777" w:rsidR="005B7FA0" w:rsidRDefault="00E02C6A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≥</w:t>
      </w:r>
      <w:r>
        <w:rPr>
          <w:rFonts w:ascii="宋体" w:eastAsia="宋体" w:hAnsi="宋体"/>
          <w:szCs w:val="21"/>
        </w:rPr>
        <w:t>High school=4</w:t>
      </w:r>
    </w:p>
    <w:p w14:paraId="1C233B5C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【各组内人数是够的，分组有文献可以参考】</w:t>
      </w:r>
    </w:p>
    <w:p w14:paraId="0EA8F5F1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Nationality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Nat</w:t>
      </w:r>
      <w:r>
        <w:rPr>
          <w:rFonts w:ascii="宋体" w:eastAsia="宋体" w:hAnsi="宋体" w:hint="eastAsia"/>
          <w:b/>
          <w:bCs/>
          <w:szCs w:val="21"/>
        </w:rPr>
        <w:t>）：</w:t>
      </w:r>
      <w:r>
        <w:rPr>
          <w:rFonts w:ascii="宋体" w:eastAsia="宋体" w:hAnsi="宋体"/>
          <w:szCs w:val="21"/>
        </w:rPr>
        <w:t>Han=1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Ethnic minorities=2</w:t>
      </w:r>
    </w:p>
    <w:p w14:paraId="02EFD6E7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>
        <w:rPr>
          <w:rFonts w:ascii="宋体" w:eastAsia="宋体" w:hAnsi="宋体"/>
          <w:b/>
          <w:bCs/>
          <w:szCs w:val="21"/>
        </w:rPr>
        <w:t>2011</w:t>
      </w:r>
      <w:r>
        <w:rPr>
          <w:rFonts w:ascii="宋体" w:eastAsia="宋体" w:hAnsi="宋体" w:hint="eastAsia"/>
          <w:b/>
          <w:bCs/>
          <w:szCs w:val="21"/>
        </w:rPr>
        <w:t>年、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015</w:t>
      </w:r>
      <w:r>
        <w:rPr>
          <w:rFonts w:ascii="宋体" w:eastAsia="宋体" w:hAnsi="宋体" w:hint="eastAsia"/>
          <w:b/>
          <w:bCs/>
          <w:szCs w:val="21"/>
        </w:rPr>
        <w:t>年数据无，录入了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013</w:t>
      </w:r>
      <w:r>
        <w:rPr>
          <w:rFonts w:ascii="宋体" w:eastAsia="宋体" w:hAnsi="宋体" w:hint="eastAsia"/>
          <w:b/>
          <w:bCs/>
          <w:szCs w:val="21"/>
        </w:rPr>
        <w:t>年、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018</w:t>
      </w:r>
      <w:r>
        <w:rPr>
          <w:rFonts w:ascii="宋体" w:eastAsia="宋体" w:hAnsi="宋体" w:hint="eastAsia"/>
          <w:b/>
          <w:bCs/>
          <w:szCs w:val="21"/>
        </w:rPr>
        <w:t>年数据】</w:t>
      </w:r>
    </w:p>
    <w:p w14:paraId="4613FFCF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Religious belief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Rel</w:t>
      </w:r>
      <w:r>
        <w:rPr>
          <w:rFonts w:ascii="宋体" w:eastAsia="宋体" w:hAnsi="宋体" w:hint="eastAsia"/>
          <w:b/>
          <w:bCs/>
          <w:szCs w:val="21"/>
        </w:rPr>
        <w:t>）：</w:t>
      </w:r>
      <w:r>
        <w:rPr>
          <w:rFonts w:ascii="宋体" w:eastAsia="宋体" w:hAnsi="宋体"/>
          <w:szCs w:val="21"/>
        </w:rPr>
        <w:t>Yes=1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No=2</w:t>
      </w:r>
    </w:p>
    <w:p w14:paraId="08498245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>
        <w:rPr>
          <w:rFonts w:ascii="宋体" w:eastAsia="宋体" w:hAnsi="宋体"/>
          <w:b/>
          <w:bCs/>
          <w:szCs w:val="21"/>
        </w:rPr>
        <w:t>2011</w:t>
      </w:r>
      <w:r>
        <w:rPr>
          <w:rFonts w:ascii="宋体" w:eastAsia="宋体" w:hAnsi="宋体" w:hint="eastAsia"/>
          <w:b/>
          <w:bCs/>
          <w:szCs w:val="21"/>
        </w:rPr>
        <w:t>年、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013</w:t>
      </w:r>
      <w:r>
        <w:rPr>
          <w:rFonts w:ascii="宋体" w:eastAsia="宋体" w:hAnsi="宋体" w:hint="eastAsia"/>
          <w:b/>
          <w:bCs/>
          <w:szCs w:val="21"/>
        </w:rPr>
        <w:t>年和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015</w:t>
      </w:r>
      <w:r>
        <w:rPr>
          <w:rFonts w:ascii="宋体" w:eastAsia="宋体" w:hAnsi="宋体" w:hint="eastAsia"/>
          <w:b/>
          <w:bCs/>
          <w:szCs w:val="21"/>
        </w:rPr>
        <w:t>年数据无，录入了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018</w:t>
      </w:r>
      <w:r>
        <w:rPr>
          <w:rFonts w:ascii="宋体" w:eastAsia="宋体" w:hAnsi="宋体" w:hint="eastAsia"/>
          <w:b/>
          <w:bCs/>
          <w:szCs w:val="21"/>
        </w:rPr>
        <w:t>年数据】</w:t>
      </w:r>
    </w:p>
    <w:p w14:paraId="071741EC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5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W</w:t>
      </w:r>
      <w:r>
        <w:rPr>
          <w:rFonts w:ascii="宋体" w:eastAsia="宋体" w:hAnsi="宋体" w:hint="eastAsia"/>
          <w:b/>
          <w:bCs/>
          <w:szCs w:val="21"/>
        </w:rPr>
        <w:t>ork</w:t>
      </w:r>
      <w:r>
        <w:rPr>
          <w:rFonts w:ascii="宋体" w:eastAsia="宋体" w:hAnsi="宋体" w:hint="eastAsia"/>
          <w:b/>
          <w:bCs/>
          <w:szCs w:val="21"/>
        </w:rPr>
        <w:t>：简化为有无工作（分组有文献参考）：</w:t>
      </w:r>
      <w:r>
        <w:rPr>
          <w:rFonts w:ascii="宋体" w:eastAsia="宋体" w:hAnsi="宋体"/>
          <w:szCs w:val="21"/>
        </w:rPr>
        <w:t>Y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o=</w:t>
      </w:r>
      <w:r>
        <w:rPr>
          <w:rFonts w:ascii="宋体" w:eastAsia="宋体" w:hAnsi="宋体"/>
          <w:szCs w:val="21"/>
        </w:rPr>
        <w:t>2</w:t>
      </w:r>
    </w:p>
    <w:p w14:paraId="2248BEB2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已上不变的值</w:t>
      </w:r>
      <w:r>
        <w:rPr>
          <w:rFonts w:ascii="宋体" w:eastAsia="宋体" w:hAnsi="宋体" w:hint="eastAsia"/>
          <w:szCs w:val="21"/>
          <w:highlight w:val="green"/>
        </w:rPr>
        <w:t>均</w:t>
      </w:r>
      <w:r>
        <w:rPr>
          <w:rFonts w:ascii="宋体" w:eastAsia="宋体" w:hAnsi="宋体" w:hint="eastAsia"/>
          <w:szCs w:val="21"/>
          <w:highlight w:val="green"/>
        </w:rPr>
        <w:t>已</w:t>
      </w:r>
      <w:r>
        <w:rPr>
          <w:rFonts w:ascii="宋体" w:eastAsia="宋体" w:hAnsi="宋体" w:hint="eastAsia"/>
          <w:szCs w:val="21"/>
          <w:highlight w:val="green"/>
        </w:rPr>
        <w:t>填补完成</w:t>
      </w:r>
      <w:r>
        <w:rPr>
          <w:rFonts w:ascii="宋体" w:eastAsia="宋体" w:hAnsi="宋体" w:hint="eastAsia"/>
          <w:szCs w:val="21"/>
        </w:rPr>
        <w:t>，存在以下两个问题：</w:t>
      </w:r>
    </w:p>
    <w:p w14:paraId="5BC882D6" w14:textId="77777777" w:rsidR="005B7FA0" w:rsidRDefault="00E02C6A">
      <w:pPr>
        <w:pStyle w:val="af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因为是直接录入了各年的数据，而不是只录入第一年然后复制到其余年份，所以同一个参考对象的以上值中存在不完全一致的情况，比方说同一个人前三波教育情况为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，但是最后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波数据原始记录中为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，则该年数据记录为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；经检查这一部分并不是极个别，存在数目较多，所以</w:t>
      </w:r>
      <w:r>
        <w:rPr>
          <w:rFonts w:ascii="宋体" w:eastAsia="宋体" w:hAnsi="宋体" w:hint="eastAsia"/>
          <w:szCs w:val="21"/>
        </w:rPr>
        <w:t>无法直接删除。</w:t>
      </w:r>
    </w:p>
    <w:p w14:paraId="36503338" w14:textId="77777777" w:rsidR="005B7FA0" w:rsidRDefault="00E02C6A">
      <w:pPr>
        <w:pStyle w:val="af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</w:t>
      </w:r>
      <w:r>
        <w:rPr>
          <w:rFonts w:ascii="宋体" w:eastAsia="宋体" w:hAnsi="宋体" w:hint="eastAsia"/>
          <w:b/>
          <w:bCs/>
          <w:szCs w:val="21"/>
          <w:highlight w:val="yellow"/>
        </w:rPr>
        <w:t>对应的修改</w:t>
      </w:r>
      <w:r>
        <w:rPr>
          <w:rFonts w:ascii="宋体" w:eastAsia="宋体" w:hAnsi="宋体" w:hint="eastAsia"/>
          <w:b/>
          <w:bCs/>
          <w:szCs w:val="21"/>
          <w:highlight w:val="yellow"/>
        </w:rPr>
        <w:t>策略】</w:t>
      </w:r>
      <w:r>
        <w:rPr>
          <w:rFonts w:ascii="宋体" w:eastAsia="宋体" w:hAnsi="宋体" w:hint="eastAsia"/>
          <w:szCs w:val="21"/>
        </w:rPr>
        <w:t>以上</w:t>
      </w: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个变量需要保证全部一致，所以选择该调查对象</w:t>
      </w:r>
      <w:r>
        <w:rPr>
          <w:rFonts w:ascii="宋体" w:eastAsia="宋体" w:hAnsi="宋体" w:hint="eastAsia"/>
          <w:b/>
          <w:bCs/>
          <w:szCs w:val="21"/>
        </w:rPr>
        <w:t>所有数据的众数进行修改</w:t>
      </w:r>
      <w:r>
        <w:rPr>
          <w:rFonts w:ascii="宋体" w:eastAsia="宋体" w:hAnsi="宋体" w:hint="eastAsia"/>
          <w:szCs w:val="21"/>
        </w:rPr>
        <w:t>，如果该调查对象只有两年数据</w:t>
      </w:r>
      <w:proofErr w:type="gramStart"/>
      <w:r>
        <w:rPr>
          <w:rFonts w:ascii="宋体" w:eastAsia="宋体" w:hAnsi="宋体" w:hint="eastAsia"/>
          <w:szCs w:val="21"/>
        </w:rPr>
        <w:t>且数据</w:t>
      </w:r>
      <w:proofErr w:type="gramEnd"/>
      <w:r>
        <w:rPr>
          <w:rFonts w:ascii="宋体" w:eastAsia="宋体" w:hAnsi="宋体" w:hint="eastAsia"/>
          <w:szCs w:val="21"/>
        </w:rPr>
        <w:t>不一致，则以</w:t>
      </w:r>
      <w:r>
        <w:rPr>
          <w:rFonts w:ascii="宋体" w:eastAsia="宋体" w:hAnsi="宋体" w:hint="eastAsia"/>
          <w:b/>
          <w:bCs/>
          <w:szCs w:val="21"/>
        </w:rPr>
        <w:t>两年中靠前的一年数据为准</w:t>
      </w:r>
      <w:r>
        <w:rPr>
          <w:rFonts w:ascii="宋体" w:eastAsia="宋体" w:hAnsi="宋体" w:hint="eastAsia"/>
          <w:szCs w:val="21"/>
        </w:rPr>
        <w:t>。举例说明：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/>
          <w:szCs w:val="21"/>
        </w:rPr>
        <w:t>年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</w:t>
      </w:r>
      <w:r>
        <w:rPr>
          <w:rFonts w:ascii="宋体" w:eastAsia="宋体" w:hAnsi="宋体"/>
          <w:szCs w:val="21"/>
        </w:rPr>
        <w:t>为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，但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/>
          <w:szCs w:val="21"/>
        </w:rPr>
        <w:t>年为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，这种情况就</w:t>
      </w:r>
      <w:r>
        <w:rPr>
          <w:rFonts w:ascii="宋体" w:eastAsia="宋体" w:hAnsi="宋体" w:hint="eastAsia"/>
          <w:szCs w:val="21"/>
        </w:rPr>
        <w:t>统一修改为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年为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年为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，这种情况就统一修改为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。</w:t>
      </w:r>
    </w:p>
    <w:p w14:paraId="3DC9BF44" w14:textId="77777777" w:rsidR="005B7FA0" w:rsidRDefault="00E02C6A">
      <w:pPr>
        <w:pStyle w:val="af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完成（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）后，可能</w:t>
      </w:r>
      <w:r>
        <w:rPr>
          <w:rFonts w:ascii="宋体" w:eastAsia="宋体" w:hAnsi="宋体" w:hint="eastAsia"/>
          <w:szCs w:val="21"/>
        </w:rPr>
        <w:t>依旧有少数空白</w:t>
      </w:r>
      <w:proofErr w:type="gramStart"/>
      <w:r>
        <w:rPr>
          <w:rFonts w:ascii="宋体" w:eastAsia="宋体" w:hAnsi="宋体" w:hint="eastAsia"/>
          <w:szCs w:val="21"/>
        </w:rPr>
        <w:t>值由于</w:t>
      </w:r>
      <w:proofErr w:type="gramEnd"/>
      <w:r>
        <w:rPr>
          <w:rFonts w:ascii="宋体" w:eastAsia="宋体" w:hAnsi="宋体" w:hint="eastAsia"/>
          <w:szCs w:val="21"/>
        </w:rPr>
        <w:t>调查对象所有随访都没有数据而无法填补。</w:t>
      </w:r>
      <w:r>
        <w:rPr>
          <w:rFonts w:ascii="宋体" w:eastAsia="宋体" w:hAnsi="宋体" w:hint="eastAsia"/>
          <w:b/>
          <w:bCs/>
          <w:szCs w:val="21"/>
        </w:rPr>
        <w:t>【</w:t>
      </w:r>
      <w:r>
        <w:rPr>
          <w:rFonts w:ascii="宋体" w:eastAsia="宋体" w:hAnsi="宋体" w:hint="eastAsia"/>
          <w:b/>
          <w:bCs/>
          <w:szCs w:val="21"/>
          <w:highlight w:val="green"/>
        </w:rPr>
        <w:t>小龙不用管这一步，</w:t>
      </w:r>
      <w:r>
        <w:rPr>
          <w:rFonts w:ascii="宋体" w:eastAsia="宋体" w:hAnsi="宋体" w:hint="eastAsia"/>
          <w:b/>
          <w:bCs/>
          <w:szCs w:val="21"/>
          <w:highlight w:val="green"/>
        </w:rPr>
        <w:t>后期</w:t>
      </w:r>
      <w:r>
        <w:rPr>
          <w:rFonts w:ascii="宋体" w:eastAsia="宋体" w:hAnsi="宋体" w:hint="eastAsia"/>
          <w:b/>
          <w:bCs/>
          <w:szCs w:val="21"/>
          <w:highlight w:val="green"/>
        </w:rPr>
        <w:t>我们自己在</w:t>
      </w:r>
      <w:r>
        <w:rPr>
          <w:rFonts w:ascii="宋体" w:eastAsia="宋体" w:hAnsi="宋体" w:hint="eastAsia"/>
          <w:b/>
          <w:bCs/>
          <w:szCs w:val="21"/>
          <w:highlight w:val="green"/>
        </w:rPr>
        <w:t>筛选纳入时删除</w:t>
      </w:r>
      <w:r>
        <w:rPr>
          <w:rFonts w:ascii="宋体" w:eastAsia="宋体" w:hAnsi="宋体" w:hint="eastAsia"/>
          <w:b/>
          <w:bCs/>
          <w:szCs w:val="21"/>
        </w:rPr>
        <w:t>】</w:t>
      </w:r>
    </w:p>
    <w:p w14:paraId="7FBB57F6" w14:textId="77777777" w:rsidR="005B7FA0" w:rsidRDefault="005B7FA0">
      <w:pPr>
        <w:pStyle w:val="af"/>
        <w:ind w:firstLineChars="0" w:firstLine="0"/>
        <w:rPr>
          <w:rFonts w:ascii="宋体" w:eastAsia="宋体" w:hAnsi="宋体"/>
          <w:b/>
          <w:bCs/>
          <w:szCs w:val="21"/>
        </w:rPr>
      </w:pPr>
    </w:p>
    <w:p w14:paraId="512A646A" w14:textId="77777777" w:rsidR="005B7FA0" w:rsidRDefault="005B7FA0">
      <w:pPr>
        <w:pStyle w:val="af"/>
        <w:ind w:firstLineChars="0" w:firstLine="0"/>
        <w:rPr>
          <w:rFonts w:ascii="宋体" w:eastAsia="宋体" w:hAnsi="宋体"/>
          <w:b/>
          <w:bCs/>
          <w:szCs w:val="21"/>
        </w:rPr>
      </w:pPr>
    </w:p>
    <w:p w14:paraId="625B0DA6" w14:textId="77777777" w:rsidR="005B7FA0" w:rsidRDefault="00E02C6A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变的值</w:t>
      </w:r>
    </w:p>
    <w:p w14:paraId="5A277CA9" w14:textId="77777777" w:rsidR="005B7FA0" w:rsidRDefault="00E02C6A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以下变</w:t>
      </w:r>
      <w:proofErr w:type="gramEnd"/>
      <w:r>
        <w:rPr>
          <w:rFonts w:ascii="宋体" w:eastAsia="宋体" w:hAnsi="宋体" w:hint="eastAsia"/>
          <w:szCs w:val="21"/>
        </w:rPr>
        <w:t>的值中，“</w:t>
      </w:r>
      <w:r>
        <w:rPr>
          <w:rFonts w:ascii="宋体" w:eastAsia="宋体" w:hAnsi="宋体" w:hint="eastAsia"/>
          <w:szCs w:val="21"/>
        </w:rPr>
        <w:t>Area</w:t>
      </w:r>
      <w:r>
        <w:rPr>
          <w:rFonts w:ascii="宋体" w:eastAsia="宋体" w:hAnsi="宋体" w:hint="eastAsia"/>
          <w:szCs w:val="21"/>
        </w:rPr>
        <w:t>”和“</w:t>
      </w:r>
      <w:r>
        <w:rPr>
          <w:rFonts w:ascii="宋体" w:eastAsia="宋体" w:hAnsi="宋体" w:hint="eastAsia"/>
          <w:szCs w:val="21"/>
        </w:rPr>
        <w:t>Health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insurance</w:t>
      </w:r>
      <w:r>
        <w:rPr>
          <w:rFonts w:ascii="宋体" w:eastAsia="宋体" w:hAnsi="宋体" w:hint="eastAsia"/>
          <w:szCs w:val="21"/>
        </w:rPr>
        <w:t>”两个部分存在一整年都没有数据的情况，其余的空白值都是随机产生的。</w:t>
      </w:r>
    </w:p>
    <w:p w14:paraId="37E633B1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6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Age(years)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不分段，直接写入</w:t>
      </w:r>
    </w:p>
    <w:p w14:paraId="1559CE0B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  <w:r>
        <w:rPr>
          <w:rFonts w:ascii="宋体" w:eastAsia="宋体" w:hAnsi="宋体" w:hint="eastAsia"/>
          <w:szCs w:val="21"/>
        </w:rPr>
        <w:t>年龄填补</w:t>
      </w:r>
      <w:r>
        <w:rPr>
          <w:rFonts w:ascii="宋体" w:eastAsia="宋体" w:hAnsi="宋体" w:hint="eastAsia"/>
          <w:szCs w:val="21"/>
        </w:rPr>
        <w:t>比较特别，</w:t>
      </w:r>
      <w:r>
        <w:rPr>
          <w:rFonts w:ascii="宋体" w:eastAsia="宋体" w:hAnsi="宋体" w:hint="eastAsia"/>
          <w:szCs w:val="21"/>
        </w:rPr>
        <w:t>就是需要符合逻辑，</w:t>
      </w:r>
      <w:r>
        <w:rPr>
          <w:rFonts w:ascii="宋体" w:eastAsia="宋体" w:hAnsi="宋体" w:hint="eastAsia"/>
          <w:b/>
          <w:bCs/>
          <w:szCs w:val="21"/>
        </w:rPr>
        <w:t>若丢失为前数据，则有数据年</w:t>
      </w:r>
      <w:r>
        <w:rPr>
          <w:rFonts w:ascii="宋体" w:eastAsia="宋体" w:hAnsi="宋体"/>
          <w:b/>
          <w:bCs/>
          <w:szCs w:val="21"/>
        </w:rPr>
        <w:t>-</w:t>
      </w:r>
      <w:r>
        <w:rPr>
          <w:rFonts w:ascii="宋体" w:eastAsia="宋体" w:hAnsi="宋体"/>
          <w:b/>
          <w:bCs/>
          <w:szCs w:val="21"/>
        </w:rPr>
        <w:t>年份差值；若丢失为后数据，则</w:t>
      </w:r>
      <w:r>
        <w:rPr>
          <w:rFonts w:ascii="宋体" w:eastAsia="宋体" w:hAnsi="宋体" w:hint="eastAsia"/>
          <w:b/>
          <w:bCs/>
          <w:szCs w:val="21"/>
        </w:rPr>
        <w:t>有数据</w:t>
      </w:r>
      <w:r>
        <w:rPr>
          <w:rFonts w:ascii="宋体" w:eastAsia="宋体" w:hAnsi="宋体"/>
          <w:b/>
          <w:bCs/>
          <w:szCs w:val="21"/>
        </w:rPr>
        <w:t>年</w:t>
      </w:r>
      <w:r>
        <w:rPr>
          <w:rFonts w:ascii="宋体" w:eastAsia="宋体" w:hAnsi="宋体"/>
          <w:b/>
          <w:bCs/>
          <w:szCs w:val="21"/>
        </w:rPr>
        <w:t>+</w:t>
      </w:r>
      <w:r>
        <w:rPr>
          <w:rFonts w:ascii="宋体" w:eastAsia="宋体" w:hAnsi="宋体"/>
          <w:b/>
          <w:bCs/>
          <w:szCs w:val="21"/>
        </w:rPr>
        <w:t>年份差值</w:t>
      </w:r>
      <w:r>
        <w:rPr>
          <w:rFonts w:ascii="宋体" w:eastAsia="宋体" w:hAnsi="宋体" w:hint="eastAsia"/>
          <w:b/>
          <w:bCs/>
          <w:szCs w:val="21"/>
        </w:rPr>
        <w:t>。</w:t>
      </w:r>
      <w:r>
        <w:rPr>
          <w:rFonts w:ascii="宋体" w:eastAsia="宋体" w:hAnsi="宋体" w:hint="eastAsia"/>
          <w:szCs w:val="21"/>
        </w:rPr>
        <w:t>四波数据年份分别为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lastRenderedPageBreak/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，年份差值分别为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。举例说明：如果该调查对象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年年龄为</w:t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岁，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年第二</w:t>
      </w:r>
      <w:proofErr w:type="gramStart"/>
      <w:r>
        <w:rPr>
          <w:rFonts w:ascii="宋体" w:eastAsia="宋体" w:hAnsi="宋体" w:hint="eastAsia"/>
          <w:szCs w:val="21"/>
        </w:rPr>
        <w:t>波年龄</w:t>
      </w:r>
      <w:proofErr w:type="gramEnd"/>
      <w:r>
        <w:rPr>
          <w:rFonts w:ascii="宋体" w:eastAsia="宋体" w:hAnsi="宋体" w:hint="eastAsia"/>
          <w:szCs w:val="21"/>
        </w:rPr>
        <w:t>缺失，则在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年第一</w:t>
      </w:r>
      <w:proofErr w:type="gramStart"/>
      <w:r>
        <w:rPr>
          <w:rFonts w:ascii="宋体" w:eastAsia="宋体" w:hAnsi="宋体" w:hint="eastAsia"/>
          <w:szCs w:val="21"/>
        </w:rPr>
        <w:t>波年龄</w:t>
      </w:r>
      <w:proofErr w:type="gramEnd"/>
      <w:r>
        <w:rPr>
          <w:rFonts w:ascii="宋体" w:eastAsia="宋体" w:hAnsi="宋体" w:hint="eastAsia"/>
          <w:szCs w:val="21"/>
        </w:rPr>
        <w:t>上加上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岁，以</w:t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岁作为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年年龄。</w:t>
      </w:r>
    </w:p>
    <w:p w14:paraId="31422D13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7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Area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/>
          <w:b/>
          <w:bCs/>
          <w:szCs w:val="21"/>
        </w:rPr>
        <w:t xml:space="preserve"> </w:t>
      </w:r>
    </w:p>
    <w:p w14:paraId="52C80AC4" w14:textId="77777777" w:rsidR="005B7FA0" w:rsidRDefault="00E02C6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Central of City/Town=1</w:t>
      </w:r>
    </w:p>
    <w:p w14:paraId="5F51EB60" w14:textId="77777777" w:rsidR="005B7FA0" w:rsidRDefault="00E02C6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Combination zone between urban and rural areas=2</w:t>
      </w:r>
    </w:p>
    <w:p w14:paraId="64BFAA79" w14:textId="77777777" w:rsidR="005B7FA0" w:rsidRDefault="00E02C6A">
      <w:pPr>
        <w:pStyle w:val="af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Village=3</w:t>
      </w:r>
    </w:p>
    <w:p w14:paraId="27FBD3AD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年数据两年整年数据都没有，只录入了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年和</w:t>
      </w:r>
      <w:r>
        <w:rPr>
          <w:rFonts w:ascii="宋体" w:eastAsia="宋体" w:hAnsi="宋体" w:hint="eastAsia"/>
          <w:szCs w:val="21"/>
        </w:rPr>
        <w:t>20</w:t>
      </w:r>
      <w:r>
        <w:rPr>
          <w:rFonts w:ascii="宋体" w:eastAsia="宋体" w:hAnsi="宋体"/>
          <w:szCs w:val="21"/>
        </w:rPr>
        <w:t>18</w:t>
      </w:r>
      <w:r>
        <w:rPr>
          <w:rFonts w:ascii="宋体" w:eastAsia="宋体" w:hAnsi="宋体" w:hint="eastAsia"/>
          <w:szCs w:val="21"/>
        </w:rPr>
        <w:t>数据。</w:t>
      </w:r>
    </w:p>
    <w:p w14:paraId="02F46706" w14:textId="77777777" w:rsidR="005B7FA0" w:rsidRDefault="00E02C6A">
      <w:pPr>
        <w:rPr>
          <w:rFonts w:ascii="宋体" w:eastAsia="宋体" w:hAnsi="宋体"/>
          <w:b/>
          <w:bCs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</w:p>
    <w:p w14:paraId="7520F61E" w14:textId="77777777" w:rsidR="005B7FA0" w:rsidRDefault="00E02C6A">
      <w:pPr>
        <w:pStyle w:val="af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针对这两年数据，</w:t>
      </w:r>
      <w:r>
        <w:rPr>
          <w:rFonts w:ascii="宋体" w:eastAsia="宋体" w:hAnsi="宋体" w:hint="eastAsia"/>
          <w:b/>
          <w:bCs/>
          <w:szCs w:val="21"/>
        </w:rPr>
        <w:t>先通过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015</w:t>
      </w:r>
      <w:r>
        <w:rPr>
          <w:rFonts w:ascii="宋体" w:eastAsia="宋体" w:hAnsi="宋体" w:hint="eastAsia"/>
          <w:b/>
          <w:bCs/>
          <w:szCs w:val="21"/>
        </w:rPr>
        <w:t>年数据进行填补，若无则用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018</w:t>
      </w:r>
      <w:r>
        <w:rPr>
          <w:rFonts w:ascii="宋体" w:eastAsia="宋体" w:hAnsi="宋体" w:hint="eastAsia"/>
          <w:b/>
          <w:bCs/>
          <w:szCs w:val="21"/>
        </w:rPr>
        <w:t>年数据填补</w:t>
      </w:r>
      <w:r>
        <w:rPr>
          <w:rFonts w:ascii="宋体" w:eastAsia="宋体" w:hAnsi="宋体" w:hint="eastAsia"/>
          <w:szCs w:val="21"/>
        </w:rPr>
        <w:t>。</w:t>
      </w:r>
    </w:p>
    <w:p w14:paraId="0C8ECBCC" w14:textId="77777777" w:rsidR="005B7FA0" w:rsidRDefault="00E02C6A">
      <w:pPr>
        <w:pStyle w:val="af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rea</w:t>
      </w:r>
      <w:r>
        <w:rPr>
          <w:rFonts w:ascii="宋体" w:eastAsia="宋体" w:hAnsi="宋体" w:hint="eastAsia"/>
          <w:szCs w:val="21"/>
        </w:rPr>
        <w:t>部分的随机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只有可能出现在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年或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年，所以针对随机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 w:hint="eastAsia"/>
          <w:b/>
          <w:bCs/>
          <w:szCs w:val="21"/>
        </w:rPr>
        <w:t>通过相邻数据进行填补</w:t>
      </w:r>
      <w:r>
        <w:rPr>
          <w:rFonts w:ascii="宋体" w:eastAsia="宋体" w:hAnsi="宋体" w:hint="eastAsia"/>
          <w:szCs w:val="21"/>
        </w:rPr>
        <w:t>，比方说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年数据缺失，但是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年数据存在，就以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年数据填补；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</w:t>
      </w:r>
      <w:r>
        <w:rPr>
          <w:rFonts w:ascii="宋体" w:eastAsia="宋体" w:hAnsi="宋体" w:hint="eastAsia"/>
          <w:szCs w:val="21"/>
        </w:rPr>
        <w:t>年缺失则以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年数据填补。</w:t>
      </w:r>
    </w:p>
    <w:p w14:paraId="5D2D1511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8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Marital status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Mari</w:t>
      </w:r>
      <w:r>
        <w:rPr>
          <w:rFonts w:ascii="宋体" w:eastAsia="宋体" w:hAnsi="宋体" w:hint="eastAsia"/>
          <w:b/>
          <w:bCs/>
          <w:szCs w:val="21"/>
        </w:rPr>
        <w:t>）：</w:t>
      </w:r>
    </w:p>
    <w:p w14:paraId="258E23B7" w14:textId="77777777" w:rsidR="005B7FA0" w:rsidRDefault="00E02C6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Married/Cohabited=1</w:t>
      </w:r>
    </w:p>
    <w:p w14:paraId="58FCE498" w14:textId="77777777" w:rsidR="005B7FA0" w:rsidRDefault="00E02C6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Never-married=2</w:t>
      </w:r>
    </w:p>
    <w:p w14:paraId="78DA6F23" w14:textId="77777777" w:rsidR="005B7FA0" w:rsidRDefault="00E02C6A">
      <w:pPr>
        <w:pStyle w:val="af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Divorced/Widowed/separated=3</w:t>
      </w:r>
    </w:p>
    <w:p w14:paraId="6EE67C56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  <w:r>
        <w:rPr>
          <w:rFonts w:ascii="宋体" w:eastAsia="宋体" w:hAnsi="宋体" w:hint="eastAsia"/>
          <w:szCs w:val="21"/>
          <w:highlight w:val="yellow"/>
        </w:rPr>
        <w:t>针</w:t>
      </w:r>
      <w:r>
        <w:rPr>
          <w:rFonts w:ascii="宋体" w:eastAsia="宋体" w:hAnsi="宋体" w:hint="eastAsia"/>
          <w:szCs w:val="21"/>
        </w:rPr>
        <w:t>对随机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 w:hint="eastAsia"/>
          <w:b/>
          <w:bCs/>
          <w:szCs w:val="21"/>
        </w:rPr>
        <w:t>通过前一位的相邻数据进行填补</w:t>
      </w:r>
      <w:r>
        <w:rPr>
          <w:rFonts w:ascii="宋体" w:eastAsia="宋体" w:hAnsi="宋体" w:hint="eastAsia"/>
          <w:szCs w:val="21"/>
        </w:rPr>
        <w:t>，比方说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年数据缺失，但是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年数据存在，就以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年数据填补；</w:t>
      </w:r>
      <w:r>
        <w:rPr>
          <w:rFonts w:ascii="宋体" w:eastAsia="宋体" w:hAnsi="宋体" w:hint="eastAsia"/>
          <w:b/>
          <w:bCs/>
          <w:szCs w:val="21"/>
        </w:rPr>
        <w:t>如果缺失数据无前一位相邻值，则以相邻后一位数据填补</w:t>
      </w:r>
      <w:r>
        <w:rPr>
          <w:rFonts w:ascii="宋体" w:eastAsia="宋体" w:hAnsi="宋体" w:hint="eastAsia"/>
          <w:szCs w:val="21"/>
        </w:rPr>
        <w:t>。</w:t>
      </w:r>
    </w:p>
    <w:p w14:paraId="1B3CDB5E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9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Income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Inc</w:t>
      </w:r>
      <w:r>
        <w:rPr>
          <w:rFonts w:ascii="宋体" w:eastAsia="宋体" w:hAnsi="宋体" w:hint="eastAsia"/>
          <w:b/>
          <w:bCs/>
          <w:szCs w:val="21"/>
        </w:rPr>
        <w:t>）：</w:t>
      </w:r>
      <w:r>
        <w:rPr>
          <w:rFonts w:ascii="宋体" w:eastAsia="宋体" w:hAnsi="宋体" w:hint="eastAsia"/>
          <w:szCs w:val="21"/>
        </w:rPr>
        <w:t>按照个人收入来计算：个人收入</w:t>
      </w:r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个人工资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 w:hint="eastAsia"/>
          <w:szCs w:val="21"/>
        </w:rPr>
        <w:t>退休金</w:t>
      </w:r>
    </w:p>
    <w:p w14:paraId="08B85CD3" w14:textId="77777777" w:rsidR="005B7FA0" w:rsidRDefault="00E02C6A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这一部分由许多数据计算得来的，由于有很多人这一部分是缺失的，所以计算最后总收入时就存在许多</w:t>
      </w:r>
      <w:r>
        <w:rPr>
          <w:rFonts w:ascii="宋体" w:eastAsia="宋体" w:hAnsi="宋体" w:hint="eastAsia"/>
          <w:color w:val="FF0000"/>
          <w:szCs w:val="21"/>
        </w:rPr>
        <w:t>0</w:t>
      </w:r>
      <w:r>
        <w:rPr>
          <w:rFonts w:ascii="宋体" w:eastAsia="宋体" w:hAnsi="宋体" w:hint="eastAsia"/>
          <w:color w:val="FF0000"/>
          <w:szCs w:val="21"/>
        </w:rPr>
        <w:t>值。</w:t>
      </w:r>
    </w:p>
    <w:p w14:paraId="23CDBC8E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  <w:r>
        <w:rPr>
          <w:rFonts w:ascii="宋体" w:eastAsia="宋体" w:hAnsi="宋体" w:hint="eastAsia"/>
          <w:b/>
          <w:bCs/>
          <w:color w:val="FF0000"/>
          <w:szCs w:val="21"/>
        </w:rPr>
        <w:t>初步先把所有</w:t>
      </w:r>
      <w:r>
        <w:rPr>
          <w:rFonts w:ascii="宋体" w:eastAsia="宋体" w:hAnsi="宋体" w:hint="eastAsia"/>
          <w:b/>
          <w:bCs/>
          <w:color w:val="FF0000"/>
          <w:szCs w:val="21"/>
        </w:rPr>
        <w:t>0</w:t>
      </w:r>
      <w:proofErr w:type="gramStart"/>
      <w:r>
        <w:rPr>
          <w:rFonts w:ascii="宋体" w:eastAsia="宋体" w:hAnsi="宋体" w:hint="eastAsia"/>
          <w:b/>
          <w:bCs/>
          <w:color w:val="FF0000"/>
          <w:szCs w:val="21"/>
        </w:rPr>
        <w:t>值转变</w:t>
      </w:r>
      <w:proofErr w:type="gramEnd"/>
      <w:r>
        <w:rPr>
          <w:rFonts w:ascii="宋体" w:eastAsia="宋体" w:hAnsi="宋体" w:hint="eastAsia"/>
          <w:b/>
          <w:bCs/>
          <w:color w:val="FF0000"/>
          <w:szCs w:val="21"/>
        </w:rPr>
        <w:t>为</w:t>
      </w:r>
      <w:r>
        <w:rPr>
          <w:rFonts w:ascii="宋体" w:eastAsia="宋体" w:hAnsi="宋体" w:hint="eastAsia"/>
          <w:b/>
          <w:bCs/>
          <w:color w:val="FF0000"/>
          <w:szCs w:val="21"/>
        </w:rPr>
        <w:t>N</w:t>
      </w:r>
      <w:r>
        <w:rPr>
          <w:rFonts w:ascii="宋体" w:eastAsia="宋体" w:hAnsi="宋体"/>
          <w:b/>
          <w:bCs/>
          <w:color w:val="FF0000"/>
          <w:szCs w:val="21"/>
        </w:rPr>
        <w:t>A</w:t>
      </w:r>
      <w:r>
        <w:rPr>
          <w:rFonts w:ascii="宋体" w:eastAsia="宋体" w:hAnsi="宋体" w:hint="eastAsia"/>
          <w:b/>
          <w:bCs/>
          <w:color w:val="FF0000"/>
          <w:szCs w:val="21"/>
        </w:rPr>
        <w:t>值</w:t>
      </w:r>
      <w:r>
        <w:rPr>
          <w:rFonts w:ascii="宋体" w:eastAsia="宋体" w:hAnsi="宋体" w:hint="eastAsia"/>
          <w:color w:val="FF0000"/>
          <w:szCs w:val="21"/>
        </w:rPr>
        <w:t>（避免</w:t>
      </w:r>
      <w:r>
        <w:rPr>
          <w:rFonts w:ascii="宋体" w:eastAsia="宋体" w:hAnsi="宋体" w:hint="eastAsia"/>
          <w:color w:val="FF0000"/>
          <w:szCs w:val="21"/>
        </w:rPr>
        <w:t>0</w:t>
      </w:r>
      <w:proofErr w:type="gramStart"/>
      <w:r>
        <w:rPr>
          <w:rFonts w:ascii="宋体" w:eastAsia="宋体" w:hAnsi="宋体" w:hint="eastAsia"/>
          <w:color w:val="FF0000"/>
          <w:szCs w:val="21"/>
        </w:rPr>
        <w:t>值导致</w:t>
      </w:r>
      <w:proofErr w:type="gramEnd"/>
      <w:r>
        <w:rPr>
          <w:rFonts w:ascii="宋体" w:eastAsia="宋体" w:hAnsi="宋体" w:hint="eastAsia"/>
          <w:color w:val="FF0000"/>
          <w:szCs w:val="21"/>
        </w:rPr>
        <w:t>计算均数错误），然后再通过计算</w:t>
      </w:r>
      <w:r>
        <w:rPr>
          <w:rFonts w:ascii="宋体" w:eastAsia="宋体" w:hAnsi="宋体" w:hint="eastAsia"/>
          <w:b/>
          <w:bCs/>
          <w:color w:val="FF0000"/>
          <w:szCs w:val="21"/>
        </w:rPr>
        <w:t>该调查对象的收入均数进行填补</w:t>
      </w:r>
      <w:r>
        <w:rPr>
          <w:rFonts w:ascii="宋体" w:eastAsia="宋体" w:hAnsi="宋体" w:hint="eastAsia"/>
          <w:szCs w:val="21"/>
        </w:rPr>
        <w:t>，比方说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年数据缺失，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年数据为</w:t>
      </w: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0000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年数据为</w:t>
      </w: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0000</w:t>
      </w:r>
      <w:r>
        <w:rPr>
          <w:rFonts w:ascii="宋体" w:eastAsia="宋体" w:hAnsi="宋体" w:hint="eastAsia"/>
          <w:szCs w:val="21"/>
        </w:rPr>
        <w:t>，就以均数</w:t>
      </w:r>
      <w:r>
        <w:rPr>
          <w:rFonts w:ascii="宋体" w:eastAsia="宋体" w:hAnsi="宋体"/>
          <w:szCs w:val="21"/>
        </w:rPr>
        <w:t>35000</w:t>
      </w:r>
      <w:r>
        <w:rPr>
          <w:rFonts w:ascii="宋体" w:eastAsia="宋体" w:hAnsi="宋体" w:hint="eastAsia"/>
          <w:szCs w:val="21"/>
        </w:rPr>
        <w:t>填补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年个人收入部分。</w:t>
      </w:r>
    </w:p>
    <w:p w14:paraId="26C76C61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10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 xml:space="preserve">Health </w:t>
      </w:r>
      <w:r>
        <w:rPr>
          <w:rFonts w:ascii="宋体" w:eastAsia="宋体" w:hAnsi="宋体"/>
          <w:b/>
          <w:bCs/>
          <w:szCs w:val="21"/>
        </w:rPr>
        <w:t>insurance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Ins</w:t>
      </w:r>
      <w:r>
        <w:rPr>
          <w:rFonts w:ascii="宋体" w:eastAsia="宋体" w:hAnsi="宋体" w:hint="eastAsia"/>
          <w:b/>
          <w:bCs/>
          <w:szCs w:val="21"/>
        </w:rPr>
        <w:t>）：</w:t>
      </w:r>
    </w:p>
    <w:p w14:paraId="4B958214" w14:textId="77777777" w:rsidR="005B7FA0" w:rsidRDefault="00E02C6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有社保也有商业保险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1</w:t>
      </w:r>
    </w:p>
    <w:p w14:paraId="41AC25FD" w14:textId="77777777" w:rsidR="005B7FA0" w:rsidRDefault="00E02C6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有社保没有商业保险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2</w:t>
      </w:r>
    </w:p>
    <w:p w14:paraId="043A23E5" w14:textId="77777777" w:rsidR="005B7FA0" w:rsidRDefault="00E02C6A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无保险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3</w:t>
      </w:r>
    </w:p>
    <w:p w14:paraId="457FB885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</w:t>
      </w:r>
      <w:r>
        <w:rPr>
          <w:rFonts w:ascii="宋体" w:eastAsia="宋体" w:hAnsi="宋体" w:hint="eastAsia"/>
          <w:szCs w:val="21"/>
        </w:rPr>
        <w:t>年数据无，录入了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年、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年和</w:t>
      </w:r>
      <w:r>
        <w:rPr>
          <w:rFonts w:ascii="宋体" w:eastAsia="宋体" w:hAnsi="宋体" w:hint="eastAsia"/>
          <w:szCs w:val="21"/>
        </w:rPr>
        <w:t>20</w:t>
      </w:r>
      <w:r>
        <w:rPr>
          <w:rFonts w:ascii="宋体" w:eastAsia="宋体" w:hAnsi="宋体"/>
          <w:szCs w:val="21"/>
        </w:rPr>
        <w:t>18</w:t>
      </w:r>
      <w:r>
        <w:rPr>
          <w:rFonts w:ascii="宋体" w:eastAsia="宋体" w:hAnsi="宋体" w:hint="eastAsia"/>
          <w:szCs w:val="21"/>
        </w:rPr>
        <w:t>数据。</w:t>
      </w:r>
    </w:p>
    <w:p w14:paraId="4FD6A639" w14:textId="77777777" w:rsidR="005B7FA0" w:rsidRDefault="00E02C6A">
      <w:pPr>
        <w:rPr>
          <w:rFonts w:ascii="宋体" w:eastAsia="宋体" w:hAnsi="宋体"/>
          <w:b/>
          <w:bCs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</w:p>
    <w:p w14:paraId="78B3C5B9" w14:textId="77777777" w:rsidR="005B7FA0" w:rsidRDefault="00E02C6A">
      <w:pPr>
        <w:pStyle w:val="af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针对这一年数据，</w:t>
      </w:r>
      <w:r>
        <w:rPr>
          <w:rFonts w:ascii="宋体" w:eastAsia="宋体" w:hAnsi="宋体" w:hint="eastAsia"/>
          <w:b/>
          <w:bCs/>
          <w:szCs w:val="21"/>
        </w:rPr>
        <w:t>先通过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013</w:t>
      </w:r>
      <w:r>
        <w:rPr>
          <w:rFonts w:ascii="宋体" w:eastAsia="宋体" w:hAnsi="宋体" w:hint="eastAsia"/>
          <w:b/>
          <w:bCs/>
          <w:szCs w:val="21"/>
        </w:rPr>
        <w:t>年数据进行填补，若无则用</w:t>
      </w:r>
      <w:r>
        <w:rPr>
          <w:rFonts w:ascii="宋体" w:eastAsia="宋体" w:hAnsi="宋体" w:hint="eastAsia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018</w:t>
      </w:r>
      <w:r>
        <w:rPr>
          <w:rFonts w:ascii="宋体" w:eastAsia="宋体" w:hAnsi="宋体" w:hint="eastAsia"/>
          <w:b/>
          <w:bCs/>
          <w:szCs w:val="21"/>
        </w:rPr>
        <w:t>年数据填补</w:t>
      </w:r>
      <w:r>
        <w:rPr>
          <w:rFonts w:ascii="宋体" w:eastAsia="宋体" w:hAnsi="宋体" w:hint="eastAsia"/>
          <w:szCs w:val="21"/>
        </w:rPr>
        <w:t>。</w:t>
      </w:r>
    </w:p>
    <w:p w14:paraId="23B5556D" w14:textId="77777777" w:rsidR="005B7FA0" w:rsidRDefault="00E02C6A">
      <w:pPr>
        <w:pStyle w:val="af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针对随机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 w:hint="eastAsia"/>
          <w:b/>
          <w:bCs/>
          <w:szCs w:val="21"/>
        </w:rPr>
        <w:t>通过前一位的相邻数据进行填补</w:t>
      </w:r>
      <w:r>
        <w:rPr>
          <w:rFonts w:ascii="宋体" w:eastAsia="宋体" w:hAnsi="宋体" w:hint="eastAsia"/>
          <w:szCs w:val="21"/>
        </w:rPr>
        <w:t>，比方说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年数据缺失，但是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年数据存在，就以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年数据填补；</w:t>
      </w:r>
      <w:r>
        <w:rPr>
          <w:rFonts w:ascii="宋体" w:eastAsia="宋体" w:hAnsi="宋体" w:hint="eastAsia"/>
          <w:b/>
          <w:bCs/>
          <w:szCs w:val="21"/>
        </w:rPr>
        <w:t>如果缺失数据无前一位相邻值，则以相邻后一位数据填补</w:t>
      </w:r>
      <w:r>
        <w:rPr>
          <w:rFonts w:ascii="宋体" w:eastAsia="宋体" w:hAnsi="宋体" w:hint="eastAsia"/>
          <w:szCs w:val="21"/>
        </w:rPr>
        <w:t>。</w:t>
      </w:r>
    </w:p>
    <w:p w14:paraId="7E9AFCF4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11</w:t>
      </w:r>
      <w:r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Living near children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Liv</w:t>
      </w:r>
      <w:r>
        <w:rPr>
          <w:rFonts w:ascii="宋体" w:eastAsia="宋体" w:hAnsi="宋体" w:hint="eastAsia"/>
          <w:b/>
          <w:bCs/>
          <w:szCs w:val="21"/>
        </w:rPr>
        <w:t>）：</w:t>
      </w:r>
      <w:r>
        <w:rPr>
          <w:rFonts w:ascii="宋体" w:eastAsia="宋体" w:hAnsi="宋体"/>
          <w:szCs w:val="21"/>
        </w:rPr>
        <w:t>Yes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No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>2</w:t>
      </w:r>
    </w:p>
    <w:p w14:paraId="1AE70BFD" w14:textId="77777777" w:rsidR="005B7FA0" w:rsidRDefault="00E02C6A">
      <w:pPr>
        <w:rPr>
          <w:rFonts w:ascii="宋体" w:eastAsia="宋体" w:hAnsi="宋体"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</w:p>
    <w:p w14:paraId="2CC39964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针对随机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 w:hint="eastAsia"/>
          <w:b/>
          <w:bCs/>
          <w:szCs w:val="21"/>
        </w:rPr>
        <w:t>通过前一位的相邻数据进行填补</w:t>
      </w:r>
      <w:r>
        <w:rPr>
          <w:rFonts w:ascii="宋体" w:eastAsia="宋体" w:hAnsi="宋体" w:hint="eastAsia"/>
          <w:szCs w:val="21"/>
        </w:rPr>
        <w:t>，比方说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</w:t>
      </w:r>
      <w:r>
        <w:rPr>
          <w:rFonts w:ascii="宋体" w:eastAsia="宋体" w:hAnsi="宋体" w:hint="eastAsia"/>
          <w:szCs w:val="21"/>
        </w:rPr>
        <w:t>年数据缺失，但是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年数据存在，就以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</w:t>
      </w:r>
      <w:r>
        <w:rPr>
          <w:rFonts w:ascii="宋体" w:eastAsia="宋体" w:hAnsi="宋体" w:hint="eastAsia"/>
          <w:szCs w:val="21"/>
        </w:rPr>
        <w:t>年数据填补；</w:t>
      </w:r>
      <w:r>
        <w:rPr>
          <w:rFonts w:ascii="宋体" w:eastAsia="宋体" w:hAnsi="宋体" w:hint="eastAsia"/>
          <w:b/>
          <w:bCs/>
          <w:szCs w:val="21"/>
        </w:rPr>
        <w:t>如果缺失数据无前一位相邻值，则以相邻后一位数据填补</w:t>
      </w:r>
      <w:r>
        <w:rPr>
          <w:rFonts w:ascii="宋体" w:eastAsia="宋体" w:hAnsi="宋体" w:hint="eastAsia"/>
          <w:szCs w:val="21"/>
        </w:rPr>
        <w:t>。</w:t>
      </w:r>
    </w:p>
    <w:p w14:paraId="66E058CF" w14:textId="77777777" w:rsidR="005B7FA0" w:rsidRDefault="00E02C6A">
      <w:pPr>
        <w:numPr>
          <w:ilvl w:val="0"/>
          <w:numId w:val="9"/>
        </w:numPr>
        <w:rPr>
          <w:rFonts w:ascii="宋体" w:eastAsia="宋体" w:hAnsi="宋体"/>
          <w:szCs w:val="21"/>
          <w:highlight w:val="green"/>
        </w:rPr>
      </w:pPr>
      <w:r>
        <w:rPr>
          <w:rFonts w:ascii="宋体" w:eastAsia="宋体" w:hAnsi="宋体" w:hint="eastAsia"/>
          <w:b/>
          <w:bCs/>
          <w:szCs w:val="21"/>
        </w:rPr>
        <w:t>访谈时间：</w:t>
      </w:r>
      <w:r>
        <w:rPr>
          <w:rFonts w:ascii="宋体" w:eastAsia="宋体" w:hAnsi="宋体" w:hint="eastAsia"/>
          <w:szCs w:val="21"/>
        </w:rPr>
        <w:t>是以访谈开始的时间为准，</w:t>
      </w:r>
      <w:r>
        <w:rPr>
          <w:rFonts w:ascii="宋体" w:eastAsia="宋体" w:hAnsi="宋体" w:hint="eastAsia"/>
          <w:szCs w:val="21"/>
        </w:rPr>
        <w:t>Wave</w:t>
      </w:r>
      <w:r>
        <w:rPr>
          <w:rFonts w:ascii="宋体" w:eastAsia="宋体" w:hAnsi="宋体"/>
          <w:szCs w:val="21"/>
        </w:rPr>
        <w:t xml:space="preserve"> 1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011.05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Wave</w:t>
      </w:r>
      <w:r>
        <w:rPr>
          <w:rFonts w:ascii="宋体" w:eastAsia="宋体" w:hAnsi="宋体"/>
          <w:szCs w:val="21"/>
        </w:rPr>
        <w:t xml:space="preserve"> 2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013.07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Wave</w:t>
      </w:r>
      <w:r>
        <w:rPr>
          <w:rFonts w:ascii="宋体" w:eastAsia="宋体" w:hAnsi="宋体"/>
          <w:szCs w:val="21"/>
        </w:rPr>
        <w:t xml:space="preserve"> 3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015.07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Wave</w:t>
      </w:r>
      <w:r>
        <w:rPr>
          <w:rFonts w:ascii="宋体" w:eastAsia="宋体" w:hAnsi="宋体"/>
          <w:szCs w:val="21"/>
        </w:rPr>
        <w:t xml:space="preserve"> 4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018.07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  <w:highlight w:val="green"/>
        </w:rPr>
        <w:t>已填补完成。</w:t>
      </w:r>
    </w:p>
    <w:p w14:paraId="47BBE1FA" w14:textId="77777777" w:rsidR="005B7FA0" w:rsidRDefault="005B7FA0">
      <w:pPr>
        <w:rPr>
          <w:rFonts w:ascii="宋体" w:eastAsia="宋体" w:hAnsi="宋体"/>
          <w:szCs w:val="21"/>
          <w:highlight w:val="green"/>
        </w:rPr>
      </w:pPr>
    </w:p>
    <w:p w14:paraId="0DD9196D" w14:textId="77777777" w:rsidR="005B7FA0" w:rsidRDefault="005B7FA0">
      <w:pPr>
        <w:rPr>
          <w:rFonts w:ascii="宋体" w:eastAsia="宋体" w:hAnsi="宋体"/>
          <w:szCs w:val="21"/>
          <w:highlight w:val="green"/>
        </w:rPr>
      </w:pPr>
    </w:p>
    <w:p w14:paraId="5CB129C3" w14:textId="77777777" w:rsidR="005B7FA0" w:rsidRDefault="00E02C6A">
      <w:pPr>
        <w:rPr>
          <w:rFonts w:ascii="宋体" w:eastAsia="宋体" w:hAnsi="宋体"/>
          <w:b/>
          <w:bCs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lastRenderedPageBreak/>
        <w:t>【填补逻辑总结】年龄和个人收入不符合此逻辑</w:t>
      </w:r>
      <w:r>
        <w:rPr>
          <w:rFonts w:ascii="宋体" w:eastAsia="宋体" w:hAnsi="宋体" w:hint="eastAsia"/>
          <w:b/>
          <w:bCs/>
          <w:szCs w:val="21"/>
          <w:highlight w:val="yellow"/>
        </w:rPr>
        <w:t>（</w:t>
      </w:r>
      <w:r>
        <w:rPr>
          <w:rFonts w:ascii="宋体" w:eastAsia="宋体" w:hAnsi="宋体" w:hint="eastAsia"/>
          <w:b/>
          <w:bCs/>
          <w:szCs w:val="21"/>
          <w:highlight w:val="yellow"/>
        </w:rPr>
        <w:t>见前细节描述</w:t>
      </w:r>
      <w:r>
        <w:rPr>
          <w:rFonts w:ascii="宋体" w:eastAsia="宋体" w:hAnsi="宋体" w:hint="eastAsia"/>
          <w:b/>
          <w:bCs/>
          <w:szCs w:val="21"/>
          <w:highlight w:val="yellow"/>
        </w:rPr>
        <w:t>）</w:t>
      </w:r>
      <w:r>
        <w:rPr>
          <w:rFonts w:ascii="宋体" w:eastAsia="宋体" w:hAnsi="宋体" w:hint="eastAsia"/>
          <w:b/>
          <w:bCs/>
          <w:szCs w:val="21"/>
          <w:highlight w:val="yellow"/>
        </w:rPr>
        <w:t>，其余均可以参考</w:t>
      </w:r>
    </w:p>
    <w:tbl>
      <w:tblPr>
        <w:tblStyle w:val="ad"/>
        <w:tblW w:w="0" w:type="auto"/>
        <w:tblInd w:w="680" w:type="dxa"/>
        <w:tblLook w:val="04A0" w:firstRow="1" w:lastRow="0" w:firstColumn="1" w:lastColumn="0" w:noHBand="0" w:noVBand="1"/>
      </w:tblPr>
      <w:tblGrid>
        <w:gridCol w:w="1568"/>
        <w:gridCol w:w="1682"/>
        <w:gridCol w:w="1682"/>
        <w:gridCol w:w="1682"/>
      </w:tblGrid>
      <w:tr w:rsidR="005B7FA0" w14:paraId="21A58600" w14:textId="77777777">
        <w:tc>
          <w:tcPr>
            <w:tcW w:w="1568" w:type="dxa"/>
          </w:tcPr>
          <w:p w14:paraId="139BFC6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622EB7BC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354B899B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  <w:tc>
          <w:tcPr>
            <w:tcW w:w="1682" w:type="dxa"/>
          </w:tcPr>
          <w:p w14:paraId="2DEABEC6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</w:t>
            </w:r>
          </w:p>
        </w:tc>
      </w:tr>
      <w:tr w:rsidR="005B7FA0" w14:paraId="5469C675" w14:textId="77777777">
        <w:tc>
          <w:tcPr>
            <w:tcW w:w="1568" w:type="dxa"/>
          </w:tcPr>
          <w:p w14:paraId="66128032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ECCE1F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4505BED6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0876E632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4DD09851" w14:textId="77777777">
        <w:tc>
          <w:tcPr>
            <w:tcW w:w="1568" w:type="dxa"/>
          </w:tcPr>
          <w:p w14:paraId="78EF5C7A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11BBBCB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A429C4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18714E2B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</w:tr>
      <w:tr w:rsidR="005B7FA0" w14:paraId="518C34A9" w14:textId="77777777">
        <w:tc>
          <w:tcPr>
            <w:tcW w:w="1568" w:type="dxa"/>
          </w:tcPr>
          <w:p w14:paraId="56704D5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2D52F9D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3485A2A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69B7F704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5A12FB5B" w14:textId="77777777">
        <w:tc>
          <w:tcPr>
            <w:tcW w:w="1568" w:type="dxa"/>
          </w:tcPr>
          <w:p w14:paraId="0ACD19EE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79686D7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363C5C4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44ADC95E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77BCC646" w14:textId="77777777">
        <w:tc>
          <w:tcPr>
            <w:tcW w:w="1568" w:type="dxa"/>
          </w:tcPr>
          <w:p w14:paraId="2541B49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4B9D939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48CF4DC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53E79E9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28D31B9C" w14:textId="77777777">
        <w:tc>
          <w:tcPr>
            <w:tcW w:w="1568" w:type="dxa"/>
          </w:tcPr>
          <w:p w14:paraId="200F5215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06CCC3C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787F5C1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48FCE46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</w:tr>
      <w:tr w:rsidR="005B7FA0" w14:paraId="1E5CC33E" w14:textId="77777777">
        <w:tc>
          <w:tcPr>
            <w:tcW w:w="1568" w:type="dxa"/>
          </w:tcPr>
          <w:p w14:paraId="45D7017E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4612619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7DFF796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4CE23D76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103</w:t>
            </w:r>
          </w:p>
        </w:tc>
      </w:tr>
      <w:tr w:rsidR="005B7FA0" w14:paraId="772C8DAD" w14:textId="77777777">
        <w:tc>
          <w:tcPr>
            <w:tcW w:w="1568" w:type="dxa"/>
          </w:tcPr>
          <w:p w14:paraId="67BAE029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07367F68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50C26B95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  <w:tc>
          <w:tcPr>
            <w:tcW w:w="1682" w:type="dxa"/>
          </w:tcPr>
          <w:p w14:paraId="4DA612D0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011</w:t>
            </w:r>
          </w:p>
        </w:tc>
      </w:tr>
      <w:tr w:rsidR="005B7FA0" w14:paraId="0F7D2104" w14:textId="77777777">
        <w:tc>
          <w:tcPr>
            <w:tcW w:w="1568" w:type="dxa"/>
          </w:tcPr>
          <w:p w14:paraId="0344171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6635AC55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34212BD3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779AFA3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03740E88" w14:textId="77777777">
        <w:tc>
          <w:tcPr>
            <w:tcW w:w="1568" w:type="dxa"/>
          </w:tcPr>
          <w:p w14:paraId="4E6849A1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11DD81A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79C3A72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1F15C70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</w:tr>
      <w:tr w:rsidR="005B7FA0" w14:paraId="713A8BFC" w14:textId="77777777">
        <w:tc>
          <w:tcPr>
            <w:tcW w:w="1568" w:type="dxa"/>
          </w:tcPr>
          <w:p w14:paraId="165E22B8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34669FDF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600FFC3C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604C7BE9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03C21F4E" w14:textId="77777777">
        <w:tc>
          <w:tcPr>
            <w:tcW w:w="1568" w:type="dxa"/>
          </w:tcPr>
          <w:p w14:paraId="6E19236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  <w:tc>
          <w:tcPr>
            <w:tcW w:w="1682" w:type="dxa"/>
          </w:tcPr>
          <w:p w14:paraId="5571078E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  <w:tc>
          <w:tcPr>
            <w:tcW w:w="1682" w:type="dxa"/>
          </w:tcPr>
          <w:p w14:paraId="6C3BAF45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48BFDE5B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74DEA06C" w14:textId="77777777">
        <w:tc>
          <w:tcPr>
            <w:tcW w:w="1568" w:type="dxa"/>
          </w:tcPr>
          <w:p w14:paraId="4937A96F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</w:t>
            </w:r>
          </w:p>
        </w:tc>
        <w:tc>
          <w:tcPr>
            <w:tcW w:w="1682" w:type="dxa"/>
          </w:tcPr>
          <w:p w14:paraId="776BE6B4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</w:t>
            </w:r>
          </w:p>
        </w:tc>
        <w:tc>
          <w:tcPr>
            <w:tcW w:w="1682" w:type="dxa"/>
          </w:tcPr>
          <w:p w14:paraId="017E905D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018</w:t>
            </w:r>
          </w:p>
        </w:tc>
        <w:tc>
          <w:tcPr>
            <w:tcW w:w="1682" w:type="dxa"/>
          </w:tcPr>
          <w:p w14:paraId="6F74F4C2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</w:tr>
      <w:tr w:rsidR="005B7FA0" w14:paraId="77611BE7" w14:textId="77777777">
        <w:tc>
          <w:tcPr>
            <w:tcW w:w="1568" w:type="dxa"/>
          </w:tcPr>
          <w:p w14:paraId="1BBD54D6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  <w:tc>
          <w:tcPr>
            <w:tcW w:w="1682" w:type="dxa"/>
          </w:tcPr>
          <w:p w14:paraId="496C441F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  <w:tc>
          <w:tcPr>
            <w:tcW w:w="1682" w:type="dxa"/>
          </w:tcPr>
          <w:p w14:paraId="597E43CF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5BFC414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015</w:t>
            </w:r>
          </w:p>
        </w:tc>
      </w:tr>
      <w:tr w:rsidR="005B7FA0" w14:paraId="40035698" w14:textId="77777777">
        <w:tc>
          <w:tcPr>
            <w:tcW w:w="1568" w:type="dxa"/>
          </w:tcPr>
          <w:p w14:paraId="63786853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1D47184A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</w:t>
            </w:r>
          </w:p>
        </w:tc>
        <w:tc>
          <w:tcPr>
            <w:tcW w:w="1682" w:type="dxa"/>
          </w:tcPr>
          <w:p w14:paraId="4B7B8415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  <w:tc>
          <w:tcPr>
            <w:tcW w:w="1682" w:type="dxa"/>
          </w:tcPr>
          <w:p w14:paraId="5C86F21E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013</w:t>
            </w:r>
          </w:p>
        </w:tc>
      </w:tr>
      <w:tr w:rsidR="005B7FA0" w14:paraId="50B4CC2F" w14:textId="77777777">
        <w:tc>
          <w:tcPr>
            <w:tcW w:w="1568" w:type="dxa"/>
          </w:tcPr>
          <w:p w14:paraId="5B1DDC0F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  <w:tc>
          <w:tcPr>
            <w:tcW w:w="1682" w:type="dxa"/>
          </w:tcPr>
          <w:p w14:paraId="2390194C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  <w:tc>
          <w:tcPr>
            <w:tcW w:w="1682" w:type="dxa"/>
          </w:tcPr>
          <w:p w14:paraId="6A273706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  <w:tc>
          <w:tcPr>
            <w:tcW w:w="1682" w:type="dxa"/>
          </w:tcPr>
          <w:p w14:paraId="7D76C6C7" w14:textId="77777777" w:rsidR="005B7FA0" w:rsidRDefault="00E02C6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</w:tbl>
    <w:p w14:paraId="430A05B5" w14:textId="77777777" w:rsidR="005B7FA0" w:rsidRDefault="005B7FA0">
      <w:pPr>
        <w:rPr>
          <w:rFonts w:ascii="宋体" w:eastAsia="宋体" w:hAnsi="宋体"/>
          <w:b/>
          <w:bCs/>
          <w:szCs w:val="21"/>
          <w:highlight w:val="yellow"/>
        </w:rPr>
      </w:pPr>
    </w:p>
    <w:p w14:paraId="7289DA66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（二）自变量</w:t>
      </w:r>
    </w:p>
    <w:p w14:paraId="2D8C7F9B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Internet Use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/>
          <w:b/>
          <w:bCs/>
          <w:szCs w:val="21"/>
        </w:rPr>
        <w:t>Internet_Use</w:t>
      </w:r>
      <w:r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/>
          <w:b/>
          <w:bCs/>
          <w:szCs w:val="21"/>
        </w:rPr>
        <w:t>：</w:t>
      </w:r>
      <w:r>
        <w:rPr>
          <w:rFonts w:ascii="宋体" w:eastAsia="宋体" w:hAnsi="宋体"/>
          <w:szCs w:val="21"/>
        </w:rPr>
        <w:t xml:space="preserve"> Yes=1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No=0</w:t>
      </w:r>
    </w:p>
    <w:p w14:paraId="02081D3A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、</w:t>
      </w:r>
      <w:r>
        <w:rPr>
          <w:rFonts w:ascii="宋体" w:eastAsia="宋体" w:hAnsi="宋体"/>
          <w:b/>
          <w:bCs/>
          <w:szCs w:val="21"/>
        </w:rPr>
        <w:t>Frequency</w:t>
      </w: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 w:hint="eastAsia"/>
          <w:b/>
          <w:bCs/>
          <w:szCs w:val="21"/>
        </w:rPr>
        <w:t>Freq</w:t>
      </w:r>
      <w:r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/>
          <w:b/>
          <w:bCs/>
          <w:szCs w:val="21"/>
        </w:rPr>
        <w:t>：</w:t>
      </w:r>
    </w:p>
    <w:p w14:paraId="0C55EB3A" w14:textId="77777777" w:rsidR="005B7FA0" w:rsidRDefault="00E02C6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NA=0</w:t>
      </w:r>
    </w:p>
    <w:p w14:paraId="572DC98B" w14:textId="77777777" w:rsidR="005B7FA0" w:rsidRDefault="00E02C6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Not Regularly=1</w:t>
      </w:r>
    </w:p>
    <w:p w14:paraId="1299B02F" w14:textId="77777777" w:rsidR="005B7FA0" w:rsidRDefault="00E02C6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Almost Every Week=2 </w:t>
      </w:r>
    </w:p>
    <w:p w14:paraId="2D08A556" w14:textId="77777777" w:rsidR="005B7FA0" w:rsidRDefault="00E02C6A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Almost Daily=3</w:t>
      </w:r>
    </w:p>
    <w:p w14:paraId="3FBB98CD" w14:textId="77777777" w:rsidR="005B7FA0" w:rsidRDefault="00E02C6A">
      <w:pPr>
        <w:rPr>
          <w:rFonts w:ascii="宋体" w:eastAsia="宋体" w:hAnsi="宋体"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</w:p>
    <w:p w14:paraId="1AE1D208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自变量两个变量填补均遵循以下规则：</w:t>
      </w:r>
    </w:p>
    <w:p w14:paraId="64434369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如果该调查对象</w:t>
      </w:r>
      <w:r>
        <w:rPr>
          <w:rFonts w:ascii="宋体" w:eastAsia="宋体" w:hAnsi="宋体" w:hint="eastAsia"/>
          <w:b/>
          <w:bCs/>
          <w:szCs w:val="21"/>
        </w:rPr>
        <w:t>所有数据均空白，就暂且不管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b/>
          <w:bCs/>
          <w:szCs w:val="21"/>
          <w:highlight w:val="green"/>
        </w:rPr>
        <w:t>【后期筛选纳入时</w:t>
      </w:r>
      <w:r>
        <w:rPr>
          <w:rFonts w:ascii="宋体" w:eastAsia="宋体" w:hAnsi="宋体" w:hint="eastAsia"/>
          <w:b/>
          <w:bCs/>
          <w:szCs w:val="21"/>
          <w:highlight w:val="green"/>
        </w:rPr>
        <w:t>我们自己</w:t>
      </w:r>
      <w:r>
        <w:rPr>
          <w:rFonts w:ascii="宋体" w:eastAsia="宋体" w:hAnsi="宋体" w:hint="eastAsia"/>
          <w:b/>
          <w:bCs/>
          <w:szCs w:val="21"/>
          <w:highlight w:val="green"/>
        </w:rPr>
        <w:t>删除】</w:t>
      </w:r>
      <w:r>
        <w:rPr>
          <w:rFonts w:ascii="宋体" w:eastAsia="宋体" w:hAnsi="宋体" w:hint="eastAsia"/>
          <w:szCs w:val="21"/>
        </w:rPr>
        <w:t>。</w:t>
      </w:r>
    </w:p>
    <w:p w14:paraId="037E106E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如果该调查对象</w:t>
      </w:r>
      <w:r>
        <w:rPr>
          <w:rFonts w:ascii="宋体" w:eastAsia="宋体" w:hAnsi="宋体" w:hint="eastAsia"/>
          <w:b/>
          <w:bCs/>
          <w:szCs w:val="21"/>
        </w:rPr>
        <w:t>除了</w:t>
      </w:r>
      <w:proofErr w:type="gramStart"/>
      <w:r>
        <w:rPr>
          <w:rFonts w:ascii="宋体" w:eastAsia="宋体" w:hAnsi="宋体" w:hint="eastAsia"/>
          <w:b/>
          <w:bCs/>
          <w:szCs w:val="21"/>
        </w:rPr>
        <w:t>缺失值外</w:t>
      </w:r>
      <w:proofErr w:type="gramEnd"/>
      <w:r>
        <w:rPr>
          <w:rFonts w:ascii="宋体" w:eastAsia="宋体" w:hAnsi="宋体" w:hint="eastAsia"/>
          <w:b/>
          <w:bCs/>
          <w:szCs w:val="21"/>
        </w:rPr>
        <w:t>的所有数据均为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b/>
          <w:bCs/>
          <w:szCs w:val="21"/>
        </w:rPr>
        <w:t>则</w:t>
      </w:r>
      <w:proofErr w:type="gramStart"/>
      <w:r>
        <w:rPr>
          <w:rFonts w:ascii="宋体" w:eastAsia="宋体" w:hAnsi="宋体" w:hint="eastAsia"/>
          <w:b/>
          <w:bCs/>
          <w:szCs w:val="21"/>
        </w:rPr>
        <w:t>缺失值</w:t>
      </w:r>
      <w:proofErr w:type="gramEnd"/>
      <w:r>
        <w:rPr>
          <w:rFonts w:ascii="宋体" w:eastAsia="宋体" w:hAnsi="宋体" w:hint="eastAsia"/>
          <w:b/>
          <w:bCs/>
          <w:szCs w:val="21"/>
        </w:rPr>
        <w:t>填补为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szCs w:val="21"/>
        </w:rPr>
        <w:t>。</w:t>
      </w:r>
    </w:p>
    <w:p w14:paraId="1648F40D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一旦该参考对象</w:t>
      </w:r>
      <w:r>
        <w:rPr>
          <w:rFonts w:ascii="宋体" w:eastAsia="宋体" w:hAnsi="宋体" w:hint="eastAsia"/>
          <w:b/>
          <w:bCs/>
          <w:szCs w:val="21"/>
        </w:rPr>
        <w:t>有一年数据</w:t>
      </w:r>
      <w:r>
        <w:rPr>
          <w:rFonts w:ascii="宋体" w:eastAsia="宋体" w:hAnsi="宋体"/>
          <w:b/>
          <w:bCs/>
          <w:szCs w:val="21"/>
        </w:rPr>
        <w:t>出现</w:t>
      </w:r>
      <w:r>
        <w:rPr>
          <w:rFonts w:ascii="宋体" w:eastAsia="宋体" w:hAnsi="宋体"/>
          <w:b/>
          <w:bCs/>
          <w:szCs w:val="21"/>
        </w:rPr>
        <w:t>1/2/3</w:t>
      </w:r>
      <w:r>
        <w:rPr>
          <w:rFonts w:ascii="宋体" w:eastAsia="宋体" w:hAnsi="宋体"/>
          <w:b/>
          <w:bCs/>
          <w:szCs w:val="21"/>
        </w:rPr>
        <w:t>后</w:t>
      </w:r>
      <w:r>
        <w:rPr>
          <w:rFonts w:ascii="宋体" w:eastAsia="宋体" w:hAnsi="宋体" w:hint="eastAsia"/>
          <w:b/>
          <w:bCs/>
          <w:szCs w:val="21"/>
        </w:rPr>
        <w:t>，</w:t>
      </w:r>
      <w:r>
        <w:rPr>
          <w:rFonts w:ascii="宋体" w:eastAsia="宋体" w:hAnsi="宋体"/>
          <w:b/>
          <w:bCs/>
          <w:szCs w:val="21"/>
        </w:rPr>
        <w:t>如果</w:t>
      </w:r>
      <w:r>
        <w:rPr>
          <w:rFonts w:ascii="宋体" w:eastAsia="宋体" w:hAnsi="宋体" w:hint="eastAsia"/>
          <w:b/>
          <w:bCs/>
          <w:szCs w:val="21"/>
        </w:rPr>
        <w:t>后面存在缺失值</w:t>
      </w:r>
      <w:r>
        <w:rPr>
          <w:rFonts w:ascii="宋体" w:eastAsia="宋体" w:hAnsi="宋体"/>
          <w:b/>
          <w:bCs/>
          <w:szCs w:val="21"/>
        </w:rPr>
        <w:t>，则延续</w:t>
      </w:r>
      <w:r>
        <w:rPr>
          <w:rFonts w:ascii="宋体" w:eastAsia="宋体" w:hAnsi="宋体" w:hint="eastAsia"/>
          <w:b/>
          <w:bCs/>
          <w:szCs w:val="21"/>
        </w:rPr>
        <w:t>为</w:t>
      </w:r>
      <w:r>
        <w:rPr>
          <w:rFonts w:ascii="宋体" w:eastAsia="宋体" w:hAnsi="宋体"/>
          <w:b/>
          <w:bCs/>
          <w:szCs w:val="21"/>
        </w:rPr>
        <w:t>1/2/3</w:t>
      </w:r>
      <w:r>
        <w:rPr>
          <w:rFonts w:ascii="宋体" w:eastAsia="宋体" w:hAnsi="宋体" w:hint="eastAsia"/>
          <w:b/>
          <w:bCs/>
          <w:szCs w:val="21"/>
        </w:rPr>
        <w:t>，如果前面存在缺失值，则填补为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/>
          <w:szCs w:val="21"/>
        </w:rPr>
        <w:t>如果</w:t>
      </w:r>
      <w:r>
        <w:rPr>
          <w:rFonts w:ascii="宋体" w:eastAsia="宋体" w:hAnsi="宋体" w:hint="eastAsia"/>
          <w:szCs w:val="21"/>
        </w:rPr>
        <w:t>没有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则为</w:t>
      </w:r>
      <w:r>
        <w:rPr>
          <w:rFonts w:ascii="宋体" w:eastAsia="宋体" w:hAnsi="宋体"/>
          <w:szCs w:val="21"/>
        </w:rPr>
        <w:t>真实</w:t>
      </w:r>
      <w:r>
        <w:rPr>
          <w:rFonts w:ascii="宋体" w:eastAsia="宋体" w:hAnsi="宋体" w:hint="eastAsia"/>
          <w:szCs w:val="21"/>
        </w:rPr>
        <w:t>随访</w:t>
      </w:r>
      <w:r>
        <w:rPr>
          <w:rFonts w:ascii="宋体" w:eastAsia="宋体" w:hAnsi="宋体"/>
          <w:szCs w:val="21"/>
        </w:rPr>
        <w:t>值。</w:t>
      </w:r>
    </w:p>
    <w:p w14:paraId="07C75105" w14:textId="77777777" w:rsidR="005B7FA0" w:rsidRDefault="005B7FA0">
      <w:pPr>
        <w:rPr>
          <w:rFonts w:ascii="宋体" w:eastAsia="宋体" w:hAnsi="宋体"/>
          <w:b/>
          <w:bCs/>
          <w:szCs w:val="21"/>
        </w:rPr>
      </w:pPr>
    </w:p>
    <w:p w14:paraId="047BEC6F" w14:textId="77777777" w:rsidR="005B7FA0" w:rsidRDefault="00E02C6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（三）因变量</w:t>
      </w:r>
    </w:p>
    <w:p w14:paraId="212A19F8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慢性病发病情况（</w:t>
      </w:r>
      <w:r>
        <w:rPr>
          <w:rFonts w:ascii="宋体" w:eastAsia="宋体" w:hAnsi="宋体" w:hint="eastAsia"/>
          <w:b/>
          <w:bCs/>
          <w:szCs w:val="21"/>
        </w:rPr>
        <w:t>Chor</w:t>
      </w:r>
      <w:r>
        <w:rPr>
          <w:rFonts w:ascii="宋体" w:eastAsia="宋体" w:hAnsi="宋体"/>
          <w:b/>
          <w:bCs/>
          <w:szCs w:val="21"/>
        </w:rPr>
        <w:t>_1</w:t>
      </w:r>
      <w:r>
        <w:rPr>
          <w:rFonts w:ascii="宋体" w:eastAsia="宋体" w:hAnsi="宋体" w:hint="eastAsia"/>
          <w:b/>
          <w:bCs/>
          <w:szCs w:val="21"/>
        </w:rPr>
        <w:t>——</w:t>
      </w:r>
      <w:r>
        <w:rPr>
          <w:rFonts w:ascii="宋体" w:eastAsia="宋体" w:hAnsi="宋体"/>
          <w:b/>
          <w:bCs/>
          <w:szCs w:val="21"/>
        </w:rPr>
        <w:t xml:space="preserve">14 </w:t>
      </w:r>
      <w:r>
        <w:rPr>
          <w:rFonts w:ascii="宋体" w:eastAsia="宋体" w:hAnsi="宋体" w:hint="eastAsia"/>
          <w:b/>
          <w:bCs/>
          <w:szCs w:val="21"/>
        </w:rPr>
        <w:t>共</w:t>
      </w:r>
      <w:r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种）</w:t>
      </w:r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/>
          <w:szCs w:val="21"/>
        </w:rPr>
        <w:t xml:space="preserve"> Yes=1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No=0</w:t>
      </w:r>
    </w:p>
    <w:p w14:paraId="6733090C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高血压</w:t>
      </w:r>
    </w:p>
    <w:p w14:paraId="2BEEF5EA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血脂异常（高血脂或低血脂）</w:t>
      </w:r>
    </w:p>
    <w:p w14:paraId="095CE2B6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糖尿病或血糖升高（包括糖耐量异常和空腹血糖升高）</w:t>
      </w:r>
    </w:p>
    <w:p w14:paraId="4B720548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癌症等恶性肿瘤（不包括轻度皮肤癌）</w:t>
      </w:r>
    </w:p>
    <w:p w14:paraId="70417897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慢性肺部疾患如慢性支气管炎或肺气肿、肺心病（不包括肿瘤或癌）</w:t>
      </w:r>
    </w:p>
    <w:p w14:paraId="1ABC261B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肝脏疾病（除外脂肪肝、肿瘤或癌）</w:t>
      </w:r>
    </w:p>
    <w:p w14:paraId="3F0E86FE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心脏病（如心肌梗塞、冠心病、心绞痛、充血性心力衰竭和其他心脏疾病）</w:t>
      </w:r>
    </w:p>
    <w:p w14:paraId="2B5D860E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中风（包括</w:t>
      </w:r>
      <w:proofErr w:type="gramStart"/>
      <w:r>
        <w:rPr>
          <w:rFonts w:ascii="宋体" w:eastAsia="宋体" w:hAnsi="宋体"/>
          <w:szCs w:val="21"/>
        </w:rPr>
        <w:t>脑梗和脑出血</w:t>
      </w:r>
      <w:proofErr w:type="gramEnd"/>
      <w:r>
        <w:rPr>
          <w:rFonts w:ascii="宋体" w:eastAsia="宋体" w:hAnsi="宋体"/>
          <w:szCs w:val="21"/>
        </w:rPr>
        <w:t>）</w:t>
      </w:r>
    </w:p>
    <w:p w14:paraId="3DECA160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肾脏疾病（不包括肿瘤或癌）</w:t>
      </w:r>
    </w:p>
    <w:p w14:paraId="39F7B4FF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胃部疾病或消化系统疾病（不包括肿瘤或癌）</w:t>
      </w:r>
    </w:p>
    <w:p w14:paraId="6EE75B4C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情感及精神方面问题</w:t>
      </w:r>
    </w:p>
    <w:p w14:paraId="3CA66972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与记忆相关</w:t>
      </w:r>
      <w:r>
        <w:rPr>
          <w:rFonts w:ascii="宋体" w:eastAsia="宋体" w:hAnsi="宋体"/>
          <w:szCs w:val="21"/>
        </w:rPr>
        <w:t>的疾病（如老年痴呆症、脑萎缩、帕金森症）</w:t>
      </w:r>
    </w:p>
    <w:p w14:paraId="5728178D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关节炎或风湿病</w:t>
      </w:r>
    </w:p>
    <w:p w14:paraId="381C4D98" w14:textId="77777777" w:rsidR="005B7FA0" w:rsidRDefault="00E02C6A">
      <w:pPr>
        <w:pStyle w:val="af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哮喘</w:t>
      </w:r>
    </w:p>
    <w:p w14:paraId="30D9A419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2</w:t>
      </w:r>
      <w:r>
        <w:rPr>
          <w:rFonts w:ascii="宋体" w:eastAsia="宋体" w:hAnsi="宋体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视力损伤情况（</w:t>
      </w:r>
      <w:r>
        <w:rPr>
          <w:rFonts w:ascii="宋体" w:eastAsia="宋体" w:hAnsi="宋体" w:hint="eastAsia"/>
          <w:b/>
          <w:bCs/>
          <w:szCs w:val="21"/>
        </w:rPr>
        <w:t>Vis</w:t>
      </w:r>
      <w:r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 w:hint="eastAsia"/>
          <w:szCs w:val="21"/>
        </w:rPr>
        <w:t>（根据</w:t>
      </w: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 w:hint="eastAsia"/>
          <w:szCs w:val="21"/>
        </w:rPr>
        <w:t>个问题的答案进行判断，如果中老年人报告“失明、常戴眼镜、远视不佳、近视不佳、白内障、青光</w:t>
      </w:r>
      <w:r>
        <w:rPr>
          <w:rFonts w:ascii="宋体" w:eastAsia="宋体" w:hAnsi="宋体" w:hint="eastAsia"/>
          <w:szCs w:val="21"/>
        </w:rPr>
        <w:t>眼”，则判定为</w:t>
      </w:r>
      <w:r>
        <w:rPr>
          <w:rFonts w:ascii="宋体" w:eastAsia="宋体" w:hAnsi="宋体"/>
          <w:szCs w:val="21"/>
        </w:rPr>
        <w:t>VI</w:t>
      </w:r>
      <w:r>
        <w:rPr>
          <w:rFonts w:ascii="宋体" w:eastAsia="宋体" w:hAnsi="宋体"/>
          <w:szCs w:val="21"/>
        </w:rPr>
        <w:t>视力损伤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：</w:t>
      </w:r>
    </w:p>
    <w:p w14:paraId="287931CB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Yes=1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No=0</w:t>
      </w:r>
    </w:p>
    <w:p w14:paraId="4C780300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抑郁情况（</w:t>
      </w:r>
      <w:r>
        <w:rPr>
          <w:rFonts w:ascii="宋体" w:eastAsia="宋体" w:hAnsi="宋体" w:hint="eastAsia"/>
          <w:b/>
          <w:bCs/>
          <w:szCs w:val="21"/>
        </w:rPr>
        <w:t>Dep</w:t>
      </w:r>
      <w:r>
        <w:rPr>
          <w:rFonts w:ascii="宋体" w:eastAsia="宋体" w:hAnsi="宋体" w:hint="eastAsia"/>
          <w:b/>
          <w:bCs/>
          <w:szCs w:val="21"/>
        </w:rPr>
        <w:t>）</w:t>
      </w:r>
      <w:r>
        <w:rPr>
          <w:rFonts w:ascii="宋体" w:eastAsia="宋体" w:hAnsi="宋体" w:hint="eastAsia"/>
          <w:szCs w:val="21"/>
        </w:rPr>
        <w:t>（共</w:t>
      </w:r>
      <w:r>
        <w:rPr>
          <w:rFonts w:ascii="宋体" w:eastAsia="宋体" w:hAnsi="宋体"/>
          <w:szCs w:val="21"/>
        </w:rPr>
        <w:t>10</w:t>
      </w:r>
      <w:r>
        <w:rPr>
          <w:rFonts w:ascii="宋体" w:eastAsia="宋体" w:hAnsi="宋体"/>
          <w:szCs w:val="21"/>
        </w:rPr>
        <w:t>道题，每个选项的第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/>
          <w:szCs w:val="21"/>
        </w:rPr>
        <w:t>选项分别对应赋值为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/>
          <w:szCs w:val="21"/>
        </w:rPr>
        <w:t>分。最后总分为</w:t>
      </w:r>
      <w:r>
        <w:rPr>
          <w:rFonts w:ascii="宋体" w:eastAsia="宋体" w:hAnsi="宋体"/>
          <w:szCs w:val="21"/>
        </w:rPr>
        <w:t>0-30</w:t>
      </w:r>
      <w:r>
        <w:rPr>
          <w:rFonts w:ascii="宋体" w:eastAsia="宋体" w:hAnsi="宋体"/>
          <w:szCs w:val="21"/>
        </w:rPr>
        <w:t>分。</w:t>
      </w:r>
      <w:r>
        <w:rPr>
          <w:rFonts w:ascii="宋体" w:eastAsia="宋体" w:hAnsi="宋体"/>
          <w:szCs w:val="21"/>
        </w:rPr>
        <w:t>≥10</w:t>
      </w:r>
      <w:r>
        <w:rPr>
          <w:rFonts w:ascii="宋体" w:eastAsia="宋体" w:hAnsi="宋体"/>
          <w:szCs w:val="21"/>
        </w:rPr>
        <w:t>分即为抑郁症。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szCs w:val="21"/>
        </w:rPr>
        <w:t>：</w:t>
      </w:r>
    </w:p>
    <w:p w14:paraId="3317F111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Yes=1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/>
          <w:szCs w:val="21"/>
        </w:rPr>
        <w:t>No=0</w:t>
      </w:r>
    </w:p>
    <w:p w14:paraId="3887D964" w14:textId="77777777" w:rsidR="005B7FA0" w:rsidRDefault="00E02C6A">
      <w:pPr>
        <w:rPr>
          <w:rFonts w:ascii="宋体" w:eastAsia="宋体" w:hAnsi="宋体"/>
          <w:szCs w:val="21"/>
          <w:highlight w:val="yellow"/>
        </w:rPr>
      </w:pPr>
      <w:r>
        <w:rPr>
          <w:rFonts w:ascii="宋体" w:eastAsia="宋体" w:hAnsi="宋体" w:hint="eastAsia"/>
          <w:b/>
          <w:bCs/>
          <w:szCs w:val="21"/>
          <w:highlight w:val="yellow"/>
        </w:rPr>
        <w:t>【填补策略】</w:t>
      </w:r>
    </w:p>
    <w:p w14:paraId="4EAB9E5B" w14:textId="77777777" w:rsidR="005B7FA0" w:rsidRDefault="00E02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因变量填补均遵循以下规则，</w:t>
      </w:r>
      <w:r>
        <w:rPr>
          <w:rFonts w:ascii="宋体" w:eastAsia="宋体" w:hAnsi="宋体" w:hint="eastAsia"/>
          <w:b/>
          <w:bCs/>
          <w:szCs w:val="21"/>
        </w:rPr>
        <w:t>但需要注意每一个调查对象的最后</w:t>
      </w:r>
      <w:proofErr w:type="gramStart"/>
      <w:r>
        <w:rPr>
          <w:rFonts w:ascii="宋体" w:eastAsia="宋体" w:hAnsi="宋体" w:hint="eastAsia"/>
          <w:b/>
          <w:bCs/>
          <w:szCs w:val="21"/>
        </w:rPr>
        <w:t>一</w:t>
      </w:r>
      <w:proofErr w:type="gramEnd"/>
      <w:r>
        <w:rPr>
          <w:rFonts w:ascii="宋体" w:eastAsia="宋体" w:hAnsi="宋体" w:hint="eastAsia"/>
          <w:b/>
          <w:bCs/>
          <w:szCs w:val="21"/>
        </w:rPr>
        <w:t>波数</w:t>
      </w:r>
      <w:proofErr w:type="gramStart"/>
      <w:r>
        <w:rPr>
          <w:rFonts w:ascii="宋体" w:eastAsia="宋体" w:hAnsi="宋体" w:hint="eastAsia"/>
          <w:b/>
          <w:bCs/>
          <w:szCs w:val="21"/>
        </w:rPr>
        <w:t>据因为</w:t>
      </w:r>
      <w:proofErr w:type="gramEnd"/>
      <w:r>
        <w:rPr>
          <w:rFonts w:ascii="宋体" w:eastAsia="宋体" w:hAnsi="宋体" w:hint="eastAsia"/>
          <w:b/>
          <w:bCs/>
          <w:szCs w:val="21"/>
        </w:rPr>
        <w:t>没有之后的随访结果所以都是</w:t>
      </w:r>
      <w:r>
        <w:rPr>
          <w:rFonts w:ascii="宋体" w:eastAsia="宋体" w:hAnsi="宋体" w:hint="eastAsia"/>
          <w:b/>
          <w:bCs/>
          <w:szCs w:val="21"/>
        </w:rPr>
        <w:t>N</w:t>
      </w:r>
      <w:r>
        <w:rPr>
          <w:rFonts w:ascii="宋体" w:eastAsia="宋体" w:hAnsi="宋体"/>
          <w:b/>
          <w:bCs/>
          <w:szCs w:val="21"/>
        </w:rPr>
        <w:t>A</w:t>
      </w:r>
      <w:r>
        <w:rPr>
          <w:rFonts w:ascii="宋体" w:eastAsia="宋体" w:hAnsi="宋体" w:hint="eastAsia"/>
          <w:b/>
          <w:bCs/>
          <w:szCs w:val="21"/>
        </w:rPr>
        <w:t>，这里不需要填补</w:t>
      </w:r>
      <w:r>
        <w:rPr>
          <w:rFonts w:ascii="宋体" w:eastAsia="宋体" w:hAnsi="宋体" w:hint="eastAsia"/>
          <w:szCs w:val="21"/>
        </w:rPr>
        <w:t>：</w:t>
      </w:r>
    </w:p>
    <w:p w14:paraId="28E6D869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  <w:highlight w:val="green"/>
        </w:rPr>
      </w:pPr>
      <w:r>
        <w:rPr>
          <w:rFonts w:ascii="宋体" w:eastAsia="宋体" w:hAnsi="宋体" w:hint="eastAsia"/>
          <w:szCs w:val="21"/>
        </w:rPr>
        <w:t>如果该调查对象</w:t>
      </w:r>
      <w:r>
        <w:rPr>
          <w:rFonts w:ascii="宋体" w:eastAsia="宋体" w:hAnsi="宋体" w:hint="eastAsia"/>
          <w:b/>
          <w:bCs/>
          <w:szCs w:val="21"/>
        </w:rPr>
        <w:t>所有数据均空白，就暂且不管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b/>
          <w:bCs/>
          <w:szCs w:val="21"/>
          <w:highlight w:val="green"/>
        </w:rPr>
        <w:t>【后期筛选纳入时</w:t>
      </w:r>
      <w:r>
        <w:rPr>
          <w:rFonts w:ascii="宋体" w:eastAsia="宋体" w:hAnsi="宋体" w:hint="eastAsia"/>
          <w:b/>
          <w:bCs/>
          <w:szCs w:val="21"/>
          <w:highlight w:val="green"/>
        </w:rPr>
        <w:t>我们自己</w:t>
      </w:r>
      <w:r>
        <w:rPr>
          <w:rFonts w:ascii="宋体" w:eastAsia="宋体" w:hAnsi="宋体" w:hint="eastAsia"/>
          <w:b/>
          <w:bCs/>
          <w:szCs w:val="21"/>
          <w:highlight w:val="green"/>
        </w:rPr>
        <w:t>删除】</w:t>
      </w:r>
      <w:r>
        <w:rPr>
          <w:rFonts w:ascii="宋体" w:eastAsia="宋体" w:hAnsi="宋体" w:hint="eastAsia"/>
          <w:szCs w:val="21"/>
          <w:highlight w:val="green"/>
        </w:rPr>
        <w:t>。</w:t>
      </w:r>
    </w:p>
    <w:p w14:paraId="3B08F555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如果该调查对象</w:t>
      </w:r>
      <w:r>
        <w:rPr>
          <w:rFonts w:ascii="宋体" w:eastAsia="宋体" w:hAnsi="宋体" w:hint="eastAsia"/>
          <w:b/>
          <w:bCs/>
          <w:szCs w:val="21"/>
        </w:rPr>
        <w:t>除了</w:t>
      </w:r>
      <w:proofErr w:type="gramStart"/>
      <w:r>
        <w:rPr>
          <w:rFonts w:ascii="宋体" w:eastAsia="宋体" w:hAnsi="宋体" w:hint="eastAsia"/>
          <w:b/>
          <w:bCs/>
          <w:szCs w:val="21"/>
        </w:rPr>
        <w:t>缺失值外</w:t>
      </w:r>
      <w:proofErr w:type="gramEnd"/>
      <w:r>
        <w:rPr>
          <w:rFonts w:ascii="宋体" w:eastAsia="宋体" w:hAnsi="宋体" w:hint="eastAsia"/>
          <w:b/>
          <w:bCs/>
          <w:szCs w:val="21"/>
        </w:rPr>
        <w:t>的所有数据均为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b/>
          <w:bCs/>
          <w:szCs w:val="21"/>
        </w:rPr>
        <w:t>，则</w:t>
      </w:r>
      <w:proofErr w:type="gramStart"/>
      <w:r>
        <w:rPr>
          <w:rFonts w:ascii="宋体" w:eastAsia="宋体" w:hAnsi="宋体" w:hint="eastAsia"/>
          <w:b/>
          <w:bCs/>
          <w:szCs w:val="21"/>
        </w:rPr>
        <w:t>缺失值</w:t>
      </w:r>
      <w:proofErr w:type="gramEnd"/>
      <w:r>
        <w:rPr>
          <w:rFonts w:ascii="宋体" w:eastAsia="宋体" w:hAnsi="宋体" w:hint="eastAsia"/>
          <w:b/>
          <w:bCs/>
          <w:szCs w:val="21"/>
        </w:rPr>
        <w:t>填补为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szCs w:val="21"/>
        </w:rPr>
        <w:t>。</w:t>
      </w:r>
    </w:p>
    <w:p w14:paraId="61B898C4" w14:textId="77777777" w:rsidR="005B7FA0" w:rsidRDefault="00E02C6A">
      <w:pPr>
        <w:pStyle w:val="af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一旦该参考对象</w:t>
      </w:r>
      <w:r>
        <w:rPr>
          <w:rFonts w:ascii="宋体" w:eastAsia="宋体" w:hAnsi="宋体" w:hint="eastAsia"/>
          <w:b/>
          <w:bCs/>
          <w:szCs w:val="21"/>
        </w:rPr>
        <w:t>有一年数据</w:t>
      </w:r>
      <w:r>
        <w:rPr>
          <w:rFonts w:ascii="宋体" w:eastAsia="宋体" w:hAnsi="宋体"/>
          <w:b/>
          <w:bCs/>
          <w:szCs w:val="21"/>
        </w:rPr>
        <w:t>出现</w:t>
      </w: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>后</w:t>
      </w:r>
      <w:r>
        <w:rPr>
          <w:rFonts w:ascii="宋体" w:eastAsia="宋体" w:hAnsi="宋体" w:hint="eastAsia"/>
          <w:b/>
          <w:bCs/>
          <w:szCs w:val="21"/>
        </w:rPr>
        <w:t>，</w:t>
      </w:r>
      <w:r>
        <w:rPr>
          <w:rFonts w:ascii="宋体" w:eastAsia="宋体" w:hAnsi="宋体"/>
          <w:b/>
          <w:bCs/>
          <w:szCs w:val="21"/>
        </w:rPr>
        <w:t>如果</w:t>
      </w:r>
      <w:r>
        <w:rPr>
          <w:rFonts w:ascii="宋体" w:eastAsia="宋体" w:hAnsi="宋体" w:hint="eastAsia"/>
          <w:b/>
          <w:bCs/>
          <w:szCs w:val="21"/>
        </w:rPr>
        <w:t>后面存在缺失值</w:t>
      </w:r>
      <w:r>
        <w:rPr>
          <w:rFonts w:ascii="宋体" w:eastAsia="宋体" w:hAnsi="宋体"/>
          <w:b/>
          <w:bCs/>
          <w:szCs w:val="21"/>
        </w:rPr>
        <w:t>，则延续</w:t>
      </w:r>
      <w:r>
        <w:rPr>
          <w:rFonts w:ascii="宋体" w:eastAsia="宋体" w:hAnsi="宋体" w:hint="eastAsia"/>
          <w:b/>
          <w:bCs/>
          <w:szCs w:val="21"/>
        </w:rPr>
        <w:t>为</w:t>
      </w:r>
      <w:r>
        <w:rPr>
          <w:rFonts w:ascii="宋体" w:eastAsia="宋体" w:hAnsi="宋体"/>
          <w:b/>
          <w:bCs/>
          <w:szCs w:val="21"/>
        </w:rPr>
        <w:t>1</w:t>
      </w:r>
      <w:r>
        <w:rPr>
          <w:rFonts w:ascii="宋体" w:eastAsia="宋体" w:hAnsi="宋体" w:hint="eastAsia"/>
          <w:b/>
          <w:bCs/>
          <w:szCs w:val="21"/>
        </w:rPr>
        <w:t>，如果前面存在缺失值，则填补为</w:t>
      </w:r>
      <w:r>
        <w:rPr>
          <w:rFonts w:ascii="宋体" w:eastAsia="宋体" w:hAnsi="宋体" w:hint="eastAsia"/>
          <w:b/>
          <w:bCs/>
          <w:szCs w:val="21"/>
        </w:rPr>
        <w:t>0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/>
          <w:szCs w:val="21"/>
        </w:rPr>
        <w:t>如果</w:t>
      </w:r>
      <w:r>
        <w:rPr>
          <w:rFonts w:ascii="宋体" w:eastAsia="宋体" w:hAnsi="宋体" w:hint="eastAsia"/>
          <w:szCs w:val="21"/>
        </w:rPr>
        <w:t>没有</w:t>
      </w:r>
      <w:proofErr w:type="gramStart"/>
      <w:r>
        <w:rPr>
          <w:rFonts w:ascii="宋体" w:eastAsia="宋体" w:hAnsi="宋体" w:hint="eastAsia"/>
          <w:szCs w:val="21"/>
        </w:rPr>
        <w:t>缺失值</w:t>
      </w:r>
      <w:proofErr w:type="gramEnd"/>
      <w:r>
        <w:rPr>
          <w:rFonts w:ascii="宋体" w:eastAsia="宋体" w:hAnsi="宋体" w:hint="eastAsia"/>
          <w:szCs w:val="21"/>
        </w:rPr>
        <w:t>则为</w:t>
      </w:r>
      <w:r>
        <w:rPr>
          <w:rFonts w:ascii="宋体" w:eastAsia="宋体" w:hAnsi="宋体"/>
          <w:szCs w:val="21"/>
        </w:rPr>
        <w:t>真实</w:t>
      </w:r>
      <w:r>
        <w:rPr>
          <w:rFonts w:ascii="宋体" w:eastAsia="宋体" w:hAnsi="宋体" w:hint="eastAsia"/>
          <w:szCs w:val="21"/>
        </w:rPr>
        <w:t>随访</w:t>
      </w:r>
      <w:r>
        <w:rPr>
          <w:rFonts w:ascii="宋体" w:eastAsia="宋体" w:hAnsi="宋体"/>
          <w:szCs w:val="21"/>
        </w:rPr>
        <w:t>值。</w:t>
      </w:r>
    </w:p>
    <w:sectPr w:rsidR="005B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94DB" w14:textId="77777777" w:rsidR="00E02C6A" w:rsidRDefault="00E02C6A" w:rsidP="00A44848">
      <w:r>
        <w:separator/>
      </w:r>
    </w:p>
  </w:endnote>
  <w:endnote w:type="continuationSeparator" w:id="0">
    <w:p w14:paraId="3C1E060A" w14:textId="77777777" w:rsidR="00E02C6A" w:rsidRDefault="00E02C6A" w:rsidP="00A44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90AE" w14:textId="77777777" w:rsidR="00E02C6A" w:rsidRDefault="00E02C6A" w:rsidP="00A44848">
      <w:r>
        <w:separator/>
      </w:r>
    </w:p>
  </w:footnote>
  <w:footnote w:type="continuationSeparator" w:id="0">
    <w:p w14:paraId="61B0ED65" w14:textId="77777777" w:rsidR="00E02C6A" w:rsidRDefault="00E02C6A" w:rsidP="00A44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C47FE"/>
    <w:multiLevelType w:val="singleLevel"/>
    <w:tmpl w:val="858C47FE"/>
    <w:lvl w:ilvl="0">
      <w:start w:val="12"/>
      <w:numFmt w:val="decimal"/>
      <w:suff w:val="nothing"/>
      <w:lvlText w:val="%1、"/>
      <w:lvlJc w:val="left"/>
    </w:lvl>
  </w:abstractNum>
  <w:abstractNum w:abstractNumId="1" w15:restartNumberingAfterBreak="0">
    <w:nsid w:val="FE9D10C6"/>
    <w:multiLevelType w:val="singleLevel"/>
    <w:tmpl w:val="FE9D10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8C2D4A"/>
    <w:multiLevelType w:val="multilevel"/>
    <w:tmpl w:val="078C2D4A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CB6035"/>
    <w:multiLevelType w:val="multilevel"/>
    <w:tmpl w:val="0DCB6035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713D70"/>
    <w:multiLevelType w:val="multilevel"/>
    <w:tmpl w:val="28713D70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5C699E"/>
    <w:multiLevelType w:val="multilevel"/>
    <w:tmpl w:val="295C699E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581780"/>
    <w:multiLevelType w:val="multilevel"/>
    <w:tmpl w:val="445817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13651A"/>
    <w:multiLevelType w:val="multilevel"/>
    <w:tmpl w:val="6113651A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3244CF"/>
    <w:multiLevelType w:val="multilevel"/>
    <w:tmpl w:val="633244CF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BD0A76"/>
    <w:multiLevelType w:val="multilevel"/>
    <w:tmpl w:val="6BBD0A76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016694"/>
    <w:multiLevelType w:val="multilevel"/>
    <w:tmpl w:val="6E016694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3614AC"/>
    <w:multiLevelType w:val="multilevel"/>
    <w:tmpl w:val="783614AC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sbCwMDa2NDY2MbVU0lEKTi0uzszPAykwqwUA3HzvUSwAAAA="/>
  </w:docVars>
  <w:rsids>
    <w:rsidRoot w:val="008C621D"/>
    <w:rsid w:val="00002384"/>
    <w:rsid w:val="00016BAB"/>
    <w:rsid w:val="0003736A"/>
    <w:rsid w:val="00072615"/>
    <w:rsid w:val="000C4AF4"/>
    <w:rsid w:val="000F6F7E"/>
    <w:rsid w:val="001158DE"/>
    <w:rsid w:val="0012172E"/>
    <w:rsid w:val="00143C18"/>
    <w:rsid w:val="00143E5F"/>
    <w:rsid w:val="001A7CC6"/>
    <w:rsid w:val="001B5D20"/>
    <w:rsid w:val="001C12B3"/>
    <w:rsid w:val="001C158F"/>
    <w:rsid w:val="00211CB5"/>
    <w:rsid w:val="0023378B"/>
    <w:rsid w:val="00264094"/>
    <w:rsid w:val="00282B44"/>
    <w:rsid w:val="002A4302"/>
    <w:rsid w:val="002B25D1"/>
    <w:rsid w:val="002B38BB"/>
    <w:rsid w:val="002C197C"/>
    <w:rsid w:val="002E4173"/>
    <w:rsid w:val="0033646E"/>
    <w:rsid w:val="0034019D"/>
    <w:rsid w:val="00343640"/>
    <w:rsid w:val="0035692C"/>
    <w:rsid w:val="003814DF"/>
    <w:rsid w:val="003816CF"/>
    <w:rsid w:val="00394F98"/>
    <w:rsid w:val="003B2D9B"/>
    <w:rsid w:val="003B45F9"/>
    <w:rsid w:val="003C34D6"/>
    <w:rsid w:val="003D2721"/>
    <w:rsid w:val="003E495D"/>
    <w:rsid w:val="00405D92"/>
    <w:rsid w:val="00406CE7"/>
    <w:rsid w:val="004819E0"/>
    <w:rsid w:val="004836AB"/>
    <w:rsid w:val="00486EAF"/>
    <w:rsid w:val="004C7442"/>
    <w:rsid w:val="004F6391"/>
    <w:rsid w:val="00505A4D"/>
    <w:rsid w:val="0054398B"/>
    <w:rsid w:val="00550D1E"/>
    <w:rsid w:val="005A5C13"/>
    <w:rsid w:val="005B7FA0"/>
    <w:rsid w:val="005C3CDF"/>
    <w:rsid w:val="005E13F5"/>
    <w:rsid w:val="005F0A7E"/>
    <w:rsid w:val="00611733"/>
    <w:rsid w:val="00623144"/>
    <w:rsid w:val="006457DA"/>
    <w:rsid w:val="00645BC5"/>
    <w:rsid w:val="006662E6"/>
    <w:rsid w:val="00670143"/>
    <w:rsid w:val="00673339"/>
    <w:rsid w:val="0067669B"/>
    <w:rsid w:val="0069198A"/>
    <w:rsid w:val="0069541D"/>
    <w:rsid w:val="00696F8C"/>
    <w:rsid w:val="006B0699"/>
    <w:rsid w:val="006E3D25"/>
    <w:rsid w:val="006F4746"/>
    <w:rsid w:val="006F699E"/>
    <w:rsid w:val="00714A61"/>
    <w:rsid w:val="00716869"/>
    <w:rsid w:val="007326C6"/>
    <w:rsid w:val="007374D1"/>
    <w:rsid w:val="007409F4"/>
    <w:rsid w:val="00746B4C"/>
    <w:rsid w:val="00760601"/>
    <w:rsid w:val="00764AAA"/>
    <w:rsid w:val="00765EE7"/>
    <w:rsid w:val="00783FBF"/>
    <w:rsid w:val="00791E5B"/>
    <w:rsid w:val="007943A0"/>
    <w:rsid w:val="007944ED"/>
    <w:rsid w:val="007A2557"/>
    <w:rsid w:val="007A52DD"/>
    <w:rsid w:val="007D1E4A"/>
    <w:rsid w:val="00875DE3"/>
    <w:rsid w:val="00877831"/>
    <w:rsid w:val="008B2CCA"/>
    <w:rsid w:val="008C621D"/>
    <w:rsid w:val="008D1508"/>
    <w:rsid w:val="008D3A4A"/>
    <w:rsid w:val="008F0A32"/>
    <w:rsid w:val="00917A3C"/>
    <w:rsid w:val="00920C5A"/>
    <w:rsid w:val="00934F2F"/>
    <w:rsid w:val="00960258"/>
    <w:rsid w:val="00971D45"/>
    <w:rsid w:val="00977417"/>
    <w:rsid w:val="0098389E"/>
    <w:rsid w:val="009A6AFF"/>
    <w:rsid w:val="009D3A0E"/>
    <w:rsid w:val="009F3249"/>
    <w:rsid w:val="00A13BB4"/>
    <w:rsid w:val="00A17772"/>
    <w:rsid w:val="00A22567"/>
    <w:rsid w:val="00A23EED"/>
    <w:rsid w:val="00A3030A"/>
    <w:rsid w:val="00A41491"/>
    <w:rsid w:val="00A44848"/>
    <w:rsid w:val="00A83BA0"/>
    <w:rsid w:val="00A86054"/>
    <w:rsid w:val="00A97106"/>
    <w:rsid w:val="00AB19B7"/>
    <w:rsid w:val="00AC2891"/>
    <w:rsid w:val="00AD2C6F"/>
    <w:rsid w:val="00B14927"/>
    <w:rsid w:val="00B2462F"/>
    <w:rsid w:val="00B33979"/>
    <w:rsid w:val="00B42330"/>
    <w:rsid w:val="00B52D65"/>
    <w:rsid w:val="00B56F56"/>
    <w:rsid w:val="00B81CD3"/>
    <w:rsid w:val="00B8215A"/>
    <w:rsid w:val="00B936ED"/>
    <w:rsid w:val="00BF53ED"/>
    <w:rsid w:val="00C16CEC"/>
    <w:rsid w:val="00C5764A"/>
    <w:rsid w:val="00CA0C69"/>
    <w:rsid w:val="00CC41A1"/>
    <w:rsid w:val="00CD544A"/>
    <w:rsid w:val="00CE3363"/>
    <w:rsid w:val="00CF5A58"/>
    <w:rsid w:val="00D34ECC"/>
    <w:rsid w:val="00D42558"/>
    <w:rsid w:val="00D50594"/>
    <w:rsid w:val="00D50FB4"/>
    <w:rsid w:val="00D92CF1"/>
    <w:rsid w:val="00D96558"/>
    <w:rsid w:val="00DC6E07"/>
    <w:rsid w:val="00DD4D65"/>
    <w:rsid w:val="00DE0826"/>
    <w:rsid w:val="00DE3C76"/>
    <w:rsid w:val="00DE49F5"/>
    <w:rsid w:val="00DE519B"/>
    <w:rsid w:val="00DF7040"/>
    <w:rsid w:val="00E02C6A"/>
    <w:rsid w:val="00E20EA6"/>
    <w:rsid w:val="00E226CD"/>
    <w:rsid w:val="00E25497"/>
    <w:rsid w:val="00E25E91"/>
    <w:rsid w:val="00E3767A"/>
    <w:rsid w:val="00E5340B"/>
    <w:rsid w:val="00E54A2E"/>
    <w:rsid w:val="00E57911"/>
    <w:rsid w:val="00E77DC7"/>
    <w:rsid w:val="00EA7E0E"/>
    <w:rsid w:val="00EC6785"/>
    <w:rsid w:val="00EE0DFD"/>
    <w:rsid w:val="00EE258C"/>
    <w:rsid w:val="00EE4DDB"/>
    <w:rsid w:val="00EF694D"/>
    <w:rsid w:val="00F05605"/>
    <w:rsid w:val="00F05B49"/>
    <w:rsid w:val="00F44B01"/>
    <w:rsid w:val="00F472EC"/>
    <w:rsid w:val="00F60A29"/>
    <w:rsid w:val="00F60A4C"/>
    <w:rsid w:val="00F60B6D"/>
    <w:rsid w:val="00F60CD6"/>
    <w:rsid w:val="00F85A2E"/>
    <w:rsid w:val="00FA2A41"/>
    <w:rsid w:val="00FA3EB9"/>
    <w:rsid w:val="00FA6BD3"/>
    <w:rsid w:val="00FC7B15"/>
    <w:rsid w:val="00FD5A18"/>
    <w:rsid w:val="00FF24AA"/>
    <w:rsid w:val="0C4E0AB0"/>
    <w:rsid w:val="21BB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D85B7"/>
  <w15:docId w15:val="{5CCF1F62-B908-4429-9C47-218EB614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39430-3436-4673-8DB7-870D76E9FFB4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FAE2D4E2-668F-4001-91C7-C061D6D26031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A9825D02-E7F3-48AC-8751-093B41E9F8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cy</dc:creator>
  <cp:lastModifiedBy>Administrator</cp:lastModifiedBy>
  <cp:revision>2</cp:revision>
  <dcterms:created xsi:type="dcterms:W3CDTF">2022-03-12T03:48:00Z</dcterms:created>
  <dcterms:modified xsi:type="dcterms:W3CDTF">2022-03-12T03:48:00Z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B2B01ED532E9494780F510EB4448BF6D</vt:lpwstr>
  </property>
</Properties>
</file>