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E8BD3" w14:textId="459BD1A2" w:rsidR="00950E54" w:rsidRDefault="00950E54">
      <w:pPr>
        <w:rPr>
          <w:noProof/>
        </w:rPr>
      </w:pPr>
      <w:r>
        <w:rPr>
          <w:rFonts w:hint="eastAsia"/>
          <w:noProof/>
        </w:rPr>
        <w:t>电商的埋点</w:t>
      </w:r>
    </w:p>
    <w:p w14:paraId="05C60AC6" w14:textId="309D8C0E" w:rsidR="00950E54" w:rsidRDefault="00950E54">
      <w:pPr>
        <w:rPr>
          <w:noProof/>
        </w:rPr>
      </w:pPr>
    </w:p>
    <w:p w14:paraId="2712AF62" w14:textId="3D8E6AD7" w:rsidR="00095707" w:rsidRDefault="00095707">
      <w:pPr>
        <w:rPr>
          <w:rFonts w:hint="eastAsia"/>
          <w:noProof/>
        </w:rPr>
      </w:pPr>
      <w:r>
        <w:rPr>
          <w:rFonts w:hint="eastAsia"/>
          <w:noProof/>
        </w:rPr>
        <w:t>前端埋点的方法</w:t>
      </w:r>
    </w:p>
    <w:p w14:paraId="75C5D81C" w14:textId="298D6662" w:rsidR="00950E54" w:rsidRDefault="00095707">
      <w:pPr>
        <w:rPr>
          <w:noProof/>
        </w:rPr>
      </w:pPr>
      <w:r w:rsidRPr="00095707">
        <w:rPr>
          <w:noProof/>
        </w:rPr>
        <w:t>https://blog.csdn.net/zzh920625/article/details/75810210</w:t>
      </w:r>
    </w:p>
    <w:p w14:paraId="2AA6E3E3" w14:textId="66D78BB1" w:rsidR="00950E54" w:rsidRDefault="00950E54">
      <w:pPr>
        <w:rPr>
          <w:rFonts w:hint="eastAsia"/>
          <w:noProof/>
        </w:rPr>
      </w:pPr>
      <w:r>
        <w:rPr>
          <w:rFonts w:hint="eastAsia"/>
          <w:noProof/>
        </w:rPr>
        <w:t>实时数据采集通道，设计可如下：</w:t>
      </w:r>
    </w:p>
    <w:p w14:paraId="7DB8F6EB" w14:textId="3742578B" w:rsidR="00E56E3D" w:rsidRDefault="00950E54">
      <w:r>
        <w:rPr>
          <w:noProof/>
        </w:rPr>
        <w:drawing>
          <wp:inline distT="0" distB="0" distL="0" distR="0" wp14:anchorId="422A8378" wp14:editId="026A3FBF">
            <wp:extent cx="5274310" cy="3263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497D" w14:textId="3C80F9A8" w:rsidR="00254318" w:rsidRDefault="00254318"/>
    <w:p w14:paraId="3AF6732E" w14:textId="1BAD7AB0" w:rsidR="00254318" w:rsidRDefault="00254318"/>
    <w:p w14:paraId="694876A5" w14:textId="5E264546" w:rsidR="00254318" w:rsidRDefault="00254318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语句以后可以如下写法：</w:t>
      </w:r>
    </w:p>
    <w:p w14:paraId="7D3C711B" w14:textId="2B8667E8" w:rsidR="00254318" w:rsidRDefault="00254318">
      <w:r>
        <w:t>1</w:t>
      </w:r>
      <w:r>
        <w:rPr>
          <w:rFonts w:hint="eastAsia"/>
        </w:rPr>
        <w:t>个</w:t>
      </w:r>
      <w:r w:rsidR="00CB7ED3">
        <w:rPr>
          <w:rFonts w:hint="eastAsia"/>
        </w:rPr>
        <w:t>“关键词”作为一行</w:t>
      </w:r>
    </w:p>
    <w:p w14:paraId="5E4D07C5" w14:textId="4FA1D240" w:rsidR="00AE70A8" w:rsidRDefault="00AE70A8">
      <w:r>
        <w:rPr>
          <w:noProof/>
        </w:rPr>
        <w:lastRenderedPageBreak/>
        <w:drawing>
          <wp:inline distT="0" distB="0" distL="0" distR="0" wp14:anchorId="7BB03370" wp14:editId="04979F3A">
            <wp:extent cx="5274310" cy="4017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C189" w14:textId="740C67E7" w:rsidR="000E7215" w:rsidRDefault="000E7215"/>
    <w:p w14:paraId="1AFAFF88" w14:textId="2A29CC90" w:rsidR="000E7215" w:rsidRDefault="000E7215"/>
    <w:p w14:paraId="20998715" w14:textId="3CDFF125" w:rsidR="000E7215" w:rsidRDefault="000E7215"/>
    <w:p w14:paraId="7632DAFA" w14:textId="18078E0D" w:rsidR="000E7215" w:rsidRDefault="000E7215"/>
    <w:p w14:paraId="74E14B7B" w14:textId="0219A7D2" w:rsidR="000E7215" w:rsidRDefault="000E7215"/>
    <w:p w14:paraId="2D47D9C3" w14:textId="784E0269" w:rsidR="000E7215" w:rsidRDefault="000E7215">
      <w:r>
        <w:rPr>
          <w:rFonts w:hint="eastAsia"/>
        </w:rPr>
        <w:t>数据质量</w:t>
      </w:r>
      <w:r w:rsidR="004C6849">
        <w:rPr>
          <w:rFonts w:hint="eastAsia"/>
        </w:rPr>
        <w:t>：</w:t>
      </w:r>
    </w:p>
    <w:p w14:paraId="63BF6FAD" w14:textId="422C31AA" w:rsidR="00E23C16" w:rsidRDefault="00E23C16"/>
    <w:p w14:paraId="347A1D3A" w14:textId="77777777" w:rsidR="00E23C16" w:rsidRDefault="00E23C16">
      <w:pPr>
        <w:rPr>
          <w:rFonts w:hint="eastAsia"/>
        </w:rPr>
      </w:pPr>
    </w:p>
    <w:p w14:paraId="208F7CED" w14:textId="77777777" w:rsidR="00E23C16" w:rsidRDefault="00E23C16">
      <w:pPr>
        <w:rPr>
          <w:noProof/>
        </w:rPr>
      </w:pPr>
    </w:p>
    <w:p w14:paraId="28809F01" w14:textId="77777777" w:rsidR="00E23C16" w:rsidRDefault="00E23C16">
      <w:pPr>
        <w:rPr>
          <w:noProof/>
        </w:rPr>
      </w:pPr>
    </w:p>
    <w:p w14:paraId="3F13C03D" w14:textId="73C2AB6A" w:rsidR="00E23C16" w:rsidRDefault="00E23C16">
      <w:pPr>
        <w:rPr>
          <w:noProof/>
        </w:rPr>
      </w:pPr>
    </w:p>
    <w:p w14:paraId="0E36F7BF" w14:textId="6DCB2623" w:rsidR="00E23C16" w:rsidRDefault="00E23C16">
      <w:pPr>
        <w:rPr>
          <w:noProof/>
        </w:rPr>
      </w:pPr>
    </w:p>
    <w:p w14:paraId="2582FF0F" w14:textId="2D7F9D1F" w:rsidR="00E23C16" w:rsidRDefault="00E23C16">
      <w:pPr>
        <w:rPr>
          <w:noProof/>
        </w:rPr>
      </w:pPr>
    </w:p>
    <w:p w14:paraId="13BB6A5B" w14:textId="17EBF276" w:rsidR="00E23C16" w:rsidRDefault="00E23C16">
      <w:pPr>
        <w:rPr>
          <w:noProof/>
        </w:rPr>
      </w:pPr>
    </w:p>
    <w:p w14:paraId="51C164B2" w14:textId="0340D39D" w:rsidR="00E23C16" w:rsidRDefault="00E23C16">
      <w:pPr>
        <w:rPr>
          <w:noProof/>
        </w:rPr>
      </w:pPr>
    </w:p>
    <w:p w14:paraId="6902E46E" w14:textId="2F024B39" w:rsidR="00E23C16" w:rsidRDefault="00E23C16">
      <w:pPr>
        <w:rPr>
          <w:noProof/>
        </w:rPr>
      </w:pPr>
    </w:p>
    <w:p w14:paraId="060C8C79" w14:textId="2A75AB5D" w:rsidR="00E23C16" w:rsidRDefault="00E23C16">
      <w:pPr>
        <w:rPr>
          <w:noProof/>
        </w:rPr>
      </w:pPr>
    </w:p>
    <w:p w14:paraId="7F3BEB78" w14:textId="38C54EE2" w:rsidR="00E23C16" w:rsidRDefault="00E23C16">
      <w:pPr>
        <w:rPr>
          <w:noProof/>
        </w:rPr>
      </w:pPr>
    </w:p>
    <w:p w14:paraId="04700A59" w14:textId="5949AE6E" w:rsidR="00E23C16" w:rsidRDefault="00E23C16">
      <w:pPr>
        <w:rPr>
          <w:noProof/>
        </w:rPr>
      </w:pPr>
    </w:p>
    <w:p w14:paraId="7AB59157" w14:textId="2295BF94" w:rsidR="00E23C16" w:rsidRDefault="00E23C16">
      <w:pPr>
        <w:rPr>
          <w:noProof/>
        </w:rPr>
      </w:pPr>
    </w:p>
    <w:p w14:paraId="65E345BD" w14:textId="5AF74D9C" w:rsidR="00E23C16" w:rsidRDefault="00E23C16">
      <w:pPr>
        <w:rPr>
          <w:noProof/>
        </w:rPr>
      </w:pPr>
    </w:p>
    <w:p w14:paraId="5C692D5E" w14:textId="49FE44DE" w:rsidR="00E23C16" w:rsidRDefault="00E23C16">
      <w:pPr>
        <w:rPr>
          <w:noProof/>
        </w:rPr>
      </w:pPr>
    </w:p>
    <w:p w14:paraId="3AA4CAB2" w14:textId="5F00E488" w:rsidR="00E23C16" w:rsidRDefault="00E23C16">
      <w:pPr>
        <w:rPr>
          <w:noProof/>
        </w:rPr>
      </w:pPr>
    </w:p>
    <w:p w14:paraId="404C1564" w14:textId="47741664" w:rsidR="00E23C16" w:rsidRDefault="00E23C16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数据质量定义：</w:t>
      </w:r>
    </w:p>
    <w:p w14:paraId="0146E4CB" w14:textId="30D4AB51" w:rsidR="004C6849" w:rsidRDefault="00E23C16">
      <w:r>
        <w:rPr>
          <w:noProof/>
        </w:rPr>
        <w:drawing>
          <wp:inline distT="0" distB="0" distL="0" distR="0" wp14:anchorId="2C01503E" wp14:editId="1D84358C">
            <wp:extent cx="5274310" cy="3267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1F42" w14:textId="17652934" w:rsidR="006D79B4" w:rsidRDefault="006D79B4"/>
    <w:p w14:paraId="1EEA7DE5" w14:textId="24E5FA0A" w:rsidR="006D79B4" w:rsidRDefault="006D79B4">
      <w:r>
        <w:rPr>
          <w:rFonts w:hint="eastAsia"/>
        </w:rPr>
        <w:t>数据质量目前没有一个通用的清洗框架，而是通过具体流程解决的：</w:t>
      </w:r>
    </w:p>
    <w:p w14:paraId="25B61B97" w14:textId="2A3B31FB" w:rsidR="006D79B4" w:rsidRDefault="006D79B4">
      <w:pPr>
        <w:rPr>
          <w:rFonts w:hint="eastAsia"/>
        </w:rPr>
      </w:pPr>
      <w:r>
        <w:rPr>
          <w:rFonts w:hint="eastAsia"/>
        </w:rPr>
        <w:t>不是一蹴而就的</w:t>
      </w:r>
    </w:p>
    <w:p w14:paraId="4909570A" w14:textId="716CE661" w:rsidR="006D79B4" w:rsidRDefault="006D79B4">
      <w:r>
        <w:rPr>
          <w:noProof/>
        </w:rPr>
        <w:drawing>
          <wp:inline distT="0" distB="0" distL="0" distR="0" wp14:anchorId="094CB385" wp14:editId="0D8AE7A9">
            <wp:extent cx="5274310" cy="3249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11F8" w14:textId="17F14551" w:rsidR="009C1DD0" w:rsidRDefault="009C1DD0"/>
    <w:p w14:paraId="1DFCEF66" w14:textId="0B78CDA9" w:rsidR="009C1DD0" w:rsidRDefault="009C1DD0"/>
    <w:p w14:paraId="34768950" w14:textId="0D81601F" w:rsidR="009C1DD0" w:rsidRDefault="009C1DD0">
      <w:r>
        <w:rPr>
          <w:noProof/>
        </w:rPr>
        <w:lastRenderedPageBreak/>
        <w:drawing>
          <wp:inline distT="0" distB="0" distL="0" distR="0" wp14:anchorId="35C96826" wp14:editId="426DE89B">
            <wp:extent cx="5274310" cy="3286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48A0" w14:textId="22CA063A" w:rsidR="009C1DD0" w:rsidRDefault="009C1DD0"/>
    <w:p w14:paraId="3B5DB025" w14:textId="143B4373" w:rsidR="009C1DD0" w:rsidRDefault="009C1DD0"/>
    <w:p w14:paraId="40975B9C" w14:textId="09A2386E" w:rsidR="009C1DD0" w:rsidRDefault="009C1DD0"/>
    <w:p w14:paraId="2F5B95C0" w14:textId="31D96FC8" w:rsidR="009C1DD0" w:rsidRDefault="009C1DD0">
      <w:r>
        <w:rPr>
          <w:rFonts w:hint="eastAsia"/>
        </w:rPr>
        <w:t>在数据仓库的技术层面，如何关注数据质量：</w:t>
      </w:r>
    </w:p>
    <w:p w14:paraId="7DA22830" w14:textId="5CD3608B" w:rsidR="009C1DD0" w:rsidRDefault="009C1DD0">
      <w:r>
        <w:rPr>
          <w:noProof/>
        </w:rPr>
        <w:drawing>
          <wp:inline distT="0" distB="0" distL="0" distR="0" wp14:anchorId="0E1688BF" wp14:editId="78F3630E">
            <wp:extent cx="5274310" cy="3167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ACE8" w14:textId="0A951627" w:rsidR="00E1192F" w:rsidRDefault="00E1192F"/>
    <w:p w14:paraId="147F8FCA" w14:textId="227BB1B2" w:rsidR="00E1192F" w:rsidRDefault="00E1192F"/>
    <w:p w14:paraId="7E5CAB7D" w14:textId="442BD298" w:rsidR="00E1192F" w:rsidRDefault="00E1192F"/>
    <w:p w14:paraId="603AF88B" w14:textId="515DD8D7" w:rsidR="00E1192F" w:rsidRDefault="00E1192F"/>
    <w:p w14:paraId="1854A2F9" w14:textId="01FCEF65" w:rsidR="00E1192F" w:rsidRDefault="00E1192F"/>
    <w:p w14:paraId="5F78AD5D" w14:textId="339FA10E" w:rsidR="00E1192F" w:rsidRDefault="00E1192F"/>
    <w:p w14:paraId="0DF25F85" w14:textId="26472518" w:rsidR="00E1192F" w:rsidRDefault="00E1192F"/>
    <w:p w14:paraId="1266D0E7" w14:textId="047490B1" w:rsidR="00E1192F" w:rsidRDefault="00E1192F">
      <w:pPr>
        <w:rPr>
          <w:rFonts w:hint="eastAsia"/>
        </w:rPr>
      </w:pPr>
      <w:r>
        <w:rPr>
          <w:rFonts w:hint="eastAsia"/>
        </w:rPr>
        <w:lastRenderedPageBreak/>
        <w:t>数据质量监控的部分：</w:t>
      </w:r>
      <w:bookmarkStart w:id="0" w:name="_GoBack"/>
      <w:bookmarkEnd w:id="0"/>
    </w:p>
    <w:p w14:paraId="543F5B75" w14:textId="3E961903" w:rsidR="00E1192F" w:rsidRDefault="00E1192F">
      <w:pPr>
        <w:rPr>
          <w:rFonts w:hint="eastAsia"/>
        </w:rPr>
      </w:pPr>
      <w:r>
        <w:rPr>
          <w:noProof/>
        </w:rPr>
        <w:drawing>
          <wp:inline distT="0" distB="0" distL="0" distR="0" wp14:anchorId="1F4A665A" wp14:editId="2546A6DA">
            <wp:extent cx="5274310" cy="2742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E3D"/>
    <w:rsid w:val="00095707"/>
    <w:rsid w:val="000E7215"/>
    <w:rsid w:val="00254318"/>
    <w:rsid w:val="00284CA9"/>
    <w:rsid w:val="004C6849"/>
    <w:rsid w:val="00664665"/>
    <w:rsid w:val="006D79B4"/>
    <w:rsid w:val="00950E54"/>
    <w:rsid w:val="009C1DD0"/>
    <w:rsid w:val="00AE70A8"/>
    <w:rsid w:val="00CB7ED3"/>
    <w:rsid w:val="00E1192F"/>
    <w:rsid w:val="00E23C16"/>
    <w:rsid w:val="00E5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C2262"/>
  <w15:chartTrackingRefBased/>
  <w15:docId w15:val="{2DC60E49-B396-4DFB-94D6-943039DC1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</dc:creator>
  <cp:keywords/>
  <dc:description/>
  <cp:lastModifiedBy>sid</cp:lastModifiedBy>
  <cp:revision>22</cp:revision>
  <dcterms:created xsi:type="dcterms:W3CDTF">2018-05-26T11:42:00Z</dcterms:created>
  <dcterms:modified xsi:type="dcterms:W3CDTF">2018-05-26T14:00:00Z</dcterms:modified>
</cp:coreProperties>
</file>