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3556" w14:textId="4C991B55" w:rsidR="00CE3554" w:rsidRDefault="00330556">
      <w:proofErr w:type="spellStart"/>
      <w:r>
        <w:t>spark.sql</w:t>
      </w:r>
      <w:r>
        <w:rPr>
          <w:rFonts w:hint="eastAsia"/>
        </w:rPr>
        <w:t>.</w:t>
      </w:r>
      <w:r>
        <w:t>catalyst</w:t>
      </w:r>
      <w:proofErr w:type="spellEnd"/>
      <w:r>
        <w:rPr>
          <w:rFonts w:hint="eastAsia"/>
        </w:rPr>
        <w:t>模块</w:t>
      </w:r>
    </w:p>
    <w:p w14:paraId="28BA56F5" w14:textId="0FA6CEFF" w:rsidR="00330556" w:rsidRDefault="00330556"/>
    <w:p w14:paraId="0D5FC5E3" w14:textId="2F43AE9B" w:rsidR="00330556" w:rsidRDefault="00330556" w:rsidP="00330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类型types：</w:t>
      </w:r>
    </w:p>
    <w:p w14:paraId="1F919667" w14:textId="02B2B789" w:rsidR="00330556" w:rsidRDefault="00330556" w:rsidP="00330556">
      <w:pPr>
        <w:pStyle w:val="a3"/>
        <w:ind w:left="360" w:firstLineChars="0" w:firstLine="0"/>
      </w:pPr>
      <w:r>
        <w:rPr>
          <w:rFonts w:hint="eastAsia"/>
        </w:rPr>
        <w:t>1最抽象：</w:t>
      </w:r>
      <w:proofErr w:type="spellStart"/>
      <w:r>
        <w:rPr>
          <w:rFonts w:hint="eastAsia"/>
        </w:rPr>
        <w:t>A</w:t>
      </w:r>
      <w:r>
        <w:t>bstractDataType</w:t>
      </w:r>
      <w:proofErr w:type="spellEnd"/>
    </w:p>
    <w:p w14:paraId="5E8ADF79" w14:textId="49A1583A" w:rsidR="00330556" w:rsidRDefault="00330556" w:rsidP="00330556">
      <w:pPr>
        <w:pStyle w:val="a3"/>
        <w:ind w:left="360" w:firstLineChars="0" w:firstLine="0"/>
      </w:pPr>
      <w:r>
        <w:rPr>
          <w:rFonts w:hint="eastAsia"/>
        </w:rPr>
        <w:t>2继承类1：</w:t>
      </w:r>
      <w:proofErr w:type="spellStart"/>
      <w:r>
        <w:rPr>
          <w:rFonts w:hint="eastAsia"/>
        </w:rPr>
        <w:t>D</w:t>
      </w:r>
      <w:r>
        <w:t>ataType</w:t>
      </w:r>
      <w:proofErr w:type="spellEnd"/>
    </w:p>
    <w:p w14:paraId="20EC659E" w14:textId="4CF59589" w:rsidR="00330556" w:rsidRDefault="00330556" w:rsidP="00330556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继承类</w:t>
      </w:r>
      <w:r>
        <w:rPr>
          <w:rFonts w:hint="eastAsia"/>
        </w:rPr>
        <w:t>2</w:t>
      </w:r>
      <w:r>
        <w:t>：如</w:t>
      </w:r>
      <w:proofErr w:type="spellStart"/>
      <w:r>
        <w:rPr>
          <w:rFonts w:hint="eastAsia"/>
        </w:rPr>
        <w:t>D</w:t>
      </w:r>
      <w:r>
        <w:t>oubleType,StringType</w:t>
      </w:r>
      <w:proofErr w:type="spellEnd"/>
      <w:r>
        <w:t>等</w:t>
      </w:r>
    </w:p>
    <w:p w14:paraId="0476962B" w14:textId="4C16FCE3" w:rsidR="00330556" w:rsidRDefault="00330556" w:rsidP="00330556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用户自定义</w:t>
      </w:r>
      <w:r>
        <w:rPr>
          <w:rFonts w:hint="eastAsia"/>
        </w:rPr>
        <w:t>U</w:t>
      </w:r>
      <w:r>
        <w:t>DT（自定义类型，如使用</w:t>
      </w:r>
      <w:proofErr w:type="spellStart"/>
      <w:r>
        <w:t>javaBean</w:t>
      </w:r>
      <w:proofErr w:type="spellEnd"/>
      <w:r>
        <w:t>），继承类</w:t>
      </w:r>
      <w:r>
        <w:rPr>
          <w:rFonts w:hint="eastAsia"/>
        </w:rPr>
        <w:t>1</w:t>
      </w:r>
    </w:p>
    <w:p w14:paraId="28F07C83" w14:textId="272B994A" w:rsidR="00683A2B" w:rsidRDefault="00683A2B" w:rsidP="00683A2B"/>
    <w:p w14:paraId="4EA46C52" w14:textId="7B60D281" w:rsidR="00683A2B" w:rsidRDefault="00683A2B" w:rsidP="00683A2B">
      <w:pPr>
        <w:pStyle w:val="a3"/>
        <w:numPr>
          <w:ilvl w:val="0"/>
          <w:numId w:val="1"/>
        </w:numPr>
        <w:ind w:firstLineChars="0"/>
      </w:pPr>
      <w:proofErr w:type="spellStart"/>
      <w:r>
        <w:t>Antlr</w:t>
      </w:r>
      <w:proofErr w:type="spellEnd"/>
      <w:r>
        <w:t>——词法语法解析器：</w:t>
      </w:r>
      <w:hyperlink r:id="rId5" w:history="1">
        <w:r w:rsidRPr="00AE3981">
          <w:rPr>
            <w:rStyle w:val="a4"/>
          </w:rPr>
          <w:t>https://blog.csdn.net/duan_zhihua/article/details/74853103</w:t>
        </w:r>
      </w:hyperlink>
    </w:p>
    <w:p w14:paraId="7F20F6C9" w14:textId="7E75B50E" w:rsidR="00683A2B" w:rsidRDefault="00683A2B" w:rsidP="00683A2B">
      <w:pPr>
        <w:pStyle w:val="a3"/>
        <w:ind w:left="360" w:firstLineChars="0" w:firstLine="0"/>
      </w:pPr>
      <w:r>
        <w:t>作用：将文本文件，解析成java语法或代码（也可转成其它语言</w:t>
      </w:r>
      <w:r w:rsidR="007E3899">
        <w:t>）</w:t>
      </w:r>
    </w:p>
    <w:p w14:paraId="04AFE229" w14:textId="619417AD" w:rsidR="001861DF" w:rsidRDefault="001861DF" w:rsidP="00683A2B">
      <w:pPr>
        <w:pStyle w:val="a3"/>
        <w:ind w:left="360" w:firstLineChars="0" w:firstLine="0"/>
      </w:pPr>
      <w:r>
        <w:t>spark2中的</w:t>
      </w:r>
      <w:proofErr w:type="spellStart"/>
      <w:r>
        <w:t>sql</w:t>
      </w:r>
      <w:proofErr w:type="spellEnd"/>
      <w:r>
        <w:t>语句解析，采用</w:t>
      </w:r>
      <w:r>
        <w:rPr>
          <w:rFonts w:hint="eastAsia"/>
        </w:rPr>
        <w:t>A</w:t>
      </w:r>
      <w:r>
        <w:t>ntlr4解析器（有对应jar包）</w:t>
      </w:r>
      <w:r>
        <w:rPr>
          <w:rFonts w:hint="eastAsia"/>
        </w:rPr>
        <w:t>,</w:t>
      </w:r>
      <w:r>
        <w:t>将解析语法都放在了</w:t>
      </w:r>
    </w:p>
    <w:p w14:paraId="095D3087" w14:textId="459854DB" w:rsidR="001861DF" w:rsidRDefault="001861DF" w:rsidP="00683A2B">
      <w:pPr>
        <w:pStyle w:val="a3"/>
        <w:ind w:left="360" w:firstLineChars="0" w:firstLine="0"/>
      </w:pPr>
      <w:r w:rsidRPr="001861DF">
        <w:t>sql\catalyst\src\main\antlr4\org\apache\spark\sql\catalyst\parser\SqlBase.g4</w:t>
      </w:r>
      <w:r>
        <w:t>文件中</w:t>
      </w:r>
    </w:p>
    <w:p w14:paraId="26473C79" w14:textId="15E7B225" w:rsidR="009A7B77" w:rsidRDefault="009A7B77" w:rsidP="00683A2B">
      <w:pPr>
        <w:pStyle w:val="a3"/>
        <w:ind w:left="360" w:firstLineChars="0" w:firstLine="0"/>
      </w:pPr>
    </w:p>
    <w:p w14:paraId="5BC8F7FC" w14:textId="46ECEC4E" w:rsidR="009A7B77" w:rsidRDefault="005A01E9" w:rsidP="00683A2B">
      <w:pPr>
        <w:pStyle w:val="a3"/>
        <w:ind w:left="360" w:firstLineChars="0" w:firstLine="0"/>
      </w:pPr>
      <w:r>
        <w:t>hive应该也是用的</w:t>
      </w:r>
      <w:r>
        <w:rPr>
          <w:rFonts w:hint="eastAsia"/>
        </w:rPr>
        <w:t>A</w:t>
      </w:r>
      <w:r>
        <w:t>ntlr4作的词法语法解析（将</w:t>
      </w:r>
      <w:proofErr w:type="spellStart"/>
      <w:r>
        <w:t>sql</w:t>
      </w:r>
      <w:proofErr w:type="spellEnd"/>
      <w:r>
        <w:t>语句转成</w:t>
      </w:r>
      <w:r>
        <w:rPr>
          <w:rFonts w:hint="eastAsia"/>
        </w:rPr>
        <w:t>M</w:t>
      </w:r>
      <w:r>
        <w:t>apReduce</w:t>
      </w:r>
      <w:r w:rsidR="00334A6A">
        <w:t>任务）</w:t>
      </w:r>
    </w:p>
    <w:p w14:paraId="0A324F2C" w14:textId="4D4C24B5" w:rsidR="00334A6A" w:rsidRDefault="00334A6A" w:rsidP="00683A2B">
      <w:pPr>
        <w:pStyle w:val="a3"/>
        <w:ind w:left="360" w:firstLineChars="0" w:firstLine="0"/>
      </w:pPr>
      <w:r>
        <w:t>而spark则是将该g4文件转成java会</w:t>
      </w:r>
      <w:proofErr w:type="spellStart"/>
      <w:r>
        <w:t>scala</w:t>
      </w:r>
      <w:proofErr w:type="spellEnd"/>
      <w:r>
        <w:t>类，某个</w:t>
      </w:r>
      <w:r>
        <w:rPr>
          <w:rFonts w:hint="eastAsia"/>
        </w:rPr>
        <w:t>P</w:t>
      </w:r>
      <w:r>
        <w:t>arser类</w:t>
      </w:r>
    </w:p>
    <w:p w14:paraId="00ADA800" w14:textId="5357CCB2" w:rsidR="00334A6A" w:rsidRDefault="00334A6A" w:rsidP="00683A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D9DF2C" wp14:editId="2CB281B5">
            <wp:extent cx="5274310" cy="1071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A426" w14:textId="77777777" w:rsidR="00551F53" w:rsidRDefault="00551F53" w:rsidP="00683A2B">
      <w:pPr>
        <w:pStyle w:val="a3"/>
        <w:ind w:left="360" w:firstLineChars="0" w:firstLine="0"/>
        <w:rPr>
          <w:rFonts w:hint="eastAsia"/>
        </w:rPr>
      </w:pPr>
    </w:p>
    <w:p w14:paraId="04ECDA76" w14:textId="4C2A3DB1" w:rsidR="00334A6A" w:rsidRDefault="00551F53" w:rsidP="00683A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30FD35" wp14:editId="0552C4E2">
            <wp:extent cx="5274310" cy="1701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7AC2" w14:textId="4DAB1494" w:rsidR="00551F53" w:rsidRDefault="00551F53" w:rsidP="00683A2B">
      <w:pPr>
        <w:pStyle w:val="a3"/>
        <w:ind w:left="360" w:firstLineChars="0" w:firstLine="0"/>
      </w:pPr>
    </w:p>
    <w:p w14:paraId="37416322" w14:textId="092275D2" w:rsidR="00551F53" w:rsidRDefault="00551F53" w:rsidP="00683A2B">
      <w:pPr>
        <w:pStyle w:val="a3"/>
        <w:ind w:left="360" w:firstLineChars="0" w:firstLine="0"/>
      </w:pPr>
      <w:r>
        <w:t xml:space="preserve">spark </w:t>
      </w:r>
      <w:proofErr w:type="spellStart"/>
      <w:r>
        <w:t>sql</w:t>
      </w:r>
      <w:proofErr w:type="spellEnd"/>
      <w:r>
        <w:t>的源代码在catalyst里，一连串计划</w:t>
      </w:r>
    </w:p>
    <w:p w14:paraId="0A0EBA68" w14:textId="0B941665" w:rsidR="00551F53" w:rsidRDefault="00551F53" w:rsidP="00683A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63AD14" wp14:editId="230ED87E">
            <wp:extent cx="5274310" cy="2049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225" w14:textId="1EA25465" w:rsidR="00551F53" w:rsidRDefault="00551F53" w:rsidP="00683A2B">
      <w:pPr>
        <w:pStyle w:val="a3"/>
        <w:ind w:left="360" w:firstLineChars="0" w:firstLine="0"/>
      </w:pPr>
      <w:r>
        <w:lastRenderedPageBreak/>
        <w:t>构建逻辑如下图：</w:t>
      </w:r>
    </w:p>
    <w:p w14:paraId="548C7511" w14:textId="6B6F2576" w:rsidR="00EC493D" w:rsidRDefault="00EC493D" w:rsidP="00683A2B">
      <w:pPr>
        <w:pStyle w:val="a3"/>
        <w:ind w:left="360" w:firstLineChars="0" w:firstLine="0"/>
        <w:rPr>
          <w:rFonts w:hint="eastAsia"/>
        </w:rPr>
      </w:pPr>
      <w:r>
        <w:t>都在上述源码中有对应的包及类</w:t>
      </w:r>
      <w:bookmarkStart w:id="0" w:name="_GoBack"/>
      <w:bookmarkEnd w:id="0"/>
    </w:p>
    <w:p w14:paraId="67926525" w14:textId="5AE8DFA3" w:rsidR="00551F53" w:rsidRDefault="00EC493D" w:rsidP="00683A2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D85286" wp14:editId="2E7376D3">
            <wp:extent cx="5274310" cy="144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E3060"/>
    <w:multiLevelType w:val="hybridMultilevel"/>
    <w:tmpl w:val="3CC2638A"/>
    <w:lvl w:ilvl="0" w:tplc="C1AC9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54"/>
    <w:rsid w:val="001861DF"/>
    <w:rsid w:val="00330556"/>
    <w:rsid w:val="00334A6A"/>
    <w:rsid w:val="00551F53"/>
    <w:rsid w:val="005A01E9"/>
    <w:rsid w:val="00683A2B"/>
    <w:rsid w:val="007E3899"/>
    <w:rsid w:val="009A7B77"/>
    <w:rsid w:val="00CE3554"/>
    <w:rsid w:val="00E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142E"/>
  <w15:chartTrackingRefBased/>
  <w15:docId w15:val="{F5A0A05C-E4ED-44B6-A5FF-FC22F395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3A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3A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duan_zhihua/article/details/748531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17</cp:revision>
  <dcterms:created xsi:type="dcterms:W3CDTF">2018-07-28T04:06:00Z</dcterms:created>
  <dcterms:modified xsi:type="dcterms:W3CDTF">2018-07-28T04:42:00Z</dcterms:modified>
</cp:coreProperties>
</file>