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java</w:t>
      </w:r>
      <w:r>
        <w:rPr>
          <w:rFonts w:ascii="Microsoft YaHei Light" w:eastAsia="Microsoft YaHei Light" w:hAnsi="Microsoft YaHei Light" w:cs="Calibri" w:hint="eastAsia"/>
          <w:sz w:val="40"/>
          <w:szCs w:val="40"/>
        </w:rPr>
        <w:t>基本介绍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2024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9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24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14:43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8349C" w:rsidRDefault="00F8349C">
      <w:pPr>
        <w:pStyle w:val="1"/>
        <w:spacing w:before="0" w:beforeAutospacing="0" w:after="0" w:afterAutospacing="0"/>
        <w:ind w:left="72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Java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重要特点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Java</w:t>
      </w:r>
      <w:r>
        <w:rPr>
          <w:rFonts w:ascii="微软雅黑" w:eastAsia="微软雅黑" w:hAnsi="微软雅黑" w:cs="Calibri" w:hint="eastAsia"/>
          <w:sz w:val="22"/>
          <w:szCs w:val="22"/>
        </w:rPr>
        <w:t>语言是面向对象的</w:t>
      </w:r>
      <w:r>
        <w:rPr>
          <w:rFonts w:ascii="Calibri" w:hAnsi="Calibri" w:cs="Calibri"/>
          <w:sz w:val="22"/>
          <w:szCs w:val="22"/>
        </w:rPr>
        <w:t>(oop)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Java</w:t>
      </w:r>
      <w:r>
        <w:rPr>
          <w:rFonts w:ascii="微软雅黑" w:eastAsia="微软雅黑" w:hAnsi="微软雅黑" w:cs="Calibri" w:hint="eastAsia"/>
          <w:sz w:val="22"/>
          <w:szCs w:val="22"/>
        </w:rPr>
        <w:t>语言是健壮的。</w:t>
      </w:r>
      <w:r>
        <w:rPr>
          <w:rFonts w:ascii="Calibri" w:hAnsi="Calibri" w:cs="Calibri"/>
          <w:sz w:val="22"/>
          <w:szCs w:val="22"/>
        </w:rPr>
        <w:t>Java</w:t>
      </w:r>
      <w:r>
        <w:rPr>
          <w:rFonts w:ascii="微软雅黑" w:eastAsia="微软雅黑" w:hAnsi="微软雅黑" w:cs="Calibri" w:hint="eastAsia"/>
          <w:sz w:val="22"/>
          <w:szCs w:val="22"/>
        </w:rPr>
        <w:t>的强类型机制、异常处理、垃圾的自动收集等是</w:t>
      </w:r>
      <w:r>
        <w:rPr>
          <w:rFonts w:ascii="Calibri" w:hAnsi="Calibri" w:cs="Calibri"/>
          <w:sz w:val="22"/>
          <w:szCs w:val="22"/>
        </w:rPr>
        <w:t>Java</w:t>
      </w:r>
      <w:r>
        <w:rPr>
          <w:rFonts w:ascii="微软雅黑" w:eastAsia="微软雅黑" w:hAnsi="微软雅黑" w:cs="Calibri" w:hint="eastAsia"/>
          <w:sz w:val="22"/>
          <w:szCs w:val="22"/>
        </w:rPr>
        <w:t>程序健壮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性的重要保证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Java</w:t>
      </w:r>
      <w:r>
        <w:rPr>
          <w:rFonts w:ascii="微软雅黑" w:eastAsia="微软雅黑" w:hAnsi="微软雅黑" w:cs="Calibri" w:hint="eastAsia"/>
          <w:sz w:val="22"/>
          <w:szCs w:val="22"/>
        </w:rPr>
        <w:t>语言是跨平台性的。</w:t>
      </w:r>
      <w:r>
        <w:rPr>
          <w:rFonts w:ascii="Calibri" w:hAnsi="Calibri" w:cs="Calibri"/>
          <w:sz w:val="22"/>
          <w:szCs w:val="22"/>
        </w:rPr>
        <w:t>[</w:t>
      </w:r>
      <w:r>
        <w:rPr>
          <w:rFonts w:ascii="微软雅黑" w:eastAsia="微软雅黑" w:hAnsi="微软雅黑" w:cs="Calibri" w:hint="eastAsia"/>
          <w:sz w:val="22"/>
          <w:szCs w:val="22"/>
        </w:rPr>
        <w:t>即：一个编译好的</w:t>
      </w:r>
      <w:r>
        <w:rPr>
          <w:rFonts w:ascii="Calibri" w:hAnsi="Calibri" w:cs="Calibri"/>
          <w:sz w:val="22"/>
          <w:szCs w:val="22"/>
        </w:rPr>
        <w:t xml:space="preserve">.class </w:t>
      </w:r>
      <w:r>
        <w:rPr>
          <w:rFonts w:ascii="微软雅黑" w:eastAsia="微软雅黑" w:hAnsi="微软雅黑" w:cs="Calibri" w:hint="eastAsia"/>
          <w:sz w:val="22"/>
          <w:szCs w:val="22"/>
        </w:rPr>
        <w:t>文件可以在多个系统下运行，这种特性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称为跨平台</w:t>
      </w:r>
      <w:r>
        <w:rPr>
          <w:rFonts w:ascii="Calibri" w:hAnsi="Calibri" w:cs="Calibri"/>
          <w:sz w:val="22"/>
          <w:szCs w:val="22"/>
        </w:rPr>
        <w:t>]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 Java</w:t>
      </w:r>
      <w:r>
        <w:rPr>
          <w:rFonts w:ascii="微软雅黑" w:eastAsia="微软雅黑" w:hAnsi="微软雅黑" w:cs="Calibri" w:hint="eastAsia"/>
          <w:sz w:val="22"/>
          <w:szCs w:val="22"/>
        </w:rPr>
        <w:t>语言是解释型的</w:t>
      </w:r>
      <w:r>
        <w:rPr>
          <w:rFonts w:ascii="Calibri" w:hAnsi="Calibri" w:cs="Calibri"/>
          <w:sz w:val="22"/>
          <w:szCs w:val="22"/>
        </w:rPr>
        <w:t>[</w:t>
      </w:r>
      <w:r>
        <w:rPr>
          <w:rFonts w:ascii="微软雅黑" w:eastAsia="微软雅黑" w:hAnsi="微软雅黑" w:cs="Calibri" w:hint="eastAsia"/>
          <w:sz w:val="22"/>
          <w:szCs w:val="22"/>
        </w:rPr>
        <w:t>了解</w:t>
      </w:r>
      <w:r>
        <w:rPr>
          <w:rFonts w:ascii="Calibri" w:hAnsi="Calibri" w:cs="Calibri"/>
          <w:sz w:val="22"/>
          <w:szCs w:val="22"/>
        </w:rPr>
        <w:t>]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解释性语言</w:t>
      </w:r>
      <w:r>
        <w:rPr>
          <w:rFonts w:ascii="Calibri" w:hAnsi="Calibri" w:cs="Calibri"/>
          <w:sz w:val="22"/>
          <w:szCs w:val="22"/>
        </w:rPr>
        <w:t>: javascript,PHP, java</w:t>
      </w:r>
      <w:r>
        <w:rPr>
          <w:rFonts w:ascii="微软雅黑" w:eastAsia="微软雅黑" w:hAnsi="微软雅黑" w:cs="Calibri" w:hint="eastAsia"/>
          <w:sz w:val="22"/>
          <w:szCs w:val="22"/>
        </w:rPr>
        <w:t>编译性语言</w:t>
      </w:r>
      <w:r>
        <w:rPr>
          <w:rFonts w:ascii="Calibri" w:hAnsi="Calibri" w:cs="Calibri"/>
          <w:sz w:val="22"/>
          <w:szCs w:val="22"/>
        </w:rPr>
        <w:t>: c/c++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区别是：解释性语言，编译后的代码，不能直接被机器执行，需要解释器来执行，编译性语言，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编译后的代码，可以直接被机器执行，</w:t>
      </w:r>
      <w:r>
        <w:rPr>
          <w:rFonts w:ascii="Calibri" w:hAnsi="Calibri" w:cs="Calibri"/>
          <w:sz w:val="22"/>
          <w:szCs w:val="22"/>
        </w:rPr>
        <w:t>c/c++</w:t>
      </w:r>
    </w:p>
    <w:p w:rsidR="00F8349C" w:rsidRDefault="00F8349C">
      <w:pPr>
        <w:pStyle w:val="1"/>
        <w:spacing w:before="0" w:beforeAutospacing="0" w:after="0" w:afterAutospacing="0"/>
        <w:ind w:left="72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Java_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开发工具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895475" cy="1981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49C" w:rsidRDefault="00F8349C">
      <w:pPr>
        <w:pStyle w:val="2"/>
        <w:spacing w:before="0" w:beforeAutospacing="0" w:after="0" w:afterAutospacing="0"/>
        <w:ind w:left="720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>Sublime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Sublime</w:t>
      </w:r>
      <w:r>
        <w:rPr>
          <w:rFonts w:ascii="微软雅黑" w:eastAsia="微软雅黑" w:hAnsi="微软雅黑" w:cs="Calibri" w:hint="eastAsia"/>
          <w:sz w:val="22"/>
          <w:szCs w:val="22"/>
        </w:rPr>
        <w:t>改为中文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hyperlink r:id="rId8" w:history="1">
        <w:r>
          <w:rPr>
            <w:rStyle w:val="a4"/>
            <w:rFonts w:ascii="Calibri" w:hAnsi="Calibri" w:cs="Calibri"/>
            <w:sz w:val="22"/>
            <w:szCs w:val="22"/>
          </w:rPr>
          <w:t>https://blog.csdn.net/chuxuan0215/article/details/118247739</w:t>
        </w:r>
      </w:hyperlink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sublime</w:t>
      </w:r>
      <w:r>
        <w:rPr>
          <w:rFonts w:ascii="微软雅黑" w:eastAsia="微软雅黑" w:hAnsi="微软雅黑" w:cs="Calibri" w:hint="eastAsia"/>
          <w:sz w:val="22"/>
          <w:szCs w:val="22"/>
        </w:rPr>
        <w:t>保存文件为</w:t>
      </w:r>
      <w:r>
        <w:rPr>
          <w:rFonts w:ascii="微软雅黑" w:eastAsia="微软雅黑" w:hAnsi="微软雅黑" w:cs="Calibri" w:hint="eastAsia"/>
          <w:sz w:val="22"/>
          <w:szCs w:val="22"/>
        </w:rPr>
        <w:t>GBK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hyperlink r:id="rId9" w:history="1">
        <w:r>
          <w:rPr>
            <w:rStyle w:val="a4"/>
            <w:rFonts w:ascii="Calibri" w:hAnsi="Calibri" w:cs="Calibri"/>
            <w:sz w:val="22"/>
            <w:szCs w:val="22"/>
          </w:rPr>
          <w:t>Sublime Text</w:t>
        </w:r>
        <w:r>
          <w:rPr>
            <w:rStyle w:val="a4"/>
            <w:rFonts w:ascii="微软雅黑" w:eastAsia="微软雅黑" w:hAnsi="微软雅黑" w:cs="Calibri" w:hint="eastAsia"/>
            <w:sz w:val="22"/>
            <w:szCs w:val="22"/>
          </w:rPr>
          <w:t>新增</w:t>
        </w:r>
        <w:r>
          <w:rPr>
            <w:rStyle w:val="a4"/>
            <w:rFonts w:ascii="Calibri" w:hAnsi="Calibri" w:cs="Calibri"/>
            <w:sz w:val="22"/>
            <w:szCs w:val="22"/>
          </w:rPr>
          <w:t>gbk</w:t>
        </w:r>
        <w:r>
          <w:rPr>
            <w:rStyle w:val="a4"/>
            <w:rFonts w:ascii="微软雅黑" w:eastAsia="微软雅黑" w:hAnsi="微软雅黑" w:cs="Calibri" w:hint="eastAsia"/>
            <w:sz w:val="22"/>
            <w:szCs w:val="22"/>
          </w:rPr>
          <w:t>编码支持</w:t>
        </w:r>
        <w:r>
          <w:rPr>
            <w:rStyle w:val="a4"/>
            <w:rFonts w:ascii="Calibri" w:hAnsi="Calibri" w:cs="Calibri"/>
            <w:sz w:val="22"/>
            <w:szCs w:val="22"/>
          </w:rPr>
          <w:t>_sublime text gbk-CSDN</w:t>
        </w:r>
        <w:r>
          <w:rPr>
            <w:rStyle w:val="a4"/>
            <w:rFonts w:ascii="微软雅黑" w:eastAsia="微软雅黑" w:hAnsi="微软雅黑" w:cs="Calibri" w:hint="eastAsia"/>
            <w:sz w:val="22"/>
            <w:szCs w:val="22"/>
          </w:rPr>
          <w:t>博客</w:t>
        </w:r>
      </w:hyperlink>
    </w:p>
    <w:p w:rsidR="00F8349C" w:rsidRDefault="00F8349C">
      <w:pPr>
        <w:numPr>
          <w:ilvl w:val="1"/>
          <w:numId w:val="2"/>
        </w:numPr>
        <w:textAlignment w:val="center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noProof/>
          <w:color w:val="1E4E79"/>
          <w:sz w:val="32"/>
          <w:szCs w:val="32"/>
        </w:rPr>
        <w:lastRenderedPageBreak/>
        <w:drawing>
          <wp:inline distT="0" distB="0" distL="0" distR="0">
            <wp:extent cx="5229225" cy="22574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8349C" w:rsidRDefault="00F8349C">
      <w:pPr>
        <w:pStyle w:val="1"/>
        <w:spacing w:before="0" w:beforeAutospacing="0" w:after="0" w:afterAutospacing="0"/>
        <w:ind w:left="72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Java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运行机制及运行过程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219450" cy="1638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Java</w:t>
      </w:r>
      <w:r>
        <w:rPr>
          <w:rFonts w:ascii="微软雅黑" w:eastAsia="微软雅黑" w:hAnsi="微软雅黑" w:cs="Calibri" w:hint="eastAsia"/>
          <w:sz w:val="22"/>
          <w:szCs w:val="22"/>
        </w:rPr>
        <w:t>核心机制</w:t>
      </w:r>
      <w:r>
        <w:rPr>
          <w:rFonts w:ascii="Calibri" w:hAnsi="Calibri" w:cs="Calibri"/>
          <w:sz w:val="22"/>
          <w:szCs w:val="22"/>
        </w:rPr>
        <w:t>-Java</w:t>
      </w:r>
      <w:r>
        <w:rPr>
          <w:rFonts w:ascii="微软雅黑" w:eastAsia="微软雅黑" w:hAnsi="微软雅黑" w:cs="Calibri" w:hint="eastAsia"/>
          <w:sz w:val="22"/>
          <w:szCs w:val="22"/>
        </w:rPr>
        <w:t>虚拟机</w:t>
      </w:r>
      <w:r>
        <w:rPr>
          <w:rFonts w:ascii="Calibri" w:hAnsi="Calibri" w:cs="Calibri"/>
          <w:sz w:val="22"/>
          <w:szCs w:val="22"/>
        </w:rPr>
        <w:t>[JVM java virtual machine]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基本介绍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1)JVM</w:t>
      </w:r>
      <w:r>
        <w:rPr>
          <w:rFonts w:ascii="微软雅黑" w:eastAsia="微软雅黑" w:hAnsi="微软雅黑" w:cs="Calibri" w:hint="eastAsia"/>
          <w:sz w:val="22"/>
          <w:szCs w:val="22"/>
        </w:rPr>
        <w:t>是一个虚拟的计算机，具有指令集并使用不同的存储区域。负责执行指令，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管理数据、内存、寄存器，包含在</w:t>
      </w:r>
      <w:r>
        <w:rPr>
          <w:rFonts w:ascii="Calibri" w:hAnsi="Calibri" w:cs="Calibri"/>
          <w:color w:val="7F6000"/>
          <w:sz w:val="22"/>
          <w:szCs w:val="22"/>
        </w:rPr>
        <w:t>JDK</w:t>
      </w:r>
      <w:r>
        <w:rPr>
          <w:rFonts w:ascii="微软雅黑" w:eastAsia="微软雅黑" w:hAnsi="微软雅黑" w:cs="Calibri" w:hint="eastAsia"/>
          <w:sz w:val="22"/>
          <w:szCs w:val="22"/>
        </w:rPr>
        <w:t>中</w:t>
      </w:r>
      <w:r>
        <w:rPr>
          <w:rFonts w:ascii="Calibri" w:hAnsi="Calibri" w:cs="Calibri"/>
          <w:sz w:val="22"/>
          <w:szCs w:val="22"/>
        </w:rPr>
        <w:t>.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sz w:val="22"/>
          <w:szCs w:val="22"/>
        </w:rPr>
        <w:t>）对于不同的平台，有不同的虚拟机。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733925" cy="1885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3) Java</w:t>
      </w:r>
      <w:r>
        <w:rPr>
          <w:rFonts w:ascii="微软雅黑" w:eastAsia="微软雅黑" w:hAnsi="微软雅黑" w:cs="Calibri" w:hint="eastAsia"/>
          <w:sz w:val="22"/>
          <w:szCs w:val="22"/>
        </w:rPr>
        <w:t>虚拟机机制屏蔽了底层运行平台的差别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实现了</w:t>
      </w:r>
      <w:r>
        <w:rPr>
          <w:rFonts w:ascii="Calibri" w:hAnsi="Calibri" w:cs="Calibri"/>
          <w:sz w:val="22"/>
          <w:szCs w:val="22"/>
        </w:rPr>
        <w:t>“</w:t>
      </w:r>
      <w:r>
        <w:rPr>
          <w:rFonts w:ascii="微软雅黑" w:eastAsia="微软雅黑" w:hAnsi="微软雅黑" w:cs="Calibri" w:hint="eastAsia"/>
          <w:sz w:val="22"/>
          <w:szCs w:val="22"/>
        </w:rPr>
        <w:t>一次编译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到处运行</w:t>
      </w:r>
      <w:r>
        <w:rPr>
          <w:rFonts w:ascii="Calibri" w:hAnsi="Calibri" w:cs="Calibri"/>
          <w:sz w:val="22"/>
          <w:szCs w:val="22"/>
        </w:rPr>
        <w:t>” [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说明</w:t>
      </w:r>
      <w:r>
        <w:rPr>
          <w:rFonts w:ascii="Calibri" w:hAnsi="Calibri" w:cs="Calibri"/>
          <w:sz w:val="22"/>
          <w:szCs w:val="22"/>
        </w:rPr>
        <w:t>]</w:t>
      </w:r>
    </w:p>
    <w:p w:rsidR="00F8349C" w:rsidRDefault="00F8349C">
      <w:pPr>
        <w:numPr>
          <w:ilvl w:val="1"/>
          <w:numId w:val="3"/>
        </w:numPr>
        <w:textAlignment w:val="center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 xml:space="preserve">JDK </w:t>
      </w: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基本介绍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JDK</w:t>
      </w:r>
      <w:r>
        <w:rPr>
          <w:rFonts w:ascii="微软雅黑" w:eastAsia="微软雅黑" w:hAnsi="微软雅黑" w:cs="Calibri" w:hint="eastAsia"/>
          <w:sz w:val="22"/>
          <w:szCs w:val="22"/>
        </w:rPr>
        <w:t>的全称</w:t>
      </w:r>
      <w:r>
        <w:rPr>
          <w:rFonts w:ascii="Calibri" w:hAnsi="Calibri" w:cs="Calibri"/>
          <w:sz w:val="22"/>
          <w:szCs w:val="22"/>
        </w:rPr>
        <w:t>(Java Development Kit Java</w:t>
      </w:r>
      <w:r>
        <w:rPr>
          <w:rFonts w:ascii="微软雅黑" w:eastAsia="微软雅黑" w:hAnsi="微软雅黑" w:cs="Calibri" w:hint="eastAsia"/>
          <w:sz w:val="22"/>
          <w:szCs w:val="22"/>
        </w:rPr>
        <w:t>开发工具包</w:t>
      </w:r>
      <w:r>
        <w:rPr>
          <w:rFonts w:ascii="Calibri" w:hAnsi="Calibri" w:cs="Calibri"/>
          <w:sz w:val="22"/>
          <w:szCs w:val="22"/>
        </w:rPr>
        <w:t>)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JDK = JRE + java</w:t>
      </w:r>
      <w:r>
        <w:rPr>
          <w:rFonts w:ascii="微软雅黑" w:eastAsia="微软雅黑" w:hAnsi="微软雅黑" w:cs="Calibri" w:hint="eastAsia"/>
          <w:sz w:val="22"/>
          <w:szCs w:val="22"/>
        </w:rPr>
        <w:t>的开发工具</w:t>
      </w:r>
      <w:r>
        <w:rPr>
          <w:rFonts w:ascii="Calibri" w:hAnsi="Calibri" w:cs="Calibri"/>
          <w:sz w:val="22"/>
          <w:szCs w:val="22"/>
        </w:rPr>
        <w:t>[java, javac,javadoc,javap</w:t>
      </w:r>
      <w:r>
        <w:rPr>
          <w:rFonts w:ascii="微软雅黑" w:eastAsia="微软雅黑" w:hAnsi="微软雅黑" w:cs="Calibri" w:hint="eastAsia"/>
          <w:sz w:val="22"/>
          <w:szCs w:val="22"/>
        </w:rPr>
        <w:t>等</w:t>
      </w:r>
      <w:r>
        <w:rPr>
          <w:rFonts w:ascii="Calibri" w:hAnsi="Calibri" w:cs="Calibri"/>
          <w:sz w:val="22"/>
          <w:szCs w:val="22"/>
        </w:rPr>
        <w:t>]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JDK</w:t>
      </w:r>
      <w:r>
        <w:rPr>
          <w:rFonts w:ascii="微软雅黑" w:eastAsia="微软雅黑" w:hAnsi="微软雅黑" w:cs="Calibri" w:hint="eastAsia"/>
          <w:sz w:val="22"/>
          <w:szCs w:val="22"/>
        </w:rPr>
        <w:t>是提供给</w:t>
      </w:r>
      <w:r>
        <w:rPr>
          <w:rFonts w:ascii="Calibri" w:hAnsi="Calibri" w:cs="Calibri"/>
          <w:sz w:val="22"/>
          <w:szCs w:val="22"/>
        </w:rPr>
        <w:t>Java</w:t>
      </w:r>
      <w:r>
        <w:rPr>
          <w:rFonts w:ascii="微软雅黑" w:eastAsia="微软雅黑" w:hAnsi="微软雅黑" w:cs="Calibri" w:hint="eastAsia"/>
          <w:sz w:val="22"/>
          <w:szCs w:val="22"/>
        </w:rPr>
        <w:t>开发人员使用的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其中包含了</w:t>
      </w:r>
      <w:r>
        <w:rPr>
          <w:rFonts w:ascii="Calibri" w:hAnsi="Calibri" w:cs="Calibri"/>
          <w:sz w:val="22"/>
          <w:szCs w:val="22"/>
        </w:rPr>
        <w:t>java</w:t>
      </w:r>
      <w:r>
        <w:rPr>
          <w:rFonts w:ascii="微软雅黑" w:eastAsia="微软雅黑" w:hAnsi="微软雅黑" w:cs="Calibri" w:hint="eastAsia"/>
          <w:sz w:val="22"/>
          <w:szCs w:val="22"/>
        </w:rPr>
        <w:t>的开发工具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也包括了</w:t>
      </w:r>
      <w:r>
        <w:rPr>
          <w:rFonts w:ascii="Calibri" w:hAnsi="Calibri" w:cs="Calibri"/>
          <w:sz w:val="22"/>
          <w:szCs w:val="22"/>
        </w:rPr>
        <w:t>JRE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所以安装了</w:t>
      </w:r>
      <w:r>
        <w:rPr>
          <w:rFonts w:ascii="Calibri" w:hAnsi="Calibri" w:cs="Calibri"/>
          <w:sz w:val="22"/>
          <w:szCs w:val="22"/>
        </w:rPr>
        <w:t>JDK</w:t>
      </w:r>
      <w:r>
        <w:rPr>
          <w:rFonts w:ascii="微软雅黑" w:eastAsia="微软雅黑" w:hAnsi="微软雅黑" w:cs="Calibri" w:hint="eastAsia"/>
          <w:sz w:val="22"/>
          <w:szCs w:val="22"/>
        </w:rPr>
        <w:t>，就不用在单独安装</w:t>
      </w:r>
      <w:r>
        <w:rPr>
          <w:rFonts w:ascii="Calibri" w:hAnsi="Calibri" w:cs="Calibri"/>
          <w:sz w:val="22"/>
          <w:szCs w:val="22"/>
        </w:rPr>
        <w:t>JRE</w:t>
      </w:r>
      <w:r>
        <w:rPr>
          <w:rFonts w:ascii="微软雅黑" w:eastAsia="微软雅黑" w:hAnsi="微软雅黑" w:cs="Calibri" w:hint="eastAsia"/>
          <w:sz w:val="22"/>
          <w:szCs w:val="22"/>
        </w:rPr>
        <w:t>了。</w:t>
      </w:r>
    </w:p>
    <w:p w:rsidR="00F8349C" w:rsidRDefault="00F8349C">
      <w:pPr>
        <w:numPr>
          <w:ilvl w:val="1"/>
          <w:numId w:val="4"/>
        </w:numPr>
        <w:textAlignment w:val="center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 xml:space="preserve">JRE </w:t>
      </w: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基本介绍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JRE(Java Runtime Environment Java</w:t>
      </w:r>
      <w:r>
        <w:rPr>
          <w:rFonts w:ascii="微软雅黑" w:eastAsia="微软雅黑" w:hAnsi="微软雅黑" w:cs="Calibri" w:hint="eastAsia"/>
          <w:sz w:val="22"/>
          <w:szCs w:val="22"/>
        </w:rPr>
        <w:t>运行环境</w:t>
      </w:r>
      <w:r>
        <w:rPr>
          <w:rFonts w:ascii="Calibri" w:hAnsi="Calibri" w:cs="Calibri"/>
          <w:sz w:val="22"/>
          <w:szCs w:val="22"/>
        </w:rPr>
        <w:t>)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JRE = JVM + Java</w:t>
      </w:r>
      <w:r>
        <w:rPr>
          <w:rFonts w:ascii="微软雅黑" w:eastAsia="微软雅黑" w:hAnsi="微软雅黑" w:cs="Calibri" w:hint="eastAsia"/>
          <w:sz w:val="22"/>
          <w:szCs w:val="22"/>
        </w:rPr>
        <w:t>的核心类库</w:t>
      </w:r>
      <w:r>
        <w:rPr>
          <w:rFonts w:ascii="Calibri" w:hAnsi="Calibri" w:cs="Calibri"/>
          <w:sz w:val="22"/>
          <w:szCs w:val="22"/>
        </w:rPr>
        <w:t>[</w:t>
      </w:r>
      <w:r>
        <w:rPr>
          <w:rFonts w:ascii="微软雅黑" w:eastAsia="微软雅黑" w:hAnsi="微软雅黑" w:cs="Calibri" w:hint="eastAsia"/>
          <w:sz w:val="22"/>
          <w:szCs w:val="22"/>
        </w:rPr>
        <w:t>类</w:t>
      </w:r>
      <w:r>
        <w:rPr>
          <w:rFonts w:ascii="Calibri" w:hAnsi="Calibri" w:cs="Calibri"/>
          <w:sz w:val="22"/>
          <w:szCs w:val="22"/>
        </w:rPr>
        <w:t>]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2·</w:t>
      </w:r>
      <w:r>
        <w:rPr>
          <w:rFonts w:ascii="微软雅黑" w:eastAsia="微软雅黑" w:hAnsi="微软雅黑" w:cs="Calibri" w:hint="eastAsia"/>
          <w:sz w:val="22"/>
          <w:szCs w:val="22"/>
        </w:rPr>
        <w:t>包括</w:t>
      </w:r>
      <w:r>
        <w:rPr>
          <w:rFonts w:ascii="Calibri" w:hAnsi="Calibri" w:cs="Calibri"/>
          <w:sz w:val="22"/>
          <w:szCs w:val="22"/>
        </w:rPr>
        <w:t>Java</w:t>
      </w:r>
      <w:r>
        <w:rPr>
          <w:rFonts w:ascii="微软雅黑" w:eastAsia="微软雅黑" w:hAnsi="微软雅黑" w:cs="Calibri" w:hint="eastAsia"/>
          <w:sz w:val="22"/>
          <w:szCs w:val="22"/>
        </w:rPr>
        <w:t>虚拟机</w:t>
      </w:r>
      <w:r>
        <w:rPr>
          <w:rFonts w:ascii="Calibri" w:hAnsi="Calibri" w:cs="Calibri"/>
          <w:sz w:val="22"/>
          <w:szCs w:val="22"/>
        </w:rPr>
        <w:t>(JVM Java Virtual Machine)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Calibri" w:hAnsi="Calibri" w:cs="Calibri"/>
          <w:sz w:val="22"/>
          <w:szCs w:val="22"/>
        </w:rPr>
        <w:t>Java</w:t>
      </w:r>
      <w:r>
        <w:rPr>
          <w:rFonts w:ascii="微软雅黑" w:eastAsia="微软雅黑" w:hAnsi="微软雅黑" w:cs="Calibri" w:hint="eastAsia"/>
          <w:sz w:val="22"/>
          <w:szCs w:val="22"/>
        </w:rPr>
        <w:t>程序所需的核心类库等</w:t>
      </w:r>
      <w:r>
        <w:rPr>
          <w:rFonts w:ascii="Calibri" w:hAnsi="Calibri" w:cs="Calibri"/>
          <w:sz w:val="22"/>
          <w:szCs w:val="22"/>
        </w:rPr>
        <w:t>,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如果想要运行一个开发好的</w:t>
      </w:r>
      <w:r>
        <w:rPr>
          <w:rFonts w:ascii="Calibri" w:hAnsi="Calibri" w:cs="Calibri"/>
          <w:sz w:val="22"/>
          <w:szCs w:val="22"/>
        </w:rPr>
        <w:t>Java</w:t>
      </w:r>
      <w:r>
        <w:rPr>
          <w:rFonts w:ascii="微软雅黑" w:eastAsia="微软雅黑" w:hAnsi="微软雅黑" w:cs="Calibri" w:hint="eastAsia"/>
          <w:sz w:val="22"/>
          <w:szCs w:val="22"/>
        </w:rPr>
        <w:t>程序，计算机中只需要安装</w:t>
      </w:r>
      <w:r>
        <w:rPr>
          <w:rFonts w:ascii="Calibri" w:hAnsi="Calibri" w:cs="Calibri"/>
          <w:sz w:val="22"/>
          <w:szCs w:val="22"/>
        </w:rPr>
        <w:t>JRE</w:t>
      </w:r>
      <w:r>
        <w:rPr>
          <w:rFonts w:ascii="微软雅黑" w:eastAsia="微软雅黑" w:hAnsi="微软雅黑" w:cs="Calibri" w:hint="eastAsia"/>
          <w:sz w:val="22"/>
          <w:szCs w:val="22"/>
        </w:rPr>
        <w:t>即可。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草孝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JDK</w:t>
      </w:r>
      <w:r>
        <w:rPr>
          <w:rFonts w:ascii="微软雅黑" w:eastAsia="微软雅黑" w:hAnsi="微软雅黑" w:cs="Calibri" w:hint="eastAsia"/>
          <w:sz w:val="22"/>
          <w:szCs w:val="22"/>
        </w:rPr>
        <w:t>、</w:t>
      </w:r>
      <w:r>
        <w:rPr>
          <w:rFonts w:ascii="Calibri" w:hAnsi="Calibri" w:cs="Calibri"/>
          <w:sz w:val="22"/>
          <w:szCs w:val="22"/>
        </w:rPr>
        <w:t>JRE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Calibri" w:hAnsi="Calibri" w:cs="Calibri"/>
          <w:sz w:val="22"/>
          <w:szCs w:val="22"/>
        </w:rPr>
        <w:t>JVM</w:t>
      </w:r>
      <w:r>
        <w:rPr>
          <w:rFonts w:ascii="微软雅黑" w:eastAsia="微软雅黑" w:hAnsi="微软雅黑" w:cs="Calibri" w:hint="eastAsia"/>
          <w:sz w:val="22"/>
          <w:szCs w:val="22"/>
        </w:rPr>
        <w:t>的包含关系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JDK= JRE +</w:t>
      </w:r>
      <w:r>
        <w:rPr>
          <w:rFonts w:ascii="微软雅黑" w:eastAsia="微软雅黑" w:hAnsi="微软雅黑" w:cs="Calibri" w:hint="eastAsia"/>
          <w:sz w:val="22"/>
          <w:szCs w:val="22"/>
        </w:rPr>
        <w:t>开发工具集</w:t>
      </w:r>
      <w:r>
        <w:rPr>
          <w:rFonts w:ascii="Calibri" w:hAnsi="Calibri" w:cs="Calibri"/>
          <w:sz w:val="22"/>
          <w:szCs w:val="22"/>
        </w:rPr>
        <w:t>(</w:t>
      </w:r>
      <w:r>
        <w:rPr>
          <w:rFonts w:ascii="微软雅黑" w:eastAsia="微软雅黑" w:hAnsi="微软雅黑" w:cs="Calibri" w:hint="eastAsia"/>
          <w:sz w:val="22"/>
          <w:szCs w:val="22"/>
        </w:rPr>
        <w:t>例如</w:t>
      </w:r>
      <w:r>
        <w:rPr>
          <w:rFonts w:ascii="Calibri" w:hAnsi="Calibri" w:cs="Calibri"/>
          <w:sz w:val="22"/>
          <w:szCs w:val="22"/>
        </w:rPr>
        <w:t>Javac,java</w:t>
      </w:r>
      <w:r>
        <w:rPr>
          <w:rFonts w:ascii="微软雅黑" w:eastAsia="微软雅黑" w:hAnsi="微软雅黑" w:cs="Calibri" w:hint="eastAsia"/>
          <w:sz w:val="22"/>
          <w:szCs w:val="22"/>
        </w:rPr>
        <w:t>编译工具等</w:t>
      </w:r>
      <w:r>
        <w:rPr>
          <w:rFonts w:ascii="Calibri" w:hAnsi="Calibri" w:cs="Calibri"/>
          <w:sz w:val="22"/>
          <w:szCs w:val="22"/>
        </w:rPr>
        <w:t>)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JRE=JVM +Java SE</w:t>
      </w:r>
      <w:r>
        <w:rPr>
          <w:rFonts w:ascii="微软雅黑" w:eastAsia="微软雅黑" w:hAnsi="微软雅黑" w:cs="Calibri" w:hint="eastAsia"/>
          <w:sz w:val="22"/>
          <w:szCs w:val="22"/>
        </w:rPr>
        <w:t>标准类库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JDK=JVM + Java SE</w:t>
      </w:r>
      <w:r>
        <w:rPr>
          <w:rFonts w:ascii="微软雅黑" w:eastAsia="微软雅黑" w:hAnsi="微软雅黑" w:cs="Calibri" w:hint="eastAsia"/>
          <w:sz w:val="22"/>
          <w:szCs w:val="22"/>
        </w:rPr>
        <w:t>标准类库</w:t>
      </w:r>
      <w:r>
        <w:rPr>
          <w:rFonts w:ascii="Calibri" w:hAnsi="Calibri" w:cs="Calibri"/>
          <w:sz w:val="22"/>
          <w:szCs w:val="22"/>
        </w:rPr>
        <w:t>+</w:t>
      </w:r>
      <w:r>
        <w:rPr>
          <w:rFonts w:ascii="微软雅黑" w:eastAsia="微软雅黑" w:hAnsi="微软雅黑" w:cs="Calibri" w:hint="eastAsia"/>
          <w:sz w:val="22"/>
          <w:szCs w:val="22"/>
        </w:rPr>
        <w:t>开发工具集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4,</w:t>
      </w:r>
      <w:r>
        <w:rPr>
          <w:rFonts w:ascii="微软雅黑" w:eastAsia="微软雅黑" w:hAnsi="微软雅黑" w:cs="Calibri" w:hint="eastAsia"/>
          <w:sz w:val="22"/>
          <w:szCs w:val="22"/>
        </w:rPr>
        <w:t>如果只想运行开发好的</w:t>
      </w:r>
      <w:r>
        <w:rPr>
          <w:rFonts w:ascii="Calibri" w:hAnsi="Calibri" w:cs="Calibri"/>
          <w:sz w:val="22"/>
          <w:szCs w:val="22"/>
        </w:rPr>
        <w:t>.class</w:t>
      </w:r>
      <w:r>
        <w:rPr>
          <w:rFonts w:ascii="微软雅黑" w:eastAsia="微软雅黑" w:hAnsi="微软雅黑" w:cs="Calibri" w:hint="eastAsia"/>
          <w:sz w:val="22"/>
          <w:szCs w:val="22"/>
        </w:rPr>
        <w:t>文件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只需要</w:t>
      </w:r>
      <w:r>
        <w:rPr>
          <w:rFonts w:ascii="Calibri" w:hAnsi="Calibri" w:cs="Calibri"/>
          <w:sz w:val="22"/>
          <w:szCs w:val="22"/>
        </w:rPr>
        <w:t>JRE</w:t>
      </w:r>
    </w:p>
    <w:p w:rsidR="00F8349C" w:rsidRDefault="00F8349C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F8349C" w:rsidRDefault="00F8349C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tips</w:t>
      </w:r>
    </w:p>
    <w:p w:rsidR="00F8349C" w:rsidRDefault="00F8349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java</w:t>
      </w:r>
      <w:r>
        <w:rPr>
          <w:rFonts w:ascii="微软雅黑" w:eastAsia="微软雅黑" w:hAnsi="微软雅黑" w:cs="Calibri" w:hint="eastAsia"/>
          <w:sz w:val="22"/>
          <w:szCs w:val="22"/>
        </w:rPr>
        <w:t>规定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java </w:t>
      </w:r>
      <w:r>
        <w:rPr>
          <w:rFonts w:ascii="微软雅黑" w:eastAsia="微软雅黑" w:hAnsi="微软雅黑" w:cs="Calibri" w:hint="eastAsia"/>
          <w:sz w:val="22"/>
          <w:szCs w:val="22"/>
        </w:rPr>
        <w:t>后面直接执行类名</w:t>
      </w:r>
      <w:r>
        <w:rPr>
          <w:rFonts w:ascii="微软雅黑" w:eastAsia="微软雅黑" w:hAnsi="微软雅黑" w:cs="Calibri" w:hint="eastAsia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不需要加文件名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.class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409950" cy="11715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49C" w:rsidRDefault="00F8349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8349C" w:rsidRDefault="00F8349C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java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概述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2024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9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24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22:24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353300" cy="1990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8349C" w:rsidRDefault="00F8349C">
      <w:pPr>
        <w:pStyle w:val="1"/>
        <w:spacing w:before="0" w:beforeAutospacing="0" w:after="0" w:afterAutospacing="0"/>
        <w:rPr>
          <w:rFonts w:ascii="微软雅黑" w:eastAsia="微软雅黑" w:hAnsi="微软雅黑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编译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1,</w:t>
      </w:r>
      <w:r>
        <w:rPr>
          <w:rFonts w:ascii="微软雅黑" w:eastAsia="微软雅黑" w:hAnsi="微软雅黑" w:cs="Calibri" w:hint="eastAsia"/>
          <w:sz w:val="22"/>
          <w:szCs w:val="22"/>
        </w:rPr>
        <w:t>有了</w:t>
      </w:r>
      <w:r>
        <w:rPr>
          <w:rFonts w:ascii="Calibri" w:hAnsi="Calibri" w:cs="Calibri"/>
          <w:sz w:val="22"/>
          <w:szCs w:val="22"/>
        </w:rPr>
        <w:t>java</w:t>
      </w:r>
      <w:r>
        <w:rPr>
          <w:rFonts w:ascii="微软雅黑" w:eastAsia="微软雅黑" w:hAnsi="微软雅黑" w:cs="Calibri" w:hint="eastAsia"/>
          <w:sz w:val="22"/>
          <w:szCs w:val="22"/>
        </w:rPr>
        <w:t>源文件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通过编译器将其编译成</w:t>
      </w:r>
      <w:r>
        <w:rPr>
          <w:rFonts w:ascii="Calibri" w:hAnsi="Calibri" w:cs="Calibri"/>
          <w:sz w:val="22"/>
          <w:szCs w:val="22"/>
        </w:rPr>
        <w:t>JVM</w:t>
      </w:r>
      <w:r>
        <w:rPr>
          <w:rFonts w:ascii="微软雅黑" w:eastAsia="微软雅黑" w:hAnsi="微软雅黑" w:cs="Calibri" w:hint="eastAsia"/>
          <w:sz w:val="22"/>
          <w:szCs w:val="22"/>
        </w:rPr>
        <w:t>可以识别的字节码文件。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2,</w:t>
      </w:r>
      <w:r>
        <w:rPr>
          <w:rFonts w:ascii="微软雅黑" w:eastAsia="微软雅黑" w:hAnsi="微软雅黑" w:cs="Calibri" w:hint="eastAsia"/>
          <w:sz w:val="22"/>
          <w:szCs w:val="22"/>
        </w:rPr>
        <w:t>在该源文件目录下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通过</w:t>
      </w:r>
      <w:r>
        <w:rPr>
          <w:rFonts w:ascii="Calibri" w:hAnsi="Calibri" w:cs="Calibri"/>
          <w:sz w:val="22"/>
          <w:szCs w:val="22"/>
        </w:rPr>
        <w:t>javac</w:t>
      </w:r>
      <w:r>
        <w:rPr>
          <w:rFonts w:ascii="微软雅黑" w:eastAsia="微软雅黑" w:hAnsi="微软雅黑" w:cs="Calibri" w:hint="eastAsia"/>
          <w:sz w:val="22"/>
          <w:szCs w:val="22"/>
        </w:rPr>
        <w:t>编译工具对</w:t>
      </w:r>
      <w:r>
        <w:rPr>
          <w:rFonts w:ascii="Calibri" w:hAnsi="Calibri" w:cs="Calibri"/>
          <w:sz w:val="22"/>
          <w:szCs w:val="22"/>
        </w:rPr>
        <w:t>Hello.java</w:t>
      </w:r>
      <w:r>
        <w:rPr>
          <w:rFonts w:ascii="微软雅黑" w:eastAsia="微软雅黑" w:hAnsi="微软雅黑" w:cs="Calibri" w:hint="eastAsia"/>
          <w:sz w:val="22"/>
          <w:szCs w:val="22"/>
        </w:rPr>
        <w:t>文件进行编译。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3. </w:t>
      </w:r>
      <w:r>
        <w:rPr>
          <w:rFonts w:ascii="微软雅黑" w:eastAsia="微软雅黑" w:hAnsi="微软雅黑" w:cs="Calibri" w:hint="eastAsia"/>
          <w:sz w:val="22"/>
          <w:szCs w:val="22"/>
        </w:rPr>
        <w:t>如果程序没有错误，没有任何提示，但在当前目录下会出现一个</w:t>
      </w:r>
      <w:r>
        <w:rPr>
          <w:rFonts w:ascii="Calibri" w:hAnsi="Calibri" w:cs="Calibri"/>
          <w:sz w:val="22"/>
          <w:szCs w:val="22"/>
        </w:rPr>
        <w:t>Hello.class</w:t>
      </w:r>
      <w:r>
        <w:rPr>
          <w:rFonts w:ascii="微软雅黑" w:eastAsia="微软雅黑" w:hAnsi="微软雅黑" w:cs="Calibri" w:hint="eastAsia"/>
          <w:sz w:val="22"/>
          <w:szCs w:val="22"/>
        </w:rPr>
        <w:t>文件，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该文件称为字节码文件，也是可以执行的</w:t>
      </w:r>
      <w:r>
        <w:rPr>
          <w:rFonts w:ascii="Calibri" w:hAnsi="Calibri" w:cs="Calibri"/>
          <w:sz w:val="22"/>
          <w:szCs w:val="22"/>
        </w:rPr>
        <w:t>java</w:t>
      </w:r>
      <w:r>
        <w:rPr>
          <w:rFonts w:ascii="微软雅黑" w:eastAsia="微软雅黑" w:hAnsi="微软雅黑" w:cs="Calibri" w:hint="eastAsia"/>
          <w:sz w:val="22"/>
          <w:szCs w:val="22"/>
        </w:rPr>
        <w:t>的程序。</w:t>
      </w:r>
    </w:p>
    <w:p w:rsidR="00F8349C" w:rsidRDefault="00F8349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F8349C" w:rsidRDefault="00F8349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F8349C" w:rsidRDefault="00F8349C">
      <w:pPr>
        <w:pStyle w:val="1"/>
        <w:spacing w:before="0" w:beforeAutospacing="0" w:after="0" w:afterAutospacing="0"/>
        <w:rPr>
          <w:rFonts w:ascii="微软雅黑" w:eastAsia="微软雅黑" w:hAnsi="微软雅黑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运行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</w:t>
      </w:r>
      <w:r>
        <w:rPr>
          <w:rFonts w:ascii="微软雅黑" w:eastAsia="微软雅黑" w:hAnsi="微软雅黑" w:cs="Calibri" w:hint="eastAsia"/>
          <w:sz w:val="22"/>
          <w:szCs w:val="22"/>
        </w:rPr>
        <w:t>有了可执行的</w:t>
      </w:r>
      <w:r>
        <w:rPr>
          <w:rFonts w:ascii="Calibri" w:hAnsi="Calibri" w:cs="Calibri"/>
          <w:sz w:val="22"/>
          <w:szCs w:val="22"/>
        </w:rPr>
        <w:t>java</w:t>
      </w:r>
      <w:r>
        <w:rPr>
          <w:rFonts w:ascii="微软雅黑" w:eastAsia="微软雅黑" w:hAnsi="微软雅黑" w:cs="Calibri" w:hint="eastAsia"/>
          <w:sz w:val="22"/>
          <w:szCs w:val="22"/>
        </w:rPr>
        <w:t>程序</w:t>
      </w:r>
      <w:r>
        <w:rPr>
          <w:rFonts w:ascii="Calibri" w:hAnsi="Calibri" w:cs="Calibri"/>
          <w:sz w:val="22"/>
          <w:szCs w:val="22"/>
        </w:rPr>
        <w:t>(Hello.class</w:t>
      </w:r>
      <w:r>
        <w:rPr>
          <w:rFonts w:ascii="微软雅黑" w:eastAsia="微软雅黑" w:hAnsi="微软雅黑" w:cs="Calibri" w:hint="eastAsia"/>
          <w:sz w:val="22"/>
          <w:szCs w:val="22"/>
        </w:rPr>
        <w:t>字节码文件</w:t>
      </w:r>
      <w:r>
        <w:rPr>
          <w:rFonts w:ascii="Calibri" w:hAnsi="Calibri" w:cs="Calibri"/>
          <w:sz w:val="22"/>
          <w:szCs w:val="22"/>
        </w:rPr>
        <w:t>)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</w:t>
      </w:r>
      <w:r>
        <w:rPr>
          <w:rFonts w:ascii="微软雅黑" w:eastAsia="微软雅黑" w:hAnsi="微软雅黑" w:cs="Calibri" w:hint="eastAsia"/>
          <w:sz w:val="22"/>
          <w:szCs w:val="22"/>
        </w:rPr>
        <w:t>通过运行工具</w:t>
      </w:r>
      <w:r>
        <w:rPr>
          <w:rFonts w:ascii="Calibri" w:hAnsi="Calibri" w:cs="Calibri"/>
          <w:sz w:val="22"/>
          <w:szCs w:val="22"/>
        </w:rPr>
        <w:t>java.exe</w:t>
      </w:r>
      <w:r>
        <w:rPr>
          <w:rFonts w:ascii="微软雅黑" w:eastAsia="微软雅黑" w:hAnsi="微软雅黑" w:cs="Calibri" w:hint="eastAsia"/>
          <w:sz w:val="22"/>
          <w:szCs w:val="22"/>
        </w:rPr>
        <w:t>对字节码文件进行执行。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java</w:t>
      </w:r>
      <w:r>
        <w:rPr>
          <w:rFonts w:ascii="微软雅黑" w:eastAsia="微软雅黑" w:hAnsi="微软雅黑" w:cs="Calibri" w:hint="eastAsia"/>
          <w:sz w:val="22"/>
          <w:szCs w:val="22"/>
        </w:rPr>
        <w:t>程序开发注意事项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对修改后的</w:t>
      </w:r>
      <w:r>
        <w:rPr>
          <w:rFonts w:ascii="Calibri" w:hAnsi="Calibri" w:cs="Calibri"/>
          <w:sz w:val="22"/>
          <w:szCs w:val="22"/>
        </w:rPr>
        <w:t>Hello.java</w:t>
      </w:r>
      <w:r>
        <w:rPr>
          <w:rFonts w:ascii="微软雅黑" w:eastAsia="微软雅黑" w:hAnsi="微软雅黑" w:cs="Calibri" w:hint="eastAsia"/>
          <w:sz w:val="22"/>
          <w:szCs w:val="22"/>
        </w:rPr>
        <w:t>源文件需要重新编译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生成新的</w:t>
      </w:r>
      <w:r>
        <w:rPr>
          <w:rFonts w:ascii="Calibri" w:hAnsi="Calibri" w:cs="Calibri"/>
          <w:sz w:val="22"/>
          <w:szCs w:val="22"/>
        </w:rPr>
        <w:t>class</w:t>
      </w:r>
      <w:r>
        <w:rPr>
          <w:rFonts w:ascii="微软雅黑" w:eastAsia="微软雅黑" w:hAnsi="微软雅黑" w:cs="Calibri" w:hint="eastAsia"/>
          <w:sz w:val="22"/>
          <w:szCs w:val="22"/>
        </w:rPr>
        <w:t>文件后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再进行执行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才能生效。</w:t>
      </w:r>
    </w:p>
    <w:p w:rsidR="00F8349C" w:rsidRDefault="00F8349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F8349C" w:rsidRDefault="00F8349C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Java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开发注意事项和细节说明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Java</w:t>
      </w:r>
      <w:r>
        <w:rPr>
          <w:rFonts w:ascii="微软雅黑" w:eastAsia="微软雅黑" w:hAnsi="微软雅黑" w:cs="Calibri" w:hint="eastAsia"/>
          <w:sz w:val="22"/>
          <w:szCs w:val="22"/>
        </w:rPr>
        <w:t>源文件以</w:t>
      </w:r>
      <w:r>
        <w:rPr>
          <w:rFonts w:ascii="Calibri" w:hAnsi="Calibri" w:cs="Calibri"/>
          <w:sz w:val="22"/>
          <w:szCs w:val="22"/>
        </w:rPr>
        <w:t>.java</w:t>
      </w:r>
      <w:r>
        <w:rPr>
          <w:rFonts w:ascii="微软雅黑" w:eastAsia="微软雅黑" w:hAnsi="微软雅黑" w:cs="Calibri" w:hint="eastAsia"/>
          <w:sz w:val="22"/>
          <w:szCs w:val="22"/>
        </w:rPr>
        <w:t>为扩展名。源文件的基本组成部分是类</w:t>
      </w:r>
      <w:r>
        <w:rPr>
          <w:rFonts w:ascii="Calibri" w:hAnsi="Calibri" w:cs="Calibri"/>
          <w:sz w:val="22"/>
          <w:szCs w:val="22"/>
        </w:rPr>
        <w:t>(class</w:t>
      </w:r>
      <w:r>
        <w:rPr>
          <w:rFonts w:ascii="微软雅黑" w:eastAsia="微软雅黑" w:hAnsi="微软雅黑" w:cs="Calibri" w:hint="eastAsia"/>
          <w:sz w:val="22"/>
          <w:szCs w:val="22"/>
        </w:rPr>
        <w:t>），如本类中的</w:t>
      </w:r>
      <w:r>
        <w:rPr>
          <w:rFonts w:ascii="Calibri" w:hAnsi="Calibri" w:cs="Calibri"/>
          <w:sz w:val="22"/>
          <w:szCs w:val="22"/>
        </w:rPr>
        <w:t>Hello</w:t>
      </w:r>
    </w:p>
    <w:p w:rsidR="00F8349C" w:rsidRDefault="00F8349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类。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2. </w:t>
      </w:r>
      <w:r>
        <w:rPr>
          <w:rFonts w:ascii="Calibri" w:hAnsi="Calibri" w:cs="Calibri"/>
          <w:sz w:val="22"/>
          <w:szCs w:val="22"/>
        </w:rPr>
        <w:t>Java</w:t>
      </w:r>
      <w:r>
        <w:rPr>
          <w:rFonts w:ascii="微软雅黑" w:eastAsia="微软雅黑" w:hAnsi="微软雅黑" w:cs="Calibri" w:hint="eastAsia"/>
          <w:sz w:val="22"/>
          <w:szCs w:val="22"/>
        </w:rPr>
        <w:t>应用程序的执行入口是</w:t>
      </w:r>
      <w:r>
        <w:rPr>
          <w:rFonts w:ascii="Calibri" w:hAnsi="Calibri" w:cs="Calibri"/>
          <w:sz w:val="22"/>
          <w:szCs w:val="22"/>
        </w:rPr>
        <w:t>main()</w:t>
      </w:r>
      <w:r>
        <w:rPr>
          <w:rFonts w:ascii="微软雅黑" w:eastAsia="微软雅黑" w:hAnsi="微软雅黑" w:cs="Calibri" w:hint="eastAsia"/>
          <w:sz w:val="22"/>
          <w:szCs w:val="22"/>
        </w:rPr>
        <w:t>方法。它有固定的书写格式：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static void main(String[] args) {...)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</w:t>
      </w:r>
      <w:r>
        <w:rPr>
          <w:rFonts w:ascii="Calibri" w:hAnsi="Calibri" w:cs="Calibri"/>
          <w:sz w:val="22"/>
          <w:szCs w:val="22"/>
          <w:highlight w:val="yellow"/>
        </w:rPr>
        <w:t xml:space="preserve"> Java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语言严格区分大小写。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 Java</w:t>
      </w:r>
      <w:r>
        <w:rPr>
          <w:rFonts w:ascii="微软雅黑" w:eastAsia="微软雅黑" w:hAnsi="微软雅黑" w:cs="Calibri" w:hint="eastAsia"/>
          <w:sz w:val="22"/>
          <w:szCs w:val="22"/>
        </w:rPr>
        <w:t>方法由一条条语句构成，每个语句以</w:t>
      </w:r>
      <w:r>
        <w:rPr>
          <w:rFonts w:ascii="Calibri" w:hAnsi="Calibri" w:cs="Calibri"/>
          <w:sz w:val="22"/>
          <w:szCs w:val="22"/>
        </w:rPr>
        <w:t>“</w:t>
      </w:r>
      <w:r>
        <w:rPr>
          <w:rFonts w:ascii="微软雅黑" w:eastAsia="微软雅黑" w:hAnsi="微软雅黑" w:cs="Calibri" w:hint="eastAsia"/>
          <w:sz w:val="22"/>
          <w:szCs w:val="22"/>
        </w:rPr>
        <w:t>；</w:t>
      </w:r>
      <w:r>
        <w:rPr>
          <w:rFonts w:ascii="Calibri" w:hAnsi="Calibri" w:cs="Calibri"/>
          <w:sz w:val="22"/>
          <w:szCs w:val="22"/>
        </w:rPr>
        <w:t>”</w:t>
      </w:r>
      <w:r>
        <w:rPr>
          <w:rFonts w:ascii="微软雅黑" w:eastAsia="微软雅黑" w:hAnsi="微软雅黑" w:cs="Calibri" w:hint="eastAsia"/>
          <w:sz w:val="22"/>
          <w:szCs w:val="22"/>
        </w:rPr>
        <w:t>结束。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5. </w:t>
      </w:r>
      <w:r>
        <w:rPr>
          <w:rFonts w:ascii="微软雅黑" w:eastAsia="微软雅黑" w:hAnsi="微软雅黑" w:cs="Calibri" w:hint="eastAsia"/>
          <w:sz w:val="22"/>
          <w:szCs w:val="22"/>
        </w:rPr>
        <w:t>大括号都是成对出现的，缺一不可。</w:t>
      </w:r>
      <w:r>
        <w:rPr>
          <w:rFonts w:ascii="Calibri" w:hAnsi="Calibri" w:cs="Calibri"/>
          <w:sz w:val="22"/>
          <w:szCs w:val="22"/>
        </w:rPr>
        <w:t>[</w:t>
      </w:r>
      <w:r>
        <w:rPr>
          <w:rFonts w:ascii="微软雅黑" w:eastAsia="微软雅黑" w:hAnsi="微软雅黑" w:cs="Calibri" w:hint="eastAsia"/>
          <w:sz w:val="22"/>
          <w:szCs w:val="22"/>
        </w:rPr>
        <w:t>习惯，先写（</w:t>
      </w:r>
      <w:r>
        <w:rPr>
          <w:rFonts w:ascii="Calibri" w:hAnsi="Calibri" w:cs="Calibri"/>
          <w:sz w:val="22"/>
          <w:szCs w:val="22"/>
        </w:rPr>
        <w:t>}</w:t>
      </w:r>
      <w:r>
        <w:rPr>
          <w:rFonts w:ascii="微软雅黑" w:eastAsia="微软雅黑" w:hAnsi="微软雅黑" w:cs="Calibri" w:hint="eastAsia"/>
          <w:sz w:val="22"/>
          <w:szCs w:val="22"/>
        </w:rPr>
        <w:t>再写代码</w:t>
      </w:r>
      <w:r>
        <w:rPr>
          <w:rFonts w:ascii="Calibri" w:hAnsi="Calibri" w:cs="Calibri"/>
          <w:sz w:val="22"/>
          <w:szCs w:val="22"/>
        </w:rPr>
        <w:t>]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6.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一个源文件中最多只能有一个</w:t>
      </w:r>
      <w:r>
        <w:rPr>
          <w:rFonts w:ascii="Calibri" w:hAnsi="Calibri" w:cs="Calibri"/>
          <w:sz w:val="22"/>
          <w:szCs w:val="22"/>
          <w:highlight w:val="yellow"/>
        </w:rPr>
        <w:t>public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类。其它类的个数不限</w:t>
      </w:r>
      <w:r>
        <w:rPr>
          <w:rFonts w:ascii="微软雅黑" w:eastAsia="微软雅黑" w:hAnsi="微软雅黑" w:cs="Calibri" w:hint="eastAsia"/>
          <w:sz w:val="22"/>
          <w:szCs w:val="22"/>
        </w:rPr>
        <w:t>。</w:t>
      </w:r>
      <w:r>
        <w:rPr>
          <w:rFonts w:ascii="Calibri" w:hAnsi="Calibri" w:cs="Calibri"/>
          <w:sz w:val="22"/>
          <w:szCs w:val="22"/>
        </w:rPr>
        <w:t>[</w:t>
      </w:r>
      <w:r>
        <w:rPr>
          <w:rFonts w:ascii="微软雅黑" w:eastAsia="微软雅黑" w:hAnsi="微软雅黑" w:cs="Calibri" w:hint="eastAsia"/>
          <w:sz w:val="22"/>
          <w:szCs w:val="22"/>
        </w:rPr>
        <w:t>演示</w:t>
      </w:r>
      <w:r>
        <w:rPr>
          <w:rFonts w:ascii="Calibri" w:hAnsi="Calibri" w:cs="Calibri"/>
          <w:sz w:val="22"/>
          <w:szCs w:val="22"/>
        </w:rPr>
        <w:t>]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7·</w:t>
      </w:r>
      <w:r>
        <w:rPr>
          <w:rFonts w:ascii="微软雅黑" w:eastAsia="微软雅黑" w:hAnsi="微软雅黑" w:cs="Calibri" w:hint="eastAsia"/>
          <w:sz w:val="22"/>
          <w:szCs w:val="22"/>
        </w:rPr>
        <w:t>如果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源文件包含一个</w:t>
      </w:r>
      <w:r>
        <w:rPr>
          <w:rFonts w:ascii="Calibri" w:hAnsi="Calibri" w:cs="Calibri"/>
          <w:sz w:val="22"/>
          <w:szCs w:val="22"/>
          <w:highlight w:val="yellow"/>
        </w:rPr>
        <w:t>public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类</w:t>
      </w:r>
      <w:r>
        <w:rPr>
          <w:rFonts w:ascii="Calibri" w:hAnsi="Calibri" w:cs="Calibri"/>
          <w:sz w:val="22"/>
          <w:szCs w:val="22"/>
          <w:highlight w:val="yellow"/>
        </w:rPr>
        <w:t>,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则文件名必须按该类名命名</w:t>
      </w:r>
      <w:r>
        <w:rPr>
          <w:rFonts w:ascii="Calibri" w:hAnsi="Calibri" w:cs="Calibri"/>
          <w:sz w:val="22"/>
          <w:szCs w:val="22"/>
        </w:rPr>
        <w:t>!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8.</w:t>
      </w:r>
      <w:r>
        <w:rPr>
          <w:rFonts w:ascii="微软雅黑" w:eastAsia="微软雅黑" w:hAnsi="微软雅黑" w:cs="Calibri" w:hint="eastAsia"/>
          <w:sz w:val="22"/>
          <w:szCs w:val="22"/>
        </w:rPr>
        <w:t>一个源文件中最多只能有一个</w:t>
      </w:r>
      <w:r>
        <w:rPr>
          <w:rFonts w:ascii="Calibri" w:hAnsi="Calibri" w:cs="Calibri"/>
          <w:sz w:val="22"/>
          <w:szCs w:val="22"/>
        </w:rPr>
        <w:t>public</w:t>
      </w:r>
      <w:r>
        <w:rPr>
          <w:rFonts w:ascii="微软雅黑" w:eastAsia="微软雅黑" w:hAnsi="微软雅黑" w:cs="Calibri" w:hint="eastAsia"/>
          <w:sz w:val="22"/>
          <w:szCs w:val="22"/>
        </w:rPr>
        <w:t>类。其它类的个数不限，也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可以将</w:t>
      </w:r>
      <w:r>
        <w:rPr>
          <w:rFonts w:ascii="Calibri" w:hAnsi="Calibri" w:cs="Calibri"/>
          <w:sz w:val="22"/>
          <w:szCs w:val="22"/>
          <w:highlight w:val="yellow"/>
        </w:rPr>
        <w:t>main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方法写在非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highlight w:val="yellow"/>
        </w:rPr>
        <w:t>public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类中，然后指定运行非</w:t>
      </w:r>
      <w:r>
        <w:rPr>
          <w:rFonts w:ascii="Calibri" w:hAnsi="Calibri" w:cs="Calibri"/>
          <w:sz w:val="22"/>
          <w:szCs w:val="22"/>
          <w:highlight w:val="yellow"/>
        </w:rPr>
        <w:t xml:space="preserve">public 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类，这样入口方法就是非</w:t>
      </w:r>
      <w:r>
        <w:rPr>
          <w:rFonts w:ascii="Calibri" w:hAnsi="Calibri" w:cs="Calibri"/>
          <w:sz w:val="22"/>
          <w:szCs w:val="22"/>
          <w:highlight w:val="yellow"/>
        </w:rPr>
        <w:t xml:space="preserve">public 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的</w:t>
      </w:r>
      <w:r>
        <w:rPr>
          <w:rFonts w:ascii="Calibri" w:hAnsi="Calibri" w:cs="Calibri"/>
          <w:sz w:val="22"/>
          <w:szCs w:val="22"/>
          <w:highlight w:val="yellow"/>
        </w:rPr>
        <w:t>main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方法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8349C" w:rsidRDefault="00F8349C">
      <w:pPr>
        <w:pStyle w:val="1"/>
        <w:spacing w:before="0" w:beforeAutospacing="0" w:after="0" w:afterAutospacing="0"/>
        <w:rPr>
          <w:rFonts w:ascii="微软雅黑" w:eastAsia="微软雅黑" w:hAnsi="微软雅黑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转义符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Java</w:t>
      </w:r>
      <w:r>
        <w:rPr>
          <w:rFonts w:ascii="微软雅黑" w:eastAsia="微软雅黑" w:hAnsi="微软雅黑" w:cs="Calibri" w:hint="eastAsia"/>
          <w:sz w:val="22"/>
          <w:szCs w:val="22"/>
        </w:rPr>
        <w:t>常用的转义字符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在控制台，输入</w:t>
      </w:r>
      <w:r>
        <w:rPr>
          <w:rFonts w:ascii="Calibri" w:hAnsi="Calibri" w:cs="Calibri"/>
          <w:sz w:val="22"/>
          <w:szCs w:val="22"/>
        </w:rPr>
        <w:t>tab</w:t>
      </w:r>
      <w:r>
        <w:rPr>
          <w:rFonts w:ascii="微软雅黑" w:eastAsia="微软雅黑" w:hAnsi="微软雅黑" w:cs="Calibri" w:hint="eastAsia"/>
          <w:sz w:val="22"/>
          <w:szCs w:val="22"/>
        </w:rPr>
        <w:t>键，可以实现命令补全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1)\t</w:t>
      </w:r>
      <w:r>
        <w:rPr>
          <w:rFonts w:ascii="微软雅黑" w:eastAsia="微软雅黑" w:hAnsi="微软雅黑" w:cs="Calibri" w:hint="eastAsia"/>
          <w:sz w:val="22"/>
          <w:szCs w:val="22"/>
        </w:rPr>
        <w:t>：一个制表位，实现对齐的功能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2)\n</w:t>
      </w:r>
      <w:r>
        <w:rPr>
          <w:rFonts w:ascii="微软雅黑" w:eastAsia="微软雅黑" w:hAnsi="微软雅黑" w:cs="Calibri" w:hint="eastAsia"/>
          <w:sz w:val="22"/>
          <w:szCs w:val="22"/>
        </w:rPr>
        <w:t>：换行符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3)11 :</w:t>
      </w:r>
      <w:r>
        <w:rPr>
          <w:rFonts w:ascii="微软雅黑" w:eastAsia="微软雅黑" w:hAnsi="微软雅黑" w:cs="Calibri" w:hint="eastAsia"/>
          <w:sz w:val="22"/>
          <w:szCs w:val="22"/>
        </w:rPr>
        <w:t>一个</w:t>
      </w:r>
      <w:r>
        <w:rPr>
          <w:rFonts w:ascii="Calibri" w:hAnsi="Calibri" w:cs="Calibri"/>
          <w:sz w:val="22"/>
          <w:szCs w:val="22"/>
        </w:rPr>
        <w:t>\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4)\" :</w:t>
      </w:r>
      <w:r>
        <w:rPr>
          <w:rFonts w:ascii="微软雅黑" w:eastAsia="微软雅黑" w:hAnsi="微软雅黑" w:cs="Calibri" w:hint="eastAsia"/>
          <w:sz w:val="22"/>
          <w:szCs w:val="22"/>
        </w:rPr>
        <w:t>一个</w:t>
      </w:r>
      <w:r>
        <w:rPr>
          <w:rFonts w:ascii="Calibri" w:hAnsi="Calibri" w:cs="Calibri"/>
          <w:sz w:val="22"/>
          <w:szCs w:val="22"/>
        </w:rPr>
        <w:t>"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5)\' : </w:t>
      </w:r>
      <w:r>
        <w:rPr>
          <w:rFonts w:ascii="微软雅黑" w:eastAsia="微软雅黑" w:hAnsi="微软雅黑" w:cs="Calibri" w:hint="eastAsia"/>
          <w:sz w:val="22"/>
          <w:szCs w:val="22"/>
        </w:rPr>
        <w:t>一个</w:t>
      </w:r>
      <w:r>
        <w:rPr>
          <w:rFonts w:ascii="Calibri" w:hAnsi="Calibri" w:cs="Calibri"/>
          <w:sz w:val="22"/>
          <w:szCs w:val="22"/>
        </w:rPr>
        <w:t>'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6)\r:</w:t>
      </w:r>
      <w:r>
        <w:rPr>
          <w:rFonts w:ascii="微软雅黑" w:eastAsia="微软雅黑" w:hAnsi="微软雅黑" w:cs="Calibri" w:hint="eastAsia"/>
          <w:sz w:val="22"/>
          <w:szCs w:val="22"/>
        </w:rPr>
        <w:t>一个回车</w:t>
      </w:r>
      <w:r>
        <w:rPr>
          <w:rFonts w:ascii="Calibri" w:hAnsi="Calibri" w:cs="Calibri"/>
          <w:sz w:val="22"/>
          <w:szCs w:val="22"/>
        </w:rPr>
        <w:t xml:space="preserve"> System.out.printin("</w:t>
      </w:r>
      <w:r>
        <w:rPr>
          <w:rFonts w:ascii="微软雅黑" w:eastAsia="微软雅黑" w:hAnsi="微软雅黑" w:cs="Calibri" w:hint="eastAsia"/>
          <w:sz w:val="22"/>
          <w:szCs w:val="22"/>
        </w:rPr>
        <w:t>韩顺平教育</w:t>
      </w:r>
      <w:r>
        <w:rPr>
          <w:rFonts w:ascii="Calibri" w:hAnsi="Calibri" w:cs="Calibri"/>
          <w:sz w:val="22"/>
          <w:szCs w:val="22"/>
        </w:rPr>
        <w:t>\r</w:t>
      </w:r>
      <w:r>
        <w:rPr>
          <w:rFonts w:ascii="微软雅黑" w:eastAsia="微软雅黑" w:hAnsi="微软雅黑" w:cs="Calibri" w:hint="eastAsia"/>
          <w:sz w:val="22"/>
          <w:szCs w:val="22"/>
        </w:rPr>
        <w:t>北京</w:t>
      </w:r>
      <w:r>
        <w:rPr>
          <w:rFonts w:ascii="Calibri" w:hAnsi="Calibri" w:cs="Calibri"/>
          <w:sz w:val="22"/>
          <w:szCs w:val="22"/>
        </w:rPr>
        <w:t>");</w:t>
      </w:r>
    </w:p>
    <w:p w:rsidR="00F8349C" w:rsidRDefault="00F8349C">
      <w:pPr>
        <w:pStyle w:val="1"/>
        <w:spacing w:before="0" w:beforeAutospacing="0" w:after="0" w:afterAutospacing="0"/>
        <w:rPr>
          <w:rFonts w:ascii="微软雅黑" w:eastAsia="微软雅黑" w:hAnsi="微软雅黑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代码示例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543675" cy="44481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49C" w:rsidRDefault="00F8349C">
      <w:pPr>
        <w:pStyle w:val="1"/>
        <w:spacing w:before="0" w:beforeAutospacing="0" w:after="0" w:afterAutospacing="0"/>
        <w:rPr>
          <w:rFonts w:ascii="微软雅黑" w:eastAsia="微软雅黑" w:hAnsi="微软雅黑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初学易错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657975" cy="35147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657975" cy="31908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49C" w:rsidRDefault="00F8349C">
      <w:pPr>
        <w:pStyle w:val="1"/>
        <w:spacing w:before="0" w:beforeAutospacing="0" w:after="0" w:afterAutospacing="0"/>
        <w:rPr>
          <w:rFonts w:ascii="微软雅黑" w:eastAsia="微软雅黑" w:hAnsi="微软雅黑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代码注释</w:t>
      </w:r>
    </w:p>
    <w:p w:rsidR="00F8349C" w:rsidRDefault="00F8349C">
      <w:pPr>
        <w:pStyle w:val="2"/>
        <w:spacing w:before="0" w:beforeAutospacing="0" w:after="0" w:afterAutospacing="0"/>
        <w:rPr>
          <w:rFonts w:ascii="微软雅黑" w:eastAsia="微软雅黑" w:hAnsi="微软雅黑" w:cs="Calibri" w:hint="eastAsia"/>
          <w:color w:val="2E75B5"/>
          <w:sz w:val="28"/>
          <w:szCs w:val="28"/>
        </w:rPr>
      </w:pP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单行注释：</w:t>
      </w:r>
    </w:p>
    <w:p w:rsidR="00F8349C" w:rsidRDefault="00F8349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基本格式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格式：</w:t>
      </w:r>
      <w:r>
        <w:rPr>
          <w:rFonts w:ascii="Calibri" w:hAnsi="Calibri" w:cs="Calibri"/>
          <w:sz w:val="22"/>
          <w:szCs w:val="22"/>
        </w:rPr>
        <w:t>//</w:t>
      </w:r>
      <w:r>
        <w:rPr>
          <w:rFonts w:ascii="微软雅黑" w:eastAsia="微软雅黑" w:hAnsi="微软雅黑" w:cs="Calibri" w:hint="eastAsia"/>
          <w:sz w:val="22"/>
          <w:szCs w:val="22"/>
        </w:rPr>
        <w:t>注释文字</w:t>
      </w:r>
    </w:p>
    <w:p w:rsidR="00F8349C" w:rsidRDefault="00F8349C">
      <w:pPr>
        <w:pStyle w:val="2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28"/>
          <w:szCs w:val="28"/>
        </w:rPr>
      </w:pP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多行注释：</w:t>
      </w:r>
    </w:p>
    <w:p w:rsidR="00F8349C" w:rsidRDefault="00F8349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基本格式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格式：</w:t>
      </w:r>
      <w:r>
        <w:rPr>
          <w:rFonts w:ascii="Calibri" w:hAnsi="Calibri" w:cs="Calibri"/>
          <w:sz w:val="22"/>
          <w:szCs w:val="22"/>
        </w:rPr>
        <w:t xml:space="preserve">/* </w:t>
      </w:r>
      <w:r>
        <w:rPr>
          <w:rFonts w:ascii="微软雅黑" w:eastAsia="微软雅黑" w:hAnsi="微软雅黑" w:cs="Calibri" w:hint="eastAsia"/>
          <w:sz w:val="22"/>
          <w:szCs w:val="22"/>
        </w:rPr>
        <w:t>注释文字</w:t>
      </w:r>
      <w:r>
        <w:rPr>
          <w:rFonts w:ascii="Calibri" w:hAnsi="Calibri" w:cs="Calibri"/>
          <w:sz w:val="22"/>
          <w:szCs w:val="22"/>
        </w:rPr>
        <w:t>*/</w:t>
      </w:r>
    </w:p>
    <w:p w:rsidR="00F8349C" w:rsidRDefault="00F8349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使用细节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sz w:val="22"/>
          <w:szCs w:val="22"/>
        </w:rPr>
        <w:t>）被注释的文字，不会被</w:t>
      </w:r>
      <w:r>
        <w:rPr>
          <w:rFonts w:ascii="Calibri" w:hAnsi="Calibri" w:cs="Calibri"/>
          <w:sz w:val="22"/>
          <w:szCs w:val="22"/>
        </w:rPr>
        <w:t>JVM</w:t>
      </w:r>
      <w:r>
        <w:rPr>
          <w:rFonts w:ascii="微软雅黑" w:eastAsia="微软雅黑" w:hAnsi="微软雅黑" w:cs="Calibri" w:hint="eastAsia"/>
          <w:sz w:val="22"/>
          <w:szCs w:val="22"/>
        </w:rPr>
        <w:t>（</w:t>
      </w:r>
      <w:r>
        <w:rPr>
          <w:rFonts w:ascii="Calibri" w:hAnsi="Calibri" w:cs="Calibri"/>
          <w:sz w:val="22"/>
          <w:szCs w:val="22"/>
        </w:rPr>
        <w:t>java</w:t>
      </w:r>
      <w:r>
        <w:rPr>
          <w:rFonts w:ascii="微软雅黑" w:eastAsia="微软雅黑" w:hAnsi="微软雅黑" w:cs="Calibri" w:hint="eastAsia"/>
          <w:sz w:val="22"/>
          <w:szCs w:val="22"/>
        </w:rPr>
        <w:t>虚拟机）解释执行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2)</w:t>
      </w:r>
      <w:r>
        <w:rPr>
          <w:rFonts w:ascii="微软雅黑" w:eastAsia="微软雅黑" w:hAnsi="微软雅黑" w:cs="Calibri" w:hint="eastAsia"/>
          <w:sz w:val="22"/>
          <w:szCs w:val="22"/>
        </w:rPr>
        <w:t>多行注释里面不允许有多行注释嵌套</w:t>
      </w:r>
    </w:p>
    <w:p w:rsidR="00F8349C" w:rsidRDefault="00F8349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F8349C" w:rsidRDefault="00F8349C">
      <w:pPr>
        <w:pStyle w:val="2"/>
        <w:spacing w:before="0" w:beforeAutospacing="0" w:after="0" w:afterAutospacing="0"/>
        <w:rPr>
          <w:rFonts w:ascii="微软雅黑" w:eastAsia="微软雅黑" w:hAnsi="微软雅黑" w:cs="Calibri" w:hint="eastAsia"/>
          <w:color w:val="2E75B5"/>
          <w:sz w:val="28"/>
          <w:szCs w:val="28"/>
        </w:rPr>
      </w:pP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文档注释：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注释内容可以被</w:t>
      </w:r>
      <w:r>
        <w:rPr>
          <w:rFonts w:ascii="Calibri" w:hAnsi="Calibri" w:cs="Calibri"/>
          <w:sz w:val="22"/>
          <w:szCs w:val="22"/>
        </w:rPr>
        <w:t>JDK</w:t>
      </w:r>
      <w:r>
        <w:rPr>
          <w:rFonts w:ascii="微软雅黑" w:eastAsia="微软雅黑" w:hAnsi="微软雅黑" w:cs="Calibri" w:hint="eastAsia"/>
          <w:sz w:val="22"/>
          <w:szCs w:val="22"/>
        </w:rPr>
        <w:t>提供的工具</w:t>
      </w:r>
      <w:r>
        <w:rPr>
          <w:rFonts w:ascii="Calibri" w:hAnsi="Calibri" w:cs="Calibri"/>
          <w:sz w:val="22"/>
          <w:szCs w:val="22"/>
        </w:rPr>
        <w:t xml:space="preserve"> javadoc </w:t>
      </w:r>
      <w:r>
        <w:rPr>
          <w:rFonts w:ascii="微软雅黑" w:eastAsia="微软雅黑" w:hAnsi="微软雅黑" w:cs="Calibri" w:hint="eastAsia"/>
          <w:sz w:val="22"/>
          <w:szCs w:val="22"/>
        </w:rPr>
        <w:t>所解析，生成一套以网页文件形式体现的该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程序的说明文档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一般写在类</w:t>
      </w:r>
    </w:p>
    <w:p w:rsidR="00F8349C" w:rsidRDefault="00F8349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057775" cy="15430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49C" w:rsidRDefault="00F8349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F8349C" w:rsidRDefault="00F8349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F8349C" w:rsidRDefault="00F8349C">
      <w:pPr>
        <w:pStyle w:val="1"/>
        <w:spacing w:before="0" w:beforeAutospacing="0" w:after="0" w:afterAutospacing="0"/>
        <w:rPr>
          <w:rFonts w:ascii="微软雅黑" w:eastAsia="微软雅黑" w:hAnsi="微软雅黑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代码规范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</w:t>
      </w:r>
      <w:r>
        <w:rPr>
          <w:rFonts w:ascii="微软雅黑" w:eastAsia="微软雅黑" w:hAnsi="微软雅黑" w:cs="Calibri" w:hint="eastAsia"/>
          <w:sz w:val="22"/>
          <w:szCs w:val="22"/>
        </w:rPr>
        <w:t>类、方法的注释，要以</w:t>
      </w:r>
      <w:r>
        <w:rPr>
          <w:rFonts w:ascii="Calibri" w:hAnsi="Calibri" w:cs="Calibri"/>
          <w:sz w:val="22"/>
          <w:szCs w:val="22"/>
        </w:rPr>
        <w:t>javadoc</w:t>
      </w:r>
      <w:r>
        <w:rPr>
          <w:rFonts w:ascii="微软雅黑" w:eastAsia="微软雅黑" w:hAnsi="微软雅黑" w:cs="Calibri" w:hint="eastAsia"/>
          <w:sz w:val="22"/>
          <w:szCs w:val="22"/>
        </w:rPr>
        <w:t>的方式来写。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</w:t>
      </w:r>
      <w:r>
        <w:rPr>
          <w:rFonts w:ascii="微软雅黑" w:eastAsia="微软雅黑" w:hAnsi="微软雅黑" w:cs="Calibri" w:hint="eastAsia"/>
          <w:sz w:val="22"/>
          <w:szCs w:val="22"/>
        </w:rPr>
        <w:t>非</w:t>
      </w:r>
      <w:r>
        <w:rPr>
          <w:rFonts w:ascii="Calibri" w:hAnsi="Calibri" w:cs="Calibri"/>
          <w:sz w:val="22"/>
          <w:szCs w:val="22"/>
        </w:rPr>
        <w:t>Java Doc</w:t>
      </w:r>
      <w:r>
        <w:rPr>
          <w:rFonts w:ascii="微软雅黑" w:eastAsia="微软雅黑" w:hAnsi="微软雅黑" w:cs="Calibri" w:hint="eastAsia"/>
          <w:sz w:val="22"/>
          <w:szCs w:val="22"/>
        </w:rPr>
        <w:t>的注释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往往是给代码的维护者看的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着重告述读者为什么这样写</w:t>
      </w:r>
      <w:r>
        <w:rPr>
          <w:rFonts w:ascii="Calibri" w:hAnsi="Calibri" w:cs="Calibri"/>
          <w:sz w:val="22"/>
          <w:szCs w:val="22"/>
        </w:rPr>
        <w:t>,</w:t>
      </w:r>
    </w:p>
    <w:p w:rsidR="00F8349C" w:rsidRDefault="00F8349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如何修改，注意什么问题等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3·</w:t>
      </w:r>
      <w:r>
        <w:rPr>
          <w:rFonts w:ascii="微软雅黑" w:eastAsia="微软雅黑" w:hAnsi="微软雅黑" w:cs="Calibri" w:hint="eastAsia"/>
          <w:sz w:val="22"/>
          <w:szCs w:val="22"/>
        </w:rPr>
        <w:t>使用</w:t>
      </w:r>
      <w:r>
        <w:rPr>
          <w:rFonts w:ascii="Calibri" w:hAnsi="Calibri" w:cs="Calibri"/>
          <w:sz w:val="22"/>
          <w:szCs w:val="22"/>
        </w:rPr>
        <w:t>tab</w:t>
      </w:r>
      <w:r>
        <w:rPr>
          <w:rFonts w:ascii="微软雅黑" w:eastAsia="微软雅黑" w:hAnsi="微软雅黑" w:cs="Calibri" w:hint="eastAsia"/>
          <w:sz w:val="22"/>
          <w:szCs w:val="22"/>
        </w:rPr>
        <w:t>操作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实现缩进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默认整体向右边移动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时候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用</w:t>
      </w:r>
      <w:r>
        <w:rPr>
          <w:rFonts w:ascii="Calibri" w:hAnsi="Calibri" w:cs="Calibri"/>
          <w:sz w:val="22"/>
          <w:szCs w:val="22"/>
          <w:highlight w:val="yellow"/>
        </w:rPr>
        <w:t>shift+tab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整体向左移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4. </w:t>
      </w:r>
      <w:r>
        <w:rPr>
          <w:rFonts w:ascii="微软雅黑" w:eastAsia="微软雅黑" w:hAnsi="微软雅黑" w:cs="Calibri" w:hint="eastAsia"/>
          <w:sz w:val="22"/>
          <w:szCs w:val="22"/>
        </w:rPr>
        <w:t>运算符和</w:t>
      </w:r>
      <w:r>
        <w:rPr>
          <w:rFonts w:ascii="Calibri" w:hAnsi="Calibri" w:cs="Calibri"/>
          <w:sz w:val="22"/>
          <w:szCs w:val="22"/>
        </w:rPr>
        <w:t xml:space="preserve"> = </w:t>
      </w:r>
      <w:r>
        <w:rPr>
          <w:rFonts w:ascii="微软雅黑" w:eastAsia="微软雅黑" w:hAnsi="微软雅黑" w:cs="Calibri" w:hint="eastAsia"/>
          <w:sz w:val="22"/>
          <w:szCs w:val="22"/>
        </w:rPr>
        <w:t>两边习惯性各加一个空格。比如：</w:t>
      </w:r>
      <w:r>
        <w:rPr>
          <w:rFonts w:ascii="Calibri" w:hAnsi="Calibri" w:cs="Calibri"/>
          <w:sz w:val="22"/>
          <w:szCs w:val="22"/>
        </w:rPr>
        <w:t>2+4*5+345-89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5. 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源文件使用</w:t>
      </w:r>
      <w:r>
        <w:rPr>
          <w:rFonts w:ascii="Calibri" w:hAnsi="Calibri" w:cs="Calibri"/>
          <w:sz w:val="22"/>
          <w:szCs w:val="22"/>
          <w:highlight w:val="yellow"/>
        </w:rPr>
        <w:t>utf-8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编码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6.</w:t>
      </w:r>
      <w:r>
        <w:rPr>
          <w:rFonts w:ascii="微软雅黑" w:eastAsia="微软雅黑" w:hAnsi="微软雅黑" w:cs="Calibri" w:hint="eastAsia"/>
          <w:sz w:val="22"/>
          <w:szCs w:val="22"/>
        </w:rPr>
        <w:t>行宽度不要超过</w:t>
      </w:r>
      <w:r>
        <w:rPr>
          <w:rFonts w:ascii="Calibri" w:hAnsi="Calibri" w:cs="Calibri"/>
          <w:sz w:val="22"/>
          <w:szCs w:val="22"/>
        </w:rPr>
        <w:t>80</w:t>
      </w:r>
      <w:r>
        <w:rPr>
          <w:rFonts w:ascii="微软雅黑" w:eastAsia="微软雅黑" w:hAnsi="微软雅黑" w:cs="Calibri" w:hint="eastAsia"/>
          <w:sz w:val="22"/>
          <w:szCs w:val="22"/>
        </w:rPr>
        <w:t>字符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7,</w:t>
      </w:r>
      <w:r>
        <w:rPr>
          <w:rFonts w:ascii="微软雅黑" w:eastAsia="微软雅黑" w:hAnsi="微软雅黑" w:cs="Calibri" w:hint="eastAsia"/>
          <w:sz w:val="22"/>
          <w:szCs w:val="22"/>
        </w:rPr>
        <w:t>代码编写次行风格和行尾风格</w:t>
      </w:r>
      <w:r>
        <w:rPr>
          <w:rFonts w:ascii="Calibri" w:hAnsi="Calibri" w:cs="Calibri"/>
          <w:sz w:val="22"/>
          <w:szCs w:val="22"/>
        </w:rPr>
        <w:t>(!!)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410075" cy="14573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8349C" w:rsidRDefault="00F8349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457700" cy="22193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8349C" w:rsidRDefault="00F8349C" w:rsidP="00F8349C">
      <w:r>
        <w:separator/>
      </w:r>
    </w:p>
  </w:endnote>
  <w:endnote w:type="continuationSeparator" w:id="0">
    <w:p w:rsidR="00F8349C" w:rsidRDefault="00F8349C" w:rsidP="00F834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 Light"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8349C" w:rsidRDefault="00F8349C" w:rsidP="00F8349C">
      <w:r>
        <w:separator/>
      </w:r>
    </w:p>
  </w:footnote>
  <w:footnote w:type="continuationSeparator" w:id="0">
    <w:p w:rsidR="00F8349C" w:rsidRDefault="00F8349C" w:rsidP="00F834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33274"/>
    <w:multiLevelType w:val="multilevel"/>
    <w:tmpl w:val="76F62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3526250">
    <w:abstractNumId w:val="0"/>
  </w:num>
  <w:num w:numId="2" w16cid:durableId="540825939">
    <w:abstractNumId w:val="0"/>
    <w:lvlOverride w:ilvl="1">
      <w:startOverride w:val="1"/>
    </w:lvlOverride>
  </w:num>
  <w:num w:numId="3" w16cid:durableId="1044644045">
    <w:abstractNumId w:val="0"/>
    <w:lvlOverride w:ilvl="1">
      <w:startOverride w:val="1"/>
    </w:lvlOverride>
  </w:num>
  <w:num w:numId="4" w16cid:durableId="979532083">
    <w:abstractNumId w:val="0"/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3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49C"/>
    <w:rsid w:val="00BB3447"/>
    <w:rsid w:val="00F83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7F7717BD-D793-4735-B848-F29179942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customStyle="1" w:styleId="10">
    <w:name w:val="标题 1 字符"/>
    <w:basedOn w:val="a0"/>
    <w:link w:val="1"/>
    <w:uiPriority w:val="9"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a7"/>
    <w:uiPriority w:val="99"/>
    <w:unhideWhenUsed/>
    <w:rsid w:val="00F8349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8349C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8349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8349C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chuxuan0215/article/details/11824773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a7442358/article/details/84063491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387</Words>
  <Characters>2212</Characters>
  <Application>Microsoft Office Word</Application>
  <DocSecurity>0</DocSecurity>
  <Lines>18</Lines>
  <Paragraphs>5</Paragraphs>
  <ScaleCrop>false</ScaleCrop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18265</dc:creator>
  <cp:keywords/>
  <dc:description/>
  <cp:lastModifiedBy>18265</cp:lastModifiedBy>
  <cp:revision>2</cp:revision>
  <dcterms:created xsi:type="dcterms:W3CDTF">2024-09-25T14:56:00Z</dcterms:created>
  <dcterms:modified xsi:type="dcterms:W3CDTF">2024-09-25T14:56:00Z</dcterms:modified>
</cp:coreProperties>
</file>