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300"/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测试问题汇总82017.8.5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普通会员1（胡正华）分享普通会员2（喜羊羊）再分享普通会3（国平）。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1，普通会员3买1瓶酒价格是666.（正确）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普通会员2得到奖金66.6，普通会员1得到奖金33.3（这个数字不正确，把总价作为利润计算返佣额不对，应该总价减去成本价（代理商提货价167可作为成本）按666-167计算等于499），正确的佣金是普通会员2佣金49元普通会员1佣金24.9元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普通会员3（此时白金会员）买3箱18瓶咖酒享受会员价278共化5094元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此时系统显示普通会员2（喜羊羊）得到奖金（佣金）500.4普通会员1得到奖金250.2-------此处问题是利润计算基数错误，利润应该是（278-167）=111.普通会员2（喜羊羊）得到奖金应该为18*111*10%=199.8元，普通会员1（胡正华）得到奖金应该为18*111*5%=99.9但是这样算仍然不正确，请看下面5</w:t>
      </w:r>
    </w:p>
    <w:p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此时普通会员2实际已为公司成功推荐一名社群代理商，应该获得推荐奖1000元，普通会员1应该得到的奖励系统该笔生意利润的%5.计算方法如下：18*111*5%=99.9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color w:val="0070C0"/>
          <w:sz w:val="36"/>
          <w:szCs w:val="36"/>
        </w:rPr>
        <w:t>备注：从1-5这里在普通会员3不是代理商时其向上级的返佣，文档上从始至终没有说要减去什么成本价，只有在普通会员3是代理商的时候，其分享奖是其销售价-提货价</w:t>
      </w:r>
      <w:r>
        <w:rPr>
          <w:rFonts w:hint="eastAsia"/>
          <w:color w:val="0070C0"/>
          <w:sz w:val="36"/>
          <w:szCs w:val="36"/>
          <w:lang w:eastAsia="zh-CN"/>
        </w:rPr>
        <w:t>，我们是根据文档来写的</w:t>
      </w:r>
      <w:bookmarkStart w:id="0" w:name="_GoBack"/>
      <w:bookmarkEnd w:id="0"/>
      <w:r>
        <w:rPr>
          <w:rFonts w:hint="eastAsia"/>
          <w:sz w:val="36"/>
          <w:szCs w:val="36"/>
        </w:rPr>
        <w:t>）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普通会员3（此时为社群经销商）买3箱18瓶咖酒享受会员价278共化5094元（此时后台订单显示买三箱送二箱，此时普通会员3的提货价相当于167）正确</w:t>
      </w:r>
    </w:p>
    <w:p>
      <w:pPr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此时普通会员2（喜羊羊）在系统中显示得到奖金，500.4，普通会员1得到奖金250.2元，--------此项算法错误：原因是利润计算错误。系统利润为提货价-167此时普通会员3（已是社群经销商享受买3箱送2箱待遇实际提货价为167，所以系统利润为零，）这时普通会员2和普通会员1不再有奖金（佣金）</w:t>
      </w:r>
    </w:p>
    <w:p>
      <w:pPr>
        <w:numPr>
          <w:ilvl w:val="0"/>
          <w:numId w:val="0"/>
        </w:numPr>
        <w:rPr>
          <w:rFonts w:hint="eastAsia" w:eastAsiaTheme="minorEastAsia"/>
          <w:color w:val="5B9BD5" w:themeColor="accent1"/>
          <w:sz w:val="36"/>
          <w:szCs w:val="36"/>
          <w:lang w:eastAsia="zh-CN"/>
        </w:rPr>
      </w:pPr>
      <w:r>
        <w:rPr>
          <w:rFonts w:hint="eastAsia"/>
          <w:color w:val="5B9BD5" w:themeColor="accent1"/>
          <w:sz w:val="36"/>
          <w:szCs w:val="36"/>
          <w:lang w:eastAsia="zh-CN"/>
        </w:rPr>
        <w:t>（备注：这个的意思是说会员成为代理商以后，其上级不在接受分佣？）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通过普通会员3的三次购买。普通会员1的团队销售额已达10674元，普通会员1达到自动晋升社群经销商条件。身份已自动晋升。系统运行正确</w:t>
      </w:r>
    </w:p>
    <w:p>
      <w:pPr>
        <w:numPr>
          <w:numId w:val="0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普通会员3第四次购买3箱18瓶咖酒（系统后台显示买三箱送二箱正确）此时普通会员3是社群代理商社群代理商的上级不再有分佣。面目前实际显示是：普通会员2有500.4奖金，普通会员1有2001.5元奖金</w:t>
      </w:r>
    </w:p>
    <w:p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color w:val="0070C0"/>
          <w:sz w:val="36"/>
          <w:szCs w:val="36"/>
        </w:rPr>
        <w:t>备注：在普通会员</w:t>
      </w:r>
      <w:r>
        <w:rPr>
          <w:color w:val="0070C0"/>
          <w:sz w:val="36"/>
          <w:szCs w:val="36"/>
        </w:rPr>
        <w:t>3</w:t>
      </w:r>
      <w:r>
        <w:rPr>
          <w:rFonts w:hint="eastAsia"/>
          <w:color w:val="0070C0"/>
          <w:sz w:val="36"/>
          <w:szCs w:val="36"/>
        </w:rPr>
        <w:t>是普通会员时其上级有分佣奖，当会员一购买此单就会升为代理商市，只能说是其以后不再对上级返佣，但是本次有，因为购买此单的时候你还是会员不是代理商</w:t>
      </w:r>
      <w:r>
        <w:rPr>
          <w:rFonts w:hint="eastAsia"/>
          <w:sz w:val="36"/>
          <w:szCs w:val="36"/>
        </w:rPr>
        <w:t>）</w:t>
      </w:r>
    </w:p>
    <w:p>
      <w:pPr>
        <w:ind w:firstLine="643" w:firstLineChars="200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上面为会员系统关系测试结果 需要偍修正</w:t>
      </w:r>
    </w:p>
    <w:p>
      <w:pPr>
        <w:ind w:firstLine="643" w:firstLineChars="200"/>
        <w:rPr>
          <w:rFonts w:hint="eastAsia" w:eastAsiaTheme="minorEastAsia"/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color w:val="4472C4" w:themeColor="accent5"/>
          <w:sz w:val="32"/>
          <w:szCs w:val="32"/>
          <w:lang w:eastAsia="zh-CN"/>
        </w:rPr>
        <w:t>（备注：以下增加的内容，跟商务对接）</w:t>
      </w:r>
    </w:p>
    <w:p>
      <w:pPr>
        <w:ind w:firstLine="643" w:firstLineChars="200"/>
        <w:rPr>
          <w:b/>
          <w:bCs/>
          <w:color w:val="FF0000"/>
          <w:sz w:val="32"/>
          <w:szCs w:val="32"/>
        </w:rPr>
      </w:pPr>
    </w:p>
    <w:p>
      <w:pPr>
        <w:numPr>
          <w:ilvl w:val="0"/>
          <w:numId w:val="3"/>
        </w:num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喜羊羊（普通会员2）买传奇酒18瓶（价格966元/瓶）总计化了17388元</w:t>
      </w:r>
    </w:p>
    <w:p>
      <w:pPr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胡正华（普通会员1）此时已是社群代理商系统显示胡正华得到二笔奖金一笔6955.20元（总成交额的40%），另一笔奖金为4347元（成交额25%）。这二笔奖金第二笔理解为推荐奖是正确的，第一笔如果理解成佣金不能按成交额计算，利润计算方法和佣金的提成比例需要重新认定：现初步确定如下：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A,各个级别的代理商在分佣时统一按钻石会员级别计算即：一级分佣按利润35%二级分佣按利润25%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B,产品的返佣利润计算统一如下：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酒坊产品，利润=提货价格-成本价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 xml:space="preserve">          成本价将来统一按会员价的60%计算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书坊产品：利润统一按零售价20%计算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纸坊产品：利润统一按零售价20%计算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茶坊产品：利润统一按会员价20%计算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C，书坊产品、纸坊产品会员价按零售价90%计算</w:t>
      </w:r>
    </w:p>
    <w:p>
      <w:pPr>
        <w:rPr>
          <w:b/>
          <w:bCs/>
          <w:color w:val="000000" w:themeColor="text1"/>
          <w:sz w:val="32"/>
          <w:szCs w:val="32"/>
        </w:rPr>
      </w:pPr>
    </w:p>
    <w:p>
      <w:pPr>
        <w:rPr>
          <w:b/>
          <w:bCs/>
          <w:color w:val="000000" w:themeColor="text1"/>
          <w:sz w:val="32"/>
          <w:szCs w:val="32"/>
        </w:rPr>
      </w:pPr>
    </w:p>
    <w:p>
      <w:pPr>
        <w:rPr>
          <w:b/>
          <w:bCs/>
          <w:color w:val="000000" w:themeColor="text1"/>
          <w:sz w:val="32"/>
          <w:szCs w:val="32"/>
        </w:rPr>
      </w:pPr>
    </w:p>
    <w:p>
      <w:pPr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准备在系统文件中增加下例内容：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补充内容如下：A,各个级别的代理商在分佣时统一按钻石会员级别计算即：一级分佣按利润35%二级分佣按利润25%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B,产品的返佣利润计算统一如下：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酒坊产品，利润=提货价格-成本价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 xml:space="preserve">          成本价将来统一按会员价的60%计算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书坊产品：利润统一按零售价20%计算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纸坊产品：利润统一按零售价20%计算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茶坊产品：利润统一按会员价20%计算</w:t>
      </w:r>
    </w:p>
    <w:p>
      <w:pPr>
        <w:ind w:firstLine="643" w:firstLineChars="200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C，书坊产品、纸坊产品会员价按零售价90%计算</w:t>
      </w:r>
    </w:p>
    <w:p>
      <w:pPr>
        <w:rPr>
          <w:b/>
          <w:bCs/>
          <w:color w:val="000000" w:themeColor="text1"/>
          <w:sz w:val="32"/>
          <w:szCs w:val="32"/>
        </w:rPr>
      </w:pPr>
    </w:p>
    <w:p>
      <w:pPr>
        <w:rPr>
          <w:b/>
          <w:bCs/>
          <w:color w:val="000000" w:themeColor="text1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41C7"/>
    <w:multiLevelType w:val="singleLevel"/>
    <w:tmpl w:val="598541C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56CCC"/>
    <w:multiLevelType w:val="singleLevel"/>
    <w:tmpl w:val="59856CC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85874C"/>
    <w:multiLevelType w:val="singleLevel"/>
    <w:tmpl w:val="5985874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858A19"/>
    <w:multiLevelType w:val="singleLevel"/>
    <w:tmpl w:val="59858A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87554D9"/>
    <w:rsid w:val="0005211F"/>
    <w:rsid w:val="00423116"/>
    <w:rsid w:val="00635945"/>
    <w:rsid w:val="00912A08"/>
    <w:rsid w:val="00A50FBB"/>
    <w:rsid w:val="00EA247F"/>
    <w:rsid w:val="202801B3"/>
    <w:rsid w:val="22987FEB"/>
    <w:rsid w:val="3A06773C"/>
    <w:rsid w:val="4AF278BD"/>
    <w:rsid w:val="535F7EAC"/>
    <w:rsid w:val="587554D9"/>
    <w:rsid w:val="58C02D39"/>
    <w:rsid w:val="67E02434"/>
    <w:rsid w:val="6847044B"/>
    <w:rsid w:val="6E8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260</Words>
  <Characters>1483</Characters>
  <Lines>12</Lines>
  <Paragraphs>3</Paragraphs>
  <ScaleCrop>false</ScaleCrop>
  <LinksUpToDate>false</LinksUpToDate>
  <CharactersWithSpaces>1740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2017-08-05T03:51:00Z</dcterms:created>
  <dc:creator>Administrator</dc:creator>
  <cp:lastModifiedBy>Administrator</cp:lastModifiedBy>
  <dcterms:modified xsi:type="dcterms:W3CDTF">2017-08-09T02:26:04Z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