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A69" w:rsidRPr="0069074D" w:rsidRDefault="00713008" w:rsidP="008E5311">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C94A69" w:rsidRPr="00487219" w:rsidRDefault="00C94A69" w:rsidP="00961B4F">
      <w:pPr>
        <w:spacing w:line="360" w:lineRule="auto"/>
        <w:rPr>
          <w:rFonts w:ascii="宋体" w:eastAsia="宋体" w:hAnsi="宋体"/>
          <w:b/>
          <w:sz w:val="28"/>
          <w:szCs w:val="28"/>
        </w:rPr>
      </w:pPr>
    </w:p>
    <w:p w:rsidR="00A24D88" w:rsidRPr="00487219" w:rsidRDefault="0023647D" w:rsidP="0023647D">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sidR="00B2672E" w:rsidRPr="0069074D">
        <w:rPr>
          <w:rFonts w:ascii="宋体" w:eastAsia="宋体" w:hAnsi="宋体" w:hint="eastAsia"/>
          <w:b/>
          <w:sz w:val="32"/>
          <w:szCs w:val="32"/>
        </w:rPr>
        <w:t>1</w:t>
      </w:r>
      <w:r w:rsidRPr="0069074D">
        <w:rPr>
          <w:rFonts w:ascii="宋体" w:eastAsia="宋体" w:hAnsi="宋体" w:hint="eastAsia"/>
          <w:b/>
          <w:sz w:val="32"/>
          <w:szCs w:val="32"/>
        </w:rPr>
        <w:t>6 年</w:t>
      </w:r>
      <w:r w:rsidR="00A23F73" w:rsidRPr="0069074D">
        <w:rPr>
          <w:rFonts w:ascii="宋体" w:eastAsia="宋体" w:hAnsi="宋体" w:hint="eastAsia"/>
          <w:b/>
          <w:sz w:val="32"/>
          <w:szCs w:val="32"/>
        </w:rPr>
        <w:t>上</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69074D">
        <w:rPr>
          <w:rFonts w:ascii="宋体" w:eastAsia="宋体" w:hAnsi="宋体" w:hint="eastAsia"/>
          <w:b/>
          <w:sz w:val="32"/>
          <w:szCs w:val="32"/>
        </w:rPr>
        <w:t>系统分析师 上午试卷</w:t>
      </w:r>
      <w:r w:rsidRPr="0069074D">
        <w:rPr>
          <w:rFonts w:ascii="宋体" w:eastAsia="宋体" w:hAnsi="宋体"/>
          <w:b/>
          <w:sz w:val="28"/>
          <w:szCs w:val="28"/>
        </w:rPr>
        <w:cr/>
      </w:r>
      <w:r w:rsidR="000069C1" w:rsidRPr="000069C1">
        <w:rPr>
          <w:rFonts w:ascii="宋体" w:eastAsia="宋体" w:hAnsi="宋体" w:hint="eastAsia"/>
          <w:sz w:val="28"/>
          <w:szCs w:val="28"/>
        </w:rPr>
        <w:t>（考试时间 9 : 00～11 : 30 共 150 分钟）</w:t>
      </w:r>
    </w:p>
    <w:tbl>
      <w:tblPr>
        <w:tblStyle w:val="a9"/>
        <w:tblW w:w="0" w:type="auto"/>
        <w:tblInd w:w="1809" w:type="dxa"/>
        <w:tblLook w:val="04A0"/>
      </w:tblPr>
      <w:tblGrid>
        <w:gridCol w:w="4536"/>
      </w:tblGrid>
      <w:tr w:rsidR="00A24D88" w:rsidRPr="00167C94" w:rsidTr="00441812">
        <w:tc>
          <w:tcPr>
            <w:tcW w:w="4536" w:type="dxa"/>
          </w:tcPr>
          <w:p w:rsidR="00A24D88" w:rsidRPr="00167C94" w:rsidRDefault="00A24D88" w:rsidP="0023647D">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C94A69" w:rsidRPr="00487219" w:rsidRDefault="00C94A69" w:rsidP="0023647D">
      <w:pPr>
        <w:spacing w:line="360" w:lineRule="auto"/>
        <w:jc w:val="center"/>
        <w:rPr>
          <w:rFonts w:ascii="宋体" w:eastAsia="宋体" w:hAnsi="宋体"/>
          <w:b/>
          <w:sz w:val="28"/>
          <w:szCs w:val="28"/>
        </w:rPr>
      </w:pPr>
    </w:p>
    <w:p w:rsidR="00283CAA" w:rsidRPr="00487219" w:rsidRDefault="00283CAA" w:rsidP="0023647D">
      <w:pPr>
        <w:spacing w:line="360" w:lineRule="auto"/>
        <w:jc w:val="center"/>
        <w:rPr>
          <w:rFonts w:ascii="宋体" w:eastAsia="宋体" w:hAnsi="宋体"/>
          <w:b/>
          <w:sz w:val="28"/>
          <w:szCs w:val="28"/>
        </w:rPr>
      </w:pPr>
    </w:p>
    <w:p w:rsidR="009C6205" w:rsidRPr="00487219" w:rsidRDefault="009C6205" w:rsidP="00283CAA">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9C6205" w:rsidRPr="00487219" w:rsidRDefault="009C6205" w:rsidP="00283CAA">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9C6205" w:rsidRPr="00487219" w:rsidRDefault="009C6205" w:rsidP="00283CAA">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9C6205" w:rsidRPr="00487219" w:rsidRDefault="009C6205" w:rsidP="00283CAA">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3F5045" w:rsidRPr="00487219" w:rsidRDefault="003F5045" w:rsidP="009C6205">
      <w:pPr>
        <w:spacing w:line="360" w:lineRule="auto"/>
        <w:rPr>
          <w:rFonts w:ascii="宋体" w:eastAsia="宋体" w:hAnsi="宋体"/>
          <w:sz w:val="24"/>
          <w:szCs w:val="24"/>
        </w:rPr>
      </w:pPr>
    </w:p>
    <w:p w:rsidR="00DD56F3" w:rsidRPr="00487219" w:rsidRDefault="00DD56F3" w:rsidP="009C6205">
      <w:pPr>
        <w:spacing w:line="360" w:lineRule="auto"/>
        <w:rPr>
          <w:rFonts w:ascii="宋体" w:eastAsia="宋体" w:hAnsi="宋体"/>
          <w:sz w:val="24"/>
          <w:szCs w:val="24"/>
        </w:rPr>
      </w:pPr>
    </w:p>
    <w:p w:rsidR="009C6205" w:rsidRPr="00487219" w:rsidRDefault="009C6205" w:rsidP="00E034CA">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00E034CA" w:rsidRPr="00487219">
        <w:rPr>
          <w:rFonts w:ascii="宋体" w:eastAsia="宋体" w:hAnsi="宋体"/>
          <w:sz w:val="24"/>
          <w:szCs w:val="24"/>
        </w:rPr>
        <w:tab/>
      </w:r>
    </w:p>
    <w:p w:rsidR="009C6205" w:rsidRPr="00487219" w:rsidRDefault="009C6205" w:rsidP="00C31060">
      <w:pPr>
        <w:spacing w:line="360" w:lineRule="auto"/>
        <w:ind w:firstLine="420"/>
        <w:rPr>
          <w:rFonts w:ascii="宋体" w:eastAsia="宋体" w:hAnsi="宋体"/>
          <w:sz w:val="24"/>
          <w:szCs w:val="24"/>
        </w:rPr>
      </w:pPr>
      <w:r w:rsidRPr="00487219">
        <w:rPr>
          <w:rFonts w:ascii="宋体" w:eastAsia="宋体" w:hAnsi="宋体" w:hint="eastAsia"/>
          <w:sz w:val="24"/>
          <w:szCs w:val="24"/>
        </w:rPr>
        <w:t>● 2006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9C6205" w:rsidRPr="00487219" w:rsidRDefault="009C6205" w:rsidP="009C6205">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00441812" w:rsidRPr="00487219">
        <w:rPr>
          <w:rFonts w:ascii="宋体" w:eastAsia="宋体" w:hAnsi="宋体" w:hint="eastAsia"/>
          <w:sz w:val="24"/>
          <w:szCs w:val="24"/>
        </w:rPr>
        <w:t xml:space="preserve"> </w:t>
      </w:r>
      <w:r w:rsidRPr="00487219">
        <w:rPr>
          <w:rFonts w:ascii="宋体" w:eastAsia="宋体" w:hAnsi="宋体" w:hint="eastAsia"/>
          <w:sz w:val="24"/>
          <w:szCs w:val="24"/>
        </w:rPr>
        <w:t>B. 10</w:t>
      </w:r>
      <w:r w:rsidR="00441812" w:rsidRPr="00487219">
        <w:rPr>
          <w:rFonts w:ascii="宋体" w:eastAsia="宋体" w:hAnsi="宋体" w:hint="eastAsia"/>
          <w:sz w:val="24"/>
          <w:szCs w:val="24"/>
        </w:rPr>
        <w:t xml:space="preserve"> </w:t>
      </w:r>
      <w:r w:rsidRPr="00487219">
        <w:rPr>
          <w:rFonts w:ascii="宋体" w:eastAsia="宋体" w:hAnsi="宋体" w:hint="eastAsia"/>
          <w:sz w:val="24"/>
          <w:szCs w:val="24"/>
        </w:rPr>
        <w:t xml:space="preserve"> </w:t>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Pr="00487219">
        <w:rPr>
          <w:rFonts w:ascii="宋体" w:eastAsia="宋体" w:hAnsi="宋体" w:hint="eastAsia"/>
          <w:sz w:val="24"/>
          <w:szCs w:val="24"/>
        </w:rPr>
        <w:t xml:space="preserve">C. 11 </w:t>
      </w:r>
      <w:r w:rsidR="00441812" w:rsidRPr="00487219">
        <w:rPr>
          <w:rFonts w:ascii="宋体" w:eastAsia="宋体" w:hAnsi="宋体" w:hint="eastAsia"/>
          <w:sz w:val="24"/>
          <w:szCs w:val="24"/>
        </w:rPr>
        <w:t xml:space="preserve"> </w:t>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Pr="00487219">
        <w:rPr>
          <w:rFonts w:ascii="宋体" w:eastAsia="宋体" w:hAnsi="宋体" w:hint="eastAsia"/>
          <w:sz w:val="24"/>
          <w:szCs w:val="24"/>
        </w:rPr>
        <w:t>D. 12</w:t>
      </w:r>
    </w:p>
    <w:p w:rsidR="003F5045" w:rsidRPr="00487219" w:rsidRDefault="009C6205" w:rsidP="009C6205">
      <w:pPr>
        <w:spacing w:line="360" w:lineRule="auto"/>
        <w:rPr>
          <w:rFonts w:ascii="宋体" w:eastAsia="宋体" w:hAnsi="宋体"/>
          <w:sz w:val="24"/>
          <w:szCs w:val="24"/>
        </w:rPr>
      </w:pPr>
      <w:r w:rsidRPr="00487219">
        <w:rPr>
          <w:rFonts w:ascii="宋体" w:eastAsia="宋体" w:hAnsi="宋体" w:hint="eastAsia"/>
          <w:sz w:val="24"/>
          <w:szCs w:val="24"/>
        </w:rPr>
        <w:t>（89）A. 4</w:t>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Pr="00487219">
        <w:rPr>
          <w:rFonts w:ascii="宋体" w:eastAsia="宋体" w:hAnsi="宋体" w:hint="eastAsia"/>
          <w:sz w:val="24"/>
          <w:szCs w:val="24"/>
        </w:rPr>
        <w:t xml:space="preserve"> B. 5 </w:t>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Pr="00487219">
        <w:rPr>
          <w:rFonts w:ascii="宋体" w:eastAsia="宋体" w:hAnsi="宋体" w:hint="eastAsia"/>
          <w:sz w:val="24"/>
          <w:szCs w:val="24"/>
        </w:rPr>
        <w:t xml:space="preserve">C. 6 </w:t>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003F5045" w:rsidRPr="00487219">
        <w:rPr>
          <w:rFonts w:ascii="宋体" w:eastAsia="宋体" w:hAnsi="宋体" w:hint="eastAsia"/>
          <w:sz w:val="24"/>
          <w:szCs w:val="24"/>
        </w:rPr>
        <w:tab/>
      </w:r>
      <w:r w:rsidRPr="00487219">
        <w:rPr>
          <w:rFonts w:ascii="宋体" w:eastAsia="宋体" w:hAnsi="宋体" w:hint="eastAsia"/>
          <w:sz w:val="24"/>
          <w:szCs w:val="24"/>
        </w:rPr>
        <w:t>D. 7</w:t>
      </w:r>
    </w:p>
    <w:p w:rsidR="003F5045" w:rsidRPr="00487219" w:rsidRDefault="003F5045" w:rsidP="009C6205">
      <w:pPr>
        <w:spacing w:line="360" w:lineRule="auto"/>
        <w:rPr>
          <w:rFonts w:ascii="宋体" w:eastAsia="宋体" w:hAnsi="宋体"/>
          <w:sz w:val="24"/>
          <w:szCs w:val="24"/>
        </w:rPr>
      </w:pPr>
    </w:p>
    <w:p w:rsidR="00283CAA" w:rsidRPr="00487219" w:rsidRDefault="00283CAA" w:rsidP="009C6205">
      <w:pPr>
        <w:spacing w:line="360" w:lineRule="auto"/>
        <w:rPr>
          <w:rFonts w:ascii="宋体" w:eastAsia="宋体" w:hAnsi="宋体"/>
          <w:sz w:val="24"/>
          <w:szCs w:val="24"/>
        </w:rPr>
      </w:pPr>
    </w:p>
    <w:p w:rsidR="00C94A69" w:rsidRPr="00487219" w:rsidRDefault="009C6205" w:rsidP="006F7D47">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362196" w:rsidRPr="00487219" w:rsidRDefault="00AD052F" w:rsidP="00961B4F">
      <w:pPr>
        <w:spacing w:line="360" w:lineRule="auto"/>
        <w:ind w:firstLine="420"/>
        <w:rPr>
          <w:rFonts w:ascii="宋体" w:eastAsia="宋体" w:hAnsi="宋体"/>
          <w:szCs w:val="21"/>
        </w:rPr>
      </w:pPr>
      <w:r w:rsidRPr="00487219">
        <w:rPr>
          <w:rFonts w:ascii="宋体" w:eastAsia="宋体" w:hAnsi="宋体" w:hint="eastAsia"/>
          <w:szCs w:val="21"/>
        </w:rPr>
        <w:lastRenderedPageBreak/>
        <w:t>●</w:t>
      </w:r>
      <w:r w:rsidR="00362196" w:rsidRPr="00487219">
        <w:rPr>
          <w:rFonts w:ascii="宋体" w:eastAsia="宋体" w:hAnsi="宋体" w:hint="eastAsia"/>
          <w:szCs w:val="21"/>
        </w:rPr>
        <w:t>用例是一种描述系统需求的方法，以下关于用例建模的说法中，正确的是</w:t>
      </w:r>
      <w:r w:rsidR="00362196" w:rsidRPr="00487219">
        <w:rPr>
          <w:rFonts w:ascii="宋体" w:eastAsia="宋体" w:hAnsi="宋体" w:hint="eastAsia"/>
          <w:szCs w:val="21"/>
          <w:u w:val="single"/>
        </w:rPr>
        <w:t>（</w:t>
      </w:r>
      <w:r w:rsidR="00CE2430" w:rsidRPr="00487219">
        <w:rPr>
          <w:rFonts w:ascii="宋体" w:eastAsia="宋体" w:hAnsi="宋体" w:hint="eastAsia"/>
          <w:szCs w:val="21"/>
          <w:u w:val="single"/>
        </w:rPr>
        <w:t>1</w:t>
      </w:r>
      <w:r w:rsidR="00362196" w:rsidRPr="00487219">
        <w:rPr>
          <w:rFonts w:ascii="宋体" w:eastAsia="宋体" w:hAnsi="宋体" w:hint="eastAsia"/>
          <w:szCs w:val="21"/>
          <w:u w:val="single"/>
        </w:rPr>
        <w:t>）</w:t>
      </w:r>
      <w:r w:rsidR="00362196" w:rsidRPr="00487219">
        <w:rPr>
          <w:rFonts w:ascii="宋体" w:eastAsia="宋体" w:hAnsi="宋体" w:hint="eastAsia"/>
          <w:szCs w:val="21"/>
        </w:rPr>
        <w:t>。</w:t>
      </w:r>
    </w:p>
    <w:p w:rsidR="00362196" w:rsidRPr="00487219" w:rsidRDefault="00334350" w:rsidP="00312DA2">
      <w:pPr>
        <w:spacing w:line="360" w:lineRule="auto"/>
        <w:ind w:firstLine="420"/>
        <w:outlineLvl w:val="0"/>
        <w:rPr>
          <w:rFonts w:ascii="宋体" w:eastAsia="宋体" w:hAnsi="宋体"/>
          <w:szCs w:val="21"/>
        </w:rPr>
      </w:pPr>
      <w:r w:rsidRPr="00487219">
        <w:rPr>
          <w:rFonts w:ascii="宋体" w:eastAsia="宋体" w:hAnsi="宋体" w:hint="eastAsia"/>
          <w:szCs w:val="21"/>
        </w:rPr>
        <w:t>(1)</w:t>
      </w:r>
      <w:r w:rsidR="00362196" w:rsidRPr="00487219">
        <w:rPr>
          <w:rFonts w:ascii="宋体" w:eastAsia="宋体" w:hAnsi="宋体" w:hint="eastAsia"/>
          <w:szCs w:val="21"/>
        </w:rPr>
        <w:t>A．用例定义了系统向参与者提供服务的方法</w:t>
      </w:r>
    </w:p>
    <w:p w:rsidR="00362196" w:rsidRPr="00487219" w:rsidRDefault="00362196" w:rsidP="00A77EA3">
      <w:pPr>
        <w:spacing w:line="360" w:lineRule="auto"/>
        <w:ind w:firstLineChars="350" w:firstLine="735"/>
        <w:rPr>
          <w:rFonts w:ascii="宋体" w:eastAsia="宋体" w:hAnsi="宋体"/>
          <w:szCs w:val="21"/>
        </w:rPr>
      </w:pPr>
      <w:r w:rsidRPr="00487219">
        <w:rPr>
          <w:rFonts w:ascii="宋体" w:eastAsia="宋体" w:hAnsi="宋体" w:hint="eastAsia"/>
          <w:szCs w:val="21"/>
        </w:rPr>
        <w:t>B．通信关联不仅能表示参与者和用例之间的关系，还能表示用例之间的关系</w:t>
      </w:r>
    </w:p>
    <w:p w:rsidR="00362196" w:rsidRPr="00487219" w:rsidRDefault="00362196" w:rsidP="00A77EA3">
      <w:pPr>
        <w:spacing w:line="360" w:lineRule="auto"/>
        <w:ind w:firstLineChars="350" w:firstLine="735"/>
        <w:outlineLvl w:val="0"/>
        <w:rPr>
          <w:rFonts w:ascii="宋体" w:eastAsia="宋体" w:hAnsi="宋体"/>
          <w:szCs w:val="21"/>
        </w:rPr>
      </w:pPr>
      <w:r w:rsidRPr="00487219">
        <w:rPr>
          <w:rFonts w:ascii="宋体" w:eastAsia="宋体" w:hAnsi="宋体" w:hint="eastAsia"/>
          <w:szCs w:val="21"/>
        </w:rPr>
        <w:t>C．通信关联的箭头所指方是对话的主动发起者</w:t>
      </w:r>
    </w:p>
    <w:p w:rsidR="00362196" w:rsidRPr="00487219" w:rsidRDefault="00362196" w:rsidP="00A77EA3">
      <w:pPr>
        <w:spacing w:line="360" w:lineRule="auto"/>
        <w:ind w:firstLineChars="350" w:firstLine="735"/>
        <w:rPr>
          <w:rFonts w:ascii="宋体" w:eastAsia="宋体" w:hAnsi="宋体"/>
          <w:szCs w:val="21"/>
        </w:rPr>
      </w:pPr>
      <w:r w:rsidRPr="00487219">
        <w:rPr>
          <w:rFonts w:ascii="宋体" w:eastAsia="宋体" w:hAnsi="宋体" w:hint="eastAsia"/>
          <w:szCs w:val="21"/>
        </w:rPr>
        <w:t>D．用例模型中的信息流由通信关联来表示</w:t>
      </w:r>
    </w:p>
    <w:p w:rsidR="002D4651" w:rsidRPr="00487219" w:rsidRDefault="002D4651" w:rsidP="00961B4F">
      <w:pPr>
        <w:spacing w:line="360" w:lineRule="auto"/>
        <w:rPr>
          <w:rFonts w:ascii="宋体" w:eastAsia="宋体" w:hAnsi="宋体"/>
          <w:szCs w:val="21"/>
        </w:rPr>
      </w:pPr>
    </w:p>
    <w:p w:rsidR="000C1214" w:rsidRPr="00487219" w:rsidRDefault="004364C5" w:rsidP="00961B4F">
      <w:pPr>
        <w:spacing w:line="360" w:lineRule="auto"/>
        <w:ind w:firstLine="420"/>
        <w:rPr>
          <w:rFonts w:ascii="宋体" w:eastAsia="宋体" w:hAnsi="宋体"/>
          <w:szCs w:val="21"/>
        </w:rPr>
      </w:pPr>
      <w:r w:rsidRPr="00487219">
        <w:rPr>
          <w:rFonts w:ascii="宋体" w:eastAsia="宋体" w:hAnsi="宋体" w:hint="eastAsia"/>
          <w:szCs w:val="21"/>
        </w:rPr>
        <w:t xml:space="preserve">● </w:t>
      </w:r>
      <w:r w:rsidR="000C1214" w:rsidRPr="00487219">
        <w:rPr>
          <w:rFonts w:ascii="宋体" w:eastAsia="宋体" w:hAnsi="宋体" w:hint="eastAsia"/>
          <w:szCs w:val="21"/>
        </w:rPr>
        <w:t>UML 通过五个视图来定义系统架构，</w:t>
      </w:r>
      <w:r w:rsidR="000C1214" w:rsidRPr="00487219">
        <w:rPr>
          <w:rFonts w:ascii="宋体" w:eastAsia="宋体" w:hAnsi="宋体" w:hint="eastAsia"/>
          <w:szCs w:val="21"/>
          <w:u w:val="single"/>
        </w:rPr>
        <w:t>（</w:t>
      </w:r>
      <w:r w:rsidR="00245858" w:rsidRPr="00487219">
        <w:rPr>
          <w:rFonts w:ascii="宋体" w:eastAsia="宋体" w:hAnsi="宋体" w:hint="eastAsia"/>
          <w:szCs w:val="21"/>
          <w:u w:val="single"/>
        </w:rPr>
        <w:t>2</w:t>
      </w:r>
      <w:r w:rsidR="000C1214" w:rsidRPr="00487219">
        <w:rPr>
          <w:rFonts w:ascii="宋体" w:eastAsia="宋体" w:hAnsi="宋体" w:hint="eastAsia"/>
          <w:szCs w:val="21"/>
          <w:u w:val="single"/>
        </w:rPr>
        <w:t>）</w:t>
      </w:r>
      <w:r w:rsidR="000C1214" w:rsidRPr="00487219">
        <w:rPr>
          <w:rFonts w:ascii="宋体" w:eastAsia="宋体" w:hAnsi="宋体" w:hint="eastAsia"/>
          <w:szCs w:val="21"/>
        </w:rPr>
        <w:t>表示了设计模型中在架构方面具有重要意义的类、子系统、包和用例实现的子集。</w:t>
      </w:r>
    </w:p>
    <w:p w:rsidR="00706600" w:rsidRPr="00487219" w:rsidRDefault="00E50717" w:rsidP="000E59CD">
      <w:pPr>
        <w:spacing w:line="360" w:lineRule="auto"/>
        <w:ind w:firstLine="420"/>
        <w:rPr>
          <w:rFonts w:ascii="宋体" w:eastAsia="宋体" w:hAnsi="宋体"/>
          <w:szCs w:val="21"/>
        </w:rPr>
      </w:pPr>
      <w:r w:rsidRPr="00487219">
        <w:rPr>
          <w:rFonts w:ascii="宋体" w:eastAsia="宋体" w:hAnsi="宋体" w:hint="eastAsia"/>
          <w:szCs w:val="21"/>
        </w:rPr>
        <w:t>(2)</w:t>
      </w:r>
      <w:r w:rsidR="000C1214" w:rsidRPr="00487219">
        <w:rPr>
          <w:rFonts w:ascii="宋体" w:eastAsia="宋体" w:hAnsi="宋体" w:hint="eastAsia"/>
          <w:szCs w:val="21"/>
        </w:rPr>
        <w:t>A．逻辑视图</w:t>
      </w:r>
      <w:r w:rsidR="000E59CD" w:rsidRPr="00487219">
        <w:rPr>
          <w:rFonts w:ascii="宋体" w:eastAsia="宋体" w:hAnsi="宋体" w:hint="eastAsia"/>
          <w:szCs w:val="21"/>
        </w:rPr>
        <w:tab/>
      </w:r>
      <w:r w:rsidR="00F17468" w:rsidRPr="00487219">
        <w:rPr>
          <w:rFonts w:ascii="宋体" w:eastAsia="宋体" w:hAnsi="宋体" w:hint="eastAsia"/>
          <w:szCs w:val="21"/>
        </w:rPr>
        <w:tab/>
      </w:r>
      <w:r w:rsidR="00F17468" w:rsidRPr="00487219">
        <w:rPr>
          <w:rFonts w:ascii="宋体" w:eastAsia="宋体" w:hAnsi="宋体" w:hint="eastAsia"/>
          <w:szCs w:val="21"/>
        </w:rPr>
        <w:tab/>
      </w:r>
      <w:r w:rsidR="000C1214" w:rsidRPr="00487219">
        <w:rPr>
          <w:rFonts w:ascii="宋体" w:eastAsia="宋体" w:hAnsi="宋体" w:hint="eastAsia"/>
          <w:szCs w:val="21"/>
        </w:rPr>
        <w:t>B．用例视图</w:t>
      </w:r>
      <w:r w:rsidR="000E59CD" w:rsidRPr="00487219">
        <w:rPr>
          <w:rFonts w:ascii="宋体" w:eastAsia="宋体" w:hAnsi="宋体" w:hint="eastAsia"/>
          <w:szCs w:val="21"/>
        </w:rPr>
        <w:tab/>
      </w:r>
      <w:r w:rsidR="000E59CD" w:rsidRPr="00487219">
        <w:rPr>
          <w:rFonts w:ascii="宋体" w:eastAsia="宋体" w:hAnsi="宋体" w:hint="eastAsia"/>
          <w:szCs w:val="21"/>
        </w:rPr>
        <w:tab/>
      </w:r>
      <w:r w:rsidR="00F17468" w:rsidRPr="00487219">
        <w:rPr>
          <w:rFonts w:ascii="宋体" w:eastAsia="宋体" w:hAnsi="宋体" w:hint="eastAsia"/>
          <w:szCs w:val="21"/>
        </w:rPr>
        <w:tab/>
      </w:r>
      <w:r w:rsidR="000C1214" w:rsidRPr="00487219">
        <w:rPr>
          <w:rFonts w:ascii="宋体" w:eastAsia="宋体" w:hAnsi="宋体" w:hint="eastAsia"/>
          <w:szCs w:val="21"/>
        </w:rPr>
        <w:t>C．进程视图</w:t>
      </w:r>
      <w:r w:rsidR="000E59CD" w:rsidRPr="00487219">
        <w:rPr>
          <w:rFonts w:ascii="宋体" w:eastAsia="宋体" w:hAnsi="宋体" w:hint="eastAsia"/>
          <w:szCs w:val="21"/>
        </w:rPr>
        <w:tab/>
      </w:r>
      <w:r w:rsidR="00F17468" w:rsidRPr="00487219">
        <w:rPr>
          <w:rFonts w:ascii="宋体" w:eastAsia="宋体" w:hAnsi="宋体" w:hint="eastAsia"/>
          <w:szCs w:val="21"/>
        </w:rPr>
        <w:tab/>
      </w:r>
      <w:r w:rsidR="00F17468" w:rsidRPr="00487219">
        <w:rPr>
          <w:rFonts w:ascii="宋体" w:eastAsia="宋体" w:hAnsi="宋体" w:hint="eastAsia"/>
          <w:szCs w:val="21"/>
        </w:rPr>
        <w:tab/>
      </w:r>
      <w:r w:rsidR="000C1214" w:rsidRPr="00487219">
        <w:rPr>
          <w:rFonts w:ascii="宋体" w:eastAsia="宋体" w:hAnsi="宋体" w:hint="eastAsia"/>
          <w:szCs w:val="21"/>
        </w:rPr>
        <w:t>D．部署视图</w:t>
      </w:r>
    </w:p>
    <w:p w:rsidR="006876D5" w:rsidRPr="00487219" w:rsidRDefault="006876D5" w:rsidP="00961B4F">
      <w:pPr>
        <w:spacing w:line="360" w:lineRule="auto"/>
        <w:rPr>
          <w:rFonts w:ascii="宋体" w:eastAsia="宋体" w:hAnsi="宋体"/>
          <w:szCs w:val="21"/>
        </w:rPr>
      </w:pPr>
    </w:p>
    <w:p w:rsidR="00184771" w:rsidRPr="00487219" w:rsidRDefault="00F71864" w:rsidP="00961B4F">
      <w:pPr>
        <w:spacing w:line="360" w:lineRule="auto"/>
        <w:ind w:firstLine="420"/>
        <w:rPr>
          <w:rFonts w:ascii="宋体" w:eastAsia="宋体" w:hAnsi="宋体"/>
          <w:szCs w:val="21"/>
        </w:rPr>
      </w:pPr>
      <w:r w:rsidRPr="00487219">
        <w:rPr>
          <w:rFonts w:ascii="宋体" w:eastAsia="宋体" w:hAnsi="宋体" w:hint="eastAsia"/>
          <w:szCs w:val="21"/>
        </w:rPr>
        <w:t>●</w:t>
      </w:r>
      <w:r w:rsidR="00184771" w:rsidRPr="00487219">
        <w:rPr>
          <w:rFonts w:ascii="宋体" w:eastAsia="宋体" w:hAnsi="宋体" w:hint="eastAsia"/>
          <w:szCs w:val="21"/>
        </w:rPr>
        <w:t>UML 事物的关系中，</w:t>
      </w:r>
      <w:r w:rsidR="00184771" w:rsidRPr="00487219">
        <w:rPr>
          <w:rFonts w:ascii="宋体" w:eastAsia="宋体" w:hAnsi="宋体" w:hint="eastAsia"/>
          <w:szCs w:val="21"/>
          <w:u w:val="single"/>
        </w:rPr>
        <w:t>（</w:t>
      </w:r>
      <w:r w:rsidR="00327EE5" w:rsidRPr="00487219">
        <w:rPr>
          <w:rFonts w:ascii="宋体" w:eastAsia="宋体" w:hAnsi="宋体" w:hint="eastAsia"/>
          <w:szCs w:val="21"/>
          <w:u w:val="single"/>
        </w:rPr>
        <w:t>3</w:t>
      </w:r>
      <w:r w:rsidR="00184771" w:rsidRPr="00487219">
        <w:rPr>
          <w:rFonts w:ascii="宋体" w:eastAsia="宋体" w:hAnsi="宋体" w:hint="eastAsia"/>
          <w:szCs w:val="21"/>
          <w:u w:val="single"/>
        </w:rPr>
        <w:t>）</w:t>
      </w:r>
      <w:r w:rsidR="00184771" w:rsidRPr="00487219">
        <w:rPr>
          <w:rFonts w:ascii="宋体" w:eastAsia="宋体" w:hAnsi="宋体" w:hint="eastAsia"/>
          <w:szCs w:val="21"/>
        </w:rPr>
        <w:t>和</w:t>
      </w:r>
      <w:r w:rsidR="00184771" w:rsidRPr="00487219">
        <w:rPr>
          <w:rFonts w:ascii="宋体" w:eastAsia="宋体" w:hAnsi="宋体" w:hint="eastAsia"/>
          <w:szCs w:val="21"/>
          <w:u w:val="single"/>
        </w:rPr>
        <w:t>（</w:t>
      </w:r>
      <w:r w:rsidR="00327EE5" w:rsidRPr="00487219">
        <w:rPr>
          <w:rFonts w:ascii="宋体" w:eastAsia="宋体" w:hAnsi="宋体" w:hint="eastAsia"/>
          <w:szCs w:val="21"/>
          <w:u w:val="single"/>
        </w:rPr>
        <w:t>4</w:t>
      </w:r>
      <w:r w:rsidR="00184771" w:rsidRPr="00487219">
        <w:rPr>
          <w:rFonts w:ascii="宋体" w:eastAsia="宋体" w:hAnsi="宋体" w:hint="eastAsia"/>
          <w:szCs w:val="21"/>
          <w:u w:val="single"/>
        </w:rPr>
        <w:t>）</w:t>
      </w:r>
      <w:r w:rsidR="00184771" w:rsidRPr="00487219">
        <w:rPr>
          <w:rFonts w:ascii="宋体" w:eastAsia="宋体" w:hAnsi="宋体" w:hint="eastAsia"/>
          <w:szCs w:val="21"/>
        </w:rPr>
        <w:t>本质上都属于依赖关系。</w:t>
      </w:r>
    </w:p>
    <w:p w:rsidR="001313E8" w:rsidRPr="00487219" w:rsidRDefault="002230E2" w:rsidP="0081191D">
      <w:pPr>
        <w:spacing w:line="360" w:lineRule="auto"/>
        <w:ind w:firstLine="420"/>
        <w:outlineLvl w:val="0"/>
        <w:rPr>
          <w:rFonts w:ascii="宋体" w:eastAsia="宋体" w:hAnsi="宋体"/>
          <w:szCs w:val="21"/>
        </w:rPr>
      </w:pPr>
      <w:r w:rsidRPr="00487219">
        <w:rPr>
          <w:rFonts w:ascii="宋体" w:eastAsia="宋体" w:hAnsi="宋体" w:hint="eastAsia"/>
          <w:szCs w:val="21"/>
        </w:rPr>
        <w:t>(3)</w:t>
      </w:r>
      <w:r w:rsidR="00184771" w:rsidRPr="00487219">
        <w:rPr>
          <w:rFonts w:ascii="宋体" w:eastAsia="宋体" w:hAnsi="宋体" w:hint="eastAsia"/>
          <w:szCs w:val="21"/>
        </w:rPr>
        <w:t>A．泛化关系</w:t>
      </w:r>
      <w:r w:rsidR="00807318" w:rsidRPr="00487219">
        <w:rPr>
          <w:rFonts w:ascii="宋体" w:eastAsia="宋体" w:hAnsi="宋体" w:hint="eastAsia"/>
          <w:szCs w:val="21"/>
        </w:rPr>
        <w:tab/>
      </w:r>
      <w:r w:rsidR="00807318" w:rsidRPr="00487219">
        <w:rPr>
          <w:rFonts w:ascii="宋体" w:eastAsia="宋体" w:hAnsi="宋体" w:hint="eastAsia"/>
          <w:szCs w:val="21"/>
        </w:rPr>
        <w:tab/>
      </w:r>
      <w:r w:rsidR="00827E99" w:rsidRPr="00487219">
        <w:rPr>
          <w:rFonts w:ascii="宋体" w:eastAsia="宋体" w:hAnsi="宋体" w:hint="eastAsia"/>
          <w:szCs w:val="21"/>
        </w:rPr>
        <w:tab/>
      </w:r>
      <w:r w:rsidR="00184771" w:rsidRPr="00487219">
        <w:rPr>
          <w:rFonts w:ascii="宋体" w:eastAsia="宋体" w:hAnsi="宋体" w:hint="eastAsia"/>
          <w:szCs w:val="21"/>
        </w:rPr>
        <w:t>B．关联关系</w:t>
      </w:r>
      <w:r w:rsidR="00807318" w:rsidRPr="00487219">
        <w:rPr>
          <w:rFonts w:ascii="宋体" w:eastAsia="宋体" w:hAnsi="宋体" w:hint="eastAsia"/>
          <w:szCs w:val="21"/>
        </w:rPr>
        <w:tab/>
      </w:r>
      <w:r w:rsidR="00807318" w:rsidRPr="00487219">
        <w:rPr>
          <w:rFonts w:ascii="宋体" w:eastAsia="宋体" w:hAnsi="宋体" w:hint="eastAsia"/>
          <w:szCs w:val="21"/>
        </w:rPr>
        <w:tab/>
      </w:r>
      <w:r w:rsidR="00827E99" w:rsidRPr="00487219">
        <w:rPr>
          <w:rFonts w:ascii="宋体" w:eastAsia="宋体" w:hAnsi="宋体" w:hint="eastAsia"/>
          <w:szCs w:val="21"/>
        </w:rPr>
        <w:tab/>
      </w:r>
      <w:r w:rsidR="00184771" w:rsidRPr="00487219">
        <w:rPr>
          <w:rFonts w:ascii="宋体" w:eastAsia="宋体" w:hAnsi="宋体" w:hint="eastAsia"/>
          <w:szCs w:val="21"/>
        </w:rPr>
        <w:t>C．包含关系</w:t>
      </w:r>
      <w:r w:rsidR="00827E99" w:rsidRPr="00487219">
        <w:rPr>
          <w:rFonts w:ascii="宋体" w:eastAsia="宋体" w:hAnsi="宋体" w:hint="eastAsia"/>
          <w:szCs w:val="21"/>
        </w:rPr>
        <w:tab/>
      </w:r>
      <w:r w:rsidR="00827E99" w:rsidRPr="00487219">
        <w:rPr>
          <w:rFonts w:ascii="宋体" w:eastAsia="宋体" w:hAnsi="宋体" w:hint="eastAsia"/>
          <w:szCs w:val="21"/>
        </w:rPr>
        <w:tab/>
      </w:r>
      <w:r w:rsidR="00807318" w:rsidRPr="00487219">
        <w:rPr>
          <w:rFonts w:ascii="宋体" w:eastAsia="宋体" w:hAnsi="宋体" w:hint="eastAsia"/>
          <w:szCs w:val="21"/>
        </w:rPr>
        <w:tab/>
      </w:r>
      <w:r w:rsidR="00184771" w:rsidRPr="00487219">
        <w:rPr>
          <w:rFonts w:ascii="宋体" w:eastAsia="宋体" w:hAnsi="宋体" w:hint="eastAsia"/>
          <w:szCs w:val="21"/>
        </w:rPr>
        <w:t>D．组合关系</w:t>
      </w:r>
    </w:p>
    <w:p w:rsidR="00381C78" w:rsidRPr="00487219" w:rsidRDefault="00F34DDD" w:rsidP="00451985">
      <w:pPr>
        <w:spacing w:line="360" w:lineRule="auto"/>
        <w:ind w:firstLine="420"/>
        <w:rPr>
          <w:rFonts w:ascii="宋体" w:eastAsia="宋体" w:hAnsi="宋体"/>
          <w:szCs w:val="21"/>
        </w:rPr>
      </w:pPr>
      <w:r w:rsidRPr="00487219">
        <w:rPr>
          <w:rFonts w:ascii="宋体" w:eastAsia="宋体" w:hAnsi="宋体" w:hint="eastAsia"/>
          <w:szCs w:val="21"/>
        </w:rPr>
        <w:t>(4)</w:t>
      </w:r>
      <w:r w:rsidR="00381C78" w:rsidRPr="00487219">
        <w:rPr>
          <w:rFonts w:ascii="宋体" w:eastAsia="宋体" w:hAnsi="宋体" w:hint="eastAsia"/>
          <w:szCs w:val="21"/>
        </w:rPr>
        <w:t>A．继承关系</w:t>
      </w:r>
      <w:r w:rsidR="006D6884" w:rsidRPr="00487219">
        <w:rPr>
          <w:rFonts w:ascii="宋体" w:eastAsia="宋体" w:hAnsi="宋体" w:hint="eastAsia"/>
          <w:szCs w:val="21"/>
        </w:rPr>
        <w:tab/>
      </w:r>
      <w:r w:rsidR="00827E99" w:rsidRPr="00487219">
        <w:rPr>
          <w:rFonts w:ascii="宋体" w:eastAsia="宋体" w:hAnsi="宋体" w:hint="eastAsia"/>
          <w:szCs w:val="21"/>
        </w:rPr>
        <w:tab/>
      </w:r>
      <w:r w:rsidR="00827E99" w:rsidRPr="00487219">
        <w:rPr>
          <w:rFonts w:ascii="宋体" w:eastAsia="宋体" w:hAnsi="宋体" w:hint="eastAsia"/>
          <w:szCs w:val="21"/>
        </w:rPr>
        <w:tab/>
      </w:r>
      <w:r w:rsidR="00381C78" w:rsidRPr="00487219">
        <w:rPr>
          <w:rFonts w:ascii="宋体" w:eastAsia="宋体" w:hAnsi="宋体" w:hint="eastAsia"/>
          <w:szCs w:val="21"/>
        </w:rPr>
        <w:t>B．聚合关系</w:t>
      </w:r>
      <w:r w:rsidR="00451985" w:rsidRPr="00487219">
        <w:rPr>
          <w:rFonts w:ascii="宋体" w:eastAsia="宋体" w:hAnsi="宋体" w:hint="eastAsia"/>
          <w:szCs w:val="21"/>
        </w:rPr>
        <w:tab/>
        <w:t xml:space="preserve"> </w:t>
      </w:r>
      <w:r w:rsidR="00807318" w:rsidRPr="00487219">
        <w:rPr>
          <w:rFonts w:ascii="宋体" w:eastAsia="宋体" w:hAnsi="宋体" w:hint="eastAsia"/>
          <w:szCs w:val="21"/>
        </w:rPr>
        <w:tab/>
      </w:r>
      <w:r w:rsidR="00827E99" w:rsidRPr="00487219">
        <w:rPr>
          <w:rFonts w:ascii="宋体" w:eastAsia="宋体" w:hAnsi="宋体" w:hint="eastAsia"/>
          <w:szCs w:val="21"/>
        </w:rPr>
        <w:tab/>
      </w:r>
      <w:r w:rsidR="00381C78" w:rsidRPr="00487219">
        <w:rPr>
          <w:rFonts w:ascii="宋体" w:eastAsia="宋体" w:hAnsi="宋体" w:hint="eastAsia"/>
          <w:szCs w:val="21"/>
        </w:rPr>
        <w:t>C．扩展关系</w:t>
      </w:r>
      <w:r w:rsidR="00827E99" w:rsidRPr="00487219">
        <w:rPr>
          <w:rFonts w:ascii="宋体" w:eastAsia="宋体" w:hAnsi="宋体" w:hint="eastAsia"/>
          <w:szCs w:val="21"/>
        </w:rPr>
        <w:tab/>
      </w:r>
      <w:r w:rsidR="00827E99" w:rsidRPr="00487219">
        <w:rPr>
          <w:rFonts w:ascii="宋体" w:eastAsia="宋体" w:hAnsi="宋体" w:hint="eastAsia"/>
          <w:szCs w:val="21"/>
        </w:rPr>
        <w:tab/>
      </w:r>
      <w:r w:rsidR="00807318" w:rsidRPr="00487219">
        <w:rPr>
          <w:rFonts w:ascii="宋体" w:eastAsia="宋体" w:hAnsi="宋体" w:hint="eastAsia"/>
          <w:szCs w:val="21"/>
        </w:rPr>
        <w:tab/>
      </w:r>
      <w:r w:rsidR="00381C78" w:rsidRPr="00487219">
        <w:rPr>
          <w:rFonts w:ascii="宋体" w:eastAsia="宋体" w:hAnsi="宋体" w:hint="eastAsia"/>
          <w:szCs w:val="21"/>
        </w:rPr>
        <w:t>D．聚合关系</w:t>
      </w:r>
    </w:p>
    <w:p w:rsidR="00071316" w:rsidRPr="00487219" w:rsidRDefault="00071316" w:rsidP="00961B4F">
      <w:pPr>
        <w:spacing w:line="360" w:lineRule="auto"/>
        <w:ind w:firstLine="420"/>
        <w:rPr>
          <w:rFonts w:ascii="宋体" w:eastAsia="宋体" w:hAnsi="宋体"/>
          <w:szCs w:val="21"/>
        </w:rPr>
      </w:pPr>
    </w:p>
    <w:p w:rsidR="00643C86" w:rsidRPr="00487219" w:rsidRDefault="00401342" w:rsidP="00961B4F">
      <w:pPr>
        <w:spacing w:line="360" w:lineRule="auto"/>
        <w:ind w:firstLine="420"/>
        <w:rPr>
          <w:rFonts w:ascii="宋体" w:eastAsia="宋体" w:hAnsi="宋体"/>
          <w:szCs w:val="21"/>
        </w:rPr>
      </w:pPr>
      <w:r w:rsidRPr="00487219">
        <w:rPr>
          <w:rFonts w:ascii="宋体" w:eastAsia="宋体" w:hAnsi="宋体" w:hint="eastAsia"/>
          <w:szCs w:val="21"/>
        </w:rPr>
        <w:t>●</w:t>
      </w:r>
      <w:r w:rsidR="00643C86" w:rsidRPr="00487219">
        <w:rPr>
          <w:rFonts w:ascii="宋体" w:eastAsia="宋体" w:hAnsi="宋体" w:hint="eastAsia"/>
          <w:szCs w:val="21"/>
        </w:rPr>
        <w:t>面向对象分析中，构建用例模型一般分为四个阶段，其中，除了</w:t>
      </w:r>
      <w:r w:rsidR="00643C86" w:rsidRPr="00487219">
        <w:rPr>
          <w:rFonts w:ascii="宋体" w:eastAsia="宋体" w:hAnsi="宋体" w:hint="eastAsia"/>
          <w:szCs w:val="21"/>
          <w:u w:val="single"/>
        </w:rPr>
        <w:t>（</w:t>
      </w:r>
      <w:r w:rsidR="003B5D00" w:rsidRPr="00487219">
        <w:rPr>
          <w:rFonts w:ascii="宋体" w:eastAsia="宋体" w:hAnsi="宋体" w:hint="eastAsia"/>
          <w:szCs w:val="21"/>
          <w:u w:val="single"/>
        </w:rPr>
        <w:t>5</w:t>
      </w:r>
      <w:r w:rsidR="00643C86" w:rsidRPr="00487219">
        <w:rPr>
          <w:rFonts w:ascii="宋体" w:eastAsia="宋体" w:hAnsi="宋体" w:hint="eastAsia"/>
          <w:szCs w:val="21"/>
          <w:u w:val="single"/>
        </w:rPr>
        <w:t>）</w:t>
      </w:r>
      <w:r w:rsidR="00643C86" w:rsidRPr="00487219">
        <w:rPr>
          <w:rFonts w:ascii="宋体" w:eastAsia="宋体" w:hAnsi="宋体" w:hint="eastAsia"/>
          <w:szCs w:val="21"/>
        </w:rPr>
        <w:t>阶段之外，其它阶段是必需的。</w:t>
      </w:r>
    </w:p>
    <w:p w:rsidR="00643C86" w:rsidRPr="00487219" w:rsidRDefault="00AB43A7" w:rsidP="00A977B2">
      <w:pPr>
        <w:spacing w:line="360" w:lineRule="auto"/>
        <w:ind w:firstLine="420"/>
        <w:rPr>
          <w:rFonts w:ascii="宋体" w:eastAsia="宋体" w:hAnsi="宋体"/>
          <w:szCs w:val="21"/>
        </w:rPr>
      </w:pPr>
      <w:r w:rsidRPr="00487219">
        <w:rPr>
          <w:rFonts w:ascii="宋体" w:eastAsia="宋体" w:hAnsi="宋体" w:hint="eastAsia"/>
          <w:szCs w:val="21"/>
        </w:rPr>
        <w:t>(5)</w:t>
      </w:r>
      <w:r w:rsidR="00861DF2" w:rsidRPr="00487219">
        <w:rPr>
          <w:rFonts w:ascii="宋体" w:eastAsia="宋体" w:hAnsi="宋体" w:hint="eastAsia"/>
          <w:szCs w:val="21"/>
        </w:rPr>
        <w:t xml:space="preserve"> </w:t>
      </w:r>
      <w:r w:rsidR="00643C86" w:rsidRPr="00487219">
        <w:rPr>
          <w:rFonts w:ascii="宋体" w:eastAsia="宋体" w:hAnsi="宋体" w:hint="eastAsia"/>
          <w:szCs w:val="21"/>
        </w:rPr>
        <w:t>A．识别参与者</w:t>
      </w:r>
      <w:r w:rsidR="00A977B2" w:rsidRPr="00487219">
        <w:rPr>
          <w:rFonts w:ascii="宋体" w:eastAsia="宋体" w:hAnsi="宋体" w:hint="eastAsia"/>
          <w:szCs w:val="21"/>
        </w:rPr>
        <w:tab/>
      </w:r>
      <w:r w:rsidR="00A977B2" w:rsidRPr="00487219">
        <w:rPr>
          <w:rFonts w:ascii="宋体" w:eastAsia="宋体" w:hAnsi="宋体" w:hint="eastAsia"/>
          <w:szCs w:val="21"/>
        </w:rPr>
        <w:tab/>
      </w:r>
      <w:r w:rsidR="00142033" w:rsidRPr="00487219">
        <w:rPr>
          <w:rFonts w:ascii="宋体" w:eastAsia="宋体" w:hAnsi="宋体" w:hint="eastAsia"/>
          <w:szCs w:val="21"/>
        </w:rPr>
        <w:tab/>
      </w:r>
      <w:r w:rsidR="00142033" w:rsidRPr="00487219">
        <w:rPr>
          <w:rFonts w:ascii="宋体" w:eastAsia="宋体" w:hAnsi="宋体" w:hint="eastAsia"/>
          <w:szCs w:val="21"/>
        </w:rPr>
        <w:tab/>
      </w:r>
      <w:r w:rsidR="00142033" w:rsidRPr="00487219">
        <w:rPr>
          <w:rFonts w:ascii="宋体" w:eastAsia="宋体" w:hAnsi="宋体" w:hint="eastAsia"/>
          <w:szCs w:val="21"/>
        </w:rPr>
        <w:tab/>
      </w:r>
      <w:r w:rsidR="00845DF6" w:rsidRPr="00487219">
        <w:rPr>
          <w:rFonts w:ascii="宋体" w:eastAsia="宋体" w:hAnsi="宋体" w:hint="eastAsia"/>
          <w:szCs w:val="21"/>
        </w:rPr>
        <w:tab/>
      </w:r>
      <w:r w:rsidR="00643C86" w:rsidRPr="00487219">
        <w:rPr>
          <w:rFonts w:ascii="宋体" w:eastAsia="宋体" w:hAnsi="宋体" w:hint="eastAsia"/>
          <w:szCs w:val="21"/>
        </w:rPr>
        <w:t>B．合并需求获得用例</w:t>
      </w:r>
    </w:p>
    <w:p w:rsidR="00DD19A7" w:rsidRPr="00487219" w:rsidRDefault="00643C86" w:rsidP="00142033">
      <w:pPr>
        <w:spacing w:line="360" w:lineRule="auto"/>
        <w:ind w:left="420" w:firstLine="420"/>
        <w:rPr>
          <w:rFonts w:ascii="宋体" w:eastAsia="宋体" w:hAnsi="宋体"/>
          <w:szCs w:val="21"/>
        </w:rPr>
      </w:pPr>
      <w:r w:rsidRPr="00487219">
        <w:rPr>
          <w:rFonts w:ascii="宋体" w:eastAsia="宋体" w:hAnsi="宋体" w:hint="eastAsia"/>
          <w:szCs w:val="21"/>
        </w:rPr>
        <w:t>C．细化用例描述</w:t>
      </w:r>
      <w:r w:rsidR="00142033" w:rsidRPr="00487219">
        <w:rPr>
          <w:rFonts w:ascii="宋体" w:eastAsia="宋体" w:hAnsi="宋体" w:hint="eastAsia"/>
          <w:szCs w:val="21"/>
        </w:rPr>
        <w:tab/>
      </w:r>
      <w:r w:rsidR="00142033" w:rsidRPr="00487219">
        <w:rPr>
          <w:rFonts w:ascii="宋体" w:eastAsia="宋体" w:hAnsi="宋体" w:hint="eastAsia"/>
          <w:szCs w:val="21"/>
        </w:rPr>
        <w:tab/>
      </w:r>
      <w:r w:rsidR="00142033" w:rsidRPr="00487219">
        <w:rPr>
          <w:rFonts w:ascii="宋体" w:eastAsia="宋体" w:hAnsi="宋体" w:hint="eastAsia"/>
          <w:szCs w:val="21"/>
        </w:rPr>
        <w:tab/>
      </w:r>
      <w:r w:rsidR="00142033" w:rsidRPr="00487219">
        <w:rPr>
          <w:rFonts w:ascii="宋体" w:eastAsia="宋体" w:hAnsi="宋体" w:hint="eastAsia"/>
          <w:szCs w:val="21"/>
        </w:rPr>
        <w:tab/>
      </w:r>
      <w:r w:rsidR="00845DF6" w:rsidRPr="00487219">
        <w:rPr>
          <w:rFonts w:ascii="宋体" w:eastAsia="宋体" w:hAnsi="宋体" w:hint="eastAsia"/>
          <w:szCs w:val="21"/>
        </w:rPr>
        <w:tab/>
      </w:r>
      <w:r w:rsidR="00845DF6" w:rsidRPr="00487219">
        <w:rPr>
          <w:rFonts w:ascii="宋体" w:eastAsia="宋体" w:hAnsi="宋体" w:hint="eastAsia"/>
          <w:szCs w:val="21"/>
        </w:rPr>
        <w:tab/>
      </w:r>
      <w:r w:rsidRPr="00487219">
        <w:rPr>
          <w:rFonts w:ascii="宋体" w:eastAsia="宋体" w:hAnsi="宋体" w:hint="eastAsia"/>
          <w:szCs w:val="21"/>
        </w:rPr>
        <w:t>D．调整用例模型</w:t>
      </w:r>
    </w:p>
    <w:p w:rsidR="009275DA" w:rsidRPr="00487219" w:rsidRDefault="009275DA" w:rsidP="00222C6C">
      <w:pPr>
        <w:spacing w:line="360" w:lineRule="auto"/>
        <w:ind w:firstLine="420"/>
        <w:rPr>
          <w:rFonts w:ascii="宋体" w:eastAsia="宋体" w:hAnsi="宋体"/>
          <w:szCs w:val="21"/>
        </w:rPr>
      </w:pPr>
    </w:p>
    <w:p w:rsidR="00D816FD" w:rsidRPr="00487219" w:rsidRDefault="00EE3AE4" w:rsidP="00961B4F">
      <w:pPr>
        <w:spacing w:line="360" w:lineRule="auto"/>
        <w:ind w:firstLine="420"/>
        <w:rPr>
          <w:rFonts w:ascii="宋体" w:eastAsia="宋体" w:hAnsi="宋体"/>
          <w:szCs w:val="21"/>
        </w:rPr>
      </w:pPr>
      <w:r w:rsidRPr="00487219">
        <w:rPr>
          <w:rFonts w:ascii="宋体" w:eastAsia="宋体" w:hAnsi="宋体" w:hint="eastAsia"/>
          <w:szCs w:val="21"/>
        </w:rPr>
        <w:t>●</w:t>
      </w:r>
      <w:r w:rsidR="00D816FD" w:rsidRPr="00487219">
        <w:rPr>
          <w:rFonts w:ascii="宋体" w:eastAsia="宋体" w:hAnsi="宋体" w:hint="eastAsia"/>
          <w:szCs w:val="21"/>
        </w:rPr>
        <w:t>用户</w:t>
      </w:r>
      <w:proofErr w:type="gramStart"/>
      <w:r w:rsidR="00D816FD" w:rsidRPr="00487219">
        <w:rPr>
          <w:rFonts w:ascii="宋体" w:eastAsia="宋体" w:hAnsi="宋体" w:hint="eastAsia"/>
          <w:szCs w:val="21"/>
        </w:rPr>
        <w:t>乙收到甲</w:t>
      </w:r>
      <w:proofErr w:type="gramEnd"/>
      <w:r w:rsidR="00D816FD" w:rsidRPr="00487219">
        <w:rPr>
          <w:rFonts w:ascii="宋体" w:eastAsia="宋体" w:hAnsi="宋体" w:hint="eastAsia"/>
          <w:szCs w:val="21"/>
        </w:rPr>
        <w:t>数字签名后的消息 M，为验证消息的真实性，首先需要从 CA 获取用户甲的数字证书，该数字证书中包含</w:t>
      </w:r>
      <w:r w:rsidR="00D816FD" w:rsidRPr="00487219">
        <w:rPr>
          <w:rFonts w:ascii="宋体" w:eastAsia="宋体" w:hAnsi="宋体" w:hint="eastAsia"/>
          <w:szCs w:val="21"/>
          <w:u w:val="single"/>
        </w:rPr>
        <w:t>（</w:t>
      </w:r>
      <w:r w:rsidR="00104A63" w:rsidRPr="00487219">
        <w:rPr>
          <w:rFonts w:ascii="宋体" w:eastAsia="宋体" w:hAnsi="宋体" w:hint="eastAsia"/>
          <w:szCs w:val="21"/>
          <w:u w:val="single"/>
        </w:rPr>
        <w:t>6</w:t>
      </w:r>
      <w:r w:rsidR="00D816FD" w:rsidRPr="00487219">
        <w:rPr>
          <w:rFonts w:ascii="宋体" w:eastAsia="宋体" w:hAnsi="宋体" w:hint="eastAsia"/>
          <w:szCs w:val="21"/>
          <w:u w:val="single"/>
        </w:rPr>
        <w:t>）</w:t>
      </w:r>
      <w:r w:rsidR="00D816FD" w:rsidRPr="00487219">
        <w:rPr>
          <w:rFonts w:ascii="宋体" w:eastAsia="宋体" w:hAnsi="宋体" w:hint="eastAsia"/>
          <w:szCs w:val="21"/>
        </w:rPr>
        <w:t>，并利用</w:t>
      </w:r>
      <w:r w:rsidR="00D816FD" w:rsidRPr="00487219">
        <w:rPr>
          <w:rFonts w:ascii="宋体" w:eastAsia="宋体" w:hAnsi="宋体" w:hint="eastAsia"/>
          <w:szCs w:val="21"/>
          <w:u w:val="single"/>
        </w:rPr>
        <w:t>（</w:t>
      </w:r>
      <w:r w:rsidR="00104A63" w:rsidRPr="00487219">
        <w:rPr>
          <w:rFonts w:ascii="宋体" w:eastAsia="宋体" w:hAnsi="宋体" w:hint="eastAsia"/>
          <w:szCs w:val="21"/>
          <w:u w:val="single"/>
        </w:rPr>
        <w:t>7</w:t>
      </w:r>
      <w:r w:rsidR="00D816FD" w:rsidRPr="00487219">
        <w:rPr>
          <w:rFonts w:ascii="宋体" w:eastAsia="宋体" w:hAnsi="宋体" w:hint="eastAsia"/>
          <w:szCs w:val="21"/>
          <w:u w:val="single"/>
        </w:rPr>
        <w:t>）</w:t>
      </w:r>
      <w:r w:rsidR="00D816FD" w:rsidRPr="00487219">
        <w:rPr>
          <w:rFonts w:ascii="宋体" w:eastAsia="宋体" w:hAnsi="宋体" w:hint="eastAsia"/>
          <w:szCs w:val="21"/>
        </w:rPr>
        <w:t>验证该证书的真伪，然后利用</w:t>
      </w:r>
      <w:r w:rsidR="00D816FD" w:rsidRPr="00487219">
        <w:rPr>
          <w:rFonts w:ascii="宋体" w:eastAsia="宋体" w:hAnsi="宋体" w:hint="eastAsia"/>
          <w:szCs w:val="21"/>
          <w:u w:val="single"/>
        </w:rPr>
        <w:t>（</w:t>
      </w:r>
      <w:r w:rsidR="00104A63" w:rsidRPr="00487219">
        <w:rPr>
          <w:rFonts w:ascii="宋体" w:eastAsia="宋体" w:hAnsi="宋体" w:hint="eastAsia"/>
          <w:szCs w:val="21"/>
          <w:u w:val="single"/>
        </w:rPr>
        <w:t>8</w:t>
      </w:r>
      <w:r w:rsidR="00D816FD" w:rsidRPr="00487219">
        <w:rPr>
          <w:rFonts w:ascii="宋体" w:eastAsia="宋体" w:hAnsi="宋体" w:hint="eastAsia"/>
          <w:szCs w:val="21"/>
          <w:u w:val="single"/>
        </w:rPr>
        <w:t>）</w:t>
      </w:r>
      <w:r w:rsidR="00D816FD" w:rsidRPr="00487219">
        <w:rPr>
          <w:rFonts w:ascii="宋体" w:eastAsia="宋体" w:hAnsi="宋体" w:hint="eastAsia"/>
          <w:szCs w:val="21"/>
        </w:rPr>
        <w:t>验证</w:t>
      </w:r>
      <w:r w:rsidR="00176EE9" w:rsidRPr="00487219">
        <w:rPr>
          <w:rFonts w:ascii="宋体" w:eastAsia="宋体" w:hAnsi="宋体" w:hint="eastAsia"/>
          <w:szCs w:val="21"/>
        </w:rPr>
        <w:t>M</w:t>
      </w:r>
      <w:r w:rsidR="00D816FD" w:rsidRPr="00487219">
        <w:rPr>
          <w:rFonts w:ascii="宋体" w:eastAsia="宋体" w:hAnsi="宋体" w:hint="eastAsia"/>
          <w:szCs w:val="21"/>
        </w:rPr>
        <w:t>的真实性。</w:t>
      </w:r>
    </w:p>
    <w:p w:rsidR="002934A4" w:rsidRPr="00487219" w:rsidRDefault="00A07184" w:rsidP="00D84AAC">
      <w:pPr>
        <w:spacing w:line="360" w:lineRule="auto"/>
        <w:ind w:firstLineChars="200" w:firstLine="420"/>
        <w:outlineLvl w:val="0"/>
        <w:rPr>
          <w:rFonts w:ascii="宋体" w:eastAsia="宋体" w:hAnsi="宋体"/>
          <w:szCs w:val="21"/>
        </w:rPr>
      </w:pPr>
      <w:r w:rsidRPr="00487219">
        <w:rPr>
          <w:rFonts w:ascii="宋体" w:eastAsia="宋体" w:hAnsi="宋体" w:hint="eastAsia"/>
          <w:szCs w:val="21"/>
        </w:rPr>
        <w:t>(6)</w:t>
      </w:r>
      <w:r w:rsidR="00D816FD" w:rsidRPr="00487219">
        <w:rPr>
          <w:rFonts w:ascii="宋体" w:eastAsia="宋体" w:hAnsi="宋体" w:hint="eastAsia"/>
          <w:szCs w:val="21"/>
        </w:rPr>
        <w:t>A．甲的公</w:t>
      </w:r>
      <w:proofErr w:type="gramStart"/>
      <w:r w:rsidR="00D816FD" w:rsidRPr="00487219">
        <w:rPr>
          <w:rFonts w:ascii="宋体" w:eastAsia="宋体" w:hAnsi="宋体" w:hint="eastAsia"/>
          <w:szCs w:val="21"/>
        </w:rPr>
        <w:t>钥</w:t>
      </w:r>
      <w:proofErr w:type="gramEnd"/>
      <w:r w:rsidR="003E6756" w:rsidRPr="00487219">
        <w:rPr>
          <w:rFonts w:ascii="宋体" w:eastAsia="宋体" w:hAnsi="宋体" w:hint="eastAsia"/>
          <w:szCs w:val="21"/>
        </w:rPr>
        <w:tab/>
      </w:r>
      <w:r w:rsidR="003E6756" w:rsidRPr="00487219">
        <w:rPr>
          <w:rFonts w:ascii="宋体" w:eastAsia="宋体" w:hAnsi="宋体" w:hint="eastAsia"/>
          <w:szCs w:val="21"/>
        </w:rPr>
        <w:tab/>
      </w:r>
      <w:r w:rsidR="0006297E" w:rsidRPr="00487219">
        <w:rPr>
          <w:rFonts w:ascii="宋体" w:eastAsia="宋体" w:hAnsi="宋体" w:hint="eastAsia"/>
          <w:szCs w:val="21"/>
        </w:rPr>
        <w:t xml:space="preserve">  </w:t>
      </w:r>
      <w:r w:rsidR="00D816FD" w:rsidRPr="00487219">
        <w:rPr>
          <w:rFonts w:ascii="宋体" w:eastAsia="宋体" w:hAnsi="宋体" w:hint="eastAsia"/>
          <w:szCs w:val="21"/>
        </w:rPr>
        <w:t>B．甲的私</w:t>
      </w:r>
      <w:proofErr w:type="gramStart"/>
      <w:r w:rsidR="00D816FD" w:rsidRPr="00487219">
        <w:rPr>
          <w:rFonts w:ascii="宋体" w:eastAsia="宋体" w:hAnsi="宋体" w:hint="eastAsia"/>
          <w:szCs w:val="21"/>
        </w:rPr>
        <w:t>钥</w:t>
      </w:r>
      <w:proofErr w:type="gramEnd"/>
      <w:r w:rsidR="003E6756" w:rsidRPr="00487219">
        <w:rPr>
          <w:rFonts w:ascii="宋体" w:eastAsia="宋体" w:hAnsi="宋体" w:hint="eastAsia"/>
          <w:szCs w:val="21"/>
        </w:rPr>
        <w:tab/>
      </w:r>
      <w:r w:rsidR="003E6756" w:rsidRPr="00487219">
        <w:rPr>
          <w:rFonts w:ascii="宋体" w:eastAsia="宋体" w:hAnsi="宋体" w:hint="eastAsia"/>
          <w:szCs w:val="21"/>
        </w:rPr>
        <w:tab/>
      </w:r>
      <w:r w:rsidR="00D816FD" w:rsidRPr="00487219">
        <w:rPr>
          <w:rFonts w:ascii="宋体" w:eastAsia="宋体" w:hAnsi="宋体" w:hint="eastAsia"/>
          <w:szCs w:val="21"/>
        </w:rPr>
        <w:t>C．乙的公</w:t>
      </w:r>
      <w:proofErr w:type="gramStart"/>
      <w:r w:rsidR="00D816FD" w:rsidRPr="00487219">
        <w:rPr>
          <w:rFonts w:ascii="宋体" w:eastAsia="宋体" w:hAnsi="宋体" w:hint="eastAsia"/>
          <w:szCs w:val="21"/>
        </w:rPr>
        <w:t>钥</w:t>
      </w:r>
      <w:proofErr w:type="gramEnd"/>
      <w:r w:rsidR="003E6756" w:rsidRPr="00487219">
        <w:rPr>
          <w:rFonts w:ascii="宋体" w:eastAsia="宋体" w:hAnsi="宋体" w:hint="eastAsia"/>
          <w:szCs w:val="21"/>
        </w:rPr>
        <w:tab/>
      </w:r>
      <w:r w:rsidR="003E6756" w:rsidRPr="00487219">
        <w:rPr>
          <w:rFonts w:ascii="宋体" w:eastAsia="宋体" w:hAnsi="宋体" w:hint="eastAsia"/>
          <w:szCs w:val="21"/>
        </w:rPr>
        <w:tab/>
      </w:r>
      <w:r w:rsidR="00D816FD" w:rsidRPr="00487219">
        <w:rPr>
          <w:rFonts w:ascii="宋体" w:eastAsia="宋体" w:hAnsi="宋体" w:hint="eastAsia"/>
          <w:szCs w:val="21"/>
        </w:rPr>
        <w:t>D．乙的私</w:t>
      </w:r>
      <w:proofErr w:type="gramStart"/>
      <w:r w:rsidR="00D816FD" w:rsidRPr="00487219">
        <w:rPr>
          <w:rFonts w:ascii="宋体" w:eastAsia="宋体" w:hAnsi="宋体" w:hint="eastAsia"/>
          <w:szCs w:val="21"/>
        </w:rPr>
        <w:t>钥</w:t>
      </w:r>
      <w:proofErr w:type="gramEnd"/>
    </w:p>
    <w:p w:rsidR="009F4E22" w:rsidRPr="00487219" w:rsidRDefault="00016FBD" w:rsidP="003D7CA3">
      <w:pPr>
        <w:spacing w:line="360" w:lineRule="auto"/>
        <w:ind w:firstLine="420"/>
        <w:rPr>
          <w:rFonts w:ascii="宋体" w:eastAsia="宋体" w:hAnsi="宋体"/>
          <w:szCs w:val="21"/>
        </w:rPr>
      </w:pPr>
      <w:r w:rsidRPr="00487219">
        <w:rPr>
          <w:rFonts w:ascii="宋体" w:eastAsia="宋体" w:hAnsi="宋体" w:hint="eastAsia"/>
          <w:szCs w:val="21"/>
        </w:rPr>
        <w:t>(7)</w:t>
      </w:r>
      <w:r w:rsidR="00D816FD" w:rsidRPr="00487219">
        <w:rPr>
          <w:rFonts w:ascii="宋体" w:eastAsia="宋体" w:hAnsi="宋体" w:hint="eastAsia"/>
          <w:szCs w:val="21"/>
        </w:rPr>
        <w:t>A．CA 的公</w:t>
      </w:r>
      <w:proofErr w:type="gramStart"/>
      <w:r w:rsidR="00D816FD" w:rsidRPr="00487219">
        <w:rPr>
          <w:rFonts w:ascii="宋体" w:eastAsia="宋体" w:hAnsi="宋体" w:hint="eastAsia"/>
          <w:szCs w:val="21"/>
        </w:rPr>
        <w:t>钥</w:t>
      </w:r>
      <w:proofErr w:type="gramEnd"/>
      <w:r w:rsidR="0006297E" w:rsidRPr="00487219">
        <w:rPr>
          <w:rFonts w:ascii="宋体" w:eastAsia="宋体" w:hAnsi="宋体" w:hint="eastAsia"/>
          <w:szCs w:val="21"/>
        </w:rPr>
        <w:tab/>
        <w:t xml:space="preserve"> </w:t>
      </w:r>
      <w:r w:rsidR="00436F3E" w:rsidRPr="00487219">
        <w:rPr>
          <w:rFonts w:ascii="宋体" w:eastAsia="宋体" w:hAnsi="宋体" w:hint="eastAsia"/>
          <w:szCs w:val="21"/>
        </w:rPr>
        <w:tab/>
        <w:t xml:space="preserve">  </w:t>
      </w:r>
      <w:r w:rsidR="00D816FD" w:rsidRPr="00487219">
        <w:rPr>
          <w:rFonts w:ascii="宋体" w:eastAsia="宋体" w:hAnsi="宋体" w:hint="eastAsia"/>
          <w:szCs w:val="21"/>
        </w:rPr>
        <w:t>B．乙的私</w:t>
      </w:r>
      <w:proofErr w:type="gramStart"/>
      <w:r w:rsidR="00D816FD" w:rsidRPr="00487219">
        <w:rPr>
          <w:rFonts w:ascii="宋体" w:eastAsia="宋体" w:hAnsi="宋体" w:hint="eastAsia"/>
          <w:szCs w:val="21"/>
        </w:rPr>
        <w:t>钥</w:t>
      </w:r>
      <w:proofErr w:type="gramEnd"/>
      <w:r w:rsidR="003E6756" w:rsidRPr="00487219">
        <w:rPr>
          <w:rFonts w:ascii="宋体" w:eastAsia="宋体" w:hAnsi="宋体" w:hint="eastAsia"/>
          <w:szCs w:val="21"/>
        </w:rPr>
        <w:tab/>
      </w:r>
      <w:r w:rsidR="003E6756" w:rsidRPr="00487219">
        <w:rPr>
          <w:rFonts w:ascii="宋体" w:eastAsia="宋体" w:hAnsi="宋体" w:hint="eastAsia"/>
          <w:szCs w:val="21"/>
        </w:rPr>
        <w:tab/>
      </w:r>
      <w:r w:rsidR="00D816FD" w:rsidRPr="00487219">
        <w:rPr>
          <w:rFonts w:ascii="宋体" w:eastAsia="宋体" w:hAnsi="宋体" w:hint="eastAsia"/>
          <w:szCs w:val="21"/>
        </w:rPr>
        <w:t>C．甲的公</w:t>
      </w:r>
      <w:proofErr w:type="gramStart"/>
      <w:r w:rsidR="00D816FD" w:rsidRPr="00487219">
        <w:rPr>
          <w:rFonts w:ascii="宋体" w:eastAsia="宋体" w:hAnsi="宋体" w:hint="eastAsia"/>
          <w:szCs w:val="21"/>
        </w:rPr>
        <w:t>钥</w:t>
      </w:r>
      <w:proofErr w:type="gramEnd"/>
      <w:r w:rsidR="003E6756" w:rsidRPr="00487219">
        <w:rPr>
          <w:rFonts w:ascii="宋体" w:eastAsia="宋体" w:hAnsi="宋体" w:hint="eastAsia"/>
          <w:szCs w:val="21"/>
        </w:rPr>
        <w:tab/>
      </w:r>
      <w:r w:rsidR="00941EFA" w:rsidRPr="00487219">
        <w:rPr>
          <w:rFonts w:ascii="宋体" w:eastAsia="宋体" w:hAnsi="宋体" w:hint="eastAsia"/>
          <w:szCs w:val="21"/>
        </w:rPr>
        <w:tab/>
      </w:r>
      <w:r w:rsidR="00D816FD" w:rsidRPr="00487219">
        <w:rPr>
          <w:rFonts w:ascii="宋体" w:eastAsia="宋体" w:hAnsi="宋体" w:hint="eastAsia"/>
          <w:szCs w:val="21"/>
        </w:rPr>
        <w:t>D．乙的公</w:t>
      </w:r>
      <w:proofErr w:type="gramStart"/>
      <w:r w:rsidR="00D816FD" w:rsidRPr="00487219">
        <w:rPr>
          <w:rFonts w:ascii="宋体" w:eastAsia="宋体" w:hAnsi="宋体" w:hint="eastAsia"/>
          <w:szCs w:val="21"/>
        </w:rPr>
        <w:t>钥</w:t>
      </w:r>
      <w:proofErr w:type="gramEnd"/>
    </w:p>
    <w:p w:rsidR="009F4E22" w:rsidRPr="00487219" w:rsidRDefault="001B3D96" w:rsidP="00D41485">
      <w:pPr>
        <w:spacing w:line="360" w:lineRule="auto"/>
        <w:ind w:firstLine="420"/>
        <w:rPr>
          <w:rFonts w:ascii="宋体" w:eastAsia="宋体" w:hAnsi="宋体"/>
          <w:szCs w:val="21"/>
        </w:rPr>
      </w:pPr>
      <w:r w:rsidRPr="00487219">
        <w:rPr>
          <w:rFonts w:ascii="宋体" w:eastAsia="宋体" w:hAnsi="宋体" w:hint="eastAsia"/>
          <w:szCs w:val="21"/>
        </w:rPr>
        <w:t>(8)</w:t>
      </w:r>
      <w:r w:rsidR="00D816FD" w:rsidRPr="00487219">
        <w:rPr>
          <w:rFonts w:ascii="宋体" w:eastAsia="宋体" w:hAnsi="宋体" w:hint="eastAsia"/>
          <w:szCs w:val="21"/>
        </w:rPr>
        <w:t>A．CA 的公</w:t>
      </w:r>
      <w:proofErr w:type="gramStart"/>
      <w:r w:rsidR="00D816FD" w:rsidRPr="00487219">
        <w:rPr>
          <w:rFonts w:ascii="宋体" w:eastAsia="宋体" w:hAnsi="宋体" w:hint="eastAsia"/>
          <w:szCs w:val="21"/>
        </w:rPr>
        <w:t>钥</w:t>
      </w:r>
      <w:r w:rsidR="0026039C" w:rsidRPr="00487219">
        <w:rPr>
          <w:rFonts w:ascii="宋体" w:eastAsia="宋体" w:hAnsi="宋体" w:hint="eastAsia"/>
          <w:szCs w:val="21"/>
        </w:rPr>
        <w:tab/>
      </w:r>
      <w:r w:rsidR="00A47D96" w:rsidRPr="00487219">
        <w:rPr>
          <w:rFonts w:ascii="宋体" w:eastAsia="宋体" w:hAnsi="宋体" w:hint="eastAsia"/>
          <w:szCs w:val="21"/>
        </w:rPr>
        <w:t xml:space="preserve">  </w:t>
      </w:r>
      <w:r w:rsidR="00436F3E" w:rsidRPr="00487219">
        <w:rPr>
          <w:rFonts w:ascii="宋体" w:eastAsia="宋体" w:hAnsi="宋体" w:hint="eastAsia"/>
          <w:szCs w:val="21"/>
        </w:rPr>
        <w:tab/>
        <w:t xml:space="preserve">  </w:t>
      </w:r>
      <w:proofErr w:type="gramEnd"/>
      <w:r w:rsidR="009F4E22" w:rsidRPr="00487219">
        <w:rPr>
          <w:rFonts w:ascii="宋体" w:eastAsia="宋体" w:hAnsi="宋体" w:hint="eastAsia"/>
          <w:szCs w:val="21"/>
        </w:rPr>
        <w:t>B．乙的私</w:t>
      </w:r>
      <w:proofErr w:type="gramStart"/>
      <w:r w:rsidR="009F4E22" w:rsidRPr="00487219">
        <w:rPr>
          <w:rFonts w:ascii="宋体" w:eastAsia="宋体" w:hAnsi="宋体" w:hint="eastAsia"/>
          <w:szCs w:val="21"/>
        </w:rPr>
        <w:t>钥</w:t>
      </w:r>
      <w:proofErr w:type="gramEnd"/>
      <w:r w:rsidR="00B963A7" w:rsidRPr="00487219">
        <w:rPr>
          <w:rFonts w:ascii="宋体" w:eastAsia="宋体" w:hAnsi="宋体" w:hint="eastAsia"/>
          <w:szCs w:val="21"/>
        </w:rPr>
        <w:tab/>
      </w:r>
      <w:r w:rsidR="00755361" w:rsidRPr="00487219">
        <w:rPr>
          <w:rFonts w:ascii="宋体" w:eastAsia="宋体" w:hAnsi="宋体" w:hint="eastAsia"/>
          <w:szCs w:val="21"/>
        </w:rPr>
        <w:t xml:space="preserve">    </w:t>
      </w:r>
      <w:r w:rsidR="009F4E22" w:rsidRPr="00487219">
        <w:rPr>
          <w:rFonts w:ascii="宋体" w:eastAsia="宋体" w:hAnsi="宋体" w:hint="eastAsia"/>
          <w:szCs w:val="21"/>
        </w:rPr>
        <w:t>C．甲的公</w:t>
      </w:r>
      <w:proofErr w:type="gramStart"/>
      <w:r w:rsidR="009F4E22" w:rsidRPr="00487219">
        <w:rPr>
          <w:rFonts w:ascii="宋体" w:eastAsia="宋体" w:hAnsi="宋体" w:hint="eastAsia"/>
          <w:szCs w:val="21"/>
        </w:rPr>
        <w:t>钥</w:t>
      </w:r>
      <w:proofErr w:type="gramEnd"/>
      <w:r w:rsidR="00D41485" w:rsidRPr="00487219">
        <w:rPr>
          <w:rFonts w:ascii="宋体" w:eastAsia="宋体" w:hAnsi="宋体" w:hint="eastAsia"/>
          <w:szCs w:val="21"/>
        </w:rPr>
        <w:tab/>
      </w:r>
      <w:r w:rsidR="00941EFA" w:rsidRPr="00487219">
        <w:rPr>
          <w:rFonts w:ascii="宋体" w:eastAsia="宋体" w:hAnsi="宋体" w:hint="eastAsia"/>
          <w:szCs w:val="21"/>
        </w:rPr>
        <w:tab/>
      </w:r>
      <w:r w:rsidR="009F4E22" w:rsidRPr="00487219">
        <w:rPr>
          <w:rFonts w:ascii="宋体" w:eastAsia="宋体" w:hAnsi="宋体" w:hint="eastAsia"/>
          <w:szCs w:val="21"/>
        </w:rPr>
        <w:t>D．乙的公</w:t>
      </w:r>
      <w:proofErr w:type="gramStart"/>
      <w:r w:rsidR="009F4E22" w:rsidRPr="00487219">
        <w:rPr>
          <w:rFonts w:ascii="宋体" w:eastAsia="宋体" w:hAnsi="宋体" w:hint="eastAsia"/>
          <w:szCs w:val="21"/>
        </w:rPr>
        <w:t>钥</w:t>
      </w:r>
      <w:proofErr w:type="gramEnd"/>
    </w:p>
    <w:p w:rsidR="00465775" w:rsidRPr="00487219" w:rsidRDefault="00465775" w:rsidP="00961B4F">
      <w:pPr>
        <w:spacing w:line="360" w:lineRule="auto"/>
        <w:rPr>
          <w:rFonts w:ascii="宋体" w:eastAsia="宋体" w:hAnsi="宋体"/>
          <w:szCs w:val="21"/>
        </w:rPr>
      </w:pPr>
    </w:p>
    <w:p w:rsidR="00024670" w:rsidRPr="00487219" w:rsidRDefault="00C4054D" w:rsidP="00961B4F">
      <w:pPr>
        <w:spacing w:line="360" w:lineRule="auto"/>
        <w:ind w:firstLine="420"/>
        <w:rPr>
          <w:rFonts w:ascii="宋体" w:eastAsia="宋体" w:hAnsi="宋体"/>
          <w:szCs w:val="21"/>
        </w:rPr>
      </w:pPr>
      <w:r w:rsidRPr="00487219">
        <w:rPr>
          <w:rFonts w:ascii="宋体" w:eastAsia="宋体" w:hAnsi="宋体" w:hint="eastAsia"/>
          <w:szCs w:val="21"/>
        </w:rPr>
        <w:t>●</w:t>
      </w:r>
      <w:r w:rsidR="00024670" w:rsidRPr="00487219">
        <w:rPr>
          <w:rFonts w:ascii="宋体" w:eastAsia="宋体" w:hAnsi="宋体" w:hint="eastAsia"/>
          <w:szCs w:val="21"/>
        </w:rPr>
        <w:t>下列不属于报文认证算法的是</w:t>
      </w:r>
      <w:r w:rsidR="00024670" w:rsidRPr="00487219">
        <w:rPr>
          <w:rFonts w:ascii="宋体" w:eastAsia="宋体" w:hAnsi="宋体" w:hint="eastAsia"/>
          <w:szCs w:val="21"/>
          <w:u w:val="single"/>
        </w:rPr>
        <w:t>（</w:t>
      </w:r>
      <w:r w:rsidR="0073309C" w:rsidRPr="00487219">
        <w:rPr>
          <w:rFonts w:ascii="宋体" w:eastAsia="宋体" w:hAnsi="宋体" w:hint="eastAsia"/>
          <w:szCs w:val="21"/>
          <w:u w:val="single"/>
        </w:rPr>
        <w:t>9</w:t>
      </w:r>
      <w:r w:rsidR="00024670" w:rsidRPr="00487219">
        <w:rPr>
          <w:rFonts w:ascii="宋体" w:eastAsia="宋体" w:hAnsi="宋体" w:hint="eastAsia"/>
          <w:szCs w:val="21"/>
          <w:u w:val="single"/>
        </w:rPr>
        <w:t>）</w:t>
      </w:r>
      <w:r w:rsidR="00024670" w:rsidRPr="00487219">
        <w:rPr>
          <w:rFonts w:ascii="宋体" w:eastAsia="宋体" w:hAnsi="宋体" w:hint="eastAsia"/>
          <w:szCs w:val="21"/>
        </w:rPr>
        <w:t>。</w:t>
      </w:r>
    </w:p>
    <w:p w:rsidR="00465775" w:rsidRPr="00487219" w:rsidRDefault="00D17B6D" w:rsidP="00703120">
      <w:pPr>
        <w:spacing w:line="360" w:lineRule="auto"/>
        <w:ind w:firstLine="420"/>
        <w:outlineLvl w:val="0"/>
        <w:rPr>
          <w:rFonts w:ascii="宋体" w:eastAsia="宋体" w:hAnsi="宋体"/>
          <w:szCs w:val="21"/>
        </w:rPr>
      </w:pPr>
      <w:r w:rsidRPr="00487219">
        <w:rPr>
          <w:rFonts w:ascii="宋体" w:eastAsia="宋体" w:hAnsi="宋体" w:hint="eastAsia"/>
          <w:szCs w:val="21"/>
        </w:rPr>
        <w:t>(9)</w:t>
      </w:r>
      <w:r w:rsidR="00024670" w:rsidRPr="00487219">
        <w:rPr>
          <w:rFonts w:ascii="宋体" w:eastAsia="宋体" w:hAnsi="宋体" w:hint="eastAsia"/>
          <w:szCs w:val="21"/>
        </w:rPr>
        <w:t>A．MD5</w:t>
      </w:r>
      <w:r w:rsidR="00703120" w:rsidRPr="00487219">
        <w:rPr>
          <w:rFonts w:ascii="宋体" w:eastAsia="宋体" w:hAnsi="宋体" w:hint="eastAsia"/>
          <w:szCs w:val="21"/>
        </w:rPr>
        <w:tab/>
      </w:r>
      <w:r w:rsidR="00703120" w:rsidRPr="00487219">
        <w:rPr>
          <w:rFonts w:ascii="宋体" w:eastAsia="宋体" w:hAnsi="宋体" w:hint="eastAsia"/>
          <w:szCs w:val="21"/>
        </w:rPr>
        <w:tab/>
      </w:r>
      <w:r w:rsidR="00EF5EB2" w:rsidRPr="00487219">
        <w:rPr>
          <w:rFonts w:ascii="宋体" w:eastAsia="宋体" w:hAnsi="宋体" w:hint="eastAsia"/>
          <w:szCs w:val="21"/>
        </w:rPr>
        <w:tab/>
      </w:r>
      <w:r w:rsidR="00703120" w:rsidRPr="00487219">
        <w:rPr>
          <w:rFonts w:ascii="宋体" w:eastAsia="宋体" w:hAnsi="宋体" w:hint="eastAsia"/>
          <w:szCs w:val="21"/>
        </w:rPr>
        <w:tab/>
      </w:r>
      <w:r w:rsidR="00024670" w:rsidRPr="00487219">
        <w:rPr>
          <w:rFonts w:ascii="宋体" w:eastAsia="宋体" w:hAnsi="宋体" w:hint="eastAsia"/>
          <w:szCs w:val="21"/>
        </w:rPr>
        <w:t>B．SHA-1</w:t>
      </w:r>
      <w:r w:rsidR="00703120" w:rsidRPr="00487219">
        <w:rPr>
          <w:rFonts w:ascii="宋体" w:eastAsia="宋体" w:hAnsi="宋体" w:hint="eastAsia"/>
          <w:szCs w:val="21"/>
        </w:rPr>
        <w:tab/>
      </w:r>
      <w:r w:rsidR="00703120" w:rsidRPr="00487219">
        <w:rPr>
          <w:rFonts w:ascii="宋体" w:eastAsia="宋体" w:hAnsi="宋体" w:hint="eastAsia"/>
          <w:szCs w:val="21"/>
        </w:rPr>
        <w:tab/>
      </w:r>
      <w:r w:rsidR="00703120" w:rsidRPr="00487219">
        <w:rPr>
          <w:rFonts w:ascii="宋体" w:eastAsia="宋体" w:hAnsi="宋体" w:hint="eastAsia"/>
          <w:szCs w:val="21"/>
        </w:rPr>
        <w:tab/>
      </w:r>
      <w:r w:rsidR="00EF5EB2" w:rsidRPr="00487219">
        <w:rPr>
          <w:rFonts w:ascii="宋体" w:eastAsia="宋体" w:hAnsi="宋体" w:hint="eastAsia"/>
          <w:szCs w:val="21"/>
        </w:rPr>
        <w:tab/>
      </w:r>
      <w:r w:rsidR="00024670" w:rsidRPr="00487219">
        <w:rPr>
          <w:rFonts w:ascii="宋体" w:eastAsia="宋体" w:hAnsi="宋体" w:hint="eastAsia"/>
          <w:szCs w:val="21"/>
        </w:rPr>
        <w:t>C．RC4</w:t>
      </w:r>
      <w:r w:rsidR="00703120" w:rsidRPr="00487219">
        <w:rPr>
          <w:rFonts w:ascii="宋体" w:eastAsia="宋体" w:hAnsi="宋体" w:hint="eastAsia"/>
          <w:szCs w:val="21"/>
        </w:rPr>
        <w:tab/>
      </w:r>
      <w:r w:rsidR="00703120" w:rsidRPr="00487219">
        <w:rPr>
          <w:rFonts w:ascii="宋体" w:eastAsia="宋体" w:hAnsi="宋体" w:hint="eastAsia"/>
          <w:szCs w:val="21"/>
        </w:rPr>
        <w:tab/>
      </w:r>
      <w:r w:rsidR="00703120" w:rsidRPr="00487219">
        <w:rPr>
          <w:rFonts w:ascii="宋体" w:eastAsia="宋体" w:hAnsi="宋体" w:hint="eastAsia"/>
          <w:szCs w:val="21"/>
        </w:rPr>
        <w:tab/>
      </w:r>
      <w:r w:rsidR="00EF5EB2" w:rsidRPr="00487219">
        <w:rPr>
          <w:rFonts w:ascii="宋体" w:eastAsia="宋体" w:hAnsi="宋体" w:hint="eastAsia"/>
          <w:szCs w:val="21"/>
        </w:rPr>
        <w:tab/>
      </w:r>
      <w:r w:rsidR="00024670" w:rsidRPr="00487219">
        <w:rPr>
          <w:rFonts w:ascii="宋体" w:eastAsia="宋体" w:hAnsi="宋体" w:hint="eastAsia"/>
          <w:szCs w:val="21"/>
        </w:rPr>
        <w:t>D．HMAC</w:t>
      </w:r>
    </w:p>
    <w:p w:rsidR="00DC6154" w:rsidRPr="00487219" w:rsidRDefault="00DC6154" w:rsidP="00961B4F">
      <w:pPr>
        <w:spacing w:line="360" w:lineRule="auto"/>
        <w:ind w:firstLine="420"/>
        <w:rPr>
          <w:rFonts w:ascii="宋体" w:eastAsia="宋体" w:hAnsi="宋体"/>
          <w:b/>
          <w:szCs w:val="21"/>
        </w:rPr>
      </w:pPr>
    </w:p>
    <w:p w:rsidR="004A3967" w:rsidRPr="00487219" w:rsidRDefault="00F73ECA" w:rsidP="00961B4F">
      <w:pPr>
        <w:spacing w:line="360" w:lineRule="auto"/>
        <w:ind w:firstLine="420"/>
        <w:rPr>
          <w:rFonts w:ascii="宋体" w:eastAsia="宋体" w:hAnsi="宋体"/>
          <w:szCs w:val="21"/>
        </w:rPr>
      </w:pPr>
      <w:r w:rsidRPr="00487219">
        <w:rPr>
          <w:rFonts w:ascii="宋体" w:eastAsia="宋体" w:hAnsi="宋体" w:hint="eastAsia"/>
          <w:szCs w:val="21"/>
        </w:rPr>
        <w:lastRenderedPageBreak/>
        <w:t>●</w:t>
      </w:r>
      <w:r w:rsidR="004A3967" w:rsidRPr="00487219">
        <w:rPr>
          <w:rFonts w:ascii="宋体" w:eastAsia="宋体" w:hAnsi="宋体" w:hint="eastAsia"/>
          <w:szCs w:val="21"/>
        </w:rPr>
        <w:t>张某购买了一张有注册商标的应用软件光盘，擅自复制出售，其行为是侵犯</w:t>
      </w:r>
      <w:r w:rsidR="004A3967" w:rsidRPr="00487219">
        <w:rPr>
          <w:rFonts w:ascii="宋体" w:eastAsia="宋体" w:hAnsi="宋体" w:hint="eastAsia"/>
          <w:szCs w:val="21"/>
          <w:u w:val="single"/>
        </w:rPr>
        <w:t>（</w:t>
      </w:r>
      <w:r w:rsidR="00123167" w:rsidRPr="00487219">
        <w:rPr>
          <w:rFonts w:ascii="宋体" w:eastAsia="宋体" w:hAnsi="宋体" w:hint="eastAsia"/>
          <w:szCs w:val="21"/>
          <w:u w:val="single"/>
        </w:rPr>
        <w:t>10</w:t>
      </w:r>
      <w:r w:rsidR="004A3967" w:rsidRPr="00487219">
        <w:rPr>
          <w:rFonts w:ascii="宋体" w:eastAsia="宋体" w:hAnsi="宋体" w:hint="eastAsia"/>
          <w:szCs w:val="21"/>
          <w:u w:val="single"/>
        </w:rPr>
        <w:t>）</w:t>
      </w:r>
      <w:r w:rsidR="004A3967" w:rsidRPr="00487219">
        <w:rPr>
          <w:rFonts w:ascii="宋体" w:eastAsia="宋体" w:hAnsi="宋体" w:hint="eastAsia"/>
          <w:szCs w:val="21"/>
        </w:rPr>
        <w:t>行为。</w:t>
      </w:r>
    </w:p>
    <w:p w:rsidR="00162CFB" w:rsidRPr="00487219" w:rsidRDefault="008F0F55" w:rsidP="000319BE">
      <w:pPr>
        <w:spacing w:line="360" w:lineRule="auto"/>
        <w:ind w:firstLine="420"/>
        <w:rPr>
          <w:rFonts w:ascii="宋体" w:eastAsia="宋体" w:hAnsi="宋体"/>
          <w:szCs w:val="21"/>
        </w:rPr>
      </w:pPr>
      <w:r w:rsidRPr="00487219">
        <w:rPr>
          <w:rFonts w:ascii="宋体" w:eastAsia="宋体" w:hAnsi="宋体" w:hint="eastAsia"/>
          <w:szCs w:val="21"/>
        </w:rPr>
        <w:t>(10)</w:t>
      </w:r>
      <w:r w:rsidR="004A3967" w:rsidRPr="00487219">
        <w:rPr>
          <w:rFonts w:ascii="宋体" w:eastAsia="宋体" w:hAnsi="宋体" w:hint="eastAsia"/>
          <w:szCs w:val="21"/>
        </w:rPr>
        <w:t>A．注册商标专用权</w:t>
      </w:r>
      <w:r w:rsidR="001059AA" w:rsidRPr="00487219">
        <w:rPr>
          <w:rFonts w:ascii="宋体" w:eastAsia="宋体" w:hAnsi="宋体" w:hint="eastAsia"/>
          <w:szCs w:val="21"/>
        </w:rPr>
        <w:t xml:space="preserve">  </w:t>
      </w:r>
      <w:r w:rsidR="005B5E7D">
        <w:rPr>
          <w:rFonts w:ascii="宋体" w:eastAsia="宋体" w:hAnsi="宋体" w:hint="eastAsia"/>
          <w:szCs w:val="21"/>
        </w:rPr>
        <w:tab/>
      </w:r>
      <w:r w:rsidR="004A3967" w:rsidRPr="00487219">
        <w:rPr>
          <w:rFonts w:ascii="宋体" w:eastAsia="宋体" w:hAnsi="宋体" w:hint="eastAsia"/>
          <w:szCs w:val="21"/>
        </w:rPr>
        <w:t>B．光盘所有权</w:t>
      </w:r>
      <w:r w:rsidR="000319BE" w:rsidRPr="00487219">
        <w:rPr>
          <w:rFonts w:ascii="宋体" w:eastAsia="宋体" w:hAnsi="宋体" w:hint="eastAsia"/>
          <w:szCs w:val="21"/>
        </w:rPr>
        <w:tab/>
      </w:r>
      <w:r w:rsidR="005B5E7D">
        <w:rPr>
          <w:rFonts w:ascii="宋体" w:eastAsia="宋体" w:hAnsi="宋体" w:hint="eastAsia"/>
          <w:szCs w:val="21"/>
        </w:rPr>
        <w:tab/>
      </w:r>
      <w:r w:rsidR="004A3967" w:rsidRPr="00487219">
        <w:rPr>
          <w:rFonts w:ascii="宋体" w:eastAsia="宋体" w:hAnsi="宋体" w:hint="eastAsia"/>
          <w:szCs w:val="21"/>
        </w:rPr>
        <w:t>C．软件著作权</w:t>
      </w:r>
      <w:r w:rsidR="001059AA" w:rsidRPr="00487219">
        <w:rPr>
          <w:rFonts w:ascii="宋体" w:eastAsia="宋体" w:hAnsi="宋体" w:hint="eastAsia"/>
          <w:szCs w:val="21"/>
        </w:rPr>
        <w:t xml:space="preserve">  </w:t>
      </w:r>
      <w:r w:rsidR="005B5E7D">
        <w:rPr>
          <w:rFonts w:ascii="宋体" w:eastAsia="宋体" w:hAnsi="宋体" w:hint="eastAsia"/>
          <w:szCs w:val="21"/>
        </w:rPr>
        <w:tab/>
      </w:r>
      <w:r w:rsidR="004A3967" w:rsidRPr="00487219">
        <w:rPr>
          <w:rFonts w:ascii="宋体" w:eastAsia="宋体" w:hAnsi="宋体" w:hint="eastAsia"/>
          <w:szCs w:val="21"/>
        </w:rPr>
        <w:t>D．软件专利权</w:t>
      </w:r>
    </w:p>
    <w:p w:rsidR="0056524F" w:rsidRPr="00487219" w:rsidRDefault="0056524F" w:rsidP="00961B4F">
      <w:pPr>
        <w:spacing w:line="360" w:lineRule="auto"/>
        <w:rPr>
          <w:rFonts w:ascii="宋体" w:eastAsia="宋体" w:hAnsi="宋体"/>
          <w:szCs w:val="21"/>
        </w:rPr>
      </w:pPr>
    </w:p>
    <w:p w:rsidR="002D17A0" w:rsidRPr="00487219" w:rsidRDefault="00FD55FB" w:rsidP="00961B4F">
      <w:pPr>
        <w:spacing w:line="360" w:lineRule="auto"/>
        <w:ind w:firstLine="420"/>
        <w:rPr>
          <w:rFonts w:ascii="宋体" w:eastAsia="宋体" w:hAnsi="宋体"/>
          <w:szCs w:val="21"/>
        </w:rPr>
      </w:pPr>
      <w:r w:rsidRPr="00487219">
        <w:rPr>
          <w:rFonts w:ascii="宋体" w:eastAsia="宋体" w:hAnsi="宋体" w:hint="eastAsia"/>
          <w:szCs w:val="21"/>
        </w:rPr>
        <w:t>●</w:t>
      </w:r>
      <w:r w:rsidR="002D17A0" w:rsidRPr="00487219">
        <w:rPr>
          <w:rFonts w:ascii="宋体" w:eastAsia="宋体" w:hAnsi="宋体" w:hint="eastAsia"/>
          <w:szCs w:val="21"/>
        </w:rPr>
        <w:t>以下知识产权中，</w:t>
      </w:r>
      <w:r w:rsidR="002D17A0" w:rsidRPr="00487219">
        <w:rPr>
          <w:rFonts w:ascii="宋体" w:eastAsia="宋体" w:hAnsi="宋体" w:hint="eastAsia"/>
          <w:szCs w:val="21"/>
          <w:u w:val="single"/>
        </w:rPr>
        <w:t>（</w:t>
      </w:r>
      <w:r w:rsidR="006C2C4D" w:rsidRPr="00487219">
        <w:rPr>
          <w:rFonts w:ascii="宋体" w:eastAsia="宋体" w:hAnsi="宋体" w:hint="eastAsia"/>
          <w:szCs w:val="21"/>
          <w:u w:val="single"/>
        </w:rPr>
        <w:t>11</w:t>
      </w:r>
      <w:r w:rsidR="002D17A0" w:rsidRPr="00487219">
        <w:rPr>
          <w:rFonts w:ascii="宋体" w:eastAsia="宋体" w:hAnsi="宋体" w:hint="eastAsia"/>
          <w:szCs w:val="21"/>
          <w:u w:val="single"/>
        </w:rPr>
        <w:t>）</w:t>
      </w:r>
      <w:r w:rsidR="002D17A0" w:rsidRPr="00487219">
        <w:rPr>
          <w:rFonts w:ascii="宋体" w:eastAsia="宋体" w:hAnsi="宋体" w:hint="eastAsia"/>
          <w:szCs w:val="21"/>
        </w:rPr>
        <w:t>的保护期限是可以延长的。</w:t>
      </w:r>
    </w:p>
    <w:p w:rsidR="002A5352" w:rsidRPr="00487219" w:rsidRDefault="0074546F" w:rsidP="00EC4B24">
      <w:pPr>
        <w:spacing w:line="360" w:lineRule="auto"/>
        <w:ind w:firstLine="420"/>
        <w:rPr>
          <w:rFonts w:ascii="宋体" w:eastAsia="宋体" w:hAnsi="宋体"/>
          <w:szCs w:val="21"/>
        </w:rPr>
      </w:pPr>
      <w:r w:rsidRPr="00487219">
        <w:rPr>
          <w:rFonts w:ascii="宋体" w:eastAsia="宋体" w:hAnsi="宋体" w:hint="eastAsia"/>
          <w:szCs w:val="21"/>
        </w:rPr>
        <w:t>(11)</w:t>
      </w:r>
      <w:r w:rsidR="002D17A0" w:rsidRPr="00487219">
        <w:rPr>
          <w:rFonts w:ascii="宋体" w:eastAsia="宋体" w:hAnsi="宋体" w:hint="eastAsia"/>
          <w:szCs w:val="21"/>
        </w:rPr>
        <w:t>A．专利权</w:t>
      </w:r>
      <w:r w:rsidR="00EC4B24" w:rsidRPr="00487219">
        <w:rPr>
          <w:rFonts w:ascii="宋体" w:eastAsia="宋体" w:hAnsi="宋体" w:hint="eastAsia"/>
          <w:szCs w:val="21"/>
        </w:rPr>
        <w:tab/>
      </w:r>
      <w:r w:rsidR="00EC4B24" w:rsidRPr="00487219">
        <w:rPr>
          <w:rFonts w:ascii="宋体" w:eastAsia="宋体" w:hAnsi="宋体" w:hint="eastAsia"/>
          <w:szCs w:val="21"/>
        </w:rPr>
        <w:tab/>
      </w:r>
      <w:r w:rsidR="002D17A0" w:rsidRPr="00487219">
        <w:rPr>
          <w:rFonts w:ascii="宋体" w:eastAsia="宋体" w:hAnsi="宋体" w:hint="eastAsia"/>
          <w:szCs w:val="21"/>
        </w:rPr>
        <w:t>B．商标权</w:t>
      </w:r>
      <w:r w:rsidR="00EC4B24" w:rsidRPr="00487219">
        <w:rPr>
          <w:rFonts w:ascii="宋体" w:eastAsia="宋体" w:hAnsi="宋体" w:hint="eastAsia"/>
          <w:szCs w:val="21"/>
        </w:rPr>
        <w:tab/>
      </w:r>
      <w:r w:rsidR="00EC4B24" w:rsidRPr="00487219">
        <w:rPr>
          <w:rFonts w:ascii="宋体" w:eastAsia="宋体" w:hAnsi="宋体" w:hint="eastAsia"/>
          <w:szCs w:val="21"/>
        </w:rPr>
        <w:tab/>
      </w:r>
      <w:r w:rsidR="002D17A0" w:rsidRPr="00487219">
        <w:rPr>
          <w:rFonts w:ascii="宋体" w:eastAsia="宋体" w:hAnsi="宋体" w:hint="eastAsia"/>
          <w:szCs w:val="21"/>
        </w:rPr>
        <w:t>C．著作权</w:t>
      </w:r>
      <w:r w:rsidR="00EC4B24" w:rsidRPr="00487219">
        <w:rPr>
          <w:rFonts w:ascii="宋体" w:eastAsia="宋体" w:hAnsi="宋体" w:hint="eastAsia"/>
          <w:szCs w:val="21"/>
        </w:rPr>
        <w:tab/>
      </w:r>
      <w:r w:rsidR="00EC4B24" w:rsidRPr="00487219">
        <w:rPr>
          <w:rFonts w:ascii="宋体" w:eastAsia="宋体" w:hAnsi="宋体" w:hint="eastAsia"/>
          <w:szCs w:val="21"/>
        </w:rPr>
        <w:tab/>
      </w:r>
      <w:r w:rsidR="002D17A0" w:rsidRPr="00487219">
        <w:rPr>
          <w:rFonts w:ascii="宋体" w:eastAsia="宋体" w:hAnsi="宋体" w:hint="eastAsia"/>
          <w:szCs w:val="21"/>
        </w:rPr>
        <w:t>D．商业秘密权</w:t>
      </w:r>
    </w:p>
    <w:p w:rsidR="00014B56" w:rsidRPr="00487219" w:rsidRDefault="00014B56" w:rsidP="00961B4F">
      <w:pPr>
        <w:spacing w:line="360" w:lineRule="auto"/>
        <w:rPr>
          <w:rFonts w:ascii="宋体" w:eastAsia="宋体" w:hAnsi="宋体"/>
          <w:szCs w:val="21"/>
        </w:rPr>
      </w:pPr>
    </w:p>
    <w:p w:rsidR="00A75CDC" w:rsidRPr="00487219" w:rsidRDefault="00AB23D7" w:rsidP="00961B4F">
      <w:pPr>
        <w:spacing w:line="360" w:lineRule="auto"/>
        <w:ind w:firstLine="420"/>
        <w:rPr>
          <w:rFonts w:ascii="宋体" w:eastAsia="宋体" w:hAnsi="宋体"/>
          <w:szCs w:val="21"/>
        </w:rPr>
      </w:pPr>
      <w:r w:rsidRPr="00487219">
        <w:rPr>
          <w:rFonts w:ascii="宋体" w:eastAsia="宋体" w:hAnsi="宋体" w:hint="eastAsia"/>
          <w:szCs w:val="21"/>
        </w:rPr>
        <w:t>●</w:t>
      </w:r>
      <w:r w:rsidR="00A75CDC" w:rsidRPr="00487219">
        <w:rPr>
          <w:rFonts w:ascii="宋体" w:eastAsia="宋体" w:hAnsi="宋体" w:hint="eastAsia"/>
          <w:szCs w:val="21"/>
        </w:rPr>
        <w:t>软件著作权产生的时间是</w:t>
      </w:r>
      <w:r w:rsidR="00A75CDC" w:rsidRPr="00487219">
        <w:rPr>
          <w:rFonts w:ascii="宋体" w:eastAsia="宋体" w:hAnsi="宋体" w:hint="eastAsia"/>
          <w:szCs w:val="21"/>
          <w:u w:val="single"/>
        </w:rPr>
        <w:t>（</w:t>
      </w:r>
      <w:r w:rsidR="00402A88" w:rsidRPr="00487219">
        <w:rPr>
          <w:rFonts w:ascii="宋体" w:eastAsia="宋体" w:hAnsi="宋体" w:hint="eastAsia"/>
          <w:szCs w:val="21"/>
          <w:u w:val="single"/>
        </w:rPr>
        <w:t>12</w:t>
      </w:r>
      <w:r w:rsidR="00A75CDC" w:rsidRPr="00487219">
        <w:rPr>
          <w:rFonts w:ascii="宋体" w:eastAsia="宋体" w:hAnsi="宋体" w:hint="eastAsia"/>
          <w:szCs w:val="21"/>
          <w:u w:val="single"/>
        </w:rPr>
        <w:t>）</w:t>
      </w:r>
      <w:r w:rsidR="00A75CDC" w:rsidRPr="00487219">
        <w:rPr>
          <w:rFonts w:ascii="宋体" w:eastAsia="宋体" w:hAnsi="宋体" w:hint="eastAsia"/>
          <w:szCs w:val="21"/>
        </w:rPr>
        <w:t>。</w:t>
      </w:r>
    </w:p>
    <w:p w:rsidR="00A75CDC" w:rsidRPr="00487219" w:rsidRDefault="0076702F" w:rsidP="00865FD8">
      <w:pPr>
        <w:spacing w:line="360" w:lineRule="auto"/>
        <w:ind w:firstLine="420"/>
        <w:rPr>
          <w:rFonts w:ascii="宋体" w:eastAsia="宋体" w:hAnsi="宋体"/>
          <w:szCs w:val="21"/>
        </w:rPr>
      </w:pPr>
      <w:r w:rsidRPr="00487219">
        <w:rPr>
          <w:rFonts w:ascii="宋体" w:eastAsia="宋体" w:hAnsi="宋体" w:hint="eastAsia"/>
          <w:szCs w:val="21"/>
        </w:rPr>
        <w:t>(12)</w:t>
      </w:r>
      <w:r w:rsidR="00A75CDC" w:rsidRPr="00487219">
        <w:rPr>
          <w:rFonts w:ascii="宋体" w:eastAsia="宋体" w:hAnsi="宋体" w:hint="eastAsia"/>
          <w:szCs w:val="21"/>
        </w:rPr>
        <w:t>A．软件首次公开发表时</w:t>
      </w:r>
      <w:r w:rsidR="00865FD8" w:rsidRPr="00487219">
        <w:rPr>
          <w:rFonts w:ascii="宋体" w:eastAsia="宋体" w:hAnsi="宋体" w:hint="eastAsia"/>
          <w:szCs w:val="21"/>
        </w:rPr>
        <w:tab/>
      </w:r>
      <w:r w:rsidR="00865FD8" w:rsidRPr="00487219">
        <w:rPr>
          <w:rFonts w:ascii="宋体" w:eastAsia="宋体" w:hAnsi="宋体" w:hint="eastAsia"/>
          <w:szCs w:val="21"/>
        </w:rPr>
        <w:tab/>
      </w:r>
      <w:r w:rsidR="00865FD8" w:rsidRPr="00487219">
        <w:rPr>
          <w:rFonts w:ascii="宋体" w:eastAsia="宋体" w:hAnsi="宋体" w:hint="eastAsia"/>
          <w:szCs w:val="21"/>
        </w:rPr>
        <w:tab/>
      </w:r>
      <w:r w:rsidR="00865FD8" w:rsidRPr="00487219">
        <w:rPr>
          <w:rFonts w:ascii="宋体" w:eastAsia="宋体" w:hAnsi="宋体" w:hint="eastAsia"/>
          <w:szCs w:val="21"/>
        </w:rPr>
        <w:tab/>
      </w:r>
      <w:r w:rsidR="00865FD8" w:rsidRPr="00487219">
        <w:rPr>
          <w:rFonts w:ascii="宋体" w:eastAsia="宋体" w:hAnsi="宋体" w:hint="eastAsia"/>
          <w:szCs w:val="21"/>
        </w:rPr>
        <w:tab/>
      </w:r>
      <w:r w:rsidR="00026E12" w:rsidRPr="00487219">
        <w:rPr>
          <w:rFonts w:ascii="宋体" w:eastAsia="宋体" w:hAnsi="宋体" w:hint="eastAsia"/>
          <w:szCs w:val="21"/>
        </w:rPr>
        <w:tab/>
      </w:r>
      <w:r w:rsidR="005C1A77">
        <w:rPr>
          <w:rFonts w:ascii="宋体" w:eastAsia="宋体" w:hAnsi="宋体" w:hint="eastAsia"/>
          <w:szCs w:val="21"/>
        </w:rPr>
        <w:tab/>
      </w:r>
      <w:r w:rsidR="00A75CDC" w:rsidRPr="00487219">
        <w:rPr>
          <w:rFonts w:ascii="宋体" w:eastAsia="宋体" w:hAnsi="宋体" w:hint="eastAsia"/>
          <w:szCs w:val="21"/>
        </w:rPr>
        <w:t>B．开发者有开发意图时</w:t>
      </w:r>
    </w:p>
    <w:p w:rsidR="007A729A" w:rsidRPr="00487219" w:rsidRDefault="00A75CDC" w:rsidP="00026E12">
      <w:pPr>
        <w:spacing w:line="360" w:lineRule="auto"/>
        <w:ind w:left="420" w:firstLine="420"/>
        <w:rPr>
          <w:rFonts w:ascii="宋体" w:eastAsia="宋体" w:hAnsi="宋体"/>
          <w:szCs w:val="21"/>
        </w:rPr>
      </w:pPr>
      <w:r w:rsidRPr="00487219">
        <w:rPr>
          <w:rFonts w:ascii="宋体" w:eastAsia="宋体" w:hAnsi="宋体" w:hint="eastAsia"/>
          <w:szCs w:val="21"/>
        </w:rPr>
        <w:t>C．软件得到国家著作权行政管理部门认可时</w:t>
      </w:r>
      <w:r w:rsidR="00060785">
        <w:rPr>
          <w:rFonts w:ascii="宋体" w:eastAsia="宋体" w:hAnsi="宋体" w:hint="eastAsia"/>
          <w:szCs w:val="21"/>
        </w:rPr>
        <w:tab/>
      </w:r>
      <w:r w:rsidR="00865FD8" w:rsidRPr="00487219">
        <w:rPr>
          <w:rFonts w:ascii="宋体" w:eastAsia="宋体" w:hAnsi="宋体" w:hint="eastAsia"/>
          <w:szCs w:val="21"/>
        </w:rPr>
        <w:tab/>
      </w:r>
      <w:r w:rsidR="005C1A77">
        <w:rPr>
          <w:rFonts w:ascii="宋体" w:eastAsia="宋体" w:hAnsi="宋体" w:hint="eastAsia"/>
          <w:szCs w:val="21"/>
        </w:rPr>
        <w:tab/>
      </w:r>
      <w:r w:rsidRPr="00487219">
        <w:rPr>
          <w:rFonts w:ascii="宋体" w:eastAsia="宋体" w:hAnsi="宋体" w:hint="eastAsia"/>
          <w:szCs w:val="21"/>
        </w:rPr>
        <w:t>D．软件开发完成时</w:t>
      </w:r>
    </w:p>
    <w:p w:rsidR="008D0E7D" w:rsidRPr="00487219" w:rsidRDefault="008D0E7D" w:rsidP="00961B4F">
      <w:pPr>
        <w:spacing w:line="360" w:lineRule="auto"/>
        <w:rPr>
          <w:rFonts w:ascii="宋体" w:eastAsia="宋体" w:hAnsi="宋体"/>
          <w:b/>
          <w:szCs w:val="21"/>
        </w:rPr>
      </w:pPr>
    </w:p>
    <w:p w:rsidR="00CB70DB" w:rsidRPr="00487219" w:rsidRDefault="00560380" w:rsidP="00961B4F">
      <w:pPr>
        <w:spacing w:line="360" w:lineRule="auto"/>
        <w:ind w:firstLine="420"/>
        <w:rPr>
          <w:rFonts w:ascii="宋体" w:eastAsia="宋体" w:hAnsi="宋体"/>
          <w:szCs w:val="21"/>
        </w:rPr>
      </w:pPr>
      <w:r w:rsidRPr="00487219">
        <w:rPr>
          <w:rFonts w:ascii="宋体" w:eastAsia="宋体" w:hAnsi="宋体" w:hint="eastAsia"/>
          <w:szCs w:val="21"/>
        </w:rPr>
        <w:t>●</w:t>
      </w:r>
      <w:r w:rsidR="00CB70DB" w:rsidRPr="00487219">
        <w:rPr>
          <w:rFonts w:ascii="宋体" w:eastAsia="宋体" w:hAnsi="宋体" w:hint="eastAsia"/>
          <w:szCs w:val="21"/>
        </w:rPr>
        <w:t>美国某公司与中国某企业谈技术合作，合同约定使用 1 件美国专利（获得批准并在有效期内），该项技术未在中国和其他国家申请专利。依照该专利生产的产品</w:t>
      </w:r>
      <w:r w:rsidR="00CB70DB" w:rsidRPr="00487219">
        <w:rPr>
          <w:rFonts w:ascii="宋体" w:eastAsia="宋体" w:hAnsi="宋体" w:hint="eastAsia"/>
          <w:szCs w:val="21"/>
          <w:u w:val="single"/>
        </w:rPr>
        <w:t>（</w:t>
      </w:r>
      <w:r w:rsidR="009E3EFF" w:rsidRPr="00487219">
        <w:rPr>
          <w:rFonts w:ascii="宋体" w:eastAsia="宋体" w:hAnsi="宋体" w:hint="eastAsia"/>
          <w:szCs w:val="21"/>
          <w:u w:val="single"/>
        </w:rPr>
        <w:t>13</w:t>
      </w:r>
      <w:r w:rsidR="00CB70DB" w:rsidRPr="00487219">
        <w:rPr>
          <w:rFonts w:ascii="宋体" w:eastAsia="宋体" w:hAnsi="宋体" w:hint="eastAsia"/>
          <w:szCs w:val="21"/>
          <w:u w:val="single"/>
        </w:rPr>
        <w:t>）</w:t>
      </w:r>
      <w:r w:rsidR="00CB70DB" w:rsidRPr="00487219">
        <w:rPr>
          <w:rFonts w:ascii="宋体" w:eastAsia="宋体" w:hAnsi="宋体" w:hint="eastAsia"/>
          <w:szCs w:val="21"/>
        </w:rPr>
        <w:t>，中国企业需要向美国公司支付这件美国专利的许可使用费。</w:t>
      </w:r>
    </w:p>
    <w:p w:rsidR="006E53D4" w:rsidRPr="00487219" w:rsidRDefault="00F15B2D" w:rsidP="00966C8B">
      <w:pPr>
        <w:spacing w:line="360" w:lineRule="auto"/>
        <w:ind w:firstLine="420"/>
        <w:rPr>
          <w:rFonts w:ascii="宋体" w:eastAsia="宋体" w:hAnsi="宋体"/>
          <w:szCs w:val="21"/>
        </w:rPr>
      </w:pPr>
      <w:r w:rsidRPr="00487219">
        <w:rPr>
          <w:rFonts w:ascii="宋体" w:eastAsia="宋体" w:hAnsi="宋体" w:hint="eastAsia"/>
          <w:szCs w:val="21"/>
        </w:rPr>
        <w:t>(13)</w:t>
      </w:r>
      <w:r w:rsidR="00CB70DB" w:rsidRPr="00487219">
        <w:rPr>
          <w:rFonts w:ascii="宋体" w:eastAsia="宋体" w:hAnsi="宋体" w:hint="eastAsia"/>
          <w:szCs w:val="21"/>
        </w:rPr>
        <w:t>A．在中国销售</w:t>
      </w:r>
      <w:r w:rsidR="00966C8B" w:rsidRPr="00487219">
        <w:rPr>
          <w:rFonts w:ascii="宋体" w:eastAsia="宋体" w:hAnsi="宋体" w:hint="eastAsia"/>
          <w:szCs w:val="21"/>
        </w:rPr>
        <w:tab/>
      </w:r>
      <w:r w:rsidR="00966C8B" w:rsidRPr="00487219">
        <w:rPr>
          <w:rFonts w:ascii="宋体" w:eastAsia="宋体" w:hAnsi="宋体" w:hint="eastAsia"/>
          <w:szCs w:val="21"/>
        </w:rPr>
        <w:tab/>
      </w:r>
      <w:r w:rsidR="00CB70DB" w:rsidRPr="00487219">
        <w:rPr>
          <w:rFonts w:ascii="宋体" w:eastAsia="宋体" w:hAnsi="宋体" w:hint="eastAsia"/>
          <w:szCs w:val="21"/>
        </w:rPr>
        <w:t>B．返销美国</w:t>
      </w:r>
      <w:r w:rsidR="00803CB3">
        <w:rPr>
          <w:rFonts w:ascii="宋体" w:eastAsia="宋体" w:hAnsi="宋体" w:hint="eastAsia"/>
          <w:szCs w:val="21"/>
        </w:rPr>
        <w:tab/>
      </w:r>
      <w:r w:rsidR="00966C8B" w:rsidRPr="00487219">
        <w:rPr>
          <w:rFonts w:ascii="宋体" w:eastAsia="宋体" w:hAnsi="宋体" w:hint="eastAsia"/>
          <w:szCs w:val="21"/>
        </w:rPr>
        <w:tab/>
      </w:r>
      <w:r w:rsidR="00CB70DB" w:rsidRPr="00487219">
        <w:rPr>
          <w:rFonts w:ascii="宋体" w:eastAsia="宋体" w:hAnsi="宋体" w:hint="eastAsia"/>
          <w:szCs w:val="21"/>
        </w:rPr>
        <w:t>C．在日本销售</w:t>
      </w:r>
      <w:r w:rsidR="00BB3FCD" w:rsidRPr="00487219">
        <w:rPr>
          <w:rFonts w:ascii="宋体" w:eastAsia="宋体" w:hAnsi="宋体" w:hint="eastAsia"/>
          <w:szCs w:val="21"/>
        </w:rPr>
        <w:tab/>
      </w:r>
      <w:r w:rsidR="00966C8B" w:rsidRPr="00487219">
        <w:rPr>
          <w:rFonts w:ascii="宋体" w:eastAsia="宋体" w:hAnsi="宋体" w:hint="eastAsia"/>
          <w:szCs w:val="21"/>
        </w:rPr>
        <w:tab/>
      </w:r>
      <w:r w:rsidR="00CB70DB" w:rsidRPr="00487219">
        <w:rPr>
          <w:rFonts w:ascii="宋体" w:eastAsia="宋体" w:hAnsi="宋体" w:hint="eastAsia"/>
          <w:szCs w:val="21"/>
        </w:rPr>
        <w:t>D．在韩国销售</w:t>
      </w:r>
    </w:p>
    <w:p w:rsidR="00F53997" w:rsidRPr="00487219" w:rsidRDefault="00F53997" w:rsidP="00961B4F">
      <w:pPr>
        <w:spacing w:line="360" w:lineRule="auto"/>
        <w:ind w:firstLine="420"/>
        <w:rPr>
          <w:rFonts w:ascii="宋体" w:eastAsia="宋体" w:hAnsi="宋体"/>
          <w:szCs w:val="21"/>
        </w:rPr>
      </w:pPr>
    </w:p>
    <w:p w:rsidR="008A6593" w:rsidRPr="00487219" w:rsidRDefault="00F53997" w:rsidP="00961B4F">
      <w:pPr>
        <w:spacing w:line="360" w:lineRule="auto"/>
        <w:ind w:firstLine="420"/>
        <w:rPr>
          <w:rFonts w:ascii="宋体" w:eastAsia="宋体" w:hAnsi="宋体"/>
          <w:szCs w:val="21"/>
        </w:rPr>
      </w:pPr>
      <w:r w:rsidRPr="00487219">
        <w:rPr>
          <w:rFonts w:ascii="宋体" w:eastAsia="宋体" w:hAnsi="宋体" w:hint="eastAsia"/>
          <w:szCs w:val="21"/>
        </w:rPr>
        <w:t>●</w:t>
      </w:r>
      <w:r w:rsidR="001675CD" w:rsidRPr="00487219">
        <w:rPr>
          <w:rFonts w:ascii="宋体" w:eastAsia="宋体" w:hAnsi="宋体" w:hint="eastAsia"/>
          <w:szCs w:val="21"/>
        </w:rPr>
        <w:t>某计算机系统的可靠性结构如下所示，若所构成系统的每个部件的可靠度分别为 R1、R2、R3 和 R4，则该系统的可靠度为</w:t>
      </w:r>
      <w:r w:rsidR="001675CD" w:rsidRPr="00487219">
        <w:rPr>
          <w:rFonts w:ascii="宋体" w:eastAsia="宋体" w:hAnsi="宋体" w:hint="eastAsia"/>
          <w:szCs w:val="21"/>
          <w:u w:val="single"/>
        </w:rPr>
        <w:t>（</w:t>
      </w:r>
      <w:r w:rsidR="00077DF5" w:rsidRPr="00487219">
        <w:rPr>
          <w:rFonts w:ascii="宋体" w:eastAsia="宋体" w:hAnsi="宋体" w:hint="eastAsia"/>
          <w:szCs w:val="21"/>
          <w:u w:val="single"/>
        </w:rPr>
        <w:t>14</w:t>
      </w:r>
      <w:r w:rsidR="001675CD" w:rsidRPr="00487219">
        <w:rPr>
          <w:rFonts w:ascii="宋体" w:eastAsia="宋体" w:hAnsi="宋体" w:hint="eastAsia"/>
          <w:szCs w:val="21"/>
          <w:u w:val="single"/>
        </w:rPr>
        <w:t>）</w:t>
      </w:r>
      <w:r w:rsidR="001675CD" w:rsidRPr="00487219">
        <w:rPr>
          <w:rFonts w:ascii="宋体" w:eastAsia="宋体" w:hAnsi="宋体" w:hint="eastAsia"/>
          <w:szCs w:val="21"/>
        </w:rPr>
        <w:t>。</w:t>
      </w:r>
    </w:p>
    <w:p w:rsidR="006C4AC9" w:rsidRPr="00487219" w:rsidRDefault="00D51BBC" w:rsidP="00961B4F">
      <w:pPr>
        <w:spacing w:line="360" w:lineRule="auto"/>
        <w:rPr>
          <w:rFonts w:ascii="宋体" w:eastAsia="宋体" w:hAnsi="宋体"/>
          <w:szCs w:val="21"/>
        </w:rPr>
      </w:pPr>
      <w:r w:rsidRPr="00487219">
        <w:rPr>
          <w:rFonts w:ascii="宋体" w:eastAsia="宋体" w:hAnsi="宋体"/>
          <w:noProof/>
          <w:szCs w:val="21"/>
        </w:rPr>
        <w:drawing>
          <wp:inline distT="0" distB="0" distL="0" distR="0">
            <wp:extent cx="2590476" cy="75238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590476" cy="752381"/>
                    </a:xfrm>
                    <a:prstGeom prst="rect">
                      <a:avLst/>
                    </a:prstGeom>
                  </pic:spPr>
                </pic:pic>
              </a:graphicData>
            </a:graphic>
          </wp:inline>
        </w:drawing>
      </w:r>
    </w:p>
    <w:p w:rsidR="00AC7DF6" w:rsidRPr="00487219" w:rsidRDefault="001352C0" w:rsidP="00C50A60">
      <w:pPr>
        <w:spacing w:line="360" w:lineRule="auto"/>
        <w:ind w:firstLine="420"/>
        <w:outlineLvl w:val="0"/>
        <w:rPr>
          <w:rFonts w:ascii="宋体" w:eastAsia="宋体" w:hAnsi="宋体"/>
          <w:szCs w:val="21"/>
        </w:rPr>
      </w:pPr>
      <w:r w:rsidRPr="00487219">
        <w:rPr>
          <w:rFonts w:ascii="宋体" w:eastAsia="宋体" w:hAnsi="宋体" w:hint="eastAsia"/>
          <w:szCs w:val="21"/>
        </w:rPr>
        <w:t>(14)</w:t>
      </w:r>
      <w:r w:rsidR="00A0787F" w:rsidRPr="00487219">
        <w:rPr>
          <w:rFonts w:ascii="宋体" w:eastAsia="宋体" w:hAnsi="宋体" w:hint="eastAsia"/>
          <w:szCs w:val="21"/>
        </w:rPr>
        <w:t xml:space="preserve"> </w:t>
      </w:r>
      <w:r w:rsidR="00AC7DF6" w:rsidRPr="00487219">
        <w:rPr>
          <w:rFonts w:ascii="宋体" w:eastAsia="宋体" w:hAnsi="宋体" w:hint="eastAsia"/>
          <w:szCs w:val="21"/>
        </w:rPr>
        <w:t>A．(1-( R1+R2)R3)+R4</w:t>
      </w:r>
      <w:r w:rsidR="00EE03F1" w:rsidRPr="00487219">
        <w:rPr>
          <w:rFonts w:ascii="宋体" w:eastAsia="宋体" w:hAnsi="宋体" w:hint="eastAsia"/>
          <w:szCs w:val="21"/>
        </w:rPr>
        <w:tab/>
      </w:r>
      <w:r w:rsidR="00EE03F1" w:rsidRPr="00487219">
        <w:rPr>
          <w:rFonts w:ascii="宋体" w:eastAsia="宋体" w:hAnsi="宋体" w:hint="eastAsia"/>
          <w:szCs w:val="21"/>
        </w:rPr>
        <w:tab/>
      </w:r>
      <w:r w:rsidR="00C50A60" w:rsidRPr="00487219">
        <w:rPr>
          <w:rFonts w:ascii="宋体" w:eastAsia="宋体" w:hAnsi="宋体" w:hint="eastAsia"/>
          <w:szCs w:val="21"/>
        </w:rPr>
        <w:tab/>
      </w:r>
      <w:r w:rsidR="001D1DC8">
        <w:rPr>
          <w:rFonts w:ascii="宋体" w:eastAsia="宋体" w:hAnsi="宋体" w:hint="eastAsia"/>
          <w:szCs w:val="21"/>
        </w:rPr>
        <w:tab/>
      </w:r>
      <w:r w:rsidR="00AC7DF6" w:rsidRPr="00487219">
        <w:rPr>
          <w:rFonts w:ascii="宋体" w:eastAsia="宋体" w:hAnsi="宋体" w:hint="eastAsia"/>
          <w:szCs w:val="21"/>
        </w:rPr>
        <w:t>B．(1-(1-R1R2</w:t>
      </w:r>
      <w:proofErr w:type="gramStart"/>
      <w:r w:rsidR="00AC7DF6" w:rsidRPr="00487219">
        <w:rPr>
          <w:rFonts w:ascii="宋体" w:eastAsia="宋体" w:hAnsi="宋体" w:hint="eastAsia"/>
          <w:szCs w:val="21"/>
        </w:rPr>
        <w:t>)(</w:t>
      </w:r>
      <w:proofErr w:type="gramEnd"/>
      <w:r w:rsidR="00AC7DF6" w:rsidRPr="00487219">
        <w:rPr>
          <w:rFonts w:ascii="宋体" w:eastAsia="宋体" w:hAnsi="宋体" w:hint="eastAsia"/>
          <w:szCs w:val="21"/>
        </w:rPr>
        <w:t>1-R3))R4</w:t>
      </w:r>
    </w:p>
    <w:p w:rsidR="00D468FD" w:rsidRPr="00487219" w:rsidRDefault="00AC7DF6" w:rsidP="00C50A60">
      <w:pPr>
        <w:spacing w:line="360" w:lineRule="auto"/>
        <w:ind w:left="420" w:firstLine="420"/>
        <w:rPr>
          <w:rFonts w:ascii="宋体" w:eastAsia="宋体" w:hAnsi="宋体"/>
          <w:szCs w:val="21"/>
        </w:rPr>
      </w:pPr>
      <w:r w:rsidRPr="00487219">
        <w:rPr>
          <w:rFonts w:ascii="宋体" w:eastAsia="宋体" w:hAnsi="宋体" w:hint="eastAsia"/>
          <w:szCs w:val="21"/>
        </w:rPr>
        <w:t>C．(1-R1R2)(1-R3)R4</w:t>
      </w:r>
      <w:r w:rsidR="00EE03F1" w:rsidRPr="00487219">
        <w:rPr>
          <w:rFonts w:ascii="宋体" w:eastAsia="宋体" w:hAnsi="宋体" w:hint="eastAsia"/>
          <w:szCs w:val="21"/>
        </w:rPr>
        <w:tab/>
      </w:r>
      <w:r w:rsidR="00EE03F1" w:rsidRPr="00487219">
        <w:rPr>
          <w:rFonts w:ascii="宋体" w:eastAsia="宋体" w:hAnsi="宋体" w:hint="eastAsia"/>
          <w:szCs w:val="21"/>
        </w:rPr>
        <w:tab/>
      </w:r>
      <w:r w:rsidR="00EE03F1" w:rsidRPr="00487219">
        <w:rPr>
          <w:rFonts w:ascii="宋体" w:eastAsia="宋体" w:hAnsi="宋体" w:hint="eastAsia"/>
          <w:szCs w:val="21"/>
        </w:rPr>
        <w:tab/>
      </w:r>
      <w:r w:rsidR="00EE03F1" w:rsidRPr="00487219">
        <w:rPr>
          <w:rFonts w:ascii="宋体" w:eastAsia="宋体" w:hAnsi="宋体" w:hint="eastAsia"/>
          <w:szCs w:val="21"/>
        </w:rPr>
        <w:tab/>
      </w:r>
      <w:r w:rsidR="001D1DC8">
        <w:rPr>
          <w:rFonts w:ascii="宋体" w:eastAsia="宋体" w:hAnsi="宋体" w:hint="eastAsia"/>
          <w:szCs w:val="21"/>
        </w:rPr>
        <w:tab/>
      </w:r>
      <w:r w:rsidRPr="00487219">
        <w:rPr>
          <w:rFonts w:ascii="宋体" w:eastAsia="宋体" w:hAnsi="宋体" w:hint="eastAsia"/>
          <w:szCs w:val="21"/>
        </w:rPr>
        <w:t>D．(1-R1)(1-R2)</w:t>
      </w:r>
      <w:proofErr w:type="gramStart"/>
      <w:r w:rsidRPr="00487219">
        <w:rPr>
          <w:rFonts w:ascii="宋体" w:eastAsia="宋体" w:hAnsi="宋体" w:hint="eastAsia"/>
          <w:szCs w:val="21"/>
        </w:rPr>
        <w:t>R3(</w:t>
      </w:r>
      <w:proofErr w:type="gramEnd"/>
      <w:r w:rsidRPr="00487219">
        <w:rPr>
          <w:rFonts w:ascii="宋体" w:eastAsia="宋体" w:hAnsi="宋体" w:hint="eastAsia"/>
          <w:szCs w:val="21"/>
        </w:rPr>
        <w:t>1-R4)</w:t>
      </w:r>
    </w:p>
    <w:p w:rsidR="00FB010A" w:rsidRPr="00487219" w:rsidRDefault="00FB010A" w:rsidP="00961B4F">
      <w:pPr>
        <w:spacing w:line="360" w:lineRule="auto"/>
        <w:rPr>
          <w:rFonts w:ascii="宋体" w:eastAsia="宋体" w:hAnsi="宋体"/>
          <w:szCs w:val="21"/>
        </w:rPr>
      </w:pPr>
    </w:p>
    <w:p w:rsidR="00D4134C" w:rsidRPr="00487219" w:rsidRDefault="00504884" w:rsidP="00961B4F">
      <w:pPr>
        <w:spacing w:line="360" w:lineRule="auto"/>
        <w:ind w:firstLine="420"/>
        <w:rPr>
          <w:rFonts w:ascii="宋体" w:eastAsia="宋体" w:hAnsi="宋体"/>
          <w:szCs w:val="21"/>
        </w:rPr>
      </w:pPr>
      <w:r w:rsidRPr="00487219">
        <w:rPr>
          <w:rFonts w:ascii="宋体" w:eastAsia="宋体" w:hAnsi="宋体" w:hint="eastAsia"/>
          <w:szCs w:val="21"/>
        </w:rPr>
        <w:t>●</w:t>
      </w:r>
      <w:r w:rsidR="00D4134C" w:rsidRPr="00487219">
        <w:rPr>
          <w:rFonts w:ascii="宋体" w:eastAsia="宋体" w:hAnsi="宋体" w:hint="eastAsia"/>
          <w:szCs w:val="21"/>
        </w:rPr>
        <w:t>某浮点数格式如下：7 位阶码（包含一个符号位），9 位尾数（包含一个符号位）。若</w:t>
      </w:r>
      <w:proofErr w:type="gramStart"/>
      <w:r w:rsidR="00D4134C" w:rsidRPr="00487219">
        <w:rPr>
          <w:rFonts w:ascii="宋体" w:eastAsia="宋体" w:hAnsi="宋体" w:hint="eastAsia"/>
          <w:szCs w:val="21"/>
        </w:rPr>
        <w:t>阶码用</w:t>
      </w:r>
      <w:proofErr w:type="gramEnd"/>
      <w:r w:rsidR="00D4134C" w:rsidRPr="00487219">
        <w:rPr>
          <w:rFonts w:ascii="宋体" w:eastAsia="宋体" w:hAnsi="宋体" w:hint="eastAsia"/>
          <w:szCs w:val="21"/>
        </w:rPr>
        <w:t>移码、尾数用规格化的补码表示，则浮点数所能表示数的范围是</w:t>
      </w:r>
      <w:r w:rsidR="00D4134C" w:rsidRPr="00487219">
        <w:rPr>
          <w:rFonts w:ascii="宋体" w:eastAsia="宋体" w:hAnsi="宋体" w:hint="eastAsia"/>
          <w:szCs w:val="21"/>
          <w:u w:val="single"/>
        </w:rPr>
        <w:t>（</w:t>
      </w:r>
      <w:r w:rsidR="00E3232D" w:rsidRPr="00487219">
        <w:rPr>
          <w:rFonts w:ascii="宋体" w:eastAsia="宋体" w:hAnsi="宋体" w:hint="eastAsia"/>
          <w:szCs w:val="21"/>
          <w:u w:val="single"/>
        </w:rPr>
        <w:t>15</w:t>
      </w:r>
      <w:r w:rsidR="00D4134C" w:rsidRPr="00487219">
        <w:rPr>
          <w:rFonts w:ascii="宋体" w:eastAsia="宋体" w:hAnsi="宋体" w:hint="eastAsia"/>
          <w:szCs w:val="21"/>
          <w:u w:val="single"/>
        </w:rPr>
        <w:t>）</w:t>
      </w:r>
      <w:r w:rsidR="00D4134C" w:rsidRPr="00487219">
        <w:rPr>
          <w:rFonts w:ascii="宋体" w:eastAsia="宋体" w:hAnsi="宋体" w:hint="eastAsia"/>
          <w:szCs w:val="21"/>
        </w:rPr>
        <w:t>。</w:t>
      </w:r>
    </w:p>
    <w:p w:rsidR="00D4134C" w:rsidRPr="00487219" w:rsidRDefault="0041743F" w:rsidP="00F051EE">
      <w:pPr>
        <w:spacing w:line="360" w:lineRule="auto"/>
        <w:ind w:firstLine="420"/>
        <w:outlineLvl w:val="0"/>
        <w:rPr>
          <w:rFonts w:ascii="宋体" w:eastAsia="宋体" w:hAnsi="宋体"/>
          <w:szCs w:val="21"/>
        </w:rPr>
      </w:pPr>
      <w:r w:rsidRPr="00487219">
        <w:rPr>
          <w:rFonts w:ascii="宋体" w:eastAsia="宋体" w:hAnsi="宋体" w:hint="eastAsia"/>
          <w:szCs w:val="21"/>
        </w:rPr>
        <w:t>(15)</w:t>
      </w:r>
      <w:r w:rsidR="00D4134C" w:rsidRPr="00487219">
        <w:rPr>
          <w:rFonts w:ascii="宋体" w:eastAsia="宋体" w:hAnsi="宋体" w:hint="eastAsia"/>
          <w:szCs w:val="21"/>
        </w:rPr>
        <w:t>A．-263～(1-2-8)×263</w:t>
      </w:r>
      <w:r w:rsidR="00F051EE" w:rsidRPr="00487219">
        <w:rPr>
          <w:rFonts w:ascii="宋体" w:eastAsia="宋体" w:hAnsi="宋体" w:hint="eastAsia"/>
          <w:szCs w:val="21"/>
        </w:rPr>
        <w:tab/>
      </w:r>
      <w:r w:rsidR="00F051EE" w:rsidRPr="00487219">
        <w:rPr>
          <w:rFonts w:ascii="宋体" w:eastAsia="宋体" w:hAnsi="宋体" w:hint="eastAsia"/>
          <w:szCs w:val="21"/>
        </w:rPr>
        <w:tab/>
      </w:r>
      <w:r w:rsidR="00F051EE" w:rsidRPr="00487219">
        <w:rPr>
          <w:rFonts w:ascii="宋体" w:eastAsia="宋体" w:hAnsi="宋体" w:hint="eastAsia"/>
          <w:szCs w:val="21"/>
        </w:rPr>
        <w:tab/>
      </w:r>
      <w:r w:rsidR="00F051EE" w:rsidRPr="00487219">
        <w:rPr>
          <w:rFonts w:ascii="宋体" w:eastAsia="宋体" w:hAnsi="宋体" w:hint="eastAsia"/>
          <w:szCs w:val="21"/>
        </w:rPr>
        <w:tab/>
      </w:r>
      <w:r w:rsidR="00D4134C" w:rsidRPr="00487219">
        <w:rPr>
          <w:rFonts w:ascii="宋体" w:eastAsia="宋体" w:hAnsi="宋体" w:hint="eastAsia"/>
          <w:szCs w:val="21"/>
        </w:rPr>
        <w:t>B．-264～(1-2-7)×264</w:t>
      </w:r>
    </w:p>
    <w:p w:rsidR="00D858C1" w:rsidRPr="00487219" w:rsidRDefault="00D4134C" w:rsidP="006F4B61">
      <w:pPr>
        <w:spacing w:line="360" w:lineRule="auto"/>
        <w:ind w:left="420" w:firstLine="420"/>
        <w:rPr>
          <w:rFonts w:ascii="宋体" w:eastAsia="宋体" w:hAnsi="宋体"/>
          <w:szCs w:val="21"/>
        </w:rPr>
      </w:pPr>
      <w:r w:rsidRPr="00487219">
        <w:rPr>
          <w:rFonts w:ascii="宋体" w:eastAsia="宋体" w:hAnsi="宋体" w:hint="eastAsia"/>
          <w:szCs w:val="21"/>
        </w:rPr>
        <w:t>C．-(1-2-8)×263 ～263</w:t>
      </w:r>
      <w:r w:rsidR="00F051EE" w:rsidRPr="00487219">
        <w:rPr>
          <w:rFonts w:ascii="宋体" w:eastAsia="宋体" w:hAnsi="宋体" w:hint="eastAsia"/>
          <w:szCs w:val="21"/>
        </w:rPr>
        <w:tab/>
      </w:r>
      <w:r w:rsidR="00F051EE" w:rsidRPr="00487219">
        <w:rPr>
          <w:rFonts w:ascii="宋体" w:eastAsia="宋体" w:hAnsi="宋体" w:hint="eastAsia"/>
          <w:szCs w:val="21"/>
        </w:rPr>
        <w:tab/>
      </w:r>
      <w:r w:rsidR="00F051EE" w:rsidRPr="00487219">
        <w:rPr>
          <w:rFonts w:ascii="宋体" w:eastAsia="宋体" w:hAnsi="宋体" w:hint="eastAsia"/>
          <w:szCs w:val="21"/>
        </w:rPr>
        <w:tab/>
      </w:r>
      <w:r w:rsidR="005C38C1">
        <w:rPr>
          <w:rFonts w:ascii="宋体" w:eastAsia="宋体" w:hAnsi="宋体" w:hint="eastAsia"/>
          <w:szCs w:val="21"/>
        </w:rPr>
        <w:tab/>
      </w:r>
      <w:r w:rsidRPr="00487219">
        <w:rPr>
          <w:rFonts w:ascii="宋体" w:eastAsia="宋体" w:hAnsi="宋体" w:hint="eastAsia"/>
          <w:szCs w:val="21"/>
        </w:rPr>
        <w:t>D．-(1-2-7)×264～(1-2-8)×263</w:t>
      </w:r>
    </w:p>
    <w:p w:rsidR="00B05921" w:rsidRPr="00487219" w:rsidRDefault="00B05921" w:rsidP="00961B4F">
      <w:pPr>
        <w:spacing w:line="360" w:lineRule="auto"/>
        <w:rPr>
          <w:rFonts w:ascii="宋体" w:eastAsia="宋体" w:hAnsi="宋体"/>
          <w:szCs w:val="21"/>
        </w:rPr>
      </w:pPr>
    </w:p>
    <w:p w:rsidR="009C3702" w:rsidRPr="00487219" w:rsidRDefault="002C36ED" w:rsidP="00961B4F">
      <w:pPr>
        <w:spacing w:line="360" w:lineRule="auto"/>
        <w:ind w:firstLine="420"/>
        <w:rPr>
          <w:rFonts w:ascii="宋体" w:eastAsia="宋体" w:hAnsi="宋体"/>
          <w:szCs w:val="21"/>
        </w:rPr>
      </w:pPr>
      <w:r w:rsidRPr="00487219">
        <w:rPr>
          <w:rFonts w:ascii="宋体" w:eastAsia="宋体" w:hAnsi="宋体" w:hint="eastAsia"/>
          <w:szCs w:val="21"/>
        </w:rPr>
        <w:t>●</w:t>
      </w:r>
      <w:r w:rsidR="009C3702" w:rsidRPr="00487219">
        <w:rPr>
          <w:rFonts w:ascii="宋体" w:eastAsia="宋体" w:hAnsi="宋体" w:hint="eastAsia"/>
          <w:szCs w:val="21"/>
        </w:rPr>
        <w:t>Cache 的替换算法中，</w:t>
      </w:r>
      <w:r w:rsidR="009C3702" w:rsidRPr="00487219">
        <w:rPr>
          <w:rFonts w:ascii="宋体" w:eastAsia="宋体" w:hAnsi="宋体" w:hint="eastAsia"/>
          <w:szCs w:val="21"/>
          <w:u w:val="single"/>
        </w:rPr>
        <w:t>（</w:t>
      </w:r>
      <w:r w:rsidR="000B5ECF" w:rsidRPr="00487219">
        <w:rPr>
          <w:rFonts w:ascii="宋体" w:eastAsia="宋体" w:hAnsi="宋体" w:hint="eastAsia"/>
          <w:szCs w:val="21"/>
          <w:u w:val="single"/>
        </w:rPr>
        <w:t>16</w:t>
      </w:r>
      <w:r w:rsidR="009C3702" w:rsidRPr="00487219">
        <w:rPr>
          <w:rFonts w:ascii="宋体" w:eastAsia="宋体" w:hAnsi="宋体" w:hint="eastAsia"/>
          <w:szCs w:val="21"/>
          <w:u w:val="single"/>
        </w:rPr>
        <w:t>）</w:t>
      </w:r>
      <w:r w:rsidR="009C3702" w:rsidRPr="00487219">
        <w:rPr>
          <w:rFonts w:ascii="宋体" w:eastAsia="宋体" w:hAnsi="宋体" w:hint="eastAsia"/>
          <w:szCs w:val="21"/>
        </w:rPr>
        <w:t>算法计数器位数多，实现困难。</w:t>
      </w:r>
    </w:p>
    <w:p w:rsidR="00D858C1" w:rsidRPr="00487219" w:rsidRDefault="00EA2153" w:rsidP="008E4EC0">
      <w:pPr>
        <w:spacing w:line="360" w:lineRule="auto"/>
        <w:ind w:firstLine="420"/>
        <w:outlineLvl w:val="0"/>
        <w:rPr>
          <w:rFonts w:ascii="宋体" w:eastAsia="宋体" w:hAnsi="宋体"/>
          <w:szCs w:val="21"/>
        </w:rPr>
      </w:pPr>
      <w:r w:rsidRPr="00487219">
        <w:rPr>
          <w:rFonts w:ascii="宋体" w:eastAsia="宋体" w:hAnsi="宋体" w:hint="eastAsia"/>
          <w:szCs w:val="21"/>
        </w:rPr>
        <w:lastRenderedPageBreak/>
        <w:t>(16)</w:t>
      </w:r>
      <w:r w:rsidR="009C3702" w:rsidRPr="00487219">
        <w:rPr>
          <w:rFonts w:ascii="宋体" w:eastAsia="宋体" w:hAnsi="宋体" w:hint="eastAsia"/>
          <w:szCs w:val="21"/>
        </w:rPr>
        <w:t>A．FIFO</w:t>
      </w:r>
      <w:r w:rsidR="008E4EC0" w:rsidRPr="00487219">
        <w:rPr>
          <w:rFonts w:ascii="宋体" w:eastAsia="宋体" w:hAnsi="宋体" w:hint="eastAsia"/>
          <w:szCs w:val="21"/>
        </w:rPr>
        <w:tab/>
      </w:r>
      <w:r w:rsidR="008E4EC0" w:rsidRPr="00487219">
        <w:rPr>
          <w:rFonts w:ascii="宋体" w:eastAsia="宋体" w:hAnsi="宋体" w:hint="eastAsia"/>
          <w:szCs w:val="21"/>
        </w:rPr>
        <w:tab/>
      </w:r>
      <w:r w:rsidR="008E4EC0" w:rsidRPr="00487219">
        <w:rPr>
          <w:rFonts w:ascii="宋体" w:eastAsia="宋体" w:hAnsi="宋体" w:hint="eastAsia"/>
          <w:szCs w:val="21"/>
        </w:rPr>
        <w:tab/>
      </w:r>
      <w:r w:rsidR="00EF76D9">
        <w:rPr>
          <w:rFonts w:ascii="宋体" w:eastAsia="宋体" w:hAnsi="宋体" w:hint="eastAsia"/>
          <w:szCs w:val="21"/>
        </w:rPr>
        <w:tab/>
      </w:r>
      <w:r w:rsidR="009C3702" w:rsidRPr="00487219">
        <w:rPr>
          <w:rFonts w:ascii="宋体" w:eastAsia="宋体" w:hAnsi="宋体" w:hint="eastAsia"/>
          <w:szCs w:val="21"/>
        </w:rPr>
        <w:t>B．LFU</w:t>
      </w:r>
      <w:r w:rsidR="008E4EC0" w:rsidRPr="00487219">
        <w:rPr>
          <w:rFonts w:ascii="宋体" w:eastAsia="宋体" w:hAnsi="宋体" w:hint="eastAsia"/>
          <w:szCs w:val="21"/>
        </w:rPr>
        <w:tab/>
      </w:r>
      <w:r w:rsidR="008E4EC0" w:rsidRPr="00487219">
        <w:rPr>
          <w:rFonts w:ascii="宋体" w:eastAsia="宋体" w:hAnsi="宋体" w:hint="eastAsia"/>
          <w:szCs w:val="21"/>
        </w:rPr>
        <w:tab/>
      </w:r>
      <w:r w:rsidR="008E4EC0" w:rsidRPr="00487219">
        <w:rPr>
          <w:rFonts w:ascii="宋体" w:eastAsia="宋体" w:hAnsi="宋体" w:hint="eastAsia"/>
          <w:szCs w:val="21"/>
        </w:rPr>
        <w:tab/>
      </w:r>
      <w:r w:rsidR="00EF76D9">
        <w:rPr>
          <w:rFonts w:ascii="宋体" w:eastAsia="宋体" w:hAnsi="宋体" w:hint="eastAsia"/>
          <w:szCs w:val="21"/>
        </w:rPr>
        <w:tab/>
      </w:r>
      <w:r w:rsidR="009C3702" w:rsidRPr="00487219">
        <w:rPr>
          <w:rFonts w:ascii="宋体" w:eastAsia="宋体" w:hAnsi="宋体" w:hint="eastAsia"/>
          <w:szCs w:val="21"/>
        </w:rPr>
        <w:t>C．LRU</w:t>
      </w:r>
      <w:r w:rsidR="008E4EC0" w:rsidRPr="00487219">
        <w:rPr>
          <w:rFonts w:ascii="宋体" w:eastAsia="宋体" w:hAnsi="宋体" w:hint="eastAsia"/>
          <w:szCs w:val="21"/>
        </w:rPr>
        <w:tab/>
      </w:r>
      <w:r w:rsidR="008E4EC0" w:rsidRPr="00487219">
        <w:rPr>
          <w:rFonts w:ascii="宋体" w:eastAsia="宋体" w:hAnsi="宋体" w:hint="eastAsia"/>
          <w:szCs w:val="21"/>
        </w:rPr>
        <w:tab/>
      </w:r>
      <w:r w:rsidR="008E4EC0" w:rsidRPr="00487219">
        <w:rPr>
          <w:rFonts w:ascii="宋体" w:eastAsia="宋体" w:hAnsi="宋体" w:hint="eastAsia"/>
          <w:szCs w:val="21"/>
        </w:rPr>
        <w:tab/>
      </w:r>
      <w:r w:rsidR="00EF76D9">
        <w:rPr>
          <w:rFonts w:ascii="宋体" w:eastAsia="宋体" w:hAnsi="宋体" w:hint="eastAsia"/>
          <w:szCs w:val="21"/>
        </w:rPr>
        <w:tab/>
      </w:r>
      <w:r w:rsidR="009C3702" w:rsidRPr="00487219">
        <w:rPr>
          <w:rFonts w:ascii="宋体" w:eastAsia="宋体" w:hAnsi="宋体" w:hint="eastAsia"/>
          <w:szCs w:val="21"/>
        </w:rPr>
        <w:t>D．RAND</w:t>
      </w:r>
    </w:p>
    <w:p w:rsidR="002A1C91" w:rsidRPr="00487219" w:rsidRDefault="002A1C91" w:rsidP="00961B4F">
      <w:pPr>
        <w:spacing w:line="360" w:lineRule="auto"/>
        <w:ind w:firstLine="420"/>
        <w:rPr>
          <w:rFonts w:ascii="宋体" w:eastAsia="宋体" w:hAnsi="宋体"/>
          <w:szCs w:val="21"/>
        </w:rPr>
      </w:pPr>
    </w:p>
    <w:p w:rsidR="00D8553B" w:rsidRPr="00487219" w:rsidRDefault="000F4B53" w:rsidP="00961B4F">
      <w:pPr>
        <w:spacing w:line="360" w:lineRule="auto"/>
        <w:ind w:firstLine="420"/>
        <w:rPr>
          <w:rFonts w:ascii="宋体" w:eastAsia="宋体" w:hAnsi="宋体"/>
          <w:szCs w:val="21"/>
        </w:rPr>
      </w:pPr>
      <w:r w:rsidRPr="00487219">
        <w:rPr>
          <w:rFonts w:ascii="宋体" w:eastAsia="宋体" w:hAnsi="宋体" w:hint="eastAsia"/>
          <w:szCs w:val="21"/>
        </w:rPr>
        <w:t>●</w:t>
      </w:r>
      <w:r w:rsidR="00D8553B" w:rsidRPr="00487219">
        <w:rPr>
          <w:rFonts w:ascii="宋体" w:eastAsia="宋体" w:hAnsi="宋体" w:hint="eastAsia"/>
          <w:szCs w:val="21"/>
        </w:rPr>
        <w:t>以下关于总线的说法中，正确的是</w:t>
      </w:r>
      <w:r w:rsidR="00D8553B" w:rsidRPr="00487219">
        <w:rPr>
          <w:rFonts w:ascii="宋体" w:eastAsia="宋体" w:hAnsi="宋体" w:hint="eastAsia"/>
          <w:szCs w:val="21"/>
          <w:u w:val="single"/>
        </w:rPr>
        <w:t>（</w:t>
      </w:r>
      <w:r w:rsidR="00B76B3C" w:rsidRPr="00487219">
        <w:rPr>
          <w:rFonts w:ascii="宋体" w:eastAsia="宋体" w:hAnsi="宋体" w:hint="eastAsia"/>
          <w:szCs w:val="21"/>
          <w:u w:val="single"/>
        </w:rPr>
        <w:t>17</w:t>
      </w:r>
      <w:r w:rsidR="00D8553B" w:rsidRPr="00487219">
        <w:rPr>
          <w:rFonts w:ascii="宋体" w:eastAsia="宋体" w:hAnsi="宋体" w:hint="eastAsia"/>
          <w:szCs w:val="21"/>
          <w:u w:val="single"/>
        </w:rPr>
        <w:t>）</w:t>
      </w:r>
      <w:r w:rsidR="00D8553B" w:rsidRPr="00487219">
        <w:rPr>
          <w:rFonts w:ascii="宋体" w:eastAsia="宋体" w:hAnsi="宋体" w:hint="eastAsia"/>
          <w:szCs w:val="21"/>
        </w:rPr>
        <w:t>。</w:t>
      </w:r>
    </w:p>
    <w:p w:rsidR="00D8553B" w:rsidRPr="00487219" w:rsidRDefault="002C1C30" w:rsidP="00961B4F">
      <w:pPr>
        <w:spacing w:line="360" w:lineRule="auto"/>
        <w:ind w:firstLine="420"/>
        <w:rPr>
          <w:rFonts w:ascii="宋体" w:eastAsia="宋体" w:hAnsi="宋体"/>
          <w:szCs w:val="21"/>
        </w:rPr>
      </w:pPr>
      <w:r w:rsidRPr="00487219">
        <w:rPr>
          <w:rFonts w:ascii="宋体" w:eastAsia="宋体" w:hAnsi="宋体" w:hint="eastAsia"/>
          <w:szCs w:val="21"/>
        </w:rPr>
        <w:t>(17)</w:t>
      </w:r>
      <w:r w:rsidR="00D8553B" w:rsidRPr="00487219">
        <w:rPr>
          <w:rFonts w:ascii="宋体" w:eastAsia="宋体" w:hAnsi="宋体" w:hint="eastAsia"/>
          <w:szCs w:val="21"/>
        </w:rPr>
        <w:t>A．串行总线适合近距离高速数据传输，</w:t>
      </w:r>
      <w:proofErr w:type="gramStart"/>
      <w:r w:rsidR="00D8553B" w:rsidRPr="00487219">
        <w:rPr>
          <w:rFonts w:ascii="宋体" w:eastAsia="宋体" w:hAnsi="宋体" w:hint="eastAsia"/>
          <w:szCs w:val="21"/>
        </w:rPr>
        <w:t>但线间</w:t>
      </w:r>
      <w:proofErr w:type="gramEnd"/>
      <w:r w:rsidR="00D8553B" w:rsidRPr="00487219">
        <w:rPr>
          <w:rFonts w:ascii="宋体" w:eastAsia="宋体" w:hAnsi="宋体" w:hint="eastAsia"/>
          <w:szCs w:val="21"/>
        </w:rPr>
        <w:t>串扰会导致速率受限</w:t>
      </w:r>
    </w:p>
    <w:p w:rsidR="00D8553B" w:rsidRPr="00487219" w:rsidRDefault="00D8553B" w:rsidP="00961B4F">
      <w:pPr>
        <w:spacing w:line="360" w:lineRule="auto"/>
        <w:ind w:firstLine="420"/>
        <w:rPr>
          <w:rFonts w:ascii="宋体" w:eastAsia="宋体" w:hAnsi="宋体"/>
          <w:szCs w:val="21"/>
        </w:rPr>
      </w:pPr>
      <w:r w:rsidRPr="00487219">
        <w:rPr>
          <w:rFonts w:ascii="宋体" w:eastAsia="宋体" w:hAnsi="宋体" w:hint="eastAsia"/>
          <w:szCs w:val="21"/>
        </w:rPr>
        <w:t>B．并行总线适合长距离数据传输，易提高通信时钟频率来实现高速数据传输</w:t>
      </w:r>
    </w:p>
    <w:p w:rsidR="00D8553B" w:rsidRPr="00487219" w:rsidRDefault="00D8553B" w:rsidP="00961B4F">
      <w:pPr>
        <w:spacing w:line="360" w:lineRule="auto"/>
        <w:ind w:firstLine="420"/>
        <w:rPr>
          <w:rFonts w:ascii="宋体" w:eastAsia="宋体" w:hAnsi="宋体"/>
          <w:szCs w:val="21"/>
        </w:rPr>
      </w:pPr>
      <w:r w:rsidRPr="00487219">
        <w:rPr>
          <w:rFonts w:ascii="宋体" w:eastAsia="宋体" w:hAnsi="宋体" w:hint="eastAsia"/>
          <w:szCs w:val="21"/>
        </w:rPr>
        <w:t>C．单总线结构在一个总线上适应不同种类的设备，设计复杂导致性能降低</w:t>
      </w:r>
    </w:p>
    <w:p w:rsidR="00C35409" w:rsidRDefault="00D8553B" w:rsidP="00BA4694">
      <w:pPr>
        <w:spacing w:line="360" w:lineRule="auto"/>
        <w:ind w:firstLine="420"/>
        <w:outlineLvl w:val="0"/>
        <w:rPr>
          <w:rFonts w:ascii="宋体" w:eastAsia="宋体" w:hAnsi="宋体"/>
          <w:szCs w:val="21"/>
        </w:rPr>
      </w:pPr>
      <w:r w:rsidRPr="00487219">
        <w:rPr>
          <w:rFonts w:ascii="宋体" w:eastAsia="宋体" w:hAnsi="宋体" w:hint="eastAsia"/>
          <w:szCs w:val="21"/>
        </w:rPr>
        <w:t>D．半双工总线只能在一个方向上传输信息</w:t>
      </w:r>
    </w:p>
    <w:p w:rsidR="00782208" w:rsidRPr="00487219" w:rsidRDefault="00782208" w:rsidP="00BA4694">
      <w:pPr>
        <w:spacing w:line="360" w:lineRule="auto"/>
        <w:ind w:firstLine="420"/>
        <w:outlineLvl w:val="0"/>
        <w:rPr>
          <w:rFonts w:ascii="宋体" w:eastAsia="宋体" w:hAnsi="宋体"/>
          <w:szCs w:val="21"/>
        </w:rPr>
      </w:pPr>
    </w:p>
    <w:p w:rsidR="00685FA7" w:rsidRPr="00487219" w:rsidRDefault="007508D9" w:rsidP="007508D9">
      <w:pPr>
        <w:spacing w:line="360" w:lineRule="auto"/>
        <w:ind w:firstLine="420"/>
        <w:rPr>
          <w:rFonts w:ascii="宋体" w:eastAsia="宋体" w:hAnsi="宋体"/>
          <w:szCs w:val="21"/>
        </w:rPr>
      </w:pPr>
      <w:r w:rsidRPr="00487219">
        <w:rPr>
          <w:rFonts w:ascii="宋体" w:eastAsia="宋体" w:hAnsi="宋体" w:hint="eastAsia"/>
          <w:szCs w:val="21"/>
        </w:rPr>
        <w:t>●</w:t>
      </w:r>
      <w:r w:rsidR="00685FA7" w:rsidRPr="00487219">
        <w:rPr>
          <w:rFonts w:ascii="宋体" w:eastAsia="宋体" w:hAnsi="宋体" w:hint="eastAsia"/>
          <w:szCs w:val="21"/>
        </w:rPr>
        <w:t>计算机系统中有多种实现数据输入和输出的控制方式，其中占用 CPU 时间最多的是</w:t>
      </w:r>
      <w:r w:rsidR="00685FA7" w:rsidRPr="00487219">
        <w:rPr>
          <w:rFonts w:ascii="宋体" w:eastAsia="宋体" w:hAnsi="宋体" w:hint="eastAsia"/>
          <w:szCs w:val="21"/>
          <w:u w:val="single"/>
        </w:rPr>
        <w:t>（</w:t>
      </w:r>
      <w:r w:rsidR="0065108D" w:rsidRPr="00487219">
        <w:rPr>
          <w:rFonts w:ascii="宋体" w:eastAsia="宋体" w:hAnsi="宋体" w:hint="eastAsia"/>
          <w:szCs w:val="21"/>
          <w:u w:val="single"/>
        </w:rPr>
        <w:t>18</w:t>
      </w:r>
      <w:r w:rsidR="00685FA7" w:rsidRPr="00487219">
        <w:rPr>
          <w:rFonts w:ascii="宋体" w:eastAsia="宋体" w:hAnsi="宋体" w:hint="eastAsia"/>
          <w:szCs w:val="21"/>
          <w:u w:val="single"/>
        </w:rPr>
        <w:t>）</w:t>
      </w:r>
      <w:r w:rsidR="00685FA7" w:rsidRPr="00487219">
        <w:rPr>
          <w:rFonts w:ascii="宋体" w:eastAsia="宋体" w:hAnsi="宋体" w:hint="eastAsia"/>
          <w:szCs w:val="21"/>
        </w:rPr>
        <w:t>。</w:t>
      </w:r>
    </w:p>
    <w:p w:rsidR="00702F2F" w:rsidRPr="00487219" w:rsidRDefault="00ED5A43" w:rsidP="00276747">
      <w:pPr>
        <w:spacing w:line="360" w:lineRule="auto"/>
        <w:ind w:firstLine="420"/>
        <w:rPr>
          <w:rFonts w:ascii="宋体" w:eastAsia="宋体" w:hAnsi="宋体"/>
          <w:szCs w:val="21"/>
        </w:rPr>
      </w:pPr>
      <w:r w:rsidRPr="00487219">
        <w:rPr>
          <w:rFonts w:ascii="宋体" w:eastAsia="宋体" w:hAnsi="宋体" w:hint="eastAsia"/>
          <w:szCs w:val="21"/>
        </w:rPr>
        <w:t>(18)</w:t>
      </w:r>
      <w:r w:rsidR="00685FA7" w:rsidRPr="00487219">
        <w:rPr>
          <w:rFonts w:ascii="宋体" w:eastAsia="宋体" w:hAnsi="宋体" w:hint="eastAsia"/>
          <w:szCs w:val="21"/>
        </w:rPr>
        <w:t>A．程序查询方式</w:t>
      </w:r>
      <w:r w:rsidR="00596B72">
        <w:rPr>
          <w:rFonts w:ascii="宋体" w:eastAsia="宋体" w:hAnsi="宋体" w:hint="eastAsia"/>
          <w:szCs w:val="21"/>
        </w:rPr>
        <w:tab/>
      </w:r>
      <w:r w:rsidR="00276747" w:rsidRPr="00487219">
        <w:rPr>
          <w:rFonts w:ascii="宋体" w:eastAsia="宋体" w:hAnsi="宋体" w:hint="eastAsia"/>
          <w:szCs w:val="21"/>
        </w:rPr>
        <w:tab/>
      </w:r>
      <w:r w:rsidR="00596B72">
        <w:rPr>
          <w:rFonts w:ascii="宋体" w:eastAsia="宋体" w:hAnsi="宋体" w:hint="eastAsia"/>
          <w:szCs w:val="21"/>
        </w:rPr>
        <w:tab/>
      </w:r>
      <w:r w:rsidR="00685FA7" w:rsidRPr="00487219">
        <w:rPr>
          <w:rFonts w:ascii="宋体" w:eastAsia="宋体" w:hAnsi="宋体" w:hint="eastAsia"/>
          <w:szCs w:val="21"/>
        </w:rPr>
        <w:t>B．中断方式</w:t>
      </w:r>
      <w:r w:rsidR="00276747" w:rsidRPr="00487219">
        <w:rPr>
          <w:rFonts w:ascii="宋体" w:eastAsia="宋体" w:hAnsi="宋体" w:hint="eastAsia"/>
          <w:szCs w:val="21"/>
        </w:rPr>
        <w:tab/>
      </w:r>
      <w:r w:rsidR="00596B72">
        <w:rPr>
          <w:rFonts w:ascii="宋体" w:eastAsia="宋体" w:hAnsi="宋体" w:hint="eastAsia"/>
          <w:szCs w:val="21"/>
        </w:rPr>
        <w:tab/>
      </w:r>
      <w:r w:rsidR="00596B72">
        <w:rPr>
          <w:rFonts w:ascii="宋体" w:eastAsia="宋体" w:hAnsi="宋体" w:hint="eastAsia"/>
          <w:szCs w:val="21"/>
        </w:rPr>
        <w:tab/>
      </w:r>
      <w:r w:rsidR="00685FA7" w:rsidRPr="00487219">
        <w:rPr>
          <w:rFonts w:ascii="宋体" w:eastAsia="宋体" w:hAnsi="宋体" w:hint="eastAsia"/>
          <w:szCs w:val="21"/>
        </w:rPr>
        <w:t>C．DMA 方式</w:t>
      </w:r>
      <w:r w:rsidR="00596B72">
        <w:rPr>
          <w:rFonts w:ascii="宋体" w:eastAsia="宋体" w:hAnsi="宋体" w:hint="eastAsia"/>
          <w:szCs w:val="21"/>
        </w:rPr>
        <w:tab/>
      </w:r>
      <w:r w:rsidR="00276747" w:rsidRPr="00487219">
        <w:rPr>
          <w:rFonts w:ascii="宋体" w:eastAsia="宋体" w:hAnsi="宋体" w:hint="eastAsia"/>
          <w:szCs w:val="21"/>
        </w:rPr>
        <w:tab/>
      </w:r>
      <w:r w:rsidR="00685FA7" w:rsidRPr="00487219">
        <w:rPr>
          <w:rFonts w:ascii="宋体" w:eastAsia="宋体" w:hAnsi="宋体" w:hint="eastAsia"/>
          <w:szCs w:val="21"/>
        </w:rPr>
        <w:t>D．缓冲方式</w:t>
      </w:r>
    </w:p>
    <w:p w:rsidR="00621FA0" w:rsidRPr="00487219" w:rsidRDefault="00621FA0" w:rsidP="00961B4F">
      <w:pPr>
        <w:spacing w:line="360" w:lineRule="auto"/>
        <w:ind w:firstLine="420"/>
        <w:rPr>
          <w:rFonts w:ascii="宋体" w:eastAsia="宋体" w:hAnsi="宋体"/>
          <w:szCs w:val="21"/>
        </w:rPr>
      </w:pPr>
    </w:p>
    <w:p w:rsidR="001D26F2" w:rsidRPr="00487219" w:rsidRDefault="00621FA0" w:rsidP="00961B4F">
      <w:pPr>
        <w:spacing w:line="360" w:lineRule="auto"/>
        <w:ind w:firstLine="420"/>
        <w:rPr>
          <w:rFonts w:ascii="宋体" w:eastAsia="宋体" w:hAnsi="宋体"/>
          <w:szCs w:val="21"/>
        </w:rPr>
      </w:pPr>
      <w:r w:rsidRPr="00487219">
        <w:rPr>
          <w:rFonts w:ascii="宋体" w:eastAsia="宋体" w:hAnsi="宋体" w:hint="eastAsia"/>
          <w:szCs w:val="21"/>
        </w:rPr>
        <w:t>●</w:t>
      </w:r>
      <w:r w:rsidR="000129D9" w:rsidRPr="00487219">
        <w:rPr>
          <w:rFonts w:ascii="宋体" w:eastAsia="宋体" w:hAnsi="宋体" w:hint="eastAsia"/>
          <w:szCs w:val="21"/>
        </w:rPr>
        <w:t>企业信息化规划是一项长期而艰巨的任务，是融合企业战略、管理规划、业务流程重组等内容的综合规划活动。其中</w:t>
      </w:r>
      <w:r w:rsidR="000129D9" w:rsidRPr="00487219">
        <w:rPr>
          <w:rFonts w:ascii="宋体" w:eastAsia="宋体" w:hAnsi="宋体" w:hint="eastAsia"/>
          <w:szCs w:val="21"/>
          <w:u w:val="single"/>
        </w:rPr>
        <w:t>（</w:t>
      </w:r>
      <w:r w:rsidR="001D26F2" w:rsidRPr="00487219">
        <w:rPr>
          <w:rFonts w:ascii="宋体" w:eastAsia="宋体" w:hAnsi="宋体" w:hint="eastAsia"/>
          <w:szCs w:val="21"/>
          <w:u w:val="single"/>
        </w:rPr>
        <w:t>1</w:t>
      </w:r>
      <w:r w:rsidR="00F34FCE" w:rsidRPr="00487219">
        <w:rPr>
          <w:rFonts w:ascii="宋体" w:eastAsia="宋体" w:hAnsi="宋体" w:hint="eastAsia"/>
          <w:szCs w:val="21"/>
          <w:u w:val="single"/>
        </w:rPr>
        <w:t>9</w:t>
      </w:r>
      <w:r w:rsidR="000129D9" w:rsidRPr="00487219">
        <w:rPr>
          <w:rFonts w:ascii="宋体" w:eastAsia="宋体" w:hAnsi="宋体" w:hint="eastAsia"/>
          <w:szCs w:val="21"/>
          <w:u w:val="single"/>
        </w:rPr>
        <w:t>）</w:t>
      </w:r>
      <w:r w:rsidR="000129D9" w:rsidRPr="00487219">
        <w:rPr>
          <w:rFonts w:ascii="宋体" w:eastAsia="宋体" w:hAnsi="宋体" w:hint="eastAsia"/>
          <w:szCs w:val="21"/>
        </w:rPr>
        <w:t>战略规划是评价企业现状，选择和确定企业的总体和长远目标，制定和抉择实现目标的行动方案；</w:t>
      </w:r>
      <w:r w:rsidR="000129D9" w:rsidRPr="00487219">
        <w:rPr>
          <w:rFonts w:ascii="宋体" w:eastAsia="宋体" w:hAnsi="宋体" w:hint="eastAsia"/>
          <w:szCs w:val="21"/>
          <w:u w:val="single"/>
        </w:rPr>
        <w:t>（</w:t>
      </w:r>
      <w:r w:rsidR="001D26F2" w:rsidRPr="00487219">
        <w:rPr>
          <w:rFonts w:ascii="宋体" w:eastAsia="宋体" w:hAnsi="宋体" w:hint="eastAsia"/>
          <w:szCs w:val="21"/>
          <w:u w:val="single"/>
        </w:rPr>
        <w:t>2</w:t>
      </w:r>
      <w:r w:rsidR="00F34FCE" w:rsidRPr="00487219">
        <w:rPr>
          <w:rFonts w:ascii="宋体" w:eastAsia="宋体" w:hAnsi="宋体" w:hint="eastAsia"/>
          <w:szCs w:val="21"/>
          <w:u w:val="single"/>
        </w:rPr>
        <w:t>0</w:t>
      </w:r>
      <w:r w:rsidR="000129D9" w:rsidRPr="00487219">
        <w:rPr>
          <w:rFonts w:ascii="宋体" w:eastAsia="宋体" w:hAnsi="宋体" w:hint="eastAsia"/>
          <w:szCs w:val="21"/>
          <w:u w:val="single"/>
        </w:rPr>
        <w:t>）</w:t>
      </w:r>
      <w:r w:rsidR="000129D9" w:rsidRPr="00487219">
        <w:rPr>
          <w:rFonts w:ascii="宋体" w:eastAsia="宋体" w:hAnsi="宋体" w:hint="eastAsia"/>
          <w:szCs w:val="21"/>
        </w:rPr>
        <w:t>战略规划关注的是如何通过信息系统来支撑业务流程的运作，进而实现企业的关键业务目标；</w:t>
      </w:r>
      <w:r w:rsidR="000129D9" w:rsidRPr="00487219">
        <w:rPr>
          <w:rFonts w:ascii="宋体" w:eastAsia="宋体" w:hAnsi="宋体" w:hint="eastAsia"/>
          <w:szCs w:val="21"/>
          <w:u w:val="single"/>
        </w:rPr>
        <w:t>（</w:t>
      </w:r>
      <w:r w:rsidR="00F34FCE" w:rsidRPr="00487219">
        <w:rPr>
          <w:rFonts w:ascii="宋体" w:eastAsia="宋体" w:hAnsi="宋体" w:hint="eastAsia"/>
          <w:szCs w:val="21"/>
          <w:u w:val="single"/>
        </w:rPr>
        <w:t>21</w:t>
      </w:r>
      <w:r w:rsidR="000129D9" w:rsidRPr="00487219">
        <w:rPr>
          <w:rFonts w:ascii="宋体" w:eastAsia="宋体" w:hAnsi="宋体" w:hint="eastAsia"/>
          <w:szCs w:val="21"/>
          <w:u w:val="single"/>
        </w:rPr>
        <w:t>）</w:t>
      </w:r>
      <w:r w:rsidR="000129D9" w:rsidRPr="00487219">
        <w:rPr>
          <w:rFonts w:ascii="宋体" w:eastAsia="宋体" w:hAnsi="宋体" w:hint="eastAsia"/>
          <w:szCs w:val="21"/>
        </w:rPr>
        <w:t>战略规划对支撑信息系统运行的硬件、软件、支撑环境等进行具体的规划。</w:t>
      </w:r>
    </w:p>
    <w:p w:rsidR="007B7667" w:rsidRPr="00487219" w:rsidRDefault="00113CA8" w:rsidP="00D42E73">
      <w:pPr>
        <w:spacing w:line="360" w:lineRule="auto"/>
        <w:ind w:firstLine="420"/>
        <w:outlineLvl w:val="0"/>
        <w:rPr>
          <w:rFonts w:ascii="宋体" w:eastAsia="宋体" w:hAnsi="宋体"/>
          <w:szCs w:val="21"/>
        </w:rPr>
      </w:pPr>
      <w:r w:rsidRPr="00487219">
        <w:rPr>
          <w:rFonts w:ascii="宋体" w:eastAsia="宋体" w:hAnsi="宋体" w:hint="eastAsia"/>
          <w:szCs w:val="21"/>
        </w:rPr>
        <w:t>(19)</w:t>
      </w:r>
      <w:r w:rsidR="000129D9" w:rsidRPr="00487219">
        <w:rPr>
          <w:rFonts w:ascii="宋体" w:eastAsia="宋体" w:hAnsi="宋体" w:hint="eastAsia"/>
          <w:szCs w:val="21"/>
        </w:rPr>
        <w:t>A．信息资源</w:t>
      </w:r>
      <w:r w:rsidR="00D42E73" w:rsidRPr="00487219">
        <w:rPr>
          <w:rFonts w:ascii="宋体" w:eastAsia="宋体" w:hAnsi="宋体" w:hint="eastAsia"/>
          <w:szCs w:val="21"/>
        </w:rPr>
        <w:tab/>
      </w:r>
      <w:r w:rsidR="00D42E73" w:rsidRPr="00487219">
        <w:rPr>
          <w:rFonts w:ascii="宋体" w:eastAsia="宋体" w:hAnsi="宋体" w:hint="eastAsia"/>
          <w:szCs w:val="21"/>
        </w:rPr>
        <w:tab/>
      </w:r>
      <w:r w:rsidR="006E2E83">
        <w:rPr>
          <w:rFonts w:ascii="宋体" w:eastAsia="宋体" w:hAnsi="宋体" w:hint="eastAsia"/>
          <w:szCs w:val="21"/>
        </w:rPr>
        <w:tab/>
      </w:r>
      <w:r w:rsidR="000129D9" w:rsidRPr="00487219">
        <w:rPr>
          <w:rFonts w:ascii="宋体" w:eastAsia="宋体" w:hAnsi="宋体" w:hint="eastAsia"/>
          <w:szCs w:val="21"/>
        </w:rPr>
        <w:t>B．企业</w:t>
      </w:r>
      <w:r w:rsidR="00D42E73" w:rsidRPr="00487219">
        <w:rPr>
          <w:rFonts w:ascii="宋体" w:eastAsia="宋体" w:hAnsi="宋体" w:hint="eastAsia"/>
          <w:szCs w:val="21"/>
        </w:rPr>
        <w:tab/>
      </w:r>
      <w:r w:rsidR="0091233F" w:rsidRPr="00487219">
        <w:rPr>
          <w:rFonts w:ascii="宋体" w:eastAsia="宋体" w:hAnsi="宋体" w:hint="eastAsia"/>
          <w:szCs w:val="21"/>
        </w:rPr>
        <w:t xml:space="preserve"> </w:t>
      </w:r>
      <w:r w:rsidR="00D42E73" w:rsidRPr="00487219">
        <w:rPr>
          <w:rFonts w:ascii="宋体" w:eastAsia="宋体" w:hAnsi="宋体" w:hint="eastAsia"/>
          <w:szCs w:val="21"/>
        </w:rPr>
        <w:tab/>
      </w:r>
      <w:r w:rsidR="0091233F" w:rsidRPr="00487219">
        <w:rPr>
          <w:rFonts w:ascii="宋体" w:eastAsia="宋体" w:hAnsi="宋体" w:hint="eastAsia"/>
          <w:szCs w:val="21"/>
        </w:rPr>
        <w:tab/>
      </w:r>
      <w:r w:rsidR="006E2E83">
        <w:rPr>
          <w:rFonts w:ascii="宋体" w:eastAsia="宋体" w:hAnsi="宋体" w:hint="eastAsia"/>
          <w:szCs w:val="21"/>
        </w:rPr>
        <w:tab/>
      </w:r>
      <w:r w:rsidR="000129D9" w:rsidRPr="00487219">
        <w:rPr>
          <w:rFonts w:ascii="宋体" w:eastAsia="宋体" w:hAnsi="宋体" w:hint="eastAsia"/>
          <w:szCs w:val="21"/>
        </w:rPr>
        <w:t>C．企业行动</w:t>
      </w:r>
      <w:r w:rsidR="0091233F" w:rsidRPr="00487219">
        <w:rPr>
          <w:rFonts w:ascii="宋体" w:eastAsia="宋体" w:hAnsi="宋体" w:hint="eastAsia"/>
          <w:szCs w:val="21"/>
        </w:rPr>
        <w:tab/>
      </w:r>
      <w:r w:rsidR="006E2E83">
        <w:rPr>
          <w:rFonts w:ascii="宋体" w:eastAsia="宋体" w:hAnsi="宋体" w:hint="eastAsia"/>
          <w:szCs w:val="21"/>
        </w:rPr>
        <w:tab/>
      </w:r>
      <w:r w:rsidR="006E2E83">
        <w:rPr>
          <w:rFonts w:ascii="宋体" w:eastAsia="宋体" w:hAnsi="宋体" w:hint="eastAsia"/>
          <w:szCs w:val="21"/>
        </w:rPr>
        <w:tab/>
      </w:r>
      <w:r w:rsidR="000129D9" w:rsidRPr="00487219">
        <w:rPr>
          <w:rFonts w:ascii="宋体" w:eastAsia="宋体" w:hAnsi="宋体" w:hint="eastAsia"/>
          <w:szCs w:val="21"/>
        </w:rPr>
        <w:t>D．业务</w:t>
      </w:r>
    </w:p>
    <w:p w:rsidR="0027356F" w:rsidRPr="00487219" w:rsidRDefault="00110A16" w:rsidP="006C67ED">
      <w:pPr>
        <w:spacing w:line="360" w:lineRule="auto"/>
        <w:ind w:firstLine="420"/>
        <w:rPr>
          <w:rFonts w:ascii="宋体" w:eastAsia="宋体" w:hAnsi="宋体"/>
          <w:szCs w:val="21"/>
        </w:rPr>
      </w:pPr>
      <w:r w:rsidRPr="00487219">
        <w:rPr>
          <w:rFonts w:ascii="宋体" w:eastAsia="宋体" w:hAnsi="宋体" w:hint="eastAsia"/>
          <w:szCs w:val="21"/>
        </w:rPr>
        <w:t>(20)</w:t>
      </w:r>
      <w:r w:rsidR="000129D9" w:rsidRPr="00487219">
        <w:rPr>
          <w:rFonts w:ascii="宋体" w:eastAsia="宋体" w:hAnsi="宋体" w:hint="eastAsia"/>
          <w:szCs w:val="21"/>
        </w:rPr>
        <w:t>A．信息系统</w:t>
      </w:r>
      <w:r w:rsidR="00D42E73" w:rsidRPr="00487219">
        <w:rPr>
          <w:rFonts w:ascii="宋体" w:eastAsia="宋体" w:hAnsi="宋体" w:hint="eastAsia"/>
          <w:szCs w:val="21"/>
        </w:rPr>
        <w:tab/>
      </w:r>
      <w:r w:rsidR="00D42E73" w:rsidRPr="00487219">
        <w:rPr>
          <w:rFonts w:ascii="宋体" w:eastAsia="宋体" w:hAnsi="宋体" w:hint="eastAsia"/>
          <w:szCs w:val="21"/>
        </w:rPr>
        <w:tab/>
      </w:r>
      <w:r w:rsidR="006E2E83">
        <w:rPr>
          <w:rFonts w:ascii="宋体" w:eastAsia="宋体" w:hAnsi="宋体" w:hint="eastAsia"/>
          <w:szCs w:val="21"/>
        </w:rPr>
        <w:tab/>
      </w:r>
      <w:r w:rsidR="000129D9" w:rsidRPr="00487219">
        <w:rPr>
          <w:rFonts w:ascii="宋体" w:eastAsia="宋体" w:hAnsi="宋体" w:hint="eastAsia"/>
          <w:szCs w:val="21"/>
        </w:rPr>
        <w:t>B．企业技术</w:t>
      </w:r>
      <w:r w:rsidR="00D42E73" w:rsidRPr="00487219">
        <w:rPr>
          <w:rFonts w:ascii="宋体" w:eastAsia="宋体" w:hAnsi="宋体" w:hint="eastAsia"/>
          <w:szCs w:val="21"/>
        </w:rPr>
        <w:tab/>
      </w:r>
      <w:r w:rsidR="00D42E73" w:rsidRPr="00487219">
        <w:rPr>
          <w:rFonts w:ascii="宋体" w:eastAsia="宋体" w:hAnsi="宋体" w:hint="eastAsia"/>
          <w:szCs w:val="21"/>
        </w:rPr>
        <w:tab/>
      </w:r>
      <w:r w:rsidR="006E2E83">
        <w:rPr>
          <w:rFonts w:ascii="宋体" w:eastAsia="宋体" w:hAnsi="宋体" w:hint="eastAsia"/>
          <w:szCs w:val="21"/>
        </w:rPr>
        <w:tab/>
      </w:r>
      <w:r w:rsidR="000129D9" w:rsidRPr="00487219">
        <w:rPr>
          <w:rFonts w:ascii="宋体" w:eastAsia="宋体" w:hAnsi="宋体" w:hint="eastAsia"/>
          <w:szCs w:val="21"/>
        </w:rPr>
        <w:t>C．业务流程</w:t>
      </w:r>
      <w:r w:rsidR="00D42E73" w:rsidRPr="00487219">
        <w:rPr>
          <w:rFonts w:ascii="宋体" w:eastAsia="宋体" w:hAnsi="宋体" w:hint="eastAsia"/>
          <w:szCs w:val="21"/>
        </w:rPr>
        <w:tab/>
      </w:r>
      <w:r w:rsidR="006E2E83">
        <w:rPr>
          <w:rFonts w:ascii="宋体" w:eastAsia="宋体" w:hAnsi="宋体" w:hint="eastAsia"/>
          <w:szCs w:val="21"/>
        </w:rPr>
        <w:tab/>
      </w:r>
      <w:r w:rsidR="006E2E83">
        <w:rPr>
          <w:rFonts w:ascii="宋体" w:eastAsia="宋体" w:hAnsi="宋体" w:hint="eastAsia"/>
          <w:szCs w:val="21"/>
        </w:rPr>
        <w:tab/>
      </w:r>
      <w:r w:rsidR="000129D9" w:rsidRPr="00487219">
        <w:rPr>
          <w:rFonts w:ascii="宋体" w:eastAsia="宋体" w:hAnsi="宋体" w:hint="eastAsia"/>
          <w:szCs w:val="21"/>
        </w:rPr>
        <w:t>D．业务指标</w:t>
      </w:r>
    </w:p>
    <w:p w:rsidR="00167713" w:rsidRPr="00487219" w:rsidRDefault="00204EE0" w:rsidP="00A52E22">
      <w:pPr>
        <w:spacing w:line="360" w:lineRule="auto"/>
        <w:rPr>
          <w:rFonts w:ascii="宋体" w:eastAsia="宋体" w:hAnsi="宋体"/>
          <w:szCs w:val="21"/>
        </w:rPr>
      </w:pPr>
      <w:r w:rsidRPr="00487219">
        <w:rPr>
          <w:rFonts w:ascii="宋体" w:eastAsia="宋体" w:hAnsi="宋体" w:hint="eastAsia"/>
          <w:szCs w:val="21"/>
        </w:rPr>
        <w:t xml:space="preserve"> </w:t>
      </w:r>
      <w:r w:rsidR="0027356F" w:rsidRPr="00487219">
        <w:rPr>
          <w:rFonts w:ascii="宋体" w:eastAsia="宋体" w:hAnsi="宋体" w:hint="eastAsia"/>
          <w:szCs w:val="21"/>
        </w:rPr>
        <w:tab/>
      </w:r>
      <w:r w:rsidR="005F4272" w:rsidRPr="00487219">
        <w:rPr>
          <w:rFonts w:ascii="宋体" w:eastAsia="宋体" w:hAnsi="宋体" w:hint="eastAsia"/>
          <w:szCs w:val="21"/>
        </w:rPr>
        <w:t>(21)</w:t>
      </w:r>
      <w:r w:rsidR="000129D9" w:rsidRPr="00487219">
        <w:rPr>
          <w:rFonts w:ascii="宋体" w:eastAsia="宋体" w:hAnsi="宋体" w:hint="eastAsia"/>
          <w:szCs w:val="21"/>
        </w:rPr>
        <w:t>A．信息资源</w:t>
      </w:r>
      <w:r w:rsidR="00A52E22" w:rsidRPr="00487219">
        <w:rPr>
          <w:rFonts w:ascii="宋体" w:eastAsia="宋体" w:hAnsi="宋体" w:hint="eastAsia"/>
          <w:szCs w:val="21"/>
        </w:rPr>
        <w:tab/>
      </w:r>
      <w:r w:rsidR="00A52E22" w:rsidRPr="00487219">
        <w:rPr>
          <w:rFonts w:ascii="宋体" w:eastAsia="宋体" w:hAnsi="宋体" w:hint="eastAsia"/>
          <w:szCs w:val="21"/>
        </w:rPr>
        <w:tab/>
      </w:r>
      <w:r w:rsidR="006E2E83">
        <w:rPr>
          <w:rFonts w:ascii="宋体" w:eastAsia="宋体" w:hAnsi="宋体" w:hint="eastAsia"/>
          <w:szCs w:val="21"/>
        </w:rPr>
        <w:tab/>
      </w:r>
      <w:r w:rsidR="000129D9" w:rsidRPr="00487219">
        <w:rPr>
          <w:rFonts w:ascii="宋体" w:eastAsia="宋体" w:hAnsi="宋体" w:hint="eastAsia"/>
          <w:szCs w:val="21"/>
        </w:rPr>
        <w:t>B．信息系统</w:t>
      </w:r>
      <w:r w:rsidR="00A52E22" w:rsidRPr="00487219">
        <w:rPr>
          <w:rFonts w:ascii="宋体" w:eastAsia="宋体" w:hAnsi="宋体" w:hint="eastAsia"/>
          <w:szCs w:val="21"/>
        </w:rPr>
        <w:tab/>
      </w:r>
      <w:r w:rsidR="00A52E22" w:rsidRPr="00487219">
        <w:rPr>
          <w:rFonts w:ascii="宋体" w:eastAsia="宋体" w:hAnsi="宋体" w:hint="eastAsia"/>
          <w:szCs w:val="21"/>
        </w:rPr>
        <w:tab/>
      </w:r>
      <w:r w:rsidR="006E2E83">
        <w:rPr>
          <w:rFonts w:ascii="宋体" w:eastAsia="宋体" w:hAnsi="宋体" w:hint="eastAsia"/>
          <w:szCs w:val="21"/>
        </w:rPr>
        <w:tab/>
      </w:r>
      <w:r w:rsidR="000129D9" w:rsidRPr="00487219">
        <w:rPr>
          <w:rFonts w:ascii="宋体" w:eastAsia="宋体" w:hAnsi="宋体" w:hint="eastAsia"/>
          <w:szCs w:val="21"/>
        </w:rPr>
        <w:t>C．企业技术</w:t>
      </w:r>
      <w:r w:rsidR="006E2E83">
        <w:rPr>
          <w:rFonts w:ascii="宋体" w:eastAsia="宋体" w:hAnsi="宋体" w:hint="eastAsia"/>
          <w:szCs w:val="21"/>
        </w:rPr>
        <w:tab/>
      </w:r>
      <w:r w:rsidR="00A52E22" w:rsidRPr="00487219">
        <w:rPr>
          <w:rFonts w:ascii="宋体" w:eastAsia="宋体" w:hAnsi="宋体" w:hint="eastAsia"/>
          <w:szCs w:val="21"/>
        </w:rPr>
        <w:tab/>
      </w:r>
      <w:r w:rsidR="006E2E83">
        <w:rPr>
          <w:rFonts w:ascii="宋体" w:eastAsia="宋体" w:hAnsi="宋体" w:hint="eastAsia"/>
          <w:szCs w:val="21"/>
        </w:rPr>
        <w:tab/>
      </w:r>
      <w:r w:rsidR="000129D9" w:rsidRPr="00487219">
        <w:rPr>
          <w:rFonts w:ascii="宋体" w:eastAsia="宋体" w:hAnsi="宋体" w:hint="eastAsia"/>
          <w:szCs w:val="21"/>
        </w:rPr>
        <w:t>D．信息环境</w:t>
      </w:r>
    </w:p>
    <w:p w:rsidR="00A85C3B" w:rsidRPr="00487219" w:rsidRDefault="00A85C3B" w:rsidP="00961B4F">
      <w:pPr>
        <w:spacing w:line="360" w:lineRule="auto"/>
        <w:rPr>
          <w:rFonts w:ascii="宋体" w:eastAsia="宋体" w:hAnsi="宋体"/>
          <w:szCs w:val="21"/>
        </w:rPr>
      </w:pPr>
    </w:p>
    <w:p w:rsidR="00227569" w:rsidRPr="00487219" w:rsidRDefault="00D1136E" w:rsidP="00961B4F">
      <w:pPr>
        <w:spacing w:line="360" w:lineRule="auto"/>
        <w:ind w:firstLine="420"/>
        <w:rPr>
          <w:rFonts w:ascii="宋体" w:eastAsia="宋体" w:hAnsi="宋体"/>
          <w:szCs w:val="21"/>
        </w:rPr>
      </w:pPr>
      <w:r w:rsidRPr="00487219">
        <w:rPr>
          <w:rFonts w:ascii="宋体" w:eastAsia="宋体" w:hAnsi="宋体" w:hint="eastAsia"/>
          <w:szCs w:val="21"/>
        </w:rPr>
        <w:t>●</w:t>
      </w:r>
      <w:r w:rsidR="00227569" w:rsidRPr="00487219">
        <w:rPr>
          <w:rFonts w:ascii="宋体" w:eastAsia="宋体" w:hAnsi="宋体" w:hint="eastAsia"/>
          <w:szCs w:val="21"/>
        </w:rPr>
        <w:t>商业智能关注如何从业务数据中提取有用的信息，然后采用这些信息指导企业的业务开展。商业智能系统主要包括数据预处理、</w:t>
      </w:r>
      <w:r w:rsidR="00227569" w:rsidRPr="00487219">
        <w:rPr>
          <w:rFonts w:ascii="宋体" w:eastAsia="宋体" w:hAnsi="宋体" w:hint="eastAsia"/>
          <w:szCs w:val="21"/>
          <w:u w:val="single"/>
        </w:rPr>
        <w:t>（</w:t>
      </w:r>
      <w:r w:rsidR="00214267" w:rsidRPr="00487219">
        <w:rPr>
          <w:rFonts w:ascii="宋体" w:eastAsia="宋体" w:hAnsi="宋体" w:hint="eastAsia"/>
          <w:szCs w:val="21"/>
          <w:u w:val="single"/>
        </w:rPr>
        <w:t>22</w:t>
      </w:r>
      <w:r w:rsidR="00227569" w:rsidRPr="00487219">
        <w:rPr>
          <w:rFonts w:ascii="宋体" w:eastAsia="宋体" w:hAnsi="宋体" w:hint="eastAsia"/>
          <w:szCs w:val="21"/>
          <w:u w:val="single"/>
        </w:rPr>
        <w:t>）</w:t>
      </w:r>
      <w:r w:rsidR="00227569" w:rsidRPr="00487219">
        <w:rPr>
          <w:rFonts w:ascii="宋体" w:eastAsia="宋体" w:hAnsi="宋体" w:hint="eastAsia"/>
          <w:szCs w:val="21"/>
        </w:rPr>
        <w:t xml:space="preserve">、数据分析和数据展现 4 </w:t>
      </w:r>
      <w:proofErr w:type="gramStart"/>
      <w:r w:rsidR="00227569" w:rsidRPr="00487219">
        <w:rPr>
          <w:rFonts w:ascii="宋体" w:eastAsia="宋体" w:hAnsi="宋体" w:hint="eastAsia"/>
          <w:szCs w:val="21"/>
        </w:rPr>
        <w:t>个</w:t>
      </w:r>
      <w:proofErr w:type="gramEnd"/>
      <w:r w:rsidR="00227569" w:rsidRPr="00487219">
        <w:rPr>
          <w:rFonts w:ascii="宋体" w:eastAsia="宋体" w:hAnsi="宋体" w:hint="eastAsia"/>
          <w:szCs w:val="21"/>
        </w:rPr>
        <w:t>主要阶段。其中数据预处理是整合企业原始数据的第一步，它包括数据的抽取、</w:t>
      </w:r>
      <w:r w:rsidR="00227569" w:rsidRPr="00487219">
        <w:rPr>
          <w:rFonts w:ascii="宋体" w:eastAsia="宋体" w:hAnsi="宋体" w:hint="eastAsia"/>
          <w:szCs w:val="21"/>
          <w:u w:val="single"/>
        </w:rPr>
        <w:t>（</w:t>
      </w:r>
      <w:r w:rsidR="005017FE" w:rsidRPr="00487219">
        <w:rPr>
          <w:rFonts w:ascii="宋体" w:eastAsia="宋体" w:hAnsi="宋体" w:hint="eastAsia"/>
          <w:szCs w:val="21"/>
          <w:u w:val="single"/>
        </w:rPr>
        <w:t>23</w:t>
      </w:r>
      <w:r w:rsidR="00227569" w:rsidRPr="00487219">
        <w:rPr>
          <w:rFonts w:ascii="宋体" w:eastAsia="宋体" w:hAnsi="宋体" w:hint="eastAsia"/>
          <w:szCs w:val="21"/>
          <w:u w:val="single"/>
        </w:rPr>
        <w:t>）</w:t>
      </w:r>
      <w:r w:rsidR="00227569" w:rsidRPr="00487219">
        <w:rPr>
          <w:rFonts w:ascii="宋体" w:eastAsia="宋体" w:hAnsi="宋体" w:hint="eastAsia"/>
          <w:szCs w:val="21"/>
        </w:rPr>
        <w:t>和加载三个过程。</w:t>
      </w:r>
    </w:p>
    <w:p w:rsidR="007A7A99" w:rsidRPr="00487219" w:rsidRDefault="00503E23" w:rsidP="000F5F52">
      <w:pPr>
        <w:spacing w:line="360" w:lineRule="auto"/>
        <w:ind w:firstLine="420"/>
        <w:outlineLvl w:val="0"/>
        <w:rPr>
          <w:rFonts w:ascii="宋体" w:eastAsia="宋体" w:hAnsi="宋体"/>
          <w:szCs w:val="21"/>
        </w:rPr>
      </w:pPr>
      <w:r w:rsidRPr="00487219">
        <w:rPr>
          <w:rFonts w:ascii="宋体" w:eastAsia="宋体" w:hAnsi="宋体" w:hint="eastAsia"/>
          <w:szCs w:val="21"/>
        </w:rPr>
        <w:t>(22)</w:t>
      </w:r>
      <w:r w:rsidR="00227569" w:rsidRPr="00487219">
        <w:rPr>
          <w:rFonts w:ascii="宋体" w:eastAsia="宋体" w:hAnsi="宋体" w:hint="eastAsia"/>
          <w:szCs w:val="21"/>
        </w:rPr>
        <w:t>A．数据索引</w:t>
      </w:r>
      <w:r w:rsidR="00597CB5">
        <w:rPr>
          <w:rFonts w:ascii="宋体" w:eastAsia="宋体" w:hAnsi="宋体" w:hint="eastAsia"/>
          <w:szCs w:val="21"/>
        </w:rPr>
        <w:tab/>
      </w:r>
      <w:r w:rsidR="000F5F52" w:rsidRPr="00487219">
        <w:rPr>
          <w:rFonts w:ascii="宋体" w:eastAsia="宋体" w:hAnsi="宋体" w:hint="eastAsia"/>
          <w:szCs w:val="21"/>
        </w:rPr>
        <w:tab/>
      </w:r>
      <w:r w:rsidR="00227569" w:rsidRPr="00487219">
        <w:rPr>
          <w:rFonts w:ascii="宋体" w:eastAsia="宋体" w:hAnsi="宋体" w:hint="eastAsia"/>
          <w:szCs w:val="21"/>
        </w:rPr>
        <w:t>B．数据仓库</w:t>
      </w:r>
      <w:r w:rsidR="00597CB5">
        <w:rPr>
          <w:rFonts w:ascii="宋体" w:eastAsia="宋体" w:hAnsi="宋体" w:hint="eastAsia"/>
          <w:szCs w:val="21"/>
        </w:rPr>
        <w:tab/>
      </w:r>
      <w:r w:rsidR="000F5F52" w:rsidRPr="00487219">
        <w:rPr>
          <w:rFonts w:ascii="宋体" w:eastAsia="宋体" w:hAnsi="宋体" w:hint="eastAsia"/>
          <w:szCs w:val="21"/>
        </w:rPr>
        <w:tab/>
      </w:r>
      <w:r w:rsidR="00227569" w:rsidRPr="00487219">
        <w:rPr>
          <w:rFonts w:ascii="宋体" w:eastAsia="宋体" w:hAnsi="宋体" w:hint="eastAsia"/>
          <w:szCs w:val="21"/>
        </w:rPr>
        <w:t>C．数据库</w:t>
      </w:r>
      <w:r w:rsidR="000F5F52" w:rsidRPr="00487219">
        <w:rPr>
          <w:rFonts w:ascii="宋体" w:eastAsia="宋体" w:hAnsi="宋体" w:hint="eastAsia"/>
          <w:szCs w:val="21"/>
        </w:rPr>
        <w:tab/>
      </w:r>
      <w:r w:rsidR="000F5F52" w:rsidRPr="00487219">
        <w:rPr>
          <w:rFonts w:ascii="宋体" w:eastAsia="宋体" w:hAnsi="宋体" w:hint="eastAsia"/>
          <w:szCs w:val="21"/>
        </w:rPr>
        <w:tab/>
      </w:r>
      <w:r w:rsidR="00597CB5">
        <w:rPr>
          <w:rFonts w:ascii="宋体" w:eastAsia="宋体" w:hAnsi="宋体" w:hint="eastAsia"/>
          <w:szCs w:val="21"/>
        </w:rPr>
        <w:tab/>
      </w:r>
      <w:r w:rsidR="00227569" w:rsidRPr="00487219">
        <w:rPr>
          <w:rFonts w:ascii="宋体" w:eastAsia="宋体" w:hAnsi="宋体" w:hint="eastAsia"/>
          <w:szCs w:val="21"/>
        </w:rPr>
        <w:t>D．数据字典</w:t>
      </w:r>
    </w:p>
    <w:p w:rsidR="00A85C3B" w:rsidRPr="00487219" w:rsidRDefault="003B3504" w:rsidP="00BE7733">
      <w:pPr>
        <w:spacing w:line="360" w:lineRule="auto"/>
        <w:ind w:firstLine="420"/>
        <w:rPr>
          <w:rFonts w:ascii="宋体" w:eastAsia="宋体" w:hAnsi="宋体"/>
          <w:szCs w:val="21"/>
        </w:rPr>
      </w:pPr>
      <w:r w:rsidRPr="00487219">
        <w:rPr>
          <w:rFonts w:ascii="宋体" w:eastAsia="宋体" w:hAnsi="宋体" w:hint="eastAsia"/>
          <w:szCs w:val="21"/>
        </w:rPr>
        <w:t>(23)</w:t>
      </w:r>
      <w:r w:rsidR="00227569" w:rsidRPr="00487219">
        <w:rPr>
          <w:rFonts w:ascii="宋体" w:eastAsia="宋体" w:hAnsi="宋体" w:hint="eastAsia"/>
          <w:szCs w:val="21"/>
        </w:rPr>
        <w:t>A．转换</w:t>
      </w:r>
      <w:r w:rsidR="00BE7733" w:rsidRPr="00487219">
        <w:rPr>
          <w:rFonts w:ascii="宋体" w:eastAsia="宋体" w:hAnsi="宋体" w:hint="eastAsia"/>
          <w:szCs w:val="21"/>
        </w:rPr>
        <w:tab/>
      </w:r>
      <w:r w:rsidR="00BE7733" w:rsidRPr="00487219">
        <w:rPr>
          <w:rFonts w:ascii="宋体" w:eastAsia="宋体" w:hAnsi="宋体" w:hint="eastAsia"/>
          <w:szCs w:val="21"/>
        </w:rPr>
        <w:tab/>
      </w:r>
      <w:r w:rsidR="00597CB5">
        <w:rPr>
          <w:rFonts w:ascii="宋体" w:eastAsia="宋体" w:hAnsi="宋体" w:hint="eastAsia"/>
          <w:szCs w:val="21"/>
        </w:rPr>
        <w:tab/>
      </w:r>
      <w:r w:rsidR="00227569" w:rsidRPr="00487219">
        <w:rPr>
          <w:rFonts w:ascii="宋体" w:eastAsia="宋体" w:hAnsi="宋体" w:hint="eastAsia"/>
          <w:szCs w:val="21"/>
        </w:rPr>
        <w:t>B．分析</w:t>
      </w:r>
      <w:r w:rsidR="00BE7733" w:rsidRPr="00487219">
        <w:rPr>
          <w:rFonts w:ascii="宋体" w:eastAsia="宋体" w:hAnsi="宋体" w:hint="eastAsia"/>
          <w:szCs w:val="21"/>
        </w:rPr>
        <w:tab/>
      </w:r>
      <w:r w:rsidR="00BE7733" w:rsidRPr="00487219">
        <w:rPr>
          <w:rFonts w:ascii="宋体" w:eastAsia="宋体" w:hAnsi="宋体" w:hint="eastAsia"/>
          <w:szCs w:val="21"/>
        </w:rPr>
        <w:tab/>
      </w:r>
      <w:r w:rsidR="00597CB5">
        <w:rPr>
          <w:rFonts w:ascii="宋体" w:eastAsia="宋体" w:hAnsi="宋体" w:hint="eastAsia"/>
          <w:szCs w:val="21"/>
        </w:rPr>
        <w:tab/>
      </w:r>
      <w:r w:rsidR="00227569" w:rsidRPr="00487219">
        <w:rPr>
          <w:rFonts w:ascii="宋体" w:eastAsia="宋体" w:hAnsi="宋体" w:hint="eastAsia"/>
          <w:szCs w:val="21"/>
        </w:rPr>
        <w:t>C．查询</w:t>
      </w:r>
      <w:r w:rsidR="00BE7733" w:rsidRPr="00487219">
        <w:rPr>
          <w:rFonts w:ascii="宋体" w:eastAsia="宋体" w:hAnsi="宋体" w:hint="eastAsia"/>
          <w:szCs w:val="21"/>
        </w:rPr>
        <w:tab/>
      </w:r>
      <w:r w:rsidR="00BE7733" w:rsidRPr="00487219">
        <w:rPr>
          <w:rFonts w:ascii="宋体" w:eastAsia="宋体" w:hAnsi="宋体" w:hint="eastAsia"/>
          <w:szCs w:val="21"/>
        </w:rPr>
        <w:tab/>
      </w:r>
      <w:r w:rsidR="00597CB5">
        <w:rPr>
          <w:rFonts w:ascii="宋体" w:eastAsia="宋体" w:hAnsi="宋体" w:hint="eastAsia"/>
          <w:szCs w:val="21"/>
        </w:rPr>
        <w:tab/>
      </w:r>
      <w:r w:rsidR="00597CB5">
        <w:rPr>
          <w:rFonts w:ascii="宋体" w:eastAsia="宋体" w:hAnsi="宋体" w:hint="eastAsia"/>
          <w:szCs w:val="21"/>
        </w:rPr>
        <w:tab/>
      </w:r>
      <w:r w:rsidR="00227569" w:rsidRPr="00487219">
        <w:rPr>
          <w:rFonts w:ascii="宋体" w:eastAsia="宋体" w:hAnsi="宋体" w:hint="eastAsia"/>
          <w:szCs w:val="21"/>
        </w:rPr>
        <w:t>D．建模</w:t>
      </w:r>
    </w:p>
    <w:p w:rsidR="00AF55FE" w:rsidRPr="00487219" w:rsidRDefault="00AF55FE" w:rsidP="00C336EB">
      <w:pPr>
        <w:spacing w:line="360" w:lineRule="auto"/>
        <w:rPr>
          <w:rFonts w:ascii="宋体" w:eastAsia="宋体" w:hAnsi="宋体"/>
          <w:szCs w:val="21"/>
        </w:rPr>
      </w:pPr>
    </w:p>
    <w:p w:rsidR="00CC2574" w:rsidRPr="00487219" w:rsidRDefault="00892BE8" w:rsidP="00961B4F">
      <w:pPr>
        <w:spacing w:line="360" w:lineRule="auto"/>
        <w:ind w:firstLine="420"/>
        <w:rPr>
          <w:rFonts w:ascii="宋体" w:eastAsia="宋体" w:hAnsi="宋体"/>
          <w:szCs w:val="21"/>
        </w:rPr>
      </w:pPr>
      <w:r w:rsidRPr="00487219">
        <w:rPr>
          <w:rFonts w:ascii="宋体" w:eastAsia="宋体" w:hAnsi="宋体" w:hint="eastAsia"/>
          <w:szCs w:val="21"/>
        </w:rPr>
        <w:t>●</w:t>
      </w:r>
      <w:r w:rsidR="00CC2574" w:rsidRPr="00487219">
        <w:rPr>
          <w:rFonts w:ascii="宋体" w:eastAsia="宋体" w:hAnsi="宋体" w:hint="eastAsia"/>
          <w:szCs w:val="21"/>
        </w:rPr>
        <w:t>面向服务（Service-Oriented，SO）的开发方法将</w:t>
      </w:r>
      <w:r w:rsidR="00CC2574" w:rsidRPr="00487219">
        <w:rPr>
          <w:rFonts w:ascii="宋体" w:eastAsia="宋体" w:hAnsi="宋体" w:hint="eastAsia"/>
          <w:szCs w:val="21"/>
          <w:u w:val="single"/>
        </w:rPr>
        <w:t>（</w:t>
      </w:r>
      <w:r w:rsidR="005F2BF1" w:rsidRPr="00487219">
        <w:rPr>
          <w:rFonts w:ascii="宋体" w:eastAsia="宋体" w:hAnsi="宋体" w:hint="eastAsia"/>
          <w:szCs w:val="21"/>
          <w:u w:val="single"/>
        </w:rPr>
        <w:t>24</w:t>
      </w:r>
      <w:r w:rsidR="00CC2574" w:rsidRPr="00487219">
        <w:rPr>
          <w:rFonts w:ascii="宋体" w:eastAsia="宋体" w:hAnsi="宋体" w:hint="eastAsia"/>
          <w:szCs w:val="21"/>
          <w:u w:val="single"/>
        </w:rPr>
        <w:t>）</w:t>
      </w:r>
      <w:r w:rsidR="00CC2574" w:rsidRPr="00487219">
        <w:rPr>
          <w:rFonts w:ascii="宋体" w:eastAsia="宋体" w:hAnsi="宋体" w:hint="eastAsia"/>
          <w:szCs w:val="21"/>
        </w:rPr>
        <w:t>的定义与实现进行解耦，并将跨构件的功能调用暴露出来。该方法有三个主要的抽象级别，最低层的</w:t>
      </w:r>
      <w:r w:rsidR="00CC2574" w:rsidRPr="00487219">
        <w:rPr>
          <w:rFonts w:ascii="宋体" w:eastAsia="宋体" w:hAnsi="宋体" w:hint="eastAsia"/>
          <w:szCs w:val="21"/>
          <w:u w:val="single"/>
        </w:rPr>
        <w:t>（</w:t>
      </w:r>
      <w:r w:rsidR="007E0C95" w:rsidRPr="00487219">
        <w:rPr>
          <w:rFonts w:ascii="宋体" w:eastAsia="宋体" w:hAnsi="宋体" w:hint="eastAsia"/>
          <w:szCs w:val="21"/>
          <w:u w:val="single"/>
        </w:rPr>
        <w:t>25</w:t>
      </w:r>
      <w:r w:rsidR="00CC2574" w:rsidRPr="00487219">
        <w:rPr>
          <w:rFonts w:ascii="宋体" w:eastAsia="宋体" w:hAnsi="宋体" w:hint="eastAsia"/>
          <w:szCs w:val="21"/>
          <w:u w:val="single"/>
        </w:rPr>
        <w:t>）</w:t>
      </w:r>
      <w:r w:rsidR="00CC2574" w:rsidRPr="00487219">
        <w:rPr>
          <w:rFonts w:ascii="宋体" w:eastAsia="宋体" w:hAnsi="宋体" w:hint="eastAsia"/>
          <w:szCs w:val="21"/>
        </w:rPr>
        <w:t>代表单个逻</w:t>
      </w:r>
      <w:r w:rsidR="00CC2574" w:rsidRPr="00487219">
        <w:rPr>
          <w:rFonts w:ascii="宋体" w:eastAsia="宋体" w:hAnsi="宋体" w:hint="eastAsia"/>
          <w:szCs w:val="21"/>
        </w:rPr>
        <w:lastRenderedPageBreak/>
        <w:t>辑单元的事物，包含特定的结构化接口，并且返回结构化的响应；第二层的服务代表操作的逻辑分组；最高层的</w:t>
      </w:r>
      <w:r w:rsidR="00CC2574" w:rsidRPr="00487219">
        <w:rPr>
          <w:rFonts w:ascii="宋体" w:eastAsia="宋体" w:hAnsi="宋体" w:hint="eastAsia"/>
          <w:szCs w:val="21"/>
          <w:u w:val="single"/>
        </w:rPr>
        <w:t>（</w:t>
      </w:r>
      <w:r w:rsidR="007E0C95" w:rsidRPr="00487219">
        <w:rPr>
          <w:rFonts w:ascii="宋体" w:eastAsia="宋体" w:hAnsi="宋体" w:hint="eastAsia"/>
          <w:szCs w:val="21"/>
          <w:u w:val="single"/>
        </w:rPr>
        <w:t>26</w:t>
      </w:r>
      <w:r w:rsidR="00CC2574" w:rsidRPr="00487219">
        <w:rPr>
          <w:rFonts w:ascii="宋体" w:eastAsia="宋体" w:hAnsi="宋体" w:hint="eastAsia"/>
          <w:szCs w:val="21"/>
          <w:u w:val="single"/>
        </w:rPr>
        <w:t>）</w:t>
      </w:r>
      <w:r w:rsidR="00CC2574" w:rsidRPr="00487219">
        <w:rPr>
          <w:rFonts w:ascii="宋体" w:eastAsia="宋体" w:hAnsi="宋体" w:hint="eastAsia"/>
          <w:szCs w:val="21"/>
        </w:rPr>
        <w:t>则是为了实现特定业务目标而执行的</w:t>
      </w:r>
      <w:proofErr w:type="gramStart"/>
      <w:r w:rsidR="00CC2574" w:rsidRPr="00487219">
        <w:rPr>
          <w:rFonts w:ascii="宋体" w:eastAsia="宋体" w:hAnsi="宋体" w:hint="eastAsia"/>
          <w:szCs w:val="21"/>
        </w:rPr>
        <w:t>一</w:t>
      </w:r>
      <w:proofErr w:type="gramEnd"/>
      <w:r w:rsidR="00CC2574" w:rsidRPr="00487219">
        <w:rPr>
          <w:rFonts w:ascii="宋体" w:eastAsia="宋体" w:hAnsi="宋体" w:hint="eastAsia"/>
          <w:szCs w:val="21"/>
        </w:rPr>
        <w:t>组长</w:t>
      </w:r>
      <w:proofErr w:type="gramStart"/>
      <w:r w:rsidR="00CC2574" w:rsidRPr="00487219">
        <w:rPr>
          <w:rFonts w:ascii="宋体" w:eastAsia="宋体" w:hAnsi="宋体" w:hint="eastAsia"/>
          <w:szCs w:val="21"/>
        </w:rPr>
        <w:t>期运行</w:t>
      </w:r>
      <w:proofErr w:type="gramEnd"/>
      <w:r w:rsidR="00CC2574" w:rsidRPr="00487219">
        <w:rPr>
          <w:rFonts w:ascii="宋体" w:eastAsia="宋体" w:hAnsi="宋体" w:hint="eastAsia"/>
          <w:szCs w:val="21"/>
        </w:rPr>
        <w:t>的动作或者活动。</w:t>
      </w:r>
    </w:p>
    <w:p w:rsidR="004F00DE" w:rsidRPr="00487219" w:rsidRDefault="000147FB" w:rsidP="002377D1">
      <w:pPr>
        <w:spacing w:line="360" w:lineRule="auto"/>
        <w:ind w:firstLine="420"/>
        <w:outlineLvl w:val="0"/>
        <w:rPr>
          <w:rFonts w:ascii="宋体" w:eastAsia="宋体" w:hAnsi="宋体"/>
          <w:szCs w:val="21"/>
        </w:rPr>
      </w:pPr>
      <w:r w:rsidRPr="00487219">
        <w:rPr>
          <w:rFonts w:ascii="宋体" w:eastAsia="宋体" w:hAnsi="宋体" w:hint="eastAsia"/>
          <w:szCs w:val="21"/>
        </w:rPr>
        <w:t>(</w:t>
      </w:r>
      <w:r w:rsidR="00600285" w:rsidRPr="00487219">
        <w:rPr>
          <w:rFonts w:ascii="宋体" w:eastAsia="宋体" w:hAnsi="宋体" w:hint="eastAsia"/>
          <w:szCs w:val="21"/>
        </w:rPr>
        <w:t>24</w:t>
      </w:r>
      <w:r w:rsidRPr="00487219">
        <w:rPr>
          <w:rFonts w:ascii="宋体" w:eastAsia="宋体" w:hAnsi="宋体" w:hint="eastAsia"/>
          <w:szCs w:val="21"/>
        </w:rPr>
        <w:t>)</w:t>
      </w:r>
      <w:r w:rsidR="00CC2574" w:rsidRPr="00487219">
        <w:rPr>
          <w:rFonts w:ascii="宋体" w:eastAsia="宋体" w:hAnsi="宋体" w:hint="eastAsia"/>
          <w:szCs w:val="21"/>
        </w:rPr>
        <w:t>A．接口</w:t>
      </w:r>
      <w:r w:rsidR="004564F5" w:rsidRPr="00487219">
        <w:rPr>
          <w:rFonts w:ascii="宋体" w:eastAsia="宋体" w:hAnsi="宋体" w:hint="eastAsia"/>
          <w:szCs w:val="21"/>
        </w:rPr>
        <w:tab/>
      </w:r>
      <w:r w:rsidR="004564F5" w:rsidRPr="00487219">
        <w:rPr>
          <w:rFonts w:ascii="宋体" w:eastAsia="宋体" w:hAnsi="宋体" w:hint="eastAsia"/>
          <w:szCs w:val="21"/>
        </w:rPr>
        <w:tab/>
      </w:r>
      <w:r w:rsidR="00AE08B2">
        <w:rPr>
          <w:rFonts w:ascii="宋体" w:eastAsia="宋体" w:hAnsi="宋体" w:hint="eastAsia"/>
          <w:szCs w:val="21"/>
        </w:rPr>
        <w:tab/>
      </w:r>
      <w:r w:rsidR="00AE08B2">
        <w:rPr>
          <w:rFonts w:ascii="宋体" w:eastAsia="宋体" w:hAnsi="宋体" w:hint="eastAsia"/>
          <w:szCs w:val="21"/>
        </w:rPr>
        <w:tab/>
      </w:r>
      <w:r w:rsidR="00CC2574" w:rsidRPr="00487219">
        <w:rPr>
          <w:rFonts w:ascii="宋体" w:eastAsia="宋体" w:hAnsi="宋体" w:hint="eastAsia"/>
          <w:szCs w:val="21"/>
        </w:rPr>
        <w:t>B．功能</w:t>
      </w:r>
      <w:r w:rsidR="004564F5" w:rsidRPr="00487219">
        <w:rPr>
          <w:rFonts w:ascii="宋体" w:eastAsia="宋体" w:hAnsi="宋体" w:hint="eastAsia"/>
          <w:szCs w:val="21"/>
        </w:rPr>
        <w:tab/>
      </w:r>
      <w:r w:rsidR="004564F5" w:rsidRPr="00487219">
        <w:rPr>
          <w:rFonts w:ascii="宋体" w:eastAsia="宋体" w:hAnsi="宋体" w:hint="eastAsia"/>
          <w:szCs w:val="21"/>
        </w:rPr>
        <w:tab/>
      </w:r>
      <w:r w:rsidR="004564F5" w:rsidRPr="00487219">
        <w:rPr>
          <w:rFonts w:ascii="宋体" w:eastAsia="宋体" w:hAnsi="宋体" w:hint="eastAsia"/>
          <w:szCs w:val="21"/>
        </w:rPr>
        <w:tab/>
      </w:r>
      <w:r w:rsidR="00AE08B2">
        <w:rPr>
          <w:rFonts w:ascii="宋体" w:eastAsia="宋体" w:hAnsi="宋体" w:hint="eastAsia"/>
          <w:szCs w:val="21"/>
        </w:rPr>
        <w:tab/>
      </w:r>
      <w:r w:rsidR="00CC2574" w:rsidRPr="00487219">
        <w:rPr>
          <w:rFonts w:ascii="宋体" w:eastAsia="宋体" w:hAnsi="宋体" w:hint="eastAsia"/>
          <w:szCs w:val="21"/>
        </w:rPr>
        <w:t>C．活动</w:t>
      </w:r>
      <w:r w:rsidR="004564F5" w:rsidRPr="00487219">
        <w:rPr>
          <w:rFonts w:ascii="宋体" w:eastAsia="宋体" w:hAnsi="宋体" w:hint="eastAsia"/>
          <w:szCs w:val="21"/>
        </w:rPr>
        <w:tab/>
      </w:r>
      <w:r w:rsidR="004564F5" w:rsidRPr="00487219">
        <w:rPr>
          <w:rFonts w:ascii="宋体" w:eastAsia="宋体" w:hAnsi="宋体" w:hint="eastAsia"/>
          <w:szCs w:val="21"/>
        </w:rPr>
        <w:tab/>
      </w:r>
      <w:r w:rsidR="00AE08B2">
        <w:rPr>
          <w:rFonts w:ascii="宋体" w:eastAsia="宋体" w:hAnsi="宋体" w:hint="eastAsia"/>
          <w:szCs w:val="21"/>
        </w:rPr>
        <w:tab/>
      </w:r>
      <w:r w:rsidR="00AE08B2">
        <w:rPr>
          <w:rFonts w:ascii="宋体" w:eastAsia="宋体" w:hAnsi="宋体" w:hint="eastAsia"/>
          <w:szCs w:val="21"/>
        </w:rPr>
        <w:tab/>
      </w:r>
      <w:r w:rsidR="00CC2574" w:rsidRPr="00487219">
        <w:rPr>
          <w:rFonts w:ascii="宋体" w:eastAsia="宋体" w:hAnsi="宋体" w:hint="eastAsia"/>
          <w:szCs w:val="21"/>
        </w:rPr>
        <w:t>D．用例</w:t>
      </w:r>
    </w:p>
    <w:p w:rsidR="005E12CF" w:rsidRPr="00487219" w:rsidRDefault="004F00DE" w:rsidP="002377D1">
      <w:pPr>
        <w:spacing w:line="360" w:lineRule="auto"/>
        <w:ind w:firstLine="420"/>
        <w:rPr>
          <w:rFonts w:ascii="宋体" w:eastAsia="宋体" w:hAnsi="宋体"/>
          <w:szCs w:val="21"/>
        </w:rPr>
      </w:pPr>
      <w:r w:rsidRPr="00487219">
        <w:rPr>
          <w:rFonts w:ascii="宋体" w:eastAsia="宋体" w:hAnsi="宋体" w:hint="eastAsia"/>
          <w:szCs w:val="21"/>
        </w:rPr>
        <w:t>(2</w:t>
      </w:r>
      <w:r w:rsidR="00600285" w:rsidRPr="00487219">
        <w:rPr>
          <w:rFonts w:ascii="宋体" w:eastAsia="宋体" w:hAnsi="宋体" w:hint="eastAsia"/>
          <w:szCs w:val="21"/>
        </w:rPr>
        <w:t>5</w:t>
      </w:r>
      <w:r w:rsidRPr="00487219">
        <w:rPr>
          <w:rFonts w:ascii="宋体" w:eastAsia="宋体" w:hAnsi="宋体" w:hint="eastAsia"/>
          <w:szCs w:val="21"/>
        </w:rPr>
        <w:t>)</w:t>
      </w:r>
      <w:r w:rsidR="00CC2574" w:rsidRPr="00487219">
        <w:rPr>
          <w:rFonts w:ascii="宋体" w:eastAsia="宋体" w:hAnsi="宋体" w:hint="eastAsia"/>
          <w:szCs w:val="21"/>
        </w:rPr>
        <w:t>A．类</w:t>
      </w:r>
      <w:r w:rsidR="00510C2F" w:rsidRPr="00487219">
        <w:rPr>
          <w:rFonts w:ascii="宋体" w:eastAsia="宋体" w:hAnsi="宋体" w:hint="eastAsia"/>
          <w:szCs w:val="21"/>
        </w:rPr>
        <w:tab/>
      </w:r>
      <w:r w:rsidR="00510C2F" w:rsidRPr="00487219">
        <w:rPr>
          <w:rFonts w:ascii="宋体" w:eastAsia="宋体" w:hAnsi="宋体" w:hint="eastAsia"/>
          <w:szCs w:val="21"/>
        </w:rPr>
        <w:tab/>
      </w:r>
      <w:r w:rsidR="00510C2F" w:rsidRPr="00487219">
        <w:rPr>
          <w:rFonts w:ascii="宋体" w:eastAsia="宋体" w:hAnsi="宋体" w:hint="eastAsia"/>
          <w:szCs w:val="21"/>
        </w:rPr>
        <w:tab/>
      </w:r>
      <w:r w:rsidR="00433475">
        <w:rPr>
          <w:rFonts w:ascii="宋体" w:eastAsia="宋体" w:hAnsi="宋体" w:hint="eastAsia"/>
          <w:szCs w:val="21"/>
        </w:rPr>
        <w:tab/>
      </w:r>
      <w:r w:rsidR="00CC2574" w:rsidRPr="00487219">
        <w:rPr>
          <w:rFonts w:ascii="宋体" w:eastAsia="宋体" w:hAnsi="宋体" w:hint="eastAsia"/>
          <w:szCs w:val="21"/>
        </w:rPr>
        <w:t>B．对象</w:t>
      </w:r>
      <w:r w:rsidR="00510C2F" w:rsidRPr="00487219">
        <w:rPr>
          <w:rFonts w:ascii="宋体" w:eastAsia="宋体" w:hAnsi="宋体" w:hint="eastAsia"/>
          <w:szCs w:val="21"/>
        </w:rPr>
        <w:tab/>
      </w:r>
      <w:r w:rsidR="00510C2F" w:rsidRPr="00487219">
        <w:rPr>
          <w:rFonts w:ascii="宋体" w:eastAsia="宋体" w:hAnsi="宋体" w:hint="eastAsia"/>
          <w:szCs w:val="21"/>
        </w:rPr>
        <w:tab/>
      </w:r>
      <w:r w:rsidR="00510C2F" w:rsidRPr="00487219">
        <w:rPr>
          <w:rFonts w:ascii="宋体" w:eastAsia="宋体" w:hAnsi="宋体" w:hint="eastAsia"/>
          <w:szCs w:val="21"/>
        </w:rPr>
        <w:tab/>
      </w:r>
      <w:r w:rsidR="00433475">
        <w:rPr>
          <w:rFonts w:ascii="宋体" w:eastAsia="宋体" w:hAnsi="宋体" w:hint="eastAsia"/>
          <w:szCs w:val="21"/>
        </w:rPr>
        <w:tab/>
      </w:r>
      <w:r w:rsidR="005E12CF" w:rsidRPr="00487219">
        <w:rPr>
          <w:rFonts w:ascii="宋体" w:eastAsia="宋体" w:hAnsi="宋体" w:hint="eastAsia"/>
          <w:szCs w:val="21"/>
        </w:rPr>
        <w:t>C．操作</w:t>
      </w:r>
      <w:r w:rsidR="00510C2F" w:rsidRPr="00487219">
        <w:rPr>
          <w:rFonts w:ascii="宋体" w:eastAsia="宋体" w:hAnsi="宋体" w:hint="eastAsia"/>
          <w:szCs w:val="21"/>
        </w:rPr>
        <w:tab/>
      </w:r>
      <w:r w:rsidR="006D381B" w:rsidRPr="00487219">
        <w:rPr>
          <w:rFonts w:ascii="宋体" w:eastAsia="宋体" w:hAnsi="宋体" w:hint="eastAsia"/>
          <w:szCs w:val="21"/>
        </w:rPr>
        <w:tab/>
      </w:r>
      <w:r w:rsidR="00433475">
        <w:rPr>
          <w:rFonts w:ascii="宋体" w:eastAsia="宋体" w:hAnsi="宋体" w:hint="eastAsia"/>
          <w:szCs w:val="21"/>
        </w:rPr>
        <w:tab/>
      </w:r>
      <w:r w:rsidR="00433475">
        <w:rPr>
          <w:rFonts w:ascii="宋体" w:eastAsia="宋体" w:hAnsi="宋体" w:hint="eastAsia"/>
          <w:szCs w:val="21"/>
        </w:rPr>
        <w:tab/>
      </w:r>
      <w:r w:rsidR="005E12CF" w:rsidRPr="00487219">
        <w:rPr>
          <w:rFonts w:ascii="宋体" w:eastAsia="宋体" w:hAnsi="宋体" w:hint="eastAsia"/>
          <w:szCs w:val="21"/>
        </w:rPr>
        <w:t>D．状态</w:t>
      </w:r>
    </w:p>
    <w:p w:rsidR="004F00DE" w:rsidRPr="00487219" w:rsidRDefault="009F3FF7" w:rsidP="002377D1">
      <w:pPr>
        <w:spacing w:line="360" w:lineRule="auto"/>
        <w:ind w:firstLine="420"/>
        <w:rPr>
          <w:rFonts w:ascii="宋体" w:eastAsia="宋体" w:hAnsi="宋体"/>
          <w:szCs w:val="21"/>
        </w:rPr>
      </w:pPr>
      <w:r w:rsidRPr="00487219">
        <w:rPr>
          <w:rFonts w:ascii="宋体" w:eastAsia="宋体" w:hAnsi="宋体" w:hint="eastAsia"/>
          <w:szCs w:val="21"/>
        </w:rPr>
        <w:t>(</w:t>
      </w:r>
      <w:r w:rsidR="00600285" w:rsidRPr="00487219">
        <w:rPr>
          <w:rFonts w:ascii="宋体" w:eastAsia="宋体" w:hAnsi="宋体" w:hint="eastAsia"/>
          <w:szCs w:val="21"/>
        </w:rPr>
        <w:t>26</w:t>
      </w:r>
      <w:r w:rsidRPr="00487219">
        <w:rPr>
          <w:rFonts w:ascii="宋体" w:eastAsia="宋体" w:hAnsi="宋体" w:hint="eastAsia"/>
          <w:szCs w:val="21"/>
        </w:rPr>
        <w:t>)</w:t>
      </w:r>
      <w:r w:rsidR="005E12CF" w:rsidRPr="00487219">
        <w:rPr>
          <w:rFonts w:ascii="宋体" w:eastAsia="宋体" w:hAnsi="宋体" w:hint="eastAsia"/>
          <w:szCs w:val="21"/>
        </w:rPr>
        <w:t>A．业务规则</w:t>
      </w:r>
      <w:r w:rsidR="00510C2F" w:rsidRPr="00487219">
        <w:rPr>
          <w:rFonts w:ascii="宋体" w:eastAsia="宋体" w:hAnsi="宋体" w:hint="eastAsia"/>
          <w:szCs w:val="21"/>
        </w:rPr>
        <w:tab/>
      </w:r>
      <w:r w:rsidR="00433475">
        <w:rPr>
          <w:rFonts w:ascii="宋体" w:eastAsia="宋体" w:hAnsi="宋体" w:hint="eastAsia"/>
          <w:szCs w:val="21"/>
        </w:rPr>
        <w:tab/>
      </w:r>
      <w:r w:rsidR="00433475">
        <w:rPr>
          <w:rFonts w:ascii="宋体" w:eastAsia="宋体" w:hAnsi="宋体" w:hint="eastAsia"/>
          <w:szCs w:val="21"/>
        </w:rPr>
        <w:tab/>
      </w:r>
      <w:r w:rsidR="005E12CF" w:rsidRPr="00487219">
        <w:rPr>
          <w:rFonts w:ascii="宋体" w:eastAsia="宋体" w:hAnsi="宋体" w:hint="eastAsia"/>
          <w:szCs w:val="21"/>
        </w:rPr>
        <w:t>B．业务流程</w:t>
      </w:r>
      <w:r w:rsidR="004564F5" w:rsidRPr="00487219">
        <w:rPr>
          <w:rFonts w:ascii="宋体" w:eastAsia="宋体" w:hAnsi="宋体" w:hint="eastAsia"/>
          <w:szCs w:val="21"/>
        </w:rPr>
        <w:tab/>
      </w:r>
      <w:r w:rsidR="006D381B" w:rsidRPr="00487219">
        <w:rPr>
          <w:rFonts w:ascii="宋体" w:eastAsia="宋体" w:hAnsi="宋体" w:hint="eastAsia"/>
          <w:szCs w:val="21"/>
        </w:rPr>
        <w:tab/>
      </w:r>
      <w:r w:rsidR="00433475">
        <w:rPr>
          <w:rFonts w:ascii="宋体" w:eastAsia="宋体" w:hAnsi="宋体" w:hint="eastAsia"/>
          <w:szCs w:val="21"/>
        </w:rPr>
        <w:tab/>
      </w:r>
      <w:r w:rsidR="005E12CF" w:rsidRPr="00487219">
        <w:rPr>
          <w:rFonts w:ascii="宋体" w:eastAsia="宋体" w:hAnsi="宋体" w:hint="eastAsia"/>
          <w:szCs w:val="21"/>
        </w:rPr>
        <w:t>C．数据流</w:t>
      </w:r>
      <w:r w:rsidR="00510C2F" w:rsidRPr="00487219">
        <w:rPr>
          <w:rFonts w:ascii="宋体" w:eastAsia="宋体" w:hAnsi="宋体" w:hint="eastAsia"/>
          <w:szCs w:val="21"/>
        </w:rPr>
        <w:tab/>
      </w:r>
      <w:r w:rsidR="00510C2F" w:rsidRPr="00487219">
        <w:rPr>
          <w:rFonts w:ascii="宋体" w:eastAsia="宋体" w:hAnsi="宋体" w:hint="eastAsia"/>
          <w:szCs w:val="21"/>
        </w:rPr>
        <w:tab/>
      </w:r>
      <w:r w:rsidR="00433475">
        <w:rPr>
          <w:rFonts w:ascii="宋体" w:eastAsia="宋体" w:hAnsi="宋体" w:hint="eastAsia"/>
          <w:szCs w:val="21"/>
        </w:rPr>
        <w:tab/>
      </w:r>
      <w:r w:rsidR="005E12CF" w:rsidRPr="00487219">
        <w:rPr>
          <w:rFonts w:ascii="宋体" w:eastAsia="宋体" w:hAnsi="宋体" w:hint="eastAsia"/>
          <w:szCs w:val="21"/>
        </w:rPr>
        <w:t>D．控制流</w:t>
      </w:r>
    </w:p>
    <w:p w:rsidR="002322B4" w:rsidRPr="00487219" w:rsidRDefault="002322B4" w:rsidP="00961B4F">
      <w:pPr>
        <w:spacing w:line="360" w:lineRule="auto"/>
        <w:rPr>
          <w:rFonts w:ascii="宋体" w:eastAsia="宋体" w:hAnsi="宋体"/>
          <w:szCs w:val="21"/>
        </w:rPr>
      </w:pPr>
    </w:p>
    <w:p w:rsidR="00140215" w:rsidRPr="00487219" w:rsidRDefault="00F6294F" w:rsidP="00961B4F">
      <w:pPr>
        <w:spacing w:line="360" w:lineRule="auto"/>
        <w:ind w:firstLine="420"/>
        <w:rPr>
          <w:rFonts w:ascii="宋体" w:eastAsia="宋体" w:hAnsi="宋体"/>
          <w:szCs w:val="21"/>
        </w:rPr>
      </w:pPr>
      <w:r w:rsidRPr="00487219">
        <w:rPr>
          <w:rFonts w:ascii="宋体" w:eastAsia="宋体" w:hAnsi="宋体" w:hint="eastAsia"/>
          <w:szCs w:val="21"/>
        </w:rPr>
        <w:t>●</w:t>
      </w:r>
      <w:r w:rsidR="00140215" w:rsidRPr="00487219">
        <w:rPr>
          <w:rFonts w:ascii="宋体" w:eastAsia="宋体" w:hAnsi="宋体" w:hint="eastAsia"/>
          <w:szCs w:val="21"/>
        </w:rPr>
        <w:t>对信息系统进行建模，其目的是为了获得对系统的框架认识和概念性认识。以下关于建模方法的叙述中，正确的是</w:t>
      </w:r>
      <w:r w:rsidR="00140215" w:rsidRPr="00487219">
        <w:rPr>
          <w:rFonts w:ascii="宋体" w:eastAsia="宋体" w:hAnsi="宋体" w:hint="eastAsia"/>
          <w:szCs w:val="21"/>
          <w:u w:val="single"/>
        </w:rPr>
        <w:t>（</w:t>
      </w:r>
      <w:r w:rsidR="00D86A46" w:rsidRPr="00487219">
        <w:rPr>
          <w:rFonts w:ascii="宋体" w:eastAsia="宋体" w:hAnsi="宋体" w:hint="eastAsia"/>
          <w:szCs w:val="21"/>
          <w:u w:val="single"/>
        </w:rPr>
        <w:t>27</w:t>
      </w:r>
      <w:r w:rsidR="00140215" w:rsidRPr="00487219">
        <w:rPr>
          <w:rFonts w:ascii="宋体" w:eastAsia="宋体" w:hAnsi="宋体" w:hint="eastAsia"/>
          <w:szCs w:val="21"/>
          <w:u w:val="single"/>
        </w:rPr>
        <w:t>）</w:t>
      </w:r>
      <w:r w:rsidR="00140215" w:rsidRPr="00487219">
        <w:rPr>
          <w:rFonts w:ascii="宋体" w:eastAsia="宋体" w:hAnsi="宋体" w:hint="eastAsia"/>
          <w:szCs w:val="21"/>
        </w:rPr>
        <w:t>。</w:t>
      </w:r>
    </w:p>
    <w:p w:rsidR="00140215" w:rsidRPr="00487219" w:rsidRDefault="009F5349" w:rsidP="00961B4F">
      <w:pPr>
        <w:spacing w:line="360" w:lineRule="auto"/>
        <w:ind w:firstLine="420"/>
        <w:rPr>
          <w:rFonts w:ascii="宋体" w:eastAsia="宋体" w:hAnsi="宋体"/>
          <w:szCs w:val="21"/>
        </w:rPr>
      </w:pPr>
      <w:r w:rsidRPr="00487219">
        <w:rPr>
          <w:rFonts w:ascii="宋体" w:eastAsia="宋体" w:hAnsi="宋体" w:hint="eastAsia"/>
          <w:szCs w:val="21"/>
        </w:rPr>
        <w:t>(27)</w:t>
      </w:r>
      <w:r w:rsidR="00140215" w:rsidRPr="00487219">
        <w:rPr>
          <w:rFonts w:ascii="宋体" w:eastAsia="宋体" w:hAnsi="宋体" w:hint="eastAsia"/>
          <w:szCs w:val="21"/>
        </w:rPr>
        <w:t>A．领域模型描述系统中的主要概念、概念的主要特征及其之间的关系</w:t>
      </w:r>
    </w:p>
    <w:p w:rsidR="00140215" w:rsidRPr="00487219" w:rsidRDefault="00140215" w:rsidP="001E36C5">
      <w:pPr>
        <w:spacing w:line="360" w:lineRule="auto"/>
        <w:ind w:left="420" w:firstLine="420"/>
        <w:outlineLvl w:val="0"/>
        <w:rPr>
          <w:rFonts w:ascii="宋体" w:eastAsia="宋体" w:hAnsi="宋体"/>
          <w:szCs w:val="21"/>
        </w:rPr>
      </w:pPr>
      <w:r w:rsidRPr="00487219">
        <w:rPr>
          <w:rFonts w:ascii="宋体" w:eastAsia="宋体" w:hAnsi="宋体" w:hint="eastAsia"/>
          <w:szCs w:val="21"/>
        </w:rPr>
        <w:t>B．用例模型描述了一组用例、参与者以及它们之问的关系</w:t>
      </w:r>
    </w:p>
    <w:p w:rsidR="00140215" w:rsidRPr="00487219" w:rsidRDefault="00140215" w:rsidP="001E36C5">
      <w:pPr>
        <w:spacing w:line="360" w:lineRule="auto"/>
        <w:ind w:left="420" w:firstLine="420"/>
        <w:rPr>
          <w:rFonts w:ascii="宋体" w:eastAsia="宋体" w:hAnsi="宋体"/>
          <w:szCs w:val="21"/>
        </w:rPr>
      </w:pPr>
      <w:r w:rsidRPr="00487219">
        <w:rPr>
          <w:rFonts w:ascii="宋体" w:eastAsia="宋体" w:hAnsi="宋体" w:hint="eastAsia"/>
          <w:szCs w:val="21"/>
        </w:rPr>
        <w:t>C．IPO 图将系统与外界实体的关系体现出来，从而清晰地界定出系统的范围</w:t>
      </w:r>
    </w:p>
    <w:p w:rsidR="00F202D5" w:rsidRPr="00487219" w:rsidRDefault="00140215" w:rsidP="001E36C5">
      <w:pPr>
        <w:spacing w:line="360" w:lineRule="auto"/>
        <w:ind w:left="420" w:firstLine="420"/>
        <w:rPr>
          <w:rFonts w:ascii="宋体" w:eastAsia="宋体" w:hAnsi="宋体"/>
          <w:szCs w:val="21"/>
        </w:rPr>
      </w:pPr>
      <w:r w:rsidRPr="00487219">
        <w:rPr>
          <w:rFonts w:ascii="宋体" w:eastAsia="宋体" w:hAnsi="宋体" w:hint="eastAsia"/>
          <w:szCs w:val="21"/>
        </w:rPr>
        <w:t>D．DFD 表达系统的数据模型，描述了主要的数据实体及其之间的关系</w:t>
      </w:r>
    </w:p>
    <w:p w:rsidR="003B7CA5" w:rsidRPr="00487219" w:rsidRDefault="003B7CA5" w:rsidP="00DE1FB0">
      <w:pPr>
        <w:spacing w:line="360" w:lineRule="auto"/>
        <w:ind w:firstLine="420"/>
        <w:rPr>
          <w:rFonts w:ascii="宋体" w:eastAsia="宋体" w:hAnsi="宋体"/>
          <w:szCs w:val="21"/>
        </w:rPr>
      </w:pPr>
    </w:p>
    <w:p w:rsidR="0015723C" w:rsidRPr="00487219" w:rsidRDefault="001A71A0" w:rsidP="00961B4F">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成本是信息系统生命周期内各阶段的所有投入之和，按照成本性态分类，可以分为固定成本、变动成本和混合成本。其中</w:t>
      </w:r>
      <w:r w:rsidR="0015723C" w:rsidRPr="00487219">
        <w:rPr>
          <w:rFonts w:ascii="宋体" w:eastAsia="宋体" w:hAnsi="宋体" w:hint="eastAsia"/>
          <w:szCs w:val="21"/>
          <w:u w:val="single"/>
        </w:rPr>
        <w:t>（</w:t>
      </w:r>
      <w:r w:rsidR="004F15CF" w:rsidRPr="00487219">
        <w:rPr>
          <w:rFonts w:ascii="宋体" w:eastAsia="宋体" w:hAnsi="宋体" w:hint="eastAsia"/>
          <w:szCs w:val="21"/>
          <w:u w:val="single"/>
        </w:rPr>
        <w:t>28</w:t>
      </w:r>
      <w:r w:rsidR="0015723C" w:rsidRPr="00487219">
        <w:rPr>
          <w:rFonts w:ascii="宋体" w:eastAsia="宋体" w:hAnsi="宋体" w:hint="eastAsia"/>
          <w:szCs w:val="21"/>
          <w:u w:val="single"/>
        </w:rPr>
        <w:t>）</w:t>
      </w:r>
      <w:r w:rsidR="0015723C" w:rsidRPr="00487219">
        <w:rPr>
          <w:rFonts w:ascii="宋体" w:eastAsia="宋体" w:hAnsi="宋体" w:hint="eastAsia"/>
          <w:szCs w:val="21"/>
        </w:rPr>
        <w:t>属于固定成本，</w:t>
      </w:r>
      <w:r w:rsidR="0015723C" w:rsidRPr="00487219">
        <w:rPr>
          <w:rFonts w:ascii="宋体" w:eastAsia="宋体" w:hAnsi="宋体" w:hint="eastAsia"/>
          <w:szCs w:val="21"/>
          <w:u w:val="single"/>
        </w:rPr>
        <w:t>（</w:t>
      </w:r>
      <w:r w:rsidR="001128D3" w:rsidRPr="00487219">
        <w:rPr>
          <w:rFonts w:ascii="宋体" w:eastAsia="宋体" w:hAnsi="宋体" w:hint="eastAsia"/>
          <w:szCs w:val="21"/>
          <w:u w:val="single"/>
        </w:rPr>
        <w:t>29</w:t>
      </w:r>
      <w:r w:rsidR="0015723C" w:rsidRPr="00487219">
        <w:rPr>
          <w:rFonts w:ascii="宋体" w:eastAsia="宋体" w:hAnsi="宋体" w:hint="eastAsia"/>
          <w:szCs w:val="21"/>
          <w:u w:val="single"/>
        </w:rPr>
        <w:t>）</w:t>
      </w:r>
      <w:r w:rsidR="0015723C" w:rsidRPr="00487219">
        <w:rPr>
          <w:rFonts w:ascii="宋体" w:eastAsia="宋体" w:hAnsi="宋体" w:hint="eastAsia"/>
          <w:szCs w:val="21"/>
        </w:rPr>
        <w:t>属于变动成本。</w:t>
      </w:r>
    </w:p>
    <w:p w:rsidR="0015723C" w:rsidRPr="00487219" w:rsidRDefault="006F13A1" w:rsidP="003B60C2">
      <w:pPr>
        <w:spacing w:line="360" w:lineRule="auto"/>
        <w:ind w:firstLineChars="250" w:firstLine="525"/>
        <w:outlineLvl w:val="0"/>
        <w:rPr>
          <w:rFonts w:ascii="宋体" w:eastAsia="宋体" w:hAnsi="宋体"/>
          <w:szCs w:val="21"/>
        </w:rPr>
      </w:pPr>
      <w:r w:rsidRPr="00487219">
        <w:rPr>
          <w:rFonts w:ascii="宋体" w:eastAsia="宋体" w:hAnsi="宋体" w:hint="eastAsia"/>
          <w:szCs w:val="21"/>
        </w:rPr>
        <w:t>(28)</w:t>
      </w:r>
      <w:r w:rsidR="0015723C" w:rsidRPr="00487219">
        <w:rPr>
          <w:rFonts w:ascii="宋体" w:eastAsia="宋体" w:hAnsi="宋体" w:hint="eastAsia"/>
          <w:szCs w:val="21"/>
        </w:rPr>
        <w:t>A．固定资产折旧费</w:t>
      </w:r>
      <w:r w:rsidR="0036371A" w:rsidRPr="00487219">
        <w:rPr>
          <w:rFonts w:ascii="宋体" w:eastAsia="宋体" w:hAnsi="宋体" w:hint="eastAsia"/>
          <w:szCs w:val="21"/>
        </w:rPr>
        <w:tab/>
      </w:r>
      <w:r w:rsidR="00E776C4">
        <w:rPr>
          <w:rFonts w:ascii="宋体" w:eastAsia="宋体" w:hAnsi="宋体" w:hint="eastAsia"/>
          <w:szCs w:val="21"/>
        </w:rPr>
        <w:tab/>
      </w:r>
      <w:r w:rsidR="0015723C" w:rsidRPr="00487219">
        <w:rPr>
          <w:rFonts w:ascii="宋体" w:eastAsia="宋体" w:hAnsi="宋体" w:hint="eastAsia"/>
          <w:szCs w:val="21"/>
        </w:rPr>
        <w:t>B．直接材料费</w:t>
      </w:r>
      <w:r w:rsidR="0036371A" w:rsidRPr="00487219">
        <w:rPr>
          <w:rFonts w:ascii="宋体" w:eastAsia="宋体" w:hAnsi="宋体" w:hint="eastAsia"/>
          <w:szCs w:val="21"/>
        </w:rPr>
        <w:tab/>
      </w:r>
      <w:r w:rsidR="0015723C" w:rsidRPr="00487219">
        <w:rPr>
          <w:rFonts w:ascii="宋体" w:eastAsia="宋体" w:hAnsi="宋体" w:hint="eastAsia"/>
          <w:szCs w:val="21"/>
        </w:rPr>
        <w:t>C．产品包装费</w:t>
      </w:r>
      <w:r w:rsidR="0036371A" w:rsidRPr="00487219">
        <w:rPr>
          <w:rFonts w:ascii="宋体" w:eastAsia="宋体" w:hAnsi="宋体" w:hint="eastAsia"/>
          <w:szCs w:val="21"/>
        </w:rPr>
        <w:tab/>
      </w:r>
      <w:r w:rsidR="00A2077F" w:rsidRPr="00487219">
        <w:rPr>
          <w:rFonts w:ascii="宋体" w:eastAsia="宋体" w:hAnsi="宋体" w:hint="eastAsia"/>
          <w:szCs w:val="21"/>
        </w:rPr>
        <w:tab/>
      </w:r>
      <w:r w:rsidR="0015723C" w:rsidRPr="00487219">
        <w:rPr>
          <w:rFonts w:ascii="宋体" w:eastAsia="宋体" w:hAnsi="宋体" w:hint="eastAsia"/>
          <w:szCs w:val="21"/>
        </w:rPr>
        <w:t>D．开发奖金</w:t>
      </w:r>
    </w:p>
    <w:p w:rsidR="0015723C" w:rsidRPr="00487219" w:rsidRDefault="0036371A" w:rsidP="00FC729D">
      <w:pPr>
        <w:spacing w:line="360" w:lineRule="auto"/>
        <w:ind w:firstLine="420"/>
        <w:rPr>
          <w:rFonts w:ascii="宋体" w:eastAsia="宋体" w:hAnsi="宋体"/>
          <w:szCs w:val="21"/>
        </w:rPr>
      </w:pPr>
      <w:r w:rsidRPr="00487219">
        <w:rPr>
          <w:rFonts w:ascii="宋体" w:eastAsia="宋体" w:hAnsi="宋体" w:hint="eastAsia"/>
          <w:szCs w:val="21"/>
        </w:rPr>
        <w:t xml:space="preserve"> </w:t>
      </w:r>
      <w:r w:rsidR="00D04C4A" w:rsidRPr="00487219">
        <w:rPr>
          <w:rFonts w:ascii="宋体" w:eastAsia="宋体" w:hAnsi="宋体" w:hint="eastAsia"/>
          <w:szCs w:val="21"/>
        </w:rPr>
        <w:t>(29)</w:t>
      </w:r>
      <w:r w:rsidR="0015723C" w:rsidRPr="00487219">
        <w:rPr>
          <w:rFonts w:ascii="宋体" w:eastAsia="宋体" w:hAnsi="宋体" w:hint="eastAsia"/>
          <w:szCs w:val="21"/>
        </w:rPr>
        <w:t>A．员工培训费</w:t>
      </w:r>
      <w:r w:rsidR="007B544A" w:rsidRPr="00487219">
        <w:rPr>
          <w:rFonts w:ascii="宋体" w:eastAsia="宋体" w:hAnsi="宋体" w:hint="eastAsia"/>
          <w:szCs w:val="21"/>
        </w:rPr>
        <w:tab/>
      </w:r>
      <w:r w:rsidR="00E776C4">
        <w:rPr>
          <w:rFonts w:ascii="宋体" w:eastAsia="宋体" w:hAnsi="宋体" w:hint="eastAsia"/>
          <w:szCs w:val="21"/>
        </w:rPr>
        <w:tab/>
      </w:r>
      <w:r w:rsidR="00E776C4">
        <w:rPr>
          <w:rFonts w:ascii="宋体" w:eastAsia="宋体" w:hAnsi="宋体" w:hint="eastAsia"/>
          <w:szCs w:val="21"/>
        </w:rPr>
        <w:tab/>
      </w:r>
      <w:r w:rsidR="0015723C" w:rsidRPr="00487219">
        <w:rPr>
          <w:rFonts w:ascii="宋体" w:eastAsia="宋体" w:hAnsi="宋体" w:hint="eastAsia"/>
          <w:szCs w:val="21"/>
        </w:rPr>
        <w:t>B．房屋租金</w:t>
      </w:r>
      <w:r w:rsidR="00E776C4">
        <w:rPr>
          <w:rFonts w:ascii="宋体" w:eastAsia="宋体" w:hAnsi="宋体" w:hint="eastAsia"/>
          <w:szCs w:val="21"/>
        </w:rPr>
        <w:tab/>
      </w:r>
      <w:r w:rsidR="00FC729D" w:rsidRPr="00487219">
        <w:rPr>
          <w:rFonts w:ascii="宋体" w:eastAsia="宋体" w:hAnsi="宋体" w:hint="eastAsia"/>
          <w:szCs w:val="21"/>
        </w:rPr>
        <w:tab/>
      </w:r>
      <w:r w:rsidR="0015723C" w:rsidRPr="00487219">
        <w:rPr>
          <w:rFonts w:ascii="宋体" w:eastAsia="宋体" w:hAnsi="宋体" w:hint="eastAsia"/>
          <w:szCs w:val="21"/>
        </w:rPr>
        <w:t>C．技术开发经费</w:t>
      </w:r>
      <w:r w:rsidR="00E776C4">
        <w:rPr>
          <w:rFonts w:ascii="宋体" w:eastAsia="宋体" w:hAnsi="宋体" w:hint="eastAsia"/>
          <w:szCs w:val="21"/>
        </w:rPr>
        <w:tab/>
      </w:r>
      <w:r w:rsidR="00FC729D" w:rsidRPr="00487219">
        <w:rPr>
          <w:rFonts w:ascii="宋体" w:eastAsia="宋体" w:hAnsi="宋体" w:hint="eastAsia"/>
          <w:szCs w:val="21"/>
        </w:rPr>
        <w:tab/>
      </w:r>
      <w:r w:rsidR="0015723C" w:rsidRPr="00487219">
        <w:rPr>
          <w:rFonts w:ascii="宋体" w:eastAsia="宋体" w:hAnsi="宋体" w:hint="eastAsia"/>
          <w:szCs w:val="21"/>
        </w:rPr>
        <w:t>D．外包费用</w:t>
      </w:r>
    </w:p>
    <w:p w:rsidR="00B75E1A" w:rsidRPr="00487219" w:rsidRDefault="00B75E1A" w:rsidP="00961B4F">
      <w:pPr>
        <w:spacing w:line="360" w:lineRule="auto"/>
        <w:ind w:firstLine="420"/>
        <w:rPr>
          <w:rFonts w:ascii="宋体" w:eastAsia="宋体" w:hAnsi="宋体"/>
          <w:szCs w:val="21"/>
        </w:rPr>
      </w:pPr>
    </w:p>
    <w:p w:rsidR="0015723C" w:rsidRPr="00487219" w:rsidRDefault="00B75E1A" w:rsidP="00064FF0">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对于如下所示的序列图所描述的场景，最适合于采用的设计模式是</w:t>
      </w:r>
      <w:r w:rsidR="0015723C" w:rsidRPr="00487219">
        <w:rPr>
          <w:rFonts w:ascii="宋体" w:eastAsia="宋体" w:hAnsi="宋体" w:hint="eastAsia"/>
          <w:szCs w:val="21"/>
          <w:u w:val="single"/>
        </w:rPr>
        <w:t>（</w:t>
      </w:r>
      <w:r w:rsidR="0056185E" w:rsidRPr="00487219">
        <w:rPr>
          <w:rFonts w:ascii="宋体" w:eastAsia="宋体" w:hAnsi="宋体" w:hint="eastAsia"/>
          <w:szCs w:val="21"/>
          <w:u w:val="single"/>
        </w:rPr>
        <w:t>30</w:t>
      </w:r>
      <w:r w:rsidR="0015723C" w:rsidRPr="00487219">
        <w:rPr>
          <w:rFonts w:ascii="宋体" w:eastAsia="宋体" w:hAnsi="宋体" w:hint="eastAsia"/>
          <w:szCs w:val="21"/>
          <w:u w:val="single"/>
        </w:rPr>
        <w:t>）</w:t>
      </w:r>
      <w:r w:rsidR="0015723C" w:rsidRPr="00487219">
        <w:rPr>
          <w:rFonts w:ascii="宋体" w:eastAsia="宋体" w:hAnsi="宋体" w:hint="eastAsia"/>
          <w:szCs w:val="21"/>
        </w:rPr>
        <w:t>；该模式适用的场合是</w:t>
      </w:r>
      <w:r w:rsidR="0015723C" w:rsidRPr="00487219">
        <w:rPr>
          <w:rFonts w:ascii="宋体" w:eastAsia="宋体" w:hAnsi="宋体" w:hint="eastAsia"/>
          <w:szCs w:val="21"/>
          <w:u w:val="single"/>
        </w:rPr>
        <w:t>（</w:t>
      </w:r>
      <w:r w:rsidR="00E06126" w:rsidRPr="00487219">
        <w:rPr>
          <w:rFonts w:ascii="宋体" w:eastAsia="宋体" w:hAnsi="宋体" w:hint="eastAsia"/>
          <w:szCs w:val="21"/>
          <w:u w:val="single"/>
        </w:rPr>
        <w:t>3</w:t>
      </w:r>
      <w:r w:rsidR="00DD718D" w:rsidRPr="00487219">
        <w:rPr>
          <w:rFonts w:ascii="宋体" w:eastAsia="宋体" w:hAnsi="宋体" w:hint="eastAsia"/>
          <w:szCs w:val="21"/>
          <w:u w:val="single"/>
        </w:rPr>
        <w:t>1</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55462F" w:rsidRPr="00487219" w:rsidRDefault="00080E73" w:rsidP="00961B4F">
      <w:pPr>
        <w:spacing w:line="360" w:lineRule="auto"/>
        <w:rPr>
          <w:rFonts w:ascii="宋体" w:eastAsia="宋体" w:hAnsi="宋体"/>
          <w:szCs w:val="21"/>
        </w:rPr>
      </w:pPr>
      <w:r w:rsidRPr="00487219">
        <w:rPr>
          <w:rFonts w:ascii="宋体" w:eastAsia="宋体" w:hAnsi="宋体"/>
          <w:noProof/>
          <w:szCs w:val="21"/>
        </w:rPr>
        <w:drawing>
          <wp:inline distT="0" distB="0" distL="0" distR="0">
            <wp:extent cx="3961905" cy="211428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961905" cy="2114286"/>
                    </a:xfrm>
                    <a:prstGeom prst="rect">
                      <a:avLst/>
                    </a:prstGeom>
                  </pic:spPr>
                </pic:pic>
              </a:graphicData>
            </a:graphic>
          </wp:inline>
        </w:drawing>
      </w:r>
    </w:p>
    <w:p w:rsidR="0015723C" w:rsidRPr="00487219" w:rsidRDefault="00037345" w:rsidP="00ED5E98">
      <w:pPr>
        <w:spacing w:line="360" w:lineRule="auto"/>
        <w:ind w:firstLine="420"/>
        <w:rPr>
          <w:rFonts w:ascii="宋体" w:eastAsia="宋体" w:hAnsi="宋体"/>
          <w:szCs w:val="21"/>
        </w:rPr>
      </w:pPr>
      <w:r w:rsidRPr="00487219">
        <w:rPr>
          <w:rFonts w:ascii="宋体" w:eastAsia="宋体" w:hAnsi="宋体" w:hint="eastAsia"/>
          <w:szCs w:val="21"/>
        </w:rPr>
        <w:t>(30)</w:t>
      </w:r>
      <w:r w:rsidR="0015723C" w:rsidRPr="00487219">
        <w:rPr>
          <w:rFonts w:ascii="宋体" w:eastAsia="宋体" w:hAnsi="宋体" w:hint="eastAsia"/>
          <w:szCs w:val="21"/>
        </w:rPr>
        <w:t>A．Visitor</w:t>
      </w:r>
      <w:r w:rsidR="00ED5E98" w:rsidRPr="00487219">
        <w:rPr>
          <w:rFonts w:ascii="宋体" w:eastAsia="宋体" w:hAnsi="宋体" w:hint="eastAsia"/>
          <w:szCs w:val="21"/>
        </w:rPr>
        <w:tab/>
      </w:r>
      <w:r w:rsidR="00ED5E98" w:rsidRPr="00487219">
        <w:rPr>
          <w:rFonts w:ascii="宋体" w:eastAsia="宋体" w:hAnsi="宋体" w:hint="eastAsia"/>
          <w:szCs w:val="21"/>
        </w:rPr>
        <w:tab/>
      </w:r>
      <w:r w:rsidR="00D170A6">
        <w:rPr>
          <w:rFonts w:ascii="宋体" w:eastAsia="宋体" w:hAnsi="宋体" w:hint="eastAsia"/>
          <w:szCs w:val="21"/>
        </w:rPr>
        <w:tab/>
      </w:r>
      <w:r w:rsidR="0015723C" w:rsidRPr="00487219">
        <w:rPr>
          <w:rFonts w:ascii="宋体" w:eastAsia="宋体" w:hAnsi="宋体" w:hint="eastAsia"/>
          <w:szCs w:val="21"/>
        </w:rPr>
        <w:t>B．Strategy</w:t>
      </w:r>
      <w:r w:rsidR="00ED5E98" w:rsidRPr="00487219">
        <w:rPr>
          <w:rFonts w:ascii="宋体" w:eastAsia="宋体" w:hAnsi="宋体" w:hint="eastAsia"/>
          <w:szCs w:val="21"/>
        </w:rPr>
        <w:tab/>
      </w:r>
      <w:r w:rsidR="00ED5E98" w:rsidRPr="00487219">
        <w:rPr>
          <w:rFonts w:ascii="宋体" w:eastAsia="宋体" w:hAnsi="宋体" w:hint="eastAsia"/>
          <w:szCs w:val="21"/>
        </w:rPr>
        <w:tab/>
      </w:r>
      <w:r w:rsidR="00ED5E98" w:rsidRPr="00487219">
        <w:rPr>
          <w:rFonts w:ascii="宋体" w:eastAsia="宋体" w:hAnsi="宋体" w:hint="eastAsia"/>
          <w:szCs w:val="21"/>
        </w:rPr>
        <w:tab/>
      </w:r>
      <w:r w:rsidR="0015723C" w:rsidRPr="00487219">
        <w:rPr>
          <w:rFonts w:ascii="宋体" w:eastAsia="宋体" w:hAnsi="宋体" w:hint="eastAsia"/>
          <w:szCs w:val="21"/>
        </w:rPr>
        <w:t>C．Observer</w:t>
      </w:r>
      <w:r w:rsidR="00ED5E98" w:rsidRPr="00487219">
        <w:rPr>
          <w:rFonts w:ascii="宋体" w:eastAsia="宋体" w:hAnsi="宋体" w:hint="eastAsia"/>
          <w:szCs w:val="21"/>
        </w:rPr>
        <w:tab/>
      </w:r>
      <w:r w:rsidR="00D170A6">
        <w:rPr>
          <w:rFonts w:ascii="宋体" w:eastAsia="宋体" w:hAnsi="宋体" w:hint="eastAsia"/>
          <w:szCs w:val="21"/>
        </w:rPr>
        <w:tab/>
      </w:r>
      <w:r w:rsidR="00D170A6">
        <w:rPr>
          <w:rFonts w:ascii="宋体" w:eastAsia="宋体" w:hAnsi="宋体" w:hint="eastAsia"/>
          <w:szCs w:val="21"/>
        </w:rPr>
        <w:tab/>
      </w:r>
      <w:r w:rsidR="0015723C" w:rsidRPr="00487219">
        <w:rPr>
          <w:rFonts w:ascii="宋体" w:eastAsia="宋体" w:hAnsi="宋体" w:hint="eastAsia"/>
          <w:szCs w:val="21"/>
        </w:rPr>
        <w:t>D．State</w:t>
      </w:r>
    </w:p>
    <w:p w:rsidR="00FD4CC2" w:rsidRPr="00487219" w:rsidRDefault="00FD4CC2" w:rsidP="00961B4F">
      <w:pPr>
        <w:spacing w:line="360" w:lineRule="auto"/>
        <w:rPr>
          <w:rFonts w:ascii="宋体" w:eastAsia="宋体" w:hAnsi="宋体"/>
          <w:szCs w:val="21"/>
        </w:rPr>
      </w:pPr>
    </w:p>
    <w:p w:rsidR="0015723C" w:rsidRPr="00487219" w:rsidRDefault="00954845" w:rsidP="00D84AAC">
      <w:pPr>
        <w:spacing w:line="360" w:lineRule="auto"/>
        <w:ind w:firstLineChars="200" w:firstLine="420"/>
        <w:rPr>
          <w:rFonts w:ascii="宋体" w:eastAsia="宋体" w:hAnsi="宋体"/>
          <w:szCs w:val="21"/>
        </w:rPr>
      </w:pPr>
      <w:r w:rsidRPr="00487219">
        <w:rPr>
          <w:rFonts w:ascii="宋体" w:eastAsia="宋体" w:hAnsi="宋体" w:hint="eastAsia"/>
          <w:szCs w:val="21"/>
        </w:rPr>
        <w:t>(31)</w:t>
      </w:r>
      <w:r w:rsidR="0015723C" w:rsidRPr="00487219">
        <w:rPr>
          <w:rFonts w:ascii="宋体" w:eastAsia="宋体" w:hAnsi="宋体" w:hint="eastAsia"/>
          <w:szCs w:val="21"/>
        </w:rPr>
        <w:t>A．对象的行为决定于它的状态，且必须在运行时刻根据状态改变它的行为</w:t>
      </w:r>
    </w:p>
    <w:p w:rsidR="0015723C" w:rsidRPr="00487219" w:rsidRDefault="0015723C" w:rsidP="00903A75">
      <w:pPr>
        <w:spacing w:line="360" w:lineRule="auto"/>
        <w:ind w:left="420" w:firstLineChars="200" w:firstLine="420"/>
        <w:rPr>
          <w:rFonts w:ascii="宋体" w:eastAsia="宋体" w:hAnsi="宋体"/>
          <w:szCs w:val="21"/>
        </w:rPr>
      </w:pPr>
      <w:r w:rsidRPr="00487219">
        <w:rPr>
          <w:rFonts w:ascii="宋体" w:eastAsia="宋体" w:hAnsi="宋体" w:hint="eastAsia"/>
          <w:szCs w:val="21"/>
        </w:rPr>
        <w:t>B．定义对象结构的类很少改变，但经常需要在此结构上定义新的操作</w:t>
      </w:r>
    </w:p>
    <w:p w:rsidR="0015723C" w:rsidRPr="00487219" w:rsidRDefault="0015723C" w:rsidP="00903A75">
      <w:pPr>
        <w:spacing w:line="360" w:lineRule="auto"/>
        <w:ind w:left="420" w:firstLineChars="200" w:firstLine="420"/>
        <w:outlineLvl w:val="0"/>
        <w:rPr>
          <w:rFonts w:ascii="宋体" w:eastAsia="宋体" w:hAnsi="宋体"/>
          <w:szCs w:val="21"/>
        </w:rPr>
      </w:pPr>
      <w:r w:rsidRPr="00487219">
        <w:rPr>
          <w:rFonts w:ascii="宋体" w:eastAsia="宋体" w:hAnsi="宋体" w:hint="eastAsia"/>
          <w:szCs w:val="21"/>
        </w:rPr>
        <w:t>C．需要使用一个算法的不同变体</w:t>
      </w:r>
    </w:p>
    <w:p w:rsidR="0015723C" w:rsidRPr="00487219" w:rsidRDefault="0015723C" w:rsidP="00903A75">
      <w:pPr>
        <w:spacing w:line="360" w:lineRule="auto"/>
        <w:ind w:left="420" w:firstLineChars="200" w:firstLine="420"/>
        <w:rPr>
          <w:rFonts w:ascii="宋体" w:eastAsia="宋体" w:hAnsi="宋体"/>
          <w:szCs w:val="21"/>
        </w:rPr>
      </w:pPr>
      <w:r w:rsidRPr="00487219">
        <w:rPr>
          <w:rFonts w:ascii="宋体" w:eastAsia="宋体" w:hAnsi="宋体" w:hint="eastAsia"/>
          <w:szCs w:val="21"/>
        </w:rPr>
        <w:t>D．一个对象必须通知其它对象，而它又不能假定其它对象是谁</w:t>
      </w:r>
    </w:p>
    <w:p w:rsidR="002E612F" w:rsidRPr="00487219" w:rsidRDefault="002E612F" w:rsidP="00D84AAC">
      <w:pPr>
        <w:spacing w:line="360" w:lineRule="auto"/>
        <w:ind w:firstLineChars="200" w:firstLine="420"/>
        <w:rPr>
          <w:rFonts w:ascii="宋体" w:eastAsia="宋体" w:hAnsi="宋体"/>
          <w:szCs w:val="21"/>
        </w:rPr>
      </w:pPr>
    </w:p>
    <w:p w:rsidR="0015723C" w:rsidRPr="00487219" w:rsidRDefault="00E703B1" w:rsidP="00511C42">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软件产品的 Alpha 测试和 Beta 测试属于</w:t>
      </w:r>
      <w:r w:rsidR="0015723C" w:rsidRPr="00487219">
        <w:rPr>
          <w:rFonts w:ascii="宋体" w:eastAsia="宋体" w:hAnsi="宋体" w:hint="eastAsia"/>
          <w:szCs w:val="21"/>
          <w:u w:val="single"/>
        </w:rPr>
        <w:t>（</w:t>
      </w:r>
      <w:r w:rsidR="003C6544" w:rsidRPr="00487219">
        <w:rPr>
          <w:rFonts w:ascii="宋体" w:eastAsia="宋体" w:hAnsi="宋体" w:hint="eastAsia"/>
          <w:szCs w:val="21"/>
          <w:u w:val="single"/>
        </w:rPr>
        <w:t>32</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A7504B" w:rsidP="004E64A0">
      <w:pPr>
        <w:spacing w:line="360" w:lineRule="auto"/>
        <w:ind w:firstLine="420"/>
        <w:rPr>
          <w:rFonts w:ascii="宋体" w:eastAsia="宋体" w:hAnsi="宋体"/>
          <w:szCs w:val="21"/>
        </w:rPr>
      </w:pPr>
      <w:r w:rsidRPr="00487219">
        <w:rPr>
          <w:rFonts w:ascii="宋体" w:eastAsia="宋体" w:hAnsi="宋体" w:hint="eastAsia"/>
          <w:szCs w:val="21"/>
        </w:rPr>
        <w:t>(32)</w:t>
      </w:r>
      <w:r w:rsidR="0015723C" w:rsidRPr="00487219">
        <w:rPr>
          <w:rFonts w:ascii="宋体" w:eastAsia="宋体" w:hAnsi="宋体" w:hint="eastAsia"/>
          <w:szCs w:val="21"/>
        </w:rPr>
        <w:t>A．回归测试</w:t>
      </w:r>
      <w:r w:rsidR="004E64A0" w:rsidRPr="00487219">
        <w:rPr>
          <w:rFonts w:ascii="宋体" w:eastAsia="宋体" w:hAnsi="宋体" w:hint="eastAsia"/>
          <w:szCs w:val="21"/>
        </w:rPr>
        <w:tab/>
      </w:r>
      <w:r w:rsidR="00903A75">
        <w:rPr>
          <w:rFonts w:ascii="宋体" w:eastAsia="宋体" w:hAnsi="宋体" w:hint="eastAsia"/>
          <w:szCs w:val="21"/>
        </w:rPr>
        <w:tab/>
      </w:r>
      <w:r w:rsidR="00B969E1">
        <w:rPr>
          <w:rFonts w:ascii="宋体" w:eastAsia="宋体" w:hAnsi="宋体" w:hint="eastAsia"/>
          <w:szCs w:val="21"/>
        </w:rPr>
        <w:tab/>
      </w:r>
      <w:r w:rsidR="0015723C" w:rsidRPr="00487219">
        <w:rPr>
          <w:rFonts w:ascii="宋体" w:eastAsia="宋体" w:hAnsi="宋体" w:hint="eastAsia"/>
          <w:szCs w:val="21"/>
        </w:rPr>
        <w:t>B．性能测试</w:t>
      </w:r>
      <w:r w:rsidR="004E64A0" w:rsidRPr="00487219">
        <w:rPr>
          <w:rFonts w:ascii="宋体" w:eastAsia="宋体" w:hAnsi="宋体" w:hint="eastAsia"/>
          <w:szCs w:val="21"/>
        </w:rPr>
        <w:tab/>
      </w:r>
      <w:r w:rsidR="00B969E1">
        <w:rPr>
          <w:rFonts w:ascii="宋体" w:eastAsia="宋体" w:hAnsi="宋体" w:hint="eastAsia"/>
          <w:szCs w:val="21"/>
        </w:rPr>
        <w:tab/>
      </w:r>
      <w:r w:rsidR="004E64A0" w:rsidRPr="00487219">
        <w:rPr>
          <w:rFonts w:ascii="宋体" w:eastAsia="宋体" w:hAnsi="宋体" w:hint="eastAsia"/>
          <w:szCs w:val="21"/>
        </w:rPr>
        <w:tab/>
      </w:r>
      <w:r w:rsidR="0015723C" w:rsidRPr="00487219">
        <w:rPr>
          <w:rFonts w:ascii="宋体" w:eastAsia="宋体" w:hAnsi="宋体" w:hint="eastAsia"/>
          <w:szCs w:val="21"/>
        </w:rPr>
        <w:t>C．集成测试</w:t>
      </w:r>
      <w:r w:rsidR="004E64A0" w:rsidRPr="00487219">
        <w:rPr>
          <w:rFonts w:ascii="宋体" w:eastAsia="宋体" w:hAnsi="宋体" w:hint="eastAsia"/>
          <w:szCs w:val="21"/>
        </w:rPr>
        <w:tab/>
      </w:r>
      <w:r w:rsidR="00903A75">
        <w:rPr>
          <w:rFonts w:ascii="宋体" w:eastAsia="宋体" w:hAnsi="宋体" w:hint="eastAsia"/>
          <w:szCs w:val="21"/>
        </w:rPr>
        <w:tab/>
      </w:r>
      <w:r w:rsidR="00B969E1">
        <w:rPr>
          <w:rFonts w:ascii="宋体" w:eastAsia="宋体" w:hAnsi="宋体" w:hint="eastAsia"/>
          <w:szCs w:val="21"/>
        </w:rPr>
        <w:tab/>
      </w:r>
      <w:r w:rsidR="0015723C" w:rsidRPr="00487219">
        <w:rPr>
          <w:rFonts w:ascii="宋体" w:eastAsia="宋体" w:hAnsi="宋体" w:hint="eastAsia"/>
          <w:szCs w:val="21"/>
        </w:rPr>
        <w:t>D．确认测试</w:t>
      </w:r>
    </w:p>
    <w:p w:rsidR="001B7526" w:rsidRPr="00487219" w:rsidRDefault="001B7526" w:rsidP="008D748B">
      <w:pPr>
        <w:spacing w:line="360" w:lineRule="auto"/>
        <w:ind w:firstLine="420"/>
        <w:rPr>
          <w:rFonts w:ascii="宋体" w:eastAsia="宋体" w:hAnsi="宋体"/>
          <w:szCs w:val="21"/>
        </w:rPr>
      </w:pPr>
    </w:p>
    <w:p w:rsidR="0015723C" w:rsidRPr="00487219" w:rsidRDefault="001B7526" w:rsidP="00C049A7">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以下关于信息系统开发方法的叙述中，正确的是</w:t>
      </w:r>
      <w:r w:rsidR="0015723C" w:rsidRPr="00487219">
        <w:rPr>
          <w:rFonts w:ascii="宋体" w:eastAsia="宋体" w:hAnsi="宋体" w:hint="eastAsia"/>
          <w:szCs w:val="21"/>
          <w:u w:val="single"/>
        </w:rPr>
        <w:t>（</w:t>
      </w:r>
      <w:r w:rsidR="006715C5" w:rsidRPr="00487219">
        <w:rPr>
          <w:rFonts w:ascii="宋体" w:eastAsia="宋体" w:hAnsi="宋体" w:hint="eastAsia"/>
          <w:szCs w:val="21"/>
          <w:u w:val="single"/>
        </w:rPr>
        <w:t>33</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681E2D" w:rsidP="002902AB">
      <w:pPr>
        <w:spacing w:line="360" w:lineRule="auto"/>
        <w:ind w:firstLine="420"/>
        <w:rPr>
          <w:rFonts w:ascii="宋体" w:eastAsia="宋体" w:hAnsi="宋体"/>
          <w:szCs w:val="21"/>
        </w:rPr>
      </w:pPr>
      <w:r w:rsidRPr="00487219">
        <w:rPr>
          <w:rFonts w:ascii="宋体" w:eastAsia="宋体" w:hAnsi="宋体" w:hint="eastAsia"/>
          <w:szCs w:val="21"/>
        </w:rPr>
        <w:t>(33)</w:t>
      </w:r>
      <w:r w:rsidR="0015723C" w:rsidRPr="00487219">
        <w:rPr>
          <w:rFonts w:ascii="宋体" w:eastAsia="宋体" w:hAnsi="宋体" w:hint="eastAsia"/>
          <w:szCs w:val="21"/>
        </w:rPr>
        <w:t>A．原型化方法是自顶向下的，它提出了一组提高系统结构合理性的准则</w:t>
      </w:r>
    </w:p>
    <w:p w:rsidR="0015723C" w:rsidRPr="00487219" w:rsidRDefault="0015723C" w:rsidP="002F288C">
      <w:pPr>
        <w:spacing w:line="360" w:lineRule="auto"/>
        <w:ind w:left="420" w:firstLineChars="200" w:firstLine="420"/>
        <w:rPr>
          <w:rFonts w:ascii="宋体" w:eastAsia="宋体" w:hAnsi="宋体"/>
          <w:szCs w:val="21"/>
        </w:rPr>
      </w:pPr>
      <w:r w:rsidRPr="00487219">
        <w:rPr>
          <w:rFonts w:ascii="宋体" w:eastAsia="宋体" w:hAnsi="宋体" w:hint="eastAsia"/>
          <w:szCs w:val="21"/>
        </w:rPr>
        <w:t>B．结构化方法与原型化方法的共同点是在系统开发初期必须明确系统的功能要求，确定系统边界</w:t>
      </w:r>
    </w:p>
    <w:p w:rsidR="0015723C" w:rsidRPr="00487219" w:rsidRDefault="0015723C" w:rsidP="00574D44">
      <w:pPr>
        <w:spacing w:line="360" w:lineRule="auto"/>
        <w:ind w:left="420" w:firstLine="420"/>
        <w:rPr>
          <w:rFonts w:ascii="宋体" w:eastAsia="宋体" w:hAnsi="宋体"/>
          <w:szCs w:val="21"/>
        </w:rPr>
      </w:pPr>
      <w:r w:rsidRPr="00487219">
        <w:rPr>
          <w:rFonts w:ascii="宋体" w:eastAsia="宋体" w:hAnsi="宋体" w:hint="eastAsia"/>
          <w:szCs w:val="21"/>
        </w:rPr>
        <w:t>C．面向服务方法以粗粒度、松散耦合和标准的服务为基础，加强了系统的可复用性和</w:t>
      </w:r>
      <w:proofErr w:type="gramStart"/>
      <w:r w:rsidRPr="00487219">
        <w:rPr>
          <w:rFonts w:ascii="宋体" w:eastAsia="宋体" w:hAnsi="宋体" w:hint="eastAsia"/>
          <w:szCs w:val="21"/>
        </w:rPr>
        <w:t>可</w:t>
      </w:r>
      <w:proofErr w:type="gramEnd"/>
      <w:r w:rsidRPr="00487219">
        <w:rPr>
          <w:rFonts w:ascii="宋体" w:eastAsia="宋体" w:hAnsi="宋体" w:hint="eastAsia"/>
          <w:szCs w:val="21"/>
        </w:rPr>
        <w:t>演化性</w:t>
      </w:r>
    </w:p>
    <w:p w:rsidR="0015723C" w:rsidRPr="00487219" w:rsidRDefault="0015723C" w:rsidP="00574D44">
      <w:pPr>
        <w:spacing w:line="360" w:lineRule="auto"/>
        <w:ind w:left="420" w:firstLine="420"/>
        <w:rPr>
          <w:rFonts w:ascii="宋体" w:eastAsia="宋体" w:hAnsi="宋体"/>
          <w:szCs w:val="21"/>
        </w:rPr>
      </w:pPr>
      <w:r w:rsidRPr="00487219">
        <w:rPr>
          <w:rFonts w:ascii="宋体" w:eastAsia="宋体" w:hAnsi="宋体" w:hint="eastAsia"/>
          <w:szCs w:val="21"/>
        </w:rPr>
        <w:t>D．面向服务的方法适用于那些需求不明确，但技术难度不大的系统开发</w:t>
      </w:r>
    </w:p>
    <w:p w:rsidR="00E22A25" w:rsidRPr="00487219" w:rsidRDefault="00E22A25" w:rsidP="00961B4F">
      <w:pPr>
        <w:spacing w:line="360" w:lineRule="auto"/>
        <w:rPr>
          <w:rFonts w:ascii="宋体" w:eastAsia="宋体" w:hAnsi="宋体"/>
          <w:szCs w:val="21"/>
        </w:rPr>
      </w:pPr>
    </w:p>
    <w:p w:rsidR="0015723C" w:rsidRPr="00487219" w:rsidRDefault="00710957" w:rsidP="008E72D5">
      <w:pPr>
        <w:spacing w:line="360" w:lineRule="auto"/>
        <w:ind w:firstLine="420"/>
        <w:rPr>
          <w:rFonts w:ascii="宋体" w:eastAsia="宋体" w:hAnsi="宋体"/>
          <w:szCs w:val="21"/>
        </w:rPr>
      </w:pPr>
      <w:proofErr w:type="gramStart"/>
      <w:r w:rsidRPr="00487219">
        <w:rPr>
          <w:rFonts w:ascii="宋体" w:eastAsia="宋体" w:hAnsi="宋体" w:hint="eastAsia"/>
          <w:szCs w:val="21"/>
        </w:rPr>
        <w:t>●</w:t>
      </w:r>
      <w:r w:rsidR="0015723C" w:rsidRPr="00487219">
        <w:rPr>
          <w:rFonts w:ascii="宋体" w:eastAsia="宋体" w:hAnsi="宋体" w:hint="eastAsia"/>
          <w:szCs w:val="21"/>
        </w:rPr>
        <w:t>进程</w:t>
      </w:r>
      <w:proofErr w:type="gramEnd"/>
      <w:r w:rsidR="0015723C" w:rsidRPr="00487219">
        <w:rPr>
          <w:rFonts w:ascii="宋体" w:eastAsia="宋体" w:hAnsi="宋体" w:hint="eastAsia"/>
          <w:szCs w:val="21"/>
        </w:rPr>
        <w:t>视图是以可执行线程和进程作为活动类的建模，它描述了并发与同步结构。UML中的</w:t>
      </w:r>
      <w:r w:rsidR="0015723C" w:rsidRPr="00487219">
        <w:rPr>
          <w:rFonts w:ascii="宋体" w:eastAsia="宋体" w:hAnsi="宋体" w:hint="eastAsia"/>
          <w:szCs w:val="21"/>
          <w:u w:val="single"/>
        </w:rPr>
        <w:t>（</w:t>
      </w:r>
      <w:r w:rsidR="00EE4603" w:rsidRPr="00487219">
        <w:rPr>
          <w:rFonts w:ascii="宋体" w:eastAsia="宋体" w:hAnsi="宋体" w:hint="eastAsia"/>
          <w:szCs w:val="21"/>
          <w:u w:val="single"/>
        </w:rPr>
        <w:t>34</w:t>
      </w:r>
      <w:r w:rsidR="0015723C" w:rsidRPr="00487219">
        <w:rPr>
          <w:rFonts w:ascii="宋体" w:eastAsia="宋体" w:hAnsi="宋体" w:hint="eastAsia"/>
          <w:szCs w:val="21"/>
          <w:u w:val="single"/>
        </w:rPr>
        <w:t>）</w:t>
      </w:r>
      <w:r w:rsidR="0015723C" w:rsidRPr="00487219">
        <w:rPr>
          <w:rFonts w:ascii="宋体" w:eastAsia="宋体" w:hAnsi="宋体" w:hint="eastAsia"/>
          <w:szCs w:val="21"/>
        </w:rPr>
        <w:t>可以用于表达进程视图。</w:t>
      </w:r>
    </w:p>
    <w:p w:rsidR="0015723C" w:rsidRPr="00487219" w:rsidRDefault="00510481" w:rsidP="000E1921">
      <w:pPr>
        <w:spacing w:line="360" w:lineRule="auto"/>
        <w:ind w:firstLine="420"/>
        <w:rPr>
          <w:rFonts w:ascii="宋体" w:eastAsia="宋体" w:hAnsi="宋体"/>
          <w:szCs w:val="21"/>
        </w:rPr>
      </w:pPr>
      <w:r w:rsidRPr="00487219">
        <w:rPr>
          <w:rFonts w:ascii="宋体" w:eastAsia="宋体" w:hAnsi="宋体" w:hint="eastAsia"/>
          <w:szCs w:val="21"/>
        </w:rPr>
        <w:t>(34)</w:t>
      </w:r>
      <w:r w:rsidR="0015723C" w:rsidRPr="00487219">
        <w:rPr>
          <w:rFonts w:ascii="宋体" w:eastAsia="宋体" w:hAnsi="宋体" w:hint="eastAsia"/>
          <w:szCs w:val="21"/>
        </w:rPr>
        <w:t>A．部署图</w:t>
      </w:r>
      <w:r w:rsidR="000E1921" w:rsidRPr="00487219">
        <w:rPr>
          <w:rFonts w:ascii="宋体" w:eastAsia="宋体" w:hAnsi="宋体" w:hint="eastAsia"/>
          <w:szCs w:val="21"/>
        </w:rPr>
        <w:tab/>
      </w:r>
      <w:r w:rsidR="000E1921" w:rsidRPr="00487219">
        <w:rPr>
          <w:rFonts w:ascii="宋体" w:eastAsia="宋体" w:hAnsi="宋体" w:hint="eastAsia"/>
          <w:szCs w:val="21"/>
        </w:rPr>
        <w:tab/>
      </w:r>
      <w:r w:rsidR="0015723C" w:rsidRPr="00487219">
        <w:rPr>
          <w:rFonts w:ascii="宋体" w:eastAsia="宋体" w:hAnsi="宋体" w:hint="eastAsia"/>
          <w:szCs w:val="21"/>
        </w:rPr>
        <w:t>B．组件图</w:t>
      </w:r>
      <w:r w:rsidR="000E1921" w:rsidRPr="00487219">
        <w:rPr>
          <w:rFonts w:ascii="宋体" w:eastAsia="宋体" w:hAnsi="宋体" w:hint="eastAsia"/>
          <w:szCs w:val="21"/>
        </w:rPr>
        <w:tab/>
      </w:r>
      <w:r w:rsidR="000E1921" w:rsidRPr="00487219">
        <w:rPr>
          <w:rFonts w:ascii="宋体" w:eastAsia="宋体" w:hAnsi="宋体" w:hint="eastAsia"/>
          <w:szCs w:val="21"/>
        </w:rPr>
        <w:tab/>
      </w:r>
      <w:r w:rsidR="000E1921" w:rsidRPr="00487219">
        <w:rPr>
          <w:rFonts w:ascii="宋体" w:eastAsia="宋体" w:hAnsi="宋体" w:hint="eastAsia"/>
          <w:szCs w:val="21"/>
        </w:rPr>
        <w:tab/>
      </w:r>
      <w:r w:rsidR="0015723C" w:rsidRPr="00487219">
        <w:rPr>
          <w:rFonts w:ascii="宋体" w:eastAsia="宋体" w:hAnsi="宋体" w:hint="eastAsia"/>
          <w:szCs w:val="21"/>
        </w:rPr>
        <w:t>C．活动图</w:t>
      </w:r>
      <w:r w:rsidR="000E1921" w:rsidRPr="00487219">
        <w:rPr>
          <w:rFonts w:ascii="宋体" w:eastAsia="宋体" w:hAnsi="宋体" w:hint="eastAsia"/>
          <w:szCs w:val="21"/>
        </w:rPr>
        <w:tab/>
      </w:r>
      <w:r w:rsidR="000E1921" w:rsidRPr="00487219">
        <w:rPr>
          <w:rFonts w:ascii="宋体" w:eastAsia="宋体" w:hAnsi="宋体" w:hint="eastAsia"/>
          <w:szCs w:val="21"/>
        </w:rPr>
        <w:tab/>
      </w:r>
      <w:r w:rsidR="000E1921" w:rsidRPr="00487219">
        <w:rPr>
          <w:rFonts w:ascii="宋体" w:eastAsia="宋体" w:hAnsi="宋体" w:hint="eastAsia"/>
          <w:szCs w:val="21"/>
        </w:rPr>
        <w:tab/>
      </w:r>
      <w:r w:rsidR="0015723C" w:rsidRPr="00487219">
        <w:rPr>
          <w:rFonts w:ascii="宋体" w:eastAsia="宋体" w:hAnsi="宋体" w:hint="eastAsia"/>
          <w:szCs w:val="21"/>
        </w:rPr>
        <w:t>D．状态图</w:t>
      </w:r>
    </w:p>
    <w:p w:rsidR="006E2156" w:rsidRPr="00487219" w:rsidRDefault="006E2156" w:rsidP="00961B4F">
      <w:pPr>
        <w:spacing w:line="360" w:lineRule="auto"/>
        <w:rPr>
          <w:rFonts w:ascii="宋体" w:eastAsia="宋体" w:hAnsi="宋体"/>
          <w:b/>
          <w:szCs w:val="21"/>
        </w:rPr>
      </w:pPr>
    </w:p>
    <w:p w:rsidR="0015723C" w:rsidRPr="00487219" w:rsidRDefault="00EB4BBC" w:rsidP="00130E8E">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以下不属于信息系统规划主要任务的是</w:t>
      </w:r>
      <w:r w:rsidR="0015723C" w:rsidRPr="00487219">
        <w:rPr>
          <w:rFonts w:ascii="宋体" w:eastAsia="宋体" w:hAnsi="宋体" w:hint="eastAsia"/>
          <w:szCs w:val="21"/>
          <w:u w:val="single"/>
        </w:rPr>
        <w:t>（</w:t>
      </w:r>
      <w:r w:rsidR="005225F5" w:rsidRPr="00487219">
        <w:rPr>
          <w:rFonts w:ascii="宋体" w:eastAsia="宋体" w:hAnsi="宋体" w:hint="eastAsia"/>
          <w:szCs w:val="21"/>
          <w:u w:val="single"/>
        </w:rPr>
        <w:t>35</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4E2BE7" w:rsidP="00EB3EFC">
      <w:pPr>
        <w:spacing w:line="360" w:lineRule="auto"/>
        <w:ind w:firstLine="420"/>
        <w:rPr>
          <w:rFonts w:ascii="宋体" w:eastAsia="宋体" w:hAnsi="宋体"/>
          <w:szCs w:val="21"/>
        </w:rPr>
      </w:pPr>
      <w:r w:rsidRPr="00487219">
        <w:rPr>
          <w:rFonts w:ascii="宋体" w:eastAsia="宋体" w:hAnsi="宋体" w:hint="eastAsia"/>
          <w:szCs w:val="21"/>
        </w:rPr>
        <w:t>(35)</w:t>
      </w:r>
      <w:r w:rsidR="0015723C" w:rsidRPr="00487219">
        <w:rPr>
          <w:rFonts w:ascii="宋体" w:eastAsia="宋体" w:hAnsi="宋体" w:hint="eastAsia"/>
          <w:szCs w:val="21"/>
        </w:rPr>
        <w:t>A．对现有系统进行初步调查</w:t>
      </w:r>
      <w:r w:rsidR="0015204A" w:rsidRPr="00487219">
        <w:rPr>
          <w:rFonts w:ascii="宋体" w:eastAsia="宋体" w:hAnsi="宋体" w:hint="eastAsia"/>
          <w:szCs w:val="21"/>
        </w:rPr>
        <w:tab/>
      </w:r>
      <w:r w:rsidR="0015204A" w:rsidRPr="00487219">
        <w:rPr>
          <w:rFonts w:ascii="宋体" w:eastAsia="宋体" w:hAnsi="宋体" w:hint="eastAsia"/>
          <w:szCs w:val="21"/>
        </w:rPr>
        <w:tab/>
      </w:r>
      <w:r w:rsidR="0015204A" w:rsidRPr="00487219">
        <w:rPr>
          <w:rFonts w:ascii="宋体" w:eastAsia="宋体" w:hAnsi="宋体" w:hint="eastAsia"/>
          <w:szCs w:val="21"/>
        </w:rPr>
        <w:tab/>
      </w:r>
      <w:r w:rsidR="0015723C" w:rsidRPr="00487219">
        <w:rPr>
          <w:rFonts w:ascii="宋体" w:eastAsia="宋体" w:hAnsi="宋体" w:hint="eastAsia"/>
          <w:szCs w:val="21"/>
        </w:rPr>
        <w:t>B．进行系统的可行性研究</w:t>
      </w:r>
    </w:p>
    <w:p w:rsidR="0015723C" w:rsidRPr="00487219" w:rsidRDefault="0015723C" w:rsidP="00EB3EFC">
      <w:pPr>
        <w:spacing w:line="360" w:lineRule="auto"/>
        <w:ind w:left="420" w:firstLine="420"/>
        <w:rPr>
          <w:rFonts w:ascii="宋体" w:eastAsia="宋体" w:hAnsi="宋体"/>
          <w:szCs w:val="21"/>
        </w:rPr>
      </w:pPr>
      <w:r w:rsidRPr="00487219">
        <w:rPr>
          <w:rFonts w:ascii="宋体" w:eastAsia="宋体" w:hAnsi="宋体" w:hint="eastAsia"/>
          <w:szCs w:val="21"/>
        </w:rPr>
        <w:t>C．拟定系统的实施方案</w:t>
      </w:r>
      <w:r w:rsidR="00170782" w:rsidRPr="00487219">
        <w:rPr>
          <w:rFonts w:ascii="宋体" w:eastAsia="宋体" w:hAnsi="宋体" w:hint="eastAsia"/>
          <w:szCs w:val="21"/>
        </w:rPr>
        <w:tab/>
      </w:r>
      <w:r w:rsidR="00170782" w:rsidRPr="00487219">
        <w:rPr>
          <w:rFonts w:ascii="宋体" w:eastAsia="宋体" w:hAnsi="宋体" w:hint="eastAsia"/>
          <w:szCs w:val="21"/>
        </w:rPr>
        <w:tab/>
      </w:r>
      <w:r w:rsidR="00170782" w:rsidRPr="00487219">
        <w:rPr>
          <w:rFonts w:ascii="宋体" w:eastAsia="宋体" w:hAnsi="宋体" w:hint="eastAsia"/>
          <w:szCs w:val="21"/>
        </w:rPr>
        <w:tab/>
      </w:r>
      <w:r w:rsidR="00170782" w:rsidRPr="00487219">
        <w:rPr>
          <w:rFonts w:ascii="宋体" w:eastAsia="宋体" w:hAnsi="宋体" w:hint="eastAsia"/>
          <w:szCs w:val="21"/>
        </w:rPr>
        <w:tab/>
      </w:r>
      <w:r w:rsidRPr="00487219">
        <w:rPr>
          <w:rFonts w:ascii="宋体" w:eastAsia="宋体" w:hAnsi="宋体" w:hint="eastAsia"/>
          <w:szCs w:val="21"/>
        </w:rPr>
        <w:t>D．制定各子系统的详细设计方案</w:t>
      </w:r>
    </w:p>
    <w:p w:rsidR="00B25CB2" w:rsidRPr="00487219" w:rsidRDefault="00B25CB2" w:rsidP="00961B4F">
      <w:pPr>
        <w:spacing w:line="360" w:lineRule="auto"/>
        <w:rPr>
          <w:rFonts w:ascii="宋体" w:eastAsia="宋体" w:hAnsi="宋体"/>
          <w:szCs w:val="21"/>
        </w:rPr>
      </w:pPr>
    </w:p>
    <w:p w:rsidR="0015723C" w:rsidRPr="00487219" w:rsidRDefault="00AB5AB2" w:rsidP="00043427">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遗产系统（Legacy System）的演化策略分为淘汰策略、继承策略、改造策略和集成策略。具有</w:t>
      </w:r>
      <w:r w:rsidR="0015723C" w:rsidRPr="00487219">
        <w:rPr>
          <w:rFonts w:ascii="宋体" w:eastAsia="宋体" w:hAnsi="宋体" w:hint="eastAsia"/>
          <w:szCs w:val="21"/>
          <w:u w:val="single"/>
        </w:rPr>
        <w:t>（</w:t>
      </w:r>
      <w:r w:rsidR="000E71BA" w:rsidRPr="00487219">
        <w:rPr>
          <w:rFonts w:ascii="宋体" w:eastAsia="宋体" w:hAnsi="宋体" w:hint="eastAsia"/>
          <w:szCs w:val="21"/>
          <w:u w:val="single"/>
        </w:rPr>
        <w:t>36</w:t>
      </w:r>
      <w:r w:rsidR="0015723C" w:rsidRPr="00487219">
        <w:rPr>
          <w:rFonts w:ascii="宋体" w:eastAsia="宋体" w:hAnsi="宋体" w:hint="eastAsia"/>
          <w:szCs w:val="21"/>
          <w:u w:val="single"/>
        </w:rPr>
        <w:t>）</w:t>
      </w:r>
      <w:r w:rsidR="0015723C" w:rsidRPr="00487219">
        <w:rPr>
          <w:rFonts w:ascii="宋体" w:eastAsia="宋体" w:hAnsi="宋体" w:hint="eastAsia"/>
          <w:szCs w:val="21"/>
        </w:rPr>
        <w:t>特点的系统适合用继承策略演化。实施该策略时，应</w:t>
      </w:r>
      <w:r w:rsidR="0015723C" w:rsidRPr="00487219">
        <w:rPr>
          <w:rFonts w:ascii="宋体" w:eastAsia="宋体" w:hAnsi="宋体" w:hint="eastAsia"/>
          <w:szCs w:val="21"/>
          <w:u w:val="single"/>
        </w:rPr>
        <w:t>（</w:t>
      </w:r>
      <w:r w:rsidR="000E71BA" w:rsidRPr="00487219">
        <w:rPr>
          <w:rFonts w:ascii="宋体" w:eastAsia="宋体" w:hAnsi="宋体" w:hint="eastAsia"/>
          <w:szCs w:val="21"/>
          <w:u w:val="single"/>
        </w:rPr>
        <w:t>37</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D91818" w:rsidP="004869D0">
      <w:pPr>
        <w:spacing w:line="360" w:lineRule="auto"/>
        <w:ind w:firstLine="420"/>
        <w:outlineLvl w:val="0"/>
        <w:rPr>
          <w:rFonts w:ascii="宋体" w:eastAsia="宋体" w:hAnsi="宋体"/>
          <w:szCs w:val="21"/>
        </w:rPr>
      </w:pPr>
      <w:r w:rsidRPr="00487219">
        <w:rPr>
          <w:rFonts w:ascii="宋体" w:eastAsia="宋体" w:hAnsi="宋体" w:hint="eastAsia"/>
          <w:szCs w:val="21"/>
        </w:rPr>
        <w:t>(36)</w:t>
      </w:r>
      <w:r w:rsidR="0015723C" w:rsidRPr="00487219">
        <w:rPr>
          <w:rFonts w:ascii="宋体" w:eastAsia="宋体" w:hAnsi="宋体" w:hint="eastAsia"/>
          <w:szCs w:val="21"/>
        </w:rPr>
        <w:t>A．技术含量低，具有较低的业务价值</w:t>
      </w:r>
    </w:p>
    <w:p w:rsidR="0015723C" w:rsidRPr="00487219" w:rsidRDefault="0015723C" w:rsidP="0032222C">
      <w:pPr>
        <w:spacing w:line="360" w:lineRule="auto"/>
        <w:ind w:left="420" w:firstLine="420"/>
        <w:rPr>
          <w:rFonts w:ascii="宋体" w:eastAsia="宋体" w:hAnsi="宋体"/>
          <w:szCs w:val="21"/>
        </w:rPr>
      </w:pPr>
      <w:r w:rsidRPr="00487219">
        <w:rPr>
          <w:rFonts w:ascii="宋体" w:eastAsia="宋体" w:hAnsi="宋体" w:hint="eastAsia"/>
          <w:szCs w:val="21"/>
        </w:rPr>
        <w:t>B．技术含量较低，具有较高的商业价值，目前企业的业务尚紧密依赖该系统</w:t>
      </w:r>
    </w:p>
    <w:p w:rsidR="0015723C" w:rsidRPr="00487219" w:rsidRDefault="0015723C" w:rsidP="0032222C">
      <w:pPr>
        <w:spacing w:line="360" w:lineRule="auto"/>
        <w:ind w:left="420" w:firstLine="420"/>
        <w:rPr>
          <w:rFonts w:ascii="宋体" w:eastAsia="宋体" w:hAnsi="宋体"/>
          <w:szCs w:val="21"/>
        </w:rPr>
      </w:pPr>
      <w:r w:rsidRPr="00487219">
        <w:rPr>
          <w:rFonts w:ascii="宋体" w:eastAsia="宋体" w:hAnsi="宋体" w:hint="eastAsia"/>
          <w:szCs w:val="21"/>
        </w:rPr>
        <w:lastRenderedPageBreak/>
        <w:t>C．技术含量较高，基本能够满足企业业务运作和决策支持的需要</w:t>
      </w:r>
    </w:p>
    <w:p w:rsidR="0015723C" w:rsidRPr="00487219" w:rsidRDefault="0015723C" w:rsidP="0032222C">
      <w:pPr>
        <w:spacing w:line="360" w:lineRule="auto"/>
        <w:ind w:left="420" w:firstLine="420"/>
        <w:rPr>
          <w:rFonts w:ascii="宋体" w:eastAsia="宋体" w:hAnsi="宋体"/>
          <w:szCs w:val="21"/>
        </w:rPr>
      </w:pPr>
      <w:r w:rsidRPr="00487219">
        <w:rPr>
          <w:rFonts w:ascii="宋体" w:eastAsia="宋体" w:hAnsi="宋体" w:hint="eastAsia"/>
          <w:szCs w:val="21"/>
        </w:rPr>
        <w:t>D．技术含量较高，业务价值低，可能只完成某个部门（或子公司）的业务</w:t>
      </w:r>
    </w:p>
    <w:p w:rsidR="005F4176" w:rsidRPr="00487219" w:rsidRDefault="005F4176" w:rsidP="00961B4F">
      <w:pPr>
        <w:spacing w:line="360" w:lineRule="auto"/>
        <w:rPr>
          <w:rFonts w:ascii="宋体" w:eastAsia="宋体" w:hAnsi="宋体"/>
          <w:szCs w:val="21"/>
        </w:rPr>
      </w:pPr>
    </w:p>
    <w:p w:rsidR="0015723C" w:rsidRPr="00487219" w:rsidRDefault="00AA2803" w:rsidP="004F0B51">
      <w:pPr>
        <w:spacing w:line="360" w:lineRule="auto"/>
        <w:ind w:firstLine="420"/>
        <w:rPr>
          <w:rFonts w:ascii="宋体" w:eastAsia="宋体" w:hAnsi="宋体"/>
          <w:szCs w:val="21"/>
        </w:rPr>
      </w:pPr>
      <w:r w:rsidRPr="00487219">
        <w:rPr>
          <w:rFonts w:ascii="宋体" w:eastAsia="宋体" w:hAnsi="宋体" w:hint="eastAsia"/>
          <w:szCs w:val="21"/>
        </w:rPr>
        <w:t>(37)</w:t>
      </w:r>
      <w:r w:rsidR="0015723C" w:rsidRPr="00487219">
        <w:rPr>
          <w:rFonts w:ascii="宋体" w:eastAsia="宋体" w:hAnsi="宋体" w:hint="eastAsia"/>
          <w:szCs w:val="21"/>
        </w:rPr>
        <w:t>A．保持原有系统不变，只在其基础上增加新的应用功能</w:t>
      </w:r>
    </w:p>
    <w:p w:rsidR="0015723C" w:rsidRPr="00487219" w:rsidRDefault="0015723C" w:rsidP="007521A0">
      <w:pPr>
        <w:spacing w:line="360" w:lineRule="auto"/>
        <w:ind w:left="420" w:firstLine="420"/>
        <w:rPr>
          <w:rFonts w:ascii="宋体" w:eastAsia="宋体" w:hAnsi="宋体"/>
          <w:szCs w:val="21"/>
        </w:rPr>
      </w:pPr>
      <w:r w:rsidRPr="00487219">
        <w:rPr>
          <w:rFonts w:ascii="宋体" w:eastAsia="宋体" w:hAnsi="宋体" w:hint="eastAsia"/>
          <w:szCs w:val="21"/>
        </w:rPr>
        <w:t>B．保持原有系统功能不变，将旧的数据模型向新的数据模型的转化</w:t>
      </w:r>
    </w:p>
    <w:p w:rsidR="0015723C" w:rsidRPr="00487219" w:rsidRDefault="0015723C" w:rsidP="007521A0">
      <w:pPr>
        <w:spacing w:line="360" w:lineRule="auto"/>
        <w:ind w:left="420" w:firstLine="420"/>
        <w:rPr>
          <w:rFonts w:ascii="宋体" w:eastAsia="宋体" w:hAnsi="宋体"/>
          <w:szCs w:val="21"/>
        </w:rPr>
      </w:pPr>
      <w:r w:rsidRPr="00487219">
        <w:rPr>
          <w:rFonts w:ascii="宋体" w:eastAsia="宋体" w:hAnsi="宋体" w:hint="eastAsia"/>
          <w:szCs w:val="21"/>
        </w:rPr>
        <w:t>C．完全兼容遗产系统的功能模型和数据模型</w:t>
      </w:r>
    </w:p>
    <w:p w:rsidR="0015723C" w:rsidRPr="00487219" w:rsidRDefault="0015723C" w:rsidP="007521A0">
      <w:pPr>
        <w:spacing w:line="360" w:lineRule="auto"/>
        <w:ind w:left="420" w:firstLine="420"/>
        <w:rPr>
          <w:rFonts w:ascii="宋体" w:eastAsia="宋体" w:hAnsi="宋体"/>
          <w:szCs w:val="21"/>
        </w:rPr>
      </w:pPr>
      <w:r w:rsidRPr="00487219">
        <w:rPr>
          <w:rFonts w:ascii="宋体" w:eastAsia="宋体" w:hAnsi="宋体" w:hint="eastAsia"/>
          <w:szCs w:val="21"/>
        </w:rPr>
        <w:t>D．部分兼容遗产系统的功能模型和数据模型</w:t>
      </w:r>
    </w:p>
    <w:p w:rsidR="004C3CEA" w:rsidRPr="00487219" w:rsidRDefault="004C3CEA" w:rsidP="00961B4F">
      <w:pPr>
        <w:spacing w:line="360" w:lineRule="auto"/>
        <w:rPr>
          <w:rFonts w:ascii="宋体" w:eastAsia="宋体" w:hAnsi="宋体"/>
          <w:szCs w:val="21"/>
        </w:rPr>
      </w:pPr>
    </w:p>
    <w:p w:rsidR="0015723C" w:rsidRPr="00487219" w:rsidRDefault="002B1669" w:rsidP="004A26B9">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EAI（企业应用集成）可以包括表示集成、数据集成、控制集成和业务流程集成等多个层次和方面，下图所便是的是</w:t>
      </w:r>
      <w:r w:rsidR="0015723C" w:rsidRPr="00487219">
        <w:rPr>
          <w:rFonts w:ascii="宋体" w:eastAsia="宋体" w:hAnsi="宋体" w:hint="eastAsia"/>
          <w:szCs w:val="21"/>
          <w:u w:val="single"/>
        </w:rPr>
        <w:t>（</w:t>
      </w:r>
      <w:r w:rsidR="000414E3" w:rsidRPr="00487219">
        <w:rPr>
          <w:rFonts w:ascii="宋体" w:eastAsia="宋体" w:hAnsi="宋体" w:hint="eastAsia"/>
          <w:szCs w:val="21"/>
          <w:u w:val="single"/>
        </w:rPr>
        <w:t>38</w:t>
      </w:r>
      <w:r w:rsidR="0015723C" w:rsidRPr="00487219">
        <w:rPr>
          <w:rFonts w:ascii="宋体" w:eastAsia="宋体" w:hAnsi="宋体" w:hint="eastAsia"/>
          <w:szCs w:val="21"/>
          <w:u w:val="single"/>
        </w:rPr>
        <w:t>）</w:t>
      </w:r>
      <w:r w:rsidR="0015723C" w:rsidRPr="00487219">
        <w:rPr>
          <w:rFonts w:ascii="宋体" w:eastAsia="宋体" w:hAnsi="宋体" w:hint="eastAsia"/>
          <w:szCs w:val="21"/>
        </w:rPr>
        <w:t>，适合于使用这种集成方式的情况是</w:t>
      </w:r>
      <w:r w:rsidR="0015723C" w:rsidRPr="00487219">
        <w:rPr>
          <w:rFonts w:ascii="宋体" w:eastAsia="宋体" w:hAnsi="宋体" w:hint="eastAsia"/>
          <w:szCs w:val="21"/>
          <w:u w:val="single"/>
        </w:rPr>
        <w:t>（</w:t>
      </w:r>
      <w:r w:rsidR="00811757" w:rsidRPr="00487219">
        <w:rPr>
          <w:rFonts w:ascii="宋体" w:eastAsia="宋体" w:hAnsi="宋体" w:hint="eastAsia"/>
          <w:szCs w:val="21"/>
          <w:u w:val="single"/>
        </w:rPr>
        <w:t>39</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AA1F89" w:rsidRPr="00487219" w:rsidRDefault="00562CEC" w:rsidP="00554C42">
      <w:pPr>
        <w:spacing w:line="360" w:lineRule="auto"/>
        <w:jc w:val="center"/>
        <w:rPr>
          <w:rFonts w:ascii="宋体" w:eastAsia="宋体" w:hAnsi="宋体"/>
          <w:szCs w:val="21"/>
        </w:rPr>
      </w:pPr>
      <w:r w:rsidRPr="00487219">
        <w:rPr>
          <w:rFonts w:ascii="宋体" w:eastAsia="宋体" w:hAnsi="宋体"/>
          <w:noProof/>
          <w:szCs w:val="21"/>
        </w:rPr>
        <w:drawing>
          <wp:inline distT="0" distB="0" distL="0" distR="0">
            <wp:extent cx="2445385" cy="2966720"/>
            <wp:effectExtent l="19050" t="0" r="0" b="0"/>
            <wp:docPr id="26" name="图片 4" descr="http://www.rkpass.cn:8080/ruankao_work_version_0103/userfile/image/xtfxsh-2016s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xtfxsh-2016sh-5.png"/>
                    <pic:cNvPicPr>
                      <a:picLocks noChangeAspect="1" noChangeArrowheads="1"/>
                    </pic:cNvPicPr>
                  </pic:nvPicPr>
                  <pic:blipFill>
                    <a:blip r:embed="rId9" cstate="print"/>
                    <a:srcRect/>
                    <a:stretch>
                      <a:fillRect/>
                    </a:stretch>
                  </pic:blipFill>
                  <pic:spPr bwMode="auto">
                    <a:xfrm>
                      <a:off x="0" y="0"/>
                      <a:ext cx="2445385" cy="2966720"/>
                    </a:xfrm>
                    <a:prstGeom prst="rect">
                      <a:avLst/>
                    </a:prstGeom>
                    <a:noFill/>
                    <a:ln w="9525">
                      <a:noFill/>
                      <a:miter lim="800000"/>
                      <a:headEnd/>
                      <a:tailEnd/>
                    </a:ln>
                  </pic:spPr>
                </pic:pic>
              </a:graphicData>
            </a:graphic>
          </wp:inline>
        </w:drawing>
      </w:r>
    </w:p>
    <w:p w:rsidR="0015723C" w:rsidRPr="00487219" w:rsidRDefault="00695CE2" w:rsidP="00391F3F">
      <w:pPr>
        <w:spacing w:line="360" w:lineRule="auto"/>
        <w:ind w:firstLine="420"/>
        <w:rPr>
          <w:rFonts w:ascii="宋体" w:eastAsia="宋体" w:hAnsi="宋体"/>
          <w:szCs w:val="21"/>
        </w:rPr>
      </w:pPr>
      <w:r w:rsidRPr="00487219">
        <w:rPr>
          <w:rFonts w:ascii="宋体" w:eastAsia="宋体" w:hAnsi="宋体" w:hint="eastAsia"/>
          <w:szCs w:val="21"/>
        </w:rPr>
        <w:t>(38)</w:t>
      </w:r>
      <w:r w:rsidR="0015723C" w:rsidRPr="00487219">
        <w:rPr>
          <w:rFonts w:ascii="宋体" w:eastAsia="宋体" w:hAnsi="宋体" w:hint="eastAsia"/>
          <w:szCs w:val="21"/>
        </w:rPr>
        <w:t>A．表示集成</w:t>
      </w:r>
      <w:r w:rsidR="004648C0">
        <w:rPr>
          <w:rFonts w:ascii="宋体" w:eastAsia="宋体" w:hAnsi="宋体" w:hint="eastAsia"/>
          <w:szCs w:val="21"/>
        </w:rPr>
        <w:tab/>
      </w:r>
      <w:r w:rsidR="004648C0">
        <w:rPr>
          <w:rFonts w:ascii="宋体" w:eastAsia="宋体" w:hAnsi="宋体" w:hint="eastAsia"/>
          <w:szCs w:val="21"/>
        </w:rPr>
        <w:tab/>
      </w:r>
      <w:r w:rsidR="004648C0">
        <w:rPr>
          <w:rFonts w:ascii="宋体" w:eastAsia="宋体" w:hAnsi="宋体" w:hint="eastAsia"/>
          <w:szCs w:val="21"/>
        </w:rPr>
        <w:tab/>
      </w:r>
      <w:r w:rsidR="0015723C" w:rsidRPr="00487219">
        <w:rPr>
          <w:rFonts w:ascii="宋体" w:eastAsia="宋体" w:hAnsi="宋体" w:hint="eastAsia"/>
          <w:szCs w:val="21"/>
        </w:rPr>
        <w:t>B．数据集成</w:t>
      </w:r>
      <w:r w:rsidR="004648C0">
        <w:rPr>
          <w:rFonts w:ascii="宋体" w:eastAsia="宋体" w:hAnsi="宋体" w:hint="eastAsia"/>
          <w:szCs w:val="21"/>
        </w:rPr>
        <w:tab/>
      </w:r>
      <w:r w:rsidR="004648C0">
        <w:rPr>
          <w:rFonts w:ascii="宋体" w:eastAsia="宋体" w:hAnsi="宋体" w:hint="eastAsia"/>
          <w:szCs w:val="21"/>
        </w:rPr>
        <w:tab/>
      </w:r>
      <w:r w:rsidR="00391F3F" w:rsidRPr="00487219">
        <w:rPr>
          <w:rFonts w:ascii="宋体" w:eastAsia="宋体" w:hAnsi="宋体" w:hint="eastAsia"/>
          <w:szCs w:val="21"/>
        </w:rPr>
        <w:tab/>
      </w:r>
      <w:r w:rsidR="0015723C" w:rsidRPr="00487219">
        <w:rPr>
          <w:rFonts w:ascii="宋体" w:eastAsia="宋体" w:hAnsi="宋体" w:hint="eastAsia"/>
          <w:szCs w:val="21"/>
        </w:rPr>
        <w:t>C．控制集成</w:t>
      </w:r>
      <w:r w:rsidR="00391F3F" w:rsidRPr="00487219">
        <w:rPr>
          <w:rFonts w:ascii="宋体" w:eastAsia="宋体" w:hAnsi="宋体" w:hint="eastAsia"/>
          <w:szCs w:val="21"/>
        </w:rPr>
        <w:tab/>
      </w:r>
      <w:r w:rsidR="004648C0">
        <w:rPr>
          <w:rFonts w:ascii="宋体" w:eastAsia="宋体" w:hAnsi="宋体" w:hint="eastAsia"/>
          <w:szCs w:val="21"/>
        </w:rPr>
        <w:tab/>
      </w:r>
      <w:r w:rsidR="0015723C" w:rsidRPr="00487219">
        <w:rPr>
          <w:rFonts w:ascii="宋体" w:eastAsia="宋体" w:hAnsi="宋体" w:hint="eastAsia"/>
          <w:szCs w:val="21"/>
        </w:rPr>
        <w:t>D．业务流程集成</w:t>
      </w:r>
    </w:p>
    <w:p w:rsidR="00D3331F" w:rsidRPr="00487219" w:rsidRDefault="00D3331F" w:rsidP="00961B4F">
      <w:pPr>
        <w:spacing w:line="360" w:lineRule="auto"/>
        <w:rPr>
          <w:rFonts w:ascii="宋体" w:eastAsia="宋体" w:hAnsi="宋体"/>
          <w:szCs w:val="21"/>
        </w:rPr>
      </w:pPr>
    </w:p>
    <w:p w:rsidR="0015723C" w:rsidRPr="00487219" w:rsidRDefault="00E07942" w:rsidP="00465E85">
      <w:pPr>
        <w:spacing w:line="360" w:lineRule="auto"/>
        <w:ind w:firstLine="420"/>
        <w:rPr>
          <w:rFonts w:ascii="宋体" w:eastAsia="宋体" w:hAnsi="宋体"/>
          <w:szCs w:val="21"/>
        </w:rPr>
      </w:pPr>
      <w:r w:rsidRPr="00487219">
        <w:rPr>
          <w:rFonts w:ascii="宋体" w:eastAsia="宋体" w:hAnsi="宋体" w:hint="eastAsia"/>
          <w:szCs w:val="21"/>
        </w:rPr>
        <w:t>(39)</w:t>
      </w:r>
      <w:r w:rsidR="0015723C" w:rsidRPr="00487219">
        <w:rPr>
          <w:rFonts w:ascii="宋体" w:eastAsia="宋体" w:hAnsi="宋体" w:hint="eastAsia"/>
          <w:szCs w:val="21"/>
        </w:rPr>
        <w:t>A．要对多种信息源产生的数据进行综合分析和决策</w:t>
      </w:r>
    </w:p>
    <w:p w:rsidR="0015723C" w:rsidRPr="00487219" w:rsidRDefault="0015723C" w:rsidP="0077522F">
      <w:pPr>
        <w:spacing w:line="360" w:lineRule="auto"/>
        <w:ind w:left="420" w:firstLine="420"/>
        <w:rPr>
          <w:rFonts w:ascii="宋体" w:eastAsia="宋体" w:hAnsi="宋体"/>
          <w:szCs w:val="21"/>
        </w:rPr>
      </w:pPr>
      <w:r w:rsidRPr="00487219">
        <w:rPr>
          <w:rFonts w:ascii="宋体" w:eastAsia="宋体" w:hAnsi="宋体" w:hint="eastAsia"/>
          <w:szCs w:val="21"/>
        </w:rPr>
        <w:t>B．为用户提供一个看上去统一，但是由多个系统组成的应用系统</w:t>
      </w:r>
    </w:p>
    <w:p w:rsidR="0015723C" w:rsidRPr="00487219" w:rsidRDefault="0015723C" w:rsidP="0077522F">
      <w:pPr>
        <w:spacing w:line="360" w:lineRule="auto"/>
        <w:ind w:left="420" w:firstLine="420"/>
        <w:outlineLvl w:val="0"/>
        <w:rPr>
          <w:rFonts w:ascii="宋体" w:eastAsia="宋体" w:hAnsi="宋体"/>
          <w:szCs w:val="21"/>
        </w:rPr>
      </w:pPr>
      <w:r w:rsidRPr="00487219">
        <w:rPr>
          <w:rFonts w:ascii="宋体" w:eastAsia="宋体" w:hAnsi="宋体" w:hint="eastAsia"/>
          <w:szCs w:val="21"/>
        </w:rPr>
        <w:t>C．在现有的基于终端的应用系统上配置基于 PC 的用户界面</w:t>
      </w:r>
    </w:p>
    <w:p w:rsidR="0015723C" w:rsidRPr="00487219" w:rsidRDefault="0015723C" w:rsidP="0077522F">
      <w:pPr>
        <w:spacing w:line="360" w:lineRule="auto"/>
        <w:ind w:left="420" w:firstLine="420"/>
        <w:rPr>
          <w:rFonts w:ascii="宋体" w:eastAsia="宋体" w:hAnsi="宋体"/>
          <w:szCs w:val="21"/>
        </w:rPr>
      </w:pPr>
      <w:r w:rsidRPr="00487219">
        <w:rPr>
          <w:rFonts w:ascii="宋体" w:eastAsia="宋体" w:hAnsi="宋体" w:hint="eastAsia"/>
          <w:szCs w:val="21"/>
        </w:rPr>
        <w:t>D．当只有可能在显示界面上实现集成时</w:t>
      </w:r>
    </w:p>
    <w:p w:rsidR="00D11323" w:rsidRPr="00487219" w:rsidRDefault="00D11323" w:rsidP="003E611A">
      <w:pPr>
        <w:spacing w:line="360" w:lineRule="auto"/>
        <w:ind w:firstLine="420"/>
        <w:rPr>
          <w:rFonts w:ascii="宋体" w:eastAsia="宋体" w:hAnsi="宋体"/>
          <w:szCs w:val="21"/>
        </w:rPr>
      </w:pPr>
    </w:p>
    <w:p w:rsidR="00E13BFF" w:rsidRPr="00487219" w:rsidRDefault="00D11323" w:rsidP="00074CB3">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 xml:space="preserve">在采用三级模式结构的数据库系统中，如果对数据库中的表 </w:t>
      </w:r>
      <w:proofErr w:type="spellStart"/>
      <w:r w:rsidR="0015723C" w:rsidRPr="00487219">
        <w:rPr>
          <w:rFonts w:ascii="宋体" w:eastAsia="宋体" w:hAnsi="宋体" w:hint="eastAsia"/>
          <w:szCs w:val="21"/>
        </w:rPr>
        <w:t>Emp</w:t>
      </w:r>
      <w:proofErr w:type="spellEnd"/>
      <w:r w:rsidR="0015723C" w:rsidRPr="00487219">
        <w:rPr>
          <w:rFonts w:ascii="宋体" w:eastAsia="宋体" w:hAnsi="宋体" w:hint="eastAsia"/>
          <w:szCs w:val="21"/>
        </w:rPr>
        <w:t xml:space="preserve"> 创建聚簇索引，那么改变的是数据库的</w:t>
      </w:r>
      <w:r w:rsidR="0015723C" w:rsidRPr="00487219">
        <w:rPr>
          <w:rFonts w:ascii="宋体" w:eastAsia="宋体" w:hAnsi="宋体" w:hint="eastAsia"/>
          <w:szCs w:val="21"/>
          <w:u w:val="single"/>
        </w:rPr>
        <w:t>（</w:t>
      </w:r>
      <w:r w:rsidR="00822804" w:rsidRPr="00487219">
        <w:rPr>
          <w:rFonts w:ascii="宋体" w:eastAsia="宋体" w:hAnsi="宋体" w:hint="eastAsia"/>
          <w:szCs w:val="21"/>
          <w:u w:val="single"/>
        </w:rPr>
        <w:t>40</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D22E0D" w:rsidP="001D3CC5">
      <w:pPr>
        <w:spacing w:line="360" w:lineRule="auto"/>
        <w:ind w:firstLine="420"/>
        <w:rPr>
          <w:rFonts w:ascii="宋体" w:eastAsia="宋体" w:hAnsi="宋体"/>
          <w:szCs w:val="21"/>
        </w:rPr>
      </w:pPr>
      <w:r w:rsidRPr="00487219">
        <w:rPr>
          <w:rFonts w:ascii="宋体" w:eastAsia="宋体" w:hAnsi="宋体" w:hint="eastAsia"/>
          <w:szCs w:val="21"/>
        </w:rPr>
        <w:lastRenderedPageBreak/>
        <w:t>(40)</w:t>
      </w:r>
      <w:r w:rsidR="0015723C" w:rsidRPr="00487219">
        <w:rPr>
          <w:rFonts w:ascii="宋体" w:eastAsia="宋体" w:hAnsi="宋体" w:hint="eastAsia"/>
          <w:szCs w:val="21"/>
        </w:rPr>
        <w:t>A．模式</w:t>
      </w:r>
      <w:r w:rsidR="001D3CC5" w:rsidRPr="00487219">
        <w:rPr>
          <w:rFonts w:ascii="宋体" w:eastAsia="宋体" w:hAnsi="宋体" w:hint="eastAsia"/>
          <w:szCs w:val="21"/>
        </w:rPr>
        <w:tab/>
      </w:r>
      <w:r w:rsidR="001D3CC5" w:rsidRPr="00487219">
        <w:rPr>
          <w:rFonts w:ascii="宋体" w:eastAsia="宋体" w:hAnsi="宋体" w:hint="eastAsia"/>
          <w:szCs w:val="21"/>
        </w:rPr>
        <w:tab/>
      </w:r>
      <w:r w:rsidR="002F524B">
        <w:rPr>
          <w:rFonts w:ascii="宋体" w:eastAsia="宋体" w:hAnsi="宋体" w:hint="eastAsia"/>
          <w:szCs w:val="21"/>
        </w:rPr>
        <w:tab/>
      </w:r>
      <w:r w:rsidR="0015723C" w:rsidRPr="00487219">
        <w:rPr>
          <w:rFonts w:ascii="宋体" w:eastAsia="宋体" w:hAnsi="宋体" w:hint="eastAsia"/>
          <w:szCs w:val="21"/>
        </w:rPr>
        <w:t>B．内模式</w:t>
      </w:r>
      <w:r w:rsidR="001D3CC5" w:rsidRPr="00487219">
        <w:rPr>
          <w:rFonts w:ascii="宋体" w:eastAsia="宋体" w:hAnsi="宋体" w:hint="eastAsia"/>
          <w:szCs w:val="21"/>
        </w:rPr>
        <w:tab/>
      </w:r>
      <w:r w:rsidR="001D3CC5" w:rsidRPr="00487219">
        <w:rPr>
          <w:rFonts w:ascii="宋体" w:eastAsia="宋体" w:hAnsi="宋体" w:hint="eastAsia"/>
          <w:szCs w:val="21"/>
        </w:rPr>
        <w:tab/>
      </w:r>
      <w:r w:rsidR="001D3CC5" w:rsidRPr="00487219">
        <w:rPr>
          <w:rFonts w:ascii="宋体" w:eastAsia="宋体" w:hAnsi="宋体" w:hint="eastAsia"/>
          <w:szCs w:val="21"/>
        </w:rPr>
        <w:tab/>
      </w:r>
      <w:r w:rsidR="0015723C" w:rsidRPr="00487219">
        <w:rPr>
          <w:rFonts w:ascii="宋体" w:eastAsia="宋体" w:hAnsi="宋体" w:hint="eastAsia"/>
          <w:szCs w:val="21"/>
        </w:rPr>
        <w:t>C．外模式</w:t>
      </w:r>
      <w:r w:rsidR="001D3CC5" w:rsidRPr="00487219">
        <w:rPr>
          <w:rFonts w:ascii="宋体" w:eastAsia="宋体" w:hAnsi="宋体" w:hint="eastAsia"/>
          <w:szCs w:val="21"/>
        </w:rPr>
        <w:tab/>
      </w:r>
      <w:r w:rsidR="001D3CC5" w:rsidRPr="00487219">
        <w:rPr>
          <w:rFonts w:ascii="宋体" w:eastAsia="宋体" w:hAnsi="宋体" w:hint="eastAsia"/>
          <w:szCs w:val="21"/>
        </w:rPr>
        <w:tab/>
      </w:r>
      <w:r w:rsidR="001D3CC5" w:rsidRPr="00487219">
        <w:rPr>
          <w:rFonts w:ascii="宋体" w:eastAsia="宋体" w:hAnsi="宋体" w:hint="eastAsia"/>
          <w:szCs w:val="21"/>
        </w:rPr>
        <w:tab/>
      </w:r>
      <w:r w:rsidR="0015723C" w:rsidRPr="00487219">
        <w:rPr>
          <w:rFonts w:ascii="宋体" w:eastAsia="宋体" w:hAnsi="宋体" w:hint="eastAsia"/>
          <w:szCs w:val="21"/>
        </w:rPr>
        <w:t>D．用户模式</w:t>
      </w:r>
    </w:p>
    <w:p w:rsidR="00752B13" w:rsidRPr="00487219" w:rsidRDefault="00752B13" w:rsidP="00961B4F">
      <w:pPr>
        <w:spacing w:line="360" w:lineRule="auto"/>
        <w:rPr>
          <w:rFonts w:ascii="宋体" w:eastAsia="宋体" w:hAnsi="宋体"/>
          <w:szCs w:val="21"/>
        </w:rPr>
      </w:pPr>
    </w:p>
    <w:p w:rsidR="0015723C" w:rsidRPr="00487219" w:rsidRDefault="009F3769" w:rsidP="00EB2A8D">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 xml:space="preserve">分布式事务的执行可能会涉及到多个站点上的数据操作，在两阶段提交协议中，当事务 Ti的所有读写操作执行结束后，事务 Ti 的发起者协调器 </w:t>
      </w:r>
      <w:proofErr w:type="spellStart"/>
      <w:r w:rsidR="0015723C" w:rsidRPr="00487219">
        <w:rPr>
          <w:rFonts w:ascii="宋体" w:eastAsia="宋体" w:hAnsi="宋体" w:hint="eastAsia"/>
          <w:szCs w:val="21"/>
        </w:rPr>
        <w:t>Ci</w:t>
      </w:r>
      <w:proofErr w:type="spellEnd"/>
      <w:r w:rsidR="0015723C" w:rsidRPr="00487219">
        <w:rPr>
          <w:rFonts w:ascii="宋体" w:eastAsia="宋体" w:hAnsi="宋体" w:hint="eastAsia"/>
          <w:szCs w:val="21"/>
        </w:rPr>
        <w:t xml:space="preserve"> 向所有参与 Ti 的执行站点发送&lt;</w:t>
      </w:r>
      <w:proofErr w:type="spellStart"/>
      <w:r w:rsidR="0015723C" w:rsidRPr="00487219">
        <w:rPr>
          <w:rFonts w:ascii="宋体" w:eastAsia="宋体" w:hAnsi="宋体" w:hint="eastAsia"/>
          <w:szCs w:val="21"/>
        </w:rPr>
        <w:t>prcpare</w:t>
      </w:r>
      <w:proofErr w:type="spellEnd"/>
      <w:r w:rsidR="0015723C" w:rsidRPr="00487219">
        <w:rPr>
          <w:rFonts w:ascii="宋体" w:eastAsia="宋体" w:hAnsi="宋体" w:hint="eastAsia"/>
          <w:szCs w:val="21"/>
        </w:rPr>
        <w:t xml:space="preserve"> Ti&gt;的消息，当收到所有执行站点返回的&lt;ready Ti&gt;消息后，</w:t>
      </w:r>
      <w:proofErr w:type="spellStart"/>
      <w:r w:rsidR="0015723C" w:rsidRPr="00487219">
        <w:rPr>
          <w:rFonts w:ascii="宋体" w:eastAsia="宋体" w:hAnsi="宋体" w:hint="eastAsia"/>
          <w:szCs w:val="21"/>
        </w:rPr>
        <w:t>Ci</w:t>
      </w:r>
      <w:proofErr w:type="spellEnd"/>
      <w:r w:rsidR="0015723C" w:rsidRPr="00487219">
        <w:rPr>
          <w:rFonts w:ascii="宋体" w:eastAsia="宋体" w:hAnsi="宋体" w:hint="eastAsia"/>
          <w:szCs w:val="21"/>
        </w:rPr>
        <w:t xml:space="preserve"> 再向所有执行站点发送&lt;commit Ti&gt;消息。</w:t>
      </w:r>
      <w:proofErr w:type="gramStart"/>
      <w:r w:rsidR="0015723C" w:rsidRPr="00487219">
        <w:rPr>
          <w:rFonts w:ascii="宋体" w:eastAsia="宋体" w:hAnsi="宋体" w:hint="eastAsia"/>
          <w:szCs w:val="21"/>
        </w:rPr>
        <w:t>若参</w:t>
      </w:r>
      <w:proofErr w:type="gramEnd"/>
      <w:r w:rsidR="0015723C" w:rsidRPr="00487219">
        <w:rPr>
          <w:rFonts w:ascii="宋体" w:eastAsia="宋体" w:hAnsi="宋体" w:hint="eastAsia"/>
          <w:szCs w:val="21"/>
        </w:rPr>
        <w:t>与事务 Ti 执行的某个站点故障恢复后日志中有&lt;ready Ti&gt;记录，而没有&lt;commit Ti&gt;记录，则</w:t>
      </w:r>
      <w:r w:rsidR="0015723C" w:rsidRPr="00487219">
        <w:rPr>
          <w:rFonts w:ascii="宋体" w:eastAsia="宋体" w:hAnsi="宋体" w:hint="eastAsia"/>
          <w:szCs w:val="21"/>
          <w:u w:val="single"/>
        </w:rPr>
        <w:t>（</w:t>
      </w:r>
      <w:r w:rsidR="004E78F7" w:rsidRPr="00487219">
        <w:rPr>
          <w:rFonts w:ascii="宋体" w:eastAsia="宋体" w:hAnsi="宋体" w:hint="eastAsia"/>
          <w:szCs w:val="21"/>
          <w:u w:val="single"/>
        </w:rPr>
        <w:t>41</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7B719B" w:rsidP="00EB2A8D">
      <w:pPr>
        <w:spacing w:line="360" w:lineRule="auto"/>
        <w:ind w:firstLine="420"/>
        <w:outlineLvl w:val="0"/>
        <w:rPr>
          <w:rFonts w:ascii="宋体" w:eastAsia="宋体" w:hAnsi="宋体"/>
          <w:szCs w:val="21"/>
        </w:rPr>
      </w:pPr>
      <w:r w:rsidRPr="00487219">
        <w:rPr>
          <w:rFonts w:ascii="宋体" w:eastAsia="宋体" w:hAnsi="宋体" w:hint="eastAsia"/>
          <w:szCs w:val="21"/>
        </w:rPr>
        <w:t>(41)</w:t>
      </w:r>
      <w:r w:rsidR="0015723C" w:rsidRPr="00487219">
        <w:rPr>
          <w:rFonts w:ascii="宋体" w:eastAsia="宋体" w:hAnsi="宋体" w:hint="eastAsia"/>
          <w:szCs w:val="21"/>
        </w:rPr>
        <w:t>A．事务 Ti 已完成提交，该站点无需做任何操作</w:t>
      </w:r>
    </w:p>
    <w:p w:rsidR="0015723C" w:rsidRPr="00487219" w:rsidRDefault="0015723C" w:rsidP="00FA467C">
      <w:pPr>
        <w:spacing w:line="360" w:lineRule="auto"/>
        <w:ind w:left="420" w:firstLine="420"/>
        <w:rPr>
          <w:rFonts w:ascii="宋体" w:eastAsia="宋体" w:hAnsi="宋体"/>
          <w:szCs w:val="21"/>
        </w:rPr>
      </w:pPr>
      <w:r w:rsidRPr="00487219">
        <w:rPr>
          <w:rFonts w:ascii="宋体" w:eastAsia="宋体" w:hAnsi="宋体" w:hint="eastAsia"/>
          <w:szCs w:val="21"/>
        </w:rPr>
        <w:t>B．事务 Ti 已完成提交，该站点应做 REDO 操作</w:t>
      </w:r>
    </w:p>
    <w:p w:rsidR="0015723C" w:rsidRPr="00487219" w:rsidRDefault="0015723C" w:rsidP="00FA467C">
      <w:pPr>
        <w:spacing w:line="360" w:lineRule="auto"/>
        <w:ind w:left="420" w:firstLine="420"/>
        <w:outlineLvl w:val="0"/>
        <w:rPr>
          <w:rFonts w:ascii="宋体" w:eastAsia="宋体" w:hAnsi="宋体"/>
          <w:szCs w:val="21"/>
        </w:rPr>
      </w:pPr>
      <w:r w:rsidRPr="00487219">
        <w:rPr>
          <w:rFonts w:ascii="宋体" w:eastAsia="宋体" w:hAnsi="宋体" w:hint="eastAsia"/>
          <w:szCs w:val="21"/>
        </w:rPr>
        <w:t>C．事务 Ti 未完成提交，该站点应做 UNDO 操作</w:t>
      </w:r>
    </w:p>
    <w:p w:rsidR="0015723C" w:rsidRPr="00487219" w:rsidRDefault="0015723C" w:rsidP="00FA467C">
      <w:pPr>
        <w:spacing w:line="360" w:lineRule="auto"/>
        <w:ind w:left="420" w:firstLine="420"/>
        <w:rPr>
          <w:rFonts w:ascii="宋体" w:eastAsia="宋体" w:hAnsi="宋体"/>
          <w:szCs w:val="21"/>
        </w:rPr>
      </w:pPr>
      <w:r w:rsidRPr="00487219">
        <w:rPr>
          <w:rFonts w:ascii="宋体" w:eastAsia="宋体" w:hAnsi="宋体" w:hint="eastAsia"/>
          <w:szCs w:val="21"/>
        </w:rPr>
        <w:t>D．应向协调器询问以决定 Ti 的最终结果</w:t>
      </w:r>
    </w:p>
    <w:p w:rsidR="007D30A2" w:rsidRPr="00487219" w:rsidRDefault="007D30A2" w:rsidP="00EB2A8D">
      <w:pPr>
        <w:spacing w:line="360" w:lineRule="auto"/>
        <w:ind w:firstLine="420"/>
        <w:rPr>
          <w:rFonts w:ascii="宋体" w:eastAsia="宋体" w:hAnsi="宋体"/>
          <w:szCs w:val="21"/>
        </w:rPr>
      </w:pPr>
    </w:p>
    <w:p w:rsidR="0015723C" w:rsidRPr="00487219" w:rsidRDefault="007D30A2" w:rsidP="00C70481">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假设关系 R(A1,A2,A3)上的一个分解为ρ={(A1,A2),(A1,A3)}，下表是关系 R 上的一个实例，根据实例推出 R 的函数依赖集 F 为</w:t>
      </w:r>
      <w:r w:rsidR="0015723C" w:rsidRPr="00487219">
        <w:rPr>
          <w:rFonts w:ascii="宋体" w:eastAsia="宋体" w:hAnsi="宋体" w:hint="eastAsia"/>
          <w:szCs w:val="21"/>
          <w:u w:val="single"/>
        </w:rPr>
        <w:t>（</w:t>
      </w:r>
      <w:r w:rsidR="00650011" w:rsidRPr="00487219">
        <w:rPr>
          <w:rFonts w:ascii="宋体" w:eastAsia="宋体" w:hAnsi="宋体" w:hint="eastAsia"/>
          <w:szCs w:val="21"/>
          <w:u w:val="single"/>
        </w:rPr>
        <w:t>42</w:t>
      </w:r>
      <w:r w:rsidR="0015723C" w:rsidRPr="00487219">
        <w:rPr>
          <w:rFonts w:ascii="宋体" w:eastAsia="宋体" w:hAnsi="宋体" w:hint="eastAsia"/>
          <w:szCs w:val="21"/>
          <w:u w:val="single"/>
        </w:rPr>
        <w:t>）</w:t>
      </w:r>
      <w:r w:rsidR="0015723C" w:rsidRPr="00487219">
        <w:rPr>
          <w:rFonts w:ascii="宋体" w:eastAsia="宋体" w:hAnsi="宋体" w:hint="eastAsia"/>
          <w:szCs w:val="21"/>
        </w:rPr>
        <w:t>，分解 p</w:t>
      </w:r>
      <w:r w:rsidR="0015723C" w:rsidRPr="00487219">
        <w:rPr>
          <w:rFonts w:ascii="宋体" w:eastAsia="宋体" w:hAnsi="宋体" w:hint="eastAsia"/>
          <w:szCs w:val="21"/>
          <w:u w:val="single"/>
        </w:rPr>
        <w:t>（</w:t>
      </w:r>
      <w:r w:rsidR="00650011" w:rsidRPr="00487219">
        <w:rPr>
          <w:rFonts w:ascii="宋体" w:eastAsia="宋体" w:hAnsi="宋体" w:hint="eastAsia"/>
          <w:szCs w:val="21"/>
          <w:u w:val="single"/>
        </w:rPr>
        <w:t>43</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AF2654" w:rsidRPr="00487219" w:rsidRDefault="00AF2654" w:rsidP="00961B4F">
      <w:pPr>
        <w:spacing w:line="360" w:lineRule="auto"/>
        <w:rPr>
          <w:rFonts w:ascii="宋体" w:eastAsia="宋体" w:hAnsi="宋体"/>
          <w:szCs w:val="21"/>
        </w:rPr>
      </w:pPr>
      <w:r w:rsidRPr="00487219">
        <w:rPr>
          <w:rFonts w:ascii="宋体" w:eastAsia="宋体" w:hAnsi="宋体"/>
          <w:noProof/>
          <w:szCs w:val="21"/>
        </w:rPr>
        <w:drawing>
          <wp:inline distT="0" distB="0" distL="0" distR="0">
            <wp:extent cx="1752381" cy="143809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752381" cy="1438095"/>
                    </a:xfrm>
                    <a:prstGeom prst="rect">
                      <a:avLst/>
                    </a:prstGeom>
                  </pic:spPr>
                </pic:pic>
              </a:graphicData>
            </a:graphic>
          </wp:inline>
        </w:drawing>
      </w:r>
    </w:p>
    <w:p w:rsidR="0015723C" w:rsidRPr="00487219" w:rsidRDefault="00C57C29" w:rsidP="00BC29BB">
      <w:pPr>
        <w:spacing w:line="360" w:lineRule="auto"/>
        <w:ind w:firstLine="420"/>
        <w:rPr>
          <w:rFonts w:ascii="宋体" w:eastAsia="宋体" w:hAnsi="宋体"/>
          <w:szCs w:val="21"/>
        </w:rPr>
      </w:pPr>
      <w:r w:rsidRPr="00487219">
        <w:rPr>
          <w:rFonts w:ascii="宋体" w:eastAsia="宋体" w:hAnsi="宋体" w:hint="eastAsia"/>
          <w:szCs w:val="21"/>
        </w:rPr>
        <w:t>(42)</w:t>
      </w:r>
      <w:r w:rsidR="0015723C" w:rsidRPr="00487219">
        <w:rPr>
          <w:rFonts w:ascii="宋体" w:eastAsia="宋体" w:hAnsi="宋体" w:hint="eastAsia"/>
          <w:szCs w:val="21"/>
        </w:rPr>
        <w:t>A．F={A1→A2}</w:t>
      </w:r>
      <w:r w:rsidR="00BC29BB" w:rsidRPr="00487219">
        <w:rPr>
          <w:rFonts w:ascii="宋体" w:eastAsia="宋体" w:hAnsi="宋体" w:hint="eastAsia"/>
          <w:szCs w:val="21"/>
        </w:rPr>
        <w:tab/>
      </w:r>
      <w:r w:rsidR="00BC29BB" w:rsidRPr="00487219">
        <w:rPr>
          <w:rFonts w:ascii="宋体" w:eastAsia="宋体" w:hAnsi="宋体" w:hint="eastAsia"/>
          <w:szCs w:val="21"/>
        </w:rPr>
        <w:tab/>
      </w:r>
      <w:r w:rsidR="00BC29BB" w:rsidRPr="00487219">
        <w:rPr>
          <w:rFonts w:ascii="宋体" w:eastAsia="宋体" w:hAnsi="宋体" w:hint="eastAsia"/>
          <w:szCs w:val="21"/>
        </w:rPr>
        <w:tab/>
      </w:r>
      <w:r w:rsidR="00BC29BB" w:rsidRPr="00487219">
        <w:rPr>
          <w:rFonts w:ascii="宋体" w:eastAsia="宋体" w:hAnsi="宋体" w:hint="eastAsia"/>
          <w:szCs w:val="21"/>
        </w:rPr>
        <w:tab/>
      </w:r>
      <w:r w:rsidR="00BC29BB" w:rsidRPr="00487219">
        <w:rPr>
          <w:rFonts w:ascii="宋体" w:eastAsia="宋体" w:hAnsi="宋体" w:hint="eastAsia"/>
          <w:szCs w:val="21"/>
        </w:rPr>
        <w:tab/>
      </w:r>
      <w:r w:rsidR="00BC29BB" w:rsidRPr="00487219">
        <w:rPr>
          <w:rFonts w:ascii="宋体" w:eastAsia="宋体" w:hAnsi="宋体" w:hint="eastAsia"/>
          <w:szCs w:val="21"/>
        </w:rPr>
        <w:tab/>
      </w:r>
      <w:r w:rsidR="0015723C" w:rsidRPr="00487219">
        <w:rPr>
          <w:rFonts w:ascii="宋体" w:eastAsia="宋体" w:hAnsi="宋体" w:hint="eastAsia"/>
          <w:szCs w:val="21"/>
        </w:rPr>
        <w:t>B．F={A1A3→A2,A1A2→A3}</w:t>
      </w:r>
    </w:p>
    <w:p w:rsidR="000A3F6B" w:rsidRPr="00487219" w:rsidRDefault="0015723C" w:rsidP="0095196C">
      <w:pPr>
        <w:spacing w:line="360" w:lineRule="auto"/>
        <w:ind w:left="840"/>
        <w:rPr>
          <w:rFonts w:ascii="宋体" w:eastAsia="宋体" w:hAnsi="宋体"/>
          <w:szCs w:val="21"/>
        </w:rPr>
      </w:pPr>
      <w:r w:rsidRPr="00487219">
        <w:rPr>
          <w:rFonts w:ascii="宋体" w:eastAsia="宋体" w:hAnsi="宋体" w:hint="eastAsia"/>
          <w:szCs w:val="21"/>
        </w:rPr>
        <w:t>C．F={A1→A3}</w:t>
      </w:r>
      <w:r w:rsidR="0095196C" w:rsidRPr="00487219">
        <w:rPr>
          <w:rFonts w:ascii="宋体" w:eastAsia="宋体" w:hAnsi="宋体" w:hint="eastAsia"/>
          <w:szCs w:val="21"/>
        </w:rPr>
        <w:tab/>
      </w:r>
      <w:r w:rsidR="0095196C" w:rsidRPr="00487219">
        <w:rPr>
          <w:rFonts w:ascii="宋体" w:eastAsia="宋体" w:hAnsi="宋体" w:hint="eastAsia"/>
          <w:szCs w:val="21"/>
        </w:rPr>
        <w:tab/>
      </w:r>
      <w:r w:rsidR="0095196C" w:rsidRPr="00487219">
        <w:rPr>
          <w:rFonts w:ascii="宋体" w:eastAsia="宋体" w:hAnsi="宋体" w:hint="eastAsia"/>
          <w:szCs w:val="21"/>
        </w:rPr>
        <w:tab/>
      </w:r>
      <w:r w:rsidR="0095196C" w:rsidRPr="00487219">
        <w:rPr>
          <w:rFonts w:ascii="宋体" w:eastAsia="宋体" w:hAnsi="宋体" w:hint="eastAsia"/>
          <w:szCs w:val="21"/>
        </w:rPr>
        <w:tab/>
      </w:r>
      <w:r w:rsidR="0095196C" w:rsidRPr="00487219">
        <w:rPr>
          <w:rFonts w:ascii="宋体" w:eastAsia="宋体" w:hAnsi="宋体" w:hint="eastAsia"/>
          <w:szCs w:val="21"/>
        </w:rPr>
        <w:tab/>
      </w:r>
      <w:r w:rsidR="0095196C" w:rsidRPr="00487219">
        <w:rPr>
          <w:rFonts w:ascii="宋体" w:eastAsia="宋体" w:hAnsi="宋体" w:hint="eastAsia"/>
          <w:szCs w:val="21"/>
        </w:rPr>
        <w:tab/>
      </w:r>
      <w:r w:rsidRPr="00487219">
        <w:rPr>
          <w:rFonts w:ascii="宋体" w:eastAsia="宋体" w:hAnsi="宋体" w:hint="eastAsia"/>
          <w:szCs w:val="21"/>
        </w:rPr>
        <w:t>D．F={A1→A2,A1→A3}</w:t>
      </w:r>
    </w:p>
    <w:p w:rsidR="0015723C" w:rsidRPr="00487219" w:rsidRDefault="0036680C" w:rsidP="00F52840">
      <w:pPr>
        <w:spacing w:line="360" w:lineRule="auto"/>
        <w:ind w:firstLine="420"/>
        <w:rPr>
          <w:rFonts w:ascii="宋体" w:eastAsia="宋体" w:hAnsi="宋体"/>
          <w:szCs w:val="21"/>
        </w:rPr>
      </w:pPr>
      <w:r w:rsidRPr="00487219">
        <w:rPr>
          <w:rFonts w:ascii="宋体" w:eastAsia="宋体" w:hAnsi="宋体" w:hint="eastAsia"/>
          <w:szCs w:val="21"/>
        </w:rPr>
        <w:t>(43)</w:t>
      </w:r>
      <w:r w:rsidR="0015723C" w:rsidRPr="00487219">
        <w:rPr>
          <w:rFonts w:ascii="宋体" w:eastAsia="宋体" w:hAnsi="宋体" w:hint="eastAsia"/>
          <w:szCs w:val="21"/>
        </w:rPr>
        <w:t>A．是无损联接的</w:t>
      </w:r>
      <w:r w:rsidR="00F52840" w:rsidRPr="00487219">
        <w:rPr>
          <w:rFonts w:ascii="宋体" w:eastAsia="宋体" w:hAnsi="宋体" w:hint="eastAsia"/>
          <w:szCs w:val="21"/>
        </w:rPr>
        <w:tab/>
      </w:r>
      <w:r w:rsidR="00F52840" w:rsidRPr="00487219">
        <w:rPr>
          <w:rFonts w:ascii="宋体" w:eastAsia="宋体" w:hAnsi="宋体" w:hint="eastAsia"/>
          <w:szCs w:val="21"/>
        </w:rPr>
        <w:tab/>
      </w:r>
      <w:r w:rsidR="00F52840" w:rsidRPr="00487219">
        <w:rPr>
          <w:rFonts w:ascii="宋体" w:eastAsia="宋体" w:hAnsi="宋体" w:hint="eastAsia"/>
          <w:szCs w:val="21"/>
        </w:rPr>
        <w:tab/>
      </w:r>
      <w:r w:rsidR="00F52840" w:rsidRPr="00487219">
        <w:rPr>
          <w:rFonts w:ascii="宋体" w:eastAsia="宋体" w:hAnsi="宋体" w:hint="eastAsia"/>
          <w:szCs w:val="21"/>
        </w:rPr>
        <w:tab/>
      </w:r>
      <w:r w:rsidR="009A4488">
        <w:rPr>
          <w:rFonts w:ascii="宋体" w:eastAsia="宋体" w:hAnsi="宋体" w:hint="eastAsia"/>
          <w:szCs w:val="21"/>
        </w:rPr>
        <w:tab/>
      </w:r>
      <w:r w:rsidR="009A4488">
        <w:rPr>
          <w:rFonts w:ascii="宋体" w:eastAsia="宋体" w:hAnsi="宋体" w:hint="eastAsia"/>
          <w:szCs w:val="21"/>
        </w:rPr>
        <w:tab/>
      </w:r>
      <w:r w:rsidR="0015723C" w:rsidRPr="00487219">
        <w:rPr>
          <w:rFonts w:ascii="宋体" w:eastAsia="宋体" w:hAnsi="宋体" w:hint="eastAsia"/>
          <w:szCs w:val="21"/>
        </w:rPr>
        <w:t>B．是保持函数依赖的</w:t>
      </w:r>
    </w:p>
    <w:p w:rsidR="0015723C" w:rsidRPr="00487219" w:rsidRDefault="0015723C" w:rsidP="00D84AAC">
      <w:pPr>
        <w:spacing w:line="360" w:lineRule="auto"/>
        <w:ind w:firstLineChars="350" w:firstLine="735"/>
        <w:rPr>
          <w:rFonts w:ascii="宋体" w:eastAsia="宋体" w:hAnsi="宋体"/>
          <w:szCs w:val="21"/>
        </w:rPr>
      </w:pPr>
      <w:r w:rsidRPr="00487219">
        <w:rPr>
          <w:rFonts w:ascii="宋体" w:eastAsia="宋体" w:hAnsi="宋体" w:hint="eastAsia"/>
          <w:szCs w:val="21"/>
        </w:rPr>
        <w:t>C．是有损联接的</w:t>
      </w:r>
      <w:r w:rsidR="00F52840" w:rsidRPr="00487219">
        <w:rPr>
          <w:rFonts w:ascii="宋体" w:eastAsia="宋体" w:hAnsi="宋体" w:hint="eastAsia"/>
          <w:szCs w:val="21"/>
        </w:rPr>
        <w:tab/>
      </w:r>
      <w:r w:rsidR="00F52840" w:rsidRPr="00487219">
        <w:rPr>
          <w:rFonts w:ascii="宋体" w:eastAsia="宋体" w:hAnsi="宋体" w:hint="eastAsia"/>
          <w:szCs w:val="21"/>
        </w:rPr>
        <w:tab/>
      </w:r>
      <w:r w:rsidR="00F52840" w:rsidRPr="00487219">
        <w:rPr>
          <w:rFonts w:ascii="宋体" w:eastAsia="宋体" w:hAnsi="宋体" w:hint="eastAsia"/>
          <w:szCs w:val="21"/>
        </w:rPr>
        <w:tab/>
      </w:r>
      <w:r w:rsidR="00F52840" w:rsidRPr="00487219">
        <w:rPr>
          <w:rFonts w:ascii="宋体" w:eastAsia="宋体" w:hAnsi="宋体" w:hint="eastAsia"/>
          <w:szCs w:val="21"/>
        </w:rPr>
        <w:tab/>
      </w:r>
      <w:r w:rsidR="00522C20" w:rsidRPr="00487219">
        <w:rPr>
          <w:rFonts w:ascii="宋体" w:eastAsia="宋体" w:hAnsi="宋体" w:hint="eastAsia"/>
          <w:szCs w:val="21"/>
        </w:rPr>
        <w:tab/>
      </w:r>
      <w:r w:rsidR="009A4488">
        <w:rPr>
          <w:rFonts w:ascii="宋体" w:eastAsia="宋体" w:hAnsi="宋体" w:hint="eastAsia"/>
          <w:szCs w:val="21"/>
        </w:rPr>
        <w:tab/>
      </w:r>
      <w:r w:rsidRPr="00487219">
        <w:rPr>
          <w:rFonts w:ascii="宋体" w:eastAsia="宋体" w:hAnsi="宋体" w:hint="eastAsia"/>
          <w:szCs w:val="21"/>
        </w:rPr>
        <w:t>D．无法确定是否保持函数依赖</w:t>
      </w:r>
    </w:p>
    <w:p w:rsidR="00AF1EE5" w:rsidRPr="00487219" w:rsidRDefault="00AF1EE5" w:rsidP="00961B4F">
      <w:pPr>
        <w:spacing w:line="360" w:lineRule="auto"/>
        <w:rPr>
          <w:rFonts w:ascii="宋体" w:eastAsia="宋体" w:hAnsi="宋体"/>
          <w:szCs w:val="21"/>
        </w:rPr>
      </w:pPr>
    </w:p>
    <w:p w:rsidR="0015723C" w:rsidRPr="00487219" w:rsidRDefault="00612807" w:rsidP="00612807">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给定关系</w:t>
      </w:r>
      <w:r w:rsidR="0015723C" w:rsidRPr="00487219">
        <w:rPr>
          <w:rFonts w:ascii="宋体" w:eastAsia="宋体" w:hAnsi="宋体"/>
          <w:szCs w:val="21"/>
        </w:rPr>
        <w:t xml:space="preserve"> R(A,B,C,D)</w:t>
      </w:r>
      <w:r w:rsidR="0015723C" w:rsidRPr="00487219">
        <w:rPr>
          <w:rFonts w:ascii="宋体" w:eastAsia="宋体" w:hAnsi="宋体" w:hint="eastAsia"/>
          <w:szCs w:val="21"/>
        </w:rPr>
        <w:t>和关系</w:t>
      </w:r>
      <w:r w:rsidR="0015723C" w:rsidRPr="00487219">
        <w:rPr>
          <w:rFonts w:ascii="宋体" w:eastAsia="宋体" w:hAnsi="宋体"/>
          <w:szCs w:val="21"/>
        </w:rPr>
        <w:t xml:space="preserve"> S(C</w:t>
      </w:r>
      <w:r w:rsidR="0015723C" w:rsidRPr="00487219">
        <w:rPr>
          <w:rFonts w:ascii="宋体" w:eastAsia="宋体" w:hAnsi="宋体" w:hint="eastAsia"/>
          <w:szCs w:val="21"/>
        </w:rPr>
        <w:t>，</w:t>
      </w:r>
      <w:r w:rsidR="0015723C" w:rsidRPr="00487219">
        <w:rPr>
          <w:rFonts w:ascii="宋体" w:eastAsia="宋体" w:hAnsi="宋体"/>
          <w:szCs w:val="21"/>
        </w:rPr>
        <w:t>D</w:t>
      </w:r>
      <w:r w:rsidR="0015723C" w:rsidRPr="00487219">
        <w:rPr>
          <w:rFonts w:ascii="宋体" w:eastAsia="宋体" w:hAnsi="宋体" w:hint="eastAsia"/>
          <w:szCs w:val="21"/>
        </w:rPr>
        <w:t>，</w:t>
      </w:r>
      <w:r w:rsidR="0015723C" w:rsidRPr="00487219">
        <w:rPr>
          <w:rFonts w:ascii="宋体" w:eastAsia="宋体" w:hAnsi="宋体"/>
          <w:szCs w:val="21"/>
        </w:rPr>
        <w:t>E)</w:t>
      </w:r>
      <w:r w:rsidR="0015723C" w:rsidRPr="00487219">
        <w:rPr>
          <w:rFonts w:ascii="宋体" w:eastAsia="宋体" w:hAnsi="宋体" w:hint="eastAsia"/>
          <w:szCs w:val="21"/>
        </w:rPr>
        <w:t>，对其进行自然连接运算</w:t>
      </w:r>
      <w:r w:rsidR="0015723C" w:rsidRPr="00487219">
        <w:rPr>
          <w:rFonts w:ascii="宋体" w:eastAsia="宋体" w:hAnsi="宋体"/>
          <w:szCs w:val="21"/>
        </w:rPr>
        <w:t xml:space="preserve"> R </w:t>
      </w:r>
      <w:r w:rsidR="0015723C" w:rsidRPr="00487219">
        <w:rPr>
          <w:rFonts w:ascii="宋体" w:eastAsia="MS Mincho" w:hAnsi="MS Mincho" w:cs="MS Mincho" w:hint="eastAsia"/>
          <w:szCs w:val="21"/>
        </w:rPr>
        <w:t>⋈</w:t>
      </w:r>
      <w:r w:rsidR="0015723C" w:rsidRPr="00487219">
        <w:rPr>
          <w:rFonts w:ascii="宋体" w:eastAsia="宋体" w:hAnsi="宋体"/>
          <w:szCs w:val="21"/>
        </w:rPr>
        <w:t xml:space="preserve"> S </w:t>
      </w:r>
      <w:r w:rsidR="0015723C" w:rsidRPr="00487219">
        <w:rPr>
          <w:rFonts w:ascii="宋体" w:eastAsia="宋体" w:hAnsi="宋体" w:hint="eastAsia"/>
          <w:szCs w:val="21"/>
        </w:rPr>
        <w:t>后的属性列为（</w:t>
      </w:r>
      <w:r w:rsidR="000A445B" w:rsidRPr="00487219">
        <w:rPr>
          <w:rFonts w:ascii="宋体" w:eastAsia="宋体" w:hAnsi="宋体" w:hint="eastAsia"/>
          <w:szCs w:val="21"/>
        </w:rPr>
        <w:t>44</w:t>
      </w:r>
      <w:r w:rsidR="0015723C" w:rsidRPr="00487219">
        <w:rPr>
          <w:rFonts w:ascii="宋体" w:eastAsia="宋体" w:hAnsi="宋体" w:hint="eastAsia"/>
          <w:szCs w:val="21"/>
        </w:rPr>
        <w:t>）</w:t>
      </w:r>
      <w:proofErr w:type="gramStart"/>
      <w:r w:rsidR="0015723C" w:rsidRPr="00487219">
        <w:rPr>
          <w:rFonts w:ascii="宋体" w:eastAsia="宋体" w:hAnsi="宋体" w:hint="eastAsia"/>
          <w:szCs w:val="21"/>
        </w:rPr>
        <w:t>个</w:t>
      </w:r>
      <w:proofErr w:type="gramEnd"/>
      <w:r w:rsidR="0015723C" w:rsidRPr="00487219">
        <w:rPr>
          <w:rFonts w:ascii="宋体" w:eastAsia="宋体" w:hAnsi="宋体" w:hint="eastAsia"/>
          <w:szCs w:val="21"/>
        </w:rPr>
        <w:t>；与σ</w:t>
      </w:r>
      <w:r w:rsidR="0015723C" w:rsidRPr="00487219">
        <w:rPr>
          <w:rFonts w:ascii="宋体" w:eastAsia="宋体" w:hAnsi="宋体"/>
          <w:szCs w:val="21"/>
        </w:rPr>
        <w:t xml:space="preserve">R.B&gt;S.E(R </w:t>
      </w:r>
      <w:r w:rsidR="0015723C" w:rsidRPr="00487219">
        <w:rPr>
          <w:rFonts w:ascii="宋体" w:eastAsia="MS Mincho" w:hAnsi="MS Mincho" w:cs="MS Mincho" w:hint="eastAsia"/>
          <w:szCs w:val="21"/>
        </w:rPr>
        <w:t>⋈</w:t>
      </w:r>
      <w:r w:rsidR="0015723C" w:rsidRPr="00487219">
        <w:rPr>
          <w:rFonts w:ascii="宋体" w:eastAsia="宋体" w:hAnsi="宋体"/>
          <w:szCs w:val="21"/>
        </w:rPr>
        <w:t xml:space="preserve"> S)</w:t>
      </w:r>
      <w:r w:rsidR="0015723C" w:rsidRPr="00487219">
        <w:rPr>
          <w:rFonts w:ascii="宋体" w:eastAsia="宋体" w:hAnsi="宋体" w:hint="eastAsia"/>
          <w:szCs w:val="21"/>
        </w:rPr>
        <w:t>等价的关系代数表达式为（</w:t>
      </w:r>
      <w:r w:rsidR="000A445B" w:rsidRPr="00487219">
        <w:rPr>
          <w:rFonts w:ascii="宋体" w:eastAsia="宋体" w:hAnsi="宋体" w:hint="eastAsia"/>
          <w:szCs w:val="21"/>
        </w:rPr>
        <w:t>45</w:t>
      </w:r>
      <w:r w:rsidR="0015723C" w:rsidRPr="00487219">
        <w:rPr>
          <w:rFonts w:ascii="宋体" w:eastAsia="宋体" w:hAnsi="宋体" w:hint="eastAsia"/>
          <w:szCs w:val="21"/>
        </w:rPr>
        <w:t>）。</w:t>
      </w:r>
    </w:p>
    <w:p w:rsidR="0028294F" w:rsidRPr="00487219" w:rsidRDefault="0092334B" w:rsidP="00C32F0E">
      <w:pPr>
        <w:spacing w:line="360" w:lineRule="auto"/>
        <w:ind w:firstLine="420"/>
        <w:rPr>
          <w:rFonts w:ascii="宋体" w:eastAsia="宋体" w:hAnsi="宋体"/>
          <w:szCs w:val="21"/>
        </w:rPr>
      </w:pPr>
      <w:r w:rsidRPr="00487219">
        <w:rPr>
          <w:rFonts w:ascii="宋体" w:eastAsia="宋体" w:hAnsi="宋体" w:hint="eastAsia"/>
          <w:szCs w:val="21"/>
        </w:rPr>
        <w:t>(44)</w:t>
      </w:r>
      <w:r w:rsidR="0015723C" w:rsidRPr="00487219">
        <w:rPr>
          <w:rFonts w:ascii="宋体" w:eastAsia="宋体" w:hAnsi="宋体" w:hint="eastAsia"/>
          <w:szCs w:val="21"/>
        </w:rPr>
        <w:t>A．4</w:t>
      </w:r>
      <w:r w:rsidR="0061123E" w:rsidRPr="00487219">
        <w:rPr>
          <w:rFonts w:ascii="宋体" w:eastAsia="宋体" w:hAnsi="宋体" w:hint="eastAsia"/>
          <w:szCs w:val="21"/>
        </w:rPr>
        <w:tab/>
      </w:r>
      <w:r w:rsidR="0061123E" w:rsidRPr="00487219">
        <w:rPr>
          <w:rFonts w:ascii="宋体" w:eastAsia="宋体" w:hAnsi="宋体" w:hint="eastAsia"/>
          <w:szCs w:val="21"/>
        </w:rPr>
        <w:tab/>
      </w:r>
      <w:r w:rsidR="0061123E" w:rsidRPr="00487219">
        <w:rPr>
          <w:rFonts w:ascii="宋体" w:eastAsia="宋体" w:hAnsi="宋体" w:hint="eastAsia"/>
          <w:szCs w:val="21"/>
        </w:rPr>
        <w:tab/>
      </w:r>
      <w:r w:rsidR="0061123E" w:rsidRPr="00487219">
        <w:rPr>
          <w:rFonts w:ascii="宋体" w:eastAsia="宋体" w:hAnsi="宋体" w:hint="eastAsia"/>
          <w:szCs w:val="21"/>
        </w:rPr>
        <w:tab/>
      </w:r>
      <w:r w:rsidR="0015723C" w:rsidRPr="00487219">
        <w:rPr>
          <w:rFonts w:ascii="宋体" w:eastAsia="宋体" w:hAnsi="宋体" w:hint="eastAsia"/>
          <w:szCs w:val="21"/>
        </w:rPr>
        <w:t>B．5</w:t>
      </w:r>
      <w:r w:rsidR="0061123E" w:rsidRPr="00487219">
        <w:rPr>
          <w:rFonts w:ascii="宋体" w:eastAsia="宋体" w:hAnsi="宋体" w:hint="eastAsia"/>
          <w:szCs w:val="21"/>
        </w:rPr>
        <w:tab/>
      </w:r>
      <w:r w:rsidR="0061123E" w:rsidRPr="00487219">
        <w:rPr>
          <w:rFonts w:ascii="宋体" w:eastAsia="宋体" w:hAnsi="宋体" w:hint="eastAsia"/>
          <w:szCs w:val="21"/>
        </w:rPr>
        <w:tab/>
      </w:r>
      <w:r w:rsidR="0061123E" w:rsidRPr="00487219">
        <w:rPr>
          <w:rFonts w:ascii="宋体" w:eastAsia="宋体" w:hAnsi="宋体" w:hint="eastAsia"/>
          <w:szCs w:val="21"/>
        </w:rPr>
        <w:tab/>
      </w:r>
      <w:r w:rsidR="0061123E" w:rsidRPr="00487219">
        <w:rPr>
          <w:rFonts w:ascii="宋体" w:eastAsia="宋体" w:hAnsi="宋体" w:hint="eastAsia"/>
          <w:szCs w:val="21"/>
        </w:rPr>
        <w:tab/>
      </w:r>
      <w:r w:rsidR="0015723C" w:rsidRPr="00487219">
        <w:rPr>
          <w:rFonts w:ascii="宋体" w:eastAsia="宋体" w:hAnsi="宋体" w:hint="eastAsia"/>
          <w:szCs w:val="21"/>
        </w:rPr>
        <w:t>C．6</w:t>
      </w:r>
      <w:r w:rsidR="0061123E" w:rsidRPr="00487219">
        <w:rPr>
          <w:rFonts w:ascii="宋体" w:eastAsia="宋体" w:hAnsi="宋体" w:hint="eastAsia"/>
          <w:szCs w:val="21"/>
        </w:rPr>
        <w:tab/>
      </w:r>
      <w:r w:rsidR="0061123E" w:rsidRPr="00487219">
        <w:rPr>
          <w:rFonts w:ascii="宋体" w:eastAsia="宋体" w:hAnsi="宋体" w:hint="eastAsia"/>
          <w:szCs w:val="21"/>
        </w:rPr>
        <w:tab/>
      </w:r>
      <w:r w:rsidR="0061123E" w:rsidRPr="00487219">
        <w:rPr>
          <w:rFonts w:ascii="宋体" w:eastAsia="宋体" w:hAnsi="宋体" w:hint="eastAsia"/>
          <w:szCs w:val="21"/>
        </w:rPr>
        <w:tab/>
      </w:r>
      <w:r w:rsidR="0061123E" w:rsidRPr="00487219">
        <w:rPr>
          <w:rFonts w:ascii="宋体" w:eastAsia="宋体" w:hAnsi="宋体" w:hint="eastAsia"/>
          <w:szCs w:val="21"/>
        </w:rPr>
        <w:tab/>
      </w:r>
      <w:r w:rsidR="0015723C" w:rsidRPr="00487219">
        <w:rPr>
          <w:rFonts w:ascii="宋体" w:eastAsia="宋体" w:hAnsi="宋体" w:hint="eastAsia"/>
          <w:szCs w:val="21"/>
        </w:rPr>
        <w:t>D．7</w:t>
      </w:r>
    </w:p>
    <w:p w:rsidR="0015723C" w:rsidRPr="00487219" w:rsidRDefault="00D24E96" w:rsidP="003B080B">
      <w:pPr>
        <w:spacing w:line="360" w:lineRule="auto"/>
        <w:ind w:firstLine="420"/>
        <w:rPr>
          <w:rFonts w:ascii="宋体" w:eastAsia="宋体" w:hAnsi="宋体"/>
          <w:szCs w:val="21"/>
        </w:rPr>
      </w:pPr>
      <w:r w:rsidRPr="00487219">
        <w:rPr>
          <w:rFonts w:ascii="宋体" w:eastAsia="宋体" w:hAnsi="宋体" w:hint="eastAsia"/>
          <w:szCs w:val="21"/>
        </w:rPr>
        <w:t>(45)</w:t>
      </w:r>
      <w:r w:rsidR="0015723C" w:rsidRPr="00487219">
        <w:rPr>
          <w:rFonts w:ascii="宋体" w:eastAsia="宋体" w:hAnsi="宋体" w:hint="eastAsia"/>
          <w:szCs w:val="21"/>
        </w:rPr>
        <w:t>A．σ2＞7(R×S)</w:t>
      </w:r>
      <w:r w:rsidR="0055448A" w:rsidRPr="00487219">
        <w:rPr>
          <w:rFonts w:ascii="宋体" w:eastAsia="宋体" w:hAnsi="宋体" w:hint="eastAsia"/>
          <w:szCs w:val="21"/>
        </w:rPr>
        <w:tab/>
      </w:r>
      <w:r w:rsidR="0055448A" w:rsidRPr="00487219">
        <w:rPr>
          <w:rFonts w:ascii="宋体" w:eastAsia="宋体" w:hAnsi="宋体" w:hint="eastAsia"/>
          <w:szCs w:val="21"/>
        </w:rPr>
        <w:tab/>
      </w:r>
      <w:r w:rsidR="00FB2E37">
        <w:rPr>
          <w:rFonts w:ascii="宋体" w:eastAsia="宋体" w:hAnsi="宋体" w:hint="eastAsia"/>
          <w:szCs w:val="21"/>
        </w:rPr>
        <w:tab/>
      </w:r>
      <w:r w:rsidR="00FB2E37">
        <w:rPr>
          <w:rFonts w:ascii="宋体" w:eastAsia="宋体" w:hAnsi="宋体" w:hint="eastAsia"/>
          <w:szCs w:val="21"/>
        </w:rPr>
        <w:tab/>
      </w:r>
      <w:r w:rsidR="0015723C" w:rsidRPr="00487219">
        <w:rPr>
          <w:rFonts w:ascii="宋体" w:eastAsia="宋体" w:hAnsi="宋体" w:hint="eastAsia"/>
          <w:szCs w:val="21"/>
        </w:rPr>
        <w:t>B．π1,2,3,4,7(σ´2´＞´7´Λ3=5Λ4=6(R×S）)</w:t>
      </w:r>
    </w:p>
    <w:p w:rsidR="00337A75" w:rsidRPr="000008D8" w:rsidRDefault="0015723C" w:rsidP="008B0797">
      <w:pPr>
        <w:spacing w:line="360" w:lineRule="auto"/>
        <w:ind w:left="420" w:firstLine="420"/>
        <w:rPr>
          <w:rFonts w:ascii="宋体" w:eastAsia="宋体" w:hAnsi="宋体"/>
          <w:szCs w:val="21"/>
        </w:rPr>
      </w:pPr>
      <w:r w:rsidRPr="00487219">
        <w:rPr>
          <w:rFonts w:ascii="宋体" w:eastAsia="宋体" w:hAnsi="宋体" w:hint="eastAsia"/>
          <w:szCs w:val="21"/>
        </w:rPr>
        <w:t>C．σ</w:t>
      </w:r>
      <w:proofErr w:type="gramStart"/>
      <w:r w:rsidRPr="00487219">
        <w:rPr>
          <w:rFonts w:ascii="宋体" w:eastAsia="宋体" w:hAnsi="宋体" w:hint="eastAsia"/>
          <w:szCs w:val="21"/>
        </w:rPr>
        <w:t>’</w:t>
      </w:r>
      <w:proofErr w:type="gramEnd"/>
      <w:r w:rsidRPr="00487219">
        <w:rPr>
          <w:rFonts w:ascii="宋体" w:eastAsia="宋体" w:hAnsi="宋体" w:hint="eastAsia"/>
          <w:szCs w:val="21"/>
        </w:rPr>
        <w:t>2</w:t>
      </w:r>
      <w:proofErr w:type="gramStart"/>
      <w:r w:rsidRPr="00487219">
        <w:rPr>
          <w:rFonts w:ascii="宋体" w:eastAsia="宋体" w:hAnsi="宋体" w:hint="eastAsia"/>
          <w:szCs w:val="21"/>
        </w:rPr>
        <w:t>’</w:t>
      </w:r>
      <w:proofErr w:type="gramEnd"/>
      <w:r w:rsidRPr="00487219">
        <w:rPr>
          <w:rFonts w:ascii="宋体" w:eastAsia="宋体" w:hAnsi="宋体" w:hint="eastAsia"/>
          <w:szCs w:val="21"/>
        </w:rPr>
        <w:t>＞</w:t>
      </w:r>
      <w:proofErr w:type="gramStart"/>
      <w:r w:rsidRPr="00487219">
        <w:rPr>
          <w:rFonts w:ascii="宋体" w:eastAsia="宋体" w:hAnsi="宋体" w:hint="eastAsia"/>
          <w:szCs w:val="21"/>
        </w:rPr>
        <w:t>’</w:t>
      </w:r>
      <w:proofErr w:type="gramEnd"/>
      <w:r w:rsidRPr="00487219">
        <w:rPr>
          <w:rFonts w:ascii="宋体" w:eastAsia="宋体" w:hAnsi="宋体" w:hint="eastAsia"/>
          <w:szCs w:val="21"/>
        </w:rPr>
        <w:t>7</w:t>
      </w:r>
      <w:proofErr w:type="gramStart"/>
      <w:r w:rsidRPr="00487219">
        <w:rPr>
          <w:rFonts w:ascii="宋体" w:eastAsia="宋体" w:hAnsi="宋体" w:hint="eastAsia"/>
          <w:szCs w:val="21"/>
        </w:rPr>
        <w:t>’</w:t>
      </w:r>
      <w:proofErr w:type="gramEnd"/>
      <w:r w:rsidRPr="00487219">
        <w:rPr>
          <w:rFonts w:ascii="宋体" w:eastAsia="宋体" w:hAnsi="宋体" w:hint="eastAsia"/>
          <w:szCs w:val="21"/>
        </w:rPr>
        <w:t>(R×S)</w:t>
      </w:r>
      <w:r w:rsidR="0055448A" w:rsidRPr="00487219">
        <w:rPr>
          <w:rFonts w:ascii="宋体" w:eastAsia="宋体" w:hAnsi="宋体" w:hint="eastAsia"/>
          <w:szCs w:val="21"/>
        </w:rPr>
        <w:tab/>
      </w:r>
      <w:r w:rsidR="00FB2E37">
        <w:rPr>
          <w:rFonts w:ascii="宋体" w:eastAsia="宋体" w:hAnsi="宋体" w:hint="eastAsia"/>
          <w:szCs w:val="21"/>
        </w:rPr>
        <w:tab/>
      </w:r>
      <w:r w:rsidRPr="00487219">
        <w:rPr>
          <w:rFonts w:ascii="宋体" w:eastAsia="宋体" w:hAnsi="宋体" w:hint="eastAsia"/>
          <w:szCs w:val="21"/>
        </w:rPr>
        <w:t>D．π1,2,3,4,7(σ2＞7Λ3=5Λ4=6(R×S))</w:t>
      </w:r>
    </w:p>
    <w:p w:rsidR="0015723C" w:rsidRPr="00487219" w:rsidRDefault="00FC6984" w:rsidP="00BF28FB">
      <w:pPr>
        <w:spacing w:line="360" w:lineRule="auto"/>
        <w:ind w:firstLine="420"/>
        <w:rPr>
          <w:rFonts w:ascii="宋体" w:eastAsia="宋体" w:hAnsi="宋体"/>
          <w:szCs w:val="21"/>
        </w:rPr>
      </w:pPr>
      <w:r w:rsidRPr="00487219">
        <w:rPr>
          <w:rFonts w:ascii="宋体" w:eastAsia="宋体" w:hAnsi="宋体" w:hint="eastAsia"/>
          <w:szCs w:val="21"/>
        </w:rPr>
        <w:lastRenderedPageBreak/>
        <w:t>●</w:t>
      </w:r>
      <w:r w:rsidR="0015723C" w:rsidRPr="00487219">
        <w:rPr>
          <w:rFonts w:ascii="宋体" w:eastAsia="宋体" w:hAnsi="宋体" w:hint="eastAsia"/>
          <w:szCs w:val="21"/>
        </w:rPr>
        <w:t>某文件管理系统在磁盘上建立</w:t>
      </w:r>
      <w:proofErr w:type="gramStart"/>
      <w:r w:rsidR="0015723C" w:rsidRPr="00487219">
        <w:rPr>
          <w:rFonts w:ascii="宋体" w:eastAsia="宋体" w:hAnsi="宋体" w:hint="eastAsia"/>
          <w:szCs w:val="21"/>
        </w:rPr>
        <w:t>了位示图</w:t>
      </w:r>
      <w:proofErr w:type="gramEnd"/>
      <w:r w:rsidR="0015723C" w:rsidRPr="00487219">
        <w:rPr>
          <w:rFonts w:ascii="宋体" w:eastAsia="宋体" w:hAnsi="宋体" w:hint="eastAsia"/>
          <w:szCs w:val="21"/>
        </w:rPr>
        <w:t>(bitmap)，记录磁盘的使用情况。若磁盘上物理块的编号依次为：0、1、2、…；系统中的字长为 32 位，字的编号依次为：0、1、2、…，字中的．位对应文件存储器上的一个物理块，取值 0 和 1 分别表示空闲和占用，如下图所示。假设操作系统将 2053 号</w:t>
      </w:r>
      <w:proofErr w:type="gramStart"/>
      <w:r w:rsidR="0015723C" w:rsidRPr="00487219">
        <w:rPr>
          <w:rFonts w:ascii="宋体" w:eastAsia="宋体" w:hAnsi="宋体" w:hint="eastAsia"/>
          <w:szCs w:val="21"/>
        </w:rPr>
        <w:t>物理块分配给</w:t>
      </w:r>
      <w:proofErr w:type="gramEnd"/>
      <w:r w:rsidR="0015723C" w:rsidRPr="00487219">
        <w:rPr>
          <w:rFonts w:ascii="宋体" w:eastAsia="宋体" w:hAnsi="宋体" w:hint="eastAsia"/>
          <w:szCs w:val="21"/>
        </w:rPr>
        <w:t>某文件，那么该物理块的使用情况在位示图中编号为</w:t>
      </w:r>
      <w:r w:rsidR="0015723C" w:rsidRPr="00487219">
        <w:rPr>
          <w:rFonts w:ascii="宋体" w:eastAsia="宋体" w:hAnsi="宋体" w:hint="eastAsia"/>
          <w:szCs w:val="21"/>
          <w:u w:val="single"/>
        </w:rPr>
        <w:t>（</w:t>
      </w:r>
      <w:r w:rsidR="002477DB" w:rsidRPr="00487219">
        <w:rPr>
          <w:rFonts w:ascii="宋体" w:eastAsia="宋体" w:hAnsi="宋体" w:hint="eastAsia"/>
          <w:szCs w:val="21"/>
          <w:u w:val="single"/>
        </w:rPr>
        <w:t>46</w:t>
      </w:r>
      <w:r w:rsidR="0015723C" w:rsidRPr="00487219">
        <w:rPr>
          <w:rFonts w:ascii="宋体" w:eastAsia="宋体" w:hAnsi="宋体" w:hint="eastAsia"/>
          <w:szCs w:val="21"/>
          <w:u w:val="single"/>
        </w:rPr>
        <w:t>）</w:t>
      </w:r>
      <w:r w:rsidR="0015723C" w:rsidRPr="00487219">
        <w:rPr>
          <w:rFonts w:ascii="宋体" w:eastAsia="宋体" w:hAnsi="宋体" w:hint="eastAsia"/>
          <w:szCs w:val="21"/>
        </w:rPr>
        <w:t>的字中描述；系统应该将</w:t>
      </w:r>
      <w:r w:rsidR="0015723C" w:rsidRPr="00487219">
        <w:rPr>
          <w:rFonts w:ascii="宋体" w:eastAsia="宋体" w:hAnsi="宋体" w:hint="eastAsia"/>
          <w:szCs w:val="21"/>
          <w:u w:val="single"/>
        </w:rPr>
        <w:t>（</w:t>
      </w:r>
      <w:r w:rsidR="002477DB" w:rsidRPr="00487219">
        <w:rPr>
          <w:rFonts w:ascii="宋体" w:eastAsia="宋体" w:hAnsi="宋体" w:hint="eastAsia"/>
          <w:szCs w:val="21"/>
          <w:u w:val="single"/>
        </w:rPr>
        <w:t>47</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9D1BFB" w:rsidRPr="00487219" w:rsidRDefault="001F0037" w:rsidP="00961B4F">
      <w:pPr>
        <w:spacing w:line="360" w:lineRule="auto"/>
        <w:rPr>
          <w:rFonts w:ascii="宋体" w:eastAsia="宋体" w:hAnsi="宋体"/>
          <w:szCs w:val="21"/>
        </w:rPr>
      </w:pPr>
      <w:r w:rsidRPr="00487219">
        <w:rPr>
          <w:rFonts w:ascii="宋体" w:eastAsia="宋体" w:hAnsi="宋体"/>
          <w:noProof/>
          <w:szCs w:val="21"/>
        </w:rPr>
        <w:drawing>
          <wp:inline distT="0" distB="0" distL="0" distR="0">
            <wp:extent cx="3009524" cy="1942857"/>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009524" cy="1942857"/>
                    </a:xfrm>
                    <a:prstGeom prst="rect">
                      <a:avLst/>
                    </a:prstGeom>
                  </pic:spPr>
                </pic:pic>
              </a:graphicData>
            </a:graphic>
          </wp:inline>
        </w:drawing>
      </w:r>
    </w:p>
    <w:p w:rsidR="00E80EA2" w:rsidRPr="00487219" w:rsidRDefault="001E0139" w:rsidP="00F4583A">
      <w:pPr>
        <w:spacing w:line="360" w:lineRule="auto"/>
        <w:ind w:firstLine="420"/>
        <w:rPr>
          <w:rFonts w:ascii="宋体" w:eastAsia="宋体" w:hAnsi="宋体"/>
          <w:szCs w:val="21"/>
        </w:rPr>
      </w:pPr>
      <w:r w:rsidRPr="00487219">
        <w:rPr>
          <w:rFonts w:ascii="宋体" w:eastAsia="宋体" w:hAnsi="宋体" w:hint="eastAsia"/>
          <w:szCs w:val="21"/>
        </w:rPr>
        <w:t>(46)</w:t>
      </w:r>
      <w:r w:rsidR="0015723C" w:rsidRPr="00487219">
        <w:rPr>
          <w:rFonts w:ascii="宋体" w:eastAsia="宋体" w:hAnsi="宋体" w:hint="eastAsia"/>
          <w:szCs w:val="21"/>
        </w:rPr>
        <w:t>A．32</w:t>
      </w:r>
      <w:r w:rsidR="00A80E1A" w:rsidRPr="00487219">
        <w:rPr>
          <w:rFonts w:ascii="宋体" w:eastAsia="宋体" w:hAnsi="宋体" w:hint="eastAsia"/>
          <w:szCs w:val="21"/>
        </w:rPr>
        <w:tab/>
      </w:r>
      <w:r w:rsidR="00A80E1A" w:rsidRPr="00487219">
        <w:rPr>
          <w:rFonts w:ascii="宋体" w:eastAsia="宋体" w:hAnsi="宋体" w:hint="eastAsia"/>
          <w:szCs w:val="21"/>
        </w:rPr>
        <w:tab/>
      </w:r>
      <w:r w:rsidR="00A80E1A" w:rsidRPr="00487219">
        <w:rPr>
          <w:rFonts w:ascii="宋体" w:eastAsia="宋体" w:hAnsi="宋体" w:hint="eastAsia"/>
          <w:szCs w:val="21"/>
        </w:rPr>
        <w:tab/>
      </w:r>
      <w:r w:rsidR="0015723C" w:rsidRPr="00487219">
        <w:rPr>
          <w:rFonts w:ascii="宋体" w:eastAsia="宋体" w:hAnsi="宋体" w:hint="eastAsia"/>
          <w:szCs w:val="21"/>
        </w:rPr>
        <w:t>B．33</w:t>
      </w:r>
      <w:r w:rsidR="00A80E1A" w:rsidRPr="00487219">
        <w:rPr>
          <w:rFonts w:ascii="宋体" w:eastAsia="宋体" w:hAnsi="宋体" w:hint="eastAsia"/>
          <w:szCs w:val="21"/>
        </w:rPr>
        <w:tab/>
      </w:r>
      <w:r w:rsidR="00A80E1A" w:rsidRPr="00487219">
        <w:rPr>
          <w:rFonts w:ascii="宋体" w:eastAsia="宋体" w:hAnsi="宋体" w:hint="eastAsia"/>
          <w:szCs w:val="21"/>
        </w:rPr>
        <w:tab/>
      </w:r>
      <w:r w:rsidR="00A80E1A" w:rsidRPr="00487219">
        <w:rPr>
          <w:rFonts w:ascii="宋体" w:eastAsia="宋体" w:hAnsi="宋体" w:hint="eastAsia"/>
          <w:szCs w:val="21"/>
        </w:rPr>
        <w:tab/>
      </w:r>
      <w:r w:rsidR="00A80E1A" w:rsidRPr="00487219">
        <w:rPr>
          <w:rFonts w:ascii="宋体" w:eastAsia="宋体" w:hAnsi="宋体" w:hint="eastAsia"/>
          <w:szCs w:val="21"/>
        </w:rPr>
        <w:tab/>
      </w:r>
      <w:r w:rsidR="0015723C" w:rsidRPr="00487219">
        <w:rPr>
          <w:rFonts w:ascii="宋体" w:eastAsia="宋体" w:hAnsi="宋体" w:hint="eastAsia"/>
          <w:szCs w:val="21"/>
        </w:rPr>
        <w:t>C．64</w:t>
      </w:r>
      <w:r w:rsidR="00A80E1A" w:rsidRPr="00487219">
        <w:rPr>
          <w:rFonts w:ascii="宋体" w:eastAsia="宋体" w:hAnsi="宋体" w:hint="eastAsia"/>
          <w:szCs w:val="21"/>
        </w:rPr>
        <w:tab/>
      </w:r>
      <w:r w:rsidR="00A80E1A" w:rsidRPr="00487219">
        <w:rPr>
          <w:rFonts w:ascii="宋体" w:eastAsia="宋体" w:hAnsi="宋体" w:hint="eastAsia"/>
          <w:szCs w:val="21"/>
        </w:rPr>
        <w:tab/>
      </w:r>
      <w:r w:rsidR="00A80E1A" w:rsidRPr="00487219">
        <w:rPr>
          <w:rFonts w:ascii="宋体" w:eastAsia="宋体" w:hAnsi="宋体" w:hint="eastAsia"/>
          <w:szCs w:val="21"/>
        </w:rPr>
        <w:tab/>
      </w:r>
      <w:r w:rsidR="00A80E1A" w:rsidRPr="00487219">
        <w:rPr>
          <w:rFonts w:ascii="宋体" w:eastAsia="宋体" w:hAnsi="宋体" w:hint="eastAsia"/>
          <w:szCs w:val="21"/>
        </w:rPr>
        <w:tab/>
      </w:r>
      <w:r w:rsidR="0015723C" w:rsidRPr="00487219">
        <w:rPr>
          <w:rFonts w:ascii="宋体" w:eastAsia="宋体" w:hAnsi="宋体" w:hint="eastAsia"/>
          <w:szCs w:val="21"/>
        </w:rPr>
        <w:t>D．65</w:t>
      </w:r>
    </w:p>
    <w:p w:rsidR="0015723C" w:rsidRPr="00487219" w:rsidRDefault="00BF2D3A" w:rsidP="00F4583A">
      <w:pPr>
        <w:spacing w:line="360" w:lineRule="auto"/>
        <w:ind w:firstLine="420"/>
        <w:rPr>
          <w:rFonts w:ascii="宋体" w:eastAsia="宋体" w:hAnsi="宋体"/>
          <w:szCs w:val="21"/>
        </w:rPr>
      </w:pPr>
      <w:r w:rsidRPr="00487219">
        <w:rPr>
          <w:rFonts w:ascii="宋体" w:eastAsia="宋体" w:hAnsi="宋体" w:hint="eastAsia"/>
          <w:szCs w:val="21"/>
        </w:rPr>
        <w:t>(47)</w:t>
      </w:r>
      <w:r w:rsidR="0015723C" w:rsidRPr="00487219">
        <w:rPr>
          <w:rFonts w:ascii="宋体" w:eastAsia="宋体" w:hAnsi="宋体" w:hint="eastAsia"/>
          <w:szCs w:val="21"/>
        </w:rPr>
        <w:t>A．该字的位号 5 的位置“0”</w:t>
      </w:r>
      <w:r w:rsidR="00873CF5" w:rsidRPr="00487219">
        <w:rPr>
          <w:rFonts w:ascii="宋体" w:eastAsia="宋体" w:hAnsi="宋体" w:hint="eastAsia"/>
          <w:szCs w:val="21"/>
        </w:rPr>
        <w:tab/>
      </w:r>
      <w:r w:rsidR="00873CF5" w:rsidRPr="00487219">
        <w:rPr>
          <w:rFonts w:ascii="宋体" w:eastAsia="宋体" w:hAnsi="宋体" w:hint="eastAsia"/>
          <w:szCs w:val="21"/>
        </w:rPr>
        <w:tab/>
      </w:r>
      <w:r w:rsidR="00571262" w:rsidRPr="00487219">
        <w:rPr>
          <w:rFonts w:ascii="宋体" w:eastAsia="宋体" w:hAnsi="宋体" w:hint="eastAsia"/>
          <w:szCs w:val="21"/>
        </w:rPr>
        <w:tab/>
      </w:r>
      <w:r w:rsidR="0015723C" w:rsidRPr="00487219">
        <w:rPr>
          <w:rFonts w:ascii="宋体" w:eastAsia="宋体" w:hAnsi="宋体" w:hint="eastAsia"/>
          <w:szCs w:val="21"/>
        </w:rPr>
        <w:t>B．该字的位号 5 的位置“1”</w:t>
      </w:r>
    </w:p>
    <w:p w:rsidR="0015723C" w:rsidRPr="00487219" w:rsidRDefault="0015723C" w:rsidP="00F4583A">
      <w:pPr>
        <w:spacing w:line="360" w:lineRule="auto"/>
        <w:ind w:left="420" w:firstLine="420"/>
        <w:rPr>
          <w:rFonts w:ascii="宋体" w:eastAsia="宋体" w:hAnsi="宋体"/>
          <w:szCs w:val="21"/>
        </w:rPr>
      </w:pPr>
      <w:r w:rsidRPr="00487219">
        <w:rPr>
          <w:rFonts w:ascii="宋体" w:eastAsia="宋体" w:hAnsi="宋体" w:hint="eastAsia"/>
          <w:szCs w:val="21"/>
        </w:rPr>
        <w:t>C．该字的位号 6 的位置“0”</w:t>
      </w:r>
      <w:r w:rsidR="00873CF5" w:rsidRPr="00487219">
        <w:rPr>
          <w:rFonts w:ascii="宋体" w:eastAsia="宋体" w:hAnsi="宋体" w:hint="eastAsia"/>
          <w:szCs w:val="21"/>
        </w:rPr>
        <w:tab/>
      </w:r>
      <w:r w:rsidR="00873CF5" w:rsidRPr="00487219">
        <w:rPr>
          <w:rFonts w:ascii="宋体" w:eastAsia="宋体" w:hAnsi="宋体" w:hint="eastAsia"/>
          <w:szCs w:val="21"/>
        </w:rPr>
        <w:tab/>
      </w:r>
      <w:r w:rsidR="00873CF5" w:rsidRPr="00487219">
        <w:rPr>
          <w:rFonts w:ascii="宋体" w:eastAsia="宋体" w:hAnsi="宋体" w:hint="eastAsia"/>
          <w:szCs w:val="21"/>
        </w:rPr>
        <w:tab/>
      </w:r>
      <w:r w:rsidRPr="00487219">
        <w:rPr>
          <w:rFonts w:ascii="宋体" w:eastAsia="宋体" w:hAnsi="宋体" w:hint="eastAsia"/>
          <w:szCs w:val="21"/>
        </w:rPr>
        <w:t>D．该字的位号 6 的位置“1”</w:t>
      </w:r>
    </w:p>
    <w:p w:rsidR="00284C88" w:rsidRPr="00487219" w:rsidRDefault="00284C88" w:rsidP="006228F3">
      <w:pPr>
        <w:spacing w:line="360" w:lineRule="auto"/>
        <w:ind w:firstLine="420"/>
        <w:rPr>
          <w:rFonts w:ascii="宋体" w:eastAsia="宋体" w:hAnsi="宋体"/>
          <w:szCs w:val="21"/>
        </w:rPr>
      </w:pPr>
    </w:p>
    <w:p w:rsidR="00CB38A9" w:rsidRPr="00487219" w:rsidRDefault="00284C88" w:rsidP="0093124C">
      <w:pPr>
        <w:spacing w:line="360" w:lineRule="auto"/>
        <w:ind w:firstLine="420"/>
        <w:rPr>
          <w:rFonts w:ascii="宋体" w:eastAsia="宋体" w:hAnsi="宋体"/>
          <w:szCs w:val="21"/>
        </w:rPr>
      </w:pPr>
      <w:proofErr w:type="gramStart"/>
      <w:r w:rsidRPr="00487219">
        <w:rPr>
          <w:rFonts w:ascii="宋体" w:eastAsia="宋体" w:hAnsi="宋体" w:hint="eastAsia"/>
          <w:szCs w:val="21"/>
        </w:rPr>
        <w:t>●</w:t>
      </w:r>
      <w:r w:rsidR="0015723C" w:rsidRPr="00487219">
        <w:rPr>
          <w:rFonts w:ascii="宋体" w:eastAsia="宋体" w:hAnsi="宋体" w:hint="eastAsia"/>
          <w:szCs w:val="21"/>
        </w:rPr>
        <w:t>进程</w:t>
      </w:r>
      <w:proofErr w:type="gramEnd"/>
      <w:r w:rsidR="0015723C" w:rsidRPr="00487219">
        <w:rPr>
          <w:rFonts w:ascii="宋体" w:eastAsia="宋体" w:hAnsi="宋体" w:hint="eastAsia"/>
          <w:szCs w:val="21"/>
        </w:rPr>
        <w:t xml:space="preserve"> P1.P2.P3.P4.P5 和 P6 的</w:t>
      </w:r>
      <w:proofErr w:type="gramStart"/>
      <w:r w:rsidR="0015723C" w:rsidRPr="00487219">
        <w:rPr>
          <w:rFonts w:ascii="宋体" w:eastAsia="宋体" w:hAnsi="宋体" w:hint="eastAsia"/>
          <w:szCs w:val="21"/>
        </w:rPr>
        <w:t>前趋图如下</w:t>
      </w:r>
      <w:proofErr w:type="gramEnd"/>
      <w:r w:rsidR="0015723C" w:rsidRPr="00487219">
        <w:rPr>
          <w:rFonts w:ascii="宋体" w:eastAsia="宋体" w:hAnsi="宋体" w:hint="eastAsia"/>
          <w:szCs w:val="21"/>
        </w:rPr>
        <w:t>所示：</w:t>
      </w:r>
    </w:p>
    <w:p w:rsidR="00CB38A9" w:rsidRPr="00487219" w:rsidRDefault="00B94550" w:rsidP="00961B4F">
      <w:pPr>
        <w:spacing w:line="360" w:lineRule="auto"/>
        <w:rPr>
          <w:rFonts w:ascii="宋体" w:eastAsia="宋体" w:hAnsi="宋体"/>
          <w:szCs w:val="21"/>
        </w:rPr>
      </w:pPr>
      <w:r w:rsidRPr="00487219">
        <w:rPr>
          <w:rFonts w:ascii="宋体" w:eastAsia="宋体" w:hAnsi="宋体"/>
          <w:noProof/>
          <w:szCs w:val="21"/>
        </w:rPr>
        <w:drawing>
          <wp:inline distT="0" distB="0" distL="0" distR="0">
            <wp:extent cx="2704762" cy="8761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704762" cy="876191"/>
                    </a:xfrm>
                    <a:prstGeom prst="rect">
                      <a:avLst/>
                    </a:prstGeom>
                  </pic:spPr>
                </pic:pic>
              </a:graphicData>
            </a:graphic>
          </wp:inline>
        </w:drawing>
      </w:r>
    </w:p>
    <w:p w:rsidR="0015723C" w:rsidRPr="00487219" w:rsidRDefault="0015723C" w:rsidP="00102C0A">
      <w:pPr>
        <w:spacing w:line="360" w:lineRule="auto"/>
        <w:ind w:firstLine="420"/>
        <w:rPr>
          <w:rFonts w:ascii="宋体" w:eastAsia="宋体" w:hAnsi="宋体"/>
          <w:szCs w:val="21"/>
        </w:rPr>
      </w:pPr>
      <w:r w:rsidRPr="00487219">
        <w:rPr>
          <w:rFonts w:ascii="宋体" w:eastAsia="宋体" w:hAnsi="宋体" w:hint="eastAsia"/>
          <w:szCs w:val="21"/>
        </w:rPr>
        <w:t xml:space="preserve">若用 PV 操作控制这 6 </w:t>
      </w:r>
      <w:proofErr w:type="gramStart"/>
      <w:r w:rsidRPr="00487219">
        <w:rPr>
          <w:rFonts w:ascii="宋体" w:eastAsia="宋体" w:hAnsi="宋体" w:hint="eastAsia"/>
          <w:szCs w:val="21"/>
        </w:rPr>
        <w:t>个</w:t>
      </w:r>
      <w:proofErr w:type="gramEnd"/>
      <w:r w:rsidRPr="00487219">
        <w:rPr>
          <w:rFonts w:ascii="宋体" w:eastAsia="宋体" w:hAnsi="宋体" w:hint="eastAsia"/>
          <w:szCs w:val="21"/>
        </w:rPr>
        <w:t>进程的同步与互斥的程序如下，那么程序中的空①和空②处应分别为</w:t>
      </w:r>
      <w:r w:rsidRPr="00487219">
        <w:rPr>
          <w:rFonts w:ascii="宋体" w:eastAsia="宋体" w:hAnsi="宋体" w:hint="eastAsia"/>
          <w:szCs w:val="21"/>
          <w:u w:val="single"/>
        </w:rPr>
        <w:t>（</w:t>
      </w:r>
      <w:r w:rsidR="00416B67" w:rsidRPr="00487219">
        <w:rPr>
          <w:rFonts w:ascii="宋体" w:eastAsia="宋体" w:hAnsi="宋体" w:hint="eastAsia"/>
          <w:szCs w:val="21"/>
          <w:u w:val="single"/>
        </w:rPr>
        <w:t>48</w:t>
      </w:r>
      <w:r w:rsidRPr="00487219">
        <w:rPr>
          <w:rFonts w:ascii="宋体" w:eastAsia="宋体" w:hAnsi="宋体" w:hint="eastAsia"/>
          <w:szCs w:val="21"/>
          <w:u w:val="single"/>
        </w:rPr>
        <w:t>）</w:t>
      </w:r>
      <w:r w:rsidRPr="00487219">
        <w:rPr>
          <w:rFonts w:ascii="宋体" w:eastAsia="宋体" w:hAnsi="宋体" w:hint="eastAsia"/>
          <w:szCs w:val="21"/>
        </w:rPr>
        <w:t>；空③和空④处应分别为</w:t>
      </w:r>
      <w:r w:rsidRPr="00487219">
        <w:rPr>
          <w:rFonts w:ascii="宋体" w:eastAsia="宋体" w:hAnsi="宋体" w:hint="eastAsia"/>
          <w:szCs w:val="21"/>
          <w:u w:val="single"/>
        </w:rPr>
        <w:t>（</w:t>
      </w:r>
      <w:r w:rsidR="00416B67" w:rsidRPr="00487219">
        <w:rPr>
          <w:rFonts w:ascii="宋体" w:eastAsia="宋体" w:hAnsi="宋体" w:hint="eastAsia"/>
          <w:szCs w:val="21"/>
          <w:u w:val="single"/>
        </w:rPr>
        <w:t>49</w:t>
      </w:r>
      <w:r w:rsidRPr="00487219">
        <w:rPr>
          <w:rFonts w:ascii="宋体" w:eastAsia="宋体" w:hAnsi="宋体" w:hint="eastAsia"/>
          <w:szCs w:val="21"/>
          <w:u w:val="single"/>
        </w:rPr>
        <w:t>）</w:t>
      </w:r>
      <w:r w:rsidRPr="00487219">
        <w:rPr>
          <w:rFonts w:ascii="宋体" w:eastAsia="宋体" w:hAnsi="宋体" w:hint="eastAsia"/>
          <w:szCs w:val="21"/>
        </w:rPr>
        <w:t>；空⑤和空⑥处应分别为</w:t>
      </w:r>
      <w:r w:rsidRPr="00487219">
        <w:rPr>
          <w:rFonts w:ascii="宋体" w:eastAsia="宋体" w:hAnsi="宋体" w:hint="eastAsia"/>
          <w:szCs w:val="21"/>
          <w:u w:val="single"/>
        </w:rPr>
        <w:t>（</w:t>
      </w:r>
      <w:r w:rsidR="00416B67" w:rsidRPr="00487219">
        <w:rPr>
          <w:rFonts w:ascii="宋体" w:eastAsia="宋体" w:hAnsi="宋体" w:hint="eastAsia"/>
          <w:szCs w:val="21"/>
          <w:u w:val="single"/>
        </w:rPr>
        <w:t>50</w:t>
      </w:r>
      <w:r w:rsidRPr="00487219">
        <w:rPr>
          <w:rFonts w:ascii="宋体" w:eastAsia="宋体" w:hAnsi="宋体" w:hint="eastAsia"/>
          <w:szCs w:val="21"/>
          <w:u w:val="single"/>
        </w:rPr>
        <w:t>）</w:t>
      </w:r>
      <w:r w:rsidRPr="00487219">
        <w:rPr>
          <w:rFonts w:ascii="宋体" w:eastAsia="宋体" w:hAnsi="宋体" w:hint="eastAsia"/>
          <w:szCs w:val="21"/>
        </w:rPr>
        <w:t>。</w:t>
      </w:r>
    </w:p>
    <w:p w:rsidR="004B2666" w:rsidRPr="00487219" w:rsidRDefault="0016025E" w:rsidP="00961B4F">
      <w:pPr>
        <w:spacing w:line="360" w:lineRule="auto"/>
        <w:rPr>
          <w:rFonts w:ascii="宋体" w:eastAsia="宋体" w:hAnsi="宋体"/>
          <w:szCs w:val="21"/>
        </w:rPr>
      </w:pPr>
      <w:r w:rsidRPr="00487219">
        <w:rPr>
          <w:rFonts w:ascii="宋体" w:eastAsia="宋体" w:hAnsi="宋体"/>
          <w:noProof/>
          <w:szCs w:val="21"/>
        </w:rPr>
        <w:lastRenderedPageBreak/>
        <w:drawing>
          <wp:inline distT="0" distB="0" distL="0" distR="0">
            <wp:extent cx="5019048" cy="23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019048" cy="2352381"/>
                    </a:xfrm>
                    <a:prstGeom prst="rect">
                      <a:avLst/>
                    </a:prstGeom>
                  </pic:spPr>
                </pic:pic>
              </a:graphicData>
            </a:graphic>
          </wp:inline>
        </w:drawing>
      </w:r>
    </w:p>
    <w:p w:rsidR="0015723C" w:rsidRPr="00487219" w:rsidRDefault="00857D6D" w:rsidP="00A75160">
      <w:pPr>
        <w:spacing w:line="360" w:lineRule="auto"/>
        <w:ind w:firstLine="420"/>
        <w:rPr>
          <w:rFonts w:ascii="宋体" w:eastAsia="宋体" w:hAnsi="宋体"/>
          <w:szCs w:val="21"/>
        </w:rPr>
      </w:pPr>
      <w:r w:rsidRPr="00487219">
        <w:rPr>
          <w:rFonts w:ascii="宋体" w:eastAsia="宋体" w:hAnsi="宋体" w:hint="eastAsia"/>
          <w:szCs w:val="21"/>
        </w:rPr>
        <w:t>(48)</w:t>
      </w:r>
      <w:r w:rsidR="0015723C" w:rsidRPr="00487219">
        <w:rPr>
          <w:rFonts w:ascii="宋体" w:eastAsia="宋体" w:hAnsi="宋体" w:hint="eastAsia"/>
          <w:szCs w:val="21"/>
        </w:rPr>
        <w:t>A．V(S1)和 P(S2)</w:t>
      </w:r>
      <w:r w:rsidR="00634C73" w:rsidRPr="00487219">
        <w:rPr>
          <w:rFonts w:ascii="宋体" w:eastAsia="宋体" w:hAnsi="宋体" w:hint="eastAsia"/>
          <w:szCs w:val="21"/>
        </w:rPr>
        <w:tab/>
      </w:r>
      <w:r w:rsidR="00634C73" w:rsidRPr="00487219">
        <w:rPr>
          <w:rFonts w:ascii="宋体" w:eastAsia="宋体" w:hAnsi="宋体" w:hint="eastAsia"/>
          <w:szCs w:val="21"/>
        </w:rPr>
        <w:tab/>
      </w:r>
      <w:r w:rsidR="00634C73" w:rsidRPr="00487219">
        <w:rPr>
          <w:rFonts w:ascii="宋体" w:eastAsia="宋体" w:hAnsi="宋体" w:hint="eastAsia"/>
          <w:szCs w:val="21"/>
        </w:rPr>
        <w:tab/>
      </w:r>
      <w:r w:rsidR="00634C73" w:rsidRPr="00487219">
        <w:rPr>
          <w:rFonts w:ascii="宋体" w:eastAsia="宋体" w:hAnsi="宋体" w:hint="eastAsia"/>
          <w:szCs w:val="21"/>
        </w:rPr>
        <w:tab/>
      </w:r>
      <w:r w:rsidR="00634C73" w:rsidRPr="00487219">
        <w:rPr>
          <w:rFonts w:ascii="宋体" w:eastAsia="宋体" w:hAnsi="宋体" w:hint="eastAsia"/>
          <w:szCs w:val="21"/>
        </w:rPr>
        <w:tab/>
      </w:r>
      <w:r w:rsidR="00517981" w:rsidRPr="00487219">
        <w:rPr>
          <w:rFonts w:ascii="宋体" w:eastAsia="宋体" w:hAnsi="宋体" w:hint="eastAsia"/>
          <w:szCs w:val="21"/>
        </w:rPr>
        <w:tab/>
      </w:r>
      <w:r w:rsidR="0015723C" w:rsidRPr="00487219">
        <w:rPr>
          <w:rFonts w:ascii="宋体" w:eastAsia="宋体" w:hAnsi="宋体" w:hint="eastAsia"/>
          <w:szCs w:val="21"/>
        </w:rPr>
        <w:t>B．P(S1)和 V(S2)</w:t>
      </w:r>
    </w:p>
    <w:p w:rsidR="00D40E40" w:rsidRPr="00487219" w:rsidRDefault="0015723C" w:rsidP="00A75160">
      <w:pPr>
        <w:spacing w:line="360" w:lineRule="auto"/>
        <w:ind w:left="420" w:firstLine="420"/>
        <w:rPr>
          <w:rFonts w:ascii="宋体" w:eastAsia="宋体" w:hAnsi="宋体"/>
          <w:szCs w:val="21"/>
        </w:rPr>
      </w:pPr>
      <w:r w:rsidRPr="00487219">
        <w:rPr>
          <w:rFonts w:ascii="宋体" w:eastAsia="宋体" w:hAnsi="宋体" w:hint="eastAsia"/>
          <w:szCs w:val="21"/>
        </w:rPr>
        <w:t>C．V(S1)和 V(S2)</w:t>
      </w:r>
      <w:r w:rsidR="00634C73" w:rsidRPr="00487219">
        <w:rPr>
          <w:rFonts w:ascii="宋体" w:eastAsia="宋体" w:hAnsi="宋体" w:hint="eastAsia"/>
          <w:szCs w:val="21"/>
        </w:rPr>
        <w:tab/>
      </w:r>
      <w:r w:rsidR="00634C73" w:rsidRPr="00487219">
        <w:rPr>
          <w:rFonts w:ascii="宋体" w:eastAsia="宋体" w:hAnsi="宋体" w:hint="eastAsia"/>
          <w:szCs w:val="21"/>
        </w:rPr>
        <w:tab/>
      </w:r>
      <w:r w:rsidR="00634C73" w:rsidRPr="00487219">
        <w:rPr>
          <w:rFonts w:ascii="宋体" w:eastAsia="宋体" w:hAnsi="宋体" w:hint="eastAsia"/>
          <w:szCs w:val="21"/>
        </w:rPr>
        <w:tab/>
      </w:r>
      <w:r w:rsidR="00634C73" w:rsidRPr="00487219">
        <w:rPr>
          <w:rFonts w:ascii="宋体" w:eastAsia="宋体" w:hAnsi="宋体" w:hint="eastAsia"/>
          <w:szCs w:val="21"/>
        </w:rPr>
        <w:tab/>
      </w:r>
      <w:r w:rsidR="00634C73" w:rsidRPr="00487219">
        <w:rPr>
          <w:rFonts w:ascii="宋体" w:eastAsia="宋体" w:hAnsi="宋体" w:hint="eastAsia"/>
          <w:szCs w:val="21"/>
        </w:rPr>
        <w:tab/>
      </w:r>
      <w:r w:rsidR="00634C73" w:rsidRPr="00487219">
        <w:rPr>
          <w:rFonts w:ascii="宋体" w:eastAsia="宋体" w:hAnsi="宋体" w:hint="eastAsia"/>
          <w:szCs w:val="21"/>
        </w:rPr>
        <w:tab/>
      </w:r>
      <w:r w:rsidRPr="00487219">
        <w:rPr>
          <w:rFonts w:ascii="宋体" w:eastAsia="宋体" w:hAnsi="宋体" w:hint="eastAsia"/>
          <w:szCs w:val="21"/>
        </w:rPr>
        <w:t>D．V(S2)和 P(S1)</w:t>
      </w:r>
    </w:p>
    <w:p w:rsidR="0015723C" w:rsidRPr="00487219" w:rsidRDefault="00EC7252" w:rsidP="00A75160">
      <w:pPr>
        <w:spacing w:line="360" w:lineRule="auto"/>
        <w:ind w:firstLine="420"/>
        <w:rPr>
          <w:rFonts w:ascii="宋体" w:eastAsia="宋体" w:hAnsi="宋体"/>
          <w:szCs w:val="21"/>
        </w:rPr>
      </w:pPr>
      <w:r w:rsidRPr="00487219">
        <w:rPr>
          <w:rFonts w:ascii="宋体" w:eastAsia="宋体" w:hAnsi="宋体" w:hint="eastAsia"/>
          <w:szCs w:val="21"/>
        </w:rPr>
        <w:t>(49)</w:t>
      </w:r>
      <w:r w:rsidR="0015723C" w:rsidRPr="00487219">
        <w:rPr>
          <w:rFonts w:ascii="宋体" w:eastAsia="宋体" w:hAnsi="宋体" w:hint="eastAsia"/>
          <w:szCs w:val="21"/>
        </w:rPr>
        <w:t>A．V(S3)和 V(S5)</w:t>
      </w:r>
      <w:r w:rsidR="00065D0E" w:rsidRPr="00487219">
        <w:rPr>
          <w:rFonts w:ascii="宋体" w:eastAsia="宋体" w:hAnsi="宋体" w:hint="eastAsia"/>
          <w:szCs w:val="21"/>
        </w:rPr>
        <w:tab/>
      </w:r>
      <w:r w:rsidR="00065D0E" w:rsidRPr="00487219">
        <w:rPr>
          <w:rFonts w:ascii="宋体" w:eastAsia="宋体" w:hAnsi="宋体" w:hint="eastAsia"/>
          <w:szCs w:val="21"/>
        </w:rPr>
        <w:tab/>
      </w:r>
      <w:r w:rsidR="00065D0E" w:rsidRPr="00487219">
        <w:rPr>
          <w:rFonts w:ascii="宋体" w:eastAsia="宋体" w:hAnsi="宋体" w:hint="eastAsia"/>
          <w:szCs w:val="21"/>
        </w:rPr>
        <w:tab/>
      </w:r>
      <w:r w:rsidR="00065D0E" w:rsidRPr="00487219">
        <w:rPr>
          <w:rFonts w:ascii="宋体" w:eastAsia="宋体" w:hAnsi="宋体" w:hint="eastAsia"/>
          <w:szCs w:val="21"/>
        </w:rPr>
        <w:tab/>
      </w:r>
      <w:r w:rsidR="00065D0E" w:rsidRPr="00487219">
        <w:rPr>
          <w:rFonts w:ascii="宋体" w:eastAsia="宋体" w:hAnsi="宋体" w:hint="eastAsia"/>
          <w:szCs w:val="21"/>
        </w:rPr>
        <w:tab/>
      </w:r>
      <w:r w:rsidR="008E27AA" w:rsidRPr="00487219">
        <w:rPr>
          <w:rFonts w:ascii="宋体" w:eastAsia="宋体" w:hAnsi="宋体" w:hint="eastAsia"/>
          <w:szCs w:val="21"/>
        </w:rPr>
        <w:t xml:space="preserve"> </w:t>
      </w:r>
      <w:r w:rsidR="008E27AA" w:rsidRPr="00487219">
        <w:rPr>
          <w:rFonts w:ascii="宋体" w:eastAsia="宋体" w:hAnsi="宋体" w:hint="eastAsia"/>
          <w:szCs w:val="21"/>
        </w:rPr>
        <w:tab/>
      </w:r>
      <w:r w:rsidR="0015723C" w:rsidRPr="00487219">
        <w:rPr>
          <w:rFonts w:ascii="宋体" w:eastAsia="宋体" w:hAnsi="宋体" w:hint="eastAsia"/>
          <w:szCs w:val="21"/>
        </w:rPr>
        <w:t>B．P(S3)和 V(S5)</w:t>
      </w:r>
    </w:p>
    <w:p w:rsidR="0015723C" w:rsidRPr="00487219" w:rsidRDefault="0015723C" w:rsidP="00A75160">
      <w:pPr>
        <w:spacing w:line="360" w:lineRule="auto"/>
        <w:ind w:left="420" w:firstLine="420"/>
        <w:rPr>
          <w:rFonts w:ascii="宋体" w:eastAsia="宋体" w:hAnsi="宋体"/>
          <w:szCs w:val="21"/>
        </w:rPr>
      </w:pPr>
      <w:r w:rsidRPr="00487219">
        <w:rPr>
          <w:rFonts w:ascii="宋体" w:eastAsia="宋体" w:hAnsi="宋体" w:hint="eastAsia"/>
          <w:szCs w:val="21"/>
        </w:rPr>
        <w:t>C．V(S3)和 P(S5)</w:t>
      </w:r>
      <w:r w:rsidR="00065D0E" w:rsidRPr="00487219">
        <w:rPr>
          <w:rFonts w:ascii="宋体" w:eastAsia="宋体" w:hAnsi="宋体" w:hint="eastAsia"/>
          <w:szCs w:val="21"/>
        </w:rPr>
        <w:tab/>
      </w:r>
      <w:r w:rsidR="00065D0E" w:rsidRPr="00487219">
        <w:rPr>
          <w:rFonts w:ascii="宋体" w:eastAsia="宋体" w:hAnsi="宋体" w:hint="eastAsia"/>
          <w:szCs w:val="21"/>
        </w:rPr>
        <w:tab/>
      </w:r>
      <w:r w:rsidR="00065D0E" w:rsidRPr="00487219">
        <w:rPr>
          <w:rFonts w:ascii="宋体" w:eastAsia="宋体" w:hAnsi="宋体" w:hint="eastAsia"/>
          <w:szCs w:val="21"/>
        </w:rPr>
        <w:tab/>
      </w:r>
      <w:r w:rsidR="00065D0E" w:rsidRPr="00487219">
        <w:rPr>
          <w:rFonts w:ascii="宋体" w:eastAsia="宋体" w:hAnsi="宋体" w:hint="eastAsia"/>
          <w:szCs w:val="21"/>
        </w:rPr>
        <w:tab/>
      </w:r>
      <w:r w:rsidR="00065D0E" w:rsidRPr="00487219">
        <w:rPr>
          <w:rFonts w:ascii="宋体" w:eastAsia="宋体" w:hAnsi="宋体" w:hint="eastAsia"/>
          <w:szCs w:val="21"/>
        </w:rPr>
        <w:tab/>
      </w:r>
      <w:r w:rsidR="00065D0E" w:rsidRPr="00487219">
        <w:rPr>
          <w:rFonts w:ascii="宋体" w:eastAsia="宋体" w:hAnsi="宋体" w:hint="eastAsia"/>
          <w:szCs w:val="21"/>
        </w:rPr>
        <w:tab/>
      </w:r>
      <w:r w:rsidRPr="00487219">
        <w:rPr>
          <w:rFonts w:ascii="宋体" w:eastAsia="宋体" w:hAnsi="宋体" w:hint="eastAsia"/>
          <w:szCs w:val="21"/>
        </w:rPr>
        <w:t>D．P(S3)和 P(S5)</w:t>
      </w:r>
    </w:p>
    <w:p w:rsidR="0015723C" w:rsidRPr="00487219" w:rsidRDefault="003B2DFF" w:rsidP="00A75160">
      <w:pPr>
        <w:spacing w:line="360" w:lineRule="auto"/>
        <w:ind w:firstLine="420"/>
        <w:rPr>
          <w:rFonts w:ascii="宋体" w:eastAsia="宋体" w:hAnsi="宋体"/>
          <w:szCs w:val="21"/>
        </w:rPr>
      </w:pPr>
      <w:r w:rsidRPr="00487219">
        <w:rPr>
          <w:rFonts w:ascii="宋体" w:eastAsia="宋体" w:hAnsi="宋体" w:hint="eastAsia"/>
          <w:szCs w:val="21"/>
        </w:rPr>
        <w:t>(50)</w:t>
      </w:r>
      <w:r w:rsidR="0015723C" w:rsidRPr="00487219">
        <w:rPr>
          <w:rFonts w:ascii="宋体" w:eastAsia="宋体" w:hAnsi="宋体" w:hint="eastAsia"/>
          <w:szCs w:val="21"/>
        </w:rPr>
        <w:t>A．P(S6)和 P(S5)V(S6)</w:t>
      </w:r>
      <w:r w:rsidR="00065D0E" w:rsidRPr="00487219">
        <w:rPr>
          <w:rFonts w:ascii="宋体" w:eastAsia="宋体" w:hAnsi="宋体" w:hint="eastAsia"/>
          <w:szCs w:val="21"/>
        </w:rPr>
        <w:tab/>
      </w:r>
      <w:r w:rsidR="00065D0E" w:rsidRPr="00487219">
        <w:rPr>
          <w:rFonts w:ascii="宋体" w:eastAsia="宋体" w:hAnsi="宋体" w:hint="eastAsia"/>
          <w:szCs w:val="21"/>
        </w:rPr>
        <w:tab/>
      </w:r>
      <w:r w:rsidR="00065D0E" w:rsidRPr="00487219">
        <w:rPr>
          <w:rFonts w:ascii="宋体" w:eastAsia="宋体" w:hAnsi="宋体" w:hint="eastAsia"/>
          <w:szCs w:val="21"/>
        </w:rPr>
        <w:tab/>
      </w:r>
      <w:r w:rsidR="008E27AA" w:rsidRPr="00487219">
        <w:rPr>
          <w:rFonts w:ascii="宋体" w:eastAsia="宋体" w:hAnsi="宋体" w:hint="eastAsia"/>
          <w:szCs w:val="21"/>
        </w:rPr>
        <w:tab/>
      </w:r>
      <w:r w:rsidR="008B30C9">
        <w:rPr>
          <w:rFonts w:ascii="宋体" w:eastAsia="宋体" w:hAnsi="宋体" w:hint="eastAsia"/>
          <w:szCs w:val="21"/>
        </w:rPr>
        <w:tab/>
      </w:r>
      <w:r w:rsidR="0015723C" w:rsidRPr="00487219">
        <w:rPr>
          <w:rFonts w:ascii="宋体" w:eastAsia="宋体" w:hAnsi="宋体" w:hint="eastAsia"/>
          <w:szCs w:val="21"/>
        </w:rPr>
        <w:t>B．V(S5)和 V(S5)V(S6)</w:t>
      </w:r>
    </w:p>
    <w:p w:rsidR="0015723C" w:rsidRPr="00487219" w:rsidRDefault="0015723C" w:rsidP="00A75160">
      <w:pPr>
        <w:spacing w:line="360" w:lineRule="auto"/>
        <w:ind w:left="420" w:firstLineChars="200" w:firstLine="420"/>
        <w:rPr>
          <w:rFonts w:ascii="宋体" w:eastAsia="宋体" w:hAnsi="宋体"/>
          <w:szCs w:val="21"/>
        </w:rPr>
      </w:pPr>
      <w:r w:rsidRPr="00487219">
        <w:rPr>
          <w:rFonts w:ascii="宋体" w:eastAsia="宋体" w:hAnsi="宋体" w:hint="eastAsia"/>
          <w:szCs w:val="21"/>
        </w:rPr>
        <w:t>C．V(S6)和 P(S5)P(S6)</w:t>
      </w:r>
      <w:r w:rsidR="00065D0E" w:rsidRPr="00487219">
        <w:rPr>
          <w:rFonts w:ascii="宋体" w:eastAsia="宋体" w:hAnsi="宋体" w:hint="eastAsia"/>
          <w:szCs w:val="21"/>
        </w:rPr>
        <w:tab/>
      </w:r>
      <w:r w:rsidR="00065D0E" w:rsidRPr="00487219">
        <w:rPr>
          <w:rFonts w:ascii="宋体" w:eastAsia="宋体" w:hAnsi="宋体" w:hint="eastAsia"/>
          <w:szCs w:val="21"/>
        </w:rPr>
        <w:tab/>
      </w:r>
      <w:r w:rsidR="00065D0E" w:rsidRPr="00487219">
        <w:rPr>
          <w:rFonts w:ascii="宋体" w:eastAsia="宋体" w:hAnsi="宋体" w:hint="eastAsia"/>
          <w:szCs w:val="21"/>
        </w:rPr>
        <w:tab/>
      </w:r>
      <w:r w:rsidR="00065D0E" w:rsidRPr="00487219">
        <w:rPr>
          <w:rFonts w:ascii="宋体" w:eastAsia="宋体" w:hAnsi="宋体" w:hint="eastAsia"/>
          <w:szCs w:val="21"/>
        </w:rPr>
        <w:tab/>
      </w:r>
      <w:r w:rsidR="008B30C9">
        <w:rPr>
          <w:rFonts w:ascii="宋体" w:eastAsia="宋体" w:hAnsi="宋体" w:hint="eastAsia"/>
          <w:szCs w:val="21"/>
        </w:rPr>
        <w:tab/>
      </w:r>
      <w:r w:rsidRPr="00487219">
        <w:rPr>
          <w:rFonts w:ascii="宋体" w:eastAsia="宋体" w:hAnsi="宋体" w:hint="eastAsia"/>
          <w:szCs w:val="21"/>
        </w:rPr>
        <w:t>D．P(S6)和 P(S5)P(S6)</w:t>
      </w:r>
    </w:p>
    <w:p w:rsidR="00EE3D6F" w:rsidRPr="00487219" w:rsidRDefault="00EE3D6F" w:rsidP="00A44578">
      <w:pPr>
        <w:spacing w:line="360" w:lineRule="auto"/>
        <w:ind w:firstLine="420"/>
        <w:rPr>
          <w:rFonts w:ascii="宋体" w:eastAsia="宋体" w:hAnsi="宋体"/>
          <w:b/>
          <w:szCs w:val="21"/>
        </w:rPr>
      </w:pPr>
    </w:p>
    <w:p w:rsidR="0015723C" w:rsidRPr="00487219" w:rsidRDefault="00EE3D6F" w:rsidP="00A44578">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 xml:space="preserve">I/O 设备管理一般分为 4 </w:t>
      </w:r>
      <w:proofErr w:type="gramStart"/>
      <w:r w:rsidR="0015723C" w:rsidRPr="00487219">
        <w:rPr>
          <w:rFonts w:ascii="宋体" w:eastAsia="宋体" w:hAnsi="宋体" w:hint="eastAsia"/>
          <w:szCs w:val="21"/>
        </w:rPr>
        <w:t>个</w:t>
      </w:r>
      <w:proofErr w:type="gramEnd"/>
      <w:r w:rsidR="0015723C" w:rsidRPr="00487219">
        <w:rPr>
          <w:rFonts w:ascii="宋体" w:eastAsia="宋体" w:hAnsi="宋体" w:hint="eastAsia"/>
          <w:szCs w:val="21"/>
        </w:rPr>
        <w:t>层次，如下图所示。图中①②③分别对应</w:t>
      </w:r>
      <w:r w:rsidR="0015723C" w:rsidRPr="00487219">
        <w:rPr>
          <w:rFonts w:ascii="宋体" w:eastAsia="宋体" w:hAnsi="宋体" w:hint="eastAsia"/>
          <w:szCs w:val="21"/>
          <w:u w:val="single"/>
        </w:rPr>
        <w:t>（</w:t>
      </w:r>
      <w:r w:rsidR="00C50BEB" w:rsidRPr="00487219">
        <w:rPr>
          <w:rFonts w:ascii="宋体" w:eastAsia="宋体" w:hAnsi="宋体" w:hint="eastAsia"/>
          <w:szCs w:val="21"/>
          <w:u w:val="single"/>
        </w:rPr>
        <w:t>51</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9A71D1" w:rsidRPr="00487219" w:rsidRDefault="00031FA5" w:rsidP="00961B4F">
      <w:pPr>
        <w:spacing w:line="360" w:lineRule="auto"/>
        <w:rPr>
          <w:rFonts w:ascii="宋体" w:eastAsia="宋体" w:hAnsi="宋体"/>
          <w:szCs w:val="21"/>
        </w:rPr>
      </w:pPr>
      <w:r w:rsidRPr="00487219">
        <w:rPr>
          <w:rFonts w:ascii="宋体" w:eastAsia="宋体" w:hAnsi="宋体"/>
          <w:noProof/>
          <w:szCs w:val="21"/>
        </w:rPr>
        <w:drawing>
          <wp:inline distT="0" distB="0" distL="0" distR="0">
            <wp:extent cx="2828572" cy="14190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828572" cy="1419048"/>
                    </a:xfrm>
                    <a:prstGeom prst="rect">
                      <a:avLst/>
                    </a:prstGeom>
                  </pic:spPr>
                </pic:pic>
              </a:graphicData>
            </a:graphic>
          </wp:inline>
        </w:drawing>
      </w:r>
    </w:p>
    <w:p w:rsidR="0015723C" w:rsidRPr="00487219" w:rsidRDefault="00DF3773" w:rsidP="00A44578">
      <w:pPr>
        <w:spacing w:line="360" w:lineRule="auto"/>
        <w:ind w:firstLine="420"/>
        <w:outlineLvl w:val="0"/>
        <w:rPr>
          <w:rFonts w:ascii="宋体" w:eastAsia="宋体" w:hAnsi="宋体"/>
          <w:szCs w:val="21"/>
        </w:rPr>
      </w:pPr>
      <w:r w:rsidRPr="00487219">
        <w:rPr>
          <w:rFonts w:ascii="宋体" w:eastAsia="宋体" w:hAnsi="宋体" w:hint="eastAsia"/>
          <w:szCs w:val="21"/>
        </w:rPr>
        <w:t>(51)</w:t>
      </w:r>
      <w:r w:rsidR="0015723C" w:rsidRPr="00487219">
        <w:rPr>
          <w:rFonts w:ascii="宋体" w:eastAsia="宋体" w:hAnsi="宋体" w:hint="eastAsia"/>
          <w:szCs w:val="21"/>
        </w:rPr>
        <w:t>A．设备驱动程序、虚设备管理、与设备无关的系统软件</w:t>
      </w:r>
    </w:p>
    <w:p w:rsidR="0015723C" w:rsidRPr="00487219" w:rsidRDefault="0015723C" w:rsidP="00554C42">
      <w:pPr>
        <w:spacing w:line="360" w:lineRule="auto"/>
        <w:ind w:left="420" w:firstLine="420"/>
        <w:outlineLvl w:val="0"/>
        <w:rPr>
          <w:rFonts w:ascii="宋体" w:eastAsia="宋体" w:hAnsi="宋体"/>
          <w:szCs w:val="21"/>
        </w:rPr>
      </w:pPr>
      <w:r w:rsidRPr="00487219">
        <w:rPr>
          <w:rFonts w:ascii="宋体" w:eastAsia="宋体" w:hAnsi="宋体" w:hint="eastAsia"/>
          <w:szCs w:val="21"/>
        </w:rPr>
        <w:t>B．设备驱动程序、与设备无关的系统软件、虚设备管理</w:t>
      </w:r>
    </w:p>
    <w:p w:rsidR="0015723C" w:rsidRPr="00487219" w:rsidRDefault="0015723C" w:rsidP="00554C42">
      <w:pPr>
        <w:spacing w:line="360" w:lineRule="auto"/>
        <w:ind w:left="420" w:firstLine="420"/>
        <w:rPr>
          <w:rFonts w:ascii="宋体" w:eastAsia="宋体" w:hAnsi="宋体"/>
          <w:szCs w:val="21"/>
        </w:rPr>
      </w:pPr>
      <w:r w:rsidRPr="00487219">
        <w:rPr>
          <w:rFonts w:ascii="宋体" w:eastAsia="宋体" w:hAnsi="宋体" w:hint="eastAsia"/>
          <w:szCs w:val="21"/>
        </w:rPr>
        <w:t>C．中断处理程序、与设备无关的系统软件、设备驱动程序</w:t>
      </w:r>
    </w:p>
    <w:p w:rsidR="0015723C" w:rsidRPr="00487219" w:rsidRDefault="0015723C" w:rsidP="00554C42">
      <w:pPr>
        <w:spacing w:line="360" w:lineRule="auto"/>
        <w:ind w:left="420" w:firstLine="420"/>
        <w:rPr>
          <w:rFonts w:ascii="宋体" w:eastAsia="宋体" w:hAnsi="宋体"/>
          <w:szCs w:val="21"/>
        </w:rPr>
      </w:pPr>
      <w:r w:rsidRPr="00487219">
        <w:rPr>
          <w:rFonts w:ascii="宋体" w:eastAsia="宋体" w:hAnsi="宋体" w:hint="eastAsia"/>
          <w:szCs w:val="21"/>
        </w:rPr>
        <w:t>D．中断处理程序、设备驱动程序、与设备无关的系统软件</w:t>
      </w:r>
    </w:p>
    <w:p w:rsidR="003A5C32" w:rsidRPr="00487219" w:rsidRDefault="003A5C32" w:rsidP="00267192">
      <w:pPr>
        <w:spacing w:line="360" w:lineRule="auto"/>
        <w:ind w:firstLine="420"/>
        <w:rPr>
          <w:rFonts w:ascii="宋体" w:eastAsia="宋体" w:hAnsi="宋体"/>
          <w:b/>
          <w:szCs w:val="21"/>
        </w:rPr>
      </w:pPr>
    </w:p>
    <w:p w:rsidR="0015723C" w:rsidRPr="00487219" w:rsidRDefault="003A5C32" w:rsidP="00267192">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某市场上某种零件由甲、乙、丙、丁四厂供货，供货数量之比为 4:3:2:1。各厂产品的合格率分别为 99%、 98%、97.5%和 95%。某抽检员发现了一件次品，它属于</w:t>
      </w:r>
      <w:r w:rsidR="0015723C" w:rsidRPr="00487219">
        <w:rPr>
          <w:rFonts w:ascii="宋体" w:eastAsia="宋体" w:hAnsi="宋体" w:hint="eastAsia"/>
          <w:szCs w:val="21"/>
          <w:u w:val="single"/>
        </w:rPr>
        <w:t>（</w:t>
      </w:r>
      <w:r w:rsidR="00F63333" w:rsidRPr="00487219">
        <w:rPr>
          <w:rFonts w:ascii="宋体" w:eastAsia="宋体" w:hAnsi="宋体" w:hint="eastAsia"/>
          <w:szCs w:val="21"/>
          <w:u w:val="single"/>
        </w:rPr>
        <w:t>52</w:t>
      </w:r>
      <w:r w:rsidR="0015723C" w:rsidRPr="00487219">
        <w:rPr>
          <w:rFonts w:ascii="宋体" w:eastAsia="宋体" w:hAnsi="宋体" w:hint="eastAsia"/>
          <w:szCs w:val="21"/>
          <w:u w:val="single"/>
        </w:rPr>
        <w:t>）</w:t>
      </w:r>
      <w:r w:rsidR="0015723C" w:rsidRPr="00487219">
        <w:rPr>
          <w:rFonts w:ascii="宋体" w:eastAsia="宋体" w:hAnsi="宋体" w:hint="eastAsia"/>
          <w:szCs w:val="21"/>
        </w:rPr>
        <w:t>厂的概率最大。</w:t>
      </w:r>
    </w:p>
    <w:p w:rsidR="0015723C" w:rsidRPr="00487219" w:rsidRDefault="00AF2745" w:rsidP="00A75F4E">
      <w:pPr>
        <w:spacing w:line="360" w:lineRule="auto"/>
        <w:ind w:firstLine="420"/>
        <w:rPr>
          <w:rFonts w:ascii="宋体" w:eastAsia="宋体" w:hAnsi="宋体"/>
          <w:szCs w:val="21"/>
        </w:rPr>
      </w:pPr>
      <w:r w:rsidRPr="00487219">
        <w:rPr>
          <w:rFonts w:ascii="宋体" w:eastAsia="宋体" w:hAnsi="宋体" w:hint="eastAsia"/>
          <w:szCs w:val="21"/>
        </w:rPr>
        <w:lastRenderedPageBreak/>
        <w:t>(52)</w:t>
      </w:r>
      <w:r w:rsidR="0015723C" w:rsidRPr="00487219">
        <w:rPr>
          <w:rFonts w:ascii="宋体" w:eastAsia="宋体" w:hAnsi="宋体" w:hint="eastAsia"/>
          <w:szCs w:val="21"/>
        </w:rPr>
        <w:t>A．甲</w:t>
      </w:r>
      <w:r w:rsidR="00A75F4E" w:rsidRPr="00487219">
        <w:rPr>
          <w:rFonts w:ascii="宋体" w:eastAsia="宋体" w:hAnsi="宋体" w:hint="eastAsia"/>
          <w:szCs w:val="21"/>
        </w:rPr>
        <w:tab/>
      </w:r>
      <w:r w:rsidR="00A75F4E" w:rsidRPr="00487219">
        <w:rPr>
          <w:rFonts w:ascii="宋体" w:eastAsia="宋体" w:hAnsi="宋体" w:hint="eastAsia"/>
          <w:szCs w:val="21"/>
        </w:rPr>
        <w:tab/>
      </w:r>
      <w:r w:rsidR="008C3065" w:rsidRPr="00487219">
        <w:rPr>
          <w:rFonts w:ascii="宋体" w:eastAsia="宋体" w:hAnsi="宋体" w:hint="eastAsia"/>
          <w:szCs w:val="21"/>
        </w:rPr>
        <w:tab/>
      </w:r>
      <w:r w:rsidR="008C3065" w:rsidRPr="00487219">
        <w:rPr>
          <w:rFonts w:ascii="宋体" w:eastAsia="宋体" w:hAnsi="宋体" w:hint="eastAsia"/>
          <w:szCs w:val="21"/>
        </w:rPr>
        <w:tab/>
      </w:r>
      <w:r w:rsidR="0015723C" w:rsidRPr="00487219">
        <w:rPr>
          <w:rFonts w:ascii="宋体" w:eastAsia="宋体" w:hAnsi="宋体" w:hint="eastAsia"/>
          <w:szCs w:val="21"/>
        </w:rPr>
        <w:t>B．乙</w:t>
      </w:r>
      <w:r w:rsidR="00A75F4E" w:rsidRPr="00487219">
        <w:rPr>
          <w:rFonts w:ascii="宋体" w:eastAsia="宋体" w:hAnsi="宋体" w:hint="eastAsia"/>
          <w:szCs w:val="21"/>
        </w:rPr>
        <w:tab/>
      </w:r>
      <w:r w:rsidR="00A75F4E" w:rsidRPr="00487219">
        <w:rPr>
          <w:rFonts w:ascii="宋体" w:eastAsia="宋体" w:hAnsi="宋体" w:hint="eastAsia"/>
          <w:szCs w:val="21"/>
        </w:rPr>
        <w:tab/>
      </w:r>
      <w:r w:rsidR="008C3065" w:rsidRPr="00487219">
        <w:rPr>
          <w:rFonts w:ascii="宋体" w:eastAsia="宋体" w:hAnsi="宋体" w:hint="eastAsia"/>
          <w:szCs w:val="21"/>
        </w:rPr>
        <w:tab/>
      </w:r>
      <w:r w:rsidR="008C3065" w:rsidRPr="00487219">
        <w:rPr>
          <w:rFonts w:ascii="宋体" w:eastAsia="宋体" w:hAnsi="宋体" w:hint="eastAsia"/>
          <w:szCs w:val="21"/>
        </w:rPr>
        <w:tab/>
      </w:r>
      <w:r w:rsidR="0015723C" w:rsidRPr="00487219">
        <w:rPr>
          <w:rFonts w:ascii="宋体" w:eastAsia="宋体" w:hAnsi="宋体" w:hint="eastAsia"/>
          <w:szCs w:val="21"/>
        </w:rPr>
        <w:t>C．丙</w:t>
      </w:r>
      <w:r w:rsidR="00A75F4E" w:rsidRPr="00487219">
        <w:rPr>
          <w:rFonts w:ascii="宋体" w:eastAsia="宋体" w:hAnsi="宋体" w:hint="eastAsia"/>
          <w:szCs w:val="21"/>
        </w:rPr>
        <w:tab/>
      </w:r>
      <w:r w:rsidR="00A75F4E" w:rsidRPr="00487219">
        <w:rPr>
          <w:rFonts w:ascii="宋体" w:eastAsia="宋体" w:hAnsi="宋体" w:hint="eastAsia"/>
          <w:szCs w:val="21"/>
        </w:rPr>
        <w:tab/>
      </w:r>
      <w:r w:rsidR="008C3065" w:rsidRPr="00487219">
        <w:rPr>
          <w:rFonts w:ascii="宋体" w:eastAsia="宋体" w:hAnsi="宋体" w:hint="eastAsia"/>
          <w:szCs w:val="21"/>
        </w:rPr>
        <w:tab/>
      </w:r>
      <w:r w:rsidR="008C3065" w:rsidRPr="00487219">
        <w:rPr>
          <w:rFonts w:ascii="宋体" w:eastAsia="宋体" w:hAnsi="宋体" w:hint="eastAsia"/>
          <w:szCs w:val="21"/>
        </w:rPr>
        <w:tab/>
      </w:r>
      <w:r w:rsidR="0015723C" w:rsidRPr="00487219">
        <w:rPr>
          <w:rFonts w:ascii="宋体" w:eastAsia="宋体" w:hAnsi="宋体" w:hint="eastAsia"/>
          <w:szCs w:val="21"/>
        </w:rPr>
        <w:t>D．丁</w:t>
      </w:r>
    </w:p>
    <w:p w:rsidR="00DE20D1" w:rsidRPr="00487219" w:rsidRDefault="00DE20D1" w:rsidP="00460ECE">
      <w:pPr>
        <w:spacing w:line="360" w:lineRule="auto"/>
        <w:ind w:firstLine="420"/>
        <w:rPr>
          <w:rFonts w:ascii="宋体" w:eastAsia="宋体" w:hAnsi="宋体"/>
          <w:b/>
          <w:szCs w:val="21"/>
        </w:rPr>
      </w:pPr>
    </w:p>
    <w:p w:rsidR="0015723C" w:rsidRPr="00487219" w:rsidRDefault="00DE20D1" w:rsidP="00C11A26">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设三个煤场 A1、A2、A3 分别能供应煤 7、12、11 万吨，三个工厂 B1、 B2、B3 分别需要煤 10、10、10 万吨，从各煤场到各工厂运煤的单价（百元／吨）见下表方框内的数字。只要选择最优的运输方案，总的运输成本就能降到</w:t>
      </w:r>
      <w:r w:rsidR="0015723C" w:rsidRPr="00487219">
        <w:rPr>
          <w:rFonts w:ascii="宋体" w:eastAsia="宋体" w:hAnsi="宋体" w:hint="eastAsia"/>
          <w:szCs w:val="21"/>
          <w:u w:val="single"/>
        </w:rPr>
        <w:t>（</w:t>
      </w:r>
      <w:r w:rsidR="00B542D7" w:rsidRPr="00487219">
        <w:rPr>
          <w:rFonts w:ascii="宋体" w:eastAsia="宋体" w:hAnsi="宋体" w:hint="eastAsia"/>
          <w:szCs w:val="21"/>
          <w:u w:val="single"/>
        </w:rPr>
        <w:t>53</w:t>
      </w:r>
      <w:r w:rsidR="0015723C" w:rsidRPr="00487219">
        <w:rPr>
          <w:rFonts w:ascii="宋体" w:eastAsia="宋体" w:hAnsi="宋体" w:hint="eastAsia"/>
          <w:szCs w:val="21"/>
          <w:u w:val="single"/>
        </w:rPr>
        <w:t>）</w:t>
      </w:r>
      <w:r w:rsidR="0015723C" w:rsidRPr="00487219">
        <w:rPr>
          <w:rFonts w:ascii="宋体" w:eastAsia="宋体" w:hAnsi="宋体" w:hint="eastAsia"/>
          <w:szCs w:val="21"/>
        </w:rPr>
        <w:t>百万元。</w:t>
      </w:r>
    </w:p>
    <w:p w:rsidR="00DD7316" w:rsidRPr="00487219" w:rsidRDefault="007F497F" w:rsidP="00F74609">
      <w:pPr>
        <w:spacing w:line="360" w:lineRule="auto"/>
        <w:jc w:val="center"/>
        <w:rPr>
          <w:rFonts w:ascii="宋体" w:eastAsia="宋体" w:hAnsi="宋体"/>
          <w:szCs w:val="21"/>
        </w:rPr>
      </w:pPr>
      <w:r w:rsidRPr="00487219">
        <w:rPr>
          <w:rFonts w:ascii="宋体" w:eastAsia="宋体" w:hAnsi="宋体"/>
          <w:noProof/>
          <w:szCs w:val="21"/>
        </w:rPr>
        <w:drawing>
          <wp:inline distT="0" distB="0" distL="0" distR="0">
            <wp:extent cx="4666667" cy="1085714"/>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666667" cy="1085714"/>
                    </a:xfrm>
                    <a:prstGeom prst="rect">
                      <a:avLst/>
                    </a:prstGeom>
                  </pic:spPr>
                </pic:pic>
              </a:graphicData>
            </a:graphic>
          </wp:inline>
        </w:drawing>
      </w:r>
    </w:p>
    <w:p w:rsidR="0015723C" w:rsidRPr="00487219" w:rsidRDefault="00286E5D" w:rsidP="00CC7204">
      <w:pPr>
        <w:spacing w:line="360" w:lineRule="auto"/>
        <w:ind w:firstLine="420"/>
        <w:outlineLvl w:val="0"/>
        <w:rPr>
          <w:rFonts w:ascii="宋体" w:eastAsia="宋体" w:hAnsi="宋体"/>
          <w:szCs w:val="21"/>
        </w:rPr>
      </w:pPr>
      <w:r w:rsidRPr="00487219">
        <w:rPr>
          <w:rFonts w:ascii="宋体" w:eastAsia="宋体" w:hAnsi="宋体" w:hint="eastAsia"/>
          <w:szCs w:val="21"/>
        </w:rPr>
        <w:t>(53)</w:t>
      </w:r>
      <w:r w:rsidR="0015723C" w:rsidRPr="00487219">
        <w:rPr>
          <w:rFonts w:ascii="宋体" w:eastAsia="宋体" w:hAnsi="宋体" w:hint="eastAsia"/>
          <w:szCs w:val="21"/>
        </w:rPr>
        <w:t>A． 30</w:t>
      </w:r>
      <w:r w:rsidR="00CC7204" w:rsidRPr="00487219">
        <w:rPr>
          <w:rFonts w:ascii="宋体" w:eastAsia="宋体" w:hAnsi="宋体" w:hint="eastAsia"/>
          <w:szCs w:val="21"/>
        </w:rPr>
        <w:tab/>
      </w:r>
      <w:r w:rsidR="00CC7204" w:rsidRPr="00487219">
        <w:rPr>
          <w:rFonts w:ascii="宋体" w:eastAsia="宋体" w:hAnsi="宋体" w:hint="eastAsia"/>
          <w:szCs w:val="21"/>
        </w:rPr>
        <w:tab/>
      </w:r>
      <w:r w:rsidR="00CC7204" w:rsidRPr="00487219">
        <w:rPr>
          <w:rFonts w:ascii="宋体" w:eastAsia="宋体" w:hAnsi="宋体" w:hint="eastAsia"/>
          <w:szCs w:val="21"/>
        </w:rPr>
        <w:tab/>
      </w:r>
      <w:r w:rsidR="00CC7204" w:rsidRPr="00487219">
        <w:rPr>
          <w:rFonts w:ascii="宋体" w:eastAsia="宋体" w:hAnsi="宋体" w:hint="eastAsia"/>
          <w:szCs w:val="21"/>
        </w:rPr>
        <w:tab/>
      </w:r>
      <w:r w:rsidR="0015723C" w:rsidRPr="00487219">
        <w:rPr>
          <w:rFonts w:ascii="宋体" w:eastAsia="宋体" w:hAnsi="宋体" w:hint="eastAsia"/>
          <w:szCs w:val="21"/>
        </w:rPr>
        <w:t>B． 40</w:t>
      </w:r>
      <w:r w:rsidR="00CC7204" w:rsidRPr="00487219">
        <w:rPr>
          <w:rFonts w:ascii="宋体" w:eastAsia="宋体" w:hAnsi="宋体" w:hint="eastAsia"/>
          <w:szCs w:val="21"/>
        </w:rPr>
        <w:tab/>
      </w:r>
      <w:r w:rsidR="00CC7204" w:rsidRPr="00487219">
        <w:rPr>
          <w:rFonts w:ascii="宋体" w:eastAsia="宋体" w:hAnsi="宋体" w:hint="eastAsia"/>
          <w:szCs w:val="21"/>
        </w:rPr>
        <w:tab/>
      </w:r>
      <w:r w:rsidR="00CC7204" w:rsidRPr="00487219">
        <w:rPr>
          <w:rFonts w:ascii="宋体" w:eastAsia="宋体" w:hAnsi="宋体" w:hint="eastAsia"/>
          <w:szCs w:val="21"/>
        </w:rPr>
        <w:tab/>
      </w:r>
      <w:r w:rsidR="00CC7204" w:rsidRPr="00487219">
        <w:rPr>
          <w:rFonts w:ascii="宋体" w:eastAsia="宋体" w:hAnsi="宋体" w:hint="eastAsia"/>
          <w:szCs w:val="21"/>
        </w:rPr>
        <w:tab/>
      </w:r>
      <w:r w:rsidR="0015723C" w:rsidRPr="00487219">
        <w:rPr>
          <w:rFonts w:ascii="宋体" w:eastAsia="宋体" w:hAnsi="宋体" w:hint="eastAsia"/>
          <w:szCs w:val="21"/>
        </w:rPr>
        <w:t>C． 50</w:t>
      </w:r>
      <w:r w:rsidR="00CC7204" w:rsidRPr="00487219">
        <w:rPr>
          <w:rFonts w:ascii="宋体" w:eastAsia="宋体" w:hAnsi="宋体" w:hint="eastAsia"/>
          <w:szCs w:val="21"/>
        </w:rPr>
        <w:tab/>
      </w:r>
      <w:r w:rsidR="00CC7204" w:rsidRPr="00487219">
        <w:rPr>
          <w:rFonts w:ascii="宋体" w:eastAsia="宋体" w:hAnsi="宋体" w:hint="eastAsia"/>
          <w:szCs w:val="21"/>
        </w:rPr>
        <w:tab/>
        <w:t xml:space="preserve"> </w:t>
      </w:r>
      <w:r w:rsidR="00CC7204" w:rsidRPr="00487219">
        <w:rPr>
          <w:rFonts w:ascii="宋体" w:eastAsia="宋体" w:hAnsi="宋体" w:hint="eastAsia"/>
          <w:szCs w:val="21"/>
        </w:rPr>
        <w:tab/>
      </w:r>
      <w:r w:rsidR="0015723C" w:rsidRPr="00487219">
        <w:rPr>
          <w:rFonts w:ascii="宋体" w:eastAsia="宋体" w:hAnsi="宋体" w:hint="eastAsia"/>
          <w:szCs w:val="21"/>
        </w:rPr>
        <w:t>D． 61</w:t>
      </w:r>
    </w:p>
    <w:p w:rsidR="00E665E9" w:rsidRPr="00487219" w:rsidRDefault="00E665E9" w:rsidP="00961B4F">
      <w:pPr>
        <w:spacing w:line="360" w:lineRule="auto"/>
        <w:rPr>
          <w:rFonts w:ascii="宋体" w:eastAsia="宋体" w:hAnsi="宋体"/>
          <w:szCs w:val="21"/>
        </w:rPr>
      </w:pPr>
    </w:p>
    <w:p w:rsidR="0015723C" w:rsidRPr="00487219" w:rsidRDefault="00E665E9" w:rsidP="00F81FC1">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用一辆载重量为 10 吨的卡车装运某仓库中的货物（不用考虑装车时货物的大小），这些货物单件的重量和运输利润如下表。适当选择装运一些货物各若干件，就能获得</w:t>
      </w:r>
      <w:proofErr w:type="gramStart"/>
      <w:r w:rsidR="0015723C" w:rsidRPr="00487219">
        <w:rPr>
          <w:rFonts w:ascii="宋体" w:eastAsia="宋体" w:hAnsi="宋体" w:hint="eastAsia"/>
          <w:szCs w:val="21"/>
        </w:rPr>
        <w:t>最大总</w:t>
      </w:r>
      <w:proofErr w:type="gramEnd"/>
      <w:r w:rsidR="0015723C" w:rsidRPr="00487219">
        <w:rPr>
          <w:rFonts w:ascii="宋体" w:eastAsia="宋体" w:hAnsi="宋体" w:hint="eastAsia"/>
          <w:szCs w:val="21"/>
        </w:rPr>
        <w:t>利润</w:t>
      </w:r>
      <w:r w:rsidR="0015723C" w:rsidRPr="00487219">
        <w:rPr>
          <w:rFonts w:ascii="宋体" w:eastAsia="宋体" w:hAnsi="宋体" w:hint="eastAsia"/>
          <w:szCs w:val="21"/>
          <w:u w:val="single"/>
        </w:rPr>
        <w:t>（</w:t>
      </w:r>
      <w:r w:rsidR="00420D8A" w:rsidRPr="00487219">
        <w:rPr>
          <w:rFonts w:ascii="宋体" w:eastAsia="宋体" w:hAnsi="宋体" w:hint="eastAsia"/>
          <w:szCs w:val="21"/>
          <w:u w:val="single"/>
        </w:rPr>
        <w:t>54</w:t>
      </w:r>
      <w:r w:rsidR="0015723C" w:rsidRPr="00487219">
        <w:rPr>
          <w:rFonts w:ascii="宋体" w:eastAsia="宋体" w:hAnsi="宋体" w:hint="eastAsia"/>
          <w:szCs w:val="21"/>
          <w:u w:val="single"/>
        </w:rPr>
        <w:t>）</w:t>
      </w:r>
      <w:r w:rsidR="0015723C" w:rsidRPr="00487219">
        <w:rPr>
          <w:rFonts w:ascii="宋体" w:eastAsia="宋体" w:hAnsi="宋体" w:hint="eastAsia"/>
          <w:szCs w:val="21"/>
        </w:rPr>
        <w:t>元。</w:t>
      </w:r>
    </w:p>
    <w:p w:rsidR="00407C67" w:rsidRPr="00487219" w:rsidRDefault="00407C67" w:rsidP="007E1BC1">
      <w:pPr>
        <w:spacing w:line="360" w:lineRule="auto"/>
        <w:jc w:val="center"/>
        <w:rPr>
          <w:rFonts w:ascii="宋体" w:eastAsia="宋体" w:hAnsi="宋体"/>
          <w:szCs w:val="21"/>
        </w:rPr>
      </w:pPr>
      <w:r w:rsidRPr="00487219">
        <w:rPr>
          <w:rFonts w:ascii="宋体" w:eastAsia="宋体" w:hAnsi="宋体"/>
          <w:noProof/>
          <w:szCs w:val="21"/>
        </w:rPr>
        <w:drawing>
          <wp:inline distT="0" distB="0" distL="0" distR="0">
            <wp:extent cx="5274310" cy="73498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274310" cy="734985"/>
                    </a:xfrm>
                    <a:prstGeom prst="rect">
                      <a:avLst/>
                    </a:prstGeom>
                  </pic:spPr>
                </pic:pic>
              </a:graphicData>
            </a:graphic>
          </wp:inline>
        </w:drawing>
      </w:r>
    </w:p>
    <w:p w:rsidR="0015723C" w:rsidRPr="00487219" w:rsidRDefault="00991FCD" w:rsidP="00E62FBA">
      <w:pPr>
        <w:spacing w:line="360" w:lineRule="auto"/>
        <w:ind w:firstLine="420"/>
        <w:outlineLvl w:val="0"/>
        <w:rPr>
          <w:rFonts w:ascii="宋体" w:eastAsia="宋体" w:hAnsi="宋体"/>
          <w:szCs w:val="21"/>
        </w:rPr>
      </w:pPr>
      <w:r w:rsidRPr="00487219">
        <w:rPr>
          <w:rFonts w:ascii="宋体" w:eastAsia="宋体" w:hAnsi="宋体" w:hint="eastAsia"/>
          <w:szCs w:val="21"/>
        </w:rPr>
        <w:t>(54)</w:t>
      </w:r>
      <w:r w:rsidR="0015723C" w:rsidRPr="00487219">
        <w:rPr>
          <w:rFonts w:ascii="宋体" w:eastAsia="宋体" w:hAnsi="宋体" w:hint="eastAsia"/>
          <w:szCs w:val="21"/>
        </w:rPr>
        <w:t>A．530</w:t>
      </w:r>
      <w:r w:rsidR="00E62FBA" w:rsidRPr="00487219">
        <w:rPr>
          <w:rFonts w:ascii="宋体" w:eastAsia="宋体" w:hAnsi="宋体" w:hint="eastAsia"/>
          <w:szCs w:val="21"/>
        </w:rPr>
        <w:tab/>
      </w:r>
      <w:r w:rsidR="00E62FBA" w:rsidRPr="00487219">
        <w:rPr>
          <w:rFonts w:ascii="宋体" w:eastAsia="宋体" w:hAnsi="宋体" w:hint="eastAsia"/>
          <w:szCs w:val="21"/>
        </w:rPr>
        <w:tab/>
      </w:r>
      <w:r w:rsidR="00E62FBA" w:rsidRPr="00487219">
        <w:rPr>
          <w:rFonts w:ascii="宋体" w:eastAsia="宋体" w:hAnsi="宋体" w:hint="eastAsia"/>
          <w:szCs w:val="21"/>
        </w:rPr>
        <w:tab/>
      </w:r>
      <w:r w:rsidR="00E62FBA" w:rsidRPr="00487219">
        <w:rPr>
          <w:rFonts w:ascii="宋体" w:eastAsia="宋体" w:hAnsi="宋体" w:hint="eastAsia"/>
          <w:szCs w:val="21"/>
        </w:rPr>
        <w:tab/>
      </w:r>
      <w:r w:rsidR="0015723C" w:rsidRPr="00487219">
        <w:rPr>
          <w:rFonts w:ascii="宋体" w:eastAsia="宋体" w:hAnsi="宋体" w:hint="eastAsia"/>
          <w:szCs w:val="21"/>
        </w:rPr>
        <w:t>B．534</w:t>
      </w:r>
      <w:r w:rsidR="00E62FBA" w:rsidRPr="00487219">
        <w:rPr>
          <w:rFonts w:ascii="宋体" w:eastAsia="宋体" w:hAnsi="宋体" w:hint="eastAsia"/>
          <w:szCs w:val="21"/>
        </w:rPr>
        <w:tab/>
      </w:r>
      <w:r w:rsidR="00E62FBA" w:rsidRPr="00487219">
        <w:rPr>
          <w:rFonts w:ascii="宋体" w:eastAsia="宋体" w:hAnsi="宋体" w:hint="eastAsia"/>
          <w:szCs w:val="21"/>
        </w:rPr>
        <w:tab/>
      </w:r>
      <w:r w:rsidR="00E62FBA" w:rsidRPr="00487219">
        <w:rPr>
          <w:rFonts w:ascii="宋体" w:eastAsia="宋体" w:hAnsi="宋体" w:hint="eastAsia"/>
          <w:szCs w:val="21"/>
        </w:rPr>
        <w:tab/>
      </w:r>
      <w:r w:rsidR="00E62FBA" w:rsidRPr="00487219">
        <w:rPr>
          <w:rFonts w:ascii="宋体" w:eastAsia="宋体" w:hAnsi="宋体" w:hint="eastAsia"/>
          <w:szCs w:val="21"/>
        </w:rPr>
        <w:tab/>
      </w:r>
      <w:r w:rsidR="00E62FBA" w:rsidRPr="00487219">
        <w:rPr>
          <w:rFonts w:ascii="宋体" w:eastAsia="宋体" w:hAnsi="宋体" w:hint="eastAsia"/>
          <w:szCs w:val="21"/>
        </w:rPr>
        <w:tab/>
      </w:r>
      <w:r w:rsidR="0015723C" w:rsidRPr="00487219">
        <w:rPr>
          <w:rFonts w:ascii="宋体" w:eastAsia="宋体" w:hAnsi="宋体" w:hint="eastAsia"/>
          <w:szCs w:val="21"/>
        </w:rPr>
        <w:t>C．536</w:t>
      </w:r>
      <w:r w:rsidR="00E62FBA" w:rsidRPr="00487219">
        <w:rPr>
          <w:rFonts w:ascii="宋体" w:eastAsia="宋体" w:hAnsi="宋体" w:hint="eastAsia"/>
          <w:szCs w:val="21"/>
        </w:rPr>
        <w:tab/>
      </w:r>
      <w:r w:rsidR="00E62FBA" w:rsidRPr="00487219">
        <w:rPr>
          <w:rFonts w:ascii="宋体" w:eastAsia="宋体" w:hAnsi="宋体" w:hint="eastAsia"/>
          <w:szCs w:val="21"/>
        </w:rPr>
        <w:tab/>
      </w:r>
      <w:r w:rsidR="00E62FBA" w:rsidRPr="00487219">
        <w:rPr>
          <w:rFonts w:ascii="宋体" w:eastAsia="宋体" w:hAnsi="宋体" w:hint="eastAsia"/>
          <w:szCs w:val="21"/>
        </w:rPr>
        <w:tab/>
      </w:r>
      <w:r w:rsidR="0015723C" w:rsidRPr="00487219">
        <w:rPr>
          <w:rFonts w:ascii="宋体" w:eastAsia="宋体" w:hAnsi="宋体" w:hint="eastAsia"/>
          <w:szCs w:val="21"/>
        </w:rPr>
        <w:t>D．538</w:t>
      </w:r>
    </w:p>
    <w:p w:rsidR="00BE725A" w:rsidRPr="00487219" w:rsidRDefault="00BE725A" w:rsidP="00886D1A">
      <w:pPr>
        <w:spacing w:line="360" w:lineRule="auto"/>
        <w:ind w:firstLine="420"/>
        <w:rPr>
          <w:rFonts w:ascii="宋体" w:eastAsia="宋体" w:hAnsi="宋体"/>
          <w:b/>
          <w:szCs w:val="21"/>
        </w:rPr>
      </w:pPr>
    </w:p>
    <w:p w:rsidR="0015723C" w:rsidRPr="00487219" w:rsidRDefault="00B82272" w:rsidP="00886D1A">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某工程包括 A、B、C、D、E、F 六个作业，分别需要 5、7、3、4、15、12 天。A 必须在 C、D 开始之前完成，B、D 必须在 E 开始之前完成，C 必须在 F 开始之前完成，F 不能在 B、D 完成之前开始。该工程的工期至少需要</w:t>
      </w:r>
      <w:r w:rsidR="0015723C" w:rsidRPr="00487219">
        <w:rPr>
          <w:rFonts w:ascii="宋体" w:eastAsia="宋体" w:hAnsi="宋体" w:hint="eastAsia"/>
          <w:szCs w:val="21"/>
          <w:u w:val="single"/>
        </w:rPr>
        <w:t>（</w:t>
      </w:r>
      <w:r w:rsidR="00082E2D" w:rsidRPr="00487219">
        <w:rPr>
          <w:rFonts w:ascii="宋体" w:eastAsia="宋体" w:hAnsi="宋体" w:hint="eastAsia"/>
          <w:szCs w:val="21"/>
          <w:u w:val="single"/>
        </w:rPr>
        <w:t>55</w:t>
      </w:r>
      <w:r w:rsidR="0015723C" w:rsidRPr="00487219">
        <w:rPr>
          <w:rFonts w:ascii="宋体" w:eastAsia="宋体" w:hAnsi="宋体" w:hint="eastAsia"/>
          <w:szCs w:val="21"/>
          <w:u w:val="single"/>
        </w:rPr>
        <w:t>）</w:t>
      </w:r>
      <w:r w:rsidR="0015723C" w:rsidRPr="00487219">
        <w:rPr>
          <w:rFonts w:ascii="宋体" w:eastAsia="宋体" w:hAnsi="宋体" w:hint="eastAsia"/>
          <w:szCs w:val="21"/>
        </w:rPr>
        <w:t>天。若作业 E 缩短 4 天，则整个工期可以缩短</w:t>
      </w:r>
      <w:r w:rsidR="0015723C" w:rsidRPr="00487219">
        <w:rPr>
          <w:rFonts w:ascii="宋体" w:eastAsia="宋体" w:hAnsi="宋体" w:hint="eastAsia"/>
          <w:szCs w:val="21"/>
          <w:u w:val="single"/>
        </w:rPr>
        <w:t>（</w:t>
      </w:r>
      <w:r w:rsidR="00C9241B" w:rsidRPr="00487219">
        <w:rPr>
          <w:rFonts w:ascii="宋体" w:eastAsia="宋体" w:hAnsi="宋体" w:hint="eastAsia"/>
          <w:szCs w:val="21"/>
          <w:u w:val="single"/>
        </w:rPr>
        <w:t>56</w:t>
      </w:r>
      <w:r w:rsidR="0015723C" w:rsidRPr="00487219">
        <w:rPr>
          <w:rFonts w:ascii="宋体" w:eastAsia="宋体" w:hAnsi="宋体" w:hint="eastAsia"/>
          <w:szCs w:val="21"/>
          <w:u w:val="single"/>
        </w:rPr>
        <w:t>）</w:t>
      </w:r>
      <w:r w:rsidR="0015723C" w:rsidRPr="00487219">
        <w:rPr>
          <w:rFonts w:ascii="宋体" w:eastAsia="宋体" w:hAnsi="宋体" w:hint="eastAsia"/>
          <w:szCs w:val="21"/>
        </w:rPr>
        <w:t>天。</w:t>
      </w:r>
    </w:p>
    <w:p w:rsidR="00A0306A" w:rsidRPr="00487219" w:rsidRDefault="0076059B" w:rsidP="00C6234C">
      <w:pPr>
        <w:spacing w:line="360" w:lineRule="auto"/>
        <w:ind w:firstLine="420"/>
        <w:rPr>
          <w:rFonts w:ascii="宋体" w:eastAsia="宋体" w:hAnsi="宋体"/>
          <w:szCs w:val="21"/>
        </w:rPr>
      </w:pPr>
      <w:r w:rsidRPr="00487219">
        <w:rPr>
          <w:rFonts w:ascii="宋体" w:eastAsia="宋体" w:hAnsi="宋体" w:hint="eastAsia"/>
          <w:szCs w:val="21"/>
        </w:rPr>
        <w:t>(55)</w:t>
      </w:r>
      <w:r w:rsidR="0015723C" w:rsidRPr="00487219">
        <w:rPr>
          <w:rFonts w:ascii="宋体" w:eastAsia="宋体" w:hAnsi="宋体" w:hint="eastAsia"/>
          <w:szCs w:val="21"/>
        </w:rPr>
        <w:t>A．21</w:t>
      </w:r>
      <w:r w:rsidR="00C6234C" w:rsidRPr="00487219">
        <w:rPr>
          <w:rFonts w:ascii="宋体" w:eastAsia="宋体" w:hAnsi="宋体" w:hint="eastAsia"/>
          <w:szCs w:val="21"/>
        </w:rPr>
        <w:tab/>
      </w:r>
      <w:r w:rsidR="00C6234C" w:rsidRPr="00487219">
        <w:rPr>
          <w:rFonts w:ascii="宋体" w:eastAsia="宋体" w:hAnsi="宋体" w:hint="eastAsia"/>
          <w:szCs w:val="21"/>
        </w:rPr>
        <w:tab/>
      </w:r>
      <w:r w:rsidR="005A5F3C" w:rsidRPr="00487219">
        <w:rPr>
          <w:rFonts w:ascii="宋体" w:eastAsia="宋体" w:hAnsi="宋体" w:hint="eastAsia"/>
          <w:szCs w:val="21"/>
        </w:rPr>
        <w:tab/>
      </w:r>
      <w:r w:rsidR="005A5F3C" w:rsidRPr="00487219">
        <w:rPr>
          <w:rFonts w:ascii="宋体" w:eastAsia="宋体" w:hAnsi="宋体" w:hint="eastAsia"/>
          <w:szCs w:val="21"/>
        </w:rPr>
        <w:tab/>
      </w:r>
      <w:r w:rsidR="0015723C" w:rsidRPr="00487219">
        <w:rPr>
          <w:rFonts w:ascii="宋体" w:eastAsia="宋体" w:hAnsi="宋体" w:hint="eastAsia"/>
          <w:szCs w:val="21"/>
        </w:rPr>
        <w:t>B．22</w:t>
      </w:r>
      <w:r w:rsidR="00C6234C" w:rsidRPr="00487219">
        <w:rPr>
          <w:rFonts w:ascii="宋体" w:eastAsia="宋体" w:hAnsi="宋体" w:hint="eastAsia"/>
          <w:szCs w:val="21"/>
        </w:rPr>
        <w:tab/>
      </w:r>
      <w:r w:rsidR="00C6234C" w:rsidRPr="00487219">
        <w:rPr>
          <w:rFonts w:ascii="宋体" w:eastAsia="宋体" w:hAnsi="宋体" w:hint="eastAsia"/>
          <w:szCs w:val="21"/>
        </w:rPr>
        <w:tab/>
      </w:r>
      <w:r w:rsidR="005A5F3C" w:rsidRPr="00487219">
        <w:rPr>
          <w:rFonts w:ascii="宋体" w:eastAsia="宋体" w:hAnsi="宋体" w:hint="eastAsia"/>
          <w:szCs w:val="21"/>
        </w:rPr>
        <w:tab/>
      </w:r>
      <w:r w:rsidR="005A5F3C" w:rsidRPr="00487219">
        <w:rPr>
          <w:rFonts w:ascii="宋体" w:eastAsia="宋体" w:hAnsi="宋体" w:hint="eastAsia"/>
          <w:szCs w:val="21"/>
        </w:rPr>
        <w:tab/>
      </w:r>
      <w:r w:rsidR="0015723C" w:rsidRPr="00487219">
        <w:rPr>
          <w:rFonts w:ascii="宋体" w:eastAsia="宋体" w:hAnsi="宋体" w:hint="eastAsia"/>
          <w:szCs w:val="21"/>
        </w:rPr>
        <w:t>C．24</w:t>
      </w:r>
      <w:r w:rsidR="00C6234C" w:rsidRPr="00487219">
        <w:rPr>
          <w:rFonts w:ascii="宋体" w:eastAsia="宋体" w:hAnsi="宋体" w:hint="eastAsia"/>
          <w:szCs w:val="21"/>
        </w:rPr>
        <w:tab/>
      </w:r>
      <w:r w:rsidR="00C6234C" w:rsidRPr="00487219">
        <w:rPr>
          <w:rFonts w:ascii="宋体" w:eastAsia="宋体" w:hAnsi="宋体" w:hint="eastAsia"/>
          <w:szCs w:val="21"/>
        </w:rPr>
        <w:tab/>
      </w:r>
      <w:r w:rsidR="005A5F3C" w:rsidRPr="00487219">
        <w:rPr>
          <w:rFonts w:ascii="宋体" w:eastAsia="宋体" w:hAnsi="宋体" w:hint="eastAsia"/>
          <w:szCs w:val="21"/>
        </w:rPr>
        <w:tab/>
      </w:r>
      <w:r w:rsidR="005A5F3C" w:rsidRPr="00487219">
        <w:rPr>
          <w:rFonts w:ascii="宋体" w:eastAsia="宋体" w:hAnsi="宋体" w:hint="eastAsia"/>
          <w:szCs w:val="21"/>
        </w:rPr>
        <w:tab/>
      </w:r>
      <w:r w:rsidR="0015723C" w:rsidRPr="00487219">
        <w:rPr>
          <w:rFonts w:ascii="宋体" w:eastAsia="宋体" w:hAnsi="宋体" w:hint="eastAsia"/>
          <w:szCs w:val="21"/>
        </w:rPr>
        <w:t>D．46</w:t>
      </w:r>
    </w:p>
    <w:p w:rsidR="0015723C" w:rsidRPr="00487219" w:rsidRDefault="00B735F1" w:rsidP="00091984">
      <w:pPr>
        <w:spacing w:line="360" w:lineRule="auto"/>
        <w:ind w:firstLine="420"/>
        <w:rPr>
          <w:rFonts w:ascii="宋体" w:eastAsia="宋体" w:hAnsi="宋体"/>
          <w:szCs w:val="21"/>
        </w:rPr>
      </w:pPr>
      <w:r w:rsidRPr="00487219">
        <w:rPr>
          <w:rFonts w:ascii="宋体" w:eastAsia="宋体" w:hAnsi="宋体" w:hint="eastAsia"/>
          <w:szCs w:val="21"/>
        </w:rPr>
        <w:t>(56)</w:t>
      </w:r>
      <w:r w:rsidR="0015723C" w:rsidRPr="00487219">
        <w:rPr>
          <w:rFonts w:ascii="宋体" w:eastAsia="宋体" w:hAnsi="宋体" w:hint="eastAsia"/>
          <w:szCs w:val="21"/>
        </w:rPr>
        <w:t>A．1</w:t>
      </w:r>
      <w:r w:rsidR="00D41DEA" w:rsidRPr="00487219">
        <w:rPr>
          <w:rFonts w:ascii="宋体" w:eastAsia="宋体" w:hAnsi="宋体" w:hint="eastAsia"/>
          <w:szCs w:val="21"/>
        </w:rPr>
        <w:tab/>
      </w:r>
      <w:r w:rsidR="00D41DEA" w:rsidRPr="00487219">
        <w:rPr>
          <w:rFonts w:ascii="宋体" w:eastAsia="宋体" w:hAnsi="宋体" w:hint="eastAsia"/>
          <w:szCs w:val="21"/>
        </w:rPr>
        <w:tab/>
      </w:r>
      <w:r w:rsidR="005A5F3C" w:rsidRPr="00487219">
        <w:rPr>
          <w:rFonts w:ascii="宋体" w:eastAsia="宋体" w:hAnsi="宋体" w:hint="eastAsia"/>
          <w:szCs w:val="21"/>
        </w:rPr>
        <w:tab/>
      </w:r>
      <w:r w:rsidR="005A5F3C" w:rsidRPr="00487219">
        <w:rPr>
          <w:rFonts w:ascii="宋体" w:eastAsia="宋体" w:hAnsi="宋体" w:hint="eastAsia"/>
          <w:szCs w:val="21"/>
        </w:rPr>
        <w:tab/>
      </w:r>
      <w:r w:rsidR="0015723C" w:rsidRPr="00487219">
        <w:rPr>
          <w:rFonts w:ascii="宋体" w:eastAsia="宋体" w:hAnsi="宋体" w:hint="eastAsia"/>
          <w:szCs w:val="21"/>
        </w:rPr>
        <w:t>B．2</w:t>
      </w:r>
      <w:r w:rsidR="00091984" w:rsidRPr="00487219">
        <w:rPr>
          <w:rFonts w:ascii="宋体" w:eastAsia="宋体" w:hAnsi="宋体" w:hint="eastAsia"/>
          <w:szCs w:val="21"/>
        </w:rPr>
        <w:tab/>
      </w:r>
      <w:r w:rsidR="00091984" w:rsidRPr="00487219">
        <w:rPr>
          <w:rFonts w:ascii="宋体" w:eastAsia="宋体" w:hAnsi="宋体" w:hint="eastAsia"/>
          <w:szCs w:val="21"/>
        </w:rPr>
        <w:tab/>
      </w:r>
      <w:r w:rsidR="005A5F3C" w:rsidRPr="00487219">
        <w:rPr>
          <w:rFonts w:ascii="宋体" w:eastAsia="宋体" w:hAnsi="宋体" w:hint="eastAsia"/>
          <w:szCs w:val="21"/>
        </w:rPr>
        <w:tab/>
      </w:r>
      <w:r w:rsidR="005A5F3C" w:rsidRPr="00487219">
        <w:rPr>
          <w:rFonts w:ascii="宋体" w:eastAsia="宋体" w:hAnsi="宋体" w:hint="eastAsia"/>
          <w:szCs w:val="21"/>
        </w:rPr>
        <w:tab/>
      </w:r>
      <w:r w:rsidR="0015723C" w:rsidRPr="00487219">
        <w:rPr>
          <w:rFonts w:ascii="宋体" w:eastAsia="宋体" w:hAnsi="宋体" w:hint="eastAsia"/>
          <w:szCs w:val="21"/>
        </w:rPr>
        <w:t>C．3</w:t>
      </w:r>
      <w:r w:rsidR="00091984" w:rsidRPr="00487219">
        <w:rPr>
          <w:rFonts w:ascii="宋体" w:eastAsia="宋体" w:hAnsi="宋体" w:hint="eastAsia"/>
          <w:szCs w:val="21"/>
        </w:rPr>
        <w:tab/>
      </w:r>
      <w:r w:rsidR="00091984" w:rsidRPr="00487219">
        <w:rPr>
          <w:rFonts w:ascii="宋体" w:eastAsia="宋体" w:hAnsi="宋体" w:hint="eastAsia"/>
          <w:szCs w:val="21"/>
        </w:rPr>
        <w:tab/>
      </w:r>
      <w:r w:rsidR="005A5F3C" w:rsidRPr="00487219">
        <w:rPr>
          <w:rFonts w:ascii="宋体" w:eastAsia="宋体" w:hAnsi="宋体" w:hint="eastAsia"/>
          <w:szCs w:val="21"/>
        </w:rPr>
        <w:tab/>
      </w:r>
      <w:r w:rsidR="005A5F3C" w:rsidRPr="00487219">
        <w:rPr>
          <w:rFonts w:ascii="宋体" w:eastAsia="宋体" w:hAnsi="宋体" w:hint="eastAsia"/>
          <w:szCs w:val="21"/>
        </w:rPr>
        <w:tab/>
      </w:r>
      <w:r w:rsidR="0015723C" w:rsidRPr="00487219">
        <w:rPr>
          <w:rFonts w:ascii="宋体" w:eastAsia="宋体" w:hAnsi="宋体" w:hint="eastAsia"/>
          <w:szCs w:val="21"/>
        </w:rPr>
        <w:t>D．4</w:t>
      </w:r>
    </w:p>
    <w:p w:rsidR="005C506E" w:rsidRPr="00487219" w:rsidRDefault="005C506E" w:rsidP="00886D1A">
      <w:pPr>
        <w:spacing w:line="360" w:lineRule="auto"/>
        <w:ind w:firstLine="420"/>
        <w:rPr>
          <w:rFonts w:ascii="宋体" w:eastAsia="宋体" w:hAnsi="宋体"/>
          <w:szCs w:val="21"/>
        </w:rPr>
      </w:pPr>
    </w:p>
    <w:p w:rsidR="0015723C" w:rsidRPr="00487219" w:rsidRDefault="006A3981" w:rsidP="00766374">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某地区仅有甲、乙两个企业为销售同种电子产品竞争市场份额。甲企业有三种策略 A、B、C，乙企业也有三种策略Ⅰ、Ⅱ、Ⅲ。两企业分别独立地选择各种策略时，</w:t>
      </w:r>
      <w:proofErr w:type="gramStart"/>
      <w:r w:rsidR="0015723C" w:rsidRPr="00487219">
        <w:rPr>
          <w:rFonts w:ascii="宋体" w:eastAsia="宋体" w:hAnsi="宋体" w:hint="eastAsia"/>
          <w:szCs w:val="21"/>
        </w:rPr>
        <w:t>预计甲</w:t>
      </w:r>
      <w:proofErr w:type="gramEnd"/>
      <w:r w:rsidR="0015723C" w:rsidRPr="00487219">
        <w:rPr>
          <w:rFonts w:ascii="宋体" w:eastAsia="宋体" w:hAnsi="宋体" w:hint="eastAsia"/>
          <w:szCs w:val="21"/>
        </w:rPr>
        <w:t>企业将增加的市场份额（百分点）见下表（负值表示乙企业将增加的市场份额）。若两企业都采纳稳妥的保守思想（从</w:t>
      </w:r>
      <w:proofErr w:type="gramStart"/>
      <w:r w:rsidR="0015723C" w:rsidRPr="00487219">
        <w:rPr>
          <w:rFonts w:ascii="宋体" w:eastAsia="宋体" w:hAnsi="宋体" w:hint="eastAsia"/>
          <w:szCs w:val="21"/>
        </w:rPr>
        <w:t>最</w:t>
      </w:r>
      <w:proofErr w:type="gramEnd"/>
      <w:r w:rsidR="0015723C" w:rsidRPr="00487219">
        <w:rPr>
          <w:rFonts w:ascii="宋体" w:eastAsia="宋体" w:hAnsi="宋体" w:hint="eastAsia"/>
          <w:szCs w:val="21"/>
        </w:rPr>
        <w:t>坏处着想，争取最好的结果），则</w:t>
      </w:r>
      <w:r w:rsidR="0015723C" w:rsidRPr="00487219">
        <w:rPr>
          <w:rFonts w:ascii="宋体" w:eastAsia="宋体" w:hAnsi="宋体" w:hint="eastAsia"/>
          <w:szCs w:val="21"/>
          <w:u w:val="single"/>
        </w:rPr>
        <w:t>（</w:t>
      </w:r>
      <w:r w:rsidR="005C506E" w:rsidRPr="00487219">
        <w:rPr>
          <w:rFonts w:ascii="宋体" w:eastAsia="宋体" w:hAnsi="宋体" w:hint="eastAsia"/>
          <w:szCs w:val="21"/>
          <w:u w:val="single"/>
        </w:rPr>
        <w:t>57</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ED254B" w:rsidRPr="00487219" w:rsidRDefault="00ED254B" w:rsidP="00961B4F">
      <w:pPr>
        <w:spacing w:line="360" w:lineRule="auto"/>
        <w:rPr>
          <w:rFonts w:ascii="宋体" w:eastAsia="宋体" w:hAnsi="宋体"/>
          <w:szCs w:val="21"/>
        </w:rPr>
      </w:pPr>
      <w:r w:rsidRPr="00487219">
        <w:rPr>
          <w:rFonts w:ascii="宋体" w:eastAsia="宋体" w:hAnsi="宋体"/>
          <w:noProof/>
          <w:szCs w:val="21"/>
        </w:rPr>
        <w:lastRenderedPageBreak/>
        <w:drawing>
          <wp:inline distT="0" distB="0" distL="0" distR="0">
            <wp:extent cx="4800000" cy="97142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800000" cy="971429"/>
                    </a:xfrm>
                    <a:prstGeom prst="rect">
                      <a:avLst/>
                    </a:prstGeom>
                  </pic:spPr>
                </pic:pic>
              </a:graphicData>
            </a:graphic>
          </wp:inline>
        </w:drawing>
      </w:r>
    </w:p>
    <w:p w:rsidR="0015723C" w:rsidRPr="00487219" w:rsidRDefault="00D101A0" w:rsidP="00BC287D">
      <w:pPr>
        <w:spacing w:line="360" w:lineRule="auto"/>
        <w:ind w:firstLine="420"/>
        <w:outlineLvl w:val="0"/>
        <w:rPr>
          <w:rFonts w:ascii="宋体" w:eastAsia="宋体" w:hAnsi="宋体"/>
          <w:szCs w:val="21"/>
        </w:rPr>
      </w:pPr>
      <w:r w:rsidRPr="00487219">
        <w:rPr>
          <w:rFonts w:ascii="宋体" w:eastAsia="宋体" w:hAnsi="宋体" w:hint="eastAsia"/>
          <w:szCs w:val="21"/>
        </w:rPr>
        <w:t>(57)</w:t>
      </w:r>
      <w:r w:rsidR="0015723C" w:rsidRPr="00487219">
        <w:rPr>
          <w:rFonts w:ascii="宋体" w:eastAsia="宋体" w:hAnsi="宋体" w:hint="eastAsia"/>
          <w:szCs w:val="21"/>
        </w:rPr>
        <w:t>A．甲选择策略 B，乙选择策略Ⅲ</w:t>
      </w:r>
    </w:p>
    <w:p w:rsidR="0015723C" w:rsidRPr="00487219" w:rsidRDefault="0015723C" w:rsidP="00F930E3">
      <w:pPr>
        <w:spacing w:line="360" w:lineRule="auto"/>
        <w:ind w:left="420" w:firstLine="420"/>
        <w:rPr>
          <w:rFonts w:ascii="宋体" w:eastAsia="宋体" w:hAnsi="宋体"/>
          <w:szCs w:val="21"/>
        </w:rPr>
      </w:pPr>
      <w:r w:rsidRPr="00487219">
        <w:rPr>
          <w:rFonts w:ascii="宋体" w:eastAsia="宋体" w:hAnsi="宋体" w:hint="eastAsia"/>
          <w:szCs w:val="21"/>
        </w:rPr>
        <w:t>B．甲选择策略 A，乙选择策略Ⅱ</w:t>
      </w:r>
    </w:p>
    <w:p w:rsidR="0015723C" w:rsidRPr="00487219" w:rsidRDefault="0015723C" w:rsidP="00F930E3">
      <w:pPr>
        <w:spacing w:line="360" w:lineRule="auto"/>
        <w:ind w:left="420" w:firstLine="420"/>
        <w:rPr>
          <w:rFonts w:ascii="宋体" w:eastAsia="宋体" w:hAnsi="宋体"/>
          <w:szCs w:val="21"/>
        </w:rPr>
      </w:pPr>
      <w:r w:rsidRPr="00487219">
        <w:rPr>
          <w:rFonts w:ascii="宋体" w:eastAsia="宋体" w:hAnsi="宋体" w:hint="eastAsia"/>
          <w:szCs w:val="21"/>
        </w:rPr>
        <w:t>C．甲选择策略 B，乙选择策略Ⅱ</w:t>
      </w:r>
    </w:p>
    <w:p w:rsidR="0015723C" w:rsidRPr="00487219" w:rsidRDefault="0015723C" w:rsidP="00F930E3">
      <w:pPr>
        <w:spacing w:line="360" w:lineRule="auto"/>
        <w:ind w:left="420" w:firstLine="420"/>
        <w:rPr>
          <w:rFonts w:ascii="宋体" w:eastAsia="宋体" w:hAnsi="宋体"/>
          <w:szCs w:val="21"/>
        </w:rPr>
      </w:pPr>
      <w:r w:rsidRPr="00487219">
        <w:rPr>
          <w:rFonts w:ascii="宋体" w:eastAsia="宋体" w:hAnsi="宋体" w:hint="eastAsia"/>
          <w:szCs w:val="21"/>
        </w:rPr>
        <w:t>D．甲选择策略 C，乙选择策略Ⅲ</w:t>
      </w:r>
    </w:p>
    <w:p w:rsidR="000F74F1" w:rsidRPr="00487219" w:rsidRDefault="000F74F1" w:rsidP="00BC287D">
      <w:pPr>
        <w:spacing w:line="360" w:lineRule="auto"/>
        <w:ind w:firstLine="420"/>
        <w:rPr>
          <w:rFonts w:ascii="宋体" w:eastAsia="宋体" w:hAnsi="宋体"/>
          <w:szCs w:val="21"/>
        </w:rPr>
      </w:pPr>
    </w:p>
    <w:p w:rsidR="0015723C" w:rsidRPr="00487219" w:rsidRDefault="000F74F1" w:rsidP="0036544A">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某工厂每年需要铁矿原料 100 万吨，切假设全年对这种原料的消耗是均匀的。为了减少库存费用，准备平均分多批进货。库存费按平均年库存量（每次进货量的一半）以每万吨 500元计算。由于每次进货需要额外支出订单费 1000 元，所以每次进货次数也不能太多。为节省库存费和订货费总支出，</w:t>
      </w:r>
      <w:proofErr w:type="gramStart"/>
      <w:r w:rsidR="0015723C" w:rsidRPr="00487219">
        <w:rPr>
          <w:rFonts w:ascii="宋体" w:eastAsia="宋体" w:hAnsi="宋体" w:hint="eastAsia"/>
          <w:szCs w:val="21"/>
        </w:rPr>
        <w:t>最</w:t>
      </w:r>
      <w:proofErr w:type="gramEnd"/>
      <w:r w:rsidR="0015723C" w:rsidRPr="00487219">
        <w:rPr>
          <w:rFonts w:ascii="宋体" w:eastAsia="宋体" w:hAnsi="宋体" w:hint="eastAsia"/>
          <w:szCs w:val="21"/>
        </w:rPr>
        <w:t>经济的办法是</w:t>
      </w:r>
      <w:r w:rsidR="0015723C" w:rsidRPr="00487219">
        <w:rPr>
          <w:rFonts w:ascii="宋体" w:eastAsia="宋体" w:hAnsi="宋体" w:hint="eastAsia"/>
          <w:szCs w:val="21"/>
          <w:u w:val="single"/>
        </w:rPr>
        <w:t>（</w:t>
      </w:r>
      <w:r w:rsidR="00AC49CC" w:rsidRPr="00487219">
        <w:rPr>
          <w:rFonts w:ascii="宋体" w:eastAsia="宋体" w:hAnsi="宋体" w:hint="eastAsia"/>
          <w:szCs w:val="21"/>
          <w:u w:val="single"/>
        </w:rPr>
        <w:t>58</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F3242C" w:rsidP="0031481E">
      <w:pPr>
        <w:spacing w:line="360" w:lineRule="auto"/>
        <w:ind w:firstLine="420"/>
        <w:rPr>
          <w:rFonts w:ascii="宋体" w:eastAsia="宋体" w:hAnsi="宋体"/>
          <w:szCs w:val="21"/>
        </w:rPr>
      </w:pPr>
      <w:r w:rsidRPr="00487219">
        <w:rPr>
          <w:rFonts w:ascii="宋体" w:eastAsia="宋体" w:hAnsi="宋体" w:hint="eastAsia"/>
          <w:szCs w:val="21"/>
        </w:rPr>
        <w:t>(58)</w:t>
      </w:r>
      <w:r w:rsidR="0015723C" w:rsidRPr="00487219">
        <w:rPr>
          <w:rFonts w:ascii="宋体" w:eastAsia="宋体" w:hAnsi="宋体" w:hint="eastAsia"/>
          <w:szCs w:val="21"/>
        </w:rPr>
        <w:t>A．每年进货 2 次，每次进货 50 万吨</w:t>
      </w:r>
    </w:p>
    <w:p w:rsidR="0015723C" w:rsidRPr="00487219" w:rsidRDefault="0015723C" w:rsidP="00A72625">
      <w:pPr>
        <w:spacing w:line="360" w:lineRule="auto"/>
        <w:ind w:left="420" w:firstLine="420"/>
        <w:rPr>
          <w:rFonts w:ascii="宋体" w:eastAsia="宋体" w:hAnsi="宋体"/>
          <w:szCs w:val="21"/>
        </w:rPr>
      </w:pPr>
      <w:r w:rsidRPr="00487219">
        <w:rPr>
          <w:rFonts w:ascii="宋体" w:eastAsia="宋体" w:hAnsi="宋体" w:hint="eastAsia"/>
          <w:szCs w:val="21"/>
        </w:rPr>
        <w:t>B．每年进货 4 次，每次进货 25 万吨</w:t>
      </w:r>
    </w:p>
    <w:p w:rsidR="0015723C" w:rsidRPr="00487219" w:rsidRDefault="0015723C" w:rsidP="00A72625">
      <w:pPr>
        <w:spacing w:line="360" w:lineRule="auto"/>
        <w:ind w:left="420" w:firstLine="420"/>
        <w:rPr>
          <w:rFonts w:ascii="宋体" w:eastAsia="宋体" w:hAnsi="宋体"/>
          <w:szCs w:val="21"/>
        </w:rPr>
      </w:pPr>
      <w:r w:rsidRPr="00487219">
        <w:rPr>
          <w:rFonts w:ascii="宋体" w:eastAsia="宋体" w:hAnsi="宋体" w:hint="eastAsia"/>
          <w:szCs w:val="21"/>
        </w:rPr>
        <w:t>C．每年进货 5 次，每次进货 20 万吨</w:t>
      </w:r>
    </w:p>
    <w:p w:rsidR="0015723C" w:rsidRPr="00487219" w:rsidRDefault="0015723C" w:rsidP="00A72625">
      <w:pPr>
        <w:spacing w:line="360" w:lineRule="auto"/>
        <w:ind w:left="420" w:firstLine="420"/>
        <w:rPr>
          <w:rFonts w:ascii="宋体" w:eastAsia="宋体" w:hAnsi="宋体"/>
          <w:szCs w:val="21"/>
        </w:rPr>
      </w:pPr>
      <w:r w:rsidRPr="00487219">
        <w:rPr>
          <w:rFonts w:ascii="宋体" w:eastAsia="宋体" w:hAnsi="宋体" w:hint="eastAsia"/>
          <w:szCs w:val="21"/>
        </w:rPr>
        <w:t>D．每年进货 10 次，每次进货 10 万吨</w:t>
      </w:r>
    </w:p>
    <w:p w:rsidR="007306B6" w:rsidRPr="00487219" w:rsidRDefault="007306B6" w:rsidP="00961B4F">
      <w:pPr>
        <w:spacing w:line="360" w:lineRule="auto"/>
        <w:rPr>
          <w:rFonts w:ascii="宋体" w:eastAsia="宋体" w:hAnsi="宋体"/>
          <w:b/>
          <w:szCs w:val="21"/>
        </w:rPr>
      </w:pPr>
    </w:p>
    <w:p w:rsidR="0015723C" w:rsidRPr="00487219" w:rsidRDefault="001454F4" w:rsidP="00037A7C">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某学校希望通过问卷调查了解学生考试作弊的真实情况。若直接在问卷调查中问：“你作弊了吗？”，极少有</w:t>
      </w:r>
      <w:proofErr w:type="gramStart"/>
      <w:r w:rsidR="0015723C" w:rsidRPr="00487219">
        <w:rPr>
          <w:rFonts w:ascii="宋体" w:eastAsia="宋体" w:hAnsi="宋体" w:hint="eastAsia"/>
          <w:szCs w:val="21"/>
        </w:rPr>
        <w:t>入真实做</w:t>
      </w:r>
      <w:proofErr w:type="gramEnd"/>
      <w:r w:rsidR="0015723C" w:rsidRPr="00487219">
        <w:rPr>
          <w:rFonts w:ascii="宋体" w:eastAsia="宋体" w:hAnsi="宋体" w:hint="eastAsia"/>
          <w:szCs w:val="21"/>
        </w:rPr>
        <w:t xml:space="preserve">答。为此，专家设计的问卷调查表中包括两个问题：①你是男生吗？②你作弊了吗？而每个学生需要利用给自己配发的电子随机选题器选择一题并回答“是”或“否”。学校按照学生实际的男女比例，随机选择了 60 名男生和 40 名女生参与匿名答题，而电子随机选题器选择题 1 和题 2 的概率相同。学生们认为，此次调查不但匿名，还不透露自己选择了哪题，因此都如实做答。最后，学校回收到 35 </w:t>
      </w:r>
      <w:proofErr w:type="gramStart"/>
      <w:r w:rsidR="0015723C" w:rsidRPr="00487219">
        <w:rPr>
          <w:rFonts w:ascii="宋体" w:eastAsia="宋体" w:hAnsi="宋体" w:hint="eastAsia"/>
          <w:szCs w:val="21"/>
        </w:rPr>
        <w:t>份回答</w:t>
      </w:r>
      <w:proofErr w:type="gramEnd"/>
      <w:r w:rsidR="0015723C" w:rsidRPr="00487219">
        <w:rPr>
          <w:rFonts w:ascii="宋体" w:eastAsia="宋体" w:hAnsi="宋体" w:hint="eastAsia"/>
          <w:szCs w:val="21"/>
        </w:rPr>
        <w:t xml:space="preserve">“是”，65 </w:t>
      </w:r>
      <w:proofErr w:type="gramStart"/>
      <w:r w:rsidR="0015723C" w:rsidRPr="00487219">
        <w:rPr>
          <w:rFonts w:ascii="宋体" w:eastAsia="宋体" w:hAnsi="宋体" w:hint="eastAsia"/>
          <w:szCs w:val="21"/>
        </w:rPr>
        <w:t>份回答</w:t>
      </w:r>
      <w:proofErr w:type="gramEnd"/>
      <w:r w:rsidR="0015723C" w:rsidRPr="00487219">
        <w:rPr>
          <w:rFonts w:ascii="宋体" w:eastAsia="宋体" w:hAnsi="宋体" w:hint="eastAsia"/>
          <w:szCs w:val="21"/>
        </w:rPr>
        <w:t>“否”，因此计算</w:t>
      </w:r>
      <w:proofErr w:type="gramStart"/>
      <w:r w:rsidR="0015723C" w:rsidRPr="00487219">
        <w:rPr>
          <w:rFonts w:ascii="宋体" w:eastAsia="宋体" w:hAnsi="宋体" w:hint="eastAsia"/>
          <w:szCs w:val="21"/>
        </w:rPr>
        <w:t>出考试</w:t>
      </w:r>
      <w:proofErr w:type="gramEnd"/>
      <w:r w:rsidR="0015723C" w:rsidRPr="00487219">
        <w:rPr>
          <w:rFonts w:ascii="宋体" w:eastAsia="宋体" w:hAnsi="宋体" w:hint="eastAsia"/>
          <w:szCs w:val="21"/>
        </w:rPr>
        <w:t>作弊的比例大致为</w:t>
      </w:r>
      <w:r w:rsidR="0015723C" w:rsidRPr="00487219">
        <w:rPr>
          <w:rFonts w:ascii="宋体" w:eastAsia="宋体" w:hAnsi="宋体" w:hint="eastAsia"/>
          <w:szCs w:val="21"/>
          <w:u w:val="single"/>
        </w:rPr>
        <w:t>（</w:t>
      </w:r>
      <w:r w:rsidR="00347B20" w:rsidRPr="00487219">
        <w:rPr>
          <w:rFonts w:ascii="宋体" w:eastAsia="宋体" w:hAnsi="宋体" w:hint="eastAsia"/>
          <w:szCs w:val="21"/>
          <w:u w:val="single"/>
        </w:rPr>
        <w:t>59</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D26EB6" w:rsidP="003140F0">
      <w:pPr>
        <w:spacing w:line="360" w:lineRule="auto"/>
        <w:ind w:firstLine="420"/>
        <w:outlineLvl w:val="0"/>
        <w:rPr>
          <w:rFonts w:ascii="宋体" w:eastAsia="宋体" w:hAnsi="宋体"/>
          <w:szCs w:val="21"/>
        </w:rPr>
      </w:pPr>
      <w:r w:rsidRPr="00487219">
        <w:rPr>
          <w:rFonts w:ascii="宋体" w:eastAsia="宋体" w:hAnsi="宋体" w:hint="eastAsia"/>
          <w:szCs w:val="21"/>
        </w:rPr>
        <w:t>(59)</w:t>
      </w:r>
      <w:r w:rsidR="0015723C" w:rsidRPr="00487219">
        <w:rPr>
          <w:rFonts w:ascii="宋体" w:eastAsia="宋体" w:hAnsi="宋体" w:hint="eastAsia"/>
          <w:szCs w:val="21"/>
        </w:rPr>
        <w:t>A．10%</w:t>
      </w:r>
      <w:r w:rsidR="003140F0" w:rsidRPr="00487219">
        <w:rPr>
          <w:rFonts w:ascii="宋体" w:eastAsia="宋体" w:hAnsi="宋体" w:hint="eastAsia"/>
          <w:szCs w:val="21"/>
        </w:rPr>
        <w:tab/>
      </w:r>
      <w:r w:rsidR="003140F0" w:rsidRPr="00487219">
        <w:rPr>
          <w:rFonts w:ascii="宋体" w:eastAsia="宋体" w:hAnsi="宋体" w:hint="eastAsia"/>
          <w:szCs w:val="21"/>
        </w:rPr>
        <w:tab/>
      </w:r>
      <w:r w:rsidR="00202C49" w:rsidRPr="00487219">
        <w:rPr>
          <w:rFonts w:ascii="宋体" w:eastAsia="宋体" w:hAnsi="宋体" w:hint="eastAsia"/>
          <w:szCs w:val="21"/>
        </w:rPr>
        <w:tab/>
      </w:r>
      <w:r w:rsidR="00202C49" w:rsidRPr="00487219">
        <w:rPr>
          <w:rFonts w:ascii="宋体" w:eastAsia="宋体" w:hAnsi="宋体" w:hint="eastAsia"/>
          <w:szCs w:val="21"/>
        </w:rPr>
        <w:tab/>
      </w:r>
      <w:r w:rsidR="0015723C" w:rsidRPr="00487219">
        <w:rPr>
          <w:rFonts w:ascii="宋体" w:eastAsia="宋体" w:hAnsi="宋体" w:hint="eastAsia"/>
          <w:szCs w:val="21"/>
        </w:rPr>
        <w:t>B．15%</w:t>
      </w:r>
      <w:r w:rsidR="003140F0" w:rsidRPr="00487219">
        <w:rPr>
          <w:rFonts w:ascii="宋体" w:eastAsia="宋体" w:hAnsi="宋体" w:hint="eastAsia"/>
          <w:szCs w:val="21"/>
        </w:rPr>
        <w:tab/>
      </w:r>
      <w:r w:rsidR="003140F0" w:rsidRPr="00487219">
        <w:rPr>
          <w:rFonts w:ascii="宋体" w:eastAsia="宋体" w:hAnsi="宋体" w:hint="eastAsia"/>
          <w:szCs w:val="21"/>
        </w:rPr>
        <w:tab/>
      </w:r>
      <w:r w:rsidR="00202C49" w:rsidRPr="00487219">
        <w:rPr>
          <w:rFonts w:ascii="宋体" w:eastAsia="宋体" w:hAnsi="宋体" w:hint="eastAsia"/>
          <w:szCs w:val="21"/>
        </w:rPr>
        <w:tab/>
      </w:r>
      <w:r w:rsidR="00202C49" w:rsidRPr="00487219">
        <w:rPr>
          <w:rFonts w:ascii="宋体" w:eastAsia="宋体" w:hAnsi="宋体" w:hint="eastAsia"/>
          <w:szCs w:val="21"/>
        </w:rPr>
        <w:tab/>
      </w:r>
      <w:r w:rsidR="0015723C" w:rsidRPr="00487219">
        <w:rPr>
          <w:rFonts w:ascii="宋体" w:eastAsia="宋体" w:hAnsi="宋体" w:hint="eastAsia"/>
          <w:szCs w:val="21"/>
        </w:rPr>
        <w:t>C．20%</w:t>
      </w:r>
      <w:r w:rsidR="003140F0" w:rsidRPr="00487219">
        <w:rPr>
          <w:rFonts w:ascii="宋体" w:eastAsia="宋体" w:hAnsi="宋体" w:hint="eastAsia"/>
          <w:szCs w:val="21"/>
        </w:rPr>
        <w:tab/>
      </w:r>
      <w:r w:rsidR="003140F0" w:rsidRPr="00487219">
        <w:rPr>
          <w:rFonts w:ascii="宋体" w:eastAsia="宋体" w:hAnsi="宋体" w:hint="eastAsia"/>
          <w:szCs w:val="21"/>
        </w:rPr>
        <w:tab/>
      </w:r>
      <w:r w:rsidR="00202C49" w:rsidRPr="00487219">
        <w:rPr>
          <w:rFonts w:ascii="宋体" w:eastAsia="宋体" w:hAnsi="宋体" w:hint="eastAsia"/>
          <w:szCs w:val="21"/>
        </w:rPr>
        <w:tab/>
      </w:r>
      <w:r w:rsidR="00202C49" w:rsidRPr="00487219">
        <w:rPr>
          <w:rFonts w:ascii="宋体" w:eastAsia="宋体" w:hAnsi="宋体" w:hint="eastAsia"/>
          <w:szCs w:val="21"/>
        </w:rPr>
        <w:tab/>
      </w:r>
      <w:r w:rsidR="0015723C" w:rsidRPr="00487219">
        <w:rPr>
          <w:rFonts w:ascii="宋体" w:eastAsia="宋体" w:hAnsi="宋体" w:hint="eastAsia"/>
          <w:szCs w:val="21"/>
        </w:rPr>
        <w:t>D．25%</w:t>
      </w:r>
    </w:p>
    <w:p w:rsidR="0066022B" w:rsidRPr="00487219" w:rsidRDefault="0066022B" w:rsidP="0066022B">
      <w:pPr>
        <w:spacing w:line="360" w:lineRule="auto"/>
        <w:rPr>
          <w:rFonts w:ascii="宋体" w:eastAsia="宋体" w:hAnsi="宋体"/>
          <w:szCs w:val="21"/>
        </w:rPr>
      </w:pPr>
    </w:p>
    <w:p w:rsidR="0015723C" w:rsidRPr="00487219" w:rsidRDefault="00FE4DB6" w:rsidP="000646F6">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使用 Cache 改善系统性能的依据是程序的局部性原理。程序中大部分指令是</w:t>
      </w:r>
      <w:r w:rsidR="0015723C" w:rsidRPr="00487219">
        <w:rPr>
          <w:rFonts w:ascii="宋体" w:eastAsia="宋体" w:hAnsi="宋体" w:hint="eastAsia"/>
          <w:szCs w:val="21"/>
          <w:u w:val="single"/>
        </w:rPr>
        <w:t>（</w:t>
      </w:r>
      <w:r w:rsidR="00FE0A87" w:rsidRPr="00487219">
        <w:rPr>
          <w:rFonts w:ascii="宋体" w:eastAsia="宋体" w:hAnsi="宋体" w:hint="eastAsia"/>
          <w:szCs w:val="21"/>
          <w:u w:val="single"/>
        </w:rPr>
        <w:t>60</w:t>
      </w:r>
      <w:r w:rsidR="0015723C" w:rsidRPr="00487219">
        <w:rPr>
          <w:rFonts w:ascii="宋体" w:eastAsia="宋体" w:hAnsi="宋体" w:hint="eastAsia"/>
          <w:szCs w:val="21"/>
          <w:u w:val="single"/>
        </w:rPr>
        <w:t>）</w:t>
      </w:r>
      <w:r w:rsidR="0015723C" w:rsidRPr="00487219">
        <w:rPr>
          <w:rFonts w:ascii="宋体" w:eastAsia="宋体" w:hAnsi="宋体" w:hint="eastAsia"/>
          <w:szCs w:val="21"/>
        </w:rPr>
        <w:t>的。设某计算机主存的读／</w:t>
      </w:r>
      <w:proofErr w:type="gramStart"/>
      <w:r w:rsidR="0015723C" w:rsidRPr="00487219">
        <w:rPr>
          <w:rFonts w:ascii="宋体" w:eastAsia="宋体" w:hAnsi="宋体" w:hint="eastAsia"/>
          <w:szCs w:val="21"/>
        </w:rPr>
        <w:t>写时间</w:t>
      </w:r>
      <w:proofErr w:type="gramEnd"/>
      <w:r w:rsidR="0015723C" w:rsidRPr="00487219">
        <w:rPr>
          <w:rFonts w:ascii="宋体" w:eastAsia="宋体" w:hAnsi="宋体" w:hint="eastAsia"/>
          <w:szCs w:val="21"/>
        </w:rPr>
        <w:t>为 100ns，有一个指令和数据合一的 Cache，已知该 Cache的读／</w:t>
      </w:r>
      <w:proofErr w:type="gramStart"/>
      <w:r w:rsidR="0015723C" w:rsidRPr="00487219">
        <w:rPr>
          <w:rFonts w:ascii="宋体" w:eastAsia="宋体" w:hAnsi="宋体" w:hint="eastAsia"/>
          <w:szCs w:val="21"/>
        </w:rPr>
        <w:t>写时间</w:t>
      </w:r>
      <w:proofErr w:type="gramEnd"/>
      <w:r w:rsidR="0015723C" w:rsidRPr="00487219">
        <w:rPr>
          <w:rFonts w:ascii="宋体" w:eastAsia="宋体" w:hAnsi="宋体" w:hint="eastAsia"/>
          <w:szCs w:val="21"/>
        </w:rPr>
        <w:t>为 10ns，取指令的命中率为 98%，取数的命中率为 95%。在执行某类程序时，</w:t>
      </w:r>
      <w:r w:rsidR="0015723C" w:rsidRPr="00487219">
        <w:rPr>
          <w:rFonts w:ascii="宋体" w:eastAsia="宋体" w:hAnsi="宋体" w:hint="eastAsia"/>
          <w:szCs w:val="21"/>
        </w:rPr>
        <w:lastRenderedPageBreak/>
        <w:t>约有 1/5 指令需要额外存／取一个操作数。假设指令流水线在任何时候都不阻塞，则设置 Cache 后，每条指令的平均读取时间约为</w:t>
      </w:r>
      <w:r w:rsidR="0015723C" w:rsidRPr="00487219">
        <w:rPr>
          <w:rFonts w:ascii="宋体" w:eastAsia="宋体" w:hAnsi="宋体" w:hint="eastAsia"/>
          <w:szCs w:val="21"/>
          <w:u w:val="single"/>
        </w:rPr>
        <w:t>（</w:t>
      </w:r>
      <w:r w:rsidR="00FD4864" w:rsidRPr="00487219">
        <w:rPr>
          <w:rFonts w:ascii="宋体" w:eastAsia="宋体" w:hAnsi="宋体" w:hint="eastAsia"/>
          <w:szCs w:val="21"/>
          <w:u w:val="single"/>
        </w:rPr>
        <w:t>6</w:t>
      </w:r>
      <w:r w:rsidR="000E05AC" w:rsidRPr="00487219">
        <w:rPr>
          <w:rFonts w:ascii="宋体" w:eastAsia="宋体" w:hAnsi="宋体" w:hint="eastAsia"/>
          <w:szCs w:val="21"/>
          <w:u w:val="single"/>
        </w:rPr>
        <w:t>1</w:t>
      </w:r>
      <w:r w:rsidR="0015723C" w:rsidRPr="00487219">
        <w:rPr>
          <w:rFonts w:ascii="宋体" w:eastAsia="宋体" w:hAnsi="宋体" w:hint="eastAsia"/>
          <w:szCs w:val="21"/>
          <w:u w:val="single"/>
        </w:rPr>
        <w:t>）</w:t>
      </w:r>
      <w:r w:rsidR="0015723C" w:rsidRPr="00487219">
        <w:rPr>
          <w:rFonts w:ascii="宋体" w:eastAsia="宋体" w:hAnsi="宋体" w:hint="eastAsia"/>
          <w:szCs w:val="21"/>
        </w:rPr>
        <w:t>ns。</w:t>
      </w:r>
    </w:p>
    <w:p w:rsidR="0015723C" w:rsidRPr="00487219" w:rsidRDefault="004A06F1" w:rsidP="00F31F86">
      <w:pPr>
        <w:spacing w:line="360" w:lineRule="auto"/>
        <w:ind w:firstLine="420"/>
        <w:rPr>
          <w:rFonts w:ascii="宋体" w:eastAsia="宋体" w:hAnsi="宋体"/>
          <w:szCs w:val="21"/>
        </w:rPr>
      </w:pPr>
      <w:r w:rsidRPr="00487219">
        <w:rPr>
          <w:rFonts w:ascii="宋体" w:eastAsia="宋体" w:hAnsi="宋体" w:hint="eastAsia"/>
          <w:szCs w:val="21"/>
        </w:rPr>
        <w:t>(60)</w:t>
      </w:r>
      <w:r w:rsidR="0015723C" w:rsidRPr="00487219">
        <w:rPr>
          <w:rFonts w:ascii="宋体" w:eastAsia="宋体" w:hAnsi="宋体" w:hint="eastAsia"/>
          <w:szCs w:val="21"/>
        </w:rPr>
        <w:t>A．顺序存储、顺序执行</w:t>
      </w:r>
      <w:r w:rsidR="00F31F86" w:rsidRPr="00487219">
        <w:rPr>
          <w:rFonts w:ascii="宋体" w:eastAsia="宋体" w:hAnsi="宋体" w:hint="eastAsia"/>
          <w:szCs w:val="21"/>
        </w:rPr>
        <w:tab/>
      </w:r>
      <w:r w:rsidR="00F31F86" w:rsidRPr="00487219">
        <w:rPr>
          <w:rFonts w:ascii="宋体" w:eastAsia="宋体" w:hAnsi="宋体" w:hint="eastAsia"/>
          <w:szCs w:val="21"/>
        </w:rPr>
        <w:tab/>
      </w:r>
      <w:r w:rsidR="00F31F86" w:rsidRPr="00487219">
        <w:rPr>
          <w:rFonts w:ascii="宋体" w:eastAsia="宋体" w:hAnsi="宋体" w:hint="eastAsia"/>
          <w:szCs w:val="21"/>
        </w:rPr>
        <w:tab/>
      </w:r>
      <w:r w:rsidR="00F31F86" w:rsidRPr="00487219">
        <w:rPr>
          <w:rFonts w:ascii="宋体" w:eastAsia="宋体" w:hAnsi="宋体" w:hint="eastAsia"/>
          <w:szCs w:val="21"/>
        </w:rPr>
        <w:tab/>
      </w:r>
      <w:r w:rsidR="0015723C" w:rsidRPr="00487219">
        <w:rPr>
          <w:rFonts w:ascii="宋体" w:eastAsia="宋体" w:hAnsi="宋体" w:hint="eastAsia"/>
          <w:szCs w:val="21"/>
        </w:rPr>
        <w:t>B．随机存储、顺序执行</w:t>
      </w:r>
    </w:p>
    <w:p w:rsidR="0015723C" w:rsidRPr="00487219" w:rsidRDefault="0015723C" w:rsidP="00F31F86">
      <w:pPr>
        <w:spacing w:line="360" w:lineRule="auto"/>
        <w:ind w:left="420" w:firstLine="420"/>
        <w:rPr>
          <w:rFonts w:ascii="宋体" w:eastAsia="宋体" w:hAnsi="宋体"/>
          <w:szCs w:val="21"/>
        </w:rPr>
      </w:pPr>
      <w:r w:rsidRPr="00487219">
        <w:rPr>
          <w:rFonts w:ascii="宋体" w:eastAsia="宋体" w:hAnsi="宋体" w:hint="eastAsia"/>
          <w:szCs w:val="21"/>
        </w:rPr>
        <w:t>C．顺序存储、随机执行</w:t>
      </w:r>
      <w:r w:rsidR="00F31F86" w:rsidRPr="00487219">
        <w:rPr>
          <w:rFonts w:ascii="宋体" w:eastAsia="宋体" w:hAnsi="宋体" w:hint="eastAsia"/>
          <w:szCs w:val="21"/>
        </w:rPr>
        <w:tab/>
      </w:r>
      <w:r w:rsidR="00F31F86" w:rsidRPr="00487219">
        <w:rPr>
          <w:rFonts w:ascii="宋体" w:eastAsia="宋体" w:hAnsi="宋体" w:hint="eastAsia"/>
          <w:szCs w:val="21"/>
        </w:rPr>
        <w:tab/>
      </w:r>
      <w:r w:rsidR="00F31F86" w:rsidRPr="00487219">
        <w:rPr>
          <w:rFonts w:ascii="宋体" w:eastAsia="宋体" w:hAnsi="宋体" w:hint="eastAsia"/>
          <w:szCs w:val="21"/>
        </w:rPr>
        <w:tab/>
      </w:r>
      <w:r w:rsidR="00F31F86" w:rsidRPr="00487219">
        <w:rPr>
          <w:rFonts w:ascii="宋体" w:eastAsia="宋体" w:hAnsi="宋体" w:hint="eastAsia"/>
          <w:szCs w:val="21"/>
        </w:rPr>
        <w:tab/>
      </w:r>
      <w:r w:rsidRPr="00487219">
        <w:rPr>
          <w:rFonts w:ascii="宋体" w:eastAsia="宋体" w:hAnsi="宋体" w:hint="eastAsia"/>
          <w:szCs w:val="21"/>
        </w:rPr>
        <w:t>D．随机存储、随机执行</w:t>
      </w:r>
    </w:p>
    <w:p w:rsidR="00040AD0" w:rsidRPr="00487219" w:rsidRDefault="008D456E" w:rsidP="00B863F6">
      <w:pPr>
        <w:spacing w:line="360" w:lineRule="auto"/>
        <w:ind w:firstLine="420"/>
        <w:rPr>
          <w:rFonts w:ascii="宋体" w:eastAsia="宋体" w:hAnsi="宋体"/>
          <w:szCs w:val="21"/>
        </w:rPr>
      </w:pPr>
      <w:r w:rsidRPr="00487219">
        <w:rPr>
          <w:rFonts w:ascii="宋体" w:eastAsia="宋体" w:hAnsi="宋体" w:hint="eastAsia"/>
          <w:szCs w:val="21"/>
        </w:rPr>
        <w:t>(61)</w:t>
      </w:r>
      <w:r w:rsidR="0015723C" w:rsidRPr="00487219">
        <w:rPr>
          <w:rFonts w:ascii="宋体" w:eastAsia="宋体" w:hAnsi="宋体" w:hint="eastAsia"/>
          <w:szCs w:val="21"/>
        </w:rPr>
        <w:t>A．</w:t>
      </w:r>
      <w:r w:rsidR="00C05588" w:rsidRPr="00487219">
        <w:rPr>
          <w:rFonts w:ascii="宋体" w:eastAsia="宋体" w:hAnsi="宋体" w:hint="eastAsia"/>
          <w:szCs w:val="21"/>
        </w:rPr>
        <w:tab/>
      </w:r>
      <w:r w:rsidR="0015723C" w:rsidRPr="00487219">
        <w:rPr>
          <w:rFonts w:ascii="宋体" w:eastAsia="宋体" w:hAnsi="宋体" w:hint="eastAsia"/>
          <w:szCs w:val="21"/>
        </w:rPr>
        <w:t xml:space="preserve"> 12.3</w:t>
      </w:r>
      <w:r w:rsidR="00B863F6" w:rsidRPr="00487219">
        <w:rPr>
          <w:rFonts w:ascii="宋体" w:eastAsia="宋体" w:hAnsi="宋体" w:hint="eastAsia"/>
          <w:szCs w:val="21"/>
        </w:rPr>
        <w:tab/>
      </w:r>
      <w:r w:rsidR="00C05588" w:rsidRPr="00487219">
        <w:rPr>
          <w:rFonts w:ascii="宋体" w:eastAsia="宋体" w:hAnsi="宋体" w:hint="eastAsia"/>
          <w:szCs w:val="21"/>
        </w:rPr>
        <w:tab/>
      </w:r>
      <w:r w:rsidR="00B863F6" w:rsidRPr="00487219">
        <w:rPr>
          <w:rFonts w:ascii="宋体" w:eastAsia="宋体" w:hAnsi="宋体" w:hint="eastAsia"/>
          <w:szCs w:val="21"/>
        </w:rPr>
        <w:tab/>
      </w:r>
      <w:r w:rsidR="0015723C" w:rsidRPr="00487219">
        <w:rPr>
          <w:rFonts w:ascii="宋体" w:eastAsia="宋体" w:hAnsi="宋体" w:hint="eastAsia"/>
          <w:szCs w:val="21"/>
        </w:rPr>
        <w:t>B．14.7</w:t>
      </w:r>
      <w:r w:rsidR="00B863F6" w:rsidRPr="00487219">
        <w:rPr>
          <w:rFonts w:ascii="宋体" w:eastAsia="宋体" w:hAnsi="宋体" w:hint="eastAsia"/>
          <w:szCs w:val="21"/>
        </w:rPr>
        <w:tab/>
      </w:r>
      <w:r w:rsidR="00C05588" w:rsidRPr="00487219">
        <w:rPr>
          <w:rFonts w:ascii="宋体" w:eastAsia="宋体" w:hAnsi="宋体" w:hint="eastAsia"/>
          <w:szCs w:val="21"/>
        </w:rPr>
        <w:tab/>
      </w:r>
      <w:r w:rsidR="00B863F6" w:rsidRPr="00487219">
        <w:rPr>
          <w:rFonts w:ascii="宋体" w:eastAsia="宋体" w:hAnsi="宋体" w:hint="eastAsia"/>
          <w:szCs w:val="21"/>
        </w:rPr>
        <w:tab/>
      </w:r>
      <w:r w:rsidR="0015723C" w:rsidRPr="00487219">
        <w:rPr>
          <w:rFonts w:ascii="宋体" w:eastAsia="宋体" w:hAnsi="宋体" w:hint="eastAsia"/>
          <w:szCs w:val="21"/>
        </w:rPr>
        <w:t>C．23.4</w:t>
      </w:r>
      <w:r w:rsidR="00B863F6" w:rsidRPr="00487219">
        <w:rPr>
          <w:rFonts w:ascii="宋体" w:eastAsia="宋体" w:hAnsi="宋体" w:hint="eastAsia"/>
          <w:szCs w:val="21"/>
        </w:rPr>
        <w:tab/>
      </w:r>
      <w:r w:rsidR="00B863F6" w:rsidRPr="00487219">
        <w:rPr>
          <w:rFonts w:ascii="宋体" w:eastAsia="宋体" w:hAnsi="宋体" w:hint="eastAsia"/>
          <w:szCs w:val="21"/>
        </w:rPr>
        <w:tab/>
      </w:r>
      <w:r w:rsidR="00F0402D">
        <w:rPr>
          <w:rFonts w:ascii="宋体" w:eastAsia="宋体" w:hAnsi="宋体" w:hint="eastAsia"/>
          <w:szCs w:val="21"/>
        </w:rPr>
        <w:tab/>
      </w:r>
      <w:r w:rsidR="0015723C" w:rsidRPr="00487219">
        <w:rPr>
          <w:rFonts w:ascii="宋体" w:eastAsia="宋体" w:hAnsi="宋体" w:hint="eastAsia"/>
          <w:szCs w:val="21"/>
        </w:rPr>
        <w:t>D． 26.3</w:t>
      </w:r>
    </w:p>
    <w:p w:rsidR="00040AD0" w:rsidRPr="00487219" w:rsidRDefault="00040AD0" w:rsidP="00961B4F">
      <w:pPr>
        <w:spacing w:line="360" w:lineRule="auto"/>
        <w:rPr>
          <w:rFonts w:ascii="宋体" w:eastAsia="宋体" w:hAnsi="宋体"/>
          <w:szCs w:val="21"/>
        </w:rPr>
      </w:pPr>
    </w:p>
    <w:p w:rsidR="0015723C" w:rsidRPr="00487219" w:rsidRDefault="002A414A" w:rsidP="006F2D60">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MPEG-1 视频中</w:t>
      </w:r>
      <w:proofErr w:type="gramStart"/>
      <w:r w:rsidR="0015723C" w:rsidRPr="00487219">
        <w:rPr>
          <w:rFonts w:ascii="宋体" w:eastAsia="宋体" w:hAnsi="宋体" w:hint="eastAsia"/>
          <w:szCs w:val="21"/>
        </w:rPr>
        <w:t>的帧间编码</w:t>
      </w:r>
      <w:proofErr w:type="gramEnd"/>
      <w:r w:rsidR="0015723C" w:rsidRPr="00487219">
        <w:rPr>
          <w:rFonts w:ascii="宋体" w:eastAsia="宋体" w:hAnsi="宋体" w:hint="eastAsia"/>
          <w:szCs w:val="21"/>
        </w:rPr>
        <w:t>主要采用了</w:t>
      </w:r>
      <w:r w:rsidR="0015723C" w:rsidRPr="00487219">
        <w:rPr>
          <w:rFonts w:ascii="宋体" w:eastAsia="宋体" w:hAnsi="宋体" w:hint="eastAsia"/>
          <w:szCs w:val="21"/>
          <w:u w:val="single"/>
        </w:rPr>
        <w:t>（</w:t>
      </w:r>
      <w:r w:rsidR="006868C2" w:rsidRPr="00487219">
        <w:rPr>
          <w:rFonts w:ascii="宋体" w:eastAsia="宋体" w:hAnsi="宋体" w:hint="eastAsia"/>
          <w:szCs w:val="21"/>
          <w:u w:val="single"/>
        </w:rPr>
        <w:t>62</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roofErr w:type="gramStart"/>
      <w:r w:rsidR="0015723C" w:rsidRPr="00487219">
        <w:rPr>
          <w:rFonts w:ascii="宋体" w:eastAsia="宋体" w:hAnsi="宋体" w:hint="eastAsia"/>
          <w:szCs w:val="21"/>
        </w:rPr>
        <w:t>帧内编码</w:t>
      </w:r>
      <w:proofErr w:type="gramEnd"/>
      <w:r w:rsidR="0015723C" w:rsidRPr="00487219">
        <w:rPr>
          <w:rFonts w:ascii="宋体" w:eastAsia="宋体" w:hAnsi="宋体" w:hint="eastAsia"/>
          <w:szCs w:val="21"/>
        </w:rPr>
        <w:t>主要采用了</w:t>
      </w:r>
      <w:r w:rsidR="0015723C" w:rsidRPr="00487219">
        <w:rPr>
          <w:rFonts w:ascii="宋体" w:eastAsia="宋体" w:hAnsi="宋体" w:hint="eastAsia"/>
          <w:szCs w:val="21"/>
          <w:u w:val="single"/>
        </w:rPr>
        <w:t>（</w:t>
      </w:r>
      <w:r w:rsidR="006868C2" w:rsidRPr="00487219">
        <w:rPr>
          <w:rFonts w:ascii="宋体" w:eastAsia="宋体" w:hAnsi="宋体" w:hint="eastAsia"/>
          <w:szCs w:val="21"/>
          <w:u w:val="single"/>
        </w:rPr>
        <w:t>63</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B830C1" w:rsidP="00FA3716">
      <w:pPr>
        <w:spacing w:line="360" w:lineRule="auto"/>
        <w:ind w:firstLine="420"/>
        <w:rPr>
          <w:rFonts w:ascii="宋体" w:eastAsia="宋体" w:hAnsi="宋体"/>
          <w:szCs w:val="21"/>
        </w:rPr>
      </w:pPr>
      <w:r w:rsidRPr="00487219">
        <w:rPr>
          <w:rFonts w:ascii="宋体" w:eastAsia="宋体" w:hAnsi="宋体" w:hint="eastAsia"/>
          <w:szCs w:val="21"/>
        </w:rPr>
        <w:t>(62)</w:t>
      </w:r>
      <w:r w:rsidR="0015723C" w:rsidRPr="00487219">
        <w:rPr>
          <w:rFonts w:ascii="宋体" w:eastAsia="宋体" w:hAnsi="宋体" w:hint="eastAsia"/>
          <w:szCs w:val="21"/>
        </w:rPr>
        <w:t>A．算术编码</w:t>
      </w:r>
      <w:r w:rsidR="00FA3716" w:rsidRPr="00487219">
        <w:rPr>
          <w:rFonts w:ascii="宋体" w:eastAsia="宋体" w:hAnsi="宋体" w:hint="eastAsia"/>
          <w:szCs w:val="21"/>
        </w:rPr>
        <w:tab/>
      </w:r>
      <w:r w:rsidR="00FA3716" w:rsidRPr="00487219">
        <w:rPr>
          <w:rFonts w:ascii="宋体" w:eastAsia="宋体" w:hAnsi="宋体" w:hint="eastAsia"/>
          <w:szCs w:val="21"/>
        </w:rPr>
        <w:tab/>
      </w:r>
      <w:r w:rsidR="00FA3716" w:rsidRPr="00487219">
        <w:rPr>
          <w:rFonts w:ascii="宋体" w:eastAsia="宋体" w:hAnsi="宋体" w:hint="eastAsia"/>
          <w:szCs w:val="21"/>
        </w:rPr>
        <w:tab/>
      </w:r>
      <w:r w:rsidR="00FA3716" w:rsidRPr="00487219">
        <w:rPr>
          <w:rFonts w:ascii="宋体" w:eastAsia="宋体" w:hAnsi="宋体" w:hint="eastAsia"/>
          <w:szCs w:val="21"/>
        </w:rPr>
        <w:tab/>
      </w:r>
      <w:r w:rsidR="00FA3716" w:rsidRPr="00487219">
        <w:rPr>
          <w:rFonts w:ascii="宋体" w:eastAsia="宋体" w:hAnsi="宋体" w:hint="eastAsia"/>
          <w:szCs w:val="21"/>
        </w:rPr>
        <w:tab/>
      </w:r>
      <w:r w:rsidR="0006506A">
        <w:rPr>
          <w:rFonts w:ascii="宋体" w:eastAsia="宋体" w:hAnsi="宋体" w:hint="eastAsia"/>
          <w:szCs w:val="21"/>
        </w:rPr>
        <w:tab/>
      </w:r>
      <w:r w:rsidR="0015723C" w:rsidRPr="00487219">
        <w:rPr>
          <w:rFonts w:ascii="宋体" w:eastAsia="宋体" w:hAnsi="宋体" w:hint="eastAsia"/>
          <w:szCs w:val="21"/>
        </w:rPr>
        <w:t>B．基于</w:t>
      </w:r>
      <w:proofErr w:type="gramStart"/>
      <w:r w:rsidR="0015723C" w:rsidRPr="00487219">
        <w:rPr>
          <w:rFonts w:ascii="宋体" w:eastAsia="宋体" w:hAnsi="宋体" w:hint="eastAsia"/>
          <w:szCs w:val="21"/>
        </w:rPr>
        <w:t>帧间预测</w:t>
      </w:r>
      <w:proofErr w:type="gramEnd"/>
      <w:r w:rsidR="0015723C" w:rsidRPr="00487219">
        <w:rPr>
          <w:rFonts w:ascii="宋体" w:eastAsia="宋体" w:hAnsi="宋体" w:hint="eastAsia"/>
          <w:szCs w:val="21"/>
        </w:rPr>
        <w:t>的霍夫曼编码</w:t>
      </w:r>
    </w:p>
    <w:p w:rsidR="0015723C" w:rsidRPr="00487219" w:rsidRDefault="0015723C" w:rsidP="00FA3716">
      <w:pPr>
        <w:spacing w:line="360" w:lineRule="auto"/>
        <w:ind w:left="420" w:firstLine="420"/>
        <w:rPr>
          <w:rFonts w:ascii="宋体" w:eastAsia="宋体" w:hAnsi="宋体"/>
          <w:szCs w:val="21"/>
        </w:rPr>
      </w:pPr>
      <w:r w:rsidRPr="00487219">
        <w:rPr>
          <w:rFonts w:ascii="宋体" w:eastAsia="宋体" w:hAnsi="宋体" w:hint="eastAsia"/>
          <w:szCs w:val="21"/>
        </w:rPr>
        <w:t>C．行程编码</w:t>
      </w:r>
      <w:r w:rsidR="00FA3716" w:rsidRPr="00487219">
        <w:rPr>
          <w:rFonts w:ascii="宋体" w:eastAsia="宋体" w:hAnsi="宋体" w:hint="eastAsia"/>
          <w:szCs w:val="21"/>
        </w:rPr>
        <w:tab/>
      </w:r>
      <w:r w:rsidR="00FA3716" w:rsidRPr="00487219">
        <w:rPr>
          <w:rFonts w:ascii="宋体" w:eastAsia="宋体" w:hAnsi="宋体" w:hint="eastAsia"/>
          <w:szCs w:val="21"/>
        </w:rPr>
        <w:tab/>
      </w:r>
      <w:r w:rsidR="00FA3716" w:rsidRPr="00487219">
        <w:rPr>
          <w:rFonts w:ascii="宋体" w:eastAsia="宋体" w:hAnsi="宋体" w:hint="eastAsia"/>
          <w:szCs w:val="21"/>
        </w:rPr>
        <w:tab/>
      </w:r>
      <w:r w:rsidR="00FA3716" w:rsidRPr="00487219">
        <w:rPr>
          <w:rFonts w:ascii="宋体" w:eastAsia="宋体" w:hAnsi="宋体" w:hint="eastAsia"/>
          <w:szCs w:val="21"/>
        </w:rPr>
        <w:tab/>
      </w:r>
      <w:r w:rsidR="00FA3716" w:rsidRPr="00487219">
        <w:rPr>
          <w:rFonts w:ascii="宋体" w:eastAsia="宋体" w:hAnsi="宋体" w:hint="eastAsia"/>
          <w:szCs w:val="21"/>
        </w:rPr>
        <w:tab/>
      </w:r>
      <w:r w:rsidR="0006506A">
        <w:rPr>
          <w:rFonts w:ascii="宋体" w:eastAsia="宋体" w:hAnsi="宋体" w:hint="eastAsia"/>
          <w:szCs w:val="21"/>
        </w:rPr>
        <w:tab/>
      </w:r>
      <w:r w:rsidRPr="00487219">
        <w:rPr>
          <w:rFonts w:ascii="宋体" w:eastAsia="宋体" w:hAnsi="宋体" w:hint="eastAsia"/>
          <w:szCs w:val="21"/>
        </w:rPr>
        <w:t>D．基于运动补偿</w:t>
      </w:r>
      <w:proofErr w:type="gramStart"/>
      <w:r w:rsidRPr="00487219">
        <w:rPr>
          <w:rFonts w:ascii="宋体" w:eastAsia="宋体" w:hAnsi="宋体" w:hint="eastAsia"/>
          <w:szCs w:val="21"/>
        </w:rPr>
        <w:t>的帧间预测编码</w:t>
      </w:r>
      <w:proofErr w:type="gramEnd"/>
    </w:p>
    <w:p w:rsidR="0015723C" w:rsidRPr="00487219" w:rsidRDefault="006C6A5C" w:rsidP="00F76E31">
      <w:pPr>
        <w:spacing w:line="360" w:lineRule="auto"/>
        <w:ind w:firstLine="420"/>
        <w:rPr>
          <w:rFonts w:ascii="宋体" w:eastAsia="宋体" w:hAnsi="宋体"/>
          <w:szCs w:val="21"/>
        </w:rPr>
      </w:pPr>
      <w:r w:rsidRPr="00487219">
        <w:rPr>
          <w:rFonts w:ascii="宋体" w:eastAsia="宋体" w:hAnsi="宋体" w:hint="eastAsia"/>
          <w:szCs w:val="21"/>
        </w:rPr>
        <w:t xml:space="preserve"> </w:t>
      </w:r>
      <w:r w:rsidR="00DE33E0" w:rsidRPr="00487219">
        <w:rPr>
          <w:rFonts w:ascii="宋体" w:eastAsia="宋体" w:hAnsi="宋体" w:hint="eastAsia"/>
          <w:szCs w:val="21"/>
        </w:rPr>
        <w:t>(63)</w:t>
      </w:r>
      <w:r w:rsidR="0015723C" w:rsidRPr="00487219">
        <w:rPr>
          <w:rFonts w:ascii="宋体" w:eastAsia="宋体" w:hAnsi="宋体" w:hint="eastAsia"/>
          <w:szCs w:val="21"/>
        </w:rPr>
        <w:t>A．变换编码</w:t>
      </w:r>
      <w:r w:rsidR="005E2BD9">
        <w:rPr>
          <w:rFonts w:ascii="宋体" w:eastAsia="宋体" w:hAnsi="宋体" w:hint="eastAsia"/>
          <w:szCs w:val="21"/>
        </w:rPr>
        <w:tab/>
      </w:r>
      <w:r w:rsidR="005E2BD9">
        <w:rPr>
          <w:rFonts w:ascii="宋体" w:eastAsia="宋体" w:hAnsi="宋体" w:hint="eastAsia"/>
          <w:szCs w:val="21"/>
        </w:rPr>
        <w:tab/>
      </w:r>
      <w:r w:rsidR="005E2BD9">
        <w:rPr>
          <w:rFonts w:ascii="宋体" w:eastAsia="宋体" w:hAnsi="宋体" w:hint="eastAsia"/>
          <w:szCs w:val="21"/>
        </w:rPr>
        <w:tab/>
      </w:r>
      <w:r w:rsidR="005E2BD9">
        <w:rPr>
          <w:rFonts w:ascii="宋体" w:eastAsia="宋体" w:hAnsi="宋体" w:hint="eastAsia"/>
          <w:szCs w:val="21"/>
        </w:rPr>
        <w:tab/>
      </w:r>
      <w:r w:rsidR="0006506A">
        <w:rPr>
          <w:rFonts w:ascii="宋体" w:eastAsia="宋体" w:hAnsi="宋体" w:hint="eastAsia"/>
          <w:szCs w:val="21"/>
        </w:rPr>
        <w:tab/>
      </w:r>
      <w:r w:rsidR="0015723C" w:rsidRPr="00487219">
        <w:rPr>
          <w:rFonts w:ascii="宋体" w:eastAsia="宋体" w:hAnsi="宋体" w:hint="eastAsia"/>
          <w:szCs w:val="21"/>
        </w:rPr>
        <w:t>B．</w:t>
      </w:r>
      <w:proofErr w:type="gramStart"/>
      <w:r w:rsidR="0015723C" w:rsidRPr="00487219">
        <w:rPr>
          <w:rFonts w:ascii="宋体" w:eastAsia="宋体" w:hAnsi="宋体" w:hint="eastAsia"/>
          <w:szCs w:val="21"/>
        </w:rPr>
        <w:t>帧内预测</w:t>
      </w:r>
      <w:proofErr w:type="gramEnd"/>
      <w:r w:rsidR="0015723C" w:rsidRPr="00487219">
        <w:rPr>
          <w:rFonts w:ascii="宋体" w:eastAsia="宋体" w:hAnsi="宋体" w:hint="eastAsia"/>
          <w:szCs w:val="21"/>
        </w:rPr>
        <w:t>行程编码</w:t>
      </w:r>
    </w:p>
    <w:p w:rsidR="0015723C" w:rsidRPr="00487219" w:rsidRDefault="0015723C" w:rsidP="00310E60">
      <w:pPr>
        <w:spacing w:line="360" w:lineRule="auto"/>
        <w:ind w:left="105" w:firstLineChars="350" w:firstLine="735"/>
        <w:rPr>
          <w:rFonts w:ascii="宋体" w:eastAsia="宋体" w:hAnsi="宋体"/>
          <w:szCs w:val="21"/>
        </w:rPr>
      </w:pPr>
      <w:r w:rsidRPr="00487219">
        <w:rPr>
          <w:rFonts w:ascii="宋体" w:eastAsia="宋体" w:hAnsi="宋体" w:hint="eastAsia"/>
          <w:szCs w:val="21"/>
        </w:rPr>
        <w:t>C．运动补偿编码</w:t>
      </w:r>
      <w:r w:rsidR="00F76E31" w:rsidRPr="00487219">
        <w:rPr>
          <w:rFonts w:ascii="宋体" w:eastAsia="宋体" w:hAnsi="宋体" w:hint="eastAsia"/>
          <w:szCs w:val="21"/>
        </w:rPr>
        <w:tab/>
      </w:r>
      <w:r w:rsidR="00F76E31" w:rsidRPr="00487219">
        <w:rPr>
          <w:rFonts w:ascii="宋体" w:eastAsia="宋体" w:hAnsi="宋体" w:hint="eastAsia"/>
          <w:szCs w:val="21"/>
        </w:rPr>
        <w:tab/>
      </w:r>
      <w:r w:rsidR="00F76E31" w:rsidRPr="00487219">
        <w:rPr>
          <w:rFonts w:ascii="宋体" w:eastAsia="宋体" w:hAnsi="宋体" w:hint="eastAsia"/>
          <w:szCs w:val="21"/>
        </w:rPr>
        <w:tab/>
      </w:r>
      <w:r w:rsidR="00F76E31" w:rsidRPr="00487219">
        <w:rPr>
          <w:rFonts w:ascii="宋体" w:eastAsia="宋体" w:hAnsi="宋体" w:hint="eastAsia"/>
          <w:szCs w:val="21"/>
        </w:rPr>
        <w:tab/>
      </w:r>
      <w:r w:rsidR="0006506A">
        <w:rPr>
          <w:rFonts w:ascii="宋体" w:eastAsia="宋体" w:hAnsi="宋体" w:hint="eastAsia"/>
          <w:szCs w:val="21"/>
        </w:rPr>
        <w:tab/>
      </w:r>
      <w:r w:rsidRPr="00487219">
        <w:rPr>
          <w:rFonts w:ascii="宋体" w:eastAsia="宋体" w:hAnsi="宋体" w:hint="eastAsia"/>
          <w:szCs w:val="21"/>
        </w:rPr>
        <w:t>D．词典编码</w:t>
      </w:r>
    </w:p>
    <w:p w:rsidR="00DB559B" w:rsidRPr="00487219" w:rsidRDefault="00DB559B" w:rsidP="00AD1C25">
      <w:pPr>
        <w:spacing w:line="360" w:lineRule="auto"/>
        <w:ind w:firstLine="420"/>
        <w:rPr>
          <w:rFonts w:ascii="宋体" w:eastAsia="宋体" w:hAnsi="宋体"/>
          <w:szCs w:val="21"/>
        </w:rPr>
      </w:pPr>
    </w:p>
    <w:p w:rsidR="0015723C" w:rsidRPr="00487219" w:rsidRDefault="00DB559B" w:rsidP="00DB559B">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在浏览器的地址栏中输入 xxxyftp.abc.com.cn，该 URL 中</w:t>
      </w:r>
      <w:r w:rsidR="0015723C" w:rsidRPr="00487219">
        <w:rPr>
          <w:rFonts w:ascii="宋体" w:eastAsia="宋体" w:hAnsi="宋体" w:hint="eastAsia"/>
          <w:szCs w:val="21"/>
          <w:u w:val="single"/>
        </w:rPr>
        <w:t>（</w:t>
      </w:r>
      <w:r w:rsidR="001B06D1" w:rsidRPr="00487219">
        <w:rPr>
          <w:rFonts w:ascii="宋体" w:eastAsia="宋体" w:hAnsi="宋体" w:hint="eastAsia"/>
          <w:szCs w:val="21"/>
          <w:u w:val="single"/>
        </w:rPr>
        <w:t>64</w:t>
      </w:r>
      <w:r w:rsidR="0015723C" w:rsidRPr="00487219">
        <w:rPr>
          <w:rFonts w:ascii="宋体" w:eastAsia="宋体" w:hAnsi="宋体" w:hint="eastAsia"/>
          <w:szCs w:val="21"/>
          <w:u w:val="single"/>
        </w:rPr>
        <w:t>）</w:t>
      </w:r>
      <w:r w:rsidR="0015723C" w:rsidRPr="00487219">
        <w:rPr>
          <w:rFonts w:ascii="宋体" w:eastAsia="宋体" w:hAnsi="宋体" w:hint="eastAsia"/>
          <w:szCs w:val="21"/>
        </w:rPr>
        <w:t>是要访问的主机名。</w:t>
      </w:r>
    </w:p>
    <w:p w:rsidR="0015723C" w:rsidRPr="00487219" w:rsidRDefault="000841F4" w:rsidP="0009768E">
      <w:pPr>
        <w:spacing w:line="360" w:lineRule="auto"/>
        <w:ind w:firstLine="420"/>
        <w:rPr>
          <w:rFonts w:ascii="宋体" w:eastAsia="宋体" w:hAnsi="宋体"/>
          <w:szCs w:val="21"/>
        </w:rPr>
      </w:pPr>
      <w:r w:rsidRPr="00487219">
        <w:rPr>
          <w:rFonts w:ascii="宋体" w:eastAsia="宋体" w:hAnsi="宋体" w:hint="eastAsia"/>
          <w:szCs w:val="21"/>
        </w:rPr>
        <w:t>(64)</w:t>
      </w:r>
      <w:r w:rsidR="0015723C" w:rsidRPr="00487219">
        <w:rPr>
          <w:rFonts w:ascii="宋体" w:eastAsia="宋体" w:hAnsi="宋体" w:hint="eastAsia"/>
          <w:szCs w:val="21"/>
        </w:rPr>
        <w:t>A．</w:t>
      </w:r>
      <w:proofErr w:type="spellStart"/>
      <w:r w:rsidR="0015723C" w:rsidRPr="00487219">
        <w:rPr>
          <w:rFonts w:ascii="宋体" w:eastAsia="宋体" w:hAnsi="宋体" w:hint="eastAsia"/>
          <w:szCs w:val="21"/>
        </w:rPr>
        <w:t>xxxyftp</w:t>
      </w:r>
      <w:proofErr w:type="spellEnd"/>
      <w:r w:rsidR="0009768E" w:rsidRPr="00487219">
        <w:rPr>
          <w:rFonts w:ascii="宋体" w:eastAsia="宋体" w:hAnsi="宋体" w:hint="eastAsia"/>
          <w:szCs w:val="21"/>
        </w:rPr>
        <w:tab/>
      </w:r>
      <w:r w:rsidR="0009768E" w:rsidRPr="00487219">
        <w:rPr>
          <w:rFonts w:ascii="宋体" w:eastAsia="宋体" w:hAnsi="宋体" w:hint="eastAsia"/>
          <w:szCs w:val="21"/>
        </w:rPr>
        <w:tab/>
      </w:r>
      <w:r w:rsidR="00B22FD9" w:rsidRPr="00487219">
        <w:rPr>
          <w:rFonts w:ascii="宋体" w:eastAsia="宋体" w:hAnsi="宋体" w:hint="eastAsia"/>
          <w:szCs w:val="21"/>
        </w:rPr>
        <w:tab/>
      </w:r>
      <w:r w:rsidR="0015723C" w:rsidRPr="00487219">
        <w:rPr>
          <w:rFonts w:ascii="宋体" w:eastAsia="宋体" w:hAnsi="宋体" w:hint="eastAsia"/>
          <w:szCs w:val="21"/>
        </w:rPr>
        <w:t>B．</w:t>
      </w:r>
      <w:proofErr w:type="spellStart"/>
      <w:r w:rsidR="0015723C" w:rsidRPr="00487219">
        <w:rPr>
          <w:rFonts w:ascii="宋体" w:eastAsia="宋体" w:hAnsi="宋体" w:hint="eastAsia"/>
          <w:szCs w:val="21"/>
        </w:rPr>
        <w:t>abc</w:t>
      </w:r>
      <w:proofErr w:type="spellEnd"/>
      <w:r w:rsidR="0009768E" w:rsidRPr="00487219">
        <w:rPr>
          <w:rFonts w:ascii="宋体" w:eastAsia="宋体" w:hAnsi="宋体" w:hint="eastAsia"/>
          <w:szCs w:val="21"/>
        </w:rPr>
        <w:tab/>
      </w:r>
      <w:r w:rsidR="0009768E" w:rsidRPr="00487219">
        <w:rPr>
          <w:rFonts w:ascii="宋体" w:eastAsia="宋体" w:hAnsi="宋体" w:hint="eastAsia"/>
          <w:szCs w:val="21"/>
        </w:rPr>
        <w:tab/>
      </w:r>
      <w:r w:rsidR="00B22FD9" w:rsidRPr="00487219">
        <w:rPr>
          <w:rFonts w:ascii="宋体" w:eastAsia="宋体" w:hAnsi="宋体" w:hint="eastAsia"/>
          <w:szCs w:val="21"/>
        </w:rPr>
        <w:tab/>
      </w:r>
      <w:r w:rsidR="00B22FD9" w:rsidRPr="00487219">
        <w:rPr>
          <w:rFonts w:ascii="宋体" w:eastAsia="宋体" w:hAnsi="宋体" w:hint="eastAsia"/>
          <w:szCs w:val="21"/>
        </w:rPr>
        <w:tab/>
      </w:r>
      <w:r w:rsidR="0015723C" w:rsidRPr="00487219">
        <w:rPr>
          <w:rFonts w:ascii="宋体" w:eastAsia="宋体" w:hAnsi="宋体" w:hint="eastAsia"/>
          <w:szCs w:val="21"/>
        </w:rPr>
        <w:t>C．com</w:t>
      </w:r>
      <w:r w:rsidR="0009768E" w:rsidRPr="00487219">
        <w:rPr>
          <w:rFonts w:ascii="宋体" w:eastAsia="宋体" w:hAnsi="宋体" w:hint="eastAsia"/>
          <w:szCs w:val="21"/>
        </w:rPr>
        <w:tab/>
      </w:r>
      <w:r w:rsidR="0009768E" w:rsidRPr="00487219">
        <w:rPr>
          <w:rFonts w:ascii="宋体" w:eastAsia="宋体" w:hAnsi="宋体" w:hint="eastAsia"/>
          <w:szCs w:val="21"/>
        </w:rPr>
        <w:tab/>
      </w:r>
      <w:r w:rsidR="00B22FD9" w:rsidRPr="00487219">
        <w:rPr>
          <w:rFonts w:ascii="宋体" w:eastAsia="宋体" w:hAnsi="宋体" w:hint="eastAsia"/>
          <w:szCs w:val="21"/>
        </w:rPr>
        <w:tab/>
      </w:r>
      <w:r w:rsidR="00B22FD9" w:rsidRPr="00487219">
        <w:rPr>
          <w:rFonts w:ascii="宋体" w:eastAsia="宋体" w:hAnsi="宋体" w:hint="eastAsia"/>
          <w:szCs w:val="21"/>
        </w:rPr>
        <w:tab/>
      </w:r>
      <w:r w:rsidR="0015723C" w:rsidRPr="00487219">
        <w:rPr>
          <w:rFonts w:ascii="宋体" w:eastAsia="宋体" w:hAnsi="宋体" w:hint="eastAsia"/>
          <w:szCs w:val="21"/>
        </w:rPr>
        <w:t>D．</w:t>
      </w:r>
      <w:proofErr w:type="spellStart"/>
      <w:proofErr w:type="gramStart"/>
      <w:r w:rsidR="0015723C" w:rsidRPr="00487219">
        <w:rPr>
          <w:rFonts w:ascii="宋体" w:eastAsia="宋体" w:hAnsi="宋体" w:hint="eastAsia"/>
          <w:szCs w:val="21"/>
        </w:rPr>
        <w:t>cn</w:t>
      </w:r>
      <w:proofErr w:type="spellEnd"/>
      <w:proofErr w:type="gramEnd"/>
    </w:p>
    <w:p w:rsidR="00B121B9" w:rsidRPr="00487219" w:rsidRDefault="00B121B9" w:rsidP="00961B4F">
      <w:pPr>
        <w:spacing w:line="360" w:lineRule="auto"/>
        <w:rPr>
          <w:rFonts w:ascii="宋体" w:eastAsia="宋体" w:hAnsi="宋体"/>
          <w:b/>
          <w:szCs w:val="21"/>
        </w:rPr>
      </w:pPr>
    </w:p>
    <w:p w:rsidR="0015723C" w:rsidRPr="00487219" w:rsidRDefault="00B121B9" w:rsidP="00B121B9">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SNMP 采用 UDP 提供的数据报服务，这是由于</w:t>
      </w:r>
      <w:r w:rsidR="0015723C" w:rsidRPr="00487219">
        <w:rPr>
          <w:rFonts w:ascii="宋体" w:eastAsia="宋体" w:hAnsi="宋体" w:hint="eastAsia"/>
          <w:szCs w:val="21"/>
          <w:u w:val="single"/>
        </w:rPr>
        <w:t>（</w:t>
      </w:r>
      <w:r w:rsidR="00DC7BCA" w:rsidRPr="00487219">
        <w:rPr>
          <w:rFonts w:ascii="宋体" w:eastAsia="宋体" w:hAnsi="宋体" w:hint="eastAsia"/>
          <w:szCs w:val="21"/>
          <w:u w:val="single"/>
        </w:rPr>
        <w:t>65</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BB713A" w:rsidP="00891628">
      <w:pPr>
        <w:spacing w:line="360" w:lineRule="auto"/>
        <w:ind w:firstLine="420"/>
        <w:rPr>
          <w:rFonts w:ascii="宋体" w:eastAsia="宋体" w:hAnsi="宋体"/>
          <w:szCs w:val="21"/>
        </w:rPr>
      </w:pPr>
      <w:r w:rsidRPr="00487219">
        <w:rPr>
          <w:rFonts w:ascii="宋体" w:eastAsia="宋体" w:hAnsi="宋体" w:hint="eastAsia"/>
          <w:szCs w:val="21"/>
        </w:rPr>
        <w:t>(65)</w:t>
      </w:r>
      <w:r w:rsidR="0015723C" w:rsidRPr="00487219">
        <w:rPr>
          <w:rFonts w:ascii="宋体" w:eastAsia="宋体" w:hAnsi="宋体" w:hint="eastAsia"/>
          <w:szCs w:val="21"/>
        </w:rPr>
        <w:t>A．UDP 比 TCP 更加可靠</w:t>
      </w:r>
    </w:p>
    <w:p w:rsidR="0015723C" w:rsidRPr="00487219" w:rsidRDefault="0015723C" w:rsidP="009017FF">
      <w:pPr>
        <w:spacing w:line="360" w:lineRule="auto"/>
        <w:ind w:left="420" w:firstLine="420"/>
        <w:rPr>
          <w:rFonts w:ascii="宋体" w:eastAsia="宋体" w:hAnsi="宋体"/>
          <w:szCs w:val="21"/>
        </w:rPr>
      </w:pPr>
      <w:r w:rsidRPr="00487219">
        <w:rPr>
          <w:rFonts w:ascii="宋体" w:eastAsia="宋体" w:hAnsi="宋体" w:hint="eastAsia"/>
          <w:szCs w:val="21"/>
        </w:rPr>
        <w:t>B．UDP 数据报文可以比 TCP 数据报文大</w:t>
      </w:r>
    </w:p>
    <w:p w:rsidR="0015723C" w:rsidRPr="00487219" w:rsidRDefault="0015723C" w:rsidP="009017FF">
      <w:pPr>
        <w:spacing w:line="360" w:lineRule="auto"/>
        <w:ind w:left="420" w:firstLine="420"/>
        <w:rPr>
          <w:rFonts w:ascii="宋体" w:eastAsia="宋体" w:hAnsi="宋体"/>
          <w:szCs w:val="21"/>
        </w:rPr>
      </w:pPr>
      <w:r w:rsidRPr="00487219">
        <w:rPr>
          <w:rFonts w:ascii="宋体" w:eastAsia="宋体" w:hAnsi="宋体" w:hint="eastAsia"/>
          <w:szCs w:val="21"/>
        </w:rPr>
        <w:t>C．UDP 是面向连接的传输方式</w:t>
      </w:r>
    </w:p>
    <w:p w:rsidR="0015723C" w:rsidRPr="00487219" w:rsidRDefault="0015723C" w:rsidP="009017FF">
      <w:pPr>
        <w:spacing w:line="360" w:lineRule="auto"/>
        <w:ind w:left="420" w:firstLine="420"/>
        <w:rPr>
          <w:rFonts w:ascii="宋体" w:eastAsia="宋体" w:hAnsi="宋体"/>
          <w:szCs w:val="21"/>
        </w:rPr>
      </w:pPr>
      <w:r w:rsidRPr="00487219">
        <w:rPr>
          <w:rFonts w:ascii="宋体" w:eastAsia="宋体" w:hAnsi="宋体" w:hint="eastAsia"/>
          <w:szCs w:val="21"/>
        </w:rPr>
        <w:t>D．采用 UDP 实现网络管理不会太多增加网络负载</w:t>
      </w:r>
    </w:p>
    <w:p w:rsidR="00931E22" w:rsidRPr="00487219" w:rsidRDefault="00931E22" w:rsidP="00961B4F">
      <w:pPr>
        <w:spacing w:line="360" w:lineRule="auto"/>
        <w:rPr>
          <w:rFonts w:ascii="宋体" w:eastAsia="宋体" w:hAnsi="宋体"/>
          <w:szCs w:val="21"/>
        </w:rPr>
      </w:pPr>
    </w:p>
    <w:p w:rsidR="0015723C" w:rsidRPr="00487219" w:rsidRDefault="00B04F88" w:rsidP="007B687B">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客户端采用 ping 命令检测网络连接故障时，可以 ping 通 127.0.0.1 及本机的 IP 地址，但无法 ping 通同一网段内其他工作正常的计算机的 IP 地址。该客户端的故障可能是</w:t>
      </w:r>
      <w:r w:rsidR="0015723C" w:rsidRPr="00487219">
        <w:rPr>
          <w:rFonts w:ascii="宋体" w:eastAsia="宋体" w:hAnsi="宋体" w:hint="eastAsia"/>
          <w:szCs w:val="21"/>
          <w:u w:val="single"/>
        </w:rPr>
        <w:t>（</w:t>
      </w:r>
      <w:r w:rsidR="00A82501" w:rsidRPr="00487219">
        <w:rPr>
          <w:rFonts w:ascii="宋体" w:eastAsia="宋体" w:hAnsi="宋体" w:hint="eastAsia"/>
          <w:szCs w:val="21"/>
          <w:u w:val="single"/>
        </w:rPr>
        <w:t>66</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FD4885" w:rsidP="000F6B2F">
      <w:pPr>
        <w:spacing w:line="360" w:lineRule="auto"/>
        <w:ind w:firstLine="420"/>
        <w:rPr>
          <w:rFonts w:ascii="宋体" w:eastAsia="宋体" w:hAnsi="宋体"/>
          <w:szCs w:val="21"/>
        </w:rPr>
      </w:pPr>
      <w:r w:rsidRPr="00487219">
        <w:rPr>
          <w:rFonts w:ascii="宋体" w:eastAsia="宋体" w:hAnsi="宋体" w:hint="eastAsia"/>
          <w:szCs w:val="21"/>
        </w:rPr>
        <w:t>(66)</w:t>
      </w:r>
      <w:r w:rsidR="0015723C" w:rsidRPr="00487219">
        <w:rPr>
          <w:rFonts w:ascii="宋体" w:eastAsia="宋体" w:hAnsi="宋体" w:hint="eastAsia"/>
          <w:szCs w:val="21"/>
        </w:rPr>
        <w:t>A．TCP/IP 协议不能正常工作</w:t>
      </w:r>
      <w:r w:rsidR="000F6B2F" w:rsidRPr="00487219">
        <w:rPr>
          <w:rFonts w:ascii="宋体" w:eastAsia="宋体" w:hAnsi="宋体" w:hint="eastAsia"/>
          <w:szCs w:val="21"/>
        </w:rPr>
        <w:tab/>
      </w:r>
      <w:r w:rsidR="000F6B2F" w:rsidRPr="00487219">
        <w:rPr>
          <w:rFonts w:ascii="宋体" w:eastAsia="宋体" w:hAnsi="宋体" w:hint="eastAsia"/>
          <w:szCs w:val="21"/>
        </w:rPr>
        <w:tab/>
      </w:r>
      <w:r w:rsidR="0015723C" w:rsidRPr="00487219">
        <w:rPr>
          <w:rFonts w:ascii="宋体" w:eastAsia="宋体" w:hAnsi="宋体" w:hint="eastAsia"/>
          <w:szCs w:val="21"/>
        </w:rPr>
        <w:t>B．本机网卡不能正常工作</w:t>
      </w:r>
    </w:p>
    <w:p w:rsidR="0015723C" w:rsidRPr="00487219" w:rsidRDefault="0015723C" w:rsidP="007F5BD4">
      <w:pPr>
        <w:spacing w:line="360" w:lineRule="auto"/>
        <w:ind w:left="420" w:firstLineChars="200" w:firstLine="420"/>
        <w:rPr>
          <w:rFonts w:ascii="宋体" w:eastAsia="宋体" w:hAnsi="宋体"/>
          <w:szCs w:val="21"/>
        </w:rPr>
      </w:pPr>
      <w:r w:rsidRPr="00487219">
        <w:rPr>
          <w:rFonts w:ascii="宋体" w:eastAsia="宋体" w:hAnsi="宋体" w:hint="eastAsia"/>
          <w:szCs w:val="21"/>
        </w:rPr>
        <w:t>C．本机网络线路故障</w:t>
      </w:r>
      <w:r w:rsidR="000F6B2F" w:rsidRPr="00487219">
        <w:rPr>
          <w:rFonts w:ascii="宋体" w:eastAsia="宋体" w:hAnsi="宋体" w:hint="eastAsia"/>
          <w:szCs w:val="21"/>
        </w:rPr>
        <w:tab/>
      </w:r>
      <w:r w:rsidR="000F6B2F" w:rsidRPr="00487219">
        <w:rPr>
          <w:rFonts w:ascii="宋体" w:eastAsia="宋体" w:hAnsi="宋体" w:hint="eastAsia"/>
          <w:szCs w:val="21"/>
        </w:rPr>
        <w:tab/>
      </w:r>
      <w:r w:rsidR="000F6B2F" w:rsidRPr="00487219">
        <w:rPr>
          <w:rFonts w:ascii="宋体" w:eastAsia="宋体" w:hAnsi="宋体" w:hint="eastAsia"/>
          <w:szCs w:val="21"/>
        </w:rPr>
        <w:tab/>
      </w:r>
      <w:r w:rsidR="000F6B2F" w:rsidRPr="00487219">
        <w:rPr>
          <w:rFonts w:ascii="宋体" w:eastAsia="宋体" w:hAnsi="宋体" w:hint="eastAsia"/>
          <w:szCs w:val="21"/>
        </w:rPr>
        <w:tab/>
      </w:r>
      <w:r w:rsidRPr="00487219">
        <w:rPr>
          <w:rFonts w:ascii="宋体" w:eastAsia="宋体" w:hAnsi="宋体" w:hint="eastAsia"/>
          <w:szCs w:val="21"/>
        </w:rPr>
        <w:t>D．本机 DNS 服务器地址设置错误</w:t>
      </w:r>
    </w:p>
    <w:p w:rsidR="0044485C" w:rsidRPr="00487219" w:rsidRDefault="0044485C" w:rsidP="001F1244">
      <w:pPr>
        <w:spacing w:line="360" w:lineRule="auto"/>
        <w:ind w:firstLine="420"/>
        <w:rPr>
          <w:rFonts w:ascii="宋体" w:eastAsia="宋体" w:hAnsi="宋体"/>
          <w:b/>
          <w:szCs w:val="21"/>
        </w:rPr>
      </w:pPr>
    </w:p>
    <w:p w:rsidR="0015723C" w:rsidRPr="00487219" w:rsidRDefault="0044485C" w:rsidP="001F1244">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使用 ADSL 拨号上网，需要在用户</w:t>
      </w:r>
      <w:proofErr w:type="gramStart"/>
      <w:r w:rsidR="0015723C" w:rsidRPr="00487219">
        <w:rPr>
          <w:rFonts w:ascii="宋体" w:eastAsia="宋体" w:hAnsi="宋体" w:hint="eastAsia"/>
          <w:szCs w:val="21"/>
        </w:rPr>
        <w:t>端安</w:t>
      </w:r>
      <w:proofErr w:type="gramEnd"/>
      <w:r w:rsidR="0015723C" w:rsidRPr="00487219">
        <w:rPr>
          <w:rFonts w:ascii="宋体" w:eastAsia="宋体" w:hAnsi="宋体" w:hint="eastAsia"/>
          <w:szCs w:val="21"/>
        </w:rPr>
        <w:t>装</w:t>
      </w:r>
      <w:r w:rsidR="0015723C" w:rsidRPr="00487219">
        <w:rPr>
          <w:rFonts w:ascii="宋体" w:eastAsia="宋体" w:hAnsi="宋体" w:hint="eastAsia"/>
          <w:szCs w:val="21"/>
          <w:u w:val="single"/>
        </w:rPr>
        <w:t>（</w:t>
      </w:r>
      <w:r w:rsidR="00CD6873" w:rsidRPr="00487219">
        <w:rPr>
          <w:rFonts w:ascii="宋体" w:eastAsia="宋体" w:hAnsi="宋体" w:hint="eastAsia"/>
          <w:szCs w:val="21"/>
          <w:u w:val="single"/>
        </w:rPr>
        <w:t>67</w:t>
      </w:r>
      <w:r w:rsidR="0015723C" w:rsidRPr="00487219">
        <w:rPr>
          <w:rFonts w:ascii="宋体" w:eastAsia="宋体" w:hAnsi="宋体" w:hint="eastAsia"/>
          <w:szCs w:val="21"/>
          <w:u w:val="single"/>
        </w:rPr>
        <w:t>）</w:t>
      </w:r>
      <w:r w:rsidR="0015723C" w:rsidRPr="00487219">
        <w:rPr>
          <w:rFonts w:ascii="宋体" w:eastAsia="宋体" w:hAnsi="宋体" w:hint="eastAsia"/>
          <w:szCs w:val="21"/>
        </w:rPr>
        <w:t>协议。</w:t>
      </w:r>
    </w:p>
    <w:p w:rsidR="0015723C" w:rsidRDefault="00F227FD" w:rsidP="00284469">
      <w:pPr>
        <w:spacing w:line="360" w:lineRule="auto"/>
        <w:ind w:firstLine="420"/>
        <w:outlineLvl w:val="0"/>
        <w:rPr>
          <w:rFonts w:ascii="宋体" w:eastAsia="宋体" w:hAnsi="宋体"/>
          <w:szCs w:val="21"/>
        </w:rPr>
      </w:pPr>
      <w:r w:rsidRPr="00487219">
        <w:rPr>
          <w:rFonts w:ascii="宋体" w:eastAsia="宋体" w:hAnsi="宋体" w:hint="eastAsia"/>
          <w:szCs w:val="21"/>
        </w:rPr>
        <w:t>(67)</w:t>
      </w:r>
      <w:r w:rsidR="0015723C" w:rsidRPr="00487219">
        <w:rPr>
          <w:rFonts w:ascii="宋体" w:eastAsia="宋体" w:hAnsi="宋体" w:hint="eastAsia"/>
          <w:szCs w:val="21"/>
        </w:rPr>
        <w:t>A．PPP</w:t>
      </w:r>
      <w:r w:rsidR="00961C75" w:rsidRPr="00487219">
        <w:rPr>
          <w:rFonts w:ascii="宋体" w:eastAsia="宋体" w:hAnsi="宋体" w:hint="eastAsia"/>
          <w:szCs w:val="21"/>
        </w:rPr>
        <w:tab/>
      </w:r>
      <w:r w:rsidR="00961C75" w:rsidRPr="00487219">
        <w:rPr>
          <w:rFonts w:ascii="宋体" w:eastAsia="宋体" w:hAnsi="宋体" w:hint="eastAsia"/>
          <w:szCs w:val="21"/>
        </w:rPr>
        <w:tab/>
      </w:r>
      <w:r w:rsidR="00C34E4A" w:rsidRPr="00487219">
        <w:rPr>
          <w:rFonts w:ascii="宋体" w:eastAsia="宋体" w:hAnsi="宋体" w:hint="eastAsia"/>
          <w:szCs w:val="21"/>
        </w:rPr>
        <w:tab/>
      </w:r>
      <w:r w:rsidR="0015723C" w:rsidRPr="00487219">
        <w:rPr>
          <w:rFonts w:ascii="宋体" w:eastAsia="宋体" w:hAnsi="宋体" w:hint="eastAsia"/>
          <w:szCs w:val="21"/>
        </w:rPr>
        <w:t>B．SLIP</w:t>
      </w:r>
      <w:r w:rsidR="00E36C83" w:rsidRPr="00487219">
        <w:rPr>
          <w:rFonts w:ascii="宋体" w:eastAsia="宋体" w:hAnsi="宋体" w:hint="eastAsia"/>
          <w:szCs w:val="21"/>
        </w:rPr>
        <w:t xml:space="preserve"> </w:t>
      </w:r>
      <w:r w:rsidR="00961C75" w:rsidRPr="00487219">
        <w:rPr>
          <w:rFonts w:ascii="宋体" w:eastAsia="宋体" w:hAnsi="宋体" w:hint="eastAsia"/>
          <w:szCs w:val="21"/>
        </w:rPr>
        <w:tab/>
      </w:r>
      <w:r w:rsidR="00961C75" w:rsidRPr="00487219">
        <w:rPr>
          <w:rFonts w:ascii="宋体" w:eastAsia="宋体" w:hAnsi="宋体" w:hint="eastAsia"/>
          <w:szCs w:val="21"/>
        </w:rPr>
        <w:tab/>
      </w:r>
      <w:r w:rsidR="00C34E4A" w:rsidRPr="00487219">
        <w:rPr>
          <w:rFonts w:ascii="宋体" w:eastAsia="宋体" w:hAnsi="宋体" w:hint="eastAsia"/>
          <w:szCs w:val="21"/>
        </w:rPr>
        <w:tab/>
      </w:r>
      <w:r w:rsidR="0015723C" w:rsidRPr="00487219">
        <w:rPr>
          <w:rFonts w:ascii="宋体" w:eastAsia="宋体" w:hAnsi="宋体" w:hint="eastAsia"/>
          <w:szCs w:val="21"/>
        </w:rPr>
        <w:t>C．PPTP</w:t>
      </w:r>
      <w:r w:rsidR="00961C75" w:rsidRPr="00487219">
        <w:rPr>
          <w:rFonts w:ascii="宋体" w:eastAsia="宋体" w:hAnsi="宋体" w:hint="eastAsia"/>
          <w:szCs w:val="21"/>
        </w:rPr>
        <w:tab/>
      </w:r>
      <w:r w:rsidR="00C34E4A" w:rsidRPr="00487219">
        <w:rPr>
          <w:rFonts w:ascii="宋体" w:eastAsia="宋体" w:hAnsi="宋体" w:hint="eastAsia"/>
          <w:szCs w:val="21"/>
        </w:rPr>
        <w:tab/>
      </w:r>
      <w:r w:rsidR="00961C75" w:rsidRPr="00487219">
        <w:rPr>
          <w:rFonts w:ascii="宋体" w:eastAsia="宋体" w:hAnsi="宋体" w:hint="eastAsia"/>
          <w:szCs w:val="21"/>
        </w:rPr>
        <w:tab/>
      </w:r>
      <w:r w:rsidR="0015723C" w:rsidRPr="00487219">
        <w:rPr>
          <w:rFonts w:ascii="宋体" w:eastAsia="宋体" w:hAnsi="宋体" w:hint="eastAsia"/>
          <w:szCs w:val="21"/>
        </w:rPr>
        <w:t>D．</w:t>
      </w:r>
      <w:proofErr w:type="spellStart"/>
      <w:r w:rsidR="0015723C" w:rsidRPr="00487219">
        <w:rPr>
          <w:rFonts w:ascii="宋体" w:eastAsia="宋体" w:hAnsi="宋体" w:hint="eastAsia"/>
          <w:szCs w:val="21"/>
        </w:rPr>
        <w:t>PPPoE</w:t>
      </w:r>
      <w:proofErr w:type="spellEnd"/>
    </w:p>
    <w:p w:rsidR="00C82DB8" w:rsidRPr="00487219" w:rsidRDefault="00C82DB8" w:rsidP="00695693">
      <w:pPr>
        <w:spacing w:line="360" w:lineRule="auto"/>
        <w:ind w:left="420" w:firstLine="420"/>
        <w:outlineLvl w:val="0"/>
        <w:rPr>
          <w:rFonts w:ascii="宋体" w:eastAsia="宋体" w:hAnsi="宋体"/>
          <w:szCs w:val="21"/>
        </w:rPr>
      </w:pPr>
    </w:p>
    <w:p w:rsidR="0015723C" w:rsidRPr="00487219" w:rsidRDefault="00FD45A7" w:rsidP="00FD45A7">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在网络中分配 IP 地址可以采用静态地址或动态地址方案。下面关于两种地址分配方案的论述中，错误的是</w:t>
      </w:r>
      <w:r w:rsidR="0015723C" w:rsidRPr="00487219">
        <w:rPr>
          <w:rFonts w:ascii="宋体" w:eastAsia="宋体" w:hAnsi="宋体" w:hint="eastAsia"/>
          <w:szCs w:val="21"/>
          <w:u w:val="single"/>
        </w:rPr>
        <w:t>（</w:t>
      </w:r>
      <w:r w:rsidR="00315B49" w:rsidRPr="00487219">
        <w:rPr>
          <w:rFonts w:ascii="宋体" w:eastAsia="宋体" w:hAnsi="宋体" w:hint="eastAsia"/>
          <w:szCs w:val="21"/>
          <w:u w:val="single"/>
        </w:rPr>
        <w:t>68</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6767D0" w:rsidP="00556DA0">
      <w:pPr>
        <w:spacing w:line="360" w:lineRule="auto"/>
        <w:ind w:firstLine="420"/>
        <w:outlineLvl w:val="0"/>
        <w:rPr>
          <w:rFonts w:ascii="宋体" w:eastAsia="宋体" w:hAnsi="宋体"/>
          <w:szCs w:val="21"/>
        </w:rPr>
      </w:pPr>
      <w:r w:rsidRPr="00487219">
        <w:rPr>
          <w:rFonts w:ascii="宋体" w:eastAsia="宋体" w:hAnsi="宋体" w:hint="eastAsia"/>
          <w:szCs w:val="21"/>
        </w:rPr>
        <w:t>(68)</w:t>
      </w:r>
      <w:r w:rsidR="0015723C" w:rsidRPr="00487219">
        <w:rPr>
          <w:rFonts w:ascii="宋体" w:eastAsia="宋体" w:hAnsi="宋体" w:hint="eastAsia"/>
          <w:szCs w:val="21"/>
        </w:rPr>
        <w:t>A．采用动态地址分配方案可避免地址资源的浪费</w:t>
      </w:r>
    </w:p>
    <w:p w:rsidR="0015723C" w:rsidRPr="00487219" w:rsidRDefault="0015723C" w:rsidP="00B07104">
      <w:pPr>
        <w:spacing w:line="360" w:lineRule="auto"/>
        <w:ind w:left="420" w:firstLine="420"/>
        <w:rPr>
          <w:rFonts w:ascii="宋体" w:eastAsia="宋体" w:hAnsi="宋体"/>
          <w:szCs w:val="21"/>
        </w:rPr>
      </w:pPr>
      <w:r w:rsidRPr="00487219">
        <w:rPr>
          <w:rFonts w:ascii="宋体" w:eastAsia="宋体" w:hAnsi="宋体" w:hint="eastAsia"/>
          <w:szCs w:val="21"/>
        </w:rPr>
        <w:t>B．路由器、交换机等连网设备适合采用静态 IP 地址</w:t>
      </w:r>
    </w:p>
    <w:p w:rsidR="0015723C" w:rsidRPr="00487219" w:rsidRDefault="0015723C" w:rsidP="00B07104">
      <w:pPr>
        <w:spacing w:line="360" w:lineRule="auto"/>
        <w:ind w:left="420" w:firstLine="420"/>
        <w:outlineLvl w:val="0"/>
        <w:rPr>
          <w:rFonts w:ascii="宋体" w:eastAsia="宋体" w:hAnsi="宋体"/>
          <w:szCs w:val="21"/>
        </w:rPr>
      </w:pPr>
      <w:r w:rsidRPr="00487219">
        <w:rPr>
          <w:rFonts w:ascii="宋体" w:eastAsia="宋体" w:hAnsi="宋体" w:hint="eastAsia"/>
          <w:szCs w:val="21"/>
        </w:rPr>
        <w:t>C．各种服务器设备适合采用动态口地址分配方案</w:t>
      </w:r>
    </w:p>
    <w:p w:rsidR="0015723C" w:rsidRPr="00487219" w:rsidRDefault="0015723C" w:rsidP="00B07104">
      <w:pPr>
        <w:spacing w:line="360" w:lineRule="auto"/>
        <w:ind w:left="420" w:firstLine="420"/>
        <w:rPr>
          <w:rFonts w:ascii="宋体" w:eastAsia="宋体" w:hAnsi="宋体"/>
          <w:szCs w:val="21"/>
        </w:rPr>
      </w:pPr>
      <w:r w:rsidRPr="00487219">
        <w:rPr>
          <w:rFonts w:ascii="宋体" w:eastAsia="宋体" w:hAnsi="宋体" w:hint="eastAsia"/>
          <w:szCs w:val="21"/>
        </w:rPr>
        <w:t>D．学生客户机最好采用动态口地址</w:t>
      </w:r>
    </w:p>
    <w:p w:rsidR="00D71394" w:rsidRPr="00487219" w:rsidRDefault="00D71394" w:rsidP="00961B4F">
      <w:pPr>
        <w:spacing w:line="360" w:lineRule="auto"/>
        <w:rPr>
          <w:rFonts w:ascii="宋体" w:eastAsia="宋体" w:hAnsi="宋体"/>
          <w:szCs w:val="21"/>
        </w:rPr>
      </w:pPr>
    </w:p>
    <w:p w:rsidR="0015723C" w:rsidRPr="00487219" w:rsidRDefault="005A6702" w:rsidP="002006FA">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网络设计过程包括逻辑网络设计和物理网络设计两个阶段，各个阶段都要产生相应的文档，下面的选项中，、属于逻辑网络设计文档的是</w:t>
      </w:r>
      <w:r w:rsidR="0015723C" w:rsidRPr="00487219">
        <w:rPr>
          <w:rFonts w:ascii="宋体" w:eastAsia="宋体" w:hAnsi="宋体" w:hint="eastAsia"/>
          <w:szCs w:val="21"/>
          <w:u w:val="single"/>
        </w:rPr>
        <w:t>（</w:t>
      </w:r>
      <w:r w:rsidR="000370FC" w:rsidRPr="00487219">
        <w:rPr>
          <w:rFonts w:ascii="宋体" w:eastAsia="宋体" w:hAnsi="宋体" w:hint="eastAsia"/>
          <w:szCs w:val="21"/>
          <w:u w:val="single"/>
        </w:rPr>
        <w:t>69</w:t>
      </w:r>
      <w:r w:rsidR="0015723C" w:rsidRPr="00487219">
        <w:rPr>
          <w:rFonts w:ascii="宋体" w:eastAsia="宋体" w:hAnsi="宋体" w:hint="eastAsia"/>
          <w:szCs w:val="21"/>
          <w:u w:val="single"/>
        </w:rPr>
        <w:t>）</w:t>
      </w:r>
      <w:r w:rsidR="0015723C" w:rsidRPr="00487219">
        <w:rPr>
          <w:rFonts w:ascii="宋体" w:eastAsia="宋体" w:hAnsi="宋体" w:hint="eastAsia"/>
          <w:szCs w:val="21"/>
        </w:rPr>
        <w:t>，属于物理网络设计文档的是</w:t>
      </w:r>
      <w:r w:rsidR="0015723C" w:rsidRPr="00487219">
        <w:rPr>
          <w:rFonts w:ascii="宋体" w:eastAsia="宋体" w:hAnsi="宋体" w:hint="eastAsia"/>
          <w:szCs w:val="21"/>
          <w:u w:val="single"/>
        </w:rPr>
        <w:t>（</w:t>
      </w:r>
      <w:r w:rsidR="000370FC" w:rsidRPr="00487219">
        <w:rPr>
          <w:rFonts w:ascii="宋体" w:eastAsia="宋体" w:hAnsi="宋体" w:hint="eastAsia"/>
          <w:szCs w:val="21"/>
          <w:u w:val="single"/>
        </w:rPr>
        <w:t>70</w:t>
      </w:r>
      <w:r w:rsidR="0015723C" w:rsidRPr="00487219">
        <w:rPr>
          <w:rFonts w:ascii="宋体" w:eastAsia="宋体" w:hAnsi="宋体" w:hint="eastAsia"/>
          <w:szCs w:val="21"/>
          <w:u w:val="single"/>
        </w:rPr>
        <w:t>）</w:t>
      </w:r>
      <w:r w:rsidR="0015723C" w:rsidRPr="00487219">
        <w:rPr>
          <w:rFonts w:ascii="宋体" w:eastAsia="宋体" w:hAnsi="宋体" w:hint="eastAsia"/>
          <w:szCs w:val="21"/>
        </w:rPr>
        <w:t>。</w:t>
      </w:r>
    </w:p>
    <w:p w:rsidR="0015723C" w:rsidRPr="00487219" w:rsidRDefault="00E83612" w:rsidP="003B236B">
      <w:pPr>
        <w:spacing w:line="360" w:lineRule="auto"/>
        <w:ind w:firstLine="420"/>
        <w:rPr>
          <w:rFonts w:ascii="宋体" w:eastAsia="宋体" w:hAnsi="宋体"/>
          <w:szCs w:val="21"/>
        </w:rPr>
      </w:pPr>
      <w:r w:rsidRPr="00487219">
        <w:rPr>
          <w:rFonts w:ascii="宋体" w:eastAsia="宋体" w:hAnsi="宋体" w:hint="eastAsia"/>
          <w:szCs w:val="21"/>
        </w:rPr>
        <w:t>(</w:t>
      </w:r>
      <w:r w:rsidR="00282BB2" w:rsidRPr="00487219">
        <w:rPr>
          <w:rFonts w:ascii="宋体" w:eastAsia="宋体" w:hAnsi="宋体" w:hint="eastAsia"/>
          <w:szCs w:val="21"/>
        </w:rPr>
        <w:t>69</w:t>
      </w:r>
      <w:r w:rsidRPr="00487219">
        <w:rPr>
          <w:rFonts w:ascii="宋体" w:eastAsia="宋体" w:hAnsi="宋体" w:hint="eastAsia"/>
          <w:szCs w:val="21"/>
        </w:rPr>
        <w:t>)</w:t>
      </w:r>
      <w:r w:rsidR="0015723C" w:rsidRPr="00487219">
        <w:rPr>
          <w:rFonts w:ascii="宋体" w:eastAsia="宋体" w:hAnsi="宋体" w:hint="eastAsia"/>
          <w:szCs w:val="21"/>
        </w:rPr>
        <w:t>A．网络 IP 地址分配方案</w:t>
      </w:r>
      <w:r w:rsidR="003B236B" w:rsidRPr="00487219">
        <w:rPr>
          <w:rFonts w:ascii="宋体" w:eastAsia="宋体" w:hAnsi="宋体" w:hint="eastAsia"/>
          <w:szCs w:val="21"/>
        </w:rPr>
        <w:tab/>
      </w:r>
      <w:r w:rsidR="003B236B" w:rsidRPr="00487219">
        <w:rPr>
          <w:rFonts w:ascii="宋体" w:eastAsia="宋体" w:hAnsi="宋体" w:hint="eastAsia"/>
          <w:szCs w:val="21"/>
        </w:rPr>
        <w:tab/>
      </w:r>
      <w:r w:rsidR="003B236B" w:rsidRPr="00487219">
        <w:rPr>
          <w:rFonts w:ascii="宋体" w:eastAsia="宋体" w:hAnsi="宋体" w:hint="eastAsia"/>
          <w:szCs w:val="21"/>
        </w:rPr>
        <w:tab/>
      </w:r>
      <w:r w:rsidR="003B236B" w:rsidRPr="00487219">
        <w:rPr>
          <w:rFonts w:ascii="宋体" w:eastAsia="宋体" w:hAnsi="宋体" w:hint="eastAsia"/>
          <w:szCs w:val="21"/>
        </w:rPr>
        <w:tab/>
      </w:r>
      <w:r w:rsidR="0015723C" w:rsidRPr="00487219">
        <w:rPr>
          <w:rFonts w:ascii="宋体" w:eastAsia="宋体" w:hAnsi="宋体" w:hint="eastAsia"/>
          <w:szCs w:val="21"/>
        </w:rPr>
        <w:t>B．设备列表清单</w:t>
      </w:r>
    </w:p>
    <w:p w:rsidR="00C612BE" w:rsidRPr="00487219" w:rsidRDefault="0015723C" w:rsidP="00370C13">
      <w:pPr>
        <w:spacing w:line="360" w:lineRule="auto"/>
        <w:ind w:left="420" w:firstLine="420"/>
        <w:rPr>
          <w:rFonts w:ascii="宋体" w:eastAsia="宋体" w:hAnsi="宋体"/>
          <w:szCs w:val="21"/>
        </w:rPr>
      </w:pPr>
      <w:r w:rsidRPr="00487219">
        <w:rPr>
          <w:rFonts w:ascii="宋体" w:eastAsia="宋体" w:hAnsi="宋体" w:hint="eastAsia"/>
          <w:szCs w:val="21"/>
        </w:rPr>
        <w:t>C．集中访谈的信息资料</w:t>
      </w:r>
      <w:r w:rsidR="003B236B" w:rsidRPr="00487219">
        <w:rPr>
          <w:rFonts w:ascii="宋体" w:eastAsia="宋体" w:hAnsi="宋体" w:hint="eastAsia"/>
          <w:szCs w:val="21"/>
        </w:rPr>
        <w:tab/>
      </w:r>
      <w:r w:rsidR="003B236B" w:rsidRPr="00487219">
        <w:rPr>
          <w:rFonts w:ascii="宋体" w:eastAsia="宋体" w:hAnsi="宋体" w:hint="eastAsia"/>
          <w:szCs w:val="21"/>
        </w:rPr>
        <w:tab/>
      </w:r>
      <w:r w:rsidR="003B236B" w:rsidRPr="00487219">
        <w:rPr>
          <w:rFonts w:ascii="宋体" w:eastAsia="宋体" w:hAnsi="宋体" w:hint="eastAsia"/>
          <w:szCs w:val="21"/>
        </w:rPr>
        <w:tab/>
      </w:r>
      <w:r w:rsidR="003B236B" w:rsidRPr="00487219">
        <w:rPr>
          <w:rFonts w:ascii="宋体" w:eastAsia="宋体" w:hAnsi="宋体" w:hint="eastAsia"/>
          <w:szCs w:val="21"/>
        </w:rPr>
        <w:tab/>
      </w:r>
      <w:r w:rsidRPr="00487219">
        <w:rPr>
          <w:rFonts w:ascii="宋体" w:eastAsia="宋体" w:hAnsi="宋体" w:hint="eastAsia"/>
          <w:szCs w:val="21"/>
        </w:rPr>
        <w:t>D．网络内部的通信流量分布</w:t>
      </w:r>
    </w:p>
    <w:p w:rsidR="0015723C" w:rsidRPr="00487219" w:rsidRDefault="006A1617" w:rsidP="009B029C">
      <w:pPr>
        <w:spacing w:line="360" w:lineRule="auto"/>
        <w:ind w:firstLine="420"/>
        <w:rPr>
          <w:rFonts w:ascii="宋体" w:eastAsia="宋体" w:hAnsi="宋体"/>
          <w:szCs w:val="21"/>
        </w:rPr>
      </w:pPr>
      <w:r w:rsidRPr="00487219">
        <w:rPr>
          <w:rFonts w:ascii="宋体" w:eastAsia="宋体" w:hAnsi="宋体" w:hint="eastAsia"/>
          <w:szCs w:val="21"/>
        </w:rPr>
        <w:t>(</w:t>
      </w:r>
      <w:r w:rsidR="00A371D3" w:rsidRPr="00487219">
        <w:rPr>
          <w:rFonts w:ascii="宋体" w:eastAsia="宋体" w:hAnsi="宋体" w:hint="eastAsia"/>
          <w:szCs w:val="21"/>
        </w:rPr>
        <w:t>7</w:t>
      </w:r>
      <w:r w:rsidR="008A13C8">
        <w:rPr>
          <w:rFonts w:ascii="宋体" w:eastAsia="宋体" w:hAnsi="宋体" w:hint="eastAsia"/>
          <w:szCs w:val="21"/>
        </w:rPr>
        <w:t>0</w:t>
      </w:r>
      <w:r w:rsidRPr="00487219">
        <w:rPr>
          <w:rFonts w:ascii="宋体" w:eastAsia="宋体" w:hAnsi="宋体" w:hint="eastAsia"/>
          <w:szCs w:val="21"/>
        </w:rPr>
        <w:t>)</w:t>
      </w:r>
      <w:r w:rsidR="0015723C" w:rsidRPr="00487219">
        <w:rPr>
          <w:rFonts w:ascii="宋体" w:eastAsia="宋体" w:hAnsi="宋体" w:hint="eastAsia"/>
          <w:szCs w:val="21"/>
        </w:rPr>
        <w:t>A．网络 IP 地址分配方案</w:t>
      </w:r>
      <w:r w:rsidR="009B029C" w:rsidRPr="00487219">
        <w:rPr>
          <w:rFonts w:ascii="宋体" w:eastAsia="宋体" w:hAnsi="宋体" w:hint="eastAsia"/>
          <w:szCs w:val="21"/>
        </w:rPr>
        <w:tab/>
      </w:r>
      <w:r w:rsidR="009B029C" w:rsidRPr="00487219">
        <w:rPr>
          <w:rFonts w:ascii="宋体" w:eastAsia="宋体" w:hAnsi="宋体" w:hint="eastAsia"/>
          <w:szCs w:val="21"/>
        </w:rPr>
        <w:tab/>
      </w:r>
      <w:r w:rsidR="009B029C" w:rsidRPr="00487219">
        <w:rPr>
          <w:rFonts w:ascii="宋体" w:eastAsia="宋体" w:hAnsi="宋体" w:hint="eastAsia"/>
          <w:szCs w:val="21"/>
        </w:rPr>
        <w:tab/>
      </w:r>
      <w:r w:rsidR="009B029C" w:rsidRPr="00487219">
        <w:rPr>
          <w:rFonts w:ascii="宋体" w:eastAsia="宋体" w:hAnsi="宋体" w:hint="eastAsia"/>
          <w:szCs w:val="21"/>
        </w:rPr>
        <w:tab/>
      </w:r>
      <w:r w:rsidR="0015723C" w:rsidRPr="00487219">
        <w:rPr>
          <w:rFonts w:ascii="宋体" w:eastAsia="宋体" w:hAnsi="宋体" w:hint="eastAsia"/>
          <w:szCs w:val="21"/>
        </w:rPr>
        <w:t>B．设备列表清单</w:t>
      </w:r>
    </w:p>
    <w:p w:rsidR="0015723C" w:rsidRPr="00487219" w:rsidRDefault="0015723C" w:rsidP="00EC218E">
      <w:pPr>
        <w:spacing w:line="360" w:lineRule="auto"/>
        <w:ind w:left="420" w:firstLine="420"/>
        <w:rPr>
          <w:rFonts w:ascii="宋体" w:eastAsia="宋体" w:hAnsi="宋体"/>
          <w:szCs w:val="21"/>
        </w:rPr>
      </w:pPr>
      <w:r w:rsidRPr="00487219">
        <w:rPr>
          <w:rFonts w:ascii="宋体" w:eastAsia="宋体" w:hAnsi="宋体" w:hint="eastAsia"/>
          <w:szCs w:val="21"/>
        </w:rPr>
        <w:t>C．集中访谈的信息资料</w:t>
      </w:r>
      <w:r w:rsidR="00EC218E" w:rsidRPr="00487219">
        <w:rPr>
          <w:rFonts w:ascii="宋体" w:eastAsia="宋体" w:hAnsi="宋体" w:hint="eastAsia"/>
          <w:szCs w:val="21"/>
        </w:rPr>
        <w:tab/>
      </w:r>
      <w:r w:rsidR="00EC218E" w:rsidRPr="00487219">
        <w:rPr>
          <w:rFonts w:ascii="宋体" w:eastAsia="宋体" w:hAnsi="宋体" w:hint="eastAsia"/>
          <w:szCs w:val="21"/>
        </w:rPr>
        <w:tab/>
      </w:r>
      <w:r w:rsidR="00EC218E" w:rsidRPr="00487219">
        <w:rPr>
          <w:rFonts w:ascii="宋体" w:eastAsia="宋体" w:hAnsi="宋体" w:hint="eastAsia"/>
          <w:szCs w:val="21"/>
        </w:rPr>
        <w:tab/>
      </w:r>
      <w:r w:rsidR="00EC218E" w:rsidRPr="00487219">
        <w:rPr>
          <w:rFonts w:ascii="宋体" w:eastAsia="宋体" w:hAnsi="宋体" w:hint="eastAsia"/>
          <w:szCs w:val="21"/>
        </w:rPr>
        <w:tab/>
      </w:r>
      <w:r w:rsidRPr="00487219">
        <w:rPr>
          <w:rFonts w:ascii="宋体" w:eastAsia="宋体" w:hAnsi="宋体" w:hint="eastAsia"/>
          <w:szCs w:val="21"/>
        </w:rPr>
        <w:t>D．网络内部的通信流量分布</w:t>
      </w:r>
    </w:p>
    <w:p w:rsidR="00F74E6E" w:rsidRPr="00487219" w:rsidRDefault="00F74E6E" w:rsidP="00961B4F">
      <w:pPr>
        <w:spacing w:line="360" w:lineRule="auto"/>
        <w:rPr>
          <w:rFonts w:ascii="宋体" w:eastAsia="宋体" w:hAnsi="宋体"/>
          <w:szCs w:val="21"/>
        </w:rPr>
      </w:pPr>
    </w:p>
    <w:p w:rsidR="0015723C" w:rsidRPr="00487219" w:rsidRDefault="00A035D8" w:rsidP="00AA4A76">
      <w:pPr>
        <w:spacing w:line="360" w:lineRule="auto"/>
        <w:ind w:firstLine="420"/>
        <w:rPr>
          <w:rFonts w:ascii="宋体" w:eastAsia="宋体" w:hAnsi="宋体"/>
          <w:szCs w:val="21"/>
        </w:rPr>
      </w:pPr>
      <w:r w:rsidRPr="00487219">
        <w:rPr>
          <w:rFonts w:ascii="宋体" w:eastAsia="宋体" w:hAnsi="宋体" w:hint="eastAsia"/>
          <w:szCs w:val="21"/>
        </w:rPr>
        <w:t>●</w:t>
      </w:r>
      <w:r w:rsidR="0015723C" w:rsidRPr="00487219">
        <w:rPr>
          <w:rFonts w:ascii="宋体" w:eastAsia="宋体" w:hAnsi="宋体" w:hint="eastAsia"/>
          <w:szCs w:val="21"/>
        </w:rPr>
        <w:t xml:space="preserve">A variety of tools is available to help the analyst to discover the users' true </w:t>
      </w:r>
      <w:proofErr w:type="spellStart"/>
      <w:r w:rsidR="0015723C" w:rsidRPr="00487219">
        <w:rPr>
          <w:rFonts w:ascii="宋体" w:eastAsia="宋体" w:hAnsi="宋体" w:hint="eastAsia"/>
          <w:szCs w:val="21"/>
        </w:rPr>
        <w:t>needs.</w:t>
      </w:r>
      <w:r w:rsidR="0015723C" w:rsidRPr="00487219">
        <w:rPr>
          <w:rFonts w:ascii="宋体" w:eastAsia="宋体" w:hAnsi="宋体"/>
          <w:szCs w:val="21"/>
        </w:rPr>
        <w:t>These</w:t>
      </w:r>
      <w:proofErr w:type="spellEnd"/>
      <w:r w:rsidR="0015723C" w:rsidRPr="00487219">
        <w:rPr>
          <w:rFonts w:ascii="宋体" w:eastAsia="宋体" w:hAnsi="宋体"/>
          <w:szCs w:val="21"/>
        </w:rPr>
        <w:t xml:space="preserve"> tools are grouped into three broad techniques that are based on the degree</w:t>
      </w:r>
      <w:r w:rsidR="005A7527" w:rsidRPr="00487219">
        <w:rPr>
          <w:rFonts w:ascii="宋体" w:eastAsia="宋体" w:hAnsi="宋体" w:hint="eastAsia"/>
          <w:szCs w:val="21"/>
        </w:rPr>
        <w:t xml:space="preserve"> </w:t>
      </w:r>
      <w:r w:rsidR="0015723C" w:rsidRPr="00487219">
        <w:rPr>
          <w:rFonts w:ascii="宋体" w:eastAsia="宋体" w:hAnsi="宋体" w:hint="eastAsia"/>
          <w:szCs w:val="21"/>
        </w:rPr>
        <w:t>of change anticipated in the to-be system - Business process</w:t>
      </w:r>
      <w:r w:rsidR="0015723C" w:rsidRPr="00487219">
        <w:rPr>
          <w:rFonts w:ascii="宋体" w:eastAsia="宋体" w:hAnsi="宋体" w:hint="eastAsia"/>
          <w:szCs w:val="21"/>
          <w:u w:val="single"/>
        </w:rPr>
        <w:t>（</w:t>
      </w:r>
      <w:r w:rsidRPr="00487219">
        <w:rPr>
          <w:rFonts w:ascii="宋体" w:eastAsia="宋体" w:hAnsi="宋体" w:hint="eastAsia"/>
          <w:szCs w:val="21"/>
          <w:u w:val="single"/>
        </w:rPr>
        <w:t>71</w:t>
      </w:r>
      <w:r w:rsidR="0015723C" w:rsidRPr="00487219">
        <w:rPr>
          <w:rFonts w:ascii="宋体" w:eastAsia="宋体" w:hAnsi="宋体" w:hint="eastAsia"/>
          <w:szCs w:val="21"/>
          <w:u w:val="single"/>
        </w:rPr>
        <w:t>）</w:t>
      </w:r>
      <w:r w:rsidR="0015723C" w:rsidRPr="00487219">
        <w:rPr>
          <w:rFonts w:ascii="宋体" w:eastAsia="宋体" w:hAnsi="宋体" w:hint="eastAsia"/>
          <w:szCs w:val="21"/>
        </w:rPr>
        <w:t xml:space="preserve"> is used when the</w:t>
      </w:r>
      <w:r w:rsidR="005A7527" w:rsidRPr="00487219">
        <w:rPr>
          <w:rFonts w:ascii="宋体" w:eastAsia="宋体" w:hAnsi="宋体" w:hint="eastAsia"/>
          <w:szCs w:val="21"/>
        </w:rPr>
        <w:t xml:space="preserve"> </w:t>
      </w:r>
      <w:r w:rsidR="0015723C" w:rsidRPr="00487219">
        <w:rPr>
          <w:rFonts w:ascii="宋体" w:eastAsia="宋体" w:hAnsi="宋体"/>
          <w:szCs w:val="21"/>
        </w:rPr>
        <w:t>basic business Requirements outlined in the system request focus on employing</w:t>
      </w:r>
      <w:r w:rsidR="005A7527" w:rsidRPr="00487219">
        <w:rPr>
          <w:rFonts w:ascii="宋体" w:eastAsia="宋体" w:hAnsi="宋体" w:hint="eastAsia"/>
          <w:szCs w:val="21"/>
        </w:rPr>
        <w:t xml:space="preserve"> </w:t>
      </w:r>
      <w:r w:rsidR="0015723C" w:rsidRPr="00487219">
        <w:rPr>
          <w:rFonts w:ascii="宋体" w:eastAsia="宋体" w:hAnsi="宋体"/>
          <w:szCs w:val="21"/>
        </w:rPr>
        <w:t>computer technology in some aspect of the business process. Two popular</w:t>
      </w:r>
      <w:r w:rsidR="005A7527" w:rsidRPr="00487219">
        <w:rPr>
          <w:rFonts w:ascii="宋体" w:eastAsia="宋体" w:hAnsi="宋体" w:hint="eastAsia"/>
          <w:szCs w:val="21"/>
        </w:rPr>
        <w:t xml:space="preserve"> </w:t>
      </w:r>
      <w:r w:rsidR="0015723C" w:rsidRPr="00487219">
        <w:rPr>
          <w:rFonts w:ascii="宋体" w:eastAsia="宋体" w:hAnsi="宋体" w:hint="eastAsia"/>
          <w:szCs w:val="21"/>
        </w:rPr>
        <w:t>activities used in the technique are</w:t>
      </w:r>
      <w:r w:rsidR="0015723C" w:rsidRPr="00487219">
        <w:rPr>
          <w:rFonts w:ascii="宋体" w:eastAsia="宋体" w:hAnsi="宋体" w:hint="eastAsia"/>
          <w:szCs w:val="21"/>
          <w:u w:val="single"/>
        </w:rPr>
        <w:t>（</w:t>
      </w:r>
      <w:r w:rsidRPr="00487219">
        <w:rPr>
          <w:rFonts w:ascii="宋体" w:eastAsia="宋体" w:hAnsi="宋体" w:hint="eastAsia"/>
          <w:szCs w:val="21"/>
          <w:u w:val="single"/>
        </w:rPr>
        <w:t>72</w:t>
      </w:r>
      <w:r w:rsidR="0015723C" w:rsidRPr="00487219">
        <w:rPr>
          <w:rFonts w:ascii="宋体" w:eastAsia="宋体" w:hAnsi="宋体" w:hint="eastAsia"/>
          <w:szCs w:val="21"/>
          <w:u w:val="single"/>
        </w:rPr>
        <w:t>）</w:t>
      </w:r>
      <w:r w:rsidR="0015723C" w:rsidRPr="00487219">
        <w:rPr>
          <w:rFonts w:ascii="宋体" w:eastAsia="宋体" w:hAnsi="宋体" w:hint="eastAsia"/>
          <w:szCs w:val="21"/>
        </w:rPr>
        <w:t>. Business process</w:t>
      </w:r>
      <w:r w:rsidR="0015723C" w:rsidRPr="00487219">
        <w:rPr>
          <w:rFonts w:ascii="宋体" w:eastAsia="宋体" w:hAnsi="宋体" w:hint="eastAsia"/>
          <w:szCs w:val="21"/>
          <w:u w:val="single"/>
        </w:rPr>
        <w:t>（</w:t>
      </w:r>
      <w:r w:rsidR="002062E7" w:rsidRPr="00487219">
        <w:rPr>
          <w:rFonts w:ascii="宋体" w:eastAsia="宋体" w:hAnsi="宋体" w:hint="eastAsia"/>
          <w:szCs w:val="21"/>
          <w:u w:val="single"/>
        </w:rPr>
        <w:t>73</w:t>
      </w:r>
      <w:r w:rsidR="0015723C" w:rsidRPr="00487219">
        <w:rPr>
          <w:rFonts w:ascii="宋体" w:eastAsia="宋体" w:hAnsi="宋体" w:hint="eastAsia"/>
          <w:szCs w:val="21"/>
          <w:u w:val="single"/>
        </w:rPr>
        <w:t>）</w:t>
      </w:r>
      <w:r w:rsidR="0015723C" w:rsidRPr="00487219">
        <w:rPr>
          <w:rFonts w:ascii="宋体" w:eastAsia="宋体" w:hAnsi="宋体" w:hint="eastAsia"/>
          <w:szCs w:val="21"/>
        </w:rPr>
        <w:t>means that the basic</w:t>
      </w:r>
      <w:r w:rsidR="005A7527" w:rsidRPr="00487219">
        <w:rPr>
          <w:rFonts w:ascii="宋体" w:eastAsia="宋体" w:hAnsi="宋体" w:hint="eastAsia"/>
          <w:szCs w:val="21"/>
        </w:rPr>
        <w:t xml:space="preserve"> </w:t>
      </w:r>
      <w:r w:rsidR="0015723C" w:rsidRPr="00487219">
        <w:rPr>
          <w:rFonts w:ascii="宋体" w:eastAsia="宋体" w:hAnsi="宋体"/>
          <w:szCs w:val="21"/>
        </w:rPr>
        <w:t>business requirements target moderate changes to the organization' s operations.</w:t>
      </w:r>
    </w:p>
    <w:p w:rsidR="0015723C" w:rsidRPr="00487219" w:rsidRDefault="0015723C" w:rsidP="00AA4A76">
      <w:pPr>
        <w:spacing w:line="360" w:lineRule="auto"/>
        <w:ind w:firstLine="420"/>
        <w:rPr>
          <w:rFonts w:ascii="宋体" w:eastAsia="宋体" w:hAnsi="宋体"/>
          <w:szCs w:val="21"/>
        </w:rPr>
      </w:pPr>
      <w:r w:rsidRPr="00487219">
        <w:rPr>
          <w:rFonts w:ascii="宋体" w:eastAsia="宋体" w:hAnsi="宋体" w:hint="eastAsia"/>
          <w:szCs w:val="21"/>
          <w:u w:val="single"/>
        </w:rPr>
        <w:t>（</w:t>
      </w:r>
      <w:r w:rsidR="004A4CFD" w:rsidRPr="00487219">
        <w:rPr>
          <w:rFonts w:ascii="宋体" w:eastAsia="宋体" w:hAnsi="宋体" w:hint="eastAsia"/>
          <w:szCs w:val="21"/>
          <w:u w:val="single"/>
        </w:rPr>
        <w:t>74</w:t>
      </w:r>
      <w:r w:rsidRPr="00487219">
        <w:rPr>
          <w:rFonts w:ascii="宋体" w:eastAsia="宋体" w:hAnsi="宋体" w:hint="eastAsia"/>
          <w:szCs w:val="21"/>
          <w:u w:val="single"/>
        </w:rPr>
        <w:t>）</w:t>
      </w:r>
      <w:r w:rsidRPr="00487219">
        <w:rPr>
          <w:rFonts w:ascii="宋体" w:eastAsia="宋体" w:hAnsi="宋体" w:hint="eastAsia"/>
          <w:szCs w:val="21"/>
        </w:rPr>
        <w:t xml:space="preserve">are three popular activities in the technique. Business process </w:t>
      </w:r>
      <w:r w:rsidRPr="00487219">
        <w:rPr>
          <w:rFonts w:ascii="宋体" w:eastAsia="宋体" w:hAnsi="宋体" w:hint="eastAsia"/>
          <w:szCs w:val="21"/>
          <w:u w:val="single"/>
        </w:rPr>
        <w:t>（</w:t>
      </w:r>
      <w:r w:rsidR="00A22C8D" w:rsidRPr="00487219">
        <w:rPr>
          <w:rFonts w:ascii="宋体" w:eastAsia="宋体" w:hAnsi="宋体" w:hint="eastAsia"/>
          <w:szCs w:val="21"/>
          <w:u w:val="single"/>
        </w:rPr>
        <w:t>75</w:t>
      </w:r>
      <w:r w:rsidRPr="00487219">
        <w:rPr>
          <w:rFonts w:ascii="宋体" w:eastAsia="宋体" w:hAnsi="宋体" w:hint="eastAsia"/>
          <w:szCs w:val="21"/>
          <w:u w:val="single"/>
        </w:rPr>
        <w:t>）</w:t>
      </w:r>
      <w:r w:rsidRPr="00487219">
        <w:rPr>
          <w:rFonts w:ascii="宋体" w:eastAsia="宋体" w:hAnsi="宋体" w:hint="eastAsia"/>
          <w:szCs w:val="21"/>
        </w:rPr>
        <w:t>means</w:t>
      </w:r>
      <w:r w:rsidR="005A7527" w:rsidRPr="00487219">
        <w:rPr>
          <w:rFonts w:ascii="宋体" w:eastAsia="宋体" w:hAnsi="宋体" w:hint="eastAsia"/>
          <w:szCs w:val="21"/>
        </w:rPr>
        <w:t xml:space="preserve"> </w:t>
      </w:r>
      <w:r w:rsidRPr="00487219">
        <w:rPr>
          <w:rFonts w:ascii="宋体" w:eastAsia="宋体" w:hAnsi="宋体"/>
          <w:szCs w:val="21"/>
        </w:rPr>
        <w:t>changing the current way of doing business and making major changes to take</w:t>
      </w:r>
      <w:r w:rsidR="005A7527" w:rsidRPr="00487219">
        <w:rPr>
          <w:rFonts w:ascii="宋体" w:eastAsia="宋体" w:hAnsi="宋体" w:hint="eastAsia"/>
          <w:szCs w:val="21"/>
        </w:rPr>
        <w:t xml:space="preserve"> </w:t>
      </w:r>
      <w:r w:rsidRPr="00487219">
        <w:rPr>
          <w:rFonts w:ascii="宋体" w:eastAsia="宋体" w:hAnsi="宋体"/>
          <w:szCs w:val="21"/>
        </w:rPr>
        <w:t>advantage of new ideas and new technology.</w:t>
      </w:r>
    </w:p>
    <w:p w:rsidR="002B0204" w:rsidRPr="00487219" w:rsidRDefault="00F1293B" w:rsidP="00322DF9">
      <w:pPr>
        <w:spacing w:line="360" w:lineRule="auto"/>
        <w:ind w:firstLine="420"/>
        <w:rPr>
          <w:rFonts w:ascii="宋体" w:eastAsia="宋体" w:hAnsi="宋体"/>
          <w:szCs w:val="21"/>
        </w:rPr>
      </w:pPr>
      <w:r w:rsidRPr="00487219">
        <w:rPr>
          <w:rFonts w:ascii="宋体" w:eastAsia="宋体" w:hAnsi="宋体" w:hint="eastAsia"/>
          <w:szCs w:val="21"/>
        </w:rPr>
        <w:t>(71)</w:t>
      </w:r>
      <w:r w:rsidR="0015723C" w:rsidRPr="00487219">
        <w:rPr>
          <w:rFonts w:ascii="宋体" w:eastAsia="宋体" w:hAnsi="宋体" w:hint="eastAsia"/>
          <w:szCs w:val="21"/>
        </w:rPr>
        <w:t>A．automation</w:t>
      </w:r>
      <w:r w:rsidR="00593704">
        <w:rPr>
          <w:rFonts w:ascii="宋体" w:eastAsia="宋体" w:hAnsi="宋体" w:hint="eastAsia"/>
          <w:szCs w:val="21"/>
        </w:rPr>
        <w:tab/>
      </w:r>
      <w:r w:rsidR="00322DF9" w:rsidRPr="00487219">
        <w:rPr>
          <w:rFonts w:ascii="宋体" w:eastAsia="宋体" w:hAnsi="宋体" w:hint="eastAsia"/>
          <w:szCs w:val="21"/>
        </w:rPr>
        <w:t xml:space="preserve"> </w:t>
      </w:r>
      <w:r w:rsidR="0015723C" w:rsidRPr="00487219">
        <w:rPr>
          <w:rFonts w:ascii="宋体" w:eastAsia="宋体" w:hAnsi="宋体" w:hint="eastAsia"/>
          <w:szCs w:val="21"/>
        </w:rPr>
        <w:t>B．modeling</w:t>
      </w:r>
      <w:r w:rsidR="00593704">
        <w:rPr>
          <w:rFonts w:ascii="宋体" w:eastAsia="宋体" w:hAnsi="宋体" w:hint="eastAsia"/>
          <w:szCs w:val="21"/>
        </w:rPr>
        <w:tab/>
      </w:r>
      <w:r w:rsidR="00322DF9" w:rsidRPr="00487219">
        <w:rPr>
          <w:rFonts w:ascii="宋体" w:eastAsia="宋体" w:hAnsi="宋体" w:hint="eastAsia"/>
          <w:szCs w:val="21"/>
        </w:rPr>
        <w:t xml:space="preserve"> </w:t>
      </w:r>
      <w:r w:rsidR="0015723C" w:rsidRPr="00487219">
        <w:rPr>
          <w:rFonts w:ascii="宋体" w:eastAsia="宋体" w:hAnsi="宋体" w:hint="eastAsia"/>
          <w:szCs w:val="21"/>
        </w:rPr>
        <w:t>C．improvement</w:t>
      </w:r>
      <w:r w:rsidR="00593704">
        <w:rPr>
          <w:rFonts w:ascii="宋体" w:eastAsia="宋体" w:hAnsi="宋体" w:hint="eastAsia"/>
          <w:szCs w:val="21"/>
        </w:rPr>
        <w:tab/>
      </w:r>
      <w:r w:rsidR="00322DF9" w:rsidRPr="00487219">
        <w:rPr>
          <w:rFonts w:ascii="宋体" w:eastAsia="宋体" w:hAnsi="宋体" w:hint="eastAsia"/>
          <w:szCs w:val="21"/>
        </w:rPr>
        <w:t xml:space="preserve"> </w:t>
      </w:r>
      <w:r w:rsidR="0015723C" w:rsidRPr="00487219">
        <w:rPr>
          <w:rFonts w:ascii="宋体" w:eastAsia="宋体" w:hAnsi="宋体" w:hint="eastAsia"/>
          <w:szCs w:val="21"/>
        </w:rPr>
        <w:t>D．</w:t>
      </w:r>
      <w:proofErr w:type="gramStart"/>
      <w:r w:rsidR="0015723C" w:rsidRPr="00487219">
        <w:rPr>
          <w:rFonts w:ascii="宋体" w:eastAsia="宋体" w:hAnsi="宋体" w:hint="eastAsia"/>
          <w:szCs w:val="21"/>
        </w:rPr>
        <w:t>reengineering</w:t>
      </w:r>
      <w:proofErr w:type="gramEnd"/>
    </w:p>
    <w:p w:rsidR="0015723C" w:rsidRPr="00487219" w:rsidRDefault="0056364A" w:rsidP="0072480E">
      <w:pPr>
        <w:spacing w:line="360" w:lineRule="auto"/>
        <w:ind w:firstLine="420"/>
        <w:rPr>
          <w:rFonts w:ascii="宋体" w:eastAsia="宋体" w:hAnsi="宋体"/>
          <w:szCs w:val="21"/>
        </w:rPr>
      </w:pPr>
      <w:r w:rsidRPr="00487219">
        <w:rPr>
          <w:rFonts w:ascii="宋体" w:eastAsia="宋体" w:hAnsi="宋体" w:hint="eastAsia"/>
          <w:szCs w:val="21"/>
        </w:rPr>
        <w:t>(72)</w:t>
      </w:r>
      <w:r w:rsidR="0015723C" w:rsidRPr="00487219">
        <w:rPr>
          <w:rFonts w:ascii="宋体" w:eastAsia="宋体" w:hAnsi="宋体" w:hint="eastAsia"/>
          <w:szCs w:val="21"/>
        </w:rPr>
        <w:t>A．</w:t>
      </w:r>
      <w:proofErr w:type="gramStart"/>
      <w:r w:rsidR="0015723C" w:rsidRPr="00487219">
        <w:rPr>
          <w:rFonts w:ascii="宋体" w:eastAsia="宋体" w:hAnsi="宋体" w:hint="eastAsia"/>
          <w:szCs w:val="21"/>
        </w:rPr>
        <w:t>duration</w:t>
      </w:r>
      <w:proofErr w:type="gramEnd"/>
      <w:r w:rsidR="0015723C" w:rsidRPr="00487219">
        <w:rPr>
          <w:rFonts w:ascii="宋体" w:eastAsia="宋体" w:hAnsi="宋体" w:hint="eastAsia"/>
          <w:szCs w:val="21"/>
        </w:rPr>
        <w:t xml:space="preserve"> analysis and outcome analysis</w:t>
      </w:r>
    </w:p>
    <w:p w:rsidR="0015723C" w:rsidRPr="00487219" w:rsidRDefault="0015723C" w:rsidP="00D35F21">
      <w:pPr>
        <w:spacing w:line="360" w:lineRule="auto"/>
        <w:ind w:firstLineChars="400" w:firstLine="840"/>
        <w:outlineLvl w:val="0"/>
        <w:rPr>
          <w:rFonts w:ascii="宋体" w:eastAsia="宋体" w:hAnsi="宋体"/>
          <w:szCs w:val="21"/>
        </w:rPr>
      </w:pPr>
      <w:r w:rsidRPr="00487219">
        <w:rPr>
          <w:rFonts w:ascii="宋体" w:eastAsia="宋体" w:hAnsi="宋体" w:hint="eastAsia"/>
          <w:szCs w:val="21"/>
        </w:rPr>
        <w:t>B．</w:t>
      </w:r>
      <w:proofErr w:type="gramStart"/>
      <w:r w:rsidRPr="00487219">
        <w:rPr>
          <w:rFonts w:ascii="宋体" w:eastAsia="宋体" w:hAnsi="宋体" w:hint="eastAsia"/>
          <w:szCs w:val="21"/>
        </w:rPr>
        <w:t>problem</w:t>
      </w:r>
      <w:proofErr w:type="gramEnd"/>
      <w:r w:rsidRPr="00487219">
        <w:rPr>
          <w:rFonts w:ascii="宋体" w:eastAsia="宋体" w:hAnsi="宋体" w:hint="eastAsia"/>
          <w:szCs w:val="21"/>
        </w:rPr>
        <w:t xml:space="preserve"> analysis and root cause analysis</w:t>
      </w:r>
    </w:p>
    <w:p w:rsidR="0015723C" w:rsidRPr="00487219" w:rsidRDefault="0015723C" w:rsidP="00D84AAC">
      <w:pPr>
        <w:spacing w:line="360" w:lineRule="auto"/>
        <w:ind w:firstLineChars="350" w:firstLine="735"/>
        <w:rPr>
          <w:rFonts w:ascii="宋体" w:eastAsia="宋体" w:hAnsi="宋体"/>
          <w:szCs w:val="21"/>
        </w:rPr>
      </w:pPr>
      <w:r w:rsidRPr="00487219">
        <w:rPr>
          <w:rFonts w:ascii="宋体" w:eastAsia="宋体" w:hAnsi="宋体" w:hint="eastAsia"/>
          <w:szCs w:val="21"/>
        </w:rPr>
        <w:lastRenderedPageBreak/>
        <w:t>C．</w:t>
      </w:r>
      <w:proofErr w:type="gramStart"/>
      <w:r w:rsidRPr="00487219">
        <w:rPr>
          <w:rFonts w:ascii="宋体" w:eastAsia="宋体" w:hAnsi="宋体" w:hint="eastAsia"/>
          <w:szCs w:val="21"/>
        </w:rPr>
        <w:t>technology</w:t>
      </w:r>
      <w:proofErr w:type="gramEnd"/>
      <w:r w:rsidRPr="00487219">
        <w:rPr>
          <w:rFonts w:ascii="宋体" w:eastAsia="宋体" w:hAnsi="宋体" w:hint="eastAsia"/>
          <w:szCs w:val="21"/>
        </w:rPr>
        <w:t xml:space="preserve"> analysis and activity elimination</w:t>
      </w:r>
    </w:p>
    <w:p w:rsidR="0053371A" w:rsidRPr="00487219" w:rsidRDefault="0015723C" w:rsidP="00D84AAC">
      <w:pPr>
        <w:spacing w:line="360" w:lineRule="auto"/>
        <w:ind w:firstLineChars="350" w:firstLine="735"/>
        <w:rPr>
          <w:rFonts w:ascii="宋体" w:eastAsia="宋体" w:hAnsi="宋体"/>
          <w:szCs w:val="21"/>
        </w:rPr>
      </w:pPr>
      <w:r w:rsidRPr="00487219">
        <w:rPr>
          <w:rFonts w:ascii="宋体" w:eastAsia="宋体" w:hAnsi="宋体" w:hint="eastAsia"/>
          <w:szCs w:val="21"/>
        </w:rPr>
        <w:t>D．</w:t>
      </w:r>
      <w:proofErr w:type="gramStart"/>
      <w:r w:rsidRPr="00487219">
        <w:rPr>
          <w:rFonts w:ascii="宋体" w:eastAsia="宋体" w:hAnsi="宋体" w:hint="eastAsia"/>
          <w:szCs w:val="21"/>
        </w:rPr>
        <w:t>activity-based</w:t>
      </w:r>
      <w:proofErr w:type="gramEnd"/>
      <w:r w:rsidRPr="00487219">
        <w:rPr>
          <w:rFonts w:ascii="宋体" w:eastAsia="宋体" w:hAnsi="宋体" w:hint="eastAsia"/>
          <w:szCs w:val="21"/>
        </w:rPr>
        <w:t xml:space="preserve"> costing and informal benchmarking</w:t>
      </w:r>
    </w:p>
    <w:p w:rsidR="00EA1394" w:rsidRPr="00487219" w:rsidRDefault="00D57372" w:rsidP="00A672F1">
      <w:pPr>
        <w:spacing w:line="360" w:lineRule="auto"/>
        <w:ind w:firstLine="420"/>
        <w:rPr>
          <w:rFonts w:ascii="宋体" w:eastAsia="宋体" w:hAnsi="宋体"/>
          <w:szCs w:val="21"/>
        </w:rPr>
      </w:pPr>
      <w:r w:rsidRPr="00487219">
        <w:rPr>
          <w:rFonts w:ascii="宋体" w:eastAsia="宋体" w:hAnsi="宋体" w:hint="eastAsia"/>
          <w:szCs w:val="21"/>
        </w:rPr>
        <w:t>(73)</w:t>
      </w:r>
      <w:r w:rsidR="0015723C" w:rsidRPr="00487219">
        <w:rPr>
          <w:rFonts w:ascii="宋体" w:eastAsia="宋体" w:hAnsi="宋体" w:hint="eastAsia"/>
          <w:szCs w:val="21"/>
        </w:rPr>
        <w:t>A．automation</w:t>
      </w:r>
      <w:r w:rsidR="00C15FD2">
        <w:rPr>
          <w:rFonts w:ascii="宋体" w:eastAsia="宋体" w:hAnsi="宋体" w:hint="eastAsia"/>
          <w:szCs w:val="21"/>
        </w:rPr>
        <w:tab/>
      </w:r>
      <w:r w:rsidR="00146322" w:rsidRPr="00487219">
        <w:rPr>
          <w:rFonts w:ascii="宋体" w:eastAsia="宋体" w:hAnsi="宋体" w:hint="eastAsia"/>
          <w:szCs w:val="21"/>
        </w:rPr>
        <w:t xml:space="preserve"> </w:t>
      </w:r>
      <w:r w:rsidR="0015723C" w:rsidRPr="00487219">
        <w:rPr>
          <w:rFonts w:ascii="宋体" w:eastAsia="宋体" w:hAnsi="宋体" w:hint="eastAsia"/>
          <w:szCs w:val="21"/>
        </w:rPr>
        <w:t>B．modeling</w:t>
      </w:r>
      <w:r w:rsidR="00C15FD2">
        <w:rPr>
          <w:rFonts w:ascii="宋体" w:eastAsia="宋体" w:hAnsi="宋体" w:hint="eastAsia"/>
          <w:szCs w:val="21"/>
        </w:rPr>
        <w:tab/>
      </w:r>
      <w:r w:rsidR="00146322" w:rsidRPr="00487219">
        <w:rPr>
          <w:rFonts w:ascii="宋体" w:eastAsia="宋体" w:hAnsi="宋体" w:hint="eastAsia"/>
          <w:szCs w:val="21"/>
        </w:rPr>
        <w:t xml:space="preserve"> </w:t>
      </w:r>
      <w:r w:rsidR="0015723C" w:rsidRPr="00487219">
        <w:rPr>
          <w:rFonts w:ascii="宋体" w:eastAsia="宋体" w:hAnsi="宋体" w:hint="eastAsia"/>
          <w:szCs w:val="21"/>
        </w:rPr>
        <w:t>C．improvement</w:t>
      </w:r>
      <w:r w:rsidR="00146322" w:rsidRPr="00487219">
        <w:rPr>
          <w:rFonts w:ascii="宋体" w:eastAsia="宋体" w:hAnsi="宋体" w:hint="eastAsia"/>
          <w:szCs w:val="21"/>
        </w:rPr>
        <w:t xml:space="preserve"> </w:t>
      </w:r>
      <w:r w:rsidR="00C15FD2">
        <w:rPr>
          <w:rFonts w:ascii="宋体" w:eastAsia="宋体" w:hAnsi="宋体" w:hint="eastAsia"/>
          <w:szCs w:val="21"/>
        </w:rPr>
        <w:tab/>
      </w:r>
      <w:r w:rsidR="0015723C" w:rsidRPr="00487219">
        <w:rPr>
          <w:rFonts w:ascii="宋体" w:eastAsia="宋体" w:hAnsi="宋体" w:hint="eastAsia"/>
          <w:szCs w:val="21"/>
        </w:rPr>
        <w:t>D．</w:t>
      </w:r>
      <w:proofErr w:type="gramStart"/>
      <w:r w:rsidR="0015723C" w:rsidRPr="00487219">
        <w:rPr>
          <w:rFonts w:ascii="宋体" w:eastAsia="宋体" w:hAnsi="宋体" w:hint="eastAsia"/>
          <w:szCs w:val="21"/>
        </w:rPr>
        <w:t>reengineering</w:t>
      </w:r>
      <w:proofErr w:type="gramEnd"/>
    </w:p>
    <w:p w:rsidR="0015723C" w:rsidRPr="00487219" w:rsidRDefault="00DD1DC9" w:rsidP="00880D09">
      <w:pPr>
        <w:spacing w:line="360" w:lineRule="auto"/>
        <w:ind w:firstLine="420"/>
        <w:rPr>
          <w:rFonts w:ascii="宋体" w:eastAsia="宋体" w:hAnsi="宋体"/>
          <w:szCs w:val="21"/>
        </w:rPr>
      </w:pPr>
      <w:r w:rsidRPr="00487219">
        <w:rPr>
          <w:rFonts w:ascii="宋体" w:eastAsia="宋体" w:hAnsi="宋体" w:hint="eastAsia"/>
          <w:szCs w:val="21"/>
        </w:rPr>
        <w:t>(74)</w:t>
      </w:r>
      <w:proofErr w:type="spellStart"/>
      <w:r w:rsidR="0015723C" w:rsidRPr="00487219">
        <w:rPr>
          <w:rFonts w:ascii="宋体" w:eastAsia="宋体" w:hAnsi="宋体" w:hint="eastAsia"/>
          <w:szCs w:val="21"/>
        </w:rPr>
        <w:t>A</w:t>
      </w:r>
      <w:r w:rsidR="00880D09" w:rsidRPr="00487219">
        <w:rPr>
          <w:rFonts w:ascii="宋体" w:eastAsia="宋体" w:hAnsi="宋体" w:hint="eastAsia"/>
          <w:szCs w:val="21"/>
        </w:rPr>
        <w:t>.</w:t>
      </w:r>
      <w:r w:rsidR="0015723C" w:rsidRPr="00487219">
        <w:rPr>
          <w:rFonts w:ascii="宋体" w:eastAsia="宋体" w:hAnsi="宋体" w:hint="eastAsia"/>
          <w:szCs w:val="21"/>
        </w:rPr>
        <w:t>Duration</w:t>
      </w:r>
      <w:proofErr w:type="spellEnd"/>
      <w:r w:rsidR="0015723C" w:rsidRPr="00487219">
        <w:rPr>
          <w:rFonts w:ascii="宋体" w:eastAsia="宋体" w:hAnsi="宋体" w:hint="eastAsia"/>
          <w:szCs w:val="21"/>
        </w:rPr>
        <w:t xml:space="preserve"> analysis, activity-based costing and informal benchmarking</w:t>
      </w:r>
    </w:p>
    <w:p w:rsidR="0015723C" w:rsidRPr="00487219" w:rsidRDefault="0015723C" w:rsidP="00D84AAC">
      <w:pPr>
        <w:spacing w:line="360" w:lineRule="auto"/>
        <w:ind w:firstLineChars="350" w:firstLine="735"/>
        <w:rPr>
          <w:rFonts w:ascii="宋体" w:eastAsia="宋体" w:hAnsi="宋体"/>
          <w:szCs w:val="21"/>
        </w:rPr>
      </w:pPr>
      <w:r w:rsidRPr="00487219">
        <w:rPr>
          <w:rFonts w:ascii="宋体" w:eastAsia="宋体" w:hAnsi="宋体" w:hint="eastAsia"/>
          <w:szCs w:val="21"/>
        </w:rPr>
        <w:t>B．Outcome analysis, technology analysis and activity elimination</w:t>
      </w:r>
    </w:p>
    <w:p w:rsidR="0015723C" w:rsidRPr="00487219" w:rsidRDefault="0015723C" w:rsidP="00D84AAC">
      <w:pPr>
        <w:spacing w:line="360" w:lineRule="auto"/>
        <w:ind w:firstLineChars="350" w:firstLine="735"/>
        <w:rPr>
          <w:rFonts w:ascii="宋体" w:eastAsia="宋体" w:hAnsi="宋体"/>
          <w:szCs w:val="21"/>
        </w:rPr>
      </w:pPr>
      <w:r w:rsidRPr="00487219">
        <w:rPr>
          <w:rFonts w:ascii="宋体" w:eastAsia="宋体" w:hAnsi="宋体" w:hint="eastAsia"/>
          <w:szCs w:val="21"/>
        </w:rPr>
        <w:t>C．Problem analysis, root cause analysis and critical path analysis</w:t>
      </w:r>
    </w:p>
    <w:p w:rsidR="002A6210" w:rsidRPr="00487219" w:rsidRDefault="0015723C" w:rsidP="00D84AAC">
      <w:pPr>
        <w:spacing w:line="360" w:lineRule="auto"/>
        <w:ind w:firstLineChars="350" w:firstLine="735"/>
        <w:rPr>
          <w:rFonts w:ascii="宋体" w:eastAsia="宋体" w:hAnsi="宋体"/>
          <w:szCs w:val="21"/>
        </w:rPr>
      </w:pPr>
      <w:r w:rsidRPr="00487219">
        <w:rPr>
          <w:rFonts w:ascii="宋体" w:eastAsia="宋体" w:hAnsi="宋体" w:hint="eastAsia"/>
          <w:szCs w:val="21"/>
        </w:rPr>
        <w:t>D．Cost-benefit analysis, schedule analysis and risk analysis</w:t>
      </w:r>
    </w:p>
    <w:p w:rsidR="0015723C" w:rsidRPr="00487219" w:rsidRDefault="00CD5E17" w:rsidP="00A672F1">
      <w:pPr>
        <w:spacing w:line="360" w:lineRule="auto"/>
        <w:ind w:firstLine="420"/>
        <w:rPr>
          <w:rFonts w:ascii="宋体" w:eastAsia="宋体" w:hAnsi="宋体"/>
          <w:szCs w:val="21"/>
        </w:rPr>
      </w:pPr>
      <w:r w:rsidRPr="00487219">
        <w:rPr>
          <w:rFonts w:ascii="宋体" w:eastAsia="宋体" w:hAnsi="宋体" w:hint="eastAsia"/>
          <w:szCs w:val="21"/>
        </w:rPr>
        <w:t>(75)</w:t>
      </w:r>
      <w:r w:rsidR="0015723C" w:rsidRPr="00487219">
        <w:rPr>
          <w:rFonts w:ascii="宋体" w:eastAsia="宋体" w:hAnsi="宋体" w:hint="eastAsia"/>
          <w:szCs w:val="21"/>
        </w:rPr>
        <w:t>A．automation</w:t>
      </w:r>
      <w:r w:rsidR="00A672F1" w:rsidRPr="00487219">
        <w:rPr>
          <w:rFonts w:ascii="宋体" w:eastAsia="宋体" w:hAnsi="宋体" w:hint="eastAsia"/>
          <w:szCs w:val="21"/>
        </w:rPr>
        <w:t xml:space="preserve"> </w:t>
      </w:r>
      <w:r w:rsidR="00440B54">
        <w:rPr>
          <w:rFonts w:ascii="宋体" w:eastAsia="宋体" w:hAnsi="宋体" w:hint="eastAsia"/>
          <w:szCs w:val="21"/>
        </w:rPr>
        <w:tab/>
      </w:r>
      <w:r w:rsidR="0015723C" w:rsidRPr="00487219">
        <w:rPr>
          <w:rFonts w:ascii="宋体" w:eastAsia="宋体" w:hAnsi="宋体" w:hint="eastAsia"/>
          <w:szCs w:val="21"/>
        </w:rPr>
        <w:t>B．modeling</w:t>
      </w:r>
      <w:r w:rsidR="00A672F1" w:rsidRPr="00487219">
        <w:rPr>
          <w:rFonts w:ascii="宋体" w:eastAsia="宋体" w:hAnsi="宋体" w:hint="eastAsia"/>
          <w:szCs w:val="21"/>
        </w:rPr>
        <w:t xml:space="preserve"> </w:t>
      </w:r>
      <w:r w:rsidR="00440B54">
        <w:rPr>
          <w:rFonts w:ascii="宋体" w:eastAsia="宋体" w:hAnsi="宋体" w:hint="eastAsia"/>
          <w:szCs w:val="21"/>
        </w:rPr>
        <w:tab/>
      </w:r>
      <w:r w:rsidR="0015723C" w:rsidRPr="00487219">
        <w:rPr>
          <w:rFonts w:ascii="宋体" w:eastAsia="宋体" w:hAnsi="宋体" w:hint="eastAsia"/>
          <w:szCs w:val="21"/>
        </w:rPr>
        <w:t>C．improvement</w:t>
      </w:r>
      <w:r w:rsidR="00A672F1" w:rsidRPr="00487219">
        <w:rPr>
          <w:rFonts w:ascii="宋体" w:eastAsia="宋体" w:hAnsi="宋体" w:hint="eastAsia"/>
          <w:szCs w:val="21"/>
        </w:rPr>
        <w:t xml:space="preserve"> </w:t>
      </w:r>
      <w:r w:rsidR="00440B54">
        <w:rPr>
          <w:rFonts w:ascii="宋体" w:eastAsia="宋体" w:hAnsi="宋体" w:hint="eastAsia"/>
          <w:szCs w:val="21"/>
        </w:rPr>
        <w:tab/>
      </w:r>
      <w:r w:rsidR="0015723C" w:rsidRPr="00487219">
        <w:rPr>
          <w:rFonts w:ascii="宋体" w:eastAsia="宋体" w:hAnsi="宋体" w:hint="eastAsia"/>
          <w:szCs w:val="21"/>
        </w:rPr>
        <w:t>D．Reengineering</w:t>
      </w:r>
    </w:p>
    <w:p w:rsidR="005A15AE" w:rsidRPr="00487219" w:rsidRDefault="005A15AE" w:rsidP="00961B4F">
      <w:pPr>
        <w:spacing w:line="360" w:lineRule="auto"/>
        <w:rPr>
          <w:rFonts w:ascii="宋体" w:eastAsia="宋体" w:hAnsi="宋体"/>
          <w:b/>
          <w:szCs w:val="21"/>
        </w:rPr>
      </w:pPr>
    </w:p>
    <w:p w:rsidR="00E1409F" w:rsidRPr="00487219" w:rsidRDefault="00E1409F" w:rsidP="002479C3">
      <w:pPr>
        <w:spacing w:line="360" w:lineRule="auto"/>
        <w:rPr>
          <w:rFonts w:ascii="宋体" w:eastAsia="宋体" w:hAnsi="宋体"/>
          <w:color w:val="FF0000"/>
          <w:szCs w:val="21"/>
        </w:rPr>
      </w:pPr>
    </w:p>
    <w:sectPr w:rsidR="00E1409F" w:rsidRPr="00487219" w:rsidSect="003523F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2C7" w:rsidRDefault="007372C7" w:rsidP="006876D5">
      <w:r>
        <w:separator/>
      </w:r>
    </w:p>
  </w:endnote>
  <w:endnote w:type="continuationSeparator" w:id="0">
    <w:p w:rsidR="007372C7" w:rsidRDefault="007372C7" w:rsidP="006876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4CA" w:rsidRPr="004175EB" w:rsidRDefault="00E034CA" w:rsidP="00E034CA">
    <w:pPr>
      <w:pStyle w:val="a5"/>
      <w:jc w:val="center"/>
      <w:rPr>
        <w:sz w:val="21"/>
        <w:szCs w:val="21"/>
      </w:rPr>
    </w:pPr>
    <w:r w:rsidRPr="004175EB">
      <w:rPr>
        <w:rFonts w:hint="eastAsia"/>
        <w:sz w:val="21"/>
        <w:szCs w:val="21"/>
      </w:rPr>
      <w:t>2016</w:t>
    </w:r>
    <w:r w:rsidR="00A71BF6" w:rsidRPr="004175EB">
      <w:rPr>
        <w:rFonts w:hint="eastAsia"/>
        <w:sz w:val="21"/>
        <w:szCs w:val="21"/>
      </w:rPr>
      <w:t>年上</w:t>
    </w:r>
    <w:r w:rsidRPr="004175EB">
      <w:rPr>
        <w:rFonts w:hint="eastAsia"/>
        <w:sz w:val="21"/>
        <w:szCs w:val="21"/>
      </w:rPr>
      <w:t>半年</w:t>
    </w:r>
    <w:r w:rsidRPr="004175EB">
      <w:rPr>
        <w:rFonts w:hint="eastAsia"/>
        <w:sz w:val="21"/>
        <w:szCs w:val="21"/>
      </w:rPr>
      <w:t xml:space="preserve"> </w:t>
    </w:r>
    <w:r w:rsidRPr="004175EB">
      <w:rPr>
        <w:rFonts w:hint="eastAsia"/>
        <w:sz w:val="21"/>
        <w:szCs w:val="21"/>
      </w:rPr>
      <w:t>系统分析师</w:t>
    </w:r>
    <w:r w:rsidRPr="004175EB">
      <w:rPr>
        <w:rFonts w:hint="eastAsia"/>
        <w:sz w:val="21"/>
        <w:szCs w:val="21"/>
      </w:rPr>
      <w:t xml:space="preserve">  </w:t>
    </w:r>
    <w:r w:rsidRPr="004175EB">
      <w:rPr>
        <w:rFonts w:hint="eastAsia"/>
        <w:sz w:val="21"/>
        <w:szCs w:val="21"/>
      </w:rPr>
      <w:t>上午试卷</w:t>
    </w:r>
    <w:r w:rsidRPr="004175EB">
      <w:rPr>
        <w:rFonts w:hint="eastAsia"/>
        <w:sz w:val="21"/>
        <w:szCs w:val="21"/>
      </w:rPr>
      <w:t xml:space="preserve"> </w:t>
    </w:r>
    <w:r w:rsidRPr="004175EB">
      <w:rPr>
        <w:rFonts w:hint="eastAsia"/>
        <w:sz w:val="21"/>
        <w:szCs w:val="21"/>
      </w:rPr>
      <w:t>第</w:t>
    </w:r>
    <w:r w:rsidRPr="004175EB">
      <w:rPr>
        <w:rFonts w:hint="eastAsia"/>
        <w:sz w:val="21"/>
        <w:szCs w:val="21"/>
      </w:rPr>
      <w:t xml:space="preserve"> </w:t>
    </w:r>
    <w:r w:rsidR="006C311F" w:rsidRPr="004175EB">
      <w:rPr>
        <w:sz w:val="21"/>
        <w:szCs w:val="21"/>
      </w:rPr>
      <w:fldChar w:fldCharType="begin"/>
    </w:r>
    <w:r w:rsidRPr="004175EB">
      <w:rPr>
        <w:sz w:val="21"/>
        <w:szCs w:val="21"/>
      </w:rPr>
      <w:instrText xml:space="preserve"> PAGE   \* MERGEFORMAT </w:instrText>
    </w:r>
    <w:r w:rsidR="006C311F" w:rsidRPr="004175EB">
      <w:rPr>
        <w:sz w:val="21"/>
        <w:szCs w:val="21"/>
      </w:rPr>
      <w:fldChar w:fldCharType="separate"/>
    </w:r>
    <w:r w:rsidR="00167C94">
      <w:rPr>
        <w:noProof/>
        <w:sz w:val="21"/>
        <w:szCs w:val="21"/>
      </w:rPr>
      <w:t>2</w:t>
    </w:r>
    <w:r w:rsidR="006C311F" w:rsidRPr="004175EB">
      <w:rPr>
        <w:sz w:val="21"/>
        <w:szCs w:val="21"/>
      </w:rPr>
      <w:fldChar w:fldCharType="end"/>
    </w:r>
    <w:r w:rsidRPr="004175EB">
      <w:rPr>
        <w:rFonts w:hint="eastAsia"/>
        <w:sz w:val="21"/>
        <w:szCs w:val="21"/>
      </w:rPr>
      <w:t xml:space="preserve"> </w:t>
    </w:r>
    <w:r w:rsidRPr="004175EB">
      <w:rPr>
        <w:rFonts w:hint="eastAsia"/>
        <w:sz w:val="21"/>
        <w:szCs w:val="21"/>
      </w:rPr>
      <w:t>页</w:t>
    </w:r>
    <w:r w:rsidRPr="004175EB">
      <w:rPr>
        <w:rFonts w:hint="eastAsia"/>
        <w:sz w:val="21"/>
        <w:szCs w:val="21"/>
      </w:rPr>
      <w:t xml:space="preserve"> </w:t>
    </w:r>
    <w:r w:rsidRPr="004175EB">
      <w:rPr>
        <w:rFonts w:hint="eastAsia"/>
        <w:sz w:val="21"/>
        <w:szCs w:val="21"/>
      </w:rPr>
      <w:t>（共</w:t>
    </w:r>
    <w:fldSimple w:instr=" NUMPAGES   \* MERGEFORMAT ">
      <w:r w:rsidR="00167C94" w:rsidRPr="00167C94">
        <w:rPr>
          <w:noProof/>
          <w:sz w:val="21"/>
          <w:szCs w:val="21"/>
        </w:rPr>
        <w:t>15</w:t>
      </w:r>
    </w:fldSimple>
    <w:r w:rsidRPr="004175EB">
      <w:rPr>
        <w:rFonts w:hint="eastAsia"/>
        <w:sz w:val="21"/>
        <w:szCs w:val="21"/>
      </w:rPr>
      <w:t>页）</w:t>
    </w:r>
  </w:p>
  <w:p w:rsidR="00E034CA" w:rsidRPr="004175EB" w:rsidRDefault="00E034C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2C7" w:rsidRDefault="007372C7" w:rsidP="006876D5">
      <w:r>
        <w:separator/>
      </w:r>
    </w:p>
  </w:footnote>
  <w:footnote w:type="continuationSeparator" w:id="0">
    <w:p w:rsidR="007372C7" w:rsidRDefault="007372C7" w:rsidP="006876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830"/>
    <w:multiLevelType w:val="hybridMultilevel"/>
    <w:tmpl w:val="33EC5616"/>
    <w:lvl w:ilvl="0" w:tplc="4094D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E51C0"/>
    <w:multiLevelType w:val="hybridMultilevel"/>
    <w:tmpl w:val="7DCEC87A"/>
    <w:lvl w:ilvl="0" w:tplc="8E6C58F0">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7C8A1D0B"/>
    <w:multiLevelType w:val="hybridMultilevel"/>
    <w:tmpl w:val="0EB6DA1A"/>
    <w:lvl w:ilvl="0" w:tplc="7A466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0CFA"/>
    <w:rsid w:val="000008D8"/>
    <w:rsid w:val="000015D9"/>
    <w:rsid w:val="00001F7B"/>
    <w:rsid w:val="00004E19"/>
    <w:rsid w:val="000069C1"/>
    <w:rsid w:val="000124AD"/>
    <w:rsid w:val="000129D9"/>
    <w:rsid w:val="000147FB"/>
    <w:rsid w:val="00014B56"/>
    <w:rsid w:val="00015AFF"/>
    <w:rsid w:val="00015EEB"/>
    <w:rsid w:val="00016FBD"/>
    <w:rsid w:val="00017D5E"/>
    <w:rsid w:val="00020828"/>
    <w:rsid w:val="0002084D"/>
    <w:rsid w:val="00024670"/>
    <w:rsid w:val="00026E12"/>
    <w:rsid w:val="000319BE"/>
    <w:rsid w:val="00031FA5"/>
    <w:rsid w:val="00031FDA"/>
    <w:rsid w:val="00034B10"/>
    <w:rsid w:val="00036D92"/>
    <w:rsid w:val="000370FC"/>
    <w:rsid w:val="00037345"/>
    <w:rsid w:val="00037A7C"/>
    <w:rsid w:val="00037FB9"/>
    <w:rsid w:val="000408BF"/>
    <w:rsid w:val="00040AD0"/>
    <w:rsid w:val="000414E3"/>
    <w:rsid w:val="00043427"/>
    <w:rsid w:val="00043D80"/>
    <w:rsid w:val="00046ED9"/>
    <w:rsid w:val="00050437"/>
    <w:rsid w:val="00051D12"/>
    <w:rsid w:val="00056679"/>
    <w:rsid w:val="000603C2"/>
    <w:rsid w:val="00060785"/>
    <w:rsid w:val="000620D6"/>
    <w:rsid w:val="00062624"/>
    <w:rsid w:val="0006297E"/>
    <w:rsid w:val="000631B7"/>
    <w:rsid w:val="000646F6"/>
    <w:rsid w:val="0006474D"/>
    <w:rsid w:val="00064FF0"/>
    <w:rsid w:val="0006506A"/>
    <w:rsid w:val="00065D0E"/>
    <w:rsid w:val="00067B93"/>
    <w:rsid w:val="00071316"/>
    <w:rsid w:val="00073328"/>
    <w:rsid w:val="000736C9"/>
    <w:rsid w:val="00074A16"/>
    <w:rsid w:val="00074CB3"/>
    <w:rsid w:val="00076DC8"/>
    <w:rsid w:val="00077DF5"/>
    <w:rsid w:val="00080E73"/>
    <w:rsid w:val="00082E2D"/>
    <w:rsid w:val="000841F4"/>
    <w:rsid w:val="00085DB0"/>
    <w:rsid w:val="00087938"/>
    <w:rsid w:val="00091984"/>
    <w:rsid w:val="0009768E"/>
    <w:rsid w:val="00097C75"/>
    <w:rsid w:val="000A0204"/>
    <w:rsid w:val="000A1716"/>
    <w:rsid w:val="000A3F6B"/>
    <w:rsid w:val="000A445B"/>
    <w:rsid w:val="000A49D8"/>
    <w:rsid w:val="000A63A2"/>
    <w:rsid w:val="000B0462"/>
    <w:rsid w:val="000B04E9"/>
    <w:rsid w:val="000B4CF4"/>
    <w:rsid w:val="000B5ECF"/>
    <w:rsid w:val="000C0518"/>
    <w:rsid w:val="000C1214"/>
    <w:rsid w:val="000C25E1"/>
    <w:rsid w:val="000C2E37"/>
    <w:rsid w:val="000C34C9"/>
    <w:rsid w:val="000C470A"/>
    <w:rsid w:val="000C4F86"/>
    <w:rsid w:val="000D20B7"/>
    <w:rsid w:val="000D31C7"/>
    <w:rsid w:val="000D7049"/>
    <w:rsid w:val="000E05AC"/>
    <w:rsid w:val="000E0D2B"/>
    <w:rsid w:val="000E1921"/>
    <w:rsid w:val="000E3E56"/>
    <w:rsid w:val="000E45D0"/>
    <w:rsid w:val="000E56C4"/>
    <w:rsid w:val="000E59CD"/>
    <w:rsid w:val="000E662A"/>
    <w:rsid w:val="000E71BA"/>
    <w:rsid w:val="000F33E9"/>
    <w:rsid w:val="000F4052"/>
    <w:rsid w:val="000F4B53"/>
    <w:rsid w:val="000F5F52"/>
    <w:rsid w:val="000F6032"/>
    <w:rsid w:val="000F6B2F"/>
    <w:rsid w:val="000F74F1"/>
    <w:rsid w:val="000F7721"/>
    <w:rsid w:val="000F799D"/>
    <w:rsid w:val="001013D0"/>
    <w:rsid w:val="00102880"/>
    <w:rsid w:val="00102C0A"/>
    <w:rsid w:val="00102DC9"/>
    <w:rsid w:val="00104A63"/>
    <w:rsid w:val="001059AA"/>
    <w:rsid w:val="00106D8E"/>
    <w:rsid w:val="00110A16"/>
    <w:rsid w:val="001128D3"/>
    <w:rsid w:val="00112BF3"/>
    <w:rsid w:val="00113CA8"/>
    <w:rsid w:val="00120164"/>
    <w:rsid w:val="00123167"/>
    <w:rsid w:val="00126195"/>
    <w:rsid w:val="00130E8E"/>
    <w:rsid w:val="001313E8"/>
    <w:rsid w:val="001327A3"/>
    <w:rsid w:val="001352C0"/>
    <w:rsid w:val="00140215"/>
    <w:rsid w:val="001408C6"/>
    <w:rsid w:val="001418DE"/>
    <w:rsid w:val="00142033"/>
    <w:rsid w:val="00144121"/>
    <w:rsid w:val="001441FE"/>
    <w:rsid w:val="00144763"/>
    <w:rsid w:val="001454F4"/>
    <w:rsid w:val="00146322"/>
    <w:rsid w:val="00147CFB"/>
    <w:rsid w:val="00150ADE"/>
    <w:rsid w:val="0015204A"/>
    <w:rsid w:val="00154616"/>
    <w:rsid w:val="00155189"/>
    <w:rsid w:val="00156F24"/>
    <w:rsid w:val="0015723C"/>
    <w:rsid w:val="0016025E"/>
    <w:rsid w:val="001619EE"/>
    <w:rsid w:val="00162CFB"/>
    <w:rsid w:val="0016543A"/>
    <w:rsid w:val="001669D0"/>
    <w:rsid w:val="001671A2"/>
    <w:rsid w:val="001675CD"/>
    <w:rsid w:val="00167713"/>
    <w:rsid w:val="00167C94"/>
    <w:rsid w:val="00167E3F"/>
    <w:rsid w:val="00170782"/>
    <w:rsid w:val="00170D86"/>
    <w:rsid w:val="0017327A"/>
    <w:rsid w:val="001738E6"/>
    <w:rsid w:val="00175ACD"/>
    <w:rsid w:val="00175E28"/>
    <w:rsid w:val="00176EE9"/>
    <w:rsid w:val="001774C5"/>
    <w:rsid w:val="001827C4"/>
    <w:rsid w:val="00183D1F"/>
    <w:rsid w:val="00184771"/>
    <w:rsid w:val="00186950"/>
    <w:rsid w:val="00194E42"/>
    <w:rsid w:val="00196866"/>
    <w:rsid w:val="00196B79"/>
    <w:rsid w:val="001A4C35"/>
    <w:rsid w:val="001A71A0"/>
    <w:rsid w:val="001B06D1"/>
    <w:rsid w:val="001B0937"/>
    <w:rsid w:val="001B1651"/>
    <w:rsid w:val="001B21E3"/>
    <w:rsid w:val="001B3D96"/>
    <w:rsid w:val="001B424C"/>
    <w:rsid w:val="001B5755"/>
    <w:rsid w:val="001B6DA2"/>
    <w:rsid w:val="001B7526"/>
    <w:rsid w:val="001B7C3B"/>
    <w:rsid w:val="001C0661"/>
    <w:rsid w:val="001C0994"/>
    <w:rsid w:val="001C351A"/>
    <w:rsid w:val="001C50F5"/>
    <w:rsid w:val="001D1DC8"/>
    <w:rsid w:val="001D2592"/>
    <w:rsid w:val="001D26F2"/>
    <w:rsid w:val="001D3CC5"/>
    <w:rsid w:val="001D707A"/>
    <w:rsid w:val="001D7EAE"/>
    <w:rsid w:val="001E0139"/>
    <w:rsid w:val="001E2445"/>
    <w:rsid w:val="001E25E5"/>
    <w:rsid w:val="001E36C5"/>
    <w:rsid w:val="001E4957"/>
    <w:rsid w:val="001E571A"/>
    <w:rsid w:val="001F0037"/>
    <w:rsid w:val="001F034C"/>
    <w:rsid w:val="001F0EB8"/>
    <w:rsid w:val="001F1244"/>
    <w:rsid w:val="001F17CE"/>
    <w:rsid w:val="001F1AF4"/>
    <w:rsid w:val="002006FA"/>
    <w:rsid w:val="00201137"/>
    <w:rsid w:val="00202C49"/>
    <w:rsid w:val="00204EE0"/>
    <w:rsid w:val="0020620F"/>
    <w:rsid w:val="002062E7"/>
    <w:rsid w:val="002078ED"/>
    <w:rsid w:val="00214267"/>
    <w:rsid w:val="00214466"/>
    <w:rsid w:val="00214CE8"/>
    <w:rsid w:val="00215D90"/>
    <w:rsid w:val="00216AD2"/>
    <w:rsid w:val="0022234B"/>
    <w:rsid w:val="00222C6C"/>
    <w:rsid w:val="002230E2"/>
    <w:rsid w:val="00223454"/>
    <w:rsid w:val="002245AB"/>
    <w:rsid w:val="002261E4"/>
    <w:rsid w:val="00227569"/>
    <w:rsid w:val="002322B4"/>
    <w:rsid w:val="00232A51"/>
    <w:rsid w:val="00232DB0"/>
    <w:rsid w:val="00233D80"/>
    <w:rsid w:val="002356F8"/>
    <w:rsid w:val="0023647D"/>
    <w:rsid w:val="002377D1"/>
    <w:rsid w:val="00241D35"/>
    <w:rsid w:val="00242C20"/>
    <w:rsid w:val="00243806"/>
    <w:rsid w:val="00245858"/>
    <w:rsid w:val="002477DB"/>
    <w:rsid w:val="002479C3"/>
    <w:rsid w:val="00254A9B"/>
    <w:rsid w:val="0025664D"/>
    <w:rsid w:val="0026039C"/>
    <w:rsid w:val="0026047D"/>
    <w:rsid w:val="00263D23"/>
    <w:rsid w:val="00264D3A"/>
    <w:rsid w:val="00267192"/>
    <w:rsid w:val="0027356F"/>
    <w:rsid w:val="00274324"/>
    <w:rsid w:val="00274803"/>
    <w:rsid w:val="00275D86"/>
    <w:rsid w:val="00276747"/>
    <w:rsid w:val="002776F8"/>
    <w:rsid w:val="0028294F"/>
    <w:rsid w:val="00282BB2"/>
    <w:rsid w:val="00282C21"/>
    <w:rsid w:val="00282CE1"/>
    <w:rsid w:val="00283CAA"/>
    <w:rsid w:val="00284469"/>
    <w:rsid w:val="002844D8"/>
    <w:rsid w:val="00284C88"/>
    <w:rsid w:val="00286E5D"/>
    <w:rsid w:val="002874C2"/>
    <w:rsid w:val="002902AB"/>
    <w:rsid w:val="002934A4"/>
    <w:rsid w:val="0029373B"/>
    <w:rsid w:val="0029377F"/>
    <w:rsid w:val="00294720"/>
    <w:rsid w:val="00294852"/>
    <w:rsid w:val="002958EA"/>
    <w:rsid w:val="00297207"/>
    <w:rsid w:val="002A08AD"/>
    <w:rsid w:val="002A1C91"/>
    <w:rsid w:val="002A272D"/>
    <w:rsid w:val="002A285E"/>
    <w:rsid w:val="002A2B04"/>
    <w:rsid w:val="002A414A"/>
    <w:rsid w:val="002A46D3"/>
    <w:rsid w:val="002A5352"/>
    <w:rsid w:val="002A54A8"/>
    <w:rsid w:val="002A6210"/>
    <w:rsid w:val="002A7636"/>
    <w:rsid w:val="002B0204"/>
    <w:rsid w:val="002B1669"/>
    <w:rsid w:val="002B1E12"/>
    <w:rsid w:val="002B49E4"/>
    <w:rsid w:val="002B577D"/>
    <w:rsid w:val="002B6097"/>
    <w:rsid w:val="002C1C30"/>
    <w:rsid w:val="002C33CC"/>
    <w:rsid w:val="002C36ED"/>
    <w:rsid w:val="002C6788"/>
    <w:rsid w:val="002D17A0"/>
    <w:rsid w:val="002D1CDC"/>
    <w:rsid w:val="002D4651"/>
    <w:rsid w:val="002D6C74"/>
    <w:rsid w:val="002D727F"/>
    <w:rsid w:val="002E0FD8"/>
    <w:rsid w:val="002E1975"/>
    <w:rsid w:val="002E260B"/>
    <w:rsid w:val="002E2E14"/>
    <w:rsid w:val="002E4562"/>
    <w:rsid w:val="002E612F"/>
    <w:rsid w:val="002E7BA9"/>
    <w:rsid w:val="002F27A5"/>
    <w:rsid w:val="002F288C"/>
    <w:rsid w:val="002F3146"/>
    <w:rsid w:val="002F36B0"/>
    <w:rsid w:val="002F3C03"/>
    <w:rsid w:val="002F50FB"/>
    <w:rsid w:val="002F524B"/>
    <w:rsid w:val="002F6436"/>
    <w:rsid w:val="002F7385"/>
    <w:rsid w:val="0030011A"/>
    <w:rsid w:val="00300DE5"/>
    <w:rsid w:val="003018BC"/>
    <w:rsid w:val="003030D4"/>
    <w:rsid w:val="0030403F"/>
    <w:rsid w:val="003064BE"/>
    <w:rsid w:val="00307B75"/>
    <w:rsid w:val="00310E60"/>
    <w:rsid w:val="00311E6E"/>
    <w:rsid w:val="00312DA2"/>
    <w:rsid w:val="003140F0"/>
    <w:rsid w:val="003141AE"/>
    <w:rsid w:val="00314309"/>
    <w:rsid w:val="0031481E"/>
    <w:rsid w:val="00314A0E"/>
    <w:rsid w:val="00315B49"/>
    <w:rsid w:val="00321E73"/>
    <w:rsid w:val="0032222C"/>
    <w:rsid w:val="00322DF9"/>
    <w:rsid w:val="00323394"/>
    <w:rsid w:val="00323D41"/>
    <w:rsid w:val="00327EE5"/>
    <w:rsid w:val="00330BF0"/>
    <w:rsid w:val="00333082"/>
    <w:rsid w:val="00333B1D"/>
    <w:rsid w:val="00334350"/>
    <w:rsid w:val="00334DE0"/>
    <w:rsid w:val="00334EAC"/>
    <w:rsid w:val="00335828"/>
    <w:rsid w:val="00335F7B"/>
    <w:rsid w:val="003376AC"/>
    <w:rsid w:val="00337A31"/>
    <w:rsid w:val="00337A75"/>
    <w:rsid w:val="00341636"/>
    <w:rsid w:val="003464D5"/>
    <w:rsid w:val="00346836"/>
    <w:rsid w:val="00347B20"/>
    <w:rsid w:val="003523FE"/>
    <w:rsid w:val="00352E60"/>
    <w:rsid w:val="003531E5"/>
    <w:rsid w:val="003539BB"/>
    <w:rsid w:val="003566C6"/>
    <w:rsid w:val="00362196"/>
    <w:rsid w:val="00362CC0"/>
    <w:rsid w:val="00363711"/>
    <w:rsid w:val="0036371A"/>
    <w:rsid w:val="0036465B"/>
    <w:rsid w:val="0036544A"/>
    <w:rsid w:val="0036680C"/>
    <w:rsid w:val="003679DB"/>
    <w:rsid w:val="00370C13"/>
    <w:rsid w:val="00374100"/>
    <w:rsid w:val="0037655F"/>
    <w:rsid w:val="00376610"/>
    <w:rsid w:val="00377B05"/>
    <w:rsid w:val="003812E5"/>
    <w:rsid w:val="003817B5"/>
    <w:rsid w:val="00381C78"/>
    <w:rsid w:val="00382909"/>
    <w:rsid w:val="00384A38"/>
    <w:rsid w:val="00384B17"/>
    <w:rsid w:val="00385EC2"/>
    <w:rsid w:val="00391F3F"/>
    <w:rsid w:val="0039222B"/>
    <w:rsid w:val="003923E4"/>
    <w:rsid w:val="00394CD0"/>
    <w:rsid w:val="003A0EE4"/>
    <w:rsid w:val="003A1ABD"/>
    <w:rsid w:val="003A1E0E"/>
    <w:rsid w:val="003A331C"/>
    <w:rsid w:val="003A3F2A"/>
    <w:rsid w:val="003A5ABA"/>
    <w:rsid w:val="003A5C32"/>
    <w:rsid w:val="003B080B"/>
    <w:rsid w:val="003B236B"/>
    <w:rsid w:val="003B2DFF"/>
    <w:rsid w:val="003B3504"/>
    <w:rsid w:val="003B5D00"/>
    <w:rsid w:val="003B60C2"/>
    <w:rsid w:val="003B6B6C"/>
    <w:rsid w:val="003B7CA5"/>
    <w:rsid w:val="003C16F7"/>
    <w:rsid w:val="003C2E3F"/>
    <w:rsid w:val="003C3E1F"/>
    <w:rsid w:val="003C4559"/>
    <w:rsid w:val="003C6544"/>
    <w:rsid w:val="003C6C5E"/>
    <w:rsid w:val="003D0FDA"/>
    <w:rsid w:val="003D1ADD"/>
    <w:rsid w:val="003D37EC"/>
    <w:rsid w:val="003D43D6"/>
    <w:rsid w:val="003D5A5C"/>
    <w:rsid w:val="003D7CA3"/>
    <w:rsid w:val="003E08CC"/>
    <w:rsid w:val="003E611A"/>
    <w:rsid w:val="003E6756"/>
    <w:rsid w:val="003F2725"/>
    <w:rsid w:val="003F29C7"/>
    <w:rsid w:val="003F3469"/>
    <w:rsid w:val="003F5045"/>
    <w:rsid w:val="003F5AB6"/>
    <w:rsid w:val="00400563"/>
    <w:rsid w:val="00401342"/>
    <w:rsid w:val="00401B5B"/>
    <w:rsid w:val="004020AE"/>
    <w:rsid w:val="00402A88"/>
    <w:rsid w:val="00402FE5"/>
    <w:rsid w:val="00403485"/>
    <w:rsid w:val="00406E82"/>
    <w:rsid w:val="00407C67"/>
    <w:rsid w:val="00411193"/>
    <w:rsid w:val="00411B61"/>
    <w:rsid w:val="0041232B"/>
    <w:rsid w:val="004125EF"/>
    <w:rsid w:val="00413753"/>
    <w:rsid w:val="00413CE7"/>
    <w:rsid w:val="00414097"/>
    <w:rsid w:val="00414B27"/>
    <w:rsid w:val="00416B67"/>
    <w:rsid w:val="0041743F"/>
    <w:rsid w:val="004175EB"/>
    <w:rsid w:val="004178C1"/>
    <w:rsid w:val="00417D55"/>
    <w:rsid w:val="00420D8A"/>
    <w:rsid w:val="00421393"/>
    <w:rsid w:val="00421B77"/>
    <w:rsid w:val="0042784C"/>
    <w:rsid w:val="00430DAB"/>
    <w:rsid w:val="0043195D"/>
    <w:rsid w:val="00431D5D"/>
    <w:rsid w:val="00433475"/>
    <w:rsid w:val="00433CB1"/>
    <w:rsid w:val="00433E0C"/>
    <w:rsid w:val="004352EA"/>
    <w:rsid w:val="004364C5"/>
    <w:rsid w:val="00436F3E"/>
    <w:rsid w:val="00440B54"/>
    <w:rsid w:val="00441812"/>
    <w:rsid w:val="0044485C"/>
    <w:rsid w:val="004472BA"/>
    <w:rsid w:val="00451985"/>
    <w:rsid w:val="00454666"/>
    <w:rsid w:val="00455D71"/>
    <w:rsid w:val="004564F5"/>
    <w:rsid w:val="0045672A"/>
    <w:rsid w:val="0045696E"/>
    <w:rsid w:val="00456BEF"/>
    <w:rsid w:val="00460192"/>
    <w:rsid w:val="00460BD6"/>
    <w:rsid w:val="00460ECE"/>
    <w:rsid w:val="00462CF2"/>
    <w:rsid w:val="00463C1A"/>
    <w:rsid w:val="004648C0"/>
    <w:rsid w:val="00465406"/>
    <w:rsid w:val="00465775"/>
    <w:rsid w:val="00465E85"/>
    <w:rsid w:val="004677F9"/>
    <w:rsid w:val="0047170C"/>
    <w:rsid w:val="00472C64"/>
    <w:rsid w:val="0047428B"/>
    <w:rsid w:val="00484050"/>
    <w:rsid w:val="00485C3C"/>
    <w:rsid w:val="004869D0"/>
    <w:rsid w:val="00487219"/>
    <w:rsid w:val="00490064"/>
    <w:rsid w:val="004902F5"/>
    <w:rsid w:val="00490909"/>
    <w:rsid w:val="0049227B"/>
    <w:rsid w:val="00493CA1"/>
    <w:rsid w:val="004963BB"/>
    <w:rsid w:val="004A06F1"/>
    <w:rsid w:val="004A0F39"/>
    <w:rsid w:val="004A23E6"/>
    <w:rsid w:val="004A26B9"/>
    <w:rsid w:val="004A3967"/>
    <w:rsid w:val="004A3AA1"/>
    <w:rsid w:val="004A4CFD"/>
    <w:rsid w:val="004A4D9F"/>
    <w:rsid w:val="004B1F28"/>
    <w:rsid w:val="004B2666"/>
    <w:rsid w:val="004B3680"/>
    <w:rsid w:val="004B3E1D"/>
    <w:rsid w:val="004C31D0"/>
    <w:rsid w:val="004C3CEA"/>
    <w:rsid w:val="004D5A8F"/>
    <w:rsid w:val="004E0673"/>
    <w:rsid w:val="004E22DF"/>
    <w:rsid w:val="004E2B45"/>
    <w:rsid w:val="004E2BE7"/>
    <w:rsid w:val="004E4FBF"/>
    <w:rsid w:val="004E64A0"/>
    <w:rsid w:val="004E7127"/>
    <w:rsid w:val="004E78F7"/>
    <w:rsid w:val="004F00DE"/>
    <w:rsid w:val="004F0345"/>
    <w:rsid w:val="004F0B51"/>
    <w:rsid w:val="004F15CF"/>
    <w:rsid w:val="004F3CF4"/>
    <w:rsid w:val="004F5217"/>
    <w:rsid w:val="004F5445"/>
    <w:rsid w:val="004F5D52"/>
    <w:rsid w:val="004F6A14"/>
    <w:rsid w:val="005017FE"/>
    <w:rsid w:val="00503E23"/>
    <w:rsid w:val="00504884"/>
    <w:rsid w:val="00505CBE"/>
    <w:rsid w:val="00506B1F"/>
    <w:rsid w:val="00510481"/>
    <w:rsid w:val="00510C2F"/>
    <w:rsid w:val="00510C9E"/>
    <w:rsid w:val="00511C42"/>
    <w:rsid w:val="00511E45"/>
    <w:rsid w:val="00512A11"/>
    <w:rsid w:val="00512B91"/>
    <w:rsid w:val="005133E2"/>
    <w:rsid w:val="005137C1"/>
    <w:rsid w:val="00513CC4"/>
    <w:rsid w:val="005143FB"/>
    <w:rsid w:val="00514BF1"/>
    <w:rsid w:val="00517292"/>
    <w:rsid w:val="00517981"/>
    <w:rsid w:val="00517E84"/>
    <w:rsid w:val="005225F5"/>
    <w:rsid w:val="00522C20"/>
    <w:rsid w:val="005232BB"/>
    <w:rsid w:val="0052784E"/>
    <w:rsid w:val="0053371A"/>
    <w:rsid w:val="005357A5"/>
    <w:rsid w:val="00537820"/>
    <w:rsid w:val="00541047"/>
    <w:rsid w:val="005431FD"/>
    <w:rsid w:val="00546A22"/>
    <w:rsid w:val="005511BC"/>
    <w:rsid w:val="00553290"/>
    <w:rsid w:val="00554149"/>
    <w:rsid w:val="0055448A"/>
    <w:rsid w:val="0055462F"/>
    <w:rsid w:val="00554C42"/>
    <w:rsid w:val="00556DA0"/>
    <w:rsid w:val="00560380"/>
    <w:rsid w:val="0056185E"/>
    <w:rsid w:val="00562777"/>
    <w:rsid w:val="00562CEC"/>
    <w:rsid w:val="0056364A"/>
    <w:rsid w:val="0056524F"/>
    <w:rsid w:val="00566465"/>
    <w:rsid w:val="005678E3"/>
    <w:rsid w:val="005702CD"/>
    <w:rsid w:val="00571262"/>
    <w:rsid w:val="00573729"/>
    <w:rsid w:val="00573BE1"/>
    <w:rsid w:val="00574D44"/>
    <w:rsid w:val="00574DD7"/>
    <w:rsid w:val="0057576A"/>
    <w:rsid w:val="00576F69"/>
    <w:rsid w:val="00590BD3"/>
    <w:rsid w:val="00591743"/>
    <w:rsid w:val="00592E2B"/>
    <w:rsid w:val="00593704"/>
    <w:rsid w:val="00596B72"/>
    <w:rsid w:val="00597219"/>
    <w:rsid w:val="00597CB5"/>
    <w:rsid w:val="005A09C0"/>
    <w:rsid w:val="005A0CFA"/>
    <w:rsid w:val="005A15AE"/>
    <w:rsid w:val="005A1794"/>
    <w:rsid w:val="005A2379"/>
    <w:rsid w:val="005A2732"/>
    <w:rsid w:val="005A5F3C"/>
    <w:rsid w:val="005A6702"/>
    <w:rsid w:val="005A6C8F"/>
    <w:rsid w:val="005A700D"/>
    <w:rsid w:val="005A7527"/>
    <w:rsid w:val="005B0DD5"/>
    <w:rsid w:val="005B128E"/>
    <w:rsid w:val="005B2067"/>
    <w:rsid w:val="005B3B73"/>
    <w:rsid w:val="005B4A42"/>
    <w:rsid w:val="005B5348"/>
    <w:rsid w:val="005B5E7D"/>
    <w:rsid w:val="005B657D"/>
    <w:rsid w:val="005B7B63"/>
    <w:rsid w:val="005B7E5C"/>
    <w:rsid w:val="005C007E"/>
    <w:rsid w:val="005C0C4D"/>
    <w:rsid w:val="005C149F"/>
    <w:rsid w:val="005C1582"/>
    <w:rsid w:val="005C1A77"/>
    <w:rsid w:val="005C1C78"/>
    <w:rsid w:val="005C38C1"/>
    <w:rsid w:val="005C3B56"/>
    <w:rsid w:val="005C3CF8"/>
    <w:rsid w:val="005C506E"/>
    <w:rsid w:val="005D1947"/>
    <w:rsid w:val="005D6251"/>
    <w:rsid w:val="005D62E8"/>
    <w:rsid w:val="005D6CAF"/>
    <w:rsid w:val="005E09D4"/>
    <w:rsid w:val="005E10ED"/>
    <w:rsid w:val="005E12CF"/>
    <w:rsid w:val="005E2224"/>
    <w:rsid w:val="005E2BD9"/>
    <w:rsid w:val="005E3A65"/>
    <w:rsid w:val="005E5122"/>
    <w:rsid w:val="005E5DF1"/>
    <w:rsid w:val="005F28AA"/>
    <w:rsid w:val="005F2BF1"/>
    <w:rsid w:val="005F35A7"/>
    <w:rsid w:val="005F3A47"/>
    <w:rsid w:val="005F4176"/>
    <w:rsid w:val="005F4272"/>
    <w:rsid w:val="005F75BD"/>
    <w:rsid w:val="00600285"/>
    <w:rsid w:val="0060033B"/>
    <w:rsid w:val="006019C9"/>
    <w:rsid w:val="006020B6"/>
    <w:rsid w:val="00605DE2"/>
    <w:rsid w:val="00607CEF"/>
    <w:rsid w:val="0061123E"/>
    <w:rsid w:val="00612807"/>
    <w:rsid w:val="00614A8D"/>
    <w:rsid w:val="006203A2"/>
    <w:rsid w:val="00621AB9"/>
    <w:rsid w:val="00621FA0"/>
    <w:rsid w:val="006228F3"/>
    <w:rsid w:val="00626CFF"/>
    <w:rsid w:val="00626DAB"/>
    <w:rsid w:val="00627413"/>
    <w:rsid w:val="00630DF3"/>
    <w:rsid w:val="00634C30"/>
    <w:rsid w:val="00634C73"/>
    <w:rsid w:val="0063604C"/>
    <w:rsid w:val="0064081D"/>
    <w:rsid w:val="00640FEE"/>
    <w:rsid w:val="0064138A"/>
    <w:rsid w:val="00643C86"/>
    <w:rsid w:val="00646ACC"/>
    <w:rsid w:val="00647EE5"/>
    <w:rsid w:val="00650011"/>
    <w:rsid w:val="0065108D"/>
    <w:rsid w:val="006529E2"/>
    <w:rsid w:val="00653B08"/>
    <w:rsid w:val="00657107"/>
    <w:rsid w:val="00657ECA"/>
    <w:rsid w:val="0066022B"/>
    <w:rsid w:val="0066140C"/>
    <w:rsid w:val="00661576"/>
    <w:rsid w:val="00670754"/>
    <w:rsid w:val="00670EFA"/>
    <w:rsid w:val="006715C5"/>
    <w:rsid w:val="00671EFA"/>
    <w:rsid w:val="006720C7"/>
    <w:rsid w:val="00672A6A"/>
    <w:rsid w:val="0067549F"/>
    <w:rsid w:val="006767D0"/>
    <w:rsid w:val="00680492"/>
    <w:rsid w:val="00680579"/>
    <w:rsid w:val="006816F3"/>
    <w:rsid w:val="00681E2D"/>
    <w:rsid w:val="00683D11"/>
    <w:rsid w:val="006841EF"/>
    <w:rsid w:val="006847AC"/>
    <w:rsid w:val="00685FA7"/>
    <w:rsid w:val="006868C2"/>
    <w:rsid w:val="00686EA7"/>
    <w:rsid w:val="006876D5"/>
    <w:rsid w:val="0069074D"/>
    <w:rsid w:val="0069190F"/>
    <w:rsid w:val="00694B43"/>
    <w:rsid w:val="006953C2"/>
    <w:rsid w:val="00695693"/>
    <w:rsid w:val="00695AEE"/>
    <w:rsid w:val="00695CE2"/>
    <w:rsid w:val="006A1617"/>
    <w:rsid w:val="006A1D21"/>
    <w:rsid w:val="006A27B8"/>
    <w:rsid w:val="006A3981"/>
    <w:rsid w:val="006A4390"/>
    <w:rsid w:val="006A4605"/>
    <w:rsid w:val="006A78DB"/>
    <w:rsid w:val="006B3070"/>
    <w:rsid w:val="006B40ED"/>
    <w:rsid w:val="006B6381"/>
    <w:rsid w:val="006B7843"/>
    <w:rsid w:val="006C1474"/>
    <w:rsid w:val="006C1FB9"/>
    <w:rsid w:val="006C2C4D"/>
    <w:rsid w:val="006C311F"/>
    <w:rsid w:val="006C4AC9"/>
    <w:rsid w:val="006C51FD"/>
    <w:rsid w:val="006C5922"/>
    <w:rsid w:val="006C5E0A"/>
    <w:rsid w:val="006C60BF"/>
    <w:rsid w:val="006C67ED"/>
    <w:rsid w:val="006C6A5C"/>
    <w:rsid w:val="006D293F"/>
    <w:rsid w:val="006D381B"/>
    <w:rsid w:val="006D4E22"/>
    <w:rsid w:val="006D55A5"/>
    <w:rsid w:val="006D57E3"/>
    <w:rsid w:val="006D59AC"/>
    <w:rsid w:val="006D6884"/>
    <w:rsid w:val="006D746A"/>
    <w:rsid w:val="006E2156"/>
    <w:rsid w:val="006E26F9"/>
    <w:rsid w:val="006E2E83"/>
    <w:rsid w:val="006E34E8"/>
    <w:rsid w:val="006E50F2"/>
    <w:rsid w:val="006E53D4"/>
    <w:rsid w:val="006E5C6F"/>
    <w:rsid w:val="006E6283"/>
    <w:rsid w:val="006E76C0"/>
    <w:rsid w:val="006E7F7A"/>
    <w:rsid w:val="006F0A01"/>
    <w:rsid w:val="006F0E08"/>
    <w:rsid w:val="006F13A1"/>
    <w:rsid w:val="006F2D60"/>
    <w:rsid w:val="006F2D7D"/>
    <w:rsid w:val="006F2E2D"/>
    <w:rsid w:val="006F35B7"/>
    <w:rsid w:val="006F3644"/>
    <w:rsid w:val="006F3677"/>
    <w:rsid w:val="006F4534"/>
    <w:rsid w:val="006F4B61"/>
    <w:rsid w:val="006F4D66"/>
    <w:rsid w:val="006F4F97"/>
    <w:rsid w:val="006F7007"/>
    <w:rsid w:val="006F720B"/>
    <w:rsid w:val="006F7D47"/>
    <w:rsid w:val="007004EB"/>
    <w:rsid w:val="00702252"/>
    <w:rsid w:val="00702F2F"/>
    <w:rsid w:val="00703120"/>
    <w:rsid w:val="00705CA8"/>
    <w:rsid w:val="00706600"/>
    <w:rsid w:val="00706BA5"/>
    <w:rsid w:val="00710957"/>
    <w:rsid w:val="007112B4"/>
    <w:rsid w:val="007122EC"/>
    <w:rsid w:val="00713008"/>
    <w:rsid w:val="007142EA"/>
    <w:rsid w:val="007157C8"/>
    <w:rsid w:val="0071589B"/>
    <w:rsid w:val="00722CE4"/>
    <w:rsid w:val="007235E6"/>
    <w:rsid w:val="0072480E"/>
    <w:rsid w:val="007257E2"/>
    <w:rsid w:val="007306B6"/>
    <w:rsid w:val="00731056"/>
    <w:rsid w:val="0073309C"/>
    <w:rsid w:val="00733D87"/>
    <w:rsid w:val="00734BF2"/>
    <w:rsid w:val="00736A43"/>
    <w:rsid w:val="007372C7"/>
    <w:rsid w:val="00740907"/>
    <w:rsid w:val="0074546F"/>
    <w:rsid w:val="007508D9"/>
    <w:rsid w:val="007519E6"/>
    <w:rsid w:val="007521A0"/>
    <w:rsid w:val="00752B13"/>
    <w:rsid w:val="0075501A"/>
    <w:rsid w:val="00755361"/>
    <w:rsid w:val="00755452"/>
    <w:rsid w:val="00757086"/>
    <w:rsid w:val="0076059B"/>
    <w:rsid w:val="007620DB"/>
    <w:rsid w:val="0076299A"/>
    <w:rsid w:val="007653E8"/>
    <w:rsid w:val="00766374"/>
    <w:rsid w:val="0076702F"/>
    <w:rsid w:val="007700A3"/>
    <w:rsid w:val="00771EC5"/>
    <w:rsid w:val="0077522F"/>
    <w:rsid w:val="007752F9"/>
    <w:rsid w:val="00776389"/>
    <w:rsid w:val="00776470"/>
    <w:rsid w:val="007771BC"/>
    <w:rsid w:val="007773EC"/>
    <w:rsid w:val="00782208"/>
    <w:rsid w:val="00784DE3"/>
    <w:rsid w:val="00785830"/>
    <w:rsid w:val="007873CA"/>
    <w:rsid w:val="007878F9"/>
    <w:rsid w:val="0079011F"/>
    <w:rsid w:val="00790C42"/>
    <w:rsid w:val="00790C84"/>
    <w:rsid w:val="00791DE0"/>
    <w:rsid w:val="00792434"/>
    <w:rsid w:val="00792735"/>
    <w:rsid w:val="00793343"/>
    <w:rsid w:val="00795524"/>
    <w:rsid w:val="007964A5"/>
    <w:rsid w:val="007A0D58"/>
    <w:rsid w:val="007A5275"/>
    <w:rsid w:val="007A729A"/>
    <w:rsid w:val="007A7A99"/>
    <w:rsid w:val="007B1355"/>
    <w:rsid w:val="007B1F1C"/>
    <w:rsid w:val="007B3432"/>
    <w:rsid w:val="007B4A0F"/>
    <w:rsid w:val="007B544A"/>
    <w:rsid w:val="007B687B"/>
    <w:rsid w:val="007B719B"/>
    <w:rsid w:val="007B75ED"/>
    <w:rsid w:val="007B7667"/>
    <w:rsid w:val="007C01B1"/>
    <w:rsid w:val="007C0DAE"/>
    <w:rsid w:val="007C20A0"/>
    <w:rsid w:val="007C70C0"/>
    <w:rsid w:val="007C7A2C"/>
    <w:rsid w:val="007D30A2"/>
    <w:rsid w:val="007D40CA"/>
    <w:rsid w:val="007D73BD"/>
    <w:rsid w:val="007E0C95"/>
    <w:rsid w:val="007E1BC1"/>
    <w:rsid w:val="007E2D69"/>
    <w:rsid w:val="007E71F9"/>
    <w:rsid w:val="007E7570"/>
    <w:rsid w:val="007E7FAC"/>
    <w:rsid w:val="007F1E14"/>
    <w:rsid w:val="007F3B1C"/>
    <w:rsid w:val="007F497F"/>
    <w:rsid w:val="007F5BD4"/>
    <w:rsid w:val="007F6035"/>
    <w:rsid w:val="0080215F"/>
    <w:rsid w:val="00803CB3"/>
    <w:rsid w:val="00807318"/>
    <w:rsid w:val="00811218"/>
    <w:rsid w:val="00811757"/>
    <w:rsid w:val="0081191D"/>
    <w:rsid w:val="008227D3"/>
    <w:rsid w:val="00822804"/>
    <w:rsid w:val="00827E99"/>
    <w:rsid w:val="00830CCB"/>
    <w:rsid w:val="008314E6"/>
    <w:rsid w:val="00832C71"/>
    <w:rsid w:val="00833B0F"/>
    <w:rsid w:val="00835BB0"/>
    <w:rsid w:val="00841D4E"/>
    <w:rsid w:val="00843133"/>
    <w:rsid w:val="0084387A"/>
    <w:rsid w:val="00844A06"/>
    <w:rsid w:val="00845272"/>
    <w:rsid w:val="00845DF6"/>
    <w:rsid w:val="00847A7F"/>
    <w:rsid w:val="00847A8E"/>
    <w:rsid w:val="0085023E"/>
    <w:rsid w:val="008503FD"/>
    <w:rsid w:val="00851B92"/>
    <w:rsid w:val="00851CA5"/>
    <w:rsid w:val="00852452"/>
    <w:rsid w:val="00853C43"/>
    <w:rsid w:val="00854F1E"/>
    <w:rsid w:val="00855673"/>
    <w:rsid w:val="0085651A"/>
    <w:rsid w:val="00856DBA"/>
    <w:rsid w:val="00857D6D"/>
    <w:rsid w:val="00861DF2"/>
    <w:rsid w:val="00862676"/>
    <w:rsid w:val="00863306"/>
    <w:rsid w:val="008644C2"/>
    <w:rsid w:val="00864572"/>
    <w:rsid w:val="008653D5"/>
    <w:rsid w:val="00865FD8"/>
    <w:rsid w:val="00867753"/>
    <w:rsid w:val="00870FD9"/>
    <w:rsid w:val="00873548"/>
    <w:rsid w:val="008738FE"/>
    <w:rsid w:val="00873CF5"/>
    <w:rsid w:val="00873EEE"/>
    <w:rsid w:val="008771DB"/>
    <w:rsid w:val="00880D09"/>
    <w:rsid w:val="00882E80"/>
    <w:rsid w:val="00884464"/>
    <w:rsid w:val="00884AB6"/>
    <w:rsid w:val="00885CA6"/>
    <w:rsid w:val="00886D1A"/>
    <w:rsid w:val="00887477"/>
    <w:rsid w:val="00887570"/>
    <w:rsid w:val="00891628"/>
    <w:rsid w:val="00892BE8"/>
    <w:rsid w:val="0089567B"/>
    <w:rsid w:val="0089588C"/>
    <w:rsid w:val="008A0658"/>
    <w:rsid w:val="008A0A89"/>
    <w:rsid w:val="008A139D"/>
    <w:rsid w:val="008A13C8"/>
    <w:rsid w:val="008A4878"/>
    <w:rsid w:val="008A4B97"/>
    <w:rsid w:val="008A6593"/>
    <w:rsid w:val="008B0797"/>
    <w:rsid w:val="008B14B9"/>
    <w:rsid w:val="008B30C9"/>
    <w:rsid w:val="008C21FB"/>
    <w:rsid w:val="008C3065"/>
    <w:rsid w:val="008C30E4"/>
    <w:rsid w:val="008C5AC3"/>
    <w:rsid w:val="008C6ABF"/>
    <w:rsid w:val="008D055C"/>
    <w:rsid w:val="008D0E7D"/>
    <w:rsid w:val="008D1E79"/>
    <w:rsid w:val="008D34BD"/>
    <w:rsid w:val="008D456E"/>
    <w:rsid w:val="008D748B"/>
    <w:rsid w:val="008D7CD9"/>
    <w:rsid w:val="008E27AA"/>
    <w:rsid w:val="008E4EC0"/>
    <w:rsid w:val="008E5311"/>
    <w:rsid w:val="008E72D5"/>
    <w:rsid w:val="008F0F55"/>
    <w:rsid w:val="008F247F"/>
    <w:rsid w:val="008F2B90"/>
    <w:rsid w:val="008F2E94"/>
    <w:rsid w:val="008F70AA"/>
    <w:rsid w:val="0090092F"/>
    <w:rsid w:val="009017FF"/>
    <w:rsid w:val="00903397"/>
    <w:rsid w:val="00903A75"/>
    <w:rsid w:val="00907B52"/>
    <w:rsid w:val="00911EB3"/>
    <w:rsid w:val="0091233F"/>
    <w:rsid w:val="009127A7"/>
    <w:rsid w:val="00913716"/>
    <w:rsid w:val="00914458"/>
    <w:rsid w:val="0091534A"/>
    <w:rsid w:val="00920084"/>
    <w:rsid w:val="009219AD"/>
    <w:rsid w:val="0092334B"/>
    <w:rsid w:val="00923A67"/>
    <w:rsid w:val="009275DA"/>
    <w:rsid w:val="00930ED5"/>
    <w:rsid w:val="0093124C"/>
    <w:rsid w:val="00931E22"/>
    <w:rsid w:val="00933478"/>
    <w:rsid w:val="00940263"/>
    <w:rsid w:val="00941EFA"/>
    <w:rsid w:val="00950567"/>
    <w:rsid w:val="0095196C"/>
    <w:rsid w:val="009522EA"/>
    <w:rsid w:val="00953D75"/>
    <w:rsid w:val="009541AA"/>
    <w:rsid w:val="00954573"/>
    <w:rsid w:val="00954845"/>
    <w:rsid w:val="0096012C"/>
    <w:rsid w:val="00961B4F"/>
    <w:rsid w:val="00961C75"/>
    <w:rsid w:val="009631F8"/>
    <w:rsid w:val="00963BC4"/>
    <w:rsid w:val="00965D0F"/>
    <w:rsid w:val="00966073"/>
    <w:rsid w:val="00966C8B"/>
    <w:rsid w:val="009710BD"/>
    <w:rsid w:val="00971A8B"/>
    <w:rsid w:val="00975EFE"/>
    <w:rsid w:val="00976123"/>
    <w:rsid w:val="009804E1"/>
    <w:rsid w:val="00981784"/>
    <w:rsid w:val="00982C29"/>
    <w:rsid w:val="00991FCD"/>
    <w:rsid w:val="009A2299"/>
    <w:rsid w:val="009A3EAD"/>
    <w:rsid w:val="009A4488"/>
    <w:rsid w:val="009A54AE"/>
    <w:rsid w:val="009A5CB7"/>
    <w:rsid w:val="009A71D1"/>
    <w:rsid w:val="009B029C"/>
    <w:rsid w:val="009B4995"/>
    <w:rsid w:val="009B4EB6"/>
    <w:rsid w:val="009B4FC8"/>
    <w:rsid w:val="009B631A"/>
    <w:rsid w:val="009C0A13"/>
    <w:rsid w:val="009C3702"/>
    <w:rsid w:val="009C3CAC"/>
    <w:rsid w:val="009C3F1D"/>
    <w:rsid w:val="009C42EA"/>
    <w:rsid w:val="009C582C"/>
    <w:rsid w:val="009C6205"/>
    <w:rsid w:val="009C6F24"/>
    <w:rsid w:val="009D1BFB"/>
    <w:rsid w:val="009D3360"/>
    <w:rsid w:val="009D412B"/>
    <w:rsid w:val="009E07A0"/>
    <w:rsid w:val="009E16C6"/>
    <w:rsid w:val="009E3EFF"/>
    <w:rsid w:val="009E48E9"/>
    <w:rsid w:val="009E65FF"/>
    <w:rsid w:val="009F0150"/>
    <w:rsid w:val="009F0C15"/>
    <w:rsid w:val="009F115B"/>
    <w:rsid w:val="009F1E5B"/>
    <w:rsid w:val="009F3769"/>
    <w:rsid w:val="009F3FF7"/>
    <w:rsid w:val="009F4958"/>
    <w:rsid w:val="009F4E22"/>
    <w:rsid w:val="009F5349"/>
    <w:rsid w:val="00A00239"/>
    <w:rsid w:val="00A00770"/>
    <w:rsid w:val="00A00CFC"/>
    <w:rsid w:val="00A0306A"/>
    <w:rsid w:val="00A035D8"/>
    <w:rsid w:val="00A0545D"/>
    <w:rsid w:val="00A055AE"/>
    <w:rsid w:val="00A070EB"/>
    <w:rsid w:val="00A07184"/>
    <w:rsid w:val="00A073F6"/>
    <w:rsid w:val="00A0787F"/>
    <w:rsid w:val="00A104D9"/>
    <w:rsid w:val="00A10CCF"/>
    <w:rsid w:val="00A11944"/>
    <w:rsid w:val="00A11CB5"/>
    <w:rsid w:val="00A13221"/>
    <w:rsid w:val="00A14A63"/>
    <w:rsid w:val="00A150CE"/>
    <w:rsid w:val="00A156E6"/>
    <w:rsid w:val="00A202A7"/>
    <w:rsid w:val="00A20398"/>
    <w:rsid w:val="00A2077F"/>
    <w:rsid w:val="00A220C3"/>
    <w:rsid w:val="00A22C8D"/>
    <w:rsid w:val="00A23A91"/>
    <w:rsid w:val="00A23F73"/>
    <w:rsid w:val="00A24D88"/>
    <w:rsid w:val="00A3370D"/>
    <w:rsid w:val="00A35717"/>
    <w:rsid w:val="00A371D3"/>
    <w:rsid w:val="00A432B6"/>
    <w:rsid w:val="00A44578"/>
    <w:rsid w:val="00A45046"/>
    <w:rsid w:val="00A47D96"/>
    <w:rsid w:val="00A52E22"/>
    <w:rsid w:val="00A54F6D"/>
    <w:rsid w:val="00A55060"/>
    <w:rsid w:val="00A55C93"/>
    <w:rsid w:val="00A6085C"/>
    <w:rsid w:val="00A61FBC"/>
    <w:rsid w:val="00A649E6"/>
    <w:rsid w:val="00A64BB7"/>
    <w:rsid w:val="00A672F1"/>
    <w:rsid w:val="00A70CC1"/>
    <w:rsid w:val="00A71225"/>
    <w:rsid w:val="00A71BF6"/>
    <w:rsid w:val="00A72625"/>
    <w:rsid w:val="00A72B17"/>
    <w:rsid w:val="00A7504B"/>
    <w:rsid w:val="00A75160"/>
    <w:rsid w:val="00A75CDC"/>
    <w:rsid w:val="00A75F4E"/>
    <w:rsid w:val="00A76354"/>
    <w:rsid w:val="00A77EA3"/>
    <w:rsid w:val="00A803E8"/>
    <w:rsid w:val="00A80E1A"/>
    <w:rsid w:val="00A82501"/>
    <w:rsid w:val="00A826F8"/>
    <w:rsid w:val="00A836EF"/>
    <w:rsid w:val="00A854C1"/>
    <w:rsid w:val="00A85B50"/>
    <w:rsid w:val="00A85C3B"/>
    <w:rsid w:val="00A90E95"/>
    <w:rsid w:val="00A922A1"/>
    <w:rsid w:val="00A931DB"/>
    <w:rsid w:val="00A93337"/>
    <w:rsid w:val="00A956D5"/>
    <w:rsid w:val="00A96D2A"/>
    <w:rsid w:val="00A9724E"/>
    <w:rsid w:val="00A977B2"/>
    <w:rsid w:val="00AA1F89"/>
    <w:rsid w:val="00AA2803"/>
    <w:rsid w:val="00AA4A76"/>
    <w:rsid w:val="00AA6724"/>
    <w:rsid w:val="00AA70BE"/>
    <w:rsid w:val="00AB057C"/>
    <w:rsid w:val="00AB1BD0"/>
    <w:rsid w:val="00AB23D7"/>
    <w:rsid w:val="00AB3F4E"/>
    <w:rsid w:val="00AB43A7"/>
    <w:rsid w:val="00AB5A67"/>
    <w:rsid w:val="00AB5AB2"/>
    <w:rsid w:val="00AC0182"/>
    <w:rsid w:val="00AC08A8"/>
    <w:rsid w:val="00AC1A9F"/>
    <w:rsid w:val="00AC1FB5"/>
    <w:rsid w:val="00AC4168"/>
    <w:rsid w:val="00AC49CC"/>
    <w:rsid w:val="00AC515B"/>
    <w:rsid w:val="00AC569C"/>
    <w:rsid w:val="00AC7DF6"/>
    <w:rsid w:val="00AD052F"/>
    <w:rsid w:val="00AD1C25"/>
    <w:rsid w:val="00AD64ED"/>
    <w:rsid w:val="00AE08B2"/>
    <w:rsid w:val="00AE404F"/>
    <w:rsid w:val="00AE43A3"/>
    <w:rsid w:val="00AF16E2"/>
    <w:rsid w:val="00AF1EE5"/>
    <w:rsid w:val="00AF2654"/>
    <w:rsid w:val="00AF2745"/>
    <w:rsid w:val="00AF4BA0"/>
    <w:rsid w:val="00AF51C1"/>
    <w:rsid w:val="00AF55FE"/>
    <w:rsid w:val="00AF572B"/>
    <w:rsid w:val="00AF7B3F"/>
    <w:rsid w:val="00B017C0"/>
    <w:rsid w:val="00B0202D"/>
    <w:rsid w:val="00B04F88"/>
    <w:rsid w:val="00B05921"/>
    <w:rsid w:val="00B0675C"/>
    <w:rsid w:val="00B06CE2"/>
    <w:rsid w:val="00B07104"/>
    <w:rsid w:val="00B121B9"/>
    <w:rsid w:val="00B130F5"/>
    <w:rsid w:val="00B14689"/>
    <w:rsid w:val="00B14DB7"/>
    <w:rsid w:val="00B15925"/>
    <w:rsid w:val="00B177AA"/>
    <w:rsid w:val="00B205B4"/>
    <w:rsid w:val="00B20E74"/>
    <w:rsid w:val="00B20F11"/>
    <w:rsid w:val="00B22FD9"/>
    <w:rsid w:val="00B23605"/>
    <w:rsid w:val="00B253B6"/>
    <w:rsid w:val="00B25CB2"/>
    <w:rsid w:val="00B2671F"/>
    <w:rsid w:val="00B2672E"/>
    <w:rsid w:val="00B30017"/>
    <w:rsid w:val="00B35AE3"/>
    <w:rsid w:val="00B36522"/>
    <w:rsid w:val="00B40EC0"/>
    <w:rsid w:val="00B41D29"/>
    <w:rsid w:val="00B41F3B"/>
    <w:rsid w:val="00B4292D"/>
    <w:rsid w:val="00B42BDA"/>
    <w:rsid w:val="00B42C61"/>
    <w:rsid w:val="00B4491A"/>
    <w:rsid w:val="00B44B88"/>
    <w:rsid w:val="00B45A00"/>
    <w:rsid w:val="00B47DC8"/>
    <w:rsid w:val="00B53DA5"/>
    <w:rsid w:val="00B542D7"/>
    <w:rsid w:val="00B544F4"/>
    <w:rsid w:val="00B54606"/>
    <w:rsid w:val="00B55282"/>
    <w:rsid w:val="00B55DB8"/>
    <w:rsid w:val="00B5689B"/>
    <w:rsid w:val="00B575BC"/>
    <w:rsid w:val="00B607AC"/>
    <w:rsid w:val="00B609CD"/>
    <w:rsid w:val="00B65F02"/>
    <w:rsid w:val="00B70CBA"/>
    <w:rsid w:val="00B710DC"/>
    <w:rsid w:val="00B735F1"/>
    <w:rsid w:val="00B737E9"/>
    <w:rsid w:val="00B74509"/>
    <w:rsid w:val="00B75E1A"/>
    <w:rsid w:val="00B76B3C"/>
    <w:rsid w:val="00B7710B"/>
    <w:rsid w:val="00B802FE"/>
    <w:rsid w:val="00B82272"/>
    <w:rsid w:val="00B825B8"/>
    <w:rsid w:val="00B830C1"/>
    <w:rsid w:val="00B83A5C"/>
    <w:rsid w:val="00B8458A"/>
    <w:rsid w:val="00B863F6"/>
    <w:rsid w:val="00B86F08"/>
    <w:rsid w:val="00B914BB"/>
    <w:rsid w:val="00B94550"/>
    <w:rsid w:val="00B95AC9"/>
    <w:rsid w:val="00B95B23"/>
    <w:rsid w:val="00B963A7"/>
    <w:rsid w:val="00B969E1"/>
    <w:rsid w:val="00B96E83"/>
    <w:rsid w:val="00BA1527"/>
    <w:rsid w:val="00BA4694"/>
    <w:rsid w:val="00BA60ED"/>
    <w:rsid w:val="00BB0CEF"/>
    <w:rsid w:val="00BB0EEF"/>
    <w:rsid w:val="00BB27BC"/>
    <w:rsid w:val="00BB349B"/>
    <w:rsid w:val="00BB3FCD"/>
    <w:rsid w:val="00BB4F73"/>
    <w:rsid w:val="00BB6E8E"/>
    <w:rsid w:val="00BB6FA5"/>
    <w:rsid w:val="00BB713A"/>
    <w:rsid w:val="00BB76FA"/>
    <w:rsid w:val="00BC07CD"/>
    <w:rsid w:val="00BC21DE"/>
    <w:rsid w:val="00BC287D"/>
    <w:rsid w:val="00BC29BB"/>
    <w:rsid w:val="00BC3B37"/>
    <w:rsid w:val="00BC507C"/>
    <w:rsid w:val="00BC5C71"/>
    <w:rsid w:val="00BC5D9D"/>
    <w:rsid w:val="00BC778E"/>
    <w:rsid w:val="00BD005A"/>
    <w:rsid w:val="00BD07B7"/>
    <w:rsid w:val="00BD1A08"/>
    <w:rsid w:val="00BD3561"/>
    <w:rsid w:val="00BD3D1E"/>
    <w:rsid w:val="00BE0A18"/>
    <w:rsid w:val="00BE0F56"/>
    <w:rsid w:val="00BE50F4"/>
    <w:rsid w:val="00BE5E52"/>
    <w:rsid w:val="00BE725A"/>
    <w:rsid w:val="00BE7733"/>
    <w:rsid w:val="00BF037C"/>
    <w:rsid w:val="00BF05FF"/>
    <w:rsid w:val="00BF28FB"/>
    <w:rsid w:val="00BF2D3A"/>
    <w:rsid w:val="00BF3C3E"/>
    <w:rsid w:val="00BF569C"/>
    <w:rsid w:val="00BF77B8"/>
    <w:rsid w:val="00C00439"/>
    <w:rsid w:val="00C01272"/>
    <w:rsid w:val="00C03DAC"/>
    <w:rsid w:val="00C049A7"/>
    <w:rsid w:val="00C05588"/>
    <w:rsid w:val="00C103F6"/>
    <w:rsid w:val="00C11A26"/>
    <w:rsid w:val="00C127EB"/>
    <w:rsid w:val="00C1571B"/>
    <w:rsid w:val="00C15FD2"/>
    <w:rsid w:val="00C17D0C"/>
    <w:rsid w:val="00C219CF"/>
    <w:rsid w:val="00C25001"/>
    <w:rsid w:val="00C26E40"/>
    <w:rsid w:val="00C31060"/>
    <w:rsid w:val="00C310FA"/>
    <w:rsid w:val="00C32F0E"/>
    <w:rsid w:val="00C336EB"/>
    <w:rsid w:val="00C34E4A"/>
    <w:rsid w:val="00C35409"/>
    <w:rsid w:val="00C3553B"/>
    <w:rsid w:val="00C360EA"/>
    <w:rsid w:val="00C36962"/>
    <w:rsid w:val="00C36B0F"/>
    <w:rsid w:val="00C404D4"/>
    <w:rsid w:val="00C4054D"/>
    <w:rsid w:val="00C435A8"/>
    <w:rsid w:val="00C479CB"/>
    <w:rsid w:val="00C503F2"/>
    <w:rsid w:val="00C50A60"/>
    <w:rsid w:val="00C50B36"/>
    <w:rsid w:val="00C50BEB"/>
    <w:rsid w:val="00C56438"/>
    <w:rsid w:val="00C57C29"/>
    <w:rsid w:val="00C60CD6"/>
    <w:rsid w:val="00C612BE"/>
    <w:rsid w:val="00C6234C"/>
    <w:rsid w:val="00C647CA"/>
    <w:rsid w:val="00C66ACB"/>
    <w:rsid w:val="00C70481"/>
    <w:rsid w:val="00C70CFA"/>
    <w:rsid w:val="00C7330D"/>
    <w:rsid w:val="00C75DF8"/>
    <w:rsid w:val="00C770BD"/>
    <w:rsid w:val="00C8065D"/>
    <w:rsid w:val="00C82273"/>
    <w:rsid w:val="00C82DB8"/>
    <w:rsid w:val="00C90C46"/>
    <w:rsid w:val="00C9241B"/>
    <w:rsid w:val="00C9272C"/>
    <w:rsid w:val="00C93FCD"/>
    <w:rsid w:val="00C94A69"/>
    <w:rsid w:val="00CA0BFF"/>
    <w:rsid w:val="00CA2BBA"/>
    <w:rsid w:val="00CA7299"/>
    <w:rsid w:val="00CA75D1"/>
    <w:rsid w:val="00CB01FA"/>
    <w:rsid w:val="00CB38A9"/>
    <w:rsid w:val="00CB3B6D"/>
    <w:rsid w:val="00CB4999"/>
    <w:rsid w:val="00CB70DB"/>
    <w:rsid w:val="00CC2574"/>
    <w:rsid w:val="00CC4F75"/>
    <w:rsid w:val="00CC7204"/>
    <w:rsid w:val="00CC7A64"/>
    <w:rsid w:val="00CD54B4"/>
    <w:rsid w:val="00CD5E17"/>
    <w:rsid w:val="00CD6873"/>
    <w:rsid w:val="00CD721B"/>
    <w:rsid w:val="00CE009A"/>
    <w:rsid w:val="00CE1913"/>
    <w:rsid w:val="00CE1E89"/>
    <w:rsid w:val="00CE2430"/>
    <w:rsid w:val="00CE257F"/>
    <w:rsid w:val="00CE277D"/>
    <w:rsid w:val="00CE6D41"/>
    <w:rsid w:val="00CF1FE1"/>
    <w:rsid w:val="00CF55FE"/>
    <w:rsid w:val="00D03A2E"/>
    <w:rsid w:val="00D04277"/>
    <w:rsid w:val="00D04C4A"/>
    <w:rsid w:val="00D04DFE"/>
    <w:rsid w:val="00D101A0"/>
    <w:rsid w:val="00D104FB"/>
    <w:rsid w:val="00D11323"/>
    <w:rsid w:val="00D1136E"/>
    <w:rsid w:val="00D12273"/>
    <w:rsid w:val="00D12A71"/>
    <w:rsid w:val="00D1494C"/>
    <w:rsid w:val="00D152C4"/>
    <w:rsid w:val="00D15FB8"/>
    <w:rsid w:val="00D16BD3"/>
    <w:rsid w:val="00D170A6"/>
    <w:rsid w:val="00D17B6D"/>
    <w:rsid w:val="00D205C5"/>
    <w:rsid w:val="00D210A9"/>
    <w:rsid w:val="00D2254A"/>
    <w:rsid w:val="00D22E0D"/>
    <w:rsid w:val="00D24E96"/>
    <w:rsid w:val="00D25FE2"/>
    <w:rsid w:val="00D26902"/>
    <w:rsid w:val="00D26EB6"/>
    <w:rsid w:val="00D3113C"/>
    <w:rsid w:val="00D31241"/>
    <w:rsid w:val="00D3182F"/>
    <w:rsid w:val="00D3331F"/>
    <w:rsid w:val="00D337D4"/>
    <w:rsid w:val="00D35F21"/>
    <w:rsid w:val="00D40C6B"/>
    <w:rsid w:val="00D40E40"/>
    <w:rsid w:val="00D4134C"/>
    <w:rsid w:val="00D41485"/>
    <w:rsid w:val="00D41DEA"/>
    <w:rsid w:val="00D427FC"/>
    <w:rsid w:val="00D42B57"/>
    <w:rsid w:val="00D42E73"/>
    <w:rsid w:val="00D43E48"/>
    <w:rsid w:val="00D440D2"/>
    <w:rsid w:val="00D45247"/>
    <w:rsid w:val="00D45C37"/>
    <w:rsid w:val="00D468FD"/>
    <w:rsid w:val="00D51065"/>
    <w:rsid w:val="00D51BBC"/>
    <w:rsid w:val="00D55E7B"/>
    <w:rsid w:val="00D57372"/>
    <w:rsid w:val="00D579F7"/>
    <w:rsid w:val="00D61D6A"/>
    <w:rsid w:val="00D64D79"/>
    <w:rsid w:val="00D666FE"/>
    <w:rsid w:val="00D66AF9"/>
    <w:rsid w:val="00D71394"/>
    <w:rsid w:val="00D72ACC"/>
    <w:rsid w:val="00D773F2"/>
    <w:rsid w:val="00D77E9D"/>
    <w:rsid w:val="00D816FD"/>
    <w:rsid w:val="00D81CCA"/>
    <w:rsid w:val="00D82D3C"/>
    <w:rsid w:val="00D82F25"/>
    <w:rsid w:val="00D844A7"/>
    <w:rsid w:val="00D84AAC"/>
    <w:rsid w:val="00D852D5"/>
    <w:rsid w:val="00D8553B"/>
    <w:rsid w:val="00D858C1"/>
    <w:rsid w:val="00D86A46"/>
    <w:rsid w:val="00D90E17"/>
    <w:rsid w:val="00D91818"/>
    <w:rsid w:val="00D94264"/>
    <w:rsid w:val="00D964E4"/>
    <w:rsid w:val="00DA016B"/>
    <w:rsid w:val="00DA531F"/>
    <w:rsid w:val="00DB0152"/>
    <w:rsid w:val="00DB1F1D"/>
    <w:rsid w:val="00DB20AD"/>
    <w:rsid w:val="00DB23CD"/>
    <w:rsid w:val="00DB401E"/>
    <w:rsid w:val="00DB4B7C"/>
    <w:rsid w:val="00DB4C0E"/>
    <w:rsid w:val="00DB559B"/>
    <w:rsid w:val="00DB70EB"/>
    <w:rsid w:val="00DC071A"/>
    <w:rsid w:val="00DC1321"/>
    <w:rsid w:val="00DC38F7"/>
    <w:rsid w:val="00DC4789"/>
    <w:rsid w:val="00DC60E5"/>
    <w:rsid w:val="00DC6154"/>
    <w:rsid w:val="00DC67BD"/>
    <w:rsid w:val="00DC7BCA"/>
    <w:rsid w:val="00DD00B3"/>
    <w:rsid w:val="00DD19A7"/>
    <w:rsid w:val="00DD1DC9"/>
    <w:rsid w:val="00DD4060"/>
    <w:rsid w:val="00DD4683"/>
    <w:rsid w:val="00DD46E9"/>
    <w:rsid w:val="00DD56F3"/>
    <w:rsid w:val="00DD6EB8"/>
    <w:rsid w:val="00DD718D"/>
    <w:rsid w:val="00DD7316"/>
    <w:rsid w:val="00DD7D47"/>
    <w:rsid w:val="00DE1CC2"/>
    <w:rsid w:val="00DE1FB0"/>
    <w:rsid w:val="00DE20D1"/>
    <w:rsid w:val="00DE33E0"/>
    <w:rsid w:val="00DE3660"/>
    <w:rsid w:val="00DE3B0D"/>
    <w:rsid w:val="00DE45F0"/>
    <w:rsid w:val="00DE62C6"/>
    <w:rsid w:val="00DE67D1"/>
    <w:rsid w:val="00DF0D63"/>
    <w:rsid w:val="00DF32BE"/>
    <w:rsid w:val="00DF3773"/>
    <w:rsid w:val="00DF4217"/>
    <w:rsid w:val="00DF72F8"/>
    <w:rsid w:val="00E008AD"/>
    <w:rsid w:val="00E00C9A"/>
    <w:rsid w:val="00E01167"/>
    <w:rsid w:val="00E034CA"/>
    <w:rsid w:val="00E06126"/>
    <w:rsid w:val="00E06B47"/>
    <w:rsid w:val="00E07942"/>
    <w:rsid w:val="00E10223"/>
    <w:rsid w:val="00E111EE"/>
    <w:rsid w:val="00E114E5"/>
    <w:rsid w:val="00E118D5"/>
    <w:rsid w:val="00E13BFF"/>
    <w:rsid w:val="00E1409F"/>
    <w:rsid w:val="00E1622A"/>
    <w:rsid w:val="00E200AB"/>
    <w:rsid w:val="00E21DA0"/>
    <w:rsid w:val="00E22A25"/>
    <w:rsid w:val="00E256BA"/>
    <w:rsid w:val="00E25C01"/>
    <w:rsid w:val="00E266BD"/>
    <w:rsid w:val="00E31B31"/>
    <w:rsid w:val="00E31EAB"/>
    <w:rsid w:val="00E3232D"/>
    <w:rsid w:val="00E323B3"/>
    <w:rsid w:val="00E32889"/>
    <w:rsid w:val="00E32E1A"/>
    <w:rsid w:val="00E35945"/>
    <w:rsid w:val="00E36B96"/>
    <w:rsid w:val="00E36C83"/>
    <w:rsid w:val="00E37468"/>
    <w:rsid w:val="00E419E1"/>
    <w:rsid w:val="00E447A4"/>
    <w:rsid w:val="00E457F7"/>
    <w:rsid w:val="00E4653D"/>
    <w:rsid w:val="00E50717"/>
    <w:rsid w:val="00E50E80"/>
    <w:rsid w:val="00E5150E"/>
    <w:rsid w:val="00E54881"/>
    <w:rsid w:val="00E54A20"/>
    <w:rsid w:val="00E5632E"/>
    <w:rsid w:val="00E56835"/>
    <w:rsid w:val="00E57056"/>
    <w:rsid w:val="00E572A3"/>
    <w:rsid w:val="00E610A6"/>
    <w:rsid w:val="00E61CBA"/>
    <w:rsid w:val="00E62FBA"/>
    <w:rsid w:val="00E637AE"/>
    <w:rsid w:val="00E63C19"/>
    <w:rsid w:val="00E63CC2"/>
    <w:rsid w:val="00E640CA"/>
    <w:rsid w:val="00E6513B"/>
    <w:rsid w:val="00E665E9"/>
    <w:rsid w:val="00E703B1"/>
    <w:rsid w:val="00E710F0"/>
    <w:rsid w:val="00E73B72"/>
    <w:rsid w:val="00E74B61"/>
    <w:rsid w:val="00E757E7"/>
    <w:rsid w:val="00E75AA3"/>
    <w:rsid w:val="00E76A32"/>
    <w:rsid w:val="00E776C4"/>
    <w:rsid w:val="00E80CB6"/>
    <w:rsid w:val="00E80EA2"/>
    <w:rsid w:val="00E83612"/>
    <w:rsid w:val="00E8536E"/>
    <w:rsid w:val="00E85B25"/>
    <w:rsid w:val="00E86984"/>
    <w:rsid w:val="00E878FE"/>
    <w:rsid w:val="00E94561"/>
    <w:rsid w:val="00E96AED"/>
    <w:rsid w:val="00E96E27"/>
    <w:rsid w:val="00E96F6E"/>
    <w:rsid w:val="00E97402"/>
    <w:rsid w:val="00EA0C8C"/>
    <w:rsid w:val="00EA1394"/>
    <w:rsid w:val="00EA2153"/>
    <w:rsid w:val="00EA3859"/>
    <w:rsid w:val="00EA491D"/>
    <w:rsid w:val="00EB06F3"/>
    <w:rsid w:val="00EB09D4"/>
    <w:rsid w:val="00EB2A8D"/>
    <w:rsid w:val="00EB35C0"/>
    <w:rsid w:val="00EB3EFC"/>
    <w:rsid w:val="00EB4BBC"/>
    <w:rsid w:val="00EB56B2"/>
    <w:rsid w:val="00EB7279"/>
    <w:rsid w:val="00EC0292"/>
    <w:rsid w:val="00EC218E"/>
    <w:rsid w:val="00EC4B24"/>
    <w:rsid w:val="00EC7252"/>
    <w:rsid w:val="00EC738F"/>
    <w:rsid w:val="00ED1DED"/>
    <w:rsid w:val="00ED2362"/>
    <w:rsid w:val="00ED254B"/>
    <w:rsid w:val="00ED2917"/>
    <w:rsid w:val="00ED5402"/>
    <w:rsid w:val="00ED5A43"/>
    <w:rsid w:val="00ED5E98"/>
    <w:rsid w:val="00ED7322"/>
    <w:rsid w:val="00EE03F1"/>
    <w:rsid w:val="00EE08F5"/>
    <w:rsid w:val="00EE1F9C"/>
    <w:rsid w:val="00EE27CC"/>
    <w:rsid w:val="00EE3AE4"/>
    <w:rsid w:val="00EE3D6F"/>
    <w:rsid w:val="00EE3F7E"/>
    <w:rsid w:val="00EE4603"/>
    <w:rsid w:val="00EE5B92"/>
    <w:rsid w:val="00EE785D"/>
    <w:rsid w:val="00EE7AB8"/>
    <w:rsid w:val="00EF0D1F"/>
    <w:rsid w:val="00EF11AF"/>
    <w:rsid w:val="00EF5EB2"/>
    <w:rsid w:val="00EF76D9"/>
    <w:rsid w:val="00F0402D"/>
    <w:rsid w:val="00F044CC"/>
    <w:rsid w:val="00F051EE"/>
    <w:rsid w:val="00F1293B"/>
    <w:rsid w:val="00F15B2D"/>
    <w:rsid w:val="00F1617F"/>
    <w:rsid w:val="00F17468"/>
    <w:rsid w:val="00F202D5"/>
    <w:rsid w:val="00F227FD"/>
    <w:rsid w:val="00F2368B"/>
    <w:rsid w:val="00F23787"/>
    <w:rsid w:val="00F23DC2"/>
    <w:rsid w:val="00F267A2"/>
    <w:rsid w:val="00F26F36"/>
    <w:rsid w:val="00F2784A"/>
    <w:rsid w:val="00F3013E"/>
    <w:rsid w:val="00F3056D"/>
    <w:rsid w:val="00F316FA"/>
    <w:rsid w:val="00F31F86"/>
    <w:rsid w:val="00F3242C"/>
    <w:rsid w:val="00F347D9"/>
    <w:rsid w:val="00F34DDD"/>
    <w:rsid w:val="00F34FCE"/>
    <w:rsid w:val="00F36B4C"/>
    <w:rsid w:val="00F416B8"/>
    <w:rsid w:val="00F4583A"/>
    <w:rsid w:val="00F45C1F"/>
    <w:rsid w:val="00F45C71"/>
    <w:rsid w:val="00F45DAD"/>
    <w:rsid w:val="00F46256"/>
    <w:rsid w:val="00F46EA2"/>
    <w:rsid w:val="00F51703"/>
    <w:rsid w:val="00F52840"/>
    <w:rsid w:val="00F53997"/>
    <w:rsid w:val="00F54313"/>
    <w:rsid w:val="00F56026"/>
    <w:rsid w:val="00F5648F"/>
    <w:rsid w:val="00F564D9"/>
    <w:rsid w:val="00F62404"/>
    <w:rsid w:val="00F6294F"/>
    <w:rsid w:val="00F63333"/>
    <w:rsid w:val="00F63436"/>
    <w:rsid w:val="00F63565"/>
    <w:rsid w:val="00F637D8"/>
    <w:rsid w:val="00F63B15"/>
    <w:rsid w:val="00F644E8"/>
    <w:rsid w:val="00F660B8"/>
    <w:rsid w:val="00F67424"/>
    <w:rsid w:val="00F67DBA"/>
    <w:rsid w:val="00F71864"/>
    <w:rsid w:val="00F73958"/>
    <w:rsid w:val="00F73ECA"/>
    <w:rsid w:val="00F74609"/>
    <w:rsid w:val="00F74E6E"/>
    <w:rsid w:val="00F7508B"/>
    <w:rsid w:val="00F76B88"/>
    <w:rsid w:val="00F76E31"/>
    <w:rsid w:val="00F77BE3"/>
    <w:rsid w:val="00F80AD9"/>
    <w:rsid w:val="00F8107A"/>
    <w:rsid w:val="00F81FC1"/>
    <w:rsid w:val="00F824FD"/>
    <w:rsid w:val="00F857A6"/>
    <w:rsid w:val="00F85B9B"/>
    <w:rsid w:val="00F86F79"/>
    <w:rsid w:val="00F90A23"/>
    <w:rsid w:val="00F90BE6"/>
    <w:rsid w:val="00F92E3B"/>
    <w:rsid w:val="00F930E3"/>
    <w:rsid w:val="00F94704"/>
    <w:rsid w:val="00F951C0"/>
    <w:rsid w:val="00F96480"/>
    <w:rsid w:val="00F96A41"/>
    <w:rsid w:val="00FA1460"/>
    <w:rsid w:val="00FA3716"/>
    <w:rsid w:val="00FA467C"/>
    <w:rsid w:val="00FA485D"/>
    <w:rsid w:val="00FA536D"/>
    <w:rsid w:val="00FA7839"/>
    <w:rsid w:val="00FA7F52"/>
    <w:rsid w:val="00FB010A"/>
    <w:rsid w:val="00FB27C1"/>
    <w:rsid w:val="00FB2E37"/>
    <w:rsid w:val="00FB5187"/>
    <w:rsid w:val="00FC1BCB"/>
    <w:rsid w:val="00FC318E"/>
    <w:rsid w:val="00FC4419"/>
    <w:rsid w:val="00FC4487"/>
    <w:rsid w:val="00FC4DBD"/>
    <w:rsid w:val="00FC6984"/>
    <w:rsid w:val="00FC712B"/>
    <w:rsid w:val="00FC729D"/>
    <w:rsid w:val="00FC73CD"/>
    <w:rsid w:val="00FC7FC2"/>
    <w:rsid w:val="00FD1CFC"/>
    <w:rsid w:val="00FD45A7"/>
    <w:rsid w:val="00FD4864"/>
    <w:rsid w:val="00FD4885"/>
    <w:rsid w:val="00FD4CC2"/>
    <w:rsid w:val="00FD51E0"/>
    <w:rsid w:val="00FD55FB"/>
    <w:rsid w:val="00FD652E"/>
    <w:rsid w:val="00FD6F87"/>
    <w:rsid w:val="00FE0A87"/>
    <w:rsid w:val="00FE4DB6"/>
    <w:rsid w:val="00FE508C"/>
    <w:rsid w:val="00FE5357"/>
    <w:rsid w:val="00FE5D61"/>
    <w:rsid w:val="00FE6CCD"/>
    <w:rsid w:val="00FE7DCD"/>
    <w:rsid w:val="00FF280C"/>
    <w:rsid w:val="00FF46CB"/>
    <w:rsid w:val="00FF6A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3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1BBC"/>
    <w:rPr>
      <w:sz w:val="18"/>
      <w:szCs w:val="18"/>
    </w:rPr>
  </w:style>
  <w:style w:type="character" w:customStyle="1" w:styleId="Char">
    <w:name w:val="批注框文本 Char"/>
    <w:basedOn w:val="a0"/>
    <w:link w:val="a3"/>
    <w:uiPriority w:val="99"/>
    <w:semiHidden/>
    <w:rsid w:val="00D51BBC"/>
    <w:rPr>
      <w:sz w:val="18"/>
      <w:szCs w:val="18"/>
    </w:rPr>
  </w:style>
  <w:style w:type="paragraph" w:styleId="a4">
    <w:name w:val="header"/>
    <w:basedOn w:val="a"/>
    <w:link w:val="Char0"/>
    <w:uiPriority w:val="99"/>
    <w:unhideWhenUsed/>
    <w:rsid w:val="006876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876D5"/>
    <w:rPr>
      <w:sz w:val="18"/>
      <w:szCs w:val="18"/>
    </w:rPr>
  </w:style>
  <w:style w:type="paragraph" w:styleId="a5">
    <w:name w:val="footer"/>
    <w:basedOn w:val="a"/>
    <w:link w:val="Char1"/>
    <w:uiPriority w:val="99"/>
    <w:unhideWhenUsed/>
    <w:rsid w:val="006876D5"/>
    <w:pPr>
      <w:tabs>
        <w:tab w:val="center" w:pos="4153"/>
        <w:tab w:val="right" w:pos="8306"/>
      </w:tabs>
      <w:snapToGrid w:val="0"/>
      <w:jc w:val="left"/>
    </w:pPr>
    <w:rPr>
      <w:sz w:val="18"/>
      <w:szCs w:val="18"/>
    </w:rPr>
  </w:style>
  <w:style w:type="character" w:customStyle="1" w:styleId="Char1">
    <w:name w:val="页脚 Char"/>
    <w:basedOn w:val="a0"/>
    <w:link w:val="a5"/>
    <w:uiPriority w:val="99"/>
    <w:rsid w:val="006876D5"/>
    <w:rPr>
      <w:sz w:val="18"/>
      <w:szCs w:val="18"/>
    </w:rPr>
  </w:style>
  <w:style w:type="paragraph" w:styleId="a6">
    <w:name w:val="Document Map"/>
    <w:basedOn w:val="a"/>
    <w:link w:val="Char2"/>
    <w:uiPriority w:val="99"/>
    <w:semiHidden/>
    <w:unhideWhenUsed/>
    <w:rsid w:val="00CA2BBA"/>
    <w:rPr>
      <w:rFonts w:ascii="宋体" w:eastAsia="宋体"/>
      <w:sz w:val="18"/>
      <w:szCs w:val="18"/>
    </w:rPr>
  </w:style>
  <w:style w:type="character" w:customStyle="1" w:styleId="Char2">
    <w:name w:val="文档结构图 Char"/>
    <w:basedOn w:val="a0"/>
    <w:link w:val="a6"/>
    <w:uiPriority w:val="99"/>
    <w:semiHidden/>
    <w:rsid w:val="00CA2BBA"/>
    <w:rPr>
      <w:rFonts w:ascii="宋体" w:eastAsia="宋体"/>
      <w:sz w:val="18"/>
      <w:szCs w:val="18"/>
    </w:rPr>
  </w:style>
  <w:style w:type="paragraph" w:styleId="a7">
    <w:name w:val="List Paragraph"/>
    <w:basedOn w:val="a"/>
    <w:uiPriority w:val="34"/>
    <w:qFormat/>
    <w:rsid w:val="00AE43A3"/>
    <w:pPr>
      <w:ind w:firstLineChars="200" w:firstLine="420"/>
    </w:pPr>
  </w:style>
  <w:style w:type="paragraph" w:styleId="a8">
    <w:name w:val="No Spacing"/>
    <w:link w:val="Char3"/>
    <w:uiPriority w:val="1"/>
    <w:qFormat/>
    <w:rsid w:val="00884AB6"/>
    <w:rPr>
      <w:kern w:val="0"/>
      <w:sz w:val="22"/>
    </w:rPr>
  </w:style>
  <w:style w:type="character" w:customStyle="1" w:styleId="Char3">
    <w:name w:val="无间隔 Char"/>
    <w:basedOn w:val="a0"/>
    <w:link w:val="a8"/>
    <w:uiPriority w:val="1"/>
    <w:rsid w:val="00884AB6"/>
    <w:rPr>
      <w:kern w:val="0"/>
      <w:sz w:val="22"/>
    </w:rPr>
  </w:style>
  <w:style w:type="table" w:styleId="a9">
    <w:name w:val="Table Grid"/>
    <w:basedOn w:val="a1"/>
    <w:uiPriority w:val="59"/>
    <w:rsid w:val="00A24D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1BBC"/>
    <w:rPr>
      <w:sz w:val="18"/>
      <w:szCs w:val="18"/>
    </w:rPr>
  </w:style>
  <w:style w:type="character" w:customStyle="1" w:styleId="Char">
    <w:name w:val="批注框文本 Char"/>
    <w:basedOn w:val="a0"/>
    <w:link w:val="a3"/>
    <w:uiPriority w:val="99"/>
    <w:semiHidden/>
    <w:rsid w:val="00D51BBC"/>
    <w:rPr>
      <w:sz w:val="18"/>
      <w:szCs w:val="18"/>
    </w:rPr>
  </w:style>
  <w:style w:type="paragraph" w:styleId="a4">
    <w:name w:val="header"/>
    <w:basedOn w:val="a"/>
    <w:link w:val="Char0"/>
    <w:uiPriority w:val="99"/>
    <w:unhideWhenUsed/>
    <w:rsid w:val="006876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876D5"/>
    <w:rPr>
      <w:sz w:val="18"/>
      <w:szCs w:val="18"/>
    </w:rPr>
  </w:style>
  <w:style w:type="paragraph" w:styleId="a5">
    <w:name w:val="footer"/>
    <w:basedOn w:val="a"/>
    <w:link w:val="Char1"/>
    <w:uiPriority w:val="99"/>
    <w:unhideWhenUsed/>
    <w:rsid w:val="006876D5"/>
    <w:pPr>
      <w:tabs>
        <w:tab w:val="center" w:pos="4153"/>
        <w:tab w:val="right" w:pos="8306"/>
      </w:tabs>
      <w:snapToGrid w:val="0"/>
      <w:jc w:val="left"/>
    </w:pPr>
    <w:rPr>
      <w:sz w:val="18"/>
      <w:szCs w:val="18"/>
    </w:rPr>
  </w:style>
  <w:style w:type="character" w:customStyle="1" w:styleId="Char1">
    <w:name w:val="页脚 Char"/>
    <w:basedOn w:val="a0"/>
    <w:link w:val="a5"/>
    <w:uiPriority w:val="99"/>
    <w:rsid w:val="006876D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9"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15</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3748</cp:revision>
  <dcterms:created xsi:type="dcterms:W3CDTF">2017-03-03T00:36:00Z</dcterms:created>
  <dcterms:modified xsi:type="dcterms:W3CDTF">2017-04-11T11:07:00Z</dcterms:modified>
</cp:coreProperties>
</file>