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</w:p>
    <w:p>
      <w:pPr/>
    </w:p>
    <w:p>
      <w:pPr/>
    </w:p>
    <w:p>
      <w:pPr>
        <w:pStyle w:val="28"/>
        <w:framePr w:w="6243" w:h="2041" w:hRule="exact" w:wrap="notBeside" w:hAnchor="margin" w:xAlign="center" w:y="58"/>
        <w:rPr>
          <w:sz w:val="56"/>
        </w:rPr>
      </w:pPr>
      <w:bookmarkStart w:id="0" w:name="OLE_LINK1"/>
      <w:bookmarkStart w:id="1" w:name="OLE_LINK2"/>
      <w:r>
        <w:rPr>
          <w:rFonts w:hint="eastAsia" w:ascii="宋体" w:hAnsi="宋体" w:cs="宋体"/>
        </w:rPr>
        <w:t>需求说明</w:t>
      </w:r>
      <w:bookmarkEnd w:id="0"/>
      <w:bookmarkEnd w:id="1"/>
    </w:p>
    <w:p>
      <w:pPr/>
    </w:p>
    <w:p>
      <w:pPr/>
    </w:p>
    <w:p>
      <w:pPr/>
    </w:p>
    <w:p>
      <w:pPr/>
    </w:p>
    <w:p>
      <w:pPr/>
    </w:p>
    <w:p>
      <w:pPr>
        <w:rPr>
          <w:rFonts w:ascii="宋体" w:hAnsi="宋体"/>
          <w:u w:val="single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3423285" cy="1104900"/>
                <wp:effectExtent l="0" t="0" r="571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00" cy="11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4"/>
                              <w:rPr>
                                <w:rFonts w:ascii="黑体" w:hAnsi="黑体" w:eastAsia="黑体"/>
                                <w:b w:val="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 w:val="0"/>
                              </w:rPr>
                              <w:t>XXX</w:t>
                            </w:r>
                            <w:r>
                              <w:rPr>
                                <w:rFonts w:ascii="黑体" w:hAnsi="黑体" w:eastAsia="黑体"/>
                                <w:b w:val="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height:87pt;width:269.55pt;mso-position-horizontal:center;mso-position-vertical:bottom;mso-position-vertical-relative:margin;z-index:251659264;mso-width-relative:page;mso-height-relative:page;" fillcolor="#FFFFFF [3201]" filled="t" stroked="f" coordsize="21600,21600" o:gfxdata="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TEIN/SAAAABQEAAA8AAAAAAAAAAQAgAAAAIgAAAGRycy9kb3ducmV2Lnht&#10;bFBLAQIUABQAAAAIAIdO4kAHWcmfOAIAAFIEAAAOAAAAAAAAAAEAIAAAACE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4"/>
                        <w:rPr>
                          <w:rFonts w:ascii="黑体" w:hAnsi="黑体" w:eastAsia="黑体"/>
                          <w:b w:val="0"/>
                        </w:rPr>
                      </w:pPr>
                      <w:r>
                        <w:rPr>
                          <w:rFonts w:hint="eastAsia" w:ascii="黑体" w:hAnsi="黑体" w:eastAsia="黑体"/>
                          <w:b w:val="0"/>
                        </w:rPr>
                        <w:t>XXX</w:t>
                      </w:r>
                      <w:r>
                        <w:rPr>
                          <w:rFonts w:ascii="黑体" w:hAnsi="黑体" w:eastAsia="黑体"/>
                          <w:b w:val="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4"/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6" w:h="16838"/>
          <w:pgMar w:top="1440" w:right="1800" w:bottom="1440" w:left="1800" w:header="119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53"/>
      </w:pPr>
      <w:r>
        <w:rPr>
          <w:rFonts w:hint="eastAsia"/>
        </w:rPr>
        <w:t>变更记录</w:t>
      </w: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810"/>
        <w:gridCol w:w="5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10" w:type="dxa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336" w:type="dxa"/>
          </w:tcPr>
          <w:p>
            <w:pPr>
              <w:jc w:val="center"/>
            </w:pPr>
            <w:r>
              <w:rPr>
                <w:rFonts w:hint="eastAsia"/>
              </w:rPr>
              <w:t>变更说明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/>
          </w:p>
        </w:tc>
        <w:tc>
          <w:tcPr>
            <w:tcW w:w="1810" w:type="dxa"/>
          </w:tcPr>
          <w:p>
            <w:pPr/>
          </w:p>
        </w:tc>
        <w:tc>
          <w:tcPr>
            <w:tcW w:w="53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/>
          </w:p>
        </w:tc>
        <w:tc>
          <w:tcPr>
            <w:tcW w:w="1810" w:type="dxa"/>
          </w:tcPr>
          <w:p>
            <w:pPr/>
          </w:p>
        </w:tc>
        <w:tc>
          <w:tcPr>
            <w:tcW w:w="533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/>
          </w:p>
        </w:tc>
        <w:tc>
          <w:tcPr>
            <w:tcW w:w="1810" w:type="dxa"/>
          </w:tcPr>
          <w:p>
            <w:pPr/>
          </w:p>
        </w:tc>
        <w:tc>
          <w:tcPr>
            <w:tcW w:w="5336" w:type="dxa"/>
          </w:tcPr>
          <w:p>
            <w:pPr/>
          </w:p>
        </w:tc>
      </w:tr>
    </w:tbl>
    <w:p>
      <w:pPr>
        <w:sectPr>
          <w:headerReference r:id="rId8" w:type="default"/>
          <w:type w:val="continuous"/>
          <w:pgSz w:w="11906" w:h="16838"/>
          <w:pgMar w:top="1387" w:right="1800" w:bottom="1440" w:left="1800" w:header="1077" w:footer="510" w:gutter="0"/>
          <w:pgNumType w:fmt="lowerRoman" w:start="1"/>
          <w:cols w:space="425" w:num="1"/>
          <w:docGrid w:type="lines" w:linePitch="312" w:charSpace="0"/>
        </w:sectPr>
      </w:pPr>
    </w:p>
    <w:p>
      <w:pPr>
        <w:sectPr>
          <w:footerReference r:id="rId9" w:type="default"/>
          <w:pgSz w:w="11906" w:h="16838"/>
          <w:pgMar w:top="1387" w:right="1800" w:bottom="1440" w:left="1800" w:header="1077" w:footer="510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53"/>
      </w:pPr>
      <w:r>
        <w:rPr>
          <w:rFonts w:hint="eastAsia"/>
        </w:rPr>
        <w:t>图目录</w:t>
      </w:r>
    </w:p>
    <w:p>
      <w:pPr>
        <w:pStyle w:val="26"/>
        <w:rPr>
          <w:rFonts w:asciiTheme="minorHAnsi" w:hAnsiTheme="minorHAnsi" w:eastAsiaTheme="minorEastAsia" w:cstheme="minorBidi"/>
        </w:rPr>
      </w:pPr>
      <w:r>
        <w:rPr>
          <w:rStyle w:val="32"/>
        </w:rPr>
        <w:fldChar w:fldCharType="begin"/>
      </w:r>
      <w:r>
        <w:rPr>
          <w:rStyle w:val="32"/>
        </w:rPr>
        <w:instrText xml:space="preserve"> TOC \f F \h \z \t "图标题" \c </w:instrText>
      </w:r>
      <w:r>
        <w:rPr>
          <w:rStyle w:val="32"/>
        </w:rPr>
        <w:fldChar w:fldCharType="separate"/>
      </w:r>
      <w:r>
        <w:fldChar w:fldCharType="begin"/>
      </w:r>
      <w:r>
        <w:instrText xml:space="preserve"> HYPERLINK \l "_Toc440893179" </w:instrText>
      </w:r>
      <w:r>
        <w:fldChar w:fldCharType="separate"/>
      </w:r>
      <w:r>
        <w:rPr>
          <w:rStyle w:val="32"/>
          <w:rFonts w:hint="eastAsia"/>
        </w:rPr>
        <w:t>图1.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  <w:rFonts w:hint="eastAsia"/>
        </w:rPr>
        <w:t>表关系</w:t>
      </w:r>
      <w:r>
        <w:tab/>
      </w:r>
      <w:r>
        <w:fldChar w:fldCharType="begin"/>
      </w:r>
      <w:r>
        <w:instrText xml:space="preserve"> PAGEREF _Toc440893179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"_Toc440893180" </w:instrText>
      </w:r>
      <w:r>
        <w:fldChar w:fldCharType="separate"/>
      </w:r>
      <w:r>
        <w:rPr>
          <w:rStyle w:val="32"/>
          <w:rFonts w:hint="eastAsia"/>
        </w:rPr>
        <w:t>图2.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</w:rPr>
        <w:t>CS</w:t>
      </w:r>
      <w:r>
        <w:rPr>
          <w:rStyle w:val="32"/>
          <w:rFonts w:hint="eastAsia"/>
        </w:rPr>
        <w:t>域信令说明</w:t>
      </w:r>
      <w:r>
        <w:tab/>
      </w:r>
      <w:r>
        <w:fldChar w:fldCharType="begin"/>
      </w:r>
      <w:r>
        <w:instrText xml:space="preserve"> PAGEREF _Toc440893180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"_Toc440893181" </w:instrText>
      </w:r>
      <w:r>
        <w:fldChar w:fldCharType="separate"/>
      </w:r>
      <w:r>
        <w:rPr>
          <w:rStyle w:val="32"/>
          <w:rFonts w:hint="eastAsia"/>
        </w:rPr>
        <w:t>图3.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32"/>
          <w:rFonts w:hint="eastAsia"/>
        </w:rPr>
        <w:t>基站公参字段</w:t>
      </w:r>
      <w:r>
        <w:tab/>
      </w:r>
      <w:r>
        <w:fldChar w:fldCharType="begin"/>
      </w:r>
      <w:r>
        <w:instrText xml:space="preserve"> PAGEREF _Toc440893181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rPr>
          <w:rStyle w:val="32"/>
        </w:rPr>
        <w:sectPr>
          <w:headerReference r:id="rId11" w:type="first"/>
          <w:footerReference r:id="rId12" w:type="first"/>
          <w:headerReference r:id="rId10" w:type="default"/>
          <w:pgSz w:w="11906" w:h="16838"/>
          <w:pgMar w:top="1387" w:right="1800" w:bottom="1440" w:left="1985" w:header="1077" w:footer="567" w:gutter="0"/>
          <w:pgNumType w:fmt="lowerRoman"/>
          <w:cols w:space="720" w:num="1"/>
          <w:docGrid w:type="lines" w:linePitch="312" w:charSpace="0"/>
        </w:sectPr>
      </w:pPr>
      <w:r>
        <w:rPr>
          <w:rStyle w:val="32"/>
        </w:rPr>
        <w:fldChar w:fldCharType="end"/>
      </w:r>
    </w:p>
    <w:p>
      <w:pPr>
        <w:pStyle w:val="53"/>
      </w:pPr>
      <w:r>
        <w:rPr>
          <w:rFonts w:hint="eastAsia"/>
        </w:rPr>
        <w:t>表格目录</w:t>
      </w:r>
    </w:p>
    <w:p>
      <w:pPr>
        <w:ind w:left="567" w:hanging="567" w:hangingChars="270"/>
        <w:sectPr>
          <w:pgSz w:w="11906" w:h="16838"/>
          <w:pgMar w:top="1387" w:right="1800" w:bottom="1440" w:left="1985" w:header="1077" w:footer="567" w:gutter="0"/>
          <w:pgNumType w:fmt="lowerRoman"/>
          <w:cols w:space="720" w:num="1"/>
          <w:docGrid w:type="lines" w:linePitch="312" w:charSpace="0"/>
        </w:sectPr>
      </w:pPr>
      <w:r>
        <w:fldChar w:fldCharType="begin"/>
      </w:r>
      <w:r>
        <w:instrText xml:space="preserve"> TOC \h \z \t "表标题" \c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>
      <w:pPr>
        <w:pStyle w:val="3"/>
        <w:ind w:firstLine="420"/>
      </w:pPr>
    </w:p>
    <w:p>
      <w:pPr/>
    </w:p>
    <w:p>
      <w:pPr>
        <w:pStyle w:val="4"/>
        <w:ind w:left="578" w:hanging="578"/>
      </w:pPr>
      <w:bookmarkStart w:id="2" w:name="_Toc440892146"/>
      <w:bookmarkStart w:id="3" w:name="_Toc374623774"/>
      <w:bookmarkStart w:id="4" w:name="_Toc440892169"/>
      <w:r>
        <w:t>需求概述</w:t>
      </w:r>
      <w:bookmarkEnd w:id="2"/>
      <w:bookmarkEnd w:id="3"/>
      <w:bookmarkEnd w:id="4"/>
    </w:p>
    <w:p>
      <w:pPr>
        <w:pStyle w:val="3"/>
        <w:ind w:firstLine="420"/>
      </w:pPr>
      <w:r>
        <w:rPr>
          <w:rFonts w:hint="eastAsia"/>
        </w:rPr>
        <w:t>通过用户经常连接的基站信息，判断用户的家庭地址和工作地址。</w:t>
      </w:r>
    </w:p>
    <w:p>
      <w:pPr>
        <w:pStyle w:val="3"/>
        <w:ind w:firstLine="420"/>
        <w:rPr>
          <w:rFonts w:ascii="宋体" w:hAnsi="Calibri" w:cs="宋体"/>
          <w:color w:val="000000"/>
          <w:kern w:val="0"/>
          <w:sz w:val="24"/>
          <w:szCs w:val="24"/>
          <w:lang w:val="zh-CN"/>
        </w:rPr>
      </w:pPr>
      <w:r>
        <w:rPr>
          <w:rFonts w:hint="eastAsia"/>
        </w:rPr>
        <w:t>现在有两张表分别是“</w:t>
      </w:r>
      <w:r>
        <w:rPr>
          <w:rFonts w:ascii="宋体" w:hAnsi="Calibri" w:cs="宋体"/>
          <w:color w:val="000000"/>
          <w:kern w:val="0"/>
          <w:sz w:val="24"/>
          <w:szCs w:val="24"/>
          <w:lang w:val="zh-CN"/>
        </w:rPr>
        <w:t>CS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zh-CN"/>
        </w:rPr>
        <w:t>域位置信令”和“基站工参”</w:t>
      </w:r>
      <w:r>
        <w:rPr>
          <w:rFonts w:ascii="宋体" w:hAnsi="Calibri" w:cs="宋体"/>
          <w:color w:val="000000"/>
          <w:kern w:val="0"/>
          <w:sz w:val="24"/>
          <w:szCs w:val="24"/>
          <w:lang w:val="zh-CN"/>
        </w:rPr>
        <w:t>“CS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zh-CN"/>
        </w:rPr>
        <w:t>域位置信令</w:t>
      </w:r>
      <w:r>
        <w:rPr>
          <w:rFonts w:ascii="宋体" w:hAnsi="Calibri" w:cs="宋体"/>
          <w:color w:val="000000"/>
          <w:kern w:val="0"/>
          <w:sz w:val="24"/>
          <w:szCs w:val="24"/>
          <w:lang w:val="zh-CN"/>
        </w:rPr>
        <w:t>”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zh-CN"/>
        </w:rPr>
        <w:t>是用户的通话信息。“基站公参”存放的是基站的基础数据，比如坐标等。两张表通过信令开始的LAC“First_LAC”和信令结束的LAC“Current_LAC”join基站公参表中的 LAC字段，进行关联。然后判断出某一段时间内夜晚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zh-CN"/>
        </w:rPr>
        <w:t>点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zh-CN" w:eastAsia="zh-CN"/>
        </w:rPr>
        <w:t>到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zh-CN"/>
        </w:rPr>
        <w:t>点之间出现最多的坐标为家庭地址，再判断某一段时间内上午10到下午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Calibri" w:cs="宋体"/>
          <w:color w:val="000000"/>
          <w:kern w:val="0"/>
          <w:sz w:val="24"/>
          <w:szCs w:val="24"/>
          <w:lang w:val="zh-CN"/>
        </w:rPr>
        <w:t>点之间出现最多的坐标为工作地址，存入Oracle数据库。</w:t>
      </w:r>
    </w:p>
    <w:p>
      <w:pPr>
        <w:pStyle w:val="4"/>
      </w:pPr>
      <w:bookmarkStart w:id="5" w:name="_Toc440892170"/>
      <w:r>
        <w:rPr>
          <w:rFonts w:hint="eastAsia"/>
        </w:rPr>
        <w:t>表描述</w:t>
      </w:r>
      <w:bookmarkEnd w:id="5"/>
    </w:p>
    <w:p>
      <w:pPr>
        <w:pStyle w:val="76"/>
      </w:pPr>
      <w:r>
        <w:drawing>
          <wp:inline distT="0" distB="0" distL="0" distR="0">
            <wp:extent cx="4581525" cy="453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</w:pPr>
      <w:bookmarkStart w:id="6" w:name="_Toc440893179"/>
      <w:bookmarkStart w:id="7" w:name="_Toc440892128"/>
      <w:r>
        <w:rPr>
          <w:rFonts w:hint="eastAsia"/>
        </w:rPr>
        <w:t>表关系</w:t>
      </w:r>
      <w:bookmarkEnd w:id="6"/>
      <w:bookmarkEnd w:id="7"/>
    </w:p>
    <w:p>
      <w:pPr>
        <w:pStyle w:val="4"/>
      </w:pPr>
      <w:bookmarkStart w:id="8" w:name="_Toc440892171"/>
      <w:bookmarkStart w:id="9" w:name="_Toc440892148"/>
      <w:r>
        <w:rPr>
          <w:rFonts w:hint="eastAsia"/>
        </w:rPr>
        <w:t>数据字段说明</w:t>
      </w:r>
      <w:bookmarkEnd w:id="8"/>
      <w:bookmarkEnd w:id="9"/>
    </w:p>
    <w:p>
      <w:pPr>
        <w:pStyle w:val="5"/>
      </w:pPr>
      <w:bookmarkStart w:id="10" w:name="_Toc440892172"/>
      <w:r>
        <w:rPr>
          <w:rFonts w:hint="eastAsia"/>
        </w:rPr>
        <w:t>CS域位置信令</w:t>
      </w:r>
      <w:bookmarkEnd w:id="10"/>
    </w:p>
    <w:p>
      <w:pPr>
        <w:pStyle w:val="76"/>
      </w:pPr>
      <w:r>
        <w:drawing>
          <wp:inline distT="0" distB="0" distL="0" distR="0">
            <wp:extent cx="5156835" cy="31197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11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</w:pPr>
      <w:bookmarkStart w:id="11" w:name="_Toc440893180"/>
      <w:r>
        <w:rPr>
          <w:rFonts w:hint="eastAsia"/>
        </w:rPr>
        <w:t>CS域信令说明</w:t>
      </w:r>
      <w:bookmarkEnd w:id="11"/>
    </w:p>
    <w:p>
      <w:pPr>
        <w:pStyle w:val="5"/>
      </w:pPr>
      <w:bookmarkStart w:id="12" w:name="_Toc440892173"/>
      <w:bookmarkStart w:id="13" w:name="_Toc440892150"/>
      <w:r>
        <w:rPr>
          <w:rFonts w:hint="eastAsia"/>
        </w:rPr>
        <w:t>基站公参</w:t>
      </w:r>
      <w:bookmarkEnd w:id="12"/>
      <w:bookmarkEnd w:id="13"/>
    </w:p>
    <w:p>
      <w:pPr>
        <w:pStyle w:val="76"/>
      </w:pPr>
      <w:r>
        <w:drawing>
          <wp:inline distT="0" distB="0" distL="0" distR="0">
            <wp:extent cx="5156835" cy="319786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1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0"/>
      </w:pPr>
      <w:bookmarkStart w:id="14" w:name="_Toc440892130"/>
      <w:bookmarkStart w:id="15" w:name="_Toc440893181"/>
      <w:r>
        <w:rPr>
          <w:rFonts w:hint="eastAsia"/>
        </w:rPr>
        <w:t>基站公参字段</w:t>
      </w:r>
      <w:bookmarkEnd w:id="14"/>
      <w:bookmarkEnd w:id="15"/>
    </w:p>
    <w:p>
      <w:pPr>
        <w:pStyle w:val="3"/>
        <w:ind w:firstLine="420"/>
      </w:pPr>
    </w:p>
    <w:p>
      <w:pPr>
        <w:pStyle w:val="4"/>
      </w:pPr>
      <w:bookmarkStart w:id="16" w:name="_Toc440892174"/>
      <w:r>
        <w:rPr>
          <w:rFonts w:hint="eastAsia"/>
        </w:rPr>
        <w:t>输出</w:t>
      </w:r>
      <w:bookmarkEnd w:id="16"/>
    </w:p>
    <w:p>
      <w:pPr>
        <w:pStyle w:val="3"/>
        <w:ind w:firstLine="420"/>
      </w:pPr>
      <w:r>
        <w:rPr>
          <w:rFonts w:hint="eastAsia"/>
        </w:rPr>
        <w:t>数据计算好以后存储至Oracle数据库</w:t>
      </w:r>
    </w:p>
    <w:tbl>
      <w:tblPr>
        <w:tblStyle w:val="34"/>
        <w:tblW w:w="83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2779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数据字段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  <w:t>MSISDN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archar2（32）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加密的手机号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9" w:type="dxa"/>
          </w:tcPr>
          <w:p>
            <w:pPr>
              <w:pStyle w:val="3"/>
              <w:ind w:firstLine="0" w:firstLineChars="0"/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  <w:t>Longitude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Numeric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9" w:type="dxa"/>
          </w:tcPr>
          <w:p>
            <w:pPr>
              <w:pStyle w:val="3"/>
              <w:ind w:firstLine="0" w:firstLineChars="0"/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  <w:t>Latitude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Numeric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9" w:type="dxa"/>
          </w:tcPr>
          <w:p>
            <w:pPr>
              <w:pStyle w:val="3"/>
              <w:ind w:firstLine="0" w:firstLineChars="0"/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Calibri" w:hAnsi="Calibri" w:cs="Calibri"/>
                <w:color w:val="5B9BD5"/>
                <w:kern w:val="0"/>
                <w:sz w:val="20"/>
                <w:szCs w:val="20"/>
                <w:lang w:val="zh-CN"/>
              </w:rPr>
              <w:t>HomeOrWork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t>smallint</w:t>
            </w:r>
          </w:p>
        </w:tc>
        <w:tc>
          <w:tcPr>
            <w:tcW w:w="2779" w:type="dxa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1．家庭地址，2</w:t>
            </w:r>
            <w:r>
              <w:rPr>
                <w:rFonts w:hint="eastAsia"/>
                <w:lang w:val="en-US" w:eastAsia="zh-CN"/>
              </w:rPr>
              <w:t>.工作地址</w:t>
            </w:r>
          </w:p>
        </w:tc>
      </w:tr>
    </w:tbl>
    <w:p>
      <w:pPr>
        <w:pStyle w:val="3"/>
        <w:ind w:firstLine="420"/>
      </w:pPr>
    </w:p>
    <w:p>
      <w:pPr>
        <w:pStyle w:val="3"/>
        <w:ind w:left="0" w:leftChars="0" w:firstLine="0" w:firstLineChars="0"/>
      </w:pPr>
      <w:bookmarkStart w:id="17" w:name="_GoBack"/>
      <w:bookmarkEnd w:id="17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32" w:leftChars="0" w:right="150" w:rightChars="0"/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</w:pPr>
      <w:r>
        <w:rPr>
          <w:rFonts w:hint="eastAsia"/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  <w:lang w:val="en-US" w:eastAsia="zh-CN"/>
        </w:rPr>
        <w:t xml:space="preserve">   </w:t>
      </w: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LAC（位置区码）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LAC:location area code 位置区码 （移动通信系统中）,是为寻呼而设置的一个区域，覆盖一片地理区域，初期一般按行政区域划分（一个县或一个区）,现在很灵活了，按寻呼量划分。当一个LAC下的寻呼量达到一个预警门限，就必须拆分。 为了确定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"http://baike.baidu.com/subview/680237/680237.htm"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移动台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的位置，每个GSMPLMN的覆盖区都被划分成许多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"http://baike.baidu.com/subview/3387111/3387111.htm"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位置区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"http://baike.baidu.com/subview/8629614/8587591.htm"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位置区码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(LAC)则用于标识不同的位置区。一个位置区可以包含一个或多个小区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instrText xml:space="preserve"> HYPERLINK "http://baike.baidu.com/subview/848230/848230.htm" \t "http://baike.baidu.com/_blank" </w:instrTex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t>LAI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t>（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instrText xml:space="preserve"> HYPERLINK "http://baike.baidu.com/subview/3387111/3387111.htm" \t "http://baike.baidu.com/_blank" </w:instrTex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t>位置区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kern w:val="44"/>
          <w:sz w:val="51"/>
          <w:szCs w:val="51"/>
          <w:shd w:val="clear" w:fill="FFFFFF"/>
          <w:vertAlign w:val="subscript"/>
          <w:lang w:val="en-US" w:eastAsia="zh-CN" w:bidi="ar-SA"/>
        </w:rPr>
        <w:t>识别码）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LAI是用来识别位置区的，其号码结构是：MCC+MNC+LAC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其中：MCC和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"http://baike.baidu.com/subview/928246/9233808.htm"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MNC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"http://baike.baidu.com/subview/715091/715091.htm"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IMSI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的MCC和MNC。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LAC为位置区域码，它是唯一地识别我国数字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"http://baike.baidu.com/subview/544151/544151.htm"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PLMN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中每个位置区的，是一个2字节16进制的BCD码，表示为L1L2L3L4（范围0000～FFFF，可定义65536个不同的位置区。）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LAC在每个小区广播信道上的系统消息中发送。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"http://baike.baidu.com/subview/680237/680237.htm"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移动台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在开机、插入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"http://baike.baidu.com/subview/23558/23558.htm"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SIM卡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或发现当前小区的LAC与其原来储存的内容不同时，通过IMSI结合(IMSIAttach)或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"http://baike.baidu.com/subview/1022685/1022685.htm"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位置更新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过程向网络通告其当前所在的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"http://baike.baidu.com/subview/3387111/3387111.htm"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位置区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。网络储存每个移动台的位置区，并作为将来寻呼该移动台的位置信息。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ind w:left="0" w:leftChars="0" w:firstLine="0" w:firstLineChars="0"/>
      </w:pPr>
    </w:p>
    <w:sectPr>
      <w:pgSz w:w="11906" w:h="16838"/>
      <w:pgMar w:top="1387" w:right="1800" w:bottom="1440" w:left="1985" w:header="1077" w:footer="56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right="180" w:firstLine="360"/>
      <w:jc w:val="right"/>
    </w:pPr>
    <w:r>
      <w:fldChar w:fldCharType="begin"/>
    </w:r>
    <w:r>
      <w:instrText xml:space="preserve"> STYLEREF  标题  \* MERGEFORMAT </w:instrText>
    </w:r>
    <w:r>
      <w:fldChar w:fldCharType="separate"/>
    </w:r>
    <w:r>
      <w:rPr>
        <w:rFonts w:hint="eastAsia"/>
      </w:rPr>
      <w:t>需求说明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jc w:val="right"/>
    </w:pPr>
    <w:r>
      <w:fldChar w:fldCharType="begin"/>
    </w:r>
    <w:r>
      <w:instrText xml:space="preserve"> STYLEREF  标题  \* MERGEFORMAT </w:instrText>
    </w:r>
    <w:r>
      <w:fldChar w:fldCharType="separate"/>
    </w:r>
    <w:r>
      <w:rPr>
        <w:rFonts w:hint="eastAsia"/>
      </w:rPr>
      <w:t>需求说明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jc w:val="right"/>
    </w:pPr>
    <w:r>
      <w:fldChar w:fldCharType="begin"/>
    </w:r>
    <w:r>
      <w:instrText xml:space="preserve"> STYLEREF  标题  \* MERGEFORMAT </w:instrText>
    </w:r>
    <w:r>
      <w:fldChar w:fldCharType="separate"/>
    </w:r>
    <w:r>
      <w:rPr>
        <w:rFonts w:hint="eastAsia"/>
      </w:rPr>
      <w:t>需求说明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jc w:val="right"/>
    </w:pPr>
    <w:r>
      <w:rPr>
        <w:rFonts w:hint="eastAsia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-139065</wp:posOffset>
          </wp:positionV>
          <wp:extent cx="899795" cy="287020"/>
          <wp:effectExtent l="19050" t="0" r="0" b="0"/>
          <wp:wrapTopAndBottom/>
          <wp:docPr id="5" name="图片 5" descr="公司LOGO-02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公司LOGO-02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标题  \* MERGEFORMAT </w:instrText>
    </w:r>
    <w:r>
      <w:fldChar w:fldCharType="separate"/>
    </w:r>
    <w:r>
      <w:rPr>
        <w:rFonts w:hint="eastAsia"/>
      </w:rPr>
      <w:t>文档标题（页眉会自动更新）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3323796">
    <w:nsid w:val="60295E14"/>
    <w:multiLevelType w:val="multilevel"/>
    <w:tmpl w:val="60295E14"/>
    <w:lvl w:ilvl="0" w:tentative="1">
      <w:start w:val="1"/>
      <w:numFmt w:val="bullet"/>
      <w:pStyle w:val="65"/>
      <w:lvlText w:val=""/>
      <w:lvlJc w:val="left"/>
      <w:pPr>
        <w:ind w:left="112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4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6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hint="default" w:ascii="Wingdings" w:hAnsi="Wingdings"/>
      </w:rPr>
    </w:lvl>
  </w:abstractNum>
  <w:abstractNum w:abstractNumId="1011444670">
    <w:nsid w:val="3C496BBE"/>
    <w:multiLevelType w:val="multilevel"/>
    <w:tmpl w:val="3C496BBE"/>
    <w:lvl w:ilvl="0" w:tentative="1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bullet"/>
      <w:lvlText w:val=""/>
      <w:lvlJc w:val="left"/>
      <w:pPr>
        <w:ind w:left="1680" w:hanging="840"/>
      </w:pPr>
      <w:rPr>
        <w:rFonts w:hint="default" w:ascii="Wingdings" w:hAnsi="Wingdings"/>
      </w:rPr>
    </w:lvl>
    <w:lvl w:ilvl="2" w:tentative="1">
      <w:start w:val="1"/>
      <w:numFmt w:val="bullet"/>
      <w:pStyle w:val="63"/>
      <w:lvlText w:val=""/>
      <w:lvlJc w:val="left"/>
      <w:pPr>
        <w:ind w:left="1980" w:hanging="720"/>
      </w:pPr>
      <w:rPr>
        <w:rFonts w:hint="default" w:ascii="Wingdings" w:hAnsi="Wingdings"/>
      </w:r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1654898">
    <w:nsid w:val="7DDD4BF2"/>
    <w:multiLevelType w:val="multilevel"/>
    <w:tmpl w:val="7DDD4BF2"/>
    <w:lvl w:ilvl="0" w:tentative="1">
      <w:start w:val="1"/>
      <w:numFmt w:val="decimal"/>
      <w:pStyle w:val="60"/>
      <w:lvlText w:val="图%1."/>
      <w:lvlJc w:val="right"/>
      <w:pPr>
        <w:ind w:left="420" w:hanging="132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840"/>
      </w:pPr>
      <w:rPr>
        <w:rFonts w:hint="default"/>
      </w:rPr>
    </w:lvl>
    <w:lvl w:ilvl="2" w:tentative="1">
      <w:start w:val="1"/>
      <w:numFmt w:val="decimal"/>
      <w:lvlText w:val="%3)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pStyle w:val="67"/>
      <w:lvlText w:val="（%4）"/>
      <w:lvlJc w:val="left"/>
      <w:pPr>
        <w:ind w:left="1980" w:hanging="7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9033341">
    <w:nsid w:val="59596EFD"/>
    <w:multiLevelType w:val="multilevel"/>
    <w:tmpl w:val="59596EFD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04638681">
    <w:nsid w:val="47CD53D9"/>
    <w:multiLevelType w:val="multilevel"/>
    <w:tmpl w:val="47CD53D9"/>
    <w:lvl w:ilvl="0" w:tentative="1">
      <w:start w:val="1"/>
      <w:numFmt w:val="decimal"/>
      <w:pStyle w:val="68"/>
      <w:lvlText w:val="（%1）"/>
      <w:lvlJc w:val="left"/>
      <w:pPr>
        <w:ind w:left="1365" w:hanging="94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84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83647358">
    <w:nsid w:val="4097257E"/>
    <w:multiLevelType w:val="multilevel"/>
    <w:tmpl w:val="4097257E"/>
    <w:lvl w:ilvl="0" w:tentative="1">
      <w:start w:val="1"/>
      <w:numFmt w:val="decimal"/>
      <w:pStyle w:val="70"/>
      <w:lvlText w:val="表%1."/>
      <w:lvlJc w:val="right"/>
      <w:pPr>
        <w:ind w:left="708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128" w:hanging="420"/>
      </w:pPr>
    </w:lvl>
    <w:lvl w:ilvl="2" w:tentative="1">
      <w:start w:val="1"/>
      <w:numFmt w:val="lowerRoman"/>
      <w:lvlText w:val="%3."/>
      <w:lvlJc w:val="right"/>
      <w:pPr>
        <w:ind w:left="1548" w:hanging="420"/>
      </w:pPr>
    </w:lvl>
    <w:lvl w:ilvl="3" w:tentative="1">
      <w:start w:val="1"/>
      <w:numFmt w:val="decimal"/>
      <w:lvlText w:val="%4."/>
      <w:lvlJc w:val="left"/>
      <w:pPr>
        <w:ind w:left="1968" w:hanging="420"/>
      </w:pPr>
    </w:lvl>
    <w:lvl w:ilvl="4" w:tentative="1">
      <w:start w:val="1"/>
      <w:numFmt w:val="lowerLetter"/>
      <w:lvlText w:val="%5)"/>
      <w:lvlJc w:val="left"/>
      <w:pPr>
        <w:ind w:left="2388" w:hanging="420"/>
      </w:pPr>
    </w:lvl>
    <w:lvl w:ilvl="5" w:tentative="1">
      <w:start w:val="1"/>
      <w:numFmt w:val="lowerRoman"/>
      <w:lvlText w:val="%6."/>
      <w:lvlJc w:val="right"/>
      <w:pPr>
        <w:ind w:left="2808" w:hanging="420"/>
      </w:pPr>
    </w:lvl>
    <w:lvl w:ilvl="6" w:tentative="1">
      <w:start w:val="1"/>
      <w:numFmt w:val="decimal"/>
      <w:lvlText w:val="%7."/>
      <w:lvlJc w:val="left"/>
      <w:pPr>
        <w:ind w:left="3228" w:hanging="420"/>
      </w:pPr>
    </w:lvl>
    <w:lvl w:ilvl="7" w:tentative="1">
      <w:start w:val="1"/>
      <w:numFmt w:val="lowerLetter"/>
      <w:lvlText w:val="%8)"/>
      <w:lvlJc w:val="left"/>
      <w:pPr>
        <w:ind w:left="3648" w:hanging="420"/>
      </w:pPr>
    </w:lvl>
    <w:lvl w:ilvl="8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91691382">
    <w:nsid w:val="293A5F76"/>
    <w:multiLevelType w:val="multilevel"/>
    <w:tmpl w:val="293A5F76"/>
    <w:lvl w:ilvl="0" w:tentative="1">
      <w:start w:val="1"/>
      <w:numFmt w:val="decimal"/>
      <w:pStyle w:val="73"/>
      <w:lvlText w:val="%1.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99033341"/>
  </w:num>
  <w:num w:numId="2">
    <w:abstractNumId w:val="2111654898"/>
  </w:num>
  <w:num w:numId="3">
    <w:abstractNumId w:val="1011444670"/>
  </w:num>
  <w:num w:numId="4">
    <w:abstractNumId w:val="1613323796"/>
  </w:num>
  <w:num w:numId="5">
    <w:abstractNumId w:val="1204638681"/>
  </w:num>
  <w:num w:numId="6">
    <w:abstractNumId w:val="1083647358"/>
  </w:num>
  <w:num w:numId="7">
    <w:abstractNumId w:val="6916913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8B"/>
    <w:rsid w:val="00002A17"/>
    <w:rsid w:val="00013845"/>
    <w:rsid w:val="00047B84"/>
    <w:rsid w:val="000527AB"/>
    <w:rsid w:val="00054CED"/>
    <w:rsid w:val="00060573"/>
    <w:rsid w:val="00061111"/>
    <w:rsid w:val="00064BB4"/>
    <w:rsid w:val="0006590A"/>
    <w:rsid w:val="0008460C"/>
    <w:rsid w:val="00087E30"/>
    <w:rsid w:val="000A3589"/>
    <w:rsid w:val="000A634B"/>
    <w:rsid w:val="000B1D77"/>
    <w:rsid w:val="000D7A4B"/>
    <w:rsid w:val="000E214D"/>
    <w:rsid w:val="000F11A4"/>
    <w:rsid w:val="000F14F4"/>
    <w:rsid w:val="000F4F91"/>
    <w:rsid w:val="00110799"/>
    <w:rsid w:val="00124FC7"/>
    <w:rsid w:val="00163D2D"/>
    <w:rsid w:val="00172A27"/>
    <w:rsid w:val="001765FB"/>
    <w:rsid w:val="00185A8C"/>
    <w:rsid w:val="001A7A81"/>
    <w:rsid w:val="001C3026"/>
    <w:rsid w:val="001D7F7B"/>
    <w:rsid w:val="001E3E11"/>
    <w:rsid w:val="001E4534"/>
    <w:rsid w:val="001F396A"/>
    <w:rsid w:val="00200736"/>
    <w:rsid w:val="00216E03"/>
    <w:rsid w:val="00226442"/>
    <w:rsid w:val="00232264"/>
    <w:rsid w:val="00233A96"/>
    <w:rsid w:val="00244683"/>
    <w:rsid w:val="0024757C"/>
    <w:rsid w:val="002602BB"/>
    <w:rsid w:val="002607A6"/>
    <w:rsid w:val="00293F93"/>
    <w:rsid w:val="002A4D83"/>
    <w:rsid w:val="002A786E"/>
    <w:rsid w:val="002B719D"/>
    <w:rsid w:val="002C25E3"/>
    <w:rsid w:val="002C2AAE"/>
    <w:rsid w:val="002D2AC5"/>
    <w:rsid w:val="002D3A33"/>
    <w:rsid w:val="002E0AFF"/>
    <w:rsid w:val="002E1948"/>
    <w:rsid w:val="002F7F60"/>
    <w:rsid w:val="003020CA"/>
    <w:rsid w:val="00326A07"/>
    <w:rsid w:val="0036117E"/>
    <w:rsid w:val="00361755"/>
    <w:rsid w:val="00384F2A"/>
    <w:rsid w:val="003A6115"/>
    <w:rsid w:val="003B0C78"/>
    <w:rsid w:val="003B2C9E"/>
    <w:rsid w:val="004030ED"/>
    <w:rsid w:val="00405BF1"/>
    <w:rsid w:val="00407E16"/>
    <w:rsid w:val="004242E1"/>
    <w:rsid w:val="004255E6"/>
    <w:rsid w:val="004520FB"/>
    <w:rsid w:val="004646FA"/>
    <w:rsid w:val="00465885"/>
    <w:rsid w:val="00476D9D"/>
    <w:rsid w:val="0048379E"/>
    <w:rsid w:val="00484A41"/>
    <w:rsid w:val="004A5E93"/>
    <w:rsid w:val="004A6AC4"/>
    <w:rsid w:val="004C47C7"/>
    <w:rsid w:val="004D538B"/>
    <w:rsid w:val="004D713B"/>
    <w:rsid w:val="00501485"/>
    <w:rsid w:val="0051614E"/>
    <w:rsid w:val="00517898"/>
    <w:rsid w:val="00526430"/>
    <w:rsid w:val="00532609"/>
    <w:rsid w:val="005328A4"/>
    <w:rsid w:val="00534FD2"/>
    <w:rsid w:val="005474FC"/>
    <w:rsid w:val="00586339"/>
    <w:rsid w:val="00587D6B"/>
    <w:rsid w:val="005C7E30"/>
    <w:rsid w:val="005D7F93"/>
    <w:rsid w:val="005E57DB"/>
    <w:rsid w:val="005F403E"/>
    <w:rsid w:val="005F56B5"/>
    <w:rsid w:val="00601D6C"/>
    <w:rsid w:val="00605E94"/>
    <w:rsid w:val="00612886"/>
    <w:rsid w:val="00613CBE"/>
    <w:rsid w:val="00615209"/>
    <w:rsid w:val="00621734"/>
    <w:rsid w:val="00625B64"/>
    <w:rsid w:val="00627BAF"/>
    <w:rsid w:val="006334DB"/>
    <w:rsid w:val="00644311"/>
    <w:rsid w:val="00645C67"/>
    <w:rsid w:val="00660AF1"/>
    <w:rsid w:val="006649F9"/>
    <w:rsid w:val="0067266D"/>
    <w:rsid w:val="006A5BD3"/>
    <w:rsid w:val="006B1C11"/>
    <w:rsid w:val="006C55B5"/>
    <w:rsid w:val="006E2BE3"/>
    <w:rsid w:val="006E5A87"/>
    <w:rsid w:val="006F1B43"/>
    <w:rsid w:val="006F3A63"/>
    <w:rsid w:val="0072360A"/>
    <w:rsid w:val="00726096"/>
    <w:rsid w:val="00736C71"/>
    <w:rsid w:val="00737FBB"/>
    <w:rsid w:val="00744965"/>
    <w:rsid w:val="00746F1E"/>
    <w:rsid w:val="0078246A"/>
    <w:rsid w:val="0078779C"/>
    <w:rsid w:val="007A3BAC"/>
    <w:rsid w:val="007B53EE"/>
    <w:rsid w:val="007C3431"/>
    <w:rsid w:val="007D78FB"/>
    <w:rsid w:val="007E0DB2"/>
    <w:rsid w:val="007E11DE"/>
    <w:rsid w:val="007E707E"/>
    <w:rsid w:val="00815488"/>
    <w:rsid w:val="00831C6A"/>
    <w:rsid w:val="00841062"/>
    <w:rsid w:val="00845CD8"/>
    <w:rsid w:val="008475D7"/>
    <w:rsid w:val="00856ED5"/>
    <w:rsid w:val="0086250C"/>
    <w:rsid w:val="00862E7B"/>
    <w:rsid w:val="00866AD7"/>
    <w:rsid w:val="00876F9D"/>
    <w:rsid w:val="00880E94"/>
    <w:rsid w:val="00883C13"/>
    <w:rsid w:val="008E0C42"/>
    <w:rsid w:val="008E53B1"/>
    <w:rsid w:val="0090613C"/>
    <w:rsid w:val="0091149C"/>
    <w:rsid w:val="00927972"/>
    <w:rsid w:val="00940488"/>
    <w:rsid w:val="00941091"/>
    <w:rsid w:val="009417FE"/>
    <w:rsid w:val="00952AB5"/>
    <w:rsid w:val="0096066C"/>
    <w:rsid w:val="00997AD1"/>
    <w:rsid w:val="009A5ADC"/>
    <w:rsid w:val="009B0342"/>
    <w:rsid w:val="009B44C9"/>
    <w:rsid w:val="009D3D98"/>
    <w:rsid w:val="009D613A"/>
    <w:rsid w:val="009F013D"/>
    <w:rsid w:val="009F502C"/>
    <w:rsid w:val="00A021D3"/>
    <w:rsid w:val="00A04B33"/>
    <w:rsid w:val="00A164C5"/>
    <w:rsid w:val="00A24A7F"/>
    <w:rsid w:val="00A315E3"/>
    <w:rsid w:val="00A31FF8"/>
    <w:rsid w:val="00A4041F"/>
    <w:rsid w:val="00A41D0D"/>
    <w:rsid w:val="00A8470C"/>
    <w:rsid w:val="00A90880"/>
    <w:rsid w:val="00AB2BAB"/>
    <w:rsid w:val="00AB36DA"/>
    <w:rsid w:val="00AB6B86"/>
    <w:rsid w:val="00AD1155"/>
    <w:rsid w:val="00AD41D4"/>
    <w:rsid w:val="00AE29CF"/>
    <w:rsid w:val="00AF14BA"/>
    <w:rsid w:val="00AF51B8"/>
    <w:rsid w:val="00B0082D"/>
    <w:rsid w:val="00B023A9"/>
    <w:rsid w:val="00B06736"/>
    <w:rsid w:val="00B407C8"/>
    <w:rsid w:val="00B40BDD"/>
    <w:rsid w:val="00B4218B"/>
    <w:rsid w:val="00B4281D"/>
    <w:rsid w:val="00B519FE"/>
    <w:rsid w:val="00B54BB6"/>
    <w:rsid w:val="00B55D13"/>
    <w:rsid w:val="00B9689A"/>
    <w:rsid w:val="00BB1086"/>
    <w:rsid w:val="00BC0FF1"/>
    <w:rsid w:val="00BC2620"/>
    <w:rsid w:val="00BC2D08"/>
    <w:rsid w:val="00BD3F43"/>
    <w:rsid w:val="00BE1A32"/>
    <w:rsid w:val="00BE4FEE"/>
    <w:rsid w:val="00C019EA"/>
    <w:rsid w:val="00C061AF"/>
    <w:rsid w:val="00C06DF8"/>
    <w:rsid w:val="00C21F59"/>
    <w:rsid w:val="00C22521"/>
    <w:rsid w:val="00C27BDF"/>
    <w:rsid w:val="00C404FF"/>
    <w:rsid w:val="00C44FD1"/>
    <w:rsid w:val="00C45DCF"/>
    <w:rsid w:val="00C45F0C"/>
    <w:rsid w:val="00C8645B"/>
    <w:rsid w:val="00CB172F"/>
    <w:rsid w:val="00CE4971"/>
    <w:rsid w:val="00CE6ADB"/>
    <w:rsid w:val="00CF6FE9"/>
    <w:rsid w:val="00D0192F"/>
    <w:rsid w:val="00D1128C"/>
    <w:rsid w:val="00D13C8A"/>
    <w:rsid w:val="00D148C7"/>
    <w:rsid w:val="00D16D79"/>
    <w:rsid w:val="00D1790D"/>
    <w:rsid w:val="00D46390"/>
    <w:rsid w:val="00D710AE"/>
    <w:rsid w:val="00D73452"/>
    <w:rsid w:val="00D86F5D"/>
    <w:rsid w:val="00DA1B54"/>
    <w:rsid w:val="00DB78BF"/>
    <w:rsid w:val="00DB7F62"/>
    <w:rsid w:val="00DC57FC"/>
    <w:rsid w:val="00DD32A7"/>
    <w:rsid w:val="00DD58CA"/>
    <w:rsid w:val="00DD6666"/>
    <w:rsid w:val="00DE4A5C"/>
    <w:rsid w:val="00E00751"/>
    <w:rsid w:val="00E060E1"/>
    <w:rsid w:val="00E156FF"/>
    <w:rsid w:val="00E21B07"/>
    <w:rsid w:val="00E3168B"/>
    <w:rsid w:val="00E32B22"/>
    <w:rsid w:val="00E610B7"/>
    <w:rsid w:val="00E6182B"/>
    <w:rsid w:val="00EB0CB3"/>
    <w:rsid w:val="00EB11FE"/>
    <w:rsid w:val="00EB1932"/>
    <w:rsid w:val="00EB1982"/>
    <w:rsid w:val="00EB49EA"/>
    <w:rsid w:val="00EB517C"/>
    <w:rsid w:val="00EC0463"/>
    <w:rsid w:val="00EC0CA9"/>
    <w:rsid w:val="00EC5400"/>
    <w:rsid w:val="00EF1486"/>
    <w:rsid w:val="00EF3200"/>
    <w:rsid w:val="00EF5E8D"/>
    <w:rsid w:val="00F003D2"/>
    <w:rsid w:val="00F0097B"/>
    <w:rsid w:val="00F1271A"/>
    <w:rsid w:val="00F15066"/>
    <w:rsid w:val="00F234ED"/>
    <w:rsid w:val="00F32AFC"/>
    <w:rsid w:val="00F33621"/>
    <w:rsid w:val="00F33D25"/>
    <w:rsid w:val="00F5376B"/>
    <w:rsid w:val="00F617C8"/>
    <w:rsid w:val="00F657C3"/>
    <w:rsid w:val="00F739FD"/>
    <w:rsid w:val="00F74C1F"/>
    <w:rsid w:val="00F75C48"/>
    <w:rsid w:val="00F96805"/>
    <w:rsid w:val="00FA79D9"/>
    <w:rsid w:val="00FC0908"/>
    <w:rsid w:val="00FC2CB7"/>
    <w:rsid w:val="00FC32D0"/>
    <w:rsid w:val="00FD47E9"/>
    <w:rsid w:val="00FF1076"/>
    <w:rsid w:val="00FF3E89"/>
    <w:rsid w:val="0FCF34A7"/>
    <w:rsid w:val="1C0644A8"/>
    <w:rsid w:val="20F81059"/>
    <w:rsid w:val="261B3B57"/>
    <w:rsid w:val="2A476913"/>
    <w:rsid w:val="388B5728"/>
    <w:rsid w:val="461F7E40"/>
    <w:rsid w:val="4B5D2087"/>
    <w:rsid w:val="4F8F5661"/>
    <w:rsid w:val="56E912C3"/>
    <w:rsid w:val="598C6767"/>
    <w:rsid w:val="76512E28"/>
    <w:rsid w:val="7A7519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6"/>
    <w:qFormat/>
    <w:uiPriority w:val="0"/>
    <w:pPr>
      <w:keepNext/>
      <w:keepLines/>
      <w:numPr>
        <w:ilvl w:val="0"/>
        <w:numId w:val="1"/>
      </w:numPr>
      <w:spacing w:before="120" w:after="120" w:line="480" w:lineRule="auto"/>
      <w:outlineLvl w:val="0"/>
    </w:pPr>
    <w:rPr>
      <w:rFonts w:ascii="Times New Roman" w:hAnsi="Times New Roman" w:eastAsia="宋体" w:cs="Times New Roman"/>
      <w:b/>
      <w:bCs/>
      <w:kern w:val="44"/>
      <w:sz w:val="36"/>
      <w:szCs w:val="36"/>
      <w:lang w:val="en-US" w:eastAsia="zh-CN" w:bidi="ar-SA"/>
    </w:rPr>
  </w:style>
  <w:style w:type="paragraph" w:styleId="4">
    <w:name w:val="heading 2"/>
    <w:next w:val="3"/>
    <w:link w:val="40"/>
    <w:qFormat/>
    <w:uiPriority w:val="0"/>
    <w:pPr>
      <w:keepNext/>
      <w:keepLines/>
      <w:numPr>
        <w:ilvl w:val="1"/>
        <w:numId w:val="1"/>
      </w:numPr>
      <w:spacing w:before="80" w:after="80" w:line="413" w:lineRule="auto"/>
      <w:outlineLvl w:val="1"/>
    </w:pPr>
    <w:rPr>
      <w:rFonts w:ascii="Times New Roman" w:hAnsi="Times New Roman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5">
    <w:name w:val="heading 3"/>
    <w:next w:val="3"/>
    <w:link w:val="35"/>
    <w:qFormat/>
    <w:uiPriority w:val="0"/>
    <w:pPr>
      <w:keepNext/>
      <w:keepLines/>
      <w:numPr>
        <w:ilvl w:val="2"/>
        <w:numId w:val="1"/>
      </w:numPr>
      <w:spacing w:before="80" w:after="80" w:line="413" w:lineRule="auto"/>
      <w:outlineLvl w:val="2"/>
    </w:pPr>
    <w:rPr>
      <w:rFonts w:ascii="Times New Roman" w:hAnsi="Times New Roman" w:eastAsia="宋体" w:cs="Times New Roman"/>
      <w:b/>
      <w:bCs/>
      <w:kern w:val="2"/>
      <w:sz w:val="30"/>
      <w:szCs w:val="30"/>
      <w:lang w:val="en-US" w:eastAsia="zh-CN" w:bidi="ar-SA"/>
    </w:rPr>
  </w:style>
  <w:style w:type="paragraph" w:styleId="6">
    <w:name w:val="heading 4"/>
    <w:next w:val="1"/>
    <w:link w:val="42"/>
    <w:qFormat/>
    <w:uiPriority w:val="0"/>
    <w:pPr>
      <w:keepNext/>
      <w:keepLines/>
      <w:numPr>
        <w:ilvl w:val="3"/>
        <w:numId w:val="1"/>
      </w:numPr>
      <w:spacing w:before="80" w:after="80" w:line="372" w:lineRule="auto"/>
      <w:ind w:left="0" w:right="210" w:rightChars="100" w:firstLine="0"/>
      <w:outlineLvl w:val="3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paragraph" w:styleId="7">
    <w:name w:val="heading 5"/>
    <w:basedOn w:val="1"/>
    <w:next w:val="1"/>
    <w:link w:val="4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rFonts w:ascii="Calibri" w:hAnsi="Calibri"/>
      <w:b/>
      <w:bCs/>
      <w:sz w:val="28"/>
      <w:szCs w:val="28"/>
    </w:rPr>
  </w:style>
  <w:style w:type="paragraph" w:styleId="8">
    <w:name w:val="heading 6"/>
    <w:basedOn w:val="1"/>
    <w:next w:val="1"/>
    <w:link w:val="4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9">
    <w:name w:val="heading 7"/>
    <w:basedOn w:val="1"/>
    <w:next w:val="1"/>
    <w:link w:val="49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/>
      <w:outlineLvl w:val="6"/>
    </w:pPr>
    <w:rPr>
      <w:rFonts w:ascii="Calibri" w:hAnsi="Calibri"/>
      <w:b/>
      <w:bCs/>
      <w:sz w:val="24"/>
      <w:szCs w:val="24"/>
    </w:rPr>
  </w:style>
  <w:style w:type="paragraph" w:styleId="10">
    <w:name w:val="heading 8"/>
    <w:basedOn w:val="1"/>
    <w:next w:val="1"/>
    <w:link w:val="50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1">
    <w:name w:val="heading 9"/>
    <w:basedOn w:val="1"/>
    <w:next w:val="1"/>
    <w:link w:val="51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9">
    <w:name w:val="Default Paragraph Font"/>
    <w:unhideWhenUsed/>
    <w:qFormat/>
    <w:uiPriority w:val="1"/>
  </w:style>
  <w:style w:type="table" w:default="1" w:styleId="3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首行缩进2字符"/>
    <w:link w:val="75"/>
    <w:qFormat/>
    <w:uiPriority w:val="0"/>
    <w:pPr>
      <w:spacing w:line="30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12">
    <w:name w:val="Document Map"/>
    <w:basedOn w:val="1"/>
    <w:link w:val="56"/>
    <w:unhideWhenUsed/>
    <w:uiPriority w:val="99"/>
    <w:rPr>
      <w:rFonts w:ascii="宋体"/>
      <w:sz w:val="18"/>
      <w:szCs w:val="18"/>
    </w:rPr>
  </w:style>
  <w:style w:type="paragraph" w:styleId="13">
    <w:name w:val="Body Text"/>
    <w:basedOn w:val="1"/>
    <w:link w:val="46"/>
    <w:qFormat/>
    <w:uiPriority w:val="0"/>
    <w:pPr>
      <w:spacing w:after="120"/>
    </w:pPr>
    <w:rPr>
      <w:szCs w:val="20"/>
    </w:rPr>
  </w:style>
  <w:style w:type="paragraph" w:styleId="14">
    <w:name w:val="Body Text Indent"/>
    <w:basedOn w:val="15"/>
    <w:link w:val="41"/>
    <w:qFormat/>
    <w:uiPriority w:val="0"/>
    <w:pPr>
      <w:ind w:firstLine="480" w:firstLineChars="200"/>
    </w:pPr>
  </w:style>
  <w:style w:type="paragraph" w:customStyle="1" w:styleId="15">
    <w:name w:val="正文文本5"/>
    <w:basedOn w:val="1"/>
    <w:qFormat/>
    <w:uiPriority w:val="0"/>
    <w:pPr>
      <w:ind w:firstLine="600" w:firstLineChars="250"/>
    </w:pPr>
    <w:rPr>
      <w:sz w:val="24"/>
    </w:rPr>
  </w:style>
  <w:style w:type="paragraph" w:styleId="16">
    <w:name w:val="toc 3"/>
    <w:basedOn w:val="1"/>
    <w:next w:val="1"/>
    <w:unhideWhenUsed/>
    <w:uiPriority w:val="39"/>
    <w:pPr>
      <w:tabs>
        <w:tab w:val="left" w:pos="1418"/>
        <w:tab w:val="right" w:leader="dot" w:pos="8296"/>
      </w:tabs>
      <w:spacing w:line="240" w:lineRule="auto"/>
      <w:ind w:left="840" w:leftChars="400" w:firstLine="10" w:firstLineChars="5"/>
    </w:pPr>
  </w:style>
  <w:style w:type="paragraph" w:styleId="17">
    <w:name w:val="Plain Text"/>
    <w:basedOn w:val="1"/>
    <w:uiPriority w:val="0"/>
    <w:rPr>
      <w:rFonts w:ascii="宋体" w:hAnsi="Courier New" w:cs="Century"/>
      <w:szCs w:val="21"/>
    </w:rPr>
  </w:style>
  <w:style w:type="paragraph" w:styleId="18">
    <w:name w:val="Body Text Indent 2"/>
    <w:basedOn w:val="1"/>
    <w:link w:val="37"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link w:val="52"/>
    <w:unhideWhenUsed/>
    <w:uiPriority w:val="99"/>
    <w:rPr>
      <w:sz w:val="18"/>
      <w:szCs w:val="18"/>
    </w:rPr>
  </w:style>
  <w:style w:type="paragraph" w:styleId="20">
    <w:name w:val="footer"/>
    <w:basedOn w:val="1"/>
    <w:link w:val="4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link w:val="54"/>
    <w:unhideWhenUsed/>
    <w:uiPriority w:val="39"/>
    <w:pPr>
      <w:tabs>
        <w:tab w:val="left" w:pos="420"/>
        <w:tab w:val="right" w:leader="dot" w:pos="8296"/>
      </w:tabs>
      <w:spacing w:line="240" w:lineRule="auto"/>
    </w:pPr>
  </w:style>
  <w:style w:type="paragraph" w:styleId="23">
    <w:name w:val="toc 4"/>
    <w:basedOn w:val="1"/>
    <w:next w:val="1"/>
    <w:unhideWhenUsed/>
    <w:qFormat/>
    <w:uiPriority w:val="39"/>
    <w:pPr>
      <w:spacing w:line="240" w:lineRule="auto"/>
      <w:ind w:left="600" w:leftChars="600"/>
    </w:pPr>
  </w:style>
  <w:style w:type="paragraph" w:styleId="24">
    <w:name w:val="Subtitle"/>
    <w:basedOn w:val="1"/>
    <w:next w:val="1"/>
    <w:link w:val="5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5">
    <w:name w:val="Body Text Indent 3"/>
    <w:basedOn w:val="1"/>
    <w:link w:val="43"/>
    <w:uiPriority w:val="0"/>
    <w:pPr>
      <w:spacing w:after="120"/>
      <w:ind w:left="420" w:leftChars="200"/>
    </w:pPr>
    <w:rPr>
      <w:sz w:val="16"/>
      <w:szCs w:val="16"/>
    </w:rPr>
  </w:style>
  <w:style w:type="paragraph" w:styleId="26">
    <w:name w:val="table of figures"/>
    <w:basedOn w:val="1"/>
    <w:next w:val="1"/>
    <w:unhideWhenUsed/>
    <w:uiPriority w:val="99"/>
    <w:pPr>
      <w:tabs>
        <w:tab w:val="left" w:pos="1260"/>
        <w:tab w:val="right" w:leader="dot" w:pos="8111"/>
      </w:tabs>
      <w:ind w:left="567" w:hanging="567" w:hangingChars="270"/>
    </w:pPr>
  </w:style>
  <w:style w:type="paragraph" w:styleId="27">
    <w:name w:val="toc 2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spacing w:line="240" w:lineRule="auto"/>
      <w:ind w:left="420" w:leftChars="200" w:firstLine="4" w:firstLineChars="2"/>
    </w:pPr>
  </w:style>
  <w:style w:type="paragraph" w:styleId="28">
    <w:name w:val="Title"/>
    <w:next w:val="1"/>
    <w:link w:val="39"/>
    <w:qFormat/>
    <w:uiPriority w:val="10"/>
    <w:pPr>
      <w:framePr w:wrap="around" w:vAnchor="text" w:hAnchor="text" w:y="1"/>
      <w:spacing w:before="240" w:after="60"/>
      <w:jc w:val="center"/>
      <w:outlineLvl w:val="0"/>
    </w:pPr>
    <w:rPr>
      <w:rFonts w:ascii="Times New Roman" w:hAnsi="Times New Roman" w:eastAsia="宋体" w:cs="Times New Roman"/>
      <w:b/>
      <w:bCs/>
      <w:kern w:val="36"/>
      <w:sz w:val="72"/>
      <w:szCs w:val="72"/>
      <w:lang w:val="en-US" w:eastAsia="zh-CN" w:bidi="ar-SA"/>
    </w:rPr>
  </w:style>
  <w:style w:type="character" w:styleId="30">
    <w:name w:val="page number"/>
    <w:basedOn w:val="29"/>
    <w:uiPriority w:val="0"/>
  </w:style>
  <w:style w:type="character" w:styleId="31">
    <w:name w:val="line number"/>
    <w:basedOn w:val="29"/>
    <w:unhideWhenUsed/>
    <w:uiPriority w:val="99"/>
  </w:style>
  <w:style w:type="character" w:styleId="32">
    <w:name w:val="Hyperlink"/>
    <w:basedOn w:val="29"/>
    <w:unhideWhenUsed/>
    <w:qFormat/>
    <w:uiPriority w:val="99"/>
    <w:rPr>
      <w:color w:val="0000FF"/>
      <w:u w:val="single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标题 3 Char"/>
    <w:basedOn w:val="29"/>
    <w:link w:val="5"/>
    <w:uiPriority w:val="0"/>
    <w:rPr>
      <w:rFonts w:ascii="Times New Roman" w:hAnsi="Times New Roman"/>
      <w:b/>
      <w:bCs/>
      <w:kern w:val="2"/>
      <w:sz w:val="30"/>
      <w:szCs w:val="30"/>
    </w:rPr>
  </w:style>
  <w:style w:type="character" w:customStyle="1" w:styleId="36">
    <w:name w:val="标题 1 Char"/>
    <w:basedOn w:val="29"/>
    <w:link w:val="2"/>
    <w:uiPriority w:val="0"/>
    <w:rPr>
      <w:rFonts w:ascii="Times New Roman" w:hAnsi="Times New Roman"/>
      <w:b/>
      <w:bCs/>
      <w:kern w:val="44"/>
      <w:sz w:val="36"/>
      <w:szCs w:val="36"/>
    </w:rPr>
  </w:style>
  <w:style w:type="character" w:customStyle="1" w:styleId="37">
    <w:name w:val="正文文本缩进 2 Char"/>
    <w:basedOn w:val="29"/>
    <w:link w:val="18"/>
    <w:uiPriority w:val="0"/>
    <w:rPr>
      <w:kern w:val="2"/>
      <w:sz w:val="21"/>
      <w:szCs w:val="22"/>
    </w:rPr>
  </w:style>
  <w:style w:type="character" w:customStyle="1" w:styleId="38">
    <w:name w:val="页眉 Char"/>
    <w:basedOn w:val="29"/>
    <w:link w:val="21"/>
    <w:qFormat/>
    <w:uiPriority w:val="0"/>
    <w:rPr>
      <w:sz w:val="18"/>
      <w:szCs w:val="18"/>
    </w:rPr>
  </w:style>
  <w:style w:type="character" w:customStyle="1" w:styleId="39">
    <w:name w:val="标题 Char"/>
    <w:basedOn w:val="29"/>
    <w:link w:val="28"/>
    <w:qFormat/>
    <w:uiPriority w:val="10"/>
    <w:rPr>
      <w:rFonts w:ascii="Times New Roman" w:hAnsi="Times New Roman"/>
      <w:b/>
      <w:bCs/>
      <w:kern w:val="36"/>
      <w:sz w:val="72"/>
      <w:szCs w:val="72"/>
    </w:rPr>
  </w:style>
  <w:style w:type="character" w:customStyle="1" w:styleId="40">
    <w:name w:val="标题 2 Char"/>
    <w:basedOn w:val="29"/>
    <w:link w:val="4"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41">
    <w:name w:val="正文文本缩进 Char"/>
    <w:basedOn w:val="29"/>
    <w:link w:val="14"/>
    <w:qFormat/>
    <w:uiPriority w:val="0"/>
    <w:rPr>
      <w:kern w:val="2"/>
      <w:sz w:val="24"/>
      <w:szCs w:val="22"/>
    </w:rPr>
  </w:style>
  <w:style w:type="character" w:customStyle="1" w:styleId="42">
    <w:name w:val="标题 4 Char"/>
    <w:basedOn w:val="29"/>
    <w:link w:val="6"/>
    <w:qFormat/>
    <w:uiPriority w:val="0"/>
    <w:rPr>
      <w:rFonts w:ascii="Times New Roman" w:hAnsi="Times New Roman"/>
      <w:bCs/>
      <w:kern w:val="2"/>
      <w:sz w:val="24"/>
      <w:szCs w:val="24"/>
    </w:rPr>
  </w:style>
  <w:style w:type="character" w:customStyle="1" w:styleId="43">
    <w:name w:val="正文文本缩进 3 Char"/>
    <w:basedOn w:val="29"/>
    <w:link w:val="25"/>
    <w:uiPriority w:val="0"/>
    <w:rPr>
      <w:kern w:val="2"/>
      <w:sz w:val="16"/>
      <w:szCs w:val="16"/>
    </w:rPr>
  </w:style>
  <w:style w:type="character" w:customStyle="1" w:styleId="44">
    <w:name w:val="页脚 Char"/>
    <w:basedOn w:val="29"/>
    <w:link w:val="20"/>
    <w:qFormat/>
    <w:uiPriority w:val="99"/>
    <w:rPr>
      <w:sz w:val="18"/>
      <w:szCs w:val="18"/>
    </w:rPr>
  </w:style>
  <w:style w:type="paragraph" w:customStyle="1" w:styleId="45">
    <w:name w:val="List Paragraph"/>
    <w:basedOn w:val="1"/>
    <w:link w:val="61"/>
    <w:qFormat/>
    <w:uiPriority w:val="34"/>
  </w:style>
  <w:style w:type="character" w:customStyle="1" w:styleId="46">
    <w:name w:val="正文文本 Char"/>
    <w:basedOn w:val="29"/>
    <w:link w:val="13"/>
    <w:uiPriority w:val="0"/>
    <w:rPr>
      <w:rFonts w:ascii="Times New Roman" w:hAnsi="Times New Roman"/>
      <w:kern w:val="2"/>
      <w:sz w:val="21"/>
    </w:rPr>
  </w:style>
  <w:style w:type="character" w:customStyle="1" w:styleId="47">
    <w:name w:val="标题 5 Char"/>
    <w:basedOn w:val="29"/>
    <w:link w:val="7"/>
    <w:semiHidden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29"/>
    <w:link w:val="8"/>
    <w:semiHidden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29"/>
    <w:link w:val="9"/>
    <w:semiHidden/>
    <w:qFormat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29"/>
    <w:link w:val="10"/>
    <w:semiHidden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29"/>
    <w:link w:val="11"/>
    <w:semiHidden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批注框文本 Char"/>
    <w:basedOn w:val="29"/>
    <w:link w:val="19"/>
    <w:semiHidden/>
    <w:qFormat/>
    <w:uiPriority w:val="99"/>
    <w:rPr>
      <w:kern w:val="2"/>
      <w:sz w:val="18"/>
      <w:szCs w:val="18"/>
    </w:rPr>
  </w:style>
  <w:style w:type="paragraph" w:customStyle="1" w:styleId="53">
    <w:name w:val="目录标题"/>
    <w:next w:val="1"/>
    <w:link w:val="55"/>
    <w:qFormat/>
    <w:uiPriority w:val="0"/>
    <w:pPr>
      <w:pageBreakBefore/>
      <w:tabs>
        <w:tab w:val="right" w:leader="dot" w:pos="8296"/>
      </w:tabs>
      <w:spacing w:before="156" w:beforeLines="50" w:after="312" w:afterLines="100"/>
      <w:jc w:val="center"/>
      <w:outlineLvl w:val="0"/>
    </w:pPr>
    <w:rPr>
      <w:rFonts w:ascii="Times New Roman" w:hAnsi="Times New Roman" w:eastAsia="宋体" w:cs="Times New Roman"/>
      <w:b/>
      <w:kern w:val="2"/>
      <w:sz w:val="36"/>
      <w:szCs w:val="44"/>
      <w:lang w:val="en-US" w:eastAsia="zh-CN" w:bidi="ar-SA"/>
    </w:rPr>
  </w:style>
  <w:style w:type="character" w:customStyle="1" w:styleId="54">
    <w:name w:val="目录 1 Char"/>
    <w:basedOn w:val="29"/>
    <w:link w:val="22"/>
    <w:uiPriority w:val="39"/>
    <w:rPr>
      <w:rFonts w:ascii="Times New Roman" w:hAnsi="Times New Roman"/>
      <w:kern w:val="2"/>
      <w:sz w:val="21"/>
      <w:szCs w:val="22"/>
    </w:rPr>
  </w:style>
  <w:style w:type="character" w:customStyle="1" w:styleId="55">
    <w:name w:val="目录标题 Char"/>
    <w:basedOn w:val="54"/>
    <w:link w:val="53"/>
    <w:uiPriority w:val="0"/>
    <w:rPr>
      <w:rFonts w:ascii="Times New Roman" w:hAnsi="Times New Roman"/>
      <w:b/>
      <w:kern w:val="2"/>
      <w:sz w:val="36"/>
      <w:szCs w:val="44"/>
    </w:rPr>
  </w:style>
  <w:style w:type="character" w:customStyle="1" w:styleId="56">
    <w:name w:val="文档结构图 Char"/>
    <w:basedOn w:val="29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7">
    <w:name w:val="注释说明 Char"/>
    <w:basedOn w:val="29"/>
    <w:link w:val="58"/>
    <w:locked/>
    <w:uiPriority w:val="0"/>
    <w:rPr>
      <w:rFonts w:ascii="Times New Roman" w:hAnsi="Times New Roman"/>
      <w:i/>
      <w:color w:val="0206BE"/>
      <w:kern w:val="2"/>
      <w:sz w:val="21"/>
      <w:szCs w:val="22"/>
    </w:rPr>
  </w:style>
  <w:style w:type="paragraph" w:customStyle="1" w:styleId="58">
    <w:name w:val="注释说明"/>
    <w:link w:val="57"/>
    <w:qFormat/>
    <w:uiPriority w:val="0"/>
    <w:pPr>
      <w:spacing w:line="300" w:lineRule="auto"/>
      <w:ind w:firstLine="200" w:firstLineChars="200"/>
    </w:pPr>
    <w:rPr>
      <w:rFonts w:ascii="Times New Roman" w:hAnsi="Times New Roman" w:eastAsia="宋体" w:cs="Times New Roman"/>
      <w:i/>
      <w:color w:val="0206BE"/>
      <w:kern w:val="2"/>
      <w:sz w:val="21"/>
      <w:szCs w:val="22"/>
      <w:lang w:val="en-US" w:eastAsia="zh-CN" w:bidi="ar-SA"/>
    </w:rPr>
  </w:style>
  <w:style w:type="character" w:customStyle="1" w:styleId="59">
    <w:name w:val="副标题 Char"/>
    <w:basedOn w:val="29"/>
    <w:link w:val="24"/>
    <w:uiPriority w:val="11"/>
    <w:rPr>
      <w:rFonts w:ascii="Times New Roman" w:hAnsi="Times New Roman"/>
      <w:b/>
      <w:bCs/>
      <w:kern w:val="28"/>
      <w:sz w:val="32"/>
      <w:szCs w:val="32"/>
    </w:rPr>
  </w:style>
  <w:style w:type="paragraph" w:customStyle="1" w:styleId="60">
    <w:name w:val="图标题"/>
    <w:next w:val="1"/>
    <w:link w:val="62"/>
    <w:qFormat/>
    <w:uiPriority w:val="0"/>
    <w:pPr>
      <w:numPr>
        <w:ilvl w:val="0"/>
        <w:numId w:val="2"/>
      </w:numPr>
      <w:spacing w:after="312" w:afterLines="100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61">
    <w:name w:val="列出段落 Char"/>
    <w:basedOn w:val="29"/>
    <w:link w:val="45"/>
    <w:uiPriority w:val="34"/>
    <w:rPr>
      <w:rFonts w:ascii="Times New Roman" w:hAnsi="Times New Roman"/>
      <w:kern w:val="2"/>
      <w:sz w:val="21"/>
      <w:szCs w:val="22"/>
    </w:rPr>
  </w:style>
  <w:style w:type="character" w:customStyle="1" w:styleId="62">
    <w:name w:val="图标题 Char"/>
    <w:basedOn w:val="61"/>
    <w:link w:val="60"/>
    <w:qFormat/>
    <w:uiPriority w:val="0"/>
    <w:rPr>
      <w:rFonts w:ascii="Times New Roman" w:hAnsi="Times New Roman"/>
      <w:kern w:val="2"/>
      <w:sz w:val="21"/>
      <w:szCs w:val="22"/>
    </w:rPr>
  </w:style>
  <w:style w:type="paragraph" w:customStyle="1" w:styleId="63">
    <w:name w:val="项目符号"/>
    <w:link w:val="64"/>
    <w:qFormat/>
    <w:uiPriority w:val="0"/>
    <w:pPr>
      <w:numPr>
        <w:ilvl w:val="2"/>
        <w:numId w:val="3"/>
      </w:numPr>
      <w:spacing w:line="300" w:lineRule="auto"/>
      <w:ind w:left="709" w:hanging="284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64">
    <w:name w:val="项目符号 Char"/>
    <w:basedOn w:val="29"/>
    <w:link w:val="63"/>
    <w:uiPriority w:val="0"/>
    <w:rPr>
      <w:rFonts w:ascii="Times New Roman" w:hAnsi="Times New Roman"/>
      <w:kern w:val="2"/>
      <w:sz w:val="21"/>
      <w:szCs w:val="22"/>
    </w:rPr>
  </w:style>
  <w:style w:type="paragraph" w:customStyle="1" w:styleId="65">
    <w:name w:val="项目符号二级"/>
    <w:link w:val="66"/>
    <w:qFormat/>
    <w:uiPriority w:val="0"/>
    <w:pPr>
      <w:numPr>
        <w:ilvl w:val="0"/>
        <w:numId w:val="4"/>
      </w:numPr>
      <w:spacing w:line="300" w:lineRule="auto"/>
      <w:ind w:left="993" w:hanging="284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66">
    <w:name w:val="项目符号二级 Char"/>
    <w:basedOn w:val="29"/>
    <w:link w:val="65"/>
    <w:qFormat/>
    <w:uiPriority w:val="0"/>
    <w:rPr>
      <w:rFonts w:ascii="Times New Roman" w:hAnsi="Times New Roman"/>
      <w:kern w:val="2"/>
      <w:sz w:val="21"/>
      <w:szCs w:val="22"/>
    </w:rPr>
  </w:style>
  <w:style w:type="paragraph" w:customStyle="1" w:styleId="67">
    <w:name w:val="项目列表"/>
    <w:link w:val="69"/>
    <w:qFormat/>
    <w:uiPriority w:val="0"/>
    <w:pPr>
      <w:numPr>
        <w:ilvl w:val="3"/>
        <w:numId w:val="2"/>
      </w:numPr>
      <w:tabs>
        <w:tab w:val="left" w:pos="993"/>
      </w:tabs>
      <w:spacing w:line="300" w:lineRule="auto"/>
      <w:ind w:left="425" w:firstLine="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流程编号"/>
    <w:link w:val="71"/>
    <w:uiPriority w:val="0"/>
    <w:pPr>
      <w:numPr>
        <w:ilvl w:val="0"/>
        <w:numId w:val="5"/>
      </w:numPr>
      <w:spacing w:line="300" w:lineRule="auto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69">
    <w:name w:val="项目列表 Char"/>
    <w:basedOn w:val="29"/>
    <w:link w:val="67"/>
    <w:qFormat/>
    <w:uiPriority w:val="0"/>
    <w:rPr>
      <w:rFonts w:ascii="Times New Roman" w:hAnsi="Times New Roman"/>
      <w:kern w:val="2"/>
      <w:sz w:val="21"/>
      <w:szCs w:val="22"/>
    </w:rPr>
  </w:style>
  <w:style w:type="paragraph" w:customStyle="1" w:styleId="70">
    <w:name w:val="表标题"/>
    <w:basedOn w:val="60"/>
    <w:next w:val="3"/>
    <w:link w:val="72"/>
    <w:qFormat/>
    <w:uiPriority w:val="0"/>
    <w:pPr>
      <w:numPr>
        <w:ilvl w:val="0"/>
        <w:numId w:val="6"/>
      </w:numPr>
      <w:ind w:left="284" w:firstLine="4"/>
    </w:pPr>
  </w:style>
  <w:style w:type="character" w:customStyle="1" w:styleId="71">
    <w:name w:val="流程编号 Char"/>
    <w:basedOn w:val="29"/>
    <w:link w:val="68"/>
    <w:uiPriority w:val="0"/>
    <w:rPr>
      <w:rFonts w:ascii="Times New Roman" w:hAnsi="Times New Roman"/>
      <w:kern w:val="2"/>
      <w:sz w:val="21"/>
      <w:szCs w:val="22"/>
    </w:rPr>
  </w:style>
  <w:style w:type="character" w:customStyle="1" w:styleId="72">
    <w:name w:val="表标题 Char"/>
    <w:basedOn w:val="62"/>
    <w:link w:val="70"/>
    <w:uiPriority w:val="0"/>
    <w:rPr>
      <w:rFonts w:ascii="Times New Roman" w:hAnsi="Times New Roman"/>
      <w:kern w:val="2"/>
      <w:sz w:val="21"/>
      <w:szCs w:val="22"/>
    </w:rPr>
  </w:style>
  <w:style w:type="paragraph" w:customStyle="1" w:styleId="73">
    <w:name w:val="项目编号"/>
    <w:link w:val="74"/>
    <w:qFormat/>
    <w:uiPriority w:val="0"/>
    <w:pPr>
      <w:numPr>
        <w:ilvl w:val="0"/>
        <w:numId w:val="7"/>
      </w:numPr>
      <w:spacing w:line="300" w:lineRule="auto"/>
      <w:ind w:left="709" w:hanging="289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74">
    <w:name w:val="项目编号 Char"/>
    <w:basedOn w:val="29"/>
    <w:link w:val="73"/>
    <w:uiPriority w:val="0"/>
    <w:rPr>
      <w:rFonts w:ascii="Times New Roman" w:hAnsi="Times New Roman"/>
      <w:kern w:val="2"/>
      <w:sz w:val="21"/>
      <w:szCs w:val="22"/>
    </w:rPr>
  </w:style>
  <w:style w:type="character" w:customStyle="1" w:styleId="75">
    <w:name w:val="正文首行缩进2字符 Char"/>
    <w:basedOn w:val="29"/>
    <w:link w:val="3"/>
    <w:uiPriority w:val="0"/>
    <w:rPr>
      <w:rFonts w:ascii="Times New Roman" w:hAnsi="Times New Roman"/>
      <w:kern w:val="2"/>
      <w:sz w:val="21"/>
      <w:szCs w:val="22"/>
    </w:rPr>
  </w:style>
  <w:style w:type="paragraph" w:customStyle="1" w:styleId="76">
    <w:name w:val="图形"/>
    <w:next w:val="60"/>
    <w:link w:val="77"/>
    <w:qFormat/>
    <w:uiPriority w:val="0"/>
    <w:pPr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77">
    <w:name w:val="图形 Char"/>
    <w:basedOn w:val="29"/>
    <w:link w:val="76"/>
    <w:uiPriority w:val="0"/>
    <w:rPr>
      <w:rFonts w:ascii="Times New Roman" w:hAnsi="Times New Roman"/>
      <w:kern w:val="2"/>
      <w:sz w:val="21"/>
      <w:szCs w:val="22"/>
    </w:rPr>
  </w:style>
  <w:style w:type="paragraph" w:customStyle="1" w:styleId="78">
    <w:name w:val="代码段"/>
    <w:link w:val="79"/>
    <w:qFormat/>
    <w:uiPriority w:val="0"/>
    <w:pPr>
      <w:ind w:firstLine="360" w:firstLineChars="200"/>
    </w:pPr>
    <w:rPr>
      <w:rFonts w:ascii="Courier New" w:hAnsi="Courier New" w:eastAsia="宋体" w:cs="Courier New"/>
      <w:kern w:val="2"/>
      <w:sz w:val="18"/>
      <w:szCs w:val="22"/>
      <w:lang w:val="en-US" w:eastAsia="zh-CN" w:bidi="ar-SA"/>
    </w:rPr>
  </w:style>
  <w:style w:type="character" w:customStyle="1" w:styleId="79">
    <w:name w:val="代码段 Char"/>
    <w:basedOn w:val="29"/>
    <w:link w:val="78"/>
    <w:uiPriority w:val="0"/>
    <w:rPr>
      <w:rFonts w:ascii="Courier New" w:hAnsi="Courier New" w:cs="Courier New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B19A2D-75C8-4084-8B2B-771B0750E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122</Words>
  <Characters>700</Characters>
  <Lines>5</Lines>
  <Paragraphs>1</Paragraphs>
  <ScaleCrop>false</ScaleCrop>
  <LinksUpToDate>false</LinksUpToDate>
  <CharactersWithSpaces>821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2016-01-18T06:32:00Z</dcterms:created>
  <dc:creator>fangfang</dc:creator>
  <cp:lastModifiedBy>ZX</cp:lastModifiedBy>
  <cp:lastPrinted>2013-10-24T08:58:00Z</cp:lastPrinted>
  <dcterms:modified xsi:type="dcterms:W3CDTF">2016-03-28T00:30:58Z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