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D42" w:rsidRDefault="003010DA">
      <w:pPr>
        <w:ind w:left="1680" w:firstLine="420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北 华 大 学 计 算 机 应 用 技 术 大 学 生 科 技 创 新 实 践 基 地</w:t>
      </w:r>
    </w:p>
    <w:p w:rsidR="00140D42" w:rsidRDefault="003010DA">
      <w:pPr>
        <w:ind w:leftChars="50" w:left="105"/>
        <w:jc w:val="center"/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6"/>
          <w:szCs w:val="36"/>
        </w:rPr>
        <w:t>项 目 进 程 表</w:t>
      </w:r>
    </w:p>
    <w:tbl>
      <w:tblPr>
        <w:tblW w:w="158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705"/>
        <w:gridCol w:w="481"/>
        <w:gridCol w:w="86"/>
        <w:gridCol w:w="530"/>
        <w:gridCol w:w="37"/>
        <w:gridCol w:w="567"/>
        <w:gridCol w:w="567"/>
        <w:gridCol w:w="567"/>
        <w:gridCol w:w="552"/>
        <w:gridCol w:w="582"/>
        <w:gridCol w:w="567"/>
        <w:gridCol w:w="567"/>
        <w:gridCol w:w="567"/>
        <w:gridCol w:w="567"/>
        <w:gridCol w:w="486"/>
        <w:gridCol w:w="81"/>
        <w:gridCol w:w="567"/>
        <w:gridCol w:w="567"/>
        <w:gridCol w:w="567"/>
        <w:gridCol w:w="167"/>
        <w:gridCol w:w="400"/>
        <w:gridCol w:w="103"/>
        <w:gridCol w:w="116"/>
        <w:gridCol w:w="348"/>
        <w:gridCol w:w="201"/>
        <w:gridCol w:w="366"/>
        <w:gridCol w:w="567"/>
        <w:gridCol w:w="266"/>
        <w:gridCol w:w="301"/>
        <w:gridCol w:w="851"/>
        <w:gridCol w:w="1275"/>
      </w:tblGrid>
      <w:tr w:rsidR="00F70ED1" w:rsidTr="00D91B63">
        <w:trPr>
          <w:trHeight w:val="365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111"/>
                <w:rFonts w:hint="default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18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ind w:firstLineChars="2100" w:firstLine="5040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616" w:type="dxa"/>
            <w:gridSpan w:val="2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ind w:firstLineChars="2100" w:firstLine="5040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2369" w:type="dxa"/>
            <w:gridSpan w:val="27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2605FD" w:rsidP="002605FD">
            <w:pPr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 xml:space="preserve">                             </w:t>
            </w:r>
            <w:r>
              <w:rPr>
                <w:rFonts w:ascii="宋体" w:eastAsia="宋体" w:hAnsi="宋体" w:cs="宋体" w:hint="eastAsia"/>
                <w:color w:val="000000"/>
                <w:sz w:val="24"/>
              </w:rPr>
              <w:t>子午视频网</w:t>
            </w:r>
          </w:p>
        </w:tc>
      </w:tr>
      <w:tr w:rsidR="00FF77F7" w:rsidTr="00FF77F7">
        <w:trPr>
          <w:trHeight w:val="365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111"/>
                <w:rFonts w:hint="default"/>
                <w:sz w:val="24"/>
                <w:szCs w:val="24"/>
                <w:lang w:bidi="ar"/>
              </w:rPr>
              <w:t>项目性质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4674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   BS软件</w:t>
            </w:r>
          </w:p>
        </w:tc>
        <w:tc>
          <w:tcPr>
            <w:tcW w:w="3969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 w:themeColor="background1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负责指导老师</w:t>
            </w:r>
          </w:p>
        </w:tc>
        <w:tc>
          <w:tcPr>
            <w:tcW w:w="734" w:type="dxa"/>
            <w:gridSpan w:val="2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619" w:type="dxa"/>
            <w:gridSpan w:val="3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4175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李红果</w:t>
            </w:r>
          </w:p>
        </w:tc>
      </w:tr>
      <w:tr w:rsidR="00FF77F7" w:rsidTr="00FF77F7">
        <w:trPr>
          <w:trHeight w:val="365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111"/>
                <w:rFonts w:hint="default"/>
                <w:sz w:val="24"/>
                <w:szCs w:val="24"/>
                <w:lang w:bidi="ar"/>
              </w:rPr>
              <w:t>项目经理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4674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杨敏敏</w:t>
            </w:r>
          </w:p>
        </w:tc>
        <w:tc>
          <w:tcPr>
            <w:tcW w:w="3969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 w:themeColor="background1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111"/>
                <w:rFonts w:hint="default"/>
                <w:sz w:val="24"/>
                <w:szCs w:val="24"/>
                <w:lang w:bidi="ar"/>
              </w:rPr>
              <w:t>项目工期</w:t>
            </w:r>
          </w:p>
        </w:tc>
        <w:tc>
          <w:tcPr>
            <w:tcW w:w="734" w:type="dxa"/>
            <w:gridSpan w:val="2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619" w:type="dxa"/>
            <w:gridSpan w:val="3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4175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3周</w:t>
            </w:r>
          </w:p>
        </w:tc>
      </w:tr>
      <w:tr w:rsidR="00FF77F7" w:rsidTr="00FF77F7">
        <w:trPr>
          <w:trHeight w:val="365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项目所需人数 </w:t>
            </w:r>
          </w:p>
        </w:tc>
        <w:tc>
          <w:tcPr>
            <w:tcW w:w="4674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4</w:t>
            </w:r>
          </w:p>
        </w:tc>
        <w:tc>
          <w:tcPr>
            <w:tcW w:w="3969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 w:themeColor="background1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111"/>
                <w:rFonts w:hint="default"/>
                <w:sz w:val="24"/>
                <w:szCs w:val="24"/>
                <w:lang w:bidi="ar"/>
              </w:rPr>
              <w:t>项目所属单位</w:t>
            </w:r>
          </w:p>
        </w:tc>
        <w:tc>
          <w:tcPr>
            <w:tcW w:w="734" w:type="dxa"/>
            <w:gridSpan w:val="2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619" w:type="dxa"/>
            <w:gridSpan w:val="3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4175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经纬工作室</w:t>
            </w:r>
          </w:p>
        </w:tc>
      </w:tr>
      <w:tr w:rsidR="00F70ED1" w:rsidTr="00D91B63">
        <w:trPr>
          <w:trHeight w:val="365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111"/>
                <w:rFonts w:hint="default"/>
                <w:sz w:val="24"/>
                <w:szCs w:val="24"/>
                <w:lang w:bidi="ar"/>
              </w:rPr>
              <w:t>项目参与成员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</w:p>
        </w:tc>
        <w:tc>
          <w:tcPr>
            <w:tcW w:w="7428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杨敏敏 王雪娇  陈浩然  高博宇</w:t>
            </w:r>
          </w:p>
        </w:tc>
        <w:tc>
          <w:tcPr>
            <w:tcW w:w="2452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111"/>
                <w:rFonts w:hint="default"/>
                <w:sz w:val="24"/>
                <w:szCs w:val="24"/>
                <w:lang w:bidi="ar"/>
              </w:rPr>
              <w:t>项目签约日期</w:t>
            </w:r>
          </w:p>
        </w:tc>
        <w:tc>
          <w:tcPr>
            <w:tcW w:w="665" w:type="dxa"/>
            <w:gridSpan w:val="3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199" w:type="dxa"/>
            <w:gridSpan w:val="3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4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 xml:space="preserve"> 2018年7月29日</w:t>
            </w:r>
          </w:p>
        </w:tc>
      </w:tr>
      <w:tr w:rsidR="00F70ED1" w:rsidTr="00D91B63">
        <w:trPr>
          <w:trHeight w:val="365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ind w:left="240" w:hangingChars="100" w:hanging="240"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111"/>
                <w:rFonts w:hint="default"/>
                <w:sz w:val="24"/>
                <w:szCs w:val="24"/>
                <w:lang w:bidi="ar"/>
              </w:rPr>
              <w:t>项目参与成员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（签字）</w:t>
            </w:r>
          </w:p>
        </w:tc>
        <w:tc>
          <w:tcPr>
            <w:tcW w:w="118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616" w:type="dxa"/>
            <w:gridSpan w:val="2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369" w:type="dxa"/>
            <w:gridSpan w:val="27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FF77F7" w:rsidTr="00FF77F7">
        <w:trPr>
          <w:trHeight w:val="323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ind w:firstLineChars="200" w:firstLine="480"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周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3969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1 </w:t>
            </w:r>
          </w:p>
        </w:tc>
        <w:tc>
          <w:tcPr>
            <w:tcW w:w="3969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F70ED1" w:rsidRDefault="00F70ED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2 </w:t>
            </w:r>
          </w:p>
        </w:tc>
        <w:tc>
          <w:tcPr>
            <w:tcW w:w="2268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F70ED1" w:rsidRDefault="00F70ED1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3 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签字  人员    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ind w:left="240" w:hangingChars="100" w:hanging="240"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  <w:p w:rsidR="00F70ED1" w:rsidRDefault="00F70ED1">
            <w:pPr>
              <w:widowControl/>
              <w:ind w:left="240" w:hangingChars="100" w:hanging="240"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分验成绩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     </w:t>
            </w:r>
          </w:p>
        </w:tc>
      </w:tr>
      <w:tr w:rsidR="00FF77F7" w:rsidTr="00FF77F7">
        <w:trPr>
          <w:trHeight w:val="1051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ind w:left="720" w:hangingChars="300" w:hanging="720"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                     开始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                                         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Start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</w:t>
            </w:r>
          </w:p>
          <w:p w:rsidR="00F70ED1" w:rsidRDefault="00F70ED1" w:rsidP="00FF77F7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29</w:t>
            </w:r>
          </w:p>
          <w:p w:rsidR="00F70ED1" w:rsidRDefault="00F70ED1">
            <w:pPr>
              <w:widowControl/>
              <w:ind w:firstLineChars="200" w:firstLine="480"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-Jul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 w:rsidP="00276F3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30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Jul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 w:rsidP="00276F3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31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Jul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1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2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3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4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5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6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7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8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9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10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11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12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13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14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15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16</w:t>
            </w:r>
            <w:r>
              <w:rPr>
                <w:rStyle w:val="font121"/>
                <w:rFonts w:ascii="宋体" w:eastAsia="宋体" w:hAnsi="宋体" w:cs="宋体" w:hint="eastAsia"/>
                <w:sz w:val="24"/>
                <w:szCs w:val="24"/>
                <w:lang w:bidi="ar"/>
              </w:rPr>
              <w:br/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17</w:t>
            </w:r>
          </w:p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18</w:t>
            </w:r>
          </w:p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-Aug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FF77F7" w:rsidTr="00FF77F7">
        <w:trPr>
          <w:trHeight w:val="355"/>
        </w:trPr>
        <w:tc>
          <w:tcPr>
            <w:tcW w:w="24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 w:rsidP="00FF77F7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开会 </w:t>
            </w:r>
            <w:r>
              <w:rPr>
                <w:rStyle w:val="font14"/>
                <w:rFonts w:ascii="宋体" w:eastAsia="宋体" w:hAnsi="宋体" w:cs="宋体" w:hint="eastAsia"/>
                <w:sz w:val="24"/>
                <w:szCs w:val="24"/>
                <w:lang w:bidi="ar"/>
              </w:rPr>
              <w:t xml:space="preserve">  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widowControl/>
              <w:ind w:firstLineChars="600" w:firstLine="1440"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widowControl/>
              <w:ind w:firstLineChars="600" w:firstLine="1440"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FF77F7" w:rsidTr="00FF77F7">
        <w:trPr>
          <w:trHeight w:val="386"/>
        </w:trPr>
        <w:tc>
          <w:tcPr>
            <w:tcW w:w="24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进行项目分配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FF77F7" w:rsidTr="00FF77F7">
        <w:trPr>
          <w:trHeight w:val="400"/>
        </w:trPr>
        <w:tc>
          <w:tcPr>
            <w:tcW w:w="24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前端页面设计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FF77F7" w:rsidTr="00FF77F7">
        <w:trPr>
          <w:trHeight w:val="386"/>
        </w:trPr>
        <w:tc>
          <w:tcPr>
            <w:tcW w:w="2425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后端数据整理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FF77F7" w:rsidTr="00FF77F7">
        <w:trPr>
          <w:trHeight w:val="400"/>
        </w:trPr>
        <w:tc>
          <w:tcPr>
            <w:tcW w:w="242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前后端连接测试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FF77F7" w:rsidTr="00FF77F7">
        <w:trPr>
          <w:trHeight w:val="386"/>
        </w:trPr>
        <w:tc>
          <w:tcPr>
            <w:tcW w:w="242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正式完成项目</w:t>
            </w: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D91B63" w:rsidTr="00FF77F7">
        <w:trPr>
          <w:trHeight w:val="400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其他</w:t>
            </w:r>
          </w:p>
        </w:tc>
        <w:tc>
          <w:tcPr>
            <w:tcW w:w="10911" w:type="dxa"/>
            <w:gridSpan w:val="2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 w:themeColor="background1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4" w:space="0" w:color="FFFFFF" w:themeColor="background1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000000"/>
              <w:left w:val="single" w:sz="4" w:space="0" w:color="FFFFFF" w:themeColor="background1"/>
              <w:bottom w:val="single" w:sz="12" w:space="0" w:color="000000"/>
              <w:right w:val="single" w:sz="12" w:space="0" w:color="000000"/>
            </w:tcBorders>
          </w:tcPr>
          <w:p w:rsidR="00F70ED1" w:rsidRDefault="00F70ED1">
            <w:pPr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总评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F70ED1" w:rsidRDefault="00F70ED1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</w:p>
        </w:tc>
      </w:tr>
    </w:tbl>
    <w:p w:rsidR="00140D42" w:rsidRDefault="00140D42">
      <w:pPr>
        <w:rPr>
          <w:rFonts w:asciiTheme="majorEastAsia" w:eastAsiaTheme="majorEastAsia" w:hAnsiTheme="majorEastAsia" w:cstheme="majorEastAsia"/>
          <w:b/>
          <w:bCs/>
          <w:sz w:val="36"/>
          <w:szCs w:val="36"/>
        </w:rPr>
      </w:pPr>
    </w:p>
    <w:p w:rsidR="00C01584" w:rsidRDefault="00C01584">
      <w:pPr>
        <w:rPr>
          <w:rFonts w:asciiTheme="majorEastAsia" w:eastAsiaTheme="majorEastAsia" w:hAnsiTheme="majorEastAsia" w:cstheme="majorEastAsia"/>
          <w:sz w:val="44"/>
          <w:szCs w:val="44"/>
        </w:rPr>
      </w:pPr>
    </w:p>
    <w:p w:rsidR="00140D42" w:rsidRDefault="003010DA">
      <w:pPr>
        <w:rPr>
          <w:rFonts w:asciiTheme="majorEastAsia" w:eastAsiaTheme="majorEastAsia" w:hAnsiTheme="majorEastAsia" w:cstheme="majorEastAsia"/>
          <w:sz w:val="44"/>
          <w:szCs w:val="44"/>
        </w:rPr>
      </w:pPr>
      <w:bookmarkStart w:id="0" w:name="_GoBack"/>
      <w:bookmarkEnd w:id="0"/>
      <w:r>
        <w:rPr>
          <w:rFonts w:asciiTheme="majorEastAsia" w:eastAsiaTheme="majorEastAsia" w:hAnsiTheme="majorEastAsia" w:cstheme="majorEastAsia" w:hint="eastAsia"/>
          <w:sz w:val="44"/>
          <w:szCs w:val="44"/>
        </w:rPr>
        <w:lastRenderedPageBreak/>
        <w:t>项目题目建议：</w:t>
      </w:r>
    </w:p>
    <w:p w:rsidR="00140D42" w:rsidRDefault="003010DA">
      <w:pPr>
        <w:widowControl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网上聊天   博客   在线音乐  三下乡电子商务 网课系统 考试系统</w:t>
      </w:r>
    </w:p>
    <w:p w:rsidR="00140D42" w:rsidRDefault="003010DA">
      <w:pPr>
        <w:widowControl/>
        <w:ind w:left="378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题目自拟</w:t>
      </w:r>
    </w:p>
    <w:p w:rsidR="00140D42" w:rsidRDefault="003010DA">
      <w:pPr>
        <w:widowControl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要求：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2018年7月29日 晚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1.选出一个组长进行分工，协调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2.组长写好需求分析，人员分工，项目进程表，题目（最好提前建个群讨论好）</w:t>
      </w:r>
    </w:p>
    <w:p w:rsidR="00140D42" w:rsidRDefault="003010DA">
      <w:pPr>
        <w:ind w:left="84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2018年7月30日 项目启动 ，打印项目进程表</w:t>
      </w:r>
    </w:p>
    <w:p w:rsidR="00140D42" w:rsidRDefault="003010DA">
      <w:pPr>
        <w:ind w:left="84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期间后台没事进行搭建服务器工作。</w:t>
      </w:r>
    </w:p>
    <w:p w:rsidR="00140D42" w:rsidRDefault="003010DA">
      <w:pPr>
        <w:ind w:left="84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期间前端设计完成界面后，后进要求制作计算器,先进制作游戏（贪吃蛇，2048）</w:t>
      </w:r>
    </w:p>
    <w:p w:rsidR="00140D42" w:rsidRDefault="003010DA">
      <w:pPr>
        <w:ind w:left="84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要求不许抄袭网上代码，可以了解制作思想，要求完全自己制作完成。</w:t>
      </w:r>
    </w:p>
    <w:p w:rsidR="00140D42" w:rsidRDefault="003010DA">
      <w:pPr>
        <w:ind w:left="84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2018年8月13日项目结束，项目没完成者可以申请延期</w:t>
      </w:r>
    </w:p>
    <w:p w:rsidR="00140D42" w:rsidRDefault="003010DA">
      <w:pPr>
        <w:ind w:left="84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2018年8月13日-17日上线，测试，修改</w:t>
      </w:r>
    </w:p>
    <w:p w:rsidR="00140D42" w:rsidRDefault="003010DA">
      <w:pPr>
        <w:ind w:left="84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考核组：</w:t>
      </w:r>
    </w:p>
    <w:p w:rsidR="00140D42" w:rsidRDefault="003010DA">
      <w:pPr>
        <w:ind w:left="252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Javaweb：前端：王慧 后台：时云龙</w:t>
      </w:r>
    </w:p>
    <w:p w:rsidR="00140D42" w:rsidRDefault="003010DA">
      <w:pPr>
        <w:ind w:left="252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PHP：前端：于航 后台：刘旭东</w:t>
      </w:r>
    </w:p>
    <w:p w:rsidR="00140D42" w:rsidRDefault="003010DA">
      <w:pPr>
        <w:ind w:left="252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Python：前端：李燕 后台：舒宁</w:t>
      </w:r>
    </w:p>
    <w:p w:rsidR="00140D42" w:rsidRDefault="00140D42">
      <w:pPr>
        <w:rPr>
          <w:rFonts w:ascii="宋体" w:eastAsia="宋体" w:hAnsi="宋体" w:cs="宋体"/>
          <w:kern w:val="0"/>
          <w:sz w:val="44"/>
          <w:szCs w:val="44"/>
          <w:lang w:bidi="ar"/>
        </w:rPr>
      </w:pPr>
    </w:p>
    <w:p w:rsidR="00140D42" w:rsidRDefault="003010DA">
      <w:pPr>
        <w:ind w:left="84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lastRenderedPageBreak/>
        <w:t>详细要求：</w:t>
      </w:r>
    </w:p>
    <w:p w:rsidR="00140D42" w:rsidRDefault="003010DA">
      <w:pPr>
        <w:ind w:left="840" w:firstLine="420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前端：网页必须原创不许抄袭模版，h5,c3,灵活使用，多使用框架，js不可大量抄袭。</w:t>
      </w:r>
    </w:p>
    <w:p w:rsidR="00140D42" w:rsidRDefault="003010DA">
      <w:pPr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后台：必须用到数据库，算法 ，灵活运用函数和类以及面向对象思想，能用框架尽量用框架，要求代码干净整洁，文件条理清晰，注释：语句在：1:6以上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Python:刘微笑 裴子豪 曹正春 任晴 王雪娇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PHP:吴凡 刘云鹏 杨敏敏 姜天娇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 xml:space="preserve">JAVA :陈浩然 高博宇 王晓红 勾鹤 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Python:刘微笑 张明梅 常庆瑶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项目考核成绩构成：后台 考核组*70%+平时表现*20%+队长评分*10%</w:t>
      </w:r>
    </w:p>
    <w:p w:rsidR="00140D42" w:rsidRDefault="003010DA">
      <w:pPr>
        <w:widowControl/>
        <w:ind w:left="378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前端 考核组*50%+小项目*20%平时表现*20%+队长评分*10%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在开学前一周到两周进行基础知识考核，纸质答卷，没收手机，断网。</w:t>
      </w: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总成绩：项目成绩*60%+纸质考核成绩*40%</w:t>
      </w:r>
    </w:p>
    <w:p w:rsidR="00140D42" w:rsidRDefault="00140D42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</w:p>
    <w:p w:rsidR="00140D42" w:rsidRDefault="003010DA">
      <w:pPr>
        <w:widowControl/>
        <w:ind w:left="840" w:firstLine="420"/>
        <w:jc w:val="left"/>
        <w:rPr>
          <w:rFonts w:ascii="宋体" w:eastAsia="宋体" w:hAnsi="宋体" w:cs="宋体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kern w:val="0"/>
          <w:sz w:val="44"/>
          <w:szCs w:val="44"/>
          <w:lang w:bidi="ar"/>
        </w:rPr>
        <w:t>根据成绩排名踢人，大家加油努力吧。</w:t>
      </w:r>
    </w:p>
    <w:p w:rsidR="00140D42" w:rsidRDefault="00140D42">
      <w:pPr>
        <w:ind w:leftChars="50" w:left="105"/>
        <w:jc w:val="center"/>
        <w:rPr>
          <w:rFonts w:ascii="宋体" w:eastAsia="宋体" w:hAnsi="宋体" w:cs="宋体"/>
          <w:b/>
          <w:bCs/>
          <w:sz w:val="24"/>
        </w:rPr>
      </w:pPr>
    </w:p>
    <w:sectPr w:rsidR="00140D42">
      <w:pgSz w:w="16783" w:h="11850" w:orient="landscape"/>
      <w:pgMar w:top="283" w:right="283" w:bottom="283" w:left="28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3DF" w:rsidRDefault="00E063DF" w:rsidP="003010DA">
      <w:r>
        <w:separator/>
      </w:r>
    </w:p>
  </w:endnote>
  <w:endnote w:type="continuationSeparator" w:id="0">
    <w:p w:rsidR="00E063DF" w:rsidRDefault="00E063DF" w:rsidP="00301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3DF" w:rsidRDefault="00E063DF" w:rsidP="003010DA">
      <w:r>
        <w:separator/>
      </w:r>
    </w:p>
  </w:footnote>
  <w:footnote w:type="continuationSeparator" w:id="0">
    <w:p w:rsidR="00E063DF" w:rsidRDefault="00E063DF" w:rsidP="00301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42"/>
    <w:rsid w:val="00140D42"/>
    <w:rsid w:val="002605FD"/>
    <w:rsid w:val="00276F31"/>
    <w:rsid w:val="003010DA"/>
    <w:rsid w:val="00C01584"/>
    <w:rsid w:val="00D91B63"/>
    <w:rsid w:val="00D944F9"/>
    <w:rsid w:val="00E063DF"/>
    <w:rsid w:val="00F70ED1"/>
    <w:rsid w:val="00FE74B7"/>
    <w:rsid w:val="00FF77F7"/>
    <w:rsid w:val="014C3833"/>
    <w:rsid w:val="024B2F5B"/>
    <w:rsid w:val="062B34F8"/>
    <w:rsid w:val="06311EF7"/>
    <w:rsid w:val="09C5720E"/>
    <w:rsid w:val="100075CD"/>
    <w:rsid w:val="11076F62"/>
    <w:rsid w:val="12120DD4"/>
    <w:rsid w:val="14743C30"/>
    <w:rsid w:val="179D4BAA"/>
    <w:rsid w:val="180A3C73"/>
    <w:rsid w:val="1B2E26BF"/>
    <w:rsid w:val="1D644193"/>
    <w:rsid w:val="1EEC3B08"/>
    <w:rsid w:val="1F86297A"/>
    <w:rsid w:val="20D94D41"/>
    <w:rsid w:val="22784B4B"/>
    <w:rsid w:val="25BE16EA"/>
    <w:rsid w:val="265E2085"/>
    <w:rsid w:val="26F0043C"/>
    <w:rsid w:val="29024EFF"/>
    <w:rsid w:val="2A48337E"/>
    <w:rsid w:val="2B8E20F9"/>
    <w:rsid w:val="2DE449D4"/>
    <w:rsid w:val="2F0F2702"/>
    <w:rsid w:val="319746A1"/>
    <w:rsid w:val="33F62500"/>
    <w:rsid w:val="34223CA1"/>
    <w:rsid w:val="36BA5C33"/>
    <w:rsid w:val="396352AA"/>
    <w:rsid w:val="3D764309"/>
    <w:rsid w:val="411F4D51"/>
    <w:rsid w:val="46021F48"/>
    <w:rsid w:val="46366544"/>
    <w:rsid w:val="4ABE2A5C"/>
    <w:rsid w:val="4ACB2711"/>
    <w:rsid w:val="4B06795E"/>
    <w:rsid w:val="4C9779A4"/>
    <w:rsid w:val="54303711"/>
    <w:rsid w:val="548A192F"/>
    <w:rsid w:val="59B3620C"/>
    <w:rsid w:val="5AE40A6C"/>
    <w:rsid w:val="601B0A34"/>
    <w:rsid w:val="61AA0AB5"/>
    <w:rsid w:val="61E24E6A"/>
    <w:rsid w:val="643C6378"/>
    <w:rsid w:val="69A03A1A"/>
    <w:rsid w:val="6A1E7258"/>
    <w:rsid w:val="711B32C3"/>
    <w:rsid w:val="7677037C"/>
    <w:rsid w:val="76962A2E"/>
    <w:rsid w:val="776F51E1"/>
    <w:rsid w:val="7B5457E4"/>
    <w:rsid w:val="7BA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7491AD-C9A0-411F-B27D-F5454294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61">
    <w:name w:val="font6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71">
    <w:name w:val="font71"/>
    <w:basedOn w:val="a0"/>
    <w:qFormat/>
    <w:rPr>
      <w:rFonts w:ascii="Times New Roman" w:hAnsi="Times New Roman" w:cs="Times New Roman" w:hint="default"/>
      <w:b/>
      <w:color w:val="000000"/>
      <w:sz w:val="20"/>
      <w:szCs w:val="20"/>
      <w:u w:val="none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91">
    <w:name w:val="font9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81">
    <w:name w:val="font81"/>
    <w:basedOn w:val="a0"/>
    <w:qFormat/>
    <w:rPr>
      <w:rFonts w:ascii="Calibri" w:hAnsi="Calibri" w:cs="Calibri" w:hint="default"/>
      <w:color w:val="000000"/>
      <w:sz w:val="16"/>
      <w:szCs w:val="16"/>
      <w:u w:val="none"/>
    </w:rPr>
  </w:style>
  <w:style w:type="character" w:customStyle="1" w:styleId="font11">
    <w:name w:val="font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31">
    <w:name w:val="font131"/>
    <w:basedOn w:val="a0"/>
    <w:qFormat/>
    <w:rPr>
      <w:rFonts w:ascii="Calibri" w:hAnsi="Calibri" w:cs="Calibri"/>
      <w:color w:val="000000"/>
      <w:sz w:val="36"/>
      <w:szCs w:val="36"/>
      <w:u w:val="none"/>
    </w:rPr>
  </w:style>
  <w:style w:type="character" w:customStyle="1" w:styleId="font01">
    <w:name w:val="font01"/>
    <w:basedOn w:val="a0"/>
    <w:rPr>
      <w:rFonts w:ascii="Times New Roman" w:hAnsi="Times New Roman" w:cs="Times New Roman" w:hint="default"/>
      <w:color w:val="000000"/>
      <w:sz w:val="36"/>
      <w:szCs w:val="36"/>
      <w:u w:val="none"/>
    </w:rPr>
  </w:style>
  <w:style w:type="character" w:customStyle="1" w:styleId="font111">
    <w:name w:val="font111"/>
    <w:basedOn w:val="a0"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14">
    <w:name w:val="font14"/>
    <w:basedOn w:val="a0"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21">
    <w:name w:val="font121"/>
    <w:basedOn w:val="a0"/>
    <w:qFormat/>
    <w:rPr>
      <w:rFonts w:ascii="Calibri" w:hAnsi="Calibri" w:cs="Calibri" w:hint="default"/>
      <w:color w:val="000000"/>
      <w:sz w:val="16"/>
      <w:szCs w:val="16"/>
      <w:u w:val="none"/>
    </w:rPr>
  </w:style>
  <w:style w:type="paragraph" w:styleId="a4">
    <w:name w:val="header"/>
    <w:basedOn w:val="a"/>
    <w:link w:val="Char"/>
    <w:rsid w:val="00301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010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01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010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241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DELL-PC.G</dc:creator>
  <cp:lastModifiedBy>China</cp:lastModifiedBy>
  <cp:revision>16</cp:revision>
  <dcterms:created xsi:type="dcterms:W3CDTF">2014-10-29T12:08:00Z</dcterms:created>
  <dcterms:modified xsi:type="dcterms:W3CDTF">2018-07-29T14:05:00Z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