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4E" w:rsidRDefault="007A314E"/>
    <w:p w:rsidR="00DE2616" w:rsidRDefault="00DE2616" w:rsidP="00DE261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文件描述总表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2244"/>
        <w:gridCol w:w="2551"/>
        <w:gridCol w:w="2489"/>
      </w:tblGrid>
      <w:tr w:rsidR="009E5CF4" w:rsidRPr="00DE2616" w:rsidTr="00E6701E">
        <w:tc>
          <w:tcPr>
            <w:tcW w:w="1012" w:type="dxa"/>
            <w:vAlign w:val="center"/>
          </w:tcPr>
          <w:p w:rsidR="009E5CF4" w:rsidRPr="00DE2616" w:rsidRDefault="009E5CF4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244" w:type="dxa"/>
            <w:vAlign w:val="center"/>
          </w:tcPr>
          <w:p w:rsidR="009E5CF4" w:rsidRPr="00DE2616" w:rsidRDefault="00042E59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描述</w:t>
            </w:r>
          </w:p>
        </w:tc>
        <w:tc>
          <w:tcPr>
            <w:tcW w:w="2551" w:type="dxa"/>
            <w:vAlign w:val="center"/>
          </w:tcPr>
          <w:p w:rsidR="009E5CF4" w:rsidRPr="00DE2616" w:rsidRDefault="00042E59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文件名</w:t>
            </w:r>
          </w:p>
        </w:tc>
        <w:tc>
          <w:tcPr>
            <w:tcW w:w="2489" w:type="dxa"/>
            <w:vAlign w:val="center"/>
          </w:tcPr>
          <w:p w:rsidR="009E5CF4" w:rsidRPr="00DE2616" w:rsidRDefault="00042E59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格式</w:t>
            </w:r>
          </w:p>
        </w:tc>
      </w:tr>
      <w:tr w:rsidR="00BF2166" w:rsidRPr="00DE2616" w:rsidTr="00E6701E">
        <w:tc>
          <w:tcPr>
            <w:tcW w:w="1012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外廓</w:t>
            </w:r>
          </w:p>
        </w:tc>
        <w:tc>
          <w:tcPr>
            <w:tcW w:w="2244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于地块多边形顶点测量</w:t>
            </w: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field3outlineBL.csv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经纬度；名称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B,L,H</w:t>
            </w:r>
            <w:r w:rsidR="00B25C55">
              <w:rPr>
                <w:rFonts w:ascii="Times New Roman" w:eastAsia="宋体" w:hAnsi="Times New Roman" w:hint="eastAsia"/>
              </w:rPr>
              <w:t>；</w:t>
            </w:r>
            <w:r w:rsidRPr="00DE2616">
              <w:rPr>
                <w:rFonts w:ascii="Times New Roman" w:eastAsia="宋体" w:hAnsi="Times New Roman" w:hint="eastAsia"/>
              </w:rPr>
              <w:t>度</w:t>
            </w:r>
          </w:p>
        </w:tc>
      </w:tr>
      <w:tr w:rsidR="00BF2166" w:rsidRPr="00DE2616" w:rsidTr="00E6701E">
        <w:tc>
          <w:tcPr>
            <w:tcW w:w="1012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244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field3outlineNE.csv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平面；名称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n,e,h</w:t>
            </w:r>
          </w:p>
        </w:tc>
      </w:tr>
      <w:tr w:rsidR="00BF2166" w:rsidRPr="00DE2616" w:rsidTr="00E6701E">
        <w:tc>
          <w:tcPr>
            <w:tcW w:w="1012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可通行</w:t>
            </w:r>
          </w:p>
        </w:tc>
        <w:tc>
          <w:tcPr>
            <w:tcW w:w="2244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绕过边缘处的荒草、碎石沿地块绕行</w:t>
            </w: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field3passBL.csv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经纬度；名称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B,L,H</w:t>
            </w:r>
            <w:r w:rsidR="00B25C55">
              <w:rPr>
                <w:rFonts w:ascii="Times New Roman" w:eastAsia="宋体" w:hAnsi="Times New Roman" w:hint="eastAsia"/>
              </w:rPr>
              <w:t>；</w:t>
            </w:r>
            <w:r w:rsidRPr="00DE2616">
              <w:rPr>
                <w:rFonts w:ascii="Times New Roman" w:eastAsia="宋体" w:hAnsi="Times New Roman" w:hint="eastAsia"/>
              </w:rPr>
              <w:t>度</w:t>
            </w:r>
          </w:p>
        </w:tc>
      </w:tr>
      <w:tr w:rsidR="00BF2166" w:rsidRPr="00DE2616" w:rsidTr="00E6701E">
        <w:tc>
          <w:tcPr>
            <w:tcW w:w="1012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244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field3passNE.csv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平面；名称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n,e,h</w:t>
            </w:r>
          </w:p>
        </w:tc>
      </w:tr>
      <w:tr w:rsidR="00BF2166" w:rsidRPr="00DE2616" w:rsidTr="00E6701E">
        <w:tc>
          <w:tcPr>
            <w:tcW w:w="1012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可作业</w:t>
            </w:r>
          </w:p>
        </w:tc>
        <w:tc>
          <w:tcPr>
            <w:tcW w:w="2244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沿深松痕迹边缘绕行一圈</w:t>
            </w: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field3operateBL.csv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经纬度；名称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B,L,H</w:t>
            </w:r>
            <w:r w:rsidR="00B25C55">
              <w:rPr>
                <w:rFonts w:ascii="Times New Roman" w:eastAsia="宋体" w:hAnsi="Times New Roman" w:hint="eastAsia"/>
              </w:rPr>
              <w:t>；</w:t>
            </w:r>
            <w:r w:rsidRPr="00DE2616">
              <w:rPr>
                <w:rFonts w:ascii="Times New Roman" w:eastAsia="宋体" w:hAnsi="Times New Roman" w:hint="eastAsia"/>
              </w:rPr>
              <w:t>度</w:t>
            </w:r>
          </w:p>
        </w:tc>
      </w:tr>
      <w:tr w:rsidR="00BF2166" w:rsidRPr="00DE2616" w:rsidTr="00E6701E">
        <w:tc>
          <w:tcPr>
            <w:tcW w:w="1012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244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field3operateNE.csv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平面；名称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n,e,h</w:t>
            </w:r>
          </w:p>
        </w:tc>
      </w:tr>
      <w:tr w:rsidR="00BF2166" w:rsidRPr="00DE2616" w:rsidTr="00E6701E">
        <w:tc>
          <w:tcPr>
            <w:tcW w:w="1012" w:type="dxa"/>
            <w:vMerge w:val="restart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障碍物</w:t>
            </w:r>
          </w:p>
        </w:tc>
        <w:tc>
          <w:tcPr>
            <w:tcW w:w="2244" w:type="dxa"/>
            <w:vMerge w:val="restart"/>
            <w:vAlign w:val="center"/>
          </w:tcPr>
          <w:p w:rsidR="00BF2166" w:rsidRPr="00DE2616" w:rsidRDefault="00DE261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见</w:t>
            </w:r>
            <w:r w:rsidRPr="00DE2616">
              <w:rPr>
                <w:rFonts w:ascii="Times New Roman" w:eastAsia="宋体" w:hAnsi="Times New Roman"/>
              </w:rPr>
              <w:fldChar w:fldCharType="begin"/>
            </w:r>
            <w:r w:rsidRPr="00DE2616">
              <w:rPr>
                <w:rFonts w:ascii="Times New Roman" w:eastAsia="宋体" w:hAnsi="Times New Roman"/>
              </w:rPr>
              <w:instrText xml:space="preserve"> </w:instrText>
            </w:r>
            <w:r w:rsidRPr="00DE2616">
              <w:rPr>
                <w:rFonts w:ascii="Times New Roman" w:eastAsia="宋体" w:hAnsi="Times New Roman" w:hint="eastAsia"/>
              </w:rPr>
              <w:instrText>REF _Ref40518029 \h</w:instrText>
            </w:r>
            <w:r w:rsidRPr="00DE2616">
              <w:rPr>
                <w:rFonts w:ascii="Times New Roman" w:eastAsia="宋体" w:hAnsi="Times New Roman"/>
              </w:rPr>
              <w:instrText xml:space="preserve"> </w:instrText>
            </w:r>
            <w:r w:rsidRPr="00DE2616">
              <w:rPr>
                <w:rFonts w:ascii="Times New Roman" w:eastAsia="宋体" w:hAnsi="Times New Roman"/>
              </w:rPr>
            </w:r>
            <w:r>
              <w:rPr>
                <w:rFonts w:ascii="Times New Roman" w:eastAsia="宋体" w:hAnsi="Times New Roman"/>
              </w:rPr>
              <w:instrText xml:space="preserve"> \* MERGEFORMAT </w:instrText>
            </w:r>
            <w:r w:rsidRPr="00DE2616">
              <w:rPr>
                <w:rFonts w:ascii="Times New Roman" w:eastAsia="宋体" w:hAnsi="Times New Roman"/>
              </w:rPr>
              <w:fldChar w:fldCharType="separate"/>
            </w:r>
            <w:r w:rsidRPr="00DE2616">
              <w:rPr>
                <w:rFonts w:ascii="Times New Roman" w:eastAsia="宋体" w:hAnsi="Times New Roman"/>
              </w:rPr>
              <w:t>表格</w:t>
            </w:r>
            <w:r w:rsidRPr="00DE2616">
              <w:rPr>
                <w:rFonts w:ascii="Times New Roman" w:eastAsia="宋体" w:hAnsi="Times New Roman"/>
              </w:rPr>
              <w:t xml:space="preserve"> </w:t>
            </w:r>
            <w:r w:rsidRPr="00DE2616">
              <w:rPr>
                <w:rFonts w:ascii="Times New Roman" w:eastAsia="宋体" w:hAnsi="Times New Roman"/>
                <w:noProof/>
              </w:rPr>
              <w:t>2</w:t>
            </w:r>
            <w:r w:rsidRPr="00DE2616">
              <w:rPr>
                <w:rFonts w:ascii="Times New Roman" w:eastAsia="宋体" w:hAnsi="Times New Roman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field3obBL.csv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经纬度；名称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B,L,H</w:t>
            </w:r>
            <w:r w:rsidR="00B25C55">
              <w:rPr>
                <w:rFonts w:ascii="Times New Roman" w:eastAsia="宋体" w:hAnsi="Times New Roman" w:hint="eastAsia"/>
              </w:rPr>
              <w:t>；</w:t>
            </w:r>
            <w:r w:rsidRPr="00DE2616">
              <w:rPr>
                <w:rFonts w:ascii="Times New Roman" w:eastAsia="宋体" w:hAnsi="Times New Roman" w:hint="eastAsia"/>
              </w:rPr>
              <w:t>度</w:t>
            </w:r>
          </w:p>
        </w:tc>
      </w:tr>
      <w:tr w:rsidR="00BF2166" w:rsidRPr="00DE2616" w:rsidTr="00E6701E">
        <w:tc>
          <w:tcPr>
            <w:tcW w:w="1012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244" w:type="dxa"/>
            <w:vMerge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51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/>
              </w:rPr>
              <w:t>field3obNE.csv</w:t>
            </w:r>
          </w:p>
        </w:tc>
        <w:tc>
          <w:tcPr>
            <w:tcW w:w="2489" w:type="dxa"/>
            <w:vAlign w:val="center"/>
          </w:tcPr>
          <w:p w:rsidR="00BF2166" w:rsidRPr="00DE2616" w:rsidRDefault="00BF2166" w:rsidP="00E6701E">
            <w:pPr>
              <w:rPr>
                <w:rFonts w:ascii="Times New Roman" w:eastAsia="宋体" w:hAnsi="Times New Roman" w:hint="eastAsia"/>
              </w:rPr>
            </w:pPr>
            <w:r w:rsidRPr="00DE2616">
              <w:rPr>
                <w:rFonts w:ascii="Times New Roman" w:eastAsia="宋体" w:hAnsi="Times New Roman" w:hint="eastAsia"/>
              </w:rPr>
              <w:t>平面；名称</w:t>
            </w:r>
            <w:r w:rsidRPr="00DE2616">
              <w:rPr>
                <w:rFonts w:ascii="Times New Roman" w:eastAsia="宋体" w:hAnsi="Times New Roman" w:hint="eastAsia"/>
              </w:rPr>
              <w:t>,</w:t>
            </w:r>
            <w:r w:rsidRPr="00DE2616">
              <w:rPr>
                <w:rFonts w:ascii="Times New Roman" w:eastAsia="宋体" w:hAnsi="Times New Roman"/>
              </w:rPr>
              <w:t>n,e,h</w:t>
            </w:r>
          </w:p>
        </w:tc>
      </w:tr>
    </w:tbl>
    <w:p w:rsidR="009E5CF4" w:rsidRDefault="009E5CF4"/>
    <w:p w:rsidR="00DE2616" w:rsidRDefault="00DE2616"/>
    <w:p w:rsidR="006B095A" w:rsidRDefault="006B095A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bookmarkStart w:id="0" w:name="_Ref40518029"/>
      <w:r>
        <w:br w:type="page"/>
      </w:r>
    </w:p>
    <w:p w:rsidR="00DE2616" w:rsidRDefault="00DE2616" w:rsidP="00B25C55">
      <w:pPr>
        <w:pStyle w:val="a8"/>
        <w:keepNext/>
        <w:jc w:val="center"/>
      </w:pPr>
      <w:bookmarkStart w:id="1" w:name="_GoBack"/>
      <w:bookmarkEnd w:id="1"/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rPr>
          <w:noProof/>
        </w:rPr>
        <w:t xml:space="preserve"> </w:t>
      </w:r>
      <w:r>
        <w:rPr>
          <w:rFonts w:hint="eastAsia"/>
          <w:noProof/>
        </w:rPr>
        <w:t>障碍物文件描述表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7"/>
      </w:tblGrid>
      <w:tr w:rsidR="00DE2616" w:rsidRPr="00E6701E" w:rsidTr="00E6701E">
        <w:tc>
          <w:tcPr>
            <w:tcW w:w="8296" w:type="dxa"/>
            <w:gridSpan w:val="3"/>
            <w:vAlign w:val="center"/>
          </w:tcPr>
          <w:p w:rsidR="00DE2616" w:rsidRPr="00E6701E" w:rsidRDefault="00DE2616" w:rsidP="00420912">
            <w:pPr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点命名方式：</w:t>
            </w:r>
            <w:r w:rsidR="006B5D96">
              <w:rPr>
                <w:rFonts w:ascii="Times New Roman" w:eastAsia="宋体" w:hAnsi="Times New Roman" w:hint="eastAsia"/>
              </w:rPr>
              <w:t>“</w:t>
            </w:r>
            <w:r w:rsidRPr="00E6701E">
              <w:rPr>
                <w:rFonts w:ascii="Times New Roman" w:eastAsia="宋体" w:hAnsi="Times New Roman" w:hint="eastAsia"/>
              </w:rPr>
              <w:t>AA</w:t>
            </w:r>
            <w:r w:rsidRPr="00E6701E">
              <w:rPr>
                <w:rFonts w:ascii="Times New Roman" w:eastAsia="宋体" w:hAnsi="Times New Roman"/>
              </w:rPr>
              <w:t xml:space="preserve"> B C DD E</w:t>
            </w:r>
            <w:r w:rsidR="006B5D96">
              <w:rPr>
                <w:rFonts w:ascii="Times New Roman" w:eastAsia="宋体" w:hAnsi="Times New Roman" w:hint="eastAsia"/>
              </w:rPr>
              <w:t>”</w:t>
            </w:r>
          </w:p>
          <w:p w:rsidR="00DE2616" w:rsidRPr="00E6701E" w:rsidRDefault="00DE2616" w:rsidP="006B5D96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A</w:t>
            </w:r>
            <w:r w:rsidRPr="00E6701E">
              <w:rPr>
                <w:rFonts w:ascii="Times New Roman" w:eastAsia="宋体" w:hAnsi="Times New Roman"/>
              </w:rPr>
              <w:t>A</w:t>
            </w:r>
            <w:r w:rsidRPr="00E6701E">
              <w:rPr>
                <w:rFonts w:ascii="Times New Roman" w:eastAsia="宋体" w:hAnsi="Times New Roman" w:hint="eastAsia"/>
              </w:rPr>
              <w:t>：障碍物序号</w:t>
            </w:r>
          </w:p>
          <w:p w:rsidR="00DE2616" w:rsidRPr="00E6701E" w:rsidRDefault="00DE2616" w:rsidP="006B5D96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B</w:t>
            </w:r>
            <w:r w:rsidRPr="00E6701E">
              <w:rPr>
                <w:rFonts w:ascii="Times New Roman" w:eastAsia="宋体" w:hAnsi="Times New Roman" w:hint="eastAsia"/>
              </w:rPr>
              <w:t>：障碍物类型，</w:t>
            </w:r>
            <w:r w:rsidRPr="00E6701E">
              <w:rPr>
                <w:rFonts w:ascii="Times New Roman" w:eastAsia="宋体" w:hAnsi="Times New Roman" w:hint="eastAsia"/>
              </w:rPr>
              <w:t>O</w:t>
            </w:r>
            <w:r w:rsidRPr="00E6701E">
              <w:rPr>
                <w:rFonts w:ascii="Times New Roman" w:eastAsia="宋体" w:hAnsi="Times New Roman"/>
              </w:rPr>
              <w:t>-</w:t>
            </w:r>
            <w:r w:rsidRPr="00E6701E">
              <w:rPr>
                <w:rFonts w:ascii="Times New Roman" w:eastAsia="宋体" w:hAnsi="Times New Roman" w:hint="eastAsia"/>
              </w:rPr>
              <w:t>点障碍物；</w:t>
            </w:r>
            <w:r w:rsidRPr="00E6701E">
              <w:rPr>
                <w:rFonts w:ascii="Times New Roman" w:eastAsia="宋体" w:hAnsi="Times New Roman"/>
              </w:rPr>
              <w:t>L-</w:t>
            </w:r>
            <w:r w:rsidRPr="00E6701E">
              <w:rPr>
                <w:rFonts w:ascii="Times New Roman" w:eastAsia="宋体" w:hAnsi="Times New Roman" w:hint="eastAsia"/>
              </w:rPr>
              <w:t>线障碍物</w:t>
            </w:r>
          </w:p>
          <w:p w:rsidR="00DE2616" w:rsidRPr="00E6701E" w:rsidRDefault="00DE2616" w:rsidP="006B5D96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C</w:t>
            </w:r>
            <w:r w:rsidRPr="00E6701E">
              <w:rPr>
                <w:rFonts w:ascii="Times New Roman" w:eastAsia="宋体" w:hAnsi="Times New Roman" w:hint="eastAsia"/>
              </w:rPr>
              <w:t>：点序号</w:t>
            </w:r>
          </w:p>
          <w:p w:rsidR="00DE2616" w:rsidRPr="00E6701E" w:rsidRDefault="00DE2616" w:rsidP="006B5D96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D</w:t>
            </w:r>
            <w:r w:rsidRPr="00E6701E">
              <w:rPr>
                <w:rFonts w:ascii="Times New Roman" w:eastAsia="宋体" w:hAnsi="Times New Roman"/>
              </w:rPr>
              <w:t>D</w:t>
            </w:r>
            <w:r w:rsidRPr="00E6701E">
              <w:rPr>
                <w:rFonts w:ascii="Times New Roman" w:eastAsia="宋体" w:hAnsi="Times New Roman" w:hint="eastAsia"/>
              </w:rPr>
              <w:t>：点尺寸，点障碍物为半径，线障碍物为宽度，单位：分米</w:t>
            </w:r>
          </w:p>
          <w:p w:rsidR="00DE2616" w:rsidRDefault="00DE2616" w:rsidP="006B5D96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E6701E">
              <w:rPr>
                <w:rFonts w:ascii="Times New Roman" w:eastAsia="宋体" w:hAnsi="Times New Roman" w:hint="eastAsia"/>
              </w:rPr>
              <w:t>E</w:t>
            </w:r>
            <w:r w:rsidRPr="00E6701E">
              <w:rPr>
                <w:rFonts w:ascii="Times New Roman" w:eastAsia="宋体" w:hAnsi="Times New Roman" w:hint="eastAsia"/>
              </w:rPr>
              <w:t>：可通过性，</w:t>
            </w:r>
            <w:r w:rsidRPr="00E6701E">
              <w:rPr>
                <w:rFonts w:ascii="Times New Roman" w:eastAsia="宋体" w:hAnsi="Times New Roman" w:hint="eastAsia"/>
              </w:rPr>
              <w:t>Y</w:t>
            </w:r>
            <w:r w:rsidRPr="00E6701E">
              <w:rPr>
                <w:rFonts w:ascii="Times New Roman" w:eastAsia="宋体" w:hAnsi="Times New Roman"/>
              </w:rPr>
              <w:t>-</w:t>
            </w:r>
            <w:r w:rsidRPr="00E6701E">
              <w:rPr>
                <w:rFonts w:ascii="Times New Roman" w:eastAsia="宋体" w:hAnsi="Times New Roman" w:hint="eastAsia"/>
              </w:rPr>
              <w:t>可通过；</w:t>
            </w:r>
            <w:r w:rsidR="00E6701E" w:rsidRPr="00E6701E">
              <w:rPr>
                <w:rFonts w:ascii="Times New Roman" w:eastAsia="宋体" w:hAnsi="Times New Roman" w:hint="eastAsia"/>
              </w:rPr>
              <w:t>N</w:t>
            </w:r>
            <w:r w:rsidRPr="00E6701E">
              <w:rPr>
                <w:rFonts w:ascii="Times New Roman" w:eastAsia="宋体" w:hAnsi="Times New Roman"/>
              </w:rPr>
              <w:t>-</w:t>
            </w:r>
            <w:r w:rsidRPr="00E6701E">
              <w:rPr>
                <w:rFonts w:ascii="Times New Roman" w:eastAsia="宋体" w:hAnsi="Times New Roman" w:hint="eastAsia"/>
              </w:rPr>
              <w:t>不可通过</w:t>
            </w:r>
          </w:p>
          <w:p w:rsidR="006B5D96" w:rsidRDefault="006B5D96" w:rsidP="00E6701E">
            <w:pPr>
              <w:rPr>
                <w:rFonts w:ascii="Times New Roman" w:eastAsia="宋体" w:hAnsi="Times New Roman"/>
              </w:rPr>
            </w:pPr>
          </w:p>
          <w:p w:rsidR="006B5D96" w:rsidRDefault="006B5D96" w:rsidP="006B5D9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备注：</w:t>
            </w:r>
          </w:p>
          <w:p w:rsidR="00420912" w:rsidRDefault="006B5D96" w:rsidP="00420912">
            <w:pPr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可通行区域外部障碍物、渠内部不影响作业的小树没有进行测绘；</w:t>
            </w:r>
          </w:p>
          <w:p w:rsidR="006B5D96" w:rsidRPr="00E6701E" w:rsidRDefault="006B5D96" w:rsidP="00420912">
            <w:pPr>
              <w:ind w:firstLineChars="200" w:firstLine="42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所有测绘位置都在田中设有标志</w:t>
            </w:r>
            <w:r w:rsidR="00420912">
              <w:rPr>
                <w:rFonts w:ascii="Times New Roman" w:eastAsia="宋体" w:hAnsi="Times New Roman" w:hint="eastAsia"/>
              </w:rPr>
              <w:t>（插旗子、贴</w:t>
            </w:r>
            <w:r w:rsidR="00F65288">
              <w:rPr>
                <w:rFonts w:ascii="Times New Roman" w:eastAsia="宋体" w:hAnsi="Times New Roman" w:hint="eastAsia"/>
              </w:rPr>
              <w:t>点名</w:t>
            </w:r>
            <w:r w:rsidR="0042091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E2616" w:rsidRPr="00E6701E" w:rsidTr="00E6701E">
        <w:tc>
          <w:tcPr>
            <w:tcW w:w="1838" w:type="dxa"/>
            <w:vAlign w:val="center"/>
          </w:tcPr>
          <w:p w:rsidR="00DE2616" w:rsidRPr="00E6701E" w:rsidRDefault="00E6701E" w:rsidP="00E6701E">
            <w:pPr>
              <w:rPr>
                <w:rFonts w:ascii="Times New Roman" w:eastAsia="宋体" w:hAnsi="Times New Roman" w:hint="eastAsia"/>
              </w:rPr>
            </w:pPr>
            <w:r w:rsidRPr="00E6701E">
              <w:rPr>
                <w:rFonts w:ascii="Times New Roman" w:eastAsia="宋体" w:hAnsi="Times New Roman" w:hint="eastAsia"/>
              </w:rPr>
              <w:t>障碍物</w:t>
            </w:r>
          </w:p>
        </w:tc>
        <w:tc>
          <w:tcPr>
            <w:tcW w:w="1701" w:type="dxa"/>
            <w:vAlign w:val="center"/>
          </w:tcPr>
          <w:p w:rsidR="00DE2616" w:rsidRPr="00E6701E" w:rsidRDefault="00DE2616" w:rsidP="00E6701E">
            <w:pPr>
              <w:rPr>
                <w:rFonts w:ascii="Times New Roman" w:eastAsia="宋体" w:hAnsi="Times New Roman" w:hint="eastAsia"/>
              </w:rPr>
            </w:pPr>
            <w:r w:rsidRPr="00E6701E">
              <w:rPr>
                <w:rFonts w:ascii="Times New Roman" w:eastAsia="宋体" w:hAnsi="Times New Roman" w:hint="eastAsia"/>
              </w:rPr>
              <w:t>点名</w:t>
            </w:r>
          </w:p>
        </w:tc>
        <w:tc>
          <w:tcPr>
            <w:tcW w:w="4757" w:type="dxa"/>
            <w:vAlign w:val="center"/>
          </w:tcPr>
          <w:p w:rsidR="00DE2616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特殊</w:t>
            </w:r>
            <w:r w:rsidR="00E6701E" w:rsidRPr="00E6701E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4484C" w:rsidRPr="00E6701E" w:rsidTr="00E6701E">
        <w:tc>
          <w:tcPr>
            <w:tcW w:w="1838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西渠</w:t>
            </w: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widowControl/>
              <w:rPr>
                <w:rFonts w:ascii="Times New Roman" w:eastAsia="宋体" w:hAnsi="Times New Roman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01 L 1 21 Y</w:t>
            </w:r>
          </w:p>
        </w:tc>
        <w:tc>
          <w:tcPr>
            <w:tcW w:w="4757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可通过段</w:t>
            </w: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01 L 2 19 Y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02 L 1 13 N</w:t>
            </w:r>
          </w:p>
        </w:tc>
        <w:tc>
          <w:tcPr>
            <w:tcW w:w="4757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不可通过段，中间有宽度变化</w:t>
            </w: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02 L 2 17 N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02 L 3 29 N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02 L 4 23 N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03 L 1 23 Y</w:t>
            </w:r>
          </w:p>
        </w:tc>
        <w:tc>
          <w:tcPr>
            <w:tcW w:w="4757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可通过段</w:t>
            </w: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03 L 2 23 Y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900F02" w:rsidRPr="00E6701E" w:rsidTr="00E6701E">
        <w:tc>
          <w:tcPr>
            <w:tcW w:w="1838" w:type="dxa"/>
            <w:vMerge w:val="restart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西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渠</w:t>
            </w:r>
          </w:p>
        </w:tc>
        <w:tc>
          <w:tcPr>
            <w:tcW w:w="1701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04 L 1 38 N</w:t>
            </w:r>
          </w:p>
        </w:tc>
        <w:tc>
          <w:tcPr>
            <w:tcW w:w="4757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900F02" w:rsidRPr="00E6701E" w:rsidTr="00E6701E">
        <w:tc>
          <w:tcPr>
            <w:tcW w:w="1838" w:type="dxa"/>
            <w:vMerge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04 L 2 36 N</w:t>
            </w:r>
          </w:p>
        </w:tc>
        <w:tc>
          <w:tcPr>
            <w:tcW w:w="4757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900F02" w:rsidRPr="00E6701E" w:rsidTr="00E6701E">
        <w:tc>
          <w:tcPr>
            <w:tcW w:w="1838" w:type="dxa"/>
            <w:vMerge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05 O 1 26 N</w:t>
            </w:r>
          </w:p>
        </w:tc>
        <w:tc>
          <w:tcPr>
            <w:tcW w:w="4757" w:type="dxa"/>
            <w:vAlign w:val="center"/>
          </w:tcPr>
          <w:p w:rsidR="00900F02" w:rsidRPr="00E6701E" w:rsidRDefault="00900F02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树，位于西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渠内，最大直径</w:t>
            </w:r>
            <w:r>
              <w:rPr>
                <w:rFonts w:ascii="Times New Roman" w:eastAsia="宋体" w:hAnsi="Times New Roman" w:hint="eastAsia"/>
              </w:rPr>
              <w:t>70</w:t>
            </w:r>
            <w:r>
              <w:rPr>
                <w:rFonts w:ascii="Times New Roman" w:eastAsia="宋体" w:hAnsi="Times New Roman" w:hint="eastAsia"/>
              </w:rPr>
              <w:t>分米，可通过高</w:t>
            </w:r>
            <w:r>
              <w:rPr>
                <w:rFonts w:ascii="Times New Roman" w:eastAsia="宋体" w:hAnsi="Times New Roman" w:hint="eastAsia"/>
              </w:rPr>
              <w:t>18</w:t>
            </w:r>
            <w:r>
              <w:rPr>
                <w:rFonts w:ascii="Times New Roman" w:eastAsia="宋体" w:hAnsi="Times New Roman" w:hint="eastAsia"/>
              </w:rPr>
              <w:t>分米，树干直径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分米</w:t>
            </w:r>
          </w:p>
        </w:tc>
      </w:tr>
      <w:tr w:rsidR="006B5D96" w:rsidRPr="00E6701E" w:rsidTr="00E6701E">
        <w:tc>
          <w:tcPr>
            <w:tcW w:w="1838" w:type="dxa"/>
            <w:vMerge w:val="restart"/>
            <w:vAlign w:val="center"/>
          </w:tcPr>
          <w:p w:rsidR="006B5D96" w:rsidRPr="006B5D96" w:rsidRDefault="006B5D96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东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渠</w:t>
            </w:r>
          </w:p>
        </w:tc>
        <w:tc>
          <w:tcPr>
            <w:tcW w:w="1701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06 L 1 34 N</w:t>
            </w:r>
          </w:p>
        </w:tc>
        <w:tc>
          <w:tcPr>
            <w:tcW w:w="4757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6B5D96" w:rsidRPr="00E6701E" w:rsidTr="00E6701E">
        <w:tc>
          <w:tcPr>
            <w:tcW w:w="1838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06 L 2 31 N</w:t>
            </w:r>
          </w:p>
        </w:tc>
        <w:tc>
          <w:tcPr>
            <w:tcW w:w="4757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东渠</w:t>
            </w: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07 L 1 34 N</w:t>
            </w:r>
          </w:p>
        </w:tc>
        <w:tc>
          <w:tcPr>
            <w:tcW w:w="4757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中间有宽度变化</w:t>
            </w: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07 L 2 29 N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07 L 3 16 N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6B5D96" w:rsidRPr="00E6701E" w:rsidTr="00E6701E">
        <w:tc>
          <w:tcPr>
            <w:tcW w:w="1838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08 O 1 20 N</w:t>
            </w:r>
          </w:p>
        </w:tc>
        <w:tc>
          <w:tcPr>
            <w:tcW w:w="4757" w:type="dxa"/>
            <w:vMerge w:val="restart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树，位于东渠</w:t>
            </w:r>
          </w:p>
        </w:tc>
      </w:tr>
      <w:tr w:rsidR="006B5D96" w:rsidRPr="00E6701E" w:rsidTr="00E6701E">
        <w:tc>
          <w:tcPr>
            <w:tcW w:w="1838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09 O 1 20 N</w:t>
            </w:r>
          </w:p>
        </w:tc>
        <w:tc>
          <w:tcPr>
            <w:tcW w:w="4757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6B5D96" w:rsidRPr="00E6701E" w:rsidTr="00E6701E">
        <w:tc>
          <w:tcPr>
            <w:tcW w:w="1838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10 O 1 23 N</w:t>
            </w:r>
          </w:p>
        </w:tc>
        <w:tc>
          <w:tcPr>
            <w:tcW w:w="4757" w:type="dxa"/>
            <w:vMerge/>
            <w:vAlign w:val="center"/>
          </w:tcPr>
          <w:p w:rsidR="006B5D96" w:rsidRPr="00E6701E" w:rsidRDefault="006B5D96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6701E" w:rsidRPr="00E6701E" w:rsidTr="00E6701E">
        <w:tc>
          <w:tcPr>
            <w:tcW w:w="1838" w:type="dxa"/>
            <w:vAlign w:val="center"/>
          </w:tcPr>
          <w:p w:rsidR="00E6701E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树和电线杆</w:t>
            </w:r>
          </w:p>
        </w:tc>
        <w:tc>
          <w:tcPr>
            <w:tcW w:w="1701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11 O 1 25 N</w:t>
            </w:r>
          </w:p>
        </w:tc>
        <w:tc>
          <w:tcPr>
            <w:tcW w:w="4757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6701E" w:rsidRPr="00E6701E" w:rsidTr="00E6701E">
        <w:tc>
          <w:tcPr>
            <w:tcW w:w="1838" w:type="dxa"/>
            <w:vAlign w:val="center"/>
          </w:tcPr>
          <w:p w:rsidR="00E6701E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电线杆</w:t>
            </w:r>
          </w:p>
        </w:tc>
        <w:tc>
          <w:tcPr>
            <w:tcW w:w="1701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12 O 1 5 N</w:t>
            </w:r>
          </w:p>
        </w:tc>
        <w:tc>
          <w:tcPr>
            <w:tcW w:w="4757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 w:val="restart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电线杆和线</w:t>
            </w: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13 L 1 6 N</w:t>
            </w:r>
          </w:p>
        </w:tc>
        <w:tc>
          <w:tcPr>
            <w:tcW w:w="4757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13 L 2 6 N</w:t>
            </w:r>
          </w:p>
        </w:tc>
        <w:tc>
          <w:tcPr>
            <w:tcW w:w="4757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6701E" w:rsidRPr="00E6701E" w:rsidTr="00E6701E">
        <w:tc>
          <w:tcPr>
            <w:tcW w:w="1838" w:type="dxa"/>
            <w:vAlign w:val="center"/>
          </w:tcPr>
          <w:p w:rsidR="00E6701E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电线杆</w:t>
            </w:r>
          </w:p>
        </w:tc>
        <w:tc>
          <w:tcPr>
            <w:tcW w:w="1701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14 O 1 5 N</w:t>
            </w:r>
          </w:p>
        </w:tc>
        <w:tc>
          <w:tcPr>
            <w:tcW w:w="4757" w:type="dxa"/>
            <w:vAlign w:val="center"/>
          </w:tcPr>
          <w:p w:rsidR="00E6701E" w:rsidRPr="00E6701E" w:rsidRDefault="00E6701E" w:rsidP="00E6701E">
            <w:pPr>
              <w:rPr>
                <w:rFonts w:ascii="Times New Roman" w:eastAsia="宋体" w:hAnsi="Times New Roman" w:hint="eastAsia"/>
              </w:rPr>
            </w:pPr>
          </w:p>
        </w:tc>
      </w:tr>
      <w:tr w:rsidR="00E4484C" w:rsidRPr="00E6701E" w:rsidTr="00E6701E">
        <w:tc>
          <w:tcPr>
            <w:tcW w:w="1838" w:type="dxa"/>
            <w:vMerge w:val="restart"/>
            <w:vAlign w:val="center"/>
          </w:tcPr>
          <w:p w:rsidR="00E4484C" w:rsidRPr="00E6701E" w:rsidRDefault="00E4484C" w:rsidP="00E4484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东渠北段</w:t>
            </w: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15 L 1 27 Y</w:t>
            </w:r>
          </w:p>
        </w:tc>
        <w:tc>
          <w:tcPr>
            <w:tcW w:w="4757" w:type="dxa"/>
            <w:vMerge w:val="restart"/>
            <w:vAlign w:val="center"/>
          </w:tcPr>
          <w:p w:rsidR="00E4484C" w:rsidRPr="00E6701E" w:rsidRDefault="00E4484C" w:rsidP="00E4484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这是后来补测的，</w:t>
            </w:r>
            <w:r w:rsidR="0016245D">
              <w:rPr>
                <w:rFonts w:ascii="Times New Roman" w:eastAsia="宋体" w:hAnsi="Times New Roman" w:hint="eastAsia"/>
              </w:rPr>
              <w:t>东渠</w:t>
            </w:r>
            <w:r>
              <w:rPr>
                <w:rFonts w:ascii="Times New Roman" w:eastAsia="宋体" w:hAnsi="Times New Roman" w:hint="eastAsia"/>
              </w:rPr>
              <w:t>可通过段</w:t>
            </w:r>
          </w:p>
        </w:tc>
      </w:tr>
      <w:tr w:rsidR="00E4484C" w:rsidRPr="00E6701E" w:rsidTr="00E6701E">
        <w:tc>
          <w:tcPr>
            <w:tcW w:w="1838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701" w:type="dxa"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  <w:color w:val="000000"/>
                <w:sz w:val="22"/>
              </w:rPr>
            </w:pPr>
            <w:r w:rsidRPr="00E6701E">
              <w:rPr>
                <w:rFonts w:ascii="Times New Roman" w:eastAsia="宋体" w:hAnsi="Times New Roman" w:hint="eastAsia"/>
                <w:color w:val="000000"/>
                <w:sz w:val="22"/>
              </w:rPr>
              <w:t>15 L 2 27 Y</w:t>
            </w:r>
          </w:p>
        </w:tc>
        <w:tc>
          <w:tcPr>
            <w:tcW w:w="4757" w:type="dxa"/>
            <w:vMerge/>
            <w:vAlign w:val="center"/>
          </w:tcPr>
          <w:p w:rsidR="00E4484C" w:rsidRPr="00E6701E" w:rsidRDefault="00E4484C" w:rsidP="00E6701E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DE2616" w:rsidRDefault="00DE2616">
      <w:pPr>
        <w:rPr>
          <w:rFonts w:hint="eastAsia"/>
        </w:rPr>
      </w:pPr>
    </w:p>
    <w:sectPr w:rsidR="00DE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0C" w:rsidRDefault="0012280C" w:rsidP="009E5CF4">
      <w:r>
        <w:separator/>
      </w:r>
    </w:p>
  </w:endnote>
  <w:endnote w:type="continuationSeparator" w:id="0">
    <w:p w:rsidR="0012280C" w:rsidRDefault="0012280C" w:rsidP="009E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0C" w:rsidRDefault="0012280C" w:rsidP="009E5CF4">
      <w:r>
        <w:separator/>
      </w:r>
    </w:p>
  </w:footnote>
  <w:footnote w:type="continuationSeparator" w:id="0">
    <w:p w:rsidR="0012280C" w:rsidRDefault="0012280C" w:rsidP="009E5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30"/>
    <w:rsid w:val="00005BB9"/>
    <w:rsid w:val="00042E59"/>
    <w:rsid w:val="0012280C"/>
    <w:rsid w:val="00133116"/>
    <w:rsid w:val="0016245D"/>
    <w:rsid w:val="00315E23"/>
    <w:rsid w:val="0033533D"/>
    <w:rsid w:val="00420912"/>
    <w:rsid w:val="00421914"/>
    <w:rsid w:val="00450473"/>
    <w:rsid w:val="005B53B6"/>
    <w:rsid w:val="00635C30"/>
    <w:rsid w:val="00690245"/>
    <w:rsid w:val="006B095A"/>
    <w:rsid w:val="006B5D96"/>
    <w:rsid w:val="006E6B0E"/>
    <w:rsid w:val="007A314E"/>
    <w:rsid w:val="00900F02"/>
    <w:rsid w:val="00946AF0"/>
    <w:rsid w:val="009E5CF4"/>
    <w:rsid w:val="00B22F7C"/>
    <w:rsid w:val="00B25C55"/>
    <w:rsid w:val="00BF2166"/>
    <w:rsid w:val="00C86896"/>
    <w:rsid w:val="00D0447A"/>
    <w:rsid w:val="00D2375A"/>
    <w:rsid w:val="00DE2616"/>
    <w:rsid w:val="00E4484C"/>
    <w:rsid w:val="00E6089B"/>
    <w:rsid w:val="00E6701E"/>
    <w:rsid w:val="00F51DD0"/>
    <w:rsid w:val="00F65288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76BCD"/>
  <w15:chartTrackingRefBased/>
  <w15:docId w15:val="{499AC19E-78FC-492A-BE29-28FAFFFE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CF4"/>
    <w:rPr>
      <w:sz w:val="18"/>
      <w:szCs w:val="18"/>
    </w:rPr>
  </w:style>
  <w:style w:type="table" w:styleId="a7">
    <w:name w:val="Table Grid"/>
    <w:basedOn w:val="a1"/>
    <w:uiPriority w:val="39"/>
    <w:rsid w:val="009E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E261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2A092-BC97-4294-811F-5A1AA07C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2020-05-16T02:21:00Z</dcterms:created>
  <dcterms:modified xsi:type="dcterms:W3CDTF">2020-05-16T03:05:00Z</dcterms:modified>
</cp:coreProperties>
</file>