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1、</w:t>
      </w:r>
      <w:r>
        <w:rPr>
          <w:rFonts w:hint="eastAsia" w:ascii="等线" w:hAnsi="等线" w:eastAsia="等线" w:cs="等线"/>
        </w:rPr>
        <w:t>你是一家电信公司的项目经理。最近你的相关方向你提出一些变更。你确定这些变更会耗费额外的时间和资金。相关方同意你的观点，为你提供了额外的时间和预算，变更得到批准。现在你必须把这些变更结合到项目中。接下来要做什么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A、修改项目章程来包含这些变更。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B、使用工作授权系统确保工作得以完成。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C、确保跟踪记录你的变更，并与项目基线对照，从而了解这些变更最终的花费。</w:t>
      </w:r>
    </w:p>
    <w:p>
      <w:pPr>
        <w:rPr>
          <w:rFonts w:hint="eastAsia" w:ascii="等线" w:hAnsi="等线" w:eastAsia="等线" w:cs="等线"/>
          <w:color w:val="FF0000"/>
        </w:rPr>
      </w:pPr>
      <w:r>
        <w:rPr>
          <w:rFonts w:hint="eastAsia" w:ascii="等线" w:hAnsi="等线" w:eastAsia="等线" w:cs="等线"/>
        </w:rPr>
        <w:t>D、将这些变更结合到基线中，从而可以正确的跟踪项目。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  <w:color w:val="FF0000"/>
        </w:rPr>
        <w:t>答案：D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</w:rPr>
        <w:t>解析：变更被批准后，要根据变更内容，更新项目管理计划。此题涉及到时间及资金，所以要修改项目基准。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2、以下项目经理的资格要求中最重要的是？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A、管理经验。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B、谈判技巧。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C、技术领域的教育背景。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D、与他人有效合作的能力。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解析：PM负责整合，主要依赖于各方的合作。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3、</w:t>
      </w:r>
      <w:bookmarkStart w:id="0" w:name="_GoBack"/>
      <w:r>
        <w:rPr>
          <w:rFonts w:hint="eastAsia" w:ascii="等线" w:hAnsi="等线" w:eastAsia="等线" w:cs="等线"/>
          <w:lang w:val="en-US" w:eastAsia="zh-CN"/>
        </w:rPr>
        <w:t>需求文件是以下哪项的输入</w:t>
      </w:r>
      <w:bookmarkEnd w:id="0"/>
      <w:r>
        <w:rPr>
          <w:rFonts w:hint="eastAsia" w:ascii="等线" w:hAnsi="等线" w:eastAsia="等线" w:cs="等线"/>
          <w:lang w:val="en-US" w:eastAsia="zh-CN"/>
        </w:rPr>
        <w:t>：（选2个选项）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A、指导与管理项目执行和规划范围管理。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B、控制范围和确认范围。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C、制定项目管理计划和制定项目章程。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D、定义范围和规划质量管理。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E、识别相关方和制定项目章程。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答案：BD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解析：概念题，做错的去找概念。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4、你加入了项目选择委员会，正在审阅一个文档，这个文档描述了一个潜在项目的战略意义以及对公司的好处。这个文档叫什么？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B、商业论证。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C、收益核算方法。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D、合同。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</w:t>
      </w:r>
      <w:r>
        <w:rPr>
          <w:rFonts w:hint="eastAsia"/>
          <w:color w:val="FF0000"/>
          <w:lang w:eastAsia="zh-TW"/>
        </w:rPr>
        <w:t>商业论证的内容</w:t>
      </w:r>
      <w:r>
        <w:rPr>
          <w:rFonts w:hint="eastAsia"/>
          <w:color w:val="FF0000"/>
        </w:rPr>
        <w:t>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5、团队成员之一发现可交付成果中的一个缺陷，建议进行补救。以下哪些项不正确？（选2个选项）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A、项目章程已授权你可以完成这个工作的管理。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B、你的项目正处在监控项目工作过程中。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C、缺陷补救的措施的执行必须得到CCB的批准。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D、在补救可交付成果之前缺陷补救必须先得到批准。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E、必须更新项目管理计划记录这个缺陷。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答案：CE。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</w:t>
      </w:r>
      <w:r>
        <w:rPr>
          <w:rFonts w:hint="eastAsia"/>
          <w:color w:val="FF0000"/>
          <w:lang w:eastAsia="zh-TW"/>
        </w:rPr>
        <w:t>通常涉及到基准的变更才需要</w:t>
      </w:r>
      <w:r>
        <w:rPr>
          <w:rFonts w:hint="eastAsia"/>
          <w:color w:val="FF0000"/>
        </w:rPr>
        <w:t>CCB</w:t>
      </w:r>
      <w:r>
        <w:rPr>
          <w:rFonts w:hint="eastAsia"/>
          <w:color w:val="FF0000"/>
          <w:lang w:eastAsia="zh-TW"/>
        </w:rPr>
        <w:t>审批，项目管理计划不记录缺陷</w:t>
      </w:r>
      <w:r>
        <w:rPr>
          <w:rFonts w:hint="eastAsia"/>
          <w:color w:val="FF0000"/>
        </w:rPr>
        <w:t>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6、你是一个软件项目的项目经理，发起人终止并取消项目时，你该怎么做？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A、让团队放假一天，摆脱这个坏消息以重整旗鼓。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B、为剩余预算建立一个预算总结。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C、遵循项目收尾流程结束项目，并更新经验教训。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D、为之前分派到这个项目的人员寻找新工作。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答案：C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解析：即使项目终止，也要进行收尾。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7、敏捷团队正在努力解决一个问题，一名团队成员提到另一个团队解决了同样的问题，但是无法获得经验教训文件，敏捷管理专业人士应该怎么做？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A、鼓励团队独立给出解决方案。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B、与该团队合作，创建一个在整个组织传播团队知识的解决方案。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C、建议敏捷团队分享他们的项目报告。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D、聘请外部专家为团队实践的最佳。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答案：B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解析：敏捷鼓励知识共享，团队合作。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8、一名团队成员提出一个问题，引起团队领导的注意，作为敏捷教练，该团队领导应该怎么做？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A、让团队来解决这个问题。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B、寻求职能经理的指导。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C、解决这一问题，并通知团队。 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D、与产品负责人一起解决这一问题，并通知团队。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答案：A</w:t>
      </w:r>
      <w:r>
        <w:rPr>
          <w:rFonts w:hint="eastAsia" w:ascii="等线" w:hAnsi="等线" w:eastAsia="等线" w:cs="等线"/>
          <w:color w:val="FF0000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FF0000"/>
          <w:lang w:val="en-US" w:eastAsia="zh-CN"/>
        </w:rPr>
        <w:t>解析：敏捷成熟的自组织团队，团队有能力解决问题。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62A42C9E"/>
    <w:rsid w:val="0D935B07"/>
    <w:rsid w:val="62A42C9E"/>
    <w:rsid w:val="79D15458"/>
    <w:rsid w:val="7C5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1150</Words>
  <Characters>1155</Characters>
  <Lines>0</Lines>
  <Paragraphs>0</Paragraphs>
  <TotalTime>1</TotalTime>
  <ScaleCrop>false</ScaleCrop>
  <LinksUpToDate>false</LinksUpToDate>
  <CharactersWithSpaces>1158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2023-07-24T01:48:00Z</dcterms:created>
  <dc:creator>微信用户</dc:creator>
  <cp:lastModifiedBy>微信用户</cp:lastModifiedBy>
  <dcterms:modified xsi:type="dcterms:W3CDTF">2023-07-24T05:15:57Z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01408815ED8546CE85855BDC974A976C_11</vt:lpwstr>
  </property>
</Properties>
</file>