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1</w:t>
      </w:r>
      <w:r>
        <w:rPr>
          <w:rFonts w:ascii="等线" w:eastAsia="等线" w:hAnsi="等线" w:cs="等线" w:hint="eastAsia"/>
        </w:rPr>
        <w:t>、</w:t>
      </w:r>
      <w:r>
        <w:rPr>
          <w:rFonts w:ascii="等线" w:eastAsia="等线" w:hAnsi="等线" w:cs="等线" w:hint="eastAsia"/>
        </w:rPr>
        <w:t>你是一个弱矩阵型组织中的项目经理。以下哪些说法不成立？（选出</w:t>
      </w:r>
      <w:r>
        <w:rPr>
          <w:rFonts w:ascii="等线" w:eastAsia="等线" w:hAnsi="等线" w:cs="等线" w:hint="eastAsia"/>
        </w:rPr>
        <w:t>2</w:t>
      </w:r>
      <w:r>
        <w:rPr>
          <w:rFonts w:ascii="等线" w:eastAsia="等线" w:hAnsi="等线" w:cs="等线" w:hint="eastAsia"/>
        </w:rPr>
        <w:t>个选项）</w:t>
      </w:r>
      <w:r w:rsidR="00B37EF5">
        <w:rPr>
          <w:rFonts w:ascii="等线" w:eastAsia="等线" w:hAnsi="等线" w:cs="等线" w:hint="eastAsia"/>
        </w:rPr>
        <w:t>AC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</w:t>
      </w:r>
      <w:r>
        <w:rPr>
          <w:rFonts w:ascii="等线" w:eastAsia="等线" w:hAnsi="等线" w:cs="等线" w:hint="eastAsia"/>
        </w:rPr>
        <w:t>、你的团队成员向职能经理报告。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 w:hint="eastAsia"/>
        </w:rPr>
        <w:t>、你并不直接负责资源。</w:t>
      </w:r>
    </w:p>
    <w:p w:rsidR="00855AA0" w:rsidRPr="00163ED8" w:rsidRDefault="00081BFB">
      <w:pPr>
        <w:rPr>
          <w:rFonts w:ascii="等线" w:eastAsia="等线" w:hAnsi="等线" w:cs="等线"/>
          <w:color w:val="000000" w:themeColor="text1"/>
        </w:rPr>
      </w:pPr>
      <w:r w:rsidRPr="00163ED8">
        <w:rPr>
          <w:rFonts w:ascii="等线" w:eastAsia="等线" w:hAnsi="等线" w:cs="等线" w:hint="eastAsia"/>
          <w:color w:val="000000" w:themeColor="text1"/>
          <w:highlight w:val="green"/>
        </w:rPr>
        <w:t>C</w:t>
      </w:r>
      <w:r w:rsidRPr="00163ED8">
        <w:rPr>
          <w:rFonts w:ascii="等线" w:eastAsia="等线" w:hAnsi="等线" w:cs="等线" w:hint="eastAsia"/>
          <w:color w:val="000000" w:themeColor="text1"/>
          <w:highlight w:val="green"/>
        </w:rPr>
        <w:t>、你掌握一部分项目预算。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</w:t>
      </w:r>
      <w:r>
        <w:rPr>
          <w:rFonts w:ascii="等线" w:eastAsia="等线" w:hAnsi="等线" w:cs="等线" w:hint="eastAsia"/>
        </w:rPr>
        <w:t>、职能经理做出的决策可能影响你的项目。</w:t>
      </w:r>
    </w:p>
    <w:p w:rsidR="00855AA0" w:rsidRDefault="00081BFB">
      <w:pPr>
        <w:rPr>
          <w:rFonts w:ascii="等线" w:eastAsia="等线" w:hAnsi="等线" w:cs="等线"/>
        </w:rPr>
      </w:pPr>
      <w:r w:rsidRPr="00163ED8">
        <w:rPr>
          <w:rFonts w:ascii="等线" w:eastAsia="等线" w:hAnsi="等线" w:cs="等线" w:hint="eastAsia"/>
          <w:highlight w:val="green"/>
        </w:rPr>
        <w:t>E</w:t>
      </w:r>
      <w:r w:rsidRPr="00163ED8">
        <w:rPr>
          <w:rFonts w:ascii="等线" w:eastAsia="等线" w:hAnsi="等线" w:cs="等线" w:hint="eastAsia"/>
          <w:highlight w:val="green"/>
        </w:rPr>
        <w:t>、你要对项目的成败负责。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t>2</w:t>
      </w:r>
      <w:r>
        <w:rPr>
          <w:rFonts w:ascii="等线" w:eastAsia="等线" w:hAnsi="等线" w:cs="等线" w:hint="eastAsia"/>
        </w:rPr>
        <w:t>、一个建筑项目的项目经理发现，他管理的项目所在地附近正在新建一条新的水管线。公司政策要求，在他的团队继续完成这个项目之前，必须先填写一系列有关城市环境变化的表格。这是那两种情况的例子？（选２个选项）</w:t>
      </w:r>
      <w:r w:rsidR="00170EBA">
        <w:rPr>
          <w:rFonts w:ascii="等线" w:eastAsia="等线" w:hAnsi="等线" w:cs="等线" w:hint="eastAsia"/>
        </w:rPr>
        <w:t>D</w:t>
      </w:r>
      <w:r w:rsidR="00170EBA">
        <w:rPr>
          <w:rFonts w:ascii="等线" w:eastAsia="等线" w:hAnsi="等线" w:cs="等线"/>
        </w:rPr>
        <w:t>E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</w:t>
      </w:r>
      <w:r>
        <w:rPr>
          <w:rFonts w:ascii="等线" w:eastAsia="等线" w:hAnsi="等线" w:cs="等线" w:hint="eastAsia"/>
        </w:rPr>
        <w:t>、项目组合。</w:t>
      </w:r>
    </w:p>
    <w:p w:rsidR="00855AA0" w:rsidRDefault="00081BFB">
      <w:pPr>
        <w:rPr>
          <w:rFonts w:ascii="等线" w:eastAsia="等线" w:hAnsi="等线" w:cs="等线"/>
        </w:rPr>
      </w:pPr>
      <w:r w:rsidRPr="00163ED8">
        <w:rPr>
          <w:rFonts w:ascii="等线" w:eastAsia="等线" w:hAnsi="等线" w:cs="等线" w:hint="eastAsia"/>
          <w:highlight w:val="green"/>
        </w:rPr>
        <w:t>B</w:t>
      </w:r>
      <w:r w:rsidRPr="00163ED8">
        <w:rPr>
          <w:rFonts w:ascii="等线" w:eastAsia="等线" w:hAnsi="等线" w:cs="等线" w:hint="eastAsia"/>
          <w:highlight w:val="green"/>
        </w:rPr>
        <w:t>、组织过程资产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</w:t>
      </w:r>
      <w:r>
        <w:rPr>
          <w:rFonts w:ascii="等线" w:eastAsia="等线" w:hAnsi="等线" w:cs="等线" w:hint="eastAsia"/>
        </w:rPr>
        <w:t>、项目集。</w:t>
      </w:r>
    </w:p>
    <w:p w:rsidR="00855AA0" w:rsidRDefault="00081BFB">
      <w:pPr>
        <w:rPr>
          <w:rFonts w:ascii="等线" w:eastAsia="等线" w:hAnsi="等线" w:cs="等线"/>
        </w:rPr>
      </w:pPr>
      <w:r w:rsidRPr="00163ED8">
        <w:rPr>
          <w:rFonts w:ascii="等线" w:eastAsia="等线" w:hAnsi="等线" w:cs="等线" w:hint="eastAsia"/>
          <w:highlight w:val="green"/>
        </w:rPr>
        <w:t>D</w:t>
      </w:r>
      <w:r w:rsidRPr="00163ED8">
        <w:rPr>
          <w:rFonts w:ascii="等线" w:eastAsia="等线" w:hAnsi="等线" w:cs="等线" w:hint="eastAsia"/>
          <w:highlight w:val="green"/>
        </w:rPr>
        <w:t>、事业环境因素。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E</w:t>
      </w:r>
      <w:r>
        <w:rPr>
          <w:rFonts w:ascii="等线" w:eastAsia="等线" w:hAnsi="等线" w:cs="等线" w:hint="eastAsia"/>
        </w:rPr>
        <w:t>、项目。</w:t>
      </w:r>
    </w:p>
    <w:p w:rsidR="00855AA0" w:rsidRDefault="00855AA0">
      <w:pPr>
        <w:rPr>
          <w:rFonts w:ascii="等线" w:eastAsia="等线" w:hAnsi="等线" w:cs="等线"/>
        </w:rPr>
      </w:pP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3</w:t>
      </w:r>
      <w:r>
        <w:rPr>
          <w:rFonts w:ascii="等线" w:eastAsia="等线" w:hAnsi="等线" w:cs="等线" w:hint="eastAsia"/>
        </w:rPr>
        <w:t>、你在管理一个项目，要研发一个新的会计系统。另一个部门的一位会计很喜欢目前的系统，拒绝接受这个新系统培训。处理这种情况的最佳方法是什么？</w:t>
      </w:r>
      <w:r w:rsidR="005C64B7">
        <w:rPr>
          <w:rFonts w:ascii="等线" w:eastAsia="等线" w:hAnsi="等线" w:cs="等线" w:hint="eastAsia"/>
        </w:rPr>
        <w:t>D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</w:t>
      </w:r>
      <w:r>
        <w:rPr>
          <w:rFonts w:ascii="等线" w:eastAsia="等线" w:hAnsi="等线" w:cs="等线" w:hint="eastAsia"/>
        </w:rPr>
        <w:t>、拒绝与她合作，因为他太难共事。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 w:hint="eastAsia"/>
        </w:rPr>
        <w:t>、诉诸于这个会计的部门经理，让他要求这个会计接受培训。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</w:t>
      </w:r>
      <w:r>
        <w:rPr>
          <w:rFonts w:ascii="等线" w:eastAsia="等线" w:hAnsi="等线" w:cs="等线" w:hint="eastAsia"/>
        </w:rPr>
        <w:t>、得到一个特许，使这个会计不必接受培训。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</w:t>
      </w:r>
      <w:r>
        <w:rPr>
          <w:rFonts w:ascii="等线" w:eastAsia="等线" w:hAnsi="等线" w:cs="等线" w:hint="eastAsia"/>
        </w:rPr>
        <w:t>、与她合作，了解他担心的问题，并尽可能采取措施缓解这些问题而不影响你的项目。</w:t>
      </w:r>
    </w:p>
    <w:p w:rsidR="00855AA0" w:rsidRDefault="00855AA0">
      <w:pPr>
        <w:rPr>
          <w:rFonts w:ascii="等线" w:eastAsia="等线" w:hAnsi="等线" w:cs="等线"/>
        </w:rPr>
      </w:pP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</w:t>
      </w:r>
      <w:r>
        <w:rPr>
          <w:rFonts w:ascii="等线" w:eastAsia="等线" w:hAnsi="等线" w:cs="等线" w:hint="eastAsia"/>
        </w:rPr>
        <w:t>、以下哪一个不是项目相关方？</w:t>
      </w:r>
      <w:r w:rsidR="00DF1C9E">
        <w:rPr>
          <w:rFonts w:ascii="等线" w:eastAsia="等线" w:hAnsi="等线" w:cs="等线" w:hint="eastAsia"/>
        </w:rPr>
        <w:t>D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</w:t>
      </w:r>
      <w:r>
        <w:rPr>
          <w:rFonts w:ascii="等线" w:eastAsia="等线" w:hAnsi="等线" w:cs="等线" w:hint="eastAsia"/>
        </w:rPr>
        <w:t>、负责完成项目的项目经理。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 w:hint="eastAsia"/>
        </w:rPr>
        <w:t>、参与项目的团队成员。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</w:t>
      </w:r>
      <w:r>
        <w:rPr>
          <w:rFonts w:ascii="等线" w:eastAsia="等线" w:hAnsi="等线" w:cs="等线" w:hint="eastAsia"/>
        </w:rPr>
        <w:t>、使用最终产品的用户。</w:t>
      </w:r>
    </w:p>
    <w:p w:rsidR="00855AA0" w:rsidRDefault="00081BFB">
      <w:pPr>
        <w:rPr>
          <w:rFonts w:ascii="等线" w:eastAsia="等线" w:hAnsi="等线" w:cs="等线"/>
        </w:rPr>
      </w:pPr>
      <w:r w:rsidRPr="00163ED8">
        <w:rPr>
          <w:rFonts w:ascii="等线" w:eastAsia="等线" w:hAnsi="等线" w:cs="等线" w:hint="eastAsia"/>
          <w:highlight w:val="green"/>
        </w:rPr>
        <w:t>D</w:t>
      </w:r>
      <w:r w:rsidRPr="00163ED8">
        <w:rPr>
          <w:rFonts w:ascii="等线" w:eastAsia="等线" w:hAnsi="等线" w:cs="等线" w:hint="eastAsia"/>
          <w:highlight w:val="green"/>
        </w:rPr>
        <w:t>、由于这个产品而丢掉生</w:t>
      </w:r>
      <w:r w:rsidRPr="00163ED8">
        <w:rPr>
          <w:rFonts w:ascii="等线" w:eastAsia="等线" w:hAnsi="等线" w:cs="等线" w:hint="eastAsia"/>
          <w:highlight w:val="green"/>
        </w:rPr>
        <w:t>意的竞争对手。</w:t>
      </w:r>
    </w:p>
    <w:p w:rsidR="00855AA0" w:rsidRDefault="00855AA0">
      <w:pPr>
        <w:rPr>
          <w:rFonts w:ascii="等线" w:eastAsia="等线" w:hAnsi="等线" w:cs="等线"/>
        </w:rPr>
      </w:pP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5</w:t>
      </w:r>
      <w:r>
        <w:rPr>
          <w:rFonts w:ascii="等线" w:eastAsia="等线" w:hAnsi="等线" w:cs="等线" w:hint="eastAsia"/>
        </w:rPr>
        <w:t>、你是一个项目经理，正在完成一个软件工程项目。程序员已经开始研发这个软件，测试人员也已经开始创建测试环境。以下哪个过程组包括这些活动？</w:t>
      </w:r>
      <w:r w:rsidR="00163ED8">
        <w:rPr>
          <w:rFonts w:ascii="等线" w:eastAsia="等线" w:hAnsi="等线" w:cs="等线" w:hint="eastAsia"/>
        </w:rPr>
        <w:t>C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</w:t>
      </w:r>
      <w:r>
        <w:rPr>
          <w:rFonts w:ascii="等线" w:eastAsia="等线" w:hAnsi="等线" w:cs="等线" w:hint="eastAsia"/>
        </w:rPr>
        <w:t>、启动。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 w:hint="eastAsia"/>
        </w:rPr>
        <w:t>、计划。</w:t>
      </w:r>
    </w:p>
    <w:p w:rsidR="00855AA0" w:rsidRDefault="00081BFB">
      <w:pPr>
        <w:rPr>
          <w:rFonts w:ascii="等线" w:eastAsia="等线" w:hAnsi="等线" w:cs="等线"/>
        </w:rPr>
      </w:pPr>
      <w:r w:rsidRPr="00163ED8">
        <w:rPr>
          <w:rFonts w:ascii="等线" w:eastAsia="等线" w:hAnsi="等线" w:cs="等线" w:hint="eastAsia"/>
          <w:highlight w:val="green"/>
        </w:rPr>
        <w:t>C</w:t>
      </w:r>
      <w:r w:rsidRPr="00163ED8">
        <w:rPr>
          <w:rFonts w:ascii="等线" w:eastAsia="等线" w:hAnsi="等线" w:cs="等线" w:hint="eastAsia"/>
          <w:highlight w:val="green"/>
        </w:rPr>
        <w:t>、执行。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</w:t>
      </w:r>
      <w:r>
        <w:rPr>
          <w:rFonts w:ascii="等线" w:eastAsia="等线" w:hAnsi="等线" w:cs="等线" w:hint="eastAsia"/>
        </w:rPr>
        <w:t>、收尾。</w:t>
      </w:r>
    </w:p>
    <w:p w:rsidR="00855AA0" w:rsidRDefault="00855AA0">
      <w:pPr>
        <w:rPr>
          <w:rFonts w:ascii="等线" w:eastAsia="等线" w:hAnsi="等线" w:cs="等线"/>
        </w:rPr>
      </w:pP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6</w:t>
      </w:r>
      <w:r>
        <w:rPr>
          <w:rFonts w:ascii="等线" w:eastAsia="等线" w:hAnsi="等线" w:cs="等线" w:hint="eastAsia"/>
        </w:rPr>
        <w:t>、一家公司聘请敏捷教练帮助解决孤岛和人员损耗问题，敏捷教练应提供什么建议？</w:t>
      </w:r>
      <w:r>
        <w:rPr>
          <w:rFonts w:ascii="等线" w:eastAsia="等线" w:hAnsi="等线" w:cs="等线" w:hint="eastAsia"/>
        </w:rPr>
        <w:t xml:space="preserve"> </w:t>
      </w:r>
      <w:r w:rsidR="00D92F86">
        <w:rPr>
          <w:rFonts w:ascii="等线" w:eastAsia="等线" w:hAnsi="等线" w:cs="等线" w:hint="eastAsia"/>
        </w:rPr>
        <w:t>C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</w:t>
      </w:r>
      <w:r>
        <w:rPr>
          <w:rFonts w:ascii="等线" w:eastAsia="等线" w:hAnsi="等线" w:cs="等线" w:hint="eastAsia"/>
        </w:rPr>
        <w:t>、帮助创建有主题专家组成的团队，而不是利用其专业知识。</w:t>
      </w:r>
      <w:r>
        <w:rPr>
          <w:rFonts w:ascii="等线" w:eastAsia="等线" w:hAnsi="等线" w:cs="等线" w:hint="eastAsia"/>
        </w:rPr>
        <w:t xml:space="preserve"> 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 w:hint="eastAsia"/>
        </w:rPr>
        <w:t>、鼓励学习团队的成长而不是个人的发展。</w:t>
      </w:r>
    </w:p>
    <w:p w:rsidR="00855AA0" w:rsidRDefault="00081BFB">
      <w:pPr>
        <w:rPr>
          <w:rFonts w:ascii="等线" w:eastAsia="等线" w:hAnsi="等线" w:cs="等线"/>
        </w:rPr>
      </w:pPr>
      <w:r w:rsidRPr="00D92F86">
        <w:rPr>
          <w:rFonts w:ascii="等线" w:eastAsia="等线" w:hAnsi="等线" w:cs="等线" w:hint="eastAsia"/>
          <w:highlight w:val="green"/>
        </w:rPr>
        <w:t>C</w:t>
      </w:r>
      <w:r w:rsidRPr="00D92F86">
        <w:rPr>
          <w:rFonts w:ascii="等线" w:eastAsia="等线" w:hAnsi="等线" w:cs="等线" w:hint="eastAsia"/>
          <w:highlight w:val="green"/>
        </w:rPr>
        <w:t>、培养由通才专家组成的团队，并鼓励个人学习新的技能。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</w:t>
      </w:r>
      <w:r>
        <w:rPr>
          <w:rFonts w:ascii="等线" w:eastAsia="等线" w:hAnsi="等线" w:cs="等线" w:hint="eastAsia"/>
        </w:rPr>
        <w:t>、向所有团队成员提供平等的培训，无论他们的经验如何。</w:t>
      </w:r>
      <w:r>
        <w:rPr>
          <w:rFonts w:ascii="等线" w:eastAsia="等线" w:hAnsi="等线" w:cs="等线" w:hint="eastAsia"/>
        </w:rPr>
        <w:br/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7</w:t>
      </w:r>
      <w:r>
        <w:rPr>
          <w:rFonts w:ascii="等线" w:eastAsia="等线" w:hAnsi="等线" w:cs="等线" w:hint="eastAsia"/>
        </w:rPr>
        <w:t>、每次</w:t>
      </w:r>
      <w:r>
        <w:rPr>
          <w:rFonts w:ascii="等线" w:eastAsia="等线" w:hAnsi="等线" w:cs="等线" w:hint="eastAsia"/>
        </w:rPr>
        <w:t xml:space="preserve"> </w:t>
      </w:r>
      <w:r>
        <w:rPr>
          <w:rFonts w:ascii="等线" w:eastAsia="等线" w:hAnsi="等线" w:cs="等线" w:hint="eastAsia"/>
        </w:rPr>
        <w:t xml:space="preserve">sprint </w:t>
      </w:r>
      <w:r>
        <w:rPr>
          <w:rFonts w:ascii="等线" w:eastAsia="等线" w:hAnsi="等线" w:cs="等线" w:hint="eastAsia"/>
        </w:rPr>
        <w:t>结束时，一名高管都想知道项目的进展情况，</w:t>
      </w:r>
      <w:r>
        <w:rPr>
          <w:rFonts w:ascii="等线" w:eastAsia="等线" w:hAnsi="等线" w:cs="等线" w:hint="eastAsia"/>
        </w:rPr>
        <w:t xml:space="preserve">scrum </w:t>
      </w:r>
      <w:r>
        <w:rPr>
          <w:rFonts w:ascii="等线" w:eastAsia="等线" w:hAnsi="等线" w:cs="等线" w:hint="eastAsia"/>
        </w:rPr>
        <w:t>主管同意该需求，并分享适当的敏捷测量指标来涵盖项目的进展情况。需要分享的最佳产物是什么？</w:t>
      </w:r>
      <w:r w:rsidR="00AE58CF">
        <w:rPr>
          <w:rFonts w:ascii="等线" w:eastAsia="等线" w:hAnsi="等线" w:cs="等线" w:hint="eastAsia"/>
        </w:rPr>
        <w:t>D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A</w:t>
      </w:r>
      <w:r>
        <w:rPr>
          <w:rFonts w:ascii="等线" w:eastAsia="等线" w:hAnsi="等线" w:cs="等线" w:hint="eastAsia"/>
        </w:rPr>
        <w:t>、产品待办事项。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 w:hint="eastAsia"/>
        </w:rPr>
        <w:t>、速度图。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</w:t>
      </w:r>
      <w:r>
        <w:rPr>
          <w:rFonts w:ascii="等线" w:eastAsia="等线" w:hAnsi="等线" w:cs="等线" w:hint="eastAsia"/>
        </w:rPr>
        <w:t>、产品路线图。</w:t>
      </w:r>
    </w:p>
    <w:p w:rsidR="00855AA0" w:rsidRDefault="00081BFB">
      <w:pPr>
        <w:rPr>
          <w:rFonts w:ascii="等线" w:eastAsia="等线" w:hAnsi="等线" w:cs="等线"/>
        </w:rPr>
      </w:pPr>
      <w:r w:rsidRPr="00081BFB">
        <w:rPr>
          <w:rFonts w:ascii="等线" w:eastAsia="等线" w:hAnsi="等线" w:cs="等线" w:hint="eastAsia"/>
          <w:highlight w:val="green"/>
        </w:rPr>
        <w:t>D</w:t>
      </w:r>
      <w:r w:rsidRPr="00081BFB">
        <w:rPr>
          <w:rFonts w:ascii="等线" w:eastAsia="等线" w:hAnsi="等线" w:cs="等线" w:hint="eastAsia"/>
          <w:highlight w:val="green"/>
        </w:rPr>
        <w:t>、发布燃尽图。</w:t>
      </w:r>
    </w:p>
    <w:p w:rsidR="00855AA0" w:rsidRDefault="00855AA0">
      <w:pPr>
        <w:rPr>
          <w:rFonts w:ascii="等线" w:eastAsia="等线" w:hAnsi="等线" w:cs="等线"/>
        </w:rPr>
      </w:pP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8</w:t>
      </w:r>
      <w:r>
        <w:rPr>
          <w:rFonts w:ascii="等线" w:eastAsia="等线" w:hAnsi="等线" w:cs="等线" w:hint="eastAsia"/>
        </w:rPr>
        <w:t>、敏捷管理专业人士需要确保最终产品满足业务需求，应如何实现这个目标？</w:t>
      </w:r>
      <w:r w:rsidR="00AE58CF">
        <w:rPr>
          <w:rFonts w:ascii="等线" w:eastAsia="等线" w:hAnsi="等线" w:cs="等线" w:hint="eastAsia"/>
        </w:rPr>
        <w:t>A</w:t>
      </w:r>
    </w:p>
    <w:p w:rsidR="00855AA0" w:rsidRDefault="00081BFB">
      <w:pPr>
        <w:rPr>
          <w:rFonts w:ascii="等线" w:eastAsia="等线" w:hAnsi="等线" w:cs="等线"/>
        </w:rPr>
      </w:pPr>
      <w:bookmarkStart w:id="0" w:name="_GoBack"/>
      <w:bookmarkEnd w:id="0"/>
      <w:r w:rsidRPr="00081BFB">
        <w:rPr>
          <w:rFonts w:ascii="等线" w:eastAsia="等线" w:hAnsi="等线" w:cs="等线" w:hint="eastAsia"/>
          <w:highlight w:val="green"/>
        </w:rPr>
        <w:t>A</w:t>
      </w:r>
      <w:r w:rsidRPr="00081BFB">
        <w:rPr>
          <w:rFonts w:ascii="等线" w:eastAsia="等线" w:hAnsi="等线" w:cs="等线" w:hint="eastAsia"/>
          <w:highlight w:val="green"/>
        </w:rPr>
        <w:t>、通过确保客户参加评审会议。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 w:hint="eastAsia"/>
        </w:rPr>
        <w:t>、通过要求团队向关键项目干系人提交定期报告。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</w:t>
      </w:r>
      <w:r>
        <w:rPr>
          <w:rFonts w:ascii="等线" w:eastAsia="等线" w:hAnsi="等线" w:cs="等线" w:hint="eastAsia"/>
        </w:rPr>
        <w:t>、通过获得产品负责人对业务需求的同意。</w:t>
      </w:r>
    </w:p>
    <w:p w:rsidR="00855AA0" w:rsidRDefault="00081BF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</w:t>
      </w:r>
      <w:r>
        <w:rPr>
          <w:rFonts w:ascii="等线" w:eastAsia="等线" w:hAnsi="等线" w:cs="等线" w:hint="eastAsia"/>
        </w:rPr>
        <w:t>、通过邀请其他产品负责人参加产品评审会议。</w:t>
      </w:r>
    </w:p>
    <w:sectPr w:rsidR="00855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7A286CE5"/>
    <w:rsid w:val="00081BFB"/>
    <w:rsid w:val="00163ED8"/>
    <w:rsid w:val="00170EBA"/>
    <w:rsid w:val="005C64B7"/>
    <w:rsid w:val="00855AA0"/>
    <w:rsid w:val="00AE58CF"/>
    <w:rsid w:val="00B37EF5"/>
    <w:rsid w:val="00D92F86"/>
    <w:rsid w:val="00DF1C9E"/>
    <w:rsid w:val="62F37D50"/>
    <w:rsid w:val="7A2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98598"/>
  <w15:docId w15:val="{8F938CD6-5AED-443B-AC2B-7558231E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王俊_软件工程师_软件部</cp:lastModifiedBy>
  <cp:revision>10</cp:revision>
  <dcterms:created xsi:type="dcterms:W3CDTF">2023-07-19T01:56:00Z</dcterms:created>
  <dcterms:modified xsi:type="dcterms:W3CDTF">2023-07-19T16:30:00Z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2A3B9C2B4AB74189858BD2E8E00B739B_11</vt:lpwstr>
  </property>
</Properties>
</file>