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、你是一家电信公司的项目经理。最近你的相关方向你提出一些变更。你确定这些变更会耗费额外的时间和资金。相关方同意你的观点，为你提供了额外的时间和预算，变更得到批准。现在你必须把这些变更结合到项目中。接下来要做什么？</w:t>
      </w:r>
      <w:r w:rsidR="00A450FF">
        <w:rPr>
          <w:rFonts w:ascii="等线" w:eastAsia="等线" w:hAnsi="等线" w:cs="等线" w:hint="eastAsia"/>
        </w:rPr>
        <w:t>D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A、修改项目章程来包含这些变更。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B、使用工作授权系统确保工作得以完成。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C、确保跟踪记录你的变更，并与项目基线对照，从而了解这些变更最终的花费。</w:t>
      </w:r>
    </w:p>
    <w:p w:rsidR="00F531B2" w:rsidRDefault="00000000">
      <w:pPr>
        <w:rPr>
          <w:rFonts w:ascii="等线" w:eastAsia="等线" w:hAnsi="等线" w:cs="等线"/>
        </w:rPr>
      </w:pPr>
      <w:r w:rsidRPr="00942807">
        <w:rPr>
          <w:rFonts w:ascii="等线" w:eastAsia="等线" w:hAnsi="等线" w:cs="等线" w:hint="eastAsia"/>
          <w:color w:val="FF0000"/>
        </w:rPr>
        <w:t>D、将这些变更结合到基线中，从而可以正确的跟踪项目。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2、以下项目经理的资格要求中最重要的是？</w:t>
      </w:r>
      <w:r w:rsidR="00FB5342">
        <w:rPr>
          <w:rFonts w:ascii="等线" w:eastAsia="等线" w:hAnsi="等线" w:cs="等线" w:hint="eastAsia"/>
        </w:rPr>
        <w:t>D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A、管理经验。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B、谈判技巧。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C、技术领域的教育背景。</w:t>
      </w:r>
    </w:p>
    <w:p w:rsidR="00F531B2" w:rsidRDefault="00000000">
      <w:pPr>
        <w:rPr>
          <w:rFonts w:ascii="等线" w:eastAsia="等线" w:hAnsi="等线" w:cs="等线"/>
        </w:rPr>
      </w:pPr>
      <w:r w:rsidRPr="00942807">
        <w:rPr>
          <w:rFonts w:ascii="等线" w:eastAsia="等线" w:hAnsi="等线" w:cs="等线" w:hint="eastAsia"/>
          <w:color w:val="FF0000"/>
        </w:rPr>
        <w:t>D、与他人有效合作的能力。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3、需求文件是以下哪项的输入：（选2个选项）</w:t>
      </w:r>
      <w:r w:rsidR="0072288F">
        <w:rPr>
          <w:rFonts w:ascii="等线" w:eastAsia="等线" w:hAnsi="等线" w:cs="等线"/>
        </w:rPr>
        <w:t>B</w:t>
      </w:r>
      <w:r w:rsidR="00C035E0">
        <w:rPr>
          <w:rFonts w:ascii="等线" w:eastAsia="等线" w:hAnsi="等线" w:cs="等线"/>
        </w:rPr>
        <w:t>D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A、指导与管理项目执行和规划范围管理。</w:t>
      </w:r>
    </w:p>
    <w:p w:rsidR="00F531B2" w:rsidRPr="00942807" w:rsidRDefault="00000000">
      <w:pPr>
        <w:rPr>
          <w:rFonts w:ascii="等线" w:eastAsia="等线" w:hAnsi="等线" w:cs="等线"/>
          <w:color w:val="FF0000"/>
        </w:rPr>
      </w:pPr>
      <w:r w:rsidRPr="00942807">
        <w:rPr>
          <w:rFonts w:ascii="等线" w:eastAsia="等线" w:hAnsi="等线" w:cs="等线" w:hint="eastAsia"/>
          <w:color w:val="FF0000"/>
        </w:rPr>
        <w:t>B、控制范围和确认范围。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C、制定项目管理计划和制定项目章程。</w:t>
      </w:r>
    </w:p>
    <w:p w:rsidR="00F531B2" w:rsidRPr="00942807" w:rsidRDefault="00000000">
      <w:pPr>
        <w:rPr>
          <w:rFonts w:ascii="等线" w:eastAsia="等线" w:hAnsi="等线" w:cs="等线"/>
          <w:color w:val="FF0000"/>
        </w:rPr>
      </w:pPr>
      <w:r w:rsidRPr="00942807">
        <w:rPr>
          <w:rFonts w:ascii="等线" w:eastAsia="等线" w:hAnsi="等线" w:cs="等线" w:hint="eastAsia"/>
          <w:color w:val="FF0000"/>
        </w:rPr>
        <w:t>D、定义范围和规划质量管理。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E、识别相关方和制定项目章程。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4、你加入了项目选择委员会，正在审阅一个文档，这个文档描述了一个潜在项目的战略意</w:t>
      </w:r>
      <w:r w:rsidRPr="00942807">
        <w:rPr>
          <w:rFonts w:ascii="等线" w:eastAsia="等线" w:hAnsi="等线" w:cs="等线" w:hint="eastAsia"/>
          <w:highlight w:val="yellow"/>
        </w:rPr>
        <w:t>义以及对公司的好处。这个文档叫什么？</w:t>
      </w:r>
      <w:r w:rsidR="00810E49" w:rsidRPr="00942807">
        <w:rPr>
          <w:rFonts w:ascii="等线" w:eastAsia="等线" w:hAnsi="等线" w:cs="等线" w:hint="eastAsia"/>
          <w:highlight w:val="yellow"/>
        </w:rPr>
        <w:t>A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A、项目章程。</w:t>
      </w:r>
    </w:p>
    <w:p w:rsidR="00F531B2" w:rsidRPr="00942807" w:rsidRDefault="00000000">
      <w:pPr>
        <w:rPr>
          <w:rFonts w:ascii="等线" w:eastAsia="等线" w:hAnsi="等线" w:cs="等线"/>
          <w:color w:val="FF0000"/>
        </w:rPr>
      </w:pPr>
      <w:r w:rsidRPr="00942807">
        <w:rPr>
          <w:rFonts w:ascii="等线" w:eastAsia="等线" w:hAnsi="等线" w:cs="等线" w:hint="eastAsia"/>
          <w:color w:val="FF0000"/>
        </w:rPr>
        <w:t>B、商业论证。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C、收益核算方法。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D、合同。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5、团队成员之一发现可交付成果中的一个缺陷，建议进行补救。以下哪些项不正确？（选2个选项）</w:t>
      </w:r>
      <w:r w:rsidR="003643A4">
        <w:rPr>
          <w:rFonts w:ascii="等线" w:eastAsia="等线" w:hAnsi="等线" w:cs="等线" w:hint="eastAsia"/>
        </w:rPr>
        <w:t>E</w:t>
      </w:r>
      <w:r w:rsidR="003643A4">
        <w:rPr>
          <w:rFonts w:ascii="等线" w:eastAsia="等线" w:hAnsi="等线" w:cs="等线"/>
        </w:rPr>
        <w:t>C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A、项目章程已授权你可以完成这个工作的管理。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B、你的项目正处在监控项目工作过程中。</w:t>
      </w:r>
    </w:p>
    <w:p w:rsidR="00F531B2" w:rsidRPr="00942807" w:rsidRDefault="00000000">
      <w:pPr>
        <w:rPr>
          <w:rFonts w:ascii="等线" w:eastAsia="等线" w:hAnsi="等线" w:cs="等线"/>
          <w:color w:val="FF0000"/>
        </w:rPr>
      </w:pPr>
      <w:r w:rsidRPr="00942807">
        <w:rPr>
          <w:rFonts w:ascii="等线" w:eastAsia="等线" w:hAnsi="等线" w:cs="等线" w:hint="eastAsia"/>
          <w:color w:val="FF0000"/>
        </w:rPr>
        <w:t>C、缺陷补救的措施的执行必须得到CCB的批准。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D、在补救可交付成果之前缺陷补救必须先得到批准。</w:t>
      </w:r>
    </w:p>
    <w:p w:rsidR="00F531B2" w:rsidRDefault="00000000">
      <w:pPr>
        <w:rPr>
          <w:rFonts w:ascii="等线" w:eastAsia="等线" w:hAnsi="等线" w:cs="等线"/>
        </w:rPr>
      </w:pPr>
      <w:r w:rsidRPr="00942807">
        <w:rPr>
          <w:rFonts w:ascii="等线" w:eastAsia="等线" w:hAnsi="等线" w:cs="等线" w:hint="eastAsia"/>
          <w:color w:val="FF0000"/>
        </w:rPr>
        <w:t>E、必须更新项目管理计划记录这个缺陷。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6、你是一个软件项目的项目经理，发起人终止并取消项目时，你该怎么做？</w:t>
      </w:r>
      <w:r w:rsidR="006D7A93">
        <w:rPr>
          <w:rFonts w:ascii="等线" w:eastAsia="等线" w:hAnsi="等线" w:cs="等线" w:hint="eastAsia"/>
        </w:rPr>
        <w:t>C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A、让团队放假一天，摆脱这个坏消息以重整旗鼓。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B、为剩余预算建立一个预算总结。</w:t>
      </w:r>
    </w:p>
    <w:p w:rsidR="00F531B2" w:rsidRPr="00942807" w:rsidRDefault="00000000">
      <w:pPr>
        <w:rPr>
          <w:rFonts w:ascii="等线" w:eastAsia="等线" w:hAnsi="等线" w:cs="等线"/>
          <w:color w:val="FF0000"/>
        </w:rPr>
      </w:pPr>
      <w:r w:rsidRPr="00942807">
        <w:rPr>
          <w:rFonts w:ascii="等线" w:eastAsia="等线" w:hAnsi="等线" w:cs="等线" w:hint="eastAsia"/>
          <w:color w:val="FF0000"/>
        </w:rPr>
        <w:t>C、遵循项目收尾流程结束项目，并更新经验教训。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D、为之前分派到这个项目的人员寻找新工作。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 xml:space="preserve">7、敏捷团队正在努力解决一个问题，一名团队成员提到另一个团队解决了同样的问题，但是无法获得经验教训文件，敏捷管理专业人士应该怎么做？ </w:t>
      </w:r>
      <w:r w:rsidR="004B422A">
        <w:rPr>
          <w:rFonts w:ascii="等线" w:eastAsia="等线" w:hAnsi="等线" w:cs="等线"/>
        </w:rPr>
        <w:t>B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A、鼓励团队独立给出解决方案。</w:t>
      </w:r>
    </w:p>
    <w:p w:rsidR="00F531B2" w:rsidRPr="00942807" w:rsidRDefault="00000000">
      <w:pPr>
        <w:rPr>
          <w:rFonts w:ascii="等线" w:eastAsia="等线" w:hAnsi="等线" w:cs="等线"/>
          <w:color w:val="FF0000"/>
        </w:rPr>
      </w:pPr>
      <w:r w:rsidRPr="00942807">
        <w:rPr>
          <w:rFonts w:ascii="等线" w:eastAsia="等线" w:hAnsi="等线" w:cs="等线" w:hint="eastAsia"/>
          <w:color w:val="FF0000"/>
        </w:rPr>
        <w:t>B、与该团队合作，创建一个在整个组织传播团队知识的解决方案。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C、建议敏捷团队分享他们的项目报告。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D、聘请外部专家为团队实践的最佳。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 xml:space="preserve">8、一名团队成员提出一个问题，引起团队领导的注意，作为敏捷教练，该团队领导应该怎么做？ </w:t>
      </w:r>
      <w:r w:rsidR="00110611">
        <w:rPr>
          <w:rFonts w:ascii="等线" w:eastAsia="等线" w:hAnsi="等线" w:cs="等线"/>
        </w:rPr>
        <w:t>A</w:t>
      </w:r>
    </w:p>
    <w:p w:rsidR="00F531B2" w:rsidRPr="00942807" w:rsidRDefault="00000000">
      <w:pPr>
        <w:rPr>
          <w:rFonts w:ascii="等线" w:eastAsia="等线" w:hAnsi="等线" w:cs="等线"/>
          <w:color w:val="FF0000"/>
        </w:rPr>
      </w:pPr>
      <w:r w:rsidRPr="00942807">
        <w:rPr>
          <w:rFonts w:ascii="等线" w:eastAsia="等线" w:hAnsi="等线" w:cs="等线" w:hint="eastAsia"/>
          <w:color w:val="FF0000"/>
        </w:rPr>
        <w:t>A、让团队来解决这个问题。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B、寻求职能经理的指导。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C、解决这一问题，并通知团队。 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D、与产品负责人一起解决这一问题，并通知团队。</w:t>
      </w:r>
    </w:p>
    <w:sectPr w:rsidR="00F53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lMzYyZWUxY2Q1ZWI2Y2Y3YjQ1NTk2ZGRlMTdiMzgifQ=="/>
  </w:docVars>
  <w:rsids>
    <w:rsidRoot w:val="62A42C9E"/>
    <w:rsid w:val="00110611"/>
    <w:rsid w:val="001F53D8"/>
    <w:rsid w:val="003643A4"/>
    <w:rsid w:val="004B422A"/>
    <w:rsid w:val="006D7A93"/>
    <w:rsid w:val="0072288F"/>
    <w:rsid w:val="00810E49"/>
    <w:rsid w:val="00942807"/>
    <w:rsid w:val="00A450FF"/>
    <w:rsid w:val="00C035E0"/>
    <w:rsid w:val="00F531B2"/>
    <w:rsid w:val="00FB5342"/>
    <w:rsid w:val="0D935B07"/>
    <w:rsid w:val="62A4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215BCA-228E-433C-9CFE-7D280BD2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Eureka Wang</cp:lastModifiedBy>
  <cp:revision>12</cp:revision>
  <dcterms:created xsi:type="dcterms:W3CDTF">2023-07-24T01:48:00Z</dcterms:created>
  <dcterms:modified xsi:type="dcterms:W3CDTF">2023-07-24T05:37:00Z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01408815ED8546CE85855BDC974A976C_11</vt:lpwstr>
  </property>
</Properties>
</file>