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1、以下哪一项不是导致项目冲突的最主要的原因？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A、资源。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B、技术观点。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C、工资。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D、优先级。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解析：ABD都是通常导致冲突的常见因素。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一个软件项目的项目经理被公司里的人看做是专家级程序员。他在公司高级经理中有极高的声望。公司CTO告诉他不论什么时候遇到麻烦，他都会支持他的决定。团队中的所有人都很尊敬这位CTO，他们对他非常忠诚。以下哪一项是对项目经理行使权力的最佳描述？（选2个选项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A、奖励权力。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B、专家权力。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C、惩罚权力。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D、参照权力。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E、正式权力。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解析：该项目经理在程序开发方面具有专家权力，但是在项目管理方面权力是否达到专家的水平，未知。已知的是，CTO对PM有很高的支持度，所以可以利用参照权力，来吸引其他人，建立忠诚度。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3、你在管理一个建筑项目，这个项目稍稍有一些滞后。你要求团队在接下来的几周轮流加班来赶上进度。为了确保每个人有加班的积极性，你为团队中所有加班的人设置了一笔1500的奖金，如果按时达到最后期限，就可以获得这笔奖金。你使用的是哪种权力及领导力风格？（选2个选项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A、法定权力。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B、奖励权力。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C、服务型领导。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D、参照权力。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E、交易型领导。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F、魅力型领导。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答案：BE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解析：是在使用奖励权力，来激励工作完成。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4、两个团队成员关于项目中的优先级发生争执。一个人认为你在开始任何工作之前应该先把所有工作写下来，另一个人则认为你可以边工作边完成文档。你与他们坐下来，倾听他们的意见。然后决定应当首先把大部分工作写下来，不过在文档完成80%时开始工作。你使用的是哪一种冲突解决技术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A、强迫。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B、合作。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C、缓和。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D、妥协。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解析：两个成员的观点都有所不同，PM最终在一定程度上达成一致，所以是妥协。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5、什么是作战室？（选2个选项）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A、是获取资源的工具技术。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B、作战室可以是临时的。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C、经理做出决定的地方。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D、为冲突管理预留的房间。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E、团队可以坐在一起密切沟通的房间。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F、一种冲突解决技术。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解析：作战室，是集中办公，主要解决团队没有凝聚力，集体感的工具。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6、你在为团队编写绩效评价。你正处在哪个过程中？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A、建设团队。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B、获取资源。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C、管理团队。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D、规划资源管理。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解析：建设团队过程输出“团队绩效评价”，对团队绩效完成评估。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7、你在一个弱矩阵型组织中工作。你对团队没有法定权力，为什么？（选2个选项）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A、他们不向你报告。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B、他们不信任你。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C、他们不知道会不会成功。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D、职能经理对项目负责。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E、你没有建立一个好的奖金系统。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答案：AD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解析：弱矩阵组织中，PM基本没有法定权力，成员向职能经理汇报。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8、Tom在使用一个组织图得出如何配备项目的人员。他正在完成那个过程？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A、规划资源管理。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B、获取资源。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C、建设团队。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D、管理团队。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解析：规划资源管理过程组，输入组织结构，制定如何赔本项目人员的管理计划。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9、你是一个工业设计项目的项目经理。你已经建立了一个奖励系统，不过你很奇怪的发现，团队比以前积极性更差。你意识到这是因为你的奖励不可能达到，所以团队不再期望得到奖励。这展示了哪种激励理论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A、Herzberg的保健理论。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B、马斯洛的需求层次。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C、MacGregor的X和Y理论。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D、弗鲁姆的期望理论。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解析：期望理论认为，只有奖励能够达到，且公平，人们才会受到激励。所以题干中PM的制定了无法达到的奖励，适得其反。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10、你在管理一个软件项目，两个程序员来找你，因为他们对下一步完成那个特性意见不一致。你听取了第一个程序员的意见，但是并没有仔细考虑情况并收集所有信息，而是决定采纳他的想法。你使用的是哪种冲突解决技术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A、妥协。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B、强迫。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C、合作。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D、缓和。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解析：PM只选择了某一方，而没有考虑另外一方的原因，是强迫。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11、你的客户来找你，提出可交付成果中的一个严重问题可能导致最终产品不能接受。你的团队成员分析了他的抱怨，认为这是不合理的，产品确实已经满足需求。你首先要做什么？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A、面对这种情况，做出需要做的变更让客户满意。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B、向客户解释解决方案确实是可以接受的。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C、与客户和团队人员一起充分了解问题，然后再做出决策。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D、写出一个变更请求，并发送给变更控制委员会。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解析：冲突管理，首先还是应该收集到所有信息，然后据此进行问题分析，制定解决策略。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12、一个项目经理在一个项目型组织中工作，正在召集一个团队完成一个项目。以下哪一个不是可能用到的工具或技术？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A、集中办公。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B、虚拟团队。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C、预分派。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D、谈判。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解析：集中办公，是建设团队的工具。题目中的场景是在进行获取资源。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13、作为敏捷团队的测试经理，你想知道什么是衡量团队绩效的有效标准？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A、迭代期间发现并删除的缺陷数量。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B、每个故事中测试的编写数量。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C、自动化测试的数量。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D、取决于团队和项目。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解析：敏捷项目里，需要根据团队情况、项目情况制定恰当的绩效衡量标准。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14、一名新的 scrum 主管被任命管理一个已成立的 scrum 团队，新 scrum 主管首先应该做什么？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A、教导团队成员改进职能专长，提高整体速度。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B、召开一次重要会议，找出团队工作过程与 scrum 实践的不一致之处。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C、评审待办列表，确保其经过排序，整理并有效执行任务。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D、进行相应的介绍，然后协助识别问题和困难，并协助团队解决这些问题。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解析：scrum 主管主要职责，帮助识别问题和困难，并协助团队解决这些问题，扫清障碍。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15、如果敏捷团队生产的可交付成果不满足业务需求，项目干系人应该怎么做？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A、在下一次回顾会议上，向 scrum 主管总结该问题。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B、要求团队增加与产品负责人的反馈频率。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C、确保将该问题上报给相应的主管团队成员。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D、为团队制定一份全面的需求管理过程，使其遵守。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解析：对于不满足业务需求的问题，可以通过持续频繁的反馈，及时纠正和调整来进行解决。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16、敏捷团队与瀑布团队的特征区别是哪一项？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A、敏捷团队成员推崇尊重，协作和沟通。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B、敏捷团队或成员在过程项目中互相协作，并分享共同目标。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C、敏捷团队成员提供有金钱奖励，并参加各种会议，在会上自由分享想法。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D、敏捷团队成员互相分享业务智慧，经验教训。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解析：敏捷团队，是由跨职能的通才构成，团队共享目标，通过团队协作交付有价值的产品，实现目标。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17、敏捷项目团队遇到迭代速度波动，若要给敏捷项目环境带来持续一致性速度，敏捷团队领导应该怎么做？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A、促进团队成员之间合作，实现理想的迭代速度。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B、鼓励团队成员合作，实现团队目标。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C、设置之前迭代的最高速度，并将其作为基准。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D、召开一次团队会议，了解出现变动的原因，并制定最佳的迭代速度。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解析：理想的、最高的、最佳的迭代速度不一定是现实可行的，选项ACD排除。可以通过团队合作，实现持续的一致的速度。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18、在一次迭代计划会议上，团队建议变更，增加产品价值，但是需要额外工作并会影响到速度，敏捷团队领导应该怎么做？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A、重新估算项目。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B、按初始计划完成产品。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C、尝试包含尽可能多的变更。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D、获得产品负责人的批准后再继续。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解析：是否执行变更，需要获得 PO 的批准同意。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3A4A70F0"/>
    <w:rsid w:val="3A4A70F0"/>
    <w:rsid w:val="3BCE3257"/>
    <w:rsid w:val="731528FC"/>
    <w:rsid w:val="7EB4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2076</Words>
  <Characters>2131</Characters>
  <Lines>0</Lines>
  <Paragraphs>0</Paragraphs>
  <TotalTime>37</TotalTime>
  <ScaleCrop>false</ScaleCrop>
  <LinksUpToDate>false</LinksUpToDate>
  <CharactersWithSpaces>2152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2023-08-11T01:15:00Z</dcterms:created>
  <dc:creator>张俊北</dc:creator>
  <cp:lastModifiedBy>张俊北</cp:lastModifiedBy>
  <dcterms:modified xsi:type="dcterms:W3CDTF">2023-08-11T04:22:22Z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326C1B98F5D340D28F888A3930A0D7F1_11</vt:lpwstr>
  </property>
</Properties>
</file>