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2A340" w14:textId="77777777" w:rsidR="00C4259F" w:rsidRPr="00C4259F" w:rsidRDefault="00C4259F" w:rsidP="00C4259F">
      <w:pPr>
        <w:rPr>
          <w:rFonts w:ascii="Times New Roman" w:eastAsia="宋体" w:hAnsi="Times New Roman" w:cs="Times New Roman"/>
          <w:sz w:val="24"/>
        </w:rPr>
      </w:pPr>
      <w:r w:rsidRPr="00C4259F">
        <w:rPr>
          <w:rFonts w:ascii="Times New Roman" w:eastAsia="宋体" w:hAnsi="Times New Roman" w:cs="Times New Roman"/>
          <w:sz w:val="24"/>
        </w:rPr>
        <w:t>【</w:t>
      </w:r>
      <w:r w:rsidRPr="00C4259F">
        <w:rPr>
          <w:rFonts w:ascii="Times New Roman" w:eastAsia="宋体" w:hAnsi="Times New Roman" w:cs="Times New Roman"/>
          <w:sz w:val="24"/>
        </w:rPr>
        <w:t>2</w:t>
      </w:r>
      <w:r w:rsidRPr="00C4259F">
        <w:rPr>
          <w:rFonts w:ascii="Times New Roman" w:eastAsia="宋体" w:hAnsi="Times New Roman" w:cs="Times New Roman"/>
          <w:sz w:val="24"/>
        </w:rPr>
        <w:t>月</w:t>
      </w:r>
      <w:r w:rsidRPr="00C4259F">
        <w:rPr>
          <w:rFonts w:ascii="Times New Roman" w:eastAsia="宋体" w:hAnsi="Times New Roman" w:cs="Times New Roman"/>
          <w:sz w:val="24"/>
        </w:rPr>
        <w:t>13</w:t>
      </w:r>
      <w:r w:rsidRPr="00C4259F">
        <w:rPr>
          <w:rFonts w:ascii="Times New Roman" w:eastAsia="宋体" w:hAnsi="Times New Roman" w:cs="Times New Roman"/>
          <w:sz w:val="24"/>
        </w:rPr>
        <w:t>日】</w:t>
      </w:r>
      <w:r w:rsidRPr="00C4259F">
        <w:rPr>
          <w:rFonts w:ascii="Times New Roman" w:eastAsia="宋体" w:hAnsi="Times New Roman" w:cs="Times New Roman"/>
          <w:color w:val="00B0F0"/>
          <w:sz w:val="24"/>
        </w:rPr>
        <w:t>【晚上</w:t>
      </w:r>
      <w:r w:rsidRPr="00C4259F">
        <w:rPr>
          <w:rFonts w:ascii="Times New Roman" w:eastAsia="宋体" w:hAnsi="Times New Roman" w:cs="Times New Roman"/>
          <w:color w:val="00B0F0"/>
          <w:sz w:val="24"/>
        </w:rPr>
        <w:t>20</w:t>
      </w:r>
      <w:r w:rsidRPr="00C4259F">
        <w:rPr>
          <w:rFonts w:ascii="Times New Roman" w:eastAsia="宋体" w:hAnsi="Times New Roman" w:cs="Times New Roman"/>
          <w:color w:val="00B0F0"/>
          <w:sz w:val="24"/>
        </w:rPr>
        <w:t>点】</w:t>
      </w:r>
      <w:r w:rsidRPr="00C4259F">
        <w:rPr>
          <w:rFonts w:ascii="Times New Roman" w:eastAsia="宋体" w:hAnsi="Times New Roman" w:cs="Times New Roman"/>
          <w:sz w:val="24"/>
        </w:rPr>
        <w:t>神经网络基石：从零构建你的第一个模型</w:t>
      </w:r>
    </w:p>
    <w:p w14:paraId="296DB4FA" w14:textId="77777777" w:rsidR="00C4259F" w:rsidRPr="00C4259F" w:rsidRDefault="00C4259F" w:rsidP="00C4259F">
      <w:pPr>
        <w:numPr>
          <w:ilvl w:val="0"/>
          <w:numId w:val="1"/>
        </w:numPr>
        <w:rPr>
          <w:rFonts w:ascii="Times New Roman" w:eastAsia="宋体" w:hAnsi="Times New Roman" w:cs="Times New Roman"/>
          <w:sz w:val="24"/>
        </w:rPr>
      </w:pPr>
      <w:r w:rsidRPr="00C4259F">
        <w:rPr>
          <w:rFonts w:ascii="Times New Roman" w:eastAsia="宋体" w:hAnsi="Times New Roman" w:cs="Times New Roman"/>
          <w:sz w:val="24"/>
        </w:rPr>
        <w:t>深入浅出</w:t>
      </w:r>
      <w:r w:rsidRPr="00C4259F">
        <w:rPr>
          <w:rFonts w:ascii="Times New Roman" w:eastAsia="宋体" w:hAnsi="Times New Roman" w:cs="Times New Roman"/>
          <w:sz w:val="24"/>
        </w:rPr>
        <w:t>MLP</w:t>
      </w:r>
      <w:r w:rsidRPr="00C4259F">
        <w:rPr>
          <w:rFonts w:ascii="Times New Roman" w:eastAsia="宋体" w:hAnsi="Times New Roman" w:cs="Times New Roman"/>
          <w:sz w:val="24"/>
        </w:rPr>
        <w:t>架构、前向传播、反向传播等神经网络训练机制</w:t>
      </w:r>
    </w:p>
    <w:p w14:paraId="70C4B5C8" w14:textId="77777777" w:rsidR="00C4259F" w:rsidRPr="00C4259F" w:rsidRDefault="00C4259F" w:rsidP="00C4259F">
      <w:pPr>
        <w:numPr>
          <w:ilvl w:val="0"/>
          <w:numId w:val="1"/>
        </w:numPr>
        <w:rPr>
          <w:rFonts w:ascii="Times New Roman" w:eastAsia="宋体" w:hAnsi="Times New Roman" w:cs="Times New Roman"/>
          <w:sz w:val="24"/>
        </w:rPr>
      </w:pPr>
      <w:r w:rsidRPr="00C4259F">
        <w:rPr>
          <w:rFonts w:ascii="Times New Roman" w:eastAsia="宋体" w:hAnsi="Times New Roman" w:cs="Times New Roman"/>
          <w:sz w:val="24"/>
        </w:rPr>
        <w:t>梯度下降优化算法及激活函数的魔法</w:t>
      </w:r>
    </w:p>
    <w:p w14:paraId="457EA720" w14:textId="37440701" w:rsidR="00C4259F" w:rsidRPr="00C4259F" w:rsidRDefault="00C4259F" w:rsidP="00C4259F">
      <w:pPr>
        <w:rPr>
          <w:rFonts w:ascii="Times New Roman" w:eastAsia="宋体" w:hAnsi="Times New Roman" w:cs="Times New Roman"/>
          <w:sz w:val="24"/>
        </w:rPr>
      </w:pPr>
      <w:r w:rsidRPr="00C4259F">
        <w:rPr>
          <w:rFonts w:ascii="Times New Roman" w:eastAsia="宋体" w:hAnsi="Times New Roman" w:cs="Times New Roman"/>
          <w:sz w:val="24"/>
        </w:rPr>
        <w:t>【</w:t>
      </w:r>
      <w:r w:rsidRPr="00C4259F">
        <w:rPr>
          <w:rFonts w:ascii="Times New Roman" w:eastAsia="宋体" w:hAnsi="Times New Roman" w:cs="Times New Roman"/>
          <w:sz w:val="24"/>
        </w:rPr>
        <w:t>2</w:t>
      </w:r>
      <w:r w:rsidRPr="00C4259F">
        <w:rPr>
          <w:rFonts w:ascii="Times New Roman" w:eastAsia="宋体" w:hAnsi="Times New Roman" w:cs="Times New Roman"/>
          <w:sz w:val="24"/>
        </w:rPr>
        <w:t>月</w:t>
      </w:r>
      <w:r w:rsidRPr="00C4259F">
        <w:rPr>
          <w:rFonts w:ascii="Times New Roman" w:eastAsia="宋体" w:hAnsi="Times New Roman" w:cs="Times New Roman"/>
          <w:sz w:val="24"/>
        </w:rPr>
        <w:t>20</w:t>
      </w:r>
      <w:r w:rsidRPr="00C4259F">
        <w:rPr>
          <w:rFonts w:ascii="Times New Roman" w:eastAsia="宋体" w:hAnsi="Times New Roman" w:cs="Times New Roman"/>
          <w:sz w:val="24"/>
        </w:rPr>
        <w:t>日】</w:t>
      </w:r>
      <w:r w:rsidRPr="00C4259F">
        <w:rPr>
          <w:rFonts w:ascii="Times New Roman" w:eastAsia="宋体" w:hAnsi="Times New Roman" w:cs="Times New Roman"/>
          <w:color w:val="00B0F0"/>
          <w:sz w:val="24"/>
        </w:rPr>
        <w:t>【晚上</w:t>
      </w:r>
      <w:r w:rsidRPr="00C4259F">
        <w:rPr>
          <w:rFonts w:ascii="Times New Roman" w:eastAsia="宋体" w:hAnsi="Times New Roman" w:cs="Times New Roman"/>
          <w:color w:val="00B0F0"/>
          <w:sz w:val="24"/>
        </w:rPr>
        <w:t>20</w:t>
      </w:r>
      <w:r w:rsidRPr="00C4259F">
        <w:rPr>
          <w:rFonts w:ascii="Times New Roman" w:eastAsia="宋体" w:hAnsi="Times New Roman" w:cs="Times New Roman"/>
          <w:color w:val="00B0F0"/>
          <w:sz w:val="24"/>
        </w:rPr>
        <w:t>点】</w:t>
      </w:r>
      <w:r w:rsidRPr="00C4259F">
        <w:rPr>
          <w:rFonts w:ascii="Times New Roman" w:eastAsia="宋体" w:hAnsi="Times New Roman" w:cs="Times New Roman"/>
          <w:sz w:val="24"/>
        </w:rPr>
        <w:t>PINN</w:t>
      </w:r>
      <w:r w:rsidRPr="00C4259F">
        <w:rPr>
          <w:rFonts w:ascii="Times New Roman" w:eastAsia="宋体" w:hAnsi="Times New Roman" w:cs="Times New Roman"/>
          <w:sz w:val="24"/>
        </w:rPr>
        <w:t>核心技术揭秘：如何用神经网络求解偏微分方程</w:t>
      </w:r>
      <w:r w:rsidR="00704111">
        <w:rPr>
          <w:rFonts w:ascii="Times New Roman" w:eastAsia="宋体" w:hAnsi="Times New Roman" w:cs="Times New Roman" w:hint="eastAsia"/>
          <w:sz w:val="24"/>
        </w:rPr>
        <w:t>？</w:t>
      </w:r>
    </w:p>
    <w:p w14:paraId="26DE5F01" w14:textId="77777777" w:rsidR="00C4259F" w:rsidRPr="00C4259F" w:rsidRDefault="00C4259F" w:rsidP="00C4259F">
      <w:pPr>
        <w:numPr>
          <w:ilvl w:val="0"/>
          <w:numId w:val="2"/>
        </w:numPr>
        <w:rPr>
          <w:rFonts w:ascii="Times New Roman" w:eastAsia="宋体" w:hAnsi="Times New Roman" w:cs="Times New Roman"/>
          <w:sz w:val="24"/>
        </w:rPr>
      </w:pPr>
      <w:r w:rsidRPr="00C4259F">
        <w:rPr>
          <w:rFonts w:ascii="Times New Roman" w:eastAsia="宋体" w:hAnsi="Times New Roman" w:cs="Times New Roman"/>
          <w:sz w:val="24"/>
        </w:rPr>
        <w:t>详解</w:t>
      </w:r>
      <w:r w:rsidRPr="00C4259F">
        <w:rPr>
          <w:rFonts w:ascii="Times New Roman" w:eastAsia="宋体" w:hAnsi="Times New Roman" w:cs="Times New Roman"/>
          <w:sz w:val="24"/>
        </w:rPr>
        <w:t>PINN</w:t>
      </w:r>
      <w:r w:rsidRPr="00C4259F">
        <w:rPr>
          <w:rFonts w:ascii="Times New Roman" w:eastAsia="宋体" w:hAnsi="Times New Roman" w:cs="Times New Roman"/>
          <w:sz w:val="24"/>
        </w:rPr>
        <w:t>如何巧妙融合</w:t>
      </w:r>
      <w:r w:rsidRPr="00C4259F">
        <w:rPr>
          <w:rFonts w:ascii="Times New Roman" w:eastAsia="宋体" w:hAnsi="Times New Roman" w:cs="Times New Roman"/>
          <w:sz w:val="24"/>
        </w:rPr>
        <w:t>PDE</w:t>
      </w:r>
      <w:r w:rsidRPr="00C4259F">
        <w:rPr>
          <w:rFonts w:ascii="Times New Roman" w:eastAsia="宋体" w:hAnsi="Times New Roman" w:cs="Times New Roman"/>
          <w:sz w:val="24"/>
        </w:rPr>
        <w:t>约束，构建定制化损失函数</w:t>
      </w:r>
    </w:p>
    <w:p w14:paraId="3BEF5DD0" w14:textId="77777777" w:rsidR="00C4259F" w:rsidRPr="00C4259F" w:rsidRDefault="00C4259F" w:rsidP="00C4259F">
      <w:pPr>
        <w:numPr>
          <w:ilvl w:val="0"/>
          <w:numId w:val="2"/>
        </w:numPr>
        <w:rPr>
          <w:rFonts w:ascii="Times New Roman" w:eastAsia="宋体" w:hAnsi="Times New Roman" w:cs="Times New Roman"/>
          <w:sz w:val="24"/>
        </w:rPr>
      </w:pPr>
      <w:r w:rsidRPr="00C4259F">
        <w:rPr>
          <w:rFonts w:ascii="Times New Roman" w:eastAsia="宋体" w:hAnsi="Times New Roman" w:cs="Times New Roman"/>
          <w:sz w:val="24"/>
        </w:rPr>
        <w:t>自动微分技术在</w:t>
      </w:r>
      <w:r w:rsidRPr="00C4259F">
        <w:rPr>
          <w:rFonts w:ascii="Times New Roman" w:eastAsia="宋体" w:hAnsi="Times New Roman" w:cs="Times New Roman"/>
          <w:sz w:val="24"/>
        </w:rPr>
        <w:t>PDE</w:t>
      </w:r>
      <w:r w:rsidRPr="00C4259F">
        <w:rPr>
          <w:rFonts w:ascii="Times New Roman" w:eastAsia="宋体" w:hAnsi="Times New Roman" w:cs="Times New Roman"/>
          <w:sz w:val="24"/>
        </w:rPr>
        <w:t>求解中的应用</w:t>
      </w:r>
    </w:p>
    <w:p w14:paraId="68EED418" w14:textId="77777777" w:rsidR="00C4259F" w:rsidRPr="00C4259F" w:rsidRDefault="00C4259F" w:rsidP="00C4259F">
      <w:pPr>
        <w:rPr>
          <w:rFonts w:ascii="Times New Roman" w:eastAsia="宋体" w:hAnsi="Times New Roman" w:cs="Times New Roman"/>
          <w:sz w:val="24"/>
        </w:rPr>
      </w:pPr>
      <w:r w:rsidRPr="00C4259F">
        <w:rPr>
          <w:rFonts w:ascii="Times New Roman" w:eastAsia="宋体" w:hAnsi="Times New Roman" w:cs="Times New Roman"/>
          <w:sz w:val="24"/>
        </w:rPr>
        <w:t>【</w:t>
      </w:r>
      <w:r w:rsidRPr="00C4259F">
        <w:rPr>
          <w:rFonts w:ascii="Times New Roman" w:eastAsia="宋体" w:hAnsi="Times New Roman" w:cs="Times New Roman"/>
          <w:sz w:val="24"/>
        </w:rPr>
        <w:t>2</w:t>
      </w:r>
      <w:r w:rsidRPr="00C4259F">
        <w:rPr>
          <w:rFonts w:ascii="Times New Roman" w:eastAsia="宋体" w:hAnsi="Times New Roman" w:cs="Times New Roman"/>
          <w:sz w:val="24"/>
        </w:rPr>
        <w:t>月</w:t>
      </w:r>
      <w:r w:rsidRPr="00C4259F">
        <w:rPr>
          <w:rFonts w:ascii="Times New Roman" w:eastAsia="宋体" w:hAnsi="Times New Roman" w:cs="Times New Roman"/>
          <w:sz w:val="24"/>
        </w:rPr>
        <w:t>25</w:t>
      </w:r>
      <w:r w:rsidRPr="00C4259F">
        <w:rPr>
          <w:rFonts w:ascii="Times New Roman" w:eastAsia="宋体" w:hAnsi="Times New Roman" w:cs="Times New Roman"/>
          <w:sz w:val="24"/>
        </w:rPr>
        <w:t>日】</w:t>
      </w:r>
      <w:r w:rsidRPr="00C4259F">
        <w:rPr>
          <w:rFonts w:ascii="Times New Roman" w:eastAsia="宋体" w:hAnsi="Times New Roman" w:cs="Times New Roman"/>
          <w:color w:val="00B0F0"/>
          <w:sz w:val="24"/>
        </w:rPr>
        <w:t>【晚上</w:t>
      </w:r>
      <w:r w:rsidRPr="00C4259F">
        <w:rPr>
          <w:rFonts w:ascii="Times New Roman" w:eastAsia="宋体" w:hAnsi="Times New Roman" w:cs="Times New Roman"/>
          <w:color w:val="00B0F0"/>
          <w:sz w:val="24"/>
        </w:rPr>
        <w:t>20</w:t>
      </w:r>
      <w:r w:rsidRPr="00C4259F">
        <w:rPr>
          <w:rFonts w:ascii="Times New Roman" w:eastAsia="宋体" w:hAnsi="Times New Roman" w:cs="Times New Roman"/>
          <w:color w:val="00B0F0"/>
          <w:sz w:val="24"/>
        </w:rPr>
        <w:t>点】</w:t>
      </w:r>
      <w:r w:rsidRPr="00C4259F">
        <w:rPr>
          <w:rFonts w:ascii="Times New Roman" w:eastAsia="宋体" w:hAnsi="Times New Roman" w:cs="Times New Roman"/>
          <w:sz w:val="24"/>
        </w:rPr>
        <w:t>PINN</w:t>
      </w:r>
      <w:r w:rsidRPr="00C4259F">
        <w:rPr>
          <w:rFonts w:ascii="Times New Roman" w:eastAsia="宋体" w:hAnsi="Times New Roman" w:cs="Times New Roman"/>
          <w:sz w:val="24"/>
        </w:rPr>
        <w:t>实战演练：手把手搭建波动方程求解器</w:t>
      </w:r>
    </w:p>
    <w:p w14:paraId="2D4B8D43" w14:textId="77777777" w:rsidR="00C4259F" w:rsidRPr="00C4259F" w:rsidRDefault="00C4259F" w:rsidP="00C4259F">
      <w:pPr>
        <w:numPr>
          <w:ilvl w:val="0"/>
          <w:numId w:val="3"/>
        </w:numPr>
        <w:rPr>
          <w:rFonts w:ascii="Times New Roman" w:eastAsia="宋体" w:hAnsi="Times New Roman" w:cs="Times New Roman"/>
          <w:sz w:val="24"/>
        </w:rPr>
      </w:pPr>
      <w:r w:rsidRPr="00C4259F">
        <w:rPr>
          <w:rFonts w:ascii="Times New Roman" w:eastAsia="宋体" w:hAnsi="Times New Roman" w:cs="Times New Roman"/>
          <w:sz w:val="24"/>
        </w:rPr>
        <w:t>从零开始搭建</w:t>
      </w:r>
      <w:r w:rsidRPr="00C4259F">
        <w:rPr>
          <w:rFonts w:ascii="Times New Roman" w:eastAsia="宋体" w:hAnsi="Times New Roman" w:cs="Times New Roman"/>
          <w:sz w:val="24"/>
        </w:rPr>
        <w:t>PINN</w:t>
      </w:r>
      <w:r w:rsidRPr="00C4259F">
        <w:rPr>
          <w:rFonts w:ascii="Times New Roman" w:eastAsia="宋体" w:hAnsi="Times New Roman" w:cs="Times New Roman"/>
          <w:sz w:val="24"/>
        </w:rPr>
        <w:t>模型，攻克一维波动方程</w:t>
      </w:r>
    </w:p>
    <w:p w14:paraId="4677166F" w14:textId="77777777" w:rsidR="00C4259F" w:rsidRPr="00C4259F" w:rsidRDefault="00C4259F" w:rsidP="00C4259F">
      <w:pPr>
        <w:numPr>
          <w:ilvl w:val="0"/>
          <w:numId w:val="3"/>
        </w:numPr>
        <w:rPr>
          <w:rFonts w:ascii="Times New Roman" w:eastAsia="宋体" w:hAnsi="Times New Roman" w:cs="Times New Roman"/>
          <w:sz w:val="24"/>
        </w:rPr>
      </w:pPr>
      <w:r w:rsidRPr="00C4259F">
        <w:rPr>
          <w:rFonts w:ascii="Times New Roman" w:eastAsia="宋体" w:hAnsi="Times New Roman" w:cs="Times New Roman"/>
          <w:sz w:val="24"/>
        </w:rPr>
        <w:t>训练调优技巧：让模型快速找到正确解</w:t>
      </w:r>
    </w:p>
    <w:p w14:paraId="61A48B05" w14:textId="77777777" w:rsidR="00C4259F" w:rsidRPr="00C4259F" w:rsidRDefault="00C4259F" w:rsidP="00C4259F">
      <w:pPr>
        <w:rPr>
          <w:rFonts w:ascii="Times New Roman" w:eastAsia="宋体" w:hAnsi="Times New Roman" w:cs="Times New Roman"/>
          <w:sz w:val="24"/>
        </w:rPr>
      </w:pPr>
      <w:r w:rsidRPr="00C4259F">
        <w:rPr>
          <w:rFonts w:ascii="Times New Roman" w:eastAsia="宋体" w:hAnsi="Times New Roman" w:cs="Times New Roman"/>
          <w:sz w:val="24"/>
        </w:rPr>
        <w:t>【</w:t>
      </w:r>
      <w:r w:rsidRPr="00C4259F">
        <w:rPr>
          <w:rFonts w:ascii="Times New Roman" w:eastAsia="宋体" w:hAnsi="Times New Roman" w:cs="Times New Roman"/>
          <w:sz w:val="24"/>
        </w:rPr>
        <w:t>2</w:t>
      </w:r>
      <w:r w:rsidRPr="00C4259F">
        <w:rPr>
          <w:rFonts w:ascii="Times New Roman" w:eastAsia="宋体" w:hAnsi="Times New Roman" w:cs="Times New Roman"/>
          <w:sz w:val="24"/>
        </w:rPr>
        <w:t>月</w:t>
      </w:r>
      <w:r w:rsidRPr="00C4259F">
        <w:rPr>
          <w:rFonts w:ascii="Times New Roman" w:eastAsia="宋体" w:hAnsi="Times New Roman" w:cs="Times New Roman"/>
          <w:sz w:val="24"/>
        </w:rPr>
        <w:t>27</w:t>
      </w:r>
      <w:r w:rsidRPr="00C4259F">
        <w:rPr>
          <w:rFonts w:ascii="Times New Roman" w:eastAsia="宋体" w:hAnsi="Times New Roman" w:cs="Times New Roman"/>
          <w:sz w:val="24"/>
        </w:rPr>
        <w:t>日】</w:t>
      </w:r>
      <w:r w:rsidRPr="00C4259F">
        <w:rPr>
          <w:rFonts w:ascii="Times New Roman" w:eastAsia="宋体" w:hAnsi="Times New Roman" w:cs="Times New Roman"/>
          <w:color w:val="00B0F0"/>
          <w:sz w:val="24"/>
        </w:rPr>
        <w:t>【晚上</w:t>
      </w:r>
      <w:r w:rsidRPr="00C4259F">
        <w:rPr>
          <w:rFonts w:ascii="Times New Roman" w:eastAsia="宋体" w:hAnsi="Times New Roman" w:cs="Times New Roman"/>
          <w:color w:val="00B0F0"/>
          <w:sz w:val="24"/>
        </w:rPr>
        <w:t>20</w:t>
      </w:r>
      <w:r w:rsidRPr="00C4259F">
        <w:rPr>
          <w:rFonts w:ascii="Times New Roman" w:eastAsia="宋体" w:hAnsi="Times New Roman" w:cs="Times New Roman"/>
          <w:color w:val="00B0F0"/>
          <w:sz w:val="24"/>
        </w:rPr>
        <w:t>点】</w:t>
      </w:r>
      <w:r w:rsidRPr="00C4259F">
        <w:rPr>
          <w:rFonts w:ascii="Times New Roman" w:eastAsia="宋体" w:hAnsi="Times New Roman" w:cs="Times New Roman"/>
          <w:sz w:val="24"/>
        </w:rPr>
        <w:t>PINN</w:t>
      </w:r>
      <w:r w:rsidRPr="00C4259F">
        <w:rPr>
          <w:rFonts w:ascii="Times New Roman" w:eastAsia="宋体" w:hAnsi="Times New Roman" w:cs="Times New Roman"/>
          <w:sz w:val="24"/>
        </w:rPr>
        <w:t>疑难杂症诊断：伪解、不收敛问题全解析</w:t>
      </w:r>
    </w:p>
    <w:p w14:paraId="007631D6" w14:textId="77777777" w:rsidR="00C4259F" w:rsidRPr="00C4259F" w:rsidRDefault="00C4259F" w:rsidP="00C4259F">
      <w:pPr>
        <w:numPr>
          <w:ilvl w:val="0"/>
          <w:numId w:val="4"/>
        </w:numPr>
        <w:rPr>
          <w:rFonts w:ascii="Times New Roman" w:eastAsia="宋体" w:hAnsi="Times New Roman" w:cs="Times New Roman"/>
          <w:sz w:val="24"/>
        </w:rPr>
      </w:pPr>
      <w:r w:rsidRPr="00C4259F">
        <w:rPr>
          <w:rFonts w:ascii="Times New Roman" w:eastAsia="宋体" w:hAnsi="Times New Roman" w:cs="Times New Roman"/>
          <w:sz w:val="24"/>
        </w:rPr>
        <w:t>深挖伪解、损失不收敛等训练痛点及应对策略</w:t>
      </w:r>
    </w:p>
    <w:p w14:paraId="51628B40" w14:textId="77777777" w:rsidR="00C4259F" w:rsidRPr="00C4259F" w:rsidRDefault="00C4259F" w:rsidP="00C4259F">
      <w:pPr>
        <w:numPr>
          <w:ilvl w:val="0"/>
          <w:numId w:val="4"/>
        </w:numPr>
        <w:rPr>
          <w:rFonts w:ascii="Times New Roman" w:eastAsia="宋体" w:hAnsi="Times New Roman" w:cs="Times New Roman"/>
          <w:sz w:val="24"/>
        </w:rPr>
      </w:pPr>
      <w:r w:rsidRPr="00C4259F">
        <w:rPr>
          <w:rFonts w:ascii="Times New Roman" w:eastAsia="宋体" w:hAnsi="Times New Roman" w:cs="Times New Roman"/>
          <w:sz w:val="24"/>
        </w:rPr>
        <w:t>学习率、损失函数优化实战：提升</w:t>
      </w:r>
      <w:r w:rsidRPr="00C4259F">
        <w:rPr>
          <w:rFonts w:ascii="Times New Roman" w:eastAsia="宋体" w:hAnsi="Times New Roman" w:cs="Times New Roman"/>
          <w:sz w:val="24"/>
        </w:rPr>
        <w:t>PINN</w:t>
      </w:r>
      <w:r w:rsidRPr="00C4259F">
        <w:rPr>
          <w:rFonts w:ascii="Times New Roman" w:eastAsia="宋体" w:hAnsi="Times New Roman" w:cs="Times New Roman"/>
          <w:sz w:val="24"/>
        </w:rPr>
        <w:t>性能的关键</w:t>
      </w:r>
    </w:p>
    <w:p w14:paraId="6D246FF7" w14:textId="77777777" w:rsidR="00C4259F" w:rsidRPr="00704111" w:rsidRDefault="00C4259F">
      <w:pPr>
        <w:rPr>
          <w:rFonts w:ascii="Times New Roman" w:eastAsia="宋体" w:hAnsi="Times New Roman" w:cs="Times New Roman"/>
          <w:sz w:val="24"/>
        </w:rPr>
      </w:pPr>
    </w:p>
    <w:sectPr w:rsidR="00C4259F" w:rsidRPr="00704111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70A5F"/>
    <w:multiLevelType w:val="multilevel"/>
    <w:tmpl w:val="3E98A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8F2020"/>
    <w:multiLevelType w:val="multilevel"/>
    <w:tmpl w:val="651AE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B4402C"/>
    <w:multiLevelType w:val="multilevel"/>
    <w:tmpl w:val="575CC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C62316"/>
    <w:multiLevelType w:val="multilevel"/>
    <w:tmpl w:val="893EA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2817641">
    <w:abstractNumId w:val="3"/>
  </w:num>
  <w:num w:numId="2" w16cid:durableId="1511602553">
    <w:abstractNumId w:val="2"/>
  </w:num>
  <w:num w:numId="3" w16cid:durableId="858352882">
    <w:abstractNumId w:val="0"/>
  </w:num>
  <w:num w:numId="4" w16cid:durableId="1036933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59F"/>
    <w:rsid w:val="002E684E"/>
    <w:rsid w:val="00704111"/>
    <w:rsid w:val="00C4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2643E"/>
  <w15:chartTrackingRefBased/>
  <w15:docId w15:val="{9DC5C1B5-D6D7-4E9A-A14A-A124F13C5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25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2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25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25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25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259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25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25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25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25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2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2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25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259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25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25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25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25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25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2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25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25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2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25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25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25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2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25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2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Wei</dc:creator>
  <cp:keywords/>
  <dc:description/>
  <cp:lastModifiedBy>Zhou Wei</cp:lastModifiedBy>
  <cp:revision>3</cp:revision>
  <dcterms:created xsi:type="dcterms:W3CDTF">2025-02-06T08:38:00Z</dcterms:created>
  <dcterms:modified xsi:type="dcterms:W3CDTF">2025-02-06T08:39:00Z</dcterms:modified>
</cp:coreProperties>
</file>