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D3427" w14:textId="1AFFF588" w:rsidR="00E76F40" w:rsidRPr="0057271E" w:rsidRDefault="00A012B0" w:rsidP="00541396">
      <w:pPr>
        <w:contextualSpacing/>
        <w:jc w:val="center"/>
        <w:rPr>
          <w:rFonts w:ascii="Garamond" w:hAnsi="Garamond" w:cs="Times New Roman"/>
          <w:b/>
          <w:sz w:val="32"/>
          <w:szCs w:val="30"/>
        </w:rPr>
      </w:pPr>
      <w:r w:rsidRPr="0057271E">
        <w:rPr>
          <w:rFonts w:ascii="Garamond" w:hAnsi="Garamond" w:cs="Times New Roman"/>
          <w:b/>
          <w:sz w:val="40"/>
          <w:szCs w:val="36"/>
        </w:rPr>
        <w:t>X</w:t>
      </w:r>
      <w:r w:rsidRPr="0057271E">
        <w:rPr>
          <w:rFonts w:ascii="Garamond" w:hAnsi="Garamond" w:cs="Times New Roman"/>
          <w:b/>
          <w:sz w:val="32"/>
          <w:szCs w:val="28"/>
        </w:rPr>
        <w:t>IAOMENG</w:t>
      </w:r>
      <w:r w:rsidRPr="0057271E">
        <w:rPr>
          <w:rFonts w:ascii="Garamond" w:hAnsi="Garamond" w:cs="Times New Roman"/>
          <w:b/>
          <w:sz w:val="32"/>
          <w:szCs w:val="30"/>
        </w:rPr>
        <w:t xml:space="preserve"> </w:t>
      </w:r>
      <w:r w:rsidRPr="0057271E">
        <w:rPr>
          <w:rFonts w:ascii="Garamond" w:hAnsi="Garamond" w:cs="Times New Roman"/>
          <w:b/>
          <w:sz w:val="40"/>
          <w:szCs w:val="36"/>
        </w:rPr>
        <w:t>L</w:t>
      </w:r>
      <w:r w:rsidRPr="0057271E">
        <w:rPr>
          <w:rFonts w:ascii="Garamond" w:hAnsi="Garamond" w:cs="Times New Roman"/>
          <w:b/>
          <w:sz w:val="32"/>
          <w:szCs w:val="30"/>
        </w:rPr>
        <w:t>IU</w:t>
      </w:r>
    </w:p>
    <w:p w14:paraId="14D63E37" w14:textId="069E26F1" w:rsidR="00F4315F" w:rsidRPr="00713C83" w:rsidRDefault="00A012B0" w:rsidP="00DA72F3">
      <w:pPr>
        <w:tabs>
          <w:tab w:val="left" w:pos="8460"/>
          <w:tab w:val="right" w:pos="9360"/>
        </w:tabs>
        <w:spacing w:line="240" w:lineRule="auto"/>
        <w:contextualSpacing/>
        <w:jc w:val="center"/>
        <w:rPr>
          <w:rFonts w:ascii="Garamond" w:hAnsi="Garamond" w:cs="Times New Roman"/>
        </w:rPr>
      </w:pPr>
      <w:r w:rsidRPr="00713C83">
        <w:rPr>
          <w:rFonts w:ascii="Garamond" w:hAnsi="Garamond" w:cs="Times New Roman"/>
        </w:rPr>
        <w:t>Email: xiaomeng@princeton.edu</w:t>
      </w:r>
      <w:r w:rsidR="00DA72F3" w:rsidRPr="00713C83">
        <w:rPr>
          <w:rFonts w:ascii="Garamond" w:hAnsi="Garamond" w:cs="Times New Roman"/>
        </w:rPr>
        <w:t xml:space="preserve">; </w:t>
      </w:r>
      <w:r w:rsidRPr="00713C83">
        <w:rPr>
          <w:rFonts w:ascii="Garamond" w:hAnsi="Garamond" w:cs="Times New Roman"/>
        </w:rPr>
        <w:t xml:space="preserve">Website: </w:t>
      </w:r>
      <w:hyperlink r:id="rId7" w:history="1">
        <w:r w:rsidRPr="00713C83">
          <w:rPr>
            <w:rStyle w:val="Hyperlink"/>
            <w:rFonts w:ascii="Garamond" w:hAnsi="Garamond" w:cs="Times New Roman"/>
          </w:rPr>
          <w:t>xiaomengliu.com</w:t>
        </w:r>
      </w:hyperlink>
    </w:p>
    <w:p w14:paraId="7A1D78BA" w14:textId="77777777" w:rsidR="003D5977" w:rsidRPr="00713C83" w:rsidRDefault="003D5977" w:rsidP="006421C2">
      <w:pPr>
        <w:spacing w:line="240" w:lineRule="auto"/>
        <w:contextualSpacing/>
        <w:rPr>
          <w:rFonts w:ascii="Garamond" w:hAnsi="Garamond" w:cs="Times New Roman"/>
          <w:b/>
          <w:caps/>
        </w:rPr>
      </w:pPr>
    </w:p>
    <w:p w14:paraId="57AD72FA" w14:textId="0130BBFB" w:rsidR="001C45E5" w:rsidRPr="00713C83" w:rsidRDefault="00B14E97" w:rsidP="006421C2">
      <w:pPr>
        <w:pBdr>
          <w:bottom w:val="single" w:sz="12" w:space="1" w:color="auto"/>
        </w:pBdr>
        <w:spacing w:line="240" w:lineRule="auto"/>
        <w:contextualSpacing/>
        <w:rPr>
          <w:rFonts w:ascii="Garamond" w:hAnsi="Garamond" w:cs="Times New Roman"/>
          <w:b/>
          <w:caps/>
          <w:sz w:val="24"/>
          <w:szCs w:val="24"/>
        </w:rPr>
      </w:pPr>
      <w:r w:rsidRPr="00713C83">
        <w:rPr>
          <w:rFonts w:ascii="Garamond" w:hAnsi="Garamond" w:cs="Times New Roman"/>
          <w:b/>
          <w:caps/>
          <w:sz w:val="24"/>
          <w:szCs w:val="24"/>
        </w:rPr>
        <w:t>Research interests</w:t>
      </w:r>
    </w:p>
    <w:p w14:paraId="3420C0F4" w14:textId="77777777" w:rsidR="006421C2" w:rsidRPr="00713C83" w:rsidRDefault="006421C2" w:rsidP="006421C2">
      <w:pPr>
        <w:spacing w:line="240" w:lineRule="auto"/>
        <w:contextualSpacing/>
        <w:rPr>
          <w:rFonts w:ascii="Garamond" w:hAnsi="Garamond" w:cs="Times New Roman"/>
          <w:b/>
          <w:caps/>
          <w:sz w:val="24"/>
          <w:szCs w:val="24"/>
        </w:rPr>
      </w:pPr>
    </w:p>
    <w:p w14:paraId="67972C33" w14:textId="24463591" w:rsidR="003D5977" w:rsidRPr="00713C83" w:rsidRDefault="00B01BCD" w:rsidP="006421C2">
      <w:pPr>
        <w:spacing w:line="240" w:lineRule="auto"/>
        <w:contextualSpacing/>
        <w:rPr>
          <w:rFonts w:ascii="Garamond" w:hAnsi="Garamond" w:cs="Times New Roman"/>
        </w:rPr>
      </w:pPr>
      <w:r w:rsidRPr="00713C83">
        <w:rPr>
          <w:rFonts w:ascii="Garamond" w:hAnsi="Garamond" w:cs="Times New Roman"/>
        </w:rPr>
        <w:t xml:space="preserve">I </w:t>
      </w:r>
      <w:r w:rsidR="00FF4FA6" w:rsidRPr="00FF4FA6">
        <w:rPr>
          <w:rFonts w:ascii="Garamond" w:hAnsi="Garamond" w:cs="Times New Roman"/>
        </w:rPr>
        <w:t xml:space="preserve">am a condensed matter experimentalist who seeks to discover, understand, and manipulate quantum states of matter through advanced techniques such as </w:t>
      </w:r>
      <w:r w:rsidR="006A658E">
        <w:rPr>
          <w:rFonts w:ascii="Garamond" w:hAnsi="Garamond" w:cs="Times New Roman"/>
        </w:rPr>
        <w:t>quantum</w:t>
      </w:r>
      <w:r w:rsidR="00FF4FA6" w:rsidRPr="00FF4FA6">
        <w:rPr>
          <w:rFonts w:ascii="Garamond" w:hAnsi="Garamond" w:cs="Times New Roman"/>
        </w:rPr>
        <w:t xml:space="preserve"> transport and scanning probe microscopy. My area of specialization lies in van der Waals materials, which consist of 2D layers assembled using mechanical methods to achieve complete control over the chemical composition and lattice orientation of each atomic layer. Through precise manipulation and interplay between different atomic layers, we can engineer material properties and promote the creation of novel quantum phases. My current interests include exciton condensation, unconventional superconductivity, quantum magnetism, topological orders, and strongly correlated electron states</w:t>
      </w:r>
      <w:r w:rsidR="005114F3">
        <w:rPr>
          <w:rFonts w:ascii="Garamond" w:hAnsi="Garamond" w:cs="Times New Roman"/>
        </w:rPr>
        <w:t>.</w:t>
      </w:r>
    </w:p>
    <w:p w14:paraId="2D879F62" w14:textId="77777777" w:rsidR="003D5977" w:rsidRPr="00713C83" w:rsidRDefault="003D5977" w:rsidP="006421C2">
      <w:pPr>
        <w:spacing w:line="240" w:lineRule="auto"/>
        <w:contextualSpacing/>
        <w:rPr>
          <w:rFonts w:ascii="Garamond" w:hAnsi="Garamond" w:cs="Times New Roman"/>
          <w:lang w:eastAsia="zh-CN"/>
        </w:rPr>
      </w:pPr>
    </w:p>
    <w:p w14:paraId="46FA39EF" w14:textId="260A04CF" w:rsidR="004C5F90" w:rsidRPr="00713C83" w:rsidRDefault="00F80C8F" w:rsidP="004C5F90">
      <w:pPr>
        <w:pBdr>
          <w:bottom w:val="single" w:sz="12" w:space="1" w:color="auto"/>
        </w:pBdr>
        <w:spacing w:line="240" w:lineRule="auto"/>
        <w:contextualSpacing/>
        <w:rPr>
          <w:rFonts w:ascii="Garamond" w:hAnsi="Garamond" w:cs="Times New Roman"/>
          <w:b/>
          <w:sz w:val="24"/>
          <w:szCs w:val="24"/>
        </w:rPr>
      </w:pPr>
      <w:r>
        <w:rPr>
          <w:rFonts w:ascii="Garamond" w:hAnsi="Garamond" w:cs="Times New Roman"/>
          <w:b/>
          <w:sz w:val="24"/>
          <w:szCs w:val="24"/>
        </w:rPr>
        <w:t>EMPLOYMENT</w:t>
      </w:r>
    </w:p>
    <w:p w14:paraId="088D5CAB" w14:textId="77777777" w:rsidR="004C5F90" w:rsidRPr="00713C83" w:rsidRDefault="004C5F90" w:rsidP="004C5F90">
      <w:pPr>
        <w:spacing w:line="240" w:lineRule="auto"/>
        <w:contextualSpacing/>
        <w:rPr>
          <w:rFonts w:ascii="Garamond" w:hAnsi="Garamond" w:cs="Times New Roman"/>
          <w:b/>
          <w:sz w:val="24"/>
          <w:szCs w:val="24"/>
        </w:rPr>
      </w:pPr>
    </w:p>
    <w:p w14:paraId="634A9FB9" w14:textId="0755EA21" w:rsidR="004C5F90" w:rsidRPr="00713C83" w:rsidRDefault="00E37DE9" w:rsidP="00713C83">
      <w:pPr>
        <w:spacing w:after="0" w:line="240" w:lineRule="auto"/>
        <w:ind w:left="1260" w:hanging="1080"/>
        <w:contextualSpacing/>
        <w:rPr>
          <w:rFonts w:ascii="Garamond" w:hAnsi="Garamond" w:cs="Times New Roman"/>
        </w:rPr>
      </w:pPr>
      <w:r w:rsidRPr="00713C83">
        <w:rPr>
          <w:rFonts w:ascii="Garamond" w:eastAsia="Times New Roman" w:hAnsi="Garamond" w:cs="Times New Roman"/>
          <w:b/>
        </w:rPr>
        <w:t>201</w:t>
      </w:r>
      <w:r w:rsidR="00B01BCD" w:rsidRPr="00713C83">
        <w:rPr>
          <w:rFonts w:ascii="Garamond" w:eastAsia="Times New Roman" w:hAnsi="Garamond" w:cs="Times New Roman"/>
          <w:b/>
        </w:rPr>
        <w:t>9</w:t>
      </w:r>
      <w:r w:rsidRPr="00713C83">
        <w:rPr>
          <w:rFonts w:ascii="Garamond" w:eastAsia="Times New Roman" w:hAnsi="Garamond" w:cs="Times New Roman"/>
          <w:b/>
        </w:rPr>
        <w:t xml:space="preserve"> -</w:t>
      </w:r>
      <w:r w:rsidR="00B01BCD" w:rsidRPr="00713C83">
        <w:rPr>
          <w:rFonts w:ascii="Garamond" w:eastAsia="Times New Roman" w:hAnsi="Garamond" w:cs="Times New Roman"/>
          <w:b/>
        </w:rPr>
        <w:t xml:space="preserve"> Present</w:t>
      </w:r>
      <w:r w:rsidRPr="00713C83">
        <w:rPr>
          <w:rFonts w:ascii="Garamond" w:eastAsia="Times New Roman" w:hAnsi="Garamond" w:cs="Times New Roman"/>
          <w:b/>
        </w:rPr>
        <w:tab/>
      </w:r>
      <w:bookmarkStart w:id="0" w:name="_Hlk523998170"/>
      <w:r w:rsidR="00713C83" w:rsidRPr="00713C83">
        <w:rPr>
          <w:rFonts w:ascii="Garamond" w:hAnsi="Garamond" w:cs="Times New Roman"/>
          <w:b/>
        </w:rPr>
        <w:t xml:space="preserve">Princeton University, </w:t>
      </w:r>
      <w:r w:rsidR="00713C83" w:rsidRPr="00713C83">
        <w:rPr>
          <w:rFonts w:ascii="Garamond" w:hAnsi="Garamond" w:cs="Times New Roman"/>
        </w:rPr>
        <w:t>Princeton, NJ</w:t>
      </w:r>
    </w:p>
    <w:p w14:paraId="7728C20C" w14:textId="20583B97" w:rsidR="00713C83" w:rsidRPr="00713C83" w:rsidRDefault="00713C83" w:rsidP="00713C83">
      <w:pPr>
        <w:spacing w:after="0" w:line="240" w:lineRule="auto"/>
        <w:ind w:left="1260" w:hanging="1080"/>
        <w:contextualSpacing/>
        <w:rPr>
          <w:rFonts w:ascii="Garamond" w:eastAsia="Times New Roman" w:hAnsi="Garamond" w:cs="Times New Roman"/>
        </w:rPr>
      </w:pPr>
      <w:r w:rsidRPr="00713C83">
        <w:rPr>
          <w:rFonts w:ascii="Garamond" w:hAnsi="Garamond" w:cs="Times New Roman"/>
        </w:rPr>
        <w:tab/>
      </w:r>
      <w:r w:rsidRPr="00713C83">
        <w:rPr>
          <w:rFonts w:ascii="Garamond" w:hAnsi="Garamond" w:cs="Times New Roman"/>
        </w:rPr>
        <w:tab/>
      </w:r>
      <w:r w:rsidRPr="00713C83">
        <w:rPr>
          <w:rFonts w:ascii="Garamond" w:hAnsi="Garamond" w:cs="Times New Roman"/>
        </w:rPr>
        <w:tab/>
        <w:t>Princeton Materials Science Postdoctoral Fellow</w:t>
      </w:r>
    </w:p>
    <w:p w14:paraId="2144564C" w14:textId="61F6D954" w:rsidR="00B42B14" w:rsidRDefault="00713C83" w:rsidP="00DA5776">
      <w:pPr>
        <w:spacing w:after="0"/>
        <w:ind w:firstLine="1260"/>
        <w:contextualSpacing/>
        <w:rPr>
          <w:rFonts w:ascii="Garamond" w:eastAsia="Times New Roman" w:hAnsi="Garamond" w:cs="Times New Roman"/>
        </w:rPr>
      </w:pPr>
      <w:r w:rsidRPr="00713C83">
        <w:rPr>
          <w:rFonts w:ascii="Garamond" w:eastAsia="Times New Roman" w:hAnsi="Garamond" w:cs="Times New Roman"/>
        </w:rPr>
        <w:tab/>
      </w:r>
      <w:r w:rsidRPr="00713C83">
        <w:rPr>
          <w:rFonts w:ascii="Garamond" w:eastAsia="Times New Roman" w:hAnsi="Garamond" w:cs="Times New Roman"/>
        </w:rPr>
        <w:tab/>
      </w:r>
      <w:r w:rsidRPr="00713C83">
        <w:rPr>
          <w:rFonts w:ascii="Garamond" w:eastAsia="Times New Roman" w:hAnsi="Garamond" w:cs="Times New Roman"/>
          <w:u w:val="single"/>
        </w:rPr>
        <w:t>Advisor</w:t>
      </w:r>
      <w:r w:rsidR="008355E0" w:rsidRPr="00713C83">
        <w:rPr>
          <w:rFonts w:ascii="Garamond" w:eastAsia="Times New Roman" w:hAnsi="Garamond" w:cs="Times New Roman"/>
          <w:u w:val="single"/>
        </w:rPr>
        <w:t>:</w:t>
      </w:r>
      <w:r w:rsidRPr="00713C83">
        <w:rPr>
          <w:rFonts w:ascii="Garamond" w:eastAsia="Times New Roman" w:hAnsi="Garamond" w:cs="Times New Roman"/>
        </w:rPr>
        <w:t xml:space="preserve"> Prof. Ali Yazdani</w:t>
      </w:r>
      <w:bookmarkEnd w:id="0"/>
    </w:p>
    <w:p w14:paraId="55FC5610" w14:textId="77777777" w:rsidR="00DA5776" w:rsidRPr="00DA5776" w:rsidRDefault="00DA5776" w:rsidP="00DA5776">
      <w:pPr>
        <w:spacing w:after="0"/>
        <w:ind w:firstLine="1260"/>
        <w:contextualSpacing/>
        <w:rPr>
          <w:rFonts w:ascii="Garamond" w:eastAsia="Times New Roman" w:hAnsi="Garamond" w:cs="Times New Roman"/>
        </w:rPr>
      </w:pPr>
    </w:p>
    <w:p w14:paraId="55AF718F" w14:textId="77777777" w:rsidR="00F23D9B" w:rsidRPr="00713C83" w:rsidRDefault="00F23D9B" w:rsidP="006421C2">
      <w:pPr>
        <w:pBdr>
          <w:bottom w:val="single" w:sz="12" w:space="1" w:color="auto"/>
        </w:pBdr>
        <w:spacing w:line="240" w:lineRule="auto"/>
        <w:contextualSpacing/>
        <w:rPr>
          <w:rFonts w:ascii="Garamond" w:hAnsi="Garamond" w:cs="Times New Roman"/>
          <w:b/>
          <w:smallCaps/>
          <w:sz w:val="24"/>
          <w:szCs w:val="24"/>
        </w:rPr>
      </w:pPr>
      <w:r w:rsidRPr="00713C83">
        <w:rPr>
          <w:rFonts w:ascii="Garamond" w:hAnsi="Garamond" w:cs="Times New Roman"/>
          <w:b/>
          <w:caps/>
          <w:sz w:val="24"/>
          <w:szCs w:val="24"/>
        </w:rPr>
        <w:t>E</w:t>
      </w:r>
      <w:r w:rsidRPr="00713C83">
        <w:rPr>
          <w:rFonts w:ascii="Garamond" w:hAnsi="Garamond" w:cs="Times New Roman"/>
          <w:b/>
          <w:smallCaps/>
          <w:sz w:val="24"/>
          <w:szCs w:val="24"/>
        </w:rPr>
        <w:t>DUCATION</w:t>
      </w:r>
    </w:p>
    <w:p w14:paraId="46A46486" w14:textId="77777777" w:rsidR="006421C2" w:rsidRPr="00713C83" w:rsidRDefault="006421C2" w:rsidP="006421C2">
      <w:pPr>
        <w:spacing w:line="240" w:lineRule="auto"/>
        <w:contextualSpacing/>
        <w:rPr>
          <w:rFonts w:ascii="Garamond" w:hAnsi="Garamond" w:cs="Times New Roman"/>
          <w:b/>
          <w:caps/>
          <w:sz w:val="24"/>
          <w:szCs w:val="24"/>
        </w:rPr>
      </w:pPr>
    </w:p>
    <w:p w14:paraId="2BB13FE6" w14:textId="3AF8642F" w:rsidR="00AF6671" w:rsidRPr="00713C83" w:rsidRDefault="00DA5776" w:rsidP="00E641EB">
      <w:pPr>
        <w:spacing w:line="240" w:lineRule="auto"/>
        <w:ind w:left="1440" w:hanging="1260"/>
        <w:contextualSpacing/>
        <w:rPr>
          <w:rFonts w:ascii="Garamond" w:hAnsi="Garamond" w:cs="Times New Roman"/>
        </w:rPr>
      </w:pPr>
      <w:r>
        <w:rPr>
          <w:rFonts w:ascii="Garamond" w:hAnsi="Garamond" w:cs="Times New Roman"/>
          <w:b/>
        </w:rPr>
        <w:t>2019</w:t>
      </w:r>
      <w:r w:rsidR="00DA72F3" w:rsidRPr="00713C83">
        <w:rPr>
          <w:rFonts w:ascii="Garamond" w:hAnsi="Garamond" w:cs="Times New Roman"/>
          <w:b/>
        </w:rPr>
        <w:tab/>
      </w:r>
      <w:r w:rsidR="00DD43D9" w:rsidRPr="00713C83">
        <w:rPr>
          <w:rFonts w:ascii="Garamond" w:hAnsi="Garamond" w:cs="Times New Roman"/>
          <w:b/>
        </w:rPr>
        <w:t>Ph</w:t>
      </w:r>
      <w:r w:rsidR="00CB464C" w:rsidRPr="00713C83">
        <w:rPr>
          <w:rFonts w:ascii="Garamond" w:hAnsi="Garamond" w:cs="Times New Roman"/>
          <w:b/>
        </w:rPr>
        <w:t>.</w:t>
      </w:r>
      <w:r w:rsidR="00DD43D9" w:rsidRPr="00713C83">
        <w:rPr>
          <w:rFonts w:ascii="Garamond" w:hAnsi="Garamond" w:cs="Times New Roman"/>
          <w:b/>
        </w:rPr>
        <w:t>D</w:t>
      </w:r>
      <w:r w:rsidR="00CB464C" w:rsidRPr="00713C83">
        <w:rPr>
          <w:rFonts w:ascii="Garamond" w:hAnsi="Garamond" w:cs="Times New Roman"/>
          <w:b/>
        </w:rPr>
        <w:t>.</w:t>
      </w:r>
      <w:r w:rsidR="00E22C63" w:rsidRPr="00713C83">
        <w:rPr>
          <w:rFonts w:ascii="Garamond" w:hAnsi="Garamond" w:cs="Times New Roman"/>
          <w:b/>
        </w:rPr>
        <w:t xml:space="preserve"> in</w:t>
      </w:r>
      <w:r w:rsidR="003D5977" w:rsidRPr="00713C83">
        <w:rPr>
          <w:rFonts w:ascii="Garamond" w:hAnsi="Garamond" w:cs="Times New Roman"/>
          <w:b/>
        </w:rPr>
        <w:t xml:space="preserve"> </w:t>
      </w:r>
      <w:r>
        <w:rPr>
          <w:rFonts w:ascii="Garamond" w:hAnsi="Garamond" w:cs="Times New Roman"/>
          <w:b/>
        </w:rPr>
        <w:t xml:space="preserve">Physics, </w:t>
      </w:r>
      <w:r w:rsidRPr="00DA5776">
        <w:rPr>
          <w:rFonts w:ascii="Garamond" w:hAnsi="Garamond" w:cs="Times New Roman"/>
          <w:b/>
        </w:rPr>
        <w:t>Harvard</w:t>
      </w:r>
      <w:r w:rsidR="00AF6671" w:rsidRPr="00DA5776">
        <w:rPr>
          <w:rFonts w:ascii="Garamond" w:hAnsi="Garamond" w:cs="Times New Roman"/>
          <w:b/>
        </w:rPr>
        <w:t xml:space="preserve"> University</w:t>
      </w:r>
      <w:r w:rsidR="000119C6" w:rsidRPr="00713C83">
        <w:rPr>
          <w:rFonts w:ascii="Garamond" w:hAnsi="Garamond" w:cs="Times New Roman"/>
        </w:rPr>
        <w:t xml:space="preserve">. </w:t>
      </w:r>
    </w:p>
    <w:p w14:paraId="49ED1E84" w14:textId="73EDADD9" w:rsidR="00AC0715" w:rsidRPr="00713C83" w:rsidRDefault="00AF6671" w:rsidP="00BA5C14">
      <w:pPr>
        <w:spacing w:line="240" w:lineRule="auto"/>
        <w:ind w:firstLine="1440"/>
        <w:contextualSpacing/>
        <w:rPr>
          <w:rFonts w:ascii="Garamond" w:hAnsi="Garamond" w:cs="Times New Roman"/>
        </w:rPr>
      </w:pPr>
      <w:r w:rsidRPr="00713C83">
        <w:rPr>
          <w:rFonts w:ascii="Garamond" w:hAnsi="Garamond" w:cs="Times New Roman"/>
          <w:u w:val="single"/>
        </w:rPr>
        <w:t>Thesis</w:t>
      </w:r>
      <w:r w:rsidR="003E4D59" w:rsidRPr="00713C83">
        <w:rPr>
          <w:rFonts w:ascii="Garamond" w:hAnsi="Garamond" w:cs="Times New Roman"/>
        </w:rPr>
        <w:t>:</w:t>
      </w:r>
      <w:r w:rsidR="00DA5776">
        <w:rPr>
          <w:rFonts w:ascii="Garamond" w:hAnsi="Garamond" w:cs="Times New Roman"/>
        </w:rPr>
        <w:t xml:space="preserve"> </w:t>
      </w:r>
      <w:r w:rsidR="00DA5776" w:rsidRPr="00DA5776">
        <w:rPr>
          <w:rFonts w:ascii="Garamond" w:hAnsi="Garamond" w:cs="Times New Roman"/>
        </w:rPr>
        <w:t>"Correlated Electron States in Coupled Graphene Double-layer Heterostructures"</w:t>
      </w:r>
    </w:p>
    <w:p w14:paraId="28B87E21" w14:textId="49451FB6" w:rsidR="006C0313" w:rsidRPr="00713C83" w:rsidRDefault="006C0313" w:rsidP="00BA5C14">
      <w:pPr>
        <w:spacing w:line="240" w:lineRule="auto"/>
        <w:ind w:firstLine="1440"/>
        <w:contextualSpacing/>
        <w:rPr>
          <w:rFonts w:ascii="Garamond" w:hAnsi="Garamond" w:cs="Times New Roman"/>
        </w:rPr>
      </w:pPr>
      <w:r w:rsidRPr="00713C83">
        <w:rPr>
          <w:rFonts w:ascii="Garamond" w:hAnsi="Garamond" w:cs="Times New Roman"/>
          <w:u w:val="single"/>
        </w:rPr>
        <w:t>Advisor</w:t>
      </w:r>
      <w:r w:rsidR="003E4D59" w:rsidRPr="00713C83">
        <w:rPr>
          <w:rFonts w:ascii="Garamond" w:hAnsi="Garamond" w:cs="Times New Roman"/>
        </w:rPr>
        <w:t>:</w:t>
      </w:r>
      <w:r w:rsidR="00DA5776">
        <w:rPr>
          <w:rFonts w:ascii="Garamond" w:hAnsi="Garamond" w:cs="Times New Roman"/>
        </w:rPr>
        <w:t xml:space="preserve"> Prof. Philip Kim</w:t>
      </w:r>
    </w:p>
    <w:p w14:paraId="48CB791A" w14:textId="77777777" w:rsidR="00BA5C14" w:rsidRPr="00713C83" w:rsidRDefault="00BA5C14" w:rsidP="00BA5C14">
      <w:pPr>
        <w:spacing w:line="240" w:lineRule="auto"/>
        <w:ind w:firstLine="1440"/>
        <w:contextualSpacing/>
        <w:rPr>
          <w:rFonts w:ascii="Garamond" w:hAnsi="Garamond" w:cs="Times New Roman"/>
          <w:i/>
        </w:rPr>
      </w:pPr>
    </w:p>
    <w:p w14:paraId="40F1AE5E" w14:textId="502A94F7" w:rsidR="00F23D9B" w:rsidRPr="00713C83" w:rsidRDefault="00DA5776" w:rsidP="00E641EB">
      <w:pPr>
        <w:spacing w:line="240" w:lineRule="auto"/>
        <w:ind w:firstLine="180"/>
        <w:contextualSpacing/>
        <w:rPr>
          <w:rFonts w:ascii="Garamond" w:hAnsi="Garamond" w:cs="Times New Roman"/>
        </w:rPr>
      </w:pPr>
      <w:r>
        <w:rPr>
          <w:rFonts w:ascii="Garamond" w:hAnsi="Garamond" w:cs="Times New Roman"/>
          <w:b/>
        </w:rPr>
        <w:t>2013</w:t>
      </w:r>
      <w:r w:rsidR="00CB464C" w:rsidRPr="00713C83">
        <w:rPr>
          <w:rFonts w:ascii="Garamond" w:hAnsi="Garamond" w:cs="Times New Roman"/>
        </w:rPr>
        <w:tab/>
      </w:r>
      <w:r>
        <w:rPr>
          <w:rFonts w:ascii="Garamond" w:hAnsi="Garamond" w:cs="Times New Roman"/>
        </w:rPr>
        <w:tab/>
      </w:r>
      <w:r w:rsidR="00F23D9B" w:rsidRPr="00713C83">
        <w:rPr>
          <w:rFonts w:ascii="Garamond" w:hAnsi="Garamond" w:cs="Times New Roman"/>
          <w:b/>
        </w:rPr>
        <w:t>M</w:t>
      </w:r>
      <w:r w:rsidR="00F84CB3" w:rsidRPr="00713C83">
        <w:rPr>
          <w:rFonts w:ascii="Garamond" w:hAnsi="Garamond" w:cs="Times New Roman"/>
          <w:b/>
        </w:rPr>
        <w:t>.</w:t>
      </w:r>
      <w:r>
        <w:rPr>
          <w:rFonts w:ascii="Garamond" w:hAnsi="Garamond" w:cs="Times New Roman"/>
          <w:b/>
        </w:rPr>
        <w:t>S</w:t>
      </w:r>
      <w:r w:rsidR="00F84CB3" w:rsidRPr="00713C83">
        <w:rPr>
          <w:rFonts w:ascii="Garamond" w:hAnsi="Garamond" w:cs="Times New Roman"/>
          <w:b/>
        </w:rPr>
        <w:t>.</w:t>
      </w:r>
      <w:r w:rsidR="00BA5C14" w:rsidRPr="00713C83">
        <w:rPr>
          <w:rFonts w:ascii="Garamond" w:hAnsi="Garamond" w:cs="Times New Roman"/>
          <w:b/>
        </w:rPr>
        <w:t xml:space="preserve"> in </w:t>
      </w:r>
      <w:r>
        <w:rPr>
          <w:rFonts w:ascii="Garamond" w:hAnsi="Garamond" w:cs="Times New Roman"/>
          <w:b/>
        </w:rPr>
        <w:t xml:space="preserve">Applied Physics, </w:t>
      </w:r>
      <w:r w:rsidRPr="00DA5776">
        <w:rPr>
          <w:rFonts w:ascii="Garamond" w:hAnsi="Garamond" w:cs="Times New Roman"/>
          <w:b/>
        </w:rPr>
        <w:t>Columbia</w:t>
      </w:r>
      <w:r w:rsidR="00F23D9B" w:rsidRPr="00DA5776">
        <w:rPr>
          <w:rFonts w:ascii="Garamond" w:hAnsi="Garamond" w:cs="Times New Roman"/>
          <w:b/>
        </w:rPr>
        <w:t xml:space="preserve"> University</w:t>
      </w:r>
      <w:r w:rsidR="00705895" w:rsidRPr="00DA5776">
        <w:rPr>
          <w:rFonts w:ascii="Garamond" w:hAnsi="Garamond" w:cs="Times New Roman"/>
          <w:b/>
        </w:rPr>
        <w:t>.</w:t>
      </w:r>
    </w:p>
    <w:p w14:paraId="12BB1069" w14:textId="77777777" w:rsidR="00BA5C14" w:rsidRPr="00713C83" w:rsidRDefault="00BA5C14" w:rsidP="00BA5C14">
      <w:pPr>
        <w:spacing w:line="240" w:lineRule="auto"/>
        <w:ind w:firstLine="1440"/>
        <w:contextualSpacing/>
        <w:rPr>
          <w:rFonts w:ascii="Garamond" w:hAnsi="Garamond" w:cs="Times New Roman"/>
          <w:i/>
        </w:rPr>
      </w:pPr>
    </w:p>
    <w:p w14:paraId="7FB8D93E" w14:textId="16D2E30D" w:rsidR="008F4872" w:rsidRDefault="00DA5776" w:rsidP="008F4872">
      <w:pPr>
        <w:spacing w:line="240" w:lineRule="auto"/>
        <w:ind w:firstLine="187"/>
        <w:contextualSpacing/>
        <w:rPr>
          <w:rFonts w:ascii="Garamond" w:hAnsi="Garamond" w:cs="Times New Roman"/>
          <w:b/>
        </w:rPr>
      </w:pPr>
      <w:r>
        <w:rPr>
          <w:rFonts w:ascii="Garamond" w:hAnsi="Garamond" w:cs="Times New Roman"/>
          <w:b/>
        </w:rPr>
        <w:t>20</w:t>
      </w:r>
      <w:r w:rsidR="000461C2">
        <w:rPr>
          <w:rFonts w:ascii="Garamond" w:hAnsi="Garamond" w:cs="Times New Roman"/>
          <w:b/>
        </w:rPr>
        <w:t>12</w:t>
      </w:r>
      <w:r>
        <w:rPr>
          <w:rFonts w:ascii="Garamond" w:hAnsi="Garamond" w:cs="Times New Roman"/>
          <w:b/>
        </w:rPr>
        <w:tab/>
      </w:r>
      <w:r w:rsidR="00CB464C" w:rsidRPr="00713C83">
        <w:rPr>
          <w:rFonts w:ascii="Garamond" w:hAnsi="Garamond" w:cs="Times New Roman"/>
        </w:rPr>
        <w:tab/>
      </w:r>
      <w:r w:rsidR="00F23D9B" w:rsidRPr="00713C83">
        <w:rPr>
          <w:rFonts w:ascii="Garamond" w:hAnsi="Garamond" w:cs="Times New Roman"/>
          <w:b/>
        </w:rPr>
        <w:t>B</w:t>
      </w:r>
      <w:r w:rsidR="00CB464C" w:rsidRPr="00713C83">
        <w:rPr>
          <w:rFonts w:ascii="Garamond" w:hAnsi="Garamond" w:cs="Times New Roman"/>
          <w:b/>
        </w:rPr>
        <w:t>.A.</w:t>
      </w:r>
      <w:r w:rsidR="00F23D9B" w:rsidRPr="00713C83">
        <w:rPr>
          <w:rFonts w:ascii="Garamond" w:hAnsi="Garamond" w:cs="Times New Roman"/>
          <w:b/>
        </w:rPr>
        <w:t xml:space="preserve"> </w:t>
      </w:r>
      <w:r w:rsidR="00BA5C14" w:rsidRPr="00713C83">
        <w:rPr>
          <w:rFonts w:ascii="Garamond" w:hAnsi="Garamond" w:cs="Times New Roman"/>
          <w:b/>
        </w:rPr>
        <w:t>in</w:t>
      </w:r>
      <w:r w:rsidR="00DD43D9" w:rsidRPr="00713C83">
        <w:rPr>
          <w:rFonts w:ascii="Garamond" w:hAnsi="Garamond" w:cs="Times New Roman"/>
          <w:b/>
        </w:rPr>
        <w:t xml:space="preserve"> </w:t>
      </w:r>
      <w:r>
        <w:rPr>
          <w:rFonts w:ascii="Garamond" w:hAnsi="Garamond" w:cs="Times New Roman"/>
          <w:b/>
        </w:rPr>
        <w:t>Physics</w:t>
      </w:r>
      <w:r w:rsidR="00DD43D9" w:rsidRPr="00DA5776">
        <w:rPr>
          <w:rFonts w:ascii="Garamond" w:hAnsi="Garamond" w:cs="Times New Roman"/>
          <w:b/>
        </w:rPr>
        <w:t>,</w:t>
      </w:r>
      <w:r w:rsidR="00927F21" w:rsidRPr="00DA5776">
        <w:rPr>
          <w:rFonts w:ascii="Garamond" w:hAnsi="Garamond" w:cs="Times New Roman"/>
          <w:b/>
        </w:rPr>
        <w:t xml:space="preserve"> </w:t>
      </w:r>
      <w:r w:rsidRPr="00DA5776">
        <w:rPr>
          <w:rFonts w:ascii="Garamond" w:hAnsi="Garamond" w:cs="Times New Roman"/>
          <w:b/>
        </w:rPr>
        <w:t xml:space="preserve">Peking </w:t>
      </w:r>
      <w:r w:rsidR="00F23D9B" w:rsidRPr="00DA5776">
        <w:rPr>
          <w:rFonts w:ascii="Garamond" w:hAnsi="Garamond" w:cs="Times New Roman"/>
          <w:b/>
        </w:rPr>
        <w:t>University</w:t>
      </w:r>
      <w:r w:rsidR="00705895" w:rsidRPr="00DA5776">
        <w:rPr>
          <w:rFonts w:ascii="Garamond" w:hAnsi="Garamond" w:cs="Times New Roman"/>
          <w:b/>
        </w:rPr>
        <w:t>.</w:t>
      </w:r>
    </w:p>
    <w:p w14:paraId="5F2F6725" w14:textId="77777777" w:rsidR="00187BAA" w:rsidRPr="00713C83" w:rsidRDefault="00187BAA" w:rsidP="008F4872">
      <w:pPr>
        <w:spacing w:after="0" w:line="240" w:lineRule="auto"/>
        <w:contextualSpacing/>
        <w:rPr>
          <w:rFonts w:ascii="Garamond" w:hAnsi="Garamond" w:cs="Times New Roman"/>
        </w:rPr>
      </w:pPr>
    </w:p>
    <w:p w14:paraId="3894D2FB" w14:textId="77777777" w:rsidR="006421C2" w:rsidRPr="00713C83" w:rsidRDefault="0085112D" w:rsidP="0024457D">
      <w:pPr>
        <w:pBdr>
          <w:bottom w:val="single" w:sz="12" w:space="1" w:color="auto"/>
        </w:pBdr>
        <w:spacing w:after="0" w:line="240" w:lineRule="auto"/>
        <w:contextualSpacing/>
        <w:rPr>
          <w:rFonts w:ascii="Garamond" w:hAnsi="Garamond" w:cs="Times New Roman"/>
          <w:b/>
          <w:sz w:val="24"/>
          <w:szCs w:val="24"/>
        </w:rPr>
      </w:pPr>
      <w:r w:rsidRPr="00713C83">
        <w:rPr>
          <w:rFonts w:ascii="Garamond" w:hAnsi="Garamond" w:cs="Times New Roman"/>
          <w:b/>
          <w:sz w:val="24"/>
          <w:szCs w:val="24"/>
        </w:rPr>
        <w:t>PUBL</w:t>
      </w:r>
      <w:r w:rsidR="00C3699B" w:rsidRPr="00713C83">
        <w:rPr>
          <w:rFonts w:ascii="Garamond" w:hAnsi="Garamond" w:cs="Times New Roman"/>
          <w:b/>
          <w:sz w:val="24"/>
          <w:szCs w:val="24"/>
        </w:rPr>
        <w:t>ICATIONS</w:t>
      </w:r>
    </w:p>
    <w:p w14:paraId="1E9ECEAE" w14:textId="77777777" w:rsidR="00DA5776" w:rsidRPr="00713C83" w:rsidRDefault="00DA5776" w:rsidP="0024457D">
      <w:pPr>
        <w:spacing w:after="0" w:line="240" w:lineRule="auto"/>
        <w:contextualSpacing/>
        <w:rPr>
          <w:rFonts w:ascii="Garamond" w:hAnsi="Garamond" w:cs="Times New Roman"/>
          <w:b/>
          <w:sz w:val="24"/>
          <w:szCs w:val="24"/>
        </w:rPr>
      </w:pPr>
    </w:p>
    <w:p w14:paraId="4E2DA8C4" w14:textId="6B5C2AD2" w:rsidR="008E14C9" w:rsidRDefault="00977726" w:rsidP="002800F2">
      <w:pPr>
        <w:spacing w:after="120"/>
        <w:rPr>
          <w:rFonts w:ascii="Garamond" w:hAnsi="Garamond" w:cs="Times New Roman"/>
        </w:rPr>
      </w:pPr>
      <w:r w:rsidRPr="008E14C9">
        <w:rPr>
          <w:rFonts w:ascii="Garamond" w:hAnsi="Garamond" w:cs="Times New Roman"/>
          <w:b/>
          <w:sz w:val="24"/>
        </w:rPr>
        <w:t>Summary:</w:t>
      </w:r>
      <w:r w:rsidRPr="008E14C9">
        <w:rPr>
          <w:rFonts w:ascii="Garamond" w:hAnsi="Garamond" w:cs="Times New Roman"/>
          <w:sz w:val="24"/>
        </w:rPr>
        <w:t xml:space="preserve"> </w:t>
      </w:r>
      <w:r w:rsidRPr="00977726">
        <w:rPr>
          <w:rFonts w:ascii="Garamond" w:hAnsi="Garamond" w:cs="Times New Roman"/>
        </w:rPr>
        <w:t>1</w:t>
      </w:r>
      <w:r>
        <w:rPr>
          <w:rFonts w:ascii="Garamond" w:hAnsi="Garamond" w:cs="Times New Roman"/>
        </w:rPr>
        <w:t>5</w:t>
      </w:r>
      <w:r w:rsidRPr="00977726">
        <w:rPr>
          <w:rFonts w:ascii="Garamond" w:hAnsi="Garamond" w:cs="Times New Roman"/>
        </w:rPr>
        <w:t xml:space="preserve"> </w:t>
      </w:r>
      <w:r w:rsidR="001D4672">
        <w:rPr>
          <w:rFonts w:ascii="Garamond" w:hAnsi="Garamond" w:cs="Times New Roman" w:hint="eastAsia"/>
          <w:lang w:eastAsia="zh-CN"/>
        </w:rPr>
        <w:t>peer</w:t>
      </w:r>
      <w:r w:rsidR="001D4672">
        <w:rPr>
          <w:rFonts w:ascii="Garamond" w:hAnsi="Garamond" w:cs="Times New Roman"/>
          <w:lang w:eastAsia="zh-CN"/>
        </w:rPr>
        <w:t xml:space="preserve">-reviewed </w:t>
      </w:r>
      <w:r w:rsidRPr="00977726">
        <w:rPr>
          <w:rFonts w:ascii="Garamond" w:hAnsi="Garamond" w:cs="Times New Roman"/>
        </w:rPr>
        <w:t>publications</w:t>
      </w:r>
      <w:r>
        <w:rPr>
          <w:rFonts w:ascii="Garamond" w:hAnsi="Garamond" w:cs="Times New Roman"/>
        </w:rPr>
        <w:t xml:space="preserve"> (7 </w:t>
      </w:r>
      <w:r w:rsidR="0031660D">
        <w:rPr>
          <w:rFonts w:ascii="Garamond" w:hAnsi="Garamond" w:cs="Times New Roman"/>
        </w:rPr>
        <w:t xml:space="preserve">as the </w:t>
      </w:r>
      <w:r>
        <w:rPr>
          <w:rFonts w:ascii="Garamond" w:hAnsi="Garamond" w:cs="Times New Roman"/>
        </w:rPr>
        <w:t xml:space="preserve">first-author), </w:t>
      </w:r>
      <w:r w:rsidR="008E14C9">
        <w:rPr>
          <w:rFonts w:ascii="Garamond" w:hAnsi="Garamond" w:cs="Times New Roman"/>
        </w:rPr>
        <w:t xml:space="preserve">including </w:t>
      </w:r>
      <w:r w:rsidRPr="00977726">
        <w:rPr>
          <w:rFonts w:ascii="Garamond" w:hAnsi="Garamond" w:cs="Times New Roman"/>
        </w:rPr>
        <w:t xml:space="preserve">3 </w:t>
      </w:r>
      <w:r>
        <w:rPr>
          <w:rFonts w:ascii="Garamond" w:hAnsi="Garamond" w:cs="Times New Roman"/>
        </w:rPr>
        <w:t xml:space="preserve">in </w:t>
      </w:r>
      <w:r w:rsidRPr="00977726">
        <w:rPr>
          <w:rFonts w:ascii="Garamond" w:hAnsi="Garamond" w:cs="Times New Roman"/>
        </w:rPr>
        <w:t>Nature, 3</w:t>
      </w:r>
      <w:r>
        <w:rPr>
          <w:rFonts w:ascii="Garamond" w:hAnsi="Garamond" w:cs="Times New Roman"/>
        </w:rPr>
        <w:t xml:space="preserve"> in</w:t>
      </w:r>
      <w:r w:rsidRPr="00977726">
        <w:rPr>
          <w:rFonts w:ascii="Garamond" w:hAnsi="Garamond" w:cs="Times New Roman"/>
        </w:rPr>
        <w:t xml:space="preserve"> Science, 3 </w:t>
      </w:r>
      <w:r>
        <w:rPr>
          <w:rFonts w:ascii="Garamond" w:hAnsi="Garamond" w:cs="Times New Roman"/>
        </w:rPr>
        <w:t xml:space="preserve">in </w:t>
      </w:r>
      <w:r w:rsidRPr="00977726">
        <w:rPr>
          <w:rFonts w:ascii="Garamond" w:hAnsi="Garamond" w:cs="Times New Roman"/>
        </w:rPr>
        <w:t>Nature Physics</w:t>
      </w:r>
      <w:r>
        <w:rPr>
          <w:rFonts w:ascii="Garamond" w:hAnsi="Garamond" w:cs="Times New Roman"/>
        </w:rPr>
        <w:t>,</w:t>
      </w:r>
      <w:r w:rsidRPr="00977726">
        <w:rPr>
          <w:rFonts w:ascii="Garamond" w:hAnsi="Garamond" w:cs="Times New Roman"/>
        </w:rPr>
        <w:t xml:space="preserve"> </w:t>
      </w:r>
      <w:r w:rsidR="00AB6844">
        <w:rPr>
          <w:rFonts w:ascii="Garamond" w:hAnsi="Garamond" w:cs="Times New Roman"/>
        </w:rPr>
        <w:t xml:space="preserve">with </w:t>
      </w:r>
      <w:r w:rsidRPr="00977726">
        <w:rPr>
          <w:rFonts w:ascii="Garamond" w:hAnsi="Garamond" w:cs="Times New Roman"/>
        </w:rPr>
        <w:t xml:space="preserve">over </w:t>
      </w:r>
      <w:r>
        <w:rPr>
          <w:rFonts w:ascii="Garamond" w:hAnsi="Garamond" w:cs="Times New Roman"/>
        </w:rPr>
        <w:t>20</w:t>
      </w:r>
      <w:r w:rsidRPr="00977726">
        <w:rPr>
          <w:rFonts w:ascii="Garamond" w:hAnsi="Garamond" w:cs="Times New Roman"/>
        </w:rPr>
        <w:t xml:space="preserve">00 total citations. </w:t>
      </w:r>
      <w:r w:rsidR="00AB6844" w:rsidRPr="00DA5776">
        <w:rPr>
          <w:rFonts w:ascii="Garamond" w:hAnsi="Garamond" w:cs="Times New Roman"/>
        </w:rPr>
        <w:t>Google Scholar: [</w:t>
      </w:r>
      <w:hyperlink r:id="rId8" w:history="1">
        <w:r w:rsidR="00AB6844" w:rsidRPr="00DA5776">
          <w:rPr>
            <w:rStyle w:val="Hyperlink"/>
            <w:rFonts w:ascii="Garamond" w:hAnsi="Garamond" w:cs="Times New Roman"/>
          </w:rPr>
          <w:t>Link</w:t>
        </w:r>
      </w:hyperlink>
      <w:r w:rsidR="00AB6844" w:rsidRPr="00DA5776">
        <w:rPr>
          <w:rFonts w:ascii="Garamond" w:hAnsi="Garamond" w:cs="Times New Roman"/>
        </w:rPr>
        <w:t>].</w:t>
      </w:r>
    </w:p>
    <w:p w14:paraId="3FAD8342" w14:textId="5000EA69" w:rsidR="002800F2" w:rsidRDefault="00DA5776" w:rsidP="002800F2">
      <w:pPr>
        <w:spacing w:after="120"/>
        <w:rPr>
          <w:rFonts w:ascii="Garamond" w:hAnsi="Garamond" w:cs="Times New Roman"/>
        </w:rPr>
      </w:pPr>
      <w:r w:rsidRPr="00DA5776">
        <w:rPr>
          <w:rFonts w:ascii="Garamond" w:hAnsi="Garamond" w:cs="Times New Roman"/>
        </w:rPr>
        <w:t>(†Corresponding author; *equal contribution)</w:t>
      </w:r>
      <w:r>
        <w:rPr>
          <w:rFonts w:ascii="Garamond" w:hAnsi="Garamond" w:cs="Times New Roman"/>
        </w:rPr>
        <w:t>.</w:t>
      </w:r>
      <w:r w:rsidRPr="00DA5776">
        <w:rPr>
          <w:rFonts w:ascii="Garamond" w:hAnsi="Garamond" w:cs="Times New Roman"/>
        </w:rPr>
        <w:t xml:space="preserve"> </w:t>
      </w:r>
    </w:p>
    <w:p w14:paraId="35E0D44F" w14:textId="34E49178" w:rsidR="00BA5C14" w:rsidRPr="002800F2" w:rsidRDefault="00BA5C14" w:rsidP="002800F2">
      <w:pPr>
        <w:spacing w:after="120"/>
        <w:rPr>
          <w:rFonts w:ascii="Garamond" w:hAnsi="Garamond" w:cs="Times New Roman"/>
        </w:rPr>
      </w:pPr>
      <w:r w:rsidRPr="00827BD1">
        <w:rPr>
          <w:rFonts w:ascii="Garamond" w:hAnsi="Garamond" w:cs="Times New Roman"/>
          <w:b/>
          <w:sz w:val="24"/>
        </w:rPr>
        <w:t xml:space="preserve">Selected </w:t>
      </w:r>
      <w:r w:rsidR="00DA5776" w:rsidRPr="00827BD1">
        <w:rPr>
          <w:rFonts w:ascii="Garamond" w:hAnsi="Garamond" w:cs="Times New Roman" w:hint="eastAsia"/>
          <w:b/>
          <w:sz w:val="24"/>
          <w:lang w:eastAsia="zh-CN"/>
        </w:rPr>
        <w:t>Pub</w:t>
      </w:r>
      <w:r w:rsidR="00DA5776" w:rsidRPr="00827BD1">
        <w:rPr>
          <w:rFonts w:ascii="Garamond" w:hAnsi="Garamond" w:cs="Times New Roman"/>
          <w:b/>
          <w:sz w:val="24"/>
          <w:lang w:eastAsia="zh-CN"/>
        </w:rPr>
        <w:t>lications</w:t>
      </w:r>
    </w:p>
    <w:p w14:paraId="7207FA72" w14:textId="2DF7360C" w:rsidR="00DA5776" w:rsidRDefault="00DA5776" w:rsidP="002800F2">
      <w:pPr>
        <w:pStyle w:val="ListParagraph"/>
        <w:numPr>
          <w:ilvl w:val="0"/>
          <w:numId w:val="21"/>
        </w:numPr>
        <w:spacing w:after="120"/>
        <w:ind w:left="547"/>
        <w:contextualSpacing w:val="0"/>
        <w:rPr>
          <w:rFonts w:ascii="Garamond" w:hAnsi="Garamond" w:cs="Times New Roman"/>
        </w:rPr>
      </w:pPr>
      <w:r w:rsidRPr="00DA5776">
        <w:rPr>
          <w:rFonts w:ascii="Garamond" w:hAnsi="Garamond" w:cs="Times New Roman"/>
          <w:b/>
        </w:rPr>
        <w:t>X. Liu</w:t>
      </w:r>
      <w:r w:rsidRPr="00DA5776">
        <w:rPr>
          <w:rFonts w:ascii="Garamond" w:hAnsi="Garamond" w:cs="Times New Roman"/>
          <w:b/>
          <w:vertAlign w:val="superscript"/>
        </w:rPr>
        <w:t>*</w:t>
      </w:r>
      <w:r w:rsidRPr="00DA5776">
        <w:rPr>
          <w:rFonts w:ascii="Garamond" w:hAnsi="Garamond" w:cs="Times New Roman"/>
        </w:rPr>
        <w:t xml:space="preserve">, G. </w:t>
      </w:r>
      <w:proofErr w:type="spellStart"/>
      <w:r w:rsidRPr="00DA5776">
        <w:rPr>
          <w:rFonts w:ascii="Garamond" w:hAnsi="Garamond" w:cs="Times New Roman"/>
        </w:rPr>
        <w:t>Farahi</w:t>
      </w:r>
      <w:proofErr w:type="spellEnd"/>
      <w:r w:rsidRPr="00DA5776">
        <w:rPr>
          <w:rFonts w:ascii="Garamond" w:hAnsi="Garamond" w:cs="Times New Roman"/>
          <w:vertAlign w:val="superscript"/>
        </w:rPr>
        <w:t>*</w:t>
      </w:r>
      <w:r w:rsidRPr="00DA5776">
        <w:rPr>
          <w:rFonts w:ascii="Garamond" w:hAnsi="Garamond" w:cs="Times New Roman"/>
        </w:rPr>
        <w:t>, C. Chiu</w:t>
      </w:r>
      <w:r w:rsidRPr="00DA5776">
        <w:rPr>
          <w:rFonts w:ascii="Garamond" w:hAnsi="Garamond" w:cs="Times New Roman"/>
          <w:b/>
          <w:vertAlign w:val="superscript"/>
        </w:rPr>
        <w:t>*</w:t>
      </w:r>
      <w:r w:rsidRPr="00DA5776">
        <w:rPr>
          <w:rFonts w:ascii="Garamond" w:hAnsi="Garamond" w:cs="Times New Roman"/>
        </w:rPr>
        <w:t xml:space="preserve">, Zlatko </w:t>
      </w:r>
      <w:proofErr w:type="spellStart"/>
      <w:r w:rsidRPr="00DA5776">
        <w:rPr>
          <w:rFonts w:ascii="Garamond" w:hAnsi="Garamond" w:cs="Times New Roman"/>
        </w:rPr>
        <w:t>Papic</w:t>
      </w:r>
      <w:proofErr w:type="spellEnd"/>
      <w:r w:rsidRPr="00DA5776">
        <w:rPr>
          <w:rFonts w:ascii="Garamond" w:hAnsi="Garamond" w:cs="Times New Roman"/>
        </w:rPr>
        <w:t xml:space="preserve">, K. Watanabe, T. Taniguchi, M. </w:t>
      </w:r>
      <w:proofErr w:type="spellStart"/>
      <w:r w:rsidRPr="00DA5776">
        <w:rPr>
          <w:rFonts w:ascii="Garamond" w:hAnsi="Garamond" w:cs="Times New Roman"/>
        </w:rPr>
        <w:t>Zaletel</w:t>
      </w:r>
      <w:proofErr w:type="spellEnd"/>
      <w:r w:rsidRPr="00DA5776">
        <w:rPr>
          <w:rFonts w:ascii="Garamond" w:hAnsi="Garamond" w:cs="Times New Roman"/>
        </w:rPr>
        <w:t>, A. Yazdani</w:t>
      </w:r>
      <w:r w:rsidRPr="00DA5776">
        <w:rPr>
          <w:rFonts w:ascii="Garamond" w:hAnsi="Garamond" w:cs="Times New Roman"/>
          <w:vertAlign w:val="superscript"/>
        </w:rPr>
        <w:t>†</w:t>
      </w:r>
      <w:r w:rsidRPr="00DA5776">
        <w:rPr>
          <w:rFonts w:ascii="Garamond" w:hAnsi="Garamond" w:cs="Times New Roman"/>
        </w:rPr>
        <w:t xml:space="preserve">. </w:t>
      </w:r>
      <w:r w:rsidR="001938D3" w:rsidRPr="00AA460C">
        <w:rPr>
          <w:rFonts w:ascii="Garamond" w:hAnsi="Garamond" w:cs="Times New Roman"/>
        </w:rPr>
        <w:t>"</w:t>
      </w:r>
      <w:r w:rsidRPr="00DA5776">
        <w:rPr>
          <w:rFonts w:ascii="Garamond" w:hAnsi="Garamond" w:cs="Times New Roman"/>
        </w:rPr>
        <w:t>Visualizing Broken Symmetry and Topological Defects in a Quantum Hall Ferromagnet.</w:t>
      </w:r>
      <w:r w:rsidR="001938D3" w:rsidRPr="00AA460C">
        <w:rPr>
          <w:rFonts w:ascii="Garamond" w:hAnsi="Garamond" w:cs="Times New Roman"/>
        </w:rPr>
        <w:t>"</w:t>
      </w:r>
      <w:r w:rsidRPr="00DA5776">
        <w:rPr>
          <w:rFonts w:ascii="Garamond" w:hAnsi="Garamond" w:cs="Times New Roman"/>
        </w:rPr>
        <w:t xml:space="preserve"> </w:t>
      </w:r>
      <w:r w:rsidRPr="00DA5776">
        <w:rPr>
          <w:rFonts w:ascii="Garamond" w:hAnsi="Garamond" w:cs="Times New Roman"/>
          <w:b/>
          <w:i/>
        </w:rPr>
        <w:t>Science</w:t>
      </w:r>
      <w:r w:rsidRPr="00DA5776">
        <w:rPr>
          <w:rFonts w:ascii="Garamond" w:hAnsi="Garamond" w:cs="Times New Roman"/>
          <w:i/>
        </w:rPr>
        <w:t xml:space="preserve"> 375, 321-326 </w:t>
      </w:r>
      <w:r w:rsidRPr="00DA5776">
        <w:rPr>
          <w:rFonts w:ascii="Garamond" w:hAnsi="Garamond" w:cs="Times New Roman"/>
        </w:rPr>
        <w:t>(2022),</w:t>
      </w:r>
      <w:r w:rsidRPr="00DA5776">
        <w:rPr>
          <w:rFonts w:ascii="Garamond" w:hAnsi="Garamond" w:cs="Times New Roman"/>
          <w:i/>
        </w:rPr>
        <w:t xml:space="preserve"> </w:t>
      </w:r>
      <w:r w:rsidRPr="00DA5776">
        <w:rPr>
          <w:rFonts w:ascii="Garamond" w:hAnsi="Garamond" w:cs="Times New Roman"/>
        </w:rPr>
        <w:t>[</w:t>
      </w:r>
      <w:hyperlink r:id="rId9" w:history="1">
        <w:r w:rsidRPr="00DA5776">
          <w:rPr>
            <w:rStyle w:val="Hyperlink"/>
            <w:rFonts w:ascii="Garamond" w:hAnsi="Garamond" w:cs="Times New Roman"/>
          </w:rPr>
          <w:t>Link</w:t>
        </w:r>
      </w:hyperlink>
      <w:r w:rsidRPr="00DA5776">
        <w:rPr>
          <w:rFonts w:ascii="Garamond" w:hAnsi="Garamond" w:cs="Times New Roman"/>
        </w:rPr>
        <w:t>].</w:t>
      </w:r>
      <w:r w:rsidR="00241F22">
        <w:rPr>
          <w:rFonts w:ascii="Garamond" w:hAnsi="Garamond" w:cs="Times New Roman"/>
        </w:rPr>
        <w:t xml:space="preserve">   </w:t>
      </w:r>
    </w:p>
    <w:p w14:paraId="2DAC59EB" w14:textId="4A4B7526" w:rsidR="00DA5776" w:rsidRPr="00827BD1" w:rsidRDefault="00827BD1" w:rsidP="002800F2">
      <w:pPr>
        <w:pStyle w:val="ListParagraph"/>
        <w:numPr>
          <w:ilvl w:val="0"/>
          <w:numId w:val="21"/>
        </w:numPr>
        <w:spacing w:after="120"/>
        <w:ind w:left="547"/>
        <w:contextualSpacing w:val="0"/>
        <w:rPr>
          <w:rFonts w:ascii="Garamond" w:hAnsi="Garamond" w:cs="Times New Roman"/>
        </w:rPr>
      </w:pPr>
      <w:r w:rsidRPr="00827BD1">
        <w:rPr>
          <w:rFonts w:ascii="Garamond" w:hAnsi="Garamond" w:cs="Times New Roman"/>
          <w:b/>
        </w:rPr>
        <w:t>X.</w:t>
      </w:r>
      <w:r w:rsidRPr="00827BD1">
        <w:rPr>
          <w:rFonts w:ascii="Garamond" w:hAnsi="Garamond" w:cs="Times New Roman"/>
        </w:rPr>
        <w:t xml:space="preserve"> </w:t>
      </w:r>
      <w:r w:rsidRPr="00827BD1">
        <w:rPr>
          <w:rFonts w:ascii="Garamond" w:hAnsi="Garamond" w:cs="Times New Roman"/>
          <w:b/>
        </w:rPr>
        <w:t>Liu</w:t>
      </w:r>
      <w:r w:rsidRPr="00827BD1">
        <w:rPr>
          <w:rFonts w:ascii="Garamond" w:hAnsi="Garamond" w:cs="Times New Roman"/>
          <w:b/>
          <w:vertAlign w:val="superscript"/>
        </w:rPr>
        <w:t>*</w:t>
      </w:r>
      <w:r w:rsidRPr="00827BD1">
        <w:rPr>
          <w:rFonts w:ascii="Garamond" w:hAnsi="Garamond" w:cs="Times New Roman"/>
        </w:rPr>
        <w:t>, J.I.A Li</w:t>
      </w:r>
      <w:r w:rsidRPr="00827BD1">
        <w:rPr>
          <w:rFonts w:ascii="Garamond" w:hAnsi="Garamond" w:cs="Times New Roman"/>
          <w:vertAlign w:val="superscript"/>
        </w:rPr>
        <w:t>*</w:t>
      </w:r>
      <w:r w:rsidRPr="00827BD1">
        <w:rPr>
          <w:rFonts w:ascii="Garamond" w:hAnsi="Garamond" w:cs="Times New Roman"/>
        </w:rPr>
        <w:t>, K. Watanabe, T. Taniguchi, J. Hone, B. I. Halperin, C. R. Dean &amp; P. Kim</w:t>
      </w:r>
      <w:r w:rsidRPr="00827BD1">
        <w:rPr>
          <w:rFonts w:ascii="Garamond" w:hAnsi="Garamond" w:cs="Times New Roman"/>
          <w:vertAlign w:val="superscript"/>
        </w:rPr>
        <w:t>†</w:t>
      </w:r>
      <w:r w:rsidRPr="00827BD1">
        <w:rPr>
          <w:rFonts w:ascii="Garamond" w:hAnsi="Garamond" w:cs="Times New Roman"/>
        </w:rPr>
        <w:t xml:space="preserve">. "Crossover between strongly-coupled and weakly-coupled exciton </w:t>
      </w:r>
      <w:proofErr w:type="spellStart"/>
      <w:r w:rsidRPr="00827BD1">
        <w:rPr>
          <w:rFonts w:ascii="Garamond" w:hAnsi="Garamond" w:cs="Times New Roman"/>
        </w:rPr>
        <w:t>superfluids</w:t>
      </w:r>
      <w:proofErr w:type="spellEnd"/>
      <w:r w:rsidRPr="00827BD1">
        <w:rPr>
          <w:rFonts w:ascii="Garamond" w:hAnsi="Garamond" w:cs="Times New Roman"/>
        </w:rPr>
        <w:t xml:space="preserve">." </w:t>
      </w:r>
      <w:r w:rsidRPr="00827BD1">
        <w:rPr>
          <w:rFonts w:ascii="Garamond" w:hAnsi="Garamond" w:cs="Times New Roman"/>
          <w:b/>
          <w:i/>
        </w:rPr>
        <w:t>Science</w:t>
      </w:r>
      <w:r w:rsidRPr="00827BD1">
        <w:rPr>
          <w:rFonts w:ascii="Garamond" w:hAnsi="Garamond"/>
        </w:rPr>
        <w:t xml:space="preserve"> </w:t>
      </w:r>
      <w:r w:rsidRPr="00827BD1">
        <w:rPr>
          <w:rFonts w:ascii="Garamond" w:hAnsi="Garamond" w:cs="Times New Roman"/>
          <w:i/>
        </w:rPr>
        <w:t xml:space="preserve">375, 205-209 </w:t>
      </w:r>
      <w:r w:rsidRPr="00827BD1">
        <w:rPr>
          <w:rFonts w:ascii="Garamond" w:hAnsi="Garamond" w:cs="Times New Roman"/>
        </w:rPr>
        <w:t>(2022)</w:t>
      </w:r>
      <w:r>
        <w:rPr>
          <w:rFonts w:ascii="Garamond" w:hAnsi="Garamond" w:cs="Times New Roman"/>
        </w:rPr>
        <w:t>, [</w:t>
      </w:r>
      <w:hyperlink r:id="rId10" w:history="1">
        <w:r w:rsidRPr="00827BD1">
          <w:rPr>
            <w:rStyle w:val="Hyperlink"/>
            <w:rFonts w:ascii="Garamond" w:hAnsi="Garamond" w:cs="Times New Roman"/>
          </w:rPr>
          <w:t>Link</w:t>
        </w:r>
      </w:hyperlink>
      <w:r>
        <w:rPr>
          <w:rFonts w:ascii="Garamond" w:hAnsi="Garamond" w:cs="Times New Roman"/>
        </w:rPr>
        <w:t>]</w:t>
      </w:r>
      <w:r w:rsidRPr="00827BD1">
        <w:rPr>
          <w:rFonts w:ascii="Garamond" w:hAnsi="Garamond" w:cs="Times New Roman"/>
          <w:i/>
        </w:rPr>
        <w:t>.</w:t>
      </w:r>
    </w:p>
    <w:p w14:paraId="4BDA1124" w14:textId="0220B368" w:rsidR="00827BD1" w:rsidRPr="00827BD1" w:rsidRDefault="00827BD1" w:rsidP="002800F2">
      <w:pPr>
        <w:pStyle w:val="ListParagraph"/>
        <w:numPr>
          <w:ilvl w:val="0"/>
          <w:numId w:val="21"/>
        </w:numPr>
        <w:spacing w:after="120"/>
        <w:ind w:left="547"/>
        <w:contextualSpacing w:val="0"/>
        <w:rPr>
          <w:rFonts w:ascii="Garamond" w:hAnsi="Garamond" w:cs="Times New Roman"/>
        </w:rPr>
      </w:pPr>
      <w:r w:rsidRPr="00827BD1">
        <w:rPr>
          <w:rFonts w:ascii="Garamond" w:hAnsi="Garamond" w:cs="Times New Roman"/>
          <w:b/>
        </w:rPr>
        <w:t>X. Liu</w:t>
      </w:r>
      <w:r w:rsidRPr="00827BD1">
        <w:rPr>
          <w:rFonts w:ascii="Garamond" w:hAnsi="Garamond" w:cs="Times New Roman"/>
          <w:b/>
          <w:vertAlign w:val="superscript"/>
        </w:rPr>
        <w:t>*</w:t>
      </w:r>
      <w:r w:rsidRPr="00827BD1">
        <w:rPr>
          <w:rFonts w:ascii="Garamond" w:hAnsi="Garamond" w:cs="Times New Roman"/>
          <w:vertAlign w:val="superscript"/>
        </w:rPr>
        <w:t>†</w:t>
      </w:r>
      <w:r w:rsidRPr="00827BD1">
        <w:rPr>
          <w:rFonts w:ascii="Garamond" w:hAnsi="Garamond" w:cs="Times New Roman"/>
        </w:rPr>
        <w:t>, Z. Hao</w:t>
      </w:r>
      <w:r w:rsidRPr="00827BD1">
        <w:rPr>
          <w:rFonts w:ascii="Garamond" w:hAnsi="Garamond" w:cs="Times New Roman"/>
          <w:b/>
          <w:vertAlign w:val="superscript"/>
        </w:rPr>
        <w:t>*</w:t>
      </w:r>
      <w:r w:rsidRPr="00827BD1">
        <w:rPr>
          <w:rFonts w:ascii="Garamond" w:hAnsi="Garamond" w:cs="Times New Roman"/>
        </w:rPr>
        <w:t xml:space="preserve">, E. Khalaf, J. Y. Lee, Y. Ronen, H. </w:t>
      </w:r>
      <w:proofErr w:type="spellStart"/>
      <w:r w:rsidRPr="00827BD1">
        <w:rPr>
          <w:rFonts w:ascii="Garamond" w:hAnsi="Garamond" w:cs="Times New Roman"/>
        </w:rPr>
        <w:t>Yoo</w:t>
      </w:r>
      <w:proofErr w:type="spellEnd"/>
      <w:r w:rsidRPr="00827BD1">
        <w:rPr>
          <w:rFonts w:ascii="Garamond" w:hAnsi="Garamond" w:cs="Times New Roman"/>
        </w:rPr>
        <w:t xml:space="preserve">, D. H. </w:t>
      </w:r>
      <w:proofErr w:type="spellStart"/>
      <w:r w:rsidRPr="00827BD1">
        <w:rPr>
          <w:rFonts w:ascii="Garamond" w:hAnsi="Garamond" w:cs="Times New Roman"/>
        </w:rPr>
        <w:t>Najafabadi</w:t>
      </w:r>
      <w:proofErr w:type="spellEnd"/>
      <w:r w:rsidRPr="00827BD1">
        <w:rPr>
          <w:rFonts w:ascii="Garamond" w:hAnsi="Garamond" w:cs="Times New Roman"/>
        </w:rPr>
        <w:t>, K. Watanabe, T. Taniguchi, A. Vishwanath, P. Kim</w:t>
      </w:r>
      <w:r w:rsidRPr="00827BD1">
        <w:rPr>
          <w:rFonts w:ascii="Garamond" w:hAnsi="Garamond" w:cs="Times New Roman"/>
          <w:vertAlign w:val="superscript"/>
        </w:rPr>
        <w:t>†</w:t>
      </w:r>
      <w:r w:rsidRPr="00827BD1">
        <w:rPr>
          <w:rFonts w:ascii="Garamond" w:hAnsi="Garamond" w:cs="Times New Roman"/>
        </w:rPr>
        <w:t xml:space="preserve">. "Tunable spin-polarized correlated states in twisted double bilayer graphene." </w:t>
      </w:r>
      <w:r w:rsidRPr="00827BD1">
        <w:rPr>
          <w:rFonts w:ascii="Garamond" w:hAnsi="Garamond" w:cs="Times New Roman"/>
          <w:b/>
          <w:i/>
        </w:rPr>
        <w:t>Nature</w:t>
      </w:r>
      <w:r w:rsidRPr="00827BD1">
        <w:rPr>
          <w:rFonts w:ascii="Garamond" w:hAnsi="Garamond" w:cs="Times New Roman"/>
          <w:i/>
        </w:rPr>
        <w:t xml:space="preserve"> 583, 221-225 </w:t>
      </w:r>
      <w:r w:rsidRPr="00827BD1">
        <w:rPr>
          <w:rFonts w:ascii="Garamond" w:hAnsi="Garamond" w:cs="Times New Roman"/>
        </w:rPr>
        <w:t>(2020), [</w:t>
      </w:r>
      <w:hyperlink r:id="rId11" w:history="1">
        <w:r w:rsidRPr="00827BD1">
          <w:rPr>
            <w:rStyle w:val="Hyperlink"/>
            <w:rFonts w:ascii="Garamond" w:hAnsi="Garamond" w:cs="Times New Roman"/>
          </w:rPr>
          <w:t>Link</w:t>
        </w:r>
      </w:hyperlink>
      <w:r w:rsidRPr="00827BD1">
        <w:rPr>
          <w:rFonts w:ascii="Garamond" w:hAnsi="Garamond" w:cs="Times New Roman"/>
        </w:rPr>
        <w:t>].</w:t>
      </w:r>
    </w:p>
    <w:p w14:paraId="096C4160" w14:textId="21EFC9A9" w:rsidR="00827BD1" w:rsidRPr="00827BD1" w:rsidRDefault="00827BD1" w:rsidP="002800F2">
      <w:pPr>
        <w:pStyle w:val="ListParagraph"/>
        <w:numPr>
          <w:ilvl w:val="0"/>
          <w:numId w:val="21"/>
        </w:numPr>
        <w:spacing w:after="120"/>
        <w:ind w:left="547"/>
        <w:contextualSpacing w:val="0"/>
        <w:rPr>
          <w:rFonts w:ascii="Garamond" w:hAnsi="Garamond" w:cs="Times New Roman"/>
        </w:rPr>
      </w:pPr>
      <w:r w:rsidRPr="00827BD1">
        <w:rPr>
          <w:rFonts w:ascii="Garamond" w:hAnsi="Garamond" w:cs="Times New Roman"/>
          <w:b/>
        </w:rPr>
        <w:lastRenderedPageBreak/>
        <w:t>X. Liu</w:t>
      </w:r>
      <w:r w:rsidRPr="00827BD1">
        <w:rPr>
          <w:rFonts w:ascii="Garamond" w:hAnsi="Garamond" w:cs="Times New Roman"/>
        </w:rPr>
        <w:t>, Z. Hao, K. Watanabe, T. Taniguchi, B. Halperin, P. Kim</w:t>
      </w:r>
      <w:r w:rsidRPr="00827BD1">
        <w:rPr>
          <w:rFonts w:ascii="Garamond" w:hAnsi="Garamond" w:cs="Times New Roman"/>
          <w:vertAlign w:val="superscript"/>
        </w:rPr>
        <w:t>†</w:t>
      </w:r>
      <w:r w:rsidRPr="00827BD1">
        <w:rPr>
          <w:rFonts w:ascii="Garamond" w:hAnsi="Garamond" w:cs="Times New Roman"/>
        </w:rPr>
        <w:t xml:space="preserve">. "Interlayer fractional quantum Hall effect in a coupled graphene double-layer." </w:t>
      </w:r>
      <w:r w:rsidRPr="00827BD1">
        <w:rPr>
          <w:rFonts w:ascii="Garamond" w:hAnsi="Garamond" w:cs="Times New Roman"/>
          <w:b/>
          <w:i/>
        </w:rPr>
        <w:t>Nature Physics</w:t>
      </w:r>
      <w:r w:rsidRPr="00827BD1">
        <w:rPr>
          <w:rFonts w:ascii="Garamond" w:hAnsi="Garamond" w:cs="Times New Roman"/>
          <w:i/>
        </w:rPr>
        <w:t xml:space="preserve"> 15, 893–897 </w:t>
      </w:r>
      <w:r w:rsidRPr="00827BD1">
        <w:rPr>
          <w:rFonts w:ascii="Garamond" w:hAnsi="Garamond" w:cs="Times New Roman"/>
        </w:rPr>
        <w:t>(2019), [</w:t>
      </w:r>
      <w:hyperlink r:id="rId12" w:history="1">
        <w:r w:rsidRPr="00827BD1">
          <w:rPr>
            <w:rStyle w:val="Hyperlink"/>
            <w:rFonts w:ascii="Garamond" w:hAnsi="Garamond" w:cs="Times New Roman"/>
          </w:rPr>
          <w:t>Link</w:t>
        </w:r>
      </w:hyperlink>
      <w:r w:rsidRPr="00827BD1">
        <w:rPr>
          <w:rFonts w:ascii="Garamond" w:hAnsi="Garamond" w:cs="Times New Roman"/>
        </w:rPr>
        <w:t>].</w:t>
      </w:r>
    </w:p>
    <w:p w14:paraId="57A57F25" w14:textId="291DA790" w:rsidR="00DA5776" w:rsidRPr="00827BD1" w:rsidRDefault="00827BD1" w:rsidP="002800F2">
      <w:pPr>
        <w:pStyle w:val="ListParagraph"/>
        <w:numPr>
          <w:ilvl w:val="0"/>
          <w:numId w:val="21"/>
        </w:numPr>
        <w:spacing w:after="120"/>
        <w:ind w:left="547"/>
        <w:contextualSpacing w:val="0"/>
        <w:rPr>
          <w:rFonts w:ascii="Garamond" w:hAnsi="Garamond" w:cs="Times New Roman"/>
        </w:rPr>
      </w:pPr>
      <w:r w:rsidRPr="00827BD1">
        <w:rPr>
          <w:rFonts w:ascii="Garamond" w:hAnsi="Garamond" w:cs="Times New Roman"/>
          <w:b/>
        </w:rPr>
        <w:t>X. Liu</w:t>
      </w:r>
      <w:r w:rsidRPr="00827BD1">
        <w:rPr>
          <w:rFonts w:ascii="Garamond" w:hAnsi="Garamond" w:cs="Times New Roman"/>
        </w:rPr>
        <w:t>, K. Watanabe, T. Taniguchi, B. I. Halperin &amp; P. Kim</w:t>
      </w:r>
      <w:r w:rsidRPr="00827BD1">
        <w:rPr>
          <w:rFonts w:ascii="Garamond" w:hAnsi="Garamond" w:cs="Times New Roman"/>
          <w:vertAlign w:val="superscript"/>
        </w:rPr>
        <w:t>†</w:t>
      </w:r>
      <w:r w:rsidRPr="00827BD1">
        <w:rPr>
          <w:rFonts w:ascii="Garamond" w:hAnsi="Garamond" w:cs="Times New Roman"/>
        </w:rPr>
        <w:t xml:space="preserve">. "Quantum Hall drag of exciton superfluid in graphene." </w:t>
      </w:r>
      <w:r w:rsidRPr="00827BD1">
        <w:rPr>
          <w:rFonts w:ascii="Garamond" w:hAnsi="Garamond" w:cs="Times New Roman"/>
          <w:b/>
          <w:i/>
        </w:rPr>
        <w:t>Nature Physics</w:t>
      </w:r>
      <w:r w:rsidRPr="00827BD1">
        <w:rPr>
          <w:rFonts w:ascii="Garamond" w:hAnsi="Garamond" w:cs="Times New Roman"/>
          <w:i/>
        </w:rPr>
        <w:t xml:space="preserve"> 13, 746-750 </w:t>
      </w:r>
      <w:r w:rsidRPr="00827BD1">
        <w:rPr>
          <w:rFonts w:ascii="Garamond" w:hAnsi="Garamond" w:cs="Times New Roman"/>
        </w:rPr>
        <w:t>(2017), [</w:t>
      </w:r>
      <w:hyperlink r:id="rId13" w:history="1">
        <w:r w:rsidRPr="00827BD1">
          <w:rPr>
            <w:rStyle w:val="Hyperlink"/>
            <w:rFonts w:ascii="Garamond" w:hAnsi="Garamond" w:cs="Times New Roman"/>
          </w:rPr>
          <w:t>Link</w:t>
        </w:r>
      </w:hyperlink>
      <w:r w:rsidRPr="00827BD1">
        <w:rPr>
          <w:rFonts w:ascii="Garamond" w:hAnsi="Garamond" w:cs="Times New Roman"/>
        </w:rPr>
        <w:t>].</w:t>
      </w:r>
    </w:p>
    <w:p w14:paraId="55A57251" w14:textId="471F641E" w:rsidR="001D4672" w:rsidRPr="00C37B6A" w:rsidRDefault="006B0774" w:rsidP="00AA460C">
      <w:pPr>
        <w:spacing w:after="120"/>
        <w:rPr>
          <w:rFonts w:ascii="Garamond" w:hAnsi="Garamond" w:cs="Times New Roman"/>
          <w:b/>
          <w:sz w:val="24"/>
          <w:lang w:eastAsia="zh-CN"/>
        </w:rPr>
      </w:pPr>
      <w:r w:rsidRPr="00C37B6A">
        <w:rPr>
          <w:rFonts w:ascii="Garamond" w:hAnsi="Garamond" w:cs="Times New Roman"/>
          <w:b/>
          <w:sz w:val="24"/>
        </w:rPr>
        <w:t xml:space="preserve">Additional </w:t>
      </w:r>
      <w:r w:rsidR="00DA5776" w:rsidRPr="00C37B6A">
        <w:rPr>
          <w:rFonts w:ascii="Garamond" w:hAnsi="Garamond" w:cs="Times New Roman" w:hint="eastAsia"/>
          <w:b/>
          <w:sz w:val="24"/>
          <w:lang w:eastAsia="zh-CN"/>
        </w:rPr>
        <w:t>Pub</w:t>
      </w:r>
      <w:r w:rsidR="00DA5776" w:rsidRPr="00C37B6A">
        <w:rPr>
          <w:rFonts w:ascii="Garamond" w:hAnsi="Garamond" w:cs="Times New Roman"/>
          <w:b/>
          <w:sz w:val="24"/>
          <w:lang w:eastAsia="zh-CN"/>
        </w:rPr>
        <w:t>lications</w:t>
      </w:r>
    </w:p>
    <w:p w14:paraId="193F6501" w14:textId="6E247F04" w:rsidR="00B12226" w:rsidRDefault="001D4672" w:rsidP="009773CA">
      <w:pPr>
        <w:pStyle w:val="ListParagraph"/>
        <w:numPr>
          <w:ilvl w:val="0"/>
          <w:numId w:val="21"/>
        </w:numPr>
        <w:spacing w:after="120"/>
        <w:ind w:left="540"/>
        <w:contextualSpacing w:val="0"/>
        <w:rPr>
          <w:rFonts w:ascii="Garamond" w:hAnsi="Garamond" w:cs="Times New Roman"/>
          <w:i/>
        </w:rPr>
      </w:pPr>
      <w:r w:rsidRPr="00B12226">
        <w:rPr>
          <w:rFonts w:ascii="Garamond" w:hAnsi="Garamond" w:cs="Times New Roman"/>
        </w:rPr>
        <w:t xml:space="preserve">G. </w:t>
      </w:r>
      <w:proofErr w:type="spellStart"/>
      <w:r w:rsidRPr="00B12226">
        <w:rPr>
          <w:rFonts w:ascii="Garamond" w:hAnsi="Garamond" w:cs="Times New Roman"/>
        </w:rPr>
        <w:t>Farahi</w:t>
      </w:r>
      <w:proofErr w:type="spellEnd"/>
      <w:r w:rsidRPr="00B12226">
        <w:rPr>
          <w:rFonts w:ascii="Garamond" w:hAnsi="Garamond" w:cs="Times New Roman"/>
          <w:vertAlign w:val="superscript"/>
        </w:rPr>
        <w:t>*</w:t>
      </w:r>
      <w:r w:rsidRPr="00B12226">
        <w:rPr>
          <w:rFonts w:ascii="Garamond" w:hAnsi="Garamond" w:cs="Times New Roman"/>
        </w:rPr>
        <w:t>, C. Chiu</w:t>
      </w:r>
      <w:r w:rsidRPr="00B12226">
        <w:rPr>
          <w:rFonts w:ascii="Garamond" w:hAnsi="Garamond" w:cs="Times New Roman"/>
          <w:b/>
          <w:vertAlign w:val="superscript"/>
        </w:rPr>
        <w:t>*</w:t>
      </w:r>
      <w:r w:rsidRPr="00B12226">
        <w:rPr>
          <w:rFonts w:ascii="Garamond" w:hAnsi="Garamond" w:cs="Times New Roman"/>
        </w:rPr>
        <w:t xml:space="preserve">, </w:t>
      </w:r>
      <w:r w:rsidR="00CA21AA" w:rsidRPr="00B12226">
        <w:rPr>
          <w:rFonts w:ascii="Garamond" w:hAnsi="Garamond" w:cs="Times New Roman"/>
          <w:b/>
        </w:rPr>
        <w:t>X. Liu</w:t>
      </w:r>
      <w:r w:rsidR="00CA21AA" w:rsidRPr="00B12226">
        <w:rPr>
          <w:rFonts w:ascii="Garamond" w:hAnsi="Garamond" w:cs="Times New Roman"/>
          <w:b/>
          <w:vertAlign w:val="superscript"/>
        </w:rPr>
        <w:t>*</w:t>
      </w:r>
      <w:r w:rsidR="00CA21AA" w:rsidRPr="00B12226">
        <w:rPr>
          <w:rFonts w:ascii="Garamond" w:hAnsi="Garamond" w:cs="Times New Roman"/>
        </w:rPr>
        <w:t xml:space="preserve">, </w:t>
      </w:r>
      <w:r w:rsidRPr="00B12226">
        <w:rPr>
          <w:rFonts w:ascii="Garamond" w:hAnsi="Garamond" w:cs="Times New Roman"/>
        </w:rPr>
        <w:t xml:space="preserve">Zlatko </w:t>
      </w:r>
      <w:proofErr w:type="spellStart"/>
      <w:r w:rsidRPr="00B12226">
        <w:rPr>
          <w:rFonts w:ascii="Garamond" w:hAnsi="Garamond" w:cs="Times New Roman"/>
        </w:rPr>
        <w:t>Papic</w:t>
      </w:r>
      <w:proofErr w:type="spellEnd"/>
      <w:r w:rsidRPr="00B12226">
        <w:rPr>
          <w:rFonts w:ascii="Garamond" w:hAnsi="Garamond" w:cs="Times New Roman"/>
        </w:rPr>
        <w:t xml:space="preserve">, K. Watanabe, T. Taniguchi, M. </w:t>
      </w:r>
      <w:proofErr w:type="spellStart"/>
      <w:r w:rsidRPr="00B12226">
        <w:rPr>
          <w:rFonts w:ascii="Garamond" w:hAnsi="Garamond" w:cs="Times New Roman"/>
        </w:rPr>
        <w:t>Zaletel</w:t>
      </w:r>
      <w:proofErr w:type="spellEnd"/>
      <w:r w:rsidRPr="00B12226">
        <w:rPr>
          <w:rFonts w:ascii="Garamond" w:hAnsi="Garamond" w:cs="Times New Roman"/>
        </w:rPr>
        <w:t>, A. Yazdani</w:t>
      </w:r>
      <w:r w:rsidRPr="00B12226">
        <w:rPr>
          <w:rFonts w:ascii="Garamond" w:hAnsi="Garamond" w:cs="Times New Roman"/>
          <w:vertAlign w:val="superscript"/>
        </w:rPr>
        <w:t>†</w:t>
      </w:r>
      <w:r w:rsidRPr="00B12226">
        <w:rPr>
          <w:rFonts w:ascii="Garamond" w:hAnsi="Garamond" w:cs="Times New Roman"/>
        </w:rPr>
        <w:t>. "</w:t>
      </w:r>
      <w:r w:rsidR="00B12226" w:rsidRPr="00B12226">
        <w:rPr>
          <w:rFonts w:ascii="Garamond" w:hAnsi="Garamond" w:cs="Times New Roman"/>
        </w:rPr>
        <w:t>Broken symmetries and excitation spectra of interacting electrons in partially filled Landau levels</w:t>
      </w:r>
      <w:r w:rsidR="00287DAE" w:rsidRPr="00B12226">
        <w:rPr>
          <w:rFonts w:ascii="Garamond" w:hAnsi="Garamond" w:cs="Times New Roman"/>
        </w:rPr>
        <w:t>.</w:t>
      </w:r>
      <w:r w:rsidRPr="00B12226">
        <w:rPr>
          <w:rFonts w:ascii="Garamond" w:hAnsi="Garamond" w:cs="Times New Roman"/>
        </w:rPr>
        <w:t xml:space="preserve">" </w:t>
      </w:r>
      <w:proofErr w:type="spellStart"/>
      <w:r w:rsidR="00B12226" w:rsidRPr="00B12226">
        <w:rPr>
          <w:rFonts w:ascii="Garamond" w:hAnsi="Garamond" w:cs="Times New Roman"/>
          <w:i/>
        </w:rPr>
        <w:t>arXiv</w:t>
      </w:r>
      <w:proofErr w:type="spellEnd"/>
      <w:r w:rsidR="00B12226" w:rsidRPr="00B12226">
        <w:rPr>
          <w:rFonts w:ascii="Garamond" w:hAnsi="Garamond" w:cs="Times New Roman"/>
          <w:i/>
        </w:rPr>
        <w:t>:</w:t>
      </w:r>
      <w:r w:rsidR="00B12226">
        <w:rPr>
          <w:rFonts w:ascii="Garamond" w:hAnsi="Garamond" w:cs="Times New Roman"/>
          <w:i/>
        </w:rPr>
        <w:t xml:space="preserve"> </w:t>
      </w:r>
      <w:r w:rsidR="00B12226" w:rsidRPr="00B12226">
        <w:rPr>
          <w:rFonts w:ascii="Garamond" w:hAnsi="Garamond" w:cs="Times New Roman"/>
          <w:i/>
        </w:rPr>
        <w:t>2303.16993</w:t>
      </w:r>
      <w:r w:rsidR="00B12226">
        <w:rPr>
          <w:rFonts w:ascii="Garamond" w:hAnsi="Garamond" w:cs="Times New Roman"/>
          <w:i/>
        </w:rPr>
        <w:t xml:space="preserve"> </w:t>
      </w:r>
      <w:r w:rsidR="00B12226" w:rsidRPr="00B12226">
        <w:rPr>
          <w:rFonts w:ascii="Garamond" w:hAnsi="Garamond" w:cs="Times New Roman"/>
        </w:rPr>
        <w:t>(2023)</w:t>
      </w:r>
    </w:p>
    <w:p w14:paraId="5588E41D" w14:textId="45B3AEA2" w:rsidR="001D4672" w:rsidRPr="00B12226" w:rsidRDefault="001D4672" w:rsidP="009773CA">
      <w:pPr>
        <w:pStyle w:val="ListParagraph"/>
        <w:numPr>
          <w:ilvl w:val="0"/>
          <w:numId w:val="21"/>
        </w:numPr>
        <w:spacing w:after="120"/>
        <w:ind w:left="540"/>
        <w:contextualSpacing w:val="0"/>
        <w:rPr>
          <w:rFonts w:ascii="Garamond" w:hAnsi="Garamond" w:cs="Times New Roman"/>
          <w:i/>
        </w:rPr>
      </w:pPr>
      <w:r w:rsidRPr="00B12226">
        <w:rPr>
          <w:rFonts w:ascii="Garamond" w:hAnsi="Garamond" w:cs="Times New Roman"/>
          <w:b/>
        </w:rPr>
        <w:t>X.</w:t>
      </w:r>
      <w:r w:rsidRPr="00B12226">
        <w:rPr>
          <w:rFonts w:ascii="Garamond" w:hAnsi="Garamond" w:cs="Times New Roman"/>
        </w:rPr>
        <w:t xml:space="preserve"> </w:t>
      </w:r>
      <w:r w:rsidRPr="00B12226">
        <w:rPr>
          <w:rFonts w:ascii="Garamond" w:hAnsi="Garamond" w:cs="Times New Roman"/>
          <w:b/>
        </w:rPr>
        <w:t>Liu</w:t>
      </w:r>
      <w:r w:rsidRPr="00B12226">
        <w:rPr>
          <w:rFonts w:ascii="Garamond" w:hAnsi="Garamond" w:cs="Times New Roman"/>
          <w:b/>
          <w:vertAlign w:val="superscript"/>
        </w:rPr>
        <w:t>*</w:t>
      </w:r>
      <w:r w:rsidRPr="00B12226">
        <w:rPr>
          <w:rFonts w:ascii="Garamond" w:hAnsi="Garamond" w:cs="Times New Roman"/>
        </w:rPr>
        <w:t>, J.I.A Li</w:t>
      </w:r>
      <w:r w:rsidRPr="00B12226">
        <w:rPr>
          <w:rFonts w:ascii="Garamond" w:hAnsi="Garamond" w:cs="Times New Roman"/>
          <w:vertAlign w:val="superscript"/>
        </w:rPr>
        <w:t>*</w:t>
      </w:r>
      <w:r w:rsidRPr="00B12226">
        <w:rPr>
          <w:rFonts w:ascii="Garamond" w:hAnsi="Garamond" w:cs="Times New Roman"/>
        </w:rPr>
        <w:t>, K. Watanabe, T. Taniguchi, J. Hone, C. R. Dean &amp; P. Kim</w:t>
      </w:r>
      <w:r w:rsidRPr="00B12226">
        <w:rPr>
          <w:rFonts w:ascii="Garamond" w:hAnsi="Garamond" w:cs="Times New Roman"/>
          <w:vertAlign w:val="superscript"/>
        </w:rPr>
        <w:t>†</w:t>
      </w:r>
      <w:r w:rsidRPr="00B12226">
        <w:rPr>
          <w:rFonts w:ascii="Garamond" w:hAnsi="Garamond" w:cs="Times New Roman"/>
        </w:rPr>
        <w:t>. "Transport signature of magnetoexciton insulating state in electron-hole graphene double-layers</w:t>
      </w:r>
      <w:r w:rsidR="00287DAE" w:rsidRPr="00B12226">
        <w:rPr>
          <w:rFonts w:ascii="Garamond" w:hAnsi="Garamond" w:cs="Times New Roman"/>
        </w:rPr>
        <w:t>.</w:t>
      </w:r>
      <w:r w:rsidRPr="00B12226">
        <w:rPr>
          <w:rFonts w:ascii="Garamond" w:hAnsi="Garamond" w:cs="Times New Roman"/>
        </w:rPr>
        <w:t xml:space="preserve">" </w:t>
      </w:r>
      <w:r w:rsidRPr="00B12226">
        <w:rPr>
          <w:rFonts w:ascii="Garamond" w:hAnsi="Garamond" w:cs="Times New Roman"/>
          <w:i/>
        </w:rPr>
        <w:t>In preparation.</w:t>
      </w:r>
    </w:p>
    <w:p w14:paraId="0F67104C" w14:textId="3E388507" w:rsidR="00927F21" w:rsidRPr="00AA460C" w:rsidRDefault="00C53CFE"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Y. Jia, P. Wang, C. Chiu, Z. Song, G. Yu, B. </w:t>
      </w:r>
      <w:proofErr w:type="spellStart"/>
      <w:r w:rsidRPr="00AA460C">
        <w:rPr>
          <w:rFonts w:ascii="Garamond" w:hAnsi="Garamond" w:cs="Times New Roman"/>
        </w:rPr>
        <w:t>Jäck</w:t>
      </w:r>
      <w:proofErr w:type="spellEnd"/>
      <w:r w:rsidRPr="00AA460C">
        <w:rPr>
          <w:rFonts w:ascii="Garamond" w:hAnsi="Garamond" w:cs="Times New Roman"/>
        </w:rPr>
        <w:t xml:space="preserve">, S. Lei, S. </w:t>
      </w:r>
      <w:proofErr w:type="spellStart"/>
      <w:r w:rsidRPr="00AA460C">
        <w:rPr>
          <w:rFonts w:ascii="Garamond" w:hAnsi="Garamond" w:cs="Times New Roman"/>
        </w:rPr>
        <w:t>Klemenz</w:t>
      </w:r>
      <w:proofErr w:type="spellEnd"/>
      <w:r w:rsidRPr="00AA460C">
        <w:rPr>
          <w:rFonts w:ascii="Garamond" w:hAnsi="Garamond" w:cs="Times New Roman"/>
        </w:rPr>
        <w:t xml:space="preserve">, F. A. </w:t>
      </w:r>
      <w:proofErr w:type="spellStart"/>
      <w:r w:rsidRPr="00AA460C">
        <w:rPr>
          <w:rFonts w:ascii="Garamond" w:hAnsi="Garamond" w:cs="Times New Roman"/>
        </w:rPr>
        <w:t>Cevallos</w:t>
      </w:r>
      <w:proofErr w:type="spellEnd"/>
      <w:r w:rsidRPr="00AA460C">
        <w:rPr>
          <w:rFonts w:ascii="Garamond" w:hAnsi="Garamond" w:cs="Times New Roman"/>
        </w:rPr>
        <w:t xml:space="preserve">, M. </w:t>
      </w:r>
      <w:proofErr w:type="spellStart"/>
      <w:r w:rsidRPr="00AA460C">
        <w:rPr>
          <w:rFonts w:ascii="Garamond" w:hAnsi="Garamond" w:cs="Times New Roman"/>
        </w:rPr>
        <w:t>Onyszczak</w:t>
      </w:r>
      <w:proofErr w:type="spellEnd"/>
      <w:r w:rsidRPr="00AA460C">
        <w:rPr>
          <w:rFonts w:ascii="Garamond" w:hAnsi="Garamond" w:cs="Times New Roman"/>
        </w:rPr>
        <w:t xml:space="preserve">, N. </w:t>
      </w:r>
      <w:proofErr w:type="spellStart"/>
      <w:r w:rsidRPr="00AA460C">
        <w:rPr>
          <w:rFonts w:ascii="Garamond" w:hAnsi="Garamond" w:cs="Times New Roman"/>
        </w:rPr>
        <w:t>Fishchenko</w:t>
      </w:r>
      <w:proofErr w:type="spellEnd"/>
      <w:r w:rsidRPr="00AA460C">
        <w:rPr>
          <w:rFonts w:ascii="Garamond" w:hAnsi="Garamond" w:cs="Times New Roman"/>
        </w:rPr>
        <w:t xml:space="preserve">, </w:t>
      </w:r>
      <w:r w:rsidRPr="00AA460C">
        <w:rPr>
          <w:rFonts w:ascii="Garamond" w:hAnsi="Garamond" w:cs="Times New Roman"/>
          <w:b/>
        </w:rPr>
        <w:t>X. Liu</w:t>
      </w:r>
      <w:r w:rsidRPr="00AA460C">
        <w:rPr>
          <w:rFonts w:ascii="Garamond" w:hAnsi="Garamond" w:cs="Times New Roman"/>
        </w:rPr>
        <w:t xml:space="preserve">, G. </w:t>
      </w:r>
      <w:proofErr w:type="spellStart"/>
      <w:r w:rsidRPr="00AA460C">
        <w:rPr>
          <w:rFonts w:ascii="Garamond" w:hAnsi="Garamond" w:cs="Times New Roman"/>
        </w:rPr>
        <w:t>Farahi</w:t>
      </w:r>
      <w:proofErr w:type="spellEnd"/>
      <w:r w:rsidRPr="00AA460C">
        <w:rPr>
          <w:rFonts w:ascii="Garamond" w:hAnsi="Garamond" w:cs="Times New Roman"/>
        </w:rPr>
        <w:t xml:space="preserve">, F. </w:t>
      </w:r>
      <w:proofErr w:type="spellStart"/>
      <w:r w:rsidRPr="00AA460C">
        <w:rPr>
          <w:rFonts w:ascii="Garamond" w:hAnsi="Garamond" w:cs="Times New Roman"/>
        </w:rPr>
        <w:t>Xie</w:t>
      </w:r>
      <w:proofErr w:type="spellEnd"/>
      <w:r w:rsidRPr="00AA460C">
        <w:rPr>
          <w:rFonts w:ascii="Garamond" w:hAnsi="Garamond" w:cs="Times New Roman"/>
        </w:rPr>
        <w:t xml:space="preserve">, Y. Xu, K. Watanabe, T. Taniguchi, B. A. </w:t>
      </w:r>
      <w:proofErr w:type="spellStart"/>
      <w:r w:rsidRPr="00AA460C">
        <w:rPr>
          <w:rFonts w:ascii="Garamond" w:hAnsi="Garamond" w:cs="Times New Roman"/>
        </w:rPr>
        <w:t>Bernevig</w:t>
      </w:r>
      <w:proofErr w:type="spellEnd"/>
      <w:r w:rsidRPr="00AA460C">
        <w:rPr>
          <w:rFonts w:ascii="Garamond" w:hAnsi="Garamond" w:cs="Times New Roman"/>
        </w:rPr>
        <w:t xml:space="preserve">, R. J. Cava, L. M. </w:t>
      </w:r>
      <w:proofErr w:type="spellStart"/>
      <w:r w:rsidRPr="00AA460C">
        <w:rPr>
          <w:rFonts w:ascii="Garamond" w:hAnsi="Garamond" w:cs="Times New Roman"/>
        </w:rPr>
        <w:t>Schoop</w:t>
      </w:r>
      <w:proofErr w:type="spellEnd"/>
      <w:r w:rsidRPr="00AA460C">
        <w:rPr>
          <w:rFonts w:ascii="Garamond" w:hAnsi="Garamond" w:cs="Times New Roman"/>
        </w:rPr>
        <w:t>, A. Yazdani, S. Wu</w:t>
      </w:r>
      <w:r w:rsidRPr="00AA460C">
        <w:rPr>
          <w:rFonts w:ascii="Garamond" w:hAnsi="Garamond" w:cs="Times New Roman"/>
          <w:vertAlign w:val="superscript"/>
        </w:rPr>
        <w:t>†</w:t>
      </w:r>
      <w:r w:rsidRPr="00AA460C">
        <w:rPr>
          <w:rFonts w:ascii="Garamond" w:hAnsi="Garamond" w:cs="Times New Roman"/>
        </w:rPr>
        <w:t xml:space="preserve">. "Evidence for a monolayer excitonic insulator." </w:t>
      </w:r>
      <w:r w:rsidRPr="00AA460C">
        <w:rPr>
          <w:rFonts w:ascii="Garamond" w:hAnsi="Garamond" w:cs="Times New Roman"/>
          <w:b/>
          <w:i/>
        </w:rPr>
        <w:t>Nature Physics</w:t>
      </w:r>
      <w:r w:rsidRPr="00AA460C">
        <w:rPr>
          <w:rFonts w:ascii="Garamond" w:hAnsi="Garamond" w:cs="Times New Roman"/>
          <w:i/>
        </w:rPr>
        <w:t xml:space="preserve"> 18, 87–93 </w:t>
      </w:r>
      <w:r w:rsidRPr="00AA460C">
        <w:rPr>
          <w:rFonts w:ascii="Garamond" w:hAnsi="Garamond" w:cs="Times New Roman"/>
        </w:rPr>
        <w:t>(2022), [</w:t>
      </w:r>
      <w:hyperlink r:id="rId14" w:history="1">
        <w:r w:rsidRPr="00AA460C">
          <w:rPr>
            <w:rStyle w:val="Hyperlink"/>
            <w:rFonts w:ascii="Garamond" w:hAnsi="Garamond" w:cs="Times New Roman"/>
          </w:rPr>
          <w:t>Link</w:t>
        </w:r>
      </w:hyperlink>
      <w:r w:rsidRPr="00AA460C">
        <w:rPr>
          <w:rFonts w:ascii="Garamond" w:hAnsi="Garamond" w:cs="Times New Roman"/>
        </w:rPr>
        <w:t>].</w:t>
      </w:r>
    </w:p>
    <w:p w14:paraId="7FE8E4D5" w14:textId="12540B79" w:rsidR="00927F21" w:rsidRPr="00AA460C" w:rsidRDefault="00C53CFE"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M. Oh, K. P. Nuckolls, D. Wong, R. L. Lee, </w:t>
      </w:r>
      <w:r w:rsidRPr="00AA460C">
        <w:rPr>
          <w:rFonts w:ascii="Garamond" w:hAnsi="Garamond" w:cs="Times New Roman"/>
          <w:b/>
        </w:rPr>
        <w:t>X. Liu</w:t>
      </w:r>
      <w:r w:rsidRPr="00AA460C">
        <w:rPr>
          <w:rFonts w:ascii="Garamond" w:hAnsi="Garamond" w:cs="Times New Roman"/>
        </w:rPr>
        <w:t>, K. Watanabe, T. Taniguchi, A. Yazdani</w:t>
      </w:r>
      <w:r w:rsidRPr="00AA460C">
        <w:rPr>
          <w:rFonts w:ascii="Garamond" w:hAnsi="Garamond" w:cs="Times New Roman"/>
          <w:vertAlign w:val="superscript"/>
        </w:rPr>
        <w:t>†</w:t>
      </w:r>
      <w:r w:rsidRPr="00AA460C">
        <w:rPr>
          <w:rFonts w:ascii="Garamond" w:hAnsi="Garamond" w:cs="Times New Roman"/>
        </w:rPr>
        <w:t xml:space="preserve">. "Evidence for unconventional superconductivity in twisted bilayer graphene." </w:t>
      </w:r>
      <w:r w:rsidRPr="00AA460C">
        <w:rPr>
          <w:rFonts w:ascii="Garamond" w:hAnsi="Garamond" w:cs="Times New Roman"/>
          <w:b/>
          <w:i/>
        </w:rPr>
        <w:t>Nature</w:t>
      </w:r>
      <w:r w:rsidRPr="00AA460C">
        <w:rPr>
          <w:rFonts w:ascii="Garamond" w:hAnsi="Garamond" w:cs="Times New Roman"/>
          <w:i/>
        </w:rPr>
        <w:t xml:space="preserve"> 600, 240–245 </w:t>
      </w:r>
      <w:r w:rsidRPr="00AA460C">
        <w:rPr>
          <w:rFonts w:ascii="Garamond" w:hAnsi="Garamond" w:cs="Times New Roman"/>
        </w:rPr>
        <w:t>(2021), [</w:t>
      </w:r>
      <w:hyperlink r:id="rId15" w:history="1">
        <w:r w:rsidRPr="00AA460C">
          <w:rPr>
            <w:rStyle w:val="Hyperlink"/>
            <w:rFonts w:ascii="Garamond" w:hAnsi="Garamond" w:cs="Times New Roman"/>
          </w:rPr>
          <w:t>Link</w:t>
        </w:r>
      </w:hyperlink>
      <w:r w:rsidRPr="00AA460C">
        <w:rPr>
          <w:rFonts w:ascii="Garamond" w:hAnsi="Garamond" w:cs="Times New Roman"/>
        </w:rPr>
        <w:t>].</w:t>
      </w:r>
    </w:p>
    <w:p w14:paraId="5FB1B160" w14:textId="7FFEECA5" w:rsidR="00C53CFE" w:rsidRPr="00AA460C" w:rsidRDefault="00C53CFE"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b/>
        </w:rPr>
        <w:t>X. Liu</w:t>
      </w:r>
      <w:r w:rsidRPr="00AA460C">
        <w:rPr>
          <w:rFonts w:ascii="Garamond" w:hAnsi="Garamond" w:cs="Times New Roman"/>
          <w:b/>
          <w:vertAlign w:val="superscript"/>
        </w:rPr>
        <w:t>*</w:t>
      </w:r>
      <w:r w:rsidRPr="00AA460C">
        <w:rPr>
          <w:rFonts w:ascii="Garamond" w:hAnsi="Garamond" w:cs="Times New Roman"/>
        </w:rPr>
        <w:t>, C. Chiu</w:t>
      </w:r>
      <w:r w:rsidRPr="00AA460C">
        <w:rPr>
          <w:rFonts w:ascii="Garamond" w:hAnsi="Garamond" w:cs="Times New Roman"/>
          <w:b/>
          <w:vertAlign w:val="superscript"/>
        </w:rPr>
        <w:t>*</w:t>
      </w:r>
      <w:r w:rsidRPr="00AA460C">
        <w:rPr>
          <w:rFonts w:ascii="Garamond" w:hAnsi="Garamond" w:cs="Times New Roman"/>
        </w:rPr>
        <w:t xml:space="preserve">, J. Y. Lee, G. </w:t>
      </w:r>
      <w:proofErr w:type="spellStart"/>
      <w:r w:rsidRPr="00AA460C">
        <w:rPr>
          <w:rFonts w:ascii="Garamond" w:hAnsi="Garamond" w:cs="Times New Roman"/>
        </w:rPr>
        <w:t>Farahi</w:t>
      </w:r>
      <w:proofErr w:type="spellEnd"/>
      <w:r w:rsidRPr="00AA460C">
        <w:rPr>
          <w:rFonts w:ascii="Garamond" w:hAnsi="Garamond" w:cs="Times New Roman"/>
        </w:rPr>
        <w:t>, K. Watanabe, T. Taniguchi, A. Vishwanath, A. Yazdani</w:t>
      </w:r>
      <w:r w:rsidRPr="00AA460C">
        <w:rPr>
          <w:rFonts w:ascii="Garamond" w:hAnsi="Garamond" w:cs="Times New Roman"/>
          <w:vertAlign w:val="superscript"/>
        </w:rPr>
        <w:t>†</w:t>
      </w:r>
      <w:r w:rsidRPr="00AA460C">
        <w:rPr>
          <w:rFonts w:ascii="Garamond" w:hAnsi="Garamond" w:cs="Times New Roman"/>
        </w:rPr>
        <w:t xml:space="preserve">. "Spectroscopy of a Tunable Moiré System with a Correlated and Topological Flat Band." </w:t>
      </w:r>
      <w:r w:rsidRPr="00AA460C">
        <w:rPr>
          <w:rFonts w:ascii="Garamond" w:hAnsi="Garamond" w:cs="Times New Roman"/>
          <w:b/>
          <w:i/>
        </w:rPr>
        <w:t>Nature Communications</w:t>
      </w:r>
      <w:r w:rsidRPr="00AA460C">
        <w:rPr>
          <w:rFonts w:ascii="Garamond" w:hAnsi="Garamond" w:cs="Times New Roman"/>
          <w:i/>
        </w:rPr>
        <w:t xml:space="preserve"> 12, 2732</w:t>
      </w:r>
      <w:r w:rsidRPr="00AA460C">
        <w:rPr>
          <w:rFonts w:ascii="Garamond" w:hAnsi="Garamond" w:cs="Times New Roman"/>
        </w:rPr>
        <w:t xml:space="preserve"> (2021), [</w:t>
      </w:r>
      <w:hyperlink r:id="rId16" w:history="1">
        <w:r w:rsidRPr="00AA460C">
          <w:rPr>
            <w:rStyle w:val="Hyperlink"/>
            <w:rFonts w:ascii="Garamond" w:hAnsi="Garamond" w:cs="Times New Roman"/>
          </w:rPr>
          <w:t>Link</w:t>
        </w:r>
      </w:hyperlink>
      <w:r w:rsidRPr="00AA460C">
        <w:rPr>
          <w:rFonts w:ascii="Garamond" w:hAnsi="Garamond" w:cs="Times New Roman"/>
        </w:rPr>
        <w:t>]</w:t>
      </w:r>
      <w:r w:rsidR="00A00228" w:rsidRPr="00AA460C">
        <w:rPr>
          <w:rFonts w:ascii="Garamond" w:hAnsi="Garamond" w:cs="Times New Roman"/>
        </w:rPr>
        <w:t>.</w:t>
      </w:r>
    </w:p>
    <w:p w14:paraId="0578FC1C" w14:textId="695FEE58" w:rsidR="00A00228" w:rsidRPr="00AA460C" w:rsidRDefault="00A00228"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M. C. </w:t>
      </w:r>
      <w:proofErr w:type="spellStart"/>
      <w:r w:rsidRPr="00AA460C">
        <w:rPr>
          <w:rFonts w:ascii="Garamond" w:hAnsi="Garamond" w:cs="Times New Roman"/>
        </w:rPr>
        <w:t>Diamantini</w:t>
      </w:r>
      <w:proofErr w:type="spellEnd"/>
      <w:r w:rsidRPr="00AA460C">
        <w:rPr>
          <w:rFonts w:ascii="Garamond" w:hAnsi="Garamond" w:cs="Times New Roman"/>
        </w:rPr>
        <w:t xml:space="preserve">, A. Yu. </w:t>
      </w:r>
      <w:proofErr w:type="spellStart"/>
      <w:r w:rsidRPr="00AA460C">
        <w:rPr>
          <w:rFonts w:ascii="Garamond" w:hAnsi="Garamond" w:cs="Times New Roman"/>
        </w:rPr>
        <w:t>Mironov</w:t>
      </w:r>
      <w:proofErr w:type="spellEnd"/>
      <w:r w:rsidRPr="00AA460C">
        <w:rPr>
          <w:rFonts w:ascii="Garamond" w:hAnsi="Garamond" w:cs="Times New Roman"/>
        </w:rPr>
        <w:t xml:space="preserve">, S. V. </w:t>
      </w:r>
      <w:proofErr w:type="spellStart"/>
      <w:r w:rsidRPr="00AA460C">
        <w:rPr>
          <w:rFonts w:ascii="Garamond" w:hAnsi="Garamond" w:cs="Times New Roman"/>
        </w:rPr>
        <w:t>Postolova</w:t>
      </w:r>
      <w:proofErr w:type="spellEnd"/>
      <w:r w:rsidRPr="00AA460C">
        <w:rPr>
          <w:rFonts w:ascii="Garamond" w:hAnsi="Garamond" w:cs="Times New Roman"/>
        </w:rPr>
        <w:t xml:space="preserve">, </w:t>
      </w:r>
      <w:r w:rsidRPr="00AA460C">
        <w:rPr>
          <w:rFonts w:ascii="Garamond" w:hAnsi="Garamond" w:cs="Times New Roman"/>
          <w:b/>
        </w:rPr>
        <w:t>X. Liu</w:t>
      </w:r>
      <w:r w:rsidRPr="00AA460C">
        <w:rPr>
          <w:rFonts w:ascii="Garamond" w:hAnsi="Garamond" w:cs="Times New Roman"/>
        </w:rPr>
        <w:t xml:space="preserve">, Z. Hao, D. M. </w:t>
      </w:r>
      <w:proofErr w:type="spellStart"/>
      <w:r w:rsidRPr="00AA460C">
        <w:rPr>
          <w:rFonts w:ascii="Garamond" w:hAnsi="Garamond" w:cs="Times New Roman"/>
        </w:rPr>
        <w:t>Silevitch</w:t>
      </w:r>
      <w:proofErr w:type="spellEnd"/>
      <w:r w:rsidRPr="00AA460C">
        <w:rPr>
          <w:rFonts w:ascii="Garamond" w:hAnsi="Garamond" w:cs="Times New Roman"/>
        </w:rPr>
        <w:t xml:space="preserve">, </w:t>
      </w:r>
      <w:proofErr w:type="spellStart"/>
      <w:r w:rsidRPr="00AA460C">
        <w:rPr>
          <w:rFonts w:ascii="Garamond" w:hAnsi="Garamond" w:cs="Times New Roman"/>
        </w:rPr>
        <w:t>Ya</w:t>
      </w:r>
      <w:proofErr w:type="spellEnd"/>
      <w:r w:rsidRPr="00AA460C">
        <w:rPr>
          <w:rFonts w:ascii="Garamond" w:hAnsi="Garamond" w:cs="Times New Roman"/>
        </w:rPr>
        <w:t xml:space="preserve">. </w:t>
      </w:r>
      <w:proofErr w:type="spellStart"/>
      <w:r w:rsidRPr="00AA460C">
        <w:rPr>
          <w:rFonts w:ascii="Garamond" w:hAnsi="Garamond" w:cs="Times New Roman"/>
        </w:rPr>
        <w:t>Kopelevich</w:t>
      </w:r>
      <w:proofErr w:type="spellEnd"/>
      <w:r w:rsidRPr="00AA460C">
        <w:rPr>
          <w:rFonts w:ascii="Garamond" w:hAnsi="Garamond" w:cs="Times New Roman"/>
        </w:rPr>
        <w:t xml:space="preserve">, P. Kim, C. A. </w:t>
      </w:r>
      <w:proofErr w:type="spellStart"/>
      <w:r w:rsidRPr="00AA460C">
        <w:rPr>
          <w:rFonts w:ascii="Garamond" w:hAnsi="Garamond" w:cs="Times New Roman"/>
        </w:rPr>
        <w:t>Trugenberger</w:t>
      </w:r>
      <w:proofErr w:type="spellEnd"/>
      <w:r w:rsidRPr="00AA460C">
        <w:rPr>
          <w:rFonts w:ascii="Garamond" w:hAnsi="Garamond" w:cs="Times New Roman"/>
        </w:rPr>
        <w:t xml:space="preserve">, V. M. </w:t>
      </w:r>
      <w:proofErr w:type="spellStart"/>
      <w:r w:rsidRPr="00AA460C">
        <w:rPr>
          <w:rFonts w:ascii="Garamond" w:hAnsi="Garamond" w:cs="Times New Roman"/>
        </w:rPr>
        <w:t>Vinokur</w:t>
      </w:r>
      <w:proofErr w:type="spellEnd"/>
      <w:r w:rsidRPr="00AA460C">
        <w:rPr>
          <w:rFonts w:ascii="Garamond" w:hAnsi="Garamond" w:cs="Times New Roman"/>
        </w:rPr>
        <w:t xml:space="preserve">. "Bosonic topological insulator intermediate state in the superconductor-insulator transition." </w:t>
      </w:r>
      <w:r w:rsidRPr="00AA460C">
        <w:rPr>
          <w:rFonts w:ascii="Garamond" w:hAnsi="Garamond" w:cs="Times New Roman"/>
          <w:b/>
          <w:i/>
        </w:rPr>
        <w:t>Physical Review A</w:t>
      </w:r>
      <w:r w:rsidRPr="00AA460C">
        <w:rPr>
          <w:rFonts w:ascii="Garamond" w:hAnsi="Garamond" w:cs="Times New Roman"/>
          <w:i/>
        </w:rPr>
        <w:t xml:space="preserve">, 384, 126570 </w:t>
      </w:r>
      <w:r w:rsidRPr="00AA460C">
        <w:rPr>
          <w:rFonts w:ascii="Garamond" w:hAnsi="Garamond" w:cs="Times New Roman"/>
        </w:rPr>
        <w:t>(2020)</w:t>
      </w:r>
      <w:r w:rsidR="00AA460C" w:rsidRPr="00AA460C">
        <w:rPr>
          <w:rFonts w:ascii="Garamond" w:hAnsi="Garamond" w:cs="Times New Roman"/>
        </w:rPr>
        <w:t>, [</w:t>
      </w:r>
      <w:hyperlink r:id="rId17" w:history="1">
        <w:r w:rsidR="00AA460C" w:rsidRPr="00AA460C">
          <w:rPr>
            <w:rStyle w:val="Hyperlink"/>
            <w:rFonts w:ascii="Garamond" w:hAnsi="Garamond" w:cs="Times New Roman"/>
          </w:rPr>
          <w:t>Link</w:t>
        </w:r>
      </w:hyperlink>
      <w:r w:rsidR="00AA460C" w:rsidRPr="00AA460C">
        <w:rPr>
          <w:rFonts w:ascii="Garamond" w:hAnsi="Garamond" w:cs="Times New Roman"/>
        </w:rPr>
        <w:t>].</w:t>
      </w:r>
      <w:r w:rsidRPr="00AA460C">
        <w:rPr>
          <w:rFonts w:ascii="Garamond" w:hAnsi="Garamond" w:cs="Times New Roman"/>
        </w:rPr>
        <w:t xml:space="preserve"> </w:t>
      </w:r>
    </w:p>
    <w:p w14:paraId="53CA0C96" w14:textId="57853E48"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Y. </w:t>
      </w:r>
      <w:proofErr w:type="spellStart"/>
      <w:r w:rsidRPr="00AA460C">
        <w:rPr>
          <w:rFonts w:ascii="Garamond" w:hAnsi="Garamond" w:cs="Times New Roman"/>
        </w:rPr>
        <w:t>Xie</w:t>
      </w:r>
      <w:proofErr w:type="spellEnd"/>
      <w:r w:rsidRPr="00AA460C">
        <w:rPr>
          <w:rFonts w:ascii="Garamond" w:hAnsi="Garamond" w:cs="Times New Roman"/>
        </w:rPr>
        <w:t xml:space="preserve">, B. </w:t>
      </w:r>
      <w:proofErr w:type="spellStart"/>
      <w:r w:rsidRPr="00AA460C">
        <w:rPr>
          <w:rFonts w:ascii="Garamond" w:hAnsi="Garamond" w:cs="Times New Roman"/>
        </w:rPr>
        <w:t>Lian</w:t>
      </w:r>
      <w:proofErr w:type="spellEnd"/>
      <w:r w:rsidRPr="00AA460C">
        <w:rPr>
          <w:rFonts w:ascii="Garamond" w:hAnsi="Garamond" w:cs="Times New Roman"/>
        </w:rPr>
        <w:t xml:space="preserve">, B. Jack, </w:t>
      </w:r>
      <w:r w:rsidRPr="00AA460C">
        <w:rPr>
          <w:rFonts w:ascii="Garamond" w:hAnsi="Garamond" w:cs="Times New Roman"/>
          <w:b/>
        </w:rPr>
        <w:t>X. Liu</w:t>
      </w:r>
      <w:r w:rsidRPr="00AA460C">
        <w:rPr>
          <w:rFonts w:ascii="Garamond" w:hAnsi="Garamond" w:cs="Times New Roman"/>
        </w:rPr>
        <w:t xml:space="preserve">, C. Chiu, K. Watanabe, T. Taniguchi, B.A. </w:t>
      </w:r>
      <w:proofErr w:type="spellStart"/>
      <w:r w:rsidRPr="00AA460C">
        <w:rPr>
          <w:rFonts w:ascii="Garamond" w:hAnsi="Garamond" w:cs="Times New Roman"/>
        </w:rPr>
        <w:t>Bernevig</w:t>
      </w:r>
      <w:proofErr w:type="spellEnd"/>
      <w:r w:rsidRPr="00AA460C">
        <w:rPr>
          <w:rFonts w:ascii="Garamond" w:hAnsi="Garamond" w:cs="Times New Roman"/>
        </w:rPr>
        <w:t>, A. Yazdani</w:t>
      </w:r>
      <w:r w:rsidRPr="00AA460C">
        <w:rPr>
          <w:rFonts w:ascii="Garamond" w:hAnsi="Garamond" w:cs="Times New Roman"/>
          <w:vertAlign w:val="superscript"/>
        </w:rPr>
        <w:t>†</w:t>
      </w:r>
      <w:r w:rsidRPr="00AA460C">
        <w:rPr>
          <w:rFonts w:ascii="Garamond" w:hAnsi="Garamond" w:cs="Times New Roman"/>
        </w:rPr>
        <w:t xml:space="preserve">. "Spectroscopic signatures of many-body correlations in magic-angle twisted bilayer graphene." </w:t>
      </w:r>
      <w:r w:rsidRPr="00AA460C">
        <w:rPr>
          <w:rFonts w:ascii="Garamond" w:hAnsi="Garamond" w:cs="Times New Roman"/>
          <w:b/>
          <w:i/>
        </w:rPr>
        <w:t>Nature</w:t>
      </w:r>
      <w:r w:rsidRPr="00AA460C">
        <w:rPr>
          <w:rFonts w:ascii="Garamond" w:hAnsi="Garamond" w:cs="Times New Roman"/>
          <w:i/>
        </w:rPr>
        <w:t xml:space="preserve"> 572, 101–105 </w:t>
      </w:r>
      <w:r w:rsidRPr="00AA460C">
        <w:rPr>
          <w:rFonts w:ascii="Garamond" w:hAnsi="Garamond" w:cs="Times New Roman"/>
        </w:rPr>
        <w:t>(2019)</w:t>
      </w:r>
      <w:r>
        <w:rPr>
          <w:rFonts w:ascii="Garamond" w:hAnsi="Garamond" w:cs="Times New Roman"/>
        </w:rPr>
        <w:t>,</w:t>
      </w:r>
      <w:r w:rsidRPr="00AA460C">
        <w:rPr>
          <w:rFonts w:ascii="Garamond" w:hAnsi="Garamond" w:cs="Times New Roman"/>
        </w:rPr>
        <w:t xml:space="preserve"> [</w:t>
      </w:r>
      <w:hyperlink r:id="rId18" w:history="1">
        <w:r w:rsidRPr="00AA460C">
          <w:rPr>
            <w:rStyle w:val="Hyperlink"/>
            <w:rFonts w:ascii="Garamond" w:hAnsi="Garamond" w:cs="Times New Roman"/>
          </w:rPr>
          <w:t>Link</w:t>
        </w:r>
      </w:hyperlink>
      <w:r w:rsidRPr="00AA460C">
        <w:rPr>
          <w:rFonts w:ascii="Garamond" w:hAnsi="Garamond" w:cs="Times New Roman"/>
        </w:rPr>
        <w:t xml:space="preserve">]. </w:t>
      </w:r>
    </w:p>
    <w:p w14:paraId="3E13E1AD" w14:textId="0E8BA0F3"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J. Y. Lee, E. Khalaf, S. Liu, </w:t>
      </w:r>
      <w:r w:rsidRPr="00AA460C">
        <w:rPr>
          <w:rFonts w:ascii="Garamond" w:hAnsi="Garamond" w:cs="Times New Roman"/>
          <w:b/>
        </w:rPr>
        <w:t>X. Liu</w:t>
      </w:r>
      <w:r w:rsidRPr="00AA460C">
        <w:rPr>
          <w:rFonts w:ascii="Garamond" w:hAnsi="Garamond" w:cs="Times New Roman"/>
        </w:rPr>
        <w:t>, Z. Hao, P. Kim, A. Vishwanath</w:t>
      </w:r>
      <w:r w:rsidRPr="00AA460C">
        <w:rPr>
          <w:rFonts w:ascii="Garamond" w:hAnsi="Garamond" w:cs="Times New Roman"/>
          <w:vertAlign w:val="superscript"/>
        </w:rPr>
        <w:t>†</w:t>
      </w:r>
      <w:r w:rsidRPr="00AA460C">
        <w:rPr>
          <w:rFonts w:ascii="Garamond" w:hAnsi="Garamond" w:cs="Times New Roman"/>
        </w:rPr>
        <w:t xml:space="preserve">. "Theory of correlated insulating </w:t>
      </w:r>
      <w:proofErr w:type="spellStart"/>
      <w:r w:rsidRPr="00AA460C">
        <w:rPr>
          <w:rFonts w:ascii="Garamond" w:hAnsi="Garamond" w:cs="Times New Roman"/>
        </w:rPr>
        <w:t>behaviour</w:t>
      </w:r>
      <w:proofErr w:type="spellEnd"/>
      <w:r w:rsidRPr="00AA460C">
        <w:rPr>
          <w:rFonts w:ascii="Garamond" w:hAnsi="Garamond" w:cs="Times New Roman"/>
        </w:rPr>
        <w:t xml:space="preserve"> and spin-triplet superconductivity in twisted double bilayer graphene." </w:t>
      </w:r>
      <w:r w:rsidRPr="00AA460C">
        <w:rPr>
          <w:rFonts w:ascii="Garamond" w:hAnsi="Garamond" w:cs="Times New Roman"/>
          <w:b/>
          <w:i/>
        </w:rPr>
        <w:t>Nature Communications</w:t>
      </w:r>
      <w:r w:rsidRPr="00AA460C">
        <w:rPr>
          <w:rFonts w:ascii="Garamond" w:hAnsi="Garamond" w:cs="Times New Roman"/>
          <w:i/>
        </w:rPr>
        <w:t xml:space="preserve"> 10,5333</w:t>
      </w:r>
      <w:r w:rsidRPr="00AA460C">
        <w:rPr>
          <w:rFonts w:ascii="Garamond" w:hAnsi="Garamond" w:cs="Times New Roman"/>
        </w:rPr>
        <w:t xml:space="preserve"> (2019), [</w:t>
      </w:r>
      <w:hyperlink r:id="rId19" w:history="1">
        <w:r w:rsidRPr="00AA460C">
          <w:rPr>
            <w:rStyle w:val="Hyperlink"/>
            <w:rFonts w:ascii="Garamond" w:hAnsi="Garamond" w:cs="Times New Roman"/>
          </w:rPr>
          <w:t>Link</w:t>
        </w:r>
      </w:hyperlink>
      <w:r w:rsidRPr="00AA460C">
        <w:rPr>
          <w:rFonts w:ascii="Garamond" w:hAnsi="Garamond" w:cs="Times New Roman"/>
        </w:rPr>
        <w:t xml:space="preserve">]. </w:t>
      </w:r>
    </w:p>
    <w:p w14:paraId="00528921" w14:textId="12DBA042"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B. Jiang, G. Ni, Z. Addison, J. Shi, </w:t>
      </w:r>
      <w:r w:rsidRPr="00AA460C">
        <w:rPr>
          <w:rFonts w:ascii="Garamond" w:hAnsi="Garamond" w:cs="Times New Roman"/>
          <w:b/>
        </w:rPr>
        <w:t>X. Liu</w:t>
      </w:r>
      <w:r w:rsidRPr="00AA460C">
        <w:rPr>
          <w:rFonts w:ascii="Garamond" w:hAnsi="Garamond" w:cs="Times New Roman"/>
        </w:rPr>
        <w:t xml:space="preserve">, S. Zhao, P. Kim, E. Mele, D. Basov &amp; M. </w:t>
      </w:r>
      <w:proofErr w:type="spellStart"/>
      <w:r w:rsidRPr="00AA460C">
        <w:rPr>
          <w:rFonts w:ascii="Garamond" w:hAnsi="Garamond" w:cs="Times New Roman"/>
        </w:rPr>
        <w:t>Fogler</w:t>
      </w:r>
      <w:proofErr w:type="spellEnd"/>
      <w:r w:rsidRPr="00AA460C">
        <w:rPr>
          <w:rFonts w:ascii="Garamond" w:hAnsi="Garamond" w:cs="Times New Roman"/>
          <w:vertAlign w:val="superscript"/>
        </w:rPr>
        <w:t>†</w:t>
      </w:r>
      <w:r w:rsidRPr="00AA460C">
        <w:rPr>
          <w:rFonts w:ascii="Garamond" w:hAnsi="Garamond" w:cs="Times New Roman"/>
        </w:rPr>
        <w:t xml:space="preserve">. "Plasmon reflections by topological electronic boundaries in bilayer graphene." </w:t>
      </w:r>
      <w:r w:rsidRPr="00AA460C">
        <w:rPr>
          <w:rFonts w:ascii="Garamond" w:hAnsi="Garamond" w:cs="Times New Roman"/>
          <w:b/>
          <w:i/>
        </w:rPr>
        <w:t>Nano letters</w:t>
      </w:r>
      <w:r w:rsidRPr="00AA460C">
        <w:rPr>
          <w:rFonts w:ascii="Garamond" w:hAnsi="Garamond" w:cs="Times New Roman"/>
        </w:rPr>
        <w:t xml:space="preserve"> </w:t>
      </w:r>
      <w:r w:rsidRPr="00AA460C">
        <w:rPr>
          <w:rFonts w:ascii="Garamond" w:hAnsi="Garamond" w:cs="Times New Roman"/>
          <w:i/>
        </w:rPr>
        <w:t xml:space="preserve">17 (11), 7080-7085 </w:t>
      </w:r>
      <w:r w:rsidRPr="00AA460C">
        <w:rPr>
          <w:rFonts w:ascii="Garamond" w:hAnsi="Garamond" w:cs="Times New Roman"/>
        </w:rPr>
        <w:t>(2017), [</w:t>
      </w:r>
      <w:hyperlink r:id="rId20" w:history="1">
        <w:r w:rsidRPr="00AA460C">
          <w:rPr>
            <w:rStyle w:val="Hyperlink"/>
            <w:rFonts w:ascii="Garamond" w:hAnsi="Garamond" w:cs="Times New Roman"/>
          </w:rPr>
          <w:t>Link</w:t>
        </w:r>
      </w:hyperlink>
      <w:r w:rsidRPr="00AA460C">
        <w:rPr>
          <w:rFonts w:ascii="Garamond" w:hAnsi="Garamond" w:cs="Times New Roman"/>
        </w:rPr>
        <w:t xml:space="preserve">]. </w:t>
      </w:r>
    </w:p>
    <w:p w14:paraId="03F99F0D" w14:textId="44CDCCD7"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b/>
        </w:rPr>
        <w:t>X. Liu</w:t>
      </w:r>
      <w:r w:rsidRPr="00AA460C">
        <w:rPr>
          <w:rFonts w:ascii="Garamond" w:hAnsi="Garamond" w:cs="Times New Roman"/>
        </w:rPr>
        <w:t>, L. Wang, K. C. Fong, Y. Gao, P. Maher, K. Watanabe, T. Taniguchi, J. Hone, C. R. Dean &amp; P. Kim</w:t>
      </w:r>
      <w:r w:rsidRPr="00AA460C">
        <w:rPr>
          <w:rFonts w:ascii="Garamond" w:hAnsi="Garamond" w:cs="Times New Roman"/>
          <w:vertAlign w:val="superscript"/>
        </w:rPr>
        <w:t>†</w:t>
      </w:r>
      <w:r w:rsidRPr="00AA460C">
        <w:rPr>
          <w:rFonts w:ascii="Garamond" w:hAnsi="Garamond" w:cs="Times New Roman"/>
        </w:rPr>
        <w:t xml:space="preserve">. "Frictional </w:t>
      </w:r>
      <w:proofErr w:type="gramStart"/>
      <w:r w:rsidRPr="00AA460C">
        <w:rPr>
          <w:rFonts w:ascii="Garamond" w:hAnsi="Garamond" w:cs="Times New Roman"/>
        </w:rPr>
        <w:t>magneto</w:t>
      </w:r>
      <w:proofErr w:type="gramEnd"/>
      <w:r w:rsidRPr="00AA460C">
        <w:rPr>
          <w:rFonts w:ascii="Garamond" w:hAnsi="Garamond" w:cs="Times New Roman"/>
        </w:rPr>
        <w:t xml:space="preserve">-Coulomb drag in graphene double-layer heterostructures." </w:t>
      </w:r>
      <w:r w:rsidRPr="00AA460C">
        <w:rPr>
          <w:rFonts w:ascii="Garamond" w:hAnsi="Garamond" w:cs="Times New Roman"/>
          <w:b/>
          <w:i/>
        </w:rPr>
        <w:t>Physical Review Letters</w:t>
      </w:r>
      <w:r w:rsidRPr="00AA460C">
        <w:rPr>
          <w:rFonts w:ascii="Garamond" w:hAnsi="Garamond" w:cs="Times New Roman"/>
          <w:i/>
        </w:rPr>
        <w:t xml:space="preserve">, 119, 056802 </w:t>
      </w:r>
      <w:r w:rsidRPr="00AA460C">
        <w:rPr>
          <w:rFonts w:ascii="Garamond" w:hAnsi="Garamond" w:cs="Times New Roman"/>
        </w:rPr>
        <w:t>(2017), [</w:t>
      </w:r>
      <w:hyperlink r:id="rId21" w:history="1">
        <w:r w:rsidRPr="00AA460C">
          <w:rPr>
            <w:rStyle w:val="Hyperlink"/>
            <w:rFonts w:ascii="Garamond" w:hAnsi="Garamond" w:cs="Times New Roman"/>
          </w:rPr>
          <w:t>Link</w:t>
        </w:r>
      </w:hyperlink>
      <w:r w:rsidRPr="00AA460C">
        <w:rPr>
          <w:rFonts w:ascii="Garamond" w:hAnsi="Garamond" w:cs="Times New Roman"/>
        </w:rPr>
        <w:t>].</w:t>
      </w:r>
    </w:p>
    <w:p w14:paraId="428B26AC" w14:textId="195433CA" w:rsidR="00AA460C" w:rsidRPr="00AA460C" w:rsidRDefault="00AA460C" w:rsidP="00AA460C">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t xml:space="preserve">J. </w:t>
      </w:r>
      <w:proofErr w:type="spellStart"/>
      <w:r w:rsidRPr="00AA460C">
        <w:rPr>
          <w:rFonts w:ascii="Garamond" w:hAnsi="Garamond" w:cs="Times New Roman"/>
        </w:rPr>
        <w:t>Crossno</w:t>
      </w:r>
      <w:proofErr w:type="spellEnd"/>
      <w:r w:rsidRPr="00AA460C">
        <w:rPr>
          <w:rFonts w:ascii="Garamond" w:hAnsi="Garamond" w:cs="Times New Roman"/>
        </w:rPr>
        <w:t xml:space="preserve">, J. K. Shi, K. Wang, </w:t>
      </w:r>
      <w:r w:rsidRPr="00AA460C">
        <w:rPr>
          <w:rFonts w:ascii="Garamond" w:hAnsi="Garamond" w:cs="Times New Roman"/>
          <w:b/>
        </w:rPr>
        <w:t>X. Liu</w:t>
      </w:r>
      <w:r w:rsidRPr="00AA460C">
        <w:rPr>
          <w:rFonts w:ascii="Garamond" w:hAnsi="Garamond" w:cs="Times New Roman"/>
        </w:rPr>
        <w:t xml:space="preserve">, A. </w:t>
      </w:r>
      <w:proofErr w:type="spellStart"/>
      <w:r w:rsidRPr="00AA460C">
        <w:rPr>
          <w:rFonts w:ascii="Garamond" w:hAnsi="Garamond" w:cs="Times New Roman"/>
        </w:rPr>
        <w:t>Harzheim</w:t>
      </w:r>
      <w:proofErr w:type="spellEnd"/>
      <w:r w:rsidRPr="00AA460C">
        <w:rPr>
          <w:rFonts w:ascii="Garamond" w:hAnsi="Garamond" w:cs="Times New Roman"/>
        </w:rPr>
        <w:t>, A. Lucas, S. Sachdev, P. Kim, T. Taniguchi, K. Watanabe, T. A. Ohki &amp; K. C. Fong</w:t>
      </w:r>
      <w:r w:rsidRPr="00AA460C">
        <w:rPr>
          <w:rFonts w:ascii="Garamond" w:hAnsi="Garamond" w:cs="Times New Roman"/>
          <w:vertAlign w:val="superscript"/>
        </w:rPr>
        <w:t>†</w:t>
      </w:r>
      <w:r w:rsidRPr="00AA460C">
        <w:rPr>
          <w:rFonts w:ascii="Garamond" w:hAnsi="Garamond" w:cs="Times New Roman"/>
        </w:rPr>
        <w:t xml:space="preserve">. </w:t>
      </w:r>
      <w:r w:rsidR="001938D3" w:rsidRPr="00AA460C">
        <w:rPr>
          <w:rFonts w:ascii="Garamond" w:hAnsi="Garamond" w:cs="Times New Roman"/>
        </w:rPr>
        <w:t>"</w:t>
      </w:r>
      <w:r w:rsidRPr="00AA460C">
        <w:rPr>
          <w:rFonts w:ascii="Garamond" w:hAnsi="Garamond" w:cs="Times New Roman"/>
        </w:rPr>
        <w:t>Observation of the Dirac fluid and the breakdown of the Wiedemann-Franz law in graphene.</w:t>
      </w:r>
      <w:r w:rsidR="001938D3" w:rsidRPr="00AA460C">
        <w:rPr>
          <w:rFonts w:ascii="Garamond" w:hAnsi="Garamond" w:cs="Times New Roman"/>
        </w:rPr>
        <w:t>"</w:t>
      </w:r>
      <w:r w:rsidRPr="00AA460C">
        <w:rPr>
          <w:rFonts w:ascii="Garamond" w:hAnsi="Garamond" w:cs="Times New Roman"/>
        </w:rPr>
        <w:t xml:space="preserve"> </w:t>
      </w:r>
      <w:r w:rsidRPr="00AA460C">
        <w:rPr>
          <w:rFonts w:ascii="Garamond" w:hAnsi="Garamond" w:cs="Times New Roman"/>
          <w:b/>
          <w:i/>
        </w:rPr>
        <w:t>Science</w:t>
      </w:r>
      <w:r w:rsidRPr="00AA460C">
        <w:rPr>
          <w:rFonts w:ascii="Garamond" w:hAnsi="Garamond" w:cs="Times New Roman"/>
          <w:i/>
        </w:rPr>
        <w:t xml:space="preserve"> 351, 1058–1061 </w:t>
      </w:r>
      <w:r w:rsidRPr="00AA460C">
        <w:rPr>
          <w:rFonts w:ascii="Garamond" w:hAnsi="Garamond" w:cs="Times New Roman"/>
        </w:rPr>
        <w:t>(2016), [</w:t>
      </w:r>
      <w:hyperlink r:id="rId22" w:history="1">
        <w:r w:rsidRPr="00AA460C">
          <w:rPr>
            <w:rStyle w:val="Hyperlink"/>
            <w:rFonts w:ascii="Garamond" w:hAnsi="Garamond" w:cs="Times New Roman"/>
          </w:rPr>
          <w:t>Link</w:t>
        </w:r>
      </w:hyperlink>
      <w:r w:rsidRPr="00AA460C">
        <w:rPr>
          <w:rFonts w:ascii="Garamond" w:hAnsi="Garamond" w:cs="Times New Roman"/>
        </w:rPr>
        <w:t xml:space="preserve">]. </w:t>
      </w:r>
    </w:p>
    <w:p w14:paraId="7D09E147" w14:textId="1F8F66EB" w:rsidR="0026673D" w:rsidRPr="0026673D" w:rsidRDefault="00AA460C" w:rsidP="0026673D">
      <w:pPr>
        <w:pStyle w:val="ListParagraph"/>
        <w:numPr>
          <w:ilvl w:val="0"/>
          <w:numId w:val="21"/>
        </w:numPr>
        <w:spacing w:after="120"/>
        <w:ind w:left="540"/>
        <w:contextualSpacing w:val="0"/>
        <w:rPr>
          <w:rFonts w:ascii="Garamond" w:hAnsi="Garamond" w:cs="Times New Roman"/>
        </w:rPr>
      </w:pPr>
      <w:r w:rsidRPr="00AA460C">
        <w:rPr>
          <w:rFonts w:ascii="Garamond" w:hAnsi="Garamond" w:cs="Times New Roman"/>
        </w:rPr>
        <w:lastRenderedPageBreak/>
        <w:t xml:space="preserve">J. </w:t>
      </w:r>
      <w:proofErr w:type="spellStart"/>
      <w:r w:rsidRPr="00AA460C">
        <w:rPr>
          <w:rFonts w:ascii="Garamond" w:hAnsi="Garamond" w:cs="Times New Roman"/>
        </w:rPr>
        <w:t>Crossno</w:t>
      </w:r>
      <w:proofErr w:type="spellEnd"/>
      <w:r w:rsidRPr="00AA460C">
        <w:rPr>
          <w:rFonts w:ascii="Garamond" w:hAnsi="Garamond" w:cs="Times New Roman"/>
        </w:rPr>
        <w:t xml:space="preserve">, </w:t>
      </w:r>
      <w:r w:rsidRPr="00AA460C">
        <w:rPr>
          <w:rFonts w:ascii="Garamond" w:hAnsi="Garamond" w:cs="Times New Roman"/>
          <w:b/>
        </w:rPr>
        <w:t>X. Liu</w:t>
      </w:r>
      <w:r w:rsidRPr="00AA460C">
        <w:rPr>
          <w:rFonts w:ascii="Garamond" w:hAnsi="Garamond" w:cs="Times New Roman"/>
        </w:rPr>
        <w:t>, T. A. Ohki, P. Kim &amp; K. C. Fong</w:t>
      </w:r>
      <w:r w:rsidRPr="00AA460C">
        <w:rPr>
          <w:rFonts w:ascii="Garamond" w:hAnsi="Garamond" w:cs="Times New Roman"/>
          <w:vertAlign w:val="superscript"/>
        </w:rPr>
        <w:t>†</w:t>
      </w:r>
      <w:r w:rsidRPr="00AA460C">
        <w:rPr>
          <w:rFonts w:ascii="Garamond" w:hAnsi="Garamond" w:cs="Times New Roman"/>
        </w:rPr>
        <w:t xml:space="preserve">. "Development of high frequency and wide bandwidth Johnson noise thermometry." </w:t>
      </w:r>
      <w:r w:rsidRPr="00AA460C">
        <w:rPr>
          <w:rFonts w:ascii="Garamond" w:hAnsi="Garamond" w:cs="Times New Roman"/>
          <w:b/>
          <w:i/>
        </w:rPr>
        <w:t>Appl. Phys. Lett.</w:t>
      </w:r>
      <w:r w:rsidRPr="00AA460C">
        <w:rPr>
          <w:rFonts w:ascii="Garamond" w:hAnsi="Garamond" w:cs="Times New Roman"/>
          <w:i/>
        </w:rPr>
        <w:t xml:space="preserve"> 106, 23121 </w:t>
      </w:r>
      <w:r w:rsidRPr="00AA460C">
        <w:rPr>
          <w:rFonts w:ascii="Garamond" w:hAnsi="Garamond" w:cs="Times New Roman"/>
        </w:rPr>
        <w:t>(2015), [</w:t>
      </w:r>
      <w:hyperlink r:id="rId23" w:history="1">
        <w:r w:rsidRPr="00AA460C">
          <w:rPr>
            <w:rStyle w:val="Hyperlink"/>
            <w:rFonts w:ascii="Garamond" w:hAnsi="Garamond" w:cs="Times New Roman"/>
          </w:rPr>
          <w:t>Link</w:t>
        </w:r>
      </w:hyperlink>
      <w:r w:rsidRPr="00AA460C">
        <w:rPr>
          <w:rFonts w:ascii="Garamond" w:hAnsi="Garamond" w:cs="Times New Roman"/>
        </w:rPr>
        <w:t xml:space="preserve">]. </w:t>
      </w:r>
      <w:r w:rsidR="0026673D">
        <w:rPr>
          <w:rFonts w:ascii="Garamond" w:hAnsi="Garamond" w:cs="Times New Roman"/>
        </w:rPr>
        <w:br/>
      </w:r>
    </w:p>
    <w:p w14:paraId="17E0820F" w14:textId="77777777" w:rsidR="006A658E" w:rsidRPr="00CA21AA" w:rsidRDefault="006A658E" w:rsidP="00241F22">
      <w:pPr>
        <w:pBdr>
          <w:bottom w:val="single" w:sz="12" w:space="1" w:color="auto"/>
        </w:pBdr>
        <w:spacing w:after="0" w:line="240" w:lineRule="auto"/>
        <w:contextualSpacing/>
        <w:rPr>
          <w:rFonts w:ascii="Garamond" w:hAnsi="Garamond" w:cs="Times New Roman"/>
          <w:b/>
          <w:smallCaps/>
          <w:sz w:val="24"/>
          <w:szCs w:val="24"/>
        </w:rPr>
      </w:pPr>
      <w:r>
        <w:rPr>
          <w:rFonts w:ascii="Garamond" w:hAnsi="Garamond" w:cs="Times New Roman"/>
          <w:b/>
          <w:caps/>
          <w:sz w:val="24"/>
          <w:szCs w:val="24"/>
        </w:rPr>
        <w:t>Fellowships and AWARDS</w:t>
      </w:r>
    </w:p>
    <w:p w14:paraId="5A703130" w14:textId="77777777" w:rsidR="00241F22" w:rsidRDefault="00241F22" w:rsidP="00241F22">
      <w:pPr>
        <w:pStyle w:val="ListParagraph"/>
        <w:spacing w:after="0" w:line="240" w:lineRule="auto"/>
        <w:rPr>
          <w:rFonts w:ascii="Garamond" w:hAnsi="Garamond" w:cs="Times New Roman"/>
        </w:rPr>
      </w:pPr>
    </w:p>
    <w:p w14:paraId="1AEA474D" w14:textId="0D99A589" w:rsidR="006A658E" w:rsidRPr="008F4872" w:rsidRDefault="006A658E" w:rsidP="00406E90">
      <w:pPr>
        <w:pStyle w:val="ListParagraph"/>
        <w:numPr>
          <w:ilvl w:val="0"/>
          <w:numId w:val="24"/>
        </w:numPr>
        <w:spacing w:line="360" w:lineRule="auto"/>
        <w:rPr>
          <w:rFonts w:ascii="Garamond" w:hAnsi="Garamond" w:cs="Times New Roman"/>
        </w:rPr>
      </w:pPr>
      <w:r>
        <w:rPr>
          <w:rFonts w:ascii="Garamond" w:hAnsi="Garamond" w:cs="Times New Roman"/>
        </w:rPr>
        <w:t xml:space="preserve">The </w:t>
      </w:r>
      <w:r w:rsidRPr="008F4872">
        <w:rPr>
          <w:rFonts w:ascii="Garamond" w:hAnsi="Garamond" w:cs="Times New Roman"/>
        </w:rPr>
        <w:t xml:space="preserve">Lee </w:t>
      </w:r>
      <w:proofErr w:type="spellStart"/>
      <w:r w:rsidRPr="008F4872">
        <w:rPr>
          <w:rFonts w:ascii="Garamond" w:hAnsi="Garamond" w:cs="Times New Roman"/>
        </w:rPr>
        <w:t>Osheroff</w:t>
      </w:r>
      <w:proofErr w:type="spellEnd"/>
      <w:r>
        <w:rPr>
          <w:rFonts w:ascii="Garamond" w:hAnsi="Garamond" w:cs="Times New Roman"/>
        </w:rPr>
        <w:t xml:space="preserve"> </w:t>
      </w:r>
      <w:r w:rsidRPr="008F4872">
        <w:rPr>
          <w:rFonts w:ascii="Garamond" w:hAnsi="Garamond" w:cs="Times New Roman"/>
        </w:rPr>
        <w:t>Richardson (LOR) Science Prize</w:t>
      </w:r>
      <w:r>
        <w:rPr>
          <w:rFonts w:ascii="Garamond" w:hAnsi="Garamond" w:cs="Times New Roman"/>
        </w:rPr>
        <w:t xml:space="preserve">, Oxford Instruments, </w:t>
      </w:r>
      <w:r w:rsidRPr="008F4872">
        <w:rPr>
          <w:rFonts w:ascii="Garamond" w:hAnsi="Garamond" w:cs="Times New Roman"/>
        </w:rPr>
        <w:t>2023</w:t>
      </w:r>
    </w:p>
    <w:p w14:paraId="28BE2440" w14:textId="37A2399A" w:rsidR="006A658E" w:rsidRPr="008F4872" w:rsidRDefault="006A658E" w:rsidP="00406E90">
      <w:pPr>
        <w:pStyle w:val="ListParagraph"/>
        <w:numPr>
          <w:ilvl w:val="0"/>
          <w:numId w:val="24"/>
        </w:numPr>
        <w:spacing w:line="360" w:lineRule="auto"/>
        <w:rPr>
          <w:rFonts w:ascii="Garamond" w:hAnsi="Garamond" w:cs="Times New Roman"/>
        </w:rPr>
      </w:pPr>
      <w:r w:rsidRPr="008F4872">
        <w:rPr>
          <w:rFonts w:ascii="Garamond" w:hAnsi="Garamond" w:cs="Times New Roman"/>
        </w:rPr>
        <w:t>Outstanding Chinese Self-Financed Students Abroad</w:t>
      </w:r>
      <w:r>
        <w:rPr>
          <w:rFonts w:ascii="Garamond" w:hAnsi="Garamond" w:cs="Times New Roman"/>
        </w:rPr>
        <w:t xml:space="preserve">, </w:t>
      </w:r>
      <w:r w:rsidRPr="006A658E">
        <w:rPr>
          <w:rFonts w:ascii="Garamond" w:hAnsi="Garamond" w:cs="Times New Roman"/>
        </w:rPr>
        <w:t>China Scholarship Council</w:t>
      </w:r>
      <w:r>
        <w:rPr>
          <w:rFonts w:ascii="Garamond" w:hAnsi="Garamond" w:cs="Times New Roman"/>
        </w:rPr>
        <w:t xml:space="preserve">, </w:t>
      </w:r>
      <w:r w:rsidRPr="008F4872">
        <w:rPr>
          <w:rFonts w:ascii="Garamond" w:hAnsi="Garamond" w:cs="Times New Roman"/>
        </w:rPr>
        <w:t>2020</w:t>
      </w:r>
    </w:p>
    <w:p w14:paraId="3ADE7913" w14:textId="085B1837" w:rsidR="006A658E" w:rsidRDefault="006A658E" w:rsidP="00241F22">
      <w:pPr>
        <w:pStyle w:val="ListParagraph"/>
        <w:numPr>
          <w:ilvl w:val="0"/>
          <w:numId w:val="24"/>
        </w:numPr>
        <w:spacing w:after="0" w:line="360" w:lineRule="auto"/>
        <w:rPr>
          <w:rFonts w:ascii="Garamond" w:hAnsi="Garamond" w:cs="Times New Roman"/>
        </w:rPr>
      </w:pPr>
      <w:r w:rsidRPr="008F4872">
        <w:rPr>
          <w:rFonts w:ascii="Garamond" w:hAnsi="Garamond" w:cs="Times New Roman"/>
        </w:rPr>
        <w:t>Princeton Materials Science Postdoctoral Fellowship</w:t>
      </w:r>
      <w:r>
        <w:rPr>
          <w:rFonts w:ascii="Garamond" w:hAnsi="Garamond" w:cs="Times New Roman"/>
        </w:rPr>
        <w:t xml:space="preserve">, Princeton Center for Complex Materials, </w:t>
      </w:r>
      <w:r w:rsidRPr="008F4872">
        <w:rPr>
          <w:rFonts w:ascii="Garamond" w:hAnsi="Garamond" w:cs="Times New Roman"/>
        </w:rPr>
        <w:t>2019</w:t>
      </w:r>
    </w:p>
    <w:p w14:paraId="29BCA26A" w14:textId="77777777" w:rsidR="00241F22" w:rsidRPr="00241F22" w:rsidRDefault="00241F22" w:rsidP="00241F22">
      <w:pPr>
        <w:pStyle w:val="ListParagraph"/>
        <w:spacing w:after="0" w:line="240" w:lineRule="auto"/>
        <w:rPr>
          <w:rFonts w:ascii="Garamond" w:hAnsi="Garamond" w:cs="Times New Roman"/>
        </w:rPr>
      </w:pPr>
    </w:p>
    <w:p w14:paraId="667388F2" w14:textId="77777777" w:rsidR="00D2638B" w:rsidRPr="006A658E" w:rsidRDefault="00D2638B" w:rsidP="006421C2">
      <w:pPr>
        <w:pBdr>
          <w:bottom w:val="single" w:sz="12" w:space="1" w:color="auto"/>
        </w:pBdr>
        <w:spacing w:line="240" w:lineRule="auto"/>
        <w:contextualSpacing/>
        <w:rPr>
          <w:rFonts w:ascii="Garamond" w:hAnsi="Garamond" w:cs="Times New Roman"/>
          <w:b/>
          <w:sz w:val="24"/>
        </w:rPr>
      </w:pPr>
      <w:r w:rsidRPr="006A658E">
        <w:rPr>
          <w:rFonts w:ascii="Garamond" w:hAnsi="Garamond" w:cs="Times New Roman"/>
          <w:b/>
          <w:sz w:val="24"/>
        </w:rPr>
        <w:t>PRESENTATIONS</w:t>
      </w:r>
    </w:p>
    <w:p w14:paraId="79599496" w14:textId="77777777" w:rsidR="006421C2" w:rsidRPr="00713C83" w:rsidRDefault="006421C2" w:rsidP="006421C2">
      <w:pPr>
        <w:spacing w:line="240" w:lineRule="auto"/>
        <w:contextualSpacing/>
        <w:rPr>
          <w:rFonts w:ascii="Garamond" w:hAnsi="Garamond" w:cs="Times New Roman"/>
          <w:b/>
        </w:rPr>
      </w:pPr>
    </w:p>
    <w:p w14:paraId="160D080E" w14:textId="0CFABC95" w:rsidR="00585FB3" w:rsidRPr="00B56F92" w:rsidRDefault="00E22C63" w:rsidP="00B56F92">
      <w:pPr>
        <w:spacing w:after="120"/>
        <w:rPr>
          <w:rFonts w:ascii="Garamond" w:hAnsi="Garamond" w:cs="Times New Roman"/>
          <w:b/>
          <w:sz w:val="24"/>
        </w:rPr>
      </w:pPr>
      <w:r w:rsidRPr="003173A6">
        <w:rPr>
          <w:rFonts w:ascii="Garamond" w:hAnsi="Garamond" w:cs="Times New Roman"/>
          <w:b/>
          <w:sz w:val="24"/>
        </w:rPr>
        <w:t xml:space="preserve">Invited </w:t>
      </w:r>
      <w:r w:rsidR="00C37B6A" w:rsidRPr="003173A6">
        <w:rPr>
          <w:rFonts w:ascii="Garamond" w:hAnsi="Garamond" w:cs="Times New Roman"/>
          <w:b/>
          <w:sz w:val="24"/>
        </w:rPr>
        <w:t>Presentations</w:t>
      </w:r>
    </w:p>
    <w:p w14:paraId="003F1071" w14:textId="761FBF75" w:rsidR="00585FB3" w:rsidRDefault="00507AB0" w:rsidP="00056860">
      <w:pPr>
        <w:spacing w:after="120"/>
        <w:ind w:left="144"/>
        <w:rPr>
          <w:rFonts w:ascii="Garamond" w:hAnsi="Garamond" w:cs="Times New Roman"/>
        </w:rPr>
      </w:pPr>
      <w:r>
        <w:rPr>
          <w:rFonts w:ascii="Garamond" w:hAnsi="Garamond" w:cs="Times New Roman"/>
        </w:rPr>
        <w:t xml:space="preserve">Physics </w:t>
      </w:r>
      <w:r w:rsidR="00585FB3">
        <w:rPr>
          <w:rFonts w:ascii="Garamond" w:hAnsi="Garamond" w:cs="Times New Roman"/>
        </w:rPr>
        <w:t xml:space="preserve">Seminar, </w:t>
      </w:r>
      <w:r w:rsidR="00585FB3" w:rsidRPr="00585FB3">
        <w:rPr>
          <w:rFonts w:ascii="Garamond" w:hAnsi="Garamond" w:cs="Times New Roman"/>
        </w:rPr>
        <w:t>The Hong Kong University of Science and Technology</w:t>
      </w:r>
      <w:r w:rsidR="00585FB3">
        <w:rPr>
          <w:rFonts w:ascii="Garamond" w:hAnsi="Garamond" w:cs="Times New Roman"/>
        </w:rPr>
        <w:t>, online, April 2023</w:t>
      </w:r>
    </w:p>
    <w:p w14:paraId="69C2773D" w14:textId="2A150AE6" w:rsidR="00585FB3" w:rsidRPr="00585FB3" w:rsidRDefault="00585FB3" w:rsidP="00056860">
      <w:pPr>
        <w:spacing w:after="120"/>
        <w:ind w:left="144"/>
        <w:rPr>
          <w:rFonts w:ascii="Garamond" w:hAnsi="Garamond" w:cs="Times New Roman"/>
          <w:i/>
        </w:rPr>
      </w:pPr>
      <w:r>
        <w:rPr>
          <w:rFonts w:ascii="Garamond" w:hAnsi="Garamond" w:cs="Times New Roman"/>
        </w:rPr>
        <w:tab/>
      </w:r>
      <w:r w:rsidRPr="00585FB3">
        <w:rPr>
          <w:rFonts w:ascii="Garamond" w:hAnsi="Garamond" w:cs="Times New Roman"/>
          <w:i/>
        </w:rPr>
        <w:t>"</w:t>
      </w:r>
      <w:proofErr w:type="spellStart"/>
      <w:r w:rsidRPr="00585FB3">
        <w:rPr>
          <w:rFonts w:ascii="Garamond" w:hAnsi="Garamond" w:cs="Times New Roman"/>
          <w:i/>
        </w:rPr>
        <w:t>VdW</w:t>
      </w:r>
      <w:proofErr w:type="spellEnd"/>
      <w:r w:rsidRPr="00585FB3">
        <w:rPr>
          <w:rFonts w:ascii="Garamond" w:hAnsi="Garamond" w:cs="Times New Roman"/>
          <w:i/>
        </w:rPr>
        <w:t xml:space="preserve"> Heterostructures: A New Route to Quantum Matter</w:t>
      </w:r>
      <w:r>
        <w:rPr>
          <w:rFonts w:ascii="Garamond" w:hAnsi="Garamond" w:cs="Times New Roman"/>
          <w:i/>
        </w:rPr>
        <w:t xml:space="preserve">. </w:t>
      </w:r>
      <w:r w:rsidRPr="00585FB3">
        <w:rPr>
          <w:rFonts w:ascii="Garamond" w:hAnsi="Garamond" w:cs="Times New Roman"/>
          <w:i/>
        </w:rPr>
        <w:t>"</w:t>
      </w:r>
    </w:p>
    <w:p w14:paraId="3CD8E43D" w14:textId="16DB9064" w:rsidR="00585FB3" w:rsidRDefault="00585FB3" w:rsidP="00056860">
      <w:pPr>
        <w:spacing w:after="120"/>
        <w:ind w:left="144"/>
        <w:rPr>
          <w:rFonts w:ascii="Garamond" w:hAnsi="Garamond" w:cs="Times New Roman"/>
        </w:rPr>
      </w:pPr>
      <w:r>
        <w:rPr>
          <w:rFonts w:ascii="Garamond" w:hAnsi="Garamond" w:cs="Times New Roman"/>
        </w:rPr>
        <w:t>Physics Faculty Seminar, Cornell University, April 2023</w:t>
      </w:r>
    </w:p>
    <w:p w14:paraId="66C2B4E9" w14:textId="3CB214FA" w:rsidR="00585FB3" w:rsidRPr="00585FB3" w:rsidRDefault="00585FB3" w:rsidP="00585FB3">
      <w:pPr>
        <w:spacing w:after="120"/>
        <w:ind w:left="144"/>
        <w:rPr>
          <w:rFonts w:ascii="Garamond" w:hAnsi="Garamond" w:cs="Times New Roman"/>
          <w:i/>
        </w:rPr>
      </w:pPr>
      <w:r>
        <w:rPr>
          <w:rFonts w:ascii="Garamond" w:hAnsi="Garamond" w:cs="Times New Roman"/>
        </w:rPr>
        <w:tab/>
      </w:r>
      <w:r w:rsidRPr="00585FB3">
        <w:rPr>
          <w:rFonts w:ascii="Garamond" w:hAnsi="Garamond" w:cs="Times New Roman"/>
          <w:i/>
        </w:rPr>
        <w:t>"Visualizing electron orders in two-dimensional quantum materials</w:t>
      </w:r>
      <w:r w:rsidRPr="00585FB3">
        <w:rPr>
          <w:rFonts w:ascii="Garamond" w:hAnsi="Garamond" w:cs="Times New Roman"/>
          <w:i/>
        </w:rPr>
        <w:t xml:space="preserve">. </w:t>
      </w:r>
      <w:r w:rsidRPr="00585FB3">
        <w:rPr>
          <w:rFonts w:ascii="Garamond" w:hAnsi="Garamond" w:cs="Times New Roman"/>
          <w:i/>
        </w:rPr>
        <w:t>"</w:t>
      </w:r>
    </w:p>
    <w:p w14:paraId="6D510301" w14:textId="0A215C26" w:rsidR="00B56F92" w:rsidRDefault="00B56F92" w:rsidP="00056860">
      <w:pPr>
        <w:spacing w:after="120"/>
        <w:ind w:left="144"/>
        <w:rPr>
          <w:rFonts w:ascii="Garamond" w:hAnsi="Garamond" w:cs="Times New Roman"/>
        </w:rPr>
      </w:pPr>
      <w:r>
        <w:rPr>
          <w:rFonts w:ascii="Garamond" w:hAnsi="Garamond" w:cs="Times New Roman"/>
        </w:rPr>
        <w:t xml:space="preserve">Colloquium, </w:t>
      </w:r>
      <w:r>
        <w:rPr>
          <w:rFonts w:ascii="Garamond" w:hAnsi="Garamond" w:cs="Times New Roman"/>
        </w:rPr>
        <w:t>University of California, Davis, April 2023</w:t>
      </w:r>
    </w:p>
    <w:p w14:paraId="32210A59" w14:textId="7B0ABB80" w:rsidR="00B56F92" w:rsidRPr="00B56F92" w:rsidRDefault="00B56F92" w:rsidP="00056860">
      <w:pPr>
        <w:spacing w:after="120"/>
        <w:ind w:left="144"/>
        <w:rPr>
          <w:rFonts w:ascii="Garamond" w:hAnsi="Garamond" w:cs="Times New Roman"/>
          <w:i/>
        </w:rPr>
      </w:pPr>
      <w:r>
        <w:rPr>
          <w:rFonts w:ascii="Garamond" w:hAnsi="Garamond" w:cs="Times New Roman"/>
        </w:rPr>
        <w:tab/>
      </w:r>
      <w:r w:rsidRPr="00B56F92">
        <w:rPr>
          <w:rFonts w:ascii="Garamond" w:hAnsi="Garamond" w:cs="Times New Roman"/>
          <w:i/>
        </w:rPr>
        <w:t>"Visualizing emergent electron orders in 2D materials</w:t>
      </w:r>
      <w:r w:rsidRPr="00B56F92">
        <w:rPr>
          <w:rFonts w:ascii="Garamond" w:hAnsi="Garamond" w:cs="Times New Roman"/>
          <w:i/>
        </w:rPr>
        <w:t xml:space="preserve">. </w:t>
      </w:r>
      <w:r w:rsidRPr="00B56F92">
        <w:rPr>
          <w:rFonts w:ascii="Garamond" w:hAnsi="Garamond" w:cs="Times New Roman"/>
          <w:i/>
        </w:rPr>
        <w:t>"</w:t>
      </w:r>
    </w:p>
    <w:p w14:paraId="742EB677" w14:textId="10F049EF" w:rsidR="00B12226" w:rsidRDefault="00B12226" w:rsidP="00056860">
      <w:pPr>
        <w:spacing w:after="120"/>
        <w:ind w:left="144"/>
        <w:rPr>
          <w:rFonts w:ascii="Garamond" w:hAnsi="Garamond" w:cs="Times New Roman"/>
        </w:rPr>
      </w:pPr>
      <w:r>
        <w:rPr>
          <w:rFonts w:ascii="Garamond" w:hAnsi="Garamond" w:cs="Times New Roman"/>
        </w:rPr>
        <w:t>Condensed Matter Seminar, University of California, Davis, April 2023</w:t>
      </w:r>
    </w:p>
    <w:p w14:paraId="6B5BC833" w14:textId="7842C0A6" w:rsidR="00D504FF" w:rsidRDefault="00D504FF" w:rsidP="00056860">
      <w:pPr>
        <w:spacing w:after="120"/>
        <w:ind w:left="144"/>
        <w:rPr>
          <w:rFonts w:ascii="Garamond" w:hAnsi="Garamond" w:cs="Times New Roman"/>
        </w:rPr>
      </w:pPr>
      <w:r>
        <w:rPr>
          <w:rFonts w:ascii="Garamond" w:hAnsi="Garamond" w:cs="Times New Roman"/>
        </w:rPr>
        <w:tab/>
      </w:r>
      <w:r w:rsidRPr="002C1092">
        <w:rPr>
          <w:rFonts w:ascii="Garamond" w:hAnsi="Garamond" w:cs="Times New Roman"/>
          <w:i/>
        </w:rPr>
        <w:t>"</w:t>
      </w:r>
      <w:proofErr w:type="spellStart"/>
      <w:r w:rsidRPr="00D504FF">
        <w:rPr>
          <w:rFonts w:ascii="Garamond" w:hAnsi="Garamond" w:cs="Times New Roman"/>
          <w:i/>
        </w:rPr>
        <w:t>VdW</w:t>
      </w:r>
      <w:proofErr w:type="spellEnd"/>
      <w:r w:rsidRPr="00D504FF">
        <w:rPr>
          <w:rFonts w:ascii="Garamond" w:hAnsi="Garamond" w:cs="Times New Roman"/>
          <w:i/>
        </w:rPr>
        <w:t xml:space="preserve"> heterostructures: a new route to quantum matter</w:t>
      </w:r>
      <w:r w:rsidRPr="00D504FF">
        <w:rPr>
          <w:rFonts w:ascii="Garamond" w:hAnsi="Garamond" w:cs="Times New Roman"/>
          <w:i/>
        </w:rPr>
        <w:t xml:space="preserve">. </w:t>
      </w:r>
      <w:r w:rsidRPr="002C1092">
        <w:rPr>
          <w:rFonts w:ascii="Garamond" w:hAnsi="Garamond" w:cs="Times New Roman"/>
          <w:i/>
        </w:rPr>
        <w:t>"</w:t>
      </w:r>
    </w:p>
    <w:p w14:paraId="0787DBC6" w14:textId="3F1AE559" w:rsidR="002C1092" w:rsidRDefault="002C1092" w:rsidP="00056860">
      <w:pPr>
        <w:spacing w:after="120"/>
        <w:ind w:left="144"/>
        <w:rPr>
          <w:rFonts w:ascii="Garamond" w:hAnsi="Garamond" w:cs="Times New Roman"/>
        </w:rPr>
      </w:pPr>
      <w:r>
        <w:rPr>
          <w:rFonts w:ascii="Garamond" w:hAnsi="Garamond" w:cs="Times New Roman"/>
        </w:rPr>
        <w:t>MSE Seminar, University of Pennsylvania, Mar 2023</w:t>
      </w:r>
    </w:p>
    <w:p w14:paraId="29F34A44" w14:textId="788A0D21" w:rsidR="002C1092" w:rsidRPr="002C1092" w:rsidRDefault="002C1092" w:rsidP="00056860">
      <w:pPr>
        <w:spacing w:after="120"/>
        <w:ind w:left="144"/>
        <w:rPr>
          <w:rFonts w:ascii="Garamond" w:hAnsi="Garamond" w:cs="Times New Roman"/>
          <w:i/>
        </w:rPr>
      </w:pPr>
      <w:r>
        <w:rPr>
          <w:rFonts w:ascii="Garamond" w:hAnsi="Garamond" w:cs="Times New Roman"/>
        </w:rPr>
        <w:tab/>
      </w:r>
      <w:r w:rsidRPr="002C1092">
        <w:rPr>
          <w:rFonts w:ascii="Garamond" w:hAnsi="Garamond" w:cs="Times New Roman"/>
          <w:i/>
        </w:rPr>
        <w:t>"</w:t>
      </w:r>
      <w:proofErr w:type="spellStart"/>
      <w:r w:rsidRPr="002C1092">
        <w:rPr>
          <w:rFonts w:ascii="Garamond" w:hAnsi="Garamond" w:cs="Times New Roman"/>
          <w:i/>
        </w:rPr>
        <w:t>VdW</w:t>
      </w:r>
      <w:proofErr w:type="spellEnd"/>
      <w:r w:rsidRPr="002C1092">
        <w:rPr>
          <w:rFonts w:ascii="Garamond" w:hAnsi="Garamond" w:cs="Times New Roman"/>
          <w:i/>
        </w:rPr>
        <w:t xml:space="preserve"> </w:t>
      </w:r>
      <w:r>
        <w:rPr>
          <w:rFonts w:ascii="Garamond" w:hAnsi="Garamond" w:cs="Times New Roman"/>
          <w:i/>
        </w:rPr>
        <w:t>h</w:t>
      </w:r>
      <w:r w:rsidRPr="002C1092">
        <w:rPr>
          <w:rFonts w:ascii="Garamond" w:hAnsi="Garamond" w:cs="Times New Roman"/>
          <w:i/>
        </w:rPr>
        <w:t xml:space="preserve">eterostructures: </w:t>
      </w:r>
      <w:r>
        <w:rPr>
          <w:rFonts w:ascii="Garamond" w:hAnsi="Garamond" w:cs="Times New Roman"/>
          <w:i/>
        </w:rPr>
        <w:t>a</w:t>
      </w:r>
      <w:r w:rsidRPr="002C1092">
        <w:rPr>
          <w:rFonts w:ascii="Garamond" w:hAnsi="Garamond" w:cs="Times New Roman"/>
          <w:i/>
        </w:rPr>
        <w:t xml:space="preserve"> </w:t>
      </w:r>
      <w:r>
        <w:rPr>
          <w:rFonts w:ascii="Garamond" w:hAnsi="Garamond" w:cs="Times New Roman"/>
          <w:i/>
        </w:rPr>
        <w:t>n</w:t>
      </w:r>
      <w:r w:rsidRPr="002C1092">
        <w:rPr>
          <w:rFonts w:ascii="Garamond" w:hAnsi="Garamond" w:cs="Times New Roman"/>
          <w:i/>
        </w:rPr>
        <w:t xml:space="preserve">ew </w:t>
      </w:r>
      <w:r>
        <w:rPr>
          <w:rFonts w:ascii="Garamond" w:hAnsi="Garamond" w:cs="Times New Roman"/>
          <w:i/>
        </w:rPr>
        <w:t>r</w:t>
      </w:r>
      <w:r w:rsidRPr="002C1092">
        <w:rPr>
          <w:rFonts w:ascii="Garamond" w:hAnsi="Garamond" w:cs="Times New Roman"/>
          <w:i/>
        </w:rPr>
        <w:t xml:space="preserve">oute to </w:t>
      </w:r>
      <w:r>
        <w:rPr>
          <w:rFonts w:ascii="Garamond" w:hAnsi="Garamond" w:cs="Times New Roman"/>
          <w:i/>
        </w:rPr>
        <w:t>d</w:t>
      </w:r>
      <w:r w:rsidRPr="002C1092">
        <w:rPr>
          <w:rFonts w:ascii="Garamond" w:hAnsi="Garamond" w:cs="Times New Roman"/>
          <w:i/>
        </w:rPr>
        <w:t xml:space="preserve">esigning </w:t>
      </w:r>
      <w:r>
        <w:rPr>
          <w:rFonts w:ascii="Garamond" w:hAnsi="Garamond" w:cs="Times New Roman"/>
          <w:i/>
        </w:rPr>
        <w:t>q</w:t>
      </w:r>
      <w:r w:rsidRPr="002C1092">
        <w:rPr>
          <w:rFonts w:ascii="Garamond" w:hAnsi="Garamond" w:cs="Times New Roman"/>
          <w:i/>
        </w:rPr>
        <w:t xml:space="preserve">uantum </w:t>
      </w:r>
      <w:r>
        <w:rPr>
          <w:rFonts w:ascii="Garamond" w:hAnsi="Garamond" w:cs="Times New Roman"/>
          <w:i/>
        </w:rPr>
        <w:t>m</w:t>
      </w:r>
      <w:r w:rsidRPr="002C1092">
        <w:rPr>
          <w:rFonts w:ascii="Garamond" w:hAnsi="Garamond" w:cs="Times New Roman"/>
          <w:i/>
        </w:rPr>
        <w:t>aterial. "</w:t>
      </w:r>
    </w:p>
    <w:p w14:paraId="51A840C3" w14:textId="3F49A691" w:rsidR="002C1092" w:rsidRDefault="002C1092" w:rsidP="00056860">
      <w:pPr>
        <w:spacing w:after="120"/>
        <w:ind w:left="144"/>
        <w:rPr>
          <w:rFonts w:ascii="Garamond" w:hAnsi="Garamond" w:cs="Times New Roman"/>
        </w:rPr>
      </w:pPr>
      <w:r>
        <w:rPr>
          <w:rFonts w:ascii="Garamond" w:hAnsi="Garamond" w:cs="Times New Roman"/>
        </w:rPr>
        <w:t xml:space="preserve">QMC </w:t>
      </w:r>
      <w:r w:rsidRPr="002C1092">
        <w:rPr>
          <w:rFonts w:ascii="Garamond" w:hAnsi="Garamond" w:cs="Times New Roman"/>
        </w:rPr>
        <w:t>Condensed Matter Colloquium</w:t>
      </w:r>
      <w:r>
        <w:rPr>
          <w:rFonts w:ascii="Garamond" w:hAnsi="Garamond" w:cs="Times New Roman"/>
        </w:rPr>
        <w:t>, University of Maryland, Mar 2023</w:t>
      </w:r>
    </w:p>
    <w:p w14:paraId="7EC88612" w14:textId="79BDCC35" w:rsidR="002C1092" w:rsidRPr="002C1092" w:rsidRDefault="002C1092" w:rsidP="00056860">
      <w:pPr>
        <w:spacing w:after="120"/>
        <w:ind w:left="144"/>
        <w:rPr>
          <w:rFonts w:ascii="Garamond" w:hAnsi="Garamond" w:cs="Times New Roman"/>
          <w:i/>
        </w:rPr>
      </w:pPr>
      <w:r>
        <w:rPr>
          <w:rFonts w:ascii="Garamond" w:hAnsi="Garamond" w:cs="Times New Roman"/>
        </w:rPr>
        <w:tab/>
      </w:r>
      <w:r w:rsidRPr="002C1092">
        <w:rPr>
          <w:rFonts w:ascii="Garamond" w:hAnsi="Garamond" w:cs="Times New Roman"/>
          <w:i/>
        </w:rPr>
        <w:t>"</w:t>
      </w:r>
      <w:proofErr w:type="spellStart"/>
      <w:r w:rsidRPr="002C1092">
        <w:rPr>
          <w:rFonts w:ascii="Garamond" w:hAnsi="Garamond" w:cs="Times New Roman"/>
          <w:i/>
        </w:rPr>
        <w:t>VdW</w:t>
      </w:r>
      <w:proofErr w:type="spellEnd"/>
      <w:r w:rsidRPr="002C1092">
        <w:rPr>
          <w:rFonts w:ascii="Garamond" w:hAnsi="Garamond" w:cs="Times New Roman"/>
          <w:i/>
        </w:rPr>
        <w:t xml:space="preserve"> heterostructures: a new route to quantum matter. "</w:t>
      </w:r>
    </w:p>
    <w:p w14:paraId="4A5D80EF" w14:textId="2CDA66D8" w:rsidR="008F4872" w:rsidRDefault="005653E5" w:rsidP="00056860">
      <w:pPr>
        <w:spacing w:after="120"/>
        <w:ind w:left="144"/>
        <w:rPr>
          <w:rFonts w:ascii="Garamond" w:hAnsi="Garamond" w:cs="Times New Roman"/>
        </w:rPr>
      </w:pPr>
      <w:r>
        <w:rPr>
          <w:rFonts w:ascii="Garamond" w:hAnsi="Garamond" w:cs="Times New Roman"/>
        </w:rPr>
        <w:t>Condensed Matter Seminar</w:t>
      </w:r>
      <w:r w:rsidR="008F4872">
        <w:rPr>
          <w:rFonts w:ascii="Garamond" w:hAnsi="Garamond" w:cs="Times New Roman"/>
        </w:rPr>
        <w:t xml:space="preserve">, </w:t>
      </w:r>
      <w:r w:rsidR="008F4872" w:rsidRPr="008F4872">
        <w:rPr>
          <w:rFonts w:ascii="Garamond" w:hAnsi="Garamond" w:cs="Times New Roman"/>
        </w:rPr>
        <w:t>University of Massachusetts Amherst</w:t>
      </w:r>
      <w:r w:rsidR="008F4872">
        <w:rPr>
          <w:rFonts w:ascii="Garamond" w:hAnsi="Garamond" w:cs="Times New Roman"/>
        </w:rPr>
        <w:t>, Mar</w:t>
      </w:r>
      <w:r w:rsidR="00943D7A">
        <w:rPr>
          <w:rFonts w:ascii="Garamond" w:hAnsi="Garamond" w:cs="Times New Roman"/>
        </w:rPr>
        <w:t xml:space="preserve"> 2023</w:t>
      </w:r>
    </w:p>
    <w:p w14:paraId="643CEFB3" w14:textId="5192D7EA" w:rsidR="00943D7A" w:rsidRDefault="00943D7A" w:rsidP="00056860">
      <w:pPr>
        <w:spacing w:after="120"/>
        <w:ind w:left="144"/>
        <w:rPr>
          <w:rFonts w:ascii="Garamond" w:hAnsi="Garamond" w:cs="Times New Roman"/>
        </w:rPr>
      </w:pPr>
      <w:r>
        <w:rPr>
          <w:rFonts w:ascii="Garamond" w:hAnsi="Garamond" w:cs="Times New Roman"/>
        </w:rPr>
        <w:tab/>
      </w:r>
      <w:r w:rsidRPr="009F3CEB">
        <w:rPr>
          <w:rFonts w:ascii="Garamond" w:hAnsi="Garamond" w:cs="Times New Roman"/>
          <w:i/>
        </w:rPr>
        <w:t>"</w:t>
      </w:r>
      <w:proofErr w:type="spellStart"/>
      <w:r w:rsidRPr="00943D7A">
        <w:rPr>
          <w:rFonts w:ascii="Garamond" w:hAnsi="Garamond" w:cs="Times New Roman"/>
          <w:i/>
        </w:rPr>
        <w:t>VdW</w:t>
      </w:r>
      <w:proofErr w:type="spellEnd"/>
      <w:r w:rsidRPr="00943D7A">
        <w:rPr>
          <w:rFonts w:ascii="Garamond" w:hAnsi="Garamond" w:cs="Times New Roman"/>
          <w:i/>
        </w:rPr>
        <w:t xml:space="preserve"> heterostructures: a new route to designing quantum matters</w:t>
      </w:r>
      <w:r>
        <w:rPr>
          <w:rFonts w:ascii="Garamond" w:hAnsi="Garamond" w:cs="Times New Roman"/>
          <w:i/>
        </w:rPr>
        <w:t xml:space="preserve">. </w:t>
      </w:r>
      <w:r w:rsidRPr="009F3CEB">
        <w:rPr>
          <w:rFonts w:ascii="Garamond" w:hAnsi="Garamond" w:cs="Times New Roman"/>
          <w:i/>
        </w:rPr>
        <w:t>"</w:t>
      </w:r>
    </w:p>
    <w:p w14:paraId="0938DB97" w14:textId="053B8C14" w:rsidR="008F4872" w:rsidRDefault="00507AB0" w:rsidP="00056860">
      <w:pPr>
        <w:spacing w:after="120"/>
        <w:ind w:left="144"/>
        <w:rPr>
          <w:rFonts w:ascii="Garamond" w:hAnsi="Garamond" w:cs="Times New Roman"/>
        </w:rPr>
      </w:pPr>
      <w:r>
        <w:rPr>
          <w:rFonts w:ascii="Garamond" w:hAnsi="Garamond" w:cs="Times New Roman"/>
        </w:rPr>
        <w:t xml:space="preserve">Physics </w:t>
      </w:r>
      <w:r w:rsidR="008F4872">
        <w:rPr>
          <w:rFonts w:ascii="Garamond" w:hAnsi="Garamond" w:cs="Times New Roman"/>
        </w:rPr>
        <w:t>Seminar, Purdue University, Feb 2023</w:t>
      </w:r>
    </w:p>
    <w:p w14:paraId="3F68C56E" w14:textId="03D154A7" w:rsidR="00943D7A" w:rsidRDefault="00943D7A" w:rsidP="00056860">
      <w:pPr>
        <w:spacing w:after="120"/>
        <w:ind w:left="144"/>
        <w:rPr>
          <w:rFonts w:ascii="Garamond" w:hAnsi="Garamond" w:cs="Times New Roman"/>
        </w:rPr>
      </w:pPr>
      <w:r>
        <w:rPr>
          <w:rFonts w:ascii="Garamond" w:hAnsi="Garamond" w:cs="Times New Roman"/>
          <w:i/>
        </w:rPr>
        <w:tab/>
      </w:r>
      <w:r w:rsidRPr="009F3CEB">
        <w:rPr>
          <w:rFonts w:ascii="Garamond" w:hAnsi="Garamond" w:cs="Times New Roman"/>
          <w:i/>
        </w:rPr>
        <w:t>"</w:t>
      </w:r>
      <w:r w:rsidRPr="00943D7A">
        <w:rPr>
          <w:rFonts w:ascii="Garamond" w:hAnsi="Garamond" w:cs="Times New Roman"/>
          <w:i/>
        </w:rPr>
        <w:t xml:space="preserve">Visualizing emergent electron orders in two-dimensional quantum materials. </w:t>
      </w:r>
      <w:r w:rsidRPr="009F3CEB">
        <w:rPr>
          <w:rFonts w:ascii="Garamond" w:hAnsi="Garamond" w:cs="Times New Roman"/>
          <w:i/>
        </w:rPr>
        <w:t>"</w:t>
      </w:r>
    </w:p>
    <w:p w14:paraId="2AEAE201" w14:textId="420621BF" w:rsidR="008F4872" w:rsidRDefault="005653E5" w:rsidP="00056860">
      <w:pPr>
        <w:spacing w:after="120"/>
        <w:ind w:left="144"/>
        <w:rPr>
          <w:rFonts w:ascii="Garamond" w:hAnsi="Garamond" w:cs="Times New Roman"/>
        </w:rPr>
      </w:pPr>
      <w:r w:rsidRPr="005653E5">
        <w:rPr>
          <w:rFonts w:ascii="Garamond" w:hAnsi="Garamond" w:cs="Times New Roman"/>
        </w:rPr>
        <w:t>R. G. Herb Condensed Matter Seminar</w:t>
      </w:r>
      <w:r w:rsidR="008F4872">
        <w:rPr>
          <w:rFonts w:ascii="Garamond" w:hAnsi="Garamond" w:cs="Times New Roman"/>
        </w:rPr>
        <w:t xml:space="preserve">, </w:t>
      </w:r>
      <w:r w:rsidR="008F4872" w:rsidRPr="008F4872">
        <w:rPr>
          <w:rFonts w:ascii="Garamond" w:hAnsi="Garamond" w:cs="Times New Roman"/>
        </w:rPr>
        <w:t>University of Wisconsin–Madison</w:t>
      </w:r>
      <w:r w:rsidR="008F4872">
        <w:rPr>
          <w:rFonts w:ascii="Garamond" w:hAnsi="Garamond" w:cs="Times New Roman"/>
        </w:rPr>
        <w:t>, Feb 2023</w:t>
      </w:r>
    </w:p>
    <w:p w14:paraId="3258C466" w14:textId="3C2BB526" w:rsidR="00943D7A" w:rsidRDefault="00943D7A" w:rsidP="00056860">
      <w:pPr>
        <w:spacing w:after="120"/>
        <w:ind w:left="144"/>
        <w:rPr>
          <w:rFonts w:ascii="Garamond" w:hAnsi="Garamond" w:cs="Times New Roman"/>
        </w:rPr>
      </w:pPr>
      <w:r>
        <w:rPr>
          <w:rFonts w:ascii="Garamond" w:hAnsi="Garamond" w:cs="Times New Roman"/>
          <w:i/>
        </w:rPr>
        <w:tab/>
      </w:r>
      <w:r w:rsidRPr="009F3CEB">
        <w:rPr>
          <w:rFonts w:ascii="Garamond" w:hAnsi="Garamond" w:cs="Times New Roman"/>
          <w:i/>
        </w:rPr>
        <w:t>"</w:t>
      </w:r>
      <w:proofErr w:type="spellStart"/>
      <w:r w:rsidRPr="00943D7A">
        <w:rPr>
          <w:rFonts w:ascii="Garamond" w:hAnsi="Garamond" w:cs="Times New Roman"/>
          <w:i/>
        </w:rPr>
        <w:t>VdW</w:t>
      </w:r>
      <w:proofErr w:type="spellEnd"/>
      <w:r w:rsidRPr="00943D7A">
        <w:rPr>
          <w:rFonts w:ascii="Garamond" w:hAnsi="Garamond" w:cs="Times New Roman"/>
          <w:i/>
        </w:rPr>
        <w:t xml:space="preserve"> heterostructures: a new route to designing quantum matters</w:t>
      </w:r>
      <w:r>
        <w:rPr>
          <w:rFonts w:ascii="Garamond" w:hAnsi="Garamond" w:cs="Times New Roman"/>
          <w:i/>
        </w:rPr>
        <w:t xml:space="preserve">. </w:t>
      </w:r>
      <w:r w:rsidRPr="009F3CEB">
        <w:rPr>
          <w:rFonts w:ascii="Garamond" w:hAnsi="Garamond" w:cs="Times New Roman"/>
          <w:i/>
        </w:rPr>
        <w:t>"</w:t>
      </w:r>
    </w:p>
    <w:p w14:paraId="395ACC8A" w14:textId="381283A6" w:rsidR="008F4872" w:rsidRDefault="005653E5" w:rsidP="00056860">
      <w:pPr>
        <w:spacing w:after="120"/>
        <w:ind w:left="144"/>
        <w:rPr>
          <w:rFonts w:ascii="Garamond" w:hAnsi="Garamond" w:cs="Times New Roman"/>
        </w:rPr>
      </w:pPr>
      <w:r>
        <w:rPr>
          <w:rFonts w:ascii="Garamond" w:hAnsi="Garamond" w:cs="Times New Roman"/>
        </w:rPr>
        <w:t xml:space="preserve">LASSP&amp;AEP </w:t>
      </w:r>
      <w:r w:rsidR="008F4872">
        <w:rPr>
          <w:rFonts w:ascii="Garamond" w:hAnsi="Garamond" w:cs="Times New Roman"/>
        </w:rPr>
        <w:t>Seminar, Cornell University, Feb 2023</w:t>
      </w:r>
    </w:p>
    <w:p w14:paraId="2E39C87D" w14:textId="3132ED63" w:rsidR="00943D7A" w:rsidRDefault="00943D7A" w:rsidP="00056860">
      <w:pPr>
        <w:spacing w:after="120"/>
        <w:ind w:left="144"/>
        <w:rPr>
          <w:rFonts w:ascii="Garamond" w:hAnsi="Garamond" w:cs="Times New Roman"/>
        </w:rPr>
      </w:pPr>
      <w:r>
        <w:rPr>
          <w:rFonts w:ascii="Garamond" w:hAnsi="Garamond" w:cs="Times New Roman"/>
          <w:i/>
        </w:rPr>
        <w:tab/>
      </w:r>
      <w:r w:rsidRPr="009F3CEB">
        <w:rPr>
          <w:rFonts w:ascii="Garamond" w:hAnsi="Garamond" w:cs="Times New Roman"/>
          <w:i/>
        </w:rPr>
        <w:t>"</w:t>
      </w:r>
      <w:r w:rsidRPr="00943D7A">
        <w:rPr>
          <w:rFonts w:ascii="Garamond" w:hAnsi="Garamond" w:cs="Times New Roman"/>
          <w:i/>
        </w:rPr>
        <w:t xml:space="preserve">Visualizing emergent electron orders in two-dimensional quantum materials. </w:t>
      </w:r>
      <w:r w:rsidRPr="009F3CEB">
        <w:rPr>
          <w:rFonts w:ascii="Garamond" w:hAnsi="Garamond" w:cs="Times New Roman"/>
          <w:i/>
        </w:rPr>
        <w:t>"</w:t>
      </w:r>
    </w:p>
    <w:p w14:paraId="57C8F705" w14:textId="057335FB" w:rsidR="008F4872" w:rsidRDefault="005653E5" w:rsidP="00056860">
      <w:pPr>
        <w:spacing w:after="120"/>
        <w:ind w:left="144"/>
        <w:rPr>
          <w:rFonts w:ascii="Garamond" w:hAnsi="Garamond" w:cs="Times New Roman"/>
        </w:rPr>
      </w:pPr>
      <w:r>
        <w:rPr>
          <w:rFonts w:ascii="Garamond" w:hAnsi="Garamond" w:cs="Times New Roman"/>
        </w:rPr>
        <w:t>Condensed Matter Seminar</w:t>
      </w:r>
      <w:r w:rsidR="008F4872">
        <w:rPr>
          <w:rFonts w:ascii="Garamond" w:hAnsi="Garamond" w:cs="Times New Roman"/>
        </w:rPr>
        <w:t xml:space="preserve">, </w:t>
      </w:r>
      <w:r w:rsidR="008F4872" w:rsidRPr="008F4872">
        <w:rPr>
          <w:rFonts w:ascii="Garamond" w:hAnsi="Garamond" w:cs="Times New Roman"/>
        </w:rPr>
        <w:t>University of Illinois Urbana-Champaign</w:t>
      </w:r>
      <w:r w:rsidR="008F4872">
        <w:rPr>
          <w:rFonts w:ascii="Garamond" w:hAnsi="Garamond" w:cs="Times New Roman"/>
        </w:rPr>
        <w:t>, Feb 2023</w:t>
      </w:r>
    </w:p>
    <w:p w14:paraId="1C22B761" w14:textId="09883C44" w:rsidR="00943D7A" w:rsidRDefault="00943D7A" w:rsidP="00056860">
      <w:pPr>
        <w:spacing w:after="120"/>
        <w:ind w:left="144"/>
        <w:rPr>
          <w:rFonts w:ascii="Garamond" w:hAnsi="Garamond" w:cs="Times New Roman"/>
        </w:rPr>
      </w:pPr>
      <w:r>
        <w:rPr>
          <w:rFonts w:ascii="Garamond" w:hAnsi="Garamond" w:cs="Times New Roman"/>
          <w:i/>
        </w:rPr>
        <w:tab/>
      </w:r>
      <w:r w:rsidRPr="009F3CEB">
        <w:rPr>
          <w:rFonts w:ascii="Garamond" w:hAnsi="Garamond" w:cs="Times New Roman"/>
          <w:i/>
        </w:rPr>
        <w:t>"</w:t>
      </w:r>
      <w:r w:rsidRPr="00943D7A">
        <w:rPr>
          <w:rFonts w:ascii="Garamond" w:hAnsi="Garamond" w:cs="Times New Roman"/>
          <w:i/>
        </w:rPr>
        <w:t xml:space="preserve">More layers are different: designing quantum matter with assembled heterostructures. </w:t>
      </w:r>
      <w:r w:rsidRPr="009F3CEB">
        <w:rPr>
          <w:rFonts w:ascii="Garamond" w:hAnsi="Garamond" w:cs="Times New Roman"/>
          <w:i/>
        </w:rPr>
        <w:t>"</w:t>
      </w:r>
    </w:p>
    <w:p w14:paraId="321A43F9" w14:textId="01BCDDF6" w:rsidR="008F4872" w:rsidRDefault="006A658E" w:rsidP="00056860">
      <w:pPr>
        <w:spacing w:after="120"/>
        <w:ind w:left="144"/>
        <w:rPr>
          <w:rFonts w:ascii="Garamond" w:hAnsi="Garamond" w:cs="Times New Roman"/>
        </w:rPr>
      </w:pPr>
      <w:r>
        <w:rPr>
          <w:rFonts w:ascii="Garamond" w:hAnsi="Garamond" w:cs="Times New Roman"/>
        </w:rPr>
        <w:lastRenderedPageBreak/>
        <w:t xml:space="preserve">CQS </w:t>
      </w:r>
      <w:r w:rsidR="008F4872">
        <w:rPr>
          <w:rFonts w:ascii="Garamond" w:hAnsi="Garamond" w:cs="Times New Roman"/>
        </w:rPr>
        <w:t>Seminar, University of Texas</w:t>
      </w:r>
      <w:r w:rsidR="00943D7A">
        <w:rPr>
          <w:rFonts w:ascii="Garamond" w:hAnsi="Garamond" w:cs="Times New Roman"/>
        </w:rPr>
        <w:t xml:space="preserve"> at</w:t>
      </w:r>
      <w:r w:rsidR="008F4872">
        <w:rPr>
          <w:rFonts w:ascii="Garamond" w:hAnsi="Garamond" w:cs="Times New Roman"/>
        </w:rPr>
        <w:t xml:space="preserve"> Austin, Feb 2023</w:t>
      </w:r>
    </w:p>
    <w:p w14:paraId="6E2E8ED4" w14:textId="5EDC1558" w:rsidR="00943D7A" w:rsidRDefault="00943D7A" w:rsidP="00056860">
      <w:pPr>
        <w:spacing w:after="120"/>
        <w:ind w:left="144"/>
        <w:rPr>
          <w:rFonts w:ascii="Garamond" w:hAnsi="Garamond" w:cs="Times New Roman"/>
        </w:rPr>
      </w:pPr>
      <w:r>
        <w:rPr>
          <w:rFonts w:ascii="Garamond" w:hAnsi="Garamond" w:cs="Times New Roman"/>
        </w:rPr>
        <w:tab/>
      </w:r>
      <w:r w:rsidRPr="009F3CEB">
        <w:rPr>
          <w:rFonts w:ascii="Garamond" w:hAnsi="Garamond" w:cs="Times New Roman"/>
          <w:i/>
        </w:rPr>
        <w:t>"</w:t>
      </w:r>
      <w:proofErr w:type="spellStart"/>
      <w:r w:rsidRPr="00943D7A">
        <w:rPr>
          <w:rFonts w:ascii="Garamond" w:hAnsi="Garamond" w:cs="Times New Roman"/>
          <w:i/>
        </w:rPr>
        <w:t>VdW</w:t>
      </w:r>
      <w:proofErr w:type="spellEnd"/>
      <w:r w:rsidRPr="00943D7A">
        <w:rPr>
          <w:rFonts w:ascii="Garamond" w:hAnsi="Garamond" w:cs="Times New Roman"/>
          <w:i/>
        </w:rPr>
        <w:t xml:space="preserve"> heterostructures: a new route to designing quantum matters</w:t>
      </w:r>
      <w:r>
        <w:rPr>
          <w:rFonts w:ascii="Garamond" w:hAnsi="Garamond" w:cs="Times New Roman"/>
          <w:i/>
        </w:rPr>
        <w:t xml:space="preserve">. </w:t>
      </w:r>
      <w:r w:rsidRPr="009F3CEB">
        <w:rPr>
          <w:rFonts w:ascii="Garamond" w:hAnsi="Garamond" w:cs="Times New Roman"/>
          <w:i/>
        </w:rPr>
        <w:t>"</w:t>
      </w:r>
    </w:p>
    <w:p w14:paraId="44B1B88F" w14:textId="54D9B69F" w:rsidR="008F4872" w:rsidRDefault="006A658E" w:rsidP="00056860">
      <w:pPr>
        <w:spacing w:after="120"/>
        <w:ind w:left="144"/>
        <w:rPr>
          <w:rFonts w:ascii="Garamond" w:hAnsi="Garamond" w:cs="Times New Roman"/>
        </w:rPr>
      </w:pPr>
      <w:r>
        <w:rPr>
          <w:rFonts w:ascii="Garamond" w:hAnsi="Garamond" w:cs="Times New Roman"/>
        </w:rPr>
        <w:t xml:space="preserve">Condensed Matter </w:t>
      </w:r>
      <w:r w:rsidR="008F4872">
        <w:rPr>
          <w:rFonts w:ascii="Garamond" w:hAnsi="Garamond" w:cs="Times New Roman"/>
        </w:rPr>
        <w:t>Seminar, University of Florida, Jan 2023</w:t>
      </w:r>
    </w:p>
    <w:p w14:paraId="2BA10ABD" w14:textId="1F47C9B5" w:rsidR="00C07584" w:rsidRPr="00E6735A" w:rsidRDefault="00943D7A" w:rsidP="00056860">
      <w:pPr>
        <w:spacing w:after="120"/>
        <w:ind w:left="144"/>
        <w:rPr>
          <w:rFonts w:ascii="Garamond" w:hAnsi="Garamond" w:cs="Times New Roman"/>
          <w:i/>
        </w:rPr>
      </w:pPr>
      <w:r>
        <w:rPr>
          <w:rFonts w:ascii="Garamond" w:hAnsi="Garamond" w:cs="Times New Roman"/>
        </w:rPr>
        <w:tab/>
      </w:r>
      <w:r w:rsidRPr="009F3CEB">
        <w:rPr>
          <w:rFonts w:ascii="Garamond" w:hAnsi="Garamond" w:cs="Times New Roman"/>
          <w:i/>
        </w:rPr>
        <w:t>"</w:t>
      </w:r>
      <w:proofErr w:type="spellStart"/>
      <w:r w:rsidRPr="00943D7A">
        <w:rPr>
          <w:rFonts w:ascii="Garamond" w:hAnsi="Garamond" w:cs="Times New Roman"/>
          <w:i/>
        </w:rPr>
        <w:t>VdW</w:t>
      </w:r>
      <w:proofErr w:type="spellEnd"/>
      <w:r w:rsidRPr="00943D7A">
        <w:rPr>
          <w:rFonts w:ascii="Garamond" w:hAnsi="Garamond" w:cs="Times New Roman"/>
          <w:i/>
        </w:rPr>
        <w:t xml:space="preserve"> heterostructures: a new route to designing quantum matters</w:t>
      </w:r>
      <w:r>
        <w:rPr>
          <w:rFonts w:ascii="Garamond" w:hAnsi="Garamond" w:cs="Times New Roman"/>
          <w:i/>
        </w:rPr>
        <w:t xml:space="preserve">. </w:t>
      </w:r>
      <w:r w:rsidRPr="009F3CEB">
        <w:rPr>
          <w:rFonts w:ascii="Garamond" w:hAnsi="Garamond" w:cs="Times New Roman"/>
          <w:i/>
        </w:rPr>
        <w:t>"</w:t>
      </w:r>
    </w:p>
    <w:p w14:paraId="6B21F8C1" w14:textId="45F4CD4B" w:rsidR="00E6735A" w:rsidRDefault="00E6735A" w:rsidP="00056860">
      <w:pPr>
        <w:spacing w:after="120"/>
        <w:ind w:left="144"/>
        <w:rPr>
          <w:rFonts w:ascii="Garamond" w:hAnsi="Garamond" w:cs="Times New Roman"/>
        </w:rPr>
      </w:pPr>
      <w:r>
        <w:rPr>
          <w:rFonts w:ascii="Garamond" w:hAnsi="Garamond" w:cs="Times New Roman"/>
        </w:rPr>
        <w:t>MSE Seminar, National University of Singapore, online, Dec 2022</w:t>
      </w:r>
    </w:p>
    <w:p w14:paraId="5B748811" w14:textId="4E8DD026" w:rsidR="00E6735A" w:rsidRDefault="00E6735A" w:rsidP="00056860">
      <w:pPr>
        <w:spacing w:after="120"/>
        <w:ind w:left="144"/>
        <w:rPr>
          <w:rFonts w:ascii="Garamond" w:hAnsi="Garamond" w:cs="Times New Roman"/>
        </w:rPr>
      </w:pPr>
      <w:r>
        <w:rPr>
          <w:rFonts w:ascii="Garamond" w:hAnsi="Garamond" w:cs="Times New Roman"/>
        </w:rPr>
        <w:tab/>
      </w:r>
      <w:r w:rsidRPr="009F3CEB">
        <w:rPr>
          <w:rFonts w:ascii="Garamond" w:hAnsi="Garamond" w:cs="Times New Roman"/>
          <w:i/>
        </w:rPr>
        <w:t>"</w:t>
      </w:r>
      <w:r w:rsidRPr="00E6735A">
        <w:rPr>
          <w:rFonts w:ascii="Garamond" w:hAnsi="Garamond" w:cs="Times New Roman"/>
          <w:i/>
        </w:rPr>
        <w:t>Visualize emergent electron orders in two-dimensional quantum materials</w:t>
      </w:r>
      <w:r w:rsidRPr="00E6735A">
        <w:rPr>
          <w:rFonts w:ascii="Garamond" w:hAnsi="Garamond" w:cs="Times New Roman"/>
          <w:i/>
        </w:rPr>
        <w:t xml:space="preserve">. </w:t>
      </w:r>
      <w:r w:rsidRPr="00E6735A">
        <w:rPr>
          <w:rFonts w:ascii="Garamond" w:hAnsi="Garamond" w:cs="Times New Roman"/>
          <w:i/>
        </w:rPr>
        <w:t>"</w:t>
      </w:r>
    </w:p>
    <w:p w14:paraId="0B63D72C" w14:textId="2011EF9C" w:rsidR="00144B42" w:rsidRDefault="00006879" w:rsidP="00056860">
      <w:pPr>
        <w:spacing w:after="120"/>
        <w:ind w:left="144"/>
        <w:rPr>
          <w:rFonts w:ascii="Garamond" w:hAnsi="Garamond" w:cs="Times New Roman"/>
        </w:rPr>
      </w:pPr>
      <w:r w:rsidRPr="00006879">
        <w:rPr>
          <w:rFonts w:ascii="Garamond" w:hAnsi="Garamond" w:cs="Times New Roman"/>
        </w:rPr>
        <w:t>AVS 68th International Symposium &amp; Exhibition</w:t>
      </w:r>
      <w:r>
        <w:rPr>
          <w:rFonts w:ascii="Garamond" w:hAnsi="Garamond" w:cs="Times New Roman"/>
        </w:rPr>
        <w:t>, Pittsburgh, PA, Nov 2022</w:t>
      </w:r>
    </w:p>
    <w:p w14:paraId="588B052B" w14:textId="54A6504F" w:rsidR="009F3CEB" w:rsidRDefault="009F3CEB" w:rsidP="00056860">
      <w:pPr>
        <w:spacing w:after="120"/>
        <w:ind w:left="144"/>
        <w:rPr>
          <w:rFonts w:ascii="Garamond" w:hAnsi="Garamond" w:cs="Times New Roman"/>
        </w:rPr>
      </w:pPr>
      <w:r>
        <w:rPr>
          <w:rFonts w:ascii="Garamond" w:hAnsi="Garamond" w:cs="Times New Roman"/>
        </w:rPr>
        <w:tab/>
      </w:r>
      <w:r w:rsidRPr="009F3CEB">
        <w:rPr>
          <w:rFonts w:ascii="Garamond" w:hAnsi="Garamond" w:cs="Times New Roman"/>
          <w:i/>
        </w:rPr>
        <w:t xml:space="preserve">"Visualize </w:t>
      </w:r>
      <w:r>
        <w:rPr>
          <w:rFonts w:ascii="Garamond" w:hAnsi="Garamond" w:cs="Times New Roman"/>
          <w:i/>
        </w:rPr>
        <w:t>e</w:t>
      </w:r>
      <w:r w:rsidRPr="009F3CEB">
        <w:rPr>
          <w:rFonts w:ascii="Garamond" w:hAnsi="Garamond" w:cs="Times New Roman"/>
          <w:i/>
        </w:rPr>
        <w:t xml:space="preserve">mergent </w:t>
      </w:r>
      <w:r>
        <w:rPr>
          <w:rFonts w:ascii="Garamond" w:hAnsi="Garamond" w:cs="Times New Roman"/>
          <w:i/>
        </w:rPr>
        <w:t>e</w:t>
      </w:r>
      <w:r w:rsidRPr="009F3CEB">
        <w:rPr>
          <w:rFonts w:ascii="Garamond" w:hAnsi="Garamond" w:cs="Times New Roman"/>
          <w:i/>
        </w:rPr>
        <w:t xml:space="preserve">lectron </w:t>
      </w:r>
      <w:r>
        <w:rPr>
          <w:rFonts w:ascii="Garamond" w:hAnsi="Garamond" w:cs="Times New Roman"/>
          <w:i/>
        </w:rPr>
        <w:t>o</w:t>
      </w:r>
      <w:r w:rsidRPr="009F3CEB">
        <w:rPr>
          <w:rFonts w:ascii="Garamond" w:hAnsi="Garamond" w:cs="Times New Roman"/>
          <w:i/>
        </w:rPr>
        <w:t xml:space="preserve">rders in </w:t>
      </w:r>
      <w:r>
        <w:rPr>
          <w:rFonts w:ascii="Garamond" w:hAnsi="Garamond" w:cs="Times New Roman"/>
          <w:i/>
        </w:rPr>
        <w:t>t</w:t>
      </w:r>
      <w:r w:rsidRPr="009F3CEB">
        <w:rPr>
          <w:rFonts w:ascii="Garamond" w:hAnsi="Garamond" w:cs="Times New Roman"/>
          <w:i/>
        </w:rPr>
        <w:t>wo-</w:t>
      </w:r>
      <w:r>
        <w:rPr>
          <w:rFonts w:ascii="Garamond" w:hAnsi="Garamond" w:cs="Times New Roman"/>
          <w:i/>
        </w:rPr>
        <w:t>d</w:t>
      </w:r>
      <w:r w:rsidRPr="009F3CEB">
        <w:rPr>
          <w:rFonts w:ascii="Garamond" w:hAnsi="Garamond" w:cs="Times New Roman"/>
          <w:i/>
        </w:rPr>
        <w:t xml:space="preserve">imensional </w:t>
      </w:r>
      <w:r>
        <w:rPr>
          <w:rFonts w:ascii="Garamond" w:hAnsi="Garamond" w:cs="Times New Roman"/>
          <w:i/>
        </w:rPr>
        <w:t>q</w:t>
      </w:r>
      <w:r w:rsidRPr="009F3CEB">
        <w:rPr>
          <w:rFonts w:ascii="Garamond" w:hAnsi="Garamond" w:cs="Times New Roman"/>
          <w:i/>
        </w:rPr>
        <w:t xml:space="preserve">uantum </w:t>
      </w:r>
      <w:r>
        <w:rPr>
          <w:rFonts w:ascii="Garamond" w:hAnsi="Garamond" w:cs="Times New Roman"/>
          <w:i/>
        </w:rPr>
        <w:t>m</w:t>
      </w:r>
      <w:r w:rsidRPr="009F3CEB">
        <w:rPr>
          <w:rFonts w:ascii="Garamond" w:hAnsi="Garamond" w:cs="Times New Roman"/>
          <w:i/>
        </w:rPr>
        <w:t>aterials. "</w:t>
      </w:r>
    </w:p>
    <w:p w14:paraId="38F94117" w14:textId="347BB056" w:rsidR="001938D3" w:rsidRPr="001938D3" w:rsidRDefault="003173A6" w:rsidP="00056860">
      <w:pPr>
        <w:spacing w:after="120"/>
        <w:ind w:left="144"/>
        <w:rPr>
          <w:rFonts w:ascii="Garamond" w:hAnsi="Garamond" w:cs="Times New Roman"/>
        </w:rPr>
      </w:pPr>
      <w:r w:rsidRPr="003173A6">
        <w:rPr>
          <w:rFonts w:ascii="Garamond" w:hAnsi="Garamond" w:cs="Times New Roman"/>
        </w:rPr>
        <w:t>Gordon and Betty Moore Foundation</w:t>
      </w:r>
      <w:r>
        <w:rPr>
          <w:rFonts w:ascii="Garamond" w:hAnsi="Garamond" w:cs="Times New Roman"/>
        </w:rPr>
        <w:t xml:space="preserve"> </w:t>
      </w:r>
      <w:proofErr w:type="spellStart"/>
      <w:r w:rsidR="001938D3" w:rsidRPr="001938D3">
        <w:rPr>
          <w:rFonts w:ascii="Garamond" w:hAnsi="Garamond" w:cs="Times New Roman"/>
        </w:rPr>
        <w:t>EPiQS</w:t>
      </w:r>
      <w:proofErr w:type="spellEnd"/>
      <w:r w:rsidR="001938D3" w:rsidRPr="001938D3">
        <w:rPr>
          <w:rFonts w:ascii="Garamond" w:hAnsi="Garamond" w:cs="Times New Roman"/>
        </w:rPr>
        <w:t xml:space="preserve"> Postdoctoral Symposium, </w:t>
      </w:r>
      <w:r w:rsidR="00006879" w:rsidRPr="00006879">
        <w:rPr>
          <w:rFonts w:ascii="Garamond" w:hAnsi="Garamond" w:cs="Times New Roman"/>
        </w:rPr>
        <w:t>Beverly, MA</w:t>
      </w:r>
      <w:r w:rsidR="00006879">
        <w:rPr>
          <w:rFonts w:ascii="Garamond" w:hAnsi="Garamond" w:cs="Times New Roman"/>
        </w:rPr>
        <w:t xml:space="preserve">, </w:t>
      </w:r>
      <w:r w:rsidR="001938D3" w:rsidRPr="001938D3">
        <w:rPr>
          <w:rFonts w:ascii="Garamond" w:hAnsi="Garamond" w:cs="Times New Roman"/>
        </w:rPr>
        <w:t xml:space="preserve">May 2022. </w:t>
      </w:r>
      <w:r w:rsidR="001938D3">
        <w:rPr>
          <w:rFonts w:ascii="Garamond" w:hAnsi="Garamond" w:cs="Times New Roman"/>
        </w:rPr>
        <w:br/>
      </w:r>
      <w:r w:rsidR="001938D3">
        <w:rPr>
          <w:rFonts w:ascii="Garamond" w:hAnsi="Garamond" w:cs="Times New Roman"/>
        </w:rPr>
        <w:tab/>
      </w:r>
      <w:r w:rsidRPr="00AA460C">
        <w:rPr>
          <w:rFonts w:ascii="Garamond" w:hAnsi="Garamond" w:cs="Times New Roman"/>
        </w:rPr>
        <w:t>"</w:t>
      </w:r>
      <w:r w:rsidR="001938D3" w:rsidRPr="003173A6">
        <w:rPr>
          <w:rFonts w:ascii="Garamond" w:hAnsi="Garamond" w:cs="Times New Roman"/>
          <w:i/>
        </w:rPr>
        <w:t>Visualize emergent electron orders in two-dimensional quantum materials.</w:t>
      </w:r>
      <w:r w:rsidRPr="003173A6">
        <w:rPr>
          <w:rFonts w:ascii="Garamond" w:hAnsi="Garamond" w:cs="Times New Roman"/>
        </w:rPr>
        <w:t xml:space="preserve"> </w:t>
      </w:r>
      <w:r w:rsidRPr="00AA460C">
        <w:rPr>
          <w:rFonts w:ascii="Garamond" w:hAnsi="Garamond" w:cs="Times New Roman"/>
        </w:rPr>
        <w:t>"</w:t>
      </w:r>
    </w:p>
    <w:p w14:paraId="4D42DDF4" w14:textId="2F34C28F" w:rsidR="001938D3" w:rsidRPr="001938D3" w:rsidRDefault="001938D3" w:rsidP="00056860">
      <w:pPr>
        <w:spacing w:after="120"/>
        <w:ind w:left="144"/>
        <w:rPr>
          <w:rFonts w:ascii="Garamond" w:hAnsi="Garamond" w:cs="Times New Roman"/>
        </w:rPr>
      </w:pPr>
      <w:r w:rsidRPr="001938D3">
        <w:rPr>
          <w:rFonts w:ascii="Garamond" w:hAnsi="Garamond" w:cs="Times New Roman"/>
        </w:rPr>
        <w:t>Seminar, University of California</w:t>
      </w:r>
      <w:r w:rsidR="00F446EA">
        <w:rPr>
          <w:rFonts w:ascii="Garamond" w:hAnsi="Garamond" w:cs="Times New Roman"/>
        </w:rPr>
        <w:t xml:space="preserve"> Riverside</w:t>
      </w:r>
      <w:r w:rsidRPr="001938D3">
        <w:rPr>
          <w:rFonts w:ascii="Garamond" w:hAnsi="Garamond" w:cs="Times New Roman"/>
        </w:rPr>
        <w:t>, Riverside,</w:t>
      </w:r>
      <w:r w:rsidR="00F446EA">
        <w:rPr>
          <w:rFonts w:ascii="Garamond" w:hAnsi="Garamond" w:cs="Times New Roman"/>
        </w:rPr>
        <w:t xml:space="preserve"> CA,</w:t>
      </w:r>
      <w:r w:rsidRPr="001938D3">
        <w:rPr>
          <w:rFonts w:ascii="Garamond" w:hAnsi="Garamond" w:cs="Times New Roman"/>
        </w:rPr>
        <w:t xml:space="preserve"> May 2022.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"Visualize emergent electron orders in two-dimensional quantum materials."</w:t>
      </w:r>
    </w:p>
    <w:p w14:paraId="1949C83D" w14:textId="3B08E4D8" w:rsidR="001938D3" w:rsidRPr="001938D3" w:rsidRDefault="001938D3" w:rsidP="00056860">
      <w:pPr>
        <w:spacing w:after="120"/>
        <w:ind w:left="144"/>
        <w:rPr>
          <w:rFonts w:ascii="Garamond" w:hAnsi="Garamond" w:cs="Times New Roman"/>
        </w:rPr>
      </w:pPr>
      <w:r w:rsidRPr="001938D3">
        <w:rPr>
          <w:rFonts w:ascii="Garamond" w:hAnsi="Garamond" w:cs="Times New Roman"/>
        </w:rPr>
        <w:t xml:space="preserve">Seminar, University of Washington, </w:t>
      </w:r>
      <w:r w:rsidR="00EF19A7">
        <w:rPr>
          <w:rFonts w:ascii="Garamond" w:hAnsi="Garamond" w:cs="Times New Roman"/>
        </w:rPr>
        <w:t xml:space="preserve">Seattle, WA, </w:t>
      </w:r>
      <w:r w:rsidRPr="001938D3">
        <w:rPr>
          <w:rFonts w:ascii="Garamond" w:hAnsi="Garamond" w:cs="Times New Roman"/>
        </w:rPr>
        <w:t xml:space="preserve">April 2022.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"Visualize emergent electron orders in two-dimensional quantum materials."</w:t>
      </w:r>
    </w:p>
    <w:p w14:paraId="3E938388" w14:textId="782AF3E8" w:rsidR="001938D3" w:rsidRPr="003173A6" w:rsidRDefault="001938D3" w:rsidP="00056860">
      <w:pPr>
        <w:spacing w:after="120"/>
        <w:ind w:left="144"/>
        <w:rPr>
          <w:rFonts w:ascii="Garamond" w:hAnsi="Garamond" w:cs="Times New Roman"/>
          <w:i/>
          <w:sz w:val="24"/>
        </w:rPr>
      </w:pPr>
      <w:r w:rsidRPr="001938D3">
        <w:rPr>
          <w:rFonts w:ascii="Garamond" w:hAnsi="Garamond" w:cs="Times New Roman"/>
        </w:rPr>
        <w:t xml:space="preserve">Physics Colloquium, University of Chicago, </w:t>
      </w:r>
      <w:r w:rsidR="00585FB3">
        <w:rPr>
          <w:rFonts w:ascii="Garamond" w:hAnsi="Garamond" w:cs="Times New Roman"/>
        </w:rPr>
        <w:t>online</w:t>
      </w:r>
      <w:r w:rsidR="00EF19A7">
        <w:rPr>
          <w:rFonts w:ascii="Garamond" w:hAnsi="Garamond" w:cs="Times New Roman"/>
        </w:rPr>
        <w:t xml:space="preserve">, </w:t>
      </w:r>
      <w:r w:rsidRPr="001938D3">
        <w:rPr>
          <w:rFonts w:ascii="Garamond" w:hAnsi="Garamond" w:cs="Times New Roman"/>
        </w:rPr>
        <w:t xml:space="preserve">Jan. 2022.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 xml:space="preserve">"Visualizing emergent electron orders in 2D materials."  </w:t>
      </w:r>
    </w:p>
    <w:p w14:paraId="3C29DB2A" w14:textId="30D7FD4C" w:rsidR="001938D3" w:rsidRPr="001938D3" w:rsidRDefault="001938D3" w:rsidP="00056860">
      <w:pPr>
        <w:spacing w:after="120"/>
        <w:ind w:left="144"/>
        <w:rPr>
          <w:rFonts w:ascii="Garamond" w:hAnsi="Garamond" w:cs="Times New Roman"/>
        </w:rPr>
      </w:pPr>
      <w:r w:rsidRPr="001938D3">
        <w:rPr>
          <w:rFonts w:ascii="Garamond" w:hAnsi="Garamond" w:cs="Times New Roman"/>
        </w:rPr>
        <w:t>Condensed Matter Seminar, University of California</w:t>
      </w:r>
      <w:r w:rsidR="00EF19A7">
        <w:rPr>
          <w:rFonts w:ascii="Garamond" w:hAnsi="Garamond" w:cs="Times New Roman"/>
        </w:rPr>
        <w:t xml:space="preserve"> </w:t>
      </w:r>
      <w:r w:rsidR="00EF19A7" w:rsidRPr="001938D3">
        <w:rPr>
          <w:rFonts w:ascii="Garamond" w:hAnsi="Garamond" w:cs="Times New Roman"/>
        </w:rPr>
        <w:t>Berkeley</w:t>
      </w:r>
      <w:r w:rsidRPr="001938D3">
        <w:rPr>
          <w:rFonts w:ascii="Garamond" w:hAnsi="Garamond" w:cs="Times New Roman"/>
        </w:rPr>
        <w:t xml:space="preserve">, </w:t>
      </w:r>
      <w:r w:rsidR="00585FB3">
        <w:rPr>
          <w:rFonts w:ascii="Garamond" w:hAnsi="Garamond" w:cs="Times New Roman"/>
        </w:rPr>
        <w:t>online</w:t>
      </w:r>
      <w:r w:rsidR="00EF19A7">
        <w:rPr>
          <w:rFonts w:ascii="Garamond" w:hAnsi="Garamond" w:cs="Times New Roman"/>
        </w:rPr>
        <w:t xml:space="preserve">, </w:t>
      </w:r>
      <w:r w:rsidRPr="001938D3">
        <w:rPr>
          <w:rFonts w:ascii="Garamond" w:hAnsi="Garamond" w:cs="Times New Roman"/>
        </w:rPr>
        <w:t xml:space="preserve">Nov. 2021. </w:t>
      </w:r>
      <w:r w:rsidR="003173A6">
        <w:rPr>
          <w:rFonts w:ascii="Garamond" w:hAnsi="Garamond" w:cs="Times New Roman"/>
        </w:rPr>
        <w:br/>
      </w:r>
      <w:r w:rsidR="003173A6">
        <w:rPr>
          <w:rFonts w:ascii="Garamond" w:hAnsi="Garamond" w:cs="Times New Roman"/>
          <w:i/>
        </w:rPr>
        <w:tab/>
      </w:r>
      <w:r w:rsidRPr="003173A6">
        <w:rPr>
          <w:rFonts w:ascii="Garamond" w:hAnsi="Garamond" w:cs="Times New Roman"/>
          <w:i/>
        </w:rPr>
        <w:t>"Visualizing broken symmetry, topological excitations and Landau orbits in the graphene quantum Hall system."</w:t>
      </w:r>
    </w:p>
    <w:p w14:paraId="2CC99D2C" w14:textId="15A0C6C3" w:rsidR="001938D3" w:rsidRPr="001938D3" w:rsidRDefault="001938D3" w:rsidP="00056860">
      <w:pPr>
        <w:spacing w:after="120"/>
        <w:ind w:left="144"/>
        <w:rPr>
          <w:rFonts w:ascii="Garamond" w:hAnsi="Garamond" w:cs="Times New Roman"/>
        </w:rPr>
      </w:pPr>
      <w:r w:rsidRPr="001938D3">
        <w:rPr>
          <w:rFonts w:ascii="Garamond" w:hAnsi="Garamond" w:cs="Times New Roman"/>
        </w:rPr>
        <w:t xml:space="preserve">MRSEC Meeting, University of Texas at Austin, </w:t>
      </w:r>
      <w:r w:rsidR="00585FB3">
        <w:rPr>
          <w:rFonts w:ascii="Garamond" w:hAnsi="Garamond" w:cs="Times New Roman"/>
        </w:rPr>
        <w:t>online</w:t>
      </w:r>
      <w:r w:rsidR="00EF19A7">
        <w:rPr>
          <w:rFonts w:ascii="Garamond" w:hAnsi="Garamond" w:cs="Times New Roman"/>
        </w:rPr>
        <w:t xml:space="preserve">, </w:t>
      </w:r>
      <w:r w:rsidRPr="001938D3">
        <w:rPr>
          <w:rFonts w:ascii="Garamond" w:hAnsi="Garamond" w:cs="Times New Roman"/>
        </w:rPr>
        <w:t xml:space="preserve">Nov. 2021. </w:t>
      </w:r>
      <w:r w:rsidR="003173A6">
        <w:rPr>
          <w:rFonts w:ascii="Garamond" w:hAnsi="Garamond" w:cs="Times New Roman"/>
        </w:rPr>
        <w:br/>
      </w:r>
      <w:r w:rsidR="003173A6">
        <w:rPr>
          <w:rFonts w:ascii="Garamond" w:hAnsi="Garamond" w:cs="Times New Roman"/>
          <w:i/>
        </w:rPr>
        <w:tab/>
      </w:r>
      <w:r w:rsidRPr="003173A6">
        <w:rPr>
          <w:rFonts w:ascii="Garamond" w:hAnsi="Garamond" w:cs="Times New Roman"/>
          <w:i/>
        </w:rPr>
        <w:t>"Visualizing broken symmetry and topological excitations in a graphene quantum Hall ferromagnet."</w:t>
      </w:r>
    </w:p>
    <w:p w14:paraId="4D9F5C54" w14:textId="7FD6E441" w:rsidR="001938D3" w:rsidRPr="003173A6" w:rsidRDefault="001938D3" w:rsidP="00056860">
      <w:pPr>
        <w:spacing w:after="120"/>
        <w:ind w:left="144"/>
        <w:rPr>
          <w:rFonts w:ascii="Garamond" w:hAnsi="Garamond" w:cs="Times New Roman"/>
          <w:i/>
        </w:rPr>
      </w:pPr>
      <w:r w:rsidRPr="001938D3">
        <w:rPr>
          <w:rFonts w:ascii="Garamond" w:hAnsi="Garamond" w:cs="Times New Roman"/>
        </w:rPr>
        <w:t xml:space="preserve">APS March Meeting, Mar. 2020 (cancelled due to COVID).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"Spin-polarized correlated insulator and superconductor in twisted double bilayer graphene."</w:t>
      </w:r>
    </w:p>
    <w:p w14:paraId="75A5D6F5" w14:textId="67B8C81B" w:rsidR="001938D3" w:rsidRPr="003173A6" w:rsidRDefault="001938D3" w:rsidP="00056860">
      <w:pPr>
        <w:spacing w:after="120"/>
        <w:ind w:left="144"/>
        <w:rPr>
          <w:rFonts w:ascii="Garamond" w:hAnsi="Garamond" w:cs="Times New Roman"/>
          <w:i/>
        </w:rPr>
      </w:pPr>
      <w:r w:rsidRPr="001938D3">
        <w:rPr>
          <w:rFonts w:ascii="Garamond" w:hAnsi="Garamond" w:cs="Times New Roman"/>
        </w:rPr>
        <w:t xml:space="preserve">Emergent Phenomena in Quantum Hall Systems (EPQHS-7), </w:t>
      </w:r>
      <w:r w:rsidR="00EF19A7">
        <w:rPr>
          <w:rFonts w:ascii="Garamond" w:hAnsi="Garamond" w:cs="Times New Roman"/>
        </w:rPr>
        <w:t xml:space="preserve">Beijing, </w:t>
      </w:r>
      <w:r w:rsidR="00C45781">
        <w:rPr>
          <w:rFonts w:ascii="Garamond" w:hAnsi="Garamond" w:cs="Times New Roman"/>
        </w:rPr>
        <w:t xml:space="preserve">China, </w:t>
      </w:r>
      <w:r w:rsidRPr="001938D3">
        <w:rPr>
          <w:rFonts w:ascii="Garamond" w:hAnsi="Garamond" w:cs="Times New Roman"/>
        </w:rPr>
        <w:t xml:space="preserve">June 2019. </w:t>
      </w:r>
      <w:r w:rsidR="003173A6">
        <w:rPr>
          <w:rFonts w:ascii="Garamond" w:hAnsi="Garamond" w:cs="Times New Roman"/>
        </w:rPr>
        <w:br/>
      </w:r>
      <w:r w:rsidR="003173A6">
        <w:rPr>
          <w:rFonts w:ascii="Garamond" w:hAnsi="Garamond" w:cs="Times New Roman"/>
          <w:i/>
        </w:rPr>
        <w:tab/>
      </w:r>
      <w:r w:rsidRPr="003173A6">
        <w:rPr>
          <w:rFonts w:ascii="Garamond" w:hAnsi="Garamond" w:cs="Times New Roman"/>
          <w:i/>
        </w:rPr>
        <w:t>"Emergent phenomena in graphene double-layers: from exciton condensation to interlayer fractional quantum Hall effect."</w:t>
      </w:r>
    </w:p>
    <w:p w14:paraId="76346A0A" w14:textId="66C8B87E" w:rsidR="001938D3" w:rsidRPr="003173A6" w:rsidRDefault="001938D3" w:rsidP="00056860">
      <w:pPr>
        <w:spacing w:after="120"/>
        <w:ind w:left="144"/>
        <w:rPr>
          <w:rFonts w:ascii="Garamond" w:hAnsi="Garamond" w:cs="Times New Roman"/>
          <w:i/>
        </w:rPr>
      </w:pPr>
      <w:r w:rsidRPr="001938D3">
        <w:rPr>
          <w:rFonts w:ascii="Garamond" w:hAnsi="Garamond" w:cs="Times New Roman"/>
        </w:rPr>
        <w:t xml:space="preserve">Boston Area Carbon Nanoscience Meetings, </w:t>
      </w:r>
      <w:r w:rsidR="00EF19A7">
        <w:rPr>
          <w:rFonts w:ascii="Garamond" w:hAnsi="Garamond" w:cs="Times New Roman"/>
        </w:rPr>
        <w:t xml:space="preserve">Cambridge, MA, </w:t>
      </w:r>
      <w:r w:rsidRPr="001938D3">
        <w:rPr>
          <w:rFonts w:ascii="Garamond" w:hAnsi="Garamond" w:cs="Times New Roman"/>
        </w:rPr>
        <w:t xml:space="preserve">Oct. 2017.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"Novel Exciton Phases in Graphene Double-Layer Heterostructures."</w:t>
      </w:r>
    </w:p>
    <w:p w14:paraId="53D4F758" w14:textId="49761DFA" w:rsidR="001938D3" w:rsidRPr="003173A6" w:rsidRDefault="001938D3" w:rsidP="00056860">
      <w:pPr>
        <w:spacing w:after="120"/>
        <w:ind w:left="144"/>
        <w:rPr>
          <w:rFonts w:ascii="Garamond" w:hAnsi="Garamond" w:cs="Times New Roman"/>
          <w:i/>
        </w:rPr>
      </w:pPr>
      <w:r w:rsidRPr="001938D3">
        <w:rPr>
          <w:rFonts w:ascii="Garamond" w:hAnsi="Garamond" w:cs="Times New Roman"/>
        </w:rPr>
        <w:t xml:space="preserve">Boston Area Carbon Nanoscience Meetings, </w:t>
      </w:r>
      <w:r w:rsidR="00EF19A7">
        <w:rPr>
          <w:rFonts w:ascii="Garamond" w:hAnsi="Garamond" w:cs="Times New Roman"/>
        </w:rPr>
        <w:t xml:space="preserve">Cambridge, MA, </w:t>
      </w:r>
      <w:r w:rsidRPr="001938D3">
        <w:rPr>
          <w:rFonts w:ascii="Garamond" w:hAnsi="Garamond" w:cs="Times New Roman"/>
        </w:rPr>
        <w:t xml:space="preserve">Sep. 2016.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"Exciton superfluidity in graphene double-layers."</w:t>
      </w:r>
    </w:p>
    <w:p w14:paraId="7F4447C3" w14:textId="78589EB0" w:rsidR="00C37B6A" w:rsidRPr="00056860" w:rsidRDefault="001938D3" w:rsidP="00056860">
      <w:pPr>
        <w:spacing w:after="120"/>
        <w:ind w:left="144"/>
        <w:rPr>
          <w:rFonts w:ascii="Garamond" w:hAnsi="Garamond" w:cs="Times New Roman"/>
        </w:rPr>
      </w:pPr>
      <w:r w:rsidRPr="001938D3">
        <w:rPr>
          <w:rFonts w:ascii="Garamond" w:hAnsi="Garamond" w:cs="Times New Roman"/>
        </w:rPr>
        <w:t xml:space="preserve">Condensed Matter Theory Seminar, Harvard University, </w:t>
      </w:r>
      <w:r w:rsidR="00EF19A7">
        <w:rPr>
          <w:rFonts w:ascii="Garamond" w:hAnsi="Garamond" w:cs="Times New Roman"/>
        </w:rPr>
        <w:t xml:space="preserve">Cambridge, MA, </w:t>
      </w:r>
      <w:r w:rsidRPr="001938D3">
        <w:rPr>
          <w:rFonts w:ascii="Garamond" w:hAnsi="Garamond" w:cs="Times New Roman"/>
        </w:rPr>
        <w:t xml:space="preserve">Mar. 2016. </w:t>
      </w:r>
      <w:r w:rsidR="003173A6">
        <w:rPr>
          <w:rFonts w:ascii="Garamond" w:hAnsi="Garamond" w:cs="Times New Roman"/>
        </w:rPr>
        <w:br/>
      </w:r>
      <w:r w:rsidR="003173A6">
        <w:rPr>
          <w:rFonts w:ascii="Garamond" w:hAnsi="Garamond" w:cs="Times New Roman"/>
        </w:rPr>
        <w:tab/>
      </w:r>
      <w:r w:rsidRPr="003173A6">
        <w:rPr>
          <w:rFonts w:ascii="Garamond" w:hAnsi="Garamond" w:cs="Times New Roman"/>
          <w:i/>
        </w:rPr>
        <w:t>"Coulomb Drag and exciton condensation in graphene double layers."</w:t>
      </w:r>
    </w:p>
    <w:p w14:paraId="0F52F4C3" w14:textId="0C4EF529" w:rsidR="00E22C63" w:rsidRPr="003173A6" w:rsidRDefault="00C37B6A" w:rsidP="00056860">
      <w:pPr>
        <w:spacing w:after="120"/>
        <w:rPr>
          <w:rFonts w:ascii="Garamond" w:hAnsi="Garamond" w:cs="Times New Roman"/>
          <w:b/>
          <w:sz w:val="24"/>
        </w:rPr>
      </w:pPr>
      <w:r w:rsidRPr="003173A6">
        <w:rPr>
          <w:rFonts w:ascii="Garamond" w:hAnsi="Garamond" w:cs="Times New Roman"/>
          <w:b/>
          <w:sz w:val="24"/>
        </w:rPr>
        <w:t>Contributed Presentations</w:t>
      </w:r>
    </w:p>
    <w:p w14:paraId="0F139AFD" w14:textId="2DBA2E0F" w:rsidR="00781B5A" w:rsidRPr="00781B5A" w:rsidRDefault="00781B5A" w:rsidP="00056860">
      <w:pPr>
        <w:spacing w:after="120"/>
        <w:ind w:left="144"/>
        <w:rPr>
          <w:rFonts w:ascii="Garamond" w:hAnsi="Garamond" w:cs="Times New Roman"/>
          <w:i/>
        </w:rPr>
      </w:pPr>
      <w:r w:rsidRPr="003173A6">
        <w:rPr>
          <w:rFonts w:ascii="Garamond" w:hAnsi="Garamond" w:cs="Times New Roman"/>
        </w:rPr>
        <w:t xml:space="preserve">APS March Meeting, </w:t>
      </w:r>
      <w:r>
        <w:rPr>
          <w:rFonts w:ascii="Garamond" w:hAnsi="Garamond" w:cs="Times New Roman"/>
        </w:rPr>
        <w:t xml:space="preserve">Las Vegas, NV, </w:t>
      </w:r>
      <w:r w:rsidRPr="003173A6">
        <w:rPr>
          <w:rFonts w:ascii="Garamond" w:hAnsi="Garamond" w:cs="Times New Roman"/>
        </w:rPr>
        <w:t>Mar. 202</w:t>
      </w:r>
      <w:r>
        <w:rPr>
          <w:rFonts w:ascii="Garamond" w:hAnsi="Garamond" w:cs="Times New Roman"/>
        </w:rPr>
        <w:t>3</w:t>
      </w:r>
      <w:r w:rsidRPr="003173A6">
        <w:rPr>
          <w:rFonts w:ascii="Garamond" w:hAnsi="Garamond" w:cs="Times New Roman"/>
        </w:rPr>
        <w:t xml:space="preserve">. </w:t>
      </w:r>
      <w:r>
        <w:rPr>
          <w:rFonts w:ascii="Garamond" w:hAnsi="Garamond" w:cs="Times New Roman"/>
        </w:rPr>
        <w:br/>
      </w:r>
      <w:r>
        <w:rPr>
          <w:rFonts w:ascii="Garamond" w:hAnsi="Garamond" w:cs="Times New Roman"/>
          <w:i/>
        </w:rPr>
        <w:tab/>
      </w:r>
      <w:r w:rsidRPr="004F4FE6">
        <w:rPr>
          <w:rFonts w:ascii="Garamond" w:hAnsi="Garamond" w:cs="Times New Roman"/>
          <w:i/>
        </w:rPr>
        <w:t>"</w:t>
      </w:r>
      <w:r w:rsidRPr="00781B5A">
        <w:rPr>
          <w:rFonts w:ascii="Garamond" w:hAnsi="Garamond" w:cs="Times New Roman"/>
          <w:i/>
        </w:rPr>
        <w:t>Scanning tunneling spectroscopy of exciton condensate in graphene double-layers</w:t>
      </w:r>
      <w:r w:rsidRPr="004F4FE6">
        <w:rPr>
          <w:rFonts w:ascii="Garamond" w:hAnsi="Garamond" w:cs="Times New Roman"/>
          <w:i/>
        </w:rPr>
        <w:t>."</w:t>
      </w:r>
    </w:p>
    <w:p w14:paraId="2B6DC2F0" w14:textId="294D21BA" w:rsidR="003173A6" w:rsidRPr="003173A6" w:rsidRDefault="00EF19A7" w:rsidP="00056860">
      <w:pPr>
        <w:spacing w:after="120"/>
        <w:ind w:left="144"/>
        <w:rPr>
          <w:rFonts w:ascii="Garamond" w:hAnsi="Garamond" w:cs="Times New Roman"/>
          <w:i/>
        </w:rPr>
      </w:pPr>
      <w:r>
        <w:rPr>
          <w:rFonts w:ascii="Garamond" w:hAnsi="Garamond" w:cs="Times New Roman"/>
        </w:rPr>
        <w:t>GRC</w:t>
      </w:r>
      <w:r w:rsidR="003173A6" w:rsidRPr="003173A6">
        <w:rPr>
          <w:rFonts w:ascii="Garamond" w:hAnsi="Garamond" w:cs="Times New Roman"/>
        </w:rPr>
        <w:t xml:space="preserve"> on Two Dimensional Electronics Beyond Graphene, </w:t>
      </w:r>
      <w:r>
        <w:rPr>
          <w:rFonts w:ascii="Garamond" w:hAnsi="Garamond" w:cs="Times New Roman"/>
        </w:rPr>
        <w:t xml:space="preserve">Manchester, NH, </w:t>
      </w:r>
      <w:r w:rsidR="003173A6" w:rsidRPr="003173A6">
        <w:rPr>
          <w:rFonts w:ascii="Garamond" w:hAnsi="Garamond" w:cs="Times New Roman"/>
        </w:rPr>
        <w:t xml:space="preserve">June 2022. </w:t>
      </w:r>
      <w:r w:rsidR="003173A6">
        <w:rPr>
          <w:rFonts w:ascii="Garamond" w:hAnsi="Garamond" w:cs="Times New Roman"/>
        </w:rPr>
        <w:br/>
      </w:r>
      <w:r w:rsidR="003173A6">
        <w:rPr>
          <w:rFonts w:ascii="Garamond" w:hAnsi="Garamond" w:cs="Times New Roman"/>
          <w:i/>
        </w:rPr>
        <w:tab/>
      </w:r>
      <w:r w:rsidR="003173A6" w:rsidRPr="003173A6">
        <w:rPr>
          <w:rFonts w:ascii="Garamond" w:hAnsi="Garamond" w:cs="Times New Roman"/>
          <w:i/>
        </w:rPr>
        <w:t>"Visualize emergent electron orders in two-dimensional quantum materials."</w:t>
      </w:r>
    </w:p>
    <w:p w14:paraId="2CDC306E" w14:textId="05436600" w:rsidR="003173A6" w:rsidRPr="004F4FE6" w:rsidRDefault="003173A6" w:rsidP="00056860">
      <w:pPr>
        <w:spacing w:after="120"/>
        <w:ind w:left="144"/>
        <w:rPr>
          <w:rFonts w:ascii="Garamond" w:hAnsi="Garamond" w:cs="Times New Roman"/>
          <w:i/>
        </w:rPr>
      </w:pPr>
      <w:r w:rsidRPr="003173A6">
        <w:rPr>
          <w:rFonts w:ascii="Garamond" w:hAnsi="Garamond" w:cs="Times New Roman"/>
        </w:rPr>
        <w:lastRenderedPageBreak/>
        <w:t xml:space="preserve">APS March Meeting, </w:t>
      </w:r>
      <w:r w:rsidR="00EF19A7">
        <w:rPr>
          <w:rFonts w:ascii="Garamond" w:hAnsi="Garamond" w:cs="Times New Roman"/>
        </w:rPr>
        <w:t xml:space="preserve">Chicago, IL, </w:t>
      </w:r>
      <w:r w:rsidRPr="003173A6">
        <w:rPr>
          <w:rFonts w:ascii="Garamond" w:hAnsi="Garamond" w:cs="Times New Roman"/>
        </w:rPr>
        <w:t xml:space="preserve">Mar. 2022. </w:t>
      </w:r>
      <w:r w:rsidR="004F4FE6">
        <w:rPr>
          <w:rFonts w:ascii="Garamond" w:hAnsi="Garamond" w:cs="Times New Roman"/>
        </w:rPr>
        <w:br/>
      </w:r>
      <w:r w:rsidR="004F4FE6">
        <w:rPr>
          <w:rFonts w:ascii="Garamond" w:hAnsi="Garamond" w:cs="Times New Roman"/>
          <w:i/>
        </w:rPr>
        <w:tab/>
      </w:r>
      <w:r w:rsidRPr="004F4FE6">
        <w:rPr>
          <w:rFonts w:ascii="Garamond" w:hAnsi="Garamond" w:cs="Times New Roman"/>
          <w:i/>
        </w:rPr>
        <w:t>"Scanning tunneling spectroscopy of quantum Hall ferromagnetic states in graphene."</w:t>
      </w:r>
    </w:p>
    <w:p w14:paraId="163AAB21" w14:textId="076B3B0A" w:rsidR="003173A6" w:rsidRPr="003173A6" w:rsidRDefault="003173A6" w:rsidP="00056860">
      <w:pPr>
        <w:spacing w:after="120"/>
        <w:ind w:left="144"/>
        <w:rPr>
          <w:rFonts w:ascii="Garamond" w:hAnsi="Garamond" w:cs="Times New Roman"/>
        </w:rPr>
      </w:pPr>
      <w:r w:rsidRPr="003173A6">
        <w:rPr>
          <w:rFonts w:ascii="Garamond" w:hAnsi="Garamond" w:cs="Times New Roman"/>
        </w:rPr>
        <w:t xml:space="preserve">APS March Meeting, </w:t>
      </w:r>
      <w:r w:rsidR="00EF19A7">
        <w:rPr>
          <w:rFonts w:ascii="Garamond" w:hAnsi="Garamond" w:cs="Times New Roman"/>
        </w:rPr>
        <w:t xml:space="preserve">Boston, MA, </w:t>
      </w:r>
      <w:r w:rsidRPr="003173A6">
        <w:rPr>
          <w:rFonts w:ascii="Garamond" w:hAnsi="Garamond" w:cs="Times New Roman"/>
        </w:rPr>
        <w:t xml:space="preserve">Mar. 2019. </w:t>
      </w:r>
      <w:r w:rsidR="004F4FE6">
        <w:rPr>
          <w:rFonts w:ascii="Garamond" w:hAnsi="Garamond" w:cs="Times New Roman"/>
        </w:rPr>
        <w:br/>
      </w:r>
      <w:r w:rsidR="004F4FE6">
        <w:rPr>
          <w:rFonts w:ascii="Garamond" w:hAnsi="Garamond" w:cs="Times New Roman"/>
          <w:i/>
        </w:rPr>
        <w:tab/>
      </w:r>
      <w:r w:rsidRPr="004F4FE6">
        <w:rPr>
          <w:rFonts w:ascii="Garamond" w:hAnsi="Garamond" w:cs="Times New Roman"/>
          <w:i/>
        </w:rPr>
        <w:t>"Spin-polarized correlated insulator and superconductor in twisted double bilayer graphene."</w:t>
      </w:r>
    </w:p>
    <w:p w14:paraId="63C3C92F" w14:textId="4FF1D7F6" w:rsidR="003173A6" w:rsidRPr="004F4FE6" w:rsidRDefault="003173A6" w:rsidP="00056860">
      <w:pPr>
        <w:spacing w:after="120"/>
        <w:ind w:left="144"/>
        <w:rPr>
          <w:rFonts w:ascii="Garamond" w:hAnsi="Garamond" w:cs="Times New Roman"/>
        </w:rPr>
      </w:pPr>
      <w:r w:rsidRPr="003173A6">
        <w:rPr>
          <w:rFonts w:ascii="Garamond" w:hAnsi="Garamond" w:cs="Times New Roman"/>
        </w:rPr>
        <w:t xml:space="preserve">KITP Workshop: Correlations in </w:t>
      </w:r>
      <w:proofErr w:type="spellStart"/>
      <w:r w:rsidRPr="003173A6">
        <w:rPr>
          <w:rFonts w:ascii="Garamond" w:hAnsi="Garamond" w:cs="Times New Roman"/>
        </w:rPr>
        <w:t>Moire</w:t>
      </w:r>
      <w:proofErr w:type="spellEnd"/>
      <w:r w:rsidRPr="003173A6">
        <w:rPr>
          <w:rFonts w:ascii="Garamond" w:hAnsi="Garamond" w:cs="Times New Roman"/>
        </w:rPr>
        <w:t xml:space="preserve"> Flat Bands, </w:t>
      </w:r>
      <w:r w:rsidR="00EF19A7" w:rsidRPr="00EF19A7">
        <w:rPr>
          <w:rFonts w:ascii="Garamond" w:hAnsi="Garamond" w:cs="Times New Roman"/>
        </w:rPr>
        <w:t>Santa Barbara</w:t>
      </w:r>
      <w:r w:rsidR="00EF19A7">
        <w:rPr>
          <w:rFonts w:ascii="Garamond" w:hAnsi="Garamond" w:cs="Times New Roman"/>
        </w:rPr>
        <w:t xml:space="preserve">, CA, </w:t>
      </w:r>
      <w:r w:rsidRPr="003173A6">
        <w:rPr>
          <w:rFonts w:ascii="Garamond" w:hAnsi="Garamond" w:cs="Times New Roman"/>
        </w:rPr>
        <w:t xml:space="preserve">Jan. 2019.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“Spin-polarized correlated insulator and superconductor in twisted double bilayer graphene.”</w:t>
      </w:r>
    </w:p>
    <w:p w14:paraId="6909F2C1" w14:textId="7306E2A8" w:rsidR="003173A6" w:rsidRPr="004F4FE6" w:rsidRDefault="003173A6" w:rsidP="00056860">
      <w:pPr>
        <w:spacing w:after="120"/>
        <w:ind w:left="144"/>
        <w:rPr>
          <w:rFonts w:ascii="Garamond" w:hAnsi="Garamond" w:cs="Times New Roman"/>
          <w:i/>
        </w:rPr>
      </w:pPr>
      <w:r w:rsidRPr="003173A6">
        <w:rPr>
          <w:rFonts w:ascii="Garamond" w:hAnsi="Garamond" w:cs="Times New Roman"/>
        </w:rPr>
        <w:t>23</w:t>
      </w:r>
      <w:r w:rsidRPr="003173A6">
        <w:rPr>
          <w:rFonts w:ascii="Garamond" w:hAnsi="Garamond" w:cs="Times New Roman"/>
          <w:vertAlign w:val="superscript"/>
        </w:rPr>
        <w:t>rd</w:t>
      </w:r>
      <w:r w:rsidRPr="003173A6">
        <w:rPr>
          <w:rFonts w:ascii="Garamond" w:hAnsi="Garamond" w:cs="Times New Roman"/>
        </w:rPr>
        <w:t xml:space="preserve"> International Conference on High Magnetic Fields in Semiconductor Physics, </w:t>
      </w:r>
      <w:r w:rsidR="00EF19A7" w:rsidRPr="00EF19A7">
        <w:rPr>
          <w:rFonts w:ascii="Garamond" w:hAnsi="Garamond" w:cs="Times New Roman"/>
        </w:rPr>
        <w:t>Toulouse</w:t>
      </w:r>
      <w:r w:rsidR="00EF19A7">
        <w:rPr>
          <w:rFonts w:ascii="Garamond" w:hAnsi="Garamond" w:cs="Times New Roman"/>
        </w:rPr>
        <w:t xml:space="preserve">, France, </w:t>
      </w:r>
      <w:r w:rsidRPr="003173A6">
        <w:rPr>
          <w:rFonts w:ascii="Garamond" w:hAnsi="Garamond" w:cs="Times New Roman"/>
        </w:rPr>
        <w:t xml:space="preserve">June 2018.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 xml:space="preserve">"Observation of interlayer </w:t>
      </w:r>
      <w:proofErr w:type="spellStart"/>
      <w:r w:rsidRPr="004F4FE6">
        <w:rPr>
          <w:rFonts w:ascii="Garamond" w:hAnsi="Garamond" w:cs="Times New Roman"/>
          <w:i/>
        </w:rPr>
        <w:t>anyon</w:t>
      </w:r>
      <w:proofErr w:type="spellEnd"/>
      <w:r w:rsidRPr="004F4FE6">
        <w:rPr>
          <w:rFonts w:ascii="Garamond" w:hAnsi="Garamond" w:cs="Times New Roman"/>
          <w:i/>
        </w:rPr>
        <w:t xml:space="preserve"> pairing through fractional quantum Hall drag."</w:t>
      </w:r>
    </w:p>
    <w:p w14:paraId="3DB2B86B" w14:textId="79872FF2" w:rsidR="003173A6" w:rsidRPr="004F4FE6" w:rsidRDefault="00EF19A7" w:rsidP="00056860">
      <w:pPr>
        <w:spacing w:after="120"/>
        <w:ind w:left="144"/>
        <w:rPr>
          <w:rFonts w:ascii="Garamond" w:hAnsi="Garamond" w:cs="Times New Roman"/>
          <w:i/>
        </w:rPr>
      </w:pPr>
      <w:r>
        <w:rPr>
          <w:rFonts w:ascii="Garamond" w:hAnsi="Garamond" w:cs="Times New Roman"/>
        </w:rPr>
        <w:t>GRC</w:t>
      </w:r>
      <w:r w:rsidR="003173A6" w:rsidRPr="003173A6">
        <w:rPr>
          <w:rFonts w:ascii="Garamond" w:hAnsi="Garamond" w:cs="Times New Roman"/>
        </w:rPr>
        <w:t xml:space="preserve"> on Two Dimensional Electronics Beyond Graphene, </w:t>
      </w:r>
      <w:r w:rsidRPr="00EF19A7">
        <w:rPr>
          <w:rFonts w:ascii="Garamond" w:hAnsi="Garamond" w:cs="Times New Roman"/>
        </w:rPr>
        <w:t>Easton,</w:t>
      </w:r>
      <w:r>
        <w:rPr>
          <w:rFonts w:ascii="Garamond" w:hAnsi="Garamond" w:cs="Times New Roman"/>
        </w:rPr>
        <w:t xml:space="preserve"> MA, </w:t>
      </w:r>
      <w:r w:rsidR="003173A6" w:rsidRPr="003173A6">
        <w:rPr>
          <w:rFonts w:ascii="Garamond" w:hAnsi="Garamond" w:cs="Times New Roman"/>
        </w:rPr>
        <w:t xml:space="preserve">June 2018. </w:t>
      </w:r>
      <w:r w:rsidR="004F4FE6">
        <w:rPr>
          <w:rFonts w:ascii="Garamond" w:hAnsi="Garamond" w:cs="Times New Roman"/>
        </w:rPr>
        <w:br/>
      </w:r>
      <w:r w:rsidR="004F4FE6">
        <w:rPr>
          <w:rFonts w:ascii="Garamond" w:hAnsi="Garamond" w:cs="Times New Roman"/>
        </w:rPr>
        <w:tab/>
      </w:r>
      <w:r w:rsidR="003173A6" w:rsidRPr="004F4FE6">
        <w:rPr>
          <w:rFonts w:ascii="Garamond" w:hAnsi="Garamond" w:cs="Times New Roman"/>
          <w:i/>
        </w:rPr>
        <w:t>"BEC-BCS crossover of exciton condensation in graphene double-layer</w:t>
      </w:r>
      <w:r w:rsidR="004F4FE6">
        <w:rPr>
          <w:rFonts w:ascii="Garamond" w:hAnsi="Garamond" w:cs="Times New Roman"/>
          <w:i/>
        </w:rPr>
        <w:t>.</w:t>
      </w:r>
      <w:r w:rsidR="003173A6" w:rsidRPr="004F4FE6">
        <w:rPr>
          <w:rFonts w:ascii="Garamond" w:hAnsi="Garamond" w:cs="Times New Roman"/>
          <w:i/>
        </w:rPr>
        <w:t>"</w:t>
      </w:r>
    </w:p>
    <w:p w14:paraId="0C59C6B4" w14:textId="329A7EE3" w:rsidR="003173A6" w:rsidRPr="003173A6" w:rsidRDefault="003173A6" w:rsidP="00056860">
      <w:pPr>
        <w:spacing w:after="120"/>
        <w:ind w:left="144"/>
        <w:rPr>
          <w:rFonts w:ascii="Garamond" w:hAnsi="Garamond" w:cs="Times New Roman"/>
        </w:rPr>
      </w:pPr>
      <w:r w:rsidRPr="003173A6">
        <w:rPr>
          <w:rFonts w:ascii="Garamond" w:hAnsi="Garamond" w:cs="Times New Roman"/>
        </w:rPr>
        <w:t xml:space="preserve">APS March Meeting, </w:t>
      </w:r>
      <w:r w:rsidR="00EF19A7">
        <w:rPr>
          <w:rFonts w:ascii="Garamond" w:hAnsi="Garamond" w:cs="Times New Roman"/>
        </w:rPr>
        <w:t xml:space="preserve">Los Angeles, CA, </w:t>
      </w:r>
      <w:r w:rsidRPr="003173A6">
        <w:rPr>
          <w:rFonts w:ascii="Garamond" w:hAnsi="Garamond" w:cs="Times New Roman"/>
        </w:rPr>
        <w:t xml:space="preserve">Mar. 2018.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"BEC-BCS crossover of exciton condensation in graphene double-layer."</w:t>
      </w:r>
    </w:p>
    <w:p w14:paraId="6B289518" w14:textId="3F65655D" w:rsidR="003173A6" w:rsidRPr="004F4FE6" w:rsidRDefault="003173A6" w:rsidP="00056860">
      <w:pPr>
        <w:spacing w:after="120"/>
        <w:ind w:left="144"/>
        <w:rPr>
          <w:rFonts w:ascii="Garamond" w:hAnsi="Garamond" w:cs="Times New Roman"/>
          <w:i/>
        </w:rPr>
      </w:pPr>
      <w:r w:rsidRPr="003173A6">
        <w:rPr>
          <w:rFonts w:ascii="Garamond" w:hAnsi="Garamond" w:cs="Times New Roman"/>
        </w:rPr>
        <w:t xml:space="preserve">APS March Meeting, </w:t>
      </w:r>
      <w:r w:rsidR="00EF19A7" w:rsidRPr="00EF19A7">
        <w:rPr>
          <w:rFonts w:ascii="Garamond" w:hAnsi="Garamond" w:cs="Times New Roman"/>
        </w:rPr>
        <w:t>New Orleans, L</w:t>
      </w:r>
      <w:r w:rsidR="00EF19A7">
        <w:rPr>
          <w:rFonts w:ascii="Garamond" w:hAnsi="Garamond" w:cs="Times New Roman"/>
        </w:rPr>
        <w:t>A,</w:t>
      </w:r>
      <w:r w:rsidR="00EF19A7" w:rsidRPr="00EF19A7">
        <w:rPr>
          <w:rFonts w:ascii="Garamond" w:hAnsi="Garamond" w:cs="Times New Roman"/>
        </w:rPr>
        <w:t xml:space="preserve"> </w:t>
      </w:r>
      <w:r w:rsidRPr="003173A6">
        <w:rPr>
          <w:rFonts w:ascii="Garamond" w:hAnsi="Garamond" w:cs="Times New Roman"/>
        </w:rPr>
        <w:t xml:space="preserve">Mar. 2017.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"Quantum Hall drag of exciton condensation in bilayer graphene double layer."</w:t>
      </w:r>
    </w:p>
    <w:p w14:paraId="0EECB248" w14:textId="0774A870" w:rsidR="003173A6" w:rsidRPr="004F4FE6" w:rsidRDefault="003173A6" w:rsidP="00056860">
      <w:pPr>
        <w:spacing w:after="120"/>
        <w:ind w:left="144"/>
        <w:rPr>
          <w:rFonts w:ascii="Garamond" w:hAnsi="Garamond" w:cs="Times New Roman"/>
          <w:i/>
        </w:rPr>
      </w:pPr>
      <w:r w:rsidRPr="003173A6">
        <w:rPr>
          <w:rFonts w:ascii="Garamond" w:hAnsi="Garamond" w:cs="Times New Roman"/>
        </w:rPr>
        <w:t>33</w:t>
      </w:r>
      <w:r w:rsidRPr="003173A6">
        <w:rPr>
          <w:rFonts w:ascii="Garamond" w:hAnsi="Garamond" w:cs="Times New Roman"/>
          <w:vertAlign w:val="superscript"/>
        </w:rPr>
        <w:t>rd</w:t>
      </w:r>
      <w:r w:rsidRPr="003173A6">
        <w:rPr>
          <w:rFonts w:ascii="Garamond" w:hAnsi="Garamond" w:cs="Times New Roman"/>
        </w:rPr>
        <w:t xml:space="preserve"> International Conference on the Physics of Semiconductors, </w:t>
      </w:r>
      <w:r w:rsidR="00EF19A7">
        <w:rPr>
          <w:rFonts w:ascii="Garamond" w:hAnsi="Garamond" w:cs="Times New Roman"/>
        </w:rPr>
        <w:t xml:space="preserve">Beijing, </w:t>
      </w:r>
      <w:r w:rsidR="00C45781">
        <w:rPr>
          <w:rFonts w:ascii="Garamond" w:hAnsi="Garamond" w:cs="Times New Roman"/>
        </w:rPr>
        <w:t xml:space="preserve">China, </w:t>
      </w:r>
      <w:r w:rsidRPr="003173A6">
        <w:rPr>
          <w:rFonts w:ascii="Garamond" w:hAnsi="Garamond" w:cs="Times New Roman"/>
        </w:rPr>
        <w:t xml:space="preserve">Aug. 2016.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"Coulomb drag and exciton condensation in graphene quantum hall double layers."</w:t>
      </w:r>
    </w:p>
    <w:p w14:paraId="298031AD" w14:textId="2FEB2D82" w:rsidR="003173A6" w:rsidRPr="003173A6" w:rsidRDefault="003173A6" w:rsidP="00056860">
      <w:pPr>
        <w:spacing w:after="120"/>
        <w:ind w:left="144"/>
        <w:rPr>
          <w:rFonts w:ascii="Garamond" w:hAnsi="Garamond" w:cs="Times New Roman"/>
        </w:rPr>
      </w:pPr>
      <w:r w:rsidRPr="003173A6">
        <w:rPr>
          <w:rFonts w:ascii="Garamond" w:hAnsi="Garamond" w:cs="Times New Roman"/>
        </w:rPr>
        <w:t xml:space="preserve">APS March Meeting, </w:t>
      </w:r>
      <w:r w:rsidR="00C45781">
        <w:rPr>
          <w:rFonts w:ascii="Garamond" w:hAnsi="Garamond" w:cs="Times New Roman"/>
        </w:rPr>
        <w:t xml:space="preserve">Baltimore, MD, </w:t>
      </w:r>
      <w:r w:rsidRPr="003173A6">
        <w:rPr>
          <w:rFonts w:ascii="Garamond" w:hAnsi="Garamond" w:cs="Times New Roman"/>
        </w:rPr>
        <w:t xml:space="preserve">Mar. 2016.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"Anomalous Coulomb drag in bilayer graphene double layers."</w:t>
      </w:r>
    </w:p>
    <w:p w14:paraId="35FE7232" w14:textId="352FEAE0" w:rsidR="003173A6" w:rsidRPr="004F4FE6" w:rsidRDefault="003173A6" w:rsidP="00056860">
      <w:pPr>
        <w:spacing w:after="120"/>
        <w:ind w:left="144"/>
        <w:rPr>
          <w:rFonts w:ascii="Garamond" w:hAnsi="Garamond" w:cs="Times New Roman"/>
          <w:i/>
        </w:rPr>
      </w:pPr>
      <w:r w:rsidRPr="003173A6">
        <w:rPr>
          <w:rFonts w:ascii="Garamond" w:hAnsi="Garamond" w:cs="Times New Roman"/>
        </w:rPr>
        <w:t xml:space="preserve">Big Ideas in Quantum Material, </w:t>
      </w:r>
      <w:r w:rsidR="00C45781">
        <w:rPr>
          <w:rFonts w:ascii="Garamond" w:hAnsi="Garamond" w:cs="Times New Roman"/>
        </w:rPr>
        <w:t xml:space="preserve">San Diego, CA, </w:t>
      </w:r>
      <w:r w:rsidRPr="003173A6">
        <w:rPr>
          <w:rFonts w:ascii="Garamond" w:hAnsi="Garamond" w:cs="Times New Roman"/>
        </w:rPr>
        <w:t xml:space="preserve">Dec. 2015.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"Anomalous Coulomb drag in bilayer graphene double layers</w:t>
      </w:r>
      <w:r w:rsidR="004F4FE6">
        <w:rPr>
          <w:rFonts w:ascii="Garamond" w:hAnsi="Garamond" w:cs="Times New Roman" w:hint="eastAsia"/>
          <w:i/>
          <w:lang w:eastAsia="zh-CN"/>
        </w:rPr>
        <w:t>.</w:t>
      </w:r>
      <w:r w:rsidRPr="004F4FE6">
        <w:rPr>
          <w:rFonts w:ascii="Garamond" w:hAnsi="Garamond" w:cs="Times New Roman"/>
          <w:i/>
        </w:rPr>
        <w:t>"</w:t>
      </w:r>
    </w:p>
    <w:p w14:paraId="7D6FB26A" w14:textId="57780D43" w:rsidR="003173A6" w:rsidRPr="003173A6" w:rsidRDefault="003173A6" w:rsidP="00056860">
      <w:pPr>
        <w:spacing w:after="120"/>
        <w:ind w:left="144"/>
        <w:rPr>
          <w:rFonts w:ascii="Garamond" w:hAnsi="Garamond" w:cs="Times New Roman"/>
        </w:rPr>
      </w:pPr>
      <w:r w:rsidRPr="003173A6">
        <w:rPr>
          <w:rFonts w:ascii="Garamond" w:hAnsi="Garamond" w:cs="Times New Roman"/>
        </w:rPr>
        <w:t>APS March Meeting,</w:t>
      </w:r>
      <w:r w:rsidR="00C45781" w:rsidRPr="00C45781">
        <w:t xml:space="preserve"> </w:t>
      </w:r>
      <w:r w:rsidR="00C45781" w:rsidRPr="00C45781">
        <w:rPr>
          <w:rFonts w:ascii="Garamond" w:hAnsi="Garamond" w:cs="Times New Roman"/>
        </w:rPr>
        <w:t>San Antonio, T</w:t>
      </w:r>
      <w:r w:rsidR="00C45781">
        <w:rPr>
          <w:rFonts w:ascii="Garamond" w:hAnsi="Garamond" w:cs="Times New Roman"/>
        </w:rPr>
        <w:t>X,</w:t>
      </w:r>
      <w:r w:rsidRPr="003173A6">
        <w:rPr>
          <w:rFonts w:ascii="Garamond" w:hAnsi="Garamond" w:cs="Times New Roman"/>
        </w:rPr>
        <w:t xml:space="preserve"> Mar. 2015.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"Coulomb drag in graphene quantum Hall bilayer systems</w:t>
      </w:r>
      <w:r w:rsidR="004F4FE6">
        <w:rPr>
          <w:rFonts w:ascii="Garamond" w:hAnsi="Garamond" w:cs="Times New Roman"/>
          <w:i/>
        </w:rPr>
        <w:t>.</w:t>
      </w:r>
      <w:r w:rsidRPr="004F4FE6">
        <w:rPr>
          <w:rFonts w:ascii="Garamond" w:hAnsi="Garamond" w:cs="Times New Roman"/>
          <w:i/>
        </w:rPr>
        <w:t>"</w:t>
      </w:r>
    </w:p>
    <w:p w14:paraId="2C17BB2D" w14:textId="1D811904" w:rsidR="004B0E5F" w:rsidRDefault="003173A6" w:rsidP="00CA21AA">
      <w:pPr>
        <w:spacing w:after="0"/>
        <w:ind w:left="144"/>
        <w:rPr>
          <w:rFonts w:ascii="Garamond" w:hAnsi="Garamond" w:cs="Times New Roman"/>
          <w:i/>
        </w:rPr>
      </w:pPr>
      <w:r w:rsidRPr="003173A6">
        <w:rPr>
          <w:rFonts w:ascii="Garamond" w:hAnsi="Garamond" w:cs="Times New Roman"/>
        </w:rPr>
        <w:t xml:space="preserve">APS March Meeting, </w:t>
      </w:r>
      <w:r w:rsidR="00C45781">
        <w:rPr>
          <w:rFonts w:ascii="Garamond" w:hAnsi="Garamond" w:cs="Times New Roman"/>
        </w:rPr>
        <w:t xml:space="preserve">Denver, CO, </w:t>
      </w:r>
      <w:r w:rsidRPr="003173A6">
        <w:rPr>
          <w:rFonts w:ascii="Garamond" w:hAnsi="Garamond" w:cs="Times New Roman"/>
        </w:rPr>
        <w:t xml:space="preserve">Mar. 2014. </w:t>
      </w:r>
      <w:r w:rsidR="004F4FE6">
        <w:rPr>
          <w:rFonts w:ascii="Garamond" w:hAnsi="Garamond" w:cs="Times New Roman"/>
        </w:rPr>
        <w:br/>
      </w:r>
      <w:r w:rsidR="004F4FE6">
        <w:rPr>
          <w:rFonts w:ascii="Garamond" w:hAnsi="Garamond" w:cs="Times New Roman"/>
        </w:rPr>
        <w:tab/>
      </w:r>
      <w:r w:rsidRPr="004F4FE6">
        <w:rPr>
          <w:rFonts w:ascii="Garamond" w:hAnsi="Garamond" w:cs="Times New Roman"/>
          <w:i/>
        </w:rPr>
        <w:t>"Magneto and Hall drag in graphene double-layer</w:t>
      </w:r>
      <w:r w:rsidR="004F4FE6">
        <w:rPr>
          <w:rFonts w:ascii="Garamond" w:hAnsi="Garamond" w:cs="Times New Roman"/>
          <w:i/>
        </w:rPr>
        <w:t>.</w:t>
      </w:r>
      <w:r w:rsidRPr="004F4FE6">
        <w:rPr>
          <w:rFonts w:ascii="Garamond" w:hAnsi="Garamond" w:cs="Times New Roman"/>
          <w:i/>
        </w:rPr>
        <w:t>"</w:t>
      </w:r>
    </w:p>
    <w:p w14:paraId="7CA97FD2" w14:textId="77777777" w:rsidR="00241F22" w:rsidRPr="002C1092" w:rsidRDefault="00241F22" w:rsidP="00CA21AA">
      <w:pPr>
        <w:spacing w:after="0"/>
        <w:ind w:left="144"/>
        <w:rPr>
          <w:rFonts w:ascii="Garamond" w:hAnsi="Garamond" w:cs="Times New Roman"/>
          <w:i/>
        </w:rPr>
      </w:pPr>
    </w:p>
    <w:p w14:paraId="25747F19" w14:textId="0FF392FE" w:rsidR="009D3572" w:rsidRPr="00713C83" w:rsidRDefault="00BA5C14" w:rsidP="006421C2">
      <w:pPr>
        <w:pBdr>
          <w:bottom w:val="single" w:sz="12" w:space="1" w:color="auto"/>
        </w:pBdr>
        <w:spacing w:line="240" w:lineRule="auto"/>
        <w:contextualSpacing/>
        <w:rPr>
          <w:rFonts w:ascii="Garamond" w:hAnsi="Garamond" w:cs="Times New Roman"/>
          <w:b/>
          <w:sz w:val="24"/>
          <w:szCs w:val="24"/>
        </w:rPr>
      </w:pPr>
      <w:r w:rsidRPr="00713C83">
        <w:rPr>
          <w:rFonts w:ascii="Garamond" w:hAnsi="Garamond" w:cs="Times New Roman"/>
          <w:b/>
          <w:sz w:val="24"/>
          <w:szCs w:val="24"/>
        </w:rPr>
        <w:t>PROFESSIONAL SERVICE</w:t>
      </w:r>
    </w:p>
    <w:p w14:paraId="013C9C15" w14:textId="77777777" w:rsidR="006421C2" w:rsidRPr="00713C83" w:rsidRDefault="006421C2" w:rsidP="006421C2">
      <w:pPr>
        <w:spacing w:line="240" w:lineRule="auto"/>
        <w:contextualSpacing/>
        <w:rPr>
          <w:rFonts w:ascii="Garamond" w:hAnsi="Garamond" w:cs="Times New Roman"/>
          <w:b/>
        </w:rPr>
      </w:pPr>
    </w:p>
    <w:p w14:paraId="0D3C7560" w14:textId="3F7EEFCC" w:rsidR="001369C3" w:rsidRPr="00EB0E16" w:rsidRDefault="00EB0E16" w:rsidP="005813C1">
      <w:pPr>
        <w:spacing w:after="0"/>
        <w:rPr>
          <w:rFonts w:ascii="Garamond" w:hAnsi="Garamond" w:cs="Times New Roman"/>
          <w:b/>
          <w:sz w:val="24"/>
        </w:rPr>
      </w:pPr>
      <w:r w:rsidRPr="00EB0E16">
        <w:rPr>
          <w:rFonts w:ascii="Garamond" w:hAnsi="Garamond" w:cs="Times New Roman"/>
          <w:b/>
          <w:sz w:val="24"/>
        </w:rPr>
        <w:t xml:space="preserve">Journal </w:t>
      </w:r>
      <w:r w:rsidR="008E14C9">
        <w:rPr>
          <w:rFonts w:ascii="Garamond" w:hAnsi="Garamond" w:cs="Times New Roman"/>
          <w:b/>
          <w:sz w:val="24"/>
        </w:rPr>
        <w:t>Reviewer</w:t>
      </w:r>
    </w:p>
    <w:p w14:paraId="12E891E0" w14:textId="5A8E8C4C" w:rsidR="00D87980" w:rsidRDefault="00EB0E16" w:rsidP="00EB0E16">
      <w:pPr>
        <w:spacing w:after="120"/>
        <w:rPr>
          <w:rFonts w:ascii="Garamond" w:hAnsi="Garamond" w:cs="Times New Roman"/>
        </w:rPr>
      </w:pPr>
      <w:r>
        <w:rPr>
          <w:rFonts w:ascii="Garamond" w:hAnsi="Garamond" w:cs="Times New Roman"/>
        </w:rPr>
        <w:tab/>
      </w:r>
      <w:r w:rsidRPr="00EB0E16">
        <w:rPr>
          <w:rFonts w:ascii="Garamond" w:hAnsi="Garamond" w:cs="Times New Roman"/>
        </w:rPr>
        <w:t>Nature, Physical Review Letter, Nature Communications, Nano Letters, Physical Review B, Applied</w:t>
      </w:r>
      <w:r>
        <w:rPr>
          <w:rFonts w:ascii="Garamond" w:hAnsi="Garamond" w:cs="Times New Roman"/>
        </w:rPr>
        <w:tab/>
      </w:r>
      <w:r w:rsidRPr="00EB0E16">
        <w:rPr>
          <w:rFonts w:ascii="Garamond" w:hAnsi="Garamond" w:cs="Times New Roman"/>
        </w:rPr>
        <w:t xml:space="preserve">Physics </w:t>
      </w:r>
      <w:r w:rsidR="00F165D6">
        <w:rPr>
          <w:rFonts w:ascii="Garamond" w:hAnsi="Garamond" w:cs="Times New Roman"/>
        </w:rPr>
        <w:tab/>
      </w:r>
      <w:r w:rsidRPr="00EB0E16">
        <w:rPr>
          <w:rFonts w:ascii="Garamond" w:hAnsi="Garamond" w:cs="Times New Roman"/>
        </w:rPr>
        <w:t>Letters, Synthetic Metals and Transactions on Electron Devices.</w:t>
      </w:r>
    </w:p>
    <w:p w14:paraId="42750FE9" w14:textId="55FF8BE8" w:rsidR="00EB0E16" w:rsidRDefault="00EB0E16" w:rsidP="005813C1">
      <w:pPr>
        <w:spacing w:after="0"/>
        <w:rPr>
          <w:rFonts w:ascii="Garamond" w:hAnsi="Garamond" w:cs="Times New Roman"/>
          <w:b/>
          <w:sz w:val="24"/>
        </w:rPr>
      </w:pPr>
      <w:r w:rsidRPr="00EB0E16">
        <w:rPr>
          <w:rFonts w:ascii="Garamond" w:hAnsi="Garamond" w:cs="Times New Roman"/>
          <w:b/>
          <w:sz w:val="24"/>
        </w:rPr>
        <w:t>Leadership</w:t>
      </w:r>
      <w:r w:rsidRPr="00EB0E16">
        <w:rPr>
          <w:rFonts w:ascii="Garamond" w:hAnsi="Garamond" w:cs="Times New Roman"/>
          <w:b/>
          <w:sz w:val="24"/>
        </w:rPr>
        <w:tab/>
      </w:r>
    </w:p>
    <w:p w14:paraId="32F8D4CD" w14:textId="1B41E0AF" w:rsidR="00A86479" w:rsidRDefault="00EB0E16" w:rsidP="00CA21AA">
      <w:pPr>
        <w:spacing w:after="0"/>
        <w:rPr>
          <w:rFonts w:ascii="Garamond" w:hAnsi="Garamond" w:cs="Times New Roman"/>
          <w:b/>
        </w:rPr>
      </w:pPr>
      <w:r>
        <w:rPr>
          <w:rFonts w:ascii="Garamond" w:hAnsi="Garamond" w:cs="Times New Roman"/>
          <w:b/>
          <w:sz w:val="24"/>
        </w:rPr>
        <w:tab/>
      </w:r>
      <w:r w:rsidRPr="00B42254">
        <w:rPr>
          <w:rFonts w:ascii="Garamond" w:hAnsi="Garamond" w:cs="Times New Roman"/>
        </w:rPr>
        <w:t>Session Moderator, AVS 68, Nov. 2022</w:t>
      </w:r>
      <w:r w:rsidRPr="00B42254">
        <w:rPr>
          <w:rFonts w:ascii="Garamond" w:hAnsi="Garamond" w:cs="Times New Roman"/>
        </w:rPr>
        <w:br/>
      </w:r>
      <w:r w:rsidRPr="00B42254">
        <w:rPr>
          <w:rFonts w:ascii="Garamond" w:hAnsi="Garamond" w:cs="Times New Roman"/>
        </w:rPr>
        <w:tab/>
        <w:t>Discussion Leader, Gordon Research Seminar, June 2022</w:t>
      </w:r>
      <w:r w:rsidRPr="00B42254">
        <w:rPr>
          <w:rFonts w:ascii="Garamond" w:hAnsi="Garamond" w:cs="Times New Roman"/>
        </w:rPr>
        <w:br/>
      </w:r>
      <w:r w:rsidRPr="00B42254">
        <w:rPr>
          <w:rFonts w:ascii="Garamond" w:hAnsi="Garamond" w:cs="Times New Roman"/>
        </w:rPr>
        <w:tab/>
        <w:t>Session Chair, APS March Meeting, Mar. 2022</w:t>
      </w:r>
      <w:r w:rsidRPr="00B42254">
        <w:rPr>
          <w:rFonts w:ascii="Garamond" w:hAnsi="Garamond" w:cs="Times New Roman"/>
        </w:rPr>
        <w:br/>
      </w:r>
      <w:r w:rsidRPr="00B42254">
        <w:rPr>
          <w:rFonts w:ascii="Garamond" w:hAnsi="Garamond" w:cs="Times New Roman"/>
        </w:rPr>
        <w:tab/>
        <w:t>Organizer, Princeton Summer School on Condensed Matter Physics, June 2020</w:t>
      </w:r>
      <w:r w:rsidRPr="00B42254">
        <w:rPr>
          <w:rFonts w:ascii="Garamond" w:hAnsi="Garamond" w:cs="Times New Roman"/>
        </w:rPr>
        <w:br/>
      </w:r>
      <w:r w:rsidRPr="00B42254">
        <w:rPr>
          <w:rFonts w:ascii="Garamond" w:hAnsi="Garamond" w:cs="Times New Roman"/>
        </w:rPr>
        <w:tab/>
        <w:t>Organizer, Kim-</w:t>
      </w:r>
      <w:proofErr w:type="spellStart"/>
      <w:r w:rsidRPr="00B42254">
        <w:rPr>
          <w:rFonts w:ascii="Garamond" w:hAnsi="Garamond" w:cs="Times New Roman"/>
        </w:rPr>
        <w:t>Yacoby</w:t>
      </w:r>
      <w:proofErr w:type="spellEnd"/>
      <w:r w:rsidRPr="00B42254">
        <w:rPr>
          <w:rFonts w:ascii="Garamond" w:hAnsi="Garamond" w:cs="Times New Roman"/>
        </w:rPr>
        <w:t xml:space="preserve"> condensed matter journal club</w:t>
      </w:r>
      <w:r w:rsidRPr="00B42254">
        <w:rPr>
          <w:rFonts w:ascii="Garamond" w:hAnsi="Garamond" w:cs="Times New Roman"/>
          <w:b/>
        </w:rPr>
        <w:tab/>
      </w:r>
    </w:p>
    <w:p w14:paraId="49555644" w14:textId="77777777" w:rsidR="002C1092" w:rsidRDefault="002C1092" w:rsidP="00CA21AA">
      <w:pPr>
        <w:spacing w:after="0"/>
        <w:rPr>
          <w:rFonts w:ascii="Garamond" w:hAnsi="Garamond" w:cs="Times New Roman"/>
          <w:b/>
        </w:rPr>
      </w:pPr>
    </w:p>
    <w:p w14:paraId="72DC834B" w14:textId="77777777" w:rsidR="002C1092" w:rsidRPr="00A86479" w:rsidRDefault="002C1092" w:rsidP="00CA21AA">
      <w:pPr>
        <w:spacing w:after="0"/>
        <w:rPr>
          <w:rFonts w:ascii="Garamond" w:hAnsi="Garamond" w:cs="Times New Roman"/>
          <w:b/>
        </w:rPr>
      </w:pPr>
      <w:bookmarkStart w:id="1" w:name="_GoBack"/>
      <w:bookmarkEnd w:id="1"/>
    </w:p>
    <w:sectPr w:rsidR="002C1092" w:rsidRPr="00A86479" w:rsidSect="00671A7A">
      <w:headerReference w:type="even" r:id="rId24"/>
      <w:headerReference w:type="default" r:id="rId25"/>
      <w:footerReference w:type="even" r:id="rId26"/>
      <w:footerReference w:type="default" r:id="rId27"/>
      <w:headerReference w:type="first" r:id="rId28"/>
      <w:footerReference w:type="first" r:id="rId2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422A2" w14:textId="77777777" w:rsidR="00C433CE" w:rsidRDefault="00C433CE" w:rsidP="00F84CB3">
      <w:pPr>
        <w:spacing w:after="0" w:line="240" w:lineRule="auto"/>
      </w:pPr>
      <w:r>
        <w:separator/>
      </w:r>
    </w:p>
  </w:endnote>
  <w:endnote w:type="continuationSeparator" w:id="0">
    <w:p w14:paraId="7E7A88B1" w14:textId="77777777" w:rsidR="00C433CE" w:rsidRDefault="00C433CE" w:rsidP="00F8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6C928" w14:textId="77777777" w:rsidR="00F84CB3" w:rsidRDefault="00F84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449435"/>
      <w:docPartObj>
        <w:docPartGallery w:val="Page Numbers (Bottom of Page)"/>
        <w:docPartUnique/>
      </w:docPartObj>
    </w:sdtPr>
    <w:sdtEndPr>
      <w:rPr>
        <w:noProof/>
      </w:rPr>
    </w:sdtEndPr>
    <w:sdtContent>
      <w:p w14:paraId="1272B46A" w14:textId="77777777" w:rsidR="000E58C1" w:rsidRDefault="000E5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0042C" w14:textId="77777777" w:rsidR="00F84CB3" w:rsidRDefault="00F84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6339D" w14:textId="77777777" w:rsidR="00F84CB3" w:rsidRDefault="00F8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D04E8" w14:textId="77777777" w:rsidR="00C433CE" w:rsidRDefault="00C433CE" w:rsidP="00F84CB3">
      <w:pPr>
        <w:spacing w:after="0" w:line="240" w:lineRule="auto"/>
      </w:pPr>
      <w:r>
        <w:separator/>
      </w:r>
    </w:p>
  </w:footnote>
  <w:footnote w:type="continuationSeparator" w:id="0">
    <w:p w14:paraId="461C4648" w14:textId="77777777" w:rsidR="00C433CE" w:rsidRDefault="00C433CE" w:rsidP="00F8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2B165" w14:textId="77777777" w:rsidR="00F84CB3" w:rsidRDefault="00F84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4A23C" w14:textId="77777777" w:rsidR="00F84CB3" w:rsidRDefault="00F84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B20DC" w14:textId="77777777" w:rsidR="00F84CB3" w:rsidRDefault="00F84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24B5"/>
    <w:multiLevelType w:val="hybridMultilevel"/>
    <w:tmpl w:val="FCAC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97D4C"/>
    <w:multiLevelType w:val="hybridMultilevel"/>
    <w:tmpl w:val="B7E211C2"/>
    <w:lvl w:ilvl="0" w:tplc="91145A3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E4F8F"/>
    <w:multiLevelType w:val="hybridMultilevel"/>
    <w:tmpl w:val="B29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646FC"/>
    <w:multiLevelType w:val="hybridMultilevel"/>
    <w:tmpl w:val="FC08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73521"/>
    <w:multiLevelType w:val="hybridMultilevel"/>
    <w:tmpl w:val="D374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736E5"/>
    <w:multiLevelType w:val="hybridMultilevel"/>
    <w:tmpl w:val="4CF4BA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2A4EAF"/>
    <w:multiLevelType w:val="hybridMultilevel"/>
    <w:tmpl w:val="BBC88F82"/>
    <w:lvl w:ilvl="0" w:tplc="B9DCB5A2">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D2154"/>
    <w:multiLevelType w:val="hybridMultilevel"/>
    <w:tmpl w:val="A044D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552219"/>
    <w:multiLevelType w:val="hybridMultilevel"/>
    <w:tmpl w:val="881E5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F47D9A"/>
    <w:multiLevelType w:val="hybridMultilevel"/>
    <w:tmpl w:val="862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A03CF"/>
    <w:multiLevelType w:val="hybridMultilevel"/>
    <w:tmpl w:val="9696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92C36"/>
    <w:multiLevelType w:val="hybridMultilevel"/>
    <w:tmpl w:val="89F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56AAC"/>
    <w:multiLevelType w:val="hybridMultilevel"/>
    <w:tmpl w:val="1C149280"/>
    <w:lvl w:ilvl="0" w:tplc="D846A470">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47726D5"/>
    <w:multiLevelType w:val="hybridMultilevel"/>
    <w:tmpl w:val="E78A3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7916E9"/>
    <w:multiLevelType w:val="hybridMultilevel"/>
    <w:tmpl w:val="22BC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908C1"/>
    <w:multiLevelType w:val="hybridMultilevel"/>
    <w:tmpl w:val="F88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02514"/>
    <w:multiLevelType w:val="hybridMultilevel"/>
    <w:tmpl w:val="412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6D1C"/>
    <w:multiLevelType w:val="hybridMultilevel"/>
    <w:tmpl w:val="39DE44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6BDB7F7F"/>
    <w:multiLevelType w:val="hybridMultilevel"/>
    <w:tmpl w:val="0DB4301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65710"/>
    <w:multiLevelType w:val="hybridMultilevel"/>
    <w:tmpl w:val="6FCC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66615"/>
    <w:multiLevelType w:val="hybridMultilevel"/>
    <w:tmpl w:val="20A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77E03"/>
    <w:multiLevelType w:val="hybridMultilevel"/>
    <w:tmpl w:val="FE5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FF39B9"/>
    <w:multiLevelType w:val="hybridMultilevel"/>
    <w:tmpl w:val="644E6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C3D7B"/>
    <w:multiLevelType w:val="hybridMultilevel"/>
    <w:tmpl w:val="8E6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5"/>
  </w:num>
  <w:num w:numId="4">
    <w:abstractNumId w:val="6"/>
  </w:num>
  <w:num w:numId="5">
    <w:abstractNumId w:val="1"/>
  </w:num>
  <w:num w:numId="6">
    <w:abstractNumId w:val="21"/>
  </w:num>
  <w:num w:numId="7">
    <w:abstractNumId w:val="23"/>
  </w:num>
  <w:num w:numId="8">
    <w:abstractNumId w:val="4"/>
  </w:num>
  <w:num w:numId="9">
    <w:abstractNumId w:val="16"/>
  </w:num>
  <w:num w:numId="10">
    <w:abstractNumId w:val="9"/>
  </w:num>
  <w:num w:numId="11">
    <w:abstractNumId w:val="19"/>
  </w:num>
  <w:num w:numId="12">
    <w:abstractNumId w:val="22"/>
  </w:num>
  <w:num w:numId="13">
    <w:abstractNumId w:val="18"/>
  </w:num>
  <w:num w:numId="14">
    <w:abstractNumId w:val="11"/>
  </w:num>
  <w:num w:numId="15">
    <w:abstractNumId w:val="7"/>
  </w:num>
  <w:num w:numId="16">
    <w:abstractNumId w:val="5"/>
  </w:num>
  <w:num w:numId="17">
    <w:abstractNumId w:val="14"/>
  </w:num>
  <w:num w:numId="18">
    <w:abstractNumId w:val="8"/>
  </w:num>
  <w:num w:numId="19">
    <w:abstractNumId w:val="10"/>
  </w:num>
  <w:num w:numId="20">
    <w:abstractNumId w:val="20"/>
  </w:num>
  <w:num w:numId="21">
    <w:abstractNumId w:val="12"/>
  </w:num>
  <w:num w:numId="22">
    <w:abstractNumId w:val="17"/>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40"/>
    <w:rsid w:val="0000096B"/>
    <w:rsid w:val="000018EC"/>
    <w:rsid w:val="00006879"/>
    <w:rsid w:val="00011083"/>
    <w:rsid w:val="000119C6"/>
    <w:rsid w:val="00044B7F"/>
    <w:rsid w:val="000461C2"/>
    <w:rsid w:val="000536FA"/>
    <w:rsid w:val="00056860"/>
    <w:rsid w:val="00057781"/>
    <w:rsid w:val="0007284C"/>
    <w:rsid w:val="00077BC7"/>
    <w:rsid w:val="00093296"/>
    <w:rsid w:val="000A4190"/>
    <w:rsid w:val="000B0004"/>
    <w:rsid w:val="000B120A"/>
    <w:rsid w:val="000B5569"/>
    <w:rsid w:val="000C6FEC"/>
    <w:rsid w:val="000E58C1"/>
    <w:rsid w:val="000F19FB"/>
    <w:rsid w:val="000F2442"/>
    <w:rsid w:val="000F2CBE"/>
    <w:rsid w:val="000F72D1"/>
    <w:rsid w:val="0013070D"/>
    <w:rsid w:val="001369C3"/>
    <w:rsid w:val="00144B42"/>
    <w:rsid w:val="00175D5D"/>
    <w:rsid w:val="00181ED8"/>
    <w:rsid w:val="00187BAA"/>
    <w:rsid w:val="001938D3"/>
    <w:rsid w:val="001A563B"/>
    <w:rsid w:val="001B297A"/>
    <w:rsid w:val="001B2D51"/>
    <w:rsid w:val="001C45E5"/>
    <w:rsid w:val="001D4672"/>
    <w:rsid w:val="00200086"/>
    <w:rsid w:val="0021360A"/>
    <w:rsid w:val="00214D8B"/>
    <w:rsid w:val="00222D3B"/>
    <w:rsid w:val="00227DC5"/>
    <w:rsid w:val="00233455"/>
    <w:rsid w:val="00241F22"/>
    <w:rsid w:val="0024251D"/>
    <w:rsid w:val="00243628"/>
    <w:rsid w:val="0024457D"/>
    <w:rsid w:val="002518A4"/>
    <w:rsid w:val="002609CD"/>
    <w:rsid w:val="00264007"/>
    <w:rsid w:val="0026673D"/>
    <w:rsid w:val="002751F6"/>
    <w:rsid w:val="002800F2"/>
    <w:rsid w:val="002836F0"/>
    <w:rsid w:val="00284EB7"/>
    <w:rsid w:val="00287DAE"/>
    <w:rsid w:val="002926A3"/>
    <w:rsid w:val="002A4525"/>
    <w:rsid w:val="002C0590"/>
    <w:rsid w:val="002C1092"/>
    <w:rsid w:val="002C1C17"/>
    <w:rsid w:val="002C328B"/>
    <w:rsid w:val="002D4A5D"/>
    <w:rsid w:val="002D5126"/>
    <w:rsid w:val="002D7126"/>
    <w:rsid w:val="002E50F8"/>
    <w:rsid w:val="002F030E"/>
    <w:rsid w:val="002F1328"/>
    <w:rsid w:val="002F6A1D"/>
    <w:rsid w:val="0031660D"/>
    <w:rsid w:val="003173A6"/>
    <w:rsid w:val="00324191"/>
    <w:rsid w:val="00341C69"/>
    <w:rsid w:val="0034704F"/>
    <w:rsid w:val="00375C18"/>
    <w:rsid w:val="003B2377"/>
    <w:rsid w:val="003B24A4"/>
    <w:rsid w:val="003D5977"/>
    <w:rsid w:val="003D659F"/>
    <w:rsid w:val="003D6E42"/>
    <w:rsid w:val="003E0144"/>
    <w:rsid w:val="003E4D59"/>
    <w:rsid w:val="003F6AA4"/>
    <w:rsid w:val="00406E90"/>
    <w:rsid w:val="004124E8"/>
    <w:rsid w:val="004137EA"/>
    <w:rsid w:val="00416B66"/>
    <w:rsid w:val="004176E7"/>
    <w:rsid w:val="00435BBA"/>
    <w:rsid w:val="00441FA0"/>
    <w:rsid w:val="004449F3"/>
    <w:rsid w:val="00467326"/>
    <w:rsid w:val="00474E59"/>
    <w:rsid w:val="00484821"/>
    <w:rsid w:val="00490ABE"/>
    <w:rsid w:val="004A58E4"/>
    <w:rsid w:val="004A74F5"/>
    <w:rsid w:val="004B070E"/>
    <w:rsid w:val="004B0E5F"/>
    <w:rsid w:val="004B2C67"/>
    <w:rsid w:val="004B3040"/>
    <w:rsid w:val="004C5F90"/>
    <w:rsid w:val="004F4FE6"/>
    <w:rsid w:val="004F5221"/>
    <w:rsid w:val="004F5903"/>
    <w:rsid w:val="0050097D"/>
    <w:rsid w:val="00507AB0"/>
    <w:rsid w:val="005114F3"/>
    <w:rsid w:val="00512639"/>
    <w:rsid w:val="0051320E"/>
    <w:rsid w:val="005252CE"/>
    <w:rsid w:val="005337CC"/>
    <w:rsid w:val="00541396"/>
    <w:rsid w:val="005423EB"/>
    <w:rsid w:val="00561532"/>
    <w:rsid w:val="005644D3"/>
    <w:rsid w:val="005653E5"/>
    <w:rsid w:val="0057271E"/>
    <w:rsid w:val="005813C1"/>
    <w:rsid w:val="00585FB3"/>
    <w:rsid w:val="0058646C"/>
    <w:rsid w:val="00597C21"/>
    <w:rsid w:val="005A5FE6"/>
    <w:rsid w:val="005C0EC4"/>
    <w:rsid w:val="005E0244"/>
    <w:rsid w:val="005F22D6"/>
    <w:rsid w:val="005F5DD3"/>
    <w:rsid w:val="006127FC"/>
    <w:rsid w:val="00620062"/>
    <w:rsid w:val="00633C45"/>
    <w:rsid w:val="006421C2"/>
    <w:rsid w:val="00651476"/>
    <w:rsid w:val="006538D8"/>
    <w:rsid w:val="00656D1F"/>
    <w:rsid w:val="00671A7A"/>
    <w:rsid w:val="006A658E"/>
    <w:rsid w:val="006B0774"/>
    <w:rsid w:val="006B491B"/>
    <w:rsid w:val="006B60DB"/>
    <w:rsid w:val="006C0313"/>
    <w:rsid w:val="006C3BBC"/>
    <w:rsid w:val="006D44C4"/>
    <w:rsid w:val="006E508D"/>
    <w:rsid w:val="006F21E8"/>
    <w:rsid w:val="006F3F7D"/>
    <w:rsid w:val="006F77F4"/>
    <w:rsid w:val="00703DD0"/>
    <w:rsid w:val="00705895"/>
    <w:rsid w:val="00713C83"/>
    <w:rsid w:val="00734BBA"/>
    <w:rsid w:val="00746A75"/>
    <w:rsid w:val="00760FF1"/>
    <w:rsid w:val="007610F3"/>
    <w:rsid w:val="007655C8"/>
    <w:rsid w:val="0077076A"/>
    <w:rsid w:val="00775C53"/>
    <w:rsid w:val="00781B5A"/>
    <w:rsid w:val="00795861"/>
    <w:rsid w:val="007A743B"/>
    <w:rsid w:val="007B16B1"/>
    <w:rsid w:val="007B242D"/>
    <w:rsid w:val="007C5AC3"/>
    <w:rsid w:val="007F6AD1"/>
    <w:rsid w:val="0080182D"/>
    <w:rsid w:val="00801AA1"/>
    <w:rsid w:val="008117B9"/>
    <w:rsid w:val="00814023"/>
    <w:rsid w:val="008207D9"/>
    <w:rsid w:val="0082509F"/>
    <w:rsid w:val="00827BD1"/>
    <w:rsid w:val="008355E0"/>
    <w:rsid w:val="0084437D"/>
    <w:rsid w:val="008504FB"/>
    <w:rsid w:val="0085112D"/>
    <w:rsid w:val="00861FE1"/>
    <w:rsid w:val="00865CCF"/>
    <w:rsid w:val="0087302D"/>
    <w:rsid w:val="0088072D"/>
    <w:rsid w:val="008B4EC2"/>
    <w:rsid w:val="008C2A26"/>
    <w:rsid w:val="008C7F3D"/>
    <w:rsid w:val="008D69B1"/>
    <w:rsid w:val="008E14C9"/>
    <w:rsid w:val="008E36EE"/>
    <w:rsid w:val="008E57F0"/>
    <w:rsid w:val="008F4872"/>
    <w:rsid w:val="0090479D"/>
    <w:rsid w:val="00905C72"/>
    <w:rsid w:val="009217C2"/>
    <w:rsid w:val="00927F21"/>
    <w:rsid w:val="00943D7A"/>
    <w:rsid w:val="00947AD7"/>
    <w:rsid w:val="0095011F"/>
    <w:rsid w:val="009545D9"/>
    <w:rsid w:val="00965204"/>
    <w:rsid w:val="00967D63"/>
    <w:rsid w:val="00971C6B"/>
    <w:rsid w:val="009749F0"/>
    <w:rsid w:val="0097747B"/>
    <w:rsid w:val="00977726"/>
    <w:rsid w:val="00982BFC"/>
    <w:rsid w:val="009908F5"/>
    <w:rsid w:val="009A06AA"/>
    <w:rsid w:val="009A11AF"/>
    <w:rsid w:val="009A3A3C"/>
    <w:rsid w:val="009B177D"/>
    <w:rsid w:val="009B290C"/>
    <w:rsid w:val="009B41B3"/>
    <w:rsid w:val="009C0998"/>
    <w:rsid w:val="009C3CE4"/>
    <w:rsid w:val="009D3572"/>
    <w:rsid w:val="009F3CEB"/>
    <w:rsid w:val="00A00228"/>
    <w:rsid w:val="00A012B0"/>
    <w:rsid w:val="00A02E2D"/>
    <w:rsid w:val="00A049B5"/>
    <w:rsid w:val="00A26BBD"/>
    <w:rsid w:val="00A379A5"/>
    <w:rsid w:val="00A409C5"/>
    <w:rsid w:val="00A44BC5"/>
    <w:rsid w:val="00A469F0"/>
    <w:rsid w:val="00A618B8"/>
    <w:rsid w:val="00A70C3F"/>
    <w:rsid w:val="00A71EDF"/>
    <w:rsid w:val="00A73035"/>
    <w:rsid w:val="00A74D7A"/>
    <w:rsid w:val="00A86479"/>
    <w:rsid w:val="00AA460C"/>
    <w:rsid w:val="00AB5604"/>
    <w:rsid w:val="00AB6844"/>
    <w:rsid w:val="00AC0715"/>
    <w:rsid w:val="00AD36C0"/>
    <w:rsid w:val="00AF5D55"/>
    <w:rsid w:val="00AF6671"/>
    <w:rsid w:val="00B01BCD"/>
    <w:rsid w:val="00B12226"/>
    <w:rsid w:val="00B127C2"/>
    <w:rsid w:val="00B14E97"/>
    <w:rsid w:val="00B33C6C"/>
    <w:rsid w:val="00B42254"/>
    <w:rsid w:val="00B42B14"/>
    <w:rsid w:val="00B43B59"/>
    <w:rsid w:val="00B5557B"/>
    <w:rsid w:val="00B56F92"/>
    <w:rsid w:val="00B637D4"/>
    <w:rsid w:val="00B86117"/>
    <w:rsid w:val="00B86DAB"/>
    <w:rsid w:val="00BA5AE9"/>
    <w:rsid w:val="00BA5C14"/>
    <w:rsid w:val="00BB51C7"/>
    <w:rsid w:val="00BC0E7F"/>
    <w:rsid w:val="00BE10FF"/>
    <w:rsid w:val="00BE6B41"/>
    <w:rsid w:val="00BF390A"/>
    <w:rsid w:val="00C015C3"/>
    <w:rsid w:val="00C07584"/>
    <w:rsid w:val="00C13A53"/>
    <w:rsid w:val="00C325EC"/>
    <w:rsid w:val="00C3699B"/>
    <w:rsid w:val="00C37B6A"/>
    <w:rsid w:val="00C433CE"/>
    <w:rsid w:val="00C45781"/>
    <w:rsid w:val="00C45C94"/>
    <w:rsid w:val="00C50B5A"/>
    <w:rsid w:val="00C53CFE"/>
    <w:rsid w:val="00C66D03"/>
    <w:rsid w:val="00C71D23"/>
    <w:rsid w:val="00C76199"/>
    <w:rsid w:val="00C8475D"/>
    <w:rsid w:val="00C84F4C"/>
    <w:rsid w:val="00C908D4"/>
    <w:rsid w:val="00CA21AA"/>
    <w:rsid w:val="00CB3329"/>
    <w:rsid w:val="00CB464C"/>
    <w:rsid w:val="00CC16D1"/>
    <w:rsid w:val="00CF286A"/>
    <w:rsid w:val="00CF3726"/>
    <w:rsid w:val="00D03CEE"/>
    <w:rsid w:val="00D06AE5"/>
    <w:rsid w:val="00D06ED0"/>
    <w:rsid w:val="00D07ECD"/>
    <w:rsid w:val="00D1383F"/>
    <w:rsid w:val="00D24F45"/>
    <w:rsid w:val="00D2638B"/>
    <w:rsid w:val="00D3139C"/>
    <w:rsid w:val="00D33C73"/>
    <w:rsid w:val="00D36F93"/>
    <w:rsid w:val="00D43261"/>
    <w:rsid w:val="00D43FF4"/>
    <w:rsid w:val="00D467BF"/>
    <w:rsid w:val="00D504FF"/>
    <w:rsid w:val="00D52156"/>
    <w:rsid w:val="00D53BB3"/>
    <w:rsid w:val="00D67D9D"/>
    <w:rsid w:val="00D87980"/>
    <w:rsid w:val="00DA5776"/>
    <w:rsid w:val="00DA72F3"/>
    <w:rsid w:val="00DD43D9"/>
    <w:rsid w:val="00DD5812"/>
    <w:rsid w:val="00DE2638"/>
    <w:rsid w:val="00DF369C"/>
    <w:rsid w:val="00DF3887"/>
    <w:rsid w:val="00E01610"/>
    <w:rsid w:val="00E16B5E"/>
    <w:rsid w:val="00E22C63"/>
    <w:rsid w:val="00E268E4"/>
    <w:rsid w:val="00E37DE9"/>
    <w:rsid w:val="00E41BF3"/>
    <w:rsid w:val="00E54A45"/>
    <w:rsid w:val="00E60BB3"/>
    <w:rsid w:val="00E641EB"/>
    <w:rsid w:val="00E6735A"/>
    <w:rsid w:val="00E76F40"/>
    <w:rsid w:val="00E8473E"/>
    <w:rsid w:val="00E941E3"/>
    <w:rsid w:val="00E9627D"/>
    <w:rsid w:val="00EA546D"/>
    <w:rsid w:val="00EB0E16"/>
    <w:rsid w:val="00EB3422"/>
    <w:rsid w:val="00EC7417"/>
    <w:rsid w:val="00ED2A14"/>
    <w:rsid w:val="00EF0A9B"/>
    <w:rsid w:val="00EF19A7"/>
    <w:rsid w:val="00EF744E"/>
    <w:rsid w:val="00F030E4"/>
    <w:rsid w:val="00F1198C"/>
    <w:rsid w:val="00F165D6"/>
    <w:rsid w:val="00F20F59"/>
    <w:rsid w:val="00F23C75"/>
    <w:rsid w:val="00F23D9B"/>
    <w:rsid w:val="00F4315F"/>
    <w:rsid w:val="00F43BE4"/>
    <w:rsid w:val="00F446EA"/>
    <w:rsid w:val="00F47314"/>
    <w:rsid w:val="00F531BF"/>
    <w:rsid w:val="00F80C8F"/>
    <w:rsid w:val="00F84CB3"/>
    <w:rsid w:val="00F8597D"/>
    <w:rsid w:val="00FA231B"/>
    <w:rsid w:val="00FC0B28"/>
    <w:rsid w:val="00FD3F1B"/>
    <w:rsid w:val="00FD68B5"/>
    <w:rsid w:val="00FE2909"/>
    <w:rsid w:val="00FF0141"/>
    <w:rsid w:val="00FF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B06B"/>
  <w15:docId w15:val="{6ABD4E43-A130-48BF-93EB-96F9F935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7F4"/>
    <w:rPr>
      <w:color w:val="0000FF" w:themeColor="hyperlink"/>
      <w:u w:val="single"/>
    </w:rPr>
  </w:style>
  <w:style w:type="paragraph" w:customStyle="1" w:styleId="Default">
    <w:name w:val="Default"/>
    <w:rsid w:val="006F77F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23D9B"/>
    <w:pPr>
      <w:ind w:left="720"/>
      <w:contextualSpacing/>
    </w:pPr>
  </w:style>
  <w:style w:type="paragraph" w:styleId="BalloonText">
    <w:name w:val="Balloon Text"/>
    <w:basedOn w:val="Normal"/>
    <w:link w:val="BalloonTextChar"/>
    <w:uiPriority w:val="99"/>
    <w:semiHidden/>
    <w:unhideWhenUsed/>
    <w:rsid w:val="00F2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D9B"/>
    <w:rPr>
      <w:rFonts w:ascii="Tahoma" w:hAnsi="Tahoma" w:cs="Tahoma"/>
      <w:sz w:val="16"/>
      <w:szCs w:val="16"/>
    </w:rPr>
  </w:style>
  <w:style w:type="character" w:styleId="Emphasis">
    <w:name w:val="Emphasis"/>
    <w:basedOn w:val="DefaultParagraphFont"/>
    <w:uiPriority w:val="20"/>
    <w:qFormat/>
    <w:rsid w:val="00E8473E"/>
    <w:rPr>
      <w:i/>
      <w:iCs/>
    </w:rPr>
  </w:style>
  <w:style w:type="character" w:customStyle="1" w:styleId="apple-converted-space">
    <w:name w:val="apple-converted-space"/>
    <w:basedOn w:val="DefaultParagraphFont"/>
    <w:rsid w:val="00D52156"/>
  </w:style>
  <w:style w:type="character" w:customStyle="1" w:styleId="cit-print-date">
    <w:name w:val="cit-print-date"/>
    <w:basedOn w:val="DefaultParagraphFont"/>
    <w:rsid w:val="00D52156"/>
  </w:style>
  <w:style w:type="character" w:customStyle="1" w:styleId="cit-vol">
    <w:name w:val="cit-vol"/>
    <w:basedOn w:val="DefaultParagraphFont"/>
    <w:rsid w:val="00D52156"/>
  </w:style>
  <w:style w:type="character" w:customStyle="1" w:styleId="cit-sep">
    <w:name w:val="cit-sep"/>
    <w:basedOn w:val="DefaultParagraphFont"/>
    <w:rsid w:val="00D52156"/>
  </w:style>
  <w:style w:type="character" w:customStyle="1" w:styleId="cit-first-page">
    <w:name w:val="cit-first-page"/>
    <w:basedOn w:val="DefaultParagraphFont"/>
    <w:rsid w:val="00D52156"/>
  </w:style>
  <w:style w:type="character" w:styleId="CommentReference">
    <w:name w:val="annotation reference"/>
    <w:basedOn w:val="DefaultParagraphFont"/>
    <w:uiPriority w:val="99"/>
    <w:semiHidden/>
    <w:unhideWhenUsed/>
    <w:rsid w:val="00D06AE5"/>
    <w:rPr>
      <w:sz w:val="16"/>
      <w:szCs w:val="16"/>
    </w:rPr>
  </w:style>
  <w:style w:type="paragraph" w:styleId="CommentText">
    <w:name w:val="annotation text"/>
    <w:basedOn w:val="Normal"/>
    <w:link w:val="CommentTextChar"/>
    <w:uiPriority w:val="99"/>
    <w:semiHidden/>
    <w:unhideWhenUsed/>
    <w:rsid w:val="00D06AE5"/>
    <w:pPr>
      <w:spacing w:line="240" w:lineRule="auto"/>
    </w:pPr>
    <w:rPr>
      <w:sz w:val="20"/>
      <w:szCs w:val="20"/>
    </w:rPr>
  </w:style>
  <w:style w:type="character" w:customStyle="1" w:styleId="CommentTextChar">
    <w:name w:val="Comment Text Char"/>
    <w:basedOn w:val="DefaultParagraphFont"/>
    <w:link w:val="CommentText"/>
    <w:uiPriority w:val="99"/>
    <w:semiHidden/>
    <w:rsid w:val="00D06AE5"/>
    <w:rPr>
      <w:sz w:val="20"/>
      <w:szCs w:val="20"/>
    </w:rPr>
  </w:style>
  <w:style w:type="paragraph" w:styleId="CommentSubject">
    <w:name w:val="annotation subject"/>
    <w:basedOn w:val="CommentText"/>
    <w:next w:val="CommentText"/>
    <w:link w:val="CommentSubjectChar"/>
    <w:uiPriority w:val="99"/>
    <w:semiHidden/>
    <w:unhideWhenUsed/>
    <w:rsid w:val="00D06AE5"/>
    <w:rPr>
      <w:b/>
      <w:bCs/>
    </w:rPr>
  </w:style>
  <w:style w:type="character" w:customStyle="1" w:styleId="CommentSubjectChar">
    <w:name w:val="Comment Subject Char"/>
    <w:basedOn w:val="CommentTextChar"/>
    <w:link w:val="CommentSubject"/>
    <w:uiPriority w:val="99"/>
    <w:semiHidden/>
    <w:rsid w:val="00D06AE5"/>
    <w:rPr>
      <w:b/>
      <w:bCs/>
      <w:sz w:val="20"/>
      <w:szCs w:val="20"/>
    </w:rPr>
  </w:style>
  <w:style w:type="paragraph" w:styleId="Header">
    <w:name w:val="header"/>
    <w:basedOn w:val="Normal"/>
    <w:link w:val="HeaderChar"/>
    <w:uiPriority w:val="99"/>
    <w:unhideWhenUsed/>
    <w:rsid w:val="00F8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B3"/>
  </w:style>
  <w:style w:type="paragraph" w:styleId="Footer">
    <w:name w:val="footer"/>
    <w:basedOn w:val="Normal"/>
    <w:link w:val="FooterChar"/>
    <w:uiPriority w:val="99"/>
    <w:unhideWhenUsed/>
    <w:rsid w:val="00F8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B3"/>
  </w:style>
  <w:style w:type="character" w:customStyle="1" w:styleId="JobTitleChar">
    <w:name w:val="Job Title Char"/>
    <w:basedOn w:val="DefaultParagraphFont"/>
    <w:link w:val="JobTitle"/>
    <w:locked/>
    <w:rsid w:val="009A06AA"/>
    <w:rPr>
      <w:b/>
      <w:sz w:val="16"/>
    </w:rPr>
  </w:style>
  <w:style w:type="paragraph" w:customStyle="1" w:styleId="JobTitle">
    <w:name w:val="Job Title"/>
    <w:basedOn w:val="Normal"/>
    <w:link w:val="JobTitleChar"/>
    <w:qFormat/>
    <w:rsid w:val="009A06AA"/>
    <w:pPr>
      <w:tabs>
        <w:tab w:val="left" w:pos="7560"/>
      </w:tabs>
      <w:spacing w:after="0" w:line="264" w:lineRule="auto"/>
      <w:ind w:left="288"/>
    </w:pPr>
    <w:rPr>
      <w:b/>
      <w:sz w:val="16"/>
    </w:rPr>
  </w:style>
  <w:style w:type="paragraph" w:customStyle="1" w:styleId="NormalBodyText">
    <w:name w:val="Normal Body Text"/>
    <w:basedOn w:val="Normal"/>
    <w:qFormat/>
    <w:rsid w:val="009A06AA"/>
    <w:pPr>
      <w:tabs>
        <w:tab w:val="left" w:pos="7560"/>
      </w:tabs>
      <w:spacing w:after="0" w:line="264" w:lineRule="auto"/>
      <w:ind w:left="288"/>
    </w:pPr>
    <w:rPr>
      <w:rFonts w:eastAsiaTheme="minorHAnsi"/>
      <w:sz w:val="16"/>
    </w:rPr>
  </w:style>
  <w:style w:type="paragraph" w:customStyle="1" w:styleId="SpaceAfter">
    <w:name w:val="Space After"/>
    <w:basedOn w:val="Normal"/>
    <w:qFormat/>
    <w:rsid w:val="009A06AA"/>
    <w:pPr>
      <w:tabs>
        <w:tab w:val="left" w:pos="7560"/>
      </w:tabs>
      <w:spacing w:after="160" w:line="264" w:lineRule="auto"/>
      <w:ind w:left="288" w:right="2880"/>
    </w:pPr>
    <w:rPr>
      <w:rFonts w:eastAsiaTheme="minorHAnsi"/>
      <w:sz w:val="16"/>
    </w:rPr>
  </w:style>
  <w:style w:type="character" w:styleId="UnresolvedMention">
    <w:name w:val="Unresolved Mention"/>
    <w:basedOn w:val="DefaultParagraphFont"/>
    <w:uiPriority w:val="99"/>
    <w:semiHidden/>
    <w:unhideWhenUsed/>
    <w:rsid w:val="00713C83"/>
    <w:rPr>
      <w:color w:val="605E5C"/>
      <w:shd w:val="clear" w:color="auto" w:fill="E1DFDD"/>
    </w:rPr>
  </w:style>
  <w:style w:type="character" w:styleId="FollowedHyperlink">
    <w:name w:val="FollowedHyperlink"/>
    <w:basedOn w:val="DefaultParagraphFont"/>
    <w:uiPriority w:val="99"/>
    <w:semiHidden/>
    <w:unhideWhenUsed/>
    <w:rsid w:val="00713C83"/>
    <w:rPr>
      <w:color w:val="800080" w:themeColor="followedHyperlink"/>
      <w:u w:val="single"/>
    </w:rPr>
  </w:style>
  <w:style w:type="character" w:styleId="Strong">
    <w:name w:val="Strong"/>
    <w:basedOn w:val="DefaultParagraphFont"/>
    <w:uiPriority w:val="22"/>
    <w:qFormat/>
    <w:rsid w:val="00943D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6956">
      <w:bodyDiv w:val="1"/>
      <w:marLeft w:val="0"/>
      <w:marRight w:val="0"/>
      <w:marTop w:val="0"/>
      <w:marBottom w:val="0"/>
      <w:divBdr>
        <w:top w:val="none" w:sz="0" w:space="0" w:color="auto"/>
        <w:left w:val="none" w:sz="0" w:space="0" w:color="auto"/>
        <w:bottom w:val="none" w:sz="0" w:space="0" w:color="auto"/>
        <w:right w:val="none" w:sz="0" w:space="0" w:color="auto"/>
      </w:divBdr>
    </w:div>
    <w:div w:id="70393770">
      <w:bodyDiv w:val="1"/>
      <w:marLeft w:val="0"/>
      <w:marRight w:val="0"/>
      <w:marTop w:val="0"/>
      <w:marBottom w:val="0"/>
      <w:divBdr>
        <w:top w:val="none" w:sz="0" w:space="0" w:color="auto"/>
        <w:left w:val="none" w:sz="0" w:space="0" w:color="auto"/>
        <w:bottom w:val="none" w:sz="0" w:space="0" w:color="auto"/>
        <w:right w:val="none" w:sz="0" w:space="0" w:color="auto"/>
      </w:divBdr>
    </w:div>
    <w:div w:id="92172152">
      <w:bodyDiv w:val="1"/>
      <w:marLeft w:val="0"/>
      <w:marRight w:val="0"/>
      <w:marTop w:val="0"/>
      <w:marBottom w:val="0"/>
      <w:divBdr>
        <w:top w:val="none" w:sz="0" w:space="0" w:color="auto"/>
        <w:left w:val="none" w:sz="0" w:space="0" w:color="auto"/>
        <w:bottom w:val="none" w:sz="0" w:space="0" w:color="auto"/>
        <w:right w:val="none" w:sz="0" w:space="0" w:color="auto"/>
      </w:divBdr>
    </w:div>
    <w:div w:id="99419454">
      <w:bodyDiv w:val="1"/>
      <w:marLeft w:val="0"/>
      <w:marRight w:val="0"/>
      <w:marTop w:val="0"/>
      <w:marBottom w:val="0"/>
      <w:divBdr>
        <w:top w:val="none" w:sz="0" w:space="0" w:color="auto"/>
        <w:left w:val="none" w:sz="0" w:space="0" w:color="auto"/>
        <w:bottom w:val="none" w:sz="0" w:space="0" w:color="auto"/>
        <w:right w:val="none" w:sz="0" w:space="0" w:color="auto"/>
      </w:divBdr>
      <w:divsChild>
        <w:div w:id="953442578">
          <w:marLeft w:val="0"/>
          <w:marRight w:val="0"/>
          <w:marTop w:val="0"/>
          <w:marBottom w:val="0"/>
          <w:divBdr>
            <w:top w:val="none" w:sz="0" w:space="0" w:color="auto"/>
            <w:left w:val="none" w:sz="0" w:space="0" w:color="auto"/>
            <w:bottom w:val="none" w:sz="0" w:space="0" w:color="auto"/>
            <w:right w:val="none" w:sz="0" w:space="0" w:color="auto"/>
          </w:divBdr>
          <w:divsChild>
            <w:div w:id="1311667159">
              <w:marLeft w:val="0"/>
              <w:marRight w:val="0"/>
              <w:marTop w:val="0"/>
              <w:marBottom w:val="0"/>
              <w:divBdr>
                <w:top w:val="none" w:sz="0" w:space="0" w:color="auto"/>
                <w:left w:val="none" w:sz="0" w:space="0" w:color="auto"/>
                <w:bottom w:val="none" w:sz="0" w:space="0" w:color="auto"/>
                <w:right w:val="none" w:sz="0" w:space="0" w:color="auto"/>
              </w:divBdr>
              <w:divsChild>
                <w:div w:id="12937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5652">
      <w:bodyDiv w:val="1"/>
      <w:marLeft w:val="0"/>
      <w:marRight w:val="0"/>
      <w:marTop w:val="0"/>
      <w:marBottom w:val="0"/>
      <w:divBdr>
        <w:top w:val="none" w:sz="0" w:space="0" w:color="auto"/>
        <w:left w:val="none" w:sz="0" w:space="0" w:color="auto"/>
        <w:bottom w:val="none" w:sz="0" w:space="0" w:color="auto"/>
        <w:right w:val="none" w:sz="0" w:space="0" w:color="auto"/>
      </w:divBdr>
    </w:div>
    <w:div w:id="219361879">
      <w:bodyDiv w:val="1"/>
      <w:marLeft w:val="0"/>
      <w:marRight w:val="0"/>
      <w:marTop w:val="0"/>
      <w:marBottom w:val="0"/>
      <w:divBdr>
        <w:top w:val="none" w:sz="0" w:space="0" w:color="auto"/>
        <w:left w:val="none" w:sz="0" w:space="0" w:color="auto"/>
        <w:bottom w:val="none" w:sz="0" w:space="0" w:color="auto"/>
        <w:right w:val="none" w:sz="0" w:space="0" w:color="auto"/>
      </w:divBdr>
    </w:div>
    <w:div w:id="240675122">
      <w:bodyDiv w:val="1"/>
      <w:marLeft w:val="0"/>
      <w:marRight w:val="0"/>
      <w:marTop w:val="0"/>
      <w:marBottom w:val="0"/>
      <w:divBdr>
        <w:top w:val="none" w:sz="0" w:space="0" w:color="auto"/>
        <w:left w:val="none" w:sz="0" w:space="0" w:color="auto"/>
        <w:bottom w:val="none" w:sz="0" w:space="0" w:color="auto"/>
        <w:right w:val="none" w:sz="0" w:space="0" w:color="auto"/>
      </w:divBdr>
    </w:div>
    <w:div w:id="280964752">
      <w:bodyDiv w:val="1"/>
      <w:marLeft w:val="0"/>
      <w:marRight w:val="0"/>
      <w:marTop w:val="0"/>
      <w:marBottom w:val="0"/>
      <w:divBdr>
        <w:top w:val="none" w:sz="0" w:space="0" w:color="auto"/>
        <w:left w:val="none" w:sz="0" w:space="0" w:color="auto"/>
        <w:bottom w:val="none" w:sz="0" w:space="0" w:color="auto"/>
        <w:right w:val="none" w:sz="0" w:space="0" w:color="auto"/>
      </w:divBdr>
    </w:div>
    <w:div w:id="320042269">
      <w:bodyDiv w:val="1"/>
      <w:marLeft w:val="0"/>
      <w:marRight w:val="0"/>
      <w:marTop w:val="0"/>
      <w:marBottom w:val="0"/>
      <w:divBdr>
        <w:top w:val="none" w:sz="0" w:space="0" w:color="auto"/>
        <w:left w:val="none" w:sz="0" w:space="0" w:color="auto"/>
        <w:bottom w:val="none" w:sz="0" w:space="0" w:color="auto"/>
        <w:right w:val="none" w:sz="0" w:space="0" w:color="auto"/>
      </w:divBdr>
      <w:divsChild>
        <w:div w:id="390615677">
          <w:marLeft w:val="0"/>
          <w:marRight w:val="0"/>
          <w:marTop w:val="0"/>
          <w:marBottom w:val="105"/>
          <w:divBdr>
            <w:top w:val="none" w:sz="0" w:space="0" w:color="auto"/>
            <w:left w:val="none" w:sz="0" w:space="0" w:color="auto"/>
            <w:bottom w:val="dashed" w:sz="6" w:space="11" w:color="CCCCCC"/>
            <w:right w:val="none" w:sz="0" w:space="0" w:color="auto"/>
          </w:divBdr>
        </w:div>
      </w:divsChild>
    </w:div>
    <w:div w:id="395905510">
      <w:bodyDiv w:val="1"/>
      <w:marLeft w:val="0"/>
      <w:marRight w:val="0"/>
      <w:marTop w:val="0"/>
      <w:marBottom w:val="0"/>
      <w:divBdr>
        <w:top w:val="none" w:sz="0" w:space="0" w:color="auto"/>
        <w:left w:val="none" w:sz="0" w:space="0" w:color="auto"/>
        <w:bottom w:val="none" w:sz="0" w:space="0" w:color="auto"/>
        <w:right w:val="none" w:sz="0" w:space="0" w:color="auto"/>
      </w:divBdr>
    </w:div>
    <w:div w:id="410086881">
      <w:bodyDiv w:val="1"/>
      <w:marLeft w:val="0"/>
      <w:marRight w:val="0"/>
      <w:marTop w:val="0"/>
      <w:marBottom w:val="0"/>
      <w:divBdr>
        <w:top w:val="none" w:sz="0" w:space="0" w:color="auto"/>
        <w:left w:val="none" w:sz="0" w:space="0" w:color="auto"/>
        <w:bottom w:val="none" w:sz="0" w:space="0" w:color="auto"/>
        <w:right w:val="none" w:sz="0" w:space="0" w:color="auto"/>
      </w:divBdr>
    </w:div>
    <w:div w:id="536478568">
      <w:bodyDiv w:val="1"/>
      <w:marLeft w:val="0"/>
      <w:marRight w:val="0"/>
      <w:marTop w:val="0"/>
      <w:marBottom w:val="0"/>
      <w:divBdr>
        <w:top w:val="none" w:sz="0" w:space="0" w:color="auto"/>
        <w:left w:val="none" w:sz="0" w:space="0" w:color="auto"/>
        <w:bottom w:val="none" w:sz="0" w:space="0" w:color="auto"/>
        <w:right w:val="none" w:sz="0" w:space="0" w:color="auto"/>
      </w:divBdr>
    </w:div>
    <w:div w:id="685980072">
      <w:bodyDiv w:val="1"/>
      <w:marLeft w:val="0"/>
      <w:marRight w:val="0"/>
      <w:marTop w:val="0"/>
      <w:marBottom w:val="0"/>
      <w:divBdr>
        <w:top w:val="none" w:sz="0" w:space="0" w:color="auto"/>
        <w:left w:val="none" w:sz="0" w:space="0" w:color="auto"/>
        <w:bottom w:val="none" w:sz="0" w:space="0" w:color="auto"/>
        <w:right w:val="none" w:sz="0" w:space="0" w:color="auto"/>
      </w:divBdr>
    </w:div>
    <w:div w:id="848984124">
      <w:bodyDiv w:val="1"/>
      <w:marLeft w:val="0"/>
      <w:marRight w:val="0"/>
      <w:marTop w:val="0"/>
      <w:marBottom w:val="0"/>
      <w:divBdr>
        <w:top w:val="none" w:sz="0" w:space="0" w:color="auto"/>
        <w:left w:val="none" w:sz="0" w:space="0" w:color="auto"/>
        <w:bottom w:val="none" w:sz="0" w:space="0" w:color="auto"/>
        <w:right w:val="none" w:sz="0" w:space="0" w:color="auto"/>
      </w:divBdr>
    </w:div>
    <w:div w:id="980353085">
      <w:bodyDiv w:val="1"/>
      <w:marLeft w:val="0"/>
      <w:marRight w:val="0"/>
      <w:marTop w:val="0"/>
      <w:marBottom w:val="0"/>
      <w:divBdr>
        <w:top w:val="none" w:sz="0" w:space="0" w:color="auto"/>
        <w:left w:val="none" w:sz="0" w:space="0" w:color="auto"/>
        <w:bottom w:val="none" w:sz="0" w:space="0" w:color="auto"/>
        <w:right w:val="none" w:sz="0" w:space="0" w:color="auto"/>
      </w:divBdr>
    </w:div>
    <w:div w:id="995065183">
      <w:bodyDiv w:val="1"/>
      <w:marLeft w:val="0"/>
      <w:marRight w:val="0"/>
      <w:marTop w:val="0"/>
      <w:marBottom w:val="0"/>
      <w:divBdr>
        <w:top w:val="none" w:sz="0" w:space="0" w:color="auto"/>
        <w:left w:val="none" w:sz="0" w:space="0" w:color="auto"/>
        <w:bottom w:val="none" w:sz="0" w:space="0" w:color="auto"/>
        <w:right w:val="none" w:sz="0" w:space="0" w:color="auto"/>
      </w:divBdr>
      <w:divsChild>
        <w:div w:id="1964923675">
          <w:marLeft w:val="0"/>
          <w:marRight w:val="0"/>
          <w:marTop w:val="0"/>
          <w:marBottom w:val="0"/>
          <w:divBdr>
            <w:top w:val="none" w:sz="0" w:space="0" w:color="auto"/>
            <w:left w:val="none" w:sz="0" w:space="0" w:color="auto"/>
            <w:bottom w:val="none" w:sz="0" w:space="0" w:color="auto"/>
            <w:right w:val="none" w:sz="0" w:space="0" w:color="auto"/>
          </w:divBdr>
          <w:divsChild>
            <w:div w:id="1933657333">
              <w:marLeft w:val="0"/>
              <w:marRight w:val="0"/>
              <w:marTop w:val="0"/>
              <w:marBottom w:val="0"/>
              <w:divBdr>
                <w:top w:val="none" w:sz="0" w:space="0" w:color="auto"/>
                <w:left w:val="none" w:sz="0" w:space="0" w:color="auto"/>
                <w:bottom w:val="none" w:sz="0" w:space="0" w:color="auto"/>
                <w:right w:val="none" w:sz="0" w:space="0" w:color="auto"/>
              </w:divBdr>
              <w:divsChild>
                <w:div w:id="1544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80851">
      <w:bodyDiv w:val="1"/>
      <w:marLeft w:val="0"/>
      <w:marRight w:val="0"/>
      <w:marTop w:val="0"/>
      <w:marBottom w:val="0"/>
      <w:divBdr>
        <w:top w:val="none" w:sz="0" w:space="0" w:color="auto"/>
        <w:left w:val="none" w:sz="0" w:space="0" w:color="auto"/>
        <w:bottom w:val="none" w:sz="0" w:space="0" w:color="auto"/>
        <w:right w:val="none" w:sz="0" w:space="0" w:color="auto"/>
      </w:divBdr>
    </w:div>
    <w:div w:id="1086878226">
      <w:bodyDiv w:val="1"/>
      <w:marLeft w:val="0"/>
      <w:marRight w:val="0"/>
      <w:marTop w:val="0"/>
      <w:marBottom w:val="0"/>
      <w:divBdr>
        <w:top w:val="none" w:sz="0" w:space="0" w:color="auto"/>
        <w:left w:val="none" w:sz="0" w:space="0" w:color="auto"/>
        <w:bottom w:val="none" w:sz="0" w:space="0" w:color="auto"/>
        <w:right w:val="none" w:sz="0" w:space="0" w:color="auto"/>
      </w:divBdr>
    </w:div>
    <w:div w:id="1195846638">
      <w:bodyDiv w:val="1"/>
      <w:marLeft w:val="0"/>
      <w:marRight w:val="0"/>
      <w:marTop w:val="0"/>
      <w:marBottom w:val="0"/>
      <w:divBdr>
        <w:top w:val="none" w:sz="0" w:space="0" w:color="auto"/>
        <w:left w:val="none" w:sz="0" w:space="0" w:color="auto"/>
        <w:bottom w:val="none" w:sz="0" w:space="0" w:color="auto"/>
        <w:right w:val="none" w:sz="0" w:space="0" w:color="auto"/>
      </w:divBdr>
    </w:div>
    <w:div w:id="1320228904">
      <w:bodyDiv w:val="1"/>
      <w:marLeft w:val="0"/>
      <w:marRight w:val="0"/>
      <w:marTop w:val="0"/>
      <w:marBottom w:val="0"/>
      <w:divBdr>
        <w:top w:val="none" w:sz="0" w:space="0" w:color="auto"/>
        <w:left w:val="none" w:sz="0" w:space="0" w:color="auto"/>
        <w:bottom w:val="none" w:sz="0" w:space="0" w:color="auto"/>
        <w:right w:val="none" w:sz="0" w:space="0" w:color="auto"/>
      </w:divBdr>
    </w:div>
    <w:div w:id="1356687614">
      <w:bodyDiv w:val="1"/>
      <w:marLeft w:val="0"/>
      <w:marRight w:val="0"/>
      <w:marTop w:val="0"/>
      <w:marBottom w:val="0"/>
      <w:divBdr>
        <w:top w:val="none" w:sz="0" w:space="0" w:color="auto"/>
        <w:left w:val="none" w:sz="0" w:space="0" w:color="auto"/>
        <w:bottom w:val="none" w:sz="0" w:space="0" w:color="auto"/>
        <w:right w:val="none" w:sz="0" w:space="0" w:color="auto"/>
      </w:divBdr>
    </w:div>
    <w:div w:id="1363432889">
      <w:bodyDiv w:val="1"/>
      <w:marLeft w:val="0"/>
      <w:marRight w:val="0"/>
      <w:marTop w:val="0"/>
      <w:marBottom w:val="0"/>
      <w:divBdr>
        <w:top w:val="none" w:sz="0" w:space="0" w:color="auto"/>
        <w:left w:val="none" w:sz="0" w:space="0" w:color="auto"/>
        <w:bottom w:val="none" w:sz="0" w:space="0" w:color="auto"/>
        <w:right w:val="none" w:sz="0" w:space="0" w:color="auto"/>
      </w:divBdr>
    </w:div>
    <w:div w:id="1416048957">
      <w:bodyDiv w:val="1"/>
      <w:marLeft w:val="0"/>
      <w:marRight w:val="0"/>
      <w:marTop w:val="0"/>
      <w:marBottom w:val="0"/>
      <w:divBdr>
        <w:top w:val="none" w:sz="0" w:space="0" w:color="auto"/>
        <w:left w:val="none" w:sz="0" w:space="0" w:color="auto"/>
        <w:bottom w:val="none" w:sz="0" w:space="0" w:color="auto"/>
        <w:right w:val="none" w:sz="0" w:space="0" w:color="auto"/>
      </w:divBdr>
    </w:div>
    <w:div w:id="1554391992">
      <w:bodyDiv w:val="1"/>
      <w:marLeft w:val="0"/>
      <w:marRight w:val="0"/>
      <w:marTop w:val="0"/>
      <w:marBottom w:val="0"/>
      <w:divBdr>
        <w:top w:val="none" w:sz="0" w:space="0" w:color="auto"/>
        <w:left w:val="none" w:sz="0" w:space="0" w:color="auto"/>
        <w:bottom w:val="none" w:sz="0" w:space="0" w:color="auto"/>
        <w:right w:val="none" w:sz="0" w:space="0" w:color="auto"/>
      </w:divBdr>
    </w:div>
    <w:div w:id="1589458473">
      <w:bodyDiv w:val="1"/>
      <w:marLeft w:val="0"/>
      <w:marRight w:val="0"/>
      <w:marTop w:val="0"/>
      <w:marBottom w:val="0"/>
      <w:divBdr>
        <w:top w:val="none" w:sz="0" w:space="0" w:color="auto"/>
        <w:left w:val="none" w:sz="0" w:space="0" w:color="auto"/>
        <w:bottom w:val="none" w:sz="0" w:space="0" w:color="auto"/>
        <w:right w:val="none" w:sz="0" w:space="0" w:color="auto"/>
      </w:divBdr>
    </w:div>
    <w:div w:id="1593122646">
      <w:bodyDiv w:val="1"/>
      <w:marLeft w:val="0"/>
      <w:marRight w:val="0"/>
      <w:marTop w:val="0"/>
      <w:marBottom w:val="0"/>
      <w:divBdr>
        <w:top w:val="none" w:sz="0" w:space="0" w:color="auto"/>
        <w:left w:val="none" w:sz="0" w:space="0" w:color="auto"/>
        <w:bottom w:val="none" w:sz="0" w:space="0" w:color="auto"/>
        <w:right w:val="none" w:sz="0" w:space="0" w:color="auto"/>
      </w:divBdr>
    </w:div>
    <w:div w:id="1605074259">
      <w:bodyDiv w:val="1"/>
      <w:marLeft w:val="0"/>
      <w:marRight w:val="0"/>
      <w:marTop w:val="0"/>
      <w:marBottom w:val="0"/>
      <w:divBdr>
        <w:top w:val="none" w:sz="0" w:space="0" w:color="auto"/>
        <w:left w:val="none" w:sz="0" w:space="0" w:color="auto"/>
        <w:bottom w:val="none" w:sz="0" w:space="0" w:color="auto"/>
        <w:right w:val="none" w:sz="0" w:space="0" w:color="auto"/>
      </w:divBdr>
      <w:divsChild>
        <w:div w:id="1333214945">
          <w:marLeft w:val="0"/>
          <w:marRight w:val="0"/>
          <w:marTop w:val="0"/>
          <w:marBottom w:val="0"/>
          <w:divBdr>
            <w:top w:val="none" w:sz="0" w:space="0" w:color="auto"/>
            <w:left w:val="none" w:sz="0" w:space="0" w:color="auto"/>
            <w:bottom w:val="none" w:sz="0" w:space="0" w:color="auto"/>
            <w:right w:val="none" w:sz="0" w:space="0" w:color="auto"/>
          </w:divBdr>
          <w:divsChild>
            <w:div w:id="110591360">
              <w:marLeft w:val="0"/>
              <w:marRight w:val="0"/>
              <w:marTop w:val="0"/>
              <w:marBottom w:val="0"/>
              <w:divBdr>
                <w:top w:val="none" w:sz="0" w:space="0" w:color="auto"/>
                <w:left w:val="none" w:sz="0" w:space="0" w:color="auto"/>
                <w:bottom w:val="none" w:sz="0" w:space="0" w:color="auto"/>
                <w:right w:val="none" w:sz="0" w:space="0" w:color="auto"/>
              </w:divBdr>
              <w:divsChild>
                <w:div w:id="6025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8499">
      <w:bodyDiv w:val="1"/>
      <w:marLeft w:val="0"/>
      <w:marRight w:val="0"/>
      <w:marTop w:val="0"/>
      <w:marBottom w:val="0"/>
      <w:divBdr>
        <w:top w:val="none" w:sz="0" w:space="0" w:color="auto"/>
        <w:left w:val="none" w:sz="0" w:space="0" w:color="auto"/>
        <w:bottom w:val="none" w:sz="0" w:space="0" w:color="auto"/>
        <w:right w:val="none" w:sz="0" w:space="0" w:color="auto"/>
      </w:divBdr>
    </w:div>
    <w:div w:id="1609510275">
      <w:bodyDiv w:val="1"/>
      <w:marLeft w:val="0"/>
      <w:marRight w:val="0"/>
      <w:marTop w:val="0"/>
      <w:marBottom w:val="0"/>
      <w:divBdr>
        <w:top w:val="none" w:sz="0" w:space="0" w:color="auto"/>
        <w:left w:val="none" w:sz="0" w:space="0" w:color="auto"/>
        <w:bottom w:val="none" w:sz="0" w:space="0" w:color="auto"/>
        <w:right w:val="none" w:sz="0" w:space="0" w:color="auto"/>
      </w:divBdr>
    </w:div>
    <w:div w:id="1610625741">
      <w:bodyDiv w:val="1"/>
      <w:marLeft w:val="0"/>
      <w:marRight w:val="0"/>
      <w:marTop w:val="0"/>
      <w:marBottom w:val="0"/>
      <w:divBdr>
        <w:top w:val="none" w:sz="0" w:space="0" w:color="auto"/>
        <w:left w:val="none" w:sz="0" w:space="0" w:color="auto"/>
        <w:bottom w:val="none" w:sz="0" w:space="0" w:color="auto"/>
        <w:right w:val="none" w:sz="0" w:space="0" w:color="auto"/>
      </w:divBdr>
    </w:div>
    <w:div w:id="1649821094">
      <w:bodyDiv w:val="1"/>
      <w:marLeft w:val="0"/>
      <w:marRight w:val="0"/>
      <w:marTop w:val="0"/>
      <w:marBottom w:val="0"/>
      <w:divBdr>
        <w:top w:val="none" w:sz="0" w:space="0" w:color="auto"/>
        <w:left w:val="none" w:sz="0" w:space="0" w:color="auto"/>
        <w:bottom w:val="none" w:sz="0" w:space="0" w:color="auto"/>
        <w:right w:val="none" w:sz="0" w:space="0" w:color="auto"/>
      </w:divBdr>
    </w:div>
    <w:div w:id="1772622620">
      <w:bodyDiv w:val="1"/>
      <w:marLeft w:val="0"/>
      <w:marRight w:val="0"/>
      <w:marTop w:val="0"/>
      <w:marBottom w:val="0"/>
      <w:divBdr>
        <w:top w:val="none" w:sz="0" w:space="0" w:color="auto"/>
        <w:left w:val="none" w:sz="0" w:space="0" w:color="auto"/>
        <w:bottom w:val="none" w:sz="0" w:space="0" w:color="auto"/>
        <w:right w:val="none" w:sz="0" w:space="0" w:color="auto"/>
      </w:divBdr>
    </w:div>
    <w:div w:id="1780181098">
      <w:bodyDiv w:val="1"/>
      <w:marLeft w:val="0"/>
      <w:marRight w:val="0"/>
      <w:marTop w:val="0"/>
      <w:marBottom w:val="0"/>
      <w:divBdr>
        <w:top w:val="none" w:sz="0" w:space="0" w:color="auto"/>
        <w:left w:val="none" w:sz="0" w:space="0" w:color="auto"/>
        <w:bottom w:val="none" w:sz="0" w:space="0" w:color="auto"/>
        <w:right w:val="none" w:sz="0" w:space="0" w:color="auto"/>
      </w:divBdr>
    </w:div>
    <w:div w:id="1831141431">
      <w:bodyDiv w:val="1"/>
      <w:marLeft w:val="0"/>
      <w:marRight w:val="0"/>
      <w:marTop w:val="0"/>
      <w:marBottom w:val="0"/>
      <w:divBdr>
        <w:top w:val="none" w:sz="0" w:space="0" w:color="auto"/>
        <w:left w:val="none" w:sz="0" w:space="0" w:color="auto"/>
        <w:bottom w:val="none" w:sz="0" w:space="0" w:color="auto"/>
        <w:right w:val="none" w:sz="0" w:space="0" w:color="auto"/>
      </w:divBdr>
    </w:div>
    <w:div w:id="1879390621">
      <w:bodyDiv w:val="1"/>
      <w:marLeft w:val="0"/>
      <w:marRight w:val="0"/>
      <w:marTop w:val="0"/>
      <w:marBottom w:val="0"/>
      <w:divBdr>
        <w:top w:val="none" w:sz="0" w:space="0" w:color="auto"/>
        <w:left w:val="none" w:sz="0" w:space="0" w:color="auto"/>
        <w:bottom w:val="none" w:sz="0" w:space="0" w:color="auto"/>
        <w:right w:val="none" w:sz="0" w:space="0" w:color="auto"/>
      </w:divBdr>
      <w:divsChild>
        <w:div w:id="1866166036">
          <w:marLeft w:val="0"/>
          <w:marRight w:val="0"/>
          <w:marTop w:val="0"/>
          <w:marBottom w:val="0"/>
          <w:divBdr>
            <w:top w:val="none" w:sz="0" w:space="0" w:color="auto"/>
            <w:left w:val="none" w:sz="0" w:space="0" w:color="auto"/>
            <w:bottom w:val="none" w:sz="0" w:space="0" w:color="auto"/>
            <w:right w:val="none" w:sz="0" w:space="0" w:color="auto"/>
          </w:divBdr>
          <w:divsChild>
            <w:div w:id="2115511451">
              <w:marLeft w:val="0"/>
              <w:marRight w:val="0"/>
              <w:marTop w:val="0"/>
              <w:marBottom w:val="0"/>
              <w:divBdr>
                <w:top w:val="none" w:sz="0" w:space="0" w:color="auto"/>
                <w:left w:val="none" w:sz="0" w:space="0" w:color="auto"/>
                <w:bottom w:val="none" w:sz="0" w:space="0" w:color="auto"/>
                <w:right w:val="none" w:sz="0" w:space="0" w:color="auto"/>
              </w:divBdr>
              <w:divsChild>
                <w:div w:id="14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6841">
      <w:bodyDiv w:val="1"/>
      <w:marLeft w:val="0"/>
      <w:marRight w:val="0"/>
      <w:marTop w:val="0"/>
      <w:marBottom w:val="0"/>
      <w:divBdr>
        <w:top w:val="none" w:sz="0" w:space="0" w:color="auto"/>
        <w:left w:val="none" w:sz="0" w:space="0" w:color="auto"/>
        <w:bottom w:val="none" w:sz="0" w:space="0" w:color="auto"/>
        <w:right w:val="none" w:sz="0" w:space="0" w:color="auto"/>
      </w:divBdr>
    </w:div>
    <w:div w:id="209990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fUyhrTIAAAAJ&amp;hl=en" TargetMode="External"/><Relationship Id="rId13" Type="http://schemas.openxmlformats.org/officeDocument/2006/relationships/hyperlink" Target="https://www.nature.com/articles/nphys4116" TargetMode="External"/><Relationship Id="rId18" Type="http://schemas.openxmlformats.org/officeDocument/2006/relationships/hyperlink" Target="https://www.nature.com/articles/s41586-019-1422-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journals.aps.org/prl/abstract/10.1103/PhysRevLett.119.056802" TargetMode="External"/><Relationship Id="rId7" Type="http://schemas.openxmlformats.org/officeDocument/2006/relationships/hyperlink" Target="http://xiaomengliu.com/" TargetMode="External"/><Relationship Id="rId12" Type="http://schemas.openxmlformats.org/officeDocument/2006/relationships/hyperlink" Target="https://www.nature.com/articles/s41567-019-0546-0" TargetMode="External"/><Relationship Id="rId17" Type="http://schemas.openxmlformats.org/officeDocument/2006/relationships/hyperlink" Target="https://www.sciencedirect.com/science/article/pii/S0375960120304370"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nature.com/articles/s41467-021-23031-0" TargetMode="External"/><Relationship Id="rId20" Type="http://schemas.openxmlformats.org/officeDocument/2006/relationships/hyperlink" Target="https://pubs.acs.org/doi/abs/10.1021/acs.nanolett.7b03816"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s41586-020-2458-7"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rticles/s41586-021-04121-x" TargetMode="External"/><Relationship Id="rId23" Type="http://schemas.openxmlformats.org/officeDocument/2006/relationships/hyperlink" Target="https://aip.scitation.org/doi/abs/10.1063/1.4905926" TargetMode="External"/><Relationship Id="rId28" Type="http://schemas.openxmlformats.org/officeDocument/2006/relationships/header" Target="header3.xml"/><Relationship Id="rId10" Type="http://schemas.openxmlformats.org/officeDocument/2006/relationships/hyperlink" Target="https://www.science.org/doi/abs/10.1126/science.abg1110" TargetMode="External"/><Relationship Id="rId19" Type="http://schemas.openxmlformats.org/officeDocument/2006/relationships/hyperlink" Target="https://www.nature.com/articles/s41467-019-12981-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org/doi/full/10.1126/science.abm3770" TargetMode="External"/><Relationship Id="rId14" Type="http://schemas.openxmlformats.org/officeDocument/2006/relationships/hyperlink" Target="https://www.nature.com/articles/s41567-021-01422-w" TargetMode="External"/><Relationship Id="rId22" Type="http://schemas.openxmlformats.org/officeDocument/2006/relationships/hyperlink" Target="https://www.science.org/doi/full/10.1126/science.aad0343"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Trine</dc:creator>
  <cp:lastModifiedBy>Xiaomeng Liu</cp:lastModifiedBy>
  <cp:revision>3</cp:revision>
  <cp:lastPrinted>2013-11-08T19:44:00Z</cp:lastPrinted>
  <dcterms:created xsi:type="dcterms:W3CDTF">2023-04-25T20:00:00Z</dcterms:created>
  <dcterms:modified xsi:type="dcterms:W3CDTF">2023-04-25T20:01:00Z</dcterms:modified>
</cp:coreProperties>
</file>