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 w:before="0"/>
        <w:jc w:val="center"/>
      </w:pPr>
      <w:r>
        <w:rPr>
          <w:rFonts w:ascii="微软雅黑" w:hAnsi="微软雅黑" w:eastAsia="微软雅黑"/>
          <w:b/>
          <w:i w:val="0"/>
          <w:color w:val="E60012"/>
          <w:sz w:val="80"/>
        </w:rPr>
        <w:t>东方文澜</w:t>
      </w:r>
    </w:p>
    <w:p>
      <w:pPr>
        <w:spacing w:after="40" w:before="0"/>
        <w:jc w:val="center"/>
      </w:pPr>
      <w:r>
        <w:rPr>
          <w:rFonts w:ascii="微软雅黑" w:hAnsi="微软雅黑" w:eastAsia="微软雅黑"/>
          <w:b w:val="0"/>
          <w:i w:val="0"/>
          <w:color w:val="6B7179"/>
          <w:sz w:val="32"/>
        </w:rPr>
        <w:t>电商带货短视频混剪工具</w:t>
      </w:r>
    </w:p>
    <w:p>
      <w:pPr>
        <w:spacing w:after="40" w:before="480"/>
        <w:jc w:val="center"/>
      </w:pPr>
      <w:r>
        <w:rPr>
          <w:rFonts w:ascii="微软雅黑" w:hAnsi="微软雅黑" w:eastAsia="微软雅黑"/>
          <w:b/>
          <w:i w:val="0"/>
          <w:color w:val="141414"/>
          <w:sz w:val="44"/>
        </w:rPr>
        <w:t>操 作 使 用 说 明 书</w:t>
      </w:r>
    </w:p>
    <w:p/>
    <w:p/>
    <w:p/>
    <w:p/>
    <w:p/>
    <w:p/>
    <w:p/>
    <w:p/>
    <w:p>
      <w:pPr>
        <w:spacing w:after="40" w:before="0"/>
        <w:jc w:val="center"/>
      </w:pPr>
      <w:r>
        <w:rPr>
          <w:rFonts w:ascii="宋体" w:hAnsi="宋体" w:eastAsia="宋体"/>
          <w:b/>
          <w:i w:val="0"/>
          <w:color w:val="141414"/>
          <w:sz w:val="24"/>
        </w:rPr>
        <w:t>访问地址：https://www.dfwl.top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i w:val="0"/>
          <w:color w:val="6B7179"/>
          <w:sz w:val="22"/>
        </w:rPr>
        <w:t>版本 v1.0    ·    2026 年 7 月</w:t>
      </w:r>
    </w:p>
    <w:p>
      <w:r>
        <w:br w:type="page"/>
      </w:r>
    </w:p>
    <w:p>
      <w:pPr>
        <w:spacing w:before="320" w:after="160"/>
        <w:pBdr>
          <w:bottom w:val="single" w:sz="12" w:space="4" w:color="E60012"/>
        </w:pBdr>
      </w:pPr>
      <w:r>
        <w:rPr>
          <w:rFonts w:ascii="微软雅黑" w:hAnsi="微软雅黑" w:eastAsia="微软雅黑"/>
          <w:b/>
          <w:color w:val="E60012"/>
          <w:sz w:val="34"/>
        </w:rPr>
        <w:t>第一章  产品简介</w:t>
      </w:r>
    </w:p>
    <w:p>
      <w:pPr>
        <w:spacing w:after="120" w:before="0"/>
      </w:pPr>
      <w:r>
        <w:rPr>
          <w:rFonts w:ascii="宋体" w:hAnsi="宋体" w:eastAsia="宋体"/>
          <w:b w:val="0"/>
          <w:i w:val="0"/>
          <w:color w:val="141414"/>
          <w:sz w:val="22"/>
        </w:rPr>
        <w:t>东方文澜是一款面向电商带货场景的短视频「一键混剪」工具。学员只需选择一个文案模版，系统会自动完成脚本分段、素材匹配、视频渲染、字幕合成与质检，快速产出可直接投流的竖屏 / 横屏成片。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41414"/>
          <w:sz w:val="27"/>
        </w:rPr>
        <w:t>两类使用角色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角色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使用端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主要功能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宋体" w:hAnsi="宋体" w:eastAsia="宋体"/>
                <w:sz w:val="21"/>
              </w:rPr>
              <w:t>学员</w:t>
            </w:r>
          </w:p>
        </w:tc>
        <w:tc>
          <w:tcPr>
            <w:tcW w:type="dxa" w:w="2736"/>
          </w:tcPr>
          <w:p>
            <w:r/>
            <w:r>
              <w:rPr>
                <w:rFonts w:ascii="宋体" w:hAnsi="宋体" w:eastAsia="宋体"/>
                <w:sz w:val="21"/>
              </w:rPr>
              <w:t>手机（移动端网页）</w:t>
            </w:r>
          </w:p>
        </w:tc>
        <w:tc>
          <w:tcPr>
            <w:tcW w:type="dxa" w:w="4896"/>
          </w:tcPr>
          <w:p>
            <w:r/>
            <w:r>
              <w:rPr>
                <w:rFonts w:ascii="宋体" w:hAnsi="宋体" w:eastAsia="宋体"/>
                <w:sz w:val="21"/>
              </w:rPr>
              <w:t>注册登录、选模版一键生成、预览确认、下载成片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宋体" w:hAnsi="宋体" w:eastAsia="宋体"/>
                <w:sz w:val="21"/>
              </w:rPr>
              <w:t>管理员</w:t>
            </w:r>
          </w:p>
        </w:tc>
        <w:tc>
          <w:tcPr>
            <w:tcW w:type="dxa" w:w="2736"/>
          </w:tcPr>
          <w:p>
            <w:r/>
            <w:r>
              <w:rPr>
                <w:rFonts w:ascii="宋体" w:hAnsi="宋体" w:eastAsia="宋体"/>
                <w:sz w:val="21"/>
              </w:rPr>
              <w:t>电脑（PC 管理后台）</w:t>
            </w:r>
          </w:p>
        </w:tc>
        <w:tc>
          <w:tcPr>
            <w:tcW w:type="dxa" w:w="4896"/>
          </w:tcPr>
          <w:p>
            <w:r/>
            <w:r>
              <w:rPr>
                <w:rFonts w:ascii="宋体" w:hAnsi="宋体" w:eastAsia="宋体"/>
                <w:sz w:val="21"/>
              </w:rPr>
              <w:t>学员管理、素材/文案/标签维护、任务监控、系统设置</w:t>
            </w:r>
          </w:p>
        </w:tc>
      </w:tr>
    </w:tbl>
    <w:p>
      <w:pPr>
        <w:spacing w:after="40"/>
      </w:pPr>
    </w:p>
    <w:p>
      <w:pPr>
        <w:spacing w:before="80" w:after="160"/>
        <w:ind w:left="120"/>
        <w:shd w:val="clear" w:fill="FDECEE"/>
      </w:pPr>
      <w:r>
        <w:rPr>
          <w:rFonts w:ascii="宋体" w:hAnsi="宋体" w:eastAsia="宋体"/>
          <w:b/>
          <w:color w:val="E60012"/>
        </w:rPr>
        <w:t>💡 提示：</w:t>
      </w:r>
      <w:r>
        <w:rPr>
          <w:rFonts w:ascii="宋体" w:hAnsi="宋体" w:eastAsia="宋体"/>
        </w:rPr>
        <w:t>两个角色使用同一个网址 https://www.dfwl.top 登录，系统会根据账号身份自动进入对应的界面。</w:t>
      </w:r>
    </w:p>
    <w:p>
      <w:pPr>
        <w:spacing w:before="320" w:after="160"/>
        <w:pBdr>
          <w:bottom w:val="single" w:sz="12" w:space="4" w:color="E60012"/>
        </w:pBdr>
      </w:pPr>
      <w:r>
        <w:rPr>
          <w:rFonts w:ascii="微软雅黑" w:hAnsi="微软雅黑" w:eastAsia="微软雅黑"/>
          <w:b/>
          <w:color w:val="E60012"/>
          <w:sz w:val="34"/>
        </w:rPr>
        <w:t>第二章  快速开始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1. </w:t>
      </w:r>
      <w:r>
        <w:rPr>
          <w:rFonts w:ascii="宋体" w:hAnsi="宋体" w:eastAsia="宋体"/>
          <w:sz w:val="22"/>
        </w:rPr>
        <w:t>用手机或电脑浏览器打开：https://www.dfwl.top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2. </w:t>
      </w:r>
      <w:r>
        <w:rPr>
          <w:rFonts w:ascii="宋体" w:hAnsi="宋体" w:eastAsia="宋体"/>
          <w:sz w:val="22"/>
        </w:rPr>
        <w:t>未登录会自动跳转到登录页。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3. </w:t>
      </w:r>
      <w:r>
        <w:rPr>
          <w:rFonts w:ascii="宋体" w:hAnsi="宋体" w:eastAsia="宋体"/>
          <w:sz w:val="22"/>
        </w:rPr>
        <w:t>学员首次使用请先点「注册」创建账号；管理员使用管理员账号直接登录。</w:t>
      </w:r>
    </w:p>
    <w:p>
      <w:pPr>
        <w:spacing w:before="80" w:after="160"/>
        <w:ind w:left="120"/>
        <w:shd w:val="clear" w:fill="FDECEE"/>
      </w:pPr>
      <w:r>
        <w:rPr>
          <w:rFonts w:ascii="宋体" w:hAnsi="宋体" w:eastAsia="宋体"/>
          <w:b/>
          <w:color w:val="E60012"/>
        </w:rPr>
        <w:t>💡 提示：</w:t>
      </w:r>
      <w:r>
        <w:rPr>
          <w:rFonts w:ascii="宋体" w:hAnsi="宋体" w:eastAsia="宋体"/>
        </w:rPr>
        <w:t>推荐使用 Chrome、Edge、Safari 等主流浏览器的最新版本。</w:t>
      </w:r>
    </w:p>
    <w:p>
      <w:pPr>
        <w:spacing w:before="320" w:after="160"/>
        <w:pBdr>
          <w:bottom w:val="single" w:sz="12" w:space="4" w:color="E60012"/>
        </w:pBdr>
      </w:pPr>
      <w:r>
        <w:rPr>
          <w:rFonts w:ascii="微软雅黑" w:hAnsi="微软雅黑" w:eastAsia="微软雅黑"/>
          <w:b/>
          <w:color w:val="E60012"/>
          <w:sz w:val="34"/>
        </w:rPr>
        <w:t>第三章  学员端使用说明（手机）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41414"/>
          <w:sz w:val="27"/>
        </w:rPr>
        <w:t>3.1  注册账号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1. </w:t>
      </w:r>
      <w:r>
        <w:rPr>
          <w:rFonts w:ascii="宋体" w:hAnsi="宋体" w:eastAsia="宋体"/>
          <w:sz w:val="22"/>
        </w:rPr>
        <w:t>在登录页点击顶部「注册」标签。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2. </w:t>
      </w:r>
      <w:r>
        <w:rPr>
          <w:rFonts w:ascii="宋体" w:hAnsi="宋体" w:eastAsia="宋体"/>
          <w:sz w:val="22"/>
        </w:rPr>
        <w:t>输入邮箱，点击「获取验证码」，系统会发送 6 位数字验证码到你的邮箱（10 分钟内有效）。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3. </w:t>
      </w:r>
      <w:r>
        <w:rPr>
          <w:rFonts w:ascii="宋体" w:hAnsi="宋体" w:eastAsia="宋体"/>
          <w:sz w:val="22"/>
        </w:rPr>
        <w:t>在 6 个格子里依次填入收到的验证码。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4. </w:t>
      </w:r>
      <w:r>
        <w:rPr>
          <w:rFonts w:ascii="宋体" w:hAnsi="宋体" w:eastAsia="宋体"/>
          <w:sz w:val="22"/>
        </w:rPr>
        <w:t>设置登录密码（至少 8 位），并再次输入确认。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5. </w:t>
      </w:r>
      <w:r>
        <w:rPr>
          <w:rFonts w:ascii="宋体" w:hAnsi="宋体" w:eastAsia="宋体"/>
          <w:sz w:val="22"/>
        </w:rPr>
        <w:t>点击「注册」，注册成功后自动登录进入首页。</w:t>
      </w:r>
    </w:p>
    <w:p>
      <w:pPr>
        <w:spacing w:before="80" w:after="160"/>
        <w:ind w:left="120"/>
        <w:shd w:val="clear" w:fill="FDECEE"/>
      </w:pPr>
      <w:r>
        <w:rPr>
          <w:rFonts w:ascii="宋体" w:hAnsi="宋体" w:eastAsia="宋体"/>
          <w:b/>
          <w:color w:val="E60012"/>
        </w:rPr>
        <w:t>💡 提示：</w:t>
      </w:r>
      <w:r>
        <w:rPr>
          <w:rFonts w:ascii="宋体" w:hAnsi="宋体" w:eastAsia="宋体"/>
        </w:rPr>
        <w:t>无需填写昵称，系统会根据邮箱自动生成。若长时间收不到验证码，请检查邮箱的「垃圾邮件」文件夹。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41414"/>
          <w:sz w:val="27"/>
        </w:rPr>
        <w:t>3.2  登录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1. </w:t>
      </w:r>
      <w:r>
        <w:rPr>
          <w:rFonts w:ascii="宋体" w:hAnsi="宋体" w:eastAsia="宋体"/>
          <w:sz w:val="22"/>
        </w:rPr>
        <w:t>在登录页顶部选择「登录」标签。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2. </w:t>
      </w:r>
      <w:r>
        <w:rPr>
          <w:rFonts w:ascii="宋体" w:hAnsi="宋体" w:eastAsia="宋体"/>
          <w:sz w:val="22"/>
        </w:rPr>
        <w:t>输入注册邮箱与密码，点击「进入工作台」。</w:t>
      </w:r>
    </w:p>
    <w:p>
      <w:pPr>
        <w:spacing w:after="60"/>
        <w:ind w:left="280"/>
      </w:pPr>
      <w:r>
        <w:rPr>
          <w:rFonts w:ascii="宋体" w:hAnsi="宋体" w:eastAsia="宋体"/>
          <w:color w:val="E60012"/>
        </w:rPr>
        <w:t xml:space="preserve">•  </w:t>
      </w:r>
      <w:r>
        <w:rPr>
          <w:rFonts w:ascii="宋体" w:hAnsi="宋体" w:eastAsia="宋体"/>
        </w:rPr>
        <w:t>密码输入框右侧的眼睛图标可切换显示 / 隐藏密码。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41414"/>
          <w:sz w:val="27"/>
        </w:rPr>
        <w:t>3.3  忘记密码找回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1. </w:t>
      </w:r>
      <w:r>
        <w:rPr>
          <w:rFonts w:ascii="宋体" w:hAnsi="宋体" w:eastAsia="宋体"/>
          <w:sz w:val="22"/>
        </w:rPr>
        <w:t>在登录页点击下方「忘记密码？」。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2. </w:t>
      </w:r>
      <w:r>
        <w:rPr>
          <w:rFonts w:ascii="宋体" w:hAnsi="宋体" w:eastAsia="宋体"/>
          <w:sz w:val="22"/>
        </w:rPr>
        <w:t>输入注册邮箱，点击「获取验证码」，填入邮箱收到的验证码。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3. </w:t>
      </w:r>
      <w:r>
        <w:rPr>
          <w:rFonts w:ascii="宋体" w:hAnsi="宋体" w:eastAsia="宋体"/>
          <w:sz w:val="22"/>
        </w:rPr>
        <w:t>设置新密码（至少 8 位）并确认，点击「重置密码」。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4. </w:t>
      </w:r>
      <w:r>
        <w:rPr>
          <w:rFonts w:ascii="宋体" w:hAnsi="宋体" w:eastAsia="宋体"/>
          <w:sz w:val="22"/>
        </w:rPr>
        <w:t>用新密码重新登录。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41414"/>
          <w:sz w:val="27"/>
        </w:rPr>
        <w:t>3.4  首页</w:t>
      </w:r>
    </w:p>
    <w:p>
      <w:pPr>
        <w:spacing w:after="120" w:before="0"/>
      </w:pPr>
      <w:r>
        <w:rPr>
          <w:rFonts w:ascii="宋体" w:hAnsi="宋体" w:eastAsia="宋体"/>
          <w:b w:val="0"/>
          <w:i w:val="0"/>
          <w:color w:val="141414"/>
          <w:sz w:val="22"/>
        </w:rPr>
        <w:t>登录后进入首页，底部有四个标签页：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标签</w:t>
            </w:r>
          </w:p>
        </w:tc>
        <w:tc>
          <w:tcPr>
            <w:tcW w:type="dxa" w:w="748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作用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1"/>
              </w:rPr>
              <w:t>首页</w:t>
            </w:r>
          </w:p>
        </w:tc>
        <w:tc>
          <w:tcPr>
            <w:tcW w:type="dxa" w:w="7488"/>
          </w:tcPr>
          <w:p>
            <w:r/>
            <w:r>
              <w:rPr>
                <w:rFonts w:ascii="宋体" w:hAnsi="宋体" w:eastAsia="宋体"/>
                <w:sz w:val="21"/>
              </w:rPr>
              <w:t>欢迎语、「一键生成」入口、最近作品快捷入口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1"/>
              </w:rPr>
              <w:t>模版</w:t>
            </w:r>
          </w:p>
        </w:tc>
        <w:tc>
          <w:tcPr>
            <w:tcW w:type="dxa" w:w="7488"/>
          </w:tcPr>
          <w:p>
            <w:r/>
            <w:r>
              <w:rPr>
                <w:rFonts w:ascii="宋体" w:hAnsi="宋体" w:eastAsia="宋体"/>
                <w:sz w:val="21"/>
              </w:rPr>
              <w:t>浏览所有可用文案模版，选一个开始生成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1"/>
              </w:rPr>
              <w:t>作品</w:t>
            </w:r>
          </w:p>
        </w:tc>
        <w:tc>
          <w:tcPr>
            <w:tcW w:type="dxa" w:w="7488"/>
          </w:tcPr>
          <w:p>
            <w:r/>
            <w:r>
              <w:rPr>
                <w:rFonts w:ascii="宋体" w:hAnsi="宋体" w:eastAsia="宋体"/>
                <w:sz w:val="21"/>
              </w:rPr>
              <w:t>查看自己生成的全部作品及状态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1"/>
              </w:rPr>
              <w:t>我的</w:t>
            </w:r>
          </w:p>
        </w:tc>
        <w:tc>
          <w:tcPr>
            <w:tcW w:type="dxa" w:w="7488"/>
          </w:tcPr>
          <w:p>
            <w:r/>
            <w:r>
              <w:rPr>
                <w:rFonts w:ascii="宋体" w:hAnsi="宋体" w:eastAsia="宋体"/>
                <w:sz w:val="21"/>
              </w:rPr>
              <w:t>账号信息、修改密码、退出登录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141414"/>
          <w:sz w:val="27"/>
        </w:rPr>
        <w:t>3.5  选模版，一键生成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1. </w:t>
      </w:r>
      <w:r>
        <w:rPr>
          <w:rFonts w:ascii="宋体" w:hAnsi="宋体" w:eastAsia="宋体"/>
          <w:sz w:val="22"/>
        </w:rPr>
        <w:t>点击底部「模版」，浏览文案模版列表（每个模版标注了分镜段数量）。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2. </w:t>
      </w:r>
      <w:r>
        <w:rPr>
          <w:rFonts w:ascii="宋体" w:hAnsi="宋体" w:eastAsia="宋体"/>
          <w:sz w:val="22"/>
        </w:rPr>
        <w:t>点击某个模版右侧「用它生成」，底部弹出生成设置。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3. </w:t>
      </w:r>
      <w:r>
        <w:rPr>
          <w:rFonts w:ascii="宋体" w:hAnsi="宋体" w:eastAsia="宋体"/>
          <w:sz w:val="22"/>
        </w:rPr>
        <w:t>选择输出规格：竖屏 9:16（推荐，适合抖音/快手）或 横屏 16:9。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4. </w:t>
      </w:r>
      <w:r>
        <w:rPr>
          <w:rFonts w:ascii="宋体" w:hAnsi="宋体" w:eastAsia="宋体"/>
          <w:sz w:val="22"/>
        </w:rPr>
        <w:t>点击「⚡ 一键生成」，系统开始制作，并自动进入该作品的详情页。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41414"/>
          <w:sz w:val="27"/>
        </w:rPr>
        <w:t>3.6  查看进度与预览确认</w:t>
      </w:r>
    </w:p>
    <w:p>
      <w:pPr>
        <w:spacing w:after="120" w:before="0"/>
      </w:pPr>
      <w:r>
        <w:rPr>
          <w:rFonts w:ascii="宋体" w:hAnsi="宋体" w:eastAsia="宋体"/>
          <w:b w:val="0"/>
          <w:i w:val="0"/>
          <w:color w:val="141414"/>
          <w:sz w:val="22"/>
        </w:rPr>
        <w:t>作品详情页顶部是一条「生产线」进度条（分段 → 匹配 → 渲染 → 质检 → 导出），页面每 3 秒自动刷新状态：</w:t>
      </w:r>
    </w:p>
    <w:p>
      <w:pPr>
        <w:spacing w:after="60"/>
        <w:ind w:left="280"/>
      </w:pPr>
      <w:r>
        <w:rPr>
          <w:rFonts w:ascii="宋体" w:hAnsi="宋体" w:eastAsia="宋体"/>
          <w:color w:val="E60012"/>
        </w:rPr>
        <w:t xml:space="preserve">•  </w:t>
      </w:r>
      <w:r>
        <w:rPr>
          <w:rFonts w:ascii="宋体" w:hAnsi="宋体" w:eastAsia="宋体"/>
        </w:rPr>
        <w:t>系统自动完成分段、素材匹配、渲染。</w:t>
      </w:r>
    </w:p>
    <w:p>
      <w:pPr>
        <w:spacing w:after="60"/>
        <w:ind w:left="280"/>
      </w:pPr>
      <w:r>
        <w:rPr>
          <w:rFonts w:ascii="宋体" w:hAnsi="宋体" w:eastAsia="宋体"/>
          <w:color w:val="E60012"/>
        </w:rPr>
        <w:t xml:space="preserve">•  </w:t>
      </w:r>
      <w:r>
        <w:rPr>
          <w:rFonts w:ascii="宋体" w:hAnsi="宋体" w:eastAsia="宋体"/>
          <w:b/>
        </w:rPr>
        <w:t>预览确认：</w:t>
      </w:r>
      <w:r>
        <w:rPr>
          <w:rFonts w:ascii="宋体" w:hAnsi="宋体" w:eastAsia="宋体"/>
        </w:rPr>
        <w:t>当状态变为「待预览确认」时，页面会显示一段草稿视频。请观看确认效果。</w:t>
      </w:r>
    </w:p>
    <w:p>
      <w:pPr>
        <w:spacing w:after="60"/>
        <w:ind w:left="280"/>
      </w:pPr>
      <w:r>
        <w:rPr>
          <w:rFonts w:ascii="宋体" w:hAnsi="宋体" w:eastAsia="宋体"/>
          <w:color w:val="E60012"/>
        </w:rPr>
        <w:t xml:space="preserve">•  </w:t>
      </w:r>
      <w:r>
        <w:rPr>
          <w:rFonts w:ascii="宋体" w:hAnsi="宋体" w:eastAsia="宋体"/>
        </w:rPr>
        <w:t>确认无误后点击「确认无误，提交质检」，系统进入自动质检。</w:t>
      </w:r>
    </w:p>
    <w:p>
      <w:pPr>
        <w:spacing w:after="60"/>
        <w:ind w:left="280"/>
      </w:pPr>
      <w:r>
        <w:rPr>
          <w:rFonts w:ascii="宋体" w:hAnsi="宋体" w:eastAsia="宋体"/>
          <w:color w:val="E60012"/>
        </w:rPr>
        <w:t xml:space="preserve">•  </w:t>
      </w:r>
      <w:r>
        <w:rPr>
          <w:rFonts w:ascii="宋体" w:hAnsi="宋体" w:eastAsia="宋体"/>
        </w:rPr>
        <w:t>质检通过后状态变为「已完成」。</w:t>
      </w:r>
    </w:p>
    <w:p>
      <w:pPr>
        <w:spacing w:before="80" w:after="160"/>
        <w:ind w:left="120"/>
        <w:shd w:val="clear" w:fill="FDECEE"/>
      </w:pPr>
      <w:r>
        <w:rPr>
          <w:rFonts w:ascii="宋体" w:hAnsi="宋体" w:eastAsia="宋体"/>
          <w:b/>
          <w:color w:val="E60012"/>
        </w:rPr>
        <w:t>💡 提示：</w:t>
      </w:r>
      <w:r>
        <w:rPr>
          <w:rFonts w:ascii="宋体" w:hAnsi="宋体" w:eastAsia="宋体"/>
        </w:rPr>
        <w:t>若某个模版暂时缺少匹配素材，状态会显示「等待运营补充素材」，此时请联系管理员补充素材后会自动继续。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41414"/>
          <w:sz w:val="27"/>
        </w:rPr>
        <w:t>3.7  下载成片</w:t>
      </w:r>
    </w:p>
    <w:p>
      <w:pPr>
        <w:spacing w:after="120" w:before="0"/>
      </w:pPr>
      <w:r>
        <w:rPr>
          <w:rFonts w:ascii="宋体" w:hAnsi="宋体" w:eastAsia="宋体"/>
          <w:b w:val="0"/>
          <w:i w:val="0"/>
          <w:color w:val="141414"/>
          <w:sz w:val="22"/>
        </w:rPr>
        <w:t>作品状态为「已完成」后，在详情页可以下载：</w:t>
      </w:r>
    </w:p>
    <w:p>
      <w:pPr>
        <w:spacing w:after="60"/>
        <w:ind w:left="280"/>
      </w:pPr>
      <w:r>
        <w:rPr>
          <w:rFonts w:ascii="宋体" w:hAnsi="宋体" w:eastAsia="宋体"/>
          <w:color w:val="E60012"/>
        </w:rPr>
        <w:t xml:space="preserve">•  </w:t>
      </w:r>
      <w:r>
        <w:rPr>
          <w:rFonts w:ascii="宋体" w:hAnsi="宋体" w:eastAsia="宋体"/>
        </w:rPr>
        <w:t>成片 MP4：最终视频，可直接用于投流。</w:t>
      </w:r>
    </w:p>
    <w:p>
      <w:pPr>
        <w:spacing w:after="60"/>
        <w:ind w:left="280"/>
      </w:pPr>
      <w:r>
        <w:rPr>
          <w:rFonts w:ascii="宋体" w:hAnsi="宋体" w:eastAsia="宋体"/>
          <w:color w:val="E60012"/>
        </w:rPr>
        <w:t xml:space="preserve">•  </w:t>
      </w:r>
      <w:r>
        <w:rPr>
          <w:rFonts w:ascii="宋体" w:hAnsi="宋体" w:eastAsia="宋体"/>
        </w:rPr>
        <w:t>字幕 SRT：字幕文件（可选）。</w:t>
      </w:r>
    </w:p>
    <w:p>
      <w:pPr>
        <w:spacing w:after="60"/>
        <w:ind w:left="280"/>
      </w:pPr>
      <w:r>
        <w:rPr>
          <w:rFonts w:ascii="宋体" w:hAnsi="宋体" w:eastAsia="宋体"/>
          <w:color w:val="E60012"/>
        </w:rPr>
        <w:t xml:space="preserve">•  </w:t>
      </w:r>
      <w:r>
        <w:rPr>
          <w:rFonts w:ascii="宋体" w:hAnsi="宋体" w:eastAsia="宋体"/>
        </w:rPr>
        <w:t>项目 JSON：工程文件，供进一步编辑（可选）。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41414"/>
          <w:sz w:val="27"/>
        </w:rPr>
        <w:t>3.8  我的 · 修改密码 / 退出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1. </w:t>
      </w:r>
      <w:r>
        <w:rPr>
          <w:rFonts w:ascii="宋体" w:hAnsi="宋体" w:eastAsia="宋体"/>
          <w:sz w:val="22"/>
        </w:rPr>
        <w:t>点击底部「我的」查看账号信息。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2. </w:t>
      </w:r>
      <w:r>
        <w:rPr>
          <w:rFonts w:ascii="宋体" w:hAnsi="宋体" w:eastAsia="宋体"/>
          <w:sz w:val="22"/>
        </w:rPr>
        <w:t>点击「修改密码」，依次输入当前密码、新密码（至少 8 位）、确认新密码，点「确认修改」。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3. </w:t>
      </w:r>
      <w:r>
        <w:rPr>
          <w:rFonts w:ascii="宋体" w:hAnsi="宋体" w:eastAsia="宋体"/>
          <w:sz w:val="22"/>
        </w:rPr>
        <w:t>点击「退出登录」可安全退出账号。</w:t>
      </w:r>
    </w:p>
    <w:p>
      <w:pPr>
        <w:spacing w:before="320" w:after="160"/>
        <w:pBdr>
          <w:bottom w:val="single" w:sz="12" w:space="4" w:color="E60012"/>
        </w:pBdr>
      </w:pPr>
      <w:r>
        <w:rPr>
          <w:rFonts w:ascii="微软雅黑" w:hAnsi="微软雅黑" w:eastAsia="微软雅黑"/>
          <w:b/>
          <w:color w:val="E60012"/>
          <w:sz w:val="34"/>
        </w:rPr>
        <w:t>第四章  管理员端使用说明（电脑）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41414"/>
          <w:sz w:val="27"/>
        </w:rPr>
        <w:t>4.1  登录管理后台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1. </w:t>
      </w:r>
      <w:r>
        <w:rPr>
          <w:rFonts w:ascii="宋体" w:hAnsi="宋体" w:eastAsia="宋体"/>
          <w:sz w:val="22"/>
        </w:rPr>
        <w:t>电脑浏览器打开 https://www.dfwl.top。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2. </w:t>
      </w:r>
      <w:r>
        <w:rPr>
          <w:rFonts w:ascii="宋体" w:hAnsi="宋体" w:eastAsia="宋体"/>
          <w:sz w:val="22"/>
        </w:rPr>
        <w:t>输入管理员账号 admin 与密码，点击「进入工作台」，进入 PC 管理后台。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3. </w:t>
      </w:r>
      <w:r>
        <w:rPr>
          <w:rFonts w:ascii="宋体" w:hAnsi="宋体" w:eastAsia="宋体"/>
          <w:sz w:val="22"/>
        </w:rPr>
        <w:t>左侧为功能导航栏：学员数据、标签、素材、文案、任务、设置、账号。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41414"/>
          <w:sz w:val="27"/>
        </w:rPr>
        <w:t>4.2  学员数据管理（重点）</w:t>
      </w:r>
    </w:p>
    <w:p>
      <w:pPr>
        <w:spacing w:after="120" w:before="0"/>
      </w:pPr>
      <w:r>
        <w:rPr>
          <w:rFonts w:ascii="宋体" w:hAnsi="宋体" w:eastAsia="宋体"/>
          <w:b w:val="0"/>
          <w:i w:val="0"/>
          <w:color w:val="141414"/>
          <w:sz w:val="22"/>
        </w:rPr>
        <w:t>「学员数据」页顶部是统计看板（总学员数 / 今日新增 / 总任务数 / 导出成片），下方是学员列表，支持按邮箱或昵称搜索。每一行右侧提供以下操作：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操作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21"/>
              </w:rPr>
              <w:t>作品</w:t>
            </w:r>
          </w:p>
        </w:tc>
        <w:tc>
          <w:tcPr>
            <w:tcW w:type="dxa" w:w="7200"/>
          </w:tcPr>
          <w:p>
            <w:r/>
            <w:r>
              <w:rPr>
                <w:rFonts w:ascii="宋体" w:hAnsi="宋体" w:eastAsia="宋体"/>
                <w:sz w:val="21"/>
              </w:rPr>
              <w:t>展开查看该学员的全部生成作品及状态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21"/>
              </w:rPr>
              <w:t>重置密码</w:t>
            </w:r>
          </w:p>
        </w:tc>
        <w:tc>
          <w:tcPr>
            <w:tcW w:type="dxa" w:w="7200"/>
          </w:tcPr>
          <w:p>
            <w:r/>
            <w:r>
              <w:rPr>
                <w:rFonts w:ascii="宋体" w:hAnsi="宋体" w:eastAsia="宋体"/>
                <w:sz w:val="21"/>
              </w:rPr>
              <w:t>弹窗为该学员设置一个新登录密码（至少 8 位）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21"/>
              </w:rPr>
              <w:t>禁用 / 启用</w:t>
            </w:r>
          </w:p>
        </w:tc>
        <w:tc>
          <w:tcPr>
            <w:tcW w:type="dxa" w:w="7200"/>
          </w:tcPr>
          <w:p>
            <w:r/>
            <w:r>
              <w:rPr>
                <w:rFonts w:ascii="宋体" w:hAnsi="宋体" w:eastAsia="宋体"/>
                <w:sz w:val="21"/>
              </w:rPr>
              <w:t>禁用后该学员无法登录；可随时重新启用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21"/>
              </w:rPr>
              <w:t>删除</w:t>
            </w:r>
          </w:p>
        </w:tc>
        <w:tc>
          <w:tcPr>
            <w:tcW w:type="dxa" w:w="7200"/>
          </w:tcPr>
          <w:p>
            <w:r/>
            <w:r>
              <w:rPr>
                <w:rFonts w:ascii="宋体" w:hAnsi="宋体" w:eastAsia="宋体"/>
                <w:sz w:val="21"/>
              </w:rPr>
              <w:t>二次确认后彻底删除该学员及其全部任务数据（不可恢复）</w:t>
            </w:r>
          </w:p>
        </w:tc>
      </w:tr>
    </w:tbl>
    <w:p>
      <w:pPr>
        <w:spacing w:after="40"/>
      </w:pPr>
    </w:p>
    <w:p>
      <w:pPr>
        <w:spacing w:before="80" w:after="160"/>
        <w:ind w:left="120"/>
        <w:shd w:val="clear" w:fill="FDECEE"/>
      </w:pPr>
      <w:r>
        <w:rPr>
          <w:rFonts w:ascii="宋体" w:hAnsi="宋体" w:eastAsia="宋体"/>
          <w:b/>
          <w:color w:val="E60012"/>
        </w:rPr>
        <w:t>💡 提示：</w:t>
      </w:r>
      <w:r>
        <w:rPr>
          <w:rFonts w:ascii="宋体" w:hAnsi="宋体" w:eastAsia="宋体"/>
        </w:rPr>
        <w:t>删除操作不可恢复，请谨慎使用。被禁用的学员登录时会收到「账号已被禁用」提示。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41414"/>
          <w:sz w:val="27"/>
        </w:rPr>
        <w:t>4.3  标签管理</w:t>
      </w:r>
    </w:p>
    <w:p>
      <w:pPr>
        <w:spacing w:after="120" w:before="0"/>
      </w:pPr>
      <w:r>
        <w:rPr>
          <w:rFonts w:ascii="宋体" w:hAnsi="宋体" w:eastAsia="宋体"/>
          <w:b w:val="0"/>
          <w:i w:val="0"/>
          <w:color w:val="141414"/>
          <w:sz w:val="22"/>
        </w:rPr>
        <w:t>维护标签分类树（如：场景、人物、产品类型、情绪基调等）。标签用于给素材和文案分镜打标，是系统自动匹配素材的依据。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41414"/>
          <w:sz w:val="27"/>
        </w:rPr>
        <w:t>4.4  素材管理</w:t>
      </w:r>
    </w:p>
    <w:p>
      <w:pPr>
        <w:spacing w:after="120" w:before="0"/>
      </w:pPr>
      <w:r>
        <w:rPr>
          <w:rFonts w:ascii="宋体" w:hAnsi="宋体" w:eastAsia="宋体"/>
          <w:b w:val="0"/>
          <w:i w:val="0"/>
          <w:color w:val="141414"/>
          <w:sz w:val="22"/>
        </w:rPr>
        <w:t>上传视频素材并为其打上标签。系统在生成视频时，会根据文案每个分镜的标签，自动匹配标签相符的素材进行混剪。素材越丰富、标签越准确，成片效果越好。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41414"/>
          <w:sz w:val="27"/>
        </w:rPr>
        <w:t>4.5  文案管理</w:t>
      </w:r>
    </w:p>
    <w:p>
      <w:pPr>
        <w:spacing w:after="120" w:before="0"/>
      </w:pPr>
      <w:r>
        <w:rPr>
          <w:rFonts w:ascii="宋体" w:hAnsi="宋体" w:eastAsia="宋体"/>
          <w:b w:val="0"/>
          <w:i w:val="0"/>
          <w:color w:val="141414"/>
          <w:sz w:val="22"/>
        </w:rPr>
        <w:t>创建带货文案并分段成分镜，为每个分镜打标签。文案「发布」后，学员端的「模版」列表才会显示该文案，学员即可用它一键生成。未发布的文案学员看不到。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41414"/>
          <w:sz w:val="27"/>
        </w:rPr>
        <w:t>4.6  任务管理</w:t>
      </w:r>
    </w:p>
    <w:p>
      <w:pPr>
        <w:spacing w:after="120" w:before="0"/>
      </w:pPr>
      <w:r>
        <w:rPr>
          <w:rFonts w:ascii="宋体" w:hAnsi="宋体" w:eastAsia="宋体"/>
          <w:b w:val="0"/>
          <w:i w:val="0"/>
          <w:color w:val="141414"/>
          <w:sz w:val="22"/>
        </w:rPr>
        <w:t>查看全平台所有学员的生成任务及实时状态，便于监控与介入（如为「等待补充素材」的任务补素材、对失败任务重试等）。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41414"/>
          <w:sz w:val="27"/>
        </w:rPr>
        <w:t>4.7  邮件服务（SMTP）设置</w:t>
      </w:r>
    </w:p>
    <w:p>
      <w:pPr>
        <w:spacing w:after="120" w:before="0"/>
      </w:pPr>
      <w:r>
        <w:rPr>
          <w:rFonts w:ascii="宋体" w:hAnsi="宋体" w:eastAsia="宋体"/>
          <w:b w:val="0"/>
          <w:i w:val="0"/>
          <w:color w:val="141414"/>
          <w:sz w:val="22"/>
        </w:rPr>
        <w:t>位于「设置」页。学员注册的邮箱验证码、找回密码依赖邮件服务。</w:t>
      </w:r>
    </w:p>
    <w:p>
      <w:pPr>
        <w:spacing w:after="60"/>
        <w:ind w:left="280"/>
      </w:pPr>
      <w:r>
        <w:rPr>
          <w:rFonts w:ascii="宋体" w:hAnsi="宋体" w:eastAsia="宋体"/>
          <w:color w:val="E60012"/>
        </w:rPr>
        <w:t xml:space="preserve">•  </w:t>
      </w:r>
      <w:r>
        <w:rPr>
          <w:rFonts w:ascii="宋体" w:hAnsi="宋体" w:eastAsia="宋体"/>
        </w:rPr>
        <w:t>开启邮件服务：注册需邮箱验证码，支持忘记密码找回。</w:t>
      </w:r>
    </w:p>
    <w:p>
      <w:pPr>
        <w:spacing w:after="60"/>
        <w:ind w:left="280"/>
      </w:pPr>
      <w:r>
        <w:rPr>
          <w:rFonts w:ascii="宋体" w:hAnsi="宋体" w:eastAsia="宋体"/>
          <w:color w:val="E60012"/>
        </w:rPr>
        <w:t xml:space="preserve">•  </w:t>
      </w:r>
      <w:r>
        <w:rPr>
          <w:rFonts w:ascii="宋体" w:hAnsi="宋体" w:eastAsia="宋体"/>
        </w:rPr>
        <w:t>关闭邮件服务：注册直接可用，但无法使用邮箱找回密码。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1. </w:t>
      </w:r>
      <w:r>
        <w:rPr>
          <w:rFonts w:ascii="宋体" w:hAnsi="宋体" w:eastAsia="宋体"/>
          <w:sz w:val="22"/>
        </w:rPr>
        <w:t>填写 SMTP 主机、端口、加密方式、账号、密码、发件邮箱与发件人名。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2. </w:t>
      </w:r>
      <w:r>
        <w:rPr>
          <w:rFonts w:ascii="宋体" w:hAnsi="宋体" w:eastAsia="宋体"/>
          <w:sz w:val="22"/>
        </w:rPr>
        <w:t>点击「保存配置」，并可用「发送测试邮件」验证是否配置正确。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3. </w:t>
      </w:r>
      <w:r>
        <w:rPr>
          <w:rFonts w:ascii="宋体" w:hAnsi="宋体" w:eastAsia="宋体"/>
          <w:sz w:val="22"/>
        </w:rPr>
        <w:t>打开顶部「启用邮件服务」开关并保存。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41414"/>
          <w:sz w:val="27"/>
        </w:rPr>
        <w:t>4.8  账号 · 修改管理员密码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1. </w:t>
      </w:r>
      <w:r>
        <w:rPr>
          <w:rFonts w:ascii="宋体" w:hAnsi="宋体" w:eastAsia="宋体"/>
          <w:sz w:val="22"/>
        </w:rPr>
        <w:t>点击左侧「账号」。</w:t>
      </w:r>
    </w:p>
    <w:p>
      <w:pPr>
        <w:spacing w:after="80"/>
        <w:ind w:left="120"/>
      </w:pPr>
      <w:r>
        <w:rPr>
          <w:rFonts w:ascii="微软雅黑" w:hAnsi="微软雅黑" w:eastAsia="微软雅黑"/>
          <w:b/>
          <w:color w:val="E60012"/>
          <w:sz w:val="22"/>
        </w:rPr>
        <w:t xml:space="preserve">2. </w:t>
      </w:r>
      <w:r>
        <w:rPr>
          <w:rFonts w:ascii="宋体" w:hAnsi="宋体" w:eastAsia="宋体"/>
          <w:sz w:val="22"/>
        </w:rPr>
        <w:t>在「修改密码」区依次输入当前密码、新密码（至少 8 位）、确认新密码，点「确认修改」。</w:t>
      </w:r>
    </w:p>
    <w:p>
      <w:pPr>
        <w:spacing w:before="80" w:after="160"/>
        <w:ind w:left="120"/>
        <w:shd w:val="clear" w:fill="FDECEE"/>
      </w:pPr>
      <w:r>
        <w:rPr>
          <w:rFonts w:ascii="宋体" w:hAnsi="宋体" w:eastAsia="宋体"/>
          <w:b/>
          <w:color w:val="E60012"/>
        </w:rPr>
        <w:t>💡 提示：</w:t>
      </w:r>
      <w:r>
        <w:rPr>
          <w:rFonts w:ascii="宋体" w:hAnsi="宋体" w:eastAsia="宋体"/>
        </w:rPr>
        <w:t>管理员账号为 admin（非邮箱），无法通过邮箱找回密码。请妥善保管密码；只要处于登录状态即可在此页修改。</w:t>
      </w:r>
    </w:p>
    <w:p>
      <w:pPr>
        <w:spacing w:before="320" w:after="160"/>
        <w:pBdr>
          <w:bottom w:val="single" w:sz="12" w:space="4" w:color="E60012"/>
        </w:pBdr>
      </w:pPr>
      <w:r>
        <w:rPr>
          <w:rFonts w:ascii="微软雅黑" w:hAnsi="微软雅黑" w:eastAsia="微软雅黑"/>
          <w:b/>
          <w:color w:val="E60012"/>
          <w:sz w:val="34"/>
        </w:rPr>
        <w:t>第五章  视频生成流程说明</w:t>
      </w:r>
    </w:p>
    <w:p>
      <w:pPr>
        <w:spacing w:after="120" w:before="0"/>
      </w:pPr>
      <w:r>
        <w:rPr>
          <w:rFonts w:ascii="宋体" w:hAnsi="宋体" w:eastAsia="宋体"/>
          <w:b w:val="0"/>
          <w:i w:val="0"/>
          <w:color w:val="141414"/>
          <w:sz w:val="22"/>
        </w:rPr>
        <w:t>每个作品都会经历以下 5 个阶段（对应详情页的进度条）：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阶段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状态名称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21"/>
              </w:rPr>
              <w:t>① 分段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1"/>
              </w:rPr>
              <w:t>脚本分段中</w:t>
            </w:r>
          </w:p>
        </w:tc>
        <w:tc>
          <w:tcPr>
            <w:tcW w:type="dxa" w:w="4896"/>
          </w:tcPr>
          <w:p>
            <w:r/>
            <w:r>
              <w:rPr>
                <w:rFonts w:ascii="宋体" w:hAnsi="宋体" w:eastAsia="宋体"/>
                <w:sz w:val="21"/>
              </w:rPr>
              <w:t>把文案拆分成若干分镜段落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21"/>
              </w:rPr>
              <w:t>② 匹配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1"/>
              </w:rPr>
              <w:t>素材匹配中</w:t>
            </w:r>
          </w:p>
        </w:tc>
        <w:tc>
          <w:tcPr>
            <w:tcW w:type="dxa" w:w="4896"/>
          </w:tcPr>
          <w:p>
            <w:r/>
            <w:r>
              <w:rPr>
                <w:rFonts w:ascii="宋体" w:hAnsi="宋体" w:eastAsia="宋体"/>
                <w:sz w:val="21"/>
              </w:rPr>
              <w:t>按每段标签自动匹配合适的视频素材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21"/>
              </w:rPr>
              <w:t>③ 渲染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1"/>
              </w:rPr>
              <w:t>视频渲染中 → 待预览确认</w:t>
            </w:r>
          </w:p>
        </w:tc>
        <w:tc>
          <w:tcPr>
            <w:tcW w:type="dxa" w:w="4896"/>
          </w:tcPr>
          <w:p>
            <w:r/>
            <w:r>
              <w:rPr>
                <w:rFonts w:ascii="宋体" w:hAnsi="宋体" w:eastAsia="宋体"/>
                <w:sz w:val="21"/>
              </w:rPr>
              <w:t>合成画面与字幕，生成草稿供预览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21"/>
              </w:rPr>
              <w:t>④ 质检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1"/>
              </w:rPr>
              <w:t>质检中 → 质检通过</w:t>
            </w:r>
          </w:p>
        </w:tc>
        <w:tc>
          <w:tcPr>
            <w:tcW w:type="dxa" w:w="4896"/>
          </w:tcPr>
          <w:p>
            <w:r/>
            <w:r>
              <w:rPr>
                <w:rFonts w:ascii="宋体" w:hAnsi="宋体" w:eastAsia="宋体"/>
                <w:sz w:val="21"/>
              </w:rPr>
              <w:t>学员确认后系统自动质检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21"/>
              </w:rPr>
              <w:t>⑤ 导出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1"/>
              </w:rPr>
              <w:t>已完成</w:t>
            </w:r>
          </w:p>
        </w:tc>
        <w:tc>
          <w:tcPr>
            <w:tcW w:type="dxa" w:w="4896"/>
          </w:tcPr>
          <w:p>
            <w:r/>
            <w:r>
              <w:rPr>
                <w:rFonts w:ascii="宋体" w:hAnsi="宋体" w:eastAsia="宋体"/>
                <w:sz w:val="21"/>
              </w:rPr>
              <w:t>产出最终成片，可下载</w:t>
            </w:r>
          </w:p>
        </w:tc>
      </w:tr>
    </w:tbl>
    <w:p>
      <w:pPr>
        <w:spacing w:after="40"/>
      </w:pPr>
    </w:p>
    <w:p>
      <w:pPr>
        <w:spacing w:after="120" w:before="120"/>
      </w:pPr>
      <w:r>
        <w:rPr>
          <w:rFonts w:ascii="宋体" w:hAnsi="宋体" w:eastAsia="宋体"/>
          <w:b/>
          <w:i w:val="0"/>
          <w:color w:val="141414"/>
          <w:sz w:val="22"/>
        </w:rPr>
        <w:t>状态含义速查：</w:t>
      </w:r>
    </w:p>
    <w:p>
      <w:pPr>
        <w:spacing w:after="60"/>
        <w:ind w:left="280"/>
      </w:pPr>
      <w:r>
        <w:rPr>
          <w:rFonts w:ascii="宋体" w:hAnsi="宋体" w:eastAsia="宋体"/>
          <w:color w:val="E60012"/>
        </w:rPr>
        <w:t xml:space="preserve">•  </w:t>
      </w:r>
      <w:r>
        <w:rPr>
          <w:rFonts w:ascii="宋体" w:hAnsi="宋体" w:eastAsia="宋体"/>
        </w:rPr>
        <w:t>处理中（蓝色）：系统正在自动处理，请耐心等待。</w:t>
      </w:r>
    </w:p>
    <w:p>
      <w:pPr>
        <w:spacing w:after="60"/>
        <w:ind w:left="280"/>
      </w:pPr>
      <w:r>
        <w:rPr>
          <w:rFonts w:ascii="宋体" w:hAnsi="宋体" w:eastAsia="宋体"/>
          <w:color w:val="E60012"/>
        </w:rPr>
        <w:t xml:space="preserve">•  </w:t>
      </w:r>
      <w:r>
        <w:rPr>
          <w:rFonts w:ascii="宋体" w:hAnsi="宋体" w:eastAsia="宋体"/>
        </w:rPr>
        <w:t>待预览确认 / 等待补充素材（橙色）：需要人工操作后才能继续。</w:t>
      </w:r>
    </w:p>
    <w:p>
      <w:pPr>
        <w:spacing w:after="60"/>
        <w:ind w:left="280"/>
      </w:pPr>
      <w:r>
        <w:rPr>
          <w:rFonts w:ascii="宋体" w:hAnsi="宋体" w:eastAsia="宋体"/>
          <w:color w:val="E60012"/>
        </w:rPr>
        <w:t xml:space="preserve">•  </w:t>
      </w:r>
      <w:r>
        <w:rPr>
          <w:rFonts w:ascii="宋体" w:hAnsi="宋体" w:eastAsia="宋体"/>
        </w:rPr>
        <w:t>已完成（绿色）：可下载成片。</w:t>
      </w:r>
    </w:p>
    <w:p>
      <w:pPr>
        <w:spacing w:after="60"/>
        <w:ind w:left="280"/>
      </w:pPr>
      <w:r>
        <w:rPr>
          <w:rFonts w:ascii="宋体" w:hAnsi="宋体" w:eastAsia="宋体"/>
          <w:color w:val="E60012"/>
        </w:rPr>
        <w:t xml:space="preserve">•  </w:t>
      </w:r>
      <w:r>
        <w:rPr>
          <w:rFonts w:ascii="宋体" w:hAnsi="宋体" w:eastAsia="宋体"/>
        </w:rPr>
        <w:t>生成失败（红色）：可点「失败重试」重新生成。</w:t>
      </w:r>
    </w:p>
    <w:p>
      <w:pPr>
        <w:spacing w:before="320" w:after="160"/>
        <w:pBdr>
          <w:bottom w:val="single" w:sz="12" w:space="4" w:color="E60012"/>
        </w:pBdr>
      </w:pPr>
      <w:r>
        <w:rPr>
          <w:rFonts w:ascii="微软雅黑" w:hAnsi="微软雅黑" w:eastAsia="微软雅黑"/>
          <w:b/>
          <w:color w:val="E60012"/>
          <w:sz w:val="34"/>
        </w:rPr>
        <w:t>第六章  常见问题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E60012"/>
        </w:rPr>
        <w:t>Q：</w:t>
      </w:r>
      <w:r>
        <w:rPr>
          <w:rFonts w:ascii="微软雅黑" w:hAnsi="微软雅黑" w:eastAsia="微软雅黑"/>
          <w:b/>
        </w:rPr>
        <w:t>收不到注册 / 找回验证码怎么办？</w:t>
      </w:r>
    </w:p>
    <w:p>
      <w:pPr>
        <w:ind w:left="120"/>
      </w:pPr>
      <w:r>
        <w:rPr>
          <w:rFonts w:ascii="宋体" w:hAnsi="宋体" w:eastAsia="宋体"/>
        </w:rPr>
        <w:t>A：① 检查邮箱「垃圾邮件」；② 确认邮箱填写正确；③ 60 秒后可重新获取；④ 仍不行请联系管理员确认邮件服务是否正常。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E60012"/>
        </w:rPr>
        <w:t>Q：</w:t>
      </w:r>
      <w:r>
        <w:rPr>
          <w:rFonts w:ascii="微软雅黑" w:hAnsi="微软雅黑" w:eastAsia="微软雅黑"/>
          <w:b/>
        </w:rPr>
        <w:t>密码有什么要求？</w:t>
      </w:r>
    </w:p>
    <w:p>
      <w:pPr>
        <w:ind w:left="120"/>
      </w:pPr>
      <w:r>
        <w:rPr>
          <w:rFonts w:ascii="宋体" w:hAnsi="宋体" w:eastAsia="宋体"/>
        </w:rPr>
        <w:t>A：至少 8 位。注册、找回、修改密码均适用。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E60012"/>
        </w:rPr>
        <w:t>Q：</w:t>
      </w:r>
      <w:r>
        <w:rPr>
          <w:rFonts w:ascii="微软雅黑" w:hAnsi="微软雅黑" w:eastAsia="微软雅黑"/>
          <w:b/>
        </w:rPr>
        <w:t>注册时为什么没有昵称输入框？</w:t>
      </w:r>
    </w:p>
    <w:p>
      <w:pPr>
        <w:ind w:left="120"/>
      </w:pPr>
      <w:r>
        <w:rPr>
          <w:rFonts w:ascii="宋体" w:hAnsi="宋体" w:eastAsia="宋体"/>
        </w:rPr>
        <w:t>A：为简化注册，昵称由系统根据邮箱自动生成，登录后可在「我的」查看。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E60012"/>
        </w:rPr>
        <w:t>Q：</w:t>
      </w:r>
      <w:r>
        <w:rPr>
          <w:rFonts w:ascii="微软雅黑" w:hAnsi="微软雅黑" w:eastAsia="微软雅黑"/>
          <w:b/>
        </w:rPr>
        <w:t>一键生成后要等多久？</w:t>
      </w:r>
    </w:p>
    <w:p>
      <w:pPr>
        <w:ind w:left="120"/>
      </w:pPr>
      <w:r>
        <w:rPr>
          <w:rFonts w:ascii="宋体" w:hAnsi="宋体" w:eastAsia="宋体"/>
        </w:rPr>
        <w:t>A：取决于文案长度与素材情况，通常数分钟。页面会自动刷新进度，无需手动刷新。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E60012"/>
        </w:rPr>
        <w:t>Q：</w:t>
      </w:r>
      <w:r>
        <w:rPr>
          <w:rFonts w:ascii="微软雅黑" w:hAnsi="微软雅黑" w:eastAsia="微软雅黑"/>
          <w:b/>
        </w:rPr>
        <w:t>提示「等待运营补充素材」怎么办？</w:t>
      </w:r>
    </w:p>
    <w:p>
      <w:pPr>
        <w:ind w:left="120"/>
      </w:pPr>
      <w:r>
        <w:rPr>
          <w:rFonts w:ascii="宋体" w:hAnsi="宋体" w:eastAsia="宋体"/>
        </w:rPr>
        <w:t>A：说明该模版某些分镜暂无匹配素材，请联系管理员补充素材，补充后任务会自动继续。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E60012"/>
        </w:rPr>
        <w:t>Q：</w:t>
      </w:r>
      <w:r>
        <w:rPr>
          <w:rFonts w:ascii="微软雅黑" w:hAnsi="微软雅黑" w:eastAsia="微软雅黑"/>
          <w:b/>
        </w:rPr>
        <w:t>学员忘记密码但收不到邮件？</w:t>
      </w:r>
    </w:p>
    <w:p>
      <w:pPr>
        <w:ind w:left="120"/>
      </w:pPr>
      <w:r>
        <w:rPr>
          <w:rFonts w:ascii="宋体" w:hAnsi="宋体" w:eastAsia="宋体"/>
        </w:rPr>
        <w:t>A：可让管理员在后台「学员数据」→「重置密码」直接为其设置新密码。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E60012"/>
        </w:rPr>
        <w:t>Q：</w:t>
      </w:r>
      <w:r>
        <w:rPr>
          <w:rFonts w:ascii="微软雅黑" w:hAnsi="微软雅黑" w:eastAsia="微软雅黑"/>
          <w:b/>
        </w:rPr>
        <w:t>管理员忘记密码怎么办？</w:t>
      </w:r>
    </w:p>
    <w:p>
      <w:pPr>
        <w:ind w:left="120"/>
      </w:pPr>
      <w:r>
        <w:rPr>
          <w:rFonts w:ascii="宋体" w:hAnsi="宋体" w:eastAsia="宋体"/>
        </w:rPr>
        <w:t>A：admin 账号不能走邮箱找回。若仍在登录状态，可在「账号」页修改；若被锁在外面，请联系技术人员在服务器端重置。</w:t>
      </w:r>
    </w:p>
    <w:p>
      <w:pPr>
        <w:spacing w:before="320" w:after="160"/>
        <w:pBdr>
          <w:bottom w:val="single" w:sz="12" w:space="4" w:color="E60012"/>
        </w:pBdr>
      </w:pPr>
      <w:r>
        <w:rPr>
          <w:rFonts w:ascii="微软雅黑" w:hAnsi="微软雅黑" w:eastAsia="微软雅黑"/>
          <w:b/>
          <w:color w:val="E60012"/>
          <w:sz w:val="34"/>
        </w:rPr>
        <w:t>附录  账号说明</w:t>
      </w:r>
    </w:p>
    <w:p>
      <w:pPr>
        <w:spacing w:after="60"/>
        <w:ind w:left="280"/>
      </w:pPr>
      <w:r>
        <w:rPr>
          <w:rFonts w:ascii="宋体" w:hAnsi="宋体" w:eastAsia="宋体"/>
          <w:color w:val="E60012"/>
        </w:rPr>
        <w:t xml:space="preserve">•  </w:t>
      </w:r>
      <w:r>
        <w:rPr>
          <w:rFonts w:ascii="宋体" w:hAnsi="宋体" w:eastAsia="宋体"/>
        </w:rPr>
        <w:t>管理员账号：admin（密码为部署时设置的密码）。</w:t>
      </w:r>
    </w:p>
    <w:p>
      <w:pPr>
        <w:spacing w:after="60"/>
        <w:ind w:left="280"/>
      </w:pPr>
      <w:r>
        <w:rPr>
          <w:rFonts w:ascii="宋体" w:hAnsi="宋体" w:eastAsia="宋体"/>
          <w:color w:val="E60012"/>
        </w:rPr>
        <w:t xml:space="preserve">•  </w:t>
      </w:r>
      <w:r>
        <w:rPr>
          <w:rFonts w:ascii="宋体" w:hAnsi="宋体" w:eastAsia="宋体"/>
        </w:rPr>
        <w:t>学员账号：由学员本人在登录页自助注册，无预置账号。</w:t>
      </w:r>
    </w:p>
    <w:p>
      <w:pPr>
        <w:spacing w:after="120" w:before="200"/>
      </w:pPr>
      <w:r>
        <w:rPr>
          <w:rFonts w:ascii="宋体" w:hAnsi="宋体" w:eastAsia="宋体"/>
          <w:b w:val="0"/>
          <w:i w:val="0"/>
          <w:color w:val="6B7179"/>
          <w:sz w:val="22"/>
        </w:rPr>
        <w:t>如需技术支持，请联系系统管理员。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宋体" w:hAnsi="宋体" w:eastAsia="宋体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