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B8A9C">
      <w:pPr>
        <w:jc w:val="both"/>
        <w:rPr>
          <w:rFonts w:ascii="宋体" w:hAnsi="宋体"/>
          <w:b/>
          <w:color w:val="auto"/>
          <w:sz w:val="36"/>
          <w:highlight w:val="none"/>
        </w:rPr>
      </w:pPr>
      <w:r>
        <w:rPr>
          <w:rFonts w:hint="eastAsia" w:ascii="宋体" w:hAnsi="宋体"/>
          <w:b/>
          <w:color w:val="auto"/>
          <w:sz w:val="36"/>
          <w:highlight w:val="none"/>
        </w:rPr>
        <w:drawing>
          <wp:inline distT="0" distB="0" distL="114300" distR="114300">
            <wp:extent cx="5568950" cy="1222375"/>
            <wp:effectExtent l="0" t="0" r="12700" b="1587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21"/>
                    <a:stretch>
                      <a:fillRect/>
                    </a:stretch>
                  </pic:blipFill>
                  <pic:spPr>
                    <a:xfrm>
                      <a:off x="0" y="0"/>
                      <a:ext cx="5568950" cy="1222375"/>
                    </a:xfrm>
                    <a:prstGeom prst="rect">
                      <a:avLst/>
                    </a:prstGeom>
                  </pic:spPr>
                </pic:pic>
              </a:graphicData>
            </a:graphic>
          </wp:inline>
        </w:drawing>
      </w:r>
    </w:p>
    <w:p w14:paraId="661FA1C7">
      <w:pPr>
        <w:snapToGrid w:val="0"/>
        <w:jc w:val="center"/>
        <w:rPr>
          <w:rFonts w:hint="eastAsia" w:ascii="黑体" w:hAnsi="微软雅黑" w:eastAsia="黑体"/>
          <w:color w:val="FF0000"/>
          <w:sz w:val="96"/>
          <w:szCs w:val="28"/>
          <w:highlight w:val="none"/>
          <w:lang w:val="en-US" w:eastAsia="zh-CN"/>
        </w:rPr>
      </w:pPr>
      <w:r>
        <w:rPr>
          <w:rFonts w:hint="eastAsia" w:ascii="黑体" w:hAnsi="微软雅黑" w:eastAsia="黑体"/>
          <w:color w:val="auto"/>
          <w:sz w:val="96"/>
          <w:szCs w:val="28"/>
          <w:highlight w:val="none"/>
        </w:rPr>
        <w:t>毕业设计</w:t>
      </w:r>
    </w:p>
    <w:p w14:paraId="75A2B690">
      <w:pPr>
        <w:snapToGrid w:val="0"/>
        <w:jc w:val="center"/>
        <w:rPr>
          <w:rFonts w:hint="eastAsia" w:ascii="黑体" w:hAnsi="微软雅黑" w:eastAsia="黑体"/>
          <w:color w:val="FF0000"/>
          <w:sz w:val="96"/>
          <w:szCs w:val="28"/>
          <w:highlight w:val="none"/>
          <w:lang w:val="en-US" w:eastAsia="zh-CN"/>
        </w:rPr>
      </w:pPr>
    </w:p>
    <w:p w14:paraId="046EB17A">
      <w:pPr>
        <w:snapToGrid w:val="0"/>
        <w:jc w:val="center"/>
        <w:rPr>
          <w:rFonts w:hint="eastAsia" w:asciiTheme="minorEastAsia" w:hAnsiTheme="minorEastAsia" w:eastAsiaTheme="minorEastAsia" w:cstheme="minorEastAsia"/>
          <w:b/>
          <w:bCs/>
          <w:color w:val="auto"/>
          <w:sz w:val="44"/>
          <w:szCs w:val="44"/>
          <w:highlight w:val="none"/>
        </w:rPr>
      </w:pPr>
    </w:p>
    <w:p w14:paraId="2137555B">
      <w:pPr>
        <w:snapToGrid w:val="0"/>
        <w:jc w:val="center"/>
        <w:rPr>
          <w:rFonts w:asciiTheme="minorEastAsia" w:hAnsiTheme="minorEastAsia" w:eastAsiaTheme="minorEastAsia" w:cstheme="minorEastAsia"/>
          <w:b/>
          <w:bCs/>
          <w:color w:val="auto"/>
          <w:sz w:val="44"/>
          <w:szCs w:val="44"/>
          <w:highlight w:val="none"/>
        </w:rPr>
      </w:pPr>
      <w:r>
        <w:rPr>
          <w:rFonts w:hint="eastAsia" w:asciiTheme="minorEastAsia" w:hAnsiTheme="minorEastAsia" w:eastAsiaTheme="minorEastAsia" w:cstheme="minorEastAsia"/>
          <w:b/>
          <w:bCs/>
          <w:color w:val="auto"/>
          <w:sz w:val="44"/>
          <w:szCs w:val="44"/>
          <w:highlight w:val="none"/>
        </w:rPr>
        <w:t>中文名称</w:t>
      </w:r>
    </w:p>
    <w:p w14:paraId="13555C4A">
      <w:pPr>
        <w:spacing w:before="360"/>
        <w:jc w:val="center"/>
        <w:rPr>
          <w:rFonts w:ascii="宋体" w:hAnsi="宋体"/>
          <w:color w:val="auto"/>
          <w:highlight w:val="none"/>
        </w:rPr>
      </w:pPr>
    </w:p>
    <w:p w14:paraId="50BE0A28">
      <w:pPr>
        <w:spacing w:line="240" w:lineRule="auto"/>
        <w:jc w:val="center"/>
        <w:rPr>
          <w:rFonts w:eastAsia="微软雅黑"/>
          <w:b/>
          <w:color w:val="auto"/>
          <w:sz w:val="28"/>
          <w:szCs w:val="28"/>
          <w:highlight w:val="none"/>
          <w:lang w:val="en-US"/>
        </w:rPr>
      </w:pPr>
      <w:r>
        <w:rPr>
          <w:rFonts w:hint="default" w:ascii="Times New Roman" w:hAnsi="Times New Roman" w:eastAsia="微软雅黑" w:cs="Times New Roman"/>
          <w:color w:val="auto"/>
          <w:sz w:val="28"/>
          <w:szCs w:val="28"/>
          <w:highlight w:val="none"/>
          <w:lang w:val="en-US"/>
        </w:rPr>
        <w:t>English Title</w:t>
      </w:r>
    </w:p>
    <w:p w14:paraId="16C6C148">
      <w:pPr>
        <w:snapToGrid w:val="0"/>
        <w:spacing w:before="156" w:beforeLines="50" w:line="270" w:lineRule="atLeast"/>
        <w:ind w:firstLine="1920" w:firstLineChars="600"/>
        <w:textAlignment w:val="baseline"/>
        <w:rPr>
          <w:rFonts w:ascii="黑体" w:hAnsi="微软雅黑" w:eastAsia="黑体"/>
          <w:color w:val="auto"/>
          <w:sz w:val="32"/>
          <w:highlight w:val="none"/>
          <w:lang w:val="en-US"/>
        </w:rPr>
      </w:pPr>
    </w:p>
    <w:p w14:paraId="0FCD9E66">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院</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p>
    <w:p w14:paraId="6059F1CE">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业</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4C16B0E9">
      <w:pPr>
        <w:snapToGrid w:val="0"/>
        <w:spacing w:before="156" w:beforeLines="50" w:line="270" w:lineRule="atLeast"/>
        <w:ind w:firstLine="1920" w:firstLineChars="600"/>
        <w:textAlignment w:val="baseline"/>
        <w:rPr>
          <w:rFonts w:hint="default" w:ascii="楷体" w:hAnsi="楷体" w:eastAsia="楷体" w:cs="楷体"/>
          <w:color w:val="auto"/>
          <w:sz w:val="32"/>
          <w:szCs w:val="32"/>
          <w:highlight w:val="none"/>
          <w:lang w:val="en-US" w:eastAsia="zh-CN"/>
        </w:rPr>
      </w:pPr>
      <w:r>
        <w:rPr>
          <w:sz w:val="32"/>
        </w:rPr>
        <mc:AlternateContent>
          <mc:Choice Requires="wps">
            <w:drawing>
              <wp:anchor distT="0" distB="0" distL="114300" distR="114300" simplePos="0" relativeHeight="251680768" behindDoc="0" locked="0" layoutInCell="1" allowOverlap="1">
                <wp:simplePos x="0" y="0"/>
                <wp:positionH relativeFrom="column">
                  <wp:posOffset>4482465</wp:posOffset>
                </wp:positionH>
                <wp:positionV relativeFrom="paragraph">
                  <wp:posOffset>41910</wp:posOffset>
                </wp:positionV>
                <wp:extent cx="1215390" cy="477520"/>
                <wp:effectExtent l="4445" t="4445" r="18415" b="13335"/>
                <wp:wrapNone/>
                <wp:docPr id="5" name="文本框 5"/>
                <wp:cNvGraphicFramePr/>
                <a:graphic xmlns:a="http://schemas.openxmlformats.org/drawingml/2006/main">
                  <a:graphicData uri="http://schemas.microsoft.com/office/word/2010/wordprocessingShape">
                    <wps:wsp>
                      <wps:cNvSpPr txBox="1"/>
                      <wps:spPr>
                        <a:xfrm>
                          <a:off x="5561965" y="5934710"/>
                          <a:ext cx="1215390" cy="477520"/>
                        </a:xfrm>
                        <a:prstGeom prst="rect">
                          <a:avLst/>
                        </a:prstGeom>
                        <a:solidFill>
                          <a:schemeClr val="lt1"/>
                        </a:solid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49959C12">
                            <w:pPr>
                              <w:rPr>
                                <w:rFonts w:hint="default" w:eastAsiaTheme="minorEastAsia"/>
                                <w:color w:val="FF0000"/>
                                <w:lang w:val="en-US" w:eastAsia="zh-CN"/>
                              </w:rPr>
                            </w:pPr>
                            <w:r>
                              <w:rPr>
                                <w:rFonts w:hint="eastAsia"/>
                                <w:color w:val="FF0000"/>
                                <w:lang w:val="en-US" w:eastAsia="zh-CN"/>
                              </w:rPr>
                              <w:t>本科为2022级，专升本为2024级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2.95pt;margin-top:3.3pt;height:37.6pt;width:95.7pt;z-index:251680768;mso-width-relative:page;mso-height-relative:page;" fillcolor="#FFFFFF [3201]" filled="t" stroked="t" coordsize="21600,21600" o:gfxdata="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cDrCdoAAAAIAQAADwAAAAAAAAABACAAAAAiAAAAZHJzL2Rvd25yZXYueG1sUEsBAhQA&#10;FAAAAAgAh07iQOqan2liAgAAxAQAAA4AAAAAAAAAAQAgAAAAKQEAAGRycy9lMm9Eb2MueG1sUEsF&#10;BgAAAAAGAAYAWQEAAP0FAAAAAA==&#10;">
                <v:fill on="t" focussize="0,0"/>
                <v:stroke weight="0.5pt" color="#FF0000 [3204]" joinstyle="round"/>
                <v:imagedata o:title=""/>
                <o:lock v:ext="edit" aspectratio="f"/>
                <v:textbox>
                  <w:txbxContent>
                    <w:p w14:paraId="49959C12">
                      <w:pPr>
                        <w:rPr>
                          <w:rFonts w:hint="default" w:eastAsiaTheme="minorEastAsia"/>
                          <w:color w:val="FF0000"/>
                          <w:lang w:val="en-US" w:eastAsia="zh-CN"/>
                        </w:rPr>
                      </w:pPr>
                      <w:r>
                        <w:rPr>
                          <w:rFonts w:hint="eastAsia"/>
                          <w:color w:val="FF0000"/>
                          <w:lang w:val="en-US" w:eastAsia="zh-CN"/>
                        </w:rPr>
                        <w:t>本科为2022级，专升本为2024级</w:t>
                      </w:r>
                    </w:p>
                  </w:txbxContent>
                </v:textbox>
              </v:shape>
            </w:pict>
          </mc:Fallback>
        </mc:AlternateContent>
      </w: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级</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eastAsia="zh-CN"/>
        </w:rPr>
        <w:t xml:space="preserve">    2022级/2024级   </w:t>
      </w:r>
    </w:p>
    <w:p w14:paraId="1FF8D082">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名</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1C15FD27">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号</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68EC4F3D">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指导教师</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72C58083">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rPr>
      </w:pPr>
      <w:r>
        <w:rPr>
          <w:rFonts w:hint="eastAsia" w:ascii="楷体" w:hAnsi="楷体" w:eastAsia="楷体" w:cs="楷体"/>
          <w:color w:val="auto"/>
          <w:sz w:val="32"/>
          <w:szCs w:val="32"/>
          <w:highlight w:val="none"/>
        </w:rPr>
        <w:t>职    称：</w:t>
      </w:r>
      <w:r>
        <w:rPr>
          <w:rFonts w:hint="eastAsia" w:ascii="楷体" w:hAnsi="楷体" w:eastAsia="楷体" w:cs="楷体"/>
          <w:color w:val="auto"/>
          <w:sz w:val="32"/>
          <w:szCs w:val="32"/>
          <w:highlight w:val="none"/>
          <w:u w:val="single"/>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rPr>
        <w:t xml:space="preserve">         </w:t>
      </w:r>
    </w:p>
    <w:p w14:paraId="22D5835B">
      <w:pPr>
        <w:snapToGrid w:val="0"/>
        <w:spacing w:before="156" w:beforeLines="50" w:line="270" w:lineRule="atLeast"/>
        <w:textAlignment w:val="baseline"/>
        <w:rPr>
          <w:rFonts w:ascii="楷体" w:hAnsi="楷体" w:eastAsia="楷体" w:cs="楷体"/>
          <w:color w:val="auto"/>
          <w:sz w:val="32"/>
          <w:szCs w:val="32"/>
          <w:highlight w:val="none"/>
        </w:rPr>
      </w:pPr>
    </w:p>
    <w:p w14:paraId="23324136">
      <w:pPr>
        <w:snapToGrid w:val="0"/>
        <w:spacing w:before="156" w:beforeLines="50" w:line="270" w:lineRule="atLeast"/>
        <w:jc w:val="both"/>
        <w:textAlignment w:val="baseline"/>
        <w:rPr>
          <w:rFonts w:hint="eastAsia" w:ascii="楷体" w:hAnsi="楷体" w:eastAsia="楷体" w:cs="楷体"/>
          <w:color w:val="auto"/>
          <w:sz w:val="32"/>
          <w:szCs w:val="32"/>
          <w:highlight w:val="none"/>
        </w:rPr>
      </w:pPr>
    </w:p>
    <w:p w14:paraId="175A74B5">
      <w:pPr>
        <w:snapToGrid w:val="0"/>
        <w:spacing w:before="156" w:beforeLines="50" w:line="270" w:lineRule="atLeast"/>
        <w:jc w:val="center"/>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提交日期：   年  月  日</w:t>
      </w:r>
    </w:p>
    <w:p w14:paraId="6D8CBCAD">
      <w:pPr>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br w:type="page"/>
      </w:r>
    </w:p>
    <w:p w14:paraId="61A082AD">
      <w:pPr>
        <w:pStyle w:val="10"/>
        <w:snapToGrid w:val="0"/>
        <w:jc w:val="center"/>
        <w:rPr>
          <w:b/>
          <w:color w:val="auto"/>
          <w:sz w:val="36"/>
          <w:highlight w:val="none"/>
        </w:rPr>
        <w:sectPr>
          <w:headerReference r:id="rId4" w:type="default"/>
          <w:pgSz w:w="11906" w:h="16838"/>
          <w:pgMar w:top="1701" w:right="1134" w:bottom="1417" w:left="1417" w:header="907" w:footer="850" w:gutter="283"/>
          <w:pgNumType w:fmt="numberInDash" w:start="1"/>
          <w:cols w:space="0" w:num="1"/>
          <w:docGrid w:type="lines" w:linePitch="312" w:charSpace="0"/>
        </w:sectPr>
      </w:pPr>
    </w:p>
    <w:p w14:paraId="428A78FB">
      <w:pPr>
        <w:pStyle w:val="10"/>
        <w:snapToGrid w:val="0"/>
        <w:jc w:val="center"/>
        <w:rPr>
          <w:b/>
          <w:color w:val="auto"/>
          <w:highlight w:val="none"/>
        </w:rPr>
      </w:pPr>
      <w:r>
        <w:rPr>
          <w:rFonts w:hint="eastAsia"/>
          <w:b/>
          <w:color w:val="auto"/>
          <w:sz w:val="36"/>
          <w:highlight w:val="none"/>
        </w:rPr>
        <w:t>本科</w:t>
      </w:r>
      <w:r>
        <w:rPr>
          <w:rFonts w:hint="eastAsia"/>
          <w:b/>
          <w:color w:val="auto"/>
          <w:sz w:val="36"/>
          <w:highlight w:val="none"/>
          <w:lang w:val="en-US" w:eastAsia="zh-CN"/>
        </w:rPr>
        <w:t>毕业</w:t>
      </w:r>
      <w:r>
        <w:rPr>
          <w:rFonts w:hint="eastAsia"/>
          <w:b/>
          <w:color w:val="auto"/>
          <w:sz w:val="36"/>
          <w:highlight w:val="none"/>
        </w:rPr>
        <w:t>设计</w:t>
      </w:r>
      <w:bookmarkStart w:id="9" w:name="_GoBack"/>
      <w:bookmarkEnd w:id="9"/>
      <w:r>
        <w:rPr>
          <w:b/>
          <w:color w:val="auto"/>
          <w:sz w:val="36"/>
          <w:highlight w:val="none"/>
        </w:rPr>
        <w:t>真实性承诺及指导教师声明</w:t>
      </w:r>
    </w:p>
    <w:p w14:paraId="5EDD4402">
      <w:pPr>
        <w:pStyle w:val="10"/>
        <w:snapToGrid w:val="0"/>
        <w:spacing w:line="360" w:lineRule="atLeast"/>
        <w:jc w:val="center"/>
        <w:rPr>
          <w:b/>
          <w:color w:val="auto"/>
          <w:sz w:val="28"/>
          <w:highlight w:val="none"/>
        </w:rPr>
      </w:pPr>
    </w:p>
    <w:p w14:paraId="5453B283">
      <w:pPr>
        <w:pStyle w:val="10"/>
        <w:snapToGrid w:val="0"/>
        <w:spacing w:line="360" w:lineRule="atLeast"/>
        <w:jc w:val="center"/>
        <w:rPr>
          <w:b/>
          <w:color w:val="auto"/>
          <w:sz w:val="32"/>
          <w:szCs w:val="28"/>
          <w:highlight w:val="none"/>
        </w:rPr>
      </w:pPr>
      <w:r>
        <w:rPr>
          <w:b/>
          <w:color w:val="auto"/>
          <w:sz w:val="32"/>
          <w:szCs w:val="28"/>
          <w:highlight w:val="none"/>
        </w:rPr>
        <w:t>学生</w:t>
      </w:r>
      <w:r>
        <w:rPr>
          <w:rFonts w:hint="eastAsia"/>
          <w:b/>
          <w:color w:val="auto"/>
          <w:sz w:val="32"/>
          <w:szCs w:val="28"/>
          <w:highlight w:val="none"/>
          <w:lang w:val="en-US" w:eastAsia="zh-CN"/>
        </w:rPr>
        <w:t>毕业</w:t>
      </w:r>
      <w:r>
        <w:rPr>
          <w:b/>
          <w:color w:val="auto"/>
          <w:sz w:val="32"/>
          <w:szCs w:val="28"/>
          <w:highlight w:val="none"/>
        </w:rPr>
        <w:t>设计真实性承诺</w:t>
      </w:r>
    </w:p>
    <w:p w14:paraId="776470B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本人郑重声明：所提交的作品是本人在指导教师的指导下，独立进行研究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工作所取得的成果，内容真实可靠，不存在抄袭、造假等学术不端行为。除文中已经注明引用的内容外，本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不含其他个人或集体已经发表或撰写</w:t>
      </w:r>
      <w:r>
        <w:rPr>
          <w:rFonts w:hint="eastAsia" w:asciiTheme="minorEastAsia" w:hAnsiTheme="minorEastAsia" w:eastAsiaTheme="minorEastAsia" w:cstheme="minorEastAsia"/>
          <w:color w:val="auto"/>
          <w:sz w:val="28"/>
          <w:szCs w:val="28"/>
          <w:highlight w:val="none"/>
          <w:lang w:val="en-US"/>
        </w:rPr>
        <w:t>或发布</w:t>
      </w:r>
      <w:r>
        <w:rPr>
          <w:rFonts w:hint="eastAsia" w:asciiTheme="minorEastAsia" w:hAnsiTheme="minorEastAsia" w:eastAsiaTheme="minorEastAsia" w:cstheme="minorEastAsia"/>
          <w:color w:val="auto"/>
          <w:sz w:val="28"/>
          <w:szCs w:val="28"/>
          <w:highlight w:val="none"/>
        </w:rPr>
        <w:t>过的研究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成果。对本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做出重要贡献的个人和集体，均已在文中以明确方式标明。如被发现</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中存在抄袭、造假等学术不端行为，本人愿承担本声明的法律责任和一切后果。</w:t>
      </w:r>
    </w:p>
    <w:p w14:paraId="18DE3B6C">
      <w:pPr>
        <w:pStyle w:val="4"/>
        <w:snapToGrid w:val="0"/>
        <w:spacing w:line="420" w:lineRule="exact"/>
        <w:ind w:left="440" w:firstLine="640" w:firstLineChars="200"/>
        <w:rPr>
          <w:rFonts w:ascii="宋体" w:hAnsi="宋体"/>
          <w:color w:val="auto"/>
          <w:szCs w:val="28"/>
          <w:highlight w:val="none"/>
        </w:rPr>
      </w:pPr>
    </w:p>
    <w:p w14:paraId="10FC640D">
      <w:pPr>
        <w:pStyle w:val="4"/>
        <w:wordWrap w:val="0"/>
        <w:snapToGrid w:val="0"/>
        <w:ind w:left="440"/>
        <w:jc w:val="right"/>
        <w:rPr>
          <w:rFonts w:ascii="宋体" w:hAnsi="宋体"/>
          <w:color w:val="auto"/>
          <w:sz w:val="36"/>
          <w:szCs w:val="28"/>
          <w:highlight w:val="none"/>
          <w:u w:val="single"/>
          <w:lang w:val="en-US"/>
        </w:rPr>
      </w:pPr>
      <w:r>
        <w:rPr>
          <w:rFonts w:hint="eastAsia" w:ascii="宋体" w:hAnsi="宋体"/>
          <w:color w:val="auto"/>
          <w:szCs w:val="28"/>
          <w:highlight w:val="none"/>
        </w:rPr>
        <w:t>毕业</w:t>
      </w:r>
      <w:r>
        <w:rPr>
          <w:rFonts w:ascii="宋体" w:hAnsi="宋体"/>
          <w:color w:val="auto"/>
          <w:szCs w:val="28"/>
          <w:highlight w:val="none"/>
        </w:rPr>
        <w:t>生签名</w:t>
      </w:r>
      <w:r>
        <w:rPr>
          <w:rFonts w:ascii="宋体" w:hAnsi="宋体"/>
          <w:color w:val="auto"/>
          <w:sz w:val="28"/>
          <w:szCs w:val="28"/>
          <w:highlight w:val="none"/>
        </w:rPr>
        <w:t>：</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ascii="宋体" w:hAnsi="宋体"/>
          <w:color w:val="auto"/>
          <w:sz w:val="28"/>
          <w:szCs w:val="28"/>
          <w:highlight w:val="none"/>
          <w:u w:val="single"/>
        </w:rPr>
        <w:tab/>
      </w:r>
      <w:r>
        <w:rPr>
          <w:rFonts w:hint="eastAsia" w:ascii="宋体" w:hAnsi="宋体"/>
          <w:color w:val="auto"/>
          <w:sz w:val="28"/>
          <w:szCs w:val="28"/>
          <w:highlight w:val="none"/>
          <w:u w:val="none"/>
          <w:lang w:val="en-US" w:eastAsia="zh-CN"/>
        </w:rPr>
        <w:t xml:space="preserve"> </w:t>
      </w:r>
      <w:r>
        <w:rPr>
          <w:rFonts w:ascii="宋体" w:hAnsi="宋体"/>
          <w:color w:val="auto"/>
          <w:szCs w:val="28"/>
          <w:highlight w:val="none"/>
        </w:rPr>
        <w:t>日  期</w:t>
      </w:r>
      <w:r>
        <w:rPr>
          <w:rFonts w:ascii="宋体" w:hAnsi="宋体"/>
          <w:color w:val="auto"/>
          <w:sz w:val="28"/>
          <w:szCs w:val="28"/>
          <w:highlight w:val="none"/>
        </w:rPr>
        <w:t>：</w:t>
      </w:r>
      <w:r>
        <w:rPr>
          <w:rFonts w:hint="eastAsia" w:ascii="宋体" w:hAnsi="宋体"/>
          <w:color w:val="auto"/>
          <w:sz w:val="28"/>
          <w:szCs w:val="28"/>
          <w:highlight w:val="none"/>
          <w:lang w:val="en-US"/>
        </w:rPr>
        <w:t xml:space="preserve"> </w:t>
      </w:r>
      <w:r>
        <w:rPr>
          <w:rFonts w:hint="eastAsia" w:ascii="宋体" w:hAnsi="宋体"/>
          <w:color w:val="auto"/>
          <w:sz w:val="28"/>
          <w:szCs w:val="28"/>
          <w:highlight w:val="none"/>
          <w:u w:val="single"/>
          <w:lang w:val="en-US"/>
        </w:rPr>
        <w:t xml:space="preserve">         </w:t>
      </w:r>
      <w:r>
        <w:rPr>
          <w:rFonts w:hint="eastAsia" w:ascii="宋体" w:hAnsi="宋体"/>
          <w:color w:val="auto"/>
          <w:sz w:val="28"/>
          <w:szCs w:val="28"/>
          <w:highlight w:val="none"/>
          <w:u w:val="single"/>
          <w:lang w:val="en-US" w:eastAsia="zh-CN"/>
        </w:rPr>
        <w:t xml:space="preserve"> </w:t>
      </w:r>
      <w:r>
        <w:rPr>
          <w:rFonts w:hint="eastAsia" w:ascii="宋体" w:hAnsi="宋体"/>
          <w:color w:val="auto"/>
          <w:sz w:val="28"/>
          <w:szCs w:val="28"/>
          <w:highlight w:val="none"/>
          <w:lang w:val="en-US"/>
        </w:rPr>
        <w:t xml:space="preserve"> </w:t>
      </w:r>
    </w:p>
    <w:p w14:paraId="5398BA5B">
      <w:pPr>
        <w:pStyle w:val="10"/>
        <w:snapToGrid w:val="0"/>
        <w:spacing w:line="360" w:lineRule="atLeast"/>
        <w:jc w:val="center"/>
        <w:rPr>
          <w:b/>
          <w:color w:val="auto"/>
          <w:sz w:val="32"/>
          <w:szCs w:val="28"/>
          <w:highlight w:val="none"/>
        </w:rPr>
      </w:pPr>
    </w:p>
    <w:p w14:paraId="779DB692">
      <w:pPr>
        <w:pStyle w:val="10"/>
        <w:snapToGrid w:val="0"/>
        <w:spacing w:line="360" w:lineRule="atLeast"/>
        <w:jc w:val="center"/>
        <w:rPr>
          <w:b/>
          <w:color w:val="auto"/>
          <w:sz w:val="32"/>
          <w:szCs w:val="28"/>
          <w:highlight w:val="none"/>
        </w:rPr>
      </w:pPr>
      <w:r>
        <w:rPr>
          <w:b/>
          <w:color w:val="auto"/>
          <w:sz w:val="32"/>
          <w:szCs w:val="28"/>
          <w:highlight w:val="none"/>
        </w:rPr>
        <w:t>指导教师关于学生</w:t>
      </w:r>
      <w:r>
        <w:rPr>
          <w:rFonts w:hint="eastAsia"/>
          <w:b/>
          <w:color w:val="auto"/>
          <w:sz w:val="32"/>
          <w:szCs w:val="28"/>
          <w:highlight w:val="none"/>
          <w:lang w:val="en-US" w:eastAsia="zh-CN"/>
        </w:rPr>
        <w:t>毕业</w:t>
      </w:r>
      <w:r>
        <w:rPr>
          <w:b/>
          <w:color w:val="auto"/>
          <w:sz w:val="32"/>
          <w:szCs w:val="28"/>
          <w:highlight w:val="none"/>
        </w:rPr>
        <w:t>设计真实性审核的声明</w:t>
      </w:r>
    </w:p>
    <w:p w14:paraId="478A86B1">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ascii="宋体" w:hAnsi="宋体"/>
          <w:color w:val="auto"/>
          <w:sz w:val="28"/>
          <w:szCs w:val="28"/>
          <w:highlight w:val="none"/>
        </w:rPr>
      </w:pPr>
      <w:r>
        <w:rPr>
          <w:rFonts w:ascii="宋体" w:hAnsi="宋体"/>
          <w:color w:val="auto"/>
          <w:sz w:val="28"/>
          <w:szCs w:val="28"/>
          <w:highlight w:val="none"/>
        </w:rPr>
        <w:t>本人郑重声明：</w:t>
      </w:r>
      <w:r>
        <w:rPr>
          <w:rFonts w:hint="eastAsia" w:ascii="宋体" w:hAnsi="宋体"/>
          <w:color w:val="auto"/>
          <w:sz w:val="28"/>
          <w:szCs w:val="28"/>
          <w:highlight w:val="none"/>
        </w:rPr>
        <w:t>已经对学生</w:t>
      </w:r>
      <w:r>
        <w:rPr>
          <w:rFonts w:hint="eastAsia" w:ascii="宋体" w:hAnsi="宋体"/>
          <w:color w:val="auto"/>
          <w:sz w:val="28"/>
          <w:szCs w:val="28"/>
          <w:highlight w:val="none"/>
          <w:lang w:val="en-US" w:eastAsia="zh-CN"/>
        </w:rPr>
        <w:t>毕业</w:t>
      </w:r>
      <w:r>
        <w:rPr>
          <w:rFonts w:hint="eastAsia" w:ascii="宋体" w:hAnsi="宋体"/>
          <w:color w:val="auto"/>
          <w:sz w:val="28"/>
          <w:szCs w:val="28"/>
          <w:highlight w:val="none"/>
          <w:lang w:val="en-US"/>
        </w:rPr>
        <w:t>设计</w:t>
      </w:r>
      <w:r>
        <w:rPr>
          <w:rFonts w:hint="eastAsia" w:ascii="宋体" w:hAnsi="宋体"/>
          <w:color w:val="auto"/>
          <w:sz w:val="28"/>
          <w:szCs w:val="28"/>
          <w:highlight w:val="none"/>
        </w:rPr>
        <w:t>所涉及的内容进行严格审核，确定其内容均由学生在本人指导下取得，对他人</w:t>
      </w:r>
      <w:r>
        <w:rPr>
          <w:rFonts w:hint="eastAsia" w:ascii="宋体" w:hAnsi="宋体"/>
          <w:color w:val="auto"/>
          <w:sz w:val="28"/>
          <w:szCs w:val="28"/>
          <w:highlight w:val="none"/>
          <w:lang w:val="en-US"/>
        </w:rPr>
        <w:t>设计</w:t>
      </w:r>
      <w:r>
        <w:rPr>
          <w:rFonts w:hint="eastAsia" w:ascii="宋体" w:hAnsi="宋体"/>
          <w:color w:val="auto"/>
          <w:sz w:val="28"/>
          <w:szCs w:val="28"/>
          <w:highlight w:val="none"/>
        </w:rPr>
        <w:t>及成果的引用已经明确注明，不存在抄袭等学术不端行为</w:t>
      </w:r>
      <w:r>
        <w:rPr>
          <w:rFonts w:ascii="宋体" w:hAnsi="宋体"/>
          <w:color w:val="auto"/>
          <w:sz w:val="28"/>
          <w:szCs w:val="28"/>
          <w:highlight w:val="none"/>
        </w:rPr>
        <w:t>。</w:t>
      </w:r>
    </w:p>
    <w:p w14:paraId="2C1E30C8">
      <w:pPr>
        <w:pStyle w:val="4"/>
        <w:snapToGrid w:val="0"/>
        <w:spacing w:line="420" w:lineRule="exact"/>
        <w:ind w:left="440" w:firstLine="640" w:firstLineChars="200"/>
        <w:rPr>
          <w:rFonts w:ascii="宋体" w:hAnsi="宋体"/>
          <w:color w:val="auto"/>
          <w:szCs w:val="28"/>
          <w:highlight w:val="none"/>
        </w:rPr>
      </w:pPr>
    </w:p>
    <w:p w14:paraId="189C4126">
      <w:pPr>
        <w:pStyle w:val="4"/>
        <w:snapToGrid w:val="0"/>
        <w:spacing w:line="420" w:lineRule="exact"/>
        <w:ind w:left="440" w:firstLine="640" w:firstLineChars="200"/>
        <w:rPr>
          <w:rFonts w:ascii="宋体" w:hAnsi="宋体"/>
          <w:color w:val="auto"/>
          <w:szCs w:val="28"/>
          <w:highlight w:val="none"/>
        </w:rPr>
      </w:pPr>
    </w:p>
    <w:p w14:paraId="7867E515">
      <w:pPr>
        <w:adjustRightInd w:val="0"/>
        <w:snapToGrid w:val="0"/>
        <w:spacing w:line="300" w:lineRule="auto"/>
        <w:jc w:val="right"/>
        <w:rPr>
          <w:rFonts w:ascii="宋体" w:hAnsi="宋体"/>
          <w:color w:val="auto"/>
          <w:sz w:val="24"/>
          <w:highlight w:val="none"/>
          <w:u w:val="single"/>
        </w:rPr>
      </w:pPr>
      <w:r>
        <w:rPr>
          <w:rFonts w:hint="eastAsia" w:ascii="宋体" w:hAnsi="宋体"/>
          <w:color w:val="auto"/>
          <w:sz w:val="32"/>
          <w:szCs w:val="28"/>
          <w:highlight w:val="none"/>
        </w:rPr>
        <w:t xml:space="preserve">指导教师签名：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8"/>
          <w:szCs w:val="24"/>
          <w:highlight w:val="none"/>
          <w:u w:val="single"/>
        </w:rPr>
        <w:tab/>
      </w:r>
      <w:r>
        <w:rPr>
          <w:rFonts w:hint="eastAsia" w:ascii="宋体" w:hAnsi="宋体"/>
          <w:color w:val="auto"/>
          <w:sz w:val="28"/>
          <w:szCs w:val="24"/>
          <w:highlight w:val="none"/>
          <w:u w:val="single"/>
          <w:lang w:val="en-US" w:eastAsia="zh-CN"/>
        </w:rPr>
        <w:t xml:space="preserve"> </w:t>
      </w:r>
      <w:r>
        <w:rPr>
          <w:rFonts w:hint="eastAsia" w:ascii="宋体" w:hAnsi="宋体"/>
          <w:color w:val="auto"/>
          <w:sz w:val="28"/>
          <w:szCs w:val="24"/>
          <w:highlight w:val="none"/>
          <w:u w:val="none"/>
          <w:lang w:val="en-US" w:eastAsia="zh-CN"/>
        </w:rPr>
        <w:t xml:space="preserve"> </w:t>
      </w:r>
      <w:r>
        <w:rPr>
          <w:rFonts w:hint="eastAsia" w:ascii="宋体" w:hAnsi="宋体"/>
          <w:color w:val="auto"/>
          <w:sz w:val="32"/>
          <w:szCs w:val="28"/>
          <w:highlight w:val="none"/>
        </w:rPr>
        <w:t>日  期：</w:t>
      </w:r>
      <w:r>
        <w:rPr>
          <w:rFonts w:hint="eastAsia" w:ascii="宋体" w:hAnsi="宋体"/>
          <w:color w:val="auto"/>
          <w:sz w:val="32"/>
          <w:szCs w:val="28"/>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4"/>
          <w:highlight w:val="none"/>
          <w:u w:val="single"/>
        </w:rPr>
        <w:tab/>
      </w:r>
      <w:r>
        <w:rPr>
          <w:rFonts w:ascii="宋体" w:hAnsi="宋体"/>
          <w:color w:val="auto"/>
          <w:sz w:val="24"/>
          <w:highlight w:val="none"/>
          <w:u w:val="single"/>
        </w:rPr>
        <w:t xml:space="preserve">  </w:t>
      </w:r>
    </w:p>
    <w:p w14:paraId="10B12AC7">
      <w:pPr>
        <w:spacing w:line="400" w:lineRule="exact"/>
        <w:rPr>
          <w:rFonts w:ascii="宋体" w:hAnsi="宋体"/>
          <w:color w:val="auto"/>
          <w:sz w:val="24"/>
          <w:szCs w:val="24"/>
          <w:highlight w:val="none"/>
        </w:rPr>
      </w:pPr>
    </w:p>
    <w:p w14:paraId="6ECF096A">
      <w:pPr>
        <w:autoSpaceDE/>
        <w:autoSpaceDN/>
        <w:spacing w:before="480" w:after="360"/>
        <w:jc w:val="center"/>
        <w:rPr>
          <w:rFonts w:hint="eastAsia" w:asciiTheme="minorEastAsia" w:hAnsiTheme="minorEastAsia" w:eastAsiaTheme="minorEastAsia" w:cstheme="minorEastAsia"/>
          <w:b/>
          <w:bCs/>
          <w:color w:val="auto"/>
          <w:sz w:val="44"/>
          <w:szCs w:val="44"/>
          <w:highlight w:val="none"/>
          <w:lang w:val="en-US"/>
        </w:rPr>
        <w:sectPr>
          <w:headerReference r:id="rId5" w:type="default"/>
          <w:footerReference r:id="rId6" w:type="default"/>
          <w:pgSz w:w="11906" w:h="16838"/>
          <w:pgMar w:top="1701" w:right="1134" w:bottom="1417" w:left="1417" w:header="907" w:footer="850" w:gutter="283"/>
          <w:pgNumType w:fmt="numberInDash" w:start="1"/>
          <w:cols w:space="0" w:num="1"/>
          <w:docGrid w:type="lines" w:linePitch="312" w:charSpace="0"/>
        </w:sectPr>
      </w:pPr>
    </w:p>
    <w:p w14:paraId="40371912">
      <w:pPr>
        <w:keepNext w:val="0"/>
        <w:keepLines w:val="0"/>
        <w:pageBreakBefore w:val="0"/>
        <w:widowControl w:val="0"/>
        <w:kinsoku/>
        <w:wordWrap/>
        <w:overflowPunct/>
        <w:topLinePunct w:val="0"/>
        <w:autoSpaceDE/>
        <w:autoSpaceDN/>
        <w:bidi w:val="0"/>
        <w:adjustRightInd/>
        <w:snapToGrid/>
        <w:spacing w:before="480" w:after="360" w:line="580" w:lineRule="exact"/>
        <w:jc w:val="center"/>
        <w:textAlignment w:val="auto"/>
        <w:rPr>
          <w:rFonts w:ascii="宋体" w:hAnsi="宋体"/>
          <w:color w:val="auto"/>
          <w:sz w:val="44"/>
          <w:szCs w:val="44"/>
          <w:highlight w:val="none"/>
        </w:rPr>
      </w:pPr>
      <w:r>
        <w:rPr>
          <w:rFonts w:asciiTheme="minorEastAsia" w:hAnsiTheme="minorEastAsia" w:eastAsiaTheme="minorEastAsia" w:cstheme="minorEastAsia"/>
          <w:b/>
          <w:bCs/>
          <w:color w:val="auto"/>
          <w:sz w:val="44"/>
          <w:szCs w:val="44"/>
          <w:highlight w:val="none"/>
          <w:lang w:val="en-US"/>
        </w:rPr>
        <mc:AlternateContent>
          <mc:Choice Requires="wps">
            <w:drawing>
              <wp:anchor distT="0" distB="0" distL="114300" distR="114300" simplePos="0" relativeHeight="251683840" behindDoc="0" locked="0" layoutInCell="1" allowOverlap="1">
                <wp:simplePos x="0" y="0"/>
                <wp:positionH relativeFrom="column">
                  <wp:posOffset>4323715</wp:posOffset>
                </wp:positionH>
                <wp:positionV relativeFrom="paragraph">
                  <wp:posOffset>24130</wp:posOffset>
                </wp:positionV>
                <wp:extent cx="1950085" cy="476885"/>
                <wp:effectExtent l="6350" t="6350" r="24765" b="12065"/>
                <wp:wrapNone/>
                <wp:docPr id="4" name="文本框 4"/>
                <wp:cNvGraphicFramePr/>
                <a:graphic xmlns:a="http://schemas.openxmlformats.org/drawingml/2006/main">
                  <a:graphicData uri="http://schemas.microsoft.com/office/word/2010/wordprocessingShape">
                    <wps:wsp>
                      <wps:cNvSpPr txBox="1"/>
                      <wps:spPr>
                        <a:xfrm>
                          <a:off x="0" y="0"/>
                          <a:ext cx="1950085" cy="4768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45pt;margin-top:1.9pt;height:37.55pt;width:153.55pt;z-index:251683840;mso-width-relative:page;mso-height-relative:page;" filled="f" stroked="t" coordsize="21600,21600" o:gfxdata="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mXvztYAAAAIAQAADwAAAAAAAAABACAAAAAi&#10;AAAAZHJzL2Rvd25yZXYueG1sUEsBAhQAFAAAAAgAh07iQBJ5lYh+AgAA4QQAAA4AAAAAAAAAAQAg&#10;AAAAJQEAAGRycy9lMm9Eb2MueG1sUEsFBgAAAAAGAAYAWQEAABUGAAAAAA==&#10;">
                <v:fill on="f" focussize="0,0"/>
                <v:stroke weight="1pt" color="#ED7D31 [3205]" miterlimit="8" joinstyle="miter"/>
                <v:imagedata o:title=""/>
                <o:lock v:ext="edit" aspectratio="f"/>
                <v:textbo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v:textbox>
              </v:shape>
            </w:pict>
          </mc:Fallback>
        </mc:AlternateContent>
      </w:r>
      <w:r>
        <w:rPr>
          <w:rFonts w:hint="eastAsia" w:asciiTheme="minorEastAsia" w:hAnsiTheme="minorEastAsia" w:eastAsiaTheme="minorEastAsia" w:cstheme="minorEastAsia"/>
          <w:b/>
          <w:bCs/>
          <w:color w:val="auto"/>
          <w:sz w:val="44"/>
          <w:szCs w:val="44"/>
          <w:highlight w:val="none"/>
          <w:lang w:val="en-US"/>
        </w:rPr>
        <w:t>毕业设计题目</w:t>
      </w:r>
    </w:p>
    <w:p w14:paraId="6E1605F0">
      <w:pPr>
        <w:autoSpaceDE/>
        <w:autoSpaceDN/>
        <w:spacing w:before="480" w:after="360"/>
        <w:jc w:val="center"/>
        <w:rPr>
          <w:rFonts w:ascii="黑体" w:hAnsi="黑体" w:eastAsia="黑体" w:cs="黑体"/>
          <w:b/>
          <w:bCs/>
          <w:color w:val="auto"/>
          <w:sz w:val="32"/>
          <w:szCs w:val="32"/>
          <w:highlight w:val="none"/>
          <w:lang w:val="en-US"/>
        </w:rPr>
      </w:pPr>
      <w:r>
        <w:rPr>
          <w:b w:val="0"/>
          <w:bCs w:val="0"/>
          <w:color w:val="auto"/>
          <w:sz w:val="32"/>
          <w:highlight w:val="none"/>
        </w:rPr>
        <mc:AlternateContent>
          <mc:Choice Requires="wps">
            <w:drawing>
              <wp:anchor distT="0" distB="0" distL="114300" distR="114300" simplePos="0" relativeHeight="251684864" behindDoc="0" locked="0" layoutInCell="1" allowOverlap="1">
                <wp:simplePos x="0" y="0"/>
                <wp:positionH relativeFrom="column">
                  <wp:posOffset>3221355</wp:posOffset>
                </wp:positionH>
                <wp:positionV relativeFrom="paragraph">
                  <wp:posOffset>8255</wp:posOffset>
                </wp:positionV>
                <wp:extent cx="2573655" cy="572135"/>
                <wp:effectExtent l="6350" t="6350" r="10795" b="12065"/>
                <wp:wrapNone/>
                <wp:docPr id="6" name="文本框 6"/>
                <wp:cNvGraphicFramePr/>
                <a:graphic xmlns:a="http://schemas.openxmlformats.org/drawingml/2006/main">
                  <a:graphicData uri="http://schemas.microsoft.com/office/word/2010/wordprocessingShape">
                    <wps:wsp>
                      <wps:cNvSpPr txBox="1"/>
                      <wps:spPr>
                        <a:xfrm>
                          <a:off x="0" y="0"/>
                          <a:ext cx="2573655" cy="572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65pt;margin-top:0.65pt;height:45.05pt;width:202.65pt;z-index:251684864;mso-width-relative:page;mso-height-relative:page;" filled="f" stroked="t" coordsize="21600,21600" o:gfxdata="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soW/y1wAAAAgBAAAPAAAAAAAAAAEAIAAA&#10;ACIAAABkcnMvZG93bnJldi54bWxQSwECFAAUAAAACACHTuJA/PL2OX8CAADhBAAADgAAAAAAAAAB&#10;ACAAAAAmAQAAZHJzL2Uyb0RvYy54bWxQSwUGAAAAAAYABgBZAQAAFwYAAAAA&#10;">
                <v:fill on="f" focussize="0,0"/>
                <v:stroke weight="1pt" color="#ED7D31 [3205]" miterlimit="8" joinstyle="miter"/>
                <v:imagedata o:title=""/>
                <o:lock v:ext="edit" aspectratio="f"/>
                <v:textbo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v:textbox>
              </v:shape>
            </w:pict>
          </mc:Fallback>
        </mc:AlternateContent>
      </w:r>
      <w:r>
        <w:rPr>
          <w:rFonts w:hint="eastAsia" w:ascii="黑体" w:hAnsi="黑体" w:eastAsia="黑体" w:cs="黑体"/>
          <w:b w:val="0"/>
          <w:bCs w:val="0"/>
          <w:color w:val="auto"/>
          <w:sz w:val="32"/>
          <w:szCs w:val="32"/>
          <w:highlight w:val="none"/>
          <w:lang w:val="en-US"/>
        </w:rPr>
        <w:t>摘要</w:t>
      </w:r>
    </w:p>
    <w:p w14:paraId="37858428">
      <w:pPr>
        <w:pStyle w:val="10"/>
        <w:keepNext w:val="0"/>
        <w:keepLines w:val="0"/>
        <w:pageBreakBefore w:val="0"/>
        <w:widowControl/>
        <w:kinsoku/>
        <w:wordWrap/>
        <w:overflowPunct/>
        <w:topLinePunct w:val="0"/>
        <w:autoSpaceDE/>
        <w:autoSpaceDN/>
        <w:bidi w:val="0"/>
        <w:snapToGrid/>
        <w:spacing w:beforeAutospacing="0" w:afterAutospacing="0" w:line="360" w:lineRule="auto"/>
        <w:ind w:firstLine="480" w:firstLineChars="200"/>
        <w:jc w:val="both"/>
        <w:rPr>
          <w:rFonts w:asciiTheme="minorEastAsia" w:hAnsiTheme="minorEastAsia" w:eastAsiaTheme="minorEastAsia" w:cstheme="minorEastAsia"/>
          <w:color w:val="auto"/>
          <w:kern w:val="2"/>
          <w:szCs w:val="24"/>
          <w:highlight w:val="none"/>
        </w:rPr>
      </w:pPr>
      <w:r>
        <w:rPr>
          <w:rFonts w:hint="eastAsia" w:asciiTheme="minorEastAsia" w:hAnsiTheme="minorEastAsia" w:eastAsiaTheme="minorEastAsia" w:cstheme="minorEastAsia"/>
          <w:color w:val="auto"/>
          <w:szCs w:val="24"/>
          <w:highlight w:val="none"/>
        </w:rPr>
        <mc:AlternateContent>
          <mc:Choice Requires="wps">
            <w:drawing>
              <wp:anchor distT="0" distB="0" distL="114300" distR="114300" simplePos="0" relativeHeight="251685888" behindDoc="0" locked="0" layoutInCell="1" allowOverlap="1">
                <wp:simplePos x="0" y="0"/>
                <wp:positionH relativeFrom="column">
                  <wp:posOffset>1187450</wp:posOffset>
                </wp:positionH>
                <wp:positionV relativeFrom="paragraph">
                  <wp:posOffset>894080</wp:posOffset>
                </wp:positionV>
                <wp:extent cx="1776095" cy="496570"/>
                <wp:effectExtent l="6350" t="6350" r="8255" b="11430"/>
                <wp:wrapNone/>
                <wp:docPr id="7" name="文本框 7"/>
                <wp:cNvGraphicFramePr/>
                <a:graphic xmlns:a="http://schemas.openxmlformats.org/drawingml/2006/main">
                  <a:graphicData uri="http://schemas.microsoft.com/office/word/2010/wordprocessingShape">
                    <wps:wsp>
                      <wps:cNvSpPr txBox="1"/>
                      <wps:spPr>
                        <a:xfrm>
                          <a:off x="0" y="0"/>
                          <a:ext cx="1776095" cy="49657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5pt;margin-top:70.4pt;height:39.1pt;width:139.85pt;z-index:251685888;mso-width-relative:page;mso-height-relative:page;" filled="f" stroked="t" coordsize="21600,21600" o:gfxdata="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iM3xHaAAAACwEAAA8AAAAAAAAA&#10;AQAgAAAAIgAAAGRycy9kb3ducmV2LnhtbFBLAQIUABQAAAAIAIdO4kBZdLdvgQIAAOEEAAAOAAAA&#10;AAAAAAEAIAAAACkBAABkcnMvZTJvRG9jLnhtbFBLBQYAAAAABgAGAFkBAAAcBgAAAAA=&#10;">
                <v:fill on="f" focussize="0,0"/>
                <v:stroke weight="1pt" color="#ED7D31 [3205]" miterlimit="8" joinstyle="miter"/>
                <v:imagedata o:title=""/>
                <o:lock v:ext="edit" aspectratio="f"/>
                <v:textbo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v:textbox>
              </v:shape>
            </w:pict>
          </mc:Fallback>
        </mc:AlternateContent>
      </w:r>
      <w:r>
        <w:rPr>
          <w:rFonts w:hint="eastAsia" w:asciiTheme="minorEastAsia" w:hAnsiTheme="minorEastAsia" w:eastAsiaTheme="minorEastAsia" w:cstheme="minorEastAsia"/>
          <w:color w:val="auto"/>
          <w:kern w:val="2"/>
          <w:szCs w:val="24"/>
          <w:highlight w:val="none"/>
        </w:rPr>
        <w:t>天然花岗石坚固耐用、取材方便，广泛用作建筑装饰材料。我国石材资源丰富，开采历史悠久。石材加工业是我国改革开放以来建材行业增长速度最快的产业领域，经过近十几年的飞速发展，目前在产量上已跃居世界第一位，并已成为全球石材加工市场的主导国家之一。</w:t>
      </w:r>
    </w:p>
    <w:p w14:paraId="246B7EAB">
      <w:pPr>
        <w:pStyle w:val="18"/>
        <w:keepNext w:val="0"/>
        <w:keepLines w:val="0"/>
        <w:pageBreakBefore w:val="0"/>
        <w:widowControl w:val="0"/>
        <w:kinsoku/>
        <w:wordWrap/>
        <w:overflowPunct/>
        <w:topLinePunct w:val="0"/>
        <w:autoSpaceDE/>
        <w:autoSpaceDN/>
        <w:bidi w:val="0"/>
        <w:snapToGrid/>
        <w:spacing w:line="360" w:lineRule="auto"/>
        <w:ind w:firstLine="480" w:firstLineChars="200"/>
        <w:rPr>
          <w:color w:val="auto"/>
          <w:spacing w:val="0"/>
          <w:highlight w:val="none"/>
        </w:rPr>
      </w:pPr>
      <w:r>
        <w:rPr>
          <w:rFonts w:hint="eastAsia"/>
          <w:color w:val="auto"/>
          <w:spacing w:val="0"/>
          <w:highlight w:val="none"/>
        </w:rPr>
        <w:t>……</w:t>
      </w:r>
    </w:p>
    <w:p w14:paraId="3586CEB5">
      <w:pPr>
        <w:pStyle w:val="18"/>
        <w:widowControl w:val="0"/>
        <w:spacing w:line="400" w:lineRule="exact"/>
        <w:ind w:firstLine="0" w:firstLineChars="0"/>
        <w:rPr>
          <w:color w:val="auto"/>
          <w:spacing w:val="0"/>
          <w:highlight w:val="none"/>
        </w:rPr>
      </w:pPr>
    </w:p>
    <w:p w14:paraId="54B7DB5F">
      <w:pPr>
        <w:pStyle w:val="18"/>
        <w:widowControl w:val="0"/>
        <w:spacing w:line="400" w:lineRule="exact"/>
        <w:ind w:left="1048" w:hanging="1047" w:hangingChars="403"/>
        <w:rPr>
          <w:rFonts w:hint="eastAsia" w:ascii="宋体" w:hAnsi="宋体" w:eastAsia="宋体" w:cs="宋体"/>
          <w:color w:val="auto"/>
          <w:highlight w:val="none"/>
        </w:rPr>
        <w:sectPr>
          <w:footerReference r:id="rId7" w:type="default"/>
          <w:pgSz w:w="11906" w:h="16838"/>
          <w:pgMar w:top="1701" w:right="1134" w:bottom="1417" w:left="1417" w:header="907" w:footer="850" w:gutter="283"/>
          <w:pgNumType w:fmt="numberInDash" w:start="1"/>
          <w:cols w:space="0" w:num="1"/>
          <w:docGrid w:type="lines" w:linePitch="312" w:charSpace="0"/>
        </w:sectPr>
      </w:pPr>
      <w:r>
        <w:rPr>
          <w:rFonts w:hint="eastAsia" w:ascii="黑体" w:eastAsia="黑体"/>
          <w:color w:val="auto"/>
          <w:highlight w:val="none"/>
        </w:rPr>
        <w:t>关键词：</w:t>
      </w:r>
      <w:r>
        <w:rPr>
          <w:rFonts w:hint="eastAsia" w:ascii="宋体" w:hAnsi="宋体" w:eastAsia="宋体" w:cs="宋体"/>
          <w:color w:val="auto"/>
          <w:highlight w:val="none"/>
        </w:rPr>
        <w:t>花岗石  金刚石  大切深锯切  锯切力  锯切比能</w:t>
      </w:r>
    </w:p>
    <w:p w14:paraId="3EB252F4">
      <w:pPr>
        <w:pStyle w:val="18"/>
        <w:widowControl w:val="0"/>
        <w:spacing w:line="400" w:lineRule="exact"/>
        <w:ind w:left="1048" w:hanging="1370" w:hangingChars="403"/>
        <w:rPr>
          <w:rFonts w:hint="eastAsia" w:ascii="宋体" w:hAnsi="宋体" w:eastAsia="宋体" w:cs="宋体"/>
          <w:color w:val="auto"/>
          <w:highlight w:val="none"/>
        </w:rPr>
      </w:pPr>
      <w:r>
        <w:rPr>
          <w:color w:val="auto"/>
          <w:sz w:val="32"/>
          <w:highlight w:val="none"/>
        </w:rPr>
        <mc:AlternateContent>
          <mc:Choice Requires="wps">
            <w:drawing>
              <wp:anchor distT="0" distB="0" distL="114300" distR="114300" simplePos="0" relativeHeight="251686912" behindDoc="0" locked="0" layoutInCell="1" allowOverlap="1">
                <wp:simplePos x="0" y="0"/>
                <wp:positionH relativeFrom="column">
                  <wp:posOffset>2962275</wp:posOffset>
                </wp:positionH>
                <wp:positionV relativeFrom="paragraph">
                  <wp:posOffset>147320</wp:posOffset>
                </wp:positionV>
                <wp:extent cx="3217545" cy="516255"/>
                <wp:effectExtent l="6350" t="6350" r="14605" b="10795"/>
                <wp:wrapNone/>
                <wp:docPr id="10" name="文本框 10"/>
                <wp:cNvGraphicFramePr/>
                <a:graphic xmlns:a="http://schemas.openxmlformats.org/drawingml/2006/main">
                  <a:graphicData uri="http://schemas.microsoft.com/office/word/2010/wordprocessingShape">
                    <wps:wsp>
                      <wps:cNvSpPr txBox="1"/>
                      <wps:spPr>
                        <a:xfrm>
                          <a:off x="0" y="0"/>
                          <a:ext cx="3217545" cy="5162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25pt;margin-top:11.6pt;height:40.65pt;width:253.35pt;z-index:251686912;mso-width-relative:page;mso-height-relative:page;" filled="f" stroked="t" coordsize="21600,21600" o:gfxdata="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E0ocjZAAAACgEAAA8AAAAAAAAAAQAg&#10;AAAAIgAAAGRycy9kb3ducmV2LnhtbFBLAQIUABQAAAAIAIdO4kCsVonUfwIAAOMEAAAOAAAAAAAA&#10;AAEAIAAAACgBAABkcnMvZTJvRG9jLnhtbFBLBQYAAAAABgAGAFkBAAAZBgAAAAA=&#10;">
                <v:fill on="f" focussize="0,0"/>
                <v:stroke weight="1pt" color="#ED7D31 [3205]" miterlimit="8" joinstyle="miter"/>
                <v:imagedata o:title=""/>
                <o:lock v:ext="edit" aspectratio="f"/>
                <v:textbo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v:textbox>
              </v:shape>
            </w:pict>
          </mc:Fallback>
        </mc:AlternateContent>
      </w:r>
    </w:p>
    <w:p w14:paraId="1A69CCAF">
      <w:pPr>
        <w:pStyle w:val="10"/>
        <w:widowControl/>
        <w:spacing w:beforeAutospacing="0" w:afterAutospacing="0" w:line="420" w:lineRule="atLeast"/>
        <w:ind w:firstLine="480" w:firstLineChars="200"/>
        <w:jc w:val="both"/>
        <w:rPr>
          <w:rFonts w:ascii="宋体" w:hAnsi="宋体" w:cs="宋体"/>
          <w:color w:val="auto"/>
          <w:kern w:val="2"/>
          <w:szCs w:val="24"/>
          <w:highlight w:val="none"/>
        </w:rPr>
      </w:pPr>
    </w:p>
    <w:p w14:paraId="4DCB8043">
      <w:pPr>
        <w:pStyle w:val="10"/>
        <w:widowControl/>
        <w:spacing w:beforeAutospacing="0" w:afterAutospacing="0" w:line="420" w:lineRule="atLeast"/>
        <w:ind w:firstLine="480" w:firstLineChars="200"/>
        <w:jc w:val="both"/>
        <w:rPr>
          <w:rFonts w:ascii="宋体" w:hAnsi="宋体" w:cs="宋体"/>
          <w:color w:val="auto"/>
          <w:kern w:val="2"/>
          <w:szCs w:val="24"/>
          <w:highlight w:val="none"/>
        </w:rPr>
      </w:pPr>
    </w:p>
    <w:p w14:paraId="5EAAF657">
      <w:pPr>
        <w:pStyle w:val="19"/>
        <w:widowControl w:val="0"/>
        <w:autoSpaceDE/>
        <w:autoSpaceDN/>
        <w:spacing w:before="480" w:line="240" w:lineRule="auto"/>
        <w:ind w:firstLine="640"/>
        <w:rPr>
          <w:rFonts w:hint="eastAsia" w:eastAsia="黑体" w:cs="Arial"/>
          <w:b/>
          <w:color w:val="auto"/>
          <w:sz w:val="32"/>
          <w:szCs w:val="32"/>
          <w:highlight w:val="none"/>
          <w:lang w:val="en-US" w:eastAsia="zh-CN" w:bidi="ar-SA"/>
        </w:rPr>
        <w:sectPr>
          <w:footerReference r:id="rId8" w:type="default"/>
          <w:type w:val="continuous"/>
          <w:pgSz w:w="11906" w:h="16838"/>
          <w:pgMar w:top="1701" w:right="1134" w:bottom="1417" w:left="1417" w:header="907" w:footer="850" w:gutter="283"/>
          <w:pgNumType w:fmt="numberInDash"/>
          <w:cols w:space="0" w:num="1"/>
          <w:docGrid w:type="lines" w:linePitch="312" w:charSpace="0"/>
        </w:sectPr>
      </w:pPr>
      <w:r>
        <w:rPr>
          <w:rFonts w:hint="eastAsia" w:cs="Arial"/>
          <w:b/>
          <w:color w:val="auto"/>
          <w:sz w:val="32"/>
          <w:szCs w:val="32"/>
          <w:highlight w:val="none"/>
          <w:lang w:val="en-US" w:eastAsia="zh-CN" w:bidi="ar-SA"/>
        </w:rPr>
        <w:t xml:space="preserve"> </w:t>
      </w:r>
    </w:p>
    <w:p w14:paraId="60C31C55">
      <w:pPr>
        <w:pStyle w:val="19"/>
        <w:widowControl w:val="0"/>
        <w:autoSpaceDE/>
        <w:autoSpaceDN/>
        <w:spacing w:before="480" w:line="240" w:lineRule="auto"/>
        <w:rPr>
          <w:rFonts w:hint="default" w:ascii="Times New Roman" w:hAnsi="Times New Roman" w:cs="Times New Roman"/>
          <w:b/>
          <w:color w:val="auto"/>
          <w:sz w:val="32"/>
          <w:szCs w:val="32"/>
          <w:highlight w:val="none"/>
          <w:lang w:val="en-US" w:bidi="ar-SA"/>
        </w:rPr>
      </w:pPr>
      <w:r>
        <w:rPr>
          <w:rFonts w:hint="default" w:ascii="Times New Roman" w:hAnsi="Times New Roman" w:cs="Times New Roman"/>
          <w:b/>
          <w:color w:val="auto"/>
          <w:sz w:val="32"/>
          <w:szCs w:val="32"/>
          <w:highlight w:val="none"/>
          <w:lang w:val="en-US" w:bidi="ar-SA"/>
        </w:rPr>
        <w:t>Abstract</w:t>
      </w:r>
      <w:r>
        <w:rPr>
          <w:rFonts w:hint="default" w:ascii="Times New Roman" w:hAnsi="Times New Roman" w:cs="Times New Roman"/>
          <w:color w:val="auto"/>
          <w:sz w:val="32"/>
          <w:highlight w:val="none"/>
        </w:rPr>
        <mc:AlternateContent>
          <mc:Choice Requires="wps">
            <w:drawing>
              <wp:anchor distT="0" distB="0" distL="114300" distR="114300" simplePos="0" relativeHeight="251687936" behindDoc="0" locked="0" layoutInCell="1" allowOverlap="1">
                <wp:simplePos x="0" y="0"/>
                <wp:positionH relativeFrom="column">
                  <wp:posOffset>3315970</wp:posOffset>
                </wp:positionH>
                <wp:positionV relativeFrom="paragraph">
                  <wp:posOffset>139065</wp:posOffset>
                </wp:positionV>
                <wp:extent cx="2914650" cy="487045"/>
                <wp:effectExtent l="6350" t="6350" r="12700" b="20955"/>
                <wp:wrapNone/>
                <wp:docPr id="38" name="文本框 38"/>
                <wp:cNvGraphicFramePr/>
                <a:graphic xmlns:a="http://schemas.openxmlformats.org/drawingml/2006/main">
                  <a:graphicData uri="http://schemas.microsoft.com/office/word/2010/wordprocessingShape">
                    <wps:wsp>
                      <wps:cNvSpPr txBox="1"/>
                      <wps:spPr>
                        <a:xfrm>
                          <a:off x="0" y="0"/>
                          <a:ext cx="29146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1pt;margin-top:10.95pt;height:38.35pt;width:229.5pt;z-index:251687936;mso-width-relative:page;mso-height-relative:page;" filled="f" stroked="t" coordsize="21600,21600" o:gfxdata="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IaYpf1wAAAAkBAAAPAAAAAAAAAAEAIAAA&#10;ACIAAABkcnMvZG93bnJldi54bWxQSwECFAAUAAAACACHTuJAB7NwFH8CAADjBAAADgAAAAAAAAAB&#10;ACAAAAAmAQAAZHJzL2Uyb0RvYy54bWxQSwUGAAAAAAYABgBZAQAAFwYAAAAA&#10;">
                <v:fill on="f" focussize="0,0"/>
                <v:stroke weight="1pt" color="#ED7D31 [3205]" miterlimit="8" joinstyle="miter"/>
                <v:imagedata o:title=""/>
                <o:lock v:ext="edit" aspectratio="f"/>
                <v:textbo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v:textbox>
              </v:shape>
            </w:pict>
          </mc:Fallback>
        </mc:AlternateContent>
      </w:r>
    </w:p>
    <w:p w14:paraId="00478C9F">
      <w:pPr>
        <w:pStyle w:val="18"/>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hint="default" w:ascii="Times New Roman" w:hAnsi="Times New Roman" w:eastAsia="宋体" w:cs="Times New Roman"/>
          <w:color w:val="auto"/>
          <w:sz w:val="24"/>
          <w:szCs w:val="24"/>
          <w:highlight w:val="none"/>
          <w:lang w:val="en-US" w:bidi="ar-SA"/>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9984" behindDoc="0" locked="0" layoutInCell="1" allowOverlap="1">
                <wp:simplePos x="0" y="0"/>
                <wp:positionH relativeFrom="column">
                  <wp:posOffset>3914775</wp:posOffset>
                </wp:positionH>
                <wp:positionV relativeFrom="paragraph">
                  <wp:posOffset>1635760</wp:posOffset>
                </wp:positionV>
                <wp:extent cx="2241550" cy="487045"/>
                <wp:effectExtent l="6350" t="6350" r="19050" b="20955"/>
                <wp:wrapNone/>
                <wp:docPr id="39" name="文本框 39"/>
                <wp:cNvGraphicFramePr/>
                <a:graphic xmlns:a="http://schemas.openxmlformats.org/drawingml/2006/main">
                  <a:graphicData uri="http://schemas.microsoft.com/office/word/2010/wordprocessingShape">
                    <wps:wsp>
                      <wps:cNvSpPr txBox="1"/>
                      <wps:spPr>
                        <a:xfrm>
                          <a:off x="0" y="0"/>
                          <a:ext cx="22415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25pt;margin-top:128.8pt;height:38.35pt;width:176.5pt;z-index:251689984;mso-width-relative:page;mso-height-relative:page;" filled="f" stroked="t" coordsize="21600,21600" o:gfxdata="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HcmnT2gAAAAsBAAAPAAAAAAAAAAEA&#10;IAAAACIAAABkcnMvZG93bnJldi54bWxQSwECFAAUAAAACACHTuJAKVkW2n8CAADjBAAADgAAAAAA&#10;AAABACAAAAApAQAAZHJzL2Uyb0RvYy54bWxQSwUGAAAAAAYABgBZAQAAGgYAAAAA&#10;">
                <v:fill on="f" focussize="0,0"/>
                <v:stroke weight="1pt" color="#ED7D31 [3205]" miterlimit="8" joinstyle="miter"/>
                <v:imagedata o:title=""/>
                <o:lock v:ext="edit" aspectratio="f"/>
                <v:textbo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hint="default" w:ascii="Times New Roman" w:hAnsi="Times New Roman" w:cs="Times New Roman"/>
          <w:color w:val="auto"/>
          <w:sz w:val="32"/>
          <w:highlight w:val="none"/>
        </w:rPr>
        <mc:AlternateContent>
          <mc:Choice Requires="wps">
            <w:drawing>
              <wp:anchor distT="0" distB="0" distL="114300" distR="114300" simplePos="0" relativeHeight="251688960" behindDoc="0" locked="0" layoutInCell="1" allowOverlap="1">
                <wp:simplePos x="0" y="0"/>
                <wp:positionH relativeFrom="column">
                  <wp:posOffset>-890905</wp:posOffset>
                </wp:positionH>
                <wp:positionV relativeFrom="paragraph">
                  <wp:posOffset>120650</wp:posOffset>
                </wp:positionV>
                <wp:extent cx="3782060" cy="295275"/>
                <wp:effectExtent l="6350" t="6350" r="21590" b="22225"/>
                <wp:wrapNone/>
                <wp:docPr id="12" name="文本框 12"/>
                <wp:cNvGraphicFramePr/>
                <a:graphic xmlns:a="http://schemas.openxmlformats.org/drawingml/2006/main">
                  <a:graphicData uri="http://schemas.microsoft.com/office/word/2010/wordprocessingShape">
                    <wps:wsp>
                      <wps:cNvSpPr txBox="1"/>
                      <wps:spPr>
                        <a:xfrm>
                          <a:off x="0" y="0"/>
                          <a:ext cx="3782060" cy="29527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15pt;margin-top:9.5pt;height:23.25pt;width:297.8pt;z-index:251688960;mso-width-relative:page;mso-height-relative:page;" filled="f" stroked="t" coordsize="21600,21600" o:gfxdata="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llKEz2AAAAAoBAAAPAAAAAAAAAAEAIAAA&#10;ACIAAABkcnMvZG93bnJldi54bWxQSwECFAAUAAAACACHTuJAkOv8fX4CAADjBAAADgAAAAAAAAAB&#10;ACAAAAAnAQAAZHJzL2Uyb0RvYy54bWxQSwUGAAAAAAYABgBZAQAAFwYAAAAA&#10;">
                <v:fill on="f" focussize="0,0"/>
                <v:stroke weight="1pt" color="#ED7D31 [3205]" miterlimit="8" joinstyle="miter"/>
                <v:imagedata o:title=""/>
                <o:lock v:ext="edit" aspectratio="f"/>
                <v:textbo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v:textbox>
              </v:shape>
            </w:pict>
          </mc:Fallback>
        </mc:AlternateContent>
      </w:r>
      <w:r>
        <w:rPr>
          <w:rFonts w:hint="default" w:ascii="Times New Roman" w:hAnsi="Times New Roman" w:eastAsia="宋体" w:cs="Times New Roman"/>
          <w:color w:val="auto"/>
          <w:sz w:val="24"/>
          <w:szCs w:val="24"/>
          <w:highlight w:val="none"/>
          <w:lang w:val="en-US" w:bidi="ar-SA"/>
        </w:rPr>
        <w:t>The natural granite is durable and easy to use, which is widely used as building decoration materials. China is rich in stone resources and has a long history of exploitation. Stone processing industry is the fastest growing industry of building materials industry since China's reform and opening up. After nearly ten years of rapid development, it has leaped to the first place in the world in terms of output and has become one of the leading countries in the global stone processing market.</w:t>
      </w:r>
    </w:p>
    <w:p w14:paraId="1A761BE8">
      <w:pPr>
        <w:pStyle w:val="18"/>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ascii="Times New Roman" w:hAnsi="Times New Roman" w:eastAsia="宋体" w:cs="Times New Roman"/>
          <w:color w:val="auto"/>
          <w:highlight w:val="none"/>
          <w:lang w:val="en-US" w:bidi="ar-SA"/>
        </w:rPr>
      </w:pPr>
      <w:r>
        <w:rPr>
          <w:rFonts w:hint="default" w:ascii="Times New Roman" w:hAnsi="Times New Roman" w:eastAsia="宋体" w:cs="Times New Roman"/>
          <w:color w:val="auto"/>
          <w:sz w:val="24"/>
          <w:szCs w:val="24"/>
          <w:highlight w:val="none"/>
          <w:lang w:val="en-US" w:bidi="ar-SA"/>
        </w:rPr>
        <w:t>……</w:t>
      </w:r>
    </w:p>
    <w:p w14:paraId="5344F242">
      <w:pPr>
        <w:pStyle w:val="18"/>
        <w:widowControl w:val="0"/>
        <w:spacing w:line="400" w:lineRule="exact"/>
        <w:ind w:firstLine="0" w:firstLineChars="0"/>
        <w:rPr>
          <w:color w:val="auto"/>
          <w:highlight w:val="none"/>
          <w:lang w:val="en-US"/>
        </w:rPr>
      </w:pPr>
    </w:p>
    <w:p w14:paraId="27E33246">
      <w:pPr>
        <w:pStyle w:val="18"/>
        <w:widowControl w:val="0"/>
        <w:spacing w:line="400" w:lineRule="exact"/>
        <w:ind w:left="1357" w:hanging="1352" w:hangingChars="520"/>
        <w:rPr>
          <w:color w:val="auto"/>
          <w:highlight w:val="none"/>
          <w:lang w:val="en-US"/>
        </w:rPr>
      </w:pPr>
      <w:r>
        <w:rPr>
          <w:rFonts w:hint="eastAsia" w:ascii="Times New Roman" w:hAnsi="Times New Roman" w:eastAsia="宋体" w:cs="Times New Roman"/>
          <w:color w:val="auto"/>
          <w:highlight w:val="none"/>
          <w:lang w:val="en-US" w:bidi="ar-SA"/>
        </w:rPr>
        <mc:AlternateContent>
          <mc:Choice Requires="wps">
            <w:drawing>
              <wp:anchor distT="0" distB="0" distL="114300" distR="114300" simplePos="0" relativeHeight="251691008" behindDoc="0" locked="0" layoutInCell="1" allowOverlap="1">
                <wp:simplePos x="0" y="0"/>
                <wp:positionH relativeFrom="column">
                  <wp:posOffset>1440815</wp:posOffset>
                </wp:positionH>
                <wp:positionV relativeFrom="paragraph">
                  <wp:posOffset>397510</wp:posOffset>
                </wp:positionV>
                <wp:extent cx="3504565" cy="513715"/>
                <wp:effectExtent l="6350" t="6350" r="13335" b="13335"/>
                <wp:wrapNone/>
                <wp:docPr id="40" name="文本框 40"/>
                <wp:cNvGraphicFramePr/>
                <a:graphic xmlns:a="http://schemas.openxmlformats.org/drawingml/2006/main">
                  <a:graphicData uri="http://schemas.microsoft.com/office/word/2010/wordprocessingShape">
                    <wps:wsp>
                      <wps:cNvSpPr txBox="1"/>
                      <wps:spPr>
                        <a:xfrm>
                          <a:off x="0" y="0"/>
                          <a:ext cx="3504565" cy="51371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45pt;margin-top:31.3pt;height:40.45pt;width:275.95pt;z-index:251691008;mso-width-relative:page;mso-height-relative:page;" filled="f" stroked="t" coordsize="21600,21600" o:gfxdata="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6JvFh2QAAAAoBAAAPAAAAAAAAAAEA&#10;IAAAACIAAABkcnMvZG93bnJldi54bWxQSwECFAAUAAAACACHTuJAsZLpCIACAADjBAAADgAAAAAA&#10;AAABACAAAAAoAQAAZHJzL2Uyb0RvYy54bWxQSwUGAAAAAAYABgBZAQAAGgYAAAAA&#10;">
                <v:fill on="f" focussize="0,0"/>
                <v:stroke weight="1pt" color="#ED7D31 [3205]" miterlimit="8" joinstyle="miter"/>
                <v:imagedata o:title=""/>
                <o:lock v:ext="edit" aspectratio="f"/>
                <v:textbo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ascii="Times New Roman" w:hAnsi="Times New Roman" w:cs="Times New Roman"/>
          <w:b/>
          <w:color w:val="auto"/>
          <w:highlight w:val="none"/>
          <w:lang w:val="en-US"/>
        </w:rPr>
        <w:t>Keywords:</w:t>
      </w:r>
      <w:r>
        <w:rPr>
          <w:rFonts w:hint="eastAsia" w:ascii="Times New Roman" w:hAnsi="Times New Roman" w:eastAsia="宋体" w:cs="Times New Roman"/>
          <w:color w:val="auto"/>
          <w:highlight w:val="none"/>
          <w:lang w:val="en-US" w:bidi="ar-SA"/>
        </w:rPr>
        <w:t>Granite</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Diamond</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Deep sawing</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forces</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specific</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energy</w:t>
      </w:r>
    </w:p>
    <w:p w14:paraId="6EBAEEC4">
      <w:pPr>
        <w:pStyle w:val="18"/>
        <w:widowControl w:val="0"/>
        <w:spacing w:line="400" w:lineRule="exact"/>
        <w:ind w:left="1352" w:hanging="1352" w:hangingChars="520"/>
        <w:rPr>
          <w:color w:val="auto"/>
          <w:highlight w:val="none"/>
          <w:lang w:val="en-US"/>
        </w:rPr>
      </w:pPr>
    </w:p>
    <w:p w14:paraId="427FB780">
      <w:pPr>
        <w:pStyle w:val="20"/>
        <w:ind w:left="440" w:firstLine="440"/>
        <w:rPr>
          <w:color w:val="auto"/>
          <w:highlight w:val="none"/>
          <w:lang w:val="en-US"/>
        </w:rPr>
      </w:pPr>
    </w:p>
    <w:p w14:paraId="101AC57C">
      <w:pPr>
        <w:rPr>
          <w:rFonts w:ascii="宋体" w:hAnsi="宋体"/>
          <w:color w:val="auto"/>
          <w:sz w:val="24"/>
          <w:szCs w:val="24"/>
          <w:highlight w:val="none"/>
          <w:lang w:val="en-US"/>
        </w:rPr>
      </w:pPr>
    </w:p>
    <w:p w14:paraId="4310B0B2">
      <w:pPr>
        <w:spacing w:line="400" w:lineRule="exact"/>
        <w:jc w:val="center"/>
        <w:rPr>
          <w:rFonts w:hint="eastAsia" w:ascii="黑体" w:hAnsi="黑体" w:eastAsia="黑体" w:cs="黑体"/>
          <w:color w:val="auto"/>
          <w:sz w:val="30"/>
          <w:szCs w:val="30"/>
          <w:highlight w:val="none"/>
        </w:rPr>
        <w:sectPr>
          <w:footerReference r:id="rId9" w:type="default"/>
          <w:pgSz w:w="11906" w:h="16838"/>
          <w:pgMar w:top="1701" w:right="1134" w:bottom="1417" w:left="1417" w:header="907" w:footer="850" w:gutter="283"/>
          <w:pgNumType w:fmt="numberInDash" w:start="1"/>
          <w:cols w:space="0" w:num="1"/>
          <w:docGrid w:type="lines" w:linePitch="312" w:charSpace="0"/>
        </w:sectPr>
      </w:pPr>
    </w:p>
    <w:p w14:paraId="433E3F59">
      <w:pPr>
        <w:spacing w:line="400" w:lineRule="exact"/>
        <w:jc w:val="center"/>
        <w:rPr>
          <w:rFonts w:hAnsi="Times New Roman"/>
          <w:color w:val="auto"/>
          <w:sz w:val="24"/>
          <w:szCs w:val="24"/>
          <w:highlight w:val="none"/>
        </w:rPr>
      </w:pPr>
      <w:r>
        <w:rPr>
          <w:color w:val="auto"/>
          <w:sz w:val="30"/>
          <w:szCs w:val="30"/>
          <w:highlight w:val="none"/>
        </w:rPr>
        <mc:AlternateContent>
          <mc:Choice Requires="wps">
            <w:drawing>
              <wp:anchor distT="0" distB="0" distL="114300" distR="114300" simplePos="0" relativeHeight="251668480" behindDoc="0" locked="0" layoutInCell="1" allowOverlap="1">
                <wp:simplePos x="0" y="0"/>
                <wp:positionH relativeFrom="column">
                  <wp:posOffset>3146425</wp:posOffset>
                </wp:positionH>
                <wp:positionV relativeFrom="paragraph">
                  <wp:posOffset>-635</wp:posOffset>
                </wp:positionV>
                <wp:extent cx="2711450" cy="318135"/>
                <wp:effectExtent l="6350" t="6350" r="6350" b="18415"/>
                <wp:wrapNone/>
                <wp:docPr id="42" name="文本框 42"/>
                <wp:cNvGraphicFramePr/>
                <a:graphic xmlns:a="http://schemas.openxmlformats.org/drawingml/2006/main">
                  <a:graphicData uri="http://schemas.microsoft.com/office/word/2010/wordprocessingShape">
                    <wps:wsp>
                      <wps:cNvSpPr txBox="1"/>
                      <wps:spPr>
                        <a:xfrm>
                          <a:off x="0" y="0"/>
                          <a:ext cx="2711450" cy="318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5pt;margin-top:-0.05pt;height:25.05pt;width:213.5pt;z-index:251668480;mso-width-relative:page;mso-height-relative:page;" filled="f" stroked="t" coordsize="21600,21600" o:gfxdata="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adl6j1wAAAAgBAAAPAAAAAAAAAAEAIAAA&#10;ACIAAABkcnMvZG93bnJldi54bWxQSwECFAAUAAAACACHTuJA36T1Yn8CAADjBAAADgAAAAAAAAAB&#10;ACAAAAAmAQAAZHJzL2Uyb0RvYy54bWxQSwUGAAAAAAYABgBZAQAAFwYAAAAA&#10;">
                <v:fill on="f" focussize="0,0"/>
                <v:stroke weight="1pt" color="#ED7D31 [3205]" miterlimit="8" joinstyle="miter"/>
                <v:imagedata o:title=""/>
                <o:lock v:ext="edit" aspectratio="f"/>
                <v:textbo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v:textbox>
              </v:shape>
            </w:pict>
          </mc:Fallback>
        </mc:AlternateContent>
      </w:r>
      <w:r>
        <w:rPr>
          <w:rFonts w:hint="eastAsia" w:ascii="黑体" w:hAnsi="黑体" w:eastAsia="黑体" w:cs="黑体"/>
          <w:color w:val="auto"/>
          <w:sz w:val="30"/>
          <w:szCs w:val="30"/>
          <w:highlight w:val="none"/>
        </w:rPr>
        <w:t>目  录</w:t>
      </w:r>
    </w:p>
    <w:p w14:paraId="30E0C6F4">
      <w:pPr>
        <w:pStyle w:val="7"/>
        <w:spacing w:line="400" w:lineRule="exact"/>
        <w:jc w:val="both"/>
        <w:rPr>
          <w:rStyle w:val="16"/>
          <w:rFonts w:hint="default" w:asciiTheme="minorEastAsia" w:hAnsiTheme="minorEastAsia" w:eastAsiaTheme="minorEastAsia" w:cstheme="minorEastAsia"/>
          <w:color w:val="auto"/>
          <w:sz w:val="24"/>
          <w:szCs w:val="24"/>
          <w:highlight w:val="none"/>
          <w:u w:val="none"/>
          <w:lang w:val="en-US" w:eastAsia="zh-CN"/>
        </w:rPr>
      </w:pPr>
      <w:r>
        <w:rPr>
          <w:rStyle w:val="16"/>
          <w:rFonts w:hint="eastAsia" w:asciiTheme="minorEastAsia" w:hAnsiTheme="minorEastAsia" w:eastAsiaTheme="minorEastAsia" w:cstheme="minorEastAsia"/>
          <w:color w:val="auto"/>
          <w:sz w:val="24"/>
          <w:szCs w:val="24"/>
          <w:highlight w:val="none"/>
          <w:u w:val="none"/>
          <w:lang w:val="en-US" w:eastAsia="zh-CN"/>
        </w:rPr>
        <w:t>绪论/引言</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 xml:space="preserve">  </w:t>
      </w:r>
    </w:p>
    <w:p w14:paraId="2A66FAD4">
      <w:pPr>
        <w:pStyle w:val="7"/>
        <w:spacing w:line="400" w:lineRule="exact"/>
        <w:jc w:val="both"/>
        <w:rPr>
          <w:rStyle w:val="16"/>
          <w:rFonts w:hint="eastAsia" w:asciiTheme="minorEastAsia" w:hAnsiTheme="minorEastAsia" w:eastAsiaTheme="minorEastAsia" w:cstheme="minorEastAsia"/>
          <w:color w:val="auto"/>
          <w:sz w:val="24"/>
          <w:szCs w:val="24"/>
          <w:highlight w:val="none"/>
          <w:u w:val="none"/>
        </w:rPr>
      </w:pPr>
      <w:r>
        <w:rPr>
          <w:rFonts w:hint="eastAsia" w:asciiTheme="minorEastAsia" w:hAnsiTheme="minorEastAsia" w:eastAsiaTheme="minorEastAsia" w:cstheme="minorEastAsia"/>
          <w:color w:val="auto"/>
          <w:sz w:val="24"/>
          <w:szCs w:val="24"/>
          <w:highlight w:val="none"/>
        </w:rPr>
        <mc:AlternateContent>
          <mc:Choice Requires="wps">
            <w:drawing>
              <wp:anchor distT="0" distB="0" distL="114300" distR="114300" simplePos="0" relativeHeight="251659264" behindDoc="0" locked="0" layoutInCell="1" allowOverlap="1">
                <wp:simplePos x="0" y="0"/>
                <wp:positionH relativeFrom="column">
                  <wp:posOffset>1781810</wp:posOffset>
                </wp:positionH>
                <wp:positionV relativeFrom="paragraph">
                  <wp:posOffset>329565</wp:posOffset>
                </wp:positionV>
                <wp:extent cx="2771775" cy="719455"/>
                <wp:effectExtent l="6350" t="6350" r="22225" b="17145"/>
                <wp:wrapNone/>
                <wp:docPr id="43" name="文本框 43"/>
                <wp:cNvGraphicFramePr/>
                <a:graphic xmlns:a="http://schemas.openxmlformats.org/drawingml/2006/main">
                  <a:graphicData uri="http://schemas.microsoft.com/office/word/2010/wordprocessingShape">
                    <wps:wsp>
                      <wps:cNvSpPr txBox="1"/>
                      <wps:spPr>
                        <a:xfrm>
                          <a:off x="0" y="0"/>
                          <a:ext cx="2771775" cy="7194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pStyle w:val="20"/>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3pt;margin-top:25.95pt;height:56.65pt;width:218.25pt;z-index:251659264;mso-width-relative:page;mso-height-relative:page;" filled="f" stroked="t" coordsize="21600,21600" o:gfxdata="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04NfQ2QAAAAoBAAAPAAAAAAAAAAEA&#10;IAAAACIAAABkcnMvZG93bnJldi54bWxQSwECFAAUAAAACACHTuJANGOZx4ACAADjBAAADgAAAAAA&#10;AAABACAAAAAoAQAAZHJzL2Uyb0RvYy54bWxQSwUGAAAAAAYABgBZAQAAGgYAAAAA&#10;">
                <v:fill on="f" focussize="0,0"/>
                <v:stroke weight="1pt" color="#ED7D31 [3205]" miterlimit="8" joinstyle="miter"/>
                <v:imagedata o:title=""/>
                <o:lock v:ext="edit" aspectratio="f"/>
                <v:textbo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pStyle w:val="20"/>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v:textbox>
              </v:shape>
            </w:pict>
          </mc:Fallback>
        </mc:AlternateContent>
      </w:r>
      <w:r>
        <w:rPr>
          <w:rStyle w:val="16"/>
          <w:rFonts w:hint="eastAsia" w:asciiTheme="minorEastAsia" w:hAnsiTheme="minorEastAsia" w:eastAsiaTheme="minorEastAsia" w:cstheme="minorEastAsia"/>
          <w:color w:val="auto"/>
          <w:sz w:val="24"/>
          <w:szCs w:val="24"/>
          <w:highlight w:val="none"/>
          <w:u w:val="none"/>
        </w:rPr>
        <w:t>1</w:t>
      </w:r>
      <w:r>
        <w:rPr>
          <w:rStyle w:val="16"/>
          <w:rFonts w:hint="eastAsia" w:asciiTheme="minorEastAsia" w:hAnsiTheme="minorEastAsia" w:eastAsiaTheme="minorEastAsia" w:cstheme="minorEastAsia"/>
          <w:color w:val="auto"/>
          <w:sz w:val="24"/>
          <w:szCs w:val="24"/>
          <w:highlight w:val="none"/>
          <w:u w:val="none"/>
          <w:lang w:val="en-US" w:eastAsia="zh-CN"/>
        </w:rPr>
        <w:t xml:space="preserve"> 国内外现状</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rPr>
        <w:t>*</w:t>
      </w:r>
    </w:p>
    <w:p w14:paraId="529EA550">
      <w:pPr>
        <w:spacing w:line="400" w:lineRule="exact"/>
        <w:ind w:left="21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1.1国内研究动态</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D052364">
      <w:pPr>
        <w:spacing w:line="400" w:lineRule="exact"/>
        <w:ind w:left="21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1.2国外研究动态</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35B13FC5">
      <w:pPr>
        <w:spacing w:line="400" w:lineRule="exact"/>
        <w:ind w:left="21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1.3研究的趋势</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27D5AB46">
      <w:pPr>
        <w:pStyle w:val="20"/>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Fonts w:hint="eastAsia" w:asciiTheme="minorEastAsia" w:hAnsiTheme="minorEastAsia" w:eastAsiaTheme="minorEastAsia" w:cstheme="minorEastAsia"/>
          <w:color w:val="auto"/>
          <w:sz w:val="24"/>
          <w:szCs w:val="24"/>
          <w:highlight w:val="none"/>
          <w:lang w:val="en-US" w:eastAsia="zh-CN"/>
        </w:rPr>
        <w:t xml:space="preserve"> </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06D42D">
      <w:pPr>
        <w:spacing w:line="400" w:lineRule="exact"/>
        <w:ind w:left="21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2.1□□□□□□□□□□</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60AB49D5">
      <w:pPr>
        <w:spacing w:line="400" w:lineRule="exact"/>
        <w:ind w:left="21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2.2□□□□□□□□□</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25A1B46">
      <w:pPr>
        <w:spacing w:line="400" w:lineRule="exact"/>
        <w:ind w:left="21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2.3□□□□□□□□□</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270DC2">
      <w:pPr>
        <w:spacing w:line="400" w:lineRule="exact"/>
        <w:rPr>
          <w:rStyle w:val="16"/>
          <w:rFonts w:hint="eastAsia" w:asciiTheme="minorEastAsia" w:hAnsiTheme="minorEastAsia" w:eastAsiaTheme="minorEastAsia" w:cstheme="minorEastAsia"/>
          <w:color w:val="auto"/>
          <w:sz w:val="24"/>
          <w:szCs w:val="24"/>
          <w:highlight w:val="none"/>
          <w:u w:val="none"/>
          <w:lang w:val="en-US"/>
        </w:rPr>
      </w:pPr>
      <w:r>
        <w:rPr>
          <w:rFonts w:hint="eastAsia" w:asciiTheme="minorEastAsia" w:hAnsiTheme="minorEastAsia" w:eastAsiaTheme="minorEastAsia" w:cstheme="minorEastAsia"/>
          <w:color w:val="auto"/>
          <w:sz w:val="24"/>
          <w:szCs w:val="24"/>
          <w:highlight w:val="none"/>
          <w:lang w:val="en-US"/>
        </w:rPr>
        <w:t>3</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Style w:val="16"/>
          <w:rFonts w:hint="eastAsia" w:asciiTheme="minorEastAsia" w:hAnsiTheme="minorEastAsia" w:eastAsiaTheme="minorEastAsia" w:cstheme="minorEastAsia"/>
          <w:color w:val="auto"/>
          <w:sz w:val="24"/>
          <w:szCs w:val="24"/>
          <w:highlight w:val="none"/>
          <w:u w:val="none"/>
          <w:lang w:val="en-US" w:eastAsia="zh-CN"/>
        </w:rPr>
        <w:t xml:space="preserve"> </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lang w:val="en-US"/>
        </w:rPr>
        <w:t>*</w:t>
      </w:r>
    </w:p>
    <w:p w14:paraId="07D09F72">
      <w:pPr>
        <w:pStyle w:val="20"/>
        <w:spacing w:line="400" w:lineRule="exact"/>
        <w:ind w:left="440" w:firstLine="480"/>
        <w:jc w:val="center"/>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w:t>
      </w:r>
    </w:p>
    <w:p w14:paraId="2B8C7CDC">
      <w:pPr>
        <w:spacing w:line="400" w:lineRule="exact"/>
        <w:rPr>
          <w:rStyle w:val="16"/>
          <w:rFonts w:hint="eastAsia" w:asciiTheme="minorEastAsia" w:hAnsiTheme="minorEastAsia" w:eastAsiaTheme="minorEastAsia" w:cstheme="minorEastAsia"/>
          <w:color w:val="auto"/>
          <w:sz w:val="24"/>
          <w:szCs w:val="24"/>
          <w:highlight w:val="none"/>
          <w:u w:val="none"/>
        </w:rPr>
      </w:pPr>
      <w:r>
        <w:rPr>
          <w:rStyle w:val="16"/>
          <w:rFonts w:hint="eastAsia" w:asciiTheme="minorEastAsia" w:hAnsiTheme="minorEastAsia" w:eastAsiaTheme="minorEastAsia" w:cstheme="minorEastAsia"/>
          <w:color w:val="auto"/>
          <w:sz w:val="24"/>
          <w:szCs w:val="24"/>
          <w:highlight w:val="none"/>
          <w:u w:val="none"/>
          <w:lang w:val="en-US"/>
        </w:rPr>
        <w:t>6</w:t>
      </w:r>
      <w:r>
        <w:rPr>
          <w:rStyle w:val="16"/>
          <w:rFonts w:hint="eastAsia" w:asciiTheme="minorEastAsia" w:hAnsiTheme="minorEastAsia" w:eastAsiaTheme="minorEastAsia" w:cstheme="minorEastAsia"/>
          <w:color w:val="auto"/>
          <w:sz w:val="24"/>
          <w:szCs w:val="24"/>
          <w:highlight w:val="none"/>
          <w:u w:val="none"/>
          <w:lang w:val="en-US" w:eastAsia="zh-CN"/>
        </w:rPr>
        <w:t xml:space="preserve"> </w:t>
      </w:r>
      <w:r>
        <w:rPr>
          <w:rStyle w:val="16"/>
          <w:rFonts w:hint="eastAsia" w:asciiTheme="minorEastAsia" w:hAnsiTheme="minorEastAsia" w:cstheme="minorEastAsia"/>
          <w:color w:val="auto"/>
          <w:sz w:val="24"/>
          <w:szCs w:val="24"/>
          <w:highlight w:val="none"/>
          <w:u w:val="none"/>
          <w:lang w:val="en-US" w:eastAsia="zh-CN"/>
        </w:rPr>
        <w:t>结论</w:t>
      </w:r>
      <w:r>
        <w:rPr>
          <w:rStyle w:val="16"/>
          <w:rFonts w:hint="eastAsia" w:asciiTheme="minorEastAsia" w:hAnsiTheme="minorEastAsia" w:eastAsiaTheme="minorEastAsia" w:cstheme="minorEastAsia"/>
          <w:color w:val="auto"/>
          <w:sz w:val="24"/>
          <w:szCs w:val="24"/>
          <w:highlight w:val="none"/>
          <w:u w:val="none"/>
        </w:rPr>
        <w:t xml:space="preserve"> </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rPr>
        <w:t>*</w:t>
      </w:r>
    </w:p>
    <w:p w14:paraId="7A64E931">
      <w:pPr>
        <w:spacing w:line="400" w:lineRule="exact"/>
        <w:rPr>
          <w:rStyle w:val="16"/>
          <w:rFonts w:hint="eastAsia" w:asciiTheme="minorEastAsia" w:hAnsiTheme="minorEastAsia" w:eastAsiaTheme="minorEastAsia" w:cstheme="minorEastAsia"/>
          <w:color w:val="auto"/>
          <w:sz w:val="24"/>
          <w:szCs w:val="24"/>
          <w:highlight w:val="none"/>
          <w:u w:val="none"/>
        </w:rPr>
      </w:pPr>
      <w:r>
        <w:rPr>
          <w:rStyle w:val="16"/>
          <w:rFonts w:hint="eastAsia" w:asciiTheme="minorEastAsia" w:hAnsiTheme="minorEastAsia" w:eastAsiaTheme="minorEastAsia" w:cstheme="minorEastAsia"/>
          <w:color w:val="auto"/>
          <w:sz w:val="24"/>
          <w:szCs w:val="24"/>
          <w:highlight w:val="none"/>
          <w:u w:val="none"/>
          <w:lang w:val="en-US"/>
        </w:rPr>
        <w:t>主要</w:t>
      </w:r>
      <w:r>
        <w:rPr>
          <w:rStyle w:val="16"/>
          <w:rFonts w:hint="eastAsia" w:asciiTheme="minorEastAsia" w:hAnsiTheme="minorEastAsia" w:eastAsiaTheme="minorEastAsia" w:cstheme="minorEastAsia"/>
          <w:color w:val="auto"/>
          <w:sz w:val="24"/>
          <w:szCs w:val="24"/>
          <w:highlight w:val="none"/>
          <w:u w:val="none"/>
        </w:rPr>
        <w:t xml:space="preserve">参考文献 </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rPr>
        <w:t>*</w:t>
      </w:r>
    </w:p>
    <w:p w14:paraId="1D3EFC04">
      <w:pPr>
        <w:spacing w:line="400" w:lineRule="exact"/>
        <w:rPr>
          <w:rStyle w:val="16"/>
          <w:rFonts w:hint="eastAsia" w:asciiTheme="minorEastAsia" w:hAnsiTheme="minorEastAsia" w:eastAsiaTheme="minorEastAsia" w:cstheme="minorEastAsia"/>
          <w:color w:val="auto"/>
          <w:sz w:val="24"/>
          <w:szCs w:val="24"/>
          <w:highlight w:val="none"/>
          <w:u w:val="none"/>
        </w:rPr>
      </w:pPr>
      <w:r>
        <w:rPr>
          <w:rStyle w:val="16"/>
          <w:rFonts w:hint="eastAsia" w:asciiTheme="minorEastAsia" w:hAnsiTheme="minorEastAsia" w:eastAsiaTheme="minorEastAsia" w:cstheme="minorEastAsia"/>
          <w:color w:val="auto"/>
          <w:sz w:val="24"/>
          <w:szCs w:val="24"/>
          <w:highlight w:val="none"/>
          <w:u w:val="none"/>
        </w:rPr>
        <w:t xml:space="preserve">致谢 </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rPr>
        <w:t>*</w:t>
      </w:r>
    </w:p>
    <w:p w14:paraId="04523180">
      <w:pPr>
        <w:spacing w:line="400" w:lineRule="exact"/>
        <w:rPr>
          <w:rStyle w:val="16"/>
          <w:rFonts w:hint="eastAsia" w:asciiTheme="minorEastAsia" w:hAnsiTheme="minorEastAsia" w:eastAsiaTheme="minorEastAsia" w:cstheme="minorEastAsia"/>
          <w:color w:val="auto"/>
          <w:sz w:val="24"/>
          <w:szCs w:val="24"/>
          <w:highlight w:val="none"/>
          <w:u w:val="none"/>
        </w:rPr>
      </w:pPr>
      <w:r>
        <w:rPr>
          <w:rStyle w:val="16"/>
          <w:rFonts w:hint="eastAsia" w:asciiTheme="minorEastAsia" w:hAnsiTheme="minorEastAsia" w:eastAsiaTheme="minorEastAsia" w:cstheme="minorEastAsia"/>
          <w:color w:val="auto"/>
          <w:sz w:val="24"/>
          <w:szCs w:val="24"/>
          <w:highlight w:val="none"/>
          <w:u w:val="none"/>
        </w:rPr>
        <w:t>附录A</w:t>
      </w:r>
      <w:r>
        <w:rPr>
          <w:rStyle w:val="16"/>
          <w:rFonts w:hint="eastAsia" w:asciiTheme="minorEastAsia" w:hAnsiTheme="minorEastAsia" w:cstheme="minorEastAsia"/>
          <w:color w:val="auto"/>
          <w:sz w:val="24"/>
          <w:szCs w:val="24"/>
          <w:highlight w:val="none"/>
          <w:u w:val="none"/>
          <w:lang w:val="en-US" w:eastAsia="zh-CN"/>
        </w:rPr>
        <w:t xml:space="preserve"> </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rPr>
        <w:t>*</w:t>
      </w:r>
    </w:p>
    <w:p w14:paraId="428CD492">
      <w:pPr>
        <w:spacing w:line="400" w:lineRule="exact"/>
        <w:rPr>
          <w:rStyle w:val="16"/>
          <w:rFonts w:hint="eastAsia" w:asciiTheme="minorEastAsia" w:hAnsiTheme="minorEastAsia" w:eastAsiaTheme="minorEastAsia" w:cstheme="minorEastAsia"/>
          <w:color w:val="auto"/>
          <w:sz w:val="24"/>
          <w:szCs w:val="24"/>
          <w:highlight w:val="none"/>
          <w:u w:val="none"/>
        </w:rPr>
        <w:sectPr>
          <w:headerReference r:id="rId11" w:type="first"/>
          <w:footerReference r:id="rId13" w:type="first"/>
          <w:headerReference r:id="rId10" w:type="default"/>
          <w:footerReference r:id="rId12" w:type="default"/>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r>
        <w:rPr>
          <w:rStyle w:val="16"/>
          <w:rFonts w:hint="eastAsia" w:asciiTheme="minorEastAsia" w:hAnsiTheme="minorEastAsia" w:eastAsiaTheme="minorEastAsia" w:cstheme="minorEastAsia"/>
          <w:color w:val="auto"/>
          <w:sz w:val="24"/>
          <w:szCs w:val="24"/>
          <w:highlight w:val="none"/>
          <w:u w:val="none"/>
        </w:rPr>
        <w:t>附录B</w:t>
      </w:r>
      <w:r>
        <w:rPr>
          <w:rStyle w:val="16"/>
          <w:rFonts w:hint="eastAsia" w:asciiTheme="minorEastAsia" w:hAnsiTheme="minorEastAsia" w:cstheme="minorEastAsia"/>
          <w:color w:val="auto"/>
          <w:sz w:val="24"/>
          <w:szCs w:val="24"/>
          <w:highlight w:val="none"/>
          <w:u w:val="none"/>
          <w:lang w:val="en-US" w:eastAsia="zh-CN"/>
        </w:rPr>
        <w:t xml:space="preserve"> </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微软雅黑" w:hAnsi="微软雅黑" w:eastAsia="微软雅黑" w:cs="微软雅黑"/>
          <w:color w:val="auto"/>
          <w:sz w:val="24"/>
          <w:szCs w:val="24"/>
          <w:highlight w:val="none"/>
          <w:u w:val="none"/>
        </w:rPr>
        <w:t>·</w:t>
      </w:r>
      <w:r>
        <w:rPr>
          <w:rStyle w:val="16"/>
          <w:rFonts w:hint="eastAsia" w:ascii="微软雅黑" w:hAnsi="微软雅黑" w:eastAsia="微软雅黑" w:cs="微软雅黑"/>
          <w:color w:val="auto"/>
          <w:sz w:val="24"/>
          <w:szCs w:val="24"/>
          <w:highlight w:val="none"/>
          <w:u w:val="none"/>
          <w:lang w:val="en-US" w:eastAsia="zh-CN"/>
        </w:rPr>
        <w:t>∙∙∙∙∙∙∙∙∙∙∙</w:t>
      </w:r>
      <w:r>
        <w:rPr>
          <w:rStyle w:val="16"/>
          <w:rFonts w:hint="eastAsia" w:asciiTheme="minorEastAsia" w:hAnsiTheme="minorEastAsia" w:eastAsiaTheme="minorEastAsia" w:cstheme="minorEastAsia"/>
          <w:color w:val="auto"/>
          <w:sz w:val="24"/>
          <w:szCs w:val="24"/>
          <w:highlight w:val="none"/>
          <w:u w:val="none"/>
        </w:rPr>
        <w:t>*</w:t>
      </w:r>
    </w:p>
    <w:p w14:paraId="07471971">
      <w:pPr>
        <w:autoSpaceDE/>
        <w:autoSpaceDN/>
        <w:spacing w:before="321" w:beforeLines="100" w:after="321" w:afterLines="100" w:line="360" w:lineRule="auto"/>
        <w:jc w:val="center"/>
        <w:outlineLvl w:val="0"/>
        <w:rPr>
          <w:rFonts w:hint="default" w:ascii="黑体" w:hAnsi="黑体" w:eastAsia="黑体" w:cs="黑体"/>
          <w:b/>
          <w:bCs/>
          <w:color w:val="auto"/>
          <w:sz w:val="32"/>
          <w:szCs w:val="32"/>
          <w:highlight w:val="none"/>
          <w:lang w:val="en-US" w:eastAsia="zh-CN"/>
        </w:rPr>
      </w:pPr>
      <w:bookmarkStart w:id="0" w:name="_Toc15966"/>
      <w:r>
        <w:rPr>
          <w:rFonts w:hint="eastAsia" w:ascii="黑体" w:hAnsi="黑体" w:eastAsia="黑体" w:cs="黑体"/>
          <w:b/>
          <w:bCs/>
          <w:color w:val="auto"/>
          <w:sz w:val="32"/>
          <w:szCs w:val="32"/>
          <w:highlight w:val="none"/>
        </w:rPr>
        <mc:AlternateContent>
          <mc:Choice Requires="wps">
            <w:drawing>
              <wp:anchor distT="0" distB="0" distL="114300" distR="114300" simplePos="0" relativeHeight="251660288" behindDoc="0" locked="0" layoutInCell="1" allowOverlap="1">
                <wp:simplePos x="0" y="0"/>
                <wp:positionH relativeFrom="column">
                  <wp:posOffset>69215</wp:posOffset>
                </wp:positionH>
                <wp:positionV relativeFrom="paragraph">
                  <wp:posOffset>205105</wp:posOffset>
                </wp:positionV>
                <wp:extent cx="2621915" cy="507365"/>
                <wp:effectExtent l="6350" t="6350" r="19685" b="19685"/>
                <wp:wrapNone/>
                <wp:docPr id="45" name="文本框 45"/>
                <wp:cNvGraphicFramePr/>
                <a:graphic xmlns:a="http://schemas.openxmlformats.org/drawingml/2006/main">
                  <a:graphicData uri="http://schemas.microsoft.com/office/word/2010/wordprocessingShape">
                    <wps:wsp>
                      <wps:cNvSpPr txBox="1"/>
                      <wps:spPr>
                        <a:xfrm>
                          <a:off x="0" y="0"/>
                          <a:ext cx="2621915" cy="50736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FDACCFD">
                            <w:pPr>
                              <w:rPr>
                                <w:sz w:val="20"/>
                                <w:szCs w:val="20"/>
                                <w:lang w:val="en-US"/>
                              </w:rPr>
                            </w:pPr>
                            <w:r>
                              <w:rPr>
                                <w:rFonts w:hint="eastAsia" w:ascii="黑体" w:hAnsi="黑体" w:eastAsia="黑体" w:cs="黑体"/>
                                <w:color w:val="FF0000"/>
                                <w:sz w:val="24"/>
                                <w:szCs w:val="24"/>
                                <w:lang w:val="en-US"/>
                              </w:rPr>
                              <w:t>一级标题：黑体，三号，</w:t>
                            </w:r>
                            <w:r>
                              <w:rPr>
                                <w:rFonts w:hint="eastAsia" w:ascii="黑体" w:hAnsi="黑体" w:eastAsia="黑体" w:cs="黑体"/>
                                <w:color w:val="FF0000"/>
                                <w:sz w:val="24"/>
                                <w:szCs w:val="24"/>
                                <w:lang w:val="en-US" w:eastAsia="zh-CN"/>
                              </w:rPr>
                              <w:t>居中，</w:t>
                            </w:r>
                            <w:r>
                              <w:rPr>
                                <w:rFonts w:hint="eastAsia" w:ascii="黑体" w:hAnsi="黑体" w:eastAsia="黑体" w:cs="黑体"/>
                                <w:color w:val="FF0000"/>
                                <w:sz w:val="24"/>
                                <w:szCs w:val="24"/>
                                <w:lang w:val="en-US"/>
                              </w:rPr>
                              <w:t>加粗，段前一行，段后一行，1.5倍行距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5pt;margin-top:16.15pt;height:39.95pt;width:206.45pt;z-index:251660288;mso-width-relative:page;mso-height-relative:page;" filled="f" stroked="t" coordsize="21600,21600" o:gfxdata="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MuS4nWAAAACQEAAA8AAAAAAAAAAQAg&#10;AAAAIgAAAGRycy9kb3ducmV2LnhtbFBLAQIUABQAAAAIAIdO4kBVAJODggIAAOMEAAAOAAAAAAAA&#10;AAEAIAAAACUBAABkcnMvZTJvRG9jLnhtbFBLBQYAAAAABgAGAFkBAAAZBgAAAAA=&#10;">
                <v:fill on="f" focussize="0,0"/>
                <v:stroke weight="1pt" color="#ED7D31 [3205]" miterlimit="8" joinstyle="miter"/>
                <v:imagedata o:title=""/>
                <o:lock v:ext="edit" aspectratio="f"/>
                <v:textbox>
                  <w:txbxContent>
                    <w:p w14:paraId="3FDACCFD">
                      <w:pPr>
                        <w:rPr>
                          <w:sz w:val="20"/>
                          <w:szCs w:val="20"/>
                          <w:lang w:val="en-US"/>
                        </w:rPr>
                      </w:pPr>
                      <w:r>
                        <w:rPr>
                          <w:rFonts w:hint="eastAsia" w:ascii="黑体" w:hAnsi="黑体" w:eastAsia="黑体" w:cs="黑体"/>
                          <w:color w:val="FF0000"/>
                          <w:sz w:val="24"/>
                          <w:szCs w:val="24"/>
                          <w:lang w:val="en-US"/>
                        </w:rPr>
                        <w:t>一级标题：黑体，三号，</w:t>
                      </w:r>
                      <w:r>
                        <w:rPr>
                          <w:rFonts w:hint="eastAsia" w:ascii="黑体" w:hAnsi="黑体" w:eastAsia="黑体" w:cs="黑体"/>
                          <w:color w:val="FF0000"/>
                          <w:sz w:val="24"/>
                          <w:szCs w:val="24"/>
                          <w:lang w:val="en-US" w:eastAsia="zh-CN"/>
                        </w:rPr>
                        <w:t>居中，</w:t>
                      </w:r>
                      <w:r>
                        <w:rPr>
                          <w:rFonts w:hint="eastAsia" w:ascii="黑体" w:hAnsi="黑体" w:eastAsia="黑体" w:cs="黑体"/>
                          <w:color w:val="FF0000"/>
                          <w:sz w:val="24"/>
                          <w:szCs w:val="24"/>
                          <w:lang w:val="en-US"/>
                        </w:rPr>
                        <w:t>加粗，段前一行，段后一行，1.5倍行距</w:t>
                      </w:r>
                    </w:p>
                  </w:txbxContent>
                </v:textbox>
              </v:shape>
            </w:pict>
          </mc:Fallback>
        </mc:AlternateContent>
      </w:r>
      <w:bookmarkEnd w:id="0"/>
      <w:r>
        <w:rPr>
          <w:rFonts w:hint="eastAsia" w:ascii="黑体" w:hAnsi="黑体" w:eastAsia="黑体" w:cs="黑体"/>
          <w:b/>
          <w:bCs/>
          <w:color w:val="auto"/>
          <w:sz w:val="32"/>
          <w:szCs w:val="32"/>
          <w:highlight w:val="none"/>
          <w:lang w:val="en-US" w:eastAsia="zh-CN"/>
        </w:rPr>
        <w:t>绪论/引言</w:t>
      </w:r>
    </w:p>
    <w:p w14:paraId="6A19DFEE">
      <w:pPr>
        <w:pStyle w:val="18"/>
        <w:widowControl w:val="0"/>
        <w:spacing w:line="360" w:lineRule="auto"/>
        <w:ind w:firstLine="480"/>
        <w:rPr>
          <w:rFonts w:hint="eastAsia" w:ascii="宋体" w:hAnsi="宋体" w:eastAsia="宋体" w:cs="宋体"/>
          <w:color w:val="auto"/>
          <w:spacing w:val="0"/>
          <w:highlight w:val="none"/>
        </w:rPr>
      </w:pPr>
    </w:p>
    <w:p w14:paraId="5032644A">
      <w:pPr>
        <w:pStyle w:val="18"/>
        <w:widowControl w:val="0"/>
        <w:spacing w:line="360" w:lineRule="auto"/>
        <w:ind w:firstLine="480"/>
        <w:rPr>
          <w:rFonts w:hint="eastAsia" w:ascii="宋体" w:hAnsi="宋体" w:eastAsia="宋体" w:cs="宋体"/>
          <w:color w:val="auto"/>
          <w:spacing w:val="0"/>
          <w:highlight w:val="none"/>
        </w:rPr>
      </w:pPr>
    </w:p>
    <w:p w14:paraId="6571A3C7">
      <w:pPr>
        <w:pStyle w:val="18"/>
        <w:widowControl w:val="0"/>
        <w:spacing w:line="360" w:lineRule="auto"/>
        <w:ind w:firstLine="480"/>
        <w:rPr>
          <w:rFonts w:hint="eastAsia" w:ascii="宋体" w:hAnsi="宋体" w:eastAsia="宋体" w:cs="宋体"/>
          <w:color w:val="auto"/>
          <w:spacing w:val="0"/>
          <w:highlight w:val="none"/>
        </w:rPr>
      </w:pPr>
    </w:p>
    <w:p w14:paraId="5CFF76E8">
      <w:pPr>
        <w:pStyle w:val="18"/>
        <w:widowControl w:val="0"/>
        <w:spacing w:line="360" w:lineRule="auto"/>
        <w:ind w:firstLine="480"/>
        <w:rPr>
          <w:rFonts w:hint="eastAsia" w:ascii="宋体" w:hAnsi="宋体" w:eastAsia="宋体" w:cs="宋体"/>
          <w:color w:val="auto"/>
          <w:spacing w:val="0"/>
          <w:highlight w:val="none"/>
        </w:rPr>
      </w:pPr>
    </w:p>
    <w:p w14:paraId="09EA75D8">
      <w:pPr>
        <w:pStyle w:val="18"/>
        <w:widowControl w:val="0"/>
        <w:spacing w:line="360" w:lineRule="auto"/>
        <w:ind w:firstLine="480"/>
        <w:rPr>
          <w:rFonts w:hint="eastAsia" w:ascii="宋体" w:hAnsi="宋体" w:eastAsia="宋体" w:cs="宋体"/>
          <w:color w:val="auto"/>
          <w:spacing w:val="0"/>
          <w:highlight w:val="none"/>
        </w:rPr>
      </w:pPr>
    </w:p>
    <w:p w14:paraId="77CD5564">
      <w:pPr>
        <w:pStyle w:val="18"/>
        <w:widowControl w:val="0"/>
        <w:spacing w:line="360" w:lineRule="auto"/>
        <w:ind w:firstLine="480"/>
        <w:rPr>
          <w:rFonts w:hint="eastAsia" w:ascii="宋体" w:hAnsi="宋体" w:eastAsia="宋体" w:cs="宋体"/>
          <w:color w:val="auto"/>
          <w:spacing w:val="0"/>
          <w:highlight w:val="none"/>
        </w:rPr>
      </w:pPr>
    </w:p>
    <w:p w14:paraId="643C8C49">
      <w:pPr>
        <w:pStyle w:val="18"/>
        <w:widowControl w:val="0"/>
        <w:spacing w:line="360" w:lineRule="auto"/>
        <w:ind w:firstLine="480"/>
        <w:rPr>
          <w:rFonts w:hint="eastAsia" w:ascii="宋体" w:hAnsi="宋体" w:eastAsia="宋体" w:cs="宋体"/>
          <w:color w:val="auto"/>
          <w:spacing w:val="0"/>
          <w:highlight w:val="none"/>
        </w:rPr>
      </w:pPr>
    </w:p>
    <w:p w14:paraId="57E549AE">
      <w:pPr>
        <w:pStyle w:val="18"/>
        <w:widowControl w:val="0"/>
        <w:spacing w:line="360" w:lineRule="auto"/>
        <w:ind w:firstLine="480"/>
        <w:rPr>
          <w:rFonts w:hint="eastAsia" w:ascii="宋体" w:hAnsi="宋体" w:eastAsia="宋体" w:cs="宋体"/>
          <w:color w:val="auto"/>
          <w:spacing w:val="0"/>
          <w:highlight w:val="none"/>
        </w:rPr>
      </w:pPr>
    </w:p>
    <w:p w14:paraId="57E22C96">
      <w:pPr>
        <w:pStyle w:val="18"/>
        <w:widowControl w:val="0"/>
        <w:spacing w:line="360" w:lineRule="auto"/>
        <w:ind w:firstLine="480"/>
        <w:rPr>
          <w:rFonts w:hint="eastAsia" w:ascii="宋体" w:hAnsi="宋体" w:eastAsia="宋体" w:cs="宋体"/>
          <w:color w:val="auto"/>
          <w:spacing w:val="0"/>
          <w:highlight w:val="none"/>
        </w:rPr>
      </w:pPr>
    </w:p>
    <w:p w14:paraId="26839033">
      <w:pPr>
        <w:pStyle w:val="18"/>
        <w:widowControl w:val="0"/>
        <w:spacing w:line="360" w:lineRule="auto"/>
        <w:ind w:firstLine="480"/>
        <w:rPr>
          <w:rFonts w:hint="eastAsia" w:ascii="宋体" w:hAnsi="宋体" w:eastAsia="宋体" w:cs="宋体"/>
          <w:color w:val="auto"/>
          <w:spacing w:val="0"/>
          <w:highlight w:val="none"/>
        </w:rPr>
      </w:pPr>
    </w:p>
    <w:p w14:paraId="40442217">
      <w:pPr>
        <w:pStyle w:val="18"/>
        <w:widowControl w:val="0"/>
        <w:spacing w:line="360" w:lineRule="auto"/>
        <w:ind w:firstLine="480"/>
        <w:rPr>
          <w:rFonts w:hint="eastAsia" w:ascii="宋体" w:hAnsi="宋体" w:eastAsia="宋体" w:cs="宋体"/>
          <w:color w:val="auto"/>
          <w:spacing w:val="0"/>
          <w:highlight w:val="none"/>
        </w:rPr>
      </w:pPr>
    </w:p>
    <w:p w14:paraId="3BCEAD52">
      <w:pPr>
        <w:pStyle w:val="18"/>
        <w:widowControl w:val="0"/>
        <w:spacing w:line="360" w:lineRule="auto"/>
        <w:ind w:firstLine="480"/>
        <w:rPr>
          <w:rFonts w:hint="eastAsia" w:ascii="宋体" w:hAnsi="宋体" w:eastAsia="宋体" w:cs="宋体"/>
          <w:color w:val="auto"/>
          <w:spacing w:val="0"/>
          <w:highlight w:val="none"/>
        </w:rPr>
      </w:pPr>
    </w:p>
    <w:p w14:paraId="3A447489">
      <w:pPr>
        <w:pStyle w:val="18"/>
        <w:widowControl w:val="0"/>
        <w:spacing w:line="360" w:lineRule="auto"/>
        <w:ind w:firstLine="480"/>
        <w:rPr>
          <w:rFonts w:hint="eastAsia" w:ascii="宋体" w:hAnsi="宋体" w:eastAsia="宋体" w:cs="宋体"/>
          <w:color w:val="auto"/>
          <w:spacing w:val="0"/>
          <w:highlight w:val="none"/>
        </w:rPr>
      </w:pPr>
    </w:p>
    <w:p w14:paraId="1E90C269">
      <w:pPr>
        <w:pStyle w:val="18"/>
        <w:widowControl w:val="0"/>
        <w:spacing w:line="360" w:lineRule="auto"/>
        <w:ind w:firstLine="480"/>
        <w:rPr>
          <w:rFonts w:hint="eastAsia" w:ascii="宋体" w:hAnsi="宋体" w:eastAsia="宋体" w:cs="宋体"/>
          <w:color w:val="auto"/>
          <w:spacing w:val="0"/>
          <w:highlight w:val="none"/>
        </w:rPr>
      </w:pPr>
    </w:p>
    <w:p w14:paraId="3FC42DAF">
      <w:pPr>
        <w:pStyle w:val="18"/>
        <w:widowControl w:val="0"/>
        <w:spacing w:line="360" w:lineRule="auto"/>
        <w:ind w:firstLine="480"/>
        <w:rPr>
          <w:rFonts w:hint="eastAsia" w:ascii="宋体" w:hAnsi="宋体" w:eastAsia="宋体" w:cs="宋体"/>
          <w:color w:val="auto"/>
          <w:spacing w:val="0"/>
          <w:highlight w:val="none"/>
        </w:rPr>
      </w:pPr>
    </w:p>
    <w:p w14:paraId="259CF463">
      <w:pPr>
        <w:pStyle w:val="18"/>
        <w:widowControl w:val="0"/>
        <w:spacing w:line="360" w:lineRule="auto"/>
        <w:ind w:firstLine="480"/>
        <w:rPr>
          <w:rFonts w:hint="eastAsia" w:ascii="宋体" w:hAnsi="宋体" w:eastAsia="宋体" w:cs="宋体"/>
          <w:color w:val="auto"/>
          <w:spacing w:val="0"/>
          <w:highlight w:val="none"/>
        </w:rPr>
      </w:pPr>
    </w:p>
    <w:p w14:paraId="6ED92E07">
      <w:pPr>
        <w:pStyle w:val="18"/>
        <w:widowControl w:val="0"/>
        <w:spacing w:line="360" w:lineRule="auto"/>
        <w:ind w:firstLine="480"/>
        <w:rPr>
          <w:rFonts w:hint="eastAsia" w:ascii="宋体" w:hAnsi="宋体" w:eastAsia="宋体" w:cs="宋体"/>
          <w:color w:val="auto"/>
          <w:spacing w:val="0"/>
          <w:highlight w:val="none"/>
        </w:rPr>
      </w:pPr>
    </w:p>
    <w:p w14:paraId="79C10189">
      <w:pPr>
        <w:pStyle w:val="18"/>
        <w:widowControl w:val="0"/>
        <w:spacing w:line="360" w:lineRule="auto"/>
        <w:ind w:firstLine="480"/>
        <w:rPr>
          <w:rFonts w:hint="eastAsia" w:ascii="宋体" w:hAnsi="宋体" w:eastAsia="宋体" w:cs="宋体"/>
          <w:color w:val="auto"/>
          <w:spacing w:val="0"/>
          <w:highlight w:val="none"/>
        </w:rPr>
      </w:pPr>
    </w:p>
    <w:p w14:paraId="502B6199">
      <w:pPr>
        <w:pStyle w:val="18"/>
        <w:widowControl w:val="0"/>
        <w:spacing w:line="360" w:lineRule="auto"/>
        <w:ind w:firstLine="480"/>
        <w:rPr>
          <w:rFonts w:hint="eastAsia" w:ascii="宋体" w:hAnsi="宋体" w:eastAsia="宋体" w:cs="宋体"/>
          <w:color w:val="auto"/>
          <w:spacing w:val="0"/>
          <w:highlight w:val="none"/>
        </w:rPr>
      </w:pPr>
    </w:p>
    <w:p w14:paraId="3EBB228B">
      <w:pPr>
        <w:pStyle w:val="18"/>
        <w:widowControl w:val="0"/>
        <w:spacing w:line="360" w:lineRule="auto"/>
        <w:ind w:firstLine="480"/>
        <w:rPr>
          <w:rFonts w:hint="eastAsia" w:ascii="宋体" w:hAnsi="宋体" w:eastAsia="宋体" w:cs="宋体"/>
          <w:color w:val="auto"/>
          <w:spacing w:val="0"/>
          <w:highlight w:val="none"/>
        </w:rPr>
      </w:pPr>
    </w:p>
    <w:p w14:paraId="1FD26ACA">
      <w:pPr>
        <w:pStyle w:val="18"/>
        <w:widowControl w:val="0"/>
        <w:spacing w:line="360" w:lineRule="auto"/>
        <w:ind w:firstLine="480"/>
        <w:rPr>
          <w:rFonts w:hint="eastAsia" w:ascii="宋体" w:hAnsi="宋体" w:eastAsia="宋体" w:cs="宋体"/>
          <w:color w:val="auto"/>
          <w:spacing w:val="0"/>
          <w:highlight w:val="none"/>
        </w:rPr>
      </w:pPr>
    </w:p>
    <w:p w14:paraId="284708D0">
      <w:pPr>
        <w:pStyle w:val="18"/>
        <w:widowControl w:val="0"/>
        <w:spacing w:line="360" w:lineRule="auto"/>
        <w:ind w:firstLine="480"/>
        <w:rPr>
          <w:rFonts w:hint="eastAsia" w:ascii="宋体" w:hAnsi="宋体" w:eastAsia="宋体" w:cs="宋体"/>
          <w:color w:val="auto"/>
          <w:spacing w:val="0"/>
          <w:highlight w:val="none"/>
        </w:rPr>
      </w:pPr>
    </w:p>
    <w:p w14:paraId="42628CD0">
      <w:pPr>
        <w:pStyle w:val="18"/>
        <w:widowControl w:val="0"/>
        <w:spacing w:line="360" w:lineRule="auto"/>
        <w:ind w:firstLine="480"/>
        <w:rPr>
          <w:rFonts w:hint="eastAsia" w:ascii="宋体" w:hAnsi="宋体" w:eastAsia="宋体" w:cs="宋体"/>
          <w:color w:val="auto"/>
          <w:spacing w:val="0"/>
          <w:highlight w:val="none"/>
        </w:rPr>
      </w:pPr>
    </w:p>
    <w:p w14:paraId="1F8F0C13">
      <w:pPr>
        <w:pStyle w:val="18"/>
        <w:widowControl w:val="0"/>
        <w:spacing w:line="360" w:lineRule="auto"/>
        <w:ind w:firstLine="480"/>
        <w:rPr>
          <w:rFonts w:hint="eastAsia" w:ascii="宋体" w:hAnsi="宋体" w:eastAsia="宋体" w:cs="宋体"/>
          <w:color w:val="auto"/>
          <w:spacing w:val="0"/>
          <w:highlight w:val="none"/>
        </w:rPr>
      </w:pPr>
    </w:p>
    <w:p w14:paraId="3BC5D387">
      <w:pPr>
        <w:pStyle w:val="18"/>
        <w:widowControl w:val="0"/>
        <w:spacing w:line="360" w:lineRule="auto"/>
        <w:ind w:firstLine="480"/>
        <w:rPr>
          <w:rFonts w:hint="eastAsia" w:ascii="宋体" w:hAnsi="宋体" w:eastAsia="宋体" w:cs="宋体"/>
          <w:color w:val="auto"/>
          <w:spacing w:val="0"/>
          <w:highlight w:val="none"/>
        </w:rPr>
      </w:pPr>
    </w:p>
    <w:p w14:paraId="16048AE7">
      <w:pPr>
        <w:pStyle w:val="18"/>
        <w:widowControl w:val="0"/>
        <w:spacing w:line="360" w:lineRule="auto"/>
        <w:ind w:firstLine="480"/>
        <w:rPr>
          <w:rFonts w:hint="eastAsia" w:ascii="宋体" w:hAnsi="宋体" w:eastAsia="宋体" w:cs="宋体"/>
          <w:color w:val="auto"/>
          <w:spacing w:val="0"/>
          <w:highlight w:val="none"/>
        </w:rPr>
      </w:pPr>
    </w:p>
    <w:p w14:paraId="42380B7E">
      <w:pPr>
        <w:autoSpaceDE/>
        <w:autoSpaceDN/>
        <w:spacing w:before="321" w:beforeLines="100" w:after="321" w:afterLines="100" w:line="360" w:lineRule="auto"/>
        <w:jc w:val="center"/>
        <w:outlineLvl w:val="0"/>
        <w:rPr>
          <w:rFonts w:hint="default" w:ascii="黑体" w:hAnsi="黑体" w:eastAsia="黑体" w:cs="黑体"/>
          <w:b/>
          <w:bCs/>
          <w:color w:val="auto"/>
          <w:sz w:val="32"/>
          <w:szCs w:val="32"/>
          <w:highlight w:val="none"/>
          <w:lang w:val="en-US" w:eastAsia="zh-CN"/>
        </w:rPr>
      </w:pPr>
      <w:r>
        <w:rPr>
          <w:rFonts w:hint="eastAsia" w:ascii="黑体" w:hAnsi="黑体" w:eastAsia="黑体" w:cs="黑体"/>
          <w:b/>
          <w:bCs/>
          <w:color w:val="auto"/>
          <w:sz w:val="32"/>
          <w:szCs w:val="32"/>
          <w:highlight w:val="none"/>
          <w:lang w:val="en-US" w:eastAsia="zh-CN"/>
        </w:rPr>
        <w:t>1 国内外研究动态</w:t>
      </w:r>
    </w:p>
    <w:p w14:paraId="46CCEF00">
      <w:pPr>
        <w:pStyle w:val="18"/>
        <w:widowControl w:val="0"/>
        <w:spacing w:line="360" w:lineRule="auto"/>
        <w:ind w:firstLine="480"/>
        <w:rPr>
          <w:rFonts w:hint="eastAsia" w:ascii="宋体" w:hAnsi="宋体" w:eastAsia="宋体" w:cs="宋体"/>
          <w:color w:val="auto"/>
          <w:spacing w:val="0"/>
          <w:highlight w:val="none"/>
        </w:rPr>
      </w:pPr>
      <w:r>
        <w:rPr>
          <w:sz w:val="24"/>
        </w:rPr>
        <mc:AlternateContent>
          <mc:Choice Requires="wps">
            <w:drawing>
              <wp:anchor distT="0" distB="0" distL="114300" distR="114300" simplePos="0" relativeHeight="251678720" behindDoc="0" locked="0" layoutInCell="1" allowOverlap="1">
                <wp:simplePos x="0" y="0"/>
                <wp:positionH relativeFrom="column">
                  <wp:posOffset>4123055</wp:posOffset>
                </wp:positionH>
                <wp:positionV relativeFrom="paragraph">
                  <wp:posOffset>2070100</wp:posOffset>
                </wp:positionV>
                <wp:extent cx="1581150" cy="546100"/>
                <wp:effectExtent l="4445" t="4445" r="14605" b="20955"/>
                <wp:wrapNone/>
                <wp:docPr id="11" name="文本框 11"/>
                <wp:cNvGraphicFramePr/>
                <a:graphic xmlns:a="http://schemas.openxmlformats.org/drawingml/2006/main">
                  <a:graphicData uri="http://schemas.microsoft.com/office/word/2010/wordprocessingShape">
                    <wps:wsp>
                      <wps:cNvSpPr txBox="1"/>
                      <wps:spPr>
                        <a:xfrm>
                          <a:off x="4224655" y="3611245"/>
                          <a:ext cx="1581150" cy="546100"/>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3EC234FB">
                            <w:pPr>
                              <w:rPr>
                                <w:rFonts w:hint="eastAsia" w:ascii="黑体" w:hAnsi="黑体" w:eastAsia="黑体" w:cs="黑体"/>
                                <w:b w:val="0"/>
                                <w:bCs w:val="0"/>
                                <w:sz w:val="24"/>
                                <w:lang w:val="en-US" w:eastAsia="zh-CN"/>
                              </w:rPr>
                            </w:pPr>
                            <w:r>
                              <w:rPr>
                                <w:rFonts w:hint="eastAsia" w:ascii="黑体" w:hAnsi="黑体" w:eastAsia="黑体" w:cs="黑体"/>
                                <w:b w:val="0"/>
                                <w:bCs w:val="0"/>
                                <w:sz w:val="24"/>
                                <w:lang w:val="en-US" w:eastAsia="zh-CN"/>
                              </w:rPr>
                              <w:t>先写明出自哪位作者，再进行脚注表明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65pt;margin-top:163pt;height:43pt;width:124.5pt;z-index:251678720;mso-width-relative:page;mso-height-relative:page;" filled="f" stroked="t" coordsize="21600,21600" o:gfxdata="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X&#10;6/CJ1wAAAAsBAAAPAAAAAAAAAAEAIAAAACIAAABkcnMvZG93bnJldi54bWxQSwECFAAUAAAACACH&#10;TuJAbRJd9F4CAACdBAAADgAAAAAAAAABACAAAAAmAQAAZHJzL2Uyb0RvYy54bWxQSwUGAAAAAAYA&#10;BgBZAQAA9gUAAAAA&#10;">
                <v:fill on="f" focussize="0,0"/>
                <v:stroke weight="0.5pt" color="#FF0000 [3204]" joinstyle="round"/>
                <v:imagedata o:title=""/>
                <o:lock v:ext="edit" aspectratio="f"/>
                <v:textbox>
                  <w:txbxContent>
                    <w:p w14:paraId="3EC234FB">
                      <w:pPr>
                        <w:rPr>
                          <w:rFonts w:hint="eastAsia" w:ascii="黑体" w:hAnsi="黑体" w:eastAsia="黑体" w:cs="黑体"/>
                          <w:b w:val="0"/>
                          <w:bCs w:val="0"/>
                          <w:sz w:val="24"/>
                          <w:lang w:val="en-US" w:eastAsia="zh-CN"/>
                        </w:rPr>
                      </w:pPr>
                      <w:r>
                        <w:rPr>
                          <w:rFonts w:hint="eastAsia" w:ascii="黑体" w:hAnsi="黑体" w:eastAsia="黑体" w:cs="黑体"/>
                          <w:b w:val="0"/>
                          <w:bCs w:val="0"/>
                          <w:sz w:val="24"/>
                          <w:lang w:val="en-US" w:eastAsia="zh-CN"/>
                        </w:rPr>
                        <w:t>先写明出自哪位作者，再进行脚注表明</w:t>
                      </w:r>
                    </w:p>
                  </w:txbxContent>
                </v:textbox>
              </v:shape>
            </w:pict>
          </mc:Fallback>
        </mc:AlternateContent>
      </w:r>
      <w:r>
        <w:rPr>
          <w:rFonts w:hint="eastAsia" w:ascii="宋体" w:hAnsi="宋体" w:eastAsia="宋体" w:cs="宋体"/>
          <w:color w:val="auto"/>
          <w:spacing w:val="0"/>
          <w:highlight w:val="none"/>
        </w:rPr>
        <w:t>天然花岗石坚固耐用、取材方便，广泛用作建筑装饰材料</w:t>
      </w:r>
      <w:r>
        <w:rPr>
          <w:rStyle w:val="17"/>
          <w:rFonts w:hint="eastAsia" w:ascii="宋体" w:hAnsi="宋体" w:eastAsia="宋体" w:cs="宋体"/>
          <w:color w:val="auto"/>
          <w:spacing w:val="0"/>
          <w:highlight w:val="none"/>
        </w:rPr>
        <w:footnoteReference w:id="0"/>
      </w:r>
      <w:r>
        <w:rPr>
          <w:rFonts w:hint="eastAsia" w:ascii="宋体" w:hAnsi="宋体" w:eastAsia="宋体" w:cs="宋体"/>
          <w:color w:val="auto"/>
          <w:spacing w:val="0"/>
          <w:highlight w:val="none"/>
        </w:rPr>
        <w:t>。我国石材资源丰富，开采历史悠久。石材加工业是我国改革开放以来建材行业增长速度最快的产业领域，经过近十几年的飞速发展，目前在产量上已跃居世界第一位，并已成为全球石材加工市场的主导国家之一</w:t>
      </w:r>
      <w:r>
        <w:rPr>
          <w:rStyle w:val="17"/>
          <w:rFonts w:hint="eastAsia" w:ascii="宋体" w:hAnsi="宋体" w:eastAsia="宋体" w:cs="宋体"/>
          <w:color w:val="auto"/>
          <w:spacing w:val="0"/>
          <w:highlight w:val="none"/>
        </w:rPr>
        <w:footnoteReference w:id="1"/>
      </w:r>
      <w:r>
        <w:rPr>
          <w:rFonts w:hint="eastAsia" w:ascii="宋体" w:hAnsi="宋体" w:eastAsia="宋体" w:cs="宋体"/>
          <w:color w:val="auto"/>
          <w:spacing w:val="0"/>
          <w:highlight w:val="none"/>
        </w:rPr>
        <w:t>。</w:t>
      </w:r>
      <w:r>
        <w:rPr>
          <w:rFonts w:hint="eastAsia" w:ascii="宋体" w:hAnsi="宋体" w:eastAsia="宋体" w:cs="宋体"/>
          <w:color w:val="FF0000"/>
          <w:spacing w:val="0"/>
          <w:highlight w:val="none"/>
          <w:lang w:val="en-US" w:eastAsia="zh-CN"/>
        </w:rPr>
        <w:t>学者某某某（出版年）研究表明，</w:t>
      </w:r>
      <w:r>
        <w:rPr>
          <w:rFonts w:hint="eastAsia" w:ascii="宋体" w:hAnsi="宋体" w:eastAsia="宋体" w:cs="宋体"/>
          <w:color w:val="FF0000"/>
          <w:spacing w:val="0"/>
          <w:highlight w:val="none"/>
        </w:rPr>
        <w:t>在国内，石材工业已连续8年位居建材行业单类产品出口第一</w:t>
      </w:r>
      <w:r>
        <w:rPr>
          <w:rFonts w:hint="eastAsia" w:ascii="宋体" w:hAnsi="宋体" w:eastAsia="宋体" w:cs="宋体"/>
          <w:color w:val="auto"/>
          <w:spacing w:val="0"/>
          <w:highlight w:val="none"/>
        </w:rPr>
        <w:t>。因此，无论从市场前景还是资源优势出发，在我国发展石材工业均具有十分重要的意义。我国已是名副其实的石材大国，并且己经形成了开采、加工、养护等比较完整的工业体系，为国民经济和社会发展做出了很大的贡献。（正文宋体小四）</w:t>
      </w:r>
    </w:p>
    <w:p w14:paraId="603449DC">
      <w:pPr>
        <w:pStyle w:val="18"/>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602" w:firstLineChars="200"/>
        <w:textAlignment w:val="baseline"/>
        <w:outlineLvl w:val="1"/>
        <w:rPr>
          <w:rFonts w:asciiTheme="minorEastAsia" w:hAnsiTheme="minorEastAsia" w:eastAsiaTheme="minorEastAsia" w:cstheme="minorEastAsia"/>
          <w:b/>
          <w:bCs/>
          <w:color w:val="auto"/>
          <w:spacing w:val="0"/>
          <w:sz w:val="28"/>
          <w:szCs w:val="28"/>
          <w:highlight w:val="none"/>
        </w:rPr>
      </w:pPr>
      <w:bookmarkStart w:id="1" w:name="_Toc12266"/>
      <w:r>
        <w:rPr>
          <w:rFonts w:hint="eastAsia" w:asciiTheme="minorEastAsia" w:hAnsiTheme="minorEastAsia" w:eastAsiaTheme="minorEastAsia" w:cstheme="minorEastAsia"/>
          <w:b/>
          <w:bCs/>
          <w:color w:val="auto"/>
          <w:sz w:val="28"/>
          <w:szCs w:val="28"/>
          <w:highlight w:val="none"/>
        </w:rPr>
        <mc:AlternateContent>
          <mc:Choice Requires="wps">
            <w:drawing>
              <wp:anchor distT="0" distB="0" distL="114300" distR="114300" simplePos="0" relativeHeight="251661312" behindDoc="0" locked="0" layoutInCell="1" allowOverlap="1">
                <wp:simplePos x="0" y="0"/>
                <wp:positionH relativeFrom="column">
                  <wp:posOffset>1646555</wp:posOffset>
                </wp:positionH>
                <wp:positionV relativeFrom="paragraph">
                  <wp:posOffset>314325</wp:posOffset>
                </wp:positionV>
                <wp:extent cx="2973070" cy="498475"/>
                <wp:effectExtent l="6350" t="6350" r="11430" b="9525"/>
                <wp:wrapNone/>
                <wp:docPr id="46" name="文本框 46"/>
                <wp:cNvGraphicFramePr/>
                <a:graphic xmlns:a="http://schemas.openxmlformats.org/drawingml/2006/main">
                  <a:graphicData uri="http://schemas.microsoft.com/office/word/2010/wordprocessingShape">
                    <wps:wsp>
                      <wps:cNvSpPr txBox="1"/>
                      <wps:spPr>
                        <a:xfrm>
                          <a:off x="0" y="0"/>
                          <a:ext cx="2973070" cy="49847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787DE9C0">
                            <w:pPr>
                              <w:rPr>
                                <w:sz w:val="20"/>
                                <w:szCs w:val="20"/>
                                <w:lang w:val="en-US"/>
                              </w:rPr>
                            </w:pPr>
                            <w:r>
                              <w:rPr>
                                <w:rFonts w:hint="eastAsia" w:ascii="黑体" w:hAnsi="黑体" w:eastAsia="黑体" w:cs="黑体"/>
                                <w:color w:val="FF0000"/>
                                <w:sz w:val="24"/>
                                <w:szCs w:val="24"/>
                                <w:lang w:val="en-US"/>
                              </w:rPr>
                              <w:t>二级标题：宋体，四号，加粗，首行缩进2字符</w:t>
                            </w:r>
                            <w:r>
                              <w:rPr>
                                <w:rFonts w:hint="eastAsia" w:ascii="黑体" w:hAnsi="黑体" w:eastAsia="黑体" w:cs="黑体"/>
                                <w:color w:val="FF0000"/>
                                <w:sz w:val="24"/>
                                <w:szCs w:val="24"/>
                                <w:lang w:val="en-US" w:eastAsia="zh-CN"/>
                              </w:rPr>
                              <w:t>,段</w:t>
                            </w:r>
                            <w:r>
                              <w:rPr>
                                <w:rFonts w:hint="eastAsia" w:ascii="黑体" w:hAnsi="黑体" w:eastAsia="黑体" w:cs="黑体"/>
                                <w:color w:val="FF0000"/>
                                <w:sz w:val="24"/>
                                <w:szCs w:val="24"/>
                                <w:lang w:val="en-US"/>
                              </w:rPr>
                              <w:t>前一行，段后一行，1.5倍行距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65pt;margin-top:24.75pt;height:39.25pt;width:234.1pt;z-index:251661312;mso-width-relative:page;mso-height-relative:page;" filled="f" stroked="t" coordsize="21600,21600" o:gfxdata="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G2AXJTZAAAACgEAAA8AAAAAAAAAAQAg&#10;AAAAIgAAAGRycy9kb3ducmV2LnhtbFBLAQIUABQAAAAIAIdO4kDf4jNJfwIAAOMEAAAOAAAAAAAA&#10;AAEAIAAAACgBAABkcnMvZTJvRG9jLnhtbFBLBQYAAAAABgAGAFkBAAAZBgAAAAA=&#10;">
                <v:fill on="f" focussize="0,0"/>
                <v:stroke weight="1pt" color="#ED7D31 [3205]" miterlimit="8" joinstyle="miter"/>
                <v:imagedata o:title=""/>
                <o:lock v:ext="edit" aspectratio="f"/>
                <v:textbox>
                  <w:txbxContent>
                    <w:p w14:paraId="787DE9C0">
                      <w:pPr>
                        <w:rPr>
                          <w:sz w:val="20"/>
                          <w:szCs w:val="20"/>
                          <w:lang w:val="en-US"/>
                        </w:rPr>
                      </w:pPr>
                      <w:r>
                        <w:rPr>
                          <w:rFonts w:hint="eastAsia" w:ascii="黑体" w:hAnsi="黑体" w:eastAsia="黑体" w:cs="黑体"/>
                          <w:color w:val="FF0000"/>
                          <w:sz w:val="24"/>
                          <w:szCs w:val="24"/>
                          <w:lang w:val="en-US"/>
                        </w:rPr>
                        <w:t>二级标题：宋体，四号，加粗，首行缩进2字符</w:t>
                      </w:r>
                      <w:r>
                        <w:rPr>
                          <w:rFonts w:hint="eastAsia" w:ascii="黑体" w:hAnsi="黑体" w:eastAsia="黑体" w:cs="黑体"/>
                          <w:color w:val="FF0000"/>
                          <w:sz w:val="24"/>
                          <w:szCs w:val="24"/>
                          <w:lang w:val="en-US" w:eastAsia="zh-CN"/>
                        </w:rPr>
                        <w:t>,段</w:t>
                      </w:r>
                      <w:r>
                        <w:rPr>
                          <w:rFonts w:hint="eastAsia" w:ascii="黑体" w:hAnsi="黑体" w:eastAsia="黑体" w:cs="黑体"/>
                          <w:color w:val="FF0000"/>
                          <w:sz w:val="24"/>
                          <w:szCs w:val="24"/>
                          <w:lang w:val="en-US"/>
                        </w:rPr>
                        <w:t>前一行，段后一行，1.5倍行距</w:t>
                      </w:r>
                    </w:p>
                  </w:txbxContent>
                </v:textbox>
              </v:shape>
            </w:pict>
          </mc:Fallback>
        </mc:AlternateContent>
      </w:r>
      <w:r>
        <w:rPr>
          <w:rFonts w:hint="eastAsia" w:asciiTheme="minorEastAsia" w:hAnsiTheme="minorEastAsia" w:eastAsiaTheme="minorEastAsia" w:cstheme="minorEastAsia"/>
          <w:b/>
          <w:bCs/>
          <w:color w:val="auto"/>
          <w:spacing w:val="0"/>
          <w:sz w:val="28"/>
          <w:szCs w:val="28"/>
          <w:highlight w:val="none"/>
          <w:lang w:val="en-US"/>
        </w:rPr>
        <w:t>1.1</w:t>
      </w:r>
      <w:r>
        <w:rPr>
          <w:rFonts w:hint="eastAsia" w:asciiTheme="minorEastAsia" w:hAnsiTheme="minorEastAsia" w:cstheme="minorEastAsia"/>
          <w:b/>
          <w:bCs/>
          <w:color w:val="auto"/>
          <w:spacing w:val="0"/>
          <w:sz w:val="28"/>
          <w:szCs w:val="28"/>
          <w:highlight w:val="none"/>
          <w:lang w:val="en-US" w:eastAsia="zh-CN"/>
        </w:rPr>
        <w:t xml:space="preserve"> </w:t>
      </w:r>
      <w:r>
        <w:rPr>
          <w:rFonts w:hint="eastAsia" w:asciiTheme="minorEastAsia" w:hAnsiTheme="minorEastAsia" w:eastAsiaTheme="minorEastAsia" w:cstheme="minorEastAsia"/>
          <w:b/>
          <w:bCs/>
          <w:color w:val="auto"/>
          <w:spacing w:val="0"/>
          <w:sz w:val="28"/>
          <w:szCs w:val="28"/>
          <w:highlight w:val="none"/>
          <w:lang w:val="en-US"/>
        </w:rPr>
        <w:t>国内</w:t>
      </w:r>
      <w:r>
        <w:rPr>
          <w:rFonts w:hint="eastAsia" w:asciiTheme="minorEastAsia" w:hAnsiTheme="minorEastAsia" w:eastAsiaTheme="minorEastAsia" w:cstheme="minorEastAsia"/>
          <w:b/>
          <w:bCs/>
          <w:color w:val="auto"/>
          <w:spacing w:val="0"/>
          <w:sz w:val="28"/>
          <w:szCs w:val="28"/>
          <w:highlight w:val="none"/>
        </w:rPr>
        <w:t>研究动态</w:t>
      </w:r>
      <w:bookmarkEnd w:id="1"/>
    </w:p>
    <w:p w14:paraId="523C333C">
      <w:pPr>
        <w:pStyle w:val="18"/>
        <w:widowControl w:val="0"/>
        <w:spacing w:line="360" w:lineRule="auto"/>
        <w:ind w:firstLine="480"/>
        <w:rPr>
          <w:rFonts w:hint="eastAsia" w:ascii="宋体" w:hAnsi="宋体" w:eastAsia="宋体" w:cs="宋体"/>
          <w:color w:val="auto"/>
          <w:spacing w:val="0"/>
          <w:highlight w:val="none"/>
        </w:rPr>
      </w:pPr>
      <w:r>
        <w:rPr>
          <w:rFonts w:hint="eastAsia" w:ascii="宋体" w:hAnsi="宋体" w:eastAsia="宋体" w:cs="宋体"/>
          <w:color w:val="auto"/>
          <w:spacing w:val="0"/>
          <w:highlight w:val="none"/>
        </w:rPr>
        <w:t>花岗石荒料从矿山运到加工工厂后，要经过锯、切、磨等加工才能生产出符合尺寸、形状、以及表面质量要求的饰面石材制品。目前花岗石板材的生产工艺流程基本上可用图1</w:t>
      </w:r>
      <w:r>
        <w:rPr>
          <w:rFonts w:hint="eastAsia" w:ascii="宋体" w:hAnsi="宋体" w:eastAsia="宋体" w:cs="宋体"/>
          <w:color w:val="auto"/>
          <w:spacing w:val="0"/>
          <w:highlight w:val="none"/>
          <w:lang w:val="en-US"/>
        </w:rPr>
        <w:t>-</w:t>
      </w:r>
      <w:r>
        <w:rPr>
          <w:rFonts w:hint="eastAsia" w:ascii="宋体" w:hAnsi="宋体" w:eastAsia="宋体" w:cs="宋体"/>
          <w:color w:val="auto"/>
          <w:spacing w:val="0"/>
          <w:highlight w:val="none"/>
        </w:rPr>
        <w:t>1来概括。（正文宋体小四）</w:t>
      </w:r>
    </w:p>
    <w:p w14:paraId="7ABAFEF1">
      <w:pPr>
        <w:pStyle w:val="18"/>
        <w:widowControl w:val="0"/>
        <w:spacing w:line="360" w:lineRule="auto"/>
        <w:ind w:firstLine="480"/>
        <w:rPr>
          <w:color w:val="auto"/>
          <w:spacing w:val="0"/>
          <w:highlight w:val="none"/>
        </w:rPr>
      </w:pPr>
      <w:r>
        <w:rPr>
          <w:rFonts w:hint="eastAsia"/>
          <w:color w:val="auto"/>
          <w:spacing w:val="0"/>
          <w:highlight w:val="none"/>
        </w:rPr>
        <w:t>……</w:t>
      </w:r>
    </w:p>
    <w:p w14:paraId="4803B2BE">
      <w:pPr>
        <w:pStyle w:val="18"/>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562" w:firstLineChars="200"/>
        <w:textAlignment w:val="baseline"/>
        <w:outlineLvl w:val="1"/>
        <w:rPr>
          <w:rFonts w:asciiTheme="minorEastAsia" w:hAnsiTheme="minorEastAsia" w:eastAsiaTheme="minorEastAsia" w:cstheme="minorEastAsia"/>
          <w:b/>
          <w:bCs/>
          <w:color w:val="auto"/>
          <w:spacing w:val="0"/>
          <w:sz w:val="28"/>
          <w:szCs w:val="28"/>
          <w:highlight w:val="none"/>
          <w:lang w:val="en-US"/>
        </w:rPr>
      </w:pPr>
      <w:bookmarkStart w:id="2" w:name="_Toc634"/>
      <w:r>
        <w:rPr>
          <w:rFonts w:hint="eastAsia" w:asciiTheme="minorEastAsia" w:hAnsiTheme="minorEastAsia" w:eastAsiaTheme="minorEastAsia" w:cstheme="minorEastAsia"/>
          <w:b/>
          <w:bCs/>
          <w:color w:val="auto"/>
          <w:spacing w:val="0"/>
          <w:sz w:val="28"/>
          <w:szCs w:val="28"/>
          <w:highlight w:val="none"/>
          <w:lang w:val="en-US"/>
        </w:rPr>
        <w:t>1.2</w:t>
      </w:r>
      <w:r>
        <w:rPr>
          <w:rFonts w:hint="eastAsia" w:asciiTheme="minorEastAsia" w:hAnsiTheme="minorEastAsia" w:cstheme="minorEastAsia"/>
          <w:b/>
          <w:bCs/>
          <w:color w:val="auto"/>
          <w:spacing w:val="0"/>
          <w:sz w:val="28"/>
          <w:szCs w:val="28"/>
          <w:highlight w:val="none"/>
          <w:lang w:val="en-US" w:eastAsia="zh-CN"/>
        </w:rPr>
        <w:t xml:space="preserve"> </w:t>
      </w:r>
      <w:r>
        <w:rPr>
          <w:rFonts w:hint="eastAsia" w:asciiTheme="minorEastAsia" w:hAnsiTheme="minorEastAsia" w:eastAsiaTheme="minorEastAsia" w:cstheme="minorEastAsia"/>
          <w:b/>
          <w:bCs/>
          <w:color w:val="auto"/>
          <w:spacing w:val="0"/>
          <w:sz w:val="28"/>
          <w:szCs w:val="28"/>
          <w:highlight w:val="none"/>
          <w:lang w:val="en-US"/>
        </w:rPr>
        <w:t>国</w:t>
      </w:r>
      <w:r>
        <w:rPr>
          <w:rFonts w:hint="eastAsia" w:asciiTheme="minorEastAsia" w:hAnsiTheme="minorEastAsia" w:cstheme="minorEastAsia"/>
          <w:b/>
          <w:bCs/>
          <w:color w:val="auto"/>
          <w:spacing w:val="0"/>
          <w:sz w:val="28"/>
          <w:szCs w:val="28"/>
          <w:highlight w:val="none"/>
          <w:lang w:val="en-US" w:eastAsia="zh-CN"/>
        </w:rPr>
        <w:t>外</w:t>
      </w:r>
      <w:r>
        <w:rPr>
          <w:rFonts w:hint="eastAsia" w:asciiTheme="minorEastAsia" w:hAnsiTheme="minorEastAsia" w:eastAsiaTheme="minorEastAsia" w:cstheme="minorEastAsia"/>
          <w:b/>
          <w:bCs/>
          <w:color w:val="auto"/>
          <w:spacing w:val="0"/>
          <w:sz w:val="28"/>
          <w:szCs w:val="28"/>
          <w:highlight w:val="none"/>
          <w:lang w:val="en-US"/>
        </w:rPr>
        <w:t>研究动态</w:t>
      </w:r>
      <w:bookmarkEnd w:id="2"/>
    </w:p>
    <w:p w14:paraId="1E216480">
      <w:pPr>
        <w:pStyle w:val="18"/>
        <w:widowControl w:val="0"/>
        <w:spacing w:line="360" w:lineRule="auto"/>
        <w:ind w:firstLine="480"/>
        <w:rPr>
          <w:color w:val="auto"/>
          <w:spacing w:val="0"/>
          <w:highlight w:val="none"/>
        </w:rPr>
      </w:pPr>
      <w:r>
        <w:rPr>
          <w:rFonts w:hint="eastAsia"/>
          <w:color w:val="auto"/>
          <w:spacing w:val="0"/>
          <w:highlight w:val="none"/>
        </w:rPr>
        <w:t>……</w:t>
      </w:r>
    </w:p>
    <w:p w14:paraId="708C6454">
      <w:pPr>
        <w:pStyle w:val="18"/>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562" w:firstLineChars="200"/>
        <w:textAlignment w:val="baseline"/>
        <w:outlineLvl w:val="1"/>
        <w:rPr>
          <w:rFonts w:asciiTheme="minorEastAsia" w:hAnsiTheme="minorEastAsia" w:eastAsiaTheme="minorEastAsia" w:cstheme="minorEastAsia"/>
          <w:b/>
          <w:bCs/>
          <w:color w:val="auto"/>
          <w:spacing w:val="0"/>
          <w:sz w:val="28"/>
          <w:szCs w:val="28"/>
          <w:highlight w:val="none"/>
          <w:lang w:val="en-US"/>
        </w:rPr>
      </w:pPr>
      <w:bookmarkStart w:id="3" w:name="_Toc11869"/>
      <w:r>
        <w:rPr>
          <w:rFonts w:hint="eastAsia" w:asciiTheme="minorEastAsia" w:hAnsiTheme="minorEastAsia" w:eastAsiaTheme="minorEastAsia" w:cstheme="minorEastAsia"/>
          <w:b/>
          <w:bCs/>
          <w:color w:val="auto"/>
          <w:spacing w:val="0"/>
          <w:sz w:val="28"/>
          <w:szCs w:val="28"/>
          <w:highlight w:val="none"/>
          <w:lang w:val="en-US"/>
        </w:rPr>
        <w:t>1.3</w:t>
      </w:r>
      <w:r>
        <w:rPr>
          <w:rFonts w:hint="eastAsia" w:asciiTheme="minorEastAsia" w:hAnsiTheme="minorEastAsia" w:cstheme="minorEastAsia"/>
          <w:b/>
          <w:bCs/>
          <w:color w:val="auto"/>
          <w:spacing w:val="0"/>
          <w:sz w:val="28"/>
          <w:szCs w:val="28"/>
          <w:highlight w:val="none"/>
          <w:lang w:val="en-US" w:eastAsia="zh-CN"/>
        </w:rPr>
        <w:t xml:space="preserve"> </w:t>
      </w:r>
      <w:r>
        <w:rPr>
          <w:rFonts w:hint="eastAsia" w:asciiTheme="minorEastAsia" w:hAnsiTheme="minorEastAsia" w:eastAsiaTheme="minorEastAsia" w:cstheme="minorEastAsia"/>
          <w:b/>
          <w:bCs/>
          <w:color w:val="auto"/>
          <w:spacing w:val="0"/>
          <w:sz w:val="28"/>
          <w:szCs w:val="28"/>
          <w:highlight w:val="none"/>
          <w:lang w:val="en-US"/>
        </w:rPr>
        <w:t>研究趋势</w:t>
      </w:r>
      <w:bookmarkEnd w:id="3"/>
    </w:p>
    <w:p w14:paraId="24847FC7">
      <w:pPr>
        <w:pStyle w:val="18"/>
        <w:keepNext w:val="0"/>
        <w:keepLines w:val="0"/>
        <w:pageBreakBefore w:val="0"/>
        <w:widowControl w:val="0"/>
        <w:kinsoku/>
        <w:wordWrap/>
        <w:overflowPunct/>
        <w:topLinePunct w:val="0"/>
        <w:autoSpaceDE/>
        <w:autoSpaceDN/>
        <w:bidi w:val="0"/>
        <w:adjustRightInd w:val="0"/>
        <w:snapToGrid/>
        <w:spacing w:line="360" w:lineRule="auto"/>
        <w:ind w:firstLine="520" w:firstLineChars="200"/>
        <w:textAlignment w:val="baseline"/>
        <w:rPr>
          <w:rFonts w:hint="eastAsia"/>
          <w:color w:val="auto"/>
          <w:spacing w:val="0"/>
          <w:highlight w:val="none"/>
        </w:rPr>
        <w:sectPr>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r>
        <w:rPr>
          <w:sz w:val="24"/>
        </w:rPr>
        <mc:AlternateContent>
          <mc:Choice Requires="wps">
            <w:drawing>
              <wp:anchor distT="0" distB="0" distL="114300" distR="114300" simplePos="0" relativeHeight="251679744" behindDoc="0" locked="0" layoutInCell="1" allowOverlap="1">
                <wp:simplePos x="0" y="0"/>
                <wp:positionH relativeFrom="column">
                  <wp:posOffset>2139950</wp:posOffset>
                </wp:positionH>
                <wp:positionV relativeFrom="paragraph">
                  <wp:posOffset>580390</wp:posOffset>
                </wp:positionV>
                <wp:extent cx="2229485" cy="695960"/>
                <wp:effectExtent l="4445" t="5080" r="13970" b="22860"/>
                <wp:wrapNone/>
                <wp:docPr id="19" name="文本框 19"/>
                <wp:cNvGraphicFramePr/>
                <a:graphic xmlns:a="http://schemas.openxmlformats.org/drawingml/2006/main">
                  <a:graphicData uri="http://schemas.microsoft.com/office/word/2010/wordprocessingShape">
                    <wps:wsp>
                      <wps:cNvSpPr txBox="1"/>
                      <wps:spPr>
                        <a:xfrm>
                          <a:off x="3039745" y="8590915"/>
                          <a:ext cx="2229485" cy="695960"/>
                        </a:xfrm>
                        <a:prstGeom prst="rect">
                          <a:avLst/>
                        </a:prstGeom>
                        <a:noFill/>
                        <a:ln w="6350">
                          <a:solidFill>
                            <a:srgbClr val="FF0000"/>
                          </a:solidFill>
                        </a:ln>
                      </wps:spPr>
                      <wps:style>
                        <a:lnRef idx="0">
                          <a:schemeClr val="accent1"/>
                        </a:lnRef>
                        <a:fillRef idx="0">
                          <a:schemeClr val="accent1"/>
                        </a:fillRef>
                        <a:effectRef idx="0">
                          <a:schemeClr val="accent1"/>
                        </a:effectRef>
                        <a:fontRef idx="minor">
                          <a:schemeClr val="dk1"/>
                        </a:fontRef>
                      </wps:style>
                      <wps:txbx>
                        <w:txbxContent>
                          <w:p w14:paraId="65180C35">
                            <w:pPr>
                              <w:rPr>
                                <w:rFonts w:hint="default" w:eastAsiaTheme="minorEastAsia"/>
                                <w:color w:val="FF0000"/>
                                <w:lang w:val="en-US" w:eastAsia="zh-CN"/>
                              </w:rPr>
                            </w:pPr>
                            <w:r>
                              <w:rPr>
                                <w:rFonts w:hint="eastAsia"/>
                                <w:color w:val="FF0000"/>
                                <w:lang w:val="en-US" w:eastAsia="zh-CN"/>
                              </w:rPr>
                              <w:t>引用来源不同，格式要求不同，具体可参照《文后参考文献著录规则》的要求做相应处理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5pt;margin-top:45.7pt;height:54.8pt;width:175.55pt;z-index:251679744;mso-width-relative:page;mso-height-relative:page;" filled="f" stroked="t" coordsize="21600,21600" o:gfxdata="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uDbsZ1wAAAAoBAAAPAAAAAAAAAAEAIAAAACIAAABkcnMvZG93bnJldi54bWxQSwECFAAUAAAA&#10;CACHTuJAjumBmmECAACdBAAADgAAAAAAAAABACAAAAAmAQAAZHJzL2Uyb0RvYy54bWxQSwUGAAAA&#10;AAYABgBZAQAA+QUAAAAA&#10;">
                <v:fill on="f" focussize="0,0"/>
                <v:stroke weight="0.5pt" color="#FF0000 [3204]" joinstyle="round"/>
                <v:imagedata o:title=""/>
                <o:lock v:ext="edit" aspectratio="f"/>
                <v:textbox>
                  <w:txbxContent>
                    <w:p w14:paraId="65180C35">
                      <w:pPr>
                        <w:rPr>
                          <w:rFonts w:hint="default" w:eastAsiaTheme="minorEastAsia"/>
                          <w:color w:val="FF0000"/>
                          <w:lang w:val="en-US" w:eastAsia="zh-CN"/>
                        </w:rPr>
                      </w:pPr>
                      <w:r>
                        <w:rPr>
                          <w:rFonts w:hint="eastAsia"/>
                          <w:color w:val="FF0000"/>
                          <w:lang w:val="en-US" w:eastAsia="zh-CN"/>
                        </w:rPr>
                        <w:t>引用来源不同，格式要求不同，具体可参照《文后参考文献著录规则》的要求做相应处理</w:t>
                      </w:r>
                    </w:p>
                  </w:txbxContent>
                </v:textbox>
              </v:shape>
            </w:pict>
          </mc:Fallback>
        </mc:AlternateContent>
      </w:r>
    </w:p>
    <w:p w14:paraId="460C18F4">
      <w:pPr>
        <w:autoSpaceDE/>
        <w:autoSpaceDN/>
        <w:spacing w:before="321" w:beforeLines="100" w:after="321" w:afterLines="100" w:line="360" w:lineRule="auto"/>
        <w:jc w:val="center"/>
        <w:outlineLvl w:val="0"/>
        <w:rPr>
          <w:rFonts w:hint="eastAsia" w:ascii="黑体" w:hAnsi="黑体" w:eastAsia="黑体" w:cs="黑体"/>
          <w:b/>
          <w:bCs/>
          <w:color w:val="auto"/>
          <w:sz w:val="32"/>
          <w:szCs w:val="32"/>
          <w:highlight w:val="none"/>
          <w:lang w:val="en-US"/>
        </w:rPr>
      </w:pPr>
      <w:bookmarkStart w:id="4" w:name="_Toc13420"/>
      <w:r>
        <w:rPr>
          <w:rFonts w:hint="eastAsia" w:ascii="黑体" w:hAnsi="黑体" w:eastAsia="黑体" w:cs="黑体"/>
          <w:b/>
          <w:bCs/>
          <w:color w:val="auto"/>
          <w:sz w:val="32"/>
          <w:szCs w:val="32"/>
          <w:highlight w:val="none"/>
          <w:lang w:val="en-US"/>
        </w:rPr>
        <w:t>2</w:t>
      </w:r>
      <w:r>
        <w:rPr>
          <w:rFonts w:hint="eastAsia" w:ascii="黑体" w:hAnsi="黑体" w:eastAsia="黑体" w:cs="黑体"/>
          <w:b/>
          <w:bCs/>
          <w:color w:val="auto"/>
          <w:sz w:val="32"/>
          <w:szCs w:val="32"/>
          <w:highlight w:val="none"/>
          <w:lang w:val="en-US" w:eastAsia="zh-CN"/>
        </w:rPr>
        <w:t xml:space="preserve"> </w:t>
      </w:r>
      <w:r>
        <w:rPr>
          <w:rFonts w:hint="eastAsia" w:ascii="黑体" w:hAnsi="黑体" w:eastAsia="黑体" w:cs="黑体"/>
          <w:b/>
          <w:bCs/>
          <w:color w:val="auto"/>
          <w:sz w:val="32"/>
          <w:szCs w:val="32"/>
          <w:highlight w:val="none"/>
          <w:lang w:val="en-US"/>
        </w:rPr>
        <w:t>石材锯切加工研究</w:t>
      </w:r>
      <w:bookmarkEnd w:id="4"/>
    </w:p>
    <w:p w14:paraId="402EEA2A">
      <w:pPr>
        <w:pStyle w:val="18"/>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562" w:firstLineChars="200"/>
        <w:textAlignment w:val="baseline"/>
        <w:outlineLvl w:val="1"/>
        <w:rPr>
          <w:rFonts w:hint="eastAsia" w:asciiTheme="minorEastAsia" w:hAnsiTheme="minorEastAsia" w:eastAsiaTheme="minorEastAsia" w:cstheme="minorEastAsia"/>
          <w:b/>
          <w:bCs/>
          <w:color w:val="auto"/>
          <w:spacing w:val="0"/>
          <w:sz w:val="28"/>
          <w:szCs w:val="28"/>
          <w:highlight w:val="none"/>
          <w:lang w:val="en-US"/>
        </w:rPr>
      </w:pPr>
      <w:bookmarkStart w:id="5" w:name="_Toc26565"/>
      <w:r>
        <w:rPr>
          <w:rFonts w:hint="eastAsia" w:asciiTheme="minorEastAsia" w:hAnsiTheme="minorEastAsia" w:eastAsiaTheme="minorEastAsia" w:cstheme="minorEastAsia"/>
          <w:b/>
          <w:bCs/>
          <w:color w:val="auto"/>
          <w:spacing w:val="0"/>
          <w:sz w:val="28"/>
          <w:szCs w:val="28"/>
          <w:highlight w:val="none"/>
          <w:lang w:val="en-US"/>
        </w:rPr>
        <mc:AlternateContent>
          <mc:Choice Requires="wps">
            <w:drawing>
              <wp:anchor distT="0" distB="0" distL="114300" distR="114300" simplePos="0" relativeHeight="251663360" behindDoc="0" locked="0" layoutInCell="1" allowOverlap="1">
                <wp:simplePos x="0" y="0"/>
                <wp:positionH relativeFrom="column">
                  <wp:posOffset>2162810</wp:posOffset>
                </wp:positionH>
                <wp:positionV relativeFrom="paragraph">
                  <wp:posOffset>349250</wp:posOffset>
                </wp:positionV>
                <wp:extent cx="2440305" cy="498475"/>
                <wp:effectExtent l="6350" t="6350" r="10795" b="9525"/>
                <wp:wrapNone/>
                <wp:docPr id="51" name="文本框 51"/>
                <wp:cNvGraphicFramePr/>
                <a:graphic xmlns:a="http://schemas.openxmlformats.org/drawingml/2006/main">
                  <a:graphicData uri="http://schemas.microsoft.com/office/word/2010/wordprocessingShape">
                    <wps:wsp>
                      <wps:cNvSpPr txBox="1"/>
                      <wps:spPr>
                        <a:xfrm>
                          <a:off x="0" y="0"/>
                          <a:ext cx="2440305" cy="49847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9B594B6">
                            <w:pPr>
                              <w:rPr>
                                <w:rFonts w:eastAsia="黑体"/>
                                <w:sz w:val="20"/>
                                <w:szCs w:val="20"/>
                                <w:lang w:val="en-US"/>
                              </w:rPr>
                            </w:pPr>
                            <w:r>
                              <w:rPr>
                                <w:rFonts w:hint="eastAsia" w:ascii="黑体" w:hAnsi="黑体" w:eastAsia="黑体" w:cs="黑体"/>
                                <w:color w:val="FF0000"/>
                                <w:sz w:val="24"/>
                                <w:szCs w:val="24"/>
                                <w:lang w:val="en-US"/>
                              </w:rPr>
                              <w:t>三级标题：宋体，小四号，加粗，1.5倍行距，首行缩进2字符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3pt;margin-top:27.5pt;height:39.25pt;width:192.15pt;z-index:251663360;mso-width-relative:page;mso-height-relative:page;" filled="f" stroked="t" coordsize="21600,21600" o:gfxdata="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aAAfG2QAAAAoBAAAPAAAAAAAAAAEA&#10;IAAAACIAAABkcnMvZG93bnJldi54bWxQSwECFAAUAAAACACHTuJACaM67oACAADjBAAADgAAAAAA&#10;AAABACAAAAAoAQAAZHJzL2Uyb0RvYy54bWxQSwUGAAAAAAYABgBZAQAAGgYAAAAA&#10;">
                <v:fill on="f" focussize="0,0"/>
                <v:stroke weight="1pt" color="#ED7D31 [3205]" miterlimit="8" joinstyle="miter"/>
                <v:imagedata o:title=""/>
                <o:lock v:ext="edit" aspectratio="f"/>
                <v:textbox>
                  <w:txbxContent>
                    <w:p w14:paraId="19B594B6">
                      <w:pPr>
                        <w:rPr>
                          <w:rFonts w:eastAsia="黑体"/>
                          <w:sz w:val="20"/>
                          <w:szCs w:val="20"/>
                          <w:lang w:val="en-US"/>
                        </w:rPr>
                      </w:pPr>
                      <w:r>
                        <w:rPr>
                          <w:rFonts w:hint="eastAsia" w:ascii="黑体" w:hAnsi="黑体" w:eastAsia="黑体" w:cs="黑体"/>
                          <w:color w:val="FF0000"/>
                          <w:sz w:val="24"/>
                          <w:szCs w:val="24"/>
                          <w:lang w:val="en-US"/>
                        </w:rPr>
                        <w:t>三级标题：宋体，小四号，加粗，1.5倍行距，首行缩进2字符</w:t>
                      </w:r>
                    </w:p>
                  </w:txbxContent>
                </v:textbox>
              </v:shape>
            </w:pict>
          </mc:Fallback>
        </mc:AlternateContent>
      </w:r>
      <w:r>
        <w:rPr>
          <w:rFonts w:hint="eastAsia" w:asciiTheme="minorEastAsia" w:hAnsiTheme="minorEastAsia" w:eastAsiaTheme="minorEastAsia" w:cstheme="minorEastAsia"/>
          <w:b/>
          <w:bCs/>
          <w:color w:val="auto"/>
          <w:spacing w:val="0"/>
          <w:sz w:val="28"/>
          <w:szCs w:val="28"/>
          <w:highlight w:val="none"/>
          <w:lang w:val="en-US"/>
        </w:rPr>
        <w:t>2.1 金刚石锯片的研制</w:t>
      </w:r>
      <w:bookmarkEnd w:id="5"/>
    </w:p>
    <w:p w14:paraId="178C09EB">
      <w:pPr>
        <w:pStyle w:val="18"/>
        <w:widowControl w:val="0"/>
        <w:autoSpaceDE/>
        <w:autoSpaceDN/>
        <w:spacing w:line="360" w:lineRule="auto"/>
        <w:ind w:firstLine="482" w:firstLineChars="200"/>
        <w:outlineLvl w:val="2"/>
        <w:rPr>
          <w:rFonts w:hint="eastAsia" w:ascii="宋体" w:hAnsi="宋体" w:eastAsia="宋体" w:cs="宋体"/>
          <w:b/>
          <w:bCs/>
          <w:color w:val="auto"/>
          <w:spacing w:val="0"/>
          <w:highlight w:val="none"/>
          <w:lang w:val="en-US"/>
        </w:rPr>
      </w:pPr>
      <w:r>
        <w:rPr>
          <w:rFonts w:hint="eastAsia" w:ascii="宋体" w:hAnsi="宋体" w:eastAsia="宋体" w:cs="宋体"/>
          <w:b/>
          <w:bCs/>
          <w:color w:val="auto"/>
          <w:spacing w:val="0"/>
          <w:highlight w:val="none"/>
          <w:lang w:val="en-US"/>
        </w:rPr>
        <w:t>2.1.1 金刚石锯片的情况</w:t>
      </w:r>
    </w:p>
    <w:p w14:paraId="0BA4081C">
      <w:pPr>
        <w:pStyle w:val="18"/>
        <w:widowControl w:val="0"/>
        <w:spacing w:line="360" w:lineRule="auto"/>
        <w:ind w:firstLine="520" w:firstLineChars="200"/>
        <w:outlineLvl w:val="2"/>
        <w:rPr>
          <w:color w:val="auto"/>
          <w:highlight w:val="none"/>
        </w:rPr>
      </w:pPr>
      <w:r>
        <w:rPr>
          <w:rFonts w:hint="eastAsia" w:ascii="宋体" w:hAnsi="宋体" w:eastAsia="宋体" w:cs="宋体"/>
          <w:color w:val="auto"/>
          <w:highlight w:val="none"/>
        </w:rPr>
        <w:t>1885年法国人Felix Fromholt首先研制出金刚石圆锯片，但直到1898年才实际应用于切割石材。当时是采用手工的方法将来自南非或巴西的大颗粒的天然金刚石（见图1.3a）镶嵌到铸钢插块内，然后再将插块连接到锯片基体上进行切割加工。1953年，第一颗人造金刚石在瑞典诞生，标志着人类在应用超硬材料领域进入了一个新的篇章。1959年人造金刚石（见图1.</w:t>
      </w:r>
      <w:r>
        <w:rPr>
          <w:rFonts w:hint="eastAsia" w:ascii="宋体" w:hAnsi="宋体" w:eastAsia="宋体" w:cs="宋体"/>
          <w:color w:val="auto"/>
          <w:highlight w:val="none"/>
          <w:lang w:val="en-US" w:eastAsia="zh-CN"/>
        </w:rPr>
        <w:t>所示</w:t>
      </w:r>
      <w:r>
        <w:rPr>
          <w:rFonts w:hint="eastAsia" w:ascii="宋体" w:hAnsi="宋体" w:eastAsia="宋体" w:cs="宋体"/>
          <w:color w:val="auto"/>
          <w:highlight w:val="none"/>
        </w:rPr>
        <w:t>）的工业化应用以及现代粉末冶金技术的发展使得金刚石加工工具的大规模应用成为可能。1963年我国诞生了第一颗属于自己的金刚石，在社会各界的共同努力下，目前我国金刚石年产能力超过20亿克拉，已是世界上金刚石第一生产大国（约占全球产量的65%～70%）。</w:t>
      </w:r>
    </w:p>
    <w:p w14:paraId="1AA7B3E5">
      <w:pPr>
        <w:pStyle w:val="18"/>
        <w:widowControl w:val="0"/>
        <w:spacing w:line="360" w:lineRule="auto"/>
        <w:ind w:firstLine="640"/>
        <w:jc w:val="center"/>
        <w:rPr>
          <w:rFonts w:eastAsia="宋体"/>
          <w:color w:val="auto"/>
          <w:highlight w:val="none"/>
        </w:rPr>
      </w:pPr>
      <w:r>
        <w:rPr>
          <w:color w:val="auto"/>
          <w:sz w:val="32"/>
          <w:highlight w:val="none"/>
        </w:rPr>
        <mc:AlternateContent>
          <mc:Choice Requires="wps">
            <w:drawing>
              <wp:anchor distT="0" distB="0" distL="114300" distR="114300" simplePos="0" relativeHeight="251665408" behindDoc="0" locked="0" layoutInCell="1" allowOverlap="1">
                <wp:simplePos x="0" y="0"/>
                <wp:positionH relativeFrom="column">
                  <wp:posOffset>3787140</wp:posOffset>
                </wp:positionH>
                <wp:positionV relativeFrom="paragraph">
                  <wp:posOffset>21590</wp:posOffset>
                </wp:positionV>
                <wp:extent cx="1721485" cy="676910"/>
                <wp:effectExtent l="6350" t="6350" r="24765" b="21590"/>
                <wp:wrapNone/>
                <wp:docPr id="52" name="文本框 52"/>
                <wp:cNvGraphicFramePr/>
                <a:graphic xmlns:a="http://schemas.openxmlformats.org/drawingml/2006/main">
                  <a:graphicData uri="http://schemas.microsoft.com/office/word/2010/wordprocessingShape">
                    <wps:wsp>
                      <wps:cNvSpPr txBox="1"/>
                      <wps:spPr>
                        <a:xfrm>
                          <a:off x="0" y="0"/>
                          <a:ext cx="1721485" cy="67691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0B3BBEC4">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论文正文：宋体，小四，1.5倍行距</w:t>
                            </w:r>
                            <w:r>
                              <w:rPr>
                                <w:rFonts w:hint="eastAsia" w:ascii="黑体" w:hAnsi="黑体" w:eastAsia="黑体" w:cs="黑体"/>
                                <w:color w:val="FF0000"/>
                                <w:sz w:val="24"/>
                                <w:szCs w:val="24"/>
                                <w:lang w:val="en-US" w:eastAsia="zh-CN"/>
                              </w:rPr>
                              <w:t>，首行缩进2字符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2pt;margin-top:1.7pt;height:53.3pt;width:135.55pt;z-index:251665408;mso-width-relative:page;mso-height-relative:page;" filled="f" stroked="t" coordsize="21600,21600" o:gfxdata="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g94OkNgAAAAJAQAADwAAAAAAAAAB&#10;ACAAAAAiAAAAZHJzL2Rvd25yZXYueG1sUEsBAhQAFAAAAAgAh07iQHBvAGmCAgAA4wQAAA4AAAAA&#10;AAAAAQAgAAAAJwEAAGRycy9lMm9Eb2MueG1sUEsFBgAAAAAGAAYAWQEAABsGAAAAAA==&#10;">
                <v:fill on="f" focussize="0,0"/>
                <v:stroke weight="1pt" color="#ED7D31 [3205]" miterlimit="8" joinstyle="miter"/>
                <v:imagedata o:title=""/>
                <o:lock v:ext="edit" aspectratio="f"/>
                <v:textbox>
                  <w:txbxContent>
                    <w:p w14:paraId="0B3BBEC4">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论文正文：宋体，小四，1.5倍行距</w:t>
                      </w:r>
                      <w:r>
                        <w:rPr>
                          <w:rFonts w:hint="eastAsia" w:ascii="黑体" w:hAnsi="黑体" w:eastAsia="黑体" w:cs="黑体"/>
                          <w:color w:val="FF0000"/>
                          <w:sz w:val="24"/>
                          <w:szCs w:val="24"/>
                          <w:lang w:val="en-US" w:eastAsia="zh-CN"/>
                        </w:rPr>
                        <w:t>，首行缩进2字符</w:t>
                      </w:r>
                    </w:p>
                  </w:txbxContent>
                </v:textbox>
              </v:shape>
            </w:pict>
          </mc:Fallback>
        </mc:AlternateContent>
      </w:r>
      <w:r>
        <w:rPr>
          <w:rFonts w:hint="eastAsia" w:eastAsia="宋体"/>
          <w:color w:val="auto"/>
          <w:highlight w:val="none"/>
        </w:rPr>
        <w:drawing>
          <wp:inline distT="0" distB="0" distL="114300" distR="114300">
            <wp:extent cx="1676400" cy="1572895"/>
            <wp:effectExtent l="0" t="0" r="0" b="8255"/>
            <wp:docPr id="53" name="图片 53" descr="2014012608021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0140126080217642"/>
                    <pic:cNvPicPr>
                      <a:picLocks noChangeAspect="1"/>
                    </pic:cNvPicPr>
                  </pic:nvPicPr>
                  <pic:blipFill>
                    <a:blip r:embed="rId22"/>
                    <a:stretch>
                      <a:fillRect/>
                    </a:stretch>
                  </pic:blipFill>
                  <pic:spPr>
                    <a:xfrm>
                      <a:off x="0" y="0"/>
                      <a:ext cx="1676400" cy="1572895"/>
                    </a:xfrm>
                    <a:prstGeom prst="rect">
                      <a:avLst/>
                    </a:prstGeom>
                  </pic:spPr>
                </pic:pic>
              </a:graphicData>
            </a:graphic>
          </wp:inline>
        </w:drawing>
      </w:r>
    </w:p>
    <w:p w14:paraId="631091E7">
      <w:pPr>
        <w:spacing w:line="360" w:lineRule="auto"/>
        <w:jc w:val="center"/>
        <w:rPr>
          <w:rFonts w:hint="eastAsia" w:asciiTheme="majorEastAsia" w:hAnsiTheme="majorEastAsia" w:eastAsiaTheme="majorEastAsia" w:cstheme="majorEastAsia"/>
          <w:color w:val="auto"/>
          <w:sz w:val="22"/>
          <w:szCs w:val="22"/>
          <w:highlight w:val="none"/>
          <w:lang w:val="en-US"/>
        </w:rPr>
      </w:pPr>
      <w:r>
        <w:rPr>
          <w:rFonts w:hint="eastAsia" w:asciiTheme="majorEastAsia" w:hAnsiTheme="majorEastAsia" w:eastAsiaTheme="majorEastAsia" w:cstheme="majorEastAsia"/>
          <w:b/>
          <w:bCs/>
          <w:color w:val="auto"/>
          <w:sz w:val="22"/>
          <w:szCs w:val="22"/>
          <w:highlight w:val="none"/>
        </w:rPr>
        <mc:AlternateContent>
          <mc:Choice Requires="wps">
            <w:drawing>
              <wp:anchor distT="0" distB="0" distL="114300" distR="114300" simplePos="0" relativeHeight="251662336" behindDoc="0" locked="0" layoutInCell="1" allowOverlap="1">
                <wp:simplePos x="0" y="0"/>
                <wp:positionH relativeFrom="column">
                  <wp:posOffset>3479800</wp:posOffset>
                </wp:positionH>
                <wp:positionV relativeFrom="paragraph">
                  <wp:posOffset>52705</wp:posOffset>
                </wp:positionV>
                <wp:extent cx="1903730" cy="276860"/>
                <wp:effectExtent l="6350" t="6350" r="13970" b="21590"/>
                <wp:wrapNone/>
                <wp:docPr id="54" name="文本框 54"/>
                <wp:cNvGraphicFramePr/>
                <a:graphic xmlns:a="http://schemas.openxmlformats.org/drawingml/2006/main">
                  <a:graphicData uri="http://schemas.microsoft.com/office/word/2010/wordprocessingShape">
                    <wps:wsp>
                      <wps:cNvSpPr txBox="1"/>
                      <wps:spPr>
                        <a:xfrm>
                          <a:off x="0" y="0"/>
                          <a:ext cx="1903730" cy="27686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EE64461">
                            <w:pPr>
                              <w:rPr>
                                <w:rFonts w:hint="default" w:eastAsia="宋体"/>
                                <w:lang w:val="en-US" w:eastAsia="zh-CN"/>
                              </w:rPr>
                            </w:pPr>
                            <w:r>
                              <w:rPr>
                                <w:rFonts w:hint="eastAsia" w:ascii="宋体" w:hAnsi="宋体" w:eastAsia="宋体" w:cs="宋体"/>
                                <w:color w:val="FF0000"/>
                                <w:lang w:val="en-US"/>
                              </w:rPr>
                              <w:t>图注：宋体11号</w:t>
                            </w:r>
                            <w:r>
                              <w:rPr>
                                <w:rFonts w:hint="eastAsia" w:ascii="宋体" w:hAnsi="宋体" w:eastAsia="宋体" w:cs="宋体"/>
                                <w:color w:val="FF0000"/>
                                <w:lang w:val="en-US" w:eastAsia="zh-CN"/>
                              </w:rPr>
                              <w:t>，加粗，居中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4pt;margin-top:4.15pt;height:21.8pt;width:149.9pt;z-index:251662336;mso-width-relative:page;mso-height-relative:page;" filled="f" stroked="t" coordsize="21600,21600" o:gfxdata="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eAvqnXAAAACAEAAA8AAAAAAAAAAQAg&#10;AAAAIgAAAGRycy9kb3ducmV2LnhtbFBLAQIUABQAAAAIAIdO4kBfNFBlgQIAAOMEAAAOAAAAAAAA&#10;AAEAIAAAACYBAABkcnMvZTJvRG9jLnhtbFBLBQYAAAAABgAGAFkBAAAZBgAAAAA=&#10;">
                <v:fill on="f" focussize="0,0"/>
                <v:stroke weight="1pt" color="#ED7D31 [3205]" miterlimit="8" joinstyle="miter"/>
                <v:imagedata o:title=""/>
                <o:lock v:ext="edit" aspectratio="f"/>
                <v:textbox>
                  <w:txbxContent>
                    <w:p w14:paraId="5EE64461">
                      <w:pPr>
                        <w:rPr>
                          <w:rFonts w:hint="default" w:eastAsia="宋体"/>
                          <w:lang w:val="en-US" w:eastAsia="zh-CN"/>
                        </w:rPr>
                      </w:pPr>
                      <w:r>
                        <w:rPr>
                          <w:rFonts w:hint="eastAsia" w:ascii="宋体" w:hAnsi="宋体" w:eastAsia="宋体" w:cs="宋体"/>
                          <w:color w:val="FF0000"/>
                          <w:lang w:val="en-US"/>
                        </w:rPr>
                        <w:t>图注：宋体11号</w:t>
                      </w:r>
                      <w:r>
                        <w:rPr>
                          <w:rFonts w:hint="eastAsia" w:ascii="宋体" w:hAnsi="宋体" w:eastAsia="宋体" w:cs="宋体"/>
                          <w:color w:val="FF0000"/>
                          <w:lang w:val="en-US" w:eastAsia="zh-CN"/>
                        </w:rPr>
                        <w:t>，加粗，居中</w:t>
                      </w:r>
                    </w:p>
                  </w:txbxContent>
                </v:textbox>
              </v:shape>
            </w:pict>
          </mc:Fallback>
        </mc:AlternateContent>
      </w:r>
      <w:r>
        <w:rPr>
          <w:rFonts w:hint="eastAsia" w:asciiTheme="majorEastAsia" w:hAnsiTheme="majorEastAsia" w:eastAsiaTheme="majorEastAsia" w:cstheme="majorEastAsia"/>
          <w:b/>
          <w:bCs/>
          <w:color w:val="auto"/>
          <w:sz w:val="22"/>
          <w:szCs w:val="22"/>
          <w:highlight w:val="none"/>
          <w:lang w:val="en-US"/>
        </w:rPr>
        <w:t>图1 金刚石</w:t>
      </w:r>
    </w:p>
    <w:p w14:paraId="44339110">
      <w:pPr>
        <w:pStyle w:val="18"/>
        <w:widowControl w:val="0"/>
        <w:autoSpaceDE/>
        <w:autoSpaceDN/>
        <w:spacing w:before="240" w:after="120" w:line="360" w:lineRule="auto"/>
        <w:ind w:firstLine="480" w:firstLineChars="200"/>
        <w:outlineLvl w:val="3"/>
        <w:rPr>
          <w:rFonts w:hint="eastAsia" w:ascii="黑体" w:eastAsia="黑体"/>
          <w:color w:val="auto"/>
          <w:spacing w:val="0"/>
          <w:highlight w:val="none"/>
          <w:lang w:val="en-US"/>
        </w:rPr>
      </w:pPr>
      <w:r>
        <w:rPr>
          <w:rFonts w:hint="eastAsia" w:ascii="黑体" w:eastAsia="黑体"/>
          <w:color w:val="auto"/>
          <w:spacing w:val="0"/>
          <w:highlight w:val="none"/>
          <w:lang w:val="en-US"/>
        </w:rPr>
        <w:t>（1）***</w:t>
      </w:r>
    </w:p>
    <w:p w14:paraId="4EF096A4">
      <w:pPr>
        <w:spacing w:line="360" w:lineRule="auto"/>
        <w:jc w:val="center"/>
        <w:rPr>
          <w:rFonts w:hint="eastAsia" w:ascii="宋体" w:hAnsi="宋体" w:cs="宋体"/>
          <w:color w:val="auto"/>
          <w:highlight w:val="none"/>
          <w:lang w:val="en-US"/>
        </w:rPr>
        <w:sectPr>
          <w:footerReference r:id="rId15" w:type="first"/>
          <w:footerReference r:id="rId14"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6B3C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494" w:type="dxa"/>
            <w:gridSpan w:val="3"/>
            <w:tcBorders>
              <w:top w:val="nil"/>
              <w:left w:val="nil"/>
              <w:bottom w:val="single" w:color="auto" w:sz="4" w:space="0"/>
              <w:right w:val="nil"/>
            </w:tcBorders>
          </w:tcPr>
          <w:p w14:paraId="12C94BD3">
            <w:pPr>
              <w:spacing w:line="360" w:lineRule="auto"/>
              <w:jc w:val="center"/>
              <w:rPr>
                <w:color w:val="auto"/>
                <w:highlight w:val="none"/>
                <w:lang w:val="en-US"/>
              </w:rPr>
            </w:pPr>
            <w:r>
              <w:rPr>
                <w:rFonts w:hint="eastAsia" w:ascii="宋体" w:hAnsi="宋体" w:eastAsia="宋体" w:cs="宋体"/>
                <w:b/>
                <w:bCs/>
                <w:color w:val="auto"/>
                <w:sz w:val="22"/>
                <w:szCs w:val="22"/>
                <w:highlight w:val="none"/>
              </w:rPr>
              <mc:AlternateContent>
                <mc:Choice Requires="wps">
                  <w:drawing>
                    <wp:anchor distT="0" distB="0" distL="114300" distR="114300" simplePos="0" relativeHeight="251664384" behindDoc="0" locked="0" layoutInCell="1" allowOverlap="1">
                      <wp:simplePos x="0" y="0"/>
                      <wp:positionH relativeFrom="column">
                        <wp:posOffset>3275965</wp:posOffset>
                      </wp:positionH>
                      <wp:positionV relativeFrom="paragraph">
                        <wp:posOffset>45720</wp:posOffset>
                      </wp:positionV>
                      <wp:extent cx="1974850" cy="276860"/>
                      <wp:effectExtent l="6350" t="6350" r="19050" b="21590"/>
                      <wp:wrapNone/>
                      <wp:docPr id="57" name="文本框 57"/>
                      <wp:cNvGraphicFramePr/>
                      <a:graphic xmlns:a="http://schemas.openxmlformats.org/drawingml/2006/main">
                        <a:graphicData uri="http://schemas.microsoft.com/office/word/2010/wordprocessingShape">
                          <wps:wsp>
                            <wps:cNvSpPr txBox="1"/>
                            <wps:spPr>
                              <a:xfrm>
                                <a:off x="0" y="0"/>
                                <a:ext cx="1974850" cy="27686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95pt;margin-top:3.6pt;height:21.8pt;width:155.5pt;z-index:251664384;mso-width-relative:page;mso-height-relative:page;" filled="f" stroked="t" coordsize="21600,21600" o:gfxdata="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zJfcLXAAAACAEAAA8AAAAAAAAAAQAg&#10;AAAAIgAAAGRycy9kb3ducmV2LnhtbFBLAQIUABQAAAAIAIdO4kB2tuImgQIAAOMEAAAOAAAAAAAA&#10;AAEAIAAAACYBAABkcnMvZTJvRG9jLnhtbFBLBQYAAAAABgAGAFkBAAAZBgAAAAA=&#10;">
                      <v:fill on="f" focussize="0,0"/>
                      <v:stroke weight="1pt" color="#ED7D31 [3205]" miterlimit="8" joinstyle="miter"/>
                      <v:imagedata o:title=""/>
                      <o:lock v:ext="edit" aspectratio="f"/>
                      <v:textbo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v:textbox>
                    </v:shape>
                  </w:pict>
                </mc:Fallback>
              </mc:AlternateContent>
            </w:r>
            <w:r>
              <w:rPr>
                <w:rFonts w:hint="eastAsia" w:ascii="宋体" w:hAnsi="宋体" w:eastAsia="宋体" w:cs="宋体"/>
                <w:b/>
                <w:bCs/>
                <w:color w:val="auto"/>
                <w:sz w:val="22"/>
                <w:szCs w:val="22"/>
                <w:highlight w:val="none"/>
                <w:lang w:val="en-US"/>
              </w:rPr>
              <w:t>表1  ****</w:t>
            </w:r>
          </w:p>
        </w:tc>
      </w:tr>
      <w:tr w14:paraId="55FA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Borders>
              <w:top w:val="single" w:color="auto" w:sz="4" w:space="0"/>
            </w:tcBorders>
          </w:tcPr>
          <w:p w14:paraId="36D2D24A">
            <w:pPr>
              <w:pStyle w:val="18"/>
              <w:widowControl w:val="0"/>
              <w:spacing w:line="360" w:lineRule="auto"/>
              <w:ind w:firstLine="0" w:firstLineChars="0"/>
              <w:jc w:val="center"/>
              <w:rPr>
                <w:rFonts w:ascii="宋体" w:hAnsi="宋体" w:eastAsia="宋体" w:cs="宋体"/>
                <w:color w:val="auto"/>
                <w:spacing w:val="0"/>
                <w:sz w:val="22"/>
                <w:szCs w:val="22"/>
                <w:highlight w:val="none"/>
              </w:rPr>
            </w:pPr>
            <w:r>
              <w:rPr>
                <w:rFonts w:hint="eastAsia" w:ascii="宋体" w:hAnsi="宋体" w:eastAsia="宋体" w:cs="宋体"/>
                <w:color w:val="auto"/>
                <w:spacing w:val="0"/>
                <w:sz w:val="22"/>
                <w:szCs w:val="22"/>
                <w:highlight w:val="none"/>
                <w:lang w:val="en-US"/>
              </w:rPr>
              <w:t>金刚石</w:t>
            </w:r>
            <w:r>
              <w:rPr>
                <w:rFonts w:hint="eastAsia" w:ascii="宋体" w:hAnsi="宋体" w:eastAsia="宋体" w:cs="宋体"/>
                <w:color w:val="auto"/>
                <w:sz w:val="22"/>
                <w:szCs w:val="22"/>
                <w:highlight w:val="none"/>
                <w:lang w:val="en-US"/>
              </w:rPr>
              <w:t>（宋体11号）</w:t>
            </w:r>
          </w:p>
        </w:tc>
        <w:tc>
          <w:tcPr>
            <w:tcW w:w="2831" w:type="dxa"/>
            <w:tcBorders>
              <w:top w:val="single" w:color="auto" w:sz="4" w:space="0"/>
            </w:tcBorders>
          </w:tcPr>
          <w:p w14:paraId="3C48CD35">
            <w:pPr>
              <w:pStyle w:val="18"/>
              <w:widowControl w:val="0"/>
              <w:spacing w:line="360" w:lineRule="auto"/>
              <w:ind w:firstLine="480"/>
              <w:jc w:val="both"/>
              <w:rPr>
                <w:rFonts w:ascii="宋体" w:hAnsi="宋体" w:eastAsia="宋体" w:cs="宋体"/>
                <w:color w:val="auto"/>
                <w:spacing w:val="0"/>
                <w:sz w:val="22"/>
                <w:szCs w:val="22"/>
                <w:highlight w:val="none"/>
              </w:rPr>
            </w:pPr>
          </w:p>
        </w:tc>
        <w:tc>
          <w:tcPr>
            <w:tcW w:w="2832" w:type="dxa"/>
            <w:tcBorders>
              <w:top w:val="single" w:color="auto" w:sz="4" w:space="0"/>
            </w:tcBorders>
          </w:tcPr>
          <w:p w14:paraId="4DCB7512">
            <w:pPr>
              <w:pStyle w:val="18"/>
              <w:widowControl w:val="0"/>
              <w:spacing w:line="360" w:lineRule="auto"/>
              <w:ind w:firstLine="480"/>
              <w:jc w:val="both"/>
              <w:rPr>
                <w:rFonts w:ascii="宋体" w:hAnsi="宋体" w:eastAsia="宋体" w:cs="宋体"/>
                <w:color w:val="auto"/>
                <w:spacing w:val="0"/>
                <w:sz w:val="22"/>
                <w:szCs w:val="22"/>
                <w:highlight w:val="none"/>
              </w:rPr>
            </w:pPr>
          </w:p>
        </w:tc>
      </w:tr>
      <w:tr w14:paraId="541E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Pr>
          <w:p w14:paraId="0FD01A54">
            <w:pPr>
              <w:pStyle w:val="18"/>
              <w:widowControl w:val="0"/>
              <w:spacing w:line="360" w:lineRule="auto"/>
              <w:ind w:firstLine="480"/>
              <w:jc w:val="both"/>
              <w:rPr>
                <w:rFonts w:ascii="宋体" w:hAnsi="宋体" w:eastAsia="宋体" w:cs="宋体"/>
                <w:color w:val="auto"/>
                <w:spacing w:val="0"/>
                <w:sz w:val="22"/>
                <w:szCs w:val="22"/>
                <w:highlight w:val="none"/>
              </w:rPr>
            </w:pPr>
          </w:p>
        </w:tc>
        <w:tc>
          <w:tcPr>
            <w:tcW w:w="2831" w:type="dxa"/>
          </w:tcPr>
          <w:p w14:paraId="7D98CFB6">
            <w:pPr>
              <w:pStyle w:val="18"/>
              <w:widowControl w:val="0"/>
              <w:spacing w:line="360" w:lineRule="auto"/>
              <w:ind w:firstLine="480"/>
              <w:jc w:val="both"/>
              <w:rPr>
                <w:rFonts w:ascii="宋体" w:hAnsi="宋体" w:eastAsia="宋体" w:cs="宋体"/>
                <w:color w:val="auto"/>
                <w:spacing w:val="0"/>
                <w:sz w:val="22"/>
                <w:szCs w:val="22"/>
                <w:highlight w:val="none"/>
              </w:rPr>
            </w:pPr>
          </w:p>
        </w:tc>
        <w:tc>
          <w:tcPr>
            <w:tcW w:w="2832" w:type="dxa"/>
          </w:tcPr>
          <w:p w14:paraId="01815D20">
            <w:pPr>
              <w:pStyle w:val="18"/>
              <w:widowControl w:val="0"/>
              <w:spacing w:line="360" w:lineRule="auto"/>
              <w:ind w:firstLine="480"/>
              <w:jc w:val="both"/>
              <w:rPr>
                <w:rFonts w:ascii="宋体" w:hAnsi="宋体" w:eastAsia="宋体" w:cs="宋体"/>
                <w:color w:val="auto"/>
                <w:spacing w:val="0"/>
                <w:sz w:val="22"/>
                <w:szCs w:val="22"/>
                <w:highlight w:val="none"/>
              </w:rPr>
            </w:pPr>
          </w:p>
        </w:tc>
      </w:tr>
    </w:tbl>
    <w:p w14:paraId="18FA3BAF">
      <w:pPr>
        <w:pStyle w:val="18"/>
        <w:widowControl w:val="0"/>
        <w:spacing w:line="360" w:lineRule="auto"/>
        <w:ind w:firstLine="480"/>
        <w:rPr>
          <w:color w:val="auto"/>
          <w:spacing w:val="0"/>
          <w:highlight w:val="none"/>
        </w:rPr>
      </w:pPr>
    </w:p>
    <w:p w14:paraId="6BA5D875">
      <w:pPr>
        <w:pStyle w:val="18"/>
        <w:widowControl w:val="0"/>
        <w:spacing w:line="360" w:lineRule="auto"/>
        <w:ind w:firstLine="480"/>
        <w:rPr>
          <w:color w:val="auto"/>
          <w:spacing w:val="0"/>
          <w:highlight w:val="none"/>
        </w:rPr>
      </w:pPr>
    </w:p>
    <w:p w14:paraId="08975D6F">
      <w:pPr>
        <w:pStyle w:val="18"/>
        <w:widowControl w:val="0"/>
        <w:spacing w:line="360" w:lineRule="auto"/>
        <w:ind w:firstLine="480"/>
        <w:rPr>
          <w:color w:val="auto"/>
          <w:spacing w:val="0"/>
          <w:highlight w:val="none"/>
        </w:rPr>
      </w:pPr>
    </w:p>
    <w:p w14:paraId="5D8CA79E">
      <w:pPr>
        <w:pStyle w:val="18"/>
        <w:widowControl w:val="0"/>
        <w:spacing w:line="360" w:lineRule="auto"/>
        <w:ind w:firstLine="480"/>
        <w:rPr>
          <w:color w:val="auto"/>
          <w:spacing w:val="0"/>
          <w:highlight w:val="none"/>
        </w:rPr>
      </w:pPr>
    </w:p>
    <w:p w14:paraId="5043A8B7">
      <w:pPr>
        <w:pStyle w:val="18"/>
        <w:widowControl w:val="0"/>
        <w:spacing w:line="360" w:lineRule="auto"/>
        <w:ind w:firstLine="480"/>
        <w:rPr>
          <w:color w:val="auto"/>
          <w:spacing w:val="0"/>
          <w:highlight w:val="none"/>
        </w:rPr>
      </w:pPr>
    </w:p>
    <w:p w14:paraId="0215C9C5">
      <w:pPr>
        <w:pStyle w:val="18"/>
        <w:widowControl w:val="0"/>
        <w:spacing w:line="360" w:lineRule="auto"/>
        <w:ind w:firstLine="480"/>
        <w:rPr>
          <w:color w:val="auto"/>
          <w:spacing w:val="0"/>
          <w:highlight w:val="none"/>
        </w:rPr>
      </w:pPr>
    </w:p>
    <w:p w14:paraId="3C51806F">
      <w:pPr>
        <w:pStyle w:val="18"/>
        <w:widowControl w:val="0"/>
        <w:spacing w:line="360" w:lineRule="auto"/>
        <w:ind w:firstLine="480"/>
        <w:rPr>
          <w:color w:val="auto"/>
          <w:spacing w:val="0"/>
          <w:highlight w:val="none"/>
        </w:rPr>
      </w:pPr>
    </w:p>
    <w:p w14:paraId="00A04923">
      <w:pPr>
        <w:pStyle w:val="18"/>
        <w:widowControl w:val="0"/>
        <w:spacing w:line="360" w:lineRule="auto"/>
        <w:ind w:firstLine="480"/>
        <w:rPr>
          <w:color w:val="auto"/>
          <w:spacing w:val="0"/>
          <w:highlight w:val="none"/>
        </w:rPr>
      </w:pPr>
    </w:p>
    <w:p w14:paraId="2C7D08B3">
      <w:pPr>
        <w:pStyle w:val="18"/>
        <w:widowControl w:val="0"/>
        <w:spacing w:line="360" w:lineRule="auto"/>
        <w:ind w:firstLine="480"/>
        <w:rPr>
          <w:color w:val="auto"/>
          <w:spacing w:val="0"/>
          <w:highlight w:val="none"/>
        </w:rPr>
      </w:pPr>
    </w:p>
    <w:p w14:paraId="12BC8597">
      <w:pPr>
        <w:pStyle w:val="18"/>
        <w:widowControl w:val="0"/>
        <w:spacing w:line="360" w:lineRule="auto"/>
        <w:ind w:firstLine="480"/>
        <w:rPr>
          <w:color w:val="auto"/>
          <w:spacing w:val="0"/>
          <w:highlight w:val="none"/>
        </w:rPr>
      </w:pPr>
    </w:p>
    <w:p w14:paraId="19812A35">
      <w:pPr>
        <w:pStyle w:val="18"/>
        <w:widowControl w:val="0"/>
        <w:spacing w:line="360" w:lineRule="auto"/>
        <w:ind w:firstLine="480"/>
        <w:rPr>
          <w:color w:val="auto"/>
          <w:spacing w:val="0"/>
          <w:highlight w:val="none"/>
        </w:rPr>
      </w:pPr>
    </w:p>
    <w:p w14:paraId="7F327F23">
      <w:pPr>
        <w:pStyle w:val="18"/>
        <w:widowControl w:val="0"/>
        <w:spacing w:line="360" w:lineRule="auto"/>
        <w:ind w:firstLine="480"/>
        <w:rPr>
          <w:color w:val="auto"/>
          <w:spacing w:val="0"/>
          <w:highlight w:val="none"/>
        </w:rPr>
      </w:pPr>
    </w:p>
    <w:p w14:paraId="722EA95F">
      <w:pPr>
        <w:pStyle w:val="18"/>
        <w:widowControl w:val="0"/>
        <w:spacing w:line="360" w:lineRule="auto"/>
        <w:ind w:firstLine="480"/>
        <w:rPr>
          <w:color w:val="auto"/>
          <w:spacing w:val="0"/>
          <w:highlight w:val="none"/>
        </w:rPr>
      </w:pPr>
    </w:p>
    <w:p w14:paraId="3144D8F9">
      <w:pPr>
        <w:pStyle w:val="18"/>
        <w:widowControl w:val="0"/>
        <w:spacing w:line="360" w:lineRule="auto"/>
        <w:ind w:firstLine="480"/>
        <w:rPr>
          <w:color w:val="auto"/>
          <w:spacing w:val="0"/>
          <w:highlight w:val="none"/>
        </w:rPr>
      </w:pPr>
    </w:p>
    <w:p w14:paraId="3264EA42">
      <w:pPr>
        <w:pStyle w:val="18"/>
        <w:widowControl w:val="0"/>
        <w:spacing w:line="360" w:lineRule="auto"/>
        <w:ind w:firstLine="480"/>
        <w:rPr>
          <w:color w:val="auto"/>
          <w:spacing w:val="0"/>
          <w:highlight w:val="none"/>
        </w:rPr>
      </w:pPr>
    </w:p>
    <w:p w14:paraId="2B8F126C">
      <w:pPr>
        <w:pStyle w:val="18"/>
        <w:widowControl w:val="0"/>
        <w:spacing w:line="360" w:lineRule="auto"/>
        <w:ind w:firstLine="480"/>
        <w:rPr>
          <w:color w:val="auto"/>
          <w:spacing w:val="0"/>
          <w:highlight w:val="none"/>
        </w:rPr>
      </w:pPr>
    </w:p>
    <w:p w14:paraId="6868BD1C">
      <w:pPr>
        <w:pStyle w:val="18"/>
        <w:widowControl w:val="0"/>
        <w:spacing w:line="360" w:lineRule="auto"/>
        <w:ind w:firstLine="480"/>
        <w:rPr>
          <w:color w:val="auto"/>
          <w:spacing w:val="0"/>
          <w:highlight w:val="none"/>
        </w:rPr>
      </w:pPr>
    </w:p>
    <w:p w14:paraId="3002DA0E">
      <w:pPr>
        <w:pStyle w:val="18"/>
        <w:widowControl w:val="0"/>
        <w:spacing w:line="360" w:lineRule="auto"/>
        <w:ind w:firstLine="480"/>
        <w:rPr>
          <w:color w:val="auto"/>
          <w:spacing w:val="0"/>
          <w:highlight w:val="none"/>
        </w:rPr>
      </w:pPr>
    </w:p>
    <w:p w14:paraId="41445715">
      <w:pPr>
        <w:pStyle w:val="18"/>
        <w:widowControl w:val="0"/>
        <w:spacing w:line="360" w:lineRule="auto"/>
        <w:ind w:firstLine="480"/>
        <w:rPr>
          <w:color w:val="auto"/>
          <w:spacing w:val="0"/>
          <w:highlight w:val="none"/>
        </w:rPr>
      </w:pPr>
    </w:p>
    <w:p w14:paraId="39DDF6FC">
      <w:pPr>
        <w:pStyle w:val="18"/>
        <w:widowControl w:val="0"/>
        <w:spacing w:line="360" w:lineRule="auto"/>
        <w:ind w:firstLine="480"/>
        <w:rPr>
          <w:color w:val="auto"/>
          <w:spacing w:val="0"/>
          <w:highlight w:val="none"/>
        </w:rPr>
      </w:pPr>
    </w:p>
    <w:p w14:paraId="19D49AFD">
      <w:pPr>
        <w:pStyle w:val="18"/>
        <w:widowControl w:val="0"/>
        <w:spacing w:line="360" w:lineRule="auto"/>
        <w:ind w:firstLine="480"/>
        <w:rPr>
          <w:color w:val="auto"/>
          <w:spacing w:val="0"/>
          <w:highlight w:val="none"/>
        </w:rPr>
      </w:pPr>
    </w:p>
    <w:p w14:paraId="17B6BCC4">
      <w:pPr>
        <w:pStyle w:val="18"/>
        <w:widowControl w:val="0"/>
        <w:spacing w:line="360" w:lineRule="auto"/>
        <w:ind w:firstLine="480"/>
        <w:rPr>
          <w:color w:val="auto"/>
          <w:spacing w:val="0"/>
          <w:highlight w:val="none"/>
        </w:rPr>
      </w:pPr>
    </w:p>
    <w:p w14:paraId="2B697FE2">
      <w:pPr>
        <w:pStyle w:val="18"/>
        <w:widowControl w:val="0"/>
        <w:spacing w:line="360" w:lineRule="auto"/>
        <w:ind w:firstLine="480"/>
        <w:rPr>
          <w:color w:val="auto"/>
          <w:spacing w:val="0"/>
          <w:highlight w:val="none"/>
        </w:rPr>
      </w:pPr>
    </w:p>
    <w:p w14:paraId="68BFFBE6">
      <w:pPr>
        <w:pStyle w:val="18"/>
        <w:widowControl w:val="0"/>
        <w:spacing w:line="360" w:lineRule="auto"/>
        <w:ind w:firstLine="480"/>
        <w:rPr>
          <w:color w:val="auto"/>
          <w:spacing w:val="0"/>
          <w:highlight w:val="none"/>
        </w:rPr>
      </w:pPr>
    </w:p>
    <w:p w14:paraId="4E5FF238">
      <w:pPr>
        <w:autoSpaceDE/>
        <w:autoSpaceDN/>
        <w:spacing w:before="321" w:beforeLines="100" w:after="321" w:afterLines="100" w:line="360" w:lineRule="auto"/>
        <w:jc w:val="center"/>
        <w:outlineLvl w:val="0"/>
        <w:rPr>
          <w:rFonts w:hint="eastAsia" w:ascii="黑体" w:eastAsia="黑体"/>
          <w:b/>
          <w:bCs/>
          <w:color w:val="auto"/>
          <w:sz w:val="32"/>
          <w:szCs w:val="32"/>
          <w:highlight w:val="none"/>
          <w:lang w:val="en-US" w:eastAsia="zh-CN"/>
        </w:rPr>
      </w:pPr>
      <w:bookmarkStart w:id="6" w:name="_Toc5403"/>
      <w:r>
        <w:rPr>
          <w:rFonts w:hint="eastAsia" w:ascii="黑体" w:eastAsia="黑体"/>
          <w:b/>
          <w:bCs/>
          <w:color w:val="auto"/>
          <w:sz w:val="32"/>
          <w:szCs w:val="32"/>
          <w:highlight w:val="none"/>
          <w:lang w:val="en-US" w:eastAsia="zh-CN"/>
        </w:rPr>
        <w:t>6</w:t>
      </w:r>
      <w:r>
        <w:rPr>
          <w:rFonts w:hint="eastAsia" w:ascii="黑体" w:eastAsia="黑体"/>
          <w:b/>
          <w:bCs/>
          <w:color w:val="auto"/>
          <w:sz w:val="32"/>
          <w:szCs w:val="32"/>
          <w:highlight w:val="none"/>
          <w:lang w:val="en-US"/>
        </w:rPr>
        <w:t xml:space="preserve"> 结</w:t>
      </w:r>
      <w:bookmarkEnd w:id="6"/>
      <w:r>
        <w:rPr>
          <w:rFonts w:hint="eastAsia" w:ascii="黑体" w:eastAsia="黑体"/>
          <w:b/>
          <w:bCs/>
          <w:color w:val="auto"/>
          <w:sz w:val="32"/>
          <w:szCs w:val="32"/>
          <w:highlight w:val="none"/>
          <w:lang w:val="en-US" w:eastAsia="zh-CN"/>
        </w:rPr>
        <w:t>论</w:t>
      </w:r>
    </w:p>
    <w:p w14:paraId="32AFBBAD">
      <w:pPr>
        <w:pStyle w:val="18"/>
        <w:widowControl w:val="0"/>
        <w:spacing w:line="360" w:lineRule="auto"/>
        <w:ind w:firstLine="480"/>
        <w:rPr>
          <w:color w:val="auto"/>
          <w:spacing w:val="0"/>
          <w:highlight w:val="none"/>
        </w:rPr>
      </w:pPr>
      <w:r>
        <w:rPr>
          <w:rFonts w:hint="eastAsia"/>
          <w:color w:val="auto"/>
          <w:spacing w:val="0"/>
          <w:highlight w:val="none"/>
        </w:rPr>
        <w:t>…………</w:t>
      </w:r>
    </w:p>
    <w:p w14:paraId="094789C4">
      <w:pPr>
        <w:pStyle w:val="18"/>
        <w:widowControl w:val="0"/>
        <w:spacing w:line="360" w:lineRule="auto"/>
        <w:ind w:firstLine="480"/>
        <w:rPr>
          <w:color w:val="auto"/>
          <w:spacing w:val="0"/>
          <w:highlight w:val="none"/>
        </w:rPr>
      </w:pPr>
      <w:r>
        <w:rPr>
          <w:rFonts w:hint="eastAsia"/>
          <w:color w:val="auto"/>
          <w:spacing w:val="0"/>
          <w:highlight w:val="none"/>
        </w:rPr>
        <w:t>…………</w:t>
      </w:r>
    </w:p>
    <w:p w14:paraId="01E01B78">
      <w:pPr>
        <w:autoSpaceDE/>
        <w:autoSpaceDN/>
        <w:spacing w:before="480" w:after="360" w:line="360" w:lineRule="auto"/>
        <w:outlineLvl w:val="0"/>
        <w:rPr>
          <w:rFonts w:ascii="黑体" w:eastAsia="黑体"/>
          <w:color w:val="auto"/>
          <w:sz w:val="32"/>
          <w:szCs w:val="32"/>
          <w:highlight w:val="none"/>
        </w:rPr>
      </w:pPr>
    </w:p>
    <w:p w14:paraId="1EFDDF1E">
      <w:pPr>
        <w:pStyle w:val="2"/>
        <w:autoSpaceDE/>
        <w:autoSpaceDN/>
        <w:spacing w:before="642" w:beforeLines="200" w:after="481" w:afterLines="150"/>
        <w:ind w:left="0"/>
        <w:jc w:val="center"/>
        <w:rPr>
          <w:rFonts w:hint="eastAsia"/>
          <w:b w:val="0"/>
          <w:bCs w:val="0"/>
          <w:color w:val="auto"/>
          <w:kern w:val="44"/>
          <w:szCs w:val="14"/>
          <w:highlight w:val="none"/>
          <w:lang w:val="en-US" w:bidi="ar"/>
        </w:rPr>
        <w:sectPr>
          <w:footerReference r:id="rId17" w:type="first"/>
          <w:footerReference r:id="rId16" w:type="default"/>
          <w:footnotePr>
            <w:numFmt w:val="decimalEnclosedCircleChinese"/>
            <w:numRestart w:val="eachPage"/>
          </w:footnotePr>
          <w:pgSz w:w="11906" w:h="16838"/>
          <w:pgMar w:top="1701" w:right="1134" w:bottom="1417" w:left="1417" w:header="907" w:footer="850" w:gutter="0"/>
          <w:pgNumType w:fmt="numberInDash"/>
          <w:cols w:space="720" w:num="1"/>
          <w:docGrid w:type="lines" w:linePitch="321" w:charSpace="0"/>
        </w:sectPr>
      </w:pPr>
    </w:p>
    <w:p w14:paraId="417F6925">
      <w:pPr>
        <w:pStyle w:val="21"/>
        <w:keepNext w:val="0"/>
        <w:keepLines w:val="0"/>
        <w:pageBreakBefore w:val="0"/>
        <w:widowControl w:val="0"/>
        <w:kinsoku/>
        <w:wordWrap/>
        <w:overflowPunct/>
        <w:topLinePunct w:val="0"/>
        <w:autoSpaceDE/>
        <w:autoSpaceDN/>
        <w:bidi w:val="0"/>
        <w:adjustRightInd w:val="0"/>
        <w:snapToGrid/>
        <w:spacing w:before="313" w:beforeLines="100" w:after="313" w:afterLines="100" w:line="240" w:lineRule="auto"/>
        <w:textAlignment w:val="baseline"/>
        <w:outlineLvl w:val="0"/>
        <w:rPr>
          <w:rFonts w:hint="eastAsia" w:asciiTheme="majorEastAsia" w:hAnsiTheme="majorEastAsia" w:eastAsiaTheme="majorEastAsia" w:cstheme="majorEastAsia"/>
          <w:b/>
          <w:bCs/>
          <w:color w:val="auto"/>
          <w:sz w:val="36"/>
          <w:szCs w:val="36"/>
          <w:highlight w:val="none"/>
        </w:rPr>
      </w:pPr>
      <w:bookmarkStart w:id="7" w:name="_Toc12073"/>
      <w:r>
        <w:rPr>
          <w:rFonts w:hint="eastAsia" w:asciiTheme="majorEastAsia" w:hAnsiTheme="majorEastAsia" w:eastAsiaTheme="majorEastAsia" w:cstheme="majorEastAsia"/>
          <w:b/>
          <w:bCs/>
          <w:color w:val="auto"/>
          <w:kern w:val="44"/>
          <w:sz w:val="36"/>
          <w:szCs w:val="36"/>
          <w:highlight w:val="none"/>
          <w:lang w:val="en-US" w:bidi="ar"/>
        </w:rPr>
        <mc:AlternateContent>
          <mc:Choice Requires="wps">
            <w:drawing>
              <wp:anchor distT="0" distB="0" distL="114300" distR="114300" simplePos="0" relativeHeight="251666432" behindDoc="0" locked="0" layoutInCell="1" allowOverlap="1">
                <wp:simplePos x="0" y="0"/>
                <wp:positionH relativeFrom="column">
                  <wp:posOffset>3730625</wp:posOffset>
                </wp:positionH>
                <wp:positionV relativeFrom="paragraph">
                  <wp:posOffset>-63500</wp:posOffset>
                </wp:positionV>
                <wp:extent cx="2249805" cy="500380"/>
                <wp:effectExtent l="6350" t="6350" r="10795" b="7620"/>
                <wp:wrapNone/>
                <wp:docPr id="63" name="文本框 63"/>
                <wp:cNvGraphicFramePr/>
                <a:graphic xmlns:a="http://schemas.openxmlformats.org/drawingml/2006/main">
                  <a:graphicData uri="http://schemas.microsoft.com/office/word/2010/wordprocessingShape">
                    <wps:wsp>
                      <wps:cNvSpPr txBox="1"/>
                      <wps:spPr>
                        <a:xfrm>
                          <a:off x="0" y="0"/>
                          <a:ext cx="2249805" cy="50038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FE66AB2">
                            <w:pPr>
                              <w:rPr>
                                <w:sz w:val="20"/>
                                <w:szCs w:val="20"/>
                                <w:lang w:val="en-US"/>
                              </w:rPr>
                            </w:pPr>
                            <w:r>
                              <w:rPr>
                                <w:rFonts w:hint="eastAsia" w:ascii="黑体" w:hAnsi="黑体" w:eastAsia="黑体" w:cs="黑体"/>
                                <w:color w:val="FF0000"/>
                                <w:sz w:val="24"/>
                                <w:szCs w:val="24"/>
                                <w:lang w:val="en-US" w:eastAsia="zh-CN"/>
                              </w:rPr>
                              <w:t>宋体</w:t>
                            </w:r>
                            <w:r>
                              <w:rPr>
                                <w:rFonts w:hint="eastAsia" w:ascii="黑体" w:hAnsi="黑体" w:eastAsia="黑体" w:cs="黑体"/>
                                <w:color w:val="FF0000"/>
                                <w:sz w:val="24"/>
                                <w:szCs w:val="24"/>
                                <w:lang w:val="en-US"/>
                              </w:rPr>
                              <w:t>，</w:t>
                            </w:r>
                            <w:r>
                              <w:rPr>
                                <w:rFonts w:hint="eastAsia" w:ascii="黑体" w:hAnsi="黑体" w:eastAsia="黑体" w:cs="黑体"/>
                                <w:color w:val="FF0000"/>
                                <w:sz w:val="24"/>
                                <w:szCs w:val="24"/>
                                <w:lang w:val="en-US" w:eastAsia="zh-CN"/>
                              </w:rPr>
                              <w:t>小二</w:t>
                            </w:r>
                            <w:r>
                              <w:rPr>
                                <w:rFonts w:hint="eastAsia" w:ascii="黑体" w:hAnsi="黑体" w:eastAsia="黑体" w:cs="黑体"/>
                                <w:color w:val="FF0000"/>
                                <w:sz w:val="24"/>
                                <w:szCs w:val="24"/>
                                <w:lang w:val="en-US"/>
                              </w:rPr>
                              <w:t>号，居中，</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段前</w:t>
                            </w:r>
                            <w:r>
                              <w:rPr>
                                <w:rFonts w:hint="eastAsia" w:ascii="黑体" w:hAnsi="黑体" w:eastAsia="黑体" w:cs="黑体"/>
                                <w:color w:val="FF0000"/>
                                <w:sz w:val="24"/>
                                <w:szCs w:val="24"/>
                                <w:lang w:val="en-US" w:eastAsia="zh-CN"/>
                              </w:rPr>
                              <w:t>段后各空一行,</w:t>
                            </w:r>
                            <w:r>
                              <w:rPr>
                                <w:rFonts w:hint="eastAsia" w:ascii="黑体" w:hAnsi="黑体" w:eastAsia="黑体" w:cs="黑体"/>
                                <w:color w:val="FF0000"/>
                                <w:sz w:val="24"/>
                                <w:szCs w:val="24"/>
                                <w:lang w:val="en-US"/>
                              </w:rPr>
                              <w:t>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75pt;margin-top:-5pt;height:39.4pt;width:177.15pt;z-index:251666432;mso-width-relative:page;mso-height-relative:page;" filled="f" stroked="t" coordsize="21600,21600" o:gfxdata="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W5a/fZAAAACgEAAA8AAAAAAAAA&#10;AQAgAAAAIgAAAGRycy9kb3ducmV2LnhtbFBLAQIUABQAAAAIAIdO4kAQEJuHggIAAOMEAAAOAAAA&#10;AAAAAAEAIAAAACgBAABkcnMvZTJvRG9jLnhtbFBLBQYAAAAABgAGAFkBAAAcBgAAAAA=&#10;">
                <v:fill on="f" focussize="0,0"/>
                <v:stroke weight="1pt" color="#ED7D31 [3205]" miterlimit="8" joinstyle="miter"/>
                <v:imagedata o:title=""/>
                <o:lock v:ext="edit" aspectratio="f"/>
                <v:textbox>
                  <w:txbxContent>
                    <w:p w14:paraId="5FE66AB2">
                      <w:pPr>
                        <w:rPr>
                          <w:sz w:val="20"/>
                          <w:szCs w:val="20"/>
                          <w:lang w:val="en-US"/>
                        </w:rPr>
                      </w:pPr>
                      <w:r>
                        <w:rPr>
                          <w:rFonts w:hint="eastAsia" w:ascii="黑体" w:hAnsi="黑体" w:eastAsia="黑体" w:cs="黑体"/>
                          <w:color w:val="FF0000"/>
                          <w:sz w:val="24"/>
                          <w:szCs w:val="24"/>
                          <w:lang w:val="en-US" w:eastAsia="zh-CN"/>
                        </w:rPr>
                        <w:t>宋体</w:t>
                      </w:r>
                      <w:r>
                        <w:rPr>
                          <w:rFonts w:hint="eastAsia" w:ascii="黑体" w:hAnsi="黑体" w:eastAsia="黑体" w:cs="黑体"/>
                          <w:color w:val="FF0000"/>
                          <w:sz w:val="24"/>
                          <w:szCs w:val="24"/>
                          <w:lang w:val="en-US"/>
                        </w:rPr>
                        <w:t>，</w:t>
                      </w:r>
                      <w:r>
                        <w:rPr>
                          <w:rFonts w:hint="eastAsia" w:ascii="黑体" w:hAnsi="黑体" w:eastAsia="黑体" w:cs="黑体"/>
                          <w:color w:val="FF0000"/>
                          <w:sz w:val="24"/>
                          <w:szCs w:val="24"/>
                          <w:lang w:val="en-US" w:eastAsia="zh-CN"/>
                        </w:rPr>
                        <w:t>小二</w:t>
                      </w:r>
                      <w:r>
                        <w:rPr>
                          <w:rFonts w:hint="eastAsia" w:ascii="黑体" w:hAnsi="黑体" w:eastAsia="黑体" w:cs="黑体"/>
                          <w:color w:val="FF0000"/>
                          <w:sz w:val="24"/>
                          <w:szCs w:val="24"/>
                          <w:lang w:val="en-US"/>
                        </w:rPr>
                        <w:t>号，居中，</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段前</w:t>
                      </w:r>
                      <w:r>
                        <w:rPr>
                          <w:rFonts w:hint="eastAsia" w:ascii="黑体" w:hAnsi="黑体" w:eastAsia="黑体" w:cs="黑体"/>
                          <w:color w:val="FF0000"/>
                          <w:sz w:val="24"/>
                          <w:szCs w:val="24"/>
                          <w:lang w:val="en-US" w:eastAsia="zh-CN"/>
                        </w:rPr>
                        <w:t>段后各空一行,</w:t>
                      </w:r>
                      <w:r>
                        <w:rPr>
                          <w:rFonts w:hint="eastAsia" w:ascii="黑体" w:hAnsi="黑体" w:eastAsia="黑体" w:cs="黑体"/>
                          <w:color w:val="FF0000"/>
                          <w:sz w:val="24"/>
                          <w:szCs w:val="24"/>
                          <w:lang w:val="en-US"/>
                        </w:rPr>
                        <w:t>单倍行距</w:t>
                      </w:r>
                    </w:p>
                  </w:txbxContent>
                </v:textbox>
              </v:shape>
            </w:pict>
          </mc:Fallback>
        </mc:AlternateContent>
      </w:r>
      <w:r>
        <w:rPr>
          <w:rFonts w:hint="eastAsia" w:asciiTheme="majorEastAsia" w:hAnsiTheme="majorEastAsia" w:eastAsiaTheme="majorEastAsia" w:cstheme="majorEastAsia"/>
          <w:b/>
          <w:bCs/>
          <w:color w:val="auto"/>
          <w:sz w:val="36"/>
          <w:szCs w:val="36"/>
          <w:highlight w:val="none"/>
          <w:lang w:val="en-US"/>
        </w:rPr>
        <w:t>主要</w:t>
      </w:r>
      <w:r>
        <w:rPr>
          <w:rFonts w:hint="eastAsia" w:asciiTheme="majorEastAsia" w:hAnsiTheme="majorEastAsia" w:eastAsiaTheme="majorEastAsia" w:cstheme="majorEastAsia"/>
          <w:b/>
          <w:bCs/>
          <w:color w:val="auto"/>
          <w:sz w:val="36"/>
          <w:szCs w:val="36"/>
          <w:highlight w:val="none"/>
        </w:rPr>
        <w:t>参考文献</w:t>
      </w:r>
      <w:bookmarkEnd w:id="7"/>
    </w:p>
    <w:p w14:paraId="4D4C9934">
      <w:pPr>
        <w:keepNext w:val="0"/>
        <w:keepLines w:val="0"/>
        <w:pageBreakBefore w:val="0"/>
        <w:widowControl w:val="0"/>
        <w:kinsoku/>
        <w:wordWrap/>
        <w:overflowPunct/>
        <w:topLinePunct w:val="0"/>
        <w:autoSpaceDE/>
        <w:autoSpaceDN/>
        <w:bidi w:val="0"/>
        <w:adjustRightInd w:val="0"/>
        <w:snapToGrid w:val="0"/>
        <w:spacing w:before="60" w:line="320" w:lineRule="exact"/>
        <w:ind w:left="420" w:leftChars="200" w:firstLine="0" w:firstLineChars="0"/>
        <w:textAlignment w:val="auto"/>
        <w:rPr>
          <w:rFonts w:ascii="宋体" w:hAnsi="宋体" w:eastAsia="宋体" w:cs="宋体"/>
          <w:color w:val="auto"/>
          <w:highlight w:val="none"/>
        </w:rPr>
      </w:pPr>
      <w:r>
        <w:rPr>
          <w:rFonts w:hint="default" w:ascii="Times New Roman" w:hAnsi="Times New Roman" w:eastAsia="宋体" w:cs="Times New Roman"/>
          <w:color w:val="auto"/>
          <w:highlight w:val="none"/>
        </w:rPr>
        <w:t>[1]</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姜锡洲.一种温热外敷药制备方法</w:t>
      </w:r>
      <w:r>
        <w:rPr>
          <w:rFonts w:hint="default" w:ascii="Times New Roman" w:hAnsi="Times New Roman" w:eastAsia="宋体" w:cs="Times New Roman"/>
          <w:color w:val="auto"/>
          <w:highlight w:val="none"/>
        </w:rPr>
        <w:t>[P]</w:t>
      </w:r>
      <w:r>
        <w:rPr>
          <w:rFonts w:hint="eastAsia" w:ascii="宋体" w:hAnsi="宋体" w:eastAsia="宋体" w:cs="宋体"/>
          <w:color w:val="auto"/>
          <w:highlight w:val="none"/>
        </w:rPr>
        <w:t>.中国专利，</w:t>
      </w:r>
      <w:r>
        <w:rPr>
          <w:rFonts w:hint="default" w:ascii="Times New Roman" w:hAnsi="Times New Roman" w:eastAsia="宋体" w:cs="Times New Roman"/>
          <w:color w:val="auto"/>
          <w:sz w:val="21"/>
          <w:szCs w:val="21"/>
          <w:highlight w:val="none"/>
          <w:lang w:val="en-US"/>
        </w:rPr>
        <w:t>881056073，1980-07</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26.</w:t>
      </w:r>
    </w:p>
    <w:p w14:paraId="60ED8AA5">
      <w:pPr>
        <w:keepNext w:val="0"/>
        <w:keepLines w:val="0"/>
        <w:pageBreakBefore w:val="0"/>
        <w:widowControl w:val="0"/>
        <w:kinsoku/>
        <w:wordWrap/>
        <w:overflowPunct/>
        <w:topLinePunct w:val="0"/>
        <w:autoSpaceDE/>
        <w:autoSpaceDN/>
        <w:bidi w:val="0"/>
        <w:adjustRightInd w:val="0"/>
        <w:snapToGrid w:val="0"/>
        <w:spacing w:before="60" w:line="320" w:lineRule="exact"/>
        <w:ind w:left="42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rPr>
        <w:t>[2]</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竺可桢.物理学</w:t>
      </w:r>
      <w:r>
        <w:rPr>
          <w:rFonts w:hint="default" w:ascii="Times New Roman" w:hAnsi="Times New Roman" w:eastAsia="宋体" w:cs="Times New Roman"/>
          <w:color w:val="auto"/>
          <w:highlight w:val="none"/>
        </w:rPr>
        <w:t>[M].</w:t>
      </w:r>
      <w:r>
        <w:rPr>
          <w:rFonts w:hint="eastAsia" w:ascii="宋体" w:hAnsi="宋体" w:eastAsia="宋体" w:cs="宋体"/>
          <w:color w:val="auto"/>
          <w:highlight w:val="none"/>
        </w:rPr>
        <w:t>北京：科学出版社，</w:t>
      </w:r>
      <w:r>
        <w:rPr>
          <w:rFonts w:hint="default" w:ascii="Times New Roman" w:hAnsi="Times New Roman" w:eastAsia="宋体" w:cs="Times New Roman"/>
          <w:color w:val="auto"/>
          <w:sz w:val="21"/>
          <w:szCs w:val="21"/>
          <w:highlight w:val="none"/>
          <w:lang w:val="en-US"/>
        </w:rPr>
        <w:t>1973. 56</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60.</w:t>
      </w:r>
    </w:p>
    <w:p w14:paraId="7E0DFA3F">
      <w:pPr>
        <w:keepNext w:val="0"/>
        <w:keepLines w:val="0"/>
        <w:pageBreakBefore w:val="0"/>
        <w:widowControl w:val="0"/>
        <w:kinsoku/>
        <w:wordWrap/>
        <w:overflowPunct/>
        <w:topLinePunct w:val="0"/>
        <w:autoSpaceDE/>
        <w:autoSpaceDN/>
        <w:bidi w:val="0"/>
        <w:adjustRightInd w:val="0"/>
        <w:snapToGrid w:val="0"/>
        <w:spacing w:before="60" w:line="320" w:lineRule="exact"/>
        <w:ind w:left="42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3</w:t>
      </w: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郑开青</w:t>
      </w:r>
      <w:r>
        <w:rPr>
          <w:rFonts w:hint="eastAsia" w:ascii="宋体" w:hAnsi="宋体" w:eastAsia="宋体" w:cs="宋体"/>
          <w:color w:val="auto"/>
          <w:highlight w:val="none"/>
          <w:lang w:val="en-US"/>
        </w:rPr>
        <w:t>.</w:t>
      </w:r>
      <w:r>
        <w:rPr>
          <w:rFonts w:hint="eastAsia" w:ascii="宋体" w:hAnsi="宋体" w:eastAsia="宋体" w:cs="宋体"/>
          <w:color w:val="auto"/>
          <w:highlight w:val="none"/>
        </w:rPr>
        <w:t>通讯系统模拟及软件</w:t>
      </w:r>
      <w:r>
        <w:rPr>
          <w:rFonts w:hint="default" w:ascii="Times New Roman" w:hAnsi="Times New Roman" w:eastAsia="宋体" w:cs="Times New Roman"/>
          <w:color w:val="auto"/>
          <w:highlight w:val="none"/>
          <w:lang w:val="en-US"/>
        </w:rPr>
        <w:t>[D].</w:t>
      </w:r>
      <w:r>
        <w:rPr>
          <w:rFonts w:hint="eastAsia" w:ascii="宋体" w:hAnsi="宋体" w:eastAsia="宋体" w:cs="宋体"/>
          <w:color w:val="auto"/>
          <w:highlight w:val="none"/>
        </w:rPr>
        <w:t>北京</w:t>
      </w:r>
      <w:r>
        <w:rPr>
          <w:rFonts w:hint="eastAsia" w:ascii="宋体" w:hAnsi="宋体" w:eastAsia="宋体" w:cs="宋体"/>
          <w:color w:val="auto"/>
          <w:highlight w:val="none"/>
          <w:lang w:val="en-US"/>
        </w:rPr>
        <w:t>：</w:t>
      </w:r>
      <w:r>
        <w:rPr>
          <w:rFonts w:hint="eastAsia" w:ascii="宋体" w:hAnsi="宋体" w:eastAsia="宋体" w:cs="宋体"/>
          <w:color w:val="auto"/>
          <w:highlight w:val="none"/>
        </w:rPr>
        <w:t>清华大学无线电系</w:t>
      </w:r>
      <w:r>
        <w:rPr>
          <w:rFonts w:hint="eastAsia" w:ascii="宋体" w:hAnsi="宋体" w:eastAsia="宋体" w:cs="宋体"/>
          <w:color w:val="auto"/>
          <w:highlight w:val="none"/>
          <w:lang w:val="en-US"/>
        </w:rPr>
        <w:t>，</w:t>
      </w:r>
      <w:r>
        <w:rPr>
          <w:rFonts w:hint="default" w:ascii="Times New Roman" w:hAnsi="Times New Roman" w:eastAsia="宋体" w:cs="Times New Roman"/>
          <w:color w:val="auto"/>
          <w:sz w:val="21"/>
          <w:szCs w:val="21"/>
          <w:highlight w:val="none"/>
          <w:lang w:val="en-US"/>
        </w:rPr>
        <w:t>1987.</w:t>
      </w:r>
    </w:p>
    <w:p w14:paraId="0D3CEAFA">
      <w:pPr>
        <w:keepNext w:val="0"/>
        <w:keepLines w:val="0"/>
        <w:pageBreakBefore w:val="0"/>
        <w:widowControl w:val="0"/>
        <w:kinsoku/>
        <w:wordWrap/>
        <w:overflowPunct/>
        <w:topLinePunct w:val="0"/>
        <w:autoSpaceDE/>
        <w:autoSpaceDN/>
        <w:bidi w:val="0"/>
        <w:adjustRightInd w:val="0"/>
        <w:snapToGrid w:val="0"/>
        <w:spacing w:before="60" w:line="320" w:lineRule="exact"/>
        <w:ind w:left="420" w:leftChars="200" w:firstLine="0" w:firstLineChars="0"/>
        <w:textAlignment w:val="auto"/>
        <w:rPr>
          <w:rFonts w:hint="eastAsia" w:ascii="宋体" w:hAnsi="宋体" w:eastAsia="宋体" w:cs="宋体"/>
          <w:color w:val="auto"/>
          <w:highlight w:val="none"/>
          <w:lang w:eastAsia="zh-CN"/>
        </w:rPr>
      </w:pPr>
      <w:r>
        <w:rPr>
          <w:rFonts w:hint="default" w:ascii="Times New Roman" w:hAnsi="Times New Roman" w:eastAsia="宋体" w:cs="Times New Roman"/>
          <w:color w:val="auto"/>
          <w:highlight w:val="none"/>
        </w:rPr>
        <w:t>[</w:t>
      </w:r>
      <w:r>
        <w:rPr>
          <w:rFonts w:hint="eastAsia" w:ascii="Times New Roman" w:hAnsi="Times New Roman" w:eastAsia="宋体" w:cs="Times New Roman"/>
          <w:color w:val="auto"/>
          <w:highlight w:val="none"/>
          <w:lang w:val="en-US" w:eastAsia="zh-CN"/>
        </w:rPr>
        <w:t>4</w:t>
      </w:r>
      <w:r>
        <w:rPr>
          <w:rFonts w:hint="default" w:ascii="Times New Roman" w:hAnsi="Times New Roman" w:eastAsia="宋体" w:cs="Times New Roman"/>
          <w:color w:val="auto"/>
          <w:highlight w:val="none"/>
        </w:rPr>
        <w:t>]</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张昆</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冯立群，余昌钰，等.机器人柔性手腕的球面齿轮设计研究[J].清华大学学报，</w:t>
      </w:r>
      <w:r>
        <w:rPr>
          <w:rFonts w:hint="default" w:ascii="Times New Roman" w:hAnsi="Times New Roman" w:eastAsia="宋体" w:cs="Times New Roman"/>
          <w:color w:val="auto"/>
          <w:sz w:val="21"/>
          <w:szCs w:val="21"/>
          <w:highlight w:val="none"/>
          <w:lang w:val="en-US"/>
        </w:rPr>
        <w:t>1994，34（2）：1</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7.</w:t>
      </w:r>
    </w:p>
    <w:p w14:paraId="1224F1E9">
      <w:pPr>
        <w:pStyle w:val="20"/>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20" w:hangingChars="200"/>
        <w:textAlignment w:val="auto"/>
        <w:rPr>
          <w:rFonts w:hint="eastAsia" w:ascii="宋体" w:hAnsi="宋体" w:eastAsia="宋体" w:cs="宋体"/>
          <w:color w:val="auto"/>
          <w:highlight w:val="none"/>
        </w:rPr>
      </w:pPr>
    </w:p>
    <w:p w14:paraId="703613F3">
      <w:pPr>
        <w:pStyle w:val="20"/>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20" w:hangingChars="200"/>
        <w:textAlignment w:val="auto"/>
        <w:rPr>
          <w:rFonts w:ascii="宋体" w:hAnsi="宋体" w:eastAsia="宋体" w:cs="宋体"/>
          <w:color w:val="auto"/>
          <w:highlight w:val="none"/>
        </w:rPr>
      </w:pPr>
      <w:r>
        <w:rPr>
          <w:rFonts w:hint="eastAsia" w:ascii="宋体" w:hAnsi="宋体" w:eastAsia="宋体" w:cs="宋体"/>
          <w:color w:val="auto"/>
          <w:highlight w:val="none"/>
        </w:rPr>
        <w:t>……</w:t>
      </w:r>
    </w:p>
    <w:p w14:paraId="53F3A524">
      <w:pPr>
        <w:keepNext w:val="0"/>
        <w:keepLines w:val="0"/>
        <w:pageBreakBefore w:val="0"/>
        <w:widowControl w:val="0"/>
        <w:numPr>
          <w:ilvl w:val="0"/>
          <w:numId w:val="1"/>
        </w:numPr>
        <w:kinsoku/>
        <w:wordWrap/>
        <w:overflowPunct/>
        <w:topLinePunct w:val="0"/>
        <w:autoSpaceDE/>
        <w:autoSpaceDN/>
        <w:bidi w:val="0"/>
        <w:adjustRightInd w:val="0"/>
        <w:snapToGrid w:val="0"/>
        <w:spacing w:before="60" w:line="320" w:lineRule="exact"/>
        <w:ind w:left="420" w:leftChars="200" w:firstLine="0" w:firstLineChars="0"/>
        <w:textAlignment w:val="auto"/>
        <w:rPr>
          <w:rFonts w:hint="eastAsia" w:ascii="Times New Roman" w:hAnsi="Times New Roman" w:eastAsia="宋体" w:cs="Times New Roman"/>
          <w:color w:val="auto"/>
          <w:sz w:val="21"/>
          <w:szCs w:val="21"/>
          <w:highlight w:val="none"/>
          <w:lang w:val="en-US"/>
        </w:rPr>
      </w:pPr>
      <w:r>
        <w:rPr>
          <w:rFonts w:hint="eastAsia" w:ascii="宋体" w:hAnsi="宋体" w:eastAsia="宋体" w:cs="宋体"/>
          <w:color w:val="auto"/>
          <w:highlight w:val="none"/>
        </w:rPr>
        <w:t>中华人民共和国国家技术监督局.</w:t>
      </w:r>
      <w:r>
        <w:rPr>
          <w:rFonts w:hint="eastAsia" w:ascii="Times New Roman" w:hAnsi="Times New Roman" w:eastAsia="宋体" w:cs="Times New Roman"/>
          <w:color w:val="auto"/>
          <w:sz w:val="21"/>
          <w:szCs w:val="21"/>
          <w:highlight w:val="none"/>
          <w:lang w:val="en-US"/>
        </w:rPr>
        <w:t>GB3100~3102.</w:t>
      </w:r>
      <w:r>
        <w:rPr>
          <w:rFonts w:hint="eastAsia" w:ascii="宋体" w:hAnsi="宋体" w:eastAsia="宋体" w:cs="宋体"/>
          <w:color w:val="auto"/>
          <w:highlight w:val="none"/>
        </w:rPr>
        <w:t>中华人民共和国国家标准－量和单位</w:t>
      </w:r>
      <w:r>
        <w:rPr>
          <w:rFonts w:hint="default" w:ascii="Times New Roman" w:hAnsi="Times New Roman" w:eastAsia="宋体" w:cs="Times New Roman"/>
          <w:color w:val="auto"/>
          <w:highlight w:val="none"/>
        </w:rPr>
        <w:t>[S].</w:t>
      </w:r>
      <w:r>
        <w:rPr>
          <w:rFonts w:hint="eastAsia" w:ascii="宋体" w:hAnsi="宋体" w:eastAsia="宋体" w:cs="宋体"/>
          <w:color w:val="auto"/>
          <w:highlight w:val="none"/>
        </w:rPr>
        <w:t>北京：</w:t>
      </w:r>
    </w:p>
    <w:p w14:paraId="1A949623">
      <w:pPr>
        <w:keepNext w:val="0"/>
        <w:keepLines w:val="0"/>
        <w:pageBreakBefore w:val="0"/>
        <w:widowControl w:val="0"/>
        <w:numPr>
          <w:ilvl w:val="0"/>
          <w:numId w:val="1"/>
        </w:numPr>
        <w:kinsoku/>
        <w:wordWrap/>
        <w:overflowPunct/>
        <w:topLinePunct w:val="0"/>
        <w:autoSpaceDE/>
        <w:autoSpaceDN/>
        <w:bidi w:val="0"/>
        <w:adjustRightInd w:val="0"/>
        <w:snapToGrid w:val="0"/>
        <w:spacing w:before="60" w:line="320" w:lineRule="exact"/>
        <w:ind w:left="420" w:leftChars="200" w:firstLine="0" w:firstLineChars="0"/>
        <w:textAlignment w:val="auto"/>
        <w:rPr>
          <w:rFonts w:hint="eastAsia" w:ascii="Times New Roman" w:hAnsi="Times New Roman" w:eastAsia="宋体" w:cs="Times New Roman"/>
          <w:color w:val="auto"/>
          <w:sz w:val="21"/>
          <w:szCs w:val="21"/>
          <w:highlight w:val="none"/>
          <w:lang w:val="en-US"/>
        </w:rPr>
      </w:pPr>
      <w:r>
        <w:rPr>
          <w:rFonts w:hint="eastAsia" w:ascii="宋体" w:hAnsi="宋体" w:eastAsia="宋体" w:cs="宋体"/>
          <w:color w:val="auto"/>
          <w:highlight w:val="none"/>
        </w:rPr>
        <w:t>中国标准出版社，</w:t>
      </w:r>
      <w:r>
        <w:rPr>
          <w:rFonts w:hint="eastAsia" w:ascii="Times New Roman" w:hAnsi="Times New Roman" w:eastAsia="宋体" w:cs="Times New Roman"/>
          <w:color w:val="auto"/>
          <w:sz w:val="21"/>
          <w:szCs w:val="21"/>
          <w:highlight w:val="none"/>
          <w:lang w:val="en-US"/>
        </w:rPr>
        <w:t>1994-11</w:t>
      </w:r>
      <w:r>
        <w:rPr>
          <w:rFonts w:hint="eastAsia" w:ascii="Times New Roman" w:hAnsi="Times New Roman" w:eastAsia="宋体" w:cs="Times New Roman"/>
          <w:color w:val="auto"/>
          <w:sz w:val="21"/>
          <w:szCs w:val="21"/>
          <w:highlight w:val="none"/>
          <w:lang w:val="en-US" w:eastAsia="zh-CN"/>
        </w:rPr>
        <w:t>-</w:t>
      </w:r>
      <w:r>
        <w:rPr>
          <w:rFonts w:hint="eastAsia" w:ascii="Times New Roman" w:hAnsi="Times New Roman" w:eastAsia="宋体" w:cs="Times New Roman"/>
          <w:color w:val="auto"/>
          <w:sz w:val="21"/>
          <w:szCs w:val="21"/>
          <w:highlight w:val="none"/>
          <w:lang w:val="en-US"/>
        </w:rPr>
        <w:t>01.</w:t>
      </w:r>
    </w:p>
    <w:p w14:paraId="4AC721A4">
      <w:pPr>
        <w:pStyle w:val="20"/>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20" w:hangingChars="200"/>
        <w:textAlignment w:val="auto"/>
        <w:rPr>
          <w:rFonts w:ascii="宋体" w:hAnsi="宋体" w:eastAsia="宋体" w:cs="宋体"/>
          <w:color w:val="auto"/>
          <w:highlight w:val="none"/>
        </w:rPr>
      </w:pPr>
      <w:r>
        <w:rPr>
          <w:rFonts w:hint="eastAsia" w:ascii="宋体" w:hAnsi="宋体" w:eastAsia="宋体" w:cs="宋体"/>
          <w:color w:val="auto"/>
          <w:highlight w:val="none"/>
        </w:rPr>
        <w:t>……</w:t>
      </w:r>
    </w:p>
    <w:p w14:paraId="6358A471">
      <w:pPr>
        <w:keepNext w:val="0"/>
        <w:keepLines w:val="0"/>
        <w:pageBreakBefore w:val="0"/>
        <w:widowControl w:val="0"/>
        <w:kinsoku/>
        <w:wordWrap/>
        <w:overflowPunct/>
        <w:topLinePunct w:val="0"/>
        <w:autoSpaceDE/>
        <w:autoSpaceDN/>
        <w:bidi w:val="0"/>
        <w:adjustRightInd w:val="0"/>
        <w:snapToGrid w:val="0"/>
        <w:spacing w:before="60" w:line="320" w:lineRule="exact"/>
        <w:ind w:left="42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15</w:t>
      </w: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 xml:space="preserve"> </w:t>
      </w:r>
      <w:r>
        <w:rPr>
          <w:rFonts w:hint="default" w:ascii="Times New Roman" w:hAnsi="Times New Roman" w:eastAsia="宋体" w:cs="Times New Roman"/>
          <w:color w:val="auto"/>
          <w:sz w:val="21"/>
          <w:szCs w:val="21"/>
          <w:highlight w:val="none"/>
          <w:lang w:val="en-US"/>
        </w:rPr>
        <w:t>Dupont B.</w:t>
      </w:r>
      <w:r>
        <w:rPr>
          <w:rFonts w:hint="eastAsia" w:ascii="Times New Roman" w:hAnsi="Times New Roman" w:eastAsia="宋体" w:cs="Times New Roman"/>
          <w:color w:val="auto"/>
          <w:sz w:val="21"/>
          <w:szCs w:val="21"/>
          <w:highlight w:val="none"/>
          <w:lang w:val="en-US" w:eastAsia="zh-CN"/>
        </w:rPr>
        <w:t xml:space="preserve"> </w:t>
      </w:r>
      <w:r>
        <w:rPr>
          <w:rFonts w:hint="default" w:ascii="Times New Roman" w:hAnsi="Times New Roman" w:eastAsia="宋体" w:cs="Times New Roman"/>
          <w:color w:val="auto"/>
          <w:sz w:val="21"/>
          <w:szCs w:val="21"/>
          <w:highlight w:val="none"/>
          <w:lang w:val="en-US"/>
        </w:rPr>
        <w:t>Bone marrow transplantation in severe combined immunodeficiency with an unrelated</w:t>
      </w:r>
      <w:r>
        <w:rPr>
          <w:rFonts w:hint="eastAsia" w:ascii="Times New Roman" w:hAnsi="Times New Roman" w:eastAsia="宋体" w:cs="Times New Roman"/>
          <w:color w:val="auto"/>
          <w:sz w:val="21"/>
          <w:szCs w:val="21"/>
          <w:highlight w:val="none"/>
          <w:lang w:val="en-US" w:eastAsia="zh-CN"/>
        </w:rPr>
        <w:t xml:space="preserve"> </w:t>
      </w:r>
      <w:r>
        <w:rPr>
          <w:rFonts w:hint="default" w:ascii="Times New Roman" w:hAnsi="Times New Roman" w:eastAsia="宋体" w:cs="Times New Roman"/>
          <w:color w:val="auto"/>
          <w:sz w:val="21"/>
          <w:szCs w:val="21"/>
          <w:highlight w:val="none"/>
          <w:lang w:val="en-US"/>
        </w:rPr>
        <w:t>MLC compatible donor[C]. In: White H J, Smith R, eds. Proceedings of the Third Annual Meeting of the International Society for Experimental Hematology. Houston: International Society for Experimental Hematology, 1974. 44</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46.</w:t>
      </w:r>
    </w:p>
    <w:p w14:paraId="0D04BC9D">
      <w:pPr>
        <w:keepNext w:val="0"/>
        <w:keepLines w:val="0"/>
        <w:pageBreakBefore w:val="0"/>
        <w:widowControl w:val="0"/>
        <w:kinsoku/>
        <w:wordWrap/>
        <w:overflowPunct/>
        <w:topLinePunct w:val="0"/>
        <w:autoSpaceDE/>
        <w:autoSpaceDN/>
        <w:bidi w:val="0"/>
        <w:adjustRightInd w:val="0"/>
        <w:snapToGrid w:val="0"/>
        <w:spacing w:before="60" w:line="320" w:lineRule="exact"/>
        <w:ind w:left="440" w:hanging="420" w:hangingChars="200"/>
        <w:textAlignment w:val="auto"/>
        <w:rPr>
          <w:rFonts w:hAnsi="宋体" w:eastAsia="宋体"/>
          <w:color w:val="auto"/>
          <w:highlight w:val="none"/>
        </w:rPr>
      </w:pPr>
    </w:p>
    <w:p w14:paraId="6E5F0FC4">
      <w:pPr>
        <w:rPr>
          <w:color w:val="auto"/>
          <w:highlight w:val="none"/>
        </w:rPr>
      </w:pPr>
      <w:r>
        <w:rPr>
          <w:color w:val="auto"/>
          <w:sz w:val="32"/>
          <w:highlight w:val="none"/>
        </w:rPr>
        <mc:AlternateContent>
          <mc:Choice Requires="wps">
            <w:drawing>
              <wp:anchor distT="0" distB="0" distL="114300" distR="114300" simplePos="0" relativeHeight="251667456" behindDoc="0" locked="0" layoutInCell="1" allowOverlap="1">
                <wp:simplePos x="0" y="0"/>
                <wp:positionH relativeFrom="column">
                  <wp:posOffset>1225550</wp:posOffset>
                </wp:positionH>
                <wp:positionV relativeFrom="paragraph">
                  <wp:posOffset>2540</wp:posOffset>
                </wp:positionV>
                <wp:extent cx="3376295" cy="690245"/>
                <wp:effectExtent l="6350" t="6350" r="8255" b="8255"/>
                <wp:wrapNone/>
                <wp:docPr id="65" name="文本框 65"/>
                <wp:cNvGraphicFramePr/>
                <a:graphic xmlns:a="http://schemas.openxmlformats.org/drawingml/2006/main">
                  <a:graphicData uri="http://schemas.microsoft.com/office/word/2010/wordprocessingShape">
                    <wps:wsp>
                      <wps:cNvSpPr txBox="1"/>
                      <wps:spPr>
                        <a:xfrm>
                          <a:off x="0" y="0"/>
                          <a:ext cx="3376295" cy="6902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67437A0">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主要参考文献：文字宋体五号，英文及数字Times New Roman五号，段前3磅，行距固定</w:t>
                            </w:r>
                            <w:r>
                              <w:rPr>
                                <w:rFonts w:hint="eastAsia" w:ascii="黑体" w:hAnsi="黑体" w:eastAsia="黑体" w:cs="黑体"/>
                                <w:color w:val="FF0000"/>
                                <w:sz w:val="24"/>
                                <w:szCs w:val="24"/>
                                <w:lang w:val="en-US" w:eastAsia="zh-CN"/>
                              </w:rPr>
                              <w:t>16</w:t>
                            </w:r>
                            <w:r>
                              <w:rPr>
                                <w:rFonts w:hint="eastAsia" w:ascii="黑体" w:hAnsi="黑体" w:eastAsia="黑体" w:cs="黑体"/>
                                <w:color w:val="FF0000"/>
                                <w:sz w:val="24"/>
                                <w:szCs w:val="24"/>
                                <w:lang w:val="en-US"/>
                              </w:rPr>
                              <w:t>磅，首行缩进2字符</w:t>
                            </w:r>
                            <w:r>
                              <w:rPr>
                                <w:rFonts w:hint="eastAsia" w:ascii="黑体" w:hAnsi="黑体" w:eastAsia="黑体" w:cs="黑体"/>
                                <w:color w:val="FF0000"/>
                                <w:sz w:val="24"/>
                                <w:szCs w:val="24"/>
                                <w:lang w:val="en-US" w:eastAsia="zh-CN"/>
                              </w:rPr>
                              <w:t>,超过一行时,悬挂缩进两字符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0.2pt;height:54.35pt;width:265.85pt;z-index:251667456;mso-width-relative:page;mso-height-relative:page;" filled="f" stroked="t" coordsize="21600,21600" o:gfxdata="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p7I+G1wAAAAgBAAAPAAAAAAAAAAEA&#10;IAAAACIAAABkcnMvZG93bnJldi54bWxQSwECFAAUAAAACACHTuJAYXdanIICAADjBAAADgAAAAAA&#10;AAABACAAAAAmAQAAZHJzL2Uyb0RvYy54bWxQSwUGAAAAAAYABgBZAQAAGgYAAAAA&#10;">
                <v:fill on="f" focussize="0,0"/>
                <v:stroke weight="1pt" color="#ED7D31 [3205]" miterlimit="8" joinstyle="miter"/>
                <v:imagedata o:title=""/>
                <o:lock v:ext="edit" aspectratio="f"/>
                <v:textbox>
                  <w:txbxContent>
                    <w:p w14:paraId="367437A0">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主要参考文献：文字宋体五号，英文及数字Times New Roman五号，段前3磅，行距固定</w:t>
                      </w:r>
                      <w:r>
                        <w:rPr>
                          <w:rFonts w:hint="eastAsia" w:ascii="黑体" w:hAnsi="黑体" w:eastAsia="黑体" w:cs="黑体"/>
                          <w:color w:val="FF0000"/>
                          <w:sz w:val="24"/>
                          <w:szCs w:val="24"/>
                          <w:lang w:val="en-US" w:eastAsia="zh-CN"/>
                        </w:rPr>
                        <w:t>16</w:t>
                      </w:r>
                      <w:r>
                        <w:rPr>
                          <w:rFonts w:hint="eastAsia" w:ascii="黑体" w:hAnsi="黑体" w:eastAsia="黑体" w:cs="黑体"/>
                          <w:color w:val="FF0000"/>
                          <w:sz w:val="24"/>
                          <w:szCs w:val="24"/>
                          <w:lang w:val="en-US"/>
                        </w:rPr>
                        <w:t>磅，首行缩进2字符</w:t>
                      </w:r>
                      <w:r>
                        <w:rPr>
                          <w:rFonts w:hint="eastAsia" w:ascii="黑体" w:hAnsi="黑体" w:eastAsia="黑体" w:cs="黑体"/>
                          <w:color w:val="FF0000"/>
                          <w:sz w:val="24"/>
                          <w:szCs w:val="24"/>
                          <w:lang w:val="en-US" w:eastAsia="zh-CN"/>
                        </w:rPr>
                        <w:t>,超过一行时,悬挂缩进两字符</w:t>
                      </w:r>
                    </w:p>
                  </w:txbxContent>
                </v:textbox>
              </v:shape>
            </w:pict>
          </mc:Fallback>
        </mc:AlternateContent>
      </w:r>
    </w:p>
    <w:p w14:paraId="2EF4B946">
      <w:pPr>
        <w:rPr>
          <w:color w:val="auto"/>
          <w:highlight w:val="none"/>
        </w:rPr>
        <w:sectPr>
          <w:footerReference r:id="rId18" w:type="default"/>
          <w:pgSz w:w="11906" w:h="16838"/>
          <w:pgMar w:top="1701" w:right="1134" w:bottom="1417" w:left="1417" w:header="907" w:footer="850" w:gutter="0"/>
          <w:pgNumType w:fmt="numberInDash"/>
          <w:cols w:space="425" w:num="1"/>
          <w:docGrid w:type="lines" w:linePitch="312" w:charSpace="0"/>
        </w:sectPr>
      </w:pPr>
    </w:p>
    <w:p w14:paraId="2119F866">
      <w:pPr>
        <w:pStyle w:val="2"/>
        <w:autoSpaceDE/>
        <w:autoSpaceDN/>
        <w:spacing w:before="642" w:beforeLines="200" w:after="481" w:afterLines="150"/>
        <w:ind w:left="0"/>
        <w:jc w:val="center"/>
        <w:rPr>
          <w:rFonts w:hint="eastAsia" w:ascii="仿宋_GB2312" w:hAnsi="仿宋_GB2312" w:eastAsia="仿宋_GB2312" w:cs="仿宋_GB2312"/>
          <w:b w:val="0"/>
          <w:bCs w:val="0"/>
          <w:color w:val="auto"/>
          <w:kern w:val="44"/>
          <w:szCs w:val="14"/>
          <w:highlight w:val="none"/>
          <w:lang w:val="en-US" w:bidi="ar"/>
        </w:rPr>
      </w:pPr>
      <w:bookmarkStart w:id="8" w:name="_Toc21057"/>
      <w:r>
        <w:rPr>
          <w:rFonts w:hint="eastAsia" w:ascii="仿宋_GB2312" w:hAnsi="仿宋_GB2312" w:eastAsia="仿宋_GB2312" w:cs="仿宋_GB2312"/>
          <w:b w:val="0"/>
          <w:bCs w:val="0"/>
          <w:color w:val="auto"/>
          <w:kern w:val="44"/>
          <w:szCs w:val="14"/>
          <w:highlight w:val="none"/>
          <w:lang w:val="en-US" w:bidi="ar"/>
        </w:rPr>
        <mc:AlternateContent>
          <mc:Choice Requires="wps">
            <w:drawing>
              <wp:anchor distT="0" distB="0" distL="114300" distR="114300" simplePos="0" relativeHeight="251676672" behindDoc="0" locked="0" layoutInCell="1" allowOverlap="1">
                <wp:simplePos x="0" y="0"/>
                <wp:positionH relativeFrom="column">
                  <wp:posOffset>3278505</wp:posOffset>
                </wp:positionH>
                <wp:positionV relativeFrom="paragraph">
                  <wp:posOffset>-57150</wp:posOffset>
                </wp:positionV>
                <wp:extent cx="2297430" cy="507365"/>
                <wp:effectExtent l="6350" t="6350" r="20320" b="19685"/>
                <wp:wrapNone/>
                <wp:docPr id="8" name="文本框 8"/>
                <wp:cNvGraphicFramePr/>
                <a:graphic xmlns:a="http://schemas.openxmlformats.org/drawingml/2006/main">
                  <a:graphicData uri="http://schemas.microsoft.com/office/word/2010/wordprocessingShape">
                    <wps:wsp>
                      <wps:cNvSpPr txBox="1"/>
                      <wps:spPr>
                        <a:xfrm>
                          <a:off x="0" y="0"/>
                          <a:ext cx="2297430" cy="50736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15pt;margin-top:-4.5pt;height:39.95pt;width:180.9pt;z-index:251676672;mso-width-relative:page;mso-height-relative:page;" filled="f" stroked="t" coordsize="21600,21600" o:gfxdata="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TMRHp2QAAAAkBAAAPAAAAAAAAAAEAIAAA&#10;ACIAAABkcnMvZG93bnJldi54bWxQSwECFAAUAAAACACHTuJA0LdiZX0CAADhBAAADgAAAAAAAAAB&#10;ACAAAAAoAQAAZHJzL2Uyb0RvYy54bWxQSwUGAAAAAAYABgBZAQAAFwYAAAAA&#10;">
                <v:fill on="f" focussize="0,0"/>
                <v:stroke weight="1pt" color="#ED7D31 [3205]" miterlimit="8" joinstyle="miter"/>
                <v:imagedata o:title=""/>
                <o:lock v:ext="edit" aspectratio="f"/>
                <v:textbo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v:textbox>
              </v:shape>
            </w:pict>
          </mc:Fallback>
        </mc:AlternateContent>
      </w:r>
      <w:r>
        <w:rPr>
          <w:rFonts w:hint="eastAsia" w:ascii="仿宋_GB2312" w:hAnsi="仿宋_GB2312" w:eastAsia="仿宋_GB2312" w:cs="仿宋_GB2312"/>
          <w:b w:val="0"/>
          <w:bCs w:val="0"/>
          <w:color w:val="auto"/>
          <w:kern w:val="44"/>
          <w:szCs w:val="14"/>
          <w:highlight w:val="none"/>
          <w:lang w:val="en-US" w:bidi="ar"/>
        </w:rPr>
        <w:t>致谢</w:t>
      </w:r>
      <w:bookmarkEnd w:id="8"/>
    </w:p>
    <w:p w14:paraId="156348E0">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rPr>
        <w:t>在此感谢指导老师**老师在论文选题、开题、中期检查、初稿、定稿、查重等各阶段期间所提出的宝贵意见，与老师的每一次交流都受益匪浅。</w:t>
      </w:r>
      <w:r>
        <w:rPr>
          <w:rFonts w:hint="eastAsia" w:ascii="宋体" w:hAnsi="宋体" w:eastAsia="宋体" w:cs="宋体"/>
          <w:b w:val="0"/>
          <w:bCs w:val="0"/>
          <w:color w:val="FF0000"/>
          <w:kern w:val="2"/>
          <w:sz w:val="24"/>
          <w:szCs w:val="24"/>
          <w:highlight w:val="none"/>
          <w:lang w:eastAsia="zh-CN"/>
        </w:rPr>
        <w:t>（</w:t>
      </w:r>
      <w:r>
        <w:rPr>
          <w:rFonts w:hint="eastAsia" w:ascii="宋体" w:hAnsi="宋体" w:eastAsia="宋体" w:cs="宋体"/>
          <w:b w:val="0"/>
          <w:bCs w:val="0"/>
          <w:color w:val="FF0000"/>
          <w:kern w:val="2"/>
          <w:sz w:val="24"/>
          <w:szCs w:val="24"/>
          <w:highlight w:val="none"/>
          <w:lang w:val="en-US" w:eastAsia="zh-CN"/>
        </w:rPr>
        <w:t>致谢不能照抄模板</w:t>
      </w:r>
      <w:r>
        <w:rPr>
          <w:rFonts w:hint="eastAsia" w:ascii="宋体" w:hAnsi="宋体" w:eastAsia="宋体" w:cs="宋体"/>
          <w:b w:val="0"/>
          <w:bCs w:val="0"/>
          <w:color w:val="FF0000"/>
          <w:kern w:val="2"/>
          <w:sz w:val="24"/>
          <w:szCs w:val="24"/>
          <w:highlight w:val="none"/>
          <w:lang w:eastAsia="zh-CN"/>
        </w:rPr>
        <w:t>）</w:t>
      </w:r>
    </w:p>
    <w:p w14:paraId="7EBA85B0">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sz w:val="24"/>
          <w:szCs w:val="24"/>
          <w:highlight w:val="none"/>
        </w:rPr>
        <mc:AlternateContent>
          <mc:Choice Requires="wps">
            <w:drawing>
              <wp:anchor distT="0" distB="0" distL="114300" distR="114300" simplePos="0" relativeHeight="251677696" behindDoc="0" locked="0" layoutInCell="1" allowOverlap="1">
                <wp:simplePos x="0" y="0"/>
                <wp:positionH relativeFrom="column">
                  <wp:posOffset>3191510</wp:posOffset>
                </wp:positionH>
                <wp:positionV relativeFrom="paragraph">
                  <wp:posOffset>17145</wp:posOffset>
                </wp:positionV>
                <wp:extent cx="1736725" cy="527685"/>
                <wp:effectExtent l="6350" t="6350" r="9525" b="18415"/>
                <wp:wrapNone/>
                <wp:docPr id="9" name="文本框 9"/>
                <wp:cNvGraphicFramePr/>
                <a:graphic xmlns:a="http://schemas.openxmlformats.org/drawingml/2006/main">
                  <a:graphicData uri="http://schemas.microsoft.com/office/word/2010/wordprocessingShape">
                    <wps:wsp>
                      <wps:cNvSpPr txBox="1"/>
                      <wps:spPr>
                        <a:xfrm>
                          <a:off x="0" y="0"/>
                          <a:ext cx="1736725" cy="5276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3pt;margin-top:1.35pt;height:41.55pt;width:136.75pt;z-index:251677696;mso-width-relative:page;mso-height-relative:page;" filled="f" stroked="t" coordsize="21600,21600" o:gfxdata="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XpSV9gAAAAIAQAADwAAAAAAAAABACAA&#10;AAAiAAAAZHJzL2Rvd25yZXYueG1sUEsBAhQAFAAAAAgAh07iQINIjpV/AgAA4QQAAA4AAAAAAAAA&#10;AQAgAAAAJwEAAGRycy9lMm9Eb2MueG1sUEsFBgAAAAAGAAYAWQEAABgGAAAAAA==&#10;">
                <v:fill on="f" focussize="0,0"/>
                <v:stroke weight="1pt" color="#ED7D31 [3205]" miterlimit="8" joinstyle="miter"/>
                <v:imagedata o:title=""/>
                <o:lock v:ext="edit" aspectratio="f"/>
                <v:textbo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v:textbox>
              </v:shape>
            </w:pict>
          </mc:Fallback>
        </mc:AlternateContent>
      </w:r>
    </w:p>
    <w:p w14:paraId="62424ADB">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p>
    <w:p w14:paraId="3621D6D7">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宋体" w:hAnsi="宋体" w:eastAsia="宋体" w:cs="宋体"/>
          <w:b/>
          <w:bCs/>
          <w:color w:val="FF0000"/>
          <w:kern w:val="2"/>
          <w:sz w:val="24"/>
          <w:szCs w:val="24"/>
          <w:highlight w:val="none"/>
          <w:lang w:val="en-US" w:eastAsia="zh-CN"/>
        </w:rPr>
      </w:pPr>
      <w:r>
        <w:rPr>
          <w:rFonts w:hint="eastAsia" w:ascii="宋体" w:hAnsi="宋体" w:eastAsia="宋体" w:cs="宋体"/>
          <w:b/>
          <w:bCs/>
          <w:color w:val="FF0000"/>
          <w:kern w:val="2"/>
          <w:sz w:val="24"/>
          <w:szCs w:val="24"/>
          <w:highlight w:val="none"/>
          <w:lang w:val="en-US" w:eastAsia="zh-CN"/>
        </w:rPr>
        <w:t>毕业设计模板仅供参考，文中不明或有异议处以撰写规范为准。</w:t>
      </w:r>
    </w:p>
    <w:p w14:paraId="0848E977">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BC8C8F">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C8C4E1F">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DCF9BA7">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49A6C6B">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70C3F36">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FBF2637">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09C447">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7679C65">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117D4E2">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980210">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C8C1A4">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9484F20">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A1E0CE1">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2F646A0A">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35CB791">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AFAAE7E">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92406C">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A8383D8">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119B37">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宋体" w:hAnsi="宋体" w:eastAsia="宋体" w:cs="宋体"/>
          <w:b/>
          <w:bCs/>
          <w:color w:val="FF0000"/>
          <w:kern w:val="2"/>
          <w:sz w:val="24"/>
          <w:szCs w:val="24"/>
          <w:highlight w:val="none"/>
          <w:lang w:val="en-US" w:eastAsia="zh-CN" w:bidi="ar-SA"/>
        </w:rPr>
      </w:pPr>
    </w:p>
    <w:sectPr>
      <w:footerReference r:id="rId19" w:type="default"/>
      <w:pgSz w:w="11906" w:h="16838"/>
      <w:pgMar w:top="1701" w:right="1134" w:bottom="1417" w:left="1417" w:header="907" w:footer="85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5"/>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5"/>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5"/>
      <w:rPr>
        <w:lang w:val="en-US"/>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5"/>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5"/>
      <w:rPr>
        <w:lang w:val="en-US"/>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5"/>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5"/>
      <w:rPr>
        <w:lang w:val="en-US"/>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5"/>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5"/>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5"/>
    </w:pPr>
    <w:r>
      <w:rPr>
        <w:sz w:val="18"/>
      </w:rP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5"/>
      <w:rPr>
        <w:lang w:val="en-US"/>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5"/>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5"/>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5"/>
      <w:rPr>
        <w:lang w:val="en-US"/>
      </w:rPr>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08320">
                          <w:pPr>
                            <w:pStyle w:val="5"/>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5"/>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EB0D6B6">
      <w:pPr>
        <w:pStyle w:val="8"/>
        <w:rPr>
          <w:rFonts w:hint="default" w:eastAsiaTheme="minorEastAsia"/>
          <w:lang w:val="en-US" w:eastAsia="zh-CN"/>
        </w:rPr>
      </w:pPr>
      <w:r>
        <w:rPr>
          <w:rStyle w:val="17"/>
        </w:rPr>
        <w:footnoteRef/>
      </w:r>
      <w:r>
        <w:t xml:space="preserve"> </w:t>
      </w:r>
      <w:r>
        <w:rPr>
          <w:rFonts w:hint="eastAsia"/>
          <w:lang w:val="en-US" w:eastAsia="zh-CN"/>
        </w:rPr>
        <w:t>主要责任者．文献题名</w:t>
      </w:r>
      <w:r>
        <w:rPr>
          <w:rFonts w:hint="eastAsia" w:ascii="微软雅黑" w:hAnsi="微软雅黑" w:eastAsia="微软雅黑" w:cs="微软雅黑"/>
          <w:lang w:val="en-US" w:eastAsia="zh-CN"/>
        </w:rPr>
        <w:t>［</w:t>
      </w:r>
      <w:r>
        <w:rPr>
          <w:rFonts w:hint="eastAsia"/>
          <w:lang w:val="en-US" w:eastAsia="zh-CN"/>
        </w:rPr>
        <w:t>文献类型及载体类型标识</w:t>
      </w:r>
      <w:r>
        <w:rPr>
          <w:rFonts w:hint="eastAsia" w:ascii="微软雅黑" w:hAnsi="微软雅黑" w:eastAsia="微软雅黑" w:cs="微软雅黑"/>
          <w:lang w:val="en-US" w:eastAsia="zh-CN"/>
        </w:rPr>
        <w:t>］．</w:t>
      </w:r>
      <w:r>
        <w:rPr>
          <w:rFonts w:hint="eastAsia"/>
        </w:rPr>
        <w:t>出版</w:t>
      </w:r>
      <w:r>
        <w:rPr>
          <w:rFonts w:hint="eastAsia"/>
          <w:lang w:val="en-US" w:eastAsia="zh-CN"/>
        </w:rPr>
        <w:t>地：出版者，出版年，起止页码．</w:t>
      </w:r>
    </w:p>
  </w:footnote>
  <w:footnote w:id="1">
    <w:p w14:paraId="68AE34D7">
      <w:pPr>
        <w:pStyle w:val="8"/>
        <w:rPr>
          <w:rFonts w:hint="default" w:asciiTheme="minorEastAsia" w:hAnsiTheme="minorEastAsia" w:eastAsiaTheme="minorEastAsia" w:cstheme="minorEastAsia"/>
          <w:lang w:val="en-US"/>
        </w:rPr>
      </w:pPr>
      <w:r>
        <w:rPr>
          <w:rStyle w:val="17"/>
        </w:rPr>
        <w:footnoteRef/>
      </w:r>
      <w:r>
        <w:t xml:space="preserve"> </w:t>
      </w:r>
      <w:r>
        <w:rPr>
          <w:rFonts w:hint="eastAsia"/>
          <w:lang w:val="en-US" w:eastAsia="zh-CN"/>
        </w:rPr>
        <w:t>主要责任者</w:t>
      </w:r>
      <w:r>
        <w:rPr>
          <w:rFonts w:hint="eastAsia"/>
          <w:lang w:eastAsia="zh-CN"/>
        </w:rPr>
        <w:t>．</w:t>
      </w:r>
      <w:r>
        <w:rPr>
          <w:rFonts w:hint="eastAsia"/>
          <w:lang w:val="en-US" w:eastAsia="zh-CN"/>
        </w:rPr>
        <w:t>文献题名</w:t>
      </w:r>
      <w:r>
        <w:rPr>
          <w:rFonts w:hint="eastAsia" w:ascii="微软雅黑" w:hAnsi="微软雅黑" w:eastAsia="微软雅黑" w:cs="微软雅黑"/>
          <w:sz w:val="18"/>
          <w:szCs w:val="18"/>
          <w:lang w:val="en-US" w:eastAsia="zh-CN"/>
        </w:rPr>
        <w:t>［</w:t>
      </w:r>
      <w:r>
        <w:rPr>
          <w:rFonts w:hint="eastAsia"/>
          <w:lang w:val="en-US" w:eastAsia="zh-CN"/>
        </w:rPr>
        <w:t>文献类型及载体类型标识</w:t>
      </w:r>
      <w:r>
        <w:rPr>
          <w:rFonts w:hint="eastAsia" w:ascii="微软雅黑" w:hAnsi="微软雅黑" w:eastAsia="微软雅黑" w:cs="微软雅黑"/>
          <w:sz w:val="18"/>
          <w:szCs w:val="18"/>
          <w:lang w:val="en-US" w:eastAsia="zh-CN"/>
        </w:rPr>
        <w:t>］．</w:t>
      </w:r>
      <w:r>
        <w:rPr>
          <w:rFonts w:hint="eastAsia" w:asciiTheme="minorEastAsia" w:hAnsiTheme="minorEastAsia" w:eastAsiaTheme="minorEastAsia" w:cstheme="minorEastAsia"/>
          <w:sz w:val="18"/>
          <w:szCs w:val="18"/>
          <w:lang w:val="en-US" w:eastAsia="zh-CN"/>
        </w:rPr>
        <w:t>刊名，年，卷（期）：起止页码．</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6"/>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p w14:paraId="2DF545AB">
    <w:pPr>
      <w:pStyle w:val="6"/>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95C42"/>
    <w:multiLevelType w:val="singleLevel"/>
    <w:tmpl w:val="AB695C42"/>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DE7B1F"/>
    <w:rsid w:val="0691317E"/>
    <w:rsid w:val="077010BF"/>
    <w:rsid w:val="07B215FB"/>
    <w:rsid w:val="08294AF7"/>
    <w:rsid w:val="103941EB"/>
    <w:rsid w:val="11FA6155"/>
    <w:rsid w:val="14D81D91"/>
    <w:rsid w:val="183F23B9"/>
    <w:rsid w:val="1B097409"/>
    <w:rsid w:val="1BB82AAA"/>
    <w:rsid w:val="1CAA7AEA"/>
    <w:rsid w:val="1F144C76"/>
    <w:rsid w:val="21932171"/>
    <w:rsid w:val="294D3731"/>
    <w:rsid w:val="2AF4310E"/>
    <w:rsid w:val="2B6A5B38"/>
    <w:rsid w:val="35BA34DA"/>
    <w:rsid w:val="35D0405D"/>
    <w:rsid w:val="36BA2868"/>
    <w:rsid w:val="37F8706F"/>
    <w:rsid w:val="39E362DD"/>
    <w:rsid w:val="3BED280B"/>
    <w:rsid w:val="450A19D1"/>
    <w:rsid w:val="4594234D"/>
    <w:rsid w:val="4E2D705C"/>
    <w:rsid w:val="50380D80"/>
    <w:rsid w:val="578C7028"/>
    <w:rsid w:val="5C3F1B9C"/>
    <w:rsid w:val="5EB629D1"/>
    <w:rsid w:val="645110EF"/>
    <w:rsid w:val="68B473FF"/>
    <w:rsid w:val="6AE352CC"/>
    <w:rsid w:val="6AE63A26"/>
    <w:rsid w:val="6E433F5B"/>
    <w:rsid w:val="72A359D6"/>
    <w:rsid w:val="76E462F3"/>
    <w:rsid w:val="7CDF3F7D"/>
    <w:rsid w:val="7D990F20"/>
    <w:rsid w:val="7E4A6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ind w:left="760"/>
      <w:outlineLvl w:val="0"/>
    </w:pPr>
    <w:rPr>
      <w:b/>
      <w:bCs/>
      <w:sz w:val="32"/>
      <w:szCs w:val="32"/>
    </w:rPr>
  </w:style>
  <w:style w:type="character" w:default="1" w:styleId="15">
    <w:name w:val="Default Paragraph Font"/>
    <w:autoRedefine/>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8">
    <w:name w:val="footnote text"/>
    <w:basedOn w:val="1"/>
    <w:autoRedefine/>
    <w:qFormat/>
    <w:uiPriority w:val="0"/>
    <w:pPr>
      <w:snapToGrid w:val="0"/>
    </w:pPr>
    <w:rPr>
      <w:sz w:val="18"/>
    </w:rPr>
  </w:style>
  <w:style w:type="paragraph" w:styleId="9">
    <w:name w:val="toc 2"/>
    <w:basedOn w:val="1"/>
    <w:next w:val="1"/>
    <w:autoRedefine/>
    <w:qFormat/>
    <w:uiPriority w:val="0"/>
    <w:pPr>
      <w:ind w:left="420" w:leftChars="200"/>
    </w:pPr>
  </w:style>
  <w:style w:type="paragraph" w:styleId="10">
    <w:name w:val="Normal (Web)"/>
    <w:basedOn w:val="1"/>
    <w:qFormat/>
    <w:uiPriority w:val="0"/>
    <w:pPr>
      <w:spacing w:beforeAutospacing="1" w:afterAutospacing="1"/>
    </w:pPr>
    <w:rPr>
      <w:rFonts w:cs="Times New Roman"/>
      <w:sz w:val="24"/>
      <w:lang w:val="en-US" w:bidi="ar-SA"/>
    </w:rPr>
  </w:style>
  <w:style w:type="paragraph" w:styleId="11">
    <w:name w:val="Title"/>
    <w:basedOn w:val="1"/>
    <w:qFormat/>
    <w:uiPriority w:val="0"/>
    <w:pPr>
      <w:jc w:val="center"/>
      <w:outlineLvl w:val="0"/>
    </w:pPr>
    <w:rPr>
      <w:rFonts w:ascii="Arial" w:hAnsi="Arial" w:eastAsia="黑体" w:cs="Arial"/>
      <w:b/>
      <w:bCs/>
      <w:sz w:val="36"/>
      <w:szCs w:val="32"/>
    </w:rPr>
  </w:style>
  <w:style w:type="paragraph" w:styleId="12">
    <w:name w:val="Body Text First Indent"/>
    <w:basedOn w:val="3"/>
    <w:autoRedefine/>
    <w:qFormat/>
    <w:uiPriority w:val="0"/>
    <w:pPr>
      <w:ind w:firstLine="420" w:firstLineChars="100"/>
    </w:pPr>
    <w:rPr>
      <w:rFonts w:ascii="Calibri" w:hAnsi="Calibri" w:eastAsia="宋体"/>
      <w:kern w:val="0"/>
      <w:sz w:val="20"/>
      <w:szCs w:val="20"/>
    </w:r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autoRedefine/>
    <w:qFormat/>
    <w:uiPriority w:val="0"/>
    <w:rPr>
      <w:color w:val="0000FF"/>
      <w:u w:val="single"/>
    </w:rPr>
  </w:style>
  <w:style w:type="character" w:styleId="17">
    <w:name w:val="footnote reference"/>
    <w:basedOn w:val="15"/>
    <w:autoRedefine/>
    <w:qFormat/>
    <w:uiPriority w:val="0"/>
    <w:rPr>
      <w:vertAlign w:val="superscript"/>
    </w:rPr>
  </w:style>
  <w:style w:type="paragraph" w:customStyle="1" w:styleId="18">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19">
    <w:name w:val="标题2"/>
    <w:basedOn w:val="11"/>
    <w:autoRedefine/>
    <w:qFormat/>
    <w:uiPriority w:val="0"/>
    <w:pPr>
      <w:widowControl/>
      <w:adjustRightInd w:val="0"/>
      <w:spacing w:after="360" w:line="420" w:lineRule="exact"/>
      <w:textAlignment w:val="baseline"/>
      <w:outlineLvl w:val="9"/>
    </w:pPr>
    <w:rPr>
      <w:rFonts w:cs="Times New Roman"/>
      <w:b w:val="0"/>
      <w:bCs w:val="0"/>
      <w:sz w:val="30"/>
      <w:szCs w:val="20"/>
    </w:rPr>
  </w:style>
  <w:style w:type="paragraph" w:customStyle="1" w:styleId="20">
    <w:name w:val="正文首行缩进 21"/>
    <w:basedOn w:val="1"/>
    <w:autoRedefine/>
    <w:qFormat/>
    <w:uiPriority w:val="0"/>
    <w:pPr>
      <w:spacing w:after="120"/>
      <w:ind w:left="420" w:leftChars="200" w:firstLine="420" w:firstLineChars="200"/>
    </w:pPr>
  </w:style>
  <w:style w:type="paragraph" w:customStyle="1" w:styleId="21">
    <w:name w:val="标题1"/>
    <w:basedOn w:val="11"/>
    <w:autoRedefine/>
    <w:qFormat/>
    <w:uiPriority w:val="0"/>
    <w:pPr>
      <w:widowControl/>
      <w:adjustRightInd w:val="0"/>
      <w:spacing w:after="360" w:line="420" w:lineRule="exact"/>
      <w:textAlignment w:val="baseline"/>
      <w:outlineLvl w:val="9"/>
    </w:pPr>
    <w:rPr>
      <w:rFonts w:cs="Times New Roman"/>
      <w:b w:val="0"/>
      <w:bCs w:val="0"/>
      <w:sz w:val="3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3676</Words>
  <Characters>4471</Characters>
  <Lines>0</Lines>
  <Paragraphs>0</Paragraphs>
  <TotalTime>8</TotalTime>
  <ScaleCrop>false</ScaleCrop>
  <LinksUpToDate>false</LinksUpToDate>
  <CharactersWithSpaces>4870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大威天龙</cp:lastModifiedBy>
  <cp:lastPrinted>2023-05-06T08:23:00Z</cp:lastPrinted>
  <dcterms:modified xsi:type="dcterms:W3CDTF">2026-07-10T04:44:30Z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BE45C7571A2F44F280C5C8050C5363BA</vt:lpwstr>
  </property>
  <property fmtid="{D5CDD505-2E9C-101B-9397-08002B2CF9AE}" pid="4" name="KSOTemplateDocerSaveRecord">
    <vt:lpwstr>eyJoZGlkIjoiZGY4OTA4ZmY4OWU3MjBmNjI1Mzk5MDFhYTc4ZjdlOTAiLCJ1c2VySWQiOiIyMTQwNTE1NDMifQ==</vt:lpwstr>
  </property>
</Properties>
</file>