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1E67C7" w14:textId="6304756F" w:rsidR="00D8138D" w:rsidRDefault="00E27394" w:rsidP="00E27394">
      <w:pPr>
        <w:pStyle w:val="Heading1"/>
        <w:jc w:val="center"/>
        <w:rPr>
          <w:rFonts w:hint="eastAsia"/>
          <w:lang w:eastAsia="zh-CN"/>
        </w:rPr>
      </w:pPr>
      <w:bookmarkStart w:id="0" w:name="_Toc471484740"/>
      <w:r>
        <w:rPr>
          <w:lang w:eastAsia="zh-CN"/>
        </w:rPr>
        <w:t>交互</w:t>
      </w:r>
      <w:r w:rsidR="00F74747">
        <w:rPr>
          <w:lang w:eastAsia="zh-CN"/>
        </w:rPr>
        <w:t>中心</w:t>
      </w:r>
      <w:r w:rsidR="001E4680">
        <w:rPr>
          <w:rFonts w:ascii="SimSun" w:eastAsia="SimSun" w:hAnsi="SimSun" w:cs="SimSun"/>
          <w:lang w:eastAsia="zh-CN"/>
        </w:rPr>
        <w:t>维护</w:t>
      </w:r>
      <w:r w:rsidR="001613AF">
        <w:rPr>
          <w:rFonts w:ascii="SimSun" w:eastAsia="SimSun" w:hAnsi="SimSun" w:cs="SimSun"/>
          <w:lang w:eastAsia="zh-CN"/>
        </w:rPr>
        <w:t>说</w:t>
      </w:r>
      <w:r w:rsidR="001613AF">
        <w:rPr>
          <w:lang w:eastAsia="zh-CN"/>
        </w:rPr>
        <w:t>明</w:t>
      </w:r>
      <w:r w:rsidR="001613AF">
        <w:rPr>
          <w:rFonts w:ascii="SimSun" w:eastAsia="SimSun" w:hAnsi="SimSun" w:cs="SimSun"/>
          <w:lang w:eastAsia="zh-CN"/>
        </w:rPr>
        <w:t>书</w:t>
      </w:r>
      <w:bookmarkEnd w:id="0"/>
    </w:p>
    <w:p w14:paraId="24478E70" w14:textId="77777777" w:rsidR="00712214" w:rsidRDefault="00712214" w:rsidP="00712214">
      <w:pPr>
        <w:rPr>
          <w:rFonts w:hint="eastAsia"/>
          <w:lang w:eastAsia="zh-CN"/>
        </w:rPr>
      </w:pPr>
    </w:p>
    <w:p w14:paraId="683017EE" w14:textId="77777777" w:rsidR="00712214" w:rsidRDefault="00712214" w:rsidP="00712214">
      <w:pPr>
        <w:rPr>
          <w:lang w:eastAsia="zh-CN"/>
        </w:rPr>
      </w:pPr>
    </w:p>
    <w:p w14:paraId="53D0E9B5" w14:textId="77777777" w:rsidR="00D35897" w:rsidRDefault="00D35897" w:rsidP="00712214">
      <w:pPr>
        <w:rPr>
          <w:rFonts w:hint="eastAsia"/>
          <w:lang w:eastAsia="zh-CN"/>
        </w:rPr>
      </w:pPr>
    </w:p>
    <w:p w14:paraId="10A29B86" w14:textId="77777777" w:rsidR="00D35897" w:rsidRDefault="00D35897" w:rsidP="00712214">
      <w:pPr>
        <w:rPr>
          <w:rFonts w:hint="eastAsia"/>
          <w:lang w:eastAsia="zh-CN"/>
        </w:rPr>
      </w:pPr>
    </w:p>
    <w:p w14:paraId="49352431" w14:textId="77777777" w:rsidR="00D35897" w:rsidRDefault="00D35897" w:rsidP="00712214">
      <w:pPr>
        <w:rPr>
          <w:rFonts w:hint="eastAsia"/>
          <w:lang w:eastAsia="zh-CN"/>
        </w:rPr>
      </w:pPr>
    </w:p>
    <w:p w14:paraId="16BA54B4" w14:textId="77777777" w:rsidR="00D35897" w:rsidRDefault="00D35897" w:rsidP="00712214">
      <w:pPr>
        <w:rPr>
          <w:rFonts w:hint="eastAsia"/>
          <w:lang w:eastAsia="zh-CN"/>
        </w:rPr>
      </w:pPr>
    </w:p>
    <w:p w14:paraId="05503C42" w14:textId="77777777" w:rsidR="00D35897" w:rsidRDefault="00D35897" w:rsidP="00712214">
      <w:pPr>
        <w:rPr>
          <w:rFonts w:hint="eastAsia"/>
          <w:lang w:eastAsia="zh-CN"/>
        </w:rPr>
      </w:pPr>
    </w:p>
    <w:p w14:paraId="722472A9" w14:textId="77777777" w:rsidR="00D35897" w:rsidRDefault="00D35897" w:rsidP="00712214">
      <w:pPr>
        <w:rPr>
          <w:rFonts w:hint="eastAsia"/>
          <w:lang w:eastAsia="zh-CN"/>
        </w:rPr>
      </w:pPr>
    </w:p>
    <w:p w14:paraId="7B4FB08E" w14:textId="77777777" w:rsidR="00D35897" w:rsidRDefault="00D35897" w:rsidP="00712214">
      <w:pPr>
        <w:rPr>
          <w:rFonts w:hint="eastAsia"/>
          <w:lang w:eastAsia="zh-CN"/>
        </w:rPr>
      </w:pPr>
    </w:p>
    <w:p w14:paraId="3B353ED5" w14:textId="77777777" w:rsidR="00D35897" w:rsidRDefault="00D35897" w:rsidP="00712214">
      <w:pPr>
        <w:rPr>
          <w:rFonts w:hint="eastAsia"/>
          <w:lang w:eastAsia="zh-CN"/>
        </w:rPr>
      </w:pPr>
    </w:p>
    <w:p w14:paraId="04B845FA" w14:textId="77777777" w:rsidR="00D35897" w:rsidRDefault="00D35897" w:rsidP="00712214">
      <w:pPr>
        <w:rPr>
          <w:rFonts w:hint="eastAsia"/>
          <w:lang w:eastAsia="zh-CN"/>
        </w:rPr>
      </w:pPr>
    </w:p>
    <w:p w14:paraId="2C613E12" w14:textId="77777777" w:rsidR="00D35897" w:rsidRDefault="00D35897" w:rsidP="00712214">
      <w:pPr>
        <w:rPr>
          <w:rFonts w:hint="eastAsia"/>
          <w:lang w:eastAsia="zh-CN"/>
        </w:rPr>
      </w:pPr>
    </w:p>
    <w:p w14:paraId="2996FF7F" w14:textId="77777777" w:rsidR="00D35897" w:rsidRDefault="00D35897" w:rsidP="00712214">
      <w:pPr>
        <w:rPr>
          <w:rFonts w:hint="eastAsia"/>
          <w:lang w:eastAsia="zh-CN"/>
        </w:rPr>
      </w:pPr>
    </w:p>
    <w:p w14:paraId="20D48581" w14:textId="77777777" w:rsidR="00D35897" w:rsidRDefault="00D35897" w:rsidP="00712214">
      <w:pPr>
        <w:rPr>
          <w:rFonts w:hint="eastAsia"/>
          <w:lang w:eastAsia="zh-CN"/>
        </w:rPr>
      </w:pPr>
    </w:p>
    <w:p w14:paraId="14125B97" w14:textId="77777777" w:rsidR="00D35897" w:rsidRDefault="00D35897" w:rsidP="00712214">
      <w:pPr>
        <w:rPr>
          <w:rFonts w:hint="eastAsia"/>
          <w:lang w:eastAsia="zh-CN"/>
        </w:rPr>
      </w:pPr>
    </w:p>
    <w:p w14:paraId="1F506C66" w14:textId="77777777" w:rsidR="00D35897" w:rsidRDefault="00D35897" w:rsidP="00712214">
      <w:pPr>
        <w:rPr>
          <w:rFonts w:hint="eastAsia"/>
          <w:lang w:eastAsia="zh-CN"/>
        </w:rPr>
      </w:pPr>
    </w:p>
    <w:p w14:paraId="6B5B55E6" w14:textId="77777777" w:rsidR="00D35897" w:rsidRDefault="00D35897" w:rsidP="00712214">
      <w:pPr>
        <w:rPr>
          <w:rFonts w:hint="eastAsia"/>
          <w:lang w:eastAsia="zh-CN"/>
        </w:rPr>
      </w:pPr>
    </w:p>
    <w:p w14:paraId="29FB5862" w14:textId="77777777" w:rsidR="00D35897" w:rsidRDefault="00D35897" w:rsidP="00712214">
      <w:pPr>
        <w:rPr>
          <w:rFonts w:hint="eastAsia"/>
          <w:lang w:eastAsia="zh-CN"/>
        </w:rPr>
      </w:pPr>
    </w:p>
    <w:p w14:paraId="2A7A7CF2" w14:textId="77777777" w:rsidR="00D35897" w:rsidRDefault="00D35897" w:rsidP="00712214">
      <w:pPr>
        <w:rPr>
          <w:rFonts w:hint="eastAsia"/>
          <w:lang w:eastAsia="zh-CN"/>
        </w:rPr>
      </w:pPr>
    </w:p>
    <w:p w14:paraId="3818257C" w14:textId="77777777" w:rsidR="00D35897" w:rsidRDefault="00D35897" w:rsidP="00712214">
      <w:pPr>
        <w:rPr>
          <w:rFonts w:hint="eastAsia"/>
          <w:lang w:eastAsia="zh-CN"/>
        </w:rPr>
      </w:pPr>
    </w:p>
    <w:p w14:paraId="1162CA29" w14:textId="77777777" w:rsidR="00D35897" w:rsidRDefault="00D35897" w:rsidP="00712214">
      <w:pPr>
        <w:rPr>
          <w:rFonts w:hint="eastAsia"/>
          <w:lang w:eastAsia="zh-CN"/>
        </w:rPr>
      </w:pPr>
    </w:p>
    <w:p w14:paraId="15F23EA5" w14:textId="77777777" w:rsidR="00D35897" w:rsidRDefault="00D35897" w:rsidP="00712214">
      <w:pPr>
        <w:rPr>
          <w:rFonts w:hint="eastAsia"/>
          <w:lang w:eastAsia="zh-CN"/>
        </w:rPr>
      </w:pPr>
    </w:p>
    <w:p w14:paraId="0959F8D1" w14:textId="77777777" w:rsidR="00D35897" w:rsidRDefault="00D35897" w:rsidP="00712214">
      <w:pPr>
        <w:rPr>
          <w:rFonts w:hint="eastAsia"/>
          <w:lang w:eastAsia="zh-CN"/>
        </w:rPr>
      </w:pPr>
    </w:p>
    <w:p w14:paraId="5BAB183B" w14:textId="77777777" w:rsidR="00D35897" w:rsidRDefault="00D35897" w:rsidP="00712214">
      <w:pPr>
        <w:rPr>
          <w:rFonts w:hint="eastAsia"/>
          <w:lang w:eastAsia="zh-CN"/>
        </w:rPr>
      </w:pPr>
    </w:p>
    <w:p w14:paraId="4DCD7303" w14:textId="77777777" w:rsidR="00D35897" w:rsidRDefault="00D35897" w:rsidP="00712214">
      <w:pPr>
        <w:rPr>
          <w:rFonts w:hint="eastAsia"/>
          <w:lang w:eastAsia="zh-CN"/>
        </w:rPr>
      </w:pPr>
    </w:p>
    <w:p w14:paraId="5DC2234A" w14:textId="77777777" w:rsidR="00D35897" w:rsidRDefault="00D35897" w:rsidP="00712214">
      <w:pPr>
        <w:rPr>
          <w:rFonts w:hint="eastAsia"/>
          <w:lang w:eastAsia="zh-CN"/>
        </w:rPr>
      </w:pPr>
    </w:p>
    <w:p w14:paraId="7BD0A89E" w14:textId="77777777" w:rsidR="00D35897" w:rsidRDefault="00D35897" w:rsidP="00712214">
      <w:pPr>
        <w:rPr>
          <w:rFonts w:hint="eastAsia"/>
          <w:lang w:eastAsia="zh-CN"/>
        </w:rPr>
      </w:pPr>
    </w:p>
    <w:p w14:paraId="0EE1B455" w14:textId="77777777" w:rsidR="00D35897" w:rsidRDefault="00D35897" w:rsidP="00712214">
      <w:pPr>
        <w:rPr>
          <w:rFonts w:hint="eastAsia"/>
          <w:lang w:eastAsia="zh-CN"/>
        </w:rPr>
      </w:pPr>
    </w:p>
    <w:p w14:paraId="03CFC8F8" w14:textId="77777777" w:rsidR="00D35897" w:rsidRDefault="00D35897" w:rsidP="00712214">
      <w:pPr>
        <w:rPr>
          <w:rFonts w:hint="eastAsia"/>
          <w:lang w:eastAsia="zh-CN"/>
        </w:rPr>
      </w:pPr>
    </w:p>
    <w:p w14:paraId="555D8C63" w14:textId="77777777" w:rsidR="00D35897" w:rsidRDefault="00D35897" w:rsidP="00712214">
      <w:pPr>
        <w:rPr>
          <w:rFonts w:hint="eastAsia"/>
          <w:lang w:eastAsia="zh-CN"/>
        </w:rPr>
      </w:pPr>
    </w:p>
    <w:p w14:paraId="00DF97F2" w14:textId="77777777" w:rsidR="00D35897" w:rsidRDefault="00D35897" w:rsidP="00712214">
      <w:pPr>
        <w:rPr>
          <w:rFonts w:hint="eastAsia"/>
          <w:lang w:eastAsia="zh-CN"/>
        </w:rPr>
      </w:pPr>
    </w:p>
    <w:p w14:paraId="1CD4DA8F" w14:textId="77777777" w:rsidR="00D35897" w:rsidRDefault="00D35897" w:rsidP="00712214">
      <w:pPr>
        <w:rPr>
          <w:rFonts w:hint="eastAsia"/>
          <w:lang w:eastAsia="zh-CN"/>
        </w:rPr>
      </w:pPr>
    </w:p>
    <w:p w14:paraId="2CD169E8" w14:textId="77777777" w:rsidR="00D35897" w:rsidRDefault="00D35897" w:rsidP="00712214">
      <w:pPr>
        <w:rPr>
          <w:rFonts w:hint="eastAsia"/>
          <w:lang w:eastAsia="zh-CN"/>
        </w:rPr>
      </w:pPr>
    </w:p>
    <w:p w14:paraId="78D8B2F8" w14:textId="77777777" w:rsidR="00D35897" w:rsidRDefault="00D35897" w:rsidP="00712214">
      <w:pPr>
        <w:rPr>
          <w:rFonts w:hint="eastAsia"/>
          <w:lang w:eastAsia="zh-CN"/>
        </w:rPr>
      </w:pPr>
    </w:p>
    <w:p w14:paraId="2C56D9CE" w14:textId="77777777" w:rsidR="00D35897" w:rsidRDefault="00D35897" w:rsidP="00712214">
      <w:pPr>
        <w:rPr>
          <w:rFonts w:hint="eastAsia"/>
          <w:lang w:eastAsia="zh-CN"/>
        </w:rPr>
      </w:pPr>
    </w:p>
    <w:p w14:paraId="1AEE7FE4" w14:textId="77777777" w:rsidR="00D35897" w:rsidRDefault="00D35897" w:rsidP="00712214">
      <w:pPr>
        <w:rPr>
          <w:rFonts w:hint="eastAsia"/>
          <w:lang w:eastAsia="zh-CN"/>
        </w:rPr>
      </w:pPr>
    </w:p>
    <w:p w14:paraId="4AAD0F51" w14:textId="77777777" w:rsidR="00D35897" w:rsidRDefault="00D35897" w:rsidP="00712214">
      <w:pPr>
        <w:rPr>
          <w:rFonts w:hint="eastAsia"/>
          <w:lang w:eastAsia="zh-CN"/>
        </w:rPr>
      </w:pPr>
    </w:p>
    <w:p w14:paraId="6C3166D2" w14:textId="77777777" w:rsidR="00D35897" w:rsidRDefault="00D35897" w:rsidP="00712214">
      <w:pPr>
        <w:rPr>
          <w:rFonts w:hint="eastAsia"/>
          <w:lang w:eastAsia="zh-CN"/>
        </w:rPr>
      </w:pPr>
    </w:p>
    <w:p w14:paraId="3E4282AC" w14:textId="77777777" w:rsidR="00D35897" w:rsidRDefault="00D35897" w:rsidP="00712214">
      <w:pPr>
        <w:rPr>
          <w:rFonts w:hint="eastAsia"/>
          <w:lang w:eastAsia="zh-CN"/>
        </w:rPr>
      </w:pPr>
    </w:p>
    <w:p w14:paraId="189BC80B" w14:textId="77777777" w:rsidR="00D35897" w:rsidRDefault="00D35897" w:rsidP="00712214">
      <w:pPr>
        <w:rPr>
          <w:rFonts w:hint="eastAsia"/>
          <w:lang w:eastAsia="zh-CN"/>
        </w:rPr>
      </w:pPr>
    </w:p>
    <w:p w14:paraId="2B561362" w14:textId="77777777" w:rsidR="00D35897" w:rsidRDefault="00D35897" w:rsidP="00712214">
      <w:pPr>
        <w:rPr>
          <w:rFonts w:hint="eastAsia"/>
          <w:lang w:eastAsia="zh-CN"/>
        </w:rPr>
      </w:pPr>
    </w:p>
    <w:p w14:paraId="56FBAB6C" w14:textId="77777777" w:rsidR="00D35897" w:rsidRDefault="00D35897" w:rsidP="00712214">
      <w:pPr>
        <w:rPr>
          <w:rFonts w:hint="eastAsia"/>
          <w:lang w:eastAsia="zh-CN"/>
        </w:rPr>
      </w:pPr>
    </w:p>
    <w:p w14:paraId="1812FCF9" w14:textId="77777777" w:rsidR="00712214" w:rsidRDefault="00712214" w:rsidP="00712214"/>
    <w:p w14:paraId="2B7FAB6F" w14:textId="22CAA3CB" w:rsidR="00712214" w:rsidRDefault="00805456" w:rsidP="00805456">
      <w:pPr>
        <w:jc w:val="right"/>
        <w:rPr>
          <w:lang w:eastAsia="zh-CN"/>
        </w:rPr>
      </w:pPr>
      <w:r>
        <w:rPr>
          <w:lang w:eastAsia="zh-CN"/>
        </w:rPr>
        <w:t>作者：</w:t>
      </w:r>
      <w:proofErr w:type="spellStart"/>
      <w:r>
        <w:rPr>
          <w:rFonts w:hint="eastAsia"/>
          <w:lang w:eastAsia="zh-CN"/>
        </w:rPr>
        <w:t>clark</w:t>
      </w:r>
      <w:proofErr w:type="spellEnd"/>
    </w:p>
    <w:p w14:paraId="55867B47" w14:textId="7E23CA61" w:rsidR="007D66EE" w:rsidRDefault="006B3BE4" w:rsidP="00A72394">
      <w:pPr>
        <w:jc w:val="right"/>
        <w:rPr>
          <w:lang w:eastAsia="zh-CN"/>
        </w:rPr>
      </w:pPr>
      <w:r>
        <w:rPr>
          <w:lang w:eastAsia="zh-CN"/>
        </w:rPr>
        <w:t>日期：</w:t>
      </w:r>
      <w:r w:rsidR="00670393">
        <w:rPr>
          <w:lang w:eastAsia="zh-CN"/>
        </w:rPr>
        <w:t>2017/1/6</w:t>
      </w:r>
    </w:p>
    <w:sdt>
      <w:sdtPr>
        <w:rPr>
          <w:rFonts w:asciiTheme="minorHAnsi" w:eastAsia="宋体" w:hAnsiTheme="minorHAnsi" w:cstheme="minorBidi"/>
          <w:b w:val="0"/>
          <w:bCs w:val="0"/>
          <w:color w:val="auto"/>
          <w:sz w:val="24"/>
          <w:szCs w:val="24"/>
        </w:rPr>
        <w:id w:val="623977238"/>
        <w:docPartObj>
          <w:docPartGallery w:val="Table of Contents"/>
          <w:docPartUnique/>
        </w:docPartObj>
      </w:sdtPr>
      <w:sdtEndPr>
        <w:rPr>
          <w:noProof/>
        </w:rPr>
      </w:sdtEndPr>
      <w:sdtContent>
        <w:p w14:paraId="58192B6A" w14:textId="3528014B" w:rsidR="00EE5ED5" w:rsidRDefault="00D453CF" w:rsidP="005430F3">
          <w:pPr>
            <w:pStyle w:val="TOCHeading"/>
            <w:jc w:val="center"/>
            <w:rPr>
              <w:rFonts w:hint="eastAsia"/>
              <w:lang w:eastAsia="zh-CN"/>
            </w:rPr>
          </w:pPr>
          <w:r>
            <w:rPr>
              <w:rFonts w:hint="eastAsia"/>
              <w:lang w:eastAsia="zh-CN"/>
            </w:rPr>
            <w:t>目</w:t>
          </w:r>
          <w:r>
            <w:rPr>
              <w:rFonts w:ascii="SimSun" w:eastAsia="SimSun" w:hAnsi="SimSun" w:cs="SimSun"/>
              <w:lang w:eastAsia="zh-CN"/>
            </w:rPr>
            <w:t>录</w:t>
          </w:r>
        </w:p>
        <w:p w14:paraId="699EFD8C" w14:textId="77777777" w:rsidR="00AE6CA9" w:rsidRDefault="00EE5ED5">
          <w:pPr>
            <w:pStyle w:val="TOC1"/>
            <w:tabs>
              <w:tab w:val="right" w:leader="dot" w:pos="9010"/>
            </w:tabs>
            <w:rPr>
              <w:rFonts w:eastAsiaTheme="minorEastAsia"/>
              <w:b w:val="0"/>
              <w:noProof/>
            </w:rPr>
          </w:pPr>
          <w:r>
            <w:rPr>
              <w:b w:val="0"/>
            </w:rPr>
            <w:fldChar w:fldCharType="begin"/>
          </w:r>
          <w:r>
            <w:instrText xml:space="preserve"> TOC \o "1-3" \h \z \u </w:instrText>
          </w:r>
          <w:r>
            <w:rPr>
              <w:b w:val="0"/>
            </w:rPr>
            <w:fldChar w:fldCharType="separate"/>
          </w:r>
          <w:hyperlink w:anchor="_Toc471484740" w:history="1">
            <w:r w:rsidR="00AE6CA9" w:rsidRPr="00B07476">
              <w:rPr>
                <w:rStyle w:val="Hyperlink"/>
                <w:rFonts w:hint="eastAsia"/>
                <w:noProof/>
                <w:lang w:eastAsia="zh-CN"/>
              </w:rPr>
              <w:t>交互中心</w:t>
            </w:r>
            <w:r w:rsidR="00AE6CA9" w:rsidRPr="00B07476">
              <w:rPr>
                <w:rStyle w:val="Hyperlink"/>
                <w:rFonts w:ascii="SimSun" w:eastAsia="SimSun" w:hAnsi="SimSun" w:cs="SimSun" w:hint="eastAsia"/>
                <w:noProof/>
                <w:lang w:eastAsia="zh-CN"/>
              </w:rPr>
              <w:t>维护说</w:t>
            </w:r>
            <w:r w:rsidR="00AE6CA9" w:rsidRPr="00B07476">
              <w:rPr>
                <w:rStyle w:val="Hyperlink"/>
                <w:rFonts w:hint="eastAsia"/>
                <w:noProof/>
                <w:lang w:eastAsia="zh-CN"/>
              </w:rPr>
              <w:t>明</w:t>
            </w:r>
            <w:r w:rsidR="00AE6CA9" w:rsidRPr="00B07476">
              <w:rPr>
                <w:rStyle w:val="Hyperlink"/>
                <w:rFonts w:ascii="SimSun" w:eastAsia="SimSun" w:hAnsi="SimSun" w:cs="SimSun" w:hint="eastAsia"/>
                <w:noProof/>
                <w:lang w:eastAsia="zh-CN"/>
              </w:rPr>
              <w:t>书</w:t>
            </w:r>
            <w:r w:rsidR="00AE6CA9">
              <w:rPr>
                <w:noProof/>
                <w:webHidden/>
              </w:rPr>
              <w:tab/>
            </w:r>
            <w:r w:rsidR="00AE6CA9">
              <w:rPr>
                <w:noProof/>
                <w:webHidden/>
              </w:rPr>
              <w:fldChar w:fldCharType="begin"/>
            </w:r>
            <w:r w:rsidR="00AE6CA9">
              <w:rPr>
                <w:noProof/>
                <w:webHidden/>
              </w:rPr>
              <w:instrText xml:space="preserve"> PAGEREF _Toc471484740 \h </w:instrText>
            </w:r>
            <w:r w:rsidR="00AE6CA9">
              <w:rPr>
                <w:noProof/>
                <w:webHidden/>
              </w:rPr>
            </w:r>
            <w:r w:rsidR="00AE6CA9">
              <w:rPr>
                <w:noProof/>
                <w:webHidden/>
              </w:rPr>
              <w:fldChar w:fldCharType="separate"/>
            </w:r>
            <w:r w:rsidR="00AE6CA9">
              <w:rPr>
                <w:noProof/>
                <w:webHidden/>
              </w:rPr>
              <w:t>1</w:t>
            </w:r>
            <w:r w:rsidR="00AE6CA9">
              <w:rPr>
                <w:noProof/>
                <w:webHidden/>
              </w:rPr>
              <w:fldChar w:fldCharType="end"/>
            </w:r>
          </w:hyperlink>
        </w:p>
        <w:p w14:paraId="1371DB86" w14:textId="77777777" w:rsidR="00AE6CA9" w:rsidRDefault="00AE6CA9">
          <w:pPr>
            <w:pStyle w:val="TOC2"/>
            <w:tabs>
              <w:tab w:val="right" w:leader="dot" w:pos="9010"/>
            </w:tabs>
            <w:rPr>
              <w:rFonts w:eastAsiaTheme="minorEastAsia"/>
              <w:b w:val="0"/>
              <w:noProof/>
              <w:sz w:val="24"/>
              <w:szCs w:val="24"/>
            </w:rPr>
          </w:pPr>
          <w:hyperlink w:anchor="_Toc471484741" w:history="1">
            <w:r w:rsidRPr="00B07476">
              <w:rPr>
                <w:rStyle w:val="Hyperlink"/>
                <w:noProof/>
                <w:lang w:eastAsia="zh-CN"/>
              </w:rPr>
              <w:t>1.</w:t>
            </w:r>
            <w:r w:rsidRPr="00B07476">
              <w:rPr>
                <w:rStyle w:val="Hyperlink"/>
                <w:rFonts w:hint="eastAsia"/>
                <w:noProof/>
                <w:lang w:eastAsia="zh-CN"/>
              </w:rPr>
              <w:t>交互</w:t>
            </w:r>
            <w:r w:rsidRPr="00B07476">
              <w:rPr>
                <w:rStyle w:val="Hyperlink"/>
                <w:rFonts w:ascii="SimSun" w:eastAsia="SimSun" w:hAnsi="SimSun" w:cs="SimSun" w:hint="eastAsia"/>
                <w:noProof/>
                <w:lang w:eastAsia="zh-CN"/>
              </w:rPr>
              <w:t>中</w:t>
            </w:r>
            <w:r w:rsidRPr="00B07476">
              <w:rPr>
                <w:rStyle w:val="Hyperlink"/>
                <w:rFonts w:hint="eastAsia"/>
                <w:noProof/>
                <w:lang w:eastAsia="zh-CN"/>
              </w:rPr>
              <w:t>心</w:t>
            </w:r>
            <w:r w:rsidRPr="00B07476">
              <w:rPr>
                <w:rStyle w:val="Hyperlink"/>
                <w:rFonts w:ascii="SimSun" w:eastAsia="SimSun" w:hAnsi="SimSun" w:cs="SimSun" w:hint="eastAsia"/>
                <w:noProof/>
                <w:lang w:eastAsia="zh-CN"/>
              </w:rPr>
              <w:t>职责</w:t>
            </w:r>
            <w:r>
              <w:rPr>
                <w:noProof/>
                <w:webHidden/>
              </w:rPr>
              <w:tab/>
            </w:r>
            <w:r>
              <w:rPr>
                <w:noProof/>
                <w:webHidden/>
              </w:rPr>
              <w:fldChar w:fldCharType="begin"/>
            </w:r>
            <w:r>
              <w:rPr>
                <w:noProof/>
                <w:webHidden/>
              </w:rPr>
              <w:instrText xml:space="preserve"> PAGEREF _Toc471484741 \h </w:instrText>
            </w:r>
            <w:r>
              <w:rPr>
                <w:noProof/>
                <w:webHidden/>
              </w:rPr>
            </w:r>
            <w:r>
              <w:rPr>
                <w:noProof/>
                <w:webHidden/>
              </w:rPr>
              <w:fldChar w:fldCharType="separate"/>
            </w:r>
            <w:r>
              <w:rPr>
                <w:noProof/>
                <w:webHidden/>
              </w:rPr>
              <w:t>4</w:t>
            </w:r>
            <w:r>
              <w:rPr>
                <w:noProof/>
                <w:webHidden/>
              </w:rPr>
              <w:fldChar w:fldCharType="end"/>
            </w:r>
          </w:hyperlink>
        </w:p>
        <w:p w14:paraId="11FF5A3B" w14:textId="77777777" w:rsidR="00AE6CA9" w:rsidRDefault="00AE6CA9">
          <w:pPr>
            <w:pStyle w:val="TOC2"/>
            <w:tabs>
              <w:tab w:val="right" w:leader="dot" w:pos="9010"/>
            </w:tabs>
            <w:rPr>
              <w:rFonts w:eastAsiaTheme="minorEastAsia"/>
              <w:b w:val="0"/>
              <w:noProof/>
              <w:sz w:val="24"/>
              <w:szCs w:val="24"/>
            </w:rPr>
          </w:pPr>
          <w:hyperlink w:anchor="_Toc471484742" w:history="1">
            <w:r w:rsidRPr="00B07476">
              <w:rPr>
                <w:rStyle w:val="Hyperlink"/>
                <w:noProof/>
                <w:lang w:eastAsia="zh-CN"/>
              </w:rPr>
              <w:t>2.</w:t>
            </w:r>
            <w:r w:rsidRPr="00B07476">
              <w:rPr>
                <w:rStyle w:val="Hyperlink"/>
                <w:rFonts w:hint="eastAsia"/>
                <w:noProof/>
                <w:lang w:eastAsia="zh-CN"/>
              </w:rPr>
              <w:t>交互中心功能</w:t>
            </w:r>
            <w:r>
              <w:rPr>
                <w:noProof/>
                <w:webHidden/>
              </w:rPr>
              <w:tab/>
            </w:r>
            <w:r>
              <w:rPr>
                <w:noProof/>
                <w:webHidden/>
              </w:rPr>
              <w:fldChar w:fldCharType="begin"/>
            </w:r>
            <w:r>
              <w:rPr>
                <w:noProof/>
                <w:webHidden/>
              </w:rPr>
              <w:instrText xml:space="preserve"> PAGEREF _Toc471484742 \h </w:instrText>
            </w:r>
            <w:r>
              <w:rPr>
                <w:noProof/>
                <w:webHidden/>
              </w:rPr>
            </w:r>
            <w:r>
              <w:rPr>
                <w:noProof/>
                <w:webHidden/>
              </w:rPr>
              <w:fldChar w:fldCharType="separate"/>
            </w:r>
            <w:r>
              <w:rPr>
                <w:noProof/>
                <w:webHidden/>
              </w:rPr>
              <w:t>4</w:t>
            </w:r>
            <w:r>
              <w:rPr>
                <w:noProof/>
                <w:webHidden/>
              </w:rPr>
              <w:fldChar w:fldCharType="end"/>
            </w:r>
          </w:hyperlink>
        </w:p>
        <w:p w14:paraId="0C3545E7" w14:textId="77777777" w:rsidR="00AE6CA9" w:rsidRDefault="00AE6CA9">
          <w:pPr>
            <w:pStyle w:val="TOC3"/>
            <w:tabs>
              <w:tab w:val="right" w:leader="dot" w:pos="9010"/>
            </w:tabs>
            <w:rPr>
              <w:rFonts w:eastAsiaTheme="minorEastAsia"/>
              <w:noProof/>
              <w:sz w:val="24"/>
              <w:szCs w:val="24"/>
            </w:rPr>
          </w:pPr>
          <w:hyperlink w:anchor="_Toc471484743" w:history="1">
            <w:r w:rsidRPr="00B07476">
              <w:rPr>
                <w:rStyle w:val="Hyperlink"/>
                <w:rFonts w:ascii="SimSun" w:eastAsia="SimSun" w:hAnsi="SimSun" w:cs="SimSun"/>
                <w:noProof/>
                <w:lang w:eastAsia="zh-CN"/>
              </w:rPr>
              <w:t>2.1</w:t>
            </w:r>
            <w:r w:rsidRPr="00B07476">
              <w:rPr>
                <w:rStyle w:val="Hyperlink"/>
                <w:rFonts w:ascii="SimSun" w:eastAsia="SimSun" w:hAnsi="SimSun" w:cs="SimSun" w:hint="eastAsia"/>
                <w:noProof/>
                <w:lang w:eastAsia="zh-CN"/>
              </w:rPr>
              <w:t>业务系统</w:t>
            </w:r>
            <w:r w:rsidRPr="00B07476">
              <w:rPr>
                <w:rStyle w:val="Hyperlink"/>
                <w:rFonts w:hint="eastAsia"/>
                <w:noProof/>
                <w:lang w:eastAsia="zh-CN"/>
              </w:rPr>
              <w:t>开</w:t>
            </w:r>
            <w:r w:rsidRPr="00B07476">
              <w:rPr>
                <w:rStyle w:val="Hyperlink"/>
                <w:rFonts w:ascii="SimSun" w:eastAsia="SimSun" w:hAnsi="SimSun" w:cs="SimSun" w:hint="eastAsia"/>
                <w:noProof/>
                <w:lang w:eastAsia="zh-CN"/>
              </w:rPr>
              <w:t>发</w:t>
            </w:r>
            <w:r w:rsidRPr="00B07476">
              <w:rPr>
                <w:rStyle w:val="Hyperlink"/>
                <w:rFonts w:hint="eastAsia"/>
                <w:noProof/>
                <w:lang w:eastAsia="zh-CN"/>
              </w:rPr>
              <w:t>人</w:t>
            </w:r>
            <w:r w:rsidRPr="00B07476">
              <w:rPr>
                <w:rStyle w:val="Hyperlink"/>
                <w:rFonts w:ascii="SimSun" w:eastAsia="SimSun" w:hAnsi="SimSun" w:cs="SimSun" w:hint="eastAsia"/>
                <w:noProof/>
                <w:lang w:eastAsia="zh-CN"/>
              </w:rPr>
              <w:t>员</w:t>
            </w:r>
            <w:r>
              <w:rPr>
                <w:noProof/>
                <w:webHidden/>
              </w:rPr>
              <w:tab/>
            </w:r>
            <w:r>
              <w:rPr>
                <w:noProof/>
                <w:webHidden/>
              </w:rPr>
              <w:fldChar w:fldCharType="begin"/>
            </w:r>
            <w:r>
              <w:rPr>
                <w:noProof/>
                <w:webHidden/>
              </w:rPr>
              <w:instrText xml:space="preserve"> PAGEREF _Toc471484743 \h </w:instrText>
            </w:r>
            <w:r>
              <w:rPr>
                <w:noProof/>
                <w:webHidden/>
              </w:rPr>
            </w:r>
            <w:r>
              <w:rPr>
                <w:noProof/>
                <w:webHidden/>
              </w:rPr>
              <w:fldChar w:fldCharType="separate"/>
            </w:r>
            <w:r>
              <w:rPr>
                <w:noProof/>
                <w:webHidden/>
              </w:rPr>
              <w:t>4</w:t>
            </w:r>
            <w:r>
              <w:rPr>
                <w:noProof/>
                <w:webHidden/>
              </w:rPr>
              <w:fldChar w:fldCharType="end"/>
            </w:r>
          </w:hyperlink>
        </w:p>
        <w:p w14:paraId="72C778CB" w14:textId="77777777" w:rsidR="00AE6CA9" w:rsidRDefault="00AE6CA9">
          <w:pPr>
            <w:pStyle w:val="TOC3"/>
            <w:tabs>
              <w:tab w:val="right" w:leader="dot" w:pos="9010"/>
            </w:tabs>
            <w:rPr>
              <w:rFonts w:eastAsiaTheme="minorEastAsia"/>
              <w:noProof/>
              <w:sz w:val="24"/>
              <w:szCs w:val="24"/>
            </w:rPr>
          </w:pPr>
          <w:hyperlink w:anchor="_Toc471484744" w:history="1">
            <w:r w:rsidRPr="00B07476">
              <w:rPr>
                <w:rStyle w:val="Hyperlink"/>
                <w:rFonts w:ascii="SimSun" w:eastAsia="SimSun" w:hAnsi="SimSun" w:cs="SimSun"/>
                <w:noProof/>
                <w:lang w:eastAsia="zh-CN"/>
              </w:rPr>
              <w:t>2.2</w:t>
            </w:r>
            <w:r w:rsidRPr="00B07476">
              <w:rPr>
                <w:rStyle w:val="Hyperlink"/>
                <w:rFonts w:ascii="SimSun" w:eastAsia="SimSun" w:hAnsi="SimSun" w:cs="SimSun" w:hint="eastAsia"/>
                <w:noProof/>
                <w:lang w:eastAsia="zh-CN"/>
              </w:rPr>
              <w:t>交互中心开发人员</w:t>
            </w:r>
            <w:r>
              <w:rPr>
                <w:noProof/>
                <w:webHidden/>
              </w:rPr>
              <w:tab/>
            </w:r>
            <w:r>
              <w:rPr>
                <w:noProof/>
                <w:webHidden/>
              </w:rPr>
              <w:fldChar w:fldCharType="begin"/>
            </w:r>
            <w:r>
              <w:rPr>
                <w:noProof/>
                <w:webHidden/>
              </w:rPr>
              <w:instrText xml:space="preserve"> PAGEREF _Toc471484744 \h </w:instrText>
            </w:r>
            <w:r>
              <w:rPr>
                <w:noProof/>
                <w:webHidden/>
              </w:rPr>
            </w:r>
            <w:r>
              <w:rPr>
                <w:noProof/>
                <w:webHidden/>
              </w:rPr>
              <w:fldChar w:fldCharType="separate"/>
            </w:r>
            <w:r>
              <w:rPr>
                <w:noProof/>
                <w:webHidden/>
              </w:rPr>
              <w:t>6</w:t>
            </w:r>
            <w:r>
              <w:rPr>
                <w:noProof/>
                <w:webHidden/>
              </w:rPr>
              <w:fldChar w:fldCharType="end"/>
            </w:r>
          </w:hyperlink>
        </w:p>
        <w:p w14:paraId="58A36B28" w14:textId="77AA207C" w:rsidR="00EE5ED5" w:rsidRDefault="00EE5ED5">
          <w:r>
            <w:rPr>
              <w:b/>
              <w:bCs/>
              <w:noProof/>
            </w:rPr>
            <w:fldChar w:fldCharType="end"/>
          </w:r>
        </w:p>
      </w:sdtContent>
    </w:sdt>
    <w:p w14:paraId="2EE08B2B" w14:textId="77777777" w:rsidR="0091496C" w:rsidRDefault="0091496C" w:rsidP="0091496C"/>
    <w:p w14:paraId="2DAE0A94" w14:textId="77777777" w:rsidR="00674F69" w:rsidRDefault="00674F69" w:rsidP="0091496C"/>
    <w:p w14:paraId="08D899A6" w14:textId="77777777" w:rsidR="00674F69" w:rsidRDefault="00674F69" w:rsidP="0091496C"/>
    <w:p w14:paraId="788B2C86" w14:textId="77777777" w:rsidR="00674F69" w:rsidRDefault="00674F69" w:rsidP="0091496C"/>
    <w:p w14:paraId="0E380BDD" w14:textId="77777777" w:rsidR="00674F69" w:rsidRDefault="00674F69" w:rsidP="0091496C"/>
    <w:p w14:paraId="172BE871" w14:textId="77777777" w:rsidR="00674F69" w:rsidRDefault="00674F69" w:rsidP="0091496C"/>
    <w:p w14:paraId="0A80F1A6" w14:textId="77777777" w:rsidR="00674F69" w:rsidRDefault="00674F69" w:rsidP="0091496C"/>
    <w:p w14:paraId="0FC3226F" w14:textId="77777777" w:rsidR="00674F69" w:rsidRDefault="00674F69" w:rsidP="0091496C"/>
    <w:p w14:paraId="4C0CA77C" w14:textId="77777777" w:rsidR="00674F69" w:rsidRDefault="00674F69" w:rsidP="0091496C"/>
    <w:p w14:paraId="1C820B81" w14:textId="77777777" w:rsidR="00674F69" w:rsidRDefault="00674F69" w:rsidP="0091496C"/>
    <w:p w14:paraId="440003F8" w14:textId="77777777" w:rsidR="00674F69" w:rsidRDefault="00674F69" w:rsidP="0091496C"/>
    <w:p w14:paraId="4FA50C19" w14:textId="77777777" w:rsidR="00674F69" w:rsidRDefault="00674F69" w:rsidP="0091496C"/>
    <w:p w14:paraId="09CDEE1B" w14:textId="77777777" w:rsidR="00674F69" w:rsidRDefault="00674F69" w:rsidP="0091496C"/>
    <w:p w14:paraId="3C343F2D" w14:textId="77777777" w:rsidR="00674F69" w:rsidRDefault="00674F69" w:rsidP="0091496C"/>
    <w:p w14:paraId="3B68721F" w14:textId="77777777" w:rsidR="00674F69" w:rsidRDefault="00674F69" w:rsidP="0091496C"/>
    <w:p w14:paraId="30EEE1C2" w14:textId="77777777" w:rsidR="00674F69" w:rsidRDefault="00674F69" w:rsidP="0091496C"/>
    <w:p w14:paraId="5757A8CA" w14:textId="77777777" w:rsidR="00674F69" w:rsidRDefault="00674F69" w:rsidP="0091496C"/>
    <w:p w14:paraId="58F33B00" w14:textId="77777777" w:rsidR="00674F69" w:rsidRDefault="00674F69" w:rsidP="0091496C"/>
    <w:p w14:paraId="062B653E" w14:textId="77777777" w:rsidR="00674F69" w:rsidRDefault="00674F69" w:rsidP="0091496C"/>
    <w:p w14:paraId="49D7A0C3" w14:textId="77777777" w:rsidR="00674F69" w:rsidRDefault="00674F69" w:rsidP="0091496C"/>
    <w:p w14:paraId="703F3D3E" w14:textId="77777777" w:rsidR="00674F69" w:rsidRDefault="00674F69" w:rsidP="0091496C"/>
    <w:p w14:paraId="451D5CA6" w14:textId="77777777" w:rsidR="00674F69" w:rsidRDefault="00674F69" w:rsidP="0091496C"/>
    <w:p w14:paraId="12782027" w14:textId="77777777" w:rsidR="00674F69" w:rsidRDefault="00674F69" w:rsidP="0091496C"/>
    <w:p w14:paraId="25763576" w14:textId="77777777" w:rsidR="00674F69" w:rsidRDefault="00674F69" w:rsidP="0091496C"/>
    <w:p w14:paraId="42EDB9AC" w14:textId="77777777" w:rsidR="00674F69" w:rsidRDefault="00674F69" w:rsidP="0091496C"/>
    <w:p w14:paraId="34F8D21A" w14:textId="77777777" w:rsidR="00674F69" w:rsidRDefault="00674F69" w:rsidP="0091496C"/>
    <w:p w14:paraId="48A10863" w14:textId="77777777" w:rsidR="00674F69" w:rsidRDefault="00674F69" w:rsidP="0091496C"/>
    <w:p w14:paraId="64CB88BE" w14:textId="77777777" w:rsidR="00674F69" w:rsidRDefault="00674F69" w:rsidP="0091496C"/>
    <w:p w14:paraId="6F49C580" w14:textId="77777777" w:rsidR="00674F69" w:rsidRDefault="00674F69" w:rsidP="0091496C"/>
    <w:p w14:paraId="7C2AAF97" w14:textId="77777777" w:rsidR="00674F69" w:rsidRDefault="00674F69" w:rsidP="0091496C"/>
    <w:p w14:paraId="0C9F29DF" w14:textId="77777777" w:rsidR="00674F69" w:rsidRDefault="00674F69" w:rsidP="0091496C"/>
    <w:p w14:paraId="511606C9" w14:textId="77777777" w:rsidR="00674F69" w:rsidRDefault="00674F69" w:rsidP="0091496C"/>
    <w:p w14:paraId="550F1E64" w14:textId="77777777" w:rsidR="00674F69" w:rsidRDefault="00674F69" w:rsidP="0091496C"/>
    <w:p w14:paraId="6B79BDF6" w14:textId="77777777" w:rsidR="00674F69" w:rsidRPr="0091496C" w:rsidRDefault="00674F69" w:rsidP="0091496C"/>
    <w:p w14:paraId="47C3F44E" w14:textId="77777777" w:rsidR="00E27394" w:rsidRDefault="00E27394" w:rsidP="00E27394">
      <w:pPr>
        <w:pStyle w:val="Heading2"/>
        <w:rPr>
          <w:lang w:eastAsia="zh-CN"/>
        </w:rPr>
      </w:pPr>
    </w:p>
    <w:p w14:paraId="367B18B7" w14:textId="77777777" w:rsidR="00ED3EC8" w:rsidRDefault="00ED3EC8" w:rsidP="00ED3EC8"/>
    <w:p w14:paraId="337EC72B" w14:textId="77777777" w:rsidR="00EC0006" w:rsidRDefault="00EC0006" w:rsidP="00ED3EC8"/>
    <w:p w14:paraId="21AB85C1" w14:textId="77777777" w:rsidR="00EC0006" w:rsidRDefault="00EC0006" w:rsidP="00ED3EC8"/>
    <w:p w14:paraId="4C36FB61" w14:textId="77777777" w:rsidR="00EC0006" w:rsidRDefault="00EC0006" w:rsidP="00ED3EC8"/>
    <w:p w14:paraId="74568FE7" w14:textId="77777777" w:rsidR="00EC0006" w:rsidRDefault="00EC0006" w:rsidP="00ED3EC8"/>
    <w:p w14:paraId="52169D6F" w14:textId="77777777" w:rsidR="00D74A55" w:rsidRDefault="00D74A55" w:rsidP="00ED3EC8"/>
    <w:p w14:paraId="48A29F17" w14:textId="77777777" w:rsidR="00D74A55" w:rsidRDefault="00D74A55" w:rsidP="00ED3EC8"/>
    <w:p w14:paraId="21BE012F" w14:textId="77777777" w:rsidR="00D74A55" w:rsidRDefault="00D74A55" w:rsidP="00ED3EC8"/>
    <w:p w14:paraId="11403B06" w14:textId="77777777" w:rsidR="00D74A55" w:rsidRDefault="00D74A55" w:rsidP="00ED3EC8"/>
    <w:p w14:paraId="68250B93" w14:textId="77777777" w:rsidR="00D74A55" w:rsidRDefault="00D74A55" w:rsidP="00ED3EC8"/>
    <w:p w14:paraId="703A01A8" w14:textId="77777777" w:rsidR="00D74A55" w:rsidRDefault="00D74A55" w:rsidP="00ED3EC8"/>
    <w:p w14:paraId="7C5E8283" w14:textId="77777777" w:rsidR="00D74A55" w:rsidRDefault="00D74A55" w:rsidP="00ED3EC8"/>
    <w:p w14:paraId="50C1DECA" w14:textId="77777777" w:rsidR="00D74A55" w:rsidRDefault="00D74A55" w:rsidP="00ED3EC8"/>
    <w:p w14:paraId="388CC752" w14:textId="77777777" w:rsidR="00D74A55" w:rsidRDefault="00D74A55" w:rsidP="00ED3EC8"/>
    <w:p w14:paraId="0BC769C3" w14:textId="77777777" w:rsidR="00D74A55" w:rsidRDefault="00D74A55" w:rsidP="00ED3EC8"/>
    <w:p w14:paraId="7C311090" w14:textId="77777777" w:rsidR="00D74A55" w:rsidRDefault="00D74A55" w:rsidP="00ED3EC8"/>
    <w:p w14:paraId="01556365" w14:textId="77777777" w:rsidR="00D74A55" w:rsidRDefault="00D74A55" w:rsidP="00ED3EC8"/>
    <w:p w14:paraId="43D2CF91" w14:textId="77777777" w:rsidR="00D74A55" w:rsidRDefault="00D74A55" w:rsidP="00ED3EC8"/>
    <w:p w14:paraId="0971B829" w14:textId="77777777" w:rsidR="00D74A55" w:rsidRDefault="00D74A55" w:rsidP="00ED3EC8"/>
    <w:p w14:paraId="6AB2AA99" w14:textId="77777777" w:rsidR="00D74A55" w:rsidRDefault="00D74A55" w:rsidP="00ED3EC8"/>
    <w:p w14:paraId="6347A824" w14:textId="77777777" w:rsidR="00D74A55" w:rsidRDefault="00D74A55" w:rsidP="00ED3EC8"/>
    <w:p w14:paraId="4F0A50E2" w14:textId="77777777" w:rsidR="00D74A55" w:rsidRDefault="00D74A55" w:rsidP="00ED3EC8"/>
    <w:p w14:paraId="59CDC5D7" w14:textId="77777777" w:rsidR="00D74A55" w:rsidRDefault="00D74A55" w:rsidP="00ED3EC8"/>
    <w:p w14:paraId="462BBDD8" w14:textId="77777777" w:rsidR="00D74A55" w:rsidRDefault="00D74A55" w:rsidP="00ED3EC8"/>
    <w:p w14:paraId="171EE129" w14:textId="77777777" w:rsidR="00D74A55" w:rsidRDefault="00D74A55" w:rsidP="00ED3EC8"/>
    <w:p w14:paraId="16B0A5A2" w14:textId="77777777" w:rsidR="00D74A55" w:rsidRDefault="00D74A55" w:rsidP="00ED3EC8"/>
    <w:p w14:paraId="11CEF31F" w14:textId="77777777" w:rsidR="00D74A55" w:rsidRDefault="00D74A55" w:rsidP="00ED3EC8"/>
    <w:p w14:paraId="4B51B9BD" w14:textId="77777777" w:rsidR="00D74A55" w:rsidRDefault="00D74A55" w:rsidP="00ED3EC8"/>
    <w:p w14:paraId="194F5A75" w14:textId="77777777" w:rsidR="00D74A55" w:rsidRDefault="00D74A55" w:rsidP="00ED3EC8"/>
    <w:p w14:paraId="144E0955" w14:textId="77777777" w:rsidR="00D74A55" w:rsidRDefault="00D74A55" w:rsidP="00ED3EC8"/>
    <w:p w14:paraId="10C8B8A8" w14:textId="77777777" w:rsidR="00D74A55" w:rsidRDefault="00D74A55" w:rsidP="00ED3EC8"/>
    <w:p w14:paraId="7F60B009" w14:textId="77777777" w:rsidR="00D74A55" w:rsidRDefault="00D74A55" w:rsidP="00ED3EC8"/>
    <w:p w14:paraId="3B4E5383" w14:textId="77777777" w:rsidR="00D74A55" w:rsidRDefault="00D74A55" w:rsidP="00ED3EC8"/>
    <w:p w14:paraId="46E6A760" w14:textId="77777777" w:rsidR="00D74A55" w:rsidRDefault="00D74A55" w:rsidP="00ED3EC8"/>
    <w:p w14:paraId="19AFDF1A" w14:textId="77777777" w:rsidR="00D74A55" w:rsidRDefault="00D74A55" w:rsidP="00ED3EC8"/>
    <w:p w14:paraId="0B0E9807" w14:textId="77777777" w:rsidR="00D74A55" w:rsidRDefault="00D74A55" w:rsidP="00ED3EC8"/>
    <w:p w14:paraId="49EB0522" w14:textId="77777777" w:rsidR="00D74A55" w:rsidRDefault="00D74A55" w:rsidP="00ED3EC8"/>
    <w:p w14:paraId="5830B2DB" w14:textId="77777777" w:rsidR="00D74A55" w:rsidRDefault="00D74A55" w:rsidP="00ED3EC8"/>
    <w:p w14:paraId="5F4A5CAA" w14:textId="77777777" w:rsidR="00D74A55" w:rsidRDefault="00D74A55" w:rsidP="00ED3EC8"/>
    <w:p w14:paraId="42D1CF2F" w14:textId="77777777" w:rsidR="00D74A55" w:rsidRDefault="00D74A55" w:rsidP="00ED3EC8"/>
    <w:p w14:paraId="0606075C" w14:textId="77777777" w:rsidR="00D74A55" w:rsidRDefault="00D74A55" w:rsidP="00ED3EC8"/>
    <w:p w14:paraId="3054FA43" w14:textId="77777777" w:rsidR="00D74A55" w:rsidRDefault="00D74A55" w:rsidP="00ED3EC8"/>
    <w:p w14:paraId="4711ABC4" w14:textId="77777777" w:rsidR="00D74A55" w:rsidRDefault="00D74A55" w:rsidP="00ED3EC8"/>
    <w:p w14:paraId="0BF7465D" w14:textId="77777777" w:rsidR="00D74A55" w:rsidRDefault="00D74A55" w:rsidP="00ED3EC8"/>
    <w:p w14:paraId="28530E31" w14:textId="77777777" w:rsidR="00D74A55" w:rsidRDefault="00D74A55" w:rsidP="00ED3EC8"/>
    <w:p w14:paraId="15542E51" w14:textId="77777777" w:rsidR="00D74A55" w:rsidRDefault="00D74A55" w:rsidP="00ED3EC8"/>
    <w:p w14:paraId="59819BF6" w14:textId="77777777" w:rsidR="00D74A55" w:rsidRDefault="00D74A55" w:rsidP="00ED3EC8"/>
    <w:p w14:paraId="5C491198" w14:textId="77777777" w:rsidR="00D74A55" w:rsidRDefault="00D74A55" w:rsidP="00ED3EC8"/>
    <w:p w14:paraId="2B6FF09C" w14:textId="77777777" w:rsidR="00ED3EC8" w:rsidRDefault="00ED3EC8" w:rsidP="00ED3EC8"/>
    <w:p w14:paraId="006E5922" w14:textId="77777777" w:rsidR="00ED3EC8" w:rsidRPr="00ED3EC8" w:rsidRDefault="00ED3EC8" w:rsidP="00ED3EC8">
      <w:pPr>
        <w:rPr>
          <w:rFonts w:hint="eastAsia"/>
          <w:lang w:eastAsia="zh-CN"/>
        </w:rPr>
      </w:pPr>
    </w:p>
    <w:p w14:paraId="3B68024D" w14:textId="3BBEE045" w:rsidR="00E27394" w:rsidRDefault="00AB14F7" w:rsidP="00E27394">
      <w:pPr>
        <w:pStyle w:val="Heading2"/>
        <w:rPr>
          <w:rFonts w:ascii="SimSun" w:eastAsia="SimSun" w:hAnsi="SimSun" w:cs="SimSun"/>
          <w:lang w:eastAsia="zh-CN"/>
        </w:rPr>
      </w:pPr>
      <w:bookmarkStart w:id="1" w:name="_Toc471484741"/>
      <w:r>
        <w:rPr>
          <w:lang w:eastAsia="zh-CN"/>
        </w:rPr>
        <w:t>1.</w:t>
      </w:r>
      <w:r w:rsidR="00E27394">
        <w:rPr>
          <w:rFonts w:hint="eastAsia"/>
          <w:lang w:eastAsia="zh-CN"/>
        </w:rPr>
        <w:t>交互</w:t>
      </w:r>
      <w:r w:rsidR="00E27394">
        <w:rPr>
          <w:rFonts w:ascii="SimSun" w:eastAsia="SimSun" w:hAnsi="SimSun" w:cs="SimSun" w:hint="eastAsia"/>
          <w:lang w:eastAsia="zh-CN"/>
        </w:rPr>
        <w:t>中</w:t>
      </w:r>
      <w:r w:rsidR="00E27394">
        <w:rPr>
          <w:rFonts w:hint="eastAsia"/>
          <w:lang w:eastAsia="zh-CN"/>
        </w:rPr>
        <w:t>心</w:t>
      </w:r>
      <w:r w:rsidR="00E27394">
        <w:rPr>
          <w:rFonts w:ascii="SimSun" w:eastAsia="SimSun" w:hAnsi="SimSun" w:cs="SimSun"/>
          <w:lang w:eastAsia="zh-CN"/>
        </w:rPr>
        <w:t>职责</w:t>
      </w:r>
      <w:bookmarkEnd w:id="1"/>
    </w:p>
    <w:p w14:paraId="5B2DEDCD" w14:textId="77777777" w:rsidR="00D47A8E" w:rsidRPr="00D47A8E" w:rsidRDefault="00D47A8E" w:rsidP="00D47A8E">
      <w:pPr>
        <w:rPr>
          <w:lang w:eastAsia="zh-CN"/>
        </w:rPr>
      </w:pPr>
    </w:p>
    <w:p w14:paraId="685D035C" w14:textId="433826BB" w:rsidR="00E27394" w:rsidRDefault="00F92D35" w:rsidP="00E27394">
      <w:pPr>
        <w:rPr>
          <w:lang w:eastAsia="zh-CN"/>
        </w:rPr>
      </w:pPr>
      <w:r>
        <w:rPr>
          <w:lang w:eastAsia="zh-CN"/>
        </w:rPr>
        <w:t xml:space="preserve">        </w:t>
      </w:r>
      <w:r w:rsidR="00E27394">
        <w:rPr>
          <w:rFonts w:hint="eastAsia"/>
          <w:lang w:eastAsia="zh-CN"/>
        </w:rPr>
        <w:t>作为</w:t>
      </w:r>
      <w:r w:rsidR="00E27394">
        <w:rPr>
          <w:lang w:eastAsia="zh-CN"/>
        </w:rPr>
        <w:t>欧</w:t>
      </w:r>
      <w:r w:rsidR="00E27394">
        <w:rPr>
          <w:rFonts w:hint="eastAsia"/>
          <w:lang w:eastAsia="zh-CN"/>
        </w:rPr>
        <w:t>冶</w:t>
      </w:r>
      <w:r w:rsidR="00E27394">
        <w:rPr>
          <w:lang w:eastAsia="zh-CN"/>
        </w:rPr>
        <w:t>金融结算系统的子系统，</w:t>
      </w:r>
      <w:r w:rsidR="00F31179">
        <w:rPr>
          <w:rFonts w:hint="eastAsia"/>
          <w:lang w:eastAsia="zh-CN"/>
        </w:rPr>
        <w:t>主要用于</w:t>
      </w:r>
      <w:r w:rsidR="00353E04">
        <w:rPr>
          <w:lang w:eastAsia="zh-CN"/>
        </w:rPr>
        <w:t>承接不同的业务系统的业务数据，</w:t>
      </w:r>
      <w:r w:rsidR="00353E04">
        <w:rPr>
          <w:rFonts w:hint="eastAsia"/>
          <w:lang w:eastAsia="zh-CN"/>
        </w:rPr>
        <w:t>然后</w:t>
      </w:r>
      <w:r w:rsidR="00684755">
        <w:rPr>
          <w:lang w:eastAsia="zh-CN"/>
        </w:rPr>
        <w:t>转化为结算系统能够</w:t>
      </w:r>
      <w:r w:rsidR="00684755">
        <w:rPr>
          <w:rFonts w:hint="eastAsia"/>
          <w:lang w:eastAsia="zh-CN"/>
        </w:rPr>
        <w:t>处理</w:t>
      </w:r>
      <w:bookmarkStart w:id="2" w:name="_GoBack"/>
      <w:bookmarkEnd w:id="2"/>
      <w:r w:rsidR="00353E04">
        <w:rPr>
          <w:lang w:eastAsia="zh-CN"/>
        </w:rPr>
        <w:t>的结算单据。</w:t>
      </w:r>
    </w:p>
    <w:p w14:paraId="43803A04" w14:textId="77777777" w:rsidR="00E27394" w:rsidRDefault="00E27394" w:rsidP="00E27394">
      <w:pPr>
        <w:rPr>
          <w:lang w:eastAsia="zh-CN"/>
        </w:rPr>
      </w:pPr>
    </w:p>
    <w:p w14:paraId="7593A125" w14:textId="24AE85F8" w:rsidR="00E27394" w:rsidRDefault="00AB14F7" w:rsidP="00E27394">
      <w:pPr>
        <w:pStyle w:val="Heading2"/>
        <w:rPr>
          <w:lang w:eastAsia="zh-CN"/>
        </w:rPr>
      </w:pPr>
      <w:bookmarkStart w:id="3" w:name="_Toc471484742"/>
      <w:r>
        <w:rPr>
          <w:lang w:eastAsia="zh-CN"/>
        </w:rPr>
        <w:t>2.</w:t>
      </w:r>
      <w:r w:rsidR="00E27394">
        <w:rPr>
          <w:lang w:eastAsia="zh-CN"/>
        </w:rPr>
        <w:t>交互</w:t>
      </w:r>
      <w:r w:rsidR="00E27394">
        <w:rPr>
          <w:rFonts w:hint="eastAsia"/>
          <w:lang w:eastAsia="zh-CN"/>
        </w:rPr>
        <w:t>中心</w:t>
      </w:r>
      <w:r w:rsidR="00E27394">
        <w:rPr>
          <w:lang w:eastAsia="zh-CN"/>
        </w:rPr>
        <w:t>功能</w:t>
      </w:r>
      <w:bookmarkEnd w:id="3"/>
    </w:p>
    <w:p w14:paraId="000767ED" w14:textId="77777777" w:rsidR="00D47A8E" w:rsidRPr="00D47A8E" w:rsidRDefault="00D47A8E" w:rsidP="00D47A8E">
      <w:pPr>
        <w:rPr>
          <w:lang w:eastAsia="zh-CN"/>
        </w:rPr>
      </w:pPr>
    </w:p>
    <w:p w14:paraId="53E66F6B" w14:textId="395470B2" w:rsidR="00E27394" w:rsidRDefault="00C1354B" w:rsidP="00E27394">
      <w:pPr>
        <w:rPr>
          <w:lang w:eastAsia="zh-CN"/>
        </w:rPr>
      </w:pPr>
      <w:r>
        <w:rPr>
          <w:lang w:eastAsia="zh-CN"/>
        </w:rPr>
        <w:t xml:space="preserve">        </w:t>
      </w:r>
      <w:r w:rsidR="003416AA">
        <w:rPr>
          <w:rFonts w:hint="eastAsia"/>
          <w:lang w:eastAsia="zh-CN"/>
        </w:rPr>
        <w:t>功能一</w:t>
      </w:r>
      <w:r w:rsidR="003416AA">
        <w:rPr>
          <w:lang w:eastAsia="zh-CN"/>
        </w:rPr>
        <w:t>、</w:t>
      </w:r>
      <w:r w:rsidR="003416AA">
        <w:rPr>
          <w:rFonts w:hint="eastAsia"/>
          <w:lang w:eastAsia="zh-CN"/>
        </w:rPr>
        <w:t>承接</w:t>
      </w:r>
      <w:r w:rsidR="003416AA">
        <w:rPr>
          <w:lang w:eastAsia="zh-CN"/>
        </w:rPr>
        <w:t>业务数据。</w:t>
      </w:r>
    </w:p>
    <w:p w14:paraId="372A8CB2" w14:textId="77777777" w:rsidR="00D47A8E" w:rsidRDefault="00D47A8E" w:rsidP="00E27394">
      <w:pPr>
        <w:rPr>
          <w:lang w:eastAsia="zh-CN"/>
        </w:rPr>
      </w:pPr>
    </w:p>
    <w:p w14:paraId="77741C33" w14:textId="12458694" w:rsidR="000B24DE" w:rsidRDefault="000B24DE" w:rsidP="00E27394">
      <w:pPr>
        <w:rPr>
          <w:lang w:eastAsia="zh-CN"/>
        </w:rPr>
      </w:pPr>
      <w:r>
        <w:rPr>
          <w:rFonts w:hint="eastAsia"/>
          <w:lang w:eastAsia="zh-CN"/>
        </w:rPr>
        <w:t xml:space="preserve">        </w:t>
      </w:r>
      <w:r>
        <w:rPr>
          <w:rFonts w:hint="eastAsia"/>
          <w:lang w:eastAsia="zh-CN"/>
        </w:rPr>
        <w:t>功能二</w:t>
      </w:r>
      <w:r>
        <w:rPr>
          <w:lang w:eastAsia="zh-CN"/>
        </w:rPr>
        <w:t>、</w:t>
      </w:r>
      <w:r w:rsidR="00361797">
        <w:rPr>
          <w:lang w:eastAsia="zh-CN"/>
        </w:rPr>
        <w:t>转换业务数据。</w:t>
      </w:r>
    </w:p>
    <w:p w14:paraId="766458D6" w14:textId="77777777" w:rsidR="00D47A8E" w:rsidRDefault="00D47A8E" w:rsidP="00E27394">
      <w:pPr>
        <w:rPr>
          <w:lang w:eastAsia="zh-CN"/>
        </w:rPr>
      </w:pPr>
    </w:p>
    <w:p w14:paraId="02B0FEDC" w14:textId="77777777" w:rsidR="00D47A8E" w:rsidRDefault="00D47A8E" w:rsidP="00E27394">
      <w:pPr>
        <w:rPr>
          <w:lang w:eastAsia="zh-CN"/>
        </w:rPr>
      </w:pPr>
    </w:p>
    <w:p w14:paraId="4A4D47EB" w14:textId="5C7D9287" w:rsidR="00E27394" w:rsidRDefault="00AB14F7" w:rsidP="000A5B6C">
      <w:pPr>
        <w:pStyle w:val="Heading3"/>
        <w:rPr>
          <w:lang w:eastAsia="zh-CN"/>
        </w:rPr>
      </w:pPr>
      <w:bookmarkStart w:id="4" w:name="_Toc471484743"/>
      <w:r>
        <w:rPr>
          <w:rFonts w:ascii="SimSun" w:eastAsia="SimSun" w:hAnsi="SimSun" w:cs="SimSun"/>
          <w:lang w:eastAsia="zh-CN"/>
        </w:rPr>
        <w:t>2.1</w:t>
      </w:r>
      <w:r w:rsidR="004D6AF1">
        <w:rPr>
          <w:rFonts w:ascii="SimSun" w:eastAsia="SimSun" w:hAnsi="SimSun" w:cs="SimSun"/>
          <w:lang w:eastAsia="zh-CN"/>
        </w:rPr>
        <w:t>业务</w:t>
      </w:r>
      <w:r w:rsidR="00335031">
        <w:rPr>
          <w:rFonts w:ascii="SimSun" w:eastAsia="SimSun" w:hAnsi="SimSun" w:cs="SimSun"/>
          <w:lang w:eastAsia="zh-CN"/>
        </w:rPr>
        <w:t>系统</w:t>
      </w:r>
      <w:r w:rsidR="004706A6">
        <w:rPr>
          <w:lang w:eastAsia="zh-CN"/>
        </w:rPr>
        <w:t>开</w:t>
      </w:r>
      <w:r w:rsidR="004706A6">
        <w:rPr>
          <w:rFonts w:ascii="SimSun" w:eastAsia="SimSun" w:hAnsi="SimSun" w:cs="SimSun"/>
          <w:lang w:eastAsia="zh-CN"/>
        </w:rPr>
        <w:t>发</w:t>
      </w:r>
      <w:r w:rsidR="004706A6">
        <w:rPr>
          <w:lang w:eastAsia="zh-CN"/>
        </w:rPr>
        <w:t>人</w:t>
      </w:r>
      <w:r w:rsidR="004706A6">
        <w:rPr>
          <w:rFonts w:ascii="SimSun" w:eastAsia="SimSun" w:hAnsi="SimSun" w:cs="SimSun"/>
          <w:lang w:eastAsia="zh-CN"/>
        </w:rPr>
        <w:t>员</w:t>
      </w:r>
      <w:bookmarkEnd w:id="4"/>
      <w:r w:rsidR="00F13F78">
        <w:rPr>
          <w:lang w:eastAsia="zh-CN"/>
        </w:rPr>
        <w:t xml:space="preserve"> </w:t>
      </w:r>
    </w:p>
    <w:p w14:paraId="7CEBE043" w14:textId="77777777" w:rsidR="00D47A8E" w:rsidRPr="00D47A8E" w:rsidRDefault="00D47A8E" w:rsidP="00D47A8E">
      <w:pPr>
        <w:rPr>
          <w:lang w:eastAsia="zh-CN"/>
        </w:rPr>
      </w:pPr>
    </w:p>
    <w:p w14:paraId="11CCD95E" w14:textId="0CCB99D5" w:rsidR="00E27394" w:rsidRDefault="00046C17" w:rsidP="00E27394">
      <w:pPr>
        <w:rPr>
          <w:lang w:eastAsia="zh-CN"/>
        </w:rPr>
      </w:pPr>
      <w:r>
        <w:rPr>
          <w:lang w:eastAsia="zh-CN"/>
        </w:rPr>
        <w:t xml:space="preserve"> </w:t>
      </w:r>
      <w:r w:rsidR="005D0F38">
        <w:rPr>
          <w:lang w:eastAsia="zh-CN"/>
        </w:rPr>
        <w:t xml:space="preserve">        </w:t>
      </w:r>
      <w:r w:rsidR="005D0F38">
        <w:rPr>
          <w:rFonts w:hint="eastAsia"/>
          <w:lang w:eastAsia="zh-CN"/>
        </w:rPr>
        <w:t>承接</w:t>
      </w:r>
      <w:r w:rsidR="005D0F38">
        <w:rPr>
          <w:lang w:eastAsia="zh-CN"/>
        </w:rPr>
        <w:t>外部系统数据的时候，</w:t>
      </w:r>
      <w:r w:rsidR="0048453D">
        <w:rPr>
          <w:rFonts w:hint="eastAsia"/>
          <w:lang w:eastAsia="zh-CN"/>
        </w:rPr>
        <w:t>需要</w:t>
      </w:r>
      <w:r w:rsidR="0048453D">
        <w:rPr>
          <w:lang w:eastAsia="zh-CN"/>
        </w:rPr>
        <w:t>我们的</w:t>
      </w:r>
      <w:r w:rsidR="0048453D">
        <w:rPr>
          <w:rFonts w:hint="eastAsia"/>
          <w:lang w:eastAsia="zh-CN"/>
        </w:rPr>
        <w:t>不同</w:t>
      </w:r>
      <w:r w:rsidR="0048453D">
        <w:rPr>
          <w:lang w:eastAsia="zh-CN"/>
        </w:rPr>
        <w:t>的业务系统严格按照交互总心的</w:t>
      </w:r>
      <w:r w:rsidR="00D60E5A">
        <w:rPr>
          <w:lang w:eastAsia="zh-CN"/>
        </w:rPr>
        <w:t>数据传递规则。</w:t>
      </w:r>
    </w:p>
    <w:p w14:paraId="0EAACA5E" w14:textId="6AA8DF9E" w:rsidR="00BF49B9" w:rsidRDefault="005E2221" w:rsidP="00E27394">
      <w:pPr>
        <w:rPr>
          <w:lang w:eastAsia="zh-CN"/>
        </w:rPr>
      </w:pPr>
      <w:r>
        <w:rPr>
          <w:rFonts w:hint="eastAsia"/>
          <w:lang w:eastAsia="zh-CN"/>
        </w:rPr>
        <w:t xml:space="preserve">        </w:t>
      </w:r>
      <w:r w:rsidR="00D37C3A">
        <w:rPr>
          <w:rFonts w:hint="eastAsia"/>
          <w:lang w:eastAsia="zh-CN"/>
        </w:rPr>
        <w:t>首先</w:t>
      </w:r>
      <w:r w:rsidR="00D37C3A">
        <w:rPr>
          <w:lang w:eastAsia="zh-CN"/>
        </w:rPr>
        <w:t>，</w:t>
      </w:r>
      <w:r w:rsidR="00D37C3A">
        <w:rPr>
          <w:rFonts w:hint="eastAsia"/>
          <w:lang w:eastAsia="zh-CN"/>
        </w:rPr>
        <w:t>交互</w:t>
      </w:r>
      <w:r w:rsidR="00D37C3A">
        <w:rPr>
          <w:lang w:eastAsia="zh-CN"/>
        </w:rPr>
        <w:t>中心采用的交互方式是</w:t>
      </w:r>
      <w:r w:rsidR="00D37C3A">
        <w:rPr>
          <w:lang w:eastAsia="zh-CN"/>
        </w:rPr>
        <w:t>rest</w:t>
      </w:r>
      <w:r w:rsidR="00D37C3A">
        <w:rPr>
          <w:rFonts w:hint="eastAsia"/>
          <w:lang w:eastAsia="zh-CN"/>
        </w:rPr>
        <w:t>ful</w:t>
      </w:r>
      <w:r w:rsidR="00D37C3A">
        <w:rPr>
          <w:lang w:eastAsia="zh-CN"/>
        </w:rPr>
        <w:t>的交互</w:t>
      </w:r>
      <w:r w:rsidR="00EF05EF">
        <w:rPr>
          <w:lang w:eastAsia="zh-CN"/>
        </w:rPr>
        <w:t>模式。</w:t>
      </w:r>
      <w:r w:rsidR="00EF05EF">
        <w:rPr>
          <w:rFonts w:hint="eastAsia"/>
          <w:lang w:eastAsia="zh-CN"/>
        </w:rPr>
        <w:t>传递</w:t>
      </w:r>
      <w:r w:rsidR="00EF05EF">
        <w:rPr>
          <w:lang w:eastAsia="zh-CN"/>
        </w:rPr>
        <w:t>的数据格式为</w:t>
      </w:r>
      <w:proofErr w:type="spellStart"/>
      <w:r w:rsidR="00EF05EF">
        <w:rPr>
          <w:lang w:eastAsia="zh-CN"/>
        </w:rPr>
        <w:t>j</w:t>
      </w:r>
      <w:r w:rsidR="00EF05EF">
        <w:rPr>
          <w:rFonts w:hint="eastAsia"/>
          <w:lang w:eastAsia="zh-CN"/>
        </w:rPr>
        <w:t>son</w:t>
      </w:r>
      <w:proofErr w:type="spellEnd"/>
      <w:r w:rsidR="00EF05EF">
        <w:rPr>
          <w:lang w:eastAsia="zh-CN"/>
        </w:rPr>
        <w:t>格式。</w:t>
      </w:r>
      <w:r w:rsidR="00F74013">
        <w:rPr>
          <w:lang w:eastAsia="zh-CN"/>
        </w:rPr>
        <w:t>具体的接口地址。交互中心配置好后，</w:t>
      </w:r>
      <w:r w:rsidR="00F74013">
        <w:rPr>
          <w:rFonts w:hint="eastAsia"/>
          <w:lang w:eastAsia="zh-CN"/>
        </w:rPr>
        <w:t>会给予</w:t>
      </w:r>
      <w:r w:rsidR="00F74013">
        <w:rPr>
          <w:lang w:eastAsia="zh-CN"/>
        </w:rPr>
        <w:t>业务系统。</w:t>
      </w:r>
      <w:r w:rsidR="006E52B6">
        <w:rPr>
          <w:lang w:eastAsia="zh-CN"/>
        </w:rPr>
        <w:t>业务系统需要</w:t>
      </w:r>
      <w:r w:rsidR="006E52B6">
        <w:rPr>
          <w:rFonts w:hint="eastAsia"/>
          <w:lang w:eastAsia="zh-CN"/>
        </w:rPr>
        <w:t>将待传递</w:t>
      </w:r>
      <w:r w:rsidR="006E52B6">
        <w:rPr>
          <w:lang w:eastAsia="zh-CN"/>
        </w:rPr>
        <w:t>的</w:t>
      </w:r>
      <w:r w:rsidR="00A4000B">
        <w:rPr>
          <w:lang w:eastAsia="zh-CN"/>
        </w:rPr>
        <w:t>数据表内容</w:t>
      </w:r>
      <w:r w:rsidR="00A4000B">
        <w:rPr>
          <w:rFonts w:hint="eastAsia"/>
          <w:lang w:eastAsia="zh-CN"/>
        </w:rPr>
        <w:t>给予</w:t>
      </w:r>
      <w:r w:rsidR="00A4000B">
        <w:rPr>
          <w:lang w:eastAsia="zh-CN"/>
        </w:rPr>
        <w:t>交互总心开发人员。</w:t>
      </w:r>
      <w:r w:rsidR="007C3A65">
        <w:rPr>
          <w:lang w:eastAsia="zh-CN"/>
        </w:rPr>
        <w:t>交互中心开发人员会</w:t>
      </w:r>
      <w:r w:rsidR="00661AF4">
        <w:rPr>
          <w:lang w:eastAsia="zh-CN"/>
        </w:rPr>
        <w:t>根据</w:t>
      </w:r>
      <w:r w:rsidR="00661AF4">
        <w:rPr>
          <w:rFonts w:hint="eastAsia"/>
          <w:lang w:eastAsia="zh-CN"/>
        </w:rPr>
        <w:t>业务</w:t>
      </w:r>
      <w:r w:rsidR="00661AF4">
        <w:rPr>
          <w:lang w:eastAsia="zh-CN"/>
        </w:rPr>
        <w:t>系统表，</w:t>
      </w:r>
      <w:r w:rsidR="00661AF4">
        <w:rPr>
          <w:rFonts w:hint="eastAsia"/>
          <w:lang w:eastAsia="zh-CN"/>
        </w:rPr>
        <w:t>在</w:t>
      </w:r>
      <w:r w:rsidR="00661AF4">
        <w:rPr>
          <w:lang w:eastAsia="zh-CN"/>
        </w:rPr>
        <w:t>交互中心建立落地表。</w:t>
      </w:r>
      <w:r w:rsidR="00952E23">
        <w:rPr>
          <w:lang w:eastAsia="zh-CN"/>
        </w:rPr>
        <w:t>用于存储</w:t>
      </w:r>
      <w:r w:rsidR="000A6803">
        <w:rPr>
          <w:lang w:eastAsia="zh-CN"/>
        </w:rPr>
        <w:t>业务系统发送的</w:t>
      </w:r>
      <w:proofErr w:type="spellStart"/>
      <w:r w:rsidR="000A6803">
        <w:rPr>
          <w:lang w:eastAsia="zh-CN"/>
        </w:rPr>
        <w:t>json</w:t>
      </w:r>
      <w:proofErr w:type="spellEnd"/>
      <w:r w:rsidR="000A6803">
        <w:rPr>
          <w:lang w:eastAsia="zh-CN"/>
        </w:rPr>
        <w:t>数据。</w:t>
      </w:r>
    </w:p>
    <w:p w14:paraId="7CA5DFCF" w14:textId="159361BD" w:rsidR="00535AD2" w:rsidRDefault="00535AD2" w:rsidP="00E27394">
      <w:pPr>
        <w:rPr>
          <w:lang w:eastAsia="zh-CN"/>
        </w:rPr>
      </w:pPr>
      <w:r>
        <w:rPr>
          <w:rFonts w:hint="eastAsia"/>
          <w:lang w:eastAsia="zh-CN"/>
        </w:rPr>
        <w:t xml:space="preserve">        </w:t>
      </w:r>
      <w:r>
        <w:rPr>
          <w:rFonts w:hint="eastAsia"/>
          <w:lang w:eastAsia="zh-CN"/>
        </w:rPr>
        <w:t>例</w:t>
      </w:r>
      <w:r w:rsidR="00AA310B">
        <w:rPr>
          <w:lang w:eastAsia="zh-CN"/>
        </w:rPr>
        <w:t>1</w:t>
      </w:r>
      <w:r w:rsidR="0021707D">
        <w:rPr>
          <w:lang w:eastAsia="zh-CN"/>
        </w:rPr>
        <w:t>（单表）</w:t>
      </w:r>
      <w:r>
        <w:rPr>
          <w:rFonts w:hint="eastAsia"/>
          <w:lang w:eastAsia="zh-CN"/>
        </w:rPr>
        <w:t>：</w:t>
      </w:r>
      <w:r w:rsidR="003A7B79">
        <w:rPr>
          <w:lang w:eastAsia="zh-CN"/>
        </w:rPr>
        <w:t>业务系统</w:t>
      </w:r>
      <w:r w:rsidR="003A7B79">
        <w:rPr>
          <w:lang w:eastAsia="zh-CN"/>
        </w:rPr>
        <w:t>A</w:t>
      </w:r>
      <w:r w:rsidR="003A7B79">
        <w:rPr>
          <w:lang w:eastAsia="zh-CN"/>
        </w:rPr>
        <w:t>想要传递</w:t>
      </w:r>
      <w:r w:rsidR="00A851C7">
        <w:rPr>
          <w:rFonts w:hint="eastAsia"/>
          <w:lang w:eastAsia="zh-CN"/>
        </w:rPr>
        <w:t>待结算</w:t>
      </w:r>
      <w:r w:rsidR="00A851C7">
        <w:rPr>
          <w:lang w:eastAsia="zh-CN"/>
        </w:rPr>
        <w:t>的</w:t>
      </w:r>
      <w:r w:rsidR="00136A6A">
        <w:rPr>
          <w:lang w:eastAsia="zh-CN"/>
        </w:rPr>
        <w:t>业务</w:t>
      </w:r>
      <w:r w:rsidR="00A851C7">
        <w:rPr>
          <w:lang w:eastAsia="zh-CN"/>
        </w:rPr>
        <w:t>数据</w:t>
      </w:r>
      <w:r w:rsidR="00A27B93">
        <w:rPr>
          <w:lang w:eastAsia="zh-CN"/>
        </w:rPr>
        <w:t>（对应的表</w:t>
      </w:r>
      <w:r w:rsidR="00A27B93">
        <w:rPr>
          <w:rFonts w:hint="eastAsia"/>
          <w:lang w:eastAsia="zh-CN"/>
        </w:rPr>
        <w:t>为</w:t>
      </w:r>
      <w:r w:rsidR="00A27B93">
        <w:rPr>
          <w:lang w:eastAsia="zh-CN"/>
        </w:rPr>
        <w:t xml:space="preserve"> A_B</w:t>
      </w:r>
      <w:r w:rsidR="007F2F08">
        <w:rPr>
          <w:lang w:eastAsia="zh-CN"/>
        </w:rPr>
        <w:t>USI</w:t>
      </w:r>
      <w:r w:rsidR="00A27B93">
        <w:rPr>
          <w:lang w:eastAsia="zh-CN"/>
        </w:rPr>
        <w:t>）</w:t>
      </w:r>
      <w:r w:rsidR="003A7599">
        <w:rPr>
          <w:lang w:eastAsia="zh-CN"/>
        </w:rPr>
        <w:t>到交互中心</w:t>
      </w:r>
      <w:r w:rsidR="003A7599">
        <w:rPr>
          <w:rFonts w:hint="eastAsia"/>
          <w:lang w:eastAsia="zh-CN"/>
        </w:rPr>
        <w:t>去</w:t>
      </w:r>
      <w:r w:rsidR="003A7599">
        <w:rPr>
          <w:lang w:eastAsia="zh-CN"/>
        </w:rPr>
        <w:t>结算。</w:t>
      </w:r>
      <w:r w:rsidR="007F2F08">
        <w:rPr>
          <w:lang w:eastAsia="zh-CN"/>
        </w:rPr>
        <w:t xml:space="preserve"> A_BUSI</w:t>
      </w:r>
      <w:r w:rsidR="009A6B6B">
        <w:rPr>
          <w:lang w:eastAsia="zh-CN"/>
        </w:rPr>
        <w:t xml:space="preserve"> </w:t>
      </w:r>
      <w:r w:rsidR="009A6B6B">
        <w:rPr>
          <w:lang w:eastAsia="zh-CN"/>
        </w:rPr>
        <w:t>的表结构</w:t>
      </w:r>
      <w:r w:rsidR="00DF7CFE">
        <w:rPr>
          <w:lang w:eastAsia="zh-CN"/>
        </w:rPr>
        <w:t>如下</w:t>
      </w:r>
      <w:r w:rsidR="0096134F">
        <w:rPr>
          <w:lang w:eastAsia="zh-CN"/>
        </w:rPr>
        <w:t>：</w:t>
      </w:r>
    </w:p>
    <w:p w14:paraId="6F9399D7" w14:textId="77777777" w:rsidR="007F2F08" w:rsidRDefault="00BB1F52" w:rsidP="007F2F08">
      <w:pPr>
        <w:rPr>
          <w:lang w:eastAsia="zh-CN"/>
        </w:rPr>
      </w:pPr>
      <w:r>
        <w:rPr>
          <w:lang w:eastAsia="zh-CN"/>
        </w:rPr>
        <w:tab/>
      </w:r>
      <w:r w:rsidR="007F2F08">
        <w:rPr>
          <w:lang w:eastAsia="zh-CN"/>
        </w:rPr>
        <w:t xml:space="preserve">Name             Null     Type          </w:t>
      </w:r>
    </w:p>
    <w:p w14:paraId="0C81C6B8" w14:textId="77777777" w:rsidR="007F2F08" w:rsidRDefault="007F2F08" w:rsidP="007F2F08">
      <w:pPr>
        <w:rPr>
          <w:lang w:eastAsia="zh-CN"/>
        </w:rPr>
      </w:pPr>
      <w:r>
        <w:rPr>
          <w:lang w:eastAsia="zh-CN"/>
        </w:rPr>
        <w:t xml:space="preserve">---------------- -------- ------------- </w:t>
      </w:r>
    </w:p>
    <w:p w14:paraId="69B12CD3" w14:textId="77777777" w:rsidR="007F2F08" w:rsidRDefault="007F2F08" w:rsidP="007F2F08">
      <w:pPr>
        <w:rPr>
          <w:lang w:eastAsia="zh-CN"/>
        </w:rPr>
      </w:pPr>
      <w:r>
        <w:rPr>
          <w:lang w:eastAsia="zh-CN"/>
        </w:rPr>
        <w:t xml:space="preserve">SERIALNO         NOT NULL VARCHAR2(20)  </w:t>
      </w:r>
    </w:p>
    <w:p w14:paraId="4D118C65" w14:textId="77777777" w:rsidR="007F2F08" w:rsidRDefault="007F2F08" w:rsidP="007F2F08">
      <w:pPr>
        <w:rPr>
          <w:lang w:eastAsia="zh-CN"/>
        </w:rPr>
      </w:pPr>
      <w:r>
        <w:rPr>
          <w:lang w:eastAsia="zh-CN"/>
        </w:rPr>
        <w:t xml:space="preserve">TYPE                      VARCHAR2(2)   </w:t>
      </w:r>
    </w:p>
    <w:p w14:paraId="3543CE31" w14:textId="77777777" w:rsidR="007F2F08" w:rsidRDefault="007F2F08" w:rsidP="007F2F08">
      <w:pPr>
        <w:rPr>
          <w:lang w:eastAsia="zh-CN"/>
        </w:rPr>
      </w:pPr>
      <w:r>
        <w:rPr>
          <w:lang w:eastAsia="zh-CN"/>
        </w:rPr>
        <w:t xml:space="preserve">FRAMEID                   VARCHAR2(50)  </w:t>
      </w:r>
    </w:p>
    <w:p w14:paraId="0549FCEE" w14:textId="77777777" w:rsidR="007F2F08" w:rsidRDefault="007F2F08" w:rsidP="007F2F08">
      <w:pPr>
        <w:rPr>
          <w:lang w:eastAsia="zh-CN"/>
        </w:rPr>
      </w:pPr>
      <w:r>
        <w:rPr>
          <w:lang w:eastAsia="zh-CN"/>
        </w:rPr>
        <w:t xml:space="preserve">FINANCEID                 VARCHAR2(50)  </w:t>
      </w:r>
    </w:p>
    <w:p w14:paraId="0278E2BF" w14:textId="77777777" w:rsidR="007F2F08" w:rsidRDefault="007F2F08" w:rsidP="007F2F08">
      <w:pPr>
        <w:rPr>
          <w:lang w:eastAsia="zh-CN"/>
        </w:rPr>
      </w:pPr>
      <w:r>
        <w:rPr>
          <w:lang w:eastAsia="zh-CN"/>
        </w:rPr>
        <w:t xml:space="preserve">REDEEMID                  VARCHAR2(50)  </w:t>
      </w:r>
    </w:p>
    <w:p w14:paraId="729F7A46" w14:textId="77777777" w:rsidR="007F2F08" w:rsidRDefault="007F2F08" w:rsidP="007F2F08">
      <w:pPr>
        <w:rPr>
          <w:lang w:eastAsia="zh-CN"/>
        </w:rPr>
      </w:pPr>
      <w:r>
        <w:rPr>
          <w:lang w:eastAsia="zh-CN"/>
        </w:rPr>
        <w:t xml:space="preserve">CUSTOMERID                VARCHAR2(50)  </w:t>
      </w:r>
    </w:p>
    <w:p w14:paraId="6B22B4CF" w14:textId="77777777" w:rsidR="007F2F08" w:rsidRDefault="007F2F08" w:rsidP="007F2F08">
      <w:pPr>
        <w:rPr>
          <w:lang w:eastAsia="zh-CN"/>
        </w:rPr>
      </w:pPr>
      <w:r>
        <w:rPr>
          <w:lang w:eastAsia="zh-CN"/>
        </w:rPr>
        <w:t xml:space="preserve">CUSTOMERNAME              VARCHAR2(100) </w:t>
      </w:r>
    </w:p>
    <w:p w14:paraId="2D7F50D4" w14:textId="77777777" w:rsidR="007F2F08" w:rsidRDefault="007F2F08" w:rsidP="007F2F08">
      <w:pPr>
        <w:rPr>
          <w:lang w:eastAsia="zh-CN"/>
        </w:rPr>
      </w:pPr>
      <w:r>
        <w:rPr>
          <w:lang w:eastAsia="zh-CN"/>
        </w:rPr>
        <w:t xml:space="preserve">CUSTOMERBANKNAME          VARCHAR2(100) </w:t>
      </w:r>
    </w:p>
    <w:p w14:paraId="084C9096" w14:textId="77777777" w:rsidR="007F2F08" w:rsidRDefault="007F2F08" w:rsidP="007F2F08">
      <w:pPr>
        <w:rPr>
          <w:lang w:eastAsia="zh-CN"/>
        </w:rPr>
      </w:pPr>
      <w:r>
        <w:rPr>
          <w:lang w:eastAsia="zh-CN"/>
        </w:rPr>
        <w:t xml:space="preserve">CUSTOMERACCNO             VARCHAR2(50)  </w:t>
      </w:r>
    </w:p>
    <w:p w14:paraId="7C538D7A" w14:textId="77777777" w:rsidR="007F2F08" w:rsidRDefault="007F2F08" w:rsidP="007F2F08">
      <w:pPr>
        <w:rPr>
          <w:lang w:eastAsia="zh-CN"/>
        </w:rPr>
      </w:pPr>
      <w:r>
        <w:rPr>
          <w:lang w:eastAsia="zh-CN"/>
        </w:rPr>
        <w:t xml:space="preserve">CUSTOMERBANKNO            VARCHAR2(50)  </w:t>
      </w:r>
    </w:p>
    <w:p w14:paraId="2C6769FF" w14:textId="77777777" w:rsidR="007F2F08" w:rsidRDefault="007F2F08" w:rsidP="007F2F08">
      <w:pPr>
        <w:rPr>
          <w:lang w:eastAsia="zh-CN"/>
        </w:rPr>
      </w:pPr>
      <w:r>
        <w:rPr>
          <w:lang w:eastAsia="zh-CN"/>
        </w:rPr>
        <w:t xml:space="preserve">BANKID                    VARCHAR2(50)  </w:t>
      </w:r>
    </w:p>
    <w:p w14:paraId="165A2C0A" w14:textId="77777777" w:rsidR="007F2F08" w:rsidRDefault="007F2F08" w:rsidP="007F2F08">
      <w:pPr>
        <w:rPr>
          <w:lang w:eastAsia="zh-CN"/>
        </w:rPr>
      </w:pPr>
      <w:r>
        <w:rPr>
          <w:lang w:eastAsia="zh-CN"/>
        </w:rPr>
        <w:t xml:space="preserve">BANKNAME                  VARCHAR2(100) </w:t>
      </w:r>
    </w:p>
    <w:p w14:paraId="1C582B4A" w14:textId="77777777" w:rsidR="007F2F08" w:rsidRDefault="007F2F08" w:rsidP="007F2F08">
      <w:pPr>
        <w:rPr>
          <w:lang w:eastAsia="zh-CN"/>
        </w:rPr>
      </w:pPr>
      <w:r>
        <w:rPr>
          <w:lang w:eastAsia="zh-CN"/>
        </w:rPr>
        <w:t xml:space="preserve">BANKBANKNAME              VARCHAR2(100) </w:t>
      </w:r>
    </w:p>
    <w:p w14:paraId="7D817D70" w14:textId="77777777" w:rsidR="007F2F08" w:rsidRDefault="007F2F08" w:rsidP="007F2F08">
      <w:pPr>
        <w:rPr>
          <w:lang w:eastAsia="zh-CN"/>
        </w:rPr>
      </w:pPr>
      <w:r>
        <w:rPr>
          <w:lang w:eastAsia="zh-CN"/>
        </w:rPr>
        <w:t xml:space="preserve">GOODSAMTUPDATE            VARCHAR2(50)  </w:t>
      </w:r>
    </w:p>
    <w:p w14:paraId="6BB61D6F" w14:textId="77777777" w:rsidR="007F2F08" w:rsidRDefault="007F2F08" w:rsidP="007F2F08">
      <w:pPr>
        <w:rPr>
          <w:lang w:eastAsia="zh-CN"/>
        </w:rPr>
      </w:pPr>
      <w:r>
        <w:rPr>
          <w:lang w:eastAsia="zh-CN"/>
        </w:rPr>
        <w:t xml:space="preserve">PANELADDRESS              VARCHAR2(50)  </w:t>
      </w:r>
    </w:p>
    <w:p w14:paraId="44940CF5" w14:textId="77777777" w:rsidR="007F2F08" w:rsidRDefault="007F2F08" w:rsidP="007F2F08">
      <w:pPr>
        <w:rPr>
          <w:lang w:eastAsia="zh-CN"/>
        </w:rPr>
      </w:pPr>
      <w:r>
        <w:rPr>
          <w:lang w:eastAsia="zh-CN"/>
        </w:rPr>
        <w:t xml:space="preserve">FINANCETYPE               VARCHAR2(10)  </w:t>
      </w:r>
    </w:p>
    <w:p w14:paraId="7EC1E08D" w14:textId="77777777" w:rsidR="007F2F08" w:rsidRDefault="007F2F08" w:rsidP="007F2F08">
      <w:pPr>
        <w:rPr>
          <w:lang w:eastAsia="zh-CN"/>
        </w:rPr>
      </w:pPr>
      <w:r>
        <w:rPr>
          <w:lang w:eastAsia="zh-CN"/>
        </w:rPr>
        <w:t xml:space="preserve">FINANCEPRODUCT            VARCHAR2(20)  </w:t>
      </w:r>
    </w:p>
    <w:p w14:paraId="6ED08159" w14:textId="77777777" w:rsidR="007F2F08" w:rsidRDefault="007F2F08" w:rsidP="007F2F08">
      <w:pPr>
        <w:rPr>
          <w:lang w:eastAsia="zh-CN"/>
        </w:rPr>
      </w:pPr>
      <w:r>
        <w:rPr>
          <w:lang w:eastAsia="zh-CN"/>
        </w:rPr>
        <w:t xml:space="preserve">CCY                       VARCHAR2(10)  </w:t>
      </w:r>
    </w:p>
    <w:p w14:paraId="4FFF248C" w14:textId="77777777" w:rsidR="007F2F08" w:rsidRDefault="007F2F08" w:rsidP="007F2F08">
      <w:pPr>
        <w:rPr>
          <w:lang w:eastAsia="zh-CN"/>
        </w:rPr>
      </w:pPr>
      <w:r>
        <w:rPr>
          <w:lang w:eastAsia="zh-CN"/>
        </w:rPr>
        <w:t xml:space="preserve">FINANCEMONEY              </w:t>
      </w:r>
      <w:proofErr w:type="gramStart"/>
      <w:r>
        <w:rPr>
          <w:lang w:eastAsia="zh-CN"/>
        </w:rPr>
        <w:t>NUMBER(</w:t>
      </w:r>
      <w:proofErr w:type="gramEnd"/>
      <w:r>
        <w:rPr>
          <w:lang w:eastAsia="zh-CN"/>
        </w:rPr>
        <w:t xml:space="preserve">20,2)  </w:t>
      </w:r>
    </w:p>
    <w:p w14:paraId="0A29FA63" w14:textId="77777777" w:rsidR="007F2F08" w:rsidRDefault="007F2F08" w:rsidP="007F2F08">
      <w:pPr>
        <w:rPr>
          <w:lang w:eastAsia="zh-CN"/>
        </w:rPr>
      </w:pPr>
      <w:r>
        <w:rPr>
          <w:lang w:eastAsia="zh-CN"/>
        </w:rPr>
        <w:t xml:space="preserve">CAPITAL                   </w:t>
      </w:r>
      <w:proofErr w:type="gramStart"/>
      <w:r>
        <w:rPr>
          <w:lang w:eastAsia="zh-CN"/>
        </w:rPr>
        <w:t>NUMBER(</w:t>
      </w:r>
      <w:proofErr w:type="gramEnd"/>
      <w:r>
        <w:rPr>
          <w:lang w:eastAsia="zh-CN"/>
        </w:rPr>
        <w:t xml:space="preserve">20,2)  </w:t>
      </w:r>
    </w:p>
    <w:p w14:paraId="07774E2F" w14:textId="77777777" w:rsidR="007F2F08" w:rsidRDefault="007F2F08" w:rsidP="007F2F08">
      <w:pPr>
        <w:rPr>
          <w:lang w:eastAsia="zh-CN"/>
        </w:rPr>
      </w:pPr>
      <w:r>
        <w:rPr>
          <w:lang w:eastAsia="zh-CN"/>
        </w:rPr>
        <w:t xml:space="preserve">INTERSET                  </w:t>
      </w:r>
      <w:proofErr w:type="gramStart"/>
      <w:r>
        <w:rPr>
          <w:lang w:eastAsia="zh-CN"/>
        </w:rPr>
        <w:t>NUMBER(</w:t>
      </w:r>
      <w:proofErr w:type="gramEnd"/>
      <w:r>
        <w:rPr>
          <w:lang w:eastAsia="zh-CN"/>
        </w:rPr>
        <w:t xml:space="preserve">20,2)  </w:t>
      </w:r>
    </w:p>
    <w:p w14:paraId="06FF069E" w14:textId="77777777" w:rsidR="007F2F08" w:rsidRDefault="007F2F08" w:rsidP="007F2F08">
      <w:pPr>
        <w:rPr>
          <w:lang w:eastAsia="zh-CN"/>
        </w:rPr>
      </w:pPr>
      <w:r>
        <w:rPr>
          <w:lang w:eastAsia="zh-CN"/>
        </w:rPr>
        <w:t xml:space="preserve">SPFEE                     </w:t>
      </w:r>
      <w:proofErr w:type="gramStart"/>
      <w:r>
        <w:rPr>
          <w:lang w:eastAsia="zh-CN"/>
        </w:rPr>
        <w:t>NUMBER(</w:t>
      </w:r>
      <w:proofErr w:type="gramEnd"/>
      <w:r>
        <w:rPr>
          <w:lang w:eastAsia="zh-CN"/>
        </w:rPr>
        <w:t xml:space="preserve">20,2)  </w:t>
      </w:r>
    </w:p>
    <w:p w14:paraId="00AD8EF4" w14:textId="77777777" w:rsidR="007F2F08" w:rsidRDefault="007F2F08" w:rsidP="007F2F08">
      <w:pPr>
        <w:rPr>
          <w:lang w:eastAsia="zh-CN"/>
        </w:rPr>
      </w:pPr>
      <w:r>
        <w:rPr>
          <w:lang w:eastAsia="zh-CN"/>
        </w:rPr>
        <w:t xml:space="preserve">PAYDATE                   DATE          </w:t>
      </w:r>
    </w:p>
    <w:p w14:paraId="1D51D8EC" w14:textId="77777777" w:rsidR="007F2F08" w:rsidRDefault="007F2F08" w:rsidP="007F2F08">
      <w:pPr>
        <w:rPr>
          <w:lang w:eastAsia="zh-CN"/>
        </w:rPr>
      </w:pPr>
      <w:r>
        <w:rPr>
          <w:lang w:eastAsia="zh-CN"/>
        </w:rPr>
        <w:t xml:space="preserve">EXPFLAG                   VARCHAR2(10)  </w:t>
      </w:r>
    </w:p>
    <w:p w14:paraId="67FB84A3" w14:textId="77777777" w:rsidR="007F2F08" w:rsidRDefault="007F2F08" w:rsidP="007F2F08">
      <w:pPr>
        <w:rPr>
          <w:lang w:eastAsia="zh-CN"/>
        </w:rPr>
      </w:pPr>
      <w:r>
        <w:rPr>
          <w:lang w:eastAsia="zh-CN"/>
        </w:rPr>
        <w:t xml:space="preserve">PAYTYPE                   VARCHAR2(10)  </w:t>
      </w:r>
    </w:p>
    <w:p w14:paraId="371C61AE" w14:textId="77777777" w:rsidR="007F2F08" w:rsidRDefault="007F2F08" w:rsidP="007F2F08">
      <w:pPr>
        <w:rPr>
          <w:lang w:eastAsia="zh-CN"/>
        </w:rPr>
      </w:pPr>
      <w:r>
        <w:rPr>
          <w:lang w:eastAsia="zh-CN"/>
        </w:rPr>
        <w:t xml:space="preserve">PROCESSMODE               VARCHAR2(10)  </w:t>
      </w:r>
    </w:p>
    <w:p w14:paraId="56DC2720" w14:textId="77777777" w:rsidR="007F2F08" w:rsidRDefault="007F2F08" w:rsidP="007F2F08">
      <w:pPr>
        <w:rPr>
          <w:lang w:eastAsia="zh-CN"/>
        </w:rPr>
      </w:pPr>
      <w:r>
        <w:rPr>
          <w:lang w:eastAsia="zh-CN"/>
        </w:rPr>
        <w:t xml:space="preserve">OFFSETFLAG                VARCHAR2(10)  </w:t>
      </w:r>
    </w:p>
    <w:p w14:paraId="67B60858" w14:textId="77777777" w:rsidR="007F2F08" w:rsidRDefault="007F2F08" w:rsidP="007F2F08">
      <w:pPr>
        <w:rPr>
          <w:lang w:eastAsia="zh-CN"/>
        </w:rPr>
      </w:pPr>
      <w:r>
        <w:rPr>
          <w:lang w:eastAsia="zh-CN"/>
        </w:rPr>
        <w:t xml:space="preserve">TURNONTIME                DATE          </w:t>
      </w:r>
    </w:p>
    <w:p w14:paraId="4D6AFDF2" w14:textId="77777777" w:rsidR="007F2F08" w:rsidRDefault="007F2F08" w:rsidP="007F2F08">
      <w:pPr>
        <w:rPr>
          <w:lang w:eastAsia="zh-CN"/>
        </w:rPr>
      </w:pPr>
      <w:r>
        <w:rPr>
          <w:lang w:eastAsia="zh-CN"/>
        </w:rPr>
        <w:t xml:space="preserve">DOCDATE                   VARCHAR2(36)  </w:t>
      </w:r>
    </w:p>
    <w:p w14:paraId="1C9D0EEC" w14:textId="77777777" w:rsidR="007F2F08" w:rsidRDefault="007F2F08" w:rsidP="007F2F08">
      <w:pPr>
        <w:rPr>
          <w:lang w:eastAsia="zh-CN"/>
        </w:rPr>
      </w:pPr>
      <w:r>
        <w:rPr>
          <w:lang w:eastAsia="zh-CN"/>
        </w:rPr>
        <w:t xml:space="preserve">RATE                      NUMBER        </w:t>
      </w:r>
    </w:p>
    <w:p w14:paraId="50523DB0" w14:textId="77777777" w:rsidR="007F2F08" w:rsidRDefault="007F2F08" w:rsidP="007F2F08">
      <w:pPr>
        <w:rPr>
          <w:lang w:eastAsia="zh-CN"/>
        </w:rPr>
      </w:pPr>
      <w:r>
        <w:rPr>
          <w:lang w:eastAsia="zh-CN"/>
        </w:rPr>
        <w:t xml:space="preserve">BILLENDDATE               VARCHAR2(36)  </w:t>
      </w:r>
    </w:p>
    <w:p w14:paraId="7E156D7D" w14:textId="77777777" w:rsidR="007F2F08" w:rsidRDefault="007F2F08" w:rsidP="007F2F08">
      <w:pPr>
        <w:rPr>
          <w:lang w:eastAsia="zh-CN"/>
        </w:rPr>
      </w:pPr>
      <w:r>
        <w:rPr>
          <w:lang w:eastAsia="zh-CN"/>
        </w:rPr>
        <w:t xml:space="preserve">RELATRIONID               VARCHAR2(50)  </w:t>
      </w:r>
    </w:p>
    <w:p w14:paraId="17164B79" w14:textId="77777777" w:rsidR="007F2F08" w:rsidRDefault="007F2F08" w:rsidP="007F2F08">
      <w:pPr>
        <w:rPr>
          <w:lang w:eastAsia="zh-CN"/>
        </w:rPr>
      </w:pPr>
      <w:r>
        <w:rPr>
          <w:lang w:eastAsia="zh-CN"/>
        </w:rPr>
        <w:t xml:space="preserve">ISHANDLE                  </w:t>
      </w:r>
      <w:proofErr w:type="gramStart"/>
      <w:r>
        <w:rPr>
          <w:lang w:eastAsia="zh-CN"/>
        </w:rPr>
        <w:t>CHAR(</w:t>
      </w:r>
      <w:proofErr w:type="gramEnd"/>
      <w:r>
        <w:rPr>
          <w:lang w:eastAsia="zh-CN"/>
        </w:rPr>
        <w:t xml:space="preserve">1)       </w:t>
      </w:r>
    </w:p>
    <w:p w14:paraId="578EDB2A" w14:textId="36C4E3FE" w:rsidR="001854AC" w:rsidRDefault="001854AC" w:rsidP="00E27394">
      <w:pPr>
        <w:rPr>
          <w:lang w:eastAsia="zh-CN"/>
        </w:rPr>
      </w:pPr>
    </w:p>
    <w:p w14:paraId="63707A06" w14:textId="119F1DE7" w:rsidR="009E1629" w:rsidRDefault="001D6EDF" w:rsidP="00E27394">
      <w:pPr>
        <w:rPr>
          <w:lang w:eastAsia="zh-CN"/>
        </w:rPr>
      </w:pPr>
      <w:r>
        <w:rPr>
          <w:rFonts w:hint="eastAsia"/>
          <w:lang w:eastAsia="zh-CN"/>
        </w:rPr>
        <w:t>外部</w:t>
      </w:r>
      <w:r>
        <w:rPr>
          <w:lang w:eastAsia="zh-CN"/>
        </w:rPr>
        <w:t>业务系统需要</w:t>
      </w:r>
      <w:r>
        <w:rPr>
          <w:rFonts w:hint="eastAsia"/>
          <w:lang w:eastAsia="zh-CN"/>
        </w:rPr>
        <w:t>将</w:t>
      </w:r>
      <w:r>
        <w:rPr>
          <w:lang w:eastAsia="zh-CN"/>
        </w:rPr>
        <w:t>这张表的表结构</w:t>
      </w:r>
      <w:r>
        <w:rPr>
          <w:rFonts w:hint="eastAsia"/>
          <w:lang w:eastAsia="zh-CN"/>
        </w:rPr>
        <w:t>传给</w:t>
      </w:r>
      <w:r w:rsidR="00340765">
        <w:rPr>
          <w:lang w:eastAsia="zh-CN"/>
        </w:rPr>
        <w:t>交互中心开发人员。</w:t>
      </w:r>
    </w:p>
    <w:p w14:paraId="204AE795" w14:textId="3CA484E5" w:rsidR="009E1629" w:rsidRDefault="009E1629" w:rsidP="00E27394">
      <w:pPr>
        <w:rPr>
          <w:lang w:eastAsia="zh-CN"/>
        </w:rPr>
      </w:pPr>
      <w:r>
        <w:rPr>
          <w:rFonts w:hint="eastAsia"/>
          <w:lang w:eastAsia="zh-CN"/>
        </w:rPr>
        <w:t>交互</w:t>
      </w:r>
      <w:r>
        <w:rPr>
          <w:lang w:eastAsia="zh-CN"/>
        </w:rPr>
        <w:t>中心开发人员需要</w:t>
      </w:r>
      <w:r w:rsidR="009E45F9">
        <w:rPr>
          <w:rFonts w:hint="eastAsia"/>
          <w:lang w:eastAsia="zh-CN"/>
        </w:rPr>
        <w:t>在</w:t>
      </w:r>
      <w:r w:rsidR="009E45F9">
        <w:rPr>
          <w:lang w:eastAsia="zh-CN"/>
        </w:rPr>
        <w:t>这张表中添加一个新的字段用于表示当前数据是否已经传递至结算系统</w:t>
      </w:r>
      <w:r w:rsidR="00607D07">
        <w:rPr>
          <w:lang w:eastAsia="zh-CN"/>
        </w:rPr>
        <w:t>。</w:t>
      </w:r>
      <w:r w:rsidR="00650098">
        <w:rPr>
          <w:lang w:eastAsia="zh-CN"/>
        </w:rPr>
        <w:t>Alter table A_BUSI add(TO_CA number default 0)</w:t>
      </w:r>
      <w:r w:rsidR="008870A1">
        <w:rPr>
          <w:lang w:eastAsia="zh-CN"/>
        </w:rPr>
        <w:t xml:space="preserve">; </w:t>
      </w:r>
      <w:r w:rsidR="00D54640">
        <w:rPr>
          <w:lang w:eastAsia="zh-CN"/>
        </w:rPr>
        <w:t xml:space="preserve">0 </w:t>
      </w:r>
      <w:r w:rsidR="00D54640">
        <w:rPr>
          <w:lang w:eastAsia="zh-CN"/>
        </w:rPr>
        <w:t>表示未传递，</w:t>
      </w:r>
      <w:r w:rsidR="00D54640">
        <w:rPr>
          <w:lang w:eastAsia="zh-CN"/>
        </w:rPr>
        <w:t>1</w:t>
      </w:r>
      <w:r w:rsidR="00D54640">
        <w:rPr>
          <w:rFonts w:hint="eastAsia"/>
          <w:lang w:eastAsia="zh-CN"/>
        </w:rPr>
        <w:t>表示</w:t>
      </w:r>
      <w:r w:rsidR="00D54640">
        <w:rPr>
          <w:lang w:eastAsia="zh-CN"/>
        </w:rPr>
        <w:t>已经传递。</w:t>
      </w:r>
    </w:p>
    <w:p w14:paraId="2D45C3A1" w14:textId="77777777" w:rsidR="004E4B5F" w:rsidRDefault="004E4B5F" w:rsidP="00E27394">
      <w:pPr>
        <w:rPr>
          <w:lang w:eastAsia="zh-CN"/>
        </w:rPr>
      </w:pPr>
    </w:p>
    <w:p w14:paraId="2F7A8D1D" w14:textId="6AF115D7" w:rsidR="001D7AD0" w:rsidRDefault="006952F3" w:rsidP="001D7AD0">
      <w:pPr>
        <w:rPr>
          <w:lang w:eastAsia="zh-CN"/>
        </w:rPr>
      </w:pPr>
      <w:r>
        <w:rPr>
          <w:lang w:eastAsia="zh-CN"/>
        </w:rPr>
        <w:t>那么传递</w:t>
      </w:r>
      <w:r>
        <w:rPr>
          <w:rFonts w:hint="eastAsia"/>
          <w:lang w:eastAsia="zh-CN"/>
        </w:rPr>
        <w:t>的</w:t>
      </w:r>
      <w:proofErr w:type="spellStart"/>
      <w:r>
        <w:rPr>
          <w:lang w:eastAsia="zh-CN"/>
        </w:rPr>
        <w:t>json</w:t>
      </w:r>
      <w:proofErr w:type="spellEnd"/>
      <w:r>
        <w:rPr>
          <w:lang w:eastAsia="zh-CN"/>
        </w:rPr>
        <w:t>数据应该为</w:t>
      </w:r>
      <w:r w:rsidR="00F45F38">
        <w:rPr>
          <w:lang w:eastAsia="zh-CN"/>
        </w:rPr>
        <w:t>:</w:t>
      </w:r>
    </w:p>
    <w:p w14:paraId="4A753D5A" w14:textId="77777777" w:rsidR="00335F8F" w:rsidRDefault="00335F8F" w:rsidP="001D7AD0">
      <w:pPr>
        <w:rPr>
          <w:lang w:eastAsia="zh-CN"/>
        </w:rPr>
      </w:pPr>
    </w:p>
    <w:p w14:paraId="717FBA66" w14:textId="77777777" w:rsidR="001D7AD0" w:rsidRDefault="001D7AD0" w:rsidP="001D7AD0">
      <w:pPr>
        <w:rPr>
          <w:lang w:eastAsia="zh-CN"/>
        </w:rPr>
      </w:pPr>
      <w:r>
        <w:rPr>
          <w:lang w:eastAsia="zh-CN"/>
        </w:rPr>
        <w:t>{</w:t>
      </w:r>
    </w:p>
    <w:p w14:paraId="54F9B9BA" w14:textId="77777777" w:rsidR="001D7AD0" w:rsidRDefault="001D7AD0" w:rsidP="001D7AD0">
      <w:pPr>
        <w:ind w:left="720"/>
        <w:rPr>
          <w:lang w:eastAsia="zh-CN"/>
        </w:rPr>
      </w:pPr>
      <w:r w:rsidRPr="001D7AD0">
        <w:rPr>
          <w:lang w:eastAsia="zh-CN"/>
        </w:rPr>
        <w:t xml:space="preserve"> </w:t>
      </w:r>
      <w:r>
        <w:rPr>
          <w:lang w:eastAsia="zh-CN"/>
        </w:rPr>
        <w:t>“SERIALNO” :</w:t>
      </w:r>
      <w:proofErr w:type="gramStart"/>
      <w:r>
        <w:rPr>
          <w:lang w:eastAsia="zh-CN"/>
        </w:rPr>
        <w:t>1 ,</w:t>
      </w:r>
      <w:proofErr w:type="gramEnd"/>
    </w:p>
    <w:p w14:paraId="2AD10AD6" w14:textId="0B570185" w:rsidR="001D7AD0" w:rsidRDefault="001D7AD0" w:rsidP="001D7AD0">
      <w:pPr>
        <w:ind w:left="720"/>
        <w:rPr>
          <w:lang w:eastAsia="zh-CN"/>
        </w:rPr>
      </w:pPr>
      <w:r>
        <w:rPr>
          <w:lang w:eastAsia="zh-CN"/>
        </w:rPr>
        <w:t>“TYPE</w:t>
      </w:r>
      <w:proofErr w:type="gramStart"/>
      <w:r>
        <w:rPr>
          <w:lang w:eastAsia="zh-CN"/>
        </w:rPr>
        <w:t>” :</w:t>
      </w:r>
      <w:proofErr w:type="gramEnd"/>
      <w:r>
        <w:rPr>
          <w:lang w:eastAsia="zh-CN"/>
        </w:rPr>
        <w:t>”2”,</w:t>
      </w:r>
    </w:p>
    <w:p w14:paraId="30998531" w14:textId="18081AEF" w:rsidR="001D7AD0" w:rsidRDefault="001D7AD0" w:rsidP="001D7AD0">
      <w:pPr>
        <w:ind w:left="720"/>
        <w:rPr>
          <w:lang w:eastAsia="zh-CN"/>
        </w:rPr>
      </w:pPr>
      <w:r>
        <w:rPr>
          <w:lang w:eastAsia="zh-CN"/>
        </w:rPr>
        <w:t>“FRAMEID”: “123456”,</w:t>
      </w:r>
    </w:p>
    <w:p w14:paraId="3093BC70" w14:textId="77777777" w:rsidR="001D7AD0" w:rsidRDefault="001D7AD0" w:rsidP="001D7AD0">
      <w:pPr>
        <w:ind w:left="720"/>
        <w:rPr>
          <w:lang w:eastAsia="zh-CN"/>
        </w:rPr>
      </w:pPr>
    </w:p>
    <w:p w14:paraId="0C976D4A" w14:textId="3472B445" w:rsidR="001D7AD0" w:rsidRDefault="001D7AD0" w:rsidP="001D7AD0">
      <w:pPr>
        <w:ind w:left="720"/>
        <w:rPr>
          <w:lang w:eastAsia="zh-CN"/>
        </w:rPr>
      </w:pPr>
      <w:r>
        <w:rPr>
          <w:lang w:eastAsia="zh-CN"/>
        </w:rPr>
        <w:t>……</w:t>
      </w:r>
    </w:p>
    <w:p w14:paraId="23E202D7" w14:textId="77777777" w:rsidR="001D7AD0" w:rsidRDefault="001D7AD0" w:rsidP="001D7AD0">
      <w:pPr>
        <w:ind w:left="720"/>
        <w:rPr>
          <w:lang w:eastAsia="zh-CN"/>
        </w:rPr>
      </w:pPr>
    </w:p>
    <w:p w14:paraId="1501EA01" w14:textId="6428E94A" w:rsidR="001D7AD0" w:rsidRDefault="001D7AD0" w:rsidP="001D7AD0">
      <w:pPr>
        <w:ind w:left="720"/>
        <w:rPr>
          <w:lang w:eastAsia="zh-CN"/>
        </w:rPr>
      </w:pPr>
      <w:r>
        <w:rPr>
          <w:lang w:eastAsia="zh-CN"/>
        </w:rPr>
        <w:t xml:space="preserve">“ISHANDLE </w:t>
      </w:r>
      <w:proofErr w:type="gramStart"/>
      <w:r>
        <w:rPr>
          <w:lang w:eastAsia="zh-CN"/>
        </w:rPr>
        <w:t>“  :</w:t>
      </w:r>
      <w:proofErr w:type="gramEnd"/>
      <w:r>
        <w:rPr>
          <w:lang w:eastAsia="zh-CN"/>
        </w:rPr>
        <w:t xml:space="preserve"> “12”</w:t>
      </w:r>
    </w:p>
    <w:p w14:paraId="3C658CF1" w14:textId="3D7C9F13" w:rsidR="00607D07" w:rsidRDefault="001D7AD0" w:rsidP="00E27394">
      <w:pPr>
        <w:rPr>
          <w:lang w:eastAsia="zh-CN"/>
        </w:rPr>
      </w:pPr>
      <w:r>
        <w:rPr>
          <w:lang w:eastAsia="zh-CN"/>
        </w:rPr>
        <w:t>}</w:t>
      </w:r>
    </w:p>
    <w:p w14:paraId="4665D106" w14:textId="77777777" w:rsidR="00E27394" w:rsidRDefault="00E27394" w:rsidP="00E27394">
      <w:pPr>
        <w:rPr>
          <w:lang w:eastAsia="zh-CN"/>
        </w:rPr>
      </w:pPr>
    </w:p>
    <w:p w14:paraId="4B10B8A2" w14:textId="38F91665" w:rsidR="00E27394" w:rsidRDefault="00146BE6" w:rsidP="00E27394">
      <w:pPr>
        <w:rPr>
          <w:lang w:eastAsia="zh-CN"/>
        </w:rPr>
      </w:pPr>
      <w:r>
        <w:rPr>
          <w:lang w:eastAsia="zh-CN"/>
        </w:rPr>
        <w:t>当然也可以传递</w:t>
      </w:r>
      <w:r w:rsidR="001C238B">
        <w:rPr>
          <w:rFonts w:hint="eastAsia"/>
          <w:lang w:eastAsia="zh-CN"/>
        </w:rPr>
        <w:t>对条</w:t>
      </w:r>
      <w:r w:rsidR="001C238B">
        <w:rPr>
          <w:lang w:eastAsia="zh-CN"/>
        </w:rPr>
        <w:t>数据</w:t>
      </w:r>
      <w:r w:rsidR="00D340EB">
        <w:rPr>
          <w:lang w:eastAsia="zh-CN"/>
        </w:rPr>
        <w:t>:</w:t>
      </w:r>
    </w:p>
    <w:p w14:paraId="699AB230" w14:textId="74F7BAF5" w:rsidR="00910917" w:rsidRDefault="00910917" w:rsidP="00E27394">
      <w:pPr>
        <w:rPr>
          <w:lang w:eastAsia="zh-CN"/>
        </w:rPr>
      </w:pPr>
      <w:r>
        <w:rPr>
          <w:lang w:eastAsia="zh-CN"/>
        </w:rPr>
        <w:t>[</w:t>
      </w:r>
    </w:p>
    <w:p w14:paraId="02954286" w14:textId="77777777" w:rsidR="00910917" w:rsidRDefault="00910917" w:rsidP="00910917">
      <w:pPr>
        <w:ind w:left="720"/>
        <w:rPr>
          <w:lang w:eastAsia="zh-CN"/>
        </w:rPr>
      </w:pPr>
      <w:r>
        <w:rPr>
          <w:lang w:eastAsia="zh-CN"/>
        </w:rPr>
        <w:t>{</w:t>
      </w:r>
    </w:p>
    <w:p w14:paraId="3325ADC7" w14:textId="77777777" w:rsidR="00910917" w:rsidRDefault="00910917" w:rsidP="00910917">
      <w:pPr>
        <w:ind w:left="1440"/>
        <w:rPr>
          <w:lang w:eastAsia="zh-CN"/>
        </w:rPr>
      </w:pPr>
      <w:r w:rsidRPr="001D7AD0">
        <w:rPr>
          <w:lang w:eastAsia="zh-CN"/>
        </w:rPr>
        <w:t xml:space="preserve"> </w:t>
      </w:r>
      <w:r>
        <w:rPr>
          <w:lang w:eastAsia="zh-CN"/>
        </w:rPr>
        <w:t>“SERIALNO” :</w:t>
      </w:r>
      <w:proofErr w:type="gramStart"/>
      <w:r>
        <w:rPr>
          <w:lang w:eastAsia="zh-CN"/>
        </w:rPr>
        <w:t>1 ,</w:t>
      </w:r>
      <w:proofErr w:type="gramEnd"/>
    </w:p>
    <w:p w14:paraId="47886D62" w14:textId="77777777" w:rsidR="00910917" w:rsidRDefault="00910917" w:rsidP="00910917">
      <w:pPr>
        <w:ind w:left="1440"/>
        <w:rPr>
          <w:lang w:eastAsia="zh-CN"/>
        </w:rPr>
      </w:pPr>
      <w:r>
        <w:rPr>
          <w:lang w:eastAsia="zh-CN"/>
        </w:rPr>
        <w:t>“TYPE</w:t>
      </w:r>
      <w:proofErr w:type="gramStart"/>
      <w:r>
        <w:rPr>
          <w:lang w:eastAsia="zh-CN"/>
        </w:rPr>
        <w:t>” :</w:t>
      </w:r>
      <w:proofErr w:type="gramEnd"/>
      <w:r>
        <w:rPr>
          <w:lang w:eastAsia="zh-CN"/>
        </w:rPr>
        <w:t>”2”,</w:t>
      </w:r>
    </w:p>
    <w:p w14:paraId="57D91B06" w14:textId="77777777" w:rsidR="00910917" w:rsidRDefault="00910917" w:rsidP="00910917">
      <w:pPr>
        <w:ind w:left="1440"/>
        <w:rPr>
          <w:lang w:eastAsia="zh-CN"/>
        </w:rPr>
      </w:pPr>
      <w:r>
        <w:rPr>
          <w:lang w:eastAsia="zh-CN"/>
        </w:rPr>
        <w:t>“FRAMEID”: “123456”,</w:t>
      </w:r>
    </w:p>
    <w:p w14:paraId="3EEE8787" w14:textId="77777777" w:rsidR="00910917" w:rsidRDefault="00910917" w:rsidP="00910917">
      <w:pPr>
        <w:ind w:left="1440"/>
        <w:rPr>
          <w:lang w:eastAsia="zh-CN"/>
        </w:rPr>
      </w:pPr>
    </w:p>
    <w:p w14:paraId="5FD2116B" w14:textId="77777777" w:rsidR="00910917" w:rsidRDefault="00910917" w:rsidP="00910917">
      <w:pPr>
        <w:ind w:left="1440"/>
        <w:rPr>
          <w:lang w:eastAsia="zh-CN"/>
        </w:rPr>
      </w:pPr>
      <w:r>
        <w:rPr>
          <w:lang w:eastAsia="zh-CN"/>
        </w:rPr>
        <w:t>……</w:t>
      </w:r>
    </w:p>
    <w:p w14:paraId="18F32BBC" w14:textId="77777777" w:rsidR="00910917" w:rsidRDefault="00910917" w:rsidP="00910917">
      <w:pPr>
        <w:ind w:left="1440"/>
        <w:rPr>
          <w:lang w:eastAsia="zh-CN"/>
        </w:rPr>
      </w:pPr>
    </w:p>
    <w:p w14:paraId="43E19A6C" w14:textId="6E5BD5A9" w:rsidR="00910917" w:rsidRDefault="00910917" w:rsidP="00910917">
      <w:pPr>
        <w:ind w:left="1440"/>
        <w:rPr>
          <w:lang w:eastAsia="zh-CN"/>
        </w:rPr>
      </w:pPr>
      <w:r>
        <w:rPr>
          <w:lang w:eastAsia="zh-CN"/>
        </w:rPr>
        <w:t xml:space="preserve">“ISHANDLE </w:t>
      </w:r>
      <w:proofErr w:type="gramStart"/>
      <w:r>
        <w:rPr>
          <w:lang w:eastAsia="zh-CN"/>
        </w:rPr>
        <w:t>“  :</w:t>
      </w:r>
      <w:proofErr w:type="gramEnd"/>
      <w:r>
        <w:rPr>
          <w:lang w:eastAsia="zh-CN"/>
        </w:rPr>
        <w:t xml:space="preserve"> “</w:t>
      </w:r>
      <w:r w:rsidR="00F350B5">
        <w:rPr>
          <w:lang w:eastAsia="zh-CN"/>
        </w:rPr>
        <w:t>y</w:t>
      </w:r>
      <w:r>
        <w:rPr>
          <w:lang w:eastAsia="zh-CN"/>
        </w:rPr>
        <w:t>”</w:t>
      </w:r>
    </w:p>
    <w:p w14:paraId="40EDF3E1" w14:textId="1A322ACA" w:rsidR="00910917" w:rsidRDefault="00910917" w:rsidP="00910917">
      <w:pPr>
        <w:ind w:left="720"/>
        <w:rPr>
          <w:lang w:eastAsia="zh-CN"/>
        </w:rPr>
      </w:pPr>
      <w:r>
        <w:rPr>
          <w:lang w:eastAsia="zh-CN"/>
        </w:rPr>
        <w:t>},</w:t>
      </w:r>
    </w:p>
    <w:p w14:paraId="11A04294" w14:textId="77777777" w:rsidR="00910917" w:rsidRDefault="00910917" w:rsidP="00910917">
      <w:pPr>
        <w:ind w:left="720"/>
        <w:rPr>
          <w:lang w:eastAsia="zh-CN"/>
        </w:rPr>
      </w:pPr>
      <w:r>
        <w:rPr>
          <w:lang w:eastAsia="zh-CN"/>
        </w:rPr>
        <w:t>{</w:t>
      </w:r>
    </w:p>
    <w:p w14:paraId="4C26EE46" w14:textId="023EC6B4" w:rsidR="00910917" w:rsidRDefault="00910917" w:rsidP="00910917">
      <w:pPr>
        <w:ind w:left="1440"/>
        <w:rPr>
          <w:lang w:eastAsia="zh-CN"/>
        </w:rPr>
      </w:pPr>
      <w:r w:rsidRPr="001D7AD0">
        <w:rPr>
          <w:lang w:eastAsia="zh-CN"/>
        </w:rPr>
        <w:t xml:space="preserve"> </w:t>
      </w:r>
      <w:r>
        <w:rPr>
          <w:lang w:eastAsia="zh-CN"/>
        </w:rPr>
        <w:t>“SERIALNO” :</w:t>
      </w:r>
      <w:proofErr w:type="gramStart"/>
      <w:r w:rsidR="006302F6">
        <w:rPr>
          <w:lang w:eastAsia="zh-CN"/>
        </w:rPr>
        <w:t>2</w:t>
      </w:r>
      <w:r>
        <w:rPr>
          <w:lang w:eastAsia="zh-CN"/>
        </w:rPr>
        <w:t xml:space="preserve"> ,</w:t>
      </w:r>
      <w:proofErr w:type="gramEnd"/>
    </w:p>
    <w:p w14:paraId="0C8FCA5A" w14:textId="2F86201F" w:rsidR="00910917" w:rsidRDefault="00910917" w:rsidP="00910917">
      <w:pPr>
        <w:ind w:left="1440"/>
        <w:rPr>
          <w:lang w:eastAsia="zh-CN"/>
        </w:rPr>
      </w:pPr>
      <w:r>
        <w:rPr>
          <w:lang w:eastAsia="zh-CN"/>
        </w:rPr>
        <w:t>“TYPE</w:t>
      </w:r>
      <w:proofErr w:type="gramStart"/>
      <w:r>
        <w:rPr>
          <w:lang w:eastAsia="zh-CN"/>
        </w:rPr>
        <w:t>” :</w:t>
      </w:r>
      <w:proofErr w:type="gramEnd"/>
      <w:r>
        <w:rPr>
          <w:lang w:eastAsia="zh-CN"/>
        </w:rPr>
        <w:t>”</w:t>
      </w:r>
      <w:r w:rsidR="006302F6">
        <w:rPr>
          <w:lang w:eastAsia="zh-CN"/>
        </w:rPr>
        <w:t>3</w:t>
      </w:r>
      <w:r>
        <w:rPr>
          <w:lang w:eastAsia="zh-CN"/>
        </w:rPr>
        <w:t>”,</w:t>
      </w:r>
    </w:p>
    <w:p w14:paraId="035286C9" w14:textId="478B064D" w:rsidR="00910917" w:rsidRDefault="00910917" w:rsidP="00910917">
      <w:pPr>
        <w:ind w:left="1440"/>
        <w:rPr>
          <w:lang w:eastAsia="zh-CN"/>
        </w:rPr>
      </w:pPr>
      <w:r>
        <w:rPr>
          <w:lang w:eastAsia="zh-CN"/>
        </w:rPr>
        <w:t>“FRAMEID”: “123456</w:t>
      </w:r>
      <w:r w:rsidR="006302F6">
        <w:rPr>
          <w:lang w:eastAsia="zh-CN"/>
        </w:rPr>
        <w:t>7</w:t>
      </w:r>
      <w:r>
        <w:rPr>
          <w:lang w:eastAsia="zh-CN"/>
        </w:rPr>
        <w:t>”,</w:t>
      </w:r>
    </w:p>
    <w:p w14:paraId="10098751" w14:textId="77777777" w:rsidR="00910917" w:rsidRDefault="00910917" w:rsidP="00910917">
      <w:pPr>
        <w:ind w:left="1440"/>
        <w:rPr>
          <w:lang w:eastAsia="zh-CN"/>
        </w:rPr>
      </w:pPr>
    </w:p>
    <w:p w14:paraId="5898EE0B" w14:textId="77777777" w:rsidR="00910917" w:rsidRDefault="00910917" w:rsidP="00910917">
      <w:pPr>
        <w:ind w:left="1440"/>
        <w:rPr>
          <w:lang w:eastAsia="zh-CN"/>
        </w:rPr>
      </w:pPr>
      <w:r>
        <w:rPr>
          <w:lang w:eastAsia="zh-CN"/>
        </w:rPr>
        <w:t>……</w:t>
      </w:r>
    </w:p>
    <w:p w14:paraId="7DF0EEA3" w14:textId="77777777" w:rsidR="00910917" w:rsidRDefault="00910917" w:rsidP="00910917">
      <w:pPr>
        <w:ind w:left="1440"/>
        <w:rPr>
          <w:lang w:eastAsia="zh-CN"/>
        </w:rPr>
      </w:pPr>
    </w:p>
    <w:p w14:paraId="1EFFF0D5" w14:textId="03252122" w:rsidR="00910917" w:rsidRDefault="00910917" w:rsidP="00910917">
      <w:pPr>
        <w:ind w:left="1440"/>
        <w:rPr>
          <w:lang w:eastAsia="zh-CN"/>
        </w:rPr>
      </w:pPr>
      <w:r>
        <w:rPr>
          <w:lang w:eastAsia="zh-CN"/>
        </w:rPr>
        <w:t xml:space="preserve">“ISHANDLE </w:t>
      </w:r>
      <w:proofErr w:type="gramStart"/>
      <w:r>
        <w:rPr>
          <w:lang w:eastAsia="zh-CN"/>
        </w:rPr>
        <w:t>“  :</w:t>
      </w:r>
      <w:proofErr w:type="gramEnd"/>
      <w:r>
        <w:rPr>
          <w:lang w:eastAsia="zh-CN"/>
        </w:rPr>
        <w:t xml:space="preserve"> “</w:t>
      </w:r>
      <w:r w:rsidR="00F350B5">
        <w:rPr>
          <w:lang w:eastAsia="zh-CN"/>
        </w:rPr>
        <w:t>n</w:t>
      </w:r>
      <w:r>
        <w:rPr>
          <w:lang w:eastAsia="zh-CN"/>
        </w:rPr>
        <w:t>”</w:t>
      </w:r>
    </w:p>
    <w:p w14:paraId="5F23FC5C" w14:textId="7117FAD6" w:rsidR="00910917" w:rsidRDefault="00910917" w:rsidP="00910917">
      <w:pPr>
        <w:ind w:left="720"/>
        <w:rPr>
          <w:lang w:eastAsia="zh-CN"/>
        </w:rPr>
      </w:pPr>
      <w:r>
        <w:rPr>
          <w:lang w:eastAsia="zh-CN"/>
        </w:rPr>
        <w:t>}</w:t>
      </w:r>
    </w:p>
    <w:p w14:paraId="6DD08E80" w14:textId="5ECC4FF3" w:rsidR="00910917" w:rsidRDefault="00910917" w:rsidP="00E27394">
      <w:pPr>
        <w:rPr>
          <w:lang w:eastAsia="zh-CN"/>
        </w:rPr>
      </w:pPr>
      <w:r>
        <w:rPr>
          <w:lang w:eastAsia="zh-CN"/>
        </w:rPr>
        <w:t>]</w:t>
      </w:r>
    </w:p>
    <w:p w14:paraId="0A0633DB" w14:textId="29A6D7BF" w:rsidR="00E27394" w:rsidRDefault="00ED7C63" w:rsidP="00E27394">
      <w:pPr>
        <w:rPr>
          <w:lang w:eastAsia="zh-CN"/>
        </w:rPr>
      </w:pPr>
      <w:r>
        <w:rPr>
          <w:lang w:eastAsia="zh-CN"/>
        </w:rPr>
        <w:t>注意</w:t>
      </w:r>
      <w:r w:rsidR="008063FE">
        <w:rPr>
          <w:rFonts w:hint="eastAsia"/>
          <w:lang w:eastAsia="zh-CN"/>
        </w:rPr>
        <w:t>交互</w:t>
      </w:r>
      <w:r w:rsidR="008063FE">
        <w:rPr>
          <w:lang w:eastAsia="zh-CN"/>
        </w:rPr>
        <w:t>中心允许</w:t>
      </w:r>
      <w:r w:rsidR="00EC68C6">
        <w:rPr>
          <w:lang w:eastAsia="zh-CN"/>
        </w:rPr>
        <w:t>传递的</w:t>
      </w:r>
      <w:r w:rsidR="00C827AD">
        <w:rPr>
          <w:lang w:eastAsia="zh-CN"/>
        </w:rPr>
        <w:t>JSON</w:t>
      </w:r>
      <w:r w:rsidR="00EC68C6">
        <w:rPr>
          <w:lang w:eastAsia="zh-CN"/>
        </w:rPr>
        <w:t>数据</w:t>
      </w:r>
      <w:r w:rsidR="00896464">
        <w:rPr>
          <w:rFonts w:hint="eastAsia"/>
          <w:lang w:eastAsia="zh-CN"/>
        </w:rPr>
        <w:t>只有表格</w:t>
      </w:r>
      <w:r w:rsidR="00896464">
        <w:rPr>
          <w:lang w:eastAsia="zh-CN"/>
        </w:rPr>
        <w:t>中的部分字段。</w:t>
      </w:r>
      <w:r w:rsidR="007675F0">
        <w:rPr>
          <w:lang w:eastAsia="zh-CN"/>
        </w:rPr>
        <w:t>但是不允许</w:t>
      </w:r>
      <w:r w:rsidR="00C827AD">
        <w:rPr>
          <w:lang w:eastAsia="zh-CN"/>
        </w:rPr>
        <w:t>传递的</w:t>
      </w:r>
      <w:r w:rsidR="00C827AD">
        <w:rPr>
          <w:rFonts w:hint="eastAsia"/>
          <w:lang w:eastAsia="zh-CN"/>
        </w:rPr>
        <w:t>JSON</w:t>
      </w:r>
      <w:r w:rsidR="00C827AD">
        <w:rPr>
          <w:lang w:eastAsia="zh-CN"/>
        </w:rPr>
        <w:t>，</w:t>
      </w:r>
      <w:r w:rsidR="007F4A0C">
        <w:rPr>
          <w:lang w:eastAsia="zh-CN"/>
        </w:rPr>
        <w:t>Key</w:t>
      </w:r>
      <w:r w:rsidR="007F4A0C">
        <w:rPr>
          <w:lang w:eastAsia="zh-CN"/>
        </w:rPr>
        <w:t>不存在给的表中的。</w:t>
      </w:r>
      <w:r w:rsidR="00AA427B">
        <w:rPr>
          <w:lang w:eastAsia="zh-CN"/>
        </w:rPr>
        <w:t>如果业务方需要添加字段，</w:t>
      </w:r>
      <w:r w:rsidR="00AA427B">
        <w:rPr>
          <w:rFonts w:hint="eastAsia"/>
          <w:lang w:eastAsia="zh-CN"/>
        </w:rPr>
        <w:t>请告知</w:t>
      </w:r>
      <w:r w:rsidR="00F40061">
        <w:rPr>
          <w:lang w:eastAsia="zh-CN"/>
        </w:rPr>
        <w:t>交互中心开发人员</w:t>
      </w:r>
      <w:r w:rsidR="00C27261">
        <w:rPr>
          <w:lang w:eastAsia="zh-CN"/>
        </w:rPr>
        <w:t>，</w:t>
      </w:r>
      <w:r w:rsidR="00C27261">
        <w:rPr>
          <w:rFonts w:hint="eastAsia"/>
          <w:lang w:eastAsia="zh-CN"/>
        </w:rPr>
        <w:t>添加</w:t>
      </w:r>
      <w:r w:rsidR="00C27261">
        <w:rPr>
          <w:lang w:eastAsia="zh-CN"/>
        </w:rPr>
        <w:t>相应的字段</w:t>
      </w:r>
      <w:r w:rsidR="00DA0D0D">
        <w:rPr>
          <w:lang w:eastAsia="zh-CN"/>
        </w:rPr>
        <w:t>到</w:t>
      </w:r>
      <w:r w:rsidR="00DA0D0D">
        <w:rPr>
          <w:rFonts w:hint="eastAsia"/>
          <w:lang w:eastAsia="zh-CN"/>
        </w:rPr>
        <w:t>交互中心</w:t>
      </w:r>
      <w:r w:rsidR="00DA0D0D">
        <w:rPr>
          <w:lang w:eastAsia="zh-CN"/>
        </w:rPr>
        <w:t>表中</w:t>
      </w:r>
      <w:r w:rsidR="00C27261">
        <w:rPr>
          <w:lang w:eastAsia="zh-CN"/>
        </w:rPr>
        <w:t>。</w:t>
      </w:r>
    </w:p>
    <w:p w14:paraId="2B001421" w14:textId="77777777" w:rsidR="00E27394" w:rsidRDefault="00E27394" w:rsidP="00E27394">
      <w:pPr>
        <w:rPr>
          <w:lang w:eastAsia="zh-CN"/>
        </w:rPr>
      </w:pPr>
    </w:p>
    <w:p w14:paraId="73C23700" w14:textId="77777777" w:rsidR="000B309F" w:rsidRDefault="00A25888" w:rsidP="000B309F">
      <w:pPr>
        <w:rPr>
          <w:lang w:eastAsia="zh-CN"/>
        </w:rPr>
      </w:pPr>
      <w:r>
        <w:rPr>
          <w:lang w:eastAsia="zh-CN"/>
        </w:rPr>
        <w:t xml:space="preserve">        </w:t>
      </w:r>
      <w:r>
        <w:rPr>
          <w:rFonts w:hint="eastAsia"/>
          <w:lang w:eastAsia="zh-CN"/>
        </w:rPr>
        <w:t>例</w:t>
      </w:r>
      <w:r>
        <w:rPr>
          <w:lang w:eastAsia="zh-CN"/>
        </w:rPr>
        <w:t>2</w:t>
      </w:r>
      <w:r>
        <w:rPr>
          <w:lang w:eastAsia="zh-CN"/>
        </w:rPr>
        <w:t>（多表）</w:t>
      </w:r>
      <w:r>
        <w:rPr>
          <w:rFonts w:hint="eastAsia"/>
          <w:lang w:eastAsia="zh-CN"/>
        </w:rPr>
        <w:t>：</w:t>
      </w:r>
      <w:r w:rsidR="000F2C56">
        <w:rPr>
          <w:lang w:eastAsia="zh-CN"/>
        </w:rPr>
        <w:t>如果</w:t>
      </w:r>
      <w:r w:rsidR="00F026A2">
        <w:rPr>
          <w:lang w:eastAsia="zh-CN"/>
        </w:rPr>
        <w:t>业务</w:t>
      </w:r>
      <w:r w:rsidR="00F026A2">
        <w:rPr>
          <w:rFonts w:hint="eastAsia"/>
          <w:lang w:eastAsia="zh-CN"/>
        </w:rPr>
        <w:t>单位传递</w:t>
      </w:r>
      <w:r w:rsidR="00F026A2">
        <w:rPr>
          <w:lang w:eastAsia="zh-CN"/>
        </w:rPr>
        <w:t>的</w:t>
      </w:r>
      <w:r w:rsidR="00F026A2">
        <w:rPr>
          <w:rFonts w:hint="eastAsia"/>
          <w:lang w:eastAsia="zh-CN"/>
        </w:rPr>
        <w:t>业务</w:t>
      </w:r>
      <w:r w:rsidR="00F026A2">
        <w:rPr>
          <w:lang w:eastAsia="zh-CN"/>
        </w:rPr>
        <w:t>单据不是存在于单表中，</w:t>
      </w:r>
      <w:r w:rsidR="00F026A2">
        <w:rPr>
          <w:rFonts w:hint="eastAsia"/>
          <w:lang w:eastAsia="zh-CN"/>
        </w:rPr>
        <w:t>而是</w:t>
      </w:r>
      <w:r w:rsidR="00F026A2">
        <w:rPr>
          <w:lang w:eastAsia="zh-CN"/>
        </w:rPr>
        <w:t>存在于多张表中，</w:t>
      </w:r>
      <w:r w:rsidR="004A5E8C">
        <w:rPr>
          <w:rFonts w:hint="eastAsia"/>
          <w:lang w:eastAsia="zh-CN"/>
        </w:rPr>
        <w:t>常见</w:t>
      </w:r>
      <w:r w:rsidR="004A5E8C">
        <w:rPr>
          <w:lang w:eastAsia="zh-CN"/>
        </w:rPr>
        <w:t>的场景是一张头表，</w:t>
      </w:r>
      <w:r w:rsidR="004A5E8C">
        <w:rPr>
          <w:rFonts w:hint="eastAsia"/>
          <w:lang w:eastAsia="zh-CN"/>
        </w:rPr>
        <w:t>一张</w:t>
      </w:r>
      <w:r w:rsidR="004A5E8C">
        <w:rPr>
          <w:lang w:eastAsia="zh-CN"/>
        </w:rPr>
        <w:t>明细表。</w:t>
      </w:r>
      <w:r w:rsidR="003F5CBD">
        <w:rPr>
          <w:lang w:eastAsia="zh-CN"/>
        </w:rPr>
        <w:t>如果是这样的情形</w:t>
      </w:r>
      <w:r w:rsidR="005A1B4B">
        <w:rPr>
          <w:lang w:eastAsia="zh-CN"/>
        </w:rPr>
        <w:t>。</w:t>
      </w:r>
      <w:r w:rsidR="0004132B">
        <w:rPr>
          <w:lang w:eastAsia="zh-CN"/>
        </w:rPr>
        <w:t>业务</w:t>
      </w:r>
      <w:r w:rsidR="0004132B">
        <w:rPr>
          <w:rFonts w:hint="eastAsia"/>
          <w:lang w:eastAsia="zh-CN"/>
        </w:rPr>
        <w:t>方</w:t>
      </w:r>
      <w:r w:rsidR="0004132B">
        <w:rPr>
          <w:lang w:eastAsia="zh-CN"/>
        </w:rPr>
        <w:t>同样的</w:t>
      </w:r>
      <w:r w:rsidR="0004132B">
        <w:rPr>
          <w:rFonts w:hint="eastAsia"/>
          <w:lang w:eastAsia="zh-CN"/>
        </w:rPr>
        <w:t>需</w:t>
      </w:r>
      <w:r w:rsidR="0004132B">
        <w:rPr>
          <w:lang w:eastAsia="zh-CN"/>
        </w:rPr>
        <w:t>将</w:t>
      </w:r>
      <w:r w:rsidR="0004132B">
        <w:rPr>
          <w:rFonts w:hint="eastAsia"/>
          <w:lang w:eastAsia="zh-CN"/>
        </w:rPr>
        <w:t>两张</w:t>
      </w:r>
      <w:r w:rsidR="0004132B">
        <w:rPr>
          <w:lang w:eastAsia="zh-CN"/>
        </w:rPr>
        <w:t>表的</w:t>
      </w:r>
      <w:r w:rsidR="00201C6A">
        <w:rPr>
          <w:rFonts w:hint="eastAsia"/>
          <w:lang w:eastAsia="zh-CN"/>
        </w:rPr>
        <w:t>表结构</w:t>
      </w:r>
      <w:r w:rsidR="00201C6A">
        <w:rPr>
          <w:lang w:eastAsia="zh-CN"/>
        </w:rPr>
        <w:t>给予</w:t>
      </w:r>
      <w:r w:rsidR="00201C6A">
        <w:rPr>
          <w:rFonts w:hint="eastAsia"/>
          <w:lang w:eastAsia="zh-CN"/>
        </w:rPr>
        <w:t>交互</w:t>
      </w:r>
      <w:r w:rsidR="00201C6A">
        <w:rPr>
          <w:lang w:eastAsia="zh-CN"/>
        </w:rPr>
        <w:t>中心开发人员。</w:t>
      </w:r>
      <w:r w:rsidR="006C788E">
        <w:rPr>
          <w:lang w:eastAsia="zh-CN"/>
        </w:rPr>
        <w:t>规则和例</w:t>
      </w:r>
      <w:r w:rsidR="002F470F">
        <w:rPr>
          <w:lang w:eastAsia="zh-CN"/>
        </w:rPr>
        <w:t>1</w:t>
      </w:r>
      <w:r w:rsidR="006C788E">
        <w:rPr>
          <w:lang w:eastAsia="zh-CN"/>
        </w:rPr>
        <w:t>一样。</w:t>
      </w:r>
      <w:r w:rsidR="00891E3E">
        <w:rPr>
          <w:lang w:eastAsia="zh-CN"/>
        </w:rPr>
        <w:t>但是注意传递的</w:t>
      </w:r>
      <w:r w:rsidR="00891E3E">
        <w:rPr>
          <w:lang w:eastAsia="zh-CN"/>
        </w:rPr>
        <w:t>JSON</w:t>
      </w:r>
      <w:r w:rsidR="00891E3E">
        <w:rPr>
          <w:lang w:eastAsia="zh-CN"/>
        </w:rPr>
        <w:t>数据有些不同。</w:t>
      </w:r>
    </w:p>
    <w:p w14:paraId="0F48E38A" w14:textId="2D463026" w:rsidR="00CF34A6" w:rsidRDefault="000B309F" w:rsidP="000B309F">
      <w:pPr>
        <w:rPr>
          <w:lang w:eastAsia="zh-CN"/>
        </w:rPr>
      </w:pPr>
      <w:r>
        <w:rPr>
          <w:lang w:eastAsia="zh-CN"/>
        </w:rPr>
        <w:t xml:space="preserve">        </w:t>
      </w:r>
      <w:r>
        <w:rPr>
          <w:rFonts w:hint="eastAsia"/>
          <w:lang w:eastAsia="zh-CN"/>
        </w:rPr>
        <w:t>例如</w:t>
      </w:r>
      <w:r>
        <w:rPr>
          <w:lang w:eastAsia="zh-CN"/>
        </w:rPr>
        <w:t>：</w:t>
      </w:r>
      <w:r w:rsidR="00DA7196">
        <w:rPr>
          <w:lang w:eastAsia="zh-CN"/>
        </w:rPr>
        <w:t>业务系统</w:t>
      </w:r>
      <w:r w:rsidR="00DA7196">
        <w:rPr>
          <w:lang w:eastAsia="zh-CN"/>
        </w:rPr>
        <w:t>B</w:t>
      </w:r>
      <w:r w:rsidR="00730700">
        <w:rPr>
          <w:lang w:eastAsia="zh-CN"/>
        </w:rPr>
        <w:t xml:space="preserve"> </w:t>
      </w:r>
      <w:r w:rsidR="00730700">
        <w:rPr>
          <w:rFonts w:hint="eastAsia"/>
          <w:lang w:eastAsia="zh-CN"/>
        </w:rPr>
        <w:t>有两个</w:t>
      </w:r>
      <w:r w:rsidR="00730700">
        <w:rPr>
          <w:lang w:eastAsia="zh-CN"/>
        </w:rPr>
        <w:t>表</w:t>
      </w:r>
      <w:r>
        <w:rPr>
          <w:rFonts w:hint="eastAsia"/>
          <w:lang w:eastAsia="zh-CN"/>
        </w:rPr>
        <w:t xml:space="preserve"> </w:t>
      </w:r>
      <w:r>
        <w:rPr>
          <w:rFonts w:hint="eastAsia"/>
          <w:lang w:eastAsia="zh-CN"/>
        </w:rPr>
        <w:t>头</w:t>
      </w:r>
      <w:r w:rsidR="00641510">
        <w:rPr>
          <w:lang w:eastAsia="zh-CN"/>
        </w:rPr>
        <w:t>表</w:t>
      </w:r>
      <w:r w:rsidR="00966E91">
        <w:rPr>
          <w:lang w:eastAsia="zh-CN"/>
        </w:rPr>
        <w:t>（</w:t>
      </w:r>
      <w:r w:rsidR="00966E91">
        <w:rPr>
          <w:lang w:eastAsia="zh-CN"/>
        </w:rPr>
        <w:t>B_H</w:t>
      </w:r>
      <w:r w:rsidR="00567BD9">
        <w:rPr>
          <w:lang w:eastAsia="zh-CN"/>
        </w:rPr>
        <w:t>）</w:t>
      </w:r>
      <w:r>
        <w:rPr>
          <w:rFonts w:hint="eastAsia"/>
          <w:lang w:eastAsia="zh-CN"/>
        </w:rPr>
        <w:t>有</w:t>
      </w:r>
      <w:r w:rsidR="00CF34A6">
        <w:rPr>
          <w:lang w:eastAsia="zh-CN"/>
        </w:rPr>
        <w:t>字段</w:t>
      </w:r>
      <w:r>
        <w:rPr>
          <w:rFonts w:hint="eastAsia"/>
          <w:lang w:eastAsia="zh-CN"/>
        </w:rPr>
        <w:t xml:space="preserve"> Hid </w:t>
      </w:r>
      <w:r>
        <w:rPr>
          <w:rFonts w:hint="eastAsia"/>
          <w:lang w:eastAsia="zh-CN"/>
        </w:rPr>
        <w:t>和</w:t>
      </w:r>
      <w:r>
        <w:rPr>
          <w:rFonts w:hint="eastAsia"/>
          <w:lang w:eastAsia="zh-CN"/>
        </w:rPr>
        <w:t xml:space="preserve">name </w:t>
      </w:r>
      <w:r>
        <w:rPr>
          <w:rFonts w:hint="eastAsia"/>
          <w:lang w:eastAsia="zh-CN"/>
        </w:rPr>
        <w:t>。</w:t>
      </w:r>
      <w:r>
        <w:rPr>
          <w:rFonts w:hint="eastAsia"/>
          <w:lang w:eastAsia="zh-CN"/>
        </w:rPr>
        <w:t xml:space="preserve"> </w:t>
      </w:r>
      <w:r>
        <w:rPr>
          <w:rFonts w:hint="eastAsia"/>
          <w:lang w:eastAsia="zh-CN"/>
        </w:rPr>
        <w:t>明细</w:t>
      </w:r>
      <w:r w:rsidR="00CF34A6">
        <w:rPr>
          <w:lang w:eastAsia="zh-CN"/>
        </w:rPr>
        <w:t>表</w:t>
      </w:r>
      <w:r w:rsidR="005432C8">
        <w:rPr>
          <w:lang w:eastAsia="zh-CN"/>
        </w:rPr>
        <w:t>（</w:t>
      </w:r>
      <w:r w:rsidR="005432C8">
        <w:rPr>
          <w:lang w:eastAsia="zh-CN"/>
        </w:rPr>
        <w:t>B_I</w:t>
      </w:r>
      <w:r w:rsidR="005432C8">
        <w:rPr>
          <w:lang w:eastAsia="zh-CN"/>
        </w:rPr>
        <w:t>）</w:t>
      </w:r>
      <w:r>
        <w:rPr>
          <w:rFonts w:hint="eastAsia"/>
          <w:lang w:eastAsia="zh-CN"/>
        </w:rPr>
        <w:t>有</w:t>
      </w:r>
      <w:r w:rsidR="00CF34A6">
        <w:rPr>
          <w:lang w:eastAsia="zh-CN"/>
        </w:rPr>
        <w:t>字段</w:t>
      </w:r>
      <w:proofErr w:type="spellStart"/>
      <w:r>
        <w:rPr>
          <w:rFonts w:hint="eastAsia"/>
          <w:lang w:eastAsia="zh-CN"/>
        </w:rPr>
        <w:t>Iid</w:t>
      </w:r>
      <w:proofErr w:type="spellEnd"/>
      <w:r>
        <w:rPr>
          <w:rFonts w:hint="eastAsia"/>
          <w:lang w:eastAsia="zh-CN"/>
        </w:rPr>
        <w:t xml:space="preserve"> </w:t>
      </w:r>
      <w:r>
        <w:rPr>
          <w:rFonts w:hint="eastAsia"/>
          <w:lang w:eastAsia="zh-CN"/>
        </w:rPr>
        <w:t>和</w:t>
      </w:r>
      <w:r>
        <w:rPr>
          <w:rFonts w:hint="eastAsia"/>
          <w:lang w:eastAsia="zh-CN"/>
        </w:rPr>
        <w:t>name</w:t>
      </w:r>
      <w:r w:rsidR="00CF34A6">
        <w:rPr>
          <w:lang w:eastAsia="zh-CN"/>
        </w:rPr>
        <w:t>，</w:t>
      </w:r>
      <w:r>
        <w:rPr>
          <w:rFonts w:hint="eastAsia"/>
          <w:lang w:eastAsia="zh-CN"/>
        </w:rPr>
        <w:t xml:space="preserve"> </w:t>
      </w:r>
      <w:r>
        <w:rPr>
          <w:rFonts w:hint="eastAsia"/>
          <w:lang w:eastAsia="zh-CN"/>
        </w:rPr>
        <w:t>那么</w:t>
      </w:r>
      <w:r w:rsidR="00CF34A6">
        <w:rPr>
          <w:lang w:eastAsia="zh-CN"/>
        </w:rPr>
        <w:t>业务方需传递的</w:t>
      </w:r>
      <w:proofErr w:type="spellStart"/>
      <w:r>
        <w:rPr>
          <w:rFonts w:hint="eastAsia"/>
          <w:lang w:eastAsia="zh-CN"/>
        </w:rPr>
        <w:t>json</w:t>
      </w:r>
      <w:proofErr w:type="spellEnd"/>
      <w:r>
        <w:rPr>
          <w:rFonts w:hint="eastAsia"/>
          <w:lang w:eastAsia="zh-CN"/>
        </w:rPr>
        <w:t>应该为</w:t>
      </w:r>
      <w:r>
        <w:rPr>
          <w:rFonts w:hint="eastAsia"/>
          <w:lang w:eastAsia="zh-CN"/>
        </w:rPr>
        <w:t xml:space="preserve"> </w:t>
      </w:r>
    </w:p>
    <w:p w14:paraId="1A680F82" w14:textId="7A4DEE56" w:rsidR="000B309F" w:rsidRDefault="000B309F" w:rsidP="000B309F">
      <w:pPr>
        <w:rPr>
          <w:lang w:eastAsia="zh-CN"/>
        </w:rPr>
      </w:pPr>
      <w:r>
        <w:rPr>
          <w:rFonts w:hint="eastAsia"/>
          <w:lang w:eastAsia="zh-CN"/>
        </w:rPr>
        <w:t>{</w:t>
      </w:r>
    </w:p>
    <w:p w14:paraId="25279F4E" w14:textId="7C5D566A" w:rsidR="000B309F" w:rsidRDefault="000B309F" w:rsidP="00F70DBB">
      <w:pPr>
        <w:ind w:firstLine="720"/>
        <w:rPr>
          <w:lang w:eastAsia="zh-CN"/>
        </w:rPr>
      </w:pPr>
      <w:r>
        <w:rPr>
          <w:lang w:eastAsia="zh-CN"/>
        </w:rPr>
        <w:t>"Hid": 1,</w:t>
      </w:r>
    </w:p>
    <w:p w14:paraId="7C174C33" w14:textId="23C9219C" w:rsidR="000B309F" w:rsidRDefault="000B309F" w:rsidP="00F70DBB">
      <w:pPr>
        <w:ind w:firstLine="720"/>
        <w:rPr>
          <w:lang w:eastAsia="zh-CN"/>
        </w:rPr>
      </w:pPr>
      <w:r>
        <w:rPr>
          <w:lang w:eastAsia="zh-CN"/>
        </w:rPr>
        <w:t>"name": "</w:t>
      </w:r>
      <w:proofErr w:type="spellStart"/>
      <w:r>
        <w:rPr>
          <w:lang w:eastAsia="zh-CN"/>
        </w:rPr>
        <w:t>clark</w:t>
      </w:r>
      <w:proofErr w:type="spellEnd"/>
      <w:r>
        <w:rPr>
          <w:lang w:eastAsia="zh-CN"/>
        </w:rPr>
        <w:t>",</w:t>
      </w:r>
    </w:p>
    <w:p w14:paraId="46832DCB" w14:textId="0892BE1A" w:rsidR="00B05BD7" w:rsidRDefault="000B309F" w:rsidP="00F70DBB">
      <w:pPr>
        <w:ind w:firstLine="720"/>
        <w:rPr>
          <w:lang w:eastAsia="zh-CN"/>
        </w:rPr>
      </w:pPr>
      <w:r>
        <w:rPr>
          <w:lang w:eastAsia="zh-CN"/>
        </w:rPr>
        <w:t>"</w:t>
      </w:r>
      <w:r w:rsidRPr="00E72528">
        <w:rPr>
          <w:color w:val="FF0000"/>
          <w:lang w:eastAsia="zh-CN"/>
        </w:rPr>
        <w:t>items</w:t>
      </w:r>
      <w:r>
        <w:rPr>
          <w:lang w:eastAsia="zh-CN"/>
        </w:rPr>
        <w:t>":</w:t>
      </w:r>
      <w:r w:rsidR="00E72528">
        <w:rPr>
          <w:lang w:eastAsia="zh-CN"/>
        </w:rPr>
        <w:t xml:space="preserve"> </w:t>
      </w:r>
    </w:p>
    <w:p w14:paraId="146F6B6C" w14:textId="31809B97" w:rsidR="00B05BD7" w:rsidRDefault="00E40AA1" w:rsidP="00F70DBB">
      <w:pPr>
        <w:ind w:firstLine="720"/>
        <w:rPr>
          <w:lang w:eastAsia="zh-CN"/>
        </w:rPr>
      </w:pPr>
      <w:r>
        <w:rPr>
          <w:lang w:eastAsia="zh-CN"/>
        </w:rPr>
        <w:t>[</w:t>
      </w:r>
    </w:p>
    <w:p w14:paraId="24D32AB4" w14:textId="7CB6814C" w:rsidR="000B309F" w:rsidRDefault="000B309F" w:rsidP="00F70DBB">
      <w:pPr>
        <w:ind w:firstLine="720"/>
        <w:rPr>
          <w:lang w:eastAsia="zh-CN"/>
        </w:rPr>
      </w:pPr>
      <w:r>
        <w:rPr>
          <w:lang w:eastAsia="zh-CN"/>
        </w:rPr>
        <w:t xml:space="preserve"> </w:t>
      </w:r>
      <w:r w:rsidR="00B05BD7">
        <w:rPr>
          <w:lang w:eastAsia="zh-CN"/>
        </w:rPr>
        <w:tab/>
      </w:r>
      <w:r>
        <w:rPr>
          <w:lang w:eastAsia="zh-CN"/>
        </w:rPr>
        <w:t>{</w:t>
      </w:r>
    </w:p>
    <w:p w14:paraId="5419FDB4" w14:textId="008B3E1E" w:rsidR="000B309F" w:rsidRDefault="00F70DBB" w:rsidP="000B309F">
      <w:pPr>
        <w:rPr>
          <w:lang w:eastAsia="zh-CN"/>
        </w:rPr>
      </w:pPr>
      <w:r>
        <w:rPr>
          <w:lang w:eastAsia="zh-CN"/>
        </w:rPr>
        <w:t xml:space="preserve"> </w:t>
      </w:r>
      <w:r>
        <w:rPr>
          <w:lang w:eastAsia="zh-CN"/>
        </w:rPr>
        <w:tab/>
      </w:r>
      <w:r>
        <w:rPr>
          <w:lang w:eastAsia="zh-CN"/>
        </w:rPr>
        <w:tab/>
      </w:r>
      <w:r w:rsidR="00B05BD7">
        <w:rPr>
          <w:lang w:eastAsia="zh-CN"/>
        </w:rPr>
        <w:tab/>
      </w:r>
      <w:r w:rsidR="000B309F">
        <w:rPr>
          <w:lang w:eastAsia="zh-CN"/>
        </w:rPr>
        <w:t>"</w:t>
      </w:r>
      <w:proofErr w:type="spellStart"/>
      <w:r>
        <w:rPr>
          <w:lang w:eastAsia="zh-CN"/>
        </w:rPr>
        <w:t>I</w:t>
      </w:r>
      <w:r w:rsidR="000B309F">
        <w:rPr>
          <w:lang w:eastAsia="zh-CN"/>
        </w:rPr>
        <w:t>id</w:t>
      </w:r>
      <w:proofErr w:type="spellEnd"/>
      <w:r w:rsidR="000B309F">
        <w:rPr>
          <w:lang w:eastAsia="zh-CN"/>
        </w:rPr>
        <w:t>": 1,</w:t>
      </w:r>
    </w:p>
    <w:p w14:paraId="0426B2B8" w14:textId="78DAC1F6" w:rsidR="000B309F" w:rsidRDefault="000B309F" w:rsidP="000B309F">
      <w:pPr>
        <w:rPr>
          <w:lang w:eastAsia="zh-CN"/>
        </w:rPr>
      </w:pPr>
      <w:r>
        <w:rPr>
          <w:lang w:eastAsia="zh-CN"/>
        </w:rPr>
        <w:t xml:space="preserve">        </w:t>
      </w:r>
      <w:r w:rsidR="00F70DBB">
        <w:rPr>
          <w:lang w:eastAsia="zh-CN"/>
        </w:rPr>
        <w:tab/>
      </w:r>
      <w:r w:rsidR="00F70DBB">
        <w:rPr>
          <w:lang w:eastAsia="zh-CN"/>
        </w:rPr>
        <w:tab/>
      </w:r>
      <w:r w:rsidR="00B05BD7">
        <w:rPr>
          <w:lang w:eastAsia="zh-CN"/>
        </w:rPr>
        <w:tab/>
      </w:r>
      <w:r>
        <w:rPr>
          <w:lang w:eastAsia="zh-CN"/>
        </w:rPr>
        <w:t>"name": "</w:t>
      </w:r>
      <w:proofErr w:type="spellStart"/>
      <w:r>
        <w:rPr>
          <w:lang w:eastAsia="zh-CN"/>
        </w:rPr>
        <w:t>xiaoming</w:t>
      </w:r>
      <w:proofErr w:type="spellEnd"/>
      <w:r>
        <w:rPr>
          <w:lang w:eastAsia="zh-CN"/>
        </w:rPr>
        <w:t>"</w:t>
      </w:r>
    </w:p>
    <w:p w14:paraId="645DEA3D" w14:textId="49A34B86" w:rsidR="00B05BD7" w:rsidRDefault="000B309F" w:rsidP="000B309F">
      <w:pPr>
        <w:rPr>
          <w:lang w:eastAsia="zh-CN"/>
        </w:rPr>
      </w:pPr>
      <w:r>
        <w:rPr>
          <w:lang w:eastAsia="zh-CN"/>
        </w:rPr>
        <w:t xml:space="preserve">    </w:t>
      </w:r>
      <w:r w:rsidR="00F70DBB">
        <w:rPr>
          <w:lang w:eastAsia="zh-CN"/>
        </w:rPr>
        <w:tab/>
      </w:r>
      <w:r w:rsidR="00B05BD7">
        <w:rPr>
          <w:lang w:eastAsia="zh-CN"/>
        </w:rPr>
        <w:tab/>
      </w:r>
      <w:r>
        <w:rPr>
          <w:lang w:eastAsia="zh-CN"/>
        </w:rPr>
        <w:t>}</w:t>
      </w:r>
      <w:r w:rsidR="00B05BD7">
        <w:rPr>
          <w:lang w:eastAsia="zh-CN"/>
        </w:rPr>
        <w:t>,</w:t>
      </w:r>
      <w:r w:rsidR="00B05BD7">
        <w:rPr>
          <w:lang w:eastAsia="zh-CN"/>
        </w:rPr>
        <w:tab/>
      </w:r>
    </w:p>
    <w:p w14:paraId="346FCCF4" w14:textId="77777777" w:rsidR="00B05BD7" w:rsidRDefault="00B05BD7" w:rsidP="00B05BD7">
      <w:pPr>
        <w:ind w:left="720" w:firstLine="720"/>
        <w:rPr>
          <w:lang w:eastAsia="zh-CN"/>
        </w:rPr>
      </w:pPr>
      <w:r>
        <w:rPr>
          <w:lang w:eastAsia="zh-CN"/>
        </w:rPr>
        <w:t>{</w:t>
      </w:r>
    </w:p>
    <w:p w14:paraId="40168F2C" w14:textId="1F18ADE3" w:rsidR="00B05BD7" w:rsidRDefault="00B05BD7" w:rsidP="00B05BD7">
      <w:pPr>
        <w:rPr>
          <w:lang w:eastAsia="zh-CN"/>
        </w:rPr>
      </w:pPr>
      <w:r>
        <w:rPr>
          <w:lang w:eastAsia="zh-CN"/>
        </w:rPr>
        <w:t xml:space="preserve"> </w:t>
      </w:r>
      <w:r>
        <w:rPr>
          <w:lang w:eastAsia="zh-CN"/>
        </w:rPr>
        <w:tab/>
      </w:r>
      <w:r>
        <w:rPr>
          <w:lang w:eastAsia="zh-CN"/>
        </w:rPr>
        <w:tab/>
      </w:r>
      <w:r>
        <w:rPr>
          <w:lang w:eastAsia="zh-CN"/>
        </w:rPr>
        <w:tab/>
        <w:t>"</w:t>
      </w:r>
      <w:proofErr w:type="spellStart"/>
      <w:r>
        <w:rPr>
          <w:lang w:eastAsia="zh-CN"/>
        </w:rPr>
        <w:t>I</w:t>
      </w:r>
      <w:r w:rsidR="009702E3">
        <w:rPr>
          <w:lang w:eastAsia="zh-CN"/>
        </w:rPr>
        <w:t>id</w:t>
      </w:r>
      <w:proofErr w:type="spellEnd"/>
      <w:r w:rsidR="009702E3">
        <w:rPr>
          <w:lang w:eastAsia="zh-CN"/>
        </w:rPr>
        <w:t>": 2</w:t>
      </w:r>
      <w:r>
        <w:rPr>
          <w:lang w:eastAsia="zh-CN"/>
        </w:rPr>
        <w:t>,</w:t>
      </w:r>
    </w:p>
    <w:p w14:paraId="3C7F5F5B" w14:textId="77777777" w:rsidR="00B05BD7" w:rsidRDefault="00B05BD7" w:rsidP="00B05BD7">
      <w:pPr>
        <w:rPr>
          <w:lang w:eastAsia="zh-CN"/>
        </w:rPr>
      </w:pPr>
      <w:r>
        <w:rPr>
          <w:lang w:eastAsia="zh-CN"/>
        </w:rPr>
        <w:t xml:space="preserve">        </w:t>
      </w:r>
      <w:r>
        <w:rPr>
          <w:lang w:eastAsia="zh-CN"/>
        </w:rPr>
        <w:tab/>
      </w:r>
      <w:r>
        <w:rPr>
          <w:lang w:eastAsia="zh-CN"/>
        </w:rPr>
        <w:tab/>
      </w:r>
      <w:r>
        <w:rPr>
          <w:lang w:eastAsia="zh-CN"/>
        </w:rPr>
        <w:tab/>
        <w:t>"name": "</w:t>
      </w:r>
      <w:proofErr w:type="spellStart"/>
      <w:r>
        <w:rPr>
          <w:lang w:eastAsia="zh-CN"/>
        </w:rPr>
        <w:t>xiaoming</w:t>
      </w:r>
      <w:proofErr w:type="spellEnd"/>
      <w:r>
        <w:rPr>
          <w:lang w:eastAsia="zh-CN"/>
        </w:rPr>
        <w:t>"</w:t>
      </w:r>
    </w:p>
    <w:p w14:paraId="32EC75CB" w14:textId="7D79EDC3" w:rsidR="00B05BD7" w:rsidRDefault="00B05BD7" w:rsidP="00B05BD7">
      <w:pPr>
        <w:rPr>
          <w:lang w:eastAsia="zh-CN"/>
        </w:rPr>
      </w:pPr>
      <w:r>
        <w:rPr>
          <w:lang w:eastAsia="zh-CN"/>
        </w:rPr>
        <w:t xml:space="preserve">    </w:t>
      </w:r>
      <w:r>
        <w:rPr>
          <w:lang w:eastAsia="zh-CN"/>
        </w:rPr>
        <w:tab/>
      </w:r>
      <w:r>
        <w:rPr>
          <w:lang w:eastAsia="zh-CN"/>
        </w:rPr>
        <w:tab/>
        <w:t>}</w:t>
      </w:r>
    </w:p>
    <w:p w14:paraId="5BA2E587" w14:textId="01F018CE" w:rsidR="000B309F" w:rsidRDefault="00E40AA1" w:rsidP="00B05BD7">
      <w:pPr>
        <w:ind w:firstLine="720"/>
        <w:rPr>
          <w:lang w:eastAsia="zh-CN"/>
        </w:rPr>
      </w:pPr>
      <w:r>
        <w:rPr>
          <w:lang w:eastAsia="zh-CN"/>
        </w:rPr>
        <w:t>]</w:t>
      </w:r>
    </w:p>
    <w:p w14:paraId="3D10F8FA" w14:textId="39ECF9E7" w:rsidR="00E27394" w:rsidRDefault="00CF34A6" w:rsidP="000B309F">
      <w:pPr>
        <w:rPr>
          <w:lang w:eastAsia="zh-CN"/>
        </w:rPr>
      </w:pPr>
      <w:r>
        <w:rPr>
          <w:lang w:eastAsia="zh-CN"/>
        </w:rPr>
        <w:t>}</w:t>
      </w:r>
    </w:p>
    <w:p w14:paraId="4F2C5122" w14:textId="77777777" w:rsidR="00E27394" w:rsidRDefault="00E27394" w:rsidP="00E27394">
      <w:pPr>
        <w:rPr>
          <w:lang w:eastAsia="zh-CN"/>
        </w:rPr>
      </w:pPr>
    </w:p>
    <w:p w14:paraId="723155AC" w14:textId="6335109E" w:rsidR="00E27394" w:rsidRPr="00B669D1" w:rsidRDefault="00937D3A" w:rsidP="00E27394">
      <w:pPr>
        <w:rPr>
          <w:color w:val="FF0000"/>
          <w:lang w:eastAsia="zh-CN"/>
        </w:rPr>
      </w:pPr>
      <w:r>
        <w:rPr>
          <w:color w:val="FF0000"/>
          <w:vertAlign w:val="superscript"/>
          <w:lang w:eastAsia="zh-CN"/>
        </w:rPr>
        <w:t>1</w:t>
      </w:r>
      <w:r w:rsidR="00C83DD3" w:rsidRPr="00B669D1">
        <w:rPr>
          <w:color w:val="FF0000"/>
          <w:lang w:eastAsia="zh-CN"/>
        </w:rPr>
        <w:t>警告：注意</w:t>
      </w:r>
      <w:r w:rsidR="008A560B" w:rsidRPr="00B669D1">
        <w:rPr>
          <w:rFonts w:hint="eastAsia"/>
          <w:color w:val="FF0000"/>
          <w:lang w:eastAsia="zh-CN"/>
        </w:rPr>
        <w:t>明细</w:t>
      </w:r>
      <w:r w:rsidR="008A560B" w:rsidRPr="00B669D1">
        <w:rPr>
          <w:color w:val="FF0000"/>
          <w:lang w:eastAsia="zh-CN"/>
        </w:rPr>
        <w:t>表的</w:t>
      </w:r>
      <w:r w:rsidR="008A560B" w:rsidRPr="00B669D1">
        <w:rPr>
          <w:color w:val="FF0000"/>
          <w:lang w:eastAsia="zh-CN"/>
        </w:rPr>
        <w:t>key</w:t>
      </w:r>
      <w:r w:rsidR="008A560B" w:rsidRPr="00B669D1">
        <w:rPr>
          <w:color w:val="FF0000"/>
          <w:lang w:eastAsia="zh-CN"/>
        </w:rPr>
        <w:t>值</w:t>
      </w:r>
      <w:r w:rsidR="00C83DD3" w:rsidRPr="00B669D1">
        <w:rPr>
          <w:color w:val="FF0000"/>
          <w:lang w:eastAsia="zh-CN"/>
        </w:rPr>
        <w:t>的内容必须为</w:t>
      </w:r>
      <w:r w:rsidR="00C83DD3" w:rsidRPr="00B669D1">
        <w:rPr>
          <w:color w:val="FF0000"/>
          <w:lang w:eastAsia="zh-CN"/>
        </w:rPr>
        <w:t>items</w:t>
      </w:r>
      <w:r w:rsidR="00C83DD3" w:rsidRPr="00B669D1">
        <w:rPr>
          <w:color w:val="FF0000"/>
          <w:lang w:eastAsia="zh-CN"/>
        </w:rPr>
        <w:t>。</w:t>
      </w:r>
      <w:r w:rsidR="00C83DD3" w:rsidRPr="00B669D1">
        <w:rPr>
          <w:rFonts w:hint="eastAsia"/>
          <w:color w:val="FF0000"/>
          <w:lang w:eastAsia="zh-CN"/>
        </w:rPr>
        <w:t>如果</w:t>
      </w:r>
      <w:r w:rsidR="00C83DD3" w:rsidRPr="00B669D1">
        <w:rPr>
          <w:color w:val="FF0000"/>
          <w:lang w:eastAsia="zh-CN"/>
        </w:rPr>
        <w:t>有特殊需求不能写为</w:t>
      </w:r>
      <w:r w:rsidR="00C83DD3" w:rsidRPr="00B669D1">
        <w:rPr>
          <w:color w:val="FF0000"/>
          <w:lang w:eastAsia="zh-CN"/>
        </w:rPr>
        <w:t>items</w:t>
      </w:r>
      <w:r w:rsidR="00B01A5D" w:rsidRPr="00B669D1">
        <w:rPr>
          <w:color w:val="FF0000"/>
          <w:lang w:eastAsia="zh-CN"/>
        </w:rPr>
        <w:t>的，</w:t>
      </w:r>
      <w:r w:rsidR="00B01A5D" w:rsidRPr="00B669D1">
        <w:rPr>
          <w:rFonts w:hint="eastAsia"/>
          <w:color w:val="FF0000"/>
          <w:lang w:eastAsia="zh-CN"/>
        </w:rPr>
        <w:t>请告知</w:t>
      </w:r>
      <w:r w:rsidR="00B01A5D" w:rsidRPr="00B669D1">
        <w:rPr>
          <w:color w:val="FF0000"/>
          <w:lang w:eastAsia="zh-CN"/>
        </w:rPr>
        <w:t>交互中心开发人员</w:t>
      </w:r>
      <w:r w:rsidR="00C14920" w:rsidRPr="00B669D1">
        <w:rPr>
          <w:color w:val="FF0000"/>
          <w:lang w:eastAsia="zh-CN"/>
        </w:rPr>
        <w:t>，</w:t>
      </w:r>
      <w:r w:rsidR="00C14920" w:rsidRPr="00B669D1">
        <w:rPr>
          <w:rFonts w:hint="eastAsia"/>
          <w:color w:val="FF0000"/>
          <w:lang w:eastAsia="zh-CN"/>
        </w:rPr>
        <w:t>交互</w:t>
      </w:r>
      <w:r w:rsidR="00C14920" w:rsidRPr="00B669D1">
        <w:rPr>
          <w:color w:val="FF0000"/>
          <w:lang w:eastAsia="zh-CN"/>
        </w:rPr>
        <w:t>中心开发人员会</w:t>
      </w:r>
      <w:r w:rsidR="00C14920" w:rsidRPr="00B669D1">
        <w:rPr>
          <w:rFonts w:hint="eastAsia"/>
          <w:color w:val="FF0000"/>
          <w:lang w:eastAsia="zh-CN"/>
        </w:rPr>
        <w:t>特殊</w:t>
      </w:r>
      <w:r w:rsidR="00C14920" w:rsidRPr="00B669D1">
        <w:rPr>
          <w:color w:val="FF0000"/>
          <w:lang w:eastAsia="zh-CN"/>
        </w:rPr>
        <w:t>为你定义一个</w:t>
      </w:r>
      <w:r w:rsidR="00D817D6" w:rsidRPr="00B669D1">
        <w:rPr>
          <w:color w:val="FF0000"/>
          <w:lang w:eastAsia="zh-CN"/>
        </w:rPr>
        <w:t>key</w:t>
      </w:r>
      <w:r w:rsidR="00D817D6" w:rsidRPr="00B669D1">
        <w:rPr>
          <w:color w:val="FF0000"/>
          <w:lang w:eastAsia="zh-CN"/>
        </w:rPr>
        <w:t>值</w:t>
      </w:r>
      <w:r w:rsidR="00261CA2" w:rsidRPr="00B669D1">
        <w:rPr>
          <w:color w:val="FF0000"/>
          <w:lang w:eastAsia="zh-CN"/>
        </w:rPr>
        <w:t>。</w:t>
      </w:r>
    </w:p>
    <w:p w14:paraId="31FB9736" w14:textId="77777777" w:rsidR="00B669D1" w:rsidRDefault="00B669D1" w:rsidP="00E27394">
      <w:pPr>
        <w:rPr>
          <w:lang w:eastAsia="zh-CN"/>
        </w:rPr>
      </w:pPr>
    </w:p>
    <w:p w14:paraId="69B09CE5" w14:textId="00AB6AA9" w:rsidR="00E27394" w:rsidRDefault="00CB51FC" w:rsidP="00E27394">
      <w:pPr>
        <w:rPr>
          <w:lang w:eastAsia="zh-CN"/>
        </w:rPr>
      </w:pPr>
      <w:r>
        <w:rPr>
          <w:lang w:eastAsia="zh-CN"/>
        </w:rPr>
        <w:t>至此</w:t>
      </w:r>
      <w:r w:rsidR="00E74958">
        <w:rPr>
          <w:lang w:eastAsia="zh-CN"/>
        </w:rPr>
        <w:t>，</w:t>
      </w:r>
      <w:r w:rsidR="00E74958">
        <w:rPr>
          <w:rFonts w:hint="eastAsia"/>
          <w:lang w:eastAsia="zh-CN"/>
        </w:rPr>
        <w:t>业务</w:t>
      </w:r>
      <w:r w:rsidR="00E74958">
        <w:rPr>
          <w:lang w:eastAsia="zh-CN"/>
        </w:rPr>
        <w:t>方需要注意的</w:t>
      </w:r>
      <w:r w:rsidR="00194EA3">
        <w:rPr>
          <w:lang w:eastAsia="zh-CN"/>
        </w:rPr>
        <w:t>开发</w:t>
      </w:r>
      <w:r w:rsidR="00E74958">
        <w:rPr>
          <w:lang w:eastAsia="zh-CN"/>
        </w:rPr>
        <w:t>事项全部</w:t>
      </w:r>
      <w:r w:rsidR="00E74958">
        <w:rPr>
          <w:rFonts w:hint="eastAsia"/>
          <w:lang w:eastAsia="zh-CN"/>
        </w:rPr>
        <w:t>交代</w:t>
      </w:r>
      <w:r w:rsidR="00E74958">
        <w:rPr>
          <w:lang w:eastAsia="zh-CN"/>
        </w:rPr>
        <w:t>完毕</w:t>
      </w:r>
      <w:r w:rsidR="00A137F4">
        <w:rPr>
          <w:lang w:eastAsia="zh-CN"/>
        </w:rPr>
        <w:t>。</w:t>
      </w:r>
    </w:p>
    <w:p w14:paraId="1EAFD089" w14:textId="77777777" w:rsidR="00E56C22" w:rsidRDefault="00E56C22" w:rsidP="00E27394">
      <w:pPr>
        <w:rPr>
          <w:lang w:eastAsia="zh-CN"/>
        </w:rPr>
      </w:pPr>
    </w:p>
    <w:p w14:paraId="377FEF4F" w14:textId="77777777" w:rsidR="00E27394" w:rsidRDefault="00E27394" w:rsidP="00E27394">
      <w:pPr>
        <w:rPr>
          <w:lang w:eastAsia="zh-CN"/>
        </w:rPr>
      </w:pPr>
    </w:p>
    <w:p w14:paraId="20FBBEDB" w14:textId="080909AB" w:rsidR="00094E07" w:rsidRDefault="00AB14F7" w:rsidP="00A9279A">
      <w:pPr>
        <w:pStyle w:val="Heading3"/>
        <w:rPr>
          <w:lang w:eastAsia="zh-CN"/>
        </w:rPr>
      </w:pPr>
      <w:bookmarkStart w:id="5" w:name="_Toc471484744"/>
      <w:r>
        <w:rPr>
          <w:rFonts w:ascii="SimSun" w:eastAsia="SimSun" w:hAnsi="SimSun" w:cs="SimSun"/>
          <w:lang w:eastAsia="zh-CN"/>
        </w:rPr>
        <w:t>2.2</w:t>
      </w:r>
      <w:r w:rsidR="00A9279A">
        <w:rPr>
          <w:rFonts w:ascii="SimSun" w:eastAsia="SimSun" w:hAnsi="SimSun" w:cs="SimSun" w:hint="eastAsia"/>
          <w:lang w:eastAsia="zh-CN"/>
        </w:rPr>
        <w:t>交互</w:t>
      </w:r>
      <w:r w:rsidR="00A9279A">
        <w:rPr>
          <w:rFonts w:ascii="SimSun" w:eastAsia="SimSun" w:hAnsi="SimSun" w:cs="SimSun"/>
          <w:lang w:eastAsia="zh-CN"/>
        </w:rPr>
        <w:t>中心开发</w:t>
      </w:r>
      <w:r w:rsidR="00A138F2">
        <w:rPr>
          <w:rFonts w:ascii="SimSun" w:eastAsia="SimSun" w:hAnsi="SimSun" w:cs="SimSun"/>
          <w:lang w:eastAsia="zh-CN"/>
        </w:rPr>
        <w:t>人员</w:t>
      </w:r>
      <w:bookmarkEnd w:id="5"/>
    </w:p>
    <w:p w14:paraId="730B4EBA" w14:textId="51813634" w:rsidR="00E27394" w:rsidRDefault="00AB14F7" w:rsidP="004B0093">
      <w:pPr>
        <w:pStyle w:val="Heading4"/>
        <w:rPr>
          <w:lang w:eastAsia="zh-CN"/>
        </w:rPr>
      </w:pPr>
      <w:r>
        <w:rPr>
          <w:lang w:eastAsia="zh-CN"/>
        </w:rPr>
        <w:t>2.2.1</w:t>
      </w:r>
      <w:r w:rsidR="00C92AFB">
        <w:rPr>
          <w:lang w:eastAsia="zh-CN"/>
        </w:rPr>
        <w:t xml:space="preserve"> </w:t>
      </w:r>
      <w:r w:rsidR="004B0093">
        <w:rPr>
          <w:rFonts w:hint="eastAsia"/>
          <w:lang w:eastAsia="zh-CN"/>
        </w:rPr>
        <w:t>承接</w:t>
      </w:r>
      <w:r w:rsidR="004B0093">
        <w:rPr>
          <w:lang w:eastAsia="zh-CN"/>
        </w:rPr>
        <w:t>业务数据</w:t>
      </w:r>
    </w:p>
    <w:p w14:paraId="7C280E1B" w14:textId="3DD9652C" w:rsidR="00325120" w:rsidRDefault="00325120" w:rsidP="00E27394">
      <w:pPr>
        <w:rPr>
          <w:lang w:eastAsia="zh-CN"/>
        </w:rPr>
      </w:pPr>
      <w:r>
        <w:rPr>
          <w:rFonts w:hint="eastAsia"/>
          <w:lang w:eastAsia="zh-CN"/>
        </w:rPr>
        <w:t xml:space="preserve">        </w:t>
      </w:r>
      <w:r w:rsidR="009821E0">
        <w:rPr>
          <w:lang w:eastAsia="zh-CN"/>
        </w:rPr>
        <w:t>交互中心</w:t>
      </w:r>
      <w:r w:rsidR="00A9367E">
        <w:rPr>
          <w:rFonts w:hint="eastAsia"/>
          <w:lang w:eastAsia="zh-CN"/>
        </w:rPr>
        <w:t>数据库</w:t>
      </w:r>
      <w:r w:rsidR="00A9367E">
        <w:rPr>
          <w:lang w:eastAsia="zh-CN"/>
        </w:rPr>
        <w:t>中有几张核心</w:t>
      </w:r>
      <w:r w:rsidR="00A9367E">
        <w:rPr>
          <w:rFonts w:hint="eastAsia"/>
          <w:lang w:eastAsia="zh-CN"/>
        </w:rPr>
        <w:t>表</w:t>
      </w:r>
      <w:r w:rsidR="00921090">
        <w:rPr>
          <w:lang w:eastAsia="zh-CN"/>
        </w:rPr>
        <w:t>，</w:t>
      </w:r>
      <w:r w:rsidR="00561365">
        <w:rPr>
          <w:lang w:eastAsia="zh-CN"/>
        </w:rPr>
        <w:t>首先要说的是</w:t>
      </w:r>
      <w:r w:rsidR="00453DCE" w:rsidRPr="00453DCE">
        <w:rPr>
          <w:lang w:eastAsia="zh-CN"/>
        </w:rPr>
        <w:t>IC_CFG_DISPATCHER</w:t>
      </w:r>
      <w:r w:rsidR="00EE3AC3">
        <w:rPr>
          <w:lang w:eastAsia="zh-CN"/>
        </w:rPr>
        <w:t>。</w:t>
      </w:r>
    </w:p>
    <w:p w14:paraId="1127A143" w14:textId="77777777" w:rsidR="00E35480" w:rsidRDefault="00E35480" w:rsidP="00E35480">
      <w:pPr>
        <w:rPr>
          <w:lang w:eastAsia="zh-CN"/>
        </w:rPr>
      </w:pPr>
    </w:p>
    <w:p w14:paraId="7E9076AC" w14:textId="77777777" w:rsidR="00E35480" w:rsidRDefault="00E35480" w:rsidP="00E35480">
      <w:pPr>
        <w:rPr>
          <w:lang w:eastAsia="zh-CN"/>
        </w:rPr>
      </w:pPr>
      <w:r>
        <w:rPr>
          <w:lang w:eastAsia="zh-CN"/>
        </w:rPr>
        <w:t xml:space="preserve">        Name           Null     Type          </w:t>
      </w:r>
    </w:p>
    <w:p w14:paraId="07258E5D" w14:textId="77777777" w:rsidR="00E35480" w:rsidRDefault="00E35480" w:rsidP="00E35480">
      <w:pPr>
        <w:rPr>
          <w:lang w:eastAsia="zh-CN"/>
        </w:rPr>
      </w:pPr>
      <w:r>
        <w:rPr>
          <w:lang w:eastAsia="zh-CN"/>
        </w:rPr>
        <w:t xml:space="preserve">-------------- -------- ------------- </w:t>
      </w:r>
    </w:p>
    <w:p w14:paraId="46D32C39" w14:textId="0451D596" w:rsidR="00E35480" w:rsidRDefault="00E35480" w:rsidP="00E35480">
      <w:pPr>
        <w:rPr>
          <w:lang w:eastAsia="zh-CN"/>
        </w:rPr>
      </w:pPr>
      <w:r>
        <w:rPr>
          <w:lang w:eastAsia="zh-CN"/>
        </w:rPr>
        <w:t xml:space="preserve">CLZ            NOT NULL VARCHAR2(100) </w:t>
      </w:r>
      <w:r w:rsidR="000F1AE6">
        <w:rPr>
          <w:lang w:eastAsia="zh-CN"/>
        </w:rPr>
        <w:t xml:space="preserve"> </w:t>
      </w:r>
    </w:p>
    <w:p w14:paraId="2E546784" w14:textId="77777777" w:rsidR="00E35480" w:rsidRDefault="00E35480" w:rsidP="00E35480">
      <w:pPr>
        <w:rPr>
          <w:lang w:eastAsia="zh-CN"/>
        </w:rPr>
      </w:pPr>
      <w:r>
        <w:rPr>
          <w:lang w:eastAsia="zh-CN"/>
        </w:rPr>
        <w:t xml:space="preserve">METHOD         NOT NULL VARCHAR2(100) </w:t>
      </w:r>
    </w:p>
    <w:p w14:paraId="77140080" w14:textId="77777777" w:rsidR="00E35480" w:rsidRDefault="00E35480" w:rsidP="00E35480">
      <w:pPr>
        <w:rPr>
          <w:lang w:eastAsia="zh-CN"/>
        </w:rPr>
      </w:pPr>
      <w:r>
        <w:rPr>
          <w:lang w:eastAsia="zh-CN"/>
        </w:rPr>
        <w:t xml:space="preserve">TABLENAME      NOT NULL VARCHAR2(200) </w:t>
      </w:r>
    </w:p>
    <w:p w14:paraId="55642EA0" w14:textId="77777777" w:rsidR="00E35480" w:rsidRDefault="00E35480" w:rsidP="00E35480">
      <w:pPr>
        <w:rPr>
          <w:lang w:eastAsia="zh-CN"/>
        </w:rPr>
      </w:pPr>
      <w:r>
        <w:rPr>
          <w:lang w:eastAsia="zh-CN"/>
        </w:rPr>
        <w:t xml:space="preserve">CHECKALLCOLUMN          NUMBER        </w:t>
      </w:r>
    </w:p>
    <w:p w14:paraId="7F5DA157" w14:textId="77777777" w:rsidR="00E35480" w:rsidRDefault="00E35480" w:rsidP="00E35480">
      <w:pPr>
        <w:rPr>
          <w:lang w:eastAsia="zh-CN"/>
        </w:rPr>
      </w:pPr>
      <w:r>
        <w:rPr>
          <w:lang w:eastAsia="zh-CN"/>
        </w:rPr>
        <w:t xml:space="preserve">PKCOLUMNNAME            VARCHAR2(200) </w:t>
      </w:r>
    </w:p>
    <w:p w14:paraId="4603720D" w14:textId="77777777" w:rsidR="00E35480" w:rsidRDefault="00E35480" w:rsidP="00E35480">
      <w:pPr>
        <w:rPr>
          <w:lang w:eastAsia="zh-CN"/>
        </w:rPr>
      </w:pPr>
      <w:r>
        <w:rPr>
          <w:lang w:eastAsia="zh-CN"/>
        </w:rPr>
        <w:t xml:space="preserve">CONDITION      NOT NULL VARCHAR2(200) </w:t>
      </w:r>
    </w:p>
    <w:p w14:paraId="0D3B48D9" w14:textId="77777777" w:rsidR="00E35480" w:rsidRDefault="00E35480" w:rsidP="00E35480">
      <w:pPr>
        <w:rPr>
          <w:lang w:eastAsia="zh-CN"/>
        </w:rPr>
      </w:pPr>
      <w:r>
        <w:rPr>
          <w:lang w:eastAsia="zh-CN"/>
        </w:rPr>
        <w:t xml:space="preserve">COMPLETION     NOT NULL VARCHAR2(200) </w:t>
      </w:r>
    </w:p>
    <w:p w14:paraId="047CABD9" w14:textId="3666646E" w:rsidR="00EE3AC3" w:rsidRDefault="00E35480" w:rsidP="00E35480">
      <w:pPr>
        <w:rPr>
          <w:lang w:eastAsia="zh-CN"/>
        </w:rPr>
      </w:pPr>
      <w:r>
        <w:rPr>
          <w:lang w:eastAsia="zh-CN"/>
        </w:rPr>
        <w:t>EXPONENT                VARCHAR2(200)</w:t>
      </w:r>
    </w:p>
    <w:p w14:paraId="13D83075" w14:textId="77777777" w:rsidR="00E27394" w:rsidRDefault="00E27394" w:rsidP="00E27394">
      <w:pPr>
        <w:rPr>
          <w:lang w:eastAsia="zh-CN"/>
        </w:rPr>
      </w:pPr>
    </w:p>
    <w:p w14:paraId="465DB5A9" w14:textId="743ADDDD" w:rsidR="001B51AB" w:rsidRPr="001B51AB" w:rsidRDefault="00106289" w:rsidP="001B51AB">
      <w:pPr>
        <w:rPr>
          <w:lang w:eastAsia="zh-CN"/>
        </w:rPr>
      </w:pPr>
      <w:r>
        <w:rPr>
          <w:lang w:eastAsia="zh-CN"/>
        </w:rPr>
        <w:t xml:space="preserve">        </w:t>
      </w:r>
      <w:r w:rsidR="001B3127">
        <w:rPr>
          <w:lang w:eastAsia="zh-CN"/>
        </w:rPr>
        <w:t>对接外部业务系统的时候我们需要在这张表格中配置业务系统传递的</w:t>
      </w:r>
      <w:r w:rsidR="001B3127">
        <w:rPr>
          <w:lang w:eastAsia="zh-CN"/>
        </w:rPr>
        <w:t>URL</w:t>
      </w:r>
      <w:r w:rsidR="001B3127">
        <w:rPr>
          <w:lang w:eastAsia="zh-CN"/>
        </w:rPr>
        <w:t>。</w:t>
      </w:r>
      <w:r w:rsidR="00251A8D">
        <w:rPr>
          <w:rFonts w:hint="eastAsia"/>
          <w:lang w:eastAsia="zh-CN"/>
        </w:rPr>
        <w:t>地址</w:t>
      </w:r>
      <w:r w:rsidR="00251A8D">
        <w:rPr>
          <w:lang w:eastAsia="zh-CN"/>
        </w:rPr>
        <w:t>的格式为</w:t>
      </w:r>
      <w:r w:rsidR="00684755">
        <w:fldChar w:fldCharType="begin"/>
      </w:r>
      <w:r w:rsidR="00684755">
        <w:instrText xml:space="preserve"> HYPERLINK "http://ip:port/interaction-center/system/%7BCLZ%7D/%7BMETHOD%7D" </w:instrText>
      </w:r>
      <w:r w:rsidR="00684755">
        <w:fldChar w:fldCharType="separate"/>
      </w:r>
      <w:r w:rsidR="001B51AB" w:rsidRPr="00F2689F">
        <w:rPr>
          <w:rStyle w:val="Hyperlink"/>
          <w:lang w:eastAsia="zh-CN"/>
        </w:rPr>
        <w:t>http://ip:port/interaction-center/system/{CLZ}/{METHOD}</w:t>
      </w:r>
      <w:r w:rsidR="00684755">
        <w:rPr>
          <w:rStyle w:val="Hyperlink"/>
          <w:lang w:eastAsia="zh-CN"/>
        </w:rPr>
        <w:fldChar w:fldCharType="end"/>
      </w:r>
      <w:r w:rsidR="001B51AB">
        <w:rPr>
          <w:lang w:eastAsia="zh-CN"/>
        </w:rPr>
        <w:t xml:space="preserve"> </w:t>
      </w:r>
      <w:r w:rsidR="001B51AB">
        <w:rPr>
          <w:rFonts w:hint="eastAsia"/>
          <w:lang w:eastAsia="zh-CN"/>
        </w:rPr>
        <w:t xml:space="preserve">   </w:t>
      </w:r>
      <w:r w:rsidR="001B51AB">
        <w:rPr>
          <w:rFonts w:hint="eastAsia"/>
          <w:lang w:eastAsia="zh-CN"/>
        </w:rPr>
        <w:t>（最后的两个字段的值是我们根据具体的业务性质填写的）</w:t>
      </w:r>
    </w:p>
    <w:p w14:paraId="5AF7E78B" w14:textId="5B948E22" w:rsidR="000C2C5B" w:rsidRDefault="000C2C5B" w:rsidP="000C2C5B">
      <w:pPr>
        <w:rPr>
          <w:lang w:eastAsia="zh-CN"/>
        </w:rPr>
      </w:pPr>
    </w:p>
    <w:p w14:paraId="69DF1662" w14:textId="141BAD92" w:rsidR="002A4F35" w:rsidRDefault="00FF2DD2" w:rsidP="002A4F35">
      <w:pPr>
        <w:ind w:firstLine="220"/>
        <w:rPr>
          <w:lang w:eastAsia="zh-CN"/>
        </w:rPr>
      </w:pPr>
      <w:r>
        <w:rPr>
          <w:lang w:eastAsia="zh-CN"/>
        </w:rPr>
        <w:t xml:space="preserve">    </w:t>
      </w:r>
      <w:r w:rsidR="00793552">
        <w:rPr>
          <w:lang w:eastAsia="zh-CN"/>
        </w:rPr>
        <w:t>通常</w:t>
      </w:r>
      <w:r w:rsidR="00356E38">
        <w:rPr>
          <w:lang w:eastAsia="zh-CN"/>
        </w:rPr>
        <w:t>情况</w:t>
      </w:r>
      <w:r w:rsidR="00356E38">
        <w:rPr>
          <w:rFonts w:hint="eastAsia"/>
          <w:lang w:eastAsia="zh-CN"/>
        </w:rPr>
        <w:t>如果</w:t>
      </w:r>
      <w:r w:rsidR="00356E38">
        <w:rPr>
          <w:lang w:eastAsia="zh-CN"/>
        </w:rPr>
        <w:t>业务系统单表传递数据。</w:t>
      </w:r>
      <w:r w:rsidR="00E96750">
        <w:rPr>
          <w:lang w:eastAsia="zh-CN"/>
        </w:rPr>
        <w:t>则我们只需要在这张表中添加</w:t>
      </w:r>
      <w:r w:rsidR="00E96750">
        <w:rPr>
          <w:rFonts w:hint="eastAsia"/>
          <w:lang w:eastAsia="zh-CN"/>
        </w:rPr>
        <w:t>一条</w:t>
      </w:r>
      <w:r w:rsidR="00E96750">
        <w:rPr>
          <w:lang w:eastAsia="zh-CN"/>
        </w:rPr>
        <w:t>数据</w:t>
      </w:r>
      <w:r w:rsidR="001D6BF5">
        <w:rPr>
          <w:lang w:eastAsia="zh-CN"/>
        </w:rPr>
        <w:t>即可。</w:t>
      </w:r>
      <w:r w:rsidR="004249B2">
        <w:rPr>
          <w:lang w:eastAsia="zh-CN"/>
        </w:rPr>
        <w:t>填写好具体的内容后</w:t>
      </w:r>
      <w:r w:rsidR="00457CC6">
        <w:rPr>
          <w:rFonts w:hint="eastAsia"/>
          <w:lang w:eastAsia="zh-CN"/>
        </w:rPr>
        <w:t>开发</w:t>
      </w:r>
      <w:r w:rsidR="00457CC6">
        <w:rPr>
          <w:lang w:eastAsia="zh-CN"/>
        </w:rPr>
        <w:t>人员需要将</w:t>
      </w:r>
      <w:r w:rsidR="00F42FE9">
        <w:rPr>
          <w:lang w:eastAsia="zh-CN"/>
        </w:rPr>
        <w:t>具体的</w:t>
      </w:r>
      <w:r w:rsidR="000C1209">
        <w:rPr>
          <w:lang w:eastAsia="zh-CN"/>
        </w:rPr>
        <w:t>URL</w:t>
      </w:r>
      <w:r w:rsidR="000C1209">
        <w:rPr>
          <w:lang w:eastAsia="zh-CN"/>
        </w:rPr>
        <w:t>接口地址给予对应的</w:t>
      </w:r>
      <w:r w:rsidR="000C1209">
        <w:rPr>
          <w:rFonts w:hint="eastAsia"/>
          <w:lang w:eastAsia="zh-CN"/>
        </w:rPr>
        <w:t>业务</w:t>
      </w:r>
      <w:r w:rsidR="000C1209">
        <w:rPr>
          <w:lang w:eastAsia="zh-CN"/>
        </w:rPr>
        <w:t>系统开发人员。</w:t>
      </w:r>
      <w:r w:rsidR="00D5095C">
        <w:rPr>
          <w:lang w:eastAsia="zh-CN"/>
        </w:rPr>
        <w:t>并且进行测试</w:t>
      </w:r>
      <w:r w:rsidR="009A0F08">
        <w:rPr>
          <w:rFonts w:hint="eastAsia"/>
          <w:lang w:eastAsia="zh-CN"/>
        </w:rPr>
        <w:t>校验</w:t>
      </w:r>
      <w:r w:rsidR="009A0F08">
        <w:rPr>
          <w:lang w:eastAsia="zh-CN"/>
        </w:rPr>
        <w:t>数据。</w:t>
      </w:r>
    </w:p>
    <w:p w14:paraId="0AE791E1" w14:textId="50B61FAE" w:rsidR="005E68D2" w:rsidRDefault="00A63A7B" w:rsidP="002A4F35">
      <w:pPr>
        <w:ind w:firstLine="220"/>
        <w:rPr>
          <w:lang w:eastAsia="zh-CN"/>
        </w:rPr>
      </w:pPr>
      <w:r>
        <w:rPr>
          <w:lang w:eastAsia="zh-CN"/>
        </w:rPr>
        <w:t xml:space="preserve">    </w:t>
      </w:r>
    </w:p>
    <w:p w14:paraId="33265E2A" w14:textId="642EA67C" w:rsidR="001F3C9A" w:rsidRDefault="00FF2DD2" w:rsidP="003E2F53">
      <w:pPr>
        <w:ind w:firstLine="220"/>
        <w:rPr>
          <w:lang w:eastAsia="zh-CN"/>
        </w:rPr>
      </w:pPr>
      <w:r>
        <w:rPr>
          <w:lang w:eastAsia="zh-CN"/>
        </w:rPr>
        <w:t xml:space="preserve">    </w:t>
      </w:r>
      <w:r w:rsidR="002A4F35">
        <w:rPr>
          <w:lang w:eastAsia="zh-CN"/>
        </w:rPr>
        <w:t>例</w:t>
      </w:r>
      <w:r w:rsidR="00D52CC5">
        <w:rPr>
          <w:lang w:eastAsia="zh-CN"/>
        </w:rPr>
        <w:t>1</w:t>
      </w:r>
      <w:r w:rsidR="002A4F35">
        <w:rPr>
          <w:lang w:eastAsia="zh-CN"/>
        </w:rPr>
        <w:t>：</w:t>
      </w:r>
      <w:r w:rsidR="00134B80">
        <w:rPr>
          <w:lang w:eastAsia="zh-CN"/>
        </w:rPr>
        <w:t>首先我们需要</w:t>
      </w:r>
      <w:r w:rsidR="00945580">
        <w:rPr>
          <w:lang w:eastAsia="zh-CN"/>
        </w:rPr>
        <w:t>对</w:t>
      </w:r>
      <w:r w:rsidR="00180D3B">
        <w:rPr>
          <w:lang w:eastAsia="zh-CN"/>
        </w:rPr>
        <w:t>这个</w:t>
      </w:r>
      <w:r w:rsidR="007B01EA">
        <w:rPr>
          <w:lang w:eastAsia="zh-CN"/>
        </w:rPr>
        <w:t>表</w:t>
      </w:r>
      <w:r w:rsidR="007B01EA">
        <w:rPr>
          <w:rFonts w:hint="eastAsia"/>
          <w:lang w:eastAsia="zh-CN"/>
        </w:rPr>
        <w:t>个个</w:t>
      </w:r>
      <w:r w:rsidR="007B01EA">
        <w:rPr>
          <w:lang w:eastAsia="zh-CN"/>
        </w:rPr>
        <w:t>字段进行一下</w:t>
      </w:r>
      <w:r w:rsidR="00407914">
        <w:rPr>
          <w:lang w:eastAsia="zh-CN"/>
        </w:rPr>
        <w:t>说明</w:t>
      </w:r>
      <w:r w:rsidR="006969F6">
        <w:rPr>
          <w:lang w:eastAsia="zh-CN"/>
        </w:rPr>
        <w:t>前两个字段就是用于配置</w:t>
      </w:r>
      <w:r w:rsidR="001140C8">
        <w:rPr>
          <w:lang w:eastAsia="zh-CN"/>
        </w:rPr>
        <w:t>URL</w:t>
      </w:r>
      <w:r w:rsidR="001140C8">
        <w:rPr>
          <w:lang w:eastAsia="zh-CN"/>
        </w:rPr>
        <w:t>的，</w:t>
      </w:r>
      <w:r w:rsidR="00974310">
        <w:rPr>
          <w:lang w:eastAsia="zh-CN"/>
        </w:rPr>
        <w:t>TABLENAME</w:t>
      </w:r>
      <w:r w:rsidR="00831FDD">
        <w:rPr>
          <w:lang w:eastAsia="zh-CN"/>
        </w:rPr>
        <w:t>，</w:t>
      </w:r>
      <w:r w:rsidR="00831FDD">
        <w:rPr>
          <w:rFonts w:hint="eastAsia"/>
          <w:lang w:eastAsia="zh-CN"/>
        </w:rPr>
        <w:t>对应</w:t>
      </w:r>
      <w:r w:rsidR="00831FDD">
        <w:rPr>
          <w:lang w:eastAsia="zh-CN"/>
        </w:rPr>
        <w:t>的业务系统的表在交互中心</w:t>
      </w:r>
      <w:r w:rsidR="00496B76">
        <w:rPr>
          <w:lang w:eastAsia="zh-CN"/>
        </w:rPr>
        <w:t>的名字。</w:t>
      </w:r>
      <w:r w:rsidR="004B120D">
        <w:rPr>
          <w:lang w:eastAsia="zh-CN"/>
        </w:rPr>
        <w:t>CHECKALLCOLUMN</w:t>
      </w:r>
      <w:r w:rsidR="00A30524">
        <w:rPr>
          <w:lang w:eastAsia="zh-CN"/>
        </w:rPr>
        <w:t>，是否</w:t>
      </w:r>
      <w:r w:rsidR="00752AF1">
        <w:rPr>
          <w:lang w:eastAsia="zh-CN"/>
        </w:rPr>
        <w:t>对</w:t>
      </w:r>
      <w:r w:rsidR="00752AF1">
        <w:rPr>
          <w:rFonts w:hint="eastAsia"/>
          <w:lang w:eastAsia="zh-CN"/>
        </w:rPr>
        <w:t>每个</w:t>
      </w:r>
      <w:r w:rsidR="00752AF1">
        <w:rPr>
          <w:lang w:eastAsia="zh-CN"/>
        </w:rPr>
        <w:t>列的值以及类型进行校验</w:t>
      </w:r>
      <w:r w:rsidR="00723209">
        <w:rPr>
          <w:lang w:eastAsia="zh-CN"/>
        </w:rPr>
        <w:t>。</w:t>
      </w:r>
      <w:r w:rsidR="008626DC">
        <w:rPr>
          <w:rFonts w:hint="eastAsia"/>
          <w:lang w:eastAsia="zh-CN"/>
        </w:rPr>
        <w:t>默认</w:t>
      </w:r>
      <w:r w:rsidR="008626DC">
        <w:rPr>
          <w:lang w:eastAsia="zh-CN"/>
        </w:rPr>
        <w:t>是进行</w:t>
      </w:r>
      <w:r w:rsidR="00567D46">
        <w:rPr>
          <w:rFonts w:hint="eastAsia"/>
          <w:lang w:eastAsia="zh-CN"/>
        </w:rPr>
        <w:t>校验</w:t>
      </w:r>
      <w:r w:rsidR="00567D46">
        <w:rPr>
          <w:lang w:eastAsia="zh-CN"/>
        </w:rPr>
        <w:t>。</w:t>
      </w:r>
      <w:r w:rsidR="008A39A6">
        <w:rPr>
          <w:lang w:eastAsia="zh-CN"/>
        </w:rPr>
        <w:t>PKCOLUMNNAME</w:t>
      </w:r>
      <w:r w:rsidR="008A39A6">
        <w:rPr>
          <w:lang w:eastAsia="zh-CN"/>
        </w:rPr>
        <w:t>，</w:t>
      </w:r>
      <w:r w:rsidR="008A39A6">
        <w:rPr>
          <w:rFonts w:hint="eastAsia"/>
          <w:lang w:eastAsia="zh-CN"/>
        </w:rPr>
        <w:t>表</w:t>
      </w:r>
      <w:r w:rsidR="008A39A6">
        <w:rPr>
          <w:lang w:eastAsia="zh-CN"/>
        </w:rPr>
        <w:t>对应的</w:t>
      </w:r>
      <w:r w:rsidR="0084272B">
        <w:rPr>
          <w:lang w:eastAsia="zh-CN"/>
        </w:rPr>
        <w:t>主键</w:t>
      </w:r>
      <w:r w:rsidR="00C410D3">
        <w:rPr>
          <w:lang w:eastAsia="zh-CN"/>
        </w:rPr>
        <w:t>，</w:t>
      </w:r>
      <w:r w:rsidR="00C410D3">
        <w:rPr>
          <w:rFonts w:hint="eastAsia"/>
          <w:lang w:eastAsia="zh-CN"/>
        </w:rPr>
        <w:t>如果</w:t>
      </w:r>
      <w:r w:rsidR="00C410D3">
        <w:rPr>
          <w:lang w:eastAsia="zh-CN"/>
        </w:rPr>
        <w:t>是联合主键，</w:t>
      </w:r>
      <w:r w:rsidR="00C410D3">
        <w:rPr>
          <w:rFonts w:hint="eastAsia"/>
          <w:lang w:eastAsia="zh-CN"/>
        </w:rPr>
        <w:t>用</w:t>
      </w:r>
      <w:r w:rsidR="00995A99">
        <w:rPr>
          <w:lang w:eastAsia="zh-CN"/>
        </w:rPr>
        <w:t>“;”</w:t>
      </w:r>
      <w:r w:rsidR="004B1E7A">
        <w:rPr>
          <w:lang w:eastAsia="zh-CN"/>
        </w:rPr>
        <w:t>进行隔开</w:t>
      </w:r>
      <w:r w:rsidR="005148D4">
        <w:rPr>
          <w:lang w:eastAsia="zh-CN"/>
        </w:rPr>
        <w:t>。</w:t>
      </w:r>
      <w:r w:rsidR="007C1B5D">
        <w:rPr>
          <w:lang w:eastAsia="zh-CN"/>
        </w:rPr>
        <w:t>CONDITION</w:t>
      </w:r>
      <w:r w:rsidR="007C1B5D">
        <w:rPr>
          <w:lang w:eastAsia="zh-CN"/>
        </w:rPr>
        <w:t>，</w:t>
      </w:r>
      <w:r w:rsidR="00965964">
        <w:rPr>
          <w:lang w:eastAsia="zh-CN"/>
        </w:rPr>
        <w:t>表</w:t>
      </w:r>
      <w:r w:rsidR="00FA3D6D">
        <w:rPr>
          <w:lang w:eastAsia="zh-CN"/>
        </w:rPr>
        <w:t>未完成状态</w:t>
      </w:r>
      <w:r w:rsidR="00FA3D6D">
        <w:rPr>
          <w:lang w:eastAsia="zh-CN"/>
        </w:rPr>
        <w:t>0</w:t>
      </w:r>
      <w:r w:rsidR="00FA3D6D">
        <w:rPr>
          <w:lang w:eastAsia="zh-CN"/>
        </w:rPr>
        <w:t>，</w:t>
      </w:r>
      <w:r w:rsidR="00474DF6">
        <w:rPr>
          <w:lang w:eastAsia="zh-CN"/>
        </w:rPr>
        <w:t>已传递状态为</w:t>
      </w:r>
      <w:r w:rsidR="00474DF6">
        <w:rPr>
          <w:lang w:eastAsia="zh-CN"/>
        </w:rPr>
        <w:t>1</w:t>
      </w:r>
      <w:r w:rsidR="00474DF6">
        <w:rPr>
          <w:lang w:eastAsia="zh-CN"/>
        </w:rPr>
        <w:t>，</w:t>
      </w:r>
      <w:r w:rsidR="00C676A1">
        <w:rPr>
          <w:lang w:eastAsia="zh-CN"/>
        </w:rPr>
        <w:t>EXPONENT</w:t>
      </w:r>
      <w:r w:rsidR="00C676A1">
        <w:rPr>
          <w:lang w:eastAsia="zh-CN"/>
        </w:rPr>
        <w:t>，</w:t>
      </w:r>
      <w:r w:rsidR="00C676A1">
        <w:rPr>
          <w:rFonts w:hint="eastAsia"/>
          <w:lang w:eastAsia="zh-CN"/>
        </w:rPr>
        <w:t>对</w:t>
      </w:r>
      <w:r w:rsidR="00C676A1">
        <w:rPr>
          <w:lang w:eastAsia="zh-CN"/>
        </w:rPr>
        <w:t>当前数据的备注。</w:t>
      </w:r>
    </w:p>
    <w:p w14:paraId="7509A7D5" w14:textId="56A59485" w:rsidR="004827CC" w:rsidRDefault="004827CC" w:rsidP="003E2F53">
      <w:pPr>
        <w:ind w:firstLine="220"/>
        <w:rPr>
          <w:lang w:eastAsia="zh-CN"/>
        </w:rPr>
      </w:pPr>
      <w:r>
        <w:rPr>
          <w:lang w:eastAsia="zh-CN"/>
        </w:rPr>
        <w:t>现在要给</w:t>
      </w:r>
      <w:r w:rsidR="00481338">
        <w:rPr>
          <w:lang w:eastAsia="zh-CN"/>
        </w:rPr>
        <w:t>A</w:t>
      </w:r>
      <w:r w:rsidR="00481338">
        <w:rPr>
          <w:lang w:eastAsia="zh-CN"/>
        </w:rPr>
        <w:t>系统</w:t>
      </w:r>
      <w:r w:rsidR="003F3C63">
        <w:rPr>
          <w:rFonts w:hint="eastAsia"/>
          <w:lang w:eastAsia="zh-CN"/>
        </w:rPr>
        <w:t>配置</w:t>
      </w:r>
      <w:r w:rsidR="00B17DC4">
        <w:rPr>
          <w:lang w:eastAsia="zh-CN"/>
        </w:rPr>
        <w:t>接口。</w:t>
      </w:r>
    </w:p>
    <w:p w14:paraId="292DE9AF" w14:textId="77777777" w:rsidR="00FC476B" w:rsidRDefault="009E59C1" w:rsidP="003E2F53">
      <w:pPr>
        <w:ind w:firstLine="220"/>
        <w:rPr>
          <w:lang w:eastAsia="zh-CN"/>
        </w:rPr>
      </w:pPr>
      <w:r>
        <w:rPr>
          <w:rFonts w:hint="eastAsia"/>
          <w:lang w:eastAsia="zh-CN"/>
        </w:rPr>
        <w:t>则为</w:t>
      </w:r>
      <w:r w:rsidR="00E26B3E">
        <w:rPr>
          <w:lang w:eastAsia="zh-CN"/>
        </w:rPr>
        <w:t xml:space="preserve"> </w:t>
      </w:r>
      <w:r w:rsidR="00FC476B">
        <w:rPr>
          <w:lang w:eastAsia="zh-CN"/>
        </w:rPr>
        <w:t>:</w:t>
      </w:r>
    </w:p>
    <w:p w14:paraId="0DC4C328" w14:textId="43720F27" w:rsidR="009E59C1" w:rsidRDefault="00E26B3E" w:rsidP="003E2F53">
      <w:pPr>
        <w:ind w:firstLine="220"/>
        <w:rPr>
          <w:lang w:eastAsia="zh-CN"/>
        </w:rPr>
      </w:pPr>
      <w:r>
        <w:rPr>
          <w:lang w:eastAsia="zh-CN"/>
        </w:rPr>
        <w:t xml:space="preserve">insert into IC_CFG_DISPATCHER </w:t>
      </w:r>
      <w:r w:rsidR="007D21C2">
        <w:rPr>
          <w:lang w:eastAsia="zh-CN"/>
        </w:rPr>
        <w:t>values</w:t>
      </w:r>
      <w:r>
        <w:rPr>
          <w:lang w:eastAsia="zh-CN"/>
        </w:rPr>
        <w:t>(</w:t>
      </w:r>
      <w:r w:rsidR="007D21C2">
        <w:rPr>
          <w:lang w:eastAsia="zh-CN"/>
        </w:rPr>
        <w:t>“</w:t>
      </w:r>
      <w:r w:rsidR="002B6DA9">
        <w:rPr>
          <w:lang w:eastAsia="zh-CN"/>
        </w:rPr>
        <w:t>A</w:t>
      </w:r>
      <w:r w:rsidR="007D21C2">
        <w:rPr>
          <w:lang w:eastAsia="zh-CN"/>
        </w:rPr>
        <w:t>”</w:t>
      </w:r>
      <w:r w:rsidR="002B6DA9">
        <w:rPr>
          <w:lang w:eastAsia="zh-CN"/>
        </w:rPr>
        <w:t>,</w:t>
      </w:r>
      <w:r w:rsidR="00A37D82">
        <w:rPr>
          <w:lang w:eastAsia="zh-CN"/>
        </w:rPr>
        <w:t>”BUSI”,”</w:t>
      </w:r>
      <w:r w:rsidR="008B6180">
        <w:rPr>
          <w:lang w:eastAsia="zh-CN"/>
        </w:rPr>
        <w:t>IC_A_BUSI</w:t>
      </w:r>
      <w:r w:rsidR="00A37D82">
        <w:rPr>
          <w:lang w:eastAsia="zh-CN"/>
        </w:rPr>
        <w:t>”</w:t>
      </w:r>
      <w:r w:rsidR="008B6180">
        <w:rPr>
          <w:lang w:eastAsia="zh-CN"/>
        </w:rPr>
        <w:t>,</w:t>
      </w:r>
      <w:r w:rsidR="0029479F">
        <w:rPr>
          <w:lang w:eastAsia="zh-CN"/>
        </w:rPr>
        <w:t>”</w:t>
      </w:r>
      <w:r w:rsidR="00E93ADC" w:rsidRPr="00E93ADC">
        <w:t xml:space="preserve"> </w:t>
      </w:r>
      <w:r w:rsidR="00E93ADC" w:rsidRPr="00E93ADC">
        <w:rPr>
          <w:lang w:eastAsia="zh-CN"/>
        </w:rPr>
        <w:t>1</w:t>
      </w:r>
      <w:r w:rsidR="0029479F">
        <w:rPr>
          <w:lang w:eastAsia="zh-CN"/>
        </w:rPr>
        <w:t>”</w:t>
      </w:r>
      <w:r w:rsidR="00E06BB5">
        <w:rPr>
          <w:lang w:eastAsia="zh-CN"/>
        </w:rPr>
        <w:t>,”</w:t>
      </w:r>
      <w:r w:rsidR="00566CF3">
        <w:rPr>
          <w:lang w:eastAsia="zh-CN"/>
        </w:rPr>
        <w:t>SEREALNO</w:t>
      </w:r>
      <w:r w:rsidR="00E06BB5">
        <w:rPr>
          <w:lang w:eastAsia="zh-CN"/>
        </w:rPr>
        <w:t>”</w:t>
      </w:r>
      <w:r w:rsidR="00566CF3">
        <w:rPr>
          <w:lang w:eastAsia="zh-CN"/>
        </w:rPr>
        <w:t>,</w:t>
      </w:r>
      <w:r w:rsidR="00A67E71">
        <w:rPr>
          <w:lang w:eastAsia="zh-CN"/>
        </w:rPr>
        <w:t>”</w:t>
      </w:r>
      <w:r w:rsidR="00AA72BA" w:rsidRPr="00AA72BA">
        <w:t xml:space="preserve"> </w:t>
      </w:r>
      <w:proofErr w:type="spellStart"/>
      <w:r w:rsidR="00AA72BA" w:rsidRPr="00AA72BA">
        <w:rPr>
          <w:lang w:eastAsia="zh-CN"/>
        </w:rPr>
        <w:t>to_ca</w:t>
      </w:r>
      <w:proofErr w:type="spellEnd"/>
      <w:r w:rsidR="00AA72BA" w:rsidRPr="00AA72BA">
        <w:rPr>
          <w:lang w:eastAsia="zh-CN"/>
        </w:rPr>
        <w:t>=0</w:t>
      </w:r>
      <w:r w:rsidR="00AA72BA">
        <w:rPr>
          <w:lang w:eastAsia="zh-CN"/>
        </w:rPr>
        <w:t>”,”</w:t>
      </w:r>
      <w:r w:rsidR="00AA72BA" w:rsidRPr="00AA72BA">
        <w:rPr>
          <w:lang w:eastAsia="zh-CN"/>
        </w:rPr>
        <w:t xml:space="preserve"> </w:t>
      </w:r>
      <w:proofErr w:type="spellStart"/>
      <w:r w:rsidR="00AA72BA" w:rsidRPr="00AA72BA">
        <w:rPr>
          <w:lang w:eastAsia="zh-CN"/>
        </w:rPr>
        <w:t>to_ca</w:t>
      </w:r>
      <w:proofErr w:type="spellEnd"/>
      <w:r w:rsidR="00AA72BA" w:rsidRPr="00AA72BA">
        <w:rPr>
          <w:lang w:eastAsia="zh-CN"/>
        </w:rPr>
        <w:t>=1</w:t>
      </w:r>
      <w:r w:rsidR="00A67E71">
        <w:rPr>
          <w:lang w:eastAsia="zh-CN"/>
        </w:rPr>
        <w:t>”</w:t>
      </w:r>
      <w:r w:rsidR="006C6C6B">
        <w:rPr>
          <w:lang w:eastAsia="zh-CN"/>
        </w:rPr>
        <w:t xml:space="preserve">,”A </w:t>
      </w:r>
      <w:r w:rsidR="006C6C6B">
        <w:rPr>
          <w:lang w:eastAsia="zh-CN"/>
        </w:rPr>
        <w:t>系统</w:t>
      </w:r>
      <w:r w:rsidR="002C6BDC">
        <w:rPr>
          <w:lang w:eastAsia="zh-CN"/>
        </w:rPr>
        <w:t>发结算接口</w:t>
      </w:r>
      <w:r w:rsidR="006C6C6B">
        <w:rPr>
          <w:lang w:eastAsia="zh-CN"/>
        </w:rPr>
        <w:t>”</w:t>
      </w:r>
      <w:r>
        <w:rPr>
          <w:lang w:eastAsia="zh-CN"/>
        </w:rPr>
        <w:t>)</w:t>
      </w:r>
    </w:p>
    <w:p w14:paraId="4659CDB8" w14:textId="713E86AB" w:rsidR="00323213" w:rsidRDefault="00291D11" w:rsidP="003E2F53">
      <w:pPr>
        <w:ind w:firstLine="220"/>
        <w:rPr>
          <w:lang w:eastAsia="zh-CN"/>
        </w:rPr>
      </w:pPr>
      <w:r>
        <w:rPr>
          <w:lang w:eastAsia="zh-CN"/>
        </w:rPr>
        <w:t>然后将</w:t>
      </w:r>
      <w:r w:rsidR="00684755">
        <w:fldChar w:fldCharType="begin"/>
      </w:r>
      <w:r w:rsidR="00684755">
        <w:instrText xml:space="preserve"> HYPERLINK "http://ip:port/interaction-center/system/A/BUSI" </w:instrText>
      </w:r>
      <w:r w:rsidR="00684755">
        <w:fldChar w:fldCharType="separate"/>
      </w:r>
      <w:r w:rsidR="00515DDD" w:rsidRPr="00F2689F">
        <w:rPr>
          <w:rStyle w:val="Hyperlink"/>
          <w:lang w:eastAsia="zh-CN"/>
        </w:rPr>
        <w:t>http://ip:port/interaction-center/system/A/BUSI</w:t>
      </w:r>
      <w:r w:rsidR="00684755">
        <w:rPr>
          <w:rStyle w:val="Hyperlink"/>
          <w:lang w:eastAsia="zh-CN"/>
        </w:rPr>
        <w:fldChar w:fldCharType="end"/>
      </w:r>
      <w:r w:rsidR="00515DDD">
        <w:rPr>
          <w:lang w:eastAsia="zh-CN"/>
        </w:rPr>
        <w:t xml:space="preserve"> </w:t>
      </w:r>
      <w:r w:rsidR="00515DDD">
        <w:rPr>
          <w:lang w:eastAsia="zh-CN"/>
        </w:rPr>
        <w:t>发送给</w:t>
      </w:r>
      <w:r w:rsidR="00FA71EF">
        <w:rPr>
          <w:lang w:eastAsia="zh-CN"/>
        </w:rPr>
        <w:t>A</w:t>
      </w:r>
      <w:r w:rsidR="00FA71EF">
        <w:rPr>
          <w:lang w:eastAsia="zh-CN"/>
        </w:rPr>
        <w:t>系统开发人员即可。</w:t>
      </w:r>
    </w:p>
    <w:p w14:paraId="726C995D" w14:textId="77777777" w:rsidR="006953D8" w:rsidRDefault="006953D8" w:rsidP="003E2F53">
      <w:pPr>
        <w:ind w:firstLine="220"/>
        <w:rPr>
          <w:lang w:eastAsia="zh-CN"/>
        </w:rPr>
      </w:pPr>
    </w:p>
    <w:p w14:paraId="644B8FE4" w14:textId="6E751CD2" w:rsidR="004F2872" w:rsidRPr="004F2872" w:rsidRDefault="00923778" w:rsidP="004F2872">
      <w:pPr>
        <w:ind w:firstLine="220"/>
        <w:rPr>
          <w:color w:val="FF0000"/>
          <w:lang w:eastAsia="zh-CN"/>
        </w:rPr>
      </w:pPr>
      <w:r w:rsidRPr="006953D8">
        <w:rPr>
          <w:color w:val="FF0000"/>
          <w:lang w:eastAsia="zh-CN"/>
        </w:rPr>
        <w:t>警告</w:t>
      </w:r>
      <w:r w:rsidR="004F187E">
        <w:rPr>
          <w:color w:val="FF0000"/>
          <w:lang w:eastAsia="zh-CN"/>
        </w:rPr>
        <w:t>：</w:t>
      </w:r>
      <w:r w:rsidR="004F187E">
        <w:rPr>
          <w:rFonts w:hint="eastAsia"/>
          <w:color w:val="FF0000"/>
          <w:lang w:eastAsia="zh-CN"/>
        </w:rPr>
        <w:t>如果</w:t>
      </w:r>
      <w:r w:rsidR="004F187E">
        <w:rPr>
          <w:color w:val="FF0000"/>
          <w:lang w:eastAsia="zh-CN"/>
        </w:rPr>
        <w:t>业务单位</w:t>
      </w:r>
      <w:r w:rsidR="00E843CE">
        <w:rPr>
          <w:color w:val="FF0000"/>
          <w:lang w:eastAsia="zh-CN"/>
        </w:rPr>
        <w:t>表</w:t>
      </w:r>
      <w:r w:rsidR="00E843CE">
        <w:rPr>
          <w:rFonts w:hint="eastAsia"/>
          <w:color w:val="FF0000"/>
          <w:lang w:eastAsia="zh-CN"/>
        </w:rPr>
        <w:t>没有</w:t>
      </w:r>
      <w:r w:rsidR="00E843CE">
        <w:rPr>
          <w:color w:val="FF0000"/>
          <w:lang w:eastAsia="zh-CN"/>
        </w:rPr>
        <w:t>主键（极少的情况下）</w:t>
      </w:r>
      <w:r w:rsidR="003377EF">
        <w:rPr>
          <w:color w:val="FF0000"/>
          <w:lang w:eastAsia="zh-CN"/>
        </w:rPr>
        <w:t>我们可以在</w:t>
      </w:r>
      <w:proofErr w:type="spellStart"/>
      <w:r w:rsidR="003377EF">
        <w:rPr>
          <w:color w:val="FF0000"/>
          <w:lang w:eastAsia="zh-CN"/>
        </w:rPr>
        <w:t>application.properties</w:t>
      </w:r>
      <w:proofErr w:type="spellEnd"/>
      <w:r w:rsidR="003377EF">
        <w:rPr>
          <w:color w:val="FF0000"/>
          <w:lang w:eastAsia="zh-CN"/>
        </w:rPr>
        <w:t>文件中</w:t>
      </w:r>
      <w:r w:rsidR="00F6535C">
        <w:rPr>
          <w:rFonts w:hint="eastAsia"/>
          <w:color w:val="FF0000"/>
          <w:lang w:eastAsia="zh-CN"/>
        </w:rPr>
        <w:t>进行</w:t>
      </w:r>
      <w:r w:rsidR="00F6535C">
        <w:rPr>
          <w:color w:val="FF0000"/>
          <w:lang w:eastAsia="zh-CN"/>
        </w:rPr>
        <w:t>配置</w:t>
      </w:r>
      <w:r w:rsidR="004F2872">
        <w:rPr>
          <w:color w:val="FF0000"/>
          <w:lang w:eastAsia="zh-CN"/>
        </w:rPr>
        <w:t>。</w:t>
      </w:r>
      <w:r w:rsidR="004F2872" w:rsidRPr="004F2872">
        <w:rPr>
          <w:color w:val="FF0000"/>
          <w:lang w:eastAsia="zh-CN"/>
        </w:rPr>
        <w:t xml:space="preserve"> N</w:t>
      </w:r>
      <w:r w:rsidR="00930BC6">
        <w:rPr>
          <w:color w:val="FF0000"/>
          <w:lang w:eastAsia="zh-CN"/>
        </w:rPr>
        <w:t>O_PK_VALID_TAB=</w:t>
      </w:r>
      <w:r w:rsidR="003770AD">
        <w:rPr>
          <w:color w:val="FF0000"/>
          <w:lang w:eastAsia="zh-CN"/>
        </w:rPr>
        <w:t>IC_A_BUSI</w:t>
      </w:r>
    </w:p>
    <w:p w14:paraId="494B851D" w14:textId="6A8DC583" w:rsidR="00FA71EF" w:rsidRPr="006953D8" w:rsidRDefault="00FA71EF" w:rsidP="003E2F53">
      <w:pPr>
        <w:ind w:firstLine="220"/>
        <w:rPr>
          <w:color w:val="FF0000"/>
          <w:lang w:eastAsia="zh-CN"/>
        </w:rPr>
      </w:pPr>
    </w:p>
    <w:p w14:paraId="3D1BE6A8" w14:textId="77777777" w:rsidR="006953D8" w:rsidRDefault="006953D8" w:rsidP="003E2F53">
      <w:pPr>
        <w:ind w:firstLine="220"/>
        <w:rPr>
          <w:lang w:eastAsia="zh-CN"/>
        </w:rPr>
      </w:pPr>
    </w:p>
    <w:p w14:paraId="5E65C26A" w14:textId="34C66B5F" w:rsidR="002B6726" w:rsidRDefault="00F23FA9" w:rsidP="004D2E35">
      <w:pPr>
        <w:ind w:firstLine="220"/>
        <w:rPr>
          <w:lang w:eastAsia="zh-CN"/>
        </w:rPr>
      </w:pPr>
      <w:r>
        <w:rPr>
          <w:lang w:eastAsia="zh-CN"/>
        </w:rPr>
        <w:t xml:space="preserve">    </w:t>
      </w:r>
      <w:r w:rsidR="00563AB0">
        <w:rPr>
          <w:rFonts w:hint="eastAsia"/>
          <w:lang w:eastAsia="zh-CN"/>
        </w:rPr>
        <w:t>例</w:t>
      </w:r>
      <w:r w:rsidR="00176478">
        <w:rPr>
          <w:lang w:eastAsia="zh-CN"/>
        </w:rPr>
        <w:t>2</w:t>
      </w:r>
      <w:r w:rsidR="00B2404C">
        <w:rPr>
          <w:lang w:eastAsia="zh-CN"/>
        </w:rPr>
        <w:t>：</w:t>
      </w:r>
      <w:r w:rsidR="00C17846">
        <w:rPr>
          <w:lang w:eastAsia="zh-CN"/>
        </w:rPr>
        <w:t>但是如果</w:t>
      </w:r>
      <w:r w:rsidR="00715451">
        <w:rPr>
          <w:lang w:eastAsia="zh-CN"/>
        </w:rPr>
        <w:t>业务系统进行多表</w:t>
      </w:r>
      <w:r w:rsidR="00715451">
        <w:rPr>
          <w:rFonts w:hint="eastAsia"/>
          <w:lang w:eastAsia="zh-CN"/>
        </w:rPr>
        <w:t>传递</w:t>
      </w:r>
      <w:r w:rsidR="00715451">
        <w:rPr>
          <w:lang w:eastAsia="zh-CN"/>
        </w:rPr>
        <w:t>的</w:t>
      </w:r>
      <w:r w:rsidR="00715451">
        <w:rPr>
          <w:rFonts w:hint="eastAsia"/>
          <w:lang w:eastAsia="zh-CN"/>
        </w:rPr>
        <w:t>时候</w:t>
      </w:r>
      <w:r w:rsidR="00715451">
        <w:rPr>
          <w:lang w:eastAsia="zh-CN"/>
        </w:rPr>
        <w:t>，</w:t>
      </w:r>
      <w:r w:rsidR="00715451">
        <w:rPr>
          <w:rFonts w:hint="eastAsia"/>
          <w:lang w:eastAsia="zh-CN"/>
        </w:rPr>
        <w:t>我们</w:t>
      </w:r>
      <w:r w:rsidR="00EE025C">
        <w:rPr>
          <w:lang w:eastAsia="zh-CN"/>
        </w:rPr>
        <w:t>就需要配置多条</w:t>
      </w:r>
      <w:r w:rsidR="000C5EEB">
        <w:rPr>
          <w:lang w:eastAsia="zh-CN"/>
        </w:rPr>
        <w:t>数据</w:t>
      </w:r>
      <w:r w:rsidR="001D7848">
        <w:rPr>
          <w:rFonts w:hint="eastAsia"/>
          <w:lang w:eastAsia="zh-CN"/>
        </w:rPr>
        <w:t>到</w:t>
      </w:r>
      <w:r w:rsidR="00BE6678">
        <w:rPr>
          <w:lang w:eastAsia="zh-CN"/>
        </w:rPr>
        <w:t>。</w:t>
      </w:r>
    </w:p>
    <w:p w14:paraId="7C0CC08F" w14:textId="77777777" w:rsidR="004D2E35" w:rsidRDefault="004D2E35" w:rsidP="004D2E35">
      <w:pPr>
        <w:ind w:firstLine="220"/>
        <w:rPr>
          <w:lang w:eastAsia="zh-CN"/>
        </w:rPr>
      </w:pPr>
    </w:p>
    <w:p w14:paraId="49EBBF76" w14:textId="77777777" w:rsidR="002A5677" w:rsidRDefault="00F23FA9" w:rsidP="009551F2">
      <w:pPr>
        <w:ind w:firstLine="220"/>
        <w:rPr>
          <w:lang w:eastAsia="zh-CN"/>
        </w:rPr>
      </w:pPr>
      <w:r>
        <w:rPr>
          <w:lang w:eastAsia="zh-CN"/>
        </w:rPr>
        <w:t xml:space="preserve">    </w:t>
      </w:r>
      <w:r w:rsidR="003F1E1A">
        <w:rPr>
          <w:rFonts w:hint="eastAsia"/>
          <w:lang w:eastAsia="zh-CN"/>
        </w:rPr>
        <w:t>在多表</w:t>
      </w:r>
      <w:r w:rsidR="003F1E1A">
        <w:rPr>
          <w:lang w:eastAsia="zh-CN"/>
        </w:rPr>
        <w:t>配置</w:t>
      </w:r>
      <w:r w:rsidR="003F1E1A">
        <w:rPr>
          <w:lang w:eastAsia="zh-CN"/>
        </w:rPr>
        <w:t>IC_CFG_DISPATCHER</w:t>
      </w:r>
      <w:r w:rsidR="003F1E1A">
        <w:rPr>
          <w:lang w:eastAsia="zh-CN"/>
        </w:rPr>
        <w:t>的时候</w:t>
      </w:r>
      <w:r w:rsidR="004401AE">
        <w:rPr>
          <w:lang w:eastAsia="zh-CN"/>
        </w:rPr>
        <w:t>头的</w:t>
      </w:r>
      <w:r w:rsidR="00E312C8">
        <w:rPr>
          <w:lang w:eastAsia="zh-CN"/>
        </w:rPr>
        <w:t xml:space="preserve"> </w:t>
      </w:r>
      <w:r w:rsidR="00DD3F85">
        <w:rPr>
          <w:lang w:eastAsia="zh-CN"/>
        </w:rPr>
        <w:t>CL</w:t>
      </w:r>
      <w:r w:rsidR="00DD3F85">
        <w:rPr>
          <w:rFonts w:hint="eastAsia"/>
          <w:lang w:eastAsia="zh-CN"/>
        </w:rPr>
        <w:t>S</w:t>
      </w:r>
      <w:r w:rsidR="00DD3F85">
        <w:rPr>
          <w:lang w:eastAsia="zh-CN"/>
        </w:rPr>
        <w:t xml:space="preserve"> </w:t>
      </w:r>
      <w:r w:rsidR="00DD3F85">
        <w:rPr>
          <w:rFonts w:hint="eastAsia"/>
          <w:lang w:eastAsia="zh-CN"/>
        </w:rPr>
        <w:t>必须</w:t>
      </w:r>
      <w:r w:rsidR="00DD3F85">
        <w:rPr>
          <w:lang w:eastAsia="zh-CN"/>
        </w:rPr>
        <w:t>配置</w:t>
      </w:r>
      <w:r w:rsidR="00A37F0A">
        <w:rPr>
          <w:lang w:eastAsia="zh-CN"/>
        </w:rPr>
        <w:t>为</w:t>
      </w:r>
      <w:r w:rsidR="000F1308">
        <w:rPr>
          <w:lang w:eastAsia="zh-CN"/>
        </w:rPr>
        <w:t xml:space="preserve">“list” </w:t>
      </w:r>
      <w:r w:rsidR="00964C43">
        <w:rPr>
          <w:rFonts w:hint="eastAsia"/>
          <w:lang w:eastAsia="zh-CN"/>
        </w:rPr>
        <w:t>并且</w:t>
      </w:r>
      <w:r w:rsidR="00C32B2B">
        <w:rPr>
          <w:lang w:eastAsia="zh-CN"/>
        </w:rPr>
        <w:t xml:space="preserve"> </w:t>
      </w:r>
      <w:r w:rsidR="0045348D">
        <w:rPr>
          <w:lang w:eastAsia="zh-CN"/>
        </w:rPr>
        <w:t>明细的</w:t>
      </w:r>
      <w:r w:rsidR="0045348D">
        <w:rPr>
          <w:lang w:eastAsia="zh-CN"/>
        </w:rPr>
        <w:t>CLS</w:t>
      </w:r>
      <w:r w:rsidR="0045348D">
        <w:rPr>
          <w:lang w:eastAsia="zh-CN"/>
        </w:rPr>
        <w:t>必须为头的</w:t>
      </w:r>
      <w:r w:rsidR="0045348D">
        <w:rPr>
          <w:lang w:eastAsia="zh-CN"/>
        </w:rPr>
        <w:t>METHOD</w:t>
      </w:r>
      <w:r>
        <w:rPr>
          <w:lang w:eastAsia="zh-CN"/>
        </w:rPr>
        <w:t>。</w:t>
      </w:r>
      <w:r w:rsidR="00630D4C">
        <w:rPr>
          <w:lang w:eastAsia="zh-CN"/>
        </w:rPr>
        <w:t>所以</w:t>
      </w:r>
      <w:r w:rsidR="00605938">
        <w:rPr>
          <w:lang w:eastAsia="zh-CN"/>
        </w:rPr>
        <w:t>配置应该是这样的。</w:t>
      </w:r>
    </w:p>
    <w:p w14:paraId="62699FBB" w14:textId="78A066B6" w:rsidR="009551F2" w:rsidRDefault="002A5677" w:rsidP="009551F2">
      <w:pPr>
        <w:ind w:firstLine="220"/>
        <w:rPr>
          <w:lang w:eastAsia="zh-CN"/>
        </w:rPr>
      </w:pPr>
      <w:r>
        <w:rPr>
          <w:lang w:eastAsia="zh-CN"/>
        </w:rPr>
        <w:t xml:space="preserve">    </w:t>
      </w:r>
      <w:r w:rsidR="009551F2">
        <w:rPr>
          <w:lang w:eastAsia="zh-CN"/>
        </w:rPr>
        <w:t>insert into IC_CFG_DISPATCHER values(“</w:t>
      </w:r>
      <w:proofErr w:type="spellStart"/>
      <w:r w:rsidR="00DF4960">
        <w:rPr>
          <w:lang w:eastAsia="zh-CN"/>
        </w:rPr>
        <w:t>list</w:t>
      </w:r>
      <w:r w:rsidR="009551F2">
        <w:rPr>
          <w:lang w:eastAsia="zh-CN"/>
        </w:rPr>
        <w:t>”,”</w:t>
      </w:r>
      <w:r w:rsidR="00DF4960">
        <w:rPr>
          <w:lang w:eastAsia="zh-CN"/>
        </w:rPr>
        <w:t>B_H</w:t>
      </w:r>
      <w:r w:rsidR="009551F2">
        <w:rPr>
          <w:lang w:eastAsia="zh-CN"/>
        </w:rPr>
        <w:t>”,”IC_</w:t>
      </w:r>
      <w:r w:rsidR="00DF4960">
        <w:rPr>
          <w:lang w:eastAsia="zh-CN"/>
        </w:rPr>
        <w:t>B</w:t>
      </w:r>
      <w:r w:rsidR="009551F2">
        <w:rPr>
          <w:lang w:eastAsia="zh-CN"/>
        </w:rPr>
        <w:t>_</w:t>
      </w:r>
      <w:r w:rsidR="00DF4960">
        <w:rPr>
          <w:lang w:eastAsia="zh-CN"/>
        </w:rPr>
        <w:t>H</w:t>
      </w:r>
      <w:proofErr w:type="spellEnd"/>
      <w:r w:rsidR="009551F2">
        <w:rPr>
          <w:lang w:eastAsia="zh-CN"/>
        </w:rPr>
        <w:t>”,”</w:t>
      </w:r>
      <w:r w:rsidR="009551F2" w:rsidRPr="00E93ADC">
        <w:t xml:space="preserve"> </w:t>
      </w:r>
      <w:r w:rsidR="009551F2" w:rsidRPr="00E93ADC">
        <w:rPr>
          <w:lang w:eastAsia="zh-CN"/>
        </w:rPr>
        <w:t>1</w:t>
      </w:r>
      <w:r w:rsidR="009551F2">
        <w:rPr>
          <w:lang w:eastAsia="zh-CN"/>
        </w:rPr>
        <w:t>”,”</w:t>
      </w:r>
      <w:r w:rsidR="00DF4960">
        <w:rPr>
          <w:lang w:eastAsia="zh-CN"/>
        </w:rPr>
        <w:t>H</w:t>
      </w:r>
      <w:r w:rsidR="00752584">
        <w:rPr>
          <w:lang w:eastAsia="zh-CN"/>
        </w:rPr>
        <w:t>i</w:t>
      </w:r>
      <w:r w:rsidR="00DF4960">
        <w:rPr>
          <w:lang w:eastAsia="zh-CN"/>
        </w:rPr>
        <w:t>D</w:t>
      </w:r>
      <w:r w:rsidR="009551F2">
        <w:rPr>
          <w:lang w:eastAsia="zh-CN"/>
        </w:rPr>
        <w:t>”,”</w:t>
      </w:r>
      <w:r w:rsidR="009551F2" w:rsidRPr="00AA72BA">
        <w:t xml:space="preserve"> </w:t>
      </w:r>
      <w:proofErr w:type="spellStart"/>
      <w:r w:rsidR="009551F2" w:rsidRPr="00AA72BA">
        <w:rPr>
          <w:lang w:eastAsia="zh-CN"/>
        </w:rPr>
        <w:t>to_ca</w:t>
      </w:r>
      <w:proofErr w:type="spellEnd"/>
      <w:r w:rsidR="009551F2" w:rsidRPr="00AA72BA">
        <w:rPr>
          <w:lang w:eastAsia="zh-CN"/>
        </w:rPr>
        <w:t>=0</w:t>
      </w:r>
      <w:r w:rsidR="009551F2">
        <w:rPr>
          <w:lang w:eastAsia="zh-CN"/>
        </w:rPr>
        <w:t>”,”</w:t>
      </w:r>
      <w:r w:rsidR="009551F2" w:rsidRPr="00AA72BA">
        <w:rPr>
          <w:lang w:eastAsia="zh-CN"/>
        </w:rPr>
        <w:t xml:space="preserve"> </w:t>
      </w:r>
      <w:proofErr w:type="spellStart"/>
      <w:r w:rsidR="009551F2" w:rsidRPr="00AA72BA">
        <w:rPr>
          <w:lang w:eastAsia="zh-CN"/>
        </w:rPr>
        <w:t>to_ca</w:t>
      </w:r>
      <w:proofErr w:type="spellEnd"/>
      <w:r w:rsidR="009551F2" w:rsidRPr="00AA72BA">
        <w:rPr>
          <w:lang w:eastAsia="zh-CN"/>
        </w:rPr>
        <w:t>=1</w:t>
      </w:r>
      <w:r w:rsidR="009551F2">
        <w:rPr>
          <w:lang w:eastAsia="zh-CN"/>
        </w:rPr>
        <w:t>”,”</w:t>
      </w:r>
      <w:r w:rsidR="009601E4">
        <w:rPr>
          <w:lang w:eastAsia="zh-CN"/>
        </w:rPr>
        <w:t>B</w:t>
      </w:r>
      <w:r w:rsidR="009551F2">
        <w:rPr>
          <w:lang w:eastAsia="zh-CN"/>
        </w:rPr>
        <w:t>系统发结算接口</w:t>
      </w:r>
      <w:r w:rsidR="009551F2">
        <w:rPr>
          <w:lang w:eastAsia="zh-CN"/>
        </w:rPr>
        <w:t>”)</w:t>
      </w:r>
      <w:r w:rsidR="00F70B2B">
        <w:rPr>
          <w:lang w:eastAsia="zh-CN"/>
        </w:rPr>
        <w:t>;</w:t>
      </w:r>
    </w:p>
    <w:p w14:paraId="3BEE5077" w14:textId="074967C4" w:rsidR="00F70B2B" w:rsidRDefault="00F70B2B" w:rsidP="00F70B2B">
      <w:pPr>
        <w:ind w:firstLine="220"/>
        <w:rPr>
          <w:lang w:eastAsia="zh-CN"/>
        </w:rPr>
      </w:pPr>
      <w:r>
        <w:rPr>
          <w:lang w:eastAsia="zh-CN"/>
        </w:rPr>
        <w:t xml:space="preserve">    insert into IC_CFG_DISPATCHER values(“</w:t>
      </w:r>
      <w:r w:rsidR="00892CB0">
        <w:rPr>
          <w:lang w:eastAsia="zh-CN"/>
        </w:rPr>
        <w:t>B_H</w:t>
      </w:r>
      <w:r>
        <w:rPr>
          <w:lang w:eastAsia="zh-CN"/>
        </w:rPr>
        <w:t>”,”B_</w:t>
      </w:r>
      <w:r w:rsidR="00892CB0">
        <w:rPr>
          <w:lang w:eastAsia="zh-CN"/>
        </w:rPr>
        <w:t>I</w:t>
      </w:r>
      <w:r>
        <w:rPr>
          <w:lang w:eastAsia="zh-CN"/>
        </w:rPr>
        <w:t>”,”IC_B_</w:t>
      </w:r>
      <w:r w:rsidR="00BE0E8B">
        <w:rPr>
          <w:lang w:eastAsia="zh-CN"/>
        </w:rPr>
        <w:t>I</w:t>
      </w:r>
      <w:r>
        <w:rPr>
          <w:lang w:eastAsia="zh-CN"/>
        </w:rPr>
        <w:t>”,”</w:t>
      </w:r>
      <w:r w:rsidRPr="00E93ADC">
        <w:t xml:space="preserve"> </w:t>
      </w:r>
      <w:r w:rsidRPr="00E93ADC">
        <w:rPr>
          <w:lang w:eastAsia="zh-CN"/>
        </w:rPr>
        <w:t>1</w:t>
      </w:r>
      <w:r>
        <w:rPr>
          <w:lang w:eastAsia="zh-CN"/>
        </w:rPr>
        <w:t>”,”</w:t>
      </w:r>
      <w:r w:rsidR="00752584">
        <w:rPr>
          <w:lang w:eastAsia="zh-CN"/>
        </w:rPr>
        <w:t>Ii</w:t>
      </w:r>
      <w:r>
        <w:rPr>
          <w:lang w:eastAsia="zh-CN"/>
        </w:rPr>
        <w:t>D”,”</w:t>
      </w:r>
      <w:r w:rsidRPr="00AA72BA">
        <w:t xml:space="preserve"> </w:t>
      </w:r>
      <w:proofErr w:type="spellStart"/>
      <w:r w:rsidRPr="00AA72BA">
        <w:rPr>
          <w:lang w:eastAsia="zh-CN"/>
        </w:rPr>
        <w:t>to_ca</w:t>
      </w:r>
      <w:proofErr w:type="spellEnd"/>
      <w:r w:rsidRPr="00AA72BA">
        <w:rPr>
          <w:lang w:eastAsia="zh-CN"/>
        </w:rPr>
        <w:t>=0</w:t>
      </w:r>
      <w:r>
        <w:rPr>
          <w:lang w:eastAsia="zh-CN"/>
        </w:rPr>
        <w:t>”,”</w:t>
      </w:r>
      <w:r w:rsidRPr="00AA72BA">
        <w:rPr>
          <w:lang w:eastAsia="zh-CN"/>
        </w:rPr>
        <w:t xml:space="preserve"> </w:t>
      </w:r>
      <w:proofErr w:type="spellStart"/>
      <w:r w:rsidRPr="00AA72BA">
        <w:rPr>
          <w:lang w:eastAsia="zh-CN"/>
        </w:rPr>
        <w:t>to_ca</w:t>
      </w:r>
      <w:proofErr w:type="spellEnd"/>
      <w:r w:rsidRPr="00AA72BA">
        <w:rPr>
          <w:lang w:eastAsia="zh-CN"/>
        </w:rPr>
        <w:t>=1</w:t>
      </w:r>
      <w:r>
        <w:rPr>
          <w:lang w:eastAsia="zh-CN"/>
        </w:rPr>
        <w:t>”,”B</w:t>
      </w:r>
      <w:r>
        <w:rPr>
          <w:lang w:eastAsia="zh-CN"/>
        </w:rPr>
        <w:t>系统发结算接口</w:t>
      </w:r>
      <w:r>
        <w:rPr>
          <w:lang w:eastAsia="zh-CN"/>
        </w:rPr>
        <w:t>”)</w:t>
      </w:r>
    </w:p>
    <w:p w14:paraId="03FD2978" w14:textId="77777777" w:rsidR="00605938" w:rsidRDefault="00605938" w:rsidP="007962D5">
      <w:pPr>
        <w:rPr>
          <w:lang w:eastAsia="zh-CN"/>
        </w:rPr>
      </w:pPr>
    </w:p>
    <w:p w14:paraId="77502A71" w14:textId="309AFB17" w:rsidR="00193420" w:rsidRDefault="00094B8C" w:rsidP="004C7C4C">
      <w:pPr>
        <w:rPr>
          <w:lang w:eastAsia="zh-CN"/>
        </w:rPr>
      </w:pPr>
      <w:r>
        <w:rPr>
          <w:lang w:eastAsia="zh-CN"/>
        </w:rPr>
        <w:t xml:space="preserve">       </w:t>
      </w:r>
      <w:r w:rsidR="00D53DC4" w:rsidRPr="00AE2EFE">
        <w:rPr>
          <w:color w:val="FF0000"/>
          <w:lang w:eastAsia="zh-CN"/>
        </w:rPr>
        <w:t>警告</w:t>
      </w:r>
      <w:r w:rsidR="002274D0" w:rsidRPr="00AE2EFE">
        <w:rPr>
          <w:color w:val="FF0000"/>
          <w:lang w:eastAsia="zh-CN"/>
        </w:rPr>
        <w:t>：</w:t>
      </w:r>
      <w:r w:rsidR="00703C81">
        <w:rPr>
          <w:color w:val="FF0000"/>
          <w:lang w:eastAsia="zh-CN"/>
        </w:rPr>
        <w:t>上面</w:t>
      </w:r>
      <w:r w:rsidR="00193420">
        <w:rPr>
          <w:rFonts w:hint="eastAsia"/>
          <w:color w:val="FF0000"/>
          <w:lang w:eastAsia="zh-CN"/>
        </w:rPr>
        <w:t>在</w:t>
      </w:r>
      <w:r w:rsidR="00193420">
        <w:rPr>
          <w:rFonts w:ascii="SimSun" w:eastAsia="SimSun" w:hAnsi="SimSun" w:cs="SimSun"/>
          <w:color w:val="FF0000"/>
          <w:lang w:eastAsia="zh-CN"/>
        </w:rPr>
        <w:t>业务</w:t>
      </w:r>
      <w:r w:rsidR="00193420">
        <w:rPr>
          <w:color w:val="FF0000"/>
          <w:lang w:eastAsia="zh-CN"/>
        </w:rPr>
        <w:t>系</w:t>
      </w:r>
      <w:r w:rsidR="00193420">
        <w:rPr>
          <w:rFonts w:ascii="SimSun" w:eastAsia="SimSun" w:hAnsi="SimSun" w:cs="SimSun"/>
          <w:color w:val="FF0000"/>
          <w:lang w:eastAsia="zh-CN"/>
        </w:rPr>
        <w:t>统</w:t>
      </w:r>
      <w:r w:rsidR="00193420">
        <w:rPr>
          <w:color w:val="FF0000"/>
          <w:lang w:eastAsia="zh-CN"/>
        </w:rPr>
        <w:t>开</w:t>
      </w:r>
      <w:r w:rsidR="00193420">
        <w:rPr>
          <w:rFonts w:ascii="SimSun" w:eastAsia="SimSun" w:hAnsi="SimSun" w:cs="SimSun"/>
          <w:color w:val="FF0000"/>
          <w:lang w:eastAsia="zh-CN"/>
        </w:rPr>
        <w:t>发</w:t>
      </w:r>
      <w:r w:rsidR="00193420">
        <w:rPr>
          <w:color w:val="FF0000"/>
          <w:lang w:eastAsia="zh-CN"/>
        </w:rPr>
        <w:t>人</w:t>
      </w:r>
      <w:r w:rsidR="00193420">
        <w:rPr>
          <w:rFonts w:ascii="SimSun" w:eastAsia="SimSun" w:hAnsi="SimSun" w:cs="SimSun"/>
          <w:color w:val="FF0000"/>
          <w:lang w:eastAsia="zh-CN"/>
        </w:rPr>
        <w:t>员</w:t>
      </w:r>
      <w:r w:rsidR="00193420">
        <w:rPr>
          <w:color w:val="FF0000"/>
          <w:lang w:eastAsia="zh-CN"/>
        </w:rPr>
        <w:t>那一</w:t>
      </w:r>
      <w:r w:rsidR="00193420">
        <w:rPr>
          <w:rFonts w:ascii="SimSun" w:eastAsia="SimSun" w:hAnsi="SimSun" w:cs="SimSun"/>
          <w:color w:val="FF0000"/>
          <w:lang w:eastAsia="zh-CN"/>
        </w:rPr>
        <w:t>节</w:t>
      </w:r>
      <w:r w:rsidR="00193420">
        <w:rPr>
          <w:color w:val="FF0000"/>
          <w:lang w:eastAsia="zh-CN"/>
        </w:rPr>
        <w:t>中，</w:t>
      </w:r>
      <w:r w:rsidR="00193420">
        <w:rPr>
          <w:rFonts w:hint="eastAsia"/>
          <w:color w:val="FF0000"/>
          <w:lang w:eastAsia="zh-CN"/>
        </w:rPr>
        <w:t>我</w:t>
      </w:r>
      <w:r w:rsidR="00193420">
        <w:rPr>
          <w:rFonts w:ascii="SimSun" w:eastAsia="SimSun" w:hAnsi="SimSun" w:cs="SimSun"/>
          <w:color w:val="FF0000"/>
          <w:lang w:eastAsia="zh-CN"/>
        </w:rPr>
        <w:t>们说</w:t>
      </w:r>
      <w:r w:rsidR="00193420">
        <w:rPr>
          <w:color w:val="FF0000"/>
          <w:lang w:eastAsia="zh-CN"/>
        </w:rPr>
        <w:t>明了</w:t>
      </w:r>
      <w:r w:rsidR="00614769">
        <w:rPr>
          <w:color w:val="FF0000"/>
          <w:lang w:eastAsia="zh-CN"/>
        </w:rPr>
        <w:t>，</w:t>
      </w:r>
      <w:r w:rsidR="008D2F56">
        <w:rPr>
          <w:color w:val="FF0000"/>
          <w:lang w:eastAsia="zh-CN"/>
        </w:rPr>
        <w:t>如果</w:t>
      </w:r>
      <w:r w:rsidR="00C35198">
        <w:rPr>
          <w:rFonts w:ascii="SimSun" w:eastAsia="SimSun" w:hAnsi="SimSun" w:cs="SimSun" w:hint="eastAsia"/>
          <w:color w:val="FF0000"/>
          <w:lang w:eastAsia="zh-CN"/>
        </w:rPr>
        <w:t>多表</w:t>
      </w:r>
      <w:r w:rsidR="00C35198">
        <w:rPr>
          <w:rFonts w:ascii="SimSun" w:eastAsia="SimSun" w:hAnsi="SimSun" w:cs="SimSun"/>
          <w:color w:val="FF0000"/>
          <w:lang w:eastAsia="zh-CN"/>
        </w:rPr>
        <w:t>数据发送的时候，</w:t>
      </w:r>
      <w:r w:rsidR="00C35198">
        <w:rPr>
          <w:rFonts w:ascii="SimSun" w:eastAsia="SimSun" w:hAnsi="SimSun" w:cs="SimSun" w:hint="eastAsia"/>
          <w:color w:val="FF0000"/>
          <w:lang w:eastAsia="zh-CN"/>
        </w:rPr>
        <w:t>不能</w:t>
      </w:r>
      <w:r w:rsidR="00C35198">
        <w:rPr>
          <w:rFonts w:ascii="SimSun" w:eastAsia="SimSun" w:hAnsi="SimSun" w:cs="SimSun"/>
          <w:color w:val="FF0000"/>
          <w:lang w:eastAsia="zh-CN"/>
        </w:rPr>
        <w:t xml:space="preserve">用items </w:t>
      </w:r>
      <w:r w:rsidR="00C35198">
        <w:rPr>
          <w:rFonts w:ascii="SimSun" w:eastAsia="SimSun" w:hAnsi="SimSun" w:cs="SimSun" w:hint="eastAsia"/>
          <w:color w:val="FF0000"/>
          <w:lang w:eastAsia="zh-CN"/>
        </w:rPr>
        <w:t>作为</w:t>
      </w:r>
      <w:r w:rsidR="00C35198">
        <w:rPr>
          <w:rFonts w:ascii="SimSun" w:eastAsia="SimSun" w:hAnsi="SimSun" w:cs="SimSun"/>
          <w:color w:val="FF0000"/>
          <w:lang w:eastAsia="zh-CN"/>
        </w:rPr>
        <w:t>key那么。</w:t>
      </w:r>
      <w:r w:rsidR="00612325">
        <w:rPr>
          <w:rFonts w:ascii="SimSun" w:eastAsia="SimSun" w:hAnsi="SimSun" w:cs="SimSun"/>
          <w:color w:val="FF0000"/>
          <w:lang w:eastAsia="zh-CN"/>
        </w:rPr>
        <w:t>开发人员可以</w:t>
      </w:r>
      <w:r w:rsidR="00121AD1">
        <w:rPr>
          <w:rFonts w:ascii="SimSun" w:eastAsia="SimSun" w:hAnsi="SimSun" w:cs="SimSun"/>
          <w:color w:val="FF0000"/>
          <w:lang w:eastAsia="zh-CN"/>
        </w:rPr>
        <w:t>通过</w:t>
      </w:r>
      <w:proofErr w:type="spellStart"/>
      <w:r w:rsidR="003E333E">
        <w:rPr>
          <w:rFonts w:ascii="SimSun" w:eastAsia="SimSun" w:hAnsi="SimSun" w:cs="SimSun"/>
          <w:color w:val="FF0000"/>
          <w:lang w:eastAsia="zh-CN"/>
        </w:rPr>
        <w:t>application.properties</w:t>
      </w:r>
      <w:proofErr w:type="spellEnd"/>
      <w:r w:rsidR="00F40623">
        <w:rPr>
          <w:rFonts w:ascii="SimSun" w:eastAsia="SimSun" w:hAnsi="SimSun" w:cs="SimSun"/>
          <w:color w:val="FF0000"/>
          <w:lang w:eastAsia="zh-CN"/>
        </w:rPr>
        <w:t>中的</w:t>
      </w:r>
      <w:r w:rsidR="00C055B4">
        <w:rPr>
          <w:rFonts w:ascii="SimSun" w:eastAsia="SimSun" w:hAnsi="SimSun" w:cs="SimSun"/>
          <w:color w:val="FF0000"/>
          <w:lang w:eastAsia="zh-CN"/>
        </w:rPr>
        <w:t>NODE_NAME进行配置。</w:t>
      </w:r>
      <w:r w:rsidR="00FB410A">
        <w:rPr>
          <w:rFonts w:ascii="SimSun" w:eastAsia="SimSun" w:hAnsi="SimSun" w:cs="SimSun"/>
          <w:color w:val="FF0000"/>
          <w:lang w:eastAsia="zh-CN"/>
        </w:rPr>
        <w:t>然后告诉</w:t>
      </w:r>
      <w:r w:rsidR="00895701">
        <w:rPr>
          <w:rFonts w:ascii="SimSun" w:eastAsia="SimSun" w:hAnsi="SimSun" w:cs="SimSun"/>
          <w:color w:val="FF0000"/>
          <w:lang w:eastAsia="zh-CN"/>
        </w:rPr>
        <w:t>开发人员</w:t>
      </w:r>
      <w:r w:rsidR="00DD1491">
        <w:rPr>
          <w:rFonts w:ascii="SimSun" w:eastAsia="SimSun" w:hAnsi="SimSun" w:cs="SimSun"/>
          <w:color w:val="FF0000"/>
          <w:lang w:eastAsia="zh-CN"/>
        </w:rPr>
        <w:t>。</w:t>
      </w:r>
    </w:p>
    <w:p w14:paraId="564DECF2" w14:textId="6EA4493B" w:rsidR="007962D5" w:rsidRPr="00AE2EFE" w:rsidRDefault="007962D5" w:rsidP="007962D5">
      <w:pPr>
        <w:rPr>
          <w:color w:val="FF0000"/>
          <w:lang w:eastAsia="zh-CN"/>
        </w:rPr>
      </w:pPr>
    </w:p>
    <w:p w14:paraId="0197B806" w14:textId="77777777" w:rsidR="0051099C" w:rsidRDefault="0051099C" w:rsidP="00F9113D">
      <w:pPr>
        <w:pStyle w:val="Heading4"/>
        <w:rPr>
          <w:lang w:eastAsia="zh-CN"/>
        </w:rPr>
      </w:pPr>
    </w:p>
    <w:p w14:paraId="3C49DD69" w14:textId="5A02388C" w:rsidR="006F55B1" w:rsidRDefault="00AB14F7" w:rsidP="00F9113D">
      <w:pPr>
        <w:pStyle w:val="Heading4"/>
        <w:rPr>
          <w:lang w:eastAsia="zh-CN"/>
        </w:rPr>
      </w:pPr>
      <w:r>
        <w:rPr>
          <w:lang w:eastAsia="zh-CN"/>
        </w:rPr>
        <w:t xml:space="preserve">2.2.2 </w:t>
      </w:r>
      <w:r w:rsidR="00F9113D">
        <w:rPr>
          <w:lang w:eastAsia="zh-CN"/>
        </w:rPr>
        <w:t>转换业务数据</w:t>
      </w:r>
    </w:p>
    <w:p w14:paraId="37746F51" w14:textId="77777777" w:rsidR="00AE580A" w:rsidRDefault="00AE580A" w:rsidP="00E27394">
      <w:pPr>
        <w:rPr>
          <w:lang w:eastAsia="zh-CN"/>
        </w:rPr>
      </w:pPr>
    </w:p>
    <w:p w14:paraId="269F2439" w14:textId="1EDF462B" w:rsidR="00E27394" w:rsidRDefault="00F23118" w:rsidP="00E27394">
      <w:pPr>
        <w:rPr>
          <w:lang w:eastAsia="zh-CN"/>
        </w:rPr>
      </w:pPr>
      <w:r>
        <w:rPr>
          <w:lang w:eastAsia="zh-CN"/>
        </w:rPr>
        <w:t xml:space="preserve">        </w:t>
      </w:r>
      <w:r w:rsidR="00767A18">
        <w:rPr>
          <w:lang w:eastAsia="zh-CN"/>
        </w:rPr>
        <w:t>至此我们就将外部</w:t>
      </w:r>
      <w:r w:rsidR="00767A18">
        <w:rPr>
          <w:rFonts w:hint="eastAsia"/>
          <w:lang w:eastAsia="zh-CN"/>
        </w:rPr>
        <w:t>系统</w:t>
      </w:r>
      <w:r w:rsidR="00767A18">
        <w:rPr>
          <w:lang w:eastAsia="zh-CN"/>
        </w:rPr>
        <w:t>数据全部导入到</w:t>
      </w:r>
      <w:r w:rsidR="00775891">
        <w:rPr>
          <w:rFonts w:hint="eastAsia"/>
          <w:lang w:eastAsia="zh-CN"/>
        </w:rPr>
        <w:t>交互</w:t>
      </w:r>
      <w:r w:rsidR="00775891">
        <w:rPr>
          <w:lang w:eastAsia="zh-CN"/>
        </w:rPr>
        <w:t>中心。</w:t>
      </w:r>
      <w:r w:rsidR="00A01184">
        <w:rPr>
          <w:lang w:eastAsia="zh-CN"/>
        </w:rPr>
        <w:t>下面我们要做的是将交互中心的业务数据转化为结算系统需要的</w:t>
      </w:r>
      <w:r w:rsidR="00310638">
        <w:rPr>
          <w:lang w:eastAsia="zh-CN"/>
        </w:rPr>
        <w:t>结算单据。</w:t>
      </w:r>
      <w:r w:rsidR="00E97AC0">
        <w:rPr>
          <w:lang w:eastAsia="zh-CN"/>
        </w:rPr>
        <w:t>这里面涉及到，</w:t>
      </w:r>
      <w:r w:rsidR="00E97AC0">
        <w:rPr>
          <w:rFonts w:hint="eastAsia"/>
          <w:lang w:eastAsia="zh-CN"/>
        </w:rPr>
        <w:t>我们交互</w:t>
      </w:r>
      <w:r w:rsidR="00E97AC0">
        <w:rPr>
          <w:lang w:eastAsia="zh-CN"/>
        </w:rPr>
        <w:t>中心的</w:t>
      </w:r>
      <w:r w:rsidR="00E97AC0">
        <w:rPr>
          <w:rFonts w:hint="eastAsia"/>
          <w:lang w:eastAsia="zh-CN"/>
        </w:rPr>
        <w:t>另外</w:t>
      </w:r>
      <w:r w:rsidR="00E97AC0">
        <w:rPr>
          <w:lang w:eastAsia="zh-CN"/>
        </w:rPr>
        <w:t>几张核心表。</w:t>
      </w:r>
      <w:r w:rsidR="00185D2D">
        <w:rPr>
          <w:rFonts w:hint="eastAsia"/>
          <w:lang w:eastAsia="zh-CN"/>
        </w:rPr>
        <w:t>IC_</w:t>
      </w:r>
      <w:r w:rsidR="00185D2D">
        <w:rPr>
          <w:lang w:eastAsia="zh-CN"/>
        </w:rPr>
        <w:t>CFG_MAPTOCA.</w:t>
      </w:r>
      <w:r w:rsidR="00EC6AD2">
        <w:rPr>
          <w:lang w:eastAsia="zh-CN"/>
        </w:rPr>
        <w:t xml:space="preserve"> IC_CFG_ONETOMANY</w:t>
      </w:r>
      <w:r w:rsidR="00845F35">
        <w:rPr>
          <w:lang w:eastAsia="zh-CN"/>
        </w:rPr>
        <w:t>;</w:t>
      </w:r>
    </w:p>
    <w:p w14:paraId="7C5C682C" w14:textId="77777777" w:rsidR="00CF63B9" w:rsidRDefault="00CF63B9" w:rsidP="00E27394">
      <w:pPr>
        <w:rPr>
          <w:lang w:eastAsia="zh-CN"/>
        </w:rPr>
      </w:pPr>
    </w:p>
    <w:p w14:paraId="3CA9D769" w14:textId="08474532" w:rsidR="00A30B06" w:rsidRDefault="00945ACC" w:rsidP="00E27394">
      <w:pPr>
        <w:rPr>
          <w:lang w:eastAsia="zh-CN"/>
        </w:rPr>
      </w:pPr>
      <w:r>
        <w:rPr>
          <w:lang w:eastAsia="zh-CN"/>
        </w:rPr>
        <w:t xml:space="preserve">        </w:t>
      </w:r>
      <w:r w:rsidR="000C4257">
        <w:rPr>
          <w:lang w:eastAsia="zh-CN"/>
        </w:rPr>
        <w:t>首先我们重点来说明</w:t>
      </w:r>
      <w:r w:rsidR="002512C2">
        <w:rPr>
          <w:rFonts w:hint="eastAsia"/>
          <w:lang w:eastAsia="zh-CN"/>
        </w:rPr>
        <w:t>目前</w:t>
      </w:r>
      <w:r w:rsidR="002512C2">
        <w:rPr>
          <w:lang w:eastAsia="zh-CN"/>
        </w:rPr>
        <w:t>，</w:t>
      </w:r>
      <w:r w:rsidR="002512C2">
        <w:rPr>
          <w:rFonts w:hint="eastAsia"/>
          <w:lang w:eastAsia="zh-CN"/>
        </w:rPr>
        <w:t>交互</w:t>
      </w:r>
      <w:r w:rsidR="002512C2">
        <w:rPr>
          <w:lang w:eastAsia="zh-CN"/>
        </w:rPr>
        <w:t>中心转到结算系统，</w:t>
      </w:r>
      <w:r w:rsidR="0056176C">
        <w:rPr>
          <w:rFonts w:hint="eastAsia"/>
          <w:lang w:eastAsia="zh-CN"/>
        </w:rPr>
        <w:t>有几种</w:t>
      </w:r>
      <w:r w:rsidR="0056176C">
        <w:rPr>
          <w:lang w:eastAsia="zh-CN"/>
        </w:rPr>
        <w:t>方式</w:t>
      </w:r>
      <w:r w:rsidR="00054E0F">
        <w:rPr>
          <w:lang w:eastAsia="zh-CN"/>
        </w:rPr>
        <w:t>，</w:t>
      </w:r>
      <w:r w:rsidR="00054E0F">
        <w:rPr>
          <w:rFonts w:hint="eastAsia"/>
          <w:lang w:eastAsia="zh-CN"/>
        </w:rPr>
        <w:t>是</w:t>
      </w:r>
      <w:r w:rsidR="00054E0F">
        <w:rPr>
          <w:lang w:eastAsia="zh-CN"/>
        </w:rPr>
        <w:t>可以进行</w:t>
      </w:r>
      <w:r w:rsidR="00054E0F">
        <w:rPr>
          <w:rFonts w:hint="eastAsia"/>
          <w:lang w:eastAsia="zh-CN"/>
        </w:rPr>
        <w:t>灵活</w:t>
      </w:r>
      <w:r w:rsidR="00054E0F">
        <w:rPr>
          <w:lang w:eastAsia="zh-CN"/>
        </w:rPr>
        <w:t>配置的。</w:t>
      </w:r>
    </w:p>
    <w:p w14:paraId="09FE85DC" w14:textId="4F0FE6BD" w:rsidR="00A30B06" w:rsidRDefault="00D36AFB" w:rsidP="00D36AFB">
      <w:pPr>
        <w:rPr>
          <w:lang w:eastAsia="zh-CN"/>
        </w:rPr>
      </w:pPr>
      <w:r>
        <w:rPr>
          <w:lang w:eastAsia="zh-CN"/>
        </w:rPr>
        <w:t xml:space="preserve">        </w:t>
      </w:r>
      <w:r w:rsidR="00995FF9">
        <w:rPr>
          <w:lang w:eastAsia="zh-CN"/>
        </w:rPr>
        <w:t>方式</w:t>
      </w:r>
      <w:r w:rsidR="00533A98">
        <w:rPr>
          <w:lang w:eastAsia="zh-CN"/>
        </w:rPr>
        <w:t>1</w:t>
      </w:r>
      <w:r w:rsidR="000D78A2">
        <w:rPr>
          <w:lang w:eastAsia="zh-CN"/>
        </w:rPr>
        <w:t>：</w:t>
      </w:r>
      <w:r w:rsidR="00C5008C">
        <w:rPr>
          <w:lang w:eastAsia="zh-CN"/>
        </w:rPr>
        <w:t>单表</w:t>
      </w:r>
      <w:r w:rsidR="00021B72">
        <w:rPr>
          <w:lang w:eastAsia="zh-CN"/>
        </w:rPr>
        <w:t>数据</w:t>
      </w:r>
      <w:r w:rsidR="00594DF4">
        <w:rPr>
          <w:lang w:eastAsia="zh-CN"/>
        </w:rPr>
        <w:t>＝》</w:t>
      </w:r>
      <w:r w:rsidR="004E786B">
        <w:rPr>
          <w:lang w:eastAsia="zh-CN"/>
        </w:rPr>
        <w:t>结算</w:t>
      </w:r>
      <w:r w:rsidR="004E786B">
        <w:rPr>
          <w:rFonts w:hint="eastAsia"/>
          <w:lang w:eastAsia="zh-CN"/>
        </w:rPr>
        <w:t>一条</w:t>
      </w:r>
      <w:r w:rsidR="004E786B">
        <w:rPr>
          <w:lang w:eastAsia="zh-CN"/>
        </w:rPr>
        <w:t>单据，</w:t>
      </w:r>
      <w:r w:rsidR="004E786B">
        <w:rPr>
          <w:rFonts w:hint="eastAsia"/>
          <w:lang w:eastAsia="zh-CN"/>
        </w:rPr>
        <w:t>一条</w:t>
      </w:r>
      <w:r w:rsidR="004E786B">
        <w:rPr>
          <w:lang w:eastAsia="zh-CN"/>
        </w:rPr>
        <w:t>头数据，</w:t>
      </w:r>
      <w:r w:rsidR="004E786B">
        <w:rPr>
          <w:rFonts w:hint="eastAsia"/>
          <w:lang w:eastAsia="zh-CN"/>
        </w:rPr>
        <w:t>一条</w:t>
      </w:r>
      <w:r w:rsidR="004E786B">
        <w:rPr>
          <w:lang w:eastAsia="zh-CN"/>
        </w:rPr>
        <w:t>明细数据。</w:t>
      </w:r>
    </w:p>
    <w:p w14:paraId="063FDFBD" w14:textId="06E9DB98" w:rsidR="004A6442" w:rsidRDefault="004A6442" w:rsidP="00D36AFB">
      <w:pPr>
        <w:rPr>
          <w:lang w:eastAsia="zh-CN"/>
        </w:rPr>
      </w:pPr>
      <w:r>
        <w:rPr>
          <w:rFonts w:hint="eastAsia"/>
          <w:lang w:eastAsia="zh-CN"/>
        </w:rPr>
        <w:t xml:space="preserve">        </w:t>
      </w:r>
      <w:r w:rsidR="00A7292F">
        <w:rPr>
          <w:lang w:eastAsia="zh-CN"/>
        </w:rPr>
        <w:t>方式</w:t>
      </w:r>
      <w:r w:rsidR="000D78A2">
        <w:rPr>
          <w:lang w:eastAsia="zh-CN"/>
        </w:rPr>
        <w:t>2</w:t>
      </w:r>
      <w:r w:rsidR="000D78A2">
        <w:rPr>
          <w:lang w:eastAsia="zh-CN"/>
        </w:rPr>
        <w:t>：单表数据＝》</w:t>
      </w:r>
      <w:r w:rsidR="00300EED">
        <w:rPr>
          <w:lang w:eastAsia="zh-CN"/>
        </w:rPr>
        <w:t>两条结算单据，</w:t>
      </w:r>
      <w:r w:rsidR="00FD5C6A">
        <w:rPr>
          <w:lang w:eastAsia="zh-CN"/>
        </w:rPr>
        <w:t>分别拆分为两个单据类型的单据。</w:t>
      </w:r>
      <w:r w:rsidR="00F54981">
        <w:rPr>
          <w:lang w:eastAsia="zh-CN"/>
        </w:rPr>
        <w:t>分别含有一条</w:t>
      </w:r>
      <w:r w:rsidR="00220CEE">
        <w:rPr>
          <w:rFonts w:hint="eastAsia"/>
          <w:lang w:eastAsia="zh-CN"/>
        </w:rPr>
        <w:t>头数据</w:t>
      </w:r>
      <w:r w:rsidR="00220CEE">
        <w:rPr>
          <w:lang w:eastAsia="zh-CN"/>
        </w:rPr>
        <w:t>，</w:t>
      </w:r>
      <w:r w:rsidR="00220CEE">
        <w:rPr>
          <w:rFonts w:hint="eastAsia"/>
          <w:lang w:eastAsia="zh-CN"/>
        </w:rPr>
        <w:t>一条</w:t>
      </w:r>
      <w:r w:rsidR="00220CEE">
        <w:rPr>
          <w:lang w:eastAsia="zh-CN"/>
        </w:rPr>
        <w:t>明细</w:t>
      </w:r>
      <w:r w:rsidR="00121FB5">
        <w:rPr>
          <w:lang w:eastAsia="zh-CN"/>
        </w:rPr>
        <w:t>数据</w:t>
      </w:r>
      <w:r w:rsidR="00282008">
        <w:rPr>
          <w:lang w:eastAsia="zh-CN"/>
        </w:rPr>
        <w:t>。</w:t>
      </w:r>
    </w:p>
    <w:p w14:paraId="6F3E3B10" w14:textId="36902464" w:rsidR="002C7BF3" w:rsidRDefault="002C7BF3" w:rsidP="00D36AFB">
      <w:pPr>
        <w:rPr>
          <w:lang w:eastAsia="zh-CN"/>
        </w:rPr>
      </w:pPr>
      <w:r>
        <w:rPr>
          <w:rFonts w:hint="eastAsia"/>
          <w:lang w:eastAsia="zh-CN"/>
        </w:rPr>
        <w:t xml:space="preserve">        </w:t>
      </w:r>
      <w:r>
        <w:rPr>
          <w:rFonts w:hint="eastAsia"/>
          <w:lang w:eastAsia="zh-CN"/>
        </w:rPr>
        <w:t>方式</w:t>
      </w:r>
      <w:r>
        <w:rPr>
          <w:lang w:eastAsia="zh-CN"/>
        </w:rPr>
        <w:t>3</w:t>
      </w:r>
      <w:r w:rsidR="00F35EBB">
        <w:rPr>
          <w:lang w:eastAsia="zh-CN"/>
        </w:rPr>
        <w:t>：多表数据＝》</w:t>
      </w:r>
      <w:r w:rsidR="005D0833">
        <w:rPr>
          <w:lang w:eastAsia="zh-CN"/>
        </w:rPr>
        <w:t>产生一条单据，</w:t>
      </w:r>
      <w:r w:rsidR="005D0833">
        <w:rPr>
          <w:rFonts w:hint="eastAsia"/>
          <w:lang w:eastAsia="zh-CN"/>
        </w:rPr>
        <w:t>一条</w:t>
      </w:r>
      <w:r w:rsidR="005D0833">
        <w:rPr>
          <w:lang w:eastAsia="zh-CN"/>
        </w:rPr>
        <w:t>头数据，</w:t>
      </w:r>
      <w:r w:rsidR="005D0833">
        <w:rPr>
          <w:rFonts w:hint="eastAsia"/>
          <w:lang w:eastAsia="zh-CN"/>
        </w:rPr>
        <w:t>多条</w:t>
      </w:r>
      <w:r w:rsidR="005D0833">
        <w:rPr>
          <w:lang w:eastAsia="zh-CN"/>
        </w:rPr>
        <w:t>明细数据。</w:t>
      </w:r>
    </w:p>
    <w:p w14:paraId="53AFD107" w14:textId="77777777" w:rsidR="00B20318" w:rsidRDefault="00B20318" w:rsidP="00D36AFB">
      <w:pPr>
        <w:rPr>
          <w:lang w:eastAsia="zh-CN"/>
        </w:rPr>
      </w:pPr>
    </w:p>
    <w:p w14:paraId="5090B5D9" w14:textId="32EB3487" w:rsidR="006F1690" w:rsidRDefault="008438CE" w:rsidP="00D36AFB">
      <w:pPr>
        <w:rPr>
          <w:lang w:eastAsia="zh-CN"/>
        </w:rPr>
      </w:pPr>
      <w:r>
        <w:rPr>
          <w:lang w:eastAsia="zh-CN"/>
        </w:rPr>
        <w:t>详解方式</w:t>
      </w:r>
      <w:r>
        <w:rPr>
          <w:lang w:eastAsia="zh-CN"/>
        </w:rPr>
        <w:t>1</w:t>
      </w:r>
      <w:r w:rsidR="00BF5DA7">
        <w:rPr>
          <w:lang w:eastAsia="zh-CN"/>
        </w:rPr>
        <w:t>:</w:t>
      </w:r>
    </w:p>
    <w:p w14:paraId="1AF2DB7B" w14:textId="4B40742F" w:rsidR="00B20318" w:rsidRDefault="001A6DEE" w:rsidP="00D36AFB">
      <w:pPr>
        <w:rPr>
          <w:lang w:eastAsia="zh-CN"/>
        </w:rPr>
      </w:pPr>
      <w:r>
        <w:rPr>
          <w:lang w:eastAsia="zh-CN"/>
        </w:rPr>
        <w:t>下面我来详细的解释一下</w:t>
      </w:r>
      <w:r w:rsidR="004645CA">
        <w:rPr>
          <w:lang w:eastAsia="zh-CN"/>
        </w:rPr>
        <w:t>IC_CFG_MAPTOCA</w:t>
      </w:r>
      <w:r w:rsidR="004645CA">
        <w:rPr>
          <w:lang w:eastAsia="zh-CN"/>
        </w:rPr>
        <w:t>表。</w:t>
      </w:r>
    </w:p>
    <w:p w14:paraId="2963602E" w14:textId="77777777" w:rsidR="00F3345C" w:rsidRDefault="00F3345C" w:rsidP="00F3345C">
      <w:pPr>
        <w:rPr>
          <w:lang w:eastAsia="zh-CN"/>
        </w:rPr>
      </w:pPr>
      <w:r>
        <w:rPr>
          <w:lang w:eastAsia="zh-CN"/>
        </w:rPr>
        <w:t xml:space="preserve">Name          Null     Type           </w:t>
      </w:r>
    </w:p>
    <w:p w14:paraId="646D993A" w14:textId="77777777" w:rsidR="00F3345C" w:rsidRDefault="00F3345C" w:rsidP="00F3345C">
      <w:pPr>
        <w:rPr>
          <w:lang w:eastAsia="zh-CN"/>
        </w:rPr>
      </w:pPr>
      <w:r>
        <w:rPr>
          <w:lang w:eastAsia="zh-CN"/>
        </w:rPr>
        <w:t xml:space="preserve">------------- -------- -------------- </w:t>
      </w:r>
    </w:p>
    <w:p w14:paraId="5B9C4213" w14:textId="77777777" w:rsidR="00F3345C" w:rsidRDefault="00F3345C" w:rsidP="00F3345C">
      <w:pPr>
        <w:rPr>
          <w:lang w:eastAsia="zh-CN"/>
        </w:rPr>
      </w:pPr>
      <w:r>
        <w:rPr>
          <w:lang w:eastAsia="zh-CN"/>
        </w:rPr>
        <w:t xml:space="preserve">CATABLENAME   NOT NULL VARCHAR2(200)  </w:t>
      </w:r>
    </w:p>
    <w:p w14:paraId="149FC459" w14:textId="77777777" w:rsidR="00F3345C" w:rsidRDefault="00F3345C" w:rsidP="00F3345C">
      <w:pPr>
        <w:rPr>
          <w:lang w:eastAsia="zh-CN"/>
        </w:rPr>
      </w:pPr>
      <w:proofErr w:type="gramStart"/>
      <w:r>
        <w:rPr>
          <w:lang w:eastAsia="zh-CN"/>
        </w:rPr>
        <w:t>CACOLUMNNAME  NOT</w:t>
      </w:r>
      <w:proofErr w:type="gramEnd"/>
      <w:r>
        <w:rPr>
          <w:lang w:eastAsia="zh-CN"/>
        </w:rPr>
        <w:t xml:space="preserve"> NULL VARCHAR2(200)  </w:t>
      </w:r>
    </w:p>
    <w:p w14:paraId="503C3DF5" w14:textId="77777777" w:rsidR="00F3345C" w:rsidRDefault="00F3345C" w:rsidP="00F3345C">
      <w:pPr>
        <w:rPr>
          <w:lang w:eastAsia="zh-CN"/>
        </w:rPr>
      </w:pPr>
      <w:r>
        <w:rPr>
          <w:lang w:eastAsia="zh-CN"/>
        </w:rPr>
        <w:t xml:space="preserve">ICTABLENAME   NOT NULL VARCHAR2(200)  </w:t>
      </w:r>
    </w:p>
    <w:p w14:paraId="3221BF9D" w14:textId="77777777" w:rsidR="00F3345C" w:rsidRDefault="00F3345C" w:rsidP="00F3345C">
      <w:pPr>
        <w:rPr>
          <w:lang w:eastAsia="zh-CN"/>
        </w:rPr>
      </w:pPr>
      <w:r>
        <w:rPr>
          <w:lang w:eastAsia="zh-CN"/>
        </w:rPr>
        <w:t xml:space="preserve">ICCOLUMNVALUE          VARCHAR2(1280) </w:t>
      </w:r>
    </w:p>
    <w:p w14:paraId="2E3BE803" w14:textId="53C0BB2E" w:rsidR="004645CA" w:rsidRDefault="00F3345C" w:rsidP="00F3345C">
      <w:pPr>
        <w:rPr>
          <w:lang w:eastAsia="zh-CN"/>
        </w:rPr>
      </w:pPr>
      <w:r>
        <w:rPr>
          <w:lang w:eastAsia="zh-CN"/>
        </w:rPr>
        <w:t>EXPONENT               VARCHAR2(200)</w:t>
      </w:r>
    </w:p>
    <w:p w14:paraId="71DAB14E" w14:textId="77777777" w:rsidR="00B20318" w:rsidRDefault="00B20318" w:rsidP="00D36AFB">
      <w:pPr>
        <w:rPr>
          <w:lang w:eastAsia="zh-CN"/>
        </w:rPr>
      </w:pPr>
    </w:p>
    <w:p w14:paraId="6DD1034E" w14:textId="64E963A2" w:rsidR="00B20318" w:rsidRDefault="00A02A93" w:rsidP="00D36AFB">
      <w:pPr>
        <w:rPr>
          <w:lang w:eastAsia="zh-CN"/>
        </w:rPr>
      </w:pPr>
      <w:r>
        <w:rPr>
          <w:lang w:eastAsia="zh-CN"/>
        </w:rPr>
        <w:t xml:space="preserve">CATABLENAME   </w:t>
      </w:r>
      <w:r>
        <w:rPr>
          <w:lang w:eastAsia="zh-CN"/>
        </w:rPr>
        <w:t>＝》</w:t>
      </w:r>
      <w:r>
        <w:rPr>
          <w:lang w:eastAsia="zh-CN"/>
        </w:rPr>
        <w:t xml:space="preserve"> </w:t>
      </w:r>
      <w:r>
        <w:rPr>
          <w:lang w:eastAsia="zh-CN"/>
        </w:rPr>
        <w:t>对应的结算</w:t>
      </w:r>
      <w:r>
        <w:rPr>
          <w:rFonts w:hint="eastAsia"/>
          <w:lang w:eastAsia="zh-CN"/>
        </w:rPr>
        <w:t>系统中单据表名字</w:t>
      </w:r>
      <w:r>
        <w:rPr>
          <w:lang w:eastAsia="zh-CN"/>
        </w:rPr>
        <w:t xml:space="preserve"> </w:t>
      </w:r>
      <w:r>
        <w:rPr>
          <w:rFonts w:hint="eastAsia"/>
          <w:lang w:eastAsia="zh-CN"/>
        </w:rPr>
        <w:t>固定</w:t>
      </w:r>
      <w:r>
        <w:rPr>
          <w:lang w:eastAsia="zh-CN"/>
        </w:rPr>
        <w:t>为</w:t>
      </w:r>
      <w:r>
        <w:rPr>
          <w:lang w:eastAsia="zh-CN"/>
        </w:rPr>
        <w:t xml:space="preserve"> </w:t>
      </w:r>
      <w:r w:rsidRPr="00A02A93">
        <w:rPr>
          <w:lang w:eastAsia="zh-CN"/>
        </w:rPr>
        <w:t>CA_DOCSCONTENT_HEADER</w:t>
      </w:r>
      <w:r w:rsidR="001F2207">
        <w:rPr>
          <w:lang w:eastAsia="zh-CN"/>
        </w:rPr>
        <w:t>，</w:t>
      </w:r>
      <w:r w:rsidR="001F2207">
        <w:rPr>
          <w:rFonts w:hint="eastAsia"/>
          <w:lang w:eastAsia="zh-CN"/>
        </w:rPr>
        <w:t>和</w:t>
      </w:r>
      <w:r w:rsidR="001F2207">
        <w:rPr>
          <w:lang w:eastAsia="zh-CN"/>
        </w:rPr>
        <w:t>CA_DOCSCONTENT_</w:t>
      </w:r>
      <w:r w:rsidR="001F2207">
        <w:rPr>
          <w:rFonts w:hint="eastAsia"/>
          <w:lang w:eastAsia="zh-CN"/>
        </w:rPr>
        <w:t>ITEM</w:t>
      </w:r>
    </w:p>
    <w:p w14:paraId="52C4D266" w14:textId="3268CEE6" w:rsidR="00A02A93" w:rsidRDefault="00DE33F5" w:rsidP="00D36AFB">
      <w:pPr>
        <w:rPr>
          <w:lang w:eastAsia="zh-CN"/>
        </w:rPr>
      </w:pPr>
      <w:r>
        <w:rPr>
          <w:lang w:eastAsia="zh-CN"/>
        </w:rPr>
        <w:t xml:space="preserve">CACOLUMNNAME   </w:t>
      </w:r>
      <w:r>
        <w:rPr>
          <w:lang w:eastAsia="zh-CN"/>
        </w:rPr>
        <w:t>＝》</w:t>
      </w:r>
      <w:r>
        <w:rPr>
          <w:lang w:eastAsia="zh-CN"/>
        </w:rPr>
        <w:t xml:space="preserve"> </w:t>
      </w:r>
      <w:r w:rsidRPr="00A02A93">
        <w:rPr>
          <w:lang w:eastAsia="zh-CN"/>
        </w:rPr>
        <w:t>CA_DOCSCONTENT_HEADER</w:t>
      </w:r>
      <w:r>
        <w:rPr>
          <w:lang w:eastAsia="zh-CN"/>
        </w:rPr>
        <w:t xml:space="preserve"> </w:t>
      </w:r>
      <w:r>
        <w:rPr>
          <w:rFonts w:hint="eastAsia"/>
          <w:lang w:eastAsia="zh-CN"/>
        </w:rPr>
        <w:t>对应</w:t>
      </w:r>
      <w:r>
        <w:rPr>
          <w:lang w:eastAsia="zh-CN"/>
        </w:rPr>
        <w:t>的列的名字</w:t>
      </w:r>
    </w:p>
    <w:p w14:paraId="6D854FA9" w14:textId="48957A43" w:rsidR="004D1997" w:rsidRDefault="00783835" w:rsidP="00D36AFB">
      <w:pPr>
        <w:rPr>
          <w:lang w:eastAsia="zh-CN"/>
        </w:rPr>
      </w:pPr>
      <w:r>
        <w:rPr>
          <w:lang w:eastAsia="zh-CN"/>
        </w:rPr>
        <w:t xml:space="preserve">ICTABLENAME     </w:t>
      </w:r>
      <w:r>
        <w:rPr>
          <w:lang w:eastAsia="zh-CN"/>
        </w:rPr>
        <w:t>＝》</w:t>
      </w:r>
      <w:r>
        <w:rPr>
          <w:lang w:eastAsia="zh-CN"/>
        </w:rPr>
        <w:t xml:space="preserve"> </w:t>
      </w:r>
      <w:r>
        <w:rPr>
          <w:rFonts w:hint="eastAsia"/>
          <w:lang w:eastAsia="zh-CN"/>
        </w:rPr>
        <w:t>交互中心</w:t>
      </w:r>
      <w:r w:rsidR="00D47E2A">
        <w:rPr>
          <w:rFonts w:hint="eastAsia"/>
          <w:lang w:eastAsia="zh-CN"/>
        </w:rPr>
        <w:t>要转化</w:t>
      </w:r>
      <w:r w:rsidR="00D47E2A">
        <w:rPr>
          <w:lang w:eastAsia="zh-CN"/>
        </w:rPr>
        <w:t>的表的名字</w:t>
      </w:r>
      <w:r w:rsidR="00676C74">
        <w:rPr>
          <w:lang w:eastAsia="zh-CN"/>
        </w:rPr>
        <w:t xml:space="preserve"> </w:t>
      </w:r>
      <w:r w:rsidR="00CA39B8">
        <w:rPr>
          <w:lang w:eastAsia="zh-CN"/>
        </w:rPr>
        <w:t>例如</w:t>
      </w:r>
      <w:r w:rsidR="00CA39B8">
        <w:rPr>
          <w:lang w:eastAsia="zh-CN"/>
        </w:rPr>
        <w:t xml:space="preserve"> </w:t>
      </w:r>
      <w:r w:rsidR="00CA39B8">
        <w:rPr>
          <w:rFonts w:hint="eastAsia"/>
          <w:lang w:eastAsia="zh-CN"/>
        </w:rPr>
        <w:t>上面</w:t>
      </w:r>
      <w:r w:rsidR="00CA39B8">
        <w:rPr>
          <w:lang w:eastAsia="zh-CN"/>
        </w:rPr>
        <w:t>中的</w:t>
      </w:r>
      <w:r w:rsidR="00CA39B8">
        <w:rPr>
          <w:lang w:eastAsia="zh-CN"/>
        </w:rPr>
        <w:t>IC_</w:t>
      </w:r>
      <w:r w:rsidR="00475C23">
        <w:rPr>
          <w:lang w:eastAsia="zh-CN"/>
        </w:rPr>
        <w:t>A_BUSI</w:t>
      </w:r>
      <w:r w:rsidR="00222ACA">
        <w:rPr>
          <w:lang w:eastAsia="zh-CN"/>
        </w:rPr>
        <w:t xml:space="preserve"> </w:t>
      </w:r>
    </w:p>
    <w:p w14:paraId="5D0065BD" w14:textId="12F7B0EE" w:rsidR="00236BC6" w:rsidRDefault="00236BC6" w:rsidP="00D36AFB">
      <w:pPr>
        <w:rPr>
          <w:color w:val="FF0000"/>
          <w:lang w:eastAsia="zh-CN"/>
        </w:rPr>
      </w:pPr>
      <w:r>
        <w:rPr>
          <w:lang w:eastAsia="zh-CN"/>
        </w:rPr>
        <w:t xml:space="preserve">ICCOLUMNVALUE   </w:t>
      </w:r>
      <w:r>
        <w:rPr>
          <w:lang w:eastAsia="zh-CN"/>
        </w:rPr>
        <w:t>＝》</w:t>
      </w:r>
      <w:r>
        <w:rPr>
          <w:lang w:eastAsia="zh-CN"/>
        </w:rPr>
        <w:t xml:space="preserve"> </w:t>
      </w:r>
      <w:r w:rsidR="005F0103">
        <w:rPr>
          <w:lang w:eastAsia="zh-CN"/>
        </w:rPr>
        <w:t xml:space="preserve">IC_A_BUSI </w:t>
      </w:r>
      <w:r w:rsidR="005D6687">
        <w:rPr>
          <w:rFonts w:hint="eastAsia"/>
          <w:lang w:eastAsia="zh-CN"/>
        </w:rPr>
        <w:t>表</w:t>
      </w:r>
      <w:r w:rsidR="005D6687">
        <w:rPr>
          <w:lang w:eastAsia="zh-CN"/>
        </w:rPr>
        <w:t>如何获取到</w:t>
      </w:r>
      <w:r w:rsidR="00CA0F37">
        <w:rPr>
          <w:lang w:eastAsia="zh-CN"/>
        </w:rPr>
        <w:t xml:space="preserve">CACOLUMNNAME   </w:t>
      </w:r>
      <w:r w:rsidR="00CA0F37">
        <w:rPr>
          <w:lang w:eastAsia="zh-CN"/>
        </w:rPr>
        <w:t>对应的值。</w:t>
      </w:r>
      <w:r w:rsidR="00CA0F37">
        <w:rPr>
          <w:lang w:eastAsia="zh-CN"/>
        </w:rPr>
        <w:t xml:space="preserve"> </w:t>
      </w:r>
      <w:r w:rsidR="00CA0F37" w:rsidRPr="00CA0F37">
        <w:rPr>
          <w:rFonts w:hint="eastAsia"/>
          <w:color w:val="FF0000"/>
          <w:lang w:eastAsia="zh-CN"/>
        </w:rPr>
        <w:t>注意</w:t>
      </w:r>
      <w:r w:rsidR="00CA0F37">
        <w:rPr>
          <w:color w:val="FF0000"/>
          <w:lang w:eastAsia="zh-CN"/>
        </w:rPr>
        <w:t>这个</w:t>
      </w:r>
      <w:r w:rsidR="00CA0F37">
        <w:rPr>
          <w:rFonts w:hint="eastAsia"/>
          <w:color w:val="FF0000"/>
          <w:lang w:eastAsia="zh-CN"/>
        </w:rPr>
        <w:t>是</w:t>
      </w:r>
      <w:r w:rsidR="00CA0F37">
        <w:rPr>
          <w:color w:val="FF0000"/>
          <w:lang w:eastAsia="zh-CN"/>
        </w:rPr>
        <w:t>可</w:t>
      </w:r>
      <w:r w:rsidR="00CA0F37">
        <w:rPr>
          <w:rFonts w:hint="eastAsia"/>
          <w:color w:val="FF0000"/>
          <w:lang w:eastAsia="zh-CN"/>
        </w:rPr>
        <w:t>编程</w:t>
      </w:r>
      <w:r w:rsidR="00CA0F37">
        <w:rPr>
          <w:color w:val="FF0000"/>
          <w:lang w:eastAsia="zh-CN"/>
        </w:rPr>
        <w:t>式的，</w:t>
      </w:r>
      <w:r w:rsidR="00CA0F37">
        <w:rPr>
          <w:rFonts w:hint="eastAsia"/>
          <w:color w:val="FF0000"/>
          <w:lang w:eastAsia="zh-CN"/>
        </w:rPr>
        <w:t>也就是</w:t>
      </w:r>
      <w:r w:rsidR="00CA0F37">
        <w:rPr>
          <w:color w:val="FF0000"/>
          <w:lang w:eastAsia="zh-CN"/>
        </w:rPr>
        <w:t>可以写</w:t>
      </w:r>
      <w:proofErr w:type="spellStart"/>
      <w:r w:rsidR="00CA0F37">
        <w:rPr>
          <w:color w:val="FF0000"/>
          <w:lang w:eastAsia="zh-CN"/>
        </w:rPr>
        <w:t>sql</w:t>
      </w:r>
      <w:proofErr w:type="spellEnd"/>
      <w:r w:rsidR="00CA0F37">
        <w:rPr>
          <w:color w:val="FF0000"/>
          <w:lang w:eastAsia="zh-CN"/>
        </w:rPr>
        <w:t>的</w:t>
      </w:r>
      <w:r w:rsidR="00540579">
        <w:rPr>
          <w:color w:val="FF0000"/>
          <w:lang w:eastAsia="zh-CN"/>
        </w:rPr>
        <w:t xml:space="preserve"> </w:t>
      </w:r>
      <w:r w:rsidR="00540579">
        <w:rPr>
          <w:rFonts w:hint="eastAsia"/>
          <w:color w:val="FF0000"/>
          <w:lang w:eastAsia="zh-CN"/>
        </w:rPr>
        <w:t>包括</w:t>
      </w:r>
      <w:proofErr w:type="spellStart"/>
      <w:r w:rsidR="002E4CF6">
        <w:rPr>
          <w:rFonts w:hint="eastAsia"/>
          <w:color w:val="FF0000"/>
          <w:lang w:eastAsia="zh-CN"/>
        </w:rPr>
        <w:t>sq</w:t>
      </w:r>
      <w:r w:rsidR="002E4CF6">
        <w:rPr>
          <w:color w:val="FF0000"/>
          <w:lang w:eastAsia="zh-CN"/>
        </w:rPr>
        <w:t>l</w:t>
      </w:r>
      <w:proofErr w:type="spellEnd"/>
      <w:r w:rsidR="002E4CF6">
        <w:rPr>
          <w:color w:val="FF0000"/>
          <w:lang w:eastAsia="zh-CN"/>
        </w:rPr>
        <w:t>片段，</w:t>
      </w:r>
      <w:r w:rsidR="002E4CF6">
        <w:rPr>
          <w:color w:val="FF0000"/>
          <w:lang w:eastAsia="zh-CN"/>
        </w:rPr>
        <w:t xml:space="preserve"> </w:t>
      </w:r>
      <w:r w:rsidR="002E4CF6">
        <w:rPr>
          <w:rFonts w:hint="eastAsia"/>
          <w:color w:val="FF0000"/>
          <w:lang w:eastAsia="zh-CN"/>
        </w:rPr>
        <w:t>存储</w:t>
      </w:r>
      <w:r w:rsidR="002E4CF6">
        <w:rPr>
          <w:color w:val="FF0000"/>
          <w:lang w:eastAsia="zh-CN"/>
        </w:rPr>
        <w:t>过程，</w:t>
      </w:r>
      <w:r w:rsidR="002E4CF6">
        <w:rPr>
          <w:rFonts w:hint="eastAsia"/>
          <w:color w:val="FF0000"/>
          <w:lang w:eastAsia="zh-CN"/>
        </w:rPr>
        <w:t>存储</w:t>
      </w:r>
      <w:r w:rsidR="002E4CF6">
        <w:rPr>
          <w:color w:val="FF0000"/>
          <w:lang w:eastAsia="zh-CN"/>
        </w:rPr>
        <w:t>函数</w:t>
      </w:r>
      <w:r w:rsidR="00D823AD">
        <w:rPr>
          <w:rFonts w:hint="eastAsia"/>
          <w:color w:val="FF0000"/>
          <w:lang w:eastAsia="zh-CN"/>
        </w:rPr>
        <w:t>等等</w:t>
      </w:r>
      <w:r w:rsidR="00627EBE">
        <w:rPr>
          <w:color w:val="FF0000"/>
          <w:lang w:eastAsia="zh-CN"/>
        </w:rPr>
        <w:t>。</w:t>
      </w:r>
    </w:p>
    <w:p w14:paraId="7615D621" w14:textId="5050D569" w:rsidR="00DD5AB9" w:rsidRDefault="00EB3D95" w:rsidP="00D36AFB">
      <w:pPr>
        <w:rPr>
          <w:lang w:eastAsia="zh-CN"/>
        </w:rPr>
      </w:pPr>
      <w:r>
        <w:rPr>
          <w:lang w:eastAsia="zh-CN"/>
        </w:rPr>
        <w:t xml:space="preserve">EXPONENT </w:t>
      </w:r>
      <w:r>
        <w:rPr>
          <w:lang w:eastAsia="zh-CN"/>
        </w:rPr>
        <w:t>＝》</w:t>
      </w:r>
      <w:r>
        <w:rPr>
          <w:lang w:eastAsia="zh-CN"/>
        </w:rPr>
        <w:t xml:space="preserve"> </w:t>
      </w:r>
      <w:r w:rsidR="00DD5AB9">
        <w:rPr>
          <w:rFonts w:hint="eastAsia"/>
          <w:lang w:eastAsia="zh-CN"/>
        </w:rPr>
        <w:t>注解</w:t>
      </w:r>
      <w:r w:rsidR="00DD5AB9">
        <w:rPr>
          <w:lang w:eastAsia="zh-CN"/>
        </w:rPr>
        <w:t>。</w:t>
      </w:r>
    </w:p>
    <w:p w14:paraId="12B2B182" w14:textId="77777777" w:rsidR="00B15F0E" w:rsidRDefault="00B15F0E" w:rsidP="00D36AFB">
      <w:pPr>
        <w:rPr>
          <w:lang w:eastAsia="zh-CN"/>
        </w:rPr>
      </w:pPr>
    </w:p>
    <w:p w14:paraId="0A20FB6B" w14:textId="77777777" w:rsidR="00604DCA" w:rsidRDefault="003611D4" w:rsidP="00D36AFB">
      <w:pPr>
        <w:rPr>
          <w:lang w:eastAsia="zh-CN"/>
        </w:rPr>
      </w:pPr>
      <w:r>
        <w:rPr>
          <w:lang w:eastAsia="zh-CN"/>
        </w:rPr>
        <w:t>配置完成后，</w:t>
      </w:r>
      <w:r w:rsidR="0015248C">
        <w:rPr>
          <w:lang w:eastAsia="zh-CN"/>
        </w:rPr>
        <w:t>可以通过调用</w:t>
      </w:r>
      <w:r w:rsidR="000B56EF">
        <w:rPr>
          <w:rFonts w:hint="eastAsia"/>
          <w:lang w:eastAsia="zh-CN"/>
        </w:rPr>
        <w:t>接口</w:t>
      </w:r>
      <w:r w:rsidR="00A56031">
        <w:rPr>
          <w:lang w:eastAsia="zh-CN"/>
        </w:rPr>
        <w:t xml:space="preserve"> </w:t>
      </w:r>
      <w:hyperlink r:id="rId5" w:history="1">
        <w:r w:rsidR="00A3122D" w:rsidRPr="00F2689F">
          <w:rPr>
            <w:rStyle w:val="Hyperlink"/>
            <w:lang w:eastAsia="zh-CN"/>
          </w:rPr>
          <w:t>http://ip:port/interaction-center/system/test</w:t>
        </w:r>
      </w:hyperlink>
      <w:r w:rsidR="00A3122D">
        <w:rPr>
          <w:lang w:eastAsia="zh-CN"/>
        </w:rPr>
        <w:t xml:space="preserve"> </w:t>
      </w:r>
      <w:r w:rsidR="00A0257B">
        <w:rPr>
          <w:lang w:eastAsia="zh-CN"/>
        </w:rPr>
        <w:t xml:space="preserve"> </w:t>
      </w:r>
      <w:r w:rsidR="00A0257B">
        <w:rPr>
          <w:lang w:eastAsia="zh-CN"/>
        </w:rPr>
        <w:t>将交互中心数据导入到</w:t>
      </w:r>
      <w:r w:rsidR="00EC0EE6">
        <w:rPr>
          <w:lang w:eastAsia="zh-CN"/>
        </w:rPr>
        <w:t>结算系统中。</w:t>
      </w:r>
    </w:p>
    <w:p w14:paraId="23D9C90D" w14:textId="29ED6118" w:rsidR="00F3345C" w:rsidRDefault="00F3345C" w:rsidP="00D36AFB">
      <w:pPr>
        <w:rPr>
          <w:lang w:eastAsia="zh-CN"/>
        </w:rPr>
      </w:pPr>
    </w:p>
    <w:p w14:paraId="7A24887F" w14:textId="048CB3EB" w:rsidR="00052EE6" w:rsidRDefault="008438CE" w:rsidP="00D36AFB">
      <w:pPr>
        <w:rPr>
          <w:lang w:eastAsia="zh-CN"/>
        </w:rPr>
      </w:pPr>
      <w:r>
        <w:rPr>
          <w:lang w:eastAsia="zh-CN"/>
        </w:rPr>
        <w:t>详解方式</w:t>
      </w:r>
      <w:r>
        <w:rPr>
          <w:lang w:eastAsia="zh-CN"/>
        </w:rPr>
        <w:t>2</w:t>
      </w:r>
      <w:r w:rsidR="00BC1536">
        <w:rPr>
          <w:lang w:eastAsia="zh-CN"/>
        </w:rPr>
        <w:t>:</w:t>
      </w:r>
    </w:p>
    <w:p w14:paraId="6C93FE39" w14:textId="64522515" w:rsidR="00BC1536" w:rsidRDefault="008E18C8" w:rsidP="00D36AFB">
      <w:pPr>
        <w:rPr>
          <w:lang w:eastAsia="zh-CN"/>
        </w:rPr>
      </w:pPr>
      <w:r>
        <w:rPr>
          <w:lang w:eastAsia="zh-CN"/>
        </w:rPr>
        <w:t xml:space="preserve">        </w:t>
      </w:r>
      <w:r w:rsidR="00EA2BFE">
        <w:rPr>
          <w:lang w:eastAsia="zh-CN"/>
        </w:rPr>
        <w:t>和方式</w:t>
      </w:r>
      <w:r w:rsidR="00631338">
        <w:rPr>
          <w:lang w:eastAsia="zh-CN"/>
        </w:rPr>
        <w:t>1</w:t>
      </w:r>
      <w:r w:rsidR="00631338">
        <w:rPr>
          <w:rFonts w:hint="eastAsia"/>
          <w:lang w:eastAsia="zh-CN"/>
        </w:rPr>
        <w:t>类似</w:t>
      </w:r>
      <w:r w:rsidR="00C93AFD">
        <w:rPr>
          <w:lang w:eastAsia="zh-CN"/>
        </w:rPr>
        <w:t>。</w:t>
      </w:r>
      <w:r w:rsidR="00A7142D">
        <w:rPr>
          <w:lang w:eastAsia="zh-CN"/>
        </w:rPr>
        <w:t>只不过</w:t>
      </w:r>
      <w:r w:rsidR="00A960F6">
        <w:rPr>
          <w:lang w:eastAsia="zh-CN"/>
        </w:rPr>
        <w:t>这个时候我们需要</w:t>
      </w:r>
      <w:r w:rsidR="000D233C">
        <w:rPr>
          <w:lang w:eastAsia="zh-CN"/>
        </w:rPr>
        <w:t>对另外的一个配置文件进行</w:t>
      </w:r>
      <w:r w:rsidR="000D233C">
        <w:rPr>
          <w:rFonts w:hint="eastAsia"/>
          <w:lang w:eastAsia="zh-CN"/>
        </w:rPr>
        <w:t>更近</w:t>
      </w:r>
      <w:r w:rsidR="000D233C">
        <w:rPr>
          <w:lang w:eastAsia="zh-CN"/>
        </w:rPr>
        <w:t>一步的配置。</w:t>
      </w:r>
      <w:r w:rsidR="007D4FFB">
        <w:rPr>
          <w:lang w:eastAsia="zh-CN"/>
        </w:rPr>
        <w:t>因为</w:t>
      </w:r>
      <w:r w:rsidR="00A86A23">
        <w:rPr>
          <w:lang w:eastAsia="zh-CN"/>
        </w:rPr>
        <w:t>这个时候是将一个单据类型拆分为另外一种单据类型。</w:t>
      </w:r>
      <w:r w:rsidR="000C1983">
        <w:rPr>
          <w:lang w:eastAsia="zh-CN"/>
        </w:rPr>
        <w:t>所以我们需要进行</w:t>
      </w:r>
      <w:r w:rsidR="000C1983">
        <w:rPr>
          <w:rFonts w:hint="eastAsia"/>
          <w:lang w:eastAsia="zh-CN"/>
        </w:rPr>
        <w:t>配置</w:t>
      </w:r>
      <w:r w:rsidR="000C1983">
        <w:rPr>
          <w:lang w:eastAsia="zh-CN"/>
        </w:rPr>
        <w:t>。</w:t>
      </w:r>
      <w:r w:rsidR="00D07F87">
        <w:rPr>
          <w:lang w:eastAsia="zh-CN"/>
        </w:rPr>
        <w:t>IC_CFG_ONETOMANY</w:t>
      </w:r>
    </w:p>
    <w:p w14:paraId="086108CB" w14:textId="10905A73" w:rsidR="002C6CBE" w:rsidRDefault="002C6CBE" w:rsidP="00D36AFB">
      <w:pPr>
        <w:rPr>
          <w:lang w:eastAsia="zh-CN"/>
        </w:rPr>
      </w:pPr>
      <w:r>
        <w:rPr>
          <w:lang w:eastAsia="zh-CN"/>
        </w:rPr>
        <w:t xml:space="preserve"> </w:t>
      </w:r>
    </w:p>
    <w:p w14:paraId="69490E89" w14:textId="77777777" w:rsidR="00BF3A6F" w:rsidRDefault="00BF3A6F" w:rsidP="00BF3A6F">
      <w:pPr>
        <w:rPr>
          <w:lang w:eastAsia="zh-CN"/>
        </w:rPr>
      </w:pPr>
      <w:r>
        <w:rPr>
          <w:lang w:eastAsia="zh-CN"/>
        </w:rPr>
        <w:t xml:space="preserve">Name       Null     Type          </w:t>
      </w:r>
    </w:p>
    <w:p w14:paraId="32BF955B" w14:textId="77777777" w:rsidR="00BF3A6F" w:rsidRDefault="00BF3A6F" w:rsidP="00BF3A6F">
      <w:pPr>
        <w:rPr>
          <w:lang w:eastAsia="zh-CN"/>
        </w:rPr>
      </w:pPr>
      <w:r>
        <w:rPr>
          <w:lang w:eastAsia="zh-CN"/>
        </w:rPr>
        <w:t xml:space="preserve">---------- -------- ------------- </w:t>
      </w:r>
    </w:p>
    <w:p w14:paraId="7AD19A00" w14:textId="77777777" w:rsidR="00BF3A6F" w:rsidRDefault="00BF3A6F" w:rsidP="00BF3A6F">
      <w:pPr>
        <w:rPr>
          <w:lang w:eastAsia="zh-CN"/>
        </w:rPr>
      </w:pPr>
      <w:r>
        <w:rPr>
          <w:lang w:eastAsia="zh-CN"/>
        </w:rPr>
        <w:t xml:space="preserve">RULENO     NOT NULL </w:t>
      </w:r>
      <w:proofErr w:type="gramStart"/>
      <w:r>
        <w:rPr>
          <w:lang w:eastAsia="zh-CN"/>
        </w:rPr>
        <w:t>NUMBER(</w:t>
      </w:r>
      <w:proofErr w:type="gramEnd"/>
      <w:r>
        <w:rPr>
          <w:lang w:eastAsia="zh-CN"/>
        </w:rPr>
        <w:t xml:space="preserve">38)    </w:t>
      </w:r>
    </w:p>
    <w:p w14:paraId="560DD8F3" w14:textId="77777777" w:rsidR="00BF3A6F" w:rsidRDefault="00BF3A6F" w:rsidP="00BF3A6F">
      <w:pPr>
        <w:rPr>
          <w:lang w:eastAsia="zh-CN"/>
        </w:rPr>
      </w:pPr>
      <w:r>
        <w:rPr>
          <w:lang w:eastAsia="zh-CN"/>
        </w:rPr>
        <w:t xml:space="preserve">DOCTYPEIDS          VARCHAR2(128) </w:t>
      </w:r>
    </w:p>
    <w:p w14:paraId="0D9B0EB8" w14:textId="6C48D24B" w:rsidR="002C6CBE" w:rsidRDefault="00BF3A6F" w:rsidP="00BF3A6F">
      <w:pPr>
        <w:rPr>
          <w:lang w:eastAsia="zh-CN"/>
        </w:rPr>
      </w:pPr>
      <w:r>
        <w:rPr>
          <w:lang w:eastAsia="zh-CN"/>
        </w:rPr>
        <w:t>REMARK              VARCHAR2(128)</w:t>
      </w:r>
    </w:p>
    <w:p w14:paraId="7F9ED636" w14:textId="77777777" w:rsidR="00BF3A6F" w:rsidRDefault="00BF3A6F" w:rsidP="00BF3A6F">
      <w:pPr>
        <w:rPr>
          <w:lang w:eastAsia="zh-CN"/>
        </w:rPr>
      </w:pPr>
    </w:p>
    <w:p w14:paraId="0B8CD3F3" w14:textId="7161EA24" w:rsidR="00BF3A6F" w:rsidRDefault="00286C79" w:rsidP="00BF3A6F">
      <w:pPr>
        <w:rPr>
          <w:lang w:eastAsia="zh-CN"/>
        </w:rPr>
      </w:pPr>
      <w:r>
        <w:rPr>
          <w:lang w:eastAsia="zh-CN"/>
        </w:rPr>
        <w:t xml:space="preserve">RULENO     </w:t>
      </w:r>
      <w:r>
        <w:rPr>
          <w:lang w:eastAsia="zh-CN"/>
        </w:rPr>
        <w:t>＝》</w:t>
      </w:r>
      <w:r>
        <w:rPr>
          <w:lang w:eastAsia="zh-CN"/>
        </w:rPr>
        <w:t xml:space="preserve"> </w:t>
      </w:r>
      <w:r>
        <w:rPr>
          <w:rFonts w:hint="eastAsia"/>
          <w:lang w:eastAsia="zh-CN"/>
        </w:rPr>
        <w:t>表示</w:t>
      </w:r>
      <w:r>
        <w:rPr>
          <w:lang w:eastAsia="zh-CN"/>
        </w:rPr>
        <w:t xml:space="preserve"> </w:t>
      </w:r>
      <w:r>
        <w:rPr>
          <w:rFonts w:hint="eastAsia"/>
          <w:lang w:eastAsia="zh-CN"/>
        </w:rPr>
        <w:t>规则编号</w:t>
      </w:r>
      <w:r>
        <w:rPr>
          <w:lang w:eastAsia="zh-CN"/>
        </w:rPr>
        <w:t>。</w:t>
      </w:r>
      <w:r w:rsidR="008C1A89">
        <w:rPr>
          <w:lang w:eastAsia="zh-CN"/>
        </w:rPr>
        <w:t>标记规则的</w:t>
      </w:r>
      <w:r w:rsidR="005B2F0D">
        <w:rPr>
          <w:lang w:eastAsia="zh-CN"/>
        </w:rPr>
        <w:t>顺序。</w:t>
      </w:r>
    </w:p>
    <w:p w14:paraId="52D285C0" w14:textId="1EFC6B0C" w:rsidR="005B2F0D" w:rsidRDefault="00DE656D" w:rsidP="00BF3A6F">
      <w:pPr>
        <w:rPr>
          <w:lang w:eastAsia="zh-CN"/>
        </w:rPr>
      </w:pPr>
      <w:r>
        <w:rPr>
          <w:lang w:eastAsia="zh-CN"/>
        </w:rPr>
        <w:t xml:space="preserve">DOCTYPEIDS          </w:t>
      </w:r>
      <w:r>
        <w:rPr>
          <w:lang w:eastAsia="zh-CN"/>
        </w:rPr>
        <w:t>＝》</w:t>
      </w:r>
      <w:r>
        <w:rPr>
          <w:lang w:eastAsia="zh-CN"/>
        </w:rPr>
        <w:t xml:space="preserve"> </w:t>
      </w:r>
      <w:r>
        <w:rPr>
          <w:rFonts w:hint="eastAsia"/>
          <w:lang w:eastAsia="zh-CN"/>
        </w:rPr>
        <w:t>需要</w:t>
      </w:r>
      <w:r>
        <w:rPr>
          <w:lang w:eastAsia="zh-CN"/>
        </w:rPr>
        <w:t>1</w:t>
      </w:r>
      <w:r>
        <w:rPr>
          <w:rFonts w:hint="eastAsia"/>
          <w:lang w:eastAsia="zh-CN"/>
        </w:rPr>
        <w:t>拆</w:t>
      </w:r>
      <w:r>
        <w:rPr>
          <w:lang w:eastAsia="zh-CN"/>
        </w:rPr>
        <w:t>2</w:t>
      </w:r>
      <w:r>
        <w:rPr>
          <w:rFonts w:hint="eastAsia"/>
          <w:lang w:eastAsia="zh-CN"/>
        </w:rPr>
        <w:t>的</w:t>
      </w:r>
      <w:r>
        <w:rPr>
          <w:lang w:eastAsia="zh-CN"/>
        </w:rPr>
        <w:t>单据</w:t>
      </w:r>
      <w:r>
        <w:rPr>
          <w:rFonts w:hint="eastAsia"/>
          <w:lang w:eastAsia="zh-CN"/>
        </w:rPr>
        <w:t>号</w:t>
      </w:r>
      <w:r>
        <w:rPr>
          <w:lang w:eastAsia="zh-CN"/>
        </w:rPr>
        <w:t>，</w:t>
      </w:r>
      <w:r>
        <w:rPr>
          <w:rFonts w:hint="eastAsia"/>
          <w:lang w:eastAsia="zh-CN"/>
        </w:rPr>
        <w:t>用</w:t>
      </w:r>
      <w:r>
        <w:rPr>
          <w:lang w:eastAsia="zh-CN"/>
        </w:rPr>
        <w:t>“</w:t>
      </w:r>
      <w:r>
        <w:rPr>
          <w:lang w:eastAsia="zh-CN"/>
        </w:rPr>
        <w:t>，</w:t>
      </w:r>
      <w:r>
        <w:rPr>
          <w:lang w:eastAsia="zh-CN"/>
        </w:rPr>
        <w:t>”</w:t>
      </w:r>
      <w:r>
        <w:rPr>
          <w:lang w:eastAsia="zh-CN"/>
        </w:rPr>
        <w:t>进行分割。</w:t>
      </w:r>
    </w:p>
    <w:p w14:paraId="00DC502C" w14:textId="430F17C7" w:rsidR="00DE656D" w:rsidRDefault="008B30CF" w:rsidP="00BF3A6F">
      <w:pPr>
        <w:rPr>
          <w:lang w:eastAsia="zh-CN"/>
        </w:rPr>
      </w:pPr>
      <w:r>
        <w:rPr>
          <w:lang w:eastAsia="zh-CN"/>
        </w:rPr>
        <w:t xml:space="preserve">REMARK </w:t>
      </w:r>
      <w:r>
        <w:rPr>
          <w:lang w:eastAsia="zh-CN"/>
        </w:rPr>
        <w:t>＝》</w:t>
      </w:r>
      <w:r>
        <w:rPr>
          <w:lang w:eastAsia="zh-CN"/>
        </w:rPr>
        <w:t xml:space="preserve"> </w:t>
      </w:r>
      <w:r w:rsidR="003D1FF9">
        <w:rPr>
          <w:lang w:eastAsia="zh-CN"/>
        </w:rPr>
        <w:t>注解。</w:t>
      </w:r>
    </w:p>
    <w:p w14:paraId="3D13FE49" w14:textId="77777777" w:rsidR="003D1FF9" w:rsidRDefault="003D1FF9" w:rsidP="00BF3A6F">
      <w:pPr>
        <w:rPr>
          <w:lang w:eastAsia="zh-CN"/>
        </w:rPr>
      </w:pPr>
    </w:p>
    <w:p w14:paraId="02E9843C" w14:textId="286D2D6C" w:rsidR="00CA1E77" w:rsidRDefault="00FF6BFD" w:rsidP="00BF3A6F">
      <w:pPr>
        <w:rPr>
          <w:lang w:eastAsia="zh-CN"/>
        </w:rPr>
      </w:pPr>
      <w:r>
        <w:rPr>
          <w:lang w:eastAsia="zh-CN"/>
        </w:rPr>
        <w:t xml:space="preserve">        </w:t>
      </w:r>
      <w:r w:rsidR="00D81AF2">
        <w:rPr>
          <w:lang w:eastAsia="zh-CN"/>
        </w:rPr>
        <w:t>然后在</w:t>
      </w:r>
      <w:proofErr w:type="spellStart"/>
      <w:r w:rsidR="00CB7391">
        <w:rPr>
          <w:lang w:eastAsia="zh-CN"/>
        </w:rPr>
        <w:t>application.properties</w:t>
      </w:r>
      <w:proofErr w:type="spellEnd"/>
      <w:r w:rsidR="00CB7391">
        <w:rPr>
          <w:lang w:eastAsia="zh-CN"/>
        </w:rPr>
        <w:t xml:space="preserve"> </w:t>
      </w:r>
      <w:r w:rsidR="00CB7391">
        <w:rPr>
          <w:lang w:eastAsia="zh-CN"/>
        </w:rPr>
        <w:t>中配置</w:t>
      </w:r>
      <w:r w:rsidR="001C569A">
        <w:rPr>
          <w:lang w:eastAsia="zh-CN"/>
        </w:rPr>
        <w:t>单据拆分的单据类型匹配。</w:t>
      </w:r>
      <w:r w:rsidR="00D20E80">
        <w:rPr>
          <w:lang w:eastAsia="zh-CN"/>
        </w:rPr>
        <w:t>例如</w:t>
      </w:r>
      <w:r w:rsidR="00801098">
        <w:rPr>
          <w:lang w:eastAsia="zh-CN"/>
        </w:rPr>
        <w:t>211</w:t>
      </w:r>
      <w:r w:rsidR="00801098">
        <w:rPr>
          <w:lang w:eastAsia="zh-CN"/>
        </w:rPr>
        <w:t>单据类型</w:t>
      </w:r>
      <w:r w:rsidR="00593EE1">
        <w:rPr>
          <w:rFonts w:hint="eastAsia"/>
          <w:lang w:eastAsia="zh-CN"/>
        </w:rPr>
        <w:t>和</w:t>
      </w:r>
      <w:r w:rsidR="00593EE1">
        <w:rPr>
          <w:lang w:eastAsia="zh-CN"/>
        </w:rPr>
        <w:t>222</w:t>
      </w:r>
      <w:r w:rsidR="00593EE1">
        <w:rPr>
          <w:rFonts w:hint="eastAsia"/>
          <w:lang w:eastAsia="zh-CN"/>
        </w:rPr>
        <w:t>的</w:t>
      </w:r>
      <w:r w:rsidR="00593EE1">
        <w:rPr>
          <w:lang w:eastAsia="zh-CN"/>
        </w:rPr>
        <w:t>单据类型</w:t>
      </w:r>
      <w:r w:rsidR="00BC15A6">
        <w:rPr>
          <w:lang w:eastAsia="zh-CN"/>
        </w:rPr>
        <w:t>相匹配。</w:t>
      </w:r>
      <w:r w:rsidR="00BC15A6">
        <w:rPr>
          <w:rFonts w:hint="eastAsia"/>
          <w:lang w:eastAsia="zh-CN"/>
        </w:rPr>
        <w:t>则</w:t>
      </w:r>
      <w:r w:rsidR="0077175C">
        <w:rPr>
          <w:lang w:eastAsia="zh-CN"/>
        </w:rPr>
        <w:t>应该</w:t>
      </w:r>
      <w:r w:rsidR="007267B4">
        <w:rPr>
          <w:lang w:eastAsia="zh-CN"/>
        </w:rPr>
        <w:t>用</w:t>
      </w:r>
      <w:r w:rsidR="00DD3832">
        <w:rPr>
          <w:lang w:eastAsia="zh-CN"/>
        </w:rPr>
        <w:t>211=222</w:t>
      </w:r>
      <w:r w:rsidR="00DD3832">
        <w:rPr>
          <w:rFonts w:hint="eastAsia"/>
          <w:lang w:eastAsia="zh-CN"/>
        </w:rPr>
        <w:t>进行</w:t>
      </w:r>
      <w:r w:rsidR="00DD3832">
        <w:rPr>
          <w:lang w:eastAsia="zh-CN"/>
        </w:rPr>
        <w:t>配置</w:t>
      </w:r>
      <w:r w:rsidR="009D10C2">
        <w:rPr>
          <w:lang w:eastAsia="zh-CN"/>
        </w:rPr>
        <w:t xml:space="preserve"> </w:t>
      </w:r>
      <w:r w:rsidR="009D10C2">
        <w:rPr>
          <w:rFonts w:hint="eastAsia"/>
          <w:lang w:eastAsia="zh-CN"/>
        </w:rPr>
        <w:t>并且在</w:t>
      </w:r>
      <w:r w:rsidR="009D10C2">
        <w:rPr>
          <w:rFonts w:hint="eastAsia"/>
          <w:lang w:eastAsia="zh-CN"/>
        </w:rPr>
        <w:t xml:space="preserve">IC_CFG_ONETOMANY </w:t>
      </w:r>
      <w:r w:rsidR="009D10C2">
        <w:rPr>
          <w:lang w:eastAsia="zh-CN"/>
        </w:rPr>
        <w:t>中配置</w:t>
      </w:r>
      <w:r w:rsidR="00BC1E2F">
        <w:rPr>
          <w:lang w:eastAsia="zh-CN"/>
        </w:rPr>
        <w:t>一条规则</w:t>
      </w:r>
      <w:r>
        <w:rPr>
          <w:lang w:eastAsia="zh-CN"/>
        </w:rPr>
        <w:t>。</w:t>
      </w:r>
      <w:r w:rsidR="00BC1E2F">
        <w:rPr>
          <w:lang w:eastAsia="zh-CN"/>
        </w:rPr>
        <w:t>Insert into IC_CFG_ONETOMANY values(</w:t>
      </w:r>
      <w:r w:rsidR="00621C53">
        <w:rPr>
          <w:lang w:eastAsia="zh-CN"/>
        </w:rPr>
        <w:t>10,</w:t>
      </w:r>
      <w:r w:rsidR="004A3DF9">
        <w:rPr>
          <w:lang w:eastAsia="zh-CN"/>
        </w:rPr>
        <w:t>211,</w:t>
      </w:r>
      <w:r w:rsidR="00465BA9">
        <w:rPr>
          <w:lang w:eastAsia="zh-CN"/>
        </w:rPr>
        <w:t>”….”</w:t>
      </w:r>
      <w:r w:rsidR="00BC1E2F">
        <w:rPr>
          <w:lang w:eastAsia="zh-CN"/>
        </w:rPr>
        <w:t>);</w:t>
      </w:r>
      <w:r w:rsidR="001A7A19">
        <w:rPr>
          <w:rFonts w:hint="eastAsia"/>
          <w:lang w:eastAsia="zh-CN"/>
        </w:rPr>
        <w:t>最后</w:t>
      </w:r>
      <w:r w:rsidR="001A7A19">
        <w:rPr>
          <w:lang w:eastAsia="zh-CN"/>
        </w:rPr>
        <w:t>我们需要写一个</w:t>
      </w:r>
      <w:r w:rsidR="00031583">
        <w:rPr>
          <w:rFonts w:hint="eastAsia"/>
          <w:lang w:eastAsia="zh-CN"/>
        </w:rPr>
        <w:t>实现类实现</w:t>
      </w:r>
      <w:r w:rsidR="00031583">
        <w:rPr>
          <w:lang w:eastAsia="zh-CN"/>
        </w:rPr>
        <w:t>交互中心</w:t>
      </w:r>
      <w:r w:rsidR="00031583">
        <w:rPr>
          <w:rFonts w:hint="eastAsia"/>
          <w:lang w:eastAsia="zh-CN"/>
        </w:rPr>
        <w:t>定好</w:t>
      </w:r>
      <w:r w:rsidR="00031583">
        <w:rPr>
          <w:lang w:eastAsia="zh-CN"/>
        </w:rPr>
        <w:t>的规则接口。</w:t>
      </w:r>
      <w:proofErr w:type="spellStart"/>
      <w:r w:rsidR="00324C1F" w:rsidRPr="00324C1F">
        <w:rPr>
          <w:lang w:eastAsia="zh-CN"/>
        </w:rPr>
        <w:t>ARuleService</w:t>
      </w:r>
      <w:proofErr w:type="spellEnd"/>
      <w:r w:rsidR="00324C1F">
        <w:rPr>
          <w:lang w:eastAsia="zh-CN"/>
        </w:rPr>
        <w:t>，</w:t>
      </w:r>
      <w:r w:rsidR="00324C1F">
        <w:rPr>
          <w:rFonts w:hint="eastAsia"/>
          <w:lang w:eastAsia="zh-CN"/>
        </w:rPr>
        <w:t xml:space="preserve"> </w:t>
      </w:r>
      <w:r w:rsidR="00EA644C">
        <w:rPr>
          <w:rFonts w:hint="eastAsia"/>
          <w:lang w:eastAsia="zh-CN"/>
        </w:rPr>
        <w:t>在这个</w:t>
      </w:r>
      <w:r w:rsidR="00EA644C">
        <w:rPr>
          <w:lang w:eastAsia="zh-CN"/>
        </w:rPr>
        <w:t>实现类中我们可以具体的</w:t>
      </w:r>
      <w:r w:rsidR="00EA644C">
        <w:rPr>
          <w:rFonts w:hint="eastAsia"/>
          <w:lang w:eastAsia="zh-CN"/>
        </w:rPr>
        <w:t>对</w:t>
      </w:r>
      <w:r w:rsidR="00EA644C">
        <w:rPr>
          <w:lang w:eastAsia="zh-CN"/>
        </w:rPr>
        <w:t>1</w:t>
      </w:r>
      <w:r w:rsidR="00EA644C">
        <w:rPr>
          <w:rFonts w:hint="eastAsia"/>
          <w:lang w:eastAsia="zh-CN"/>
        </w:rPr>
        <w:t>对多</w:t>
      </w:r>
      <w:r w:rsidR="00EA644C">
        <w:rPr>
          <w:lang w:eastAsia="zh-CN"/>
        </w:rPr>
        <w:t>的一些字段的改变，</w:t>
      </w:r>
      <w:r w:rsidR="00EA644C">
        <w:rPr>
          <w:rFonts w:hint="eastAsia"/>
          <w:lang w:eastAsia="zh-CN"/>
        </w:rPr>
        <w:t>进行</w:t>
      </w:r>
      <w:r w:rsidR="00EA644C">
        <w:rPr>
          <w:lang w:eastAsia="zh-CN"/>
        </w:rPr>
        <w:t>处理。</w:t>
      </w:r>
      <w:r w:rsidR="00CA1E77">
        <w:rPr>
          <w:rFonts w:hint="eastAsia"/>
          <w:lang w:eastAsia="zh-CN"/>
        </w:rPr>
        <w:t>最后</w:t>
      </w:r>
      <w:r w:rsidR="00CA1E77">
        <w:rPr>
          <w:lang w:eastAsia="zh-CN"/>
        </w:rPr>
        <w:t>的最后，我们需要</w:t>
      </w:r>
      <w:r w:rsidR="00B3266B">
        <w:rPr>
          <w:rFonts w:hint="eastAsia"/>
          <w:lang w:eastAsia="zh-CN"/>
        </w:rPr>
        <w:t>将</w:t>
      </w:r>
      <w:r w:rsidR="00B3266B">
        <w:rPr>
          <w:lang w:eastAsia="zh-CN"/>
        </w:rPr>
        <w:t>我们的</w:t>
      </w:r>
      <w:r w:rsidR="00B3266B">
        <w:rPr>
          <w:rFonts w:hint="eastAsia"/>
          <w:lang w:eastAsia="zh-CN"/>
        </w:rPr>
        <w:t>实现</w:t>
      </w:r>
      <w:r w:rsidR="00B3266B">
        <w:rPr>
          <w:lang w:eastAsia="zh-CN"/>
        </w:rPr>
        <w:t>类的</w:t>
      </w:r>
      <w:r w:rsidR="00B3266B">
        <w:rPr>
          <w:rFonts w:hint="eastAsia"/>
          <w:lang w:eastAsia="zh-CN"/>
        </w:rPr>
        <w:t>全</w:t>
      </w:r>
      <w:r w:rsidR="00B3266B">
        <w:rPr>
          <w:lang w:eastAsia="zh-CN"/>
        </w:rPr>
        <w:t>限定名配置到</w:t>
      </w:r>
      <w:proofErr w:type="spellStart"/>
      <w:r w:rsidR="00907B25">
        <w:rPr>
          <w:lang w:eastAsia="zh-CN"/>
        </w:rPr>
        <w:t>application.properties</w:t>
      </w:r>
      <w:proofErr w:type="spellEnd"/>
      <w:r w:rsidR="00907B25">
        <w:rPr>
          <w:rFonts w:hint="eastAsia"/>
          <w:lang w:eastAsia="zh-CN"/>
        </w:rPr>
        <w:t>中</w:t>
      </w:r>
      <w:r w:rsidR="00907B25">
        <w:rPr>
          <w:lang w:eastAsia="zh-CN"/>
        </w:rPr>
        <w:t>的</w:t>
      </w:r>
      <w:r w:rsidR="00CA6B27" w:rsidRPr="00CA6B27">
        <w:t xml:space="preserve"> </w:t>
      </w:r>
      <w:proofErr w:type="spellStart"/>
      <w:r w:rsidR="00CA6B27" w:rsidRPr="00CA6B27">
        <w:rPr>
          <w:lang w:eastAsia="zh-CN"/>
        </w:rPr>
        <w:t>ruleImplClass</w:t>
      </w:r>
      <w:proofErr w:type="spellEnd"/>
      <w:r w:rsidR="00CA6B27">
        <w:rPr>
          <w:lang w:eastAsia="zh-CN"/>
        </w:rPr>
        <w:t>字段上。</w:t>
      </w:r>
    </w:p>
    <w:p w14:paraId="57149BFD" w14:textId="77777777" w:rsidR="007C3F94" w:rsidRDefault="007C3F94" w:rsidP="00BF3A6F">
      <w:pPr>
        <w:rPr>
          <w:lang w:eastAsia="zh-CN"/>
        </w:rPr>
      </w:pPr>
    </w:p>
    <w:p w14:paraId="4CB129C0" w14:textId="452B760D" w:rsidR="007C3F94" w:rsidRDefault="000C2651" w:rsidP="00BF3A6F">
      <w:pPr>
        <w:rPr>
          <w:lang w:eastAsia="zh-CN"/>
        </w:rPr>
      </w:pPr>
      <w:r>
        <w:rPr>
          <w:lang w:eastAsia="zh-CN"/>
        </w:rPr>
        <w:t>详解方式</w:t>
      </w:r>
      <w:r>
        <w:rPr>
          <w:lang w:eastAsia="zh-CN"/>
        </w:rPr>
        <w:t>3</w:t>
      </w:r>
      <w:r w:rsidR="00A96C0C">
        <w:rPr>
          <w:lang w:eastAsia="zh-CN"/>
        </w:rPr>
        <w:t>:</w:t>
      </w:r>
    </w:p>
    <w:p w14:paraId="23070C81" w14:textId="3ED1FADE" w:rsidR="00533C09" w:rsidRDefault="00F309A9" w:rsidP="00B304BC">
      <w:pPr>
        <w:ind w:firstLine="380"/>
        <w:rPr>
          <w:lang w:eastAsia="zh-CN"/>
        </w:rPr>
      </w:pPr>
      <w:r>
        <w:rPr>
          <w:lang w:eastAsia="zh-CN"/>
        </w:rPr>
        <w:t>和方式</w:t>
      </w:r>
      <w:r>
        <w:rPr>
          <w:lang w:eastAsia="zh-CN"/>
        </w:rPr>
        <w:t>1</w:t>
      </w:r>
      <w:r>
        <w:rPr>
          <w:rFonts w:hint="eastAsia"/>
          <w:lang w:eastAsia="zh-CN"/>
        </w:rPr>
        <w:t>类似</w:t>
      </w:r>
      <w:r>
        <w:rPr>
          <w:lang w:eastAsia="zh-CN"/>
        </w:rPr>
        <w:t>，</w:t>
      </w:r>
      <w:r w:rsidR="005E7D96">
        <w:rPr>
          <w:lang w:eastAsia="zh-CN"/>
        </w:rPr>
        <w:t>指示配置不同。</w:t>
      </w:r>
      <w:r w:rsidR="00A80FAB">
        <w:rPr>
          <w:lang w:eastAsia="zh-CN"/>
        </w:rPr>
        <w:t>首先这个配置中</w:t>
      </w:r>
      <w:r w:rsidR="006F4687">
        <w:rPr>
          <w:lang w:eastAsia="zh-CN"/>
        </w:rPr>
        <w:t xml:space="preserve">CATABLENAME   </w:t>
      </w:r>
      <w:r w:rsidR="00533C09">
        <w:rPr>
          <w:lang w:eastAsia="zh-CN"/>
        </w:rPr>
        <w:t>当他的值为</w:t>
      </w:r>
      <w:r w:rsidR="00533C09" w:rsidRPr="00A02A93">
        <w:rPr>
          <w:lang w:eastAsia="zh-CN"/>
        </w:rPr>
        <w:t>CA_DOCSCONTENT_HEADER</w:t>
      </w:r>
      <w:r w:rsidR="00533C09">
        <w:rPr>
          <w:lang w:eastAsia="zh-CN"/>
        </w:rPr>
        <w:t>时，</w:t>
      </w:r>
      <w:r w:rsidR="00533C09">
        <w:rPr>
          <w:rFonts w:hint="eastAsia"/>
          <w:lang w:eastAsia="zh-CN"/>
        </w:rPr>
        <w:t>它</w:t>
      </w:r>
      <w:r w:rsidR="00533C09">
        <w:rPr>
          <w:lang w:eastAsia="zh-CN"/>
        </w:rPr>
        <w:t>的</w:t>
      </w:r>
      <w:r w:rsidR="006F4687">
        <w:rPr>
          <w:rFonts w:hint="eastAsia"/>
          <w:lang w:eastAsia="zh-CN"/>
        </w:rPr>
        <w:t>配置</w:t>
      </w:r>
      <w:r w:rsidR="00533C09">
        <w:rPr>
          <w:lang w:eastAsia="zh-CN"/>
        </w:rPr>
        <w:t>也</w:t>
      </w:r>
      <w:r w:rsidR="006F4687">
        <w:rPr>
          <w:lang w:eastAsia="zh-CN"/>
        </w:rPr>
        <w:t>只能从</w:t>
      </w:r>
      <w:r w:rsidR="00DF6EDC">
        <w:rPr>
          <w:lang w:eastAsia="zh-CN"/>
        </w:rPr>
        <w:t>业务</w:t>
      </w:r>
      <w:r w:rsidR="00DF6EDC">
        <w:rPr>
          <w:rFonts w:hint="eastAsia"/>
          <w:lang w:eastAsia="zh-CN"/>
        </w:rPr>
        <w:t>头</w:t>
      </w:r>
      <w:r w:rsidR="00DF6EDC">
        <w:rPr>
          <w:lang w:eastAsia="zh-CN"/>
        </w:rPr>
        <w:t>表中的</w:t>
      </w:r>
      <w:r w:rsidR="00533C09">
        <w:rPr>
          <w:lang w:eastAsia="zh-CN"/>
        </w:rPr>
        <w:t>字段进行编程式配置</w:t>
      </w:r>
      <w:r w:rsidR="00533C09">
        <w:rPr>
          <w:lang w:eastAsia="zh-CN"/>
        </w:rPr>
        <w:t xml:space="preserve"> </w:t>
      </w:r>
      <w:r w:rsidR="00972880">
        <w:rPr>
          <w:lang w:eastAsia="zh-CN"/>
        </w:rPr>
        <w:t>。</w:t>
      </w:r>
      <w:r w:rsidR="00533C09" w:rsidRPr="00A02A93">
        <w:rPr>
          <w:lang w:eastAsia="zh-CN"/>
        </w:rPr>
        <w:t>CA_DOCSCONTENT_</w:t>
      </w:r>
      <w:r w:rsidR="00533C09">
        <w:rPr>
          <w:lang w:eastAsia="zh-CN"/>
        </w:rPr>
        <w:t>ITEM</w:t>
      </w:r>
      <w:r w:rsidR="00533C09">
        <w:rPr>
          <w:lang w:eastAsia="zh-CN"/>
        </w:rPr>
        <w:t>时，</w:t>
      </w:r>
      <w:r w:rsidR="00533C09">
        <w:rPr>
          <w:rFonts w:hint="eastAsia"/>
          <w:lang w:eastAsia="zh-CN"/>
        </w:rPr>
        <w:t>它</w:t>
      </w:r>
      <w:r w:rsidR="00533C09">
        <w:rPr>
          <w:lang w:eastAsia="zh-CN"/>
        </w:rPr>
        <w:t>的</w:t>
      </w:r>
      <w:r w:rsidR="00533C09">
        <w:rPr>
          <w:rFonts w:hint="eastAsia"/>
          <w:lang w:eastAsia="zh-CN"/>
        </w:rPr>
        <w:t>配置</w:t>
      </w:r>
      <w:r w:rsidR="00533C09">
        <w:rPr>
          <w:lang w:eastAsia="zh-CN"/>
        </w:rPr>
        <w:t>也只能从业务对应的明细表中的字段进行编程式配置</w:t>
      </w:r>
      <w:r w:rsidR="00533C09">
        <w:rPr>
          <w:lang w:eastAsia="zh-CN"/>
        </w:rPr>
        <w:t xml:space="preserve"> </w:t>
      </w:r>
      <w:r w:rsidR="00533C09">
        <w:rPr>
          <w:lang w:eastAsia="zh-CN"/>
        </w:rPr>
        <w:t>。</w:t>
      </w:r>
      <w:r w:rsidR="00B304BC">
        <w:rPr>
          <w:lang w:eastAsia="zh-CN"/>
        </w:rPr>
        <w:t xml:space="preserve"> </w:t>
      </w:r>
    </w:p>
    <w:p w14:paraId="1A6F7121" w14:textId="47644031" w:rsidR="00494126" w:rsidRDefault="00655E96" w:rsidP="00B304BC">
      <w:pPr>
        <w:ind w:firstLine="380"/>
        <w:rPr>
          <w:lang w:eastAsia="zh-CN"/>
        </w:rPr>
      </w:pPr>
      <w:r>
        <w:rPr>
          <w:lang w:eastAsia="zh-CN"/>
        </w:rPr>
        <w:t>如果对这句话不是很理解，</w:t>
      </w:r>
      <w:r>
        <w:rPr>
          <w:rFonts w:hint="eastAsia"/>
          <w:lang w:eastAsia="zh-CN"/>
        </w:rPr>
        <w:t>可以</w:t>
      </w:r>
      <w:r>
        <w:rPr>
          <w:lang w:eastAsia="zh-CN"/>
        </w:rPr>
        <w:t>看看已经做过的一些配置。</w:t>
      </w:r>
      <w:r w:rsidR="006E79A9">
        <w:rPr>
          <w:lang w:eastAsia="zh-CN"/>
        </w:rPr>
        <w:t>看看多表时如何配置的。</w:t>
      </w:r>
    </w:p>
    <w:p w14:paraId="174DBE10" w14:textId="77777777" w:rsidR="00F20E0A" w:rsidRDefault="00495D60" w:rsidP="00B304BC">
      <w:pPr>
        <w:ind w:firstLine="380"/>
        <w:rPr>
          <w:lang w:eastAsia="zh-CN"/>
        </w:rPr>
      </w:pPr>
      <w:r>
        <w:rPr>
          <w:rFonts w:hint="eastAsia"/>
          <w:lang w:eastAsia="zh-CN"/>
        </w:rPr>
        <w:t>然后</w:t>
      </w:r>
      <w:r w:rsidR="005F5D69">
        <w:rPr>
          <w:lang w:eastAsia="zh-CN"/>
        </w:rPr>
        <w:t>需要我们</w:t>
      </w:r>
      <w:r w:rsidR="0095526E">
        <w:rPr>
          <w:rFonts w:hint="eastAsia"/>
          <w:lang w:eastAsia="zh-CN"/>
        </w:rPr>
        <w:t>进行</w:t>
      </w:r>
      <w:proofErr w:type="spellStart"/>
      <w:r w:rsidR="00227E1F">
        <w:rPr>
          <w:lang w:eastAsia="zh-CN"/>
        </w:rPr>
        <w:t>application.properties</w:t>
      </w:r>
      <w:proofErr w:type="spellEnd"/>
      <w:r w:rsidR="00227E1F">
        <w:rPr>
          <w:lang w:eastAsia="zh-CN"/>
        </w:rPr>
        <w:t>的内容进行配置。</w:t>
      </w:r>
    </w:p>
    <w:p w14:paraId="5E5AFBD2" w14:textId="12650CB8" w:rsidR="00B24F9C" w:rsidRDefault="00F20E0A" w:rsidP="00BF3A6F">
      <w:pPr>
        <w:rPr>
          <w:lang w:eastAsia="zh-CN"/>
        </w:rPr>
      </w:pPr>
      <w:r>
        <w:rPr>
          <w:lang w:eastAsia="zh-CN"/>
        </w:rPr>
        <w:t>例如：</w:t>
      </w:r>
      <w:r w:rsidR="0057098C">
        <w:rPr>
          <w:lang w:eastAsia="zh-CN"/>
        </w:rPr>
        <w:t>IC_B_H=IC_B_I</w:t>
      </w:r>
    </w:p>
    <w:p w14:paraId="49A5B101" w14:textId="1388BF39" w:rsidR="00B24F9C" w:rsidRDefault="00B24F9C" w:rsidP="00BF3A6F">
      <w:pPr>
        <w:rPr>
          <w:lang w:eastAsia="zh-CN"/>
        </w:rPr>
      </w:pPr>
      <w:r>
        <w:rPr>
          <w:rFonts w:hint="eastAsia"/>
          <w:lang w:eastAsia="zh-CN"/>
        </w:rPr>
        <w:t xml:space="preserve">        </w:t>
      </w:r>
      <w:r>
        <w:rPr>
          <w:rFonts w:hint="eastAsia"/>
          <w:lang w:eastAsia="zh-CN"/>
        </w:rPr>
        <w:t>最后</w:t>
      </w:r>
      <w:r w:rsidR="00345CAB">
        <w:rPr>
          <w:lang w:eastAsia="zh-CN"/>
        </w:rPr>
        <w:t>，</w:t>
      </w:r>
      <w:r w:rsidR="00B65055">
        <w:rPr>
          <w:lang w:eastAsia="zh-CN"/>
        </w:rPr>
        <w:t>在</w:t>
      </w:r>
      <w:r w:rsidR="00237B60" w:rsidRPr="00237B60">
        <w:rPr>
          <w:lang w:eastAsia="zh-CN"/>
        </w:rPr>
        <w:t>CONTINUE_TAB</w:t>
      </w:r>
      <w:r w:rsidR="00237B60">
        <w:rPr>
          <w:lang w:eastAsia="zh-CN"/>
        </w:rPr>
        <w:t>键中配置值</w:t>
      </w:r>
      <w:r w:rsidR="00FA6004">
        <w:rPr>
          <w:lang w:eastAsia="zh-CN"/>
        </w:rPr>
        <w:t>IC_B_I</w:t>
      </w:r>
    </w:p>
    <w:p w14:paraId="6CC19164" w14:textId="77777777" w:rsidR="00971237" w:rsidRDefault="00971237" w:rsidP="00D36AFB">
      <w:pPr>
        <w:rPr>
          <w:lang w:eastAsia="zh-CN"/>
        </w:rPr>
      </w:pPr>
    </w:p>
    <w:p w14:paraId="11DC0900" w14:textId="2749BD01" w:rsidR="00A97CDA" w:rsidRDefault="000117AA" w:rsidP="00D36AFB">
      <w:pPr>
        <w:rPr>
          <w:lang w:eastAsia="zh-CN"/>
        </w:rPr>
      </w:pPr>
      <w:r>
        <w:rPr>
          <w:lang w:eastAsia="zh-CN"/>
        </w:rPr>
        <w:t>至此</w:t>
      </w:r>
      <w:r w:rsidR="007F2C7D">
        <w:rPr>
          <w:rFonts w:hint="eastAsia"/>
          <w:lang w:eastAsia="zh-CN"/>
        </w:rPr>
        <w:t>我们</w:t>
      </w:r>
      <w:r w:rsidR="007F2C7D">
        <w:rPr>
          <w:lang w:eastAsia="zh-CN"/>
        </w:rPr>
        <w:t>完成了对交互</w:t>
      </w:r>
      <w:r w:rsidR="007F2C7D">
        <w:rPr>
          <w:rFonts w:hint="eastAsia"/>
          <w:lang w:eastAsia="zh-CN"/>
        </w:rPr>
        <w:t>中心</w:t>
      </w:r>
      <w:r w:rsidR="007F2C7D">
        <w:rPr>
          <w:lang w:eastAsia="zh-CN"/>
        </w:rPr>
        <w:t>最重要的内容的</w:t>
      </w:r>
      <w:r w:rsidR="004E767F">
        <w:rPr>
          <w:lang w:eastAsia="zh-CN"/>
        </w:rPr>
        <w:t>解析。</w:t>
      </w:r>
    </w:p>
    <w:p w14:paraId="0F6C7F70" w14:textId="77777777" w:rsidR="002B5EA8" w:rsidRDefault="002B5EA8" w:rsidP="00D36AFB">
      <w:pPr>
        <w:rPr>
          <w:lang w:eastAsia="zh-CN"/>
        </w:rPr>
      </w:pPr>
    </w:p>
    <w:p w14:paraId="6AA4C35B" w14:textId="1D6BCA9A" w:rsidR="00663EC6" w:rsidRDefault="00663EC6" w:rsidP="00D36AFB">
      <w:pPr>
        <w:rPr>
          <w:lang w:eastAsia="zh-CN"/>
        </w:rPr>
      </w:pPr>
      <w:r>
        <w:rPr>
          <w:rFonts w:hint="eastAsia"/>
          <w:lang w:eastAsia="zh-CN"/>
        </w:rPr>
        <w:t>当然</w:t>
      </w:r>
      <w:r>
        <w:rPr>
          <w:lang w:eastAsia="zh-CN"/>
        </w:rPr>
        <w:t>虽然交互</w:t>
      </w:r>
      <w:r>
        <w:rPr>
          <w:rFonts w:hint="eastAsia"/>
          <w:lang w:eastAsia="zh-CN"/>
        </w:rPr>
        <w:t>中心写的</w:t>
      </w:r>
      <w:r>
        <w:rPr>
          <w:lang w:eastAsia="zh-CN"/>
        </w:rPr>
        <w:t>很灵活。</w:t>
      </w:r>
      <w:r>
        <w:rPr>
          <w:rFonts w:hint="eastAsia"/>
          <w:lang w:eastAsia="zh-CN"/>
        </w:rPr>
        <w:t>可以</w:t>
      </w:r>
      <w:r>
        <w:rPr>
          <w:lang w:eastAsia="zh-CN"/>
        </w:rPr>
        <w:t>满足我们百分之</w:t>
      </w:r>
      <w:r>
        <w:rPr>
          <w:lang w:eastAsia="zh-CN"/>
        </w:rPr>
        <w:t>90</w:t>
      </w:r>
      <w:r>
        <w:rPr>
          <w:rFonts w:hint="eastAsia"/>
          <w:lang w:eastAsia="zh-CN"/>
        </w:rPr>
        <w:t>的</w:t>
      </w:r>
      <w:r>
        <w:rPr>
          <w:lang w:eastAsia="zh-CN"/>
        </w:rPr>
        <w:t>业务场景的需求。</w:t>
      </w:r>
      <w:r>
        <w:rPr>
          <w:rFonts w:hint="eastAsia"/>
          <w:lang w:eastAsia="zh-CN"/>
        </w:rPr>
        <w:t>但是</w:t>
      </w:r>
      <w:r>
        <w:rPr>
          <w:lang w:eastAsia="zh-CN"/>
        </w:rPr>
        <w:t>需求</w:t>
      </w:r>
      <w:r>
        <w:rPr>
          <w:rFonts w:hint="eastAsia"/>
          <w:lang w:eastAsia="zh-CN"/>
        </w:rPr>
        <w:t>永远</w:t>
      </w:r>
      <w:r>
        <w:rPr>
          <w:lang w:eastAsia="zh-CN"/>
        </w:rPr>
        <w:t>在改变，</w:t>
      </w:r>
      <w:r>
        <w:rPr>
          <w:rFonts w:hint="eastAsia"/>
          <w:lang w:eastAsia="zh-CN"/>
        </w:rPr>
        <w:t>如果</w:t>
      </w:r>
      <w:r w:rsidR="001A4BE2">
        <w:rPr>
          <w:rFonts w:hint="eastAsia"/>
          <w:lang w:eastAsia="zh-CN"/>
        </w:rPr>
        <w:t>交互中心的</w:t>
      </w:r>
      <w:r w:rsidR="001A4BE2">
        <w:rPr>
          <w:lang w:eastAsia="zh-CN"/>
        </w:rPr>
        <w:t>逻辑不再满足需求那么就需要新的开发者，</w:t>
      </w:r>
      <w:r w:rsidR="001A4BE2">
        <w:rPr>
          <w:rFonts w:hint="eastAsia"/>
          <w:lang w:eastAsia="zh-CN"/>
        </w:rPr>
        <w:t>集成</w:t>
      </w:r>
      <w:r w:rsidR="001A4BE2">
        <w:rPr>
          <w:lang w:eastAsia="zh-CN"/>
        </w:rPr>
        <w:t>原有的特性开发新的灵活的特性。</w:t>
      </w:r>
    </w:p>
    <w:p w14:paraId="03546305" w14:textId="77777777" w:rsidR="000B13CE" w:rsidRDefault="000B13CE" w:rsidP="00D36AFB">
      <w:pPr>
        <w:rPr>
          <w:lang w:eastAsia="zh-CN"/>
        </w:rPr>
      </w:pPr>
    </w:p>
    <w:p w14:paraId="0678BEDA" w14:textId="77777777" w:rsidR="00B20318" w:rsidRDefault="00B20318" w:rsidP="00D36AFB">
      <w:pPr>
        <w:rPr>
          <w:lang w:eastAsia="zh-CN"/>
        </w:rPr>
      </w:pPr>
    </w:p>
    <w:p w14:paraId="613E59E1" w14:textId="77777777" w:rsidR="00B20318" w:rsidRDefault="00B20318" w:rsidP="00D36AFB">
      <w:pPr>
        <w:rPr>
          <w:lang w:eastAsia="zh-CN"/>
        </w:rPr>
      </w:pPr>
    </w:p>
    <w:p w14:paraId="300AFEC8" w14:textId="77777777" w:rsidR="00B20318" w:rsidRDefault="00B20318" w:rsidP="00D36AFB">
      <w:pPr>
        <w:rPr>
          <w:lang w:eastAsia="zh-CN"/>
        </w:rPr>
      </w:pPr>
    </w:p>
    <w:p w14:paraId="30DD03AB" w14:textId="77777777" w:rsidR="00B20318" w:rsidRDefault="00B20318" w:rsidP="00D36AFB">
      <w:pPr>
        <w:rPr>
          <w:lang w:eastAsia="zh-CN"/>
        </w:rPr>
      </w:pPr>
    </w:p>
    <w:p w14:paraId="29E275C3" w14:textId="77777777" w:rsidR="00B20318" w:rsidRDefault="00B20318" w:rsidP="00D36AFB">
      <w:pPr>
        <w:rPr>
          <w:lang w:eastAsia="zh-CN"/>
        </w:rPr>
      </w:pPr>
    </w:p>
    <w:p w14:paraId="6FCC8DFB" w14:textId="77777777" w:rsidR="00B20318" w:rsidRDefault="00B20318" w:rsidP="00D36AFB">
      <w:pPr>
        <w:rPr>
          <w:lang w:eastAsia="zh-CN"/>
        </w:rPr>
      </w:pPr>
    </w:p>
    <w:p w14:paraId="156FD5B7" w14:textId="77777777" w:rsidR="00B20318" w:rsidRDefault="00B20318" w:rsidP="00D36AFB">
      <w:pPr>
        <w:rPr>
          <w:lang w:eastAsia="zh-CN"/>
        </w:rPr>
      </w:pPr>
    </w:p>
    <w:p w14:paraId="7E6686F2" w14:textId="77777777" w:rsidR="00B20318" w:rsidRDefault="00B20318" w:rsidP="00D36AFB">
      <w:pPr>
        <w:rPr>
          <w:lang w:eastAsia="zh-CN"/>
        </w:rPr>
      </w:pPr>
    </w:p>
    <w:p w14:paraId="0B1B98A7" w14:textId="0461F2BC" w:rsidR="006D08AD" w:rsidRDefault="00C5008C" w:rsidP="00E27394">
      <w:pPr>
        <w:rPr>
          <w:lang w:eastAsia="zh-CN"/>
        </w:rPr>
      </w:pPr>
      <w:r>
        <w:rPr>
          <w:rFonts w:hint="eastAsia"/>
          <w:lang w:eastAsia="zh-CN"/>
        </w:rPr>
        <w:t xml:space="preserve"> </w:t>
      </w:r>
    </w:p>
    <w:p w14:paraId="6FAAE9EC" w14:textId="77777777" w:rsidR="008931F6" w:rsidRDefault="008931F6" w:rsidP="00E27394">
      <w:pPr>
        <w:rPr>
          <w:lang w:eastAsia="zh-CN"/>
        </w:rPr>
      </w:pPr>
    </w:p>
    <w:p w14:paraId="423D76D3" w14:textId="77777777" w:rsidR="00E27394" w:rsidRDefault="00E27394" w:rsidP="00E27394">
      <w:pPr>
        <w:rPr>
          <w:lang w:eastAsia="zh-CN"/>
        </w:rPr>
      </w:pPr>
    </w:p>
    <w:p w14:paraId="4B044781" w14:textId="77777777" w:rsidR="00E27394" w:rsidRDefault="00E27394" w:rsidP="00E27394">
      <w:pPr>
        <w:rPr>
          <w:lang w:eastAsia="zh-CN"/>
        </w:rPr>
      </w:pPr>
    </w:p>
    <w:p w14:paraId="7E380B4F" w14:textId="77777777" w:rsidR="00E27394" w:rsidRDefault="00E27394" w:rsidP="00E27394">
      <w:pPr>
        <w:rPr>
          <w:lang w:eastAsia="zh-CN"/>
        </w:rPr>
      </w:pPr>
    </w:p>
    <w:p w14:paraId="4716C1AC" w14:textId="77777777" w:rsidR="00E27394" w:rsidRDefault="00E27394" w:rsidP="00E27394">
      <w:pPr>
        <w:rPr>
          <w:lang w:eastAsia="zh-CN"/>
        </w:rPr>
      </w:pPr>
    </w:p>
    <w:p w14:paraId="4F10B395" w14:textId="77777777" w:rsidR="00E27394" w:rsidRDefault="00E27394" w:rsidP="00E27394">
      <w:pPr>
        <w:rPr>
          <w:lang w:eastAsia="zh-CN"/>
        </w:rPr>
      </w:pPr>
    </w:p>
    <w:p w14:paraId="4EC63BA3" w14:textId="77777777" w:rsidR="00E27394" w:rsidRDefault="00E27394" w:rsidP="00E27394">
      <w:pPr>
        <w:rPr>
          <w:lang w:eastAsia="zh-CN"/>
        </w:rPr>
      </w:pPr>
    </w:p>
    <w:p w14:paraId="25EAB442" w14:textId="77777777" w:rsidR="00E27394" w:rsidRDefault="00E27394" w:rsidP="00E27394">
      <w:pPr>
        <w:rPr>
          <w:lang w:eastAsia="zh-CN"/>
        </w:rPr>
      </w:pPr>
    </w:p>
    <w:p w14:paraId="38120BDD" w14:textId="77777777" w:rsidR="00E27394" w:rsidRDefault="00E27394" w:rsidP="00E27394">
      <w:pPr>
        <w:rPr>
          <w:lang w:eastAsia="zh-CN"/>
        </w:rPr>
      </w:pPr>
    </w:p>
    <w:p w14:paraId="275DE67E" w14:textId="77777777" w:rsidR="00E27394" w:rsidRDefault="00E27394" w:rsidP="00E27394">
      <w:pPr>
        <w:rPr>
          <w:lang w:eastAsia="zh-CN"/>
        </w:rPr>
      </w:pPr>
    </w:p>
    <w:p w14:paraId="58603502" w14:textId="77777777" w:rsidR="00E27394" w:rsidRDefault="00E27394" w:rsidP="00E27394">
      <w:pPr>
        <w:rPr>
          <w:lang w:eastAsia="zh-CN"/>
        </w:rPr>
      </w:pPr>
    </w:p>
    <w:p w14:paraId="7DDE6145" w14:textId="77777777" w:rsidR="00E27394" w:rsidRDefault="00E27394" w:rsidP="00E27394">
      <w:pPr>
        <w:rPr>
          <w:lang w:eastAsia="zh-CN"/>
        </w:rPr>
      </w:pPr>
    </w:p>
    <w:p w14:paraId="57468236" w14:textId="77777777" w:rsidR="00E27394" w:rsidRDefault="00E27394" w:rsidP="00E27394">
      <w:pPr>
        <w:rPr>
          <w:lang w:eastAsia="zh-CN"/>
        </w:rPr>
      </w:pPr>
    </w:p>
    <w:p w14:paraId="46FE2C0E" w14:textId="77777777" w:rsidR="00E27394" w:rsidRDefault="00E27394" w:rsidP="00E27394">
      <w:pPr>
        <w:rPr>
          <w:lang w:eastAsia="zh-CN"/>
        </w:rPr>
      </w:pPr>
    </w:p>
    <w:p w14:paraId="1FECF825" w14:textId="77777777" w:rsidR="00E27394" w:rsidRDefault="00E27394" w:rsidP="00E27394">
      <w:pPr>
        <w:rPr>
          <w:lang w:eastAsia="zh-CN"/>
        </w:rPr>
      </w:pPr>
    </w:p>
    <w:p w14:paraId="60F85BDC" w14:textId="77777777" w:rsidR="00E27394" w:rsidRDefault="00E27394" w:rsidP="00E27394">
      <w:pPr>
        <w:rPr>
          <w:lang w:eastAsia="zh-CN"/>
        </w:rPr>
      </w:pPr>
    </w:p>
    <w:p w14:paraId="32E8FE82" w14:textId="77777777" w:rsidR="00E27394" w:rsidRDefault="00E27394" w:rsidP="00E27394">
      <w:pPr>
        <w:rPr>
          <w:lang w:eastAsia="zh-CN"/>
        </w:rPr>
      </w:pPr>
    </w:p>
    <w:p w14:paraId="2F78972C" w14:textId="77777777" w:rsidR="00E27394" w:rsidRDefault="00E27394" w:rsidP="00E27394">
      <w:pPr>
        <w:rPr>
          <w:lang w:eastAsia="zh-CN"/>
        </w:rPr>
      </w:pPr>
    </w:p>
    <w:p w14:paraId="404C3393" w14:textId="77777777" w:rsidR="00E27394" w:rsidRDefault="00E27394" w:rsidP="00E27394">
      <w:pPr>
        <w:rPr>
          <w:lang w:eastAsia="zh-CN"/>
        </w:rPr>
      </w:pPr>
    </w:p>
    <w:p w14:paraId="466357E8" w14:textId="77777777" w:rsidR="00E27394" w:rsidRDefault="00E27394" w:rsidP="00E27394">
      <w:pPr>
        <w:rPr>
          <w:lang w:eastAsia="zh-CN"/>
        </w:rPr>
      </w:pPr>
    </w:p>
    <w:p w14:paraId="6C304063" w14:textId="77777777" w:rsidR="00E27394" w:rsidRDefault="00E27394" w:rsidP="00E27394">
      <w:pPr>
        <w:rPr>
          <w:lang w:eastAsia="zh-CN"/>
        </w:rPr>
      </w:pPr>
    </w:p>
    <w:p w14:paraId="1222FF64" w14:textId="77777777" w:rsidR="00E27394" w:rsidRDefault="00E27394" w:rsidP="00E27394">
      <w:pPr>
        <w:rPr>
          <w:lang w:eastAsia="zh-CN"/>
        </w:rPr>
      </w:pPr>
    </w:p>
    <w:p w14:paraId="63AC68AE" w14:textId="77777777" w:rsidR="00E27394" w:rsidRDefault="00E27394" w:rsidP="00E27394">
      <w:pPr>
        <w:rPr>
          <w:lang w:eastAsia="zh-CN"/>
        </w:rPr>
      </w:pPr>
    </w:p>
    <w:p w14:paraId="6838D4BE" w14:textId="77777777" w:rsidR="00E27394" w:rsidRDefault="00E27394" w:rsidP="00E27394">
      <w:pPr>
        <w:rPr>
          <w:lang w:eastAsia="zh-CN"/>
        </w:rPr>
      </w:pPr>
    </w:p>
    <w:p w14:paraId="67466EB0" w14:textId="77777777" w:rsidR="00E27394" w:rsidRDefault="00E27394" w:rsidP="00E27394">
      <w:pPr>
        <w:rPr>
          <w:lang w:eastAsia="zh-CN"/>
        </w:rPr>
      </w:pPr>
    </w:p>
    <w:p w14:paraId="141144D6" w14:textId="77777777" w:rsidR="00E27394" w:rsidRDefault="00E27394" w:rsidP="00E27394">
      <w:pPr>
        <w:rPr>
          <w:lang w:eastAsia="zh-CN"/>
        </w:rPr>
      </w:pPr>
    </w:p>
    <w:p w14:paraId="758A729F" w14:textId="77777777" w:rsidR="00E27394" w:rsidRDefault="00E27394" w:rsidP="00E27394">
      <w:pPr>
        <w:rPr>
          <w:lang w:eastAsia="zh-CN"/>
        </w:rPr>
      </w:pPr>
    </w:p>
    <w:p w14:paraId="5B5C3665" w14:textId="77777777" w:rsidR="00E27394" w:rsidRDefault="00E27394" w:rsidP="00E27394">
      <w:pPr>
        <w:rPr>
          <w:lang w:eastAsia="zh-CN"/>
        </w:rPr>
      </w:pPr>
    </w:p>
    <w:p w14:paraId="7B9FAB9C" w14:textId="77777777" w:rsidR="00E27394" w:rsidRDefault="00E27394" w:rsidP="00E27394">
      <w:pPr>
        <w:rPr>
          <w:lang w:eastAsia="zh-CN"/>
        </w:rPr>
      </w:pPr>
    </w:p>
    <w:p w14:paraId="37878798" w14:textId="77777777" w:rsidR="00E27394" w:rsidRPr="00E27394" w:rsidRDefault="00E27394" w:rsidP="00E27394">
      <w:pPr>
        <w:rPr>
          <w:lang w:eastAsia="zh-CN"/>
        </w:rPr>
      </w:pPr>
    </w:p>
    <w:sectPr w:rsidR="00E27394" w:rsidRPr="00E27394" w:rsidSect="0005256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E4"/>
    <w:rsid w:val="000117AA"/>
    <w:rsid w:val="00015052"/>
    <w:rsid w:val="00021B72"/>
    <w:rsid w:val="00023F2D"/>
    <w:rsid w:val="00031583"/>
    <w:rsid w:val="0003463C"/>
    <w:rsid w:val="0004045C"/>
    <w:rsid w:val="0004132B"/>
    <w:rsid w:val="00046C17"/>
    <w:rsid w:val="0005256C"/>
    <w:rsid w:val="00052EE6"/>
    <w:rsid w:val="00054E0F"/>
    <w:rsid w:val="00057A90"/>
    <w:rsid w:val="000632D7"/>
    <w:rsid w:val="00071AE8"/>
    <w:rsid w:val="00084CF9"/>
    <w:rsid w:val="00087FB2"/>
    <w:rsid w:val="00094B8C"/>
    <w:rsid w:val="00094E07"/>
    <w:rsid w:val="000A086E"/>
    <w:rsid w:val="000A5B6C"/>
    <w:rsid w:val="000A6803"/>
    <w:rsid w:val="000A6CBB"/>
    <w:rsid w:val="000A7ABE"/>
    <w:rsid w:val="000B13CE"/>
    <w:rsid w:val="000B24DE"/>
    <w:rsid w:val="000B309F"/>
    <w:rsid w:val="000B56EF"/>
    <w:rsid w:val="000C1209"/>
    <w:rsid w:val="000C1983"/>
    <w:rsid w:val="000C2651"/>
    <w:rsid w:val="000C2C5B"/>
    <w:rsid w:val="000C4257"/>
    <w:rsid w:val="000C5317"/>
    <w:rsid w:val="000C5EEB"/>
    <w:rsid w:val="000D233C"/>
    <w:rsid w:val="000D60CA"/>
    <w:rsid w:val="000D78A2"/>
    <w:rsid w:val="000F1308"/>
    <w:rsid w:val="000F1AE6"/>
    <w:rsid w:val="000F2C56"/>
    <w:rsid w:val="000F3260"/>
    <w:rsid w:val="00103D3B"/>
    <w:rsid w:val="0010403F"/>
    <w:rsid w:val="00106289"/>
    <w:rsid w:val="00107382"/>
    <w:rsid w:val="00111B25"/>
    <w:rsid w:val="00112AEC"/>
    <w:rsid w:val="001140C8"/>
    <w:rsid w:val="0012160A"/>
    <w:rsid w:val="00121AD1"/>
    <w:rsid w:val="00121FB5"/>
    <w:rsid w:val="001249F9"/>
    <w:rsid w:val="0012693D"/>
    <w:rsid w:val="001305FB"/>
    <w:rsid w:val="00134B80"/>
    <w:rsid w:val="00136A6A"/>
    <w:rsid w:val="00144EBF"/>
    <w:rsid w:val="00146BE6"/>
    <w:rsid w:val="0015248C"/>
    <w:rsid w:val="001557DB"/>
    <w:rsid w:val="001613AF"/>
    <w:rsid w:val="00164CF2"/>
    <w:rsid w:val="00176478"/>
    <w:rsid w:val="00180D3B"/>
    <w:rsid w:val="001854AC"/>
    <w:rsid w:val="00185D2D"/>
    <w:rsid w:val="001919E3"/>
    <w:rsid w:val="00193420"/>
    <w:rsid w:val="00194EA3"/>
    <w:rsid w:val="001A4BE2"/>
    <w:rsid w:val="001A56C0"/>
    <w:rsid w:val="001A5A71"/>
    <w:rsid w:val="001A6DEE"/>
    <w:rsid w:val="001A7A19"/>
    <w:rsid w:val="001B3127"/>
    <w:rsid w:val="001B51AB"/>
    <w:rsid w:val="001C238B"/>
    <w:rsid w:val="001C569A"/>
    <w:rsid w:val="001D6BF5"/>
    <w:rsid w:val="001D6EDF"/>
    <w:rsid w:val="001D7848"/>
    <w:rsid w:val="001D7AD0"/>
    <w:rsid w:val="001E4680"/>
    <w:rsid w:val="001F2207"/>
    <w:rsid w:val="001F3C9A"/>
    <w:rsid w:val="001F3CA5"/>
    <w:rsid w:val="001F487B"/>
    <w:rsid w:val="00201C6A"/>
    <w:rsid w:val="00206E6D"/>
    <w:rsid w:val="002101DE"/>
    <w:rsid w:val="002107BD"/>
    <w:rsid w:val="0021707D"/>
    <w:rsid w:val="00217B5D"/>
    <w:rsid w:val="0022013F"/>
    <w:rsid w:val="00220CEE"/>
    <w:rsid w:val="00222ACA"/>
    <w:rsid w:val="002274D0"/>
    <w:rsid w:val="00227E1F"/>
    <w:rsid w:val="00236860"/>
    <w:rsid w:val="00236BC6"/>
    <w:rsid w:val="00237B60"/>
    <w:rsid w:val="002512C2"/>
    <w:rsid w:val="00251A0D"/>
    <w:rsid w:val="00251A8D"/>
    <w:rsid w:val="00260B3D"/>
    <w:rsid w:val="00260F40"/>
    <w:rsid w:val="00261468"/>
    <w:rsid w:val="00261CA2"/>
    <w:rsid w:val="00273596"/>
    <w:rsid w:val="00282008"/>
    <w:rsid w:val="00282CA6"/>
    <w:rsid w:val="00286C79"/>
    <w:rsid w:val="00291D11"/>
    <w:rsid w:val="0029479F"/>
    <w:rsid w:val="00297A71"/>
    <w:rsid w:val="002A1C3D"/>
    <w:rsid w:val="002A4F35"/>
    <w:rsid w:val="002A5677"/>
    <w:rsid w:val="002B5EA8"/>
    <w:rsid w:val="002B6726"/>
    <w:rsid w:val="002B6DA9"/>
    <w:rsid w:val="002C1744"/>
    <w:rsid w:val="002C6BDC"/>
    <w:rsid w:val="002C6CBE"/>
    <w:rsid w:val="002C7BF3"/>
    <w:rsid w:val="002D343A"/>
    <w:rsid w:val="002E0C6D"/>
    <w:rsid w:val="002E4CF6"/>
    <w:rsid w:val="002F470F"/>
    <w:rsid w:val="00300EED"/>
    <w:rsid w:val="00305093"/>
    <w:rsid w:val="00310638"/>
    <w:rsid w:val="00323213"/>
    <w:rsid w:val="003245E6"/>
    <w:rsid w:val="00324C1F"/>
    <w:rsid w:val="00325120"/>
    <w:rsid w:val="00335031"/>
    <w:rsid w:val="00335F8F"/>
    <w:rsid w:val="003377EF"/>
    <w:rsid w:val="00340765"/>
    <w:rsid w:val="003416AA"/>
    <w:rsid w:val="00343D01"/>
    <w:rsid w:val="00345CAB"/>
    <w:rsid w:val="00353E04"/>
    <w:rsid w:val="00356E38"/>
    <w:rsid w:val="003611D4"/>
    <w:rsid w:val="00361797"/>
    <w:rsid w:val="0037639F"/>
    <w:rsid w:val="003770AD"/>
    <w:rsid w:val="00383986"/>
    <w:rsid w:val="00391A00"/>
    <w:rsid w:val="0039213E"/>
    <w:rsid w:val="003A7599"/>
    <w:rsid w:val="003A7B79"/>
    <w:rsid w:val="003B0306"/>
    <w:rsid w:val="003C475B"/>
    <w:rsid w:val="003C7623"/>
    <w:rsid w:val="003D03B8"/>
    <w:rsid w:val="003D1FF9"/>
    <w:rsid w:val="003D250D"/>
    <w:rsid w:val="003E2F53"/>
    <w:rsid w:val="003E333E"/>
    <w:rsid w:val="003F1E1A"/>
    <w:rsid w:val="003F3C63"/>
    <w:rsid w:val="003F5CBD"/>
    <w:rsid w:val="003F7785"/>
    <w:rsid w:val="00402CF7"/>
    <w:rsid w:val="0040646D"/>
    <w:rsid w:val="00407914"/>
    <w:rsid w:val="0041215D"/>
    <w:rsid w:val="004161AE"/>
    <w:rsid w:val="00423EF9"/>
    <w:rsid w:val="00424255"/>
    <w:rsid w:val="004249B2"/>
    <w:rsid w:val="004401AE"/>
    <w:rsid w:val="0045348D"/>
    <w:rsid w:val="00453DCE"/>
    <w:rsid w:val="00457CC6"/>
    <w:rsid w:val="004644ED"/>
    <w:rsid w:val="004645CA"/>
    <w:rsid w:val="00465BA9"/>
    <w:rsid w:val="004706A6"/>
    <w:rsid w:val="00474DF6"/>
    <w:rsid w:val="00475C23"/>
    <w:rsid w:val="00481338"/>
    <w:rsid w:val="00481FA0"/>
    <w:rsid w:val="004827CC"/>
    <w:rsid w:val="0048453D"/>
    <w:rsid w:val="00493141"/>
    <w:rsid w:val="00494126"/>
    <w:rsid w:val="00494F6A"/>
    <w:rsid w:val="00495D60"/>
    <w:rsid w:val="00496B76"/>
    <w:rsid w:val="004A3DF9"/>
    <w:rsid w:val="004A5E8C"/>
    <w:rsid w:val="004A6442"/>
    <w:rsid w:val="004A7DA8"/>
    <w:rsid w:val="004B0093"/>
    <w:rsid w:val="004B120D"/>
    <w:rsid w:val="004B18A5"/>
    <w:rsid w:val="004B1E7A"/>
    <w:rsid w:val="004B576A"/>
    <w:rsid w:val="004C76A0"/>
    <w:rsid w:val="004C7C4C"/>
    <w:rsid w:val="004C7CCC"/>
    <w:rsid w:val="004D1997"/>
    <w:rsid w:val="004D2E35"/>
    <w:rsid w:val="004D6AF1"/>
    <w:rsid w:val="004E4B5F"/>
    <w:rsid w:val="004E767F"/>
    <w:rsid w:val="004E786B"/>
    <w:rsid w:val="004F187E"/>
    <w:rsid w:val="004F2872"/>
    <w:rsid w:val="0051030C"/>
    <w:rsid w:val="0051099C"/>
    <w:rsid w:val="00513116"/>
    <w:rsid w:val="005148D4"/>
    <w:rsid w:val="00515065"/>
    <w:rsid w:val="00515DDD"/>
    <w:rsid w:val="00521CEB"/>
    <w:rsid w:val="00531807"/>
    <w:rsid w:val="00533756"/>
    <w:rsid w:val="00533A98"/>
    <w:rsid w:val="00533C09"/>
    <w:rsid w:val="00535AD2"/>
    <w:rsid w:val="00536449"/>
    <w:rsid w:val="00540579"/>
    <w:rsid w:val="005430F3"/>
    <w:rsid w:val="005432C8"/>
    <w:rsid w:val="005453F7"/>
    <w:rsid w:val="00550DAA"/>
    <w:rsid w:val="00555773"/>
    <w:rsid w:val="00556127"/>
    <w:rsid w:val="00556CF6"/>
    <w:rsid w:val="00561365"/>
    <w:rsid w:val="0056176C"/>
    <w:rsid w:val="00563AB0"/>
    <w:rsid w:val="00564DF7"/>
    <w:rsid w:val="00566CF3"/>
    <w:rsid w:val="00567525"/>
    <w:rsid w:val="00567BD9"/>
    <w:rsid w:val="00567D46"/>
    <w:rsid w:val="0057098C"/>
    <w:rsid w:val="00593EE1"/>
    <w:rsid w:val="00594DF4"/>
    <w:rsid w:val="00595212"/>
    <w:rsid w:val="005A1B4B"/>
    <w:rsid w:val="005A7ACA"/>
    <w:rsid w:val="005B2F0D"/>
    <w:rsid w:val="005B386E"/>
    <w:rsid w:val="005B4129"/>
    <w:rsid w:val="005B55FF"/>
    <w:rsid w:val="005B6116"/>
    <w:rsid w:val="005D0833"/>
    <w:rsid w:val="005D0F38"/>
    <w:rsid w:val="005D0FC5"/>
    <w:rsid w:val="005D1300"/>
    <w:rsid w:val="005D6687"/>
    <w:rsid w:val="005E06A4"/>
    <w:rsid w:val="005E2221"/>
    <w:rsid w:val="005E297F"/>
    <w:rsid w:val="005E45FB"/>
    <w:rsid w:val="005E537F"/>
    <w:rsid w:val="005E5405"/>
    <w:rsid w:val="005E68D2"/>
    <w:rsid w:val="005E7D96"/>
    <w:rsid w:val="005F0103"/>
    <w:rsid w:val="005F23F9"/>
    <w:rsid w:val="005F5177"/>
    <w:rsid w:val="005F5D69"/>
    <w:rsid w:val="00602864"/>
    <w:rsid w:val="00602872"/>
    <w:rsid w:val="00604DCA"/>
    <w:rsid w:val="00605938"/>
    <w:rsid w:val="00607D07"/>
    <w:rsid w:val="00611F85"/>
    <w:rsid w:val="00612325"/>
    <w:rsid w:val="00614769"/>
    <w:rsid w:val="006178BF"/>
    <w:rsid w:val="00621C53"/>
    <w:rsid w:val="00627EBE"/>
    <w:rsid w:val="006302F6"/>
    <w:rsid w:val="00630D4C"/>
    <w:rsid w:val="00631338"/>
    <w:rsid w:val="00636F6A"/>
    <w:rsid w:val="00641510"/>
    <w:rsid w:val="00645E66"/>
    <w:rsid w:val="00650098"/>
    <w:rsid w:val="0065168B"/>
    <w:rsid w:val="006523A6"/>
    <w:rsid w:val="00655E96"/>
    <w:rsid w:val="00655F60"/>
    <w:rsid w:val="00661AF4"/>
    <w:rsid w:val="00663415"/>
    <w:rsid w:val="00663EC6"/>
    <w:rsid w:val="00670393"/>
    <w:rsid w:val="00674F69"/>
    <w:rsid w:val="00676C74"/>
    <w:rsid w:val="00684755"/>
    <w:rsid w:val="00684A4D"/>
    <w:rsid w:val="0068585B"/>
    <w:rsid w:val="0069367E"/>
    <w:rsid w:val="006952F3"/>
    <w:rsid w:val="006953D8"/>
    <w:rsid w:val="006969F6"/>
    <w:rsid w:val="00696C43"/>
    <w:rsid w:val="006979F1"/>
    <w:rsid w:val="006A020B"/>
    <w:rsid w:val="006A02D3"/>
    <w:rsid w:val="006A0BA8"/>
    <w:rsid w:val="006A3C1E"/>
    <w:rsid w:val="006B3B2A"/>
    <w:rsid w:val="006B3BE4"/>
    <w:rsid w:val="006B4D24"/>
    <w:rsid w:val="006C3C79"/>
    <w:rsid w:val="006C6C6B"/>
    <w:rsid w:val="006C7010"/>
    <w:rsid w:val="006C788E"/>
    <w:rsid w:val="006D08AD"/>
    <w:rsid w:val="006D3356"/>
    <w:rsid w:val="006D4774"/>
    <w:rsid w:val="006E52B6"/>
    <w:rsid w:val="006E79A9"/>
    <w:rsid w:val="006F1690"/>
    <w:rsid w:val="006F4687"/>
    <w:rsid w:val="006F55B1"/>
    <w:rsid w:val="007020F7"/>
    <w:rsid w:val="00703C81"/>
    <w:rsid w:val="00712214"/>
    <w:rsid w:val="00715451"/>
    <w:rsid w:val="00723209"/>
    <w:rsid w:val="007267B4"/>
    <w:rsid w:val="00730700"/>
    <w:rsid w:val="00732AD3"/>
    <w:rsid w:val="00736715"/>
    <w:rsid w:val="0075093C"/>
    <w:rsid w:val="00750F8C"/>
    <w:rsid w:val="00752584"/>
    <w:rsid w:val="00752AF1"/>
    <w:rsid w:val="00757943"/>
    <w:rsid w:val="007675F0"/>
    <w:rsid w:val="00767A18"/>
    <w:rsid w:val="0077175C"/>
    <w:rsid w:val="0077280E"/>
    <w:rsid w:val="00775891"/>
    <w:rsid w:val="00782A95"/>
    <w:rsid w:val="00783835"/>
    <w:rsid w:val="007841DD"/>
    <w:rsid w:val="00793552"/>
    <w:rsid w:val="007962D5"/>
    <w:rsid w:val="007B01EA"/>
    <w:rsid w:val="007B2D7A"/>
    <w:rsid w:val="007B6683"/>
    <w:rsid w:val="007C1254"/>
    <w:rsid w:val="007C1B5D"/>
    <w:rsid w:val="007C3A65"/>
    <w:rsid w:val="007C3D12"/>
    <w:rsid w:val="007C3F94"/>
    <w:rsid w:val="007D06AE"/>
    <w:rsid w:val="007D21C2"/>
    <w:rsid w:val="007D4FFB"/>
    <w:rsid w:val="007D66EE"/>
    <w:rsid w:val="007E1FF6"/>
    <w:rsid w:val="007E6E53"/>
    <w:rsid w:val="007F2C7D"/>
    <w:rsid w:val="007F2F08"/>
    <w:rsid w:val="007F4A0C"/>
    <w:rsid w:val="007F5F11"/>
    <w:rsid w:val="00801098"/>
    <w:rsid w:val="008027F0"/>
    <w:rsid w:val="00805456"/>
    <w:rsid w:val="00805C40"/>
    <w:rsid w:val="008063FE"/>
    <w:rsid w:val="00831E6E"/>
    <w:rsid w:val="00831FDD"/>
    <w:rsid w:val="00832EFF"/>
    <w:rsid w:val="0084272B"/>
    <w:rsid w:val="00843751"/>
    <w:rsid w:val="008438CE"/>
    <w:rsid w:val="00845F35"/>
    <w:rsid w:val="00852B10"/>
    <w:rsid w:val="00853C22"/>
    <w:rsid w:val="00854B19"/>
    <w:rsid w:val="00856355"/>
    <w:rsid w:val="008626DC"/>
    <w:rsid w:val="00862CDB"/>
    <w:rsid w:val="0086358F"/>
    <w:rsid w:val="0087736E"/>
    <w:rsid w:val="0088047C"/>
    <w:rsid w:val="008870A1"/>
    <w:rsid w:val="00891E3E"/>
    <w:rsid w:val="00892CB0"/>
    <w:rsid w:val="008931F6"/>
    <w:rsid w:val="008955A0"/>
    <w:rsid w:val="00895701"/>
    <w:rsid w:val="00896464"/>
    <w:rsid w:val="008A39A6"/>
    <w:rsid w:val="008A4E53"/>
    <w:rsid w:val="008A560B"/>
    <w:rsid w:val="008B30CF"/>
    <w:rsid w:val="008B45EE"/>
    <w:rsid w:val="008B49F8"/>
    <w:rsid w:val="008B6180"/>
    <w:rsid w:val="008C1A89"/>
    <w:rsid w:val="008D2176"/>
    <w:rsid w:val="008D2F56"/>
    <w:rsid w:val="008D671A"/>
    <w:rsid w:val="008E18C8"/>
    <w:rsid w:val="008E495F"/>
    <w:rsid w:val="008F6D45"/>
    <w:rsid w:val="00907B25"/>
    <w:rsid w:val="00910917"/>
    <w:rsid w:val="00911EF2"/>
    <w:rsid w:val="0091496C"/>
    <w:rsid w:val="00921090"/>
    <w:rsid w:val="00923778"/>
    <w:rsid w:val="00930BC6"/>
    <w:rsid w:val="00937D3A"/>
    <w:rsid w:val="0094389B"/>
    <w:rsid w:val="00945393"/>
    <w:rsid w:val="00945580"/>
    <w:rsid w:val="00945ACC"/>
    <w:rsid w:val="009470BE"/>
    <w:rsid w:val="00952E23"/>
    <w:rsid w:val="009551F2"/>
    <w:rsid w:val="0095526E"/>
    <w:rsid w:val="009601E4"/>
    <w:rsid w:val="0096134F"/>
    <w:rsid w:val="00964C43"/>
    <w:rsid w:val="009658E8"/>
    <w:rsid w:val="00965964"/>
    <w:rsid w:val="00966E91"/>
    <w:rsid w:val="00967B86"/>
    <w:rsid w:val="009702E3"/>
    <w:rsid w:val="00971237"/>
    <w:rsid w:val="00972880"/>
    <w:rsid w:val="00974310"/>
    <w:rsid w:val="009821E0"/>
    <w:rsid w:val="00995A99"/>
    <w:rsid w:val="00995FF9"/>
    <w:rsid w:val="009A0921"/>
    <w:rsid w:val="009A0F08"/>
    <w:rsid w:val="009A261C"/>
    <w:rsid w:val="009A2CDF"/>
    <w:rsid w:val="009A6B6B"/>
    <w:rsid w:val="009B75F0"/>
    <w:rsid w:val="009C2EEB"/>
    <w:rsid w:val="009D10C2"/>
    <w:rsid w:val="009D1CF2"/>
    <w:rsid w:val="009D48E4"/>
    <w:rsid w:val="009E1629"/>
    <w:rsid w:val="009E45F9"/>
    <w:rsid w:val="009E59C1"/>
    <w:rsid w:val="009F76A2"/>
    <w:rsid w:val="00A01184"/>
    <w:rsid w:val="00A0257B"/>
    <w:rsid w:val="00A02A93"/>
    <w:rsid w:val="00A0462D"/>
    <w:rsid w:val="00A11AE9"/>
    <w:rsid w:val="00A11CB9"/>
    <w:rsid w:val="00A137F4"/>
    <w:rsid w:val="00A138F2"/>
    <w:rsid w:val="00A22CB5"/>
    <w:rsid w:val="00A25888"/>
    <w:rsid w:val="00A27B93"/>
    <w:rsid w:val="00A30524"/>
    <w:rsid w:val="00A30B06"/>
    <w:rsid w:val="00A3122D"/>
    <w:rsid w:val="00A37D82"/>
    <w:rsid w:val="00A37F0A"/>
    <w:rsid w:val="00A4000B"/>
    <w:rsid w:val="00A52EA4"/>
    <w:rsid w:val="00A56031"/>
    <w:rsid w:val="00A57C80"/>
    <w:rsid w:val="00A57DBB"/>
    <w:rsid w:val="00A63A7B"/>
    <w:rsid w:val="00A67E71"/>
    <w:rsid w:val="00A7142D"/>
    <w:rsid w:val="00A72394"/>
    <w:rsid w:val="00A7292F"/>
    <w:rsid w:val="00A80FAB"/>
    <w:rsid w:val="00A851C7"/>
    <w:rsid w:val="00A86A23"/>
    <w:rsid w:val="00A9279A"/>
    <w:rsid w:val="00A9367E"/>
    <w:rsid w:val="00A960F6"/>
    <w:rsid w:val="00A9611C"/>
    <w:rsid w:val="00A96C0C"/>
    <w:rsid w:val="00A97CDA"/>
    <w:rsid w:val="00AA310B"/>
    <w:rsid w:val="00AA427B"/>
    <w:rsid w:val="00AA70CD"/>
    <w:rsid w:val="00AA72BA"/>
    <w:rsid w:val="00AB14F7"/>
    <w:rsid w:val="00AC5CEC"/>
    <w:rsid w:val="00AC7E97"/>
    <w:rsid w:val="00AD5CD2"/>
    <w:rsid w:val="00AE2EFE"/>
    <w:rsid w:val="00AE580A"/>
    <w:rsid w:val="00AE61F5"/>
    <w:rsid w:val="00AE6CA9"/>
    <w:rsid w:val="00B01A5D"/>
    <w:rsid w:val="00B01B06"/>
    <w:rsid w:val="00B05BD7"/>
    <w:rsid w:val="00B12CCF"/>
    <w:rsid w:val="00B15F0E"/>
    <w:rsid w:val="00B17848"/>
    <w:rsid w:val="00B17DC4"/>
    <w:rsid w:val="00B20318"/>
    <w:rsid w:val="00B2404C"/>
    <w:rsid w:val="00B24F9C"/>
    <w:rsid w:val="00B304BC"/>
    <w:rsid w:val="00B3266B"/>
    <w:rsid w:val="00B37663"/>
    <w:rsid w:val="00B65055"/>
    <w:rsid w:val="00B669D1"/>
    <w:rsid w:val="00B71C72"/>
    <w:rsid w:val="00B73547"/>
    <w:rsid w:val="00B73856"/>
    <w:rsid w:val="00B8032C"/>
    <w:rsid w:val="00BA0FD6"/>
    <w:rsid w:val="00BB1F52"/>
    <w:rsid w:val="00BC1536"/>
    <w:rsid w:val="00BC15A6"/>
    <w:rsid w:val="00BC1E2F"/>
    <w:rsid w:val="00BD32EA"/>
    <w:rsid w:val="00BD4A1C"/>
    <w:rsid w:val="00BE0E8B"/>
    <w:rsid w:val="00BE5AB0"/>
    <w:rsid w:val="00BE6678"/>
    <w:rsid w:val="00BE6BA3"/>
    <w:rsid w:val="00BF3A6F"/>
    <w:rsid w:val="00BF49B9"/>
    <w:rsid w:val="00BF5DA7"/>
    <w:rsid w:val="00C046E8"/>
    <w:rsid w:val="00C055B4"/>
    <w:rsid w:val="00C1354B"/>
    <w:rsid w:val="00C14920"/>
    <w:rsid w:val="00C17846"/>
    <w:rsid w:val="00C21BE5"/>
    <w:rsid w:val="00C27261"/>
    <w:rsid w:val="00C32B2B"/>
    <w:rsid w:val="00C3331D"/>
    <w:rsid w:val="00C35198"/>
    <w:rsid w:val="00C360A1"/>
    <w:rsid w:val="00C410D3"/>
    <w:rsid w:val="00C467D9"/>
    <w:rsid w:val="00C5008C"/>
    <w:rsid w:val="00C54F55"/>
    <w:rsid w:val="00C63981"/>
    <w:rsid w:val="00C65B17"/>
    <w:rsid w:val="00C676A1"/>
    <w:rsid w:val="00C827AD"/>
    <w:rsid w:val="00C83DD3"/>
    <w:rsid w:val="00C8435C"/>
    <w:rsid w:val="00C91EE7"/>
    <w:rsid w:val="00C92AFB"/>
    <w:rsid w:val="00C93AFD"/>
    <w:rsid w:val="00C94099"/>
    <w:rsid w:val="00C96F4F"/>
    <w:rsid w:val="00CA0F37"/>
    <w:rsid w:val="00CA1E77"/>
    <w:rsid w:val="00CA217C"/>
    <w:rsid w:val="00CA39B8"/>
    <w:rsid w:val="00CA6B27"/>
    <w:rsid w:val="00CB51FC"/>
    <w:rsid w:val="00CB5AB7"/>
    <w:rsid w:val="00CB6606"/>
    <w:rsid w:val="00CB7391"/>
    <w:rsid w:val="00CD4B45"/>
    <w:rsid w:val="00CE0ABF"/>
    <w:rsid w:val="00CE5016"/>
    <w:rsid w:val="00CF34A6"/>
    <w:rsid w:val="00CF63B9"/>
    <w:rsid w:val="00D0475E"/>
    <w:rsid w:val="00D063D2"/>
    <w:rsid w:val="00D07F87"/>
    <w:rsid w:val="00D100EA"/>
    <w:rsid w:val="00D161E3"/>
    <w:rsid w:val="00D20E80"/>
    <w:rsid w:val="00D232AE"/>
    <w:rsid w:val="00D250DA"/>
    <w:rsid w:val="00D340EB"/>
    <w:rsid w:val="00D35897"/>
    <w:rsid w:val="00D35C3E"/>
    <w:rsid w:val="00D36AFB"/>
    <w:rsid w:val="00D37C3A"/>
    <w:rsid w:val="00D453CF"/>
    <w:rsid w:val="00D47A8E"/>
    <w:rsid w:val="00D47E2A"/>
    <w:rsid w:val="00D5095C"/>
    <w:rsid w:val="00D50B2B"/>
    <w:rsid w:val="00D52CC5"/>
    <w:rsid w:val="00D53DC4"/>
    <w:rsid w:val="00D54640"/>
    <w:rsid w:val="00D60E5A"/>
    <w:rsid w:val="00D64647"/>
    <w:rsid w:val="00D7099E"/>
    <w:rsid w:val="00D74A55"/>
    <w:rsid w:val="00D8138D"/>
    <w:rsid w:val="00D817D6"/>
    <w:rsid w:val="00D81AF2"/>
    <w:rsid w:val="00D823AD"/>
    <w:rsid w:val="00D851EE"/>
    <w:rsid w:val="00D8627D"/>
    <w:rsid w:val="00D95468"/>
    <w:rsid w:val="00DA0D0D"/>
    <w:rsid w:val="00DA7196"/>
    <w:rsid w:val="00DB0922"/>
    <w:rsid w:val="00DD1491"/>
    <w:rsid w:val="00DD3832"/>
    <w:rsid w:val="00DD3F85"/>
    <w:rsid w:val="00DD5AB9"/>
    <w:rsid w:val="00DE33F5"/>
    <w:rsid w:val="00DE3B91"/>
    <w:rsid w:val="00DE656D"/>
    <w:rsid w:val="00DF4383"/>
    <w:rsid w:val="00DF4960"/>
    <w:rsid w:val="00DF6EDC"/>
    <w:rsid w:val="00DF7CFE"/>
    <w:rsid w:val="00E01C83"/>
    <w:rsid w:val="00E036A9"/>
    <w:rsid w:val="00E06BB5"/>
    <w:rsid w:val="00E10C34"/>
    <w:rsid w:val="00E12541"/>
    <w:rsid w:val="00E1556B"/>
    <w:rsid w:val="00E26B3E"/>
    <w:rsid w:val="00E27394"/>
    <w:rsid w:val="00E312C8"/>
    <w:rsid w:val="00E35480"/>
    <w:rsid w:val="00E40AA1"/>
    <w:rsid w:val="00E56130"/>
    <w:rsid w:val="00E56C22"/>
    <w:rsid w:val="00E61B8E"/>
    <w:rsid w:val="00E72528"/>
    <w:rsid w:val="00E72A81"/>
    <w:rsid w:val="00E74958"/>
    <w:rsid w:val="00E843CE"/>
    <w:rsid w:val="00E93ADC"/>
    <w:rsid w:val="00E95B34"/>
    <w:rsid w:val="00E96750"/>
    <w:rsid w:val="00E97AC0"/>
    <w:rsid w:val="00EA2BFE"/>
    <w:rsid w:val="00EA3995"/>
    <w:rsid w:val="00EA47B9"/>
    <w:rsid w:val="00EA644C"/>
    <w:rsid w:val="00EB2BE0"/>
    <w:rsid w:val="00EB3D95"/>
    <w:rsid w:val="00EB7EDF"/>
    <w:rsid w:val="00EC0006"/>
    <w:rsid w:val="00EC0EE6"/>
    <w:rsid w:val="00EC68C6"/>
    <w:rsid w:val="00EC6AD2"/>
    <w:rsid w:val="00ED1B2E"/>
    <w:rsid w:val="00ED2655"/>
    <w:rsid w:val="00ED3EC8"/>
    <w:rsid w:val="00ED7C63"/>
    <w:rsid w:val="00EE025C"/>
    <w:rsid w:val="00EE3164"/>
    <w:rsid w:val="00EE3AC3"/>
    <w:rsid w:val="00EE5ED5"/>
    <w:rsid w:val="00EF05EF"/>
    <w:rsid w:val="00EF08AB"/>
    <w:rsid w:val="00EF28D6"/>
    <w:rsid w:val="00F026A2"/>
    <w:rsid w:val="00F10C2A"/>
    <w:rsid w:val="00F13F78"/>
    <w:rsid w:val="00F15BB6"/>
    <w:rsid w:val="00F20E0A"/>
    <w:rsid w:val="00F23118"/>
    <w:rsid w:val="00F23FA9"/>
    <w:rsid w:val="00F24879"/>
    <w:rsid w:val="00F309A9"/>
    <w:rsid w:val="00F31179"/>
    <w:rsid w:val="00F32D38"/>
    <w:rsid w:val="00F3345C"/>
    <w:rsid w:val="00F34F1A"/>
    <w:rsid w:val="00F350B5"/>
    <w:rsid w:val="00F35EBB"/>
    <w:rsid w:val="00F40061"/>
    <w:rsid w:val="00F40623"/>
    <w:rsid w:val="00F42FE9"/>
    <w:rsid w:val="00F45F38"/>
    <w:rsid w:val="00F54981"/>
    <w:rsid w:val="00F5577D"/>
    <w:rsid w:val="00F55D54"/>
    <w:rsid w:val="00F6535C"/>
    <w:rsid w:val="00F70B2B"/>
    <w:rsid w:val="00F70DBB"/>
    <w:rsid w:val="00F74013"/>
    <w:rsid w:val="00F74747"/>
    <w:rsid w:val="00F8406A"/>
    <w:rsid w:val="00F8516F"/>
    <w:rsid w:val="00F9113D"/>
    <w:rsid w:val="00F92D35"/>
    <w:rsid w:val="00FA1956"/>
    <w:rsid w:val="00FA3D6D"/>
    <w:rsid w:val="00FA51CD"/>
    <w:rsid w:val="00FA6004"/>
    <w:rsid w:val="00FA71EF"/>
    <w:rsid w:val="00FB410A"/>
    <w:rsid w:val="00FC454E"/>
    <w:rsid w:val="00FC476B"/>
    <w:rsid w:val="00FD5C6A"/>
    <w:rsid w:val="00FE001D"/>
    <w:rsid w:val="00FE633B"/>
    <w:rsid w:val="00FE6423"/>
    <w:rsid w:val="00FF2DD2"/>
    <w:rsid w:val="00FF6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489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739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2739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5B6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4B009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3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273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A5B6C"/>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4774"/>
    <w:rPr>
      <w:color w:val="0563C1" w:themeColor="hyperlink"/>
      <w:u w:val="single"/>
    </w:rPr>
  </w:style>
  <w:style w:type="character" w:customStyle="1" w:styleId="Heading4Char">
    <w:name w:val="Heading 4 Char"/>
    <w:basedOn w:val="DefaultParagraphFont"/>
    <w:link w:val="Heading4"/>
    <w:uiPriority w:val="9"/>
    <w:semiHidden/>
    <w:rsid w:val="004B0093"/>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91496C"/>
    <w:pPr>
      <w:spacing w:before="480" w:line="276" w:lineRule="auto"/>
      <w:outlineLvl w:val="9"/>
    </w:pPr>
    <w:rPr>
      <w:b/>
      <w:bCs/>
      <w:sz w:val="28"/>
      <w:szCs w:val="28"/>
    </w:rPr>
  </w:style>
  <w:style w:type="paragraph" w:styleId="TOC1">
    <w:name w:val="toc 1"/>
    <w:basedOn w:val="Normal"/>
    <w:next w:val="Normal"/>
    <w:autoRedefine/>
    <w:uiPriority w:val="39"/>
    <w:unhideWhenUsed/>
    <w:rsid w:val="0091496C"/>
    <w:pPr>
      <w:spacing w:before="120"/>
    </w:pPr>
    <w:rPr>
      <w:b/>
    </w:rPr>
  </w:style>
  <w:style w:type="paragraph" w:styleId="TOC2">
    <w:name w:val="toc 2"/>
    <w:basedOn w:val="Normal"/>
    <w:next w:val="Normal"/>
    <w:autoRedefine/>
    <w:uiPriority w:val="39"/>
    <w:unhideWhenUsed/>
    <w:rsid w:val="0091496C"/>
    <w:pPr>
      <w:ind w:left="240"/>
    </w:pPr>
    <w:rPr>
      <w:b/>
      <w:sz w:val="22"/>
      <w:szCs w:val="22"/>
    </w:rPr>
  </w:style>
  <w:style w:type="paragraph" w:styleId="TOC3">
    <w:name w:val="toc 3"/>
    <w:basedOn w:val="Normal"/>
    <w:next w:val="Normal"/>
    <w:autoRedefine/>
    <w:uiPriority w:val="39"/>
    <w:unhideWhenUsed/>
    <w:rsid w:val="0091496C"/>
    <w:pPr>
      <w:ind w:left="480"/>
    </w:pPr>
    <w:rPr>
      <w:sz w:val="22"/>
      <w:szCs w:val="22"/>
    </w:rPr>
  </w:style>
  <w:style w:type="paragraph" w:styleId="TOC4">
    <w:name w:val="toc 4"/>
    <w:basedOn w:val="Normal"/>
    <w:next w:val="Normal"/>
    <w:autoRedefine/>
    <w:uiPriority w:val="39"/>
    <w:semiHidden/>
    <w:unhideWhenUsed/>
    <w:rsid w:val="0091496C"/>
    <w:pPr>
      <w:ind w:left="720"/>
    </w:pPr>
    <w:rPr>
      <w:sz w:val="20"/>
      <w:szCs w:val="20"/>
    </w:rPr>
  </w:style>
  <w:style w:type="paragraph" w:styleId="TOC5">
    <w:name w:val="toc 5"/>
    <w:basedOn w:val="Normal"/>
    <w:next w:val="Normal"/>
    <w:autoRedefine/>
    <w:uiPriority w:val="39"/>
    <w:semiHidden/>
    <w:unhideWhenUsed/>
    <w:rsid w:val="0091496C"/>
    <w:pPr>
      <w:ind w:left="960"/>
    </w:pPr>
    <w:rPr>
      <w:sz w:val="20"/>
      <w:szCs w:val="20"/>
    </w:rPr>
  </w:style>
  <w:style w:type="paragraph" w:styleId="TOC6">
    <w:name w:val="toc 6"/>
    <w:basedOn w:val="Normal"/>
    <w:next w:val="Normal"/>
    <w:autoRedefine/>
    <w:uiPriority w:val="39"/>
    <w:semiHidden/>
    <w:unhideWhenUsed/>
    <w:rsid w:val="0091496C"/>
    <w:pPr>
      <w:ind w:left="1200"/>
    </w:pPr>
    <w:rPr>
      <w:sz w:val="20"/>
      <w:szCs w:val="20"/>
    </w:rPr>
  </w:style>
  <w:style w:type="paragraph" w:styleId="TOC7">
    <w:name w:val="toc 7"/>
    <w:basedOn w:val="Normal"/>
    <w:next w:val="Normal"/>
    <w:autoRedefine/>
    <w:uiPriority w:val="39"/>
    <w:semiHidden/>
    <w:unhideWhenUsed/>
    <w:rsid w:val="0091496C"/>
    <w:pPr>
      <w:ind w:left="1440"/>
    </w:pPr>
    <w:rPr>
      <w:sz w:val="20"/>
      <w:szCs w:val="20"/>
    </w:rPr>
  </w:style>
  <w:style w:type="paragraph" w:styleId="TOC8">
    <w:name w:val="toc 8"/>
    <w:basedOn w:val="Normal"/>
    <w:next w:val="Normal"/>
    <w:autoRedefine/>
    <w:uiPriority w:val="39"/>
    <w:semiHidden/>
    <w:unhideWhenUsed/>
    <w:rsid w:val="0091496C"/>
    <w:pPr>
      <w:ind w:left="1680"/>
    </w:pPr>
    <w:rPr>
      <w:sz w:val="20"/>
      <w:szCs w:val="20"/>
    </w:rPr>
  </w:style>
  <w:style w:type="paragraph" w:styleId="TOC9">
    <w:name w:val="toc 9"/>
    <w:basedOn w:val="Normal"/>
    <w:next w:val="Normal"/>
    <w:autoRedefine/>
    <w:uiPriority w:val="39"/>
    <w:semiHidden/>
    <w:unhideWhenUsed/>
    <w:rsid w:val="0091496C"/>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ip:port/interaction-center/system/tes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DDCA39-C419-4240-83B9-0C885275E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10</Pages>
  <Words>1097</Words>
  <Characters>6256</Characters>
  <Application>Microsoft Macintosh Word</Application>
  <DocSecurity>0</DocSecurity>
  <Lines>52</Lines>
  <Paragraphs>14</Paragraphs>
  <ScaleCrop>false</ScaleCrop>
  <HeadingPairs>
    <vt:vector size="4" baseType="variant">
      <vt:variant>
        <vt:lpstr>Title</vt:lpstr>
      </vt:variant>
      <vt:variant>
        <vt:i4>1</vt:i4>
      </vt:variant>
      <vt:variant>
        <vt:lpstr>Headings</vt:lpstr>
      </vt:variant>
      <vt:variant>
        <vt:i4>43</vt:i4>
      </vt:variant>
    </vt:vector>
  </HeadingPairs>
  <TitlesOfParts>
    <vt:vector size="44" baseType="lpstr">
      <vt:lpstr/>
      <vt:lpstr>交互文档</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交互中心职责</vt:lpstr>
      <vt:lpstr>    交互中心功能</vt:lpstr>
      <vt:lpstr>        业务系统开发人员 </vt:lpstr>
      <vt:lpstr>        交互中心开发人员</vt:lpstr>
      <vt:lpstr>        警告：上面在业务系统开发人员那一节中，我们说明了，如果多表数据发送的时候，不能用items 作为key那么。开发人员可以通过application</vt:lpstr>
    </vt:vector>
  </TitlesOfParts>
  <LinksUpToDate>false</LinksUpToDate>
  <CharactersWithSpaces>7339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18817314068</dc:creator>
  <cp:keywords/>
  <dc:description/>
  <cp:lastModifiedBy>18817314068</cp:lastModifiedBy>
  <cp:revision>789</cp:revision>
  <dcterms:created xsi:type="dcterms:W3CDTF">2017-01-06T05:00:00Z</dcterms:created>
  <dcterms:modified xsi:type="dcterms:W3CDTF">2017-01-06T08:51:00Z</dcterms:modified>
</cp:coreProperties>
</file>