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E2E9" w14:textId="79E6AE9C" w:rsidR="00A92BC6" w:rsidRPr="004C5532" w:rsidRDefault="00E05ACE" w:rsidP="004C5532">
      <w:pPr>
        <w:jc w:val="center"/>
        <w:rPr>
          <w:rFonts w:ascii="Times New Roman" w:hAnsi="Times New Roman" w:cs="Times New Roman"/>
          <w:b/>
          <w:bCs/>
          <w:sz w:val="32"/>
          <w:szCs w:val="32"/>
        </w:rPr>
      </w:pPr>
      <w:r w:rsidRPr="004C5532">
        <w:rPr>
          <w:rFonts w:ascii="Times New Roman" w:hAnsi="Times New Roman" w:cs="Times New Roman"/>
          <w:b/>
          <w:bCs/>
          <w:sz w:val="32"/>
          <w:szCs w:val="32"/>
        </w:rPr>
        <w:t>COSC 5</w:t>
      </w:r>
      <w:r w:rsidR="004253EB">
        <w:rPr>
          <w:rFonts w:ascii="Times New Roman" w:hAnsi="Times New Roman" w:cs="Times New Roman"/>
          <w:b/>
          <w:bCs/>
          <w:sz w:val="32"/>
          <w:szCs w:val="32"/>
        </w:rPr>
        <w:t>80</w:t>
      </w:r>
      <w:r w:rsidR="00EB2D57" w:rsidRPr="00EB2D57">
        <w:rPr>
          <w:rFonts w:ascii="Times New Roman" w:hAnsi="Times New Roman" w:cs="Times New Roman"/>
          <w:b/>
          <w:bCs/>
          <w:sz w:val="32"/>
          <w:szCs w:val="32"/>
        </w:rPr>
        <w:t xml:space="preserve"> </w:t>
      </w:r>
      <w:r w:rsidR="00EB2D57" w:rsidRPr="004C5532">
        <w:rPr>
          <w:rFonts w:ascii="Times New Roman" w:hAnsi="Times New Roman" w:cs="Times New Roman"/>
          <w:b/>
          <w:bCs/>
          <w:sz w:val="32"/>
          <w:szCs w:val="32"/>
        </w:rPr>
        <w:t>Project 2</w:t>
      </w:r>
    </w:p>
    <w:p w14:paraId="25DE1AC2" w14:textId="0EDA35B2" w:rsidR="004C5532" w:rsidRDefault="006A7B54" w:rsidP="004C5532">
      <w:pPr>
        <w:jc w:val="right"/>
        <w:rPr>
          <w:rFonts w:ascii="Times New Roman" w:hAnsi="Times New Roman" w:cs="Times New Roman"/>
          <w:sz w:val="22"/>
        </w:rPr>
      </w:pPr>
      <w:r>
        <w:rPr>
          <w:rFonts w:ascii="Times New Roman" w:hAnsi="Times New Roman" w:cs="Times New Roman"/>
          <w:sz w:val="22"/>
        </w:rPr>
        <w:t>Group</w:t>
      </w:r>
      <w:r w:rsidR="004C5532" w:rsidRPr="004C5532">
        <w:rPr>
          <w:rFonts w:ascii="Times New Roman" w:hAnsi="Times New Roman" w:cs="Times New Roman"/>
          <w:sz w:val="22"/>
        </w:rPr>
        <w:t xml:space="preserve"> </w:t>
      </w:r>
      <w:r w:rsidR="004C5532" w:rsidRPr="004C5532">
        <w:rPr>
          <w:rFonts w:ascii="Times New Roman" w:hAnsi="Times New Roman" w:cs="Times New Roman" w:hint="eastAsia"/>
          <w:sz w:val="22"/>
        </w:rPr>
        <w:t>Member:</w:t>
      </w:r>
      <w:r w:rsidR="004C5532" w:rsidRPr="004C5532">
        <w:rPr>
          <w:rFonts w:ascii="Times New Roman" w:hAnsi="Times New Roman" w:cs="Times New Roman"/>
          <w:sz w:val="22"/>
        </w:rPr>
        <w:t xml:space="preserve"> </w:t>
      </w:r>
      <w:proofErr w:type="spellStart"/>
      <w:r w:rsidR="004C5532" w:rsidRPr="004C5532">
        <w:rPr>
          <w:rFonts w:ascii="Times New Roman" w:hAnsi="Times New Roman" w:cs="Times New Roman"/>
          <w:sz w:val="22"/>
        </w:rPr>
        <w:t>Yuming</w:t>
      </w:r>
      <w:proofErr w:type="spellEnd"/>
      <w:r w:rsidR="004C5532" w:rsidRPr="004C5532">
        <w:rPr>
          <w:rFonts w:ascii="Times New Roman" w:hAnsi="Times New Roman" w:cs="Times New Roman"/>
          <w:sz w:val="22"/>
        </w:rPr>
        <w:t xml:space="preserve"> Wang, </w:t>
      </w:r>
      <w:proofErr w:type="spellStart"/>
      <w:r w:rsidR="004C5532" w:rsidRPr="004C5532">
        <w:rPr>
          <w:rFonts w:ascii="Times New Roman" w:hAnsi="Times New Roman" w:cs="Times New Roman"/>
          <w:sz w:val="22"/>
        </w:rPr>
        <w:t>Ziang</w:t>
      </w:r>
      <w:proofErr w:type="spellEnd"/>
      <w:r w:rsidR="004C5532" w:rsidRPr="004C5532">
        <w:rPr>
          <w:rFonts w:ascii="Times New Roman" w:hAnsi="Times New Roman" w:cs="Times New Roman"/>
          <w:sz w:val="22"/>
        </w:rPr>
        <w:t xml:space="preserve"> He, </w:t>
      </w:r>
      <w:proofErr w:type="spellStart"/>
      <w:r w:rsidR="004C5532" w:rsidRPr="004C5532">
        <w:rPr>
          <w:rFonts w:ascii="Times New Roman" w:hAnsi="Times New Roman" w:cs="Times New Roman"/>
          <w:sz w:val="22"/>
        </w:rPr>
        <w:t>Jianchen</w:t>
      </w:r>
      <w:r>
        <w:rPr>
          <w:rFonts w:ascii="Times New Roman" w:hAnsi="Times New Roman" w:cs="Times New Roman"/>
          <w:sz w:val="22"/>
        </w:rPr>
        <w:t>g</w:t>
      </w:r>
      <w:proofErr w:type="spellEnd"/>
      <w:r w:rsidR="004C5532" w:rsidRPr="004C5532">
        <w:rPr>
          <w:rFonts w:ascii="Times New Roman" w:hAnsi="Times New Roman" w:cs="Times New Roman"/>
          <w:sz w:val="22"/>
        </w:rPr>
        <w:t xml:space="preserve"> Sun</w:t>
      </w:r>
    </w:p>
    <w:p w14:paraId="4A31212A" w14:textId="573B0922" w:rsidR="004C5532" w:rsidRDefault="006A7B54" w:rsidP="006A7B54">
      <w:pPr>
        <w:wordWrap w:val="0"/>
        <w:jc w:val="right"/>
        <w:rPr>
          <w:rFonts w:ascii="Times New Roman" w:hAnsi="Times New Roman" w:cs="Times New Roman"/>
          <w:sz w:val="22"/>
        </w:rPr>
      </w:pPr>
      <w:r>
        <w:rPr>
          <w:rFonts w:ascii="Times New Roman" w:hAnsi="Times New Roman" w:cs="Times New Roman"/>
          <w:sz w:val="22"/>
        </w:rPr>
        <w:t>Group Number: 6</w:t>
      </w:r>
    </w:p>
    <w:p w14:paraId="333FC882" w14:textId="25E1161F" w:rsidR="00EB2D57" w:rsidRDefault="00EB2D57" w:rsidP="00FD2DA0">
      <w:pPr>
        <w:pStyle w:val="a3"/>
        <w:numPr>
          <w:ilvl w:val="0"/>
          <w:numId w:val="2"/>
        </w:numPr>
        <w:ind w:firstLineChars="0"/>
        <w:jc w:val="left"/>
        <w:rPr>
          <w:rFonts w:ascii="Times New Roman" w:hAnsi="Times New Roman" w:cs="Times New Roman"/>
          <w:b/>
          <w:bCs/>
          <w:sz w:val="28"/>
          <w:szCs w:val="28"/>
        </w:rPr>
      </w:pPr>
      <w:r w:rsidRPr="00E32799">
        <w:rPr>
          <w:rFonts w:ascii="Times New Roman" w:hAnsi="Times New Roman" w:cs="Times New Roman"/>
          <w:b/>
          <w:bCs/>
          <w:sz w:val="28"/>
          <w:szCs w:val="28"/>
        </w:rPr>
        <w:t xml:space="preserve">Source Identification </w:t>
      </w:r>
    </w:p>
    <w:p w14:paraId="471A710A" w14:textId="1F0FA7E2" w:rsidR="008343EA" w:rsidRPr="008343EA" w:rsidRDefault="008343EA" w:rsidP="008343EA">
      <w:pPr>
        <w:jc w:val="left"/>
        <w:rPr>
          <w:rFonts w:ascii="Times New Roman" w:hAnsi="Times New Roman" w:cs="Times New Roman"/>
          <w:sz w:val="22"/>
        </w:rPr>
      </w:pPr>
      <w:r w:rsidRPr="008343EA">
        <w:rPr>
          <w:rFonts w:ascii="Times New Roman" w:hAnsi="Times New Roman" w:cs="Times New Roman" w:hint="eastAsia"/>
          <w:sz w:val="22"/>
        </w:rPr>
        <w:t>F</w:t>
      </w:r>
      <w:r w:rsidRPr="008343EA">
        <w:rPr>
          <w:rFonts w:ascii="Times New Roman" w:hAnsi="Times New Roman" w:cs="Times New Roman"/>
          <w:sz w:val="22"/>
        </w:rPr>
        <w:t xml:space="preserve">or </w:t>
      </w:r>
      <w:r>
        <w:rPr>
          <w:rFonts w:ascii="Times New Roman" w:hAnsi="Times New Roman" w:cs="Times New Roman"/>
          <w:sz w:val="22"/>
        </w:rPr>
        <w:t>this project, we used three datasets to build our Database System</w:t>
      </w:r>
      <w:r w:rsidR="0069667A">
        <w:rPr>
          <w:rFonts w:ascii="Times New Roman" w:hAnsi="Times New Roman" w:cs="Times New Roman"/>
          <w:sz w:val="22"/>
        </w:rPr>
        <w:t>:</w:t>
      </w:r>
    </w:p>
    <w:p w14:paraId="01138942" w14:textId="32FFEC0E" w:rsidR="00EB2D57" w:rsidRDefault="000E2B92" w:rsidP="000E2B92">
      <w:pPr>
        <w:pStyle w:val="a3"/>
        <w:numPr>
          <w:ilvl w:val="0"/>
          <w:numId w:val="1"/>
        </w:numPr>
        <w:ind w:firstLineChars="0"/>
        <w:jc w:val="left"/>
        <w:rPr>
          <w:rFonts w:ascii="Times New Roman" w:hAnsi="Times New Roman" w:cs="Times New Roman"/>
          <w:sz w:val="22"/>
        </w:rPr>
      </w:pPr>
      <w:r>
        <w:rPr>
          <w:rFonts w:ascii="Times New Roman" w:hAnsi="Times New Roman" w:cs="Times New Roman" w:hint="eastAsia"/>
          <w:sz w:val="22"/>
        </w:rPr>
        <w:t>D</w:t>
      </w:r>
      <w:r>
        <w:rPr>
          <w:rFonts w:ascii="Times New Roman" w:hAnsi="Times New Roman" w:cs="Times New Roman"/>
          <w:sz w:val="22"/>
        </w:rPr>
        <w:t>ataset_0</w:t>
      </w:r>
      <w:r w:rsidR="0069667A">
        <w:rPr>
          <w:rFonts w:ascii="Times New Roman" w:hAnsi="Times New Roman" w:cs="Times New Roman"/>
          <w:sz w:val="22"/>
        </w:rPr>
        <w:t xml:space="preserve">: </w:t>
      </w:r>
      <w:hyperlink r:id="rId7" w:anchor="cases_casesper100klast7days" w:history="1">
        <w:r w:rsidR="0069667A" w:rsidRPr="0069667A">
          <w:rPr>
            <w:rStyle w:val="a4"/>
            <w:rFonts w:ascii="Times New Roman" w:hAnsi="Times New Roman" w:cs="Times New Roman"/>
            <w:sz w:val="22"/>
          </w:rPr>
          <w:t>United States COVID-19 Cases, Deaths, and Laboratory Testing (NAATs) by State, Territory, and Jurisdiction</w:t>
        </w:r>
      </w:hyperlink>
    </w:p>
    <w:p w14:paraId="7AE627EE" w14:textId="5B57F9AF" w:rsidR="000E2B92" w:rsidRDefault="000E2B92" w:rsidP="000E2B92">
      <w:pPr>
        <w:pStyle w:val="a3"/>
        <w:numPr>
          <w:ilvl w:val="0"/>
          <w:numId w:val="1"/>
        </w:numPr>
        <w:ind w:firstLineChars="0"/>
        <w:jc w:val="left"/>
        <w:rPr>
          <w:rFonts w:ascii="Times New Roman" w:hAnsi="Times New Roman" w:cs="Times New Roman"/>
          <w:sz w:val="22"/>
        </w:rPr>
      </w:pPr>
      <w:r>
        <w:rPr>
          <w:rFonts w:ascii="Times New Roman" w:hAnsi="Times New Roman" w:cs="Times New Roman" w:hint="eastAsia"/>
          <w:sz w:val="22"/>
        </w:rPr>
        <w:t>Dataset</w:t>
      </w:r>
      <w:r>
        <w:rPr>
          <w:rFonts w:ascii="Times New Roman" w:hAnsi="Times New Roman" w:cs="Times New Roman"/>
          <w:sz w:val="22"/>
        </w:rPr>
        <w:t>_1:</w:t>
      </w:r>
      <w:r w:rsidR="00C15835">
        <w:rPr>
          <w:rFonts w:ascii="Times New Roman" w:hAnsi="Times New Roman" w:cs="Times New Roman"/>
          <w:sz w:val="22"/>
        </w:rPr>
        <w:t xml:space="preserve"> </w:t>
      </w:r>
      <w:hyperlink r:id="rId8" w:anchor="vaccination-equity" w:history="1">
        <w:r w:rsidR="00C15835">
          <w:rPr>
            <w:rStyle w:val="a4"/>
            <w:rFonts w:ascii="Times New Roman" w:hAnsi="Times New Roman" w:cs="Times New Roman"/>
            <w:sz w:val="22"/>
          </w:rPr>
          <w:t>Data Table for Vaccinations Equity (SVI)</w:t>
        </w:r>
      </w:hyperlink>
    </w:p>
    <w:p w14:paraId="682EC0D5" w14:textId="46E84E15" w:rsidR="00DE4F68" w:rsidRDefault="00DE4F68" w:rsidP="000E2B92">
      <w:pPr>
        <w:pStyle w:val="a3"/>
        <w:numPr>
          <w:ilvl w:val="0"/>
          <w:numId w:val="1"/>
        </w:numPr>
        <w:ind w:firstLineChars="0"/>
        <w:jc w:val="left"/>
        <w:rPr>
          <w:rFonts w:ascii="Times New Roman" w:hAnsi="Times New Roman" w:cs="Times New Roman"/>
          <w:sz w:val="22"/>
        </w:rPr>
      </w:pPr>
      <w:r>
        <w:rPr>
          <w:rFonts w:ascii="Times New Roman" w:hAnsi="Times New Roman" w:cs="Times New Roman" w:hint="eastAsia"/>
          <w:sz w:val="22"/>
        </w:rPr>
        <w:t>D</w:t>
      </w:r>
      <w:r>
        <w:rPr>
          <w:rFonts w:ascii="Times New Roman" w:hAnsi="Times New Roman" w:cs="Times New Roman"/>
          <w:sz w:val="22"/>
        </w:rPr>
        <w:t>ataset_2:</w:t>
      </w:r>
      <w:r w:rsidR="00C15835" w:rsidRPr="00C15835">
        <w:rPr>
          <w:rFonts w:ascii="Times New Roman" w:hAnsi="Times New Roman" w:cs="Times New Roman"/>
          <w:sz w:val="22"/>
        </w:rPr>
        <w:t xml:space="preserve"> </w:t>
      </w:r>
      <w:hyperlink r:id="rId9" w:anchor="vaccination-equity" w:history="1">
        <w:r w:rsidR="00C15835">
          <w:rPr>
            <w:rStyle w:val="a4"/>
            <w:rFonts w:ascii="Times New Roman" w:hAnsi="Times New Roman" w:cs="Times New Roman"/>
            <w:sz w:val="22"/>
          </w:rPr>
          <w:t>Data Table for Vaccinations Equity (Metro/Non-Metro)</w:t>
        </w:r>
      </w:hyperlink>
    </w:p>
    <w:p w14:paraId="1E259174" w14:textId="42AB5737" w:rsidR="00DE4F68" w:rsidRDefault="00DE4F68" w:rsidP="00DE4F68">
      <w:pPr>
        <w:jc w:val="left"/>
        <w:rPr>
          <w:rFonts w:ascii="Times New Roman" w:hAnsi="Times New Roman" w:cs="Times New Roman"/>
          <w:sz w:val="22"/>
        </w:rPr>
      </w:pPr>
    </w:p>
    <w:p w14:paraId="423DAB40" w14:textId="1F41207C" w:rsidR="00E32799" w:rsidRPr="008343EA" w:rsidRDefault="00E32799" w:rsidP="00E32799">
      <w:pPr>
        <w:pStyle w:val="a3"/>
        <w:numPr>
          <w:ilvl w:val="1"/>
          <w:numId w:val="3"/>
        </w:numPr>
        <w:ind w:firstLineChars="0"/>
        <w:jc w:val="left"/>
        <w:rPr>
          <w:rFonts w:ascii="Times New Roman" w:hAnsi="Times New Roman" w:cs="Times New Roman"/>
          <w:b/>
          <w:bCs/>
          <w:sz w:val="22"/>
        </w:rPr>
      </w:pPr>
      <w:r w:rsidRPr="008343EA">
        <w:rPr>
          <w:rFonts w:ascii="Times New Roman" w:hAnsi="Times New Roman" w:cs="Times New Roman" w:hint="eastAsia"/>
          <w:b/>
          <w:bCs/>
          <w:sz w:val="22"/>
        </w:rPr>
        <w:t>D</w:t>
      </w:r>
      <w:r w:rsidRPr="008343EA">
        <w:rPr>
          <w:rFonts w:ascii="Times New Roman" w:hAnsi="Times New Roman" w:cs="Times New Roman"/>
          <w:b/>
          <w:bCs/>
          <w:sz w:val="22"/>
        </w:rPr>
        <w:t>ataset_0</w:t>
      </w:r>
    </w:p>
    <w:p w14:paraId="74B40CBE" w14:textId="72310AA7" w:rsidR="00E32799" w:rsidRDefault="0069667A" w:rsidP="00DE4F68">
      <w:pPr>
        <w:jc w:val="left"/>
        <w:rPr>
          <w:rFonts w:ascii="Times New Roman" w:hAnsi="Times New Roman" w:cs="Times New Roman"/>
          <w:sz w:val="22"/>
        </w:rPr>
      </w:pPr>
      <w:r w:rsidRPr="0069667A">
        <w:rPr>
          <w:rFonts w:ascii="Times New Roman" w:hAnsi="Times New Roman" w:cs="Times New Roman"/>
          <w:sz w:val="22"/>
        </w:rPr>
        <w:t xml:space="preserve">This </w:t>
      </w:r>
      <w:r>
        <w:rPr>
          <w:rFonts w:ascii="Times New Roman" w:hAnsi="Times New Roman" w:cs="Times New Roman"/>
          <w:sz w:val="22"/>
        </w:rPr>
        <w:t xml:space="preserve">dataset </w:t>
      </w:r>
      <w:r w:rsidRPr="0069667A">
        <w:rPr>
          <w:rFonts w:ascii="Times New Roman" w:hAnsi="Times New Roman" w:cs="Times New Roman"/>
          <w:sz w:val="22"/>
        </w:rPr>
        <w:t>shows the number of COVID-19</w:t>
      </w:r>
      <w:r w:rsidRPr="003006B0">
        <w:rPr>
          <w:rFonts w:ascii="Times New Roman" w:hAnsi="Times New Roman" w:cs="Times New Roman"/>
          <w:b/>
          <w:bCs/>
          <w:sz w:val="22"/>
        </w:rPr>
        <w:t xml:space="preserve"> </w:t>
      </w:r>
      <w:r w:rsidRPr="003006B0">
        <w:rPr>
          <w:rFonts w:ascii="Times New Roman" w:hAnsi="Times New Roman" w:cs="Times New Roman"/>
          <w:b/>
          <w:bCs/>
          <w:i/>
          <w:iCs/>
          <w:sz w:val="22"/>
        </w:rPr>
        <w:t>cases, deaths and laboratory testing</w:t>
      </w:r>
      <w:r w:rsidRPr="0069667A">
        <w:rPr>
          <w:rFonts w:ascii="Times New Roman" w:hAnsi="Times New Roman" w:cs="Times New Roman"/>
          <w:sz w:val="22"/>
        </w:rPr>
        <w:t xml:space="preserve"> for every 100,000 people over the last 7 days, allowing </w:t>
      </w:r>
      <w:r>
        <w:rPr>
          <w:rFonts w:ascii="Times New Roman" w:hAnsi="Times New Roman" w:cs="Times New Roman"/>
          <w:sz w:val="22"/>
        </w:rPr>
        <w:t>us</w:t>
      </w:r>
      <w:r w:rsidRPr="0069667A">
        <w:rPr>
          <w:rFonts w:ascii="Times New Roman" w:hAnsi="Times New Roman" w:cs="Times New Roman"/>
          <w:sz w:val="22"/>
        </w:rPr>
        <w:t xml:space="preserve"> to compare areas with different population sizes.</w:t>
      </w:r>
    </w:p>
    <w:p w14:paraId="061C23A2" w14:textId="008FB501" w:rsidR="00E32799" w:rsidRDefault="00E32799" w:rsidP="00DE4F68">
      <w:pPr>
        <w:jc w:val="left"/>
        <w:rPr>
          <w:rFonts w:ascii="Times New Roman" w:hAnsi="Times New Roman" w:cs="Times New Roman"/>
          <w:sz w:val="22"/>
        </w:rPr>
      </w:pPr>
    </w:p>
    <w:p w14:paraId="241F8EDA" w14:textId="2087F603" w:rsidR="00E32799" w:rsidRPr="008343EA" w:rsidRDefault="00E32799" w:rsidP="00E32799">
      <w:pPr>
        <w:pStyle w:val="a3"/>
        <w:numPr>
          <w:ilvl w:val="1"/>
          <w:numId w:val="2"/>
        </w:numPr>
        <w:ind w:firstLineChars="0"/>
        <w:jc w:val="left"/>
        <w:rPr>
          <w:rFonts w:ascii="Times New Roman" w:hAnsi="Times New Roman" w:cs="Times New Roman"/>
          <w:b/>
          <w:bCs/>
          <w:sz w:val="22"/>
        </w:rPr>
      </w:pPr>
      <w:r w:rsidRPr="008343EA">
        <w:rPr>
          <w:rFonts w:ascii="Times New Roman" w:hAnsi="Times New Roman" w:cs="Times New Roman" w:hint="eastAsia"/>
          <w:b/>
          <w:bCs/>
          <w:sz w:val="22"/>
        </w:rPr>
        <w:t>D</w:t>
      </w:r>
      <w:r w:rsidRPr="008343EA">
        <w:rPr>
          <w:rFonts w:ascii="Times New Roman" w:hAnsi="Times New Roman" w:cs="Times New Roman"/>
          <w:b/>
          <w:bCs/>
          <w:sz w:val="22"/>
        </w:rPr>
        <w:t xml:space="preserve">ataset_1 and </w:t>
      </w:r>
      <w:r w:rsidRPr="008343EA">
        <w:rPr>
          <w:rFonts w:ascii="Times New Roman" w:hAnsi="Times New Roman" w:cs="Times New Roman" w:hint="eastAsia"/>
          <w:b/>
          <w:bCs/>
          <w:sz w:val="22"/>
        </w:rPr>
        <w:t>Dataset</w:t>
      </w:r>
      <w:r w:rsidRPr="008343EA">
        <w:rPr>
          <w:rFonts w:ascii="Times New Roman" w:hAnsi="Times New Roman" w:cs="Times New Roman"/>
          <w:b/>
          <w:bCs/>
          <w:sz w:val="22"/>
        </w:rPr>
        <w:t>_2</w:t>
      </w:r>
    </w:p>
    <w:p w14:paraId="091F3BF5" w14:textId="20F49FD5" w:rsidR="00E32799" w:rsidRDefault="00E32799" w:rsidP="00E32799">
      <w:pPr>
        <w:jc w:val="left"/>
        <w:rPr>
          <w:rFonts w:ascii="Times New Roman" w:hAnsi="Times New Roman" w:cs="Times New Roman"/>
          <w:sz w:val="22"/>
        </w:rPr>
      </w:pPr>
      <w:r w:rsidRPr="00E32799">
        <w:rPr>
          <w:rFonts w:ascii="Times New Roman" w:hAnsi="Times New Roman" w:cs="Times New Roman"/>
          <w:sz w:val="22"/>
        </w:rPr>
        <w:t>Th</w:t>
      </w:r>
      <w:r>
        <w:rPr>
          <w:rFonts w:ascii="Times New Roman" w:hAnsi="Times New Roman" w:cs="Times New Roman"/>
          <w:sz w:val="22"/>
        </w:rPr>
        <w:t>ese two datasets</w:t>
      </w:r>
      <w:r w:rsidRPr="00E32799">
        <w:rPr>
          <w:rFonts w:ascii="Times New Roman" w:hAnsi="Times New Roman" w:cs="Times New Roman"/>
          <w:sz w:val="22"/>
        </w:rPr>
        <w:t xml:space="preserve"> provide a county-level view of COVID-19 vaccination coverage, </w:t>
      </w:r>
      <w:r w:rsidR="00813AFA">
        <w:rPr>
          <w:rFonts w:ascii="Times New Roman" w:hAnsi="Times New Roman" w:cs="Times New Roman"/>
          <w:sz w:val="22"/>
        </w:rPr>
        <w:t>s</w:t>
      </w:r>
      <w:r w:rsidRPr="00E32799">
        <w:rPr>
          <w:rFonts w:ascii="Times New Roman" w:hAnsi="Times New Roman" w:cs="Times New Roman"/>
          <w:sz w:val="22"/>
        </w:rPr>
        <w:t>ocial</w:t>
      </w:r>
      <w:r w:rsidR="00A33D69">
        <w:rPr>
          <w:rFonts w:ascii="Times New Roman" w:hAnsi="Times New Roman" w:cs="Times New Roman"/>
          <w:sz w:val="22"/>
        </w:rPr>
        <w:t xml:space="preserve"> </w:t>
      </w:r>
      <w:r w:rsidRPr="00E32799">
        <w:rPr>
          <w:rFonts w:ascii="Times New Roman" w:hAnsi="Times New Roman" w:cs="Times New Roman"/>
          <w:sz w:val="22"/>
        </w:rPr>
        <w:t>vulnerability and Metropolitan vs. Non-Metropolitan:</w:t>
      </w:r>
    </w:p>
    <w:p w14:paraId="20C5F0A7" w14:textId="77777777" w:rsidR="00E32799" w:rsidRPr="00E32799" w:rsidRDefault="00E32799" w:rsidP="00E32799">
      <w:pPr>
        <w:jc w:val="left"/>
        <w:rPr>
          <w:rFonts w:ascii="Times New Roman" w:hAnsi="Times New Roman" w:cs="Times New Roman"/>
          <w:sz w:val="22"/>
        </w:rPr>
      </w:pPr>
    </w:p>
    <w:p w14:paraId="0FE5C9B8" w14:textId="57C33F83" w:rsidR="00E32799" w:rsidRDefault="00E32799" w:rsidP="00E32799">
      <w:pPr>
        <w:jc w:val="left"/>
        <w:rPr>
          <w:rFonts w:ascii="Times New Roman" w:hAnsi="Times New Roman" w:cs="Times New Roman"/>
          <w:sz w:val="22"/>
        </w:rPr>
      </w:pPr>
      <w:r w:rsidRPr="00A33D69">
        <w:rPr>
          <w:rFonts w:ascii="Times New Roman" w:hAnsi="Times New Roman" w:cs="Times New Roman"/>
          <w:b/>
          <w:bCs/>
          <w:i/>
          <w:iCs/>
          <w:sz w:val="22"/>
          <w:u w:val="single"/>
        </w:rPr>
        <w:t xml:space="preserve">Social vulnerability </w:t>
      </w:r>
      <w:r w:rsidRPr="00E32799">
        <w:rPr>
          <w:rFonts w:ascii="Times New Roman" w:hAnsi="Times New Roman" w:cs="Times New Roman"/>
          <w:sz w:val="22"/>
        </w:rPr>
        <w:t>is measured by CDC Social Vulnerability Index (SVI), which uses U.S. Census data on categories like poverty, housing, and</w:t>
      </w:r>
      <w:r>
        <w:rPr>
          <w:rFonts w:ascii="Times New Roman" w:hAnsi="Times New Roman" w:cs="Times New Roman" w:hint="eastAsia"/>
          <w:sz w:val="22"/>
        </w:rPr>
        <w:t xml:space="preserve"> </w:t>
      </w:r>
      <w:r w:rsidRPr="00E32799">
        <w:rPr>
          <w:rFonts w:ascii="Times New Roman" w:hAnsi="Times New Roman" w:cs="Times New Roman"/>
          <w:sz w:val="22"/>
        </w:rPr>
        <w:t>vehicle access to estimate a community’s ability to respond to and recover from disasters or disease outbreaks.</w:t>
      </w:r>
    </w:p>
    <w:p w14:paraId="78686E03" w14:textId="77777777" w:rsidR="00E32799" w:rsidRPr="00E32799" w:rsidRDefault="00E32799" w:rsidP="00E32799">
      <w:pPr>
        <w:jc w:val="left"/>
        <w:rPr>
          <w:rFonts w:ascii="Times New Roman" w:hAnsi="Times New Roman" w:cs="Times New Roman"/>
          <w:sz w:val="22"/>
        </w:rPr>
      </w:pPr>
    </w:p>
    <w:p w14:paraId="23FF7C44" w14:textId="419CA44F" w:rsidR="00E32799" w:rsidRDefault="00E32799" w:rsidP="00E32799">
      <w:pPr>
        <w:jc w:val="left"/>
        <w:rPr>
          <w:rFonts w:ascii="Times New Roman" w:hAnsi="Times New Roman" w:cs="Times New Roman"/>
          <w:sz w:val="22"/>
        </w:rPr>
      </w:pPr>
      <w:r w:rsidRPr="00A33D69">
        <w:rPr>
          <w:rFonts w:ascii="Times New Roman" w:hAnsi="Times New Roman" w:cs="Times New Roman"/>
          <w:b/>
          <w:bCs/>
          <w:i/>
          <w:iCs/>
          <w:sz w:val="22"/>
          <w:u w:val="single"/>
        </w:rPr>
        <w:t>Metropolitan vs. Non-Metropolitan</w:t>
      </w:r>
      <w:r w:rsidRPr="00E32799">
        <w:rPr>
          <w:rFonts w:ascii="Times New Roman" w:hAnsi="Times New Roman" w:cs="Times New Roman"/>
          <w:sz w:val="22"/>
        </w:rPr>
        <w:t xml:space="preserve"> classification is based off an aggregation of the six 2013 National Center for Health Statistics (NCHS) Urban-Rural classifications, where “Metro” counties include Large Central Metro, Large Fringe Metro, Medium Metro, and Small Metro and “Non-Metro” counties include Micropolitan and Non-Core (Rural).</w:t>
      </w:r>
    </w:p>
    <w:p w14:paraId="315833C1" w14:textId="77777777" w:rsidR="008343EA" w:rsidRDefault="008343EA" w:rsidP="00E32799">
      <w:pPr>
        <w:jc w:val="left"/>
        <w:rPr>
          <w:rFonts w:ascii="Times New Roman" w:hAnsi="Times New Roman" w:cs="Times New Roman"/>
          <w:sz w:val="22"/>
        </w:rPr>
      </w:pPr>
    </w:p>
    <w:p w14:paraId="4216330A" w14:textId="73501BB1" w:rsidR="008343EA" w:rsidRPr="008343EA" w:rsidRDefault="008343EA" w:rsidP="008343EA">
      <w:pPr>
        <w:pStyle w:val="a3"/>
        <w:numPr>
          <w:ilvl w:val="1"/>
          <w:numId w:val="2"/>
        </w:numPr>
        <w:ind w:firstLineChars="0"/>
        <w:jc w:val="left"/>
        <w:rPr>
          <w:rFonts w:ascii="Times New Roman" w:hAnsi="Times New Roman" w:cs="Times New Roman"/>
          <w:b/>
          <w:bCs/>
          <w:sz w:val="22"/>
        </w:rPr>
      </w:pPr>
      <w:r w:rsidRPr="008343EA">
        <w:rPr>
          <w:rFonts w:ascii="Times New Roman" w:hAnsi="Times New Roman" w:cs="Times New Roman" w:hint="eastAsia"/>
          <w:b/>
          <w:bCs/>
          <w:sz w:val="22"/>
        </w:rPr>
        <w:t>D</w:t>
      </w:r>
      <w:r w:rsidRPr="008343EA">
        <w:rPr>
          <w:rFonts w:ascii="Times New Roman" w:hAnsi="Times New Roman" w:cs="Times New Roman"/>
          <w:b/>
          <w:bCs/>
          <w:sz w:val="22"/>
        </w:rPr>
        <w:t>ata Preprocessing</w:t>
      </w:r>
      <w:r w:rsidR="00256A3A">
        <w:rPr>
          <w:rFonts w:ascii="Times New Roman" w:hAnsi="Times New Roman" w:cs="Times New Roman"/>
          <w:b/>
          <w:bCs/>
          <w:sz w:val="22"/>
        </w:rPr>
        <w:t xml:space="preserve"> and Table Building</w:t>
      </w:r>
    </w:p>
    <w:p w14:paraId="5C559423" w14:textId="77777777" w:rsidR="00DB33EE" w:rsidRDefault="00DB33EE" w:rsidP="008343EA">
      <w:pPr>
        <w:jc w:val="left"/>
        <w:rPr>
          <w:rFonts w:ascii="Times New Roman" w:hAnsi="Times New Roman" w:cs="Times New Roman"/>
          <w:sz w:val="22"/>
        </w:rPr>
      </w:pPr>
      <w:r w:rsidRPr="00DB33EE">
        <w:rPr>
          <w:rFonts w:ascii="Times New Roman" w:hAnsi="Times New Roman" w:cs="Times New Roman"/>
          <w:sz w:val="22"/>
        </w:rPr>
        <w:t xml:space="preserve">For these datasets, we do some preprocessing to build our </w:t>
      </w:r>
      <w:r>
        <w:rPr>
          <w:rFonts w:ascii="Times New Roman" w:hAnsi="Times New Roman" w:cs="Times New Roman"/>
          <w:sz w:val="22"/>
        </w:rPr>
        <w:t>own</w:t>
      </w:r>
      <w:r>
        <w:rPr>
          <w:rFonts w:ascii="Times New Roman" w:hAnsi="Times New Roman" w:cs="Times New Roman" w:hint="eastAsia"/>
          <w:sz w:val="22"/>
        </w:rPr>
        <w:t xml:space="preserve"> </w:t>
      </w:r>
      <w:r w:rsidRPr="00DB33EE">
        <w:rPr>
          <w:rFonts w:ascii="Times New Roman" w:hAnsi="Times New Roman" w:cs="Times New Roman"/>
          <w:sz w:val="22"/>
        </w:rPr>
        <w:t xml:space="preserve">database. </w:t>
      </w:r>
    </w:p>
    <w:p w14:paraId="5AB18067" w14:textId="715366CD" w:rsidR="008343EA" w:rsidRDefault="00DB33EE" w:rsidP="00DB33EE">
      <w:pPr>
        <w:pStyle w:val="a3"/>
        <w:numPr>
          <w:ilvl w:val="0"/>
          <w:numId w:val="4"/>
        </w:numPr>
        <w:ind w:firstLineChars="0"/>
        <w:jc w:val="left"/>
        <w:rPr>
          <w:rFonts w:ascii="Times New Roman" w:hAnsi="Times New Roman" w:cs="Times New Roman"/>
          <w:sz w:val="22"/>
        </w:rPr>
      </w:pPr>
      <w:r w:rsidRPr="00DB33EE">
        <w:rPr>
          <w:rFonts w:ascii="Times New Roman" w:hAnsi="Times New Roman" w:cs="Times New Roman"/>
          <w:sz w:val="22"/>
        </w:rPr>
        <w:t xml:space="preserve">For these datasets, we do some preprocessing to build our database. Although the datasets we collected contain </w:t>
      </w:r>
      <w:r w:rsidRPr="003006B0">
        <w:rPr>
          <w:rFonts w:ascii="Times New Roman" w:hAnsi="Times New Roman" w:cs="Times New Roman"/>
          <w:b/>
          <w:bCs/>
          <w:i/>
          <w:iCs/>
          <w:sz w:val="22"/>
        </w:rPr>
        <w:t>regional information</w:t>
      </w:r>
      <w:r w:rsidRPr="00DB33EE">
        <w:rPr>
          <w:rFonts w:ascii="Times New Roman" w:hAnsi="Times New Roman" w:cs="Times New Roman"/>
          <w:sz w:val="22"/>
        </w:rPr>
        <w:t xml:space="preserve">, such as state names, some are abbreviated, and some are full. For this problem, we matched the abbreviation of the state name with the full name of the state name and constructed the </w:t>
      </w:r>
      <w:r>
        <w:rPr>
          <w:rFonts w:ascii="Times New Roman" w:hAnsi="Times New Roman" w:cs="Times New Roman"/>
          <w:sz w:val="22"/>
        </w:rPr>
        <w:t>“</w:t>
      </w:r>
      <w:proofErr w:type="spellStart"/>
      <w:r w:rsidRPr="00DB33EE">
        <w:rPr>
          <w:rFonts w:ascii="Times New Roman" w:hAnsi="Times New Roman" w:cs="Times New Roman"/>
          <w:b/>
          <w:bCs/>
          <w:i/>
          <w:iCs/>
          <w:sz w:val="22"/>
        </w:rPr>
        <w:t>states_table</w:t>
      </w:r>
      <w:proofErr w:type="spellEnd"/>
      <w:r w:rsidRPr="00DB33EE">
        <w:rPr>
          <w:rFonts w:ascii="Times New Roman" w:hAnsi="Times New Roman" w:cs="Times New Roman"/>
          <w:sz w:val="22"/>
        </w:rPr>
        <w:t>”.</w:t>
      </w:r>
    </w:p>
    <w:p w14:paraId="279BAD80" w14:textId="7CA95162" w:rsidR="00DB33EE" w:rsidRDefault="00256A3A" w:rsidP="00DB33EE">
      <w:pPr>
        <w:pStyle w:val="a3"/>
        <w:numPr>
          <w:ilvl w:val="0"/>
          <w:numId w:val="4"/>
        </w:numPr>
        <w:ind w:firstLineChars="0"/>
        <w:jc w:val="left"/>
        <w:rPr>
          <w:rFonts w:ascii="Times New Roman" w:hAnsi="Times New Roman" w:cs="Times New Roman"/>
          <w:sz w:val="22"/>
        </w:rPr>
      </w:pPr>
      <w:r w:rsidRPr="00256A3A">
        <w:rPr>
          <w:rFonts w:ascii="Times New Roman" w:hAnsi="Times New Roman" w:cs="Times New Roman"/>
          <w:sz w:val="22"/>
        </w:rPr>
        <w:t xml:space="preserve">In addition, for the data of </w:t>
      </w:r>
      <w:r>
        <w:rPr>
          <w:rFonts w:ascii="Times New Roman" w:hAnsi="Times New Roman" w:cs="Times New Roman"/>
          <w:sz w:val="22"/>
        </w:rPr>
        <w:t>“</w:t>
      </w:r>
      <w:proofErr w:type="spellStart"/>
      <w:r w:rsidRPr="00256A3A">
        <w:rPr>
          <w:rFonts w:ascii="Times New Roman" w:hAnsi="Times New Roman" w:cs="Times New Roman"/>
          <w:sz w:val="22"/>
        </w:rPr>
        <w:t>Total_Cases</w:t>
      </w:r>
      <w:proofErr w:type="spellEnd"/>
      <w:r>
        <w:rPr>
          <w:rFonts w:ascii="Times New Roman" w:hAnsi="Times New Roman" w:cs="Times New Roman"/>
          <w:sz w:val="22"/>
        </w:rPr>
        <w:t>”</w:t>
      </w:r>
      <w:r w:rsidRPr="00256A3A">
        <w:rPr>
          <w:rFonts w:ascii="Times New Roman" w:hAnsi="Times New Roman" w:cs="Times New Roman"/>
          <w:sz w:val="22"/>
        </w:rPr>
        <w:t xml:space="preserve">, </w:t>
      </w:r>
      <w:r>
        <w:rPr>
          <w:rFonts w:ascii="Times New Roman" w:hAnsi="Times New Roman" w:cs="Times New Roman"/>
          <w:sz w:val="22"/>
        </w:rPr>
        <w:t>“</w:t>
      </w:r>
      <w:proofErr w:type="spellStart"/>
      <w:r w:rsidRPr="00256A3A">
        <w:rPr>
          <w:rFonts w:ascii="Times New Roman" w:hAnsi="Times New Roman" w:cs="Times New Roman"/>
          <w:sz w:val="22"/>
        </w:rPr>
        <w:t>Total_Deaths</w:t>
      </w:r>
      <w:proofErr w:type="spellEnd"/>
      <w:r>
        <w:rPr>
          <w:rFonts w:ascii="Times New Roman" w:hAnsi="Times New Roman" w:cs="Times New Roman"/>
          <w:sz w:val="22"/>
        </w:rPr>
        <w:t>”</w:t>
      </w:r>
      <w:r w:rsidRPr="00256A3A">
        <w:rPr>
          <w:rFonts w:ascii="Times New Roman" w:hAnsi="Times New Roman" w:cs="Times New Roman"/>
          <w:sz w:val="22"/>
        </w:rPr>
        <w:t xml:space="preserve">, </w:t>
      </w:r>
      <w:r>
        <w:rPr>
          <w:rFonts w:ascii="Times New Roman" w:hAnsi="Times New Roman" w:cs="Times New Roman"/>
          <w:sz w:val="22"/>
        </w:rPr>
        <w:t>“</w:t>
      </w:r>
      <w:proofErr w:type="spellStart"/>
      <w:r w:rsidRPr="00256A3A">
        <w:rPr>
          <w:rFonts w:ascii="Times New Roman" w:hAnsi="Times New Roman" w:cs="Times New Roman"/>
          <w:sz w:val="22"/>
        </w:rPr>
        <w:t>Confirmed_Deaths</w:t>
      </w:r>
      <w:proofErr w:type="spellEnd"/>
      <w:r>
        <w:rPr>
          <w:rFonts w:ascii="Times New Roman" w:hAnsi="Times New Roman" w:cs="Times New Roman"/>
          <w:sz w:val="22"/>
        </w:rPr>
        <w:t>”</w:t>
      </w:r>
      <w:r w:rsidRPr="00256A3A">
        <w:rPr>
          <w:rFonts w:ascii="Times New Roman" w:hAnsi="Times New Roman" w:cs="Times New Roman"/>
          <w:sz w:val="22"/>
        </w:rPr>
        <w:t xml:space="preserve">, </w:t>
      </w:r>
      <w:r>
        <w:rPr>
          <w:rFonts w:ascii="Times New Roman" w:hAnsi="Times New Roman" w:cs="Times New Roman"/>
          <w:sz w:val="22"/>
        </w:rPr>
        <w:t>“</w:t>
      </w:r>
      <w:proofErr w:type="spellStart"/>
      <w:r w:rsidRPr="00256A3A">
        <w:rPr>
          <w:rFonts w:ascii="Times New Roman" w:hAnsi="Times New Roman" w:cs="Times New Roman"/>
          <w:sz w:val="22"/>
        </w:rPr>
        <w:t>Probable_Deaths</w:t>
      </w:r>
      <w:proofErr w:type="spellEnd"/>
      <w:r>
        <w:rPr>
          <w:rFonts w:ascii="Times New Roman" w:hAnsi="Times New Roman" w:cs="Times New Roman"/>
          <w:sz w:val="22"/>
        </w:rPr>
        <w:t>”</w:t>
      </w:r>
      <w:r w:rsidRPr="00256A3A">
        <w:rPr>
          <w:rFonts w:ascii="Times New Roman" w:hAnsi="Times New Roman" w:cs="Times New Roman"/>
          <w:sz w:val="22"/>
        </w:rPr>
        <w:t xml:space="preserve">, </w:t>
      </w:r>
      <w:r>
        <w:rPr>
          <w:rFonts w:ascii="Times New Roman" w:hAnsi="Times New Roman" w:cs="Times New Roman"/>
          <w:sz w:val="22"/>
        </w:rPr>
        <w:t>“</w:t>
      </w:r>
      <w:proofErr w:type="spellStart"/>
      <w:r w:rsidRPr="00256A3A">
        <w:rPr>
          <w:rFonts w:ascii="Times New Roman" w:hAnsi="Times New Roman" w:cs="Times New Roman"/>
          <w:sz w:val="22"/>
        </w:rPr>
        <w:t>Confirmed_Cases</w:t>
      </w:r>
      <w:proofErr w:type="spellEnd"/>
      <w:r>
        <w:rPr>
          <w:rFonts w:ascii="Times New Roman" w:hAnsi="Times New Roman" w:cs="Times New Roman"/>
          <w:sz w:val="22"/>
        </w:rPr>
        <w:t>”</w:t>
      </w:r>
      <w:r w:rsidRPr="00256A3A">
        <w:rPr>
          <w:rFonts w:ascii="Times New Roman" w:hAnsi="Times New Roman" w:cs="Times New Roman"/>
          <w:sz w:val="22"/>
        </w:rPr>
        <w:t xml:space="preserve">, </w:t>
      </w:r>
      <w:r>
        <w:rPr>
          <w:rFonts w:ascii="Times New Roman" w:hAnsi="Times New Roman" w:cs="Times New Roman"/>
          <w:sz w:val="22"/>
        </w:rPr>
        <w:t>“</w:t>
      </w:r>
      <w:proofErr w:type="spellStart"/>
      <w:r w:rsidRPr="00256A3A">
        <w:rPr>
          <w:rFonts w:ascii="Times New Roman" w:hAnsi="Times New Roman" w:cs="Times New Roman"/>
          <w:sz w:val="22"/>
        </w:rPr>
        <w:t>Probable_Cases</w:t>
      </w:r>
      <w:proofErr w:type="spellEnd"/>
      <w:r>
        <w:rPr>
          <w:rFonts w:ascii="Times New Roman" w:hAnsi="Times New Roman" w:cs="Times New Roman"/>
          <w:sz w:val="22"/>
        </w:rPr>
        <w:t>”</w:t>
      </w:r>
      <w:r w:rsidRPr="00256A3A">
        <w:rPr>
          <w:rFonts w:ascii="Times New Roman" w:hAnsi="Times New Roman" w:cs="Times New Roman"/>
          <w:sz w:val="22"/>
        </w:rPr>
        <w:t xml:space="preserve"> of each state in Dataset_0, we have established different tables to store them to meet the requirements of </w:t>
      </w:r>
      <w:r w:rsidRPr="003006B0">
        <w:rPr>
          <w:rFonts w:ascii="Times New Roman" w:hAnsi="Times New Roman" w:cs="Times New Roman"/>
          <w:b/>
          <w:bCs/>
          <w:i/>
          <w:iCs/>
          <w:sz w:val="22"/>
        </w:rPr>
        <w:t>3NF</w:t>
      </w:r>
      <w:r w:rsidRPr="00256A3A">
        <w:rPr>
          <w:rFonts w:ascii="Times New Roman" w:hAnsi="Times New Roman" w:cs="Times New Roman"/>
          <w:sz w:val="22"/>
        </w:rPr>
        <w:t>.</w:t>
      </w:r>
      <w:r w:rsidRPr="00256A3A">
        <w:t xml:space="preserve"> </w:t>
      </w:r>
      <w:r w:rsidRPr="00256A3A">
        <w:rPr>
          <w:rFonts w:ascii="Times New Roman" w:hAnsi="Times New Roman" w:cs="Times New Roman"/>
          <w:sz w:val="22"/>
        </w:rPr>
        <w:t>They all use "</w:t>
      </w:r>
      <w:proofErr w:type="spellStart"/>
      <w:r w:rsidRPr="00256A3A">
        <w:rPr>
          <w:rFonts w:ascii="Times New Roman" w:hAnsi="Times New Roman" w:cs="Times New Roman"/>
          <w:sz w:val="22"/>
        </w:rPr>
        <w:t>State_Code</w:t>
      </w:r>
      <w:proofErr w:type="spellEnd"/>
      <w:r w:rsidRPr="00256A3A">
        <w:rPr>
          <w:rFonts w:ascii="Times New Roman" w:hAnsi="Times New Roman" w:cs="Times New Roman"/>
          <w:sz w:val="22"/>
        </w:rPr>
        <w:t>" as the</w:t>
      </w:r>
      <w:r w:rsidRPr="00256A3A">
        <w:rPr>
          <w:rFonts w:ascii="Times New Roman" w:hAnsi="Times New Roman" w:cs="Times New Roman"/>
          <w:b/>
          <w:bCs/>
          <w:sz w:val="22"/>
        </w:rPr>
        <w:t xml:space="preserve"> </w:t>
      </w:r>
      <w:r w:rsidRPr="003006B0">
        <w:rPr>
          <w:rFonts w:ascii="Times New Roman" w:hAnsi="Times New Roman" w:cs="Times New Roman"/>
          <w:b/>
          <w:bCs/>
          <w:i/>
          <w:iCs/>
          <w:sz w:val="22"/>
        </w:rPr>
        <w:t>primary key</w:t>
      </w:r>
      <w:r w:rsidRPr="00256A3A">
        <w:rPr>
          <w:rFonts w:ascii="Times New Roman" w:hAnsi="Times New Roman" w:cs="Times New Roman"/>
          <w:sz w:val="22"/>
        </w:rPr>
        <w:t>.</w:t>
      </w:r>
    </w:p>
    <w:p w14:paraId="06A40940" w14:textId="700AF910" w:rsidR="00256A3A" w:rsidRDefault="003006B0" w:rsidP="00DB33EE">
      <w:pPr>
        <w:pStyle w:val="a3"/>
        <w:numPr>
          <w:ilvl w:val="0"/>
          <w:numId w:val="4"/>
        </w:numPr>
        <w:ind w:firstLineChars="0"/>
        <w:jc w:val="left"/>
        <w:rPr>
          <w:rFonts w:ascii="Times New Roman" w:hAnsi="Times New Roman" w:cs="Times New Roman"/>
          <w:sz w:val="22"/>
        </w:rPr>
      </w:pPr>
      <w:r w:rsidRPr="003006B0">
        <w:rPr>
          <w:rFonts w:ascii="Times New Roman" w:hAnsi="Times New Roman" w:cs="Times New Roman"/>
          <w:sz w:val="22"/>
        </w:rPr>
        <w:t xml:space="preserve">The data in Dataset_1 and Dataset_2 </w:t>
      </w:r>
      <w:r w:rsidRPr="003006B0">
        <w:rPr>
          <w:rFonts w:ascii="Times New Roman" w:hAnsi="Times New Roman" w:cs="Times New Roman"/>
          <w:b/>
          <w:bCs/>
          <w:i/>
          <w:iCs/>
          <w:sz w:val="22"/>
        </w:rPr>
        <w:t>overlap with multiple attributes</w:t>
      </w:r>
      <w:r w:rsidRPr="003006B0">
        <w:rPr>
          <w:rFonts w:ascii="Times New Roman" w:hAnsi="Times New Roman" w:cs="Times New Roman"/>
          <w:sz w:val="22"/>
        </w:rPr>
        <w:t>, which provide a county-level view of COVID-19 vaccination coverage from social vulnerability and Metropolitan vs. Non-Metropolitan, respectively. We extracted "SVI", "Metro", "County" and "</w:t>
      </w:r>
      <w:proofErr w:type="spellStart"/>
      <w:r w:rsidRPr="003006B0">
        <w:rPr>
          <w:rFonts w:ascii="Times New Roman" w:hAnsi="Times New Roman" w:cs="Times New Roman"/>
          <w:sz w:val="22"/>
        </w:rPr>
        <w:t>State_Code</w:t>
      </w:r>
      <w:proofErr w:type="spellEnd"/>
      <w:r w:rsidRPr="003006B0">
        <w:rPr>
          <w:rFonts w:ascii="Times New Roman" w:hAnsi="Times New Roman" w:cs="Times New Roman"/>
          <w:sz w:val="22"/>
        </w:rPr>
        <w:t>" from these two datasets and defined the “</w:t>
      </w:r>
      <w:proofErr w:type="spellStart"/>
      <w:r w:rsidRPr="003006B0">
        <w:rPr>
          <w:rFonts w:ascii="Times New Roman" w:hAnsi="Times New Roman" w:cs="Times New Roman"/>
          <w:b/>
          <w:bCs/>
          <w:i/>
          <w:iCs/>
          <w:sz w:val="22"/>
        </w:rPr>
        <w:t>County_Index</w:t>
      </w:r>
      <w:proofErr w:type="spellEnd"/>
      <w:r w:rsidRPr="003006B0">
        <w:rPr>
          <w:rFonts w:ascii="Times New Roman" w:hAnsi="Times New Roman" w:cs="Times New Roman"/>
          <w:sz w:val="22"/>
        </w:rPr>
        <w:t xml:space="preserve">” as the </w:t>
      </w:r>
      <w:r w:rsidRPr="003006B0">
        <w:rPr>
          <w:rFonts w:ascii="Times New Roman" w:hAnsi="Times New Roman" w:cs="Times New Roman"/>
          <w:sz w:val="22"/>
        </w:rPr>
        <w:lastRenderedPageBreak/>
        <w:t>primary key to build the</w:t>
      </w:r>
      <w:r w:rsidRPr="003006B0">
        <w:rPr>
          <w:rFonts w:ascii="Times New Roman" w:hAnsi="Times New Roman" w:cs="Times New Roman"/>
          <w:b/>
          <w:bCs/>
          <w:sz w:val="22"/>
        </w:rPr>
        <w:t xml:space="preserve"> </w:t>
      </w:r>
      <w:r w:rsidRPr="003006B0">
        <w:rPr>
          <w:rFonts w:ascii="Times New Roman" w:hAnsi="Times New Roman" w:cs="Times New Roman"/>
          <w:sz w:val="22"/>
        </w:rPr>
        <w:t>“</w:t>
      </w:r>
      <w:proofErr w:type="spellStart"/>
      <w:r w:rsidRPr="003006B0">
        <w:rPr>
          <w:rFonts w:ascii="Times New Roman" w:hAnsi="Times New Roman" w:cs="Times New Roman"/>
          <w:b/>
          <w:bCs/>
          <w:i/>
          <w:iCs/>
          <w:sz w:val="22"/>
        </w:rPr>
        <w:t>county_table</w:t>
      </w:r>
      <w:proofErr w:type="spellEnd"/>
      <w:r w:rsidRPr="003006B0">
        <w:rPr>
          <w:rFonts w:ascii="Times New Roman" w:hAnsi="Times New Roman" w:cs="Times New Roman"/>
          <w:sz w:val="22"/>
        </w:rPr>
        <w:t>”.</w:t>
      </w:r>
    </w:p>
    <w:p w14:paraId="7001DF35" w14:textId="0CF2B877" w:rsidR="003006B0" w:rsidRDefault="003006B0" w:rsidP="00DB33EE">
      <w:pPr>
        <w:pStyle w:val="a3"/>
        <w:numPr>
          <w:ilvl w:val="0"/>
          <w:numId w:val="4"/>
        </w:numPr>
        <w:ind w:firstLineChars="0"/>
        <w:jc w:val="left"/>
        <w:rPr>
          <w:rFonts w:ascii="Times New Roman" w:hAnsi="Times New Roman" w:cs="Times New Roman"/>
          <w:sz w:val="22"/>
        </w:rPr>
      </w:pPr>
      <w:r w:rsidRPr="003006B0">
        <w:rPr>
          <w:rFonts w:ascii="Times New Roman" w:hAnsi="Times New Roman" w:cs="Times New Roman"/>
          <w:sz w:val="22"/>
        </w:rPr>
        <w:t>In addition, for the</w:t>
      </w:r>
      <w:r w:rsidRPr="00705488">
        <w:rPr>
          <w:rFonts w:ascii="Times New Roman" w:hAnsi="Times New Roman" w:cs="Times New Roman"/>
          <w:b/>
          <w:bCs/>
          <w:i/>
          <w:iCs/>
          <w:sz w:val="22"/>
        </w:rPr>
        <w:t xml:space="preserve"> overlapping parts </w:t>
      </w:r>
      <w:r w:rsidRPr="003006B0">
        <w:rPr>
          <w:rFonts w:ascii="Times New Roman" w:hAnsi="Times New Roman" w:cs="Times New Roman"/>
          <w:sz w:val="22"/>
        </w:rPr>
        <w:t>of the two data: the proportion of fully vaccinated people in different age groups and the residence reporting completeness of each county, we extracted and constructed the</w:t>
      </w:r>
      <w:r w:rsidRPr="003006B0">
        <w:rPr>
          <w:rFonts w:ascii="Times New Roman" w:hAnsi="Times New Roman" w:cs="Times New Roman"/>
          <w:b/>
          <w:bCs/>
          <w:i/>
          <w:iCs/>
          <w:sz w:val="22"/>
        </w:rPr>
        <w:t xml:space="preserve"> </w:t>
      </w:r>
      <w:r w:rsidR="00705488" w:rsidRPr="00705488">
        <w:rPr>
          <w:rFonts w:ascii="Times New Roman" w:hAnsi="Times New Roman" w:cs="Times New Roman"/>
          <w:sz w:val="22"/>
        </w:rPr>
        <w:t>“</w:t>
      </w:r>
      <w:proofErr w:type="spellStart"/>
      <w:r w:rsidRPr="003006B0">
        <w:rPr>
          <w:rFonts w:ascii="Times New Roman" w:hAnsi="Times New Roman" w:cs="Times New Roman"/>
          <w:b/>
          <w:bCs/>
          <w:i/>
          <w:iCs/>
          <w:sz w:val="22"/>
        </w:rPr>
        <w:t>county_vaccinated_rate_table</w:t>
      </w:r>
      <w:proofErr w:type="spellEnd"/>
      <w:r w:rsidR="00705488" w:rsidRPr="00705488">
        <w:rPr>
          <w:rFonts w:ascii="Times New Roman" w:hAnsi="Times New Roman" w:cs="Times New Roman"/>
          <w:sz w:val="22"/>
        </w:rPr>
        <w:t>”</w:t>
      </w:r>
      <w:r w:rsidRPr="003006B0">
        <w:rPr>
          <w:rFonts w:ascii="Times New Roman" w:hAnsi="Times New Roman" w:cs="Times New Roman"/>
          <w:sz w:val="22"/>
        </w:rPr>
        <w:t xml:space="preserve">, and used </w:t>
      </w:r>
      <w:r w:rsidR="00705488">
        <w:rPr>
          <w:rFonts w:ascii="Times New Roman" w:hAnsi="Times New Roman" w:cs="Times New Roman"/>
          <w:sz w:val="22"/>
        </w:rPr>
        <w:t>“</w:t>
      </w:r>
      <w:r w:rsidRPr="00705488">
        <w:rPr>
          <w:rFonts w:ascii="Times New Roman" w:hAnsi="Times New Roman" w:cs="Times New Roman"/>
          <w:b/>
          <w:bCs/>
          <w:i/>
          <w:iCs/>
          <w:sz w:val="22"/>
        </w:rPr>
        <w:t>county</w:t>
      </w:r>
      <w:r w:rsidR="00705488">
        <w:rPr>
          <w:rFonts w:ascii="Times New Roman" w:hAnsi="Times New Roman" w:cs="Times New Roman"/>
          <w:sz w:val="22"/>
        </w:rPr>
        <w:t>”</w:t>
      </w:r>
      <w:r w:rsidRPr="003006B0">
        <w:rPr>
          <w:rFonts w:ascii="Times New Roman" w:hAnsi="Times New Roman" w:cs="Times New Roman"/>
          <w:sz w:val="22"/>
        </w:rPr>
        <w:t xml:space="preserve"> as the primary key.</w:t>
      </w:r>
    </w:p>
    <w:p w14:paraId="7F014D9A" w14:textId="6D93B7C0" w:rsidR="003006B0" w:rsidRDefault="003006B0" w:rsidP="003006B0">
      <w:pPr>
        <w:jc w:val="left"/>
        <w:rPr>
          <w:rFonts w:ascii="Times New Roman" w:hAnsi="Times New Roman" w:cs="Times New Roman"/>
          <w:sz w:val="22"/>
        </w:rPr>
      </w:pPr>
    </w:p>
    <w:p w14:paraId="56FD2980" w14:textId="492DEAF1" w:rsidR="00590CB8" w:rsidRDefault="00590CB8" w:rsidP="003006B0">
      <w:pPr>
        <w:jc w:val="left"/>
        <w:rPr>
          <w:rFonts w:ascii="Times New Roman" w:hAnsi="Times New Roman" w:cs="Times New Roman"/>
          <w:sz w:val="22"/>
        </w:rPr>
      </w:pPr>
    </w:p>
    <w:p w14:paraId="019AF86B" w14:textId="3138E4AF" w:rsidR="00590CB8" w:rsidRDefault="00590CB8" w:rsidP="003006B0">
      <w:pPr>
        <w:jc w:val="left"/>
        <w:rPr>
          <w:rFonts w:ascii="Times New Roman" w:hAnsi="Times New Roman" w:cs="Times New Roman"/>
          <w:sz w:val="22"/>
        </w:rPr>
      </w:pPr>
    </w:p>
    <w:p w14:paraId="6EA9CFCF" w14:textId="0396336C" w:rsidR="00590CB8" w:rsidRDefault="00590CB8" w:rsidP="003006B0">
      <w:pPr>
        <w:jc w:val="left"/>
        <w:rPr>
          <w:rFonts w:ascii="Times New Roman" w:hAnsi="Times New Roman" w:cs="Times New Roman"/>
          <w:sz w:val="22"/>
        </w:rPr>
      </w:pPr>
    </w:p>
    <w:p w14:paraId="343F71CE" w14:textId="00FDAED3" w:rsidR="00590CB8" w:rsidRDefault="00590CB8" w:rsidP="003006B0">
      <w:pPr>
        <w:jc w:val="left"/>
        <w:rPr>
          <w:rFonts w:ascii="Times New Roman" w:hAnsi="Times New Roman" w:cs="Times New Roman"/>
          <w:sz w:val="22"/>
        </w:rPr>
      </w:pPr>
    </w:p>
    <w:p w14:paraId="1F2896F7" w14:textId="7334520D" w:rsidR="00590CB8" w:rsidRDefault="00590CB8" w:rsidP="003006B0">
      <w:pPr>
        <w:jc w:val="left"/>
        <w:rPr>
          <w:rFonts w:ascii="Times New Roman" w:hAnsi="Times New Roman" w:cs="Times New Roman"/>
          <w:sz w:val="22"/>
        </w:rPr>
      </w:pPr>
    </w:p>
    <w:p w14:paraId="393CBDA3" w14:textId="6A43F0A7" w:rsidR="00590CB8" w:rsidRDefault="00590CB8" w:rsidP="003006B0">
      <w:pPr>
        <w:jc w:val="left"/>
        <w:rPr>
          <w:rFonts w:ascii="Times New Roman" w:hAnsi="Times New Roman" w:cs="Times New Roman"/>
          <w:sz w:val="22"/>
        </w:rPr>
      </w:pPr>
    </w:p>
    <w:p w14:paraId="4B7419B9" w14:textId="400BACFE" w:rsidR="00590CB8" w:rsidRDefault="00590CB8" w:rsidP="003006B0">
      <w:pPr>
        <w:jc w:val="left"/>
        <w:rPr>
          <w:rFonts w:ascii="Times New Roman" w:hAnsi="Times New Roman" w:cs="Times New Roman"/>
          <w:sz w:val="22"/>
        </w:rPr>
      </w:pPr>
    </w:p>
    <w:p w14:paraId="1AF85D80" w14:textId="4527A714" w:rsidR="00590CB8" w:rsidRDefault="00590CB8" w:rsidP="003006B0">
      <w:pPr>
        <w:jc w:val="left"/>
        <w:rPr>
          <w:rFonts w:ascii="Times New Roman" w:hAnsi="Times New Roman" w:cs="Times New Roman"/>
          <w:sz w:val="22"/>
        </w:rPr>
      </w:pPr>
    </w:p>
    <w:p w14:paraId="1D419138" w14:textId="776CDAD8" w:rsidR="00590CB8" w:rsidRDefault="00590CB8" w:rsidP="003006B0">
      <w:pPr>
        <w:jc w:val="left"/>
        <w:rPr>
          <w:rFonts w:ascii="Times New Roman" w:hAnsi="Times New Roman" w:cs="Times New Roman"/>
          <w:sz w:val="22"/>
        </w:rPr>
      </w:pPr>
    </w:p>
    <w:p w14:paraId="261497F1" w14:textId="7F15BB9C" w:rsidR="00590CB8" w:rsidRDefault="00590CB8" w:rsidP="003006B0">
      <w:pPr>
        <w:jc w:val="left"/>
        <w:rPr>
          <w:rFonts w:ascii="Times New Roman" w:hAnsi="Times New Roman" w:cs="Times New Roman"/>
          <w:sz w:val="22"/>
        </w:rPr>
      </w:pPr>
    </w:p>
    <w:p w14:paraId="7FCB3F50" w14:textId="3348D2C7" w:rsidR="00590CB8" w:rsidRDefault="00590CB8" w:rsidP="003006B0">
      <w:pPr>
        <w:jc w:val="left"/>
        <w:rPr>
          <w:rFonts w:ascii="Times New Roman" w:hAnsi="Times New Roman" w:cs="Times New Roman"/>
          <w:sz w:val="22"/>
        </w:rPr>
      </w:pPr>
    </w:p>
    <w:p w14:paraId="0BCAF9BB" w14:textId="04DB41D2" w:rsidR="00590CB8" w:rsidRDefault="00590CB8" w:rsidP="003006B0">
      <w:pPr>
        <w:jc w:val="left"/>
        <w:rPr>
          <w:rFonts w:ascii="Times New Roman" w:hAnsi="Times New Roman" w:cs="Times New Roman"/>
          <w:sz w:val="22"/>
        </w:rPr>
      </w:pPr>
    </w:p>
    <w:p w14:paraId="6A78C252" w14:textId="35C3A3FF" w:rsidR="00590CB8" w:rsidRDefault="00590CB8" w:rsidP="003006B0">
      <w:pPr>
        <w:jc w:val="left"/>
        <w:rPr>
          <w:rFonts w:ascii="Times New Roman" w:hAnsi="Times New Roman" w:cs="Times New Roman"/>
          <w:sz w:val="22"/>
        </w:rPr>
      </w:pPr>
    </w:p>
    <w:p w14:paraId="2D77502B" w14:textId="554B55FD" w:rsidR="00590CB8" w:rsidRDefault="00590CB8" w:rsidP="003006B0">
      <w:pPr>
        <w:jc w:val="left"/>
        <w:rPr>
          <w:rFonts w:ascii="Times New Roman" w:hAnsi="Times New Roman" w:cs="Times New Roman"/>
          <w:sz w:val="22"/>
        </w:rPr>
      </w:pPr>
    </w:p>
    <w:p w14:paraId="462EB8FB" w14:textId="097B4882" w:rsidR="00590CB8" w:rsidRDefault="00590CB8" w:rsidP="003006B0">
      <w:pPr>
        <w:jc w:val="left"/>
        <w:rPr>
          <w:rFonts w:ascii="Times New Roman" w:hAnsi="Times New Roman" w:cs="Times New Roman"/>
          <w:sz w:val="22"/>
        </w:rPr>
      </w:pPr>
    </w:p>
    <w:p w14:paraId="5999561A" w14:textId="6A890A18" w:rsidR="00590CB8" w:rsidRDefault="00590CB8" w:rsidP="003006B0">
      <w:pPr>
        <w:jc w:val="left"/>
        <w:rPr>
          <w:rFonts w:ascii="Times New Roman" w:hAnsi="Times New Roman" w:cs="Times New Roman"/>
          <w:sz w:val="22"/>
        </w:rPr>
      </w:pPr>
    </w:p>
    <w:p w14:paraId="26553514" w14:textId="2DE20B7F" w:rsidR="00590CB8" w:rsidRDefault="00590CB8" w:rsidP="003006B0">
      <w:pPr>
        <w:jc w:val="left"/>
        <w:rPr>
          <w:rFonts w:ascii="Times New Roman" w:hAnsi="Times New Roman" w:cs="Times New Roman"/>
          <w:sz w:val="22"/>
        </w:rPr>
      </w:pPr>
    </w:p>
    <w:p w14:paraId="53DFC8B3" w14:textId="4B235265" w:rsidR="00590CB8" w:rsidRDefault="00590CB8" w:rsidP="003006B0">
      <w:pPr>
        <w:jc w:val="left"/>
        <w:rPr>
          <w:rFonts w:ascii="Times New Roman" w:hAnsi="Times New Roman" w:cs="Times New Roman"/>
          <w:sz w:val="22"/>
        </w:rPr>
      </w:pPr>
    </w:p>
    <w:p w14:paraId="251CBE97" w14:textId="5AC86EC9" w:rsidR="00590CB8" w:rsidRDefault="00590CB8" w:rsidP="003006B0">
      <w:pPr>
        <w:jc w:val="left"/>
        <w:rPr>
          <w:rFonts w:ascii="Times New Roman" w:hAnsi="Times New Roman" w:cs="Times New Roman"/>
          <w:sz w:val="22"/>
        </w:rPr>
      </w:pPr>
    </w:p>
    <w:p w14:paraId="564EFD3E" w14:textId="2F5626C4" w:rsidR="00590CB8" w:rsidRDefault="00590CB8" w:rsidP="003006B0">
      <w:pPr>
        <w:jc w:val="left"/>
        <w:rPr>
          <w:rFonts w:ascii="Times New Roman" w:hAnsi="Times New Roman" w:cs="Times New Roman"/>
          <w:sz w:val="22"/>
        </w:rPr>
      </w:pPr>
    </w:p>
    <w:p w14:paraId="1719EE9E" w14:textId="58E3ECD4" w:rsidR="00590CB8" w:rsidRDefault="00590CB8" w:rsidP="003006B0">
      <w:pPr>
        <w:jc w:val="left"/>
        <w:rPr>
          <w:rFonts w:ascii="Times New Roman" w:hAnsi="Times New Roman" w:cs="Times New Roman"/>
          <w:sz w:val="22"/>
        </w:rPr>
      </w:pPr>
    </w:p>
    <w:p w14:paraId="3B015B28" w14:textId="3E12D4B7" w:rsidR="00590CB8" w:rsidRDefault="00590CB8" w:rsidP="003006B0">
      <w:pPr>
        <w:jc w:val="left"/>
        <w:rPr>
          <w:rFonts w:ascii="Times New Roman" w:hAnsi="Times New Roman" w:cs="Times New Roman"/>
          <w:sz w:val="22"/>
        </w:rPr>
      </w:pPr>
    </w:p>
    <w:p w14:paraId="73773962" w14:textId="3FE15AB0" w:rsidR="00590CB8" w:rsidRDefault="00590CB8" w:rsidP="003006B0">
      <w:pPr>
        <w:jc w:val="left"/>
        <w:rPr>
          <w:rFonts w:ascii="Times New Roman" w:hAnsi="Times New Roman" w:cs="Times New Roman"/>
          <w:sz w:val="22"/>
        </w:rPr>
      </w:pPr>
    </w:p>
    <w:p w14:paraId="4360F5F8" w14:textId="79C8F160" w:rsidR="00590CB8" w:rsidRDefault="00590CB8" w:rsidP="003006B0">
      <w:pPr>
        <w:jc w:val="left"/>
        <w:rPr>
          <w:rFonts w:ascii="Times New Roman" w:hAnsi="Times New Roman" w:cs="Times New Roman"/>
          <w:sz w:val="22"/>
        </w:rPr>
      </w:pPr>
    </w:p>
    <w:p w14:paraId="2CE0D840" w14:textId="48D4EA23" w:rsidR="00590CB8" w:rsidRDefault="00590CB8" w:rsidP="003006B0">
      <w:pPr>
        <w:jc w:val="left"/>
        <w:rPr>
          <w:rFonts w:ascii="Times New Roman" w:hAnsi="Times New Roman" w:cs="Times New Roman"/>
          <w:sz w:val="22"/>
        </w:rPr>
      </w:pPr>
    </w:p>
    <w:p w14:paraId="2B272738" w14:textId="18185568" w:rsidR="00590CB8" w:rsidRDefault="00590CB8" w:rsidP="003006B0">
      <w:pPr>
        <w:jc w:val="left"/>
        <w:rPr>
          <w:rFonts w:ascii="Times New Roman" w:hAnsi="Times New Roman" w:cs="Times New Roman"/>
          <w:sz w:val="22"/>
        </w:rPr>
      </w:pPr>
    </w:p>
    <w:p w14:paraId="789123E3" w14:textId="731AA2A3" w:rsidR="00590CB8" w:rsidRDefault="00590CB8" w:rsidP="003006B0">
      <w:pPr>
        <w:jc w:val="left"/>
        <w:rPr>
          <w:rFonts w:ascii="Times New Roman" w:hAnsi="Times New Roman" w:cs="Times New Roman"/>
          <w:sz w:val="22"/>
        </w:rPr>
      </w:pPr>
    </w:p>
    <w:p w14:paraId="5FDE4C10" w14:textId="6E18DD99" w:rsidR="00590CB8" w:rsidRDefault="00590CB8" w:rsidP="003006B0">
      <w:pPr>
        <w:jc w:val="left"/>
        <w:rPr>
          <w:rFonts w:ascii="Times New Roman" w:hAnsi="Times New Roman" w:cs="Times New Roman"/>
          <w:sz w:val="22"/>
        </w:rPr>
      </w:pPr>
    </w:p>
    <w:p w14:paraId="4AFA23FA" w14:textId="79430F26" w:rsidR="00590CB8" w:rsidRDefault="00590CB8" w:rsidP="003006B0">
      <w:pPr>
        <w:jc w:val="left"/>
        <w:rPr>
          <w:rFonts w:ascii="Times New Roman" w:hAnsi="Times New Roman" w:cs="Times New Roman"/>
          <w:sz w:val="22"/>
        </w:rPr>
      </w:pPr>
    </w:p>
    <w:p w14:paraId="1CA92323" w14:textId="1FB5B2C9" w:rsidR="00590CB8" w:rsidRDefault="00590CB8" w:rsidP="003006B0">
      <w:pPr>
        <w:jc w:val="left"/>
        <w:rPr>
          <w:rFonts w:ascii="Times New Roman" w:hAnsi="Times New Roman" w:cs="Times New Roman"/>
          <w:sz w:val="22"/>
        </w:rPr>
      </w:pPr>
    </w:p>
    <w:p w14:paraId="18987DEC" w14:textId="2D23835A" w:rsidR="00590CB8" w:rsidRDefault="00590CB8" w:rsidP="003006B0">
      <w:pPr>
        <w:jc w:val="left"/>
        <w:rPr>
          <w:rFonts w:ascii="Times New Roman" w:hAnsi="Times New Roman" w:cs="Times New Roman"/>
          <w:sz w:val="22"/>
        </w:rPr>
      </w:pPr>
    </w:p>
    <w:p w14:paraId="4672EB83" w14:textId="41C1D5EF" w:rsidR="00590CB8" w:rsidRDefault="00590CB8" w:rsidP="003006B0">
      <w:pPr>
        <w:jc w:val="left"/>
        <w:rPr>
          <w:rFonts w:ascii="Times New Roman" w:hAnsi="Times New Roman" w:cs="Times New Roman"/>
          <w:sz w:val="22"/>
        </w:rPr>
      </w:pPr>
    </w:p>
    <w:p w14:paraId="44390764" w14:textId="5ADD71CD" w:rsidR="00590CB8" w:rsidRDefault="00590CB8" w:rsidP="003006B0">
      <w:pPr>
        <w:jc w:val="left"/>
        <w:rPr>
          <w:rFonts w:ascii="Times New Roman" w:hAnsi="Times New Roman" w:cs="Times New Roman"/>
          <w:sz w:val="22"/>
        </w:rPr>
      </w:pPr>
    </w:p>
    <w:p w14:paraId="7C63A394" w14:textId="15876A5E" w:rsidR="00590CB8" w:rsidRDefault="00590CB8" w:rsidP="003006B0">
      <w:pPr>
        <w:jc w:val="left"/>
        <w:rPr>
          <w:rFonts w:ascii="Times New Roman" w:hAnsi="Times New Roman" w:cs="Times New Roman"/>
          <w:sz w:val="22"/>
        </w:rPr>
      </w:pPr>
    </w:p>
    <w:p w14:paraId="07084688" w14:textId="63869397" w:rsidR="00590CB8" w:rsidRDefault="00590CB8" w:rsidP="003006B0">
      <w:pPr>
        <w:jc w:val="left"/>
        <w:rPr>
          <w:rFonts w:ascii="Times New Roman" w:hAnsi="Times New Roman" w:cs="Times New Roman"/>
          <w:sz w:val="22"/>
        </w:rPr>
      </w:pPr>
    </w:p>
    <w:p w14:paraId="3CD8ECEF" w14:textId="690667EF" w:rsidR="00590CB8" w:rsidRDefault="00590CB8" w:rsidP="003006B0">
      <w:pPr>
        <w:jc w:val="left"/>
        <w:rPr>
          <w:rFonts w:ascii="Times New Roman" w:hAnsi="Times New Roman" w:cs="Times New Roman"/>
          <w:sz w:val="22"/>
        </w:rPr>
      </w:pPr>
    </w:p>
    <w:p w14:paraId="35CE373B" w14:textId="4329B27E" w:rsidR="00590CB8" w:rsidRDefault="00590CB8" w:rsidP="003006B0">
      <w:pPr>
        <w:jc w:val="left"/>
        <w:rPr>
          <w:rFonts w:ascii="Times New Roman" w:hAnsi="Times New Roman" w:cs="Times New Roman"/>
          <w:sz w:val="22"/>
        </w:rPr>
      </w:pPr>
    </w:p>
    <w:p w14:paraId="31B1605E" w14:textId="77777777" w:rsidR="00590CB8" w:rsidRPr="003006B0" w:rsidRDefault="00590CB8" w:rsidP="003006B0">
      <w:pPr>
        <w:jc w:val="left"/>
        <w:rPr>
          <w:rFonts w:ascii="Times New Roman" w:hAnsi="Times New Roman" w:cs="Times New Roman"/>
          <w:sz w:val="22"/>
        </w:rPr>
      </w:pPr>
    </w:p>
    <w:p w14:paraId="7CC8BD91" w14:textId="6EA2F1E5" w:rsidR="00E32799" w:rsidRDefault="00DE4F68" w:rsidP="00EB2D57">
      <w:pPr>
        <w:pStyle w:val="a3"/>
        <w:numPr>
          <w:ilvl w:val="0"/>
          <w:numId w:val="2"/>
        </w:numPr>
        <w:ind w:firstLineChars="0"/>
        <w:jc w:val="left"/>
        <w:rPr>
          <w:rFonts w:ascii="Times New Roman" w:hAnsi="Times New Roman" w:cs="Times New Roman"/>
          <w:b/>
          <w:bCs/>
          <w:sz w:val="28"/>
          <w:szCs w:val="28"/>
        </w:rPr>
      </w:pPr>
      <w:r w:rsidRPr="00E32799">
        <w:rPr>
          <w:rFonts w:ascii="Times New Roman" w:hAnsi="Times New Roman" w:cs="Times New Roman"/>
          <w:b/>
          <w:bCs/>
          <w:sz w:val="28"/>
          <w:szCs w:val="28"/>
        </w:rPr>
        <w:lastRenderedPageBreak/>
        <w:t>Schema Definition</w:t>
      </w:r>
    </w:p>
    <w:p w14:paraId="02753747" w14:textId="6C1BAECE" w:rsidR="00B16031" w:rsidRDefault="00DF23F8" w:rsidP="00B16031">
      <w:pPr>
        <w:jc w:val="center"/>
        <w:rPr>
          <w:rFonts w:ascii="Times New Roman" w:hAnsi="Times New Roman" w:cs="Times New Roman"/>
          <w:sz w:val="22"/>
        </w:rPr>
      </w:pPr>
      <w:r>
        <w:rPr>
          <w:noProof/>
        </w:rPr>
        <w:drawing>
          <wp:inline distT="0" distB="0" distL="0" distR="0" wp14:anchorId="5059848D" wp14:editId="65C9093A">
            <wp:extent cx="5274310" cy="36639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63950"/>
                    </a:xfrm>
                    <a:prstGeom prst="rect">
                      <a:avLst/>
                    </a:prstGeom>
                    <a:noFill/>
                    <a:ln>
                      <a:noFill/>
                    </a:ln>
                  </pic:spPr>
                </pic:pic>
              </a:graphicData>
            </a:graphic>
          </wp:inline>
        </w:drawing>
      </w:r>
    </w:p>
    <w:p w14:paraId="57DE60C2" w14:textId="6F7715D0" w:rsidR="00813AFA" w:rsidRPr="00813AFA" w:rsidRDefault="00813AFA" w:rsidP="00813AFA">
      <w:pPr>
        <w:jc w:val="left"/>
        <w:rPr>
          <w:rFonts w:ascii="Times New Roman" w:hAnsi="Times New Roman" w:cs="Times New Roman"/>
          <w:sz w:val="22"/>
        </w:rPr>
      </w:pPr>
      <w:r>
        <w:rPr>
          <w:rFonts w:ascii="Times New Roman" w:hAnsi="Times New Roman" w:cs="Times New Roman" w:hint="eastAsia"/>
          <w:sz w:val="22"/>
        </w:rPr>
        <w:t>We</w:t>
      </w:r>
      <w:r>
        <w:rPr>
          <w:rFonts w:ascii="Times New Roman" w:hAnsi="Times New Roman" w:cs="Times New Roman"/>
          <w:sz w:val="22"/>
        </w:rPr>
        <w:t xml:space="preserve"> </w:t>
      </w:r>
      <w:r w:rsidRPr="00813AFA">
        <w:rPr>
          <w:rFonts w:ascii="Times New Roman" w:hAnsi="Times New Roman" w:cs="Times New Roman"/>
          <w:sz w:val="22"/>
        </w:rPr>
        <w:t>us</w:t>
      </w:r>
      <w:r>
        <w:rPr>
          <w:rFonts w:ascii="Times New Roman" w:hAnsi="Times New Roman" w:cs="Times New Roman" w:hint="eastAsia"/>
          <w:sz w:val="22"/>
        </w:rPr>
        <w:t>ed</w:t>
      </w:r>
      <w:r w:rsidRPr="00705488">
        <w:rPr>
          <w:rFonts w:ascii="Times New Roman" w:hAnsi="Times New Roman" w:cs="Times New Roman"/>
          <w:b/>
          <w:bCs/>
          <w:i/>
          <w:iCs/>
          <w:sz w:val="22"/>
        </w:rPr>
        <w:t xml:space="preserve"> Entity Relationship Diagram (ERD) </w:t>
      </w:r>
      <w:r>
        <w:rPr>
          <w:rFonts w:ascii="Times New Roman" w:hAnsi="Times New Roman" w:cs="Times New Roman"/>
          <w:sz w:val="22"/>
        </w:rPr>
        <w:t xml:space="preserve">to present the relations and relationships. </w:t>
      </w:r>
      <w:r w:rsidR="00B16031" w:rsidRPr="0069667A">
        <w:rPr>
          <w:rFonts w:ascii="Times New Roman" w:hAnsi="Times New Roman" w:cs="Times New Roman" w:hint="eastAsia"/>
          <w:sz w:val="22"/>
        </w:rPr>
        <w:t>Ev</w:t>
      </w:r>
      <w:r w:rsidR="00B16031" w:rsidRPr="0069667A">
        <w:rPr>
          <w:rFonts w:ascii="Times New Roman" w:hAnsi="Times New Roman" w:cs="Times New Roman"/>
          <w:sz w:val="22"/>
        </w:rPr>
        <w:t xml:space="preserve">ery relation is in </w:t>
      </w:r>
      <w:r w:rsidR="00B16031" w:rsidRPr="00705488">
        <w:rPr>
          <w:rFonts w:ascii="Times New Roman" w:hAnsi="Times New Roman" w:cs="Times New Roman"/>
          <w:b/>
          <w:bCs/>
          <w:i/>
          <w:iCs/>
          <w:sz w:val="22"/>
        </w:rPr>
        <w:t>3NF</w:t>
      </w:r>
      <w:r>
        <w:rPr>
          <w:rFonts w:ascii="Times New Roman" w:hAnsi="Times New Roman" w:cs="Times New Roman"/>
          <w:sz w:val="22"/>
        </w:rPr>
        <w:t>, which means e</w:t>
      </w:r>
      <w:r w:rsidRPr="00813AFA">
        <w:rPr>
          <w:rFonts w:ascii="Times New Roman" w:hAnsi="Times New Roman" w:cs="Times New Roman"/>
          <w:sz w:val="22"/>
        </w:rPr>
        <w:t>very non-key attribute is dependent on the key</w:t>
      </w:r>
    </w:p>
    <w:p w14:paraId="66C0980A" w14:textId="0932CDF8" w:rsidR="00B16031" w:rsidRDefault="00813AFA" w:rsidP="00813AFA">
      <w:pPr>
        <w:jc w:val="left"/>
        <w:rPr>
          <w:rFonts w:ascii="Times New Roman" w:hAnsi="Times New Roman" w:cs="Times New Roman"/>
          <w:sz w:val="22"/>
        </w:rPr>
      </w:pPr>
      <w:r w:rsidRPr="00813AFA">
        <w:rPr>
          <w:rFonts w:ascii="Times New Roman" w:hAnsi="Times New Roman" w:cs="Times New Roman"/>
          <w:sz w:val="22"/>
        </w:rPr>
        <w:t>and nothing but the key.</w:t>
      </w:r>
    </w:p>
    <w:p w14:paraId="71374A23" w14:textId="77777777" w:rsidR="00B16031" w:rsidRDefault="00B16031" w:rsidP="00B16031">
      <w:pPr>
        <w:rPr>
          <w:rFonts w:ascii="Times New Roman" w:hAnsi="Times New Roman" w:cs="Times New Roman"/>
          <w:sz w:val="22"/>
        </w:rPr>
      </w:pPr>
    </w:p>
    <w:p w14:paraId="20E07CE1" w14:textId="1D075F0B" w:rsidR="004A4BE2" w:rsidRDefault="004A4BE2" w:rsidP="004A4BE2">
      <w:pPr>
        <w:jc w:val="center"/>
        <w:rPr>
          <w:rFonts w:ascii="Times New Roman" w:hAnsi="Times New Roman" w:cs="Times New Roman"/>
          <w:sz w:val="22"/>
        </w:rPr>
      </w:pPr>
    </w:p>
    <w:p w14:paraId="3ED5EBD2" w14:textId="2FC49B23" w:rsidR="004A47AB" w:rsidRDefault="004A47AB" w:rsidP="004A4BE2">
      <w:pPr>
        <w:jc w:val="center"/>
        <w:rPr>
          <w:rFonts w:ascii="Times New Roman" w:hAnsi="Times New Roman" w:cs="Times New Roman"/>
          <w:sz w:val="22"/>
        </w:rPr>
      </w:pPr>
    </w:p>
    <w:p w14:paraId="24806695" w14:textId="6CEC25F0" w:rsidR="004A47AB" w:rsidRDefault="004A47AB" w:rsidP="004A4BE2">
      <w:pPr>
        <w:jc w:val="center"/>
        <w:rPr>
          <w:rFonts w:ascii="Times New Roman" w:hAnsi="Times New Roman" w:cs="Times New Roman"/>
          <w:sz w:val="22"/>
        </w:rPr>
      </w:pPr>
    </w:p>
    <w:p w14:paraId="3A7850CA" w14:textId="34C01EBD" w:rsidR="004A47AB" w:rsidRDefault="004A47AB" w:rsidP="004A4BE2">
      <w:pPr>
        <w:jc w:val="center"/>
        <w:rPr>
          <w:rFonts w:ascii="Times New Roman" w:hAnsi="Times New Roman" w:cs="Times New Roman"/>
          <w:sz w:val="22"/>
        </w:rPr>
      </w:pPr>
    </w:p>
    <w:p w14:paraId="49680BD5" w14:textId="379AB5AF" w:rsidR="004A47AB" w:rsidRDefault="004A47AB" w:rsidP="004A4BE2">
      <w:pPr>
        <w:jc w:val="center"/>
        <w:rPr>
          <w:rFonts w:ascii="Times New Roman" w:hAnsi="Times New Roman" w:cs="Times New Roman"/>
          <w:sz w:val="22"/>
        </w:rPr>
      </w:pPr>
    </w:p>
    <w:p w14:paraId="4538C31B" w14:textId="2DA1B60E" w:rsidR="004A47AB" w:rsidRDefault="004A47AB" w:rsidP="004A4BE2">
      <w:pPr>
        <w:jc w:val="center"/>
        <w:rPr>
          <w:rFonts w:ascii="Times New Roman" w:hAnsi="Times New Roman" w:cs="Times New Roman"/>
          <w:sz w:val="22"/>
        </w:rPr>
      </w:pPr>
    </w:p>
    <w:p w14:paraId="2FD2095C" w14:textId="27BDD2D5" w:rsidR="004A47AB" w:rsidRDefault="004A47AB" w:rsidP="004A4BE2">
      <w:pPr>
        <w:jc w:val="center"/>
        <w:rPr>
          <w:rFonts w:ascii="Times New Roman" w:hAnsi="Times New Roman" w:cs="Times New Roman"/>
          <w:sz w:val="22"/>
        </w:rPr>
      </w:pPr>
    </w:p>
    <w:p w14:paraId="384E0900" w14:textId="24BC13C0" w:rsidR="004A47AB" w:rsidRDefault="004A47AB" w:rsidP="004A4BE2">
      <w:pPr>
        <w:jc w:val="center"/>
        <w:rPr>
          <w:rFonts w:ascii="Times New Roman" w:hAnsi="Times New Roman" w:cs="Times New Roman"/>
          <w:sz w:val="22"/>
        </w:rPr>
      </w:pPr>
    </w:p>
    <w:p w14:paraId="5E4E82EA" w14:textId="050146DE" w:rsidR="004A47AB" w:rsidRDefault="004A47AB" w:rsidP="004A4BE2">
      <w:pPr>
        <w:jc w:val="center"/>
        <w:rPr>
          <w:rFonts w:ascii="Times New Roman" w:hAnsi="Times New Roman" w:cs="Times New Roman"/>
          <w:sz w:val="22"/>
        </w:rPr>
      </w:pPr>
    </w:p>
    <w:p w14:paraId="1D086FCB" w14:textId="67B57A9D" w:rsidR="004A47AB" w:rsidRDefault="004A47AB" w:rsidP="004A4BE2">
      <w:pPr>
        <w:jc w:val="center"/>
        <w:rPr>
          <w:rFonts w:ascii="Times New Roman" w:hAnsi="Times New Roman" w:cs="Times New Roman"/>
          <w:sz w:val="22"/>
        </w:rPr>
      </w:pPr>
    </w:p>
    <w:p w14:paraId="382DB7E5" w14:textId="4CF4A462" w:rsidR="004A47AB" w:rsidRDefault="004A47AB" w:rsidP="004A4BE2">
      <w:pPr>
        <w:jc w:val="center"/>
        <w:rPr>
          <w:rFonts w:ascii="Times New Roman" w:hAnsi="Times New Roman" w:cs="Times New Roman"/>
          <w:sz w:val="22"/>
        </w:rPr>
      </w:pPr>
    </w:p>
    <w:p w14:paraId="6053156C" w14:textId="6E69B78F" w:rsidR="004A47AB" w:rsidRDefault="004A47AB" w:rsidP="004A4BE2">
      <w:pPr>
        <w:jc w:val="center"/>
        <w:rPr>
          <w:rFonts w:ascii="Times New Roman" w:hAnsi="Times New Roman" w:cs="Times New Roman"/>
          <w:sz w:val="22"/>
        </w:rPr>
      </w:pPr>
    </w:p>
    <w:p w14:paraId="68B3D54B" w14:textId="77777777" w:rsidR="004A47AB" w:rsidRPr="0069667A" w:rsidRDefault="004A47AB" w:rsidP="004A4BE2">
      <w:pPr>
        <w:jc w:val="center"/>
        <w:rPr>
          <w:rFonts w:ascii="Times New Roman" w:hAnsi="Times New Roman" w:cs="Times New Roman"/>
          <w:sz w:val="22"/>
        </w:rPr>
      </w:pPr>
    </w:p>
    <w:p w14:paraId="57D31216" w14:textId="3C1D599D" w:rsidR="00EB2D57" w:rsidRPr="00E32799" w:rsidRDefault="00EB2D57" w:rsidP="00EB2D57">
      <w:pPr>
        <w:pStyle w:val="a3"/>
        <w:numPr>
          <w:ilvl w:val="0"/>
          <w:numId w:val="2"/>
        </w:numPr>
        <w:ind w:firstLineChars="0"/>
        <w:jc w:val="left"/>
        <w:rPr>
          <w:rFonts w:ascii="Times New Roman" w:hAnsi="Times New Roman" w:cs="Times New Roman"/>
          <w:b/>
          <w:bCs/>
          <w:sz w:val="28"/>
          <w:szCs w:val="28"/>
        </w:rPr>
      </w:pPr>
      <w:r w:rsidRPr="00E32799">
        <w:rPr>
          <w:rFonts w:ascii="Times New Roman" w:hAnsi="Times New Roman" w:cs="Times New Roman"/>
          <w:b/>
          <w:bCs/>
          <w:sz w:val="28"/>
          <w:szCs w:val="28"/>
        </w:rPr>
        <w:t>Functional Dependencies</w:t>
      </w:r>
    </w:p>
    <w:p w14:paraId="6D2EF90C" w14:textId="068E52B3" w:rsidR="00DF23F8" w:rsidRPr="004A47AB" w:rsidRDefault="007422F2" w:rsidP="004A47AB">
      <w:pPr>
        <w:jc w:val="left"/>
        <w:rPr>
          <w:rFonts w:ascii="Times New Roman" w:hAnsi="Times New Roman" w:cs="Times New Roman"/>
          <w:b/>
          <w:bCs/>
          <w:sz w:val="22"/>
        </w:rPr>
      </w:pPr>
      <w:r w:rsidRPr="007C0F04">
        <w:rPr>
          <w:rFonts w:ascii="Times New Roman" w:hAnsi="Times New Roman" w:cs="Times New Roman"/>
          <w:b/>
          <w:bCs/>
          <w:sz w:val="22"/>
        </w:rPr>
        <w:t xml:space="preserve">3.1. </w:t>
      </w:r>
      <w:proofErr w:type="spellStart"/>
      <w:r w:rsidRPr="007C0F04">
        <w:rPr>
          <w:rFonts w:ascii="Times New Roman" w:hAnsi="Times New Roman" w:cs="Times New Roman"/>
          <w:b/>
          <w:bCs/>
          <w:sz w:val="22"/>
        </w:rPr>
        <w:t>county_table</w:t>
      </w:r>
      <w:proofErr w:type="spellEnd"/>
      <w:r w:rsidRPr="007C0F04">
        <w:rPr>
          <w:rFonts w:ascii="Times New Roman" w:hAnsi="Times New Roman" w:cs="Times New Roman"/>
          <w:b/>
          <w:bCs/>
          <w:sz w:val="22"/>
        </w:rPr>
        <w:t xml:space="preserve"> </w:t>
      </w:r>
    </w:p>
    <w:tbl>
      <w:tblPr>
        <w:tblStyle w:val="aa"/>
        <w:tblW w:w="0" w:type="auto"/>
        <w:tblInd w:w="360" w:type="dxa"/>
        <w:tblLook w:val="04A0" w:firstRow="1" w:lastRow="0" w:firstColumn="1" w:lastColumn="0" w:noHBand="0" w:noVBand="1"/>
      </w:tblPr>
      <w:tblGrid>
        <w:gridCol w:w="7936"/>
      </w:tblGrid>
      <w:tr w:rsidR="004A47AB" w14:paraId="14288256" w14:textId="77777777" w:rsidTr="00E72F1F">
        <w:tc>
          <w:tcPr>
            <w:tcW w:w="8296" w:type="dxa"/>
            <w:shd w:val="clear" w:color="auto" w:fill="FFFF00"/>
          </w:tcPr>
          <w:p w14:paraId="3B03999A" w14:textId="79DAF00C" w:rsidR="004A47AB" w:rsidRDefault="004A47AB" w:rsidP="00E72F1F">
            <w:pPr>
              <w:pStyle w:val="a3"/>
              <w:ind w:firstLineChars="0" w:firstLine="0"/>
              <w:jc w:val="left"/>
              <w:rPr>
                <w:rFonts w:ascii="Times New Roman" w:hAnsi="Times New Roman" w:cs="Times New Roman"/>
                <w:b/>
                <w:bCs/>
                <w:sz w:val="22"/>
              </w:rPr>
            </w:pPr>
            <w:r w:rsidRPr="00EF3EED">
              <w:rPr>
                <w:color w:val="FF0000"/>
                <w:position w:val="-10"/>
              </w:rPr>
              <w:object w:dxaOrig="5780" w:dyaOrig="320" w14:anchorId="199B67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pt;height:16pt" o:ole="">
                  <v:imagedata r:id="rId11" o:title=""/>
                </v:shape>
                <o:OLEObject Type="Embed" ProgID="Equation.DSMT4" ShapeID="_x0000_i1025" DrawAspect="Content" ObjectID="_1708673134" r:id="rId12"/>
              </w:object>
            </w:r>
          </w:p>
        </w:tc>
      </w:tr>
      <w:tr w:rsidR="004A47AB" w14:paraId="7D822658" w14:textId="77777777" w:rsidTr="00E72F1F">
        <w:tc>
          <w:tcPr>
            <w:tcW w:w="8296" w:type="dxa"/>
            <w:shd w:val="clear" w:color="auto" w:fill="FFFF00"/>
          </w:tcPr>
          <w:p w14:paraId="711CEB77" w14:textId="1B5F175E" w:rsidR="004A47AB" w:rsidRDefault="004A47AB" w:rsidP="004A47AB">
            <w:pPr>
              <w:pStyle w:val="a3"/>
              <w:ind w:firstLineChars="0" w:firstLine="0"/>
              <w:jc w:val="center"/>
              <w:rPr>
                <w:rFonts w:ascii="Times New Roman" w:hAnsi="Times New Roman" w:cs="Times New Roman"/>
                <w:b/>
                <w:bCs/>
                <w:sz w:val="22"/>
              </w:rPr>
            </w:pPr>
            <w:r>
              <w:rPr>
                <w:noProof/>
              </w:rPr>
              <w:lastRenderedPageBreak/>
              <w:drawing>
                <wp:inline distT="0" distB="0" distL="0" distR="0" wp14:anchorId="2A103C61" wp14:editId="4BE916CD">
                  <wp:extent cx="2247900" cy="1752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7900" cy="1752600"/>
                          </a:xfrm>
                          <a:prstGeom prst="rect">
                            <a:avLst/>
                          </a:prstGeom>
                        </pic:spPr>
                      </pic:pic>
                    </a:graphicData>
                  </a:graphic>
                </wp:inline>
              </w:drawing>
            </w:r>
          </w:p>
        </w:tc>
      </w:tr>
    </w:tbl>
    <w:p w14:paraId="7F0801DA" w14:textId="77777777" w:rsidR="00E271BB" w:rsidRDefault="00E271BB" w:rsidP="00E271BB">
      <w:pPr>
        <w:jc w:val="center"/>
        <w:rPr>
          <w:rFonts w:ascii="Times New Roman" w:hAnsi="Times New Roman" w:cs="Times New Roman"/>
          <w:sz w:val="22"/>
        </w:rPr>
      </w:pPr>
    </w:p>
    <w:p w14:paraId="6CB86943" w14:textId="6E7EE5F4" w:rsidR="00A33D69" w:rsidRPr="004A47AB" w:rsidRDefault="00190ACC" w:rsidP="00A33D69">
      <w:pPr>
        <w:pStyle w:val="a3"/>
        <w:numPr>
          <w:ilvl w:val="1"/>
          <w:numId w:val="2"/>
        </w:numPr>
        <w:ind w:firstLineChars="0"/>
        <w:jc w:val="left"/>
        <w:rPr>
          <w:rFonts w:ascii="Times New Roman" w:hAnsi="Times New Roman" w:cs="Times New Roman"/>
          <w:b/>
          <w:bCs/>
          <w:sz w:val="22"/>
        </w:rPr>
      </w:pPr>
      <w:proofErr w:type="spellStart"/>
      <w:r w:rsidRPr="00A33D69">
        <w:rPr>
          <w:rFonts w:ascii="Times New Roman" w:hAnsi="Times New Roman" w:cs="Times New Roman" w:hint="eastAsia"/>
          <w:b/>
          <w:bCs/>
          <w:sz w:val="22"/>
        </w:rPr>
        <w:t>states</w:t>
      </w:r>
      <w:r w:rsidRPr="00A33D69">
        <w:rPr>
          <w:rFonts w:ascii="Times New Roman" w:hAnsi="Times New Roman" w:cs="Times New Roman"/>
          <w:b/>
          <w:bCs/>
          <w:sz w:val="22"/>
        </w:rPr>
        <w:t>_table</w:t>
      </w:r>
      <w:proofErr w:type="spellEnd"/>
    </w:p>
    <w:p w14:paraId="32200473" w14:textId="2C38CB19" w:rsidR="00E271BB" w:rsidRDefault="00E271BB" w:rsidP="00E271BB">
      <w:pPr>
        <w:jc w:val="center"/>
      </w:pPr>
    </w:p>
    <w:tbl>
      <w:tblPr>
        <w:tblStyle w:val="aa"/>
        <w:tblW w:w="0" w:type="auto"/>
        <w:tblInd w:w="360" w:type="dxa"/>
        <w:tblLook w:val="04A0" w:firstRow="1" w:lastRow="0" w:firstColumn="1" w:lastColumn="0" w:noHBand="0" w:noVBand="1"/>
      </w:tblPr>
      <w:tblGrid>
        <w:gridCol w:w="7936"/>
      </w:tblGrid>
      <w:tr w:rsidR="004A47AB" w14:paraId="676E21DF" w14:textId="77777777" w:rsidTr="00E72F1F">
        <w:tc>
          <w:tcPr>
            <w:tcW w:w="8296" w:type="dxa"/>
            <w:shd w:val="clear" w:color="auto" w:fill="FFFF00"/>
          </w:tcPr>
          <w:p w14:paraId="6FECB87A" w14:textId="0BECB93E" w:rsidR="004A47AB" w:rsidRDefault="004A47AB" w:rsidP="00E72F1F">
            <w:pPr>
              <w:pStyle w:val="a3"/>
              <w:ind w:firstLineChars="0" w:firstLine="0"/>
              <w:jc w:val="left"/>
              <w:rPr>
                <w:rFonts w:ascii="Times New Roman" w:hAnsi="Times New Roman" w:cs="Times New Roman"/>
                <w:b/>
                <w:bCs/>
                <w:sz w:val="22"/>
              </w:rPr>
            </w:pPr>
            <w:r w:rsidRPr="00E72F1F">
              <w:rPr>
                <w:position w:val="-10"/>
              </w:rPr>
              <w:object w:dxaOrig="5000" w:dyaOrig="320" w14:anchorId="400E9EBE">
                <v:shape id="_x0000_i1026" type="#_x0000_t75" style="width:250pt;height:16pt" o:ole="">
                  <v:imagedata r:id="rId14" o:title=""/>
                </v:shape>
                <o:OLEObject Type="Embed" ProgID="Equation.DSMT4" ShapeID="_x0000_i1026" DrawAspect="Content" ObjectID="_1708673135" r:id="rId15"/>
              </w:object>
            </w:r>
          </w:p>
        </w:tc>
      </w:tr>
      <w:tr w:rsidR="004A47AB" w14:paraId="7C3F55FC" w14:textId="77777777" w:rsidTr="00E72F1F">
        <w:tc>
          <w:tcPr>
            <w:tcW w:w="8296" w:type="dxa"/>
            <w:shd w:val="clear" w:color="auto" w:fill="FFFF00"/>
          </w:tcPr>
          <w:p w14:paraId="0716441A" w14:textId="19D4462A" w:rsidR="004A47AB" w:rsidRDefault="004A47AB" w:rsidP="004A47AB">
            <w:pPr>
              <w:pStyle w:val="a3"/>
              <w:ind w:firstLineChars="0" w:firstLine="0"/>
              <w:jc w:val="center"/>
              <w:rPr>
                <w:rFonts w:ascii="Times New Roman" w:hAnsi="Times New Roman" w:cs="Times New Roman"/>
                <w:b/>
                <w:bCs/>
                <w:sz w:val="22"/>
              </w:rPr>
            </w:pPr>
            <w:r>
              <w:rPr>
                <w:noProof/>
              </w:rPr>
              <w:drawing>
                <wp:inline distT="0" distB="0" distL="0" distR="0" wp14:anchorId="7F94890E" wp14:editId="005AC916">
                  <wp:extent cx="2219325" cy="26098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325" cy="2609850"/>
                          </a:xfrm>
                          <a:prstGeom prst="rect">
                            <a:avLst/>
                          </a:prstGeom>
                        </pic:spPr>
                      </pic:pic>
                    </a:graphicData>
                  </a:graphic>
                </wp:inline>
              </w:drawing>
            </w:r>
          </w:p>
        </w:tc>
      </w:tr>
    </w:tbl>
    <w:p w14:paraId="62B9D1BB" w14:textId="2FE31D36" w:rsidR="00EF3EED" w:rsidRDefault="00EF3EED" w:rsidP="00A33D69">
      <w:pPr>
        <w:jc w:val="left"/>
        <w:rPr>
          <w:rFonts w:ascii="Times New Roman" w:hAnsi="Times New Roman" w:cs="Times New Roman"/>
          <w:sz w:val="22"/>
        </w:rPr>
      </w:pPr>
    </w:p>
    <w:p w14:paraId="36E47463" w14:textId="4798A776" w:rsidR="004A47AB" w:rsidRDefault="004A47AB" w:rsidP="00A33D69">
      <w:pPr>
        <w:jc w:val="left"/>
        <w:rPr>
          <w:rFonts w:ascii="Times New Roman" w:hAnsi="Times New Roman" w:cs="Times New Roman"/>
          <w:sz w:val="22"/>
        </w:rPr>
      </w:pPr>
    </w:p>
    <w:p w14:paraId="465D3654" w14:textId="00FA13E7" w:rsidR="004A47AB" w:rsidRDefault="004A47AB" w:rsidP="00A33D69">
      <w:pPr>
        <w:jc w:val="left"/>
        <w:rPr>
          <w:rFonts w:ascii="Times New Roman" w:hAnsi="Times New Roman" w:cs="Times New Roman"/>
          <w:sz w:val="22"/>
        </w:rPr>
      </w:pPr>
    </w:p>
    <w:p w14:paraId="14DA412A" w14:textId="14029D3C" w:rsidR="004A47AB" w:rsidRDefault="004A47AB" w:rsidP="00A33D69">
      <w:pPr>
        <w:jc w:val="left"/>
        <w:rPr>
          <w:rFonts w:ascii="Times New Roman" w:hAnsi="Times New Roman" w:cs="Times New Roman"/>
          <w:sz w:val="22"/>
        </w:rPr>
      </w:pPr>
    </w:p>
    <w:p w14:paraId="4356D5E2" w14:textId="75582171" w:rsidR="004A47AB" w:rsidRDefault="004A47AB" w:rsidP="00A33D69">
      <w:pPr>
        <w:jc w:val="left"/>
        <w:rPr>
          <w:rFonts w:ascii="Times New Roman" w:hAnsi="Times New Roman" w:cs="Times New Roman"/>
          <w:sz w:val="22"/>
        </w:rPr>
      </w:pPr>
    </w:p>
    <w:p w14:paraId="5107E895" w14:textId="377271C6" w:rsidR="004A47AB" w:rsidRDefault="004A47AB" w:rsidP="00A33D69">
      <w:pPr>
        <w:jc w:val="left"/>
        <w:rPr>
          <w:rFonts w:ascii="Times New Roman" w:hAnsi="Times New Roman" w:cs="Times New Roman"/>
          <w:sz w:val="22"/>
        </w:rPr>
      </w:pPr>
    </w:p>
    <w:p w14:paraId="3C838402" w14:textId="1C6C1AB8" w:rsidR="004A47AB" w:rsidRDefault="004A47AB" w:rsidP="00A33D69">
      <w:pPr>
        <w:jc w:val="left"/>
        <w:rPr>
          <w:rFonts w:ascii="Times New Roman" w:hAnsi="Times New Roman" w:cs="Times New Roman"/>
          <w:sz w:val="22"/>
        </w:rPr>
      </w:pPr>
    </w:p>
    <w:p w14:paraId="7A49BE16" w14:textId="7A0E4980" w:rsidR="004A47AB" w:rsidRDefault="004A47AB" w:rsidP="00A33D69">
      <w:pPr>
        <w:jc w:val="left"/>
        <w:rPr>
          <w:rFonts w:ascii="Times New Roman" w:hAnsi="Times New Roman" w:cs="Times New Roman"/>
          <w:sz w:val="22"/>
        </w:rPr>
      </w:pPr>
    </w:p>
    <w:p w14:paraId="1126A8EA" w14:textId="132AE4C3" w:rsidR="004A47AB" w:rsidRDefault="004A47AB" w:rsidP="00A33D69">
      <w:pPr>
        <w:jc w:val="left"/>
        <w:rPr>
          <w:rFonts w:ascii="Times New Roman" w:hAnsi="Times New Roman" w:cs="Times New Roman"/>
          <w:sz w:val="22"/>
        </w:rPr>
      </w:pPr>
    </w:p>
    <w:p w14:paraId="6F96D8D1" w14:textId="0908AAD0" w:rsidR="004A47AB" w:rsidRDefault="004A47AB" w:rsidP="00A33D69">
      <w:pPr>
        <w:jc w:val="left"/>
        <w:rPr>
          <w:rFonts w:ascii="Times New Roman" w:hAnsi="Times New Roman" w:cs="Times New Roman"/>
          <w:sz w:val="22"/>
        </w:rPr>
      </w:pPr>
    </w:p>
    <w:p w14:paraId="2C8D9BCB" w14:textId="4F9E975B" w:rsidR="004A47AB" w:rsidRDefault="004A47AB" w:rsidP="00A33D69">
      <w:pPr>
        <w:jc w:val="left"/>
        <w:rPr>
          <w:rFonts w:ascii="Times New Roman" w:hAnsi="Times New Roman" w:cs="Times New Roman"/>
          <w:sz w:val="22"/>
        </w:rPr>
      </w:pPr>
    </w:p>
    <w:p w14:paraId="12216B62" w14:textId="2721429B" w:rsidR="004A47AB" w:rsidRDefault="004A47AB" w:rsidP="00A33D69">
      <w:pPr>
        <w:jc w:val="left"/>
        <w:rPr>
          <w:rFonts w:ascii="Times New Roman" w:hAnsi="Times New Roman" w:cs="Times New Roman"/>
          <w:sz w:val="22"/>
        </w:rPr>
      </w:pPr>
    </w:p>
    <w:p w14:paraId="4204EA08" w14:textId="519317D0" w:rsidR="004A47AB" w:rsidRDefault="004A47AB" w:rsidP="00A33D69">
      <w:pPr>
        <w:jc w:val="left"/>
        <w:rPr>
          <w:rFonts w:ascii="Times New Roman" w:hAnsi="Times New Roman" w:cs="Times New Roman"/>
          <w:sz w:val="22"/>
        </w:rPr>
      </w:pPr>
    </w:p>
    <w:p w14:paraId="1305576A" w14:textId="77777777" w:rsidR="004A47AB" w:rsidRPr="00A33D69" w:rsidRDefault="004A47AB" w:rsidP="00A33D69">
      <w:pPr>
        <w:jc w:val="left"/>
        <w:rPr>
          <w:rFonts w:ascii="Times New Roman" w:hAnsi="Times New Roman" w:cs="Times New Roman"/>
          <w:sz w:val="22"/>
        </w:rPr>
      </w:pPr>
    </w:p>
    <w:p w14:paraId="5ABAADAE" w14:textId="151E4610" w:rsidR="00EF3EED" w:rsidRPr="004A47AB" w:rsidRDefault="00190ACC" w:rsidP="004A47AB">
      <w:pPr>
        <w:pStyle w:val="a3"/>
        <w:numPr>
          <w:ilvl w:val="1"/>
          <w:numId w:val="2"/>
        </w:numPr>
        <w:ind w:firstLineChars="0"/>
        <w:jc w:val="left"/>
        <w:rPr>
          <w:rFonts w:ascii="Times New Roman" w:hAnsi="Times New Roman" w:cs="Times New Roman"/>
          <w:b/>
          <w:bCs/>
          <w:sz w:val="22"/>
        </w:rPr>
      </w:pPr>
      <w:proofErr w:type="spellStart"/>
      <w:r w:rsidRPr="00A33D69">
        <w:rPr>
          <w:rFonts w:ascii="Times New Roman" w:hAnsi="Times New Roman" w:cs="Times New Roman" w:hint="eastAsia"/>
          <w:b/>
          <w:bCs/>
          <w:sz w:val="22"/>
        </w:rPr>
        <w:t>c</w:t>
      </w:r>
      <w:r w:rsidRPr="00A33D69">
        <w:rPr>
          <w:rFonts w:ascii="Times New Roman" w:hAnsi="Times New Roman" w:cs="Times New Roman"/>
          <w:b/>
          <w:bCs/>
          <w:sz w:val="22"/>
        </w:rPr>
        <w:t>ounty_vaccinated_rate_table</w:t>
      </w:r>
      <w:proofErr w:type="spellEnd"/>
    </w:p>
    <w:tbl>
      <w:tblPr>
        <w:tblStyle w:val="aa"/>
        <w:tblW w:w="0" w:type="auto"/>
        <w:tblInd w:w="360" w:type="dxa"/>
        <w:tblLook w:val="04A0" w:firstRow="1" w:lastRow="0" w:firstColumn="1" w:lastColumn="0" w:noHBand="0" w:noVBand="1"/>
      </w:tblPr>
      <w:tblGrid>
        <w:gridCol w:w="7936"/>
      </w:tblGrid>
      <w:tr w:rsidR="004A47AB" w14:paraId="060AC6E7" w14:textId="77777777" w:rsidTr="00E72F1F">
        <w:tc>
          <w:tcPr>
            <w:tcW w:w="8296" w:type="dxa"/>
            <w:shd w:val="clear" w:color="auto" w:fill="FFFF00"/>
          </w:tcPr>
          <w:p w14:paraId="5FACDF98" w14:textId="0EFF98D6" w:rsidR="004A47AB" w:rsidRDefault="004A47AB" w:rsidP="00E72F1F">
            <w:pPr>
              <w:pStyle w:val="a3"/>
              <w:ind w:firstLineChars="0" w:firstLine="0"/>
              <w:jc w:val="left"/>
              <w:rPr>
                <w:rFonts w:ascii="Times New Roman" w:hAnsi="Times New Roman" w:cs="Times New Roman"/>
                <w:b/>
                <w:bCs/>
                <w:sz w:val="22"/>
              </w:rPr>
            </w:pPr>
            <w:r w:rsidRPr="00E72F1F">
              <w:rPr>
                <w:position w:val="-100"/>
              </w:rPr>
              <w:object w:dxaOrig="6540" w:dyaOrig="2120" w14:anchorId="0BE5EE9C">
                <v:shape id="_x0000_i1027" type="#_x0000_t75" style="width:327pt;height:106pt" o:ole="">
                  <v:imagedata r:id="rId17" o:title=""/>
                </v:shape>
                <o:OLEObject Type="Embed" ProgID="Equation.DSMT4" ShapeID="_x0000_i1027" DrawAspect="Content" ObjectID="_1708673136" r:id="rId18"/>
              </w:object>
            </w:r>
          </w:p>
        </w:tc>
      </w:tr>
      <w:tr w:rsidR="004A47AB" w14:paraId="6F65C6CF" w14:textId="77777777" w:rsidTr="00E72F1F">
        <w:tc>
          <w:tcPr>
            <w:tcW w:w="8296" w:type="dxa"/>
            <w:shd w:val="clear" w:color="auto" w:fill="FFFF00"/>
          </w:tcPr>
          <w:p w14:paraId="667D48FC" w14:textId="0A0CE99B" w:rsidR="004A47AB" w:rsidRDefault="004A47AB" w:rsidP="004A47AB">
            <w:pPr>
              <w:pStyle w:val="a3"/>
              <w:ind w:firstLineChars="0" w:firstLine="0"/>
              <w:jc w:val="center"/>
              <w:rPr>
                <w:rFonts w:ascii="Times New Roman" w:hAnsi="Times New Roman" w:cs="Times New Roman"/>
                <w:b/>
                <w:bCs/>
                <w:sz w:val="22"/>
              </w:rPr>
            </w:pPr>
            <w:r>
              <w:rPr>
                <w:noProof/>
              </w:rPr>
              <w:drawing>
                <wp:inline distT="0" distB="0" distL="0" distR="0" wp14:anchorId="2C6AA691" wp14:editId="1284D88D">
                  <wp:extent cx="2819400" cy="19621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400" cy="1962150"/>
                          </a:xfrm>
                          <a:prstGeom prst="rect">
                            <a:avLst/>
                          </a:prstGeom>
                        </pic:spPr>
                      </pic:pic>
                    </a:graphicData>
                  </a:graphic>
                </wp:inline>
              </w:drawing>
            </w:r>
          </w:p>
        </w:tc>
      </w:tr>
    </w:tbl>
    <w:p w14:paraId="00DC18FC" w14:textId="77777777" w:rsidR="00E271BB" w:rsidRPr="00A33D69" w:rsidRDefault="00E271BB" w:rsidP="00E271BB">
      <w:pPr>
        <w:jc w:val="center"/>
        <w:rPr>
          <w:rFonts w:ascii="Times New Roman" w:hAnsi="Times New Roman" w:cs="Times New Roman"/>
          <w:sz w:val="22"/>
        </w:rPr>
      </w:pPr>
    </w:p>
    <w:p w14:paraId="1C494EC8" w14:textId="081579FD" w:rsidR="00DF23F8" w:rsidRPr="004A47AB" w:rsidRDefault="00190ACC" w:rsidP="004A47AB">
      <w:pPr>
        <w:pStyle w:val="a3"/>
        <w:numPr>
          <w:ilvl w:val="1"/>
          <w:numId w:val="2"/>
        </w:numPr>
        <w:ind w:firstLineChars="0"/>
        <w:jc w:val="left"/>
        <w:rPr>
          <w:rFonts w:ascii="Times New Roman" w:hAnsi="Times New Roman" w:cs="Times New Roman"/>
          <w:b/>
          <w:bCs/>
          <w:sz w:val="22"/>
        </w:rPr>
      </w:pPr>
      <w:proofErr w:type="spellStart"/>
      <w:r w:rsidRPr="00A33D69">
        <w:rPr>
          <w:rFonts w:ascii="Times New Roman" w:hAnsi="Times New Roman" w:cs="Times New Roman" w:hint="eastAsia"/>
          <w:b/>
          <w:bCs/>
          <w:sz w:val="22"/>
        </w:rPr>
        <w:t>t</w:t>
      </w:r>
      <w:r w:rsidRPr="00A33D69">
        <w:rPr>
          <w:rFonts w:ascii="Times New Roman" w:hAnsi="Times New Roman" w:cs="Times New Roman"/>
          <w:b/>
          <w:bCs/>
          <w:sz w:val="22"/>
        </w:rPr>
        <w:t>ot_case_table</w:t>
      </w:r>
      <w:proofErr w:type="spellEnd"/>
    </w:p>
    <w:tbl>
      <w:tblPr>
        <w:tblStyle w:val="aa"/>
        <w:tblW w:w="0" w:type="auto"/>
        <w:tblInd w:w="360" w:type="dxa"/>
        <w:tblLook w:val="04A0" w:firstRow="1" w:lastRow="0" w:firstColumn="1" w:lastColumn="0" w:noHBand="0" w:noVBand="1"/>
      </w:tblPr>
      <w:tblGrid>
        <w:gridCol w:w="7936"/>
      </w:tblGrid>
      <w:tr w:rsidR="004A47AB" w14:paraId="7EB577ED" w14:textId="77777777" w:rsidTr="00E72F1F">
        <w:tc>
          <w:tcPr>
            <w:tcW w:w="8296" w:type="dxa"/>
            <w:shd w:val="clear" w:color="auto" w:fill="FFFF00"/>
          </w:tcPr>
          <w:p w14:paraId="4FA81835" w14:textId="6819437C" w:rsidR="004A47AB" w:rsidRDefault="004A47AB" w:rsidP="00E72F1F">
            <w:pPr>
              <w:pStyle w:val="a3"/>
              <w:ind w:firstLineChars="0" w:firstLine="0"/>
              <w:jc w:val="left"/>
              <w:rPr>
                <w:rFonts w:ascii="Times New Roman" w:hAnsi="Times New Roman" w:cs="Times New Roman"/>
                <w:b/>
                <w:bCs/>
                <w:sz w:val="22"/>
              </w:rPr>
            </w:pPr>
            <w:r w:rsidRPr="00E72F1F">
              <w:rPr>
                <w:position w:val="-10"/>
              </w:rPr>
              <w:object w:dxaOrig="5960" w:dyaOrig="320" w14:anchorId="5ABEE30D">
                <v:shape id="_x0000_i1028" type="#_x0000_t75" style="width:298pt;height:16pt" o:ole="">
                  <v:imagedata r:id="rId20" o:title=""/>
                </v:shape>
                <o:OLEObject Type="Embed" ProgID="Equation.DSMT4" ShapeID="_x0000_i1028" DrawAspect="Content" ObjectID="_1708673137" r:id="rId21"/>
              </w:object>
            </w:r>
          </w:p>
        </w:tc>
      </w:tr>
      <w:tr w:rsidR="004A47AB" w14:paraId="6C0D9115" w14:textId="77777777" w:rsidTr="00E72F1F">
        <w:tc>
          <w:tcPr>
            <w:tcW w:w="8296" w:type="dxa"/>
            <w:shd w:val="clear" w:color="auto" w:fill="FFFF00"/>
          </w:tcPr>
          <w:p w14:paraId="12C6B4AA" w14:textId="6804B23C" w:rsidR="004A47AB" w:rsidRDefault="004A47AB" w:rsidP="004A47AB">
            <w:pPr>
              <w:pStyle w:val="a3"/>
              <w:ind w:firstLineChars="0" w:firstLine="0"/>
              <w:jc w:val="center"/>
              <w:rPr>
                <w:rFonts w:ascii="Times New Roman" w:hAnsi="Times New Roman" w:cs="Times New Roman"/>
                <w:b/>
                <w:bCs/>
                <w:sz w:val="22"/>
              </w:rPr>
            </w:pPr>
            <w:r>
              <w:rPr>
                <w:noProof/>
              </w:rPr>
              <w:drawing>
                <wp:inline distT="0" distB="0" distL="0" distR="0" wp14:anchorId="1736A3E2" wp14:editId="2639C0C9">
                  <wp:extent cx="1743075" cy="11715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3075" cy="1171575"/>
                          </a:xfrm>
                          <a:prstGeom prst="rect">
                            <a:avLst/>
                          </a:prstGeom>
                        </pic:spPr>
                      </pic:pic>
                    </a:graphicData>
                  </a:graphic>
                </wp:inline>
              </w:drawing>
            </w:r>
          </w:p>
        </w:tc>
      </w:tr>
    </w:tbl>
    <w:p w14:paraId="6A334CAF" w14:textId="77777777" w:rsidR="00E271BB" w:rsidRPr="00A33D69" w:rsidRDefault="00E271BB" w:rsidP="00A33D69">
      <w:pPr>
        <w:jc w:val="left"/>
        <w:rPr>
          <w:rFonts w:ascii="Times New Roman" w:hAnsi="Times New Roman" w:cs="Times New Roman"/>
          <w:sz w:val="22"/>
        </w:rPr>
      </w:pPr>
    </w:p>
    <w:p w14:paraId="55167CD6" w14:textId="1E726E88" w:rsidR="00DF23F8" w:rsidRPr="004A47AB" w:rsidRDefault="00190ACC" w:rsidP="004A47AB">
      <w:pPr>
        <w:pStyle w:val="a3"/>
        <w:numPr>
          <w:ilvl w:val="1"/>
          <w:numId w:val="2"/>
        </w:numPr>
        <w:ind w:firstLineChars="0"/>
        <w:jc w:val="left"/>
        <w:rPr>
          <w:rFonts w:ascii="Times New Roman" w:hAnsi="Times New Roman" w:cs="Times New Roman"/>
          <w:b/>
          <w:bCs/>
          <w:sz w:val="22"/>
        </w:rPr>
      </w:pPr>
      <w:proofErr w:type="spellStart"/>
      <w:r w:rsidRPr="00A33D69">
        <w:rPr>
          <w:rFonts w:ascii="Times New Roman" w:hAnsi="Times New Roman" w:cs="Times New Roman" w:hint="eastAsia"/>
          <w:b/>
          <w:bCs/>
          <w:sz w:val="22"/>
        </w:rPr>
        <w:t>t</w:t>
      </w:r>
      <w:r w:rsidRPr="00A33D69">
        <w:rPr>
          <w:rFonts w:ascii="Times New Roman" w:hAnsi="Times New Roman" w:cs="Times New Roman"/>
          <w:b/>
          <w:bCs/>
          <w:sz w:val="22"/>
        </w:rPr>
        <w:t>ot_death_table</w:t>
      </w:r>
      <w:proofErr w:type="spellEnd"/>
    </w:p>
    <w:tbl>
      <w:tblPr>
        <w:tblStyle w:val="aa"/>
        <w:tblW w:w="0" w:type="auto"/>
        <w:tblInd w:w="360" w:type="dxa"/>
        <w:tblLook w:val="04A0" w:firstRow="1" w:lastRow="0" w:firstColumn="1" w:lastColumn="0" w:noHBand="0" w:noVBand="1"/>
      </w:tblPr>
      <w:tblGrid>
        <w:gridCol w:w="7936"/>
      </w:tblGrid>
      <w:tr w:rsidR="004A47AB" w14:paraId="03F233AD" w14:textId="77777777" w:rsidTr="00E72F1F">
        <w:tc>
          <w:tcPr>
            <w:tcW w:w="8296" w:type="dxa"/>
            <w:shd w:val="clear" w:color="auto" w:fill="FFFF00"/>
          </w:tcPr>
          <w:p w14:paraId="735AF83D" w14:textId="4DA7CA88" w:rsidR="004A47AB" w:rsidRDefault="004A47AB" w:rsidP="00E72F1F">
            <w:pPr>
              <w:pStyle w:val="a3"/>
              <w:ind w:firstLineChars="0" w:firstLine="0"/>
              <w:jc w:val="left"/>
              <w:rPr>
                <w:rFonts w:ascii="Times New Roman" w:hAnsi="Times New Roman" w:cs="Times New Roman"/>
                <w:b/>
                <w:bCs/>
                <w:sz w:val="22"/>
              </w:rPr>
            </w:pPr>
            <w:r w:rsidRPr="00E72F1F">
              <w:rPr>
                <w:position w:val="-10"/>
              </w:rPr>
              <w:object w:dxaOrig="6160" w:dyaOrig="320" w14:anchorId="05815508">
                <v:shape id="_x0000_i1029" type="#_x0000_t75" style="width:308pt;height:16pt" o:ole="">
                  <v:imagedata r:id="rId23" o:title=""/>
                </v:shape>
                <o:OLEObject Type="Embed" ProgID="Equation.DSMT4" ShapeID="_x0000_i1029" DrawAspect="Content" ObjectID="_1708673138" r:id="rId24"/>
              </w:object>
            </w:r>
          </w:p>
        </w:tc>
      </w:tr>
      <w:tr w:rsidR="004A47AB" w14:paraId="28147F73" w14:textId="77777777" w:rsidTr="00E72F1F">
        <w:tc>
          <w:tcPr>
            <w:tcW w:w="8296" w:type="dxa"/>
            <w:shd w:val="clear" w:color="auto" w:fill="FFFF00"/>
          </w:tcPr>
          <w:p w14:paraId="7DB51C88" w14:textId="652DF001" w:rsidR="004A47AB" w:rsidRDefault="004A47AB" w:rsidP="004A47AB">
            <w:pPr>
              <w:pStyle w:val="a3"/>
              <w:ind w:firstLineChars="0" w:firstLine="0"/>
              <w:jc w:val="center"/>
              <w:rPr>
                <w:rFonts w:ascii="Times New Roman" w:hAnsi="Times New Roman" w:cs="Times New Roman"/>
                <w:b/>
                <w:bCs/>
                <w:sz w:val="22"/>
              </w:rPr>
            </w:pPr>
            <w:r>
              <w:rPr>
                <w:noProof/>
              </w:rPr>
              <w:drawing>
                <wp:inline distT="0" distB="0" distL="0" distR="0" wp14:anchorId="2E5D51C6" wp14:editId="4D16D2A0">
                  <wp:extent cx="1857375" cy="1190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57375" cy="1190625"/>
                          </a:xfrm>
                          <a:prstGeom prst="rect">
                            <a:avLst/>
                          </a:prstGeom>
                        </pic:spPr>
                      </pic:pic>
                    </a:graphicData>
                  </a:graphic>
                </wp:inline>
              </w:drawing>
            </w:r>
          </w:p>
        </w:tc>
      </w:tr>
    </w:tbl>
    <w:p w14:paraId="1BB71B2A" w14:textId="1FC15307" w:rsidR="00E271BB" w:rsidRDefault="00E271BB" w:rsidP="00EF3EED">
      <w:pPr>
        <w:rPr>
          <w:rFonts w:ascii="Times New Roman" w:hAnsi="Times New Roman" w:cs="Times New Roman"/>
          <w:sz w:val="22"/>
        </w:rPr>
      </w:pPr>
    </w:p>
    <w:p w14:paraId="569B03CA" w14:textId="13ED4AD5" w:rsidR="004A47AB" w:rsidRDefault="004A47AB" w:rsidP="00EF3EED">
      <w:pPr>
        <w:rPr>
          <w:rFonts w:ascii="Times New Roman" w:hAnsi="Times New Roman" w:cs="Times New Roman"/>
          <w:sz w:val="22"/>
        </w:rPr>
      </w:pPr>
    </w:p>
    <w:p w14:paraId="115C76D1" w14:textId="2346F490" w:rsidR="004A47AB" w:rsidRDefault="004A47AB" w:rsidP="00EF3EED">
      <w:pPr>
        <w:rPr>
          <w:rFonts w:ascii="Times New Roman" w:hAnsi="Times New Roman" w:cs="Times New Roman"/>
          <w:sz w:val="22"/>
        </w:rPr>
      </w:pPr>
    </w:p>
    <w:p w14:paraId="7420FA79" w14:textId="3035DCB5" w:rsidR="004A47AB" w:rsidRDefault="004A47AB" w:rsidP="00EF3EED">
      <w:pPr>
        <w:rPr>
          <w:rFonts w:ascii="Times New Roman" w:hAnsi="Times New Roman" w:cs="Times New Roman"/>
          <w:sz w:val="22"/>
        </w:rPr>
      </w:pPr>
    </w:p>
    <w:p w14:paraId="1D60E333" w14:textId="28F8CE08" w:rsidR="004A47AB" w:rsidRDefault="004A47AB" w:rsidP="00EF3EED">
      <w:pPr>
        <w:rPr>
          <w:rFonts w:ascii="Times New Roman" w:hAnsi="Times New Roman" w:cs="Times New Roman"/>
          <w:sz w:val="22"/>
        </w:rPr>
      </w:pPr>
    </w:p>
    <w:p w14:paraId="6C04CCB7" w14:textId="0F2E7115" w:rsidR="004A47AB" w:rsidRDefault="004A47AB" w:rsidP="00EF3EED">
      <w:pPr>
        <w:rPr>
          <w:rFonts w:ascii="Times New Roman" w:hAnsi="Times New Roman" w:cs="Times New Roman"/>
          <w:sz w:val="22"/>
        </w:rPr>
      </w:pPr>
    </w:p>
    <w:p w14:paraId="03B4FBFD" w14:textId="5133C5B7" w:rsidR="004A47AB" w:rsidRDefault="004A47AB" w:rsidP="00EF3EED">
      <w:pPr>
        <w:rPr>
          <w:rFonts w:ascii="Times New Roman" w:hAnsi="Times New Roman" w:cs="Times New Roman"/>
          <w:sz w:val="22"/>
        </w:rPr>
      </w:pPr>
    </w:p>
    <w:p w14:paraId="4A34EF25" w14:textId="77777777" w:rsidR="004A47AB" w:rsidRPr="00A33D69" w:rsidRDefault="004A47AB" w:rsidP="00EF3EED">
      <w:pPr>
        <w:rPr>
          <w:rFonts w:ascii="Times New Roman" w:hAnsi="Times New Roman" w:cs="Times New Roman"/>
          <w:sz w:val="22"/>
        </w:rPr>
      </w:pPr>
    </w:p>
    <w:p w14:paraId="20E18F4B" w14:textId="5CA5E7FF" w:rsidR="00A33D69" w:rsidRDefault="00190ACC" w:rsidP="00A33D69">
      <w:pPr>
        <w:pStyle w:val="a3"/>
        <w:numPr>
          <w:ilvl w:val="1"/>
          <w:numId w:val="2"/>
        </w:numPr>
        <w:ind w:firstLineChars="0"/>
        <w:jc w:val="left"/>
        <w:rPr>
          <w:rFonts w:ascii="Times New Roman" w:hAnsi="Times New Roman" w:cs="Times New Roman"/>
          <w:b/>
          <w:bCs/>
          <w:sz w:val="22"/>
        </w:rPr>
      </w:pPr>
      <w:r w:rsidRPr="00A33D69">
        <w:rPr>
          <w:rFonts w:ascii="Times New Roman" w:hAnsi="Times New Roman" w:cs="Times New Roman" w:hint="eastAsia"/>
          <w:b/>
          <w:bCs/>
          <w:sz w:val="22"/>
        </w:rPr>
        <w:t>c</w:t>
      </w:r>
      <w:r w:rsidRPr="00A33D69">
        <w:rPr>
          <w:rFonts w:ascii="Times New Roman" w:hAnsi="Times New Roman" w:cs="Times New Roman"/>
          <w:b/>
          <w:bCs/>
          <w:sz w:val="22"/>
        </w:rPr>
        <w:t>onf/</w:t>
      </w:r>
      <w:proofErr w:type="spellStart"/>
      <w:r w:rsidRPr="00A33D69">
        <w:rPr>
          <w:rFonts w:ascii="Times New Roman" w:hAnsi="Times New Roman" w:cs="Times New Roman"/>
          <w:b/>
          <w:bCs/>
          <w:sz w:val="22"/>
        </w:rPr>
        <w:t>prob_case_table</w:t>
      </w:r>
      <w:proofErr w:type="spellEnd"/>
    </w:p>
    <w:tbl>
      <w:tblPr>
        <w:tblStyle w:val="aa"/>
        <w:tblW w:w="0" w:type="auto"/>
        <w:tblInd w:w="360" w:type="dxa"/>
        <w:tblLook w:val="04A0" w:firstRow="1" w:lastRow="0" w:firstColumn="1" w:lastColumn="0" w:noHBand="0" w:noVBand="1"/>
      </w:tblPr>
      <w:tblGrid>
        <w:gridCol w:w="7936"/>
      </w:tblGrid>
      <w:tr w:rsidR="004A47AB" w14:paraId="2664CAD2" w14:textId="77777777" w:rsidTr="004A47AB">
        <w:tc>
          <w:tcPr>
            <w:tcW w:w="8296" w:type="dxa"/>
            <w:shd w:val="clear" w:color="auto" w:fill="FFFF00"/>
          </w:tcPr>
          <w:p w14:paraId="64583136" w14:textId="3F4B0C6F" w:rsidR="004A47AB" w:rsidRDefault="004A47AB" w:rsidP="004A47AB">
            <w:pPr>
              <w:pStyle w:val="a3"/>
              <w:ind w:firstLineChars="0" w:firstLine="0"/>
              <w:jc w:val="left"/>
              <w:rPr>
                <w:rFonts w:ascii="Times New Roman" w:hAnsi="Times New Roman" w:cs="Times New Roman"/>
                <w:b/>
                <w:bCs/>
                <w:sz w:val="22"/>
              </w:rPr>
            </w:pPr>
            <w:r w:rsidRPr="00E72F1F">
              <w:rPr>
                <w:position w:val="-10"/>
              </w:rPr>
              <w:object w:dxaOrig="5780" w:dyaOrig="320" w14:anchorId="0CFF757E">
                <v:shape id="_x0000_i1030" type="#_x0000_t75" style="width:289pt;height:16pt" o:ole="">
                  <v:imagedata r:id="rId26" o:title=""/>
                </v:shape>
                <o:OLEObject Type="Embed" ProgID="Equation.DSMT4" ShapeID="_x0000_i1030" DrawAspect="Content" ObjectID="_1708673139" r:id="rId27"/>
              </w:object>
            </w:r>
          </w:p>
        </w:tc>
      </w:tr>
      <w:tr w:rsidR="004A47AB" w14:paraId="5137B7B2" w14:textId="77777777" w:rsidTr="004A47AB">
        <w:tc>
          <w:tcPr>
            <w:tcW w:w="8296" w:type="dxa"/>
            <w:shd w:val="clear" w:color="auto" w:fill="FFFF00"/>
          </w:tcPr>
          <w:p w14:paraId="03C5AAD7" w14:textId="1BC5EAFA" w:rsidR="004A47AB" w:rsidRDefault="004A47AB" w:rsidP="004A47AB">
            <w:pPr>
              <w:pStyle w:val="a3"/>
              <w:ind w:firstLineChars="0" w:firstLine="0"/>
              <w:jc w:val="center"/>
              <w:rPr>
                <w:rFonts w:ascii="Times New Roman" w:hAnsi="Times New Roman" w:cs="Times New Roman"/>
                <w:b/>
                <w:bCs/>
                <w:sz w:val="22"/>
              </w:rPr>
            </w:pPr>
            <w:r>
              <w:rPr>
                <w:noProof/>
              </w:rPr>
              <w:drawing>
                <wp:inline distT="0" distB="0" distL="0" distR="0" wp14:anchorId="12D4434D" wp14:editId="7426A993">
                  <wp:extent cx="1809750" cy="11334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9750" cy="1133475"/>
                          </a:xfrm>
                          <a:prstGeom prst="rect">
                            <a:avLst/>
                          </a:prstGeom>
                        </pic:spPr>
                      </pic:pic>
                    </a:graphicData>
                  </a:graphic>
                </wp:inline>
              </w:drawing>
            </w:r>
          </w:p>
        </w:tc>
      </w:tr>
    </w:tbl>
    <w:p w14:paraId="5925FA97" w14:textId="77777777" w:rsidR="00E271BB" w:rsidRPr="00A33D69" w:rsidRDefault="00E271BB" w:rsidP="00A33D69">
      <w:pPr>
        <w:jc w:val="left"/>
        <w:rPr>
          <w:rFonts w:ascii="Times New Roman" w:hAnsi="Times New Roman" w:cs="Times New Roman"/>
          <w:sz w:val="22"/>
        </w:rPr>
      </w:pPr>
    </w:p>
    <w:p w14:paraId="734E4C1F" w14:textId="24EF2A93" w:rsidR="00A33D69" w:rsidRDefault="00190ACC" w:rsidP="00A33D69">
      <w:pPr>
        <w:pStyle w:val="a3"/>
        <w:numPr>
          <w:ilvl w:val="1"/>
          <w:numId w:val="2"/>
        </w:numPr>
        <w:ind w:firstLineChars="0"/>
        <w:jc w:val="left"/>
        <w:rPr>
          <w:rFonts w:ascii="Times New Roman" w:hAnsi="Times New Roman" w:cs="Times New Roman"/>
          <w:b/>
          <w:bCs/>
          <w:sz w:val="22"/>
        </w:rPr>
      </w:pPr>
      <w:r w:rsidRPr="00A33D69">
        <w:rPr>
          <w:rFonts w:ascii="Times New Roman" w:hAnsi="Times New Roman" w:cs="Times New Roman" w:hint="eastAsia"/>
          <w:b/>
          <w:bCs/>
          <w:sz w:val="22"/>
        </w:rPr>
        <w:t>c</w:t>
      </w:r>
      <w:r w:rsidRPr="00A33D69">
        <w:rPr>
          <w:rFonts w:ascii="Times New Roman" w:hAnsi="Times New Roman" w:cs="Times New Roman"/>
          <w:b/>
          <w:bCs/>
          <w:sz w:val="22"/>
        </w:rPr>
        <w:t>onf/</w:t>
      </w:r>
      <w:proofErr w:type="spellStart"/>
      <w:r w:rsidRPr="00A33D69">
        <w:rPr>
          <w:rFonts w:ascii="Times New Roman" w:hAnsi="Times New Roman" w:cs="Times New Roman"/>
          <w:b/>
          <w:bCs/>
          <w:sz w:val="22"/>
        </w:rPr>
        <w:t>prob_death_table</w:t>
      </w:r>
      <w:proofErr w:type="spellEnd"/>
    </w:p>
    <w:tbl>
      <w:tblPr>
        <w:tblStyle w:val="aa"/>
        <w:tblW w:w="0" w:type="auto"/>
        <w:tblInd w:w="360" w:type="dxa"/>
        <w:tblLook w:val="04A0" w:firstRow="1" w:lastRow="0" w:firstColumn="1" w:lastColumn="0" w:noHBand="0" w:noVBand="1"/>
      </w:tblPr>
      <w:tblGrid>
        <w:gridCol w:w="7936"/>
      </w:tblGrid>
      <w:tr w:rsidR="004A47AB" w14:paraId="7B72D477" w14:textId="77777777" w:rsidTr="004A47AB">
        <w:tc>
          <w:tcPr>
            <w:tcW w:w="8296" w:type="dxa"/>
            <w:shd w:val="clear" w:color="auto" w:fill="FFFF00"/>
          </w:tcPr>
          <w:p w14:paraId="007DF6D4" w14:textId="019E30D0" w:rsidR="004A47AB" w:rsidRDefault="004A47AB" w:rsidP="004A47AB">
            <w:pPr>
              <w:pStyle w:val="a3"/>
              <w:ind w:firstLineChars="0" w:firstLine="0"/>
              <w:jc w:val="left"/>
              <w:rPr>
                <w:rFonts w:ascii="Times New Roman" w:hAnsi="Times New Roman" w:cs="Times New Roman"/>
                <w:b/>
                <w:bCs/>
                <w:sz w:val="22"/>
              </w:rPr>
            </w:pPr>
            <w:r w:rsidRPr="00E72F1F">
              <w:rPr>
                <w:position w:val="-10"/>
              </w:rPr>
              <w:object w:dxaOrig="6100" w:dyaOrig="320" w14:anchorId="422E346E">
                <v:shape id="_x0000_i1031" type="#_x0000_t75" style="width:305pt;height:16pt" o:ole="">
                  <v:imagedata r:id="rId29" o:title=""/>
                </v:shape>
                <o:OLEObject Type="Embed" ProgID="Equation.DSMT4" ShapeID="_x0000_i1031" DrawAspect="Content" ObjectID="_1708673140" r:id="rId30"/>
              </w:object>
            </w:r>
          </w:p>
        </w:tc>
      </w:tr>
      <w:tr w:rsidR="004A47AB" w14:paraId="67EEDC5E" w14:textId="77777777" w:rsidTr="004A47AB">
        <w:tc>
          <w:tcPr>
            <w:tcW w:w="8296" w:type="dxa"/>
            <w:shd w:val="clear" w:color="auto" w:fill="FFFF00"/>
          </w:tcPr>
          <w:p w14:paraId="7F4DD4EF" w14:textId="590C1110" w:rsidR="004A47AB" w:rsidRDefault="004A47AB" w:rsidP="004A47AB">
            <w:pPr>
              <w:pStyle w:val="a3"/>
              <w:ind w:firstLineChars="0" w:firstLine="0"/>
              <w:jc w:val="center"/>
              <w:rPr>
                <w:rFonts w:ascii="Times New Roman" w:hAnsi="Times New Roman" w:cs="Times New Roman"/>
                <w:b/>
                <w:bCs/>
                <w:sz w:val="22"/>
              </w:rPr>
            </w:pPr>
            <w:r>
              <w:rPr>
                <w:noProof/>
              </w:rPr>
              <w:drawing>
                <wp:inline distT="0" distB="0" distL="0" distR="0" wp14:anchorId="3EF782FB" wp14:editId="3868ADCD">
                  <wp:extent cx="1876425" cy="1171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76425" cy="1171575"/>
                          </a:xfrm>
                          <a:prstGeom prst="rect">
                            <a:avLst/>
                          </a:prstGeom>
                        </pic:spPr>
                      </pic:pic>
                    </a:graphicData>
                  </a:graphic>
                </wp:inline>
              </w:drawing>
            </w:r>
          </w:p>
        </w:tc>
      </w:tr>
    </w:tbl>
    <w:p w14:paraId="43CD8497" w14:textId="79C5543A" w:rsidR="00590CB8" w:rsidRDefault="00590CB8" w:rsidP="00A33D69">
      <w:pPr>
        <w:jc w:val="left"/>
        <w:rPr>
          <w:rFonts w:ascii="Times New Roman" w:hAnsi="Times New Roman" w:cs="Times New Roman"/>
          <w:sz w:val="22"/>
        </w:rPr>
      </w:pPr>
    </w:p>
    <w:p w14:paraId="313E59D2" w14:textId="4BE36482" w:rsidR="00E271BB" w:rsidRPr="00A33D69" w:rsidRDefault="00590CB8" w:rsidP="00590CB8">
      <w:pPr>
        <w:widowControl/>
        <w:jc w:val="left"/>
        <w:rPr>
          <w:rFonts w:ascii="Times New Roman" w:hAnsi="Times New Roman" w:cs="Times New Roman"/>
          <w:sz w:val="22"/>
        </w:rPr>
      </w:pPr>
      <w:r>
        <w:rPr>
          <w:rFonts w:ascii="Times New Roman" w:hAnsi="Times New Roman" w:cs="Times New Roman"/>
          <w:sz w:val="22"/>
        </w:rPr>
        <w:br w:type="page"/>
      </w:r>
    </w:p>
    <w:p w14:paraId="42EFAC2B" w14:textId="61791B4D" w:rsidR="00EB2D57" w:rsidRDefault="00EB2D57" w:rsidP="00E32799">
      <w:pPr>
        <w:pStyle w:val="a3"/>
        <w:numPr>
          <w:ilvl w:val="0"/>
          <w:numId w:val="2"/>
        </w:numPr>
        <w:ind w:firstLineChars="0"/>
        <w:jc w:val="left"/>
        <w:rPr>
          <w:rFonts w:ascii="Times New Roman" w:hAnsi="Times New Roman" w:cs="Times New Roman"/>
          <w:b/>
          <w:bCs/>
          <w:sz w:val="28"/>
          <w:szCs w:val="28"/>
        </w:rPr>
      </w:pPr>
      <w:r w:rsidRPr="00E32799">
        <w:rPr>
          <w:rFonts w:ascii="Times New Roman" w:hAnsi="Times New Roman" w:cs="Times New Roman"/>
          <w:b/>
          <w:bCs/>
          <w:sz w:val="28"/>
          <w:szCs w:val="28"/>
        </w:rPr>
        <w:lastRenderedPageBreak/>
        <w:t>Canned</w:t>
      </w:r>
      <w:r w:rsidRPr="00E32799">
        <w:rPr>
          <w:rFonts w:ascii="Times New Roman" w:hAnsi="Times New Roman" w:cs="Times New Roman" w:hint="eastAsia"/>
          <w:b/>
          <w:bCs/>
          <w:sz w:val="28"/>
          <w:szCs w:val="28"/>
        </w:rPr>
        <w:t xml:space="preserve"> </w:t>
      </w:r>
      <w:r w:rsidRPr="00E32799">
        <w:rPr>
          <w:rFonts w:ascii="Times New Roman" w:hAnsi="Times New Roman" w:cs="Times New Roman"/>
          <w:b/>
          <w:bCs/>
          <w:sz w:val="28"/>
          <w:szCs w:val="28"/>
        </w:rPr>
        <w:t>Queries</w:t>
      </w:r>
    </w:p>
    <w:p w14:paraId="7BD7BBFC" w14:textId="77777777" w:rsidR="00255A52" w:rsidRDefault="00C835A3" w:rsidP="00DF23F8">
      <w:pPr>
        <w:jc w:val="left"/>
        <w:rPr>
          <w:rFonts w:ascii="Times New Roman" w:hAnsi="Times New Roman" w:cs="Times New Roman"/>
          <w:sz w:val="22"/>
        </w:rPr>
      </w:pPr>
      <w:r w:rsidRPr="00C835A3">
        <w:rPr>
          <w:rFonts w:ascii="Times New Roman" w:hAnsi="Times New Roman" w:cs="Times New Roman"/>
          <w:sz w:val="22"/>
        </w:rPr>
        <w:t xml:space="preserve">In this database, we can support some query functions. </w:t>
      </w:r>
    </w:p>
    <w:p w14:paraId="7E194A09" w14:textId="4D3EC350" w:rsidR="00DF23F8" w:rsidRDefault="00C835A3" w:rsidP="00DF23F8">
      <w:pPr>
        <w:jc w:val="left"/>
        <w:rPr>
          <w:rFonts w:ascii="Times New Roman" w:hAnsi="Times New Roman" w:cs="Times New Roman"/>
          <w:sz w:val="22"/>
        </w:rPr>
      </w:pPr>
      <w:r>
        <w:rPr>
          <w:rFonts w:ascii="Times New Roman" w:hAnsi="Times New Roman" w:cs="Times New Roman"/>
          <w:sz w:val="22"/>
        </w:rPr>
        <w:t>Some</w:t>
      </w:r>
      <w:r w:rsidRPr="00C835A3">
        <w:rPr>
          <w:rFonts w:ascii="Times New Roman" w:hAnsi="Times New Roman" w:cs="Times New Roman"/>
          <w:sz w:val="22"/>
        </w:rPr>
        <w:t xml:space="preserve"> example</w:t>
      </w:r>
      <w:r>
        <w:rPr>
          <w:rFonts w:ascii="Times New Roman" w:hAnsi="Times New Roman" w:cs="Times New Roman"/>
          <w:sz w:val="22"/>
        </w:rPr>
        <w:t>s</w:t>
      </w:r>
      <w:r w:rsidRPr="00C835A3">
        <w:rPr>
          <w:rFonts w:ascii="Times New Roman" w:hAnsi="Times New Roman" w:cs="Times New Roman"/>
          <w:sz w:val="22"/>
        </w:rPr>
        <w:t xml:space="preserve"> of retrieving some </w:t>
      </w:r>
      <w:r w:rsidRPr="00255A52">
        <w:rPr>
          <w:rFonts w:ascii="Times New Roman" w:hAnsi="Times New Roman" w:cs="Times New Roman"/>
          <w:b/>
          <w:bCs/>
          <w:i/>
          <w:iCs/>
          <w:sz w:val="22"/>
        </w:rPr>
        <w:t>extreme values</w:t>
      </w:r>
      <w:r w:rsidRPr="00255A52">
        <w:rPr>
          <w:rFonts w:ascii="Times New Roman" w:hAnsi="Times New Roman" w:cs="Times New Roman"/>
          <w:i/>
          <w:iCs/>
          <w:sz w:val="22"/>
        </w:rPr>
        <w:t xml:space="preserve"> </w:t>
      </w:r>
      <w:r>
        <w:rPr>
          <w:rFonts w:ascii="Times New Roman" w:hAnsi="Times New Roman" w:cs="Times New Roman"/>
          <w:sz w:val="22"/>
        </w:rPr>
        <w:t>are</w:t>
      </w:r>
      <w:r w:rsidRPr="00C835A3">
        <w:rPr>
          <w:rFonts w:ascii="Times New Roman" w:hAnsi="Times New Roman" w:cs="Times New Roman"/>
          <w:sz w:val="22"/>
        </w:rPr>
        <w:t xml:space="preserve"> given below:</w:t>
      </w:r>
    </w:p>
    <w:p w14:paraId="55FBB549" w14:textId="77777777" w:rsidR="00D15FB4" w:rsidRDefault="00D15FB4" w:rsidP="00DF23F8">
      <w:pPr>
        <w:jc w:val="left"/>
        <w:rPr>
          <w:rFonts w:ascii="Times New Roman" w:hAnsi="Times New Roman" w:cs="Times New Roman"/>
          <w:sz w:val="22"/>
        </w:rPr>
      </w:pPr>
    </w:p>
    <w:p w14:paraId="53931224" w14:textId="1788D626" w:rsidR="00D15FB4" w:rsidRDefault="00D15FB4" w:rsidP="00DF23F8">
      <w:pPr>
        <w:jc w:val="left"/>
        <w:rPr>
          <w:rFonts w:ascii="Times New Roman" w:hAnsi="Times New Roman" w:cs="Times New Roman"/>
          <w:sz w:val="22"/>
        </w:rPr>
      </w:pPr>
      <w:r>
        <w:rPr>
          <w:rFonts w:ascii="Times New Roman" w:hAnsi="Times New Roman" w:cs="Times New Roman" w:hint="eastAsia"/>
          <w:sz w:val="22"/>
        </w:rPr>
        <w:t>E</w:t>
      </w:r>
      <w:r>
        <w:rPr>
          <w:rFonts w:ascii="Times New Roman" w:hAnsi="Times New Roman" w:cs="Times New Roman"/>
          <w:sz w:val="22"/>
        </w:rPr>
        <w:t>g1:</w:t>
      </w:r>
    </w:p>
    <w:tbl>
      <w:tblPr>
        <w:tblStyle w:val="aa"/>
        <w:tblW w:w="0" w:type="auto"/>
        <w:tblLook w:val="04A0" w:firstRow="1" w:lastRow="0" w:firstColumn="1" w:lastColumn="0" w:noHBand="0" w:noVBand="1"/>
      </w:tblPr>
      <w:tblGrid>
        <w:gridCol w:w="1413"/>
        <w:gridCol w:w="6883"/>
      </w:tblGrid>
      <w:tr w:rsidR="00D15FB4" w14:paraId="5C4EF13F" w14:textId="77777777" w:rsidTr="00D15FB4">
        <w:tc>
          <w:tcPr>
            <w:tcW w:w="1413" w:type="dxa"/>
            <w:shd w:val="clear" w:color="auto" w:fill="FFFF00"/>
          </w:tcPr>
          <w:p w14:paraId="2AB9D724" w14:textId="1B22ACE6" w:rsidR="00D15FB4" w:rsidRPr="008E47B9" w:rsidRDefault="00D15FB4" w:rsidP="00D15FB4">
            <w:pPr>
              <w:jc w:val="cente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uery</w:t>
            </w:r>
          </w:p>
        </w:tc>
        <w:tc>
          <w:tcPr>
            <w:tcW w:w="6883" w:type="dxa"/>
            <w:shd w:val="clear" w:color="auto" w:fill="FFFF00"/>
          </w:tcPr>
          <w:p w14:paraId="0E2C21C2" w14:textId="57386CFC" w:rsidR="00D15FB4" w:rsidRPr="008E47B9" w:rsidRDefault="00D15FB4" w:rsidP="00D15FB4">
            <w:pPr>
              <w:rPr>
                <w:rFonts w:ascii="Times New Roman" w:hAnsi="Times New Roman" w:cs="Times New Roman"/>
              </w:rPr>
            </w:pPr>
            <w:r w:rsidRPr="008E47B9">
              <w:rPr>
                <w:rFonts w:ascii="Times New Roman" w:hAnsi="Times New Roman" w:cs="Times New Roman"/>
              </w:rPr>
              <w:t xml:space="preserve">select * from </w:t>
            </w:r>
            <w:proofErr w:type="spellStart"/>
            <w:r w:rsidRPr="008E47B9">
              <w:rPr>
                <w:rFonts w:ascii="Times New Roman" w:hAnsi="Times New Roman" w:cs="Times New Roman"/>
              </w:rPr>
              <w:t>tot_case_table</w:t>
            </w:r>
            <w:proofErr w:type="spellEnd"/>
            <w:r w:rsidRPr="008E47B9">
              <w:rPr>
                <w:rFonts w:ascii="Times New Roman" w:hAnsi="Times New Roman" w:cs="Times New Roman"/>
              </w:rPr>
              <w:t xml:space="preserve"> where </w:t>
            </w:r>
            <w:proofErr w:type="spellStart"/>
            <w:r w:rsidRPr="008E47B9">
              <w:rPr>
                <w:rFonts w:ascii="Times New Roman" w:hAnsi="Times New Roman" w:cs="Times New Roman"/>
              </w:rPr>
              <w:t>Total_Cases</w:t>
            </w:r>
            <w:proofErr w:type="spellEnd"/>
            <w:r w:rsidRPr="008E47B9">
              <w:rPr>
                <w:rFonts w:ascii="Times New Roman" w:hAnsi="Times New Roman" w:cs="Times New Roman"/>
              </w:rPr>
              <w:t xml:space="preserve"> = (select max(</w:t>
            </w:r>
            <w:proofErr w:type="spellStart"/>
            <w:r w:rsidRPr="008E47B9">
              <w:rPr>
                <w:rFonts w:ascii="Times New Roman" w:hAnsi="Times New Roman" w:cs="Times New Roman"/>
              </w:rPr>
              <w:t>Total_Cases</w:t>
            </w:r>
            <w:proofErr w:type="spellEnd"/>
            <w:r w:rsidRPr="008E47B9">
              <w:rPr>
                <w:rFonts w:ascii="Times New Roman" w:hAnsi="Times New Roman" w:cs="Times New Roman"/>
              </w:rPr>
              <w:t xml:space="preserve">) from </w:t>
            </w:r>
            <w:proofErr w:type="spellStart"/>
            <w:r w:rsidRPr="008E47B9">
              <w:rPr>
                <w:rFonts w:ascii="Times New Roman" w:hAnsi="Times New Roman" w:cs="Times New Roman"/>
              </w:rPr>
              <w:t>tot_case_table</w:t>
            </w:r>
            <w:proofErr w:type="spellEnd"/>
            <w:r w:rsidRPr="008E47B9">
              <w:rPr>
                <w:rFonts w:ascii="Times New Roman" w:hAnsi="Times New Roman" w:cs="Times New Roman"/>
              </w:rPr>
              <w:t>);</w:t>
            </w:r>
          </w:p>
          <w:p w14:paraId="4B6AD3DF" w14:textId="77777777" w:rsidR="00D15FB4" w:rsidRPr="00D15FB4" w:rsidRDefault="00D15FB4" w:rsidP="00DF23F8">
            <w:pPr>
              <w:jc w:val="left"/>
              <w:rPr>
                <w:rFonts w:ascii="Times New Roman" w:hAnsi="Times New Roman" w:cs="Times New Roman"/>
                <w:sz w:val="22"/>
              </w:rPr>
            </w:pPr>
          </w:p>
        </w:tc>
      </w:tr>
      <w:tr w:rsidR="00D15FB4" w14:paraId="515F752A" w14:textId="77777777" w:rsidTr="00D15FB4">
        <w:tc>
          <w:tcPr>
            <w:tcW w:w="1413" w:type="dxa"/>
            <w:shd w:val="clear" w:color="auto" w:fill="FFFF00"/>
          </w:tcPr>
          <w:p w14:paraId="4ADAE9E2" w14:textId="64164101" w:rsidR="00D15FB4" w:rsidRPr="008E47B9" w:rsidRDefault="00D15FB4" w:rsidP="00D15FB4">
            <w:pPr>
              <w:jc w:val="center"/>
              <w:rPr>
                <w:rFonts w:ascii="Times New Roman" w:hAnsi="Times New Roman" w:cs="Times New Roman"/>
                <w:noProof/>
              </w:rPr>
            </w:pPr>
            <w:r>
              <w:rPr>
                <w:rFonts w:ascii="Times New Roman" w:hAnsi="Times New Roman" w:cs="Times New Roman"/>
                <w:noProof/>
              </w:rPr>
              <w:t>Result</w:t>
            </w:r>
          </w:p>
        </w:tc>
        <w:tc>
          <w:tcPr>
            <w:tcW w:w="6883" w:type="dxa"/>
            <w:shd w:val="clear" w:color="auto" w:fill="FFFF00"/>
          </w:tcPr>
          <w:p w14:paraId="5B89D28E" w14:textId="367F4084" w:rsidR="00D15FB4" w:rsidRDefault="00D15FB4" w:rsidP="00D15FB4">
            <w:pPr>
              <w:jc w:val="center"/>
              <w:rPr>
                <w:rFonts w:ascii="Times New Roman" w:hAnsi="Times New Roman" w:cs="Times New Roman"/>
                <w:sz w:val="22"/>
              </w:rPr>
            </w:pPr>
            <w:r w:rsidRPr="008E47B9">
              <w:rPr>
                <w:rFonts w:ascii="Times New Roman" w:hAnsi="Times New Roman" w:cs="Times New Roman"/>
                <w:noProof/>
              </w:rPr>
              <w:drawing>
                <wp:inline distT="0" distB="0" distL="0" distR="0" wp14:anchorId="4C6C6123" wp14:editId="74D75314">
                  <wp:extent cx="2950845" cy="421005"/>
                  <wp:effectExtent l="0" t="0" r="1905"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0845" cy="421005"/>
                          </a:xfrm>
                          <a:prstGeom prst="rect">
                            <a:avLst/>
                          </a:prstGeom>
                          <a:noFill/>
                          <a:ln>
                            <a:noFill/>
                          </a:ln>
                        </pic:spPr>
                      </pic:pic>
                    </a:graphicData>
                  </a:graphic>
                </wp:inline>
              </w:drawing>
            </w:r>
          </w:p>
        </w:tc>
      </w:tr>
    </w:tbl>
    <w:p w14:paraId="552DE814" w14:textId="61DCF06C" w:rsidR="00C835A3" w:rsidRDefault="00C835A3" w:rsidP="00DF23F8">
      <w:pPr>
        <w:jc w:val="left"/>
        <w:rPr>
          <w:rFonts w:ascii="Times New Roman" w:hAnsi="Times New Roman" w:cs="Times New Roman"/>
          <w:sz w:val="22"/>
        </w:rPr>
      </w:pPr>
    </w:p>
    <w:p w14:paraId="74003A92" w14:textId="37FA9A34" w:rsidR="00D15FB4" w:rsidRDefault="00D15FB4" w:rsidP="00DF23F8">
      <w:pPr>
        <w:jc w:val="left"/>
        <w:rPr>
          <w:rFonts w:ascii="Times New Roman" w:hAnsi="Times New Roman" w:cs="Times New Roman"/>
          <w:sz w:val="22"/>
        </w:rPr>
      </w:pPr>
      <w:r>
        <w:rPr>
          <w:rFonts w:ascii="Times New Roman" w:hAnsi="Times New Roman" w:cs="Times New Roman" w:hint="eastAsia"/>
          <w:sz w:val="22"/>
        </w:rPr>
        <w:t>E</w:t>
      </w:r>
      <w:r>
        <w:rPr>
          <w:rFonts w:ascii="Times New Roman" w:hAnsi="Times New Roman" w:cs="Times New Roman"/>
          <w:sz w:val="22"/>
        </w:rPr>
        <w:t>g2:</w:t>
      </w:r>
    </w:p>
    <w:tbl>
      <w:tblPr>
        <w:tblStyle w:val="aa"/>
        <w:tblW w:w="0" w:type="auto"/>
        <w:tblLook w:val="04A0" w:firstRow="1" w:lastRow="0" w:firstColumn="1" w:lastColumn="0" w:noHBand="0" w:noVBand="1"/>
      </w:tblPr>
      <w:tblGrid>
        <w:gridCol w:w="1413"/>
        <w:gridCol w:w="6883"/>
      </w:tblGrid>
      <w:tr w:rsidR="00D15FB4" w:rsidRPr="00D15FB4" w14:paraId="2852BF42" w14:textId="77777777" w:rsidTr="00E72F1F">
        <w:tc>
          <w:tcPr>
            <w:tcW w:w="1413" w:type="dxa"/>
            <w:shd w:val="clear" w:color="auto" w:fill="FFFF00"/>
          </w:tcPr>
          <w:p w14:paraId="605E2B21" w14:textId="77777777" w:rsidR="00D15FB4" w:rsidRPr="008E47B9" w:rsidRDefault="00D15FB4" w:rsidP="00E72F1F">
            <w:pPr>
              <w:jc w:val="cente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uery</w:t>
            </w:r>
          </w:p>
        </w:tc>
        <w:tc>
          <w:tcPr>
            <w:tcW w:w="6883" w:type="dxa"/>
            <w:shd w:val="clear" w:color="auto" w:fill="FFFF00"/>
          </w:tcPr>
          <w:p w14:paraId="61BEEE11" w14:textId="77777777" w:rsidR="00D15FB4" w:rsidRPr="008E47B9" w:rsidRDefault="00D15FB4" w:rsidP="00D15FB4">
            <w:pPr>
              <w:rPr>
                <w:rFonts w:ascii="Times New Roman" w:hAnsi="Times New Roman" w:cs="Times New Roman"/>
              </w:rPr>
            </w:pPr>
            <w:r w:rsidRPr="008E47B9">
              <w:rPr>
                <w:rFonts w:ascii="Times New Roman" w:hAnsi="Times New Roman" w:cs="Times New Roman"/>
              </w:rPr>
              <w:t xml:space="preserve">select * from </w:t>
            </w:r>
            <w:proofErr w:type="spellStart"/>
            <w:r w:rsidRPr="008E47B9">
              <w:rPr>
                <w:rFonts w:ascii="Times New Roman" w:hAnsi="Times New Roman" w:cs="Times New Roman"/>
              </w:rPr>
              <w:t>tot_case_table</w:t>
            </w:r>
            <w:proofErr w:type="spellEnd"/>
            <w:r w:rsidRPr="008E47B9">
              <w:rPr>
                <w:rFonts w:ascii="Times New Roman" w:hAnsi="Times New Roman" w:cs="Times New Roman"/>
              </w:rPr>
              <w:t xml:space="preserve"> where </w:t>
            </w:r>
            <w:proofErr w:type="spellStart"/>
            <w:r w:rsidRPr="008E47B9">
              <w:rPr>
                <w:rFonts w:ascii="Times New Roman" w:hAnsi="Times New Roman" w:cs="Times New Roman"/>
              </w:rPr>
              <w:t>Total_Cases</w:t>
            </w:r>
            <w:proofErr w:type="spellEnd"/>
            <w:r w:rsidRPr="008E47B9">
              <w:rPr>
                <w:rFonts w:ascii="Times New Roman" w:hAnsi="Times New Roman" w:cs="Times New Roman"/>
              </w:rPr>
              <w:t xml:space="preserve"> = (select min(</w:t>
            </w:r>
            <w:proofErr w:type="spellStart"/>
            <w:r w:rsidRPr="008E47B9">
              <w:rPr>
                <w:rFonts w:ascii="Times New Roman" w:hAnsi="Times New Roman" w:cs="Times New Roman"/>
              </w:rPr>
              <w:t>Total_Cases</w:t>
            </w:r>
            <w:proofErr w:type="spellEnd"/>
            <w:r w:rsidRPr="008E47B9">
              <w:rPr>
                <w:rFonts w:ascii="Times New Roman" w:hAnsi="Times New Roman" w:cs="Times New Roman"/>
              </w:rPr>
              <w:t xml:space="preserve">) from </w:t>
            </w:r>
            <w:proofErr w:type="spellStart"/>
            <w:r w:rsidRPr="008E47B9">
              <w:rPr>
                <w:rFonts w:ascii="Times New Roman" w:hAnsi="Times New Roman" w:cs="Times New Roman"/>
              </w:rPr>
              <w:t>tot_case_table</w:t>
            </w:r>
            <w:proofErr w:type="spellEnd"/>
            <w:r w:rsidRPr="008E47B9">
              <w:rPr>
                <w:rFonts w:ascii="Times New Roman" w:hAnsi="Times New Roman" w:cs="Times New Roman"/>
              </w:rPr>
              <w:t>);</w:t>
            </w:r>
          </w:p>
          <w:p w14:paraId="5B1AA5AD" w14:textId="77777777" w:rsidR="00D15FB4" w:rsidRPr="00D15FB4" w:rsidRDefault="00D15FB4" w:rsidP="00E72F1F">
            <w:pPr>
              <w:jc w:val="left"/>
              <w:rPr>
                <w:rFonts w:ascii="Times New Roman" w:hAnsi="Times New Roman" w:cs="Times New Roman"/>
                <w:sz w:val="22"/>
              </w:rPr>
            </w:pPr>
          </w:p>
        </w:tc>
      </w:tr>
      <w:tr w:rsidR="00D15FB4" w14:paraId="3277F685" w14:textId="77777777" w:rsidTr="00E72F1F">
        <w:tc>
          <w:tcPr>
            <w:tcW w:w="1413" w:type="dxa"/>
            <w:shd w:val="clear" w:color="auto" w:fill="FFFF00"/>
          </w:tcPr>
          <w:p w14:paraId="097FFF8D" w14:textId="77777777" w:rsidR="00D15FB4" w:rsidRPr="008E47B9" w:rsidRDefault="00D15FB4" w:rsidP="00E72F1F">
            <w:pPr>
              <w:jc w:val="center"/>
              <w:rPr>
                <w:rFonts w:ascii="Times New Roman" w:hAnsi="Times New Roman" w:cs="Times New Roman"/>
                <w:noProof/>
              </w:rPr>
            </w:pPr>
            <w:r>
              <w:rPr>
                <w:rFonts w:ascii="Times New Roman" w:hAnsi="Times New Roman" w:cs="Times New Roman"/>
                <w:noProof/>
              </w:rPr>
              <w:t>Result</w:t>
            </w:r>
          </w:p>
        </w:tc>
        <w:tc>
          <w:tcPr>
            <w:tcW w:w="6883" w:type="dxa"/>
            <w:shd w:val="clear" w:color="auto" w:fill="FFFF00"/>
          </w:tcPr>
          <w:p w14:paraId="0E7B7D06" w14:textId="7758BCD0" w:rsidR="00D15FB4" w:rsidRDefault="00D15FB4" w:rsidP="00E72F1F">
            <w:pPr>
              <w:jc w:val="center"/>
              <w:rPr>
                <w:rFonts w:ascii="Times New Roman" w:hAnsi="Times New Roman" w:cs="Times New Roman"/>
                <w:sz w:val="22"/>
              </w:rPr>
            </w:pPr>
            <w:r w:rsidRPr="008E47B9">
              <w:rPr>
                <w:rFonts w:ascii="Times New Roman" w:hAnsi="Times New Roman" w:cs="Times New Roman"/>
                <w:noProof/>
              </w:rPr>
              <w:drawing>
                <wp:inline distT="0" distB="0" distL="0" distR="0" wp14:anchorId="22506735" wp14:editId="01943400">
                  <wp:extent cx="2962275" cy="409575"/>
                  <wp:effectExtent l="0" t="0" r="9525" b="9525"/>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62275" cy="409575"/>
                          </a:xfrm>
                          <a:prstGeom prst="rect">
                            <a:avLst/>
                          </a:prstGeom>
                          <a:noFill/>
                          <a:ln>
                            <a:noFill/>
                          </a:ln>
                        </pic:spPr>
                      </pic:pic>
                    </a:graphicData>
                  </a:graphic>
                </wp:inline>
              </w:drawing>
            </w:r>
          </w:p>
        </w:tc>
      </w:tr>
    </w:tbl>
    <w:p w14:paraId="23FA9CCD" w14:textId="6339CE12" w:rsidR="00D15FB4" w:rsidRDefault="00D15FB4" w:rsidP="00DF23F8">
      <w:pPr>
        <w:jc w:val="left"/>
        <w:rPr>
          <w:rFonts w:ascii="Times New Roman" w:hAnsi="Times New Roman" w:cs="Times New Roman"/>
          <w:sz w:val="22"/>
        </w:rPr>
      </w:pPr>
    </w:p>
    <w:p w14:paraId="3BA36621" w14:textId="523E4FE1" w:rsidR="00D15FB4" w:rsidRPr="00C835A3" w:rsidRDefault="00D15FB4" w:rsidP="00DF23F8">
      <w:pPr>
        <w:jc w:val="left"/>
        <w:rPr>
          <w:rFonts w:ascii="Times New Roman" w:hAnsi="Times New Roman" w:cs="Times New Roman"/>
          <w:sz w:val="22"/>
        </w:rPr>
      </w:pPr>
      <w:r>
        <w:rPr>
          <w:rFonts w:ascii="Times New Roman" w:hAnsi="Times New Roman" w:cs="Times New Roman"/>
          <w:sz w:val="22"/>
        </w:rPr>
        <w:t>Eg3:</w:t>
      </w:r>
    </w:p>
    <w:tbl>
      <w:tblPr>
        <w:tblStyle w:val="aa"/>
        <w:tblW w:w="0" w:type="auto"/>
        <w:tblLook w:val="04A0" w:firstRow="1" w:lastRow="0" w:firstColumn="1" w:lastColumn="0" w:noHBand="0" w:noVBand="1"/>
      </w:tblPr>
      <w:tblGrid>
        <w:gridCol w:w="1413"/>
        <w:gridCol w:w="6883"/>
      </w:tblGrid>
      <w:tr w:rsidR="00D15FB4" w:rsidRPr="00D15FB4" w14:paraId="10D40CA4" w14:textId="77777777" w:rsidTr="00E72F1F">
        <w:tc>
          <w:tcPr>
            <w:tcW w:w="1413" w:type="dxa"/>
            <w:shd w:val="clear" w:color="auto" w:fill="FFFF00"/>
          </w:tcPr>
          <w:p w14:paraId="0345FC00" w14:textId="77777777" w:rsidR="00D15FB4" w:rsidRPr="008E47B9" w:rsidRDefault="00D15FB4" w:rsidP="00E72F1F">
            <w:pPr>
              <w:jc w:val="cente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uery</w:t>
            </w:r>
          </w:p>
        </w:tc>
        <w:tc>
          <w:tcPr>
            <w:tcW w:w="6883" w:type="dxa"/>
            <w:shd w:val="clear" w:color="auto" w:fill="FFFF00"/>
          </w:tcPr>
          <w:p w14:paraId="0912DF92" w14:textId="77777777" w:rsidR="00D15FB4" w:rsidRPr="008E47B9" w:rsidRDefault="00D15FB4" w:rsidP="00D15FB4">
            <w:pPr>
              <w:rPr>
                <w:rFonts w:ascii="Times New Roman" w:hAnsi="Times New Roman" w:cs="Times New Roman"/>
              </w:rPr>
            </w:pPr>
            <w:r w:rsidRPr="008E47B9">
              <w:rPr>
                <w:rFonts w:ascii="Times New Roman" w:hAnsi="Times New Roman" w:cs="Times New Roman"/>
              </w:rPr>
              <w:t xml:space="preserve">select*from </w:t>
            </w:r>
            <w:proofErr w:type="spellStart"/>
            <w:r w:rsidRPr="008E47B9">
              <w:rPr>
                <w:rFonts w:ascii="Times New Roman" w:hAnsi="Times New Roman" w:cs="Times New Roman"/>
              </w:rPr>
              <w:t>tot_death_table</w:t>
            </w:r>
            <w:proofErr w:type="spellEnd"/>
            <w:r w:rsidRPr="008E47B9">
              <w:rPr>
                <w:rFonts w:ascii="Times New Roman" w:hAnsi="Times New Roman" w:cs="Times New Roman"/>
              </w:rPr>
              <w:t xml:space="preserve"> where </w:t>
            </w:r>
            <w:proofErr w:type="spellStart"/>
            <w:r w:rsidRPr="008E47B9">
              <w:rPr>
                <w:rFonts w:ascii="Times New Roman" w:hAnsi="Times New Roman" w:cs="Times New Roman"/>
              </w:rPr>
              <w:t>Total_Deaths</w:t>
            </w:r>
            <w:proofErr w:type="spellEnd"/>
            <w:r w:rsidRPr="008E47B9">
              <w:rPr>
                <w:rFonts w:ascii="Times New Roman" w:hAnsi="Times New Roman" w:cs="Times New Roman"/>
              </w:rPr>
              <w:t xml:space="preserve"> = (select max(</w:t>
            </w:r>
            <w:proofErr w:type="spellStart"/>
            <w:r w:rsidRPr="008E47B9">
              <w:rPr>
                <w:rFonts w:ascii="Times New Roman" w:hAnsi="Times New Roman" w:cs="Times New Roman"/>
              </w:rPr>
              <w:t>Total_Deaths</w:t>
            </w:r>
            <w:proofErr w:type="spellEnd"/>
            <w:r w:rsidRPr="008E47B9">
              <w:rPr>
                <w:rFonts w:ascii="Times New Roman" w:hAnsi="Times New Roman" w:cs="Times New Roman"/>
              </w:rPr>
              <w:t xml:space="preserve">) from </w:t>
            </w:r>
            <w:proofErr w:type="spellStart"/>
            <w:r w:rsidRPr="008E47B9">
              <w:rPr>
                <w:rFonts w:ascii="Times New Roman" w:hAnsi="Times New Roman" w:cs="Times New Roman"/>
              </w:rPr>
              <w:t>tot_death_table</w:t>
            </w:r>
            <w:proofErr w:type="spellEnd"/>
            <w:r w:rsidRPr="008E47B9">
              <w:rPr>
                <w:rFonts w:ascii="Times New Roman" w:hAnsi="Times New Roman" w:cs="Times New Roman"/>
              </w:rPr>
              <w:t>);</w:t>
            </w:r>
          </w:p>
          <w:p w14:paraId="13892EC6" w14:textId="77777777" w:rsidR="00D15FB4" w:rsidRPr="00D15FB4" w:rsidRDefault="00D15FB4" w:rsidP="00D15FB4">
            <w:pPr>
              <w:rPr>
                <w:rFonts w:ascii="Times New Roman" w:hAnsi="Times New Roman" w:cs="Times New Roman"/>
                <w:sz w:val="22"/>
              </w:rPr>
            </w:pPr>
          </w:p>
        </w:tc>
      </w:tr>
      <w:tr w:rsidR="00D15FB4" w14:paraId="5DE23EE8" w14:textId="77777777" w:rsidTr="00E72F1F">
        <w:tc>
          <w:tcPr>
            <w:tcW w:w="1413" w:type="dxa"/>
            <w:shd w:val="clear" w:color="auto" w:fill="FFFF00"/>
          </w:tcPr>
          <w:p w14:paraId="31F5B796" w14:textId="77777777" w:rsidR="00D15FB4" w:rsidRPr="008E47B9" w:rsidRDefault="00D15FB4" w:rsidP="00E72F1F">
            <w:pPr>
              <w:jc w:val="center"/>
              <w:rPr>
                <w:rFonts w:ascii="Times New Roman" w:hAnsi="Times New Roman" w:cs="Times New Roman"/>
                <w:noProof/>
              </w:rPr>
            </w:pPr>
            <w:r>
              <w:rPr>
                <w:rFonts w:ascii="Times New Roman" w:hAnsi="Times New Roman" w:cs="Times New Roman"/>
                <w:noProof/>
              </w:rPr>
              <w:t>Result</w:t>
            </w:r>
          </w:p>
        </w:tc>
        <w:tc>
          <w:tcPr>
            <w:tcW w:w="6883" w:type="dxa"/>
            <w:shd w:val="clear" w:color="auto" w:fill="FFFF00"/>
          </w:tcPr>
          <w:p w14:paraId="3A90BE53" w14:textId="7008EFDD" w:rsidR="00D15FB4" w:rsidRDefault="00D15FB4" w:rsidP="00E72F1F">
            <w:pPr>
              <w:jc w:val="center"/>
              <w:rPr>
                <w:rFonts w:ascii="Times New Roman" w:hAnsi="Times New Roman" w:cs="Times New Roman"/>
                <w:sz w:val="22"/>
              </w:rPr>
            </w:pPr>
            <w:r w:rsidRPr="008E47B9">
              <w:rPr>
                <w:rFonts w:ascii="Times New Roman" w:hAnsi="Times New Roman" w:cs="Times New Roman"/>
                <w:noProof/>
              </w:rPr>
              <w:drawing>
                <wp:inline distT="0" distB="0" distL="0" distR="0" wp14:anchorId="21E6ED85" wp14:editId="3332C116">
                  <wp:extent cx="3096895" cy="392430"/>
                  <wp:effectExtent l="0" t="0" r="8255" b="762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6895" cy="392430"/>
                          </a:xfrm>
                          <a:prstGeom prst="rect">
                            <a:avLst/>
                          </a:prstGeom>
                          <a:noFill/>
                          <a:ln>
                            <a:noFill/>
                          </a:ln>
                        </pic:spPr>
                      </pic:pic>
                    </a:graphicData>
                  </a:graphic>
                </wp:inline>
              </w:drawing>
            </w:r>
          </w:p>
        </w:tc>
      </w:tr>
    </w:tbl>
    <w:p w14:paraId="3F763D1A" w14:textId="6120838E" w:rsidR="008E47B9" w:rsidRPr="008E47B9" w:rsidRDefault="008E47B9" w:rsidP="008E47B9">
      <w:pPr>
        <w:jc w:val="center"/>
        <w:rPr>
          <w:rFonts w:ascii="Times New Roman" w:hAnsi="Times New Roman" w:cs="Times New Roman"/>
        </w:rPr>
      </w:pPr>
    </w:p>
    <w:p w14:paraId="3612E9DC" w14:textId="1DAFF10E" w:rsidR="008E47B9" w:rsidRDefault="00D15FB4" w:rsidP="00D15FB4">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g4:</w:t>
      </w:r>
    </w:p>
    <w:tbl>
      <w:tblPr>
        <w:tblStyle w:val="aa"/>
        <w:tblW w:w="0" w:type="auto"/>
        <w:tblLook w:val="04A0" w:firstRow="1" w:lastRow="0" w:firstColumn="1" w:lastColumn="0" w:noHBand="0" w:noVBand="1"/>
      </w:tblPr>
      <w:tblGrid>
        <w:gridCol w:w="1413"/>
        <w:gridCol w:w="6883"/>
      </w:tblGrid>
      <w:tr w:rsidR="00D15FB4" w:rsidRPr="00D15FB4" w14:paraId="5A28794A" w14:textId="77777777" w:rsidTr="00E72F1F">
        <w:tc>
          <w:tcPr>
            <w:tcW w:w="1413" w:type="dxa"/>
            <w:shd w:val="clear" w:color="auto" w:fill="FFFF00"/>
          </w:tcPr>
          <w:p w14:paraId="245A60CE" w14:textId="77777777" w:rsidR="00D15FB4" w:rsidRPr="008E47B9" w:rsidRDefault="00D15FB4" w:rsidP="00E72F1F">
            <w:pPr>
              <w:jc w:val="cente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uery</w:t>
            </w:r>
          </w:p>
        </w:tc>
        <w:tc>
          <w:tcPr>
            <w:tcW w:w="6883" w:type="dxa"/>
            <w:shd w:val="clear" w:color="auto" w:fill="FFFF00"/>
          </w:tcPr>
          <w:p w14:paraId="4707F974" w14:textId="77777777" w:rsidR="00D15FB4" w:rsidRPr="008E47B9" w:rsidRDefault="00D15FB4" w:rsidP="00D15FB4">
            <w:pPr>
              <w:rPr>
                <w:rFonts w:ascii="Times New Roman" w:hAnsi="Times New Roman" w:cs="Times New Roman"/>
              </w:rPr>
            </w:pPr>
            <w:r w:rsidRPr="008E47B9">
              <w:rPr>
                <w:rFonts w:ascii="Times New Roman" w:hAnsi="Times New Roman" w:cs="Times New Roman"/>
              </w:rPr>
              <w:t xml:space="preserve">select*from </w:t>
            </w:r>
            <w:proofErr w:type="spellStart"/>
            <w:r w:rsidRPr="008E47B9">
              <w:rPr>
                <w:rFonts w:ascii="Times New Roman" w:hAnsi="Times New Roman" w:cs="Times New Roman"/>
              </w:rPr>
              <w:t>tot_death_table</w:t>
            </w:r>
            <w:proofErr w:type="spellEnd"/>
            <w:r w:rsidRPr="008E47B9">
              <w:rPr>
                <w:rFonts w:ascii="Times New Roman" w:hAnsi="Times New Roman" w:cs="Times New Roman"/>
              </w:rPr>
              <w:t xml:space="preserve"> where </w:t>
            </w:r>
            <w:proofErr w:type="spellStart"/>
            <w:r w:rsidRPr="008E47B9">
              <w:rPr>
                <w:rFonts w:ascii="Times New Roman" w:hAnsi="Times New Roman" w:cs="Times New Roman"/>
              </w:rPr>
              <w:t>Total_Deaths</w:t>
            </w:r>
            <w:proofErr w:type="spellEnd"/>
            <w:r w:rsidRPr="008E47B9">
              <w:rPr>
                <w:rFonts w:ascii="Times New Roman" w:hAnsi="Times New Roman" w:cs="Times New Roman"/>
              </w:rPr>
              <w:t xml:space="preserve"> = (select min(</w:t>
            </w:r>
            <w:proofErr w:type="spellStart"/>
            <w:r w:rsidRPr="008E47B9">
              <w:rPr>
                <w:rFonts w:ascii="Times New Roman" w:hAnsi="Times New Roman" w:cs="Times New Roman"/>
              </w:rPr>
              <w:t>Total_Deaths</w:t>
            </w:r>
            <w:proofErr w:type="spellEnd"/>
            <w:r w:rsidRPr="008E47B9">
              <w:rPr>
                <w:rFonts w:ascii="Times New Roman" w:hAnsi="Times New Roman" w:cs="Times New Roman"/>
              </w:rPr>
              <w:t xml:space="preserve">) from </w:t>
            </w:r>
            <w:proofErr w:type="spellStart"/>
            <w:r w:rsidRPr="008E47B9">
              <w:rPr>
                <w:rFonts w:ascii="Times New Roman" w:hAnsi="Times New Roman" w:cs="Times New Roman"/>
              </w:rPr>
              <w:t>tot_death_table</w:t>
            </w:r>
            <w:proofErr w:type="spellEnd"/>
            <w:r w:rsidRPr="008E47B9">
              <w:rPr>
                <w:rFonts w:ascii="Times New Roman" w:hAnsi="Times New Roman" w:cs="Times New Roman"/>
              </w:rPr>
              <w:t>);</w:t>
            </w:r>
          </w:p>
          <w:p w14:paraId="3A4091DC" w14:textId="77777777" w:rsidR="00D15FB4" w:rsidRPr="00D15FB4" w:rsidRDefault="00D15FB4" w:rsidP="00E72F1F">
            <w:pPr>
              <w:rPr>
                <w:rFonts w:ascii="Times New Roman" w:hAnsi="Times New Roman" w:cs="Times New Roman"/>
                <w:sz w:val="22"/>
              </w:rPr>
            </w:pPr>
          </w:p>
        </w:tc>
      </w:tr>
      <w:tr w:rsidR="00D15FB4" w14:paraId="69F62E9B" w14:textId="77777777" w:rsidTr="00E72F1F">
        <w:tc>
          <w:tcPr>
            <w:tcW w:w="1413" w:type="dxa"/>
            <w:shd w:val="clear" w:color="auto" w:fill="FFFF00"/>
          </w:tcPr>
          <w:p w14:paraId="5DC1F9F3" w14:textId="77777777" w:rsidR="00D15FB4" w:rsidRPr="008E47B9" w:rsidRDefault="00D15FB4" w:rsidP="00E72F1F">
            <w:pPr>
              <w:jc w:val="center"/>
              <w:rPr>
                <w:rFonts w:ascii="Times New Roman" w:hAnsi="Times New Roman" w:cs="Times New Roman"/>
                <w:noProof/>
              </w:rPr>
            </w:pPr>
            <w:r>
              <w:rPr>
                <w:rFonts w:ascii="Times New Roman" w:hAnsi="Times New Roman" w:cs="Times New Roman"/>
                <w:noProof/>
              </w:rPr>
              <w:t>Result</w:t>
            </w:r>
          </w:p>
        </w:tc>
        <w:tc>
          <w:tcPr>
            <w:tcW w:w="6883" w:type="dxa"/>
            <w:shd w:val="clear" w:color="auto" w:fill="FFFF00"/>
          </w:tcPr>
          <w:p w14:paraId="759ED8F5" w14:textId="1E417BCC" w:rsidR="00D15FB4" w:rsidRDefault="00D15FB4" w:rsidP="00E72F1F">
            <w:pPr>
              <w:jc w:val="center"/>
              <w:rPr>
                <w:rFonts w:ascii="Times New Roman" w:hAnsi="Times New Roman" w:cs="Times New Roman"/>
                <w:sz w:val="22"/>
              </w:rPr>
            </w:pPr>
            <w:r>
              <w:rPr>
                <w:noProof/>
              </w:rPr>
              <w:drawing>
                <wp:inline distT="0" distB="0" distL="0" distR="0" wp14:anchorId="513702E5" wp14:editId="4676F776">
                  <wp:extent cx="3046095" cy="392430"/>
                  <wp:effectExtent l="0" t="0" r="1905" b="762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6095" cy="392430"/>
                          </a:xfrm>
                          <a:prstGeom prst="rect">
                            <a:avLst/>
                          </a:prstGeom>
                          <a:noFill/>
                          <a:ln>
                            <a:noFill/>
                          </a:ln>
                        </pic:spPr>
                      </pic:pic>
                    </a:graphicData>
                  </a:graphic>
                </wp:inline>
              </w:drawing>
            </w:r>
          </w:p>
        </w:tc>
      </w:tr>
    </w:tbl>
    <w:p w14:paraId="720AFC0B" w14:textId="6A5B06A2" w:rsidR="008E47B9" w:rsidRDefault="008E47B9" w:rsidP="00255A52"/>
    <w:p w14:paraId="23544176" w14:textId="7C7319C0" w:rsidR="008E47B9" w:rsidRDefault="00D15FB4" w:rsidP="008E47B9">
      <w:pPr>
        <w:rPr>
          <w:rFonts w:ascii="Times New Roman" w:hAnsi="Times New Roman" w:cs="Times New Roman"/>
          <w:sz w:val="22"/>
        </w:rPr>
      </w:pPr>
      <w:r w:rsidRPr="00D15FB4">
        <w:rPr>
          <w:rFonts w:ascii="Times New Roman" w:hAnsi="Times New Roman" w:cs="Times New Roman"/>
          <w:sz w:val="22"/>
        </w:rPr>
        <w:t xml:space="preserve">Some examples of </w:t>
      </w:r>
      <w:r w:rsidRPr="00255A52">
        <w:rPr>
          <w:rFonts w:ascii="Times New Roman" w:hAnsi="Times New Roman" w:cs="Times New Roman"/>
          <w:b/>
          <w:bCs/>
          <w:i/>
          <w:iCs/>
          <w:sz w:val="22"/>
        </w:rPr>
        <w:t xml:space="preserve">range searches </w:t>
      </w:r>
      <w:r w:rsidRPr="00D15FB4">
        <w:rPr>
          <w:rFonts w:ascii="Times New Roman" w:hAnsi="Times New Roman" w:cs="Times New Roman"/>
          <w:sz w:val="22"/>
        </w:rPr>
        <w:t>are given below</w:t>
      </w:r>
      <w:r>
        <w:rPr>
          <w:rFonts w:ascii="Times New Roman" w:hAnsi="Times New Roman" w:cs="Times New Roman"/>
          <w:sz w:val="22"/>
        </w:rPr>
        <w:t>:</w:t>
      </w:r>
    </w:p>
    <w:p w14:paraId="66AFCE5D" w14:textId="25988634" w:rsidR="00255A52" w:rsidRDefault="00255A52" w:rsidP="008E47B9">
      <w:pPr>
        <w:rPr>
          <w:rFonts w:ascii="Times New Roman" w:hAnsi="Times New Roman" w:cs="Times New Roman"/>
          <w:sz w:val="22"/>
        </w:rPr>
      </w:pPr>
      <w:r>
        <w:rPr>
          <w:rFonts w:ascii="Times New Roman" w:hAnsi="Times New Roman" w:cs="Times New Roman"/>
          <w:sz w:val="22"/>
        </w:rPr>
        <w:t>Eg5:</w:t>
      </w:r>
    </w:p>
    <w:tbl>
      <w:tblPr>
        <w:tblStyle w:val="aa"/>
        <w:tblW w:w="0" w:type="auto"/>
        <w:tblLook w:val="04A0" w:firstRow="1" w:lastRow="0" w:firstColumn="1" w:lastColumn="0" w:noHBand="0" w:noVBand="1"/>
      </w:tblPr>
      <w:tblGrid>
        <w:gridCol w:w="1413"/>
        <w:gridCol w:w="6883"/>
      </w:tblGrid>
      <w:tr w:rsidR="00255A52" w:rsidRPr="00D15FB4" w14:paraId="711C9682" w14:textId="77777777" w:rsidTr="00E72F1F">
        <w:tc>
          <w:tcPr>
            <w:tcW w:w="1413" w:type="dxa"/>
            <w:shd w:val="clear" w:color="auto" w:fill="FFFF00"/>
          </w:tcPr>
          <w:p w14:paraId="16461FF2" w14:textId="77777777" w:rsidR="00255A52" w:rsidRPr="008E47B9" w:rsidRDefault="00255A52" w:rsidP="00E72F1F">
            <w:pPr>
              <w:jc w:val="cente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uery</w:t>
            </w:r>
          </w:p>
        </w:tc>
        <w:tc>
          <w:tcPr>
            <w:tcW w:w="6883" w:type="dxa"/>
            <w:shd w:val="clear" w:color="auto" w:fill="FFFF00"/>
          </w:tcPr>
          <w:p w14:paraId="624E804C"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 xml:space="preserve">SELECT </w:t>
            </w:r>
            <w:proofErr w:type="spellStart"/>
            <w:r w:rsidRPr="008E47B9">
              <w:rPr>
                <w:rFonts w:ascii="Times New Roman" w:hAnsi="Times New Roman" w:cs="Times New Roman"/>
              </w:rPr>
              <w:t>State_Code</w:t>
            </w:r>
            <w:proofErr w:type="spellEnd"/>
            <w:r w:rsidRPr="008E47B9">
              <w:rPr>
                <w:rFonts w:ascii="Times New Roman" w:hAnsi="Times New Roman" w:cs="Times New Roman"/>
              </w:rPr>
              <w:t xml:space="preserve">, Case_Rate_per_100000 FROM </w:t>
            </w:r>
            <w:proofErr w:type="spellStart"/>
            <w:r w:rsidRPr="008E47B9">
              <w:rPr>
                <w:rFonts w:ascii="Times New Roman" w:hAnsi="Times New Roman" w:cs="Times New Roman"/>
              </w:rPr>
              <w:t>tot_case_table</w:t>
            </w:r>
            <w:proofErr w:type="spellEnd"/>
          </w:p>
          <w:p w14:paraId="789CD3B3"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order by Case_Rate_per_100000 desc</w:t>
            </w:r>
          </w:p>
          <w:p w14:paraId="1B443167" w14:textId="4D664E2B" w:rsidR="00255A52" w:rsidRPr="008E47B9" w:rsidRDefault="00255A52" w:rsidP="00E72F1F">
            <w:pPr>
              <w:rPr>
                <w:rFonts w:ascii="Times New Roman" w:hAnsi="Times New Roman" w:cs="Times New Roman"/>
              </w:rPr>
            </w:pPr>
            <w:r w:rsidRPr="008E47B9">
              <w:rPr>
                <w:rFonts w:ascii="Times New Roman" w:hAnsi="Times New Roman" w:cs="Times New Roman"/>
              </w:rPr>
              <w:t>limit 10;</w:t>
            </w:r>
          </w:p>
          <w:p w14:paraId="2227EF85" w14:textId="77777777" w:rsidR="00255A52" w:rsidRPr="00D15FB4" w:rsidRDefault="00255A52" w:rsidP="00E72F1F">
            <w:pPr>
              <w:rPr>
                <w:rFonts w:ascii="Times New Roman" w:hAnsi="Times New Roman" w:cs="Times New Roman"/>
                <w:sz w:val="22"/>
              </w:rPr>
            </w:pPr>
          </w:p>
        </w:tc>
      </w:tr>
      <w:tr w:rsidR="00255A52" w14:paraId="5A7016E2" w14:textId="77777777" w:rsidTr="00E72F1F">
        <w:tc>
          <w:tcPr>
            <w:tcW w:w="1413" w:type="dxa"/>
            <w:shd w:val="clear" w:color="auto" w:fill="FFFF00"/>
          </w:tcPr>
          <w:p w14:paraId="70C6E738" w14:textId="77777777" w:rsidR="00255A52" w:rsidRPr="008E47B9" w:rsidRDefault="00255A52" w:rsidP="00E72F1F">
            <w:pPr>
              <w:jc w:val="center"/>
              <w:rPr>
                <w:rFonts w:ascii="Times New Roman" w:hAnsi="Times New Roman" w:cs="Times New Roman"/>
                <w:noProof/>
              </w:rPr>
            </w:pPr>
            <w:r>
              <w:rPr>
                <w:rFonts w:ascii="Times New Roman" w:hAnsi="Times New Roman" w:cs="Times New Roman"/>
                <w:noProof/>
              </w:rPr>
              <w:lastRenderedPageBreak/>
              <w:t>Result</w:t>
            </w:r>
          </w:p>
        </w:tc>
        <w:tc>
          <w:tcPr>
            <w:tcW w:w="6883" w:type="dxa"/>
            <w:shd w:val="clear" w:color="auto" w:fill="FFFF00"/>
          </w:tcPr>
          <w:p w14:paraId="19A14210" w14:textId="1F1BC34E" w:rsidR="00255A52" w:rsidRDefault="00255A52" w:rsidP="00E72F1F">
            <w:pPr>
              <w:jc w:val="center"/>
              <w:rPr>
                <w:rFonts w:ascii="Times New Roman" w:hAnsi="Times New Roman" w:cs="Times New Roman"/>
                <w:sz w:val="22"/>
              </w:rPr>
            </w:pPr>
            <w:r w:rsidRPr="008E47B9">
              <w:rPr>
                <w:rFonts w:ascii="Times New Roman" w:hAnsi="Times New Roman" w:cs="Times New Roman"/>
                <w:noProof/>
              </w:rPr>
              <w:drawing>
                <wp:inline distT="0" distB="0" distL="0" distR="0" wp14:anchorId="07204E72" wp14:editId="7D6E2D59">
                  <wp:extent cx="2249805" cy="1817370"/>
                  <wp:effectExtent l="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49805" cy="1817370"/>
                          </a:xfrm>
                          <a:prstGeom prst="rect">
                            <a:avLst/>
                          </a:prstGeom>
                          <a:noFill/>
                          <a:ln>
                            <a:noFill/>
                          </a:ln>
                        </pic:spPr>
                      </pic:pic>
                    </a:graphicData>
                  </a:graphic>
                </wp:inline>
              </w:drawing>
            </w:r>
          </w:p>
        </w:tc>
      </w:tr>
    </w:tbl>
    <w:p w14:paraId="67612E9D" w14:textId="053FCD10" w:rsidR="00255A52" w:rsidRDefault="00255A52" w:rsidP="008E47B9">
      <w:pPr>
        <w:rPr>
          <w:rFonts w:ascii="Times New Roman" w:hAnsi="Times New Roman" w:cs="Times New Roman"/>
          <w:sz w:val="22"/>
        </w:rPr>
      </w:pPr>
    </w:p>
    <w:p w14:paraId="7BAA920F" w14:textId="642C0860" w:rsidR="00255A52" w:rsidRDefault="00255A52" w:rsidP="008E47B9">
      <w:pPr>
        <w:rPr>
          <w:rFonts w:ascii="Times New Roman" w:hAnsi="Times New Roman" w:cs="Times New Roman"/>
          <w:sz w:val="22"/>
        </w:rPr>
      </w:pPr>
      <w:r>
        <w:rPr>
          <w:rFonts w:ascii="Times New Roman" w:hAnsi="Times New Roman" w:cs="Times New Roman" w:hint="eastAsia"/>
          <w:sz w:val="22"/>
        </w:rPr>
        <w:t>E</w:t>
      </w:r>
      <w:r>
        <w:rPr>
          <w:rFonts w:ascii="Times New Roman" w:hAnsi="Times New Roman" w:cs="Times New Roman"/>
          <w:sz w:val="22"/>
        </w:rPr>
        <w:t>g6:</w:t>
      </w:r>
    </w:p>
    <w:tbl>
      <w:tblPr>
        <w:tblStyle w:val="aa"/>
        <w:tblW w:w="0" w:type="auto"/>
        <w:tblLook w:val="04A0" w:firstRow="1" w:lastRow="0" w:firstColumn="1" w:lastColumn="0" w:noHBand="0" w:noVBand="1"/>
      </w:tblPr>
      <w:tblGrid>
        <w:gridCol w:w="1413"/>
        <w:gridCol w:w="6883"/>
      </w:tblGrid>
      <w:tr w:rsidR="00255A52" w:rsidRPr="00D15FB4" w14:paraId="70CD342F" w14:textId="77777777" w:rsidTr="00E72F1F">
        <w:tc>
          <w:tcPr>
            <w:tcW w:w="1413" w:type="dxa"/>
            <w:shd w:val="clear" w:color="auto" w:fill="FFFF00"/>
          </w:tcPr>
          <w:p w14:paraId="286FF902" w14:textId="77777777" w:rsidR="00255A52" w:rsidRPr="008E47B9" w:rsidRDefault="00255A52" w:rsidP="00E72F1F">
            <w:pPr>
              <w:jc w:val="cente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uery</w:t>
            </w:r>
          </w:p>
        </w:tc>
        <w:tc>
          <w:tcPr>
            <w:tcW w:w="6883" w:type="dxa"/>
            <w:shd w:val="clear" w:color="auto" w:fill="FFFF00"/>
          </w:tcPr>
          <w:p w14:paraId="7AF95267"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 xml:space="preserve">SELECT </w:t>
            </w:r>
            <w:proofErr w:type="spellStart"/>
            <w:r w:rsidRPr="008E47B9">
              <w:rPr>
                <w:rFonts w:ascii="Times New Roman" w:hAnsi="Times New Roman" w:cs="Times New Roman"/>
              </w:rPr>
              <w:t>State_Code</w:t>
            </w:r>
            <w:proofErr w:type="spellEnd"/>
            <w:r w:rsidRPr="008E47B9">
              <w:rPr>
                <w:rFonts w:ascii="Times New Roman" w:hAnsi="Times New Roman" w:cs="Times New Roman"/>
              </w:rPr>
              <w:t xml:space="preserve">, Case_Rate_per_100000 FROM </w:t>
            </w:r>
            <w:proofErr w:type="spellStart"/>
            <w:r w:rsidRPr="008E47B9">
              <w:rPr>
                <w:rFonts w:ascii="Times New Roman" w:hAnsi="Times New Roman" w:cs="Times New Roman"/>
              </w:rPr>
              <w:t>tot_case_table</w:t>
            </w:r>
            <w:proofErr w:type="spellEnd"/>
          </w:p>
          <w:p w14:paraId="7FAD87B2" w14:textId="000EA897" w:rsidR="00255A52" w:rsidRPr="008E47B9" w:rsidRDefault="00255A52" w:rsidP="00E72F1F">
            <w:pPr>
              <w:rPr>
                <w:rFonts w:ascii="Times New Roman" w:hAnsi="Times New Roman" w:cs="Times New Roman"/>
              </w:rPr>
            </w:pPr>
            <w:r w:rsidRPr="008E47B9">
              <w:rPr>
                <w:rFonts w:ascii="Times New Roman" w:hAnsi="Times New Roman" w:cs="Times New Roman"/>
              </w:rPr>
              <w:t>where Case_Rate_per_100000 &gt; 27000;</w:t>
            </w:r>
          </w:p>
          <w:p w14:paraId="3F3BB64B" w14:textId="77777777" w:rsidR="00255A52" w:rsidRPr="00D15FB4" w:rsidRDefault="00255A52" w:rsidP="00E72F1F">
            <w:pPr>
              <w:rPr>
                <w:rFonts w:ascii="Times New Roman" w:hAnsi="Times New Roman" w:cs="Times New Roman"/>
                <w:sz w:val="22"/>
              </w:rPr>
            </w:pPr>
          </w:p>
        </w:tc>
      </w:tr>
      <w:tr w:rsidR="00255A52" w14:paraId="7D3C7256" w14:textId="77777777" w:rsidTr="00E72F1F">
        <w:tc>
          <w:tcPr>
            <w:tcW w:w="1413" w:type="dxa"/>
            <w:shd w:val="clear" w:color="auto" w:fill="FFFF00"/>
          </w:tcPr>
          <w:p w14:paraId="0B57E038" w14:textId="77777777" w:rsidR="00255A52" w:rsidRPr="008E47B9" w:rsidRDefault="00255A52" w:rsidP="00E72F1F">
            <w:pPr>
              <w:jc w:val="center"/>
              <w:rPr>
                <w:rFonts w:ascii="Times New Roman" w:hAnsi="Times New Roman" w:cs="Times New Roman"/>
                <w:noProof/>
              </w:rPr>
            </w:pPr>
            <w:r>
              <w:rPr>
                <w:rFonts w:ascii="Times New Roman" w:hAnsi="Times New Roman" w:cs="Times New Roman"/>
                <w:noProof/>
              </w:rPr>
              <w:t>Result</w:t>
            </w:r>
          </w:p>
        </w:tc>
        <w:tc>
          <w:tcPr>
            <w:tcW w:w="6883" w:type="dxa"/>
            <w:shd w:val="clear" w:color="auto" w:fill="FFFF00"/>
          </w:tcPr>
          <w:p w14:paraId="4541829C" w14:textId="72B23F23" w:rsidR="00255A52" w:rsidRDefault="00255A52" w:rsidP="00E72F1F">
            <w:pPr>
              <w:jc w:val="center"/>
              <w:rPr>
                <w:rFonts w:ascii="Times New Roman" w:hAnsi="Times New Roman" w:cs="Times New Roman"/>
                <w:sz w:val="22"/>
              </w:rPr>
            </w:pPr>
            <w:r w:rsidRPr="008E47B9">
              <w:rPr>
                <w:rFonts w:ascii="Times New Roman" w:hAnsi="Times New Roman" w:cs="Times New Roman"/>
                <w:noProof/>
              </w:rPr>
              <w:drawing>
                <wp:inline distT="0" distB="0" distL="0" distR="0" wp14:anchorId="3B2D03F2" wp14:editId="48FD39D9">
                  <wp:extent cx="2266315" cy="2125980"/>
                  <wp:effectExtent l="0" t="0" r="63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66315" cy="2125980"/>
                          </a:xfrm>
                          <a:prstGeom prst="rect">
                            <a:avLst/>
                          </a:prstGeom>
                          <a:noFill/>
                          <a:ln>
                            <a:noFill/>
                          </a:ln>
                        </pic:spPr>
                      </pic:pic>
                    </a:graphicData>
                  </a:graphic>
                </wp:inline>
              </w:drawing>
            </w:r>
          </w:p>
        </w:tc>
      </w:tr>
    </w:tbl>
    <w:p w14:paraId="5E764D42" w14:textId="77777777" w:rsidR="00255A52" w:rsidRPr="00D15FB4" w:rsidRDefault="00255A52" w:rsidP="008E47B9">
      <w:pPr>
        <w:rPr>
          <w:rFonts w:ascii="Times New Roman" w:hAnsi="Times New Roman" w:cs="Times New Roman"/>
          <w:sz w:val="22"/>
        </w:rPr>
      </w:pPr>
    </w:p>
    <w:p w14:paraId="0025AC89" w14:textId="261946FE" w:rsidR="008E47B9" w:rsidRPr="008E47B9" w:rsidRDefault="00255A52" w:rsidP="00255A52">
      <w:pPr>
        <w:rPr>
          <w:rFonts w:ascii="Times New Roman" w:hAnsi="Times New Roman" w:cs="Times New Roman"/>
        </w:rPr>
      </w:pPr>
      <w:r>
        <w:rPr>
          <w:rFonts w:ascii="Times New Roman" w:hAnsi="Times New Roman" w:cs="Times New Roman"/>
        </w:rPr>
        <w:t>Eg7:</w:t>
      </w:r>
    </w:p>
    <w:tbl>
      <w:tblPr>
        <w:tblStyle w:val="aa"/>
        <w:tblW w:w="0" w:type="auto"/>
        <w:tblLook w:val="04A0" w:firstRow="1" w:lastRow="0" w:firstColumn="1" w:lastColumn="0" w:noHBand="0" w:noVBand="1"/>
      </w:tblPr>
      <w:tblGrid>
        <w:gridCol w:w="1413"/>
        <w:gridCol w:w="6883"/>
      </w:tblGrid>
      <w:tr w:rsidR="00255A52" w:rsidRPr="00D15FB4" w14:paraId="6DD9D161" w14:textId="77777777" w:rsidTr="00E72F1F">
        <w:tc>
          <w:tcPr>
            <w:tcW w:w="1413" w:type="dxa"/>
            <w:shd w:val="clear" w:color="auto" w:fill="FFFF00"/>
          </w:tcPr>
          <w:p w14:paraId="7CBD9091" w14:textId="77777777" w:rsidR="00255A52" w:rsidRPr="008E47B9" w:rsidRDefault="00255A52" w:rsidP="00E72F1F">
            <w:pPr>
              <w:jc w:val="cente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uery</w:t>
            </w:r>
          </w:p>
        </w:tc>
        <w:tc>
          <w:tcPr>
            <w:tcW w:w="6883" w:type="dxa"/>
            <w:shd w:val="clear" w:color="auto" w:fill="FFFF00"/>
          </w:tcPr>
          <w:p w14:paraId="1946F286"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 xml:space="preserve">SELECT </w:t>
            </w:r>
            <w:proofErr w:type="spellStart"/>
            <w:r w:rsidRPr="008E47B9">
              <w:rPr>
                <w:rFonts w:ascii="Times New Roman" w:hAnsi="Times New Roman" w:cs="Times New Roman"/>
              </w:rPr>
              <w:t>State_Code</w:t>
            </w:r>
            <w:proofErr w:type="spellEnd"/>
            <w:r w:rsidRPr="008E47B9">
              <w:rPr>
                <w:rFonts w:ascii="Times New Roman" w:hAnsi="Times New Roman" w:cs="Times New Roman"/>
              </w:rPr>
              <w:t xml:space="preserve">, Death_Rate_per_100000 FROM </w:t>
            </w:r>
            <w:proofErr w:type="spellStart"/>
            <w:r w:rsidRPr="008E47B9">
              <w:rPr>
                <w:rFonts w:ascii="Times New Roman" w:hAnsi="Times New Roman" w:cs="Times New Roman"/>
              </w:rPr>
              <w:t>tot_death_table</w:t>
            </w:r>
            <w:proofErr w:type="spellEnd"/>
          </w:p>
          <w:p w14:paraId="51D2C915"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where Death_Rate_per_100000 &gt; 350;</w:t>
            </w:r>
          </w:p>
          <w:p w14:paraId="31D90677" w14:textId="77777777" w:rsidR="00255A52" w:rsidRPr="00D15FB4" w:rsidRDefault="00255A52" w:rsidP="00255A52">
            <w:pPr>
              <w:rPr>
                <w:rFonts w:ascii="Times New Roman" w:hAnsi="Times New Roman" w:cs="Times New Roman"/>
                <w:sz w:val="22"/>
              </w:rPr>
            </w:pPr>
          </w:p>
        </w:tc>
      </w:tr>
      <w:tr w:rsidR="00255A52" w14:paraId="3B7F7D10" w14:textId="77777777" w:rsidTr="00E72F1F">
        <w:tc>
          <w:tcPr>
            <w:tcW w:w="1413" w:type="dxa"/>
            <w:shd w:val="clear" w:color="auto" w:fill="FFFF00"/>
          </w:tcPr>
          <w:p w14:paraId="58426162" w14:textId="77777777" w:rsidR="00255A52" w:rsidRPr="008E47B9" w:rsidRDefault="00255A52" w:rsidP="00E72F1F">
            <w:pPr>
              <w:jc w:val="center"/>
              <w:rPr>
                <w:rFonts w:ascii="Times New Roman" w:hAnsi="Times New Roman" w:cs="Times New Roman"/>
                <w:noProof/>
              </w:rPr>
            </w:pPr>
            <w:r>
              <w:rPr>
                <w:rFonts w:ascii="Times New Roman" w:hAnsi="Times New Roman" w:cs="Times New Roman"/>
                <w:noProof/>
              </w:rPr>
              <w:t>Result</w:t>
            </w:r>
          </w:p>
        </w:tc>
        <w:tc>
          <w:tcPr>
            <w:tcW w:w="6883" w:type="dxa"/>
            <w:shd w:val="clear" w:color="auto" w:fill="FFFF00"/>
          </w:tcPr>
          <w:p w14:paraId="059EE338" w14:textId="49EFD528" w:rsidR="00255A52" w:rsidRDefault="00255A52" w:rsidP="00E72F1F">
            <w:pPr>
              <w:jc w:val="center"/>
              <w:rPr>
                <w:rFonts w:ascii="Times New Roman" w:hAnsi="Times New Roman" w:cs="Times New Roman"/>
                <w:sz w:val="22"/>
              </w:rPr>
            </w:pPr>
            <w:r w:rsidRPr="008E47B9">
              <w:rPr>
                <w:rFonts w:ascii="Times New Roman" w:hAnsi="Times New Roman" w:cs="Times New Roman"/>
                <w:noProof/>
              </w:rPr>
              <w:drawing>
                <wp:inline distT="0" distB="0" distL="0" distR="0" wp14:anchorId="10D13DB8" wp14:editId="46397BAF">
                  <wp:extent cx="2294255" cy="1677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94255" cy="1677035"/>
                          </a:xfrm>
                          <a:prstGeom prst="rect">
                            <a:avLst/>
                          </a:prstGeom>
                          <a:noFill/>
                          <a:ln>
                            <a:noFill/>
                          </a:ln>
                        </pic:spPr>
                      </pic:pic>
                    </a:graphicData>
                  </a:graphic>
                </wp:inline>
              </w:drawing>
            </w:r>
          </w:p>
        </w:tc>
      </w:tr>
    </w:tbl>
    <w:p w14:paraId="3161EBC2" w14:textId="342803DB" w:rsidR="008E47B9" w:rsidRDefault="008E47B9" w:rsidP="00255A52">
      <w:pPr>
        <w:rPr>
          <w:rFonts w:ascii="Times New Roman" w:hAnsi="Times New Roman" w:cs="Times New Roman"/>
        </w:rPr>
      </w:pPr>
    </w:p>
    <w:p w14:paraId="7E28AB8B" w14:textId="6599A08E" w:rsidR="004A47AB" w:rsidRPr="004A47AB" w:rsidRDefault="004A47AB" w:rsidP="00255A52">
      <w:pPr>
        <w:rPr>
          <w:rFonts w:ascii="Times New Roman" w:hAnsi="Times New Roman" w:cs="Times New Roman"/>
          <w:sz w:val="22"/>
        </w:rPr>
      </w:pPr>
      <w:r w:rsidRPr="004A47AB">
        <w:rPr>
          <w:rFonts w:ascii="Times New Roman" w:hAnsi="Times New Roman" w:cs="Times New Roman"/>
          <w:sz w:val="22"/>
        </w:rPr>
        <w:t>Here are some examples of</w:t>
      </w:r>
      <w:r w:rsidRPr="004A47AB">
        <w:rPr>
          <w:rFonts w:ascii="Times New Roman" w:hAnsi="Times New Roman" w:cs="Times New Roman"/>
          <w:b/>
          <w:bCs/>
          <w:i/>
          <w:iCs/>
          <w:sz w:val="22"/>
        </w:rPr>
        <w:t xml:space="preserve"> sorting by value</w:t>
      </w:r>
      <w:r w:rsidRPr="004A47AB">
        <w:rPr>
          <w:rFonts w:ascii="Times New Roman" w:hAnsi="Times New Roman" w:cs="Times New Roman"/>
          <w:sz w:val="22"/>
        </w:rPr>
        <w:t>:</w:t>
      </w:r>
    </w:p>
    <w:p w14:paraId="149E373D" w14:textId="7E6D019B" w:rsidR="008E47B9" w:rsidRPr="004A47AB" w:rsidRDefault="00255A52" w:rsidP="008E47B9">
      <w:pPr>
        <w:rPr>
          <w:rFonts w:ascii="Times New Roman" w:hAnsi="Times New Roman" w:cs="Times New Roman"/>
          <w:sz w:val="22"/>
        </w:rPr>
      </w:pPr>
      <w:r w:rsidRPr="004A47AB">
        <w:rPr>
          <w:rFonts w:ascii="Times New Roman" w:hAnsi="Times New Roman" w:cs="Times New Roman"/>
          <w:sz w:val="22"/>
        </w:rPr>
        <w:t>E</w:t>
      </w:r>
      <w:r w:rsidRPr="004A47AB">
        <w:rPr>
          <w:rFonts w:ascii="Times New Roman" w:hAnsi="Times New Roman" w:cs="Times New Roman" w:hint="eastAsia"/>
          <w:sz w:val="22"/>
        </w:rPr>
        <w:t>g</w:t>
      </w:r>
      <w:r w:rsidRPr="004A47AB">
        <w:rPr>
          <w:rFonts w:ascii="Times New Roman" w:hAnsi="Times New Roman" w:cs="Times New Roman"/>
          <w:sz w:val="22"/>
        </w:rPr>
        <w:t>8</w:t>
      </w:r>
      <w:r w:rsidRPr="004A47AB">
        <w:rPr>
          <w:rFonts w:ascii="Times New Roman" w:hAnsi="Times New Roman" w:cs="Times New Roman" w:hint="eastAsia"/>
          <w:sz w:val="22"/>
        </w:rPr>
        <w:t>:</w:t>
      </w:r>
    </w:p>
    <w:tbl>
      <w:tblPr>
        <w:tblStyle w:val="aa"/>
        <w:tblW w:w="0" w:type="auto"/>
        <w:tblLook w:val="04A0" w:firstRow="1" w:lastRow="0" w:firstColumn="1" w:lastColumn="0" w:noHBand="0" w:noVBand="1"/>
      </w:tblPr>
      <w:tblGrid>
        <w:gridCol w:w="1413"/>
        <w:gridCol w:w="6883"/>
      </w:tblGrid>
      <w:tr w:rsidR="00255A52" w:rsidRPr="00D15FB4" w14:paraId="335F8B8F" w14:textId="77777777" w:rsidTr="00E72F1F">
        <w:tc>
          <w:tcPr>
            <w:tcW w:w="1413" w:type="dxa"/>
            <w:shd w:val="clear" w:color="auto" w:fill="FFFF00"/>
          </w:tcPr>
          <w:p w14:paraId="3FEC7F51" w14:textId="77777777" w:rsidR="00255A52" w:rsidRPr="008E47B9" w:rsidRDefault="00255A52" w:rsidP="00E72F1F">
            <w:pPr>
              <w:jc w:val="cente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uery</w:t>
            </w:r>
          </w:p>
        </w:tc>
        <w:tc>
          <w:tcPr>
            <w:tcW w:w="6883" w:type="dxa"/>
            <w:shd w:val="clear" w:color="auto" w:fill="FFFF00"/>
          </w:tcPr>
          <w:p w14:paraId="1562C3C4"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 xml:space="preserve">select </w:t>
            </w:r>
            <w:proofErr w:type="spellStart"/>
            <w:r w:rsidRPr="008E47B9">
              <w:rPr>
                <w:rFonts w:ascii="Times New Roman" w:hAnsi="Times New Roman" w:cs="Times New Roman"/>
              </w:rPr>
              <w:t>State_Code</w:t>
            </w:r>
            <w:proofErr w:type="spellEnd"/>
            <w:r w:rsidRPr="008E47B9">
              <w:rPr>
                <w:rFonts w:ascii="Times New Roman" w:hAnsi="Times New Roman" w:cs="Times New Roman"/>
              </w:rPr>
              <w:t xml:space="preserve">, (count(case when SVI='High' then </w:t>
            </w:r>
            <w:proofErr w:type="spellStart"/>
            <w:r w:rsidRPr="008E47B9">
              <w:rPr>
                <w:rFonts w:ascii="Times New Roman" w:hAnsi="Times New Roman" w:cs="Times New Roman"/>
              </w:rPr>
              <w:t>State_Code</w:t>
            </w:r>
            <w:proofErr w:type="spellEnd"/>
            <w:r w:rsidRPr="008E47B9">
              <w:rPr>
                <w:rFonts w:ascii="Times New Roman" w:hAnsi="Times New Roman" w:cs="Times New Roman"/>
              </w:rPr>
              <w:t xml:space="preserve"> end)/count(</w:t>
            </w:r>
            <w:proofErr w:type="spellStart"/>
            <w:r w:rsidRPr="008E47B9">
              <w:rPr>
                <w:rFonts w:ascii="Times New Roman" w:hAnsi="Times New Roman" w:cs="Times New Roman"/>
              </w:rPr>
              <w:t>State_Code</w:t>
            </w:r>
            <w:proofErr w:type="spellEnd"/>
            <w:r w:rsidRPr="008E47B9">
              <w:rPr>
                <w:rFonts w:ascii="Times New Roman" w:hAnsi="Times New Roman" w:cs="Times New Roman"/>
              </w:rPr>
              <w:t xml:space="preserve">)) as rate from </w:t>
            </w:r>
            <w:proofErr w:type="spellStart"/>
            <w:r w:rsidRPr="008E47B9">
              <w:rPr>
                <w:rFonts w:ascii="Times New Roman" w:hAnsi="Times New Roman" w:cs="Times New Roman"/>
              </w:rPr>
              <w:t>county_table</w:t>
            </w:r>
            <w:proofErr w:type="spellEnd"/>
          </w:p>
          <w:p w14:paraId="08FCF931"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 xml:space="preserve">group by </w:t>
            </w:r>
            <w:proofErr w:type="spellStart"/>
            <w:r w:rsidRPr="008E47B9">
              <w:rPr>
                <w:rFonts w:ascii="Times New Roman" w:hAnsi="Times New Roman" w:cs="Times New Roman"/>
              </w:rPr>
              <w:t>State_Code</w:t>
            </w:r>
            <w:proofErr w:type="spellEnd"/>
          </w:p>
          <w:p w14:paraId="6BF08F1C"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order by rate desc</w:t>
            </w:r>
          </w:p>
          <w:p w14:paraId="06AF1BDD"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limit 10;</w:t>
            </w:r>
          </w:p>
          <w:p w14:paraId="6EDD1AF1" w14:textId="77777777" w:rsidR="00255A52" w:rsidRPr="00D15FB4" w:rsidRDefault="00255A52" w:rsidP="00E72F1F">
            <w:pPr>
              <w:rPr>
                <w:rFonts w:ascii="Times New Roman" w:hAnsi="Times New Roman" w:cs="Times New Roman"/>
                <w:sz w:val="22"/>
              </w:rPr>
            </w:pPr>
          </w:p>
        </w:tc>
      </w:tr>
      <w:tr w:rsidR="00255A52" w14:paraId="3D01B10E" w14:textId="77777777" w:rsidTr="00E72F1F">
        <w:tc>
          <w:tcPr>
            <w:tcW w:w="1413" w:type="dxa"/>
            <w:shd w:val="clear" w:color="auto" w:fill="FFFF00"/>
          </w:tcPr>
          <w:p w14:paraId="7379B819" w14:textId="77777777" w:rsidR="00255A52" w:rsidRPr="008E47B9" w:rsidRDefault="00255A52" w:rsidP="00E72F1F">
            <w:pPr>
              <w:jc w:val="center"/>
              <w:rPr>
                <w:rFonts w:ascii="Times New Roman" w:hAnsi="Times New Roman" w:cs="Times New Roman"/>
                <w:noProof/>
              </w:rPr>
            </w:pPr>
            <w:r>
              <w:rPr>
                <w:rFonts w:ascii="Times New Roman" w:hAnsi="Times New Roman" w:cs="Times New Roman"/>
                <w:noProof/>
              </w:rPr>
              <w:lastRenderedPageBreak/>
              <w:t>Result</w:t>
            </w:r>
          </w:p>
        </w:tc>
        <w:tc>
          <w:tcPr>
            <w:tcW w:w="6883" w:type="dxa"/>
            <w:shd w:val="clear" w:color="auto" w:fill="FFFF00"/>
          </w:tcPr>
          <w:p w14:paraId="1F989E68" w14:textId="37A2CF24" w:rsidR="00255A52" w:rsidRDefault="00255A52" w:rsidP="00E72F1F">
            <w:pPr>
              <w:jc w:val="center"/>
              <w:rPr>
                <w:rFonts w:ascii="Times New Roman" w:hAnsi="Times New Roman" w:cs="Times New Roman"/>
                <w:sz w:val="22"/>
              </w:rPr>
            </w:pPr>
            <w:r w:rsidRPr="008E47B9">
              <w:rPr>
                <w:rFonts w:ascii="Times New Roman" w:hAnsi="Times New Roman" w:cs="Times New Roman"/>
                <w:noProof/>
              </w:rPr>
              <w:drawing>
                <wp:inline distT="0" distB="0" distL="0" distR="0" wp14:anchorId="7BF16D1E" wp14:editId="77F41E51">
                  <wp:extent cx="1430655" cy="1840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30655" cy="1840230"/>
                          </a:xfrm>
                          <a:prstGeom prst="rect">
                            <a:avLst/>
                          </a:prstGeom>
                          <a:noFill/>
                          <a:ln>
                            <a:noFill/>
                          </a:ln>
                        </pic:spPr>
                      </pic:pic>
                    </a:graphicData>
                  </a:graphic>
                </wp:inline>
              </w:drawing>
            </w:r>
          </w:p>
        </w:tc>
      </w:tr>
    </w:tbl>
    <w:p w14:paraId="14B9D6C3" w14:textId="77777777" w:rsidR="008E47B9" w:rsidRPr="008E47B9" w:rsidRDefault="008E47B9" w:rsidP="008E47B9">
      <w:pPr>
        <w:rPr>
          <w:rFonts w:ascii="Times New Roman" w:hAnsi="Times New Roman" w:cs="Times New Roman"/>
        </w:rPr>
      </w:pPr>
    </w:p>
    <w:p w14:paraId="1FD609C3" w14:textId="5292B288" w:rsidR="008E47B9" w:rsidRPr="008E47B9" w:rsidRDefault="00255A52" w:rsidP="00255A52">
      <w:pPr>
        <w:rPr>
          <w:rFonts w:ascii="Times New Roman" w:hAnsi="Times New Roman" w:cs="Times New Roman"/>
        </w:rPr>
      </w:pPr>
      <w:r>
        <w:rPr>
          <w:rFonts w:ascii="Times New Roman" w:hAnsi="Times New Roman" w:cs="Times New Roman" w:hint="eastAsia"/>
        </w:rPr>
        <w:t>Eg</w:t>
      </w:r>
      <w:r>
        <w:rPr>
          <w:rFonts w:ascii="Times New Roman" w:hAnsi="Times New Roman" w:cs="Times New Roman"/>
        </w:rPr>
        <w:t>9</w:t>
      </w:r>
      <w:r>
        <w:rPr>
          <w:rFonts w:ascii="Times New Roman" w:hAnsi="Times New Roman" w:cs="Times New Roman" w:hint="eastAsia"/>
        </w:rPr>
        <w:t>:</w:t>
      </w:r>
    </w:p>
    <w:tbl>
      <w:tblPr>
        <w:tblStyle w:val="aa"/>
        <w:tblW w:w="0" w:type="auto"/>
        <w:tblLook w:val="04A0" w:firstRow="1" w:lastRow="0" w:firstColumn="1" w:lastColumn="0" w:noHBand="0" w:noVBand="1"/>
      </w:tblPr>
      <w:tblGrid>
        <w:gridCol w:w="1413"/>
        <w:gridCol w:w="6883"/>
      </w:tblGrid>
      <w:tr w:rsidR="00255A52" w:rsidRPr="00D15FB4" w14:paraId="4C5062C5" w14:textId="77777777" w:rsidTr="00E72F1F">
        <w:tc>
          <w:tcPr>
            <w:tcW w:w="1413" w:type="dxa"/>
            <w:shd w:val="clear" w:color="auto" w:fill="FFFF00"/>
          </w:tcPr>
          <w:p w14:paraId="38B0CAFF" w14:textId="77777777" w:rsidR="00255A52" w:rsidRPr="008E47B9" w:rsidRDefault="00255A52" w:rsidP="00E72F1F">
            <w:pPr>
              <w:jc w:val="cente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uery</w:t>
            </w:r>
          </w:p>
        </w:tc>
        <w:tc>
          <w:tcPr>
            <w:tcW w:w="6883" w:type="dxa"/>
            <w:shd w:val="clear" w:color="auto" w:fill="FFFF00"/>
          </w:tcPr>
          <w:p w14:paraId="74C35068"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 xml:space="preserve">select </w:t>
            </w:r>
            <w:proofErr w:type="spellStart"/>
            <w:r w:rsidRPr="008E47B9">
              <w:rPr>
                <w:rFonts w:ascii="Times New Roman" w:hAnsi="Times New Roman" w:cs="Times New Roman"/>
              </w:rPr>
              <w:t>State_Code,rate</w:t>
            </w:r>
            <w:proofErr w:type="spellEnd"/>
            <w:r w:rsidRPr="008E47B9">
              <w:rPr>
                <w:rFonts w:ascii="Times New Roman" w:hAnsi="Times New Roman" w:cs="Times New Roman"/>
              </w:rPr>
              <w:t xml:space="preserve"> </w:t>
            </w:r>
          </w:p>
          <w:p w14:paraId="03F0A2D7"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 xml:space="preserve">from(select </w:t>
            </w:r>
            <w:proofErr w:type="spellStart"/>
            <w:r w:rsidRPr="008E47B9">
              <w:rPr>
                <w:rFonts w:ascii="Times New Roman" w:hAnsi="Times New Roman" w:cs="Times New Roman"/>
              </w:rPr>
              <w:t>State_Code</w:t>
            </w:r>
            <w:proofErr w:type="spellEnd"/>
            <w:r w:rsidRPr="008E47B9">
              <w:rPr>
                <w:rFonts w:ascii="Times New Roman" w:hAnsi="Times New Roman" w:cs="Times New Roman"/>
              </w:rPr>
              <w:t xml:space="preserve">, (count(case when SVI='High' then </w:t>
            </w:r>
            <w:proofErr w:type="spellStart"/>
            <w:r w:rsidRPr="008E47B9">
              <w:rPr>
                <w:rFonts w:ascii="Times New Roman" w:hAnsi="Times New Roman" w:cs="Times New Roman"/>
              </w:rPr>
              <w:t>State_Code</w:t>
            </w:r>
            <w:proofErr w:type="spellEnd"/>
            <w:r w:rsidRPr="008E47B9">
              <w:rPr>
                <w:rFonts w:ascii="Times New Roman" w:hAnsi="Times New Roman" w:cs="Times New Roman"/>
              </w:rPr>
              <w:t xml:space="preserve"> end)/count(</w:t>
            </w:r>
            <w:proofErr w:type="spellStart"/>
            <w:r w:rsidRPr="008E47B9">
              <w:rPr>
                <w:rFonts w:ascii="Times New Roman" w:hAnsi="Times New Roman" w:cs="Times New Roman"/>
              </w:rPr>
              <w:t>State_Code</w:t>
            </w:r>
            <w:proofErr w:type="spellEnd"/>
            <w:r w:rsidRPr="008E47B9">
              <w:rPr>
                <w:rFonts w:ascii="Times New Roman" w:hAnsi="Times New Roman" w:cs="Times New Roman"/>
              </w:rPr>
              <w:t xml:space="preserve">)) as rate from </w:t>
            </w:r>
            <w:proofErr w:type="spellStart"/>
            <w:r w:rsidRPr="008E47B9">
              <w:rPr>
                <w:rFonts w:ascii="Times New Roman" w:hAnsi="Times New Roman" w:cs="Times New Roman"/>
              </w:rPr>
              <w:t>county_table</w:t>
            </w:r>
            <w:proofErr w:type="spellEnd"/>
          </w:p>
          <w:p w14:paraId="41A3CBBA"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 xml:space="preserve">group by </w:t>
            </w:r>
            <w:proofErr w:type="spellStart"/>
            <w:r w:rsidRPr="008E47B9">
              <w:rPr>
                <w:rFonts w:ascii="Times New Roman" w:hAnsi="Times New Roman" w:cs="Times New Roman"/>
              </w:rPr>
              <w:t>State_Code</w:t>
            </w:r>
            <w:proofErr w:type="spellEnd"/>
          </w:p>
          <w:p w14:paraId="43CB6C32"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order by rate desc) as a</w:t>
            </w:r>
          </w:p>
          <w:p w14:paraId="6E029AE5"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where rate &gt; 0.5;</w:t>
            </w:r>
          </w:p>
          <w:p w14:paraId="716860A4" w14:textId="77777777" w:rsidR="00255A52" w:rsidRPr="00D15FB4" w:rsidRDefault="00255A52" w:rsidP="00E72F1F">
            <w:pPr>
              <w:rPr>
                <w:rFonts w:ascii="Times New Roman" w:hAnsi="Times New Roman" w:cs="Times New Roman"/>
                <w:sz w:val="22"/>
              </w:rPr>
            </w:pPr>
          </w:p>
        </w:tc>
      </w:tr>
      <w:tr w:rsidR="00255A52" w14:paraId="0F60A07B" w14:textId="77777777" w:rsidTr="00E72F1F">
        <w:tc>
          <w:tcPr>
            <w:tcW w:w="1413" w:type="dxa"/>
            <w:shd w:val="clear" w:color="auto" w:fill="FFFF00"/>
          </w:tcPr>
          <w:p w14:paraId="42EA0EAF" w14:textId="77777777" w:rsidR="00255A52" w:rsidRPr="008E47B9" w:rsidRDefault="00255A52" w:rsidP="00E72F1F">
            <w:pPr>
              <w:jc w:val="center"/>
              <w:rPr>
                <w:rFonts w:ascii="Times New Roman" w:hAnsi="Times New Roman" w:cs="Times New Roman"/>
                <w:noProof/>
              </w:rPr>
            </w:pPr>
            <w:r>
              <w:rPr>
                <w:rFonts w:ascii="Times New Roman" w:hAnsi="Times New Roman" w:cs="Times New Roman"/>
                <w:noProof/>
              </w:rPr>
              <w:t>Result</w:t>
            </w:r>
          </w:p>
        </w:tc>
        <w:tc>
          <w:tcPr>
            <w:tcW w:w="6883" w:type="dxa"/>
            <w:shd w:val="clear" w:color="auto" w:fill="FFFF00"/>
          </w:tcPr>
          <w:p w14:paraId="284237BA" w14:textId="66622298" w:rsidR="00255A52" w:rsidRDefault="00255A52" w:rsidP="00E72F1F">
            <w:pPr>
              <w:jc w:val="center"/>
              <w:rPr>
                <w:rFonts w:ascii="Times New Roman" w:hAnsi="Times New Roman" w:cs="Times New Roman"/>
                <w:sz w:val="22"/>
              </w:rPr>
            </w:pPr>
            <w:r w:rsidRPr="008E47B9">
              <w:rPr>
                <w:rFonts w:ascii="Times New Roman" w:hAnsi="Times New Roman" w:cs="Times New Roman"/>
                <w:noProof/>
              </w:rPr>
              <w:drawing>
                <wp:inline distT="0" distB="0" distL="0" distR="0" wp14:anchorId="5DD609BE" wp14:editId="7740A6C5">
                  <wp:extent cx="1430655" cy="1374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0655" cy="1374140"/>
                          </a:xfrm>
                          <a:prstGeom prst="rect">
                            <a:avLst/>
                          </a:prstGeom>
                          <a:noFill/>
                          <a:ln>
                            <a:noFill/>
                          </a:ln>
                        </pic:spPr>
                      </pic:pic>
                    </a:graphicData>
                  </a:graphic>
                </wp:inline>
              </w:drawing>
            </w:r>
          </w:p>
        </w:tc>
      </w:tr>
    </w:tbl>
    <w:p w14:paraId="191AEADC" w14:textId="77777777" w:rsidR="00255A52" w:rsidRDefault="00255A52" w:rsidP="008E47B9">
      <w:pPr>
        <w:rPr>
          <w:rFonts w:ascii="Times New Roman" w:hAnsi="Times New Roman" w:cs="Times New Roman"/>
        </w:rPr>
      </w:pPr>
    </w:p>
    <w:p w14:paraId="78540052" w14:textId="6626499B" w:rsidR="008E47B9" w:rsidRPr="008E47B9" w:rsidRDefault="00255A52" w:rsidP="00255A52">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g10:</w:t>
      </w:r>
    </w:p>
    <w:tbl>
      <w:tblPr>
        <w:tblStyle w:val="aa"/>
        <w:tblW w:w="0" w:type="auto"/>
        <w:tblLook w:val="04A0" w:firstRow="1" w:lastRow="0" w:firstColumn="1" w:lastColumn="0" w:noHBand="0" w:noVBand="1"/>
      </w:tblPr>
      <w:tblGrid>
        <w:gridCol w:w="1413"/>
        <w:gridCol w:w="6883"/>
      </w:tblGrid>
      <w:tr w:rsidR="00255A52" w:rsidRPr="00D15FB4" w14:paraId="20D7187B" w14:textId="77777777" w:rsidTr="00E72F1F">
        <w:tc>
          <w:tcPr>
            <w:tcW w:w="1413" w:type="dxa"/>
            <w:shd w:val="clear" w:color="auto" w:fill="FFFF00"/>
          </w:tcPr>
          <w:p w14:paraId="49ED2172" w14:textId="77777777" w:rsidR="00255A52" w:rsidRPr="008E47B9" w:rsidRDefault="00255A52" w:rsidP="00E72F1F">
            <w:pPr>
              <w:jc w:val="cente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uery</w:t>
            </w:r>
          </w:p>
        </w:tc>
        <w:tc>
          <w:tcPr>
            <w:tcW w:w="6883" w:type="dxa"/>
            <w:shd w:val="clear" w:color="auto" w:fill="FFFF00"/>
          </w:tcPr>
          <w:p w14:paraId="0EFE6A1D"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 xml:space="preserve">select </w:t>
            </w:r>
            <w:proofErr w:type="spellStart"/>
            <w:r w:rsidRPr="008E47B9">
              <w:rPr>
                <w:rFonts w:ascii="Times New Roman" w:hAnsi="Times New Roman" w:cs="Times New Roman"/>
              </w:rPr>
              <w:t>State_Code,rate</w:t>
            </w:r>
            <w:proofErr w:type="spellEnd"/>
            <w:r w:rsidRPr="008E47B9">
              <w:rPr>
                <w:rFonts w:ascii="Times New Roman" w:hAnsi="Times New Roman" w:cs="Times New Roman"/>
              </w:rPr>
              <w:t xml:space="preserve"> </w:t>
            </w:r>
          </w:p>
          <w:p w14:paraId="51398DC9"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 xml:space="preserve">from(select </w:t>
            </w:r>
            <w:proofErr w:type="spellStart"/>
            <w:r w:rsidRPr="008E47B9">
              <w:rPr>
                <w:rFonts w:ascii="Times New Roman" w:hAnsi="Times New Roman" w:cs="Times New Roman"/>
              </w:rPr>
              <w:t>State_Code</w:t>
            </w:r>
            <w:proofErr w:type="spellEnd"/>
            <w:r w:rsidRPr="008E47B9">
              <w:rPr>
                <w:rFonts w:ascii="Times New Roman" w:hAnsi="Times New Roman" w:cs="Times New Roman"/>
              </w:rPr>
              <w:t xml:space="preserve">, (count(case when SVI='High' then </w:t>
            </w:r>
            <w:proofErr w:type="spellStart"/>
            <w:r w:rsidRPr="008E47B9">
              <w:rPr>
                <w:rFonts w:ascii="Times New Roman" w:hAnsi="Times New Roman" w:cs="Times New Roman"/>
              </w:rPr>
              <w:t>State_Code</w:t>
            </w:r>
            <w:proofErr w:type="spellEnd"/>
            <w:r w:rsidRPr="008E47B9">
              <w:rPr>
                <w:rFonts w:ascii="Times New Roman" w:hAnsi="Times New Roman" w:cs="Times New Roman"/>
              </w:rPr>
              <w:t xml:space="preserve"> end)/count(</w:t>
            </w:r>
            <w:proofErr w:type="spellStart"/>
            <w:r w:rsidRPr="008E47B9">
              <w:rPr>
                <w:rFonts w:ascii="Times New Roman" w:hAnsi="Times New Roman" w:cs="Times New Roman"/>
              </w:rPr>
              <w:t>State_Code</w:t>
            </w:r>
            <w:proofErr w:type="spellEnd"/>
            <w:r w:rsidRPr="008E47B9">
              <w:rPr>
                <w:rFonts w:ascii="Times New Roman" w:hAnsi="Times New Roman" w:cs="Times New Roman"/>
              </w:rPr>
              <w:t xml:space="preserve">)) as rate from </w:t>
            </w:r>
            <w:proofErr w:type="spellStart"/>
            <w:r w:rsidRPr="008E47B9">
              <w:rPr>
                <w:rFonts w:ascii="Times New Roman" w:hAnsi="Times New Roman" w:cs="Times New Roman"/>
              </w:rPr>
              <w:t>county_table</w:t>
            </w:r>
            <w:proofErr w:type="spellEnd"/>
          </w:p>
          <w:p w14:paraId="28013B27"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 xml:space="preserve">group by </w:t>
            </w:r>
            <w:proofErr w:type="spellStart"/>
            <w:r w:rsidRPr="008E47B9">
              <w:rPr>
                <w:rFonts w:ascii="Times New Roman" w:hAnsi="Times New Roman" w:cs="Times New Roman"/>
              </w:rPr>
              <w:t>State_Code</w:t>
            </w:r>
            <w:proofErr w:type="spellEnd"/>
          </w:p>
          <w:p w14:paraId="5247068E"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order by rate desc) as a</w:t>
            </w:r>
          </w:p>
          <w:p w14:paraId="09D3690E"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where rate &gt; 0.3;</w:t>
            </w:r>
          </w:p>
          <w:p w14:paraId="2928E49D" w14:textId="77777777" w:rsidR="00255A52" w:rsidRPr="00D15FB4" w:rsidRDefault="00255A52" w:rsidP="00E72F1F">
            <w:pPr>
              <w:rPr>
                <w:rFonts w:ascii="Times New Roman" w:hAnsi="Times New Roman" w:cs="Times New Roman"/>
                <w:sz w:val="22"/>
              </w:rPr>
            </w:pPr>
          </w:p>
        </w:tc>
      </w:tr>
      <w:tr w:rsidR="00255A52" w14:paraId="4E558747" w14:textId="77777777" w:rsidTr="00E72F1F">
        <w:tc>
          <w:tcPr>
            <w:tcW w:w="1413" w:type="dxa"/>
            <w:shd w:val="clear" w:color="auto" w:fill="FFFF00"/>
          </w:tcPr>
          <w:p w14:paraId="76D2D80F" w14:textId="77777777" w:rsidR="00255A52" w:rsidRPr="008E47B9" w:rsidRDefault="00255A52" w:rsidP="00E72F1F">
            <w:pPr>
              <w:jc w:val="center"/>
              <w:rPr>
                <w:rFonts w:ascii="Times New Roman" w:hAnsi="Times New Roman" w:cs="Times New Roman"/>
                <w:noProof/>
              </w:rPr>
            </w:pPr>
            <w:r>
              <w:rPr>
                <w:rFonts w:ascii="Times New Roman" w:hAnsi="Times New Roman" w:cs="Times New Roman"/>
                <w:noProof/>
              </w:rPr>
              <w:lastRenderedPageBreak/>
              <w:t>Result</w:t>
            </w:r>
          </w:p>
        </w:tc>
        <w:tc>
          <w:tcPr>
            <w:tcW w:w="6883" w:type="dxa"/>
            <w:shd w:val="clear" w:color="auto" w:fill="FFFF00"/>
          </w:tcPr>
          <w:p w14:paraId="11B7AC31" w14:textId="5039580C" w:rsidR="00255A52" w:rsidRDefault="00255A52" w:rsidP="00E72F1F">
            <w:pPr>
              <w:jc w:val="center"/>
              <w:rPr>
                <w:rFonts w:ascii="Times New Roman" w:hAnsi="Times New Roman" w:cs="Times New Roman"/>
                <w:sz w:val="22"/>
              </w:rPr>
            </w:pPr>
            <w:r w:rsidRPr="008E47B9">
              <w:rPr>
                <w:rFonts w:ascii="Times New Roman" w:hAnsi="Times New Roman" w:cs="Times New Roman"/>
                <w:noProof/>
              </w:rPr>
              <w:drawing>
                <wp:inline distT="0" distB="0" distL="0" distR="0" wp14:anchorId="42F3AED5" wp14:editId="1986FF7E">
                  <wp:extent cx="1430655" cy="2485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30655" cy="2485390"/>
                          </a:xfrm>
                          <a:prstGeom prst="rect">
                            <a:avLst/>
                          </a:prstGeom>
                          <a:noFill/>
                          <a:ln>
                            <a:noFill/>
                          </a:ln>
                        </pic:spPr>
                      </pic:pic>
                    </a:graphicData>
                  </a:graphic>
                </wp:inline>
              </w:drawing>
            </w:r>
          </w:p>
        </w:tc>
      </w:tr>
    </w:tbl>
    <w:p w14:paraId="7DABFBF0" w14:textId="77777777" w:rsidR="00255A52" w:rsidRDefault="00255A52" w:rsidP="008E47B9">
      <w:pPr>
        <w:rPr>
          <w:rFonts w:ascii="Times New Roman" w:hAnsi="Times New Roman" w:cs="Times New Roman"/>
        </w:rPr>
      </w:pPr>
    </w:p>
    <w:p w14:paraId="2CDBB7CF" w14:textId="2E3FE604" w:rsidR="008E47B9" w:rsidRPr="008E47B9" w:rsidRDefault="00255A52" w:rsidP="00255A52">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g11:</w:t>
      </w:r>
    </w:p>
    <w:tbl>
      <w:tblPr>
        <w:tblStyle w:val="aa"/>
        <w:tblW w:w="0" w:type="auto"/>
        <w:tblLook w:val="04A0" w:firstRow="1" w:lastRow="0" w:firstColumn="1" w:lastColumn="0" w:noHBand="0" w:noVBand="1"/>
      </w:tblPr>
      <w:tblGrid>
        <w:gridCol w:w="1413"/>
        <w:gridCol w:w="6883"/>
      </w:tblGrid>
      <w:tr w:rsidR="00255A52" w:rsidRPr="00D15FB4" w14:paraId="23FA1730" w14:textId="77777777" w:rsidTr="00E72F1F">
        <w:tc>
          <w:tcPr>
            <w:tcW w:w="1413" w:type="dxa"/>
            <w:shd w:val="clear" w:color="auto" w:fill="FFFF00"/>
          </w:tcPr>
          <w:p w14:paraId="53D1CE97" w14:textId="77777777" w:rsidR="00255A52" w:rsidRPr="008E47B9" w:rsidRDefault="00255A52" w:rsidP="00E72F1F">
            <w:pPr>
              <w:jc w:val="cente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uery</w:t>
            </w:r>
          </w:p>
        </w:tc>
        <w:tc>
          <w:tcPr>
            <w:tcW w:w="6883" w:type="dxa"/>
            <w:shd w:val="clear" w:color="auto" w:fill="FFFF00"/>
          </w:tcPr>
          <w:p w14:paraId="7BD9B2EE"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 xml:space="preserve">select </w:t>
            </w:r>
            <w:proofErr w:type="spellStart"/>
            <w:r w:rsidRPr="008E47B9">
              <w:rPr>
                <w:rFonts w:ascii="Times New Roman" w:hAnsi="Times New Roman" w:cs="Times New Roman"/>
              </w:rPr>
              <w:t>State_Code,Total_Deaths</w:t>
            </w:r>
            <w:proofErr w:type="spellEnd"/>
            <w:r w:rsidRPr="008E47B9">
              <w:rPr>
                <w:rFonts w:ascii="Times New Roman" w:hAnsi="Times New Roman" w:cs="Times New Roman"/>
              </w:rPr>
              <w:t>/</w:t>
            </w:r>
            <w:proofErr w:type="spellStart"/>
            <w:r w:rsidRPr="008E47B9">
              <w:rPr>
                <w:rFonts w:ascii="Times New Roman" w:hAnsi="Times New Roman" w:cs="Times New Roman"/>
              </w:rPr>
              <w:t>Total_Cases</w:t>
            </w:r>
            <w:proofErr w:type="spellEnd"/>
            <w:r w:rsidRPr="008E47B9">
              <w:rPr>
                <w:rFonts w:ascii="Times New Roman" w:hAnsi="Times New Roman" w:cs="Times New Roman"/>
              </w:rPr>
              <w:t xml:space="preserve"> as </w:t>
            </w:r>
            <w:proofErr w:type="spellStart"/>
            <w:r w:rsidRPr="008E47B9">
              <w:rPr>
                <w:rFonts w:ascii="Times New Roman" w:hAnsi="Times New Roman" w:cs="Times New Roman"/>
              </w:rPr>
              <w:t>death_rate</w:t>
            </w:r>
            <w:proofErr w:type="spellEnd"/>
          </w:p>
          <w:p w14:paraId="69B24693"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 xml:space="preserve">from </w:t>
            </w:r>
            <w:proofErr w:type="spellStart"/>
            <w:r w:rsidRPr="008E47B9">
              <w:rPr>
                <w:rFonts w:ascii="Times New Roman" w:hAnsi="Times New Roman" w:cs="Times New Roman"/>
              </w:rPr>
              <w:t>tot_case_table</w:t>
            </w:r>
            <w:proofErr w:type="spellEnd"/>
            <w:r w:rsidRPr="008E47B9">
              <w:rPr>
                <w:rFonts w:ascii="Times New Roman" w:hAnsi="Times New Roman" w:cs="Times New Roman"/>
              </w:rPr>
              <w:t xml:space="preserve"> join </w:t>
            </w:r>
            <w:proofErr w:type="spellStart"/>
            <w:r w:rsidRPr="008E47B9">
              <w:rPr>
                <w:rFonts w:ascii="Times New Roman" w:hAnsi="Times New Roman" w:cs="Times New Roman"/>
              </w:rPr>
              <w:t>tot_death_table</w:t>
            </w:r>
            <w:proofErr w:type="spellEnd"/>
            <w:r w:rsidRPr="008E47B9">
              <w:rPr>
                <w:rFonts w:ascii="Times New Roman" w:hAnsi="Times New Roman" w:cs="Times New Roman"/>
              </w:rPr>
              <w:t xml:space="preserve"> using(</w:t>
            </w:r>
            <w:proofErr w:type="spellStart"/>
            <w:r w:rsidRPr="008E47B9">
              <w:rPr>
                <w:rFonts w:ascii="Times New Roman" w:hAnsi="Times New Roman" w:cs="Times New Roman"/>
              </w:rPr>
              <w:t>State_Code</w:t>
            </w:r>
            <w:proofErr w:type="spellEnd"/>
            <w:r w:rsidRPr="008E47B9">
              <w:rPr>
                <w:rFonts w:ascii="Times New Roman" w:hAnsi="Times New Roman" w:cs="Times New Roman"/>
              </w:rPr>
              <w:t>)</w:t>
            </w:r>
          </w:p>
          <w:p w14:paraId="774A67D1"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 xml:space="preserve">order by </w:t>
            </w:r>
            <w:proofErr w:type="spellStart"/>
            <w:r w:rsidRPr="008E47B9">
              <w:rPr>
                <w:rFonts w:ascii="Times New Roman" w:hAnsi="Times New Roman" w:cs="Times New Roman"/>
              </w:rPr>
              <w:t>death_rate</w:t>
            </w:r>
            <w:proofErr w:type="spellEnd"/>
            <w:r w:rsidRPr="008E47B9">
              <w:rPr>
                <w:rFonts w:ascii="Times New Roman" w:hAnsi="Times New Roman" w:cs="Times New Roman"/>
              </w:rPr>
              <w:t xml:space="preserve"> desc</w:t>
            </w:r>
          </w:p>
          <w:p w14:paraId="7C7DA4C6"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limit 10;</w:t>
            </w:r>
          </w:p>
          <w:p w14:paraId="32EF5E1C" w14:textId="77777777" w:rsidR="00255A52" w:rsidRPr="00255A52" w:rsidRDefault="00255A52" w:rsidP="00E72F1F">
            <w:pPr>
              <w:rPr>
                <w:rFonts w:ascii="Times New Roman" w:hAnsi="Times New Roman" w:cs="Times New Roman"/>
                <w:sz w:val="22"/>
              </w:rPr>
            </w:pPr>
          </w:p>
        </w:tc>
      </w:tr>
      <w:tr w:rsidR="00255A52" w14:paraId="40E36512" w14:textId="77777777" w:rsidTr="00E72F1F">
        <w:tc>
          <w:tcPr>
            <w:tcW w:w="1413" w:type="dxa"/>
            <w:shd w:val="clear" w:color="auto" w:fill="FFFF00"/>
          </w:tcPr>
          <w:p w14:paraId="4C585D0F" w14:textId="77777777" w:rsidR="00255A52" w:rsidRPr="008E47B9" w:rsidRDefault="00255A52" w:rsidP="00E72F1F">
            <w:pPr>
              <w:jc w:val="center"/>
              <w:rPr>
                <w:rFonts w:ascii="Times New Roman" w:hAnsi="Times New Roman" w:cs="Times New Roman"/>
                <w:noProof/>
              </w:rPr>
            </w:pPr>
            <w:r>
              <w:rPr>
                <w:rFonts w:ascii="Times New Roman" w:hAnsi="Times New Roman" w:cs="Times New Roman"/>
                <w:noProof/>
              </w:rPr>
              <w:t>Result</w:t>
            </w:r>
          </w:p>
        </w:tc>
        <w:tc>
          <w:tcPr>
            <w:tcW w:w="6883" w:type="dxa"/>
            <w:shd w:val="clear" w:color="auto" w:fill="FFFF00"/>
          </w:tcPr>
          <w:p w14:paraId="74F6F35E" w14:textId="3167F2B1" w:rsidR="00255A52" w:rsidRDefault="00255A52" w:rsidP="00E72F1F">
            <w:pPr>
              <w:jc w:val="center"/>
              <w:rPr>
                <w:rFonts w:ascii="Times New Roman" w:hAnsi="Times New Roman" w:cs="Times New Roman"/>
                <w:sz w:val="22"/>
              </w:rPr>
            </w:pPr>
            <w:r w:rsidRPr="008E47B9">
              <w:rPr>
                <w:rFonts w:ascii="Times New Roman" w:hAnsi="Times New Roman" w:cs="Times New Roman"/>
                <w:noProof/>
              </w:rPr>
              <w:drawing>
                <wp:inline distT="0" distB="0" distL="0" distR="0" wp14:anchorId="7BD62ECA" wp14:editId="62CDE7F4">
                  <wp:extent cx="2254885" cy="1817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54885" cy="1817370"/>
                          </a:xfrm>
                          <a:prstGeom prst="rect">
                            <a:avLst/>
                          </a:prstGeom>
                          <a:noFill/>
                          <a:ln>
                            <a:noFill/>
                          </a:ln>
                        </pic:spPr>
                      </pic:pic>
                    </a:graphicData>
                  </a:graphic>
                </wp:inline>
              </w:drawing>
            </w:r>
          </w:p>
        </w:tc>
      </w:tr>
    </w:tbl>
    <w:p w14:paraId="47B7089A" w14:textId="77777777" w:rsidR="00255A52" w:rsidRDefault="00255A52" w:rsidP="008E47B9">
      <w:pPr>
        <w:rPr>
          <w:rFonts w:ascii="Times New Roman" w:hAnsi="Times New Roman" w:cs="Times New Roman"/>
        </w:rPr>
      </w:pPr>
    </w:p>
    <w:p w14:paraId="4198EB5C" w14:textId="140C9A88" w:rsidR="008E47B9" w:rsidRPr="008E47B9" w:rsidRDefault="00255A52" w:rsidP="00255A52">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g12:</w:t>
      </w:r>
    </w:p>
    <w:tbl>
      <w:tblPr>
        <w:tblStyle w:val="aa"/>
        <w:tblW w:w="0" w:type="auto"/>
        <w:tblLook w:val="04A0" w:firstRow="1" w:lastRow="0" w:firstColumn="1" w:lastColumn="0" w:noHBand="0" w:noVBand="1"/>
      </w:tblPr>
      <w:tblGrid>
        <w:gridCol w:w="1413"/>
        <w:gridCol w:w="6883"/>
      </w:tblGrid>
      <w:tr w:rsidR="00255A52" w:rsidRPr="00D15FB4" w14:paraId="2EA4D87A" w14:textId="77777777" w:rsidTr="00E72F1F">
        <w:tc>
          <w:tcPr>
            <w:tcW w:w="1413" w:type="dxa"/>
            <w:shd w:val="clear" w:color="auto" w:fill="FFFF00"/>
          </w:tcPr>
          <w:p w14:paraId="33AD03A9" w14:textId="77777777" w:rsidR="00255A52" w:rsidRPr="008E47B9" w:rsidRDefault="00255A52" w:rsidP="00E72F1F">
            <w:pPr>
              <w:jc w:val="cente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uery</w:t>
            </w:r>
          </w:p>
        </w:tc>
        <w:tc>
          <w:tcPr>
            <w:tcW w:w="6883" w:type="dxa"/>
            <w:shd w:val="clear" w:color="auto" w:fill="FFFF00"/>
          </w:tcPr>
          <w:p w14:paraId="3C721455"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 xml:space="preserve">select </w:t>
            </w:r>
            <w:proofErr w:type="spellStart"/>
            <w:r w:rsidRPr="008E47B9">
              <w:rPr>
                <w:rFonts w:ascii="Times New Roman" w:hAnsi="Times New Roman" w:cs="Times New Roman"/>
              </w:rPr>
              <w:t>Metro,SVI,count</w:t>
            </w:r>
            <w:proofErr w:type="spellEnd"/>
            <w:r w:rsidRPr="008E47B9">
              <w:rPr>
                <w:rFonts w:ascii="Times New Roman" w:hAnsi="Times New Roman" w:cs="Times New Roman"/>
              </w:rPr>
              <w:t xml:space="preserve">(*) as </w:t>
            </w:r>
            <w:proofErr w:type="spellStart"/>
            <w:r w:rsidRPr="008E47B9">
              <w:rPr>
                <w:rFonts w:ascii="Times New Roman" w:hAnsi="Times New Roman" w:cs="Times New Roman"/>
              </w:rPr>
              <w:t>group_number</w:t>
            </w:r>
            <w:proofErr w:type="spellEnd"/>
            <w:r w:rsidRPr="008E47B9">
              <w:rPr>
                <w:rFonts w:ascii="Times New Roman" w:hAnsi="Times New Roman" w:cs="Times New Roman"/>
              </w:rPr>
              <w:t xml:space="preserve"> from </w:t>
            </w:r>
            <w:proofErr w:type="spellStart"/>
            <w:r w:rsidRPr="008E47B9">
              <w:rPr>
                <w:rFonts w:ascii="Times New Roman" w:hAnsi="Times New Roman" w:cs="Times New Roman"/>
              </w:rPr>
              <w:t>county_table</w:t>
            </w:r>
            <w:proofErr w:type="spellEnd"/>
            <w:r w:rsidRPr="008E47B9">
              <w:rPr>
                <w:rFonts w:ascii="Times New Roman" w:hAnsi="Times New Roman" w:cs="Times New Roman"/>
              </w:rPr>
              <w:t xml:space="preserve"> </w:t>
            </w:r>
          </w:p>
          <w:p w14:paraId="7F82E102" w14:textId="77777777" w:rsidR="00255A52" w:rsidRPr="008E47B9" w:rsidRDefault="00255A52" w:rsidP="00255A52">
            <w:pPr>
              <w:rPr>
                <w:rFonts w:ascii="Times New Roman" w:hAnsi="Times New Roman" w:cs="Times New Roman"/>
              </w:rPr>
            </w:pPr>
            <w:r w:rsidRPr="008E47B9">
              <w:rPr>
                <w:rFonts w:ascii="Times New Roman" w:hAnsi="Times New Roman" w:cs="Times New Roman"/>
              </w:rPr>
              <w:t xml:space="preserve">group by </w:t>
            </w:r>
            <w:proofErr w:type="spellStart"/>
            <w:r w:rsidRPr="008E47B9">
              <w:rPr>
                <w:rFonts w:ascii="Times New Roman" w:hAnsi="Times New Roman" w:cs="Times New Roman"/>
              </w:rPr>
              <w:t>Metro,SVI</w:t>
            </w:r>
            <w:proofErr w:type="spellEnd"/>
            <w:r w:rsidRPr="008E47B9">
              <w:rPr>
                <w:rFonts w:ascii="Times New Roman" w:hAnsi="Times New Roman" w:cs="Times New Roman"/>
              </w:rPr>
              <w:t>;</w:t>
            </w:r>
          </w:p>
          <w:p w14:paraId="0F724A9B" w14:textId="77777777" w:rsidR="00255A52" w:rsidRPr="00D15FB4" w:rsidRDefault="00255A52" w:rsidP="00E72F1F">
            <w:pPr>
              <w:rPr>
                <w:rFonts w:ascii="Times New Roman" w:hAnsi="Times New Roman" w:cs="Times New Roman"/>
                <w:sz w:val="22"/>
              </w:rPr>
            </w:pPr>
          </w:p>
        </w:tc>
      </w:tr>
      <w:tr w:rsidR="00255A52" w14:paraId="2EF9AA0C" w14:textId="77777777" w:rsidTr="00E72F1F">
        <w:tc>
          <w:tcPr>
            <w:tcW w:w="1413" w:type="dxa"/>
            <w:shd w:val="clear" w:color="auto" w:fill="FFFF00"/>
          </w:tcPr>
          <w:p w14:paraId="051194B2" w14:textId="77777777" w:rsidR="00255A52" w:rsidRPr="008E47B9" w:rsidRDefault="00255A52" w:rsidP="00E72F1F">
            <w:pPr>
              <w:jc w:val="center"/>
              <w:rPr>
                <w:rFonts w:ascii="Times New Roman" w:hAnsi="Times New Roman" w:cs="Times New Roman"/>
                <w:noProof/>
              </w:rPr>
            </w:pPr>
            <w:r>
              <w:rPr>
                <w:rFonts w:ascii="Times New Roman" w:hAnsi="Times New Roman" w:cs="Times New Roman"/>
                <w:noProof/>
              </w:rPr>
              <w:t>Result</w:t>
            </w:r>
          </w:p>
        </w:tc>
        <w:tc>
          <w:tcPr>
            <w:tcW w:w="6883" w:type="dxa"/>
            <w:shd w:val="clear" w:color="auto" w:fill="FFFF00"/>
          </w:tcPr>
          <w:p w14:paraId="0E821203" w14:textId="371C29DB" w:rsidR="00255A52" w:rsidRDefault="00255A52" w:rsidP="00E72F1F">
            <w:pPr>
              <w:jc w:val="center"/>
              <w:rPr>
                <w:rFonts w:ascii="Times New Roman" w:hAnsi="Times New Roman" w:cs="Times New Roman"/>
                <w:sz w:val="22"/>
              </w:rPr>
            </w:pPr>
            <w:r w:rsidRPr="008E47B9">
              <w:rPr>
                <w:rFonts w:ascii="Times New Roman" w:hAnsi="Times New Roman" w:cs="Times New Roman"/>
                <w:noProof/>
              </w:rPr>
              <w:drawing>
                <wp:inline distT="0" distB="0" distL="0" distR="0" wp14:anchorId="4E7E7978" wp14:editId="6506D24C">
                  <wp:extent cx="2322195" cy="196342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22195" cy="1963420"/>
                          </a:xfrm>
                          <a:prstGeom prst="rect">
                            <a:avLst/>
                          </a:prstGeom>
                          <a:noFill/>
                          <a:ln>
                            <a:noFill/>
                          </a:ln>
                        </pic:spPr>
                      </pic:pic>
                    </a:graphicData>
                  </a:graphic>
                </wp:inline>
              </w:drawing>
            </w:r>
          </w:p>
        </w:tc>
      </w:tr>
    </w:tbl>
    <w:p w14:paraId="52BCE514" w14:textId="77777777" w:rsidR="00255A52" w:rsidRDefault="00255A52" w:rsidP="008E47B9">
      <w:pPr>
        <w:rPr>
          <w:rFonts w:ascii="Times New Roman" w:hAnsi="Times New Roman" w:cs="Times New Roman"/>
        </w:rPr>
      </w:pPr>
    </w:p>
    <w:p w14:paraId="75E69FC2" w14:textId="696142EC" w:rsidR="00E32799" w:rsidRPr="00E32799" w:rsidRDefault="00E32799" w:rsidP="00E32799">
      <w:pPr>
        <w:jc w:val="left"/>
        <w:rPr>
          <w:rFonts w:ascii="Times New Roman" w:hAnsi="Times New Roman" w:cs="Times New Roman"/>
          <w:sz w:val="28"/>
          <w:szCs w:val="28"/>
        </w:rPr>
      </w:pPr>
    </w:p>
    <w:sectPr w:rsidR="00E32799" w:rsidRPr="00E327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36FFA" w14:textId="77777777" w:rsidR="003906D0" w:rsidRDefault="003906D0" w:rsidP="00E271BB">
      <w:r>
        <w:separator/>
      </w:r>
    </w:p>
  </w:endnote>
  <w:endnote w:type="continuationSeparator" w:id="0">
    <w:p w14:paraId="4341A3A0" w14:textId="77777777" w:rsidR="003906D0" w:rsidRDefault="003906D0" w:rsidP="00E27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550F6" w14:textId="77777777" w:rsidR="003906D0" w:rsidRDefault="003906D0" w:rsidP="00E271BB">
      <w:r>
        <w:separator/>
      </w:r>
    </w:p>
  </w:footnote>
  <w:footnote w:type="continuationSeparator" w:id="0">
    <w:p w14:paraId="5F1F662B" w14:textId="77777777" w:rsidR="003906D0" w:rsidRDefault="003906D0" w:rsidP="00E27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D7A82"/>
    <w:multiLevelType w:val="hybridMultilevel"/>
    <w:tmpl w:val="256C1F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36111BB"/>
    <w:multiLevelType w:val="multilevel"/>
    <w:tmpl w:val="F348DB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7D54392"/>
    <w:multiLevelType w:val="multilevel"/>
    <w:tmpl w:val="386A9E0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A20396E"/>
    <w:multiLevelType w:val="hybridMultilevel"/>
    <w:tmpl w:val="FA80C0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32"/>
    <w:rsid w:val="00034F63"/>
    <w:rsid w:val="000E2B92"/>
    <w:rsid w:val="00190ACC"/>
    <w:rsid w:val="00255A52"/>
    <w:rsid w:val="00256A3A"/>
    <w:rsid w:val="003006B0"/>
    <w:rsid w:val="003906D0"/>
    <w:rsid w:val="00411BCA"/>
    <w:rsid w:val="004253EB"/>
    <w:rsid w:val="004A47AB"/>
    <w:rsid w:val="004A4BE2"/>
    <w:rsid w:val="004C5532"/>
    <w:rsid w:val="005128B0"/>
    <w:rsid w:val="00590CB8"/>
    <w:rsid w:val="0069667A"/>
    <w:rsid w:val="006A7B54"/>
    <w:rsid w:val="00705488"/>
    <w:rsid w:val="007422F2"/>
    <w:rsid w:val="007C0F04"/>
    <w:rsid w:val="00813AFA"/>
    <w:rsid w:val="008343EA"/>
    <w:rsid w:val="008E47B9"/>
    <w:rsid w:val="0092043B"/>
    <w:rsid w:val="00A33D69"/>
    <w:rsid w:val="00A92BC6"/>
    <w:rsid w:val="00A962FE"/>
    <w:rsid w:val="00B16031"/>
    <w:rsid w:val="00C15835"/>
    <w:rsid w:val="00C835A3"/>
    <w:rsid w:val="00C8522A"/>
    <w:rsid w:val="00C91B01"/>
    <w:rsid w:val="00D15FB4"/>
    <w:rsid w:val="00DB33EE"/>
    <w:rsid w:val="00DE4F68"/>
    <w:rsid w:val="00DF23F8"/>
    <w:rsid w:val="00E05ACE"/>
    <w:rsid w:val="00E271BB"/>
    <w:rsid w:val="00E32799"/>
    <w:rsid w:val="00EB2D57"/>
    <w:rsid w:val="00EF3EED"/>
    <w:rsid w:val="00FD2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B4293"/>
  <w15:docId w15:val="{4EEBEBD3-E0C7-4A42-93CD-529E31CA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A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B92"/>
    <w:pPr>
      <w:ind w:firstLineChars="200" w:firstLine="420"/>
    </w:pPr>
  </w:style>
  <w:style w:type="character" w:styleId="a4">
    <w:name w:val="Hyperlink"/>
    <w:basedOn w:val="a0"/>
    <w:uiPriority w:val="99"/>
    <w:unhideWhenUsed/>
    <w:rsid w:val="000E2B92"/>
    <w:rPr>
      <w:color w:val="0563C1" w:themeColor="hyperlink"/>
      <w:u w:val="single"/>
    </w:rPr>
  </w:style>
  <w:style w:type="character" w:styleId="a5">
    <w:name w:val="Unresolved Mention"/>
    <w:basedOn w:val="a0"/>
    <w:uiPriority w:val="99"/>
    <w:semiHidden/>
    <w:unhideWhenUsed/>
    <w:rsid w:val="000E2B92"/>
    <w:rPr>
      <w:color w:val="605E5C"/>
      <w:shd w:val="clear" w:color="auto" w:fill="E1DFDD"/>
    </w:rPr>
  </w:style>
  <w:style w:type="paragraph" w:styleId="a6">
    <w:name w:val="header"/>
    <w:basedOn w:val="a"/>
    <w:link w:val="a7"/>
    <w:uiPriority w:val="99"/>
    <w:unhideWhenUsed/>
    <w:rsid w:val="00E271B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271BB"/>
    <w:rPr>
      <w:sz w:val="18"/>
      <w:szCs w:val="18"/>
    </w:rPr>
  </w:style>
  <w:style w:type="paragraph" w:styleId="a8">
    <w:name w:val="footer"/>
    <w:basedOn w:val="a"/>
    <w:link w:val="a9"/>
    <w:uiPriority w:val="99"/>
    <w:unhideWhenUsed/>
    <w:rsid w:val="00E271BB"/>
    <w:pPr>
      <w:tabs>
        <w:tab w:val="center" w:pos="4153"/>
        <w:tab w:val="right" w:pos="8306"/>
      </w:tabs>
      <w:snapToGrid w:val="0"/>
      <w:jc w:val="left"/>
    </w:pPr>
    <w:rPr>
      <w:sz w:val="18"/>
      <w:szCs w:val="18"/>
    </w:rPr>
  </w:style>
  <w:style w:type="character" w:customStyle="1" w:styleId="a9">
    <w:name w:val="页脚 字符"/>
    <w:basedOn w:val="a0"/>
    <w:link w:val="a8"/>
    <w:uiPriority w:val="99"/>
    <w:rsid w:val="00E271BB"/>
    <w:rPr>
      <w:sz w:val="18"/>
      <w:szCs w:val="18"/>
    </w:rPr>
  </w:style>
  <w:style w:type="table" w:styleId="aa">
    <w:name w:val="Table Grid"/>
    <w:basedOn w:val="a1"/>
    <w:uiPriority w:val="39"/>
    <w:rsid w:val="00D15F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3.bin"/><Relationship Id="rId26" Type="http://schemas.openxmlformats.org/officeDocument/2006/relationships/image" Target="media/image12.wmf"/><Relationship Id="rId39" Type="http://schemas.openxmlformats.org/officeDocument/2006/relationships/image" Target="media/image23.png"/><Relationship Id="rId21" Type="http://schemas.openxmlformats.org/officeDocument/2006/relationships/oleObject" Target="embeddings/oleObject4.bin"/><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hyperlink" Target="https://covid.cdc.gov/covid-data-tracker/"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5.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0.wmf"/><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vid.cdc.gov/covid-data-tracker/" TargetMode="External"/><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image" Target="media/image19.png"/><Relationship Id="rId43" Type="http://schemas.openxmlformats.org/officeDocument/2006/relationships/image" Target="media/image27.png"/><Relationship Id="rId8" Type="http://schemas.openxmlformats.org/officeDocument/2006/relationships/hyperlink" Target="https://covid.cdc.gov/covid-data-tracker/" TargetMode="Externa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 Id="rId20" Type="http://schemas.openxmlformats.org/officeDocument/2006/relationships/image" Target="media/image8.wmf"/><Relationship Id="rId41"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10</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Wong</dc:creator>
  <cp:keywords/>
  <dc:description/>
  <cp:lastModifiedBy>Ethan Wong</cp:lastModifiedBy>
  <cp:revision>8</cp:revision>
  <dcterms:created xsi:type="dcterms:W3CDTF">2022-03-12T17:36:00Z</dcterms:created>
  <dcterms:modified xsi:type="dcterms:W3CDTF">2022-03-13T14:39:00Z</dcterms:modified>
</cp:coreProperties>
</file>