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1414" w:rsidRPr="00C962A3" w:rsidRDefault="00081414" w:rsidP="00BC4FDA">
      <w:pPr>
        <w:pStyle w:val="1"/>
        <w:spacing w:line="560" w:lineRule="exact"/>
        <w:jc w:val="center"/>
        <w:rPr>
          <w:rFonts w:ascii="黑体" w:eastAsia="黑体" w:hAnsi="黑体"/>
          <w:color w:val="000000" w:themeColor="text1"/>
          <w:szCs w:val="44"/>
        </w:rPr>
      </w:pPr>
      <w:r w:rsidRPr="00C962A3">
        <w:rPr>
          <w:rFonts w:ascii="黑体" w:eastAsia="黑体" w:hAnsi="黑体" w:hint="eastAsia"/>
          <w:color w:val="000000" w:themeColor="text1"/>
          <w:szCs w:val="44"/>
        </w:rPr>
        <w:t>生源地</w:t>
      </w:r>
      <w:r w:rsidR="00C83E86" w:rsidRPr="00C962A3">
        <w:rPr>
          <w:rFonts w:ascii="黑体" w:eastAsia="黑体" w:hAnsi="黑体" w:hint="eastAsia"/>
          <w:color w:val="000000" w:themeColor="text1"/>
          <w:szCs w:val="44"/>
        </w:rPr>
        <w:t>信用助学</w:t>
      </w:r>
      <w:r w:rsidRPr="00C962A3">
        <w:rPr>
          <w:rFonts w:ascii="黑体" w:eastAsia="黑体" w:hAnsi="黑体" w:hint="eastAsia"/>
          <w:color w:val="000000" w:themeColor="text1"/>
          <w:szCs w:val="44"/>
        </w:rPr>
        <w:t>贷款</w:t>
      </w:r>
      <w:r w:rsidR="00C83E86" w:rsidRPr="00C962A3">
        <w:rPr>
          <w:rFonts w:ascii="黑体" w:eastAsia="黑体" w:hAnsi="黑体" w:hint="eastAsia"/>
          <w:color w:val="000000" w:themeColor="text1"/>
          <w:szCs w:val="44"/>
        </w:rPr>
        <w:t>常见</w:t>
      </w:r>
      <w:r w:rsidRPr="00C962A3">
        <w:rPr>
          <w:rFonts w:ascii="黑体" w:eastAsia="黑体" w:hAnsi="黑体" w:hint="eastAsia"/>
          <w:color w:val="000000" w:themeColor="text1"/>
          <w:szCs w:val="44"/>
        </w:rPr>
        <w:t>问题</w:t>
      </w:r>
      <w:r w:rsidR="000412C1" w:rsidRPr="00C962A3">
        <w:rPr>
          <w:rFonts w:ascii="黑体" w:eastAsia="黑体" w:hAnsi="黑体" w:hint="eastAsia"/>
          <w:color w:val="000000" w:themeColor="text1"/>
          <w:szCs w:val="44"/>
        </w:rPr>
        <w:t>解</w:t>
      </w:r>
      <w:r w:rsidRPr="00C962A3">
        <w:rPr>
          <w:rFonts w:ascii="黑体" w:eastAsia="黑体" w:hAnsi="黑体" w:hint="eastAsia"/>
          <w:color w:val="000000" w:themeColor="text1"/>
          <w:szCs w:val="44"/>
        </w:rPr>
        <w:t>答</w:t>
      </w:r>
    </w:p>
    <w:p w:rsidR="00F46C42" w:rsidRPr="00C962A3" w:rsidRDefault="008F5804"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一、</w:t>
      </w:r>
      <w:r w:rsidR="001D2FB4" w:rsidRPr="00C962A3">
        <w:rPr>
          <w:rFonts w:ascii="黑体" w:eastAsia="黑体" w:hAnsi="黑体" w:hint="eastAsia"/>
          <w:b/>
          <w:bCs/>
          <w:color w:val="000000" w:themeColor="text1"/>
          <w:sz w:val="32"/>
          <w:szCs w:val="32"/>
        </w:rPr>
        <w:t>什么是国家助学贷款？</w:t>
      </w:r>
    </w:p>
    <w:p w:rsidR="003D52FE" w:rsidRPr="00C962A3" w:rsidRDefault="008A1FFB" w:rsidP="008A1FFB">
      <w:pPr>
        <w:spacing w:line="520" w:lineRule="atLeast"/>
        <w:ind w:firstLineChars="150" w:firstLine="480"/>
        <w:rPr>
          <w:rFonts w:ascii="仿宋" w:eastAsia="仿宋" w:hAnsi="仿宋"/>
          <w:b/>
          <w:bCs/>
          <w:color w:val="000000" w:themeColor="text1"/>
          <w:sz w:val="32"/>
          <w:szCs w:val="32"/>
        </w:rPr>
      </w:pPr>
      <w:r w:rsidRPr="00C962A3">
        <w:rPr>
          <w:rFonts w:ascii="仿宋" w:eastAsia="仿宋" w:hAnsi="仿宋" w:hint="eastAsia"/>
          <w:bCs/>
          <w:color w:val="000000" w:themeColor="text1"/>
          <w:sz w:val="32"/>
          <w:szCs w:val="32"/>
        </w:rPr>
        <w:t>答：</w:t>
      </w:r>
      <w:r w:rsidR="001D2FB4" w:rsidRPr="00C962A3">
        <w:rPr>
          <w:rFonts w:ascii="仿宋" w:eastAsia="仿宋" w:hAnsi="仿宋" w:hint="eastAsia"/>
          <w:bCs/>
          <w:color w:val="000000" w:themeColor="text1"/>
          <w:sz w:val="32"/>
          <w:szCs w:val="32"/>
        </w:rPr>
        <w:t>国家助学贷款是</w:t>
      </w:r>
      <w:r w:rsidR="00975E12" w:rsidRPr="00C962A3">
        <w:rPr>
          <w:rFonts w:ascii="仿宋" w:eastAsia="仿宋" w:hAnsi="仿宋" w:hint="eastAsia"/>
          <w:bCs/>
          <w:color w:val="000000" w:themeColor="text1"/>
          <w:sz w:val="32"/>
          <w:szCs w:val="32"/>
        </w:rPr>
        <w:t>信用</w:t>
      </w:r>
      <w:r w:rsidR="001D2FB4" w:rsidRPr="00C962A3">
        <w:rPr>
          <w:rFonts w:ascii="仿宋" w:eastAsia="仿宋" w:hAnsi="仿宋" w:hint="eastAsia"/>
          <w:bCs/>
          <w:color w:val="000000" w:themeColor="text1"/>
          <w:sz w:val="32"/>
          <w:szCs w:val="32"/>
        </w:rPr>
        <w:t>助学贷款，</w:t>
      </w:r>
      <w:r w:rsidR="00975E12" w:rsidRPr="00C962A3">
        <w:rPr>
          <w:rFonts w:ascii="仿宋" w:eastAsia="仿宋" w:hAnsi="仿宋" w:hint="eastAsia"/>
          <w:bCs/>
          <w:color w:val="000000" w:themeColor="text1"/>
          <w:sz w:val="32"/>
          <w:szCs w:val="32"/>
        </w:rPr>
        <w:t>用学生个人诚信做抵押，</w:t>
      </w:r>
      <w:r w:rsidR="001D2FB4" w:rsidRPr="00C962A3">
        <w:rPr>
          <w:rFonts w:ascii="仿宋" w:eastAsia="仿宋" w:hAnsi="仿宋" w:hint="eastAsia"/>
          <w:bCs/>
          <w:color w:val="000000" w:themeColor="text1"/>
          <w:sz w:val="32"/>
          <w:szCs w:val="32"/>
        </w:rPr>
        <w:t>上</w:t>
      </w:r>
      <w:r w:rsidR="00663C75" w:rsidRPr="00C962A3">
        <w:rPr>
          <w:rFonts w:ascii="仿宋" w:eastAsia="仿宋" w:hAnsi="仿宋" w:hint="eastAsia"/>
          <w:bCs/>
          <w:color w:val="000000" w:themeColor="text1"/>
          <w:sz w:val="32"/>
          <w:szCs w:val="32"/>
        </w:rPr>
        <w:t>大</w:t>
      </w:r>
      <w:r w:rsidR="001D2FB4" w:rsidRPr="00C962A3">
        <w:rPr>
          <w:rFonts w:ascii="仿宋" w:eastAsia="仿宋" w:hAnsi="仿宋" w:hint="eastAsia"/>
          <w:bCs/>
          <w:color w:val="000000" w:themeColor="text1"/>
          <w:sz w:val="32"/>
          <w:szCs w:val="32"/>
        </w:rPr>
        <w:t>学期间的贷款利息由国家财政补贴，是国家教育部、财政部等多部门联合为帮助家庭经济困难大学生顺利入学的一项国家资助政策。国家助学贷款分为生源地</w:t>
      </w:r>
      <w:r w:rsidR="00975E12" w:rsidRPr="00C962A3">
        <w:rPr>
          <w:rFonts w:ascii="仿宋" w:eastAsia="仿宋" w:hAnsi="仿宋" w:hint="eastAsia"/>
          <w:bCs/>
          <w:color w:val="000000" w:themeColor="text1"/>
          <w:sz w:val="32"/>
          <w:szCs w:val="32"/>
        </w:rPr>
        <w:t>信用</w:t>
      </w:r>
      <w:r w:rsidR="001D2FB4" w:rsidRPr="00C962A3">
        <w:rPr>
          <w:rFonts w:ascii="仿宋" w:eastAsia="仿宋" w:hAnsi="仿宋" w:hint="eastAsia"/>
          <w:bCs/>
          <w:color w:val="000000" w:themeColor="text1"/>
          <w:sz w:val="32"/>
          <w:szCs w:val="32"/>
        </w:rPr>
        <w:t>助学贷款和高校国家助学贷款两种。生源地</w:t>
      </w:r>
      <w:r w:rsidR="00975E12" w:rsidRPr="00C962A3">
        <w:rPr>
          <w:rFonts w:ascii="仿宋" w:eastAsia="仿宋" w:hAnsi="仿宋" w:hint="eastAsia"/>
          <w:bCs/>
          <w:color w:val="000000" w:themeColor="text1"/>
          <w:sz w:val="32"/>
          <w:szCs w:val="32"/>
        </w:rPr>
        <w:t>信用</w:t>
      </w:r>
      <w:r w:rsidR="001D2FB4" w:rsidRPr="00C962A3">
        <w:rPr>
          <w:rFonts w:ascii="仿宋" w:eastAsia="仿宋" w:hAnsi="仿宋" w:hint="eastAsia"/>
          <w:bCs/>
          <w:color w:val="000000" w:themeColor="text1"/>
          <w:sz w:val="32"/>
          <w:szCs w:val="32"/>
        </w:rPr>
        <w:t>助学贷款是为考入</w:t>
      </w:r>
      <w:r w:rsidR="00975E12" w:rsidRPr="00C962A3">
        <w:rPr>
          <w:rFonts w:ascii="仿宋" w:eastAsia="仿宋" w:hAnsi="仿宋" w:hint="eastAsia"/>
          <w:bCs/>
          <w:color w:val="000000" w:themeColor="text1"/>
          <w:sz w:val="32"/>
          <w:szCs w:val="32"/>
        </w:rPr>
        <w:t>大学</w:t>
      </w:r>
      <w:r w:rsidR="001D2FB4" w:rsidRPr="00C962A3">
        <w:rPr>
          <w:rFonts w:ascii="仿宋" w:eastAsia="仿宋" w:hAnsi="仿宋" w:hint="eastAsia"/>
          <w:bCs/>
          <w:color w:val="000000" w:themeColor="text1"/>
          <w:sz w:val="32"/>
          <w:szCs w:val="32"/>
        </w:rPr>
        <w:t>的商水籍大学生提供</w:t>
      </w:r>
      <w:r w:rsidR="00663C75" w:rsidRPr="00C962A3">
        <w:rPr>
          <w:rFonts w:ascii="仿宋" w:eastAsia="仿宋" w:hAnsi="仿宋" w:hint="eastAsia"/>
          <w:bCs/>
          <w:color w:val="000000" w:themeColor="text1"/>
          <w:sz w:val="32"/>
          <w:szCs w:val="32"/>
        </w:rPr>
        <w:t>的助学贷款，在商水</w:t>
      </w:r>
      <w:r w:rsidR="001D2FB4" w:rsidRPr="00C962A3">
        <w:rPr>
          <w:rFonts w:ascii="仿宋" w:eastAsia="仿宋" w:hAnsi="仿宋" w:hint="eastAsia"/>
          <w:bCs/>
          <w:color w:val="000000" w:themeColor="text1"/>
          <w:sz w:val="32"/>
          <w:szCs w:val="32"/>
        </w:rPr>
        <w:t>县教育体育</w:t>
      </w:r>
      <w:proofErr w:type="gramStart"/>
      <w:r w:rsidR="001D2FB4" w:rsidRPr="00C962A3">
        <w:rPr>
          <w:rFonts w:ascii="仿宋" w:eastAsia="仿宋" w:hAnsi="仿宋" w:hint="eastAsia"/>
          <w:bCs/>
          <w:color w:val="000000" w:themeColor="text1"/>
          <w:sz w:val="32"/>
          <w:szCs w:val="32"/>
        </w:rPr>
        <w:t>局学生</w:t>
      </w:r>
      <w:proofErr w:type="gramEnd"/>
      <w:r w:rsidR="001D2FB4" w:rsidRPr="00C962A3">
        <w:rPr>
          <w:rFonts w:ascii="仿宋" w:eastAsia="仿宋" w:hAnsi="仿宋" w:hint="eastAsia"/>
          <w:bCs/>
          <w:color w:val="000000" w:themeColor="text1"/>
          <w:sz w:val="32"/>
          <w:szCs w:val="32"/>
        </w:rPr>
        <w:t>资助</w:t>
      </w:r>
      <w:r w:rsidR="00975E12" w:rsidRPr="00C962A3">
        <w:rPr>
          <w:rFonts w:ascii="仿宋" w:eastAsia="仿宋" w:hAnsi="仿宋" w:hint="eastAsia"/>
          <w:bCs/>
          <w:color w:val="000000" w:themeColor="text1"/>
          <w:sz w:val="32"/>
          <w:szCs w:val="32"/>
        </w:rPr>
        <w:t>服务</w:t>
      </w:r>
      <w:r w:rsidR="001D2FB4" w:rsidRPr="00C962A3">
        <w:rPr>
          <w:rFonts w:ascii="仿宋" w:eastAsia="仿宋" w:hAnsi="仿宋" w:hint="eastAsia"/>
          <w:bCs/>
          <w:color w:val="000000" w:themeColor="text1"/>
          <w:sz w:val="32"/>
          <w:szCs w:val="32"/>
        </w:rPr>
        <w:t>中心办理；</w:t>
      </w:r>
      <w:r w:rsidR="00975E12" w:rsidRPr="00C962A3">
        <w:rPr>
          <w:rFonts w:ascii="仿宋" w:eastAsia="仿宋" w:hAnsi="仿宋" w:hint="eastAsia"/>
          <w:bCs/>
          <w:color w:val="000000" w:themeColor="text1"/>
          <w:sz w:val="32"/>
          <w:szCs w:val="32"/>
        </w:rPr>
        <w:t>没有办理生源地信用助学贷款的学生，可在就读高校</w:t>
      </w:r>
      <w:r w:rsidR="008F5804" w:rsidRPr="00C962A3">
        <w:rPr>
          <w:rFonts w:ascii="仿宋" w:eastAsia="仿宋" w:hAnsi="仿宋" w:hint="eastAsia"/>
          <w:bCs/>
          <w:color w:val="000000" w:themeColor="text1"/>
          <w:sz w:val="32"/>
          <w:szCs w:val="32"/>
        </w:rPr>
        <w:t>办理</w:t>
      </w:r>
      <w:r w:rsidR="00975E12" w:rsidRPr="00C962A3">
        <w:rPr>
          <w:rFonts w:ascii="仿宋" w:eastAsia="仿宋" w:hAnsi="仿宋" w:hint="eastAsia"/>
          <w:bCs/>
          <w:color w:val="000000" w:themeColor="text1"/>
          <w:sz w:val="32"/>
          <w:szCs w:val="32"/>
        </w:rPr>
        <w:t>高校</w:t>
      </w:r>
      <w:r w:rsidR="008F5804" w:rsidRPr="00C962A3">
        <w:rPr>
          <w:rFonts w:ascii="仿宋" w:eastAsia="仿宋" w:hAnsi="仿宋" w:hint="eastAsia"/>
          <w:bCs/>
          <w:color w:val="000000" w:themeColor="text1"/>
          <w:sz w:val="32"/>
          <w:szCs w:val="32"/>
        </w:rPr>
        <w:t>助学贷款。</w:t>
      </w:r>
      <w:r w:rsidR="00975E12" w:rsidRPr="00C962A3">
        <w:rPr>
          <w:rFonts w:ascii="仿宋" w:eastAsia="仿宋" w:hAnsi="仿宋" w:hint="eastAsia"/>
          <w:b/>
          <w:bCs/>
          <w:color w:val="000000" w:themeColor="text1"/>
          <w:sz w:val="32"/>
          <w:szCs w:val="32"/>
        </w:rPr>
        <w:t>两种国家助学贷款只能选一种，否则按无效合同处理。</w:t>
      </w:r>
      <w:r w:rsidR="00080E3C" w:rsidRPr="00C962A3">
        <w:rPr>
          <w:rFonts w:ascii="仿宋" w:eastAsia="仿宋" w:hAnsi="仿宋" w:hint="eastAsia"/>
          <w:b/>
          <w:bCs/>
          <w:color w:val="000000" w:themeColor="text1"/>
          <w:sz w:val="32"/>
          <w:szCs w:val="32"/>
        </w:rPr>
        <w:t>办理时间为：每年的7月15日到9月20日。</w:t>
      </w:r>
    </w:p>
    <w:p w:rsidR="00081414" w:rsidRPr="00C962A3" w:rsidRDefault="008F5804"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二</w:t>
      </w:r>
      <w:r w:rsidR="00081414" w:rsidRPr="00C962A3">
        <w:rPr>
          <w:rFonts w:ascii="黑体" w:eastAsia="黑体" w:hAnsi="黑体" w:hint="eastAsia"/>
          <w:b/>
          <w:bCs/>
          <w:color w:val="000000" w:themeColor="text1"/>
          <w:sz w:val="32"/>
          <w:szCs w:val="32"/>
        </w:rPr>
        <w:t>、</w:t>
      </w:r>
      <w:r w:rsidR="0044249E" w:rsidRPr="00C962A3">
        <w:rPr>
          <w:rFonts w:ascii="黑体" w:eastAsia="黑体" w:hAnsi="黑体" w:hint="eastAsia"/>
          <w:b/>
          <w:bCs/>
          <w:color w:val="000000" w:themeColor="text1"/>
          <w:sz w:val="32"/>
          <w:szCs w:val="32"/>
        </w:rPr>
        <w:t>什么是</w:t>
      </w:r>
      <w:r w:rsidR="00F53956" w:rsidRPr="00C962A3">
        <w:rPr>
          <w:rFonts w:ascii="黑体" w:eastAsia="黑体" w:hAnsi="黑体" w:hint="eastAsia"/>
          <w:b/>
          <w:bCs/>
          <w:color w:val="000000" w:themeColor="text1"/>
          <w:sz w:val="32"/>
          <w:szCs w:val="32"/>
        </w:rPr>
        <w:t>助学贷款</w:t>
      </w:r>
      <w:r w:rsidR="00081414" w:rsidRPr="00C962A3">
        <w:rPr>
          <w:rFonts w:ascii="黑体" w:eastAsia="黑体" w:hAnsi="黑体" w:hint="eastAsia"/>
          <w:b/>
          <w:bCs/>
          <w:color w:val="000000" w:themeColor="text1"/>
          <w:sz w:val="32"/>
          <w:szCs w:val="32"/>
        </w:rPr>
        <w:t>支付宝账号</w:t>
      </w:r>
      <w:r w:rsidR="0044249E" w:rsidRPr="00C962A3">
        <w:rPr>
          <w:rFonts w:ascii="黑体" w:eastAsia="黑体" w:hAnsi="黑体" w:hint="eastAsia"/>
          <w:b/>
          <w:bCs/>
          <w:color w:val="000000" w:themeColor="text1"/>
          <w:sz w:val="32"/>
          <w:szCs w:val="32"/>
        </w:rPr>
        <w:t>？</w:t>
      </w:r>
    </w:p>
    <w:p w:rsidR="00080E3C" w:rsidRPr="00C962A3" w:rsidRDefault="008A1FFB" w:rsidP="00C83E86">
      <w:pPr>
        <w:spacing w:line="520" w:lineRule="atLeast"/>
        <w:ind w:firstLine="570"/>
        <w:rPr>
          <w:rFonts w:ascii="仿宋" w:eastAsia="仿宋" w:hAnsi="仿宋"/>
          <w:bCs/>
          <w:color w:val="000000" w:themeColor="text1"/>
          <w:sz w:val="32"/>
          <w:szCs w:val="32"/>
        </w:rPr>
      </w:pPr>
      <w:r w:rsidRPr="00C962A3">
        <w:rPr>
          <w:rFonts w:ascii="仿宋" w:eastAsia="仿宋" w:hAnsi="仿宋" w:hint="eastAsia"/>
          <w:bCs/>
          <w:color w:val="000000" w:themeColor="text1"/>
          <w:sz w:val="32"/>
          <w:szCs w:val="32"/>
        </w:rPr>
        <w:t>答：</w:t>
      </w:r>
      <w:r w:rsidR="00A903BE" w:rsidRPr="00C962A3">
        <w:rPr>
          <w:rFonts w:ascii="仿宋" w:eastAsia="仿宋" w:hAnsi="仿宋" w:hint="eastAsia"/>
          <w:bCs/>
          <w:color w:val="000000" w:themeColor="text1"/>
          <w:sz w:val="32"/>
          <w:szCs w:val="32"/>
        </w:rPr>
        <w:t>支付宝是国内领先的第三方支付平台，</w:t>
      </w:r>
      <w:r w:rsidR="00440F41" w:rsidRPr="00C962A3">
        <w:rPr>
          <w:rFonts w:ascii="仿宋" w:eastAsia="仿宋" w:hAnsi="仿宋" w:hint="eastAsia"/>
          <w:bCs/>
          <w:color w:val="000000" w:themeColor="text1"/>
          <w:sz w:val="32"/>
          <w:szCs w:val="32"/>
        </w:rPr>
        <w:t>学生</w:t>
      </w:r>
      <w:r w:rsidR="00A903BE" w:rsidRPr="00C962A3">
        <w:rPr>
          <w:rFonts w:ascii="仿宋" w:eastAsia="仿宋" w:hAnsi="仿宋" w:hint="eastAsia"/>
          <w:bCs/>
          <w:color w:val="000000" w:themeColor="text1"/>
          <w:sz w:val="32"/>
          <w:szCs w:val="32"/>
        </w:rPr>
        <w:t>可以通过</w:t>
      </w:r>
      <w:r w:rsidR="00440F41" w:rsidRPr="00C962A3">
        <w:rPr>
          <w:rFonts w:ascii="仿宋" w:eastAsia="仿宋" w:hAnsi="仿宋" w:hint="eastAsia"/>
          <w:bCs/>
          <w:color w:val="000000" w:themeColor="text1"/>
          <w:sz w:val="32"/>
          <w:szCs w:val="32"/>
        </w:rPr>
        <w:t>支付宝</w:t>
      </w:r>
      <w:r w:rsidR="00A903BE" w:rsidRPr="00C962A3">
        <w:rPr>
          <w:rFonts w:ascii="仿宋" w:eastAsia="仿宋" w:hAnsi="仿宋" w:hint="eastAsia"/>
          <w:bCs/>
          <w:color w:val="000000" w:themeColor="text1"/>
          <w:sz w:val="32"/>
          <w:szCs w:val="32"/>
        </w:rPr>
        <w:t>账户与银行等金融体系实现资金互转。</w:t>
      </w:r>
      <w:r w:rsidR="001F5E79" w:rsidRPr="00C962A3">
        <w:rPr>
          <w:rFonts w:ascii="仿宋" w:eastAsia="仿宋" w:hAnsi="仿宋" w:hint="eastAsia"/>
          <w:bCs/>
          <w:color w:val="000000" w:themeColor="text1"/>
          <w:sz w:val="32"/>
          <w:szCs w:val="32"/>
        </w:rPr>
        <w:t>使用</w:t>
      </w:r>
      <w:r w:rsidR="00A903BE" w:rsidRPr="00C962A3">
        <w:rPr>
          <w:rFonts w:ascii="仿宋" w:eastAsia="仿宋" w:hAnsi="仿宋" w:hint="eastAsia"/>
          <w:bCs/>
          <w:color w:val="000000" w:themeColor="text1"/>
          <w:sz w:val="32"/>
          <w:szCs w:val="32"/>
        </w:rPr>
        <w:t>支付宝是</w:t>
      </w:r>
      <w:r w:rsidR="00972FB2" w:rsidRPr="00C962A3">
        <w:rPr>
          <w:rFonts w:ascii="仿宋" w:eastAsia="仿宋" w:hAnsi="仿宋" w:hint="eastAsia"/>
          <w:bCs/>
          <w:color w:val="000000" w:themeColor="text1"/>
          <w:sz w:val="32"/>
          <w:szCs w:val="32"/>
        </w:rPr>
        <w:t>生源地</w:t>
      </w:r>
      <w:r w:rsidR="00462EB2" w:rsidRPr="00C962A3">
        <w:rPr>
          <w:rFonts w:ascii="仿宋" w:eastAsia="仿宋" w:hAnsi="仿宋" w:hint="eastAsia"/>
          <w:bCs/>
          <w:color w:val="000000" w:themeColor="text1"/>
          <w:sz w:val="32"/>
          <w:szCs w:val="32"/>
        </w:rPr>
        <w:t>助学贷款</w:t>
      </w:r>
      <w:r w:rsidR="00440F41" w:rsidRPr="00C962A3">
        <w:rPr>
          <w:rFonts w:ascii="仿宋" w:eastAsia="仿宋" w:hAnsi="仿宋" w:hint="eastAsia"/>
          <w:bCs/>
          <w:color w:val="000000" w:themeColor="text1"/>
          <w:sz w:val="32"/>
          <w:szCs w:val="32"/>
        </w:rPr>
        <w:t>和</w:t>
      </w:r>
      <w:r w:rsidR="00462EB2" w:rsidRPr="00C962A3">
        <w:rPr>
          <w:rFonts w:ascii="仿宋" w:eastAsia="仿宋" w:hAnsi="仿宋" w:hint="eastAsia"/>
          <w:bCs/>
          <w:color w:val="000000" w:themeColor="text1"/>
          <w:sz w:val="32"/>
          <w:szCs w:val="32"/>
        </w:rPr>
        <w:t>还款的主要途径，使用支付宝还款不受开户行、地域和时间限制，并且无手续费，操作安全简便。</w:t>
      </w:r>
      <w:r w:rsidR="00440F41" w:rsidRPr="00C962A3">
        <w:rPr>
          <w:rFonts w:ascii="仿宋" w:eastAsia="仿宋" w:hAnsi="仿宋" w:hint="eastAsia"/>
          <w:bCs/>
          <w:color w:val="000000" w:themeColor="text1"/>
          <w:sz w:val="32"/>
          <w:szCs w:val="32"/>
        </w:rPr>
        <w:t>学生签订助学贷款合同时</w:t>
      </w:r>
      <w:r w:rsidR="00F77112" w:rsidRPr="00C962A3">
        <w:rPr>
          <w:rFonts w:ascii="仿宋" w:eastAsia="仿宋" w:hAnsi="仿宋" w:hint="eastAsia"/>
          <w:bCs/>
          <w:color w:val="000000" w:themeColor="text1"/>
          <w:sz w:val="32"/>
          <w:szCs w:val="32"/>
        </w:rPr>
        <w:t>系统</w:t>
      </w:r>
      <w:r w:rsidR="00440F41" w:rsidRPr="00C962A3">
        <w:rPr>
          <w:rFonts w:ascii="仿宋" w:eastAsia="仿宋" w:hAnsi="仿宋" w:hint="eastAsia"/>
          <w:bCs/>
          <w:color w:val="000000" w:themeColor="text1"/>
          <w:sz w:val="32"/>
          <w:szCs w:val="32"/>
        </w:rPr>
        <w:t>会自动免费生成一个支付宝账户</w:t>
      </w:r>
      <w:r w:rsidR="00F77112" w:rsidRPr="00C962A3">
        <w:rPr>
          <w:rFonts w:ascii="仿宋" w:eastAsia="仿宋" w:hAnsi="仿宋" w:hint="eastAsia"/>
          <w:bCs/>
          <w:color w:val="000000" w:themeColor="text1"/>
          <w:sz w:val="32"/>
          <w:szCs w:val="32"/>
        </w:rPr>
        <w:t>。（</w:t>
      </w:r>
      <w:proofErr w:type="gramStart"/>
      <w:r w:rsidR="00F77112" w:rsidRPr="00C962A3">
        <w:rPr>
          <w:rFonts w:ascii="仿宋" w:eastAsia="仿宋" w:hAnsi="仿宋" w:hint="eastAsia"/>
          <w:bCs/>
          <w:color w:val="000000" w:themeColor="text1"/>
          <w:sz w:val="32"/>
          <w:szCs w:val="32"/>
        </w:rPr>
        <w:t>此</w:t>
      </w:r>
      <w:r w:rsidR="00081414" w:rsidRPr="00C962A3">
        <w:rPr>
          <w:rFonts w:ascii="仿宋" w:eastAsia="仿宋" w:hAnsi="仿宋" w:hint="eastAsia"/>
          <w:bCs/>
          <w:color w:val="000000" w:themeColor="text1"/>
          <w:sz w:val="32"/>
          <w:szCs w:val="32"/>
        </w:rPr>
        <w:t>支付宝</w:t>
      </w:r>
      <w:proofErr w:type="gramEnd"/>
      <w:r w:rsidR="006970C6" w:rsidRPr="00C962A3">
        <w:rPr>
          <w:rFonts w:ascii="仿宋" w:eastAsia="仿宋" w:hAnsi="仿宋" w:hint="eastAsia"/>
          <w:bCs/>
          <w:color w:val="000000" w:themeColor="text1"/>
          <w:sz w:val="32"/>
          <w:szCs w:val="32"/>
        </w:rPr>
        <w:t>账</w:t>
      </w:r>
      <w:r w:rsidR="00081414" w:rsidRPr="00C962A3">
        <w:rPr>
          <w:rFonts w:ascii="仿宋" w:eastAsia="仿宋" w:hAnsi="仿宋" w:hint="eastAsia"/>
          <w:bCs/>
          <w:color w:val="000000" w:themeColor="text1"/>
          <w:sz w:val="32"/>
          <w:szCs w:val="32"/>
        </w:rPr>
        <w:t>号</w:t>
      </w:r>
      <w:r w:rsidR="004F5B14" w:rsidRPr="00C962A3">
        <w:rPr>
          <w:rFonts w:ascii="仿宋" w:eastAsia="仿宋" w:hAnsi="仿宋" w:hint="eastAsia"/>
          <w:bCs/>
          <w:color w:val="000000" w:themeColor="text1"/>
          <w:sz w:val="32"/>
          <w:szCs w:val="32"/>
        </w:rPr>
        <w:t>是签订</w:t>
      </w:r>
      <w:r w:rsidR="00081414" w:rsidRPr="00C962A3">
        <w:rPr>
          <w:rFonts w:ascii="仿宋" w:eastAsia="仿宋" w:hAnsi="仿宋" w:hint="eastAsia"/>
          <w:bCs/>
          <w:color w:val="000000" w:themeColor="text1"/>
          <w:sz w:val="32"/>
          <w:szCs w:val="32"/>
        </w:rPr>
        <w:t>合同第二条</w:t>
      </w:r>
      <w:r w:rsidR="004F5B14" w:rsidRPr="00C962A3">
        <w:rPr>
          <w:rFonts w:ascii="仿宋" w:eastAsia="仿宋" w:hAnsi="仿宋" w:hint="eastAsia"/>
          <w:bCs/>
          <w:color w:val="000000" w:themeColor="text1"/>
          <w:sz w:val="32"/>
          <w:szCs w:val="32"/>
        </w:rPr>
        <w:t>中</w:t>
      </w:r>
      <w:r w:rsidR="00F77112" w:rsidRPr="00C962A3">
        <w:rPr>
          <w:rFonts w:ascii="仿宋" w:eastAsia="仿宋" w:hAnsi="仿宋" w:hint="eastAsia"/>
          <w:bCs/>
          <w:color w:val="000000" w:themeColor="text1"/>
          <w:sz w:val="32"/>
          <w:szCs w:val="32"/>
        </w:rPr>
        <w:t>“</w:t>
      </w:r>
      <w:r w:rsidR="00081414" w:rsidRPr="00C962A3">
        <w:rPr>
          <w:rFonts w:ascii="仿宋" w:eastAsia="仿宋" w:hAnsi="仿宋" w:hint="eastAsia"/>
          <w:bCs/>
          <w:color w:val="000000" w:themeColor="text1"/>
          <w:sz w:val="32"/>
          <w:szCs w:val="32"/>
        </w:rPr>
        <w:t>指定账户:412723............cdb@sina.cn</w:t>
      </w:r>
      <w:r w:rsidR="00F77112" w:rsidRPr="00C962A3">
        <w:rPr>
          <w:rFonts w:ascii="仿宋" w:eastAsia="仿宋" w:hAnsi="仿宋" w:hint="eastAsia"/>
          <w:bCs/>
          <w:color w:val="000000" w:themeColor="text1"/>
          <w:sz w:val="32"/>
          <w:szCs w:val="32"/>
        </w:rPr>
        <w:t>”</w:t>
      </w:r>
      <w:r w:rsidR="004F5B14" w:rsidRPr="00C962A3">
        <w:rPr>
          <w:rFonts w:ascii="仿宋" w:eastAsia="仿宋" w:hAnsi="仿宋" w:hint="eastAsia"/>
          <w:bCs/>
          <w:color w:val="000000" w:themeColor="text1"/>
          <w:sz w:val="32"/>
          <w:szCs w:val="32"/>
        </w:rPr>
        <w:t>这种格式</w:t>
      </w:r>
      <w:r w:rsidR="00F77112" w:rsidRPr="00C962A3">
        <w:rPr>
          <w:rFonts w:ascii="仿宋" w:eastAsia="仿宋" w:hAnsi="仿宋" w:hint="eastAsia"/>
          <w:bCs/>
          <w:color w:val="000000" w:themeColor="text1"/>
          <w:sz w:val="32"/>
          <w:szCs w:val="32"/>
        </w:rPr>
        <w:t>）</w:t>
      </w:r>
      <w:r w:rsidR="00081414" w:rsidRPr="00C962A3">
        <w:rPr>
          <w:rFonts w:ascii="仿宋" w:eastAsia="仿宋" w:hAnsi="仿宋" w:hint="eastAsia"/>
          <w:bCs/>
          <w:color w:val="000000" w:themeColor="text1"/>
          <w:sz w:val="32"/>
          <w:szCs w:val="32"/>
        </w:rPr>
        <w:t>这个账户是</w:t>
      </w:r>
      <w:r w:rsidR="00F77112" w:rsidRPr="00C962A3">
        <w:rPr>
          <w:rFonts w:ascii="仿宋" w:eastAsia="仿宋" w:hAnsi="仿宋" w:hint="eastAsia"/>
          <w:bCs/>
          <w:color w:val="000000" w:themeColor="text1"/>
          <w:sz w:val="32"/>
          <w:szCs w:val="32"/>
        </w:rPr>
        <w:t>生源地</w:t>
      </w:r>
      <w:r w:rsidR="00080E3C" w:rsidRPr="00C962A3">
        <w:rPr>
          <w:rFonts w:ascii="仿宋" w:eastAsia="仿宋" w:hAnsi="仿宋" w:hint="eastAsia"/>
          <w:bCs/>
          <w:color w:val="000000" w:themeColor="text1"/>
          <w:sz w:val="32"/>
          <w:szCs w:val="32"/>
        </w:rPr>
        <w:t>信用</w:t>
      </w:r>
      <w:r w:rsidR="00F77112" w:rsidRPr="00C962A3">
        <w:rPr>
          <w:rFonts w:ascii="仿宋" w:eastAsia="仿宋" w:hAnsi="仿宋" w:hint="eastAsia"/>
          <w:bCs/>
          <w:color w:val="000000" w:themeColor="text1"/>
          <w:sz w:val="32"/>
          <w:szCs w:val="32"/>
        </w:rPr>
        <w:t>助学</w:t>
      </w:r>
      <w:r w:rsidR="00081414" w:rsidRPr="00C962A3">
        <w:rPr>
          <w:rFonts w:ascii="仿宋" w:eastAsia="仿宋" w:hAnsi="仿宋" w:hint="eastAsia"/>
          <w:bCs/>
          <w:color w:val="000000" w:themeColor="text1"/>
          <w:sz w:val="32"/>
          <w:szCs w:val="32"/>
        </w:rPr>
        <w:t>贷款专用的账号，购物功能是禁止的（支</w:t>
      </w:r>
      <w:r w:rsidR="00081414" w:rsidRPr="00C962A3">
        <w:rPr>
          <w:rFonts w:ascii="仿宋" w:eastAsia="仿宋" w:hAnsi="仿宋" w:hint="eastAsia"/>
          <w:bCs/>
          <w:color w:val="000000" w:themeColor="text1"/>
          <w:sz w:val="32"/>
          <w:szCs w:val="32"/>
        </w:rPr>
        <w:lastRenderedPageBreak/>
        <w:t>付宝账号自签订合</w:t>
      </w:r>
      <w:r w:rsidR="00622F66" w:rsidRPr="00C962A3">
        <w:rPr>
          <w:rFonts w:ascii="仿宋" w:eastAsia="仿宋" w:hAnsi="仿宋" w:hint="eastAsia"/>
          <w:bCs/>
          <w:color w:val="000000" w:themeColor="text1"/>
          <w:sz w:val="32"/>
          <w:szCs w:val="32"/>
        </w:rPr>
        <w:t>同</w:t>
      </w:r>
      <w:r w:rsidR="00081414" w:rsidRPr="00C962A3">
        <w:rPr>
          <w:rFonts w:ascii="仿宋" w:eastAsia="仿宋" w:hAnsi="仿宋" w:hint="eastAsia"/>
          <w:bCs/>
          <w:color w:val="000000" w:themeColor="text1"/>
          <w:sz w:val="32"/>
          <w:szCs w:val="32"/>
        </w:rPr>
        <w:t>起，</w:t>
      </w:r>
      <w:r w:rsidR="004F5B14" w:rsidRPr="00C962A3">
        <w:rPr>
          <w:rFonts w:ascii="仿宋" w:eastAsia="仿宋" w:hAnsi="仿宋" w:hint="eastAsia"/>
          <w:bCs/>
          <w:color w:val="000000" w:themeColor="text1"/>
          <w:sz w:val="32"/>
          <w:szCs w:val="32"/>
        </w:rPr>
        <w:t>最迟</w:t>
      </w:r>
      <w:r w:rsidR="00081414" w:rsidRPr="00C962A3">
        <w:rPr>
          <w:rFonts w:ascii="仿宋" w:eastAsia="仿宋" w:hAnsi="仿宋" w:hint="eastAsia"/>
          <w:bCs/>
          <w:color w:val="000000" w:themeColor="text1"/>
          <w:sz w:val="32"/>
          <w:szCs w:val="32"/>
        </w:rPr>
        <w:t>三天后才能登录）。</w:t>
      </w:r>
      <w:r w:rsidR="00AC7351" w:rsidRPr="00C962A3">
        <w:rPr>
          <w:rFonts w:ascii="仿宋" w:eastAsia="仿宋" w:hAnsi="仿宋" w:hint="eastAsia"/>
          <w:bCs/>
          <w:color w:val="000000" w:themeColor="text1"/>
          <w:sz w:val="32"/>
          <w:szCs w:val="32"/>
        </w:rPr>
        <w:t>学生申请助学贷款</w:t>
      </w:r>
      <w:r w:rsidR="00B9116D" w:rsidRPr="00C962A3">
        <w:rPr>
          <w:rFonts w:ascii="仿宋" w:eastAsia="仿宋" w:hAnsi="仿宋" w:hint="eastAsia"/>
          <w:bCs/>
          <w:color w:val="000000" w:themeColor="text1"/>
          <w:sz w:val="32"/>
          <w:szCs w:val="32"/>
        </w:rPr>
        <w:t>经</w:t>
      </w:r>
      <w:r w:rsidR="00AC7351" w:rsidRPr="00C962A3">
        <w:rPr>
          <w:rFonts w:ascii="仿宋" w:eastAsia="仿宋" w:hAnsi="仿宋" w:hint="eastAsia"/>
          <w:bCs/>
          <w:color w:val="000000" w:themeColor="text1"/>
          <w:sz w:val="32"/>
          <w:szCs w:val="32"/>
        </w:rPr>
        <w:t>审批成功后，</w:t>
      </w:r>
      <w:r w:rsidR="00081414" w:rsidRPr="00C962A3">
        <w:rPr>
          <w:rFonts w:ascii="仿宋" w:eastAsia="仿宋" w:hAnsi="仿宋" w:hint="eastAsia"/>
          <w:bCs/>
          <w:color w:val="000000" w:themeColor="text1"/>
          <w:sz w:val="32"/>
          <w:szCs w:val="32"/>
        </w:rPr>
        <w:t>国家开发银行11月中旬开始发放贷款，贷款</w:t>
      </w:r>
      <w:r w:rsidR="006970C6" w:rsidRPr="00C962A3">
        <w:rPr>
          <w:rFonts w:ascii="仿宋" w:eastAsia="仿宋" w:hAnsi="仿宋" w:hint="eastAsia"/>
          <w:bCs/>
          <w:color w:val="000000" w:themeColor="text1"/>
          <w:sz w:val="32"/>
          <w:szCs w:val="32"/>
        </w:rPr>
        <w:t>金额发放</w:t>
      </w:r>
      <w:r w:rsidR="00081414" w:rsidRPr="00C962A3">
        <w:rPr>
          <w:rFonts w:ascii="仿宋" w:eastAsia="仿宋" w:hAnsi="仿宋" w:hint="eastAsia"/>
          <w:bCs/>
          <w:color w:val="000000" w:themeColor="text1"/>
          <w:sz w:val="32"/>
          <w:szCs w:val="32"/>
        </w:rPr>
        <w:t>到</w:t>
      </w:r>
      <w:r w:rsidR="006970C6" w:rsidRPr="00C962A3">
        <w:rPr>
          <w:rFonts w:ascii="仿宋" w:eastAsia="仿宋" w:hAnsi="仿宋" w:hint="eastAsia"/>
          <w:bCs/>
          <w:color w:val="000000" w:themeColor="text1"/>
          <w:sz w:val="32"/>
          <w:szCs w:val="32"/>
        </w:rPr>
        <w:t>学生贷款</w:t>
      </w:r>
      <w:r w:rsidR="00081414" w:rsidRPr="00C962A3">
        <w:rPr>
          <w:rFonts w:ascii="仿宋" w:eastAsia="仿宋" w:hAnsi="仿宋" w:hint="eastAsia"/>
          <w:bCs/>
          <w:color w:val="000000" w:themeColor="text1"/>
          <w:sz w:val="32"/>
          <w:szCs w:val="32"/>
        </w:rPr>
        <w:t>支付宝账号</w:t>
      </w:r>
      <w:r w:rsidR="006970C6" w:rsidRPr="00C962A3">
        <w:rPr>
          <w:rFonts w:ascii="仿宋" w:eastAsia="仿宋" w:hAnsi="仿宋" w:hint="eastAsia"/>
          <w:bCs/>
          <w:color w:val="000000" w:themeColor="text1"/>
          <w:sz w:val="32"/>
          <w:szCs w:val="32"/>
        </w:rPr>
        <w:t>，之后自动划转到学生就读</w:t>
      </w:r>
      <w:r w:rsidR="00081414" w:rsidRPr="00C962A3">
        <w:rPr>
          <w:rFonts w:ascii="仿宋" w:eastAsia="仿宋" w:hAnsi="仿宋" w:hint="eastAsia"/>
          <w:bCs/>
          <w:color w:val="000000" w:themeColor="text1"/>
          <w:sz w:val="32"/>
          <w:szCs w:val="32"/>
        </w:rPr>
        <w:t>高校账户，同时学生所填手机号会收到贷款到账短信，学生收到短信后，可以登录支付宝账户查看“收支明细”</w:t>
      </w:r>
      <w:r w:rsidR="00975E12" w:rsidRPr="00C962A3">
        <w:rPr>
          <w:rFonts w:ascii="仿宋" w:eastAsia="仿宋" w:hAnsi="仿宋" w:hint="eastAsia"/>
          <w:bCs/>
          <w:color w:val="000000" w:themeColor="text1"/>
          <w:sz w:val="32"/>
          <w:szCs w:val="32"/>
        </w:rPr>
        <w:t>（手机支付宝APP不支持该功能，请用电脑登录查看）</w:t>
      </w:r>
      <w:r w:rsidR="00081414" w:rsidRPr="00C962A3">
        <w:rPr>
          <w:rFonts w:ascii="仿宋" w:eastAsia="仿宋" w:hAnsi="仿宋" w:hint="eastAsia"/>
          <w:bCs/>
          <w:color w:val="000000" w:themeColor="text1"/>
          <w:sz w:val="32"/>
          <w:szCs w:val="32"/>
        </w:rPr>
        <w:t>，查看收到金额和转到学校金额。如果学校转走金额小于贷款金额，那么余额可以在支付宝账户中查看到，可以用学生个人的银行卡和</w:t>
      </w:r>
      <w:r w:rsidR="006970C6" w:rsidRPr="00C962A3">
        <w:rPr>
          <w:rFonts w:ascii="仿宋" w:eastAsia="仿宋" w:hAnsi="仿宋" w:hint="eastAsia"/>
          <w:bCs/>
          <w:color w:val="000000" w:themeColor="text1"/>
          <w:sz w:val="32"/>
          <w:szCs w:val="32"/>
        </w:rPr>
        <w:t>贷款</w:t>
      </w:r>
      <w:r w:rsidR="00081414" w:rsidRPr="00C962A3">
        <w:rPr>
          <w:rFonts w:ascii="仿宋" w:eastAsia="仿宋" w:hAnsi="仿宋" w:hint="eastAsia"/>
          <w:bCs/>
          <w:color w:val="000000" w:themeColor="text1"/>
          <w:sz w:val="32"/>
          <w:szCs w:val="32"/>
        </w:rPr>
        <w:t>支付宝账户绑定，把支付宝账户中的余额转到学生个</w:t>
      </w:r>
      <w:r w:rsidR="00887278" w:rsidRPr="00C962A3">
        <w:rPr>
          <w:rFonts w:ascii="仿宋" w:eastAsia="仿宋" w:hAnsi="仿宋" w:hint="eastAsia"/>
          <w:bCs/>
          <w:color w:val="000000" w:themeColor="text1"/>
          <w:sz w:val="32"/>
          <w:szCs w:val="32"/>
        </w:rPr>
        <w:t>人</w:t>
      </w:r>
      <w:r w:rsidR="00081414" w:rsidRPr="00C962A3">
        <w:rPr>
          <w:rFonts w:ascii="仿宋" w:eastAsia="仿宋" w:hAnsi="仿宋" w:hint="eastAsia"/>
          <w:bCs/>
          <w:color w:val="000000" w:themeColor="text1"/>
          <w:sz w:val="32"/>
          <w:szCs w:val="32"/>
        </w:rPr>
        <w:t>银行卡上，通过银行</w:t>
      </w:r>
      <w:r w:rsidR="006970C6" w:rsidRPr="00C962A3">
        <w:rPr>
          <w:rFonts w:ascii="仿宋" w:eastAsia="仿宋" w:hAnsi="仿宋" w:hint="eastAsia"/>
          <w:bCs/>
          <w:color w:val="000000" w:themeColor="text1"/>
          <w:sz w:val="32"/>
          <w:szCs w:val="32"/>
        </w:rPr>
        <w:t>卡</w:t>
      </w:r>
      <w:r w:rsidR="00081414" w:rsidRPr="00C962A3">
        <w:rPr>
          <w:rFonts w:ascii="仿宋" w:eastAsia="仿宋" w:hAnsi="仿宋" w:hint="eastAsia"/>
          <w:bCs/>
          <w:color w:val="000000" w:themeColor="text1"/>
          <w:sz w:val="32"/>
          <w:szCs w:val="32"/>
        </w:rPr>
        <w:t>取出现金用于自己的生活费（绑定</w:t>
      </w:r>
      <w:r w:rsidR="006970C6" w:rsidRPr="00C962A3">
        <w:rPr>
          <w:rFonts w:ascii="仿宋" w:eastAsia="仿宋" w:hAnsi="仿宋" w:hint="eastAsia"/>
          <w:bCs/>
          <w:color w:val="000000" w:themeColor="text1"/>
          <w:sz w:val="32"/>
          <w:szCs w:val="32"/>
        </w:rPr>
        <w:t>的</w:t>
      </w:r>
      <w:r w:rsidR="00081414" w:rsidRPr="00C962A3">
        <w:rPr>
          <w:rFonts w:ascii="仿宋" w:eastAsia="仿宋" w:hAnsi="仿宋" w:hint="eastAsia"/>
          <w:bCs/>
          <w:color w:val="000000" w:themeColor="text1"/>
          <w:sz w:val="32"/>
          <w:szCs w:val="32"/>
        </w:rPr>
        <w:t>银行卡可以是贷款学生的</w:t>
      </w:r>
      <w:r w:rsidR="006970C6" w:rsidRPr="00C962A3">
        <w:rPr>
          <w:rFonts w:ascii="仿宋" w:eastAsia="仿宋" w:hAnsi="仿宋" w:hint="eastAsia"/>
          <w:bCs/>
          <w:color w:val="000000" w:themeColor="text1"/>
          <w:sz w:val="32"/>
          <w:szCs w:val="32"/>
        </w:rPr>
        <w:t>任意</w:t>
      </w:r>
      <w:r w:rsidR="00081414" w:rsidRPr="00C962A3">
        <w:rPr>
          <w:rFonts w:ascii="仿宋" w:eastAsia="仿宋" w:hAnsi="仿宋" w:hint="eastAsia"/>
          <w:bCs/>
          <w:color w:val="000000" w:themeColor="text1"/>
          <w:sz w:val="32"/>
          <w:szCs w:val="32"/>
        </w:rPr>
        <w:t>银行卡</w:t>
      </w:r>
      <w:r w:rsidR="006970C6" w:rsidRPr="00C962A3">
        <w:rPr>
          <w:rFonts w:ascii="仿宋" w:eastAsia="仿宋" w:hAnsi="仿宋" w:hint="eastAsia"/>
          <w:bCs/>
          <w:color w:val="000000" w:themeColor="text1"/>
          <w:sz w:val="32"/>
          <w:szCs w:val="32"/>
        </w:rPr>
        <w:t>，建议绑定最常用的那张</w:t>
      </w:r>
      <w:r w:rsidR="00081414" w:rsidRPr="00C962A3">
        <w:rPr>
          <w:rFonts w:ascii="仿宋" w:eastAsia="仿宋" w:hAnsi="仿宋" w:hint="eastAsia"/>
          <w:bCs/>
          <w:color w:val="000000" w:themeColor="text1"/>
          <w:sz w:val="32"/>
          <w:szCs w:val="32"/>
        </w:rPr>
        <w:t>）</w:t>
      </w:r>
      <w:r w:rsidR="00887278" w:rsidRPr="00C962A3">
        <w:rPr>
          <w:rFonts w:ascii="仿宋" w:eastAsia="仿宋" w:hAnsi="仿宋" w:hint="eastAsia"/>
          <w:bCs/>
          <w:color w:val="000000" w:themeColor="text1"/>
          <w:sz w:val="32"/>
          <w:szCs w:val="32"/>
        </w:rPr>
        <w:t>，支付宝的使用说明在</w:t>
      </w:r>
      <w:r w:rsidR="00780EF1" w:rsidRPr="00C962A3">
        <w:rPr>
          <w:rFonts w:ascii="仿宋" w:eastAsia="仿宋" w:hAnsi="仿宋" w:hint="eastAsia"/>
          <w:bCs/>
          <w:color w:val="000000" w:themeColor="text1"/>
          <w:sz w:val="32"/>
          <w:szCs w:val="32"/>
        </w:rPr>
        <w:t>（</w:t>
      </w:r>
      <w:r w:rsidR="00975E12" w:rsidRPr="00C962A3">
        <w:rPr>
          <w:rFonts w:ascii="仿宋" w:eastAsia="仿宋" w:hAnsi="仿宋" w:hint="eastAsia"/>
          <w:bCs/>
          <w:color w:val="000000" w:themeColor="text1"/>
          <w:sz w:val="32"/>
          <w:szCs w:val="32"/>
        </w:rPr>
        <w:t>Q群10:477699414;Q群11:1107710783;Q群12:779669393；Q群13:784592662</w:t>
      </w:r>
      <w:r w:rsidR="00780EF1" w:rsidRPr="00C962A3">
        <w:rPr>
          <w:rFonts w:ascii="仿宋" w:eastAsia="仿宋" w:hAnsi="仿宋" w:hint="eastAsia"/>
          <w:bCs/>
          <w:color w:val="000000" w:themeColor="text1"/>
          <w:sz w:val="32"/>
          <w:szCs w:val="32"/>
        </w:rPr>
        <w:t>）</w:t>
      </w:r>
      <w:proofErr w:type="gramStart"/>
      <w:r w:rsidR="00887278" w:rsidRPr="00C962A3">
        <w:rPr>
          <w:rFonts w:ascii="仿宋" w:eastAsia="仿宋" w:hAnsi="仿宋" w:hint="eastAsia"/>
          <w:bCs/>
          <w:color w:val="000000" w:themeColor="text1"/>
          <w:sz w:val="32"/>
          <w:szCs w:val="32"/>
        </w:rPr>
        <w:t>群文件</w:t>
      </w:r>
      <w:proofErr w:type="gramEnd"/>
      <w:r w:rsidR="00887278" w:rsidRPr="00C962A3">
        <w:rPr>
          <w:rFonts w:ascii="仿宋" w:eastAsia="仿宋" w:hAnsi="仿宋" w:hint="eastAsia"/>
          <w:bCs/>
          <w:color w:val="000000" w:themeColor="text1"/>
          <w:sz w:val="32"/>
          <w:szCs w:val="32"/>
        </w:rPr>
        <w:t>中</w:t>
      </w:r>
      <w:r w:rsidR="006970C6" w:rsidRPr="00C962A3">
        <w:rPr>
          <w:rFonts w:ascii="仿宋" w:eastAsia="仿宋" w:hAnsi="仿宋" w:hint="eastAsia"/>
          <w:bCs/>
          <w:color w:val="000000" w:themeColor="text1"/>
          <w:sz w:val="32"/>
          <w:szCs w:val="32"/>
        </w:rPr>
        <w:t>可以</w:t>
      </w:r>
      <w:r w:rsidR="00887278" w:rsidRPr="00C962A3">
        <w:rPr>
          <w:rFonts w:ascii="仿宋" w:eastAsia="仿宋" w:hAnsi="仿宋" w:hint="eastAsia"/>
          <w:bCs/>
          <w:color w:val="000000" w:themeColor="text1"/>
          <w:sz w:val="32"/>
          <w:szCs w:val="32"/>
        </w:rPr>
        <w:t>查看</w:t>
      </w:r>
      <w:r w:rsidR="00081414" w:rsidRPr="00C962A3">
        <w:rPr>
          <w:rFonts w:ascii="仿宋" w:eastAsia="仿宋" w:hAnsi="仿宋" w:hint="eastAsia"/>
          <w:bCs/>
          <w:color w:val="000000" w:themeColor="text1"/>
          <w:sz w:val="32"/>
          <w:szCs w:val="32"/>
        </w:rPr>
        <w:t>。</w:t>
      </w:r>
      <w:r w:rsidR="006970C6" w:rsidRPr="00C962A3">
        <w:rPr>
          <w:rFonts w:ascii="仿宋" w:eastAsia="仿宋" w:hAnsi="仿宋" w:hint="eastAsia"/>
          <w:bCs/>
          <w:color w:val="000000" w:themeColor="text1"/>
          <w:sz w:val="32"/>
          <w:szCs w:val="32"/>
        </w:rPr>
        <w:t>部分高</w:t>
      </w:r>
      <w:r w:rsidR="00F5307A" w:rsidRPr="00C962A3">
        <w:rPr>
          <w:rFonts w:ascii="仿宋" w:eastAsia="仿宋" w:hAnsi="仿宋" w:hint="eastAsia"/>
          <w:bCs/>
          <w:color w:val="000000" w:themeColor="text1"/>
          <w:sz w:val="32"/>
          <w:szCs w:val="32"/>
        </w:rPr>
        <w:t>校会</w:t>
      </w:r>
      <w:r w:rsidR="00CB38E1" w:rsidRPr="00C962A3">
        <w:rPr>
          <w:rFonts w:ascii="仿宋" w:eastAsia="仿宋" w:hAnsi="仿宋" w:hint="eastAsia"/>
          <w:bCs/>
          <w:color w:val="000000" w:themeColor="text1"/>
          <w:sz w:val="32"/>
          <w:szCs w:val="32"/>
        </w:rPr>
        <w:t>把贷款全部扣走后,再退还给学生;</w:t>
      </w:r>
      <w:r w:rsidR="00080E3C" w:rsidRPr="00C962A3">
        <w:rPr>
          <w:rFonts w:ascii="仿宋" w:eastAsia="仿宋" w:hAnsi="仿宋" w:hint="eastAsia"/>
          <w:bCs/>
          <w:color w:val="000000" w:themeColor="text1"/>
          <w:sz w:val="32"/>
          <w:szCs w:val="32"/>
        </w:rPr>
        <w:t>有</w:t>
      </w:r>
      <w:r w:rsidR="006970C6" w:rsidRPr="00C962A3">
        <w:rPr>
          <w:rFonts w:ascii="仿宋" w:eastAsia="仿宋" w:hAnsi="仿宋" w:hint="eastAsia"/>
          <w:bCs/>
          <w:color w:val="000000" w:themeColor="text1"/>
          <w:sz w:val="32"/>
          <w:szCs w:val="32"/>
        </w:rPr>
        <w:t>些学校只扣走学生应缴</w:t>
      </w:r>
      <w:r w:rsidR="00CB38E1" w:rsidRPr="00C962A3">
        <w:rPr>
          <w:rFonts w:ascii="仿宋" w:eastAsia="仿宋" w:hAnsi="仿宋" w:hint="eastAsia"/>
          <w:bCs/>
          <w:color w:val="000000" w:themeColor="text1"/>
          <w:sz w:val="32"/>
          <w:szCs w:val="32"/>
        </w:rPr>
        <w:t>学费</w:t>
      </w:r>
      <w:r w:rsidR="006970C6" w:rsidRPr="00C962A3">
        <w:rPr>
          <w:rFonts w:ascii="仿宋" w:eastAsia="仿宋" w:hAnsi="仿宋" w:hint="eastAsia"/>
          <w:bCs/>
          <w:color w:val="000000" w:themeColor="text1"/>
          <w:sz w:val="32"/>
          <w:szCs w:val="32"/>
        </w:rPr>
        <w:t>和住宿费</w:t>
      </w:r>
      <w:r w:rsidR="00CB38E1" w:rsidRPr="00C962A3">
        <w:rPr>
          <w:rFonts w:ascii="仿宋" w:eastAsia="仿宋" w:hAnsi="仿宋" w:hint="eastAsia"/>
          <w:bCs/>
          <w:color w:val="000000" w:themeColor="text1"/>
          <w:sz w:val="32"/>
          <w:szCs w:val="32"/>
        </w:rPr>
        <w:t>,余额会留在学生</w:t>
      </w:r>
      <w:r w:rsidR="006970C6" w:rsidRPr="00C962A3">
        <w:rPr>
          <w:rFonts w:ascii="仿宋" w:eastAsia="仿宋" w:hAnsi="仿宋" w:hint="eastAsia"/>
          <w:bCs/>
          <w:color w:val="000000" w:themeColor="text1"/>
          <w:sz w:val="32"/>
          <w:szCs w:val="32"/>
        </w:rPr>
        <w:t>贷款</w:t>
      </w:r>
      <w:r w:rsidR="00CB38E1" w:rsidRPr="00C962A3">
        <w:rPr>
          <w:rFonts w:ascii="仿宋" w:eastAsia="仿宋" w:hAnsi="仿宋" w:hint="eastAsia"/>
          <w:bCs/>
          <w:color w:val="000000" w:themeColor="text1"/>
          <w:sz w:val="32"/>
          <w:szCs w:val="32"/>
        </w:rPr>
        <w:t>支付宝账户上。</w:t>
      </w:r>
    </w:p>
    <w:p w:rsidR="00080E3C" w:rsidRPr="00C962A3" w:rsidRDefault="00080E3C"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三、什么是</w:t>
      </w:r>
      <w:r w:rsidR="002F1498" w:rsidRPr="00C962A3">
        <w:rPr>
          <w:rFonts w:ascii="黑体" w:eastAsia="黑体" w:hAnsi="黑体" w:hint="eastAsia"/>
          <w:b/>
          <w:bCs/>
          <w:color w:val="000000" w:themeColor="text1"/>
          <w:sz w:val="32"/>
          <w:szCs w:val="32"/>
        </w:rPr>
        <w:t>贷款</w:t>
      </w:r>
      <w:r w:rsidRPr="00C962A3">
        <w:rPr>
          <w:rFonts w:ascii="黑体" w:eastAsia="黑体" w:hAnsi="黑体" w:hint="eastAsia"/>
          <w:b/>
          <w:bCs/>
          <w:color w:val="000000" w:themeColor="text1"/>
          <w:sz w:val="32"/>
          <w:szCs w:val="32"/>
        </w:rPr>
        <w:t>支付宝账号密码？</w:t>
      </w:r>
    </w:p>
    <w:p w:rsidR="003F70B1" w:rsidRPr="00C962A3" w:rsidRDefault="008A1FFB" w:rsidP="00C83E86">
      <w:pPr>
        <w:spacing w:line="520" w:lineRule="atLeast"/>
        <w:ind w:firstLine="570"/>
        <w:rPr>
          <w:rFonts w:ascii="仿宋" w:eastAsia="仿宋" w:hAnsi="仿宋"/>
          <w:bCs/>
          <w:color w:val="000000" w:themeColor="text1"/>
          <w:sz w:val="32"/>
          <w:szCs w:val="32"/>
        </w:rPr>
      </w:pPr>
      <w:r w:rsidRPr="00C962A3">
        <w:rPr>
          <w:rFonts w:ascii="仿宋" w:eastAsia="仿宋" w:hAnsi="仿宋" w:hint="eastAsia"/>
          <w:bCs/>
          <w:color w:val="000000" w:themeColor="text1"/>
          <w:sz w:val="32"/>
          <w:szCs w:val="32"/>
        </w:rPr>
        <w:t>答：</w:t>
      </w:r>
      <w:r w:rsidR="00081414" w:rsidRPr="00C962A3">
        <w:rPr>
          <w:rFonts w:ascii="仿宋" w:eastAsia="仿宋" w:hAnsi="仿宋" w:hint="eastAsia"/>
          <w:bCs/>
          <w:color w:val="000000" w:themeColor="text1"/>
          <w:sz w:val="32"/>
          <w:szCs w:val="32"/>
        </w:rPr>
        <w:t>支付宝账号密码是</w:t>
      </w:r>
      <w:r w:rsidR="00622F66" w:rsidRPr="00C962A3">
        <w:rPr>
          <w:rFonts w:ascii="仿宋" w:eastAsia="仿宋" w:hAnsi="仿宋" w:hint="eastAsia"/>
          <w:bCs/>
          <w:color w:val="000000" w:themeColor="text1"/>
          <w:sz w:val="32"/>
          <w:szCs w:val="32"/>
        </w:rPr>
        <w:t>贷款</w:t>
      </w:r>
      <w:r w:rsidR="00081414" w:rsidRPr="00C962A3">
        <w:rPr>
          <w:rFonts w:ascii="仿宋" w:eastAsia="仿宋" w:hAnsi="仿宋" w:hint="eastAsia"/>
          <w:bCs/>
          <w:color w:val="000000" w:themeColor="text1"/>
          <w:sz w:val="32"/>
          <w:szCs w:val="32"/>
        </w:rPr>
        <w:t>受理证明下方“支付宝初始密码”，</w:t>
      </w:r>
      <w:r w:rsidR="00080E3C" w:rsidRPr="00C962A3">
        <w:rPr>
          <w:rFonts w:ascii="仿宋" w:eastAsia="仿宋" w:hAnsi="仿宋" w:hint="eastAsia"/>
          <w:bCs/>
          <w:color w:val="000000" w:themeColor="text1"/>
          <w:sz w:val="32"/>
          <w:szCs w:val="32"/>
        </w:rPr>
        <w:t>分为“支付宝登录初始密码”和“支付宝支付初始密码”。</w:t>
      </w:r>
      <w:r w:rsidR="003E640E" w:rsidRPr="00C962A3">
        <w:rPr>
          <w:rFonts w:ascii="仿宋" w:eastAsia="仿宋" w:hAnsi="仿宋" w:hint="eastAsia"/>
          <w:bCs/>
          <w:color w:val="000000" w:themeColor="text1"/>
          <w:sz w:val="32"/>
          <w:szCs w:val="32"/>
        </w:rPr>
        <w:t>此密码建议不要修改，即使别人知道你的</w:t>
      </w:r>
      <w:r w:rsidR="002F1498" w:rsidRPr="00C962A3">
        <w:rPr>
          <w:rFonts w:ascii="仿宋" w:eastAsia="仿宋" w:hAnsi="仿宋" w:hint="eastAsia"/>
          <w:bCs/>
          <w:color w:val="000000" w:themeColor="text1"/>
          <w:sz w:val="32"/>
          <w:szCs w:val="32"/>
        </w:rPr>
        <w:t>账</w:t>
      </w:r>
      <w:r w:rsidR="003E640E" w:rsidRPr="00C962A3">
        <w:rPr>
          <w:rFonts w:ascii="仿宋" w:eastAsia="仿宋" w:hAnsi="仿宋" w:hint="eastAsia"/>
          <w:bCs/>
          <w:color w:val="000000" w:themeColor="text1"/>
          <w:sz w:val="32"/>
          <w:szCs w:val="32"/>
        </w:rPr>
        <w:t>号和密码，也取不走你的钱，更不会帮你还款。助学贷款支付宝</w:t>
      </w:r>
      <w:r w:rsidR="002F1498" w:rsidRPr="00C962A3">
        <w:rPr>
          <w:rFonts w:ascii="仿宋" w:eastAsia="仿宋" w:hAnsi="仿宋" w:hint="eastAsia"/>
          <w:bCs/>
          <w:color w:val="000000" w:themeColor="text1"/>
          <w:sz w:val="32"/>
          <w:szCs w:val="32"/>
        </w:rPr>
        <w:t>账</w:t>
      </w:r>
      <w:r w:rsidR="003E640E" w:rsidRPr="00C962A3">
        <w:rPr>
          <w:rFonts w:ascii="仿宋" w:eastAsia="仿宋" w:hAnsi="仿宋" w:hint="eastAsia"/>
          <w:bCs/>
          <w:color w:val="000000" w:themeColor="text1"/>
          <w:sz w:val="32"/>
          <w:szCs w:val="32"/>
        </w:rPr>
        <w:t>号为专用助学贷款</w:t>
      </w:r>
      <w:r w:rsidR="002F1498" w:rsidRPr="00C962A3">
        <w:rPr>
          <w:rFonts w:ascii="仿宋" w:eastAsia="仿宋" w:hAnsi="仿宋" w:hint="eastAsia"/>
          <w:bCs/>
          <w:color w:val="000000" w:themeColor="text1"/>
          <w:sz w:val="32"/>
          <w:szCs w:val="32"/>
        </w:rPr>
        <w:t>账</w:t>
      </w:r>
      <w:r w:rsidR="003E640E" w:rsidRPr="00C962A3">
        <w:rPr>
          <w:rFonts w:ascii="仿宋" w:eastAsia="仿宋" w:hAnsi="仿宋" w:hint="eastAsia"/>
          <w:bCs/>
          <w:color w:val="000000" w:themeColor="text1"/>
          <w:sz w:val="32"/>
          <w:szCs w:val="32"/>
        </w:rPr>
        <w:t>号，不支持转</w:t>
      </w:r>
      <w:r w:rsidR="002F1498" w:rsidRPr="00C962A3">
        <w:rPr>
          <w:rFonts w:ascii="仿宋" w:eastAsia="仿宋" w:hAnsi="仿宋" w:hint="eastAsia"/>
          <w:bCs/>
          <w:color w:val="000000" w:themeColor="text1"/>
          <w:sz w:val="32"/>
          <w:szCs w:val="32"/>
        </w:rPr>
        <w:t>账</w:t>
      </w:r>
      <w:r w:rsidR="00671F2B" w:rsidRPr="00C962A3">
        <w:rPr>
          <w:rFonts w:ascii="仿宋" w:eastAsia="仿宋" w:hAnsi="仿宋" w:hint="eastAsia"/>
          <w:bCs/>
          <w:color w:val="000000" w:themeColor="text1"/>
          <w:sz w:val="32"/>
          <w:szCs w:val="32"/>
        </w:rPr>
        <w:t>功能，也</w:t>
      </w:r>
      <w:r w:rsidR="003E640E" w:rsidRPr="00C962A3">
        <w:rPr>
          <w:rFonts w:ascii="仿宋" w:eastAsia="仿宋" w:hAnsi="仿宋" w:hint="eastAsia"/>
          <w:bCs/>
          <w:color w:val="000000" w:themeColor="text1"/>
          <w:sz w:val="32"/>
          <w:szCs w:val="32"/>
        </w:rPr>
        <w:t>不能</w:t>
      </w:r>
      <w:r w:rsidR="00671F2B" w:rsidRPr="00C962A3">
        <w:rPr>
          <w:rFonts w:ascii="仿宋" w:eastAsia="仿宋" w:hAnsi="仿宋" w:hint="eastAsia"/>
          <w:bCs/>
          <w:color w:val="000000" w:themeColor="text1"/>
          <w:sz w:val="32"/>
          <w:szCs w:val="32"/>
        </w:rPr>
        <w:t>网上购物，</w:t>
      </w:r>
      <w:r w:rsidR="00671F2B" w:rsidRPr="00C962A3">
        <w:rPr>
          <w:rFonts w:ascii="仿宋" w:eastAsia="仿宋" w:hAnsi="仿宋" w:hint="eastAsia"/>
          <w:bCs/>
          <w:color w:val="000000" w:themeColor="text1"/>
          <w:sz w:val="32"/>
          <w:szCs w:val="32"/>
        </w:rPr>
        <w:lastRenderedPageBreak/>
        <w:t>只有</w:t>
      </w:r>
      <w:r w:rsidR="003E640E" w:rsidRPr="00C962A3">
        <w:rPr>
          <w:rFonts w:ascii="仿宋" w:eastAsia="仿宋" w:hAnsi="仿宋" w:hint="eastAsia"/>
          <w:bCs/>
          <w:color w:val="000000" w:themeColor="text1"/>
          <w:sz w:val="32"/>
          <w:szCs w:val="32"/>
        </w:rPr>
        <w:t>“提现”功能，提现也只能提现到学生</w:t>
      </w:r>
      <w:r w:rsidR="00671F2B" w:rsidRPr="00C962A3">
        <w:rPr>
          <w:rFonts w:ascii="仿宋" w:eastAsia="仿宋" w:hAnsi="仿宋" w:hint="eastAsia"/>
          <w:bCs/>
          <w:color w:val="000000" w:themeColor="text1"/>
          <w:sz w:val="32"/>
          <w:szCs w:val="32"/>
        </w:rPr>
        <w:t>所绑定的个人</w:t>
      </w:r>
      <w:r w:rsidR="003E640E" w:rsidRPr="00C962A3">
        <w:rPr>
          <w:rFonts w:ascii="仿宋" w:eastAsia="仿宋" w:hAnsi="仿宋" w:hint="eastAsia"/>
          <w:bCs/>
          <w:color w:val="000000" w:themeColor="text1"/>
          <w:sz w:val="32"/>
          <w:szCs w:val="32"/>
        </w:rPr>
        <w:t>银行卡上。</w:t>
      </w:r>
    </w:p>
    <w:p w:rsidR="008A703A" w:rsidRPr="00C962A3" w:rsidRDefault="003F70B1" w:rsidP="00C83E86">
      <w:pPr>
        <w:spacing w:line="520" w:lineRule="atLeast"/>
        <w:rPr>
          <w:rFonts w:ascii="仿宋" w:eastAsia="仿宋" w:hAnsi="仿宋"/>
          <w:bCs/>
          <w:color w:val="000000" w:themeColor="text1"/>
          <w:sz w:val="32"/>
          <w:szCs w:val="32"/>
        </w:rPr>
      </w:pPr>
      <w:r w:rsidRPr="00C962A3">
        <w:rPr>
          <w:rFonts w:ascii="仿宋" w:eastAsia="仿宋" w:hAnsi="仿宋" w:hint="eastAsia"/>
          <w:bCs/>
          <w:color w:val="000000" w:themeColor="text1"/>
          <w:sz w:val="32"/>
          <w:szCs w:val="32"/>
        </w:rPr>
        <w:t>（</w:t>
      </w:r>
      <w:r w:rsidR="00081414" w:rsidRPr="00C962A3">
        <w:rPr>
          <w:rFonts w:ascii="仿宋" w:eastAsia="仿宋" w:hAnsi="仿宋" w:hint="eastAsia"/>
          <w:bCs/>
          <w:color w:val="000000" w:themeColor="text1"/>
          <w:sz w:val="32"/>
          <w:szCs w:val="32"/>
        </w:rPr>
        <w:t>特别注意：修改支付宝密码时，一定要慎重，建</w:t>
      </w:r>
      <w:r w:rsidR="00D1758E" w:rsidRPr="00C962A3">
        <w:rPr>
          <w:rFonts w:ascii="仿宋" w:eastAsia="仿宋" w:hAnsi="仿宋" w:hint="eastAsia"/>
          <w:bCs/>
          <w:color w:val="000000" w:themeColor="text1"/>
          <w:sz w:val="32"/>
          <w:szCs w:val="32"/>
        </w:rPr>
        <w:t>议</w:t>
      </w:r>
      <w:r w:rsidR="00081414" w:rsidRPr="00C962A3">
        <w:rPr>
          <w:rFonts w:ascii="仿宋" w:eastAsia="仿宋" w:hAnsi="仿宋" w:hint="eastAsia"/>
          <w:bCs/>
          <w:color w:val="000000" w:themeColor="text1"/>
          <w:sz w:val="32"/>
          <w:szCs w:val="32"/>
        </w:rPr>
        <w:t>在支付</w:t>
      </w:r>
      <w:proofErr w:type="gramStart"/>
      <w:r w:rsidR="00081414" w:rsidRPr="00C962A3">
        <w:rPr>
          <w:rFonts w:ascii="仿宋" w:eastAsia="仿宋" w:hAnsi="仿宋" w:hint="eastAsia"/>
          <w:bCs/>
          <w:color w:val="000000" w:themeColor="text1"/>
          <w:sz w:val="32"/>
          <w:szCs w:val="32"/>
        </w:rPr>
        <w:t>宝操作</w:t>
      </w:r>
      <w:proofErr w:type="gramEnd"/>
      <w:r w:rsidR="00081414" w:rsidRPr="00C962A3">
        <w:rPr>
          <w:rFonts w:ascii="仿宋" w:eastAsia="仿宋" w:hAnsi="仿宋" w:hint="eastAsia"/>
          <w:bCs/>
          <w:color w:val="000000" w:themeColor="text1"/>
          <w:sz w:val="32"/>
          <w:szCs w:val="32"/>
        </w:rPr>
        <w:t>熟练</w:t>
      </w:r>
      <w:r w:rsidR="00671F2B" w:rsidRPr="00C962A3">
        <w:rPr>
          <w:rFonts w:ascii="仿宋" w:eastAsia="仿宋" w:hAnsi="仿宋" w:hint="eastAsia"/>
          <w:bCs/>
          <w:color w:val="000000" w:themeColor="text1"/>
          <w:sz w:val="32"/>
          <w:szCs w:val="32"/>
        </w:rPr>
        <w:t>后，再修改密码。一旦丢失或忘记支付宝密码，找回是很麻烦的。</w:t>
      </w:r>
      <w:r w:rsidR="00081414" w:rsidRPr="00C962A3">
        <w:rPr>
          <w:rFonts w:ascii="仿宋" w:eastAsia="仿宋" w:hAnsi="仿宋" w:hint="eastAsia"/>
          <w:bCs/>
          <w:color w:val="000000" w:themeColor="text1"/>
          <w:sz w:val="32"/>
          <w:szCs w:val="32"/>
        </w:rPr>
        <w:t>密码忘记可以通过</w:t>
      </w:r>
      <w:proofErr w:type="gramStart"/>
      <w:r w:rsidR="00081414" w:rsidRPr="00C962A3">
        <w:rPr>
          <w:rFonts w:ascii="仿宋" w:eastAsia="仿宋" w:hAnsi="仿宋" w:hint="eastAsia"/>
          <w:bCs/>
          <w:color w:val="000000" w:themeColor="text1"/>
          <w:sz w:val="32"/>
          <w:szCs w:val="32"/>
        </w:rPr>
        <w:t>支付宝</w:t>
      </w:r>
      <w:r w:rsidR="00671F2B" w:rsidRPr="00C962A3">
        <w:rPr>
          <w:rFonts w:ascii="仿宋" w:eastAsia="仿宋" w:hAnsi="仿宋" w:hint="eastAsia"/>
          <w:bCs/>
          <w:color w:val="000000" w:themeColor="text1"/>
          <w:sz w:val="32"/>
          <w:szCs w:val="32"/>
        </w:rPr>
        <w:t>客服</w:t>
      </w:r>
      <w:proofErr w:type="gramEnd"/>
      <w:r w:rsidR="00671F2B" w:rsidRPr="00C962A3">
        <w:rPr>
          <w:rFonts w:ascii="仿宋" w:eastAsia="仿宋" w:hAnsi="仿宋" w:hint="eastAsia"/>
          <w:bCs/>
          <w:color w:val="000000" w:themeColor="text1"/>
          <w:sz w:val="32"/>
          <w:szCs w:val="32"/>
        </w:rPr>
        <w:t>95188或网上找回，</w:t>
      </w:r>
      <w:r w:rsidR="00081414" w:rsidRPr="00C962A3">
        <w:rPr>
          <w:rFonts w:ascii="仿宋" w:eastAsia="仿宋" w:hAnsi="仿宋" w:hint="eastAsia"/>
          <w:bCs/>
          <w:color w:val="000000" w:themeColor="text1"/>
          <w:sz w:val="32"/>
          <w:szCs w:val="32"/>
        </w:rPr>
        <w:t>县资助中心无法帮助找回。</w:t>
      </w:r>
      <w:r w:rsidRPr="00C962A3">
        <w:rPr>
          <w:rFonts w:ascii="仿宋" w:eastAsia="仿宋" w:hAnsi="仿宋" w:hint="eastAsia"/>
          <w:bCs/>
          <w:color w:val="000000" w:themeColor="text1"/>
          <w:sz w:val="32"/>
          <w:szCs w:val="32"/>
        </w:rPr>
        <w:t>）</w:t>
      </w:r>
    </w:p>
    <w:p w:rsidR="00526E6E" w:rsidRPr="00C962A3" w:rsidRDefault="003E640E"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四</w:t>
      </w:r>
      <w:r w:rsidR="00526E6E" w:rsidRPr="00C962A3">
        <w:rPr>
          <w:rFonts w:ascii="黑体" w:eastAsia="黑体" w:hAnsi="黑体" w:hint="eastAsia"/>
          <w:b/>
          <w:bCs/>
          <w:color w:val="000000" w:themeColor="text1"/>
          <w:sz w:val="32"/>
          <w:szCs w:val="32"/>
        </w:rPr>
        <w:t>、</w:t>
      </w:r>
      <w:r w:rsidR="00C962A3" w:rsidRPr="00C962A3">
        <w:rPr>
          <w:rFonts w:ascii="黑体" w:eastAsia="黑体" w:hAnsi="黑体" w:hint="eastAsia"/>
          <w:b/>
          <w:bCs/>
          <w:color w:val="000000" w:themeColor="text1"/>
          <w:sz w:val="32"/>
          <w:szCs w:val="32"/>
        </w:rPr>
        <w:t>贷款</w:t>
      </w:r>
      <w:r w:rsidR="00671F2B" w:rsidRPr="00C962A3">
        <w:rPr>
          <w:rFonts w:ascii="黑体" w:eastAsia="黑体" w:hAnsi="黑体"/>
          <w:b/>
          <w:bCs/>
          <w:color w:val="000000" w:themeColor="text1"/>
          <w:sz w:val="32"/>
          <w:szCs w:val="32"/>
        </w:rPr>
        <w:t>支付宝登录密码、支付密码忘记如何找回</w:t>
      </w:r>
      <w:r w:rsidR="00526E6E" w:rsidRPr="00C962A3">
        <w:rPr>
          <w:rFonts w:ascii="黑体" w:eastAsia="黑体" w:hAnsi="黑体"/>
          <w:b/>
          <w:bCs/>
          <w:color w:val="000000" w:themeColor="text1"/>
          <w:sz w:val="32"/>
          <w:szCs w:val="32"/>
        </w:rPr>
        <w:t>？</w:t>
      </w:r>
    </w:p>
    <w:p w:rsidR="00427FBD" w:rsidRPr="00C962A3" w:rsidRDefault="00526E6E" w:rsidP="00C83E86">
      <w:pPr>
        <w:widowControl/>
        <w:spacing w:line="520" w:lineRule="atLeast"/>
        <w:rPr>
          <w:rFonts w:ascii="仿宋" w:eastAsia="仿宋" w:hAnsi="仿宋" w:cs="Arial"/>
          <w:color w:val="000000" w:themeColor="text1"/>
          <w:kern w:val="0"/>
          <w:sz w:val="32"/>
          <w:szCs w:val="32"/>
          <w:lang w:eastAsia="zh-Hans"/>
        </w:rPr>
      </w:pPr>
      <w:r w:rsidRPr="00C962A3">
        <w:rPr>
          <w:rFonts w:ascii="宋体" w:hAnsi="宋体" w:cs="宋体" w:hint="eastAsia"/>
          <w:b/>
          <w:bCs/>
          <w:color w:val="000000" w:themeColor="text1"/>
          <w:kern w:val="0"/>
          <w:sz w:val="32"/>
          <w:szCs w:val="32"/>
          <w:lang w:eastAsia="zh-Hans"/>
        </w:rPr>
        <w:t> </w:t>
      </w:r>
      <w:r w:rsidR="008A1FFB" w:rsidRPr="00C962A3">
        <w:rPr>
          <w:rFonts w:ascii="宋体" w:hAnsi="宋体" w:cs="宋体" w:hint="eastAsia"/>
          <w:b/>
          <w:bCs/>
          <w:color w:val="000000" w:themeColor="text1"/>
          <w:kern w:val="0"/>
          <w:sz w:val="32"/>
          <w:szCs w:val="32"/>
        </w:rPr>
        <w:t>答：</w:t>
      </w:r>
      <w:r w:rsidR="00C677D0" w:rsidRPr="00C962A3">
        <w:rPr>
          <w:rFonts w:ascii="仿宋" w:eastAsia="仿宋" w:hAnsi="仿宋" w:cs="Arial"/>
          <w:color w:val="000000" w:themeColor="text1"/>
          <w:kern w:val="0"/>
          <w:sz w:val="32"/>
          <w:szCs w:val="32"/>
          <w:lang w:eastAsia="zh-Hans"/>
        </w:rPr>
        <w:t>如果</w:t>
      </w:r>
      <w:r w:rsidR="00C677D0" w:rsidRPr="00C962A3">
        <w:rPr>
          <w:rFonts w:ascii="仿宋" w:eastAsia="仿宋" w:hAnsi="仿宋" w:cs="Arial" w:hint="eastAsia"/>
          <w:color w:val="000000" w:themeColor="text1"/>
          <w:kern w:val="0"/>
          <w:sz w:val="32"/>
          <w:szCs w:val="32"/>
        </w:rPr>
        <w:t>你的</w:t>
      </w:r>
      <w:r w:rsidR="00C677D0" w:rsidRPr="00C962A3">
        <w:rPr>
          <w:rFonts w:ascii="仿宋" w:eastAsia="仿宋" w:hAnsi="仿宋" w:cs="Arial"/>
          <w:color w:val="000000" w:themeColor="text1"/>
          <w:kern w:val="0"/>
          <w:sz w:val="32"/>
          <w:szCs w:val="32"/>
          <w:lang w:eastAsia="zh-Hans"/>
        </w:rPr>
        <w:t>支付宝初始密码遗失或之前登录过</w:t>
      </w:r>
      <w:r w:rsidR="00C677D0" w:rsidRPr="00C962A3">
        <w:rPr>
          <w:rFonts w:ascii="仿宋" w:eastAsia="仿宋" w:hAnsi="仿宋" w:cs="Arial" w:hint="eastAsia"/>
          <w:color w:val="000000" w:themeColor="text1"/>
          <w:kern w:val="0"/>
          <w:sz w:val="32"/>
          <w:szCs w:val="32"/>
        </w:rPr>
        <w:t>你</w:t>
      </w:r>
      <w:r w:rsidRPr="00C962A3">
        <w:rPr>
          <w:rFonts w:ascii="仿宋" w:eastAsia="仿宋" w:hAnsi="仿宋" w:cs="Arial"/>
          <w:color w:val="000000" w:themeColor="text1"/>
          <w:kern w:val="0"/>
          <w:sz w:val="32"/>
          <w:szCs w:val="32"/>
          <w:lang w:eastAsia="zh-Hans"/>
        </w:rPr>
        <w:t>的贷款支付宝账户并且修改过登录密码，请通过登录框旁边的“找回密码”方式进行登录密码的找回。密码找回可通过新浪邮箱找回（贷款合同书上的支付宝</w:t>
      </w:r>
      <w:r w:rsidR="00C677D0" w:rsidRPr="00C962A3">
        <w:rPr>
          <w:rFonts w:ascii="仿宋" w:eastAsia="仿宋" w:hAnsi="仿宋" w:cs="Arial" w:hint="eastAsia"/>
          <w:color w:val="000000" w:themeColor="text1"/>
          <w:kern w:val="0"/>
          <w:sz w:val="32"/>
          <w:szCs w:val="32"/>
        </w:rPr>
        <w:t>账</w:t>
      </w:r>
      <w:r w:rsidRPr="00C962A3">
        <w:rPr>
          <w:rFonts w:ascii="仿宋" w:eastAsia="仿宋" w:hAnsi="仿宋" w:cs="Arial"/>
          <w:color w:val="000000" w:themeColor="text1"/>
          <w:kern w:val="0"/>
          <w:sz w:val="32"/>
          <w:szCs w:val="32"/>
          <w:lang w:eastAsia="zh-Hans"/>
        </w:rPr>
        <w:t>号即是新浪邮箱</w:t>
      </w:r>
      <w:r w:rsidR="00FD1CCF" w:rsidRPr="00C962A3">
        <w:rPr>
          <w:rFonts w:ascii="仿宋" w:eastAsia="仿宋" w:hAnsi="仿宋" w:cs="Arial" w:hint="eastAsia"/>
          <w:color w:val="000000" w:themeColor="text1"/>
          <w:kern w:val="0"/>
          <w:sz w:val="32"/>
          <w:szCs w:val="32"/>
        </w:rPr>
        <w:t>，</w:t>
      </w:r>
      <w:r w:rsidR="00FD1CCF" w:rsidRPr="00C962A3">
        <w:rPr>
          <w:rFonts w:ascii="仿宋" w:eastAsia="仿宋" w:hAnsi="仿宋" w:cs="Arial"/>
          <w:color w:val="000000" w:themeColor="text1"/>
          <w:kern w:val="0"/>
          <w:sz w:val="32"/>
          <w:szCs w:val="32"/>
          <w:lang w:eastAsia="zh-Hans"/>
        </w:rPr>
        <w:t>修改支付宝的初始密码，不影响你的</w:t>
      </w:r>
      <w:r w:rsidR="00FD1CCF" w:rsidRPr="00C962A3">
        <w:rPr>
          <w:rFonts w:ascii="仿宋" w:eastAsia="仿宋" w:hAnsi="仿宋" w:cs="Arial" w:hint="eastAsia"/>
          <w:color w:val="000000" w:themeColor="text1"/>
          <w:kern w:val="0"/>
          <w:sz w:val="32"/>
          <w:szCs w:val="32"/>
          <w:lang w:eastAsia="zh-Hans"/>
        </w:rPr>
        <w:t>新浪</w:t>
      </w:r>
      <w:r w:rsidR="00FD1CCF" w:rsidRPr="00C962A3">
        <w:rPr>
          <w:rFonts w:ascii="仿宋" w:eastAsia="仿宋" w:hAnsi="仿宋" w:cs="Arial"/>
          <w:color w:val="000000" w:themeColor="text1"/>
          <w:kern w:val="0"/>
          <w:sz w:val="32"/>
          <w:szCs w:val="32"/>
          <w:lang w:eastAsia="zh-Hans"/>
        </w:rPr>
        <w:t>邮箱的初始密码</w:t>
      </w:r>
      <w:r w:rsidRPr="00C962A3">
        <w:rPr>
          <w:rFonts w:ascii="仿宋" w:eastAsia="仿宋" w:hAnsi="仿宋" w:cs="Arial"/>
          <w:color w:val="000000" w:themeColor="text1"/>
          <w:kern w:val="0"/>
          <w:sz w:val="32"/>
          <w:szCs w:val="32"/>
          <w:lang w:eastAsia="zh-Hans"/>
        </w:rPr>
        <w:t>），</w:t>
      </w:r>
      <w:r w:rsidR="00C677D0" w:rsidRPr="00C962A3">
        <w:rPr>
          <w:rFonts w:ascii="仿宋" w:eastAsia="仿宋" w:hAnsi="仿宋" w:cs="Arial"/>
          <w:color w:val="000000" w:themeColor="text1"/>
          <w:kern w:val="0"/>
          <w:sz w:val="32"/>
          <w:szCs w:val="32"/>
          <w:lang w:eastAsia="zh-Hans"/>
        </w:rPr>
        <w:t>此种方法</w:t>
      </w:r>
      <w:r w:rsidR="00C677D0" w:rsidRPr="00C962A3">
        <w:rPr>
          <w:rFonts w:ascii="仿宋" w:eastAsia="仿宋" w:hAnsi="仿宋" w:cs="Arial" w:hint="eastAsia"/>
          <w:color w:val="000000" w:themeColor="text1"/>
          <w:kern w:val="0"/>
          <w:sz w:val="32"/>
          <w:szCs w:val="32"/>
        </w:rPr>
        <w:t>是非常</w:t>
      </w:r>
      <w:r w:rsidRPr="00C962A3">
        <w:rPr>
          <w:rFonts w:ascii="仿宋" w:eastAsia="仿宋" w:hAnsi="仿宋" w:cs="Arial"/>
          <w:color w:val="000000" w:themeColor="text1"/>
          <w:kern w:val="0"/>
          <w:sz w:val="32"/>
          <w:szCs w:val="32"/>
          <w:lang w:eastAsia="zh-Hans"/>
        </w:rPr>
        <w:t>安全</w:t>
      </w:r>
      <w:r w:rsidR="00C677D0" w:rsidRPr="00C962A3">
        <w:rPr>
          <w:rFonts w:ascii="仿宋" w:eastAsia="仿宋" w:hAnsi="仿宋" w:cs="Arial" w:hint="eastAsia"/>
          <w:color w:val="000000" w:themeColor="text1"/>
          <w:kern w:val="0"/>
          <w:sz w:val="32"/>
          <w:szCs w:val="32"/>
        </w:rPr>
        <w:t>的</w:t>
      </w:r>
      <w:r w:rsidRPr="00C962A3">
        <w:rPr>
          <w:rFonts w:ascii="仿宋" w:eastAsia="仿宋" w:hAnsi="仿宋" w:cs="Arial"/>
          <w:color w:val="000000" w:themeColor="text1"/>
          <w:kern w:val="0"/>
          <w:sz w:val="32"/>
          <w:szCs w:val="32"/>
          <w:lang w:eastAsia="zh-Hans"/>
        </w:rPr>
        <w:t>。</w:t>
      </w:r>
      <w:r w:rsidR="002D61F9" w:rsidRPr="00C962A3">
        <w:rPr>
          <w:rFonts w:ascii="仿宋" w:eastAsia="仿宋" w:hAnsi="仿宋" w:hint="eastAsia"/>
          <w:b/>
          <w:bCs/>
          <w:color w:val="000000" w:themeColor="text1"/>
          <w:sz w:val="32"/>
          <w:szCs w:val="32"/>
        </w:rPr>
        <w:t>打开支付宝登录页面</w:t>
      </w:r>
      <w:r w:rsidR="00956C48" w:rsidRPr="00C962A3">
        <w:rPr>
          <w:rFonts w:ascii="仿宋" w:eastAsia="仿宋" w:hAnsi="仿宋" w:hint="eastAsia"/>
          <w:b/>
          <w:bCs/>
          <w:color w:val="000000" w:themeColor="text1"/>
          <w:sz w:val="32"/>
          <w:szCs w:val="32"/>
        </w:rPr>
        <w:t>，</w:t>
      </w:r>
      <w:r w:rsidR="002D61F9" w:rsidRPr="00C962A3">
        <w:rPr>
          <w:rFonts w:ascii="仿宋" w:eastAsia="仿宋" w:hAnsi="仿宋" w:hint="eastAsia"/>
          <w:b/>
          <w:bCs/>
          <w:color w:val="000000" w:themeColor="text1"/>
          <w:sz w:val="32"/>
          <w:szCs w:val="32"/>
        </w:rPr>
        <w:t>点“找回密码”，会让输入新浪邮箱号，输入邮箱后---</w:t>
      </w:r>
      <w:r w:rsidR="00956C48" w:rsidRPr="00C962A3">
        <w:rPr>
          <w:rFonts w:ascii="仿宋" w:eastAsia="仿宋" w:hAnsi="仿宋" w:hint="eastAsia"/>
          <w:b/>
          <w:bCs/>
          <w:color w:val="000000" w:themeColor="text1"/>
          <w:sz w:val="32"/>
          <w:szCs w:val="32"/>
        </w:rPr>
        <w:t>再</w:t>
      </w:r>
      <w:r w:rsidR="00F5307A" w:rsidRPr="00C962A3">
        <w:rPr>
          <w:rFonts w:ascii="仿宋" w:eastAsia="仿宋" w:hAnsi="仿宋"/>
          <w:b/>
          <w:bCs/>
          <w:color w:val="000000" w:themeColor="text1"/>
          <w:sz w:val="32"/>
          <w:szCs w:val="32"/>
        </w:rPr>
        <w:t>登陆新浪邮箱</w:t>
      </w:r>
      <w:r w:rsidR="00F5307A" w:rsidRPr="00C962A3">
        <w:rPr>
          <w:rFonts w:ascii="宋体" w:hAnsi="宋体" w:cs="宋体" w:hint="eastAsia"/>
          <w:b/>
          <w:bCs/>
          <w:color w:val="000000" w:themeColor="text1"/>
          <w:sz w:val="32"/>
          <w:szCs w:val="32"/>
        </w:rPr>
        <w:t> </w:t>
      </w:r>
      <w:r w:rsidR="00F5307A" w:rsidRPr="00C962A3">
        <w:rPr>
          <w:rFonts w:ascii="仿宋" w:eastAsia="仿宋" w:hAnsi="仿宋" w:hint="eastAsia"/>
          <w:b/>
          <w:bCs/>
          <w:color w:val="000000" w:themeColor="text1"/>
          <w:sz w:val="32"/>
          <w:szCs w:val="32"/>
        </w:rPr>
        <w:t>---</w:t>
      </w:r>
      <w:r w:rsidR="00F5307A" w:rsidRPr="00C962A3">
        <w:rPr>
          <w:rFonts w:ascii="仿宋" w:eastAsia="仿宋" w:hAnsi="仿宋"/>
          <w:b/>
          <w:bCs/>
          <w:color w:val="000000" w:themeColor="text1"/>
          <w:sz w:val="32"/>
          <w:szCs w:val="32"/>
        </w:rPr>
        <w:t>输入</w:t>
      </w:r>
      <w:r w:rsidR="00956C48" w:rsidRPr="00C962A3">
        <w:rPr>
          <w:rFonts w:ascii="仿宋" w:eastAsia="仿宋" w:hAnsi="仿宋" w:hint="eastAsia"/>
          <w:b/>
          <w:bCs/>
          <w:color w:val="000000" w:themeColor="text1"/>
          <w:sz w:val="32"/>
          <w:szCs w:val="32"/>
        </w:rPr>
        <w:t>初</w:t>
      </w:r>
      <w:r w:rsidR="00F5307A" w:rsidRPr="00C962A3">
        <w:rPr>
          <w:rFonts w:ascii="仿宋" w:eastAsia="仿宋" w:hAnsi="仿宋"/>
          <w:b/>
          <w:bCs/>
          <w:color w:val="000000" w:themeColor="text1"/>
          <w:sz w:val="32"/>
          <w:szCs w:val="32"/>
        </w:rPr>
        <w:t>始密码</w:t>
      </w:r>
      <w:r w:rsidR="00F5307A" w:rsidRPr="00C962A3">
        <w:rPr>
          <w:rFonts w:ascii="仿宋" w:eastAsia="仿宋" w:hAnsi="仿宋" w:hint="eastAsia"/>
          <w:b/>
          <w:bCs/>
          <w:color w:val="000000" w:themeColor="text1"/>
          <w:sz w:val="32"/>
          <w:szCs w:val="32"/>
        </w:rPr>
        <w:t>---</w:t>
      </w:r>
      <w:r w:rsidR="00F5307A" w:rsidRPr="00C962A3">
        <w:rPr>
          <w:rFonts w:ascii="仿宋" w:eastAsia="仿宋" w:hAnsi="仿宋"/>
          <w:b/>
          <w:bCs/>
          <w:color w:val="000000" w:themeColor="text1"/>
          <w:sz w:val="32"/>
          <w:szCs w:val="32"/>
        </w:rPr>
        <w:t>会收到一个邮件</w:t>
      </w:r>
      <w:r w:rsidR="00F5307A" w:rsidRPr="00C962A3">
        <w:rPr>
          <w:rFonts w:ascii="仿宋" w:eastAsia="仿宋" w:hAnsi="仿宋" w:hint="eastAsia"/>
          <w:b/>
          <w:bCs/>
          <w:color w:val="000000" w:themeColor="text1"/>
          <w:sz w:val="32"/>
          <w:szCs w:val="32"/>
        </w:rPr>
        <w:t>---</w:t>
      </w:r>
      <w:r w:rsidR="00F5307A" w:rsidRPr="00C962A3">
        <w:rPr>
          <w:rFonts w:ascii="仿宋" w:eastAsia="仿宋" w:hAnsi="仿宋"/>
          <w:b/>
          <w:bCs/>
          <w:color w:val="000000" w:themeColor="text1"/>
          <w:sz w:val="32"/>
          <w:szCs w:val="32"/>
        </w:rPr>
        <w:t>邮件里面是验证码</w:t>
      </w:r>
      <w:r w:rsidR="00F5307A" w:rsidRPr="00C962A3">
        <w:rPr>
          <w:rFonts w:ascii="仿宋" w:eastAsia="仿宋" w:hAnsi="仿宋" w:hint="eastAsia"/>
          <w:b/>
          <w:bCs/>
          <w:color w:val="000000" w:themeColor="text1"/>
          <w:sz w:val="32"/>
          <w:szCs w:val="32"/>
        </w:rPr>
        <w:t>--连接之后输入真</w:t>
      </w:r>
      <w:r w:rsidR="00A36312" w:rsidRPr="00C962A3">
        <w:rPr>
          <w:rFonts w:ascii="仿宋" w:eastAsia="仿宋" w:hAnsi="仿宋" w:hint="eastAsia"/>
          <w:b/>
          <w:bCs/>
          <w:color w:val="000000" w:themeColor="text1"/>
          <w:sz w:val="32"/>
          <w:szCs w:val="32"/>
        </w:rPr>
        <w:t>实</w:t>
      </w:r>
      <w:r w:rsidR="00F5307A" w:rsidRPr="00C962A3">
        <w:rPr>
          <w:rFonts w:ascii="仿宋" w:eastAsia="仿宋" w:hAnsi="仿宋" w:hint="eastAsia"/>
          <w:b/>
          <w:bCs/>
          <w:color w:val="000000" w:themeColor="text1"/>
          <w:sz w:val="32"/>
          <w:szCs w:val="32"/>
        </w:rPr>
        <w:t>姓名</w:t>
      </w:r>
      <w:r w:rsidR="00A36312" w:rsidRPr="00C962A3">
        <w:rPr>
          <w:rFonts w:ascii="仿宋" w:eastAsia="仿宋" w:hAnsi="仿宋" w:hint="eastAsia"/>
          <w:b/>
          <w:bCs/>
          <w:color w:val="000000" w:themeColor="text1"/>
          <w:sz w:val="32"/>
          <w:szCs w:val="32"/>
        </w:rPr>
        <w:t>\</w:t>
      </w:r>
      <w:r w:rsidR="00F5307A" w:rsidRPr="00C962A3">
        <w:rPr>
          <w:rFonts w:ascii="仿宋" w:eastAsia="仿宋" w:hAnsi="仿宋" w:hint="eastAsia"/>
          <w:b/>
          <w:bCs/>
          <w:color w:val="000000" w:themeColor="text1"/>
          <w:sz w:val="32"/>
          <w:szCs w:val="32"/>
        </w:rPr>
        <w:t>现在</w:t>
      </w:r>
      <w:r w:rsidR="00C677D0" w:rsidRPr="00C962A3">
        <w:rPr>
          <w:rFonts w:ascii="仿宋" w:eastAsia="仿宋" w:hAnsi="仿宋" w:hint="eastAsia"/>
          <w:b/>
          <w:bCs/>
          <w:color w:val="000000" w:themeColor="text1"/>
          <w:sz w:val="32"/>
          <w:szCs w:val="32"/>
        </w:rPr>
        <w:t>用的</w:t>
      </w:r>
      <w:r w:rsidR="00F5307A" w:rsidRPr="00C962A3">
        <w:rPr>
          <w:rFonts w:ascii="仿宋" w:eastAsia="仿宋" w:hAnsi="仿宋" w:hint="eastAsia"/>
          <w:b/>
          <w:bCs/>
          <w:color w:val="000000" w:themeColor="text1"/>
          <w:sz w:val="32"/>
          <w:szCs w:val="32"/>
        </w:rPr>
        <w:t>手机号</w:t>
      </w:r>
      <w:r w:rsidR="00A36312" w:rsidRPr="00C962A3">
        <w:rPr>
          <w:rFonts w:ascii="仿宋" w:eastAsia="仿宋" w:hAnsi="仿宋"/>
          <w:b/>
          <w:bCs/>
          <w:color w:val="000000" w:themeColor="text1"/>
          <w:sz w:val="32"/>
          <w:szCs w:val="32"/>
        </w:rPr>
        <w:t>\</w:t>
      </w:r>
      <w:r w:rsidR="00F5307A" w:rsidRPr="00C962A3">
        <w:rPr>
          <w:rFonts w:ascii="仿宋" w:eastAsia="仿宋" w:hAnsi="仿宋" w:hint="eastAsia"/>
          <w:b/>
          <w:bCs/>
          <w:color w:val="000000" w:themeColor="text1"/>
          <w:sz w:val="32"/>
          <w:szCs w:val="32"/>
        </w:rPr>
        <w:t>身份证的正反面</w:t>
      </w:r>
      <w:r w:rsidR="00A36312" w:rsidRPr="00C962A3">
        <w:rPr>
          <w:rFonts w:ascii="仿宋" w:eastAsia="仿宋" w:hAnsi="仿宋"/>
          <w:b/>
          <w:bCs/>
          <w:color w:val="000000" w:themeColor="text1"/>
          <w:sz w:val="32"/>
          <w:szCs w:val="32"/>
        </w:rPr>
        <w:t>并修改</w:t>
      </w:r>
      <w:r w:rsidR="00A36312" w:rsidRPr="00C962A3">
        <w:rPr>
          <w:rFonts w:ascii="仿宋" w:eastAsia="仿宋" w:hAnsi="仿宋" w:hint="eastAsia"/>
          <w:b/>
          <w:bCs/>
          <w:color w:val="000000" w:themeColor="text1"/>
          <w:sz w:val="32"/>
          <w:szCs w:val="32"/>
        </w:rPr>
        <w:t>成自己的</w:t>
      </w:r>
      <w:r w:rsidR="00A36312" w:rsidRPr="00C962A3">
        <w:rPr>
          <w:rFonts w:ascii="仿宋" w:eastAsia="仿宋" w:hAnsi="仿宋"/>
          <w:b/>
          <w:bCs/>
          <w:color w:val="000000" w:themeColor="text1"/>
          <w:sz w:val="32"/>
          <w:szCs w:val="32"/>
        </w:rPr>
        <w:t>密码</w:t>
      </w:r>
      <w:r w:rsidR="00CA2304" w:rsidRPr="00C962A3">
        <w:rPr>
          <w:rFonts w:ascii="仿宋" w:eastAsia="仿宋" w:hAnsi="仿宋" w:hint="eastAsia"/>
          <w:b/>
          <w:bCs/>
          <w:color w:val="000000" w:themeColor="text1"/>
          <w:sz w:val="32"/>
          <w:szCs w:val="32"/>
        </w:rPr>
        <w:t>。</w:t>
      </w:r>
      <w:r w:rsidR="00975E12" w:rsidRPr="00C962A3">
        <w:rPr>
          <w:rFonts w:ascii="仿宋" w:eastAsia="仿宋" w:hAnsi="仿宋" w:hint="eastAsia"/>
          <w:b/>
          <w:bCs/>
          <w:color w:val="000000" w:themeColor="text1"/>
          <w:sz w:val="32"/>
          <w:szCs w:val="32"/>
        </w:rPr>
        <w:t>或拨打</w:t>
      </w:r>
      <w:proofErr w:type="gramStart"/>
      <w:r w:rsidR="00975E12" w:rsidRPr="00C962A3">
        <w:rPr>
          <w:rFonts w:ascii="仿宋" w:eastAsia="仿宋" w:hAnsi="仿宋" w:hint="eastAsia"/>
          <w:b/>
          <w:bCs/>
          <w:color w:val="000000" w:themeColor="text1"/>
          <w:sz w:val="32"/>
          <w:szCs w:val="32"/>
        </w:rPr>
        <w:t>支付宝客服</w:t>
      </w:r>
      <w:proofErr w:type="gramEnd"/>
      <w:r w:rsidR="00975E12" w:rsidRPr="00C962A3">
        <w:rPr>
          <w:rFonts w:ascii="仿宋" w:eastAsia="仿宋" w:hAnsi="仿宋" w:hint="eastAsia"/>
          <w:b/>
          <w:bCs/>
          <w:color w:val="000000" w:themeColor="text1"/>
          <w:sz w:val="32"/>
          <w:szCs w:val="32"/>
        </w:rPr>
        <w:t>电话，用人工服务帮忙找回。</w:t>
      </w:r>
    </w:p>
    <w:p w:rsidR="00526E6E" w:rsidRPr="00C962A3" w:rsidRDefault="00526E6E" w:rsidP="00C83E86">
      <w:pPr>
        <w:widowControl/>
        <w:spacing w:after="150" w:line="520" w:lineRule="atLeast"/>
        <w:ind w:firstLine="480"/>
        <w:rPr>
          <w:rFonts w:ascii="仿宋" w:eastAsia="仿宋" w:hAnsi="仿宋" w:cs="Arial"/>
          <w:color w:val="000000" w:themeColor="text1"/>
          <w:kern w:val="0"/>
          <w:sz w:val="32"/>
          <w:szCs w:val="32"/>
          <w:lang w:eastAsia="zh-Hans"/>
        </w:rPr>
      </w:pPr>
      <w:r w:rsidRPr="00C962A3">
        <w:rPr>
          <w:rFonts w:ascii="仿宋" w:eastAsia="仿宋" w:hAnsi="仿宋" w:cs="Arial"/>
          <w:b/>
          <w:bCs/>
          <w:color w:val="000000" w:themeColor="text1"/>
          <w:kern w:val="0"/>
          <w:sz w:val="32"/>
          <w:szCs w:val="32"/>
          <w:lang w:eastAsia="zh-Hans"/>
        </w:rPr>
        <w:t>特别提示：</w:t>
      </w:r>
      <w:r w:rsidRPr="00C962A3">
        <w:rPr>
          <w:rFonts w:ascii="仿宋" w:eastAsia="仿宋" w:hAnsi="仿宋" w:cs="Arial"/>
          <w:color w:val="000000" w:themeColor="text1"/>
          <w:kern w:val="0"/>
          <w:sz w:val="32"/>
          <w:szCs w:val="32"/>
          <w:shd w:val="pct15" w:color="auto" w:fill="FFFFFF"/>
          <w:lang w:eastAsia="zh-Hans"/>
        </w:rPr>
        <w:t>如果有人称是支付宝公司人员，用个人电话联系你可帮助你找回密码或者帮助</w:t>
      </w:r>
      <w:r w:rsidR="00C677D0" w:rsidRPr="00C962A3">
        <w:rPr>
          <w:rFonts w:ascii="仿宋" w:eastAsia="仿宋" w:hAnsi="仿宋" w:cs="Arial" w:hint="eastAsia"/>
          <w:color w:val="000000" w:themeColor="text1"/>
          <w:kern w:val="0"/>
          <w:sz w:val="32"/>
          <w:szCs w:val="32"/>
          <w:shd w:val="pct15" w:color="auto" w:fill="FFFFFF"/>
        </w:rPr>
        <w:t>你</w:t>
      </w:r>
      <w:r w:rsidRPr="00C962A3">
        <w:rPr>
          <w:rFonts w:ascii="仿宋" w:eastAsia="仿宋" w:hAnsi="仿宋" w:cs="Arial"/>
          <w:color w:val="000000" w:themeColor="text1"/>
          <w:kern w:val="0"/>
          <w:sz w:val="32"/>
          <w:szCs w:val="32"/>
          <w:shd w:val="pct15" w:color="auto" w:fill="FFFFFF"/>
          <w:lang w:eastAsia="zh-Hans"/>
        </w:rPr>
        <w:t>从支付宝转</w:t>
      </w:r>
      <w:r w:rsidR="00C677D0" w:rsidRPr="00C962A3">
        <w:rPr>
          <w:rFonts w:ascii="仿宋" w:eastAsia="仿宋" w:hAnsi="仿宋" w:cs="Arial" w:hint="eastAsia"/>
          <w:color w:val="000000" w:themeColor="text1"/>
          <w:kern w:val="0"/>
          <w:sz w:val="32"/>
          <w:szCs w:val="32"/>
          <w:shd w:val="pct15" w:color="auto" w:fill="FFFFFF"/>
        </w:rPr>
        <w:t>账</w:t>
      </w:r>
      <w:r w:rsidRPr="00C962A3">
        <w:rPr>
          <w:rFonts w:ascii="仿宋" w:eastAsia="仿宋" w:hAnsi="仿宋" w:cs="Arial"/>
          <w:color w:val="000000" w:themeColor="text1"/>
          <w:kern w:val="0"/>
          <w:sz w:val="32"/>
          <w:szCs w:val="32"/>
          <w:shd w:val="pct15" w:color="auto" w:fill="FFFFFF"/>
          <w:lang w:eastAsia="zh-Hans"/>
        </w:rPr>
        <w:t>、取现之类的，特别让你提供银行卡号等都是属于诈骗行为，请同学们千万不要上当受骗。</w:t>
      </w:r>
    </w:p>
    <w:p w:rsidR="003D52FE" w:rsidRPr="00C962A3" w:rsidRDefault="007E5130" w:rsidP="00C83E86">
      <w:pPr>
        <w:spacing w:line="520" w:lineRule="atLeast"/>
        <w:rPr>
          <w:rFonts w:ascii="黑体" w:eastAsia="黑体" w:hAnsi="黑体"/>
          <w:b/>
          <w:color w:val="000000" w:themeColor="text1"/>
          <w:sz w:val="32"/>
          <w:szCs w:val="32"/>
        </w:rPr>
      </w:pPr>
      <w:r w:rsidRPr="00C962A3">
        <w:rPr>
          <w:rFonts w:ascii="黑体" w:eastAsia="黑体" w:hAnsi="黑体" w:hint="eastAsia"/>
          <w:b/>
          <w:color w:val="000000" w:themeColor="text1"/>
          <w:sz w:val="32"/>
          <w:szCs w:val="32"/>
        </w:rPr>
        <w:lastRenderedPageBreak/>
        <w:t>五</w:t>
      </w:r>
      <w:r w:rsidR="003D52FE" w:rsidRPr="00C962A3">
        <w:rPr>
          <w:rFonts w:ascii="黑体" w:eastAsia="黑体" w:hAnsi="黑体" w:hint="eastAsia"/>
          <w:b/>
          <w:color w:val="000000" w:themeColor="text1"/>
          <w:sz w:val="32"/>
          <w:szCs w:val="32"/>
        </w:rPr>
        <w:t>、</w:t>
      </w:r>
      <w:r w:rsidR="00C962A3" w:rsidRPr="00C962A3">
        <w:rPr>
          <w:rFonts w:ascii="黑体" w:eastAsia="黑体" w:hAnsi="黑体" w:hint="eastAsia"/>
          <w:b/>
          <w:color w:val="000000" w:themeColor="text1"/>
          <w:sz w:val="32"/>
          <w:szCs w:val="32"/>
        </w:rPr>
        <w:t>贷款</w:t>
      </w:r>
      <w:r w:rsidR="003D52FE" w:rsidRPr="00C962A3">
        <w:rPr>
          <w:rFonts w:ascii="黑体" w:eastAsia="黑体" w:hAnsi="黑体" w:hint="eastAsia"/>
          <w:b/>
          <w:color w:val="000000" w:themeColor="text1"/>
          <w:sz w:val="32"/>
          <w:szCs w:val="32"/>
        </w:rPr>
        <w:t>支付宝</w:t>
      </w:r>
      <w:r w:rsidR="00960FF5" w:rsidRPr="00C962A3">
        <w:rPr>
          <w:rFonts w:ascii="黑体" w:eastAsia="黑体" w:hAnsi="黑体" w:hint="eastAsia"/>
          <w:b/>
          <w:color w:val="000000" w:themeColor="text1"/>
          <w:sz w:val="32"/>
          <w:szCs w:val="32"/>
        </w:rPr>
        <w:t>初始</w:t>
      </w:r>
      <w:r w:rsidR="003D52FE" w:rsidRPr="00C962A3">
        <w:rPr>
          <w:rFonts w:ascii="黑体" w:eastAsia="黑体" w:hAnsi="黑体" w:hint="eastAsia"/>
          <w:b/>
          <w:color w:val="000000" w:themeColor="text1"/>
          <w:sz w:val="32"/>
          <w:szCs w:val="32"/>
        </w:rPr>
        <w:t>密码为什么有时</w:t>
      </w:r>
      <w:r w:rsidR="00C677D0" w:rsidRPr="00C962A3">
        <w:rPr>
          <w:rFonts w:ascii="黑体" w:eastAsia="黑体" w:hAnsi="黑体" w:hint="eastAsia"/>
          <w:b/>
          <w:color w:val="000000" w:themeColor="text1"/>
          <w:sz w:val="32"/>
          <w:szCs w:val="32"/>
        </w:rPr>
        <w:t>会</w:t>
      </w:r>
      <w:r w:rsidR="003D52FE" w:rsidRPr="00C962A3">
        <w:rPr>
          <w:rFonts w:ascii="黑体" w:eastAsia="黑体" w:hAnsi="黑体" w:hint="eastAsia"/>
          <w:b/>
          <w:color w:val="000000" w:themeColor="text1"/>
          <w:sz w:val="32"/>
          <w:szCs w:val="32"/>
        </w:rPr>
        <w:t>显示错误？</w:t>
      </w:r>
    </w:p>
    <w:p w:rsidR="003D52FE" w:rsidRPr="00C962A3" w:rsidRDefault="008A1FFB" w:rsidP="00C677D0">
      <w:pPr>
        <w:spacing w:line="520" w:lineRule="atLeast"/>
        <w:ind w:firstLineChars="50" w:firstLine="160"/>
        <w:jc w:val="left"/>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答：</w:t>
      </w:r>
      <w:r w:rsidR="00C677D0" w:rsidRPr="00C962A3">
        <w:rPr>
          <w:rFonts w:ascii="仿宋" w:eastAsia="仿宋" w:hAnsi="仿宋" w:hint="eastAsia"/>
          <w:color w:val="000000" w:themeColor="text1"/>
          <w:sz w:val="32"/>
          <w:szCs w:val="32"/>
        </w:rPr>
        <w:t>支付宝账号</w:t>
      </w:r>
      <w:r w:rsidR="003D52FE" w:rsidRPr="00C962A3">
        <w:rPr>
          <w:rFonts w:ascii="仿宋" w:eastAsia="仿宋" w:hAnsi="仿宋" w:hint="eastAsia"/>
          <w:color w:val="000000" w:themeColor="text1"/>
          <w:sz w:val="32"/>
          <w:szCs w:val="32"/>
        </w:rPr>
        <w:t>签订合同后，3-5天才能登录使用；支付宝初始密码中有的数字和字母差不多（如：数字1和小写字母l差不多），所以一定要注意是数字还是字母。</w:t>
      </w:r>
    </w:p>
    <w:p w:rsidR="003D52FE" w:rsidRPr="00C962A3" w:rsidRDefault="007E5130" w:rsidP="00C83E86">
      <w:pPr>
        <w:spacing w:line="520" w:lineRule="atLeast"/>
        <w:rPr>
          <w:rFonts w:ascii="黑体" w:eastAsia="黑体" w:hAnsi="黑体"/>
          <w:b/>
          <w:color w:val="000000" w:themeColor="text1"/>
          <w:sz w:val="32"/>
          <w:szCs w:val="32"/>
        </w:rPr>
      </w:pPr>
      <w:r w:rsidRPr="00C962A3">
        <w:rPr>
          <w:rFonts w:ascii="黑体" w:eastAsia="黑体" w:hAnsi="黑体" w:hint="eastAsia"/>
          <w:b/>
          <w:color w:val="000000" w:themeColor="text1"/>
          <w:sz w:val="32"/>
          <w:szCs w:val="32"/>
        </w:rPr>
        <w:t>六</w:t>
      </w:r>
      <w:r w:rsidR="003D52FE" w:rsidRPr="00C962A3">
        <w:rPr>
          <w:rFonts w:ascii="黑体" w:eastAsia="黑体" w:hAnsi="黑体" w:hint="eastAsia"/>
          <w:b/>
          <w:color w:val="000000" w:themeColor="text1"/>
          <w:sz w:val="32"/>
          <w:szCs w:val="32"/>
        </w:rPr>
        <w:t>、</w:t>
      </w:r>
      <w:r w:rsidR="00C962A3" w:rsidRPr="00C962A3">
        <w:rPr>
          <w:rFonts w:ascii="黑体" w:eastAsia="黑体" w:hAnsi="黑体" w:hint="eastAsia"/>
          <w:b/>
          <w:color w:val="000000" w:themeColor="text1"/>
          <w:sz w:val="32"/>
          <w:szCs w:val="32"/>
        </w:rPr>
        <w:t>贷款</w:t>
      </w:r>
      <w:r w:rsidR="003D52FE" w:rsidRPr="00C962A3">
        <w:rPr>
          <w:rFonts w:ascii="黑体" w:eastAsia="黑体" w:hAnsi="黑体" w:hint="eastAsia"/>
          <w:b/>
          <w:color w:val="000000" w:themeColor="text1"/>
          <w:sz w:val="32"/>
          <w:szCs w:val="32"/>
        </w:rPr>
        <w:t>支付宝账户是否可以不进行认证？怎么查看收支明细？</w:t>
      </w:r>
    </w:p>
    <w:p w:rsidR="003D52FE" w:rsidRPr="00C962A3" w:rsidRDefault="008A1FFB" w:rsidP="008A6D13">
      <w:pPr>
        <w:spacing w:line="520" w:lineRule="atLeast"/>
        <w:ind w:firstLineChars="100" w:firstLine="32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答：</w:t>
      </w:r>
      <w:r w:rsidR="003D52FE" w:rsidRPr="00C962A3">
        <w:rPr>
          <w:rFonts w:ascii="仿宋" w:eastAsia="仿宋" w:hAnsi="仿宋" w:hint="eastAsia"/>
          <w:color w:val="000000" w:themeColor="text1"/>
          <w:sz w:val="32"/>
          <w:szCs w:val="32"/>
        </w:rPr>
        <w:t>现在可以不进行认证，</w:t>
      </w:r>
      <w:r w:rsidR="008A6D13" w:rsidRPr="00C962A3">
        <w:rPr>
          <w:rFonts w:ascii="仿宋" w:eastAsia="仿宋" w:hAnsi="仿宋" w:hint="eastAsia"/>
          <w:color w:val="000000" w:themeColor="text1"/>
          <w:sz w:val="32"/>
          <w:szCs w:val="32"/>
        </w:rPr>
        <w:t>它</w:t>
      </w:r>
      <w:r w:rsidR="003D52FE" w:rsidRPr="00C962A3">
        <w:rPr>
          <w:rFonts w:ascii="仿宋" w:eastAsia="仿宋" w:hAnsi="仿宋" w:hint="eastAsia"/>
          <w:color w:val="000000" w:themeColor="text1"/>
          <w:sz w:val="32"/>
          <w:szCs w:val="32"/>
        </w:rPr>
        <w:t>没有时间上的</w:t>
      </w:r>
      <w:r w:rsidR="008A6D13" w:rsidRPr="00C962A3">
        <w:rPr>
          <w:rFonts w:ascii="仿宋" w:eastAsia="仿宋" w:hAnsi="仿宋" w:hint="eastAsia"/>
          <w:color w:val="000000" w:themeColor="text1"/>
          <w:sz w:val="32"/>
          <w:szCs w:val="32"/>
        </w:rPr>
        <w:t>强制要求</w:t>
      </w:r>
      <w:r w:rsidR="003D52FE" w:rsidRPr="00C962A3">
        <w:rPr>
          <w:rFonts w:ascii="仿宋" w:eastAsia="仿宋" w:hAnsi="仿宋" w:hint="eastAsia"/>
          <w:color w:val="000000" w:themeColor="text1"/>
          <w:sz w:val="32"/>
          <w:szCs w:val="32"/>
        </w:rPr>
        <w:t>。11月中旬，国开行把贷款</w:t>
      </w:r>
      <w:r w:rsidR="008A6D13" w:rsidRPr="00C962A3">
        <w:rPr>
          <w:rFonts w:ascii="仿宋" w:eastAsia="仿宋" w:hAnsi="仿宋" w:hint="eastAsia"/>
          <w:color w:val="000000" w:themeColor="text1"/>
          <w:sz w:val="32"/>
          <w:szCs w:val="32"/>
        </w:rPr>
        <w:t>金额打到支付宝账户，然后会自动划转到高</w:t>
      </w:r>
      <w:r w:rsidR="003D52FE" w:rsidRPr="00C962A3">
        <w:rPr>
          <w:rFonts w:ascii="仿宋" w:eastAsia="仿宋" w:hAnsi="仿宋" w:hint="eastAsia"/>
          <w:color w:val="000000" w:themeColor="text1"/>
          <w:sz w:val="32"/>
          <w:szCs w:val="32"/>
        </w:rPr>
        <w:t>校账户，同时</w:t>
      </w:r>
      <w:r w:rsidR="008A6D13" w:rsidRPr="00C962A3">
        <w:rPr>
          <w:rFonts w:ascii="仿宋" w:eastAsia="仿宋" w:hAnsi="仿宋" w:hint="eastAsia"/>
          <w:color w:val="000000" w:themeColor="text1"/>
          <w:sz w:val="32"/>
          <w:szCs w:val="32"/>
        </w:rPr>
        <w:t>贷款学生会收</w:t>
      </w:r>
      <w:r w:rsidR="003D52FE" w:rsidRPr="00C962A3">
        <w:rPr>
          <w:rFonts w:ascii="仿宋" w:eastAsia="仿宋" w:hAnsi="仿宋" w:hint="eastAsia"/>
          <w:color w:val="000000" w:themeColor="text1"/>
          <w:sz w:val="32"/>
          <w:szCs w:val="32"/>
        </w:rPr>
        <w:t>到</w:t>
      </w:r>
      <w:r w:rsidR="008A6D13" w:rsidRPr="00C962A3">
        <w:rPr>
          <w:rFonts w:ascii="仿宋" w:eastAsia="仿宋" w:hAnsi="仿宋" w:hint="eastAsia"/>
          <w:color w:val="000000" w:themeColor="text1"/>
          <w:sz w:val="32"/>
          <w:szCs w:val="32"/>
        </w:rPr>
        <w:t>到</w:t>
      </w:r>
      <w:r w:rsidR="003D52FE" w:rsidRPr="00C962A3">
        <w:rPr>
          <w:rFonts w:ascii="仿宋" w:eastAsia="仿宋" w:hAnsi="仿宋" w:hint="eastAsia"/>
          <w:color w:val="000000" w:themeColor="text1"/>
          <w:sz w:val="32"/>
          <w:szCs w:val="32"/>
        </w:rPr>
        <w:t>账信息，收到信息后，贷款学生可以登录支付宝账户查看</w:t>
      </w:r>
      <w:r w:rsidR="003D52FE" w:rsidRPr="00C962A3">
        <w:rPr>
          <w:rFonts w:ascii="仿宋" w:eastAsia="仿宋" w:hAnsi="仿宋" w:hint="eastAsia"/>
          <w:b/>
          <w:color w:val="000000" w:themeColor="text1"/>
          <w:sz w:val="32"/>
          <w:szCs w:val="32"/>
        </w:rPr>
        <w:t>收支明细</w:t>
      </w:r>
      <w:r w:rsidR="00935812" w:rsidRPr="00C962A3">
        <w:rPr>
          <w:rFonts w:ascii="仿宋" w:eastAsia="仿宋" w:hAnsi="仿宋" w:hint="eastAsia"/>
          <w:b/>
          <w:color w:val="000000" w:themeColor="text1"/>
          <w:sz w:val="32"/>
          <w:szCs w:val="32"/>
        </w:rPr>
        <w:t>（手机支付宝APP不支持该功能，请用电脑登录查看）</w:t>
      </w:r>
      <w:r w:rsidR="008A6D13" w:rsidRPr="00C962A3">
        <w:rPr>
          <w:rFonts w:ascii="仿宋" w:eastAsia="仿宋" w:hAnsi="仿宋" w:hint="eastAsia"/>
          <w:color w:val="000000" w:themeColor="text1"/>
          <w:sz w:val="32"/>
          <w:szCs w:val="32"/>
        </w:rPr>
        <w:t>。如支付宝账户有余额，就需要实名认证，然后</w:t>
      </w:r>
      <w:r w:rsidR="003D52FE" w:rsidRPr="00C962A3">
        <w:rPr>
          <w:rFonts w:ascii="仿宋" w:eastAsia="仿宋" w:hAnsi="仿宋" w:hint="eastAsia"/>
          <w:color w:val="000000" w:themeColor="text1"/>
          <w:sz w:val="32"/>
          <w:szCs w:val="32"/>
        </w:rPr>
        <w:t>绑定个人银行卡</w:t>
      </w:r>
      <w:r w:rsidR="008A6D13" w:rsidRPr="00C962A3">
        <w:rPr>
          <w:rFonts w:ascii="仿宋" w:eastAsia="仿宋" w:hAnsi="仿宋" w:hint="eastAsia"/>
          <w:color w:val="000000" w:themeColor="text1"/>
          <w:sz w:val="32"/>
          <w:szCs w:val="32"/>
        </w:rPr>
        <w:t>进行</w:t>
      </w:r>
      <w:r w:rsidR="003D52FE" w:rsidRPr="00C962A3">
        <w:rPr>
          <w:rFonts w:ascii="仿宋" w:eastAsia="仿宋" w:hAnsi="仿宋" w:hint="eastAsia"/>
          <w:color w:val="000000" w:themeColor="text1"/>
          <w:sz w:val="32"/>
          <w:szCs w:val="32"/>
        </w:rPr>
        <w:t>取现；如果不实名认证或</w:t>
      </w:r>
      <w:proofErr w:type="gramStart"/>
      <w:r w:rsidR="003D52FE" w:rsidRPr="00C962A3">
        <w:rPr>
          <w:rFonts w:ascii="仿宋" w:eastAsia="仿宋" w:hAnsi="仿宋" w:hint="eastAsia"/>
          <w:color w:val="000000" w:themeColor="text1"/>
          <w:sz w:val="32"/>
          <w:szCs w:val="32"/>
        </w:rPr>
        <w:t>不</w:t>
      </w:r>
      <w:proofErr w:type="gramEnd"/>
      <w:r w:rsidR="003D52FE" w:rsidRPr="00C962A3">
        <w:rPr>
          <w:rFonts w:ascii="仿宋" w:eastAsia="仿宋" w:hAnsi="仿宋" w:hint="eastAsia"/>
          <w:color w:val="000000" w:themeColor="text1"/>
          <w:sz w:val="32"/>
          <w:szCs w:val="32"/>
        </w:rPr>
        <w:t>绑定银行卡，</w:t>
      </w:r>
      <w:r w:rsidR="008A6D13" w:rsidRPr="00C962A3">
        <w:rPr>
          <w:rFonts w:ascii="仿宋" w:eastAsia="仿宋" w:hAnsi="仿宋" w:hint="eastAsia"/>
          <w:color w:val="000000" w:themeColor="text1"/>
          <w:sz w:val="32"/>
          <w:szCs w:val="32"/>
        </w:rPr>
        <w:t>贷款</w:t>
      </w:r>
      <w:r w:rsidR="003D52FE" w:rsidRPr="00C962A3">
        <w:rPr>
          <w:rFonts w:ascii="仿宋" w:eastAsia="仿宋" w:hAnsi="仿宋" w:hint="eastAsia"/>
          <w:color w:val="000000" w:themeColor="text1"/>
          <w:sz w:val="32"/>
          <w:szCs w:val="32"/>
        </w:rPr>
        <w:t>学生</w:t>
      </w:r>
      <w:r w:rsidR="008A6D13" w:rsidRPr="00C962A3">
        <w:rPr>
          <w:rFonts w:ascii="仿宋" w:eastAsia="仿宋" w:hAnsi="仿宋" w:hint="eastAsia"/>
          <w:color w:val="000000" w:themeColor="text1"/>
          <w:sz w:val="32"/>
          <w:szCs w:val="32"/>
        </w:rPr>
        <w:t>则</w:t>
      </w:r>
      <w:r w:rsidR="003D52FE" w:rsidRPr="00C962A3">
        <w:rPr>
          <w:rFonts w:ascii="仿宋" w:eastAsia="仿宋" w:hAnsi="仿宋" w:hint="eastAsia"/>
          <w:color w:val="000000" w:themeColor="text1"/>
          <w:sz w:val="32"/>
          <w:szCs w:val="32"/>
        </w:rPr>
        <w:t>无法取出支付宝</w:t>
      </w:r>
      <w:r w:rsidR="008A6D13" w:rsidRPr="00C962A3">
        <w:rPr>
          <w:rFonts w:ascii="仿宋" w:eastAsia="仿宋" w:hAnsi="仿宋" w:hint="eastAsia"/>
          <w:color w:val="000000" w:themeColor="text1"/>
          <w:sz w:val="32"/>
          <w:szCs w:val="32"/>
        </w:rPr>
        <w:t>账户</w:t>
      </w:r>
      <w:r w:rsidR="003D52FE" w:rsidRPr="00C962A3">
        <w:rPr>
          <w:rFonts w:ascii="仿宋" w:eastAsia="仿宋" w:hAnsi="仿宋" w:hint="eastAsia"/>
          <w:color w:val="000000" w:themeColor="text1"/>
          <w:sz w:val="32"/>
          <w:szCs w:val="32"/>
        </w:rPr>
        <w:t>余额</w:t>
      </w:r>
      <w:r w:rsidR="0044249E" w:rsidRPr="00C962A3">
        <w:rPr>
          <w:rFonts w:ascii="仿宋" w:eastAsia="仿宋" w:hAnsi="仿宋" w:hint="eastAsia"/>
          <w:color w:val="000000" w:themeColor="text1"/>
          <w:sz w:val="32"/>
          <w:szCs w:val="32"/>
        </w:rPr>
        <w:t>；</w:t>
      </w:r>
      <w:r w:rsidR="008A6D13" w:rsidRPr="00C962A3">
        <w:rPr>
          <w:rFonts w:ascii="仿宋" w:eastAsia="仿宋" w:hAnsi="仿宋" w:hint="eastAsia"/>
          <w:color w:val="000000" w:themeColor="text1"/>
          <w:sz w:val="32"/>
          <w:szCs w:val="32"/>
        </w:rPr>
        <w:t>另外贷款学生进行</w:t>
      </w:r>
      <w:r w:rsidR="0044249E" w:rsidRPr="00C962A3">
        <w:rPr>
          <w:rFonts w:ascii="仿宋" w:eastAsia="仿宋" w:hAnsi="仿宋" w:hint="eastAsia"/>
          <w:color w:val="000000" w:themeColor="text1"/>
          <w:sz w:val="32"/>
          <w:szCs w:val="32"/>
        </w:rPr>
        <w:t>还款</w:t>
      </w:r>
      <w:r w:rsidR="008A6D13" w:rsidRPr="00C962A3">
        <w:rPr>
          <w:rFonts w:ascii="仿宋" w:eastAsia="仿宋" w:hAnsi="仿宋" w:hint="eastAsia"/>
          <w:color w:val="000000" w:themeColor="text1"/>
          <w:sz w:val="32"/>
          <w:szCs w:val="32"/>
        </w:rPr>
        <w:t>时，也会造成很多</w:t>
      </w:r>
      <w:r w:rsidR="0044249E" w:rsidRPr="00C962A3">
        <w:rPr>
          <w:rFonts w:ascii="仿宋" w:eastAsia="仿宋" w:hAnsi="仿宋" w:hint="eastAsia"/>
          <w:color w:val="000000" w:themeColor="text1"/>
          <w:sz w:val="32"/>
          <w:szCs w:val="32"/>
        </w:rPr>
        <w:t>不方便</w:t>
      </w:r>
      <w:r w:rsidR="003D52FE" w:rsidRPr="00C962A3">
        <w:rPr>
          <w:rFonts w:ascii="仿宋" w:eastAsia="仿宋" w:hAnsi="仿宋" w:hint="eastAsia"/>
          <w:color w:val="000000" w:themeColor="text1"/>
          <w:sz w:val="32"/>
          <w:szCs w:val="32"/>
        </w:rPr>
        <w:t>。</w:t>
      </w:r>
    </w:p>
    <w:p w:rsidR="003D52FE" w:rsidRPr="00C962A3" w:rsidRDefault="003D52FE" w:rsidP="008A6D13">
      <w:pPr>
        <w:spacing w:line="520" w:lineRule="atLeast"/>
        <w:ind w:firstLineChars="150" w:firstLine="48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备注：每年开行11月中旬开始统一放款</w:t>
      </w:r>
    </w:p>
    <w:p w:rsidR="003F70B1" w:rsidRPr="00C962A3" w:rsidRDefault="007E5130"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七</w:t>
      </w:r>
      <w:r w:rsidR="003F70B1" w:rsidRPr="00C962A3">
        <w:rPr>
          <w:rFonts w:ascii="黑体" w:eastAsia="黑体" w:hAnsi="黑体" w:hint="eastAsia"/>
          <w:b/>
          <w:bCs/>
          <w:color w:val="000000" w:themeColor="text1"/>
          <w:sz w:val="32"/>
          <w:szCs w:val="32"/>
        </w:rPr>
        <w:t>、贷款后学生是否还要向学校</w:t>
      </w:r>
      <w:r w:rsidR="00CA1FEA" w:rsidRPr="00C962A3">
        <w:rPr>
          <w:rFonts w:ascii="黑体" w:eastAsia="黑体" w:hAnsi="黑体" w:hint="eastAsia"/>
          <w:b/>
          <w:bCs/>
          <w:color w:val="000000" w:themeColor="text1"/>
          <w:sz w:val="32"/>
          <w:szCs w:val="32"/>
        </w:rPr>
        <w:t>所发放的银行卡或网上提前缴纳</w:t>
      </w:r>
      <w:r w:rsidR="008A6D13" w:rsidRPr="00C962A3">
        <w:rPr>
          <w:rFonts w:ascii="黑体" w:eastAsia="黑体" w:hAnsi="黑体" w:hint="eastAsia"/>
          <w:b/>
          <w:bCs/>
          <w:color w:val="000000" w:themeColor="text1"/>
          <w:sz w:val="32"/>
          <w:szCs w:val="32"/>
        </w:rPr>
        <w:t>学费和住宿费</w:t>
      </w:r>
      <w:r w:rsidR="003F70B1" w:rsidRPr="00C962A3">
        <w:rPr>
          <w:rFonts w:ascii="黑体" w:eastAsia="黑体" w:hAnsi="黑体" w:hint="eastAsia"/>
          <w:b/>
          <w:bCs/>
          <w:color w:val="000000" w:themeColor="text1"/>
          <w:sz w:val="32"/>
          <w:szCs w:val="32"/>
        </w:rPr>
        <w:t>？</w:t>
      </w:r>
    </w:p>
    <w:p w:rsidR="000D2244" w:rsidRPr="00C962A3" w:rsidRDefault="008A1FFB" w:rsidP="008A6D13">
      <w:pPr>
        <w:spacing w:line="520" w:lineRule="atLeast"/>
        <w:ind w:firstLineChars="100" w:firstLine="32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答：</w:t>
      </w:r>
      <w:r w:rsidR="003F70B1" w:rsidRPr="00C962A3">
        <w:rPr>
          <w:rFonts w:ascii="仿宋" w:eastAsia="仿宋" w:hAnsi="仿宋" w:hint="eastAsia"/>
          <w:color w:val="000000" w:themeColor="text1"/>
          <w:sz w:val="32"/>
          <w:szCs w:val="32"/>
        </w:rPr>
        <w:t>贷过生源地信用助学贷款后，</w:t>
      </w:r>
      <w:r w:rsidR="003F70B1" w:rsidRPr="00C962A3">
        <w:rPr>
          <w:rFonts w:ascii="仿宋" w:eastAsia="仿宋" w:hAnsi="仿宋" w:hint="eastAsia"/>
          <w:b/>
          <w:bCs/>
          <w:color w:val="000000" w:themeColor="text1"/>
          <w:sz w:val="32"/>
          <w:szCs w:val="32"/>
        </w:rPr>
        <w:t>不用再向学校发的银行卡</w:t>
      </w:r>
      <w:r w:rsidR="00935812" w:rsidRPr="00C962A3">
        <w:rPr>
          <w:rFonts w:ascii="仿宋" w:eastAsia="仿宋" w:hAnsi="仿宋" w:hint="eastAsia"/>
          <w:b/>
          <w:bCs/>
          <w:color w:val="000000" w:themeColor="text1"/>
          <w:sz w:val="32"/>
          <w:szCs w:val="32"/>
        </w:rPr>
        <w:t>或网上</w:t>
      </w:r>
      <w:r w:rsidR="008A6D13" w:rsidRPr="00C962A3">
        <w:rPr>
          <w:rFonts w:ascii="仿宋" w:eastAsia="仿宋" w:hAnsi="仿宋" w:hint="eastAsia"/>
          <w:b/>
          <w:bCs/>
          <w:color w:val="000000" w:themeColor="text1"/>
          <w:sz w:val="32"/>
          <w:szCs w:val="32"/>
        </w:rPr>
        <w:t>进行</w:t>
      </w:r>
      <w:r w:rsidR="003F70B1" w:rsidRPr="00C962A3">
        <w:rPr>
          <w:rFonts w:ascii="仿宋" w:eastAsia="仿宋" w:hAnsi="仿宋" w:hint="eastAsia"/>
          <w:b/>
          <w:bCs/>
          <w:color w:val="000000" w:themeColor="text1"/>
          <w:sz w:val="32"/>
          <w:szCs w:val="32"/>
        </w:rPr>
        <w:t>提前缴纳学费和住宿费</w:t>
      </w:r>
      <w:r w:rsidR="008A6D13" w:rsidRPr="00C962A3">
        <w:rPr>
          <w:rFonts w:ascii="仿宋" w:eastAsia="仿宋" w:hAnsi="仿宋" w:hint="eastAsia"/>
          <w:b/>
          <w:bCs/>
          <w:color w:val="000000" w:themeColor="text1"/>
          <w:sz w:val="32"/>
          <w:szCs w:val="32"/>
        </w:rPr>
        <w:t>，提前缴</w:t>
      </w:r>
      <w:r w:rsidR="00AB0C3C" w:rsidRPr="00C962A3">
        <w:rPr>
          <w:rFonts w:ascii="仿宋" w:eastAsia="仿宋" w:hAnsi="仿宋" w:hint="eastAsia"/>
          <w:b/>
          <w:bCs/>
          <w:color w:val="000000" w:themeColor="text1"/>
          <w:sz w:val="32"/>
          <w:szCs w:val="32"/>
        </w:rPr>
        <w:t>纳</w:t>
      </w:r>
      <w:r w:rsidR="008A6D13" w:rsidRPr="00C962A3">
        <w:rPr>
          <w:rFonts w:ascii="仿宋" w:eastAsia="仿宋" w:hAnsi="仿宋" w:hint="eastAsia"/>
          <w:b/>
          <w:bCs/>
          <w:color w:val="000000" w:themeColor="text1"/>
          <w:sz w:val="32"/>
          <w:szCs w:val="32"/>
        </w:rPr>
        <w:t>学费容易造成二次缴</w:t>
      </w:r>
      <w:r w:rsidR="00AB0C3C" w:rsidRPr="00C962A3">
        <w:rPr>
          <w:rFonts w:ascii="仿宋" w:eastAsia="仿宋" w:hAnsi="仿宋" w:hint="eastAsia"/>
          <w:b/>
          <w:bCs/>
          <w:color w:val="000000" w:themeColor="text1"/>
          <w:sz w:val="32"/>
          <w:szCs w:val="32"/>
        </w:rPr>
        <w:t>费现象</w:t>
      </w:r>
      <w:r w:rsidR="003F70B1" w:rsidRPr="00C962A3">
        <w:rPr>
          <w:rFonts w:ascii="仿宋" w:eastAsia="仿宋" w:hAnsi="仿宋" w:hint="eastAsia"/>
          <w:color w:val="000000" w:themeColor="text1"/>
          <w:sz w:val="32"/>
          <w:szCs w:val="32"/>
        </w:rPr>
        <w:t>。学生拿着在县资助中心签订合同后</w:t>
      </w:r>
      <w:r w:rsidR="008A6D13" w:rsidRPr="00C962A3">
        <w:rPr>
          <w:rFonts w:ascii="仿宋" w:eastAsia="仿宋" w:hAnsi="仿宋" w:hint="eastAsia"/>
          <w:color w:val="000000" w:themeColor="text1"/>
          <w:sz w:val="32"/>
          <w:szCs w:val="32"/>
        </w:rPr>
        <w:t>所</w:t>
      </w:r>
      <w:r w:rsidR="003F70B1" w:rsidRPr="00C962A3">
        <w:rPr>
          <w:rFonts w:ascii="仿宋" w:eastAsia="仿宋" w:hAnsi="仿宋" w:hint="eastAsia"/>
          <w:color w:val="000000" w:themeColor="text1"/>
          <w:sz w:val="32"/>
          <w:szCs w:val="32"/>
        </w:rPr>
        <w:t>出具的“生源地信用助学贷款受理证明”和“入学通知书”，走学校为贷款学生开通的绿色通道即可</w:t>
      </w:r>
      <w:r w:rsidR="008A6D13" w:rsidRPr="00C962A3">
        <w:rPr>
          <w:rFonts w:ascii="仿宋" w:eastAsia="仿宋" w:hAnsi="仿宋" w:hint="eastAsia"/>
          <w:color w:val="000000" w:themeColor="text1"/>
          <w:sz w:val="32"/>
          <w:szCs w:val="32"/>
        </w:rPr>
        <w:t>进行入学</w:t>
      </w:r>
      <w:r w:rsidR="003F70B1" w:rsidRPr="00C962A3">
        <w:rPr>
          <w:rFonts w:ascii="仿宋" w:eastAsia="仿宋" w:hAnsi="仿宋" w:hint="eastAsia"/>
          <w:color w:val="000000" w:themeColor="text1"/>
          <w:sz w:val="32"/>
          <w:szCs w:val="32"/>
        </w:rPr>
        <w:t>报到。</w:t>
      </w:r>
      <w:r w:rsidR="00BF1BA3" w:rsidRPr="00C962A3">
        <w:rPr>
          <w:rFonts w:ascii="仿宋" w:eastAsia="仿宋" w:hAnsi="仿宋" w:hint="eastAsia"/>
          <w:color w:val="000000" w:themeColor="text1"/>
          <w:sz w:val="32"/>
          <w:szCs w:val="32"/>
        </w:rPr>
        <w:t>自2019</w:t>
      </w:r>
      <w:r w:rsidR="00BF1BA3" w:rsidRPr="00C962A3">
        <w:rPr>
          <w:rFonts w:ascii="仿宋" w:eastAsia="仿宋" w:hAnsi="仿宋" w:hint="eastAsia"/>
          <w:color w:val="000000" w:themeColor="text1"/>
          <w:sz w:val="32"/>
          <w:szCs w:val="32"/>
        </w:rPr>
        <w:lastRenderedPageBreak/>
        <w:t>年开始，</w:t>
      </w:r>
      <w:r w:rsidR="00CA292C" w:rsidRPr="00C962A3">
        <w:rPr>
          <w:rFonts w:ascii="仿宋" w:eastAsia="仿宋" w:hAnsi="仿宋" w:hint="eastAsia"/>
          <w:color w:val="000000" w:themeColor="text1"/>
          <w:sz w:val="32"/>
          <w:szCs w:val="32"/>
        </w:rPr>
        <w:t>学生</w:t>
      </w:r>
      <w:r w:rsidR="00BF1BA3" w:rsidRPr="00C962A3">
        <w:rPr>
          <w:rFonts w:ascii="仿宋" w:eastAsia="仿宋" w:hAnsi="仿宋" w:hint="eastAsia"/>
          <w:color w:val="000000" w:themeColor="text1"/>
          <w:sz w:val="32"/>
          <w:szCs w:val="32"/>
        </w:rPr>
        <w:t>登录“学生在线系统</w:t>
      </w:r>
      <w:hyperlink r:id="rId6" w:history="1">
        <w:r w:rsidR="00BF1BA3" w:rsidRPr="00C962A3">
          <w:rPr>
            <w:color w:val="000000" w:themeColor="text1"/>
          </w:rPr>
          <w:t>https://www.csls.cdb.com.cn</w:t>
        </w:r>
      </w:hyperlink>
      <w:r w:rsidR="00BF1BA3" w:rsidRPr="00C962A3">
        <w:rPr>
          <w:rFonts w:ascii="仿宋" w:eastAsia="仿宋" w:hAnsi="仿宋" w:hint="eastAsia"/>
          <w:color w:val="000000" w:themeColor="text1"/>
          <w:sz w:val="32"/>
          <w:szCs w:val="32"/>
        </w:rPr>
        <w:t>”点击“我的合同”，</w:t>
      </w:r>
      <w:r w:rsidR="00CA292C" w:rsidRPr="00C962A3">
        <w:rPr>
          <w:rFonts w:ascii="仿宋" w:eastAsia="仿宋" w:hAnsi="仿宋" w:hint="eastAsia"/>
          <w:color w:val="000000" w:themeColor="text1"/>
          <w:sz w:val="32"/>
          <w:szCs w:val="32"/>
        </w:rPr>
        <w:t>助学贷款的合同和受理证明均可</w:t>
      </w:r>
      <w:r w:rsidR="00BF1BA3" w:rsidRPr="00C962A3">
        <w:rPr>
          <w:rFonts w:ascii="仿宋" w:eastAsia="仿宋" w:hAnsi="仿宋" w:hint="eastAsia"/>
          <w:color w:val="000000" w:themeColor="text1"/>
          <w:sz w:val="32"/>
          <w:szCs w:val="32"/>
        </w:rPr>
        <w:t>自行下载打印。</w:t>
      </w:r>
      <w:r w:rsidR="003F70B1" w:rsidRPr="00C962A3">
        <w:rPr>
          <w:rFonts w:ascii="仿宋" w:eastAsia="仿宋" w:hAnsi="仿宋" w:hint="eastAsia"/>
          <w:color w:val="000000" w:themeColor="text1"/>
          <w:sz w:val="32"/>
          <w:szCs w:val="32"/>
        </w:rPr>
        <w:t>（备注：</w:t>
      </w:r>
      <w:r w:rsidR="003F70B1" w:rsidRPr="00C962A3">
        <w:rPr>
          <w:rFonts w:ascii="仿宋" w:eastAsia="仿宋" w:hAnsi="仿宋" w:hint="eastAsia"/>
          <w:color w:val="000000" w:themeColor="text1"/>
          <w:sz w:val="32"/>
          <w:szCs w:val="32"/>
          <w:u w:val="single"/>
        </w:rPr>
        <w:t>受理证明相当于8000</w:t>
      </w:r>
      <w:r w:rsidR="00CA292C" w:rsidRPr="00C962A3">
        <w:rPr>
          <w:rFonts w:ascii="仿宋" w:eastAsia="仿宋" w:hAnsi="仿宋" w:hint="eastAsia"/>
          <w:color w:val="000000" w:themeColor="text1"/>
          <w:sz w:val="32"/>
          <w:szCs w:val="32"/>
          <w:u w:val="single"/>
        </w:rPr>
        <w:t>元，交给学校就相当于缴了</w:t>
      </w:r>
      <w:r w:rsidR="003F70B1" w:rsidRPr="00C962A3">
        <w:rPr>
          <w:rFonts w:ascii="仿宋" w:eastAsia="仿宋" w:hAnsi="仿宋" w:hint="eastAsia"/>
          <w:color w:val="000000" w:themeColor="text1"/>
          <w:sz w:val="32"/>
          <w:szCs w:val="32"/>
          <w:u w:val="single"/>
        </w:rPr>
        <w:t>8000元学费和住宿费。若8000元不足以支付学费和住宿费，到校后可以把差额补给学校；若缴纳学费后支付宝内还有余额，学生可把支付宝绑定到个人银行卡，通过</w:t>
      </w:r>
      <w:r w:rsidR="008A703A" w:rsidRPr="00C962A3">
        <w:rPr>
          <w:rFonts w:ascii="仿宋" w:eastAsia="仿宋" w:hAnsi="仿宋" w:hint="eastAsia"/>
          <w:color w:val="000000" w:themeColor="text1"/>
          <w:sz w:val="32"/>
          <w:szCs w:val="32"/>
          <w:u w:val="single"/>
        </w:rPr>
        <w:t>支付宝</w:t>
      </w:r>
      <w:r w:rsidR="00BF1BA3" w:rsidRPr="00C962A3">
        <w:rPr>
          <w:rFonts w:ascii="仿宋" w:eastAsia="仿宋" w:hAnsi="仿宋" w:hint="eastAsia"/>
          <w:color w:val="000000" w:themeColor="text1"/>
          <w:sz w:val="32"/>
          <w:szCs w:val="32"/>
          <w:u w:val="single"/>
        </w:rPr>
        <w:t>“提现”功能，提现</w:t>
      </w:r>
      <w:r w:rsidR="00CA292C" w:rsidRPr="00C962A3">
        <w:rPr>
          <w:rFonts w:ascii="仿宋" w:eastAsia="仿宋" w:hAnsi="仿宋" w:hint="eastAsia"/>
          <w:color w:val="000000" w:themeColor="text1"/>
          <w:sz w:val="32"/>
          <w:szCs w:val="32"/>
          <w:u w:val="single"/>
        </w:rPr>
        <w:t>到个人银行卡上，以便取出用作生活费</w:t>
      </w:r>
      <w:r w:rsidR="003F70B1" w:rsidRPr="00C962A3">
        <w:rPr>
          <w:rFonts w:ascii="仿宋" w:eastAsia="仿宋" w:hAnsi="仿宋" w:hint="eastAsia"/>
          <w:color w:val="000000" w:themeColor="text1"/>
          <w:sz w:val="32"/>
          <w:szCs w:val="32"/>
          <w:u w:val="single"/>
        </w:rPr>
        <w:t>。</w:t>
      </w:r>
      <w:r w:rsidR="00AB0C3C" w:rsidRPr="00C962A3">
        <w:rPr>
          <w:rFonts w:ascii="仿宋" w:eastAsia="仿宋" w:hAnsi="仿宋" w:hint="eastAsia"/>
          <w:color w:val="000000" w:themeColor="text1"/>
          <w:sz w:val="32"/>
          <w:szCs w:val="32"/>
          <w:u w:val="single"/>
        </w:rPr>
        <w:t>开学前交过学费的同学，请在贷款到</w:t>
      </w:r>
      <w:r w:rsidR="00CA292C" w:rsidRPr="00C962A3">
        <w:rPr>
          <w:rFonts w:ascii="仿宋" w:eastAsia="仿宋" w:hAnsi="仿宋" w:hint="eastAsia"/>
          <w:color w:val="000000" w:themeColor="text1"/>
          <w:sz w:val="32"/>
          <w:szCs w:val="32"/>
          <w:u w:val="single"/>
        </w:rPr>
        <w:t>账</w:t>
      </w:r>
      <w:r w:rsidR="00AB0C3C" w:rsidRPr="00C962A3">
        <w:rPr>
          <w:rFonts w:ascii="仿宋" w:eastAsia="仿宋" w:hAnsi="仿宋" w:hint="eastAsia"/>
          <w:color w:val="000000" w:themeColor="text1"/>
          <w:sz w:val="32"/>
          <w:szCs w:val="32"/>
          <w:u w:val="single"/>
        </w:rPr>
        <w:t>后，</w:t>
      </w:r>
      <w:r w:rsidR="00BF1BA3" w:rsidRPr="00C962A3">
        <w:rPr>
          <w:rFonts w:ascii="仿宋" w:eastAsia="仿宋" w:hAnsi="仿宋" w:hint="eastAsia"/>
          <w:color w:val="000000" w:themeColor="text1"/>
          <w:sz w:val="32"/>
          <w:szCs w:val="32"/>
          <w:u w:val="single"/>
        </w:rPr>
        <w:t>立即</w:t>
      </w:r>
      <w:r w:rsidR="00AB0C3C" w:rsidRPr="00C962A3">
        <w:rPr>
          <w:rFonts w:ascii="仿宋" w:eastAsia="仿宋" w:hAnsi="仿宋" w:hint="eastAsia"/>
          <w:color w:val="000000" w:themeColor="text1"/>
          <w:sz w:val="32"/>
          <w:szCs w:val="32"/>
          <w:u w:val="single"/>
        </w:rPr>
        <w:t>向学校</w:t>
      </w:r>
      <w:r w:rsidR="00BF1BA3" w:rsidRPr="00C962A3">
        <w:rPr>
          <w:rFonts w:ascii="仿宋" w:eastAsia="仿宋" w:hAnsi="仿宋" w:hint="eastAsia"/>
          <w:color w:val="000000" w:themeColor="text1"/>
          <w:sz w:val="32"/>
          <w:szCs w:val="32"/>
          <w:u w:val="single"/>
        </w:rPr>
        <w:t>资助中心</w:t>
      </w:r>
      <w:r w:rsidR="00CA292C" w:rsidRPr="00C962A3">
        <w:rPr>
          <w:rFonts w:ascii="仿宋" w:eastAsia="仿宋" w:hAnsi="仿宋" w:hint="eastAsia"/>
          <w:color w:val="000000" w:themeColor="text1"/>
          <w:sz w:val="32"/>
          <w:szCs w:val="32"/>
          <w:u w:val="single"/>
        </w:rPr>
        <w:t>申请退还多缴</w:t>
      </w:r>
      <w:r w:rsidR="00AB0C3C" w:rsidRPr="00C962A3">
        <w:rPr>
          <w:rFonts w:ascii="仿宋" w:eastAsia="仿宋" w:hAnsi="仿宋" w:hint="eastAsia"/>
          <w:color w:val="000000" w:themeColor="text1"/>
          <w:sz w:val="32"/>
          <w:szCs w:val="32"/>
          <w:u w:val="single"/>
        </w:rPr>
        <w:t>学费</w:t>
      </w:r>
      <w:r w:rsidR="003F70B1" w:rsidRPr="00C962A3">
        <w:rPr>
          <w:rFonts w:ascii="仿宋" w:eastAsia="仿宋" w:hAnsi="仿宋" w:hint="eastAsia"/>
          <w:color w:val="000000" w:themeColor="text1"/>
          <w:sz w:val="32"/>
          <w:szCs w:val="32"/>
        </w:rPr>
        <w:t>）</w:t>
      </w:r>
    </w:p>
    <w:p w:rsidR="008E3CBE" w:rsidRPr="00C962A3" w:rsidRDefault="00081414" w:rsidP="00C83E86">
      <w:pPr>
        <w:numPr>
          <w:ilvl w:val="0"/>
          <w:numId w:val="14"/>
        </w:numPr>
        <w:spacing w:line="520" w:lineRule="atLeast"/>
        <w:rPr>
          <w:rFonts w:ascii="黑体" w:eastAsia="黑体" w:hAnsi="黑体" w:cs="宋体"/>
          <w:color w:val="000000" w:themeColor="text1"/>
          <w:kern w:val="0"/>
          <w:sz w:val="32"/>
          <w:szCs w:val="32"/>
        </w:rPr>
      </w:pPr>
      <w:r w:rsidRPr="00C962A3">
        <w:rPr>
          <w:rFonts w:ascii="黑体" w:eastAsia="黑体" w:hAnsi="黑体" w:hint="eastAsia"/>
          <w:b/>
          <w:bCs/>
          <w:color w:val="000000" w:themeColor="text1"/>
          <w:sz w:val="32"/>
          <w:szCs w:val="32"/>
        </w:rPr>
        <w:t>什么是学生在线系统？</w:t>
      </w:r>
    </w:p>
    <w:p w:rsidR="008E3CBE" w:rsidRPr="00C962A3" w:rsidRDefault="008D1E1E" w:rsidP="00C83E86">
      <w:pPr>
        <w:spacing w:line="520" w:lineRule="atLeast"/>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答：</w:t>
      </w:r>
      <w:r w:rsidR="00081414" w:rsidRPr="00C962A3">
        <w:rPr>
          <w:rFonts w:ascii="仿宋" w:eastAsia="仿宋" w:hAnsi="仿宋" w:hint="eastAsia"/>
          <w:color w:val="000000" w:themeColor="text1"/>
          <w:sz w:val="32"/>
          <w:szCs w:val="32"/>
        </w:rPr>
        <w:t>学生在线系统是登录国家开发银行助学贷款信息网（</w:t>
      </w:r>
      <w:r w:rsidR="00816146" w:rsidRPr="00C962A3">
        <w:rPr>
          <w:rFonts w:ascii="仿宋" w:eastAsia="仿宋" w:hAnsi="仿宋"/>
          <w:color w:val="000000" w:themeColor="text1"/>
          <w:sz w:val="32"/>
          <w:szCs w:val="32"/>
        </w:rPr>
        <w:t>https://www.csls.cdb.com.cn</w:t>
      </w:r>
      <w:r w:rsidR="00081414" w:rsidRPr="00C962A3">
        <w:rPr>
          <w:rFonts w:ascii="仿宋" w:eastAsia="仿宋" w:hAnsi="仿宋" w:hint="eastAsia"/>
          <w:color w:val="000000" w:themeColor="text1"/>
          <w:sz w:val="32"/>
          <w:szCs w:val="32"/>
        </w:rPr>
        <w:t>）后，点击“学生在线服务系统（生源地）”，用身份</w:t>
      </w:r>
      <w:r w:rsidR="00CA292C" w:rsidRPr="00C962A3">
        <w:rPr>
          <w:rFonts w:ascii="仿宋" w:eastAsia="仿宋" w:hAnsi="仿宋" w:hint="eastAsia"/>
          <w:color w:val="000000" w:themeColor="text1"/>
          <w:sz w:val="32"/>
          <w:szCs w:val="32"/>
        </w:rPr>
        <w:t>证</w:t>
      </w:r>
      <w:r w:rsidR="00081414" w:rsidRPr="00C962A3">
        <w:rPr>
          <w:rFonts w:ascii="仿宋" w:eastAsia="仿宋" w:hAnsi="仿宋" w:hint="eastAsia"/>
          <w:color w:val="000000" w:themeColor="text1"/>
          <w:sz w:val="32"/>
          <w:szCs w:val="32"/>
        </w:rPr>
        <w:t>号和自己注册时的密码登录，这就是学生在线系统</w:t>
      </w:r>
      <w:r w:rsidR="00AE338B" w:rsidRPr="00C962A3">
        <w:rPr>
          <w:rFonts w:ascii="仿宋" w:eastAsia="仿宋" w:hAnsi="仿宋" w:hint="eastAsia"/>
          <w:color w:val="000000" w:themeColor="text1"/>
          <w:sz w:val="32"/>
          <w:szCs w:val="32"/>
        </w:rPr>
        <w:t>（即学生填写贷款申请表的那个系统）</w:t>
      </w:r>
      <w:r w:rsidR="00081414" w:rsidRPr="00C962A3">
        <w:rPr>
          <w:rFonts w:ascii="仿宋" w:eastAsia="仿宋" w:hAnsi="仿宋" w:hint="eastAsia"/>
          <w:color w:val="000000" w:themeColor="text1"/>
          <w:sz w:val="32"/>
          <w:szCs w:val="32"/>
        </w:rPr>
        <w:t>。</w:t>
      </w:r>
      <w:r w:rsidR="00CA292C" w:rsidRPr="00C962A3">
        <w:rPr>
          <w:rFonts w:ascii="仿宋" w:eastAsia="仿宋" w:hAnsi="仿宋" w:hint="eastAsia"/>
          <w:color w:val="000000" w:themeColor="text1"/>
          <w:sz w:val="32"/>
          <w:szCs w:val="32"/>
        </w:rPr>
        <w:t>学生到</w:t>
      </w:r>
      <w:r w:rsidR="006E606C" w:rsidRPr="00C962A3">
        <w:rPr>
          <w:rFonts w:ascii="仿宋" w:eastAsia="仿宋" w:hAnsi="仿宋" w:hint="eastAsia"/>
          <w:color w:val="000000" w:themeColor="text1"/>
          <w:sz w:val="32"/>
          <w:szCs w:val="32"/>
        </w:rPr>
        <w:t>校后，</w:t>
      </w:r>
      <w:r w:rsidR="00786D32" w:rsidRPr="00C962A3">
        <w:rPr>
          <w:rFonts w:ascii="仿宋" w:eastAsia="仿宋" w:hAnsi="仿宋" w:hint="eastAsia"/>
          <w:color w:val="000000" w:themeColor="text1"/>
          <w:sz w:val="32"/>
          <w:szCs w:val="32"/>
        </w:rPr>
        <w:t>要登录</w:t>
      </w:r>
      <w:r w:rsidR="00786D32" w:rsidRPr="00C962A3">
        <w:rPr>
          <w:rFonts w:ascii="仿宋" w:eastAsia="仿宋" w:hAnsi="仿宋" w:hint="eastAsia"/>
          <w:b/>
          <w:color w:val="000000" w:themeColor="text1"/>
          <w:sz w:val="32"/>
          <w:szCs w:val="32"/>
        </w:rPr>
        <w:t>学生在线系统</w:t>
      </w:r>
      <w:r w:rsidR="00CA292C" w:rsidRPr="00C962A3">
        <w:rPr>
          <w:rFonts w:ascii="仿宋" w:eastAsia="仿宋" w:hAnsi="仿宋" w:hint="eastAsia"/>
          <w:color w:val="000000" w:themeColor="text1"/>
          <w:sz w:val="32"/>
          <w:szCs w:val="32"/>
        </w:rPr>
        <w:t>，完善个人和共同借款人信息；学生</w:t>
      </w:r>
      <w:r w:rsidR="00786D32" w:rsidRPr="00C962A3">
        <w:rPr>
          <w:rFonts w:ascii="仿宋" w:eastAsia="仿宋" w:hAnsi="仿宋" w:hint="eastAsia"/>
          <w:color w:val="000000" w:themeColor="text1"/>
          <w:sz w:val="32"/>
          <w:szCs w:val="32"/>
        </w:rPr>
        <w:t>手机号</w:t>
      </w:r>
      <w:r w:rsidR="00CA292C" w:rsidRPr="00C962A3">
        <w:rPr>
          <w:rFonts w:ascii="仿宋" w:eastAsia="仿宋" w:hAnsi="仿宋" w:hint="eastAsia"/>
          <w:color w:val="000000" w:themeColor="text1"/>
          <w:sz w:val="32"/>
          <w:szCs w:val="32"/>
        </w:rPr>
        <w:t>码更换</w:t>
      </w:r>
      <w:r w:rsidR="00786D32" w:rsidRPr="00C962A3">
        <w:rPr>
          <w:rFonts w:ascii="仿宋" w:eastAsia="仿宋" w:hAnsi="仿宋" w:hint="eastAsia"/>
          <w:color w:val="000000" w:themeColor="text1"/>
          <w:sz w:val="32"/>
          <w:szCs w:val="32"/>
        </w:rPr>
        <w:t>时，也</w:t>
      </w:r>
      <w:r w:rsidR="00CA292C" w:rsidRPr="00C962A3">
        <w:rPr>
          <w:rFonts w:ascii="仿宋" w:eastAsia="仿宋" w:hAnsi="仿宋" w:hint="eastAsia"/>
          <w:color w:val="000000" w:themeColor="text1"/>
          <w:sz w:val="32"/>
          <w:szCs w:val="32"/>
        </w:rPr>
        <w:t>要</w:t>
      </w:r>
      <w:r w:rsidR="00786D32" w:rsidRPr="00C962A3">
        <w:rPr>
          <w:rFonts w:ascii="仿宋" w:eastAsia="仿宋" w:hAnsi="仿宋" w:hint="eastAsia"/>
          <w:color w:val="000000" w:themeColor="text1"/>
          <w:sz w:val="32"/>
          <w:szCs w:val="32"/>
        </w:rPr>
        <w:t>登录系统修改个人联系方式。每年学生在线系统登录</w:t>
      </w:r>
      <w:r w:rsidR="00CA292C" w:rsidRPr="00C962A3">
        <w:rPr>
          <w:rFonts w:ascii="仿宋" w:eastAsia="仿宋" w:hAnsi="仿宋" w:hint="eastAsia"/>
          <w:color w:val="000000" w:themeColor="text1"/>
          <w:sz w:val="32"/>
          <w:szCs w:val="32"/>
        </w:rPr>
        <w:t>应尽量</w:t>
      </w:r>
      <w:r w:rsidR="00786D32" w:rsidRPr="00C962A3">
        <w:rPr>
          <w:rFonts w:ascii="仿宋" w:eastAsia="仿宋" w:hAnsi="仿宋" w:hint="eastAsia"/>
          <w:color w:val="000000" w:themeColor="text1"/>
          <w:sz w:val="32"/>
          <w:szCs w:val="32"/>
        </w:rPr>
        <w:t>不少于两次。</w:t>
      </w:r>
    </w:p>
    <w:p w:rsidR="00081414" w:rsidRPr="00C962A3" w:rsidRDefault="007E5130"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九</w:t>
      </w:r>
      <w:r w:rsidR="0044249E" w:rsidRPr="00C962A3">
        <w:rPr>
          <w:rFonts w:ascii="黑体" w:eastAsia="黑体" w:hAnsi="黑体" w:hint="eastAsia"/>
          <w:b/>
          <w:bCs/>
          <w:color w:val="000000" w:themeColor="text1"/>
          <w:sz w:val="32"/>
          <w:szCs w:val="32"/>
        </w:rPr>
        <w:t>、</w:t>
      </w:r>
      <w:r w:rsidR="00F41C77" w:rsidRPr="00C962A3">
        <w:rPr>
          <w:rFonts w:ascii="黑体" w:eastAsia="黑体" w:hAnsi="黑体" w:hint="eastAsia"/>
          <w:b/>
          <w:bCs/>
          <w:color w:val="000000" w:themeColor="text1"/>
          <w:sz w:val="32"/>
          <w:szCs w:val="32"/>
        </w:rPr>
        <w:t>助学贷款是否影响</w:t>
      </w:r>
      <w:r w:rsidR="00081414" w:rsidRPr="00C962A3">
        <w:rPr>
          <w:rFonts w:ascii="黑体" w:eastAsia="黑体" w:hAnsi="黑体" w:hint="eastAsia"/>
          <w:b/>
          <w:bCs/>
          <w:color w:val="000000" w:themeColor="text1"/>
          <w:sz w:val="32"/>
          <w:szCs w:val="32"/>
        </w:rPr>
        <w:t>大学期间的助学金申请？</w:t>
      </w:r>
    </w:p>
    <w:p w:rsidR="008E3CBE" w:rsidRPr="00C962A3" w:rsidRDefault="008A1FFB" w:rsidP="00F41C77">
      <w:pPr>
        <w:spacing w:line="520" w:lineRule="atLeast"/>
        <w:ind w:firstLineChars="100" w:firstLine="32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答：</w:t>
      </w:r>
      <w:r w:rsidR="00F41C77" w:rsidRPr="00C962A3">
        <w:rPr>
          <w:rFonts w:ascii="仿宋" w:eastAsia="仿宋" w:hAnsi="仿宋" w:hint="eastAsia"/>
          <w:color w:val="000000" w:themeColor="text1"/>
          <w:sz w:val="32"/>
          <w:szCs w:val="32"/>
        </w:rPr>
        <w:t>不影响。</w:t>
      </w:r>
      <w:r w:rsidR="00081414" w:rsidRPr="00C962A3">
        <w:rPr>
          <w:rFonts w:ascii="仿宋" w:eastAsia="仿宋" w:hAnsi="仿宋" w:hint="eastAsia"/>
          <w:color w:val="000000" w:themeColor="text1"/>
          <w:sz w:val="32"/>
          <w:szCs w:val="32"/>
        </w:rPr>
        <w:t>助学金是</w:t>
      </w:r>
      <w:r w:rsidR="00F41C77" w:rsidRPr="00C962A3">
        <w:rPr>
          <w:rFonts w:ascii="仿宋" w:eastAsia="仿宋" w:hAnsi="仿宋" w:hint="eastAsia"/>
          <w:color w:val="000000" w:themeColor="text1"/>
          <w:sz w:val="32"/>
          <w:szCs w:val="32"/>
        </w:rPr>
        <w:t>党和政府为</w:t>
      </w:r>
      <w:r w:rsidR="00081414" w:rsidRPr="00C962A3">
        <w:rPr>
          <w:rFonts w:ascii="仿宋" w:eastAsia="仿宋" w:hAnsi="仿宋" w:hint="eastAsia"/>
          <w:color w:val="000000" w:themeColor="text1"/>
          <w:sz w:val="32"/>
          <w:szCs w:val="32"/>
        </w:rPr>
        <w:t>帮助家庭经济困难学生</w:t>
      </w:r>
      <w:r w:rsidR="00F41C77" w:rsidRPr="00C962A3">
        <w:rPr>
          <w:rFonts w:ascii="仿宋" w:eastAsia="仿宋" w:hAnsi="仿宋" w:hint="eastAsia"/>
          <w:color w:val="000000" w:themeColor="text1"/>
          <w:sz w:val="32"/>
          <w:szCs w:val="32"/>
        </w:rPr>
        <w:t>顺利完成学业</w:t>
      </w:r>
      <w:r w:rsidR="00081414" w:rsidRPr="00C962A3">
        <w:rPr>
          <w:rFonts w:ascii="仿宋" w:eastAsia="仿宋" w:hAnsi="仿宋" w:hint="eastAsia"/>
          <w:color w:val="000000" w:themeColor="text1"/>
          <w:sz w:val="32"/>
          <w:szCs w:val="32"/>
        </w:rPr>
        <w:t>的一项</w:t>
      </w:r>
      <w:r w:rsidR="00F41C77" w:rsidRPr="00C962A3">
        <w:rPr>
          <w:rFonts w:ascii="仿宋" w:eastAsia="仿宋" w:hAnsi="仿宋" w:hint="eastAsia"/>
          <w:color w:val="000000" w:themeColor="text1"/>
          <w:sz w:val="32"/>
          <w:szCs w:val="32"/>
        </w:rPr>
        <w:t>助学</w:t>
      </w:r>
      <w:r w:rsidR="00081414" w:rsidRPr="00C962A3">
        <w:rPr>
          <w:rFonts w:ascii="仿宋" w:eastAsia="仿宋" w:hAnsi="仿宋" w:hint="eastAsia"/>
          <w:color w:val="000000" w:themeColor="text1"/>
          <w:sz w:val="32"/>
          <w:szCs w:val="32"/>
        </w:rPr>
        <w:t>政策，学生</w:t>
      </w:r>
      <w:r w:rsidR="00FF03E0" w:rsidRPr="00C962A3">
        <w:rPr>
          <w:rFonts w:ascii="仿宋" w:eastAsia="仿宋" w:hAnsi="仿宋" w:hint="eastAsia"/>
          <w:color w:val="000000" w:themeColor="text1"/>
          <w:sz w:val="32"/>
          <w:szCs w:val="32"/>
        </w:rPr>
        <w:t>办理了</w:t>
      </w:r>
      <w:r w:rsidR="00081414" w:rsidRPr="00C962A3">
        <w:rPr>
          <w:rFonts w:ascii="仿宋" w:eastAsia="仿宋" w:hAnsi="仿宋" w:hint="eastAsia"/>
          <w:color w:val="000000" w:themeColor="text1"/>
          <w:sz w:val="32"/>
          <w:szCs w:val="32"/>
        </w:rPr>
        <w:t>国家助学贷款，就证明</w:t>
      </w:r>
      <w:r w:rsidR="00FF03E0" w:rsidRPr="00C962A3">
        <w:rPr>
          <w:rFonts w:ascii="仿宋" w:eastAsia="仿宋" w:hAnsi="仿宋" w:hint="eastAsia"/>
          <w:color w:val="000000" w:themeColor="text1"/>
          <w:sz w:val="32"/>
          <w:szCs w:val="32"/>
        </w:rPr>
        <w:t>其</w:t>
      </w:r>
      <w:r w:rsidR="00081414" w:rsidRPr="00C962A3">
        <w:rPr>
          <w:rFonts w:ascii="仿宋" w:eastAsia="仿宋" w:hAnsi="仿宋" w:hint="eastAsia"/>
          <w:color w:val="000000" w:themeColor="text1"/>
          <w:sz w:val="32"/>
          <w:szCs w:val="32"/>
        </w:rPr>
        <w:t>家庭经济困难，</w:t>
      </w:r>
      <w:r w:rsidR="00216F92" w:rsidRPr="00C962A3">
        <w:rPr>
          <w:rFonts w:ascii="仿宋" w:eastAsia="仿宋" w:hAnsi="仿宋" w:hint="eastAsia"/>
          <w:color w:val="000000" w:themeColor="text1"/>
          <w:sz w:val="32"/>
          <w:szCs w:val="32"/>
        </w:rPr>
        <w:t>更</w:t>
      </w:r>
      <w:r w:rsidR="00FF03E0" w:rsidRPr="00C962A3">
        <w:rPr>
          <w:rFonts w:ascii="仿宋" w:eastAsia="仿宋" w:hAnsi="仿宋" w:hint="eastAsia"/>
          <w:color w:val="000000" w:themeColor="text1"/>
          <w:sz w:val="32"/>
          <w:szCs w:val="32"/>
        </w:rPr>
        <w:t>有助于大学期间</w:t>
      </w:r>
      <w:r w:rsidR="00081414" w:rsidRPr="00C962A3">
        <w:rPr>
          <w:rFonts w:ascii="仿宋" w:eastAsia="仿宋" w:hAnsi="仿宋" w:hint="eastAsia"/>
          <w:color w:val="000000" w:themeColor="text1"/>
          <w:sz w:val="32"/>
          <w:szCs w:val="32"/>
        </w:rPr>
        <w:t>助学金的申请。</w:t>
      </w:r>
    </w:p>
    <w:p w:rsidR="008E3CBE" w:rsidRPr="00C962A3" w:rsidRDefault="007E5130"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十</w:t>
      </w:r>
      <w:r w:rsidR="008E3CBE" w:rsidRPr="00C962A3">
        <w:rPr>
          <w:rFonts w:ascii="黑体" w:eastAsia="黑体" w:hAnsi="黑体" w:hint="eastAsia"/>
          <w:b/>
          <w:bCs/>
          <w:color w:val="000000" w:themeColor="text1"/>
          <w:sz w:val="32"/>
          <w:szCs w:val="32"/>
        </w:rPr>
        <w:t>、什么是受理证明？</w:t>
      </w:r>
    </w:p>
    <w:p w:rsidR="008E3CBE" w:rsidRPr="00C962A3" w:rsidRDefault="008E3CBE" w:rsidP="00C83E86">
      <w:pPr>
        <w:spacing w:line="520" w:lineRule="atLeast"/>
        <w:rPr>
          <w:rFonts w:ascii="仿宋" w:eastAsia="仿宋" w:hAnsi="仿宋"/>
          <w:bCs/>
          <w:color w:val="000000" w:themeColor="text1"/>
          <w:sz w:val="32"/>
          <w:szCs w:val="32"/>
          <w:u w:val="single"/>
        </w:rPr>
      </w:pPr>
      <w:r w:rsidRPr="00C962A3">
        <w:rPr>
          <w:rFonts w:ascii="仿宋" w:eastAsia="仿宋" w:hAnsi="仿宋" w:hint="eastAsia"/>
          <w:bCs/>
          <w:color w:val="000000" w:themeColor="text1"/>
          <w:sz w:val="32"/>
          <w:szCs w:val="32"/>
        </w:rPr>
        <w:lastRenderedPageBreak/>
        <w:t xml:space="preserve"> 答：贷款学生和共同借款</w:t>
      </w:r>
      <w:r w:rsidR="00FF03E0" w:rsidRPr="00C962A3">
        <w:rPr>
          <w:rFonts w:ascii="仿宋" w:eastAsia="仿宋" w:hAnsi="仿宋" w:hint="eastAsia"/>
          <w:bCs/>
          <w:color w:val="000000" w:themeColor="text1"/>
          <w:sz w:val="32"/>
          <w:szCs w:val="32"/>
        </w:rPr>
        <w:t>人签订</w:t>
      </w:r>
      <w:r w:rsidRPr="00C962A3">
        <w:rPr>
          <w:rFonts w:ascii="仿宋" w:eastAsia="仿宋" w:hAnsi="仿宋" w:hint="eastAsia"/>
          <w:bCs/>
          <w:color w:val="000000" w:themeColor="text1"/>
          <w:sz w:val="32"/>
          <w:szCs w:val="32"/>
        </w:rPr>
        <w:t>合同后，县资助中心会给贷款学生两种材料：贷款合同和生源地助学贷受理证明（即</w:t>
      </w:r>
      <w:r w:rsidRPr="00C962A3">
        <w:rPr>
          <w:rFonts w:ascii="仿宋" w:eastAsia="仿宋" w:hAnsi="仿宋" w:hint="eastAsia"/>
          <w:b/>
          <w:bCs/>
          <w:color w:val="000000" w:themeColor="text1"/>
          <w:sz w:val="32"/>
          <w:szCs w:val="32"/>
        </w:rPr>
        <w:t>受理证明</w:t>
      </w:r>
      <w:r w:rsidRPr="00C962A3">
        <w:rPr>
          <w:rFonts w:ascii="仿宋" w:eastAsia="仿宋" w:hAnsi="仿宋" w:hint="eastAsia"/>
          <w:bCs/>
          <w:color w:val="000000" w:themeColor="text1"/>
          <w:sz w:val="32"/>
          <w:szCs w:val="32"/>
        </w:rPr>
        <w:t>）。学生到学校报到时，把报到手续和</w:t>
      </w:r>
      <w:r w:rsidRPr="00C962A3">
        <w:rPr>
          <w:rFonts w:ascii="仿宋" w:eastAsia="仿宋" w:hAnsi="仿宋" w:hint="eastAsia"/>
          <w:b/>
          <w:bCs/>
          <w:color w:val="000000" w:themeColor="text1"/>
          <w:sz w:val="32"/>
          <w:szCs w:val="32"/>
        </w:rPr>
        <w:t>受理证明</w:t>
      </w:r>
      <w:r w:rsidRPr="00C962A3">
        <w:rPr>
          <w:rFonts w:ascii="仿宋" w:eastAsia="仿宋" w:hAnsi="仿宋" w:hint="eastAsia"/>
          <w:bCs/>
          <w:color w:val="000000" w:themeColor="text1"/>
          <w:sz w:val="32"/>
          <w:szCs w:val="32"/>
        </w:rPr>
        <w:t>交给学校，就可以了</w:t>
      </w:r>
      <w:r w:rsidR="00BF1BA3" w:rsidRPr="00C962A3">
        <w:rPr>
          <w:rFonts w:ascii="仿宋" w:eastAsia="仿宋" w:hAnsi="仿宋" w:hint="eastAsia"/>
          <w:bCs/>
          <w:color w:val="000000" w:themeColor="text1"/>
          <w:sz w:val="32"/>
          <w:szCs w:val="32"/>
        </w:rPr>
        <w:t>（受理证明就相当于银行的现金凭证，贷款后就相当于交过学费，不用再向学校发放的银行卡或网上</w:t>
      </w:r>
      <w:r w:rsidR="00FF03E0" w:rsidRPr="00C962A3">
        <w:rPr>
          <w:rFonts w:ascii="仿宋" w:eastAsia="仿宋" w:hAnsi="仿宋" w:hint="eastAsia"/>
          <w:bCs/>
          <w:color w:val="000000" w:themeColor="text1"/>
          <w:sz w:val="32"/>
          <w:szCs w:val="32"/>
        </w:rPr>
        <w:t>进行</w:t>
      </w:r>
      <w:r w:rsidR="00BF1BA3" w:rsidRPr="00C962A3">
        <w:rPr>
          <w:rFonts w:ascii="仿宋" w:eastAsia="仿宋" w:hAnsi="仿宋" w:hint="eastAsia"/>
          <w:bCs/>
          <w:color w:val="000000" w:themeColor="text1"/>
          <w:sz w:val="32"/>
          <w:szCs w:val="32"/>
        </w:rPr>
        <w:t>提前缴纳学费和住宿费）</w:t>
      </w:r>
      <w:r w:rsidRPr="00C962A3">
        <w:rPr>
          <w:rFonts w:ascii="仿宋" w:eastAsia="仿宋" w:hAnsi="仿宋" w:hint="eastAsia"/>
          <w:bCs/>
          <w:color w:val="000000" w:themeColor="text1"/>
          <w:sz w:val="32"/>
          <w:szCs w:val="32"/>
        </w:rPr>
        <w:t>。</w:t>
      </w:r>
      <w:r w:rsidRPr="00C962A3">
        <w:rPr>
          <w:rFonts w:ascii="仿宋" w:eastAsia="仿宋" w:hAnsi="仿宋" w:hint="eastAsia"/>
          <w:bCs/>
          <w:color w:val="000000" w:themeColor="text1"/>
          <w:sz w:val="32"/>
          <w:szCs w:val="32"/>
          <w:u w:val="single"/>
        </w:rPr>
        <w:t>受理证明交给学校就顶学费和住宿费的金额，多退少补。</w:t>
      </w:r>
      <w:r w:rsidR="008F72B1" w:rsidRPr="00C962A3">
        <w:rPr>
          <w:rFonts w:ascii="仿宋" w:eastAsia="仿宋" w:hAnsi="仿宋" w:hint="eastAsia"/>
          <w:bCs/>
          <w:color w:val="000000" w:themeColor="text1"/>
          <w:sz w:val="32"/>
          <w:szCs w:val="32"/>
          <w:u w:val="single"/>
        </w:rPr>
        <w:t>注：书费和其他杂费按</w:t>
      </w:r>
      <w:r w:rsidR="007E5130" w:rsidRPr="00C962A3">
        <w:rPr>
          <w:rFonts w:ascii="仿宋" w:eastAsia="仿宋" w:hAnsi="仿宋" w:hint="eastAsia"/>
          <w:bCs/>
          <w:color w:val="000000" w:themeColor="text1"/>
          <w:sz w:val="32"/>
          <w:szCs w:val="32"/>
          <w:u w:val="single"/>
        </w:rPr>
        <w:t>就读高</w:t>
      </w:r>
      <w:r w:rsidR="008F72B1" w:rsidRPr="00C962A3">
        <w:rPr>
          <w:rFonts w:ascii="仿宋" w:eastAsia="仿宋" w:hAnsi="仿宋" w:hint="eastAsia"/>
          <w:bCs/>
          <w:color w:val="000000" w:themeColor="text1"/>
          <w:sz w:val="32"/>
          <w:szCs w:val="32"/>
          <w:u w:val="single"/>
        </w:rPr>
        <w:t>校</w:t>
      </w:r>
      <w:r w:rsidR="00FF03E0" w:rsidRPr="00C962A3">
        <w:rPr>
          <w:rFonts w:ascii="仿宋" w:eastAsia="仿宋" w:hAnsi="仿宋" w:hint="eastAsia"/>
          <w:bCs/>
          <w:color w:val="000000" w:themeColor="text1"/>
          <w:sz w:val="32"/>
          <w:szCs w:val="32"/>
          <w:u w:val="single"/>
        </w:rPr>
        <w:t>的</w:t>
      </w:r>
      <w:r w:rsidR="008F72B1" w:rsidRPr="00C962A3">
        <w:rPr>
          <w:rFonts w:ascii="仿宋" w:eastAsia="仿宋" w:hAnsi="仿宋" w:hint="eastAsia"/>
          <w:bCs/>
          <w:color w:val="000000" w:themeColor="text1"/>
          <w:sz w:val="32"/>
          <w:szCs w:val="32"/>
          <w:u w:val="single"/>
        </w:rPr>
        <w:t>要求</w:t>
      </w:r>
      <w:r w:rsidR="00FF03E0" w:rsidRPr="00C962A3">
        <w:rPr>
          <w:rFonts w:ascii="仿宋" w:eastAsia="仿宋" w:hAnsi="仿宋" w:hint="eastAsia"/>
          <w:bCs/>
          <w:color w:val="000000" w:themeColor="text1"/>
          <w:sz w:val="32"/>
          <w:szCs w:val="32"/>
          <w:u w:val="single"/>
        </w:rPr>
        <w:t>进行</w:t>
      </w:r>
      <w:r w:rsidR="007E5130" w:rsidRPr="00C962A3">
        <w:rPr>
          <w:rFonts w:ascii="仿宋" w:eastAsia="仿宋" w:hAnsi="仿宋" w:hint="eastAsia"/>
          <w:bCs/>
          <w:color w:val="000000" w:themeColor="text1"/>
          <w:sz w:val="32"/>
          <w:szCs w:val="32"/>
          <w:u w:val="single"/>
        </w:rPr>
        <w:t>缴纳。</w:t>
      </w:r>
    </w:p>
    <w:p w:rsidR="008E3CBE" w:rsidRPr="00C962A3" w:rsidRDefault="00526E6E" w:rsidP="00C83E86">
      <w:pPr>
        <w:spacing w:line="520" w:lineRule="atLeast"/>
        <w:rPr>
          <w:rFonts w:ascii="黑体" w:eastAsia="黑体" w:hAnsi="黑体"/>
          <w:b/>
          <w:bCs/>
          <w:color w:val="000000" w:themeColor="text1"/>
          <w:sz w:val="32"/>
          <w:szCs w:val="32"/>
        </w:rPr>
      </w:pPr>
      <w:r w:rsidRPr="00C962A3">
        <w:rPr>
          <w:rFonts w:ascii="黑体" w:eastAsia="黑体" w:hAnsi="黑体" w:hint="eastAsia"/>
          <w:b/>
          <w:bCs/>
          <w:color w:val="000000" w:themeColor="text1"/>
          <w:sz w:val="32"/>
          <w:szCs w:val="32"/>
        </w:rPr>
        <w:t>十</w:t>
      </w:r>
      <w:r w:rsidR="007E5130" w:rsidRPr="00C962A3">
        <w:rPr>
          <w:rFonts w:ascii="黑体" w:eastAsia="黑体" w:hAnsi="黑体" w:hint="eastAsia"/>
          <w:b/>
          <w:bCs/>
          <w:color w:val="000000" w:themeColor="text1"/>
          <w:sz w:val="32"/>
          <w:szCs w:val="32"/>
        </w:rPr>
        <w:t>一</w:t>
      </w:r>
      <w:r w:rsidRPr="00C962A3">
        <w:rPr>
          <w:rFonts w:ascii="黑体" w:eastAsia="黑体" w:hAnsi="黑体" w:hint="eastAsia"/>
          <w:b/>
          <w:bCs/>
          <w:color w:val="000000" w:themeColor="text1"/>
          <w:sz w:val="32"/>
          <w:szCs w:val="32"/>
        </w:rPr>
        <w:t>、</w:t>
      </w:r>
      <w:r w:rsidR="008E3CBE" w:rsidRPr="00C962A3">
        <w:rPr>
          <w:rFonts w:ascii="黑体" w:eastAsia="黑体" w:hAnsi="黑体" w:hint="eastAsia"/>
          <w:b/>
          <w:bCs/>
          <w:color w:val="000000" w:themeColor="text1"/>
          <w:sz w:val="32"/>
          <w:szCs w:val="32"/>
        </w:rPr>
        <w:t>续贷怎么办理？</w:t>
      </w:r>
    </w:p>
    <w:p w:rsidR="00935812" w:rsidRPr="00C962A3" w:rsidRDefault="00935812" w:rsidP="00C83E86">
      <w:pPr>
        <w:pStyle w:val="a4"/>
        <w:spacing w:before="6" w:line="520" w:lineRule="atLeast"/>
        <w:ind w:leftChars="57" w:left="120" w:right="118"/>
        <w:rPr>
          <w:rFonts w:ascii="仿宋" w:eastAsia="仿宋" w:hAnsi="仿宋"/>
          <w:color w:val="000000" w:themeColor="text1"/>
          <w:kern w:val="2"/>
          <w:sz w:val="32"/>
          <w:szCs w:val="32"/>
          <w:lang w:eastAsia="zh-CN"/>
        </w:rPr>
      </w:pPr>
      <w:r w:rsidRPr="00C962A3">
        <w:rPr>
          <w:rFonts w:ascii="仿宋" w:eastAsia="仿宋" w:hAnsi="仿宋" w:hint="eastAsia"/>
          <w:color w:val="000000" w:themeColor="text1"/>
          <w:kern w:val="2"/>
          <w:sz w:val="32"/>
          <w:szCs w:val="32"/>
          <w:lang w:eastAsia="zh-CN"/>
        </w:rPr>
        <w:t>答：助学贷款为一年申请一次</w:t>
      </w:r>
      <w:r w:rsidR="00080E3C" w:rsidRPr="00C962A3">
        <w:rPr>
          <w:rFonts w:ascii="仿宋" w:eastAsia="仿宋" w:hAnsi="仿宋" w:hint="eastAsia"/>
          <w:color w:val="000000" w:themeColor="text1"/>
          <w:kern w:val="2"/>
          <w:sz w:val="32"/>
          <w:szCs w:val="32"/>
          <w:lang w:eastAsia="zh-CN"/>
        </w:rPr>
        <w:t>，每年的7月20到9月20日</w:t>
      </w:r>
      <w:r w:rsidRPr="00C962A3">
        <w:rPr>
          <w:rFonts w:ascii="仿宋" w:eastAsia="仿宋" w:hAnsi="仿宋" w:hint="eastAsia"/>
          <w:color w:val="000000" w:themeColor="text1"/>
          <w:kern w:val="2"/>
          <w:sz w:val="32"/>
          <w:szCs w:val="32"/>
          <w:lang w:eastAsia="zh-CN"/>
        </w:rPr>
        <w:t>。</w:t>
      </w:r>
      <w:r w:rsidR="008E3CBE" w:rsidRPr="00C962A3">
        <w:rPr>
          <w:rFonts w:ascii="仿宋" w:eastAsia="仿宋" w:hAnsi="仿宋" w:hint="eastAsia"/>
          <w:color w:val="000000" w:themeColor="text1"/>
          <w:kern w:val="2"/>
          <w:sz w:val="32"/>
          <w:szCs w:val="32"/>
          <w:lang w:eastAsia="zh-CN"/>
        </w:rPr>
        <w:t>再次贷款时，登录学生在线系统，填写贷款申请，新增申请表，导出打印，学生本人签名，不需加盖任何公章，本人或共同借款</w:t>
      </w:r>
      <w:r w:rsidR="00FF03E0" w:rsidRPr="00C962A3">
        <w:rPr>
          <w:rFonts w:ascii="仿宋" w:eastAsia="仿宋" w:hAnsi="仿宋" w:hint="eastAsia"/>
          <w:color w:val="000000" w:themeColor="text1"/>
          <w:kern w:val="2"/>
          <w:sz w:val="32"/>
          <w:szCs w:val="32"/>
          <w:lang w:eastAsia="zh-CN"/>
        </w:rPr>
        <w:t>人</w:t>
      </w:r>
      <w:r w:rsidR="008E3CBE" w:rsidRPr="00C962A3">
        <w:rPr>
          <w:rFonts w:ascii="仿宋" w:eastAsia="仿宋" w:hAnsi="仿宋" w:hint="eastAsia"/>
          <w:color w:val="000000" w:themeColor="text1"/>
          <w:kern w:val="2"/>
          <w:sz w:val="32"/>
          <w:szCs w:val="32"/>
          <w:lang w:eastAsia="zh-CN"/>
        </w:rPr>
        <w:t>拿着学生本人签字的申请表即可前来办理。</w:t>
      </w:r>
      <w:r w:rsidRPr="00C962A3">
        <w:rPr>
          <w:rFonts w:ascii="仿宋" w:eastAsia="仿宋" w:hAnsi="仿宋" w:hint="eastAsia"/>
          <w:color w:val="000000" w:themeColor="text1"/>
          <w:kern w:val="2"/>
          <w:sz w:val="32"/>
          <w:szCs w:val="32"/>
          <w:lang w:eastAsia="zh-CN"/>
        </w:rPr>
        <w:t>自2020年开始，国家开发银行在“学生在线系统”中，开通“远程续贷”办理功能</w:t>
      </w:r>
      <w:r w:rsidR="007E5130" w:rsidRPr="00C962A3">
        <w:rPr>
          <w:rFonts w:ascii="仿宋" w:eastAsia="仿宋" w:hAnsi="仿宋" w:hint="eastAsia"/>
          <w:color w:val="000000" w:themeColor="text1"/>
          <w:kern w:val="2"/>
          <w:sz w:val="32"/>
          <w:szCs w:val="32"/>
          <w:lang w:eastAsia="zh-CN"/>
        </w:rPr>
        <w:t>（不用再到现场提交纸质材料）</w:t>
      </w:r>
      <w:r w:rsidRPr="00C962A3">
        <w:rPr>
          <w:rFonts w:ascii="仿宋" w:eastAsia="仿宋" w:hAnsi="仿宋" w:hint="eastAsia"/>
          <w:color w:val="000000" w:themeColor="text1"/>
          <w:kern w:val="2"/>
          <w:sz w:val="32"/>
          <w:szCs w:val="32"/>
          <w:lang w:eastAsia="zh-CN"/>
        </w:rPr>
        <w:t>，本人使用电脑和安装支付宝APP的智能手机即可完成续贷申请流程，然后经县级资助中心审核通过后，手机短信上会收到6位数的“回执校验码”，可自行打印贷款合同和受理证明，受理证明或手机短信上“回执校验码”一定要交给学校资助中心录入贷款管理系统。</w:t>
      </w:r>
    </w:p>
    <w:p w:rsidR="005F6E5F" w:rsidRPr="00C962A3" w:rsidRDefault="00526E6E" w:rsidP="00C83E86">
      <w:pPr>
        <w:spacing w:line="520" w:lineRule="atLeast"/>
        <w:rPr>
          <w:rFonts w:ascii="黑体" w:eastAsia="黑体" w:hAnsi="黑体"/>
          <w:b/>
          <w:color w:val="000000" w:themeColor="text1"/>
          <w:sz w:val="32"/>
          <w:szCs w:val="32"/>
        </w:rPr>
      </w:pPr>
      <w:r w:rsidRPr="00C962A3">
        <w:rPr>
          <w:rFonts w:ascii="黑体" w:eastAsia="黑体" w:hAnsi="黑体" w:hint="eastAsia"/>
          <w:b/>
          <w:color w:val="000000" w:themeColor="text1"/>
          <w:sz w:val="32"/>
          <w:szCs w:val="32"/>
        </w:rPr>
        <w:t>十</w:t>
      </w:r>
      <w:r w:rsidR="007E5130" w:rsidRPr="00C962A3">
        <w:rPr>
          <w:rFonts w:ascii="黑体" w:eastAsia="黑体" w:hAnsi="黑体" w:hint="eastAsia"/>
          <w:b/>
          <w:color w:val="000000" w:themeColor="text1"/>
          <w:sz w:val="32"/>
          <w:szCs w:val="32"/>
        </w:rPr>
        <w:t>二</w:t>
      </w:r>
      <w:r w:rsidRPr="00C962A3">
        <w:rPr>
          <w:rFonts w:ascii="黑体" w:eastAsia="黑体" w:hAnsi="黑体" w:hint="eastAsia"/>
          <w:b/>
          <w:color w:val="000000" w:themeColor="text1"/>
          <w:sz w:val="32"/>
          <w:szCs w:val="32"/>
        </w:rPr>
        <w:t>、</w:t>
      </w:r>
      <w:r w:rsidR="005F6E5F" w:rsidRPr="00C962A3">
        <w:rPr>
          <w:rFonts w:ascii="黑体" w:eastAsia="黑体" w:hAnsi="黑体" w:hint="eastAsia"/>
          <w:b/>
          <w:color w:val="000000" w:themeColor="text1"/>
          <w:sz w:val="32"/>
          <w:szCs w:val="32"/>
        </w:rPr>
        <w:t>可以提前还款吗？</w:t>
      </w:r>
    </w:p>
    <w:p w:rsidR="00CA2304" w:rsidRPr="00C962A3" w:rsidRDefault="008D1E1E" w:rsidP="00C83E86">
      <w:pPr>
        <w:spacing w:line="520" w:lineRule="atLeast"/>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答：</w:t>
      </w:r>
      <w:r w:rsidR="005F6E5F" w:rsidRPr="00C962A3">
        <w:rPr>
          <w:rFonts w:ascii="仿宋" w:eastAsia="仿宋" w:hAnsi="仿宋" w:hint="eastAsia"/>
          <w:color w:val="000000" w:themeColor="text1"/>
          <w:sz w:val="32"/>
          <w:szCs w:val="32"/>
        </w:rPr>
        <w:t>可以。学生上学期间的</w:t>
      </w:r>
      <w:r w:rsidR="00FF03E0" w:rsidRPr="00C962A3">
        <w:rPr>
          <w:rFonts w:ascii="仿宋" w:eastAsia="仿宋" w:hAnsi="仿宋" w:hint="eastAsia"/>
          <w:color w:val="000000" w:themeColor="text1"/>
          <w:sz w:val="32"/>
          <w:szCs w:val="32"/>
        </w:rPr>
        <w:t>贷款</w:t>
      </w:r>
      <w:r w:rsidR="005F6E5F" w:rsidRPr="00C962A3">
        <w:rPr>
          <w:rFonts w:ascii="仿宋" w:eastAsia="仿宋" w:hAnsi="仿宋" w:hint="eastAsia"/>
          <w:color w:val="000000" w:themeColor="text1"/>
          <w:sz w:val="32"/>
          <w:szCs w:val="32"/>
        </w:rPr>
        <w:t>利息由国家财政补贴，</w:t>
      </w:r>
      <w:r w:rsidR="008D4CD1" w:rsidRPr="00C962A3">
        <w:rPr>
          <w:rFonts w:ascii="仿宋" w:eastAsia="仿宋" w:hAnsi="仿宋" w:hint="eastAsia"/>
          <w:color w:val="000000" w:themeColor="text1"/>
          <w:sz w:val="32"/>
          <w:szCs w:val="32"/>
        </w:rPr>
        <w:t>不用</w:t>
      </w:r>
      <w:r w:rsidR="00FF03E0" w:rsidRPr="00C962A3">
        <w:rPr>
          <w:rFonts w:ascii="仿宋" w:eastAsia="仿宋" w:hAnsi="仿宋" w:hint="eastAsia"/>
          <w:color w:val="000000" w:themeColor="text1"/>
          <w:sz w:val="32"/>
          <w:szCs w:val="32"/>
        </w:rPr>
        <w:lastRenderedPageBreak/>
        <w:t>贷款</w:t>
      </w:r>
      <w:r w:rsidR="008D4CD1" w:rsidRPr="00C962A3">
        <w:rPr>
          <w:rFonts w:ascii="仿宋" w:eastAsia="仿宋" w:hAnsi="仿宋" w:hint="eastAsia"/>
          <w:color w:val="000000" w:themeColor="text1"/>
          <w:sz w:val="32"/>
          <w:szCs w:val="32"/>
        </w:rPr>
        <w:t>学生</w:t>
      </w:r>
      <w:r w:rsidR="00FF03E0" w:rsidRPr="00C962A3">
        <w:rPr>
          <w:rFonts w:ascii="仿宋" w:eastAsia="仿宋" w:hAnsi="仿宋" w:hint="eastAsia"/>
          <w:color w:val="000000" w:themeColor="text1"/>
          <w:sz w:val="32"/>
          <w:szCs w:val="32"/>
        </w:rPr>
        <w:t>进行支付</w:t>
      </w:r>
      <w:r w:rsidR="008D4CD1" w:rsidRPr="00C962A3">
        <w:rPr>
          <w:rFonts w:ascii="仿宋" w:eastAsia="仿宋" w:hAnsi="仿宋" w:hint="eastAsia"/>
          <w:color w:val="000000" w:themeColor="text1"/>
          <w:sz w:val="32"/>
          <w:szCs w:val="32"/>
        </w:rPr>
        <w:t>。学生毕业当年</w:t>
      </w:r>
      <w:r w:rsidR="00935812" w:rsidRPr="00C962A3">
        <w:rPr>
          <w:rFonts w:ascii="仿宋" w:eastAsia="仿宋" w:hAnsi="仿宋" w:hint="eastAsia"/>
          <w:color w:val="000000" w:themeColor="text1"/>
          <w:sz w:val="32"/>
          <w:szCs w:val="32"/>
        </w:rPr>
        <w:t>8</w:t>
      </w:r>
      <w:r w:rsidR="008D4CD1" w:rsidRPr="00C962A3">
        <w:rPr>
          <w:rFonts w:ascii="仿宋" w:eastAsia="仿宋" w:hAnsi="仿宋" w:hint="eastAsia"/>
          <w:color w:val="000000" w:themeColor="text1"/>
          <w:sz w:val="32"/>
          <w:szCs w:val="32"/>
        </w:rPr>
        <w:t>月1</w:t>
      </w:r>
      <w:r w:rsidR="00935812" w:rsidRPr="00C962A3">
        <w:rPr>
          <w:rFonts w:ascii="仿宋" w:eastAsia="仿宋" w:hAnsi="仿宋" w:hint="eastAsia"/>
          <w:color w:val="000000" w:themeColor="text1"/>
          <w:sz w:val="32"/>
          <w:szCs w:val="32"/>
        </w:rPr>
        <w:t>5</w:t>
      </w:r>
      <w:r w:rsidR="008D4CD1" w:rsidRPr="00C962A3">
        <w:rPr>
          <w:rFonts w:ascii="仿宋" w:eastAsia="仿宋" w:hAnsi="仿宋" w:hint="eastAsia"/>
          <w:color w:val="000000" w:themeColor="text1"/>
          <w:sz w:val="32"/>
          <w:szCs w:val="32"/>
        </w:rPr>
        <w:t>日前</w:t>
      </w:r>
      <w:r w:rsidR="004F5B14" w:rsidRPr="00C962A3">
        <w:rPr>
          <w:rFonts w:ascii="仿宋" w:eastAsia="仿宋" w:hAnsi="仿宋" w:hint="eastAsia"/>
          <w:color w:val="000000" w:themeColor="text1"/>
          <w:sz w:val="32"/>
          <w:szCs w:val="32"/>
        </w:rPr>
        <w:t>可以</w:t>
      </w:r>
      <w:r w:rsidR="008D4CD1" w:rsidRPr="00C962A3">
        <w:rPr>
          <w:rFonts w:ascii="仿宋" w:eastAsia="仿宋" w:hAnsi="仿宋" w:hint="eastAsia"/>
          <w:color w:val="000000" w:themeColor="text1"/>
          <w:sz w:val="32"/>
          <w:szCs w:val="32"/>
        </w:rPr>
        <w:t>把上学</w:t>
      </w:r>
      <w:r w:rsidR="00FF03E0" w:rsidRPr="00C962A3">
        <w:rPr>
          <w:rFonts w:ascii="仿宋" w:eastAsia="仿宋" w:hAnsi="仿宋" w:hint="eastAsia"/>
          <w:color w:val="000000" w:themeColor="text1"/>
          <w:sz w:val="32"/>
          <w:szCs w:val="32"/>
        </w:rPr>
        <w:t>期间</w:t>
      </w:r>
      <w:r w:rsidR="00F570E8" w:rsidRPr="00C962A3">
        <w:rPr>
          <w:rFonts w:ascii="仿宋" w:eastAsia="仿宋" w:hAnsi="仿宋" w:hint="eastAsia"/>
          <w:color w:val="000000" w:themeColor="text1"/>
          <w:sz w:val="32"/>
          <w:szCs w:val="32"/>
        </w:rPr>
        <w:t>的</w:t>
      </w:r>
      <w:r w:rsidR="00FF03E0" w:rsidRPr="00C962A3">
        <w:rPr>
          <w:rFonts w:ascii="仿宋" w:eastAsia="仿宋" w:hAnsi="仿宋" w:hint="eastAsia"/>
          <w:color w:val="000000" w:themeColor="text1"/>
          <w:sz w:val="32"/>
          <w:szCs w:val="32"/>
        </w:rPr>
        <w:t>贷</w:t>
      </w:r>
      <w:r w:rsidR="008D4CD1" w:rsidRPr="00C962A3">
        <w:rPr>
          <w:rFonts w:ascii="仿宋" w:eastAsia="仿宋" w:hAnsi="仿宋" w:hint="eastAsia"/>
          <w:color w:val="000000" w:themeColor="text1"/>
          <w:sz w:val="32"/>
          <w:szCs w:val="32"/>
        </w:rPr>
        <w:t>款一次性还清，只还本金，不用</w:t>
      </w:r>
      <w:proofErr w:type="gramStart"/>
      <w:r w:rsidR="008D4CD1" w:rsidRPr="00C962A3">
        <w:rPr>
          <w:rFonts w:ascii="仿宋" w:eastAsia="仿宋" w:hAnsi="仿宋" w:hint="eastAsia"/>
          <w:color w:val="000000" w:themeColor="text1"/>
          <w:sz w:val="32"/>
          <w:szCs w:val="32"/>
        </w:rPr>
        <w:t>还任何</w:t>
      </w:r>
      <w:proofErr w:type="gramEnd"/>
      <w:r w:rsidR="008D4CD1" w:rsidRPr="00C962A3">
        <w:rPr>
          <w:rFonts w:ascii="仿宋" w:eastAsia="仿宋" w:hAnsi="仿宋" w:hint="eastAsia"/>
          <w:color w:val="000000" w:themeColor="text1"/>
          <w:sz w:val="32"/>
          <w:szCs w:val="32"/>
        </w:rPr>
        <w:t>利息和手续费；</w:t>
      </w:r>
      <w:r w:rsidR="00525670" w:rsidRPr="00C962A3">
        <w:rPr>
          <w:rFonts w:ascii="仿宋" w:eastAsia="仿宋" w:hAnsi="仿宋" w:hint="eastAsia"/>
          <w:color w:val="000000" w:themeColor="text1"/>
          <w:sz w:val="32"/>
          <w:szCs w:val="32"/>
        </w:rPr>
        <w:t>如果毕业当</w:t>
      </w:r>
      <w:r w:rsidR="004F5B14" w:rsidRPr="00C962A3">
        <w:rPr>
          <w:rFonts w:ascii="仿宋" w:eastAsia="仿宋" w:hAnsi="仿宋" w:hint="eastAsia"/>
          <w:color w:val="000000" w:themeColor="text1"/>
          <w:sz w:val="32"/>
          <w:szCs w:val="32"/>
        </w:rPr>
        <w:t>年</w:t>
      </w:r>
      <w:r w:rsidR="00935812" w:rsidRPr="00C962A3">
        <w:rPr>
          <w:rFonts w:ascii="仿宋" w:eastAsia="仿宋" w:hAnsi="仿宋" w:hint="eastAsia"/>
          <w:color w:val="000000" w:themeColor="text1"/>
          <w:sz w:val="32"/>
          <w:szCs w:val="32"/>
        </w:rPr>
        <w:t>8</w:t>
      </w:r>
      <w:r w:rsidR="00525670" w:rsidRPr="00C962A3">
        <w:rPr>
          <w:rFonts w:ascii="仿宋" w:eastAsia="仿宋" w:hAnsi="仿宋" w:hint="eastAsia"/>
          <w:color w:val="000000" w:themeColor="text1"/>
          <w:sz w:val="32"/>
          <w:szCs w:val="32"/>
        </w:rPr>
        <w:t>月</w:t>
      </w:r>
      <w:r w:rsidR="00935812" w:rsidRPr="00C962A3">
        <w:rPr>
          <w:rFonts w:ascii="仿宋" w:eastAsia="仿宋" w:hAnsi="仿宋" w:hint="eastAsia"/>
          <w:color w:val="000000" w:themeColor="text1"/>
          <w:sz w:val="32"/>
          <w:szCs w:val="32"/>
        </w:rPr>
        <w:t>15</w:t>
      </w:r>
      <w:r w:rsidR="00525670" w:rsidRPr="00C962A3">
        <w:rPr>
          <w:rFonts w:ascii="仿宋" w:eastAsia="仿宋" w:hAnsi="仿宋" w:hint="eastAsia"/>
          <w:color w:val="000000" w:themeColor="text1"/>
          <w:sz w:val="32"/>
          <w:szCs w:val="32"/>
        </w:rPr>
        <w:t>日前，没有还清贷款，从</w:t>
      </w:r>
      <w:r w:rsidR="00935812" w:rsidRPr="00C962A3">
        <w:rPr>
          <w:rFonts w:ascii="仿宋" w:eastAsia="仿宋" w:hAnsi="仿宋" w:hint="eastAsia"/>
          <w:color w:val="000000" w:themeColor="text1"/>
          <w:sz w:val="32"/>
          <w:szCs w:val="32"/>
        </w:rPr>
        <w:t>8</w:t>
      </w:r>
      <w:r w:rsidR="00525670" w:rsidRPr="00C962A3">
        <w:rPr>
          <w:rFonts w:ascii="仿宋" w:eastAsia="仿宋" w:hAnsi="仿宋" w:hint="eastAsia"/>
          <w:color w:val="000000" w:themeColor="text1"/>
          <w:sz w:val="32"/>
          <w:szCs w:val="32"/>
        </w:rPr>
        <w:t>月1</w:t>
      </w:r>
      <w:r w:rsidR="00935812" w:rsidRPr="00C962A3">
        <w:rPr>
          <w:rFonts w:ascii="仿宋" w:eastAsia="仿宋" w:hAnsi="仿宋" w:hint="eastAsia"/>
          <w:color w:val="000000" w:themeColor="text1"/>
          <w:sz w:val="32"/>
          <w:szCs w:val="32"/>
        </w:rPr>
        <w:t>6</w:t>
      </w:r>
      <w:r w:rsidR="00525670" w:rsidRPr="00C962A3">
        <w:rPr>
          <w:rFonts w:ascii="仿宋" w:eastAsia="仿宋" w:hAnsi="仿宋" w:hint="eastAsia"/>
          <w:color w:val="000000" w:themeColor="text1"/>
          <w:sz w:val="32"/>
          <w:szCs w:val="32"/>
        </w:rPr>
        <w:t>日起计息，毕业</w:t>
      </w:r>
      <w:r w:rsidR="002A24E6" w:rsidRPr="00C962A3">
        <w:rPr>
          <w:rFonts w:ascii="仿宋" w:eastAsia="仿宋" w:hAnsi="仿宋" w:hint="eastAsia"/>
          <w:color w:val="000000" w:themeColor="text1"/>
          <w:sz w:val="32"/>
          <w:szCs w:val="32"/>
        </w:rPr>
        <w:t>（或结业）起前五</w:t>
      </w:r>
      <w:r w:rsidR="00525670" w:rsidRPr="00C962A3">
        <w:rPr>
          <w:rFonts w:ascii="仿宋" w:eastAsia="仿宋" w:hAnsi="仿宋" w:hint="eastAsia"/>
          <w:color w:val="000000" w:themeColor="text1"/>
          <w:sz w:val="32"/>
          <w:szCs w:val="32"/>
        </w:rPr>
        <w:t>年可以先还</w:t>
      </w:r>
      <w:r w:rsidR="004F5B14" w:rsidRPr="00C962A3">
        <w:rPr>
          <w:rFonts w:ascii="仿宋" w:eastAsia="仿宋" w:hAnsi="仿宋" w:hint="eastAsia"/>
          <w:color w:val="000000" w:themeColor="text1"/>
          <w:sz w:val="32"/>
          <w:szCs w:val="32"/>
        </w:rPr>
        <w:t>利</w:t>
      </w:r>
      <w:r w:rsidR="00525670" w:rsidRPr="00C962A3">
        <w:rPr>
          <w:rFonts w:ascii="仿宋" w:eastAsia="仿宋" w:hAnsi="仿宋" w:hint="eastAsia"/>
          <w:color w:val="000000" w:themeColor="text1"/>
          <w:sz w:val="32"/>
          <w:szCs w:val="32"/>
        </w:rPr>
        <w:t>息不还本</w:t>
      </w:r>
      <w:r w:rsidR="004F5B14" w:rsidRPr="00C962A3">
        <w:rPr>
          <w:rFonts w:ascii="仿宋" w:eastAsia="仿宋" w:hAnsi="仿宋" w:hint="eastAsia"/>
          <w:color w:val="000000" w:themeColor="text1"/>
          <w:sz w:val="32"/>
          <w:szCs w:val="32"/>
        </w:rPr>
        <w:t>金</w:t>
      </w:r>
      <w:r w:rsidR="002A24E6" w:rsidRPr="00C962A3">
        <w:rPr>
          <w:rFonts w:ascii="仿宋" w:eastAsia="仿宋" w:hAnsi="仿宋" w:hint="eastAsia"/>
          <w:color w:val="000000" w:themeColor="text1"/>
          <w:sz w:val="32"/>
          <w:szCs w:val="32"/>
        </w:rPr>
        <w:t>（2020年以前合同仍按毕业起前3年先还利息政策执行）</w:t>
      </w:r>
      <w:r w:rsidR="00525670" w:rsidRPr="00C962A3">
        <w:rPr>
          <w:rFonts w:ascii="仿宋" w:eastAsia="仿宋" w:hAnsi="仿宋" w:hint="eastAsia"/>
          <w:color w:val="000000" w:themeColor="text1"/>
          <w:sz w:val="32"/>
          <w:szCs w:val="32"/>
        </w:rPr>
        <w:t>，毕业第</w:t>
      </w:r>
      <w:r w:rsidR="002A24E6" w:rsidRPr="00C962A3">
        <w:rPr>
          <w:rFonts w:ascii="仿宋" w:eastAsia="仿宋" w:hAnsi="仿宋" w:hint="eastAsia"/>
          <w:color w:val="000000" w:themeColor="text1"/>
          <w:sz w:val="32"/>
          <w:szCs w:val="32"/>
        </w:rPr>
        <w:t>6</w:t>
      </w:r>
      <w:r w:rsidR="00525670" w:rsidRPr="00C962A3">
        <w:rPr>
          <w:rFonts w:ascii="仿宋" w:eastAsia="仿宋" w:hAnsi="仿宋" w:hint="eastAsia"/>
          <w:color w:val="000000" w:themeColor="text1"/>
          <w:sz w:val="32"/>
          <w:szCs w:val="32"/>
        </w:rPr>
        <w:t>年开始</w:t>
      </w:r>
      <w:r w:rsidR="00F570E8" w:rsidRPr="00C962A3">
        <w:rPr>
          <w:rFonts w:ascii="仿宋" w:eastAsia="仿宋" w:hAnsi="仿宋" w:hint="eastAsia"/>
          <w:color w:val="000000" w:themeColor="text1"/>
          <w:sz w:val="32"/>
          <w:szCs w:val="32"/>
        </w:rPr>
        <w:t>应</w:t>
      </w:r>
      <w:r w:rsidR="00525670" w:rsidRPr="00C962A3">
        <w:rPr>
          <w:rFonts w:ascii="仿宋" w:eastAsia="仿宋" w:hAnsi="仿宋" w:hint="eastAsia"/>
          <w:color w:val="000000" w:themeColor="text1"/>
          <w:sz w:val="32"/>
          <w:szCs w:val="32"/>
        </w:rPr>
        <w:t>还本付息</w:t>
      </w:r>
      <w:r w:rsidR="004F5B14" w:rsidRPr="00C962A3">
        <w:rPr>
          <w:rFonts w:ascii="仿宋" w:eastAsia="仿宋" w:hAnsi="仿宋" w:hint="eastAsia"/>
          <w:color w:val="000000" w:themeColor="text1"/>
          <w:sz w:val="32"/>
          <w:szCs w:val="32"/>
        </w:rPr>
        <w:t>（每年所还本金和利息可以在学生在线系统中查询）</w:t>
      </w:r>
      <w:r w:rsidR="00837F43" w:rsidRPr="00C962A3">
        <w:rPr>
          <w:rFonts w:ascii="仿宋" w:eastAsia="仿宋" w:hAnsi="仿宋" w:hint="eastAsia"/>
          <w:color w:val="000000" w:themeColor="text1"/>
          <w:sz w:val="32"/>
          <w:szCs w:val="32"/>
        </w:rPr>
        <w:t>,</w:t>
      </w:r>
      <w:r w:rsidR="00F570E8" w:rsidRPr="00C962A3">
        <w:rPr>
          <w:rFonts w:ascii="仿宋" w:eastAsia="仿宋" w:hAnsi="仿宋" w:hint="eastAsia"/>
          <w:color w:val="000000" w:themeColor="text1"/>
          <w:sz w:val="32"/>
          <w:szCs w:val="32"/>
        </w:rPr>
        <w:t>利息以</w:t>
      </w:r>
      <w:r w:rsidR="00837F43" w:rsidRPr="00C962A3">
        <w:rPr>
          <w:rFonts w:ascii="仿宋" w:eastAsia="仿宋" w:hAnsi="仿宋" w:hint="eastAsia"/>
          <w:color w:val="000000" w:themeColor="text1"/>
          <w:sz w:val="32"/>
          <w:szCs w:val="32"/>
        </w:rPr>
        <w:t>央行当年公布的基准利率</w:t>
      </w:r>
      <w:r w:rsidR="00F570E8" w:rsidRPr="00C962A3">
        <w:rPr>
          <w:rFonts w:ascii="仿宋" w:eastAsia="仿宋" w:hAnsi="仿宋" w:hint="eastAsia"/>
          <w:color w:val="000000" w:themeColor="text1"/>
          <w:sz w:val="32"/>
          <w:szCs w:val="32"/>
        </w:rPr>
        <w:t>为准</w:t>
      </w:r>
      <w:r w:rsidR="00525670" w:rsidRPr="00C962A3">
        <w:rPr>
          <w:rFonts w:ascii="仿宋" w:eastAsia="仿宋" w:hAnsi="仿宋" w:hint="eastAsia"/>
          <w:color w:val="000000" w:themeColor="text1"/>
          <w:sz w:val="32"/>
          <w:szCs w:val="32"/>
        </w:rPr>
        <w:t>。</w:t>
      </w:r>
    </w:p>
    <w:p w:rsidR="00C768EE" w:rsidRPr="00C962A3" w:rsidRDefault="00BC4FDA" w:rsidP="00C83E86">
      <w:pPr>
        <w:spacing w:line="520" w:lineRule="atLeast"/>
        <w:rPr>
          <w:rFonts w:ascii="黑体" w:eastAsia="黑体" w:hAnsi="黑体"/>
          <w:b/>
          <w:color w:val="000000" w:themeColor="text1"/>
          <w:sz w:val="32"/>
          <w:szCs w:val="32"/>
        </w:rPr>
      </w:pPr>
      <w:r w:rsidRPr="00C962A3">
        <w:rPr>
          <w:rFonts w:ascii="黑体" w:eastAsia="黑体" w:hAnsi="黑体" w:hint="eastAsia"/>
          <w:b/>
          <w:color w:val="000000" w:themeColor="text1"/>
          <w:sz w:val="32"/>
          <w:szCs w:val="32"/>
        </w:rPr>
        <w:t>十</w:t>
      </w:r>
      <w:r w:rsidR="007E5130" w:rsidRPr="00C962A3">
        <w:rPr>
          <w:rFonts w:ascii="黑体" w:eastAsia="黑体" w:hAnsi="黑体" w:hint="eastAsia"/>
          <w:b/>
          <w:color w:val="000000" w:themeColor="text1"/>
          <w:sz w:val="32"/>
          <w:szCs w:val="32"/>
        </w:rPr>
        <w:t>三</w:t>
      </w:r>
      <w:r w:rsidRPr="00C962A3">
        <w:rPr>
          <w:rFonts w:ascii="黑体" w:eastAsia="黑体" w:hAnsi="黑体" w:hint="eastAsia"/>
          <w:b/>
          <w:color w:val="000000" w:themeColor="text1"/>
          <w:sz w:val="32"/>
          <w:szCs w:val="32"/>
        </w:rPr>
        <w:t>、</w:t>
      </w:r>
      <w:r w:rsidR="00C768EE" w:rsidRPr="00C962A3">
        <w:rPr>
          <w:rFonts w:ascii="黑体" w:eastAsia="黑体" w:hAnsi="黑体" w:hint="eastAsia"/>
          <w:b/>
          <w:color w:val="000000" w:themeColor="text1"/>
          <w:sz w:val="32"/>
          <w:szCs w:val="32"/>
        </w:rPr>
        <w:t>怎么</w:t>
      </w:r>
      <w:r w:rsidR="00F570E8" w:rsidRPr="00C962A3">
        <w:rPr>
          <w:rFonts w:ascii="黑体" w:eastAsia="黑体" w:hAnsi="黑体" w:hint="eastAsia"/>
          <w:b/>
          <w:color w:val="000000" w:themeColor="text1"/>
          <w:sz w:val="32"/>
          <w:szCs w:val="32"/>
        </w:rPr>
        <w:t>进行</w:t>
      </w:r>
      <w:r w:rsidR="00C768EE" w:rsidRPr="00C962A3">
        <w:rPr>
          <w:rFonts w:ascii="黑体" w:eastAsia="黑体" w:hAnsi="黑体" w:hint="eastAsia"/>
          <w:b/>
          <w:color w:val="000000" w:themeColor="text1"/>
          <w:sz w:val="32"/>
          <w:szCs w:val="32"/>
        </w:rPr>
        <w:t>提前还款？</w:t>
      </w:r>
    </w:p>
    <w:p w:rsidR="00BC4FDA" w:rsidRPr="00C962A3" w:rsidRDefault="00C768EE" w:rsidP="00C83E86">
      <w:pPr>
        <w:spacing w:line="520" w:lineRule="atLeast"/>
        <w:rPr>
          <w:rFonts w:ascii="仿宋" w:eastAsia="仿宋" w:hAnsi="仿宋"/>
          <w:color w:val="000000" w:themeColor="text1"/>
          <w:sz w:val="32"/>
          <w:szCs w:val="32"/>
        </w:rPr>
      </w:pPr>
      <w:r w:rsidRPr="00C962A3">
        <w:rPr>
          <w:rFonts w:ascii="仿宋" w:eastAsia="仿宋" w:hAnsi="仿宋" w:hint="eastAsia"/>
          <w:b/>
          <w:color w:val="000000" w:themeColor="text1"/>
          <w:sz w:val="32"/>
          <w:szCs w:val="32"/>
        </w:rPr>
        <w:t>答：</w:t>
      </w:r>
      <w:r w:rsidR="000A12D3" w:rsidRPr="00C962A3">
        <w:rPr>
          <w:rFonts w:ascii="仿宋" w:eastAsia="仿宋" w:hAnsi="仿宋" w:hint="eastAsia"/>
          <w:color w:val="000000" w:themeColor="text1"/>
          <w:sz w:val="32"/>
          <w:szCs w:val="32"/>
        </w:rPr>
        <w:t>每月</w:t>
      </w:r>
      <w:r w:rsidR="002A24E6" w:rsidRPr="00C962A3">
        <w:rPr>
          <w:rFonts w:ascii="仿宋" w:eastAsia="仿宋" w:hAnsi="仿宋" w:hint="eastAsia"/>
          <w:b/>
          <w:color w:val="000000" w:themeColor="text1"/>
          <w:sz w:val="32"/>
          <w:szCs w:val="32"/>
        </w:rPr>
        <w:t>15日前</w:t>
      </w:r>
      <w:r w:rsidR="002A24E6" w:rsidRPr="00C962A3">
        <w:rPr>
          <w:rFonts w:ascii="仿宋" w:eastAsia="仿宋" w:hAnsi="仿宋" w:hint="eastAsia"/>
          <w:color w:val="000000" w:themeColor="text1"/>
          <w:sz w:val="32"/>
          <w:szCs w:val="32"/>
        </w:rPr>
        <w:t>，提出“提前还款申请”的，本月20日扣款；每</w:t>
      </w:r>
      <w:r w:rsidR="002A24E6" w:rsidRPr="00C962A3">
        <w:rPr>
          <w:rFonts w:ascii="仿宋" w:eastAsia="仿宋" w:hAnsi="仿宋" w:hint="eastAsia"/>
          <w:b/>
          <w:color w:val="000000" w:themeColor="text1"/>
          <w:sz w:val="32"/>
          <w:szCs w:val="32"/>
        </w:rPr>
        <w:t>15日后</w:t>
      </w:r>
      <w:r w:rsidR="00816146" w:rsidRPr="00C962A3">
        <w:rPr>
          <w:rFonts w:ascii="仿宋" w:eastAsia="仿宋" w:hAnsi="仿宋" w:hint="eastAsia"/>
          <w:color w:val="000000" w:themeColor="text1"/>
          <w:sz w:val="32"/>
          <w:szCs w:val="32"/>
        </w:rPr>
        <w:t>，提出“提前还款申请”的</w:t>
      </w:r>
      <w:r w:rsidR="002A24E6" w:rsidRPr="00C962A3">
        <w:rPr>
          <w:rFonts w:ascii="仿宋" w:eastAsia="仿宋" w:hAnsi="仿宋" w:hint="eastAsia"/>
          <w:color w:val="000000" w:themeColor="text1"/>
          <w:sz w:val="32"/>
          <w:szCs w:val="32"/>
        </w:rPr>
        <w:t>，下月20日扣款；</w:t>
      </w:r>
      <w:r w:rsidR="000A12D3" w:rsidRPr="00C962A3">
        <w:rPr>
          <w:rFonts w:ascii="仿宋" w:eastAsia="仿宋" w:hAnsi="仿宋" w:hint="eastAsia"/>
          <w:color w:val="000000" w:themeColor="text1"/>
          <w:sz w:val="32"/>
          <w:szCs w:val="32"/>
        </w:rPr>
        <w:t>11月</w:t>
      </w:r>
      <w:r w:rsidR="002A24E6" w:rsidRPr="00C962A3">
        <w:rPr>
          <w:rFonts w:ascii="仿宋" w:eastAsia="仿宋" w:hAnsi="仿宋" w:hint="eastAsia"/>
          <w:color w:val="000000" w:themeColor="text1"/>
          <w:sz w:val="32"/>
          <w:szCs w:val="32"/>
        </w:rPr>
        <w:t>为结息月，不能提出申请还款，即10月16日</w:t>
      </w:r>
      <w:r w:rsidR="00816146" w:rsidRPr="00C962A3">
        <w:rPr>
          <w:rFonts w:ascii="仿宋" w:eastAsia="仿宋" w:hAnsi="仿宋" w:hint="eastAsia"/>
          <w:color w:val="000000" w:themeColor="text1"/>
          <w:sz w:val="32"/>
          <w:szCs w:val="32"/>
        </w:rPr>
        <w:t>后</w:t>
      </w:r>
      <w:r w:rsidR="002A24E6" w:rsidRPr="00C962A3">
        <w:rPr>
          <w:rFonts w:ascii="仿宋" w:eastAsia="仿宋" w:hAnsi="仿宋" w:hint="eastAsia"/>
          <w:color w:val="000000" w:themeColor="text1"/>
          <w:sz w:val="32"/>
          <w:szCs w:val="32"/>
        </w:rPr>
        <w:t>申请的“提前还款申请”</w:t>
      </w:r>
      <w:r w:rsidR="00816146" w:rsidRPr="00C962A3">
        <w:rPr>
          <w:rFonts w:ascii="仿宋" w:eastAsia="仿宋" w:hAnsi="仿宋" w:hint="eastAsia"/>
          <w:color w:val="000000" w:themeColor="text1"/>
          <w:sz w:val="32"/>
          <w:szCs w:val="32"/>
        </w:rPr>
        <w:t>，12月20日才能划扣结清其“提前申请还款”金额。</w:t>
      </w:r>
      <w:r w:rsidR="000A12D3" w:rsidRPr="00C962A3">
        <w:rPr>
          <w:rFonts w:ascii="仿宋" w:eastAsia="仿宋" w:hAnsi="仿宋" w:hint="eastAsia"/>
          <w:color w:val="000000" w:themeColor="text1"/>
          <w:sz w:val="32"/>
          <w:szCs w:val="32"/>
        </w:rPr>
        <w:t>借款学生可以在</w:t>
      </w:r>
      <w:r w:rsidR="000A12D3" w:rsidRPr="00C962A3">
        <w:rPr>
          <w:rFonts w:ascii="仿宋" w:eastAsia="仿宋" w:hAnsi="仿宋" w:hint="eastAsia"/>
          <w:b/>
          <w:color w:val="000000" w:themeColor="text1"/>
          <w:sz w:val="32"/>
          <w:szCs w:val="32"/>
        </w:rPr>
        <w:t>学生在线系统</w:t>
      </w:r>
      <w:r w:rsidR="00816146" w:rsidRPr="00C962A3">
        <w:rPr>
          <w:rFonts w:ascii="仿宋" w:eastAsia="仿宋" w:hAnsi="仿宋" w:hint="eastAsia"/>
          <w:b/>
          <w:color w:val="000000" w:themeColor="text1"/>
          <w:sz w:val="32"/>
          <w:szCs w:val="32"/>
        </w:rPr>
        <w:t>“</w:t>
      </w:r>
      <w:r w:rsidR="00816146" w:rsidRPr="00C962A3">
        <w:rPr>
          <w:rFonts w:ascii="仿宋" w:eastAsia="仿宋" w:hAnsi="仿宋"/>
          <w:b/>
          <w:color w:val="000000" w:themeColor="text1"/>
          <w:sz w:val="32"/>
          <w:szCs w:val="32"/>
        </w:rPr>
        <w:t>https://www.csls.cdb.com.cn”</w:t>
      </w:r>
      <w:r w:rsidR="000A12D3" w:rsidRPr="00C962A3">
        <w:rPr>
          <w:rFonts w:ascii="仿宋" w:eastAsia="仿宋" w:hAnsi="仿宋" w:hint="eastAsia"/>
          <w:color w:val="000000" w:themeColor="text1"/>
          <w:sz w:val="32"/>
          <w:szCs w:val="32"/>
        </w:rPr>
        <w:t>填写</w:t>
      </w:r>
      <w:r w:rsidR="000A12D3" w:rsidRPr="00C962A3">
        <w:rPr>
          <w:rFonts w:ascii="仿宋" w:eastAsia="仿宋" w:hAnsi="仿宋" w:hint="eastAsia"/>
          <w:b/>
          <w:color w:val="000000" w:themeColor="text1"/>
          <w:sz w:val="32"/>
          <w:szCs w:val="32"/>
        </w:rPr>
        <w:t>“提前还款申请”</w:t>
      </w:r>
      <w:r w:rsidR="00816146" w:rsidRPr="00C962A3">
        <w:rPr>
          <w:rFonts w:ascii="仿宋" w:eastAsia="仿宋" w:hAnsi="仿宋" w:hint="eastAsia"/>
          <w:b/>
          <w:color w:val="000000" w:themeColor="text1"/>
          <w:sz w:val="32"/>
          <w:szCs w:val="32"/>
        </w:rPr>
        <w:t>后，</w:t>
      </w:r>
      <w:r w:rsidR="000A12D3" w:rsidRPr="00C962A3">
        <w:rPr>
          <w:rFonts w:ascii="仿宋" w:eastAsia="仿宋" w:hAnsi="仿宋" w:hint="eastAsia"/>
          <w:color w:val="000000" w:themeColor="text1"/>
          <w:sz w:val="32"/>
          <w:szCs w:val="32"/>
        </w:rPr>
        <w:t>学生把所还本金和利息足额还到</w:t>
      </w:r>
      <w:r w:rsidR="00F570E8" w:rsidRPr="00C962A3">
        <w:rPr>
          <w:rFonts w:ascii="仿宋" w:eastAsia="仿宋" w:hAnsi="仿宋" w:hint="eastAsia"/>
          <w:color w:val="000000" w:themeColor="text1"/>
          <w:sz w:val="32"/>
          <w:szCs w:val="32"/>
        </w:rPr>
        <w:t>贷款</w:t>
      </w:r>
      <w:r w:rsidR="000A12D3" w:rsidRPr="00C962A3">
        <w:rPr>
          <w:rFonts w:ascii="仿宋" w:eastAsia="仿宋" w:hAnsi="仿宋" w:hint="eastAsia"/>
          <w:color w:val="000000" w:themeColor="text1"/>
          <w:sz w:val="32"/>
          <w:szCs w:val="32"/>
        </w:rPr>
        <w:t>支付宝账户;</w:t>
      </w:r>
      <w:r w:rsidR="00B12591" w:rsidRPr="00C962A3">
        <w:rPr>
          <w:rFonts w:ascii="仿宋" w:eastAsia="仿宋" w:hAnsi="仿宋" w:hint="eastAsia"/>
          <w:color w:val="000000" w:themeColor="text1"/>
          <w:sz w:val="32"/>
          <w:szCs w:val="32"/>
        </w:rPr>
        <w:t>21</w:t>
      </w:r>
      <w:r w:rsidR="00816146" w:rsidRPr="00C962A3">
        <w:rPr>
          <w:rFonts w:ascii="仿宋" w:eastAsia="仿宋" w:hAnsi="仿宋" w:hint="eastAsia"/>
          <w:color w:val="000000" w:themeColor="text1"/>
          <w:sz w:val="32"/>
          <w:szCs w:val="32"/>
        </w:rPr>
        <w:t>-23</w:t>
      </w:r>
      <w:r w:rsidR="00B12591" w:rsidRPr="00C962A3">
        <w:rPr>
          <w:rFonts w:ascii="仿宋" w:eastAsia="仿宋" w:hAnsi="仿宋" w:hint="eastAsia"/>
          <w:color w:val="000000" w:themeColor="text1"/>
          <w:sz w:val="32"/>
          <w:szCs w:val="32"/>
        </w:rPr>
        <w:t>日</w:t>
      </w:r>
      <w:r w:rsidR="00816146" w:rsidRPr="00C962A3">
        <w:rPr>
          <w:rFonts w:ascii="仿宋" w:eastAsia="仿宋" w:hAnsi="仿宋" w:hint="eastAsia"/>
          <w:color w:val="000000" w:themeColor="text1"/>
          <w:sz w:val="32"/>
          <w:szCs w:val="32"/>
        </w:rPr>
        <w:t>国</w:t>
      </w:r>
      <w:r w:rsidR="00B12591" w:rsidRPr="00C962A3">
        <w:rPr>
          <w:rFonts w:ascii="仿宋" w:eastAsia="仿宋" w:hAnsi="仿宋" w:hint="eastAsia"/>
          <w:color w:val="000000" w:themeColor="text1"/>
          <w:sz w:val="32"/>
          <w:szCs w:val="32"/>
        </w:rPr>
        <w:t>开行把</w:t>
      </w:r>
      <w:r w:rsidR="007E5130" w:rsidRPr="00C962A3">
        <w:rPr>
          <w:rFonts w:ascii="仿宋" w:eastAsia="仿宋" w:hAnsi="仿宋" w:hint="eastAsia"/>
          <w:color w:val="000000" w:themeColor="text1"/>
          <w:sz w:val="32"/>
          <w:szCs w:val="32"/>
        </w:rPr>
        <w:t>还</w:t>
      </w:r>
      <w:r w:rsidR="00B12591" w:rsidRPr="00C962A3">
        <w:rPr>
          <w:rFonts w:ascii="仿宋" w:eastAsia="仿宋" w:hAnsi="仿宋" w:hint="eastAsia"/>
          <w:color w:val="000000" w:themeColor="text1"/>
          <w:sz w:val="32"/>
          <w:szCs w:val="32"/>
        </w:rPr>
        <w:t>款</w:t>
      </w:r>
      <w:r w:rsidR="007E5130" w:rsidRPr="00C962A3">
        <w:rPr>
          <w:rFonts w:ascii="仿宋" w:eastAsia="仿宋" w:hAnsi="仿宋" w:hint="eastAsia"/>
          <w:color w:val="000000" w:themeColor="text1"/>
          <w:sz w:val="32"/>
          <w:szCs w:val="32"/>
        </w:rPr>
        <w:t>金额</w:t>
      </w:r>
      <w:r w:rsidR="00B12591" w:rsidRPr="00C962A3">
        <w:rPr>
          <w:rFonts w:ascii="仿宋" w:eastAsia="仿宋" w:hAnsi="仿宋" w:hint="eastAsia"/>
          <w:color w:val="000000" w:themeColor="text1"/>
          <w:sz w:val="32"/>
          <w:szCs w:val="32"/>
        </w:rPr>
        <w:t>划走，下月登录学生在线系统</w:t>
      </w:r>
      <w:r w:rsidR="007E5130" w:rsidRPr="00C962A3">
        <w:rPr>
          <w:rFonts w:ascii="仿宋" w:eastAsia="仿宋" w:hAnsi="仿宋" w:hint="eastAsia"/>
          <w:color w:val="000000" w:themeColor="text1"/>
          <w:sz w:val="32"/>
          <w:szCs w:val="32"/>
        </w:rPr>
        <w:t>可</w:t>
      </w:r>
      <w:r w:rsidR="00B12591" w:rsidRPr="00C962A3">
        <w:rPr>
          <w:rFonts w:ascii="仿宋" w:eastAsia="仿宋" w:hAnsi="仿宋" w:hint="eastAsia"/>
          <w:color w:val="000000" w:themeColor="text1"/>
          <w:sz w:val="32"/>
          <w:szCs w:val="32"/>
        </w:rPr>
        <w:t>查看提前还款是否成功。如果</w:t>
      </w:r>
      <w:r w:rsidR="00780EF1" w:rsidRPr="00C962A3">
        <w:rPr>
          <w:rFonts w:ascii="仿宋" w:eastAsia="仿宋" w:hAnsi="仿宋" w:hint="eastAsia"/>
          <w:color w:val="000000" w:themeColor="text1"/>
          <w:sz w:val="32"/>
          <w:szCs w:val="32"/>
        </w:rPr>
        <w:t>当月20日</w:t>
      </w:r>
      <w:r w:rsidR="00B12591" w:rsidRPr="00C962A3">
        <w:rPr>
          <w:rFonts w:ascii="仿宋" w:eastAsia="仿宋" w:hAnsi="仿宋" w:hint="eastAsia"/>
          <w:color w:val="000000" w:themeColor="text1"/>
          <w:sz w:val="32"/>
          <w:szCs w:val="32"/>
        </w:rPr>
        <w:t>支付宝账户还款金额不足，那么视为放弃本次提前还款申请（</w:t>
      </w:r>
      <w:r w:rsidR="007E5130" w:rsidRPr="00C962A3">
        <w:rPr>
          <w:rFonts w:ascii="仿宋" w:eastAsia="仿宋" w:hAnsi="仿宋" w:hint="eastAsia"/>
          <w:color w:val="000000" w:themeColor="text1"/>
          <w:sz w:val="32"/>
          <w:szCs w:val="32"/>
        </w:rPr>
        <w:t>不算违约和</w:t>
      </w:r>
      <w:r w:rsidR="00B12591" w:rsidRPr="00C962A3">
        <w:rPr>
          <w:rFonts w:ascii="仿宋" w:eastAsia="仿宋" w:hAnsi="仿宋" w:hint="eastAsia"/>
          <w:color w:val="000000" w:themeColor="text1"/>
          <w:sz w:val="32"/>
          <w:szCs w:val="32"/>
        </w:rPr>
        <w:t>不收取其他费用）。</w:t>
      </w:r>
      <w:r w:rsidR="00816146" w:rsidRPr="00C962A3">
        <w:rPr>
          <w:rFonts w:ascii="仿宋" w:eastAsia="仿宋" w:hAnsi="仿宋" w:hint="eastAsia"/>
          <w:color w:val="000000" w:themeColor="text1"/>
          <w:sz w:val="32"/>
          <w:szCs w:val="32"/>
        </w:rPr>
        <w:t>学生本人还可以用</w:t>
      </w:r>
      <w:proofErr w:type="gramStart"/>
      <w:r w:rsidR="00816146" w:rsidRPr="00C962A3">
        <w:rPr>
          <w:rFonts w:ascii="仿宋" w:eastAsia="仿宋" w:hAnsi="仿宋" w:hint="eastAsia"/>
          <w:color w:val="000000" w:themeColor="text1"/>
          <w:sz w:val="32"/>
          <w:szCs w:val="32"/>
        </w:rPr>
        <w:t>云闪付</w:t>
      </w:r>
      <w:proofErr w:type="gramEnd"/>
      <w:r w:rsidR="00816146" w:rsidRPr="00C962A3">
        <w:rPr>
          <w:rFonts w:ascii="仿宋" w:eastAsia="仿宋" w:hAnsi="仿宋" w:hint="eastAsia"/>
          <w:color w:val="000000" w:themeColor="text1"/>
          <w:sz w:val="32"/>
          <w:szCs w:val="32"/>
        </w:rPr>
        <w:t>APP进行</w:t>
      </w:r>
      <w:r w:rsidR="00080E3C" w:rsidRPr="00C962A3">
        <w:rPr>
          <w:rFonts w:ascii="仿宋" w:eastAsia="仿宋" w:hAnsi="仿宋" w:hint="eastAsia"/>
          <w:color w:val="000000" w:themeColor="text1"/>
          <w:sz w:val="32"/>
          <w:szCs w:val="32"/>
        </w:rPr>
        <w:t>网上在线申请并</w:t>
      </w:r>
      <w:r w:rsidR="00816146" w:rsidRPr="00C962A3">
        <w:rPr>
          <w:rFonts w:ascii="仿宋" w:eastAsia="仿宋" w:hAnsi="仿宋" w:hint="eastAsia"/>
          <w:color w:val="000000" w:themeColor="text1"/>
          <w:sz w:val="32"/>
          <w:szCs w:val="32"/>
        </w:rPr>
        <w:t>还款，学生或家长</w:t>
      </w:r>
      <w:r w:rsidR="00080E3C" w:rsidRPr="00C962A3">
        <w:rPr>
          <w:rFonts w:ascii="仿宋" w:eastAsia="仿宋" w:hAnsi="仿宋" w:hint="eastAsia"/>
          <w:color w:val="000000" w:themeColor="text1"/>
          <w:sz w:val="32"/>
          <w:szCs w:val="32"/>
        </w:rPr>
        <w:t>也</w:t>
      </w:r>
      <w:r w:rsidR="00816146" w:rsidRPr="00C962A3">
        <w:rPr>
          <w:rFonts w:ascii="仿宋" w:eastAsia="仿宋" w:hAnsi="仿宋" w:hint="eastAsia"/>
          <w:color w:val="000000" w:themeColor="text1"/>
          <w:sz w:val="32"/>
          <w:szCs w:val="32"/>
        </w:rPr>
        <w:t>可以到资助中心通过POS机进行现场还款（</w:t>
      </w:r>
      <w:r w:rsidR="00080E3C" w:rsidRPr="00C962A3">
        <w:rPr>
          <w:rFonts w:ascii="仿宋" w:eastAsia="仿宋" w:hAnsi="仿宋" w:hint="eastAsia"/>
          <w:color w:val="000000" w:themeColor="text1"/>
          <w:sz w:val="32"/>
          <w:szCs w:val="32"/>
        </w:rPr>
        <w:t>接受银行卡、</w:t>
      </w:r>
      <w:proofErr w:type="gramStart"/>
      <w:r w:rsidR="00080E3C" w:rsidRPr="00C962A3">
        <w:rPr>
          <w:rFonts w:ascii="仿宋" w:eastAsia="仿宋" w:hAnsi="仿宋" w:hint="eastAsia"/>
          <w:color w:val="000000" w:themeColor="text1"/>
          <w:sz w:val="32"/>
          <w:szCs w:val="32"/>
        </w:rPr>
        <w:t>微信和</w:t>
      </w:r>
      <w:proofErr w:type="gramEnd"/>
      <w:r w:rsidR="00080E3C" w:rsidRPr="00C962A3">
        <w:rPr>
          <w:rFonts w:ascii="仿宋" w:eastAsia="仿宋" w:hAnsi="仿宋" w:hint="eastAsia"/>
          <w:color w:val="000000" w:themeColor="text1"/>
          <w:sz w:val="32"/>
          <w:szCs w:val="32"/>
        </w:rPr>
        <w:t>支付宝还款，只能用一种</w:t>
      </w:r>
      <w:proofErr w:type="gramStart"/>
      <w:r w:rsidR="00080E3C" w:rsidRPr="00C962A3">
        <w:rPr>
          <w:rFonts w:ascii="仿宋" w:eastAsia="仿宋" w:hAnsi="仿宋" w:hint="eastAsia"/>
          <w:color w:val="000000" w:themeColor="text1"/>
          <w:sz w:val="32"/>
          <w:szCs w:val="32"/>
        </w:rPr>
        <w:t>形式刷款还贷</w:t>
      </w:r>
      <w:proofErr w:type="gramEnd"/>
      <w:r w:rsidR="00080E3C" w:rsidRPr="00C962A3">
        <w:rPr>
          <w:rFonts w:ascii="仿宋" w:eastAsia="仿宋" w:hAnsi="仿宋" w:hint="eastAsia"/>
          <w:color w:val="000000" w:themeColor="text1"/>
          <w:sz w:val="32"/>
          <w:szCs w:val="32"/>
        </w:rPr>
        <w:t>，</w:t>
      </w:r>
      <w:r w:rsidR="00816146" w:rsidRPr="00C962A3">
        <w:rPr>
          <w:rFonts w:ascii="仿宋" w:eastAsia="仿宋" w:hAnsi="仿宋" w:hint="eastAsia"/>
          <w:color w:val="000000" w:themeColor="text1"/>
          <w:sz w:val="32"/>
          <w:szCs w:val="32"/>
        </w:rPr>
        <w:t>不接受现金还款）。</w:t>
      </w:r>
    </w:p>
    <w:p w:rsidR="00C768EE" w:rsidRPr="00C962A3" w:rsidRDefault="00BC4FDA" w:rsidP="00C83E86">
      <w:pPr>
        <w:spacing w:line="520" w:lineRule="atLeast"/>
        <w:rPr>
          <w:rFonts w:ascii="仿宋" w:eastAsia="仿宋" w:hAnsi="仿宋"/>
          <w:color w:val="000000" w:themeColor="text1"/>
          <w:sz w:val="32"/>
          <w:szCs w:val="32"/>
        </w:rPr>
      </w:pPr>
      <w:r w:rsidRPr="00C962A3">
        <w:rPr>
          <w:rFonts w:ascii="仿宋" w:eastAsia="仿宋" w:hAnsi="仿宋" w:hint="eastAsia"/>
          <w:color w:val="000000" w:themeColor="text1"/>
          <w:sz w:val="32"/>
          <w:szCs w:val="32"/>
        </w:rPr>
        <w:lastRenderedPageBreak/>
        <w:t>备注：提前还款流程已上</w:t>
      </w:r>
      <w:proofErr w:type="gramStart"/>
      <w:r w:rsidRPr="00C962A3">
        <w:rPr>
          <w:rFonts w:ascii="仿宋" w:eastAsia="仿宋" w:hAnsi="仿宋" w:hint="eastAsia"/>
          <w:color w:val="000000" w:themeColor="text1"/>
          <w:sz w:val="32"/>
          <w:szCs w:val="32"/>
        </w:rPr>
        <w:t>传群文件</w:t>
      </w:r>
      <w:proofErr w:type="gramEnd"/>
      <w:r w:rsidR="00816146" w:rsidRPr="00C962A3">
        <w:rPr>
          <w:rFonts w:ascii="仿宋" w:eastAsia="仿宋" w:hAnsi="仿宋" w:hint="eastAsia"/>
          <w:color w:val="000000" w:themeColor="text1"/>
          <w:sz w:val="32"/>
          <w:szCs w:val="32"/>
        </w:rPr>
        <w:t>和商水县学生资助服务中心</w:t>
      </w:r>
      <w:proofErr w:type="gramStart"/>
      <w:r w:rsidR="00816146" w:rsidRPr="00C962A3">
        <w:rPr>
          <w:rFonts w:ascii="仿宋" w:eastAsia="仿宋" w:hAnsi="仿宋" w:hint="eastAsia"/>
          <w:color w:val="000000" w:themeColor="text1"/>
          <w:sz w:val="32"/>
          <w:szCs w:val="32"/>
        </w:rPr>
        <w:t>微信公众号</w:t>
      </w:r>
      <w:proofErr w:type="gramEnd"/>
      <w:r w:rsidRPr="00C962A3">
        <w:rPr>
          <w:rFonts w:ascii="仿宋" w:eastAsia="仿宋" w:hAnsi="仿宋" w:hint="eastAsia"/>
          <w:color w:val="000000" w:themeColor="text1"/>
          <w:sz w:val="32"/>
          <w:szCs w:val="32"/>
        </w:rPr>
        <w:t>，可以按流程进行操作。</w:t>
      </w:r>
    </w:p>
    <w:p w:rsidR="00816146" w:rsidRPr="00C962A3" w:rsidRDefault="00816146" w:rsidP="00C83E86">
      <w:pPr>
        <w:spacing w:line="520" w:lineRule="atLeast"/>
        <w:rPr>
          <w:rFonts w:ascii="黑体" w:eastAsia="黑体" w:hAnsi="黑体"/>
          <w:b/>
          <w:color w:val="000000" w:themeColor="text1"/>
          <w:sz w:val="32"/>
          <w:szCs w:val="32"/>
        </w:rPr>
      </w:pPr>
      <w:r w:rsidRPr="00C962A3">
        <w:rPr>
          <w:rFonts w:ascii="黑体" w:eastAsia="黑体" w:hAnsi="黑体" w:hint="eastAsia"/>
          <w:b/>
          <w:color w:val="000000" w:themeColor="text1"/>
          <w:sz w:val="32"/>
          <w:szCs w:val="32"/>
        </w:rPr>
        <w:t>十</w:t>
      </w:r>
      <w:r w:rsidR="007E5130" w:rsidRPr="00C962A3">
        <w:rPr>
          <w:rFonts w:ascii="黑体" w:eastAsia="黑体" w:hAnsi="黑体" w:hint="eastAsia"/>
          <w:b/>
          <w:color w:val="000000" w:themeColor="text1"/>
          <w:sz w:val="32"/>
          <w:szCs w:val="32"/>
        </w:rPr>
        <w:t>四</w:t>
      </w:r>
      <w:r w:rsidRPr="00C962A3">
        <w:rPr>
          <w:rFonts w:ascii="黑体" w:eastAsia="黑体" w:hAnsi="黑体" w:hint="eastAsia"/>
          <w:b/>
          <w:color w:val="000000" w:themeColor="text1"/>
          <w:sz w:val="32"/>
          <w:szCs w:val="32"/>
        </w:rPr>
        <w:t>、</w:t>
      </w:r>
      <w:r w:rsidR="007E5130" w:rsidRPr="00C962A3">
        <w:rPr>
          <w:rFonts w:ascii="黑体" w:eastAsia="黑体" w:hAnsi="黑体" w:hint="eastAsia"/>
          <w:b/>
          <w:color w:val="000000" w:themeColor="text1"/>
          <w:sz w:val="32"/>
          <w:szCs w:val="32"/>
        </w:rPr>
        <w:t>提前</w:t>
      </w:r>
      <w:r w:rsidRPr="00C962A3">
        <w:rPr>
          <w:rFonts w:ascii="黑体" w:eastAsia="黑体" w:hAnsi="黑体" w:hint="eastAsia"/>
          <w:b/>
          <w:color w:val="000000" w:themeColor="text1"/>
          <w:sz w:val="32"/>
          <w:szCs w:val="32"/>
        </w:rPr>
        <w:t>还款方式</w:t>
      </w:r>
    </w:p>
    <w:p w:rsidR="00816146" w:rsidRDefault="00816146" w:rsidP="00C83E86">
      <w:pPr>
        <w:spacing w:line="520" w:lineRule="atLeast"/>
        <w:rPr>
          <w:rFonts w:ascii="仿宋" w:eastAsia="仿宋" w:hAnsi="仿宋" w:hint="eastAsia"/>
          <w:color w:val="000000" w:themeColor="text1"/>
          <w:sz w:val="32"/>
          <w:szCs w:val="32"/>
        </w:rPr>
      </w:pPr>
      <w:r w:rsidRPr="00C962A3">
        <w:rPr>
          <w:rFonts w:ascii="仿宋" w:eastAsia="仿宋" w:hAnsi="仿宋" w:hint="eastAsia"/>
          <w:b/>
          <w:color w:val="000000" w:themeColor="text1"/>
          <w:sz w:val="32"/>
          <w:szCs w:val="32"/>
        </w:rPr>
        <w:t>答：</w:t>
      </w:r>
      <w:r w:rsidR="007E5130" w:rsidRPr="00C962A3">
        <w:rPr>
          <w:rFonts w:ascii="仿宋" w:eastAsia="仿宋" w:hAnsi="仿宋" w:hint="eastAsia"/>
          <w:color w:val="000000" w:themeColor="text1"/>
          <w:sz w:val="32"/>
          <w:szCs w:val="32"/>
        </w:rPr>
        <w:t>有四种还款方式。 1、使用</w:t>
      </w:r>
      <w:proofErr w:type="gramStart"/>
      <w:r w:rsidR="007E5130" w:rsidRPr="00C962A3">
        <w:rPr>
          <w:rFonts w:ascii="仿宋" w:eastAsia="仿宋" w:hAnsi="仿宋" w:hint="eastAsia"/>
          <w:color w:val="000000" w:themeColor="text1"/>
          <w:sz w:val="32"/>
          <w:szCs w:val="32"/>
        </w:rPr>
        <w:t>云闪付</w:t>
      </w:r>
      <w:proofErr w:type="gramEnd"/>
      <w:r w:rsidR="007E5130" w:rsidRPr="00C962A3">
        <w:rPr>
          <w:rFonts w:ascii="仿宋" w:eastAsia="仿宋" w:hAnsi="仿宋" w:hint="eastAsia"/>
          <w:color w:val="000000" w:themeColor="text1"/>
          <w:sz w:val="32"/>
          <w:szCs w:val="32"/>
        </w:rPr>
        <w:t>APP进行还款。借款学生本人可以在</w:t>
      </w:r>
      <w:proofErr w:type="gramStart"/>
      <w:r w:rsidR="007E5130" w:rsidRPr="00C962A3">
        <w:rPr>
          <w:rFonts w:ascii="仿宋" w:eastAsia="仿宋" w:hAnsi="仿宋" w:hint="eastAsia"/>
          <w:color w:val="000000" w:themeColor="text1"/>
          <w:sz w:val="32"/>
          <w:szCs w:val="32"/>
        </w:rPr>
        <w:t>云闪付</w:t>
      </w:r>
      <w:proofErr w:type="gramEnd"/>
      <w:r w:rsidR="007E5130" w:rsidRPr="00C962A3">
        <w:rPr>
          <w:rFonts w:ascii="仿宋" w:eastAsia="仿宋" w:hAnsi="仿宋" w:hint="eastAsia"/>
          <w:color w:val="000000" w:themeColor="text1"/>
          <w:sz w:val="32"/>
          <w:szCs w:val="32"/>
        </w:rPr>
        <w:t>APP完成相应操作步骤：用手机在应用市场</w:t>
      </w:r>
      <w:proofErr w:type="gramStart"/>
      <w:r w:rsidR="007E5130" w:rsidRPr="00C962A3">
        <w:rPr>
          <w:rFonts w:ascii="仿宋" w:eastAsia="仿宋" w:hAnsi="仿宋" w:hint="eastAsia"/>
          <w:color w:val="000000" w:themeColor="text1"/>
          <w:sz w:val="32"/>
          <w:szCs w:val="32"/>
        </w:rPr>
        <w:t>下载云闪付</w:t>
      </w:r>
      <w:proofErr w:type="gramEnd"/>
      <w:r w:rsidR="007E5130" w:rsidRPr="00C962A3">
        <w:rPr>
          <w:rFonts w:ascii="仿宋" w:eastAsia="仿宋" w:hAnsi="仿宋" w:hint="eastAsia"/>
          <w:color w:val="000000" w:themeColor="text1"/>
          <w:sz w:val="32"/>
          <w:szCs w:val="32"/>
        </w:rPr>
        <w:t>APP后实名注册完成绑定还款的银行卡，搜索国家开发银行助学贷款小程序，点击在线还款，然后再点击“提前还款申请”，输入身份证号进行提前还款申请，返回，点击助学贷款还款，点击生源地助学贷款还款，输入学生身份证号码进行还款。2、使用POS机刷卡还款。任何人带上银行卡和学生身份证号码到商水县教育体育</w:t>
      </w:r>
      <w:proofErr w:type="gramStart"/>
      <w:r w:rsidR="007E5130" w:rsidRPr="00C962A3">
        <w:rPr>
          <w:rFonts w:ascii="仿宋" w:eastAsia="仿宋" w:hAnsi="仿宋" w:hint="eastAsia"/>
          <w:color w:val="000000" w:themeColor="text1"/>
          <w:sz w:val="32"/>
          <w:szCs w:val="32"/>
        </w:rPr>
        <w:t>局学生</w:t>
      </w:r>
      <w:proofErr w:type="gramEnd"/>
      <w:r w:rsidR="007E5130" w:rsidRPr="00C962A3">
        <w:rPr>
          <w:rFonts w:ascii="仿宋" w:eastAsia="仿宋" w:hAnsi="仿宋" w:hint="eastAsia"/>
          <w:color w:val="000000" w:themeColor="text1"/>
          <w:sz w:val="32"/>
          <w:szCs w:val="32"/>
        </w:rPr>
        <w:t>资助中心，通过POS机刷卡还款</w:t>
      </w:r>
      <w:r w:rsidR="00D42A2A" w:rsidRPr="00C962A3">
        <w:rPr>
          <w:rFonts w:ascii="仿宋" w:eastAsia="仿宋" w:hAnsi="仿宋" w:hint="eastAsia"/>
          <w:color w:val="000000" w:themeColor="text1"/>
          <w:sz w:val="32"/>
          <w:szCs w:val="32"/>
        </w:rPr>
        <w:t>（不支持现金还款，</w:t>
      </w:r>
      <w:proofErr w:type="gramStart"/>
      <w:r w:rsidR="00D42A2A" w:rsidRPr="00C962A3">
        <w:rPr>
          <w:rFonts w:ascii="仿宋" w:eastAsia="仿宋" w:hAnsi="仿宋" w:hint="eastAsia"/>
          <w:color w:val="000000" w:themeColor="text1"/>
          <w:sz w:val="32"/>
          <w:szCs w:val="32"/>
        </w:rPr>
        <w:t>支持微信和</w:t>
      </w:r>
      <w:proofErr w:type="gramEnd"/>
      <w:r w:rsidR="00D42A2A" w:rsidRPr="00C962A3">
        <w:rPr>
          <w:rFonts w:ascii="仿宋" w:eastAsia="仿宋" w:hAnsi="仿宋" w:hint="eastAsia"/>
          <w:color w:val="000000" w:themeColor="text1"/>
          <w:sz w:val="32"/>
          <w:szCs w:val="32"/>
        </w:rPr>
        <w:t>支付</w:t>
      </w:r>
      <w:proofErr w:type="gramStart"/>
      <w:r w:rsidR="00D42A2A" w:rsidRPr="00C962A3">
        <w:rPr>
          <w:rFonts w:ascii="仿宋" w:eastAsia="仿宋" w:hAnsi="仿宋" w:hint="eastAsia"/>
          <w:color w:val="000000" w:themeColor="text1"/>
          <w:sz w:val="32"/>
          <w:szCs w:val="32"/>
        </w:rPr>
        <w:t>宝扫码</w:t>
      </w:r>
      <w:proofErr w:type="gramEnd"/>
      <w:r w:rsidR="00D42A2A" w:rsidRPr="00C962A3">
        <w:rPr>
          <w:rFonts w:ascii="仿宋" w:eastAsia="仿宋" w:hAnsi="仿宋" w:hint="eastAsia"/>
          <w:color w:val="000000" w:themeColor="text1"/>
          <w:sz w:val="32"/>
          <w:szCs w:val="32"/>
        </w:rPr>
        <w:t>付款），银行卡（最好为一类卡）、</w:t>
      </w:r>
      <w:proofErr w:type="gramStart"/>
      <w:r w:rsidR="00D42A2A" w:rsidRPr="00C962A3">
        <w:rPr>
          <w:rFonts w:ascii="仿宋" w:eastAsia="仿宋" w:hAnsi="仿宋" w:hint="eastAsia"/>
          <w:color w:val="000000" w:themeColor="text1"/>
          <w:sz w:val="32"/>
          <w:szCs w:val="32"/>
        </w:rPr>
        <w:t>微信和</w:t>
      </w:r>
      <w:proofErr w:type="gramEnd"/>
      <w:r w:rsidR="00D42A2A" w:rsidRPr="00C962A3">
        <w:rPr>
          <w:rFonts w:ascii="仿宋" w:eastAsia="仿宋" w:hAnsi="仿宋" w:hint="eastAsia"/>
          <w:color w:val="000000" w:themeColor="text1"/>
          <w:sz w:val="32"/>
          <w:szCs w:val="32"/>
        </w:rPr>
        <w:t>支付宝，只能选一种付款方式</w:t>
      </w:r>
      <w:r w:rsidR="007E5130" w:rsidRPr="00C962A3">
        <w:rPr>
          <w:rFonts w:ascii="仿宋" w:eastAsia="仿宋" w:hAnsi="仿宋" w:hint="eastAsia"/>
          <w:color w:val="000000" w:themeColor="text1"/>
          <w:sz w:val="32"/>
          <w:szCs w:val="32"/>
        </w:rPr>
        <w:t>。3、使用手机支付宝APP还款。在支付宝主页面上有</w:t>
      </w:r>
      <w:proofErr w:type="gramStart"/>
      <w:r w:rsidR="007E5130" w:rsidRPr="00C962A3">
        <w:rPr>
          <w:rFonts w:ascii="仿宋" w:eastAsia="仿宋" w:hAnsi="仿宋" w:hint="eastAsia"/>
          <w:color w:val="000000" w:themeColor="text1"/>
          <w:sz w:val="32"/>
          <w:szCs w:val="32"/>
        </w:rPr>
        <w:t>个更多—</w:t>
      </w:r>
      <w:proofErr w:type="gramEnd"/>
      <w:r w:rsidR="007E5130" w:rsidRPr="00C962A3">
        <w:rPr>
          <w:rFonts w:ascii="仿宋" w:eastAsia="仿宋" w:hAnsi="仿宋" w:hint="eastAsia"/>
          <w:color w:val="000000" w:themeColor="text1"/>
          <w:sz w:val="32"/>
          <w:szCs w:val="32"/>
        </w:rPr>
        <w:t>便民生活</w:t>
      </w:r>
      <w:proofErr w:type="gramStart"/>
      <w:r w:rsidR="007E5130" w:rsidRPr="00C962A3">
        <w:rPr>
          <w:rFonts w:ascii="仿宋" w:eastAsia="仿宋" w:hAnsi="仿宋" w:hint="eastAsia"/>
          <w:color w:val="000000" w:themeColor="text1"/>
          <w:sz w:val="32"/>
          <w:szCs w:val="32"/>
        </w:rPr>
        <w:t>—生活号</w:t>
      </w:r>
      <w:proofErr w:type="gramEnd"/>
      <w:r w:rsidR="007E5130" w:rsidRPr="00C962A3">
        <w:rPr>
          <w:rFonts w:ascii="仿宋" w:eastAsia="仿宋" w:hAnsi="仿宋" w:hint="eastAsia"/>
          <w:color w:val="000000" w:themeColor="text1"/>
          <w:sz w:val="32"/>
          <w:szCs w:val="32"/>
        </w:rPr>
        <w:t>，搜索国家开发银行助学贷款公众号，并关注在线还款。这个还款方式需要在学生在线系统上提出</w:t>
      </w:r>
      <w:r w:rsidR="00D42A2A" w:rsidRPr="00C962A3">
        <w:rPr>
          <w:rFonts w:ascii="仿宋" w:eastAsia="仿宋" w:hAnsi="仿宋" w:hint="eastAsia"/>
          <w:color w:val="000000" w:themeColor="text1"/>
          <w:sz w:val="32"/>
          <w:szCs w:val="32"/>
        </w:rPr>
        <w:t>“</w:t>
      </w:r>
      <w:r w:rsidR="007E5130" w:rsidRPr="00C962A3">
        <w:rPr>
          <w:rFonts w:ascii="仿宋" w:eastAsia="仿宋" w:hAnsi="仿宋" w:hint="eastAsia"/>
          <w:color w:val="000000" w:themeColor="text1"/>
          <w:sz w:val="32"/>
          <w:szCs w:val="32"/>
        </w:rPr>
        <w:t>提前还款申请</w:t>
      </w:r>
      <w:r w:rsidR="00D42A2A" w:rsidRPr="00C962A3">
        <w:rPr>
          <w:rFonts w:ascii="仿宋" w:eastAsia="仿宋" w:hAnsi="仿宋" w:hint="eastAsia"/>
          <w:color w:val="000000" w:themeColor="text1"/>
          <w:sz w:val="32"/>
          <w:szCs w:val="32"/>
        </w:rPr>
        <w:t>”</w:t>
      </w:r>
      <w:r w:rsidR="007E5130" w:rsidRPr="00C962A3">
        <w:rPr>
          <w:rFonts w:ascii="仿宋" w:eastAsia="仿宋" w:hAnsi="仿宋" w:hint="eastAsia"/>
          <w:color w:val="000000" w:themeColor="text1"/>
          <w:sz w:val="32"/>
          <w:szCs w:val="32"/>
        </w:rPr>
        <w:t>后，</w:t>
      </w:r>
      <w:r w:rsidR="00D42A2A" w:rsidRPr="00C962A3">
        <w:rPr>
          <w:rFonts w:ascii="仿宋" w:eastAsia="仿宋" w:hAnsi="仿宋" w:hint="eastAsia"/>
          <w:color w:val="000000" w:themeColor="text1"/>
          <w:sz w:val="32"/>
          <w:szCs w:val="32"/>
        </w:rPr>
        <w:t>方可</w:t>
      </w:r>
      <w:r w:rsidR="007E5130" w:rsidRPr="00C962A3">
        <w:rPr>
          <w:rFonts w:ascii="仿宋" w:eastAsia="仿宋" w:hAnsi="仿宋" w:hint="eastAsia"/>
          <w:color w:val="000000" w:themeColor="text1"/>
          <w:sz w:val="32"/>
          <w:szCs w:val="32"/>
        </w:rPr>
        <w:t>输入身份证号+贷款支付宝账号</w:t>
      </w:r>
      <w:r w:rsidR="00D42A2A" w:rsidRPr="00C962A3">
        <w:rPr>
          <w:rFonts w:ascii="仿宋" w:eastAsia="仿宋" w:hAnsi="仿宋" w:hint="eastAsia"/>
          <w:color w:val="000000" w:themeColor="text1"/>
          <w:sz w:val="32"/>
          <w:szCs w:val="32"/>
        </w:rPr>
        <w:t>还款</w:t>
      </w:r>
      <w:r w:rsidR="007E5130" w:rsidRPr="00C962A3">
        <w:rPr>
          <w:rFonts w:ascii="仿宋" w:eastAsia="仿宋" w:hAnsi="仿宋" w:hint="eastAsia"/>
          <w:color w:val="000000" w:themeColor="text1"/>
          <w:sz w:val="32"/>
          <w:szCs w:val="32"/>
        </w:rPr>
        <w:t>。4、电脑支付宝还款。学生登录贷款支付宝账号，通过认证绑定银行卡等操作，将资金从银行卡充值到贷款支付宝账号余额中，等21日系统自动划扣；或者通过应用中心—教育公益—助学贷款—国家开发银行贷款还款—输入合同上指定账户和身份证号来查询并</w:t>
      </w:r>
      <w:r w:rsidR="007E5130" w:rsidRPr="00C962A3">
        <w:rPr>
          <w:rFonts w:ascii="仿宋" w:eastAsia="仿宋" w:hAnsi="仿宋" w:hint="eastAsia"/>
          <w:color w:val="000000" w:themeColor="text1"/>
          <w:sz w:val="32"/>
          <w:szCs w:val="32"/>
        </w:rPr>
        <w:lastRenderedPageBreak/>
        <w:t>还款。</w:t>
      </w:r>
    </w:p>
    <w:p w:rsidR="007F6619" w:rsidRDefault="007F6619" w:rsidP="007F6619">
      <w:pPr>
        <w:spacing w:line="520" w:lineRule="atLeast"/>
        <w:rPr>
          <w:rFonts w:ascii="黑体" w:eastAsia="黑体" w:hAnsi="黑体" w:hint="eastAsia"/>
          <w:b/>
          <w:color w:val="000000" w:themeColor="text1"/>
          <w:sz w:val="32"/>
          <w:szCs w:val="32"/>
        </w:rPr>
      </w:pPr>
      <w:r>
        <w:rPr>
          <w:rFonts w:ascii="黑体" w:eastAsia="黑体" w:hAnsi="黑体" w:hint="eastAsia"/>
          <w:b/>
          <w:color w:val="000000" w:themeColor="text1"/>
          <w:sz w:val="32"/>
          <w:szCs w:val="32"/>
        </w:rPr>
        <w:t>十五、</w:t>
      </w:r>
      <w:r>
        <w:rPr>
          <w:rFonts w:ascii="黑体" w:eastAsia="黑体" w:hAnsi="黑体" w:hint="eastAsia"/>
          <w:b/>
          <w:color w:val="000000" w:themeColor="text1"/>
          <w:sz w:val="32"/>
          <w:szCs w:val="32"/>
        </w:rPr>
        <w:t>如果毕业当年不还款，利息是多少？怎么还利息？</w:t>
      </w:r>
    </w:p>
    <w:p w:rsidR="007F6619" w:rsidRPr="007F6619" w:rsidRDefault="00E441FF" w:rsidP="00C83E86">
      <w:pPr>
        <w:spacing w:line="520" w:lineRule="atLeast"/>
        <w:rPr>
          <w:rFonts w:ascii="仿宋" w:eastAsia="仿宋" w:hAnsi="仿宋" w:hint="eastAsia"/>
          <w:color w:val="000000" w:themeColor="text1"/>
          <w:sz w:val="32"/>
          <w:szCs w:val="32"/>
        </w:rPr>
      </w:pPr>
      <w:r>
        <w:rPr>
          <w:rFonts w:ascii="仿宋" w:eastAsia="仿宋" w:hAnsi="仿宋" w:hint="eastAsia"/>
          <w:color w:val="000000" w:themeColor="text1"/>
          <w:sz w:val="32"/>
          <w:szCs w:val="32"/>
        </w:rPr>
        <w:t>答：利息为</w:t>
      </w:r>
      <w:r w:rsidR="00F04981">
        <w:rPr>
          <w:rFonts w:ascii="仿宋" w:eastAsia="仿宋" w:hAnsi="仿宋" w:hint="eastAsia"/>
          <w:color w:val="000000" w:themeColor="text1"/>
          <w:sz w:val="32"/>
          <w:szCs w:val="32"/>
        </w:rPr>
        <w:t>人民银行基准利率</w:t>
      </w:r>
      <w:r w:rsidR="004A5C48" w:rsidRPr="004A5C48">
        <w:rPr>
          <w:rFonts w:ascii="仿宋" w:eastAsia="仿宋" w:hAnsi="仿宋" w:hint="eastAsia"/>
          <w:color w:val="000000" w:themeColor="text1"/>
          <w:sz w:val="32"/>
          <w:szCs w:val="32"/>
        </w:rPr>
        <w:t>五年期以上贷款市场报价利率LPR5Y-30个基点（即LPR5Y-0.3%）</w:t>
      </w:r>
      <w:r w:rsidR="00F04981">
        <w:rPr>
          <w:rFonts w:ascii="仿宋" w:eastAsia="仿宋" w:hAnsi="仿宋" w:hint="eastAsia"/>
          <w:color w:val="000000" w:themeColor="text1"/>
          <w:sz w:val="32"/>
          <w:szCs w:val="32"/>
        </w:rPr>
        <w:t>，即一万元一个月40元左右。</w:t>
      </w:r>
      <w:r w:rsidR="004A5C48" w:rsidRPr="004A5C48">
        <w:rPr>
          <w:rFonts w:ascii="仿宋" w:eastAsia="仿宋" w:hAnsi="仿宋" w:hint="eastAsia"/>
          <w:color w:val="000000" w:themeColor="text1"/>
          <w:sz w:val="32"/>
          <w:szCs w:val="32"/>
        </w:rPr>
        <w:t>生源地信用助学贷款利息按年计收。起息日为开发银行贷款发放日，结息日为每年的12月20 日（最后一年为9月20日），次日为扣息日，节假日不顺延。</w:t>
      </w:r>
      <w:r w:rsidR="00F04981">
        <w:rPr>
          <w:rFonts w:ascii="仿宋" w:eastAsia="仿宋" w:hAnsi="仿宋" w:hint="eastAsia"/>
          <w:color w:val="000000" w:themeColor="text1"/>
          <w:sz w:val="32"/>
          <w:szCs w:val="32"/>
        </w:rPr>
        <w:t>每年11月份需要把当年的利息还到贷款支付宝</w:t>
      </w:r>
      <w:proofErr w:type="gramStart"/>
      <w:r w:rsidR="00F04981">
        <w:rPr>
          <w:rFonts w:ascii="仿宋" w:eastAsia="仿宋" w:hAnsi="仿宋" w:hint="eastAsia"/>
          <w:color w:val="000000" w:themeColor="text1"/>
          <w:sz w:val="32"/>
          <w:szCs w:val="32"/>
        </w:rPr>
        <w:t>帐户</w:t>
      </w:r>
      <w:proofErr w:type="gramEnd"/>
      <w:r w:rsidR="00F04981">
        <w:rPr>
          <w:rFonts w:ascii="仿宋" w:eastAsia="仿宋" w:hAnsi="仿宋" w:hint="eastAsia"/>
          <w:color w:val="000000" w:themeColor="text1"/>
          <w:sz w:val="32"/>
          <w:szCs w:val="32"/>
        </w:rPr>
        <w:t>余额，</w:t>
      </w:r>
      <w:r w:rsidR="004061A7">
        <w:rPr>
          <w:rFonts w:ascii="仿宋" w:eastAsia="仿宋" w:hAnsi="仿宋" w:hint="eastAsia"/>
          <w:color w:val="000000" w:themeColor="text1"/>
          <w:sz w:val="32"/>
          <w:szCs w:val="32"/>
        </w:rPr>
        <w:t>不需要</w:t>
      </w:r>
      <w:r w:rsidR="00195CA8">
        <w:rPr>
          <w:rFonts w:ascii="仿宋" w:eastAsia="仿宋" w:hAnsi="仿宋" w:hint="eastAsia"/>
          <w:color w:val="000000" w:themeColor="text1"/>
          <w:sz w:val="32"/>
          <w:szCs w:val="32"/>
        </w:rPr>
        <w:t>在学生在线系统上提申请。还可以到县级资助中心刷卡还利息。</w:t>
      </w:r>
    </w:p>
    <w:p w:rsidR="00251437" w:rsidRDefault="00251437" w:rsidP="00C83E86">
      <w:pPr>
        <w:spacing w:line="520" w:lineRule="atLeast"/>
        <w:rPr>
          <w:rFonts w:ascii="黑体" w:eastAsia="黑体" w:hAnsi="黑体" w:hint="eastAsia"/>
          <w:b/>
          <w:color w:val="000000" w:themeColor="text1"/>
          <w:sz w:val="32"/>
          <w:szCs w:val="32"/>
        </w:rPr>
      </w:pPr>
      <w:r>
        <w:rPr>
          <w:rFonts w:ascii="黑体" w:eastAsia="黑体" w:hAnsi="黑体" w:hint="eastAsia"/>
          <w:b/>
          <w:color w:val="000000" w:themeColor="text1"/>
          <w:sz w:val="32"/>
          <w:szCs w:val="32"/>
        </w:rPr>
        <w:t>十</w:t>
      </w:r>
      <w:r w:rsidR="00F04981">
        <w:rPr>
          <w:rFonts w:ascii="黑体" w:eastAsia="黑体" w:hAnsi="黑体" w:hint="eastAsia"/>
          <w:b/>
          <w:color w:val="000000" w:themeColor="text1"/>
          <w:sz w:val="32"/>
          <w:szCs w:val="32"/>
        </w:rPr>
        <w:t>六</w:t>
      </w:r>
      <w:r>
        <w:rPr>
          <w:rFonts w:ascii="黑体" w:eastAsia="黑体" w:hAnsi="黑体" w:hint="eastAsia"/>
          <w:b/>
          <w:color w:val="000000" w:themeColor="text1"/>
          <w:sz w:val="32"/>
          <w:szCs w:val="32"/>
        </w:rPr>
        <w:t>、</w:t>
      </w:r>
      <w:r w:rsidRPr="00251437">
        <w:rPr>
          <w:rFonts w:ascii="黑体" w:eastAsia="黑体" w:hAnsi="黑体" w:hint="eastAsia"/>
          <w:b/>
          <w:color w:val="000000" w:themeColor="text1"/>
          <w:sz w:val="32"/>
          <w:szCs w:val="32"/>
        </w:rPr>
        <w:t>毕业确认需要做吗？</w:t>
      </w:r>
    </w:p>
    <w:p w:rsidR="00F04981" w:rsidRDefault="00E441FF" w:rsidP="007F6619">
      <w:pPr>
        <w:spacing w:line="520" w:lineRule="atLeast"/>
        <w:rPr>
          <w:rFonts w:ascii="仿宋" w:eastAsia="仿宋" w:hAnsi="仿宋" w:hint="eastAsia"/>
          <w:color w:val="000000" w:themeColor="text1"/>
          <w:sz w:val="32"/>
          <w:szCs w:val="32"/>
        </w:rPr>
      </w:pPr>
      <w:r>
        <w:rPr>
          <w:rFonts w:ascii="仿宋" w:eastAsia="仿宋" w:hAnsi="仿宋" w:hint="eastAsia"/>
          <w:color w:val="000000" w:themeColor="text1"/>
          <w:sz w:val="32"/>
          <w:szCs w:val="32"/>
        </w:rPr>
        <w:t>答：</w:t>
      </w:r>
      <w:r w:rsidR="007F6619" w:rsidRPr="00E441FF">
        <w:rPr>
          <w:rFonts w:ascii="仿宋" w:eastAsia="仿宋" w:hAnsi="仿宋" w:hint="eastAsia"/>
          <w:color w:val="000000" w:themeColor="text1"/>
          <w:sz w:val="32"/>
          <w:szCs w:val="32"/>
        </w:rPr>
        <w:t>毕业确认手续是你离校手续的重要组成部分。每年4月至6月，当年毕业的借款学生就要办理毕业确认手续，确定毕业后固定联系人和本人联系方式，并要求你及时将新的联系方式在学生在线服务系统更新。</w:t>
      </w:r>
      <w:r w:rsidR="00B54113">
        <w:rPr>
          <w:rFonts w:ascii="仿宋" w:eastAsia="仿宋" w:hAnsi="仿宋" w:hint="eastAsia"/>
          <w:color w:val="000000" w:themeColor="text1"/>
          <w:sz w:val="32"/>
          <w:szCs w:val="32"/>
        </w:rPr>
        <w:t>毕业确认工作为就读高校资助中心年度工作。</w:t>
      </w:r>
    </w:p>
    <w:p w:rsidR="007F6619" w:rsidRPr="00E441FF" w:rsidRDefault="00F04981" w:rsidP="007F6619">
      <w:pPr>
        <w:spacing w:line="520" w:lineRule="atLeast"/>
        <w:rPr>
          <w:rFonts w:ascii="仿宋" w:eastAsia="仿宋" w:hAnsi="仿宋"/>
          <w:color w:val="000000" w:themeColor="text1"/>
          <w:sz w:val="32"/>
          <w:szCs w:val="32"/>
        </w:rPr>
      </w:pPr>
      <w:r>
        <w:rPr>
          <w:rFonts w:ascii="仿宋" w:eastAsia="仿宋" w:hAnsi="仿宋" w:hint="eastAsia"/>
          <w:color w:val="000000" w:themeColor="text1"/>
          <w:sz w:val="32"/>
          <w:szCs w:val="32"/>
        </w:rPr>
        <w:t>注：</w:t>
      </w:r>
      <w:r w:rsidR="007F6619" w:rsidRPr="00E441FF">
        <w:rPr>
          <w:rFonts w:ascii="仿宋" w:eastAsia="仿宋" w:hAnsi="仿宋" w:hint="eastAsia"/>
          <w:color w:val="000000" w:themeColor="text1"/>
          <w:sz w:val="32"/>
          <w:szCs w:val="32"/>
        </w:rPr>
        <w:t>如果你已经结清了全部贷款，则无需进行毕业确认。</w:t>
      </w:r>
    </w:p>
    <w:p w:rsidR="007F6619" w:rsidRPr="00E441FF" w:rsidRDefault="00E441FF" w:rsidP="007F6619">
      <w:pPr>
        <w:spacing w:line="520" w:lineRule="atLeast"/>
        <w:rPr>
          <w:rFonts w:ascii="黑体" w:eastAsia="黑体" w:hAnsi="黑体"/>
          <w:b/>
          <w:color w:val="000000" w:themeColor="text1"/>
          <w:sz w:val="32"/>
          <w:szCs w:val="32"/>
        </w:rPr>
      </w:pPr>
      <w:r>
        <w:rPr>
          <w:rFonts w:ascii="黑体" w:eastAsia="黑体" w:hAnsi="黑体" w:hint="eastAsia"/>
          <w:b/>
          <w:color w:val="000000" w:themeColor="text1"/>
          <w:sz w:val="32"/>
          <w:szCs w:val="32"/>
        </w:rPr>
        <w:t>十</w:t>
      </w:r>
      <w:r w:rsidR="00F04981">
        <w:rPr>
          <w:rFonts w:ascii="黑体" w:eastAsia="黑体" w:hAnsi="黑体" w:hint="eastAsia"/>
          <w:b/>
          <w:color w:val="000000" w:themeColor="text1"/>
          <w:sz w:val="32"/>
          <w:szCs w:val="32"/>
        </w:rPr>
        <w:t>七</w:t>
      </w:r>
      <w:r>
        <w:rPr>
          <w:rFonts w:ascii="黑体" w:eastAsia="黑体" w:hAnsi="黑体" w:hint="eastAsia"/>
          <w:b/>
          <w:color w:val="000000" w:themeColor="text1"/>
          <w:sz w:val="32"/>
          <w:szCs w:val="32"/>
        </w:rPr>
        <w:t>、毕业确认操作流程</w:t>
      </w:r>
    </w:p>
    <w:p w:rsidR="007F6619" w:rsidRPr="00E441FF" w:rsidRDefault="007F6619" w:rsidP="007F6619">
      <w:pPr>
        <w:spacing w:line="520" w:lineRule="atLeast"/>
        <w:rPr>
          <w:rFonts w:ascii="仿宋" w:eastAsia="仿宋" w:hAnsi="仿宋" w:hint="eastAsia"/>
          <w:color w:val="000000" w:themeColor="text1"/>
          <w:sz w:val="32"/>
          <w:szCs w:val="32"/>
        </w:rPr>
      </w:pPr>
      <w:r w:rsidRPr="00E441FF">
        <w:rPr>
          <w:rFonts w:ascii="仿宋" w:eastAsia="仿宋" w:hAnsi="仿宋" w:hint="eastAsia"/>
          <w:color w:val="000000" w:themeColor="text1"/>
          <w:sz w:val="32"/>
          <w:szCs w:val="32"/>
        </w:rPr>
        <w:t>1、在你毕业离校前，登录“学生在线服务系统（https://sls.cdb.com.cn）---资料修改”模块下，如实填写最新的通讯信息、家庭信息、就业信息、联系人信息及变更原因后点击提交；填写个人信息完毕后，在“毕业确认申请”模块下，确认基本信息、联系方式和贷款情况，并提</w:t>
      </w:r>
      <w:r w:rsidRPr="00E441FF">
        <w:rPr>
          <w:rFonts w:ascii="仿宋" w:eastAsia="仿宋" w:hAnsi="仿宋" w:hint="eastAsia"/>
          <w:color w:val="000000" w:themeColor="text1"/>
          <w:sz w:val="32"/>
          <w:szCs w:val="32"/>
        </w:rPr>
        <w:lastRenderedPageBreak/>
        <w:t>交毕业确认申请。2、高校经办人核实相关信息后，对你的毕业申请进行确认，并在助学贷款系统中导出《国家开发银行股份有限公司生源地信用助学贷款毕业确认表》一份</w:t>
      </w:r>
      <w:r w:rsidR="00F04981">
        <w:rPr>
          <w:rFonts w:ascii="仿宋" w:eastAsia="仿宋" w:hAnsi="仿宋" w:hint="eastAsia"/>
          <w:color w:val="000000" w:themeColor="text1"/>
          <w:sz w:val="32"/>
          <w:szCs w:val="32"/>
        </w:rPr>
        <w:t>给你留存</w:t>
      </w:r>
      <w:r w:rsidRPr="00E441FF">
        <w:rPr>
          <w:rFonts w:ascii="仿宋" w:eastAsia="仿宋" w:hAnsi="仿宋" w:hint="eastAsia"/>
          <w:color w:val="000000" w:themeColor="text1"/>
          <w:sz w:val="32"/>
          <w:szCs w:val="32"/>
        </w:rPr>
        <w:t>。</w:t>
      </w:r>
    </w:p>
    <w:p w:rsidR="00C962A3" w:rsidRDefault="00C962A3" w:rsidP="00C83E86">
      <w:pPr>
        <w:spacing w:line="520" w:lineRule="atLeast"/>
        <w:rPr>
          <w:rFonts w:ascii="黑体" w:eastAsia="黑体" w:hAnsi="黑体" w:hint="eastAsia"/>
          <w:b/>
          <w:color w:val="000000" w:themeColor="text1"/>
          <w:sz w:val="32"/>
          <w:szCs w:val="32"/>
        </w:rPr>
      </w:pPr>
      <w:r w:rsidRPr="00C962A3">
        <w:rPr>
          <w:rFonts w:ascii="黑体" w:eastAsia="黑体" w:hAnsi="黑体" w:hint="eastAsia"/>
          <w:b/>
          <w:color w:val="000000" w:themeColor="text1"/>
          <w:sz w:val="32"/>
          <w:szCs w:val="32"/>
        </w:rPr>
        <w:t>十</w:t>
      </w:r>
      <w:r w:rsidR="00F04981">
        <w:rPr>
          <w:rFonts w:ascii="黑体" w:eastAsia="黑体" w:hAnsi="黑体" w:hint="eastAsia"/>
          <w:b/>
          <w:color w:val="000000" w:themeColor="text1"/>
          <w:sz w:val="32"/>
          <w:szCs w:val="32"/>
        </w:rPr>
        <w:t>八</w:t>
      </w:r>
      <w:r w:rsidRPr="00C962A3">
        <w:rPr>
          <w:rFonts w:ascii="黑体" w:eastAsia="黑体" w:hAnsi="黑体" w:hint="eastAsia"/>
          <w:b/>
          <w:color w:val="000000" w:themeColor="text1"/>
          <w:sz w:val="32"/>
          <w:szCs w:val="32"/>
        </w:rPr>
        <w:t>、</w:t>
      </w:r>
      <w:r>
        <w:rPr>
          <w:rFonts w:ascii="黑体" w:eastAsia="黑体" w:hAnsi="黑体" w:hint="eastAsia"/>
          <w:b/>
          <w:color w:val="000000" w:themeColor="text1"/>
          <w:sz w:val="32"/>
          <w:szCs w:val="32"/>
        </w:rPr>
        <w:t>继续上学，还能贷款吗？</w:t>
      </w:r>
    </w:p>
    <w:p w:rsidR="00251437" w:rsidRDefault="00C962A3" w:rsidP="00C83E86">
      <w:pPr>
        <w:spacing w:line="520" w:lineRule="atLeast"/>
        <w:rPr>
          <w:rFonts w:ascii="仿宋" w:eastAsia="仿宋" w:hAnsi="仿宋" w:hint="eastAsia"/>
          <w:color w:val="000000" w:themeColor="text1"/>
          <w:sz w:val="32"/>
          <w:szCs w:val="32"/>
        </w:rPr>
      </w:pPr>
      <w:r>
        <w:rPr>
          <w:rFonts w:ascii="仿宋" w:eastAsia="仿宋" w:hAnsi="仿宋" w:hint="eastAsia"/>
          <w:color w:val="000000" w:themeColor="text1"/>
          <w:sz w:val="32"/>
          <w:szCs w:val="32"/>
        </w:rPr>
        <w:t>答：可以。贷款学生本人或共同借款人持升学通知书和身份证复印件到县级资助中心做“就学信息变更”和“还款计划变更”后，按照续贷流程，继续办理助学贷款，</w:t>
      </w:r>
      <w:r w:rsidR="007F6619">
        <w:rPr>
          <w:rFonts w:ascii="仿宋" w:eastAsia="仿宋" w:hAnsi="仿宋" w:hint="eastAsia"/>
          <w:color w:val="000000" w:themeColor="text1"/>
          <w:sz w:val="32"/>
          <w:szCs w:val="32"/>
        </w:rPr>
        <w:t>原贷款合同</w:t>
      </w:r>
      <w:r>
        <w:rPr>
          <w:rFonts w:ascii="仿宋" w:eastAsia="仿宋" w:hAnsi="仿宋" w:hint="eastAsia"/>
          <w:color w:val="000000" w:themeColor="text1"/>
          <w:sz w:val="32"/>
          <w:szCs w:val="32"/>
        </w:rPr>
        <w:t>继续享受国家财政贴息政策。</w:t>
      </w:r>
    </w:p>
    <w:p w:rsidR="00251437" w:rsidRDefault="00251437" w:rsidP="00C83E86">
      <w:pPr>
        <w:spacing w:line="520" w:lineRule="atLeast"/>
        <w:rPr>
          <w:rFonts w:ascii="仿宋" w:eastAsia="仿宋" w:hAnsi="仿宋" w:hint="eastAsia"/>
          <w:color w:val="000000" w:themeColor="text1"/>
          <w:sz w:val="32"/>
          <w:szCs w:val="32"/>
        </w:rPr>
      </w:pPr>
      <w:r>
        <w:rPr>
          <w:rFonts w:ascii="仿宋" w:eastAsia="仿宋" w:hAnsi="仿宋" w:hint="eastAsia"/>
          <w:color w:val="000000" w:themeColor="text1"/>
          <w:sz w:val="32"/>
          <w:szCs w:val="32"/>
        </w:rPr>
        <w:t>注：贷款年限填写要长，最好选择填写“17年</w:t>
      </w:r>
      <w:r>
        <w:rPr>
          <w:rFonts w:ascii="仿宋" w:eastAsia="仿宋" w:hAnsi="仿宋" w:hint="eastAsia"/>
          <w:color w:val="000000" w:themeColor="text1"/>
          <w:sz w:val="32"/>
          <w:szCs w:val="32"/>
        </w:rPr>
        <w:t>”</w:t>
      </w:r>
      <w:r>
        <w:rPr>
          <w:rFonts w:ascii="仿宋" w:eastAsia="仿宋" w:hAnsi="仿宋" w:hint="eastAsia"/>
          <w:color w:val="000000" w:themeColor="text1"/>
          <w:sz w:val="32"/>
          <w:szCs w:val="32"/>
        </w:rPr>
        <w:t>，防止学生专升本、本考研、研读博，只要合同贷款年限足够长，</w:t>
      </w:r>
      <w:r>
        <w:rPr>
          <w:rFonts w:ascii="仿宋" w:eastAsia="仿宋" w:hAnsi="仿宋" w:hint="eastAsia"/>
          <w:color w:val="000000" w:themeColor="text1"/>
          <w:sz w:val="32"/>
          <w:szCs w:val="32"/>
        </w:rPr>
        <w:t>“就学信息变更”和“还款计划变更”</w:t>
      </w:r>
      <w:r>
        <w:rPr>
          <w:rFonts w:ascii="仿宋" w:eastAsia="仿宋" w:hAnsi="仿宋" w:hint="eastAsia"/>
          <w:color w:val="000000" w:themeColor="text1"/>
          <w:sz w:val="32"/>
          <w:szCs w:val="32"/>
        </w:rPr>
        <w:t>。不要担心时间长了有利息，国家助学贷款是随时可以申请“提前还款”且不算违约。</w:t>
      </w:r>
    </w:p>
    <w:p w:rsidR="004A5C48" w:rsidRDefault="00195CA8" w:rsidP="00C83E86">
      <w:pPr>
        <w:spacing w:line="520" w:lineRule="atLeast"/>
        <w:rPr>
          <w:rFonts w:ascii="黑体" w:eastAsia="黑体" w:hAnsi="黑体" w:hint="eastAsia"/>
          <w:b/>
          <w:color w:val="000000" w:themeColor="text1"/>
          <w:sz w:val="32"/>
          <w:szCs w:val="32"/>
        </w:rPr>
      </w:pPr>
      <w:r w:rsidRPr="00195CA8">
        <w:rPr>
          <w:rFonts w:ascii="黑体" w:eastAsia="黑体" w:hAnsi="黑体" w:hint="eastAsia"/>
          <w:b/>
          <w:color w:val="000000" w:themeColor="text1"/>
          <w:sz w:val="32"/>
          <w:szCs w:val="32"/>
        </w:rPr>
        <w:t>十九、</w:t>
      </w:r>
      <w:r w:rsidR="00140D9F">
        <w:rPr>
          <w:rFonts w:ascii="黑体" w:eastAsia="黑体" w:hAnsi="黑体" w:hint="eastAsia"/>
          <w:b/>
          <w:color w:val="000000" w:themeColor="text1"/>
          <w:sz w:val="32"/>
          <w:szCs w:val="32"/>
        </w:rPr>
        <w:t>学制错误的怎么办？</w:t>
      </w:r>
    </w:p>
    <w:p w:rsidR="00140D9F" w:rsidRPr="00140D9F" w:rsidRDefault="00140D9F" w:rsidP="00C83E86">
      <w:pPr>
        <w:spacing w:line="520" w:lineRule="atLeast"/>
        <w:rPr>
          <w:rFonts w:ascii="仿宋" w:eastAsia="仿宋" w:hAnsi="仿宋" w:hint="eastAsia"/>
          <w:color w:val="000000" w:themeColor="text1"/>
          <w:sz w:val="32"/>
          <w:szCs w:val="32"/>
        </w:rPr>
      </w:pPr>
      <w:r w:rsidRPr="00140D9F">
        <w:rPr>
          <w:rFonts w:ascii="仿宋" w:eastAsia="仿宋" w:hAnsi="仿宋" w:hint="eastAsia"/>
          <w:color w:val="000000" w:themeColor="text1"/>
          <w:sz w:val="32"/>
          <w:szCs w:val="32"/>
        </w:rPr>
        <w:t>答：学制错误会的，可以持学生学籍证明或学校出具学籍证明</w:t>
      </w:r>
      <w:r w:rsidRPr="00140D9F">
        <w:rPr>
          <w:rFonts w:ascii="仿宋" w:eastAsia="仿宋" w:hAnsi="仿宋" w:hint="eastAsia"/>
          <w:color w:val="000000" w:themeColor="text1"/>
          <w:sz w:val="32"/>
          <w:szCs w:val="32"/>
        </w:rPr>
        <w:t>纸质</w:t>
      </w:r>
      <w:r w:rsidRPr="00140D9F">
        <w:rPr>
          <w:rFonts w:ascii="仿宋" w:eastAsia="仿宋" w:hAnsi="仿宋" w:hint="eastAsia"/>
          <w:color w:val="000000" w:themeColor="text1"/>
          <w:sz w:val="32"/>
          <w:szCs w:val="32"/>
        </w:rPr>
        <w:t>材料到县级资助中心做</w:t>
      </w:r>
      <w:r>
        <w:rPr>
          <w:rFonts w:ascii="仿宋" w:eastAsia="仿宋" w:hAnsi="仿宋" w:hint="eastAsia"/>
          <w:color w:val="000000" w:themeColor="text1"/>
          <w:sz w:val="32"/>
          <w:szCs w:val="32"/>
        </w:rPr>
        <w:t>做“就学信息变更”和“还款计划变更”</w:t>
      </w:r>
      <w:r>
        <w:rPr>
          <w:rFonts w:ascii="仿宋" w:eastAsia="仿宋" w:hAnsi="仿宋" w:hint="eastAsia"/>
          <w:color w:val="000000" w:themeColor="text1"/>
          <w:sz w:val="32"/>
          <w:szCs w:val="32"/>
        </w:rPr>
        <w:t>即可。</w:t>
      </w:r>
    </w:p>
    <w:p w:rsidR="00195CA8" w:rsidRDefault="004A5C48" w:rsidP="00C83E86">
      <w:pPr>
        <w:spacing w:line="520" w:lineRule="atLeast"/>
        <w:rPr>
          <w:rFonts w:ascii="黑体" w:eastAsia="黑体" w:hAnsi="黑体" w:hint="eastAsia"/>
          <w:b/>
          <w:color w:val="000000" w:themeColor="text1"/>
          <w:sz w:val="32"/>
          <w:szCs w:val="32"/>
        </w:rPr>
      </w:pPr>
      <w:r>
        <w:rPr>
          <w:rFonts w:ascii="黑体" w:eastAsia="黑体" w:hAnsi="黑体" w:hint="eastAsia"/>
          <w:b/>
          <w:color w:val="000000" w:themeColor="text1"/>
          <w:sz w:val="32"/>
          <w:szCs w:val="32"/>
        </w:rPr>
        <w:t>二十、</w:t>
      </w:r>
      <w:r w:rsidR="00B54113">
        <w:rPr>
          <w:rFonts w:ascii="黑体" w:eastAsia="黑体" w:hAnsi="黑体" w:hint="eastAsia"/>
          <w:b/>
          <w:color w:val="000000" w:themeColor="text1"/>
          <w:sz w:val="32"/>
          <w:szCs w:val="32"/>
        </w:rPr>
        <w:t>助学贷款学生</w:t>
      </w:r>
      <w:r w:rsidR="00195CA8">
        <w:rPr>
          <w:rFonts w:ascii="黑体" w:eastAsia="黑体" w:hAnsi="黑体" w:hint="eastAsia"/>
          <w:b/>
          <w:color w:val="000000" w:themeColor="text1"/>
          <w:sz w:val="32"/>
          <w:szCs w:val="32"/>
        </w:rPr>
        <w:t>服兵役</w:t>
      </w:r>
      <w:r w:rsidR="00B54113">
        <w:rPr>
          <w:rFonts w:ascii="黑体" w:eastAsia="黑体" w:hAnsi="黑体" w:hint="eastAsia"/>
          <w:b/>
          <w:color w:val="000000" w:themeColor="text1"/>
          <w:sz w:val="32"/>
          <w:szCs w:val="32"/>
        </w:rPr>
        <w:t>代偿填写格式</w:t>
      </w:r>
    </w:p>
    <w:p w:rsidR="004A5C48" w:rsidRPr="00B54113" w:rsidRDefault="00B54113" w:rsidP="00C83E86">
      <w:pPr>
        <w:spacing w:line="520" w:lineRule="atLeast"/>
        <w:rPr>
          <w:rFonts w:ascii="仿宋" w:eastAsia="仿宋" w:hAnsi="仿宋"/>
          <w:color w:val="000000" w:themeColor="text1"/>
          <w:sz w:val="32"/>
          <w:szCs w:val="32"/>
        </w:rPr>
      </w:pPr>
      <w:r>
        <w:rPr>
          <w:rFonts w:ascii="仿宋" w:eastAsia="仿宋" w:hAnsi="仿宋" w:hint="eastAsia"/>
          <w:color w:val="000000" w:themeColor="text1"/>
          <w:sz w:val="32"/>
          <w:szCs w:val="32"/>
        </w:rPr>
        <w:t>答：</w:t>
      </w:r>
      <w:r w:rsidRPr="00B54113">
        <w:rPr>
          <w:rFonts w:ascii="仿宋" w:eastAsia="仿宋" w:hAnsi="仿宋" w:hint="eastAsia"/>
          <w:color w:val="000000" w:themeColor="text1"/>
          <w:sz w:val="32"/>
          <w:szCs w:val="32"/>
        </w:rPr>
        <w:t>贷款银行名称填写“国家开发银行河南省分行”；开户行地址填写“河南省郑州市金水区金水路266号”；还款</w:t>
      </w:r>
      <w:proofErr w:type="gramStart"/>
      <w:r w:rsidRPr="00B54113">
        <w:rPr>
          <w:rFonts w:ascii="仿宋" w:eastAsia="仿宋" w:hAnsi="仿宋" w:hint="eastAsia"/>
          <w:color w:val="000000" w:themeColor="text1"/>
          <w:sz w:val="32"/>
          <w:szCs w:val="32"/>
        </w:rPr>
        <w:t>帐户</w:t>
      </w:r>
      <w:proofErr w:type="gramEnd"/>
      <w:r w:rsidRPr="00B54113">
        <w:rPr>
          <w:rFonts w:ascii="仿宋" w:eastAsia="仿宋" w:hAnsi="仿宋" w:hint="eastAsia"/>
          <w:color w:val="000000" w:themeColor="text1"/>
          <w:sz w:val="32"/>
          <w:szCs w:val="32"/>
        </w:rPr>
        <w:t>户名：学生姓名。还款</w:t>
      </w:r>
      <w:proofErr w:type="gramStart"/>
      <w:r w:rsidRPr="00B54113">
        <w:rPr>
          <w:rFonts w:ascii="仿宋" w:eastAsia="仿宋" w:hAnsi="仿宋" w:hint="eastAsia"/>
          <w:color w:val="000000" w:themeColor="text1"/>
          <w:sz w:val="32"/>
          <w:szCs w:val="32"/>
        </w:rPr>
        <w:t>帐号</w:t>
      </w:r>
      <w:proofErr w:type="gramEnd"/>
      <w:r w:rsidRPr="00B54113">
        <w:rPr>
          <w:rFonts w:ascii="仿宋" w:eastAsia="仿宋" w:hAnsi="仿宋" w:hint="eastAsia"/>
          <w:color w:val="000000" w:themeColor="text1"/>
          <w:sz w:val="32"/>
          <w:szCs w:val="32"/>
        </w:rPr>
        <w:t>为贷款支付宝</w:t>
      </w:r>
      <w:proofErr w:type="gramStart"/>
      <w:r w:rsidRPr="00B54113">
        <w:rPr>
          <w:rFonts w:ascii="仿宋" w:eastAsia="仿宋" w:hAnsi="仿宋" w:hint="eastAsia"/>
          <w:color w:val="000000" w:themeColor="text1"/>
          <w:sz w:val="32"/>
          <w:szCs w:val="32"/>
        </w:rPr>
        <w:t>帐号</w:t>
      </w:r>
      <w:proofErr w:type="gramEnd"/>
      <w:r w:rsidRPr="00B54113">
        <w:rPr>
          <w:rFonts w:ascii="仿宋" w:eastAsia="仿宋" w:hAnsi="仿宋" w:hint="eastAsia"/>
          <w:color w:val="000000" w:themeColor="text1"/>
          <w:sz w:val="32"/>
          <w:szCs w:val="32"/>
        </w:rPr>
        <w:t>，“例身份证前6位开头， 411623</w:t>
      </w:r>
      <w:r>
        <w:rPr>
          <w:rFonts w:ascii="仿宋" w:eastAsia="仿宋" w:hAnsi="仿宋"/>
          <w:color w:val="000000" w:themeColor="text1"/>
          <w:sz w:val="32"/>
          <w:szCs w:val="32"/>
        </w:rPr>
        <w:t>……</w:t>
      </w:r>
      <w:r>
        <w:rPr>
          <w:rFonts w:ascii="仿宋" w:eastAsia="仿宋" w:hAnsi="仿宋" w:hint="eastAsia"/>
          <w:color w:val="000000" w:themeColor="text1"/>
          <w:sz w:val="32"/>
          <w:szCs w:val="32"/>
        </w:rPr>
        <w:t>cdb@sina.cn</w:t>
      </w:r>
      <w:r w:rsidRPr="00B54113">
        <w:rPr>
          <w:rFonts w:ascii="仿宋" w:eastAsia="仿宋" w:hAnsi="仿宋" w:hint="eastAsia"/>
          <w:color w:val="000000" w:themeColor="text1"/>
          <w:sz w:val="32"/>
          <w:szCs w:val="32"/>
        </w:rPr>
        <w:t>。贷款金额为学费</w:t>
      </w:r>
      <w:r w:rsidRPr="00B54113">
        <w:rPr>
          <w:rFonts w:ascii="仿宋" w:eastAsia="仿宋" w:hAnsi="仿宋" w:hint="eastAsia"/>
          <w:color w:val="000000" w:themeColor="text1"/>
          <w:sz w:val="32"/>
          <w:szCs w:val="32"/>
        </w:rPr>
        <w:lastRenderedPageBreak/>
        <w:t>和住宿费最高为本专科8000元。研究生以上12000元（具体咨询就读高校）；毕业利息由个人支付（因不是学生身份）</w:t>
      </w:r>
      <w:r>
        <w:rPr>
          <w:rFonts w:ascii="仿宋" w:eastAsia="仿宋" w:hAnsi="仿宋" w:hint="eastAsia"/>
          <w:color w:val="000000" w:themeColor="text1"/>
          <w:sz w:val="32"/>
          <w:szCs w:val="32"/>
        </w:rPr>
        <w:t>。</w:t>
      </w:r>
    </w:p>
    <w:p w:rsidR="00081414" w:rsidRPr="00C962A3" w:rsidRDefault="00195CA8" w:rsidP="00C83E86">
      <w:pPr>
        <w:spacing w:line="520" w:lineRule="atLeast"/>
        <w:rPr>
          <w:rFonts w:ascii="黑体" w:eastAsia="黑体" w:hAnsi="黑体"/>
          <w:b/>
          <w:color w:val="000000" w:themeColor="text1"/>
          <w:sz w:val="32"/>
          <w:szCs w:val="32"/>
        </w:rPr>
      </w:pPr>
      <w:r>
        <w:rPr>
          <w:rFonts w:ascii="黑体" w:eastAsia="黑体" w:hAnsi="黑体" w:hint="eastAsia"/>
          <w:b/>
          <w:color w:val="000000" w:themeColor="text1"/>
          <w:sz w:val="32"/>
          <w:szCs w:val="32"/>
        </w:rPr>
        <w:t>二十</w:t>
      </w:r>
      <w:r w:rsidR="00140D9F">
        <w:rPr>
          <w:rFonts w:ascii="黑体" w:eastAsia="黑体" w:hAnsi="黑体" w:hint="eastAsia"/>
          <w:b/>
          <w:color w:val="000000" w:themeColor="text1"/>
          <w:sz w:val="32"/>
          <w:szCs w:val="32"/>
        </w:rPr>
        <w:t>一</w:t>
      </w:r>
      <w:r w:rsidR="00C768EE" w:rsidRPr="00C962A3">
        <w:rPr>
          <w:rFonts w:ascii="黑体" w:eastAsia="黑体" w:hAnsi="黑体" w:hint="eastAsia"/>
          <w:b/>
          <w:color w:val="000000" w:themeColor="text1"/>
          <w:sz w:val="32"/>
          <w:szCs w:val="32"/>
        </w:rPr>
        <w:t>、</w:t>
      </w:r>
      <w:r w:rsidR="008D1E1E" w:rsidRPr="00C962A3">
        <w:rPr>
          <w:rFonts w:ascii="黑体" w:eastAsia="黑体" w:hAnsi="黑体" w:hint="eastAsia"/>
          <w:b/>
          <w:color w:val="000000" w:themeColor="text1"/>
          <w:sz w:val="32"/>
          <w:szCs w:val="32"/>
        </w:rPr>
        <w:t>教育部国家</w:t>
      </w:r>
      <w:r w:rsidR="00F570E8" w:rsidRPr="00C962A3">
        <w:rPr>
          <w:rFonts w:ascii="黑体" w:eastAsia="黑体" w:hAnsi="黑体" w:hint="eastAsia"/>
          <w:b/>
          <w:color w:val="000000" w:themeColor="text1"/>
          <w:sz w:val="32"/>
          <w:szCs w:val="32"/>
        </w:rPr>
        <w:t>学生</w:t>
      </w:r>
      <w:r w:rsidR="008D1E1E" w:rsidRPr="00C962A3">
        <w:rPr>
          <w:rFonts w:ascii="黑体" w:eastAsia="黑体" w:hAnsi="黑体" w:hint="eastAsia"/>
          <w:b/>
          <w:color w:val="000000" w:themeColor="text1"/>
          <w:sz w:val="32"/>
          <w:szCs w:val="32"/>
        </w:rPr>
        <w:t>资助中心举报电话</w:t>
      </w:r>
    </w:p>
    <w:p w:rsidR="00E4620E" w:rsidRPr="00C962A3" w:rsidRDefault="00F570E8" w:rsidP="00C83E86">
      <w:pPr>
        <w:spacing w:line="520" w:lineRule="atLeast"/>
        <w:ind w:firstLineChars="200" w:firstLine="64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如果到</w:t>
      </w:r>
      <w:r w:rsidR="00E4620E" w:rsidRPr="00C962A3">
        <w:rPr>
          <w:rFonts w:ascii="仿宋" w:eastAsia="仿宋" w:hAnsi="仿宋" w:hint="eastAsia"/>
          <w:color w:val="000000" w:themeColor="text1"/>
          <w:sz w:val="32"/>
          <w:szCs w:val="32"/>
        </w:rPr>
        <w:t>校后，学校不收受理证明，</w:t>
      </w:r>
      <w:r w:rsidRPr="00C962A3">
        <w:rPr>
          <w:rFonts w:ascii="仿宋" w:eastAsia="仿宋" w:hAnsi="仿宋" w:hint="eastAsia"/>
          <w:color w:val="000000" w:themeColor="text1"/>
          <w:sz w:val="32"/>
          <w:szCs w:val="32"/>
        </w:rPr>
        <w:t>贷款学生可以拨</w:t>
      </w:r>
      <w:r w:rsidR="00116F09" w:rsidRPr="00C962A3">
        <w:rPr>
          <w:rFonts w:ascii="仿宋" w:eastAsia="仿宋" w:hAnsi="仿宋" w:hint="eastAsia"/>
          <w:color w:val="000000" w:themeColor="text1"/>
          <w:sz w:val="32"/>
          <w:szCs w:val="32"/>
        </w:rPr>
        <w:t>打</w:t>
      </w:r>
      <w:r w:rsidR="00E4620E" w:rsidRPr="00C962A3">
        <w:rPr>
          <w:rFonts w:ascii="仿宋" w:eastAsia="仿宋" w:hAnsi="仿宋" w:hint="eastAsia"/>
          <w:color w:val="000000" w:themeColor="text1"/>
          <w:sz w:val="32"/>
          <w:szCs w:val="32"/>
        </w:rPr>
        <w:t>学校</w:t>
      </w:r>
      <w:r w:rsidR="00116F09" w:rsidRPr="00C962A3">
        <w:rPr>
          <w:rFonts w:ascii="仿宋" w:eastAsia="仿宋" w:hAnsi="仿宋" w:hint="eastAsia"/>
          <w:color w:val="000000" w:themeColor="text1"/>
          <w:sz w:val="32"/>
          <w:szCs w:val="32"/>
        </w:rPr>
        <w:t>所在</w:t>
      </w:r>
      <w:r w:rsidR="00E4620E" w:rsidRPr="00C962A3">
        <w:rPr>
          <w:rFonts w:ascii="仿宋" w:eastAsia="仿宋" w:hAnsi="仿宋" w:hint="eastAsia"/>
          <w:color w:val="000000" w:themeColor="text1"/>
          <w:sz w:val="32"/>
          <w:szCs w:val="32"/>
        </w:rPr>
        <w:t>省资助中心的电话或者拨打教育部资助中心的举报电话</w:t>
      </w:r>
      <w:r w:rsidR="00116F09" w:rsidRPr="00C962A3">
        <w:rPr>
          <w:rFonts w:ascii="仿宋" w:eastAsia="仿宋" w:hAnsi="仿宋" w:hint="eastAsia"/>
          <w:color w:val="000000" w:themeColor="text1"/>
          <w:sz w:val="32"/>
          <w:szCs w:val="32"/>
        </w:rPr>
        <w:t>进行反映</w:t>
      </w:r>
      <w:r w:rsidR="00E4620E" w:rsidRPr="00C962A3">
        <w:rPr>
          <w:rFonts w:ascii="仿宋" w:eastAsia="仿宋" w:hAnsi="仿宋" w:hint="eastAsia"/>
          <w:color w:val="000000" w:themeColor="text1"/>
          <w:sz w:val="32"/>
          <w:szCs w:val="32"/>
        </w:rPr>
        <w:t>。</w:t>
      </w:r>
    </w:p>
    <w:p w:rsidR="00933974" w:rsidRPr="00C962A3" w:rsidRDefault="00E4620E" w:rsidP="00C83E86">
      <w:pPr>
        <w:spacing w:line="520" w:lineRule="atLeast"/>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教育部国家资助中心</w:t>
      </w:r>
      <w:r w:rsidR="008D1E1E" w:rsidRPr="00C962A3">
        <w:rPr>
          <w:rFonts w:ascii="仿宋" w:eastAsia="仿宋" w:hAnsi="仿宋" w:hint="eastAsia"/>
          <w:color w:val="000000" w:themeColor="text1"/>
          <w:sz w:val="32"/>
          <w:szCs w:val="32"/>
        </w:rPr>
        <w:t>热线电话开通时间为</w:t>
      </w:r>
      <w:r w:rsidR="00933974" w:rsidRPr="00C962A3">
        <w:rPr>
          <w:rFonts w:ascii="仿宋" w:eastAsia="仿宋" w:hAnsi="仿宋" w:hint="eastAsia"/>
          <w:color w:val="000000" w:themeColor="text1"/>
          <w:sz w:val="32"/>
          <w:szCs w:val="32"/>
        </w:rPr>
        <w:t>：</w:t>
      </w:r>
      <w:r w:rsidR="008D1E1E" w:rsidRPr="00C962A3">
        <w:rPr>
          <w:rFonts w:ascii="仿宋" w:eastAsia="仿宋" w:hAnsi="仿宋" w:hint="eastAsia"/>
          <w:color w:val="000000" w:themeColor="text1"/>
          <w:sz w:val="32"/>
          <w:szCs w:val="32"/>
        </w:rPr>
        <w:t>8月15日至9月15</w:t>
      </w:r>
      <w:r w:rsidR="00933974" w:rsidRPr="00C962A3">
        <w:rPr>
          <w:rFonts w:ascii="仿宋" w:eastAsia="仿宋" w:hAnsi="仿宋" w:hint="eastAsia"/>
          <w:color w:val="000000" w:themeColor="text1"/>
          <w:sz w:val="32"/>
          <w:szCs w:val="32"/>
        </w:rPr>
        <w:t>日</w:t>
      </w:r>
    </w:p>
    <w:p w:rsidR="00933974" w:rsidRPr="00C962A3" w:rsidRDefault="00116F09" w:rsidP="00C83E86">
      <w:pPr>
        <w:spacing w:line="520" w:lineRule="atLeast"/>
        <w:ind w:firstLineChars="300" w:firstLine="96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法定工作日</w:t>
      </w:r>
      <w:r w:rsidR="007774E0" w:rsidRPr="00C962A3">
        <w:rPr>
          <w:rFonts w:ascii="仿宋" w:eastAsia="仿宋" w:hAnsi="仿宋" w:hint="eastAsia"/>
          <w:color w:val="000000" w:themeColor="text1"/>
          <w:sz w:val="32"/>
          <w:szCs w:val="32"/>
        </w:rPr>
        <w:t xml:space="preserve">工作时间 </w:t>
      </w:r>
      <w:r w:rsidR="00C65976" w:rsidRPr="00C962A3">
        <w:rPr>
          <w:rFonts w:ascii="仿宋" w:eastAsia="仿宋" w:hAnsi="仿宋" w:hint="eastAsia"/>
          <w:color w:val="000000" w:themeColor="text1"/>
          <w:sz w:val="32"/>
          <w:szCs w:val="32"/>
        </w:rPr>
        <w:t>9</w:t>
      </w:r>
      <w:r w:rsidR="008D1E1E" w:rsidRPr="00C962A3">
        <w:rPr>
          <w:rFonts w:ascii="仿宋" w:eastAsia="仿宋" w:hAnsi="仿宋" w:hint="eastAsia"/>
          <w:color w:val="000000" w:themeColor="text1"/>
          <w:sz w:val="32"/>
          <w:szCs w:val="32"/>
        </w:rPr>
        <w:t>:00—</w:t>
      </w:r>
      <w:r w:rsidR="00C65976" w:rsidRPr="00C962A3">
        <w:rPr>
          <w:rFonts w:ascii="仿宋" w:eastAsia="仿宋" w:hAnsi="仿宋" w:hint="eastAsia"/>
          <w:color w:val="000000" w:themeColor="text1"/>
          <w:sz w:val="32"/>
          <w:szCs w:val="32"/>
        </w:rPr>
        <w:t>18</w:t>
      </w:r>
      <w:r w:rsidR="008D1E1E" w:rsidRPr="00C962A3">
        <w:rPr>
          <w:rFonts w:ascii="仿宋" w:eastAsia="仿宋" w:hAnsi="仿宋" w:hint="eastAsia"/>
          <w:color w:val="000000" w:themeColor="text1"/>
          <w:sz w:val="32"/>
          <w:szCs w:val="32"/>
        </w:rPr>
        <w:t>:00</w:t>
      </w:r>
    </w:p>
    <w:p w:rsidR="00933974" w:rsidRPr="00C962A3" w:rsidRDefault="00116F09" w:rsidP="00C83E86">
      <w:pPr>
        <w:spacing w:line="520" w:lineRule="atLeast"/>
        <w:ind w:firstLineChars="300" w:firstLine="96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联系电话</w:t>
      </w:r>
      <w:r w:rsidR="00933974" w:rsidRPr="00C962A3">
        <w:rPr>
          <w:rFonts w:ascii="仿宋" w:eastAsia="仿宋" w:hAnsi="仿宋" w:hint="eastAsia"/>
          <w:color w:val="000000" w:themeColor="text1"/>
          <w:sz w:val="32"/>
          <w:szCs w:val="32"/>
        </w:rPr>
        <w:t>：</w:t>
      </w:r>
      <w:r w:rsidR="008D1E1E" w:rsidRPr="00C962A3">
        <w:rPr>
          <w:rFonts w:ascii="仿宋" w:eastAsia="仿宋" w:hAnsi="仿宋" w:hint="eastAsia"/>
          <w:color w:val="000000" w:themeColor="text1"/>
          <w:sz w:val="32"/>
          <w:szCs w:val="32"/>
        </w:rPr>
        <w:t>010-66097980、</w:t>
      </w:r>
    </w:p>
    <w:p w:rsidR="00933974" w:rsidRPr="00C962A3" w:rsidRDefault="008D1E1E" w:rsidP="00116F09">
      <w:pPr>
        <w:spacing w:line="520" w:lineRule="atLeast"/>
        <w:ind w:firstLineChars="800" w:firstLine="2560"/>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010-66096590、</w:t>
      </w:r>
    </w:p>
    <w:p w:rsidR="00D42A2A" w:rsidRPr="00C962A3" w:rsidRDefault="008D1E1E" w:rsidP="00116F09">
      <w:pPr>
        <w:spacing w:line="520" w:lineRule="atLeast"/>
        <w:ind w:firstLineChars="800" w:firstLine="2560"/>
        <w:rPr>
          <w:rFonts w:ascii="仿宋" w:eastAsia="仿宋" w:hAnsi="仿宋"/>
          <w:color w:val="000000" w:themeColor="text1"/>
          <w:sz w:val="32"/>
          <w:szCs w:val="32"/>
        </w:rPr>
      </w:pPr>
      <w:proofErr w:type="gramStart"/>
      <w:r w:rsidRPr="00C962A3">
        <w:rPr>
          <w:rFonts w:ascii="仿宋" w:eastAsia="仿宋" w:hAnsi="仿宋" w:hint="eastAsia"/>
          <w:color w:val="000000" w:themeColor="text1"/>
          <w:sz w:val="32"/>
          <w:szCs w:val="32"/>
        </w:rPr>
        <w:t>010-66092191</w:t>
      </w:r>
      <w:r w:rsidR="00012073" w:rsidRPr="00C962A3">
        <w:rPr>
          <w:rFonts w:ascii="仿宋" w:eastAsia="仿宋" w:hAnsi="仿宋" w:hint="eastAsia"/>
          <w:color w:val="000000" w:themeColor="text1"/>
          <w:sz w:val="32"/>
          <w:szCs w:val="32"/>
        </w:rPr>
        <w:t>.</w:t>
      </w:r>
      <w:proofErr w:type="gramEnd"/>
      <w:r w:rsidR="00012073" w:rsidRPr="00C962A3">
        <w:rPr>
          <w:rFonts w:ascii="仿宋" w:eastAsia="仿宋" w:hAnsi="仿宋" w:hint="eastAsia"/>
          <w:color w:val="000000" w:themeColor="text1"/>
          <w:sz w:val="32"/>
          <w:szCs w:val="32"/>
        </w:rPr>
        <w:t xml:space="preserve">    </w:t>
      </w:r>
    </w:p>
    <w:p w:rsidR="00D42A2A" w:rsidRPr="00C962A3" w:rsidRDefault="00195CA8" w:rsidP="00C83E86">
      <w:pPr>
        <w:spacing w:line="520" w:lineRule="atLeast"/>
        <w:rPr>
          <w:rFonts w:ascii="黑体" w:eastAsia="黑体" w:hAnsi="黑体"/>
          <w:b/>
          <w:color w:val="000000" w:themeColor="text1"/>
          <w:sz w:val="32"/>
          <w:szCs w:val="32"/>
        </w:rPr>
      </w:pPr>
      <w:r>
        <w:rPr>
          <w:rFonts w:ascii="黑体" w:eastAsia="黑体" w:hAnsi="黑体" w:hint="eastAsia"/>
          <w:b/>
          <w:color w:val="000000" w:themeColor="text1"/>
          <w:sz w:val="32"/>
          <w:szCs w:val="32"/>
        </w:rPr>
        <w:t>二十</w:t>
      </w:r>
      <w:r w:rsidR="00140D9F">
        <w:rPr>
          <w:rFonts w:ascii="黑体" w:eastAsia="黑体" w:hAnsi="黑体" w:hint="eastAsia"/>
          <w:b/>
          <w:color w:val="000000" w:themeColor="text1"/>
          <w:sz w:val="32"/>
          <w:szCs w:val="32"/>
        </w:rPr>
        <w:t>二</w:t>
      </w:r>
      <w:r w:rsidR="00D42A2A" w:rsidRPr="00C962A3">
        <w:rPr>
          <w:rFonts w:ascii="黑体" w:eastAsia="黑体" w:hAnsi="黑体" w:hint="eastAsia"/>
          <w:b/>
          <w:color w:val="000000" w:themeColor="text1"/>
          <w:sz w:val="32"/>
          <w:szCs w:val="32"/>
        </w:rPr>
        <w:t>、商水县学生资助服务中心联系电话</w:t>
      </w:r>
    </w:p>
    <w:p w:rsidR="00D42A2A" w:rsidRPr="00C962A3" w:rsidRDefault="00D42A2A" w:rsidP="00C83E86">
      <w:pPr>
        <w:spacing w:line="520" w:lineRule="atLeast"/>
        <w:jc w:val="center"/>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0394-5600218   0394-8708218   0394-8708219</w:t>
      </w:r>
    </w:p>
    <w:p w:rsidR="00D42A2A" w:rsidRPr="00C962A3" w:rsidRDefault="00D42A2A" w:rsidP="00C83E86">
      <w:pPr>
        <w:spacing w:line="520" w:lineRule="atLeast"/>
        <w:jc w:val="center"/>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每天工作时间（法定工作日）：</w:t>
      </w:r>
    </w:p>
    <w:p w:rsidR="00D42A2A" w:rsidRPr="00C962A3" w:rsidRDefault="00D42A2A" w:rsidP="00C83E86">
      <w:pPr>
        <w:spacing w:line="520" w:lineRule="atLeast"/>
        <w:jc w:val="center"/>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上午8点到12点 下午2点半到6点</w:t>
      </w:r>
    </w:p>
    <w:p w:rsidR="00D42A2A" w:rsidRPr="00C962A3" w:rsidRDefault="00D42A2A" w:rsidP="00C83E86">
      <w:pPr>
        <w:spacing w:line="520" w:lineRule="atLeast"/>
        <w:jc w:val="center"/>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助学贷款集中办</w:t>
      </w:r>
      <w:r w:rsidR="00116F09" w:rsidRPr="00C962A3">
        <w:rPr>
          <w:rFonts w:ascii="仿宋" w:eastAsia="仿宋" w:hAnsi="仿宋" w:hint="eastAsia"/>
          <w:color w:val="000000" w:themeColor="text1"/>
          <w:sz w:val="32"/>
          <w:szCs w:val="32"/>
        </w:rPr>
        <w:t>理</w:t>
      </w:r>
      <w:r w:rsidRPr="00C962A3">
        <w:rPr>
          <w:rFonts w:ascii="仿宋" w:eastAsia="仿宋" w:hAnsi="仿宋" w:hint="eastAsia"/>
          <w:color w:val="000000" w:themeColor="text1"/>
          <w:sz w:val="32"/>
          <w:szCs w:val="32"/>
        </w:rPr>
        <w:t>期间（7月15日到9月20日）:</w:t>
      </w:r>
    </w:p>
    <w:p w:rsidR="00D42A2A" w:rsidRPr="00C962A3" w:rsidRDefault="00D42A2A" w:rsidP="00C83E86">
      <w:pPr>
        <w:spacing w:line="520" w:lineRule="atLeast"/>
        <w:jc w:val="center"/>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周六、周日正常上班</w:t>
      </w:r>
    </w:p>
    <w:p w:rsidR="00D42A2A" w:rsidRPr="00C962A3" w:rsidRDefault="00CA1FEA" w:rsidP="00C83E86">
      <w:pPr>
        <w:spacing w:line="520" w:lineRule="atLeast"/>
        <w:jc w:val="center"/>
        <w:rPr>
          <w:rFonts w:ascii="仿宋" w:eastAsia="仿宋" w:hAnsi="仿宋"/>
          <w:color w:val="000000" w:themeColor="text1"/>
          <w:sz w:val="32"/>
          <w:szCs w:val="32"/>
        </w:rPr>
      </w:pPr>
      <w:r w:rsidRPr="00C962A3">
        <w:rPr>
          <w:rFonts w:ascii="仿宋" w:eastAsia="仿宋" w:hAnsi="仿宋"/>
          <w:noProof/>
          <w:color w:val="000000" w:themeColor="text1"/>
          <w:sz w:val="32"/>
          <w:szCs w:val="32"/>
        </w:rPr>
        <w:drawing>
          <wp:inline distT="0" distB="0" distL="0" distR="0" wp14:anchorId="5FEA7EA2" wp14:editId="4208F288">
            <wp:extent cx="1133475" cy="1133475"/>
            <wp:effectExtent l="0" t="0" r="9525" b="9525"/>
            <wp:docPr id="1" name="图片 1" descr="微信公众号二维码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公众号二维码_看图王"/>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bookmarkStart w:id="0" w:name="_GoBack"/>
      <w:bookmarkEnd w:id="0"/>
    </w:p>
    <w:p w:rsidR="00D42A2A" w:rsidRPr="00C962A3" w:rsidRDefault="00D42A2A" w:rsidP="00C83E86">
      <w:pPr>
        <w:spacing w:line="520" w:lineRule="atLeast"/>
        <w:jc w:val="center"/>
        <w:rPr>
          <w:rFonts w:ascii="仿宋" w:eastAsia="仿宋" w:hAnsi="仿宋"/>
          <w:color w:val="000000" w:themeColor="text1"/>
          <w:sz w:val="32"/>
          <w:szCs w:val="32"/>
        </w:rPr>
      </w:pPr>
      <w:r w:rsidRPr="00C962A3">
        <w:rPr>
          <w:rFonts w:ascii="仿宋" w:eastAsia="仿宋" w:hAnsi="仿宋" w:hint="eastAsia"/>
          <w:color w:val="000000" w:themeColor="text1"/>
          <w:sz w:val="32"/>
          <w:szCs w:val="32"/>
        </w:rPr>
        <w:t>商水县学生资助服务中心</w:t>
      </w:r>
      <w:proofErr w:type="gramStart"/>
      <w:r w:rsidRPr="00C962A3">
        <w:rPr>
          <w:rFonts w:ascii="仿宋" w:eastAsia="仿宋" w:hAnsi="仿宋" w:hint="eastAsia"/>
          <w:color w:val="000000" w:themeColor="text1"/>
          <w:sz w:val="32"/>
          <w:szCs w:val="32"/>
        </w:rPr>
        <w:t>微信公众号</w:t>
      </w:r>
      <w:proofErr w:type="gramEnd"/>
      <w:r w:rsidR="00C83E86" w:rsidRPr="00C962A3">
        <w:rPr>
          <w:rFonts w:ascii="仿宋" w:eastAsia="仿宋" w:hAnsi="仿宋" w:hint="eastAsia"/>
          <w:color w:val="000000" w:themeColor="text1"/>
          <w:sz w:val="32"/>
          <w:szCs w:val="32"/>
        </w:rPr>
        <w:t>二维码</w:t>
      </w:r>
    </w:p>
    <w:sectPr w:rsidR="00D42A2A" w:rsidRPr="00C962A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47DC"/>
    <w:multiLevelType w:val="hybridMultilevel"/>
    <w:tmpl w:val="EA00BA02"/>
    <w:lvl w:ilvl="0" w:tplc="6CF8D1F2">
      <w:start w:val="4"/>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D4462BE"/>
    <w:multiLevelType w:val="hybridMultilevel"/>
    <w:tmpl w:val="62AE1312"/>
    <w:lvl w:ilvl="0" w:tplc="85B8600E">
      <w:start w:val="10"/>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E432F8F"/>
    <w:multiLevelType w:val="multilevel"/>
    <w:tmpl w:val="EA00BA02"/>
    <w:lvl w:ilvl="0">
      <w:start w:val="4"/>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1E875D5F"/>
    <w:multiLevelType w:val="hybridMultilevel"/>
    <w:tmpl w:val="3886BDFA"/>
    <w:lvl w:ilvl="0" w:tplc="A9C433EC">
      <w:start w:val="8"/>
      <w:numFmt w:val="japaneseCounting"/>
      <w:lvlText w:val="%1、"/>
      <w:lvlJc w:val="left"/>
      <w:pPr>
        <w:ind w:left="720" w:hanging="720"/>
      </w:pPr>
      <w:rPr>
        <w:rFonts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F37F13"/>
    <w:multiLevelType w:val="multilevel"/>
    <w:tmpl w:val="EA00BA02"/>
    <w:lvl w:ilvl="0">
      <w:start w:val="4"/>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4796BBF"/>
    <w:multiLevelType w:val="hybridMultilevel"/>
    <w:tmpl w:val="E8AC9A1A"/>
    <w:lvl w:ilvl="0" w:tplc="18E2F788">
      <w:start w:val="6"/>
      <w:numFmt w:val="japaneseCounting"/>
      <w:lvlText w:val="%1、"/>
      <w:lvlJc w:val="left"/>
      <w:pPr>
        <w:tabs>
          <w:tab w:val="num" w:pos="720"/>
        </w:tabs>
        <w:ind w:left="720" w:hanging="720"/>
      </w:pPr>
      <w:rPr>
        <w:rFonts w:cs="Times New Roman"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913E56"/>
    <w:multiLevelType w:val="multilevel"/>
    <w:tmpl w:val="E8AC9A1A"/>
    <w:lvl w:ilvl="0">
      <w:start w:val="6"/>
      <w:numFmt w:val="japaneseCounting"/>
      <w:lvlText w:val="%1、"/>
      <w:lvlJc w:val="left"/>
      <w:pPr>
        <w:tabs>
          <w:tab w:val="num" w:pos="720"/>
        </w:tabs>
        <w:ind w:left="720" w:hanging="720"/>
      </w:pPr>
      <w:rPr>
        <w:rFonts w:cs="Times New Roman"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2F7D193B"/>
    <w:multiLevelType w:val="hybridMultilevel"/>
    <w:tmpl w:val="F7E0F0BC"/>
    <w:lvl w:ilvl="0" w:tplc="623646AE">
      <w:start w:val="5"/>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2D66B51"/>
    <w:multiLevelType w:val="multilevel"/>
    <w:tmpl w:val="E8AC9A1A"/>
    <w:lvl w:ilvl="0">
      <w:start w:val="6"/>
      <w:numFmt w:val="japaneseCounting"/>
      <w:lvlText w:val="%1、"/>
      <w:lvlJc w:val="left"/>
      <w:pPr>
        <w:tabs>
          <w:tab w:val="num" w:pos="720"/>
        </w:tabs>
        <w:ind w:left="720" w:hanging="720"/>
      </w:pPr>
      <w:rPr>
        <w:rFonts w:cs="Times New Roman"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351D52A3"/>
    <w:multiLevelType w:val="hybridMultilevel"/>
    <w:tmpl w:val="2C449D46"/>
    <w:lvl w:ilvl="0" w:tplc="562C2636">
      <w:start w:val="9"/>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C9D725A"/>
    <w:multiLevelType w:val="hybridMultilevel"/>
    <w:tmpl w:val="6FCA38FA"/>
    <w:lvl w:ilvl="0" w:tplc="1858677C">
      <w:start w:val="7"/>
      <w:numFmt w:val="japaneseCounting"/>
      <w:lvlText w:val="%1、"/>
      <w:lvlJc w:val="left"/>
      <w:pPr>
        <w:tabs>
          <w:tab w:val="num" w:pos="720"/>
        </w:tabs>
        <w:ind w:left="720" w:hanging="720"/>
      </w:pPr>
      <w:rPr>
        <w:rFonts w:cs="Times New Roman"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ED659F"/>
    <w:multiLevelType w:val="singleLevel"/>
    <w:tmpl w:val="53ED659F"/>
    <w:lvl w:ilvl="0">
      <w:start w:val="2"/>
      <w:numFmt w:val="chineseCounting"/>
      <w:suff w:val="nothing"/>
      <w:lvlText w:val="%1、"/>
      <w:lvlJc w:val="left"/>
    </w:lvl>
  </w:abstractNum>
  <w:abstractNum w:abstractNumId="12">
    <w:nsid w:val="56FD7BB5"/>
    <w:multiLevelType w:val="multilevel"/>
    <w:tmpl w:val="E8AC9A1A"/>
    <w:lvl w:ilvl="0">
      <w:start w:val="6"/>
      <w:numFmt w:val="japaneseCounting"/>
      <w:lvlText w:val="%1、"/>
      <w:lvlJc w:val="left"/>
      <w:pPr>
        <w:tabs>
          <w:tab w:val="num" w:pos="720"/>
        </w:tabs>
        <w:ind w:left="720" w:hanging="720"/>
      </w:pPr>
      <w:rPr>
        <w:rFonts w:cs="Times New Roman"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76555A63"/>
    <w:multiLevelType w:val="hybridMultilevel"/>
    <w:tmpl w:val="9EF6E898"/>
    <w:lvl w:ilvl="0" w:tplc="5D6C4F32">
      <w:start w:val="10"/>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0"/>
  </w:num>
  <w:num w:numId="3">
    <w:abstractNumId w:val="4"/>
  </w:num>
  <w:num w:numId="4">
    <w:abstractNumId w:val="2"/>
  </w:num>
  <w:num w:numId="5">
    <w:abstractNumId w:val="7"/>
  </w:num>
  <w:num w:numId="6">
    <w:abstractNumId w:val="5"/>
  </w:num>
  <w:num w:numId="7">
    <w:abstractNumId w:val="9"/>
  </w:num>
  <w:num w:numId="8">
    <w:abstractNumId w:val="12"/>
  </w:num>
  <w:num w:numId="9">
    <w:abstractNumId w:val="6"/>
  </w:num>
  <w:num w:numId="10">
    <w:abstractNumId w:val="8"/>
  </w:num>
  <w:num w:numId="11">
    <w:abstractNumId w:val="10"/>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073"/>
    <w:rsid w:val="000412C1"/>
    <w:rsid w:val="00080E3C"/>
    <w:rsid w:val="00081414"/>
    <w:rsid w:val="000A12D3"/>
    <w:rsid w:val="000B712A"/>
    <w:rsid w:val="000D2244"/>
    <w:rsid w:val="00116F09"/>
    <w:rsid w:val="00130BFD"/>
    <w:rsid w:val="00140D9F"/>
    <w:rsid w:val="00143536"/>
    <w:rsid w:val="00172A27"/>
    <w:rsid w:val="00187E57"/>
    <w:rsid w:val="00195CA8"/>
    <w:rsid w:val="001D2FB4"/>
    <w:rsid w:val="001F3DFB"/>
    <w:rsid w:val="001F5E79"/>
    <w:rsid w:val="00213EA0"/>
    <w:rsid w:val="00216F92"/>
    <w:rsid w:val="00220B22"/>
    <w:rsid w:val="00251437"/>
    <w:rsid w:val="002A24E6"/>
    <w:rsid w:val="002D61F9"/>
    <w:rsid w:val="002F1498"/>
    <w:rsid w:val="003B7E70"/>
    <w:rsid w:val="003D52FE"/>
    <w:rsid w:val="003E640E"/>
    <w:rsid w:val="003F70B1"/>
    <w:rsid w:val="004061A7"/>
    <w:rsid w:val="00427FBD"/>
    <w:rsid w:val="00440F41"/>
    <w:rsid w:val="0044249E"/>
    <w:rsid w:val="00462EB2"/>
    <w:rsid w:val="004A5C48"/>
    <w:rsid w:val="004F5B14"/>
    <w:rsid w:val="005126B4"/>
    <w:rsid w:val="00525670"/>
    <w:rsid w:val="00526E6E"/>
    <w:rsid w:val="005E0788"/>
    <w:rsid w:val="005F6E5F"/>
    <w:rsid w:val="00622F66"/>
    <w:rsid w:val="00663C75"/>
    <w:rsid w:val="00671F2B"/>
    <w:rsid w:val="006970C6"/>
    <w:rsid w:val="006E606C"/>
    <w:rsid w:val="00755CD7"/>
    <w:rsid w:val="007774E0"/>
    <w:rsid w:val="00780EF1"/>
    <w:rsid w:val="00786D32"/>
    <w:rsid w:val="007B5121"/>
    <w:rsid w:val="007E5130"/>
    <w:rsid w:val="007F6619"/>
    <w:rsid w:val="00816146"/>
    <w:rsid w:val="00837F43"/>
    <w:rsid w:val="00867392"/>
    <w:rsid w:val="00871D32"/>
    <w:rsid w:val="00887278"/>
    <w:rsid w:val="00893B5D"/>
    <w:rsid w:val="008A1130"/>
    <w:rsid w:val="008A1FFB"/>
    <w:rsid w:val="008A6D13"/>
    <w:rsid w:val="008A703A"/>
    <w:rsid w:val="008B06DC"/>
    <w:rsid w:val="008B2866"/>
    <w:rsid w:val="008D1E1E"/>
    <w:rsid w:val="008D4CD1"/>
    <w:rsid w:val="008E3CBE"/>
    <w:rsid w:val="008F5804"/>
    <w:rsid w:val="008F72B1"/>
    <w:rsid w:val="00933974"/>
    <w:rsid w:val="00935812"/>
    <w:rsid w:val="00956C48"/>
    <w:rsid w:val="00960FF5"/>
    <w:rsid w:val="00972FB2"/>
    <w:rsid w:val="00975E12"/>
    <w:rsid w:val="009C0646"/>
    <w:rsid w:val="00A36312"/>
    <w:rsid w:val="00A37CEB"/>
    <w:rsid w:val="00A903BE"/>
    <w:rsid w:val="00A93243"/>
    <w:rsid w:val="00AB0C3C"/>
    <w:rsid w:val="00AC7351"/>
    <w:rsid w:val="00AE338B"/>
    <w:rsid w:val="00B12591"/>
    <w:rsid w:val="00B12B14"/>
    <w:rsid w:val="00B54113"/>
    <w:rsid w:val="00B9116D"/>
    <w:rsid w:val="00BB4C1C"/>
    <w:rsid w:val="00BC4FDA"/>
    <w:rsid w:val="00BE2372"/>
    <w:rsid w:val="00BF1BA3"/>
    <w:rsid w:val="00C56BBB"/>
    <w:rsid w:val="00C65976"/>
    <w:rsid w:val="00C677D0"/>
    <w:rsid w:val="00C768EE"/>
    <w:rsid w:val="00C83E86"/>
    <w:rsid w:val="00C962A3"/>
    <w:rsid w:val="00CA1FEA"/>
    <w:rsid w:val="00CA2304"/>
    <w:rsid w:val="00CA292C"/>
    <w:rsid w:val="00CB38E1"/>
    <w:rsid w:val="00CE3383"/>
    <w:rsid w:val="00D0535E"/>
    <w:rsid w:val="00D1758E"/>
    <w:rsid w:val="00D33626"/>
    <w:rsid w:val="00D42A2A"/>
    <w:rsid w:val="00D743CF"/>
    <w:rsid w:val="00D81B0A"/>
    <w:rsid w:val="00D855AF"/>
    <w:rsid w:val="00E441FF"/>
    <w:rsid w:val="00E4620E"/>
    <w:rsid w:val="00E82F48"/>
    <w:rsid w:val="00F04981"/>
    <w:rsid w:val="00F41C77"/>
    <w:rsid w:val="00F46C42"/>
    <w:rsid w:val="00F5307A"/>
    <w:rsid w:val="00F53956"/>
    <w:rsid w:val="00F570E8"/>
    <w:rsid w:val="00F60F89"/>
    <w:rsid w:val="00F7633D"/>
    <w:rsid w:val="00F77112"/>
    <w:rsid w:val="00FA36E3"/>
    <w:rsid w:val="00FD1CCF"/>
    <w:rsid w:val="00FF0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semiHidden="0" w:uiPriority="0"/>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33626"/>
    <w:rPr>
      <w:sz w:val="18"/>
      <w:szCs w:val="18"/>
    </w:rPr>
  </w:style>
  <w:style w:type="paragraph" w:styleId="a4">
    <w:name w:val="Body Text"/>
    <w:basedOn w:val="a"/>
    <w:link w:val="Char"/>
    <w:uiPriority w:val="1"/>
    <w:qFormat/>
    <w:rsid w:val="00935812"/>
    <w:pPr>
      <w:ind w:left="126"/>
      <w:jc w:val="left"/>
    </w:pPr>
    <w:rPr>
      <w:rFonts w:ascii="华文中宋" w:eastAsia="华文中宋" w:hAnsi="华文中宋"/>
      <w:kern w:val="0"/>
      <w:sz w:val="24"/>
      <w:szCs w:val="24"/>
      <w:lang w:eastAsia="en-US"/>
    </w:rPr>
  </w:style>
  <w:style w:type="character" w:customStyle="1" w:styleId="Char">
    <w:name w:val="正文文本 Char"/>
    <w:link w:val="a4"/>
    <w:uiPriority w:val="1"/>
    <w:rsid w:val="00935812"/>
    <w:rPr>
      <w:rFonts w:ascii="华文中宋" w:eastAsia="华文中宋" w:hAnsi="华文中宋"/>
      <w:sz w:val="24"/>
      <w:szCs w:val="24"/>
      <w:lang w:eastAsia="en-US"/>
    </w:rPr>
  </w:style>
  <w:style w:type="character" w:styleId="a5">
    <w:name w:val="Hyperlink"/>
    <w:uiPriority w:val="99"/>
    <w:unhideWhenUsed/>
    <w:rsid w:val="00BF1B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semiHidden="0" w:uiPriority="0"/>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33626"/>
    <w:rPr>
      <w:sz w:val="18"/>
      <w:szCs w:val="18"/>
    </w:rPr>
  </w:style>
  <w:style w:type="paragraph" w:styleId="a4">
    <w:name w:val="Body Text"/>
    <w:basedOn w:val="a"/>
    <w:link w:val="Char"/>
    <w:uiPriority w:val="1"/>
    <w:qFormat/>
    <w:rsid w:val="00935812"/>
    <w:pPr>
      <w:ind w:left="126"/>
      <w:jc w:val="left"/>
    </w:pPr>
    <w:rPr>
      <w:rFonts w:ascii="华文中宋" w:eastAsia="华文中宋" w:hAnsi="华文中宋"/>
      <w:kern w:val="0"/>
      <w:sz w:val="24"/>
      <w:szCs w:val="24"/>
      <w:lang w:eastAsia="en-US"/>
    </w:rPr>
  </w:style>
  <w:style w:type="character" w:customStyle="1" w:styleId="Char">
    <w:name w:val="正文文本 Char"/>
    <w:link w:val="a4"/>
    <w:uiPriority w:val="1"/>
    <w:rsid w:val="00935812"/>
    <w:rPr>
      <w:rFonts w:ascii="华文中宋" w:eastAsia="华文中宋" w:hAnsi="华文中宋"/>
      <w:sz w:val="24"/>
      <w:szCs w:val="24"/>
      <w:lang w:eastAsia="en-US"/>
    </w:rPr>
  </w:style>
  <w:style w:type="character" w:styleId="a5">
    <w:name w:val="Hyperlink"/>
    <w:uiPriority w:val="99"/>
    <w:unhideWhenUsed/>
    <w:rsid w:val="00BF1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317">
      <w:bodyDiv w:val="1"/>
      <w:marLeft w:val="0"/>
      <w:marRight w:val="0"/>
      <w:marTop w:val="0"/>
      <w:marBottom w:val="0"/>
      <w:divBdr>
        <w:top w:val="none" w:sz="0" w:space="0" w:color="auto"/>
        <w:left w:val="none" w:sz="0" w:space="0" w:color="auto"/>
        <w:bottom w:val="none" w:sz="0" w:space="0" w:color="auto"/>
        <w:right w:val="none" w:sz="0" w:space="0" w:color="auto"/>
      </w:divBdr>
      <w:divsChild>
        <w:div w:id="1777557074">
          <w:marLeft w:val="0"/>
          <w:marRight w:val="0"/>
          <w:marTop w:val="0"/>
          <w:marBottom w:val="0"/>
          <w:divBdr>
            <w:top w:val="none" w:sz="0" w:space="0" w:color="auto"/>
            <w:left w:val="none" w:sz="0" w:space="0" w:color="auto"/>
            <w:bottom w:val="none" w:sz="0" w:space="0" w:color="auto"/>
            <w:right w:val="none" w:sz="0" w:space="0" w:color="auto"/>
          </w:divBdr>
        </w:div>
      </w:divsChild>
    </w:div>
    <w:div w:id="972179948">
      <w:bodyDiv w:val="1"/>
      <w:marLeft w:val="0"/>
      <w:marRight w:val="0"/>
      <w:marTop w:val="0"/>
      <w:marBottom w:val="0"/>
      <w:divBdr>
        <w:top w:val="none" w:sz="0" w:space="0" w:color="auto"/>
        <w:left w:val="none" w:sz="0" w:space="0" w:color="auto"/>
        <w:bottom w:val="none" w:sz="0" w:space="0" w:color="auto"/>
        <w:right w:val="none" w:sz="0" w:space="0" w:color="auto"/>
      </w:divBdr>
      <w:divsChild>
        <w:div w:id="751587031">
          <w:marLeft w:val="0"/>
          <w:marRight w:val="0"/>
          <w:marTop w:val="0"/>
          <w:marBottom w:val="0"/>
          <w:divBdr>
            <w:top w:val="none" w:sz="0" w:space="0" w:color="auto"/>
            <w:left w:val="none" w:sz="0" w:space="0" w:color="auto"/>
            <w:bottom w:val="none" w:sz="0" w:space="0" w:color="auto"/>
            <w:right w:val="none" w:sz="0" w:space="0" w:color="auto"/>
          </w:divBdr>
        </w:div>
      </w:divsChild>
    </w:div>
    <w:div w:id="1128205590">
      <w:bodyDiv w:val="1"/>
      <w:marLeft w:val="0"/>
      <w:marRight w:val="0"/>
      <w:marTop w:val="0"/>
      <w:marBottom w:val="0"/>
      <w:divBdr>
        <w:top w:val="none" w:sz="0" w:space="0" w:color="auto"/>
        <w:left w:val="none" w:sz="0" w:space="0" w:color="auto"/>
        <w:bottom w:val="none" w:sz="0" w:space="0" w:color="auto"/>
        <w:right w:val="none" w:sz="0" w:space="0" w:color="auto"/>
      </w:divBdr>
      <w:divsChild>
        <w:div w:id="1122725320">
          <w:marLeft w:val="0"/>
          <w:marRight w:val="0"/>
          <w:marTop w:val="0"/>
          <w:marBottom w:val="0"/>
          <w:divBdr>
            <w:top w:val="none" w:sz="0" w:space="0" w:color="auto"/>
            <w:left w:val="none" w:sz="0" w:space="0" w:color="auto"/>
            <w:bottom w:val="none" w:sz="0" w:space="0" w:color="auto"/>
            <w:right w:val="none" w:sz="0" w:space="0" w:color="auto"/>
          </w:divBdr>
        </w:div>
      </w:divsChild>
    </w:div>
    <w:div w:id="1327708934">
      <w:bodyDiv w:val="1"/>
      <w:marLeft w:val="0"/>
      <w:marRight w:val="0"/>
      <w:marTop w:val="0"/>
      <w:marBottom w:val="0"/>
      <w:divBdr>
        <w:top w:val="none" w:sz="0" w:space="0" w:color="auto"/>
        <w:left w:val="none" w:sz="0" w:space="0" w:color="auto"/>
        <w:bottom w:val="none" w:sz="0" w:space="0" w:color="auto"/>
        <w:right w:val="none" w:sz="0" w:space="0" w:color="auto"/>
      </w:divBdr>
      <w:divsChild>
        <w:div w:id="1713379151">
          <w:marLeft w:val="0"/>
          <w:marRight w:val="0"/>
          <w:marTop w:val="0"/>
          <w:marBottom w:val="0"/>
          <w:divBdr>
            <w:top w:val="none" w:sz="0" w:space="0" w:color="auto"/>
            <w:left w:val="none" w:sz="0" w:space="0" w:color="auto"/>
            <w:bottom w:val="none" w:sz="0" w:space="0" w:color="auto"/>
            <w:right w:val="none" w:sz="0" w:space="0" w:color="auto"/>
          </w:divBdr>
        </w:div>
      </w:divsChild>
    </w:div>
    <w:div w:id="1510945909">
      <w:bodyDiv w:val="1"/>
      <w:marLeft w:val="0"/>
      <w:marRight w:val="0"/>
      <w:marTop w:val="0"/>
      <w:marBottom w:val="0"/>
      <w:divBdr>
        <w:top w:val="none" w:sz="0" w:space="0" w:color="auto"/>
        <w:left w:val="none" w:sz="0" w:space="0" w:color="auto"/>
        <w:bottom w:val="none" w:sz="0" w:space="0" w:color="auto"/>
        <w:right w:val="none" w:sz="0" w:space="0" w:color="auto"/>
      </w:divBdr>
      <w:divsChild>
        <w:div w:id="17001567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ls.cdb.com.c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11</Pages>
  <Words>862</Words>
  <Characters>4920</Characters>
  <Application>Microsoft Office Word</Application>
  <DocSecurity>0</DocSecurity>
  <PresentationFormat/>
  <Lines>41</Lines>
  <Paragraphs>11</Paragraphs>
  <Slides>0</Slides>
  <Notes>0</Notes>
  <HiddenSlides>0</HiddenSlides>
  <MMClips>0</MMClips>
  <ScaleCrop>false</ScaleCrop>
  <Company>微软中国</Company>
  <LinksUpToDate>false</LinksUpToDate>
  <CharactersWithSpaces>5771</CharactersWithSpaces>
  <SharedDoc>false</SharedDoc>
  <HLinks>
    <vt:vector size="6" baseType="variant">
      <vt:variant>
        <vt:i4>720900</vt:i4>
      </vt:variant>
      <vt:variant>
        <vt:i4>0</vt:i4>
      </vt:variant>
      <vt:variant>
        <vt:i4>0</vt:i4>
      </vt:variant>
      <vt:variant>
        <vt:i4>5</vt:i4>
      </vt:variant>
      <vt:variant>
        <vt:lpwstr>https://www.csls.cdb.com.cn/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关于生源地贷款的一些问题回答</dc:title>
  <dc:creator>Administrator</dc:creator>
  <cp:lastModifiedBy>Administrator</cp:lastModifiedBy>
  <cp:revision>4</cp:revision>
  <cp:lastPrinted>2014-08-23T08:37:00Z</cp:lastPrinted>
  <dcterms:created xsi:type="dcterms:W3CDTF">2021-07-14T03:32:00Z</dcterms:created>
  <dcterms:modified xsi:type="dcterms:W3CDTF">2021-07-14T09:27:00Z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