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420CC" w14:textId="77777777" w:rsidR="0074576A" w:rsidRDefault="00000000">
      <w:pPr>
        <w:pStyle w:val="Heading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20220727</w:t>
      </w:r>
    </w:p>
    <w:p w14:paraId="313B1158" w14:textId="77777777" w:rsidR="0074576A" w:rsidRDefault="00000000">
      <w:pPr>
        <w:pStyle w:val="Heading3"/>
        <w:rPr>
          <w:rFonts w:ascii="Times New Roman" w:hAnsi="Times New Roman" w:hint="default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</w:rPr>
        <w:t>英国</w:t>
      </w:r>
      <w:r>
        <w:rPr>
          <w:rFonts w:ascii="Times New Roman" w:hAnsi="Times New Roman" w:hint="default"/>
          <w:sz w:val="24"/>
          <w:szCs w:val="24"/>
        </w:rPr>
        <w:t>John</w:t>
      </w:r>
    </w:p>
    <w:p w14:paraId="421531A3" w14:textId="77777777" w:rsidR="0074576A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0EA00334" wp14:editId="2BA7954B">
            <wp:extent cx="3561715" cy="1272540"/>
            <wp:effectExtent l="0" t="0" r="63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E1DCB" w14:textId="77777777" w:rsidR="0074576A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https://www.cambly.com/en/student/tutors/61a4e3f6a9aa0b64160a24dd</w:t>
      </w:r>
    </w:p>
    <w:p w14:paraId="1869DDF3" w14:textId="77777777" w:rsidR="0074576A" w:rsidRDefault="0074576A">
      <w:pPr>
        <w:rPr>
          <w:rFonts w:ascii="Times New Roman" w:hAnsi="Times New Roman" w:cs="Times New Roman"/>
          <w:sz w:val="24"/>
          <w:szCs w:val="24"/>
        </w:rPr>
      </w:pPr>
    </w:p>
    <w:p w14:paraId="307467A7" w14:textId="77777777" w:rsidR="0074576A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口语视频：</w:t>
      </w:r>
    </w:p>
    <w:p w14:paraId="7CB94A3B" w14:textId="77777777" w:rsidR="0074576A" w:rsidRDefault="00000000">
      <w:pPr>
        <w:rPr>
          <w:rFonts w:ascii="Times New Roman" w:hAnsi="Times New Roman" w:cs="Times New Roman"/>
          <w:sz w:val="24"/>
          <w:szCs w:val="24"/>
        </w:rPr>
      </w:pPr>
      <w:hyperlink r:id="rId6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https://www.cambly.com/en/student/lessonSummary?chatId=62e0e9116881ac10cad2ff0d</w:t>
        </w:r>
      </w:hyperlink>
    </w:p>
    <w:p w14:paraId="6B61AE18" w14:textId="77777777" w:rsidR="0074576A" w:rsidRDefault="00000000">
      <w:pPr>
        <w:pStyle w:val="Heading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收获：</w:t>
      </w:r>
    </w:p>
    <w:p w14:paraId="1D60C7E1" w14:textId="77777777" w:rsidR="0074576A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Interview is not difficult. You should be prepared for it more practice .</w:t>
      </w:r>
    </w:p>
    <w:p w14:paraId="24E0D1A4" w14:textId="77777777" w:rsidR="0074576A" w:rsidRDefault="0074576A">
      <w:pPr>
        <w:rPr>
          <w:rFonts w:ascii="Times New Roman" w:hAnsi="Times New Roman" w:cs="Times New Roman"/>
          <w:sz w:val="24"/>
          <w:szCs w:val="24"/>
        </w:rPr>
      </w:pPr>
    </w:p>
    <w:p w14:paraId="5FD73E51" w14:textId="77777777" w:rsidR="0074576A" w:rsidRDefault="00000000">
      <w:pPr>
        <w:pStyle w:val="Heading3"/>
        <w:rPr>
          <w:rFonts w:ascii="Times New Roman" w:hAnsi="Times New Roman" w:hint="default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</w:rPr>
        <w:t>意大利</w:t>
      </w:r>
      <w:r>
        <w:rPr>
          <w:rFonts w:ascii="Times New Roman" w:hAnsi="Times New Roman" w:hint="default"/>
          <w:sz w:val="24"/>
          <w:szCs w:val="24"/>
        </w:rPr>
        <w:t>Suky</w:t>
      </w:r>
    </w:p>
    <w:p w14:paraId="5F7E9D0A" w14:textId="211B8B6E" w:rsidR="0074576A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571728F3" wp14:editId="2E8ACFCA">
            <wp:extent cx="3300730" cy="1271905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0730" cy="127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B6CE4" w14:textId="77777777" w:rsidR="0074576A" w:rsidRDefault="00000000">
      <w:pPr>
        <w:rPr>
          <w:rFonts w:ascii="Times New Roman" w:hAnsi="Times New Roman" w:cs="Times New Roman"/>
          <w:sz w:val="24"/>
          <w:szCs w:val="24"/>
        </w:rPr>
      </w:pPr>
      <w:hyperlink r:id="rId8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https://www.cambly.com/en/student/tutors/612805f7251f712326c137f1?lang=en</w:t>
        </w:r>
      </w:hyperlink>
    </w:p>
    <w:p w14:paraId="296D1BA7" w14:textId="77777777" w:rsidR="0074576A" w:rsidRDefault="0074576A">
      <w:pPr>
        <w:rPr>
          <w:rFonts w:ascii="Times New Roman" w:hAnsi="Times New Roman" w:cs="Times New Roman"/>
          <w:sz w:val="24"/>
          <w:szCs w:val="24"/>
        </w:rPr>
      </w:pPr>
    </w:p>
    <w:p w14:paraId="59CAB1AE" w14:textId="77777777" w:rsidR="0074576A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27</w:t>
      </w:r>
      <w:r>
        <w:rPr>
          <w:rFonts w:ascii="Times New Roman" w:hAnsi="Times New Roman" w:cs="Times New Roman"/>
          <w:sz w:val="24"/>
          <w:szCs w:val="24"/>
        </w:rPr>
        <w:t>年的人事</w:t>
      </w:r>
      <w:r>
        <w:rPr>
          <w:rFonts w:ascii="Times New Roman" w:hAnsi="Times New Roman" w:cs="Times New Roman"/>
          <w:sz w:val="24"/>
          <w:szCs w:val="24"/>
        </w:rPr>
        <w:t>HR</w:t>
      </w:r>
      <w:r>
        <w:rPr>
          <w:rFonts w:ascii="Times New Roman" w:hAnsi="Times New Roman" w:cs="Times New Roman"/>
          <w:sz w:val="24"/>
          <w:szCs w:val="24"/>
        </w:rPr>
        <w:t>经历</w:t>
      </w:r>
      <w:r>
        <w:rPr>
          <w:rFonts w:ascii="Times New Roman" w:hAnsi="Times New Roman" w:cs="Times New Roman" w:hint="eastAsia"/>
          <w:sz w:val="24"/>
          <w:szCs w:val="24"/>
        </w:rPr>
        <w:t>Human being ,</w:t>
      </w:r>
      <w:r>
        <w:rPr>
          <w:rFonts w:ascii="Times New Roman" w:hAnsi="Times New Roman" w:cs="Times New Roman"/>
          <w:sz w:val="24"/>
          <w:szCs w:val="24"/>
        </w:rPr>
        <w:t>recruiter colleage</w:t>
      </w:r>
    </w:p>
    <w:p w14:paraId="500F3C26" w14:textId="77777777" w:rsidR="0074576A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She worked for government, private companies</w:t>
      </w:r>
    </w:p>
    <w:p w14:paraId="738352C5" w14:textId="77777777" w:rsidR="0074576A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Enjoy life, not work and work, earn money</w:t>
      </w:r>
    </w:p>
    <w:p w14:paraId="100B4F06" w14:textId="77777777" w:rsidR="0074576A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口语视频：</w:t>
      </w:r>
    </w:p>
    <w:p w14:paraId="1CE34B9C" w14:textId="77777777" w:rsidR="0074576A" w:rsidRDefault="00000000">
      <w:pPr>
        <w:rPr>
          <w:rFonts w:ascii="Times New Roman" w:hAnsi="Times New Roman" w:cs="Times New Roman"/>
          <w:sz w:val="24"/>
          <w:szCs w:val="24"/>
        </w:rPr>
      </w:pPr>
      <w:hyperlink r:id="rId9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https://www.cambly.com/en/student/lessonSummary?chatId=62e0e9116881ac10cad2ff0d&amp;lang=en</w:t>
        </w:r>
      </w:hyperlink>
    </w:p>
    <w:p w14:paraId="56D85C83" w14:textId="77777777" w:rsidR="0074576A" w:rsidRDefault="0074576A">
      <w:pPr>
        <w:rPr>
          <w:rFonts w:ascii="Times New Roman" w:hAnsi="Times New Roman" w:cs="Times New Roman"/>
          <w:sz w:val="24"/>
          <w:szCs w:val="24"/>
        </w:rPr>
      </w:pPr>
    </w:p>
    <w:p w14:paraId="4561FA50" w14:textId="77777777" w:rsidR="0074576A" w:rsidRDefault="00000000">
      <w:pPr>
        <w:pStyle w:val="Heading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收获：</w:t>
      </w:r>
    </w:p>
    <w:p w14:paraId="5ACC980B" w14:textId="77777777" w:rsidR="0074576A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Suky told me about Italy</w:t>
      </w:r>
    </w:p>
    <w:p w14:paraId="75F1B4AF" w14:textId="77777777" w:rsidR="0074576A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Italian life style is slowly and relax. T</w:t>
      </w:r>
    </w:p>
    <w:p w14:paraId="54ADA3D8" w14:textId="77777777" w:rsidR="0074576A" w:rsidRDefault="00000000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 xml:space="preserve"> Italian are not polite. </w:t>
      </w:r>
      <w:r>
        <w:rPr>
          <w:rFonts w:ascii="Times New Roman" w:hAnsi="Times New Roman" w:cs="Times New Roman"/>
          <w:sz w:val="24"/>
          <w:szCs w:val="24"/>
        </w:rPr>
        <w:t>If you</w:t>
      </w:r>
      <w:r>
        <w:rPr>
          <w:rFonts w:ascii="Times New Roman" w:hAnsi="Times New Roman" w:cs="Times New Roman" w:hint="eastAsia"/>
          <w:sz w:val="24"/>
          <w:szCs w:val="24"/>
        </w:rPr>
        <w:t xml:space="preserve"> say their word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wrong</w:t>
      </w:r>
      <w:r>
        <w:rPr>
          <w:rFonts w:ascii="Times New Roman" w:hAnsi="Times New Roman" w:cs="Times New Roman"/>
          <w:sz w:val="24"/>
          <w:szCs w:val="24"/>
        </w:rPr>
        <w:t>, Italian will directly to say it “you are wrong,</w:t>
      </w:r>
      <w:r>
        <w:rPr>
          <w:rFonts w:ascii="Times New Roman" w:hAnsi="Times New Roman" w:cs="Times New Roman" w:hint="eastAsia"/>
          <w:sz w:val="24"/>
          <w:szCs w:val="24"/>
        </w:rPr>
        <w:t xml:space="preserve"> you donot say that, </w:t>
      </w:r>
      <w:r>
        <w:rPr>
          <w:rFonts w:ascii="Times New Roman" w:hAnsi="Times New Roman" w:cs="Times New Roman"/>
          <w:sz w:val="24"/>
          <w:szCs w:val="24"/>
        </w:rPr>
        <w:t xml:space="preserve"> ”. May be you feel them rude. However, it it culture.</w:t>
      </w:r>
    </w:p>
    <w:p w14:paraId="2473827E" w14:textId="77777777" w:rsidR="0074576A" w:rsidRDefault="00000000">
      <w:r>
        <w:rPr>
          <w:rFonts w:hint="eastAsia"/>
        </w:rPr>
        <w:t>frustrated, kindness, gentile, shoot</w:t>
      </w:r>
    </w:p>
    <w:p w14:paraId="7E61DA43" w14:textId="77777777" w:rsidR="0074576A" w:rsidRDefault="0074576A"/>
    <w:p w14:paraId="0AFF28EA" w14:textId="77777777" w:rsidR="0074576A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(2)Italian has the non-congestion transportation, their GPS map / google map is bad (guidance the wrong way) for guidance travelers to reach the right destination. You will get lost. She used the 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HYPERLINK "https://www.airbnb.cn/"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sz w:val="24"/>
          <w:szCs w:val="24"/>
        </w:rPr>
        <w:t xml:space="preserve"> Airbnb (online car-hailing) to send her from origin to destination.</w:t>
      </w:r>
    </w:p>
    <w:p w14:paraId="79D1541F" w14:textId="77777777" w:rsidR="0074576A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end"/>
      </w:r>
    </w:p>
    <w:p w14:paraId="6E953586" w14:textId="77777777" w:rsidR="0074576A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(3)The Italian has many local languages such as Chinese.</w:t>
      </w:r>
    </w:p>
    <w:p w14:paraId="6D335714" w14:textId="77777777" w:rsidR="0074576A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(4)Italian food is not spicy, onion, garlic, ginger like Asian. Italian food is simple three ingredients (</w:t>
      </w:r>
      <w:r>
        <w:rPr>
          <w:rFonts w:ascii="Times New Roman" w:eastAsia="微软雅黑" w:hAnsi="Times New Roman" w:cs="Times New Roman"/>
          <w:color w:val="2A2B2E"/>
          <w:sz w:val="24"/>
          <w:szCs w:val="24"/>
          <w:shd w:val="clear" w:color="auto" w:fill="FFFFFF"/>
        </w:rPr>
        <w:t>材料</w:t>
      </w:r>
      <w:r>
        <w:rPr>
          <w:rFonts w:ascii="Times New Roman" w:hAnsi="Times New Roman" w:cs="Times New Roman"/>
          <w:sz w:val="24"/>
          <w:szCs w:val="24"/>
        </w:rPr>
        <w:t>). taste simply</w:t>
      </w:r>
    </w:p>
    <w:p w14:paraId="65A08EC7" w14:textId="77777777" w:rsidR="0074576A" w:rsidRDefault="00000000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only has several kinds: such as pizza,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pasta </w:t>
      </w:r>
    </w:p>
    <w:p w14:paraId="5B925384" w14:textId="77777777" w:rsidR="0074576A" w:rsidRDefault="0074576A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79AC606" w14:textId="77777777" w:rsidR="0074576A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 xml:space="preserve">istory, </w:t>
      </w:r>
      <w:hyperlink r:id="rId10" w:history="1">
        <w:r>
          <w:rPr>
            <w:rFonts w:ascii="Times New Roman" w:hAnsi="Times New Roman" w:cs="Times New Roman"/>
            <w:sz w:val="24"/>
            <w:szCs w:val="24"/>
          </w:rPr>
          <w:t>architecture</w:t>
        </w:r>
      </w:hyperlink>
      <w:r>
        <w:rPr>
          <w:rFonts w:ascii="Times New Roman" w:hAnsi="Times New Roman" w:cs="Times New Roman"/>
          <w:sz w:val="24"/>
          <w:szCs w:val="24"/>
        </w:rPr>
        <w:t xml:space="preserve">/beauty building, culture </w:t>
      </w:r>
    </w:p>
    <w:p w14:paraId="27AB8A34" w14:textId="77777777" w:rsidR="0074576A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color w:val="000000" w:themeColor="text1"/>
          <w:sz w:val="24"/>
          <w:szCs w:val="24"/>
        </w:rPr>
        <w:t xml:space="preserve">Europe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life is huge different compared with </w:t>
      </w:r>
      <w:r>
        <w:rPr>
          <w:rFonts w:ascii="Times New Roman" w:eastAsia="Times New Roman" w:hAnsi="Times New Roman" w:cs="Times New Roman" w:hint="eastAsia"/>
          <w:color w:val="000000" w:themeColor="text1"/>
          <w:sz w:val="24"/>
          <w:szCs w:val="24"/>
        </w:rPr>
        <w:t>Asian.</w:t>
      </w:r>
    </w:p>
    <w:p w14:paraId="7AE1C54E" w14:textId="77777777" w:rsidR="0074576A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Rome has many local language</w:t>
      </w:r>
    </w:p>
    <w:p w14:paraId="425B2810" w14:textId="77777777" w:rsidR="0074576A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Rome has the multi-culture environment, you will meet different cultural people</w:t>
      </w:r>
    </w:p>
    <w:p w14:paraId="3E1CC8DA" w14:textId="77777777" w:rsidR="0074576A" w:rsidRDefault="0074576A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1522145" w14:textId="77777777" w:rsidR="0074576A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She lived every city has Chinese shop /supermaket , doufu, noodles. However, Chinese restaurant is not suit for Italian, for Asian.</w:t>
      </w:r>
    </w:p>
    <w:p w14:paraId="76D3383E" w14:textId="77777777" w:rsidR="0074576A" w:rsidRDefault="0074576A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0219D2F" w14:textId="77777777" w:rsidR="0074576A" w:rsidRDefault="0074576A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497D4E3" w14:textId="77777777" w:rsidR="0074576A" w:rsidRDefault="0074576A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FCEE6E1" w14:textId="77777777" w:rsidR="0074576A" w:rsidRDefault="00000000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74B0021E" wp14:editId="1F4E3E46">
            <wp:extent cx="4895850" cy="428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BF41F" w14:textId="77777777" w:rsidR="0074576A" w:rsidRDefault="00000000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17B7C332" wp14:editId="7FC81EBD">
            <wp:extent cx="5272405" cy="591820"/>
            <wp:effectExtent l="0" t="0" r="444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9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10D73" w14:textId="77777777" w:rsidR="0074576A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3B504719" wp14:editId="11C46F77">
            <wp:extent cx="5270500" cy="481965"/>
            <wp:effectExtent l="0" t="0" r="635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DB37E" w14:textId="77777777" w:rsidR="0074576A" w:rsidRDefault="0074576A">
      <w:pPr>
        <w:rPr>
          <w:rFonts w:ascii="Times New Roman" w:hAnsi="Times New Roman" w:cs="Times New Roman"/>
          <w:sz w:val="24"/>
          <w:szCs w:val="24"/>
        </w:rPr>
      </w:pPr>
    </w:p>
    <w:p w14:paraId="1A5BC3E4" w14:textId="77777777" w:rsidR="0074576A" w:rsidRDefault="0074576A">
      <w:pPr>
        <w:rPr>
          <w:rFonts w:ascii="Times New Roman" w:hAnsi="Times New Roman" w:cs="Times New Roman"/>
          <w:sz w:val="24"/>
          <w:szCs w:val="24"/>
        </w:rPr>
      </w:pPr>
    </w:p>
    <w:p w14:paraId="4D76B082" w14:textId="77777777" w:rsidR="0074576A" w:rsidRDefault="0074576A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D5E4B48" w14:textId="77777777" w:rsidR="0074576A" w:rsidRDefault="0000000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Advise me</w:t>
      </w:r>
    </w:p>
    <w:p w14:paraId="057B041E" w14:textId="77777777" w:rsidR="0074576A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color w:val="000000" w:themeColor="text1"/>
          <w:sz w:val="24"/>
          <w:szCs w:val="24"/>
        </w:rPr>
        <w:t>When you speak to your tutor, you should s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peak more slowly</w:t>
      </w:r>
      <w:r>
        <w:rPr>
          <w:rFonts w:ascii="Times New Roman" w:eastAsia="Times New Roman" w:hAnsi="Times New Roman" w:cs="Times New Roman" w:hint="eastAsia"/>
          <w:color w:val="000000" w:themeColor="text1"/>
          <w:sz w:val="24"/>
          <w:szCs w:val="24"/>
        </w:rPr>
        <w:t xml:space="preserve"> and clearly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Tell the Italian professor, it is important opportunity for me</w:t>
      </w:r>
      <w:r>
        <w:rPr>
          <w:rFonts w:ascii="Times New Roman" w:eastAsia="Times New Roman" w:hAnsi="Times New Roman" w:cs="Times New Roman" w:hint="eastAsia"/>
          <w:color w:val="000000" w:themeColor="text1"/>
          <w:sz w:val="24"/>
          <w:szCs w:val="24"/>
        </w:rPr>
        <w:t>, please be gentile with me or please excuse me. I am a little bit nervous you cannot say that.</w:t>
      </w:r>
    </w:p>
    <w:p w14:paraId="5B59A925" w14:textId="77777777" w:rsidR="0074576A" w:rsidRDefault="00000000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color w:val="000000" w:themeColor="text1"/>
          <w:sz w:val="24"/>
          <w:szCs w:val="24"/>
        </w:rPr>
        <w:t xml:space="preserve"> If my candidate say that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“</w:t>
      </w:r>
      <w:r>
        <w:rPr>
          <w:rFonts w:ascii="Times New Roman" w:eastAsia="Times New Roman" w:hAnsi="Times New Roman" w:cs="Times New Roman" w:hint="eastAsia"/>
          <w:color w:val="000000" w:themeColor="text1"/>
          <w:sz w:val="24"/>
          <w:szCs w:val="24"/>
        </w:rPr>
        <w:t>I am nervous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”</w:t>
      </w:r>
      <w:r>
        <w:rPr>
          <w:rFonts w:ascii="Times New Roman" w:eastAsia="Times New Roman" w:hAnsi="Times New Roman" w:cs="Times New Roman" w:hint="eastAsia"/>
          <w:color w:val="000000" w:themeColor="text1"/>
          <w:sz w:val="24"/>
          <w:szCs w:val="24"/>
        </w:rPr>
        <w:t>, it was my job to make them feel comfortable, then I would say it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’</w:t>
      </w:r>
      <w:r>
        <w:rPr>
          <w:rFonts w:ascii="Times New Roman" w:eastAsia="Times New Roman" w:hAnsi="Times New Roman" w:cs="Times New Roman" w:hint="eastAsia"/>
          <w:color w:val="000000" w:themeColor="text1"/>
          <w:sz w:val="24"/>
          <w:szCs w:val="24"/>
        </w:rPr>
        <w:t>s okay. There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’</w:t>
      </w:r>
      <w:r>
        <w:rPr>
          <w:rFonts w:ascii="Times New Roman" w:eastAsia="Times New Roman" w:hAnsi="Times New Roman" w:cs="Times New Roman" w:hint="eastAsia"/>
          <w:color w:val="000000" w:themeColor="text1"/>
          <w:sz w:val="24"/>
          <w:szCs w:val="24"/>
        </w:rPr>
        <w:t>s nothing to be. Donot worry.</w:t>
      </w:r>
    </w:p>
    <w:p w14:paraId="19BADDC4" w14:textId="77777777" w:rsidR="0074576A" w:rsidRDefault="00000000">
      <w:r>
        <w:rPr>
          <w:rFonts w:hint="eastAsia"/>
        </w:rPr>
        <w:t>You have two weeks for preparing the interview. I can teach you about grammar, conversation skill, you need practice .</w:t>
      </w:r>
    </w:p>
    <w:p w14:paraId="30DA5C34" w14:textId="77777777" w:rsidR="0074576A" w:rsidRDefault="0074576A">
      <w:pPr>
        <w:ind w:firstLineChars="100" w:firstLine="2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41012FA" w14:textId="77777777" w:rsidR="0074576A" w:rsidRDefault="00000000">
      <w:pPr>
        <w:ind w:firstLineChars="100" w:firstLine="2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Colleagues</w:t>
      </w:r>
    </w:p>
    <w:p w14:paraId="37B4E3BA" w14:textId="77777777" w:rsidR="0074576A" w:rsidRDefault="0074576A">
      <w:pPr>
        <w:rPr>
          <w:rFonts w:ascii="Times New Roman" w:eastAsia="Helvetica" w:hAnsi="Times New Roman" w:cs="Times New Roman"/>
          <w:color w:val="484848"/>
          <w:sz w:val="24"/>
          <w:szCs w:val="24"/>
          <w:shd w:val="clear" w:color="auto" w:fill="EEEEEE"/>
        </w:rPr>
      </w:pPr>
    </w:p>
    <w:p w14:paraId="3191276B" w14:textId="77777777" w:rsidR="0074576A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Mandarin 普通话， Cantonese 广东话</w:t>
      </w:r>
    </w:p>
    <w:p w14:paraId="28A20D56" w14:textId="77777777" w:rsidR="0074576A" w:rsidRDefault="0074576A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BE6716F" w14:textId="77777777" w:rsidR="0074576A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color w:val="000000" w:themeColor="text1"/>
          <w:sz w:val="24"/>
          <w:szCs w:val="24"/>
        </w:rPr>
        <w:t>Italian professor</w:t>
      </w:r>
    </w:p>
    <w:p w14:paraId="029A9D53" w14:textId="77777777" w:rsidR="0074576A" w:rsidRDefault="00000000">
      <w:pPr>
        <w:ind w:firstLineChars="100" w:firstLine="2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color w:val="000000" w:themeColor="text1"/>
          <w:sz w:val="24"/>
          <w:szCs w:val="24"/>
        </w:rPr>
        <w:t>My pronounce has heavy accent.</w:t>
      </w:r>
    </w:p>
    <w:p w14:paraId="00921F25" w14:textId="77777777" w:rsidR="0074576A" w:rsidRDefault="00000000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color w:val="000000" w:themeColor="text1"/>
          <w:sz w:val="24"/>
          <w:szCs w:val="24"/>
        </w:rPr>
        <w:t>She can understand my sentences everythin I am saying</w:t>
      </w:r>
    </w:p>
    <w:p w14:paraId="00C18572" w14:textId="77777777" w:rsidR="0074576A" w:rsidRDefault="0074576A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B2916F7" w14:textId="77777777" w:rsidR="0074576A" w:rsidRDefault="00000000">
      <w:r>
        <w:rPr>
          <w:rFonts w:ascii="Times New Roman" w:eastAsia="Times New Roman" w:hAnsi="Times New Roman" w:cs="Times New Roman" w:hint="eastAsia"/>
          <w:color w:val="000000" w:themeColor="text1"/>
          <w:sz w:val="24"/>
          <w:szCs w:val="24"/>
        </w:rPr>
        <w:t>()</w:t>
      </w:r>
      <w:r>
        <w:rPr>
          <w:rFonts w:hint="eastAsia"/>
        </w:rPr>
        <w:t>\</w:t>
      </w:r>
      <w:r>
        <w:rPr>
          <w:noProof/>
        </w:rPr>
        <w:drawing>
          <wp:inline distT="0" distB="0" distL="114300" distR="114300" wp14:anchorId="37F4D27E" wp14:editId="463BF055">
            <wp:extent cx="5265420" cy="522605"/>
            <wp:effectExtent l="0" t="0" r="1905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2BD0F" w14:textId="77777777" w:rsidR="0074576A" w:rsidRDefault="00000000">
      <w:r>
        <w:rPr>
          <w:noProof/>
        </w:rPr>
        <w:drawing>
          <wp:inline distT="0" distB="0" distL="114300" distR="114300" wp14:anchorId="047FCE71" wp14:editId="361F6532">
            <wp:extent cx="5273040" cy="1417955"/>
            <wp:effectExtent l="0" t="0" r="381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1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B9E65" w14:textId="77777777" w:rsidR="0074576A" w:rsidRDefault="00000000">
      <w:r>
        <w:rPr>
          <w:noProof/>
        </w:rPr>
        <w:drawing>
          <wp:inline distT="0" distB="0" distL="114300" distR="114300" wp14:anchorId="6D7A0614" wp14:editId="7D482213">
            <wp:extent cx="5273040" cy="1895475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88080" w14:textId="77777777" w:rsidR="0074576A" w:rsidRDefault="0074576A"/>
    <w:p w14:paraId="7B66996B" w14:textId="77777777" w:rsidR="0074576A" w:rsidRDefault="0074576A"/>
    <w:p w14:paraId="2A18A5DE" w14:textId="0D104701" w:rsidR="0074576A" w:rsidRDefault="00000000">
      <w:r>
        <w:rPr>
          <w:noProof/>
        </w:rPr>
        <w:drawing>
          <wp:inline distT="0" distB="0" distL="114300" distR="114300" wp14:anchorId="535039FF" wp14:editId="47CDD8A8">
            <wp:extent cx="5265420" cy="1560830"/>
            <wp:effectExtent l="0" t="0" r="1905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6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098B3" w14:textId="146EF2BB" w:rsidR="001B7C87" w:rsidRDefault="001B7C87"/>
    <w:p w14:paraId="7F62B264" w14:textId="13BF33D5" w:rsidR="001B7C87" w:rsidRDefault="001B7C87"/>
    <w:p w14:paraId="2934390A" w14:textId="3BE0AC6E" w:rsidR="001B7C87" w:rsidRPr="001B7C87" w:rsidRDefault="001B7C87" w:rsidP="001B7C87">
      <w:pPr>
        <w:pStyle w:val="Heading3"/>
        <w:rPr>
          <w:rFonts w:ascii="Times New Roman" w:hAnsi="Times New Roman" w:hint="default"/>
          <w:sz w:val="24"/>
          <w:szCs w:val="24"/>
        </w:rPr>
      </w:pPr>
      <w:r w:rsidRPr="001B7C87">
        <w:rPr>
          <w:rFonts w:ascii="Times New Roman" w:hAnsi="Times New Roman"/>
          <w:sz w:val="24"/>
          <w:szCs w:val="24"/>
        </w:rPr>
        <w:t>英国</w:t>
      </w:r>
      <w:r w:rsidRPr="001B7C87">
        <w:rPr>
          <w:rFonts w:ascii="Times New Roman" w:hAnsi="Times New Roman"/>
          <w:sz w:val="24"/>
          <w:szCs w:val="24"/>
        </w:rPr>
        <w:t>Laurence</w:t>
      </w:r>
    </w:p>
    <w:p w14:paraId="4AB6A46E" w14:textId="75352AFD" w:rsidR="001B7C87" w:rsidRDefault="001B7C87">
      <w:r w:rsidRPr="001B7C87">
        <w:t>https://cloudarchives2.camblychina.com/62e66bef1f5136cbde57f3c1/f9e778c52d48904123e9ffac35c130f2_cambly_62e66bef1f5136cbde57f3c1_0.mp4?auth_key=1659286370-7319198410e011ed883036f4c2d965c7-0-fe3361bcd83aa6207cd799d460d131e6</w:t>
      </w:r>
    </w:p>
    <w:p w14:paraId="4C451999" w14:textId="48C036D3" w:rsidR="001B7C87" w:rsidRDefault="001B7C87">
      <w:r>
        <w:rPr>
          <w:noProof/>
        </w:rPr>
        <w:drawing>
          <wp:inline distT="0" distB="0" distL="0" distR="0" wp14:anchorId="11040872" wp14:editId="2245C3E7">
            <wp:extent cx="3680040" cy="129993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2596" cy="130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7C87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AB6FE02"/>
    <w:multiLevelType w:val="singleLevel"/>
    <w:tmpl w:val="9AB6FE02"/>
    <w:lvl w:ilvl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" w15:restartNumberingAfterBreak="0">
    <w:nsid w:val="A8AF5037"/>
    <w:multiLevelType w:val="singleLevel"/>
    <w:tmpl w:val="A8AF5037"/>
    <w:lvl w:ilvl="0">
      <w:start w:val="1"/>
      <w:numFmt w:val="decimal"/>
      <w:suff w:val="space"/>
      <w:lvlText w:val="(%1)"/>
      <w:lvlJc w:val="left"/>
    </w:lvl>
  </w:abstractNum>
  <w:abstractNum w:abstractNumId="2" w15:restartNumberingAfterBreak="0">
    <w:nsid w:val="180F723E"/>
    <w:multiLevelType w:val="singleLevel"/>
    <w:tmpl w:val="180F723E"/>
    <w:lvl w:ilvl="0">
      <w:start w:val="5"/>
      <w:numFmt w:val="decimal"/>
      <w:suff w:val="space"/>
      <w:lvlText w:val="(%1)"/>
      <w:lvlJc w:val="left"/>
    </w:lvl>
  </w:abstractNum>
  <w:abstractNum w:abstractNumId="3" w15:restartNumberingAfterBreak="0">
    <w:nsid w:val="3F73CB8C"/>
    <w:multiLevelType w:val="singleLevel"/>
    <w:tmpl w:val="3F73CB8C"/>
    <w:lvl w:ilvl="0">
      <w:start w:val="8"/>
      <w:numFmt w:val="decimal"/>
      <w:suff w:val="space"/>
      <w:lvlText w:val="（%1）"/>
      <w:lvlJc w:val="left"/>
    </w:lvl>
  </w:abstractNum>
  <w:num w:numId="1" w16cid:durableId="565455926">
    <w:abstractNumId w:val="0"/>
  </w:num>
  <w:num w:numId="2" w16cid:durableId="1434714829">
    <w:abstractNumId w:val="2"/>
  </w:num>
  <w:num w:numId="3" w16cid:durableId="1311905348">
    <w:abstractNumId w:val="3"/>
  </w:num>
  <w:num w:numId="4" w16cid:durableId="19166712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embedSystemFonts/>
  <w:defaultTabStop w:val="720"/>
  <w:drawingGridVerticalSpacing w:val="156"/>
  <w:noPunctuationKerning/>
  <w:characterSpacingControl w:val="doNotCompress"/>
  <w:savePreviewPicture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Y3NbIwMbW0MLIwsDBR0lEKTi0uzszPAykwqgUAmDFxBCwAAAA="/>
  </w:docVars>
  <w:rsids>
    <w:rsidRoot w:val="0074576A"/>
    <w:rsid w:val="001B7C87"/>
    <w:rsid w:val="005D4EAA"/>
    <w:rsid w:val="0074576A"/>
    <w:rsid w:val="02EB7290"/>
    <w:rsid w:val="1158449E"/>
    <w:rsid w:val="2311589D"/>
    <w:rsid w:val="337832B4"/>
    <w:rsid w:val="411806DE"/>
    <w:rsid w:val="42DA2C2A"/>
    <w:rsid w:val="47713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F9F8FAD"/>
  <w15:docId w15:val="{4868F06D-75F4-4393-9EF3-34EC797FB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GB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/>
    </w:rPr>
  </w:style>
  <w:style w:type="paragraph" w:styleId="Heading2">
    <w:name w:val="heading 2"/>
    <w:basedOn w:val="Normal"/>
    <w:next w:val="Normal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Heading3">
    <w:name w:val="heading 3"/>
    <w:next w:val="Normal"/>
    <w:unhideWhenUsed/>
    <w:qFormat/>
    <w:pPr>
      <w:spacing w:beforeAutospacing="1" w:afterAutospacing="1"/>
      <w:outlineLvl w:val="2"/>
    </w:pPr>
    <w:rPr>
      <w:rFonts w:ascii="宋体" w:hAnsi="宋体" w:hint="eastAsia"/>
      <w:b/>
      <w:bCs/>
      <w:sz w:val="27"/>
      <w:szCs w:val="27"/>
      <w:lang w:val="en-US"/>
    </w:rPr>
  </w:style>
  <w:style w:type="paragraph" w:styleId="Heading4">
    <w:name w:val="heading 4"/>
    <w:basedOn w:val="Normal"/>
    <w:next w:val="Normal"/>
    <w:unhideWhenUsed/>
    <w:qFormat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ambly.com/en/student/tutors/612805f7251f712326c137f1?lang=en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cambly.com/en/student/lessonSummary?chatId=62e0e9116881ac10cad2ff0d" TargetMode="External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hyperlink" Target="javascript:;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cambly.com/en/student/lessonSummary?chatId=62e0e9116881ac10cad2ff0d&amp;lang=en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441</Words>
  <Characters>2520</Characters>
  <Application>Microsoft Office Word</Application>
  <DocSecurity>0</DocSecurity>
  <Lines>21</Lines>
  <Paragraphs>5</Paragraphs>
  <ScaleCrop>false</ScaleCrop>
  <Company/>
  <LinksUpToDate>false</LinksUpToDate>
  <CharactersWithSpaces>2956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zhangK</dc:creator>
  <cp:lastModifiedBy>KaiZhang</cp:lastModifiedBy>
  <cp:revision>3</cp:revision>
  <dcterms:created xsi:type="dcterms:W3CDTF">2022-07-27T14:45:00Z</dcterms:created>
  <dcterms:modified xsi:type="dcterms:W3CDTF">2022-08-03T06:27:00Z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2057-11.2.0.11191</vt:lpwstr>
  </property>
  <property fmtid="{D5CDD505-2E9C-101B-9397-08002B2CF9AE}" pid="3" name="ICV">
    <vt:lpwstr>4C58510554A64F39BFE294F468292C7D</vt:lpwstr>
  </property>
</Properties>
</file>