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F889B" w14:textId="546E9A17" w:rsidR="005D65DA" w:rsidRPr="00FC4A26" w:rsidRDefault="005D65DA" w:rsidP="005D65DA">
      <w:pPr>
        <w:jc w:val="center"/>
        <w:rPr>
          <w:rFonts w:ascii="Times New Roman" w:hAnsi="Times New Roman" w:cs="Times New Roman"/>
          <w:lang w:val="en-GB"/>
        </w:rPr>
      </w:pP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73B5BE57" wp14:editId="4B8A79BC">
            <wp:extent cx="3480064" cy="154478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4076" cy="155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4A69" w14:textId="1A70AC15" w:rsidR="00FC4A26" w:rsidRPr="00FC4A26" w:rsidRDefault="00FC4A26" w:rsidP="005D65DA">
      <w:pPr>
        <w:jc w:val="center"/>
        <w:rPr>
          <w:rFonts w:ascii="Times New Roman" w:hAnsi="Times New Roman" w:cs="Times New Roman"/>
          <w:lang w:val="en-GB"/>
        </w:rPr>
      </w:pPr>
      <w:hyperlink r:id="rId6" w:history="1">
        <w:r w:rsidRPr="00FC4A26">
          <w:rPr>
            <w:rStyle w:val="Hyperlink"/>
            <w:rFonts w:ascii="Times New Roman" w:hAnsi="Times New Roman" w:cs="Times New Roman"/>
            <w:lang w:val="en-GB"/>
          </w:rPr>
          <w:t>https://www.cambly.com/api/chats/6325e0d3441f42d68d9fb40f/video</w:t>
        </w:r>
      </w:hyperlink>
    </w:p>
    <w:p w14:paraId="4F777D0E" w14:textId="51EC54D6" w:rsidR="005D65DA" w:rsidRPr="00FC4A26" w:rsidRDefault="005D65DA" w:rsidP="005D65DA">
      <w:pPr>
        <w:pStyle w:val="Heading2"/>
        <w:rPr>
          <w:rFonts w:ascii="Times New Roman" w:hAnsi="Times New Roman" w:cs="Times New Roman"/>
          <w:lang w:val="en-GB"/>
        </w:rPr>
      </w:pPr>
      <w:r w:rsidRPr="00FC4A26">
        <w:rPr>
          <w:rFonts w:ascii="Times New Roman" w:hAnsi="Times New Roman" w:cs="Times New Roman"/>
          <w:lang w:val="en-GB"/>
        </w:rPr>
        <w:t>Notes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65DA" w:rsidRPr="00FC4A26" w14:paraId="3EC48C60" w14:textId="77777777" w:rsidTr="005D65DA">
        <w:tc>
          <w:tcPr>
            <w:tcW w:w="4148" w:type="dxa"/>
          </w:tcPr>
          <w:p w14:paraId="4BCF28CD" w14:textId="2CBBCE88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I will also </w:t>
            </w:r>
            <w:r w:rsidRPr="00FC4A26">
              <w:rPr>
                <w:rFonts w:ascii="Times New Roman" w:eastAsia="Times New Roman" w:hAnsi="Times New Roman" w:cs="Times New Roman"/>
                <w:strike/>
                <w:color w:val="353535"/>
                <w:kern w:val="0"/>
                <w:szCs w:val="21"/>
                <w:lang w:val="en-GB"/>
              </w:rPr>
              <w:t xml:space="preserve">to 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use</w:t>
            </w:r>
          </w:p>
        </w:tc>
        <w:tc>
          <w:tcPr>
            <w:tcW w:w="4148" w:type="dxa"/>
          </w:tcPr>
          <w:p w14:paraId="655D1391" w14:textId="05E7AAF2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I will always use</w:t>
            </w:r>
          </w:p>
        </w:tc>
      </w:tr>
      <w:tr w:rsidR="005D65DA" w:rsidRPr="00FC4A26" w14:paraId="746142CC" w14:textId="77777777" w:rsidTr="005D65DA">
        <w:tc>
          <w:tcPr>
            <w:tcW w:w="4148" w:type="dxa"/>
          </w:tcPr>
          <w:p w14:paraId="154A0B88" w14:textId="58C0EE58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Maybe several hours ago</w:t>
            </w:r>
          </w:p>
        </w:tc>
        <w:tc>
          <w:tcPr>
            <w:tcW w:w="4148" w:type="dxa"/>
          </w:tcPr>
          <w:p w14:paraId="54A90CEA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5D65DA" w:rsidRPr="00FC4A26" w14:paraId="7A2F3AE3" w14:textId="77777777" w:rsidTr="005D65DA">
        <w:tc>
          <w:tcPr>
            <w:tcW w:w="4148" w:type="dxa"/>
          </w:tcPr>
          <w:p w14:paraId="524C8B7D" w14:textId="12559036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Who was the audience</w:t>
            </w:r>
          </w:p>
        </w:tc>
        <w:tc>
          <w:tcPr>
            <w:tcW w:w="4148" w:type="dxa"/>
          </w:tcPr>
          <w:p w14:paraId="5D900C28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5D65DA" w:rsidRPr="00FC4A26" w14:paraId="57429AF8" w14:textId="77777777" w:rsidTr="005D65DA">
        <w:tc>
          <w:tcPr>
            <w:tcW w:w="4148" w:type="dxa"/>
          </w:tcPr>
          <w:p w14:paraId="4E86DE1F" w14:textId="46C13B73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proofErr w:type="gramStart"/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coll</w:t>
            </w:r>
            <w:r w:rsidRPr="00FC4A26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ea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gues 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gramEnd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kɒliːɡz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00F306F0" w14:textId="7BEDA74E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Audi</w:t>
            </w:r>
            <w:r w:rsidRPr="00FC4A26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e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nce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ɔːdiəns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148" w:type="dxa"/>
          </w:tcPr>
          <w:p w14:paraId="5841A59A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Team member</w:t>
            </w:r>
          </w:p>
          <w:p w14:paraId="4930493F" w14:textId="77777777" w:rsidR="005D65DA" w:rsidRPr="00FC4A26" w:rsidRDefault="005D65DA" w:rsidP="005D65DA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FC4A26">
              <w:rPr>
                <w:rFonts w:ascii="Times New Roman" w:hAnsi="Times New Roman" w:cs="Times New Roman"/>
              </w:rPr>
              <w:t>Getting to know new colleagues</w:t>
            </w:r>
          </w:p>
          <w:p w14:paraId="065DCB08" w14:textId="01A5F6F5" w:rsidR="005D65DA" w:rsidRPr="00FC4A26" w:rsidRDefault="005D65DA" w:rsidP="005D65DA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FC4A26">
              <w:rPr>
                <w:rFonts w:ascii="Times New Roman" w:hAnsi="Times New Roman" w:cs="Times New Roman"/>
              </w:rPr>
              <w:t>Among colleagues</w:t>
            </w:r>
          </w:p>
        </w:tc>
      </w:tr>
      <w:tr w:rsidR="005D65DA" w:rsidRPr="00FC4A26" w14:paraId="25CAFF1C" w14:textId="77777777" w:rsidTr="005D65DA">
        <w:tc>
          <w:tcPr>
            <w:tcW w:w="4148" w:type="dxa"/>
          </w:tcPr>
          <w:p w14:paraId="13E43708" w14:textId="6274AC1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strike/>
                <w:color w:val="353535"/>
                <w:kern w:val="0"/>
                <w:szCs w:val="21"/>
                <w:lang w:val="en-GB"/>
              </w:rPr>
              <w:t>In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 recently</w:t>
            </w:r>
          </w:p>
        </w:tc>
        <w:tc>
          <w:tcPr>
            <w:tcW w:w="4148" w:type="dxa"/>
          </w:tcPr>
          <w:p w14:paraId="351FF371" w14:textId="24C7E1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recently</w:t>
            </w:r>
          </w:p>
        </w:tc>
      </w:tr>
      <w:tr w:rsidR="005D65DA" w:rsidRPr="00FC4A26" w14:paraId="46E1410A" w14:textId="77777777" w:rsidTr="005D65DA">
        <w:tc>
          <w:tcPr>
            <w:tcW w:w="4148" w:type="dxa"/>
          </w:tcPr>
          <w:p w14:paraId="2522643A" w14:textId="43FA2166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Has improved</w:t>
            </w:r>
          </w:p>
        </w:tc>
        <w:tc>
          <w:tcPr>
            <w:tcW w:w="4148" w:type="dxa"/>
          </w:tcPr>
          <w:p w14:paraId="336BBA92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5D65DA" w:rsidRPr="00FC4A26" w14:paraId="2A8BE559" w14:textId="77777777" w:rsidTr="005D65DA">
        <w:tc>
          <w:tcPr>
            <w:tcW w:w="4148" w:type="dxa"/>
          </w:tcPr>
          <w:p w14:paraId="25F4CB95" w14:textId="2E1E4CF9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Has become clearer</w:t>
            </w:r>
          </w:p>
        </w:tc>
        <w:tc>
          <w:tcPr>
            <w:tcW w:w="4148" w:type="dxa"/>
          </w:tcPr>
          <w:p w14:paraId="3B32E51A" w14:textId="77ED3F0E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will continue to increase</w:t>
            </w:r>
          </w:p>
        </w:tc>
      </w:tr>
      <w:tr w:rsidR="005D65DA" w:rsidRPr="00FC4A26" w14:paraId="7C8AAF9F" w14:textId="77777777" w:rsidTr="005D65DA">
        <w:tc>
          <w:tcPr>
            <w:tcW w:w="4148" w:type="dxa"/>
          </w:tcPr>
          <w:p w14:paraId="2C3BECFA" w14:textId="2A27E64D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But then there will be dip in the level</w:t>
            </w:r>
          </w:p>
        </w:tc>
        <w:tc>
          <w:tcPr>
            <w:tcW w:w="4148" w:type="dxa"/>
          </w:tcPr>
          <w:p w14:paraId="11FEF1B0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5D65DA" w:rsidRPr="00FC4A26" w14:paraId="61B6DF3E" w14:textId="77777777" w:rsidTr="005D65DA">
        <w:tc>
          <w:tcPr>
            <w:tcW w:w="4148" w:type="dxa"/>
          </w:tcPr>
          <w:p w14:paraId="77658852" w14:textId="7903DB4A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Continue to increase slowly</w:t>
            </w:r>
          </w:p>
        </w:tc>
        <w:tc>
          <w:tcPr>
            <w:tcW w:w="4148" w:type="dxa"/>
          </w:tcPr>
          <w:p w14:paraId="0D2BBB23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5D65DA" w:rsidRPr="00FC4A26" w14:paraId="393B30DA" w14:textId="77777777" w:rsidTr="005D65DA">
        <w:tc>
          <w:tcPr>
            <w:tcW w:w="4148" w:type="dxa"/>
          </w:tcPr>
          <w:p w14:paraId="739332A2" w14:textId="32D9FD00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Cannot to improve</w:t>
            </w:r>
          </w:p>
        </w:tc>
        <w:tc>
          <w:tcPr>
            <w:tcW w:w="4148" w:type="dxa"/>
          </w:tcPr>
          <w:p w14:paraId="710A7519" w14:textId="78D3BAD1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I can’t improve quickly</w:t>
            </w:r>
          </w:p>
        </w:tc>
      </w:tr>
      <w:tr w:rsidR="005D65DA" w:rsidRPr="00FC4A26" w14:paraId="52F97886" w14:textId="77777777" w:rsidTr="005D65DA">
        <w:tc>
          <w:tcPr>
            <w:tcW w:w="4148" w:type="dxa"/>
          </w:tcPr>
          <w:p w14:paraId="0D7CAB35" w14:textId="472CF5C8" w:rsidR="005D65DA" w:rsidRPr="00FC4A26" w:rsidRDefault="005D65DA" w:rsidP="005D65DA">
            <w:pPr>
              <w:widowControl/>
              <w:jc w:val="left"/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bookmarkStart w:id="0" w:name="OLE_LINK3"/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contr</w:t>
            </w:r>
            <w:r w:rsidRPr="00FC4A26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a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ctions </w:t>
            </w:r>
            <w:bookmarkEnd w:id="0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kənˈtrækʃ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nz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 xml:space="preserve"> </w:t>
            </w:r>
            <w:r w:rsidRPr="00FC4A26">
              <w:rPr>
                <w:rFonts w:ascii="宋体" w:eastAsia="宋体" w:hAnsi="宋体" w:cs="宋体" w:hint="eastAsia"/>
                <w:color w:val="353535"/>
                <w:kern w:val="0"/>
                <w:szCs w:val="21"/>
                <w:lang w:val="en-GB"/>
              </w:rPr>
              <w:t>缩写</w:t>
            </w:r>
          </w:p>
          <w:p w14:paraId="7C3E63B9" w14:textId="2362D64F" w:rsidR="005D65DA" w:rsidRPr="00FC4A26" w:rsidRDefault="005D65DA" w:rsidP="005D65DA">
            <w:pPr>
              <w:widowControl/>
              <w:jc w:val="left"/>
              <w:rPr>
                <w:rStyle w:val="pron-text"/>
                <w:rFonts w:ascii="Times New Roman" w:hAnsi="Times New Roman" w:cs="Times New Roman"/>
              </w:rPr>
            </w:pPr>
            <w:r w:rsidRPr="00FC4A26">
              <w:rPr>
                <w:rStyle w:val="pron-text"/>
                <w:rFonts w:ascii="Times New Roman" w:hAnsi="Times New Roman" w:cs="Times New Roman"/>
              </w:rPr>
              <w:t>will not</w:t>
            </w:r>
          </w:p>
          <w:p w14:paraId="37FAF64C" w14:textId="5655155A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Style w:val="pron-text"/>
                <w:rFonts w:ascii="Times New Roman" w:hAnsi="Times New Roman" w:cs="Times New Roman"/>
              </w:rPr>
              <w:t>can not</w:t>
            </w:r>
          </w:p>
        </w:tc>
        <w:tc>
          <w:tcPr>
            <w:tcW w:w="4148" w:type="dxa"/>
          </w:tcPr>
          <w:p w14:paraId="08EA0DB7" w14:textId="10D28459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w</w:t>
            </w:r>
            <w:r w:rsidRPr="00FC4A26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on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’t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wəʊnt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  <w:p w14:paraId="31C7A45E" w14:textId="6E97D5A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can’t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kɑːnt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</w:tr>
      <w:tr w:rsidR="005D65DA" w:rsidRPr="00FC4A26" w14:paraId="5E523F90" w14:textId="77777777" w:rsidTr="005D65DA">
        <w:tc>
          <w:tcPr>
            <w:tcW w:w="4148" w:type="dxa"/>
          </w:tcPr>
          <w:p w14:paraId="2CE5E5A5" w14:textId="63D760DD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</w:t>
            </w:r>
            <w:r w:rsidRPr="00FC4A26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al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es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seɪ</w:t>
            </w:r>
            <w:r w:rsidRPr="00FC4A26">
              <w:rPr>
                <w:rStyle w:val="pron-text"/>
                <w:rFonts w:ascii="Times New Roman" w:hAnsi="Times New Roman" w:cs="Times New Roman"/>
                <w:color w:val="FF0000"/>
                <w:sz w:val="20"/>
                <w:szCs w:val="20"/>
                <w:shd w:val="clear" w:color="auto" w:fill="FFFFFF"/>
              </w:rPr>
              <w:t>l</w:t>
            </w:r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z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148" w:type="dxa"/>
          </w:tcPr>
          <w:p w14:paraId="0AA7B187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5D65DA" w:rsidRPr="00FC4A26" w14:paraId="5B783B87" w14:textId="77777777" w:rsidTr="005D65DA">
        <w:tc>
          <w:tcPr>
            <w:tcW w:w="4148" w:type="dxa"/>
          </w:tcPr>
          <w:p w14:paraId="4EF1A15A" w14:textId="7375B061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am</w:t>
            </w:r>
            <w:r w:rsidRPr="00FC4A26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ou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nt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əˈmaʊnt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4148" w:type="dxa"/>
          </w:tcPr>
          <w:p w14:paraId="26C7D662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5D65DA" w:rsidRPr="00FC4A26" w14:paraId="3D9609C1" w14:textId="77777777" w:rsidTr="005D65DA">
        <w:tc>
          <w:tcPr>
            <w:tcW w:w="4148" w:type="dxa"/>
          </w:tcPr>
          <w:p w14:paraId="7C8B3192" w14:textId="62524EC6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gr</w:t>
            </w:r>
            <w:r w:rsidRPr="00FC4A26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ew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ɡru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ː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4148" w:type="dxa"/>
          </w:tcPr>
          <w:p w14:paraId="59A09960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Grow up </w:t>
            </w:r>
          </w:p>
          <w:p w14:paraId="02F9A0AF" w14:textId="2F8BB75B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Grow old</w:t>
            </w:r>
          </w:p>
        </w:tc>
      </w:tr>
      <w:tr w:rsidR="005D65DA" w:rsidRPr="00FC4A26" w14:paraId="4D169A5E" w14:textId="77777777" w:rsidTr="005D65DA">
        <w:tc>
          <w:tcPr>
            <w:tcW w:w="4148" w:type="dxa"/>
          </w:tcPr>
          <w:p w14:paraId="446F6757" w14:textId="2C9DA8D8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proofErr w:type="spellStart"/>
            <w:r w:rsidRPr="00FC4A26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u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bstantial</w:t>
            </w:r>
            <w:proofErr w:type="spellEnd"/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 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/</w:t>
            </w:r>
            <w:proofErr w:type="spellStart"/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səbˈstænʃ</w:t>
            </w:r>
            <w:proofErr w:type="spellEnd"/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(ə)l/</w:t>
            </w:r>
          </w:p>
          <w:p w14:paraId="4861075F" w14:textId="699D32D5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proofErr w:type="gramStart"/>
            <w:r w:rsidRPr="00FC4A26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m</w:t>
            </w: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assive 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gramEnd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mæsɪv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353A68B0" w14:textId="4EB400AD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Extensive</w:t>
            </w:r>
          </w:p>
        </w:tc>
        <w:tc>
          <w:tcPr>
            <w:tcW w:w="4148" w:type="dxa"/>
          </w:tcPr>
          <w:p w14:paraId="10A443A9" w14:textId="77777777" w:rsidR="005D65DA" w:rsidRPr="00FC4A26" w:rsidRDefault="005D65DA" w:rsidP="005D65DA">
            <w:pPr>
              <w:widowControl/>
              <w:jc w:val="left"/>
              <w:rPr>
                <w:rFonts w:ascii="Times New Roman" w:hAnsi="Times New Roman" w:cs="Times New Roman"/>
                <w:color w:val="101214"/>
                <w:sz w:val="23"/>
                <w:szCs w:val="23"/>
                <w:shd w:val="clear" w:color="auto" w:fill="FCFDFE"/>
              </w:rPr>
            </w:pPr>
            <w:r w:rsidRPr="00FC4A26">
              <w:rPr>
                <w:rFonts w:ascii="Times New Roman" w:hAnsi="Times New Roman" w:cs="Times New Roman"/>
                <w:color w:val="101214"/>
                <w:sz w:val="23"/>
                <w:szCs w:val="23"/>
                <w:shd w:val="clear" w:color="auto" w:fill="FCFDFE"/>
              </w:rPr>
              <w:t>won by a substantial margin</w:t>
            </w:r>
          </w:p>
          <w:p w14:paraId="1CCF059A" w14:textId="6A8ACAE1" w:rsidR="005D65DA" w:rsidRPr="00FC4A26" w:rsidRDefault="005D65DA" w:rsidP="005D65DA">
            <w:pPr>
              <w:pStyle w:val="src"/>
              <w:shd w:val="clear" w:color="auto" w:fill="FCFDFE"/>
              <w:spacing w:before="0" w:beforeAutospacing="0" w:after="30" w:afterAutospacing="0" w:line="315" w:lineRule="atLeast"/>
              <w:rPr>
                <w:color w:val="2A2B2E"/>
                <w:sz w:val="21"/>
                <w:szCs w:val="21"/>
              </w:rPr>
            </w:pPr>
            <w:r w:rsidRPr="00FC4A26">
              <w:rPr>
                <w:rFonts w:eastAsia="微软雅黑"/>
                <w:color w:val="2A2B2E"/>
                <w:sz w:val="21"/>
                <w:szCs w:val="21"/>
              </w:rPr>
              <w:t>以巨大的优势获胜</w:t>
            </w:r>
          </w:p>
        </w:tc>
      </w:tr>
      <w:tr w:rsidR="005D65DA" w:rsidRPr="00FC4A26" w14:paraId="7BBDC8B3" w14:textId="77777777" w:rsidTr="005D65DA">
        <w:tc>
          <w:tcPr>
            <w:tcW w:w="4148" w:type="dxa"/>
          </w:tcPr>
          <w:p w14:paraId="11DE2865" w14:textId="6D702A31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kern w:val="0"/>
                <w:szCs w:val="21"/>
                <w:lang w:val="en-GB"/>
              </w:rPr>
              <w:t xml:space="preserve">Presentation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prez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nˈteɪʃ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(ə)n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148" w:type="dxa"/>
          </w:tcPr>
          <w:p w14:paraId="12C0710D" w14:textId="77777777" w:rsidR="005D65DA" w:rsidRPr="00FC4A26" w:rsidRDefault="005D65DA" w:rsidP="005D65DA">
            <w:pPr>
              <w:widowControl/>
              <w:jc w:val="left"/>
              <w:rPr>
                <w:rFonts w:ascii="Times New Roman" w:hAnsi="Times New Roman" w:cs="Times New Roman"/>
                <w:color w:val="101214"/>
                <w:sz w:val="23"/>
                <w:szCs w:val="23"/>
                <w:shd w:val="clear" w:color="auto" w:fill="FCFDFE"/>
              </w:rPr>
            </w:pPr>
          </w:p>
        </w:tc>
      </w:tr>
      <w:tr w:rsidR="005D65DA" w:rsidRPr="00FC4A26" w14:paraId="355EDBB2" w14:textId="77777777" w:rsidTr="005D65DA">
        <w:tc>
          <w:tcPr>
            <w:tcW w:w="4148" w:type="dxa"/>
          </w:tcPr>
          <w:p w14:paraId="540FCF55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  <w:lang w:val="en-GB"/>
              </w:rPr>
            </w:pPr>
            <w:bookmarkStart w:id="1" w:name="OLE_LINK4"/>
            <w:r w:rsidRPr="00FC4A26">
              <w:rPr>
                <w:rFonts w:ascii="Times New Roman" w:eastAsia="Times New Roman" w:hAnsi="Times New Roman" w:cs="Times New Roman"/>
                <w:kern w:val="0"/>
                <w:szCs w:val="21"/>
                <w:lang w:val="en-GB"/>
              </w:rPr>
              <w:t>Bar graph</w:t>
            </w:r>
          </w:p>
          <w:p w14:paraId="5EB70C0C" w14:textId="77777777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kern w:val="0"/>
                <w:szCs w:val="21"/>
                <w:lang w:val="en-GB"/>
              </w:rPr>
              <w:t>Pie graph</w:t>
            </w:r>
          </w:p>
          <w:p w14:paraId="66C4B912" w14:textId="41646561" w:rsidR="005D65DA" w:rsidRPr="00FC4A26" w:rsidRDefault="005D65DA" w:rsidP="005D65D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  <w:lang w:val="en-GB"/>
              </w:rPr>
            </w:pPr>
            <w:r w:rsidRPr="00FC4A26">
              <w:rPr>
                <w:rFonts w:ascii="Times New Roman" w:eastAsia="Times New Roman" w:hAnsi="Times New Roman" w:cs="Times New Roman"/>
                <w:kern w:val="0"/>
                <w:szCs w:val="21"/>
                <w:lang w:val="en-GB"/>
              </w:rPr>
              <w:t xml:space="preserve">Line </w:t>
            </w:r>
            <w:proofErr w:type="gramStart"/>
            <w:r w:rsidRPr="00FC4A26">
              <w:rPr>
                <w:rFonts w:ascii="Times New Roman" w:eastAsia="Times New Roman" w:hAnsi="Times New Roman" w:cs="Times New Roman"/>
                <w:kern w:val="0"/>
                <w:szCs w:val="21"/>
                <w:lang w:val="en-GB"/>
              </w:rPr>
              <w:t>graph</w:t>
            </w:r>
            <w:bookmarkEnd w:id="1"/>
            <w:r w:rsidR="00491B6B" w:rsidRPr="00FC4A26">
              <w:rPr>
                <w:rFonts w:ascii="Times New Roman" w:eastAsia="Times New Roman" w:hAnsi="Times New Roman" w:cs="Times New Roman"/>
                <w:kern w:val="0"/>
                <w:szCs w:val="21"/>
                <w:lang w:val="en-GB"/>
              </w:rPr>
              <w:t xml:space="preserve">  </w:t>
            </w:r>
            <w:r w:rsidR="00491B6B"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proofErr w:type="gramEnd"/>
            <w:r w:rsidR="00491B6B"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laɪn</w:t>
            </w:r>
            <w:proofErr w:type="spellEnd"/>
            <w:r w:rsidR="00491B6B"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491B6B"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ɡræf</w:t>
            </w:r>
            <w:proofErr w:type="spellEnd"/>
            <w:r w:rsidR="00491B6B"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148" w:type="dxa"/>
          </w:tcPr>
          <w:p w14:paraId="23FCD407" w14:textId="77777777" w:rsidR="005D65DA" w:rsidRPr="00FC4A26" w:rsidRDefault="005D65DA" w:rsidP="005D65DA">
            <w:pPr>
              <w:widowControl/>
              <w:jc w:val="left"/>
              <w:rPr>
                <w:rFonts w:ascii="Times New Roman" w:hAnsi="Times New Roman" w:cs="Times New Roman"/>
                <w:color w:val="101214"/>
                <w:sz w:val="23"/>
                <w:szCs w:val="23"/>
                <w:shd w:val="clear" w:color="auto" w:fill="FCFDFE"/>
              </w:rPr>
            </w:pPr>
          </w:p>
        </w:tc>
      </w:tr>
      <w:tr w:rsidR="005D65DA" w:rsidRPr="00FC4A26" w14:paraId="23278418" w14:textId="77777777" w:rsidTr="005D65DA">
        <w:tc>
          <w:tcPr>
            <w:tcW w:w="4148" w:type="dxa"/>
          </w:tcPr>
          <w:p w14:paraId="318780C3" w14:textId="4F0D38F2" w:rsidR="005D65DA" w:rsidRPr="00FC4A26" w:rsidRDefault="005D65DA" w:rsidP="005D65DA">
            <w:pPr>
              <w:rPr>
                <w:rFonts w:ascii="Times New Roman" w:hAnsi="Times New Roman" w:cs="Times New Roman"/>
                <w:lang w:val="en-GB"/>
              </w:rPr>
            </w:pPr>
            <w:r w:rsidRPr="00FC4A26">
              <w:rPr>
                <w:rFonts w:ascii="Times New Roman" w:hAnsi="Times New Roman" w:cs="Times New Roman"/>
                <w:lang w:val="en-GB"/>
              </w:rPr>
              <w:t>consequences</w:t>
            </w:r>
          </w:p>
        </w:tc>
        <w:tc>
          <w:tcPr>
            <w:tcW w:w="4148" w:type="dxa"/>
          </w:tcPr>
          <w:p w14:paraId="36638664" w14:textId="77777777" w:rsidR="005D65DA" w:rsidRPr="00FC4A26" w:rsidRDefault="005D65DA" w:rsidP="005D65DA">
            <w:pPr>
              <w:widowControl/>
              <w:jc w:val="left"/>
              <w:rPr>
                <w:rFonts w:ascii="Times New Roman" w:hAnsi="Times New Roman" w:cs="Times New Roman"/>
                <w:color w:val="101214"/>
                <w:sz w:val="23"/>
                <w:szCs w:val="23"/>
                <w:shd w:val="clear" w:color="auto" w:fill="FCFDFE"/>
              </w:rPr>
            </w:pPr>
          </w:p>
        </w:tc>
      </w:tr>
      <w:bookmarkStart w:id="2" w:name="OLE_LINK5"/>
      <w:tr w:rsidR="0043698E" w:rsidRPr="00FC4A26" w14:paraId="694284C1" w14:textId="77777777" w:rsidTr="005D65DA">
        <w:tc>
          <w:tcPr>
            <w:tcW w:w="4148" w:type="dxa"/>
          </w:tcPr>
          <w:p w14:paraId="0C340D33" w14:textId="091B908E" w:rsidR="0043698E" w:rsidRPr="00FC4A26" w:rsidRDefault="0043698E" w:rsidP="005D65DA">
            <w:pPr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FC4A26">
              <w:rPr>
                <w:rFonts w:ascii="Times New Roman" w:hAnsi="Times New Roman" w:cs="Times New Roman"/>
                <w:b/>
                <w:bCs/>
                <w:lang w:val="en-GB"/>
              </w:rPr>
              <w:fldChar w:fldCharType="begin"/>
            </w:r>
            <w:r w:rsidRPr="00FC4A26">
              <w:rPr>
                <w:rFonts w:ascii="Times New Roman" w:hAnsi="Times New Roman" w:cs="Times New Roman"/>
                <w:b/>
                <w:bCs/>
                <w:lang w:val="en-GB"/>
              </w:rPr>
              <w:instrText xml:space="preserve"> HYPERLINK "javascript:;" </w:instrText>
            </w:r>
            <w:r w:rsidRPr="00FC4A26">
              <w:rPr>
                <w:rFonts w:ascii="Times New Roman" w:hAnsi="Times New Roman" w:cs="Times New Roman"/>
                <w:b/>
                <w:bCs/>
                <w:lang w:val="en-GB"/>
              </w:rPr>
              <w:fldChar w:fldCharType="separate"/>
            </w:r>
            <w:r w:rsidRPr="00FC4A26">
              <w:rPr>
                <w:rFonts w:ascii="Times New Roman" w:hAnsi="Times New Roman" w:cs="Times New Roman"/>
                <w:b/>
                <w:bCs/>
                <w:lang w:val="en-GB"/>
              </w:rPr>
              <w:t>c</w:t>
            </w:r>
            <w:r w:rsidRPr="00FC4A26">
              <w:rPr>
                <w:rFonts w:ascii="Times New Roman" w:hAnsi="Times New Roman" w:cs="Times New Roman"/>
                <w:b/>
                <w:bCs/>
                <w:color w:val="FF0000"/>
                <w:lang w:val="en-GB"/>
              </w:rPr>
              <w:t>er</w:t>
            </w:r>
            <w:r w:rsidRPr="00FC4A26">
              <w:rPr>
                <w:rFonts w:ascii="Times New Roman" w:hAnsi="Times New Roman" w:cs="Times New Roman"/>
                <w:b/>
                <w:bCs/>
                <w:lang w:val="en-GB"/>
              </w:rPr>
              <w:t>tificate</w:t>
            </w:r>
            <w:r w:rsidRPr="00FC4A26">
              <w:rPr>
                <w:rFonts w:ascii="Times New Roman" w:hAnsi="Times New Roman" w:cs="Times New Roman"/>
                <w:b/>
                <w:bCs/>
                <w:lang w:val="en-GB"/>
              </w:rPr>
              <w:fldChar w:fldCharType="end"/>
            </w:r>
            <w:r w:rsidRPr="00FC4A26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FC4A26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FC4A26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səˈtɪfɪkət</w:t>
            </w:r>
            <w:proofErr w:type="spellEnd"/>
            <w:r w:rsidRPr="00FC4A26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01854F69" w14:textId="30FDAE87" w:rsidR="00FC4A26" w:rsidRPr="00FC4A26" w:rsidRDefault="00FC4A26" w:rsidP="005D65DA">
            <w:pPr>
              <w:rPr>
                <w:rFonts w:ascii="Times New Roman" w:hAnsi="Times New Roman" w:cs="Times New Roman"/>
                <w:lang w:val="en-GB"/>
              </w:rPr>
            </w:pPr>
            <w:r w:rsidRPr="00FC4A26">
              <w:rPr>
                <w:rFonts w:ascii="Times New Roman" w:hAnsi="Times New Roman" w:cs="Times New Roman"/>
                <w:lang w:val="en-GB"/>
              </w:rPr>
              <w:t>certificate</w:t>
            </w:r>
          </w:p>
          <w:p w14:paraId="0F1D2F9D" w14:textId="62543B2A" w:rsidR="00FC4A26" w:rsidRPr="00FC4A26" w:rsidRDefault="00FC4A26" w:rsidP="005D65DA">
            <w:pPr>
              <w:rPr>
                <w:rFonts w:ascii="Times New Roman" w:hAnsi="Times New Roman" w:cs="Times New Roman"/>
                <w:lang w:val="en-GB"/>
              </w:rPr>
            </w:pPr>
            <w:r w:rsidRPr="00FC4A26">
              <w:rPr>
                <w:rFonts w:ascii="Times New Roman" w:hAnsi="Times New Roman" w:cs="Times New Roman"/>
                <w:lang w:val="en-GB"/>
              </w:rPr>
              <w:t>license</w:t>
            </w:r>
          </w:p>
          <w:bookmarkEnd w:id="2"/>
          <w:p w14:paraId="341CFA4E" w14:textId="346D0A60" w:rsidR="0043698E" w:rsidRPr="00FC4A26" w:rsidRDefault="0043698E" w:rsidP="005D65DA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148" w:type="dxa"/>
          </w:tcPr>
          <w:p w14:paraId="6782338D" w14:textId="0900A14F" w:rsidR="00FC4A26" w:rsidRPr="00FC4A26" w:rsidRDefault="00FC4A26" w:rsidP="005D65DA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FC4A26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a document attesting to the truth of certain stated facts</w:t>
            </w:r>
            <w:r w:rsidRPr="00FC4A26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  <w:p w14:paraId="78391B8D" w14:textId="77777777" w:rsidR="00FC4A26" w:rsidRPr="00FC4A26" w:rsidRDefault="00FC4A26" w:rsidP="005D65DA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</w:p>
          <w:p w14:paraId="7FA4893C" w14:textId="15E40435" w:rsidR="00FC4A26" w:rsidRPr="00FC4A26" w:rsidRDefault="00FC4A26" w:rsidP="005D65DA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FC4A26">
              <w:rPr>
                <w:rFonts w:ascii="Times New Roman" w:hAnsi="Times New Roman" w:cs="Times New Roman"/>
                <w:lang w:val="en-GB"/>
              </w:rPr>
              <w:t>Graduation certificate;</w:t>
            </w:r>
          </w:p>
          <w:p w14:paraId="68A175EB" w14:textId="239128E2" w:rsidR="00FC4A26" w:rsidRPr="00FC4A26" w:rsidRDefault="00FC4A26" w:rsidP="005D65DA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FC4A26">
              <w:rPr>
                <w:rFonts w:ascii="Times New Roman" w:hAnsi="Times New Roman" w:cs="Times New Roman"/>
              </w:rPr>
              <w:t xml:space="preserve">Qualification certificate;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kwɒlɪfɪˈkeɪʃ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(ə)n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56BB4492" w14:textId="41E2F7D8" w:rsidR="00FC4A26" w:rsidRPr="00FC4A26" w:rsidRDefault="00FC4A26" w:rsidP="005D65DA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FC4A26">
              <w:rPr>
                <w:rFonts w:ascii="Times New Roman" w:hAnsi="Times New Roman" w:cs="Times New Roman"/>
              </w:rPr>
              <w:t xml:space="preserve">Registration certificate </w:t>
            </w:r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</w:t>
            </w:r>
            <w:proofErr w:type="spellStart"/>
            <w:r w:rsidRPr="00FC4A26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redʒɪˈstreɪʃn</w:t>
            </w:r>
            <w:proofErr w:type="spellEnd"/>
            <w:r w:rsidRPr="00FC4A26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</w:tr>
      <w:tr w:rsidR="00FC4A26" w:rsidRPr="00FC4A26" w14:paraId="458E62EA" w14:textId="77777777" w:rsidTr="005D65DA">
        <w:tc>
          <w:tcPr>
            <w:tcW w:w="4148" w:type="dxa"/>
          </w:tcPr>
          <w:p w14:paraId="0F21CA26" w14:textId="77777777" w:rsidR="00FC4A26" w:rsidRPr="00FC4A26" w:rsidRDefault="00FC4A26" w:rsidP="00FC4A26">
            <w:pPr>
              <w:pStyle w:val="pron"/>
              <w:shd w:val="clear" w:color="auto" w:fill="FCFDFE"/>
              <w:tabs>
                <w:tab w:val="left" w:pos="2467"/>
              </w:tabs>
              <w:spacing w:before="0" w:beforeAutospacing="0" w:after="150" w:afterAutospacing="0" w:line="240" w:lineRule="atLeast"/>
              <w:ind w:right="330"/>
              <w:rPr>
                <w:rStyle w:val="pron-text"/>
                <w:color w:val="C8C9CC"/>
                <w:sz w:val="18"/>
                <w:szCs w:val="18"/>
              </w:rPr>
            </w:pPr>
            <w:r w:rsidRPr="00FC4A26">
              <w:lastRenderedPageBreak/>
              <w:t>ill</w:t>
            </w:r>
            <w:r w:rsidRPr="00FC4A26">
              <w:rPr>
                <w:color w:val="FF0000"/>
              </w:rPr>
              <w:t>u</w:t>
            </w:r>
            <w:r w:rsidRPr="00FC4A26">
              <w:t>strate</w:t>
            </w:r>
            <w:r w:rsidRPr="00FC4A26">
              <w:rPr>
                <w:b/>
                <w:bCs/>
              </w:rPr>
              <w:t xml:space="preserve"> </w:t>
            </w:r>
            <w:r w:rsidRPr="00FC4A26">
              <w:rPr>
                <w:rStyle w:val="pron-text"/>
                <w:color w:val="C8C9CC"/>
                <w:sz w:val="18"/>
                <w:szCs w:val="18"/>
              </w:rPr>
              <w:t>/</w:t>
            </w:r>
            <w:r w:rsidRPr="00FC4A26">
              <w:rPr>
                <w:rStyle w:val="pron-text"/>
                <w:color w:val="626469"/>
              </w:rPr>
              <w:t>ˈ</w:t>
            </w:r>
            <w:proofErr w:type="spellStart"/>
            <w:r w:rsidRPr="00FC4A26">
              <w:rPr>
                <w:rStyle w:val="pron-text"/>
                <w:color w:val="626469"/>
              </w:rPr>
              <w:t>ɪləstreɪt</w:t>
            </w:r>
            <w:proofErr w:type="spellEnd"/>
            <w:r w:rsidRPr="00FC4A26">
              <w:rPr>
                <w:rStyle w:val="pron-text"/>
                <w:color w:val="C8C9CC"/>
                <w:sz w:val="18"/>
                <w:szCs w:val="18"/>
              </w:rPr>
              <w:t>/</w:t>
            </w:r>
            <w:r w:rsidRPr="00FC4A26">
              <w:rPr>
                <w:rStyle w:val="pron-text"/>
                <w:color w:val="C8C9CC"/>
                <w:sz w:val="18"/>
                <w:szCs w:val="18"/>
              </w:rPr>
              <w:tab/>
            </w:r>
          </w:p>
          <w:p w14:paraId="691C144D" w14:textId="0E52291F" w:rsidR="00FC4A26" w:rsidRPr="00FC4A26" w:rsidRDefault="00FC4A26" w:rsidP="00FC4A26">
            <w:pPr>
              <w:pStyle w:val="pron"/>
              <w:shd w:val="clear" w:color="auto" w:fill="FCFDFE"/>
              <w:tabs>
                <w:tab w:val="left" w:pos="2467"/>
              </w:tabs>
              <w:spacing w:before="0" w:beforeAutospacing="0" w:after="150" w:afterAutospacing="0" w:line="240" w:lineRule="atLeast"/>
              <w:ind w:right="330"/>
              <w:rPr>
                <w:color w:val="2A2B2E"/>
                <w:sz w:val="21"/>
                <w:szCs w:val="21"/>
              </w:rPr>
            </w:pPr>
            <w:r w:rsidRPr="00FC4A26">
              <w:t>explain</w:t>
            </w:r>
          </w:p>
        </w:tc>
        <w:tc>
          <w:tcPr>
            <w:tcW w:w="4148" w:type="dxa"/>
          </w:tcPr>
          <w:p w14:paraId="120BD121" w14:textId="77777777" w:rsidR="00FC4A26" w:rsidRPr="00FC4A26" w:rsidRDefault="00FC4A26" w:rsidP="005D65DA">
            <w:pPr>
              <w:widowControl/>
              <w:jc w:val="left"/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FC4A26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 xml:space="preserve">Clarify by giving an example of </w:t>
            </w:r>
          </w:p>
          <w:p w14:paraId="7543CFF8" w14:textId="013492C0" w:rsidR="00FC4A26" w:rsidRPr="00FC4A26" w:rsidRDefault="00FC4A26" w:rsidP="005D65DA">
            <w:pPr>
              <w:widowControl/>
              <w:jc w:val="left"/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FC4A26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Illustrate with</w:t>
            </w:r>
          </w:p>
        </w:tc>
      </w:tr>
      <w:tr w:rsidR="00FC4A26" w:rsidRPr="00FC4A26" w14:paraId="6DB31B83" w14:textId="77777777" w:rsidTr="005D65DA">
        <w:tc>
          <w:tcPr>
            <w:tcW w:w="4148" w:type="dxa"/>
          </w:tcPr>
          <w:p w14:paraId="69EB09BD" w14:textId="3F1D4DAE" w:rsidR="00FC4A26" w:rsidRPr="00FC4A26" w:rsidRDefault="00FC4A26" w:rsidP="005D65DA">
            <w:pPr>
              <w:rPr>
                <w:rFonts w:ascii="Times New Roman" w:hAnsi="Times New Roman" w:cs="Times New Roman"/>
                <w:lang w:val="en-GB"/>
              </w:rPr>
            </w:pPr>
            <w:r w:rsidRPr="00FC4A26">
              <w:rPr>
                <w:rFonts w:ascii="Times New Roman" w:hAnsi="Times New Roman" w:cs="Times New Roman"/>
                <w:lang w:val="en-GB"/>
              </w:rPr>
              <w:t>grammar</w:t>
            </w:r>
          </w:p>
          <w:p w14:paraId="7ACC0B50" w14:textId="2C59F05B" w:rsidR="00FC4A26" w:rsidRPr="00FC4A26" w:rsidRDefault="00FC4A26" w:rsidP="005D65DA">
            <w:pPr>
              <w:rPr>
                <w:rFonts w:ascii="Times New Roman" w:hAnsi="Times New Roman" w:cs="Times New Roman"/>
                <w:lang w:val="en-GB"/>
              </w:rPr>
            </w:pPr>
            <w:r w:rsidRPr="00FC4A26">
              <w:rPr>
                <w:rFonts w:ascii="Times New Roman" w:hAnsi="Times New Roman" w:cs="Times New Roman"/>
                <w:lang w:val="en-GB"/>
              </w:rPr>
              <w:t>pronunciation</w:t>
            </w:r>
          </w:p>
        </w:tc>
        <w:tc>
          <w:tcPr>
            <w:tcW w:w="4148" w:type="dxa"/>
          </w:tcPr>
          <w:p w14:paraId="00DB0749" w14:textId="77777777" w:rsidR="00FC4A26" w:rsidRPr="00FC4A26" w:rsidRDefault="00FC4A26" w:rsidP="005D65DA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14:paraId="06CF82D5" w14:textId="77777777" w:rsidR="005D65DA" w:rsidRPr="00FC4A26" w:rsidRDefault="005D65DA" w:rsidP="005D65D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3EE40E8B" w14:textId="6A4BC08F" w:rsidR="005D65DA" w:rsidRPr="00FC4A26" w:rsidRDefault="005D65DA" w:rsidP="005D65D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FC4A26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</w:t>
      </w:r>
      <w:r w:rsidR="00FC4A26" w:rsidRPr="00FC4A26">
        <w:rPr>
          <w:rFonts w:ascii="Times New Roman" w:hAnsi="Times New Roman" w:cs="Times New Roman"/>
          <w:noProof/>
        </w:rPr>
        <w:drawing>
          <wp:inline distT="0" distB="0" distL="0" distR="0" wp14:anchorId="23EAD929" wp14:editId="6CF83524">
            <wp:extent cx="5274310" cy="11099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12F3" w14:textId="3F907273" w:rsidR="00FC4A26" w:rsidRPr="005D65DA" w:rsidRDefault="00FC4A26" w:rsidP="005D65D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23837C06" wp14:editId="1DE4EC59">
            <wp:extent cx="5274310" cy="555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9C0B" w14:textId="711F1BC7" w:rsidR="005D65DA" w:rsidRPr="00FC4A26" w:rsidRDefault="005D65DA" w:rsidP="005D65DA">
      <w:pPr>
        <w:pStyle w:val="Heading2"/>
        <w:rPr>
          <w:rFonts w:ascii="Times New Roman" w:hAnsi="Times New Roman" w:cs="Times New Roman"/>
          <w:lang w:val="en-GB"/>
        </w:rPr>
      </w:pPr>
      <w:r w:rsidRPr="00FC4A26">
        <w:rPr>
          <w:rFonts w:ascii="Times New Roman" w:hAnsi="Times New Roman" w:cs="Times New Roman"/>
          <w:lang w:val="en-GB"/>
        </w:rPr>
        <w:t>Lesson</w:t>
      </w:r>
    </w:p>
    <w:p w14:paraId="655278E4" w14:textId="51799761" w:rsidR="005D65DA" w:rsidRPr="00FC4A26" w:rsidRDefault="005D65DA" w:rsidP="005D65DA">
      <w:pPr>
        <w:rPr>
          <w:rFonts w:ascii="Times New Roman" w:hAnsi="Times New Roman" w:cs="Times New Roman"/>
          <w:lang w:val="en-GB"/>
        </w:rPr>
      </w:pPr>
    </w:p>
    <w:p w14:paraId="40B14845" w14:textId="5C52F024" w:rsidR="005D65DA" w:rsidRPr="00FC4A26" w:rsidRDefault="005D65DA" w:rsidP="005D65DA">
      <w:pPr>
        <w:rPr>
          <w:rFonts w:ascii="Times New Roman" w:hAnsi="Times New Roman" w:cs="Times New Roman"/>
          <w:noProof/>
        </w:rPr>
      </w:pP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31FB27B8" wp14:editId="2F82D84A">
            <wp:extent cx="5274310" cy="2698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26">
        <w:rPr>
          <w:rFonts w:ascii="Times New Roman" w:hAnsi="Times New Roman" w:cs="Times New Roman"/>
          <w:noProof/>
        </w:rPr>
        <w:t xml:space="preserve"> </w:t>
      </w: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745DC191" wp14:editId="2561B6CF">
            <wp:extent cx="5274310" cy="3735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26">
        <w:rPr>
          <w:rFonts w:ascii="Times New Roman" w:hAnsi="Times New Roman" w:cs="Times New Roman"/>
          <w:noProof/>
        </w:rPr>
        <w:t xml:space="preserve"> </w:t>
      </w: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4E97F6EC" wp14:editId="36FDA828">
            <wp:extent cx="5274310" cy="3709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26">
        <w:rPr>
          <w:rFonts w:ascii="Times New Roman" w:hAnsi="Times New Roman" w:cs="Times New Roman"/>
          <w:noProof/>
        </w:rPr>
        <w:t xml:space="preserve"> </w:t>
      </w: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64B819A4" wp14:editId="2A5C3197">
            <wp:extent cx="5274310" cy="3675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26">
        <w:rPr>
          <w:rFonts w:ascii="Times New Roman" w:hAnsi="Times New Roman" w:cs="Times New Roman"/>
          <w:noProof/>
        </w:rPr>
        <w:t xml:space="preserve"> </w:t>
      </w: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2480CE33" wp14:editId="699D09AC">
            <wp:extent cx="5274310" cy="3741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26">
        <w:rPr>
          <w:rFonts w:ascii="Times New Roman" w:hAnsi="Times New Roman" w:cs="Times New Roman"/>
          <w:noProof/>
        </w:rPr>
        <w:t xml:space="preserve"> </w:t>
      </w: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35FDC40A" wp14:editId="1BE5DCC3">
            <wp:extent cx="5274310" cy="3946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83F8" w14:textId="717ABAB3" w:rsidR="005D65DA" w:rsidRPr="00FC4A26" w:rsidRDefault="005D65DA" w:rsidP="005D65DA">
      <w:pPr>
        <w:rPr>
          <w:rFonts w:ascii="Times New Roman" w:hAnsi="Times New Roman" w:cs="Times New Roman"/>
          <w:noProof/>
        </w:rPr>
      </w:pPr>
    </w:p>
    <w:p w14:paraId="0C595DBE" w14:textId="2B503A07" w:rsidR="005D65DA" w:rsidRPr="00FC4A26" w:rsidRDefault="005D65DA" w:rsidP="005D65DA">
      <w:pPr>
        <w:rPr>
          <w:rFonts w:ascii="Times New Roman" w:hAnsi="Times New Roman" w:cs="Times New Roman"/>
          <w:lang w:val="en-GB"/>
        </w:rPr>
      </w:pP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6AD2794D" wp14:editId="5388346E">
            <wp:extent cx="5274310" cy="36950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EA39" w14:textId="7FFC51B6" w:rsidR="005D65DA" w:rsidRPr="00FC4A26" w:rsidRDefault="005D65DA" w:rsidP="005D65DA">
      <w:pPr>
        <w:rPr>
          <w:rFonts w:ascii="Times New Roman" w:hAnsi="Times New Roman" w:cs="Times New Roman"/>
          <w:lang w:val="en-GB"/>
        </w:rPr>
      </w:pPr>
    </w:p>
    <w:p w14:paraId="0DD7BE7D" w14:textId="76BE509A" w:rsidR="005D65DA" w:rsidRPr="00FC4A26" w:rsidRDefault="005D65DA" w:rsidP="005D65DA">
      <w:pPr>
        <w:rPr>
          <w:rFonts w:ascii="Times New Roman" w:hAnsi="Times New Roman" w:cs="Times New Roman"/>
          <w:lang w:val="en-GB"/>
        </w:rPr>
      </w:pP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25C485AF" wp14:editId="386ADD73">
            <wp:extent cx="5274310" cy="37503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1D40" w14:textId="3D9A2373" w:rsidR="005D65DA" w:rsidRPr="00FC4A26" w:rsidRDefault="005D65DA" w:rsidP="005D65DA">
      <w:pPr>
        <w:rPr>
          <w:rFonts w:ascii="Times New Roman" w:hAnsi="Times New Roman" w:cs="Times New Roman"/>
          <w:lang w:val="en-GB"/>
        </w:rPr>
      </w:pPr>
    </w:p>
    <w:p w14:paraId="5D4ECEB7" w14:textId="35CC9392" w:rsidR="005D65DA" w:rsidRPr="00FC4A26" w:rsidRDefault="005D65DA" w:rsidP="005D65DA">
      <w:pPr>
        <w:rPr>
          <w:rFonts w:ascii="Times New Roman" w:hAnsi="Times New Roman" w:cs="Times New Roman"/>
          <w:lang w:val="en-GB"/>
        </w:rPr>
      </w:pP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116B7056" wp14:editId="42C5B564">
            <wp:extent cx="5274310" cy="38087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2481" w14:textId="11F321E3" w:rsidR="005D65DA" w:rsidRPr="00FC4A26" w:rsidRDefault="005D65DA" w:rsidP="005D65DA">
      <w:pPr>
        <w:rPr>
          <w:rFonts w:ascii="Times New Roman" w:hAnsi="Times New Roman" w:cs="Times New Roman"/>
          <w:lang w:val="en-GB"/>
        </w:rPr>
      </w:pPr>
    </w:p>
    <w:p w14:paraId="3767BDB5" w14:textId="49A28042" w:rsidR="005D65DA" w:rsidRPr="00FC4A26" w:rsidRDefault="005D65DA" w:rsidP="005D65DA">
      <w:pPr>
        <w:rPr>
          <w:rFonts w:ascii="Times New Roman" w:hAnsi="Times New Roman" w:cs="Times New Roman"/>
          <w:lang w:val="en-GB"/>
        </w:rPr>
      </w:pPr>
      <w:r w:rsidRPr="00FC4A26">
        <w:rPr>
          <w:rFonts w:ascii="Times New Roman" w:hAnsi="Times New Roman" w:cs="Times New Roman"/>
          <w:noProof/>
        </w:rPr>
        <w:drawing>
          <wp:inline distT="0" distB="0" distL="0" distR="0" wp14:anchorId="7A1F2ED4" wp14:editId="46D54AED">
            <wp:extent cx="5274310" cy="3754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34C6" w14:textId="77777777" w:rsidR="00F73C31" w:rsidRPr="00FC4A26" w:rsidRDefault="00F73C31">
      <w:pPr>
        <w:rPr>
          <w:rFonts w:ascii="Times New Roman" w:hAnsi="Times New Roman" w:cs="Times New Roman"/>
        </w:rPr>
      </w:pPr>
    </w:p>
    <w:sectPr w:rsidR="00F73C31" w:rsidRPr="00FC4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5633C"/>
    <w:multiLevelType w:val="multilevel"/>
    <w:tmpl w:val="A0D4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202AD1"/>
    <w:multiLevelType w:val="multilevel"/>
    <w:tmpl w:val="7CD09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9297853">
    <w:abstractNumId w:val="1"/>
  </w:num>
  <w:num w:numId="2" w16cid:durableId="888496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c0MDIyMzQ1NTIBUko6SsGpxcWZ+XkgBYa1AJLaLecsAAAA"/>
  </w:docVars>
  <w:rsids>
    <w:rsidRoot w:val="009F4D93"/>
    <w:rsid w:val="0016658A"/>
    <w:rsid w:val="0043698E"/>
    <w:rsid w:val="00491B6B"/>
    <w:rsid w:val="005D65DA"/>
    <w:rsid w:val="00890A0C"/>
    <w:rsid w:val="009F4D93"/>
    <w:rsid w:val="00C66B74"/>
    <w:rsid w:val="00F73C31"/>
    <w:rsid w:val="00FC4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5DE43"/>
  <w15:chartTrackingRefBased/>
  <w15:docId w15:val="{5045AC44-707B-425A-A51D-1687C4862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65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65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65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D6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5D65DA"/>
  </w:style>
  <w:style w:type="paragraph" w:customStyle="1" w:styleId="src">
    <w:name w:val="src"/>
    <w:basedOn w:val="Normal"/>
    <w:rsid w:val="005D65DA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5D65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3698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A26"/>
    <w:rPr>
      <w:color w:val="605E5C"/>
      <w:shd w:val="clear" w:color="auto" w:fill="E1DFDD"/>
    </w:rPr>
  </w:style>
  <w:style w:type="paragraph" w:customStyle="1" w:styleId="pron">
    <w:name w:val="pron"/>
    <w:basedOn w:val="Normal"/>
    <w:rsid w:val="00FC4A2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56844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67003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2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638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0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4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55640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8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2735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6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8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996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82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6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76066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92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1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7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3627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44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01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1690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76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20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427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12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6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595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1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80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ambly.com/api/chats/6325e0d3441f42d68d9fb40f/vide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5</cp:revision>
  <dcterms:created xsi:type="dcterms:W3CDTF">2022-09-17T15:30:00Z</dcterms:created>
  <dcterms:modified xsi:type="dcterms:W3CDTF">2022-09-17T16:12:00Z</dcterms:modified>
</cp:coreProperties>
</file>