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电子病历</w:t>
      </w:r>
    </w:p>
    <w:p w:rsidR="00911F2C" w:rsidRDefault="00911F2C" w:rsidP="00911F2C">
      <w:pPr>
        <w:spacing w:line="480" w:lineRule="exact"/>
        <w:rPr>
          <w:rFonts w:ascii="微软雅黑" w:hAnsi="微软雅黑"/>
          <w:sz w:val="24"/>
          <w:lang w:val="zh-CN"/>
        </w:rPr>
      </w:pPr>
      <w:r w:rsidRPr="00EF7C97">
        <w:rPr>
          <w:rFonts w:ascii="微软雅黑" w:hAnsi="微软雅黑" w:hint="eastAsia"/>
          <w:sz w:val="24"/>
          <w:lang w:val="zh-CN"/>
        </w:rPr>
        <w:t>1、电子病历无法填写</w:t>
      </w:r>
    </w:p>
    <w:p w:rsidR="00911F2C" w:rsidRPr="00EF7C97" w:rsidRDefault="00911F2C" w:rsidP="00911F2C">
      <w:pPr>
        <w:spacing w:line="480" w:lineRule="exact"/>
        <w:rPr>
          <w:rFonts w:ascii="微软雅黑" w:hAnsi="微软雅黑"/>
          <w:sz w:val="24"/>
          <w:lang w:val="zh-CN"/>
        </w:rPr>
      </w:pPr>
      <w:r>
        <w:rPr>
          <w:rFonts w:ascii="微软雅黑" w:hAnsi="微软雅黑" w:hint="eastAsia"/>
          <w:sz w:val="24"/>
          <w:lang w:val="zh-CN"/>
        </w:rPr>
        <w:t>1）该派车单的流水号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noProof/>
          <w:sz w:val="28"/>
          <w:szCs w:val="28"/>
        </w:rPr>
        <w:drawing>
          <wp:inline distT="0" distB="0" distL="0" distR="0">
            <wp:extent cx="6414770" cy="246380"/>
            <wp:effectExtent l="19050" t="0" r="5080" b="0"/>
            <wp:docPr id="1" name="图片 1" descr="流水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水号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Pr="00F21991" w:rsidRDefault="00911F2C" w:rsidP="00911F2C">
      <w:pPr>
        <w:spacing w:line="480" w:lineRule="exact"/>
        <w:rPr>
          <w:rFonts w:ascii="微软雅黑" w:hAnsi="微软雅黑"/>
          <w:sz w:val="24"/>
          <w:lang w:val="zh-CN"/>
        </w:rPr>
      </w:pPr>
      <w:r w:rsidRPr="00F21991">
        <w:rPr>
          <w:rFonts w:ascii="微软雅黑" w:hAnsi="微软雅黑" w:hint="eastAsia"/>
          <w:sz w:val="24"/>
          <w:lang w:val="zh-CN"/>
        </w:rPr>
        <w:t>2）</w:t>
      </w:r>
      <w:r>
        <w:rPr>
          <w:rFonts w:ascii="微软雅黑" w:hAnsi="微软雅黑" w:hint="eastAsia"/>
          <w:sz w:val="24"/>
          <w:lang w:val="zh-CN"/>
        </w:rPr>
        <w:t>ambul_outd_staff中医生已考勤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noProof/>
          <w:sz w:val="28"/>
          <w:szCs w:val="28"/>
        </w:rPr>
        <w:drawing>
          <wp:inline distT="0" distB="0" distL="0" distR="0">
            <wp:extent cx="6330315" cy="302260"/>
            <wp:effectExtent l="19050" t="0" r="0" b="0"/>
            <wp:docPr id="2" name="图片 2" descr="565出车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5出车表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Default="00911F2C" w:rsidP="00911F2C">
      <w:pPr>
        <w:spacing w:line="480" w:lineRule="exact"/>
        <w:rPr>
          <w:rFonts w:ascii="微软雅黑" w:hAnsi="微软雅黑" w:hint="eastAsia"/>
          <w:sz w:val="24"/>
          <w:lang w:val="zh-CN"/>
        </w:rPr>
      </w:pPr>
      <w:r w:rsidRPr="00F21991">
        <w:rPr>
          <w:rFonts w:ascii="微软雅黑" w:hAnsi="微软雅黑" w:hint="eastAsia"/>
          <w:sz w:val="24"/>
          <w:lang w:val="zh-CN"/>
        </w:rPr>
        <w:t>3）分站出车单正常</w:t>
      </w:r>
    </w:p>
    <w:p w:rsidR="007925E2" w:rsidRPr="00F21991" w:rsidRDefault="007925E2" w:rsidP="00911F2C">
      <w:pPr>
        <w:spacing w:line="480" w:lineRule="exact"/>
        <w:rPr>
          <w:rFonts w:ascii="微软雅黑" w:hAnsi="微软雅黑"/>
          <w:sz w:val="24"/>
          <w:lang w:val="zh-CN"/>
        </w:rPr>
      </w:pPr>
      <w:r>
        <w:rPr>
          <w:rFonts w:ascii="微软雅黑" w:hAnsi="微软雅黑" w:hint="eastAsia"/>
          <w:sz w:val="24"/>
          <w:lang w:val="zh-CN"/>
        </w:rPr>
        <w:t>15053701386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noProof/>
          <w:sz w:val="28"/>
          <w:szCs w:val="28"/>
        </w:rPr>
        <w:drawing>
          <wp:inline distT="0" distB="0" distL="0" distR="0">
            <wp:extent cx="6091555" cy="3812540"/>
            <wp:effectExtent l="19050" t="0" r="4445" b="0"/>
            <wp:docPr id="3" name="图片 3" descr="医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医生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Pr="00F21991" w:rsidRDefault="00911F2C" w:rsidP="00911F2C">
      <w:pPr>
        <w:spacing w:line="480" w:lineRule="exact"/>
        <w:rPr>
          <w:rFonts w:ascii="微软雅黑" w:hAnsi="微软雅黑"/>
          <w:sz w:val="24"/>
          <w:lang w:val="zh-CN"/>
        </w:rPr>
      </w:pPr>
      <w:r w:rsidRPr="00F21991">
        <w:rPr>
          <w:rFonts w:ascii="微软雅黑" w:hAnsi="微软雅黑" w:hint="eastAsia"/>
          <w:sz w:val="24"/>
          <w:lang w:val="zh-CN"/>
        </w:rPr>
        <w:t>4）电子病历查不到对应的单子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noProof/>
          <w:sz w:val="28"/>
          <w:szCs w:val="28"/>
        </w:rPr>
        <w:lastRenderedPageBreak/>
        <w:drawing>
          <wp:inline distT="0" distB="0" distL="0" distR="0">
            <wp:extent cx="5275580" cy="1477010"/>
            <wp:effectExtent l="19050" t="0" r="1270" b="0"/>
            <wp:docPr id="4" name="图片 4" descr="电子病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电子病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Default="00911F2C" w:rsidP="00911F2C">
      <w:pPr>
        <w:spacing w:line="480" w:lineRule="exact"/>
        <w:rPr>
          <w:rFonts w:ascii="微软雅黑" w:hAnsi="微软雅黑"/>
          <w:sz w:val="24"/>
          <w:lang w:val="zh-CN"/>
        </w:rPr>
      </w:pPr>
      <w:r w:rsidRPr="00FB7F3A">
        <w:rPr>
          <w:rFonts w:ascii="微软雅黑" w:hAnsi="微软雅黑" w:hint="eastAsia"/>
          <w:sz w:val="24"/>
          <w:lang w:val="zh-CN"/>
        </w:rPr>
        <w:t>2、</w:t>
      </w:r>
      <w:r>
        <w:rPr>
          <w:rFonts w:ascii="微软雅黑" w:hAnsi="微软雅黑" w:hint="eastAsia"/>
          <w:sz w:val="24"/>
          <w:lang w:val="zh-CN"/>
        </w:rPr>
        <w:t>电子病历已保存并提交，但重新打开后体格检查内容丢失。</w:t>
      </w:r>
    </w:p>
    <w:p w:rsidR="00F30BA7" w:rsidRDefault="00F30BA7" w:rsidP="00911F2C">
      <w:pPr>
        <w:spacing w:line="480" w:lineRule="exact"/>
        <w:rPr>
          <w:rFonts w:ascii="微软雅黑" w:hAnsi="微软雅黑"/>
          <w:sz w:val="24"/>
          <w:lang w:val="zh-CN"/>
        </w:rPr>
      </w:pPr>
      <w:r>
        <w:rPr>
          <w:rFonts w:ascii="微软雅黑" w:hAnsi="微软雅黑"/>
          <w:sz w:val="24"/>
          <w:lang w:val="zh-CN"/>
        </w:rPr>
        <w:t>流水号</w:t>
      </w:r>
      <w:r>
        <w:rPr>
          <w:rFonts w:ascii="微软雅黑" w:hAnsi="微软雅黑" w:hint="eastAsia"/>
          <w:sz w:val="24"/>
          <w:lang w:val="zh-CN"/>
        </w:rPr>
        <w:t xml:space="preserve"> </w:t>
      </w:r>
      <w:r w:rsidRPr="00F30BA7">
        <w:rPr>
          <w:rFonts w:ascii="微软雅黑" w:hAnsi="微软雅黑"/>
          <w:sz w:val="24"/>
          <w:lang w:val="zh-CN"/>
        </w:rPr>
        <w:t>20170604370800001169</w:t>
      </w:r>
      <w:r>
        <w:rPr>
          <w:rFonts w:ascii="微软雅黑" w:hAnsi="微软雅黑" w:hint="eastAsia"/>
          <w:sz w:val="24"/>
          <w:lang w:val="zh-CN"/>
        </w:rPr>
        <w:t xml:space="preserve"> 医生账号1231006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sz w:val="24"/>
          <w:lang w:val="zh-CN"/>
        </w:rPr>
      </w:pPr>
      <w:r>
        <w:rPr>
          <w:rFonts w:ascii="微软雅黑" w:hAnsi="微软雅黑" w:hint="eastAsia"/>
          <w:noProof/>
          <w:sz w:val="24"/>
        </w:rPr>
        <w:drawing>
          <wp:inline distT="0" distB="0" distL="0" distR="0">
            <wp:extent cx="5261610" cy="2356485"/>
            <wp:effectExtent l="1905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sz w:val="24"/>
          <w:lang w:val="zh-CN"/>
        </w:rPr>
      </w:pPr>
      <w:r>
        <w:rPr>
          <w:rFonts w:ascii="微软雅黑" w:hAnsi="微软雅黑" w:hint="eastAsia"/>
          <w:sz w:val="24"/>
          <w:lang w:val="zh-CN"/>
        </w:rPr>
        <w:t>3、电子病历无法提交修改申请。</w:t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sz w:val="24"/>
          <w:lang w:val="zh-CN"/>
        </w:rPr>
      </w:pPr>
      <w:r>
        <w:rPr>
          <w:rFonts w:ascii="微软雅黑" w:hAnsi="微软雅黑"/>
          <w:noProof/>
          <w:sz w:val="24"/>
        </w:rPr>
        <w:drawing>
          <wp:inline distT="0" distB="0" distL="0" distR="0">
            <wp:extent cx="5387975" cy="2525395"/>
            <wp:effectExtent l="19050" t="0" r="3175" b="0"/>
            <wp:docPr id="6" name="图片 6" descr="电子病历无法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电子病历无法修改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2C" w:rsidRDefault="00911F2C" w:rsidP="007925E2">
      <w:pPr>
        <w:spacing w:beforeLines="50" w:line="360" w:lineRule="auto"/>
        <w:outlineLvl w:val="3"/>
        <w:rPr>
          <w:rFonts w:ascii="微软雅黑" w:hAnsi="微软雅黑"/>
          <w:sz w:val="24"/>
          <w:lang w:val="zh-CN"/>
        </w:rPr>
      </w:pPr>
      <w:r>
        <w:rPr>
          <w:rFonts w:ascii="微软雅黑" w:hAnsi="微软雅黑"/>
          <w:noProof/>
          <w:sz w:val="24"/>
        </w:rPr>
        <w:lastRenderedPageBreak/>
        <w:drawing>
          <wp:inline distT="0" distB="0" distL="0" distR="0">
            <wp:extent cx="5394960" cy="2525395"/>
            <wp:effectExtent l="19050" t="0" r="0" b="0"/>
            <wp:docPr id="7" name="图片 7" descr="无法修改病历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无法修改病历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444" w:rsidRDefault="00A87444"/>
    <w:sectPr w:rsidR="00A87444" w:rsidSect="00A8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B72" w:rsidRDefault="00F25B72" w:rsidP="00911F2C">
      <w:pPr>
        <w:spacing w:after="0"/>
      </w:pPr>
      <w:r>
        <w:separator/>
      </w:r>
    </w:p>
  </w:endnote>
  <w:endnote w:type="continuationSeparator" w:id="1">
    <w:p w:rsidR="00F25B72" w:rsidRDefault="00F25B72" w:rsidP="00911F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B72" w:rsidRDefault="00F25B72" w:rsidP="00911F2C">
      <w:pPr>
        <w:spacing w:after="0"/>
      </w:pPr>
      <w:r>
        <w:separator/>
      </w:r>
    </w:p>
  </w:footnote>
  <w:footnote w:type="continuationSeparator" w:id="1">
    <w:p w:rsidR="00F25B72" w:rsidRDefault="00F25B72" w:rsidP="00911F2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F2C"/>
    <w:rsid w:val="007925E2"/>
    <w:rsid w:val="00911F2C"/>
    <w:rsid w:val="009E438B"/>
    <w:rsid w:val="00A87444"/>
    <w:rsid w:val="00BA0741"/>
    <w:rsid w:val="00F25B72"/>
    <w:rsid w:val="00F3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F2C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F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F2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F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F2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F2C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</Words>
  <Characters>159</Characters>
  <Application>Microsoft Office Word</Application>
  <DocSecurity>0</DocSecurity>
  <Lines>1</Lines>
  <Paragraphs>1</Paragraphs>
  <ScaleCrop>false</ScaleCrop>
  <Company>Hewlett-Packard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china</cp:lastModifiedBy>
  <cp:revision>3</cp:revision>
  <dcterms:created xsi:type="dcterms:W3CDTF">2017-06-07T07:39:00Z</dcterms:created>
  <dcterms:modified xsi:type="dcterms:W3CDTF">2017-06-09T02:51:00Z</dcterms:modified>
</cp:coreProperties>
</file>