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instrText xml:space="preserve"> HYPERLINK "https://segmentfault.com/a/1190000022958322" </w:instrText>
      </w: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t>设计模式--对象池模式</w:t>
      </w: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/>
      </w:pPr>
      <w:r>
        <w:t>今天我们来介绍一下对象池模式，这种设计模式在平时的工作中使用频率不像工厂模式那样使用频繁，但是它提供了一种新的对象使用和管理思想，还是很值得借鉴的。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</w:pPr>
      <w:r>
        <w:t>既然提到池了，那就是某一类或者一种事物的集合，比如线程池，这里面会涉及到把对象放到池子和从池子里面取对象的过程。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</w:pPr>
      <w:r>
        <w:t>那我们先来定义一个Art类：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class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Art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private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$_name;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/**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    * </w:t>
      </w:r>
      <w:r>
        <w:rPr>
          <w:rFonts w:hint="default" w:ascii="Consolas" w:hAnsi="Consolas" w:eastAsia="Consolas" w:cs="Consolas"/>
          <w:i/>
          <w:color w:val="DD1144"/>
          <w:sz w:val="21"/>
          <w:szCs w:val="21"/>
          <w:shd w:val="clear" w:fill="E9ECEF"/>
        </w:rPr>
        <w:t>@return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mixed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    */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public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function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990000"/>
          <w:sz w:val="21"/>
          <w:szCs w:val="21"/>
          <w:shd w:val="clear" w:fill="E9ECEF"/>
        </w:rPr>
        <w:t>getName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()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return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$this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-&gt;_name;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/**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    * </w:t>
      </w:r>
      <w:r>
        <w:rPr>
          <w:rFonts w:hint="default" w:ascii="Consolas" w:hAnsi="Consolas" w:eastAsia="Consolas" w:cs="Consolas"/>
          <w:i/>
          <w:color w:val="DD1144"/>
          <w:sz w:val="21"/>
          <w:szCs w:val="21"/>
          <w:shd w:val="clear" w:fill="E9ECEF"/>
        </w:rPr>
        <w:t>@param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mixed $name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    */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public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function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990000"/>
          <w:sz w:val="21"/>
          <w:szCs w:val="21"/>
          <w:shd w:val="clear" w:fill="E9ECEF"/>
        </w:rPr>
        <w:t>setName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($name)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$this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-&gt;_name = $name;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ascii="Consolas" w:hAnsi="Consolas" w:eastAsia="Consolas" w:cs="Consolas"/>
          <w:color w:val="333333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</w:pPr>
      <w:r>
        <w:t>我们还需要定义一个对象池（ArtPool）,来处理Art的入池和出池操作：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class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ArtPool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//艺术类列表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static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private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$_arts = [];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/**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    * 对象池中加入对象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    *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    * </w:t>
      </w:r>
      <w:r>
        <w:rPr>
          <w:rFonts w:hint="default" w:ascii="Consolas" w:hAnsi="Consolas" w:eastAsia="Consolas" w:cs="Consolas"/>
          <w:i/>
          <w:color w:val="DD1144"/>
          <w:sz w:val="21"/>
          <w:szCs w:val="21"/>
          <w:shd w:val="clear" w:fill="E9ECEF"/>
        </w:rPr>
        <w:t>@param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Art $art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    */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static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public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function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990000"/>
          <w:sz w:val="21"/>
          <w:szCs w:val="21"/>
          <w:shd w:val="clear" w:fill="E9ECEF"/>
        </w:rPr>
        <w:t>pushArt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(Art $art)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if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(!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isset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static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::$_arts[$art-&gt;getName()]) ||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empty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static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::$_arts[$art-&gt;getName()]))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static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::$_arts[$art-&gt;getName()] = $art;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/**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    * 获取对象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    *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    * </w:t>
      </w:r>
      <w:r>
        <w:rPr>
          <w:rFonts w:hint="default" w:ascii="Consolas" w:hAnsi="Consolas" w:eastAsia="Consolas" w:cs="Consolas"/>
          <w:i/>
          <w:color w:val="DD1144"/>
          <w:sz w:val="21"/>
          <w:szCs w:val="21"/>
          <w:shd w:val="clear" w:fill="E9ECEF"/>
        </w:rPr>
        <w:t>@param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$name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    * </w:t>
      </w:r>
      <w:r>
        <w:rPr>
          <w:rFonts w:hint="default" w:ascii="Consolas" w:hAnsi="Consolas" w:eastAsia="Consolas" w:cs="Consolas"/>
          <w:i/>
          <w:color w:val="DD1144"/>
          <w:sz w:val="21"/>
          <w:szCs w:val="21"/>
          <w:shd w:val="clear" w:fill="E9ECEF"/>
        </w:rPr>
        <w:t>@return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mixed|null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    */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public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static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function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990000"/>
          <w:sz w:val="21"/>
          <w:szCs w:val="21"/>
          <w:shd w:val="clear" w:fill="E9ECEF"/>
        </w:rPr>
        <w:t>getArt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($name)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return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isset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self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::$_arts[$name]) ?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self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::$_arts[$name] :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null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/**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    * 从对象池中删除对象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    *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    * </w:t>
      </w:r>
      <w:r>
        <w:rPr>
          <w:rFonts w:hint="default" w:ascii="Consolas" w:hAnsi="Consolas" w:eastAsia="Consolas" w:cs="Consolas"/>
          <w:i/>
          <w:color w:val="DD1144"/>
          <w:sz w:val="21"/>
          <w:szCs w:val="21"/>
          <w:shd w:val="clear" w:fill="E9ECEF"/>
        </w:rPr>
        <w:t>@param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$name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 xml:space="preserve">     */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public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static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function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990000"/>
          <w:sz w:val="21"/>
          <w:szCs w:val="21"/>
          <w:shd w:val="clear" w:fill="E9ECEF"/>
        </w:rPr>
        <w:t>removeArt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($name)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if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(array_key_exists($name,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self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::$_arts))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unset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self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::$_arts[$name]);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</w:pPr>
      <w:r>
        <w:t>这里面有个比较重要的地方需要注意一下，就是: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//艺术类列表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static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private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$_arts = [];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</w:pPr>
      <w:r>
        <w:t>这个静态变量来存储所有的Art对象；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</w:pPr>
      <w:r>
        <w:t>调用过程和执行结果：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class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445588"/>
          <w:sz w:val="21"/>
          <w:szCs w:val="21"/>
          <w:shd w:val="clear" w:fill="E9ECEF"/>
        </w:rPr>
        <w:t>Client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public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static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function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color w:val="990000"/>
          <w:sz w:val="21"/>
          <w:szCs w:val="21"/>
          <w:shd w:val="clear" w:fill="E9ECEF"/>
        </w:rPr>
        <w:t>main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()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$music =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new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Art();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$music-&gt;setName(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'music'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//加入到对象池中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ArtPool::pushArt($music);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$movie =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new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Art();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$movie-&gt;setName(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'movie'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ArtPool::pushArt($movie);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$music_in_pool = ArtPool::getArt(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'music'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p(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'$music_in_pool'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,$music_in_pool);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$movie_in_pool = ArtPool::getArt(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'movie'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p(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'$movie_in_pool'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,$movie_in_pool);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</w:pPr>
      <w:r>
        <w:t>执行结果：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*******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$music_in_pool=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object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(Art)</w:t>
      </w:r>
      <w:r>
        <w:rPr>
          <w:rFonts w:hint="default" w:ascii="Consolas" w:hAnsi="Consolas" w:eastAsia="Consolas" w:cs="Consolas"/>
          <w:b/>
          <w:color w:val="999999"/>
          <w:sz w:val="21"/>
          <w:szCs w:val="21"/>
          <w:shd w:val="clear" w:fill="E9ECEF"/>
        </w:rPr>
        <w:t>#2 (1) 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[</w:t>
      </w:r>
      <w:r>
        <w:rPr>
          <w:rFonts w:hint="default" w:ascii="Consolas" w:hAnsi="Consolas" w:eastAsia="Consolas" w:cs="Consolas"/>
          <w:b/>
          <w:color w:val="999999"/>
          <w:sz w:val="21"/>
          <w:szCs w:val="21"/>
          <w:shd w:val="clear" w:fill="E9ECEF"/>
        </w:rPr>
        <w:t>"_name":"Art":private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]=&gt;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string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5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) 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"music"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*******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$movie_in_pool=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object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(Art)</w:t>
      </w:r>
      <w:r>
        <w:rPr>
          <w:rFonts w:hint="default" w:ascii="Consolas" w:hAnsi="Consolas" w:eastAsia="Consolas" w:cs="Consolas"/>
          <w:b/>
          <w:color w:val="999999"/>
          <w:sz w:val="21"/>
          <w:szCs w:val="21"/>
          <w:shd w:val="clear" w:fill="E9ECEF"/>
        </w:rPr>
        <w:t>#3 (1) 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[</w:t>
      </w:r>
      <w:r>
        <w:rPr>
          <w:rFonts w:hint="default" w:ascii="Consolas" w:hAnsi="Consolas" w:eastAsia="Consolas" w:cs="Consolas"/>
          <w:b/>
          <w:color w:val="999999"/>
          <w:sz w:val="21"/>
          <w:szCs w:val="21"/>
          <w:shd w:val="clear" w:fill="E9ECEF"/>
        </w:rPr>
        <w:t>"_name":"Art":private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]=&gt;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shd w:val="clear" w:fill="E9ECEF"/>
        </w:rPr>
        <w:t>string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(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5</w:t>
      </w: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) 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"movie"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</w:pPr>
      <w:r>
        <w:t>我们根据不同的name来获取不用的Art对象，这样节省了new 时候的内存和操作时间，主要适用于频繁创建对象和销毁对象的场景。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</w:pPr>
      <w:r>
        <w:t>就像开始说，对象池模式相对比较简单，但是给我们提供了创建对象时一种比较有意思的思路。我们也可以在创建池对象的时候，就创建整个对象集合，这样还可以减少内存碎片，提高内存的使用效率。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</w:pPr>
      <w:r>
        <w:rPr>
          <w:rFonts w:hint="eastAsia" w:ascii="方正粗黑宋简体" w:hAnsi="方正粗黑宋简体" w:eastAsia="方正粗黑宋简体" w:cs="方正粗黑宋简体"/>
          <w:color w:val="C00000"/>
          <w:kern w:val="0"/>
          <w:sz w:val="28"/>
          <w:szCs w:val="28"/>
          <w:lang w:val="en-US" w:eastAsia="zh-CN" w:bidi="ar"/>
        </w:rPr>
        <w:t>phper 在进阶的时候总会遇到一些问题和瓶颈，业务代码写多了没有方向感，不知道该从那 里入手去提升，</w:t>
      </w:r>
      <w:r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  <w:t>对此我整理了一些资料，包括但不限于：分布式架构、高可扩展、高性能、 高并发、服务器性能调优、TP，laravel，Redis，Swoole、Swoft、Kafka、Mysql 优化、Docker、微服务、Nginx 等多个知识点高级进阶干货需要的可以免费分享给大 家 需要可以加下</w:t>
      </w:r>
      <w:r>
        <w:rPr>
          <w:rFonts w:hint="eastAsia" w:ascii="方正粗黑宋简体" w:hAnsi="方正粗黑宋简体" w:eastAsia="方正粗黑宋简体" w:cs="方正粗黑宋简体"/>
          <w:color w:val="C00000"/>
          <w:kern w:val="0"/>
          <w:sz w:val="28"/>
          <w:szCs w:val="28"/>
          <w:lang w:val="en-US" w:eastAsia="zh-CN" w:bidi="ar"/>
        </w:rPr>
        <w:t>我 qq:1047403189 或者微信：PHPty123获取哦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</w:pPr>
      <w:r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  <w:t>这些的话也在下面的直播课中讲解过很多期，并且在不断更新中，是结合企业的一些应用场景讲解的，能够帮助学员突破思维或者带着实战，来帮助大家掌握学习的</w:t>
      </w:r>
      <w:r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  <w:instrText xml:space="preserve">INCLUDEPICTURE \d "C:\\Users\\sixstar\\AppData\\Roaming\\Tencent\\QQ\\Temp\\5E4F3DEB21844AB5A01543D0AD532F93.jpg" \* MERGEFORMATINET </w:instrText>
      </w:r>
      <w:r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7325" cy="255270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  <w:t>电脑  腾讯课堂客户端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</w:pPr>
      <w:r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  <w:t>手机  腾讯课堂APP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</w:pPr>
      <w:r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  <w:t xml:space="preserve">网页版直播地址：https://ke.qq.com/course/328509?tuin=6 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方正粗黑宋简体" w:hAnsi="方正粗黑宋简体" w:eastAsia="方正粗黑宋简体" w:cs="方正粗黑宋简体"/>
        </w:rPr>
        <w:t>2020</w:t>
      </w:r>
      <w:r>
        <w:rPr>
          <w:rFonts w:hint="eastAsia" w:ascii="方正粗黑宋简体" w:hAnsi="方正粗黑宋简体" w:eastAsia="方正粗黑宋简体" w:cs="方正粗黑宋简体"/>
          <w:lang w:val="en-US" w:eastAsia="zh-CN"/>
        </w:rPr>
        <w:t>年</w:t>
      </w:r>
      <w:r>
        <w:rPr>
          <w:rFonts w:hint="eastAsia" w:ascii="方正粗黑宋简体" w:hAnsi="方正粗黑宋简体" w:eastAsia="方正粗黑宋简体" w:cs="方正粗黑宋简体"/>
        </w:rPr>
        <w:t xml:space="preserve"> </w:t>
      </w:r>
      <w:r>
        <w:rPr>
          <w:rFonts w:hint="eastAsia" w:ascii="方正粗黑宋简体" w:hAnsi="方正粗黑宋简体" w:eastAsia="方正粗黑宋简体" w:cs="方正粗黑宋简体"/>
          <w:lang w:val="en-US" w:eastAsia="zh-CN"/>
        </w:rPr>
        <w:t>6</w:t>
      </w:r>
      <w:r>
        <w:rPr>
          <w:rFonts w:hint="eastAsia" w:ascii="方正粗黑宋简体" w:hAnsi="方正粗黑宋简体" w:eastAsia="方正粗黑宋简体" w:cs="方正粗黑宋简体"/>
        </w:rPr>
        <w:t>月</w:t>
      </w:r>
      <w:r>
        <w:rPr>
          <w:rFonts w:hint="eastAsia" w:ascii="方正粗黑宋简体" w:hAnsi="方正粗黑宋简体" w:eastAsia="方正粗黑宋简体" w:cs="方正粗黑宋简体"/>
          <w:lang w:val="en-US" w:eastAsia="zh-CN"/>
        </w:rPr>
        <w:t>23</w:t>
      </w:r>
      <w:r>
        <w:rPr>
          <w:rFonts w:hint="eastAsia" w:ascii="方正粗黑宋简体" w:hAnsi="方正粗黑宋简体" w:eastAsia="方正粗黑宋简体" w:cs="方正粗黑宋简体"/>
        </w:rPr>
        <w:t>日 晚上20-23点</w:t>
      </w:r>
      <w:r>
        <w:rPr>
          <w:rFonts w:hint="eastAsia" w:ascii="方正粗黑宋简体" w:hAnsi="方正粗黑宋简体" w:eastAsia="方正粗黑宋简体" w:cs="方正粗黑宋简体"/>
          <w:lang w:val="en-US" w:eastAsia="zh-CN"/>
        </w:rPr>
        <w:t xml:space="preserve">   </w:t>
      </w:r>
      <w:r>
        <w:rPr>
          <w:rFonts w:hint="eastAsia" w:ascii="方正粗黑宋简体" w:hAnsi="方正粗黑宋简体" w:eastAsia="方正粗黑宋简体" w:cs="方正粗黑宋简体"/>
          <w:sz w:val="32"/>
          <w:szCs w:val="32"/>
          <w:lang w:val="en-US" w:eastAsia="zh-CN"/>
        </w:rPr>
        <w:t>主讲老师介绍: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wordWrap w:val="0"/>
        <w:spacing w:before="0" w:beforeAutospacing="0" w:after="0" w:afterAutospacing="0" w:line="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33"/>
          <w:szCs w:val="33"/>
          <w:shd w:val="clear" w:color="auto" w:fill="FFFFFF"/>
        </w:rPr>
        <w:t>六星教育-Peter老师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wordWrap w:val="0"/>
        <w:spacing w:before="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4545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45454"/>
          <w:spacing w:val="0"/>
          <w:sz w:val="21"/>
          <w:szCs w:val="21"/>
          <w:shd w:val="clear" w:color="auto" w:fill="FFFFFF"/>
        </w:rPr>
        <w:t>六星PHP学院院长、六星教育合伙人，9年PHP研发经验，曾就职于拓维、新浪等上市公司，经历过大型项目的攻坚与调优，擅长领域：接口服务设计，微服务架构、swoole网络编程、机器学习，熟悉Laravel等框架的优化；对大数据业务、高并发数据优化拥有丰富的经验。</w:t>
      </w:r>
    </w:p>
    <w:p>
      <w:pPr>
        <w:jc w:val="center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6E7C02"/>
    <w:rsid w:val="7B87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彤颖</cp:lastModifiedBy>
  <dcterms:modified xsi:type="dcterms:W3CDTF">2020-06-23T06:57:58Z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