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3353" w:rsidRDefault="00007C40" w:rsidP="00007C40">
      <w:pPr>
        <w:pStyle w:val="Heading1"/>
      </w:pPr>
      <w:r>
        <w:t>Install</w:t>
      </w:r>
      <w:r w:rsidR="003B4B29">
        <w:t>ing</w:t>
      </w:r>
      <w:r>
        <w:t xml:space="preserve"> Git</w:t>
      </w:r>
      <w:r w:rsidR="003B4B29">
        <w:t xml:space="preserve"> on Windows</w:t>
      </w:r>
    </w:p>
    <w:p w:rsidR="00007C40" w:rsidRDefault="009157D4" w:rsidP="00007C40">
      <w:r>
        <w:t>Go to</w:t>
      </w:r>
      <w:r w:rsidR="00007C40">
        <w:t xml:space="preserve"> </w:t>
      </w:r>
      <w:hyperlink r:id="rId6" w:history="1">
        <w:r w:rsidR="00007C40" w:rsidRPr="002E67B4">
          <w:rPr>
            <w:rStyle w:val="Hyperlink"/>
          </w:rPr>
          <w:t>https://git-scm.com/downloads</w:t>
        </w:r>
      </w:hyperlink>
      <w:r>
        <w:t>, c</w:t>
      </w:r>
      <w:r w:rsidR="00007C40">
        <w:t xml:space="preserve">lick on </w:t>
      </w:r>
      <w:r>
        <w:t>Windows</w:t>
      </w:r>
      <w:r w:rsidR="000E7AF5">
        <w:t>, and follow the instructions given there.</w:t>
      </w:r>
    </w:p>
    <w:p w:rsidR="0047567E" w:rsidRDefault="0047567E" w:rsidP="00007C40">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2511188</wp:posOffset>
                </wp:positionH>
                <wp:positionV relativeFrom="paragraph">
                  <wp:posOffset>1068724</wp:posOffset>
                </wp:positionV>
                <wp:extent cx="655093" cy="307075"/>
                <wp:effectExtent l="0" t="0" r="12065" b="17145"/>
                <wp:wrapNone/>
                <wp:docPr id="16" name="Oval 16"/>
                <wp:cNvGraphicFramePr/>
                <a:graphic xmlns:a="http://schemas.openxmlformats.org/drawingml/2006/main">
                  <a:graphicData uri="http://schemas.microsoft.com/office/word/2010/wordprocessingShape">
                    <wps:wsp>
                      <wps:cNvSpPr/>
                      <wps:spPr>
                        <a:xfrm>
                          <a:off x="0" y="0"/>
                          <a:ext cx="655093" cy="307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1DE93" id="Oval 16" o:spid="_x0000_s1026" style="position:absolute;margin-left:197.75pt;margin-top:84.15pt;width:51.6pt;height:2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2VBlAIAAIQFAAAOAAAAZHJzL2Uyb0RvYy54bWysVFFPGzEMfp+0/xDlfdy1U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fjtzikx&#10;rMVv9LBjmqCItemsn6PJs310veTxGonupWvjP1Ig+1TPw1hPsQ+E4+P5bFZenlLCUXVaXpQXs4hZ&#10;vDlb58M3AS2Jl4oKrZX1kTGbs92dD9l6sIrPBlZKa3xnc23i6UGrOr4lwW3WN9oRJFDR1arEXx/x&#10;yAzjR9cicsts0i0ctMiwT0JiRTD/acok9aIYYRnnwoRJVjWsFjna7DhY7N7okchqg4ARWWKWI3YP&#10;MFhmkAE78+7to6tIrTw6l39LLDuPHikymDA6t8qA+whAI6s+crYfipRLE6u0hvqA/eIgD5K3fKXw&#10;090xHx6Zw8nBGcNtEB7wkBq6ikJ/o6QB9+uj92iPDY1aSjqcxIr6n1vmBCX6u8FWv5ycncXRTcLZ&#10;7GKKgjvWrI81ZtveAH79Ce4dy9M12gc9XKWD9hWXxjJGRRUzHGNXlAc3CDchbwhcO1wsl8kMx9Wy&#10;cGeeLY/gsaqxL1/2r8zZvn8DNv49DFP7roezbfQ0sNwGkCo1+Ftd+3rjqKfG6ddS3CXHcrJ6W56L&#10;3wAAAP//AwBQSwMEFAAGAAgAAAAhAH7f5RPfAAAACwEAAA8AAABkcnMvZG93bnJldi54bWxMj8FO&#10;wzAQRO9I/IO1SFwQddpSNwlxqgqpB45tkbhu4yWJsNdR7Lbp32NOcFzN08zbajM5Ky40ht6zhvks&#10;A0HceNNzq+HjuHvOQYSIbNB6Jg03CrCp7+8qLI2/8p4uh9iKVMKhRA1djEMpZWg6chhmfiBO2Zcf&#10;HcZ0jq00I15TubNykWVKOuw5LXQ40FtHzffh7DRsbzLafSh2T0axUvEzvKPNtX58mLavICJN8Q+G&#10;X/2kDnVyOvkzmyCshmWxWiU0BSpfgkjES5GvQZw0LOZqDbKu5P8f6h8AAAD//wMAUEsBAi0AFAAG&#10;AAgAAAAhALaDOJL+AAAA4QEAABMAAAAAAAAAAAAAAAAAAAAAAFtDb250ZW50X1R5cGVzXS54bWxQ&#10;SwECLQAUAAYACAAAACEAOP0h/9YAAACUAQAACwAAAAAAAAAAAAAAAAAvAQAAX3JlbHMvLnJlbHNQ&#10;SwECLQAUAAYACAAAACEA8RNlQZQCAACEBQAADgAAAAAAAAAAAAAAAAAuAgAAZHJzL2Uyb0RvYy54&#10;bWxQSwECLQAUAAYACAAAACEAft/lE98AAAALAQAADwAAAAAAAAAAAAAAAADuBAAAZHJzL2Rvd25y&#10;ZXYueG1sUEsFBgAAAAAEAAQA8wAAAPoFAAAAAA==&#10;" filled="f" strokecolor="red" strokeweight="1pt">
                <v:stroke joinstyle="miter"/>
              </v:oval>
            </w:pict>
          </mc:Fallback>
        </mc:AlternateContent>
      </w:r>
      <w:r>
        <w:rPr>
          <w:noProof/>
          <w:lang w:eastAsia="en-GB"/>
        </w:rPr>
        <w:drawing>
          <wp:inline distT="0" distB="0" distL="0" distR="0" wp14:anchorId="3A425E36" wp14:editId="0FE3F6B0">
            <wp:extent cx="5731510" cy="34994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99485"/>
                    </a:xfrm>
                    <a:prstGeom prst="rect">
                      <a:avLst/>
                    </a:prstGeom>
                  </pic:spPr>
                </pic:pic>
              </a:graphicData>
            </a:graphic>
          </wp:inline>
        </w:drawing>
      </w:r>
    </w:p>
    <w:p w:rsidR="00F1207E" w:rsidRDefault="00F1207E" w:rsidP="00007C40"/>
    <w:p w:rsidR="000E7AF5" w:rsidRPr="003B4B29" w:rsidRDefault="00F1207E" w:rsidP="003B4B29">
      <w:pPr>
        <w:pStyle w:val="Heading2"/>
      </w:pPr>
      <w:r>
        <w:rPr>
          <w:noProof/>
          <w:lang w:eastAsia="en-GB"/>
        </w:rPr>
        <w:drawing>
          <wp:anchor distT="0" distB="0" distL="114300" distR="114300" simplePos="0" relativeHeight="251658240" behindDoc="0" locked="0" layoutInCell="1" allowOverlap="1">
            <wp:simplePos x="0" y="0"/>
            <wp:positionH relativeFrom="margin">
              <wp:align>right</wp:align>
            </wp:positionH>
            <wp:positionV relativeFrom="paragraph">
              <wp:posOffset>6985</wp:posOffset>
            </wp:positionV>
            <wp:extent cx="3495962" cy="290322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95962" cy="2903220"/>
                    </a:xfrm>
                    <a:prstGeom prst="rect">
                      <a:avLst/>
                    </a:prstGeom>
                  </pic:spPr>
                </pic:pic>
              </a:graphicData>
            </a:graphic>
          </wp:anchor>
        </w:drawing>
      </w:r>
      <w:r w:rsidR="003B4B29">
        <w:t>Setup</w:t>
      </w:r>
    </w:p>
    <w:p w:rsidR="000E7AF5" w:rsidRPr="000E7AF5" w:rsidRDefault="000E7AF5" w:rsidP="000E7AF5">
      <w:r>
        <w:t xml:space="preserve">Double-click on the </w:t>
      </w:r>
      <w:r w:rsidRPr="000E7AF5">
        <w:t>Git-</w:t>
      </w:r>
      <w:r>
        <w:t>[version_number]</w:t>
      </w:r>
      <w:r w:rsidRPr="000E7AF5">
        <w:t>-64-bit.exe</w:t>
      </w:r>
      <w:r>
        <w:t xml:space="preserve"> executable that you just downloaded.</w:t>
      </w:r>
    </w:p>
    <w:p w:rsidR="00007C40" w:rsidRDefault="00007C40" w:rsidP="00007C40">
      <w:r>
        <w:t>Assuming you’re using a university-owned computer, it may prompt you for an admin log-in - but your standard log-in for the computer should work as I don’t think Git needs any admin-only permissions.</w:t>
      </w:r>
    </w:p>
    <w:p w:rsidR="00007C40" w:rsidRDefault="00007C40" w:rsidP="00007C40">
      <w:r>
        <w:t>Then the Git ins</w:t>
      </w:r>
      <w:r w:rsidR="00F1207E">
        <w:t>tall window will appear.</w:t>
      </w:r>
    </w:p>
    <w:p w:rsidR="001E5912" w:rsidRDefault="00007C40" w:rsidP="00007C40">
      <w:r>
        <w:t>Click “Next”</w:t>
      </w:r>
      <w:r w:rsidR="001E5912">
        <w:t>.</w:t>
      </w:r>
    </w:p>
    <w:p w:rsidR="00F1207E" w:rsidRDefault="00F1207E" w:rsidP="00007C40"/>
    <w:p w:rsidR="00F1207E" w:rsidRDefault="00F1207E" w:rsidP="00007C40"/>
    <w:p w:rsidR="001E5912" w:rsidRDefault="00F1207E" w:rsidP="003B4B29">
      <w:pPr>
        <w:pStyle w:val="Heading2"/>
      </w:pPr>
      <w:r>
        <w:rPr>
          <w:noProof/>
          <w:lang w:eastAsia="en-GB"/>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8255</wp:posOffset>
            </wp:positionV>
            <wp:extent cx="3535680" cy="292290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35680" cy="2922905"/>
                    </a:xfrm>
                    <a:prstGeom prst="rect">
                      <a:avLst/>
                    </a:prstGeom>
                  </pic:spPr>
                </pic:pic>
              </a:graphicData>
            </a:graphic>
          </wp:anchor>
        </w:drawing>
      </w:r>
      <w:r w:rsidR="001E5912">
        <w:t>Components to install</w:t>
      </w:r>
    </w:p>
    <w:p w:rsidR="00007C40" w:rsidRDefault="001E5912" w:rsidP="00007C40">
      <w:r>
        <w:t>I</w:t>
      </w:r>
      <w:r w:rsidR="00007C40">
        <w:t>t will offer you a list of components to install</w:t>
      </w:r>
      <w:r w:rsidR="00F1207E">
        <w:t>.</w:t>
      </w:r>
    </w:p>
    <w:p w:rsidR="00007C40" w:rsidRDefault="00007C40" w:rsidP="00007C40">
      <w:r>
        <w:t>The options it suggests are sensible, and unless you have particular reason to want to change one you should leave them as they are.</w:t>
      </w:r>
    </w:p>
    <w:p w:rsidR="000E7AF5" w:rsidRDefault="001E5912" w:rsidP="001E5912">
      <w:r>
        <w:t xml:space="preserve">For example </w:t>
      </w:r>
      <w:r w:rsidR="000E7AF5">
        <w:t>Windows Explorer integration means you can navigate to directories in Windows Explorer, then open a Git Bash window there by right-clicking and selecting it from the menu, instead of having to navigate to the right directory within Git Bash. This saves time!</w:t>
      </w:r>
    </w:p>
    <w:p w:rsidR="00F1207E" w:rsidRDefault="00F1207E">
      <w:pPr>
        <w:rPr>
          <w:rFonts w:asciiTheme="majorHAnsi" w:eastAsiaTheme="majorEastAsia" w:hAnsiTheme="majorHAnsi" w:cstheme="majorBidi"/>
          <w:color w:val="1F4D78" w:themeColor="accent1" w:themeShade="7F"/>
          <w:sz w:val="24"/>
          <w:szCs w:val="24"/>
        </w:rPr>
      </w:pPr>
      <w:r>
        <w:br w:type="page"/>
      </w:r>
    </w:p>
    <w:p w:rsidR="001E5912" w:rsidRDefault="00F1207E" w:rsidP="003B4B29">
      <w:pPr>
        <w:pStyle w:val="Heading2"/>
      </w:pPr>
      <w:r>
        <w:rPr>
          <w:noProof/>
          <w:lang w:eastAsia="en-GB"/>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10160</wp:posOffset>
            </wp:positionV>
            <wp:extent cx="3939540" cy="3268409"/>
            <wp:effectExtent l="0" t="0" r="381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9540" cy="3268409"/>
                    </a:xfrm>
                    <a:prstGeom prst="rect">
                      <a:avLst/>
                    </a:prstGeom>
                  </pic:spPr>
                </pic:pic>
              </a:graphicData>
            </a:graphic>
          </wp:anchor>
        </w:drawing>
      </w:r>
      <w:r w:rsidR="001E5912">
        <w:t>Default text editor</w:t>
      </w:r>
    </w:p>
    <w:p w:rsidR="00007C40" w:rsidRDefault="000E7AF5" w:rsidP="00007C40">
      <w:r>
        <w:t>Next it will ask what default text editor you would like Git to use.</w:t>
      </w:r>
    </w:p>
    <w:p w:rsidR="00F1207E" w:rsidRDefault="005F45C3" w:rsidP="00B93011">
      <w:r>
        <w:t>In this tutorial we will use</w:t>
      </w:r>
      <w:r w:rsidR="00B93011">
        <w:t xml:space="preserve"> </w:t>
      </w:r>
      <w:r w:rsidR="00B93011" w:rsidRPr="00B93011">
        <w:rPr>
          <w:b/>
        </w:rPr>
        <w:t>V</w:t>
      </w:r>
      <w:r w:rsidR="000E7AF5" w:rsidRPr="000E7AF5">
        <w:rPr>
          <w:b/>
        </w:rPr>
        <w:t>isual Studio Code</w:t>
      </w:r>
      <w:r>
        <w:t>, so please select this.</w:t>
      </w:r>
      <w:r w:rsidR="000E7AF5">
        <w:t xml:space="preserve"> This is a nice text editor that you can also use as a graphical user interface for Git.</w:t>
      </w:r>
    </w:p>
    <w:p w:rsidR="005F45C3" w:rsidRDefault="005F45C3" w:rsidP="00B93011">
      <w:r>
        <w:t>You can reconfigure this later, and we’ll show you how in the tutorial.</w:t>
      </w:r>
    </w:p>
    <w:p w:rsidR="005F45C3" w:rsidRDefault="005F45C3" w:rsidP="00B93011"/>
    <w:p w:rsidR="00F1207E" w:rsidRDefault="00F1207E" w:rsidP="00B93011"/>
    <w:p w:rsidR="00B93011" w:rsidRDefault="000E7AF5" w:rsidP="00B93011">
      <w:r>
        <w:t xml:space="preserve"> </w:t>
      </w:r>
    </w:p>
    <w:p w:rsidR="000E7AF5" w:rsidRDefault="00F1207E" w:rsidP="003B4B29">
      <w:pPr>
        <w:pStyle w:val="Heading2"/>
      </w:pPr>
      <w:r>
        <w:rPr>
          <w:noProof/>
          <w:lang w:eastAsia="en-GB"/>
        </w:rPr>
        <w:drawing>
          <wp:anchor distT="0" distB="0" distL="114300" distR="114300" simplePos="0" relativeHeight="251661312" behindDoc="0" locked="0" layoutInCell="1" allowOverlap="1">
            <wp:simplePos x="0" y="0"/>
            <wp:positionH relativeFrom="margin">
              <wp:align>right</wp:align>
            </wp:positionH>
            <wp:positionV relativeFrom="paragraph">
              <wp:posOffset>8255</wp:posOffset>
            </wp:positionV>
            <wp:extent cx="3903980" cy="3249930"/>
            <wp:effectExtent l="0" t="0" r="127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3980" cy="3249930"/>
                    </a:xfrm>
                    <a:prstGeom prst="rect">
                      <a:avLst/>
                    </a:prstGeom>
                  </pic:spPr>
                </pic:pic>
              </a:graphicData>
            </a:graphic>
            <wp14:sizeRelH relativeFrom="margin">
              <wp14:pctWidth>0</wp14:pctWidth>
            </wp14:sizeRelH>
            <wp14:sizeRelV relativeFrom="margin">
              <wp14:pctHeight>0</wp14:pctHeight>
            </wp14:sizeRelV>
          </wp:anchor>
        </w:drawing>
      </w:r>
      <w:r w:rsidR="001E5912">
        <w:t>Initial branch name</w:t>
      </w:r>
    </w:p>
    <w:p w:rsidR="001E5912" w:rsidRDefault="001E5912" w:rsidP="001E5912">
      <w:r>
        <w:t>In June of 2020</w:t>
      </w:r>
      <w:r w:rsidR="00F1207E">
        <w:t xml:space="preserve"> Git released a </w:t>
      </w:r>
      <w:hyperlink r:id="rId12" w:history="1">
        <w:r w:rsidR="00F1207E" w:rsidRPr="00F1207E">
          <w:rPr>
            <w:rStyle w:val="Hyperlink"/>
          </w:rPr>
          <w:t>statement</w:t>
        </w:r>
      </w:hyperlink>
      <w:r w:rsidR="00F1207E">
        <w:t>.</w:t>
      </w:r>
    </w:p>
    <w:p w:rsidR="00AE01AD" w:rsidRDefault="00AE01AD" w:rsidP="001E5912">
      <w:r>
        <w:t>While you are learning Git, we recommend you stick with “master” in order to reduce any possible confusion, since most online Git resources will not yet have updated to change this.</w:t>
      </w:r>
    </w:p>
    <w:p w:rsidR="00F1207E" w:rsidRDefault="00AE01AD" w:rsidP="001E5912">
      <w:r>
        <w:t>Within this tutorial we will refer to the default branch as “master”, but will provide instructions on how to change the branch name at a later point so you can use a name you’re comfortable with.</w:t>
      </w:r>
    </w:p>
    <w:p w:rsidR="00F1207E" w:rsidRDefault="00F1207E">
      <w:r>
        <w:br w:type="page"/>
      </w:r>
    </w:p>
    <w:p w:rsidR="00AE01AD" w:rsidRDefault="00806406" w:rsidP="003B4B29">
      <w:pPr>
        <w:pStyle w:val="Heading2"/>
      </w:pPr>
      <w:r>
        <w:rPr>
          <w:noProof/>
          <w:lang w:eastAsia="en-GB"/>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3867150" cy="319214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7150" cy="3192145"/>
                    </a:xfrm>
                    <a:prstGeom prst="rect">
                      <a:avLst/>
                    </a:prstGeom>
                  </pic:spPr>
                </pic:pic>
              </a:graphicData>
            </a:graphic>
            <wp14:sizeRelH relativeFrom="margin">
              <wp14:pctWidth>0</wp14:pctWidth>
            </wp14:sizeRelH>
            <wp14:sizeRelV relativeFrom="margin">
              <wp14:pctHeight>0</wp14:pctHeight>
            </wp14:sizeRelV>
          </wp:anchor>
        </w:drawing>
      </w:r>
      <w:r w:rsidR="003B4B29">
        <w:t>PATH</w:t>
      </w:r>
    </w:p>
    <w:p w:rsidR="003B4B29" w:rsidRDefault="000C3786" w:rsidP="003B4B29">
      <w:r>
        <w:rPr>
          <w:noProof/>
          <w:lang w:eastAsia="en-GB"/>
        </w:rPr>
        <w:drawing>
          <wp:anchor distT="0" distB="0" distL="114300" distR="114300" simplePos="0" relativeHeight="251663360" behindDoc="0" locked="0" layoutInCell="1" allowOverlap="1">
            <wp:simplePos x="0" y="0"/>
            <wp:positionH relativeFrom="margin">
              <wp:posOffset>1866900</wp:posOffset>
            </wp:positionH>
            <wp:positionV relativeFrom="paragraph">
              <wp:posOffset>3066415</wp:posOffset>
            </wp:positionV>
            <wp:extent cx="3867150" cy="32080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7150" cy="3208020"/>
                    </a:xfrm>
                    <a:prstGeom prst="rect">
                      <a:avLst/>
                    </a:prstGeom>
                  </pic:spPr>
                </pic:pic>
              </a:graphicData>
            </a:graphic>
            <wp14:sizeRelH relativeFrom="margin">
              <wp14:pctWidth>0</wp14:pctWidth>
            </wp14:sizeRelH>
            <wp14:sizeRelV relativeFrom="margin">
              <wp14:pctHeight>0</wp14:pctHeight>
            </wp14:sizeRelV>
          </wp:anchor>
        </w:drawing>
      </w:r>
      <w:r w:rsidR="00182965">
        <w:t>Stick with the recommended option: “Git from the command line and also from 3</w:t>
      </w:r>
      <w:r w:rsidR="00182965" w:rsidRPr="00182965">
        <w:rPr>
          <w:vertAlign w:val="superscript"/>
        </w:rPr>
        <w:t>rd</w:t>
      </w:r>
      <w:r w:rsidR="00182965">
        <w:t>-party software”.</w:t>
      </w:r>
    </w:p>
    <w:p w:rsidR="00182965" w:rsidRDefault="00182965" w:rsidP="003B4B29"/>
    <w:p w:rsidR="00182965" w:rsidRDefault="00182965" w:rsidP="003B4B29"/>
    <w:p w:rsidR="00182965" w:rsidRDefault="00182965" w:rsidP="003B4B29"/>
    <w:p w:rsidR="00182965" w:rsidRDefault="00182965" w:rsidP="003B4B29"/>
    <w:p w:rsidR="00182965" w:rsidRDefault="00182965" w:rsidP="003B4B29"/>
    <w:p w:rsidR="00182965" w:rsidRDefault="00182965" w:rsidP="003B4B29"/>
    <w:p w:rsidR="00182965" w:rsidRDefault="00182965" w:rsidP="003B4B29"/>
    <w:p w:rsidR="00182965" w:rsidRDefault="00182965" w:rsidP="003B4B29"/>
    <w:p w:rsidR="00182965" w:rsidRDefault="00182965" w:rsidP="00182965">
      <w:pPr>
        <w:pStyle w:val="Heading2"/>
      </w:pPr>
      <w:r>
        <w:t>SSL</w:t>
      </w:r>
    </w:p>
    <w:p w:rsidR="00ED30FA" w:rsidRDefault="00ED30FA" w:rsidP="00182965">
      <w:r>
        <w:t>Stick with the default (“Use the OpenSSL library”) unless you have reason to do otherwise!</w:t>
      </w:r>
    </w:p>
    <w:p w:rsidR="00ED30FA" w:rsidRDefault="00ED30FA">
      <w:r>
        <w:br w:type="page"/>
      </w:r>
    </w:p>
    <w:p w:rsidR="00182965" w:rsidRDefault="00ED30FA" w:rsidP="00ED30FA">
      <w:pPr>
        <w:pStyle w:val="Heading2"/>
      </w:pPr>
      <w:r>
        <w:rPr>
          <w:noProof/>
          <w:lang w:eastAsia="en-GB"/>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3840480" cy="3176270"/>
            <wp:effectExtent l="0" t="0" r="762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0480" cy="3176270"/>
                    </a:xfrm>
                    <a:prstGeom prst="rect">
                      <a:avLst/>
                    </a:prstGeom>
                  </pic:spPr>
                </pic:pic>
              </a:graphicData>
            </a:graphic>
            <wp14:sizeRelH relativeFrom="margin">
              <wp14:pctWidth>0</wp14:pctWidth>
            </wp14:sizeRelH>
            <wp14:sizeRelV relativeFrom="margin">
              <wp14:pctHeight>0</wp14:pctHeight>
            </wp14:sizeRelV>
          </wp:anchor>
        </w:drawing>
      </w:r>
      <w:r>
        <w:t>Line endings</w:t>
      </w:r>
    </w:p>
    <w:p w:rsidR="00ED30FA" w:rsidRDefault="00ED30FA" w:rsidP="00ED30FA">
      <w:r>
        <w:t>Again the default (“Checkout Windows-style, commit Unix-style line endings”) is good.</w:t>
      </w:r>
    </w:p>
    <w:p w:rsidR="00ED30FA" w:rsidRDefault="00ED30FA" w:rsidP="00ED30FA"/>
    <w:p w:rsidR="0069152E" w:rsidRDefault="0069152E" w:rsidP="00ED30FA"/>
    <w:p w:rsidR="0069152E" w:rsidRDefault="0069152E" w:rsidP="00ED30FA"/>
    <w:p w:rsidR="0069152E" w:rsidRDefault="0069152E" w:rsidP="00ED30FA"/>
    <w:p w:rsidR="0069152E" w:rsidRDefault="0069152E" w:rsidP="00ED30FA"/>
    <w:p w:rsidR="0069152E" w:rsidRDefault="0069152E" w:rsidP="00ED30FA"/>
    <w:p w:rsidR="0069152E" w:rsidRDefault="0069152E" w:rsidP="00ED30FA"/>
    <w:p w:rsidR="0069152E" w:rsidRDefault="0069152E" w:rsidP="00ED30FA"/>
    <w:p w:rsidR="0069152E" w:rsidRDefault="0069152E" w:rsidP="00ED30FA">
      <w:r>
        <w:rPr>
          <w:noProof/>
          <w:lang w:eastAsia="en-GB"/>
        </w:rPr>
        <w:drawing>
          <wp:anchor distT="0" distB="0" distL="114300" distR="114300" simplePos="0" relativeHeight="251665408" behindDoc="0" locked="0" layoutInCell="1" allowOverlap="1">
            <wp:simplePos x="0" y="0"/>
            <wp:positionH relativeFrom="margin">
              <wp:align>right</wp:align>
            </wp:positionH>
            <wp:positionV relativeFrom="paragraph">
              <wp:posOffset>66675</wp:posOffset>
            </wp:positionV>
            <wp:extent cx="3857625" cy="320103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7625" cy="3201035"/>
                    </a:xfrm>
                    <a:prstGeom prst="rect">
                      <a:avLst/>
                    </a:prstGeom>
                  </pic:spPr>
                </pic:pic>
              </a:graphicData>
            </a:graphic>
            <wp14:sizeRelH relativeFrom="margin">
              <wp14:pctWidth>0</wp14:pctWidth>
            </wp14:sizeRelH>
            <wp14:sizeRelV relativeFrom="margin">
              <wp14:pctHeight>0</wp14:pctHeight>
            </wp14:sizeRelV>
          </wp:anchor>
        </w:drawing>
      </w:r>
    </w:p>
    <w:p w:rsidR="0069152E" w:rsidRDefault="0069152E" w:rsidP="0069152E">
      <w:pPr>
        <w:pStyle w:val="Heading2"/>
      </w:pPr>
      <w:r>
        <w:t>Terminal emulator</w:t>
      </w:r>
    </w:p>
    <w:p w:rsidR="0069152E" w:rsidRDefault="0069152E">
      <w:r>
        <w:br w:type="page"/>
      </w:r>
    </w:p>
    <w:p w:rsidR="0069152E" w:rsidRDefault="0069152E" w:rsidP="0069152E">
      <w:pPr>
        <w:pStyle w:val="Heading2"/>
      </w:pPr>
      <w:r>
        <w:rPr>
          <w:noProof/>
          <w:lang w:eastAsia="en-GB"/>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3844925" cy="322326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44925" cy="3223260"/>
                    </a:xfrm>
                    <a:prstGeom prst="rect">
                      <a:avLst/>
                    </a:prstGeom>
                  </pic:spPr>
                </pic:pic>
              </a:graphicData>
            </a:graphic>
            <wp14:sizeRelH relativeFrom="margin">
              <wp14:pctWidth>0</wp14:pctWidth>
            </wp14:sizeRelH>
            <wp14:sizeRelV relativeFrom="margin">
              <wp14:pctHeight>0</wp14:pctHeight>
            </wp14:sizeRelV>
          </wp:anchor>
        </w:drawing>
      </w:r>
      <w:r>
        <w:t>‘Git pull’ behaviour</w:t>
      </w:r>
    </w:p>
    <w:p w:rsidR="0069152E" w:rsidRDefault="0069152E" w:rsidP="0069152E">
      <w:r>
        <w:t>Stick with the default (“Default (fast-forward or merge)”)</w:t>
      </w:r>
    </w:p>
    <w:p w:rsidR="0069152E" w:rsidRDefault="0069152E" w:rsidP="0069152E"/>
    <w:p w:rsidR="0069152E" w:rsidRDefault="0069152E" w:rsidP="0069152E"/>
    <w:p w:rsidR="0069152E" w:rsidRDefault="0069152E" w:rsidP="0069152E"/>
    <w:p w:rsidR="0069152E" w:rsidRDefault="0069152E" w:rsidP="0069152E"/>
    <w:p w:rsidR="0069152E" w:rsidRDefault="0069152E" w:rsidP="0069152E"/>
    <w:p w:rsidR="0069152E" w:rsidRDefault="0069152E" w:rsidP="0069152E"/>
    <w:p w:rsidR="0069152E" w:rsidRDefault="0069152E" w:rsidP="0069152E"/>
    <w:p w:rsidR="0069152E" w:rsidRDefault="0069152E" w:rsidP="0069152E"/>
    <w:p w:rsidR="0069152E" w:rsidRDefault="0069152E" w:rsidP="0069152E"/>
    <w:p w:rsidR="0069152E" w:rsidRDefault="0069152E" w:rsidP="0069152E"/>
    <w:p w:rsidR="0069152E" w:rsidRDefault="0069152E" w:rsidP="0069152E">
      <w:r>
        <w:rPr>
          <w:noProof/>
          <w:lang w:eastAsia="en-GB"/>
        </w:rPr>
        <w:drawing>
          <wp:anchor distT="0" distB="0" distL="114300" distR="114300" simplePos="0" relativeHeight="251667456" behindDoc="0" locked="0" layoutInCell="1" allowOverlap="1">
            <wp:simplePos x="0" y="0"/>
            <wp:positionH relativeFrom="margin">
              <wp:align>right</wp:align>
            </wp:positionH>
            <wp:positionV relativeFrom="paragraph">
              <wp:posOffset>202565</wp:posOffset>
            </wp:positionV>
            <wp:extent cx="3877310" cy="3215640"/>
            <wp:effectExtent l="0" t="0" r="889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7310" cy="3215640"/>
                    </a:xfrm>
                    <a:prstGeom prst="rect">
                      <a:avLst/>
                    </a:prstGeom>
                  </pic:spPr>
                </pic:pic>
              </a:graphicData>
            </a:graphic>
            <wp14:sizeRelH relativeFrom="margin">
              <wp14:pctWidth>0</wp14:pctWidth>
            </wp14:sizeRelH>
            <wp14:sizeRelV relativeFrom="margin">
              <wp14:pctHeight>0</wp14:pctHeight>
            </wp14:sizeRelV>
          </wp:anchor>
        </w:drawing>
      </w:r>
    </w:p>
    <w:p w:rsidR="0069152E" w:rsidRDefault="0069152E" w:rsidP="0069152E">
      <w:pPr>
        <w:pStyle w:val="Heading2"/>
      </w:pPr>
      <w:r>
        <w:t>Credential Manager</w:t>
      </w:r>
    </w:p>
    <w:p w:rsidR="0069152E" w:rsidRDefault="0069152E" w:rsidP="0069152E">
      <w:r>
        <w:t>Stick with the default (“Git Credential Manager Core”)</w:t>
      </w:r>
    </w:p>
    <w:p w:rsidR="0069152E" w:rsidRDefault="0069152E">
      <w:r>
        <w:br w:type="page"/>
      </w:r>
    </w:p>
    <w:p w:rsidR="0069152E" w:rsidRDefault="00616C46" w:rsidP="00616C46">
      <w:pPr>
        <w:pStyle w:val="Heading2"/>
      </w:pPr>
      <w:r>
        <w:rPr>
          <w:noProof/>
          <w:lang w:eastAsia="en-GB"/>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3867150" cy="31959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67150" cy="3195955"/>
                    </a:xfrm>
                    <a:prstGeom prst="rect">
                      <a:avLst/>
                    </a:prstGeom>
                  </pic:spPr>
                </pic:pic>
              </a:graphicData>
            </a:graphic>
            <wp14:sizeRelH relativeFrom="margin">
              <wp14:pctWidth>0</wp14:pctWidth>
            </wp14:sizeRelH>
            <wp14:sizeRelV relativeFrom="margin">
              <wp14:pctHeight>0</wp14:pctHeight>
            </wp14:sizeRelV>
          </wp:anchor>
        </w:drawing>
      </w:r>
      <w:r>
        <w:t>Extra options</w:t>
      </w:r>
    </w:p>
    <w:p w:rsidR="00616C46" w:rsidRDefault="00616C46" w:rsidP="00616C46">
      <w:r>
        <w:t>Stick with the default - “enable file system caching”</w:t>
      </w:r>
    </w:p>
    <w:p w:rsidR="0024386B" w:rsidRDefault="0024386B" w:rsidP="00616C46"/>
    <w:p w:rsidR="0024386B" w:rsidRDefault="0024386B" w:rsidP="00616C46"/>
    <w:p w:rsidR="0024386B" w:rsidRDefault="0024386B" w:rsidP="00616C46"/>
    <w:p w:rsidR="0024386B" w:rsidRDefault="0024386B" w:rsidP="00616C46"/>
    <w:p w:rsidR="0024386B" w:rsidRDefault="0024386B" w:rsidP="00616C46"/>
    <w:p w:rsidR="0024386B" w:rsidRDefault="0024386B" w:rsidP="00616C46"/>
    <w:p w:rsidR="0024386B" w:rsidRDefault="0024386B" w:rsidP="00616C46"/>
    <w:p w:rsidR="0024386B" w:rsidRDefault="0024386B" w:rsidP="00616C46"/>
    <w:p w:rsidR="0024386B" w:rsidRDefault="0024386B" w:rsidP="00616C46"/>
    <w:p w:rsidR="0024386B" w:rsidRDefault="0024386B" w:rsidP="00616C46"/>
    <w:p w:rsidR="0024386B" w:rsidRDefault="0024386B" w:rsidP="0024386B">
      <w:pPr>
        <w:pStyle w:val="Heading2"/>
      </w:pPr>
      <w:r>
        <w:t>Experimental options</w:t>
      </w:r>
    </w:p>
    <w:p w:rsidR="0024386B" w:rsidRDefault="0024386B" w:rsidP="0024386B">
      <w:r>
        <w:rPr>
          <w:noProof/>
          <w:lang w:eastAsia="en-GB"/>
        </w:rPr>
        <w:drawing>
          <wp:anchor distT="0" distB="0" distL="114300" distR="114300" simplePos="0" relativeHeight="251669504" behindDoc="0" locked="0" layoutInCell="1" allowOverlap="1">
            <wp:simplePos x="0" y="0"/>
            <wp:positionH relativeFrom="margin">
              <wp:posOffset>1875790</wp:posOffset>
            </wp:positionH>
            <wp:positionV relativeFrom="paragraph">
              <wp:posOffset>48895</wp:posOffset>
            </wp:positionV>
            <wp:extent cx="3844290" cy="318516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44290" cy="3185160"/>
                    </a:xfrm>
                    <a:prstGeom prst="rect">
                      <a:avLst/>
                    </a:prstGeom>
                  </pic:spPr>
                </pic:pic>
              </a:graphicData>
            </a:graphic>
            <wp14:sizeRelH relativeFrom="margin">
              <wp14:pctWidth>0</wp14:pctWidth>
            </wp14:sizeRelH>
            <wp14:sizeRelV relativeFrom="margin">
              <wp14:pctHeight>0</wp14:pctHeight>
            </wp14:sizeRelV>
          </wp:anchor>
        </w:drawing>
      </w:r>
      <w:r>
        <w:t>Stick with the default (unselected).</w:t>
      </w:r>
    </w:p>
    <w:p w:rsidR="0024386B" w:rsidRDefault="0024386B" w:rsidP="0024386B"/>
    <w:p w:rsidR="0087468B" w:rsidRDefault="0087468B" w:rsidP="0024386B"/>
    <w:p w:rsidR="0087468B" w:rsidRDefault="0087468B" w:rsidP="0024386B"/>
    <w:p w:rsidR="0087468B" w:rsidRDefault="0087468B" w:rsidP="0024386B"/>
    <w:p w:rsidR="0087468B" w:rsidRDefault="0087468B" w:rsidP="0024386B"/>
    <w:p w:rsidR="0087468B" w:rsidRDefault="0087468B" w:rsidP="0024386B"/>
    <w:p w:rsidR="0087468B" w:rsidRDefault="0087468B" w:rsidP="0024386B"/>
    <w:p w:rsidR="0087468B" w:rsidRDefault="0087468B" w:rsidP="0024386B"/>
    <w:p w:rsidR="0087468B" w:rsidRDefault="0087468B" w:rsidP="0024386B"/>
    <w:p w:rsidR="0087468B" w:rsidRDefault="0087468B" w:rsidP="0024386B"/>
    <w:p w:rsidR="0087468B" w:rsidRDefault="0087468B" w:rsidP="0024386B">
      <w:r>
        <w:t>When you click “Next” the actual installation will begin. This shouldn’t take long - a couple of minutes at most.</w:t>
      </w:r>
    </w:p>
    <w:p w:rsidR="0087468B" w:rsidRDefault="0087468B">
      <w:r>
        <w:br w:type="page"/>
      </w:r>
    </w:p>
    <w:p w:rsidR="0087468B" w:rsidRDefault="0087468B" w:rsidP="0087468B">
      <w:pPr>
        <w:pStyle w:val="Heading2"/>
      </w:pPr>
      <w:r>
        <w:rPr>
          <w:noProof/>
          <w:lang w:eastAsia="en-GB"/>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3855720" cy="31851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55720" cy="3185160"/>
                    </a:xfrm>
                    <a:prstGeom prst="rect">
                      <a:avLst/>
                    </a:prstGeom>
                  </pic:spPr>
                </pic:pic>
              </a:graphicData>
            </a:graphic>
            <wp14:sizeRelH relativeFrom="margin">
              <wp14:pctWidth>0</wp14:pctWidth>
            </wp14:sizeRelH>
            <wp14:sizeRelV relativeFrom="margin">
              <wp14:pctHeight>0</wp14:pctHeight>
            </wp14:sizeRelV>
          </wp:anchor>
        </w:drawing>
      </w:r>
      <w:r>
        <w:t>Finish</w:t>
      </w:r>
    </w:p>
    <w:p w:rsidR="0087468B" w:rsidRDefault="00AD4083" w:rsidP="0024386B">
      <w:r>
        <w:t>We suggest that you untick “View Release Notes” as you probably don’t want to read these now!</w:t>
      </w:r>
    </w:p>
    <w:p w:rsidR="00AD4083" w:rsidRDefault="00AD4083" w:rsidP="0024386B">
      <w:r>
        <w:t>Instead, select “Launch Git Bash” so you can see and familiarise yourself with the terminal window.</w:t>
      </w:r>
    </w:p>
    <w:p w:rsidR="00CB6AA9" w:rsidRDefault="00CB6AA9" w:rsidP="0024386B"/>
    <w:p w:rsidR="00CB6AA9" w:rsidRPr="0024386B" w:rsidRDefault="00CB6AA9" w:rsidP="0024386B"/>
    <w:p w:rsidR="00CB6AA9" w:rsidRDefault="00CB6AA9" w:rsidP="0069152E"/>
    <w:p w:rsidR="00CB6AA9" w:rsidRDefault="00CB6AA9" w:rsidP="0069152E"/>
    <w:p w:rsidR="00CB6AA9" w:rsidRDefault="00CB6AA9" w:rsidP="0069152E"/>
    <w:p w:rsidR="00CB6AA9" w:rsidRDefault="00CB6AA9" w:rsidP="0069152E"/>
    <w:p w:rsidR="0069152E" w:rsidRDefault="00CB6AA9" w:rsidP="00CB6AA9">
      <w:pPr>
        <w:pStyle w:val="Heading2"/>
      </w:pPr>
      <w:r>
        <w:rPr>
          <w:noProof/>
          <w:lang w:eastAsia="en-GB"/>
        </w:rPr>
        <w:drawing>
          <wp:anchor distT="0" distB="0" distL="114300" distR="114300" simplePos="0" relativeHeight="251671552" behindDoc="0" locked="0" layoutInCell="1" allowOverlap="1">
            <wp:simplePos x="0" y="0"/>
            <wp:positionH relativeFrom="margin">
              <wp:align>right</wp:align>
            </wp:positionH>
            <wp:positionV relativeFrom="paragraph">
              <wp:posOffset>4445</wp:posOffset>
            </wp:positionV>
            <wp:extent cx="3842385" cy="2312670"/>
            <wp:effectExtent l="0" t="0" r="571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42385" cy="2312670"/>
                    </a:xfrm>
                    <a:prstGeom prst="rect">
                      <a:avLst/>
                    </a:prstGeom>
                  </pic:spPr>
                </pic:pic>
              </a:graphicData>
            </a:graphic>
            <wp14:sizeRelH relativeFrom="margin">
              <wp14:pctWidth>0</wp14:pctWidth>
            </wp14:sizeRelH>
            <wp14:sizeRelV relativeFrom="margin">
              <wp14:pctHeight>0</wp14:pctHeight>
            </wp14:sizeRelV>
          </wp:anchor>
        </w:drawing>
      </w:r>
      <w:r>
        <w:t>The terminal</w:t>
      </w:r>
    </w:p>
    <w:p w:rsidR="00CB6AA9" w:rsidRDefault="00CB6AA9" w:rsidP="00CB6AA9">
      <w:r>
        <w:t>It should look like this, and will have opened in your home directory</w:t>
      </w:r>
      <w:r w:rsidR="00811482">
        <w:t xml:space="preserve"> (indicated by the ~ in the line of coloured text)</w:t>
      </w:r>
      <w:r>
        <w:t>.</w:t>
      </w:r>
      <w:r w:rsidR="00863A13">
        <w:t xml:space="preserve"> </w:t>
      </w:r>
    </w:p>
    <w:p w:rsidR="00811482" w:rsidRDefault="00811482" w:rsidP="00CB6AA9">
      <w:r>
        <w:t>The dollar sign indicates that you can begin typing commands here.</w:t>
      </w:r>
    </w:p>
    <w:p w:rsidR="00863A13" w:rsidRDefault="00863A13" w:rsidP="00CB6AA9">
      <w:r>
        <w:t>Go ahead and close it now, we’ll open a new one during the tutorial.</w:t>
      </w:r>
    </w:p>
    <w:p w:rsidR="00495676" w:rsidRDefault="00495676" w:rsidP="00CB6AA9"/>
    <w:p w:rsidR="00495676" w:rsidRDefault="00495676" w:rsidP="00CB6AA9"/>
    <w:p w:rsidR="00495676" w:rsidRDefault="00495676" w:rsidP="00CB6AA9"/>
    <w:p w:rsidR="00495676" w:rsidRDefault="00495676" w:rsidP="00CB6AA9"/>
    <w:p w:rsidR="00495676" w:rsidRDefault="00495676" w:rsidP="00CB6AA9"/>
    <w:p w:rsidR="00495676" w:rsidRDefault="00495676" w:rsidP="00CB6AA9"/>
    <w:p w:rsidR="00495676" w:rsidRDefault="00495676" w:rsidP="00CB6AA9"/>
    <w:p w:rsidR="00495676" w:rsidRDefault="00495676" w:rsidP="00CB6AA9"/>
    <w:p w:rsidR="00495676" w:rsidRDefault="00495676" w:rsidP="00CB6AA9"/>
    <w:p w:rsidR="00495676" w:rsidRDefault="00495676" w:rsidP="00495676">
      <w:pPr>
        <w:pStyle w:val="Heading1"/>
      </w:pPr>
      <w:r>
        <w:lastRenderedPageBreak/>
        <w:t>Installing Visual Studio</w:t>
      </w:r>
      <w:r w:rsidR="006E2C06">
        <w:t xml:space="preserve"> (VS)</w:t>
      </w:r>
      <w:r>
        <w:t xml:space="preserve"> Code on Windows</w:t>
      </w:r>
    </w:p>
    <w:p w:rsidR="00495676" w:rsidRDefault="00495676" w:rsidP="00CB6AA9">
      <w:r>
        <w:t xml:space="preserve">Go to </w:t>
      </w:r>
      <w:r w:rsidRPr="00495676">
        <w:rPr>
          <w:rStyle w:val="Hyperlink"/>
        </w:rPr>
        <w:t>https://code.visualstudio.com/</w:t>
      </w:r>
      <w:r>
        <w:t>, click on ‘Download for Windows’, and follow the instructions given there.</w:t>
      </w:r>
    </w:p>
    <w:p w:rsidR="00495676" w:rsidRDefault="00495676" w:rsidP="00CB6AA9">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209550</wp:posOffset>
                </wp:positionH>
                <wp:positionV relativeFrom="paragraph">
                  <wp:posOffset>1231265</wp:posOffset>
                </wp:positionV>
                <wp:extent cx="1581150" cy="431800"/>
                <wp:effectExtent l="0" t="0" r="19050" b="25400"/>
                <wp:wrapNone/>
                <wp:docPr id="19" name="Oval 19"/>
                <wp:cNvGraphicFramePr/>
                <a:graphic xmlns:a="http://schemas.openxmlformats.org/drawingml/2006/main">
                  <a:graphicData uri="http://schemas.microsoft.com/office/word/2010/wordprocessingShape">
                    <wps:wsp>
                      <wps:cNvSpPr/>
                      <wps:spPr>
                        <a:xfrm>
                          <a:off x="0" y="0"/>
                          <a:ext cx="1581150" cy="431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A2F880" id="Oval 19" o:spid="_x0000_s1026" style="position:absolute;margin-left:16.5pt;margin-top:96.95pt;width:124.5pt;height: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TLlQIAAIUFAAAOAAAAZHJzL2Uyb0RvYy54bWysVE1v2zAMvQ/YfxB0X21nydYGcYogRYYB&#10;RVu0HXpWZCkWIIuapMTJfv0o+aPBWuwwLAdHFMlH8onk4vrYaHIQziswJS0uckqE4VApsyvpj+fN&#10;p0tKfGCmYhqMKOlJeHq9/Phh0dq5mEANuhKOIIjx89aWtA7BzrPM81o0zF+AFQaVElzDAopul1WO&#10;tYje6GyS51+yFlxlHXDhPd7edEq6TPhSCh7upfQiEF1SzC2kr0vfbfxmywWb7xyzteJ9GuwfsmiY&#10;Mhh0hLphgZG9U2+gGsUdeJDhgkOTgZSKi1QDVlPkf1TzVDMrUi1IjrcjTf7/wfK7w4MjqsK3u6LE&#10;sAbf6P7ANEERuWmtn6PJk31wveTxGAs9StfEfyyBHBOfp5FPcQyE42UxuyyKGdLOUTf9XFzmifDs&#10;1ds6H74JaEg8lFRorayPJbM5O9z6gEHRerCK1wY2Suv0bNrECw9aVfEuCW63XWtHsIKSbjY5/mIZ&#10;iHFmhlJ0zWJxXTnpFE5aRAxtHoVESrCAScokNaMYYRnnwoSiU9WsEl202Xmw2L7RI4VOgBFZYpYj&#10;dg8wWHYgA3aXc28fXUXq5dE5/1tinfPokSKDCaNzowy49wA0VtVH7uwHkjpqIktbqE7YMA66SfKW&#10;bxQ+3S3z4YE5HB18bVwH4R4/UkNbUuhPlNTgfr13H+2xo1FLSYujWFL/c8+coER/N9jrV8V0Gmc3&#10;CdPZ1wkK7lyzPdeYfbMGfP0CF4/l6Rjtgx6O0kHzgltjFaOiihmOsUvKgxuEdehWBO4dLlarZIbz&#10;alm4NU+WR/DIauzL5+MLc7bv34CdfwfD2L7p4c42ehpY7QNIlRr8ldeeb5z11Dj9XorL5FxOVq/b&#10;c/kbAAD//wMAUEsDBBQABgAIAAAAIQAmmanQ3AAAAAoBAAAPAAAAZHJzL2Rvd25yZXYueG1sTI9B&#10;a8MwDIXvg/0Ho8IuY3WagEmyOKUMetix3WBXN/aSUFsOsdqm/37aabtJT4+n7zXbJXhxdXMaI2rY&#10;rDMQDrtoR+w1fH7sX0oQiQxa4yM6DXeXYNs+PjSmtvGGB3c9Ui84BFNtNAxEUy1l6gYXTFrHySHf&#10;vuMcDPE699LO5sbhwcs8y5QMZkT+MJjJvQ2uOx8vQcPuLskfUrV/tgqVoq/0bnyp9dNq2b2CILfQ&#10;nxl+8RkdWmY6xQvaJLyGouAqxHpVVCDYkJc5Kyce1KYC2Tbyf4X2BwAA//8DAFBLAQItABQABgAI&#10;AAAAIQC2gziS/gAAAOEBAAATAAAAAAAAAAAAAAAAAAAAAABbQ29udGVudF9UeXBlc10ueG1sUEsB&#10;Ai0AFAAGAAgAAAAhADj9If/WAAAAlAEAAAsAAAAAAAAAAAAAAAAALwEAAF9yZWxzLy5yZWxzUEsB&#10;Ai0AFAAGAAgAAAAhAMtKFMuVAgAAhQUAAA4AAAAAAAAAAAAAAAAALgIAAGRycy9lMm9Eb2MueG1s&#10;UEsBAi0AFAAGAAgAAAAhACaZqdDcAAAACgEAAA8AAAAAAAAAAAAAAAAA7wQAAGRycy9kb3ducmV2&#10;LnhtbFBLBQYAAAAABAAEAPMAAAD4BQAAAAA=&#10;" filled="f" strokecolor="red" strokeweight="1pt">
                <v:stroke joinstyle="miter"/>
              </v:oval>
            </w:pict>
          </mc:Fallback>
        </mc:AlternateContent>
      </w:r>
      <w:r>
        <w:rPr>
          <w:noProof/>
          <w:lang w:eastAsia="en-GB"/>
        </w:rPr>
        <w:drawing>
          <wp:inline distT="0" distB="0" distL="0" distR="0" wp14:anchorId="22EDD559" wp14:editId="71F7DAB6">
            <wp:extent cx="5731510" cy="3339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39465"/>
                    </a:xfrm>
                    <a:prstGeom prst="rect">
                      <a:avLst/>
                    </a:prstGeom>
                  </pic:spPr>
                </pic:pic>
              </a:graphicData>
            </a:graphic>
          </wp:inline>
        </w:drawing>
      </w:r>
    </w:p>
    <w:p w:rsidR="00495676" w:rsidRDefault="00495676" w:rsidP="00495676"/>
    <w:p w:rsidR="00F6192D" w:rsidRPr="00F6192D" w:rsidRDefault="00F6192D" w:rsidP="00F6192D">
      <w:pPr>
        <w:pStyle w:val="Heading1"/>
        <w:rPr>
          <w:sz w:val="26"/>
          <w:szCs w:val="26"/>
        </w:rPr>
      </w:pPr>
      <w:r>
        <w:rPr>
          <w:sz w:val="26"/>
          <w:szCs w:val="26"/>
        </w:rPr>
        <w:t>Setup</w:t>
      </w:r>
    </w:p>
    <w:p w:rsidR="00F6192D" w:rsidRDefault="00F6192D" w:rsidP="00F6192D">
      <w:r>
        <w:rPr>
          <w:noProof/>
          <w:lang w:eastAsia="en-GB"/>
        </w:rPr>
        <w:drawing>
          <wp:anchor distT="0" distB="0" distL="114300" distR="114300" simplePos="0" relativeHeight="251674624" behindDoc="1" locked="0" layoutInCell="1" allowOverlap="1">
            <wp:simplePos x="0" y="0"/>
            <wp:positionH relativeFrom="column">
              <wp:posOffset>2152650</wp:posOffset>
            </wp:positionH>
            <wp:positionV relativeFrom="paragraph">
              <wp:posOffset>2540</wp:posOffset>
            </wp:positionV>
            <wp:extent cx="3610610" cy="2864485"/>
            <wp:effectExtent l="0" t="0" r="8890" b="0"/>
            <wp:wrapTight wrapText="bothSides">
              <wp:wrapPolygon edited="0">
                <wp:start x="0" y="0"/>
                <wp:lineTo x="0" y="21404"/>
                <wp:lineTo x="21539" y="21404"/>
                <wp:lineTo x="2153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10610" cy="2864485"/>
                    </a:xfrm>
                    <a:prstGeom prst="rect">
                      <a:avLst/>
                    </a:prstGeom>
                  </pic:spPr>
                </pic:pic>
              </a:graphicData>
            </a:graphic>
            <wp14:sizeRelH relativeFrom="page">
              <wp14:pctWidth>0</wp14:pctWidth>
            </wp14:sizeRelH>
            <wp14:sizeRelV relativeFrom="page">
              <wp14:pctHeight>0</wp14:pctHeight>
            </wp14:sizeRelV>
          </wp:anchor>
        </w:drawing>
      </w:r>
      <w:r>
        <w:t>Click “I accept the agreement” and ‘Next &gt;’</w:t>
      </w:r>
    </w:p>
    <w:p w:rsidR="00F6192D" w:rsidRPr="00495676" w:rsidRDefault="00F6192D" w:rsidP="00495676"/>
    <w:p w:rsidR="00495676" w:rsidRDefault="00495676" w:rsidP="00495676"/>
    <w:p w:rsidR="00495676" w:rsidRDefault="00F6192D" w:rsidP="00495676">
      <w:r>
        <w:rPr>
          <w:noProof/>
          <w:lang w:eastAsia="en-GB"/>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5715</wp:posOffset>
                </wp:positionV>
                <wp:extent cx="1257300" cy="260350"/>
                <wp:effectExtent l="0" t="0" r="19050" b="25400"/>
                <wp:wrapNone/>
                <wp:docPr id="20" name="Oval 20"/>
                <wp:cNvGraphicFramePr/>
                <a:graphic xmlns:a="http://schemas.openxmlformats.org/drawingml/2006/main">
                  <a:graphicData uri="http://schemas.microsoft.com/office/word/2010/wordprocessingShape">
                    <wps:wsp>
                      <wps:cNvSpPr/>
                      <wps:spPr>
                        <a:xfrm>
                          <a:off x="0" y="0"/>
                          <a:ext cx="1257300" cy="260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3EFA9" id="Oval 20" o:spid="_x0000_s1026" style="position:absolute;margin-left:0;margin-top:.45pt;width:99pt;height:20.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9KalQIAAIUFAAAOAAAAZHJzL2Uyb0RvYy54bWysVN9vGyEMfp+0/wHxvt4lbdot6qWKWmWa&#10;VLXR2qnPhIMcEmAGJJfsr5/hfjRaqz1My8MFY/uz/WH7+uZgNNkLHxTYik7OSkqE5VAru63oj+fV&#10;p8+UhMhszTRYUdGjCPRm8fHDdevmYgoN6Fp4giA2zFtX0SZGNy+KwBthWDgDJywqJXjDIop+W9Se&#10;tYhudDEty8uiBV87D1yEgLd3nZIuMr6UgsdHKYOIRFcUc4v56/N3k77F4prNt565RvE+DfYPWRim&#10;LAYdoe5YZGTn1Rsoo7iHADKecTAFSKm4yDVgNZPyj2qeGuZErgXJCW6kKfw/WP6wX3ui6opOkR7L&#10;DL7R455pgiJy07owR5Mnt/a9FPCYCj1Ib9I/lkAOmc/jyKc4RMLxcjKdXZ2XiMtRN70sz2cZtHj1&#10;dj7ErwIMSYeKCq2VC6lkNmf7+xAxKFoPVunawkppnZ9N23QRQKs63WXBbze32hOsoKKrVYm/VAZi&#10;nJihlFyLVFxXTj7FoxYJQ9vvQiIlWMA0Z5KbUYywjHNh46RTNawWXbTZabDUvskjh86ACVliliN2&#10;DzBYdiADdpdzb59cRe7l0bn8W2Kd8+iRI4ONo7NRFvx7ABqr6iN39gNJHTWJpQ3UR2wYD90kBcdX&#10;Cp/unoW4Zh5HB18b10F8xI/U0FYU+hMlDfhf790ne+xo1FLS4ihWNPzcMS8o0d8s9vqXycVFmt0s&#10;XMyuUqf6U83mVGN35hbw9Se4eBzPx2Qf9XCUHswLbo1liooqZjnGriiPfhBuY7cicO9wsVxmM5xX&#10;x+K9fXI8gSdWU18+H16Yd33/Ruz8BxjG9k0Pd7bJ08JyF0Gq3OCvvPZ846znxun3Ulomp3K2et2e&#10;i98AAAD//wMAUEsDBBQABgAIAAAAIQA2SV+o1wAAAAQBAAAPAAAAZHJzL2Rvd25yZXYueG1sTI/B&#10;asMwEETvhf6D2EIupZETirFdr0Mo5NBj0kKuirW1TaWVsTaJ8/dVTu1xmGHmTb2ZvVMXmuIQGGG1&#10;zEARt8EO3CF8fe5eClBRDFvjAhPCjSJsmseH2lQ2XHlPl4N0KpVwrAxCLzJWWse2J2/iMozEyfsO&#10;kzeS5NRpO5lrKvdOr7Ms194MnBZ6M9J7T+3P4ewRtjctbh/L3bPNOc/lGD+MKxAXT/P2DZTQLH9h&#10;uOMndGgS0ymc2UblENIRQShB3b2ySPKE8LoqQTe1/g/f/AIAAP//AwBQSwECLQAUAAYACAAAACEA&#10;toM4kv4AAADhAQAAEwAAAAAAAAAAAAAAAAAAAAAAW0NvbnRlbnRfVHlwZXNdLnhtbFBLAQItABQA&#10;BgAIAAAAIQA4/SH/1gAAAJQBAAALAAAAAAAAAAAAAAAAAC8BAABfcmVscy8ucmVsc1BLAQItABQA&#10;BgAIAAAAIQBzf9KalQIAAIUFAAAOAAAAAAAAAAAAAAAAAC4CAABkcnMvZTJvRG9jLnhtbFBLAQIt&#10;ABQABgAIAAAAIQA2SV+o1wAAAAQBAAAPAAAAAAAAAAAAAAAAAO8EAABkcnMvZG93bnJldi54bWxQ&#10;SwUGAAAAAAQABADzAAAA8wUAAAAA&#10;" filled="f" strokecolor="red" strokeweight="1pt">
                <v:stroke joinstyle="miter"/>
                <w10:wrap anchorx="margin"/>
              </v:oval>
            </w:pict>
          </mc:Fallback>
        </mc:AlternateContent>
      </w:r>
    </w:p>
    <w:p w:rsidR="00495676" w:rsidRDefault="00495676" w:rsidP="00495676"/>
    <w:p w:rsidR="00495676" w:rsidRDefault="00495676" w:rsidP="00495676"/>
    <w:p w:rsidR="00495676" w:rsidRDefault="00495676" w:rsidP="00495676"/>
    <w:p w:rsidR="00495676" w:rsidRDefault="00495676" w:rsidP="00495676"/>
    <w:p w:rsidR="00F6192D" w:rsidRDefault="00F6192D" w:rsidP="00495676"/>
    <w:p w:rsidR="00F6192D" w:rsidRDefault="00F6192D" w:rsidP="00495676"/>
    <w:p w:rsidR="00F6192D" w:rsidRDefault="00F6192D" w:rsidP="00495676"/>
    <w:p w:rsidR="00F6192D" w:rsidRDefault="00F6192D" w:rsidP="00495676"/>
    <w:p w:rsidR="00F6192D" w:rsidRDefault="00F6192D" w:rsidP="00495676"/>
    <w:p w:rsidR="00F6192D" w:rsidRDefault="00F6192D" w:rsidP="00F6192D">
      <w:pPr>
        <w:pStyle w:val="Heading1"/>
        <w:rPr>
          <w:sz w:val="26"/>
          <w:szCs w:val="26"/>
        </w:rPr>
      </w:pPr>
      <w:r>
        <w:rPr>
          <w:noProof/>
          <w:lang w:eastAsia="en-GB"/>
        </w:rPr>
        <w:lastRenderedPageBreak/>
        <w:drawing>
          <wp:anchor distT="0" distB="0" distL="114300" distR="114300" simplePos="0" relativeHeight="251675648" behindDoc="1" locked="0" layoutInCell="1" allowOverlap="1">
            <wp:simplePos x="0" y="0"/>
            <wp:positionH relativeFrom="column">
              <wp:posOffset>2190750</wp:posOffset>
            </wp:positionH>
            <wp:positionV relativeFrom="paragraph">
              <wp:posOffset>45720</wp:posOffset>
            </wp:positionV>
            <wp:extent cx="3781425" cy="3037205"/>
            <wp:effectExtent l="0" t="0" r="9525" b="0"/>
            <wp:wrapTight wrapText="bothSides">
              <wp:wrapPolygon edited="0">
                <wp:start x="0" y="0"/>
                <wp:lineTo x="0" y="21406"/>
                <wp:lineTo x="21546" y="21406"/>
                <wp:lineTo x="215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1425" cy="303720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 xml:space="preserve">Extra Options </w:t>
      </w:r>
    </w:p>
    <w:p w:rsidR="00F6192D" w:rsidRPr="00F6192D" w:rsidRDefault="00F6192D" w:rsidP="00F6192D">
      <w:r>
        <w:t>You should definitely add it to PATH. The others are up to you.</w:t>
      </w:r>
    </w:p>
    <w:p w:rsidR="00495676" w:rsidRDefault="00F6192D" w:rsidP="00495676">
      <w:r>
        <w:t>Click “Next &gt;”</w:t>
      </w:r>
    </w:p>
    <w:p w:rsidR="00495676" w:rsidRPr="00495676" w:rsidRDefault="00495676" w:rsidP="00495676"/>
    <w:p w:rsidR="00495676" w:rsidRDefault="00495676" w:rsidP="00495676"/>
    <w:p w:rsidR="00495676" w:rsidRDefault="00495676" w:rsidP="00495676"/>
    <w:p w:rsidR="00F6192D" w:rsidRDefault="00F6192D" w:rsidP="00495676"/>
    <w:p w:rsidR="00F6192D" w:rsidRDefault="00F6192D" w:rsidP="00495676"/>
    <w:p w:rsidR="00F6192D" w:rsidRDefault="00F6192D" w:rsidP="00495676"/>
    <w:p w:rsidR="00F6192D" w:rsidRDefault="00F6192D" w:rsidP="00495676"/>
    <w:p w:rsidR="00F6192D" w:rsidRDefault="00F6192D" w:rsidP="00495676"/>
    <w:p w:rsidR="00F6192D" w:rsidRDefault="00F6192D" w:rsidP="00495676"/>
    <w:p w:rsidR="00F6192D" w:rsidRDefault="00F6192D" w:rsidP="00F6192D">
      <w:pPr>
        <w:pStyle w:val="Heading1"/>
        <w:rPr>
          <w:sz w:val="26"/>
          <w:szCs w:val="26"/>
        </w:rPr>
      </w:pPr>
      <w:r>
        <w:rPr>
          <w:sz w:val="26"/>
          <w:szCs w:val="26"/>
        </w:rPr>
        <w:t xml:space="preserve">Install </w:t>
      </w:r>
    </w:p>
    <w:p w:rsidR="00495676" w:rsidRDefault="00F6192D" w:rsidP="00495676">
      <w:r>
        <w:t>Click “Install”</w:t>
      </w:r>
      <w:r w:rsidR="006E2C06">
        <w:t xml:space="preserve"> and then “Finish”!</w:t>
      </w:r>
      <w:r w:rsidR="006E2C06">
        <w:rPr>
          <w:noProof/>
          <w:lang w:eastAsia="en-GB"/>
        </w:rPr>
        <w:drawing>
          <wp:anchor distT="0" distB="0" distL="114300" distR="114300" simplePos="0" relativeHeight="251678720" behindDoc="1" locked="0" layoutInCell="1" allowOverlap="1" wp14:anchorId="02E183F4" wp14:editId="208FDA12">
            <wp:simplePos x="0" y="0"/>
            <wp:positionH relativeFrom="page">
              <wp:posOffset>4075430</wp:posOffset>
            </wp:positionH>
            <wp:positionV relativeFrom="paragraph">
              <wp:posOffset>430530</wp:posOffset>
            </wp:positionV>
            <wp:extent cx="3226435" cy="2473960"/>
            <wp:effectExtent l="0" t="0" r="0" b="2540"/>
            <wp:wrapTight wrapText="bothSides">
              <wp:wrapPolygon edited="0">
                <wp:start x="0" y="0"/>
                <wp:lineTo x="0" y="21456"/>
                <wp:lineTo x="21426" y="21456"/>
                <wp:lineTo x="2142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720" t="3700" r="2293" b="3798"/>
                    <a:stretch/>
                  </pic:blipFill>
                  <pic:spPr bwMode="auto">
                    <a:xfrm>
                      <a:off x="0" y="0"/>
                      <a:ext cx="3226435" cy="2473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192D" w:rsidRDefault="006E2C06" w:rsidP="00495676">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138430</wp:posOffset>
            </wp:positionV>
            <wp:extent cx="3188335" cy="2476500"/>
            <wp:effectExtent l="0" t="0" r="0" b="0"/>
            <wp:wrapTight wrapText="bothSides">
              <wp:wrapPolygon edited="0">
                <wp:start x="0" y="0"/>
                <wp:lineTo x="0" y="21434"/>
                <wp:lineTo x="21424" y="21434"/>
                <wp:lineTo x="2142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465" t="3288" r="1889" b="3823"/>
                    <a:stretch/>
                  </pic:blipFill>
                  <pic:spPr bwMode="auto">
                    <a:xfrm>
                      <a:off x="0" y="0"/>
                      <a:ext cx="318833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192D" w:rsidRDefault="006E2C06" w:rsidP="00495676">
      <w:r>
        <w:t xml:space="preserve">It will automatically open the visual studio code for you, which looks similar to below: </w:t>
      </w:r>
    </w:p>
    <w:p w:rsidR="00F6192D" w:rsidRDefault="00F6192D" w:rsidP="00495676"/>
    <w:p w:rsidR="00F6192D" w:rsidRDefault="00F6192D" w:rsidP="00495676"/>
    <w:p w:rsidR="006E2C06" w:rsidRDefault="00F6192D" w:rsidP="00495676">
      <w:r w:rsidRPr="00F6192D">
        <w:rPr>
          <w:noProof/>
          <w:lang w:eastAsia="en-GB"/>
        </w:rPr>
        <w:lastRenderedPageBreak/>
        <w:drawing>
          <wp:inline distT="0" distB="0" distL="0" distR="0">
            <wp:extent cx="5731510" cy="3130302"/>
            <wp:effectExtent l="0" t="0" r="2540" b="0"/>
            <wp:docPr id="29" name="Picture 29" descr="C:\Users\xiaonanl\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nanl\Pictures\Screenshots\Screenshot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30302"/>
                    </a:xfrm>
                    <a:prstGeom prst="rect">
                      <a:avLst/>
                    </a:prstGeom>
                    <a:noFill/>
                    <a:ln>
                      <a:noFill/>
                    </a:ln>
                  </pic:spPr>
                </pic:pic>
              </a:graphicData>
            </a:graphic>
          </wp:inline>
        </w:drawing>
      </w:r>
    </w:p>
    <w:p w:rsidR="006E2C06" w:rsidRPr="006E2C06" w:rsidRDefault="006E2C06" w:rsidP="006E2C06"/>
    <w:p w:rsidR="006E2C06" w:rsidRPr="006E2C06" w:rsidRDefault="006E2C06" w:rsidP="006E2C06"/>
    <w:p w:rsidR="006E2C06" w:rsidRPr="0047567E" w:rsidRDefault="006E2C06" w:rsidP="0047567E">
      <w:pPr>
        <w:pStyle w:val="Heading1"/>
        <w:rPr>
          <w:sz w:val="26"/>
          <w:szCs w:val="26"/>
        </w:rPr>
      </w:pPr>
      <w:r>
        <w:rPr>
          <w:sz w:val="26"/>
          <w:szCs w:val="26"/>
        </w:rPr>
        <w:t xml:space="preserve">Add Git graph extension </w:t>
      </w:r>
      <w:r>
        <w:rPr>
          <w:noProof/>
          <w:lang w:eastAsia="en-GB"/>
        </w:rPr>
        <w:drawing>
          <wp:anchor distT="0" distB="0" distL="114300" distR="114300" simplePos="0" relativeHeight="251679744" behindDoc="1" locked="0" layoutInCell="1" allowOverlap="1">
            <wp:simplePos x="0" y="0"/>
            <wp:positionH relativeFrom="column">
              <wp:posOffset>2108200</wp:posOffset>
            </wp:positionH>
            <wp:positionV relativeFrom="paragraph">
              <wp:posOffset>5080</wp:posOffset>
            </wp:positionV>
            <wp:extent cx="3677285" cy="3276600"/>
            <wp:effectExtent l="0" t="0" r="0" b="0"/>
            <wp:wrapTight wrapText="bothSides">
              <wp:wrapPolygon edited="0">
                <wp:start x="0" y="0"/>
                <wp:lineTo x="0" y="21474"/>
                <wp:lineTo x="21484" y="21474"/>
                <wp:lineTo x="2148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14072"/>
                    <a:stretch/>
                  </pic:blipFill>
                  <pic:spPr bwMode="auto">
                    <a:xfrm>
                      <a:off x="0" y="0"/>
                      <a:ext cx="3677285"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2C06" w:rsidRPr="001B2888" w:rsidRDefault="006E2C06" w:rsidP="006E2C06">
      <w:pPr>
        <w:rPr>
          <w:rFonts w:eastAsia="Calibri"/>
          <w:lang w:eastAsia="x-none"/>
        </w:rPr>
      </w:pPr>
      <w:r>
        <w:rPr>
          <w:rFonts w:eastAsia="Calibri"/>
          <w:lang w:eastAsia="x-none"/>
        </w:rPr>
        <w:t>Down the left side of the window, there should be fi</w:t>
      </w:r>
      <w:r w:rsidR="0050131D">
        <w:rPr>
          <w:rFonts w:eastAsia="Calibri"/>
          <w:lang w:eastAsia="x-none"/>
        </w:rPr>
        <w:t>ve icons. Select the bottom one,</w:t>
      </w:r>
      <w:r w:rsidR="0050131D">
        <w:rPr>
          <w:noProof/>
          <w:lang w:eastAsia="en-GB"/>
        </w:rPr>
        <w:drawing>
          <wp:inline distT="0" distB="0" distL="0" distR="0" wp14:anchorId="67C457CF" wp14:editId="151516B7">
            <wp:extent cx="247650" cy="260033"/>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883" cy="266578"/>
                    </a:xfrm>
                    <a:prstGeom prst="rect">
                      <a:avLst/>
                    </a:prstGeom>
                  </pic:spPr>
                </pic:pic>
              </a:graphicData>
            </a:graphic>
          </wp:inline>
        </w:drawing>
      </w:r>
      <w:r>
        <w:rPr>
          <w:rFonts w:eastAsia="Calibri"/>
          <w:lang w:eastAsia="x-none"/>
        </w:rPr>
        <w:t xml:space="preserve"> and it will open the marketplace toolbar. Search for “git graph” and install the extension underlined in red in the screenshot.</w:t>
      </w:r>
    </w:p>
    <w:p w:rsidR="006E2C06" w:rsidRPr="006E2C06" w:rsidRDefault="006E2C06" w:rsidP="006E2C06"/>
    <w:p w:rsidR="006E2C06" w:rsidRPr="006E2C06" w:rsidRDefault="006E2C06" w:rsidP="006E2C06"/>
    <w:p w:rsidR="006E2C06" w:rsidRDefault="006E2C06" w:rsidP="006E2C06"/>
    <w:p w:rsidR="00F6192D" w:rsidRDefault="0047567E" w:rsidP="006E2C06">
      <w:pPr>
        <w:ind w:firstLine="720"/>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2154071</wp:posOffset>
                </wp:positionH>
                <wp:positionV relativeFrom="paragraph">
                  <wp:posOffset>98027</wp:posOffset>
                </wp:positionV>
                <wp:extent cx="412750" cy="444500"/>
                <wp:effectExtent l="0" t="0" r="25400" b="12700"/>
                <wp:wrapNone/>
                <wp:docPr id="31" name="Oval 31"/>
                <wp:cNvGraphicFramePr/>
                <a:graphic xmlns:a="http://schemas.openxmlformats.org/drawingml/2006/main">
                  <a:graphicData uri="http://schemas.microsoft.com/office/word/2010/wordprocessingShape">
                    <wps:wsp>
                      <wps:cNvSpPr/>
                      <wps:spPr>
                        <a:xfrm>
                          <a:off x="0" y="0"/>
                          <a:ext cx="412750" cy="444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39E37C" id="Oval 31" o:spid="_x0000_s1026" style="position:absolute;margin-left:169.6pt;margin-top:7.7pt;width:32.5pt;height: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KBlQIAAIQFAAAOAAAAZHJzL2Uyb0RvYy54bWysVE1v2zAMvQ/YfxB0X+xk7roFdYogRYYB&#10;RRusHXpWZCkWIIuapMTJfv0o+SPBWuwwLAdHFMlH8onkze2x0eQgnFdgSjqd5JQIw6FSZlfSH8/r&#10;D58p8YGZimkwoqQn4ent4v27m9bOxQxq0JVwBEGMn7e2pHUIdp5lnteiYX4CVhhUSnANCyi6XVY5&#10;1iJ6o7NZnn/KWnCVdcCF93h71ynpIuFLKXh4lNKLQHRJMbeQvi59t/GbLW7YfOeYrRXv02D/kEXD&#10;lMGgI9QdC4zsnXoF1SjuwIMMEw5NBlIqLlINWM00/6Oap5pZkWpBcrwdafL/D5Y/HDaOqKqkH6eU&#10;GNbgGz0emCYoIjet9XM0ebIb10sej7HQo3RN/McSyDHxeRr5FMdAOF4W09n1FbLOUVUUxVWe+M7O&#10;ztb58FVAQ+KhpEJrZX2smM3Z4d4HjInWg1W8NrBWWqdX0yZeeNCqindJcLvtSjuCBZR0vc7xF6tA&#10;jAszlKJrFmvrqkmncNIiYmjzXUhkBPOfpUxSL4oRlnEuTJh2qppVoouGxZ2Dxe6NHil0AozIErMc&#10;sXuAwbIDGbC7nHv76CpSK4/O+d8S65xHjxQZTBidG2XAvQWgsao+cmc/kNRRE1naQnXCfnHQDZK3&#10;fK3w6e6ZDxvmcHLwtXEbhEf8SA1tSaE/UVKD+/XWfbTHhkYtJS1OYkn9zz1zghL9zWCrf5kWRRzd&#10;JBRX1zMU3KVme6kx+2YF+PrYzZhdOkb7oIejdNC84NJYxqioYoZj7JLy4AZhFboNgWuHi+UymeG4&#10;WhbuzZPlETyyGvvy+fjCnO37N2DjP8Awta96uLONngaW+wBSpQY/89rzjaOeGqdfS3GXXMrJ6rw8&#10;F78BAAD//wMAUEsDBBQABgAIAAAAIQDkH7YB2wAAAAkBAAAPAAAAZHJzL2Rvd25yZXYueG1sTI/B&#10;TsMwEETvSPyDtUhcEHVoQ5SGOFWF1APHFiSu23hJIux1FLtt+vcsJzjuzNPsTL2ZvVNnmuIQ2MDT&#10;IgNF3AY7cGfg4333WIKKCdmiC0wGrhRh09ze1FjZcOE9nQ+pUxLCsUIDfUpjpXVse/IYF2EkFu8r&#10;TB6TnFOn7YQXCfdOL7Os0B4Hlg89jvTaU/t9OHkD26tObh/XuwdbcFGkz/iGrjTm/m7evoBKNKc/&#10;GH7rS3VopNMxnNhG5QysVuuloGI856AEyLNchKOBUgTd1Pr/guYHAAD//wMAUEsBAi0AFAAGAAgA&#10;AAAhALaDOJL+AAAA4QEAABMAAAAAAAAAAAAAAAAAAAAAAFtDb250ZW50X1R5cGVzXS54bWxQSwEC&#10;LQAUAAYACAAAACEAOP0h/9YAAACUAQAACwAAAAAAAAAAAAAAAAAvAQAAX3JlbHMvLnJlbHNQSwEC&#10;LQAUAAYACAAAACEAv9YCgZUCAACEBQAADgAAAAAAAAAAAAAAAAAuAgAAZHJzL2Uyb0RvYy54bWxQ&#10;SwECLQAUAAYACAAAACEA5B+2AdsAAAAJAQAADwAAAAAAAAAAAAAAAADvBAAAZHJzL2Rvd25yZXYu&#10;eG1sUEsFBgAAAAAEAAQA8wAAAPcFAAAAAA==&#10;" filled="f" strokecolor="red" strokeweight="1pt">
                <v:stroke joinstyle="miter"/>
              </v:oval>
            </w:pict>
          </mc:Fallback>
        </mc:AlternateContent>
      </w:r>
    </w:p>
    <w:p w:rsidR="006E2C06" w:rsidRDefault="006E2C06" w:rsidP="006E2C06">
      <w:pPr>
        <w:ind w:firstLine="720"/>
      </w:pPr>
    </w:p>
    <w:p w:rsidR="006E2C06" w:rsidRDefault="006E2C06" w:rsidP="006E2C06">
      <w:pPr>
        <w:ind w:firstLine="720"/>
      </w:pPr>
    </w:p>
    <w:p w:rsidR="0050131D" w:rsidRDefault="0050131D" w:rsidP="006E2C06">
      <w:pPr>
        <w:rPr>
          <w:rFonts w:eastAsia="Calibri"/>
        </w:rPr>
      </w:pPr>
    </w:p>
    <w:p w:rsidR="0050131D" w:rsidRDefault="0050131D" w:rsidP="006E2C06">
      <w:pPr>
        <w:rPr>
          <w:rFonts w:eastAsia="Calibri"/>
        </w:rPr>
      </w:pPr>
    </w:p>
    <w:p w:rsidR="006E2C06" w:rsidRDefault="0050131D" w:rsidP="006E2C06">
      <w:pPr>
        <w:rPr>
          <w:rFonts w:eastAsia="Calibri"/>
        </w:rPr>
      </w:pPr>
      <w:r>
        <w:rPr>
          <w:noProof/>
          <w:lang w:eastAsia="en-GB"/>
        </w:rPr>
        <w:lastRenderedPageBreak/>
        <w:drawing>
          <wp:anchor distT="0" distB="0" distL="114300" distR="114300" simplePos="0" relativeHeight="251681792" behindDoc="1" locked="0" layoutInCell="1" allowOverlap="1">
            <wp:simplePos x="0" y="0"/>
            <wp:positionH relativeFrom="column">
              <wp:posOffset>3524250</wp:posOffset>
            </wp:positionH>
            <wp:positionV relativeFrom="paragraph">
              <wp:posOffset>6350</wp:posOffset>
            </wp:positionV>
            <wp:extent cx="2463800" cy="3035300"/>
            <wp:effectExtent l="0" t="0" r="0" b="0"/>
            <wp:wrapTight wrapText="bothSides">
              <wp:wrapPolygon edited="0">
                <wp:start x="0" y="0"/>
                <wp:lineTo x="0" y="21419"/>
                <wp:lineTo x="21377" y="21419"/>
                <wp:lineTo x="2137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57007" b="-462"/>
                    <a:stretch/>
                  </pic:blipFill>
                  <pic:spPr bwMode="auto">
                    <a:xfrm>
                      <a:off x="0" y="0"/>
                      <a:ext cx="2463800" cy="303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C06">
        <w:rPr>
          <w:rFonts w:eastAsia="Calibri"/>
        </w:rPr>
        <w:t>Once it’s installed, when you go to the “Source control” pane in VS Code (third icon on left toolbar,</w:t>
      </w:r>
      <w:r>
        <w:rPr>
          <w:noProof/>
          <w:lang w:eastAsia="en-GB"/>
        </w:rPr>
        <w:drawing>
          <wp:inline distT="0" distB="0" distL="0" distR="0" wp14:anchorId="78845F88" wp14:editId="436FFCF4">
            <wp:extent cx="200025" cy="26289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4692" cy="269024"/>
                    </a:xfrm>
                    <a:prstGeom prst="rect">
                      <a:avLst/>
                    </a:prstGeom>
                  </pic:spPr>
                </pic:pic>
              </a:graphicData>
            </a:graphic>
          </wp:inline>
        </w:drawing>
      </w:r>
      <w:r w:rsidR="006E2C06">
        <w:rPr>
          <w:rFonts w:eastAsia="Calibri"/>
        </w:rPr>
        <w:t xml:space="preserve">), there should be an icon (circled in red in screenshot) which you can click to open up a </w:t>
      </w:r>
      <w:r>
        <w:rPr>
          <w:rFonts w:eastAsia="Calibri"/>
        </w:rPr>
        <w:t>tab, ‘Git Graph’.</w:t>
      </w:r>
    </w:p>
    <w:p w:rsidR="0050131D" w:rsidRDefault="0050131D" w:rsidP="0050131D">
      <w:bookmarkStart w:id="0" w:name="_GoBack"/>
      <w:bookmarkEnd w:id="0"/>
      <w:r>
        <w:t xml:space="preserve">Now you can close the window now, </w:t>
      </w:r>
      <w:r w:rsidR="0047567E">
        <w:t xml:space="preserve">sit and relax, </w:t>
      </w:r>
      <w:r>
        <w:t>we’ll re-</w:t>
      </w:r>
      <w:r w:rsidR="0047567E">
        <w:t xml:space="preserve">visit this during the tutorial </w:t>
      </w:r>
      <w:r w:rsidR="0047567E">
        <w:sym w:font="Wingdings" w:char="F04A"/>
      </w:r>
    </w:p>
    <w:p w:rsidR="006E2C06" w:rsidRDefault="006E2C06" w:rsidP="006E2C06">
      <w:pPr>
        <w:rPr>
          <w:rFonts w:eastAsia="Calibri"/>
        </w:rPr>
      </w:pPr>
    </w:p>
    <w:p w:rsidR="006E2C06" w:rsidRPr="006E2C06" w:rsidRDefault="006E2C06" w:rsidP="006E2C06"/>
    <w:sectPr w:rsidR="006E2C06" w:rsidRPr="006E2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69109D"/>
    <w:multiLevelType w:val="hybridMultilevel"/>
    <w:tmpl w:val="2E7A48D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740118"/>
    <w:multiLevelType w:val="hybridMultilevel"/>
    <w:tmpl w:val="2E7A48D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C40"/>
    <w:rsid w:val="00007C40"/>
    <w:rsid w:val="00084ED8"/>
    <w:rsid w:val="000C3786"/>
    <w:rsid w:val="000E7AF5"/>
    <w:rsid w:val="00182965"/>
    <w:rsid w:val="001E5912"/>
    <w:rsid w:val="0024386B"/>
    <w:rsid w:val="003B4B29"/>
    <w:rsid w:val="0047567E"/>
    <w:rsid w:val="00495676"/>
    <w:rsid w:val="0050131D"/>
    <w:rsid w:val="005E3A89"/>
    <w:rsid w:val="005F45C3"/>
    <w:rsid w:val="00616C46"/>
    <w:rsid w:val="0069152E"/>
    <w:rsid w:val="006E2C06"/>
    <w:rsid w:val="0077668B"/>
    <w:rsid w:val="00806406"/>
    <w:rsid w:val="00811482"/>
    <w:rsid w:val="00863A13"/>
    <w:rsid w:val="0087468B"/>
    <w:rsid w:val="009157D4"/>
    <w:rsid w:val="00AD4083"/>
    <w:rsid w:val="00AE01AD"/>
    <w:rsid w:val="00B93011"/>
    <w:rsid w:val="00C22EAF"/>
    <w:rsid w:val="00CB6AA9"/>
    <w:rsid w:val="00D23353"/>
    <w:rsid w:val="00ED30FA"/>
    <w:rsid w:val="00F1207E"/>
    <w:rsid w:val="00F619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662B51-162D-4874-B781-3C0ACD1F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7C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7A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59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C4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007C40"/>
    <w:rPr>
      <w:color w:val="0563C1" w:themeColor="hyperlink"/>
      <w:u w:val="single"/>
    </w:rPr>
  </w:style>
  <w:style w:type="character" w:customStyle="1" w:styleId="Heading2Char">
    <w:name w:val="Heading 2 Char"/>
    <w:basedOn w:val="DefaultParagraphFont"/>
    <w:link w:val="Heading2"/>
    <w:uiPriority w:val="9"/>
    <w:rsid w:val="000E7AF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E7AF5"/>
    <w:pPr>
      <w:ind w:left="720"/>
      <w:contextualSpacing/>
    </w:pPr>
  </w:style>
  <w:style w:type="character" w:customStyle="1" w:styleId="Heading3Char">
    <w:name w:val="Heading 3 Char"/>
    <w:basedOn w:val="DefaultParagraphFont"/>
    <w:link w:val="Heading3"/>
    <w:uiPriority w:val="9"/>
    <w:rsid w:val="001E591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475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fconservancy.org/news/2020/jun/23/gitbranchname/"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scm.com/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45520-94C8-4CC4-9A3D-BCB0DCC66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12</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NDPH</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Collister</dc:creator>
  <cp:keywords/>
  <dc:description/>
  <cp:lastModifiedBy>Xiaonan Liu</cp:lastModifiedBy>
  <cp:revision>21</cp:revision>
  <dcterms:created xsi:type="dcterms:W3CDTF">2021-05-04T16:00:00Z</dcterms:created>
  <dcterms:modified xsi:type="dcterms:W3CDTF">2021-06-02T15:06:00Z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