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项目技术研究报告</w:t>
      </w:r>
    </w:p>
    <w:p>
      <w:pPr>
        <w:pStyle w:val="Subtitle"/>
        <w:jc w:val="center"/>
      </w:pPr>
      <w:r>
        <w:t>按任务书、技术问题与当前证据调整章节</w:t>
      </w:r>
    </w:p>
    <w:p>
      <w:r>
        <w:br w:type="page"/>
      </w:r>
    </w:p>
    <w:p>
      <w:pPr>
        <w:pStyle w:val="Heading1"/>
      </w:pPr>
      <w:r>
        <w:t>项目概述与研究任务</w:t>
      </w:r>
    </w:p>
    <w:p>
      <w:r>
        <w:t>[按当前项目材料填写]</w:t>
      </w:r>
    </w:p>
    <w:p>
      <w:pPr>
        <w:pStyle w:val="Heading1"/>
      </w:pPr>
      <w:r>
        <w:t>研究对象、资料与数据</w:t>
      </w:r>
    </w:p>
    <w:p>
      <w:r>
        <w:t>[按当前项目材料填写]</w:t>
      </w:r>
    </w:p>
    <w:p>
      <w:pPr>
        <w:pStyle w:val="Heading1"/>
      </w:pPr>
      <w:r>
        <w:t>研究专题</w:t>
      </w:r>
    </w:p>
    <w:p>
      <w:r>
        <w:t>[按当前项目材料填写]</w:t>
      </w:r>
    </w:p>
    <w:p>
      <w:pPr>
        <w:pStyle w:val="Heading1"/>
      </w:pPr>
      <w:r>
        <w:t>综合技术评价与工程建议</w:t>
      </w:r>
    </w:p>
    <w:p>
      <w:r>
        <w:t>[按当前项目材料填写]</w:t>
      </w:r>
    </w:p>
    <w:p>
      <w:pPr>
        <w:pStyle w:val="Heading1"/>
      </w:pPr>
      <w:r>
        <w:t>结论及后续工作</w:t>
      </w:r>
    </w:p>
    <w:p>
      <w:r>
        <w:t>[按当前项目材料填写]</w:t>
      </w:r>
    </w:p>
    <w:sectPr w:rsidR="00FC693F" w:rsidRPr="0006063C" w:rsidSect="00034616">
      <w:pgSz w:w="11906" w:h="16838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left="0" w:right="0" w:firstLine="480" w:firstLineChars="200"/>
      <w:jc w:val="both"/>
    </w:pPr>
    <w:rPr>
      <w:rFonts w:ascii="Times New Roman" w:hAnsi="Times New Roman" w:eastAsia="SimSu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right="0" w:firstLine="0" w:firstLineChars="0"/>
      <w:jc w:val="left"/>
      <w:outlineLvl w:val="0"/>
    </w:pPr>
    <w:rPr>
      <w:rFonts w:ascii="Times New Roman" w:hAnsi="Times New Roman" w:eastAsia="SimSun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right="0" w:firstLine="0" w:firstLineChars="0"/>
      <w:jc w:val="left"/>
      <w:outlineLvl w:val="1"/>
    </w:pPr>
    <w:rPr>
      <w:rFonts w:ascii="Times New Roman" w:hAnsi="Times New Roman" w:eastAsia="SimSu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right="0" w:firstLine="0" w:firstLineChars="0"/>
      <w:jc w:val="left"/>
      <w:outlineLvl w:val="2"/>
    </w:pPr>
    <w:rPr>
      <w:rFonts w:ascii="Times New Roman" w:hAnsi="Times New Roman" w:eastAsia="SimSun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 w:before="0"/>
      <w:ind w:left="0" w:right="0" w:firstLine="0" w:firstLineChars="0"/>
      <w:contextualSpacing/>
      <w:jc w:val="left"/>
    </w:pPr>
    <w:rPr>
      <w:rFonts w:ascii="Times New Roman" w:hAnsi="Times New Roman" w:eastAsia="SimSun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0" w:after="0"/>
      <w:ind w:left="0" w:right="0" w:firstLine="0" w:firstLineChars="0"/>
      <w:jc w:val="left"/>
    </w:pPr>
    <w:rPr>
      <w:rFonts w:ascii="Times New Roman" w:hAnsi="Times New Roman" w:eastAsia="SimSu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left="0" w:right="0" w:firstLine="0" w:firstLineChars="0"/>
      <w:jc w:val="center"/>
    </w:pPr>
    <w:rPr>
      <w:rFonts w:ascii="Times New Roman" w:hAnsi="Times New Roman" w:eastAsia="SimSun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XiaoN</dc:creator>
  <cp:keywords/>
  <dc:description>generated by python-docx</dc:description>
  <cp:lastModifiedBy>XiaoN</cp:lastModifiedBy>
  <cp:revision>1</cp:revision>
  <dcterms:created xsi:type="dcterms:W3CDTF">2013-12-23T23:15:00Z</dcterms:created>
  <dcterms:modified xsi:type="dcterms:W3CDTF">2013-12-23T23:15:00Z</dcterms:modified>
  <cp:category/>
</cp:coreProperties>
</file>