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java枚举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关键字enum可以将一组具名的值的有限集合创建为一种新的类型，而这些具有名的值程序的常规组件使用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例一：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hAnsi="宋体" w:eastAsia="宋体" w:cs="宋体" w:asciiTheme="minorAscii"/>
          <w:color w:val="A9B7C6"/>
          <w:sz w:val="16"/>
          <w:szCs w:val="16"/>
        </w:rPr>
      </w:pP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Shrubery {</w:t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GROUND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eastAsia" w:hAnsi="宋体" w:eastAsia="宋体" w:cs="宋体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t>HANGING</w:t>
      </w:r>
      <w:r>
        <w:rPr>
          <w:rFonts w:hint="eastAsia" w:hAnsi="宋体" w:eastAsia="宋体" w:cs="宋体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EnumClass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(Shrubery s : Shrubery.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s.ordinal())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枚举的顺序值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.println(s.compareTo(Shrubery.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返回的是两个枚举值的顺序之差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.println(s.equals(Shrubery.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是不是同一个枚举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 == Shrubery.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CRAWLING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808080"/>
          <w:sz w:val="16"/>
          <w:szCs w:val="16"/>
          <w:shd w:val="clear" w:fill="2B2B2B"/>
        </w:rPr>
        <w:t>//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>同上</w:t>
      </w:r>
      <w:r>
        <w:rPr>
          <w:rFonts w:hint="eastAsia"/>
          <w:b w:val="0"/>
          <w:bCs w:val="0"/>
          <w:sz w:val="16"/>
          <w:szCs w:val="16"/>
          <w:lang w:val="en-US" w:eastAsia="zh-CN"/>
        </w:rPr>
        <w:t>==判断是否是同一个实例</w:t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br w:type="textWrapping"/>
      </w:r>
      <w:r>
        <w:rPr>
          <w:rFonts w:hint="eastAsia" w:hAnsi="宋体" w:eastAsia="宋体" w:cs="宋体" w:asciiTheme="minorAscii"/>
          <w:color w:val="808080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.println(s.getDeclaringClass())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.println(s.name())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values()方法返回enum包含的实例数组，而且有严格的顺序但是在Enum类中并没有values（）方法，values方法是由编译器添加的</w:t>
      </w:r>
    </w:p>
    <w:p>
      <w:pPr>
        <w:jc w:val="both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静态导入enum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FF0000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Spiciness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MILD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MEDIUM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FLAMING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344134"/>
        </w:rPr>
        <w:t>import</w:t>
      </w:r>
      <w:r>
        <w:rPr>
          <w:rFonts w:hint="default" w:hAnsi="Source Code Pro" w:eastAsia="Source Code Pro" w:cs="Source Code Pro" w:asciiTheme="minorAscii"/>
          <w:color w:val="FF0000"/>
          <w:sz w:val="16"/>
          <w:szCs w:val="16"/>
          <w:shd w:val="clear" w:fill="2B2B2B"/>
        </w:rPr>
        <w:t xml:space="preserve"> static main.Enum.Spiciness.*;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Spiciness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Burrito(Spiciness degree)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degree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toString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"Burrito{"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"degree="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degree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'}'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NOT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MEDIUM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Burrito(</w:t>
      </w:r>
      <w:r>
        <w:rPr>
          <w:rFonts w:hint="default" w:hAnsi="Source Code Pro" w:eastAsia="Source Code Pro" w:cs="Source Code Pro" w:asciiTheme="minorAscii"/>
          <w:color w:val="00B050"/>
          <w:sz w:val="16"/>
          <w:szCs w:val="16"/>
          <w:shd w:val="clear" w:fill="344134"/>
        </w:rPr>
        <w:t>HOT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向enum中添加新的方法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WEST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"a"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NORTH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"b"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EAST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SOUTH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"d"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private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OzWitch(String description)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this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description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getDescription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description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(OzWitch witch : OzWitch.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.println(witch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witch.getDescription())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enum除了不能继承以外基本就是一个常规类，所以可以向enum中添加新的方法甚至是main（）函数，enum和普通类没有太大区别除了有少许限制以外，都可以吧enum认为是一个普通类，从构造器private可以看出enum实际上在enum之外并不允许创建任何实例，就算不声明成private，也只能在enum内部使用其构造器构建enum实例，一旦enum定义结束，编译器不允许构造器构建任何实例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switch语句中的enum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在Java7之前，switch只能支持 byte、short、char、int或者其对应的封装类以及Enum类型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在Java7中加入了switch（string）</w:t>
      </w:r>
    </w:p>
    <w:p>
      <w:pPr>
        <w:ind w:firstLine="420" w:firstLineChars="0"/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也可以利用enum实现switc（String）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Animal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Animal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(animal.toLowerCase())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caseAnimal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 animal)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getAnimal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(animal))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"this is a cat"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Animal.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cat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dog"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bear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"this is a bear"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break;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/**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 * @param 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>args</w:t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8A653B"/>
          <w:sz w:val="16"/>
          <w:szCs w:val="16"/>
          <w:shd w:val="clear" w:fill="2B2B2B"/>
        </w:rPr>
        <w:t xml:space="preserve">     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>*/</w:t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629755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Client client 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client.caseAnimal(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"cat"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enum不能继承其他的类，却可以实现一个或者多个接口，而且enum也可以像普通类一样做向上转型，enum是一个精简的类，可以消除很多重复的代码。也可以减少重复带来的麻烦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private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Random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rand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Random(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47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&gt;&gt; 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(Class&lt;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&gt; ec)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(ec.getEnumConstants())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&lt;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&gt; 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 xml:space="preserve">T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507874"/>
          <w:sz w:val="16"/>
          <w:szCs w:val="16"/>
          <w:shd w:val="clear" w:fill="2B2B2B"/>
        </w:rPr>
        <w:t>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[] values)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values[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rand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.nextInt(values.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length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)]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Activity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SITTING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LYING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STANDING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HOPPING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RUNING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DODGING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JUMPING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FALLING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FLYING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=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20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i++)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(Activity.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使用接口组织枚举，因为无法使用enum继承子类。如果要想扩展enum中的元素，在一个接口内部创建枚举，以此进行元素分组，嵌套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SecurityCategory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STOCK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(Security.Stock.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BOND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(Security.Bond.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Security[]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SecurityCategory(Class&lt;?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extends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Security&gt; kind)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values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kind.getEnumConstants()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interface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Stock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implements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SHORT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LONG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MARGIN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Bond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implements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Security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MUNICIPAL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JUNK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Security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randomSelection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=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 &lt;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10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;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i++)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SecurityCategory securityCategory 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(SecurityCategory.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.println(securityCategory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securityCategory.randomSelection())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</w:t>
      </w:r>
      <w:r>
        <w:rPr>
          <w:rFonts w:hint="eastAsia" w:hAnsi="Source Code Pro" w:cs="Source Code Pro" w:asciiTheme="minorAscii"/>
          <w:color w:val="CC7832"/>
          <w:sz w:val="16"/>
          <w:szCs w:val="16"/>
          <w:shd w:val="clear" w:fill="2B2B2B"/>
          <w:lang w:val="en-US" w:eastAsia="zh-CN"/>
        </w:rPr>
        <w:t>}}}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使用EnumSet高性能enum集合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AlarmPoint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LOBBY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BATHROOM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UTILITY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EnumSets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EnumSet&lt;AlarmPoint&gt; 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noneOf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(AlarmPoint.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新建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points.addAll(EnumSet.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加入元素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allOf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(AlarmPoint.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points.removeAll(EnumSet.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START2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KITCHEN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移除部分元素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points.removeAll(EnumSet.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range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OFFICE4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移除部分元素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points = EnumSet.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complementOf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</w:t>
      </w:r>
      <w:r>
        <w:rPr>
          <w:rFonts w:hint="eastAsia" w:hAnsi="宋体" w:eastAsia="宋体" w:cs="宋体" w:asciiTheme="minorAscii"/>
          <w:color w:val="6A8759"/>
          <w:sz w:val="16"/>
          <w:szCs w:val="16"/>
          <w:shd w:val="clear" w:fill="2B2B2B"/>
        </w:rPr>
        <w:t>加入全部元素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+points)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EnumMap要求key必须来自enum，内部用数组实现所有速度快，只能用enum的实例作为键来使用put（），其他和map用法一致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常量相关的方法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ConstandSpacialMethod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DATA_TIME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DateFormat.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getDateTimeInstance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().format(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Date())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CLASS_PATH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getenv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"CLASSPATH"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VERSION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getProperty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"java.version"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abstract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getInfo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for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(ConstandSpacialMethod csm :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.println(csm.getInfo())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虽然使用enum 有一些限制，但是我们还是把它看作类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使用enum的职责链</w:t>
      </w:r>
    </w:p>
    <w:p>
      <w:pPr>
        <w:jc w:val="both"/>
        <w:rPr>
          <w:rFonts w:hint="eastAsia" w:asciiTheme="minorAscii"/>
          <w:b w:val="0"/>
          <w:bCs w:val="0"/>
          <w:sz w:val="16"/>
          <w:szCs w:val="16"/>
          <w:lang w:val="en-US" w:eastAsia="zh-CN"/>
        </w:rPr>
      </w:pPr>
      <w:r>
        <w:rPr>
          <w:rFonts w:hint="eastAsia" w:asciiTheme="minorAscii"/>
          <w:b w:val="0"/>
          <w:bCs w:val="0"/>
          <w:sz w:val="16"/>
          <w:szCs w:val="16"/>
          <w:lang w:val="en-US" w:eastAsia="zh-CN"/>
        </w:rPr>
        <w:t>职责链模式处理多过程结果确定的任务，比如邮件处理，excel处理。enum使其结构清晰，便于理解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16"/>
          <w:szCs w:val="16"/>
        </w:rPr>
      </w:pP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GeneralDelivery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NO5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Scannability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UNSCANNABLE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YES5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Readability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ILLEGIBLE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YES5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Address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INCRRECT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OK5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OK6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ReturnAddress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MISSING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OK1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OK2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OK3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OK4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OK5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GeneralDelivery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generalDelivery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Scannability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scannability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Readability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readability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Address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address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ReturnAddress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returnAddress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static long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counter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long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id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=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counter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++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toString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"Mail:"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id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String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details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"Mail{"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"generalDelivery="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generalDelivery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", scannability="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scannability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", readability="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readability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", address="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address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", returnAddress="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returnAddress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", id="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id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'}'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Mail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randomMail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Mail mail =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generalDelivery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(GeneralDelivery.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scannability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(Scannability.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readability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(Readability.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address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(Address.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returnAddress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= Enums.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(ReturnAddress.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class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return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Iterable&lt;Mail&gt;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generator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final int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count)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Iterable&lt;Mail&gt;()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int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 xml:space="preserve">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= </w:t>
      </w:r>
      <w:r>
        <w:rPr>
          <w:rFonts w:hint="default" w:hAnsi="Source Code Pro" w:eastAsia="Source Code Pro" w:cs="Source Code Pro" w:asciiTheme="minorAscii"/>
          <w:color w:val="B389C5"/>
          <w:sz w:val="16"/>
          <w:szCs w:val="16"/>
          <w:shd w:val="clear" w:fill="2B2B2B"/>
        </w:rPr>
        <w:t>count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Iterator&lt;Mail&gt;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iterator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Iterator&lt;Mail&gt;()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hasNext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-- &gt; 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0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Mail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next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return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randomMail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remove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throw new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UnsupportedOperationException()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class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postOffice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enum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MailHandler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GENERAL_DELIVERY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generalDelivery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YES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"Using general deliver for 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+ mail)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return true;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MACHINE_SCAN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scannability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UNSCANNABLE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address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INCRRECT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"Deliver 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mail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"automatically"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        return true;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VISUAL_INSPECTION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readability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ILLEGIBLE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address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INCRRECT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 xml:space="preserve">"Deliver "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+ mail + 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"normally"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        return true;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 xml:space="preserve">RETURN_TO_SENDER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>@Override</w:t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BBB529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switch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(mail.</w:t>
      </w:r>
      <w:r>
        <w:rPr>
          <w:rFonts w:hint="default" w:hAnsi="Source Code Pro" w:eastAsia="Source Code Pro" w:cs="Source Code Pro" w:asciiTheme="minorAscii"/>
          <w:color w:val="9876AA"/>
          <w:sz w:val="16"/>
          <w:szCs w:val="16"/>
          <w:shd w:val="clear" w:fill="2B2B2B"/>
        </w:rPr>
        <w:t>returnAddress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case 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MISSING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 false;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default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: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"return to sender 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        return true;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}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abstract boolean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for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(MailHandler mailHandler : MailHandler.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values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())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if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(mailHandler.handle(m))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return;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"dead letter"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public static void </w:t>
      </w:r>
      <w:r>
        <w:rPr>
          <w:rFonts w:hint="default" w:hAnsi="Source Code Pro" w:eastAsia="Source Code Pro" w:cs="Source Code Pro" w:asciiTheme="minorAscii"/>
          <w:color w:val="FFC66D"/>
          <w:sz w:val="16"/>
          <w:szCs w:val="16"/>
          <w:shd w:val="clear" w:fill="2B2B2B"/>
        </w:rPr>
        <w:t>main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(String[] args)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for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 mail:Mail.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generator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6897BB"/>
          <w:sz w:val="16"/>
          <w:szCs w:val="16"/>
          <w:shd w:val="clear" w:fill="2B2B2B"/>
        </w:rPr>
        <w:t>10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))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{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        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.println(mail.details())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i/>
          <w:color w:val="A9B7C6"/>
          <w:sz w:val="16"/>
          <w:szCs w:val="16"/>
          <w:shd w:val="clear" w:fill="2B2B2B"/>
        </w:rPr>
        <w:t>handle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(mail)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System.</w:t>
      </w:r>
      <w:r>
        <w:rPr>
          <w:rFonts w:hint="default" w:hAnsi="Source Code Pro" w:eastAsia="Source Code Pro" w:cs="Source Code Pro" w:asciiTheme="minorAscii"/>
          <w:i/>
          <w:color w:val="9876AA"/>
          <w:sz w:val="16"/>
          <w:szCs w:val="16"/>
          <w:shd w:val="clear" w:fill="2B2B2B"/>
        </w:rPr>
        <w:t>out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.println(</w:t>
      </w:r>
      <w:r>
        <w:rPr>
          <w:rFonts w:hint="default" w:hAnsi="Source Code Pro" w:eastAsia="Source Code Pro" w:cs="Source Code Pro" w:asciiTheme="minorAscii"/>
          <w:color w:val="6A8759"/>
          <w:sz w:val="16"/>
          <w:szCs w:val="16"/>
          <w:shd w:val="clear" w:fill="2B2B2B"/>
        </w:rPr>
        <w:t>"******************************"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)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>;</w:t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CC7832"/>
          <w:sz w:val="16"/>
          <w:szCs w:val="16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 xml:space="preserve">    }</w:t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16"/>
          <w:szCs w:val="16"/>
          <w:shd w:val="clear" w:fill="2B2B2B"/>
        </w:rPr>
        <w:t>}</w:t>
      </w:r>
    </w:p>
    <w:p>
      <w:pPr>
        <w:jc w:val="both"/>
        <w:rPr>
          <w:rFonts w:hint="eastAsia" w:asciiTheme="minorAscii"/>
          <w:b/>
          <w:bCs/>
          <w:sz w:val="16"/>
          <w:szCs w:val="16"/>
          <w:lang w:val="en-US" w:eastAsia="zh-CN"/>
        </w:rPr>
      </w:pPr>
      <w:r>
        <w:rPr>
          <w:rFonts w:hint="eastAsia" w:asciiTheme="minorAscii"/>
          <w:b/>
          <w:bCs/>
          <w:sz w:val="16"/>
          <w:szCs w:val="16"/>
          <w:lang w:val="en-US" w:eastAsia="zh-CN"/>
        </w:rPr>
        <w:t>enu与状态机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01E1"/>
    <w:rsid w:val="013A3D82"/>
    <w:rsid w:val="02A55634"/>
    <w:rsid w:val="05FE19B8"/>
    <w:rsid w:val="06A1563F"/>
    <w:rsid w:val="06E922B7"/>
    <w:rsid w:val="07E012AE"/>
    <w:rsid w:val="07E33288"/>
    <w:rsid w:val="07EC4D16"/>
    <w:rsid w:val="099F1F2A"/>
    <w:rsid w:val="09B93702"/>
    <w:rsid w:val="0A5D3551"/>
    <w:rsid w:val="0ABC1AB4"/>
    <w:rsid w:val="0BF963EA"/>
    <w:rsid w:val="0C2232B2"/>
    <w:rsid w:val="0C2D5706"/>
    <w:rsid w:val="0C463E6F"/>
    <w:rsid w:val="0FE1700D"/>
    <w:rsid w:val="100E710B"/>
    <w:rsid w:val="1042082A"/>
    <w:rsid w:val="13015CE4"/>
    <w:rsid w:val="153D316B"/>
    <w:rsid w:val="156E03B4"/>
    <w:rsid w:val="157B4F8B"/>
    <w:rsid w:val="16BB1EB0"/>
    <w:rsid w:val="19305938"/>
    <w:rsid w:val="1C344F40"/>
    <w:rsid w:val="1C7E48B6"/>
    <w:rsid w:val="1CFF40AC"/>
    <w:rsid w:val="1E4C1EB8"/>
    <w:rsid w:val="1E8A6A35"/>
    <w:rsid w:val="1F960DCF"/>
    <w:rsid w:val="1FD1557E"/>
    <w:rsid w:val="20162831"/>
    <w:rsid w:val="2047506A"/>
    <w:rsid w:val="20DB525C"/>
    <w:rsid w:val="219A337E"/>
    <w:rsid w:val="255972E1"/>
    <w:rsid w:val="28D15CF1"/>
    <w:rsid w:val="2E0B22DD"/>
    <w:rsid w:val="2E696230"/>
    <w:rsid w:val="2F3C6645"/>
    <w:rsid w:val="2F7A348C"/>
    <w:rsid w:val="2FAB1EFD"/>
    <w:rsid w:val="31FD4E15"/>
    <w:rsid w:val="334452F5"/>
    <w:rsid w:val="33DB38EE"/>
    <w:rsid w:val="35250001"/>
    <w:rsid w:val="35A12827"/>
    <w:rsid w:val="37864B52"/>
    <w:rsid w:val="37BE7684"/>
    <w:rsid w:val="38DD5F93"/>
    <w:rsid w:val="39D452C7"/>
    <w:rsid w:val="3A31232B"/>
    <w:rsid w:val="3B163217"/>
    <w:rsid w:val="3D0E19F9"/>
    <w:rsid w:val="3D9737DE"/>
    <w:rsid w:val="3E455624"/>
    <w:rsid w:val="3E4F39A7"/>
    <w:rsid w:val="3EA41C37"/>
    <w:rsid w:val="3F441374"/>
    <w:rsid w:val="40793A63"/>
    <w:rsid w:val="42712B94"/>
    <w:rsid w:val="4286410E"/>
    <w:rsid w:val="42D64DD1"/>
    <w:rsid w:val="43583D97"/>
    <w:rsid w:val="438F355B"/>
    <w:rsid w:val="45AA0A98"/>
    <w:rsid w:val="473E11EC"/>
    <w:rsid w:val="47597236"/>
    <w:rsid w:val="489950D3"/>
    <w:rsid w:val="4B104AA7"/>
    <w:rsid w:val="4C5016BE"/>
    <w:rsid w:val="4C601149"/>
    <w:rsid w:val="4D62700E"/>
    <w:rsid w:val="4D83613A"/>
    <w:rsid w:val="4E244AAB"/>
    <w:rsid w:val="4E6D6493"/>
    <w:rsid w:val="511876DF"/>
    <w:rsid w:val="51C10A8F"/>
    <w:rsid w:val="53EE0926"/>
    <w:rsid w:val="54275AFC"/>
    <w:rsid w:val="54B330A8"/>
    <w:rsid w:val="54DF6F54"/>
    <w:rsid w:val="56CF3E22"/>
    <w:rsid w:val="58C213BB"/>
    <w:rsid w:val="594E206C"/>
    <w:rsid w:val="5A504FD9"/>
    <w:rsid w:val="5B125DF7"/>
    <w:rsid w:val="5DBC0F3D"/>
    <w:rsid w:val="60C41A1E"/>
    <w:rsid w:val="60CB1E23"/>
    <w:rsid w:val="63EA048A"/>
    <w:rsid w:val="64662FD3"/>
    <w:rsid w:val="65627AC3"/>
    <w:rsid w:val="67080811"/>
    <w:rsid w:val="68267C73"/>
    <w:rsid w:val="6840498D"/>
    <w:rsid w:val="68F420CA"/>
    <w:rsid w:val="6B1C7852"/>
    <w:rsid w:val="6C410B82"/>
    <w:rsid w:val="6D4E06C4"/>
    <w:rsid w:val="72067A33"/>
    <w:rsid w:val="722F3D7C"/>
    <w:rsid w:val="738C564C"/>
    <w:rsid w:val="74AE12BB"/>
    <w:rsid w:val="74B354EB"/>
    <w:rsid w:val="753135CF"/>
    <w:rsid w:val="754C6E9B"/>
    <w:rsid w:val="785642B9"/>
    <w:rsid w:val="794F4FFE"/>
    <w:rsid w:val="795E70F3"/>
    <w:rsid w:val="79D1655A"/>
    <w:rsid w:val="7AEB53F3"/>
    <w:rsid w:val="7B25073B"/>
    <w:rsid w:val="7C0F0EC7"/>
    <w:rsid w:val="7C21716B"/>
    <w:rsid w:val="7C6A1D2F"/>
    <w:rsid w:val="7CA65779"/>
    <w:rsid w:val="7CD378BC"/>
    <w:rsid w:val="7D2C7DBF"/>
    <w:rsid w:val="7E8C3CA9"/>
    <w:rsid w:val="7F7F00F3"/>
    <w:rsid w:val="7F8050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Bashark</dc:creator>
  <cp:lastModifiedBy>Bashark</cp:lastModifiedBy>
  <dcterms:modified xsi:type="dcterms:W3CDTF">2016-11-30T03:43:46Z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