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14034" w:rsidRDefault="00D14034" w:rsidP="00D14034">
      <w:pPr>
        <w:spacing w:line="300" w:lineRule="auto"/>
        <w:ind w:firstLineChars="200" w:firstLine="420"/>
        <w:rPr>
          <w:rFonts w:ascii="宋体"/>
          <w:color w:val="000000"/>
          <w:sz w:val="24"/>
        </w:rPr>
      </w:pPr>
      <w:r>
        <w:rPr>
          <w:noProof/>
        </w:rPr>
        <w:drawing>
          <wp:inline distT="0" distB="0" distL="0" distR="0" wp14:anchorId="6663F000" wp14:editId="22FB0B0A">
            <wp:extent cx="4400550" cy="2990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05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4034" w:rsidRPr="00CE549D" w:rsidRDefault="00D14034" w:rsidP="00D14034">
      <w:pPr>
        <w:ind w:firstLine="435"/>
        <w:rPr>
          <w:rFonts w:ascii="黑体" w:eastAsia="黑体"/>
          <w:color w:val="000000"/>
          <w:szCs w:val="21"/>
        </w:rPr>
      </w:pPr>
      <w:r>
        <w:rPr>
          <w:rFonts w:ascii="宋体" w:hAnsi="宋体"/>
          <w:color w:val="000000"/>
          <w:sz w:val="24"/>
        </w:rPr>
        <w:t xml:space="preserve">                    </w:t>
      </w:r>
      <w:r w:rsidRPr="00450884">
        <w:rPr>
          <w:rFonts w:ascii="宋体" w:hAnsi="宋体" w:hint="eastAsia"/>
          <w:color w:val="000000"/>
          <w:szCs w:val="21"/>
        </w:rPr>
        <w:t>图</w:t>
      </w:r>
      <w:r>
        <w:rPr>
          <w:rFonts w:ascii="宋体" w:hAnsi="宋体"/>
          <w:color w:val="000000"/>
          <w:szCs w:val="21"/>
        </w:rPr>
        <w:t>3-2</w:t>
      </w:r>
      <w:r w:rsidRPr="00450884">
        <w:rPr>
          <w:rFonts w:ascii="宋体" w:hAnsi="宋体"/>
          <w:color w:val="000000"/>
          <w:szCs w:val="21"/>
        </w:rPr>
        <w:t xml:space="preserve"> </w:t>
      </w:r>
      <w:r w:rsidRPr="00450884">
        <w:rPr>
          <w:rFonts w:ascii="黑体" w:eastAsia="黑体" w:hint="eastAsia"/>
          <w:color w:val="000000"/>
          <w:szCs w:val="21"/>
        </w:rPr>
        <w:t>数据结构算法演示系统界面图</w:t>
      </w:r>
      <w:bookmarkStart w:id="0" w:name="_GoBack"/>
      <w:bookmarkEnd w:id="0"/>
    </w:p>
    <w:sectPr w:rsidR="00D14034" w:rsidRPr="00CE549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B03CCF"/>
    <w:multiLevelType w:val="hybridMultilevel"/>
    <w:tmpl w:val="E9C613CE"/>
    <w:lvl w:ilvl="0" w:tplc="51F2018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  <w:rPr>
        <w:rFonts w:cs="Times New Roman"/>
      </w:r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  <w:rPr>
        <w:rFonts w:cs="Times New Roman"/>
      </w:r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34CE"/>
    <w:rsid w:val="00260C64"/>
    <w:rsid w:val="005A291E"/>
    <w:rsid w:val="007934CE"/>
    <w:rsid w:val="00D14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84945AE-F76E-4C7E-A6A0-78349DDB0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14034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6</Words>
  <Characters>35</Characters>
  <Application>Microsoft Office Word</Application>
  <DocSecurity>0</DocSecurity>
  <Lines>1</Lines>
  <Paragraphs>1</Paragraphs>
  <ScaleCrop>false</ScaleCrop>
  <Company>Intel Corporation</Company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Qiang Z</dc:creator>
  <cp:keywords/>
  <dc:description/>
  <cp:lastModifiedBy>Zhang, Qiang Z</cp:lastModifiedBy>
  <cp:revision>8</cp:revision>
  <dcterms:created xsi:type="dcterms:W3CDTF">2013-09-30T03:46:00Z</dcterms:created>
  <dcterms:modified xsi:type="dcterms:W3CDTF">2013-09-30T03:48:00Z</dcterms:modified>
</cp:coreProperties>
</file>