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80277" w14:textId="77777777" w:rsidR="003D3B07" w:rsidRPr="0095062E" w:rsidRDefault="003D3B07" w:rsidP="00B00295">
      <w:pPr>
        <w:adjustRightInd w:val="0"/>
        <w:snapToGrid w:val="0"/>
        <w:spacing w:line="360" w:lineRule="auto"/>
        <w:rPr>
          <w:rFonts w:ascii="仿宋" w:eastAsia="仿宋" w:hAnsi="仿宋"/>
        </w:rPr>
      </w:pPr>
    </w:p>
    <w:p w14:paraId="59434C12" w14:textId="77777777" w:rsidR="003D3B07" w:rsidRPr="0095062E" w:rsidRDefault="003D3B07" w:rsidP="00B00295">
      <w:pPr>
        <w:adjustRightInd w:val="0"/>
        <w:snapToGrid w:val="0"/>
        <w:spacing w:line="360" w:lineRule="auto"/>
        <w:rPr>
          <w:rFonts w:ascii="仿宋" w:eastAsia="仿宋" w:hAnsi="仿宋"/>
        </w:rPr>
      </w:pPr>
    </w:p>
    <w:p w14:paraId="05CA3B44" w14:textId="77777777" w:rsidR="003D3B07" w:rsidRPr="0095062E" w:rsidRDefault="003D3B07" w:rsidP="00B00295">
      <w:pPr>
        <w:adjustRightInd w:val="0"/>
        <w:snapToGrid w:val="0"/>
        <w:spacing w:line="360" w:lineRule="auto"/>
        <w:jc w:val="center"/>
        <w:rPr>
          <w:rFonts w:ascii="仿宋" w:eastAsia="仿宋" w:hAnsi="仿宋"/>
        </w:rPr>
      </w:pPr>
    </w:p>
    <w:p w14:paraId="3A504252" w14:textId="149B8E1A" w:rsidR="003D3B07" w:rsidRPr="0095062E" w:rsidRDefault="00A01D2F" w:rsidP="00B00295">
      <w:pPr>
        <w:adjustRightInd w:val="0"/>
        <w:snapToGrid w:val="0"/>
        <w:spacing w:line="360" w:lineRule="auto"/>
        <w:jc w:val="center"/>
        <w:rPr>
          <w:rFonts w:ascii="仿宋" w:eastAsia="仿宋" w:hAnsi="仿宋"/>
          <w:b/>
          <w:sz w:val="48"/>
          <w:szCs w:val="48"/>
        </w:rPr>
      </w:pPr>
      <w:r w:rsidRPr="00A01D2F">
        <w:rPr>
          <w:rFonts w:ascii="仿宋" w:eastAsia="仿宋" w:hAnsi="仿宋" w:hint="eastAsia"/>
          <w:b/>
          <w:sz w:val="48"/>
          <w:szCs w:val="48"/>
        </w:rPr>
        <w:t>重庆市国土空间信息平台应用中心项目</w:t>
      </w:r>
      <w:r w:rsidR="00F71330">
        <w:rPr>
          <w:rFonts w:ascii="仿宋" w:eastAsia="仿宋" w:hAnsi="仿宋" w:hint="eastAsia"/>
          <w:b/>
          <w:sz w:val="48"/>
          <w:szCs w:val="48"/>
        </w:rPr>
        <w:t>验收</w:t>
      </w:r>
      <w:r w:rsidRPr="00A01D2F">
        <w:rPr>
          <w:rFonts w:ascii="仿宋" w:eastAsia="仿宋" w:hAnsi="仿宋" w:hint="eastAsia"/>
          <w:b/>
          <w:sz w:val="48"/>
          <w:szCs w:val="48"/>
        </w:rPr>
        <w:t>工作报告</w:t>
      </w:r>
    </w:p>
    <w:p w14:paraId="340D1A7B" w14:textId="77777777" w:rsidR="003D3B07" w:rsidRPr="0095062E" w:rsidRDefault="003D3B07" w:rsidP="00F9226D">
      <w:pPr>
        <w:spacing w:line="360" w:lineRule="auto"/>
        <w:jc w:val="center"/>
        <w:rPr>
          <w:rFonts w:ascii="仿宋" w:eastAsia="仿宋" w:hAnsi="仿宋"/>
          <w:sz w:val="30"/>
          <w:szCs w:val="30"/>
        </w:rPr>
      </w:pPr>
    </w:p>
    <w:p w14:paraId="75BDC097" w14:textId="77777777" w:rsidR="003D3B07" w:rsidRPr="0095062E" w:rsidRDefault="003D3B07" w:rsidP="00F9226D">
      <w:pPr>
        <w:spacing w:line="360" w:lineRule="auto"/>
        <w:jc w:val="center"/>
        <w:rPr>
          <w:rFonts w:ascii="仿宋" w:eastAsia="仿宋" w:hAnsi="仿宋"/>
          <w:sz w:val="30"/>
          <w:szCs w:val="30"/>
        </w:rPr>
      </w:pPr>
    </w:p>
    <w:p w14:paraId="0B924DE1" w14:textId="77777777" w:rsidR="003D3B07" w:rsidRPr="0095062E" w:rsidRDefault="00C1059D" w:rsidP="00F9226D">
      <w:pPr>
        <w:spacing w:line="360" w:lineRule="auto"/>
        <w:jc w:val="center"/>
        <w:rPr>
          <w:rFonts w:ascii="仿宋" w:eastAsia="仿宋" w:hAnsi="仿宋"/>
          <w:sz w:val="30"/>
          <w:szCs w:val="30"/>
        </w:rPr>
      </w:pPr>
      <w:r>
        <w:rPr>
          <w:rFonts w:ascii="仿宋" w:eastAsia="仿宋" w:hAnsi="仿宋"/>
          <w:noProof/>
        </w:rPr>
        <w:pict w14:anchorId="4970FF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6" type="#_x0000_t75" alt="图形word3" style="position:absolute;left:0;text-align:left;margin-left:111.75pt;margin-top:.6pt;width:171pt;height:122.25pt;z-index:1;visibility:visible">
            <v:imagedata r:id="rId8" o:title=""/>
          </v:shape>
        </w:pict>
      </w:r>
    </w:p>
    <w:p w14:paraId="06C26F4F" w14:textId="77777777" w:rsidR="003D3B07" w:rsidRPr="0095062E" w:rsidRDefault="003D3B07" w:rsidP="00F9226D">
      <w:pPr>
        <w:spacing w:line="360" w:lineRule="auto"/>
        <w:jc w:val="center"/>
        <w:rPr>
          <w:rFonts w:ascii="仿宋" w:eastAsia="仿宋" w:hAnsi="仿宋"/>
          <w:sz w:val="30"/>
          <w:szCs w:val="30"/>
        </w:rPr>
      </w:pPr>
    </w:p>
    <w:p w14:paraId="6C34D082" w14:textId="77777777" w:rsidR="003D3B07" w:rsidRPr="0095062E" w:rsidRDefault="003D3B07" w:rsidP="00F9226D">
      <w:pPr>
        <w:spacing w:line="360" w:lineRule="auto"/>
        <w:jc w:val="center"/>
        <w:rPr>
          <w:rFonts w:ascii="仿宋" w:eastAsia="仿宋" w:hAnsi="仿宋"/>
          <w:sz w:val="30"/>
          <w:szCs w:val="30"/>
        </w:rPr>
      </w:pPr>
    </w:p>
    <w:p w14:paraId="41300EE0" w14:textId="77777777" w:rsidR="003D3B07" w:rsidRPr="0095062E" w:rsidRDefault="003D3B07" w:rsidP="00F9226D">
      <w:pPr>
        <w:spacing w:line="360" w:lineRule="auto"/>
        <w:jc w:val="center"/>
        <w:rPr>
          <w:rFonts w:ascii="仿宋" w:eastAsia="仿宋" w:hAnsi="仿宋"/>
          <w:sz w:val="30"/>
          <w:szCs w:val="30"/>
        </w:rPr>
      </w:pPr>
    </w:p>
    <w:p w14:paraId="6BB786C2" w14:textId="77777777" w:rsidR="003D3B07" w:rsidRPr="0095062E" w:rsidRDefault="003D3B07" w:rsidP="00F9226D">
      <w:pPr>
        <w:spacing w:line="360" w:lineRule="auto"/>
        <w:jc w:val="center"/>
        <w:rPr>
          <w:rFonts w:ascii="仿宋" w:eastAsia="仿宋" w:hAnsi="仿宋"/>
          <w:sz w:val="30"/>
          <w:szCs w:val="30"/>
        </w:rPr>
      </w:pPr>
    </w:p>
    <w:p w14:paraId="7AB9A314" w14:textId="77777777" w:rsidR="003D3B07" w:rsidRPr="0095062E" w:rsidRDefault="003D3B07" w:rsidP="00F9226D">
      <w:pPr>
        <w:spacing w:line="360" w:lineRule="auto"/>
        <w:jc w:val="center"/>
        <w:rPr>
          <w:rFonts w:ascii="仿宋" w:eastAsia="仿宋" w:hAnsi="仿宋"/>
          <w:sz w:val="30"/>
          <w:szCs w:val="30"/>
        </w:rPr>
      </w:pPr>
    </w:p>
    <w:p w14:paraId="3EB237F8" w14:textId="77777777" w:rsidR="003D3B07" w:rsidRPr="0095062E" w:rsidRDefault="003D3B07" w:rsidP="00F9226D">
      <w:pPr>
        <w:spacing w:line="360" w:lineRule="auto"/>
        <w:jc w:val="center"/>
        <w:rPr>
          <w:rFonts w:ascii="仿宋" w:eastAsia="仿宋" w:hAnsi="仿宋"/>
          <w:sz w:val="30"/>
          <w:szCs w:val="30"/>
        </w:rPr>
      </w:pPr>
    </w:p>
    <w:p w14:paraId="5619E8C1" w14:textId="77777777" w:rsidR="003D3B07" w:rsidRPr="0095062E" w:rsidRDefault="003D3B07" w:rsidP="00F9226D">
      <w:pPr>
        <w:spacing w:line="360" w:lineRule="auto"/>
        <w:jc w:val="center"/>
        <w:rPr>
          <w:rFonts w:ascii="仿宋" w:eastAsia="仿宋" w:hAnsi="仿宋"/>
          <w:sz w:val="30"/>
          <w:szCs w:val="30"/>
        </w:rPr>
      </w:pPr>
    </w:p>
    <w:p w14:paraId="3B030EC7" w14:textId="214644B5" w:rsidR="005E65F3" w:rsidRPr="00A140C3" w:rsidRDefault="005E65F3" w:rsidP="00BA2F9E">
      <w:pPr>
        <w:spacing w:line="360" w:lineRule="auto"/>
        <w:ind w:firstLineChars="550" w:firstLine="1656"/>
        <w:rPr>
          <w:rFonts w:ascii="宋体" w:hAnsi="宋体"/>
          <w:b/>
          <w:sz w:val="30"/>
          <w:szCs w:val="30"/>
        </w:rPr>
      </w:pPr>
      <w:r w:rsidRPr="000137D0">
        <w:rPr>
          <w:rFonts w:ascii="宋体" w:hAnsi="宋体" w:hint="eastAsia"/>
          <w:b/>
          <w:sz w:val="30"/>
          <w:szCs w:val="30"/>
        </w:rPr>
        <w:t>建设单位：</w:t>
      </w:r>
      <w:r w:rsidRPr="00A140C3">
        <w:rPr>
          <w:rFonts w:ascii="宋体" w:hAnsi="宋体" w:hint="eastAsia"/>
          <w:b/>
          <w:sz w:val="30"/>
          <w:szCs w:val="30"/>
        </w:rPr>
        <w:t>重庆市</w:t>
      </w:r>
      <w:r w:rsidR="00AC39E0">
        <w:rPr>
          <w:rFonts w:ascii="宋体" w:hAnsi="宋体" w:hint="eastAsia"/>
          <w:b/>
          <w:sz w:val="30"/>
          <w:szCs w:val="30"/>
        </w:rPr>
        <w:t>规划与自然资源管理</w:t>
      </w:r>
      <w:r w:rsidR="00936FE0">
        <w:rPr>
          <w:rFonts w:ascii="宋体" w:hAnsi="宋体" w:hint="eastAsia"/>
          <w:b/>
          <w:sz w:val="30"/>
          <w:szCs w:val="30"/>
        </w:rPr>
        <w:t>局</w:t>
      </w:r>
    </w:p>
    <w:p w14:paraId="569A3240" w14:textId="12D848D4" w:rsidR="005E65F3" w:rsidRPr="000137D0" w:rsidRDefault="00E22034" w:rsidP="005E65F3">
      <w:pPr>
        <w:spacing w:line="360" w:lineRule="auto"/>
        <w:ind w:firstLineChars="148" w:firstLine="446"/>
        <w:jc w:val="center"/>
        <w:rPr>
          <w:rFonts w:ascii="宋体" w:hAnsi="宋体"/>
          <w:b/>
          <w:sz w:val="30"/>
          <w:szCs w:val="30"/>
        </w:rPr>
      </w:pPr>
      <w:r>
        <w:rPr>
          <w:rFonts w:ascii="宋体" w:hAnsi="宋体" w:hint="eastAsia"/>
          <w:b/>
          <w:sz w:val="30"/>
          <w:szCs w:val="30"/>
        </w:rPr>
        <w:t xml:space="preserve"> 开发</w:t>
      </w:r>
      <w:r w:rsidR="005E65F3" w:rsidRPr="000137D0">
        <w:rPr>
          <w:rFonts w:ascii="宋体" w:hAnsi="宋体" w:hint="eastAsia"/>
          <w:b/>
          <w:sz w:val="30"/>
          <w:szCs w:val="30"/>
        </w:rPr>
        <w:t>单位：重庆易联数码科技股份有限公司</w:t>
      </w:r>
    </w:p>
    <w:p w14:paraId="74869398" w14:textId="4161DBEB" w:rsidR="005E65F3" w:rsidRPr="000137D0" w:rsidRDefault="005E65F3" w:rsidP="005E65F3">
      <w:pPr>
        <w:spacing w:line="360" w:lineRule="auto"/>
        <w:ind w:firstLineChars="148" w:firstLine="446"/>
        <w:jc w:val="center"/>
        <w:rPr>
          <w:rFonts w:ascii="宋体" w:hAnsi="宋体"/>
          <w:b/>
          <w:sz w:val="30"/>
          <w:szCs w:val="30"/>
        </w:rPr>
      </w:pPr>
      <w:r w:rsidRPr="000137D0">
        <w:rPr>
          <w:rFonts w:ascii="宋体" w:hAnsi="宋体" w:hint="eastAsia"/>
          <w:b/>
          <w:sz w:val="30"/>
          <w:szCs w:val="30"/>
        </w:rPr>
        <w:t>日    期：20</w:t>
      </w:r>
      <w:r w:rsidR="00936FE0">
        <w:rPr>
          <w:rFonts w:ascii="宋体" w:hAnsi="宋体"/>
          <w:b/>
          <w:sz w:val="30"/>
          <w:szCs w:val="30"/>
        </w:rPr>
        <w:t>20</w:t>
      </w:r>
      <w:r w:rsidRPr="000137D0">
        <w:rPr>
          <w:rFonts w:ascii="宋体" w:hAnsi="宋体" w:hint="eastAsia"/>
          <w:b/>
          <w:sz w:val="30"/>
          <w:szCs w:val="30"/>
        </w:rPr>
        <w:t>年</w:t>
      </w:r>
      <w:r>
        <w:rPr>
          <w:rFonts w:ascii="宋体" w:hAnsi="宋体" w:hint="eastAsia"/>
          <w:b/>
          <w:sz w:val="30"/>
          <w:szCs w:val="30"/>
        </w:rPr>
        <w:t>8</w:t>
      </w:r>
      <w:r w:rsidRPr="000137D0">
        <w:rPr>
          <w:rFonts w:ascii="宋体" w:hAnsi="宋体" w:hint="eastAsia"/>
          <w:b/>
          <w:sz w:val="30"/>
          <w:szCs w:val="30"/>
        </w:rPr>
        <w:t>月</w:t>
      </w:r>
    </w:p>
    <w:p w14:paraId="3C62CC0B" w14:textId="4154E95D" w:rsidR="005A67F0" w:rsidRDefault="003D3B07" w:rsidP="0097027F">
      <w:pPr>
        <w:widowControl/>
        <w:jc w:val="center"/>
        <w:rPr>
          <w:rFonts w:ascii="仿宋" w:eastAsia="仿宋" w:hAnsi="仿宋"/>
          <w:b/>
          <w:sz w:val="44"/>
          <w:szCs w:val="44"/>
        </w:rPr>
      </w:pPr>
      <w:r w:rsidRPr="0095062E">
        <w:rPr>
          <w:rFonts w:ascii="仿宋" w:eastAsia="仿宋" w:hAnsi="仿宋"/>
          <w:sz w:val="30"/>
          <w:szCs w:val="30"/>
        </w:rPr>
        <w:br w:type="page"/>
      </w:r>
      <w:r w:rsidRPr="0095062E">
        <w:rPr>
          <w:rFonts w:ascii="仿宋" w:eastAsia="仿宋" w:hAnsi="仿宋" w:hint="eastAsia"/>
          <w:b/>
          <w:sz w:val="44"/>
          <w:szCs w:val="44"/>
        </w:rPr>
        <w:lastRenderedPageBreak/>
        <w:t>目</w:t>
      </w:r>
      <w:r w:rsidRPr="0095062E">
        <w:rPr>
          <w:rFonts w:ascii="仿宋" w:eastAsia="仿宋" w:hAnsi="仿宋"/>
          <w:b/>
          <w:sz w:val="44"/>
          <w:szCs w:val="44"/>
        </w:rPr>
        <w:t xml:space="preserve"> </w:t>
      </w:r>
      <w:r w:rsidRPr="0095062E">
        <w:rPr>
          <w:rFonts w:ascii="仿宋" w:eastAsia="仿宋" w:hAnsi="仿宋" w:hint="eastAsia"/>
          <w:b/>
          <w:sz w:val="44"/>
          <w:szCs w:val="44"/>
        </w:rPr>
        <w:t>录</w:t>
      </w:r>
    </w:p>
    <w:p w14:paraId="718961BC" w14:textId="77777777" w:rsidR="0097027F" w:rsidRPr="0097027F" w:rsidRDefault="0097027F" w:rsidP="0097027F">
      <w:pPr>
        <w:widowControl/>
        <w:jc w:val="center"/>
        <w:rPr>
          <w:rFonts w:ascii="仿宋" w:eastAsia="仿宋" w:hAnsi="仿宋"/>
          <w:b/>
          <w:sz w:val="44"/>
          <w:szCs w:val="44"/>
        </w:rPr>
      </w:pPr>
    </w:p>
    <w:p w14:paraId="4DC3BF7E" w14:textId="1C01DF5E" w:rsidR="00620709" w:rsidRPr="0006479A" w:rsidRDefault="005A67F0" w:rsidP="00E22034">
      <w:pPr>
        <w:pStyle w:val="TOC1"/>
        <w:rPr>
          <w:noProof/>
        </w:rPr>
      </w:pPr>
      <w:r>
        <w:fldChar w:fldCharType="begin"/>
      </w:r>
      <w:r>
        <w:instrText xml:space="preserve"> TOC \o "1-3" \h \z \u </w:instrText>
      </w:r>
      <w:r>
        <w:fldChar w:fldCharType="separate"/>
      </w:r>
      <w:hyperlink w:anchor="_Toc49505401" w:history="1">
        <w:r w:rsidR="00620709" w:rsidRPr="008866FA">
          <w:rPr>
            <w:rStyle w:val="af"/>
            <w:rFonts w:ascii="仿宋" w:eastAsia="仿宋" w:hAnsi="仿宋"/>
            <w:b/>
            <w:noProof/>
          </w:rPr>
          <w:t>1、项目背景</w:t>
        </w:r>
        <w:r w:rsidR="00620709">
          <w:rPr>
            <w:noProof/>
            <w:webHidden/>
          </w:rPr>
          <w:tab/>
        </w:r>
        <w:r w:rsidR="00620709">
          <w:rPr>
            <w:noProof/>
            <w:webHidden/>
          </w:rPr>
          <w:fldChar w:fldCharType="begin"/>
        </w:r>
        <w:r w:rsidR="00620709">
          <w:rPr>
            <w:noProof/>
            <w:webHidden/>
          </w:rPr>
          <w:instrText xml:space="preserve"> PAGEREF _Toc49505401 \h </w:instrText>
        </w:r>
        <w:r w:rsidR="00620709">
          <w:rPr>
            <w:noProof/>
            <w:webHidden/>
          </w:rPr>
        </w:r>
        <w:r w:rsidR="00620709">
          <w:rPr>
            <w:noProof/>
            <w:webHidden/>
          </w:rPr>
          <w:fldChar w:fldCharType="separate"/>
        </w:r>
        <w:r w:rsidR="00620709">
          <w:rPr>
            <w:noProof/>
            <w:webHidden/>
          </w:rPr>
          <w:t>1</w:t>
        </w:r>
        <w:r w:rsidR="00620709">
          <w:rPr>
            <w:noProof/>
            <w:webHidden/>
          </w:rPr>
          <w:fldChar w:fldCharType="end"/>
        </w:r>
      </w:hyperlink>
    </w:p>
    <w:p w14:paraId="69961AF0" w14:textId="0D8AB298" w:rsidR="00620709" w:rsidRPr="0006479A" w:rsidRDefault="00C1059D" w:rsidP="00E22034">
      <w:pPr>
        <w:pStyle w:val="TOC1"/>
        <w:rPr>
          <w:noProof/>
        </w:rPr>
      </w:pPr>
      <w:hyperlink w:anchor="_Toc49505402" w:history="1">
        <w:r w:rsidR="00620709" w:rsidRPr="008866FA">
          <w:rPr>
            <w:rStyle w:val="af"/>
            <w:rFonts w:ascii="仿宋" w:eastAsia="仿宋" w:hAnsi="仿宋"/>
            <w:b/>
            <w:noProof/>
          </w:rPr>
          <w:t>2、项目要求</w:t>
        </w:r>
        <w:r w:rsidR="00620709">
          <w:rPr>
            <w:noProof/>
            <w:webHidden/>
          </w:rPr>
          <w:tab/>
        </w:r>
        <w:r w:rsidR="00620709">
          <w:rPr>
            <w:noProof/>
            <w:webHidden/>
          </w:rPr>
          <w:fldChar w:fldCharType="begin"/>
        </w:r>
        <w:r w:rsidR="00620709">
          <w:rPr>
            <w:noProof/>
            <w:webHidden/>
          </w:rPr>
          <w:instrText xml:space="preserve"> PAGEREF _Toc49505402 \h </w:instrText>
        </w:r>
        <w:r w:rsidR="00620709">
          <w:rPr>
            <w:noProof/>
            <w:webHidden/>
          </w:rPr>
        </w:r>
        <w:r w:rsidR="00620709">
          <w:rPr>
            <w:noProof/>
            <w:webHidden/>
          </w:rPr>
          <w:fldChar w:fldCharType="separate"/>
        </w:r>
        <w:r w:rsidR="00620709">
          <w:rPr>
            <w:noProof/>
            <w:webHidden/>
          </w:rPr>
          <w:t>1</w:t>
        </w:r>
        <w:r w:rsidR="00620709">
          <w:rPr>
            <w:noProof/>
            <w:webHidden/>
          </w:rPr>
          <w:fldChar w:fldCharType="end"/>
        </w:r>
      </w:hyperlink>
    </w:p>
    <w:p w14:paraId="3E94650B" w14:textId="10C1171D" w:rsidR="00620709" w:rsidRPr="0006479A" w:rsidRDefault="00C1059D">
      <w:pPr>
        <w:pStyle w:val="TOC2"/>
        <w:rPr>
          <w:noProof/>
        </w:rPr>
      </w:pPr>
      <w:hyperlink w:anchor="_Toc49505403" w:history="1">
        <w:r w:rsidR="00620709" w:rsidRPr="008866FA">
          <w:rPr>
            <w:rStyle w:val="af"/>
            <w:rFonts w:ascii="仿宋" w:eastAsia="仿宋" w:hAnsi="仿宋"/>
            <w:b/>
            <w:noProof/>
          </w:rPr>
          <w:t>2.1项目建设目标</w:t>
        </w:r>
        <w:r w:rsidR="00620709">
          <w:rPr>
            <w:noProof/>
            <w:webHidden/>
          </w:rPr>
          <w:tab/>
        </w:r>
        <w:r w:rsidR="00620709">
          <w:rPr>
            <w:noProof/>
            <w:webHidden/>
          </w:rPr>
          <w:fldChar w:fldCharType="begin"/>
        </w:r>
        <w:r w:rsidR="00620709">
          <w:rPr>
            <w:noProof/>
            <w:webHidden/>
          </w:rPr>
          <w:instrText xml:space="preserve"> PAGEREF _Toc49505403 \h </w:instrText>
        </w:r>
        <w:r w:rsidR="00620709">
          <w:rPr>
            <w:noProof/>
            <w:webHidden/>
          </w:rPr>
        </w:r>
        <w:r w:rsidR="00620709">
          <w:rPr>
            <w:noProof/>
            <w:webHidden/>
          </w:rPr>
          <w:fldChar w:fldCharType="separate"/>
        </w:r>
        <w:r w:rsidR="00620709">
          <w:rPr>
            <w:noProof/>
            <w:webHidden/>
          </w:rPr>
          <w:t>1</w:t>
        </w:r>
        <w:r w:rsidR="00620709">
          <w:rPr>
            <w:noProof/>
            <w:webHidden/>
          </w:rPr>
          <w:fldChar w:fldCharType="end"/>
        </w:r>
      </w:hyperlink>
    </w:p>
    <w:p w14:paraId="5DF53A80" w14:textId="57AC3FEB" w:rsidR="00620709" w:rsidRPr="0006479A" w:rsidRDefault="00C1059D">
      <w:pPr>
        <w:pStyle w:val="TOC2"/>
        <w:rPr>
          <w:noProof/>
        </w:rPr>
      </w:pPr>
      <w:hyperlink w:anchor="_Toc49505404" w:history="1">
        <w:r w:rsidR="00620709" w:rsidRPr="008866FA">
          <w:rPr>
            <w:rStyle w:val="af"/>
            <w:rFonts w:ascii="仿宋" w:eastAsia="仿宋" w:hAnsi="仿宋"/>
            <w:b/>
            <w:noProof/>
          </w:rPr>
          <w:t>2.2项目建设内容</w:t>
        </w:r>
        <w:r w:rsidR="00620709">
          <w:rPr>
            <w:noProof/>
            <w:webHidden/>
          </w:rPr>
          <w:tab/>
        </w:r>
        <w:r w:rsidR="00620709">
          <w:rPr>
            <w:noProof/>
            <w:webHidden/>
          </w:rPr>
          <w:fldChar w:fldCharType="begin"/>
        </w:r>
        <w:r w:rsidR="00620709">
          <w:rPr>
            <w:noProof/>
            <w:webHidden/>
          </w:rPr>
          <w:instrText xml:space="preserve"> PAGEREF _Toc49505404 \h </w:instrText>
        </w:r>
        <w:r w:rsidR="00620709">
          <w:rPr>
            <w:noProof/>
            <w:webHidden/>
          </w:rPr>
        </w:r>
        <w:r w:rsidR="00620709">
          <w:rPr>
            <w:noProof/>
            <w:webHidden/>
          </w:rPr>
          <w:fldChar w:fldCharType="separate"/>
        </w:r>
        <w:r w:rsidR="00620709">
          <w:rPr>
            <w:noProof/>
            <w:webHidden/>
          </w:rPr>
          <w:t>1</w:t>
        </w:r>
        <w:r w:rsidR="00620709">
          <w:rPr>
            <w:noProof/>
            <w:webHidden/>
          </w:rPr>
          <w:fldChar w:fldCharType="end"/>
        </w:r>
      </w:hyperlink>
    </w:p>
    <w:p w14:paraId="23D222BC" w14:textId="49A38931" w:rsidR="00620709" w:rsidRPr="0006479A" w:rsidRDefault="00C1059D">
      <w:pPr>
        <w:pStyle w:val="TOC2"/>
        <w:rPr>
          <w:noProof/>
        </w:rPr>
      </w:pPr>
      <w:hyperlink w:anchor="_Toc49505405" w:history="1">
        <w:r w:rsidR="00620709" w:rsidRPr="008866FA">
          <w:rPr>
            <w:rStyle w:val="af"/>
            <w:rFonts w:ascii="仿宋" w:eastAsia="仿宋" w:hAnsi="仿宋"/>
            <w:b/>
            <w:noProof/>
          </w:rPr>
          <w:t>2.3 规范及标准</w:t>
        </w:r>
        <w:r w:rsidR="00620709">
          <w:rPr>
            <w:noProof/>
            <w:webHidden/>
          </w:rPr>
          <w:tab/>
        </w:r>
        <w:r w:rsidR="00620709">
          <w:rPr>
            <w:noProof/>
            <w:webHidden/>
          </w:rPr>
          <w:fldChar w:fldCharType="begin"/>
        </w:r>
        <w:r w:rsidR="00620709">
          <w:rPr>
            <w:noProof/>
            <w:webHidden/>
          </w:rPr>
          <w:instrText xml:space="preserve"> PAGEREF _Toc49505405 \h </w:instrText>
        </w:r>
        <w:r w:rsidR="00620709">
          <w:rPr>
            <w:noProof/>
            <w:webHidden/>
          </w:rPr>
        </w:r>
        <w:r w:rsidR="00620709">
          <w:rPr>
            <w:noProof/>
            <w:webHidden/>
          </w:rPr>
          <w:fldChar w:fldCharType="separate"/>
        </w:r>
        <w:r w:rsidR="00620709">
          <w:rPr>
            <w:noProof/>
            <w:webHidden/>
          </w:rPr>
          <w:t>1</w:t>
        </w:r>
        <w:r w:rsidR="00620709">
          <w:rPr>
            <w:noProof/>
            <w:webHidden/>
          </w:rPr>
          <w:fldChar w:fldCharType="end"/>
        </w:r>
      </w:hyperlink>
    </w:p>
    <w:p w14:paraId="4F8B3ECB" w14:textId="63C0DEC1" w:rsidR="00620709" w:rsidRPr="0006479A" w:rsidRDefault="00C1059D" w:rsidP="00E22034">
      <w:pPr>
        <w:pStyle w:val="TOC1"/>
        <w:rPr>
          <w:noProof/>
        </w:rPr>
      </w:pPr>
      <w:hyperlink w:anchor="_Toc49505406" w:history="1">
        <w:r w:rsidR="00620709" w:rsidRPr="008866FA">
          <w:rPr>
            <w:rStyle w:val="af"/>
            <w:rFonts w:ascii="仿宋" w:eastAsia="仿宋" w:hAnsi="仿宋"/>
            <w:b/>
            <w:noProof/>
          </w:rPr>
          <w:t>3、人员安排情况</w:t>
        </w:r>
        <w:r w:rsidR="00620709">
          <w:rPr>
            <w:noProof/>
            <w:webHidden/>
          </w:rPr>
          <w:tab/>
        </w:r>
        <w:r w:rsidR="00620709">
          <w:rPr>
            <w:noProof/>
            <w:webHidden/>
          </w:rPr>
          <w:fldChar w:fldCharType="begin"/>
        </w:r>
        <w:r w:rsidR="00620709">
          <w:rPr>
            <w:noProof/>
            <w:webHidden/>
          </w:rPr>
          <w:instrText xml:space="preserve"> PAGEREF _Toc49505406 \h </w:instrText>
        </w:r>
        <w:r w:rsidR="00620709">
          <w:rPr>
            <w:noProof/>
            <w:webHidden/>
          </w:rPr>
        </w:r>
        <w:r w:rsidR="00620709">
          <w:rPr>
            <w:noProof/>
            <w:webHidden/>
          </w:rPr>
          <w:fldChar w:fldCharType="separate"/>
        </w:r>
        <w:r w:rsidR="00620709">
          <w:rPr>
            <w:noProof/>
            <w:webHidden/>
          </w:rPr>
          <w:t>2</w:t>
        </w:r>
        <w:r w:rsidR="00620709">
          <w:rPr>
            <w:noProof/>
            <w:webHidden/>
          </w:rPr>
          <w:fldChar w:fldCharType="end"/>
        </w:r>
      </w:hyperlink>
    </w:p>
    <w:p w14:paraId="2BF4C9F0" w14:textId="53FFAB0B" w:rsidR="00620709" w:rsidRPr="0006479A" w:rsidRDefault="00C1059D">
      <w:pPr>
        <w:pStyle w:val="TOC2"/>
        <w:rPr>
          <w:noProof/>
        </w:rPr>
      </w:pPr>
      <w:hyperlink w:anchor="_Toc49505407" w:history="1">
        <w:r w:rsidR="00620709" w:rsidRPr="008866FA">
          <w:rPr>
            <w:rStyle w:val="af"/>
            <w:rFonts w:ascii="仿宋" w:eastAsia="仿宋" w:hAnsi="仿宋"/>
            <w:b/>
            <w:noProof/>
          </w:rPr>
          <w:t>3.1主要成员</w:t>
        </w:r>
        <w:r w:rsidR="00620709">
          <w:rPr>
            <w:noProof/>
            <w:webHidden/>
          </w:rPr>
          <w:tab/>
        </w:r>
        <w:r w:rsidR="00620709">
          <w:rPr>
            <w:noProof/>
            <w:webHidden/>
          </w:rPr>
          <w:fldChar w:fldCharType="begin"/>
        </w:r>
        <w:r w:rsidR="00620709">
          <w:rPr>
            <w:noProof/>
            <w:webHidden/>
          </w:rPr>
          <w:instrText xml:space="preserve"> PAGEREF _Toc49505407 \h </w:instrText>
        </w:r>
        <w:r w:rsidR="00620709">
          <w:rPr>
            <w:noProof/>
            <w:webHidden/>
          </w:rPr>
        </w:r>
        <w:r w:rsidR="00620709">
          <w:rPr>
            <w:noProof/>
            <w:webHidden/>
          </w:rPr>
          <w:fldChar w:fldCharType="separate"/>
        </w:r>
        <w:r w:rsidR="00620709">
          <w:rPr>
            <w:noProof/>
            <w:webHidden/>
          </w:rPr>
          <w:t>2</w:t>
        </w:r>
        <w:r w:rsidR="00620709">
          <w:rPr>
            <w:noProof/>
            <w:webHidden/>
          </w:rPr>
          <w:fldChar w:fldCharType="end"/>
        </w:r>
      </w:hyperlink>
    </w:p>
    <w:p w14:paraId="68F3CE02" w14:textId="59A1A37E" w:rsidR="00620709" w:rsidRPr="0006479A" w:rsidRDefault="00C1059D">
      <w:pPr>
        <w:pStyle w:val="TOC2"/>
        <w:rPr>
          <w:noProof/>
        </w:rPr>
      </w:pPr>
      <w:hyperlink w:anchor="_Toc49505408" w:history="1">
        <w:r w:rsidR="00620709" w:rsidRPr="008866FA">
          <w:rPr>
            <w:rStyle w:val="af"/>
            <w:rFonts w:ascii="仿宋" w:eastAsia="仿宋" w:hAnsi="仿宋"/>
            <w:b/>
            <w:noProof/>
          </w:rPr>
          <w:t>3.2项目分组规划</w:t>
        </w:r>
        <w:r w:rsidR="00620709">
          <w:rPr>
            <w:noProof/>
            <w:webHidden/>
          </w:rPr>
          <w:tab/>
        </w:r>
        <w:r w:rsidR="00620709">
          <w:rPr>
            <w:noProof/>
            <w:webHidden/>
          </w:rPr>
          <w:fldChar w:fldCharType="begin"/>
        </w:r>
        <w:r w:rsidR="00620709">
          <w:rPr>
            <w:noProof/>
            <w:webHidden/>
          </w:rPr>
          <w:instrText xml:space="preserve"> PAGEREF _Toc49505408 \h </w:instrText>
        </w:r>
        <w:r w:rsidR="00620709">
          <w:rPr>
            <w:noProof/>
            <w:webHidden/>
          </w:rPr>
        </w:r>
        <w:r w:rsidR="00620709">
          <w:rPr>
            <w:noProof/>
            <w:webHidden/>
          </w:rPr>
          <w:fldChar w:fldCharType="separate"/>
        </w:r>
        <w:r w:rsidR="00620709">
          <w:rPr>
            <w:noProof/>
            <w:webHidden/>
          </w:rPr>
          <w:t>2</w:t>
        </w:r>
        <w:r w:rsidR="00620709">
          <w:rPr>
            <w:noProof/>
            <w:webHidden/>
          </w:rPr>
          <w:fldChar w:fldCharType="end"/>
        </w:r>
      </w:hyperlink>
    </w:p>
    <w:p w14:paraId="6C330A0D" w14:textId="48ED0CEA" w:rsidR="00620709" w:rsidRPr="0006479A" w:rsidRDefault="00C1059D" w:rsidP="00E22034">
      <w:pPr>
        <w:pStyle w:val="TOC1"/>
        <w:rPr>
          <w:noProof/>
        </w:rPr>
      </w:pPr>
      <w:hyperlink w:anchor="_Toc49505409" w:history="1">
        <w:r w:rsidR="00620709" w:rsidRPr="008866FA">
          <w:rPr>
            <w:rStyle w:val="af"/>
            <w:rFonts w:ascii="仿宋" w:eastAsia="仿宋" w:hAnsi="仿宋"/>
            <w:b/>
            <w:noProof/>
          </w:rPr>
          <w:t>4、施工进度控制</w:t>
        </w:r>
        <w:r w:rsidR="00620709">
          <w:rPr>
            <w:noProof/>
            <w:webHidden/>
          </w:rPr>
          <w:tab/>
        </w:r>
        <w:r w:rsidR="00620709">
          <w:rPr>
            <w:noProof/>
            <w:webHidden/>
          </w:rPr>
          <w:fldChar w:fldCharType="begin"/>
        </w:r>
        <w:r w:rsidR="00620709">
          <w:rPr>
            <w:noProof/>
            <w:webHidden/>
          </w:rPr>
          <w:instrText xml:space="preserve"> PAGEREF _Toc49505409 \h </w:instrText>
        </w:r>
        <w:r w:rsidR="00620709">
          <w:rPr>
            <w:noProof/>
            <w:webHidden/>
          </w:rPr>
        </w:r>
        <w:r w:rsidR="00620709">
          <w:rPr>
            <w:noProof/>
            <w:webHidden/>
          </w:rPr>
          <w:fldChar w:fldCharType="separate"/>
        </w:r>
        <w:r w:rsidR="00620709">
          <w:rPr>
            <w:noProof/>
            <w:webHidden/>
          </w:rPr>
          <w:t>3</w:t>
        </w:r>
        <w:r w:rsidR="00620709">
          <w:rPr>
            <w:noProof/>
            <w:webHidden/>
          </w:rPr>
          <w:fldChar w:fldCharType="end"/>
        </w:r>
      </w:hyperlink>
    </w:p>
    <w:p w14:paraId="7D158111" w14:textId="248B1BDE" w:rsidR="00620709" w:rsidRPr="0006479A" w:rsidRDefault="00C1059D" w:rsidP="00E22034">
      <w:pPr>
        <w:pStyle w:val="TOC1"/>
        <w:rPr>
          <w:noProof/>
        </w:rPr>
      </w:pPr>
      <w:hyperlink w:anchor="_Toc49505410" w:history="1">
        <w:r w:rsidR="00620709" w:rsidRPr="008866FA">
          <w:rPr>
            <w:rStyle w:val="af"/>
            <w:rFonts w:ascii="仿宋" w:eastAsia="仿宋" w:hAnsi="仿宋"/>
            <w:b/>
            <w:noProof/>
          </w:rPr>
          <w:t>5、工作开展情况</w:t>
        </w:r>
        <w:r w:rsidR="00620709">
          <w:rPr>
            <w:noProof/>
            <w:webHidden/>
          </w:rPr>
          <w:tab/>
        </w:r>
        <w:r w:rsidR="00620709">
          <w:rPr>
            <w:noProof/>
            <w:webHidden/>
          </w:rPr>
          <w:fldChar w:fldCharType="begin"/>
        </w:r>
        <w:r w:rsidR="00620709">
          <w:rPr>
            <w:noProof/>
            <w:webHidden/>
          </w:rPr>
          <w:instrText xml:space="preserve"> PAGEREF _Toc49505410 \h </w:instrText>
        </w:r>
        <w:r w:rsidR="00620709">
          <w:rPr>
            <w:noProof/>
            <w:webHidden/>
          </w:rPr>
        </w:r>
        <w:r w:rsidR="00620709">
          <w:rPr>
            <w:noProof/>
            <w:webHidden/>
          </w:rPr>
          <w:fldChar w:fldCharType="separate"/>
        </w:r>
        <w:r w:rsidR="00620709">
          <w:rPr>
            <w:noProof/>
            <w:webHidden/>
          </w:rPr>
          <w:t>4</w:t>
        </w:r>
        <w:r w:rsidR="00620709">
          <w:rPr>
            <w:noProof/>
            <w:webHidden/>
          </w:rPr>
          <w:fldChar w:fldCharType="end"/>
        </w:r>
      </w:hyperlink>
    </w:p>
    <w:p w14:paraId="3D055C31" w14:textId="6C150999" w:rsidR="00620709" w:rsidRPr="0006479A" w:rsidRDefault="00C1059D">
      <w:pPr>
        <w:pStyle w:val="TOC2"/>
        <w:rPr>
          <w:noProof/>
        </w:rPr>
      </w:pPr>
      <w:hyperlink w:anchor="_Toc49505411" w:history="1">
        <w:r w:rsidR="00620709" w:rsidRPr="008866FA">
          <w:rPr>
            <w:rStyle w:val="af"/>
            <w:rFonts w:ascii="仿宋" w:eastAsia="仿宋" w:hAnsi="仿宋"/>
            <w:noProof/>
          </w:rPr>
          <w:t>5.1当前工作完成情况</w:t>
        </w:r>
        <w:r w:rsidR="00620709">
          <w:rPr>
            <w:noProof/>
            <w:webHidden/>
          </w:rPr>
          <w:tab/>
        </w:r>
        <w:r w:rsidR="00620709">
          <w:rPr>
            <w:noProof/>
            <w:webHidden/>
          </w:rPr>
          <w:fldChar w:fldCharType="begin"/>
        </w:r>
        <w:r w:rsidR="00620709">
          <w:rPr>
            <w:noProof/>
            <w:webHidden/>
          </w:rPr>
          <w:instrText xml:space="preserve"> PAGEREF _Toc49505411 \h </w:instrText>
        </w:r>
        <w:r w:rsidR="00620709">
          <w:rPr>
            <w:noProof/>
            <w:webHidden/>
          </w:rPr>
        </w:r>
        <w:r w:rsidR="00620709">
          <w:rPr>
            <w:noProof/>
            <w:webHidden/>
          </w:rPr>
          <w:fldChar w:fldCharType="separate"/>
        </w:r>
        <w:r w:rsidR="00620709">
          <w:rPr>
            <w:noProof/>
            <w:webHidden/>
          </w:rPr>
          <w:t>4</w:t>
        </w:r>
        <w:r w:rsidR="00620709">
          <w:rPr>
            <w:noProof/>
            <w:webHidden/>
          </w:rPr>
          <w:fldChar w:fldCharType="end"/>
        </w:r>
      </w:hyperlink>
    </w:p>
    <w:p w14:paraId="11AE96C0" w14:textId="4F505E35" w:rsidR="00620709" w:rsidRPr="0006479A" w:rsidRDefault="00C1059D">
      <w:pPr>
        <w:pStyle w:val="TOC2"/>
        <w:rPr>
          <w:noProof/>
        </w:rPr>
      </w:pPr>
      <w:hyperlink w:anchor="_Toc49505412" w:history="1">
        <w:r w:rsidR="00620709" w:rsidRPr="008866FA">
          <w:rPr>
            <w:rStyle w:val="af"/>
            <w:noProof/>
          </w:rPr>
          <w:t xml:space="preserve">5.1.1 </w:t>
        </w:r>
        <w:r w:rsidR="00620709" w:rsidRPr="008866FA">
          <w:rPr>
            <w:rStyle w:val="af"/>
            <w:noProof/>
          </w:rPr>
          <w:t>国土空间信息平台项目</w:t>
        </w:r>
        <w:r w:rsidR="00620709">
          <w:rPr>
            <w:noProof/>
            <w:webHidden/>
          </w:rPr>
          <w:tab/>
        </w:r>
        <w:r w:rsidR="00620709">
          <w:rPr>
            <w:noProof/>
            <w:webHidden/>
          </w:rPr>
          <w:fldChar w:fldCharType="begin"/>
        </w:r>
        <w:r w:rsidR="00620709">
          <w:rPr>
            <w:noProof/>
            <w:webHidden/>
          </w:rPr>
          <w:instrText xml:space="preserve"> PAGEREF _Toc49505412 \h </w:instrText>
        </w:r>
        <w:r w:rsidR="00620709">
          <w:rPr>
            <w:noProof/>
            <w:webHidden/>
          </w:rPr>
        </w:r>
        <w:r w:rsidR="00620709">
          <w:rPr>
            <w:noProof/>
            <w:webHidden/>
          </w:rPr>
          <w:fldChar w:fldCharType="separate"/>
        </w:r>
        <w:r w:rsidR="00620709">
          <w:rPr>
            <w:noProof/>
            <w:webHidden/>
          </w:rPr>
          <w:t>4</w:t>
        </w:r>
        <w:r w:rsidR="00620709">
          <w:rPr>
            <w:noProof/>
            <w:webHidden/>
          </w:rPr>
          <w:fldChar w:fldCharType="end"/>
        </w:r>
      </w:hyperlink>
    </w:p>
    <w:p w14:paraId="71D9FA25" w14:textId="417996F1" w:rsidR="00620709" w:rsidRPr="0006479A" w:rsidRDefault="00C1059D" w:rsidP="00E22034">
      <w:pPr>
        <w:pStyle w:val="TOC1"/>
        <w:rPr>
          <w:noProof/>
        </w:rPr>
      </w:pPr>
      <w:hyperlink w:anchor="_Toc49505413" w:history="1">
        <w:r w:rsidR="00620709" w:rsidRPr="008866FA">
          <w:rPr>
            <w:rStyle w:val="af"/>
            <w:rFonts w:ascii="仿宋" w:eastAsia="仿宋" w:hAnsi="仿宋"/>
            <w:b/>
            <w:noProof/>
          </w:rPr>
          <w:t>6、</w:t>
        </w:r>
        <w:r w:rsidR="00620709" w:rsidRPr="0006479A">
          <w:rPr>
            <w:noProof/>
          </w:rPr>
          <w:tab/>
        </w:r>
        <w:r w:rsidR="00620709" w:rsidRPr="008866FA">
          <w:rPr>
            <w:rStyle w:val="af"/>
            <w:rFonts w:ascii="仿宋" w:eastAsia="仿宋" w:hAnsi="仿宋"/>
            <w:b/>
            <w:noProof/>
          </w:rPr>
          <w:t>工作成果</w:t>
        </w:r>
        <w:r w:rsidR="00620709">
          <w:rPr>
            <w:noProof/>
            <w:webHidden/>
          </w:rPr>
          <w:tab/>
        </w:r>
        <w:r w:rsidR="00620709">
          <w:rPr>
            <w:noProof/>
            <w:webHidden/>
          </w:rPr>
          <w:fldChar w:fldCharType="begin"/>
        </w:r>
        <w:r w:rsidR="00620709">
          <w:rPr>
            <w:noProof/>
            <w:webHidden/>
          </w:rPr>
          <w:instrText xml:space="preserve"> PAGEREF _Toc49505413 \h </w:instrText>
        </w:r>
        <w:r w:rsidR="00620709">
          <w:rPr>
            <w:noProof/>
            <w:webHidden/>
          </w:rPr>
        </w:r>
        <w:r w:rsidR="00620709">
          <w:rPr>
            <w:noProof/>
            <w:webHidden/>
          </w:rPr>
          <w:fldChar w:fldCharType="separate"/>
        </w:r>
        <w:r w:rsidR="00620709">
          <w:rPr>
            <w:noProof/>
            <w:webHidden/>
          </w:rPr>
          <w:t>6</w:t>
        </w:r>
        <w:r w:rsidR="00620709">
          <w:rPr>
            <w:noProof/>
            <w:webHidden/>
          </w:rPr>
          <w:fldChar w:fldCharType="end"/>
        </w:r>
      </w:hyperlink>
    </w:p>
    <w:p w14:paraId="525E58B3" w14:textId="1484C6B4" w:rsidR="00620709" w:rsidRPr="0006479A" w:rsidRDefault="00C1059D">
      <w:pPr>
        <w:pStyle w:val="TOC2"/>
        <w:rPr>
          <w:noProof/>
        </w:rPr>
      </w:pPr>
      <w:hyperlink w:anchor="_Toc49505414" w:history="1">
        <w:r w:rsidR="00620709" w:rsidRPr="008866FA">
          <w:rPr>
            <w:rStyle w:val="af"/>
            <w:noProof/>
            <w:shd w:val="clear" w:color="auto" w:fill="FFFFFF"/>
          </w:rPr>
          <w:t>6.1</w:t>
        </w:r>
        <w:r w:rsidR="00620709" w:rsidRPr="008866FA">
          <w:rPr>
            <w:rStyle w:val="af"/>
            <w:noProof/>
            <w:shd w:val="clear" w:color="auto" w:fill="FFFFFF"/>
          </w:rPr>
          <w:t>首页展示块</w:t>
        </w:r>
        <w:r w:rsidR="00620709">
          <w:rPr>
            <w:noProof/>
            <w:webHidden/>
          </w:rPr>
          <w:tab/>
        </w:r>
        <w:r w:rsidR="00620709">
          <w:rPr>
            <w:noProof/>
            <w:webHidden/>
          </w:rPr>
          <w:fldChar w:fldCharType="begin"/>
        </w:r>
        <w:r w:rsidR="00620709">
          <w:rPr>
            <w:noProof/>
            <w:webHidden/>
          </w:rPr>
          <w:instrText xml:space="preserve"> PAGEREF _Toc49505414 \h </w:instrText>
        </w:r>
        <w:r w:rsidR="00620709">
          <w:rPr>
            <w:noProof/>
            <w:webHidden/>
          </w:rPr>
        </w:r>
        <w:r w:rsidR="00620709">
          <w:rPr>
            <w:noProof/>
            <w:webHidden/>
          </w:rPr>
          <w:fldChar w:fldCharType="separate"/>
        </w:r>
        <w:r w:rsidR="00620709">
          <w:rPr>
            <w:noProof/>
            <w:webHidden/>
          </w:rPr>
          <w:t>6</w:t>
        </w:r>
        <w:r w:rsidR="00620709">
          <w:rPr>
            <w:noProof/>
            <w:webHidden/>
          </w:rPr>
          <w:fldChar w:fldCharType="end"/>
        </w:r>
      </w:hyperlink>
    </w:p>
    <w:p w14:paraId="087D9D3A" w14:textId="2C0A9AC7" w:rsidR="00620709" w:rsidRPr="0006479A" w:rsidRDefault="00C1059D">
      <w:pPr>
        <w:pStyle w:val="TOC2"/>
        <w:rPr>
          <w:noProof/>
        </w:rPr>
      </w:pPr>
      <w:hyperlink w:anchor="_Toc49505415" w:history="1">
        <w:r w:rsidR="00620709" w:rsidRPr="008866FA">
          <w:rPr>
            <w:rStyle w:val="af"/>
            <w:noProof/>
            <w:shd w:val="clear" w:color="auto" w:fill="FFFFFF"/>
          </w:rPr>
          <w:t>6.2</w:t>
        </w:r>
        <w:r w:rsidR="00620709" w:rsidRPr="008866FA">
          <w:rPr>
            <w:rStyle w:val="af"/>
            <w:noProof/>
            <w:shd w:val="clear" w:color="auto" w:fill="FFFFFF"/>
          </w:rPr>
          <w:t>服务接口富文本框添加</w:t>
        </w:r>
        <w:r w:rsidR="00620709">
          <w:rPr>
            <w:noProof/>
            <w:webHidden/>
          </w:rPr>
          <w:tab/>
        </w:r>
        <w:r w:rsidR="00620709">
          <w:rPr>
            <w:noProof/>
            <w:webHidden/>
          </w:rPr>
          <w:fldChar w:fldCharType="begin"/>
        </w:r>
        <w:r w:rsidR="00620709">
          <w:rPr>
            <w:noProof/>
            <w:webHidden/>
          </w:rPr>
          <w:instrText xml:space="preserve"> PAGEREF _Toc49505415 \h </w:instrText>
        </w:r>
        <w:r w:rsidR="00620709">
          <w:rPr>
            <w:noProof/>
            <w:webHidden/>
          </w:rPr>
        </w:r>
        <w:r w:rsidR="00620709">
          <w:rPr>
            <w:noProof/>
            <w:webHidden/>
          </w:rPr>
          <w:fldChar w:fldCharType="separate"/>
        </w:r>
        <w:r w:rsidR="00620709">
          <w:rPr>
            <w:noProof/>
            <w:webHidden/>
          </w:rPr>
          <w:t>7</w:t>
        </w:r>
        <w:r w:rsidR="00620709">
          <w:rPr>
            <w:noProof/>
            <w:webHidden/>
          </w:rPr>
          <w:fldChar w:fldCharType="end"/>
        </w:r>
      </w:hyperlink>
    </w:p>
    <w:p w14:paraId="56057783" w14:textId="3F1BF152" w:rsidR="00620709" w:rsidRPr="0006479A" w:rsidRDefault="00C1059D">
      <w:pPr>
        <w:pStyle w:val="TOC2"/>
        <w:rPr>
          <w:noProof/>
        </w:rPr>
      </w:pPr>
      <w:hyperlink w:anchor="_Toc49505416" w:history="1">
        <w:r w:rsidR="00620709" w:rsidRPr="008866FA">
          <w:rPr>
            <w:rStyle w:val="af"/>
            <w:noProof/>
            <w:shd w:val="clear" w:color="auto" w:fill="FFFFFF"/>
          </w:rPr>
          <w:t>6.3</w:t>
        </w:r>
        <w:r w:rsidR="00620709" w:rsidRPr="008866FA">
          <w:rPr>
            <w:rStyle w:val="af"/>
            <w:noProof/>
            <w:shd w:val="clear" w:color="auto" w:fill="FFFFFF"/>
          </w:rPr>
          <w:t>基础配置模块中显示接口地址修改</w:t>
        </w:r>
        <w:r w:rsidR="00620709">
          <w:rPr>
            <w:noProof/>
            <w:webHidden/>
          </w:rPr>
          <w:tab/>
        </w:r>
        <w:r w:rsidR="00620709">
          <w:rPr>
            <w:noProof/>
            <w:webHidden/>
          </w:rPr>
          <w:fldChar w:fldCharType="begin"/>
        </w:r>
        <w:r w:rsidR="00620709">
          <w:rPr>
            <w:noProof/>
            <w:webHidden/>
          </w:rPr>
          <w:instrText xml:space="preserve"> PAGEREF _Toc49505416 \h </w:instrText>
        </w:r>
        <w:r w:rsidR="00620709">
          <w:rPr>
            <w:noProof/>
            <w:webHidden/>
          </w:rPr>
        </w:r>
        <w:r w:rsidR="00620709">
          <w:rPr>
            <w:noProof/>
            <w:webHidden/>
          </w:rPr>
          <w:fldChar w:fldCharType="separate"/>
        </w:r>
        <w:r w:rsidR="00620709">
          <w:rPr>
            <w:noProof/>
            <w:webHidden/>
          </w:rPr>
          <w:t>7</w:t>
        </w:r>
        <w:r w:rsidR="00620709">
          <w:rPr>
            <w:noProof/>
            <w:webHidden/>
          </w:rPr>
          <w:fldChar w:fldCharType="end"/>
        </w:r>
      </w:hyperlink>
    </w:p>
    <w:p w14:paraId="2AC6B455" w14:textId="3E02B6D2" w:rsidR="00620709" w:rsidRPr="0006479A" w:rsidRDefault="00C1059D">
      <w:pPr>
        <w:pStyle w:val="TOC2"/>
        <w:rPr>
          <w:noProof/>
        </w:rPr>
      </w:pPr>
      <w:hyperlink w:anchor="_Toc49505417" w:history="1">
        <w:r w:rsidR="00620709" w:rsidRPr="008866FA">
          <w:rPr>
            <w:rStyle w:val="af"/>
            <w:noProof/>
            <w:shd w:val="clear" w:color="auto" w:fill="FFFFFF"/>
          </w:rPr>
          <w:t>6.4</w:t>
        </w:r>
        <w:r w:rsidR="00620709" w:rsidRPr="008866FA">
          <w:rPr>
            <w:rStyle w:val="af"/>
            <w:noProof/>
            <w:shd w:val="clear" w:color="auto" w:fill="FFFFFF"/>
          </w:rPr>
          <w:t>应用中心，应用导入导出功能</w:t>
        </w:r>
        <w:r w:rsidR="00620709">
          <w:rPr>
            <w:noProof/>
            <w:webHidden/>
          </w:rPr>
          <w:tab/>
        </w:r>
        <w:r w:rsidR="00620709">
          <w:rPr>
            <w:noProof/>
            <w:webHidden/>
          </w:rPr>
          <w:fldChar w:fldCharType="begin"/>
        </w:r>
        <w:r w:rsidR="00620709">
          <w:rPr>
            <w:noProof/>
            <w:webHidden/>
          </w:rPr>
          <w:instrText xml:space="preserve"> PAGEREF _Toc49505417 \h </w:instrText>
        </w:r>
        <w:r w:rsidR="00620709">
          <w:rPr>
            <w:noProof/>
            <w:webHidden/>
          </w:rPr>
        </w:r>
        <w:r w:rsidR="00620709">
          <w:rPr>
            <w:noProof/>
            <w:webHidden/>
          </w:rPr>
          <w:fldChar w:fldCharType="separate"/>
        </w:r>
        <w:r w:rsidR="00620709">
          <w:rPr>
            <w:noProof/>
            <w:webHidden/>
          </w:rPr>
          <w:t>8</w:t>
        </w:r>
        <w:r w:rsidR="00620709">
          <w:rPr>
            <w:noProof/>
            <w:webHidden/>
          </w:rPr>
          <w:fldChar w:fldCharType="end"/>
        </w:r>
      </w:hyperlink>
    </w:p>
    <w:p w14:paraId="2400EF42" w14:textId="2DB5FB03" w:rsidR="00620709" w:rsidRPr="0006479A" w:rsidRDefault="00C1059D">
      <w:pPr>
        <w:pStyle w:val="TOC2"/>
        <w:rPr>
          <w:noProof/>
        </w:rPr>
      </w:pPr>
      <w:hyperlink w:anchor="_Toc49505418" w:history="1">
        <w:r w:rsidR="00620709" w:rsidRPr="008866FA">
          <w:rPr>
            <w:rStyle w:val="af"/>
            <w:noProof/>
            <w:shd w:val="clear" w:color="auto" w:fill="FFFFFF"/>
          </w:rPr>
          <w:t>6.5</w:t>
        </w:r>
        <w:r w:rsidR="00620709" w:rsidRPr="008866FA">
          <w:rPr>
            <w:rStyle w:val="af"/>
            <w:noProof/>
            <w:shd w:val="clear" w:color="auto" w:fill="FFFFFF"/>
          </w:rPr>
          <w:t>已发布应用、服务统计</w:t>
        </w:r>
        <w:r w:rsidR="00620709">
          <w:rPr>
            <w:noProof/>
            <w:webHidden/>
          </w:rPr>
          <w:tab/>
        </w:r>
        <w:r w:rsidR="00620709">
          <w:rPr>
            <w:noProof/>
            <w:webHidden/>
          </w:rPr>
          <w:fldChar w:fldCharType="begin"/>
        </w:r>
        <w:r w:rsidR="00620709">
          <w:rPr>
            <w:noProof/>
            <w:webHidden/>
          </w:rPr>
          <w:instrText xml:space="preserve"> PAGEREF _Toc49505418 \h </w:instrText>
        </w:r>
        <w:r w:rsidR="00620709">
          <w:rPr>
            <w:noProof/>
            <w:webHidden/>
          </w:rPr>
        </w:r>
        <w:r w:rsidR="00620709">
          <w:rPr>
            <w:noProof/>
            <w:webHidden/>
          </w:rPr>
          <w:fldChar w:fldCharType="separate"/>
        </w:r>
        <w:r w:rsidR="00620709">
          <w:rPr>
            <w:noProof/>
            <w:webHidden/>
          </w:rPr>
          <w:t>8</w:t>
        </w:r>
        <w:r w:rsidR="00620709">
          <w:rPr>
            <w:noProof/>
            <w:webHidden/>
          </w:rPr>
          <w:fldChar w:fldCharType="end"/>
        </w:r>
      </w:hyperlink>
    </w:p>
    <w:p w14:paraId="52E76A4D" w14:textId="7CBE046D" w:rsidR="00620709" w:rsidRPr="0006479A" w:rsidRDefault="00C1059D">
      <w:pPr>
        <w:pStyle w:val="TOC2"/>
        <w:rPr>
          <w:noProof/>
        </w:rPr>
      </w:pPr>
      <w:hyperlink w:anchor="_Toc49505419" w:history="1">
        <w:r w:rsidR="00620709" w:rsidRPr="008866FA">
          <w:rPr>
            <w:rStyle w:val="af"/>
            <w:noProof/>
            <w:shd w:val="clear" w:color="auto" w:fill="FFFFFF"/>
          </w:rPr>
          <w:t>6.6</w:t>
        </w:r>
        <w:r w:rsidR="00620709" w:rsidRPr="008866FA">
          <w:rPr>
            <w:rStyle w:val="af"/>
            <w:noProof/>
            <w:shd w:val="clear" w:color="auto" w:fill="FFFFFF"/>
          </w:rPr>
          <w:t>应用元素收藏功能开发，应用元素取消收藏功能开发</w:t>
        </w:r>
        <w:r w:rsidR="00620709">
          <w:rPr>
            <w:noProof/>
            <w:webHidden/>
          </w:rPr>
          <w:tab/>
        </w:r>
        <w:r w:rsidR="00620709">
          <w:rPr>
            <w:noProof/>
            <w:webHidden/>
          </w:rPr>
          <w:fldChar w:fldCharType="begin"/>
        </w:r>
        <w:r w:rsidR="00620709">
          <w:rPr>
            <w:noProof/>
            <w:webHidden/>
          </w:rPr>
          <w:instrText xml:space="preserve"> PAGEREF _Toc49505419 \h </w:instrText>
        </w:r>
        <w:r w:rsidR="00620709">
          <w:rPr>
            <w:noProof/>
            <w:webHidden/>
          </w:rPr>
        </w:r>
        <w:r w:rsidR="00620709">
          <w:rPr>
            <w:noProof/>
            <w:webHidden/>
          </w:rPr>
          <w:fldChar w:fldCharType="separate"/>
        </w:r>
        <w:r w:rsidR="00620709">
          <w:rPr>
            <w:noProof/>
            <w:webHidden/>
          </w:rPr>
          <w:t>9</w:t>
        </w:r>
        <w:r w:rsidR="00620709">
          <w:rPr>
            <w:noProof/>
            <w:webHidden/>
          </w:rPr>
          <w:fldChar w:fldCharType="end"/>
        </w:r>
      </w:hyperlink>
    </w:p>
    <w:p w14:paraId="12E5F613" w14:textId="459637BD" w:rsidR="00620709" w:rsidRPr="0006479A" w:rsidRDefault="00C1059D">
      <w:pPr>
        <w:pStyle w:val="TOC2"/>
        <w:rPr>
          <w:noProof/>
        </w:rPr>
      </w:pPr>
      <w:hyperlink w:anchor="_Toc49505420" w:history="1">
        <w:r w:rsidR="00620709" w:rsidRPr="008866FA">
          <w:rPr>
            <w:rStyle w:val="af"/>
            <w:noProof/>
            <w:shd w:val="clear" w:color="auto" w:fill="FFFFFF"/>
          </w:rPr>
          <w:t>6.7</w:t>
        </w:r>
        <w:r w:rsidR="00620709" w:rsidRPr="008866FA">
          <w:rPr>
            <w:rStyle w:val="af"/>
            <w:noProof/>
            <w:shd w:val="clear" w:color="auto" w:fill="FFFFFF"/>
          </w:rPr>
          <w:t>资源界面开发</w:t>
        </w:r>
        <w:r w:rsidR="00620709">
          <w:rPr>
            <w:noProof/>
            <w:webHidden/>
          </w:rPr>
          <w:tab/>
        </w:r>
        <w:r w:rsidR="00620709">
          <w:rPr>
            <w:noProof/>
            <w:webHidden/>
          </w:rPr>
          <w:fldChar w:fldCharType="begin"/>
        </w:r>
        <w:r w:rsidR="00620709">
          <w:rPr>
            <w:noProof/>
            <w:webHidden/>
          </w:rPr>
          <w:instrText xml:space="preserve"> PAGEREF _Toc49505420 \h </w:instrText>
        </w:r>
        <w:r w:rsidR="00620709">
          <w:rPr>
            <w:noProof/>
            <w:webHidden/>
          </w:rPr>
        </w:r>
        <w:r w:rsidR="00620709">
          <w:rPr>
            <w:noProof/>
            <w:webHidden/>
          </w:rPr>
          <w:fldChar w:fldCharType="separate"/>
        </w:r>
        <w:r w:rsidR="00620709">
          <w:rPr>
            <w:noProof/>
            <w:webHidden/>
          </w:rPr>
          <w:t>9</w:t>
        </w:r>
        <w:r w:rsidR="00620709">
          <w:rPr>
            <w:noProof/>
            <w:webHidden/>
          </w:rPr>
          <w:fldChar w:fldCharType="end"/>
        </w:r>
      </w:hyperlink>
    </w:p>
    <w:p w14:paraId="1B1DF22C" w14:textId="1479AD7A" w:rsidR="00620709" w:rsidRPr="0006479A" w:rsidRDefault="00C1059D">
      <w:pPr>
        <w:pStyle w:val="TOC2"/>
        <w:rPr>
          <w:noProof/>
        </w:rPr>
      </w:pPr>
      <w:hyperlink w:anchor="_Toc49505421" w:history="1">
        <w:r w:rsidR="00620709" w:rsidRPr="008866FA">
          <w:rPr>
            <w:rStyle w:val="af"/>
            <w:noProof/>
            <w:shd w:val="clear" w:color="auto" w:fill="FFFFFF"/>
          </w:rPr>
          <w:t>6.8</w:t>
        </w:r>
        <w:r w:rsidR="00620709" w:rsidRPr="008866FA">
          <w:rPr>
            <w:rStyle w:val="af"/>
            <w:noProof/>
            <w:shd w:val="clear" w:color="auto" w:fill="FFFFFF"/>
          </w:rPr>
          <w:t>应用详情服务接口系统参数回显</w:t>
        </w:r>
        <w:r w:rsidR="00620709">
          <w:rPr>
            <w:noProof/>
            <w:webHidden/>
          </w:rPr>
          <w:tab/>
        </w:r>
        <w:r w:rsidR="00620709">
          <w:rPr>
            <w:noProof/>
            <w:webHidden/>
          </w:rPr>
          <w:fldChar w:fldCharType="begin"/>
        </w:r>
        <w:r w:rsidR="00620709">
          <w:rPr>
            <w:noProof/>
            <w:webHidden/>
          </w:rPr>
          <w:instrText xml:space="preserve"> PAGEREF _Toc49505421 \h </w:instrText>
        </w:r>
        <w:r w:rsidR="00620709">
          <w:rPr>
            <w:noProof/>
            <w:webHidden/>
          </w:rPr>
        </w:r>
        <w:r w:rsidR="00620709">
          <w:rPr>
            <w:noProof/>
            <w:webHidden/>
          </w:rPr>
          <w:fldChar w:fldCharType="separate"/>
        </w:r>
        <w:r w:rsidR="00620709">
          <w:rPr>
            <w:noProof/>
            <w:webHidden/>
          </w:rPr>
          <w:t>10</w:t>
        </w:r>
        <w:r w:rsidR="00620709">
          <w:rPr>
            <w:noProof/>
            <w:webHidden/>
          </w:rPr>
          <w:fldChar w:fldCharType="end"/>
        </w:r>
      </w:hyperlink>
    </w:p>
    <w:p w14:paraId="66E04F75" w14:textId="0FBE6688" w:rsidR="00620709" w:rsidRPr="0006479A" w:rsidRDefault="00C1059D">
      <w:pPr>
        <w:pStyle w:val="TOC2"/>
        <w:rPr>
          <w:noProof/>
        </w:rPr>
      </w:pPr>
      <w:hyperlink w:anchor="_Toc49505422" w:history="1">
        <w:r w:rsidR="00620709" w:rsidRPr="008866FA">
          <w:rPr>
            <w:rStyle w:val="af"/>
            <w:noProof/>
            <w:shd w:val="clear" w:color="auto" w:fill="FFFFFF"/>
          </w:rPr>
          <w:t>6.9</w:t>
        </w:r>
        <w:r w:rsidR="00620709" w:rsidRPr="008866FA">
          <w:rPr>
            <w:rStyle w:val="af"/>
            <w:noProof/>
            <w:shd w:val="clear" w:color="auto" w:fill="FFFFFF"/>
          </w:rPr>
          <w:t>完成拖拉块保存及宽度占用</w:t>
        </w:r>
        <w:r w:rsidR="00620709">
          <w:rPr>
            <w:noProof/>
            <w:webHidden/>
          </w:rPr>
          <w:tab/>
        </w:r>
        <w:r w:rsidR="00620709">
          <w:rPr>
            <w:noProof/>
            <w:webHidden/>
          </w:rPr>
          <w:fldChar w:fldCharType="begin"/>
        </w:r>
        <w:r w:rsidR="00620709">
          <w:rPr>
            <w:noProof/>
            <w:webHidden/>
          </w:rPr>
          <w:instrText xml:space="preserve"> PAGEREF _Toc49505422 \h </w:instrText>
        </w:r>
        <w:r w:rsidR="00620709">
          <w:rPr>
            <w:noProof/>
            <w:webHidden/>
          </w:rPr>
        </w:r>
        <w:r w:rsidR="00620709">
          <w:rPr>
            <w:noProof/>
            <w:webHidden/>
          </w:rPr>
          <w:fldChar w:fldCharType="separate"/>
        </w:r>
        <w:r w:rsidR="00620709">
          <w:rPr>
            <w:noProof/>
            <w:webHidden/>
          </w:rPr>
          <w:t>10</w:t>
        </w:r>
        <w:r w:rsidR="00620709">
          <w:rPr>
            <w:noProof/>
            <w:webHidden/>
          </w:rPr>
          <w:fldChar w:fldCharType="end"/>
        </w:r>
      </w:hyperlink>
    </w:p>
    <w:p w14:paraId="465534AA" w14:textId="172CF4C6" w:rsidR="00620709" w:rsidRPr="0006479A" w:rsidRDefault="00C1059D">
      <w:pPr>
        <w:pStyle w:val="TOC2"/>
        <w:rPr>
          <w:noProof/>
        </w:rPr>
      </w:pPr>
      <w:hyperlink w:anchor="_Toc49505423" w:history="1">
        <w:r w:rsidR="00620709" w:rsidRPr="008866FA">
          <w:rPr>
            <w:rStyle w:val="af"/>
            <w:noProof/>
            <w:shd w:val="clear" w:color="auto" w:fill="FFFFFF"/>
          </w:rPr>
          <w:t>6.10</w:t>
        </w:r>
        <w:r w:rsidR="00620709" w:rsidRPr="008866FA">
          <w:rPr>
            <w:rStyle w:val="af"/>
            <w:noProof/>
            <w:shd w:val="clear" w:color="auto" w:fill="FFFFFF"/>
          </w:rPr>
          <w:t>首页兼容性修改</w:t>
        </w:r>
        <w:r w:rsidR="00620709">
          <w:rPr>
            <w:noProof/>
            <w:webHidden/>
          </w:rPr>
          <w:tab/>
        </w:r>
        <w:r w:rsidR="00620709">
          <w:rPr>
            <w:noProof/>
            <w:webHidden/>
          </w:rPr>
          <w:fldChar w:fldCharType="begin"/>
        </w:r>
        <w:r w:rsidR="00620709">
          <w:rPr>
            <w:noProof/>
            <w:webHidden/>
          </w:rPr>
          <w:instrText xml:space="preserve"> PAGEREF _Toc49505423 \h </w:instrText>
        </w:r>
        <w:r w:rsidR="00620709">
          <w:rPr>
            <w:noProof/>
            <w:webHidden/>
          </w:rPr>
        </w:r>
        <w:r w:rsidR="00620709">
          <w:rPr>
            <w:noProof/>
            <w:webHidden/>
          </w:rPr>
          <w:fldChar w:fldCharType="separate"/>
        </w:r>
        <w:r w:rsidR="00620709">
          <w:rPr>
            <w:noProof/>
            <w:webHidden/>
          </w:rPr>
          <w:t>11</w:t>
        </w:r>
        <w:r w:rsidR="00620709">
          <w:rPr>
            <w:noProof/>
            <w:webHidden/>
          </w:rPr>
          <w:fldChar w:fldCharType="end"/>
        </w:r>
      </w:hyperlink>
    </w:p>
    <w:p w14:paraId="4DD22C95" w14:textId="0CBC2732" w:rsidR="00620709" w:rsidRPr="0006479A" w:rsidRDefault="00C1059D">
      <w:pPr>
        <w:pStyle w:val="TOC2"/>
        <w:rPr>
          <w:noProof/>
        </w:rPr>
      </w:pPr>
      <w:hyperlink w:anchor="_Toc49505424" w:history="1">
        <w:r w:rsidR="00620709" w:rsidRPr="008866FA">
          <w:rPr>
            <w:rStyle w:val="af"/>
            <w:noProof/>
            <w:shd w:val="clear" w:color="auto" w:fill="FFFFFF"/>
          </w:rPr>
          <w:t>6.11</w:t>
        </w:r>
        <w:r w:rsidR="00620709" w:rsidRPr="008866FA">
          <w:rPr>
            <w:rStyle w:val="af"/>
            <w:noProof/>
            <w:shd w:val="clear" w:color="auto" w:fill="FFFFFF"/>
          </w:rPr>
          <w:t>应用配置与首页配置添加模板功能开发</w:t>
        </w:r>
        <w:r w:rsidR="00620709">
          <w:rPr>
            <w:noProof/>
            <w:webHidden/>
          </w:rPr>
          <w:tab/>
        </w:r>
        <w:r w:rsidR="00620709">
          <w:rPr>
            <w:noProof/>
            <w:webHidden/>
          </w:rPr>
          <w:fldChar w:fldCharType="begin"/>
        </w:r>
        <w:r w:rsidR="00620709">
          <w:rPr>
            <w:noProof/>
            <w:webHidden/>
          </w:rPr>
          <w:instrText xml:space="preserve"> PAGEREF _Toc49505424 \h </w:instrText>
        </w:r>
        <w:r w:rsidR="00620709">
          <w:rPr>
            <w:noProof/>
            <w:webHidden/>
          </w:rPr>
        </w:r>
        <w:r w:rsidR="00620709">
          <w:rPr>
            <w:noProof/>
            <w:webHidden/>
          </w:rPr>
          <w:fldChar w:fldCharType="separate"/>
        </w:r>
        <w:r w:rsidR="00620709">
          <w:rPr>
            <w:noProof/>
            <w:webHidden/>
          </w:rPr>
          <w:t>11</w:t>
        </w:r>
        <w:r w:rsidR="00620709">
          <w:rPr>
            <w:noProof/>
            <w:webHidden/>
          </w:rPr>
          <w:fldChar w:fldCharType="end"/>
        </w:r>
      </w:hyperlink>
    </w:p>
    <w:p w14:paraId="13052D45" w14:textId="3B20CC76" w:rsidR="00620709" w:rsidRPr="0006479A" w:rsidRDefault="00C1059D">
      <w:pPr>
        <w:pStyle w:val="TOC2"/>
        <w:rPr>
          <w:noProof/>
        </w:rPr>
      </w:pPr>
      <w:hyperlink w:anchor="_Toc49505425" w:history="1">
        <w:r w:rsidR="00620709" w:rsidRPr="008866FA">
          <w:rPr>
            <w:rStyle w:val="af"/>
            <w:noProof/>
            <w:shd w:val="clear" w:color="auto" w:fill="FFFFFF"/>
          </w:rPr>
          <w:t>6.12</w:t>
        </w:r>
        <w:r w:rsidR="00620709" w:rsidRPr="008866FA">
          <w:rPr>
            <w:rStyle w:val="af"/>
            <w:noProof/>
            <w:shd w:val="clear" w:color="auto" w:fill="FFFFFF"/>
          </w:rPr>
          <w:t>模板首页回显功能开发</w:t>
        </w:r>
        <w:r w:rsidR="00620709">
          <w:rPr>
            <w:noProof/>
            <w:webHidden/>
          </w:rPr>
          <w:tab/>
        </w:r>
        <w:r w:rsidR="00620709">
          <w:rPr>
            <w:noProof/>
            <w:webHidden/>
          </w:rPr>
          <w:fldChar w:fldCharType="begin"/>
        </w:r>
        <w:r w:rsidR="00620709">
          <w:rPr>
            <w:noProof/>
            <w:webHidden/>
          </w:rPr>
          <w:instrText xml:space="preserve"> PAGEREF _Toc49505425 \h </w:instrText>
        </w:r>
        <w:r w:rsidR="00620709">
          <w:rPr>
            <w:noProof/>
            <w:webHidden/>
          </w:rPr>
        </w:r>
        <w:r w:rsidR="00620709">
          <w:rPr>
            <w:noProof/>
            <w:webHidden/>
          </w:rPr>
          <w:fldChar w:fldCharType="separate"/>
        </w:r>
        <w:r w:rsidR="00620709">
          <w:rPr>
            <w:noProof/>
            <w:webHidden/>
          </w:rPr>
          <w:t>12</w:t>
        </w:r>
        <w:r w:rsidR="00620709">
          <w:rPr>
            <w:noProof/>
            <w:webHidden/>
          </w:rPr>
          <w:fldChar w:fldCharType="end"/>
        </w:r>
      </w:hyperlink>
    </w:p>
    <w:p w14:paraId="48A65B13" w14:textId="175284B1" w:rsidR="00620709" w:rsidRPr="0006479A" w:rsidRDefault="00C1059D" w:rsidP="00E22034">
      <w:pPr>
        <w:pStyle w:val="TOC1"/>
        <w:rPr>
          <w:noProof/>
        </w:rPr>
      </w:pPr>
      <w:hyperlink w:anchor="_Toc49505426" w:history="1">
        <w:r w:rsidR="00620709" w:rsidRPr="008866FA">
          <w:rPr>
            <w:rStyle w:val="af"/>
            <w:rFonts w:ascii="仿宋" w:eastAsia="仿宋" w:hAnsi="仿宋"/>
            <w:b/>
            <w:noProof/>
          </w:rPr>
          <w:t>7、项目完成情况对照表</w:t>
        </w:r>
        <w:r w:rsidR="00620709">
          <w:rPr>
            <w:noProof/>
            <w:webHidden/>
          </w:rPr>
          <w:tab/>
        </w:r>
        <w:r w:rsidR="00620709">
          <w:rPr>
            <w:noProof/>
            <w:webHidden/>
          </w:rPr>
          <w:fldChar w:fldCharType="begin"/>
        </w:r>
        <w:r w:rsidR="00620709">
          <w:rPr>
            <w:noProof/>
            <w:webHidden/>
          </w:rPr>
          <w:instrText xml:space="preserve"> PAGEREF _Toc49505426 \h </w:instrText>
        </w:r>
        <w:r w:rsidR="00620709">
          <w:rPr>
            <w:noProof/>
            <w:webHidden/>
          </w:rPr>
        </w:r>
        <w:r w:rsidR="00620709">
          <w:rPr>
            <w:noProof/>
            <w:webHidden/>
          </w:rPr>
          <w:fldChar w:fldCharType="separate"/>
        </w:r>
        <w:r w:rsidR="00620709">
          <w:rPr>
            <w:noProof/>
            <w:webHidden/>
          </w:rPr>
          <w:t>13</w:t>
        </w:r>
        <w:r w:rsidR="00620709">
          <w:rPr>
            <w:noProof/>
            <w:webHidden/>
          </w:rPr>
          <w:fldChar w:fldCharType="end"/>
        </w:r>
      </w:hyperlink>
    </w:p>
    <w:p w14:paraId="353A86C8" w14:textId="3100CBC8" w:rsidR="005A67F0" w:rsidRDefault="005A67F0">
      <w:r>
        <w:rPr>
          <w:b/>
          <w:bCs/>
          <w:lang w:val="zh-CN"/>
        </w:rPr>
        <w:fldChar w:fldCharType="end"/>
      </w:r>
    </w:p>
    <w:p w14:paraId="6796DE9B" w14:textId="77777777" w:rsidR="003D3B07" w:rsidRDefault="003D3B07" w:rsidP="003C1B27">
      <w:pPr>
        <w:widowControl/>
        <w:adjustRightInd w:val="0"/>
        <w:snapToGrid w:val="0"/>
        <w:spacing w:line="360" w:lineRule="auto"/>
        <w:jc w:val="center"/>
        <w:rPr>
          <w:rFonts w:ascii="仿宋" w:eastAsia="仿宋" w:hAnsi="仿宋"/>
          <w:sz w:val="30"/>
          <w:szCs w:val="30"/>
        </w:rPr>
      </w:pPr>
    </w:p>
    <w:p w14:paraId="0D05AE71" w14:textId="79846801" w:rsidR="005A67F0" w:rsidRPr="0095062E" w:rsidRDefault="005A67F0" w:rsidP="003C1B27">
      <w:pPr>
        <w:widowControl/>
        <w:adjustRightInd w:val="0"/>
        <w:snapToGrid w:val="0"/>
        <w:spacing w:line="360" w:lineRule="auto"/>
        <w:jc w:val="center"/>
        <w:rPr>
          <w:rFonts w:ascii="仿宋" w:eastAsia="仿宋" w:hAnsi="仿宋"/>
          <w:sz w:val="30"/>
          <w:szCs w:val="30"/>
        </w:rPr>
        <w:sectPr w:rsidR="005A67F0" w:rsidRPr="0095062E" w:rsidSect="00CB4E35">
          <w:headerReference w:type="default" r:id="rId9"/>
          <w:pgSz w:w="11906" w:h="16838"/>
          <w:pgMar w:top="1440" w:right="1800" w:bottom="1440" w:left="1800" w:header="851" w:footer="992" w:gutter="0"/>
          <w:cols w:space="425"/>
          <w:docGrid w:type="lines" w:linePitch="312"/>
        </w:sectPr>
      </w:pPr>
    </w:p>
    <w:p w14:paraId="65E580CC" w14:textId="105A3D08" w:rsidR="00DD6CAE" w:rsidRPr="0095062E" w:rsidRDefault="00712114" w:rsidP="00E604BB">
      <w:pPr>
        <w:adjustRightInd w:val="0"/>
        <w:snapToGrid w:val="0"/>
        <w:spacing w:line="360" w:lineRule="auto"/>
        <w:jc w:val="left"/>
        <w:outlineLvl w:val="0"/>
        <w:rPr>
          <w:rFonts w:ascii="仿宋" w:eastAsia="仿宋" w:hAnsi="仿宋"/>
          <w:sz w:val="24"/>
          <w:szCs w:val="24"/>
        </w:rPr>
      </w:pPr>
      <w:bookmarkStart w:id="0" w:name="_Toc370829738"/>
      <w:bookmarkStart w:id="1" w:name="_Toc49505294"/>
      <w:bookmarkStart w:id="2" w:name="_Toc49505401"/>
      <w:r>
        <w:rPr>
          <w:rFonts w:ascii="仿宋" w:eastAsia="仿宋" w:hAnsi="仿宋" w:hint="eastAsia"/>
          <w:b/>
          <w:sz w:val="28"/>
          <w:szCs w:val="24"/>
        </w:rPr>
        <w:lastRenderedPageBreak/>
        <w:t>1</w:t>
      </w:r>
      <w:r w:rsidR="003D3B07" w:rsidRPr="0095062E">
        <w:rPr>
          <w:rFonts w:ascii="仿宋" w:eastAsia="仿宋" w:hAnsi="仿宋" w:hint="eastAsia"/>
          <w:b/>
          <w:sz w:val="28"/>
          <w:szCs w:val="24"/>
        </w:rPr>
        <w:t>、项目背景</w:t>
      </w:r>
      <w:bookmarkEnd w:id="0"/>
      <w:bookmarkEnd w:id="1"/>
      <w:bookmarkEnd w:id="2"/>
    </w:p>
    <w:p w14:paraId="308B0906" w14:textId="34B74E83" w:rsidR="00DD6CAE" w:rsidRPr="0095062E" w:rsidRDefault="00991FC0" w:rsidP="00DD6CAE">
      <w:pPr>
        <w:adjustRightInd w:val="0"/>
        <w:snapToGrid w:val="0"/>
        <w:spacing w:line="360" w:lineRule="auto"/>
        <w:ind w:firstLineChars="150" w:firstLine="360"/>
        <w:rPr>
          <w:rFonts w:ascii="仿宋" w:eastAsia="仿宋" w:hAnsi="仿宋"/>
          <w:sz w:val="24"/>
          <w:szCs w:val="24"/>
        </w:rPr>
      </w:pPr>
      <w:r w:rsidRPr="00991FC0">
        <w:rPr>
          <w:rFonts w:ascii="仿宋" w:eastAsia="仿宋" w:hAnsi="仿宋" w:hint="eastAsia"/>
          <w:sz w:val="24"/>
          <w:szCs w:val="24"/>
        </w:rPr>
        <w:t>目前，国务院各部门和地方各级政府都不同程度地推行了政务公开。</w:t>
      </w:r>
      <w:r w:rsidRPr="00991FC0">
        <w:rPr>
          <w:rFonts w:ascii="仿宋" w:eastAsia="仿宋" w:hAnsi="仿宋"/>
          <w:sz w:val="24"/>
          <w:szCs w:val="24"/>
        </w:rPr>
        <w:t>2006</w:t>
      </w:r>
      <w:r w:rsidRPr="00991FC0">
        <w:rPr>
          <w:rFonts w:ascii="仿宋" w:eastAsia="仿宋" w:hAnsi="仿宋" w:hint="eastAsia"/>
          <w:sz w:val="24"/>
          <w:szCs w:val="24"/>
        </w:rPr>
        <w:t>年以来，全国</w:t>
      </w:r>
      <w:r w:rsidRPr="00991FC0">
        <w:rPr>
          <w:rFonts w:ascii="仿宋" w:eastAsia="仿宋" w:hAnsi="仿宋"/>
          <w:sz w:val="24"/>
          <w:szCs w:val="24"/>
        </w:rPr>
        <w:t>80%</w:t>
      </w:r>
      <w:r w:rsidRPr="00991FC0">
        <w:rPr>
          <w:rFonts w:ascii="仿宋" w:eastAsia="仿宋" w:hAnsi="仿宋" w:hint="eastAsia"/>
          <w:sz w:val="24"/>
          <w:szCs w:val="24"/>
        </w:rPr>
        <w:t>的县级以上政府或政府部门建立了政府网站，大多数县级以上地方政府和部分中央国家机关建立了行政服务中心，全国已建立综合行政服务中心</w:t>
      </w:r>
      <w:r w:rsidRPr="00991FC0">
        <w:rPr>
          <w:rFonts w:ascii="仿宋" w:eastAsia="仿宋" w:hAnsi="仿宋"/>
          <w:sz w:val="24"/>
          <w:szCs w:val="24"/>
        </w:rPr>
        <w:t>2100</w:t>
      </w:r>
      <w:r w:rsidRPr="00991FC0">
        <w:rPr>
          <w:rFonts w:ascii="仿宋" w:eastAsia="仿宋" w:hAnsi="仿宋" w:hint="eastAsia"/>
          <w:sz w:val="24"/>
          <w:szCs w:val="24"/>
        </w:rPr>
        <w:t>多个。国务院</w:t>
      </w:r>
      <w:r w:rsidRPr="00991FC0">
        <w:rPr>
          <w:rFonts w:ascii="仿宋" w:eastAsia="仿宋" w:hAnsi="仿宋"/>
          <w:sz w:val="24"/>
          <w:szCs w:val="24"/>
        </w:rPr>
        <w:t>70</w:t>
      </w:r>
      <w:r w:rsidRPr="00991FC0">
        <w:rPr>
          <w:rFonts w:ascii="仿宋" w:eastAsia="仿宋" w:hAnsi="仿宋" w:hint="eastAsia"/>
          <w:sz w:val="24"/>
          <w:szCs w:val="24"/>
        </w:rPr>
        <w:t>个部门、</w:t>
      </w:r>
      <w:r w:rsidRPr="00991FC0">
        <w:rPr>
          <w:rFonts w:ascii="仿宋" w:eastAsia="仿宋" w:hAnsi="仿宋"/>
          <w:sz w:val="24"/>
          <w:szCs w:val="24"/>
        </w:rPr>
        <w:t>31</w:t>
      </w:r>
      <w:r w:rsidRPr="00991FC0">
        <w:rPr>
          <w:rFonts w:ascii="仿宋" w:eastAsia="仿宋" w:hAnsi="仿宋" w:hint="eastAsia"/>
          <w:sz w:val="24"/>
          <w:szCs w:val="24"/>
        </w:rPr>
        <w:t>个省</w:t>
      </w:r>
      <w:r w:rsidRPr="00991FC0">
        <w:rPr>
          <w:rFonts w:ascii="仿宋" w:eastAsia="仿宋" w:hAnsi="仿宋"/>
          <w:sz w:val="24"/>
          <w:szCs w:val="24"/>
        </w:rPr>
        <w:t>(</w:t>
      </w:r>
      <w:r w:rsidRPr="00991FC0">
        <w:rPr>
          <w:rFonts w:ascii="仿宋" w:eastAsia="仿宋" w:hAnsi="仿宋" w:hint="eastAsia"/>
          <w:sz w:val="24"/>
          <w:szCs w:val="24"/>
        </w:rPr>
        <w:t>区、市</w:t>
      </w:r>
      <w:r w:rsidRPr="00991FC0">
        <w:rPr>
          <w:rFonts w:ascii="仿宋" w:eastAsia="仿宋" w:hAnsi="仿宋"/>
          <w:sz w:val="24"/>
          <w:szCs w:val="24"/>
        </w:rPr>
        <w:t>)</w:t>
      </w:r>
      <w:r w:rsidRPr="00991FC0">
        <w:rPr>
          <w:rFonts w:ascii="仿宋" w:eastAsia="仿宋" w:hAnsi="仿宋" w:hint="eastAsia"/>
          <w:sz w:val="24"/>
          <w:szCs w:val="24"/>
        </w:rPr>
        <w:t>建立了新闻发布和新闻发言人制度。全国</w:t>
      </w:r>
      <w:r w:rsidRPr="00991FC0">
        <w:rPr>
          <w:rFonts w:ascii="仿宋" w:eastAsia="仿宋" w:hAnsi="仿宋"/>
          <w:sz w:val="24"/>
          <w:szCs w:val="24"/>
        </w:rPr>
        <w:t>31</w:t>
      </w:r>
      <w:r w:rsidRPr="00991FC0">
        <w:rPr>
          <w:rFonts w:ascii="仿宋" w:eastAsia="仿宋" w:hAnsi="仿宋" w:hint="eastAsia"/>
          <w:sz w:val="24"/>
          <w:szCs w:val="24"/>
        </w:rPr>
        <w:t>个省</w:t>
      </w:r>
      <w:r w:rsidRPr="00991FC0">
        <w:rPr>
          <w:rFonts w:ascii="仿宋" w:eastAsia="仿宋" w:hAnsi="仿宋"/>
          <w:sz w:val="24"/>
          <w:szCs w:val="24"/>
        </w:rPr>
        <w:t>(</w:t>
      </w:r>
      <w:r w:rsidRPr="00991FC0">
        <w:rPr>
          <w:rFonts w:ascii="仿宋" w:eastAsia="仿宋" w:hAnsi="仿宋" w:hint="eastAsia"/>
          <w:sz w:val="24"/>
          <w:szCs w:val="24"/>
        </w:rPr>
        <w:t>区、市</w:t>
      </w:r>
      <w:r w:rsidRPr="00991FC0">
        <w:rPr>
          <w:rFonts w:ascii="仿宋" w:eastAsia="仿宋" w:hAnsi="仿宋"/>
          <w:sz w:val="24"/>
          <w:szCs w:val="24"/>
        </w:rPr>
        <w:t>)</w:t>
      </w:r>
      <w:r w:rsidRPr="00991FC0">
        <w:rPr>
          <w:rFonts w:ascii="仿宋" w:eastAsia="仿宋" w:hAnsi="仿宋" w:hint="eastAsia"/>
          <w:sz w:val="24"/>
          <w:szCs w:val="24"/>
        </w:rPr>
        <w:t>和</w:t>
      </w:r>
      <w:r w:rsidRPr="00991FC0">
        <w:rPr>
          <w:rFonts w:ascii="仿宋" w:eastAsia="仿宋" w:hAnsi="仿宋"/>
          <w:sz w:val="24"/>
          <w:szCs w:val="24"/>
        </w:rPr>
        <w:t>36</w:t>
      </w:r>
      <w:r w:rsidRPr="00991FC0">
        <w:rPr>
          <w:rFonts w:ascii="仿宋" w:eastAsia="仿宋" w:hAnsi="仿宋" w:hint="eastAsia"/>
          <w:sz w:val="24"/>
          <w:szCs w:val="24"/>
        </w:rPr>
        <w:t>个国务院部门结合实际，制定了政务公开规定。</w:t>
      </w:r>
      <w:r w:rsidRPr="00991FC0">
        <w:rPr>
          <w:rFonts w:ascii="仿宋" w:eastAsia="仿宋" w:hAnsi="仿宋"/>
          <w:sz w:val="24"/>
          <w:szCs w:val="24"/>
        </w:rPr>
        <w:t> </w:t>
      </w:r>
      <w:r w:rsidRPr="00991FC0">
        <w:rPr>
          <w:rFonts w:ascii="仿宋" w:eastAsia="仿宋" w:hAnsi="仿宋" w:hint="eastAsia"/>
          <w:sz w:val="24"/>
          <w:szCs w:val="24"/>
        </w:rPr>
        <w:t>我国的政务公开采用多种形式，包括在机关办公场所公告栏公布，通过会议、广播、电视、文书手册、电子屏幕、网站等公布，通过召开新闻发布会公开有关信息。</w:t>
      </w:r>
      <w:r w:rsidRPr="00991FC0">
        <w:rPr>
          <w:rFonts w:ascii="仿宋" w:eastAsia="仿宋" w:hAnsi="仿宋"/>
          <w:sz w:val="24"/>
          <w:szCs w:val="24"/>
        </w:rPr>
        <w:t> </w:t>
      </w:r>
      <w:r w:rsidRPr="00991FC0">
        <w:rPr>
          <w:rFonts w:ascii="仿宋" w:eastAsia="仿宋" w:hAnsi="仿宋" w:hint="eastAsia"/>
          <w:sz w:val="24"/>
          <w:szCs w:val="24"/>
        </w:rPr>
        <w:t>推行政务公开是实践科学发展观，坚持立党为公、执政为民，加强党的执政能力建设的具体体现；是坚持和发展社会主义民主，建设社会主义政治文明，构建社会主义和谐社会的必然要求；是落实依法治国基本方略，推进依法行政，建设法治政府的重要举措；是建立健全惩治和预防腐败体系，形成行为规范、运转协调、公正透明、廉洁高效的行政管理体制的重要内容。</w:t>
      </w:r>
      <w:r w:rsidRPr="00991FC0">
        <w:rPr>
          <w:rFonts w:ascii="仿宋" w:eastAsia="仿宋" w:hAnsi="仿宋"/>
          <w:sz w:val="24"/>
          <w:szCs w:val="24"/>
        </w:rPr>
        <w:t> </w:t>
      </w:r>
      <w:r w:rsidR="00E604BB" w:rsidRPr="0095062E">
        <w:rPr>
          <w:rFonts w:ascii="仿宋" w:eastAsia="仿宋" w:hAnsi="仿宋"/>
          <w:sz w:val="24"/>
          <w:szCs w:val="24"/>
        </w:rPr>
        <w:t xml:space="preserve"> </w:t>
      </w:r>
    </w:p>
    <w:p w14:paraId="67F24FA0" w14:textId="7FCBCF58" w:rsidR="003D3B07" w:rsidRPr="0095062E" w:rsidRDefault="00F940FD" w:rsidP="00636EE1">
      <w:pPr>
        <w:adjustRightInd w:val="0"/>
        <w:snapToGrid w:val="0"/>
        <w:spacing w:line="360" w:lineRule="auto"/>
        <w:jc w:val="left"/>
        <w:outlineLvl w:val="0"/>
        <w:rPr>
          <w:rFonts w:ascii="仿宋" w:eastAsia="仿宋" w:hAnsi="仿宋"/>
          <w:b/>
          <w:sz w:val="28"/>
          <w:szCs w:val="24"/>
        </w:rPr>
      </w:pPr>
      <w:bookmarkStart w:id="3" w:name="_Toc49505295"/>
      <w:bookmarkStart w:id="4" w:name="_Toc49505402"/>
      <w:r>
        <w:rPr>
          <w:rFonts w:ascii="仿宋" w:eastAsia="仿宋" w:hAnsi="仿宋" w:hint="eastAsia"/>
          <w:b/>
          <w:sz w:val="28"/>
          <w:szCs w:val="24"/>
        </w:rPr>
        <w:t>2</w:t>
      </w:r>
      <w:r w:rsidR="003D3B07" w:rsidRPr="0095062E">
        <w:rPr>
          <w:rFonts w:ascii="仿宋" w:eastAsia="仿宋" w:hAnsi="仿宋" w:hint="eastAsia"/>
          <w:b/>
          <w:sz w:val="28"/>
          <w:szCs w:val="24"/>
        </w:rPr>
        <w:t>、</w:t>
      </w:r>
      <w:r w:rsidR="00CB1B39">
        <w:rPr>
          <w:rFonts w:ascii="仿宋" w:eastAsia="仿宋" w:hAnsi="仿宋" w:hint="eastAsia"/>
          <w:b/>
          <w:sz w:val="28"/>
          <w:szCs w:val="24"/>
        </w:rPr>
        <w:t>项目要求</w:t>
      </w:r>
      <w:bookmarkEnd w:id="3"/>
      <w:bookmarkEnd w:id="4"/>
    </w:p>
    <w:p w14:paraId="55E58B75" w14:textId="2D3115FD" w:rsidR="003D3B07" w:rsidRPr="0095062E" w:rsidRDefault="003D3B07" w:rsidP="00D30921">
      <w:pPr>
        <w:adjustRightInd w:val="0"/>
        <w:snapToGrid w:val="0"/>
        <w:spacing w:line="360" w:lineRule="auto"/>
        <w:jc w:val="left"/>
        <w:outlineLvl w:val="1"/>
        <w:rPr>
          <w:rFonts w:ascii="仿宋" w:eastAsia="仿宋" w:hAnsi="仿宋"/>
          <w:b/>
          <w:sz w:val="28"/>
          <w:szCs w:val="24"/>
        </w:rPr>
      </w:pPr>
      <w:bookmarkStart w:id="5" w:name="_Toc49505296"/>
      <w:bookmarkStart w:id="6" w:name="_Toc49505403"/>
      <w:r w:rsidRPr="0095062E">
        <w:rPr>
          <w:rFonts w:ascii="仿宋" w:eastAsia="仿宋" w:hAnsi="仿宋"/>
          <w:b/>
          <w:sz w:val="28"/>
          <w:szCs w:val="24"/>
        </w:rPr>
        <w:t>2.1</w:t>
      </w:r>
      <w:r w:rsidR="00E604BB">
        <w:rPr>
          <w:rFonts w:ascii="仿宋" w:eastAsia="仿宋" w:hAnsi="仿宋" w:hint="eastAsia"/>
          <w:b/>
          <w:sz w:val="28"/>
          <w:szCs w:val="24"/>
        </w:rPr>
        <w:t>项目建设目标</w:t>
      </w:r>
      <w:bookmarkEnd w:id="5"/>
      <w:bookmarkEnd w:id="6"/>
    </w:p>
    <w:p w14:paraId="5CCCE001" w14:textId="3B58AAAD" w:rsidR="00DD7F84" w:rsidRPr="00DD7F84" w:rsidRDefault="00991FC0" w:rsidP="000575CA">
      <w:pPr>
        <w:adjustRightInd w:val="0"/>
        <w:snapToGrid w:val="0"/>
        <w:spacing w:line="360" w:lineRule="auto"/>
        <w:ind w:firstLineChars="200" w:firstLine="480"/>
        <w:rPr>
          <w:rFonts w:ascii="仿宋" w:eastAsia="仿宋" w:hAnsi="仿宋"/>
          <w:sz w:val="24"/>
          <w:szCs w:val="24"/>
        </w:rPr>
      </w:pPr>
      <w:r>
        <w:rPr>
          <w:rFonts w:ascii="仿宋" w:eastAsia="仿宋" w:hAnsi="仿宋" w:hint="eastAsia"/>
          <w:sz w:val="24"/>
          <w:szCs w:val="24"/>
        </w:rPr>
        <w:t>国土空间信息</w:t>
      </w:r>
      <w:r w:rsidR="00AD1DD0" w:rsidRPr="00AD1DD0">
        <w:rPr>
          <w:rFonts w:ascii="仿宋" w:eastAsia="仿宋" w:hAnsi="仿宋" w:hint="eastAsia"/>
          <w:sz w:val="24"/>
          <w:szCs w:val="24"/>
        </w:rPr>
        <w:t>平台的建设目标是在不影响现有综合办公系统的运行使用的基础上，基于</w:t>
      </w:r>
      <w:r>
        <w:rPr>
          <w:rFonts w:ascii="仿宋" w:eastAsia="仿宋" w:hAnsi="仿宋" w:hint="eastAsia"/>
          <w:sz w:val="24"/>
          <w:szCs w:val="24"/>
        </w:rPr>
        <w:t>内网</w:t>
      </w:r>
      <w:r w:rsidR="00AD1DD0" w:rsidRPr="00AD1DD0">
        <w:rPr>
          <w:rFonts w:ascii="仿宋" w:eastAsia="仿宋" w:hAnsi="仿宋" w:hint="eastAsia"/>
          <w:sz w:val="24"/>
          <w:szCs w:val="24"/>
        </w:rPr>
        <w:t>网络建设</w:t>
      </w:r>
      <w:r>
        <w:rPr>
          <w:rFonts w:ascii="仿宋" w:eastAsia="仿宋" w:hAnsi="仿宋" w:hint="eastAsia"/>
          <w:sz w:val="24"/>
          <w:szCs w:val="24"/>
        </w:rPr>
        <w:t>专线</w:t>
      </w:r>
      <w:r w:rsidR="00AD1DD0" w:rsidRPr="00AD1DD0">
        <w:rPr>
          <w:rFonts w:ascii="仿宋" w:eastAsia="仿宋" w:hAnsi="仿宋" w:hint="eastAsia"/>
          <w:sz w:val="24"/>
          <w:szCs w:val="24"/>
        </w:rPr>
        <w:t>办公系统，作为综合办公系统建设内容延伸和补充内容，解决现有综合办公系统碰到问题和存在瓶颈，又能够有效地保护原有投资和充分利用现有资源。</w:t>
      </w:r>
      <w:r w:rsidR="00AD1DD0" w:rsidRPr="00AD1DD0">
        <w:rPr>
          <w:rFonts w:ascii="仿宋" w:eastAsia="仿宋" w:hAnsi="仿宋"/>
          <w:sz w:val="24"/>
          <w:szCs w:val="24"/>
        </w:rPr>
        <w:t> </w:t>
      </w:r>
      <w:r w:rsidR="00AD1DD0" w:rsidRPr="00AD1DD0">
        <w:rPr>
          <w:rFonts w:ascii="仿宋" w:eastAsia="仿宋" w:hAnsi="仿宋" w:hint="eastAsia"/>
          <w:sz w:val="24"/>
          <w:szCs w:val="24"/>
        </w:rPr>
        <w:t>实现同步办公、协同办公、交互办公。</w:t>
      </w:r>
      <w:r w:rsidR="00DD6CAE" w:rsidRPr="0095062E">
        <w:rPr>
          <w:rFonts w:ascii="仿宋" w:eastAsia="仿宋" w:hAnsi="仿宋" w:hint="eastAsia"/>
          <w:sz w:val="24"/>
          <w:szCs w:val="24"/>
        </w:rPr>
        <w:t>目前，</w:t>
      </w:r>
      <w:r w:rsidR="00DD7F84" w:rsidRPr="00DD7F84">
        <w:rPr>
          <w:rFonts w:ascii="仿宋" w:eastAsia="仿宋" w:hAnsi="仿宋" w:hint="eastAsia"/>
          <w:sz w:val="24"/>
          <w:szCs w:val="24"/>
        </w:rPr>
        <w:t>重庆市</w:t>
      </w:r>
      <w:r>
        <w:rPr>
          <w:rFonts w:ascii="仿宋" w:eastAsia="仿宋" w:hAnsi="仿宋" w:hint="eastAsia"/>
          <w:sz w:val="24"/>
          <w:szCs w:val="24"/>
        </w:rPr>
        <w:t>国土空间信息平台</w:t>
      </w:r>
      <w:r w:rsidR="00DD7F84" w:rsidRPr="00DD7F84">
        <w:rPr>
          <w:rFonts w:ascii="仿宋" w:eastAsia="仿宋" w:hAnsi="仿宋" w:hint="eastAsia"/>
          <w:sz w:val="24"/>
          <w:szCs w:val="24"/>
        </w:rPr>
        <w:t>原有系统不能满足日益增长的诉求和需要</w:t>
      </w:r>
      <w:r w:rsidR="00DD7F84">
        <w:rPr>
          <w:rFonts w:ascii="仿宋" w:eastAsia="仿宋" w:hAnsi="仿宋" w:hint="eastAsia"/>
          <w:sz w:val="24"/>
          <w:szCs w:val="24"/>
        </w:rPr>
        <w:t>，如下功能，</w:t>
      </w:r>
      <w:r>
        <w:rPr>
          <w:rFonts w:ascii="仿宋" w:eastAsia="仿宋" w:hAnsi="仿宋" w:hint="eastAsia"/>
          <w:sz w:val="24"/>
          <w:szCs w:val="24"/>
        </w:rPr>
        <w:t>国土空间信息平台</w:t>
      </w:r>
      <w:r w:rsidR="00DD7F84">
        <w:rPr>
          <w:rFonts w:ascii="仿宋" w:eastAsia="仿宋" w:hAnsi="仿宋" w:hint="eastAsia"/>
          <w:sz w:val="24"/>
          <w:szCs w:val="24"/>
        </w:rPr>
        <w:t>大部分功能亟待完善，其中包括：</w:t>
      </w:r>
      <w:r w:rsidR="009C1514">
        <w:rPr>
          <w:rFonts w:ascii="仿宋" w:eastAsia="仿宋" w:hAnsi="仿宋" w:hint="eastAsia"/>
          <w:sz w:val="24"/>
          <w:szCs w:val="24"/>
        </w:rPr>
        <w:t>首页展示块</w:t>
      </w:r>
      <w:r w:rsidR="00DD7F84">
        <w:rPr>
          <w:rFonts w:ascii="仿宋" w:eastAsia="仿宋" w:hAnsi="仿宋" w:hint="eastAsia"/>
          <w:sz w:val="24"/>
          <w:szCs w:val="24"/>
        </w:rPr>
        <w:t>、</w:t>
      </w:r>
      <w:r w:rsidR="009C1514">
        <w:rPr>
          <w:rFonts w:ascii="仿宋" w:eastAsia="仿宋" w:hAnsi="仿宋" w:hint="eastAsia"/>
          <w:sz w:val="24"/>
          <w:szCs w:val="24"/>
        </w:rPr>
        <w:t>功能结构树</w:t>
      </w:r>
      <w:r w:rsidR="00DD7F84">
        <w:rPr>
          <w:rFonts w:ascii="仿宋" w:eastAsia="仿宋" w:hAnsi="仿宋" w:hint="eastAsia"/>
          <w:sz w:val="24"/>
          <w:szCs w:val="24"/>
        </w:rPr>
        <w:t>、</w:t>
      </w:r>
      <w:r w:rsidR="009C1514">
        <w:rPr>
          <w:rFonts w:ascii="仿宋" w:eastAsia="仿宋" w:hAnsi="仿宋" w:hint="eastAsia"/>
          <w:sz w:val="24"/>
          <w:szCs w:val="24"/>
        </w:rPr>
        <w:t>应用导入导出</w:t>
      </w:r>
      <w:r w:rsidR="00DD7F84">
        <w:rPr>
          <w:rFonts w:ascii="仿宋" w:eastAsia="仿宋" w:hAnsi="仿宋" w:hint="eastAsia"/>
          <w:sz w:val="24"/>
          <w:szCs w:val="24"/>
        </w:rPr>
        <w:t>、</w:t>
      </w:r>
      <w:r w:rsidR="009C1514">
        <w:rPr>
          <w:rFonts w:ascii="仿宋" w:eastAsia="仿宋" w:hAnsi="仿宋" w:hint="eastAsia"/>
          <w:sz w:val="24"/>
          <w:szCs w:val="24"/>
        </w:rPr>
        <w:t>服务统计</w:t>
      </w:r>
      <w:r w:rsidR="00DD7F84">
        <w:rPr>
          <w:rFonts w:ascii="仿宋" w:eastAsia="仿宋" w:hAnsi="仿宋" w:hint="eastAsia"/>
          <w:sz w:val="24"/>
          <w:szCs w:val="24"/>
        </w:rPr>
        <w:t>、</w:t>
      </w:r>
      <w:r w:rsidR="009C1514">
        <w:rPr>
          <w:rFonts w:ascii="仿宋" w:eastAsia="仿宋" w:hAnsi="仿宋" w:hint="eastAsia"/>
          <w:sz w:val="24"/>
          <w:szCs w:val="24"/>
        </w:rPr>
        <w:t>计数器</w:t>
      </w:r>
      <w:r w:rsidR="00DD7F84">
        <w:rPr>
          <w:rFonts w:ascii="仿宋" w:eastAsia="仿宋" w:hAnsi="仿宋" w:hint="eastAsia"/>
          <w:sz w:val="24"/>
          <w:szCs w:val="24"/>
        </w:rPr>
        <w:t>、</w:t>
      </w:r>
      <w:r w:rsidR="009C1514">
        <w:rPr>
          <w:rFonts w:ascii="仿宋" w:eastAsia="仿宋" w:hAnsi="仿宋" w:hint="eastAsia"/>
          <w:sz w:val="24"/>
          <w:szCs w:val="24"/>
        </w:rPr>
        <w:t>角色资源刷新</w:t>
      </w:r>
      <w:r w:rsidR="00DD7F84">
        <w:rPr>
          <w:rFonts w:ascii="仿宋" w:eastAsia="仿宋" w:hAnsi="仿宋" w:hint="eastAsia"/>
          <w:sz w:val="24"/>
          <w:szCs w:val="24"/>
        </w:rPr>
        <w:t>、</w:t>
      </w:r>
      <w:r w:rsidR="009C1514">
        <w:rPr>
          <w:rFonts w:ascii="仿宋" w:eastAsia="仿宋" w:hAnsi="仿宋" w:hint="eastAsia"/>
          <w:sz w:val="24"/>
          <w:szCs w:val="24"/>
        </w:rPr>
        <w:t>等功能需要重新设计和开发</w:t>
      </w:r>
    </w:p>
    <w:p w14:paraId="5818CF81" w14:textId="38309719" w:rsidR="00DD6CAE" w:rsidRPr="0095062E" w:rsidRDefault="00DD6CAE" w:rsidP="00565C2A">
      <w:pPr>
        <w:adjustRightInd w:val="0"/>
        <w:snapToGrid w:val="0"/>
        <w:spacing w:line="360" w:lineRule="auto"/>
        <w:ind w:firstLineChars="150" w:firstLine="360"/>
        <w:rPr>
          <w:rFonts w:ascii="仿宋" w:eastAsia="仿宋" w:hAnsi="仿宋"/>
          <w:sz w:val="24"/>
          <w:szCs w:val="24"/>
        </w:rPr>
      </w:pPr>
    </w:p>
    <w:p w14:paraId="69FE088B" w14:textId="77777777" w:rsidR="00807D2A" w:rsidRDefault="00565C2A" w:rsidP="00565C2A">
      <w:pPr>
        <w:adjustRightInd w:val="0"/>
        <w:snapToGrid w:val="0"/>
        <w:spacing w:line="360" w:lineRule="auto"/>
        <w:jc w:val="left"/>
        <w:outlineLvl w:val="1"/>
        <w:rPr>
          <w:rFonts w:ascii="仿宋" w:eastAsia="仿宋" w:hAnsi="仿宋"/>
          <w:b/>
          <w:sz w:val="28"/>
          <w:szCs w:val="24"/>
        </w:rPr>
      </w:pPr>
      <w:bookmarkStart w:id="7" w:name="_Toc49505297"/>
      <w:bookmarkStart w:id="8" w:name="_Toc49505404"/>
      <w:r w:rsidRPr="0095062E">
        <w:rPr>
          <w:rFonts w:ascii="仿宋" w:eastAsia="仿宋" w:hAnsi="仿宋"/>
          <w:b/>
          <w:sz w:val="28"/>
          <w:szCs w:val="24"/>
        </w:rPr>
        <w:t>2.</w:t>
      </w:r>
      <w:r w:rsidRPr="0095062E">
        <w:rPr>
          <w:rFonts w:ascii="仿宋" w:eastAsia="仿宋" w:hAnsi="仿宋" w:hint="eastAsia"/>
          <w:b/>
          <w:sz w:val="28"/>
          <w:szCs w:val="24"/>
        </w:rPr>
        <w:t>2</w:t>
      </w:r>
      <w:r w:rsidR="00E604BB">
        <w:rPr>
          <w:rFonts w:ascii="仿宋" w:eastAsia="仿宋" w:hAnsi="仿宋" w:hint="eastAsia"/>
          <w:b/>
          <w:sz w:val="28"/>
          <w:szCs w:val="24"/>
        </w:rPr>
        <w:t>项目建设内容</w:t>
      </w:r>
      <w:bookmarkEnd w:id="7"/>
      <w:bookmarkEnd w:id="8"/>
    </w:p>
    <w:p w14:paraId="6BDEF3C6" w14:textId="107B6C7F" w:rsidR="00807D2A" w:rsidRPr="005A67F0" w:rsidRDefault="005435E1" w:rsidP="005A67F0">
      <w:pPr>
        <w:rPr>
          <w:rFonts w:ascii="仿宋" w:eastAsia="仿宋" w:hAnsi="仿宋"/>
          <w:sz w:val="24"/>
          <w:szCs w:val="24"/>
        </w:rPr>
      </w:pPr>
      <w:bookmarkStart w:id="9" w:name="_Toc49505298"/>
      <w:r w:rsidRPr="005A67F0">
        <w:rPr>
          <w:rFonts w:ascii="仿宋" w:eastAsia="仿宋" w:hAnsi="仿宋" w:hint="eastAsia"/>
          <w:sz w:val="24"/>
          <w:szCs w:val="24"/>
        </w:rPr>
        <w:t>建设内容</w:t>
      </w:r>
      <w:bookmarkEnd w:id="9"/>
    </w:p>
    <w:p w14:paraId="26754AF5" w14:textId="7C2639C5" w:rsidR="00AD1DD0" w:rsidRPr="005A67F0" w:rsidRDefault="00AD1DD0" w:rsidP="005A67F0">
      <w:pPr>
        <w:rPr>
          <w:rFonts w:ascii="仿宋" w:eastAsia="仿宋" w:hAnsi="仿宋"/>
          <w:sz w:val="24"/>
          <w:szCs w:val="24"/>
        </w:rPr>
      </w:pPr>
      <w:bookmarkStart w:id="10" w:name="_Toc49505299"/>
      <w:r w:rsidRPr="005A67F0">
        <w:rPr>
          <w:rFonts w:ascii="仿宋" w:eastAsia="仿宋" w:hAnsi="仿宋" w:hint="eastAsia"/>
          <w:sz w:val="24"/>
          <w:szCs w:val="24"/>
        </w:rPr>
        <w:t>（</w:t>
      </w:r>
      <w:r w:rsidRPr="005A67F0">
        <w:rPr>
          <w:rFonts w:ascii="仿宋" w:eastAsia="仿宋" w:hAnsi="仿宋"/>
          <w:sz w:val="24"/>
          <w:szCs w:val="24"/>
        </w:rPr>
        <w:t>1</w:t>
      </w:r>
      <w:r w:rsidRPr="005A67F0">
        <w:rPr>
          <w:rFonts w:ascii="仿宋" w:eastAsia="仿宋" w:hAnsi="仿宋" w:hint="eastAsia"/>
          <w:sz w:val="24"/>
          <w:szCs w:val="24"/>
        </w:rPr>
        <w:t>）</w:t>
      </w:r>
      <w:r w:rsidR="000649A1" w:rsidRPr="005A67F0">
        <w:rPr>
          <w:rFonts w:ascii="仿宋" w:eastAsia="仿宋" w:hAnsi="仿宋" w:hint="eastAsia"/>
          <w:sz w:val="24"/>
          <w:szCs w:val="24"/>
        </w:rPr>
        <w:t>规划</w:t>
      </w:r>
      <w:r w:rsidRPr="005A67F0">
        <w:rPr>
          <w:rFonts w:ascii="仿宋" w:eastAsia="仿宋" w:hAnsi="仿宋" w:hint="eastAsia"/>
          <w:sz w:val="24"/>
          <w:szCs w:val="24"/>
        </w:rPr>
        <w:t>干部可以随时</w:t>
      </w:r>
      <w:r w:rsidR="000649A1" w:rsidRPr="005A67F0">
        <w:rPr>
          <w:rFonts w:ascii="仿宋" w:eastAsia="仿宋" w:hAnsi="仿宋" w:hint="eastAsia"/>
          <w:sz w:val="24"/>
          <w:szCs w:val="24"/>
        </w:rPr>
        <w:t>便捷的处理公务</w:t>
      </w:r>
      <w:bookmarkEnd w:id="10"/>
    </w:p>
    <w:p w14:paraId="78EB45F9" w14:textId="1922D32B" w:rsidR="00AD1DD0" w:rsidRPr="005A67F0" w:rsidRDefault="00AD1DD0" w:rsidP="005A67F0">
      <w:pPr>
        <w:rPr>
          <w:rFonts w:ascii="仿宋" w:eastAsia="仿宋" w:hAnsi="仿宋"/>
          <w:sz w:val="24"/>
          <w:szCs w:val="24"/>
        </w:rPr>
      </w:pPr>
      <w:bookmarkStart w:id="11" w:name="_Toc49505300"/>
      <w:r w:rsidRPr="005A67F0">
        <w:rPr>
          <w:rFonts w:ascii="仿宋" w:eastAsia="仿宋" w:hAnsi="仿宋" w:hint="eastAsia"/>
          <w:sz w:val="24"/>
          <w:szCs w:val="24"/>
        </w:rPr>
        <w:t>（</w:t>
      </w:r>
      <w:r w:rsidRPr="005A67F0">
        <w:rPr>
          <w:rFonts w:ascii="仿宋" w:eastAsia="仿宋" w:hAnsi="仿宋"/>
          <w:sz w:val="24"/>
          <w:szCs w:val="24"/>
        </w:rPr>
        <w:t>2</w:t>
      </w:r>
      <w:r w:rsidRPr="005A67F0">
        <w:rPr>
          <w:rFonts w:ascii="仿宋" w:eastAsia="仿宋" w:hAnsi="仿宋" w:hint="eastAsia"/>
          <w:sz w:val="24"/>
          <w:szCs w:val="24"/>
        </w:rPr>
        <w:t>）单位人员可随时查阅文件信息，随时处理待办事宜，收发通知等。</w:t>
      </w:r>
      <w:r w:rsidRPr="005A67F0">
        <w:rPr>
          <w:rFonts w:ascii="仿宋" w:eastAsia="仿宋" w:hAnsi="仿宋"/>
          <w:sz w:val="24"/>
          <w:szCs w:val="24"/>
        </w:rPr>
        <w:t> </w:t>
      </w:r>
      <w:bookmarkEnd w:id="11"/>
    </w:p>
    <w:p w14:paraId="74D2178C" w14:textId="1A173EBB" w:rsidR="00AD1DD0" w:rsidRDefault="00AD1DD0" w:rsidP="005A67F0">
      <w:pPr>
        <w:rPr>
          <w:rFonts w:ascii="仿宋" w:eastAsia="仿宋" w:hAnsi="仿宋"/>
          <w:sz w:val="24"/>
          <w:szCs w:val="24"/>
        </w:rPr>
      </w:pPr>
      <w:bookmarkStart w:id="12" w:name="_Toc49505301"/>
      <w:r w:rsidRPr="005A67F0">
        <w:rPr>
          <w:rFonts w:ascii="仿宋" w:eastAsia="仿宋" w:hAnsi="仿宋" w:hint="eastAsia"/>
          <w:sz w:val="24"/>
          <w:szCs w:val="24"/>
        </w:rPr>
        <w:t>（</w:t>
      </w:r>
      <w:r w:rsidRPr="005A67F0">
        <w:rPr>
          <w:rFonts w:ascii="仿宋" w:eastAsia="仿宋" w:hAnsi="仿宋"/>
          <w:sz w:val="24"/>
          <w:szCs w:val="24"/>
        </w:rPr>
        <w:t>3</w:t>
      </w:r>
      <w:r w:rsidRPr="005A67F0">
        <w:rPr>
          <w:rFonts w:ascii="仿宋" w:eastAsia="仿宋" w:hAnsi="仿宋" w:hint="eastAsia"/>
          <w:sz w:val="24"/>
          <w:szCs w:val="24"/>
        </w:rPr>
        <w:t>）在</w:t>
      </w:r>
      <w:r w:rsidR="000649A1" w:rsidRPr="005A67F0">
        <w:rPr>
          <w:rFonts w:ascii="仿宋" w:eastAsia="仿宋" w:hAnsi="仿宋" w:hint="eastAsia"/>
          <w:sz w:val="24"/>
          <w:szCs w:val="24"/>
        </w:rPr>
        <w:t>信息平台</w:t>
      </w:r>
      <w:r w:rsidRPr="005A67F0">
        <w:rPr>
          <w:rFonts w:ascii="仿宋" w:eastAsia="仿宋" w:hAnsi="仿宋" w:hint="eastAsia"/>
          <w:sz w:val="24"/>
          <w:szCs w:val="24"/>
        </w:rPr>
        <w:t>上的处理过程和处理意见系统自动记录，并与内部办公系统合并。</w:t>
      </w:r>
      <w:r w:rsidRPr="005A67F0">
        <w:rPr>
          <w:rFonts w:ascii="仿宋" w:eastAsia="仿宋" w:hAnsi="仿宋"/>
          <w:sz w:val="24"/>
          <w:szCs w:val="24"/>
        </w:rPr>
        <w:t> </w:t>
      </w:r>
      <w:bookmarkEnd w:id="12"/>
    </w:p>
    <w:p w14:paraId="08CE4D5A" w14:textId="77777777" w:rsidR="009251CC" w:rsidRPr="005A67F0" w:rsidRDefault="009251CC" w:rsidP="005A67F0">
      <w:pPr>
        <w:rPr>
          <w:rFonts w:ascii="仿宋" w:eastAsia="仿宋" w:hAnsi="仿宋"/>
          <w:sz w:val="24"/>
          <w:szCs w:val="24"/>
        </w:rPr>
      </w:pPr>
    </w:p>
    <w:p w14:paraId="5CAD3044" w14:textId="14016ED1" w:rsidR="001A71A3" w:rsidRPr="0095062E" w:rsidRDefault="001A71A3" w:rsidP="00565C2A">
      <w:pPr>
        <w:adjustRightInd w:val="0"/>
        <w:snapToGrid w:val="0"/>
        <w:spacing w:line="360" w:lineRule="auto"/>
        <w:jc w:val="left"/>
        <w:outlineLvl w:val="1"/>
        <w:rPr>
          <w:rFonts w:ascii="仿宋" w:eastAsia="仿宋" w:hAnsi="仿宋"/>
          <w:b/>
          <w:sz w:val="28"/>
          <w:szCs w:val="24"/>
        </w:rPr>
      </w:pPr>
      <w:bookmarkStart w:id="13" w:name="_Toc49505302"/>
      <w:bookmarkStart w:id="14" w:name="_Toc49505405"/>
      <w:r>
        <w:rPr>
          <w:rFonts w:ascii="仿宋" w:eastAsia="仿宋" w:hAnsi="仿宋" w:hint="eastAsia"/>
          <w:b/>
          <w:sz w:val="28"/>
          <w:szCs w:val="24"/>
        </w:rPr>
        <w:t>2</w:t>
      </w:r>
      <w:r>
        <w:rPr>
          <w:rFonts w:ascii="仿宋" w:eastAsia="仿宋" w:hAnsi="仿宋"/>
          <w:b/>
          <w:sz w:val="28"/>
          <w:szCs w:val="24"/>
        </w:rPr>
        <w:t xml:space="preserve">.3 </w:t>
      </w:r>
      <w:r>
        <w:rPr>
          <w:rFonts w:ascii="仿宋" w:eastAsia="仿宋" w:hAnsi="仿宋" w:hint="eastAsia"/>
          <w:b/>
          <w:sz w:val="28"/>
          <w:szCs w:val="24"/>
        </w:rPr>
        <w:t>规范及标准</w:t>
      </w:r>
      <w:bookmarkEnd w:id="13"/>
      <w:bookmarkEnd w:id="14"/>
    </w:p>
    <w:p w14:paraId="583A1637" w14:textId="77777777" w:rsidR="00AD1DD0" w:rsidRDefault="00AD1DD0" w:rsidP="00AD1DD0">
      <w:pPr>
        <w:adjustRightInd w:val="0"/>
        <w:snapToGrid w:val="0"/>
        <w:spacing w:line="360" w:lineRule="auto"/>
        <w:ind w:firstLineChars="250" w:firstLine="602"/>
        <w:rPr>
          <w:rFonts w:ascii="仿宋" w:eastAsia="仿宋" w:hAnsi="仿宋"/>
          <w:sz w:val="24"/>
          <w:szCs w:val="24"/>
        </w:rPr>
      </w:pPr>
      <w:r w:rsidRPr="00AD1DD0">
        <w:rPr>
          <w:rFonts w:ascii="仿宋" w:eastAsia="仿宋" w:hAnsi="仿宋" w:hint="eastAsia"/>
          <w:b/>
          <w:bCs/>
          <w:sz w:val="24"/>
          <w:szCs w:val="24"/>
        </w:rPr>
        <w:lastRenderedPageBreak/>
        <w:t>遵循原则</w:t>
      </w:r>
      <w:r w:rsidRPr="00AD1DD0">
        <w:rPr>
          <w:rFonts w:ascii="仿宋" w:eastAsia="仿宋" w:hAnsi="仿宋"/>
          <w:sz w:val="24"/>
          <w:szCs w:val="24"/>
        </w:rPr>
        <w:t> </w:t>
      </w:r>
    </w:p>
    <w:p w14:paraId="7EB06CDC" w14:textId="41E7085E" w:rsidR="00973CBC" w:rsidRDefault="00B005C9" w:rsidP="00B005C9">
      <w:pPr>
        <w:adjustRightInd w:val="0"/>
        <w:snapToGrid w:val="0"/>
        <w:spacing w:line="360" w:lineRule="auto"/>
        <w:ind w:firstLineChars="250" w:firstLine="600"/>
        <w:rPr>
          <w:rFonts w:ascii="仿宋" w:eastAsia="仿宋" w:hAnsi="仿宋"/>
          <w:sz w:val="24"/>
          <w:szCs w:val="24"/>
        </w:rPr>
      </w:pPr>
      <w:r>
        <w:rPr>
          <w:rFonts w:ascii="仿宋" w:eastAsia="仿宋" w:hAnsi="仿宋" w:hint="eastAsia"/>
          <w:sz w:val="24"/>
          <w:szCs w:val="24"/>
        </w:rPr>
        <w:t>信息平台</w:t>
      </w:r>
      <w:r w:rsidR="00AD1DD0" w:rsidRPr="00AD1DD0">
        <w:rPr>
          <w:rFonts w:ascii="仿宋" w:eastAsia="仿宋" w:hAnsi="仿宋" w:hint="eastAsia"/>
          <w:sz w:val="24"/>
          <w:szCs w:val="24"/>
        </w:rPr>
        <w:t>设计时主要遵循如下原则：</w:t>
      </w:r>
      <w:r w:rsidR="00AD1DD0" w:rsidRPr="00AD1DD0">
        <w:rPr>
          <w:rFonts w:ascii="仿宋" w:eastAsia="仿宋" w:hAnsi="仿宋"/>
          <w:sz w:val="24"/>
          <w:szCs w:val="24"/>
        </w:rPr>
        <w:t>   </w:t>
      </w:r>
    </w:p>
    <w:p w14:paraId="1872E76C" w14:textId="77777777" w:rsidR="00B005C9" w:rsidRDefault="00B005C9" w:rsidP="00B005C9">
      <w:pPr>
        <w:adjustRightInd w:val="0"/>
        <w:snapToGrid w:val="0"/>
        <w:spacing w:line="360" w:lineRule="auto"/>
        <w:ind w:firstLineChars="150" w:firstLine="361"/>
        <w:rPr>
          <w:rFonts w:ascii="仿宋" w:eastAsia="仿宋" w:hAnsi="仿宋"/>
          <w:b/>
          <w:bCs/>
          <w:sz w:val="24"/>
          <w:szCs w:val="24"/>
        </w:rPr>
      </w:pPr>
      <w:r w:rsidRPr="00B005C9">
        <w:rPr>
          <w:rFonts w:ascii="仿宋" w:eastAsia="仿宋" w:hAnsi="仿宋" w:hint="eastAsia"/>
          <w:b/>
          <w:bCs/>
          <w:sz w:val="24"/>
          <w:szCs w:val="24"/>
        </w:rPr>
        <w:t>设计原则</w:t>
      </w:r>
      <w:r w:rsidRPr="00B005C9">
        <w:rPr>
          <w:rFonts w:ascii="仿宋" w:eastAsia="仿宋" w:hAnsi="仿宋"/>
          <w:b/>
          <w:bCs/>
          <w:sz w:val="24"/>
          <w:szCs w:val="24"/>
        </w:rPr>
        <w:t> </w:t>
      </w:r>
    </w:p>
    <w:p w14:paraId="1D8FF551" w14:textId="77777777" w:rsidR="00B005C9" w:rsidRDefault="00B005C9" w:rsidP="00B005C9">
      <w:pPr>
        <w:adjustRightInd w:val="0"/>
        <w:snapToGrid w:val="0"/>
        <w:spacing w:line="360" w:lineRule="auto"/>
        <w:ind w:firstLineChars="150" w:firstLine="360"/>
        <w:rPr>
          <w:rFonts w:ascii="仿宋" w:eastAsia="仿宋" w:hAnsi="仿宋"/>
          <w:sz w:val="24"/>
          <w:szCs w:val="24"/>
        </w:rPr>
      </w:pPr>
      <w:r w:rsidRPr="00B005C9">
        <w:rPr>
          <w:rFonts w:ascii="仿宋" w:eastAsia="仿宋" w:hAnsi="仿宋"/>
          <w:sz w:val="24"/>
          <w:szCs w:val="24"/>
        </w:rPr>
        <w:t>1. </w:t>
      </w:r>
      <w:r w:rsidRPr="00B005C9">
        <w:rPr>
          <w:rFonts w:ascii="仿宋" w:eastAsia="仿宋" w:hAnsi="仿宋" w:hint="eastAsia"/>
          <w:sz w:val="24"/>
          <w:szCs w:val="24"/>
        </w:rPr>
        <w:t>统一设计原则</w:t>
      </w:r>
      <w:r w:rsidRPr="00B005C9">
        <w:rPr>
          <w:rFonts w:ascii="仿宋" w:eastAsia="仿宋" w:hAnsi="仿宋"/>
          <w:sz w:val="24"/>
          <w:szCs w:val="24"/>
        </w:rPr>
        <w:t> </w:t>
      </w:r>
      <w:r w:rsidRPr="00B005C9">
        <w:rPr>
          <w:rFonts w:ascii="仿宋" w:eastAsia="仿宋" w:hAnsi="仿宋" w:hint="eastAsia"/>
          <w:sz w:val="24"/>
          <w:szCs w:val="24"/>
        </w:rPr>
        <w:t>统筹规划和统一设计数据系统。</w:t>
      </w:r>
      <w:r w:rsidRPr="00B005C9">
        <w:rPr>
          <w:rFonts w:ascii="仿宋" w:eastAsia="仿宋" w:hAnsi="仿宋"/>
          <w:sz w:val="24"/>
          <w:szCs w:val="24"/>
        </w:rPr>
        <w:t> </w:t>
      </w:r>
    </w:p>
    <w:p w14:paraId="3D46B99D" w14:textId="77777777" w:rsidR="00B005C9" w:rsidRDefault="00B005C9" w:rsidP="00B005C9">
      <w:pPr>
        <w:adjustRightInd w:val="0"/>
        <w:snapToGrid w:val="0"/>
        <w:spacing w:line="360" w:lineRule="auto"/>
        <w:ind w:firstLineChars="150" w:firstLine="360"/>
        <w:rPr>
          <w:rFonts w:ascii="仿宋" w:eastAsia="仿宋" w:hAnsi="仿宋"/>
          <w:sz w:val="24"/>
          <w:szCs w:val="24"/>
        </w:rPr>
      </w:pPr>
      <w:r w:rsidRPr="00B005C9">
        <w:rPr>
          <w:rFonts w:ascii="仿宋" w:eastAsia="仿宋" w:hAnsi="仿宋"/>
          <w:sz w:val="24"/>
          <w:szCs w:val="24"/>
        </w:rPr>
        <w:t>2. </w:t>
      </w:r>
      <w:r w:rsidRPr="00B005C9">
        <w:rPr>
          <w:rFonts w:ascii="仿宋" w:eastAsia="仿宋" w:hAnsi="仿宋" w:hint="eastAsia"/>
          <w:sz w:val="24"/>
          <w:szCs w:val="24"/>
        </w:rPr>
        <w:t>稳定性原则</w:t>
      </w:r>
      <w:r w:rsidRPr="00B005C9">
        <w:rPr>
          <w:rFonts w:ascii="仿宋" w:eastAsia="仿宋" w:hAnsi="仿宋"/>
          <w:sz w:val="24"/>
          <w:szCs w:val="24"/>
        </w:rPr>
        <w:t> </w:t>
      </w:r>
      <w:r w:rsidRPr="00B005C9">
        <w:rPr>
          <w:rFonts w:ascii="仿宋" w:eastAsia="仿宋" w:hAnsi="仿宋" w:hint="eastAsia"/>
          <w:sz w:val="24"/>
          <w:szCs w:val="24"/>
        </w:rPr>
        <w:t>数据系统的数据结构设计要具有扩充性，从而适应业务的变化，保证数据系统的稳定性。</w:t>
      </w:r>
      <w:r w:rsidRPr="00B005C9">
        <w:rPr>
          <w:rFonts w:ascii="仿宋" w:eastAsia="仿宋" w:hAnsi="仿宋"/>
          <w:sz w:val="24"/>
          <w:szCs w:val="24"/>
        </w:rPr>
        <w:t> </w:t>
      </w:r>
    </w:p>
    <w:p w14:paraId="375448F6" w14:textId="77777777" w:rsidR="00B005C9" w:rsidRDefault="00B005C9" w:rsidP="00B005C9">
      <w:pPr>
        <w:adjustRightInd w:val="0"/>
        <w:snapToGrid w:val="0"/>
        <w:spacing w:line="360" w:lineRule="auto"/>
        <w:ind w:firstLineChars="150" w:firstLine="360"/>
        <w:rPr>
          <w:rFonts w:ascii="仿宋" w:eastAsia="仿宋" w:hAnsi="仿宋"/>
          <w:sz w:val="24"/>
          <w:szCs w:val="24"/>
        </w:rPr>
      </w:pPr>
      <w:r w:rsidRPr="00B005C9">
        <w:rPr>
          <w:rFonts w:ascii="仿宋" w:eastAsia="仿宋" w:hAnsi="仿宋"/>
          <w:sz w:val="24"/>
          <w:szCs w:val="24"/>
        </w:rPr>
        <w:t>3. </w:t>
      </w:r>
      <w:r w:rsidRPr="00B005C9">
        <w:rPr>
          <w:rFonts w:ascii="仿宋" w:eastAsia="仿宋" w:hAnsi="仿宋" w:hint="eastAsia"/>
          <w:sz w:val="24"/>
          <w:szCs w:val="24"/>
        </w:rPr>
        <w:t>先进性原则</w:t>
      </w:r>
      <w:r w:rsidRPr="00B005C9">
        <w:rPr>
          <w:rFonts w:ascii="仿宋" w:eastAsia="仿宋" w:hAnsi="仿宋"/>
          <w:sz w:val="24"/>
          <w:szCs w:val="24"/>
        </w:rPr>
        <w:t> </w:t>
      </w:r>
      <w:r w:rsidRPr="00B005C9">
        <w:rPr>
          <w:rFonts w:ascii="仿宋" w:eastAsia="仿宋" w:hAnsi="仿宋" w:hint="eastAsia"/>
          <w:sz w:val="24"/>
          <w:szCs w:val="24"/>
        </w:rPr>
        <w:t>系统构成采用成熟、具有国内先进水平，并符合国际发展趋势的技术和设备。</w:t>
      </w:r>
      <w:r w:rsidRPr="00B005C9">
        <w:rPr>
          <w:rFonts w:ascii="仿宋" w:eastAsia="仿宋" w:hAnsi="仿宋"/>
          <w:sz w:val="24"/>
          <w:szCs w:val="24"/>
        </w:rPr>
        <w:t> </w:t>
      </w:r>
    </w:p>
    <w:p w14:paraId="400A4145" w14:textId="77777777" w:rsidR="00B005C9" w:rsidRDefault="00B005C9" w:rsidP="00B005C9">
      <w:pPr>
        <w:adjustRightInd w:val="0"/>
        <w:snapToGrid w:val="0"/>
        <w:spacing w:line="360" w:lineRule="auto"/>
        <w:ind w:firstLineChars="150" w:firstLine="360"/>
        <w:rPr>
          <w:rFonts w:ascii="仿宋" w:eastAsia="仿宋" w:hAnsi="仿宋"/>
          <w:sz w:val="24"/>
          <w:szCs w:val="24"/>
        </w:rPr>
      </w:pPr>
      <w:r w:rsidRPr="00B005C9">
        <w:rPr>
          <w:rFonts w:ascii="仿宋" w:eastAsia="仿宋" w:hAnsi="仿宋"/>
          <w:sz w:val="24"/>
          <w:szCs w:val="24"/>
        </w:rPr>
        <w:t>4. </w:t>
      </w:r>
      <w:r w:rsidRPr="00B005C9">
        <w:rPr>
          <w:rFonts w:ascii="仿宋" w:eastAsia="仿宋" w:hAnsi="仿宋" w:hint="eastAsia"/>
          <w:sz w:val="24"/>
          <w:szCs w:val="24"/>
        </w:rPr>
        <w:t>高可靠</w:t>
      </w:r>
      <w:r w:rsidRPr="00B005C9">
        <w:rPr>
          <w:rFonts w:ascii="仿宋" w:eastAsia="仿宋" w:hAnsi="仿宋"/>
          <w:sz w:val="24"/>
          <w:szCs w:val="24"/>
        </w:rPr>
        <w:t>/</w:t>
      </w:r>
      <w:r w:rsidRPr="00B005C9">
        <w:rPr>
          <w:rFonts w:ascii="仿宋" w:eastAsia="仿宋" w:hAnsi="仿宋" w:hint="eastAsia"/>
          <w:sz w:val="24"/>
          <w:szCs w:val="24"/>
        </w:rPr>
        <w:t>高安全性原则</w:t>
      </w:r>
      <w:r w:rsidRPr="00B005C9">
        <w:rPr>
          <w:rFonts w:ascii="仿宋" w:eastAsia="仿宋" w:hAnsi="仿宋"/>
          <w:sz w:val="24"/>
          <w:szCs w:val="24"/>
        </w:rPr>
        <w:t> </w:t>
      </w:r>
      <w:r w:rsidRPr="00B005C9">
        <w:rPr>
          <w:rFonts w:ascii="仿宋" w:eastAsia="仿宋" w:hAnsi="仿宋" w:hint="eastAsia"/>
          <w:sz w:val="24"/>
          <w:szCs w:val="24"/>
        </w:rPr>
        <w:t>系统设计中充分考虑系统的安全和可靠；系统要具有较强的安全性和灾难恢复能力，运行稳定，数据传输可靠，通过软件、硬件、管理制度等建立全方位的安全保障体系。</w:t>
      </w:r>
      <w:r w:rsidRPr="00B005C9">
        <w:rPr>
          <w:rFonts w:ascii="仿宋" w:eastAsia="仿宋" w:hAnsi="仿宋"/>
          <w:sz w:val="24"/>
          <w:szCs w:val="24"/>
        </w:rPr>
        <w:t> </w:t>
      </w:r>
    </w:p>
    <w:p w14:paraId="3D7846EF" w14:textId="77777777" w:rsidR="00B005C9" w:rsidRDefault="00B005C9" w:rsidP="00B005C9">
      <w:pPr>
        <w:adjustRightInd w:val="0"/>
        <w:snapToGrid w:val="0"/>
        <w:spacing w:line="360" w:lineRule="auto"/>
        <w:ind w:firstLineChars="150" w:firstLine="360"/>
        <w:rPr>
          <w:rFonts w:ascii="仿宋" w:eastAsia="仿宋" w:hAnsi="仿宋"/>
          <w:sz w:val="24"/>
          <w:szCs w:val="24"/>
        </w:rPr>
      </w:pPr>
      <w:r w:rsidRPr="00B005C9">
        <w:rPr>
          <w:rFonts w:ascii="仿宋" w:eastAsia="仿宋" w:hAnsi="仿宋"/>
          <w:sz w:val="24"/>
          <w:szCs w:val="24"/>
        </w:rPr>
        <w:t>5. </w:t>
      </w:r>
      <w:r w:rsidRPr="00B005C9">
        <w:rPr>
          <w:rFonts w:ascii="仿宋" w:eastAsia="仿宋" w:hAnsi="仿宋" w:hint="eastAsia"/>
          <w:sz w:val="24"/>
          <w:szCs w:val="24"/>
        </w:rPr>
        <w:t>开放性原则</w:t>
      </w:r>
      <w:r w:rsidRPr="00B005C9">
        <w:rPr>
          <w:rFonts w:ascii="仿宋" w:eastAsia="仿宋" w:hAnsi="仿宋"/>
          <w:sz w:val="24"/>
          <w:szCs w:val="24"/>
        </w:rPr>
        <w:t> </w:t>
      </w:r>
      <w:r w:rsidRPr="00B005C9">
        <w:rPr>
          <w:rFonts w:ascii="仿宋" w:eastAsia="仿宋" w:hAnsi="仿宋" w:hint="eastAsia"/>
          <w:sz w:val="24"/>
          <w:szCs w:val="24"/>
        </w:rPr>
        <w:t>信息系统设计采用开放式系统平台，以保证不同产品的集成性，并降低系统的开发和维护成本。</w:t>
      </w:r>
      <w:r w:rsidRPr="00B005C9">
        <w:rPr>
          <w:rFonts w:ascii="仿宋" w:eastAsia="仿宋" w:hAnsi="仿宋"/>
          <w:sz w:val="24"/>
          <w:szCs w:val="24"/>
        </w:rPr>
        <w:t> </w:t>
      </w:r>
    </w:p>
    <w:p w14:paraId="000FEDB5" w14:textId="77777777" w:rsidR="00B005C9" w:rsidRDefault="00B005C9" w:rsidP="00B005C9">
      <w:pPr>
        <w:adjustRightInd w:val="0"/>
        <w:snapToGrid w:val="0"/>
        <w:spacing w:line="360" w:lineRule="auto"/>
        <w:ind w:firstLineChars="150" w:firstLine="360"/>
        <w:rPr>
          <w:rFonts w:ascii="仿宋" w:eastAsia="仿宋" w:hAnsi="仿宋"/>
          <w:sz w:val="24"/>
          <w:szCs w:val="24"/>
        </w:rPr>
      </w:pPr>
      <w:r w:rsidRPr="00B005C9">
        <w:rPr>
          <w:rFonts w:ascii="仿宋" w:eastAsia="仿宋" w:hAnsi="仿宋"/>
          <w:sz w:val="24"/>
          <w:szCs w:val="24"/>
        </w:rPr>
        <w:t>6. </w:t>
      </w:r>
      <w:r w:rsidRPr="00B005C9">
        <w:rPr>
          <w:rFonts w:ascii="仿宋" w:eastAsia="仿宋" w:hAnsi="仿宋" w:hint="eastAsia"/>
          <w:sz w:val="24"/>
          <w:szCs w:val="24"/>
        </w:rPr>
        <w:t>标准化原则</w:t>
      </w:r>
      <w:r w:rsidRPr="00B005C9">
        <w:rPr>
          <w:rFonts w:ascii="仿宋" w:eastAsia="仿宋" w:hAnsi="仿宋"/>
          <w:sz w:val="24"/>
          <w:szCs w:val="24"/>
        </w:rPr>
        <w:t> </w:t>
      </w:r>
      <w:r w:rsidRPr="00B005C9">
        <w:rPr>
          <w:rFonts w:ascii="仿宋" w:eastAsia="仿宋" w:hAnsi="仿宋" w:hint="eastAsia"/>
          <w:sz w:val="24"/>
          <w:szCs w:val="24"/>
        </w:rPr>
        <w:t>遵守国家与省、市相关信息系统建设的统一标准。</w:t>
      </w:r>
      <w:r w:rsidRPr="00B005C9">
        <w:rPr>
          <w:rFonts w:ascii="仿宋" w:eastAsia="仿宋" w:hAnsi="仿宋"/>
          <w:sz w:val="24"/>
          <w:szCs w:val="24"/>
        </w:rPr>
        <w:t> </w:t>
      </w:r>
    </w:p>
    <w:p w14:paraId="43196E18" w14:textId="4A462540" w:rsidR="00B005C9" w:rsidRPr="00B005C9" w:rsidRDefault="00B005C9" w:rsidP="00B005C9">
      <w:pPr>
        <w:adjustRightInd w:val="0"/>
        <w:snapToGrid w:val="0"/>
        <w:spacing w:line="360" w:lineRule="auto"/>
        <w:ind w:firstLineChars="150" w:firstLine="360"/>
        <w:rPr>
          <w:rFonts w:ascii="仿宋" w:eastAsia="仿宋" w:hAnsi="仿宋"/>
          <w:sz w:val="24"/>
          <w:szCs w:val="24"/>
        </w:rPr>
      </w:pPr>
      <w:r w:rsidRPr="00B005C9">
        <w:rPr>
          <w:rFonts w:ascii="仿宋" w:eastAsia="仿宋" w:hAnsi="仿宋"/>
          <w:sz w:val="24"/>
          <w:szCs w:val="24"/>
        </w:rPr>
        <w:t>7. </w:t>
      </w:r>
      <w:r w:rsidRPr="00B005C9">
        <w:rPr>
          <w:rFonts w:ascii="仿宋" w:eastAsia="仿宋" w:hAnsi="仿宋" w:hint="eastAsia"/>
          <w:sz w:val="24"/>
          <w:szCs w:val="24"/>
        </w:rPr>
        <w:t>适用性原则</w:t>
      </w:r>
      <w:r w:rsidRPr="00B005C9">
        <w:rPr>
          <w:rFonts w:ascii="仿宋" w:eastAsia="仿宋" w:hAnsi="仿宋"/>
          <w:sz w:val="24"/>
          <w:szCs w:val="24"/>
        </w:rPr>
        <w:t> </w:t>
      </w:r>
      <w:r w:rsidRPr="00B005C9">
        <w:rPr>
          <w:rFonts w:ascii="仿宋" w:eastAsia="仿宋" w:hAnsi="仿宋" w:hint="eastAsia"/>
          <w:sz w:val="24"/>
          <w:szCs w:val="24"/>
        </w:rPr>
        <w:t>充分利用目前的基础环境、硬件设施，在满足应用需求的前提下，尽量降低建设成本，避免重复投资。</w:t>
      </w:r>
      <w:r w:rsidRPr="00B005C9">
        <w:rPr>
          <w:rFonts w:ascii="仿宋" w:eastAsia="仿宋" w:hAnsi="仿宋"/>
          <w:sz w:val="24"/>
          <w:szCs w:val="24"/>
        </w:rPr>
        <w:t> </w:t>
      </w:r>
    </w:p>
    <w:p w14:paraId="030328FE" w14:textId="77777777" w:rsidR="00B005C9" w:rsidRDefault="00B005C9" w:rsidP="00B005C9">
      <w:pPr>
        <w:adjustRightInd w:val="0"/>
        <w:snapToGrid w:val="0"/>
        <w:spacing w:line="360" w:lineRule="auto"/>
        <w:ind w:firstLineChars="150" w:firstLine="360"/>
        <w:rPr>
          <w:rFonts w:ascii="仿宋" w:eastAsia="仿宋" w:hAnsi="仿宋"/>
          <w:sz w:val="24"/>
          <w:szCs w:val="24"/>
        </w:rPr>
      </w:pPr>
      <w:r w:rsidRPr="00B005C9">
        <w:rPr>
          <w:rFonts w:ascii="仿宋" w:eastAsia="仿宋" w:hAnsi="仿宋"/>
          <w:sz w:val="24"/>
          <w:szCs w:val="24"/>
        </w:rPr>
        <w:t>8. </w:t>
      </w:r>
      <w:r w:rsidRPr="00B005C9">
        <w:rPr>
          <w:rFonts w:ascii="仿宋" w:eastAsia="仿宋" w:hAnsi="仿宋" w:hint="eastAsia"/>
          <w:sz w:val="24"/>
          <w:szCs w:val="24"/>
        </w:rPr>
        <w:t>可扩展性原则</w:t>
      </w:r>
      <w:r w:rsidRPr="00B005C9">
        <w:rPr>
          <w:rFonts w:ascii="仿宋" w:eastAsia="仿宋" w:hAnsi="仿宋"/>
          <w:sz w:val="24"/>
          <w:szCs w:val="24"/>
        </w:rPr>
        <w:t> </w:t>
      </w:r>
      <w:r w:rsidRPr="00B005C9">
        <w:rPr>
          <w:rFonts w:ascii="仿宋" w:eastAsia="仿宋" w:hAnsi="仿宋" w:hint="eastAsia"/>
          <w:sz w:val="24"/>
          <w:szCs w:val="24"/>
        </w:rPr>
        <w:t>信息系统设计考虑到业务未来发展的需要，尽可能设计得简明，降低各功能模块耦合度，并充分考虑兼容性。</w:t>
      </w:r>
      <w:r w:rsidRPr="00B005C9">
        <w:rPr>
          <w:rFonts w:ascii="仿宋" w:eastAsia="仿宋" w:hAnsi="仿宋"/>
          <w:sz w:val="24"/>
          <w:szCs w:val="24"/>
        </w:rPr>
        <w:t> </w:t>
      </w:r>
    </w:p>
    <w:p w14:paraId="0F52F2D1" w14:textId="7E1EE9FA" w:rsidR="00AD1DD0" w:rsidRPr="0095062E" w:rsidRDefault="00B005C9" w:rsidP="00B005C9">
      <w:pPr>
        <w:adjustRightInd w:val="0"/>
        <w:snapToGrid w:val="0"/>
        <w:spacing w:line="360" w:lineRule="auto"/>
        <w:ind w:firstLineChars="150" w:firstLine="360"/>
        <w:rPr>
          <w:rFonts w:ascii="仿宋" w:eastAsia="仿宋" w:hAnsi="仿宋"/>
          <w:sz w:val="24"/>
          <w:szCs w:val="24"/>
        </w:rPr>
      </w:pPr>
      <w:r w:rsidRPr="00B005C9">
        <w:rPr>
          <w:rFonts w:ascii="仿宋" w:eastAsia="仿宋" w:hAnsi="仿宋"/>
          <w:sz w:val="24"/>
          <w:szCs w:val="24"/>
        </w:rPr>
        <w:t>9. </w:t>
      </w:r>
      <w:r w:rsidRPr="00B005C9">
        <w:rPr>
          <w:rFonts w:ascii="仿宋" w:eastAsia="仿宋" w:hAnsi="仿宋" w:hint="eastAsia"/>
          <w:sz w:val="24"/>
          <w:szCs w:val="24"/>
        </w:rPr>
        <w:t>操作</w:t>
      </w:r>
      <w:r w:rsidRPr="00B005C9">
        <w:rPr>
          <w:rFonts w:ascii="仿宋" w:eastAsia="仿宋" w:hAnsi="仿宋"/>
          <w:sz w:val="24"/>
          <w:szCs w:val="24"/>
        </w:rPr>
        <w:t>/</w:t>
      </w:r>
      <w:r w:rsidRPr="00B005C9">
        <w:rPr>
          <w:rFonts w:ascii="仿宋" w:eastAsia="仿宋" w:hAnsi="仿宋" w:hint="eastAsia"/>
          <w:sz w:val="24"/>
          <w:szCs w:val="24"/>
        </w:rPr>
        <w:t>维护的易用性原则</w:t>
      </w:r>
      <w:r w:rsidRPr="00B005C9">
        <w:rPr>
          <w:rFonts w:ascii="仿宋" w:eastAsia="仿宋" w:hAnsi="仿宋"/>
          <w:sz w:val="24"/>
          <w:szCs w:val="24"/>
        </w:rPr>
        <w:t> </w:t>
      </w:r>
      <w:r w:rsidRPr="00B005C9">
        <w:rPr>
          <w:rFonts w:ascii="仿宋" w:eastAsia="仿宋" w:hAnsi="仿宋" w:hint="eastAsia"/>
          <w:sz w:val="24"/>
          <w:szCs w:val="24"/>
        </w:rPr>
        <w:t>设计和开发的系统符合实际情况，满足使用需要，充分考虑业务人员的操作习惯和行业习惯，易于操作，界面友好，方便实用。</w:t>
      </w:r>
      <w:r w:rsidRPr="00B005C9">
        <w:rPr>
          <w:rFonts w:ascii="仿宋" w:eastAsia="仿宋" w:hAnsi="仿宋"/>
          <w:sz w:val="24"/>
          <w:szCs w:val="24"/>
        </w:rPr>
        <w:t> </w:t>
      </w:r>
    </w:p>
    <w:p w14:paraId="514D353F" w14:textId="5998EB0D" w:rsidR="003D3B07" w:rsidRPr="0095062E" w:rsidRDefault="00A772C7" w:rsidP="003E4978">
      <w:pPr>
        <w:adjustRightInd w:val="0"/>
        <w:snapToGrid w:val="0"/>
        <w:spacing w:line="360" w:lineRule="auto"/>
        <w:jc w:val="left"/>
        <w:outlineLvl w:val="0"/>
        <w:rPr>
          <w:rFonts w:ascii="仿宋" w:eastAsia="仿宋" w:hAnsi="仿宋"/>
          <w:b/>
          <w:color w:val="FF0000"/>
          <w:sz w:val="24"/>
          <w:szCs w:val="24"/>
        </w:rPr>
      </w:pPr>
      <w:bookmarkStart w:id="15" w:name="_Toc49505303"/>
      <w:bookmarkStart w:id="16" w:name="_Toc49505406"/>
      <w:r>
        <w:rPr>
          <w:rFonts w:ascii="仿宋" w:eastAsia="仿宋" w:hAnsi="仿宋" w:hint="eastAsia"/>
          <w:b/>
          <w:sz w:val="24"/>
          <w:szCs w:val="24"/>
        </w:rPr>
        <w:t>3</w:t>
      </w:r>
      <w:r w:rsidR="003D3B07" w:rsidRPr="0095062E">
        <w:rPr>
          <w:rFonts w:ascii="仿宋" w:eastAsia="仿宋" w:hAnsi="仿宋" w:hint="eastAsia"/>
          <w:b/>
          <w:sz w:val="24"/>
          <w:szCs w:val="24"/>
        </w:rPr>
        <w:t>、</w:t>
      </w:r>
      <w:r w:rsidR="00B336AB">
        <w:rPr>
          <w:rFonts w:ascii="仿宋" w:eastAsia="仿宋" w:hAnsi="仿宋" w:hint="eastAsia"/>
          <w:b/>
          <w:sz w:val="24"/>
          <w:szCs w:val="24"/>
        </w:rPr>
        <w:t>人员安排</w:t>
      </w:r>
      <w:r w:rsidR="00F74DC0">
        <w:rPr>
          <w:rFonts w:ascii="仿宋" w:eastAsia="仿宋" w:hAnsi="仿宋" w:hint="eastAsia"/>
          <w:b/>
          <w:sz w:val="24"/>
          <w:szCs w:val="24"/>
        </w:rPr>
        <w:t>情况</w:t>
      </w:r>
      <w:bookmarkEnd w:id="15"/>
      <w:bookmarkEnd w:id="16"/>
    </w:p>
    <w:p w14:paraId="1A009F82" w14:textId="529AD897" w:rsidR="003D3B07" w:rsidRPr="0095062E" w:rsidRDefault="003D3B07" w:rsidP="003E0E62">
      <w:pPr>
        <w:adjustRightInd w:val="0"/>
        <w:snapToGrid w:val="0"/>
        <w:spacing w:line="360" w:lineRule="auto"/>
        <w:jc w:val="left"/>
        <w:outlineLvl w:val="1"/>
        <w:rPr>
          <w:rFonts w:ascii="仿宋" w:eastAsia="仿宋" w:hAnsi="仿宋"/>
          <w:b/>
          <w:sz w:val="24"/>
          <w:szCs w:val="24"/>
        </w:rPr>
      </w:pPr>
      <w:bookmarkStart w:id="17" w:name="_Toc49505304"/>
      <w:bookmarkStart w:id="18" w:name="_Toc49505407"/>
      <w:r w:rsidRPr="0095062E">
        <w:rPr>
          <w:rFonts w:ascii="仿宋" w:eastAsia="仿宋" w:hAnsi="仿宋"/>
          <w:b/>
          <w:sz w:val="24"/>
          <w:szCs w:val="24"/>
        </w:rPr>
        <w:t>3.1</w:t>
      </w:r>
      <w:r w:rsidR="007B2F66">
        <w:rPr>
          <w:rFonts w:ascii="仿宋" w:eastAsia="仿宋" w:hAnsi="仿宋" w:hint="eastAsia"/>
          <w:b/>
          <w:sz w:val="24"/>
          <w:szCs w:val="24"/>
        </w:rPr>
        <w:t>主要成员</w:t>
      </w:r>
      <w:bookmarkEnd w:id="17"/>
      <w:bookmarkEnd w:id="18"/>
    </w:p>
    <w:p w14:paraId="646FF62F" w14:textId="3C51761E" w:rsidR="00EB4B56" w:rsidRPr="0095062E" w:rsidRDefault="00EE7C7E" w:rsidP="00973CBC">
      <w:pPr>
        <w:adjustRightInd w:val="0"/>
        <w:snapToGrid w:val="0"/>
        <w:spacing w:line="360" w:lineRule="auto"/>
        <w:ind w:firstLineChars="150" w:firstLine="360"/>
        <w:rPr>
          <w:rFonts w:ascii="仿宋" w:eastAsia="仿宋" w:hAnsi="仿宋"/>
          <w:sz w:val="24"/>
          <w:szCs w:val="24"/>
        </w:rPr>
      </w:pPr>
      <w:r>
        <w:rPr>
          <w:rFonts w:ascii="仿宋" w:eastAsia="仿宋" w:hAnsi="仿宋" w:hint="eastAsia"/>
          <w:sz w:val="24"/>
          <w:szCs w:val="24"/>
        </w:rPr>
        <w:t xml:space="preserve"> 黄玄华，</w:t>
      </w:r>
      <w:r w:rsidR="00164F7D">
        <w:rPr>
          <w:rFonts w:ascii="仿宋" w:eastAsia="仿宋" w:hAnsi="仿宋" w:hint="eastAsia"/>
          <w:sz w:val="24"/>
          <w:szCs w:val="24"/>
        </w:rPr>
        <w:t>陈钰，</w:t>
      </w:r>
      <w:r>
        <w:rPr>
          <w:rFonts w:ascii="仿宋" w:eastAsia="仿宋" w:hAnsi="仿宋" w:hint="eastAsia"/>
          <w:sz w:val="24"/>
          <w:szCs w:val="24"/>
        </w:rPr>
        <w:t>肖启超，</w:t>
      </w:r>
      <w:r w:rsidR="00164F7D">
        <w:rPr>
          <w:rFonts w:ascii="仿宋" w:eastAsia="仿宋" w:hAnsi="仿宋" w:hint="eastAsia"/>
          <w:sz w:val="24"/>
          <w:szCs w:val="24"/>
        </w:rPr>
        <w:t>苏宇杰</w:t>
      </w:r>
      <w:r w:rsidR="00EF1D48">
        <w:rPr>
          <w:rFonts w:ascii="仿宋" w:eastAsia="仿宋" w:hAnsi="仿宋" w:hint="eastAsia"/>
          <w:sz w:val="24"/>
          <w:szCs w:val="24"/>
        </w:rPr>
        <w:t>，</w:t>
      </w:r>
      <w:r w:rsidR="00164F7D">
        <w:rPr>
          <w:rFonts w:ascii="仿宋" w:eastAsia="仿宋" w:hAnsi="仿宋" w:hint="eastAsia"/>
          <w:sz w:val="24"/>
          <w:szCs w:val="24"/>
        </w:rPr>
        <w:t>沈超</w:t>
      </w:r>
      <w:r w:rsidR="00EF1D48">
        <w:rPr>
          <w:rFonts w:ascii="仿宋" w:eastAsia="仿宋" w:hAnsi="仿宋" w:hint="eastAsia"/>
          <w:sz w:val="24"/>
          <w:szCs w:val="24"/>
        </w:rPr>
        <w:t>，范雪琴</w:t>
      </w:r>
      <w:r w:rsidR="00ED4DD1">
        <w:rPr>
          <w:rFonts w:ascii="仿宋" w:eastAsia="仿宋" w:hAnsi="仿宋" w:hint="eastAsia"/>
          <w:sz w:val="24"/>
          <w:szCs w:val="24"/>
        </w:rPr>
        <w:t>，袁明权</w:t>
      </w:r>
    </w:p>
    <w:p w14:paraId="36445D5D" w14:textId="377FDE51" w:rsidR="00565C2A" w:rsidRPr="0095062E" w:rsidRDefault="00565C2A" w:rsidP="00565C2A">
      <w:pPr>
        <w:adjustRightInd w:val="0"/>
        <w:snapToGrid w:val="0"/>
        <w:spacing w:line="360" w:lineRule="auto"/>
        <w:jc w:val="left"/>
        <w:outlineLvl w:val="1"/>
        <w:rPr>
          <w:rFonts w:ascii="仿宋" w:eastAsia="仿宋" w:hAnsi="仿宋"/>
          <w:b/>
          <w:sz w:val="24"/>
          <w:szCs w:val="24"/>
        </w:rPr>
      </w:pPr>
      <w:bookmarkStart w:id="19" w:name="_Toc49505305"/>
      <w:bookmarkStart w:id="20" w:name="_Toc49505408"/>
      <w:r w:rsidRPr="0095062E">
        <w:rPr>
          <w:rFonts w:ascii="仿宋" w:eastAsia="仿宋" w:hAnsi="仿宋"/>
          <w:b/>
          <w:sz w:val="24"/>
          <w:szCs w:val="24"/>
        </w:rPr>
        <w:t>3.</w:t>
      </w:r>
      <w:r w:rsidRPr="0095062E">
        <w:rPr>
          <w:rFonts w:ascii="仿宋" w:eastAsia="仿宋" w:hAnsi="仿宋" w:hint="eastAsia"/>
          <w:b/>
          <w:sz w:val="24"/>
          <w:szCs w:val="24"/>
        </w:rPr>
        <w:t>2</w:t>
      </w:r>
      <w:r w:rsidR="00785FAE">
        <w:rPr>
          <w:rFonts w:ascii="仿宋" w:eastAsia="仿宋" w:hAnsi="仿宋" w:hint="eastAsia"/>
          <w:b/>
          <w:sz w:val="24"/>
          <w:szCs w:val="24"/>
        </w:rPr>
        <w:t>项目分组规划</w:t>
      </w:r>
      <w:bookmarkEnd w:id="19"/>
      <w:bookmarkEnd w:id="20"/>
    </w:p>
    <w:p w14:paraId="77BE8F06" w14:textId="7818D981" w:rsidR="00565C2A" w:rsidRDefault="00565C2A" w:rsidP="00565C2A">
      <w:pPr>
        <w:adjustRightInd w:val="0"/>
        <w:snapToGrid w:val="0"/>
        <w:spacing w:line="360" w:lineRule="auto"/>
        <w:ind w:firstLineChars="150" w:firstLine="360"/>
        <w:rPr>
          <w:rFonts w:ascii="仿宋" w:eastAsia="仿宋" w:hAnsi="仿宋"/>
          <w:sz w:val="24"/>
          <w:szCs w:val="24"/>
        </w:rPr>
      </w:pPr>
      <w:r w:rsidRPr="0095062E">
        <w:rPr>
          <w:rFonts w:ascii="仿宋" w:eastAsia="仿宋" w:hAnsi="仿宋" w:hint="eastAsia"/>
          <w:sz w:val="24"/>
          <w:szCs w:val="24"/>
        </w:rPr>
        <w:t>为保证能达到预期目标，在进行设计、开发、实施和运行时将遵循以下原则：</w:t>
      </w:r>
    </w:p>
    <w:p w14:paraId="487EDA71" w14:textId="5459B609" w:rsidR="001A5846" w:rsidRPr="0095062E" w:rsidRDefault="001A5846" w:rsidP="001A5846">
      <w:pPr>
        <w:adjustRightInd w:val="0"/>
        <w:snapToGrid w:val="0"/>
        <w:spacing w:line="360" w:lineRule="auto"/>
        <w:ind w:firstLineChars="200" w:firstLine="480"/>
        <w:rPr>
          <w:rFonts w:ascii="仿宋" w:eastAsia="仿宋" w:hAnsi="仿宋"/>
          <w:bCs/>
          <w:sz w:val="24"/>
          <w:szCs w:val="24"/>
        </w:rPr>
      </w:pPr>
      <w:r w:rsidRPr="0095062E">
        <w:rPr>
          <w:rFonts w:ascii="仿宋" w:eastAsia="仿宋" w:hAnsi="仿宋" w:hint="eastAsia"/>
          <w:bCs/>
          <w:sz w:val="24"/>
          <w:szCs w:val="24"/>
        </w:rPr>
        <w:t>为确保重庆市</w:t>
      </w:r>
      <w:r w:rsidR="00B005C9">
        <w:rPr>
          <w:rFonts w:ascii="仿宋" w:eastAsia="仿宋" w:hAnsi="仿宋" w:hint="eastAsia"/>
          <w:bCs/>
          <w:sz w:val="24"/>
          <w:szCs w:val="24"/>
        </w:rPr>
        <w:t>国土空间信息平台</w:t>
      </w:r>
      <w:r w:rsidRPr="0095062E">
        <w:rPr>
          <w:rFonts w:ascii="仿宋" w:eastAsia="仿宋" w:hAnsi="仿宋" w:hint="eastAsia"/>
          <w:bCs/>
          <w:sz w:val="24"/>
          <w:szCs w:val="24"/>
        </w:rPr>
        <w:t>项目建设项目质量优良，进度满足要求，易联数码公司成立一个由具有丰富工程项目管理经验的人员组成的集成</w:t>
      </w:r>
      <w:r w:rsidRPr="0095062E">
        <w:rPr>
          <w:rFonts w:ascii="仿宋" w:eastAsia="仿宋" w:hAnsi="仿宋" w:hint="eastAsia"/>
          <w:sz w:val="24"/>
          <w:szCs w:val="24"/>
        </w:rPr>
        <w:t>建设项</w:t>
      </w:r>
      <w:r w:rsidRPr="0095062E">
        <w:rPr>
          <w:rFonts w:ascii="仿宋" w:eastAsia="仿宋" w:hAnsi="仿宋" w:hint="eastAsia"/>
          <w:bCs/>
          <w:sz w:val="24"/>
          <w:szCs w:val="24"/>
        </w:rPr>
        <w:t>目部（以下简称工程项目部），全面负责工程项目的设计、</w:t>
      </w:r>
      <w:r>
        <w:rPr>
          <w:rFonts w:ascii="仿宋" w:eastAsia="仿宋" w:hAnsi="仿宋" w:hint="eastAsia"/>
          <w:bCs/>
          <w:sz w:val="24"/>
          <w:szCs w:val="24"/>
        </w:rPr>
        <w:t>开发</w:t>
      </w:r>
      <w:r w:rsidRPr="0095062E">
        <w:rPr>
          <w:rFonts w:ascii="仿宋" w:eastAsia="仿宋" w:hAnsi="仿宋" w:hint="eastAsia"/>
          <w:bCs/>
          <w:sz w:val="24"/>
          <w:szCs w:val="24"/>
        </w:rPr>
        <w:t>、</w:t>
      </w:r>
      <w:r>
        <w:rPr>
          <w:rFonts w:ascii="仿宋" w:eastAsia="仿宋" w:hAnsi="仿宋" w:hint="eastAsia"/>
          <w:bCs/>
          <w:sz w:val="24"/>
          <w:szCs w:val="24"/>
        </w:rPr>
        <w:t>测试</w:t>
      </w:r>
      <w:r w:rsidRPr="0095062E">
        <w:rPr>
          <w:rFonts w:ascii="仿宋" w:eastAsia="仿宋" w:hAnsi="仿宋" w:hint="eastAsia"/>
          <w:bCs/>
          <w:sz w:val="24"/>
          <w:szCs w:val="24"/>
        </w:rPr>
        <w:t>和</w:t>
      </w:r>
      <w:r>
        <w:rPr>
          <w:rFonts w:ascii="仿宋" w:eastAsia="仿宋" w:hAnsi="仿宋" w:hint="eastAsia"/>
          <w:bCs/>
          <w:sz w:val="24"/>
          <w:szCs w:val="24"/>
        </w:rPr>
        <w:t>部署</w:t>
      </w:r>
      <w:r w:rsidRPr="0095062E">
        <w:rPr>
          <w:rFonts w:ascii="仿宋" w:eastAsia="仿宋" w:hAnsi="仿宋" w:hint="eastAsia"/>
          <w:bCs/>
          <w:sz w:val="24"/>
          <w:szCs w:val="24"/>
        </w:rPr>
        <w:t>工作。</w:t>
      </w:r>
    </w:p>
    <w:p w14:paraId="458EF040" w14:textId="0E1F1758" w:rsidR="001A5846" w:rsidRDefault="001A5846" w:rsidP="001A5846">
      <w:pPr>
        <w:adjustRightInd w:val="0"/>
        <w:snapToGrid w:val="0"/>
        <w:spacing w:line="360" w:lineRule="auto"/>
        <w:ind w:firstLineChars="200" w:firstLine="480"/>
        <w:rPr>
          <w:rFonts w:ascii="仿宋" w:eastAsia="仿宋" w:hAnsi="仿宋"/>
          <w:bCs/>
          <w:sz w:val="24"/>
          <w:szCs w:val="24"/>
        </w:rPr>
      </w:pPr>
      <w:r w:rsidRPr="0095062E">
        <w:rPr>
          <w:rFonts w:ascii="仿宋" w:eastAsia="仿宋" w:hAnsi="仿宋" w:hint="eastAsia"/>
          <w:bCs/>
          <w:sz w:val="24"/>
          <w:szCs w:val="24"/>
        </w:rPr>
        <w:t>在项目经理下分设</w:t>
      </w:r>
      <w:r w:rsidRPr="0095062E">
        <w:rPr>
          <w:rFonts w:ascii="仿宋" w:eastAsia="仿宋" w:hAnsi="仿宋"/>
          <w:bCs/>
          <w:sz w:val="24"/>
          <w:szCs w:val="24"/>
        </w:rPr>
        <w:t>3</w:t>
      </w:r>
      <w:r w:rsidRPr="0095062E">
        <w:rPr>
          <w:rFonts w:ascii="仿宋" w:eastAsia="仿宋" w:hAnsi="仿宋" w:hint="eastAsia"/>
          <w:bCs/>
          <w:sz w:val="24"/>
          <w:szCs w:val="24"/>
        </w:rPr>
        <w:t>个小组负责具体的工程实施∶项目</w:t>
      </w:r>
      <w:r>
        <w:rPr>
          <w:rFonts w:ascii="仿宋" w:eastAsia="仿宋" w:hAnsi="仿宋" w:hint="eastAsia"/>
          <w:bCs/>
          <w:sz w:val="24"/>
          <w:szCs w:val="24"/>
        </w:rPr>
        <w:t>设计</w:t>
      </w:r>
      <w:r w:rsidRPr="0095062E">
        <w:rPr>
          <w:rFonts w:ascii="仿宋" w:eastAsia="仿宋" w:hAnsi="仿宋" w:hint="eastAsia"/>
          <w:bCs/>
          <w:sz w:val="24"/>
          <w:szCs w:val="24"/>
        </w:rPr>
        <w:t>小组，</w:t>
      </w:r>
      <w:r>
        <w:rPr>
          <w:rFonts w:ascii="仿宋" w:eastAsia="仿宋" w:hAnsi="仿宋" w:hint="eastAsia"/>
          <w:bCs/>
          <w:sz w:val="24"/>
          <w:szCs w:val="24"/>
        </w:rPr>
        <w:t>开发</w:t>
      </w:r>
      <w:r w:rsidRPr="0095062E">
        <w:rPr>
          <w:rFonts w:ascii="仿宋" w:eastAsia="仿宋" w:hAnsi="仿宋" w:hint="eastAsia"/>
          <w:bCs/>
          <w:sz w:val="24"/>
          <w:szCs w:val="24"/>
        </w:rPr>
        <w:t>小组，</w:t>
      </w:r>
      <w:r>
        <w:rPr>
          <w:rFonts w:ascii="仿宋" w:eastAsia="仿宋" w:hAnsi="仿宋" w:hint="eastAsia"/>
          <w:bCs/>
          <w:sz w:val="24"/>
          <w:szCs w:val="24"/>
        </w:rPr>
        <w:t>测试</w:t>
      </w:r>
      <w:r w:rsidRPr="0095062E">
        <w:rPr>
          <w:rFonts w:ascii="仿宋" w:eastAsia="仿宋" w:hAnsi="仿宋" w:hint="eastAsia"/>
          <w:bCs/>
          <w:sz w:val="24"/>
          <w:szCs w:val="24"/>
        </w:rPr>
        <w:t>小组，管理结构如下图所示∶</w:t>
      </w:r>
    </w:p>
    <w:p w14:paraId="59CF359A" w14:textId="7D483C58" w:rsidR="00A61342" w:rsidRDefault="00A61342" w:rsidP="001A5846">
      <w:pPr>
        <w:adjustRightInd w:val="0"/>
        <w:snapToGrid w:val="0"/>
        <w:spacing w:line="360" w:lineRule="auto"/>
        <w:ind w:firstLineChars="200" w:firstLine="480"/>
        <w:rPr>
          <w:rFonts w:ascii="仿宋" w:eastAsia="仿宋" w:hAnsi="仿宋"/>
          <w:bCs/>
          <w:sz w:val="24"/>
          <w:szCs w:val="24"/>
        </w:rPr>
      </w:pPr>
    </w:p>
    <w:p w14:paraId="573FEF48" w14:textId="4ACB8BFA" w:rsidR="00A61342" w:rsidRDefault="00A61342" w:rsidP="001A5846">
      <w:pPr>
        <w:adjustRightInd w:val="0"/>
        <w:snapToGrid w:val="0"/>
        <w:spacing w:line="360" w:lineRule="auto"/>
        <w:ind w:firstLineChars="200" w:firstLine="480"/>
        <w:rPr>
          <w:rFonts w:ascii="仿宋" w:eastAsia="仿宋" w:hAnsi="仿宋"/>
          <w:bCs/>
          <w:sz w:val="24"/>
          <w:szCs w:val="24"/>
        </w:rPr>
      </w:pPr>
    </w:p>
    <w:p w14:paraId="17A3A0DE" w14:textId="77777777" w:rsidR="001A5846" w:rsidRPr="0095062E" w:rsidRDefault="001A5846" w:rsidP="001A5846">
      <w:pPr>
        <w:widowControl/>
        <w:jc w:val="left"/>
        <w:rPr>
          <w:rFonts w:ascii="仿宋" w:eastAsia="仿宋" w:hAnsi="仿宋"/>
          <w:bCs/>
          <w:sz w:val="24"/>
          <w:szCs w:val="24"/>
        </w:rPr>
      </w:pPr>
    </w:p>
    <w:p w14:paraId="7B5F2169" w14:textId="77777777" w:rsidR="001A5846" w:rsidRPr="0095062E" w:rsidRDefault="00C1059D" w:rsidP="001A5846">
      <w:pPr>
        <w:adjustRightInd w:val="0"/>
        <w:snapToGrid w:val="0"/>
        <w:spacing w:line="360" w:lineRule="auto"/>
        <w:rPr>
          <w:rFonts w:ascii="仿宋" w:eastAsia="仿宋" w:hAnsi="仿宋"/>
          <w:sz w:val="24"/>
          <w:szCs w:val="24"/>
        </w:rPr>
      </w:pPr>
      <w:r>
        <w:rPr>
          <w:rFonts w:ascii="仿宋" w:eastAsia="仿宋" w:hAnsi="仿宋"/>
          <w:noProof/>
        </w:rPr>
        <w:pict w14:anchorId="3494C763">
          <v:shapetype id="_x0000_t202" coordsize="21600,21600" o:spt="202" path="m,l,21600r21600,l21600,xe">
            <v:stroke joinstyle="miter"/>
            <v:path gradientshapeok="t" o:connecttype="rect"/>
          </v:shapetype>
          <v:shape id="_x0000_s1047" type="#_x0000_t202" style="position:absolute;left:0;text-align:left;margin-left:126pt;margin-top:5.2pt;width:135pt;height:26pt;z-index: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">
            <v:textbox style="mso-next-textbox:#_x0000_s1047">
              <w:txbxContent>
                <w:p w14:paraId="21454ED0" w14:textId="77777777" w:rsidR="00D7531B" w:rsidRDefault="00D7531B" w:rsidP="001A5846">
                  <w:pPr>
                    <w:ind w:firstLineChars="250" w:firstLine="600"/>
                    <w:rPr>
                      <w:sz w:val="24"/>
                    </w:rPr>
                  </w:pPr>
                  <w:r>
                    <w:rPr>
                      <w:rFonts w:hint="eastAsia"/>
                      <w:sz w:val="24"/>
                    </w:rPr>
                    <w:t>项目经理</w:t>
                  </w:r>
                </w:p>
              </w:txbxContent>
            </v:textbox>
          </v:shape>
        </w:pict>
      </w:r>
    </w:p>
    <w:p w14:paraId="0B91C544" w14:textId="77777777" w:rsidR="001A5846" w:rsidRPr="0095062E" w:rsidRDefault="001A5846" w:rsidP="001A5846">
      <w:pPr>
        <w:tabs>
          <w:tab w:val="left" w:pos="5895"/>
        </w:tabs>
        <w:adjustRightInd w:val="0"/>
        <w:snapToGrid w:val="0"/>
        <w:spacing w:line="360" w:lineRule="auto"/>
        <w:rPr>
          <w:rFonts w:ascii="仿宋" w:eastAsia="仿宋" w:hAnsi="仿宋"/>
          <w:sz w:val="24"/>
          <w:szCs w:val="24"/>
        </w:rPr>
      </w:pPr>
      <w:r w:rsidRPr="0095062E">
        <w:rPr>
          <w:rFonts w:ascii="仿宋" w:eastAsia="仿宋" w:hAnsi="仿宋"/>
          <w:sz w:val="24"/>
          <w:szCs w:val="24"/>
        </w:rPr>
        <w:tab/>
      </w:r>
    </w:p>
    <w:p w14:paraId="72496897" w14:textId="77777777" w:rsidR="001A5846" w:rsidRPr="0095062E" w:rsidRDefault="00C1059D" w:rsidP="001A5846">
      <w:pPr>
        <w:tabs>
          <w:tab w:val="left" w:pos="5400"/>
        </w:tabs>
        <w:adjustRightInd w:val="0"/>
        <w:snapToGrid w:val="0"/>
        <w:spacing w:line="360" w:lineRule="auto"/>
        <w:rPr>
          <w:rFonts w:ascii="仿宋" w:eastAsia="仿宋" w:hAnsi="仿宋"/>
          <w:sz w:val="24"/>
          <w:szCs w:val="24"/>
        </w:rPr>
      </w:pPr>
      <w:r>
        <w:rPr>
          <w:rFonts w:ascii="仿宋" w:eastAsia="仿宋" w:hAnsi="仿宋"/>
          <w:noProof/>
        </w:rPr>
        <w:pict w14:anchorId="4AB1E513">
          <v:line id="_x0000_s1048" style="position:absolute;left:0;text-align:left;z-index:3;visibility:visible" from="189pt,0" to="18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">
            <v:stroke endarrow="block"/>
          </v:line>
        </w:pict>
      </w:r>
    </w:p>
    <w:p w14:paraId="053E4D1D" w14:textId="77777777" w:rsidR="001A5846" w:rsidRPr="0095062E" w:rsidRDefault="001A5846" w:rsidP="001A5846">
      <w:pPr>
        <w:tabs>
          <w:tab w:val="left" w:pos="5400"/>
        </w:tabs>
        <w:adjustRightInd w:val="0"/>
        <w:snapToGrid w:val="0"/>
        <w:spacing w:line="360" w:lineRule="auto"/>
        <w:rPr>
          <w:rFonts w:ascii="仿宋" w:eastAsia="仿宋" w:hAnsi="仿宋"/>
          <w:sz w:val="24"/>
          <w:szCs w:val="24"/>
        </w:rPr>
      </w:pPr>
    </w:p>
    <w:p w14:paraId="42210682" w14:textId="77777777" w:rsidR="001A5846" w:rsidRPr="0095062E" w:rsidRDefault="00C1059D" w:rsidP="001A5846">
      <w:pPr>
        <w:tabs>
          <w:tab w:val="left" w:pos="5400"/>
        </w:tabs>
        <w:adjustRightInd w:val="0"/>
        <w:snapToGrid w:val="0"/>
        <w:spacing w:line="360" w:lineRule="auto"/>
        <w:rPr>
          <w:rFonts w:ascii="仿宋" w:eastAsia="仿宋" w:hAnsi="仿宋"/>
          <w:sz w:val="24"/>
          <w:szCs w:val="24"/>
        </w:rPr>
      </w:pPr>
      <w:r>
        <w:rPr>
          <w:rFonts w:ascii="仿宋" w:eastAsia="仿宋" w:hAnsi="仿宋"/>
          <w:noProof/>
        </w:rPr>
        <w:pict w14:anchorId="25ADE804">
          <v:line id="_x0000_s1055" style="position:absolute;left:0;text-align:left;z-index:10;visibility:visible" from="189pt,0" to="189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">
            <v:stroke endarrow="block"/>
          </v:line>
        </w:pict>
      </w:r>
      <w:r>
        <w:rPr>
          <w:rFonts w:ascii="仿宋" w:eastAsia="仿宋" w:hAnsi="仿宋"/>
          <w:noProof/>
        </w:rPr>
        <w:pict w14:anchorId="1BAA9A54">
          <v:line id="_x0000_s1051" style="position:absolute;left:0;text-align:left;z-index:6;visibility:visible" from="81pt,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jm2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"/>
        </w:pict>
      </w:r>
      <w:r>
        <w:rPr>
          <w:rFonts w:ascii="仿宋" w:eastAsia="仿宋" w:hAnsi="仿宋"/>
          <w:noProof/>
        </w:rPr>
        <w:pict w14:anchorId="7AEF36D1">
          <v:line id="_x0000_s1053" style="position:absolute;left:0;text-align:left;z-index:8;visibility:visible" from="306pt,0" to="306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">
            <v:stroke endarrow="block"/>
          </v:line>
        </w:pict>
      </w:r>
      <w:r>
        <w:rPr>
          <w:rFonts w:ascii="仿宋" w:eastAsia="仿宋" w:hAnsi="仿宋"/>
          <w:noProof/>
        </w:rPr>
        <w:pict w14:anchorId="4616F9DE">
          <v:line id="_x0000_s1052" style="position:absolute;left:0;text-align:left;z-index:7;visibility:visible" from="81pt,0" to="81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">
            <v:stroke endarrow="block"/>
          </v:line>
        </w:pict>
      </w:r>
    </w:p>
    <w:p w14:paraId="0803932E" w14:textId="77777777" w:rsidR="001A5846" w:rsidRPr="0095062E" w:rsidRDefault="001A5846" w:rsidP="001A5846">
      <w:pPr>
        <w:tabs>
          <w:tab w:val="left" w:pos="5400"/>
        </w:tabs>
        <w:adjustRightInd w:val="0"/>
        <w:snapToGrid w:val="0"/>
        <w:spacing w:line="360" w:lineRule="auto"/>
        <w:rPr>
          <w:rFonts w:ascii="仿宋" w:eastAsia="仿宋" w:hAnsi="仿宋"/>
          <w:sz w:val="24"/>
          <w:szCs w:val="24"/>
        </w:rPr>
      </w:pPr>
    </w:p>
    <w:p w14:paraId="0C31F90C" w14:textId="77777777" w:rsidR="001A5846" w:rsidRPr="0095062E" w:rsidRDefault="00C1059D" w:rsidP="001A5846">
      <w:pPr>
        <w:tabs>
          <w:tab w:val="left" w:pos="5400"/>
        </w:tabs>
        <w:adjustRightInd w:val="0"/>
        <w:snapToGrid w:val="0"/>
        <w:spacing w:line="360" w:lineRule="auto"/>
        <w:rPr>
          <w:rFonts w:ascii="仿宋" w:eastAsia="仿宋" w:hAnsi="仿宋"/>
          <w:sz w:val="24"/>
          <w:szCs w:val="24"/>
        </w:rPr>
      </w:pPr>
      <w:r>
        <w:rPr>
          <w:rFonts w:ascii="仿宋" w:eastAsia="仿宋" w:hAnsi="仿宋"/>
          <w:noProof/>
        </w:rPr>
        <w:pict w14:anchorId="7A7CA2EB">
          <v:shape id="_x0000_s1054" type="#_x0000_t202" style="position:absolute;left:0;text-align:left;margin-left:150pt;margin-top:0;width:81pt;height:23.4pt;z-index: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">
            <v:textbox>
              <w:txbxContent>
                <w:p w14:paraId="7D402273" w14:textId="1805D0FD" w:rsidR="00D7531B" w:rsidRDefault="00D7531B" w:rsidP="001A5846">
                  <w:r>
                    <w:rPr>
                      <w:rFonts w:hint="eastAsia"/>
                    </w:rPr>
                    <w:t>开发小组</w:t>
                  </w:r>
                </w:p>
              </w:txbxContent>
            </v:textbox>
          </v:shape>
        </w:pict>
      </w:r>
      <w:r>
        <w:rPr>
          <w:rFonts w:ascii="仿宋" w:eastAsia="仿宋" w:hAnsi="仿宋"/>
          <w:noProof/>
        </w:rPr>
        <w:pict w14:anchorId="1A831972">
          <v:shape id="_x0000_s1050" type="#_x0000_t202" style="position:absolute;left:0;text-align:left;margin-left:267pt;margin-top:0;width:81pt;height:23.4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">
            <v:textbox>
              <w:txbxContent>
                <w:p w14:paraId="01C8FFE6" w14:textId="5B0071B1" w:rsidR="00D7531B" w:rsidRDefault="00D7531B" w:rsidP="001A5846">
                  <w:r>
                    <w:rPr>
                      <w:rFonts w:hint="eastAsia"/>
                    </w:rPr>
                    <w:t>测试小组</w:t>
                  </w:r>
                </w:p>
              </w:txbxContent>
            </v:textbox>
          </v:shape>
        </w:pict>
      </w:r>
      <w:r>
        <w:rPr>
          <w:rFonts w:ascii="仿宋" w:eastAsia="仿宋" w:hAnsi="仿宋"/>
          <w:noProof/>
        </w:rPr>
        <w:pict w14:anchorId="3273D87F">
          <v:shape id="_x0000_s1049" type="#_x0000_t202" style="position:absolute;left:0;text-align:left;margin-left:40.5pt;margin-top:0;width:81pt;height:23.4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">
            <v:textbox>
              <w:txbxContent>
                <w:p w14:paraId="06C8848B" w14:textId="76075C9B" w:rsidR="00D7531B" w:rsidRDefault="00D7531B" w:rsidP="001A5846">
                  <w:r>
                    <w:rPr>
                      <w:rFonts w:hint="eastAsia"/>
                    </w:rPr>
                    <w:t>设计小组</w:t>
                  </w:r>
                </w:p>
              </w:txbxContent>
            </v:textbox>
          </v:shape>
        </w:pict>
      </w:r>
    </w:p>
    <w:p w14:paraId="742BF0B6" w14:textId="77777777" w:rsidR="001A5846" w:rsidRPr="0095062E" w:rsidRDefault="001A5846" w:rsidP="001A5846">
      <w:pPr>
        <w:tabs>
          <w:tab w:val="left" w:pos="5400"/>
        </w:tabs>
        <w:adjustRightInd w:val="0"/>
        <w:snapToGrid w:val="0"/>
        <w:spacing w:line="360" w:lineRule="auto"/>
        <w:rPr>
          <w:rFonts w:ascii="仿宋" w:eastAsia="仿宋" w:hAnsi="仿宋"/>
          <w:sz w:val="24"/>
          <w:szCs w:val="24"/>
        </w:rPr>
      </w:pPr>
      <w:r w:rsidRPr="0095062E">
        <w:rPr>
          <w:rFonts w:ascii="仿宋" w:eastAsia="仿宋" w:hAnsi="仿宋"/>
          <w:sz w:val="24"/>
          <w:szCs w:val="24"/>
        </w:rPr>
        <w:tab/>
      </w:r>
    </w:p>
    <w:p w14:paraId="54BE6E87" w14:textId="77777777" w:rsidR="001A5846" w:rsidRPr="0095062E" w:rsidRDefault="001A5846" w:rsidP="001A5846">
      <w:pPr>
        <w:adjustRightInd w:val="0"/>
        <w:snapToGrid w:val="0"/>
        <w:spacing w:line="360" w:lineRule="auto"/>
        <w:ind w:firstLineChars="200" w:firstLine="480"/>
        <w:rPr>
          <w:rFonts w:ascii="仿宋" w:eastAsia="仿宋" w:hAnsi="仿宋"/>
          <w:bCs/>
          <w:sz w:val="24"/>
          <w:szCs w:val="24"/>
        </w:rPr>
      </w:pPr>
    </w:p>
    <w:tbl>
      <w:tblPr>
        <w:tblW w:w="8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1"/>
        <w:gridCol w:w="1782"/>
        <w:gridCol w:w="2674"/>
        <w:gridCol w:w="3196"/>
      </w:tblGrid>
      <w:tr w:rsidR="00E73A8D" w:rsidRPr="0095062E" w14:paraId="4B216919" w14:textId="77777777" w:rsidTr="00E73A8D">
        <w:trPr>
          <w:trHeight w:val="556"/>
        </w:trPr>
        <w:tc>
          <w:tcPr>
            <w:tcW w:w="891" w:type="dxa"/>
          </w:tcPr>
          <w:p w14:paraId="28A306FD" w14:textId="77777777"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序号</w:t>
            </w:r>
          </w:p>
        </w:tc>
        <w:tc>
          <w:tcPr>
            <w:tcW w:w="1782" w:type="dxa"/>
          </w:tcPr>
          <w:p w14:paraId="114FD880" w14:textId="77777777"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职务</w:t>
            </w:r>
          </w:p>
        </w:tc>
        <w:tc>
          <w:tcPr>
            <w:tcW w:w="2674" w:type="dxa"/>
          </w:tcPr>
          <w:p w14:paraId="3F317001" w14:textId="77777777"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组成成员</w:t>
            </w:r>
          </w:p>
        </w:tc>
        <w:tc>
          <w:tcPr>
            <w:tcW w:w="3196" w:type="dxa"/>
          </w:tcPr>
          <w:p w14:paraId="66A2B778" w14:textId="77777777"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主要职责描述</w:t>
            </w:r>
          </w:p>
        </w:tc>
      </w:tr>
      <w:tr w:rsidR="00E73A8D" w:rsidRPr="0095062E" w14:paraId="084E8798" w14:textId="77777777" w:rsidTr="00E73A8D">
        <w:trPr>
          <w:trHeight w:val="556"/>
        </w:trPr>
        <w:tc>
          <w:tcPr>
            <w:tcW w:w="891" w:type="dxa"/>
            <w:vAlign w:val="center"/>
          </w:tcPr>
          <w:p w14:paraId="5BC9B048" w14:textId="77777777" w:rsidR="00E73A8D" w:rsidRPr="0095062E" w:rsidRDefault="00E73A8D" w:rsidP="00FD6255">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1</w:t>
            </w:r>
          </w:p>
        </w:tc>
        <w:tc>
          <w:tcPr>
            <w:tcW w:w="1782" w:type="dxa"/>
            <w:vAlign w:val="center"/>
          </w:tcPr>
          <w:p w14:paraId="637CAFF1" w14:textId="77777777"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项目总负责人</w:t>
            </w:r>
          </w:p>
        </w:tc>
        <w:tc>
          <w:tcPr>
            <w:tcW w:w="2674" w:type="dxa"/>
            <w:vAlign w:val="center"/>
          </w:tcPr>
          <w:p w14:paraId="41769F12" w14:textId="662A5EFB" w:rsidR="00E73A8D" w:rsidRPr="0095062E" w:rsidRDefault="00E73A8D" w:rsidP="00FD6255">
            <w:pPr>
              <w:adjustRightInd w:val="0"/>
              <w:snapToGrid w:val="0"/>
              <w:spacing w:line="360" w:lineRule="auto"/>
              <w:rPr>
                <w:rFonts w:ascii="仿宋" w:eastAsia="仿宋" w:hAnsi="仿宋"/>
                <w:szCs w:val="21"/>
                <w:lang w:val="en-IE"/>
              </w:rPr>
            </w:pPr>
            <w:r>
              <w:rPr>
                <w:rFonts w:ascii="仿宋" w:eastAsia="仿宋" w:hAnsi="仿宋" w:hint="eastAsia"/>
                <w:bCs/>
                <w:color w:val="000000"/>
                <w:szCs w:val="21"/>
                <w:lang w:val="en-IE"/>
              </w:rPr>
              <w:t>黄玄华</w:t>
            </w:r>
          </w:p>
        </w:tc>
        <w:tc>
          <w:tcPr>
            <w:tcW w:w="3196" w:type="dxa"/>
            <w:vAlign w:val="center"/>
          </w:tcPr>
          <w:p w14:paraId="7EC14C4D" w14:textId="77777777"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总体负责项目调配</w:t>
            </w:r>
          </w:p>
        </w:tc>
      </w:tr>
      <w:tr w:rsidR="00E73A8D" w:rsidRPr="0095062E" w14:paraId="09114ECE" w14:textId="77777777" w:rsidTr="00E73A8D">
        <w:trPr>
          <w:trHeight w:val="557"/>
        </w:trPr>
        <w:tc>
          <w:tcPr>
            <w:tcW w:w="891" w:type="dxa"/>
            <w:vAlign w:val="center"/>
          </w:tcPr>
          <w:p w14:paraId="47B4980D" w14:textId="77777777" w:rsidR="00E73A8D" w:rsidRPr="0095062E" w:rsidRDefault="00E73A8D" w:rsidP="00FD6255">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2</w:t>
            </w:r>
          </w:p>
        </w:tc>
        <w:tc>
          <w:tcPr>
            <w:tcW w:w="1782" w:type="dxa"/>
            <w:vAlign w:val="center"/>
          </w:tcPr>
          <w:p w14:paraId="763A0FA6" w14:textId="77777777"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项目经理</w:t>
            </w:r>
          </w:p>
        </w:tc>
        <w:tc>
          <w:tcPr>
            <w:tcW w:w="2674" w:type="dxa"/>
            <w:vAlign w:val="center"/>
          </w:tcPr>
          <w:p w14:paraId="2C7746D8" w14:textId="149F7D13" w:rsidR="00E73A8D" w:rsidRPr="0095062E" w:rsidRDefault="00E73A8D" w:rsidP="00FD6255">
            <w:pPr>
              <w:adjustRightInd w:val="0"/>
              <w:snapToGrid w:val="0"/>
              <w:spacing w:line="360" w:lineRule="auto"/>
              <w:rPr>
                <w:rFonts w:ascii="仿宋" w:eastAsia="仿宋" w:hAnsi="仿宋"/>
                <w:szCs w:val="21"/>
                <w:lang w:val="en-IE"/>
              </w:rPr>
            </w:pPr>
            <w:r>
              <w:rPr>
                <w:rFonts w:ascii="仿宋" w:eastAsia="仿宋" w:hAnsi="仿宋" w:hint="eastAsia"/>
                <w:szCs w:val="21"/>
                <w:lang w:val="en-IE"/>
              </w:rPr>
              <w:t>苏宇杰</w:t>
            </w:r>
          </w:p>
        </w:tc>
        <w:tc>
          <w:tcPr>
            <w:tcW w:w="3196" w:type="dxa"/>
            <w:vAlign w:val="center"/>
          </w:tcPr>
          <w:p w14:paraId="76E5A9E7" w14:textId="77777777"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bCs/>
                <w:color w:val="000000"/>
                <w:szCs w:val="21"/>
                <w:lang w:val="en-IE"/>
              </w:rPr>
              <w:t>对整个工程项目负责</w:t>
            </w:r>
          </w:p>
        </w:tc>
      </w:tr>
      <w:tr w:rsidR="00E73A8D" w:rsidRPr="0095062E" w14:paraId="6622EAEA" w14:textId="77777777" w:rsidTr="00E73A8D">
        <w:trPr>
          <w:trHeight w:val="556"/>
        </w:trPr>
        <w:tc>
          <w:tcPr>
            <w:tcW w:w="891" w:type="dxa"/>
            <w:vAlign w:val="center"/>
          </w:tcPr>
          <w:p w14:paraId="7808FC9D" w14:textId="77777777" w:rsidR="00E73A8D" w:rsidRPr="0095062E" w:rsidRDefault="00E73A8D" w:rsidP="00FD6255">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3</w:t>
            </w:r>
          </w:p>
        </w:tc>
        <w:tc>
          <w:tcPr>
            <w:tcW w:w="1782" w:type="dxa"/>
            <w:vAlign w:val="center"/>
          </w:tcPr>
          <w:p w14:paraId="0BD013B1" w14:textId="72DA5299" w:rsidR="00E73A8D" w:rsidRPr="0095062E" w:rsidRDefault="00E73A8D" w:rsidP="00FD6255">
            <w:pPr>
              <w:adjustRightInd w:val="0"/>
              <w:snapToGrid w:val="0"/>
              <w:spacing w:line="360" w:lineRule="auto"/>
              <w:rPr>
                <w:rFonts w:ascii="仿宋" w:eastAsia="仿宋" w:hAnsi="仿宋"/>
                <w:szCs w:val="21"/>
                <w:lang w:val="en-IE"/>
              </w:rPr>
            </w:pPr>
            <w:r>
              <w:rPr>
                <w:rFonts w:ascii="仿宋" w:eastAsia="仿宋" w:hAnsi="仿宋" w:hint="eastAsia"/>
                <w:szCs w:val="21"/>
              </w:rPr>
              <w:t>设计</w:t>
            </w:r>
            <w:r w:rsidRPr="0095062E">
              <w:rPr>
                <w:rFonts w:ascii="仿宋" w:eastAsia="仿宋" w:hAnsi="仿宋" w:hint="eastAsia"/>
                <w:szCs w:val="21"/>
              </w:rPr>
              <w:t>小组</w:t>
            </w:r>
          </w:p>
        </w:tc>
        <w:tc>
          <w:tcPr>
            <w:tcW w:w="2674" w:type="dxa"/>
            <w:vAlign w:val="center"/>
          </w:tcPr>
          <w:p w14:paraId="48901C21" w14:textId="492E737B" w:rsidR="00E73A8D" w:rsidRPr="0095062E" w:rsidRDefault="00E73A8D" w:rsidP="00FD6255">
            <w:pPr>
              <w:adjustRightInd w:val="0"/>
              <w:snapToGrid w:val="0"/>
              <w:spacing w:line="360" w:lineRule="auto"/>
              <w:rPr>
                <w:rFonts w:ascii="仿宋" w:eastAsia="仿宋" w:hAnsi="仿宋"/>
                <w:szCs w:val="21"/>
                <w:lang w:val="en-IE"/>
              </w:rPr>
            </w:pPr>
            <w:r>
              <w:rPr>
                <w:rFonts w:ascii="仿宋" w:eastAsia="仿宋" w:hAnsi="仿宋" w:hint="eastAsia"/>
                <w:szCs w:val="21"/>
                <w:lang w:val="en-IE"/>
              </w:rPr>
              <w:t>肖启超、黄玄华</w:t>
            </w:r>
          </w:p>
        </w:tc>
        <w:tc>
          <w:tcPr>
            <w:tcW w:w="3196" w:type="dxa"/>
            <w:vAlign w:val="center"/>
          </w:tcPr>
          <w:p w14:paraId="5B940BFB" w14:textId="77777777"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系统设计，编制技术文档，对项目实施中疑难进行解答</w:t>
            </w:r>
          </w:p>
        </w:tc>
      </w:tr>
      <w:tr w:rsidR="00E73A8D" w:rsidRPr="0095062E" w14:paraId="4D85F85E" w14:textId="77777777" w:rsidTr="00E73A8D">
        <w:trPr>
          <w:trHeight w:val="556"/>
        </w:trPr>
        <w:tc>
          <w:tcPr>
            <w:tcW w:w="891" w:type="dxa"/>
            <w:vAlign w:val="center"/>
          </w:tcPr>
          <w:p w14:paraId="649AF948" w14:textId="77777777" w:rsidR="00E73A8D" w:rsidRPr="0095062E" w:rsidRDefault="00E73A8D" w:rsidP="00FD6255">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4</w:t>
            </w:r>
          </w:p>
        </w:tc>
        <w:tc>
          <w:tcPr>
            <w:tcW w:w="1782" w:type="dxa"/>
            <w:vAlign w:val="center"/>
          </w:tcPr>
          <w:p w14:paraId="285A3D0A" w14:textId="222F6A73" w:rsidR="00E73A8D" w:rsidRPr="0095062E" w:rsidRDefault="00E73A8D" w:rsidP="00FD6255">
            <w:pPr>
              <w:adjustRightInd w:val="0"/>
              <w:snapToGrid w:val="0"/>
              <w:spacing w:line="360" w:lineRule="auto"/>
              <w:rPr>
                <w:rFonts w:ascii="仿宋" w:eastAsia="仿宋" w:hAnsi="仿宋"/>
                <w:szCs w:val="21"/>
                <w:lang w:val="en-IE"/>
              </w:rPr>
            </w:pPr>
            <w:r>
              <w:rPr>
                <w:rFonts w:ascii="仿宋" w:eastAsia="仿宋" w:hAnsi="仿宋" w:hint="eastAsia"/>
                <w:szCs w:val="21"/>
              </w:rPr>
              <w:t>开发小组</w:t>
            </w:r>
          </w:p>
        </w:tc>
        <w:tc>
          <w:tcPr>
            <w:tcW w:w="2674" w:type="dxa"/>
            <w:vAlign w:val="center"/>
          </w:tcPr>
          <w:p w14:paraId="28E4621B" w14:textId="5FA3A189" w:rsidR="00E73A8D" w:rsidRPr="0095062E" w:rsidRDefault="00E73A8D" w:rsidP="00FD6255">
            <w:pPr>
              <w:adjustRightInd w:val="0"/>
              <w:snapToGrid w:val="0"/>
              <w:spacing w:line="360" w:lineRule="auto"/>
              <w:rPr>
                <w:rFonts w:ascii="仿宋" w:eastAsia="仿宋" w:hAnsi="仿宋"/>
                <w:szCs w:val="21"/>
                <w:lang w:val="en-IE"/>
              </w:rPr>
            </w:pPr>
            <w:r>
              <w:rPr>
                <w:rFonts w:ascii="仿宋" w:eastAsia="仿宋" w:hAnsi="仿宋" w:hint="eastAsia"/>
                <w:szCs w:val="21"/>
              </w:rPr>
              <w:t>沈超、陈钰</w:t>
            </w:r>
            <w:r w:rsidR="00082652">
              <w:rPr>
                <w:rFonts w:ascii="仿宋" w:eastAsia="仿宋" w:hAnsi="仿宋" w:hint="eastAsia"/>
                <w:szCs w:val="21"/>
              </w:rPr>
              <w:t>、袁明权</w:t>
            </w:r>
          </w:p>
        </w:tc>
        <w:tc>
          <w:tcPr>
            <w:tcW w:w="3196" w:type="dxa"/>
            <w:vAlign w:val="center"/>
          </w:tcPr>
          <w:p w14:paraId="5C94657F" w14:textId="54A6A4CB" w:rsidR="00E73A8D" w:rsidRPr="0095062E" w:rsidRDefault="00E73A8D" w:rsidP="00FD6255">
            <w:pPr>
              <w:adjustRightInd w:val="0"/>
              <w:snapToGrid w:val="0"/>
              <w:spacing w:line="360" w:lineRule="auto"/>
              <w:rPr>
                <w:rFonts w:ascii="仿宋" w:eastAsia="仿宋" w:hAnsi="仿宋"/>
                <w:szCs w:val="21"/>
                <w:lang w:val="en-IE"/>
              </w:rPr>
            </w:pPr>
            <w:r w:rsidRPr="0095062E">
              <w:rPr>
                <w:rFonts w:ascii="仿宋" w:eastAsia="仿宋" w:hAnsi="仿宋" w:hint="eastAsia"/>
                <w:szCs w:val="21"/>
                <w:lang w:val="en-IE"/>
              </w:rPr>
              <w:t>负责整个系统</w:t>
            </w:r>
            <w:r>
              <w:rPr>
                <w:rFonts w:ascii="仿宋" w:eastAsia="仿宋" w:hAnsi="仿宋" w:hint="eastAsia"/>
                <w:szCs w:val="21"/>
                <w:lang w:val="en-IE"/>
              </w:rPr>
              <w:t>软件的开发和调试工作</w:t>
            </w:r>
          </w:p>
        </w:tc>
      </w:tr>
      <w:tr w:rsidR="00E73A8D" w:rsidRPr="0095062E" w14:paraId="3733D462" w14:textId="77777777" w:rsidTr="00E73A8D">
        <w:trPr>
          <w:trHeight w:val="424"/>
        </w:trPr>
        <w:tc>
          <w:tcPr>
            <w:tcW w:w="891" w:type="dxa"/>
            <w:vAlign w:val="center"/>
          </w:tcPr>
          <w:p w14:paraId="27961314" w14:textId="77777777" w:rsidR="00E73A8D" w:rsidRPr="0095062E" w:rsidRDefault="00E73A8D" w:rsidP="00FD6255">
            <w:pPr>
              <w:adjustRightInd w:val="0"/>
              <w:snapToGrid w:val="0"/>
              <w:spacing w:line="360" w:lineRule="auto"/>
              <w:jc w:val="center"/>
              <w:rPr>
                <w:rFonts w:ascii="仿宋" w:eastAsia="仿宋" w:hAnsi="仿宋"/>
                <w:szCs w:val="21"/>
                <w:lang w:val="en-IE"/>
              </w:rPr>
            </w:pPr>
            <w:r w:rsidRPr="0095062E">
              <w:rPr>
                <w:rFonts w:ascii="仿宋" w:eastAsia="仿宋" w:hAnsi="仿宋"/>
                <w:szCs w:val="21"/>
                <w:lang w:val="en-IE"/>
              </w:rPr>
              <w:t>5</w:t>
            </w:r>
          </w:p>
        </w:tc>
        <w:tc>
          <w:tcPr>
            <w:tcW w:w="1782" w:type="dxa"/>
            <w:vAlign w:val="center"/>
          </w:tcPr>
          <w:p w14:paraId="4366B371" w14:textId="7E1AD1A4" w:rsidR="00E73A8D" w:rsidRPr="0095062E" w:rsidRDefault="00E73A8D" w:rsidP="00FD6255">
            <w:pPr>
              <w:adjustRightInd w:val="0"/>
              <w:snapToGrid w:val="0"/>
              <w:spacing w:line="360" w:lineRule="auto"/>
              <w:rPr>
                <w:rFonts w:ascii="仿宋" w:eastAsia="仿宋" w:hAnsi="仿宋"/>
                <w:szCs w:val="21"/>
                <w:lang w:val="en-IE"/>
              </w:rPr>
            </w:pPr>
            <w:r>
              <w:rPr>
                <w:rFonts w:ascii="仿宋" w:eastAsia="仿宋" w:hAnsi="仿宋" w:hint="eastAsia"/>
                <w:szCs w:val="21"/>
              </w:rPr>
              <w:t>测试</w:t>
            </w:r>
            <w:r w:rsidRPr="0095062E">
              <w:rPr>
                <w:rFonts w:ascii="仿宋" w:eastAsia="仿宋" w:hAnsi="仿宋" w:hint="eastAsia"/>
                <w:szCs w:val="21"/>
              </w:rPr>
              <w:t>小组</w:t>
            </w:r>
          </w:p>
        </w:tc>
        <w:tc>
          <w:tcPr>
            <w:tcW w:w="2674" w:type="dxa"/>
            <w:vAlign w:val="center"/>
          </w:tcPr>
          <w:p w14:paraId="55FED356" w14:textId="785D7EEB" w:rsidR="00E73A8D" w:rsidRPr="0095062E" w:rsidRDefault="00E73A8D" w:rsidP="00FD6255">
            <w:pPr>
              <w:adjustRightInd w:val="0"/>
              <w:snapToGrid w:val="0"/>
              <w:spacing w:line="360" w:lineRule="auto"/>
              <w:rPr>
                <w:rFonts w:ascii="仿宋" w:eastAsia="仿宋" w:hAnsi="仿宋"/>
                <w:szCs w:val="21"/>
                <w:lang w:val="en-IE"/>
              </w:rPr>
            </w:pPr>
            <w:r>
              <w:rPr>
                <w:rFonts w:ascii="仿宋" w:eastAsia="仿宋" w:hAnsi="仿宋" w:hint="eastAsia"/>
                <w:szCs w:val="21"/>
                <w:lang w:val="en-IE"/>
              </w:rPr>
              <w:t>范雪琴</w:t>
            </w:r>
          </w:p>
        </w:tc>
        <w:tc>
          <w:tcPr>
            <w:tcW w:w="3196" w:type="dxa"/>
            <w:vAlign w:val="center"/>
          </w:tcPr>
          <w:p w14:paraId="2BFE698D" w14:textId="74501454" w:rsidR="00E73A8D" w:rsidRPr="0095062E" w:rsidRDefault="00E73A8D" w:rsidP="00FD6255">
            <w:pPr>
              <w:adjustRightInd w:val="0"/>
              <w:snapToGrid w:val="0"/>
              <w:spacing w:line="360" w:lineRule="auto"/>
              <w:rPr>
                <w:rFonts w:ascii="仿宋" w:eastAsia="仿宋" w:hAnsi="仿宋"/>
                <w:szCs w:val="21"/>
                <w:lang w:val="en-IE"/>
              </w:rPr>
            </w:pPr>
            <w:r>
              <w:rPr>
                <w:rFonts w:ascii="仿宋" w:eastAsia="仿宋" w:hAnsi="仿宋" w:hint="eastAsia"/>
                <w:szCs w:val="21"/>
                <w:lang w:val="en-IE"/>
              </w:rPr>
              <w:t>负责整个</w:t>
            </w:r>
            <w:r w:rsidRPr="0095062E">
              <w:rPr>
                <w:rFonts w:ascii="仿宋" w:eastAsia="仿宋" w:hAnsi="仿宋" w:hint="eastAsia"/>
                <w:szCs w:val="21"/>
                <w:lang w:val="en-IE"/>
              </w:rPr>
              <w:t>系统</w:t>
            </w:r>
            <w:r>
              <w:rPr>
                <w:rFonts w:ascii="仿宋" w:eastAsia="仿宋" w:hAnsi="仿宋" w:hint="eastAsia"/>
                <w:szCs w:val="21"/>
                <w:lang w:val="en-IE"/>
              </w:rPr>
              <w:t>软件测试</w:t>
            </w:r>
          </w:p>
        </w:tc>
      </w:tr>
    </w:tbl>
    <w:p w14:paraId="57E227A1" w14:textId="77777777" w:rsidR="009251CC" w:rsidRDefault="009251CC" w:rsidP="00E73A8D">
      <w:pPr>
        <w:adjustRightInd w:val="0"/>
        <w:snapToGrid w:val="0"/>
        <w:spacing w:line="360" w:lineRule="auto"/>
        <w:jc w:val="left"/>
        <w:outlineLvl w:val="0"/>
        <w:rPr>
          <w:rFonts w:ascii="仿宋" w:eastAsia="仿宋" w:hAnsi="仿宋"/>
          <w:b/>
          <w:sz w:val="24"/>
          <w:szCs w:val="24"/>
        </w:rPr>
      </w:pPr>
      <w:bookmarkStart w:id="21" w:name="_Toc49505306"/>
      <w:bookmarkStart w:id="22" w:name="_Toc49505409"/>
    </w:p>
    <w:p w14:paraId="3D8D2F04" w14:textId="423A7688" w:rsidR="00E73A8D" w:rsidRDefault="00B35211" w:rsidP="00E73A8D">
      <w:pPr>
        <w:adjustRightInd w:val="0"/>
        <w:snapToGrid w:val="0"/>
        <w:spacing w:line="360" w:lineRule="auto"/>
        <w:jc w:val="left"/>
        <w:outlineLvl w:val="0"/>
        <w:rPr>
          <w:rFonts w:ascii="仿宋" w:eastAsia="仿宋" w:hAnsi="仿宋"/>
          <w:b/>
          <w:sz w:val="24"/>
          <w:szCs w:val="24"/>
        </w:rPr>
      </w:pPr>
      <w:r>
        <w:rPr>
          <w:rFonts w:ascii="仿宋" w:eastAsia="仿宋" w:hAnsi="仿宋" w:hint="eastAsia"/>
          <w:b/>
          <w:sz w:val="24"/>
          <w:szCs w:val="24"/>
        </w:rPr>
        <w:t>4</w:t>
      </w:r>
      <w:r w:rsidR="003D3B07" w:rsidRPr="0095062E">
        <w:rPr>
          <w:rFonts w:ascii="仿宋" w:eastAsia="仿宋" w:hAnsi="仿宋" w:hint="eastAsia"/>
          <w:b/>
          <w:sz w:val="24"/>
          <w:szCs w:val="24"/>
        </w:rPr>
        <w:t>、</w:t>
      </w:r>
      <w:r w:rsidR="006E1BE6">
        <w:rPr>
          <w:rFonts w:ascii="仿宋" w:eastAsia="仿宋" w:hAnsi="仿宋" w:hint="eastAsia"/>
          <w:b/>
          <w:sz w:val="24"/>
          <w:szCs w:val="24"/>
        </w:rPr>
        <w:t>施工进度控制</w:t>
      </w:r>
      <w:bookmarkEnd w:id="21"/>
      <w:bookmarkEnd w:id="22"/>
    </w:p>
    <w:p w14:paraId="4E057D5E" w14:textId="695002ED" w:rsidR="00EB4B56" w:rsidRPr="00E73A8D" w:rsidRDefault="003D3B07" w:rsidP="00E73A8D">
      <w:pPr>
        <w:adjustRightInd w:val="0"/>
        <w:snapToGrid w:val="0"/>
        <w:spacing w:line="360" w:lineRule="auto"/>
        <w:jc w:val="left"/>
        <w:outlineLvl w:val="0"/>
        <w:rPr>
          <w:rFonts w:ascii="仿宋" w:eastAsia="仿宋" w:hAnsi="仿宋"/>
          <w:b/>
          <w:sz w:val="24"/>
          <w:szCs w:val="24"/>
        </w:rPr>
      </w:pPr>
      <w:r w:rsidRPr="0095062E">
        <w:rPr>
          <w:rFonts w:ascii="仿宋" w:eastAsia="仿宋" w:hAnsi="仿宋" w:hint="eastAsia"/>
          <w:sz w:val="24"/>
          <w:szCs w:val="24"/>
        </w:rPr>
        <w:t>本次项目</w:t>
      </w:r>
      <w:r w:rsidR="00300B8A">
        <w:rPr>
          <w:rFonts w:ascii="仿宋" w:eastAsia="仿宋" w:hAnsi="仿宋" w:hint="eastAsia"/>
          <w:sz w:val="24"/>
          <w:szCs w:val="24"/>
        </w:rPr>
        <w:t>已经完成</w:t>
      </w:r>
      <w:r w:rsidR="00EB4B56" w:rsidRPr="0095062E">
        <w:rPr>
          <w:rFonts w:ascii="仿宋" w:eastAsia="仿宋" w:hAnsi="仿宋" w:hint="eastAsia"/>
          <w:sz w:val="24"/>
          <w:szCs w:val="24"/>
        </w:rPr>
        <w:t>所示</w:t>
      </w:r>
      <w:r w:rsidR="006545DE">
        <w:rPr>
          <w:rFonts w:ascii="仿宋" w:eastAsia="仿宋" w:hAnsi="仿宋" w:hint="eastAsia"/>
          <w:sz w:val="24"/>
          <w:szCs w:val="24"/>
        </w:rPr>
        <w:t>软件功能</w:t>
      </w:r>
      <w:r w:rsidR="00300B8A">
        <w:rPr>
          <w:rFonts w:ascii="仿宋" w:eastAsia="仿宋" w:hAnsi="仿宋" w:hint="eastAsia"/>
          <w:sz w:val="24"/>
          <w:szCs w:val="24"/>
        </w:rPr>
        <w:t>如下表</w:t>
      </w:r>
      <w:r w:rsidR="00EB4B56" w:rsidRPr="0095062E">
        <w:rPr>
          <w:rFonts w:ascii="仿宋" w:eastAsia="仿宋" w:hAnsi="仿宋" w:hint="eastAsia"/>
          <w:sz w:val="24"/>
          <w:szCs w:val="24"/>
        </w:rPr>
        <w:t>：</w:t>
      </w:r>
    </w:p>
    <w:tbl>
      <w:tblPr>
        <w:tblW w:w="505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4"/>
        <w:gridCol w:w="4558"/>
        <w:gridCol w:w="1296"/>
        <w:gridCol w:w="1364"/>
      </w:tblGrid>
      <w:tr w:rsidR="007C7A1E" w:rsidRPr="0095062E" w14:paraId="65BD8B67" w14:textId="6D12A7B1"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36865C44" w14:textId="022CCC93" w:rsidR="007C7A1E" w:rsidRPr="0095062E" w:rsidRDefault="007C7A1E" w:rsidP="007C7A1E">
            <w:pPr>
              <w:spacing w:line="440" w:lineRule="exact"/>
              <w:jc w:val="center"/>
              <w:rPr>
                <w:rFonts w:ascii="仿宋" w:eastAsia="仿宋" w:hAnsi="仿宋" w:hint="eastAsia"/>
                <w:sz w:val="24"/>
                <w:szCs w:val="24"/>
              </w:rPr>
            </w:pPr>
            <w:r>
              <w:rPr>
                <w:rFonts w:ascii="仿宋" w:eastAsia="仿宋" w:hAnsi="仿宋" w:hint="eastAsia"/>
                <w:sz w:val="24"/>
                <w:szCs w:val="24"/>
              </w:rPr>
              <w:t>功能</w:t>
            </w:r>
            <w:r w:rsidRPr="0095062E">
              <w:rPr>
                <w:rFonts w:ascii="仿宋" w:eastAsia="仿宋" w:hAnsi="仿宋" w:hint="eastAsia"/>
                <w:sz w:val="24"/>
                <w:szCs w:val="24"/>
              </w:rPr>
              <w:t>名称</w:t>
            </w:r>
          </w:p>
        </w:tc>
        <w:tc>
          <w:tcPr>
            <w:tcW w:w="2650" w:type="pct"/>
            <w:tcBorders>
              <w:top w:val="single" w:sz="4" w:space="0" w:color="auto"/>
              <w:left w:val="nil"/>
              <w:bottom w:val="single" w:sz="4" w:space="0" w:color="auto"/>
              <w:right w:val="single" w:sz="4" w:space="0" w:color="auto"/>
            </w:tcBorders>
            <w:vAlign w:val="center"/>
          </w:tcPr>
          <w:p w14:paraId="05FF543C" w14:textId="553604B1"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功能详情描述</w:t>
            </w:r>
          </w:p>
        </w:tc>
        <w:tc>
          <w:tcPr>
            <w:tcW w:w="742" w:type="pct"/>
            <w:tcBorders>
              <w:top w:val="single" w:sz="4" w:space="0" w:color="auto"/>
              <w:left w:val="nil"/>
              <w:bottom w:val="single" w:sz="4" w:space="0" w:color="auto"/>
              <w:right w:val="single" w:sz="4" w:space="0" w:color="auto"/>
            </w:tcBorders>
            <w:vAlign w:val="center"/>
          </w:tcPr>
          <w:p w14:paraId="2F4F2311" w14:textId="0EE95B0C"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完成时间</w:t>
            </w:r>
          </w:p>
        </w:tc>
        <w:tc>
          <w:tcPr>
            <w:tcW w:w="795" w:type="pct"/>
            <w:tcBorders>
              <w:top w:val="single" w:sz="4" w:space="0" w:color="auto"/>
              <w:left w:val="nil"/>
              <w:bottom w:val="single" w:sz="4" w:space="0" w:color="auto"/>
              <w:right w:val="single" w:sz="4" w:space="0" w:color="auto"/>
            </w:tcBorders>
          </w:tcPr>
          <w:p w14:paraId="7FB81002" w14:textId="27D40D16" w:rsidR="007C7A1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完成人</w:t>
            </w:r>
          </w:p>
        </w:tc>
      </w:tr>
      <w:tr w:rsidR="007C7A1E" w:rsidRPr="0095062E" w14:paraId="45FF01D5" w14:textId="534B0D58"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00168A53" w14:textId="0BB0E2F2"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首页展示块</w:t>
            </w:r>
          </w:p>
        </w:tc>
        <w:tc>
          <w:tcPr>
            <w:tcW w:w="2650" w:type="pct"/>
            <w:tcBorders>
              <w:top w:val="single" w:sz="4" w:space="0" w:color="auto"/>
              <w:left w:val="nil"/>
              <w:bottom w:val="single" w:sz="4" w:space="0" w:color="auto"/>
              <w:right w:val="single" w:sz="4" w:space="0" w:color="auto"/>
            </w:tcBorders>
            <w:shd w:val="clear" w:color="auto" w:fill="auto"/>
            <w:vAlign w:val="center"/>
          </w:tcPr>
          <w:p w14:paraId="2F81882E" w14:textId="2AEBF521"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t>首页展示块</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17522C8C" w14:textId="45CE03C6"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4</w:t>
            </w:r>
            <w:r>
              <w:rPr>
                <w:rFonts w:ascii="仿宋" w:eastAsia="仿宋" w:hAnsi="仿宋" w:hint="eastAsia"/>
                <w:sz w:val="24"/>
                <w:szCs w:val="24"/>
              </w:rPr>
              <w:t>-</w:t>
            </w:r>
            <w:r>
              <w:rPr>
                <w:rFonts w:ascii="仿宋" w:eastAsia="仿宋" w:hAnsi="仿宋"/>
                <w:sz w:val="24"/>
                <w:szCs w:val="24"/>
              </w:rPr>
              <w:t>30</w:t>
            </w:r>
          </w:p>
        </w:tc>
        <w:tc>
          <w:tcPr>
            <w:tcW w:w="795" w:type="pct"/>
            <w:tcBorders>
              <w:top w:val="single" w:sz="4" w:space="0" w:color="auto"/>
              <w:left w:val="nil"/>
              <w:bottom w:val="single" w:sz="4" w:space="0" w:color="auto"/>
              <w:right w:val="single" w:sz="4" w:space="0" w:color="auto"/>
            </w:tcBorders>
          </w:tcPr>
          <w:p w14:paraId="014BC31D" w14:textId="34990A42"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陈钰、沈超</w:t>
            </w:r>
          </w:p>
        </w:tc>
      </w:tr>
      <w:tr w:rsidR="007C7A1E" w:rsidRPr="0095062E" w14:paraId="6DF8E3D1" w14:textId="5288D05A"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5832B880" w14:textId="1BFF1298"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服务接口富文本框添加</w:t>
            </w:r>
          </w:p>
        </w:tc>
        <w:tc>
          <w:tcPr>
            <w:tcW w:w="2650" w:type="pct"/>
            <w:tcBorders>
              <w:top w:val="single" w:sz="4" w:space="0" w:color="auto"/>
              <w:left w:val="nil"/>
              <w:bottom w:val="single" w:sz="4" w:space="0" w:color="auto"/>
              <w:right w:val="single" w:sz="4" w:space="0" w:color="auto"/>
            </w:tcBorders>
            <w:shd w:val="clear" w:color="auto" w:fill="auto"/>
            <w:vAlign w:val="center"/>
          </w:tcPr>
          <w:p w14:paraId="1A4BD055" w14:textId="2D70F322"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t>服务接口富文本框添加</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69841A0E" w14:textId="420EE06E"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5</w:t>
            </w:r>
            <w:r>
              <w:rPr>
                <w:rFonts w:ascii="仿宋" w:eastAsia="仿宋" w:hAnsi="仿宋" w:hint="eastAsia"/>
                <w:sz w:val="24"/>
                <w:szCs w:val="24"/>
              </w:rPr>
              <w:t>-</w:t>
            </w:r>
            <w:r>
              <w:rPr>
                <w:rFonts w:ascii="仿宋" w:eastAsia="仿宋" w:hAnsi="仿宋"/>
                <w:sz w:val="24"/>
                <w:szCs w:val="24"/>
              </w:rPr>
              <w:t>10</w:t>
            </w:r>
          </w:p>
        </w:tc>
        <w:tc>
          <w:tcPr>
            <w:tcW w:w="795" w:type="pct"/>
            <w:tcBorders>
              <w:top w:val="single" w:sz="4" w:space="0" w:color="auto"/>
              <w:left w:val="nil"/>
              <w:bottom w:val="single" w:sz="4" w:space="0" w:color="auto"/>
              <w:right w:val="single" w:sz="4" w:space="0" w:color="auto"/>
            </w:tcBorders>
          </w:tcPr>
          <w:p w14:paraId="65ADFBF7" w14:textId="461F84B6"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陈钰、沈超</w:t>
            </w:r>
          </w:p>
        </w:tc>
      </w:tr>
      <w:tr w:rsidR="007C7A1E" w:rsidRPr="0095062E" w14:paraId="15D4A7ED" w14:textId="5EA80DEB"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30FEB69F" w14:textId="23790FED"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基础配置</w:t>
            </w:r>
            <w:r w:rsidRPr="00A01352">
              <w:rPr>
                <w:rFonts w:ascii="仿宋" w:eastAsia="仿宋" w:hAnsi="仿宋"/>
                <w:sz w:val="24"/>
                <w:szCs w:val="24"/>
              </w:rPr>
              <w:lastRenderedPageBreak/>
              <w:t>模块中显示接口地址修改</w:t>
            </w:r>
          </w:p>
        </w:tc>
        <w:tc>
          <w:tcPr>
            <w:tcW w:w="2650" w:type="pct"/>
            <w:tcBorders>
              <w:top w:val="single" w:sz="4" w:space="0" w:color="auto"/>
              <w:left w:val="nil"/>
              <w:bottom w:val="single" w:sz="4" w:space="0" w:color="auto"/>
              <w:right w:val="single" w:sz="4" w:space="0" w:color="auto"/>
            </w:tcBorders>
            <w:shd w:val="clear" w:color="auto" w:fill="auto"/>
            <w:vAlign w:val="center"/>
          </w:tcPr>
          <w:p w14:paraId="039DC5A3" w14:textId="0EA73767"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lastRenderedPageBreak/>
              <w:t>基础配置模块中显示接口地址修改</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56B3A208" w14:textId="68B3BDE3"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5</w:t>
            </w:r>
            <w:r>
              <w:rPr>
                <w:rFonts w:ascii="仿宋" w:eastAsia="仿宋" w:hAnsi="仿宋" w:hint="eastAsia"/>
                <w:sz w:val="24"/>
                <w:szCs w:val="24"/>
              </w:rPr>
              <w:t>-</w:t>
            </w:r>
            <w:r>
              <w:rPr>
                <w:rFonts w:ascii="仿宋" w:eastAsia="仿宋" w:hAnsi="仿宋"/>
                <w:sz w:val="24"/>
                <w:szCs w:val="24"/>
              </w:rPr>
              <w:t>25</w:t>
            </w:r>
          </w:p>
        </w:tc>
        <w:tc>
          <w:tcPr>
            <w:tcW w:w="795" w:type="pct"/>
            <w:tcBorders>
              <w:top w:val="single" w:sz="4" w:space="0" w:color="auto"/>
              <w:left w:val="nil"/>
              <w:bottom w:val="single" w:sz="4" w:space="0" w:color="auto"/>
              <w:right w:val="single" w:sz="4" w:space="0" w:color="auto"/>
            </w:tcBorders>
          </w:tcPr>
          <w:p w14:paraId="702ACC61" w14:textId="3AEDC28F" w:rsidR="007C7A1E" w:rsidRPr="0095062E" w:rsidRDefault="007C7A1E" w:rsidP="007C7A1E">
            <w:pPr>
              <w:spacing w:line="440" w:lineRule="exact"/>
              <w:rPr>
                <w:rFonts w:ascii="仿宋" w:eastAsia="仿宋" w:hAnsi="仿宋"/>
                <w:sz w:val="24"/>
                <w:szCs w:val="24"/>
              </w:rPr>
            </w:pPr>
            <w:r>
              <w:rPr>
                <w:rFonts w:ascii="仿宋" w:eastAsia="仿宋" w:hAnsi="仿宋" w:hint="eastAsia"/>
                <w:sz w:val="24"/>
                <w:szCs w:val="24"/>
              </w:rPr>
              <w:t>陈钰、沈超</w:t>
            </w:r>
          </w:p>
        </w:tc>
      </w:tr>
      <w:tr w:rsidR="007C7A1E" w:rsidRPr="0095062E" w14:paraId="7C6029F7" w14:textId="34EFA78A"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3831DC9A" w14:textId="7664C2F6"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应用中心，应用导入导出功能</w:t>
            </w:r>
          </w:p>
        </w:tc>
        <w:tc>
          <w:tcPr>
            <w:tcW w:w="2650" w:type="pct"/>
            <w:tcBorders>
              <w:top w:val="single" w:sz="4" w:space="0" w:color="auto"/>
              <w:left w:val="nil"/>
              <w:bottom w:val="single" w:sz="4" w:space="0" w:color="auto"/>
              <w:right w:val="single" w:sz="4" w:space="0" w:color="auto"/>
            </w:tcBorders>
            <w:shd w:val="clear" w:color="auto" w:fill="auto"/>
            <w:vAlign w:val="center"/>
          </w:tcPr>
          <w:p w14:paraId="63B3694D" w14:textId="16D0DA59"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t>应用中心，应用导入导出功能</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74DB93F9" w14:textId="1AC466D7"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5</w:t>
            </w:r>
            <w:r>
              <w:rPr>
                <w:rFonts w:ascii="仿宋" w:eastAsia="仿宋" w:hAnsi="仿宋" w:hint="eastAsia"/>
                <w:sz w:val="24"/>
                <w:szCs w:val="24"/>
              </w:rPr>
              <w:t>-</w:t>
            </w:r>
            <w:r>
              <w:rPr>
                <w:rFonts w:ascii="仿宋" w:eastAsia="仿宋" w:hAnsi="仿宋"/>
                <w:sz w:val="24"/>
                <w:szCs w:val="24"/>
              </w:rPr>
              <w:t>25</w:t>
            </w:r>
          </w:p>
        </w:tc>
        <w:tc>
          <w:tcPr>
            <w:tcW w:w="795" w:type="pct"/>
            <w:tcBorders>
              <w:top w:val="single" w:sz="4" w:space="0" w:color="auto"/>
              <w:left w:val="nil"/>
              <w:bottom w:val="single" w:sz="4" w:space="0" w:color="auto"/>
              <w:right w:val="single" w:sz="4" w:space="0" w:color="auto"/>
            </w:tcBorders>
          </w:tcPr>
          <w:p w14:paraId="68FB2E2D" w14:textId="162D49C9"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陈钰、沈超</w:t>
            </w:r>
          </w:p>
        </w:tc>
      </w:tr>
      <w:tr w:rsidR="007C7A1E" w:rsidRPr="0095062E" w14:paraId="66491F52" w14:textId="07275469"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5B1AF22E" w14:textId="129840FB"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已发布应用、服务统计</w:t>
            </w:r>
          </w:p>
        </w:tc>
        <w:tc>
          <w:tcPr>
            <w:tcW w:w="2650" w:type="pct"/>
            <w:tcBorders>
              <w:top w:val="single" w:sz="4" w:space="0" w:color="auto"/>
              <w:left w:val="nil"/>
              <w:bottom w:val="single" w:sz="4" w:space="0" w:color="auto"/>
              <w:right w:val="single" w:sz="4" w:space="0" w:color="auto"/>
            </w:tcBorders>
            <w:shd w:val="clear" w:color="auto" w:fill="auto"/>
            <w:vAlign w:val="center"/>
          </w:tcPr>
          <w:p w14:paraId="277E7488" w14:textId="0DF67082"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t>已发布应用、服务统计</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39495E92" w14:textId="218F9961"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6</w:t>
            </w:r>
            <w:r>
              <w:rPr>
                <w:rFonts w:ascii="仿宋" w:eastAsia="仿宋" w:hAnsi="仿宋" w:hint="eastAsia"/>
                <w:sz w:val="24"/>
                <w:szCs w:val="24"/>
              </w:rPr>
              <w:t>-</w:t>
            </w:r>
            <w:r>
              <w:rPr>
                <w:rFonts w:ascii="仿宋" w:eastAsia="仿宋" w:hAnsi="仿宋"/>
                <w:sz w:val="24"/>
                <w:szCs w:val="24"/>
              </w:rPr>
              <w:t>01</w:t>
            </w:r>
          </w:p>
        </w:tc>
        <w:tc>
          <w:tcPr>
            <w:tcW w:w="795" w:type="pct"/>
            <w:tcBorders>
              <w:top w:val="single" w:sz="4" w:space="0" w:color="auto"/>
              <w:left w:val="nil"/>
              <w:bottom w:val="single" w:sz="4" w:space="0" w:color="auto"/>
              <w:right w:val="single" w:sz="4" w:space="0" w:color="auto"/>
            </w:tcBorders>
          </w:tcPr>
          <w:p w14:paraId="0ADDEE61" w14:textId="1429ACC7"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陈钰、苏宇杰</w:t>
            </w:r>
          </w:p>
        </w:tc>
      </w:tr>
      <w:tr w:rsidR="007C7A1E" w:rsidRPr="0095062E" w14:paraId="444C5A44" w14:textId="7F0EB57C"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5A037E84" w14:textId="7601A4BD"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应用元素收藏功能开发，应用元素取消收藏功能开发</w:t>
            </w:r>
          </w:p>
        </w:tc>
        <w:tc>
          <w:tcPr>
            <w:tcW w:w="2650" w:type="pct"/>
            <w:tcBorders>
              <w:top w:val="single" w:sz="4" w:space="0" w:color="auto"/>
              <w:left w:val="nil"/>
              <w:bottom w:val="single" w:sz="4" w:space="0" w:color="auto"/>
              <w:right w:val="single" w:sz="4" w:space="0" w:color="auto"/>
            </w:tcBorders>
            <w:shd w:val="clear" w:color="auto" w:fill="auto"/>
            <w:vAlign w:val="center"/>
          </w:tcPr>
          <w:p w14:paraId="1E45D7D0" w14:textId="006914C0"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t>应用元素收藏功能开发，应用元素取消收藏功能开发</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78750C2B" w14:textId="6730D1D5"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6</w:t>
            </w:r>
            <w:r>
              <w:rPr>
                <w:rFonts w:ascii="仿宋" w:eastAsia="仿宋" w:hAnsi="仿宋" w:hint="eastAsia"/>
                <w:sz w:val="24"/>
                <w:szCs w:val="24"/>
              </w:rPr>
              <w:t>-</w:t>
            </w:r>
            <w:r>
              <w:rPr>
                <w:rFonts w:ascii="仿宋" w:eastAsia="仿宋" w:hAnsi="仿宋"/>
                <w:sz w:val="24"/>
                <w:szCs w:val="24"/>
              </w:rPr>
              <w:t>01</w:t>
            </w:r>
          </w:p>
        </w:tc>
        <w:tc>
          <w:tcPr>
            <w:tcW w:w="795" w:type="pct"/>
            <w:tcBorders>
              <w:top w:val="single" w:sz="4" w:space="0" w:color="auto"/>
              <w:left w:val="nil"/>
              <w:bottom w:val="single" w:sz="4" w:space="0" w:color="auto"/>
              <w:right w:val="single" w:sz="4" w:space="0" w:color="auto"/>
            </w:tcBorders>
          </w:tcPr>
          <w:p w14:paraId="7255435D" w14:textId="1776E827"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陈钰、苏宇杰</w:t>
            </w:r>
          </w:p>
        </w:tc>
      </w:tr>
      <w:tr w:rsidR="007C7A1E" w:rsidRPr="0095062E" w14:paraId="6883549E" w14:textId="4C064796"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10A9E8AE" w14:textId="3819D268"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资源界面开发</w:t>
            </w:r>
          </w:p>
        </w:tc>
        <w:tc>
          <w:tcPr>
            <w:tcW w:w="2650" w:type="pct"/>
            <w:tcBorders>
              <w:top w:val="single" w:sz="4" w:space="0" w:color="auto"/>
              <w:left w:val="nil"/>
              <w:bottom w:val="single" w:sz="4" w:space="0" w:color="auto"/>
              <w:right w:val="single" w:sz="4" w:space="0" w:color="auto"/>
            </w:tcBorders>
            <w:shd w:val="clear" w:color="auto" w:fill="auto"/>
            <w:vAlign w:val="center"/>
          </w:tcPr>
          <w:p w14:paraId="02BA0E2A" w14:textId="162F456C"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t>资源界面开发</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36BE079F" w14:textId="66DB3F6A"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6</w:t>
            </w:r>
            <w:r>
              <w:rPr>
                <w:rFonts w:ascii="仿宋" w:eastAsia="仿宋" w:hAnsi="仿宋" w:hint="eastAsia"/>
                <w:sz w:val="24"/>
                <w:szCs w:val="24"/>
              </w:rPr>
              <w:t>-</w:t>
            </w:r>
            <w:r>
              <w:rPr>
                <w:rFonts w:ascii="仿宋" w:eastAsia="仿宋" w:hAnsi="仿宋"/>
                <w:sz w:val="24"/>
                <w:szCs w:val="24"/>
              </w:rPr>
              <w:t>10</w:t>
            </w:r>
          </w:p>
        </w:tc>
        <w:tc>
          <w:tcPr>
            <w:tcW w:w="795" w:type="pct"/>
            <w:tcBorders>
              <w:top w:val="single" w:sz="4" w:space="0" w:color="auto"/>
              <w:left w:val="nil"/>
              <w:bottom w:val="single" w:sz="4" w:space="0" w:color="auto"/>
              <w:right w:val="single" w:sz="4" w:space="0" w:color="auto"/>
            </w:tcBorders>
          </w:tcPr>
          <w:p w14:paraId="27F528A0" w14:textId="1ED07A25"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陈钰、沈超</w:t>
            </w:r>
          </w:p>
        </w:tc>
      </w:tr>
      <w:tr w:rsidR="007C7A1E" w:rsidRPr="0095062E" w14:paraId="7CD8EBA2" w14:textId="03244185"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587B3A29" w14:textId="51A9C169"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完成拖拉块保存及宽度占用</w:t>
            </w:r>
          </w:p>
        </w:tc>
        <w:tc>
          <w:tcPr>
            <w:tcW w:w="2650" w:type="pct"/>
            <w:tcBorders>
              <w:top w:val="single" w:sz="4" w:space="0" w:color="auto"/>
              <w:left w:val="nil"/>
              <w:bottom w:val="single" w:sz="4" w:space="0" w:color="auto"/>
              <w:right w:val="single" w:sz="4" w:space="0" w:color="auto"/>
            </w:tcBorders>
            <w:shd w:val="clear" w:color="auto" w:fill="auto"/>
            <w:vAlign w:val="center"/>
          </w:tcPr>
          <w:p w14:paraId="17D8A30B" w14:textId="63D4B244"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t>完成拖拉块保存及宽度占用</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6CF3A8AC" w14:textId="546C6045"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6</w:t>
            </w:r>
            <w:r>
              <w:rPr>
                <w:rFonts w:ascii="仿宋" w:eastAsia="仿宋" w:hAnsi="仿宋" w:hint="eastAsia"/>
                <w:sz w:val="24"/>
                <w:szCs w:val="24"/>
              </w:rPr>
              <w:t>-</w:t>
            </w:r>
            <w:r>
              <w:rPr>
                <w:rFonts w:ascii="仿宋" w:eastAsia="仿宋" w:hAnsi="仿宋"/>
                <w:sz w:val="24"/>
                <w:szCs w:val="24"/>
              </w:rPr>
              <w:t>20</w:t>
            </w:r>
          </w:p>
        </w:tc>
        <w:tc>
          <w:tcPr>
            <w:tcW w:w="795" w:type="pct"/>
            <w:tcBorders>
              <w:top w:val="single" w:sz="4" w:space="0" w:color="auto"/>
              <w:left w:val="nil"/>
              <w:bottom w:val="single" w:sz="4" w:space="0" w:color="auto"/>
              <w:right w:val="single" w:sz="4" w:space="0" w:color="auto"/>
            </w:tcBorders>
          </w:tcPr>
          <w:p w14:paraId="20F2320E" w14:textId="33B58E50"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陈钰、沈超</w:t>
            </w:r>
          </w:p>
        </w:tc>
      </w:tr>
      <w:tr w:rsidR="007C7A1E" w:rsidRPr="0095062E" w14:paraId="0E2DDADE" w14:textId="06771969"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7A479A1F" w14:textId="786DCCFB"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首页兼容性修改</w:t>
            </w:r>
          </w:p>
        </w:tc>
        <w:tc>
          <w:tcPr>
            <w:tcW w:w="2650" w:type="pct"/>
            <w:tcBorders>
              <w:top w:val="single" w:sz="4" w:space="0" w:color="auto"/>
              <w:left w:val="nil"/>
              <w:bottom w:val="single" w:sz="4" w:space="0" w:color="auto"/>
              <w:right w:val="single" w:sz="4" w:space="0" w:color="auto"/>
            </w:tcBorders>
            <w:shd w:val="clear" w:color="auto" w:fill="auto"/>
            <w:vAlign w:val="center"/>
          </w:tcPr>
          <w:p w14:paraId="01241690" w14:textId="2BF6CE72"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t>首页兼容性修改</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60824C01" w14:textId="37F47F13"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6</w:t>
            </w:r>
            <w:r>
              <w:rPr>
                <w:rFonts w:ascii="仿宋" w:eastAsia="仿宋" w:hAnsi="仿宋" w:hint="eastAsia"/>
                <w:sz w:val="24"/>
                <w:szCs w:val="24"/>
              </w:rPr>
              <w:t>-</w:t>
            </w:r>
            <w:r>
              <w:rPr>
                <w:rFonts w:ascii="仿宋" w:eastAsia="仿宋" w:hAnsi="仿宋"/>
                <w:sz w:val="24"/>
                <w:szCs w:val="24"/>
              </w:rPr>
              <w:t>30</w:t>
            </w:r>
          </w:p>
        </w:tc>
        <w:tc>
          <w:tcPr>
            <w:tcW w:w="795" w:type="pct"/>
            <w:tcBorders>
              <w:top w:val="single" w:sz="4" w:space="0" w:color="auto"/>
              <w:left w:val="nil"/>
              <w:bottom w:val="single" w:sz="4" w:space="0" w:color="auto"/>
              <w:right w:val="single" w:sz="4" w:space="0" w:color="auto"/>
            </w:tcBorders>
          </w:tcPr>
          <w:p w14:paraId="22167EDA" w14:textId="34C3D4FA"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陈钰、沈超</w:t>
            </w:r>
          </w:p>
        </w:tc>
      </w:tr>
      <w:tr w:rsidR="007C7A1E" w:rsidRPr="0095062E" w14:paraId="46E35866" w14:textId="540D4364" w:rsidTr="007C7A1E">
        <w:trPr>
          <w:trHeight w:val="279"/>
          <w:jc w:val="center"/>
        </w:trPr>
        <w:tc>
          <w:tcPr>
            <w:tcW w:w="813" w:type="pct"/>
            <w:tcBorders>
              <w:top w:val="single" w:sz="4" w:space="0" w:color="auto"/>
              <w:left w:val="single" w:sz="4" w:space="0" w:color="auto"/>
              <w:bottom w:val="single" w:sz="4" w:space="0" w:color="auto"/>
              <w:right w:val="single" w:sz="4" w:space="0" w:color="auto"/>
            </w:tcBorders>
            <w:vAlign w:val="center"/>
          </w:tcPr>
          <w:p w14:paraId="546DFC49" w14:textId="275DB258" w:rsidR="007C7A1E" w:rsidRPr="0095062E" w:rsidRDefault="007C7A1E" w:rsidP="007C7A1E">
            <w:pPr>
              <w:spacing w:line="440" w:lineRule="exact"/>
              <w:jc w:val="center"/>
              <w:rPr>
                <w:rFonts w:ascii="仿宋" w:eastAsia="仿宋" w:hAnsi="仿宋" w:hint="eastAsia"/>
                <w:sz w:val="24"/>
                <w:szCs w:val="24"/>
              </w:rPr>
            </w:pPr>
            <w:r w:rsidRPr="00A01352">
              <w:rPr>
                <w:rFonts w:ascii="仿宋" w:eastAsia="仿宋" w:hAnsi="仿宋"/>
                <w:sz w:val="24"/>
                <w:szCs w:val="24"/>
              </w:rPr>
              <w:t>应用配置与首页配置添加模板功能开发</w:t>
            </w:r>
          </w:p>
        </w:tc>
        <w:tc>
          <w:tcPr>
            <w:tcW w:w="2650" w:type="pct"/>
            <w:tcBorders>
              <w:top w:val="single" w:sz="4" w:space="0" w:color="auto"/>
              <w:left w:val="nil"/>
              <w:bottom w:val="single" w:sz="4" w:space="0" w:color="auto"/>
              <w:right w:val="single" w:sz="4" w:space="0" w:color="auto"/>
            </w:tcBorders>
            <w:shd w:val="clear" w:color="auto" w:fill="auto"/>
            <w:vAlign w:val="center"/>
          </w:tcPr>
          <w:p w14:paraId="713EC283" w14:textId="49385419" w:rsidR="007C7A1E" w:rsidRPr="0095062E" w:rsidRDefault="007C7A1E" w:rsidP="007C7A1E">
            <w:pPr>
              <w:spacing w:line="440" w:lineRule="exact"/>
              <w:jc w:val="center"/>
              <w:rPr>
                <w:rFonts w:ascii="仿宋" w:eastAsia="仿宋" w:hAnsi="仿宋"/>
                <w:sz w:val="24"/>
                <w:szCs w:val="24"/>
              </w:rPr>
            </w:pPr>
            <w:r w:rsidRPr="00A01352">
              <w:rPr>
                <w:rFonts w:ascii="仿宋" w:eastAsia="仿宋" w:hAnsi="仿宋"/>
                <w:sz w:val="24"/>
                <w:szCs w:val="24"/>
              </w:rPr>
              <w:t>应用配置与首页配置添加模板功能开发</w:t>
            </w:r>
          </w:p>
        </w:tc>
        <w:tc>
          <w:tcPr>
            <w:tcW w:w="742" w:type="pct"/>
            <w:tcBorders>
              <w:top w:val="single" w:sz="4" w:space="0" w:color="auto"/>
              <w:left w:val="nil"/>
              <w:bottom w:val="single" w:sz="4" w:space="0" w:color="auto"/>
              <w:right w:val="single" w:sz="4" w:space="0" w:color="auto"/>
            </w:tcBorders>
            <w:shd w:val="clear" w:color="000000" w:fill="FFFFFF"/>
            <w:vAlign w:val="center"/>
          </w:tcPr>
          <w:p w14:paraId="0FB90192" w14:textId="01F11F76"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6</w:t>
            </w:r>
            <w:r>
              <w:rPr>
                <w:rFonts w:ascii="仿宋" w:eastAsia="仿宋" w:hAnsi="仿宋" w:hint="eastAsia"/>
                <w:sz w:val="24"/>
                <w:szCs w:val="24"/>
              </w:rPr>
              <w:t>-</w:t>
            </w:r>
            <w:r>
              <w:rPr>
                <w:rFonts w:ascii="仿宋" w:eastAsia="仿宋" w:hAnsi="仿宋"/>
                <w:sz w:val="24"/>
                <w:szCs w:val="24"/>
              </w:rPr>
              <w:t>30</w:t>
            </w:r>
          </w:p>
        </w:tc>
        <w:tc>
          <w:tcPr>
            <w:tcW w:w="795" w:type="pct"/>
            <w:tcBorders>
              <w:top w:val="single" w:sz="4" w:space="0" w:color="auto"/>
              <w:left w:val="nil"/>
              <w:bottom w:val="single" w:sz="4" w:space="0" w:color="auto"/>
              <w:right w:val="single" w:sz="4" w:space="0" w:color="auto"/>
            </w:tcBorders>
          </w:tcPr>
          <w:p w14:paraId="1BDF3723" w14:textId="1DE9933B" w:rsidR="007C7A1E" w:rsidRPr="0095062E" w:rsidRDefault="007C7A1E" w:rsidP="007C7A1E">
            <w:pPr>
              <w:spacing w:line="440" w:lineRule="exact"/>
              <w:jc w:val="center"/>
              <w:rPr>
                <w:rFonts w:ascii="仿宋" w:eastAsia="仿宋" w:hAnsi="仿宋"/>
                <w:sz w:val="24"/>
                <w:szCs w:val="24"/>
              </w:rPr>
            </w:pPr>
            <w:r>
              <w:rPr>
                <w:rFonts w:ascii="仿宋" w:eastAsia="仿宋" w:hAnsi="仿宋" w:hint="eastAsia"/>
                <w:sz w:val="24"/>
                <w:szCs w:val="24"/>
              </w:rPr>
              <w:t>陈钰、沈超</w:t>
            </w:r>
          </w:p>
        </w:tc>
      </w:tr>
    </w:tbl>
    <w:p w14:paraId="5DFADFB7" w14:textId="77777777" w:rsidR="00192442" w:rsidRDefault="00192442" w:rsidP="00CB1BA3">
      <w:pPr>
        <w:adjustRightInd w:val="0"/>
        <w:snapToGrid w:val="0"/>
        <w:spacing w:line="360" w:lineRule="auto"/>
        <w:ind w:firstLineChars="150" w:firstLine="360"/>
        <w:rPr>
          <w:rFonts w:ascii="仿宋" w:eastAsia="仿宋" w:hAnsi="仿宋"/>
          <w:sz w:val="24"/>
          <w:szCs w:val="24"/>
        </w:rPr>
      </w:pPr>
    </w:p>
    <w:p w14:paraId="542B3379" w14:textId="4857739B" w:rsidR="003D3B07" w:rsidRDefault="00300B8A" w:rsidP="00CB1BA3">
      <w:pPr>
        <w:adjustRightInd w:val="0"/>
        <w:snapToGrid w:val="0"/>
        <w:spacing w:line="360" w:lineRule="auto"/>
        <w:ind w:firstLineChars="150" w:firstLine="360"/>
        <w:rPr>
          <w:rFonts w:ascii="仿宋" w:eastAsia="仿宋" w:hAnsi="仿宋"/>
          <w:sz w:val="24"/>
          <w:szCs w:val="24"/>
        </w:rPr>
      </w:pPr>
      <w:r>
        <w:rPr>
          <w:rFonts w:ascii="仿宋" w:eastAsia="仿宋" w:hAnsi="仿宋" w:hint="eastAsia"/>
          <w:sz w:val="24"/>
          <w:szCs w:val="24"/>
        </w:rPr>
        <w:t>正在做的和即将开始的做的</w:t>
      </w:r>
    </w:p>
    <w:tbl>
      <w:tblPr>
        <w:tblW w:w="51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2"/>
        <w:gridCol w:w="4254"/>
        <w:gridCol w:w="1558"/>
        <w:gridCol w:w="1558"/>
      </w:tblGrid>
      <w:tr w:rsidR="007C7A1E" w:rsidRPr="0095062E" w14:paraId="0EED1FBA" w14:textId="77777777" w:rsidTr="007C7A1E">
        <w:trPr>
          <w:trHeight w:val="279"/>
          <w:jc w:val="center"/>
        </w:trPr>
        <w:tc>
          <w:tcPr>
            <w:tcW w:w="832" w:type="pct"/>
            <w:tcBorders>
              <w:top w:val="single" w:sz="4" w:space="0" w:color="auto"/>
              <w:left w:val="single" w:sz="4" w:space="0" w:color="auto"/>
              <w:bottom w:val="single" w:sz="4" w:space="0" w:color="auto"/>
              <w:right w:val="single" w:sz="4" w:space="0" w:color="auto"/>
            </w:tcBorders>
            <w:vAlign w:val="center"/>
          </w:tcPr>
          <w:p w14:paraId="2177D7BE" w14:textId="2D93FCAF" w:rsidR="007C7A1E" w:rsidRPr="0095062E" w:rsidRDefault="007C7A1E" w:rsidP="00FD6255">
            <w:pPr>
              <w:spacing w:line="440" w:lineRule="exact"/>
              <w:jc w:val="center"/>
              <w:rPr>
                <w:rFonts w:ascii="仿宋" w:eastAsia="仿宋" w:hAnsi="仿宋"/>
                <w:sz w:val="24"/>
                <w:szCs w:val="24"/>
              </w:rPr>
            </w:pPr>
            <w:r>
              <w:rPr>
                <w:rFonts w:ascii="仿宋" w:eastAsia="仿宋" w:hAnsi="仿宋" w:hint="eastAsia"/>
                <w:sz w:val="24"/>
                <w:szCs w:val="24"/>
              </w:rPr>
              <w:t>功能</w:t>
            </w:r>
            <w:r w:rsidRPr="0095062E">
              <w:rPr>
                <w:rFonts w:ascii="仿宋" w:eastAsia="仿宋" w:hAnsi="仿宋" w:hint="eastAsia"/>
                <w:sz w:val="24"/>
                <w:szCs w:val="24"/>
              </w:rPr>
              <w:t>名称</w:t>
            </w:r>
          </w:p>
        </w:tc>
        <w:tc>
          <w:tcPr>
            <w:tcW w:w="2405" w:type="pct"/>
            <w:tcBorders>
              <w:top w:val="single" w:sz="4" w:space="0" w:color="auto"/>
              <w:left w:val="nil"/>
              <w:bottom w:val="single" w:sz="4" w:space="0" w:color="auto"/>
              <w:right w:val="single" w:sz="4" w:space="0" w:color="auto"/>
            </w:tcBorders>
            <w:vAlign w:val="center"/>
          </w:tcPr>
          <w:p w14:paraId="4488D075" w14:textId="5E0EE028" w:rsidR="007C7A1E" w:rsidRPr="0095062E" w:rsidRDefault="007C7A1E" w:rsidP="00FD6255">
            <w:pPr>
              <w:spacing w:line="440" w:lineRule="exact"/>
              <w:jc w:val="center"/>
              <w:rPr>
                <w:rFonts w:ascii="仿宋" w:eastAsia="仿宋" w:hAnsi="仿宋"/>
                <w:sz w:val="24"/>
                <w:szCs w:val="24"/>
              </w:rPr>
            </w:pPr>
            <w:r>
              <w:rPr>
                <w:rFonts w:ascii="仿宋" w:eastAsia="仿宋" w:hAnsi="仿宋" w:hint="eastAsia"/>
                <w:sz w:val="24"/>
                <w:szCs w:val="24"/>
              </w:rPr>
              <w:t>功能详情描述</w:t>
            </w:r>
          </w:p>
        </w:tc>
        <w:tc>
          <w:tcPr>
            <w:tcW w:w="881" w:type="pct"/>
            <w:tcBorders>
              <w:top w:val="single" w:sz="4" w:space="0" w:color="auto"/>
              <w:left w:val="nil"/>
              <w:bottom w:val="single" w:sz="4" w:space="0" w:color="auto"/>
              <w:right w:val="single" w:sz="4" w:space="0" w:color="auto"/>
            </w:tcBorders>
            <w:vAlign w:val="center"/>
          </w:tcPr>
          <w:p w14:paraId="4FB1FABC" w14:textId="66D64219" w:rsidR="007C7A1E" w:rsidRPr="0095062E" w:rsidRDefault="007C7A1E" w:rsidP="00FD6255">
            <w:pPr>
              <w:spacing w:line="440" w:lineRule="exact"/>
              <w:jc w:val="center"/>
              <w:rPr>
                <w:rFonts w:ascii="仿宋" w:eastAsia="仿宋" w:hAnsi="仿宋"/>
                <w:sz w:val="24"/>
                <w:szCs w:val="24"/>
              </w:rPr>
            </w:pPr>
            <w:r>
              <w:rPr>
                <w:rFonts w:ascii="仿宋" w:eastAsia="仿宋" w:hAnsi="仿宋" w:hint="eastAsia"/>
                <w:sz w:val="24"/>
                <w:szCs w:val="24"/>
              </w:rPr>
              <w:t>计划完成时间</w:t>
            </w:r>
          </w:p>
        </w:tc>
        <w:tc>
          <w:tcPr>
            <w:tcW w:w="881" w:type="pct"/>
            <w:tcBorders>
              <w:top w:val="single" w:sz="4" w:space="0" w:color="auto"/>
              <w:left w:val="nil"/>
              <w:bottom w:val="single" w:sz="4" w:space="0" w:color="auto"/>
              <w:right w:val="single" w:sz="4" w:space="0" w:color="auto"/>
            </w:tcBorders>
          </w:tcPr>
          <w:p w14:paraId="79ECDD27" w14:textId="144A9BEC" w:rsidR="007C7A1E" w:rsidRDefault="007C7A1E" w:rsidP="00FD6255">
            <w:pPr>
              <w:spacing w:line="440" w:lineRule="exact"/>
              <w:jc w:val="center"/>
              <w:rPr>
                <w:rFonts w:ascii="仿宋" w:eastAsia="仿宋" w:hAnsi="仿宋"/>
                <w:sz w:val="24"/>
                <w:szCs w:val="24"/>
              </w:rPr>
            </w:pPr>
            <w:r>
              <w:rPr>
                <w:rFonts w:ascii="仿宋" w:eastAsia="仿宋" w:hAnsi="仿宋" w:hint="eastAsia"/>
                <w:sz w:val="24"/>
                <w:szCs w:val="24"/>
              </w:rPr>
              <w:t>完成人</w:t>
            </w:r>
          </w:p>
        </w:tc>
      </w:tr>
      <w:tr w:rsidR="007C7A1E" w:rsidRPr="0095062E" w14:paraId="0B16F9DA" w14:textId="77777777" w:rsidTr="007C7A1E">
        <w:trPr>
          <w:trHeight w:val="279"/>
          <w:jc w:val="center"/>
        </w:trPr>
        <w:tc>
          <w:tcPr>
            <w:tcW w:w="832" w:type="pct"/>
            <w:tcBorders>
              <w:top w:val="single" w:sz="4" w:space="0" w:color="auto"/>
              <w:left w:val="single" w:sz="4" w:space="0" w:color="auto"/>
              <w:bottom w:val="single" w:sz="4" w:space="0" w:color="auto"/>
              <w:right w:val="single" w:sz="4" w:space="0" w:color="auto"/>
            </w:tcBorders>
            <w:shd w:val="clear" w:color="auto" w:fill="auto"/>
            <w:vAlign w:val="center"/>
          </w:tcPr>
          <w:p w14:paraId="39E6CE1B" w14:textId="099A80E0" w:rsidR="007C7A1E" w:rsidRPr="0095062E" w:rsidRDefault="007C7A1E" w:rsidP="00FD6255">
            <w:pPr>
              <w:spacing w:line="440" w:lineRule="exact"/>
              <w:jc w:val="center"/>
              <w:rPr>
                <w:rFonts w:ascii="仿宋" w:eastAsia="仿宋" w:hAnsi="仿宋"/>
                <w:sz w:val="24"/>
                <w:szCs w:val="24"/>
              </w:rPr>
            </w:pPr>
            <w:r w:rsidRPr="00A01352">
              <w:rPr>
                <w:rFonts w:ascii="仿宋" w:eastAsia="仿宋" w:hAnsi="仿宋"/>
                <w:sz w:val="24"/>
                <w:szCs w:val="24"/>
              </w:rPr>
              <w:lastRenderedPageBreak/>
              <w:t>页面开发引导功能</w:t>
            </w:r>
          </w:p>
        </w:tc>
        <w:tc>
          <w:tcPr>
            <w:tcW w:w="2405" w:type="pct"/>
            <w:tcBorders>
              <w:top w:val="single" w:sz="4" w:space="0" w:color="auto"/>
              <w:left w:val="nil"/>
              <w:bottom w:val="single" w:sz="4" w:space="0" w:color="auto"/>
              <w:right w:val="single" w:sz="4" w:space="0" w:color="auto"/>
            </w:tcBorders>
            <w:shd w:val="clear" w:color="000000" w:fill="FFFFFF"/>
            <w:vAlign w:val="center"/>
          </w:tcPr>
          <w:p w14:paraId="7DE59FE2" w14:textId="10D901C8" w:rsidR="007C7A1E" w:rsidRPr="0095062E" w:rsidRDefault="007C7A1E" w:rsidP="00FD6255">
            <w:pPr>
              <w:spacing w:line="440" w:lineRule="exact"/>
              <w:jc w:val="center"/>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020</w:t>
            </w:r>
            <w:r>
              <w:rPr>
                <w:rFonts w:ascii="仿宋" w:eastAsia="仿宋" w:hAnsi="仿宋" w:hint="eastAsia"/>
                <w:sz w:val="24"/>
                <w:szCs w:val="24"/>
              </w:rPr>
              <w:t>-</w:t>
            </w:r>
            <w:r>
              <w:rPr>
                <w:rFonts w:ascii="仿宋" w:eastAsia="仿宋" w:hAnsi="仿宋"/>
                <w:sz w:val="24"/>
                <w:szCs w:val="24"/>
              </w:rPr>
              <w:t>09</w:t>
            </w:r>
            <w:r>
              <w:rPr>
                <w:rFonts w:ascii="仿宋" w:eastAsia="仿宋" w:hAnsi="仿宋" w:hint="eastAsia"/>
                <w:sz w:val="24"/>
                <w:szCs w:val="24"/>
              </w:rPr>
              <w:t>-</w:t>
            </w:r>
            <w:r>
              <w:rPr>
                <w:rFonts w:ascii="仿宋" w:eastAsia="仿宋" w:hAnsi="仿宋"/>
                <w:sz w:val="24"/>
                <w:szCs w:val="24"/>
              </w:rPr>
              <w:t>10</w:t>
            </w:r>
          </w:p>
        </w:tc>
        <w:tc>
          <w:tcPr>
            <w:tcW w:w="881" w:type="pct"/>
            <w:tcBorders>
              <w:top w:val="single" w:sz="4" w:space="0" w:color="auto"/>
              <w:left w:val="nil"/>
              <w:bottom w:val="single" w:sz="4" w:space="0" w:color="auto"/>
              <w:right w:val="single" w:sz="4" w:space="0" w:color="auto"/>
            </w:tcBorders>
            <w:vAlign w:val="center"/>
          </w:tcPr>
          <w:p w14:paraId="6D339457" w14:textId="4A969072" w:rsidR="007C7A1E" w:rsidRPr="0095062E" w:rsidRDefault="007C7A1E" w:rsidP="00FD6255">
            <w:pPr>
              <w:spacing w:line="440" w:lineRule="exact"/>
              <w:jc w:val="center"/>
              <w:rPr>
                <w:rFonts w:ascii="仿宋" w:eastAsia="仿宋" w:hAnsi="仿宋"/>
                <w:sz w:val="24"/>
                <w:szCs w:val="24"/>
              </w:rPr>
            </w:pPr>
          </w:p>
        </w:tc>
        <w:tc>
          <w:tcPr>
            <w:tcW w:w="881" w:type="pct"/>
            <w:tcBorders>
              <w:top w:val="single" w:sz="4" w:space="0" w:color="auto"/>
              <w:left w:val="nil"/>
              <w:bottom w:val="single" w:sz="4" w:space="0" w:color="auto"/>
              <w:right w:val="single" w:sz="4" w:space="0" w:color="auto"/>
            </w:tcBorders>
          </w:tcPr>
          <w:p w14:paraId="6ECEB587" w14:textId="0D303897" w:rsidR="007C7A1E" w:rsidRPr="0095062E" w:rsidRDefault="007C7A1E" w:rsidP="00FD6255">
            <w:pPr>
              <w:spacing w:line="440" w:lineRule="exact"/>
              <w:jc w:val="center"/>
              <w:rPr>
                <w:rFonts w:ascii="仿宋" w:eastAsia="仿宋" w:hAnsi="仿宋"/>
                <w:sz w:val="24"/>
                <w:szCs w:val="24"/>
              </w:rPr>
            </w:pPr>
            <w:r>
              <w:rPr>
                <w:rFonts w:ascii="仿宋" w:eastAsia="仿宋" w:hAnsi="仿宋" w:hint="eastAsia"/>
                <w:sz w:val="24"/>
                <w:szCs w:val="24"/>
              </w:rPr>
              <w:t>陈钰、袁明权</w:t>
            </w:r>
          </w:p>
        </w:tc>
      </w:tr>
    </w:tbl>
    <w:p w14:paraId="7B0DBE96" w14:textId="77777777" w:rsidR="0005663A" w:rsidRDefault="0005663A" w:rsidP="0073326F">
      <w:pPr>
        <w:pStyle w:val="4"/>
        <w:tabs>
          <w:tab w:val="left" w:pos="864"/>
        </w:tabs>
        <w:spacing w:before="40" w:after="0" w:line="300" w:lineRule="auto"/>
      </w:pPr>
      <w:bookmarkStart w:id="23" w:name="_Toc22566"/>
      <w:bookmarkStart w:id="24" w:name="_Toc26209"/>
    </w:p>
    <w:p w14:paraId="2DEAD80D" w14:textId="07C3F25C" w:rsidR="003D3B07" w:rsidRPr="0095062E" w:rsidRDefault="00965200" w:rsidP="00AB2C1B">
      <w:pPr>
        <w:adjustRightInd w:val="0"/>
        <w:snapToGrid w:val="0"/>
        <w:spacing w:line="360" w:lineRule="auto"/>
        <w:outlineLvl w:val="0"/>
        <w:rPr>
          <w:rFonts w:ascii="仿宋" w:eastAsia="仿宋" w:hAnsi="仿宋"/>
          <w:b/>
          <w:sz w:val="24"/>
          <w:szCs w:val="24"/>
        </w:rPr>
      </w:pPr>
      <w:bookmarkStart w:id="25" w:name="_Toc49505307"/>
      <w:bookmarkStart w:id="26" w:name="_Toc49505410"/>
      <w:bookmarkEnd w:id="23"/>
      <w:bookmarkEnd w:id="24"/>
      <w:r>
        <w:rPr>
          <w:rFonts w:ascii="仿宋" w:eastAsia="仿宋" w:hAnsi="仿宋" w:hint="eastAsia"/>
          <w:b/>
          <w:sz w:val="24"/>
          <w:szCs w:val="24"/>
        </w:rPr>
        <w:t>5</w:t>
      </w:r>
      <w:r w:rsidR="003D3B07" w:rsidRPr="0095062E">
        <w:rPr>
          <w:rFonts w:ascii="仿宋" w:eastAsia="仿宋" w:hAnsi="仿宋" w:hint="eastAsia"/>
          <w:b/>
          <w:sz w:val="24"/>
          <w:szCs w:val="24"/>
        </w:rPr>
        <w:t>、</w:t>
      </w:r>
      <w:r w:rsidR="00190FE1">
        <w:rPr>
          <w:rFonts w:ascii="仿宋" w:eastAsia="仿宋" w:hAnsi="仿宋" w:hint="eastAsia"/>
          <w:b/>
          <w:sz w:val="24"/>
          <w:szCs w:val="24"/>
        </w:rPr>
        <w:t>工作开展情况</w:t>
      </w:r>
      <w:bookmarkEnd w:id="25"/>
      <w:bookmarkEnd w:id="26"/>
    </w:p>
    <w:p w14:paraId="256F4191" w14:textId="38B9DB7C" w:rsidR="003D3B07" w:rsidRDefault="003D3B07" w:rsidP="00AB2C1B">
      <w:pPr>
        <w:pStyle w:val="2"/>
        <w:adjustRightInd w:val="0"/>
        <w:snapToGrid w:val="0"/>
        <w:spacing w:before="0" w:after="0" w:line="415" w:lineRule="auto"/>
        <w:rPr>
          <w:rFonts w:ascii="仿宋" w:eastAsia="仿宋" w:hAnsi="仿宋"/>
          <w:sz w:val="24"/>
          <w:szCs w:val="24"/>
        </w:rPr>
      </w:pPr>
      <w:bookmarkStart w:id="27" w:name="_Toc49505308"/>
      <w:bookmarkStart w:id="28" w:name="_Toc49505411"/>
      <w:r w:rsidRPr="0095062E">
        <w:rPr>
          <w:rFonts w:ascii="仿宋" w:eastAsia="仿宋" w:hAnsi="仿宋"/>
          <w:sz w:val="24"/>
          <w:szCs w:val="24"/>
        </w:rPr>
        <w:t>5.1</w:t>
      </w:r>
      <w:r w:rsidR="00B34CCB">
        <w:rPr>
          <w:rFonts w:ascii="仿宋" w:eastAsia="仿宋" w:hAnsi="仿宋" w:hint="eastAsia"/>
          <w:sz w:val="24"/>
          <w:szCs w:val="24"/>
        </w:rPr>
        <w:t>当前工作完成情况</w:t>
      </w:r>
      <w:bookmarkEnd w:id="27"/>
      <w:bookmarkEnd w:id="28"/>
    </w:p>
    <w:p w14:paraId="4D260959" w14:textId="15600EB6" w:rsidR="00F14A7D" w:rsidRDefault="00F14A7D" w:rsidP="00F14A7D">
      <w:pPr>
        <w:pStyle w:val="af1"/>
        <w:jc w:val="both"/>
        <w:rPr>
          <w:sz w:val="21"/>
          <w:szCs w:val="21"/>
        </w:rPr>
      </w:pPr>
      <w:bookmarkStart w:id="29" w:name="_Toc49505309"/>
      <w:bookmarkStart w:id="30" w:name="_Toc49505412"/>
      <w:r w:rsidRPr="00F14A7D">
        <w:rPr>
          <w:rFonts w:hint="eastAsia"/>
          <w:sz w:val="21"/>
          <w:szCs w:val="21"/>
        </w:rPr>
        <w:t>5</w:t>
      </w:r>
      <w:r w:rsidRPr="00F14A7D">
        <w:rPr>
          <w:sz w:val="21"/>
          <w:szCs w:val="21"/>
        </w:rPr>
        <w:t>.1.1</w:t>
      </w:r>
      <w:r>
        <w:rPr>
          <w:sz w:val="21"/>
          <w:szCs w:val="21"/>
        </w:rPr>
        <w:t xml:space="preserve"> </w:t>
      </w:r>
      <w:r w:rsidR="004D5C89">
        <w:rPr>
          <w:rFonts w:hint="eastAsia"/>
          <w:sz w:val="21"/>
          <w:szCs w:val="21"/>
        </w:rPr>
        <w:t>国土空间信息平台</w:t>
      </w:r>
      <w:r>
        <w:rPr>
          <w:rFonts w:hint="eastAsia"/>
          <w:sz w:val="21"/>
          <w:szCs w:val="21"/>
        </w:rPr>
        <w:t>项目</w:t>
      </w:r>
      <w:bookmarkEnd w:id="29"/>
      <w:bookmarkEnd w:id="30"/>
    </w:p>
    <w:tbl>
      <w:tblPr>
        <w:tblW w:w="9191" w:type="dxa"/>
        <w:tblInd w:w="-176" w:type="dxa"/>
        <w:tblLook w:val="04A0" w:firstRow="1" w:lastRow="0" w:firstColumn="1" w:lastColumn="0" w:noHBand="0" w:noVBand="1"/>
      </w:tblPr>
      <w:tblGrid>
        <w:gridCol w:w="1418"/>
        <w:gridCol w:w="4820"/>
        <w:gridCol w:w="1276"/>
        <w:gridCol w:w="1677"/>
      </w:tblGrid>
      <w:tr w:rsidR="00730061" w:rsidRPr="00730061" w14:paraId="63B321C0" w14:textId="77777777" w:rsidTr="00730061">
        <w:trPr>
          <w:trHeight w:val="696"/>
        </w:trPr>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F4AE83" w14:textId="77777777" w:rsidR="00730061" w:rsidRPr="00730061" w:rsidRDefault="00730061" w:rsidP="00730061">
            <w:pPr>
              <w:widowControl/>
              <w:jc w:val="center"/>
              <w:rPr>
                <w:rFonts w:ascii="Microsoft YaHei UI" w:eastAsia="Microsoft YaHei UI" w:hAnsi="Microsoft YaHei UI" w:cs="宋体"/>
                <w:color w:val="000000"/>
                <w:kern w:val="0"/>
                <w:sz w:val="24"/>
                <w:szCs w:val="24"/>
              </w:rPr>
            </w:pPr>
            <w:r w:rsidRPr="00730061">
              <w:rPr>
                <w:rFonts w:ascii="Microsoft YaHei UI" w:eastAsia="Microsoft YaHei UI" w:hAnsi="Microsoft YaHei UI" w:cs="宋体" w:hint="eastAsia"/>
                <w:color w:val="000000"/>
                <w:kern w:val="0"/>
                <w:sz w:val="24"/>
                <w:szCs w:val="24"/>
              </w:rPr>
              <w:t>二级子系统</w:t>
            </w:r>
          </w:p>
        </w:tc>
        <w:tc>
          <w:tcPr>
            <w:tcW w:w="4820" w:type="dxa"/>
            <w:tcBorders>
              <w:top w:val="single" w:sz="4" w:space="0" w:color="auto"/>
              <w:left w:val="nil"/>
              <w:bottom w:val="single" w:sz="4" w:space="0" w:color="auto"/>
              <w:right w:val="single" w:sz="4" w:space="0" w:color="auto"/>
            </w:tcBorders>
            <w:shd w:val="clear" w:color="000000" w:fill="FFFFFF"/>
            <w:vAlign w:val="center"/>
            <w:hideMark/>
          </w:tcPr>
          <w:p w14:paraId="6CD7C8CE" w14:textId="77777777" w:rsidR="00730061" w:rsidRPr="00730061" w:rsidRDefault="00730061" w:rsidP="00730061">
            <w:pPr>
              <w:widowControl/>
              <w:jc w:val="left"/>
              <w:rPr>
                <w:rFonts w:ascii="Microsoft YaHei UI" w:eastAsia="Microsoft YaHei UI" w:hAnsi="Microsoft YaHei UI" w:cs="宋体" w:hint="eastAsia"/>
                <w:color w:val="000000"/>
                <w:kern w:val="0"/>
                <w:sz w:val="24"/>
                <w:szCs w:val="24"/>
              </w:rPr>
            </w:pPr>
            <w:r w:rsidRPr="00730061">
              <w:rPr>
                <w:rFonts w:ascii="Microsoft YaHei UI" w:eastAsia="Microsoft YaHei UI" w:hAnsi="Microsoft YaHei UI" w:cs="宋体" w:hint="eastAsia"/>
                <w:color w:val="000000"/>
                <w:kern w:val="0"/>
                <w:sz w:val="24"/>
                <w:szCs w:val="24"/>
              </w:rPr>
              <w:t>功能点计数项名称</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14:paraId="2D3F7249" w14:textId="77777777" w:rsidR="00730061" w:rsidRPr="00730061" w:rsidRDefault="00730061" w:rsidP="00730061">
            <w:pPr>
              <w:widowControl/>
              <w:jc w:val="left"/>
              <w:rPr>
                <w:rFonts w:ascii="Microsoft YaHei UI" w:eastAsia="Microsoft YaHei UI" w:hAnsi="Microsoft YaHei UI" w:cs="宋体" w:hint="eastAsia"/>
                <w:color w:val="000000"/>
                <w:kern w:val="0"/>
                <w:sz w:val="24"/>
                <w:szCs w:val="24"/>
              </w:rPr>
            </w:pPr>
            <w:r w:rsidRPr="00730061">
              <w:rPr>
                <w:rFonts w:ascii="Microsoft YaHei UI" w:eastAsia="Microsoft YaHei UI" w:hAnsi="Microsoft YaHei UI" w:cs="宋体" w:hint="eastAsia"/>
                <w:color w:val="000000"/>
                <w:kern w:val="0"/>
                <w:sz w:val="24"/>
                <w:szCs w:val="24"/>
              </w:rPr>
              <w:t>完成时间</w:t>
            </w:r>
          </w:p>
        </w:tc>
        <w:tc>
          <w:tcPr>
            <w:tcW w:w="1677" w:type="dxa"/>
            <w:tcBorders>
              <w:top w:val="single" w:sz="4" w:space="0" w:color="auto"/>
              <w:left w:val="nil"/>
              <w:bottom w:val="single" w:sz="4" w:space="0" w:color="auto"/>
              <w:right w:val="single" w:sz="4" w:space="0" w:color="auto"/>
            </w:tcBorders>
            <w:shd w:val="clear" w:color="000000" w:fill="FFFFFF"/>
            <w:vAlign w:val="center"/>
            <w:hideMark/>
          </w:tcPr>
          <w:p w14:paraId="76102046" w14:textId="77777777" w:rsidR="00730061" w:rsidRPr="00730061" w:rsidRDefault="00730061" w:rsidP="00730061">
            <w:pPr>
              <w:widowControl/>
              <w:jc w:val="left"/>
              <w:rPr>
                <w:rFonts w:ascii="Microsoft YaHei UI" w:eastAsia="Microsoft YaHei UI" w:hAnsi="Microsoft YaHei UI" w:cs="宋体" w:hint="eastAsia"/>
                <w:color w:val="000000"/>
                <w:kern w:val="0"/>
                <w:sz w:val="24"/>
                <w:szCs w:val="24"/>
              </w:rPr>
            </w:pPr>
            <w:r w:rsidRPr="00730061">
              <w:rPr>
                <w:rFonts w:ascii="Microsoft YaHei UI" w:eastAsia="Microsoft YaHei UI" w:hAnsi="Microsoft YaHei UI" w:cs="宋体" w:hint="eastAsia"/>
                <w:color w:val="000000"/>
                <w:kern w:val="0"/>
                <w:sz w:val="24"/>
                <w:szCs w:val="24"/>
              </w:rPr>
              <w:t>完成人</w:t>
            </w:r>
          </w:p>
        </w:tc>
      </w:tr>
      <w:tr w:rsidR="00730061" w:rsidRPr="00730061" w14:paraId="15476A94"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6A22BA8F" w14:textId="77777777" w:rsidR="00730061" w:rsidRPr="00730061" w:rsidRDefault="00730061" w:rsidP="00730061">
            <w:pPr>
              <w:widowControl/>
              <w:jc w:val="center"/>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首页展示块</w:t>
            </w:r>
          </w:p>
        </w:tc>
        <w:tc>
          <w:tcPr>
            <w:tcW w:w="4820" w:type="dxa"/>
            <w:tcBorders>
              <w:top w:val="nil"/>
              <w:left w:val="nil"/>
              <w:bottom w:val="single" w:sz="4" w:space="0" w:color="auto"/>
              <w:right w:val="single" w:sz="4" w:space="0" w:color="auto"/>
            </w:tcBorders>
            <w:shd w:val="clear" w:color="auto" w:fill="auto"/>
            <w:noWrap/>
            <w:vAlign w:val="center"/>
            <w:hideMark/>
          </w:tcPr>
          <w:p w14:paraId="515BEACC"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4E4B6EB2"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2020/4/5</w:t>
            </w:r>
          </w:p>
        </w:tc>
        <w:tc>
          <w:tcPr>
            <w:tcW w:w="1677" w:type="dxa"/>
            <w:tcBorders>
              <w:top w:val="nil"/>
              <w:left w:val="nil"/>
              <w:bottom w:val="single" w:sz="4" w:space="0" w:color="auto"/>
              <w:right w:val="single" w:sz="4" w:space="0" w:color="auto"/>
            </w:tcBorders>
            <w:shd w:val="clear" w:color="auto" w:fill="auto"/>
            <w:noWrap/>
            <w:vAlign w:val="center"/>
            <w:hideMark/>
          </w:tcPr>
          <w:p w14:paraId="3EE293A8"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E715A76"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6FD05B5F"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274E40C7"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编辑界面开发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0017D01D"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2020/4/5</w:t>
            </w:r>
          </w:p>
        </w:tc>
        <w:tc>
          <w:tcPr>
            <w:tcW w:w="1677" w:type="dxa"/>
            <w:tcBorders>
              <w:top w:val="nil"/>
              <w:left w:val="nil"/>
              <w:bottom w:val="single" w:sz="4" w:space="0" w:color="auto"/>
              <w:right w:val="single" w:sz="4" w:space="0" w:color="auto"/>
            </w:tcBorders>
            <w:shd w:val="clear" w:color="auto" w:fill="auto"/>
            <w:noWrap/>
            <w:vAlign w:val="center"/>
            <w:hideMark/>
          </w:tcPr>
          <w:p w14:paraId="2C979665"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3C80CFE0"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6DA84A10"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6C2E48E9"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删除功能开发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46B011A6"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2020/4/5</w:t>
            </w:r>
          </w:p>
        </w:tc>
        <w:tc>
          <w:tcPr>
            <w:tcW w:w="1677" w:type="dxa"/>
            <w:tcBorders>
              <w:top w:val="nil"/>
              <w:left w:val="nil"/>
              <w:bottom w:val="single" w:sz="4" w:space="0" w:color="auto"/>
              <w:right w:val="single" w:sz="4" w:space="0" w:color="auto"/>
            </w:tcBorders>
            <w:shd w:val="clear" w:color="auto" w:fill="auto"/>
            <w:noWrap/>
            <w:vAlign w:val="center"/>
            <w:hideMark/>
          </w:tcPr>
          <w:p w14:paraId="6BA1E2A5"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010E5055"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34B388A3"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668D9AE5"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617C408B"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2020/4/5</w:t>
            </w:r>
          </w:p>
        </w:tc>
        <w:tc>
          <w:tcPr>
            <w:tcW w:w="1677" w:type="dxa"/>
            <w:tcBorders>
              <w:top w:val="nil"/>
              <w:left w:val="nil"/>
              <w:bottom w:val="single" w:sz="4" w:space="0" w:color="auto"/>
              <w:right w:val="single" w:sz="4" w:space="0" w:color="auto"/>
            </w:tcBorders>
            <w:shd w:val="clear" w:color="auto" w:fill="auto"/>
            <w:noWrap/>
            <w:vAlign w:val="center"/>
            <w:hideMark/>
          </w:tcPr>
          <w:p w14:paraId="76C51046"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2F4FA23"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1D2C8CF2"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5127DF01"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分页功能开发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01A30C76"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2020/4/5</w:t>
            </w:r>
          </w:p>
        </w:tc>
        <w:tc>
          <w:tcPr>
            <w:tcW w:w="1677" w:type="dxa"/>
            <w:tcBorders>
              <w:top w:val="nil"/>
              <w:left w:val="nil"/>
              <w:bottom w:val="single" w:sz="4" w:space="0" w:color="auto"/>
              <w:right w:val="single" w:sz="4" w:space="0" w:color="auto"/>
            </w:tcBorders>
            <w:shd w:val="clear" w:color="auto" w:fill="auto"/>
            <w:noWrap/>
            <w:vAlign w:val="center"/>
            <w:hideMark/>
          </w:tcPr>
          <w:p w14:paraId="6721B3A0"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62078035"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B2CDD11"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6329B289"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51B3180C"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2020/4/5</w:t>
            </w:r>
          </w:p>
        </w:tc>
        <w:tc>
          <w:tcPr>
            <w:tcW w:w="1677" w:type="dxa"/>
            <w:tcBorders>
              <w:top w:val="nil"/>
              <w:left w:val="nil"/>
              <w:bottom w:val="single" w:sz="4" w:space="0" w:color="auto"/>
              <w:right w:val="single" w:sz="4" w:space="0" w:color="auto"/>
            </w:tcBorders>
            <w:shd w:val="clear" w:color="auto" w:fill="auto"/>
            <w:noWrap/>
            <w:vAlign w:val="center"/>
            <w:hideMark/>
          </w:tcPr>
          <w:p w14:paraId="5EAE5BE0"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45F6683"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4CE574E"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AF83450"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功能关联页面</w:t>
            </w:r>
          </w:p>
        </w:tc>
        <w:tc>
          <w:tcPr>
            <w:tcW w:w="1276" w:type="dxa"/>
            <w:tcBorders>
              <w:top w:val="nil"/>
              <w:left w:val="nil"/>
              <w:bottom w:val="single" w:sz="4" w:space="0" w:color="auto"/>
              <w:right w:val="single" w:sz="4" w:space="0" w:color="auto"/>
            </w:tcBorders>
            <w:shd w:val="clear" w:color="auto" w:fill="auto"/>
            <w:noWrap/>
            <w:vAlign w:val="center"/>
            <w:hideMark/>
          </w:tcPr>
          <w:p w14:paraId="6EFBA6E5"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2020/4/5</w:t>
            </w:r>
          </w:p>
        </w:tc>
        <w:tc>
          <w:tcPr>
            <w:tcW w:w="1677" w:type="dxa"/>
            <w:tcBorders>
              <w:top w:val="nil"/>
              <w:left w:val="nil"/>
              <w:bottom w:val="single" w:sz="4" w:space="0" w:color="auto"/>
              <w:right w:val="single" w:sz="4" w:space="0" w:color="auto"/>
            </w:tcBorders>
            <w:shd w:val="clear" w:color="auto" w:fill="auto"/>
            <w:noWrap/>
            <w:vAlign w:val="center"/>
            <w:hideMark/>
          </w:tcPr>
          <w:p w14:paraId="473E841F"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4D0BF4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1AEC93D9"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0F0A0A9"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2A50290B"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2020/4/5</w:t>
            </w:r>
          </w:p>
        </w:tc>
        <w:tc>
          <w:tcPr>
            <w:tcW w:w="1677" w:type="dxa"/>
            <w:tcBorders>
              <w:top w:val="nil"/>
              <w:left w:val="nil"/>
              <w:bottom w:val="single" w:sz="4" w:space="0" w:color="auto"/>
              <w:right w:val="single" w:sz="4" w:space="0" w:color="auto"/>
            </w:tcBorders>
            <w:shd w:val="clear" w:color="auto" w:fill="auto"/>
            <w:noWrap/>
            <w:vAlign w:val="center"/>
            <w:hideMark/>
          </w:tcPr>
          <w:p w14:paraId="604366EF"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BCF37AB"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274787F3" w14:textId="77777777" w:rsidR="00730061" w:rsidRPr="00730061" w:rsidRDefault="00730061" w:rsidP="00730061">
            <w:pPr>
              <w:widowControl/>
              <w:jc w:val="center"/>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服务接口富文本框添加</w:t>
            </w:r>
          </w:p>
        </w:tc>
        <w:tc>
          <w:tcPr>
            <w:tcW w:w="4820" w:type="dxa"/>
            <w:tcBorders>
              <w:top w:val="nil"/>
              <w:left w:val="nil"/>
              <w:bottom w:val="single" w:sz="4" w:space="0" w:color="auto"/>
              <w:right w:val="single" w:sz="4" w:space="0" w:color="auto"/>
            </w:tcBorders>
            <w:shd w:val="clear" w:color="auto" w:fill="auto"/>
            <w:noWrap/>
            <w:vAlign w:val="center"/>
            <w:hideMark/>
          </w:tcPr>
          <w:p w14:paraId="7E3737BC"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27622BEC"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2020/5/10</w:t>
            </w:r>
          </w:p>
        </w:tc>
        <w:tc>
          <w:tcPr>
            <w:tcW w:w="1677" w:type="dxa"/>
            <w:tcBorders>
              <w:top w:val="nil"/>
              <w:left w:val="nil"/>
              <w:bottom w:val="single" w:sz="4" w:space="0" w:color="auto"/>
              <w:right w:val="single" w:sz="4" w:space="0" w:color="auto"/>
            </w:tcBorders>
            <w:shd w:val="clear" w:color="auto" w:fill="auto"/>
            <w:noWrap/>
            <w:vAlign w:val="center"/>
            <w:hideMark/>
          </w:tcPr>
          <w:p w14:paraId="7C3BC3B0"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BC2DF33"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779750FE"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30B111F"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编辑界面开发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5A9C74A7"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2020/5/10</w:t>
            </w:r>
          </w:p>
        </w:tc>
        <w:tc>
          <w:tcPr>
            <w:tcW w:w="1677" w:type="dxa"/>
            <w:tcBorders>
              <w:top w:val="nil"/>
              <w:left w:val="nil"/>
              <w:bottom w:val="single" w:sz="4" w:space="0" w:color="auto"/>
              <w:right w:val="single" w:sz="4" w:space="0" w:color="auto"/>
            </w:tcBorders>
            <w:shd w:val="clear" w:color="auto" w:fill="auto"/>
            <w:noWrap/>
            <w:vAlign w:val="center"/>
            <w:hideMark/>
          </w:tcPr>
          <w:p w14:paraId="3F3412D2"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3238B2B8"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0DF98A5C"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393DB54D"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删除功能开发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0F61289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2020/5/10</w:t>
            </w:r>
          </w:p>
        </w:tc>
        <w:tc>
          <w:tcPr>
            <w:tcW w:w="1677" w:type="dxa"/>
            <w:tcBorders>
              <w:top w:val="nil"/>
              <w:left w:val="nil"/>
              <w:bottom w:val="single" w:sz="4" w:space="0" w:color="auto"/>
              <w:right w:val="single" w:sz="4" w:space="0" w:color="auto"/>
            </w:tcBorders>
            <w:shd w:val="clear" w:color="auto" w:fill="auto"/>
            <w:noWrap/>
            <w:vAlign w:val="center"/>
            <w:hideMark/>
          </w:tcPr>
          <w:p w14:paraId="1D5DCAC5"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854289F"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42D1DCD"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11DD1CF7"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6AACDAE3"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2020/5/10</w:t>
            </w:r>
          </w:p>
        </w:tc>
        <w:tc>
          <w:tcPr>
            <w:tcW w:w="1677" w:type="dxa"/>
            <w:tcBorders>
              <w:top w:val="nil"/>
              <w:left w:val="nil"/>
              <w:bottom w:val="single" w:sz="4" w:space="0" w:color="auto"/>
              <w:right w:val="single" w:sz="4" w:space="0" w:color="auto"/>
            </w:tcBorders>
            <w:shd w:val="clear" w:color="auto" w:fill="auto"/>
            <w:noWrap/>
            <w:vAlign w:val="center"/>
            <w:hideMark/>
          </w:tcPr>
          <w:p w14:paraId="04562849"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033C817F"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FA74D21"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6046BE15"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分页功能开发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14F71654"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2020/5/10</w:t>
            </w:r>
          </w:p>
        </w:tc>
        <w:tc>
          <w:tcPr>
            <w:tcW w:w="1677" w:type="dxa"/>
            <w:tcBorders>
              <w:top w:val="nil"/>
              <w:left w:val="nil"/>
              <w:bottom w:val="single" w:sz="4" w:space="0" w:color="auto"/>
              <w:right w:val="single" w:sz="4" w:space="0" w:color="auto"/>
            </w:tcBorders>
            <w:shd w:val="clear" w:color="auto" w:fill="auto"/>
            <w:noWrap/>
            <w:vAlign w:val="center"/>
            <w:hideMark/>
          </w:tcPr>
          <w:p w14:paraId="6620612A"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81BA074"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3409491"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1F9057B2"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7F810A0C"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2020/5/10</w:t>
            </w:r>
          </w:p>
        </w:tc>
        <w:tc>
          <w:tcPr>
            <w:tcW w:w="1677" w:type="dxa"/>
            <w:tcBorders>
              <w:top w:val="nil"/>
              <w:left w:val="nil"/>
              <w:bottom w:val="single" w:sz="4" w:space="0" w:color="auto"/>
              <w:right w:val="single" w:sz="4" w:space="0" w:color="auto"/>
            </w:tcBorders>
            <w:shd w:val="clear" w:color="auto" w:fill="auto"/>
            <w:noWrap/>
            <w:vAlign w:val="center"/>
            <w:hideMark/>
          </w:tcPr>
          <w:p w14:paraId="146B6C04"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49A91F7"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6E77B86"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97AA76A"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功能关联页面</w:t>
            </w:r>
          </w:p>
        </w:tc>
        <w:tc>
          <w:tcPr>
            <w:tcW w:w="1276" w:type="dxa"/>
            <w:tcBorders>
              <w:top w:val="nil"/>
              <w:left w:val="nil"/>
              <w:bottom w:val="single" w:sz="4" w:space="0" w:color="auto"/>
              <w:right w:val="single" w:sz="4" w:space="0" w:color="auto"/>
            </w:tcBorders>
            <w:shd w:val="clear" w:color="auto" w:fill="auto"/>
            <w:noWrap/>
            <w:vAlign w:val="center"/>
            <w:hideMark/>
          </w:tcPr>
          <w:p w14:paraId="417537EB"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2020/5/10</w:t>
            </w:r>
          </w:p>
        </w:tc>
        <w:tc>
          <w:tcPr>
            <w:tcW w:w="1677" w:type="dxa"/>
            <w:tcBorders>
              <w:top w:val="nil"/>
              <w:left w:val="nil"/>
              <w:bottom w:val="single" w:sz="4" w:space="0" w:color="auto"/>
              <w:right w:val="single" w:sz="4" w:space="0" w:color="auto"/>
            </w:tcBorders>
            <w:shd w:val="clear" w:color="auto" w:fill="auto"/>
            <w:noWrap/>
            <w:vAlign w:val="center"/>
            <w:hideMark/>
          </w:tcPr>
          <w:p w14:paraId="48EF04DE"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7338A62"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08DE77FE" w14:textId="77777777" w:rsidR="00730061" w:rsidRPr="00730061" w:rsidRDefault="00730061" w:rsidP="00730061">
            <w:pPr>
              <w:widowControl/>
              <w:jc w:val="left"/>
              <w:rPr>
                <w:rFonts w:ascii="仿宋" w:eastAsia="仿宋" w:hAnsi="仿宋"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59ADF4C8"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01948EA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2020/5/10</w:t>
            </w:r>
          </w:p>
        </w:tc>
        <w:tc>
          <w:tcPr>
            <w:tcW w:w="1677" w:type="dxa"/>
            <w:tcBorders>
              <w:top w:val="nil"/>
              <w:left w:val="nil"/>
              <w:bottom w:val="single" w:sz="4" w:space="0" w:color="auto"/>
              <w:right w:val="single" w:sz="4" w:space="0" w:color="auto"/>
            </w:tcBorders>
            <w:shd w:val="clear" w:color="auto" w:fill="auto"/>
            <w:noWrap/>
            <w:vAlign w:val="center"/>
            <w:hideMark/>
          </w:tcPr>
          <w:p w14:paraId="3B304E2B"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20A2F64"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1F50B0D6" w14:textId="77777777" w:rsidR="00730061" w:rsidRPr="00730061" w:rsidRDefault="00730061" w:rsidP="00730061">
            <w:pPr>
              <w:widowControl/>
              <w:jc w:val="center"/>
              <w:rPr>
                <w:rFonts w:ascii="宋体" w:hAnsi="宋体" w:cs="宋体" w:hint="eastAsia"/>
                <w:color w:val="000000"/>
                <w:kern w:val="0"/>
                <w:sz w:val="24"/>
                <w:szCs w:val="24"/>
              </w:rPr>
            </w:pPr>
            <w:r w:rsidRPr="00730061">
              <w:rPr>
                <w:rFonts w:ascii="宋体" w:hAnsi="宋体" w:cs="宋体" w:hint="eastAsia"/>
                <w:color w:val="000000"/>
                <w:kern w:val="0"/>
                <w:sz w:val="24"/>
                <w:szCs w:val="24"/>
              </w:rPr>
              <w:t>基础配置模块中显示接口地址修改</w:t>
            </w:r>
          </w:p>
        </w:tc>
        <w:tc>
          <w:tcPr>
            <w:tcW w:w="4820" w:type="dxa"/>
            <w:tcBorders>
              <w:top w:val="nil"/>
              <w:left w:val="nil"/>
              <w:bottom w:val="single" w:sz="4" w:space="0" w:color="auto"/>
              <w:right w:val="single" w:sz="4" w:space="0" w:color="auto"/>
            </w:tcBorders>
            <w:shd w:val="clear" w:color="auto" w:fill="auto"/>
            <w:noWrap/>
            <w:vAlign w:val="center"/>
            <w:hideMark/>
          </w:tcPr>
          <w:p w14:paraId="759CD669"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1CDA5DBA"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2020/5/20</w:t>
            </w:r>
          </w:p>
        </w:tc>
        <w:tc>
          <w:tcPr>
            <w:tcW w:w="1677" w:type="dxa"/>
            <w:tcBorders>
              <w:top w:val="nil"/>
              <w:left w:val="nil"/>
              <w:bottom w:val="single" w:sz="4" w:space="0" w:color="auto"/>
              <w:right w:val="single" w:sz="4" w:space="0" w:color="auto"/>
            </w:tcBorders>
            <w:shd w:val="clear" w:color="auto" w:fill="auto"/>
            <w:noWrap/>
            <w:vAlign w:val="center"/>
            <w:hideMark/>
          </w:tcPr>
          <w:p w14:paraId="004A6B7C"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040A8C2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1BC8E3C7"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4D6FFFF"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编辑界面开发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47277DAD"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2020/5/20</w:t>
            </w:r>
          </w:p>
        </w:tc>
        <w:tc>
          <w:tcPr>
            <w:tcW w:w="1677" w:type="dxa"/>
            <w:tcBorders>
              <w:top w:val="nil"/>
              <w:left w:val="nil"/>
              <w:bottom w:val="single" w:sz="4" w:space="0" w:color="auto"/>
              <w:right w:val="single" w:sz="4" w:space="0" w:color="auto"/>
            </w:tcBorders>
            <w:shd w:val="clear" w:color="auto" w:fill="auto"/>
            <w:noWrap/>
            <w:vAlign w:val="center"/>
            <w:hideMark/>
          </w:tcPr>
          <w:p w14:paraId="510D3DD9"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319D8DA0"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23B01B66"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3617E05D"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删除功能开发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4D070E2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2020/5/20</w:t>
            </w:r>
          </w:p>
        </w:tc>
        <w:tc>
          <w:tcPr>
            <w:tcW w:w="1677" w:type="dxa"/>
            <w:tcBorders>
              <w:top w:val="nil"/>
              <w:left w:val="nil"/>
              <w:bottom w:val="single" w:sz="4" w:space="0" w:color="auto"/>
              <w:right w:val="single" w:sz="4" w:space="0" w:color="auto"/>
            </w:tcBorders>
            <w:shd w:val="clear" w:color="auto" w:fill="auto"/>
            <w:noWrap/>
            <w:vAlign w:val="center"/>
            <w:hideMark/>
          </w:tcPr>
          <w:p w14:paraId="22B5C043"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35E610C1"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044F1150"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6857E9E6"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0FB51378"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2020/5/20</w:t>
            </w:r>
          </w:p>
        </w:tc>
        <w:tc>
          <w:tcPr>
            <w:tcW w:w="1677" w:type="dxa"/>
            <w:tcBorders>
              <w:top w:val="nil"/>
              <w:left w:val="nil"/>
              <w:bottom w:val="single" w:sz="4" w:space="0" w:color="auto"/>
              <w:right w:val="single" w:sz="4" w:space="0" w:color="auto"/>
            </w:tcBorders>
            <w:shd w:val="clear" w:color="auto" w:fill="auto"/>
            <w:noWrap/>
            <w:vAlign w:val="center"/>
            <w:hideMark/>
          </w:tcPr>
          <w:p w14:paraId="30B8A030"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F13A4DB"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61D823F"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451A8553"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分页功能开发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2579A436"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2020/5/20</w:t>
            </w:r>
          </w:p>
        </w:tc>
        <w:tc>
          <w:tcPr>
            <w:tcW w:w="1677" w:type="dxa"/>
            <w:tcBorders>
              <w:top w:val="nil"/>
              <w:left w:val="nil"/>
              <w:bottom w:val="single" w:sz="4" w:space="0" w:color="auto"/>
              <w:right w:val="single" w:sz="4" w:space="0" w:color="auto"/>
            </w:tcBorders>
            <w:shd w:val="clear" w:color="auto" w:fill="auto"/>
            <w:noWrap/>
            <w:vAlign w:val="center"/>
            <w:hideMark/>
          </w:tcPr>
          <w:p w14:paraId="469D640A"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31465BC9"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FA83B80"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3FF8475"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7C891FA4"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2020/5/20</w:t>
            </w:r>
          </w:p>
        </w:tc>
        <w:tc>
          <w:tcPr>
            <w:tcW w:w="1677" w:type="dxa"/>
            <w:tcBorders>
              <w:top w:val="nil"/>
              <w:left w:val="nil"/>
              <w:bottom w:val="single" w:sz="4" w:space="0" w:color="auto"/>
              <w:right w:val="single" w:sz="4" w:space="0" w:color="auto"/>
            </w:tcBorders>
            <w:shd w:val="clear" w:color="auto" w:fill="auto"/>
            <w:noWrap/>
            <w:vAlign w:val="center"/>
            <w:hideMark/>
          </w:tcPr>
          <w:p w14:paraId="338FDE0D"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A6CBAA7"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733BF74C"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5E8B112C"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角色授权界面开发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181EBAD9"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2020/5/20</w:t>
            </w:r>
          </w:p>
        </w:tc>
        <w:tc>
          <w:tcPr>
            <w:tcW w:w="1677" w:type="dxa"/>
            <w:tcBorders>
              <w:top w:val="nil"/>
              <w:left w:val="nil"/>
              <w:bottom w:val="single" w:sz="4" w:space="0" w:color="auto"/>
              <w:right w:val="single" w:sz="4" w:space="0" w:color="auto"/>
            </w:tcBorders>
            <w:shd w:val="clear" w:color="auto" w:fill="auto"/>
            <w:noWrap/>
            <w:vAlign w:val="center"/>
            <w:hideMark/>
          </w:tcPr>
          <w:p w14:paraId="6DF2E5F4"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2B7DCA53"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84159A1"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5E1861D5"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关联工作流、表单、地图服务、业务、管理资源功能开发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686E1B3E"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2020/5/20</w:t>
            </w:r>
          </w:p>
        </w:tc>
        <w:tc>
          <w:tcPr>
            <w:tcW w:w="1677" w:type="dxa"/>
            <w:tcBorders>
              <w:top w:val="nil"/>
              <w:left w:val="nil"/>
              <w:bottom w:val="single" w:sz="4" w:space="0" w:color="auto"/>
              <w:right w:val="single" w:sz="4" w:space="0" w:color="auto"/>
            </w:tcBorders>
            <w:shd w:val="clear" w:color="auto" w:fill="auto"/>
            <w:noWrap/>
            <w:vAlign w:val="center"/>
            <w:hideMark/>
          </w:tcPr>
          <w:p w14:paraId="631804D2"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60194051"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13C7AA6C"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6DE1A3A9"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04506D9B"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2020/5/20</w:t>
            </w:r>
          </w:p>
        </w:tc>
        <w:tc>
          <w:tcPr>
            <w:tcW w:w="1677" w:type="dxa"/>
            <w:tcBorders>
              <w:top w:val="nil"/>
              <w:left w:val="nil"/>
              <w:bottom w:val="single" w:sz="4" w:space="0" w:color="auto"/>
              <w:right w:val="single" w:sz="4" w:space="0" w:color="auto"/>
            </w:tcBorders>
            <w:shd w:val="clear" w:color="auto" w:fill="auto"/>
            <w:noWrap/>
            <w:vAlign w:val="center"/>
            <w:hideMark/>
          </w:tcPr>
          <w:p w14:paraId="1C89734E"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641E681A"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43C53A1E" w14:textId="77777777" w:rsidR="00730061" w:rsidRPr="00730061" w:rsidRDefault="00730061" w:rsidP="00730061">
            <w:pPr>
              <w:widowControl/>
              <w:jc w:val="center"/>
              <w:rPr>
                <w:rFonts w:ascii="宋体" w:hAnsi="宋体" w:cs="宋体" w:hint="eastAsia"/>
                <w:color w:val="000000"/>
                <w:kern w:val="0"/>
                <w:sz w:val="24"/>
                <w:szCs w:val="24"/>
              </w:rPr>
            </w:pPr>
            <w:r w:rsidRPr="00730061">
              <w:rPr>
                <w:rFonts w:ascii="宋体" w:hAnsi="宋体" w:cs="宋体" w:hint="eastAsia"/>
                <w:color w:val="000000"/>
                <w:kern w:val="0"/>
                <w:sz w:val="24"/>
                <w:szCs w:val="24"/>
              </w:rPr>
              <w:t>应用中心，应用导入导出功能</w:t>
            </w:r>
          </w:p>
        </w:tc>
        <w:tc>
          <w:tcPr>
            <w:tcW w:w="4820" w:type="dxa"/>
            <w:tcBorders>
              <w:top w:val="nil"/>
              <w:left w:val="nil"/>
              <w:bottom w:val="single" w:sz="4" w:space="0" w:color="auto"/>
              <w:right w:val="single" w:sz="4" w:space="0" w:color="auto"/>
            </w:tcBorders>
            <w:shd w:val="clear" w:color="auto" w:fill="auto"/>
            <w:noWrap/>
            <w:vAlign w:val="center"/>
            <w:hideMark/>
          </w:tcPr>
          <w:p w14:paraId="005370D0"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1C1B7BDC"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2020/5/30</w:t>
            </w:r>
          </w:p>
        </w:tc>
        <w:tc>
          <w:tcPr>
            <w:tcW w:w="1677" w:type="dxa"/>
            <w:tcBorders>
              <w:top w:val="nil"/>
              <w:left w:val="nil"/>
              <w:bottom w:val="single" w:sz="4" w:space="0" w:color="auto"/>
              <w:right w:val="single" w:sz="4" w:space="0" w:color="auto"/>
            </w:tcBorders>
            <w:shd w:val="clear" w:color="auto" w:fill="auto"/>
            <w:noWrap/>
            <w:vAlign w:val="center"/>
            <w:hideMark/>
          </w:tcPr>
          <w:p w14:paraId="656B6569"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3A2AAF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7D8C8A0E"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13992869"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编辑界面开发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75AFF837"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2020/5/30</w:t>
            </w:r>
          </w:p>
        </w:tc>
        <w:tc>
          <w:tcPr>
            <w:tcW w:w="1677" w:type="dxa"/>
            <w:tcBorders>
              <w:top w:val="nil"/>
              <w:left w:val="nil"/>
              <w:bottom w:val="single" w:sz="4" w:space="0" w:color="auto"/>
              <w:right w:val="single" w:sz="4" w:space="0" w:color="auto"/>
            </w:tcBorders>
            <w:shd w:val="clear" w:color="auto" w:fill="auto"/>
            <w:noWrap/>
            <w:vAlign w:val="center"/>
            <w:hideMark/>
          </w:tcPr>
          <w:p w14:paraId="7AD25F65"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0880A34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2868B25"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3E94DF30"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删除功能开发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7042F89F"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2020/5/30</w:t>
            </w:r>
          </w:p>
        </w:tc>
        <w:tc>
          <w:tcPr>
            <w:tcW w:w="1677" w:type="dxa"/>
            <w:tcBorders>
              <w:top w:val="nil"/>
              <w:left w:val="nil"/>
              <w:bottom w:val="single" w:sz="4" w:space="0" w:color="auto"/>
              <w:right w:val="single" w:sz="4" w:space="0" w:color="auto"/>
            </w:tcBorders>
            <w:shd w:val="clear" w:color="auto" w:fill="auto"/>
            <w:noWrap/>
            <w:vAlign w:val="center"/>
            <w:hideMark/>
          </w:tcPr>
          <w:p w14:paraId="5448D0D7"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F0C4E5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A055042"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48E4CFEA"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0D0918FB"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2020/5/30</w:t>
            </w:r>
          </w:p>
        </w:tc>
        <w:tc>
          <w:tcPr>
            <w:tcW w:w="1677" w:type="dxa"/>
            <w:tcBorders>
              <w:top w:val="nil"/>
              <w:left w:val="nil"/>
              <w:bottom w:val="single" w:sz="4" w:space="0" w:color="auto"/>
              <w:right w:val="single" w:sz="4" w:space="0" w:color="auto"/>
            </w:tcBorders>
            <w:shd w:val="clear" w:color="auto" w:fill="auto"/>
            <w:noWrap/>
            <w:vAlign w:val="center"/>
            <w:hideMark/>
          </w:tcPr>
          <w:p w14:paraId="311007E9"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5A6AAF34"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2626FBA9"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40914CE0"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分页功能开发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213EF5FC"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2020/5/30</w:t>
            </w:r>
          </w:p>
        </w:tc>
        <w:tc>
          <w:tcPr>
            <w:tcW w:w="1677" w:type="dxa"/>
            <w:tcBorders>
              <w:top w:val="nil"/>
              <w:left w:val="nil"/>
              <w:bottom w:val="single" w:sz="4" w:space="0" w:color="auto"/>
              <w:right w:val="single" w:sz="4" w:space="0" w:color="auto"/>
            </w:tcBorders>
            <w:shd w:val="clear" w:color="auto" w:fill="auto"/>
            <w:noWrap/>
            <w:vAlign w:val="center"/>
            <w:hideMark/>
          </w:tcPr>
          <w:p w14:paraId="076F7867"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01C0619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9D0490A"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568ED4BB"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4083EA71"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2020/5/30</w:t>
            </w:r>
          </w:p>
        </w:tc>
        <w:tc>
          <w:tcPr>
            <w:tcW w:w="1677" w:type="dxa"/>
            <w:tcBorders>
              <w:top w:val="nil"/>
              <w:left w:val="nil"/>
              <w:bottom w:val="single" w:sz="4" w:space="0" w:color="auto"/>
              <w:right w:val="single" w:sz="4" w:space="0" w:color="auto"/>
            </w:tcBorders>
            <w:shd w:val="clear" w:color="auto" w:fill="auto"/>
            <w:noWrap/>
            <w:vAlign w:val="center"/>
            <w:hideMark/>
          </w:tcPr>
          <w:p w14:paraId="1FC5C918"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7F0113D"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C6D4083"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1650CD31"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api文档界面开发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34DC94FD"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2020/5/30</w:t>
            </w:r>
          </w:p>
        </w:tc>
        <w:tc>
          <w:tcPr>
            <w:tcW w:w="1677" w:type="dxa"/>
            <w:tcBorders>
              <w:top w:val="nil"/>
              <w:left w:val="nil"/>
              <w:bottom w:val="single" w:sz="4" w:space="0" w:color="auto"/>
              <w:right w:val="single" w:sz="4" w:space="0" w:color="auto"/>
            </w:tcBorders>
            <w:shd w:val="clear" w:color="auto" w:fill="auto"/>
            <w:noWrap/>
            <w:vAlign w:val="center"/>
            <w:hideMark/>
          </w:tcPr>
          <w:p w14:paraId="0D4C6CA1"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22009216"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FD22634"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1C1078F4"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3EFCD6DF"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2020/5/30</w:t>
            </w:r>
          </w:p>
        </w:tc>
        <w:tc>
          <w:tcPr>
            <w:tcW w:w="1677" w:type="dxa"/>
            <w:tcBorders>
              <w:top w:val="nil"/>
              <w:left w:val="nil"/>
              <w:bottom w:val="single" w:sz="4" w:space="0" w:color="auto"/>
              <w:right w:val="single" w:sz="4" w:space="0" w:color="auto"/>
            </w:tcBorders>
            <w:shd w:val="clear" w:color="auto" w:fill="auto"/>
            <w:noWrap/>
            <w:vAlign w:val="center"/>
            <w:hideMark/>
          </w:tcPr>
          <w:p w14:paraId="04CC05A1"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6352353F"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0AF109FF" w14:textId="77777777" w:rsidR="00730061" w:rsidRPr="00730061" w:rsidRDefault="00730061" w:rsidP="00730061">
            <w:pPr>
              <w:widowControl/>
              <w:jc w:val="center"/>
              <w:rPr>
                <w:rFonts w:ascii="宋体" w:hAnsi="宋体" w:cs="宋体" w:hint="eastAsia"/>
                <w:color w:val="000000"/>
                <w:kern w:val="0"/>
                <w:sz w:val="24"/>
                <w:szCs w:val="24"/>
              </w:rPr>
            </w:pPr>
            <w:r w:rsidRPr="00730061">
              <w:rPr>
                <w:rFonts w:ascii="宋体" w:hAnsi="宋体" w:cs="宋体" w:hint="eastAsia"/>
                <w:color w:val="000000"/>
                <w:kern w:val="0"/>
                <w:sz w:val="24"/>
                <w:szCs w:val="24"/>
              </w:rPr>
              <w:t>已发布应用、服务统计</w:t>
            </w:r>
          </w:p>
        </w:tc>
        <w:tc>
          <w:tcPr>
            <w:tcW w:w="4820" w:type="dxa"/>
            <w:tcBorders>
              <w:top w:val="nil"/>
              <w:left w:val="nil"/>
              <w:bottom w:val="single" w:sz="4" w:space="0" w:color="auto"/>
              <w:right w:val="single" w:sz="4" w:space="0" w:color="auto"/>
            </w:tcBorders>
            <w:shd w:val="clear" w:color="auto" w:fill="auto"/>
            <w:noWrap/>
            <w:vAlign w:val="center"/>
            <w:hideMark/>
          </w:tcPr>
          <w:p w14:paraId="5C19315C"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4D877954"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2020/6/10</w:t>
            </w:r>
          </w:p>
        </w:tc>
        <w:tc>
          <w:tcPr>
            <w:tcW w:w="1677" w:type="dxa"/>
            <w:tcBorders>
              <w:top w:val="nil"/>
              <w:left w:val="nil"/>
              <w:bottom w:val="single" w:sz="4" w:space="0" w:color="auto"/>
              <w:right w:val="single" w:sz="4" w:space="0" w:color="auto"/>
            </w:tcBorders>
            <w:shd w:val="clear" w:color="auto" w:fill="auto"/>
            <w:noWrap/>
            <w:vAlign w:val="center"/>
            <w:hideMark/>
          </w:tcPr>
          <w:p w14:paraId="61465C5D"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589CAB78"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63D1AD71"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7DF7B60B"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删除功能开发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230FB6B7"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2020/6/10</w:t>
            </w:r>
          </w:p>
        </w:tc>
        <w:tc>
          <w:tcPr>
            <w:tcW w:w="1677" w:type="dxa"/>
            <w:tcBorders>
              <w:top w:val="nil"/>
              <w:left w:val="nil"/>
              <w:bottom w:val="single" w:sz="4" w:space="0" w:color="auto"/>
              <w:right w:val="single" w:sz="4" w:space="0" w:color="auto"/>
            </w:tcBorders>
            <w:shd w:val="clear" w:color="auto" w:fill="auto"/>
            <w:noWrap/>
            <w:vAlign w:val="center"/>
            <w:hideMark/>
          </w:tcPr>
          <w:p w14:paraId="2CE1418E"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10562C97"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0D6AEDFE"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5A38E31E"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536DD86E"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2020/6/10</w:t>
            </w:r>
          </w:p>
        </w:tc>
        <w:tc>
          <w:tcPr>
            <w:tcW w:w="1677" w:type="dxa"/>
            <w:tcBorders>
              <w:top w:val="nil"/>
              <w:left w:val="nil"/>
              <w:bottom w:val="single" w:sz="4" w:space="0" w:color="auto"/>
              <w:right w:val="single" w:sz="4" w:space="0" w:color="auto"/>
            </w:tcBorders>
            <w:shd w:val="clear" w:color="auto" w:fill="auto"/>
            <w:noWrap/>
            <w:vAlign w:val="center"/>
            <w:hideMark/>
          </w:tcPr>
          <w:p w14:paraId="3814C855"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3BADA5BB"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4F949D0"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7A9189CD"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分页功能开发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3C60642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2020/6/10</w:t>
            </w:r>
          </w:p>
        </w:tc>
        <w:tc>
          <w:tcPr>
            <w:tcW w:w="1677" w:type="dxa"/>
            <w:tcBorders>
              <w:top w:val="nil"/>
              <w:left w:val="nil"/>
              <w:bottom w:val="single" w:sz="4" w:space="0" w:color="auto"/>
              <w:right w:val="single" w:sz="4" w:space="0" w:color="auto"/>
            </w:tcBorders>
            <w:shd w:val="clear" w:color="auto" w:fill="auto"/>
            <w:noWrap/>
            <w:vAlign w:val="center"/>
            <w:hideMark/>
          </w:tcPr>
          <w:p w14:paraId="58EDF3C5"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1A6B0921"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0FBBD69F"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34254384"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149BE9CF"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2020/6/10</w:t>
            </w:r>
          </w:p>
        </w:tc>
        <w:tc>
          <w:tcPr>
            <w:tcW w:w="1677" w:type="dxa"/>
            <w:tcBorders>
              <w:top w:val="nil"/>
              <w:left w:val="nil"/>
              <w:bottom w:val="single" w:sz="4" w:space="0" w:color="auto"/>
              <w:right w:val="single" w:sz="4" w:space="0" w:color="auto"/>
            </w:tcBorders>
            <w:shd w:val="clear" w:color="auto" w:fill="auto"/>
            <w:noWrap/>
            <w:vAlign w:val="center"/>
            <w:hideMark/>
          </w:tcPr>
          <w:p w14:paraId="3C656F49"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70C3226F"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174A0704"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DFBD7A2"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118C17A7"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2020/6/10</w:t>
            </w:r>
          </w:p>
        </w:tc>
        <w:tc>
          <w:tcPr>
            <w:tcW w:w="1677" w:type="dxa"/>
            <w:tcBorders>
              <w:top w:val="nil"/>
              <w:left w:val="nil"/>
              <w:bottom w:val="single" w:sz="4" w:space="0" w:color="auto"/>
              <w:right w:val="single" w:sz="4" w:space="0" w:color="auto"/>
            </w:tcBorders>
            <w:shd w:val="clear" w:color="auto" w:fill="auto"/>
            <w:noWrap/>
            <w:vAlign w:val="center"/>
            <w:hideMark/>
          </w:tcPr>
          <w:p w14:paraId="4674252E"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3D351A1E"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090CFC88" w14:textId="77777777" w:rsidR="00730061" w:rsidRPr="00730061" w:rsidRDefault="00730061" w:rsidP="00730061">
            <w:pPr>
              <w:widowControl/>
              <w:jc w:val="center"/>
              <w:rPr>
                <w:rFonts w:ascii="宋体" w:hAnsi="宋体" w:cs="宋体" w:hint="eastAsia"/>
                <w:color w:val="000000"/>
                <w:kern w:val="0"/>
                <w:sz w:val="24"/>
                <w:szCs w:val="24"/>
              </w:rPr>
            </w:pPr>
            <w:r w:rsidRPr="00730061">
              <w:rPr>
                <w:rFonts w:ascii="宋体" w:hAnsi="宋体" w:cs="宋体" w:hint="eastAsia"/>
                <w:color w:val="000000"/>
                <w:kern w:val="0"/>
                <w:sz w:val="24"/>
                <w:szCs w:val="24"/>
              </w:rPr>
              <w:t>应用元素收藏功能开发，应用元素取消收藏功能开发</w:t>
            </w:r>
          </w:p>
        </w:tc>
        <w:tc>
          <w:tcPr>
            <w:tcW w:w="4820" w:type="dxa"/>
            <w:tcBorders>
              <w:top w:val="nil"/>
              <w:left w:val="nil"/>
              <w:bottom w:val="single" w:sz="4" w:space="0" w:color="auto"/>
              <w:right w:val="single" w:sz="4" w:space="0" w:color="auto"/>
            </w:tcBorders>
            <w:shd w:val="clear" w:color="auto" w:fill="auto"/>
            <w:noWrap/>
            <w:vAlign w:val="center"/>
            <w:hideMark/>
          </w:tcPr>
          <w:p w14:paraId="524098CA"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13325DBE"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2020/6/15</w:t>
            </w:r>
          </w:p>
        </w:tc>
        <w:tc>
          <w:tcPr>
            <w:tcW w:w="1677" w:type="dxa"/>
            <w:tcBorders>
              <w:top w:val="nil"/>
              <w:left w:val="nil"/>
              <w:bottom w:val="single" w:sz="4" w:space="0" w:color="auto"/>
              <w:right w:val="single" w:sz="4" w:space="0" w:color="auto"/>
            </w:tcBorders>
            <w:shd w:val="clear" w:color="auto" w:fill="auto"/>
            <w:noWrap/>
            <w:vAlign w:val="center"/>
            <w:hideMark/>
          </w:tcPr>
          <w:p w14:paraId="0E430C22"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35CFB064"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3937B95B"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29CEA456"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编辑界面开发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77834DA2"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2020/6/15</w:t>
            </w:r>
          </w:p>
        </w:tc>
        <w:tc>
          <w:tcPr>
            <w:tcW w:w="1677" w:type="dxa"/>
            <w:tcBorders>
              <w:top w:val="nil"/>
              <w:left w:val="nil"/>
              <w:bottom w:val="single" w:sz="4" w:space="0" w:color="auto"/>
              <w:right w:val="single" w:sz="4" w:space="0" w:color="auto"/>
            </w:tcBorders>
            <w:shd w:val="clear" w:color="auto" w:fill="auto"/>
            <w:noWrap/>
            <w:vAlign w:val="center"/>
            <w:hideMark/>
          </w:tcPr>
          <w:p w14:paraId="03462A41"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0CF14ACA"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7BAECFAF"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7C6257DE"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63D1E40B"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2020/6/15</w:t>
            </w:r>
          </w:p>
        </w:tc>
        <w:tc>
          <w:tcPr>
            <w:tcW w:w="1677" w:type="dxa"/>
            <w:tcBorders>
              <w:top w:val="nil"/>
              <w:left w:val="nil"/>
              <w:bottom w:val="single" w:sz="4" w:space="0" w:color="auto"/>
              <w:right w:val="single" w:sz="4" w:space="0" w:color="auto"/>
            </w:tcBorders>
            <w:shd w:val="clear" w:color="auto" w:fill="auto"/>
            <w:noWrap/>
            <w:vAlign w:val="center"/>
            <w:hideMark/>
          </w:tcPr>
          <w:p w14:paraId="062678B4"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0BBE6424" w14:textId="77777777" w:rsidTr="00730061">
        <w:trPr>
          <w:trHeight w:val="384"/>
        </w:trPr>
        <w:tc>
          <w:tcPr>
            <w:tcW w:w="1418" w:type="dxa"/>
            <w:vMerge/>
            <w:tcBorders>
              <w:top w:val="nil"/>
              <w:left w:val="single" w:sz="4" w:space="0" w:color="auto"/>
              <w:bottom w:val="single" w:sz="4" w:space="0" w:color="auto"/>
              <w:right w:val="single" w:sz="4" w:space="0" w:color="auto"/>
            </w:tcBorders>
            <w:vAlign w:val="center"/>
            <w:hideMark/>
          </w:tcPr>
          <w:p w14:paraId="1FCEE01B"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5E78328A"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分页功能开发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4437C3F4"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2020/6/15</w:t>
            </w:r>
          </w:p>
        </w:tc>
        <w:tc>
          <w:tcPr>
            <w:tcW w:w="1677" w:type="dxa"/>
            <w:tcBorders>
              <w:top w:val="nil"/>
              <w:left w:val="nil"/>
              <w:bottom w:val="single" w:sz="4" w:space="0" w:color="auto"/>
              <w:right w:val="single" w:sz="4" w:space="0" w:color="auto"/>
            </w:tcBorders>
            <w:shd w:val="clear" w:color="auto" w:fill="auto"/>
            <w:noWrap/>
            <w:vAlign w:val="center"/>
            <w:hideMark/>
          </w:tcPr>
          <w:p w14:paraId="2A655018"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5E9FBB73"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22146E21"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4D1B28C"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7BBB4E11"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2020/6/15</w:t>
            </w:r>
          </w:p>
        </w:tc>
        <w:tc>
          <w:tcPr>
            <w:tcW w:w="1677" w:type="dxa"/>
            <w:tcBorders>
              <w:top w:val="nil"/>
              <w:left w:val="nil"/>
              <w:bottom w:val="single" w:sz="4" w:space="0" w:color="auto"/>
              <w:right w:val="single" w:sz="4" w:space="0" w:color="auto"/>
            </w:tcBorders>
            <w:shd w:val="clear" w:color="auto" w:fill="auto"/>
            <w:noWrap/>
            <w:vAlign w:val="center"/>
            <w:hideMark/>
          </w:tcPr>
          <w:p w14:paraId="5BAEDEA1"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5E93AEE6"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30E7195F"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2CC52F40"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23B266A5"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2020/6/15</w:t>
            </w:r>
          </w:p>
        </w:tc>
        <w:tc>
          <w:tcPr>
            <w:tcW w:w="1677" w:type="dxa"/>
            <w:tcBorders>
              <w:top w:val="nil"/>
              <w:left w:val="nil"/>
              <w:bottom w:val="single" w:sz="4" w:space="0" w:color="auto"/>
              <w:right w:val="single" w:sz="4" w:space="0" w:color="auto"/>
            </w:tcBorders>
            <w:shd w:val="clear" w:color="auto" w:fill="auto"/>
            <w:noWrap/>
            <w:vAlign w:val="center"/>
            <w:hideMark/>
          </w:tcPr>
          <w:p w14:paraId="0E188ADB"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陈钰、苏宇杰</w:t>
            </w:r>
          </w:p>
        </w:tc>
      </w:tr>
      <w:tr w:rsidR="00730061" w:rsidRPr="00730061" w14:paraId="5DC7A583"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62A9A85C" w14:textId="77777777" w:rsidR="00730061" w:rsidRPr="00730061" w:rsidRDefault="00730061" w:rsidP="00730061">
            <w:pPr>
              <w:widowControl/>
              <w:jc w:val="center"/>
              <w:rPr>
                <w:rFonts w:ascii="宋体" w:hAnsi="宋体" w:cs="宋体" w:hint="eastAsia"/>
                <w:color w:val="000000"/>
                <w:kern w:val="0"/>
                <w:sz w:val="24"/>
                <w:szCs w:val="24"/>
              </w:rPr>
            </w:pPr>
            <w:r w:rsidRPr="00730061">
              <w:rPr>
                <w:rFonts w:ascii="宋体" w:hAnsi="宋体" w:cs="宋体" w:hint="eastAsia"/>
                <w:color w:val="000000"/>
                <w:kern w:val="0"/>
                <w:sz w:val="24"/>
                <w:szCs w:val="24"/>
              </w:rPr>
              <w:t>资源界面开发</w:t>
            </w:r>
          </w:p>
        </w:tc>
        <w:tc>
          <w:tcPr>
            <w:tcW w:w="4820" w:type="dxa"/>
            <w:tcBorders>
              <w:top w:val="nil"/>
              <w:left w:val="nil"/>
              <w:bottom w:val="single" w:sz="4" w:space="0" w:color="auto"/>
              <w:right w:val="single" w:sz="4" w:space="0" w:color="auto"/>
            </w:tcBorders>
            <w:shd w:val="clear" w:color="auto" w:fill="auto"/>
            <w:noWrap/>
            <w:vAlign w:val="center"/>
            <w:hideMark/>
          </w:tcPr>
          <w:p w14:paraId="21ACC676"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7C466C1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34ACA1CB"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F27DA2B"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F257858"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6B869511"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编辑界面开发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2511A9DC"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31AE19FD"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DCFE62E"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36E9ACF7"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3D9D579F"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58374B12"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5C47E959"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9E5F280"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3BBE4D4D"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EA84D9B"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删除功能开发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69B5E37C"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01E50463"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B669887"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1594FC9C"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FABAA91"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分页功能开发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47BB318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7366D782"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20622998"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39F64816"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3838540D"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业务子节点功能开发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63FD4B51"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073F3F0A"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9915A7D"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70E26037"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3792206E"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7BF2FEF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342B3B5E"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0649A340"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8496957"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135B193B"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状态增删改查界面开发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28E3B21E"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4234FFE4"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85656D5"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208846C"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2BCD0997"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表单增删改查界面开发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73F59DF9"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30BA5B89"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234B7E05"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234E0ED5"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049BD920"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打印报表增删改查界面开发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69E548A2"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1C206EE8"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2955C04E"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222E4116"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6383B677"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工作流增删改查界面开发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4EFBEC64"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31A88727"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0378E7BE"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9BF41B5" w14:textId="77777777" w:rsidR="00730061" w:rsidRPr="00730061" w:rsidRDefault="00730061" w:rsidP="00730061">
            <w:pPr>
              <w:widowControl/>
              <w:jc w:val="left"/>
              <w:rPr>
                <w:rFonts w:ascii="宋体" w:hAnsi="宋体" w:cs="宋体"/>
                <w:color w:val="000000"/>
                <w:kern w:val="0"/>
                <w:sz w:val="24"/>
                <w:szCs w:val="24"/>
              </w:rPr>
            </w:pPr>
          </w:p>
        </w:tc>
        <w:tc>
          <w:tcPr>
            <w:tcW w:w="4820" w:type="dxa"/>
            <w:tcBorders>
              <w:top w:val="nil"/>
              <w:left w:val="nil"/>
              <w:bottom w:val="single" w:sz="4" w:space="0" w:color="auto"/>
              <w:right w:val="single" w:sz="4" w:space="0" w:color="auto"/>
            </w:tcBorders>
            <w:shd w:val="clear" w:color="auto" w:fill="auto"/>
            <w:noWrap/>
            <w:vAlign w:val="center"/>
            <w:hideMark/>
          </w:tcPr>
          <w:p w14:paraId="1948A0A3"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1247459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2020/6/20</w:t>
            </w:r>
          </w:p>
        </w:tc>
        <w:tc>
          <w:tcPr>
            <w:tcW w:w="1677" w:type="dxa"/>
            <w:tcBorders>
              <w:top w:val="nil"/>
              <w:left w:val="nil"/>
              <w:bottom w:val="single" w:sz="4" w:space="0" w:color="auto"/>
              <w:right w:val="single" w:sz="4" w:space="0" w:color="auto"/>
            </w:tcBorders>
            <w:shd w:val="clear" w:color="auto" w:fill="auto"/>
            <w:noWrap/>
            <w:vAlign w:val="center"/>
            <w:hideMark/>
          </w:tcPr>
          <w:p w14:paraId="53446F91"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73CE2CD"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505F243C" w14:textId="77777777" w:rsidR="00730061" w:rsidRPr="00730061" w:rsidRDefault="00730061" w:rsidP="00730061">
            <w:pPr>
              <w:widowControl/>
              <w:jc w:val="center"/>
              <w:rPr>
                <w:rFonts w:ascii="宋体" w:hAnsi="宋体" w:cs="宋体" w:hint="eastAsia"/>
                <w:color w:val="000000"/>
                <w:kern w:val="0"/>
                <w:sz w:val="22"/>
              </w:rPr>
            </w:pPr>
            <w:r w:rsidRPr="00730061">
              <w:rPr>
                <w:rFonts w:ascii="宋体" w:hAnsi="宋体" w:cs="宋体" w:hint="eastAsia"/>
                <w:color w:val="000000"/>
                <w:kern w:val="0"/>
                <w:sz w:val="22"/>
              </w:rPr>
              <w:t>完成拖拉块保存及宽度占用</w:t>
            </w:r>
          </w:p>
        </w:tc>
        <w:tc>
          <w:tcPr>
            <w:tcW w:w="4820" w:type="dxa"/>
            <w:tcBorders>
              <w:top w:val="nil"/>
              <w:left w:val="nil"/>
              <w:bottom w:val="single" w:sz="4" w:space="0" w:color="auto"/>
              <w:right w:val="single" w:sz="4" w:space="0" w:color="auto"/>
            </w:tcBorders>
            <w:shd w:val="clear" w:color="auto" w:fill="auto"/>
            <w:noWrap/>
            <w:vAlign w:val="center"/>
            <w:hideMark/>
          </w:tcPr>
          <w:p w14:paraId="6CFE052F"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6819D1C9"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2020/7/5</w:t>
            </w:r>
          </w:p>
        </w:tc>
        <w:tc>
          <w:tcPr>
            <w:tcW w:w="1677" w:type="dxa"/>
            <w:tcBorders>
              <w:top w:val="nil"/>
              <w:left w:val="nil"/>
              <w:bottom w:val="single" w:sz="4" w:space="0" w:color="auto"/>
              <w:right w:val="single" w:sz="4" w:space="0" w:color="auto"/>
            </w:tcBorders>
            <w:shd w:val="clear" w:color="auto" w:fill="auto"/>
            <w:noWrap/>
            <w:vAlign w:val="center"/>
            <w:hideMark/>
          </w:tcPr>
          <w:p w14:paraId="4191F3A5"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500B5726"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15D58E7E"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3CC83E35"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编辑界面开发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69074733"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2020/7/5</w:t>
            </w:r>
          </w:p>
        </w:tc>
        <w:tc>
          <w:tcPr>
            <w:tcW w:w="1677" w:type="dxa"/>
            <w:tcBorders>
              <w:top w:val="nil"/>
              <w:left w:val="nil"/>
              <w:bottom w:val="single" w:sz="4" w:space="0" w:color="auto"/>
              <w:right w:val="single" w:sz="4" w:space="0" w:color="auto"/>
            </w:tcBorders>
            <w:shd w:val="clear" w:color="auto" w:fill="auto"/>
            <w:noWrap/>
            <w:vAlign w:val="center"/>
            <w:hideMark/>
          </w:tcPr>
          <w:p w14:paraId="57436876"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697B1286"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E1B364D"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54FF1E95"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应用树结构开发</w:t>
            </w:r>
          </w:p>
        </w:tc>
        <w:tc>
          <w:tcPr>
            <w:tcW w:w="1276" w:type="dxa"/>
            <w:tcBorders>
              <w:top w:val="nil"/>
              <w:left w:val="nil"/>
              <w:bottom w:val="single" w:sz="4" w:space="0" w:color="auto"/>
              <w:right w:val="single" w:sz="4" w:space="0" w:color="auto"/>
            </w:tcBorders>
            <w:shd w:val="clear" w:color="auto" w:fill="auto"/>
            <w:noWrap/>
            <w:vAlign w:val="center"/>
            <w:hideMark/>
          </w:tcPr>
          <w:p w14:paraId="5A452892"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2020/7/5</w:t>
            </w:r>
          </w:p>
        </w:tc>
        <w:tc>
          <w:tcPr>
            <w:tcW w:w="1677" w:type="dxa"/>
            <w:tcBorders>
              <w:top w:val="nil"/>
              <w:left w:val="nil"/>
              <w:bottom w:val="single" w:sz="4" w:space="0" w:color="auto"/>
              <w:right w:val="single" w:sz="4" w:space="0" w:color="auto"/>
            </w:tcBorders>
            <w:shd w:val="clear" w:color="auto" w:fill="auto"/>
            <w:noWrap/>
            <w:vAlign w:val="center"/>
            <w:hideMark/>
          </w:tcPr>
          <w:p w14:paraId="2A325F34"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689DFA8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31828735"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7789BEA3"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删除功能开发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7A6370DE"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2020/7/5</w:t>
            </w:r>
          </w:p>
        </w:tc>
        <w:tc>
          <w:tcPr>
            <w:tcW w:w="1677" w:type="dxa"/>
            <w:tcBorders>
              <w:top w:val="nil"/>
              <w:left w:val="nil"/>
              <w:bottom w:val="single" w:sz="4" w:space="0" w:color="auto"/>
              <w:right w:val="single" w:sz="4" w:space="0" w:color="auto"/>
            </w:tcBorders>
            <w:shd w:val="clear" w:color="auto" w:fill="auto"/>
            <w:noWrap/>
            <w:vAlign w:val="center"/>
            <w:hideMark/>
          </w:tcPr>
          <w:p w14:paraId="53EDE604"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389CB5D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0FA1B78F"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4A0BB59A"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3E42A7D1"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2020/7/5</w:t>
            </w:r>
          </w:p>
        </w:tc>
        <w:tc>
          <w:tcPr>
            <w:tcW w:w="1677" w:type="dxa"/>
            <w:tcBorders>
              <w:top w:val="nil"/>
              <w:left w:val="nil"/>
              <w:bottom w:val="single" w:sz="4" w:space="0" w:color="auto"/>
              <w:right w:val="single" w:sz="4" w:space="0" w:color="auto"/>
            </w:tcBorders>
            <w:shd w:val="clear" w:color="auto" w:fill="auto"/>
            <w:noWrap/>
            <w:vAlign w:val="center"/>
            <w:hideMark/>
          </w:tcPr>
          <w:p w14:paraId="1E2CD2B9"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36B66CB3"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6EF98AAB"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7649A27A"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01EB12F1"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2020/7/5</w:t>
            </w:r>
          </w:p>
        </w:tc>
        <w:tc>
          <w:tcPr>
            <w:tcW w:w="1677" w:type="dxa"/>
            <w:tcBorders>
              <w:top w:val="nil"/>
              <w:left w:val="nil"/>
              <w:bottom w:val="single" w:sz="4" w:space="0" w:color="auto"/>
              <w:right w:val="single" w:sz="4" w:space="0" w:color="auto"/>
            </w:tcBorders>
            <w:shd w:val="clear" w:color="auto" w:fill="auto"/>
            <w:noWrap/>
            <w:vAlign w:val="center"/>
            <w:hideMark/>
          </w:tcPr>
          <w:p w14:paraId="32425B54"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3C1BE2D4"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0F74EEF0"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13FF33D9"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4074CA53"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2020/7/5</w:t>
            </w:r>
          </w:p>
        </w:tc>
        <w:tc>
          <w:tcPr>
            <w:tcW w:w="1677" w:type="dxa"/>
            <w:tcBorders>
              <w:top w:val="nil"/>
              <w:left w:val="nil"/>
              <w:bottom w:val="single" w:sz="4" w:space="0" w:color="auto"/>
              <w:right w:val="single" w:sz="4" w:space="0" w:color="auto"/>
            </w:tcBorders>
            <w:shd w:val="clear" w:color="auto" w:fill="auto"/>
            <w:noWrap/>
            <w:vAlign w:val="center"/>
            <w:hideMark/>
          </w:tcPr>
          <w:p w14:paraId="5B82985C"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30D99F9"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14D9BDF4" w14:textId="77777777" w:rsidR="00730061" w:rsidRPr="00730061" w:rsidRDefault="00730061" w:rsidP="00730061">
            <w:pPr>
              <w:widowControl/>
              <w:jc w:val="center"/>
              <w:rPr>
                <w:rFonts w:ascii="宋体" w:hAnsi="宋体" w:cs="宋体" w:hint="eastAsia"/>
                <w:color w:val="000000"/>
                <w:kern w:val="0"/>
                <w:sz w:val="22"/>
              </w:rPr>
            </w:pPr>
            <w:r w:rsidRPr="00730061">
              <w:rPr>
                <w:rFonts w:ascii="宋体" w:hAnsi="宋体" w:cs="宋体" w:hint="eastAsia"/>
                <w:color w:val="000000"/>
                <w:kern w:val="0"/>
                <w:sz w:val="22"/>
              </w:rPr>
              <w:t>首页兼容性修改</w:t>
            </w:r>
          </w:p>
        </w:tc>
        <w:tc>
          <w:tcPr>
            <w:tcW w:w="4820" w:type="dxa"/>
            <w:tcBorders>
              <w:top w:val="nil"/>
              <w:left w:val="nil"/>
              <w:bottom w:val="single" w:sz="4" w:space="0" w:color="auto"/>
              <w:right w:val="single" w:sz="4" w:space="0" w:color="auto"/>
            </w:tcBorders>
            <w:shd w:val="clear" w:color="auto" w:fill="auto"/>
            <w:noWrap/>
            <w:vAlign w:val="center"/>
            <w:hideMark/>
          </w:tcPr>
          <w:p w14:paraId="0058F271"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6F598063"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579F3DAA"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DED1DF9"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0BD89890"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0F617B25"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编辑界面开发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29BE0213"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79625F40"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682A99B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1CA3BFE3"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5105268E"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应用树结构开发</w:t>
            </w:r>
          </w:p>
        </w:tc>
        <w:tc>
          <w:tcPr>
            <w:tcW w:w="1276" w:type="dxa"/>
            <w:tcBorders>
              <w:top w:val="nil"/>
              <w:left w:val="nil"/>
              <w:bottom w:val="single" w:sz="4" w:space="0" w:color="auto"/>
              <w:right w:val="single" w:sz="4" w:space="0" w:color="auto"/>
            </w:tcBorders>
            <w:shd w:val="clear" w:color="auto" w:fill="auto"/>
            <w:noWrap/>
            <w:vAlign w:val="center"/>
            <w:hideMark/>
          </w:tcPr>
          <w:p w14:paraId="4DA4ED2D"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4B2BBE26"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E0430A7"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4558AAA5"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7597649D"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删除功能开发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4BFBD1B9"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16A97542"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BBBDB8B"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01CB620B"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727CFEB5"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4044673C"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1B392E8F"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5178ADC"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70E25B27"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36CFEA85"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6164B3D3"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6F5398BD"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744F72D"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23371209"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12BB9D58"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428FE3AE"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251E5238"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668BB8C1" w14:textId="77777777" w:rsidTr="00730061">
        <w:trPr>
          <w:trHeight w:val="312"/>
        </w:trPr>
        <w:tc>
          <w:tcPr>
            <w:tcW w:w="1418" w:type="dxa"/>
            <w:vMerge w:val="restart"/>
            <w:tcBorders>
              <w:top w:val="nil"/>
              <w:left w:val="single" w:sz="4" w:space="0" w:color="auto"/>
              <w:bottom w:val="single" w:sz="4" w:space="0" w:color="auto"/>
              <w:right w:val="single" w:sz="4" w:space="0" w:color="auto"/>
            </w:tcBorders>
            <w:shd w:val="clear" w:color="auto" w:fill="auto"/>
            <w:vAlign w:val="center"/>
            <w:hideMark/>
          </w:tcPr>
          <w:p w14:paraId="4BCB421A" w14:textId="77777777" w:rsidR="00730061" w:rsidRPr="00730061" w:rsidRDefault="00730061" w:rsidP="00730061">
            <w:pPr>
              <w:widowControl/>
              <w:jc w:val="center"/>
              <w:rPr>
                <w:rFonts w:ascii="宋体" w:hAnsi="宋体" w:cs="宋体" w:hint="eastAsia"/>
                <w:color w:val="000000"/>
                <w:kern w:val="0"/>
                <w:sz w:val="22"/>
              </w:rPr>
            </w:pPr>
            <w:r w:rsidRPr="00730061">
              <w:rPr>
                <w:rFonts w:ascii="宋体" w:hAnsi="宋体" w:cs="宋体" w:hint="eastAsia"/>
                <w:color w:val="000000"/>
                <w:kern w:val="0"/>
                <w:sz w:val="22"/>
              </w:rPr>
              <w:t>应用配置与</w:t>
            </w:r>
            <w:r w:rsidRPr="00730061">
              <w:rPr>
                <w:rFonts w:ascii="宋体" w:hAnsi="宋体" w:cs="宋体" w:hint="eastAsia"/>
                <w:color w:val="000000"/>
                <w:kern w:val="0"/>
                <w:sz w:val="22"/>
              </w:rPr>
              <w:lastRenderedPageBreak/>
              <w:t>首页配置添加模板功能开发</w:t>
            </w:r>
          </w:p>
        </w:tc>
        <w:tc>
          <w:tcPr>
            <w:tcW w:w="4820" w:type="dxa"/>
            <w:tcBorders>
              <w:top w:val="nil"/>
              <w:left w:val="nil"/>
              <w:bottom w:val="single" w:sz="4" w:space="0" w:color="auto"/>
              <w:right w:val="single" w:sz="4" w:space="0" w:color="auto"/>
            </w:tcBorders>
            <w:shd w:val="clear" w:color="auto" w:fill="auto"/>
            <w:noWrap/>
            <w:vAlign w:val="center"/>
            <w:hideMark/>
          </w:tcPr>
          <w:p w14:paraId="4FB3C798"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lastRenderedPageBreak/>
              <w:t>添加界面开发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3EFCFE7E"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0ABBED4F"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211856B9"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193BA1C7"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1FBA04B8"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编辑界面开发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3E53CDE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300DEBB5"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1F491111"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3DC3B420"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17E1FCF4"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应用树结构开发</w:t>
            </w:r>
          </w:p>
        </w:tc>
        <w:tc>
          <w:tcPr>
            <w:tcW w:w="1276" w:type="dxa"/>
            <w:tcBorders>
              <w:top w:val="nil"/>
              <w:left w:val="nil"/>
              <w:bottom w:val="single" w:sz="4" w:space="0" w:color="auto"/>
              <w:right w:val="single" w:sz="4" w:space="0" w:color="auto"/>
            </w:tcBorders>
            <w:shd w:val="clear" w:color="auto" w:fill="auto"/>
            <w:noWrap/>
            <w:vAlign w:val="center"/>
            <w:hideMark/>
          </w:tcPr>
          <w:p w14:paraId="53B1E180"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6A24C290"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9F43806"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1206B3A"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63BE76CC"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删除功能开发</w:t>
            </w:r>
          </w:p>
        </w:tc>
        <w:tc>
          <w:tcPr>
            <w:tcW w:w="1276" w:type="dxa"/>
            <w:tcBorders>
              <w:top w:val="nil"/>
              <w:left w:val="nil"/>
              <w:bottom w:val="single" w:sz="4" w:space="0" w:color="auto"/>
              <w:right w:val="single" w:sz="4" w:space="0" w:color="auto"/>
            </w:tcBorders>
            <w:shd w:val="clear" w:color="auto" w:fill="auto"/>
            <w:noWrap/>
            <w:vAlign w:val="center"/>
            <w:hideMark/>
          </w:tcPr>
          <w:p w14:paraId="1CE04B13"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63ACDF02"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3CDFAD64"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29163864"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547E11B2"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查询界面开发</w:t>
            </w:r>
          </w:p>
        </w:tc>
        <w:tc>
          <w:tcPr>
            <w:tcW w:w="1276" w:type="dxa"/>
            <w:tcBorders>
              <w:top w:val="nil"/>
              <w:left w:val="nil"/>
              <w:bottom w:val="single" w:sz="4" w:space="0" w:color="auto"/>
              <w:right w:val="single" w:sz="4" w:space="0" w:color="auto"/>
            </w:tcBorders>
            <w:shd w:val="clear" w:color="auto" w:fill="auto"/>
            <w:noWrap/>
            <w:vAlign w:val="center"/>
            <w:hideMark/>
          </w:tcPr>
          <w:p w14:paraId="0379AA71"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6D8C5D2E"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7CF4CE38"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6C0B9C95"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1482F65E"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表单必填项验证</w:t>
            </w:r>
          </w:p>
        </w:tc>
        <w:tc>
          <w:tcPr>
            <w:tcW w:w="1276" w:type="dxa"/>
            <w:tcBorders>
              <w:top w:val="nil"/>
              <w:left w:val="nil"/>
              <w:bottom w:val="single" w:sz="4" w:space="0" w:color="auto"/>
              <w:right w:val="single" w:sz="4" w:space="0" w:color="auto"/>
            </w:tcBorders>
            <w:shd w:val="clear" w:color="auto" w:fill="auto"/>
            <w:noWrap/>
            <w:vAlign w:val="center"/>
            <w:hideMark/>
          </w:tcPr>
          <w:p w14:paraId="7F323FE6"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45CA4CE5"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r w:rsidR="00730061" w:rsidRPr="00730061" w14:paraId="4A83CED6" w14:textId="77777777" w:rsidTr="00730061">
        <w:trPr>
          <w:trHeight w:val="312"/>
        </w:trPr>
        <w:tc>
          <w:tcPr>
            <w:tcW w:w="1418" w:type="dxa"/>
            <w:vMerge/>
            <w:tcBorders>
              <w:top w:val="nil"/>
              <w:left w:val="single" w:sz="4" w:space="0" w:color="auto"/>
              <w:bottom w:val="single" w:sz="4" w:space="0" w:color="auto"/>
              <w:right w:val="single" w:sz="4" w:space="0" w:color="auto"/>
            </w:tcBorders>
            <w:vAlign w:val="center"/>
            <w:hideMark/>
          </w:tcPr>
          <w:p w14:paraId="56984329" w14:textId="77777777" w:rsidR="00730061" w:rsidRPr="00730061" w:rsidRDefault="00730061" w:rsidP="00730061">
            <w:pPr>
              <w:widowControl/>
              <w:jc w:val="left"/>
              <w:rPr>
                <w:rFonts w:ascii="宋体" w:hAnsi="宋体" w:cs="宋体"/>
                <w:color w:val="000000"/>
                <w:kern w:val="0"/>
                <w:sz w:val="22"/>
              </w:rPr>
            </w:pPr>
          </w:p>
        </w:tc>
        <w:tc>
          <w:tcPr>
            <w:tcW w:w="4820" w:type="dxa"/>
            <w:tcBorders>
              <w:top w:val="nil"/>
              <w:left w:val="nil"/>
              <w:bottom w:val="single" w:sz="4" w:space="0" w:color="auto"/>
              <w:right w:val="single" w:sz="4" w:space="0" w:color="auto"/>
            </w:tcBorders>
            <w:shd w:val="clear" w:color="auto" w:fill="auto"/>
            <w:noWrap/>
            <w:vAlign w:val="center"/>
            <w:hideMark/>
          </w:tcPr>
          <w:p w14:paraId="2A556FCF" w14:textId="77777777" w:rsidR="00730061" w:rsidRPr="00730061" w:rsidRDefault="00730061" w:rsidP="00730061">
            <w:pPr>
              <w:widowControl/>
              <w:jc w:val="left"/>
              <w:rPr>
                <w:rFonts w:ascii="宋体" w:hAnsi="宋体" w:cs="宋体" w:hint="eastAsia"/>
                <w:color w:val="000000"/>
                <w:kern w:val="0"/>
                <w:sz w:val="22"/>
              </w:rPr>
            </w:pPr>
            <w:r w:rsidRPr="00730061">
              <w:rPr>
                <w:rFonts w:ascii="宋体" w:hAnsi="宋体" w:cs="宋体" w:hint="eastAsia"/>
                <w:color w:val="000000"/>
                <w:kern w:val="0"/>
                <w:sz w:val="22"/>
              </w:rPr>
              <w:t>前后端接口联调</w:t>
            </w:r>
          </w:p>
        </w:tc>
        <w:tc>
          <w:tcPr>
            <w:tcW w:w="1276" w:type="dxa"/>
            <w:tcBorders>
              <w:top w:val="nil"/>
              <w:left w:val="nil"/>
              <w:bottom w:val="single" w:sz="4" w:space="0" w:color="auto"/>
              <w:right w:val="single" w:sz="4" w:space="0" w:color="auto"/>
            </w:tcBorders>
            <w:shd w:val="clear" w:color="auto" w:fill="auto"/>
            <w:noWrap/>
            <w:vAlign w:val="center"/>
            <w:hideMark/>
          </w:tcPr>
          <w:p w14:paraId="2AAF31F7" w14:textId="77777777" w:rsidR="00730061" w:rsidRPr="00730061" w:rsidRDefault="00730061" w:rsidP="00730061">
            <w:pPr>
              <w:widowControl/>
              <w:jc w:val="right"/>
              <w:rPr>
                <w:rFonts w:ascii="宋体" w:hAnsi="宋体" w:cs="宋体" w:hint="eastAsia"/>
                <w:color w:val="000000"/>
                <w:kern w:val="0"/>
                <w:sz w:val="22"/>
              </w:rPr>
            </w:pPr>
            <w:r w:rsidRPr="00730061">
              <w:rPr>
                <w:rFonts w:ascii="宋体" w:hAnsi="宋体" w:cs="宋体" w:hint="eastAsia"/>
                <w:color w:val="000000"/>
                <w:kern w:val="0"/>
                <w:sz w:val="22"/>
              </w:rPr>
              <w:t>2020/7/15</w:t>
            </w:r>
          </w:p>
        </w:tc>
        <w:tc>
          <w:tcPr>
            <w:tcW w:w="1677" w:type="dxa"/>
            <w:tcBorders>
              <w:top w:val="nil"/>
              <w:left w:val="nil"/>
              <w:bottom w:val="single" w:sz="4" w:space="0" w:color="auto"/>
              <w:right w:val="single" w:sz="4" w:space="0" w:color="auto"/>
            </w:tcBorders>
            <w:shd w:val="clear" w:color="auto" w:fill="auto"/>
            <w:noWrap/>
            <w:vAlign w:val="center"/>
            <w:hideMark/>
          </w:tcPr>
          <w:p w14:paraId="1E1C9B70" w14:textId="77777777" w:rsidR="00730061" w:rsidRPr="00730061" w:rsidRDefault="00730061" w:rsidP="00730061">
            <w:pPr>
              <w:widowControl/>
              <w:jc w:val="left"/>
              <w:rPr>
                <w:rFonts w:ascii="仿宋" w:eastAsia="仿宋" w:hAnsi="仿宋" w:cs="宋体" w:hint="eastAsia"/>
                <w:color w:val="000000"/>
                <w:kern w:val="0"/>
                <w:sz w:val="24"/>
                <w:szCs w:val="24"/>
              </w:rPr>
            </w:pPr>
            <w:r w:rsidRPr="00730061">
              <w:rPr>
                <w:rFonts w:ascii="仿宋" w:eastAsia="仿宋" w:hAnsi="仿宋" w:cs="宋体" w:hint="eastAsia"/>
                <w:color w:val="000000"/>
                <w:kern w:val="0"/>
                <w:sz w:val="24"/>
                <w:szCs w:val="24"/>
              </w:rPr>
              <w:t>陈钰、沈超</w:t>
            </w:r>
          </w:p>
        </w:tc>
      </w:tr>
    </w:tbl>
    <w:p w14:paraId="1B136309" w14:textId="77777777" w:rsidR="00F14A7D" w:rsidRPr="00F14A7D" w:rsidRDefault="00F14A7D" w:rsidP="00F14A7D"/>
    <w:p w14:paraId="37890D37" w14:textId="77777777" w:rsidR="00EE2782" w:rsidRPr="0095062E" w:rsidRDefault="00EE2782" w:rsidP="00EE2782">
      <w:pPr>
        <w:adjustRightInd w:val="0"/>
        <w:snapToGrid w:val="0"/>
        <w:spacing w:line="360" w:lineRule="auto"/>
        <w:rPr>
          <w:rFonts w:ascii="仿宋" w:eastAsia="仿宋" w:hAnsi="仿宋"/>
          <w:sz w:val="24"/>
          <w:szCs w:val="24"/>
        </w:rPr>
      </w:pPr>
    </w:p>
    <w:p w14:paraId="159DBA10" w14:textId="665FA908" w:rsidR="003D3B07" w:rsidRDefault="00E57098" w:rsidP="00F20F05">
      <w:pPr>
        <w:numPr>
          <w:ilvl w:val="0"/>
          <w:numId w:val="47"/>
        </w:numPr>
        <w:adjustRightInd w:val="0"/>
        <w:snapToGrid w:val="0"/>
        <w:spacing w:line="360" w:lineRule="auto"/>
        <w:outlineLvl w:val="0"/>
        <w:rPr>
          <w:rFonts w:ascii="仿宋" w:eastAsia="仿宋" w:hAnsi="仿宋"/>
          <w:b/>
          <w:sz w:val="24"/>
          <w:szCs w:val="24"/>
        </w:rPr>
      </w:pPr>
      <w:bookmarkStart w:id="31" w:name="_Toc49505310"/>
      <w:bookmarkStart w:id="32" w:name="_Toc49505413"/>
      <w:r>
        <w:rPr>
          <w:rFonts w:ascii="仿宋" w:eastAsia="仿宋" w:hAnsi="仿宋" w:hint="eastAsia"/>
          <w:b/>
          <w:sz w:val="24"/>
          <w:szCs w:val="24"/>
        </w:rPr>
        <w:t>工作成果</w:t>
      </w:r>
      <w:bookmarkEnd w:id="31"/>
      <w:bookmarkEnd w:id="32"/>
    </w:p>
    <w:p w14:paraId="297765B0" w14:textId="1D15C06D" w:rsidR="00AF5B48" w:rsidRPr="00D85AA0" w:rsidRDefault="00F20F05" w:rsidP="00F20F05">
      <w:pPr>
        <w:pStyle w:val="2"/>
        <w:tabs>
          <w:tab w:val="left" w:pos="576"/>
        </w:tabs>
        <w:spacing w:before="120" w:after="0" w:line="300" w:lineRule="auto"/>
        <w:ind w:left="1260"/>
        <w:rPr>
          <w:shd w:val="clear" w:color="auto" w:fill="FFFFFF"/>
        </w:rPr>
      </w:pPr>
      <w:bookmarkStart w:id="33" w:name="_Toc49267146"/>
      <w:bookmarkStart w:id="34" w:name="_Toc49505311"/>
      <w:bookmarkStart w:id="35" w:name="_Toc49505414"/>
      <w:r>
        <w:rPr>
          <w:rFonts w:hint="eastAsia"/>
          <w:shd w:val="clear" w:color="auto" w:fill="FFFFFF"/>
        </w:rPr>
        <w:t>6</w:t>
      </w:r>
      <w:r>
        <w:rPr>
          <w:shd w:val="clear" w:color="auto" w:fill="FFFFFF"/>
        </w:rPr>
        <w:t>.1</w:t>
      </w:r>
      <w:r w:rsidR="00AF5B48" w:rsidRPr="00D85AA0">
        <w:rPr>
          <w:rFonts w:hint="eastAsia"/>
          <w:shd w:val="clear" w:color="auto" w:fill="FFFFFF"/>
        </w:rPr>
        <w:t>首页展示块</w:t>
      </w:r>
      <w:bookmarkEnd w:id="33"/>
      <w:bookmarkEnd w:id="34"/>
      <w:bookmarkEnd w:id="35"/>
    </w:p>
    <w:p w14:paraId="6484DB31" w14:textId="2F9C0D5A" w:rsidR="00AF5B48" w:rsidRDefault="007C7A1E" w:rsidP="00AF5B48">
      <w:pPr>
        <w:rPr>
          <w:shd w:val="clear" w:color="auto" w:fill="FFFFFF"/>
        </w:rPr>
      </w:pPr>
      <w:r>
        <w:rPr>
          <w:noProof/>
        </w:rPr>
        <w:pict w14:anchorId="417138C7">
          <v:shape id="图片 1" o:spid="_x0000_i1025" type="#_x0000_t75" style="width:414.6pt;height:202.2pt;visibility:visible;mso-wrap-style:square">
            <v:imagedata r:id="rId10" o:title=""/>
          </v:shape>
        </w:pict>
      </w:r>
    </w:p>
    <w:p w14:paraId="57D9C0DD" w14:textId="3559864F" w:rsidR="00AF5B48" w:rsidRPr="002529D8" w:rsidRDefault="00F20F05" w:rsidP="00F20F05">
      <w:pPr>
        <w:pStyle w:val="2"/>
        <w:tabs>
          <w:tab w:val="left" w:pos="576"/>
        </w:tabs>
        <w:spacing w:before="120" w:after="0" w:line="300" w:lineRule="auto"/>
        <w:ind w:left="1260"/>
        <w:rPr>
          <w:shd w:val="clear" w:color="auto" w:fill="FFFFFF"/>
        </w:rPr>
      </w:pPr>
      <w:bookmarkStart w:id="36" w:name="_Toc49267147"/>
      <w:bookmarkStart w:id="37" w:name="_Toc49505312"/>
      <w:bookmarkStart w:id="38" w:name="_Toc49505415"/>
      <w:r>
        <w:rPr>
          <w:rFonts w:hint="eastAsia"/>
          <w:shd w:val="clear" w:color="auto" w:fill="FFFFFF"/>
        </w:rPr>
        <w:t>6</w:t>
      </w:r>
      <w:r>
        <w:rPr>
          <w:shd w:val="clear" w:color="auto" w:fill="FFFFFF"/>
        </w:rPr>
        <w:t>.2</w:t>
      </w:r>
      <w:r w:rsidR="00AF5B48" w:rsidRPr="002529D8">
        <w:rPr>
          <w:rFonts w:hint="eastAsia"/>
          <w:shd w:val="clear" w:color="auto" w:fill="FFFFFF"/>
        </w:rPr>
        <w:t>服务接口富文本框添加</w:t>
      </w:r>
      <w:bookmarkEnd w:id="36"/>
      <w:bookmarkEnd w:id="37"/>
      <w:bookmarkEnd w:id="38"/>
    </w:p>
    <w:p w14:paraId="57C8C4DC" w14:textId="2B86920C" w:rsidR="00AF5B48" w:rsidRDefault="007C7A1E" w:rsidP="00AF5B48">
      <w:pPr>
        <w:pStyle w:val="a7"/>
        <w:numPr>
          <w:ilvl w:val="0"/>
          <w:numId w:val="35"/>
        </w:numPr>
        <w:spacing w:line="300" w:lineRule="auto"/>
        <w:ind w:firstLineChars="0"/>
      </w:pPr>
      <w:r>
        <w:rPr>
          <w:noProof/>
        </w:rPr>
        <w:pict w14:anchorId="52128509">
          <v:shape id="图片 2" o:spid="_x0000_i1026" type="#_x0000_t75" style="width:414.6pt;height:202.2pt;visibility:visible;mso-wrap-style:square">
            <v:imagedata r:id="rId11" o:title=""/>
          </v:shape>
        </w:pict>
      </w:r>
    </w:p>
    <w:p w14:paraId="4C351F50" w14:textId="1F643291" w:rsidR="00AF5B48" w:rsidRPr="002529D8" w:rsidRDefault="00F20F05" w:rsidP="00F20F05">
      <w:pPr>
        <w:pStyle w:val="2"/>
        <w:tabs>
          <w:tab w:val="left" w:pos="576"/>
        </w:tabs>
        <w:spacing w:before="120" w:after="0" w:line="300" w:lineRule="auto"/>
        <w:ind w:left="1260"/>
        <w:rPr>
          <w:shd w:val="clear" w:color="auto" w:fill="FFFFFF"/>
        </w:rPr>
      </w:pPr>
      <w:bookmarkStart w:id="39" w:name="_Toc49267148"/>
      <w:bookmarkStart w:id="40" w:name="_Toc49505313"/>
      <w:bookmarkStart w:id="41" w:name="_Toc49505416"/>
      <w:r>
        <w:rPr>
          <w:rFonts w:hint="eastAsia"/>
          <w:shd w:val="clear" w:color="auto" w:fill="FFFFFF"/>
        </w:rPr>
        <w:t>6</w:t>
      </w:r>
      <w:r>
        <w:rPr>
          <w:shd w:val="clear" w:color="auto" w:fill="FFFFFF"/>
        </w:rPr>
        <w:t>.3</w:t>
      </w:r>
      <w:r w:rsidR="00AF5B48" w:rsidRPr="002529D8">
        <w:rPr>
          <w:rFonts w:hint="eastAsia"/>
          <w:shd w:val="clear" w:color="auto" w:fill="FFFFFF"/>
        </w:rPr>
        <w:t>基础配置模块中显示接口地址修改</w:t>
      </w:r>
      <w:bookmarkEnd w:id="39"/>
      <w:bookmarkEnd w:id="40"/>
      <w:bookmarkEnd w:id="41"/>
    </w:p>
    <w:p w14:paraId="2CFF0F6A" w14:textId="77777777" w:rsidR="00AF5B48" w:rsidRPr="00D85AA0" w:rsidRDefault="00AF5B48" w:rsidP="00AF5B48">
      <w:pPr>
        <w:pStyle w:val="a7"/>
        <w:ind w:left="552" w:firstLineChars="0" w:firstLine="0"/>
        <w:rPr>
          <w:rFonts w:ascii="宋体" w:hAnsi="宋体" w:cs="宋体"/>
          <w:color w:val="000000"/>
          <w:sz w:val="22"/>
          <w:shd w:val="clear" w:color="auto" w:fill="FFFFFF"/>
        </w:rPr>
      </w:pPr>
      <w:r w:rsidRPr="00D85AA0">
        <w:rPr>
          <w:rFonts w:ascii="宋体" w:hAnsi="宋体" w:cs="宋体" w:hint="eastAsia"/>
          <w:color w:val="000000"/>
          <w:sz w:val="22"/>
          <w:shd w:val="clear" w:color="auto" w:fill="FFFFFF"/>
        </w:rPr>
        <w:t>应用中心功能节点开发数结构开发</w:t>
      </w:r>
    </w:p>
    <w:p w14:paraId="4FFF16B2" w14:textId="37F0A20B" w:rsidR="00AF5B48" w:rsidRDefault="007C7A1E" w:rsidP="00AF5B48">
      <w:pPr>
        <w:pStyle w:val="a7"/>
        <w:ind w:left="552" w:firstLineChars="0" w:firstLine="0"/>
      </w:pPr>
      <w:r>
        <w:rPr>
          <w:noProof/>
        </w:rPr>
        <w:lastRenderedPageBreak/>
        <w:pict w14:anchorId="6A72248A">
          <v:shape id="图片 3" o:spid="_x0000_i1027" type="#_x0000_t75" style="width:414.6pt;height:202.2pt;visibility:visible;mso-wrap-style:square">
            <v:imagedata r:id="rId12" o:title=""/>
          </v:shape>
        </w:pict>
      </w:r>
    </w:p>
    <w:p w14:paraId="0816858E" w14:textId="2C8AF02E" w:rsidR="00AF5B48" w:rsidRPr="002529D8" w:rsidRDefault="00F20F05" w:rsidP="00F20F05">
      <w:pPr>
        <w:pStyle w:val="2"/>
        <w:tabs>
          <w:tab w:val="left" w:pos="576"/>
        </w:tabs>
        <w:spacing w:before="120" w:after="0" w:line="300" w:lineRule="auto"/>
        <w:ind w:firstLineChars="200" w:firstLine="643"/>
        <w:rPr>
          <w:shd w:val="clear" w:color="auto" w:fill="FFFFFF"/>
        </w:rPr>
      </w:pPr>
      <w:bookmarkStart w:id="42" w:name="_Toc49267149"/>
      <w:bookmarkStart w:id="43" w:name="_Toc49505314"/>
      <w:bookmarkStart w:id="44" w:name="_Toc49505417"/>
      <w:r>
        <w:rPr>
          <w:rFonts w:hint="eastAsia"/>
          <w:shd w:val="clear" w:color="auto" w:fill="FFFFFF"/>
        </w:rPr>
        <w:t>6</w:t>
      </w:r>
      <w:r>
        <w:rPr>
          <w:shd w:val="clear" w:color="auto" w:fill="FFFFFF"/>
        </w:rPr>
        <w:t>.4</w:t>
      </w:r>
      <w:r w:rsidR="00AF5B48" w:rsidRPr="002529D8">
        <w:rPr>
          <w:rFonts w:hint="eastAsia"/>
          <w:shd w:val="clear" w:color="auto" w:fill="FFFFFF"/>
        </w:rPr>
        <w:t>应用中心，应用导入导出功能</w:t>
      </w:r>
      <w:bookmarkEnd w:id="42"/>
      <w:bookmarkEnd w:id="43"/>
      <w:bookmarkEnd w:id="44"/>
    </w:p>
    <w:p w14:paraId="630E58B9" w14:textId="2347C9B3" w:rsidR="00AF5B48" w:rsidRDefault="007C7A1E" w:rsidP="00AF5B48">
      <w:pPr>
        <w:pStyle w:val="a7"/>
        <w:ind w:left="552" w:firstLineChars="0" w:firstLine="0"/>
      </w:pPr>
      <w:r>
        <w:rPr>
          <w:noProof/>
        </w:rPr>
        <w:pict w14:anchorId="5DC9D6F1">
          <v:shape id="图片 4" o:spid="_x0000_i1028" type="#_x0000_t75" style="width:414.6pt;height:202.2pt;visibility:visible;mso-wrap-style:square">
            <v:imagedata r:id="rId13" o:title=""/>
          </v:shape>
        </w:pict>
      </w:r>
    </w:p>
    <w:p w14:paraId="386E9DA1" w14:textId="77777777" w:rsidR="00AF5B48" w:rsidRDefault="00AF5B48" w:rsidP="00AF5B48">
      <w:pPr>
        <w:pStyle w:val="a7"/>
        <w:ind w:left="552" w:firstLineChars="0" w:firstLine="0"/>
      </w:pPr>
    </w:p>
    <w:p w14:paraId="06A1FCF6" w14:textId="77777777" w:rsidR="00AF5B48" w:rsidRDefault="00AF5B48" w:rsidP="00AF5B48"/>
    <w:p w14:paraId="0F722A2F" w14:textId="40F39E2D" w:rsidR="00AF5B48" w:rsidRPr="002529D8" w:rsidRDefault="00F20F05" w:rsidP="00F20F05">
      <w:pPr>
        <w:pStyle w:val="2"/>
        <w:tabs>
          <w:tab w:val="left" w:pos="576"/>
        </w:tabs>
        <w:spacing w:before="120" w:after="0" w:line="300" w:lineRule="auto"/>
        <w:ind w:firstLineChars="100" w:firstLine="321"/>
        <w:rPr>
          <w:shd w:val="clear" w:color="auto" w:fill="FFFFFF"/>
        </w:rPr>
      </w:pPr>
      <w:bookmarkStart w:id="45" w:name="_Toc49267150"/>
      <w:bookmarkStart w:id="46" w:name="_Toc49505315"/>
      <w:bookmarkStart w:id="47" w:name="_Toc49505418"/>
      <w:r>
        <w:rPr>
          <w:rFonts w:hint="eastAsia"/>
          <w:shd w:val="clear" w:color="auto" w:fill="FFFFFF"/>
        </w:rPr>
        <w:lastRenderedPageBreak/>
        <w:t>6</w:t>
      </w:r>
      <w:r>
        <w:rPr>
          <w:shd w:val="clear" w:color="auto" w:fill="FFFFFF"/>
        </w:rPr>
        <w:t>.5</w:t>
      </w:r>
      <w:r w:rsidR="00AF5B48" w:rsidRPr="002529D8">
        <w:rPr>
          <w:rFonts w:hint="eastAsia"/>
          <w:shd w:val="clear" w:color="auto" w:fill="FFFFFF"/>
        </w:rPr>
        <w:t>已发布应用、服务统计</w:t>
      </w:r>
      <w:bookmarkEnd w:id="45"/>
      <w:bookmarkEnd w:id="46"/>
      <w:bookmarkEnd w:id="47"/>
    </w:p>
    <w:p w14:paraId="29C9051F" w14:textId="15975059" w:rsidR="00AF5B48" w:rsidRDefault="007C7A1E" w:rsidP="00AF5B48">
      <w:pPr>
        <w:pStyle w:val="a7"/>
        <w:ind w:left="552" w:firstLineChars="0" w:firstLine="0"/>
      </w:pPr>
      <w:r>
        <w:rPr>
          <w:noProof/>
        </w:rPr>
        <w:pict w14:anchorId="3EF9F0CA">
          <v:shape id="图片 6" o:spid="_x0000_i1029" type="#_x0000_t75" style="width:414.6pt;height:202.2pt;visibility:visible;mso-wrap-style:square">
            <v:imagedata r:id="rId14" o:title=""/>
          </v:shape>
        </w:pict>
      </w:r>
    </w:p>
    <w:p w14:paraId="1FD64B02" w14:textId="20AD20E0" w:rsidR="00AF5B48" w:rsidRPr="002529D8" w:rsidRDefault="00F20F05" w:rsidP="00F20F05">
      <w:pPr>
        <w:pStyle w:val="2"/>
        <w:tabs>
          <w:tab w:val="left" w:pos="576"/>
        </w:tabs>
        <w:spacing w:before="120" w:after="0" w:line="300" w:lineRule="auto"/>
        <w:ind w:left="1260"/>
        <w:rPr>
          <w:shd w:val="clear" w:color="auto" w:fill="FFFFFF"/>
        </w:rPr>
      </w:pPr>
      <w:bookmarkStart w:id="48" w:name="_Toc49267151"/>
      <w:bookmarkStart w:id="49" w:name="_Toc49505316"/>
      <w:bookmarkStart w:id="50" w:name="_Toc49505419"/>
      <w:r>
        <w:rPr>
          <w:rFonts w:hint="eastAsia"/>
          <w:shd w:val="clear" w:color="auto" w:fill="FFFFFF"/>
        </w:rPr>
        <w:t>6</w:t>
      </w:r>
      <w:r>
        <w:rPr>
          <w:shd w:val="clear" w:color="auto" w:fill="FFFFFF"/>
        </w:rPr>
        <w:t>.6</w:t>
      </w:r>
      <w:r w:rsidR="00AF5B48" w:rsidRPr="002529D8">
        <w:rPr>
          <w:rFonts w:hint="eastAsia"/>
          <w:shd w:val="clear" w:color="auto" w:fill="FFFFFF"/>
        </w:rPr>
        <w:t>应用元素收藏功能开发，应用元素取消收藏功能开发</w:t>
      </w:r>
      <w:bookmarkEnd w:id="48"/>
      <w:bookmarkEnd w:id="49"/>
      <w:bookmarkEnd w:id="50"/>
    </w:p>
    <w:p w14:paraId="7B084FE8" w14:textId="62C2C468" w:rsidR="00AF5B48" w:rsidRDefault="007C7A1E" w:rsidP="00AF5B48">
      <w:pPr>
        <w:pStyle w:val="a7"/>
        <w:ind w:left="552" w:firstLineChars="0" w:firstLine="0"/>
      </w:pPr>
      <w:r>
        <w:rPr>
          <w:noProof/>
        </w:rPr>
        <w:pict w14:anchorId="56790272">
          <v:shape id="图片 8" o:spid="_x0000_i1030" type="#_x0000_t75" style="width:414.6pt;height:4in;visibility:visible;mso-wrap-style:square">
            <v:imagedata r:id="rId15" o:title=""/>
          </v:shape>
        </w:pict>
      </w:r>
    </w:p>
    <w:p w14:paraId="08EE82BA" w14:textId="77777777" w:rsidR="00AF5B48" w:rsidRDefault="00AF5B48" w:rsidP="00AF5B48">
      <w:pPr>
        <w:pStyle w:val="a7"/>
        <w:ind w:left="552" w:firstLineChars="0" w:firstLine="0"/>
      </w:pPr>
    </w:p>
    <w:p w14:paraId="4119CE65" w14:textId="52B1AA8D" w:rsidR="00AF5B48" w:rsidRPr="002529D8" w:rsidRDefault="00F20F05" w:rsidP="00F20F05">
      <w:pPr>
        <w:pStyle w:val="2"/>
        <w:tabs>
          <w:tab w:val="left" w:pos="576"/>
        </w:tabs>
        <w:spacing w:before="120" w:after="0" w:line="300" w:lineRule="auto"/>
        <w:ind w:left="1260"/>
        <w:rPr>
          <w:shd w:val="clear" w:color="auto" w:fill="FFFFFF"/>
        </w:rPr>
      </w:pPr>
      <w:bookmarkStart w:id="51" w:name="_Toc49267152"/>
      <w:bookmarkStart w:id="52" w:name="_Toc49505317"/>
      <w:bookmarkStart w:id="53" w:name="_Toc49505420"/>
      <w:r>
        <w:rPr>
          <w:rFonts w:hint="eastAsia"/>
          <w:shd w:val="clear" w:color="auto" w:fill="FFFFFF"/>
        </w:rPr>
        <w:lastRenderedPageBreak/>
        <w:t>6</w:t>
      </w:r>
      <w:r>
        <w:rPr>
          <w:shd w:val="clear" w:color="auto" w:fill="FFFFFF"/>
        </w:rPr>
        <w:t>.7</w:t>
      </w:r>
      <w:r w:rsidR="00AF5B48" w:rsidRPr="002529D8">
        <w:rPr>
          <w:rFonts w:hint="eastAsia"/>
          <w:shd w:val="clear" w:color="auto" w:fill="FFFFFF"/>
        </w:rPr>
        <w:t>资源界面开发</w:t>
      </w:r>
      <w:bookmarkEnd w:id="51"/>
      <w:bookmarkEnd w:id="52"/>
      <w:bookmarkEnd w:id="53"/>
    </w:p>
    <w:p w14:paraId="160FD4B5" w14:textId="1DD4F6AE" w:rsidR="00AF5B48" w:rsidRDefault="007C7A1E" w:rsidP="00AF5B48">
      <w:pPr>
        <w:pStyle w:val="a7"/>
        <w:ind w:left="552" w:firstLineChars="0" w:firstLine="0"/>
      </w:pPr>
      <w:r>
        <w:rPr>
          <w:noProof/>
        </w:rPr>
        <w:pict w14:anchorId="10B228D4">
          <v:shape id="图片 11" o:spid="_x0000_i1031" type="#_x0000_t75" style="width:414.6pt;height:202.2pt;visibility:visible;mso-wrap-style:square">
            <v:imagedata r:id="rId16" o:title=""/>
          </v:shape>
        </w:pict>
      </w:r>
    </w:p>
    <w:p w14:paraId="785FD953" w14:textId="77777777" w:rsidR="00AF5B48" w:rsidRDefault="00AF5B48" w:rsidP="00AF5B48">
      <w:pPr>
        <w:pStyle w:val="a7"/>
        <w:ind w:left="552" w:firstLineChars="0" w:firstLine="0"/>
      </w:pPr>
    </w:p>
    <w:p w14:paraId="1021407D" w14:textId="21A5E7FB" w:rsidR="00AF5B48" w:rsidRPr="002529D8" w:rsidRDefault="00F20F05" w:rsidP="00F20F05">
      <w:pPr>
        <w:pStyle w:val="2"/>
        <w:tabs>
          <w:tab w:val="left" w:pos="576"/>
        </w:tabs>
        <w:spacing w:before="120" w:after="0" w:line="300" w:lineRule="auto"/>
        <w:ind w:left="1260"/>
        <w:rPr>
          <w:shd w:val="clear" w:color="auto" w:fill="FFFFFF"/>
        </w:rPr>
      </w:pPr>
      <w:bookmarkStart w:id="54" w:name="_Toc49267153"/>
      <w:bookmarkStart w:id="55" w:name="_Toc49505318"/>
      <w:bookmarkStart w:id="56" w:name="_Toc49505421"/>
      <w:r>
        <w:rPr>
          <w:rFonts w:hint="eastAsia"/>
          <w:shd w:val="clear" w:color="auto" w:fill="FFFFFF"/>
        </w:rPr>
        <w:t>6</w:t>
      </w:r>
      <w:r>
        <w:rPr>
          <w:shd w:val="clear" w:color="auto" w:fill="FFFFFF"/>
        </w:rPr>
        <w:t>.8</w:t>
      </w:r>
      <w:r w:rsidR="00AF5B48" w:rsidRPr="002529D8">
        <w:rPr>
          <w:rFonts w:hint="eastAsia"/>
          <w:shd w:val="clear" w:color="auto" w:fill="FFFFFF"/>
        </w:rPr>
        <w:t>应用详情服务接口系统参数回显</w:t>
      </w:r>
      <w:bookmarkEnd w:id="54"/>
      <w:bookmarkEnd w:id="55"/>
      <w:bookmarkEnd w:id="56"/>
    </w:p>
    <w:p w14:paraId="66B3AE49" w14:textId="461FF467" w:rsidR="00AF5B48" w:rsidRDefault="007C7A1E" w:rsidP="00AF5B48">
      <w:pPr>
        <w:pStyle w:val="a7"/>
        <w:ind w:left="552" w:firstLineChars="0" w:firstLine="0"/>
      </w:pPr>
      <w:r>
        <w:rPr>
          <w:noProof/>
        </w:rPr>
        <w:pict w14:anchorId="20DC7FCF">
          <v:shape id="图片 13" o:spid="_x0000_i1032" type="#_x0000_t75" style="width:414.6pt;height:202.2pt;visibility:visible;mso-wrap-style:square">
            <v:imagedata r:id="rId17" o:title=""/>
          </v:shape>
        </w:pict>
      </w:r>
    </w:p>
    <w:p w14:paraId="16320D2D" w14:textId="77777777" w:rsidR="00AF5B48" w:rsidRDefault="00AF5B48" w:rsidP="00AF5B48">
      <w:pPr>
        <w:pStyle w:val="a7"/>
        <w:ind w:left="552" w:firstLineChars="0" w:firstLine="0"/>
      </w:pPr>
    </w:p>
    <w:p w14:paraId="193024FB" w14:textId="437C6637" w:rsidR="00AF5B48" w:rsidRPr="002529D8" w:rsidRDefault="00F20F05" w:rsidP="006D5632">
      <w:pPr>
        <w:pStyle w:val="2"/>
        <w:tabs>
          <w:tab w:val="left" w:pos="576"/>
        </w:tabs>
        <w:spacing w:before="120" w:after="0" w:line="300" w:lineRule="auto"/>
        <w:ind w:leftChars="-60" w:left="-1" w:hangingChars="39" w:hanging="125"/>
        <w:rPr>
          <w:shd w:val="clear" w:color="auto" w:fill="FFFFFF"/>
        </w:rPr>
      </w:pPr>
      <w:bookmarkStart w:id="57" w:name="_Toc49267154"/>
      <w:bookmarkStart w:id="58" w:name="_Toc49505319"/>
      <w:bookmarkStart w:id="59" w:name="_Toc49505422"/>
      <w:r>
        <w:rPr>
          <w:rFonts w:hint="eastAsia"/>
          <w:shd w:val="clear" w:color="auto" w:fill="FFFFFF"/>
        </w:rPr>
        <w:lastRenderedPageBreak/>
        <w:t>6</w:t>
      </w:r>
      <w:r>
        <w:rPr>
          <w:shd w:val="clear" w:color="auto" w:fill="FFFFFF"/>
        </w:rPr>
        <w:t>.9</w:t>
      </w:r>
      <w:r w:rsidR="00AF5B48" w:rsidRPr="002529D8">
        <w:rPr>
          <w:shd w:val="clear" w:color="auto" w:fill="FFFFFF"/>
        </w:rPr>
        <w:t>完成拖拉块保存及宽度占用</w:t>
      </w:r>
      <w:bookmarkEnd w:id="57"/>
      <w:bookmarkEnd w:id="58"/>
      <w:bookmarkEnd w:id="59"/>
    </w:p>
    <w:p w14:paraId="67077C69" w14:textId="554808D6" w:rsidR="00AF5B48" w:rsidRDefault="007C7A1E" w:rsidP="00AF5B48">
      <w:pPr>
        <w:pStyle w:val="a7"/>
        <w:ind w:left="552" w:firstLineChars="0" w:firstLine="0"/>
      </w:pPr>
      <w:r>
        <w:rPr>
          <w:noProof/>
        </w:rPr>
        <w:pict w14:anchorId="705057DF">
          <v:shape id="图片 15" o:spid="_x0000_i1033" type="#_x0000_t75" style="width:414.6pt;height:202.2pt;visibility:visible;mso-wrap-style:square">
            <v:imagedata r:id="rId18" o:title=""/>
          </v:shape>
        </w:pict>
      </w:r>
    </w:p>
    <w:p w14:paraId="253CB012" w14:textId="681A9BCA" w:rsidR="00AF5B48" w:rsidRDefault="00F20F05" w:rsidP="00C17D3A">
      <w:pPr>
        <w:pStyle w:val="2"/>
        <w:tabs>
          <w:tab w:val="left" w:pos="576"/>
        </w:tabs>
        <w:spacing w:before="120" w:after="0" w:line="300" w:lineRule="auto"/>
        <w:ind w:leftChars="-60" w:left="-1" w:hangingChars="39" w:hanging="125"/>
        <w:rPr>
          <w:shd w:val="clear" w:color="auto" w:fill="FFFFFF"/>
        </w:rPr>
      </w:pPr>
      <w:bookmarkStart w:id="60" w:name="_Toc49267155"/>
      <w:bookmarkStart w:id="61" w:name="_Toc49505320"/>
      <w:bookmarkStart w:id="62" w:name="_Toc49505423"/>
      <w:r>
        <w:rPr>
          <w:rFonts w:hint="eastAsia"/>
          <w:shd w:val="clear" w:color="auto" w:fill="FFFFFF"/>
        </w:rPr>
        <w:t>6</w:t>
      </w:r>
      <w:r>
        <w:rPr>
          <w:shd w:val="clear" w:color="auto" w:fill="FFFFFF"/>
        </w:rPr>
        <w:t>.10</w:t>
      </w:r>
      <w:r w:rsidR="00AF5B48" w:rsidRPr="002529D8">
        <w:rPr>
          <w:shd w:val="clear" w:color="auto" w:fill="FFFFFF"/>
        </w:rPr>
        <w:t>首页兼容性修改</w:t>
      </w:r>
      <w:bookmarkEnd w:id="60"/>
      <w:bookmarkEnd w:id="61"/>
      <w:bookmarkEnd w:id="62"/>
    </w:p>
    <w:p w14:paraId="5FD78EF7" w14:textId="77777777" w:rsidR="00D75D9F" w:rsidRPr="00D75D9F" w:rsidRDefault="00D75D9F" w:rsidP="00D75D9F"/>
    <w:p w14:paraId="243B79E8" w14:textId="033D14D5" w:rsidR="00AF5B48" w:rsidRDefault="007C7A1E" w:rsidP="00AF5B48">
      <w:pPr>
        <w:pStyle w:val="a7"/>
        <w:ind w:left="552" w:firstLineChars="0" w:firstLine="0"/>
      </w:pPr>
      <w:r>
        <w:rPr>
          <w:noProof/>
        </w:rPr>
        <w:pict w14:anchorId="44EAEAC3">
          <v:shape id="图片 16" o:spid="_x0000_i1034" type="#_x0000_t75" style="width:414.6pt;height:202.2pt;visibility:visible;mso-wrap-style:square">
            <v:imagedata r:id="rId19" o:title=""/>
          </v:shape>
        </w:pict>
      </w:r>
    </w:p>
    <w:p w14:paraId="18C08B2E" w14:textId="77777777" w:rsidR="00AF5B48" w:rsidRDefault="00AF5B48" w:rsidP="00AF5B48">
      <w:pPr>
        <w:pStyle w:val="a7"/>
        <w:ind w:left="552" w:firstLineChars="0" w:firstLine="0"/>
      </w:pPr>
    </w:p>
    <w:p w14:paraId="2DA82BA5" w14:textId="77777777" w:rsidR="00AF5B48" w:rsidRDefault="00AF5B48" w:rsidP="00AF5B48">
      <w:pPr>
        <w:pStyle w:val="a7"/>
        <w:ind w:left="552" w:firstLineChars="0" w:firstLine="0"/>
      </w:pPr>
    </w:p>
    <w:p w14:paraId="279F1ACE" w14:textId="77777777" w:rsidR="00AF5B48" w:rsidRDefault="00AF5B48" w:rsidP="00AF5B48">
      <w:pPr>
        <w:pStyle w:val="a7"/>
        <w:ind w:left="552" w:firstLineChars="0" w:firstLine="0"/>
      </w:pPr>
    </w:p>
    <w:p w14:paraId="1DD41DB7" w14:textId="4CB698F1" w:rsidR="00AF5B48" w:rsidRPr="002529D8" w:rsidRDefault="00F20F05" w:rsidP="00F20F05">
      <w:pPr>
        <w:pStyle w:val="2"/>
        <w:tabs>
          <w:tab w:val="left" w:pos="576"/>
        </w:tabs>
        <w:spacing w:before="120" w:after="0" w:line="300" w:lineRule="auto"/>
        <w:ind w:firstLineChars="200" w:firstLine="643"/>
        <w:rPr>
          <w:shd w:val="clear" w:color="auto" w:fill="FFFFFF"/>
        </w:rPr>
      </w:pPr>
      <w:bookmarkStart w:id="63" w:name="_Toc49267156"/>
      <w:bookmarkStart w:id="64" w:name="_Toc49505321"/>
      <w:bookmarkStart w:id="65" w:name="_Toc49505424"/>
      <w:r>
        <w:rPr>
          <w:rFonts w:hint="eastAsia"/>
          <w:shd w:val="clear" w:color="auto" w:fill="FFFFFF"/>
        </w:rPr>
        <w:lastRenderedPageBreak/>
        <w:t>6</w:t>
      </w:r>
      <w:r>
        <w:rPr>
          <w:shd w:val="clear" w:color="auto" w:fill="FFFFFF"/>
        </w:rPr>
        <w:t>.11</w:t>
      </w:r>
      <w:r w:rsidR="00AF5B48" w:rsidRPr="002529D8">
        <w:rPr>
          <w:shd w:val="clear" w:color="auto" w:fill="FFFFFF"/>
        </w:rPr>
        <w:t>应用配置与首页配置添加模板功能开发</w:t>
      </w:r>
      <w:bookmarkEnd w:id="63"/>
      <w:bookmarkEnd w:id="64"/>
      <w:bookmarkEnd w:id="65"/>
    </w:p>
    <w:p w14:paraId="6D84B6E4" w14:textId="5A28EE4C" w:rsidR="00AF5B48" w:rsidRDefault="007C7A1E" w:rsidP="00AF5B48">
      <w:pPr>
        <w:pStyle w:val="a7"/>
        <w:ind w:left="552" w:firstLineChars="0" w:firstLine="0"/>
      </w:pPr>
      <w:r>
        <w:rPr>
          <w:noProof/>
        </w:rPr>
        <w:pict w14:anchorId="2EA063FF">
          <v:shape id="图片 20" o:spid="_x0000_i1035" type="#_x0000_t75" style="width:414.6pt;height:202.2pt;visibility:visible;mso-wrap-style:square">
            <v:imagedata r:id="rId20" o:title=""/>
          </v:shape>
        </w:pict>
      </w:r>
    </w:p>
    <w:p w14:paraId="176938A0" w14:textId="09A07BA3" w:rsidR="00AF5B48" w:rsidRPr="002529D8" w:rsidRDefault="00F20F05" w:rsidP="00F20F05">
      <w:pPr>
        <w:pStyle w:val="2"/>
        <w:tabs>
          <w:tab w:val="left" w:pos="576"/>
        </w:tabs>
        <w:spacing w:before="120" w:after="0" w:line="300" w:lineRule="auto"/>
        <w:ind w:left="1260"/>
        <w:rPr>
          <w:shd w:val="clear" w:color="auto" w:fill="FFFFFF"/>
        </w:rPr>
      </w:pPr>
      <w:bookmarkStart w:id="66" w:name="_Toc49267157"/>
      <w:bookmarkStart w:id="67" w:name="_Toc49505322"/>
      <w:bookmarkStart w:id="68" w:name="_Toc49505425"/>
      <w:r>
        <w:rPr>
          <w:rFonts w:hint="eastAsia"/>
          <w:shd w:val="clear" w:color="auto" w:fill="FFFFFF"/>
        </w:rPr>
        <w:t>6</w:t>
      </w:r>
      <w:r>
        <w:rPr>
          <w:shd w:val="clear" w:color="auto" w:fill="FFFFFF"/>
        </w:rPr>
        <w:t>.12</w:t>
      </w:r>
      <w:r w:rsidR="00AF5B48" w:rsidRPr="002529D8">
        <w:rPr>
          <w:shd w:val="clear" w:color="auto" w:fill="FFFFFF"/>
        </w:rPr>
        <w:t>模板首页回显功能开发</w:t>
      </w:r>
      <w:bookmarkEnd w:id="66"/>
      <w:bookmarkEnd w:id="67"/>
      <w:bookmarkEnd w:id="68"/>
    </w:p>
    <w:p w14:paraId="3AAE05E7" w14:textId="7AF617F3" w:rsidR="00AF5B48" w:rsidRDefault="007C7A1E" w:rsidP="00AF5B48">
      <w:pPr>
        <w:pStyle w:val="a7"/>
        <w:ind w:left="552" w:firstLineChars="0" w:firstLine="0"/>
      </w:pPr>
      <w:r>
        <w:rPr>
          <w:noProof/>
        </w:rPr>
        <w:pict w14:anchorId="62CA0386">
          <v:shape id="图片 21" o:spid="_x0000_i1036" type="#_x0000_t75" style="width:414.6pt;height:202.2pt;visibility:visible;mso-wrap-style:square">
            <v:imagedata r:id="rId21" o:title=""/>
          </v:shape>
        </w:pict>
      </w:r>
    </w:p>
    <w:p w14:paraId="06D94834" w14:textId="77777777" w:rsidR="00AF5B48" w:rsidRPr="00D85AA0" w:rsidRDefault="00AF5B48" w:rsidP="00AF5B48">
      <w:pPr>
        <w:ind w:firstLineChars="500" w:firstLine="1050"/>
      </w:pPr>
      <w:r>
        <w:tab/>
      </w:r>
    </w:p>
    <w:p w14:paraId="155426D8" w14:textId="77777777" w:rsidR="00ED16F3" w:rsidRDefault="00ED16F3" w:rsidP="00ED16F3"/>
    <w:p w14:paraId="5A005BF8" w14:textId="06D2B31C" w:rsidR="001E3E1D" w:rsidRDefault="001E3E1D" w:rsidP="001E3E1D">
      <w:pPr>
        <w:adjustRightInd w:val="0"/>
        <w:snapToGrid w:val="0"/>
        <w:spacing w:line="360" w:lineRule="auto"/>
        <w:outlineLvl w:val="0"/>
        <w:rPr>
          <w:rFonts w:ascii="仿宋" w:eastAsia="仿宋" w:hAnsi="仿宋"/>
          <w:b/>
          <w:sz w:val="24"/>
          <w:szCs w:val="24"/>
        </w:rPr>
      </w:pPr>
      <w:r>
        <w:rPr>
          <w:rFonts w:ascii="仿宋" w:eastAsia="仿宋" w:hAnsi="仿宋"/>
          <w:color w:val="000000"/>
          <w:sz w:val="24"/>
          <w:szCs w:val="24"/>
        </w:rPr>
        <w:br w:type="page"/>
      </w:r>
      <w:bookmarkStart w:id="69" w:name="_Toc49505323"/>
      <w:bookmarkStart w:id="70" w:name="_Toc49505426"/>
      <w:r w:rsidR="00E845EF">
        <w:rPr>
          <w:rFonts w:ascii="仿宋" w:eastAsia="仿宋" w:hAnsi="仿宋" w:hint="eastAsia"/>
          <w:b/>
          <w:sz w:val="24"/>
          <w:szCs w:val="24"/>
        </w:rPr>
        <w:lastRenderedPageBreak/>
        <w:t>7</w:t>
      </w:r>
      <w:r w:rsidRPr="0095062E">
        <w:rPr>
          <w:rFonts w:ascii="仿宋" w:eastAsia="仿宋" w:hAnsi="仿宋" w:hint="eastAsia"/>
          <w:b/>
          <w:sz w:val="24"/>
          <w:szCs w:val="24"/>
        </w:rPr>
        <w:t>、项目</w:t>
      </w:r>
      <w:r>
        <w:rPr>
          <w:rFonts w:ascii="仿宋" w:eastAsia="仿宋" w:hAnsi="仿宋" w:hint="eastAsia"/>
          <w:b/>
          <w:sz w:val="24"/>
          <w:szCs w:val="24"/>
        </w:rPr>
        <w:t>完成情况对照表</w:t>
      </w:r>
      <w:bookmarkEnd w:id="69"/>
      <w:bookmarkEnd w:id="70"/>
    </w:p>
    <w:tbl>
      <w:tblPr>
        <w:tblW w:w="47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
        <w:gridCol w:w="4328"/>
        <w:gridCol w:w="1381"/>
        <w:gridCol w:w="1999"/>
      </w:tblGrid>
      <w:tr w:rsidR="00F659DB" w:rsidRPr="0095062E" w14:paraId="23799120"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vAlign w:val="center"/>
          </w:tcPr>
          <w:p w14:paraId="69C8235F"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序号</w:t>
            </w:r>
          </w:p>
        </w:tc>
        <w:tc>
          <w:tcPr>
            <w:tcW w:w="2651" w:type="pct"/>
            <w:tcBorders>
              <w:top w:val="single" w:sz="4" w:space="0" w:color="auto"/>
              <w:left w:val="nil"/>
              <w:bottom w:val="single" w:sz="4" w:space="0" w:color="auto"/>
              <w:right w:val="single" w:sz="4" w:space="0" w:color="auto"/>
            </w:tcBorders>
            <w:vAlign w:val="center"/>
          </w:tcPr>
          <w:p w14:paraId="3E01D43F" w14:textId="77777777"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功能</w:t>
            </w:r>
            <w:r w:rsidRPr="0095062E">
              <w:rPr>
                <w:rFonts w:ascii="仿宋" w:eastAsia="仿宋" w:hAnsi="仿宋" w:hint="eastAsia"/>
                <w:sz w:val="24"/>
                <w:szCs w:val="24"/>
              </w:rPr>
              <w:t>名称</w:t>
            </w:r>
          </w:p>
        </w:tc>
        <w:tc>
          <w:tcPr>
            <w:tcW w:w="846" w:type="pct"/>
            <w:tcBorders>
              <w:top w:val="single" w:sz="4" w:space="0" w:color="auto"/>
              <w:left w:val="nil"/>
              <w:bottom w:val="single" w:sz="4" w:space="0" w:color="auto"/>
              <w:right w:val="single" w:sz="4" w:space="0" w:color="auto"/>
            </w:tcBorders>
            <w:vAlign w:val="center"/>
          </w:tcPr>
          <w:p w14:paraId="67383B78" w14:textId="7453FB5F"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完成状态</w:t>
            </w:r>
          </w:p>
        </w:tc>
        <w:tc>
          <w:tcPr>
            <w:tcW w:w="1224" w:type="pct"/>
            <w:tcBorders>
              <w:top w:val="single" w:sz="4" w:space="0" w:color="auto"/>
              <w:left w:val="nil"/>
              <w:bottom w:val="single" w:sz="4" w:space="0" w:color="auto"/>
              <w:right w:val="single" w:sz="4" w:space="0" w:color="auto"/>
            </w:tcBorders>
            <w:vAlign w:val="center"/>
          </w:tcPr>
          <w:p w14:paraId="734E487A" w14:textId="1B39B189"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备注</w:t>
            </w:r>
          </w:p>
        </w:tc>
      </w:tr>
      <w:tr w:rsidR="00F659DB" w:rsidRPr="0095062E" w14:paraId="5B30EF77"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09C134B9"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1</w:t>
            </w:r>
          </w:p>
        </w:tc>
        <w:tc>
          <w:tcPr>
            <w:tcW w:w="2651" w:type="pct"/>
            <w:tcBorders>
              <w:top w:val="single" w:sz="4" w:space="0" w:color="auto"/>
              <w:left w:val="nil"/>
              <w:bottom w:val="single" w:sz="4" w:space="0" w:color="auto"/>
              <w:right w:val="single" w:sz="4" w:space="0" w:color="auto"/>
            </w:tcBorders>
            <w:shd w:val="clear" w:color="auto" w:fill="auto"/>
            <w:vAlign w:val="center"/>
          </w:tcPr>
          <w:p w14:paraId="5410443E"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首页展示块</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0F16F0B8" w14:textId="6F33A468"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7E1D6F6C" w14:textId="2B370F16" w:rsidR="00F659DB" w:rsidRPr="0095062E" w:rsidRDefault="00F659DB" w:rsidP="00F659DB">
            <w:pPr>
              <w:spacing w:line="440" w:lineRule="exact"/>
              <w:jc w:val="center"/>
              <w:rPr>
                <w:rFonts w:ascii="仿宋" w:eastAsia="仿宋" w:hAnsi="仿宋"/>
                <w:sz w:val="24"/>
                <w:szCs w:val="24"/>
              </w:rPr>
            </w:pPr>
          </w:p>
        </w:tc>
      </w:tr>
      <w:tr w:rsidR="00F659DB" w:rsidRPr="0095062E" w14:paraId="62FCA49B"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7F5F8849"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2</w:t>
            </w:r>
          </w:p>
        </w:tc>
        <w:tc>
          <w:tcPr>
            <w:tcW w:w="2651" w:type="pct"/>
            <w:tcBorders>
              <w:top w:val="single" w:sz="4" w:space="0" w:color="auto"/>
              <w:left w:val="nil"/>
              <w:bottom w:val="single" w:sz="4" w:space="0" w:color="auto"/>
              <w:right w:val="single" w:sz="4" w:space="0" w:color="auto"/>
            </w:tcBorders>
            <w:shd w:val="clear" w:color="auto" w:fill="auto"/>
            <w:vAlign w:val="center"/>
          </w:tcPr>
          <w:p w14:paraId="0EFC537B"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服务接口富文本框添加</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011B4C03" w14:textId="186910FD"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0F3FB6A8" w14:textId="11BD74E2" w:rsidR="00F659DB" w:rsidRPr="0095062E" w:rsidRDefault="00F659DB" w:rsidP="00F659DB">
            <w:pPr>
              <w:spacing w:line="440" w:lineRule="exact"/>
              <w:jc w:val="center"/>
              <w:rPr>
                <w:rFonts w:ascii="仿宋" w:eastAsia="仿宋" w:hAnsi="仿宋"/>
                <w:sz w:val="24"/>
                <w:szCs w:val="24"/>
              </w:rPr>
            </w:pPr>
          </w:p>
        </w:tc>
      </w:tr>
      <w:tr w:rsidR="00F659DB" w:rsidRPr="0095062E" w14:paraId="218CCD0C"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1143BC58"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3</w:t>
            </w:r>
          </w:p>
        </w:tc>
        <w:tc>
          <w:tcPr>
            <w:tcW w:w="2651" w:type="pct"/>
            <w:tcBorders>
              <w:top w:val="single" w:sz="4" w:space="0" w:color="auto"/>
              <w:left w:val="nil"/>
              <w:bottom w:val="single" w:sz="4" w:space="0" w:color="auto"/>
              <w:right w:val="single" w:sz="4" w:space="0" w:color="auto"/>
            </w:tcBorders>
            <w:shd w:val="clear" w:color="auto" w:fill="auto"/>
            <w:vAlign w:val="center"/>
          </w:tcPr>
          <w:p w14:paraId="6E9D38A8"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基础配置模块中显示接口地址修改</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20938A2E" w14:textId="3CAFE3AC"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5728D802" w14:textId="42BE0ACF" w:rsidR="00F659DB" w:rsidRPr="0095062E" w:rsidRDefault="00F659DB" w:rsidP="00F659DB">
            <w:pPr>
              <w:spacing w:line="440" w:lineRule="exact"/>
              <w:jc w:val="center"/>
              <w:rPr>
                <w:rFonts w:ascii="仿宋" w:eastAsia="仿宋" w:hAnsi="仿宋"/>
                <w:sz w:val="24"/>
                <w:szCs w:val="24"/>
              </w:rPr>
            </w:pPr>
          </w:p>
        </w:tc>
      </w:tr>
      <w:tr w:rsidR="00F659DB" w:rsidRPr="0095062E" w14:paraId="06DDA027"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31A30F3D"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4</w:t>
            </w:r>
          </w:p>
        </w:tc>
        <w:tc>
          <w:tcPr>
            <w:tcW w:w="2651" w:type="pct"/>
            <w:tcBorders>
              <w:top w:val="single" w:sz="4" w:space="0" w:color="auto"/>
              <w:left w:val="nil"/>
              <w:bottom w:val="single" w:sz="4" w:space="0" w:color="auto"/>
              <w:right w:val="single" w:sz="4" w:space="0" w:color="auto"/>
            </w:tcBorders>
            <w:shd w:val="clear" w:color="auto" w:fill="auto"/>
            <w:vAlign w:val="center"/>
          </w:tcPr>
          <w:p w14:paraId="578C74BF"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应用中心，应用导入导出功能</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42679835" w14:textId="2A4B104D"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1B46F469" w14:textId="1CBD365D" w:rsidR="00F659DB" w:rsidRPr="0095062E" w:rsidRDefault="00F659DB" w:rsidP="00F659DB">
            <w:pPr>
              <w:spacing w:line="440" w:lineRule="exact"/>
              <w:jc w:val="center"/>
              <w:rPr>
                <w:rFonts w:ascii="仿宋" w:eastAsia="仿宋" w:hAnsi="仿宋"/>
                <w:sz w:val="24"/>
                <w:szCs w:val="24"/>
              </w:rPr>
            </w:pPr>
          </w:p>
        </w:tc>
      </w:tr>
      <w:tr w:rsidR="00F659DB" w:rsidRPr="0095062E" w14:paraId="57D45658"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7F55A353"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5</w:t>
            </w:r>
          </w:p>
        </w:tc>
        <w:tc>
          <w:tcPr>
            <w:tcW w:w="2651" w:type="pct"/>
            <w:tcBorders>
              <w:top w:val="single" w:sz="4" w:space="0" w:color="auto"/>
              <w:left w:val="nil"/>
              <w:bottom w:val="single" w:sz="4" w:space="0" w:color="auto"/>
              <w:right w:val="single" w:sz="4" w:space="0" w:color="auto"/>
            </w:tcBorders>
            <w:shd w:val="clear" w:color="auto" w:fill="auto"/>
            <w:vAlign w:val="center"/>
          </w:tcPr>
          <w:p w14:paraId="136798F9"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已发布应用、服务统计</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086438A4" w14:textId="732CDB77"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07DD9731" w14:textId="1AEC658F" w:rsidR="00F659DB" w:rsidRPr="0095062E" w:rsidRDefault="00F659DB" w:rsidP="00F659DB">
            <w:pPr>
              <w:spacing w:line="440" w:lineRule="exact"/>
              <w:jc w:val="center"/>
              <w:rPr>
                <w:rFonts w:ascii="仿宋" w:eastAsia="仿宋" w:hAnsi="仿宋"/>
                <w:sz w:val="24"/>
                <w:szCs w:val="24"/>
              </w:rPr>
            </w:pPr>
          </w:p>
        </w:tc>
      </w:tr>
      <w:tr w:rsidR="00F659DB" w:rsidRPr="0095062E" w14:paraId="5E635B75"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08016196"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6</w:t>
            </w:r>
          </w:p>
        </w:tc>
        <w:tc>
          <w:tcPr>
            <w:tcW w:w="2651" w:type="pct"/>
            <w:tcBorders>
              <w:top w:val="single" w:sz="4" w:space="0" w:color="auto"/>
              <w:left w:val="nil"/>
              <w:bottom w:val="single" w:sz="4" w:space="0" w:color="auto"/>
              <w:right w:val="single" w:sz="4" w:space="0" w:color="auto"/>
            </w:tcBorders>
            <w:shd w:val="clear" w:color="auto" w:fill="auto"/>
            <w:vAlign w:val="center"/>
          </w:tcPr>
          <w:p w14:paraId="38097562"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应用元素收藏功能开发，应用元素取消收藏功能开发</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5DE90BCA" w14:textId="0F8C4F21"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50762065" w14:textId="14C470BE" w:rsidR="00F659DB" w:rsidRPr="0095062E" w:rsidRDefault="00F659DB" w:rsidP="00F659DB">
            <w:pPr>
              <w:spacing w:line="440" w:lineRule="exact"/>
              <w:jc w:val="center"/>
              <w:rPr>
                <w:rFonts w:ascii="仿宋" w:eastAsia="仿宋" w:hAnsi="仿宋"/>
                <w:sz w:val="24"/>
                <w:szCs w:val="24"/>
              </w:rPr>
            </w:pPr>
          </w:p>
        </w:tc>
      </w:tr>
      <w:tr w:rsidR="00F659DB" w:rsidRPr="0095062E" w14:paraId="5D2AE668"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24B87098"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7</w:t>
            </w:r>
          </w:p>
        </w:tc>
        <w:tc>
          <w:tcPr>
            <w:tcW w:w="2651" w:type="pct"/>
            <w:tcBorders>
              <w:top w:val="single" w:sz="4" w:space="0" w:color="auto"/>
              <w:left w:val="nil"/>
              <w:bottom w:val="single" w:sz="4" w:space="0" w:color="auto"/>
              <w:right w:val="single" w:sz="4" w:space="0" w:color="auto"/>
            </w:tcBorders>
            <w:shd w:val="clear" w:color="auto" w:fill="auto"/>
            <w:vAlign w:val="center"/>
          </w:tcPr>
          <w:p w14:paraId="52C44FEF"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资源界面开发</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503B600F" w14:textId="7E34E1E1"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10E1104B" w14:textId="4DCA6F9F" w:rsidR="00F659DB" w:rsidRPr="0095062E" w:rsidRDefault="00F659DB" w:rsidP="00F659DB">
            <w:pPr>
              <w:spacing w:line="440" w:lineRule="exact"/>
              <w:jc w:val="center"/>
              <w:rPr>
                <w:rFonts w:ascii="仿宋" w:eastAsia="仿宋" w:hAnsi="仿宋"/>
                <w:sz w:val="24"/>
                <w:szCs w:val="24"/>
              </w:rPr>
            </w:pPr>
          </w:p>
        </w:tc>
      </w:tr>
      <w:tr w:rsidR="00F659DB" w:rsidRPr="0095062E" w14:paraId="35FF8FE6"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51D6184B"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8</w:t>
            </w:r>
          </w:p>
        </w:tc>
        <w:tc>
          <w:tcPr>
            <w:tcW w:w="2651" w:type="pct"/>
            <w:tcBorders>
              <w:top w:val="single" w:sz="4" w:space="0" w:color="auto"/>
              <w:left w:val="nil"/>
              <w:bottom w:val="single" w:sz="4" w:space="0" w:color="auto"/>
              <w:right w:val="single" w:sz="4" w:space="0" w:color="auto"/>
            </w:tcBorders>
            <w:shd w:val="clear" w:color="auto" w:fill="auto"/>
            <w:vAlign w:val="center"/>
          </w:tcPr>
          <w:p w14:paraId="1D6EE065"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完成拖拉块保存及宽度占用</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41A352CA" w14:textId="4167ECDC"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31ABEFE4" w14:textId="4AF68DE9" w:rsidR="00F659DB" w:rsidRPr="0095062E" w:rsidRDefault="00F659DB" w:rsidP="00F659DB">
            <w:pPr>
              <w:spacing w:line="440" w:lineRule="exact"/>
              <w:jc w:val="center"/>
              <w:rPr>
                <w:rFonts w:ascii="仿宋" w:eastAsia="仿宋" w:hAnsi="仿宋"/>
                <w:sz w:val="24"/>
                <w:szCs w:val="24"/>
              </w:rPr>
            </w:pPr>
          </w:p>
        </w:tc>
      </w:tr>
      <w:tr w:rsidR="00F659DB" w:rsidRPr="0095062E" w14:paraId="2C0D6D48"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284033C3"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9</w:t>
            </w:r>
          </w:p>
        </w:tc>
        <w:tc>
          <w:tcPr>
            <w:tcW w:w="2651" w:type="pct"/>
            <w:tcBorders>
              <w:top w:val="single" w:sz="4" w:space="0" w:color="auto"/>
              <w:left w:val="nil"/>
              <w:bottom w:val="single" w:sz="4" w:space="0" w:color="auto"/>
              <w:right w:val="single" w:sz="4" w:space="0" w:color="auto"/>
            </w:tcBorders>
            <w:shd w:val="clear" w:color="auto" w:fill="auto"/>
            <w:vAlign w:val="center"/>
          </w:tcPr>
          <w:p w14:paraId="420E8513"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首页兼容性修改</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4213FD73" w14:textId="281CA5C3"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13EEEC90" w14:textId="6E0FF8E3" w:rsidR="00F659DB" w:rsidRPr="0095062E" w:rsidRDefault="00F659DB" w:rsidP="00F659DB">
            <w:pPr>
              <w:spacing w:line="440" w:lineRule="exact"/>
              <w:jc w:val="center"/>
              <w:rPr>
                <w:rFonts w:ascii="仿宋" w:eastAsia="仿宋" w:hAnsi="仿宋"/>
                <w:sz w:val="24"/>
                <w:szCs w:val="24"/>
              </w:rPr>
            </w:pPr>
          </w:p>
        </w:tc>
      </w:tr>
      <w:tr w:rsidR="00F659DB" w:rsidRPr="0095062E" w14:paraId="55A7E084" w14:textId="77777777" w:rsidTr="00F659DB">
        <w:trPr>
          <w:trHeight w:val="279"/>
          <w:jc w:val="center"/>
        </w:trPr>
        <w:tc>
          <w:tcPr>
            <w:tcW w:w="279" w:type="pct"/>
            <w:tcBorders>
              <w:top w:val="single" w:sz="4" w:space="0" w:color="auto"/>
              <w:left w:val="single" w:sz="4" w:space="0" w:color="auto"/>
              <w:bottom w:val="single" w:sz="4" w:space="0" w:color="auto"/>
              <w:right w:val="single" w:sz="4" w:space="0" w:color="auto"/>
            </w:tcBorders>
            <w:shd w:val="clear" w:color="auto" w:fill="auto"/>
            <w:vAlign w:val="center"/>
          </w:tcPr>
          <w:p w14:paraId="1A2623D2" w14:textId="77777777" w:rsidR="00F659DB" w:rsidRPr="0095062E" w:rsidRDefault="00F659DB" w:rsidP="00F659DB">
            <w:pPr>
              <w:spacing w:line="440" w:lineRule="exact"/>
              <w:jc w:val="center"/>
              <w:rPr>
                <w:rFonts w:ascii="仿宋" w:eastAsia="仿宋" w:hAnsi="仿宋"/>
                <w:sz w:val="24"/>
                <w:szCs w:val="24"/>
              </w:rPr>
            </w:pPr>
            <w:r w:rsidRPr="0095062E">
              <w:rPr>
                <w:rFonts w:ascii="仿宋" w:eastAsia="仿宋" w:hAnsi="仿宋" w:hint="eastAsia"/>
                <w:sz w:val="24"/>
                <w:szCs w:val="24"/>
              </w:rPr>
              <w:t>10</w:t>
            </w:r>
          </w:p>
        </w:tc>
        <w:tc>
          <w:tcPr>
            <w:tcW w:w="2651" w:type="pct"/>
            <w:tcBorders>
              <w:top w:val="single" w:sz="4" w:space="0" w:color="auto"/>
              <w:left w:val="nil"/>
              <w:bottom w:val="single" w:sz="4" w:space="0" w:color="auto"/>
              <w:right w:val="single" w:sz="4" w:space="0" w:color="auto"/>
            </w:tcBorders>
            <w:shd w:val="clear" w:color="auto" w:fill="auto"/>
            <w:vAlign w:val="center"/>
          </w:tcPr>
          <w:p w14:paraId="4438FFC3" w14:textId="77777777" w:rsidR="00F659DB" w:rsidRPr="0095062E" w:rsidRDefault="00F659DB" w:rsidP="00F659DB">
            <w:pPr>
              <w:spacing w:line="440" w:lineRule="exact"/>
              <w:jc w:val="center"/>
              <w:rPr>
                <w:rFonts w:ascii="仿宋" w:eastAsia="仿宋" w:hAnsi="仿宋"/>
                <w:sz w:val="24"/>
                <w:szCs w:val="24"/>
              </w:rPr>
            </w:pPr>
            <w:r w:rsidRPr="00A01352">
              <w:rPr>
                <w:rFonts w:ascii="仿宋" w:eastAsia="仿宋" w:hAnsi="仿宋"/>
                <w:sz w:val="24"/>
                <w:szCs w:val="24"/>
              </w:rPr>
              <w:t>应用配置与首页配置添加模板功能开发</w:t>
            </w:r>
          </w:p>
        </w:tc>
        <w:tc>
          <w:tcPr>
            <w:tcW w:w="846" w:type="pct"/>
            <w:tcBorders>
              <w:top w:val="single" w:sz="4" w:space="0" w:color="auto"/>
              <w:left w:val="nil"/>
              <w:bottom w:val="single" w:sz="4" w:space="0" w:color="auto"/>
              <w:right w:val="single" w:sz="4" w:space="0" w:color="auto"/>
            </w:tcBorders>
            <w:shd w:val="clear" w:color="000000" w:fill="FFFFFF"/>
            <w:vAlign w:val="center"/>
          </w:tcPr>
          <w:p w14:paraId="59B8B8D3" w14:textId="30555663" w:rsidR="00F659DB" w:rsidRPr="0095062E" w:rsidRDefault="00F659DB" w:rsidP="00F659DB">
            <w:pPr>
              <w:spacing w:line="440" w:lineRule="exact"/>
              <w:jc w:val="center"/>
              <w:rPr>
                <w:rFonts w:ascii="仿宋" w:eastAsia="仿宋" w:hAnsi="仿宋"/>
                <w:sz w:val="24"/>
                <w:szCs w:val="24"/>
              </w:rPr>
            </w:pPr>
            <w:r>
              <w:rPr>
                <w:rFonts w:ascii="仿宋" w:eastAsia="仿宋" w:hAnsi="仿宋" w:hint="eastAsia"/>
                <w:sz w:val="24"/>
                <w:szCs w:val="24"/>
              </w:rPr>
              <w:t>已完成</w:t>
            </w:r>
          </w:p>
        </w:tc>
        <w:tc>
          <w:tcPr>
            <w:tcW w:w="1224" w:type="pct"/>
            <w:tcBorders>
              <w:top w:val="single" w:sz="4" w:space="0" w:color="auto"/>
              <w:left w:val="nil"/>
              <w:bottom w:val="single" w:sz="4" w:space="0" w:color="auto"/>
              <w:right w:val="single" w:sz="4" w:space="0" w:color="auto"/>
            </w:tcBorders>
            <w:vAlign w:val="center"/>
          </w:tcPr>
          <w:p w14:paraId="1E976074" w14:textId="54DFE09E" w:rsidR="00F659DB" w:rsidRPr="0095062E" w:rsidRDefault="00F659DB" w:rsidP="00F659DB">
            <w:pPr>
              <w:spacing w:line="440" w:lineRule="exact"/>
              <w:jc w:val="center"/>
              <w:rPr>
                <w:rFonts w:ascii="仿宋" w:eastAsia="仿宋" w:hAnsi="仿宋"/>
                <w:sz w:val="24"/>
                <w:szCs w:val="24"/>
              </w:rPr>
            </w:pPr>
          </w:p>
        </w:tc>
      </w:tr>
    </w:tbl>
    <w:p w14:paraId="0F3A44E0" w14:textId="2A6FA178" w:rsidR="001E3E1D" w:rsidRPr="00323CA0" w:rsidRDefault="001E3E1D" w:rsidP="00164F7D">
      <w:pPr>
        <w:adjustRightInd w:val="0"/>
        <w:snapToGrid w:val="0"/>
        <w:spacing w:line="360" w:lineRule="auto"/>
        <w:outlineLvl w:val="0"/>
        <w:rPr>
          <w:rFonts w:ascii="仿宋" w:eastAsia="仿宋" w:hAnsi="仿宋"/>
          <w:color w:val="000000"/>
          <w:sz w:val="24"/>
          <w:szCs w:val="24"/>
        </w:rPr>
      </w:pPr>
    </w:p>
    <w:sectPr w:rsidR="001E3E1D" w:rsidRPr="00323CA0" w:rsidSect="00B25FE7">
      <w:headerReference w:type="default" r:id="rId22"/>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D3160C" w14:textId="77777777" w:rsidR="00C1059D" w:rsidRDefault="00C1059D" w:rsidP="00101234">
      <w:r>
        <w:separator/>
      </w:r>
    </w:p>
  </w:endnote>
  <w:endnote w:type="continuationSeparator" w:id="0">
    <w:p w14:paraId="0DAF7C1F" w14:textId="77777777" w:rsidR="00C1059D" w:rsidRDefault="00C1059D" w:rsidP="001012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80EA8" w14:textId="77777777" w:rsidR="00D7531B" w:rsidRDefault="00D7531B">
    <w:pPr>
      <w:pStyle w:val="a5"/>
      <w:jc w:val="center"/>
    </w:pPr>
    <w:r>
      <w:fldChar w:fldCharType="begin"/>
    </w:r>
    <w:r>
      <w:instrText xml:space="preserve"> PAGE   \* MERGEFORMAT </w:instrText>
    </w:r>
    <w:r>
      <w:fldChar w:fldCharType="separate"/>
    </w:r>
    <w:r w:rsidRPr="00D96B98">
      <w:rPr>
        <w:noProof/>
        <w:lang w:val="zh-CN"/>
      </w:rPr>
      <w:t>45</w:t>
    </w:r>
    <w:r>
      <w:rPr>
        <w:noProof/>
        <w:lang w:val="zh-CN"/>
      </w:rPr>
      <w:fldChar w:fldCharType="end"/>
    </w:r>
  </w:p>
  <w:p w14:paraId="44D714DA" w14:textId="77777777" w:rsidR="00D7531B" w:rsidRDefault="00D7531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C0201" w14:textId="77777777" w:rsidR="00C1059D" w:rsidRDefault="00C1059D" w:rsidP="00101234">
      <w:r>
        <w:separator/>
      </w:r>
    </w:p>
  </w:footnote>
  <w:footnote w:type="continuationSeparator" w:id="0">
    <w:p w14:paraId="600332A5" w14:textId="77777777" w:rsidR="00C1059D" w:rsidRDefault="00C1059D" w:rsidP="001012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AC443" w14:textId="77777777" w:rsidR="00D7531B" w:rsidRDefault="00D7531B" w:rsidP="00724DF7">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E73DB3" w14:textId="404C5A67" w:rsidR="00D7531B" w:rsidRPr="00195A07" w:rsidRDefault="00C1059D" w:rsidP="00195A07">
    <w:pPr>
      <w:pStyle w:val="a3"/>
      <w:jc w:val="left"/>
    </w:pPr>
    <w:r>
      <w:rPr>
        <w:noProof/>
      </w:rPr>
      <w:pict w14:anchorId="1BD67E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2049" type="#_x0000_t75" alt="图形word3" style="position:absolute;margin-left:376.5pt;margin-top:-17.05pt;width:39.85pt;height:28.5pt;z-index:1;visibility:visible">
          <v:imagedata r:id="rId1" o:title=""/>
        </v:shape>
      </w:pict>
    </w:r>
    <w:r w:rsidR="00D7531B">
      <w:rPr>
        <w:rFonts w:hint="eastAsia"/>
      </w:rPr>
      <w:t>重庆市国土空间信息平台应用中心验收工作报告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766768"/>
    <w:multiLevelType w:val="singleLevel"/>
    <w:tmpl w:val="92766768"/>
    <w:lvl w:ilvl="0">
      <w:start w:val="1"/>
      <w:numFmt w:val="decimal"/>
      <w:lvlText w:val="%1."/>
      <w:lvlJc w:val="left"/>
      <w:pPr>
        <w:ind w:left="425" w:hanging="425"/>
      </w:pPr>
      <w:rPr>
        <w:rFonts w:hint="default"/>
      </w:rPr>
    </w:lvl>
  </w:abstractNum>
  <w:abstractNum w:abstractNumId="1" w15:restartNumberingAfterBreak="0">
    <w:nsid w:val="DA4F94BE"/>
    <w:multiLevelType w:val="singleLevel"/>
    <w:tmpl w:val="DA4F94BE"/>
    <w:lvl w:ilvl="0">
      <w:start w:val="1"/>
      <w:numFmt w:val="decimal"/>
      <w:lvlText w:val="%1."/>
      <w:lvlJc w:val="left"/>
      <w:pPr>
        <w:ind w:left="425" w:hanging="425"/>
      </w:pPr>
      <w:rPr>
        <w:rFonts w:hint="default"/>
      </w:rPr>
    </w:lvl>
  </w:abstractNum>
  <w:abstractNum w:abstractNumId="2" w15:restartNumberingAfterBreak="0">
    <w:nsid w:val="E445FA75"/>
    <w:multiLevelType w:val="singleLevel"/>
    <w:tmpl w:val="E445FA75"/>
    <w:lvl w:ilvl="0">
      <w:start w:val="1"/>
      <w:numFmt w:val="decimal"/>
      <w:lvlText w:val="%1."/>
      <w:lvlJc w:val="left"/>
      <w:pPr>
        <w:ind w:left="305" w:hanging="425"/>
      </w:pPr>
      <w:rPr>
        <w:rFonts w:hint="default"/>
      </w:rPr>
    </w:lvl>
  </w:abstractNum>
  <w:abstractNum w:abstractNumId="3" w15:restartNumberingAfterBreak="0">
    <w:nsid w:val="E6452BEC"/>
    <w:multiLevelType w:val="singleLevel"/>
    <w:tmpl w:val="E6452BEC"/>
    <w:lvl w:ilvl="0">
      <w:start w:val="1"/>
      <w:numFmt w:val="decimal"/>
      <w:lvlText w:val="%1."/>
      <w:lvlJc w:val="left"/>
      <w:pPr>
        <w:ind w:left="425" w:hanging="425"/>
      </w:pPr>
      <w:rPr>
        <w:rFonts w:hint="default"/>
      </w:rPr>
    </w:lvl>
  </w:abstractNum>
  <w:abstractNum w:abstractNumId="4" w15:restartNumberingAfterBreak="0">
    <w:nsid w:val="03AD41C7"/>
    <w:multiLevelType w:val="multilevel"/>
    <w:tmpl w:val="515ED2FE"/>
    <w:lvl w:ilvl="0">
      <w:start w:val="6"/>
      <w:numFmt w:val="decimal"/>
      <w:lvlText w:val="%1"/>
      <w:lvlJc w:val="left"/>
      <w:pPr>
        <w:ind w:left="396" w:hanging="396"/>
      </w:pPr>
      <w:rPr>
        <w:rFonts w:hint="default"/>
        <w:sz w:val="28"/>
      </w:rPr>
    </w:lvl>
    <w:lvl w:ilvl="1">
      <w:start w:val="5"/>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5" w15:restartNumberingAfterBreak="0">
    <w:nsid w:val="04C65A23"/>
    <w:multiLevelType w:val="hybridMultilevel"/>
    <w:tmpl w:val="5F9664C0"/>
    <w:lvl w:ilvl="0" w:tplc="5CCEDF1E">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6" w15:restartNumberingAfterBreak="0">
    <w:nsid w:val="04F30851"/>
    <w:multiLevelType w:val="hybridMultilevel"/>
    <w:tmpl w:val="4A82D9D4"/>
    <w:lvl w:ilvl="0" w:tplc="A63026D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15:restartNumberingAfterBreak="0">
    <w:nsid w:val="06424C85"/>
    <w:multiLevelType w:val="hybridMultilevel"/>
    <w:tmpl w:val="84D69866"/>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15:restartNumberingAfterBreak="0">
    <w:nsid w:val="09B64837"/>
    <w:multiLevelType w:val="multilevel"/>
    <w:tmpl w:val="2F264D40"/>
    <w:lvl w:ilvl="0">
      <w:start w:val="4"/>
      <w:numFmt w:val="decimal"/>
      <w:lvlText w:val="%1"/>
      <w:lvlJc w:val="left"/>
      <w:pPr>
        <w:ind w:left="825" w:hanging="825"/>
      </w:pPr>
      <w:rPr>
        <w:rFonts w:cs="Times New Roman" w:hint="default"/>
      </w:rPr>
    </w:lvl>
    <w:lvl w:ilvl="1">
      <w:start w:val="2"/>
      <w:numFmt w:val="decimal"/>
      <w:lvlText w:val="%1.%2"/>
      <w:lvlJc w:val="left"/>
      <w:pPr>
        <w:ind w:left="825" w:hanging="825"/>
      </w:pPr>
      <w:rPr>
        <w:rFonts w:cs="Times New Roman" w:hint="default"/>
      </w:rPr>
    </w:lvl>
    <w:lvl w:ilvl="2">
      <w:start w:val="1"/>
      <w:numFmt w:val="decimal"/>
      <w:lvlText w:val="%1.%2.%3"/>
      <w:lvlJc w:val="left"/>
      <w:pPr>
        <w:ind w:left="825" w:hanging="825"/>
      </w:pPr>
      <w:rPr>
        <w:rFonts w:cs="Times New Roman" w:hint="default"/>
      </w:rPr>
    </w:lvl>
    <w:lvl w:ilvl="3">
      <w:start w:val="4"/>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9" w15:restartNumberingAfterBreak="0">
    <w:nsid w:val="0C570BA2"/>
    <w:multiLevelType w:val="hybridMultilevel"/>
    <w:tmpl w:val="16980982"/>
    <w:lvl w:ilvl="0" w:tplc="132E292E">
      <w:start w:val="5"/>
      <w:numFmt w:val="decimal"/>
      <w:lvlText w:val="%1．"/>
      <w:lvlJc w:val="left"/>
      <w:pPr>
        <w:ind w:left="360" w:hanging="360"/>
      </w:pPr>
      <w:rPr>
        <w:rFonts w:cs="宋体"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15:restartNumberingAfterBreak="0">
    <w:nsid w:val="0F127DC3"/>
    <w:multiLevelType w:val="singleLevel"/>
    <w:tmpl w:val="0F127DC3"/>
    <w:lvl w:ilvl="0">
      <w:start w:val="1"/>
      <w:numFmt w:val="decimal"/>
      <w:lvlText w:val="%1."/>
      <w:lvlJc w:val="left"/>
      <w:pPr>
        <w:ind w:left="425" w:hanging="425"/>
      </w:pPr>
      <w:rPr>
        <w:rFonts w:hint="default"/>
      </w:rPr>
    </w:lvl>
  </w:abstractNum>
  <w:abstractNum w:abstractNumId="11" w15:restartNumberingAfterBreak="0">
    <w:nsid w:val="11227CF8"/>
    <w:multiLevelType w:val="hybridMultilevel"/>
    <w:tmpl w:val="37E008FC"/>
    <w:lvl w:ilvl="0" w:tplc="5CCEDF1E">
      <w:start w:val="1"/>
      <w:numFmt w:val="decimal"/>
      <w:lvlText w:val="（%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15:restartNumberingAfterBreak="0">
    <w:nsid w:val="17C762A6"/>
    <w:multiLevelType w:val="multilevel"/>
    <w:tmpl w:val="94F28A64"/>
    <w:lvl w:ilvl="0">
      <w:start w:val="4"/>
      <w:numFmt w:val="decimal"/>
      <w:lvlText w:val="%1"/>
      <w:lvlJc w:val="left"/>
      <w:pPr>
        <w:ind w:left="852" w:hanging="852"/>
      </w:pPr>
      <w:rPr>
        <w:rFonts w:hint="default"/>
        <w:sz w:val="28"/>
      </w:rPr>
    </w:lvl>
    <w:lvl w:ilvl="1">
      <w:start w:val="2"/>
      <w:numFmt w:val="decimal"/>
      <w:lvlText w:val="%1.%2"/>
      <w:lvlJc w:val="left"/>
      <w:pPr>
        <w:ind w:left="852" w:hanging="852"/>
      </w:pPr>
      <w:rPr>
        <w:rFonts w:hint="default"/>
        <w:sz w:val="28"/>
      </w:rPr>
    </w:lvl>
    <w:lvl w:ilvl="2">
      <w:start w:val="1"/>
      <w:numFmt w:val="decimal"/>
      <w:lvlText w:val="%1.%2.%3"/>
      <w:lvlJc w:val="left"/>
      <w:pPr>
        <w:ind w:left="852" w:hanging="852"/>
      </w:pPr>
      <w:rPr>
        <w:rFonts w:hint="default"/>
        <w:sz w:val="28"/>
      </w:rPr>
    </w:lvl>
    <w:lvl w:ilvl="3">
      <w:start w:val="4"/>
      <w:numFmt w:val="decimal"/>
      <w:lvlText w:val="%1.%2.%3.%4"/>
      <w:lvlJc w:val="left"/>
      <w:pPr>
        <w:ind w:left="1221"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3" w15:restartNumberingAfterBreak="0">
    <w:nsid w:val="18BD349E"/>
    <w:multiLevelType w:val="hybridMultilevel"/>
    <w:tmpl w:val="461632D2"/>
    <w:lvl w:ilvl="0" w:tplc="47060C6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1D4D54A2"/>
    <w:multiLevelType w:val="hybridMultilevel"/>
    <w:tmpl w:val="35E03F7C"/>
    <w:lvl w:ilvl="0" w:tplc="04090011">
      <w:start w:val="1"/>
      <w:numFmt w:val="decimal"/>
      <w:lvlText w:val="%1)"/>
      <w:lvlJc w:val="left"/>
      <w:pPr>
        <w:ind w:left="420" w:hanging="420"/>
      </w:pPr>
      <w:rPr>
        <w:rFonts w:cs="Times New Roman"/>
      </w:rPr>
    </w:lvl>
    <w:lvl w:ilvl="1" w:tplc="DBC265CA">
      <w:start w:val="12"/>
      <w:numFmt w:val="decimal"/>
      <w:lvlText w:val="%2．"/>
      <w:lvlJc w:val="left"/>
      <w:pPr>
        <w:ind w:left="945" w:hanging="525"/>
      </w:pPr>
      <w:rPr>
        <w:rFonts w:cs="Times New Roman" w:hint="default"/>
        <w:b/>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15:restartNumberingAfterBreak="0">
    <w:nsid w:val="214B774D"/>
    <w:multiLevelType w:val="hybridMultilevel"/>
    <w:tmpl w:val="13B09E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4CA1F5A"/>
    <w:multiLevelType w:val="hybridMultilevel"/>
    <w:tmpl w:val="EA123AC4"/>
    <w:lvl w:ilvl="0" w:tplc="5CCEDF1E">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7" w15:restartNumberingAfterBreak="0">
    <w:nsid w:val="29990979"/>
    <w:multiLevelType w:val="hybridMultilevel"/>
    <w:tmpl w:val="3342E4B2"/>
    <w:lvl w:ilvl="0" w:tplc="0CEC113A">
      <w:start w:val="1"/>
      <w:numFmt w:val="bullet"/>
      <w:lvlText w:val="•"/>
      <w:lvlJc w:val="left"/>
      <w:pPr>
        <w:tabs>
          <w:tab w:val="num" w:pos="720"/>
        </w:tabs>
        <w:ind w:left="720" w:hanging="360"/>
      </w:pPr>
      <w:rPr>
        <w:rFonts w:ascii="Arial" w:hAnsi="Arial" w:hint="default"/>
      </w:rPr>
    </w:lvl>
    <w:lvl w:ilvl="1" w:tplc="377C0C4E">
      <w:start w:val="1"/>
      <w:numFmt w:val="bullet"/>
      <w:lvlText w:val="•"/>
      <w:lvlJc w:val="left"/>
      <w:pPr>
        <w:tabs>
          <w:tab w:val="num" w:pos="1440"/>
        </w:tabs>
        <w:ind w:left="1440" w:hanging="360"/>
      </w:pPr>
      <w:rPr>
        <w:rFonts w:ascii="Arial" w:hAnsi="Arial" w:hint="default"/>
      </w:rPr>
    </w:lvl>
    <w:lvl w:ilvl="2" w:tplc="4EC669B2" w:tentative="1">
      <w:start w:val="1"/>
      <w:numFmt w:val="bullet"/>
      <w:lvlText w:val="•"/>
      <w:lvlJc w:val="left"/>
      <w:pPr>
        <w:tabs>
          <w:tab w:val="num" w:pos="2160"/>
        </w:tabs>
        <w:ind w:left="2160" w:hanging="360"/>
      </w:pPr>
      <w:rPr>
        <w:rFonts w:ascii="Arial" w:hAnsi="Arial" w:hint="default"/>
      </w:rPr>
    </w:lvl>
    <w:lvl w:ilvl="3" w:tplc="2FF67782" w:tentative="1">
      <w:start w:val="1"/>
      <w:numFmt w:val="bullet"/>
      <w:lvlText w:val="•"/>
      <w:lvlJc w:val="left"/>
      <w:pPr>
        <w:tabs>
          <w:tab w:val="num" w:pos="2880"/>
        </w:tabs>
        <w:ind w:left="2880" w:hanging="360"/>
      </w:pPr>
      <w:rPr>
        <w:rFonts w:ascii="Arial" w:hAnsi="Arial" w:hint="default"/>
      </w:rPr>
    </w:lvl>
    <w:lvl w:ilvl="4" w:tplc="1FA45642" w:tentative="1">
      <w:start w:val="1"/>
      <w:numFmt w:val="bullet"/>
      <w:lvlText w:val="•"/>
      <w:lvlJc w:val="left"/>
      <w:pPr>
        <w:tabs>
          <w:tab w:val="num" w:pos="3600"/>
        </w:tabs>
        <w:ind w:left="3600" w:hanging="360"/>
      </w:pPr>
      <w:rPr>
        <w:rFonts w:ascii="Arial" w:hAnsi="Arial" w:hint="default"/>
      </w:rPr>
    </w:lvl>
    <w:lvl w:ilvl="5" w:tplc="7E1461B6" w:tentative="1">
      <w:start w:val="1"/>
      <w:numFmt w:val="bullet"/>
      <w:lvlText w:val="•"/>
      <w:lvlJc w:val="left"/>
      <w:pPr>
        <w:tabs>
          <w:tab w:val="num" w:pos="4320"/>
        </w:tabs>
        <w:ind w:left="4320" w:hanging="360"/>
      </w:pPr>
      <w:rPr>
        <w:rFonts w:ascii="Arial" w:hAnsi="Arial" w:hint="default"/>
      </w:rPr>
    </w:lvl>
    <w:lvl w:ilvl="6" w:tplc="EE7A712A" w:tentative="1">
      <w:start w:val="1"/>
      <w:numFmt w:val="bullet"/>
      <w:lvlText w:val="•"/>
      <w:lvlJc w:val="left"/>
      <w:pPr>
        <w:tabs>
          <w:tab w:val="num" w:pos="5040"/>
        </w:tabs>
        <w:ind w:left="5040" w:hanging="360"/>
      </w:pPr>
      <w:rPr>
        <w:rFonts w:ascii="Arial" w:hAnsi="Arial" w:hint="default"/>
      </w:rPr>
    </w:lvl>
    <w:lvl w:ilvl="7" w:tplc="E0908DE2" w:tentative="1">
      <w:start w:val="1"/>
      <w:numFmt w:val="bullet"/>
      <w:lvlText w:val="•"/>
      <w:lvlJc w:val="left"/>
      <w:pPr>
        <w:tabs>
          <w:tab w:val="num" w:pos="5760"/>
        </w:tabs>
        <w:ind w:left="5760" w:hanging="360"/>
      </w:pPr>
      <w:rPr>
        <w:rFonts w:ascii="Arial" w:hAnsi="Arial" w:hint="default"/>
      </w:rPr>
    </w:lvl>
    <w:lvl w:ilvl="8" w:tplc="BCA0E48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A245605"/>
    <w:multiLevelType w:val="hybridMultilevel"/>
    <w:tmpl w:val="E13C5FB6"/>
    <w:lvl w:ilvl="0" w:tplc="B4909C12">
      <w:start w:val="1"/>
      <w:numFmt w:val="decimal"/>
      <w:lvlText w:val="5.%1."/>
      <w:lvlJc w:val="left"/>
      <w:pPr>
        <w:ind w:left="360" w:hanging="360"/>
      </w:pPr>
      <w:rPr>
        <w:rFonts w:cs="Times New Roman" w:hint="eastAsia"/>
        <w:b/>
        <w:sz w:val="28"/>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15:restartNumberingAfterBreak="0">
    <w:nsid w:val="2BA63483"/>
    <w:multiLevelType w:val="hybridMultilevel"/>
    <w:tmpl w:val="33F83E22"/>
    <w:lvl w:ilvl="0" w:tplc="5AC6DB2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15:restartNumberingAfterBreak="0">
    <w:nsid w:val="2F883319"/>
    <w:multiLevelType w:val="hybridMultilevel"/>
    <w:tmpl w:val="0BB22356"/>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15:restartNumberingAfterBreak="0">
    <w:nsid w:val="35D61EA9"/>
    <w:multiLevelType w:val="hybridMultilevel"/>
    <w:tmpl w:val="A470DEC6"/>
    <w:lvl w:ilvl="0" w:tplc="5CCEDF1E">
      <w:start w:val="1"/>
      <w:numFmt w:val="decimal"/>
      <w:lvlText w:val="（%1）"/>
      <w:lvlJc w:val="left"/>
      <w:pPr>
        <w:ind w:left="42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2" w15:restartNumberingAfterBreak="0">
    <w:nsid w:val="36521C2B"/>
    <w:multiLevelType w:val="hybridMultilevel"/>
    <w:tmpl w:val="A470DEC6"/>
    <w:lvl w:ilvl="0" w:tplc="5CCEDF1E">
      <w:start w:val="1"/>
      <w:numFmt w:val="decimal"/>
      <w:lvlText w:val="（%1）"/>
      <w:lvlJc w:val="left"/>
      <w:pPr>
        <w:ind w:left="900" w:hanging="420"/>
      </w:pPr>
      <w:rPr>
        <w:rFonts w:cs="Times New Roman" w:hint="eastAsia"/>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3" w15:restartNumberingAfterBreak="0">
    <w:nsid w:val="36DB2001"/>
    <w:multiLevelType w:val="hybridMultilevel"/>
    <w:tmpl w:val="97169C10"/>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15:restartNumberingAfterBreak="0">
    <w:nsid w:val="387273DE"/>
    <w:multiLevelType w:val="singleLevel"/>
    <w:tmpl w:val="387273DE"/>
    <w:lvl w:ilvl="0">
      <w:start w:val="1"/>
      <w:numFmt w:val="decimal"/>
      <w:lvlText w:val="%1."/>
      <w:lvlJc w:val="left"/>
      <w:pPr>
        <w:ind w:left="425" w:hanging="425"/>
      </w:pPr>
      <w:rPr>
        <w:rFonts w:hint="default"/>
      </w:rPr>
    </w:lvl>
  </w:abstractNum>
  <w:abstractNum w:abstractNumId="25" w15:restartNumberingAfterBreak="0">
    <w:nsid w:val="3C72101A"/>
    <w:multiLevelType w:val="multilevel"/>
    <w:tmpl w:val="EA627830"/>
    <w:lvl w:ilvl="0">
      <w:start w:val="4"/>
      <w:numFmt w:val="decimal"/>
      <w:lvlText w:val="%1"/>
      <w:lvlJc w:val="left"/>
      <w:pPr>
        <w:ind w:left="1080" w:hanging="1080"/>
      </w:pPr>
      <w:rPr>
        <w:rFonts w:hint="default"/>
      </w:rPr>
    </w:lvl>
    <w:lvl w:ilvl="1">
      <w:start w:val="2"/>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6"/>
      <w:numFmt w:val="decimal"/>
      <w:lvlText w:val="%1.%2.%3.%4"/>
      <w:lvlJc w:val="left"/>
      <w:pPr>
        <w:ind w:left="1080" w:hanging="1080"/>
      </w:pPr>
      <w:rPr>
        <w:rFonts w:hint="default"/>
      </w:rPr>
    </w:lvl>
    <w:lvl w:ilvl="4">
      <w:start w:val="3"/>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D3B4542"/>
    <w:multiLevelType w:val="hybridMultilevel"/>
    <w:tmpl w:val="66F06D2C"/>
    <w:lvl w:ilvl="0" w:tplc="4DA63368">
      <w:start w:val="4"/>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15:restartNumberingAfterBreak="0">
    <w:nsid w:val="3EE64C1E"/>
    <w:multiLevelType w:val="hybridMultilevel"/>
    <w:tmpl w:val="3A30BCA2"/>
    <w:lvl w:ilvl="0" w:tplc="D534A29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8" w15:restartNumberingAfterBreak="0">
    <w:nsid w:val="40C86BFC"/>
    <w:multiLevelType w:val="multilevel"/>
    <w:tmpl w:val="40C86BFC"/>
    <w:lvl w:ilvl="0">
      <w:start w:val="1"/>
      <w:numFmt w:val="decimal"/>
      <w:lvlText w:val="%1"/>
      <w:lvlJc w:val="left"/>
      <w:pPr>
        <w:tabs>
          <w:tab w:val="num" w:pos="552"/>
        </w:tabs>
        <w:ind w:left="55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05"/>
        </w:tabs>
        <w:ind w:left="1005"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4B955B63"/>
    <w:multiLevelType w:val="hybridMultilevel"/>
    <w:tmpl w:val="FA8A3C16"/>
    <w:lvl w:ilvl="0" w:tplc="DCCE7954">
      <w:start w:val="1"/>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15:restartNumberingAfterBreak="0">
    <w:nsid w:val="4CCE3D19"/>
    <w:multiLevelType w:val="hybridMultilevel"/>
    <w:tmpl w:val="5F82724C"/>
    <w:lvl w:ilvl="0" w:tplc="AA949B24">
      <w:start w:val="1"/>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15:restartNumberingAfterBreak="0">
    <w:nsid w:val="4E3212BA"/>
    <w:multiLevelType w:val="hybridMultilevel"/>
    <w:tmpl w:val="7410E384"/>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2" w15:restartNumberingAfterBreak="0">
    <w:nsid w:val="4F467156"/>
    <w:multiLevelType w:val="hybridMultilevel"/>
    <w:tmpl w:val="7D42EF58"/>
    <w:lvl w:ilvl="0" w:tplc="91CCA48E">
      <w:start w:val="1"/>
      <w:numFmt w:val="decimal"/>
      <w:lvlText w:val="4.1.%1"/>
      <w:lvlJc w:val="left"/>
      <w:pPr>
        <w:ind w:left="420"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3" w15:restartNumberingAfterBreak="0">
    <w:nsid w:val="4FEC66BF"/>
    <w:multiLevelType w:val="hybridMultilevel"/>
    <w:tmpl w:val="934096FA"/>
    <w:lvl w:ilvl="0" w:tplc="39E43BC0">
      <w:start w:val="1"/>
      <w:numFmt w:val="decimal"/>
      <w:lvlText w:val="%1、"/>
      <w:lvlJc w:val="left"/>
      <w:pPr>
        <w:ind w:left="360" w:hanging="360"/>
      </w:pPr>
      <w:rPr>
        <w:rFonts w:ascii="宋体" w:eastAsia="宋体"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4" w15:restartNumberingAfterBreak="0">
    <w:nsid w:val="53397D70"/>
    <w:multiLevelType w:val="hybridMultilevel"/>
    <w:tmpl w:val="55868BC8"/>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15:restartNumberingAfterBreak="0">
    <w:nsid w:val="55405245"/>
    <w:multiLevelType w:val="hybridMultilevel"/>
    <w:tmpl w:val="E2BABDCE"/>
    <w:lvl w:ilvl="0" w:tplc="8BEC5492">
      <w:start w:val="2"/>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15:restartNumberingAfterBreak="0">
    <w:nsid w:val="55992171"/>
    <w:multiLevelType w:val="hybridMultilevel"/>
    <w:tmpl w:val="0AD4A33A"/>
    <w:lvl w:ilvl="0" w:tplc="F1584268">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7" w15:restartNumberingAfterBreak="0">
    <w:nsid w:val="58E04E8E"/>
    <w:multiLevelType w:val="hybridMultilevel"/>
    <w:tmpl w:val="413E330C"/>
    <w:lvl w:ilvl="0" w:tplc="A322D0B8">
      <w:start w:val="1"/>
      <w:numFmt w:val="japaneseCounting"/>
      <w:lvlText w:val="%1、"/>
      <w:lvlJc w:val="left"/>
      <w:pPr>
        <w:ind w:left="720" w:hanging="720"/>
      </w:pPr>
      <w:rPr>
        <w:rFonts w:ascii="Calibri" w:hAnsi="Calibri" w:cs="Times New Roman" w:hint="default"/>
        <w:b/>
        <w:sz w:val="21"/>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8" w15:restartNumberingAfterBreak="0">
    <w:nsid w:val="592C385B"/>
    <w:multiLevelType w:val="hybridMultilevel"/>
    <w:tmpl w:val="EC6EFDB4"/>
    <w:lvl w:ilvl="0" w:tplc="090A079A">
      <w:start w:val="6"/>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9" w15:restartNumberingAfterBreak="0">
    <w:nsid w:val="60212248"/>
    <w:multiLevelType w:val="hybridMultilevel"/>
    <w:tmpl w:val="C7522D34"/>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0" w15:restartNumberingAfterBreak="0">
    <w:nsid w:val="6E8F2569"/>
    <w:multiLevelType w:val="hybridMultilevel"/>
    <w:tmpl w:val="EFA679E6"/>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1" w15:restartNumberingAfterBreak="0">
    <w:nsid w:val="6F711B91"/>
    <w:multiLevelType w:val="hybridMultilevel"/>
    <w:tmpl w:val="80F83E08"/>
    <w:lvl w:ilvl="0" w:tplc="8EB0A000">
      <w:start w:val="1"/>
      <w:numFmt w:val="decimal"/>
      <w:lvlText w:val="1.%1 "/>
      <w:lvlJc w:val="left"/>
      <w:pPr>
        <w:ind w:left="1260" w:hanging="420"/>
      </w:pPr>
      <w:rPr>
        <w:rFonts w:hint="eastAsia"/>
        <w:sz w:val="32"/>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76F97670"/>
    <w:multiLevelType w:val="hybridMultilevel"/>
    <w:tmpl w:val="036C962C"/>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3" w15:restartNumberingAfterBreak="0">
    <w:nsid w:val="7A847A4B"/>
    <w:multiLevelType w:val="hybridMultilevel"/>
    <w:tmpl w:val="35927D00"/>
    <w:lvl w:ilvl="0" w:tplc="54049DC6">
      <w:start w:val="1"/>
      <w:numFmt w:val="japaneseCounting"/>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4" w15:restartNumberingAfterBreak="0">
    <w:nsid w:val="7E2D5B1A"/>
    <w:multiLevelType w:val="hybridMultilevel"/>
    <w:tmpl w:val="0E5C1EA2"/>
    <w:lvl w:ilvl="0" w:tplc="6DDAC5A2">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EDD0270"/>
    <w:multiLevelType w:val="singleLevel"/>
    <w:tmpl w:val="7EDD0270"/>
    <w:lvl w:ilvl="0">
      <w:start w:val="1"/>
      <w:numFmt w:val="decimal"/>
      <w:lvlText w:val="%1."/>
      <w:lvlJc w:val="left"/>
      <w:pPr>
        <w:ind w:left="425" w:hanging="425"/>
      </w:pPr>
      <w:rPr>
        <w:rFonts w:hint="default"/>
      </w:rPr>
    </w:lvl>
  </w:abstractNum>
  <w:abstractNum w:abstractNumId="46" w15:restartNumberingAfterBreak="0">
    <w:nsid w:val="7EE321E9"/>
    <w:multiLevelType w:val="hybridMultilevel"/>
    <w:tmpl w:val="1A4ADF72"/>
    <w:lvl w:ilvl="0" w:tplc="9BDA6B92">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37"/>
  </w:num>
  <w:num w:numId="3">
    <w:abstractNumId w:val="20"/>
  </w:num>
  <w:num w:numId="4">
    <w:abstractNumId w:val="39"/>
  </w:num>
  <w:num w:numId="5">
    <w:abstractNumId w:val="40"/>
  </w:num>
  <w:num w:numId="6">
    <w:abstractNumId w:val="14"/>
  </w:num>
  <w:num w:numId="7">
    <w:abstractNumId w:val="32"/>
  </w:num>
  <w:num w:numId="8">
    <w:abstractNumId w:val="18"/>
  </w:num>
  <w:num w:numId="9">
    <w:abstractNumId w:val="8"/>
  </w:num>
  <w:num w:numId="10">
    <w:abstractNumId w:val="31"/>
  </w:num>
  <w:num w:numId="11">
    <w:abstractNumId w:val="26"/>
  </w:num>
  <w:num w:numId="12">
    <w:abstractNumId w:val="38"/>
  </w:num>
  <w:num w:numId="13">
    <w:abstractNumId w:val="23"/>
  </w:num>
  <w:num w:numId="14">
    <w:abstractNumId w:val="34"/>
  </w:num>
  <w:num w:numId="15">
    <w:abstractNumId w:val="11"/>
  </w:num>
  <w:num w:numId="16">
    <w:abstractNumId w:val="5"/>
  </w:num>
  <w:num w:numId="17">
    <w:abstractNumId w:val="22"/>
  </w:num>
  <w:num w:numId="18">
    <w:abstractNumId w:val="7"/>
  </w:num>
  <w:num w:numId="19">
    <w:abstractNumId w:val="15"/>
  </w:num>
  <w:num w:numId="20">
    <w:abstractNumId w:val="29"/>
  </w:num>
  <w:num w:numId="21">
    <w:abstractNumId w:val="30"/>
  </w:num>
  <w:num w:numId="22">
    <w:abstractNumId w:val="43"/>
  </w:num>
  <w:num w:numId="23">
    <w:abstractNumId w:val="16"/>
  </w:num>
  <w:num w:numId="24">
    <w:abstractNumId w:val="21"/>
  </w:num>
  <w:num w:numId="25">
    <w:abstractNumId w:val="27"/>
  </w:num>
  <w:num w:numId="26">
    <w:abstractNumId w:val="44"/>
  </w:num>
  <w:num w:numId="27">
    <w:abstractNumId w:val="9"/>
  </w:num>
  <w:num w:numId="28">
    <w:abstractNumId w:val="36"/>
  </w:num>
  <w:num w:numId="29">
    <w:abstractNumId w:val="6"/>
  </w:num>
  <w:num w:numId="30">
    <w:abstractNumId w:val="19"/>
  </w:num>
  <w:num w:numId="31">
    <w:abstractNumId w:val="33"/>
  </w:num>
  <w:num w:numId="32">
    <w:abstractNumId w:val="13"/>
  </w:num>
  <w:num w:numId="33">
    <w:abstractNumId w:val="42"/>
  </w:num>
  <w:num w:numId="34">
    <w:abstractNumId w:val="17"/>
  </w:num>
  <w:num w:numId="35">
    <w:abstractNumId w:val="28"/>
  </w:num>
  <w:num w:numId="36">
    <w:abstractNumId w:val="2"/>
  </w:num>
  <w:num w:numId="37">
    <w:abstractNumId w:val="24"/>
  </w:num>
  <w:num w:numId="38">
    <w:abstractNumId w:val="1"/>
  </w:num>
  <w:num w:numId="39">
    <w:abstractNumId w:val="0"/>
  </w:num>
  <w:num w:numId="40">
    <w:abstractNumId w:val="3"/>
  </w:num>
  <w:num w:numId="41">
    <w:abstractNumId w:val="45"/>
  </w:num>
  <w:num w:numId="42">
    <w:abstractNumId w:val="10"/>
  </w:num>
  <w:num w:numId="43">
    <w:abstractNumId w:val="12"/>
  </w:num>
  <w:num w:numId="44">
    <w:abstractNumId w:val="25"/>
  </w:num>
  <w:num w:numId="45">
    <w:abstractNumId w:val="4"/>
  </w:num>
  <w:num w:numId="46">
    <w:abstractNumId w:val="41"/>
  </w:num>
  <w:num w:numId="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01234"/>
    <w:rsid w:val="000104FF"/>
    <w:rsid w:val="00011C25"/>
    <w:rsid w:val="000125C4"/>
    <w:rsid w:val="0001518A"/>
    <w:rsid w:val="00017585"/>
    <w:rsid w:val="00023E8B"/>
    <w:rsid w:val="00027AEB"/>
    <w:rsid w:val="0003103A"/>
    <w:rsid w:val="000506E1"/>
    <w:rsid w:val="000536CE"/>
    <w:rsid w:val="0005663A"/>
    <w:rsid w:val="000575CA"/>
    <w:rsid w:val="00061376"/>
    <w:rsid w:val="0006479A"/>
    <w:rsid w:val="00064922"/>
    <w:rsid w:val="000649A1"/>
    <w:rsid w:val="00065F12"/>
    <w:rsid w:val="000721EA"/>
    <w:rsid w:val="00076BB1"/>
    <w:rsid w:val="00082652"/>
    <w:rsid w:val="00083A61"/>
    <w:rsid w:val="00084106"/>
    <w:rsid w:val="000857E5"/>
    <w:rsid w:val="00096093"/>
    <w:rsid w:val="000A38F8"/>
    <w:rsid w:val="000A59A1"/>
    <w:rsid w:val="000B37ED"/>
    <w:rsid w:val="000B3AC1"/>
    <w:rsid w:val="000B5D9D"/>
    <w:rsid w:val="000C4CA7"/>
    <w:rsid w:val="000D212E"/>
    <w:rsid w:val="000E2172"/>
    <w:rsid w:val="000E2714"/>
    <w:rsid w:val="000E5D1B"/>
    <w:rsid w:val="000E6CD2"/>
    <w:rsid w:val="000F24FE"/>
    <w:rsid w:val="000F704F"/>
    <w:rsid w:val="0010013A"/>
    <w:rsid w:val="00101234"/>
    <w:rsid w:val="00102184"/>
    <w:rsid w:val="00102D4E"/>
    <w:rsid w:val="00103291"/>
    <w:rsid w:val="00106500"/>
    <w:rsid w:val="001066B5"/>
    <w:rsid w:val="00110B6B"/>
    <w:rsid w:val="001133FA"/>
    <w:rsid w:val="0011715A"/>
    <w:rsid w:val="00117BB1"/>
    <w:rsid w:val="00117D58"/>
    <w:rsid w:val="00127D91"/>
    <w:rsid w:val="001341FD"/>
    <w:rsid w:val="00135D92"/>
    <w:rsid w:val="00143200"/>
    <w:rsid w:val="00153054"/>
    <w:rsid w:val="00153139"/>
    <w:rsid w:val="00164F7D"/>
    <w:rsid w:val="00172C90"/>
    <w:rsid w:val="0017528A"/>
    <w:rsid w:val="001860AD"/>
    <w:rsid w:val="00190FE1"/>
    <w:rsid w:val="00192442"/>
    <w:rsid w:val="00195A07"/>
    <w:rsid w:val="0019691C"/>
    <w:rsid w:val="00197EBE"/>
    <w:rsid w:val="001A0552"/>
    <w:rsid w:val="001A2B58"/>
    <w:rsid w:val="001A5846"/>
    <w:rsid w:val="001A71A3"/>
    <w:rsid w:val="001B02DE"/>
    <w:rsid w:val="001B0875"/>
    <w:rsid w:val="001C0D27"/>
    <w:rsid w:val="001C19B5"/>
    <w:rsid w:val="001C6FF3"/>
    <w:rsid w:val="001C774C"/>
    <w:rsid w:val="001D4210"/>
    <w:rsid w:val="001E3E1D"/>
    <w:rsid w:val="001F3A12"/>
    <w:rsid w:val="00203C38"/>
    <w:rsid w:val="00203C55"/>
    <w:rsid w:val="00207830"/>
    <w:rsid w:val="00211097"/>
    <w:rsid w:val="00215466"/>
    <w:rsid w:val="00215A6C"/>
    <w:rsid w:val="00216F03"/>
    <w:rsid w:val="002214A6"/>
    <w:rsid w:val="00221C87"/>
    <w:rsid w:val="002249A0"/>
    <w:rsid w:val="00225261"/>
    <w:rsid w:val="0023079F"/>
    <w:rsid w:val="00231E9C"/>
    <w:rsid w:val="002333C7"/>
    <w:rsid w:val="00240027"/>
    <w:rsid w:val="002412BB"/>
    <w:rsid w:val="00252C0C"/>
    <w:rsid w:val="00253E32"/>
    <w:rsid w:val="002548DF"/>
    <w:rsid w:val="00255A22"/>
    <w:rsid w:val="002605A2"/>
    <w:rsid w:val="00273B23"/>
    <w:rsid w:val="0027530F"/>
    <w:rsid w:val="002815A2"/>
    <w:rsid w:val="002832E1"/>
    <w:rsid w:val="00290236"/>
    <w:rsid w:val="00291016"/>
    <w:rsid w:val="0029448B"/>
    <w:rsid w:val="00294759"/>
    <w:rsid w:val="002A03C8"/>
    <w:rsid w:val="002A21B3"/>
    <w:rsid w:val="002B1C6A"/>
    <w:rsid w:val="002B2667"/>
    <w:rsid w:val="002C0921"/>
    <w:rsid w:val="002C3566"/>
    <w:rsid w:val="002D41EF"/>
    <w:rsid w:val="002E0008"/>
    <w:rsid w:val="002E337B"/>
    <w:rsid w:val="002E4DBE"/>
    <w:rsid w:val="002E62F6"/>
    <w:rsid w:val="002F0626"/>
    <w:rsid w:val="002F2DD7"/>
    <w:rsid w:val="002F34A9"/>
    <w:rsid w:val="002F412D"/>
    <w:rsid w:val="002F5048"/>
    <w:rsid w:val="002F6DED"/>
    <w:rsid w:val="0030091E"/>
    <w:rsid w:val="00300B8A"/>
    <w:rsid w:val="00305452"/>
    <w:rsid w:val="00310DEE"/>
    <w:rsid w:val="003210CD"/>
    <w:rsid w:val="0032219C"/>
    <w:rsid w:val="00323CA0"/>
    <w:rsid w:val="00332873"/>
    <w:rsid w:val="00342E6A"/>
    <w:rsid w:val="00343F39"/>
    <w:rsid w:val="00350814"/>
    <w:rsid w:val="00352E33"/>
    <w:rsid w:val="00354330"/>
    <w:rsid w:val="003562E2"/>
    <w:rsid w:val="00356D25"/>
    <w:rsid w:val="00363758"/>
    <w:rsid w:val="003678AD"/>
    <w:rsid w:val="003720F1"/>
    <w:rsid w:val="00372852"/>
    <w:rsid w:val="003817E7"/>
    <w:rsid w:val="00387B1F"/>
    <w:rsid w:val="00390CD7"/>
    <w:rsid w:val="003A6D00"/>
    <w:rsid w:val="003A7A39"/>
    <w:rsid w:val="003B490A"/>
    <w:rsid w:val="003B4CC7"/>
    <w:rsid w:val="003C07CB"/>
    <w:rsid w:val="003C14FF"/>
    <w:rsid w:val="003C1B27"/>
    <w:rsid w:val="003D2E37"/>
    <w:rsid w:val="003D3B07"/>
    <w:rsid w:val="003D6D14"/>
    <w:rsid w:val="003E0E62"/>
    <w:rsid w:val="003E25A7"/>
    <w:rsid w:val="003E4836"/>
    <w:rsid w:val="003E4978"/>
    <w:rsid w:val="003F203B"/>
    <w:rsid w:val="00400BF0"/>
    <w:rsid w:val="00413EB3"/>
    <w:rsid w:val="004155DD"/>
    <w:rsid w:val="00420056"/>
    <w:rsid w:val="004275B1"/>
    <w:rsid w:val="0043177C"/>
    <w:rsid w:val="00440338"/>
    <w:rsid w:val="004412FD"/>
    <w:rsid w:val="00442BFF"/>
    <w:rsid w:val="00443A29"/>
    <w:rsid w:val="00451361"/>
    <w:rsid w:val="0045168F"/>
    <w:rsid w:val="00452139"/>
    <w:rsid w:val="00453C4C"/>
    <w:rsid w:val="004540A1"/>
    <w:rsid w:val="00454377"/>
    <w:rsid w:val="00463F75"/>
    <w:rsid w:val="00471283"/>
    <w:rsid w:val="004976F4"/>
    <w:rsid w:val="004A06D6"/>
    <w:rsid w:val="004A7067"/>
    <w:rsid w:val="004B426B"/>
    <w:rsid w:val="004B431E"/>
    <w:rsid w:val="004C066A"/>
    <w:rsid w:val="004C2308"/>
    <w:rsid w:val="004C2E0F"/>
    <w:rsid w:val="004D3C57"/>
    <w:rsid w:val="004D5686"/>
    <w:rsid w:val="004D5C89"/>
    <w:rsid w:val="004F0D10"/>
    <w:rsid w:val="004F3C8D"/>
    <w:rsid w:val="004F4A75"/>
    <w:rsid w:val="004F5395"/>
    <w:rsid w:val="004F663D"/>
    <w:rsid w:val="00500CA7"/>
    <w:rsid w:val="00507285"/>
    <w:rsid w:val="00507CF2"/>
    <w:rsid w:val="00511710"/>
    <w:rsid w:val="005143A4"/>
    <w:rsid w:val="00516E50"/>
    <w:rsid w:val="0052069C"/>
    <w:rsid w:val="00520C06"/>
    <w:rsid w:val="00522021"/>
    <w:rsid w:val="005221D8"/>
    <w:rsid w:val="00527BA6"/>
    <w:rsid w:val="005310F2"/>
    <w:rsid w:val="00534DCF"/>
    <w:rsid w:val="005357E1"/>
    <w:rsid w:val="00535A3B"/>
    <w:rsid w:val="00536CFD"/>
    <w:rsid w:val="00540526"/>
    <w:rsid w:val="00542907"/>
    <w:rsid w:val="005435E1"/>
    <w:rsid w:val="0055011B"/>
    <w:rsid w:val="00553D33"/>
    <w:rsid w:val="00554967"/>
    <w:rsid w:val="00557299"/>
    <w:rsid w:val="00560C6C"/>
    <w:rsid w:val="0056142D"/>
    <w:rsid w:val="00561709"/>
    <w:rsid w:val="00563B0F"/>
    <w:rsid w:val="00565C2A"/>
    <w:rsid w:val="00570E98"/>
    <w:rsid w:val="005710E8"/>
    <w:rsid w:val="005744D2"/>
    <w:rsid w:val="00576731"/>
    <w:rsid w:val="00577B27"/>
    <w:rsid w:val="00591F04"/>
    <w:rsid w:val="005956CF"/>
    <w:rsid w:val="005970D6"/>
    <w:rsid w:val="005A66B6"/>
    <w:rsid w:val="005A67F0"/>
    <w:rsid w:val="005A7723"/>
    <w:rsid w:val="005A7F4D"/>
    <w:rsid w:val="005B0871"/>
    <w:rsid w:val="005B2FA5"/>
    <w:rsid w:val="005B460C"/>
    <w:rsid w:val="005B6494"/>
    <w:rsid w:val="005C02BC"/>
    <w:rsid w:val="005C4E83"/>
    <w:rsid w:val="005C5425"/>
    <w:rsid w:val="005E65F3"/>
    <w:rsid w:val="0060092A"/>
    <w:rsid w:val="006066ED"/>
    <w:rsid w:val="00606BB1"/>
    <w:rsid w:val="00607231"/>
    <w:rsid w:val="006133A1"/>
    <w:rsid w:val="006175CD"/>
    <w:rsid w:val="00617716"/>
    <w:rsid w:val="00617719"/>
    <w:rsid w:val="00620709"/>
    <w:rsid w:val="00627DEC"/>
    <w:rsid w:val="00633C43"/>
    <w:rsid w:val="006352E5"/>
    <w:rsid w:val="00636EE1"/>
    <w:rsid w:val="0064294E"/>
    <w:rsid w:val="006432B2"/>
    <w:rsid w:val="006443F1"/>
    <w:rsid w:val="00654248"/>
    <w:rsid w:val="006545DE"/>
    <w:rsid w:val="00665100"/>
    <w:rsid w:val="00665D4A"/>
    <w:rsid w:val="00665DA9"/>
    <w:rsid w:val="0067185B"/>
    <w:rsid w:val="0068780B"/>
    <w:rsid w:val="00690412"/>
    <w:rsid w:val="0069048C"/>
    <w:rsid w:val="00690506"/>
    <w:rsid w:val="006A3ECA"/>
    <w:rsid w:val="006A6B45"/>
    <w:rsid w:val="006B4829"/>
    <w:rsid w:val="006B4B37"/>
    <w:rsid w:val="006B7647"/>
    <w:rsid w:val="006C1109"/>
    <w:rsid w:val="006C169D"/>
    <w:rsid w:val="006D5632"/>
    <w:rsid w:val="006D63E1"/>
    <w:rsid w:val="006D7F13"/>
    <w:rsid w:val="006E1BE6"/>
    <w:rsid w:val="006E612B"/>
    <w:rsid w:val="006F15A9"/>
    <w:rsid w:val="006F575D"/>
    <w:rsid w:val="00704A05"/>
    <w:rsid w:val="0070781E"/>
    <w:rsid w:val="00707FCE"/>
    <w:rsid w:val="00712114"/>
    <w:rsid w:val="007139A8"/>
    <w:rsid w:val="0071648D"/>
    <w:rsid w:val="00720066"/>
    <w:rsid w:val="00724DF7"/>
    <w:rsid w:val="00725F90"/>
    <w:rsid w:val="00730061"/>
    <w:rsid w:val="0073326F"/>
    <w:rsid w:val="007335E3"/>
    <w:rsid w:val="00743959"/>
    <w:rsid w:val="00743D7D"/>
    <w:rsid w:val="0074584A"/>
    <w:rsid w:val="0075114E"/>
    <w:rsid w:val="00753C7F"/>
    <w:rsid w:val="00754D4C"/>
    <w:rsid w:val="007559AD"/>
    <w:rsid w:val="007669D1"/>
    <w:rsid w:val="00770372"/>
    <w:rsid w:val="00772DB2"/>
    <w:rsid w:val="0077584D"/>
    <w:rsid w:val="0077630B"/>
    <w:rsid w:val="00777598"/>
    <w:rsid w:val="00781B02"/>
    <w:rsid w:val="0078448D"/>
    <w:rsid w:val="00785FAE"/>
    <w:rsid w:val="00786208"/>
    <w:rsid w:val="0079229D"/>
    <w:rsid w:val="00792C96"/>
    <w:rsid w:val="007A0DEB"/>
    <w:rsid w:val="007A1337"/>
    <w:rsid w:val="007A574C"/>
    <w:rsid w:val="007A67FD"/>
    <w:rsid w:val="007B25AE"/>
    <w:rsid w:val="007B2F66"/>
    <w:rsid w:val="007B354F"/>
    <w:rsid w:val="007B4A50"/>
    <w:rsid w:val="007C3134"/>
    <w:rsid w:val="007C7A1E"/>
    <w:rsid w:val="007D0F12"/>
    <w:rsid w:val="007D3673"/>
    <w:rsid w:val="007E0C87"/>
    <w:rsid w:val="007E21D2"/>
    <w:rsid w:val="007E53ED"/>
    <w:rsid w:val="007E700E"/>
    <w:rsid w:val="007F58FB"/>
    <w:rsid w:val="007F5930"/>
    <w:rsid w:val="007F74B1"/>
    <w:rsid w:val="00807D2A"/>
    <w:rsid w:val="008108EC"/>
    <w:rsid w:val="0085688E"/>
    <w:rsid w:val="00857DA8"/>
    <w:rsid w:val="00857FC0"/>
    <w:rsid w:val="008703FE"/>
    <w:rsid w:val="00872AEE"/>
    <w:rsid w:val="00874ADF"/>
    <w:rsid w:val="00877588"/>
    <w:rsid w:val="00880A26"/>
    <w:rsid w:val="008837B8"/>
    <w:rsid w:val="00887A51"/>
    <w:rsid w:val="008908FD"/>
    <w:rsid w:val="00890EBD"/>
    <w:rsid w:val="0089117D"/>
    <w:rsid w:val="008951AB"/>
    <w:rsid w:val="00897A46"/>
    <w:rsid w:val="008B22D4"/>
    <w:rsid w:val="008B3D2B"/>
    <w:rsid w:val="008B61C3"/>
    <w:rsid w:val="008B7231"/>
    <w:rsid w:val="008C7F9E"/>
    <w:rsid w:val="008D10F7"/>
    <w:rsid w:val="008D6F68"/>
    <w:rsid w:val="008E2E21"/>
    <w:rsid w:val="008E3E9B"/>
    <w:rsid w:val="008F26E7"/>
    <w:rsid w:val="008F670F"/>
    <w:rsid w:val="00903998"/>
    <w:rsid w:val="0090758D"/>
    <w:rsid w:val="009100DF"/>
    <w:rsid w:val="009114CB"/>
    <w:rsid w:val="00921B8C"/>
    <w:rsid w:val="009251CC"/>
    <w:rsid w:val="00936FE0"/>
    <w:rsid w:val="00942B25"/>
    <w:rsid w:val="0094418F"/>
    <w:rsid w:val="0095062E"/>
    <w:rsid w:val="00957EA7"/>
    <w:rsid w:val="00961641"/>
    <w:rsid w:val="00965200"/>
    <w:rsid w:val="0097027F"/>
    <w:rsid w:val="00973CBC"/>
    <w:rsid w:val="00980E52"/>
    <w:rsid w:val="00982121"/>
    <w:rsid w:val="00985B44"/>
    <w:rsid w:val="00987EA4"/>
    <w:rsid w:val="00990972"/>
    <w:rsid w:val="00991FC0"/>
    <w:rsid w:val="009925C5"/>
    <w:rsid w:val="00992A49"/>
    <w:rsid w:val="00992A5C"/>
    <w:rsid w:val="009935BC"/>
    <w:rsid w:val="00993912"/>
    <w:rsid w:val="00997085"/>
    <w:rsid w:val="00997F61"/>
    <w:rsid w:val="009A04F1"/>
    <w:rsid w:val="009A73BC"/>
    <w:rsid w:val="009B04F2"/>
    <w:rsid w:val="009B2940"/>
    <w:rsid w:val="009B3E57"/>
    <w:rsid w:val="009B7358"/>
    <w:rsid w:val="009C1514"/>
    <w:rsid w:val="009C4716"/>
    <w:rsid w:val="009C794D"/>
    <w:rsid w:val="009D6259"/>
    <w:rsid w:val="009E3704"/>
    <w:rsid w:val="009E4F26"/>
    <w:rsid w:val="009E68DE"/>
    <w:rsid w:val="009F704E"/>
    <w:rsid w:val="00A01352"/>
    <w:rsid w:val="00A01C97"/>
    <w:rsid w:val="00A01D2F"/>
    <w:rsid w:val="00A03A28"/>
    <w:rsid w:val="00A043A4"/>
    <w:rsid w:val="00A1450D"/>
    <w:rsid w:val="00A155ED"/>
    <w:rsid w:val="00A15672"/>
    <w:rsid w:val="00A203AA"/>
    <w:rsid w:val="00A21A1B"/>
    <w:rsid w:val="00A228CD"/>
    <w:rsid w:val="00A255E5"/>
    <w:rsid w:val="00A304D6"/>
    <w:rsid w:val="00A33236"/>
    <w:rsid w:val="00A41663"/>
    <w:rsid w:val="00A455B2"/>
    <w:rsid w:val="00A527A3"/>
    <w:rsid w:val="00A55322"/>
    <w:rsid w:val="00A60F20"/>
    <w:rsid w:val="00A61342"/>
    <w:rsid w:val="00A61D8D"/>
    <w:rsid w:val="00A6310D"/>
    <w:rsid w:val="00A631DD"/>
    <w:rsid w:val="00A718E0"/>
    <w:rsid w:val="00A772C7"/>
    <w:rsid w:val="00A901A2"/>
    <w:rsid w:val="00A92EC3"/>
    <w:rsid w:val="00A976A4"/>
    <w:rsid w:val="00AB03FD"/>
    <w:rsid w:val="00AB258C"/>
    <w:rsid w:val="00AB2C1B"/>
    <w:rsid w:val="00AB4086"/>
    <w:rsid w:val="00AC10D7"/>
    <w:rsid w:val="00AC39E0"/>
    <w:rsid w:val="00AC3F09"/>
    <w:rsid w:val="00AD0D97"/>
    <w:rsid w:val="00AD1DD0"/>
    <w:rsid w:val="00AD511B"/>
    <w:rsid w:val="00AD564F"/>
    <w:rsid w:val="00AE0BBF"/>
    <w:rsid w:val="00AE3E3A"/>
    <w:rsid w:val="00AE5E46"/>
    <w:rsid w:val="00AF5B48"/>
    <w:rsid w:val="00AF633D"/>
    <w:rsid w:val="00AF6BD9"/>
    <w:rsid w:val="00B00295"/>
    <w:rsid w:val="00B005C9"/>
    <w:rsid w:val="00B0108A"/>
    <w:rsid w:val="00B016DC"/>
    <w:rsid w:val="00B042BD"/>
    <w:rsid w:val="00B06F42"/>
    <w:rsid w:val="00B07BB1"/>
    <w:rsid w:val="00B106D2"/>
    <w:rsid w:val="00B14255"/>
    <w:rsid w:val="00B20611"/>
    <w:rsid w:val="00B22C62"/>
    <w:rsid w:val="00B242AF"/>
    <w:rsid w:val="00B25FE7"/>
    <w:rsid w:val="00B267B7"/>
    <w:rsid w:val="00B27EE6"/>
    <w:rsid w:val="00B31AC8"/>
    <w:rsid w:val="00B336AB"/>
    <w:rsid w:val="00B34CCB"/>
    <w:rsid w:val="00B35211"/>
    <w:rsid w:val="00B40AFD"/>
    <w:rsid w:val="00B40BFF"/>
    <w:rsid w:val="00B522E3"/>
    <w:rsid w:val="00B54892"/>
    <w:rsid w:val="00B7687D"/>
    <w:rsid w:val="00B83CC0"/>
    <w:rsid w:val="00B90A3E"/>
    <w:rsid w:val="00B92ACB"/>
    <w:rsid w:val="00B958F0"/>
    <w:rsid w:val="00BA2F9E"/>
    <w:rsid w:val="00BA3A01"/>
    <w:rsid w:val="00BA56E9"/>
    <w:rsid w:val="00BA62E1"/>
    <w:rsid w:val="00BB37AB"/>
    <w:rsid w:val="00BC3BEE"/>
    <w:rsid w:val="00BD6F0C"/>
    <w:rsid w:val="00BD7473"/>
    <w:rsid w:val="00BE15ED"/>
    <w:rsid w:val="00BE1F54"/>
    <w:rsid w:val="00BE5CA4"/>
    <w:rsid w:val="00BE5F9E"/>
    <w:rsid w:val="00BF13FD"/>
    <w:rsid w:val="00BF3BFB"/>
    <w:rsid w:val="00BF763A"/>
    <w:rsid w:val="00C1059D"/>
    <w:rsid w:val="00C121A0"/>
    <w:rsid w:val="00C126B2"/>
    <w:rsid w:val="00C13F3D"/>
    <w:rsid w:val="00C17413"/>
    <w:rsid w:val="00C17D3A"/>
    <w:rsid w:val="00C23F56"/>
    <w:rsid w:val="00C24E6B"/>
    <w:rsid w:val="00C265BE"/>
    <w:rsid w:val="00C271DE"/>
    <w:rsid w:val="00C42192"/>
    <w:rsid w:val="00C50EA7"/>
    <w:rsid w:val="00C652AC"/>
    <w:rsid w:val="00C6541E"/>
    <w:rsid w:val="00C70B0D"/>
    <w:rsid w:val="00C71C03"/>
    <w:rsid w:val="00C7403C"/>
    <w:rsid w:val="00C81AA2"/>
    <w:rsid w:val="00C832AF"/>
    <w:rsid w:val="00C871CA"/>
    <w:rsid w:val="00C90452"/>
    <w:rsid w:val="00C91B3D"/>
    <w:rsid w:val="00C97D84"/>
    <w:rsid w:val="00CA3C9D"/>
    <w:rsid w:val="00CA6362"/>
    <w:rsid w:val="00CA75D5"/>
    <w:rsid w:val="00CA7783"/>
    <w:rsid w:val="00CB1B39"/>
    <w:rsid w:val="00CB1BA3"/>
    <w:rsid w:val="00CB4D6D"/>
    <w:rsid w:val="00CB4E35"/>
    <w:rsid w:val="00CB60EA"/>
    <w:rsid w:val="00CC1FBA"/>
    <w:rsid w:val="00CC2401"/>
    <w:rsid w:val="00CC2706"/>
    <w:rsid w:val="00CC46C6"/>
    <w:rsid w:val="00CC4B1E"/>
    <w:rsid w:val="00CC741B"/>
    <w:rsid w:val="00CD326A"/>
    <w:rsid w:val="00CD416E"/>
    <w:rsid w:val="00CD6870"/>
    <w:rsid w:val="00CE5AAA"/>
    <w:rsid w:val="00CE7364"/>
    <w:rsid w:val="00CF0382"/>
    <w:rsid w:val="00CF1989"/>
    <w:rsid w:val="00CF4101"/>
    <w:rsid w:val="00CF6093"/>
    <w:rsid w:val="00CF629C"/>
    <w:rsid w:val="00D02DEF"/>
    <w:rsid w:val="00D03514"/>
    <w:rsid w:val="00D10350"/>
    <w:rsid w:val="00D139CC"/>
    <w:rsid w:val="00D14F83"/>
    <w:rsid w:val="00D235E3"/>
    <w:rsid w:val="00D23D95"/>
    <w:rsid w:val="00D30921"/>
    <w:rsid w:val="00D31214"/>
    <w:rsid w:val="00D32941"/>
    <w:rsid w:val="00D36324"/>
    <w:rsid w:val="00D37033"/>
    <w:rsid w:val="00D42FF7"/>
    <w:rsid w:val="00D47113"/>
    <w:rsid w:val="00D55680"/>
    <w:rsid w:val="00D55A33"/>
    <w:rsid w:val="00D61B1F"/>
    <w:rsid w:val="00D66320"/>
    <w:rsid w:val="00D70CB8"/>
    <w:rsid w:val="00D724F3"/>
    <w:rsid w:val="00D731F8"/>
    <w:rsid w:val="00D7531B"/>
    <w:rsid w:val="00D75D9F"/>
    <w:rsid w:val="00D83BF5"/>
    <w:rsid w:val="00D94AB4"/>
    <w:rsid w:val="00D96B98"/>
    <w:rsid w:val="00DA3208"/>
    <w:rsid w:val="00DB13DD"/>
    <w:rsid w:val="00DB2821"/>
    <w:rsid w:val="00DB2EE9"/>
    <w:rsid w:val="00DB3098"/>
    <w:rsid w:val="00DB7109"/>
    <w:rsid w:val="00DB7515"/>
    <w:rsid w:val="00DC588C"/>
    <w:rsid w:val="00DC7BD1"/>
    <w:rsid w:val="00DD6CAE"/>
    <w:rsid w:val="00DD7F84"/>
    <w:rsid w:val="00DF0E5D"/>
    <w:rsid w:val="00DF0F5B"/>
    <w:rsid w:val="00DF2AED"/>
    <w:rsid w:val="00DF4D58"/>
    <w:rsid w:val="00E02C9C"/>
    <w:rsid w:val="00E05221"/>
    <w:rsid w:val="00E06AA6"/>
    <w:rsid w:val="00E11172"/>
    <w:rsid w:val="00E160F7"/>
    <w:rsid w:val="00E1673F"/>
    <w:rsid w:val="00E16897"/>
    <w:rsid w:val="00E22034"/>
    <w:rsid w:val="00E24D25"/>
    <w:rsid w:val="00E252CB"/>
    <w:rsid w:val="00E307FD"/>
    <w:rsid w:val="00E41FB5"/>
    <w:rsid w:val="00E42350"/>
    <w:rsid w:val="00E523E9"/>
    <w:rsid w:val="00E55F67"/>
    <w:rsid w:val="00E57098"/>
    <w:rsid w:val="00E604BB"/>
    <w:rsid w:val="00E624F8"/>
    <w:rsid w:val="00E62A27"/>
    <w:rsid w:val="00E66057"/>
    <w:rsid w:val="00E701BE"/>
    <w:rsid w:val="00E73A8D"/>
    <w:rsid w:val="00E741E5"/>
    <w:rsid w:val="00E77D1A"/>
    <w:rsid w:val="00E845EF"/>
    <w:rsid w:val="00E87A09"/>
    <w:rsid w:val="00E87A73"/>
    <w:rsid w:val="00E91388"/>
    <w:rsid w:val="00EA4757"/>
    <w:rsid w:val="00EB1CC4"/>
    <w:rsid w:val="00EB4B56"/>
    <w:rsid w:val="00ED16F3"/>
    <w:rsid w:val="00ED4DD1"/>
    <w:rsid w:val="00ED5740"/>
    <w:rsid w:val="00ED6CCE"/>
    <w:rsid w:val="00ED6DB4"/>
    <w:rsid w:val="00EE2782"/>
    <w:rsid w:val="00EE2F14"/>
    <w:rsid w:val="00EE45D1"/>
    <w:rsid w:val="00EE512F"/>
    <w:rsid w:val="00EE6088"/>
    <w:rsid w:val="00EE652A"/>
    <w:rsid w:val="00EE7C7E"/>
    <w:rsid w:val="00EF044B"/>
    <w:rsid w:val="00EF1676"/>
    <w:rsid w:val="00EF1D48"/>
    <w:rsid w:val="00EF2D4D"/>
    <w:rsid w:val="00EF57F3"/>
    <w:rsid w:val="00EF630C"/>
    <w:rsid w:val="00F00261"/>
    <w:rsid w:val="00F020CB"/>
    <w:rsid w:val="00F14A7D"/>
    <w:rsid w:val="00F1689F"/>
    <w:rsid w:val="00F20F05"/>
    <w:rsid w:val="00F311C6"/>
    <w:rsid w:val="00F32389"/>
    <w:rsid w:val="00F324AD"/>
    <w:rsid w:val="00F358C4"/>
    <w:rsid w:val="00F4152F"/>
    <w:rsid w:val="00F42888"/>
    <w:rsid w:val="00F44380"/>
    <w:rsid w:val="00F46AEA"/>
    <w:rsid w:val="00F47026"/>
    <w:rsid w:val="00F55157"/>
    <w:rsid w:val="00F659DB"/>
    <w:rsid w:val="00F67B45"/>
    <w:rsid w:val="00F71330"/>
    <w:rsid w:val="00F71667"/>
    <w:rsid w:val="00F72C72"/>
    <w:rsid w:val="00F74B3A"/>
    <w:rsid w:val="00F74DC0"/>
    <w:rsid w:val="00F80DB4"/>
    <w:rsid w:val="00F820CB"/>
    <w:rsid w:val="00F83019"/>
    <w:rsid w:val="00F85B2B"/>
    <w:rsid w:val="00F87292"/>
    <w:rsid w:val="00F9226D"/>
    <w:rsid w:val="00F93CE9"/>
    <w:rsid w:val="00F940FD"/>
    <w:rsid w:val="00F975F8"/>
    <w:rsid w:val="00FA30BD"/>
    <w:rsid w:val="00FB0F23"/>
    <w:rsid w:val="00FB29C4"/>
    <w:rsid w:val="00FB2C3B"/>
    <w:rsid w:val="00FC6B94"/>
    <w:rsid w:val="00FD6255"/>
    <w:rsid w:val="00FF1BC4"/>
    <w:rsid w:val="00FF6730"/>
    <w:rsid w:val="00FF67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9CF747E"/>
  <w15:docId w15:val="{1A027042-C144-4259-BC70-82C61A667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4101"/>
    <w:pPr>
      <w:widowControl w:val="0"/>
      <w:jc w:val="both"/>
    </w:pPr>
    <w:rPr>
      <w:kern w:val="2"/>
      <w:sz w:val="21"/>
      <w:szCs w:val="22"/>
    </w:rPr>
  </w:style>
  <w:style w:type="paragraph" w:styleId="1">
    <w:name w:val="heading 1"/>
    <w:basedOn w:val="a"/>
    <w:next w:val="a"/>
    <w:link w:val="10"/>
    <w:uiPriority w:val="99"/>
    <w:qFormat/>
    <w:rsid w:val="00B14255"/>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rsid w:val="00083A61"/>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9"/>
    <w:qFormat/>
    <w:rsid w:val="00FF6737"/>
    <w:pPr>
      <w:keepNext/>
      <w:keepLines/>
      <w:spacing w:before="260" w:after="260" w:line="416" w:lineRule="auto"/>
      <w:outlineLvl w:val="2"/>
    </w:pPr>
    <w:rPr>
      <w:b/>
      <w:bCs/>
      <w:kern w:val="0"/>
      <w:sz w:val="32"/>
      <w:szCs w:val="32"/>
    </w:rPr>
  </w:style>
  <w:style w:type="paragraph" w:styleId="4">
    <w:name w:val="heading 4"/>
    <w:basedOn w:val="a"/>
    <w:next w:val="a"/>
    <w:link w:val="40"/>
    <w:uiPriority w:val="99"/>
    <w:qFormat/>
    <w:rsid w:val="00FF6737"/>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9"/>
    <w:qFormat/>
    <w:rsid w:val="00FF6737"/>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B14255"/>
    <w:rPr>
      <w:rFonts w:cs="Times New Roman"/>
      <w:b/>
      <w:bCs/>
      <w:kern w:val="44"/>
      <w:sz w:val="44"/>
      <w:szCs w:val="44"/>
    </w:rPr>
  </w:style>
  <w:style w:type="character" w:customStyle="1" w:styleId="20">
    <w:name w:val="标题 2 字符"/>
    <w:link w:val="2"/>
    <w:uiPriority w:val="99"/>
    <w:locked/>
    <w:rsid w:val="00083A61"/>
    <w:rPr>
      <w:rFonts w:ascii="Cambria" w:eastAsia="宋体" w:hAnsi="Cambria" w:cs="Times New Roman"/>
      <w:b/>
      <w:bCs/>
      <w:sz w:val="32"/>
      <w:szCs w:val="32"/>
    </w:rPr>
  </w:style>
  <w:style w:type="character" w:customStyle="1" w:styleId="30">
    <w:name w:val="标题 3 字符"/>
    <w:link w:val="3"/>
    <w:uiPriority w:val="99"/>
    <w:locked/>
    <w:rsid w:val="00FF6737"/>
    <w:rPr>
      <w:rFonts w:cs="Times New Roman"/>
      <w:b/>
      <w:bCs/>
      <w:sz w:val="32"/>
      <w:szCs w:val="32"/>
    </w:rPr>
  </w:style>
  <w:style w:type="character" w:customStyle="1" w:styleId="40">
    <w:name w:val="标题 4 字符"/>
    <w:link w:val="4"/>
    <w:uiPriority w:val="99"/>
    <w:locked/>
    <w:rsid w:val="00FF6737"/>
    <w:rPr>
      <w:rFonts w:ascii="Cambria" w:eastAsia="宋体" w:hAnsi="Cambria" w:cs="Times New Roman"/>
      <w:b/>
      <w:bCs/>
      <w:sz w:val="28"/>
      <w:szCs w:val="28"/>
    </w:rPr>
  </w:style>
  <w:style w:type="character" w:customStyle="1" w:styleId="50">
    <w:name w:val="标题 5 字符"/>
    <w:link w:val="5"/>
    <w:uiPriority w:val="99"/>
    <w:semiHidden/>
    <w:locked/>
    <w:rsid w:val="00FF6737"/>
    <w:rPr>
      <w:rFonts w:cs="Times New Roman"/>
      <w:b/>
      <w:bCs/>
      <w:sz w:val="28"/>
      <w:szCs w:val="28"/>
    </w:rPr>
  </w:style>
  <w:style w:type="paragraph" w:styleId="a3">
    <w:name w:val="header"/>
    <w:basedOn w:val="a"/>
    <w:link w:val="a4"/>
    <w:uiPriority w:val="99"/>
    <w:rsid w:val="00101234"/>
    <w:pPr>
      <w:pBdr>
        <w:bottom w:val="single" w:sz="6" w:space="1" w:color="auto"/>
      </w:pBdr>
      <w:tabs>
        <w:tab w:val="center" w:pos="4153"/>
        <w:tab w:val="right" w:pos="8306"/>
      </w:tabs>
      <w:snapToGrid w:val="0"/>
      <w:jc w:val="center"/>
    </w:pPr>
    <w:rPr>
      <w:kern w:val="0"/>
      <w:sz w:val="18"/>
      <w:szCs w:val="18"/>
    </w:rPr>
  </w:style>
  <w:style w:type="character" w:customStyle="1" w:styleId="a4">
    <w:name w:val="页眉 字符"/>
    <w:link w:val="a3"/>
    <w:uiPriority w:val="99"/>
    <w:locked/>
    <w:rsid w:val="00101234"/>
    <w:rPr>
      <w:rFonts w:cs="Times New Roman"/>
      <w:sz w:val="18"/>
      <w:szCs w:val="18"/>
    </w:rPr>
  </w:style>
  <w:style w:type="paragraph" w:styleId="a5">
    <w:name w:val="footer"/>
    <w:basedOn w:val="a"/>
    <w:link w:val="a6"/>
    <w:uiPriority w:val="99"/>
    <w:rsid w:val="00101234"/>
    <w:pPr>
      <w:tabs>
        <w:tab w:val="center" w:pos="4153"/>
        <w:tab w:val="right" w:pos="8306"/>
      </w:tabs>
      <w:snapToGrid w:val="0"/>
      <w:jc w:val="left"/>
    </w:pPr>
    <w:rPr>
      <w:kern w:val="0"/>
      <w:sz w:val="18"/>
      <w:szCs w:val="18"/>
    </w:rPr>
  </w:style>
  <w:style w:type="character" w:customStyle="1" w:styleId="a6">
    <w:name w:val="页脚 字符"/>
    <w:link w:val="a5"/>
    <w:uiPriority w:val="99"/>
    <w:locked/>
    <w:rsid w:val="00101234"/>
    <w:rPr>
      <w:rFonts w:cs="Times New Roman"/>
      <w:sz w:val="18"/>
      <w:szCs w:val="18"/>
    </w:rPr>
  </w:style>
  <w:style w:type="paragraph" w:styleId="a7">
    <w:name w:val="List Paragraph"/>
    <w:basedOn w:val="a"/>
    <w:uiPriority w:val="34"/>
    <w:qFormat/>
    <w:rsid w:val="00083A61"/>
    <w:pPr>
      <w:ind w:firstLineChars="200" w:firstLine="420"/>
    </w:pPr>
  </w:style>
  <w:style w:type="paragraph" w:styleId="a8">
    <w:name w:val="Document Map"/>
    <w:basedOn w:val="a"/>
    <w:link w:val="a9"/>
    <w:uiPriority w:val="99"/>
    <w:semiHidden/>
    <w:rsid w:val="00083A61"/>
    <w:rPr>
      <w:rFonts w:ascii="宋体"/>
      <w:kern w:val="0"/>
      <w:sz w:val="18"/>
      <w:szCs w:val="18"/>
    </w:rPr>
  </w:style>
  <w:style w:type="character" w:customStyle="1" w:styleId="a9">
    <w:name w:val="文档结构图 字符"/>
    <w:link w:val="a8"/>
    <w:uiPriority w:val="99"/>
    <w:semiHidden/>
    <w:locked/>
    <w:rsid w:val="00083A61"/>
    <w:rPr>
      <w:rFonts w:ascii="宋体" w:eastAsia="宋体" w:cs="Times New Roman"/>
      <w:sz w:val="18"/>
      <w:szCs w:val="18"/>
    </w:rPr>
  </w:style>
  <w:style w:type="paragraph" w:styleId="aa">
    <w:name w:val="Balloon Text"/>
    <w:basedOn w:val="a"/>
    <w:link w:val="ab"/>
    <w:uiPriority w:val="99"/>
    <w:semiHidden/>
    <w:rsid w:val="00083A61"/>
    <w:rPr>
      <w:kern w:val="0"/>
      <w:sz w:val="18"/>
      <w:szCs w:val="18"/>
    </w:rPr>
  </w:style>
  <w:style w:type="character" w:customStyle="1" w:styleId="ab">
    <w:name w:val="批注框文本 字符"/>
    <w:link w:val="aa"/>
    <w:uiPriority w:val="99"/>
    <w:semiHidden/>
    <w:locked/>
    <w:rsid w:val="00083A61"/>
    <w:rPr>
      <w:rFonts w:cs="Times New Roman"/>
      <w:sz w:val="18"/>
      <w:szCs w:val="18"/>
    </w:rPr>
  </w:style>
  <w:style w:type="paragraph" w:styleId="ac">
    <w:name w:val="footnote text"/>
    <w:basedOn w:val="a"/>
    <w:link w:val="ad"/>
    <w:uiPriority w:val="99"/>
    <w:semiHidden/>
    <w:rsid w:val="006352E5"/>
    <w:pPr>
      <w:snapToGrid w:val="0"/>
      <w:jc w:val="left"/>
    </w:pPr>
    <w:rPr>
      <w:kern w:val="0"/>
      <w:sz w:val="18"/>
      <w:szCs w:val="18"/>
    </w:rPr>
  </w:style>
  <w:style w:type="character" w:customStyle="1" w:styleId="ad">
    <w:name w:val="脚注文本 字符"/>
    <w:link w:val="ac"/>
    <w:uiPriority w:val="99"/>
    <w:semiHidden/>
    <w:locked/>
    <w:rsid w:val="006352E5"/>
    <w:rPr>
      <w:rFonts w:cs="Times New Roman"/>
      <w:sz w:val="18"/>
      <w:szCs w:val="18"/>
    </w:rPr>
  </w:style>
  <w:style w:type="character" w:styleId="ae">
    <w:name w:val="footnote reference"/>
    <w:uiPriority w:val="99"/>
    <w:semiHidden/>
    <w:rsid w:val="006352E5"/>
    <w:rPr>
      <w:rFonts w:cs="Times New Roman"/>
      <w:vertAlign w:val="superscript"/>
    </w:rPr>
  </w:style>
  <w:style w:type="character" w:styleId="af">
    <w:name w:val="Hyperlink"/>
    <w:uiPriority w:val="99"/>
    <w:rsid w:val="006352E5"/>
    <w:rPr>
      <w:rFonts w:cs="Times New Roman"/>
      <w:color w:val="0000FF"/>
      <w:u w:val="single"/>
    </w:rPr>
  </w:style>
  <w:style w:type="table" w:styleId="af0">
    <w:name w:val="Table Grid"/>
    <w:basedOn w:val="a1"/>
    <w:uiPriority w:val="99"/>
    <w:rsid w:val="00AF6BD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a"/>
    <w:next w:val="a"/>
    <w:autoRedefine/>
    <w:uiPriority w:val="39"/>
    <w:rsid w:val="00E22034"/>
    <w:pPr>
      <w:tabs>
        <w:tab w:val="left" w:pos="420"/>
        <w:tab w:val="right" w:leader="dot" w:pos="8296"/>
      </w:tabs>
    </w:pPr>
  </w:style>
  <w:style w:type="paragraph" w:styleId="TOC2">
    <w:name w:val="toc 2"/>
    <w:basedOn w:val="a"/>
    <w:next w:val="a"/>
    <w:autoRedefine/>
    <w:uiPriority w:val="39"/>
    <w:rsid w:val="002F5048"/>
    <w:pPr>
      <w:tabs>
        <w:tab w:val="left" w:pos="1260"/>
        <w:tab w:val="right" w:leader="dot" w:pos="8296"/>
      </w:tabs>
      <w:adjustRightInd w:val="0"/>
      <w:snapToGrid w:val="0"/>
      <w:spacing w:line="360" w:lineRule="auto"/>
      <w:ind w:leftChars="200" w:left="420"/>
    </w:pPr>
  </w:style>
  <w:style w:type="paragraph" w:styleId="TOC3">
    <w:name w:val="toc 3"/>
    <w:basedOn w:val="a"/>
    <w:next w:val="a"/>
    <w:autoRedefine/>
    <w:uiPriority w:val="39"/>
    <w:rsid w:val="004412FD"/>
    <w:pPr>
      <w:ind w:leftChars="400" w:left="840"/>
    </w:pPr>
  </w:style>
  <w:style w:type="paragraph" w:styleId="TOC4">
    <w:name w:val="toc 4"/>
    <w:basedOn w:val="a"/>
    <w:next w:val="a"/>
    <w:autoRedefine/>
    <w:uiPriority w:val="39"/>
    <w:rsid w:val="004412FD"/>
    <w:pPr>
      <w:ind w:leftChars="600" w:left="1260"/>
    </w:pPr>
  </w:style>
  <w:style w:type="paragraph" w:styleId="af1">
    <w:name w:val="Subtitle"/>
    <w:basedOn w:val="a"/>
    <w:next w:val="a"/>
    <w:link w:val="af2"/>
    <w:qFormat/>
    <w:locked/>
    <w:rsid w:val="00F14A7D"/>
    <w:pPr>
      <w:spacing w:before="240" w:after="60" w:line="312" w:lineRule="auto"/>
      <w:jc w:val="center"/>
      <w:outlineLvl w:val="1"/>
    </w:pPr>
    <w:rPr>
      <w:rFonts w:ascii="Cambria" w:hAnsi="Cambria"/>
      <w:b/>
      <w:bCs/>
      <w:kern w:val="28"/>
      <w:sz w:val="32"/>
      <w:szCs w:val="32"/>
    </w:rPr>
  </w:style>
  <w:style w:type="character" w:customStyle="1" w:styleId="af2">
    <w:name w:val="副标题 字符"/>
    <w:link w:val="af1"/>
    <w:rsid w:val="00F14A7D"/>
    <w:rPr>
      <w:rFonts w:ascii="Cambria" w:hAnsi="Cambria" w:cs="Times New Roman"/>
      <w:b/>
      <w:bCs/>
      <w:kern w:val="28"/>
      <w:sz w:val="32"/>
      <w:szCs w:val="32"/>
    </w:rPr>
  </w:style>
  <w:style w:type="paragraph" w:styleId="TOC">
    <w:name w:val="TOC Heading"/>
    <w:basedOn w:val="1"/>
    <w:next w:val="a"/>
    <w:uiPriority w:val="39"/>
    <w:unhideWhenUsed/>
    <w:qFormat/>
    <w:rsid w:val="005A67F0"/>
    <w:pPr>
      <w:widowControl/>
      <w:spacing w:before="240" w:after="0" w:line="259" w:lineRule="auto"/>
      <w:jc w:val="left"/>
      <w:outlineLvl w:val="9"/>
    </w:pPr>
    <w:rPr>
      <w:rFonts w:ascii="等线 Light" w:eastAsia="等线 Light" w:hAnsi="等线 Light"/>
      <w:b w:val="0"/>
      <w:bCs w:val="0"/>
      <w:color w:val="2F5496"/>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958487">
      <w:bodyDiv w:val="1"/>
      <w:marLeft w:val="0"/>
      <w:marRight w:val="0"/>
      <w:marTop w:val="0"/>
      <w:marBottom w:val="0"/>
      <w:divBdr>
        <w:top w:val="none" w:sz="0" w:space="0" w:color="auto"/>
        <w:left w:val="none" w:sz="0" w:space="0" w:color="auto"/>
        <w:bottom w:val="none" w:sz="0" w:space="0" w:color="auto"/>
        <w:right w:val="none" w:sz="0" w:space="0" w:color="auto"/>
      </w:divBdr>
    </w:div>
    <w:div w:id="332992607">
      <w:bodyDiv w:val="1"/>
      <w:marLeft w:val="0"/>
      <w:marRight w:val="0"/>
      <w:marTop w:val="0"/>
      <w:marBottom w:val="0"/>
      <w:divBdr>
        <w:top w:val="none" w:sz="0" w:space="0" w:color="auto"/>
        <w:left w:val="none" w:sz="0" w:space="0" w:color="auto"/>
        <w:bottom w:val="none" w:sz="0" w:space="0" w:color="auto"/>
        <w:right w:val="none" w:sz="0" w:space="0" w:color="auto"/>
      </w:divBdr>
    </w:div>
    <w:div w:id="357581933">
      <w:bodyDiv w:val="1"/>
      <w:marLeft w:val="0"/>
      <w:marRight w:val="0"/>
      <w:marTop w:val="0"/>
      <w:marBottom w:val="0"/>
      <w:divBdr>
        <w:top w:val="none" w:sz="0" w:space="0" w:color="auto"/>
        <w:left w:val="none" w:sz="0" w:space="0" w:color="auto"/>
        <w:bottom w:val="none" w:sz="0" w:space="0" w:color="auto"/>
        <w:right w:val="none" w:sz="0" w:space="0" w:color="auto"/>
      </w:divBdr>
    </w:div>
    <w:div w:id="437414528">
      <w:bodyDiv w:val="1"/>
      <w:marLeft w:val="0"/>
      <w:marRight w:val="0"/>
      <w:marTop w:val="0"/>
      <w:marBottom w:val="0"/>
      <w:divBdr>
        <w:top w:val="none" w:sz="0" w:space="0" w:color="auto"/>
        <w:left w:val="none" w:sz="0" w:space="0" w:color="auto"/>
        <w:bottom w:val="none" w:sz="0" w:space="0" w:color="auto"/>
        <w:right w:val="none" w:sz="0" w:space="0" w:color="auto"/>
      </w:divBdr>
    </w:div>
    <w:div w:id="459618275">
      <w:bodyDiv w:val="1"/>
      <w:marLeft w:val="0"/>
      <w:marRight w:val="0"/>
      <w:marTop w:val="0"/>
      <w:marBottom w:val="0"/>
      <w:divBdr>
        <w:top w:val="none" w:sz="0" w:space="0" w:color="auto"/>
        <w:left w:val="none" w:sz="0" w:space="0" w:color="auto"/>
        <w:bottom w:val="none" w:sz="0" w:space="0" w:color="auto"/>
        <w:right w:val="none" w:sz="0" w:space="0" w:color="auto"/>
      </w:divBdr>
    </w:div>
    <w:div w:id="586958053">
      <w:marLeft w:val="0"/>
      <w:marRight w:val="0"/>
      <w:marTop w:val="0"/>
      <w:marBottom w:val="0"/>
      <w:divBdr>
        <w:top w:val="none" w:sz="0" w:space="0" w:color="auto"/>
        <w:left w:val="none" w:sz="0" w:space="0" w:color="auto"/>
        <w:bottom w:val="none" w:sz="0" w:space="0" w:color="auto"/>
        <w:right w:val="none" w:sz="0" w:space="0" w:color="auto"/>
      </w:divBdr>
    </w:div>
    <w:div w:id="586958054">
      <w:marLeft w:val="0"/>
      <w:marRight w:val="0"/>
      <w:marTop w:val="0"/>
      <w:marBottom w:val="0"/>
      <w:divBdr>
        <w:top w:val="none" w:sz="0" w:space="0" w:color="auto"/>
        <w:left w:val="none" w:sz="0" w:space="0" w:color="auto"/>
        <w:bottom w:val="none" w:sz="0" w:space="0" w:color="auto"/>
        <w:right w:val="none" w:sz="0" w:space="0" w:color="auto"/>
      </w:divBdr>
    </w:div>
    <w:div w:id="586958055">
      <w:marLeft w:val="0"/>
      <w:marRight w:val="0"/>
      <w:marTop w:val="0"/>
      <w:marBottom w:val="0"/>
      <w:divBdr>
        <w:top w:val="none" w:sz="0" w:space="0" w:color="auto"/>
        <w:left w:val="none" w:sz="0" w:space="0" w:color="auto"/>
        <w:bottom w:val="none" w:sz="0" w:space="0" w:color="auto"/>
        <w:right w:val="none" w:sz="0" w:space="0" w:color="auto"/>
      </w:divBdr>
    </w:div>
    <w:div w:id="586958056">
      <w:marLeft w:val="0"/>
      <w:marRight w:val="0"/>
      <w:marTop w:val="0"/>
      <w:marBottom w:val="0"/>
      <w:divBdr>
        <w:top w:val="none" w:sz="0" w:space="0" w:color="auto"/>
        <w:left w:val="none" w:sz="0" w:space="0" w:color="auto"/>
        <w:bottom w:val="none" w:sz="0" w:space="0" w:color="auto"/>
        <w:right w:val="none" w:sz="0" w:space="0" w:color="auto"/>
      </w:divBdr>
    </w:div>
    <w:div w:id="819808860">
      <w:bodyDiv w:val="1"/>
      <w:marLeft w:val="0"/>
      <w:marRight w:val="0"/>
      <w:marTop w:val="0"/>
      <w:marBottom w:val="0"/>
      <w:divBdr>
        <w:top w:val="none" w:sz="0" w:space="0" w:color="auto"/>
        <w:left w:val="none" w:sz="0" w:space="0" w:color="auto"/>
        <w:bottom w:val="none" w:sz="0" w:space="0" w:color="auto"/>
        <w:right w:val="none" w:sz="0" w:space="0" w:color="auto"/>
      </w:divBdr>
    </w:div>
    <w:div w:id="968635208">
      <w:bodyDiv w:val="1"/>
      <w:marLeft w:val="0"/>
      <w:marRight w:val="0"/>
      <w:marTop w:val="0"/>
      <w:marBottom w:val="0"/>
      <w:divBdr>
        <w:top w:val="none" w:sz="0" w:space="0" w:color="auto"/>
        <w:left w:val="none" w:sz="0" w:space="0" w:color="auto"/>
        <w:bottom w:val="none" w:sz="0" w:space="0" w:color="auto"/>
        <w:right w:val="none" w:sz="0" w:space="0" w:color="auto"/>
      </w:divBdr>
    </w:div>
    <w:div w:id="1128545052">
      <w:bodyDiv w:val="1"/>
      <w:marLeft w:val="0"/>
      <w:marRight w:val="0"/>
      <w:marTop w:val="0"/>
      <w:marBottom w:val="0"/>
      <w:divBdr>
        <w:top w:val="none" w:sz="0" w:space="0" w:color="auto"/>
        <w:left w:val="none" w:sz="0" w:space="0" w:color="auto"/>
        <w:bottom w:val="none" w:sz="0" w:space="0" w:color="auto"/>
        <w:right w:val="none" w:sz="0" w:space="0" w:color="auto"/>
      </w:divBdr>
    </w:div>
    <w:div w:id="1426881203">
      <w:bodyDiv w:val="1"/>
      <w:marLeft w:val="0"/>
      <w:marRight w:val="0"/>
      <w:marTop w:val="0"/>
      <w:marBottom w:val="0"/>
      <w:divBdr>
        <w:top w:val="none" w:sz="0" w:space="0" w:color="auto"/>
        <w:left w:val="none" w:sz="0" w:space="0" w:color="auto"/>
        <w:bottom w:val="none" w:sz="0" w:space="0" w:color="auto"/>
        <w:right w:val="none" w:sz="0" w:space="0" w:color="auto"/>
      </w:divBdr>
    </w:div>
    <w:div w:id="1841774949">
      <w:bodyDiv w:val="1"/>
      <w:marLeft w:val="0"/>
      <w:marRight w:val="0"/>
      <w:marTop w:val="0"/>
      <w:marBottom w:val="0"/>
      <w:divBdr>
        <w:top w:val="none" w:sz="0" w:space="0" w:color="auto"/>
        <w:left w:val="none" w:sz="0" w:space="0" w:color="auto"/>
        <w:bottom w:val="none" w:sz="0" w:space="0" w:color="auto"/>
        <w:right w:val="none" w:sz="0" w:space="0" w:color="auto"/>
      </w:divBdr>
      <w:divsChild>
        <w:div w:id="222982941">
          <w:marLeft w:val="720"/>
          <w:marRight w:val="0"/>
          <w:marTop w:val="0"/>
          <w:marBottom w:val="0"/>
          <w:divBdr>
            <w:top w:val="none" w:sz="0" w:space="0" w:color="auto"/>
            <w:left w:val="none" w:sz="0" w:space="0" w:color="auto"/>
            <w:bottom w:val="none" w:sz="0" w:space="0" w:color="auto"/>
            <w:right w:val="none" w:sz="0" w:space="0" w:color="auto"/>
          </w:divBdr>
        </w:div>
        <w:div w:id="936786362">
          <w:marLeft w:val="720"/>
          <w:marRight w:val="0"/>
          <w:marTop w:val="0"/>
          <w:marBottom w:val="0"/>
          <w:divBdr>
            <w:top w:val="none" w:sz="0" w:space="0" w:color="auto"/>
            <w:left w:val="none" w:sz="0" w:space="0" w:color="auto"/>
            <w:bottom w:val="none" w:sz="0" w:space="0" w:color="auto"/>
            <w:right w:val="none" w:sz="0" w:space="0" w:color="auto"/>
          </w:divBdr>
        </w:div>
        <w:div w:id="733699596">
          <w:marLeft w:val="720"/>
          <w:marRight w:val="0"/>
          <w:marTop w:val="0"/>
          <w:marBottom w:val="0"/>
          <w:divBdr>
            <w:top w:val="none" w:sz="0" w:space="0" w:color="auto"/>
            <w:left w:val="none" w:sz="0" w:space="0" w:color="auto"/>
            <w:bottom w:val="none" w:sz="0" w:space="0" w:color="auto"/>
            <w:right w:val="none" w:sz="0" w:space="0" w:color="auto"/>
          </w:divBdr>
        </w:div>
        <w:div w:id="992948287">
          <w:marLeft w:val="720"/>
          <w:marRight w:val="0"/>
          <w:marTop w:val="0"/>
          <w:marBottom w:val="0"/>
          <w:divBdr>
            <w:top w:val="none" w:sz="0" w:space="0" w:color="auto"/>
            <w:left w:val="none" w:sz="0" w:space="0" w:color="auto"/>
            <w:bottom w:val="none" w:sz="0" w:space="0" w:color="auto"/>
            <w:right w:val="none" w:sz="0" w:space="0" w:color="auto"/>
          </w:divBdr>
        </w:div>
      </w:divsChild>
    </w:div>
    <w:div w:id="2076389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12DF6-4D48-40AA-976E-3C7DB0462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15</Pages>
  <Words>1058</Words>
  <Characters>6034</Characters>
  <Application>Microsoft Office Word</Application>
  <DocSecurity>0</DocSecurity>
  <Lines>50</Lines>
  <Paragraphs>14</Paragraphs>
  <ScaleCrop>false</ScaleCrop>
  <Company>微软中国</Company>
  <LinksUpToDate>false</LinksUpToDate>
  <CharactersWithSpaces>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启超 肖</cp:lastModifiedBy>
  <cp:revision>257</cp:revision>
  <cp:lastPrinted>2018-09-06T04:07:00Z</cp:lastPrinted>
  <dcterms:created xsi:type="dcterms:W3CDTF">2014-12-04T15:21:00Z</dcterms:created>
  <dcterms:modified xsi:type="dcterms:W3CDTF">2020-08-28T08:05:00Z</dcterms:modified>
</cp:coreProperties>
</file>